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989DB" w14:textId="77777777" w:rsidR="007F2208" w:rsidRDefault="007F2208" w:rsidP="007F2208">
      <w:pPr>
        <w:rPr>
          <w:rFonts w:cstheme="minorHAnsi"/>
          <w:noProof/>
          <w:lang w:eastAsia="nl-NL"/>
        </w:rPr>
      </w:pPr>
    </w:p>
    <w:p w14:paraId="626A7D82" w14:textId="77777777" w:rsidR="007F2208" w:rsidRDefault="007F2208" w:rsidP="007F2208">
      <w:pPr>
        <w:rPr>
          <w:rFonts w:cstheme="minorHAnsi"/>
          <w:noProof/>
          <w:lang w:eastAsia="nl-NL"/>
        </w:rPr>
      </w:pPr>
    </w:p>
    <w:p w14:paraId="2A5DD419" w14:textId="77777777" w:rsidR="007F2208" w:rsidRDefault="007F2208" w:rsidP="007F2208">
      <w:pPr>
        <w:rPr>
          <w:rFonts w:cstheme="minorHAnsi"/>
          <w:noProof/>
          <w:lang w:eastAsia="nl-NL"/>
        </w:rPr>
      </w:pPr>
    </w:p>
    <w:p w14:paraId="6C9E7DD3" w14:textId="77777777" w:rsidR="007F2208" w:rsidRPr="00135E6E" w:rsidRDefault="007F2208" w:rsidP="007F2208">
      <w:pPr>
        <w:rPr>
          <w:rFonts w:cstheme="minorHAnsi"/>
        </w:rPr>
      </w:pPr>
      <w:r w:rsidRPr="00135E6E">
        <w:rPr>
          <w:rFonts w:cstheme="minorHAnsi"/>
          <w:noProof/>
          <w:lang w:val="en-US" w:eastAsia="nl-NL"/>
        </w:rPr>
        <w:drawing>
          <wp:inline distT="0" distB="0" distL="0" distR="0" wp14:anchorId="0FD73BB2" wp14:editId="4F19CF24">
            <wp:extent cx="3145834" cy="745066"/>
            <wp:effectExtent l="0" t="0" r="3810" b="4445"/>
            <wp:docPr id="1" name="Afbeelding 1" descr="\\Inheritance\Gebruikers\Rienkje\school administratie\logo Tobia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heritance\Gebruikers\Rienkje\school administratie\logo Tobias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527" cy="752809"/>
                    </a:xfrm>
                    <a:prstGeom prst="rect">
                      <a:avLst/>
                    </a:prstGeom>
                    <a:noFill/>
                    <a:ln>
                      <a:noFill/>
                    </a:ln>
                  </pic:spPr>
                </pic:pic>
              </a:graphicData>
            </a:graphic>
          </wp:inline>
        </w:drawing>
      </w:r>
      <w:r w:rsidRPr="00135E6E">
        <w:rPr>
          <w:rFonts w:cstheme="minorHAnsi"/>
          <w:noProof/>
          <w:lang w:eastAsia="nl-NL"/>
        </w:rPr>
        <w:t xml:space="preserve">          </w:t>
      </w:r>
      <w:r w:rsidRPr="00135E6E">
        <w:rPr>
          <w:rFonts w:cstheme="minorHAnsi"/>
          <w:noProof/>
          <w:lang w:eastAsia="nl-NL"/>
        </w:rPr>
        <w:tab/>
        <w:t xml:space="preserve">                       </w:t>
      </w:r>
      <w:r w:rsidRPr="00135E6E">
        <w:rPr>
          <w:rFonts w:cstheme="minorHAnsi"/>
          <w:noProof/>
          <w:lang w:val="en-US" w:eastAsia="nl-NL"/>
        </w:rPr>
        <w:drawing>
          <wp:inline distT="0" distB="0" distL="0" distR="0" wp14:anchorId="2C2C69C0" wp14:editId="3EE1C424">
            <wp:extent cx="1117600" cy="56210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6072" cy="591515"/>
                    </a:xfrm>
                    <a:prstGeom prst="rect">
                      <a:avLst/>
                    </a:prstGeom>
                    <a:noFill/>
                    <a:ln>
                      <a:noFill/>
                    </a:ln>
                  </pic:spPr>
                </pic:pic>
              </a:graphicData>
            </a:graphic>
          </wp:inline>
        </w:drawing>
      </w:r>
    </w:p>
    <w:p w14:paraId="174DF114" w14:textId="77777777" w:rsidR="007F2208" w:rsidRPr="00135E6E" w:rsidRDefault="007F2208" w:rsidP="007F2208">
      <w:pPr>
        <w:rPr>
          <w:rFonts w:cstheme="minorHAnsi"/>
        </w:rPr>
      </w:pPr>
    </w:p>
    <w:p w14:paraId="2426559F" w14:textId="77777777" w:rsidR="007F2208" w:rsidRPr="00135E6E" w:rsidRDefault="007F2208" w:rsidP="007F2208">
      <w:pPr>
        <w:rPr>
          <w:rFonts w:cstheme="minorHAnsi"/>
        </w:rPr>
      </w:pPr>
    </w:p>
    <w:p w14:paraId="6DAF87EE" w14:textId="77777777" w:rsidR="007F2208" w:rsidRDefault="007F2208" w:rsidP="007F2208">
      <w:pPr>
        <w:rPr>
          <w:rFonts w:cstheme="minorHAnsi"/>
        </w:rPr>
      </w:pPr>
    </w:p>
    <w:p w14:paraId="01FEA722" w14:textId="77777777" w:rsidR="007F2208" w:rsidRDefault="007F2208" w:rsidP="007F2208">
      <w:pPr>
        <w:rPr>
          <w:rFonts w:cstheme="minorHAnsi"/>
        </w:rPr>
      </w:pPr>
    </w:p>
    <w:p w14:paraId="215E6599" w14:textId="77777777" w:rsidR="007F2208" w:rsidRDefault="007F2208" w:rsidP="007F2208">
      <w:pPr>
        <w:rPr>
          <w:rFonts w:cstheme="minorHAnsi"/>
        </w:rPr>
      </w:pPr>
    </w:p>
    <w:p w14:paraId="3D6C526F" w14:textId="77777777" w:rsidR="007F2208" w:rsidRPr="00135E6E" w:rsidRDefault="007F2208" w:rsidP="007F2208">
      <w:pPr>
        <w:rPr>
          <w:rFonts w:cstheme="minorHAnsi"/>
        </w:rPr>
      </w:pPr>
    </w:p>
    <w:p w14:paraId="7FA35179" w14:textId="77777777" w:rsidR="007F2208" w:rsidRPr="00135E6E" w:rsidRDefault="007F2208" w:rsidP="007F2208">
      <w:pPr>
        <w:rPr>
          <w:rFonts w:cstheme="minorHAnsi"/>
        </w:rPr>
      </w:pPr>
    </w:p>
    <w:p w14:paraId="37799767" w14:textId="77777777" w:rsidR="007F2208" w:rsidRPr="00135E6E" w:rsidRDefault="007F2208" w:rsidP="007F2208">
      <w:pPr>
        <w:rPr>
          <w:rFonts w:cstheme="minorHAnsi"/>
        </w:rPr>
      </w:pPr>
    </w:p>
    <w:p w14:paraId="4EB21B6A" w14:textId="77777777" w:rsidR="007F2208" w:rsidRPr="00135E6E" w:rsidRDefault="007F2208" w:rsidP="007F2208">
      <w:pPr>
        <w:rPr>
          <w:rFonts w:cstheme="minorHAnsi"/>
        </w:rPr>
      </w:pPr>
    </w:p>
    <w:p w14:paraId="21D298E9" w14:textId="77777777" w:rsidR="007F2208" w:rsidRPr="00135E6E" w:rsidRDefault="007F2208" w:rsidP="007F2208">
      <w:pPr>
        <w:rPr>
          <w:rFonts w:cstheme="minorHAnsi"/>
        </w:rPr>
      </w:pPr>
    </w:p>
    <w:p w14:paraId="2740EF99" w14:textId="77777777" w:rsidR="007F2208" w:rsidRPr="00135E6E" w:rsidRDefault="007F2208" w:rsidP="007F2208">
      <w:pPr>
        <w:jc w:val="center"/>
        <w:rPr>
          <w:rFonts w:cstheme="minorHAnsi"/>
          <w:sz w:val="72"/>
          <w:szCs w:val="72"/>
        </w:rPr>
      </w:pPr>
      <w:r w:rsidRPr="00135E6E">
        <w:rPr>
          <w:rFonts w:cstheme="minorHAnsi"/>
          <w:sz w:val="72"/>
          <w:szCs w:val="72"/>
        </w:rPr>
        <w:t>School</w:t>
      </w:r>
    </w:p>
    <w:p w14:paraId="013488F8" w14:textId="77777777" w:rsidR="007F2208" w:rsidRPr="00135E6E" w:rsidRDefault="007F2208" w:rsidP="007F2208">
      <w:pPr>
        <w:jc w:val="center"/>
        <w:rPr>
          <w:rFonts w:cstheme="minorHAnsi"/>
          <w:sz w:val="72"/>
          <w:szCs w:val="72"/>
        </w:rPr>
      </w:pPr>
      <w:r w:rsidRPr="00135E6E">
        <w:rPr>
          <w:rFonts w:cstheme="minorHAnsi"/>
          <w:sz w:val="72"/>
          <w:szCs w:val="72"/>
        </w:rPr>
        <w:t>Ondersteunings-</w:t>
      </w:r>
    </w:p>
    <w:p w14:paraId="5777310A" w14:textId="77777777" w:rsidR="007F2208" w:rsidRDefault="007F2208" w:rsidP="007F2208">
      <w:pPr>
        <w:jc w:val="center"/>
        <w:rPr>
          <w:rFonts w:cstheme="minorHAnsi"/>
          <w:sz w:val="72"/>
          <w:szCs w:val="72"/>
        </w:rPr>
      </w:pPr>
      <w:r w:rsidRPr="00135E6E">
        <w:rPr>
          <w:rFonts w:cstheme="minorHAnsi"/>
          <w:sz w:val="72"/>
          <w:szCs w:val="72"/>
        </w:rPr>
        <w:t>Profiel</w:t>
      </w:r>
    </w:p>
    <w:p w14:paraId="12A12727" w14:textId="77777777" w:rsidR="007F2208" w:rsidRDefault="007F2208" w:rsidP="007F2208">
      <w:pPr>
        <w:jc w:val="center"/>
        <w:rPr>
          <w:rFonts w:cstheme="minorHAnsi"/>
          <w:sz w:val="72"/>
          <w:szCs w:val="72"/>
        </w:rPr>
      </w:pPr>
    </w:p>
    <w:p w14:paraId="4B67ABEE" w14:textId="77777777" w:rsidR="007F2208" w:rsidRPr="00FE3C14" w:rsidRDefault="007F2208" w:rsidP="007F2208">
      <w:pPr>
        <w:jc w:val="center"/>
        <w:rPr>
          <w:rFonts w:cstheme="minorHAnsi"/>
          <w:sz w:val="72"/>
          <w:szCs w:val="72"/>
        </w:rPr>
      </w:pPr>
      <w:r>
        <w:rPr>
          <w:rFonts w:cstheme="minorHAnsi"/>
          <w:sz w:val="72"/>
          <w:szCs w:val="72"/>
        </w:rPr>
        <w:t>2021-2025</w:t>
      </w:r>
    </w:p>
    <w:p w14:paraId="633B9C1B" w14:textId="77777777" w:rsidR="007F2208" w:rsidRPr="00135E6E" w:rsidRDefault="007F2208" w:rsidP="007F2208">
      <w:pPr>
        <w:rPr>
          <w:rFonts w:cstheme="minorHAnsi"/>
        </w:rPr>
      </w:pPr>
    </w:p>
    <w:p w14:paraId="00E09F10" w14:textId="77777777" w:rsidR="007F2208" w:rsidRPr="00135E6E" w:rsidRDefault="007F2208" w:rsidP="007F2208">
      <w:pPr>
        <w:rPr>
          <w:rFonts w:cstheme="minorHAnsi"/>
        </w:rPr>
      </w:pPr>
      <w:r w:rsidRPr="00135E6E">
        <w:rPr>
          <w:rFonts w:cstheme="minorHAnsi"/>
        </w:rPr>
        <w:br w:type="page"/>
      </w:r>
    </w:p>
    <w:p w14:paraId="4442E7D4" w14:textId="77777777" w:rsidR="007F2208" w:rsidRPr="00135E6E" w:rsidRDefault="007F2208" w:rsidP="007F2208">
      <w:pPr>
        <w:rPr>
          <w:rFonts w:cstheme="minorHAnsi"/>
        </w:rPr>
      </w:pPr>
    </w:p>
    <w:p w14:paraId="55C480A3" w14:textId="77777777" w:rsidR="007F2208" w:rsidRPr="00135E6E" w:rsidRDefault="007F2208" w:rsidP="007F2208">
      <w:pPr>
        <w:rPr>
          <w:rFonts w:cstheme="minorHAnsi"/>
        </w:rPr>
      </w:pPr>
    </w:p>
    <w:p w14:paraId="6E87E399" w14:textId="77777777" w:rsidR="007F2208" w:rsidRPr="00135E6E" w:rsidRDefault="007F2208" w:rsidP="007F2208">
      <w:pPr>
        <w:rPr>
          <w:rFonts w:cstheme="minorHAnsi"/>
        </w:rPr>
      </w:pPr>
    </w:p>
    <w:p w14:paraId="6E33647B" w14:textId="77777777" w:rsidR="007F2208" w:rsidRPr="00135E6E" w:rsidRDefault="007F2208" w:rsidP="007F2208">
      <w:pPr>
        <w:rPr>
          <w:rFonts w:cstheme="minorHAnsi"/>
        </w:rPr>
      </w:pPr>
    </w:p>
    <w:p w14:paraId="44A2C549" w14:textId="77777777" w:rsidR="007F2208" w:rsidRPr="00135E6E" w:rsidRDefault="007F2208" w:rsidP="007F2208">
      <w:pPr>
        <w:rPr>
          <w:rFonts w:cstheme="minorHAnsi"/>
        </w:rPr>
      </w:pPr>
    </w:p>
    <w:p w14:paraId="33774C13" w14:textId="77777777" w:rsidR="007F2208" w:rsidRPr="00135E6E" w:rsidRDefault="007F2208" w:rsidP="007F2208">
      <w:pPr>
        <w:rPr>
          <w:rFonts w:cstheme="minorHAnsi"/>
        </w:rPr>
      </w:pPr>
    </w:p>
    <w:p w14:paraId="02AE447B" w14:textId="77777777" w:rsidR="007F2208" w:rsidRPr="00135E6E" w:rsidRDefault="007F2208" w:rsidP="007F2208">
      <w:pPr>
        <w:rPr>
          <w:rFonts w:cstheme="minorHAnsi"/>
        </w:rPr>
      </w:pPr>
    </w:p>
    <w:p w14:paraId="7285D269" w14:textId="77777777" w:rsidR="007F2208" w:rsidRPr="00135E6E" w:rsidRDefault="007F2208" w:rsidP="007F2208">
      <w:pPr>
        <w:rPr>
          <w:rFonts w:cstheme="minorHAnsi"/>
        </w:rPr>
      </w:pPr>
    </w:p>
    <w:p w14:paraId="12E5FB0A" w14:textId="77777777" w:rsidR="007F2208" w:rsidRPr="00135E6E" w:rsidRDefault="007F2208" w:rsidP="007F2208">
      <w:pPr>
        <w:rPr>
          <w:rFonts w:cstheme="minorHAnsi"/>
        </w:rPr>
      </w:pPr>
    </w:p>
    <w:p w14:paraId="1BDC609D" w14:textId="77777777" w:rsidR="007F2208" w:rsidRPr="00135E6E" w:rsidRDefault="007F2208" w:rsidP="007F2208">
      <w:pPr>
        <w:rPr>
          <w:rFonts w:cstheme="minorHAnsi"/>
        </w:rPr>
      </w:pPr>
    </w:p>
    <w:p w14:paraId="7073206D" w14:textId="77777777" w:rsidR="007F2208" w:rsidRPr="00135E6E" w:rsidRDefault="007F2208" w:rsidP="007F2208">
      <w:pPr>
        <w:rPr>
          <w:rFonts w:cstheme="minorHAnsi"/>
        </w:rPr>
      </w:pPr>
    </w:p>
    <w:p w14:paraId="0BAFFB0C" w14:textId="77777777" w:rsidR="007F2208" w:rsidRPr="00135E6E" w:rsidRDefault="007F2208" w:rsidP="007F2208">
      <w:pPr>
        <w:rPr>
          <w:rFonts w:cstheme="minorHAnsi"/>
        </w:rPr>
      </w:pPr>
    </w:p>
    <w:p w14:paraId="793EC22A" w14:textId="77777777" w:rsidR="007F2208" w:rsidRPr="00135E6E" w:rsidRDefault="007F2208" w:rsidP="007F2208">
      <w:pPr>
        <w:rPr>
          <w:rFonts w:cstheme="minorHAnsi"/>
        </w:rPr>
      </w:pPr>
    </w:p>
    <w:p w14:paraId="77ABB80B" w14:textId="77777777" w:rsidR="007F2208" w:rsidRPr="00135E6E" w:rsidRDefault="007F2208" w:rsidP="007F2208">
      <w:pPr>
        <w:rPr>
          <w:rFonts w:cstheme="minorHAnsi"/>
        </w:rPr>
      </w:pPr>
    </w:p>
    <w:p w14:paraId="11C088B1" w14:textId="77777777" w:rsidR="007F2208" w:rsidRPr="00135E6E" w:rsidRDefault="007F2208" w:rsidP="007F2208">
      <w:pPr>
        <w:rPr>
          <w:rFonts w:cstheme="minorHAnsi"/>
        </w:rPr>
      </w:pPr>
    </w:p>
    <w:p w14:paraId="2248AA2C" w14:textId="77777777" w:rsidR="007F2208" w:rsidRPr="00135E6E" w:rsidRDefault="007F2208" w:rsidP="007F2208">
      <w:pPr>
        <w:rPr>
          <w:rFonts w:cstheme="minorHAnsi"/>
        </w:rPr>
      </w:pPr>
    </w:p>
    <w:p w14:paraId="58B5127B" w14:textId="77777777" w:rsidR="007F2208" w:rsidRPr="00135E6E" w:rsidRDefault="007F2208" w:rsidP="007F2208">
      <w:pPr>
        <w:rPr>
          <w:rFonts w:cstheme="minorHAnsi"/>
        </w:rPr>
      </w:pPr>
    </w:p>
    <w:p w14:paraId="3592D0E0" w14:textId="77777777" w:rsidR="007F2208" w:rsidRPr="00135E6E" w:rsidRDefault="007F2208" w:rsidP="007F2208">
      <w:pPr>
        <w:rPr>
          <w:rFonts w:cstheme="minorHAnsi"/>
        </w:rPr>
      </w:pPr>
    </w:p>
    <w:p w14:paraId="5C63F332" w14:textId="77777777" w:rsidR="007F2208" w:rsidRPr="00135E6E" w:rsidRDefault="007F2208" w:rsidP="007F2208">
      <w:pPr>
        <w:rPr>
          <w:rFonts w:cstheme="minorHAnsi"/>
        </w:rPr>
      </w:pPr>
    </w:p>
    <w:p w14:paraId="0175AC7F" w14:textId="77777777" w:rsidR="007F2208" w:rsidRPr="00135E6E" w:rsidRDefault="007F2208" w:rsidP="007F2208">
      <w:pPr>
        <w:rPr>
          <w:rFonts w:cstheme="minorHAnsi"/>
        </w:rPr>
      </w:pPr>
    </w:p>
    <w:p w14:paraId="1A6723C2" w14:textId="77777777" w:rsidR="007F2208" w:rsidRPr="00135E6E" w:rsidRDefault="007F2208" w:rsidP="007F2208">
      <w:pPr>
        <w:rPr>
          <w:rFonts w:cstheme="minorHAnsi"/>
        </w:rPr>
      </w:pPr>
    </w:p>
    <w:p w14:paraId="01D395FC" w14:textId="77777777" w:rsidR="007F2208" w:rsidRPr="00135E6E" w:rsidRDefault="007F2208" w:rsidP="007F2208">
      <w:pPr>
        <w:rPr>
          <w:rFonts w:cstheme="minorHAnsi"/>
        </w:rPr>
      </w:pPr>
    </w:p>
    <w:p w14:paraId="2D2D8E9F" w14:textId="77777777" w:rsidR="007F2208" w:rsidRPr="00135E6E" w:rsidRDefault="007F2208" w:rsidP="007F2208">
      <w:pPr>
        <w:rPr>
          <w:rFonts w:cstheme="minorHAnsi"/>
        </w:rPr>
      </w:pPr>
    </w:p>
    <w:p w14:paraId="47C53016" w14:textId="77777777" w:rsidR="007F2208" w:rsidRDefault="007F2208" w:rsidP="007F2208">
      <w:pPr>
        <w:rPr>
          <w:rFonts w:cstheme="minorHAnsi"/>
        </w:rPr>
      </w:pPr>
    </w:p>
    <w:p w14:paraId="72D2854F" w14:textId="77777777" w:rsidR="007F2208" w:rsidRDefault="007F2208" w:rsidP="007F2208">
      <w:pPr>
        <w:rPr>
          <w:rFonts w:cstheme="minorHAnsi"/>
        </w:rPr>
      </w:pPr>
    </w:p>
    <w:p w14:paraId="11510A9C" w14:textId="77777777" w:rsidR="007F2208" w:rsidRDefault="007F2208" w:rsidP="007F2208">
      <w:pPr>
        <w:rPr>
          <w:rFonts w:cstheme="minorHAnsi"/>
        </w:rPr>
      </w:pPr>
    </w:p>
    <w:p w14:paraId="6D10AD27" w14:textId="77777777" w:rsidR="007F2208" w:rsidRPr="00135E6E" w:rsidRDefault="007F2208" w:rsidP="007F2208">
      <w:pPr>
        <w:rPr>
          <w:rFonts w:cstheme="minorHAnsi"/>
        </w:rPr>
      </w:pPr>
    </w:p>
    <w:p w14:paraId="33CFB0FF" w14:textId="77777777" w:rsidR="007F2208" w:rsidRPr="00135E6E" w:rsidRDefault="007F2208" w:rsidP="007F2208">
      <w:pPr>
        <w:rPr>
          <w:rFonts w:cstheme="minorHAnsi"/>
        </w:rPr>
      </w:pPr>
    </w:p>
    <w:p w14:paraId="41C5FBFB" w14:textId="77777777" w:rsidR="007F2208" w:rsidRPr="00135E6E" w:rsidRDefault="007F2208" w:rsidP="007F2208">
      <w:pPr>
        <w:rPr>
          <w:rFonts w:cstheme="minorHAnsi"/>
        </w:rPr>
      </w:pPr>
    </w:p>
    <w:p w14:paraId="6360A1C0" w14:textId="77777777" w:rsidR="007F2208" w:rsidRDefault="007F2208" w:rsidP="007F2208">
      <w:pPr>
        <w:rPr>
          <w:rFonts w:cstheme="minorHAnsi"/>
        </w:rPr>
      </w:pPr>
    </w:p>
    <w:p w14:paraId="0D2A2D3A" w14:textId="77777777" w:rsidR="007F2208" w:rsidRDefault="007F2208" w:rsidP="007F2208">
      <w:pPr>
        <w:rPr>
          <w:rFonts w:cstheme="minorHAnsi"/>
        </w:rPr>
      </w:pPr>
    </w:p>
    <w:p w14:paraId="2615C1D2" w14:textId="77777777" w:rsidR="007F2208" w:rsidRDefault="007F2208" w:rsidP="007F2208">
      <w:pPr>
        <w:rPr>
          <w:rFonts w:cstheme="minorHAnsi"/>
        </w:rPr>
      </w:pPr>
    </w:p>
    <w:p w14:paraId="2BB94E29" w14:textId="77777777" w:rsidR="007F2208" w:rsidRDefault="007F2208" w:rsidP="007F2208">
      <w:pPr>
        <w:rPr>
          <w:rFonts w:cstheme="minorHAnsi"/>
        </w:rPr>
      </w:pPr>
    </w:p>
    <w:p w14:paraId="7EF84F8F" w14:textId="77777777" w:rsidR="007F2208" w:rsidRPr="00135E6E" w:rsidRDefault="007F2208" w:rsidP="007F2208">
      <w:pPr>
        <w:rPr>
          <w:rFonts w:cstheme="minorHAnsi"/>
        </w:rPr>
      </w:pPr>
    </w:p>
    <w:p w14:paraId="17112AE5" w14:textId="77777777" w:rsidR="007F2208" w:rsidRPr="00135E6E" w:rsidRDefault="007F2208" w:rsidP="007F2208">
      <w:pPr>
        <w:rPr>
          <w:rFonts w:cstheme="minorHAnsi"/>
        </w:rPr>
      </w:pPr>
    </w:p>
    <w:p w14:paraId="08A7561B" w14:textId="77777777" w:rsidR="007F2208" w:rsidRPr="00135E6E" w:rsidRDefault="007F2208" w:rsidP="007F2208">
      <w:pPr>
        <w:rPr>
          <w:rFonts w:cstheme="minorHAnsi"/>
        </w:rPr>
      </w:pPr>
    </w:p>
    <w:p w14:paraId="169F0528" w14:textId="77777777" w:rsidR="007F2208" w:rsidRPr="00135E6E" w:rsidRDefault="007F2208" w:rsidP="007F2208">
      <w:pPr>
        <w:rPr>
          <w:rFonts w:cstheme="minorHAnsi"/>
        </w:rPr>
      </w:pPr>
    </w:p>
    <w:p w14:paraId="6D957D9C" w14:textId="77777777" w:rsidR="007F2208" w:rsidRPr="00135E6E" w:rsidRDefault="007F2208" w:rsidP="007F2208">
      <w:pPr>
        <w:rPr>
          <w:rFonts w:cstheme="minorHAnsi"/>
        </w:rPr>
      </w:pPr>
    </w:p>
    <w:p w14:paraId="1B00BEB6" w14:textId="77777777" w:rsidR="007F2208" w:rsidRPr="00135E6E" w:rsidRDefault="007F2208" w:rsidP="007F2208">
      <w:pPr>
        <w:jc w:val="center"/>
        <w:rPr>
          <w:rFonts w:cstheme="minorHAnsi"/>
        </w:rPr>
      </w:pPr>
      <w:r w:rsidRPr="00135E6E">
        <w:rPr>
          <w:rFonts w:cstheme="minorHAnsi"/>
        </w:rPr>
        <w:t>Rienkje Bijpost</w:t>
      </w:r>
    </w:p>
    <w:p w14:paraId="06A11B78" w14:textId="77777777" w:rsidR="007F2208" w:rsidRPr="00135E6E" w:rsidRDefault="007F2208" w:rsidP="007F2208">
      <w:pPr>
        <w:jc w:val="center"/>
        <w:rPr>
          <w:rFonts w:cstheme="minorHAnsi"/>
        </w:rPr>
      </w:pPr>
      <w:r w:rsidRPr="00135E6E">
        <w:rPr>
          <w:rFonts w:cstheme="minorHAnsi"/>
        </w:rPr>
        <w:t>Augustus 2021</w:t>
      </w:r>
    </w:p>
    <w:p w14:paraId="6DA78BC7" w14:textId="77777777" w:rsidR="007F2208" w:rsidRPr="00135E6E" w:rsidRDefault="007F2208" w:rsidP="007F2208">
      <w:pPr>
        <w:jc w:val="center"/>
        <w:rPr>
          <w:rFonts w:cstheme="minorHAnsi"/>
        </w:rPr>
      </w:pPr>
    </w:p>
    <w:p w14:paraId="4FAA528B" w14:textId="77777777" w:rsidR="007F2208" w:rsidRPr="00135E6E" w:rsidRDefault="007F2208" w:rsidP="007F2208">
      <w:pPr>
        <w:jc w:val="center"/>
        <w:rPr>
          <w:rFonts w:cstheme="minorHAnsi"/>
          <w:b/>
          <w:sz w:val="32"/>
          <w:szCs w:val="32"/>
        </w:rPr>
      </w:pPr>
      <w:r w:rsidRPr="00135E6E">
        <w:rPr>
          <w:rFonts w:cstheme="minorHAnsi"/>
          <w:b/>
          <w:sz w:val="32"/>
          <w:szCs w:val="32"/>
        </w:rPr>
        <w:t>Tobiasschool</w:t>
      </w:r>
    </w:p>
    <w:p w14:paraId="542D8512" w14:textId="77777777" w:rsidR="007F2208" w:rsidRPr="00135E6E" w:rsidRDefault="007F2208" w:rsidP="007F2208">
      <w:pPr>
        <w:jc w:val="center"/>
        <w:rPr>
          <w:rFonts w:cstheme="minorHAnsi"/>
        </w:rPr>
      </w:pPr>
      <w:r w:rsidRPr="00135E6E">
        <w:rPr>
          <w:rFonts w:cstheme="minorHAnsi"/>
        </w:rPr>
        <w:t>Tussenvoorziening</w:t>
      </w:r>
    </w:p>
    <w:p w14:paraId="7156F6ED" w14:textId="77777777" w:rsidR="007F2208" w:rsidRPr="00135E6E" w:rsidRDefault="007F2208" w:rsidP="007F2208">
      <w:pPr>
        <w:jc w:val="center"/>
        <w:rPr>
          <w:rFonts w:cstheme="minorHAnsi"/>
        </w:rPr>
      </w:pPr>
      <w:r w:rsidRPr="00135E6E">
        <w:rPr>
          <w:rFonts w:cstheme="minorHAnsi"/>
        </w:rPr>
        <w:t>Leerweg Ondersteunend Onderwijs</w:t>
      </w:r>
    </w:p>
    <w:p w14:paraId="304BD7D0" w14:textId="77777777" w:rsidR="007F2208" w:rsidRPr="00135E6E" w:rsidRDefault="007F2208" w:rsidP="007F2208">
      <w:pPr>
        <w:jc w:val="center"/>
        <w:rPr>
          <w:rFonts w:cstheme="minorHAnsi"/>
        </w:rPr>
      </w:pPr>
      <w:r w:rsidRPr="00135E6E">
        <w:rPr>
          <w:rFonts w:cstheme="minorHAnsi"/>
        </w:rPr>
        <w:t>Voortgezet Onderwijs van Amsterdam</w:t>
      </w:r>
    </w:p>
    <w:p w14:paraId="68A307D3" w14:textId="77777777" w:rsidR="007F2208" w:rsidRPr="00135E6E" w:rsidRDefault="007F2208" w:rsidP="007F2208">
      <w:pPr>
        <w:jc w:val="center"/>
        <w:rPr>
          <w:rFonts w:cstheme="minorHAnsi"/>
        </w:rPr>
      </w:pPr>
      <w:proofErr w:type="spellStart"/>
      <w:r w:rsidRPr="00135E6E">
        <w:rPr>
          <w:rFonts w:cstheme="minorHAnsi"/>
        </w:rPr>
        <w:t>Rietwijkerstraat</w:t>
      </w:r>
      <w:proofErr w:type="spellEnd"/>
      <w:r w:rsidRPr="00135E6E">
        <w:rPr>
          <w:rFonts w:cstheme="minorHAnsi"/>
        </w:rPr>
        <w:t xml:space="preserve"> 55</w:t>
      </w:r>
    </w:p>
    <w:p w14:paraId="51700B82" w14:textId="77777777" w:rsidR="007F2208" w:rsidRPr="00135E6E" w:rsidRDefault="007F2208" w:rsidP="007F2208">
      <w:pPr>
        <w:jc w:val="center"/>
        <w:rPr>
          <w:rFonts w:cstheme="minorHAnsi"/>
        </w:rPr>
      </w:pPr>
      <w:r w:rsidRPr="00135E6E">
        <w:rPr>
          <w:rFonts w:cstheme="minorHAnsi"/>
        </w:rPr>
        <w:t>Amsterdam</w:t>
      </w:r>
    </w:p>
    <w:p w14:paraId="52765C9B" w14:textId="77777777" w:rsidR="007F2208" w:rsidRDefault="007F2208" w:rsidP="007F2208">
      <w:pPr>
        <w:rPr>
          <w:rFonts w:cstheme="minorHAnsi"/>
          <w:b/>
          <w:bCs/>
          <w:sz w:val="36"/>
          <w:szCs w:val="36"/>
        </w:rPr>
      </w:pPr>
      <w:r w:rsidRPr="00D34B1F">
        <w:rPr>
          <w:rFonts w:cstheme="minorHAnsi"/>
          <w:b/>
          <w:bCs/>
          <w:sz w:val="36"/>
          <w:szCs w:val="36"/>
        </w:rPr>
        <w:lastRenderedPageBreak/>
        <w:t>Inhoudsopgave</w:t>
      </w:r>
    </w:p>
    <w:p w14:paraId="21CB931B" w14:textId="77777777" w:rsidR="007F2208" w:rsidRDefault="007F2208" w:rsidP="007F2208">
      <w:pPr>
        <w:rPr>
          <w:rFonts w:cstheme="minorHAnsi"/>
          <w:b/>
          <w:bCs/>
          <w:sz w:val="36"/>
          <w:szCs w:val="3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697"/>
      </w:tblGrid>
      <w:tr w:rsidR="007F2208" w14:paraId="4CBC1027" w14:textId="77777777" w:rsidTr="00C15B4C">
        <w:tc>
          <w:tcPr>
            <w:tcW w:w="1271" w:type="dxa"/>
          </w:tcPr>
          <w:p w14:paraId="19D742C2" w14:textId="77777777" w:rsidR="007F2208" w:rsidRPr="003D332C" w:rsidRDefault="007F2208" w:rsidP="00C15B4C">
            <w:pPr>
              <w:spacing w:line="360" w:lineRule="auto"/>
              <w:rPr>
                <w:rFonts w:cstheme="minorHAnsi"/>
                <w:b/>
                <w:bCs/>
              </w:rPr>
            </w:pPr>
          </w:p>
        </w:tc>
        <w:tc>
          <w:tcPr>
            <w:tcW w:w="7088" w:type="dxa"/>
          </w:tcPr>
          <w:p w14:paraId="7228DF0B" w14:textId="77777777" w:rsidR="007F2208" w:rsidRPr="003D332C" w:rsidRDefault="007F2208" w:rsidP="00C15B4C">
            <w:pPr>
              <w:spacing w:line="360" w:lineRule="auto"/>
              <w:rPr>
                <w:rFonts w:cstheme="minorHAnsi"/>
                <w:b/>
                <w:bCs/>
              </w:rPr>
            </w:pPr>
            <w:r>
              <w:rPr>
                <w:rFonts w:cstheme="minorHAnsi"/>
                <w:b/>
                <w:bCs/>
              </w:rPr>
              <w:t>Inleiding</w:t>
            </w:r>
          </w:p>
        </w:tc>
        <w:tc>
          <w:tcPr>
            <w:tcW w:w="697" w:type="dxa"/>
          </w:tcPr>
          <w:p w14:paraId="2501AFA5" w14:textId="77777777" w:rsidR="007F2208" w:rsidRPr="003D332C" w:rsidRDefault="007F2208" w:rsidP="00C15B4C">
            <w:pPr>
              <w:spacing w:line="360" w:lineRule="auto"/>
              <w:rPr>
                <w:rFonts w:cstheme="minorHAnsi"/>
              </w:rPr>
            </w:pPr>
            <w:r>
              <w:rPr>
                <w:rFonts w:cstheme="minorHAnsi"/>
              </w:rPr>
              <w:t>5</w:t>
            </w:r>
          </w:p>
        </w:tc>
      </w:tr>
      <w:tr w:rsidR="007F2208" w14:paraId="24CC5E8B" w14:textId="77777777" w:rsidTr="00C15B4C">
        <w:tc>
          <w:tcPr>
            <w:tcW w:w="1271" w:type="dxa"/>
          </w:tcPr>
          <w:p w14:paraId="65C47F62" w14:textId="77777777" w:rsidR="007F2208" w:rsidRDefault="007F2208" w:rsidP="00C15B4C">
            <w:pPr>
              <w:spacing w:line="360" w:lineRule="auto"/>
              <w:rPr>
                <w:rFonts w:cstheme="minorHAnsi"/>
                <w:b/>
                <w:bCs/>
              </w:rPr>
            </w:pPr>
          </w:p>
        </w:tc>
        <w:tc>
          <w:tcPr>
            <w:tcW w:w="7088" w:type="dxa"/>
          </w:tcPr>
          <w:p w14:paraId="3E57BCED" w14:textId="77777777" w:rsidR="007F2208" w:rsidRPr="00135E6E" w:rsidRDefault="007F2208" w:rsidP="00C15B4C">
            <w:pPr>
              <w:spacing w:line="360" w:lineRule="auto"/>
              <w:rPr>
                <w:rFonts w:cstheme="minorHAnsi"/>
                <w:b/>
                <w:bCs/>
              </w:rPr>
            </w:pPr>
          </w:p>
        </w:tc>
        <w:tc>
          <w:tcPr>
            <w:tcW w:w="697" w:type="dxa"/>
          </w:tcPr>
          <w:p w14:paraId="46F7A045" w14:textId="77777777" w:rsidR="007F2208" w:rsidRPr="003D332C" w:rsidRDefault="007F2208" w:rsidP="00C15B4C">
            <w:pPr>
              <w:spacing w:line="360" w:lineRule="auto"/>
              <w:rPr>
                <w:rFonts w:cstheme="minorHAnsi"/>
              </w:rPr>
            </w:pPr>
          </w:p>
        </w:tc>
      </w:tr>
      <w:tr w:rsidR="007F2208" w14:paraId="6708D142" w14:textId="77777777" w:rsidTr="00C15B4C">
        <w:tc>
          <w:tcPr>
            <w:tcW w:w="1271" w:type="dxa"/>
          </w:tcPr>
          <w:p w14:paraId="4F53CE6A" w14:textId="77777777" w:rsidR="007F2208" w:rsidRPr="003D332C" w:rsidRDefault="007F2208" w:rsidP="00C15B4C">
            <w:pPr>
              <w:spacing w:line="360" w:lineRule="auto"/>
              <w:rPr>
                <w:rFonts w:cstheme="minorHAnsi"/>
                <w:b/>
                <w:bCs/>
              </w:rPr>
            </w:pPr>
            <w:r>
              <w:rPr>
                <w:rFonts w:cstheme="minorHAnsi"/>
                <w:b/>
                <w:bCs/>
              </w:rPr>
              <w:t>1</w:t>
            </w:r>
          </w:p>
        </w:tc>
        <w:tc>
          <w:tcPr>
            <w:tcW w:w="7088" w:type="dxa"/>
          </w:tcPr>
          <w:p w14:paraId="5D22A321" w14:textId="77777777" w:rsidR="007F2208" w:rsidRPr="003D332C" w:rsidRDefault="007F2208" w:rsidP="00C15B4C">
            <w:pPr>
              <w:spacing w:line="360" w:lineRule="auto"/>
              <w:rPr>
                <w:rFonts w:cstheme="minorHAnsi"/>
                <w:b/>
                <w:bCs/>
              </w:rPr>
            </w:pPr>
            <w:r w:rsidRPr="00135E6E">
              <w:rPr>
                <w:rFonts w:cstheme="minorHAnsi"/>
                <w:b/>
                <w:bCs/>
              </w:rPr>
              <w:t>Missie en visie op het pedagogisch klimaat</w:t>
            </w:r>
          </w:p>
        </w:tc>
        <w:tc>
          <w:tcPr>
            <w:tcW w:w="697" w:type="dxa"/>
          </w:tcPr>
          <w:p w14:paraId="14D9150A" w14:textId="77777777" w:rsidR="007F2208" w:rsidRPr="003D332C" w:rsidRDefault="007F2208" w:rsidP="00C15B4C">
            <w:pPr>
              <w:spacing w:line="360" w:lineRule="auto"/>
              <w:rPr>
                <w:rFonts w:cstheme="minorHAnsi"/>
                <w:b/>
                <w:bCs/>
              </w:rPr>
            </w:pPr>
            <w:r>
              <w:rPr>
                <w:rFonts w:cstheme="minorHAnsi"/>
                <w:b/>
                <w:bCs/>
              </w:rPr>
              <w:t>6</w:t>
            </w:r>
          </w:p>
        </w:tc>
      </w:tr>
      <w:tr w:rsidR="007F2208" w14:paraId="0180C58A" w14:textId="77777777" w:rsidTr="00C15B4C">
        <w:tc>
          <w:tcPr>
            <w:tcW w:w="1271" w:type="dxa"/>
          </w:tcPr>
          <w:p w14:paraId="5850CCC2" w14:textId="77777777" w:rsidR="007F2208" w:rsidRDefault="007F2208" w:rsidP="00C15B4C">
            <w:pPr>
              <w:spacing w:line="360" w:lineRule="auto"/>
              <w:rPr>
                <w:rFonts w:cstheme="minorHAnsi"/>
                <w:b/>
                <w:bCs/>
              </w:rPr>
            </w:pPr>
          </w:p>
        </w:tc>
        <w:tc>
          <w:tcPr>
            <w:tcW w:w="7088" w:type="dxa"/>
          </w:tcPr>
          <w:p w14:paraId="2ECC0B04" w14:textId="77777777" w:rsidR="007F2208" w:rsidRPr="00135E6E" w:rsidRDefault="007F2208" w:rsidP="00C15B4C">
            <w:pPr>
              <w:spacing w:line="360" w:lineRule="auto"/>
              <w:rPr>
                <w:rFonts w:cstheme="minorHAnsi"/>
                <w:b/>
                <w:bCs/>
              </w:rPr>
            </w:pPr>
          </w:p>
        </w:tc>
        <w:tc>
          <w:tcPr>
            <w:tcW w:w="697" w:type="dxa"/>
          </w:tcPr>
          <w:p w14:paraId="64CF5871" w14:textId="77777777" w:rsidR="007F2208" w:rsidRPr="003D332C" w:rsidRDefault="007F2208" w:rsidP="00C15B4C">
            <w:pPr>
              <w:spacing w:line="360" w:lineRule="auto"/>
              <w:rPr>
                <w:rFonts w:cstheme="minorHAnsi"/>
              </w:rPr>
            </w:pPr>
          </w:p>
        </w:tc>
      </w:tr>
      <w:tr w:rsidR="007F2208" w14:paraId="333979EE" w14:textId="77777777" w:rsidTr="00C15B4C">
        <w:tc>
          <w:tcPr>
            <w:tcW w:w="1271" w:type="dxa"/>
          </w:tcPr>
          <w:p w14:paraId="4426F47B" w14:textId="77777777" w:rsidR="007F2208" w:rsidRPr="003D332C" w:rsidRDefault="007F2208" w:rsidP="00C15B4C">
            <w:pPr>
              <w:spacing w:line="360" w:lineRule="auto"/>
              <w:rPr>
                <w:rFonts w:cstheme="minorHAnsi"/>
                <w:b/>
                <w:bCs/>
              </w:rPr>
            </w:pPr>
            <w:r>
              <w:rPr>
                <w:rFonts w:cstheme="minorHAnsi"/>
                <w:b/>
                <w:bCs/>
              </w:rPr>
              <w:t>2</w:t>
            </w:r>
          </w:p>
        </w:tc>
        <w:tc>
          <w:tcPr>
            <w:tcW w:w="7088" w:type="dxa"/>
          </w:tcPr>
          <w:p w14:paraId="257DF91D" w14:textId="77777777" w:rsidR="007F2208" w:rsidRPr="003D332C" w:rsidRDefault="007F2208" w:rsidP="00C15B4C">
            <w:pPr>
              <w:spacing w:line="360" w:lineRule="auto"/>
              <w:rPr>
                <w:rFonts w:cstheme="minorHAnsi"/>
                <w:b/>
                <w:bCs/>
              </w:rPr>
            </w:pPr>
            <w:r w:rsidRPr="00135E6E">
              <w:rPr>
                <w:rFonts w:cstheme="minorHAnsi"/>
                <w:b/>
                <w:bCs/>
              </w:rPr>
              <w:t>Ondersteuningsaanbod</w:t>
            </w:r>
          </w:p>
        </w:tc>
        <w:tc>
          <w:tcPr>
            <w:tcW w:w="697" w:type="dxa"/>
          </w:tcPr>
          <w:p w14:paraId="6CCA9816" w14:textId="77777777" w:rsidR="007F2208" w:rsidRPr="003D332C" w:rsidRDefault="007F2208" w:rsidP="00C15B4C">
            <w:pPr>
              <w:spacing w:line="360" w:lineRule="auto"/>
              <w:rPr>
                <w:rFonts w:cstheme="minorHAnsi"/>
                <w:b/>
                <w:bCs/>
              </w:rPr>
            </w:pPr>
            <w:r>
              <w:rPr>
                <w:rFonts w:cstheme="minorHAnsi"/>
                <w:b/>
                <w:bCs/>
              </w:rPr>
              <w:t>7</w:t>
            </w:r>
          </w:p>
        </w:tc>
      </w:tr>
      <w:tr w:rsidR="007F2208" w14:paraId="603EB85F" w14:textId="77777777" w:rsidTr="00C15B4C">
        <w:tc>
          <w:tcPr>
            <w:tcW w:w="1271" w:type="dxa"/>
          </w:tcPr>
          <w:p w14:paraId="3F0775B4" w14:textId="77777777" w:rsidR="007F2208" w:rsidRPr="003D332C" w:rsidRDefault="007F2208" w:rsidP="00C15B4C">
            <w:pPr>
              <w:spacing w:line="360" w:lineRule="auto"/>
              <w:rPr>
                <w:rFonts w:cstheme="minorHAnsi"/>
              </w:rPr>
            </w:pPr>
            <w:r w:rsidRPr="003D332C">
              <w:rPr>
                <w:rFonts w:cstheme="minorHAnsi"/>
              </w:rPr>
              <w:t>2.1</w:t>
            </w:r>
          </w:p>
        </w:tc>
        <w:tc>
          <w:tcPr>
            <w:tcW w:w="7088" w:type="dxa"/>
          </w:tcPr>
          <w:p w14:paraId="1C3B56DB" w14:textId="77777777" w:rsidR="007F2208" w:rsidRPr="003D332C" w:rsidRDefault="007F2208" w:rsidP="00C15B4C">
            <w:pPr>
              <w:tabs>
                <w:tab w:val="left" w:pos="507"/>
              </w:tabs>
              <w:spacing w:line="360" w:lineRule="auto"/>
              <w:rPr>
                <w:rFonts w:cstheme="minorHAnsi"/>
                <w:b/>
                <w:bCs/>
              </w:rPr>
            </w:pPr>
            <w:r w:rsidRPr="00135E6E">
              <w:rPr>
                <w:rFonts w:cstheme="minorHAnsi"/>
              </w:rPr>
              <w:t>Basisondersteuning (eerste lijn)</w:t>
            </w:r>
          </w:p>
        </w:tc>
        <w:tc>
          <w:tcPr>
            <w:tcW w:w="697" w:type="dxa"/>
          </w:tcPr>
          <w:p w14:paraId="2B7FC895" w14:textId="77777777" w:rsidR="007F2208" w:rsidRPr="003D332C" w:rsidRDefault="007F2208" w:rsidP="00C15B4C">
            <w:pPr>
              <w:spacing w:line="360" w:lineRule="auto"/>
              <w:rPr>
                <w:rFonts w:cstheme="minorHAnsi"/>
              </w:rPr>
            </w:pPr>
            <w:r>
              <w:rPr>
                <w:rFonts w:cstheme="minorHAnsi"/>
              </w:rPr>
              <w:t>7</w:t>
            </w:r>
          </w:p>
        </w:tc>
      </w:tr>
      <w:tr w:rsidR="007F2208" w14:paraId="3C8B776A" w14:textId="77777777" w:rsidTr="00C15B4C">
        <w:tc>
          <w:tcPr>
            <w:tcW w:w="1271" w:type="dxa"/>
          </w:tcPr>
          <w:p w14:paraId="6133EFD9" w14:textId="77777777" w:rsidR="007F2208" w:rsidRPr="003D332C" w:rsidRDefault="007F2208" w:rsidP="00C15B4C">
            <w:pPr>
              <w:spacing w:line="360" w:lineRule="auto"/>
              <w:rPr>
                <w:rFonts w:cstheme="minorHAnsi"/>
              </w:rPr>
            </w:pPr>
            <w:r w:rsidRPr="003D332C">
              <w:rPr>
                <w:rFonts w:cstheme="minorHAnsi"/>
              </w:rPr>
              <w:t>2.2</w:t>
            </w:r>
          </w:p>
        </w:tc>
        <w:tc>
          <w:tcPr>
            <w:tcW w:w="7088" w:type="dxa"/>
          </w:tcPr>
          <w:p w14:paraId="208541C8" w14:textId="77777777" w:rsidR="007F2208" w:rsidRPr="003D332C" w:rsidRDefault="007F2208" w:rsidP="00C15B4C">
            <w:pPr>
              <w:spacing w:line="360" w:lineRule="auto"/>
              <w:rPr>
                <w:rFonts w:cstheme="minorHAnsi"/>
              </w:rPr>
            </w:pPr>
            <w:r w:rsidRPr="003D332C">
              <w:rPr>
                <w:rFonts w:cstheme="minorHAnsi"/>
              </w:rPr>
              <w:t>Extra ondersteuning (tweede lijn)</w:t>
            </w:r>
          </w:p>
        </w:tc>
        <w:tc>
          <w:tcPr>
            <w:tcW w:w="697" w:type="dxa"/>
          </w:tcPr>
          <w:p w14:paraId="3339695A" w14:textId="1C7FA8AD" w:rsidR="007F2208" w:rsidRPr="003D332C" w:rsidRDefault="00994E7A" w:rsidP="00C15B4C">
            <w:pPr>
              <w:spacing w:line="360" w:lineRule="auto"/>
              <w:rPr>
                <w:rFonts w:cstheme="minorHAnsi"/>
              </w:rPr>
            </w:pPr>
            <w:r>
              <w:rPr>
                <w:rFonts w:cstheme="minorHAnsi"/>
              </w:rPr>
              <w:t>11</w:t>
            </w:r>
          </w:p>
        </w:tc>
      </w:tr>
      <w:tr w:rsidR="007F2208" w14:paraId="4DFA0340" w14:textId="77777777" w:rsidTr="00C15B4C">
        <w:tc>
          <w:tcPr>
            <w:tcW w:w="1271" w:type="dxa"/>
          </w:tcPr>
          <w:p w14:paraId="4D70EF8E" w14:textId="77777777" w:rsidR="007F2208" w:rsidRPr="003D332C" w:rsidRDefault="007F2208" w:rsidP="00C15B4C">
            <w:pPr>
              <w:spacing w:line="360" w:lineRule="auto"/>
              <w:rPr>
                <w:rFonts w:cstheme="minorHAnsi"/>
              </w:rPr>
            </w:pPr>
            <w:r w:rsidRPr="003D332C">
              <w:rPr>
                <w:rFonts w:cstheme="minorHAnsi"/>
              </w:rPr>
              <w:t>2.3</w:t>
            </w:r>
          </w:p>
        </w:tc>
        <w:tc>
          <w:tcPr>
            <w:tcW w:w="7088" w:type="dxa"/>
          </w:tcPr>
          <w:p w14:paraId="00A2F075" w14:textId="77777777" w:rsidR="007F2208" w:rsidRPr="003D332C" w:rsidRDefault="007F2208" w:rsidP="00C15B4C">
            <w:pPr>
              <w:spacing w:line="360" w:lineRule="auto"/>
              <w:rPr>
                <w:rFonts w:cstheme="minorHAnsi"/>
                <w:b/>
                <w:bCs/>
              </w:rPr>
            </w:pPr>
            <w:r>
              <w:rPr>
                <w:rFonts w:cstheme="minorHAnsi"/>
              </w:rPr>
              <w:t>Sp</w:t>
            </w:r>
            <w:r w:rsidRPr="00135E6E">
              <w:rPr>
                <w:rFonts w:cstheme="minorHAnsi"/>
              </w:rPr>
              <w:t>ecialistische ondersteuning (derde Lijn)</w:t>
            </w:r>
          </w:p>
        </w:tc>
        <w:tc>
          <w:tcPr>
            <w:tcW w:w="697" w:type="dxa"/>
          </w:tcPr>
          <w:p w14:paraId="05EF7221" w14:textId="2E4645BE" w:rsidR="007F2208" w:rsidRPr="003D332C" w:rsidRDefault="007F2208" w:rsidP="00C15B4C">
            <w:pPr>
              <w:spacing w:line="360" w:lineRule="auto"/>
              <w:rPr>
                <w:rFonts w:cstheme="minorHAnsi"/>
              </w:rPr>
            </w:pPr>
            <w:r w:rsidRPr="003D332C">
              <w:rPr>
                <w:rFonts w:cstheme="minorHAnsi"/>
              </w:rPr>
              <w:t>1</w:t>
            </w:r>
            <w:r w:rsidR="00994E7A">
              <w:rPr>
                <w:rFonts w:cstheme="minorHAnsi"/>
              </w:rPr>
              <w:t>4</w:t>
            </w:r>
          </w:p>
        </w:tc>
      </w:tr>
      <w:tr w:rsidR="007F2208" w14:paraId="742E01E7" w14:textId="77777777" w:rsidTr="00C15B4C">
        <w:tc>
          <w:tcPr>
            <w:tcW w:w="1271" w:type="dxa"/>
          </w:tcPr>
          <w:p w14:paraId="0B5B9A7C" w14:textId="77777777" w:rsidR="007F2208" w:rsidRPr="003D332C" w:rsidRDefault="007F2208" w:rsidP="00C15B4C">
            <w:pPr>
              <w:spacing w:line="360" w:lineRule="auto"/>
              <w:rPr>
                <w:rFonts w:cstheme="minorHAnsi"/>
              </w:rPr>
            </w:pPr>
            <w:r w:rsidRPr="003D332C">
              <w:rPr>
                <w:rFonts w:cstheme="minorHAnsi"/>
              </w:rPr>
              <w:t>2.4</w:t>
            </w:r>
          </w:p>
        </w:tc>
        <w:tc>
          <w:tcPr>
            <w:tcW w:w="7088" w:type="dxa"/>
          </w:tcPr>
          <w:p w14:paraId="54422E4F" w14:textId="77777777" w:rsidR="007F2208" w:rsidRPr="003D332C" w:rsidRDefault="007F2208" w:rsidP="00C15B4C">
            <w:pPr>
              <w:spacing w:line="360" w:lineRule="auto"/>
              <w:rPr>
                <w:rFonts w:cstheme="minorHAnsi"/>
              </w:rPr>
            </w:pPr>
            <w:r w:rsidRPr="003D332C">
              <w:rPr>
                <w:rFonts w:cstheme="minorHAnsi"/>
              </w:rPr>
              <w:t>Intak</w:t>
            </w:r>
            <w:r>
              <w:rPr>
                <w:rFonts w:cstheme="minorHAnsi"/>
              </w:rPr>
              <w:t>e</w:t>
            </w:r>
            <w:r w:rsidRPr="003D332C">
              <w:rPr>
                <w:rFonts w:cstheme="minorHAnsi"/>
              </w:rPr>
              <w:t>procedure</w:t>
            </w:r>
          </w:p>
        </w:tc>
        <w:tc>
          <w:tcPr>
            <w:tcW w:w="697" w:type="dxa"/>
          </w:tcPr>
          <w:p w14:paraId="09F76D6F" w14:textId="4C93C5CB" w:rsidR="007F2208" w:rsidRPr="003D332C" w:rsidRDefault="007F2208" w:rsidP="00C15B4C">
            <w:pPr>
              <w:spacing w:line="360" w:lineRule="auto"/>
              <w:rPr>
                <w:rFonts w:cstheme="minorHAnsi"/>
              </w:rPr>
            </w:pPr>
            <w:r w:rsidRPr="003D332C">
              <w:rPr>
                <w:rFonts w:cstheme="minorHAnsi"/>
              </w:rPr>
              <w:t>1</w:t>
            </w:r>
            <w:r w:rsidR="00994E7A">
              <w:rPr>
                <w:rFonts w:cstheme="minorHAnsi"/>
              </w:rPr>
              <w:t>6</w:t>
            </w:r>
          </w:p>
        </w:tc>
      </w:tr>
      <w:tr w:rsidR="007F2208" w14:paraId="7585B00B" w14:textId="77777777" w:rsidTr="00C15B4C">
        <w:tc>
          <w:tcPr>
            <w:tcW w:w="1271" w:type="dxa"/>
          </w:tcPr>
          <w:p w14:paraId="240BFF2B" w14:textId="77777777" w:rsidR="007F2208" w:rsidRPr="003D332C" w:rsidRDefault="007F2208" w:rsidP="00C15B4C">
            <w:pPr>
              <w:spacing w:line="360" w:lineRule="auto"/>
              <w:rPr>
                <w:rFonts w:cstheme="minorHAnsi"/>
              </w:rPr>
            </w:pPr>
            <w:r w:rsidRPr="003D332C">
              <w:rPr>
                <w:rFonts w:cstheme="minorHAnsi"/>
              </w:rPr>
              <w:t>2.5</w:t>
            </w:r>
          </w:p>
        </w:tc>
        <w:tc>
          <w:tcPr>
            <w:tcW w:w="7088" w:type="dxa"/>
          </w:tcPr>
          <w:p w14:paraId="7B48DF06" w14:textId="77777777" w:rsidR="007F2208" w:rsidRPr="003D332C" w:rsidRDefault="007F2208" w:rsidP="00C15B4C">
            <w:pPr>
              <w:spacing w:line="360" w:lineRule="auto"/>
              <w:rPr>
                <w:rFonts w:cstheme="minorHAnsi"/>
              </w:rPr>
            </w:pPr>
            <w:r w:rsidRPr="003D332C">
              <w:rPr>
                <w:rFonts w:cstheme="minorHAnsi"/>
              </w:rPr>
              <w:t>Doorstroo</w:t>
            </w:r>
            <w:r>
              <w:rPr>
                <w:rFonts w:cstheme="minorHAnsi"/>
              </w:rPr>
              <w:t>m</w:t>
            </w:r>
          </w:p>
        </w:tc>
        <w:tc>
          <w:tcPr>
            <w:tcW w:w="697" w:type="dxa"/>
          </w:tcPr>
          <w:p w14:paraId="35A0D12E" w14:textId="77777777" w:rsidR="007F2208" w:rsidRPr="003D332C" w:rsidRDefault="007F2208" w:rsidP="00C15B4C">
            <w:pPr>
              <w:spacing w:line="360" w:lineRule="auto"/>
              <w:rPr>
                <w:rFonts w:cstheme="minorHAnsi"/>
              </w:rPr>
            </w:pPr>
            <w:r w:rsidRPr="003D332C">
              <w:rPr>
                <w:rFonts w:cstheme="minorHAnsi"/>
              </w:rPr>
              <w:t>1</w:t>
            </w:r>
            <w:r>
              <w:rPr>
                <w:rFonts w:cstheme="minorHAnsi"/>
              </w:rPr>
              <w:t>7</w:t>
            </w:r>
          </w:p>
        </w:tc>
      </w:tr>
      <w:tr w:rsidR="007F2208" w14:paraId="34DA65BC" w14:textId="77777777" w:rsidTr="00C15B4C">
        <w:tc>
          <w:tcPr>
            <w:tcW w:w="1271" w:type="dxa"/>
          </w:tcPr>
          <w:p w14:paraId="24BF8A23" w14:textId="77777777" w:rsidR="007F2208" w:rsidRPr="003D332C" w:rsidRDefault="007F2208" w:rsidP="00C15B4C">
            <w:pPr>
              <w:spacing w:line="360" w:lineRule="auto"/>
              <w:rPr>
                <w:rFonts w:cstheme="minorHAnsi"/>
                <w:b/>
                <w:bCs/>
              </w:rPr>
            </w:pPr>
          </w:p>
        </w:tc>
        <w:tc>
          <w:tcPr>
            <w:tcW w:w="7088" w:type="dxa"/>
          </w:tcPr>
          <w:p w14:paraId="6323292B" w14:textId="77777777" w:rsidR="007F2208" w:rsidRPr="00135E6E" w:rsidRDefault="007F2208" w:rsidP="00C15B4C">
            <w:pPr>
              <w:spacing w:line="360" w:lineRule="auto"/>
              <w:rPr>
                <w:rFonts w:cstheme="minorHAnsi"/>
              </w:rPr>
            </w:pPr>
          </w:p>
        </w:tc>
        <w:tc>
          <w:tcPr>
            <w:tcW w:w="697" w:type="dxa"/>
          </w:tcPr>
          <w:p w14:paraId="56EF4943" w14:textId="77777777" w:rsidR="007F2208" w:rsidRPr="003D332C" w:rsidRDefault="007F2208" w:rsidP="00C15B4C">
            <w:pPr>
              <w:spacing w:line="360" w:lineRule="auto"/>
              <w:rPr>
                <w:rFonts w:cstheme="minorHAnsi"/>
              </w:rPr>
            </w:pPr>
          </w:p>
        </w:tc>
      </w:tr>
      <w:tr w:rsidR="007F2208" w14:paraId="02CEFC48" w14:textId="77777777" w:rsidTr="00C15B4C">
        <w:tc>
          <w:tcPr>
            <w:tcW w:w="1271" w:type="dxa"/>
          </w:tcPr>
          <w:p w14:paraId="397DA155" w14:textId="77777777" w:rsidR="007F2208" w:rsidRPr="003D332C" w:rsidRDefault="007F2208" w:rsidP="00C15B4C">
            <w:pPr>
              <w:spacing w:line="360" w:lineRule="auto"/>
              <w:rPr>
                <w:rFonts w:cstheme="minorHAnsi"/>
                <w:b/>
                <w:bCs/>
              </w:rPr>
            </w:pPr>
            <w:r>
              <w:rPr>
                <w:rFonts w:cstheme="minorHAnsi"/>
                <w:b/>
                <w:bCs/>
              </w:rPr>
              <w:t>3</w:t>
            </w:r>
          </w:p>
        </w:tc>
        <w:tc>
          <w:tcPr>
            <w:tcW w:w="7088" w:type="dxa"/>
          </w:tcPr>
          <w:p w14:paraId="23A31106" w14:textId="77777777" w:rsidR="007F2208" w:rsidRPr="003D332C" w:rsidRDefault="007F2208" w:rsidP="00C15B4C">
            <w:pPr>
              <w:spacing w:line="360" w:lineRule="auto"/>
              <w:rPr>
                <w:rFonts w:cstheme="minorHAnsi"/>
                <w:b/>
                <w:bCs/>
              </w:rPr>
            </w:pPr>
            <w:r w:rsidRPr="003D332C">
              <w:rPr>
                <w:rFonts w:cstheme="minorHAnsi"/>
                <w:b/>
                <w:bCs/>
              </w:rPr>
              <w:t>Kwaliteit: analyse, evaluatie en verbeterplannen</w:t>
            </w:r>
          </w:p>
        </w:tc>
        <w:tc>
          <w:tcPr>
            <w:tcW w:w="697" w:type="dxa"/>
          </w:tcPr>
          <w:p w14:paraId="41D0D02C" w14:textId="77777777" w:rsidR="007F2208" w:rsidRPr="003D332C" w:rsidRDefault="007F2208" w:rsidP="00C15B4C">
            <w:pPr>
              <w:spacing w:line="360" w:lineRule="auto"/>
              <w:rPr>
                <w:rFonts w:cstheme="minorHAnsi"/>
                <w:b/>
                <w:bCs/>
              </w:rPr>
            </w:pPr>
            <w:r>
              <w:rPr>
                <w:rFonts w:cstheme="minorHAnsi"/>
                <w:b/>
                <w:bCs/>
              </w:rPr>
              <w:t>20</w:t>
            </w:r>
          </w:p>
        </w:tc>
      </w:tr>
      <w:tr w:rsidR="007F2208" w14:paraId="39E4E807" w14:textId="77777777" w:rsidTr="00C15B4C">
        <w:tc>
          <w:tcPr>
            <w:tcW w:w="1271" w:type="dxa"/>
          </w:tcPr>
          <w:p w14:paraId="59B116E5" w14:textId="77777777" w:rsidR="007F2208" w:rsidRPr="003D332C" w:rsidRDefault="007F2208" w:rsidP="00C15B4C">
            <w:pPr>
              <w:spacing w:line="360" w:lineRule="auto"/>
              <w:rPr>
                <w:rFonts w:cstheme="minorHAnsi"/>
              </w:rPr>
            </w:pPr>
            <w:r w:rsidRPr="003D332C">
              <w:rPr>
                <w:rFonts w:cstheme="minorHAnsi"/>
              </w:rPr>
              <w:t>3.1</w:t>
            </w:r>
          </w:p>
        </w:tc>
        <w:tc>
          <w:tcPr>
            <w:tcW w:w="7088" w:type="dxa"/>
          </w:tcPr>
          <w:p w14:paraId="79C826A2" w14:textId="77777777" w:rsidR="007F2208" w:rsidRPr="003D332C" w:rsidRDefault="007F2208" w:rsidP="00C15B4C">
            <w:pPr>
              <w:spacing w:line="360" w:lineRule="auto"/>
              <w:rPr>
                <w:rFonts w:cstheme="minorHAnsi"/>
              </w:rPr>
            </w:pPr>
            <w:r w:rsidRPr="003D332C">
              <w:rPr>
                <w:rFonts w:cstheme="minorHAnsi"/>
              </w:rPr>
              <w:t>Functioneringsgesprekken</w:t>
            </w:r>
          </w:p>
        </w:tc>
        <w:tc>
          <w:tcPr>
            <w:tcW w:w="697" w:type="dxa"/>
          </w:tcPr>
          <w:p w14:paraId="0E7F04B9" w14:textId="77777777" w:rsidR="007F2208" w:rsidRPr="003D332C" w:rsidRDefault="007F2208" w:rsidP="00C15B4C">
            <w:pPr>
              <w:spacing w:line="360" w:lineRule="auto"/>
              <w:rPr>
                <w:rFonts w:cstheme="minorHAnsi"/>
              </w:rPr>
            </w:pPr>
            <w:r>
              <w:rPr>
                <w:rFonts w:cstheme="minorHAnsi"/>
              </w:rPr>
              <w:t>20</w:t>
            </w:r>
          </w:p>
        </w:tc>
      </w:tr>
      <w:tr w:rsidR="007F2208" w14:paraId="598898BB" w14:textId="77777777" w:rsidTr="00C15B4C">
        <w:tc>
          <w:tcPr>
            <w:tcW w:w="1271" w:type="dxa"/>
          </w:tcPr>
          <w:p w14:paraId="1DA61E93" w14:textId="77777777" w:rsidR="007F2208" w:rsidRPr="003D332C" w:rsidRDefault="007F2208" w:rsidP="00C15B4C">
            <w:pPr>
              <w:spacing w:line="360" w:lineRule="auto"/>
              <w:rPr>
                <w:rFonts w:cstheme="minorHAnsi"/>
              </w:rPr>
            </w:pPr>
            <w:r w:rsidRPr="003D332C">
              <w:rPr>
                <w:rFonts w:cstheme="minorHAnsi"/>
              </w:rPr>
              <w:t>3.2</w:t>
            </w:r>
          </w:p>
        </w:tc>
        <w:tc>
          <w:tcPr>
            <w:tcW w:w="7088" w:type="dxa"/>
          </w:tcPr>
          <w:p w14:paraId="08EFB291" w14:textId="77777777" w:rsidR="007F2208" w:rsidRPr="003D332C" w:rsidRDefault="007F2208" w:rsidP="00C15B4C">
            <w:pPr>
              <w:spacing w:line="360" w:lineRule="auto"/>
              <w:rPr>
                <w:rFonts w:cstheme="minorHAnsi"/>
              </w:rPr>
            </w:pPr>
            <w:r w:rsidRPr="003D332C">
              <w:rPr>
                <w:rFonts w:cstheme="minorHAnsi"/>
              </w:rPr>
              <w:t>Ondersteuning</w:t>
            </w:r>
          </w:p>
        </w:tc>
        <w:tc>
          <w:tcPr>
            <w:tcW w:w="697" w:type="dxa"/>
          </w:tcPr>
          <w:p w14:paraId="6EA20AE3" w14:textId="77777777" w:rsidR="007F2208" w:rsidRPr="003D332C" w:rsidRDefault="007F2208" w:rsidP="00C15B4C">
            <w:pPr>
              <w:spacing w:line="360" w:lineRule="auto"/>
              <w:rPr>
                <w:rFonts w:cstheme="minorHAnsi"/>
              </w:rPr>
            </w:pPr>
            <w:r w:rsidRPr="003D332C">
              <w:rPr>
                <w:rFonts w:cstheme="minorHAnsi"/>
              </w:rPr>
              <w:t>2</w:t>
            </w:r>
            <w:r>
              <w:rPr>
                <w:rFonts w:cstheme="minorHAnsi"/>
              </w:rPr>
              <w:t>1</w:t>
            </w:r>
          </w:p>
        </w:tc>
      </w:tr>
      <w:tr w:rsidR="007F2208" w14:paraId="194302E0" w14:textId="77777777" w:rsidTr="00C15B4C">
        <w:tc>
          <w:tcPr>
            <w:tcW w:w="1271" w:type="dxa"/>
          </w:tcPr>
          <w:p w14:paraId="685817EC" w14:textId="77777777" w:rsidR="007F2208" w:rsidRPr="003D332C" w:rsidRDefault="007F2208" w:rsidP="00C15B4C">
            <w:pPr>
              <w:spacing w:line="360" w:lineRule="auto"/>
              <w:rPr>
                <w:rFonts w:cstheme="minorHAnsi"/>
              </w:rPr>
            </w:pPr>
            <w:r w:rsidRPr="003D332C">
              <w:rPr>
                <w:rFonts w:cstheme="minorHAnsi"/>
              </w:rPr>
              <w:t>3.3</w:t>
            </w:r>
          </w:p>
        </w:tc>
        <w:tc>
          <w:tcPr>
            <w:tcW w:w="7088" w:type="dxa"/>
          </w:tcPr>
          <w:p w14:paraId="169A9859" w14:textId="77777777" w:rsidR="007F2208" w:rsidRPr="003D332C" w:rsidRDefault="007F2208" w:rsidP="00C15B4C">
            <w:pPr>
              <w:spacing w:line="360" w:lineRule="auto"/>
              <w:rPr>
                <w:rFonts w:cstheme="minorHAnsi"/>
              </w:rPr>
            </w:pPr>
            <w:r w:rsidRPr="003D332C">
              <w:rPr>
                <w:rFonts w:cstheme="minorHAnsi"/>
              </w:rPr>
              <w:t>Aanpak achterstanden</w:t>
            </w:r>
          </w:p>
        </w:tc>
        <w:tc>
          <w:tcPr>
            <w:tcW w:w="697" w:type="dxa"/>
          </w:tcPr>
          <w:p w14:paraId="43D3391E" w14:textId="77777777" w:rsidR="007F2208" w:rsidRPr="003D332C" w:rsidRDefault="007F2208" w:rsidP="00C15B4C">
            <w:pPr>
              <w:spacing w:line="360" w:lineRule="auto"/>
              <w:rPr>
                <w:rFonts w:cstheme="minorHAnsi"/>
              </w:rPr>
            </w:pPr>
            <w:r w:rsidRPr="003D332C">
              <w:rPr>
                <w:rFonts w:cstheme="minorHAnsi"/>
              </w:rPr>
              <w:t>2</w:t>
            </w:r>
            <w:r>
              <w:rPr>
                <w:rFonts w:cstheme="minorHAnsi"/>
              </w:rPr>
              <w:t>2</w:t>
            </w:r>
          </w:p>
        </w:tc>
      </w:tr>
      <w:tr w:rsidR="007F2208" w14:paraId="479F947E" w14:textId="77777777" w:rsidTr="00C15B4C">
        <w:tc>
          <w:tcPr>
            <w:tcW w:w="1271" w:type="dxa"/>
          </w:tcPr>
          <w:p w14:paraId="3AD21016" w14:textId="77777777" w:rsidR="007F2208" w:rsidRPr="003D332C" w:rsidRDefault="007F2208" w:rsidP="00C15B4C">
            <w:pPr>
              <w:spacing w:line="360" w:lineRule="auto"/>
              <w:rPr>
                <w:rFonts w:cstheme="minorHAnsi"/>
              </w:rPr>
            </w:pPr>
            <w:r w:rsidRPr="003D332C">
              <w:rPr>
                <w:rFonts w:cstheme="minorHAnsi"/>
              </w:rPr>
              <w:t>3.4</w:t>
            </w:r>
          </w:p>
        </w:tc>
        <w:tc>
          <w:tcPr>
            <w:tcW w:w="7088" w:type="dxa"/>
          </w:tcPr>
          <w:p w14:paraId="27BFE520" w14:textId="77777777" w:rsidR="007F2208" w:rsidRPr="003D332C" w:rsidRDefault="007F2208" w:rsidP="00C15B4C">
            <w:pPr>
              <w:spacing w:line="360" w:lineRule="auto"/>
              <w:rPr>
                <w:rFonts w:cstheme="minorHAnsi"/>
              </w:rPr>
            </w:pPr>
            <w:r w:rsidRPr="003D332C">
              <w:rPr>
                <w:rFonts w:cstheme="minorHAnsi"/>
              </w:rPr>
              <w:t>Examen</w:t>
            </w:r>
          </w:p>
        </w:tc>
        <w:tc>
          <w:tcPr>
            <w:tcW w:w="697" w:type="dxa"/>
          </w:tcPr>
          <w:p w14:paraId="07C5BAE5" w14:textId="19AFA8BE" w:rsidR="007F2208" w:rsidRPr="003D332C" w:rsidRDefault="007F2208" w:rsidP="00C15B4C">
            <w:pPr>
              <w:spacing w:line="360" w:lineRule="auto"/>
              <w:rPr>
                <w:rFonts w:cstheme="minorHAnsi"/>
              </w:rPr>
            </w:pPr>
            <w:r w:rsidRPr="003D332C">
              <w:rPr>
                <w:rFonts w:cstheme="minorHAnsi"/>
              </w:rPr>
              <w:t>2</w:t>
            </w:r>
            <w:r w:rsidR="00994E7A">
              <w:rPr>
                <w:rFonts w:cstheme="minorHAnsi"/>
              </w:rPr>
              <w:t>3</w:t>
            </w:r>
          </w:p>
        </w:tc>
      </w:tr>
      <w:tr w:rsidR="007F2208" w14:paraId="41E4B79A" w14:textId="77777777" w:rsidTr="00C15B4C">
        <w:tc>
          <w:tcPr>
            <w:tcW w:w="1271" w:type="dxa"/>
          </w:tcPr>
          <w:p w14:paraId="5010938B" w14:textId="77777777" w:rsidR="007F2208" w:rsidRPr="003D332C" w:rsidRDefault="007F2208" w:rsidP="00C15B4C">
            <w:pPr>
              <w:spacing w:line="360" w:lineRule="auto"/>
              <w:rPr>
                <w:rFonts w:cstheme="minorHAnsi"/>
              </w:rPr>
            </w:pPr>
            <w:r w:rsidRPr="003D332C">
              <w:rPr>
                <w:rFonts w:cstheme="minorHAnsi"/>
              </w:rPr>
              <w:t>3.5</w:t>
            </w:r>
          </w:p>
        </w:tc>
        <w:tc>
          <w:tcPr>
            <w:tcW w:w="7088" w:type="dxa"/>
          </w:tcPr>
          <w:p w14:paraId="26F9194F" w14:textId="77777777" w:rsidR="007F2208" w:rsidRPr="003D332C" w:rsidRDefault="007F2208" w:rsidP="00C15B4C">
            <w:pPr>
              <w:spacing w:line="360" w:lineRule="auto"/>
              <w:rPr>
                <w:rFonts w:cstheme="minorHAnsi"/>
              </w:rPr>
            </w:pPr>
            <w:r w:rsidRPr="003D332C">
              <w:rPr>
                <w:rFonts w:cstheme="minorHAnsi"/>
              </w:rPr>
              <w:t>LOB</w:t>
            </w:r>
          </w:p>
        </w:tc>
        <w:tc>
          <w:tcPr>
            <w:tcW w:w="697" w:type="dxa"/>
          </w:tcPr>
          <w:p w14:paraId="3D4CAF0F" w14:textId="4C330EC3" w:rsidR="007F2208" w:rsidRPr="003D332C" w:rsidRDefault="007F2208" w:rsidP="00C15B4C">
            <w:pPr>
              <w:spacing w:line="360" w:lineRule="auto"/>
              <w:rPr>
                <w:rFonts w:cstheme="minorHAnsi"/>
              </w:rPr>
            </w:pPr>
            <w:r w:rsidRPr="003D332C">
              <w:rPr>
                <w:rFonts w:cstheme="minorHAnsi"/>
              </w:rPr>
              <w:t>2</w:t>
            </w:r>
            <w:r w:rsidR="00994E7A">
              <w:rPr>
                <w:rFonts w:cstheme="minorHAnsi"/>
              </w:rPr>
              <w:t>3</w:t>
            </w:r>
          </w:p>
        </w:tc>
      </w:tr>
      <w:tr w:rsidR="007F2208" w14:paraId="7475C5E7" w14:textId="77777777" w:rsidTr="00C15B4C">
        <w:tc>
          <w:tcPr>
            <w:tcW w:w="1271" w:type="dxa"/>
          </w:tcPr>
          <w:p w14:paraId="7E647106" w14:textId="77777777" w:rsidR="007F2208" w:rsidRPr="003D332C" w:rsidRDefault="007F2208" w:rsidP="00C15B4C">
            <w:pPr>
              <w:spacing w:line="360" w:lineRule="auto"/>
              <w:rPr>
                <w:rFonts w:cstheme="minorHAnsi"/>
              </w:rPr>
            </w:pPr>
            <w:r w:rsidRPr="003D332C">
              <w:rPr>
                <w:rFonts w:cstheme="minorHAnsi"/>
              </w:rPr>
              <w:t>3.6</w:t>
            </w:r>
          </w:p>
        </w:tc>
        <w:tc>
          <w:tcPr>
            <w:tcW w:w="7088" w:type="dxa"/>
          </w:tcPr>
          <w:p w14:paraId="6E50EA77" w14:textId="77777777" w:rsidR="007F2208" w:rsidRPr="003D332C" w:rsidRDefault="007F2208" w:rsidP="00C15B4C">
            <w:pPr>
              <w:spacing w:line="360" w:lineRule="auto"/>
              <w:rPr>
                <w:rFonts w:cstheme="minorHAnsi"/>
              </w:rPr>
            </w:pPr>
            <w:r w:rsidRPr="003D332C">
              <w:rPr>
                <w:rFonts w:cstheme="minorHAnsi"/>
              </w:rPr>
              <w:t>Veiligheid</w:t>
            </w:r>
          </w:p>
        </w:tc>
        <w:tc>
          <w:tcPr>
            <w:tcW w:w="697" w:type="dxa"/>
          </w:tcPr>
          <w:p w14:paraId="313FB7AA" w14:textId="77777777" w:rsidR="007F2208" w:rsidRPr="003D332C" w:rsidRDefault="007F2208" w:rsidP="00C15B4C">
            <w:pPr>
              <w:spacing w:line="360" w:lineRule="auto"/>
              <w:rPr>
                <w:rFonts w:cstheme="minorHAnsi"/>
              </w:rPr>
            </w:pPr>
            <w:r w:rsidRPr="003D332C">
              <w:rPr>
                <w:rFonts w:cstheme="minorHAnsi"/>
              </w:rPr>
              <w:t>2</w:t>
            </w:r>
            <w:r>
              <w:rPr>
                <w:rFonts w:cstheme="minorHAnsi"/>
              </w:rPr>
              <w:t>3</w:t>
            </w:r>
          </w:p>
        </w:tc>
      </w:tr>
      <w:tr w:rsidR="007F2208" w14:paraId="6DECC595" w14:textId="77777777" w:rsidTr="00C15B4C">
        <w:tc>
          <w:tcPr>
            <w:tcW w:w="1271" w:type="dxa"/>
          </w:tcPr>
          <w:p w14:paraId="65362441" w14:textId="77777777" w:rsidR="007F2208" w:rsidRPr="003D332C" w:rsidRDefault="007F2208" w:rsidP="00C15B4C">
            <w:pPr>
              <w:spacing w:line="360" w:lineRule="auto"/>
              <w:rPr>
                <w:rFonts w:cstheme="minorHAnsi"/>
              </w:rPr>
            </w:pPr>
            <w:r w:rsidRPr="003D332C">
              <w:rPr>
                <w:rFonts w:cstheme="minorHAnsi"/>
              </w:rPr>
              <w:t>3,7</w:t>
            </w:r>
          </w:p>
        </w:tc>
        <w:tc>
          <w:tcPr>
            <w:tcW w:w="7088" w:type="dxa"/>
          </w:tcPr>
          <w:p w14:paraId="6919BCD5" w14:textId="77777777" w:rsidR="007F2208" w:rsidRPr="003D332C" w:rsidRDefault="007F2208" w:rsidP="00C15B4C">
            <w:pPr>
              <w:spacing w:line="360" w:lineRule="auto"/>
              <w:rPr>
                <w:rFonts w:cstheme="minorHAnsi"/>
              </w:rPr>
            </w:pPr>
            <w:r w:rsidRPr="003D332C">
              <w:rPr>
                <w:rFonts w:cstheme="minorHAnsi"/>
              </w:rPr>
              <w:t>Verzuim en nablijf</w:t>
            </w:r>
          </w:p>
        </w:tc>
        <w:tc>
          <w:tcPr>
            <w:tcW w:w="697" w:type="dxa"/>
          </w:tcPr>
          <w:p w14:paraId="1B6E34D0" w14:textId="77777777" w:rsidR="007F2208" w:rsidRPr="003D332C" w:rsidRDefault="007F2208" w:rsidP="00C15B4C">
            <w:pPr>
              <w:spacing w:line="360" w:lineRule="auto"/>
              <w:rPr>
                <w:rFonts w:cstheme="minorHAnsi"/>
              </w:rPr>
            </w:pPr>
            <w:r w:rsidRPr="003D332C">
              <w:rPr>
                <w:rFonts w:cstheme="minorHAnsi"/>
              </w:rPr>
              <w:t>2</w:t>
            </w:r>
            <w:r>
              <w:rPr>
                <w:rFonts w:cstheme="minorHAnsi"/>
              </w:rPr>
              <w:t>3</w:t>
            </w:r>
          </w:p>
        </w:tc>
      </w:tr>
      <w:tr w:rsidR="007F2208" w14:paraId="58B52A68" w14:textId="77777777" w:rsidTr="00C15B4C">
        <w:tc>
          <w:tcPr>
            <w:tcW w:w="1271" w:type="dxa"/>
          </w:tcPr>
          <w:p w14:paraId="2F64E3E9" w14:textId="77777777" w:rsidR="007F2208" w:rsidRPr="003D332C" w:rsidRDefault="007F2208" w:rsidP="00C15B4C">
            <w:pPr>
              <w:spacing w:line="360" w:lineRule="auto"/>
              <w:rPr>
                <w:rFonts w:cstheme="minorHAnsi"/>
              </w:rPr>
            </w:pPr>
            <w:r w:rsidRPr="003D332C">
              <w:rPr>
                <w:rFonts w:cstheme="minorHAnsi"/>
              </w:rPr>
              <w:t>3.8</w:t>
            </w:r>
          </w:p>
        </w:tc>
        <w:tc>
          <w:tcPr>
            <w:tcW w:w="7088" w:type="dxa"/>
          </w:tcPr>
          <w:p w14:paraId="4C882202" w14:textId="77777777" w:rsidR="007F2208" w:rsidRPr="003D332C" w:rsidRDefault="007F2208" w:rsidP="00C15B4C">
            <w:pPr>
              <w:spacing w:line="360" w:lineRule="auto"/>
              <w:rPr>
                <w:rFonts w:cstheme="minorHAnsi"/>
              </w:rPr>
            </w:pPr>
            <w:r w:rsidRPr="003D332C">
              <w:rPr>
                <w:rFonts w:cstheme="minorHAnsi"/>
              </w:rPr>
              <w:t>Scholing</w:t>
            </w:r>
          </w:p>
        </w:tc>
        <w:tc>
          <w:tcPr>
            <w:tcW w:w="697" w:type="dxa"/>
          </w:tcPr>
          <w:p w14:paraId="1D8D81B1" w14:textId="2D5CBCD9" w:rsidR="007F2208" w:rsidRPr="003D332C" w:rsidRDefault="007F2208" w:rsidP="00C15B4C">
            <w:pPr>
              <w:spacing w:line="360" w:lineRule="auto"/>
              <w:rPr>
                <w:rFonts w:cstheme="minorHAnsi"/>
              </w:rPr>
            </w:pPr>
            <w:r w:rsidRPr="003D332C">
              <w:rPr>
                <w:rFonts w:cstheme="minorHAnsi"/>
              </w:rPr>
              <w:t>2</w:t>
            </w:r>
            <w:r w:rsidR="00994E7A">
              <w:rPr>
                <w:rFonts w:cstheme="minorHAnsi"/>
              </w:rPr>
              <w:t>4</w:t>
            </w:r>
          </w:p>
        </w:tc>
      </w:tr>
      <w:tr w:rsidR="007F2208" w14:paraId="155262FE" w14:textId="77777777" w:rsidTr="00C15B4C">
        <w:tc>
          <w:tcPr>
            <w:tcW w:w="1271" w:type="dxa"/>
          </w:tcPr>
          <w:p w14:paraId="3928C015" w14:textId="77777777" w:rsidR="007F2208" w:rsidRPr="003D332C" w:rsidRDefault="007F2208" w:rsidP="00C15B4C">
            <w:pPr>
              <w:spacing w:line="360" w:lineRule="auto"/>
              <w:rPr>
                <w:rFonts w:cstheme="minorHAnsi"/>
                <w:b/>
                <w:bCs/>
              </w:rPr>
            </w:pPr>
          </w:p>
        </w:tc>
        <w:tc>
          <w:tcPr>
            <w:tcW w:w="7088" w:type="dxa"/>
          </w:tcPr>
          <w:p w14:paraId="6B5DB979" w14:textId="77777777" w:rsidR="007F2208" w:rsidRDefault="007F2208" w:rsidP="00C15B4C">
            <w:pPr>
              <w:spacing w:line="360" w:lineRule="auto"/>
              <w:rPr>
                <w:rFonts w:cstheme="minorHAnsi"/>
                <w:b/>
                <w:bCs/>
              </w:rPr>
            </w:pPr>
          </w:p>
        </w:tc>
        <w:tc>
          <w:tcPr>
            <w:tcW w:w="697" w:type="dxa"/>
          </w:tcPr>
          <w:p w14:paraId="05A13A9E" w14:textId="77777777" w:rsidR="007F2208" w:rsidRPr="003D332C" w:rsidRDefault="007F2208" w:rsidP="00C15B4C">
            <w:pPr>
              <w:spacing w:line="360" w:lineRule="auto"/>
              <w:rPr>
                <w:rFonts w:cstheme="minorHAnsi"/>
              </w:rPr>
            </w:pPr>
          </w:p>
        </w:tc>
      </w:tr>
      <w:tr w:rsidR="007F2208" w14:paraId="03A9DD5A" w14:textId="77777777" w:rsidTr="00C15B4C">
        <w:tc>
          <w:tcPr>
            <w:tcW w:w="1271" w:type="dxa"/>
          </w:tcPr>
          <w:p w14:paraId="14AC6878" w14:textId="77777777" w:rsidR="007F2208" w:rsidRPr="003D332C" w:rsidRDefault="007F2208" w:rsidP="00C15B4C">
            <w:pPr>
              <w:spacing w:line="360" w:lineRule="auto"/>
              <w:rPr>
                <w:rFonts w:cstheme="minorHAnsi"/>
                <w:b/>
                <w:bCs/>
              </w:rPr>
            </w:pPr>
          </w:p>
        </w:tc>
        <w:tc>
          <w:tcPr>
            <w:tcW w:w="7088" w:type="dxa"/>
          </w:tcPr>
          <w:p w14:paraId="35306DEE" w14:textId="77777777" w:rsidR="007F2208" w:rsidRPr="003D332C" w:rsidRDefault="007F2208" w:rsidP="00C15B4C">
            <w:pPr>
              <w:spacing w:line="360" w:lineRule="auto"/>
              <w:rPr>
                <w:rFonts w:cstheme="minorHAnsi"/>
                <w:b/>
                <w:bCs/>
              </w:rPr>
            </w:pPr>
            <w:r>
              <w:rPr>
                <w:rFonts w:cstheme="minorHAnsi"/>
                <w:b/>
                <w:bCs/>
              </w:rPr>
              <w:t>Nawoord</w:t>
            </w:r>
          </w:p>
        </w:tc>
        <w:tc>
          <w:tcPr>
            <w:tcW w:w="697" w:type="dxa"/>
          </w:tcPr>
          <w:p w14:paraId="1DF60EFE" w14:textId="1C93876D" w:rsidR="007F2208" w:rsidRPr="003D332C" w:rsidRDefault="007F2208" w:rsidP="00C15B4C">
            <w:pPr>
              <w:spacing w:line="360" w:lineRule="auto"/>
              <w:rPr>
                <w:rFonts w:cstheme="minorHAnsi"/>
                <w:b/>
                <w:bCs/>
              </w:rPr>
            </w:pPr>
            <w:r w:rsidRPr="003D332C">
              <w:rPr>
                <w:rFonts w:cstheme="minorHAnsi"/>
                <w:b/>
                <w:bCs/>
              </w:rPr>
              <w:t>2</w:t>
            </w:r>
            <w:r>
              <w:rPr>
                <w:rFonts w:cstheme="minorHAnsi"/>
                <w:b/>
                <w:bCs/>
              </w:rPr>
              <w:t>5</w:t>
            </w:r>
          </w:p>
        </w:tc>
      </w:tr>
      <w:tr w:rsidR="007F2208" w14:paraId="4AC3B629" w14:textId="77777777" w:rsidTr="00C15B4C">
        <w:tc>
          <w:tcPr>
            <w:tcW w:w="1271" w:type="dxa"/>
          </w:tcPr>
          <w:p w14:paraId="269D6637" w14:textId="77777777" w:rsidR="007F2208" w:rsidRPr="003D332C" w:rsidRDefault="007F2208" w:rsidP="00C15B4C">
            <w:pPr>
              <w:spacing w:line="360" w:lineRule="auto"/>
              <w:rPr>
                <w:rFonts w:cstheme="minorHAnsi"/>
                <w:b/>
                <w:bCs/>
              </w:rPr>
            </w:pPr>
          </w:p>
        </w:tc>
        <w:tc>
          <w:tcPr>
            <w:tcW w:w="7088" w:type="dxa"/>
          </w:tcPr>
          <w:p w14:paraId="7F671F5F" w14:textId="77777777" w:rsidR="007F2208" w:rsidRDefault="007F2208" w:rsidP="00C15B4C">
            <w:pPr>
              <w:spacing w:line="360" w:lineRule="auto"/>
              <w:rPr>
                <w:rFonts w:cstheme="minorHAnsi"/>
                <w:b/>
                <w:bCs/>
              </w:rPr>
            </w:pPr>
          </w:p>
        </w:tc>
        <w:tc>
          <w:tcPr>
            <w:tcW w:w="697" w:type="dxa"/>
          </w:tcPr>
          <w:p w14:paraId="322B8616" w14:textId="77777777" w:rsidR="007F2208" w:rsidRPr="003D332C" w:rsidRDefault="007F2208" w:rsidP="00C15B4C">
            <w:pPr>
              <w:spacing w:line="360" w:lineRule="auto"/>
              <w:rPr>
                <w:rFonts w:cstheme="minorHAnsi"/>
                <w:b/>
                <w:bCs/>
              </w:rPr>
            </w:pPr>
          </w:p>
        </w:tc>
      </w:tr>
      <w:tr w:rsidR="007F2208" w14:paraId="10C1CC79" w14:textId="77777777" w:rsidTr="00C15B4C">
        <w:tc>
          <w:tcPr>
            <w:tcW w:w="1271" w:type="dxa"/>
          </w:tcPr>
          <w:p w14:paraId="51301743" w14:textId="77777777" w:rsidR="007F2208" w:rsidRPr="003D332C" w:rsidRDefault="007F2208" w:rsidP="00C15B4C">
            <w:pPr>
              <w:spacing w:line="360" w:lineRule="auto"/>
              <w:rPr>
                <w:rFonts w:cstheme="minorHAnsi"/>
                <w:b/>
                <w:bCs/>
              </w:rPr>
            </w:pPr>
          </w:p>
        </w:tc>
        <w:tc>
          <w:tcPr>
            <w:tcW w:w="7088" w:type="dxa"/>
          </w:tcPr>
          <w:p w14:paraId="3CF95369" w14:textId="77777777" w:rsidR="007F2208" w:rsidRPr="003D332C" w:rsidRDefault="007F2208" w:rsidP="00C15B4C">
            <w:pPr>
              <w:spacing w:line="360" w:lineRule="auto"/>
              <w:rPr>
                <w:rFonts w:cstheme="minorHAnsi"/>
                <w:b/>
                <w:bCs/>
              </w:rPr>
            </w:pPr>
            <w:r>
              <w:rPr>
                <w:rFonts w:cstheme="minorHAnsi"/>
                <w:b/>
                <w:bCs/>
              </w:rPr>
              <w:t>Bronnen</w:t>
            </w:r>
          </w:p>
        </w:tc>
        <w:tc>
          <w:tcPr>
            <w:tcW w:w="697" w:type="dxa"/>
          </w:tcPr>
          <w:p w14:paraId="4401B677" w14:textId="574110C6" w:rsidR="007F2208" w:rsidRPr="003D332C" w:rsidRDefault="007F2208" w:rsidP="00C15B4C">
            <w:pPr>
              <w:spacing w:line="360" w:lineRule="auto"/>
              <w:rPr>
                <w:rFonts w:cstheme="minorHAnsi"/>
                <w:b/>
                <w:bCs/>
              </w:rPr>
            </w:pPr>
            <w:r w:rsidRPr="003D332C">
              <w:rPr>
                <w:rFonts w:cstheme="minorHAnsi"/>
                <w:b/>
                <w:bCs/>
              </w:rPr>
              <w:t>2</w:t>
            </w:r>
            <w:r>
              <w:rPr>
                <w:rFonts w:cstheme="minorHAnsi"/>
                <w:b/>
                <w:bCs/>
              </w:rPr>
              <w:t>6</w:t>
            </w:r>
          </w:p>
        </w:tc>
      </w:tr>
    </w:tbl>
    <w:p w14:paraId="75CDFE3E" w14:textId="77777777" w:rsidR="007F2208" w:rsidRDefault="007F2208" w:rsidP="007F2208">
      <w:pPr>
        <w:rPr>
          <w:rFonts w:cstheme="minorHAnsi"/>
          <w:b/>
          <w:bCs/>
          <w:sz w:val="36"/>
          <w:szCs w:val="36"/>
        </w:rPr>
      </w:pPr>
    </w:p>
    <w:p w14:paraId="7A9F8AE1" w14:textId="77777777" w:rsidR="007F2208" w:rsidRDefault="007F2208" w:rsidP="007F2208">
      <w:pPr>
        <w:rPr>
          <w:rFonts w:cstheme="minorHAnsi"/>
          <w:b/>
          <w:bCs/>
          <w:sz w:val="36"/>
          <w:szCs w:val="36"/>
        </w:rPr>
      </w:pPr>
      <w:r>
        <w:rPr>
          <w:rFonts w:cstheme="minorHAnsi"/>
          <w:b/>
          <w:bCs/>
          <w:sz w:val="36"/>
          <w:szCs w:val="36"/>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720"/>
        <w:gridCol w:w="7088"/>
        <w:gridCol w:w="581"/>
      </w:tblGrid>
      <w:tr w:rsidR="007F2208" w14:paraId="0255D8A4" w14:textId="77777777" w:rsidTr="00C15B4C">
        <w:tc>
          <w:tcPr>
            <w:tcW w:w="683" w:type="dxa"/>
          </w:tcPr>
          <w:p w14:paraId="559FCB67" w14:textId="77777777" w:rsidR="007F2208" w:rsidRPr="00C35C82" w:rsidRDefault="007F2208" w:rsidP="00C15B4C">
            <w:pPr>
              <w:rPr>
                <w:rFonts w:cstheme="minorHAnsi"/>
                <w:b/>
                <w:bCs/>
              </w:rPr>
            </w:pPr>
          </w:p>
        </w:tc>
        <w:tc>
          <w:tcPr>
            <w:tcW w:w="730" w:type="dxa"/>
          </w:tcPr>
          <w:p w14:paraId="6E4B1D62" w14:textId="77777777" w:rsidR="007F2208" w:rsidRPr="00C35C82" w:rsidRDefault="007F2208" w:rsidP="00C15B4C">
            <w:pPr>
              <w:rPr>
                <w:rFonts w:cstheme="minorHAnsi"/>
                <w:b/>
                <w:bCs/>
                <w:sz w:val="28"/>
                <w:szCs w:val="28"/>
              </w:rPr>
            </w:pPr>
          </w:p>
        </w:tc>
        <w:tc>
          <w:tcPr>
            <w:tcW w:w="7212" w:type="dxa"/>
          </w:tcPr>
          <w:p w14:paraId="52B3392D" w14:textId="77777777" w:rsidR="007F2208" w:rsidRDefault="007F2208" w:rsidP="00C15B4C">
            <w:pPr>
              <w:rPr>
                <w:rFonts w:cstheme="minorHAnsi"/>
                <w:b/>
                <w:bCs/>
                <w:sz w:val="28"/>
                <w:szCs w:val="28"/>
              </w:rPr>
            </w:pPr>
            <w:r w:rsidRPr="00C35C82">
              <w:rPr>
                <w:rFonts w:cstheme="minorHAnsi"/>
                <w:b/>
                <w:bCs/>
                <w:sz w:val="28"/>
                <w:szCs w:val="28"/>
              </w:rPr>
              <w:t>Bijlagen</w:t>
            </w:r>
          </w:p>
          <w:p w14:paraId="40A567DD" w14:textId="77777777" w:rsidR="007F2208" w:rsidRPr="00C35C82" w:rsidRDefault="007F2208" w:rsidP="00C15B4C">
            <w:pPr>
              <w:rPr>
                <w:rFonts w:cstheme="minorHAnsi"/>
                <w:b/>
                <w:bCs/>
                <w:sz w:val="28"/>
                <w:szCs w:val="28"/>
              </w:rPr>
            </w:pPr>
          </w:p>
        </w:tc>
        <w:tc>
          <w:tcPr>
            <w:tcW w:w="431" w:type="dxa"/>
          </w:tcPr>
          <w:p w14:paraId="248E4E12" w14:textId="1C3FE5D5" w:rsidR="007F2208" w:rsidRPr="00C35C82" w:rsidRDefault="007F2208" w:rsidP="00C15B4C">
            <w:pPr>
              <w:rPr>
                <w:rFonts w:cstheme="minorHAnsi"/>
                <w:b/>
                <w:bCs/>
              </w:rPr>
            </w:pPr>
            <w:r>
              <w:rPr>
                <w:rFonts w:cstheme="minorHAnsi"/>
                <w:b/>
                <w:bCs/>
              </w:rPr>
              <w:t>2</w:t>
            </w:r>
            <w:r w:rsidR="00C72164">
              <w:rPr>
                <w:rFonts w:cstheme="minorHAnsi"/>
                <w:b/>
                <w:bCs/>
              </w:rPr>
              <w:t>6</w:t>
            </w:r>
          </w:p>
        </w:tc>
      </w:tr>
      <w:tr w:rsidR="007F2208" w14:paraId="128EC768" w14:textId="77777777" w:rsidTr="00C15B4C">
        <w:tc>
          <w:tcPr>
            <w:tcW w:w="683" w:type="dxa"/>
          </w:tcPr>
          <w:p w14:paraId="3264C5B9" w14:textId="77777777" w:rsidR="007F2208" w:rsidRPr="00C35C82" w:rsidRDefault="007F2208" w:rsidP="00C15B4C">
            <w:pPr>
              <w:rPr>
                <w:rFonts w:cstheme="minorHAnsi"/>
                <w:b/>
                <w:bCs/>
              </w:rPr>
            </w:pPr>
            <w:r>
              <w:rPr>
                <w:rFonts w:cstheme="minorHAnsi"/>
                <w:b/>
                <w:bCs/>
              </w:rPr>
              <w:t>1</w:t>
            </w:r>
          </w:p>
        </w:tc>
        <w:tc>
          <w:tcPr>
            <w:tcW w:w="730" w:type="dxa"/>
          </w:tcPr>
          <w:p w14:paraId="5F022240" w14:textId="77777777" w:rsidR="007F2208" w:rsidRDefault="007F2208" w:rsidP="00C15B4C">
            <w:pPr>
              <w:rPr>
                <w:rFonts w:cstheme="minorHAnsi"/>
                <w:b/>
                <w:bCs/>
              </w:rPr>
            </w:pPr>
          </w:p>
        </w:tc>
        <w:tc>
          <w:tcPr>
            <w:tcW w:w="7212" w:type="dxa"/>
          </w:tcPr>
          <w:p w14:paraId="6FE8CC23" w14:textId="77777777" w:rsidR="007F2208" w:rsidRPr="00C35C82" w:rsidRDefault="007F2208" w:rsidP="00C15B4C">
            <w:pPr>
              <w:rPr>
                <w:rFonts w:cstheme="minorHAnsi"/>
                <w:b/>
                <w:bCs/>
              </w:rPr>
            </w:pPr>
            <w:proofErr w:type="spellStart"/>
            <w:r>
              <w:rPr>
                <w:rFonts w:cstheme="minorHAnsi"/>
                <w:b/>
                <w:bCs/>
              </w:rPr>
              <w:t>Tobiasleerlingprofiel</w:t>
            </w:r>
            <w:proofErr w:type="spellEnd"/>
          </w:p>
        </w:tc>
        <w:tc>
          <w:tcPr>
            <w:tcW w:w="431" w:type="dxa"/>
          </w:tcPr>
          <w:p w14:paraId="50EC4137" w14:textId="5220B30E" w:rsidR="007F2208" w:rsidRPr="00C35C82" w:rsidRDefault="007F2208" w:rsidP="00C15B4C">
            <w:pPr>
              <w:rPr>
                <w:rFonts w:cstheme="minorHAnsi"/>
                <w:b/>
                <w:bCs/>
              </w:rPr>
            </w:pPr>
            <w:r>
              <w:rPr>
                <w:rFonts w:cstheme="minorHAnsi"/>
                <w:b/>
                <w:bCs/>
              </w:rPr>
              <w:t>2</w:t>
            </w:r>
            <w:r w:rsidR="00C72164">
              <w:rPr>
                <w:rFonts w:cstheme="minorHAnsi"/>
                <w:b/>
                <w:bCs/>
              </w:rPr>
              <w:t>6</w:t>
            </w:r>
          </w:p>
        </w:tc>
      </w:tr>
      <w:tr w:rsidR="007F2208" w14:paraId="34106438" w14:textId="77777777" w:rsidTr="00C15B4C">
        <w:tc>
          <w:tcPr>
            <w:tcW w:w="683" w:type="dxa"/>
          </w:tcPr>
          <w:p w14:paraId="0A848DE4" w14:textId="77777777" w:rsidR="007F2208" w:rsidRPr="00C35C82" w:rsidRDefault="007F2208" w:rsidP="00C15B4C">
            <w:pPr>
              <w:rPr>
                <w:rFonts w:cstheme="minorHAnsi"/>
                <w:b/>
                <w:bCs/>
              </w:rPr>
            </w:pPr>
            <w:r>
              <w:rPr>
                <w:rFonts w:cstheme="minorHAnsi"/>
                <w:b/>
                <w:bCs/>
              </w:rPr>
              <w:t>2</w:t>
            </w:r>
          </w:p>
        </w:tc>
        <w:tc>
          <w:tcPr>
            <w:tcW w:w="730" w:type="dxa"/>
          </w:tcPr>
          <w:p w14:paraId="1A4424A5" w14:textId="77777777" w:rsidR="007F2208" w:rsidRDefault="007F2208" w:rsidP="00C15B4C">
            <w:pPr>
              <w:rPr>
                <w:rFonts w:cstheme="minorHAnsi"/>
                <w:b/>
                <w:bCs/>
              </w:rPr>
            </w:pPr>
          </w:p>
        </w:tc>
        <w:tc>
          <w:tcPr>
            <w:tcW w:w="7212" w:type="dxa"/>
          </w:tcPr>
          <w:p w14:paraId="433E85FD" w14:textId="77777777" w:rsidR="007F2208" w:rsidRPr="00C35C82" w:rsidRDefault="007F2208" w:rsidP="00C15B4C">
            <w:pPr>
              <w:rPr>
                <w:rFonts w:cstheme="minorHAnsi"/>
                <w:b/>
                <w:bCs/>
              </w:rPr>
            </w:pPr>
            <w:r>
              <w:rPr>
                <w:rFonts w:cstheme="minorHAnsi"/>
                <w:b/>
                <w:bCs/>
              </w:rPr>
              <w:t>Samenvatting dossier</w:t>
            </w:r>
          </w:p>
        </w:tc>
        <w:tc>
          <w:tcPr>
            <w:tcW w:w="431" w:type="dxa"/>
          </w:tcPr>
          <w:p w14:paraId="50A70FA7" w14:textId="530A9A07" w:rsidR="007F2208" w:rsidRPr="00C35C82" w:rsidRDefault="007F2208" w:rsidP="00C15B4C">
            <w:pPr>
              <w:rPr>
                <w:rFonts w:cstheme="minorHAnsi"/>
                <w:b/>
                <w:bCs/>
              </w:rPr>
            </w:pPr>
            <w:r>
              <w:rPr>
                <w:rFonts w:cstheme="minorHAnsi"/>
                <w:b/>
                <w:bCs/>
              </w:rPr>
              <w:t>2</w:t>
            </w:r>
            <w:r w:rsidR="00C72164">
              <w:rPr>
                <w:rFonts w:cstheme="minorHAnsi"/>
                <w:b/>
                <w:bCs/>
              </w:rPr>
              <w:t>8</w:t>
            </w:r>
          </w:p>
        </w:tc>
      </w:tr>
      <w:tr w:rsidR="007F2208" w14:paraId="633D047E" w14:textId="77777777" w:rsidTr="00C15B4C">
        <w:tc>
          <w:tcPr>
            <w:tcW w:w="683" w:type="dxa"/>
          </w:tcPr>
          <w:p w14:paraId="73E1770E" w14:textId="77777777" w:rsidR="007F2208" w:rsidRPr="00C35C82" w:rsidRDefault="007F2208" w:rsidP="00C15B4C">
            <w:pPr>
              <w:rPr>
                <w:rFonts w:cstheme="minorHAnsi"/>
                <w:b/>
                <w:bCs/>
              </w:rPr>
            </w:pPr>
            <w:r>
              <w:rPr>
                <w:rFonts w:cstheme="minorHAnsi"/>
                <w:b/>
                <w:bCs/>
              </w:rPr>
              <w:t>3</w:t>
            </w:r>
          </w:p>
        </w:tc>
        <w:tc>
          <w:tcPr>
            <w:tcW w:w="730" w:type="dxa"/>
          </w:tcPr>
          <w:p w14:paraId="2BA15590" w14:textId="77777777" w:rsidR="007F2208" w:rsidRDefault="007F2208" w:rsidP="00C15B4C">
            <w:pPr>
              <w:rPr>
                <w:rFonts w:cstheme="minorHAnsi"/>
                <w:b/>
                <w:bCs/>
              </w:rPr>
            </w:pPr>
          </w:p>
        </w:tc>
        <w:tc>
          <w:tcPr>
            <w:tcW w:w="7212" w:type="dxa"/>
          </w:tcPr>
          <w:p w14:paraId="675C4A5B" w14:textId="77777777" w:rsidR="007F2208" w:rsidRPr="00C35C82" w:rsidRDefault="007F2208" w:rsidP="00C15B4C">
            <w:pPr>
              <w:rPr>
                <w:rFonts w:cstheme="minorHAnsi"/>
                <w:b/>
                <w:bCs/>
              </w:rPr>
            </w:pPr>
            <w:r>
              <w:rPr>
                <w:rFonts w:cstheme="minorHAnsi"/>
                <w:b/>
                <w:bCs/>
              </w:rPr>
              <w:t>Groepsoverzicht</w:t>
            </w:r>
          </w:p>
        </w:tc>
        <w:tc>
          <w:tcPr>
            <w:tcW w:w="431" w:type="dxa"/>
          </w:tcPr>
          <w:p w14:paraId="5A9D651E" w14:textId="652D8A87" w:rsidR="007F2208" w:rsidRPr="00C35C82" w:rsidRDefault="00C72164" w:rsidP="00C15B4C">
            <w:pPr>
              <w:rPr>
                <w:rFonts w:cstheme="minorHAnsi"/>
                <w:b/>
                <w:bCs/>
              </w:rPr>
            </w:pPr>
            <w:r>
              <w:rPr>
                <w:rFonts w:cstheme="minorHAnsi"/>
                <w:b/>
                <w:bCs/>
              </w:rPr>
              <w:t>29</w:t>
            </w:r>
          </w:p>
        </w:tc>
      </w:tr>
      <w:tr w:rsidR="007F2208" w14:paraId="5F84799A" w14:textId="77777777" w:rsidTr="00C15B4C">
        <w:tc>
          <w:tcPr>
            <w:tcW w:w="683" w:type="dxa"/>
          </w:tcPr>
          <w:p w14:paraId="36E23263" w14:textId="77777777" w:rsidR="007F2208" w:rsidRPr="00C35C82" w:rsidRDefault="007F2208" w:rsidP="00C15B4C">
            <w:pPr>
              <w:rPr>
                <w:rFonts w:cstheme="minorHAnsi"/>
                <w:b/>
                <w:bCs/>
              </w:rPr>
            </w:pPr>
            <w:r>
              <w:rPr>
                <w:rFonts w:cstheme="minorHAnsi"/>
                <w:b/>
                <w:bCs/>
              </w:rPr>
              <w:t>4</w:t>
            </w:r>
          </w:p>
        </w:tc>
        <w:tc>
          <w:tcPr>
            <w:tcW w:w="730" w:type="dxa"/>
          </w:tcPr>
          <w:p w14:paraId="1EB3C6ED" w14:textId="77777777" w:rsidR="007F2208" w:rsidRDefault="007F2208" w:rsidP="00C15B4C">
            <w:pPr>
              <w:rPr>
                <w:rFonts w:cstheme="minorHAnsi"/>
                <w:b/>
                <w:bCs/>
              </w:rPr>
            </w:pPr>
          </w:p>
        </w:tc>
        <w:tc>
          <w:tcPr>
            <w:tcW w:w="7212" w:type="dxa"/>
          </w:tcPr>
          <w:p w14:paraId="71E32618" w14:textId="30C17063" w:rsidR="007F2208" w:rsidRPr="00C35C82" w:rsidRDefault="007F2208" w:rsidP="00C15B4C">
            <w:pPr>
              <w:rPr>
                <w:rFonts w:cstheme="minorHAnsi"/>
                <w:b/>
                <w:bCs/>
              </w:rPr>
            </w:pPr>
            <w:r>
              <w:rPr>
                <w:rFonts w:cstheme="minorHAnsi"/>
                <w:b/>
                <w:bCs/>
              </w:rPr>
              <w:t>Ontwikkelingsperspectief</w:t>
            </w:r>
          </w:p>
        </w:tc>
        <w:tc>
          <w:tcPr>
            <w:tcW w:w="431" w:type="dxa"/>
          </w:tcPr>
          <w:p w14:paraId="3239692C" w14:textId="684965AE" w:rsidR="007F2208" w:rsidRPr="00C35C82" w:rsidRDefault="007F2208" w:rsidP="00C15B4C">
            <w:pPr>
              <w:rPr>
                <w:rFonts w:cstheme="minorHAnsi"/>
                <w:b/>
                <w:bCs/>
              </w:rPr>
            </w:pPr>
            <w:r>
              <w:rPr>
                <w:rFonts w:cstheme="minorHAnsi"/>
                <w:b/>
                <w:bCs/>
              </w:rPr>
              <w:t>3</w:t>
            </w:r>
            <w:r w:rsidR="00C72164">
              <w:rPr>
                <w:rFonts w:cstheme="minorHAnsi"/>
                <w:b/>
                <w:bCs/>
              </w:rPr>
              <w:t>0</w:t>
            </w:r>
          </w:p>
        </w:tc>
      </w:tr>
      <w:tr w:rsidR="007F2208" w14:paraId="62C506DF" w14:textId="77777777" w:rsidTr="00C15B4C">
        <w:tc>
          <w:tcPr>
            <w:tcW w:w="683" w:type="dxa"/>
          </w:tcPr>
          <w:p w14:paraId="7839E0C2" w14:textId="77777777" w:rsidR="007F2208" w:rsidRPr="00C35C82" w:rsidRDefault="007F2208" w:rsidP="00C15B4C">
            <w:pPr>
              <w:rPr>
                <w:rFonts w:cstheme="minorHAnsi"/>
                <w:b/>
                <w:bCs/>
              </w:rPr>
            </w:pPr>
            <w:r>
              <w:rPr>
                <w:rFonts w:cstheme="minorHAnsi"/>
                <w:b/>
                <w:bCs/>
              </w:rPr>
              <w:t>5</w:t>
            </w:r>
          </w:p>
        </w:tc>
        <w:tc>
          <w:tcPr>
            <w:tcW w:w="730" w:type="dxa"/>
          </w:tcPr>
          <w:p w14:paraId="5F706E2E" w14:textId="77777777" w:rsidR="007F2208" w:rsidRDefault="007F2208" w:rsidP="00C15B4C">
            <w:pPr>
              <w:tabs>
                <w:tab w:val="left" w:pos="467"/>
              </w:tabs>
              <w:rPr>
                <w:rFonts w:cstheme="minorHAnsi"/>
                <w:b/>
                <w:bCs/>
              </w:rPr>
            </w:pPr>
          </w:p>
        </w:tc>
        <w:tc>
          <w:tcPr>
            <w:tcW w:w="7212" w:type="dxa"/>
          </w:tcPr>
          <w:p w14:paraId="773FD6B7" w14:textId="77777777" w:rsidR="007F2208" w:rsidRPr="00C35C82" w:rsidRDefault="007F2208" w:rsidP="00C15B4C">
            <w:pPr>
              <w:tabs>
                <w:tab w:val="left" w:pos="467"/>
              </w:tabs>
              <w:rPr>
                <w:rFonts w:cstheme="minorHAnsi"/>
                <w:b/>
                <w:bCs/>
              </w:rPr>
            </w:pPr>
            <w:r>
              <w:rPr>
                <w:rFonts w:cstheme="minorHAnsi"/>
                <w:b/>
                <w:bCs/>
              </w:rPr>
              <w:t>Handelingsitems</w:t>
            </w:r>
          </w:p>
        </w:tc>
        <w:tc>
          <w:tcPr>
            <w:tcW w:w="431" w:type="dxa"/>
          </w:tcPr>
          <w:p w14:paraId="671D1BEB" w14:textId="2F85FCE0" w:rsidR="007F2208" w:rsidRPr="00C35C82" w:rsidRDefault="007F2208" w:rsidP="00C15B4C">
            <w:pPr>
              <w:rPr>
                <w:rFonts w:cstheme="minorHAnsi"/>
                <w:b/>
                <w:bCs/>
              </w:rPr>
            </w:pPr>
            <w:r>
              <w:rPr>
                <w:rFonts w:cstheme="minorHAnsi"/>
                <w:b/>
                <w:bCs/>
              </w:rPr>
              <w:t>3</w:t>
            </w:r>
            <w:r w:rsidR="00C72164">
              <w:rPr>
                <w:rFonts w:cstheme="minorHAnsi"/>
                <w:b/>
                <w:bCs/>
              </w:rPr>
              <w:t>1</w:t>
            </w:r>
          </w:p>
        </w:tc>
      </w:tr>
      <w:tr w:rsidR="007F2208" w14:paraId="6B1A0AB8" w14:textId="77777777" w:rsidTr="00C15B4C">
        <w:tc>
          <w:tcPr>
            <w:tcW w:w="683" w:type="dxa"/>
          </w:tcPr>
          <w:p w14:paraId="3BA5868F" w14:textId="77777777" w:rsidR="007F2208" w:rsidRPr="00C35C82" w:rsidRDefault="007F2208" w:rsidP="00C15B4C">
            <w:pPr>
              <w:rPr>
                <w:rFonts w:cstheme="minorHAnsi"/>
                <w:b/>
                <w:bCs/>
              </w:rPr>
            </w:pPr>
            <w:r>
              <w:rPr>
                <w:rFonts w:cstheme="minorHAnsi"/>
                <w:b/>
                <w:bCs/>
              </w:rPr>
              <w:t>6</w:t>
            </w:r>
          </w:p>
        </w:tc>
        <w:tc>
          <w:tcPr>
            <w:tcW w:w="730" w:type="dxa"/>
          </w:tcPr>
          <w:p w14:paraId="5827E4DA" w14:textId="77777777" w:rsidR="007F2208" w:rsidRDefault="007F2208" w:rsidP="00C15B4C">
            <w:pPr>
              <w:rPr>
                <w:rFonts w:cstheme="minorHAnsi"/>
                <w:b/>
                <w:bCs/>
              </w:rPr>
            </w:pPr>
          </w:p>
        </w:tc>
        <w:tc>
          <w:tcPr>
            <w:tcW w:w="7212" w:type="dxa"/>
          </w:tcPr>
          <w:p w14:paraId="0D837549" w14:textId="77777777" w:rsidR="007F2208" w:rsidRPr="00C35C82" w:rsidRDefault="007F2208" w:rsidP="00C15B4C">
            <w:pPr>
              <w:rPr>
                <w:rFonts w:cstheme="minorHAnsi"/>
                <w:b/>
                <w:bCs/>
              </w:rPr>
            </w:pPr>
            <w:r>
              <w:rPr>
                <w:rFonts w:cstheme="minorHAnsi"/>
                <w:b/>
                <w:bCs/>
              </w:rPr>
              <w:t>POP-formulier</w:t>
            </w:r>
          </w:p>
        </w:tc>
        <w:tc>
          <w:tcPr>
            <w:tcW w:w="431" w:type="dxa"/>
          </w:tcPr>
          <w:p w14:paraId="07372F30" w14:textId="1955C13B" w:rsidR="007F2208" w:rsidRPr="00C35C82" w:rsidRDefault="007F2208" w:rsidP="00C15B4C">
            <w:pPr>
              <w:rPr>
                <w:rFonts w:cstheme="minorHAnsi"/>
                <w:b/>
                <w:bCs/>
              </w:rPr>
            </w:pPr>
            <w:r>
              <w:rPr>
                <w:rFonts w:cstheme="minorHAnsi"/>
                <w:b/>
                <w:bCs/>
              </w:rPr>
              <w:t>3</w:t>
            </w:r>
            <w:r w:rsidR="00C72164">
              <w:rPr>
                <w:rFonts w:cstheme="minorHAnsi"/>
                <w:b/>
                <w:bCs/>
              </w:rPr>
              <w:t>2</w:t>
            </w:r>
          </w:p>
        </w:tc>
      </w:tr>
      <w:tr w:rsidR="007F2208" w14:paraId="01123A5C" w14:textId="77777777" w:rsidTr="00C15B4C">
        <w:tc>
          <w:tcPr>
            <w:tcW w:w="683" w:type="dxa"/>
          </w:tcPr>
          <w:p w14:paraId="611A1D38" w14:textId="77777777" w:rsidR="007F2208" w:rsidRPr="00C35C82" w:rsidRDefault="007F2208" w:rsidP="00C15B4C">
            <w:pPr>
              <w:rPr>
                <w:rFonts w:cstheme="minorHAnsi"/>
                <w:b/>
                <w:bCs/>
              </w:rPr>
            </w:pPr>
            <w:r>
              <w:rPr>
                <w:rFonts w:cstheme="minorHAnsi"/>
                <w:b/>
                <w:bCs/>
              </w:rPr>
              <w:t>7</w:t>
            </w:r>
          </w:p>
        </w:tc>
        <w:tc>
          <w:tcPr>
            <w:tcW w:w="730" w:type="dxa"/>
          </w:tcPr>
          <w:p w14:paraId="41DFC83B" w14:textId="77777777" w:rsidR="007F2208" w:rsidRDefault="007F2208" w:rsidP="00C15B4C">
            <w:pPr>
              <w:rPr>
                <w:rFonts w:cstheme="minorHAnsi"/>
                <w:b/>
                <w:bCs/>
              </w:rPr>
            </w:pPr>
          </w:p>
        </w:tc>
        <w:tc>
          <w:tcPr>
            <w:tcW w:w="7212" w:type="dxa"/>
          </w:tcPr>
          <w:p w14:paraId="411165F0" w14:textId="77777777" w:rsidR="007F2208" w:rsidRPr="00C35C82" w:rsidRDefault="007F2208" w:rsidP="00C15B4C">
            <w:pPr>
              <w:rPr>
                <w:rFonts w:cstheme="minorHAnsi"/>
                <w:b/>
                <w:bCs/>
              </w:rPr>
            </w:pPr>
            <w:r>
              <w:rPr>
                <w:rFonts w:cstheme="minorHAnsi"/>
                <w:b/>
                <w:bCs/>
              </w:rPr>
              <w:t>Het disciplinair traject</w:t>
            </w:r>
          </w:p>
        </w:tc>
        <w:tc>
          <w:tcPr>
            <w:tcW w:w="431" w:type="dxa"/>
          </w:tcPr>
          <w:p w14:paraId="53806E3F" w14:textId="5927D21B" w:rsidR="007F2208" w:rsidRPr="00C35C82" w:rsidRDefault="007F2208" w:rsidP="00C15B4C">
            <w:pPr>
              <w:rPr>
                <w:rFonts w:cstheme="minorHAnsi"/>
                <w:b/>
                <w:bCs/>
              </w:rPr>
            </w:pPr>
            <w:r>
              <w:rPr>
                <w:rFonts w:cstheme="minorHAnsi"/>
                <w:b/>
                <w:bCs/>
              </w:rPr>
              <w:t>3</w:t>
            </w:r>
            <w:r w:rsidR="00C72164">
              <w:rPr>
                <w:rFonts w:cstheme="minorHAnsi"/>
                <w:b/>
                <w:bCs/>
              </w:rPr>
              <w:t>4</w:t>
            </w:r>
          </w:p>
        </w:tc>
      </w:tr>
      <w:tr w:rsidR="007F2208" w14:paraId="107F102E" w14:textId="77777777" w:rsidTr="00C15B4C">
        <w:tc>
          <w:tcPr>
            <w:tcW w:w="683" w:type="dxa"/>
          </w:tcPr>
          <w:p w14:paraId="33559C3C" w14:textId="77777777" w:rsidR="007F2208" w:rsidRPr="00C35C82" w:rsidRDefault="007F2208" w:rsidP="00C15B4C">
            <w:pPr>
              <w:rPr>
                <w:rFonts w:cstheme="minorHAnsi"/>
                <w:b/>
                <w:bCs/>
              </w:rPr>
            </w:pPr>
          </w:p>
        </w:tc>
        <w:tc>
          <w:tcPr>
            <w:tcW w:w="730" w:type="dxa"/>
          </w:tcPr>
          <w:p w14:paraId="76578834" w14:textId="77777777" w:rsidR="007F2208" w:rsidRPr="00C35C82" w:rsidRDefault="007F2208" w:rsidP="00C15B4C">
            <w:pPr>
              <w:rPr>
                <w:rFonts w:cstheme="minorHAnsi"/>
                <w:b/>
                <w:bCs/>
              </w:rPr>
            </w:pPr>
            <w:r>
              <w:rPr>
                <w:rFonts w:cstheme="minorHAnsi"/>
                <w:b/>
                <w:bCs/>
              </w:rPr>
              <w:t>A</w:t>
            </w:r>
          </w:p>
        </w:tc>
        <w:tc>
          <w:tcPr>
            <w:tcW w:w="7212" w:type="dxa"/>
          </w:tcPr>
          <w:p w14:paraId="17113981" w14:textId="77777777" w:rsidR="007F2208" w:rsidRPr="00C35C82" w:rsidRDefault="007F2208" w:rsidP="00C15B4C">
            <w:pPr>
              <w:rPr>
                <w:rFonts w:cstheme="minorHAnsi"/>
              </w:rPr>
            </w:pPr>
            <w:r w:rsidRPr="00C35C82">
              <w:rPr>
                <w:rFonts w:cstheme="minorHAnsi"/>
              </w:rPr>
              <w:t>Schoolregels en leerling</w:t>
            </w:r>
            <w:r>
              <w:rPr>
                <w:rFonts w:cstheme="minorHAnsi"/>
              </w:rPr>
              <w:t>-</w:t>
            </w:r>
            <w:r w:rsidRPr="00C35C82">
              <w:rPr>
                <w:rFonts w:cstheme="minorHAnsi"/>
              </w:rPr>
              <w:t>reglement</w:t>
            </w:r>
          </w:p>
        </w:tc>
        <w:tc>
          <w:tcPr>
            <w:tcW w:w="431" w:type="dxa"/>
          </w:tcPr>
          <w:p w14:paraId="0AD7B673" w14:textId="08B6EC69" w:rsidR="007F2208" w:rsidRPr="005A0E4B" w:rsidRDefault="007F2208" w:rsidP="00C15B4C">
            <w:pPr>
              <w:rPr>
                <w:rFonts w:cstheme="minorHAnsi"/>
              </w:rPr>
            </w:pPr>
            <w:r w:rsidRPr="005A0E4B">
              <w:rPr>
                <w:rFonts w:cstheme="minorHAnsi"/>
              </w:rPr>
              <w:t>3</w:t>
            </w:r>
            <w:r w:rsidR="00C72164">
              <w:rPr>
                <w:rFonts w:cstheme="minorHAnsi"/>
              </w:rPr>
              <w:t>4</w:t>
            </w:r>
          </w:p>
        </w:tc>
      </w:tr>
      <w:tr w:rsidR="007F2208" w14:paraId="7B792787" w14:textId="77777777" w:rsidTr="00C15B4C">
        <w:tc>
          <w:tcPr>
            <w:tcW w:w="683" w:type="dxa"/>
          </w:tcPr>
          <w:p w14:paraId="759C633D" w14:textId="77777777" w:rsidR="007F2208" w:rsidRPr="00C35C82" w:rsidRDefault="007F2208" w:rsidP="00C15B4C">
            <w:pPr>
              <w:rPr>
                <w:rFonts w:cstheme="minorHAnsi"/>
                <w:b/>
                <w:bCs/>
              </w:rPr>
            </w:pPr>
          </w:p>
        </w:tc>
        <w:tc>
          <w:tcPr>
            <w:tcW w:w="730" w:type="dxa"/>
          </w:tcPr>
          <w:p w14:paraId="0B9813A6" w14:textId="77777777" w:rsidR="007F2208" w:rsidRPr="00C35C82" w:rsidRDefault="007F2208" w:rsidP="00C15B4C">
            <w:pPr>
              <w:rPr>
                <w:rFonts w:cstheme="minorHAnsi"/>
                <w:b/>
                <w:bCs/>
              </w:rPr>
            </w:pPr>
            <w:r>
              <w:rPr>
                <w:rFonts w:cstheme="minorHAnsi"/>
                <w:b/>
                <w:bCs/>
              </w:rPr>
              <w:t>B</w:t>
            </w:r>
          </w:p>
        </w:tc>
        <w:tc>
          <w:tcPr>
            <w:tcW w:w="7212" w:type="dxa"/>
          </w:tcPr>
          <w:p w14:paraId="64367DC7" w14:textId="77777777" w:rsidR="007F2208" w:rsidRPr="00C35C82" w:rsidRDefault="007F2208" w:rsidP="00C15B4C">
            <w:pPr>
              <w:rPr>
                <w:rFonts w:cstheme="minorHAnsi"/>
              </w:rPr>
            </w:pPr>
            <w:r w:rsidRPr="00C35C82">
              <w:rPr>
                <w:rFonts w:cstheme="minorHAnsi"/>
              </w:rPr>
              <w:t>Registratieformulier (incident)</w:t>
            </w:r>
          </w:p>
        </w:tc>
        <w:tc>
          <w:tcPr>
            <w:tcW w:w="431" w:type="dxa"/>
          </w:tcPr>
          <w:p w14:paraId="19841728" w14:textId="2261605F" w:rsidR="007F2208" w:rsidRPr="005A0E4B" w:rsidRDefault="007F2208" w:rsidP="00C15B4C">
            <w:pPr>
              <w:rPr>
                <w:rFonts w:cstheme="minorHAnsi"/>
              </w:rPr>
            </w:pPr>
            <w:r w:rsidRPr="005A0E4B">
              <w:rPr>
                <w:rFonts w:cstheme="minorHAnsi"/>
              </w:rPr>
              <w:t>3</w:t>
            </w:r>
            <w:r w:rsidR="00C72164">
              <w:rPr>
                <w:rFonts w:cstheme="minorHAnsi"/>
              </w:rPr>
              <w:t>5</w:t>
            </w:r>
          </w:p>
        </w:tc>
      </w:tr>
      <w:tr w:rsidR="007F2208" w14:paraId="770566A0" w14:textId="77777777" w:rsidTr="00C15B4C">
        <w:tc>
          <w:tcPr>
            <w:tcW w:w="683" w:type="dxa"/>
          </w:tcPr>
          <w:p w14:paraId="71EE699D" w14:textId="77777777" w:rsidR="007F2208" w:rsidRPr="00C35C82" w:rsidRDefault="007F2208" w:rsidP="00C15B4C">
            <w:pPr>
              <w:rPr>
                <w:rFonts w:cstheme="minorHAnsi"/>
                <w:b/>
                <w:bCs/>
              </w:rPr>
            </w:pPr>
          </w:p>
        </w:tc>
        <w:tc>
          <w:tcPr>
            <w:tcW w:w="730" w:type="dxa"/>
          </w:tcPr>
          <w:p w14:paraId="6256AABD" w14:textId="77777777" w:rsidR="007F2208" w:rsidRPr="00C35C82" w:rsidRDefault="007F2208" w:rsidP="00C15B4C">
            <w:pPr>
              <w:rPr>
                <w:rFonts w:cstheme="minorHAnsi"/>
                <w:b/>
                <w:bCs/>
              </w:rPr>
            </w:pPr>
            <w:r>
              <w:rPr>
                <w:rFonts w:cstheme="minorHAnsi"/>
                <w:b/>
                <w:bCs/>
              </w:rPr>
              <w:t>C</w:t>
            </w:r>
          </w:p>
        </w:tc>
        <w:tc>
          <w:tcPr>
            <w:tcW w:w="7212" w:type="dxa"/>
          </w:tcPr>
          <w:p w14:paraId="31E0F47F" w14:textId="77777777" w:rsidR="007F2208" w:rsidRPr="00C35C82" w:rsidRDefault="007F2208" w:rsidP="00C15B4C">
            <w:pPr>
              <w:rPr>
                <w:rFonts w:cstheme="minorHAnsi"/>
              </w:rPr>
            </w:pPr>
            <w:r w:rsidRPr="00C35C82">
              <w:rPr>
                <w:rFonts w:cstheme="minorHAnsi"/>
              </w:rPr>
              <w:t>Pedagogische Stappenplan</w:t>
            </w:r>
          </w:p>
        </w:tc>
        <w:tc>
          <w:tcPr>
            <w:tcW w:w="431" w:type="dxa"/>
          </w:tcPr>
          <w:p w14:paraId="1E106BD4" w14:textId="76E961A5" w:rsidR="007F2208" w:rsidRPr="005A0E4B" w:rsidRDefault="007F2208" w:rsidP="00C15B4C">
            <w:pPr>
              <w:rPr>
                <w:rFonts w:cstheme="minorHAnsi"/>
              </w:rPr>
            </w:pPr>
            <w:r w:rsidRPr="005A0E4B">
              <w:rPr>
                <w:rFonts w:cstheme="minorHAnsi"/>
              </w:rPr>
              <w:t>3</w:t>
            </w:r>
            <w:r w:rsidR="00C72164">
              <w:rPr>
                <w:rFonts w:cstheme="minorHAnsi"/>
              </w:rPr>
              <w:t>8</w:t>
            </w:r>
          </w:p>
        </w:tc>
      </w:tr>
      <w:tr w:rsidR="007F2208" w14:paraId="0FE90793" w14:textId="77777777" w:rsidTr="00C15B4C">
        <w:tc>
          <w:tcPr>
            <w:tcW w:w="683" w:type="dxa"/>
          </w:tcPr>
          <w:p w14:paraId="253EF453" w14:textId="77777777" w:rsidR="007F2208" w:rsidRPr="00C35C82" w:rsidRDefault="007F2208" w:rsidP="00C15B4C">
            <w:pPr>
              <w:rPr>
                <w:rFonts w:cstheme="minorHAnsi"/>
                <w:b/>
                <w:bCs/>
              </w:rPr>
            </w:pPr>
          </w:p>
        </w:tc>
        <w:tc>
          <w:tcPr>
            <w:tcW w:w="730" w:type="dxa"/>
          </w:tcPr>
          <w:p w14:paraId="7B2FD2B7" w14:textId="77777777" w:rsidR="007F2208" w:rsidRPr="00C35C82" w:rsidRDefault="007F2208" w:rsidP="00C15B4C">
            <w:pPr>
              <w:rPr>
                <w:rFonts w:cstheme="minorHAnsi"/>
                <w:b/>
                <w:bCs/>
              </w:rPr>
            </w:pPr>
            <w:r>
              <w:rPr>
                <w:rFonts w:cstheme="minorHAnsi"/>
                <w:b/>
                <w:bCs/>
              </w:rPr>
              <w:t>D</w:t>
            </w:r>
          </w:p>
        </w:tc>
        <w:tc>
          <w:tcPr>
            <w:tcW w:w="7212" w:type="dxa"/>
          </w:tcPr>
          <w:p w14:paraId="74B3AA04" w14:textId="77777777" w:rsidR="007F2208" w:rsidRPr="00C35C82" w:rsidRDefault="007F2208" w:rsidP="00C15B4C">
            <w:pPr>
              <w:rPr>
                <w:rFonts w:cstheme="minorHAnsi"/>
              </w:rPr>
            </w:pPr>
            <w:r w:rsidRPr="00C35C82">
              <w:rPr>
                <w:rFonts w:cstheme="minorHAnsi"/>
              </w:rPr>
              <w:t>Kennisgeving ouders</w:t>
            </w:r>
          </w:p>
        </w:tc>
        <w:tc>
          <w:tcPr>
            <w:tcW w:w="431" w:type="dxa"/>
          </w:tcPr>
          <w:p w14:paraId="2B8E5F41" w14:textId="1BA747E5" w:rsidR="007F2208" w:rsidRPr="005A0E4B" w:rsidRDefault="007F2208" w:rsidP="00C15B4C">
            <w:pPr>
              <w:rPr>
                <w:rFonts w:cstheme="minorHAnsi"/>
              </w:rPr>
            </w:pPr>
            <w:r w:rsidRPr="005A0E4B">
              <w:rPr>
                <w:rFonts w:cstheme="minorHAnsi"/>
              </w:rPr>
              <w:t>4</w:t>
            </w:r>
            <w:r w:rsidR="00C72164">
              <w:rPr>
                <w:rFonts w:cstheme="minorHAnsi"/>
              </w:rPr>
              <w:t>0</w:t>
            </w:r>
          </w:p>
        </w:tc>
      </w:tr>
      <w:tr w:rsidR="007F2208" w14:paraId="600B2FDC" w14:textId="77777777" w:rsidTr="00C15B4C">
        <w:tc>
          <w:tcPr>
            <w:tcW w:w="683" w:type="dxa"/>
          </w:tcPr>
          <w:p w14:paraId="79D44666" w14:textId="77777777" w:rsidR="007F2208" w:rsidRPr="00C35C82" w:rsidRDefault="007F2208" w:rsidP="00C15B4C">
            <w:pPr>
              <w:rPr>
                <w:rFonts w:cstheme="minorHAnsi"/>
                <w:b/>
                <w:bCs/>
              </w:rPr>
            </w:pPr>
          </w:p>
        </w:tc>
        <w:tc>
          <w:tcPr>
            <w:tcW w:w="730" w:type="dxa"/>
          </w:tcPr>
          <w:p w14:paraId="5F9DB981" w14:textId="77777777" w:rsidR="007F2208" w:rsidRPr="00C35C82" w:rsidRDefault="007F2208" w:rsidP="00C15B4C">
            <w:pPr>
              <w:rPr>
                <w:rFonts w:cstheme="minorHAnsi"/>
                <w:b/>
                <w:bCs/>
              </w:rPr>
            </w:pPr>
            <w:r>
              <w:rPr>
                <w:rFonts w:cstheme="minorHAnsi"/>
                <w:b/>
                <w:bCs/>
              </w:rPr>
              <w:t>E</w:t>
            </w:r>
          </w:p>
        </w:tc>
        <w:tc>
          <w:tcPr>
            <w:tcW w:w="7212" w:type="dxa"/>
          </w:tcPr>
          <w:p w14:paraId="40E26CD8" w14:textId="77777777" w:rsidR="007F2208" w:rsidRPr="00C35C82" w:rsidRDefault="007F2208" w:rsidP="00C15B4C">
            <w:pPr>
              <w:rPr>
                <w:rFonts w:cstheme="minorHAnsi"/>
              </w:rPr>
            </w:pPr>
            <w:r w:rsidRPr="00C35C82">
              <w:rPr>
                <w:rFonts w:cstheme="minorHAnsi"/>
              </w:rPr>
              <w:t>Uitstuurbriefje</w:t>
            </w:r>
          </w:p>
        </w:tc>
        <w:tc>
          <w:tcPr>
            <w:tcW w:w="431" w:type="dxa"/>
          </w:tcPr>
          <w:p w14:paraId="49767249" w14:textId="283DBAA2" w:rsidR="007F2208" w:rsidRPr="005A0E4B" w:rsidRDefault="007F2208" w:rsidP="00C15B4C">
            <w:pPr>
              <w:rPr>
                <w:rFonts w:cstheme="minorHAnsi"/>
              </w:rPr>
            </w:pPr>
            <w:r w:rsidRPr="005A0E4B">
              <w:rPr>
                <w:rFonts w:cstheme="minorHAnsi"/>
              </w:rPr>
              <w:t>4</w:t>
            </w:r>
            <w:r w:rsidR="00C72164">
              <w:rPr>
                <w:rFonts w:cstheme="minorHAnsi"/>
              </w:rPr>
              <w:t>1</w:t>
            </w:r>
          </w:p>
        </w:tc>
      </w:tr>
      <w:tr w:rsidR="007F2208" w14:paraId="7CBF4FC9" w14:textId="77777777" w:rsidTr="00C15B4C">
        <w:tc>
          <w:tcPr>
            <w:tcW w:w="683" w:type="dxa"/>
          </w:tcPr>
          <w:p w14:paraId="283806DB" w14:textId="77777777" w:rsidR="007F2208" w:rsidRPr="00C35C82" w:rsidRDefault="007F2208" w:rsidP="00C15B4C">
            <w:pPr>
              <w:rPr>
                <w:rFonts w:cstheme="minorHAnsi"/>
                <w:b/>
                <w:bCs/>
              </w:rPr>
            </w:pPr>
          </w:p>
        </w:tc>
        <w:tc>
          <w:tcPr>
            <w:tcW w:w="730" w:type="dxa"/>
          </w:tcPr>
          <w:p w14:paraId="086BC3AC" w14:textId="77777777" w:rsidR="007F2208" w:rsidRPr="00C35C82" w:rsidRDefault="007F2208" w:rsidP="00C15B4C">
            <w:pPr>
              <w:rPr>
                <w:rFonts w:cstheme="minorHAnsi"/>
                <w:b/>
                <w:bCs/>
              </w:rPr>
            </w:pPr>
            <w:r>
              <w:rPr>
                <w:rFonts w:cstheme="minorHAnsi"/>
                <w:b/>
                <w:bCs/>
              </w:rPr>
              <w:t>F</w:t>
            </w:r>
          </w:p>
        </w:tc>
        <w:tc>
          <w:tcPr>
            <w:tcW w:w="7212" w:type="dxa"/>
          </w:tcPr>
          <w:p w14:paraId="293E553C" w14:textId="77777777" w:rsidR="007F2208" w:rsidRPr="00C35C82" w:rsidRDefault="007F2208" w:rsidP="00C15B4C">
            <w:pPr>
              <w:rPr>
                <w:rFonts w:cstheme="minorHAnsi"/>
              </w:rPr>
            </w:pPr>
            <w:r w:rsidRPr="00C35C82">
              <w:rPr>
                <w:rFonts w:cstheme="minorHAnsi"/>
              </w:rPr>
              <w:t>Sanctiebeleid</w:t>
            </w:r>
          </w:p>
        </w:tc>
        <w:tc>
          <w:tcPr>
            <w:tcW w:w="431" w:type="dxa"/>
          </w:tcPr>
          <w:p w14:paraId="575897AB" w14:textId="6AFF040A" w:rsidR="007F2208" w:rsidRPr="005A0E4B" w:rsidRDefault="007F2208" w:rsidP="00C15B4C">
            <w:pPr>
              <w:rPr>
                <w:rFonts w:cstheme="minorHAnsi"/>
              </w:rPr>
            </w:pPr>
            <w:r w:rsidRPr="005A0E4B">
              <w:rPr>
                <w:rFonts w:cstheme="minorHAnsi"/>
              </w:rPr>
              <w:t>4</w:t>
            </w:r>
            <w:r w:rsidR="00C72164">
              <w:rPr>
                <w:rFonts w:cstheme="minorHAnsi"/>
              </w:rPr>
              <w:t>2</w:t>
            </w:r>
          </w:p>
        </w:tc>
      </w:tr>
      <w:tr w:rsidR="007F2208" w14:paraId="11D2A369" w14:textId="77777777" w:rsidTr="00C15B4C">
        <w:tc>
          <w:tcPr>
            <w:tcW w:w="683" w:type="dxa"/>
          </w:tcPr>
          <w:p w14:paraId="5264DBF6" w14:textId="77777777" w:rsidR="007F2208" w:rsidRPr="00C35C82" w:rsidRDefault="007F2208" w:rsidP="00C15B4C">
            <w:pPr>
              <w:rPr>
                <w:rFonts w:cstheme="minorHAnsi"/>
                <w:b/>
                <w:bCs/>
              </w:rPr>
            </w:pPr>
          </w:p>
        </w:tc>
        <w:tc>
          <w:tcPr>
            <w:tcW w:w="730" w:type="dxa"/>
          </w:tcPr>
          <w:p w14:paraId="025755A5" w14:textId="77777777" w:rsidR="007F2208" w:rsidRPr="00C35C82" w:rsidRDefault="007F2208" w:rsidP="00C15B4C">
            <w:pPr>
              <w:rPr>
                <w:rFonts w:cstheme="minorHAnsi"/>
                <w:b/>
                <w:bCs/>
              </w:rPr>
            </w:pPr>
            <w:r>
              <w:rPr>
                <w:rFonts w:cstheme="minorHAnsi"/>
                <w:b/>
                <w:bCs/>
              </w:rPr>
              <w:t>G</w:t>
            </w:r>
          </w:p>
        </w:tc>
        <w:tc>
          <w:tcPr>
            <w:tcW w:w="7212" w:type="dxa"/>
          </w:tcPr>
          <w:p w14:paraId="6B7D5648" w14:textId="77777777" w:rsidR="007F2208" w:rsidRPr="00C35C82" w:rsidRDefault="007F2208" w:rsidP="00C15B4C">
            <w:pPr>
              <w:rPr>
                <w:rFonts w:cstheme="minorHAnsi"/>
              </w:rPr>
            </w:pPr>
            <w:r w:rsidRPr="00C35C82">
              <w:rPr>
                <w:rFonts w:cstheme="minorHAnsi"/>
              </w:rPr>
              <w:t>Verzuim protocol en verzuim gegevens</w:t>
            </w:r>
          </w:p>
        </w:tc>
        <w:tc>
          <w:tcPr>
            <w:tcW w:w="431" w:type="dxa"/>
          </w:tcPr>
          <w:p w14:paraId="426402F7" w14:textId="58C9FDE3" w:rsidR="007F2208" w:rsidRPr="005A0E4B" w:rsidRDefault="007F2208" w:rsidP="00C15B4C">
            <w:pPr>
              <w:rPr>
                <w:rFonts w:cstheme="minorHAnsi"/>
              </w:rPr>
            </w:pPr>
            <w:r w:rsidRPr="005A0E4B">
              <w:rPr>
                <w:rFonts w:cstheme="minorHAnsi"/>
              </w:rPr>
              <w:t>4</w:t>
            </w:r>
            <w:r w:rsidR="00C72164">
              <w:rPr>
                <w:rFonts w:cstheme="minorHAnsi"/>
              </w:rPr>
              <w:t>5</w:t>
            </w:r>
          </w:p>
        </w:tc>
      </w:tr>
      <w:tr w:rsidR="007F2208" w14:paraId="4AFACA63" w14:textId="77777777" w:rsidTr="00C15B4C">
        <w:tc>
          <w:tcPr>
            <w:tcW w:w="683" w:type="dxa"/>
          </w:tcPr>
          <w:p w14:paraId="58D3B947" w14:textId="77777777" w:rsidR="007F2208" w:rsidRPr="00C35C82" w:rsidRDefault="007F2208" w:rsidP="00C15B4C">
            <w:pPr>
              <w:rPr>
                <w:rFonts w:cstheme="minorHAnsi"/>
                <w:b/>
                <w:bCs/>
              </w:rPr>
            </w:pPr>
          </w:p>
        </w:tc>
        <w:tc>
          <w:tcPr>
            <w:tcW w:w="730" w:type="dxa"/>
          </w:tcPr>
          <w:p w14:paraId="4D77B33B" w14:textId="77777777" w:rsidR="007F2208" w:rsidRPr="00C35C82" w:rsidRDefault="007F2208" w:rsidP="00C15B4C">
            <w:pPr>
              <w:rPr>
                <w:rFonts w:cstheme="minorHAnsi"/>
                <w:b/>
                <w:bCs/>
              </w:rPr>
            </w:pPr>
            <w:r>
              <w:rPr>
                <w:rFonts w:cstheme="minorHAnsi"/>
                <w:b/>
                <w:bCs/>
              </w:rPr>
              <w:t>H</w:t>
            </w:r>
          </w:p>
        </w:tc>
        <w:tc>
          <w:tcPr>
            <w:tcW w:w="7212" w:type="dxa"/>
          </w:tcPr>
          <w:p w14:paraId="0423C17E" w14:textId="77777777" w:rsidR="007F2208" w:rsidRPr="00C35C82" w:rsidRDefault="007F2208" w:rsidP="00C15B4C">
            <w:pPr>
              <w:tabs>
                <w:tab w:val="left" w:pos="2520"/>
              </w:tabs>
              <w:rPr>
                <w:rFonts w:cstheme="minorHAnsi"/>
              </w:rPr>
            </w:pPr>
            <w:r w:rsidRPr="00C35C82">
              <w:rPr>
                <w:rFonts w:cstheme="minorHAnsi"/>
              </w:rPr>
              <w:t>Medisch protocol</w:t>
            </w:r>
            <w:r>
              <w:rPr>
                <w:rFonts w:cstheme="minorHAnsi"/>
              </w:rPr>
              <w:tab/>
            </w:r>
          </w:p>
        </w:tc>
        <w:tc>
          <w:tcPr>
            <w:tcW w:w="431" w:type="dxa"/>
          </w:tcPr>
          <w:p w14:paraId="6AC2B731" w14:textId="0B149A42" w:rsidR="007F2208" w:rsidRPr="005A0E4B" w:rsidRDefault="007F2208" w:rsidP="00C15B4C">
            <w:pPr>
              <w:rPr>
                <w:rFonts w:cstheme="minorHAnsi"/>
              </w:rPr>
            </w:pPr>
            <w:r w:rsidRPr="005A0E4B">
              <w:rPr>
                <w:rFonts w:cstheme="minorHAnsi"/>
              </w:rPr>
              <w:t>5</w:t>
            </w:r>
            <w:r w:rsidR="00C72164">
              <w:rPr>
                <w:rFonts w:cstheme="minorHAnsi"/>
              </w:rPr>
              <w:t>0</w:t>
            </w:r>
          </w:p>
        </w:tc>
      </w:tr>
      <w:tr w:rsidR="007F2208" w14:paraId="2043FAB1" w14:textId="77777777" w:rsidTr="00C15B4C">
        <w:tc>
          <w:tcPr>
            <w:tcW w:w="683" w:type="dxa"/>
          </w:tcPr>
          <w:p w14:paraId="12330DE9" w14:textId="77777777" w:rsidR="007F2208" w:rsidRPr="00C35C82" w:rsidRDefault="007F2208" w:rsidP="00C15B4C">
            <w:pPr>
              <w:rPr>
                <w:rFonts w:cstheme="minorHAnsi"/>
                <w:b/>
                <w:bCs/>
              </w:rPr>
            </w:pPr>
          </w:p>
        </w:tc>
        <w:tc>
          <w:tcPr>
            <w:tcW w:w="730" w:type="dxa"/>
          </w:tcPr>
          <w:p w14:paraId="4BA9643B" w14:textId="77777777" w:rsidR="007F2208" w:rsidRPr="00C35C82" w:rsidRDefault="007F2208" w:rsidP="00C15B4C">
            <w:pPr>
              <w:rPr>
                <w:rFonts w:cstheme="minorHAnsi"/>
                <w:b/>
                <w:bCs/>
              </w:rPr>
            </w:pPr>
            <w:proofErr w:type="gramStart"/>
            <w:r>
              <w:rPr>
                <w:rFonts w:cstheme="minorHAnsi"/>
                <w:b/>
                <w:bCs/>
              </w:rPr>
              <w:t>i</w:t>
            </w:r>
            <w:proofErr w:type="gramEnd"/>
          </w:p>
        </w:tc>
        <w:tc>
          <w:tcPr>
            <w:tcW w:w="7212" w:type="dxa"/>
          </w:tcPr>
          <w:p w14:paraId="3C771B4D" w14:textId="77777777" w:rsidR="007F2208" w:rsidRPr="00C35C82" w:rsidRDefault="007F2208" w:rsidP="00C15B4C">
            <w:pPr>
              <w:rPr>
                <w:rFonts w:cstheme="minorHAnsi"/>
              </w:rPr>
            </w:pPr>
            <w:r w:rsidRPr="00C35C82">
              <w:rPr>
                <w:rFonts w:cstheme="minorHAnsi"/>
              </w:rPr>
              <w:t>Nablijflijst</w:t>
            </w:r>
          </w:p>
        </w:tc>
        <w:tc>
          <w:tcPr>
            <w:tcW w:w="431" w:type="dxa"/>
          </w:tcPr>
          <w:p w14:paraId="405F3A14" w14:textId="1DFA7D87" w:rsidR="007F2208" w:rsidRPr="005A0E4B" w:rsidRDefault="007F2208" w:rsidP="00C15B4C">
            <w:pPr>
              <w:rPr>
                <w:rFonts w:cstheme="minorHAnsi"/>
              </w:rPr>
            </w:pPr>
            <w:r w:rsidRPr="005A0E4B">
              <w:rPr>
                <w:rFonts w:cstheme="minorHAnsi"/>
              </w:rPr>
              <w:t>5</w:t>
            </w:r>
            <w:r w:rsidR="00C72164">
              <w:rPr>
                <w:rFonts w:cstheme="minorHAnsi"/>
              </w:rPr>
              <w:t>1</w:t>
            </w:r>
          </w:p>
        </w:tc>
      </w:tr>
      <w:tr w:rsidR="007F2208" w14:paraId="059B376F" w14:textId="77777777" w:rsidTr="00C15B4C">
        <w:tc>
          <w:tcPr>
            <w:tcW w:w="683" w:type="dxa"/>
          </w:tcPr>
          <w:p w14:paraId="6AF52194" w14:textId="77777777" w:rsidR="007F2208" w:rsidRPr="00C35C82" w:rsidRDefault="007F2208" w:rsidP="00C15B4C">
            <w:pPr>
              <w:rPr>
                <w:rFonts w:cstheme="minorHAnsi"/>
                <w:b/>
                <w:bCs/>
              </w:rPr>
            </w:pPr>
            <w:r>
              <w:rPr>
                <w:rFonts w:cstheme="minorHAnsi"/>
                <w:b/>
                <w:bCs/>
              </w:rPr>
              <w:t>8</w:t>
            </w:r>
          </w:p>
        </w:tc>
        <w:tc>
          <w:tcPr>
            <w:tcW w:w="730" w:type="dxa"/>
          </w:tcPr>
          <w:p w14:paraId="59161D54" w14:textId="77777777" w:rsidR="007F2208" w:rsidRPr="00C35C82" w:rsidRDefault="007F2208" w:rsidP="00C15B4C">
            <w:pPr>
              <w:rPr>
                <w:rFonts w:cstheme="minorHAnsi"/>
                <w:b/>
                <w:bCs/>
              </w:rPr>
            </w:pPr>
          </w:p>
        </w:tc>
        <w:tc>
          <w:tcPr>
            <w:tcW w:w="7212" w:type="dxa"/>
          </w:tcPr>
          <w:p w14:paraId="40701561" w14:textId="77777777" w:rsidR="007F2208" w:rsidRPr="00C35C82" w:rsidRDefault="007F2208" w:rsidP="00C15B4C">
            <w:pPr>
              <w:rPr>
                <w:rFonts w:cstheme="minorHAnsi"/>
                <w:b/>
                <w:bCs/>
              </w:rPr>
            </w:pPr>
            <w:r>
              <w:rPr>
                <w:rFonts w:cstheme="minorHAnsi"/>
                <w:b/>
                <w:bCs/>
              </w:rPr>
              <w:t>Determinatie Protocol</w:t>
            </w:r>
          </w:p>
        </w:tc>
        <w:tc>
          <w:tcPr>
            <w:tcW w:w="431" w:type="dxa"/>
          </w:tcPr>
          <w:p w14:paraId="26F0F95D" w14:textId="163AA5A7" w:rsidR="007F2208" w:rsidRPr="00C35C82" w:rsidRDefault="007F2208" w:rsidP="00C15B4C">
            <w:pPr>
              <w:rPr>
                <w:rFonts w:cstheme="minorHAnsi"/>
                <w:b/>
                <w:bCs/>
              </w:rPr>
            </w:pPr>
            <w:r>
              <w:rPr>
                <w:rFonts w:cstheme="minorHAnsi"/>
                <w:b/>
                <w:bCs/>
              </w:rPr>
              <w:t>5</w:t>
            </w:r>
            <w:r w:rsidR="00C72164">
              <w:rPr>
                <w:rFonts w:cstheme="minorHAnsi"/>
                <w:b/>
                <w:bCs/>
              </w:rPr>
              <w:t>2</w:t>
            </w:r>
          </w:p>
        </w:tc>
      </w:tr>
      <w:tr w:rsidR="007F2208" w14:paraId="1A79581D" w14:textId="77777777" w:rsidTr="00C15B4C">
        <w:tc>
          <w:tcPr>
            <w:tcW w:w="683" w:type="dxa"/>
          </w:tcPr>
          <w:p w14:paraId="2EAA5E37" w14:textId="77777777" w:rsidR="007F2208" w:rsidRPr="00C35C82" w:rsidRDefault="007F2208" w:rsidP="00C15B4C">
            <w:pPr>
              <w:rPr>
                <w:rFonts w:cstheme="minorHAnsi"/>
                <w:b/>
                <w:bCs/>
              </w:rPr>
            </w:pPr>
            <w:r>
              <w:rPr>
                <w:rFonts w:cstheme="minorHAnsi"/>
                <w:b/>
                <w:bCs/>
              </w:rPr>
              <w:t>9</w:t>
            </w:r>
          </w:p>
        </w:tc>
        <w:tc>
          <w:tcPr>
            <w:tcW w:w="730" w:type="dxa"/>
          </w:tcPr>
          <w:p w14:paraId="58ED22FE" w14:textId="77777777" w:rsidR="007F2208" w:rsidRPr="00C35C82" w:rsidRDefault="007F2208" w:rsidP="00C15B4C">
            <w:pPr>
              <w:rPr>
                <w:rFonts w:cstheme="minorHAnsi"/>
                <w:b/>
                <w:bCs/>
              </w:rPr>
            </w:pPr>
          </w:p>
        </w:tc>
        <w:tc>
          <w:tcPr>
            <w:tcW w:w="7212" w:type="dxa"/>
          </w:tcPr>
          <w:p w14:paraId="1C646143" w14:textId="77777777" w:rsidR="007F2208" w:rsidRPr="00C35C82" w:rsidRDefault="007F2208" w:rsidP="00C15B4C">
            <w:pPr>
              <w:rPr>
                <w:rFonts w:cstheme="minorHAnsi"/>
                <w:b/>
                <w:bCs/>
              </w:rPr>
            </w:pPr>
            <w:r>
              <w:rPr>
                <w:rFonts w:cstheme="minorHAnsi"/>
                <w:b/>
                <w:bCs/>
              </w:rPr>
              <w:t>Dossiers van leerlingen</w:t>
            </w:r>
          </w:p>
        </w:tc>
        <w:tc>
          <w:tcPr>
            <w:tcW w:w="431" w:type="dxa"/>
          </w:tcPr>
          <w:p w14:paraId="51F40BE6" w14:textId="51D35E94" w:rsidR="007F2208" w:rsidRPr="00C35C82" w:rsidRDefault="007F2208" w:rsidP="00C15B4C">
            <w:pPr>
              <w:rPr>
                <w:rFonts w:cstheme="minorHAnsi"/>
                <w:b/>
                <w:bCs/>
              </w:rPr>
            </w:pPr>
            <w:r>
              <w:rPr>
                <w:rFonts w:cstheme="minorHAnsi"/>
                <w:b/>
                <w:bCs/>
              </w:rPr>
              <w:t>5</w:t>
            </w:r>
            <w:r w:rsidR="006220B6">
              <w:rPr>
                <w:rFonts w:cstheme="minorHAnsi"/>
                <w:b/>
                <w:bCs/>
              </w:rPr>
              <w:t>9</w:t>
            </w:r>
          </w:p>
        </w:tc>
      </w:tr>
      <w:tr w:rsidR="007F2208" w14:paraId="618090F3" w14:textId="77777777" w:rsidTr="00C15B4C">
        <w:tc>
          <w:tcPr>
            <w:tcW w:w="683" w:type="dxa"/>
          </w:tcPr>
          <w:p w14:paraId="3C36170B" w14:textId="77777777" w:rsidR="007F2208" w:rsidRPr="00C35C82" w:rsidRDefault="007F2208" w:rsidP="00C15B4C">
            <w:pPr>
              <w:rPr>
                <w:rFonts w:cstheme="minorHAnsi"/>
                <w:b/>
                <w:bCs/>
              </w:rPr>
            </w:pPr>
            <w:r>
              <w:rPr>
                <w:rFonts w:cstheme="minorHAnsi"/>
                <w:b/>
                <w:bCs/>
              </w:rPr>
              <w:t>10</w:t>
            </w:r>
          </w:p>
        </w:tc>
        <w:tc>
          <w:tcPr>
            <w:tcW w:w="730" w:type="dxa"/>
          </w:tcPr>
          <w:p w14:paraId="021ED7EB" w14:textId="77777777" w:rsidR="007F2208" w:rsidRPr="00C35C82" w:rsidRDefault="007F2208" w:rsidP="00C15B4C">
            <w:pPr>
              <w:rPr>
                <w:rFonts w:cstheme="minorHAnsi"/>
                <w:b/>
                <w:bCs/>
              </w:rPr>
            </w:pPr>
          </w:p>
        </w:tc>
        <w:tc>
          <w:tcPr>
            <w:tcW w:w="7212" w:type="dxa"/>
          </w:tcPr>
          <w:p w14:paraId="744DFA74" w14:textId="77777777" w:rsidR="007F2208" w:rsidRPr="00C35C82" w:rsidRDefault="007F2208" w:rsidP="00C15B4C">
            <w:pPr>
              <w:rPr>
                <w:rFonts w:cstheme="minorHAnsi"/>
                <w:b/>
                <w:bCs/>
              </w:rPr>
            </w:pPr>
            <w:r>
              <w:rPr>
                <w:rFonts w:cstheme="minorHAnsi"/>
                <w:b/>
                <w:bCs/>
              </w:rPr>
              <w:t>Toelatingsbeleid, -procedure en -criteria</w:t>
            </w:r>
          </w:p>
        </w:tc>
        <w:tc>
          <w:tcPr>
            <w:tcW w:w="431" w:type="dxa"/>
          </w:tcPr>
          <w:p w14:paraId="6E8E3B29" w14:textId="3E75F53B" w:rsidR="007F2208" w:rsidRPr="00C35C82" w:rsidRDefault="006220B6" w:rsidP="00C15B4C">
            <w:pPr>
              <w:rPr>
                <w:rFonts w:cstheme="minorHAnsi"/>
                <w:b/>
                <w:bCs/>
              </w:rPr>
            </w:pPr>
            <w:r>
              <w:rPr>
                <w:rFonts w:cstheme="minorHAnsi"/>
                <w:b/>
                <w:bCs/>
              </w:rPr>
              <w:t>60</w:t>
            </w:r>
          </w:p>
        </w:tc>
      </w:tr>
      <w:tr w:rsidR="007F2208" w14:paraId="35FF4973" w14:textId="77777777" w:rsidTr="00C15B4C">
        <w:tc>
          <w:tcPr>
            <w:tcW w:w="683" w:type="dxa"/>
          </w:tcPr>
          <w:p w14:paraId="1C459A43" w14:textId="77777777" w:rsidR="007F2208" w:rsidRPr="00C35C82" w:rsidRDefault="007F2208" w:rsidP="00C15B4C">
            <w:pPr>
              <w:rPr>
                <w:rFonts w:cstheme="minorHAnsi"/>
                <w:b/>
                <w:bCs/>
              </w:rPr>
            </w:pPr>
            <w:r>
              <w:rPr>
                <w:rFonts w:cstheme="minorHAnsi"/>
                <w:b/>
                <w:bCs/>
              </w:rPr>
              <w:t>11</w:t>
            </w:r>
          </w:p>
        </w:tc>
        <w:tc>
          <w:tcPr>
            <w:tcW w:w="730" w:type="dxa"/>
          </w:tcPr>
          <w:p w14:paraId="353BC9F7" w14:textId="77777777" w:rsidR="007F2208" w:rsidRPr="00C35C82" w:rsidRDefault="007F2208" w:rsidP="00C15B4C">
            <w:pPr>
              <w:rPr>
                <w:rFonts w:cstheme="minorHAnsi"/>
                <w:b/>
                <w:bCs/>
              </w:rPr>
            </w:pPr>
          </w:p>
        </w:tc>
        <w:tc>
          <w:tcPr>
            <w:tcW w:w="7212" w:type="dxa"/>
          </w:tcPr>
          <w:p w14:paraId="51BFE976" w14:textId="77777777" w:rsidR="007F2208" w:rsidRPr="00C35C82" w:rsidRDefault="007F2208" w:rsidP="00C15B4C">
            <w:pPr>
              <w:rPr>
                <w:rFonts w:cstheme="minorHAnsi"/>
                <w:b/>
                <w:bCs/>
              </w:rPr>
            </w:pPr>
            <w:r>
              <w:rPr>
                <w:rFonts w:cstheme="minorHAnsi"/>
                <w:b/>
                <w:bCs/>
              </w:rPr>
              <w:t>Stroomdiagram intake – handelingsadvies</w:t>
            </w:r>
          </w:p>
        </w:tc>
        <w:tc>
          <w:tcPr>
            <w:tcW w:w="431" w:type="dxa"/>
          </w:tcPr>
          <w:p w14:paraId="4A6C40D0" w14:textId="171029D8" w:rsidR="007F2208" w:rsidRPr="00C35C82" w:rsidRDefault="007F2208" w:rsidP="00C15B4C">
            <w:pPr>
              <w:rPr>
                <w:rFonts w:cstheme="minorHAnsi"/>
                <w:b/>
                <w:bCs/>
              </w:rPr>
            </w:pPr>
            <w:r>
              <w:rPr>
                <w:rFonts w:cstheme="minorHAnsi"/>
                <w:b/>
                <w:bCs/>
              </w:rPr>
              <w:t>6</w:t>
            </w:r>
            <w:r w:rsidR="006220B6">
              <w:rPr>
                <w:rFonts w:cstheme="minorHAnsi"/>
                <w:b/>
                <w:bCs/>
              </w:rPr>
              <w:t>1</w:t>
            </w:r>
          </w:p>
        </w:tc>
      </w:tr>
      <w:tr w:rsidR="007F2208" w14:paraId="6A3AF64E" w14:textId="77777777" w:rsidTr="00C15B4C">
        <w:tc>
          <w:tcPr>
            <w:tcW w:w="683" w:type="dxa"/>
          </w:tcPr>
          <w:p w14:paraId="1DB18B1C" w14:textId="77777777" w:rsidR="007F2208" w:rsidRPr="00C35C82" w:rsidRDefault="007F2208" w:rsidP="00C15B4C">
            <w:pPr>
              <w:rPr>
                <w:rFonts w:cstheme="minorHAnsi"/>
                <w:b/>
                <w:bCs/>
              </w:rPr>
            </w:pPr>
            <w:r>
              <w:rPr>
                <w:rFonts w:cstheme="minorHAnsi"/>
                <w:b/>
                <w:bCs/>
              </w:rPr>
              <w:t>12</w:t>
            </w:r>
          </w:p>
        </w:tc>
        <w:tc>
          <w:tcPr>
            <w:tcW w:w="730" w:type="dxa"/>
          </w:tcPr>
          <w:p w14:paraId="3F326BD7" w14:textId="77777777" w:rsidR="007F2208" w:rsidRPr="00C35C82" w:rsidRDefault="007F2208" w:rsidP="00C15B4C">
            <w:pPr>
              <w:rPr>
                <w:rFonts w:cstheme="minorHAnsi"/>
                <w:b/>
                <w:bCs/>
              </w:rPr>
            </w:pPr>
          </w:p>
        </w:tc>
        <w:tc>
          <w:tcPr>
            <w:tcW w:w="7212" w:type="dxa"/>
          </w:tcPr>
          <w:p w14:paraId="0C5FF991" w14:textId="77777777" w:rsidR="007F2208" w:rsidRPr="00C35C82" w:rsidRDefault="007F2208" w:rsidP="00C15B4C">
            <w:pPr>
              <w:rPr>
                <w:rFonts w:cstheme="minorHAnsi"/>
                <w:b/>
                <w:bCs/>
              </w:rPr>
            </w:pPr>
            <w:r>
              <w:rPr>
                <w:rFonts w:cstheme="minorHAnsi"/>
                <w:b/>
                <w:bCs/>
              </w:rPr>
              <w:t>Extra ondersteuning</w:t>
            </w:r>
          </w:p>
        </w:tc>
        <w:tc>
          <w:tcPr>
            <w:tcW w:w="431" w:type="dxa"/>
          </w:tcPr>
          <w:p w14:paraId="58F5D6B6" w14:textId="72DEE885" w:rsidR="007F2208" w:rsidRPr="00C35C82" w:rsidRDefault="007F2208" w:rsidP="00C15B4C">
            <w:pPr>
              <w:rPr>
                <w:rFonts w:cstheme="minorHAnsi"/>
                <w:b/>
                <w:bCs/>
              </w:rPr>
            </w:pPr>
            <w:r>
              <w:rPr>
                <w:rFonts w:cstheme="minorHAnsi"/>
                <w:b/>
                <w:bCs/>
              </w:rPr>
              <w:t>6</w:t>
            </w:r>
            <w:r w:rsidR="002F3483">
              <w:rPr>
                <w:rFonts w:cstheme="minorHAnsi"/>
                <w:b/>
                <w:bCs/>
              </w:rPr>
              <w:t>1</w:t>
            </w:r>
          </w:p>
        </w:tc>
      </w:tr>
      <w:tr w:rsidR="007F2208" w14:paraId="48C12132" w14:textId="77777777" w:rsidTr="00C15B4C">
        <w:tc>
          <w:tcPr>
            <w:tcW w:w="683" w:type="dxa"/>
          </w:tcPr>
          <w:p w14:paraId="730807A4" w14:textId="77777777" w:rsidR="007F2208" w:rsidRPr="00C35C82" w:rsidRDefault="007F2208" w:rsidP="00C15B4C">
            <w:pPr>
              <w:rPr>
                <w:rFonts w:cstheme="minorHAnsi"/>
                <w:b/>
                <w:bCs/>
              </w:rPr>
            </w:pPr>
            <w:r>
              <w:rPr>
                <w:rFonts w:cstheme="minorHAnsi"/>
                <w:b/>
                <w:bCs/>
              </w:rPr>
              <w:t>13</w:t>
            </w:r>
          </w:p>
        </w:tc>
        <w:tc>
          <w:tcPr>
            <w:tcW w:w="730" w:type="dxa"/>
          </w:tcPr>
          <w:p w14:paraId="161A21B5" w14:textId="77777777" w:rsidR="007F2208" w:rsidRPr="009A3B93" w:rsidRDefault="007F2208" w:rsidP="00C15B4C">
            <w:pPr>
              <w:rPr>
                <w:rFonts w:cstheme="minorHAnsi"/>
                <w:b/>
                <w:bCs/>
              </w:rPr>
            </w:pPr>
          </w:p>
        </w:tc>
        <w:tc>
          <w:tcPr>
            <w:tcW w:w="7212" w:type="dxa"/>
          </w:tcPr>
          <w:p w14:paraId="038BCB70" w14:textId="77777777" w:rsidR="007F2208" w:rsidRPr="009A3B93" w:rsidRDefault="007F2208" w:rsidP="00C15B4C">
            <w:pPr>
              <w:rPr>
                <w:rFonts w:cstheme="minorHAnsi"/>
                <w:b/>
                <w:bCs/>
              </w:rPr>
            </w:pPr>
            <w:r w:rsidRPr="009A3B93">
              <w:rPr>
                <w:rFonts w:cstheme="minorHAnsi"/>
                <w:b/>
                <w:bCs/>
              </w:rPr>
              <w:t>Dyslexiebeleid</w:t>
            </w:r>
          </w:p>
        </w:tc>
        <w:tc>
          <w:tcPr>
            <w:tcW w:w="431" w:type="dxa"/>
          </w:tcPr>
          <w:p w14:paraId="25084162" w14:textId="2FC0ABCB" w:rsidR="007F2208" w:rsidRPr="00C35C82" w:rsidRDefault="007F2208" w:rsidP="00C15B4C">
            <w:pPr>
              <w:rPr>
                <w:rFonts w:cstheme="minorHAnsi"/>
                <w:b/>
                <w:bCs/>
              </w:rPr>
            </w:pPr>
            <w:r>
              <w:rPr>
                <w:rFonts w:cstheme="minorHAnsi"/>
                <w:b/>
                <w:bCs/>
              </w:rPr>
              <w:t>6</w:t>
            </w:r>
            <w:r w:rsidR="002F3483">
              <w:rPr>
                <w:rFonts w:cstheme="minorHAnsi"/>
                <w:b/>
                <w:bCs/>
              </w:rPr>
              <w:t>3</w:t>
            </w:r>
          </w:p>
        </w:tc>
      </w:tr>
      <w:tr w:rsidR="007F2208" w14:paraId="163F3C2C" w14:textId="77777777" w:rsidTr="00C15B4C">
        <w:tc>
          <w:tcPr>
            <w:tcW w:w="683" w:type="dxa"/>
          </w:tcPr>
          <w:p w14:paraId="342357C7" w14:textId="77777777" w:rsidR="007F2208" w:rsidRPr="00C35C82" w:rsidRDefault="007F2208" w:rsidP="00C15B4C">
            <w:pPr>
              <w:rPr>
                <w:rFonts w:cstheme="minorHAnsi"/>
                <w:b/>
                <w:bCs/>
              </w:rPr>
            </w:pPr>
            <w:r>
              <w:rPr>
                <w:rFonts w:cstheme="minorHAnsi"/>
                <w:b/>
                <w:bCs/>
              </w:rPr>
              <w:t>14</w:t>
            </w:r>
          </w:p>
        </w:tc>
        <w:tc>
          <w:tcPr>
            <w:tcW w:w="730" w:type="dxa"/>
          </w:tcPr>
          <w:p w14:paraId="4AEB3440" w14:textId="77777777" w:rsidR="007F2208" w:rsidRPr="00C35C82" w:rsidRDefault="007F2208" w:rsidP="00C15B4C">
            <w:pPr>
              <w:rPr>
                <w:rFonts w:cstheme="minorHAnsi"/>
                <w:b/>
                <w:bCs/>
              </w:rPr>
            </w:pPr>
          </w:p>
        </w:tc>
        <w:tc>
          <w:tcPr>
            <w:tcW w:w="7212" w:type="dxa"/>
          </w:tcPr>
          <w:p w14:paraId="3C40559D" w14:textId="77777777" w:rsidR="007F2208" w:rsidRPr="00C35C82" w:rsidRDefault="007F2208" w:rsidP="00C15B4C">
            <w:pPr>
              <w:rPr>
                <w:rFonts w:cstheme="minorHAnsi"/>
                <w:b/>
                <w:bCs/>
              </w:rPr>
            </w:pPr>
            <w:r>
              <w:rPr>
                <w:rFonts w:cstheme="minorHAnsi"/>
                <w:b/>
                <w:bCs/>
              </w:rPr>
              <w:t>Pestprotocol</w:t>
            </w:r>
          </w:p>
        </w:tc>
        <w:tc>
          <w:tcPr>
            <w:tcW w:w="431" w:type="dxa"/>
          </w:tcPr>
          <w:p w14:paraId="0B214420" w14:textId="33715046" w:rsidR="007F2208" w:rsidRPr="00C35C82" w:rsidRDefault="007F2208" w:rsidP="00C15B4C">
            <w:pPr>
              <w:rPr>
                <w:rFonts w:cstheme="minorHAnsi"/>
                <w:b/>
                <w:bCs/>
              </w:rPr>
            </w:pPr>
            <w:r>
              <w:rPr>
                <w:rFonts w:cstheme="minorHAnsi"/>
                <w:b/>
                <w:bCs/>
              </w:rPr>
              <w:t>7</w:t>
            </w:r>
            <w:r w:rsidR="002F3483">
              <w:rPr>
                <w:rFonts w:cstheme="minorHAnsi"/>
                <w:b/>
                <w:bCs/>
              </w:rPr>
              <w:t>2</w:t>
            </w:r>
          </w:p>
        </w:tc>
      </w:tr>
      <w:tr w:rsidR="007F2208" w14:paraId="6D66FBC0" w14:textId="77777777" w:rsidTr="00C15B4C">
        <w:tc>
          <w:tcPr>
            <w:tcW w:w="683" w:type="dxa"/>
          </w:tcPr>
          <w:p w14:paraId="12F40E79" w14:textId="77777777" w:rsidR="007F2208" w:rsidRPr="00C35C82" w:rsidRDefault="007F2208" w:rsidP="00C15B4C">
            <w:pPr>
              <w:rPr>
                <w:rFonts w:cstheme="minorHAnsi"/>
                <w:b/>
                <w:bCs/>
              </w:rPr>
            </w:pPr>
            <w:r>
              <w:rPr>
                <w:rFonts w:cstheme="minorHAnsi"/>
                <w:b/>
                <w:bCs/>
              </w:rPr>
              <w:t>15</w:t>
            </w:r>
          </w:p>
        </w:tc>
        <w:tc>
          <w:tcPr>
            <w:tcW w:w="730" w:type="dxa"/>
          </w:tcPr>
          <w:p w14:paraId="37DBEB0F" w14:textId="77777777" w:rsidR="007F2208" w:rsidRPr="00C35C82" w:rsidRDefault="007F2208" w:rsidP="00C15B4C">
            <w:pPr>
              <w:rPr>
                <w:rFonts w:cstheme="minorHAnsi"/>
                <w:b/>
                <w:bCs/>
              </w:rPr>
            </w:pPr>
          </w:p>
        </w:tc>
        <w:tc>
          <w:tcPr>
            <w:tcW w:w="7212" w:type="dxa"/>
          </w:tcPr>
          <w:p w14:paraId="0AD573A5" w14:textId="77777777" w:rsidR="007F2208" w:rsidRPr="00C35C82" w:rsidRDefault="007F2208" w:rsidP="00C15B4C">
            <w:pPr>
              <w:rPr>
                <w:rFonts w:cstheme="minorHAnsi"/>
                <w:b/>
                <w:bCs/>
              </w:rPr>
            </w:pPr>
            <w:r>
              <w:rPr>
                <w:rFonts w:cstheme="minorHAnsi"/>
                <w:b/>
                <w:bCs/>
              </w:rPr>
              <w:t>Leerlingondersteuning gebeurtenissen</w:t>
            </w:r>
          </w:p>
        </w:tc>
        <w:tc>
          <w:tcPr>
            <w:tcW w:w="431" w:type="dxa"/>
          </w:tcPr>
          <w:p w14:paraId="39C24893" w14:textId="2538D71A" w:rsidR="007F2208" w:rsidRPr="00C35C82" w:rsidRDefault="007F2208" w:rsidP="00C15B4C">
            <w:pPr>
              <w:rPr>
                <w:rFonts w:cstheme="minorHAnsi"/>
                <w:b/>
                <w:bCs/>
              </w:rPr>
            </w:pPr>
            <w:r>
              <w:rPr>
                <w:rFonts w:cstheme="minorHAnsi"/>
                <w:b/>
                <w:bCs/>
              </w:rPr>
              <w:t>8</w:t>
            </w:r>
            <w:r w:rsidR="002F3483">
              <w:rPr>
                <w:rFonts w:cstheme="minorHAnsi"/>
                <w:b/>
                <w:bCs/>
              </w:rPr>
              <w:t>2</w:t>
            </w:r>
          </w:p>
        </w:tc>
      </w:tr>
      <w:tr w:rsidR="007F2208" w14:paraId="755EA0A5" w14:textId="77777777" w:rsidTr="00C15B4C">
        <w:tc>
          <w:tcPr>
            <w:tcW w:w="683" w:type="dxa"/>
          </w:tcPr>
          <w:p w14:paraId="22D4F87A" w14:textId="77777777" w:rsidR="007F2208" w:rsidRPr="00C35C82" w:rsidRDefault="007F2208" w:rsidP="00C15B4C">
            <w:pPr>
              <w:rPr>
                <w:rFonts w:cstheme="minorHAnsi"/>
                <w:b/>
                <w:bCs/>
              </w:rPr>
            </w:pPr>
            <w:r>
              <w:rPr>
                <w:rFonts w:cstheme="minorHAnsi"/>
                <w:b/>
                <w:bCs/>
              </w:rPr>
              <w:t>16</w:t>
            </w:r>
          </w:p>
        </w:tc>
        <w:tc>
          <w:tcPr>
            <w:tcW w:w="730" w:type="dxa"/>
          </w:tcPr>
          <w:p w14:paraId="5F4D2062" w14:textId="77777777" w:rsidR="007F2208" w:rsidRPr="00C35C82" w:rsidRDefault="007F2208" w:rsidP="00C15B4C">
            <w:pPr>
              <w:rPr>
                <w:rFonts w:cstheme="minorHAnsi"/>
                <w:b/>
                <w:bCs/>
              </w:rPr>
            </w:pPr>
          </w:p>
        </w:tc>
        <w:tc>
          <w:tcPr>
            <w:tcW w:w="7212" w:type="dxa"/>
          </w:tcPr>
          <w:p w14:paraId="2CE0350E" w14:textId="77777777" w:rsidR="007F2208" w:rsidRPr="00C35C82" w:rsidRDefault="007F2208" w:rsidP="00C15B4C">
            <w:pPr>
              <w:rPr>
                <w:rFonts w:cstheme="minorHAnsi"/>
                <w:b/>
                <w:bCs/>
              </w:rPr>
            </w:pPr>
            <w:r>
              <w:rPr>
                <w:rFonts w:cstheme="minorHAnsi"/>
                <w:b/>
                <w:bCs/>
              </w:rPr>
              <w:t>Schema meldcode kindermishandeling</w:t>
            </w:r>
          </w:p>
        </w:tc>
        <w:tc>
          <w:tcPr>
            <w:tcW w:w="431" w:type="dxa"/>
          </w:tcPr>
          <w:p w14:paraId="306031AE" w14:textId="38A27051" w:rsidR="007F2208" w:rsidRPr="00C35C82" w:rsidRDefault="007F2208" w:rsidP="00C15B4C">
            <w:pPr>
              <w:rPr>
                <w:rFonts w:cstheme="minorHAnsi"/>
                <w:b/>
                <w:bCs/>
              </w:rPr>
            </w:pPr>
            <w:r>
              <w:rPr>
                <w:rFonts w:cstheme="minorHAnsi"/>
                <w:b/>
                <w:bCs/>
              </w:rPr>
              <w:t>8</w:t>
            </w:r>
            <w:r w:rsidR="002F3483">
              <w:rPr>
                <w:rFonts w:cstheme="minorHAnsi"/>
                <w:b/>
                <w:bCs/>
              </w:rPr>
              <w:t>4</w:t>
            </w:r>
          </w:p>
        </w:tc>
      </w:tr>
      <w:tr w:rsidR="007F2208" w14:paraId="7C6D35B2" w14:textId="77777777" w:rsidTr="00C15B4C">
        <w:tc>
          <w:tcPr>
            <w:tcW w:w="683" w:type="dxa"/>
          </w:tcPr>
          <w:p w14:paraId="4A45E23C" w14:textId="77777777" w:rsidR="007F2208" w:rsidRPr="00C35C82" w:rsidRDefault="007F2208" w:rsidP="00C15B4C">
            <w:pPr>
              <w:rPr>
                <w:rFonts w:cstheme="minorHAnsi"/>
                <w:b/>
                <w:bCs/>
              </w:rPr>
            </w:pPr>
            <w:r>
              <w:rPr>
                <w:rFonts w:cstheme="minorHAnsi"/>
                <w:b/>
                <w:bCs/>
              </w:rPr>
              <w:t>17</w:t>
            </w:r>
          </w:p>
        </w:tc>
        <w:tc>
          <w:tcPr>
            <w:tcW w:w="730" w:type="dxa"/>
          </w:tcPr>
          <w:p w14:paraId="76050138" w14:textId="77777777" w:rsidR="007F2208" w:rsidRPr="00C35C82" w:rsidRDefault="007F2208" w:rsidP="00C15B4C">
            <w:pPr>
              <w:rPr>
                <w:rFonts w:cstheme="minorHAnsi"/>
                <w:b/>
                <w:bCs/>
              </w:rPr>
            </w:pPr>
          </w:p>
        </w:tc>
        <w:tc>
          <w:tcPr>
            <w:tcW w:w="7212" w:type="dxa"/>
          </w:tcPr>
          <w:p w14:paraId="390CB0FD" w14:textId="77777777" w:rsidR="007F2208" w:rsidRPr="00C35C82" w:rsidRDefault="007F2208" w:rsidP="00C15B4C">
            <w:pPr>
              <w:rPr>
                <w:rFonts w:cstheme="minorHAnsi"/>
                <w:b/>
                <w:bCs/>
              </w:rPr>
            </w:pPr>
            <w:r>
              <w:rPr>
                <w:rFonts w:cstheme="minorHAnsi"/>
                <w:b/>
                <w:bCs/>
              </w:rPr>
              <w:t>Meldcode checklist</w:t>
            </w:r>
          </w:p>
        </w:tc>
        <w:tc>
          <w:tcPr>
            <w:tcW w:w="431" w:type="dxa"/>
          </w:tcPr>
          <w:p w14:paraId="36EEA643" w14:textId="1C746111" w:rsidR="007F2208" w:rsidRPr="00C35C82" w:rsidRDefault="007F2208" w:rsidP="00C15B4C">
            <w:pPr>
              <w:rPr>
                <w:rFonts w:cstheme="minorHAnsi"/>
                <w:b/>
                <w:bCs/>
              </w:rPr>
            </w:pPr>
            <w:r>
              <w:rPr>
                <w:rFonts w:cstheme="minorHAnsi"/>
                <w:b/>
                <w:bCs/>
              </w:rPr>
              <w:t>8</w:t>
            </w:r>
            <w:r w:rsidR="002F3483">
              <w:rPr>
                <w:rFonts w:cstheme="minorHAnsi"/>
                <w:b/>
                <w:bCs/>
              </w:rPr>
              <w:t>5</w:t>
            </w:r>
          </w:p>
        </w:tc>
      </w:tr>
      <w:tr w:rsidR="007F2208" w14:paraId="56A3CA65" w14:textId="77777777" w:rsidTr="00C15B4C">
        <w:tc>
          <w:tcPr>
            <w:tcW w:w="683" w:type="dxa"/>
          </w:tcPr>
          <w:p w14:paraId="04B1FA4F" w14:textId="77777777" w:rsidR="007F2208" w:rsidRPr="00C35C82" w:rsidRDefault="007F2208" w:rsidP="00C15B4C">
            <w:pPr>
              <w:rPr>
                <w:rFonts w:cstheme="minorHAnsi"/>
                <w:b/>
                <w:bCs/>
              </w:rPr>
            </w:pPr>
            <w:r>
              <w:rPr>
                <w:rFonts w:cstheme="minorHAnsi"/>
                <w:b/>
                <w:bCs/>
              </w:rPr>
              <w:t>18</w:t>
            </w:r>
          </w:p>
        </w:tc>
        <w:tc>
          <w:tcPr>
            <w:tcW w:w="730" w:type="dxa"/>
          </w:tcPr>
          <w:p w14:paraId="3ADC59EE" w14:textId="77777777" w:rsidR="007F2208" w:rsidRPr="00C35C82" w:rsidRDefault="007F2208" w:rsidP="00C15B4C">
            <w:pPr>
              <w:rPr>
                <w:rFonts w:cstheme="minorHAnsi"/>
                <w:b/>
                <w:bCs/>
              </w:rPr>
            </w:pPr>
          </w:p>
        </w:tc>
        <w:tc>
          <w:tcPr>
            <w:tcW w:w="7212" w:type="dxa"/>
          </w:tcPr>
          <w:p w14:paraId="3272BFE7" w14:textId="77777777" w:rsidR="007F2208" w:rsidRPr="00C35C82" w:rsidRDefault="007F2208" w:rsidP="00C15B4C">
            <w:pPr>
              <w:tabs>
                <w:tab w:val="left" w:pos="493"/>
              </w:tabs>
              <w:rPr>
                <w:rFonts w:cstheme="minorHAnsi"/>
                <w:b/>
                <w:bCs/>
              </w:rPr>
            </w:pPr>
            <w:r>
              <w:rPr>
                <w:rFonts w:cstheme="minorHAnsi"/>
                <w:b/>
                <w:bCs/>
              </w:rPr>
              <w:t>Klachtenregeling VOvA</w:t>
            </w:r>
          </w:p>
        </w:tc>
        <w:tc>
          <w:tcPr>
            <w:tcW w:w="431" w:type="dxa"/>
          </w:tcPr>
          <w:p w14:paraId="7738BC7C" w14:textId="5922F501" w:rsidR="007F2208" w:rsidRPr="00C35C82" w:rsidRDefault="007F2208" w:rsidP="00C15B4C">
            <w:pPr>
              <w:rPr>
                <w:rFonts w:cstheme="minorHAnsi"/>
                <w:b/>
                <w:bCs/>
              </w:rPr>
            </w:pPr>
            <w:r>
              <w:rPr>
                <w:rFonts w:cstheme="minorHAnsi"/>
                <w:b/>
                <w:bCs/>
              </w:rPr>
              <w:t>8</w:t>
            </w:r>
            <w:r w:rsidR="002F3483">
              <w:rPr>
                <w:rFonts w:cstheme="minorHAnsi"/>
                <w:b/>
                <w:bCs/>
              </w:rPr>
              <w:t>7</w:t>
            </w:r>
          </w:p>
        </w:tc>
      </w:tr>
      <w:tr w:rsidR="007F2208" w14:paraId="116A7588" w14:textId="77777777" w:rsidTr="00C15B4C">
        <w:tc>
          <w:tcPr>
            <w:tcW w:w="683" w:type="dxa"/>
          </w:tcPr>
          <w:p w14:paraId="64986D84" w14:textId="77777777" w:rsidR="007F2208" w:rsidRPr="00C35C82" w:rsidRDefault="007F2208" w:rsidP="00C15B4C">
            <w:pPr>
              <w:rPr>
                <w:rFonts w:cstheme="minorHAnsi"/>
                <w:b/>
                <w:bCs/>
              </w:rPr>
            </w:pPr>
            <w:r>
              <w:rPr>
                <w:rFonts w:cstheme="minorHAnsi"/>
                <w:b/>
                <w:bCs/>
              </w:rPr>
              <w:t>19</w:t>
            </w:r>
          </w:p>
        </w:tc>
        <w:tc>
          <w:tcPr>
            <w:tcW w:w="730" w:type="dxa"/>
          </w:tcPr>
          <w:p w14:paraId="46AE3F36" w14:textId="77777777" w:rsidR="007F2208" w:rsidRPr="00C35C82" w:rsidRDefault="007F2208" w:rsidP="00C15B4C">
            <w:pPr>
              <w:rPr>
                <w:rFonts w:cstheme="minorHAnsi"/>
                <w:b/>
                <w:bCs/>
              </w:rPr>
            </w:pPr>
          </w:p>
        </w:tc>
        <w:tc>
          <w:tcPr>
            <w:tcW w:w="7212" w:type="dxa"/>
          </w:tcPr>
          <w:p w14:paraId="25BBE7CA" w14:textId="77777777" w:rsidR="007F2208" w:rsidRPr="00C35C82" w:rsidRDefault="007F2208" w:rsidP="00C15B4C">
            <w:pPr>
              <w:rPr>
                <w:rFonts w:cstheme="minorHAnsi"/>
                <w:b/>
                <w:bCs/>
              </w:rPr>
            </w:pPr>
            <w:r>
              <w:rPr>
                <w:rFonts w:cstheme="minorHAnsi"/>
                <w:b/>
                <w:bCs/>
              </w:rPr>
              <w:t>Zorgkalender</w:t>
            </w:r>
          </w:p>
        </w:tc>
        <w:tc>
          <w:tcPr>
            <w:tcW w:w="431" w:type="dxa"/>
          </w:tcPr>
          <w:p w14:paraId="34B7FCD0" w14:textId="76FDCD12" w:rsidR="007F2208" w:rsidRPr="00C35C82" w:rsidRDefault="007F2208" w:rsidP="00C15B4C">
            <w:pPr>
              <w:rPr>
                <w:rFonts w:cstheme="minorHAnsi"/>
                <w:b/>
                <w:bCs/>
              </w:rPr>
            </w:pPr>
            <w:r>
              <w:rPr>
                <w:rFonts w:cstheme="minorHAnsi"/>
                <w:b/>
                <w:bCs/>
              </w:rPr>
              <w:t>9</w:t>
            </w:r>
            <w:r w:rsidR="002F3483">
              <w:rPr>
                <w:rFonts w:cstheme="minorHAnsi"/>
                <w:b/>
                <w:bCs/>
              </w:rPr>
              <w:t>4</w:t>
            </w:r>
          </w:p>
        </w:tc>
      </w:tr>
      <w:tr w:rsidR="007F2208" w14:paraId="0634FC2B" w14:textId="77777777" w:rsidTr="00C15B4C">
        <w:tc>
          <w:tcPr>
            <w:tcW w:w="683" w:type="dxa"/>
          </w:tcPr>
          <w:p w14:paraId="3C2B9E33" w14:textId="77777777" w:rsidR="007F2208" w:rsidRPr="00C35C82" w:rsidRDefault="007F2208" w:rsidP="00C15B4C">
            <w:pPr>
              <w:rPr>
                <w:rFonts w:cstheme="minorHAnsi"/>
                <w:b/>
                <w:bCs/>
              </w:rPr>
            </w:pPr>
            <w:r>
              <w:rPr>
                <w:rFonts w:cstheme="minorHAnsi"/>
                <w:b/>
                <w:bCs/>
              </w:rPr>
              <w:t>20</w:t>
            </w:r>
          </w:p>
        </w:tc>
        <w:tc>
          <w:tcPr>
            <w:tcW w:w="730" w:type="dxa"/>
          </w:tcPr>
          <w:p w14:paraId="7060E26A" w14:textId="77777777" w:rsidR="007F2208" w:rsidRPr="009A3B93" w:rsidRDefault="007F2208" w:rsidP="00C15B4C">
            <w:pPr>
              <w:rPr>
                <w:rFonts w:cstheme="minorHAnsi"/>
                <w:b/>
                <w:bCs/>
              </w:rPr>
            </w:pPr>
          </w:p>
        </w:tc>
        <w:tc>
          <w:tcPr>
            <w:tcW w:w="7212" w:type="dxa"/>
          </w:tcPr>
          <w:p w14:paraId="4FDAFF2F" w14:textId="77777777" w:rsidR="007F2208" w:rsidRPr="009A3B93" w:rsidRDefault="007F2208" w:rsidP="00C15B4C">
            <w:pPr>
              <w:rPr>
                <w:rFonts w:cstheme="minorHAnsi"/>
                <w:b/>
                <w:bCs/>
              </w:rPr>
            </w:pPr>
            <w:r w:rsidRPr="009A3B93">
              <w:rPr>
                <w:rFonts w:cstheme="minorHAnsi"/>
                <w:b/>
                <w:bCs/>
              </w:rPr>
              <w:t>Kijkwijzer leerkrachtbegeleiding</w:t>
            </w:r>
          </w:p>
        </w:tc>
        <w:tc>
          <w:tcPr>
            <w:tcW w:w="431" w:type="dxa"/>
          </w:tcPr>
          <w:p w14:paraId="1F7C7F86" w14:textId="051BA772" w:rsidR="007F2208" w:rsidRPr="00C35C82" w:rsidRDefault="007F2208" w:rsidP="00C15B4C">
            <w:pPr>
              <w:rPr>
                <w:rFonts w:cstheme="minorHAnsi"/>
                <w:b/>
                <w:bCs/>
              </w:rPr>
            </w:pPr>
            <w:r>
              <w:rPr>
                <w:rFonts w:cstheme="minorHAnsi"/>
                <w:b/>
                <w:bCs/>
              </w:rPr>
              <w:t>9</w:t>
            </w:r>
            <w:r w:rsidR="002F3483">
              <w:rPr>
                <w:rFonts w:cstheme="minorHAnsi"/>
                <w:b/>
                <w:bCs/>
              </w:rPr>
              <w:t>8</w:t>
            </w:r>
          </w:p>
        </w:tc>
      </w:tr>
      <w:tr w:rsidR="007F2208" w14:paraId="28E85CF3" w14:textId="77777777" w:rsidTr="00C15B4C">
        <w:tc>
          <w:tcPr>
            <w:tcW w:w="683" w:type="dxa"/>
          </w:tcPr>
          <w:p w14:paraId="39BAB1D9" w14:textId="77777777" w:rsidR="007F2208" w:rsidRPr="00C35C82" w:rsidRDefault="007F2208" w:rsidP="00C15B4C">
            <w:pPr>
              <w:rPr>
                <w:rFonts w:cstheme="minorHAnsi"/>
                <w:b/>
                <w:bCs/>
              </w:rPr>
            </w:pPr>
            <w:r>
              <w:rPr>
                <w:rFonts w:cstheme="minorHAnsi"/>
                <w:b/>
                <w:bCs/>
              </w:rPr>
              <w:t>21</w:t>
            </w:r>
          </w:p>
        </w:tc>
        <w:tc>
          <w:tcPr>
            <w:tcW w:w="730" w:type="dxa"/>
          </w:tcPr>
          <w:p w14:paraId="4A459C76" w14:textId="77777777" w:rsidR="007F2208" w:rsidRPr="00C35C82" w:rsidRDefault="007F2208" w:rsidP="00C15B4C">
            <w:pPr>
              <w:rPr>
                <w:rFonts w:cstheme="minorHAnsi"/>
                <w:b/>
                <w:bCs/>
              </w:rPr>
            </w:pPr>
          </w:p>
        </w:tc>
        <w:tc>
          <w:tcPr>
            <w:tcW w:w="7212" w:type="dxa"/>
          </w:tcPr>
          <w:p w14:paraId="6B903168" w14:textId="77777777" w:rsidR="007F2208" w:rsidRPr="00C35C82" w:rsidRDefault="007F2208" w:rsidP="00C15B4C">
            <w:pPr>
              <w:rPr>
                <w:rFonts w:cstheme="minorHAnsi"/>
                <w:b/>
                <w:bCs/>
              </w:rPr>
            </w:pPr>
            <w:r>
              <w:rPr>
                <w:rFonts w:cstheme="minorHAnsi"/>
                <w:b/>
                <w:bCs/>
              </w:rPr>
              <w:t>Cyclus functioneren en beoordelen</w:t>
            </w:r>
          </w:p>
        </w:tc>
        <w:tc>
          <w:tcPr>
            <w:tcW w:w="431" w:type="dxa"/>
          </w:tcPr>
          <w:p w14:paraId="15C45B1E" w14:textId="0D1E752A" w:rsidR="007F2208" w:rsidRPr="00C35C82" w:rsidRDefault="002F3483" w:rsidP="00C15B4C">
            <w:pPr>
              <w:rPr>
                <w:rFonts w:cstheme="minorHAnsi"/>
                <w:b/>
                <w:bCs/>
              </w:rPr>
            </w:pPr>
            <w:r>
              <w:rPr>
                <w:rFonts w:cstheme="minorHAnsi"/>
                <w:b/>
                <w:bCs/>
              </w:rPr>
              <w:t>99</w:t>
            </w:r>
          </w:p>
        </w:tc>
      </w:tr>
      <w:tr w:rsidR="007F2208" w14:paraId="1CE99258" w14:textId="77777777" w:rsidTr="00C15B4C">
        <w:tc>
          <w:tcPr>
            <w:tcW w:w="683" w:type="dxa"/>
          </w:tcPr>
          <w:p w14:paraId="7542A1F4" w14:textId="77777777" w:rsidR="007F2208" w:rsidRPr="00C35C82" w:rsidRDefault="007F2208" w:rsidP="00C15B4C">
            <w:pPr>
              <w:rPr>
                <w:rFonts w:cstheme="minorHAnsi"/>
                <w:b/>
                <w:bCs/>
              </w:rPr>
            </w:pPr>
            <w:r>
              <w:rPr>
                <w:rFonts w:cstheme="minorHAnsi"/>
                <w:b/>
                <w:bCs/>
              </w:rPr>
              <w:t>22</w:t>
            </w:r>
          </w:p>
        </w:tc>
        <w:tc>
          <w:tcPr>
            <w:tcW w:w="730" w:type="dxa"/>
          </w:tcPr>
          <w:p w14:paraId="184BF904" w14:textId="77777777" w:rsidR="007F2208" w:rsidRPr="00C35C82" w:rsidRDefault="007F2208" w:rsidP="00C15B4C">
            <w:pPr>
              <w:rPr>
                <w:rFonts w:cstheme="minorHAnsi"/>
                <w:b/>
                <w:bCs/>
              </w:rPr>
            </w:pPr>
          </w:p>
        </w:tc>
        <w:tc>
          <w:tcPr>
            <w:tcW w:w="7212" w:type="dxa"/>
          </w:tcPr>
          <w:p w14:paraId="359CCD2B" w14:textId="77777777" w:rsidR="007F2208" w:rsidRPr="00C35C82" w:rsidRDefault="007F2208" w:rsidP="00C15B4C">
            <w:pPr>
              <w:rPr>
                <w:rFonts w:cstheme="minorHAnsi"/>
                <w:b/>
                <w:bCs/>
              </w:rPr>
            </w:pPr>
            <w:r>
              <w:rPr>
                <w:rFonts w:cstheme="minorHAnsi"/>
                <w:b/>
                <w:bCs/>
              </w:rPr>
              <w:t>Taken en competenties zorgmedewerkers</w:t>
            </w:r>
          </w:p>
        </w:tc>
        <w:tc>
          <w:tcPr>
            <w:tcW w:w="431" w:type="dxa"/>
          </w:tcPr>
          <w:p w14:paraId="5B77C5BC" w14:textId="5955A6B7" w:rsidR="007F2208" w:rsidRPr="00C35C82" w:rsidRDefault="007F2208" w:rsidP="00C15B4C">
            <w:pPr>
              <w:rPr>
                <w:rFonts w:cstheme="minorHAnsi"/>
                <w:b/>
                <w:bCs/>
              </w:rPr>
            </w:pPr>
            <w:r>
              <w:rPr>
                <w:rFonts w:cstheme="minorHAnsi"/>
                <w:b/>
                <w:bCs/>
              </w:rPr>
              <w:t>10</w:t>
            </w:r>
            <w:r w:rsidR="002F3483">
              <w:rPr>
                <w:rFonts w:cstheme="minorHAnsi"/>
                <w:b/>
                <w:bCs/>
              </w:rPr>
              <w:t>0</w:t>
            </w:r>
          </w:p>
        </w:tc>
      </w:tr>
      <w:tr w:rsidR="007F2208" w14:paraId="2FD3DA65" w14:textId="77777777" w:rsidTr="00C15B4C">
        <w:tc>
          <w:tcPr>
            <w:tcW w:w="683" w:type="dxa"/>
          </w:tcPr>
          <w:p w14:paraId="479FF3AA" w14:textId="77777777" w:rsidR="007F2208" w:rsidRPr="00C35C82" w:rsidRDefault="007F2208" w:rsidP="00C15B4C">
            <w:pPr>
              <w:rPr>
                <w:rFonts w:cstheme="minorHAnsi"/>
                <w:b/>
                <w:bCs/>
              </w:rPr>
            </w:pPr>
            <w:r>
              <w:rPr>
                <w:rFonts w:cstheme="minorHAnsi"/>
                <w:b/>
                <w:bCs/>
              </w:rPr>
              <w:t>23</w:t>
            </w:r>
          </w:p>
        </w:tc>
        <w:tc>
          <w:tcPr>
            <w:tcW w:w="730" w:type="dxa"/>
          </w:tcPr>
          <w:p w14:paraId="5E53955A" w14:textId="77777777" w:rsidR="007F2208" w:rsidRPr="00C35C82" w:rsidRDefault="007F2208" w:rsidP="00C15B4C">
            <w:pPr>
              <w:rPr>
                <w:rFonts w:cstheme="minorHAnsi"/>
                <w:b/>
                <w:bCs/>
              </w:rPr>
            </w:pPr>
          </w:p>
        </w:tc>
        <w:tc>
          <w:tcPr>
            <w:tcW w:w="7212" w:type="dxa"/>
          </w:tcPr>
          <w:p w14:paraId="47957A4E" w14:textId="77777777" w:rsidR="007F2208" w:rsidRPr="00C35C82" w:rsidRDefault="007F2208" w:rsidP="00C15B4C">
            <w:pPr>
              <w:rPr>
                <w:rFonts w:cstheme="minorHAnsi"/>
                <w:b/>
                <w:bCs/>
              </w:rPr>
            </w:pPr>
            <w:r>
              <w:rPr>
                <w:rFonts w:cstheme="minorHAnsi"/>
                <w:b/>
                <w:bCs/>
              </w:rPr>
              <w:t>Crisis communicatie VOvA</w:t>
            </w:r>
          </w:p>
        </w:tc>
        <w:tc>
          <w:tcPr>
            <w:tcW w:w="431" w:type="dxa"/>
          </w:tcPr>
          <w:p w14:paraId="4C81EFA8" w14:textId="79EC540E" w:rsidR="007F2208" w:rsidRPr="00C35C82" w:rsidRDefault="007F2208" w:rsidP="00C15B4C">
            <w:pPr>
              <w:rPr>
                <w:rFonts w:cstheme="minorHAnsi"/>
                <w:b/>
                <w:bCs/>
              </w:rPr>
            </w:pPr>
            <w:r>
              <w:rPr>
                <w:rFonts w:cstheme="minorHAnsi"/>
                <w:b/>
                <w:bCs/>
              </w:rPr>
              <w:t>1</w:t>
            </w:r>
            <w:r w:rsidR="002F3483">
              <w:rPr>
                <w:rFonts w:cstheme="minorHAnsi"/>
                <w:b/>
                <w:bCs/>
              </w:rPr>
              <w:t>09</w:t>
            </w:r>
          </w:p>
        </w:tc>
      </w:tr>
      <w:tr w:rsidR="007F2208" w14:paraId="67DA40CC" w14:textId="77777777" w:rsidTr="00C15B4C">
        <w:tc>
          <w:tcPr>
            <w:tcW w:w="683" w:type="dxa"/>
          </w:tcPr>
          <w:p w14:paraId="6D6E30C7" w14:textId="77777777" w:rsidR="007F2208" w:rsidRPr="00C35C82" w:rsidRDefault="007F2208" w:rsidP="00C15B4C">
            <w:pPr>
              <w:rPr>
                <w:rFonts w:cstheme="minorHAnsi"/>
                <w:b/>
                <w:bCs/>
              </w:rPr>
            </w:pPr>
            <w:r>
              <w:rPr>
                <w:rFonts w:cstheme="minorHAnsi"/>
                <w:b/>
                <w:bCs/>
              </w:rPr>
              <w:t>24</w:t>
            </w:r>
          </w:p>
        </w:tc>
        <w:tc>
          <w:tcPr>
            <w:tcW w:w="730" w:type="dxa"/>
          </w:tcPr>
          <w:p w14:paraId="37522533" w14:textId="77777777" w:rsidR="007F2208" w:rsidRPr="00C35C82" w:rsidRDefault="007F2208" w:rsidP="00C15B4C">
            <w:pPr>
              <w:rPr>
                <w:rFonts w:cstheme="minorHAnsi"/>
                <w:b/>
                <w:bCs/>
              </w:rPr>
            </w:pPr>
          </w:p>
        </w:tc>
        <w:tc>
          <w:tcPr>
            <w:tcW w:w="7212" w:type="dxa"/>
          </w:tcPr>
          <w:p w14:paraId="6569E65F" w14:textId="77777777" w:rsidR="007F2208" w:rsidRPr="00C35C82" w:rsidRDefault="007F2208" w:rsidP="00C15B4C">
            <w:pPr>
              <w:rPr>
                <w:rFonts w:cstheme="minorHAnsi"/>
                <w:b/>
                <w:bCs/>
              </w:rPr>
            </w:pPr>
            <w:r>
              <w:rPr>
                <w:rFonts w:cstheme="minorHAnsi"/>
                <w:b/>
                <w:bCs/>
              </w:rPr>
              <w:t xml:space="preserve">Calamiteiten- en incidentenplan </w:t>
            </w:r>
            <w:proofErr w:type="spellStart"/>
            <w:r>
              <w:rPr>
                <w:rFonts w:cstheme="minorHAnsi"/>
                <w:b/>
                <w:bCs/>
              </w:rPr>
              <w:t>ROCva</w:t>
            </w:r>
            <w:proofErr w:type="spellEnd"/>
          </w:p>
        </w:tc>
        <w:tc>
          <w:tcPr>
            <w:tcW w:w="431" w:type="dxa"/>
          </w:tcPr>
          <w:p w14:paraId="2AB7CA57" w14:textId="0E6BAB2B" w:rsidR="007F2208" w:rsidRPr="00C35C82" w:rsidRDefault="007F2208" w:rsidP="00C15B4C">
            <w:pPr>
              <w:rPr>
                <w:rFonts w:cstheme="minorHAnsi"/>
                <w:b/>
                <w:bCs/>
              </w:rPr>
            </w:pPr>
            <w:r>
              <w:rPr>
                <w:rFonts w:cstheme="minorHAnsi"/>
                <w:b/>
                <w:bCs/>
              </w:rPr>
              <w:t>11</w:t>
            </w:r>
            <w:r w:rsidR="002F3483">
              <w:rPr>
                <w:rFonts w:cstheme="minorHAnsi"/>
                <w:b/>
                <w:bCs/>
              </w:rPr>
              <w:t>1</w:t>
            </w:r>
          </w:p>
        </w:tc>
      </w:tr>
      <w:tr w:rsidR="007F2208" w14:paraId="6A25C358" w14:textId="77777777" w:rsidTr="00C15B4C">
        <w:tc>
          <w:tcPr>
            <w:tcW w:w="683" w:type="dxa"/>
          </w:tcPr>
          <w:p w14:paraId="3AF4C01B" w14:textId="77777777" w:rsidR="007F2208" w:rsidRPr="00C35C82" w:rsidRDefault="007F2208" w:rsidP="00C15B4C">
            <w:pPr>
              <w:rPr>
                <w:rFonts w:cstheme="minorHAnsi"/>
                <w:b/>
                <w:bCs/>
              </w:rPr>
            </w:pPr>
            <w:r>
              <w:rPr>
                <w:rFonts w:cstheme="minorHAnsi"/>
                <w:b/>
                <w:bCs/>
              </w:rPr>
              <w:t>25</w:t>
            </w:r>
          </w:p>
        </w:tc>
        <w:tc>
          <w:tcPr>
            <w:tcW w:w="730" w:type="dxa"/>
          </w:tcPr>
          <w:p w14:paraId="5A7A9829" w14:textId="77777777" w:rsidR="007F2208" w:rsidRPr="00C35C82" w:rsidRDefault="007F2208" w:rsidP="00C15B4C">
            <w:pPr>
              <w:rPr>
                <w:rFonts w:cstheme="minorHAnsi"/>
                <w:b/>
                <w:bCs/>
              </w:rPr>
            </w:pPr>
          </w:p>
        </w:tc>
        <w:tc>
          <w:tcPr>
            <w:tcW w:w="7212" w:type="dxa"/>
          </w:tcPr>
          <w:p w14:paraId="2C2C3A42" w14:textId="77777777" w:rsidR="007F2208" w:rsidRPr="00C35C82" w:rsidRDefault="007F2208" w:rsidP="00C15B4C">
            <w:pPr>
              <w:rPr>
                <w:rFonts w:cstheme="minorHAnsi"/>
                <w:b/>
                <w:bCs/>
              </w:rPr>
            </w:pPr>
            <w:r>
              <w:rPr>
                <w:rFonts w:cstheme="minorHAnsi"/>
                <w:b/>
                <w:bCs/>
              </w:rPr>
              <w:t>Veiligheid DE norm</w:t>
            </w:r>
          </w:p>
        </w:tc>
        <w:tc>
          <w:tcPr>
            <w:tcW w:w="431" w:type="dxa"/>
          </w:tcPr>
          <w:p w14:paraId="37C3B5E4" w14:textId="2C2611F2" w:rsidR="007F2208" w:rsidRPr="00C35C82" w:rsidRDefault="007F2208" w:rsidP="00C15B4C">
            <w:pPr>
              <w:rPr>
                <w:rFonts w:cstheme="minorHAnsi"/>
                <w:b/>
                <w:bCs/>
              </w:rPr>
            </w:pPr>
            <w:r>
              <w:rPr>
                <w:rFonts w:cstheme="minorHAnsi"/>
                <w:b/>
                <w:bCs/>
              </w:rPr>
              <w:t>13</w:t>
            </w:r>
            <w:r w:rsidR="002F3483">
              <w:rPr>
                <w:rFonts w:cstheme="minorHAnsi"/>
                <w:b/>
                <w:bCs/>
              </w:rPr>
              <w:t>0</w:t>
            </w:r>
          </w:p>
        </w:tc>
      </w:tr>
      <w:tr w:rsidR="007F2208" w14:paraId="60556E36" w14:textId="77777777" w:rsidTr="00C15B4C">
        <w:tc>
          <w:tcPr>
            <w:tcW w:w="683" w:type="dxa"/>
          </w:tcPr>
          <w:p w14:paraId="45C3E6CD" w14:textId="77777777" w:rsidR="007F2208" w:rsidRPr="00C35C82" w:rsidRDefault="007F2208" w:rsidP="00C15B4C">
            <w:pPr>
              <w:rPr>
                <w:rFonts w:cstheme="minorHAnsi"/>
                <w:b/>
                <w:bCs/>
              </w:rPr>
            </w:pPr>
            <w:r>
              <w:rPr>
                <w:rFonts w:cstheme="minorHAnsi"/>
                <w:b/>
                <w:bCs/>
              </w:rPr>
              <w:t>26</w:t>
            </w:r>
          </w:p>
        </w:tc>
        <w:tc>
          <w:tcPr>
            <w:tcW w:w="730" w:type="dxa"/>
          </w:tcPr>
          <w:p w14:paraId="077A2C87" w14:textId="77777777" w:rsidR="007F2208" w:rsidRPr="00C35C82" w:rsidRDefault="007F2208" w:rsidP="00C15B4C">
            <w:pPr>
              <w:rPr>
                <w:rFonts w:cstheme="minorHAnsi"/>
                <w:b/>
                <w:bCs/>
              </w:rPr>
            </w:pPr>
          </w:p>
        </w:tc>
        <w:tc>
          <w:tcPr>
            <w:tcW w:w="7212" w:type="dxa"/>
          </w:tcPr>
          <w:p w14:paraId="750AF9A7" w14:textId="77777777" w:rsidR="007F2208" w:rsidRPr="00C35C82" w:rsidRDefault="007F2208" w:rsidP="00C15B4C">
            <w:pPr>
              <w:rPr>
                <w:rFonts w:cstheme="minorHAnsi"/>
                <w:b/>
                <w:bCs/>
              </w:rPr>
            </w:pPr>
            <w:r>
              <w:rPr>
                <w:rFonts w:cstheme="minorHAnsi"/>
                <w:b/>
                <w:bCs/>
              </w:rPr>
              <w:t>Privacygegevens bewaartijd VOvA</w:t>
            </w:r>
          </w:p>
        </w:tc>
        <w:tc>
          <w:tcPr>
            <w:tcW w:w="431" w:type="dxa"/>
          </w:tcPr>
          <w:p w14:paraId="411867DD" w14:textId="396F2368" w:rsidR="007F2208" w:rsidRPr="00C35C82" w:rsidRDefault="007F2208" w:rsidP="00C15B4C">
            <w:pPr>
              <w:rPr>
                <w:rFonts w:cstheme="minorHAnsi"/>
                <w:b/>
                <w:bCs/>
              </w:rPr>
            </w:pPr>
            <w:r>
              <w:rPr>
                <w:rFonts w:cstheme="minorHAnsi"/>
                <w:b/>
                <w:bCs/>
              </w:rPr>
              <w:t>13</w:t>
            </w:r>
            <w:r w:rsidR="002F3483">
              <w:rPr>
                <w:rFonts w:cstheme="minorHAnsi"/>
                <w:b/>
                <w:bCs/>
              </w:rPr>
              <w:t>5</w:t>
            </w:r>
          </w:p>
        </w:tc>
      </w:tr>
    </w:tbl>
    <w:p w14:paraId="48720128" w14:textId="77777777" w:rsidR="007F2208" w:rsidRDefault="007F2208" w:rsidP="007F2208"/>
    <w:p w14:paraId="58A338D1" w14:textId="77777777" w:rsidR="007F2208" w:rsidRPr="00D34B1F" w:rsidRDefault="007F2208" w:rsidP="007F2208">
      <w:pPr>
        <w:rPr>
          <w:rFonts w:cstheme="minorHAnsi"/>
          <w:b/>
          <w:bCs/>
          <w:sz w:val="36"/>
          <w:szCs w:val="36"/>
        </w:rPr>
      </w:pPr>
      <w:r w:rsidRPr="00D34B1F">
        <w:rPr>
          <w:rFonts w:cstheme="minorHAnsi"/>
          <w:b/>
          <w:bCs/>
          <w:sz w:val="36"/>
          <w:szCs w:val="36"/>
        </w:rPr>
        <w:br w:type="page"/>
      </w:r>
    </w:p>
    <w:p w14:paraId="08C7893D" w14:textId="77777777" w:rsidR="007F2208" w:rsidRPr="00C515E5" w:rsidRDefault="007F2208" w:rsidP="007F2208">
      <w:pPr>
        <w:pStyle w:val="Kop1"/>
        <w:rPr>
          <w:rFonts w:asciiTheme="minorHAnsi" w:hAnsiTheme="minorHAnsi" w:cstheme="minorHAnsi"/>
          <w:sz w:val="36"/>
          <w:szCs w:val="36"/>
        </w:rPr>
      </w:pPr>
      <w:bookmarkStart w:id="0" w:name="_Toc216761404"/>
      <w:r w:rsidRPr="00C515E5">
        <w:rPr>
          <w:rFonts w:asciiTheme="minorHAnsi" w:hAnsiTheme="minorHAnsi" w:cstheme="minorHAnsi"/>
          <w:sz w:val="36"/>
          <w:szCs w:val="36"/>
        </w:rPr>
        <w:lastRenderedPageBreak/>
        <w:t>Inleiding</w:t>
      </w:r>
      <w:bookmarkEnd w:id="0"/>
    </w:p>
    <w:p w14:paraId="69E89E6F" w14:textId="296665A3" w:rsidR="007F2208" w:rsidRPr="00135E6E" w:rsidRDefault="007F2208" w:rsidP="007F2208">
      <w:pPr>
        <w:pStyle w:val="Citaat"/>
        <w:rPr>
          <w:rFonts w:cstheme="minorHAnsi"/>
        </w:rPr>
      </w:pPr>
      <w:r w:rsidRPr="00135E6E">
        <w:rPr>
          <w:rFonts w:cstheme="minorHAnsi"/>
        </w:rPr>
        <w:t>Uit de geestelijke wereld is dit kind tot ons neergedaald</w:t>
      </w:r>
      <w:r w:rsidRPr="00135E6E">
        <w:rPr>
          <w:rFonts w:cstheme="minorHAnsi"/>
        </w:rPr>
        <w:br/>
        <w:t xml:space="preserve">Wij </w:t>
      </w:r>
      <w:r w:rsidR="00662EE6">
        <w:rPr>
          <w:rFonts w:cstheme="minorHAnsi"/>
        </w:rPr>
        <w:t>zullen</w:t>
      </w:r>
      <w:r w:rsidRPr="00135E6E">
        <w:rPr>
          <w:rFonts w:cstheme="minorHAnsi"/>
        </w:rPr>
        <w:t xml:space="preserve"> zijn raadselen helpen oplossen</w:t>
      </w:r>
      <w:r w:rsidRPr="00135E6E">
        <w:rPr>
          <w:rFonts w:cstheme="minorHAnsi"/>
        </w:rPr>
        <w:br/>
        <w:t>Van dag tot dag, van uur tot uur</w:t>
      </w:r>
    </w:p>
    <w:p w14:paraId="1C12E7C9" w14:textId="77777777" w:rsidR="007F2208" w:rsidRPr="00135E6E" w:rsidRDefault="007F2208" w:rsidP="007F2208">
      <w:pPr>
        <w:rPr>
          <w:rFonts w:cstheme="minorHAnsi"/>
          <w:i/>
          <w:sz w:val="18"/>
        </w:rPr>
      </w:pPr>
      <w:r w:rsidRPr="00135E6E">
        <w:rPr>
          <w:rFonts w:cstheme="minorHAnsi"/>
          <w:i/>
          <w:sz w:val="18"/>
        </w:rPr>
        <w:t>Vrij vertaald naar Rudolf Steiner</w:t>
      </w:r>
    </w:p>
    <w:p w14:paraId="1C52CD3C" w14:textId="77777777" w:rsidR="007F2208" w:rsidRPr="00135E6E" w:rsidRDefault="007F2208" w:rsidP="007F2208">
      <w:pPr>
        <w:rPr>
          <w:rFonts w:cstheme="minorHAnsi"/>
        </w:rPr>
      </w:pPr>
    </w:p>
    <w:p w14:paraId="2F9827A7" w14:textId="77777777" w:rsidR="007F2208" w:rsidRPr="00135E6E" w:rsidRDefault="007F2208" w:rsidP="007F2208">
      <w:pPr>
        <w:rPr>
          <w:rFonts w:cstheme="minorHAnsi"/>
        </w:rPr>
      </w:pPr>
      <w:r w:rsidRPr="00135E6E">
        <w:rPr>
          <w:rFonts w:cstheme="minorHAnsi"/>
        </w:rPr>
        <w:t xml:space="preserve">Ondersteuning krijgt op onze school veel aandacht. Veel leerlingen hebben specifieke problemen met betrekking tot hun ontwikkeling. Op de Tobiasschool is het geven van zorg gerelateerd aan de pedagogiek van de Vrijeschool en aan aspecten van het Speciaal Onderwijs. De Tobiasschool is VO en SBO en onderdeel van het VOvA, behorend bij het ROC van Amsterdam. De gedachten over ondersteuning zijn door bovenstaande ontwikkelingen beïnvloed. </w:t>
      </w:r>
    </w:p>
    <w:p w14:paraId="7B35F5A0" w14:textId="77777777" w:rsidR="007F2208" w:rsidRPr="00135E6E" w:rsidRDefault="007F2208" w:rsidP="007F2208">
      <w:pPr>
        <w:rPr>
          <w:rFonts w:cstheme="minorHAnsi"/>
        </w:rPr>
      </w:pPr>
      <w:r w:rsidRPr="00135E6E">
        <w:rPr>
          <w:rFonts w:cstheme="minorHAnsi"/>
        </w:rPr>
        <w:t>De Tobiasschool is een Tussenvoorziening, een VMBO met leerwegondersteuning voor elke leerling. Wij bieden dus extra zorg aan de leerlingen. Het is een kleine school met 12 klassen, met in totaal 180 leerlingen. Het onderwijs vindt plaats in kleine groepen van maximaal 16 leerlingen. Bij de praktische vakken zijn de klassen kleiner.</w:t>
      </w:r>
    </w:p>
    <w:p w14:paraId="601CF1A9" w14:textId="77777777" w:rsidR="007F2208" w:rsidRPr="00135E6E" w:rsidRDefault="007F2208" w:rsidP="007F2208">
      <w:pPr>
        <w:rPr>
          <w:rFonts w:cstheme="minorHAnsi"/>
        </w:rPr>
      </w:pPr>
    </w:p>
    <w:p w14:paraId="516FC805" w14:textId="77777777" w:rsidR="007F2208" w:rsidRPr="00135E6E" w:rsidRDefault="007F2208" w:rsidP="007F2208">
      <w:pPr>
        <w:rPr>
          <w:rFonts w:cstheme="minorHAnsi"/>
        </w:rPr>
      </w:pPr>
      <w:r w:rsidRPr="00135E6E">
        <w:rPr>
          <w:rFonts w:cstheme="minorHAnsi"/>
        </w:rPr>
        <w:t xml:space="preserve">Leerlingen op de Tobiasschool komen vooral uit </w:t>
      </w:r>
      <w:r>
        <w:rPr>
          <w:rFonts w:cstheme="minorHAnsi"/>
        </w:rPr>
        <w:t xml:space="preserve">grootstedelijk </w:t>
      </w:r>
      <w:r w:rsidRPr="00135E6E">
        <w:rPr>
          <w:rFonts w:cstheme="minorHAnsi"/>
        </w:rPr>
        <w:t>Amsterdam maar de school heeft ook een regionale aantrekkingskracht. De combinatie van vrijeschool op basis- en kaderniveau voor zorgleerlingen is uniek in deze streek. Daarbij is ons aanbod gericht op leerlingen met een hulpvraag gebaseerd op gestapelde, internaliserende problematiek. Op deze manier is onze positie binnen het samenwerkingsverband van Amsterdam-Diemen van bijzondere waarde.</w:t>
      </w:r>
    </w:p>
    <w:p w14:paraId="485949AC" w14:textId="77777777" w:rsidR="007F2208" w:rsidRPr="00135E6E" w:rsidRDefault="007F2208" w:rsidP="007F2208">
      <w:pPr>
        <w:rPr>
          <w:rFonts w:cstheme="minorHAnsi"/>
        </w:rPr>
      </w:pPr>
    </w:p>
    <w:p w14:paraId="246C2DDE" w14:textId="5855EA7E" w:rsidR="007F2208" w:rsidRPr="00135E6E" w:rsidRDefault="007F2208" w:rsidP="007F2208">
      <w:pPr>
        <w:rPr>
          <w:rFonts w:cstheme="minorHAnsi"/>
        </w:rPr>
      </w:pPr>
      <w:r w:rsidRPr="00135E6E">
        <w:rPr>
          <w:rFonts w:cstheme="minorHAnsi"/>
        </w:rPr>
        <w:t xml:space="preserve">De school wil leerlingen zo breed mogelijk ontwikkelen gebaseerd op de uitgangspunten van de Vrijeschool. Naast theoretische vakken is er ook veel ruimte voor kunstzinnige vorming en praktische vakken. Aan het einde van hun opleiding krijgen de leerlingen een Vrijeschool eindgetuigschrift en een portfolio/competentiedossier. Daarnaast ontvangen ze het diploma </w:t>
      </w:r>
      <w:proofErr w:type="gramStart"/>
      <w:r w:rsidRPr="00135E6E">
        <w:rPr>
          <w:rFonts w:cstheme="minorHAnsi"/>
        </w:rPr>
        <w:t>Vmbo basis</w:t>
      </w:r>
      <w:proofErr w:type="gramEnd"/>
      <w:r w:rsidRPr="00135E6E">
        <w:rPr>
          <w:rFonts w:cstheme="minorHAnsi"/>
        </w:rPr>
        <w:t xml:space="preserve"> of kader Intersectoraal in de richting Dienstverlening &amp; Producten.</w:t>
      </w:r>
    </w:p>
    <w:p w14:paraId="65286414" w14:textId="77777777" w:rsidR="007F2208" w:rsidRPr="00135E6E" w:rsidRDefault="007F2208" w:rsidP="007F2208">
      <w:pPr>
        <w:rPr>
          <w:rFonts w:cstheme="minorHAnsi"/>
        </w:rPr>
      </w:pPr>
    </w:p>
    <w:p w14:paraId="59944993" w14:textId="77777777" w:rsidR="007F2208" w:rsidRPr="00135E6E" w:rsidRDefault="007F2208" w:rsidP="007F2208">
      <w:pPr>
        <w:rPr>
          <w:rFonts w:cstheme="minorHAnsi"/>
        </w:rPr>
      </w:pPr>
      <w:r w:rsidRPr="00135E6E">
        <w:rPr>
          <w:rFonts w:cstheme="minorHAnsi"/>
        </w:rPr>
        <w:t xml:space="preserve">Met dit Schoolondersteuningsprofiel is geprobeerd de zorg op de Tobiasschool te beschrijven. Het bevat -merendeels in bijlagen- uitgebreide beschrijvingen van protocollen, formulieren, brieven, schema’s, wettelijke regelingen e.d. </w:t>
      </w:r>
      <w:r w:rsidRPr="00135E6E">
        <w:rPr>
          <w:rFonts w:cstheme="minorHAnsi"/>
        </w:rPr>
        <w:br/>
        <w:t xml:space="preserve">Een kritische opmerking is hier echter op zijn plaatst. “Protocollen zijn per definitie algemeen en zal tot onpersoonlijke zorg leiden. Professionele intuïtie en maatwerk gaan erdoor verloren” (J. </w:t>
      </w:r>
      <w:proofErr w:type="spellStart"/>
      <w:r w:rsidRPr="00135E6E">
        <w:rPr>
          <w:rFonts w:cstheme="minorHAnsi"/>
        </w:rPr>
        <w:t>vd</w:t>
      </w:r>
      <w:proofErr w:type="spellEnd"/>
      <w:r w:rsidRPr="00135E6E">
        <w:rPr>
          <w:rFonts w:cstheme="minorHAnsi"/>
        </w:rPr>
        <w:t xml:space="preserve"> Lans). Ondanks de zorgvuldigheid van dit SOP doet het de werkelijkheid te kort en is het slechts een algemene weergave van de zorg op de Tobiasschool.</w:t>
      </w:r>
    </w:p>
    <w:p w14:paraId="28D78557" w14:textId="77777777" w:rsidR="007F2208" w:rsidRPr="00135E6E" w:rsidRDefault="007F2208" w:rsidP="007F2208">
      <w:pPr>
        <w:rPr>
          <w:rFonts w:cstheme="minorHAnsi"/>
        </w:rPr>
      </w:pPr>
    </w:p>
    <w:p w14:paraId="6F231486" w14:textId="77777777" w:rsidR="007F2208" w:rsidRPr="00135E6E" w:rsidRDefault="007F2208" w:rsidP="007F2208">
      <w:pPr>
        <w:rPr>
          <w:rFonts w:cstheme="minorHAnsi"/>
        </w:rPr>
      </w:pPr>
      <w:r w:rsidRPr="00135E6E">
        <w:rPr>
          <w:rFonts w:cstheme="minorHAnsi"/>
        </w:rPr>
        <w:t xml:space="preserve">Dit Schoolondersteuningsprofiel (SOP) is een vernieuwing van het SOP uit 2017, gestructureerd door het Format SOP (2016) met richtlijnen (2020) van het samenwerkingsverband Amsterdam-Diemen. Het is tot stand gekomen door informatie van het team, evaluaties met betrokkenen en schriftelijke bronnen (zie bronvermelding en bijlagen).  </w:t>
      </w:r>
    </w:p>
    <w:p w14:paraId="2FD7422E" w14:textId="77777777" w:rsidR="007F2208" w:rsidRPr="00C515E5" w:rsidRDefault="007F2208" w:rsidP="007F2208">
      <w:pPr>
        <w:rPr>
          <w:rFonts w:cstheme="minorHAnsi"/>
          <w:b/>
          <w:bCs/>
          <w:sz w:val="36"/>
          <w:szCs w:val="36"/>
        </w:rPr>
      </w:pPr>
      <w:bookmarkStart w:id="1" w:name="_Ref216753888"/>
      <w:bookmarkStart w:id="2" w:name="_Ref216753894"/>
      <w:bookmarkStart w:id="3" w:name="_Ref216753936"/>
      <w:bookmarkStart w:id="4" w:name="_Toc216761405"/>
      <w:r w:rsidRPr="00C515E5">
        <w:rPr>
          <w:rFonts w:cstheme="minorHAnsi"/>
          <w:b/>
          <w:bCs/>
          <w:sz w:val="36"/>
          <w:szCs w:val="36"/>
        </w:rPr>
        <w:lastRenderedPageBreak/>
        <w:t>1</w:t>
      </w:r>
      <w:r w:rsidRPr="00C515E5">
        <w:rPr>
          <w:rFonts w:cstheme="minorHAnsi"/>
          <w:b/>
          <w:bCs/>
          <w:sz w:val="36"/>
          <w:szCs w:val="36"/>
        </w:rPr>
        <w:tab/>
        <w:t>Missie en visie op het pedagogisch klimaat</w:t>
      </w:r>
      <w:bookmarkEnd w:id="1"/>
      <w:bookmarkEnd w:id="2"/>
      <w:bookmarkEnd w:id="3"/>
      <w:bookmarkEnd w:id="4"/>
    </w:p>
    <w:p w14:paraId="7012AEF5" w14:textId="77777777" w:rsidR="007F2208" w:rsidRPr="00135E6E" w:rsidRDefault="007F2208" w:rsidP="007F2208">
      <w:pPr>
        <w:rPr>
          <w:rStyle w:val="Nadruk"/>
          <w:rFonts w:asciiTheme="minorHAnsi" w:hAnsiTheme="minorHAnsi" w:cstheme="minorHAnsi"/>
        </w:rPr>
      </w:pPr>
    </w:p>
    <w:p w14:paraId="17CEDB73" w14:textId="77777777" w:rsidR="007F2208" w:rsidRPr="00135E6E" w:rsidRDefault="007F2208" w:rsidP="007F2208">
      <w:pPr>
        <w:rPr>
          <w:rStyle w:val="Nadruk"/>
          <w:rFonts w:asciiTheme="minorHAnsi" w:hAnsiTheme="minorHAnsi" w:cstheme="minorHAnsi"/>
        </w:rPr>
      </w:pPr>
      <w:r w:rsidRPr="00135E6E">
        <w:rPr>
          <w:rStyle w:val="Nadruk"/>
          <w:rFonts w:asciiTheme="minorHAnsi" w:hAnsiTheme="minorHAnsi" w:cstheme="minorHAnsi"/>
        </w:rPr>
        <w:t>De Tobiasschool probeert het goede van haar drie stromen te combineren</w:t>
      </w:r>
    </w:p>
    <w:p w14:paraId="75C59AB9" w14:textId="77777777" w:rsidR="007F2208" w:rsidRPr="00135E6E" w:rsidRDefault="007F2208" w:rsidP="007F2208">
      <w:pPr>
        <w:pStyle w:val="Lijstalinea"/>
        <w:numPr>
          <w:ilvl w:val="0"/>
          <w:numId w:val="1"/>
        </w:numPr>
        <w:spacing w:line="288" w:lineRule="auto"/>
        <w:contextualSpacing w:val="0"/>
        <w:rPr>
          <w:rFonts w:cstheme="minorHAnsi"/>
        </w:rPr>
      </w:pPr>
      <w:r w:rsidRPr="00135E6E">
        <w:rPr>
          <w:rFonts w:cstheme="minorHAnsi"/>
        </w:rPr>
        <w:t>Invloeden vanuit het Vrijeschool onderwijs:</w:t>
      </w:r>
      <w:r w:rsidRPr="00135E6E">
        <w:rPr>
          <w:rFonts w:cstheme="minorHAnsi"/>
        </w:rPr>
        <w:br/>
        <w:t>Het leren met hoofd, hart en handen met als basis het mensbeeld vanuit de antroposofie. In vrijheid en verantwoordelijkheid zelf de toekomst vormgeven.</w:t>
      </w:r>
    </w:p>
    <w:p w14:paraId="38CDA424" w14:textId="77777777" w:rsidR="007F2208" w:rsidRPr="00135E6E" w:rsidRDefault="007F2208" w:rsidP="007F2208">
      <w:pPr>
        <w:pStyle w:val="Lijstalinea"/>
        <w:numPr>
          <w:ilvl w:val="0"/>
          <w:numId w:val="1"/>
        </w:numPr>
        <w:spacing w:line="288" w:lineRule="auto"/>
        <w:contextualSpacing w:val="0"/>
        <w:rPr>
          <w:rFonts w:cstheme="minorHAnsi"/>
        </w:rPr>
      </w:pPr>
      <w:r w:rsidRPr="00135E6E">
        <w:rPr>
          <w:rFonts w:cstheme="minorHAnsi"/>
        </w:rPr>
        <w:t>Invloeden vanuit het Speciaal Onderwijs:</w:t>
      </w:r>
      <w:r w:rsidRPr="00135E6E">
        <w:rPr>
          <w:rFonts w:cstheme="minorHAnsi"/>
        </w:rPr>
        <w:br/>
        <w:t xml:space="preserve">Structuur, kleinschaligheid, geborgenheid en professionele ondersteuning om zeer gedifferentieerd het individuele ontwikkelingsproces op gang te helpen en uit te bouwen. </w:t>
      </w:r>
    </w:p>
    <w:p w14:paraId="441ED983" w14:textId="3E5393E7" w:rsidR="007F2208" w:rsidRPr="00135E6E" w:rsidRDefault="007F2208" w:rsidP="007F2208">
      <w:pPr>
        <w:pStyle w:val="Lijstalinea"/>
        <w:numPr>
          <w:ilvl w:val="0"/>
          <w:numId w:val="1"/>
        </w:numPr>
        <w:spacing w:line="288" w:lineRule="auto"/>
        <w:contextualSpacing w:val="0"/>
        <w:rPr>
          <w:rFonts w:cstheme="minorHAnsi"/>
        </w:rPr>
      </w:pPr>
      <w:r w:rsidRPr="00135E6E">
        <w:rPr>
          <w:rFonts w:cstheme="minorHAnsi"/>
        </w:rPr>
        <w:t xml:space="preserve">Invloeden vanuit </w:t>
      </w:r>
      <w:r w:rsidR="00662EE6">
        <w:rPr>
          <w:rFonts w:cstheme="minorHAnsi"/>
        </w:rPr>
        <w:t>het</w:t>
      </w:r>
      <w:r w:rsidRPr="00135E6E">
        <w:rPr>
          <w:rFonts w:cstheme="minorHAnsi"/>
        </w:rPr>
        <w:t xml:space="preserve"> VOvA:</w:t>
      </w:r>
      <w:r w:rsidRPr="00135E6E">
        <w:rPr>
          <w:rFonts w:cstheme="minorHAnsi"/>
        </w:rPr>
        <w:br/>
        <w:t>Structuur van de ondersteuning, afspraken rond veiligheidsregistratie, plannen, samenwerking en expertiseoverdracht binnen het VOvA en doorlopende leerlijnen naar het MBO.</w:t>
      </w:r>
      <w:r w:rsidRPr="00135E6E">
        <w:rPr>
          <w:rFonts w:cstheme="minorHAnsi"/>
        </w:rPr>
        <w:br/>
      </w:r>
    </w:p>
    <w:p w14:paraId="6E8B47A9" w14:textId="77777777" w:rsidR="007F2208" w:rsidRPr="00135E6E" w:rsidRDefault="007F2208" w:rsidP="007F2208">
      <w:pPr>
        <w:rPr>
          <w:rStyle w:val="Nadruk"/>
          <w:rFonts w:asciiTheme="minorHAnsi" w:hAnsiTheme="minorHAnsi" w:cstheme="minorHAnsi"/>
        </w:rPr>
      </w:pPr>
      <w:r w:rsidRPr="00135E6E">
        <w:rPr>
          <w:rStyle w:val="Nadruk"/>
          <w:rFonts w:asciiTheme="minorHAnsi" w:hAnsiTheme="minorHAnsi" w:cstheme="minorHAnsi"/>
        </w:rPr>
        <w:t>Het centrale motief in al het Vrijeschool onderwijs</w:t>
      </w:r>
    </w:p>
    <w:p w14:paraId="70490CC3" w14:textId="77777777" w:rsidR="007F2208" w:rsidRPr="00135E6E" w:rsidRDefault="007F2208" w:rsidP="007F2208">
      <w:pPr>
        <w:rPr>
          <w:rFonts w:cstheme="minorHAnsi"/>
        </w:rPr>
      </w:pPr>
      <w:r w:rsidRPr="00135E6E">
        <w:rPr>
          <w:rFonts w:cstheme="minorHAnsi"/>
        </w:rPr>
        <w:t xml:space="preserve">Kind mogen zijn om mens te worden, worden wie je bent. De aandacht gaat vooral uit naar het unieke in iedereen. Goed onderwijs is niet het vullen van een emmer, maar het ontsteken van een vuur. In eenieder zit iets zeer eigens </w:t>
      </w:r>
      <w:r w:rsidRPr="00135E6E">
        <w:rPr>
          <w:rFonts w:cstheme="minorHAnsi"/>
          <w:i/>
        </w:rPr>
        <w:t>in</w:t>
      </w:r>
      <w:r w:rsidRPr="00135E6E">
        <w:rPr>
          <w:rFonts w:cstheme="minorHAnsi"/>
        </w:rPr>
        <w:t xml:space="preserve">gewikkeld, wat tijdens het opgroeien weer moet worden </w:t>
      </w:r>
      <w:r w:rsidRPr="00135E6E">
        <w:rPr>
          <w:rFonts w:cstheme="minorHAnsi"/>
          <w:i/>
        </w:rPr>
        <w:t>ont</w:t>
      </w:r>
      <w:r w:rsidRPr="00135E6E">
        <w:rPr>
          <w:rFonts w:cstheme="minorHAnsi"/>
        </w:rPr>
        <w:t xml:space="preserve">wikkeld. </w:t>
      </w:r>
      <w:r w:rsidRPr="00135E6E">
        <w:rPr>
          <w:rFonts w:cstheme="minorHAnsi"/>
        </w:rPr>
        <w:br/>
        <w:t xml:space="preserve">Religiositeit, een grondhouding van openheid, verwondering en respect zit verweven in de school. Met bijvoorbeeld de viering van het jaarverloop en de zorg voor de omgeving willen we een warme belangstelling voor de wereld en mensen om ons heen opwekken. </w:t>
      </w:r>
    </w:p>
    <w:p w14:paraId="3D7B841C" w14:textId="77777777" w:rsidR="007F2208" w:rsidRPr="00135E6E" w:rsidRDefault="007F2208" w:rsidP="007F2208">
      <w:pPr>
        <w:rPr>
          <w:rFonts w:cstheme="minorHAnsi"/>
        </w:rPr>
      </w:pPr>
    </w:p>
    <w:p w14:paraId="4687F5F8" w14:textId="77777777" w:rsidR="007F2208" w:rsidRPr="00135E6E" w:rsidRDefault="007F2208" w:rsidP="007F2208">
      <w:pPr>
        <w:rPr>
          <w:rFonts w:cstheme="minorHAnsi"/>
        </w:rPr>
      </w:pPr>
      <w:r w:rsidRPr="00135E6E">
        <w:rPr>
          <w:rFonts w:cstheme="minorHAnsi"/>
        </w:rPr>
        <w:t xml:space="preserve">We streven naar een ontwikkeling tot vrijheid in "denken, voelen en willen" voor een veelzijdige groei van de persoonlijkheid. Cognitieve, kunstzinnige, praktische en sociale vorming krijgen daarbij gelijkwaardig aandacht. Het ‘periodeonderwijs’ en de vele praktische vakken geven veel ruimte aan het meervoudig verdiepen en verbinden met de lesstof. Methodes dienen daar als hulp, niet als voorschrift of keurslijf want ‘dat werkt dodend voor creativiteit en eigen initiatief’ (J. Blokker). </w:t>
      </w:r>
    </w:p>
    <w:p w14:paraId="68F41617" w14:textId="77777777" w:rsidR="007F2208" w:rsidRPr="00135E6E" w:rsidRDefault="007F2208" w:rsidP="007F2208">
      <w:pPr>
        <w:rPr>
          <w:rFonts w:cstheme="minorHAnsi"/>
        </w:rPr>
      </w:pPr>
    </w:p>
    <w:p w14:paraId="770058E1" w14:textId="77777777" w:rsidR="007F2208" w:rsidRPr="00135E6E" w:rsidRDefault="007F2208" w:rsidP="007F2208">
      <w:pPr>
        <w:rPr>
          <w:rFonts w:cstheme="minorHAnsi"/>
        </w:rPr>
      </w:pPr>
      <w:r w:rsidRPr="00135E6E">
        <w:rPr>
          <w:rFonts w:cstheme="minorHAnsi"/>
        </w:rPr>
        <w:t>Doorlopende leerwegen die door merkbare resultaten zelfvertrouwen geven. De leerstof wordt opgevat als ervarings- en ontwikkelingsstof. Het verbeteren van sociale vaardigheden en zelfstandigheid draagt bij tot levensvertrouwen. Praktische vorming resulteert in ervaren van en zorgvuldig omgaan met de materiële wereld in relatie tot zichzelf en anderen. Kunstzinnig werken draagt bij aan uiting van ik-kracht en verwezenlijken/ verwerkelijken van de biografie. De mentor begeleidt een klas meerdere jaren.</w:t>
      </w:r>
      <w:r w:rsidRPr="00135E6E">
        <w:rPr>
          <w:rFonts w:cstheme="minorHAnsi"/>
        </w:rPr>
        <w:br/>
        <w:t>“Verbinding en ontmoeting, samenleven met de hele schoolgemeenschap, de veilige en persoonlijke band met de leerkracht”. In zo’n pedagogisch klimaat van angstvrij leren verwachten we dat de leerlingen opbloeien.</w:t>
      </w:r>
    </w:p>
    <w:p w14:paraId="635E987C" w14:textId="77777777" w:rsidR="007F2208" w:rsidRPr="00135E6E" w:rsidRDefault="007F2208" w:rsidP="007F2208">
      <w:pPr>
        <w:rPr>
          <w:rFonts w:cstheme="minorHAnsi"/>
        </w:rPr>
      </w:pPr>
    </w:p>
    <w:p w14:paraId="3F0CCADA" w14:textId="77777777" w:rsidR="007F2208" w:rsidRPr="00135E6E" w:rsidRDefault="007F2208" w:rsidP="007F2208">
      <w:pPr>
        <w:rPr>
          <w:rFonts w:cstheme="minorHAnsi"/>
        </w:rPr>
      </w:pPr>
      <w:r w:rsidRPr="00135E6E">
        <w:rPr>
          <w:rFonts w:cstheme="minorHAnsi"/>
        </w:rPr>
        <w:t xml:space="preserve">De Tobiasschool richt zich primair meer op de biografie, de ontwikkeling van de persoon in het algemeen. Carrière en prestaties die nuttig zijn voor de maatschappij vormen daarvan een onderdeel en vloeien hieruit voort zonder een op zichzelf staand doel te zijn. </w:t>
      </w:r>
    </w:p>
    <w:p w14:paraId="68CEE60F" w14:textId="77777777" w:rsidR="007F2208" w:rsidRPr="00135E6E" w:rsidRDefault="007F2208" w:rsidP="007F2208">
      <w:pPr>
        <w:rPr>
          <w:rFonts w:cstheme="minorHAnsi"/>
        </w:rPr>
      </w:pPr>
    </w:p>
    <w:p w14:paraId="645CB79F" w14:textId="77777777" w:rsidR="007F2208" w:rsidRPr="00135E6E" w:rsidRDefault="007F2208" w:rsidP="007F2208">
      <w:pPr>
        <w:rPr>
          <w:rFonts w:cstheme="minorHAnsi"/>
        </w:rPr>
      </w:pPr>
      <w:r w:rsidRPr="00135E6E">
        <w:rPr>
          <w:rFonts w:cstheme="minorHAnsi"/>
        </w:rPr>
        <w:br w:type="page"/>
      </w:r>
    </w:p>
    <w:p w14:paraId="53FD375C" w14:textId="77777777" w:rsidR="007F2208" w:rsidRPr="00C515E5" w:rsidRDefault="007F2208" w:rsidP="007F2208">
      <w:pPr>
        <w:rPr>
          <w:rFonts w:cstheme="minorHAnsi"/>
          <w:b/>
          <w:bCs/>
          <w:sz w:val="36"/>
          <w:szCs w:val="36"/>
        </w:rPr>
      </w:pPr>
      <w:r w:rsidRPr="00C515E5">
        <w:rPr>
          <w:rFonts w:cstheme="minorHAnsi"/>
          <w:b/>
          <w:bCs/>
          <w:sz w:val="36"/>
          <w:szCs w:val="36"/>
        </w:rPr>
        <w:lastRenderedPageBreak/>
        <w:t>2</w:t>
      </w:r>
      <w:r w:rsidRPr="00C515E5">
        <w:rPr>
          <w:rFonts w:cstheme="minorHAnsi"/>
          <w:b/>
          <w:bCs/>
          <w:sz w:val="36"/>
          <w:szCs w:val="36"/>
        </w:rPr>
        <w:tab/>
        <w:t>Ondersteuningsaanbod</w:t>
      </w:r>
    </w:p>
    <w:p w14:paraId="3441B424" w14:textId="77777777" w:rsidR="007F2208" w:rsidRPr="00135E6E" w:rsidRDefault="007F2208" w:rsidP="007F2208">
      <w:pPr>
        <w:rPr>
          <w:rFonts w:cstheme="minorHAnsi"/>
        </w:rPr>
      </w:pPr>
    </w:p>
    <w:p w14:paraId="57A89C3F" w14:textId="601D1B35" w:rsidR="007F2208" w:rsidRPr="00135E6E" w:rsidRDefault="007F2208" w:rsidP="007F2208">
      <w:pPr>
        <w:rPr>
          <w:rFonts w:cstheme="minorHAnsi"/>
        </w:rPr>
      </w:pPr>
      <w:r w:rsidRPr="00135E6E">
        <w:rPr>
          <w:rFonts w:cstheme="minorHAnsi"/>
        </w:rPr>
        <w:t xml:space="preserve">Iedere leerling heeft recht op hulp en begeleiding. Wat en hoe kan voor elke leerling anders zijn. Alle leerlingen op de Tobiasschool hebben een LWOO-profiel. Zij hebben dus allemaal recht op extra ondersteuning. De verhouding van het aantal leerlingen op fulltime medewerkers ligt op 5,6 t.o.v. het landelijk gemiddelde van 7,2. Er staan dus veel leerkrachten klaar om zorg te dragen voor de leerlingen. Dat betekent o.a. dat de klassen uit maximaal 16 leerlingen bestaan, elke leerling een eigen </w:t>
      </w:r>
      <w:r w:rsidR="002A5540">
        <w:rPr>
          <w:rFonts w:cstheme="minorHAnsi"/>
        </w:rPr>
        <w:t>‘o</w:t>
      </w:r>
      <w:r w:rsidRPr="00135E6E">
        <w:rPr>
          <w:rFonts w:cstheme="minorHAnsi"/>
        </w:rPr>
        <w:t>ntwikkelingsperspectief-plan</w:t>
      </w:r>
      <w:r w:rsidR="002A5540">
        <w:rPr>
          <w:rFonts w:cstheme="minorHAnsi"/>
        </w:rPr>
        <w:t>’</w:t>
      </w:r>
      <w:r w:rsidRPr="00135E6E">
        <w:rPr>
          <w:rFonts w:cstheme="minorHAnsi"/>
        </w:rPr>
        <w:t xml:space="preserve"> heeft en er regelmatig gesprekken zijn met de mentor. Leerlingen binnen onze populatie krijgen ondersteuning op maat. Vanwege de kwetsbaarheid is het goed om Passendonderwijs te beperken.</w:t>
      </w:r>
    </w:p>
    <w:p w14:paraId="7A7F0E8D" w14:textId="77777777" w:rsidR="007F2208" w:rsidRPr="00135E6E" w:rsidRDefault="007F2208" w:rsidP="007F2208">
      <w:pPr>
        <w:rPr>
          <w:rFonts w:cstheme="minorHAnsi"/>
        </w:rPr>
      </w:pPr>
      <w:r w:rsidRPr="00135E6E">
        <w:rPr>
          <w:rFonts w:cstheme="minorHAnsi"/>
        </w:rPr>
        <w:t xml:space="preserve">Klas één en twee zijn heterogeen samengesteld, in klas drie en vier zijn de klassen homogeen in niveau (basis- of kaderniveau) voor de examenvakken. </w:t>
      </w:r>
    </w:p>
    <w:p w14:paraId="775E261D" w14:textId="77777777" w:rsidR="007F2208" w:rsidRPr="00135E6E" w:rsidRDefault="007F2208" w:rsidP="007F2208">
      <w:pPr>
        <w:rPr>
          <w:rFonts w:cstheme="minorHAnsi"/>
        </w:rPr>
      </w:pPr>
      <w:r w:rsidRPr="00135E6E">
        <w:rPr>
          <w:rFonts w:cstheme="minorHAnsi"/>
        </w:rPr>
        <w:t>De Tobiasschool kent een zorgorganisatie die op gestructureerde wijze leerlingen kan signaleren die zonder extra begeleiding dreigen vast te lopen. We bieden dan snel adequate ondersteuning. Het gestructureerde ondersteuningsaanbod is gebaseerd op de dagelijkse ondersteuning die juist ad hoc plaats vindt. Door de korte lijnen, het dagelijkse contact met leerlingen, de verantwoordelijkheid voor elkaar en de ruimte voor noodzakelijke spontane acties is de zorg direct aanwezig en adequaat. Het contact met ouders is snel waardoor ondersteuning goed op elkaar afgestemd wordt.</w:t>
      </w:r>
    </w:p>
    <w:p w14:paraId="71E92024" w14:textId="77777777" w:rsidR="007F2208" w:rsidRPr="00135E6E" w:rsidRDefault="007F2208" w:rsidP="007F2208">
      <w:pPr>
        <w:rPr>
          <w:rFonts w:cstheme="minorHAnsi"/>
        </w:rPr>
      </w:pPr>
    </w:p>
    <w:p w14:paraId="1782FDCA" w14:textId="77777777" w:rsidR="007F2208" w:rsidRPr="00135E6E" w:rsidRDefault="007F2208" w:rsidP="007F2208">
      <w:pPr>
        <w:rPr>
          <w:rFonts w:cstheme="minorHAnsi"/>
        </w:rPr>
      </w:pPr>
      <w:r w:rsidRPr="00135E6E">
        <w:rPr>
          <w:rFonts w:cstheme="minorHAnsi"/>
        </w:rPr>
        <w:t>Een beknopt overzicht van het ondersteuningsaanbod op de Tobiasschool:</w:t>
      </w:r>
    </w:p>
    <w:p w14:paraId="174EF9D7" w14:textId="77777777" w:rsidR="007F2208" w:rsidRPr="00135E6E" w:rsidRDefault="007F2208" w:rsidP="007F2208">
      <w:pPr>
        <w:rPr>
          <w:rFonts w:cstheme="minorHAnsi"/>
          <w:color w:val="000000" w:themeColor="text1"/>
        </w:rPr>
      </w:pPr>
      <w:r w:rsidRPr="00135E6E">
        <w:rPr>
          <w:rFonts w:cstheme="minorHAnsi"/>
          <w:color w:val="000000" w:themeColor="text1"/>
        </w:rPr>
        <w:t xml:space="preserve">Intern: </w:t>
      </w:r>
    </w:p>
    <w:p w14:paraId="4BD35D36" w14:textId="298A00FA" w:rsidR="007F2208" w:rsidRPr="00135E6E" w:rsidRDefault="007F2208" w:rsidP="007F2208">
      <w:pPr>
        <w:rPr>
          <w:rFonts w:cstheme="minorHAnsi"/>
          <w:color w:val="000000" w:themeColor="text1"/>
        </w:rPr>
      </w:pPr>
      <w:r w:rsidRPr="00135E6E">
        <w:rPr>
          <w:rFonts w:cstheme="minorHAnsi"/>
          <w:color w:val="000000" w:themeColor="text1"/>
        </w:rPr>
        <w:t xml:space="preserve">Mentoruur, mentor- &amp; POP gesprekken, bijles, huiswerkklas, studie-uur, pedagogisch stappenplan, </w:t>
      </w:r>
      <w:r>
        <w:rPr>
          <w:rFonts w:cstheme="minorHAnsi"/>
          <w:color w:val="000000" w:themeColor="text1"/>
        </w:rPr>
        <w:t>pauzewacht, opvang bij mentor, gesprekken met ZC, VC, OP, SL</w:t>
      </w:r>
    </w:p>
    <w:p w14:paraId="06ABABA0" w14:textId="77777777" w:rsidR="007F2208" w:rsidRPr="00135E6E" w:rsidRDefault="007F2208" w:rsidP="007F2208">
      <w:pPr>
        <w:rPr>
          <w:rFonts w:cstheme="minorHAnsi"/>
          <w:color w:val="000000" w:themeColor="text1"/>
        </w:rPr>
      </w:pPr>
      <w:r w:rsidRPr="00135E6E">
        <w:rPr>
          <w:rFonts w:cstheme="minorHAnsi"/>
          <w:color w:val="000000" w:themeColor="text1"/>
        </w:rPr>
        <w:t>Betrokken medewerkers: mentor, stage coördinator, zorg-coördinator</w:t>
      </w:r>
      <w:r>
        <w:rPr>
          <w:rFonts w:cstheme="minorHAnsi"/>
          <w:color w:val="000000" w:themeColor="text1"/>
        </w:rPr>
        <w:t xml:space="preserve"> (ZC)</w:t>
      </w:r>
      <w:r w:rsidRPr="00135E6E">
        <w:rPr>
          <w:rFonts w:cstheme="minorHAnsi"/>
          <w:color w:val="000000" w:themeColor="text1"/>
        </w:rPr>
        <w:t>, veiligheidscoördinator</w:t>
      </w:r>
      <w:r>
        <w:rPr>
          <w:rFonts w:cstheme="minorHAnsi"/>
          <w:color w:val="000000" w:themeColor="text1"/>
        </w:rPr>
        <w:t xml:space="preserve"> (VC)</w:t>
      </w:r>
      <w:r w:rsidRPr="00135E6E">
        <w:rPr>
          <w:rFonts w:cstheme="minorHAnsi"/>
          <w:color w:val="000000" w:themeColor="text1"/>
        </w:rPr>
        <w:t>, vertrouwenspersoon</w:t>
      </w:r>
      <w:r>
        <w:rPr>
          <w:rFonts w:cstheme="minorHAnsi"/>
          <w:color w:val="000000" w:themeColor="text1"/>
        </w:rPr>
        <w:t xml:space="preserve"> (VP)</w:t>
      </w:r>
      <w:r w:rsidRPr="00135E6E">
        <w:rPr>
          <w:rFonts w:cstheme="minorHAnsi"/>
          <w:color w:val="000000" w:themeColor="text1"/>
        </w:rPr>
        <w:t>, orthopedagoog</w:t>
      </w:r>
      <w:r>
        <w:rPr>
          <w:rFonts w:cstheme="minorHAnsi"/>
          <w:color w:val="000000" w:themeColor="text1"/>
        </w:rPr>
        <w:t xml:space="preserve"> (OP)</w:t>
      </w:r>
      <w:r w:rsidRPr="00135E6E">
        <w:rPr>
          <w:rFonts w:cstheme="minorHAnsi"/>
          <w:color w:val="000000" w:themeColor="text1"/>
        </w:rPr>
        <w:br/>
      </w:r>
    </w:p>
    <w:p w14:paraId="02E3C5C9" w14:textId="77777777" w:rsidR="007F2208" w:rsidRPr="00135E6E" w:rsidRDefault="007F2208" w:rsidP="007F2208">
      <w:pPr>
        <w:rPr>
          <w:rFonts w:cstheme="minorHAnsi"/>
          <w:color w:val="000000" w:themeColor="text1"/>
        </w:rPr>
      </w:pPr>
      <w:r w:rsidRPr="00135E6E">
        <w:rPr>
          <w:rFonts w:cstheme="minorHAnsi"/>
          <w:color w:val="000000" w:themeColor="text1"/>
        </w:rPr>
        <w:t xml:space="preserve">Extern: </w:t>
      </w:r>
    </w:p>
    <w:p w14:paraId="77276D62" w14:textId="77777777" w:rsidR="007F2208" w:rsidRPr="00135E6E" w:rsidRDefault="007F2208" w:rsidP="007F2208">
      <w:pPr>
        <w:rPr>
          <w:rFonts w:cstheme="minorHAnsi"/>
        </w:rPr>
      </w:pPr>
      <w:r w:rsidRPr="00135E6E">
        <w:rPr>
          <w:rFonts w:cstheme="minorHAnsi"/>
          <w:color w:val="000000" w:themeColor="text1"/>
        </w:rPr>
        <w:t xml:space="preserve">BPO (sociaal-emotioneel), </w:t>
      </w:r>
      <w:proofErr w:type="spellStart"/>
      <w:r w:rsidRPr="00135E6E">
        <w:rPr>
          <w:rFonts w:cstheme="minorHAnsi"/>
          <w:color w:val="000000" w:themeColor="text1"/>
        </w:rPr>
        <w:t>Fibbe</w:t>
      </w:r>
      <w:proofErr w:type="spellEnd"/>
      <w:r w:rsidRPr="00135E6E">
        <w:rPr>
          <w:rFonts w:cstheme="minorHAnsi"/>
          <w:color w:val="000000" w:themeColor="text1"/>
        </w:rPr>
        <w:t xml:space="preserve"> (sociaal-emotioneel), </w:t>
      </w:r>
      <w:proofErr w:type="spellStart"/>
      <w:r w:rsidRPr="00135E6E">
        <w:rPr>
          <w:rFonts w:cstheme="minorHAnsi"/>
          <w:color w:val="000000" w:themeColor="text1"/>
        </w:rPr>
        <w:t>LeerZo</w:t>
      </w:r>
      <w:proofErr w:type="spellEnd"/>
      <w:r w:rsidRPr="00135E6E">
        <w:rPr>
          <w:rFonts w:cstheme="minorHAnsi"/>
          <w:color w:val="000000" w:themeColor="text1"/>
        </w:rPr>
        <w:t xml:space="preserve"> (RT), schoolarts (fysiek &amp; sociaal-emotioneel), OKT (sociaal-emotioneel), SJSO, leerplicht, wijkagent</w:t>
      </w:r>
    </w:p>
    <w:p w14:paraId="3E9C3FBE" w14:textId="77777777" w:rsidR="007F2208" w:rsidRPr="00135E6E" w:rsidRDefault="007F2208" w:rsidP="007F2208">
      <w:pPr>
        <w:pStyle w:val="Kop2"/>
        <w:numPr>
          <w:ilvl w:val="0"/>
          <w:numId w:val="0"/>
        </w:numPr>
        <w:rPr>
          <w:rFonts w:asciiTheme="minorHAnsi" w:hAnsiTheme="minorHAnsi" w:cstheme="minorHAnsi"/>
        </w:rPr>
      </w:pPr>
      <w:bookmarkStart w:id="5" w:name="_Toc216761414"/>
      <w:r>
        <w:rPr>
          <w:rFonts w:asciiTheme="minorHAnsi" w:hAnsiTheme="minorHAnsi" w:cstheme="minorHAnsi"/>
        </w:rPr>
        <w:t>2.1</w:t>
      </w:r>
      <w:r>
        <w:rPr>
          <w:rFonts w:asciiTheme="minorHAnsi" w:hAnsiTheme="minorHAnsi" w:cstheme="minorHAnsi"/>
        </w:rPr>
        <w:tab/>
      </w:r>
      <w:r w:rsidRPr="00135E6E">
        <w:rPr>
          <w:rFonts w:asciiTheme="minorHAnsi" w:hAnsiTheme="minorHAnsi" w:cstheme="minorHAnsi"/>
        </w:rPr>
        <w:t>Basisondersteuning (eerste lijn)</w:t>
      </w:r>
      <w:bookmarkEnd w:id="5"/>
    </w:p>
    <w:p w14:paraId="0B461F3D" w14:textId="77777777" w:rsidR="007F2208" w:rsidRPr="00135E6E" w:rsidRDefault="007F2208" w:rsidP="007F2208">
      <w:pPr>
        <w:rPr>
          <w:rFonts w:cstheme="minorHAnsi"/>
        </w:rPr>
      </w:pPr>
      <w:r w:rsidRPr="00135E6E">
        <w:rPr>
          <w:rFonts w:cstheme="minorHAnsi"/>
        </w:rPr>
        <w:t>In de eerste lijn wordt de basisondersteuning geboden, bestemd voor alle leerlingen. Dit gebeurt vooral door de mentor maar ook door (vak)leerkrachten, de pedagogische conciërge, de administratie e.d.</w:t>
      </w:r>
      <w:bookmarkStart w:id="6" w:name="_Ref216740735"/>
      <w:bookmarkStart w:id="7" w:name="_Toc216761415"/>
    </w:p>
    <w:p w14:paraId="1C291804" w14:textId="77777777" w:rsidR="007F2208" w:rsidRPr="00135E6E" w:rsidRDefault="007F2208" w:rsidP="007F2208">
      <w:pPr>
        <w:rPr>
          <w:rFonts w:cstheme="minorHAnsi"/>
        </w:rPr>
      </w:pPr>
    </w:p>
    <w:bookmarkEnd w:id="6"/>
    <w:bookmarkEnd w:id="7"/>
    <w:p w14:paraId="6F8B1569" w14:textId="77777777" w:rsidR="007F2208" w:rsidRPr="001B3A66" w:rsidRDefault="007F2208" w:rsidP="007F2208">
      <w:pPr>
        <w:rPr>
          <w:rFonts w:cstheme="minorHAnsi"/>
          <w:b/>
          <w:bCs/>
        </w:rPr>
      </w:pPr>
      <w:r w:rsidRPr="001B3A66">
        <w:rPr>
          <w:rFonts w:cstheme="minorHAnsi"/>
          <w:b/>
          <w:bCs/>
        </w:rPr>
        <w:t>Preventie en signalering</w:t>
      </w:r>
    </w:p>
    <w:p w14:paraId="45C153AE" w14:textId="45387ACA" w:rsidR="007F2208" w:rsidRPr="00135E6E" w:rsidRDefault="007F2208" w:rsidP="007F2208">
      <w:pPr>
        <w:rPr>
          <w:rFonts w:cstheme="minorHAnsi"/>
        </w:rPr>
      </w:pPr>
      <w:r w:rsidRPr="00135E6E">
        <w:rPr>
          <w:rFonts w:cstheme="minorHAnsi"/>
        </w:rPr>
        <w:t xml:space="preserve">De mentor is de spil in de klas. Hij heeft dagelijks contact met zijn leerlingen en signaleert op natuurlijke wijze veranderingen. Hij draagt zorg voor een goed pedagogisch en didactisch klimaat in de klas. Hij is voor elke leerling het eerste aanspreekpunt bij vragen en problemen op en rondom school. Hij houdt (over)zicht op de individuele leerling en is verantwoordelijk voor het nemen van eventuele actie t.a.v. de ontwikkeling van de leerling. Daaronder valt te denken aan werkhouding, maken van huiswerk, </w:t>
      </w:r>
      <w:r w:rsidR="002A5540" w:rsidRPr="00135E6E">
        <w:rPr>
          <w:rFonts w:cstheme="minorHAnsi"/>
        </w:rPr>
        <w:t xml:space="preserve">prestaties, </w:t>
      </w:r>
      <w:r w:rsidRPr="00135E6E">
        <w:rPr>
          <w:rFonts w:cstheme="minorHAnsi"/>
        </w:rPr>
        <w:t xml:space="preserve">gedrag in relatie tot medeleerlingen en leerkrachten maar ook houdt hij in de gaten het verzuim, te laat komen, </w:t>
      </w:r>
      <w:r w:rsidRPr="00135E6E">
        <w:rPr>
          <w:rFonts w:cstheme="minorHAnsi"/>
        </w:rPr>
        <w:lastRenderedPageBreak/>
        <w:t xml:space="preserve">nakomen van afspraken e.d. Hij rapporteert aan collega’s, aan de ZC en aan ouders/ verzorgers. </w:t>
      </w:r>
    </w:p>
    <w:p w14:paraId="24B421D7" w14:textId="73CA5382" w:rsidR="007F2208" w:rsidRPr="00135E6E" w:rsidRDefault="007F2208" w:rsidP="007F2208">
      <w:pPr>
        <w:rPr>
          <w:rFonts w:cstheme="minorHAnsi"/>
        </w:rPr>
      </w:pPr>
      <w:r w:rsidRPr="00135E6E">
        <w:rPr>
          <w:rFonts w:cstheme="minorHAnsi"/>
        </w:rPr>
        <w:t xml:space="preserve">Iedere week is er een mentoruur ingeroosterd. Tijdens dit uur nodigt de mentor de klas of individuele leerlingen uit voor een gesprek over actuele zaken. Belangrijkste onderwerpen zijn de sociaal-emotionele ontwikkeling. In het wekelijkse studie-uur komt het verzuim aanbod waarbij de achterliggende factoren besproken worden. </w:t>
      </w:r>
    </w:p>
    <w:p w14:paraId="2D82F09A" w14:textId="412E48CF" w:rsidR="007F2208" w:rsidRPr="00135E6E" w:rsidRDefault="007F2208" w:rsidP="007F2208">
      <w:pPr>
        <w:rPr>
          <w:rFonts w:cstheme="minorHAnsi"/>
        </w:rPr>
      </w:pPr>
      <w:r w:rsidRPr="00135E6E">
        <w:rPr>
          <w:rFonts w:cstheme="minorHAnsi"/>
        </w:rPr>
        <w:t xml:space="preserve">We streven ernaar om mentoren meerdere uren/vakken aan de mentorklas te laten geven. </w:t>
      </w:r>
      <w:r w:rsidRPr="00135E6E">
        <w:rPr>
          <w:rFonts w:cstheme="minorHAnsi"/>
        </w:rPr>
        <w:br/>
        <w:t xml:space="preserve">Verslaglegging van opvallende dagelijkse gebeurtenissen vindt plaats in de klassenmap (mentor), het klassenboek (docenten), nablijflijst (docenten), verzuim (Magister), IRS-registratie (allen), aantekenboek (ZC). </w:t>
      </w:r>
    </w:p>
    <w:p w14:paraId="1354FFF7" w14:textId="77777777" w:rsidR="007F2208" w:rsidRPr="00135E6E" w:rsidRDefault="007F2208" w:rsidP="007F2208">
      <w:pPr>
        <w:rPr>
          <w:rFonts w:cstheme="minorHAnsi"/>
        </w:rPr>
      </w:pPr>
    </w:p>
    <w:p w14:paraId="3EEC6D2A" w14:textId="77777777" w:rsidR="007F2208" w:rsidRPr="00135E6E" w:rsidRDefault="007F2208" w:rsidP="007F2208">
      <w:pPr>
        <w:rPr>
          <w:rFonts w:cstheme="minorHAnsi"/>
        </w:rPr>
      </w:pPr>
      <w:r w:rsidRPr="00135E6E">
        <w:rPr>
          <w:rFonts w:cstheme="minorHAnsi"/>
        </w:rPr>
        <w:t>Belangrijke bronnen naast directe interactie en observatie zijn:</w:t>
      </w:r>
    </w:p>
    <w:p w14:paraId="0F24B436"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Pauzewacht door docenten, conciërge, BPO</w:t>
      </w:r>
    </w:p>
    <w:p w14:paraId="0E2227D4"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De oudergesprekken n.a.v. de ontwikkeling en de rapporten (min. 2x per jaar)</w:t>
      </w:r>
      <w:r>
        <w:rPr>
          <w:rFonts w:cstheme="minorHAnsi"/>
        </w:rPr>
        <w:t xml:space="preserve"> (bijlage 6)</w:t>
      </w:r>
    </w:p>
    <w:p w14:paraId="4F5EA9EF"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Toetsen, werkstukken/opdrachten, rapporten, portfolio’s, Cito-Vas</w:t>
      </w:r>
    </w:p>
    <w:p w14:paraId="7DAA1F52"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Het klassenboek (werkhouding)</w:t>
      </w:r>
    </w:p>
    <w:p w14:paraId="02808368" w14:textId="77777777" w:rsidR="007F2208" w:rsidRPr="00AF5152" w:rsidRDefault="007F2208" w:rsidP="007F2208">
      <w:pPr>
        <w:pStyle w:val="Lijstalinea"/>
        <w:numPr>
          <w:ilvl w:val="0"/>
          <w:numId w:val="3"/>
        </w:numPr>
        <w:spacing w:after="40" w:line="288" w:lineRule="auto"/>
        <w:ind w:left="357" w:hanging="357"/>
        <w:contextualSpacing w:val="0"/>
        <w:rPr>
          <w:rFonts w:cstheme="minorHAnsi"/>
        </w:rPr>
      </w:pPr>
      <w:r w:rsidRPr="00AF5152">
        <w:rPr>
          <w:rFonts w:cstheme="minorHAnsi"/>
        </w:rPr>
        <w:t>Magister (verzuim, Bijlage 7G)</w:t>
      </w:r>
    </w:p>
    <w:p w14:paraId="173DCE94"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Uitstuurbriefjes (</w:t>
      </w:r>
      <w:r w:rsidRPr="00135E6E">
        <w:rPr>
          <w:rFonts w:cstheme="minorHAnsi"/>
        </w:rPr>
        <w:fldChar w:fldCharType="begin"/>
      </w:r>
      <w:r w:rsidRPr="00135E6E">
        <w:rPr>
          <w:rFonts w:cstheme="minorHAnsi"/>
        </w:rPr>
        <w:instrText xml:space="preserve"> REF _Ref216755905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 xml:space="preserve">Bijlage </w:t>
      </w:r>
      <w:r w:rsidRPr="00135E6E">
        <w:rPr>
          <w:rFonts w:cstheme="minorHAnsi"/>
        </w:rPr>
        <w:fldChar w:fldCharType="end"/>
      </w:r>
      <w:r>
        <w:rPr>
          <w:rFonts w:cstheme="minorHAnsi"/>
        </w:rPr>
        <w:t>7</w:t>
      </w:r>
      <w:r w:rsidRPr="00135E6E">
        <w:rPr>
          <w:rFonts w:cstheme="minorHAnsi"/>
        </w:rPr>
        <w:t>E), stappenplan (</w:t>
      </w:r>
      <w:r w:rsidRPr="00135E6E">
        <w:rPr>
          <w:rFonts w:cstheme="minorHAnsi"/>
        </w:rPr>
        <w:fldChar w:fldCharType="begin"/>
      </w:r>
      <w:r w:rsidRPr="00135E6E">
        <w:rPr>
          <w:rFonts w:cstheme="minorHAnsi"/>
        </w:rPr>
        <w:instrText xml:space="preserve"> REF _Ref216755905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 xml:space="preserve">Bijlage </w:t>
      </w:r>
      <w:r w:rsidRPr="00135E6E">
        <w:rPr>
          <w:rFonts w:cstheme="minorHAnsi"/>
        </w:rPr>
        <w:fldChar w:fldCharType="end"/>
      </w:r>
      <w:r>
        <w:rPr>
          <w:rFonts w:cstheme="minorHAnsi"/>
        </w:rPr>
        <w:t>7</w:t>
      </w:r>
      <w:r w:rsidRPr="00135E6E">
        <w:rPr>
          <w:rFonts w:cstheme="minorHAnsi"/>
        </w:rPr>
        <w:t xml:space="preserve">C en D) </w:t>
      </w:r>
    </w:p>
    <w:p w14:paraId="392AB42C"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 xml:space="preserve">Nablijf-overzichten (Bijlage </w:t>
      </w:r>
      <w:r>
        <w:rPr>
          <w:rFonts w:cstheme="minorHAnsi"/>
        </w:rPr>
        <w:t>7i</w:t>
      </w:r>
      <w:r w:rsidRPr="00135E6E">
        <w:rPr>
          <w:rFonts w:cstheme="minorHAnsi"/>
        </w:rPr>
        <w:t>)</w:t>
      </w:r>
    </w:p>
    <w:p w14:paraId="364ED380"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Contacten met (vak)docenten</w:t>
      </w:r>
    </w:p>
    <w:p w14:paraId="0914B556"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 xml:space="preserve">De Dossiersamenvatting/ OPP </w:t>
      </w:r>
      <w:r>
        <w:rPr>
          <w:rFonts w:cstheme="minorHAnsi"/>
        </w:rPr>
        <w:t xml:space="preserve">&amp; POP-gesprekken </w:t>
      </w:r>
      <w:r w:rsidRPr="00135E6E">
        <w:rPr>
          <w:rFonts w:cstheme="minorHAnsi"/>
        </w:rPr>
        <w:t xml:space="preserve">evt. dossier met psychologische gegevens of onderwijskundig rapport, handelingsitems (Bijlage 2 </w:t>
      </w:r>
      <w:proofErr w:type="spellStart"/>
      <w:r w:rsidRPr="00135E6E">
        <w:rPr>
          <w:rFonts w:cstheme="minorHAnsi"/>
        </w:rPr>
        <w:t>tm</w:t>
      </w:r>
      <w:proofErr w:type="spellEnd"/>
      <w:r w:rsidRPr="00135E6E">
        <w:rPr>
          <w:rFonts w:cstheme="minorHAnsi"/>
        </w:rPr>
        <w:t xml:space="preserve"> </w:t>
      </w:r>
      <w:r>
        <w:rPr>
          <w:rFonts w:cstheme="minorHAnsi"/>
        </w:rPr>
        <w:t>6</w:t>
      </w:r>
      <w:r w:rsidRPr="00135E6E">
        <w:rPr>
          <w:rFonts w:cstheme="minorHAnsi"/>
        </w:rPr>
        <w:t>)</w:t>
      </w:r>
    </w:p>
    <w:p w14:paraId="7A7D63EE"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Verslagen van begeleidingsinstanties</w:t>
      </w:r>
    </w:p>
    <w:p w14:paraId="376F8A70"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 xml:space="preserve">Verslag remedial teaching, euritmie, faalangst reductietraining, mindfulness </w:t>
      </w:r>
    </w:p>
    <w:p w14:paraId="4D1EB098"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Leerlingbespreking in: Pedagogische vergadering (PV), VO-vergadering, zorgteamvergadering en rapportvergadering</w:t>
      </w:r>
    </w:p>
    <w:p w14:paraId="2D69A31E"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Zorgbreedtevergaderingen (IZO en ZAT)</w:t>
      </w:r>
    </w:p>
    <w:p w14:paraId="48A37EF4"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Schoolvragenlijst (klas 1 en 3)</w:t>
      </w:r>
    </w:p>
    <w:p w14:paraId="7BAB84DE"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 xml:space="preserve">Uitstapjes (St Michaël, theaterbezoek, kennismakingsdagen, sportdagen, schoolreis) </w:t>
      </w:r>
    </w:p>
    <w:p w14:paraId="7E154057" w14:textId="77777777"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Vieringen op school (advent verhalen, kerst, schoolfeest, klassenavond)</w:t>
      </w:r>
    </w:p>
    <w:p w14:paraId="10524803" w14:textId="6AB238B5" w:rsidR="007F2208" w:rsidRPr="00135E6E" w:rsidRDefault="007F2208" w:rsidP="007F2208">
      <w:pPr>
        <w:pStyle w:val="Lijstalinea"/>
        <w:numPr>
          <w:ilvl w:val="0"/>
          <w:numId w:val="3"/>
        </w:numPr>
        <w:spacing w:after="40" w:line="288" w:lineRule="auto"/>
        <w:ind w:left="357" w:hanging="357"/>
        <w:contextualSpacing w:val="0"/>
        <w:rPr>
          <w:rFonts w:cstheme="minorHAnsi"/>
        </w:rPr>
      </w:pPr>
      <w:r w:rsidRPr="00135E6E">
        <w:rPr>
          <w:rFonts w:cstheme="minorHAnsi"/>
        </w:rPr>
        <w:t xml:space="preserve">Beroepsoriëntatie momenten zoals periode </w:t>
      </w:r>
      <w:r w:rsidR="002A5540">
        <w:rPr>
          <w:rFonts w:cstheme="minorHAnsi"/>
        </w:rPr>
        <w:t>sectoro</w:t>
      </w:r>
      <w:r w:rsidRPr="00135E6E">
        <w:rPr>
          <w:rFonts w:cstheme="minorHAnsi"/>
        </w:rPr>
        <w:t>riëntatie, stage voorbereiding, stages</w:t>
      </w:r>
    </w:p>
    <w:p w14:paraId="3FA15F0D" w14:textId="77777777" w:rsidR="007F2208" w:rsidRPr="00135E6E" w:rsidRDefault="007F2208" w:rsidP="007F2208">
      <w:pPr>
        <w:pStyle w:val="Kop3"/>
        <w:numPr>
          <w:ilvl w:val="0"/>
          <w:numId w:val="0"/>
        </w:numPr>
        <w:rPr>
          <w:rFonts w:asciiTheme="minorHAnsi" w:hAnsiTheme="minorHAnsi" w:cstheme="minorHAnsi"/>
        </w:rPr>
      </w:pPr>
      <w:bookmarkStart w:id="8" w:name="_Ref216756774"/>
      <w:bookmarkStart w:id="9" w:name="_Toc216761416"/>
      <w:r w:rsidRPr="00135E6E">
        <w:rPr>
          <w:rFonts w:asciiTheme="minorHAnsi" w:hAnsiTheme="minorHAnsi" w:cstheme="minorHAnsi"/>
        </w:rPr>
        <w:t>Leerlingvolgsysteem: Ontwikkelingsperspectieven voor alle leerlingen</w:t>
      </w:r>
      <w:bookmarkEnd w:id="8"/>
      <w:bookmarkEnd w:id="9"/>
    </w:p>
    <w:p w14:paraId="2CC845E6" w14:textId="77777777" w:rsidR="007F2208" w:rsidRPr="00135E6E" w:rsidRDefault="007F2208" w:rsidP="007F2208">
      <w:pPr>
        <w:rPr>
          <w:rFonts w:cstheme="minorHAnsi"/>
        </w:rPr>
      </w:pPr>
      <w:r w:rsidRPr="00135E6E">
        <w:rPr>
          <w:rFonts w:cstheme="minorHAnsi"/>
        </w:rPr>
        <w:t>De Tobiasschool stemt het lesprogramma af a.d.h.v. de leermogelijkheden van de individuele leerling. Ook tijdens de klassikale lessen worden er gedifferentieerde verwerkingsopdrachten aangeboden. Het onderwijs is op maat en adaptief. Opvallende bevindingen in de pauzes en lessen worden aan elkaar overgedragen voor zorgvuldige aanpak.</w:t>
      </w:r>
    </w:p>
    <w:p w14:paraId="1A2E49AC" w14:textId="69339416" w:rsidR="007F2208" w:rsidRPr="00135E6E" w:rsidRDefault="007F2208" w:rsidP="007F2208">
      <w:pPr>
        <w:rPr>
          <w:rFonts w:cstheme="minorHAnsi"/>
        </w:rPr>
      </w:pPr>
      <w:r w:rsidRPr="00135E6E">
        <w:rPr>
          <w:rFonts w:cstheme="minorHAnsi"/>
        </w:rPr>
        <w:t xml:space="preserve">Aan het begin van de eerste klas maakt de orthopedagoog op basis van de intake en het advies van het PO voor de leerkrachten de dossiersamenvatting en het groepsoverzicht. Het ontwikkelingsperspectief wordt hierin vastgesteld. </w:t>
      </w:r>
      <w:r w:rsidR="002A5540">
        <w:rPr>
          <w:rFonts w:cstheme="minorHAnsi"/>
        </w:rPr>
        <w:t xml:space="preserve">De mentor heeft in de eerste maand een gesprek met ouders (en leerling) waarbij de ontwikkeldoelen worden opgesteld. </w:t>
      </w:r>
      <w:r w:rsidRPr="00135E6E">
        <w:rPr>
          <w:rFonts w:cstheme="minorHAnsi"/>
        </w:rPr>
        <w:t>Na het 1</w:t>
      </w:r>
      <w:r w:rsidRPr="00135E6E">
        <w:rPr>
          <w:rFonts w:cstheme="minorHAnsi"/>
          <w:vertAlign w:val="superscript"/>
        </w:rPr>
        <w:t>e</w:t>
      </w:r>
      <w:r w:rsidRPr="00135E6E">
        <w:rPr>
          <w:rFonts w:cstheme="minorHAnsi"/>
        </w:rPr>
        <w:t xml:space="preserve"> en </w:t>
      </w:r>
      <w:r w:rsidRPr="00135E6E">
        <w:rPr>
          <w:rFonts w:cstheme="minorHAnsi"/>
        </w:rPr>
        <w:lastRenderedPageBreak/>
        <w:t>3</w:t>
      </w:r>
      <w:r w:rsidRPr="00135E6E">
        <w:rPr>
          <w:rFonts w:cstheme="minorHAnsi"/>
          <w:vertAlign w:val="superscript"/>
        </w:rPr>
        <w:t>e</w:t>
      </w:r>
      <w:r w:rsidRPr="00135E6E">
        <w:rPr>
          <w:rFonts w:cstheme="minorHAnsi"/>
        </w:rPr>
        <w:t xml:space="preserve"> rapport is er </w:t>
      </w:r>
      <w:r w:rsidR="002A5540">
        <w:rPr>
          <w:rFonts w:cstheme="minorHAnsi"/>
        </w:rPr>
        <w:t xml:space="preserve">bij alle leerlingen </w:t>
      </w:r>
      <w:r w:rsidRPr="00135E6E">
        <w:rPr>
          <w:rFonts w:cstheme="minorHAnsi"/>
        </w:rPr>
        <w:t>een gesprek tussen de mentor, leerling en ouder(s) waarbij het Persoonlijk Ontwikkel Plan (POP) wordt ingevuld (</w:t>
      </w:r>
      <w:r w:rsidR="002A5540">
        <w:rPr>
          <w:rFonts w:cstheme="minorHAnsi"/>
        </w:rPr>
        <w:t>o.b.v. evaluatie en de</w:t>
      </w:r>
      <w:r w:rsidRPr="00135E6E">
        <w:rPr>
          <w:rFonts w:cstheme="minorHAnsi"/>
        </w:rPr>
        <w:t xml:space="preserve"> OPP-doelen). Het POP wordt door allen ondertekend (voor gezien). De interactie tussen leerkracht en leerling, aangevuld door bevindingen van collega’s, POP-gesprekken, het Vrijeschool getuigschrift, rapportcijfers e.d. vormen een belangrijke bijdrage aan het OPP. </w:t>
      </w:r>
    </w:p>
    <w:p w14:paraId="7CCCF90A" w14:textId="77777777" w:rsidR="007F2208" w:rsidRPr="00135E6E" w:rsidRDefault="007F2208" w:rsidP="007F2208">
      <w:pPr>
        <w:rPr>
          <w:rFonts w:cstheme="minorHAnsi"/>
        </w:rPr>
      </w:pPr>
      <w:r w:rsidRPr="00135E6E">
        <w:rPr>
          <w:rFonts w:cstheme="minorHAnsi"/>
        </w:rPr>
        <w:t>In het OPP wordt opgenomen wat de kwaliteiten zijn en wat het belangrijkste probleem op school is van een leerling. Op basis daarvan worden doelen opgesteld (pedagogisch en didactisch) en interventies met eventueel aanvullende ondersteuning (didactisch of sociaal-emotioneel) genoteerd. Dit met duidelijke (concrete) afspraken t.a.v. wie, wat onderneemt en wanneer evaluatie aan de orde is.</w:t>
      </w:r>
    </w:p>
    <w:p w14:paraId="5E7ADF41" w14:textId="7634E160" w:rsidR="007F2208" w:rsidRPr="00135E6E" w:rsidRDefault="007F2208" w:rsidP="007F2208">
      <w:pPr>
        <w:rPr>
          <w:rFonts w:cstheme="minorHAnsi"/>
        </w:rPr>
      </w:pPr>
      <w:r w:rsidRPr="00135E6E">
        <w:rPr>
          <w:rFonts w:cstheme="minorHAnsi"/>
        </w:rPr>
        <w:t xml:space="preserve">Daarnaast maakt de mentor in een </w:t>
      </w:r>
      <w:r w:rsidR="002A5540">
        <w:rPr>
          <w:rFonts w:cstheme="minorHAnsi"/>
        </w:rPr>
        <w:t>klassenoverzicht</w:t>
      </w:r>
      <w:r w:rsidRPr="00135E6E">
        <w:rPr>
          <w:rFonts w:cstheme="minorHAnsi"/>
        </w:rPr>
        <w:t xml:space="preserve"> voor elke leerling handelingsitems, deze informatie wordt aan alle betrokken collega’s gegeven (door de ZC). De mentor bespreekt per jaar een leerling van zijn klas uitgebreid in de pedagogische vergadering (PV) met het hele team. Dit gebeurt op basis van het antroposofische mensbeeld. </w:t>
      </w:r>
      <w:r w:rsidRPr="00135E6E">
        <w:rPr>
          <w:rFonts w:cstheme="minorHAnsi"/>
        </w:rPr>
        <w:br/>
      </w:r>
    </w:p>
    <w:p w14:paraId="2AD3ACBD" w14:textId="77777777" w:rsidR="007F2208" w:rsidRPr="00135E6E" w:rsidRDefault="007F2208" w:rsidP="007F2208">
      <w:pPr>
        <w:rPr>
          <w:rFonts w:cstheme="minorHAnsi"/>
        </w:rPr>
      </w:pPr>
      <w:r w:rsidRPr="00135E6E">
        <w:rPr>
          <w:rFonts w:cstheme="minorHAnsi"/>
        </w:rPr>
        <w:t>Er zijn 7 soorten schriftelijke plannen:</w:t>
      </w:r>
    </w:p>
    <w:p w14:paraId="15968643" w14:textId="77777777"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Samenvatting dossier (door OP): samenvattend beeld van het dossier en intakegegevens (met diagnostisch onderzoek) met handvatten ter benadering.</w:t>
      </w:r>
    </w:p>
    <w:p w14:paraId="4AA96346" w14:textId="5667C751"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OPP (door OP en later mentor): Belangrijkste problem</w:t>
      </w:r>
      <w:r w:rsidR="002A5540">
        <w:rPr>
          <w:rFonts w:cstheme="minorHAnsi"/>
        </w:rPr>
        <w:t>en</w:t>
      </w:r>
      <w:r w:rsidRPr="00135E6E">
        <w:rPr>
          <w:rFonts w:cstheme="minorHAnsi"/>
        </w:rPr>
        <w:t xml:space="preserve"> op didactisch en pedagogisch/ sociaal-emotioneel gebied word</w:t>
      </w:r>
      <w:r w:rsidR="002A5540">
        <w:rPr>
          <w:rFonts w:cstheme="minorHAnsi"/>
        </w:rPr>
        <w:t>en</w:t>
      </w:r>
      <w:r w:rsidRPr="00135E6E">
        <w:rPr>
          <w:rFonts w:cstheme="minorHAnsi"/>
        </w:rPr>
        <w:t xml:space="preserve"> beschreven. Doelen en interventies worden opgesteld en geëvalueerd.</w:t>
      </w:r>
    </w:p>
    <w:p w14:paraId="5F525157" w14:textId="77777777"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Handelingsitems (mentor): Praktische opmerkingen en tips waaraan tijdens de lessen wordt gewerkt.</w:t>
      </w:r>
    </w:p>
    <w:p w14:paraId="7407596F" w14:textId="77777777"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Persoonlijk Ontwikkelingsplan (POP door mentor): Met als basis positieve ontwikkelingen, stelt de leerling voor zichzelf een doel op i.s.m. de mentor.</w:t>
      </w:r>
    </w:p>
    <w:p w14:paraId="58FEE791" w14:textId="4C5316E9"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 xml:space="preserve">Biografische ontwikkeling (mentor en team): In de PV geven mentor en collega’s een beschrijving van de totale persoon aan de hand van het vierledig mensbeeld van de antroposofie. Een week later proberen we de raadselen op te lossen en een richtinggevend individueel plan te maken. </w:t>
      </w:r>
    </w:p>
    <w:p w14:paraId="46068369" w14:textId="77777777"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Getuigschrift (mentor en team): Een persoonsbeschrijving over de ontwikkeling van het afgelopen jaar. Het is vakoverstijgend, gericht op de totale mens-in-wording met een blik op de toekomst.</w:t>
      </w:r>
    </w:p>
    <w:p w14:paraId="02EC35E7" w14:textId="77777777" w:rsidR="007F2208" w:rsidRPr="00135E6E" w:rsidRDefault="007F2208" w:rsidP="007F2208">
      <w:pPr>
        <w:pStyle w:val="Lijstalinea"/>
        <w:numPr>
          <w:ilvl w:val="0"/>
          <w:numId w:val="4"/>
        </w:numPr>
        <w:spacing w:after="80" w:line="288" w:lineRule="auto"/>
        <w:ind w:left="357" w:hanging="357"/>
        <w:contextualSpacing w:val="0"/>
        <w:rPr>
          <w:rFonts w:cstheme="minorHAnsi"/>
        </w:rPr>
      </w:pPr>
      <w:r w:rsidRPr="00135E6E">
        <w:rPr>
          <w:rFonts w:cstheme="minorHAnsi"/>
        </w:rPr>
        <w:t>Pedagogisch stappenplan (mentor en ZC). Bij meermalige kleine overtredingen of eenmalig ernstig grensoverschrijdend gedrag wordt de leerling in het pedagogisch stappenplan gezet. De laatste stap betekent 3e schorsing met het voornemen de leerling te verwijderen van school.</w:t>
      </w:r>
    </w:p>
    <w:p w14:paraId="56CE2FF9" w14:textId="77777777" w:rsidR="001B3A66" w:rsidRDefault="001B3A66" w:rsidP="007F2208">
      <w:pPr>
        <w:rPr>
          <w:rFonts w:cstheme="minorHAnsi"/>
        </w:rPr>
      </w:pPr>
    </w:p>
    <w:p w14:paraId="0D39B021" w14:textId="31AC613F" w:rsidR="001B3A66" w:rsidRPr="001B3A66" w:rsidRDefault="001B3A66" w:rsidP="007F2208">
      <w:pPr>
        <w:rPr>
          <w:rFonts w:cstheme="minorHAnsi"/>
          <w:b/>
          <w:bCs/>
        </w:rPr>
      </w:pPr>
      <w:r>
        <w:rPr>
          <w:rFonts w:cstheme="minorHAnsi"/>
          <w:b/>
          <w:bCs/>
        </w:rPr>
        <w:t>Basis aanpak a</w:t>
      </w:r>
      <w:r w:rsidRPr="001B3A66">
        <w:rPr>
          <w:rFonts w:cstheme="minorHAnsi"/>
          <w:b/>
          <w:bCs/>
        </w:rPr>
        <w:t>chterstanden</w:t>
      </w:r>
    </w:p>
    <w:p w14:paraId="3ADCA1D4" w14:textId="4BB551C5" w:rsidR="007F2208" w:rsidRPr="00135E6E" w:rsidRDefault="007F2208" w:rsidP="007F2208">
      <w:pPr>
        <w:rPr>
          <w:rFonts w:cstheme="minorHAnsi"/>
        </w:rPr>
      </w:pPr>
      <w:r w:rsidRPr="00135E6E">
        <w:rPr>
          <w:rFonts w:cstheme="minorHAnsi"/>
        </w:rPr>
        <w:t xml:space="preserve">De </w:t>
      </w:r>
      <w:r w:rsidR="001B3A66">
        <w:rPr>
          <w:rFonts w:cstheme="minorHAnsi"/>
        </w:rPr>
        <w:t xml:space="preserve">basis </w:t>
      </w:r>
      <w:r w:rsidRPr="00135E6E">
        <w:rPr>
          <w:rFonts w:cstheme="minorHAnsi"/>
        </w:rPr>
        <w:t xml:space="preserve">aanpak van achterstanden start in de les door leerkracht en leerling. </w:t>
      </w:r>
      <w:r w:rsidR="001B3A66">
        <w:rPr>
          <w:rFonts w:cstheme="minorHAnsi"/>
        </w:rPr>
        <w:t xml:space="preserve">In kleine klassen is er goed zicht op de leerling. </w:t>
      </w:r>
      <w:proofErr w:type="spellStart"/>
      <w:r w:rsidRPr="00135E6E">
        <w:rPr>
          <w:rFonts w:cstheme="minorHAnsi"/>
        </w:rPr>
        <w:t>Op</w:t>
      </w:r>
      <w:proofErr w:type="spellEnd"/>
      <w:r w:rsidRPr="00135E6E">
        <w:rPr>
          <w:rFonts w:cstheme="minorHAnsi"/>
        </w:rPr>
        <w:t xml:space="preserve"> basis van waarneming, (Cito)toets gegevens, handelingsitems en vragen van de leerling wordt erop twee en soms drie niveaus instructie gegeven. Vooral de individuele pedagogische aanpak zorgt voor een veilige en goede (werk)sfeer. De leerlingen worden soms bewust naast iemand geplaatst die kan helpen. Dat kan zowel iemand zijn van hetzelfde niveau (i.v.m. overleg) als van een hoger niveau (voor uitleg). Ook wordt er soms een homogene indeling gehanteerd om niveaugroepen te creëren voor groeps-instructie. </w:t>
      </w:r>
    </w:p>
    <w:p w14:paraId="3D3923BA" w14:textId="46A24B7A" w:rsidR="007F2208" w:rsidRPr="00135E6E" w:rsidRDefault="007F2208" w:rsidP="007F2208">
      <w:pPr>
        <w:rPr>
          <w:rFonts w:cstheme="minorHAnsi"/>
        </w:rPr>
      </w:pPr>
      <w:r w:rsidRPr="00135E6E">
        <w:rPr>
          <w:rFonts w:cstheme="minorHAnsi"/>
        </w:rPr>
        <w:lastRenderedPageBreak/>
        <w:t xml:space="preserve">Door signalering van de OP en ZC (dossier, Cito-Vas-toets, rapportvergadering) en de docenten (lessen, VO-vergadering, ad-hoc-contacten) worden leerlingen indien nodig extra ondersteuning geadviseerd. Afhankelijk van de hulpvraag wordt RT, bijles of huiswerkklas ingezet bij leer-hulpvragen. De mentor, ZC, BPO, OKT en andere externen ondersteunen extra bij </w:t>
      </w:r>
      <w:r w:rsidR="00223570">
        <w:rPr>
          <w:rFonts w:cstheme="minorHAnsi"/>
        </w:rPr>
        <w:t xml:space="preserve">sociaal-emotionele </w:t>
      </w:r>
      <w:r w:rsidRPr="00135E6E">
        <w:rPr>
          <w:rFonts w:cstheme="minorHAnsi"/>
        </w:rPr>
        <w:t xml:space="preserve">ontwikkelingshulpvragen. </w:t>
      </w:r>
    </w:p>
    <w:p w14:paraId="541C5BA7" w14:textId="1A324FC8" w:rsidR="007F2208" w:rsidRPr="00135E6E" w:rsidRDefault="007F2208" w:rsidP="007F2208">
      <w:pPr>
        <w:rPr>
          <w:rFonts w:cstheme="minorHAnsi"/>
        </w:rPr>
      </w:pPr>
      <w:r w:rsidRPr="005046E1">
        <w:rPr>
          <w:rFonts w:cstheme="minorHAnsi"/>
          <w:highlight w:val="cyan"/>
        </w:rPr>
        <w:t>In klas één &amp; twee wordt bij wiskunde één op de zes lessen besteed aan rekenen. In klas drie basisniveau is één op de drie lessen specifiek gericht op rekenachterstanden. In klas vier basis en in klas drie &amp; vier kader is er elk hoofdstuk één les rekenen.</w:t>
      </w:r>
      <w:r w:rsidRPr="00135E6E">
        <w:rPr>
          <w:rFonts w:cstheme="minorHAnsi"/>
        </w:rPr>
        <w:t xml:space="preserve"> </w:t>
      </w:r>
    </w:p>
    <w:p w14:paraId="5EF501A3" w14:textId="77777777" w:rsidR="007F2208" w:rsidRPr="00135E6E" w:rsidRDefault="007F2208" w:rsidP="007F2208">
      <w:pPr>
        <w:rPr>
          <w:rFonts w:cstheme="minorHAnsi"/>
        </w:rPr>
      </w:pPr>
      <w:r w:rsidRPr="005046E1">
        <w:rPr>
          <w:rFonts w:cstheme="minorHAnsi"/>
          <w:highlight w:val="cyan"/>
        </w:rPr>
        <w:t>Bij taal wordt in klas 1 een methode gebruikt om beter te kunnen differentiëren en in te spelen op de niveaus 1F en 2F. Ook is er gestart met Nieuwsbegrip in de bijles om extra aandacht te besteden aan begrijpend lezen, woordenschat en achterstand in spelling. Gegevens van de Cito-Vas kunnen zo beter in de les worden geïmplementeerd. De taalconventies worden jaarlijks door de sectie Nederlands indien nodig aangepast en besproken met het team.</w:t>
      </w:r>
    </w:p>
    <w:p w14:paraId="784CC099" w14:textId="77777777" w:rsidR="007F2208" w:rsidRPr="00135E6E" w:rsidRDefault="007F2208" w:rsidP="007F2208">
      <w:pPr>
        <w:rPr>
          <w:rFonts w:cstheme="minorHAnsi"/>
        </w:rPr>
      </w:pPr>
    </w:p>
    <w:p w14:paraId="3385AD7C" w14:textId="77777777" w:rsidR="007F2208" w:rsidRPr="00135E6E" w:rsidRDefault="007F2208" w:rsidP="007F2208">
      <w:pPr>
        <w:rPr>
          <w:rStyle w:val="Nadruk"/>
          <w:rFonts w:asciiTheme="minorHAnsi" w:hAnsiTheme="minorHAnsi" w:cstheme="minorHAnsi"/>
        </w:rPr>
      </w:pPr>
      <w:r w:rsidRPr="00135E6E">
        <w:rPr>
          <w:rStyle w:val="Nadruk"/>
          <w:rFonts w:asciiTheme="minorHAnsi" w:hAnsiTheme="minorHAnsi" w:cstheme="minorHAnsi"/>
        </w:rPr>
        <w:t>Structurele uitwisseling</w:t>
      </w:r>
    </w:p>
    <w:p w14:paraId="2A5D4A49" w14:textId="3E380500" w:rsidR="007F2208" w:rsidRPr="00135E6E" w:rsidRDefault="007F2208" w:rsidP="007F2208">
      <w:pPr>
        <w:rPr>
          <w:rFonts w:cstheme="minorHAnsi"/>
        </w:rPr>
      </w:pPr>
      <w:r w:rsidRPr="00135E6E">
        <w:rPr>
          <w:rFonts w:cstheme="minorHAnsi"/>
        </w:rPr>
        <w:t xml:space="preserve">Wekelijks vindt het VO-overleg plaats met het hele team. De dagelijkse zaken (organisatorisch, didactisch en pedagogisch) komen zowel op schoolniveau als </w:t>
      </w:r>
      <w:r w:rsidR="005046E1">
        <w:rPr>
          <w:rFonts w:cstheme="minorHAnsi"/>
        </w:rPr>
        <w:t xml:space="preserve">op </w:t>
      </w:r>
      <w:r w:rsidRPr="00135E6E">
        <w:rPr>
          <w:rFonts w:cstheme="minorHAnsi"/>
        </w:rPr>
        <w:t xml:space="preserve">klassen- en leerling niveau aan bod. Kennis wordt overgedragen, waarnemingen worden verzameld en geanalyseerd, collegiaal advies wordt gegeven en de mentor zet een plan van aanpak uit. Wanneer advies nodig is voor een bepaald vak gerelateerd aan een leerling of klas vindt extra overleg plaats buiten deze vergadering met de sectie of met de betrokken leerkrachten en de mentor. </w:t>
      </w:r>
    </w:p>
    <w:p w14:paraId="57F79CFF" w14:textId="77777777" w:rsidR="007F2208" w:rsidRPr="00135E6E" w:rsidRDefault="007F2208" w:rsidP="007F2208">
      <w:pPr>
        <w:rPr>
          <w:rFonts w:cstheme="minorHAnsi"/>
        </w:rPr>
      </w:pPr>
      <w:r w:rsidRPr="00135E6E">
        <w:rPr>
          <w:rFonts w:cstheme="minorHAnsi"/>
        </w:rPr>
        <w:t xml:space="preserve">Alle nieuwe leerlingen, zowel de eerste klasleerlingen als de zijinstromers, worden de eerste schoolweken kort door de orthopedagoog besproken in het team. Zij geeft een korte samenvatting </w:t>
      </w:r>
      <w:proofErr w:type="spellStart"/>
      <w:r w:rsidRPr="00135E6E">
        <w:rPr>
          <w:rFonts w:cstheme="minorHAnsi"/>
        </w:rPr>
        <w:t>vh</w:t>
      </w:r>
      <w:proofErr w:type="spellEnd"/>
      <w:r w:rsidRPr="00135E6E">
        <w:rPr>
          <w:rFonts w:cstheme="minorHAnsi"/>
        </w:rPr>
        <w:t xml:space="preserve"> dossier met handelingsadviezen. Voor alle klassen geldt dat bij ernstige of specialistische zorgen de ZC, OP en/of VC en indien nodig de SL worden ingezet. De leerlingbespreking wordt meegenomen naar het Intern Zorgoverleg (IZO).</w:t>
      </w:r>
    </w:p>
    <w:p w14:paraId="514ED19B" w14:textId="77777777" w:rsidR="007F2208" w:rsidRPr="00135E6E" w:rsidRDefault="007F2208" w:rsidP="007F2208">
      <w:pPr>
        <w:rPr>
          <w:rFonts w:cstheme="minorHAnsi"/>
        </w:rPr>
      </w:pPr>
      <w:r w:rsidRPr="00135E6E">
        <w:rPr>
          <w:rFonts w:cstheme="minorHAnsi"/>
        </w:rPr>
        <w:t>Het VO-overleg wordt gevolgd door de zgn. pedagogische vergadering, waarin één leerling centraal staat en gedurende een half uur besproken wordt door het hele team (inclusief het SBO). Deze leerling wordt twee achtereenvolgende weken besproken vanuit het antroposofisch mensbeeld. De mentor stelt de ouders op de hoogte.</w:t>
      </w:r>
    </w:p>
    <w:p w14:paraId="57CC0185" w14:textId="77777777" w:rsidR="007F2208" w:rsidRPr="00135E6E" w:rsidRDefault="007F2208" w:rsidP="007F2208">
      <w:pPr>
        <w:rPr>
          <w:rFonts w:cstheme="minorHAnsi"/>
        </w:rPr>
      </w:pPr>
      <w:r w:rsidRPr="00135E6E">
        <w:rPr>
          <w:rFonts w:cstheme="minorHAnsi"/>
        </w:rPr>
        <w:t xml:space="preserve">Vier keer per jaar is de rapportvergadering waarin de mentor zijn analyse van opvallende rapportcijfers en/of de persoonlijke ontwikkeling bespreekt met het team. Signalen, ervaringen, (toets)cijfers en interventies worden gedeeld, meestal van vijf leerlingen. Met het team maakt de mentor een plan van aanpak, afspraken worden genotuleerd. </w:t>
      </w:r>
    </w:p>
    <w:p w14:paraId="48633FD4" w14:textId="4AB6DB73" w:rsidR="007F2208" w:rsidRPr="00135E6E" w:rsidRDefault="007F2208" w:rsidP="007F2208">
      <w:pPr>
        <w:rPr>
          <w:rFonts w:cstheme="minorHAnsi"/>
        </w:rPr>
      </w:pPr>
      <w:r w:rsidRPr="00135E6E">
        <w:rPr>
          <w:rFonts w:cstheme="minorHAnsi"/>
        </w:rPr>
        <w:t xml:space="preserve">De OPP’s worden </w:t>
      </w:r>
      <w:r w:rsidR="005046E1">
        <w:rPr>
          <w:rFonts w:cstheme="minorHAnsi"/>
        </w:rPr>
        <w:t>twee</w:t>
      </w:r>
      <w:r w:rsidRPr="00135E6E">
        <w:rPr>
          <w:rFonts w:cstheme="minorHAnsi"/>
        </w:rPr>
        <w:t xml:space="preserve"> keer per </w:t>
      </w:r>
      <w:r w:rsidR="005046E1">
        <w:rPr>
          <w:rFonts w:cstheme="minorHAnsi"/>
        </w:rPr>
        <w:t xml:space="preserve">jaar </w:t>
      </w:r>
      <w:r w:rsidRPr="00135E6E">
        <w:rPr>
          <w:rFonts w:cstheme="minorHAnsi"/>
        </w:rPr>
        <w:t xml:space="preserve">geëvalueerd en indien nodig bijgesteld (zie </w:t>
      </w:r>
      <w:r w:rsidRPr="00135E6E">
        <w:rPr>
          <w:rFonts w:cstheme="minorHAnsi"/>
        </w:rPr>
        <w:fldChar w:fldCharType="begin"/>
      </w:r>
      <w:r w:rsidRPr="00135E6E">
        <w:rPr>
          <w:rFonts w:cstheme="minorHAnsi"/>
        </w:rPr>
        <w:instrText xml:space="preserve"> REF _Ref216756774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4.1.2</w:t>
      </w:r>
      <w:r w:rsidRPr="00135E6E">
        <w:rPr>
          <w:rFonts w:cstheme="minorHAnsi"/>
        </w:rPr>
        <w:fldChar w:fldCharType="end"/>
      </w:r>
      <w:r w:rsidRPr="00135E6E">
        <w:rPr>
          <w:rFonts w:cstheme="minorHAnsi"/>
        </w:rPr>
        <w:t xml:space="preserve">).  </w:t>
      </w:r>
      <w:r w:rsidR="00E50C80">
        <w:rPr>
          <w:rFonts w:cstheme="minorHAnsi"/>
        </w:rPr>
        <w:t>Dit gebeurt na</w:t>
      </w:r>
      <w:r w:rsidRPr="00135E6E">
        <w:rPr>
          <w:rFonts w:cstheme="minorHAnsi"/>
        </w:rPr>
        <w:t xml:space="preserve"> het 1</w:t>
      </w:r>
      <w:r w:rsidRPr="00135E6E">
        <w:rPr>
          <w:rFonts w:cstheme="minorHAnsi"/>
          <w:vertAlign w:val="superscript"/>
        </w:rPr>
        <w:t>e</w:t>
      </w:r>
      <w:r w:rsidRPr="00135E6E">
        <w:rPr>
          <w:rFonts w:cstheme="minorHAnsi"/>
        </w:rPr>
        <w:t xml:space="preserve"> en 3</w:t>
      </w:r>
      <w:r w:rsidRPr="00135E6E">
        <w:rPr>
          <w:rFonts w:cstheme="minorHAnsi"/>
          <w:vertAlign w:val="superscript"/>
        </w:rPr>
        <w:t>e</w:t>
      </w:r>
      <w:r w:rsidRPr="00135E6E">
        <w:rPr>
          <w:rFonts w:cstheme="minorHAnsi"/>
        </w:rPr>
        <w:t xml:space="preserve"> rapport middels het POP-formulier en na het 4</w:t>
      </w:r>
      <w:r w:rsidRPr="00135E6E">
        <w:rPr>
          <w:rFonts w:cstheme="minorHAnsi"/>
          <w:vertAlign w:val="superscript"/>
        </w:rPr>
        <w:t>e</w:t>
      </w:r>
      <w:r w:rsidRPr="00135E6E">
        <w:rPr>
          <w:rFonts w:cstheme="minorHAnsi"/>
        </w:rPr>
        <w:t xml:space="preserve"> rapport gebeurt dit </w:t>
      </w:r>
      <w:r w:rsidR="00E50C80">
        <w:rPr>
          <w:rFonts w:cstheme="minorHAnsi"/>
        </w:rPr>
        <w:t>vindt evaluatie plaats via het getuigschrift</w:t>
      </w:r>
      <w:r w:rsidRPr="00135E6E">
        <w:rPr>
          <w:rFonts w:cstheme="minorHAnsi"/>
        </w:rPr>
        <w:t>. Wanneer de rapporten aan de leerlingen worden gegeven worden tips en ‘tops’ besproken. De ouders worden door de mentor n.a.v. het (1</w:t>
      </w:r>
      <w:r w:rsidRPr="00135E6E">
        <w:rPr>
          <w:rFonts w:cstheme="minorHAnsi"/>
          <w:vertAlign w:val="superscript"/>
        </w:rPr>
        <w:t>e</w:t>
      </w:r>
      <w:r w:rsidRPr="00135E6E">
        <w:rPr>
          <w:rFonts w:cstheme="minorHAnsi"/>
        </w:rPr>
        <w:t xml:space="preserve"> en 3</w:t>
      </w:r>
      <w:r w:rsidRPr="00135E6E">
        <w:rPr>
          <w:rFonts w:cstheme="minorHAnsi"/>
          <w:vertAlign w:val="superscript"/>
        </w:rPr>
        <w:t>e</w:t>
      </w:r>
      <w:r w:rsidRPr="00135E6E">
        <w:rPr>
          <w:rFonts w:cstheme="minorHAnsi"/>
        </w:rPr>
        <w:t xml:space="preserve">) rapport uitgenodigd met de leerling </w:t>
      </w:r>
      <w:r w:rsidR="00E50C80">
        <w:rPr>
          <w:rFonts w:cstheme="minorHAnsi"/>
        </w:rPr>
        <w:t xml:space="preserve">om </w:t>
      </w:r>
      <w:r w:rsidRPr="00135E6E">
        <w:rPr>
          <w:rFonts w:cstheme="minorHAnsi"/>
        </w:rPr>
        <w:t>de laatste ontwikkeling te bespreken (a.d.h.v. het POP).</w:t>
      </w:r>
    </w:p>
    <w:p w14:paraId="2294932A" w14:textId="14FCAEC3" w:rsidR="007F2208" w:rsidRPr="00135E6E" w:rsidRDefault="007F2208" w:rsidP="007F2208">
      <w:pPr>
        <w:rPr>
          <w:rFonts w:cstheme="minorHAnsi"/>
        </w:rPr>
      </w:pPr>
      <w:r w:rsidRPr="00135E6E">
        <w:rPr>
          <w:rFonts w:cstheme="minorHAnsi"/>
        </w:rPr>
        <w:t>Er is twee keer per jaar</w:t>
      </w:r>
      <w:r w:rsidR="00E50C80">
        <w:rPr>
          <w:rFonts w:cstheme="minorHAnsi"/>
        </w:rPr>
        <w:t xml:space="preserve"> </w:t>
      </w:r>
      <w:r w:rsidRPr="00135E6E">
        <w:rPr>
          <w:rFonts w:cstheme="minorHAnsi"/>
        </w:rPr>
        <w:t>zorgteamoverleg</w:t>
      </w:r>
      <w:r w:rsidR="003B4990">
        <w:rPr>
          <w:rFonts w:cstheme="minorHAnsi"/>
        </w:rPr>
        <w:t xml:space="preserve"> en klassenbespreking (zie kopje ‘zorgteams en klassenbesprekingen’).</w:t>
      </w:r>
    </w:p>
    <w:p w14:paraId="38DE825B" w14:textId="26EF169A" w:rsidR="007F2208" w:rsidRPr="00135E6E" w:rsidRDefault="007F2208" w:rsidP="007F2208">
      <w:pPr>
        <w:rPr>
          <w:rFonts w:cstheme="minorHAnsi"/>
        </w:rPr>
      </w:pPr>
      <w:r w:rsidRPr="00135E6E">
        <w:rPr>
          <w:rFonts w:cstheme="minorHAnsi"/>
        </w:rPr>
        <w:t xml:space="preserve">De toetsen van het Cito Volgsysteem worden o.l.v. de ZC en de OP twee keer per jaar bij klas 1 afgenomen, in klas 2 en 3 gebeurt dat eens per jaar. De OP mailt de resultaten naar mentoren en de ‘theoretische docenten’. Naast het dossier en alle andere gegevens is dit </w:t>
      </w:r>
      <w:r w:rsidRPr="00135E6E">
        <w:rPr>
          <w:rFonts w:cstheme="minorHAnsi"/>
        </w:rPr>
        <w:lastRenderedPageBreak/>
        <w:t xml:space="preserve">een belangrijke indicator voor de ZC om RT of bijles in te zetten. Voor klas 2 wordt de uitslag van de Cito-toets </w:t>
      </w:r>
      <w:r w:rsidR="00E50C80">
        <w:rPr>
          <w:rFonts w:cstheme="minorHAnsi"/>
        </w:rPr>
        <w:t xml:space="preserve">ook </w:t>
      </w:r>
      <w:r w:rsidRPr="00135E6E">
        <w:rPr>
          <w:rFonts w:cstheme="minorHAnsi"/>
        </w:rPr>
        <w:t>ingezet bij de determinatie.</w:t>
      </w:r>
    </w:p>
    <w:p w14:paraId="4B3BBD91" w14:textId="77777777" w:rsidR="007F2208" w:rsidRPr="00135E6E" w:rsidRDefault="007F2208" w:rsidP="007F2208">
      <w:pPr>
        <w:rPr>
          <w:rFonts w:cstheme="minorHAnsi"/>
        </w:rPr>
      </w:pPr>
      <w:r w:rsidRPr="00135E6E">
        <w:rPr>
          <w:rFonts w:cstheme="minorHAnsi"/>
        </w:rPr>
        <w:t>Na het volgen van extra ondersteuning (RT, FRT, Mindfulness, gesprekken met BPO e.d.) krijgen de mentor, ZC en OP een verslag, eventueel mondeling toegelicht.</w:t>
      </w:r>
    </w:p>
    <w:p w14:paraId="4DE43BB7" w14:textId="77777777" w:rsidR="007F2208" w:rsidRPr="00135E6E" w:rsidRDefault="007F2208" w:rsidP="007F2208">
      <w:pPr>
        <w:pStyle w:val="Kop2"/>
        <w:numPr>
          <w:ilvl w:val="0"/>
          <w:numId w:val="0"/>
        </w:numPr>
        <w:rPr>
          <w:rFonts w:asciiTheme="minorHAnsi" w:hAnsiTheme="minorHAnsi" w:cstheme="minorHAnsi"/>
        </w:rPr>
      </w:pPr>
      <w:bookmarkStart w:id="10" w:name="_Toc216761427"/>
      <w:r>
        <w:rPr>
          <w:rFonts w:asciiTheme="minorHAnsi" w:hAnsiTheme="minorHAnsi" w:cstheme="minorHAnsi"/>
        </w:rPr>
        <w:t>2.2</w:t>
      </w:r>
      <w:r>
        <w:rPr>
          <w:rFonts w:asciiTheme="minorHAnsi" w:hAnsiTheme="minorHAnsi" w:cstheme="minorHAnsi"/>
        </w:rPr>
        <w:tab/>
      </w:r>
      <w:r w:rsidRPr="00135E6E">
        <w:rPr>
          <w:rFonts w:asciiTheme="minorHAnsi" w:hAnsiTheme="minorHAnsi" w:cstheme="minorHAnsi"/>
        </w:rPr>
        <w:t>Extra ondersteuning (tweede lijn)</w:t>
      </w:r>
      <w:bookmarkEnd w:id="10"/>
    </w:p>
    <w:p w14:paraId="47D3C5BB" w14:textId="77777777" w:rsidR="007F2208" w:rsidRPr="00135E6E" w:rsidRDefault="007F2208" w:rsidP="007F2208">
      <w:pPr>
        <w:rPr>
          <w:rFonts w:cstheme="minorHAnsi"/>
        </w:rPr>
      </w:pPr>
      <w:r w:rsidRPr="00135E6E">
        <w:rPr>
          <w:rFonts w:cstheme="minorHAnsi"/>
        </w:rPr>
        <w:t xml:space="preserve">Vaak zijn problemen van leerlingen van dien aard, dat een docent en mentor dit samen met de leerling kunnen oplossen. Gezien onze specifieke doelgroep binnen de VMBO-LWOO-leerlingen is aanvullende ondersteuning nodig bij problemen die mentor of docent niet zomaar met de leerling kan oplossen. De mentor, leerkracht of zorgcoördinator initiëren contact met elkaar </w:t>
      </w:r>
      <w:proofErr w:type="gramStart"/>
      <w:r w:rsidRPr="00135E6E">
        <w:rPr>
          <w:rFonts w:cstheme="minorHAnsi"/>
        </w:rPr>
        <w:t>indien</w:t>
      </w:r>
      <w:proofErr w:type="gramEnd"/>
      <w:r w:rsidRPr="00135E6E">
        <w:rPr>
          <w:rFonts w:cstheme="minorHAnsi"/>
        </w:rPr>
        <w:t xml:space="preserve"> dit nodig is. Dan vindt samenwerking en doorverwijzing plaats naar de ZC en OP in de tweede lijn. Bevindingen uit de tweede lijn worden teruggekoppeld door betrokkenen of de ZC naar de mentor en/of leerling en ouders. In het VO-overleg met het team is de terugkoppeling een vast agendapunt. </w:t>
      </w:r>
    </w:p>
    <w:p w14:paraId="22556024" w14:textId="6745C882" w:rsidR="007F2208" w:rsidRPr="00135E6E" w:rsidRDefault="007F2208" w:rsidP="007F2208">
      <w:pPr>
        <w:rPr>
          <w:rFonts w:cstheme="minorHAnsi"/>
        </w:rPr>
      </w:pPr>
      <w:r w:rsidRPr="00135E6E">
        <w:rPr>
          <w:rFonts w:cstheme="minorHAnsi"/>
        </w:rPr>
        <w:t>De schoolleider is eindverantwoordelijk voor de zorg binnen de school. Hij laat zich dagelijks informeren door alle bij de zorg betrokken personen, geeft (on)gevraagd advies en neemt besluiten m.b.t. ondersteuning. De SL stimuleert nascholing op het gebied van specifieke leerlingenzorg en maakt de zorgparagrafen van het schoolplan en de schoolgids. Hij houdt zich op de hoogte van actuele ontwikkelingen m.b.t. onderwijsinnovaties, onderhandelt en sluit contracten af met derden en legt verantwoording af aan het bevoegd gezag. Bepaalde taken zijn ondergebracht bij de SL- dagelijkse leiding en SL-zorg.</w:t>
      </w:r>
    </w:p>
    <w:p w14:paraId="40560A50" w14:textId="77777777" w:rsidR="007F2208" w:rsidRPr="00135E6E" w:rsidRDefault="007F2208" w:rsidP="007F2208">
      <w:pPr>
        <w:pStyle w:val="Kop3"/>
        <w:numPr>
          <w:ilvl w:val="0"/>
          <w:numId w:val="0"/>
        </w:numPr>
        <w:rPr>
          <w:rFonts w:asciiTheme="minorHAnsi" w:hAnsiTheme="minorHAnsi" w:cstheme="minorHAnsi"/>
        </w:rPr>
      </w:pPr>
      <w:bookmarkStart w:id="11" w:name="_Toc216761428"/>
      <w:r w:rsidRPr="00135E6E">
        <w:rPr>
          <w:rFonts w:asciiTheme="minorHAnsi" w:hAnsiTheme="minorHAnsi" w:cstheme="minorHAnsi"/>
        </w:rPr>
        <w:t>De SL-Zorg</w:t>
      </w:r>
      <w:bookmarkEnd w:id="11"/>
    </w:p>
    <w:p w14:paraId="3FD6729C" w14:textId="77777777" w:rsidR="007F2208" w:rsidRPr="00135E6E" w:rsidRDefault="007F2208" w:rsidP="007F2208">
      <w:pPr>
        <w:rPr>
          <w:rFonts w:cstheme="minorHAnsi"/>
        </w:rPr>
      </w:pPr>
      <w:r w:rsidRPr="00135E6E">
        <w:rPr>
          <w:rFonts w:cstheme="minorHAnsi"/>
        </w:rPr>
        <w:t>Het zorgbeleid wordt aangestuurd door de SL-Zorg, onder de verantwoordelijkheid van de schoolleider. Het zorgbeleid omvat analyse en evaluatie van de (extra) ondersteuning (inhoudelijk en personeel), het maken van zorg-beleidsplannen en-protocollen, het opstellen en bewaken van de zorgkalender en -scholing in het VO-overleg, voorzitten van rapportvergadering en het aansturen van de functionarissen binnen de zorg. Met de SL en SL-dagelijkse leiding is overleg t.a.v. toekomst, scholing in het algemeen, het plaatsen van externe informatie en financiële hoofdlijnen. Dit alles wordt vertaald naar plannen in de algemene scholingsgroep waarvan de SL-Zorg verantwoording aflegt aan de SL.</w:t>
      </w:r>
    </w:p>
    <w:p w14:paraId="20F79275" w14:textId="0ABC1AE1" w:rsidR="007F2208" w:rsidRPr="00135E6E" w:rsidRDefault="007F2208" w:rsidP="007F2208">
      <w:pPr>
        <w:rPr>
          <w:rFonts w:cstheme="minorHAnsi"/>
        </w:rPr>
      </w:pPr>
      <w:r w:rsidRPr="00135E6E">
        <w:rPr>
          <w:rFonts w:cstheme="minorHAnsi"/>
        </w:rPr>
        <w:t>Behalve tijdens de intake-drukte in de winter vindt er</w:t>
      </w:r>
      <w:r w:rsidR="003B4990">
        <w:rPr>
          <w:rFonts w:cstheme="minorHAnsi"/>
        </w:rPr>
        <w:t xml:space="preserve"> maandelijks</w:t>
      </w:r>
      <w:r w:rsidRPr="00135E6E">
        <w:rPr>
          <w:rFonts w:cstheme="minorHAnsi"/>
        </w:rPr>
        <w:t xml:space="preserve"> </w:t>
      </w:r>
      <w:r w:rsidR="00E50C80">
        <w:rPr>
          <w:rFonts w:cstheme="minorHAnsi"/>
        </w:rPr>
        <w:t xml:space="preserve">structureel </w:t>
      </w:r>
      <w:r w:rsidRPr="00135E6E">
        <w:rPr>
          <w:rFonts w:cstheme="minorHAnsi"/>
        </w:rPr>
        <w:t>overleg plaats met de ZC, OP in de ‘Zorg-Beleid’ vergadering onder haar verantwoordelijkheid. Zij organiseert de planning, agenda, zit voor en notuleert. Indien nodig wordt het Zorgadvies</w:t>
      </w:r>
      <w:r>
        <w:rPr>
          <w:rFonts w:cstheme="minorHAnsi"/>
        </w:rPr>
        <w:t xml:space="preserve"> </w:t>
      </w:r>
      <w:r w:rsidRPr="00135E6E">
        <w:rPr>
          <w:rFonts w:cstheme="minorHAnsi"/>
        </w:rPr>
        <w:t xml:space="preserve">team (ZAT) en het IZO bezocht. </w:t>
      </w:r>
      <w:r w:rsidR="00E50C80">
        <w:rPr>
          <w:rFonts w:cstheme="minorHAnsi"/>
        </w:rPr>
        <w:t>Er vindt wekelijks overleg plaats met de ZC</w:t>
      </w:r>
      <w:r w:rsidR="0066244F">
        <w:rPr>
          <w:rFonts w:cstheme="minorHAnsi"/>
        </w:rPr>
        <w:t xml:space="preserve"> n.a.v. dagelijkse gebeurtenissen.</w:t>
      </w:r>
    </w:p>
    <w:p w14:paraId="54BA466E" w14:textId="77777777" w:rsidR="007F2208" w:rsidRPr="00135E6E" w:rsidRDefault="007F2208" w:rsidP="007F2208">
      <w:pPr>
        <w:pStyle w:val="Kop3"/>
        <w:numPr>
          <w:ilvl w:val="0"/>
          <w:numId w:val="0"/>
        </w:numPr>
        <w:rPr>
          <w:rFonts w:asciiTheme="minorHAnsi" w:hAnsiTheme="minorHAnsi" w:cstheme="minorHAnsi"/>
        </w:rPr>
      </w:pPr>
      <w:bookmarkStart w:id="12" w:name="_Ref216756827"/>
      <w:bookmarkStart w:id="13" w:name="_Toc216761429"/>
      <w:r w:rsidRPr="00135E6E">
        <w:rPr>
          <w:rFonts w:asciiTheme="minorHAnsi" w:hAnsiTheme="minorHAnsi" w:cstheme="minorHAnsi"/>
        </w:rPr>
        <w:t>De zorgcoördinator</w:t>
      </w:r>
      <w:bookmarkEnd w:id="12"/>
      <w:bookmarkEnd w:id="13"/>
      <w:r w:rsidRPr="00135E6E">
        <w:rPr>
          <w:rFonts w:asciiTheme="minorHAnsi" w:hAnsiTheme="minorHAnsi" w:cstheme="minorHAnsi"/>
        </w:rPr>
        <w:t>, doorgeleiding naar 2</w:t>
      </w:r>
      <w:r w:rsidRPr="00135E6E">
        <w:rPr>
          <w:rFonts w:asciiTheme="minorHAnsi" w:hAnsiTheme="minorHAnsi" w:cstheme="minorHAnsi"/>
          <w:vertAlign w:val="superscript"/>
        </w:rPr>
        <w:t>e</w:t>
      </w:r>
      <w:r w:rsidRPr="00135E6E">
        <w:rPr>
          <w:rFonts w:asciiTheme="minorHAnsi" w:hAnsiTheme="minorHAnsi" w:cstheme="minorHAnsi"/>
        </w:rPr>
        <w:t xml:space="preserve"> lijn</w:t>
      </w:r>
    </w:p>
    <w:p w14:paraId="092CBF15" w14:textId="77777777" w:rsidR="007F2208" w:rsidRPr="00135E6E" w:rsidRDefault="007F2208" w:rsidP="007F2208">
      <w:pPr>
        <w:rPr>
          <w:rFonts w:cstheme="minorHAnsi"/>
        </w:rPr>
      </w:pPr>
      <w:r w:rsidRPr="00135E6E">
        <w:rPr>
          <w:rFonts w:cstheme="minorHAnsi"/>
        </w:rPr>
        <w:t>De spil in de tweede lijn is de zorgcoördinator (ZC). De 2</w:t>
      </w:r>
      <w:r w:rsidRPr="00135E6E">
        <w:rPr>
          <w:rFonts w:cstheme="minorHAnsi"/>
          <w:vertAlign w:val="superscript"/>
        </w:rPr>
        <w:t>e</w:t>
      </w:r>
      <w:r w:rsidRPr="00135E6E">
        <w:rPr>
          <w:rFonts w:cstheme="minorHAnsi"/>
        </w:rPr>
        <w:t xml:space="preserve"> lijn is erop gericht door opvang, aanvullende, specifieke ondersteuning en begeleiding de leerlingen zichzelf zo goed mogelijk te laten ontwikkelen tot wie ze zijn. </w:t>
      </w:r>
    </w:p>
    <w:p w14:paraId="14AB494C" w14:textId="78C014A6" w:rsidR="007F2208" w:rsidRPr="00135E6E" w:rsidRDefault="007F2208" w:rsidP="007F2208">
      <w:pPr>
        <w:rPr>
          <w:rFonts w:cstheme="minorHAnsi"/>
        </w:rPr>
      </w:pPr>
      <w:r w:rsidRPr="00135E6E">
        <w:rPr>
          <w:rFonts w:cstheme="minorHAnsi"/>
        </w:rPr>
        <w:t>In de tweede lijn is de ZC verantwoordelijk voor de coördinatie van extra en/of specifieke zorg op leerling-niveau (training, therapie en begeleiding), aanspreekpunt als anti-pest-coördinator, coördinatie van verzui</w:t>
      </w:r>
      <w:r w:rsidR="0066244F">
        <w:rPr>
          <w:rFonts w:cstheme="minorHAnsi"/>
        </w:rPr>
        <w:t>m</w:t>
      </w:r>
      <w:r w:rsidRPr="00135E6E">
        <w:rPr>
          <w:rFonts w:cstheme="minorHAnsi"/>
        </w:rPr>
        <w:t xml:space="preserve">, leidende rol bij crisissituaties (vaak i.s.m. de VC) en </w:t>
      </w:r>
      <w:r w:rsidRPr="00135E6E">
        <w:rPr>
          <w:rFonts w:cstheme="minorHAnsi"/>
        </w:rPr>
        <w:lastRenderedPageBreak/>
        <w:t>contactpersoon m.b.t. externe partijen van de 3</w:t>
      </w:r>
      <w:r w:rsidRPr="00135E6E">
        <w:rPr>
          <w:rFonts w:cstheme="minorHAnsi"/>
          <w:vertAlign w:val="superscript"/>
        </w:rPr>
        <w:t>e</w:t>
      </w:r>
      <w:r w:rsidRPr="00135E6E">
        <w:rPr>
          <w:rFonts w:cstheme="minorHAnsi"/>
        </w:rPr>
        <w:t xml:space="preserve"> lijn. Zij is verantwoordelijke voor het organiseren en voorzitten van het IZO (zie 4.4.1) en het ZAT. De ZC informeert mentoren en bij ingewikkelde/ ingrijpende zaken uit het IZO &amp; ZAT de ouders. De ZC ziet erop toe dat de leerling-gegevens uit IZO &amp; ZAT-notulen en VO-overleg in LVS Magister worden ingevoerd door de administratie.</w:t>
      </w:r>
    </w:p>
    <w:p w14:paraId="0A2792B9" w14:textId="46990CD4" w:rsidR="007F2208" w:rsidRPr="00135E6E" w:rsidRDefault="007F2208" w:rsidP="007F2208">
      <w:pPr>
        <w:rPr>
          <w:rFonts w:cstheme="minorHAnsi"/>
        </w:rPr>
      </w:pPr>
      <w:r w:rsidRPr="00135E6E">
        <w:rPr>
          <w:rFonts w:cstheme="minorHAnsi"/>
        </w:rPr>
        <w:t xml:space="preserve">Naast deze zorgtaken ontwikkelt de ZC i.s.m. de sectie Nederlands en OP beleid t.a.v. dyslexie </w:t>
      </w:r>
      <w:r w:rsidR="0066244F">
        <w:rPr>
          <w:rFonts w:cstheme="minorHAnsi"/>
        </w:rPr>
        <w:t>(bijlage 13)</w:t>
      </w:r>
      <w:r w:rsidRPr="00135E6E">
        <w:rPr>
          <w:rFonts w:cstheme="minorHAnsi"/>
        </w:rPr>
        <w:t xml:space="preserve">, aanpak achterstanden taal en rekenen. Het beleid t.a.v. de in- en doorstroom wordt samen met de OP, uitstroom-coördinator en SL gedaan. Het toets- en remediërend beleid en het zorgbeleid als geheel wordt samen met de SL-zorg, OP, BPO en de mentor opgesteld. De ZC geeft (on)gevraagd advies en ondersteuning aan het hele team. </w:t>
      </w:r>
    </w:p>
    <w:p w14:paraId="2B3479D5" w14:textId="77777777" w:rsidR="007F2208" w:rsidRPr="00135E6E" w:rsidRDefault="007F2208" w:rsidP="007F2208">
      <w:pPr>
        <w:rPr>
          <w:rFonts w:cstheme="minorHAnsi"/>
        </w:rPr>
      </w:pPr>
      <w:r w:rsidRPr="00135E6E">
        <w:rPr>
          <w:rFonts w:cstheme="minorHAnsi"/>
        </w:rPr>
        <w:t xml:space="preserve">De ZC is verantwoordelijk voor de afname van het Cito Leerlingvolgsysteem en is verantwoordelijk voor de implementatie van de toets-uitslagen op klassenniveau. Zij stuurt hiervoor de orthopedagoog en de docenten aan en bewaakt de uitvoering. De ZC bewaakt de OPP’s en afspraken (1e lijn). </w:t>
      </w:r>
    </w:p>
    <w:p w14:paraId="1732A3D1" w14:textId="77777777" w:rsidR="007F2208" w:rsidRPr="00135E6E" w:rsidRDefault="007F2208" w:rsidP="007F2208">
      <w:pPr>
        <w:rPr>
          <w:rFonts w:cstheme="minorHAnsi"/>
        </w:rPr>
      </w:pPr>
      <w:r w:rsidRPr="00135E6E">
        <w:rPr>
          <w:rFonts w:cstheme="minorHAnsi"/>
        </w:rPr>
        <w:t>De ZC is verantwoordelijk voor het organiseren (en voorzitten) van zorgteams, klassenbespreking en de determinatie. De ZC legt klassenbezoeken af bij (nieuwe) docenten. Wij zijn gestopt met het afvinken van de kijkwijzer omdat het vruchtbaarder bleek te werken vanuit de persoonlijke hulpvraag van de lkr. Dit past beter binnen de Vrijeschool-gedachte van verantwoordelijkheid nemen voor het eigen leerproces.</w:t>
      </w:r>
    </w:p>
    <w:p w14:paraId="0CC34EB0" w14:textId="77777777" w:rsidR="007F2208" w:rsidRPr="00135E6E" w:rsidRDefault="007F2208" w:rsidP="007F2208">
      <w:pPr>
        <w:pStyle w:val="Kop3"/>
        <w:numPr>
          <w:ilvl w:val="0"/>
          <w:numId w:val="0"/>
        </w:numPr>
        <w:rPr>
          <w:rFonts w:asciiTheme="minorHAnsi" w:hAnsiTheme="minorHAnsi" w:cstheme="minorHAnsi"/>
        </w:rPr>
      </w:pPr>
      <w:bookmarkStart w:id="14" w:name="_Toc216761430"/>
      <w:r w:rsidRPr="00135E6E">
        <w:rPr>
          <w:rFonts w:asciiTheme="minorHAnsi" w:hAnsiTheme="minorHAnsi" w:cstheme="minorHAnsi"/>
        </w:rPr>
        <w:t>De orthopedagoog</w:t>
      </w:r>
      <w:bookmarkEnd w:id="14"/>
    </w:p>
    <w:p w14:paraId="3BAE6D89" w14:textId="77777777" w:rsidR="007F2208" w:rsidRPr="00135E6E" w:rsidRDefault="007F2208" w:rsidP="007F2208">
      <w:pPr>
        <w:rPr>
          <w:rFonts w:cstheme="minorHAnsi"/>
        </w:rPr>
      </w:pPr>
      <w:r w:rsidRPr="00135E6E">
        <w:rPr>
          <w:rFonts w:cstheme="minorHAnsi"/>
        </w:rPr>
        <w:t>De orthopedagoog (OP) vormt met de ZC de kern van de inhoudelijke ondersteuning in de 2e lijn. Met haar grondige kennis van leerling-dossiers, diagnoses (psychologisch onderzoek gericht op IQ, sociaal-emotionele ontwikkeling en dyslexie), onderwijsbehoeften en onderwijskundige handelingen geeft zij adviezen aan leerlingen, ouders, leerkrachten en betrokkenen. Zij onderhoudt contact met hulpverleners in de 3</w:t>
      </w:r>
      <w:r w:rsidRPr="00135E6E">
        <w:rPr>
          <w:rFonts w:cstheme="minorHAnsi"/>
          <w:vertAlign w:val="superscript"/>
        </w:rPr>
        <w:t>e</w:t>
      </w:r>
      <w:r w:rsidRPr="00135E6E">
        <w:rPr>
          <w:rFonts w:cstheme="minorHAnsi"/>
        </w:rPr>
        <w:t xml:space="preserve"> lijn. Met deze kwaliteiten draagt zij bij aan de ontwikkeling van het zorgbeleid en de kwaliteit van het IZO en ZAT. </w:t>
      </w:r>
    </w:p>
    <w:p w14:paraId="2DACF211" w14:textId="77777777" w:rsidR="007F2208" w:rsidRPr="00135E6E" w:rsidRDefault="007F2208" w:rsidP="007F2208">
      <w:pPr>
        <w:rPr>
          <w:rFonts w:cstheme="minorHAnsi"/>
        </w:rPr>
      </w:pPr>
      <w:r w:rsidRPr="00135E6E">
        <w:rPr>
          <w:rFonts w:cstheme="minorHAnsi"/>
        </w:rPr>
        <w:t xml:space="preserve">De OP geeft meerdere keren per jaar scholing aan het team (VO en SBO) over het opstellen van OPP’s en bewaakt de kwaliteit hiervan. Daarnaast schoolt zij m.b.t. de ontwikkelingsproblematiek in het algemeen en m.b.t. de aanpak in de klas (pedagogische en didactisch). Zij ondersteunt inhoudelijk op leerling niveau de </w:t>
      </w:r>
      <w:proofErr w:type="spellStart"/>
      <w:r w:rsidRPr="00135E6E">
        <w:rPr>
          <w:rFonts w:cstheme="minorHAnsi"/>
        </w:rPr>
        <w:t>RT’er</w:t>
      </w:r>
      <w:proofErr w:type="spellEnd"/>
      <w:r w:rsidRPr="00135E6E">
        <w:rPr>
          <w:rFonts w:cstheme="minorHAnsi"/>
        </w:rPr>
        <w:t>. Leerlingen worden door haar met de ZC geselecteerd voor extra ondersteuning waarbij zij hiervoor hulpvragen opstelt.</w:t>
      </w:r>
    </w:p>
    <w:p w14:paraId="5ECF5316" w14:textId="31C71550" w:rsidR="007F2208" w:rsidRPr="00135E6E" w:rsidRDefault="007F2208" w:rsidP="007F2208">
      <w:pPr>
        <w:rPr>
          <w:rFonts w:cstheme="minorHAnsi"/>
        </w:rPr>
      </w:pPr>
      <w:r w:rsidRPr="00135E6E">
        <w:rPr>
          <w:rFonts w:cstheme="minorHAnsi"/>
        </w:rPr>
        <w:t xml:space="preserve">Zij ondersteunt bij </w:t>
      </w:r>
      <w:r w:rsidR="0066244F">
        <w:rPr>
          <w:rFonts w:cstheme="minorHAnsi"/>
        </w:rPr>
        <w:t>het organiseren</w:t>
      </w:r>
      <w:r w:rsidRPr="00135E6E">
        <w:rPr>
          <w:rFonts w:cstheme="minorHAnsi"/>
        </w:rPr>
        <w:t xml:space="preserve"> van het Cito Leerlingvolgsysteem, </w:t>
      </w:r>
      <w:r w:rsidR="0066244F">
        <w:rPr>
          <w:rFonts w:cstheme="minorHAnsi"/>
        </w:rPr>
        <w:t xml:space="preserve">analyseert en </w:t>
      </w:r>
      <w:r w:rsidRPr="00135E6E">
        <w:rPr>
          <w:rFonts w:cstheme="minorHAnsi"/>
        </w:rPr>
        <w:t xml:space="preserve">verwerkt de gegevens op klassenniveau. </w:t>
      </w:r>
    </w:p>
    <w:p w14:paraId="52B355D2" w14:textId="77777777" w:rsidR="007F2208" w:rsidRPr="00135E6E" w:rsidRDefault="007F2208" w:rsidP="007F2208">
      <w:pPr>
        <w:rPr>
          <w:rFonts w:cstheme="minorHAnsi"/>
        </w:rPr>
      </w:pPr>
      <w:r w:rsidRPr="00135E6E">
        <w:rPr>
          <w:rFonts w:cstheme="minorHAnsi"/>
        </w:rPr>
        <w:t>Door deelname in de rekengroep, mede ontwikkeling van dyscalculie als dyslexiebeleid draagt zij bij aan de kwaliteit van deze onderwerpen.</w:t>
      </w:r>
    </w:p>
    <w:p w14:paraId="44F04988" w14:textId="77777777" w:rsidR="007F2208" w:rsidRPr="00135E6E" w:rsidRDefault="007F2208" w:rsidP="007F2208">
      <w:pPr>
        <w:pStyle w:val="Kop3"/>
        <w:numPr>
          <w:ilvl w:val="0"/>
          <w:numId w:val="0"/>
        </w:numPr>
        <w:rPr>
          <w:rFonts w:asciiTheme="minorHAnsi" w:hAnsiTheme="minorHAnsi" w:cstheme="minorHAnsi"/>
        </w:rPr>
      </w:pPr>
      <w:bookmarkStart w:id="15" w:name="_Ref216756146"/>
      <w:bookmarkStart w:id="16" w:name="_Toc216761431"/>
      <w:r w:rsidRPr="00135E6E">
        <w:rPr>
          <w:rFonts w:asciiTheme="minorHAnsi" w:hAnsiTheme="minorHAnsi" w:cstheme="minorHAnsi"/>
        </w:rPr>
        <w:t>De Veiligheidscoördinator</w:t>
      </w:r>
    </w:p>
    <w:p w14:paraId="5141C3FE" w14:textId="3CC93486" w:rsidR="007F2208" w:rsidRPr="00135E6E" w:rsidRDefault="007F2208" w:rsidP="007F2208">
      <w:pPr>
        <w:rPr>
          <w:rFonts w:cstheme="minorHAnsi"/>
        </w:rPr>
      </w:pPr>
      <w:r w:rsidRPr="00135E6E">
        <w:rPr>
          <w:rFonts w:cstheme="minorHAnsi"/>
        </w:rPr>
        <w:t xml:space="preserve">De veiligheidscoördinator werkt nauw samen met de ZC, hij is </w:t>
      </w:r>
      <w:proofErr w:type="gramStart"/>
      <w:r w:rsidRPr="00135E6E">
        <w:rPr>
          <w:rFonts w:cstheme="minorHAnsi"/>
        </w:rPr>
        <w:t>tevens</w:t>
      </w:r>
      <w:proofErr w:type="gramEnd"/>
      <w:r w:rsidRPr="00135E6E">
        <w:rPr>
          <w:rFonts w:cstheme="minorHAnsi"/>
        </w:rPr>
        <w:t xml:space="preserve"> de SL-Dagelijks</w:t>
      </w:r>
      <w:r w:rsidR="003B4990">
        <w:rPr>
          <w:rFonts w:cstheme="minorHAnsi"/>
        </w:rPr>
        <w:t>e zaken</w:t>
      </w:r>
      <w:r w:rsidRPr="00135E6E">
        <w:rPr>
          <w:rFonts w:cstheme="minorHAnsi"/>
        </w:rPr>
        <w:t xml:space="preserve">. Wanneer er bijvoorbeeld bedreiging, geweld, diefstal, schade of crisis om de hoek komt kijken wordt de VC erbij betrokken. Preventief draagt hij, samen met het team, zorg voor een fijne sfeer in de pauzes, vrije momenten voor schooltijd en het contact met de buurt. Hij is betrokken bij het opstellen van het </w:t>
      </w:r>
      <w:r w:rsidR="003B4990">
        <w:rPr>
          <w:rFonts w:cstheme="minorHAnsi"/>
        </w:rPr>
        <w:t>anti-</w:t>
      </w:r>
      <w:r w:rsidRPr="00135E6E">
        <w:rPr>
          <w:rFonts w:cstheme="minorHAnsi"/>
        </w:rPr>
        <w:t>pest-protocol en de ‘gouden Tobias-regels’.</w:t>
      </w:r>
      <w:r w:rsidR="003B4990">
        <w:rPr>
          <w:rFonts w:cstheme="minorHAnsi"/>
        </w:rPr>
        <w:t xml:space="preserve"> </w:t>
      </w:r>
    </w:p>
    <w:p w14:paraId="6308BC17" w14:textId="77777777" w:rsidR="007F2208" w:rsidRPr="00135E6E" w:rsidRDefault="007F2208" w:rsidP="007F2208">
      <w:pPr>
        <w:pStyle w:val="Kop3"/>
        <w:numPr>
          <w:ilvl w:val="0"/>
          <w:numId w:val="0"/>
        </w:numPr>
        <w:rPr>
          <w:rFonts w:asciiTheme="minorHAnsi" w:hAnsiTheme="minorHAnsi" w:cstheme="minorHAnsi"/>
        </w:rPr>
      </w:pPr>
      <w:r w:rsidRPr="00135E6E">
        <w:rPr>
          <w:rFonts w:asciiTheme="minorHAnsi" w:hAnsiTheme="minorHAnsi" w:cstheme="minorHAnsi"/>
        </w:rPr>
        <w:lastRenderedPageBreak/>
        <w:t>Zorgteams en klassenbesprekingen</w:t>
      </w:r>
      <w:bookmarkEnd w:id="15"/>
      <w:bookmarkEnd w:id="16"/>
    </w:p>
    <w:p w14:paraId="6124AFDF" w14:textId="05D555C7" w:rsidR="007F2208" w:rsidRPr="00135E6E" w:rsidRDefault="007F2208" w:rsidP="007F2208">
      <w:pPr>
        <w:rPr>
          <w:rFonts w:cstheme="minorHAnsi"/>
        </w:rPr>
      </w:pPr>
      <w:r w:rsidRPr="00135E6E">
        <w:rPr>
          <w:rFonts w:cstheme="minorHAnsi"/>
        </w:rPr>
        <w:t>Voor het systematisch en gestructureerd signaleren, bespreken en aanpakken van leerlingen met problemen werkt de Tobiasschool met zorgteams en klassenbesprekingen.</w:t>
      </w:r>
    </w:p>
    <w:p w14:paraId="577BDEF8" w14:textId="77777777" w:rsidR="007F2208" w:rsidRPr="00135E6E" w:rsidRDefault="007F2208" w:rsidP="007F2208">
      <w:pPr>
        <w:rPr>
          <w:rFonts w:cstheme="minorHAnsi"/>
        </w:rPr>
      </w:pPr>
      <w:r w:rsidRPr="00135E6E">
        <w:rPr>
          <w:rFonts w:cstheme="minorHAnsi"/>
        </w:rPr>
        <w:t xml:space="preserve">De ZC voert twee keer per jaar met de mentor een klassenbespreking. Aan bod komen de groepsdynamiek, de kwaliteiten van de klas en de moeilijkheden. Ook wordt gekeken welke leerlingen in de klas een dragende kracht vervullen, een leidersrol nemen, een buffer vormen, verbindend werken of negatieve invloed op bepaalde situaties uitoefenen. Kwaliteiten, mogelijkheden en verbeteringen worden besproken waarna een plan van aanpak wordt geformuleerd, met zowel bevestigende (positieve) als veranderende (sturende) handelingen. Opvallende wijzigingen worden door de mentor aan het team medegedeeld. </w:t>
      </w:r>
    </w:p>
    <w:p w14:paraId="4625AB95" w14:textId="77777777" w:rsidR="007F2208" w:rsidRPr="00135E6E" w:rsidRDefault="007F2208" w:rsidP="007F2208">
      <w:pPr>
        <w:rPr>
          <w:rFonts w:cstheme="minorHAnsi"/>
        </w:rPr>
      </w:pPr>
      <w:r w:rsidRPr="00135E6E">
        <w:rPr>
          <w:rFonts w:cstheme="minorHAnsi"/>
        </w:rPr>
        <w:t xml:space="preserve">In de zorgteams worden vier individuele leerlingen van een klas besproken door de mentor. Aanwezig zijn betrokken docenten, de ZC of SL-Zorg en indien mogelijk de OP. </w:t>
      </w:r>
      <w:r w:rsidRPr="00135E6E">
        <w:rPr>
          <w:rFonts w:cstheme="minorHAnsi"/>
        </w:rPr>
        <w:br/>
        <w:t>Vanuit de dagelijkse belevingen, de dossiergegevens en de gegevens uit de rapportbesprekingen proberen zij door analyse, intuïtie en intervisie nieuwe inzichten en aanpakken te ontwikkelen. De per bijeenkomst gehanteerde cyclus bestaat uit bespreking, analyse, aanpak en evaluatie.</w:t>
      </w:r>
      <w:r w:rsidRPr="00135E6E">
        <w:rPr>
          <w:rFonts w:cstheme="minorHAnsi"/>
        </w:rPr>
        <w:br/>
        <w:t xml:space="preserve">De zorgteams komen minimaal 2 keer per jaar bij elkaar na de rapportvergadering waarbij steeds 4 leerlingen besproken worden en 4 leerlingen worden geëvalueerd. De zorgcoördinator agendeert dit overleg, de mentoren bereiden het voor en maken een verslag. </w:t>
      </w:r>
    </w:p>
    <w:p w14:paraId="2E3444A7" w14:textId="77777777" w:rsidR="007F2208" w:rsidRPr="00135E6E" w:rsidRDefault="007F2208" w:rsidP="007F2208">
      <w:pPr>
        <w:rPr>
          <w:rFonts w:cstheme="minorHAnsi"/>
        </w:rPr>
      </w:pPr>
      <w:r w:rsidRPr="00135E6E">
        <w:rPr>
          <w:rFonts w:cstheme="minorHAnsi"/>
        </w:rPr>
        <w:t xml:space="preserve">De zorgteams werken aan oplossingen voor ‘lichtere’ vragen en problemen en melden leerlingen met ‘zwaardere’ problemen zo nodig aan voor aanvullende ondersteuning in de tweede of derde lijn. Bovendien wordt hier (eventueel) het OPP en hi verder uitgewerkt of aangevuld. </w:t>
      </w:r>
    </w:p>
    <w:p w14:paraId="263A861F" w14:textId="69DB2887" w:rsidR="007F2208" w:rsidRPr="00135E6E" w:rsidRDefault="007F2208" w:rsidP="007F2208">
      <w:pPr>
        <w:rPr>
          <w:rFonts w:cstheme="minorHAnsi"/>
        </w:rPr>
      </w:pPr>
      <w:r w:rsidRPr="00135E6E">
        <w:rPr>
          <w:rFonts w:cstheme="minorHAnsi"/>
        </w:rPr>
        <w:t xml:space="preserve">Na een zorgteambespreking vindt de volgende na-zorgplaats: De mentor notuleert voor de leerlingen van haar/ zijn klas. De ZC registreert de afspraken in het leerlingvolgsysteem. De mentor bespreekt de afspraken met de leerling en eventueel zijn ouders. De ZC bewaakt de afspraken. </w:t>
      </w:r>
      <w:proofErr w:type="gramStart"/>
      <w:r w:rsidRPr="00135E6E">
        <w:rPr>
          <w:rFonts w:cstheme="minorHAnsi"/>
        </w:rPr>
        <w:t>Indien</w:t>
      </w:r>
      <w:proofErr w:type="gramEnd"/>
      <w:r w:rsidRPr="00135E6E">
        <w:rPr>
          <w:rFonts w:cstheme="minorHAnsi"/>
        </w:rPr>
        <w:t xml:space="preserve"> aanvullende zorgacties nodig zijn in de tweede lijn, start de ZC deze op. </w:t>
      </w:r>
      <w:r w:rsidR="003B4990">
        <w:rPr>
          <w:rFonts w:cstheme="minorHAnsi"/>
        </w:rPr>
        <w:t xml:space="preserve">Evaluatie en bijstelling vindt plaats via </w:t>
      </w:r>
      <w:proofErr w:type="gramStart"/>
      <w:r w:rsidR="003B4990">
        <w:rPr>
          <w:rFonts w:cstheme="minorHAnsi"/>
        </w:rPr>
        <w:t>POP gesprekken</w:t>
      </w:r>
      <w:proofErr w:type="gramEnd"/>
      <w:r w:rsidR="003B4990">
        <w:rPr>
          <w:rFonts w:cstheme="minorHAnsi"/>
        </w:rPr>
        <w:t>, het volgende zorgteam, VO-vergadering en mentorgesprekken. In de 2</w:t>
      </w:r>
      <w:r w:rsidR="003B4990" w:rsidRPr="003B4990">
        <w:rPr>
          <w:rFonts w:cstheme="minorHAnsi"/>
          <w:vertAlign w:val="superscript"/>
        </w:rPr>
        <w:t>e</w:t>
      </w:r>
      <w:r w:rsidR="003B4990">
        <w:rPr>
          <w:rFonts w:cstheme="minorHAnsi"/>
        </w:rPr>
        <w:t xml:space="preserve"> lijn natuurlijk via IZO en/ of ZAT.</w:t>
      </w:r>
    </w:p>
    <w:p w14:paraId="3BA5B5F0" w14:textId="77777777" w:rsidR="007F2208" w:rsidRPr="00135E6E" w:rsidRDefault="007F2208" w:rsidP="007F2208">
      <w:pPr>
        <w:pStyle w:val="Kop3"/>
        <w:numPr>
          <w:ilvl w:val="0"/>
          <w:numId w:val="0"/>
        </w:numPr>
        <w:rPr>
          <w:rFonts w:asciiTheme="minorHAnsi" w:hAnsiTheme="minorHAnsi" w:cstheme="minorHAnsi"/>
        </w:rPr>
      </w:pPr>
      <w:bookmarkStart w:id="17" w:name="_Toc216761432"/>
      <w:r w:rsidRPr="00135E6E">
        <w:rPr>
          <w:rFonts w:asciiTheme="minorHAnsi" w:hAnsiTheme="minorHAnsi" w:cstheme="minorHAnsi"/>
        </w:rPr>
        <w:t>Zorginstrumenten</w:t>
      </w:r>
      <w:bookmarkEnd w:id="17"/>
      <w:r w:rsidRPr="00135E6E">
        <w:rPr>
          <w:rFonts w:asciiTheme="minorHAnsi" w:hAnsiTheme="minorHAnsi" w:cstheme="minorHAnsi"/>
        </w:rPr>
        <w:t xml:space="preserve"> </w:t>
      </w:r>
    </w:p>
    <w:p w14:paraId="5F418B35" w14:textId="77777777" w:rsidR="007F2208" w:rsidRPr="00135E6E" w:rsidRDefault="007F2208" w:rsidP="007F2208">
      <w:pPr>
        <w:rPr>
          <w:rFonts w:cstheme="minorHAnsi"/>
        </w:rPr>
      </w:pPr>
      <w:r w:rsidRPr="00135E6E">
        <w:rPr>
          <w:rFonts w:cstheme="minorHAnsi"/>
        </w:rPr>
        <w:t>De 1</w:t>
      </w:r>
      <w:r w:rsidRPr="00135E6E">
        <w:rPr>
          <w:rFonts w:cstheme="minorHAnsi"/>
          <w:vertAlign w:val="superscript"/>
        </w:rPr>
        <w:t>e</w:t>
      </w:r>
      <w:r w:rsidRPr="00135E6E">
        <w:rPr>
          <w:rFonts w:cstheme="minorHAnsi"/>
        </w:rPr>
        <w:t xml:space="preserve"> en 2</w:t>
      </w:r>
      <w:r w:rsidRPr="00135E6E">
        <w:rPr>
          <w:rFonts w:cstheme="minorHAnsi"/>
          <w:vertAlign w:val="superscript"/>
        </w:rPr>
        <w:t>e</w:t>
      </w:r>
      <w:r w:rsidRPr="00135E6E">
        <w:rPr>
          <w:rFonts w:cstheme="minorHAnsi"/>
        </w:rPr>
        <w:t xml:space="preserve"> lijn gebruikt o.a. de volgende zorginstrumenten:</w:t>
      </w:r>
    </w:p>
    <w:p w14:paraId="708653FB"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Coaching gesprekken door ZC</w:t>
      </w:r>
    </w:p>
    <w:p w14:paraId="6C50BB51"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 xml:space="preserve">Gesprekken door veiligheidscoördinator </w:t>
      </w:r>
    </w:p>
    <w:p w14:paraId="702F0B6F"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Gesprekken vertrouwenspersoon</w:t>
      </w:r>
    </w:p>
    <w:p w14:paraId="57D688A6"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Gesprekken uitstroomcoördinator</w:t>
      </w:r>
    </w:p>
    <w:p w14:paraId="5C4534B9"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Cito-Volgsysteem</w:t>
      </w:r>
    </w:p>
    <w:p w14:paraId="6604970A"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Uitgebreider onderzoek (didactisch en/of psychologisch) door OP</w:t>
      </w:r>
    </w:p>
    <w:p w14:paraId="592341CF"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Incidenten registratie</w:t>
      </w:r>
    </w:p>
    <w:p w14:paraId="38A0809C"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Stappenplan/ schorsingsbrieven (</w:t>
      </w:r>
      <w:r w:rsidRPr="00135E6E">
        <w:rPr>
          <w:rFonts w:cstheme="minorHAnsi"/>
        </w:rPr>
        <w:fldChar w:fldCharType="begin"/>
      </w:r>
      <w:r w:rsidRPr="00135E6E">
        <w:rPr>
          <w:rFonts w:cstheme="minorHAnsi"/>
        </w:rPr>
        <w:instrText xml:space="preserve"> REF _Ref216755905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Bijlage 8</w:t>
      </w:r>
      <w:r w:rsidRPr="00135E6E">
        <w:rPr>
          <w:rFonts w:cstheme="minorHAnsi"/>
        </w:rPr>
        <w:fldChar w:fldCharType="end"/>
      </w:r>
      <w:r w:rsidRPr="00135E6E">
        <w:rPr>
          <w:rFonts w:cstheme="minorHAnsi"/>
        </w:rPr>
        <w:t>)</w:t>
      </w:r>
    </w:p>
    <w:p w14:paraId="0072B56C"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IZO en ZAT-notulen</w:t>
      </w:r>
    </w:p>
    <w:p w14:paraId="4BA68E0E"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 xml:space="preserve">Doorverwijzingen </w:t>
      </w:r>
    </w:p>
    <w:p w14:paraId="4FA4942A"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lastRenderedPageBreak/>
        <w:t xml:space="preserve">Uit- en doorstroomformulier </w:t>
      </w:r>
    </w:p>
    <w:p w14:paraId="77D4F5D5"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Hulpverleners/zorgrapportages (intern/extern)</w:t>
      </w:r>
    </w:p>
    <w:p w14:paraId="3FE7DFC5" w14:textId="77777777" w:rsidR="007F2208" w:rsidRPr="00135E6E" w:rsidRDefault="007F2208" w:rsidP="007F2208">
      <w:pPr>
        <w:pStyle w:val="Lijstalinea"/>
        <w:numPr>
          <w:ilvl w:val="0"/>
          <w:numId w:val="5"/>
        </w:numPr>
        <w:spacing w:after="40" w:line="288" w:lineRule="auto"/>
        <w:ind w:left="357" w:hanging="357"/>
        <w:contextualSpacing w:val="0"/>
        <w:rPr>
          <w:rFonts w:cstheme="minorHAnsi"/>
        </w:rPr>
      </w:pPr>
      <w:r w:rsidRPr="00135E6E">
        <w:rPr>
          <w:rFonts w:cstheme="minorHAnsi"/>
        </w:rPr>
        <w:t>OPP, POP-formulier en handelings-items (</w:t>
      </w:r>
      <w:r w:rsidRPr="00135E6E">
        <w:rPr>
          <w:rFonts w:cstheme="minorHAnsi"/>
        </w:rPr>
        <w:fldChar w:fldCharType="begin"/>
      </w:r>
      <w:r w:rsidRPr="00135E6E">
        <w:rPr>
          <w:rFonts w:cstheme="minorHAnsi"/>
        </w:rPr>
        <w:instrText xml:space="preserve"> REF _Ref216757271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Bijlage 4</w:t>
      </w:r>
      <w:r w:rsidRPr="00135E6E">
        <w:rPr>
          <w:rFonts w:cstheme="minorHAnsi"/>
        </w:rPr>
        <w:fldChar w:fldCharType="end"/>
      </w:r>
      <w:r w:rsidRPr="00135E6E">
        <w:rPr>
          <w:rFonts w:cstheme="minorHAnsi"/>
        </w:rPr>
        <w:t xml:space="preserve"> en </w:t>
      </w:r>
      <w:r w:rsidRPr="00135E6E">
        <w:rPr>
          <w:rFonts w:cstheme="minorHAnsi"/>
        </w:rPr>
        <w:fldChar w:fldCharType="begin"/>
      </w:r>
      <w:r w:rsidRPr="00135E6E">
        <w:rPr>
          <w:rFonts w:cstheme="minorHAnsi"/>
        </w:rPr>
        <w:instrText xml:space="preserve"> REF _Ref216754204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Bijlage 5</w:t>
      </w:r>
      <w:r w:rsidRPr="00135E6E">
        <w:rPr>
          <w:rFonts w:cstheme="minorHAnsi"/>
        </w:rPr>
        <w:fldChar w:fldCharType="end"/>
      </w:r>
      <w:r w:rsidRPr="00135E6E">
        <w:rPr>
          <w:rFonts w:cstheme="minorHAnsi"/>
        </w:rPr>
        <w:t>)</w:t>
      </w:r>
    </w:p>
    <w:p w14:paraId="3D8057EA" w14:textId="77777777" w:rsidR="007F2208" w:rsidRPr="00135E6E" w:rsidRDefault="007F2208" w:rsidP="007F2208">
      <w:pPr>
        <w:pStyle w:val="Kop3"/>
        <w:numPr>
          <w:ilvl w:val="0"/>
          <w:numId w:val="0"/>
        </w:numPr>
        <w:rPr>
          <w:rFonts w:asciiTheme="minorHAnsi" w:hAnsiTheme="minorHAnsi" w:cstheme="minorHAnsi"/>
        </w:rPr>
      </w:pPr>
      <w:bookmarkStart w:id="18" w:name="_Toc216761433"/>
      <w:r w:rsidRPr="00135E6E">
        <w:rPr>
          <w:rFonts w:asciiTheme="minorHAnsi" w:hAnsiTheme="minorHAnsi" w:cstheme="minorHAnsi"/>
        </w:rPr>
        <w:t>Interventies in de 2</w:t>
      </w:r>
      <w:r w:rsidRPr="00135E6E">
        <w:rPr>
          <w:rFonts w:asciiTheme="minorHAnsi" w:hAnsiTheme="minorHAnsi" w:cstheme="minorHAnsi"/>
          <w:vertAlign w:val="superscript"/>
        </w:rPr>
        <w:t>e</w:t>
      </w:r>
      <w:r w:rsidRPr="00135E6E">
        <w:rPr>
          <w:rFonts w:asciiTheme="minorHAnsi" w:hAnsiTheme="minorHAnsi" w:cstheme="minorHAnsi"/>
        </w:rPr>
        <w:t xml:space="preserve"> lijn: Extra ondersteuning</w:t>
      </w:r>
      <w:bookmarkEnd w:id="18"/>
    </w:p>
    <w:p w14:paraId="7FB9938E" w14:textId="54926477" w:rsidR="007F2208" w:rsidRPr="00135E6E" w:rsidRDefault="007F2208" w:rsidP="007F2208">
      <w:pPr>
        <w:rPr>
          <w:rFonts w:cstheme="minorHAnsi"/>
        </w:rPr>
      </w:pPr>
      <w:r w:rsidRPr="00135E6E">
        <w:rPr>
          <w:rFonts w:cstheme="minorHAnsi"/>
        </w:rPr>
        <w:t xml:space="preserve">Bepaalde leerlingen hebben extra ondersteuning nodig, individueel of in kleine groepjes. De mentor geeft extra ondersteuning (binnen en buiten schooltijd) met name ten behoeve van de persoonlijke en sociaal-emotionele ontwikkeling. Extra individuele ondersteuning met de mentor start </w:t>
      </w:r>
      <w:proofErr w:type="gramStart"/>
      <w:r w:rsidRPr="00135E6E">
        <w:rPr>
          <w:rFonts w:cstheme="minorHAnsi"/>
        </w:rPr>
        <w:t>indien</w:t>
      </w:r>
      <w:proofErr w:type="gramEnd"/>
      <w:r w:rsidRPr="00135E6E">
        <w:rPr>
          <w:rFonts w:cstheme="minorHAnsi"/>
        </w:rPr>
        <w:t xml:space="preserve"> dit nodig blijkt, het is lang of kortdurend, gepland of ad hoc. De geplande, langdurende extra ondersteuning </w:t>
      </w:r>
      <w:r w:rsidR="002F3483">
        <w:rPr>
          <w:rFonts w:cstheme="minorHAnsi"/>
        </w:rPr>
        <w:t xml:space="preserve">(zie bijlage 12 en 15) </w:t>
      </w:r>
      <w:r w:rsidRPr="00135E6E">
        <w:rPr>
          <w:rFonts w:cstheme="minorHAnsi"/>
        </w:rPr>
        <w:t xml:space="preserve">wordt gemeld </w:t>
      </w:r>
      <w:r w:rsidR="002F3483">
        <w:rPr>
          <w:rFonts w:cstheme="minorHAnsi"/>
        </w:rPr>
        <w:t>i</w:t>
      </w:r>
      <w:r w:rsidRPr="00135E6E">
        <w:rPr>
          <w:rFonts w:cstheme="minorHAnsi"/>
        </w:rPr>
        <w:t>n het team en wordt gecoördineerd door de ZC. Door een periode van ondersteuning voelen ze zich vaak zekerder. De meeste leerlingen ervaren dit als heel zinvol. Ze krijgen er meer zelfvertrouwen door.</w:t>
      </w:r>
    </w:p>
    <w:p w14:paraId="0D5EAFD7" w14:textId="77777777" w:rsidR="007F2208" w:rsidRPr="00135E6E" w:rsidRDefault="007F2208" w:rsidP="007F2208">
      <w:pPr>
        <w:rPr>
          <w:rFonts w:cstheme="minorHAnsi"/>
        </w:rPr>
      </w:pPr>
      <w:r w:rsidRPr="00135E6E">
        <w:rPr>
          <w:rFonts w:cstheme="minorHAnsi"/>
        </w:rPr>
        <w:t xml:space="preserve">In het VO-overleg wordt o.l.v. de ZC het aanbod van extra ondersteuning door specialisten besproken en kunnen de OP en leerkrachten hiervoor leerlingen opgeven bij de ZC. De extra ondersteuning wordt individueel gegeven of in kleine homogene niveaugroepjes. De ZC en OP selecteren leerlingen voor RT, FRT, Mindfulness en BPO. Zij stellen de hulpvraag daarvoor op. De vakdocenten selecteren leerlingen voor bijles. De mentor bespreekt met de leerling de hulp van de huiswerkklas en meldt de ll. aan. De bijlescoördinator regelt voor bijles de procedure (contracten), evalueert en de mentor heeft contact met ouders. </w:t>
      </w:r>
    </w:p>
    <w:p w14:paraId="048C8B53" w14:textId="77777777" w:rsidR="007F2208" w:rsidRPr="00135E6E" w:rsidRDefault="007F2208" w:rsidP="007F2208">
      <w:pPr>
        <w:rPr>
          <w:rFonts w:cstheme="minorHAnsi"/>
        </w:rPr>
      </w:pPr>
      <w:r w:rsidRPr="00135E6E">
        <w:rPr>
          <w:rFonts w:cstheme="minorHAnsi"/>
        </w:rPr>
        <w:t xml:space="preserve">Op school wordt een aantal therapieën, trainingen en begeleiding gegeven aan leerlingen. Daarbij wordt onderscheid gemaakt tussen: </w:t>
      </w:r>
    </w:p>
    <w:p w14:paraId="1EC995D1" w14:textId="77777777" w:rsidR="007F2208" w:rsidRPr="002F3483" w:rsidRDefault="007F2208" w:rsidP="007F2208">
      <w:pPr>
        <w:pStyle w:val="Lijstalinea"/>
        <w:numPr>
          <w:ilvl w:val="0"/>
          <w:numId w:val="6"/>
        </w:numPr>
        <w:spacing w:after="80" w:line="288" w:lineRule="auto"/>
        <w:ind w:left="357" w:hanging="357"/>
        <w:contextualSpacing w:val="0"/>
        <w:rPr>
          <w:rFonts w:cstheme="minorHAnsi"/>
          <w:sz w:val="24"/>
          <w:szCs w:val="24"/>
        </w:rPr>
      </w:pPr>
      <w:r w:rsidRPr="002F3483">
        <w:rPr>
          <w:rFonts w:cstheme="minorHAnsi"/>
          <w:sz w:val="24"/>
          <w:szCs w:val="24"/>
        </w:rPr>
        <w:t>School-gebonden extra begeleiding: bijles (Nederlands, Engels, wiskunde, economie). De medewerkers die dit geven zijn in dienst van school. Daarnaast is er ook huiswerkklas, wat deels door de BPO en deels door een leerkracht wordt begeleid.</w:t>
      </w:r>
    </w:p>
    <w:p w14:paraId="36854247" w14:textId="77777777" w:rsidR="007F2208" w:rsidRPr="002F3483" w:rsidRDefault="007F2208" w:rsidP="007F2208">
      <w:pPr>
        <w:pStyle w:val="Lijstalinea"/>
        <w:numPr>
          <w:ilvl w:val="0"/>
          <w:numId w:val="6"/>
        </w:numPr>
        <w:spacing w:after="80" w:line="288" w:lineRule="auto"/>
        <w:ind w:left="357" w:hanging="357"/>
        <w:contextualSpacing w:val="0"/>
        <w:rPr>
          <w:rFonts w:cstheme="minorHAnsi"/>
          <w:sz w:val="24"/>
          <w:szCs w:val="24"/>
        </w:rPr>
      </w:pPr>
      <w:r w:rsidRPr="002F3483">
        <w:rPr>
          <w:rFonts w:cstheme="minorHAnsi"/>
          <w:sz w:val="24"/>
          <w:szCs w:val="24"/>
        </w:rPr>
        <w:t xml:space="preserve">School-betrokken extra begeleiding: euritmie, BPO-begeleiding (Mindfulness (MFN) en, </w:t>
      </w:r>
      <w:proofErr w:type="spellStart"/>
      <w:r w:rsidRPr="002F3483">
        <w:rPr>
          <w:rFonts w:cstheme="minorHAnsi"/>
          <w:sz w:val="24"/>
          <w:szCs w:val="24"/>
        </w:rPr>
        <w:t>Fibbe</w:t>
      </w:r>
      <w:proofErr w:type="spellEnd"/>
      <w:r w:rsidRPr="002F3483">
        <w:rPr>
          <w:rFonts w:cstheme="minorHAnsi"/>
          <w:sz w:val="24"/>
          <w:szCs w:val="24"/>
        </w:rPr>
        <w:t xml:space="preserve"> (faalangst reductie training (FRT), </w:t>
      </w:r>
      <w:proofErr w:type="spellStart"/>
      <w:r w:rsidRPr="002F3483">
        <w:rPr>
          <w:rFonts w:cstheme="minorHAnsi"/>
          <w:sz w:val="24"/>
          <w:szCs w:val="24"/>
        </w:rPr>
        <w:t>LeerZo</w:t>
      </w:r>
      <w:proofErr w:type="spellEnd"/>
      <w:r w:rsidRPr="002F3483">
        <w:rPr>
          <w:rFonts w:cstheme="minorHAnsi"/>
          <w:sz w:val="24"/>
          <w:szCs w:val="24"/>
        </w:rPr>
        <w:t xml:space="preserve"> (RT), OKT-gesprekken, SJSO, bezoek schoolarts en leerplicht.  Dit wordt gegeven op school door externe medewerkers die betrokken zijn bij school maar niet in dienst ervan.</w:t>
      </w:r>
    </w:p>
    <w:p w14:paraId="314C5EFB" w14:textId="77777777" w:rsidR="007F2208" w:rsidRPr="00135E6E" w:rsidRDefault="007F2208" w:rsidP="007F2208">
      <w:pPr>
        <w:pStyle w:val="Kop2"/>
        <w:numPr>
          <w:ilvl w:val="0"/>
          <w:numId w:val="0"/>
        </w:numPr>
        <w:rPr>
          <w:rFonts w:asciiTheme="minorHAnsi" w:hAnsiTheme="minorHAnsi" w:cstheme="minorHAnsi"/>
        </w:rPr>
      </w:pPr>
      <w:bookmarkStart w:id="19" w:name="_Toc216761435"/>
      <w:r>
        <w:rPr>
          <w:rFonts w:asciiTheme="minorHAnsi" w:hAnsiTheme="minorHAnsi" w:cstheme="minorHAnsi"/>
        </w:rPr>
        <w:t>2.3</w:t>
      </w:r>
      <w:r>
        <w:rPr>
          <w:rFonts w:asciiTheme="minorHAnsi" w:hAnsiTheme="minorHAnsi" w:cstheme="minorHAnsi"/>
        </w:rPr>
        <w:tab/>
      </w:r>
      <w:r w:rsidRPr="00135E6E">
        <w:rPr>
          <w:rFonts w:asciiTheme="minorHAnsi" w:hAnsiTheme="minorHAnsi" w:cstheme="minorHAnsi"/>
        </w:rPr>
        <w:t>Specialistische ondersteuning (derde Lijn)</w:t>
      </w:r>
      <w:bookmarkEnd w:id="19"/>
    </w:p>
    <w:p w14:paraId="59E49E12" w14:textId="77777777" w:rsidR="007F2208" w:rsidRPr="00135E6E" w:rsidRDefault="007F2208" w:rsidP="007F2208">
      <w:pPr>
        <w:rPr>
          <w:rFonts w:cstheme="minorHAnsi"/>
        </w:rPr>
      </w:pPr>
      <w:r w:rsidRPr="00135E6E">
        <w:rPr>
          <w:rFonts w:cstheme="minorHAnsi"/>
        </w:rPr>
        <w:t>Wanneer er andere zorg nodig is die niet door school kan worden geboden, wordt hulp in de derde lijn ingezet. Dit is voor een klein deel van de leerlingen en vindt plaats door externe medewerkers. De ZC en OP onderhouden samen met de Ouder-Kind-Adviseur (OKT) de contacten met de externe zorgverleners.</w:t>
      </w:r>
    </w:p>
    <w:p w14:paraId="3290FF0B" w14:textId="77777777" w:rsidR="007F2208" w:rsidRPr="00135E6E" w:rsidRDefault="007F2208" w:rsidP="007F2208">
      <w:pPr>
        <w:rPr>
          <w:rFonts w:cstheme="minorHAnsi"/>
        </w:rPr>
      </w:pPr>
      <w:r w:rsidRPr="00135E6E">
        <w:rPr>
          <w:rFonts w:cstheme="minorHAnsi"/>
        </w:rPr>
        <w:t>Het VOvA neemt deel aan verschillende school overstijgende overleggen (OSVO, SWV en stedelijk overleg tussenvoorziening).</w:t>
      </w:r>
    </w:p>
    <w:p w14:paraId="7F950F0D" w14:textId="77777777" w:rsidR="007F2208" w:rsidRPr="00135E6E" w:rsidRDefault="007F2208" w:rsidP="007F2208">
      <w:pPr>
        <w:pStyle w:val="Kop3"/>
        <w:numPr>
          <w:ilvl w:val="0"/>
          <w:numId w:val="0"/>
        </w:numPr>
        <w:rPr>
          <w:rFonts w:asciiTheme="minorHAnsi" w:hAnsiTheme="minorHAnsi" w:cstheme="minorHAnsi"/>
        </w:rPr>
      </w:pPr>
      <w:bookmarkStart w:id="20" w:name="_Toc216761436"/>
      <w:r w:rsidRPr="00135E6E">
        <w:rPr>
          <w:rFonts w:asciiTheme="minorHAnsi" w:hAnsiTheme="minorHAnsi" w:cstheme="minorHAnsi"/>
        </w:rPr>
        <w:t>Het zorgadvies team</w:t>
      </w:r>
      <w:bookmarkEnd w:id="20"/>
    </w:p>
    <w:p w14:paraId="146F5F8F" w14:textId="77777777" w:rsidR="007F2208" w:rsidRPr="00135E6E" w:rsidRDefault="007F2208" w:rsidP="007F2208">
      <w:pPr>
        <w:rPr>
          <w:rFonts w:cstheme="minorHAnsi"/>
        </w:rPr>
      </w:pPr>
      <w:r w:rsidRPr="00135E6E">
        <w:rPr>
          <w:rFonts w:cstheme="minorHAnsi"/>
        </w:rPr>
        <w:t xml:space="preserve">Om systematisch, gestructureerd en vanuit een brede expertise te kunnen werken, kent de Tobiasschool naast de onderlinge korte lijnen het IZO en zorgadvies team (ZAT). Voor een goede samenwerking tussen school en externen ten behoeve van de ontwikkeling van de </w:t>
      </w:r>
      <w:r w:rsidRPr="00135E6E">
        <w:rPr>
          <w:rFonts w:cstheme="minorHAnsi"/>
        </w:rPr>
        <w:lastRenderedPageBreak/>
        <w:t>leerlingen is er afstemming tussen het IZO &amp; ZAT en de desbetreffende hulpverlening. Het IZO &amp; ZAT denkt zeer ruimhartig (systeemgericht én buiten de kaders waar nodig) en is actiegericht.</w:t>
      </w:r>
    </w:p>
    <w:p w14:paraId="0FB1B1EA" w14:textId="77777777" w:rsidR="007F2208" w:rsidRPr="00135E6E" w:rsidRDefault="007F2208" w:rsidP="007F2208">
      <w:pPr>
        <w:rPr>
          <w:rStyle w:val="Nadruk"/>
          <w:rFonts w:asciiTheme="minorHAnsi" w:hAnsiTheme="minorHAnsi" w:cstheme="minorHAnsi"/>
        </w:rPr>
      </w:pPr>
      <w:r w:rsidRPr="00135E6E">
        <w:rPr>
          <w:rStyle w:val="Nadruk"/>
          <w:rFonts w:asciiTheme="minorHAnsi" w:hAnsiTheme="minorHAnsi" w:cstheme="minorHAnsi"/>
        </w:rPr>
        <w:t>Deelnemers</w:t>
      </w:r>
    </w:p>
    <w:p w14:paraId="2F0323FE" w14:textId="77777777" w:rsidR="007F2208" w:rsidRPr="00135E6E" w:rsidRDefault="007F2208" w:rsidP="007F2208">
      <w:pPr>
        <w:rPr>
          <w:rFonts w:cstheme="minorHAnsi"/>
        </w:rPr>
      </w:pPr>
      <w:r w:rsidRPr="00135E6E">
        <w:rPr>
          <w:rFonts w:cstheme="minorHAnsi"/>
        </w:rPr>
        <w:t xml:space="preserve">In het IZO nemen de ZC, de OP en de </w:t>
      </w:r>
      <w:proofErr w:type="gramStart"/>
      <w:r w:rsidRPr="00135E6E">
        <w:rPr>
          <w:rFonts w:cstheme="minorHAnsi"/>
        </w:rPr>
        <w:t>BPO deel</w:t>
      </w:r>
      <w:proofErr w:type="gramEnd"/>
      <w:r w:rsidRPr="00135E6E">
        <w:rPr>
          <w:rFonts w:cstheme="minorHAnsi"/>
        </w:rPr>
        <w:t>.</w:t>
      </w:r>
    </w:p>
    <w:p w14:paraId="268893C7" w14:textId="77777777" w:rsidR="007F2208" w:rsidRPr="00135E6E" w:rsidRDefault="007F2208" w:rsidP="007F2208">
      <w:pPr>
        <w:rPr>
          <w:rFonts w:cstheme="minorHAnsi"/>
        </w:rPr>
      </w:pPr>
      <w:r w:rsidRPr="00135E6E">
        <w:rPr>
          <w:rFonts w:cstheme="minorHAnsi"/>
        </w:rPr>
        <w:t xml:space="preserve">In het ZAT zitten naast bovengenoemde deelnemers ook de OKT, jeugdarts en de leerplichtambtenaar. De schoolleider is technisch voorzitter, de ZC uitvoerend. </w:t>
      </w:r>
    </w:p>
    <w:p w14:paraId="6099FE3A" w14:textId="77777777" w:rsidR="007F2208" w:rsidRPr="00135E6E" w:rsidRDefault="007F2208" w:rsidP="007F2208">
      <w:pPr>
        <w:rPr>
          <w:rStyle w:val="Nadruk"/>
          <w:rFonts w:asciiTheme="minorHAnsi" w:hAnsiTheme="minorHAnsi" w:cstheme="minorHAnsi"/>
        </w:rPr>
      </w:pPr>
      <w:r w:rsidRPr="00135E6E">
        <w:rPr>
          <w:rStyle w:val="Nadruk"/>
          <w:rFonts w:asciiTheme="minorHAnsi" w:hAnsiTheme="minorHAnsi" w:cstheme="minorHAnsi"/>
        </w:rPr>
        <w:t>Procedure</w:t>
      </w:r>
    </w:p>
    <w:p w14:paraId="0EBAD51C" w14:textId="4A8222D5" w:rsidR="007F2208" w:rsidRPr="00135E6E" w:rsidRDefault="007F2208" w:rsidP="007F2208">
      <w:pPr>
        <w:rPr>
          <w:rFonts w:cstheme="minorHAnsi"/>
        </w:rPr>
      </w:pPr>
      <w:r w:rsidRPr="00135E6E">
        <w:rPr>
          <w:rFonts w:cstheme="minorHAnsi"/>
        </w:rPr>
        <w:t xml:space="preserve">De ZC roept 1 keer per week het IZO bijeen en </w:t>
      </w:r>
      <w:r w:rsidR="002F3483">
        <w:rPr>
          <w:rFonts w:cstheme="minorHAnsi"/>
        </w:rPr>
        <w:t>6</w:t>
      </w:r>
      <w:r w:rsidRPr="00135E6E">
        <w:rPr>
          <w:rFonts w:cstheme="minorHAnsi"/>
        </w:rPr>
        <w:t xml:space="preserve"> keer per jaar het ZAT. De ZC bereidt de bijeenkomst samen met OP voor. Alle betrokkenen brengen te bespreken leerlingen in. De ZC of OP brengt leerlingen in wanneer die vanuit het PO advies hebben gekregen voor hulp uit de 2</w:t>
      </w:r>
      <w:r w:rsidRPr="00135E6E">
        <w:rPr>
          <w:rFonts w:cstheme="minorHAnsi"/>
          <w:vertAlign w:val="superscript"/>
        </w:rPr>
        <w:t>e</w:t>
      </w:r>
      <w:r w:rsidRPr="00135E6E">
        <w:rPr>
          <w:rFonts w:cstheme="minorHAnsi"/>
        </w:rPr>
        <w:t xml:space="preserve"> of 3e lijn, of door ontwikkelingen op school die ondersteuning van het IZO of ZAT nodig hebben. Daarnaast kan de mentor (na bespreking met ZC) ll. inbrengen, en ook de VC (bij grote incidenten via ZC) of de BPO of door eigen waarnemingen. </w:t>
      </w:r>
    </w:p>
    <w:p w14:paraId="308E4513" w14:textId="2C3613CA" w:rsidR="007F2208" w:rsidRPr="00135E6E" w:rsidRDefault="007F2208" w:rsidP="007F2208">
      <w:pPr>
        <w:rPr>
          <w:rFonts w:cstheme="minorHAnsi"/>
        </w:rPr>
      </w:pPr>
      <w:r w:rsidRPr="00135E6E">
        <w:rPr>
          <w:rFonts w:cstheme="minorHAnsi"/>
        </w:rPr>
        <w:t xml:space="preserve">De regulatieve cyclus wordt gevolgd. Er is (kort) terugblik op stand van zaken door </w:t>
      </w:r>
      <w:r w:rsidR="002F3483">
        <w:rPr>
          <w:rFonts w:cstheme="minorHAnsi"/>
        </w:rPr>
        <w:t xml:space="preserve">de </w:t>
      </w:r>
      <w:r w:rsidRPr="00135E6E">
        <w:rPr>
          <w:rFonts w:cstheme="minorHAnsi"/>
        </w:rPr>
        <w:t>verantwoordelijke uitvoerder, daarna volgt een probleemanalyse: Is aanvullend (psychologisch) onderzoek nodig om de analyse scherp te krijgen? Is de leerling, gezien de oorzaken, binnen de school te begeleiden? Er wordt gekeken wat er binnen de school boven op de basiszorg extra gedaan kan worden (inzet zorginstrumenten en aanwijzing ZC/OP/BPO) en/of wat er door externen gedaan kan worden. Daarna wordt afgesproken wie de taken en afspraken op zich neemt.</w:t>
      </w:r>
    </w:p>
    <w:p w14:paraId="5CFCC2B1" w14:textId="48553235" w:rsidR="007F2208" w:rsidRPr="00135E6E" w:rsidRDefault="007F2208" w:rsidP="007F2208">
      <w:pPr>
        <w:rPr>
          <w:rFonts w:cstheme="minorHAnsi"/>
        </w:rPr>
      </w:pPr>
      <w:r w:rsidRPr="00135E6E">
        <w:rPr>
          <w:rFonts w:cstheme="minorHAnsi"/>
        </w:rPr>
        <w:t xml:space="preserve">De ZC is degene die voor een bepaalde periode verantwoordelijk is voor deze extra afspraken rond de leerling. Zij volgt en bewaakt de afspraken die over externe ondersteuning en begeleiding zijn gemaakt en spreekt zo nodig andere betrokkenen aan op het nakomen ervan. De ZC stelt zo nodig een plan van aanpak op. Afspraken ten aanzien van de aanpak op pedagogisch/didactisch gebied worden afgestemd en zo veel mogelijk in docent-handelen vertaald. Wekelijks wordt, </w:t>
      </w:r>
      <w:proofErr w:type="gramStart"/>
      <w:r w:rsidRPr="00135E6E">
        <w:rPr>
          <w:rFonts w:cstheme="minorHAnsi"/>
        </w:rPr>
        <w:t>indien</w:t>
      </w:r>
      <w:proofErr w:type="gramEnd"/>
      <w:r w:rsidRPr="00135E6E">
        <w:rPr>
          <w:rFonts w:cstheme="minorHAnsi"/>
        </w:rPr>
        <w:t xml:space="preserve"> veranderingen hebben plaatsgevonden, geëvalueerd</w:t>
      </w:r>
      <w:r w:rsidR="00F46D7E">
        <w:rPr>
          <w:rFonts w:cstheme="minorHAnsi"/>
        </w:rPr>
        <w:t xml:space="preserve"> in het IZO</w:t>
      </w:r>
      <w:r w:rsidRPr="00135E6E">
        <w:rPr>
          <w:rFonts w:cstheme="minorHAnsi"/>
        </w:rPr>
        <w:t>.</w:t>
      </w:r>
    </w:p>
    <w:p w14:paraId="67C5E381" w14:textId="1E4D2902" w:rsidR="007F2208" w:rsidRPr="00135E6E" w:rsidRDefault="00F46D7E" w:rsidP="007F2208">
      <w:pPr>
        <w:rPr>
          <w:rFonts w:cstheme="minorHAnsi"/>
        </w:rPr>
      </w:pPr>
      <w:r>
        <w:rPr>
          <w:rFonts w:cstheme="minorHAnsi"/>
        </w:rPr>
        <w:t xml:space="preserve">Wanneer </w:t>
      </w:r>
      <w:r w:rsidR="007F2208" w:rsidRPr="00135E6E">
        <w:rPr>
          <w:rFonts w:cstheme="minorHAnsi"/>
        </w:rPr>
        <w:t xml:space="preserve">externe hulp ingezet moet worden wordt er besproken wat, wie, wanneer e.d. </w:t>
      </w:r>
      <w:proofErr w:type="gramStart"/>
      <w:r w:rsidR="007F2208" w:rsidRPr="00135E6E">
        <w:rPr>
          <w:rFonts w:cstheme="minorHAnsi"/>
        </w:rPr>
        <w:t>Indien</w:t>
      </w:r>
      <w:proofErr w:type="gramEnd"/>
      <w:r w:rsidR="007F2208" w:rsidRPr="00135E6E">
        <w:rPr>
          <w:rFonts w:cstheme="minorHAnsi"/>
        </w:rPr>
        <w:t xml:space="preserve"> er anderen (dan aanwezig in het ZAT) uit de 3e lijn benaderd moeten worden draagt de betreffende persoon daar zorg voor onder coördinatie van de ZC. Allen rapporteren regelmatig terug in het ZAT.</w:t>
      </w:r>
    </w:p>
    <w:p w14:paraId="2DB5B896" w14:textId="77777777" w:rsidR="007F2208" w:rsidRPr="00135E6E" w:rsidRDefault="007F2208" w:rsidP="007F2208">
      <w:pPr>
        <w:rPr>
          <w:rFonts w:cstheme="minorHAnsi"/>
        </w:rPr>
      </w:pPr>
      <w:r w:rsidRPr="00135E6E">
        <w:rPr>
          <w:rFonts w:cstheme="minorHAnsi"/>
        </w:rPr>
        <w:t xml:space="preserve">Na het IZO en ZAT vindt de volgende nazorg plaats: De ZC koppelt afspraken, interventies, plan van aanpak terug aan de betrokken leerling, ouders, mentor en team. De administratie verwerkt de notulen (afspraken en taken gemaakt door de OP) in het LVS. </w:t>
      </w:r>
      <w:proofErr w:type="gramStart"/>
      <w:r w:rsidRPr="00135E6E">
        <w:rPr>
          <w:rFonts w:cstheme="minorHAnsi"/>
        </w:rPr>
        <w:t>Indien</w:t>
      </w:r>
      <w:proofErr w:type="gramEnd"/>
      <w:r w:rsidRPr="00135E6E">
        <w:rPr>
          <w:rFonts w:cstheme="minorHAnsi"/>
        </w:rPr>
        <w:t xml:space="preserve"> een leerling door de BPO begeleid wordt koppelt zij terug aan leerling, mentor en ZC. De ZC informeert de ouders. De ZC houdt de vinger aan de pols en bewaakt de afspraken in de 3e lijn i.s.m. de externe hulpverleners.</w:t>
      </w:r>
    </w:p>
    <w:p w14:paraId="2F771B79" w14:textId="77777777" w:rsidR="007F2208" w:rsidRPr="00135E6E" w:rsidRDefault="007F2208" w:rsidP="007F2208">
      <w:pPr>
        <w:pStyle w:val="Kop3"/>
        <w:numPr>
          <w:ilvl w:val="0"/>
          <w:numId w:val="0"/>
        </w:numPr>
        <w:rPr>
          <w:rFonts w:asciiTheme="minorHAnsi" w:hAnsiTheme="minorHAnsi" w:cstheme="minorHAnsi"/>
        </w:rPr>
      </w:pPr>
      <w:bookmarkStart w:id="21" w:name="_Toc216761437"/>
      <w:r w:rsidRPr="00135E6E">
        <w:rPr>
          <w:rFonts w:asciiTheme="minorHAnsi" w:hAnsiTheme="minorHAnsi" w:cstheme="minorHAnsi"/>
        </w:rPr>
        <w:t>Ketenzorg en boven-schoolse voorzieningen</w:t>
      </w:r>
      <w:bookmarkEnd w:id="21"/>
    </w:p>
    <w:p w14:paraId="0765C7A7" w14:textId="77777777" w:rsidR="007F2208" w:rsidRPr="00135E6E" w:rsidRDefault="007F2208" w:rsidP="007F2208">
      <w:pPr>
        <w:rPr>
          <w:rFonts w:cstheme="minorHAnsi"/>
        </w:rPr>
      </w:pPr>
      <w:r w:rsidRPr="00135E6E">
        <w:rPr>
          <w:rFonts w:cstheme="minorHAnsi"/>
        </w:rPr>
        <w:t xml:space="preserve">Aanvullende hulpverlening (ketenzorg) van JBRA, Spirit, GGZ, Bascule, OKT e.a. vindt regelmatig plaats. </w:t>
      </w:r>
    </w:p>
    <w:p w14:paraId="66A90B36" w14:textId="77777777" w:rsidR="007F2208" w:rsidRPr="00135E6E" w:rsidRDefault="007F2208" w:rsidP="007F2208">
      <w:pPr>
        <w:rPr>
          <w:rStyle w:val="Nadruk"/>
          <w:rFonts w:asciiTheme="minorHAnsi" w:hAnsiTheme="minorHAnsi" w:cstheme="minorHAnsi"/>
        </w:rPr>
      </w:pPr>
      <w:r w:rsidRPr="00135E6E">
        <w:rPr>
          <w:rStyle w:val="Nadruk"/>
          <w:rFonts w:asciiTheme="minorHAnsi" w:hAnsiTheme="minorHAnsi" w:cstheme="minorHAnsi"/>
        </w:rPr>
        <w:t>Procedure</w:t>
      </w:r>
    </w:p>
    <w:p w14:paraId="7E2003A2" w14:textId="77777777" w:rsidR="007F2208" w:rsidRPr="00135E6E" w:rsidRDefault="007F2208" w:rsidP="007F2208">
      <w:pPr>
        <w:rPr>
          <w:rFonts w:cstheme="minorHAnsi"/>
        </w:rPr>
      </w:pPr>
      <w:r w:rsidRPr="00135E6E">
        <w:rPr>
          <w:rFonts w:cstheme="minorHAnsi"/>
        </w:rPr>
        <w:t>Aanmelding bij OKT en schoolarts vindt plaats via de ZC (na toestemming van ouders en evt. leerling). Wanneer een leerling meer verzuimd heeft dan wettelijk is toegestaan doet de administratie een melding (iom de ZC, zie bijlage 8G) bij de leerplicht. De ZC geeft eventueel een toelichting aan de leerplicht en houdt indien nodig contact om de zaak te monitoren.</w:t>
      </w:r>
    </w:p>
    <w:p w14:paraId="2D386912" w14:textId="77777777" w:rsidR="007F2208" w:rsidRPr="00135E6E" w:rsidRDefault="007F2208" w:rsidP="007F2208">
      <w:pPr>
        <w:rPr>
          <w:rFonts w:cstheme="minorHAnsi"/>
        </w:rPr>
      </w:pPr>
      <w:r w:rsidRPr="00135E6E">
        <w:rPr>
          <w:rFonts w:cstheme="minorHAnsi"/>
        </w:rPr>
        <w:lastRenderedPageBreak/>
        <w:t>Aanmelding bij Jeugdbescherming verloopt via Veilig Thuis of via een wijkteam vanuit het kader ‘dwang en drang’. De ZC kan een zorgmelding doen bij Veilig Thuis.</w:t>
      </w:r>
    </w:p>
    <w:p w14:paraId="68239DE5" w14:textId="1885DAB2" w:rsidR="007F2208" w:rsidRPr="00135E6E" w:rsidRDefault="007F2208" w:rsidP="007F2208">
      <w:pPr>
        <w:rPr>
          <w:rFonts w:cstheme="minorHAnsi"/>
        </w:rPr>
      </w:pPr>
      <w:r w:rsidRPr="00135E6E">
        <w:rPr>
          <w:rFonts w:cstheme="minorHAnsi"/>
        </w:rPr>
        <w:t>Andere hulpverleningsinstanties (zoals Bascule, Spirit</w:t>
      </w:r>
      <w:r w:rsidR="00F46D7E">
        <w:rPr>
          <w:rFonts w:cstheme="minorHAnsi"/>
        </w:rPr>
        <w:t xml:space="preserve"> </w:t>
      </w:r>
      <w:r w:rsidRPr="00135E6E">
        <w:rPr>
          <w:rFonts w:cstheme="minorHAnsi"/>
        </w:rPr>
        <w:t xml:space="preserve">of Opvoedpoli) krijgen aanmelding via het OKT (Ouder Kind Team). Het kan ook via de school- en huisarts (ouders halen daar een verwijzing). Er gaan zelden leerlingen naar STOP of Transferium omdat de Tobiasschool zelf al een tussenvoorziening is. Van het VSO hebben we geen ondersteuning. </w:t>
      </w:r>
      <w:proofErr w:type="gramStart"/>
      <w:r w:rsidRPr="00135E6E">
        <w:rPr>
          <w:rFonts w:cstheme="minorHAnsi"/>
        </w:rPr>
        <w:t>Indien</w:t>
      </w:r>
      <w:proofErr w:type="gramEnd"/>
      <w:r w:rsidRPr="00135E6E">
        <w:rPr>
          <w:rFonts w:cstheme="minorHAnsi"/>
        </w:rPr>
        <w:t xml:space="preserve"> er op dat gebied hulp nodig is wordt dat geleverd via de BPO. </w:t>
      </w:r>
    </w:p>
    <w:p w14:paraId="396D4989" w14:textId="77777777" w:rsidR="007F2208" w:rsidRPr="00135E6E" w:rsidRDefault="007F2208" w:rsidP="007F2208">
      <w:pPr>
        <w:rPr>
          <w:rFonts w:cstheme="minorHAnsi"/>
        </w:rPr>
      </w:pPr>
      <w:r w:rsidRPr="00135E6E">
        <w:rPr>
          <w:rFonts w:cstheme="minorHAnsi"/>
        </w:rPr>
        <w:t>Dossiervorming is er in de vorm van de notulen van het IZO en ZAT (genoteerd in Magister). Als hulpverleners een verslag sturen wordt dit opgeborgen in het papieren dossier door de ZC of OP.</w:t>
      </w:r>
    </w:p>
    <w:p w14:paraId="30AAE376" w14:textId="77777777" w:rsidR="007F2208" w:rsidRPr="00135E6E" w:rsidRDefault="007F2208" w:rsidP="007F2208">
      <w:pPr>
        <w:rPr>
          <w:rFonts w:cstheme="minorHAnsi"/>
        </w:rPr>
      </w:pPr>
      <w:r w:rsidRPr="00135E6E">
        <w:rPr>
          <w:rFonts w:cstheme="minorHAnsi"/>
        </w:rPr>
        <w:t>De VC heeft regelmatig contact met de buurtregisseur zowel pro- als reactief.</w:t>
      </w:r>
    </w:p>
    <w:p w14:paraId="26E505C7" w14:textId="77777777" w:rsidR="007F2208" w:rsidRPr="00135E6E" w:rsidRDefault="007F2208" w:rsidP="007F2208">
      <w:pPr>
        <w:pStyle w:val="Kop2"/>
        <w:numPr>
          <w:ilvl w:val="0"/>
          <w:numId w:val="0"/>
        </w:numPr>
        <w:rPr>
          <w:rFonts w:asciiTheme="minorHAnsi" w:hAnsiTheme="minorHAnsi" w:cstheme="minorHAnsi"/>
        </w:rPr>
      </w:pPr>
      <w:bookmarkStart w:id="22" w:name="_Ref216755767"/>
      <w:bookmarkStart w:id="23" w:name="_Toc216761411"/>
      <w:r>
        <w:rPr>
          <w:rFonts w:asciiTheme="minorHAnsi" w:hAnsiTheme="minorHAnsi" w:cstheme="minorHAnsi"/>
        </w:rPr>
        <w:t>2.4</w:t>
      </w:r>
      <w:r>
        <w:rPr>
          <w:rFonts w:asciiTheme="minorHAnsi" w:hAnsiTheme="minorHAnsi" w:cstheme="minorHAnsi"/>
        </w:rPr>
        <w:tab/>
      </w:r>
      <w:r w:rsidRPr="00135E6E">
        <w:rPr>
          <w:rFonts w:asciiTheme="minorHAnsi" w:hAnsiTheme="minorHAnsi" w:cstheme="minorHAnsi"/>
        </w:rPr>
        <w:t>Intakeprocedure</w:t>
      </w:r>
      <w:bookmarkEnd w:id="22"/>
      <w:bookmarkEnd w:id="23"/>
    </w:p>
    <w:p w14:paraId="3B1B69F3" w14:textId="1A22D91D" w:rsidR="007F2208" w:rsidRPr="00135E6E" w:rsidRDefault="007F2208" w:rsidP="007F2208">
      <w:pPr>
        <w:rPr>
          <w:rFonts w:cstheme="minorHAnsi"/>
        </w:rPr>
      </w:pPr>
      <w:r w:rsidRPr="00135E6E">
        <w:rPr>
          <w:rFonts w:cstheme="minorHAnsi"/>
        </w:rPr>
        <w:t>Voordat een leerling wordt toegelaten op de Tobiasschool moet er een geldige LWOO-beschikking zijn. Bij toelating wordt informatie opgevraagd bij de toeleverende school. Alle aangemelde leerlingen worden uitgenodigd voor een gesprek met de ZC om te kijken of de leerling binnen het profiel van de Tobiasschool past (</w:t>
      </w:r>
      <w:r w:rsidR="00F46D7E">
        <w:rPr>
          <w:rFonts w:cstheme="minorHAnsi"/>
        </w:rPr>
        <w:t>bijlage 1 en 10).</w:t>
      </w:r>
      <w:r w:rsidRPr="00135E6E">
        <w:rPr>
          <w:rFonts w:cstheme="minorHAnsi"/>
        </w:rPr>
        <w:t xml:space="preserve"> Ouders worden tijdens de intakeprocedure begeleid door de ZC. Voor vragen kunnen zij terecht bij de ZC en/of de administratie (afhankelijk v.d. vraag). De ZC legt het zorgdossier aan en het digitale ontwikkeldossier (Leerling Volgsysteem).</w:t>
      </w:r>
    </w:p>
    <w:p w14:paraId="25BC7422" w14:textId="77777777" w:rsidR="007F2208" w:rsidRPr="00135E6E" w:rsidRDefault="007F2208" w:rsidP="007F2208">
      <w:pPr>
        <w:rPr>
          <w:rFonts w:cstheme="minorHAnsi"/>
        </w:rPr>
      </w:pPr>
      <w:r w:rsidRPr="00135E6E">
        <w:rPr>
          <w:rFonts w:cstheme="minorHAnsi"/>
        </w:rPr>
        <w:t xml:space="preserve">Wanneer een leerling lijkt te passen binnen ons </w:t>
      </w:r>
      <w:proofErr w:type="spellStart"/>
      <w:r w:rsidRPr="00135E6E">
        <w:rPr>
          <w:rFonts w:cstheme="minorHAnsi"/>
        </w:rPr>
        <w:t>leerlingprofiel</w:t>
      </w:r>
      <w:proofErr w:type="spellEnd"/>
      <w:r w:rsidRPr="00135E6E">
        <w:rPr>
          <w:rFonts w:cstheme="minorHAnsi"/>
        </w:rPr>
        <w:t xml:space="preserve"> vindt aanvullend (dossier)onderzoek plaats door de orthopedagoog (OP). Zij heeft dan een intakegesprek met de leerling en ouder(s). </w:t>
      </w:r>
    </w:p>
    <w:p w14:paraId="49C0028F" w14:textId="27299F42" w:rsidR="007F2208" w:rsidRPr="00135E6E" w:rsidRDefault="007F2208" w:rsidP="007F2208">
      <w:pPr>
        <w:rPr>
          <w:rFonts w:cstheme="minorHAnsi"/>
        </w:rPr>
      </w:pPr>
      <w:r w:rsidRPr="00135E6E">
        <w:rPr>
          <w:rFonts w:cstheme="minorHAnsi"/>
        </w:rPr>
        <w:t xml:space="preserve">In totaal kunnen er 48 leerlingen voor drie eerste klassen worden geplaatst (3 x 16). Sinds 2017 moest door over-aanmelding loting plaats vinden met een notaris, de voorzitter van het SWV en de schoolleiding. Ongeveer 15% werd uitgeloot. Aanmeldingen vanuit het SBO van de Tobiasschool of met een broertje of zusje op de Tobiasschool werden gelijk geplaatst en deden niet mee met de loting. </w:t>
      </w:r>
    </w:p>
    <w:p w14:paraId="662F095B" w14:textId="77777777" w:rsidR="007F2208" w:rsidRPr="00135E6E" w:rsidRDefault="007F2208" w:rsidP="007F2208">
      <w:pPr>
        <w:rPr>
          <w:rFonts w:cstheme="minorHAnsi"/>
        </w:rPr>
      </w:pPr>
      <w:r w:rsidRPr="00135E6E">
        <w:rPr>
          <w:rFonts w:cstheme="minorHAnsi"/>
        </w:rPr>
        <w:t xml:space="preserve">Plaatsing voor zijinstroom in klas 3 is afhankelijk van de uitstroom in klas 2 (kwantitatief), de groepsdynamiek van een klas en de mate waarin de leerling past binnen het </w:t>
      </w:r>
      <w:proofErr w:type="spellStart"/>
      <w:r w:rsidRPr="00135E6E">
        <w:rPr>
          <w:rFonts w:cstheme="minorHAnsi"/>
        </w:rPr>
        <w:t>leerlingprofiel</w:t>
      </w:r>
      <w:proofErr w:type="spellEnd"/>
      <w:r w:rsidRPr="00135E6E">
        <w:rPr>
          <w:rFonts w:cstheme="minorHAnsi"/>
        </w:rPr>
        <w:t xml:space="preserve"> van de Tobiasschool (kwalitatief).</w:t>
      </w:r>
    </w:p>
    <w:p w14:paraId="3586C6FE" w14:textId="726C2B52" w:rsidR="007F2208" w:rsidRPr="00135E6E" w:rsidRDefault="007F2208" w:rsidP="007F2208">
      <w:pPr>
        <w:rPr>
          <w:rFonts w:cstheme="minorHAnsi"/>
        </w:rPr>
      </w:pPr>
      <w:r w:rsidRPr="00135E6E">
        <w:rPr>
          <w:rFonts w:cstheme="minorHAnsi"/>
        </w:rPr>
        <w:t>Alle leerlingen op de Tobiasschool hebben aanvullende ondersteuningsbehoefte. Handvatten voor leerkrachten van (zij)instromers worden gegeven door de ZC en de orthopedagoog. Voor de aangenomen leerlingen wordt relevant verkregen informatie samengevat in een</w:t>
      </w:r>
      <w:r w:rsidR="00F46D7E">
        <w:rPr>
          <w:rFonts w:cstheme="minorHAnsi"/>
        </w:rPr>
        <w:t xml:space="preserve"> groepsoverzicht</w:t>
      </w:r>
      <w:r w:rsidRPr="00135E6E">
        <w:rPr>
          <w:rFonts w:cstheme="minorHAnsi"/>
        </w:rPr>
        <w:t xml:space="preserve"> </w:t>
      </w:r>
      <w:r w:rsidR="00C72164">
        <w:rPr>
          <w:rFonts w:cstheme="minorHAnsi"/>
        </w:rPr>
        <w:t xml:space="preserve">(bijlage 3) </w:t>
      </w:r>
      <w:r w:rsidRPr="00135E6E">
        <w:rPr>
          <w:rFonts w:cstheme="minorHAnsi"/>
        </w:rPr>
        <w:t>door de orthopedagoog voor leerlingbegeleiding. Het bevat handvatten die de mentor nodig heeft om het lesprogramma goed te beginnen, op het juiste (aanspreek)niveau van de leerling. De administratie legt het administratieve dossier aan.</w:t>
      </w:r>
      <w:r w:rsidRPr="00135E6E">
        <w:rPr>
          <w:rFonts w:cstheme="minorHAnsi"/>
        </w:rPr>
        <w:br/>
      </w:r>
    </w:p>
    <w:p w14:paraId="0E8CDD70" w14:textId="77777777" w:rsidR="007F2208" w:rsidRPr="00135E6E" w:rsidRDefault="007F2208" w:rsidP="007F2208">
      <w:pPr>
        <w:rPr>
          <w:rFonts w:cstheme="minorHAnsi"/>
        </w:rPr>
      </w:pPr>
      <w:r w:rsidRPr="00135E6E">
        <w:rPr>
          <w:rFonts w:cstheme="minorHAnsi"/>
        </w:rPr>
        <w:t>De volgende informatie wordt (indien aanwezig) opgevraagd:</w:t>
      </w:r>
    </w:p>
    <w:p w14:paraId="4D17B906" w14:textId="77777777" w:rsidR="007F2208" w:rsidRPr="00135E6E" w:rsidRDefault="007F2208" w:rsidP="007F2208">
      <w:pPr>
        <w:pStyle w:val="Lijstalinea"/>
        <w:numPr>
          <w:ilvl w:val="0"/>
          <w:numId w:val="7"/>
        </w:numPr>
        <w:spacing w:after="0" w:line="276" w:lineRule="auto"/>
        <w:ind w:left="357" w:hanging="357"/>
        <w:contextualSpacing w:val="0"/>
        <w:rPr>
          <w:rFonts w:cstheme="minorHAnsi"/>
        </w:rPr>
      </w:pPr>
      <w:r w:rsidRPr="00135E6E">
        <w:rPr>
          <w:rFonts w:cstheme="minorHAnsi"/>
        </w:rPr>
        <w:t xml:space="preserve">Informatie uit (of kopie van) </w:t>
      </w:r>
      <w:proofErr w:type="spellStart"/>
      <w:r w:rsidRPr="00135E6E">
        <w:rPr>
          <w:rFonts w:cstheme="minorHAnsi"/>
        </w:rPr>
        <w:t>Okidoc</w:t>
      </w:r>
      <w:proofErr w:type="spellEnd"/>
      <w:r w:rsidRPr="00135E6E">
        <w:rPr>
          <w:rFonts w:cstheme="minorHAnsi"/>
        </w:rPr>
        <w:t xml:space="preserve"> of schoolwisselaarsformulier met:</w:t>
      </w:r>
      <w:r w:rsidRPr="00135E6E">
        <w:rPr>
          <w:rFonts w:cstheme="minorHAnsi"/>
        </w:rPr>
        <w:br/>
        <w:t>- didactische gegevens (</w:t>
      </w:r>
      <w:proofErr w:type="spellStart"/>
      <w:r w:rsidRPr="00135E6E">
        <w:rPr>
          <w:rFonts w:cstheme="minorHAnsi"/>
        </w:rPr>
        <w:t>dle’s</w:t>
      </w:r>
      <w:proofErr w:type="spellEnd"/>
      <w:r w:rsidRPr="00135E6E">
        <w:rPr>
          <w:rFonts w:cstheme="minorHAnsi"/>
        </w:rPr>
        <w:t>)</w:t>
      </w:r>
      <w:r w:rsidRPr="00135E6E">
        <w:rPr>
          <w:rFonts w:cstheme="minorHAnsi"/>
        </w:rPr>
        <w:tab/>
      </w:r>
      <w:r w:rsidRPr="00135E6E">
        <w:rPr>
          <w:rFonts w:cstheme="minorHAnsi"/>
        </w:rPr>
        <w:tab/>
      </w:r>
      <w:r w:rsidRPr="00135E6E">
        <w:rPr>
          <w:rFonts w:cstheme="minorHAnsi"/>
        </w:rPr>
        <w:tab/>
        <w:t>-&gt; ruwe testmaterialen en uitwerkingen</w:t>
      </w:r>
      <w:r w:rsidRPr="00135E6E">
        <w:rPr>
          <w:rFonts w:cstheme="minorHAnsi"/>
        </w:rPr>
        <w:br/>
        <w:t>- intelligentiegegevens (IQ en profiel)</w:t>
      </w:r>
      <w:r w:rsidRPr="00135E6E">
        <w:rPr>
          <w:rFonts w:cstheme="minorHAnsi"/>
        </w:rPr>
        <w:tab/>
      </w:r>
      <w:r w:rsidRPr="00135E6E">
        <w:rPr>
          <w:rFonts w:cstheme="minorHAnsi"/>
        </w:rPr>
        <w:tab/>
        <w:t>-&gt; ruwe testmaterialen en uitwerkingen</w:t>
      </w:r>
      <w:r w:rsidRPr="00135E6E">
        <w:rPr>
          <w:rFonts w:cstheme="minorHAnsi"/>
        </w:rPr>
        <w:br/>
        <w:t>- sociaal-emotionele gegevens</w:t>
      </w:r>
      <w:r w:rsidRPr="00135E6E">
        <w:rPr>
          <w:rFonts w:cstheme="minorHAnsi"/>
        </w:rPr>
        <w:tab/>
      </w:r>
      <w:r w:rsidRPr="00135E6E">
        <w:rPr>
          <w:rFonts w:cstheme="minorHAnsi"/>
        </w:rPr>
        <w:tab/>
      </w:r>
      <w:r w:rsidRPr="00135E6E">
        <w:rPr>
          <w:rFonts w:cstheme="minorHAnsi"/>
        </w:rPr>
        <w:tab/>
        <w:t>-&gt; ruwe testmaterialen en uitwerkingen</w:t>
      </w:r>
      <w:r w:rsidRPr="00135E6E">
        <w:rPr>
          <w:rFonts w:cstheme="minorHAnsi"/>
        </w:rPr>
        <w:br/>
        <w:t>- observaties van groepsleerkrachten, IB’ er</w:t>
      </w:r>
    </w:p>
    <w:p w14:paraId="222202E2" w14:textId="77777777" w:rsidR="007F2208" w:rsidRPr="00135E6E" w:rsidRDefault="007F2208" w:rsidP="007F2208">
      <w:pPr>
        <w:pStyle w:val="Lijstalinea"/>
        <w:numPr>
          <w:ilvl w:val="0"/>
          <w:numId w:val="7"/>
        </w:numPr>
        <w:spacing w:after="0" w:line="276" w:lineRule="auto"/>
        <w:ind w:left="357" w:hanging="357"/>
        <w:contextualSpacing w:val="0"/>
        <w:rPr>
          <w:rFonts w:cstheme="minorHAnsi"/>
        </w:rPr>
      </w:pPr>
      <w:r w:rsidRPr="00135E6E">
        <w:rPr>
          <w:rFonts w:cstheme="minorHAnsi"/>
        </w:rPr>
        <w:t>Dyslexieverklaring of dyscalculie gegevens</w:t>
      </w:r>
    </w:p>
    <w:p w14:paraId="0DD55A91" w14:textId="77777777" w:rsidR="007F2208" w:rsidRPr="00135E6E" w:rsidRDefault="007F2208" w:rsidP="007F2208">
      <w:pPr>
        <w:pStyle w:val="Lijstalinea"/>
        <w:numPr>
          <w:ilvl w:val="0"/>
          <w:numId w:val="7"/>
        </w:numPr>
        <w:spacing w:after="0" w:line="276" w:lineRule="auto"/>
        <w:ind w:left="357" w:hanging="357"/>
        <w:contextualSpacing w:val="0"/>
        <w:rPr>
          <w:rFonts w:cstheme="minorHAnsi"/>
        </w:rPr>
      </w:pPr>
      <w:r w:rsidRPr="00135E6E">
        <w:rPr>
          <w:rFonts w:cstheme="minorHAnsi"/>
        </w:rPr>
        <w:lastRenderedPageBreak/>
        <w:t>Onderzoeksverslagen</w:t>
      </w:r>
    </w:p>
    <w:p w14:paraId="4D002492" w14:textId="77777777" w:rsidR="007F2208" w:rsidRPr="00135E6E" w:rsidRDefault="007F2208" w:rsidP="007F2208">
      <w:pPr>
        <w:pStyle w:val="Lijstalinea"/>
        <w:numPr>
          <w:ilvl w:val="0"/>
          <w:numId w:val="7"/>
        </w:numPr>
        <w:spacing w:after="0" w:line="276" w:lineRule="auto"/>
        <w:ind w:left="357" w:hanging="357"/>
        <w:contextualSpacing w:val="0"/>
        <w:rPr>
          <w:rFonts w:cstheme="minorHAnsi"/>
        </w:rPr>
      </w:pPr>
      <w:r w:rsidRPr="00135E6E">
        <w:rPr>
          <w:rFonts w:cstheme="minorHAnsi"/>
        </w:rPr>
        <w:t>Onderwijskundig rapport</w:t>
      </w:r>
      <w:r w:rsidRPr="00135E6E">
        <w:rPr>
          <w:rFonts w:cstheme="minorHAnsi"/>
        </w:rPr>
        <w:br/>
      </w:r>
    </w:p>
    <w:p w14:paraId="1987E236" w14:textId="017099B0" w:rsidR="007F2208" w:rsidRPr="00135E6E" w:rsidRDefault="007F2208" w:rsidP="007F2208">
      <w:pPr>
        <w:rPr>
          <w:rFonts w:cstheme="minorHAnsi"/>
        </w:rPr>
      </w:pPr>
      <w:r w:rsidRPr="00135E6E">
        <w:rPr>
          <w:rFonts w:cstheme="minorHAnsi"/>
        </w:rPr>
        <w:t xml:space="preserve">Hieruit komt naar voren: samenvatting van de gegevens op het </w:t>
      </w:r>
      <w:r w:rsidR="00F46D7E">
        <w:rPr>
          <w:rFonts w:cstheme="minorHAnsi"/>
        </w:rPr>
        <w:t>groepsoverzicht</w:t>
      </w:r>
      <w:r w:rsidRPr="00135E6E">
        <w:rPr>
          <w:rFonts w:cstheme="minorHAnsi"/>
        </w:rPr>
        <w:t xml:space="preserve"> dat als basis dient voor het Ontwikkelperspectief (OPP) en evaluatie. </w:t>
      </w:r>
      <w:r w:rsidRPr="00135E6E">
        <w:rPr>
          <w:rFonts w:cstheme="minorHAnsi"/>
        </w:rPr>
        <w:br/>
        <w:t>Voor elke leerling wordt een dossier opgesteld dat is opgebouwd uit vijf onderdelen (</w:t>
      </w:r>
      <w:r w:rsidR="00C72164">
        <w:rPr>
          <w:rFonts w:cstheme="minorHAnsi"/>
        </w:rPr>
        <w:t>bijlage 9</w:t>
      </w:r>
      <w:r w:rsidRPr="00135E6E">
        <w:rPr>
          <w:rFonts w:cstheme="minorHAnsi"/>
        </w:rPr>
        <w:t>):</w:t>
      </w:r>
    </w:p>
    <w:p w14:paraId="0CFDFE0C" w14:textId="77777777" w:rsidR="007F2208" w:rsidRPr="00135E6E" w:rsidRDefault="007F2208" w:rsidP="007F2208">
      <w:pPr>
        <w:pStyle w:val="Lijstalinea"/>
        <w:numPr>
          <w:ilvl w:val="0"/>
          <w:numId w:val="8"/>
        </w:numPr>
        <w:spacing w:after="0" w:line="276" w:lineRule="auto"/>
        <w:ind w:left="357" w:hanging="357"/>
        <w:contextualSpacing w:val="0"/>
        <w:rPr>
          <w:rFonts w:cstheme="minorHAnsi"/>
        </w:rPr>
      </w:pPr>
      <w:r w:rsidRPr="00135E6E">
        <w:rPr>
          <w:rFonts w:cstheme="minorHAnsi"/>
        </w:rPr>
        <w:t>Het administratieve deel</w:t>
      </w:r>
      <w:r w:rsidRPr="00135E6E">
        <w:rPr>
          <w:rFonts w:cstheme="minorHAnsi"/>
        </w:rPr>
        <w:tab/>
      </w:r>
      <w:r w:rsidRPr="00135E6E">
        <w:rPr>
          <w:rFonts w:cstheme="minorHAnsi"/>
        </w:rPr>
        <w:tab/>
      </w:r>
      <w:r w:rsidRPr="00135E6E">
        <w:rPr>
          <w:rFonts w:cstheme="minorHAnsi"/>
        </w:rPr>
        <w:tab/>
      </w:r>
      <w:r w:rsidRPr="00135E6E">
        <w:rPr>
          <w:rFonts w:cstheme="minorHAnsi"/>
        </w:rPr>
        <w:tab/>
      </w:r>
      <w:r w:rsidRPr="00135E6E">
        <w:rPr>
          <w:rFonts w:cstheme="minorHAnsi"/>
        </w:rPr>
        <w:tab/>
        <w:t>-&gt; Magister (digitaal)</w:t>
      </w:r>
    </w:p>
    <w:p w14:paraId="0707D054" w14:textId="3AC6DD61" w:rsidR="007F2208" w:rsidRPr="00135E6E" w:rsidRDefault="007F2208" w:rsidP="007F2208">
      <w:pPr>
        <w:pStyle w:val="Lijstalinea"/>
        <w:numPr>
          <w:ilvl w:val="0"/>
          <w:numId w:val="8"/>
        </w:numPr>
        <w:spacing w:after="0" w:line="276" w:lineRule="auto"/>
        <w:ind w:left="357" w:hanging="357"/>
        <w:contextualSpacing w:val="0"/>
        <w:rPr>
          <w:rFonts w:cstheme="minorHAnsi"/>
        </w:rPr>
      </w:pPr>
      <w:r w:rsidRPr="00135E6E">
        <w:rPr>
          <w:rFonts w:cstheme="minorHAnsi"/>
        </w:rPr>
        <w:t>Het zorg- en ontwikkel deel (o.a. notulen IZO, ZAT)</w:t>
      </w:r>
      <w:r w:rsidRPr="00135E6E">
        <w:rPr>
          <w:rFonts w:cstheme="minorHAnsi"/>
        </w:rPr>
        <w:tab/>
      </w:r>
      <w:r w:rsidR="00C72164">
        <w:rPr>
          <w:rFonts w:cstheme="minorHAnsi"/>
        </w:rPr>
        <w:tab/>
      </w:r>
      <w:r w:rsidRPr="00135E6E">
        <w:rPr>
          <w:rFonts w:cstheme="minorHAnsi"/>
        </w:rPr>
        <w:t>-&gt; LVS (digitaal)</w:t>
      </w:r>
    </w:p>
    <w:p w14:paraId="51CFE24F" w14:textId="77777777" w:rsidR="007F2208" w:rsidRPr="00135E6E" w:rsidRDefault="007F2208" w:rsidP="007F2208">
      <w:pPr>
        <w:pStyle w:val="Lijstalinea"/>
        <w:numPr>
          <w:ilvl w:val="0"/>
          <w:numId w:val="8"/>
        </w:numPr>
        <w:spacing w:after="0" w:line="276" w:lineRule="auto"/>
        <w:ind w:left="357" w:hanging="357"/>
        <w:contextualSpacing w:val="0"/>
        <w:rPr>
          <w:rFonts w:cstheme="minorHAnsi"/>
        </w:rPr>
      </w:pPr>
      <w:r w:rsidRPr="00135E6E">
        <w:rPr>
          <w:rFonts w:cstheme="minorHAnsi"/>
        </w:rPr>
        <w:t>Aantekeningen mentor, POP, uitstuurbriefjes, …</w:t>
      </w:r>
      <w:r w:rsidRPr="00135E6E">
        <w:rPr>
          <w:rFonts w:cstheme="minorHAnsi"/>
        </w:rPr>
        <w:tab/>
      </w:r>
      <w:r w:rsidRPr="00135E6E">
        <w:rPr>
          <w:rFonts w:cstheme="minorHAnsi"/>
        </w:rPr>
        <w:tab/>
        <w:t xml:space="preserve">-&gt; Klassenmap </w:t>
      </w:r>
    </w:p>
    <w:p w14:paraId="2F29C897" w14:textId="77777777" w:rsidR="007F2208" w:rsidRPr="00135E6E" w:rsidRDefault="007F2208" w:rsidP="007F2208">
      <w:pPr>
        <w:pStyle w:val="Lijstalinea"/>
        <w:numPr>
          <w:ilvl w:val="0"/>
          <w:numId w:val="8"/>
        </w:numPr>
        <w:spacing w:after="0" w:line="276" w:lineRule="auto"/>
        <w:ind w:left="357" w:hanging="357"/>
        <w:contextualSpacing w:val="0"/>
        <w:rPr>
          <w:rFonts w:cstheme="minorHAnsi"/>
        </w:rPr>
      </w:pPr>
      <w:r w:rsidRPr="00135E6E">
        <w:rPr>
          <w:rFonts w:cstheme="minorHAnsi"/>
        </w:rPr>
        <w:t>Mail</w:t>
      </w:r>
      <w:r w:rsidRPr="00135E6E">
        <w:rPr>
          <w:rFonts w:cstheme="minorHAnsi"/>
        </w:rPr>
        <w:tab/>
      </w:r>
      <w:r w:rsidRPr="00135E6E">
        <w:rPr>
          <w:rFonts w:cstheme="minorHAnsi"/>
        </w:rPr>
        <w:tab/>
      </w:r>
      <w:r w:rsidRPr="00135E6E">
        <w:rPr>
          <w:rFonts w:cstheme="minorHAnsi"/>
        </w:rPr>
        <w:tab/>
      </w:r>
      <w:r w:rsidRPr="00135E6E">
        <w:rPr>
          <w:rFonts w:cstheme="minorHAnsi"/>
        </w:rPr>
        <w:tab/>
      </w:r>
      <w:r w:rsidRPr="00135E6E">
        <w:rPr>
          <w:rFonts w:cstheme="minorHAnsi"/>
        </w:rPr>
        <w:tab/>
      </w:r>
      <w:r w:rsidRPr="00135E6E">
        <w:rPr>
          <w:rFonts w:cstheme="minorHAnsi"/>
        </w:rPr>
        <w:tab/>
      </w:r>
      <w:r w:rsidRPr="00135E6E">
        <w:rPr>
          <w:rFonts w:cstheme="minorHAnsi"/>
        </w:rPr>
        <w:tab/>
        <w:t xml:space="preserve">-&gt; Computer </w:t>
      </w:r>
    </w:p>
    <w:p w14:paraId="7101252A" w14:textId="77777777" w:rsidR="007F2208" w:rsidRPr="00135E6E" w:rsidRDefault="007F2208" w:rsidP="007F2208">
      <w:pPr>
        <w:pStyle w:val="Lijstalinea"/>
        <w:numPr>
          <w:ilvl w:val="0"/>
          <w:numId w:val="8"/>
        </w:numPr>
        <w:spacing w:after="0" w:line="276" w:lineRule="auto"/>
        <w:ind w:left="357" w:hanging="357"/>
        <w:contextualSpacing w:val="0"/>
        <w:rPr>
          <w:rFonts w:cstheme="minorHAnsi"/>
        </w:rPr>
      </w:pPr>
      <w:r w:rsidRPr="00135E6E">
        <w:rPr>
          <w:rFonts w:cstheme="minorHAnsi"/>
        </w:rPr>
        <w:t xml:space="preserve">Rapport- en zorgteam-vergadering </w:t>
      </w:r>
      <w:r w:rsidRPr="00135E6E">
        <w:rPr>
          <w:rFonts w:cstheme="minorHAnsi"/>
        </w:rPr>
        <w:tab/>
      </w:r>
      <w:r w:rsidRPr="00135E6E">
        <w:rPr>
          <w:rFonts w:cstheme="minorHAnsi"/>
        </w:rPr>
        <w:tab/>
      </w:r>
      <w:r w:rsidRPr="00135E6E">
        <w:rPr>
          <w:rFonts w:cstheme="minorHAnsi"/>
        </w:rPr>
        <w:tab/>
      </w:r>
      <w:r w:rsidRPr="00135E6E">
        <w:rPr>
          <w:rFonts w:cstheme="minorHAnsi"/>
        </w:rPr>
        <w:tab/>
        <w:t>-&gt; SharePoint (digitaal)</w:t>
      </w:r>
      <w:r w:rsidRPr="00135E6E">
        <w:rPr>
          <w:rFonts w:cstheme="minorHAnsi"/>
        </w:rPr>
        <w:br/>
      </w:r>
    </w:p>
    <w:p w14:paraId="53FBB411" w14:textId="77777777" w:rsidR="007F2208" w:rsidRPr="00135E6E" w:rsidRDefault="007F2208" w:rsidP="007F2208">
      <w:pPr>
        <w:rPr>
          <w:rFonts w:cstheme="minorHAnsi"/>
        </w:rPr>
      </w:pPr>
      <w:r w:rsidRPr="00135E6E">
        <w:rPr>
          <w:rFonts w:cstheme="minorHAnsi"/>
        </w:rPr>
        <w:t>De route voor zij-instromers is hetzelfde als bij onder-instromers zoals hierboven beschreven. Extra informatie wordt verkregen d.m.v. contact met de mentor en/of ZC van het vorige VO en het SWF (schoolwisselaarsformulier). Zij-instromers worden door de plaatsingscommissie in een klas geplaatst o.b.v. de intake, dossiergegevens en de groepsdynamiek van de huidige klas.</w:t>
      </w:r>
      <w:bookmarkStart w:id="24" w:name="_Toc216761438"/>
    </w:p>
    <w:p w14:paraId="7A37DB18"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2.5</w:t>
      </w:r>
      <w:r>
        <w:rPr>
          <w:rFonts w:asciiTheme="minorHAnsi" w:hAnsiTheme="minorHAnsi" w:cstheme="minorHAnsi"/>
        </w:rPr>
        <w:tab/>
      </w:r>
      <w:r w:rsidRPr="00135E6E">
        <w:rPr>
          <w:rFonts w:asciiTheme="minorHAnsi" w:hAnsiTheme="minorHAnsi" w:cstheme="minorHAnsi"/>
        </w:rPr>
        <w:t>Doorstroom</w:t>
      </w:r>
    </w:p>
    <w:bookmarkEnd w:id="24"/>
    <w:p w14:paraId="4BDD2FA3" w14:textId="0B28CFC1" w:rsidR="007F2208" w:rsidRPr="00135E6E" w:rsidRDefault="007F2208" w:rsidP="007F2208">
      <w:pPr>
        <w:rPr>
          <w:rFonts w:cstheme="minorHAnsi"/>
        </w:rPr>
      </w:pPr>
      <w:r w:rsidRPr="00135E6E">
        <w:rPr>
          <w:rFonts w:cstheme="minorHAnsi"/>
        </w:rPr>
        <w:t xml:space="preserve">Doubleren gebeurt op de Tobiasschool in principe niet. Soms wordt een leerling uit pedagogisch oogpunt (tijdelijk) uit de groep geplaatst of er wordt een aangepast traject binnen of buiten de school gestart. De mentor, ZC en eventueel de </w:t>
      </w:r>
      <w:r w:rsidR="00C72164">
        <w:rPr>
          <w:rFonts w:cstheme="minorHAnsi"/>
        </w:rPr>
        <w:t>SL</w:t>
      </w:r>
      <w:r w:rsidRPr="00135E6E">
        <w:rPr>
          <w:rFonts w:cstheme="minorHAnsi"/>
        </w:rPr>
        <w:t xml:space="preserve"> nemen hierin de beslissingen.</w:t>
      </w:r>
    </w:p>
    <w:p w14:paraId="7F796D3B" w14:textId="480885F8" w:rsidR="007F2208" w:rsidRPr="00135E6E" w:rsidRDefault="007F2208" w:rsidP="007F2208">
      <w:pPr>
        <w:rPr>
          <w:rFonts w:cstheme="minorHAnsi"/>
        </w:rPr>
      </w:pPr>
      <w:r w:rsidRPr="00135E6E">
        <w:rPr>
          <w:rFonts w:cstheme="minorHAnsi"/>
        </w:rPr>
        <w:t xml:space="preserve">Tussentijdse uitstroom gebeurt voor een enkeling meestal na klas 2 waarbij de VO-VO procedure wordt gevolgd. Wij adviseren deze stap wanneer de leerling zodanig heeft leren omgaan met de eigen mogelijkheden dat hij/zij regulier onderwijs aan kan. Een tweede mogelijkheid voor tussentijdse uitstroom is dat de leerling in combinatie met bovenstaande zin een hoger onderwijsniveau kan volgen en op-stroomt naar VMBO-T. Ten derde kan een leerling uitstromen wanneer het een specifieke beroepsrichting wil kiezen in het VMBO. </w:t>
      </w:r>
    </w:p>
    <w:p w14:paraId="70607BA6" w14:textId="77777777" w:rsidR="007F2208" w:rsidRPr="00135E6E" w:rsidRDefault="007F2208" w:rsidP="007F2208">
      <w:pPr>
        <w:rPr>
          <w:rFonts w:cstheme="minorHAnsi"/>
        </w:rPr>
      </w:pPr>
      <w:r w:rsidRPr="00135E6E">
        <w:rPr>
          <w:rFonts w:cstheme="minorHAnsi"/>
        </w:rPr>
        <w:t>Een laatste reden van tussentijdse uitstroom is wanneer de Tobiasschool niet voldoende tegemoet kan komen aan de onderwijsbehoefte van de leerling en wanneer we handelingsverlegen zijn (</w:t>
      </w:r>
      <w:proofErr w:type="spellStart"/>
      <w:r w:rsidRPr="00135E6E">
        <w:rPr>
          <w:rFonts w:cstheme="minorHAnsi"/>
        </w:rPr>
        <w:t>mbt</w:t>
      </w:r>
      <w:proofErr w:type="spellEnd"/>
      <w:r w:rsidRPr="00135E6E">
        <w:rPr>
          <w:rFonts w:cstheme="minorHAnsi"/>
        </w:rPr>
        <w:t xml:space="preserve"> te laag niveau en/of gedrag). De ZC is contactpersoon bij deze afstroom, stuurt een schoolwisselaarsformulier op en geeft de nieuwe ZC extra informatie. Het is lastig om leerlingen een betere plek te geven omdat hun leeftijd (vaak jonger dan 16 jaar), IQ (vaak hoger dan 75) en hun gedrag (eerder in- dan externaliserend) vaak niet passend is voor andere voorzieningen. </w:t>
      </w:r>
      <w:r w:rsidRPr="00135E6E">
        <w:rPr>
          <w:rFonts w:cstheme="minorHAnsi"/>
        </w:rPr>
        <w:br/>
        <w:t xml:space="preserve">Soms gaat een leerling (tijdelijk) naar de GGZ-dagbehandeling (Bascule) voor observatie of behandeling, eventueel met de mogelijkheid om terug te komen. De tijdelijke doorstroom bij Transferium (observatieplek) en STOP betreft vaak leerlingen waarbij de externaliserende problematiek op de Tobiasschool de overhand krijgt en het gedrag ten koste van de klas gaat. Dit gebeurt zelden vanwege onze doelgroep en ons aanbod als tussenvoorziening. Leerlingen adviseren wij naar het </w:t>
      </w:r>
      <w:proofErr w:type="spellStart"/>
      <w:r w:rsidRPr="00135E6E">
        <w:rPr>
          <w:rFonts w:cstheme="minorHAnsi"/>
        </w:rPr>
        <w:t>Altra</w:t>
      </w:r>
      <w:proofErr w:type="spellEnd"/>
      <w:r w:rsidRPr="00135E6E">
        <w:rPr>
          <w:rFonts w:cstheme="minorHAnsi"/>
        </w:rPr>
        <w:t xml:space="preserve"> College of Orion, wanneer zij externaliserend gedrag laten zien en geen verder observatie nodig is. Het ROC op Maat en praktijkonderwijs wordt geadviseerd bij de doorstroom wanneer het niveau te laag is en extra zorg nodig is (en de ll. 16 jaar of ouder is). Bij nog lager niveau, te externaliserend gedrag of vanwege te heftige </w:t>
      </w:r>
      <w:r w:rsidRPr="00135E6E">
        <w:rPr>
          <w:rFonts w:cstheme="minorHAnsi"/>
        </w:rPr>
        <w:lastRenderedPageBreak/>
        <w:t xml:space="preserve">psychiatrische problematiek adviseren wij VSO. Dit is bij een enkele ll. gebeurd. De OP vraagt een TLV (Toelaatbaarheids-verklaring) aan bij het samenwerkingsverband. Er is tot nu toe geen leerling overgestapt naar de arbeidsmarkt i.v.m. leeftijd en onhaalbare startkwalificatie. Een enkele leerling is uitgestroomd naar het </w:t>
      </w:r>
      <w:proofErr w:type="spellStart"/>
      <w:r w:rsidRPr="00135E6E">
        <w:rPr>
          <w:rFonts w:cstheme="minorHAnsi"/>
        </w:rPr>
        <w:t>Vavo</w:t>
      </w:r>
      <w:proofErr w:type="spellEnd"/>
      <w:r w:rsidRPr="00135E6E">
        <w:rPr>
          <w:rFonts w:cstheme="minorHAnsi"/>
        </w:rPr>
        <w:t xml:space="preserve"> (Voortgezet Algemeen Volwassenonderwijs).</w:t>
      </w:r>
    </w:p>
    <w:p w14:paraId="40747C07" w14:textId="77777777" w:rsidR="007F2208" w:rsidRPr="00135E6E" w:rsidRDefault="007F2208" w:rsidP="007F2208">
      <w:pPr>
        <w:rPr>
          <w:rFonts w:cstheme="minorHAnsi"/>
        </w:rPr>
      </w:pPr>
      <w:r w:rsidRPr="00135E6E">
        <w:rPr>
          <w:rFonts w:cstheme="minorHAnsi"/>
        </w:rPr>
        <w:t xml:space="preserve">Doorstroom volgt de kernprocedure 2 en vindt plaats wanneer een leerling klas 4 heeft doorlopen. Hij/zij krijgt dan een getuigschrift mee, een AKA-deelportfolio-map en eventueel een examencertificaat of deelcertificaten. </w:t>
      </w:r>
    </w:p>
    <w:p w14:paraId="4FC6E199" w14:textId="72CF84F5" w:rsidR="007F2208" w:rsidRPr="00135E6E" w:rsidRDefault="007F2208" w:rsidP="007F2208">
      <w:pPr>
        <w:rPr>
          <w:rFonts w:cstheme="minorHAnsi"/>
        </w:rPr>
      </w:pPr>
      <w:r w:rsidRPr="00135E6E">
        <w:rPr>
          <w:rFonts w:cstheme="minorHAnsi"/>
        </w:rPr>
        <w:t xml:space="preserve">De doorstroom wordt zorgvuldig voorbereid d.m.v. de Loopbaan Oriëntatie Begeleiding (LOB)/ beroepskeuze begeleiding. In de 2e klas vindt een lesperiode “Loopbaan-oriëntatie en beroepskeuze” plaats, gegeven door de doorstroomcoördinator of de mentor. In klas 3 volgen ze een periode stage-voorbereiding en lopen ze drie weken stage (begeleid door </w:t>
      </w:r>
      <w:r w:rsidR="00C72164">
        <w:rPr>
          <w:rFonts w:cstheme="minorHAnsi"/>
        </w:rPr>
        <w:t>het team</w:t>
      </w:r>
      <w:r w:rsidRPr="00135E6E">
        <w:rPr>
          <w:rFonts w:cstheme="minorHAnsi"/>
        </w:rPr>
        <w:t xml:space="preserve">). In het vierde jaar volgen de leerlingen een stage van 6 weken en wordt een vervolgopleiding gekozen. </w:t>
      </w:r>
      <w:r w:rsidR="00C72164">
        <w:rPr>
          <w:rFonts w:cstheme="minorHAnsi"/>
        </w:rPr>
        <w:t xml:space="preserve">Daarnaast wordt dit LOB-traject </w:t>
      </w:r>
      <w:r w:rsidR="000D59F5">
        <w:rPr>
          <w:rFonts w:cstheme="minorHAnsi"/>
        </w:rPr>
        <w:t xml:space="preserve">aangevuld met een </w:t>
      </w:r>
      <w:r w:rsidRPr="00135E6E">
        <w:rPr>
          <w:rFonts w:cstheme="minorHAnsi"/>
        </w:rPr>
        <w:t xml:space="preserve">bezoek aan </w:t>
      </w:r>
      <w:proofErr w:type="gramStart"/>
      <w:r w:rsidRPr="00135E6E">
        <w:rPr>
          <w:rFonts w:cstheme="minorHAnsi"/>
        </w:rPr>
        <w:t>de onderwijs</w:t>
      </w:r>
      <w:proofErr w:type="gramEnd"/>
      <w:r w:rsidRPr="00135E6E">
        <w:rPr>
          <w:rFonts w:cstheme="minorHAnsi"/>
        </w:rPr>
        <w:t>/</w:t>
      </w:r>
      <w:r w:rsidR="000D59F5">
        <w:rPr>
          <w:rFonts w:cstheme="minorHAnsi"/>
        </w:rPr>
        <w:t xml:space="preserve"> </w:t>
      </w:r>
      <w:r w:rsidRPr="00135E6E">
        <w:rPr>
          <w:rFonts w:cstheme="minorHAnsi"/>
        </w:rPr>
        <w:t xml:space="preserve">beroepen-beurs en andere beroepsoriëntatie (bv. matchingsdagen, voorlichtingsdagen, mbo-activiteiten e.d.). De begeleiding </w:t>
      </w:r>
      <w:r w:rsidR="000D59F5">
        <w:rPr>
          <w:rFonts w:cstheme="minorHAnsi"/>
        </w:rPr>
        <w:t xml:space="preserve">richting MBO </w:t>
      </w:r>
      <w:r w:rsidRPr="00135E6E">
        <w:rPr>
          <w:rFonts w:cstheme="minorHAnsi"/>
        </w:rPr>
        <w:t xml:space="preserve">omvat persoonlijke gesprekken met de leerling en ouders over het vervolgtraject. </w:t>
      </w:r>
    </w:p>
    <w:p w14:paraId="1BC9883F" w14:textId="019D7097" w:rsidR="007F2208" w:rsidRPr="00135E6E" w:rsidRDefault="007F2208" w:rsidP="007F2208">
      <w:pPr>
        <w:rPr>
          <w:rFonts w:cstheme="minorHAnsi"/>
        </w:rPr>
      </w:pPr>
      <w:r w:rsidRPr="00135E6E">
        <w:rPr>
          <w:rFonts w:cstheme="minorHAnsi"/>
        </w:rPr>
        <w:t xml:space="preserve">De doorstroomcoördinator (DC) is de contactpersoon met het MBO of een andere vervolgplek. </w:t>
      </w:r>
      <w:r w:rsidR="000D59F5">
        <w:rPr>
          <w:rFonts w:cstheme="minorHAnsi"/>
        </w:rPr>
        <w:t>Z</w:t>
      </w:r>
      <w:r w:rsidRPr="00135E6E">
        <w:rPr>
          <w:rFonts w:cstheme="minorHAnsi"/>
        </w:rPr>
        <w:t xml:space="preserve">ij geeft in </w:t>
      </w:r>
      <w:proofErr w:type="spellStart"/>
      <w:r w:rsidRPr="00135E6E">
        <w:rPr>
          <w:rFonts w:cstheme="minorHAnsi"/>
        </w:rPr>
        <w:t>Intergrip</w:t>
      </w:r>
      <w:proofErr w:type="spellEnd"/>
      <w:r w:rsidRPr="00135E6E">
        <w:rPr>
          <w:rFonts w:cstheme="minorHAnsi"/>
        </w:rPr>
        <w:t xml:space="preserve"> aan welke leerlingen vertrekken naar het MBO. </w:t>
      </w:r>
      <w:r w:rsidR="000D59F5">
        <w:rPr>
          <w:rFonts w:cstheme="minorHAnsi"/>
        </w:rPr>
        <w:t>Z</w:t>
      </w:r>
      <w:r w:rsidRPr="00135E6E">
        <w:rPr>
          <w:rFonts w:cstheme="minorHAnsi"/>
        </w:rPr>
        <w:t xml:space="preserve">ij zorgt ervoor dat alle leerlingen staan ingeschreven voor 1 april. Na deze datum reageert </w:t>
      </w:r>
      <w:r w:rsidR="000D59F5">
        <w:rPr>
          <w:rFonts w:cstheme="minorHAnsi"/>
        </w:rPr>
        <w:t>z</w:t>
      </w:r>
      <w:r w:rsidRPr="00135E6E">
        <w:rPr>
          <w:rFonts w:cstheme="minorHAnsi"/>
        </w:rPr>
        <w:t xml:space="preserve">ij op alle status-verlagingen in </w:t>
      </w:r>
      <w:proofErr w:type="spellStart"/>
      <w:r w:rsidRPr="00135E6E">
        <w:rPr>
          <w:rFonts w:cstheme="minorHAnsi"/>
        </w:rPr>
        <w:t>Intergrip</w:t>
      </w:r>
      <w:proofErr w:type="spellEnd"/>
      <w:r w:rsidRPr="00135E6E">
        <w:rPr>
          <w:rFonts w:cstheme="minorHAnsi"/>
        </w:rPr>
        <w:t>. Binnen dit programma is het nog niet mogelijk om documenten over te dragen van VO naar MBO. De mentoren of de DC vullen formulieren vanuit het MBO in met nadere info over de leerlingen.</w:t>
      </w:r>
    </w:p>
    <w:p w14:paraId="1D7C8E50" w14:textId="77777777" w:rsidR="007F2208" w:rsidRPr="00135E6E" w:rsidRDefault="007F2208" w:rsidP="007F2208">
      <w:pPr>
        <w:rPr>
          <w:rFonts w:cstheme="minorHAnsi"/>
        </w:rPr>
      </w:pPr>
      <w:r w:rsidRPr="00135E6E">
        <w:rPr>
          <w:rFonts w:cstheme="minorHAnsi"/>
        </w:rPr>
        <w:t>Er zijn terugkomdagen voor ex-leerlingen (waarin zij leerlingen uit de 4e klas informeren) en er wordt gedurende 2 jaar contact onderhouden over hoe een leerling zich ontwikkelt na de Tobiasschool door de DC.</w:t>
      </w:r>
    </w:p>
    <w:p w14:paraId="4E6C5A18" w14:textId="77777777" w:rsidR="007F2208" w:rsidRPr="00135E6E" w:rsidRDefault="007F2208" w:rsidP="007F2208">
      <w:pPr>
        <w:rPr>
          <w:rFonts w:cstheme="minorHAnsi"/>
        </w:rPr>
      </w:pPr>
      <w:r w:rsidRPr="00135E6E">
        <w:rPr>
          <w:rFonts w:cstheme="minorHAnsi"/>
        </w:rPr>
        <w:t>Om dit hele traject goed vorm te geven vindt structureel overleg en informatieoverdracht plaats. Er is jaarlijks contact tussen de DC en de SL i.v.m. evaluatie en beleidsaanpassingen. De doorstroomcoördinator bezoekt markten van het mbo t.a.v. een warme overdracht voor nieuwe mbo-mentoren, volgt en neemt deel aan ontwikkelingen op landelijk en gemeentelijk niveau, inventariseert informatie en materialen van het mbo en geeft dit aan de betreffende leerlingen en mentoren. Vanaf 2014 geldt de MBO-entree-opleiding voor leerlingen zonder VMBO-diploma.</w:t>
      </w:r>
    </w:p>
    <w:p w14:paraId="2DC92C0D" w14:textId="2DA06AAA" w:rsidR="007F2208" w:rsidRPr="00135E6E" w:rsidRDefault="007F2208" w:rsidP="007F2208">
      <w:pPr>
        <w:rPr>
          <w:rFonts w:cstheme="minorHAnsi"/>
        </w:rPr>
      </w:pPr>
      <w:r w:rsidRPr="00135E6E">
        <w:rPr>
          <w:rFonts w:cstheme="minorHAnsi"/>
        </w:rPr>
        <w:t xml:space="preserve">Na de zomervakantie haalt de DC de definitieve status uit </w:t>
      </w:r>
      <w:proofErr w:type="spellStart"/>
      <w:r w:rsidRPr="00135E6E">
        <w:rPr>
          <w:rFonts w:cstheme="minorHAnsi"/>
        </w:rPr>
        <w:t>Intergrip</w:t>
      </w:r>
      <w:proofErr w:type="spellEnd"/>
      <w:r w:rsidRPr="00135E6E">
        <w:rPr>
          <w:rFonts w:cstheme="minorHAnsi"/>
        </w:rPr>
        <w:t xml:space="preserve">. Wanneer er bij leerlingen nog onduidelijkheid is over de vervolgopleiding of wanneer nog geen vervolgschool is gevonden neemt de doorstroomcoördinator contact met hen op. </w:t>
      </w:r>
      <w:r w:rsidR="000D59F5">
        <w:rPr>
          <w:rFonts w:cstheme="minorHAnsi"/>
        </w:rPr>
        <w:t>Z</w:t>
      </w:r>
      <w:r w:rsidRPr="00135E6E">
        <w:rPr>
          <w:rFonts w:cstheme="minorHAnsi"/>
        </w:rPr>
        <w:t xml:space="preserve">ij biedt dan </w:t>
      </w:r>
      <w:r w:rsidR="000D59F5">
        <w:rPr>
          <w:rFonts w:cstheme="minorHAnsi"/>
        </w:rPr>
        <w:t>haar</w:t>
      </w:r>
      <w:r w:rsidRPr="00135E6E">
        <w:rPr>
          <w:rFonts w:cstheme="minorHAnsi"/>
        </w:rPr>
        <w:t xml:space="preserve"> expertise en contacten aan om alsnog een geschikte vervolgschool te vinden.</w:t>
      </w:r>
    </w:p>
    <w:p w14:paraId="19ABC6B1" w14:textId="77777777" w:rsidR="007F2208" w:rsidRPr="00135E6E" w:rsidRDefault="007F2208" w:rsidP="007F2208">
      <w:pPr>
        <w:rPr>
          <w:rFonts w:cstheme="minorHAnsi"/>
          <w:u w:val="single"/>
        </w:rPr>
      </w:pPr>
    </w:p>
    <w:p w14:paraId="6DF23137" w14:textId="77777777" w:rsidR="007F2208" w:rsidRPr="00135E6E" w:rsidRDefault="007F2208" w:rsidP="007F2208">
      <w:pPr>
        <w:rPr>
          <w:rFonts w:cstheme="minorHAnsi"/>
          <w:u w:val="single"/>
        </w:rPr>
      </w:pPr>
    </w:p>
    <w:p w14:paraId="7F56FEAB" w14:textId="77777777" w:rsidR="007F2208" w:rsidRPr="00135E6E" w:rsidRDefault="007F2208" w:rsidP="007F2208">
      <w:pPr>
        <w:rPr>
          <w:rFonts w:cstheme="minorHAnsi"/>
          <w:u w:val="single"/>
        </w:rPr>
      </w:pPr>
    </w:p>
    <w:p w14:paraId="4774D158" w14:textId="77777777" w:rsidR="007F2208" w:rsidRPr="00135E6E" w:rsidRDefault="007F2208" w:rsidP="007F2208">
      <w:pPr>
        <w:rPr>
          <w:rFonts w:eastAsiaTheme="majorEastAsia" w:cstheme="minorHAnsi"/>
          <w:b/>
          <w:bCs/>
          <w:sz w:val="28"/>
          <w:szCs w:val="26"/>
          <w:lang w:eastAsia="nl-NL"/>
        </w:rPr>
      </w:pPr>
      <w:r w:rsidRPr="00135E6E">
        <w:rPr>
          <w:rFonts w:cstheme="minorHAnsi"/>
        </w:rPr>
        <w:br w:type="page"/>
      </w:r>
    </w:p>
    <w:p w14:paraId="678FF41C" w14:textId="77777777" w:rsidR="007F2208" w:rsidRPr="00C515E5" w:rsidRDefault="007F2208" w:rsidP="007F2208">
      <w:pPr>
        <w:pStyle w:val="Kop2"/>
        <w:numPr>
          <w:ilvl w:val="0"/>
          <w:numId w:val="0"/>
        </w:numPr>
        <w:rPr>
          <w:rFonts w:asciiTheme="minorHAnsi" w:hAnsiTheme="minorHAnsi" w:cstheme="minorHAnsi"/>
          <w:sz w:val="36"/>
          <w:szCs w:val="36"/>
        </w:rPr>
      </w:pPr>
      <w:r w:rsidRPr="00C515E5">
        <w:rPr>
          <w:rFonts w:asciiTheme="minorHAnsi" w:hAnsiTheme="minorHAnsi" w:cstheme="minorHAnsi"/>
          <w:sz w:val="36"/>
          <w:szCs w:val="36"/>
        </w:rPr>
        <w:lastRenderedPageBreak/>
        <w:t>3</w:t>
      </w:r>
      <w:r w:rsidRPr="00C515E5">
        <w:rPr>
          <w:rFonts w:asciiTheme="minorHAnsi" w:hAnsiTheme="minorHAnsi" w:cstheme="minorHAnsi"/>
          <w:sz w:val="36"/>
          <w:szCs w:val="36"/>
        </w:rPr>
        <w:tab/>
        <w:t>Kwaliteit: analyse, evaluatie en verbeterplannen</w:t>
      </w:r>
    </w:p>
    <w:p w14:paraId="1894B988" w14:textId="77777777" w:rsidR="007F2208" w:rsidRPr="00135E6E" w:rsidRDefault="007F2208" w:rsidP="007F2208">
      <w:pPr>
        <w:rPr>
          <w:rFonts w:cstheme="minorHAnsi"/>
        </w:rPr>
      </w:pPr>
      <w:r w:rsidRPr="00135E6E">
        <w:rPr>
          <w:rFonts w:cstheme="minorHAnsi"/>
          <w:lang w:eastAsia="nl-NL"/>
        </w:rPr>
        <w:t xml:space="preserve">De kwaliteit is de spil in de onderwijsverbeteringen. </w:t>
      </w:r>
      <w:r w:rsidRPr="00135E6E">
        <w:rPr>
          <w:rFonts w:cstheme="minorHAnsi"/>
        </w:rPr>
        <w:t xml:space="preserve">Om de kwaliteit van het onderwijs constructief te verbeteren is er in 2018 een handboek ‘kwaliteitszorg Tobiasschool’ opgesteld, een kwaliteitskalender voor SL, zorg en werkgroepen ‘cyclus planning’ ingevoerd en is in 2019 de ‘kwaliteitsgroep’ opgesteld waarin alle VOvA scholen samenwerken. Ook op onze school is er een kwaliteitsmedewerker aangesteld. </w:t>
      </w:r>
    </w:p>
    <w:p w14:paraId="1C9E4457" w14:textId="63151CAF" w:rsidR="007F2208" w:rsidRDefault="007F2208" w:rsidP="007F2208">
      <w:pPr>
        <w:rPr>
          <w:rFonts w:cstheme="minorHAnsi"/>
        </w:rPr>
      </w:pPr>
      <w:r w:rsidRPr="00135E6E">
        <w:rPr>
          <w:rFonts w:cstheme="minorHAnsi"/>
        </w:rPr>
        <w:t>Middels onderwijs</w:t>
      </w:r>
      <w:r>
        <w:rPr>
          <w:rFonts w:cstheme="minorHAnsi"/>
        </w:rPr>
        <w:t>analyse met het team</w:t>
      </w:r>
      <w:r w:rsidRPr="00135E6E">
        <w:rPr>
          <w:rFonts w:cstheme="minorHAnsi"/>
        </w:rPr>
        <w:t>, functiegesprekken, tevredenheidsonderzoek en vergaderingen worden via evaluaties en ondersteunende richtlijnen verbeterplannen opgesteld. Deze staan vermeld in het schoolplan en worden breed opgepakt: door de SL, scholingsgroep, vaksecties, examencommissie, CKV-sectie, LOB-sectie en natuurlijk door de mentoren.</w:t>
      </w:r>
    </w:p>
    <w:p w14:paraId="3BFA5E22" w14:textId="67026E0B" w:rsidR="00D3237B" w:rsidRPr="00135E6E" w:rsidRDefault="00D3237B" w:rsidP="007F2208">
      <w:pPr>
        <w:rPr>
          <w:rFonts w:cstheme="minorHAnsi"/>
        </w:rPr>
      </w:pPr>
      <w:r>
        <w:rPr>
          <w:rFonts w:cstheme="minorHAnsi"/>
        </w:rPr>
        <w:t>Het fundament van kwaliteit is het team</w:t>
      </w:r>
      <w:r w:rsidR="00B5563F">
        <w:rPr>
          <w:rFonts w:cstheme="minorHAnsi"/>
        </w:rPr>
        <w:t xml:space="preserve"> zelf</w:t>
      </w:r>
      <w:r>
        <w:rPr>
          <w:rFonts w:cstheme="minorHAnsi"/>
        </w:rPr>
        <w:t>. Wanneer het personeel hun werk als zinvol erva</w:t>
      </w:r>
      <w:r w:rsidR="00B5563F">
        <w:rPr>
          <w:rFonts w:cstheme="minorHAnsi"/>
        </w:rPr>
        <w:t>art</w:t>
      </w:r>
      <w:r>
        <w:rPr>
          <w:rFonts w:cstheme="minorHAnsi"/>
        </w:rPr>
        <w:t xml:space="preserve"> en bevlogen betrokken </w:t>
      </w:r>
      <w:r w:rsidR="00B5563F">
        <w:rPr>
          <w:rFonts w:cstheme="minorHAnsi"/>
        </w:rPr>
        <w:t>is</w:t>
      </w:r>
      <w:r>
        <w:rPr>
          <w:rFonts w:cstheme="minorHAnsi"/>
        </w:rPr>
        <w:t xml:space="preserve"> bij de school</w:t>
      </w:r>
      <w:r w:rsidR="00B5563F">
        <w:rPr>
          <w:rFonts w:cstheme="minorHAnsi"/>
        </w:rPr>
        <w:t>, dan</w:t>
      </w:r>
      <w:r>
        <w:rPr>
          <w:rFonts w:cstheme="minorHAnsi"/>
        </w:rPr>
        <w:t xml:space="preserve"> zal de kwaliteit vanzelf toenemen. Deze thema’s van het leven zijn nauwelijks te vangen in protocollen, PDCA-cycli maar vragen een andere benadering die wij vanuit de Vrijeschoolvisie willen ‘voeden’. Verbinden via scholingsgesprekken over kunst, biografie, antroposofie verrijkt met praktische oefening hierin heeft dan ook onze volledige prioriteit bij de vergaderingen en scholing (zie 3.8).</w:t>
      </w:r>
    </w:p>
    <w:p w14:paraId="53EBCD69" w14:textId="77777777" w:rsidR="007F2208" w:rsidRPr="002A7E44" w:rsidRDefault="007F2208" w:rsidP="007F2208">
      <w:pPr>
        <w:pStyle w:val="Kop2"/>
        <w:numPr>
          <w:ilvl w:val="0"/>
          <w:numId w:val="0"/>
        </w:numPr>
        <w:rPr>
          <w:rFonts w:ascii="Calibri" w:hAnsi="Calibri"/>
        </w:rPr>
      </w:pPr>
      <w:r w:rsidRPr="002A7E44">
        <w:rPr>
          <w:rFonts w:ascii="Calibri" w:hAnsi="Calibri"/>
        </w:rPr>
        <w:t>3.1</w:t>
      </w:r>
      <w:r w:rsidRPr="002A7E44">
        <w:rPr>
          <w:rFonts w:ascii="Calibri" w:hAnsi="Calibri"/>
        </w:rPr>
        <w:tab/>
        <w:t>Functioneringsgesprekken</w:t>
      </w:r>
    </w:p>
    <w:p w14:paraId="18340E16" w14:textId="77777777" w:rsidR="007F2208" w:rsidRPr="00135E6E" w:rsidRDefault="007F2208" w:rsidP="007F2208">
      <w:pPr>
        <w:rPr>
          <w:rFonts w:cstheme="minorHAnsi"/>
        </w:rPr>
      </w:pPr>
      <w:r w:rsidRPr="00135E6E">
        <w:rPr>
          <w:rFonts w:cstheme="minorHAnsi"/>
        </w:rPr>
        <w:t>In een cyclus vinden functioneringsgesprekken plaats (</w:t>
      </w:r>
      <w:r w:rsidRPr="00135E6E">
        <w:rPr>
          <w:rFonts w:cstheme="minorHAnsi"/>
        </w:rPr>
        <w:fldChar w:fldCharType="begin"/>
      </w:r>
      <w:r w:rsidRPr="00135E6E">
        <w:rPr>
          <w:rFonts w:cstheme="minorHAnsi"/>
        </w:rPr>
        <w:instrText xml:space="preserve"> REF _Ref216760737 \r \h </w:instrText>
      </w:r>
      <w:r>
        <w:rPr>
          <w:rFonts w:cstheme="minorHAnsi"/>
        </w:rPr>
        <w:instrText xml:space="preserve"> \* MERGEFORMAT </w:instrText>
      </w:r>
      <w:r w:rsidRPr="00135E6E">
        <w:rPr>
          <w:rFonts w:cstheme="minorHAnsi"/>
        </w:rPr>
      </w:r>
      <w:r w:rsidRPr="00135E6E">
        <w:rPr>
          <w:rFonts w:cstheme="minorHAnsi"/>
        </w:rPr>
        <w:fldChar w:fldCharType="separate"/>
      </w:r>
      <w:r w:rsidRPr="00135E6E">
        <w:rPr>
          <w:rFonts w:cstheme="minorHAnsi"/>
        </w:rPr>
        <w:t>Bijlage 2</w:t>
      </w:r>
      <w:r w:rsidRPr="00135E6E">
        <w:rPr>
          <w:rFonts w:cstheme="minorHAnsi"/>
        </w:rPr>
        <w:fldChar w:fldCharType="end"/>
      </w:r>
      <w:r>
        <w:rPr>
          <w:rFonts w:cstheme="minorHAnsi"/>
        </w:rPr>
        <w:t>1</w:t>
      </w:r>
      <w:r w:rsidRPr="00135E6E">
        <w:rPr>
          <w:rFonts w:cstheme="minorHAnsi"/>
        </w:rPr>
        <w:t>) tussen personeel en schoolleiding. Vanuit de VOvA afdeling HRM wordt de cyclus van functioneren en beoordelen gehanteerd. Het doel van de start-, functionerings- en beoordelingscycli zijn het bevorderen van:</w:t>
      </w:r>
    </w:p>
    <w:p w14:paraId="200D2CC6" w14:textId="6C4706F9" w:rsidR="007F2208" w:rsidRPr="00135E6E" w:rsidRDefault="007F2208" w:rsidP="007F2208">
      <w:pPr>
        <w:pStyle w:val="Lijstalinea"/>
        <w:numPr>
          <w:ilvl w:val="0"/>
          <w:numId w:val="9"/>
        </w:numPr>
        <w:spacing w:after="80" w:line="288" w:lineRule="auto"/>
        <w:ind w:left="357" w:hanging="357"/>
        <w:contextualSpacing w:val="0"/>
        <w:rPr>
          <w:rFonts w:cstheme="minorHAnsi"/>
        </w:rPr>
      </w:pPr>
      <w:r w:rsidRPr="00135E6E">
        <w:rPr>
          <w:rFonts w:cstheme="minorHAnsi"/>
        </w:rPr>
        <w:t>Kwaliteit: systematisch en regelmatig verbeteren van het functioneren zodat we betere VOvA- en afdelingsresultaten bereiken en betere kwaliteit leveren. Maar ook: inzicht krijgen in de aanwezige kwaliteiten binnen de organisatie.</w:t>
      </w:r>
    </w:p>
    <w:p w14:paraId="347B660C" w14:textId="1D4EF570" w:rsidR="007F2208" w:rsidRPr="00135E6E" w:rsidRDefault="007F2208" w:rsidP="007F2208">
      <w:pPr>
        <w:pStyle w:val="Lijstalinea"/>
        <w:numPr>
          <w:ilvl w:val="0"/>
          <w:numId w:val="9"/>
        </w:numPr>
        <w:spacing w:after="80" w:line="288" w:lineRule="auto"/>
        <w:ind w:left="357" w:hanging="357"/>
        <w:contextualSpacing w:val="0"/>
        <w:rPr>
          <w:rFonts w:cstheme="minorHAnsi"/>
        </w:rPr>
      </w:pPr>
      <w:r w:rsidRPr="00135E6E">
        <w:rPr>
          <w:rFonts w:cstheme="minorHAnsi"/>
        </w:rPr>
        <w:t xml:space="preserve">Betere sturing: Het gericht sturen van de resultaten en ontwikkeling van de individuele medewerker en deze afstemmen op </w:t>
      </w:r>
      <w:r w:rsidR="00186226">
        <w:rPr>
          <w:rFonts w:cstheme="minorHAnsi"/>
        </w:rPr>
        <w:t>persoonlijke-</w:t>
      </w:r>
      <w:r w:rsidRPr="00135E6E">
        <w:rPr>
          <w:rFonts w:cstheme="minorHAnsi"/>
        </w:rPr>
        <w:t xml:space="preserve"> organisatie- en afdelingsdoelen.</w:t>
      </w:r>
    </w:p>
    <w:p w14:paraId="7D06A416" w14:textId="77777777" w:rsidR="007F2208" w:rsidRPr="00135E6E" w:rsidRDefault="007F2208" w:rsidP="007F2208">
      <w:pPr>
        <w:pStyle w:val="Lijstalinea"/>
        <w:numPr>
          <w:ilvl w:val="0"/>
          <w:numId w:val="9"/>
        </w:numPr>
        <w:spacing w:after="80" w:line="288" w:lineRule="auto"/>
        <w:ind w:left="357" w:hanging="357"/>
        <w:contextualSpacing w:val="0"/>
        <w:rPr>
          <w:rFonts w:cstheme="minorHAnsi"/>
        </w:rPr>
      </w:pPr>
      <w:r w:rsidRPr="00135E6E">
        <w:rPr>
          <w:rFonts w:cstheme="minorHAnsi"/>
        </w:rPr>
        <w:t>Een open cultuur: Het bevorderen van een open en resultaatgerichte organisatiecultuur.</w:t>
      </w:r>
    </w:p>
    <w:p w14:paraId="02D1D602" w14:textId="1E9CA1C5" w:rsidR="007F2208" w:rsidRPr="00135E6E" w:rsidRDefault="007F2208" w:rsidP="007F2208">
      <w:pPr>
        <w:pStyle w:val="Lijstalinea"/>
        <w:numPr>
          <w:ilvl w:val="0"/>
          <w:numId w:val="9"/>
        </w:numPr>
        <w:spacing w:after="80" w:line="288" w:lineRule="auto"/>
        <w:ind w:left="357" w:hanging="357"/>
        <w:contextualSpacing w:val="0"/>
        <w:rPr>
          <w:rFonts w:cstheme="minorHAnsi"/>
        </w:rPr>
      </w:pPr>
      <w:r w:rsidRPr="00135E6E">
        <w:rPr>
          <w:rFonts w:cstheme="minorHAnsi"/>
        </w:rPr>
        <w:t xml:space="preserve">Motivatie: Het motiveren van medewerkers door te </w:t>
      </w:r>
      <w:r w:rsidR="00E80BF8">
        <w:rPr>
          <w:rFonts w:cstheme="minorHAnsi"/>
        </w:rPr>
        <w:t xml:space="preserve">verbinden, te </w:t>
      </w:r>
      <w:r w:rsidRPr="00135E6E">
        <w:rPr>
          <w:rFonts w:cstheme="minorHAnsi"/>
        </w:rPr>
        <w:t>coachen, te helpen en door het scheppen van de juiste voorwaarden. Het zo aantrekkelijk mogelijk maken van het werk. En het bieden van een gefundeerde (materiële en immateriële) beloning van de bijdrage van de medewerker.</w:t>
      </w:r>
    </w:p>
    <w:p w14:paraId="470BC180" w14:textId="77777777" w:rsidR="007F2208" w:rsidRPr="00135E6E" w:rsidRDefault="007F2208" w:rsidP="007F2208">
      <w:pPr>
        <w:pStyle w:val="Lijstalinea"/>
        <w:numPr>
          <w:ilvl w:val="0"/>
          <w:numId w:val="9"/>
        </w:numPr>
        <w:spacing w:after="80" w:line="288" w:lineRule="auto"/>
        <w:ind w:left="357" w:hanging="357"/>
        <w:contextualSpacing w:val="0"/>
        <w:rPr>
          <w:rFonts w:cstheme="minorHAnsi"/>
        </w:rPr>
      </w:pPr>
      <w:r w:rsidRPr="00135E6E">
        <w:rPr>
          <w:rFonts w:cstheme="minorHAnsi"/>
        </w:rPr>
        <w:t>Communicatie: Het geven en ontvangen van feedback door medewerkers en leidinggevenden.</w:t>
      </w:r>
    </w:p>
    <w:p w14:paraId="290B1CE0" w14:textId="77777777" w:rsidR="007F2208" w:rsidRPr="00135E6E" w:rsidRDefault="007F2208" w:rsidP="007F2208">
      <w:pPr>
        <w:pStyle w:val="Lijstalinea"/>
        <w:numPr>
          <w:ilvl w:val="0"/>
          <w:numId w:val="9"/>
        </w:numPr>
        <w:spacing w:after="80" w:line="288" w:lineRule="auto"/>
        <w:ind w:left="357" w:hanging="357"/>
        <w:contextualSpacing w:val="0"/>
        <w:rPr>
          <w:rFonts w:cstheme="minorHAnsi"/>
        </w:rPr>
      </w:pPr>
      <w:r w:rsidRPr="00135E6E">
        <w:rPr>
          <w:rFonts w:cstheme="minorHAnsi"/>
        </w:rPr>
        <w:t>Ontwikkeling: het ontwikkelen van medewerkers door het gezamenlijk vaststellen van de ontwikkelbehoefte.</w:t>
      </w:r>
    </w:p>
    <w:p w14:paraId="2A5F91E5" w14:textId="77777777" w:rsidR="007F2208" w:rsidRPr="00135E6E" w:rsidRDefault="007F2208" w:rsidP="007F2208">
      <w:pPr>
        <w:rPr>
          <w:rFonts w:cstheme="minorHAnsi"/>
        </w:rPr>
      </w:pPr>
      <w:r w:rsidRPr="00135E6E">
        <w:rPr>
          <w:rFonts w:cstheme="minorHAnsi"/>
        </w:rPr>
        <w:t>De cyclus bestaat uit drie gesprekken: Het jaar start met een jaartaakgesprek (team), gevolgd door een startgesprek (individueel) en later in het jaar een functioneringsgesprek (individueel). Eens per drie jaar vindt een beoordelingsgesprek plaats.</w:t>
      </w:r>
    </w:p>
    <w:p w14:paraId="2F6CD3D6" w14:textId="77777777" w:rsidR="007F2208" w:rsidRPr="00135E6E" w:rsidRDefault="007F2208" w:rsidP="007F2208">
      <w:pPr>
        <w:rPr>
          <w:rFonts w:cstheme="minorHAnsi"/>
        </w:rPr>
      </w:pPr>
    </w:p>
    <w:p w14:paraId="7D0783D1" w14:textId="0857E4DD" w:rsidR="007F2208" w:rsidRPr="00135E6E" w:rsidRDefault="007F2208" w:rsidP="007F2208">
      <w:pPr>
        <w:rPr>
          <w:rFonts w:cstheme="minorHAnsi"/>
        </w:rPr>
      </w:pPr>
      <w:r w:rsidRPr="00135E6E">
        <w:rPr>
          <w:rFonts w:cstheme="minorHAnsi"/>
        </w:rPr>
        <w:lastRenderedPageBreak/>
        <w:t xml:space="preserve">De afgelopen gesprekken en het tevredenheidsonderzoek </w:t>
      </w:r>
      <w:r w:rsidR="00B5563F">
        <w:rPr>
          <w:rFonts w:cstheme="minorHAnsi"/>
        </w:rPr>
        <w:t xml:space="preserve">van personeel </w:t>
      </w:r>
      <w:r w:rsidRPr="00135E6E">
        <w:rPr>
          <w:rFonts w:cstheme="minorHAnsi"/>
        </w:rPr>
        <w:t>gaven aan dat me</w:t>
      </w:r>
      <w:r>
        <w:rPr>
          <w:rFonts w:cstheme="minorHAnsi"/>
        </w:rPr>
        <w:t>n</w:t>
      </w:r>
      <w:r w:rsidRPr="00135E6E">
        <w:rPr>
          <w:rFonts w:cstheme="minorHAnsi"/>
        </w:rPr>
        <w:t xml:space="preserve"> het meest positief was over samenwerking, verantwoordelijkheid voor eigen ontwikkeling en werkplezier. Er was meer </w:t>
      </w:r>
      <w:r w:rsidRPr="00135E6E">
        <w:rPr>
          <w:rFonts w:cstheme="minorHAnsi"/>
          <w:u w:val="single"/>
        </w:rPr>
        <w:t>behoefte</w:t>
      </w:r>
      <w:r w:rsidRPr="00135E6E">
        <w:rPr>
          <w:rFonts w:cstheme="minorHAnsi"/>
        </w:rPr>
        <w:t xml:space="preserve"> om de communicatie en duidelijke routes bij zorgelijke leerlingen te verbeteren.</w:t>
      </w:r>
      <w:r w:rsidR="00E80BF8">
        <w:rPr>
          <w:rFonts w:cstheme="minorHAnsi"/>
        </w:rPr>
        <w:t xml:space="preserve"> Dit is opgepakt en ingezet. Het vraagt nog om borging.</w:t>
      </w:r>
    </w:p>
    <w:p w14:paraId="2458E948" w14:textId="77777777" w:rsidR="007F2208" w:rsidRPr="00135E6E" w:rsidRDefault="007F2208" w:rsidP="007F2208">
      <w:pPr>
        <w:rPr>
          <w:rFonts w:cstheme="minorHAnsi"/>
        </w:rPr>
      </w:pPr>
      <w:r w:rsidRPr="00135E6E">
        <w:rPr>
          <w:rFonts w:cstheme="minorHAnsi"/>
        </w:rPr>
        <w:t xml:space="preserve">Vanuit het SOP in 2017 kwam een verbeterdoel naar voren dat de communicatie en werkbalans meer vanuit vertrouwen </w:t>
      </w:r>
      <w:proofErr w:type="spellStart"/>
      <w:r w:rsidRPr="00135E6E">
        <w:rPr>
          <w:rFonts w:cstheme="minorHAnsi"/>
        </w:rPr>
        <w:t>ipv</w:t>
      </w:r>
      <w:proofErr w:type="spellEnd"/>
      <w:r w:rsidRPr="00135E6E">
        <w:rPr>
          <w:rFonts w:cstheme="minorHAnsi"/>
        </w:rPr>
        <w:t xml:space="preserve"> controle moet gebeuren waarbij we meer in gesprek willen blijven. Dit is opgepakt maar is nog steeds in ontwikkeling.</w:t>
      </w:r>
    </w:p>
    <w:p w14:paraId="01FA287B" w14:textId="77777777" w:rsidR="007F2208" w:rsidRPr="00135E6E" w:rsidRDefault="007F2208" w:rsidP="007F2208">
      <w:pPr>
        <w:rPr>
          <w:rFonts w:cstheme="minorHAnsi"/>
        </w:rPr>
      </w:pPr>
      <w:r>
        <w:rPr>
          <w:rFonts w:cstheme="minorHAnsi"/>
        </w:rPr>
        <w:t>Daarnaast werd in het vorige SOP geformuleerd dat d</w:t>
      </w:r>
      <w:r w:rsidRPr="00135E6E">
        <w:rPr>
          <w:rFonts w:cstheme="minorHAnsi"/>
        </w:rPr>
        <w:t xml:space="preserve">e schoolleiding </w:t>
      </w:r>
      <w:r>
        <w:rPr>
          <w:rFonts w:cstheme="minorHAnsi"/>
        </w:rPr>
        <w:t>de</w:t>
      </w:r>
      <w:r w:rsidRPr="00135E6E">
        <w:rPr>
          <w:rFonts w:cstheme="minorHAnsi"/>
        </w:rPr>
        <w:t xml:space="preserve"> functi</w:t>
      </w:r>
      <w:r>
        <w:rPr>
          <w:rFonts w:cstheme="minorHAnsi"/>
        </w:rPr>
        <w:t>onerings</w:t>
      </w:r>
      <w:r w:rsidRPr="00135E6E">
        <w:rPr>
          <w:rFonts w:cstheme="minorHAnsi"/>
        </w:rPr>
        <w:t xml:space="preserve">gesprekken </w:t>
      </w:r>
      <w:r w:rsidRPr="00135E6E">
        <w:rPr>
          <w:rFonts w:cstheme="minorHAnsi"/>
          <w:u w:val="single"/>
        </w:rPr>
        <w:t xml:space="preserve">beter </w:t>
      </w:r>
      <w:r>
        <w:rPr>
          <w:rFonts w:cstheme="minorHAnsi"/>
          <w:u w:val="single"/>
        </w:rPr>
        <w:t xml:space="preserve">wil </w:t>
      </w:r>
      <w:r w:rsidRPr="00135E6E">
        <w:rPr>
          <w:rFonts w:cstheme="minorHAnsi"/>
        </w:rPr>
        <w:t>analyseren en de uitkomst verhelderend d</w:t>
      </w:r>
      <w:r>
        <w:rPr>
          <w:rFonts w:cstheme="minorHAnsi"/>
        </w:rPr>
        <w:t>e</w:t>
      </w:r>
      <w:r w:rsidRPr="00135E6E">
        <w:rPr>
          <w:rFonts w:cstheme="minorHAnsi"/>
        </w:rPr>
        <w:t>el</w:t>
      </w:r>
      <w:r>
        <w:rPr>
          <w:rFonts w:cstheme="minorHAnsi"/>
        </w:rPr>
        <w:t>t</w:t>
      </w:r>
      <w:r w:rsidRPr="00135E6E">
        <w:rPr>
          <w:rFonts w:cstheme="minorHAnsi"/>
        </w:rPr>
        <w:t xml:space="preserve"> met het team en maximaal drie verbeterpunten bespr</w:t>
      </w:r>
      <w:r>
        <w:rPr>
          <w:rFonts w:cstheme="minorHAnsi"/>
        </w:rPr>
        <w:t>e</w:t>
      </w:r>
      <w:r w:rsidRPr="00135E6E">
        <w:rPr>
          <w:rFonts w:cstheme="minorHAnsi"/>
        </w:rPr>
        <w:t>ek</w:t>
      </w:r>
      <w:r>
        <w:rPr>
          <w:rFonts w:cstheme="minorHAnsi"/>
        </w:rPr>
        <w:t>t</w:t>
      </w:r>
      <w:r w:rsidRPr="00135E6E">
        <w:rPr>
          <w:rFonts w:cstheme="minorHAnsi"/>
        </w:rPr>
        <w:t>. Daarnaast wil de schoolleiding het verbeterplan beter afstemmen op bestaande beleids- en kwaliteitscycli (schoolplan) en scholingsplan.</w:t>
      </w:r>
      <w:r>
        <w:rPr>
          <w:rFonts w:cstheme="minorHAnsi"/>
        </w:rPr>
        <w:t xml:space="preserve"> Dit is deels opgepakt en is nog in ontwikkeling.</w:t>
      </w:r>
    </w:p>
    <w:p w14:paraId="291D9B8C"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3.2</w:t>
      </w:r>
      <w:r>
        <w:rPr>
          <w:rFonts w:asciiTheme="minorHAnsi" w:hAnsiTheme="minorHAnsi" w:cstheme="minorHAnsi"/>
        </w:rPr>
        <w:tab/>
        <w:t>Ondersteuning</w:t>
      </w:r>
    </w:p>
    <w:p w14:paraId="6FE4FF95" w14:textId="67D4315E" w:rsidR="007F2208" w:rsidRPr="00135E6E" w:rsidRDefault="007F2208" w:rsidP="007F2208">
      <w:pPr>
        <w:rPr>
          <w:rFonts w:cstheme="minorHAnsi"/>
          <w:u w:val="single"/>
        </w:rPr>
      </w:pPr>
      <w:r w:rsidRPr="00135E6E">
        <w:rPr>
          <w:rFonts w:cstheme="minorHAnsi"/>
        </w:rPr>
        <w:t xml:space="preserve">Er vindt wekelijks overleg plaats tussen zorg en SL, zowel ad hoc als structureel in de vergadering ‘zorgbeleid’. Daarnaast is er dagelijks ad-hoc overleg tussen de ZC &amp; VC en </w:t>
      </w:r>
      <w:proofErr w:type="gramStart"/>
      <w:r w:rsidRPr="00135E6E">
        <w:rPr>
          <w:rFonts w:cstheme="minorHAnsi"/>
        </w:rPr>
        <w:t>tevens</w:t>
      </w:r>
      <w:proofErr w:type="gramEnd"/>
      <w:r w:rsidRPr="00135E6E">
        <w:rPr>
          <w:rFonts w:cstheme="minorHAnsi"/>
        </w:rPr>
        <w:t xml:space="preserve"> wekelijks structureel. Door de korte lijnen verloopt de communicatie goed en behoeft dit </w:t>
      </w:r>
      <w:r w:rsidRPr="00135E6E">
        <w:rPr>
          <w:rFonts w:cstheme="minorHAnsi"/>
          <w:u w:val="single"/>
        </w:rPr>
        <w:t>geen verbetering.</w:t>
      </w:r>
    </w:p>
    <w:p w14:paraId="3F2DDA09" w14:textId="77777777" w:rsidR="007F2208" w:rsidRPr="00135E6E" w:rsidRDefault="007F2208" w:rsidP="007F2208">
      <w:pPr>
        <w:rPr>
          <w:rFonts w:cstheme="minorHAnsi"/>
        </w:rPr>
      </w:pPr>
    </w:p>
    <w:p w14:paraId="5D125C1E" w14:textId="77777777" w:rsidR="007F2208" w:rsidRPr="00135E6E" w:rsidRDefault="007F2208" w:rsidP="007F2208">
      <w:pPr>
        <w:rPr>
          <w:rFonts w:cstheme="minorHAnsi"/>
        </w:rPr>
      </w:pPr>
      <w:r w:rsidRPr="00135E6E">
        <w:rPr>
          <w:rFonts w:cstheme="minorHAnsi"/>
        </w:rPr>
        <w:t xml:space="preserve">Vanuit het vorige SOP (2017) kwam het speerpunt in de rapportvergadering naar voren om scherpte te verhogen en om niet te verzakelijken richting examen. Dit is </w:t>
      </w:r>
      <w:r w:rsidRPr="00B5563F">
        <w:rPr>
          <w:rFonts w:cstheme="minorHAnsi"/>
          <w:u w:val="single"/>
        </w:rPr>
        <w:t>opgepakt en gelukt</w:t>
      </w:r>
      <w:r w:rsidRPr="00135E6E">
        <w:rPr>
          <w:rFonts w:cstheme="minorHAnsi"/>
        </w:rPr>
        <w:t xml:space="preserve"> maar blijft onze aandacht vragen. </w:t>
      </w:r>
    </w:p>
    <w:p w14:paraId="2464C45D" w14:textId="77777777" w:rsidR="007F2208" w:rsidRPr="00135E6E" w:rsidRDefault="007F2208" w:rsidP="007F2208">
      <w:pPr>
        <w:rPr>
          <w:rFonts w:cstheme="minorHAnsi"/>
        </w:rPr>
      </w:pPr>
      <w:proofErr w:type="gramStart"/>
      <w:r w:rsidRPr="00135E6E">
        <w:rPr>
          <w:rFonts w:cstheme="minorHAnsi"/>
        </w:rPr>
        <w:t>Tevens</w:t>
      </w:r>
      <w:proofErr w:type="gramEnd"/>
      <w:r w:rsidRPr="00135E6E">
        <w:rPr>
          <w:rFonts w:cstheme="minorHAnsi"/>
        </w:rPr>
        <w:t xml:space="preserve"> kwam in het vorige SOP naar voren dat de doelen van het POP &amp; OPP</w:t>
      </w:r>
      <w:r w:rsidRPr="00135E6E">
        <w:rPr>
          <w:rFonts w:cstheme="minorHAnsi"/>
          <w:b/>
          <w:bCs/>
        </w:rPr>
        <w:t xml:space="preserve"> </w:t>
      </w:r>
      <w:r w:rsidRPr="00135E6E">
        <w:rPr>
          <w:rFonts w:cstheme="minorHAnsi"/>
        </w:rPr>
        <w:t xml:space="preserve">meer concreet, kleiner (haalbaar) en positief geformuleerd konden. De handelingsitems konden consequenter opgesteld worden en beter met het team gecommuniceerd worden. </w:t>
      </w:r>
    </w:p>
    <w:p w14:paraId="48CDF8FA" w14:textId="0294CEE3" w:rsidR="007F2208" w:rsidRPr="00135E6E" w:rsidRDefault="007F2208" w:rsidP="007F2208">
      <w:pPr>
        <w:rPr>
          <w:rFonts w:cstheme="minorHAnsi"/>
        </w:rPr>
      </w:pPr>
      <w:r w:rsidRPr="00135E6E">
        <w:rPr>
          <w:rFonts w:cstheme="minorHAnsi"/>
        </w:rPr>
        <w:t>Het</w:t>
      </w:r>
      <w:r w:rsidR="00B5563F">
        <w:rPr>
          <w:rFonts w:cstheme="minorHAnsi"/>
        </w:rPr>
        <w:t xml:space="preserve"> oppakken en</w:t>
      </w:r>
      <w:r w:rsidRPr="00135E6E">
        <w:rPr>
          <w:rFonts w:cstheme="minorHAnsi"/>
        </w:rPr>
        <w:t xml:space="preserve"> strakker begeleiden hiervan is matig gebeurd, dit </w:t>
      </w:r>
      <w:r w:rsidRPr="00135E6E">
        <w:rPr>
          <w:rFonts w:cstheme="minorHAnsi"/>
          <w:u w:val="single"/>
        </w:rPr>
        <w:t>behoeft</w:t>
      </w:r>
      <w:r w:rsidRPr="00135E6E">
        <w:rPr>
          <w:rFonts w:cstheme="minorHAnsi"/>
        </w:rPr>
        <w:t xml:space="preserve"> nog meer aandacht. </w:t>
      </w:r>
    </w:p>
    <w:p w14:paraId="20D57CD1" w14:textId="77777777" w:rsidR="007F2208" w:rsidRPr="00135E6E" w:rsidRDefault="007F2208" w:rsidP="007F2208">
      <w:pPr>
        <w:rPr>
          <w:rFonts w:cstheme="minorHAnsi"/>
        </w:rPr>
      </w:pPr>
      <w:r w:rsidRPr="00135E6E">
        <w:rPr>
          <w:rFonts w:cstheme="minorHAnsi"/>
        </w:rPr>
        <w:t xml:space="preserve">Ook werd in 2017 gestreefd dat de balans tussen lesgeven en verbinden behouden moest worden bij spontane </w:t>
      </w:r>
      <w:proofErr w:type="spellStart"/>
      <w:r w:rsidRPr="00135E6E">
        <w:rPr>
          <w:rFonts w:cstheme="minorHAnsi"/>
        </w:rPr>
        <w:t>ont-moeting</w:t>
      </w:r>
      <w:proofErr w:type="spellEnd"/>
      <w:r w:rsidRPr="00135E6E">
        <w:rPr>
          <w:rFonts w:cstheme="minorHAnsi"/>
        </w:rPr>
        <w:t>: ruimte voor</w:t>
      </w:r>
      <w:r>
        <w:rPr>
          <w:rFonts w:cstheme="minorHAnsi"/>
        </w:rPr>
        <w:t xml:space="preserve"> het</w:t>
      </w:r>
      <w:r w:rsidRPr="00135E6E">
        <w:rPr>
          <w:rFonts w:cstheme="minorHAnsi"/>
        </w:rPr>
        <w:t xml:space="preserve"> intuïtieve moment, nieuwsgierigheid naar </w:t>
      </w:r>
      <w:r>
        <w:rPr>
          <w:rFonts w:cstheme="minorHAnsi"/>
        </w:rPr>
        <w:t xml:space="preserve">de </w:t>
      </w:r>
      <w:r w:rsidRPr="00135E6E">
        <w:rPr>
          <w:rFonts w:cstheme="minorHAnsi"/>
        </w:rPr>
        <w:t xml:space="preserve">mens achter t gedrag. Dit is </w:t>
      </w:r>
      <w:r w:rsidRPr="00B5563F">
        <w:rPr>
          <w:rFonts w:cstheme="minorHAnsi"/>
          <w:u w:val="single"/>
        </w:rPr>
        <w:t>opgepakt maar blijft om een alerte houding vragen.</w:t>
      </w:r>
    </w:p>
    <w:p w14:paraId="39222A47" w14:textId="77777777" w:rsidR="007F2208" w:rsidRPr="00135E6E" w:rsidRDefault="007F2208" w:rsidP="007F2208">
      <w:pPr>
        <w:rPr>
          <w:rFonts w:cstheme="minorHAnsi"/>
        </w:rPr>
      </w:pPr>
      <w:r w:rsidRPr="00135E6E">
        <w:rPr>
          <w:rFonts w:cstheme="minorHAnsi"/>
        </w:rPr>
        <w:t>In het vorige SOP was een verbeterpunt dat de ZC haar rol beter moest bewaken: zorgvuldig blijven zijn dat l</w:t>
      </w:r>
      <w:r>
        <w:rPr>
          <w:rFonts w:cstheme="minorHAnsi"/>
        </w:rPr>
        <w:t>eerlingen</w:t>
      </w:r>
      <w:r w:rsidRPr="00135E6E">
        <w:rPr>
          <w:rFonts w:cstheme="minorHAnsi"/>
        </w:rPr>
        <w:t xml:space="preserve"> met </w:t>
      </w:r>
      <w:r>
        <w:rPr>
          <w:rFonts w:cstheme="minorHAnsi"/>
        </w:rPr>
        <w:t xml:space="preserve">een </w:t>
      </w:r>
      <w:r w:rsidRPr="00135E6E">
        <w:rPr>
          <w:rFonts w:cstheme="minorHAnsi"/>
        </w:rPr>
        <w:t xml:space="preserve">probleem eerst bij mentor </w:t>
      </w:r>
      <w:r>
        <w:rPr>
          <w:rFonts w:cstheme="minorHAnsi"/>
        </w:rPr>
        <w:t>zijn</w:t>
      </w:r>
      <w:r w:rsidRPr="00135E6E">
        <w:rPr>
          <w:rFonts w:cstheme="minorHAnsi"/>
        </w:rPr>
        <w:t xml:space="preserve"> geweest. Dit is </w:t>
      </w:r>
      <w:r w:rsidRPr="00B5563F">
        <w:rPr>
          <w:rFonts w:cstheme="minorHAnsi"/>
          <w:u w:val="single"/>
        </w:rPr>
        <w:t>goed opgepakt</w:t>
      </w:r>
      <w:r w:rsidRPr="00135E6E">
        <w:rPr>
          <w:rFonts w:cstheme="minorHAnsi"/>
        </w:rPr>
        <w:t xml:space="preserve"> maar blijft </w:t>
      </w:r>
      <w:r>
        <w:rPr>
          <w:rFonts w:cstheme="minorHAnsi"/>
        </w:rPr>
        <w:t xml:space="preserve">een punt van </w:t>
      </w:r>
      <w:r w:rsidRPr="00135E6E">
        <w:rPr>
          <w:rFonts w:cstheme="minorHAnsi"/>
        </w:rPr>
        <w:t>aandacht.</w:t>
      </w:r>
    </w:p>
    <w:p w14:paraId="6EBCC327" w14:textId="77777777" w:rsidR="007F2208" w:rsidRPr="00135E6E" w:rsidRDefault="007F2208" w:rsidP="007F2208">
      <w:pPr>
        <w:rPr>
          <w:rFonts w:cstheme="minorHAnsi"/>
        </w:rPr>
      </w:pPr>
    </w:p>
    <w:p w14:paraId="5A979572" w14:textId="674C6F5F" w:rsidR="007F2208" w:rsidRPr="00135E6E" w:rsidRDefault="007F2208" w:rsidP="007F2208">
      <w:pPr>
        <w:rPr>
          <w:rFonts w:cstheme="minorHAnsi"/>
        </w:rPr>
      </w:pPr>
      <w:r w:rsidRPr="00135E6E">
        <w:rPr>
          <w:rFonts w:cstheme="minorHAnsi"/>
        </w:rPr>
        <w:t xml:space="preserve">De zorg op school is geëvalueerd </w:t>
      </w:r>
      <w:r w:rsidR="00F7300D">
        <w:rPr>
          <w:rFonts w:cstheme="minorHAnsi"/>
        </w:rPr>
        <w:t xml:space="preserve">(herfst 2020) </w:t>
      </w:r>
      <w:r w:rsidRPr="00135E6E">
        <w:rPr>
          <w:rFonts w:cstheme="minorHAnsi"/>
        </w:rPr>
        <w:t xml:space="preserve">door leerlingen, ouders en collega’s. Daaruit kwam naar voren dat ouders en leerlingen </w:t>
      </w:r>
      <w:r w:rsidRPr="00B5563F">
        <w:rPr>
          <w:rFonts w:cstheme="minorHAnsi"/>
          <w:u w:val="single"/>
        </w:rPr>
        <w:t>zeer tevreden</w:t>
      </w:r>
      <w:r w:rsidRPr="00135E6E">
        <w:rPr>
          <w:rFonts w:cstheme="minorHAnsi"/>
        </w:rPr>
        <w:t xml:space="preserve"> waren met het team van de Tobiasschool. De meeste waardering ging uit naar de verbinding tussen leerkracht en leerling en de ondersteuning (inzet) in de klas en de POP-gesprekken met de mentor. </w:t>
      </w:r>
      <w:proofErr w:type="gramStart"/>
      <w:r w:rsidRPr="00135E6E">
        <w:rPr>
          <w:rFonts w:cstheme="minorHAnsi"/>
        </w:rPr>
        <w:t>Tevens</w:t>
      </w:r>
      <w:proofErr w:type="gramEnd"/>
      <w:r w:rsidRPr="00135E6E">
        <w:rPr>
          <w:rFonts w:cstheme="minorHAnsi"/>
        </w:rPr>
        <w:t xml:space="preserve"> zijn ouders erg tevreden over het aanbod en de inzet van externen. </w:t>
      </w:r>
      <w:r w:rsidRPr="00135E6E">
        <w:rPr>
          <w:rFonts w:cstheme="minorHAnsi"/>
          <w:u w:val="single"/>
        </w:rPr>
        <w:t>Wat verbeterd kan worden</w:t>
      </w:r>
      <w:r w:rsidRPr="00135E6E">
        <w:rPr>
          <w:rFonts w:cstheme="minorHAnsi"/>
        </w:rPr>
        <w:t xml:space="preserve"> is het daadwerkelijk inzetten van bijles en huiswerkklas. </w:t>
      </w:r>
      <w:r w:rsidR="00F73790">
        <w:rPr>
          <w:rFonts w:cstheme="minorHAnsi"/>
        </w:rPr>
        <w:t>Dit is opgepakt maar vraag om borging.</w:t>
      </w:r>
    </w:p>
    <w:p w14:paraId="044D0E02" w14:textId="77777777" w:rsidR="007F2208" w:rsidRPr="00135E6E" w:rsidRDefault="007F2208" w:rsidP="007F2208">
      <w:pPr>
        <w:rPr>
          <w:rFonts w:cstheme="minorHAnsi"/>
        </w:rPr>
      </w:pPr>
    </w:p>
    <w:p w14:paraId="311D27C0" w14:textId="77777777" w:rsidR="00B5563F" w:rsidRDefault="007F2208" w:rsidP="007F2208">
      <w:pPr>
        <w:rPr>
          <w:rFonts w:cstheme="minorHAnsi"/>
        </w:rPr>
      </w:pPr>
      <w:r w:rsidRPr="00135E6E">
        <w:rPr>
          <w:rFonts w:cstheme="minorHAnsi"/>
        </w:rPr>
        <w:t xml:space="preserve">Leerkrachten gaven aan dat ze erg blij waren met een duo-mentoraat (intercollegiale steun), de steun vanuit de zorg bij zorgplannen en de externe steun binnen school. Ook werkten de groepsoverzichten (klas 1) en de handelingsitems fijn. Er is behoefte aan </w:t>
      </w:r>
      <w:r w:rsidRPr="00135E6E">
        <w:rPr>
          <w:rFonts w:cstheme="minorHAnsi"/>
          <w:u w:val="single"/>
        </w:rPr>
        <w:t>betere samenwerking met de zorg</w:t>
      </w:r>
      <w:r w:rsidRPr="00135E6E">
        <w:rPr>
          <w:rFonts w:cstheme="minorHAnsi"/>
        </w:rPr>
        <w:t xml:space="preserve"> t.a.v. verhelderde route richting externe steun, een duidelijkere </w:t>
      </w:r>
      <w:r w:rsidRPr="00135E6E">
        <w:rPr>
          <w:rFonts w:cstheme="minorHAnsi"/>
        </w:rPr>
        <w:lastRenderedPageBreak/>
        <w:t xml:space="preserve">grens tussen taken van zorg/ mentor/ vakleerkracht en snellere feedback van de ZC en heldere samenwerking in de omgang met grensoverschrijdend gedrag. </w:t>
      </w:r>
    </w:p>
    <w:p w14:paraId="1B1F232B" w14:textId="4F0C9782" w:rsidR="007F2208" w:rsidRPr="00135E6E" w:rsidRDefault="007F2208" w:rsidP="007F2208">
      <w:pPr>
        <w:rPr>
          <w:rFonts w:cstheme="minorHAnsi"/>
        </w:rPr>
      </w:pPr>
      <w:r w:rsidRPr="00135E6E">
        <w:rPr>
          <w:rFonts w:cstheme="minorHAnsi"/>
        </w:rPr>
        <w:t xml:space="preserve">De RT en MFN (mindfulness) wil men voor klas 3 &amp; 4 na school laten plaatsvinden en voor klas 1 &amp; 2 </w:t>
      </w:r>
      <w:r w:rsidR="00F73790">
        <w:rPr>
          <w:rFonts w:cstheme="minorHAnsi"/>
        </w:rPr>
        <w:t xml:space="preserve">deels </w:t>
      </w:r>
      <w:r w:rsidRPr="00135E6E">
        <w:rPr>
          <w:rFonts w:cstheme="minorHAnsi"/>
        </w:rPr>
        <w:t>onder schooltijd. Daarnaast wil men meer samenhang tussen alle ondersteuningsplannen (OPP, POP, hi, getuigschrift, groepsoverzicht e.d.). Deze punten zijn allen opgepakt.</w:t>
      </w:r>
    </w:p>
    <w:p w14:paraId="1494E431" w14:textId="77777777" w:rsidR="007F2208" w:rsidRPr="00135E6E" w:rsidRDefault="007F2208" w:rsidP="007F2208">
      <w:pPr>
        <w:rPr>
          <w:rFonts w:cstheme="minorHAnsi"/>
        </w:rPr>
      </w:pPr>
    </w:p>
    <w:p w14:paraId="2F02EECA" w14:textId="77777777" w:rsidR="007F2208" w:rsidRPr="00135E6E" w:rsidRDefault="007F2208" w:rsidP="007F2208">
      <w:pPr>
        <w:rPr>
          <w:rFonts w:cstheme="minorHAnsi"/>
        </w:rPr>
      </w:pPr>
      <w:r w:rsidRPr="00135E6E">
        <w:rPr>
          <w:rFonts w:cstheme="minorHAnsi"/>
        </w:rPr>
        <w:t xml:space="preserve">De schoolarts ziet </w:t>
      </w:r>
      <w:r>
        <w:rPr>
          <w:rFonts w:cstheme="minorHAnsi"/>
        </w:rPr>
        <w:t>zoveel mogelijk</w:t>
      </w:r>
      <w:r w:rsidRPr="00135E6E">
        <w:rPr>
          <w:rFonts w:cstheme="minorHAnsi"/>
        </w:rPr>
        <w:t xml:space="preserve"> leerlingen van klas één. Tussendoor een aantal procent van de leerlingen, vooral t.a.v. </w:t>
      </w:r>
      <w:r>
        <w:rPr>
          <w:rFonts w:cstheme="minorHAnsi"/>
        </w:rPr>
        <w:t xml:space="preserve">somberheid, angst, </w:t>
      </w:r>
      <w:r w:rsidRPr="00135E6E">
        <w:rPr>
          <w:rFonts w:cstheme="minorHAnsi"/>
        </w:rPr>
        <w:t xml:space="preserve">eetproblematiek, medicatie e.d. Dit verloopt goed en behoeft </w:t>
      </w:r>
      <w:r w:rsidRPr="00135E6E">
        <w:rPr>
          <w:rFonts w:cstheme="minorHAnsi"/>
          <w:u w:val="single"/>
        </w:rPr>
        <w:t>geen verbetering</w:t>
      </w:r>
      <w:r w:rsidRPr="00135E6E">
        <w:rPr>
          <w:rFonts w:cstheme="minorHAnsi"/>
        </w:rPr>
        <w:t>.</w:t>
      </w:r>
    </w:p>
    <w:p w14:paraId="1E8F7DB2" w14:textId="77777777" w:rsidR="007F2208" w:rsidRPr="00135E6E" w:rsidRDefault="007F2208" w:rsidP="007F2208">
      <w:pPr>
        <w:rPr>
          <w:rFonts w:cstheme="minorHAnsi"/>
        </w:rPr>
      </w:pPr>
      <w:r w:rsidRPr="00135E6E">
        <w:rPr>
          <w:rFonts w:cstheme="minorHAnsi"/>
        </w:rPr>
        <w:t>De BPO-</w:t>
      </w:r>
      <w:proofErr w:type="spellStart"/>
      <w:r w:rsidRPr="00135E6E">
        <w:rPr>
          <w:rFonts w:cstheme="minorHAnsi"/>
        </w:rPr>
        <w:t>ers</w:t>
      </w:r>
      <w:proofErr w:type="spellEnd"/>
      <w:r w:rsidRPr="00135E6E">
        <w:rPr>
          <w:rFonts w:cstheme="minorHAnsi"/>
        </w:rPr>
        <w:t xml:space="preserve"> krijgen een goede kijk op de leerlingen door hun aanwezigheid tijdens pauzes. </w:t>
      </w:r>
    </w:p>
    <w:p w14:paraId="01D5E5FE" w14:textId="77777777" w:rsidR="007F2208" w:rsidRPr="00135E6E" w:rsidRDefault="007F2208" w:rsidP="007F2208">
      <w:pPr>
        <w:rPr>
          <w:rFonts w:cstheme="minorHAnsi"/>
        </w:rPr>
      </w:pPr>
    </w:p>
    <w:p w14:paraId="05E4E9F7" w14:textId="77777777" w:rsidR="007F2208" w:rsidRPr="00135E6E" w:rsidRDefault="007F2208" w:rsidP="007F2208">
      <w:pPr>
        <w:rPr>
          <w:rFonts w:cstheme="minorHAnsi"/>
        </w:rPr>
      </w:pPr>
      <w:r w:rsidRPr="00135E6E">
        <w:rPr>
          <w:rFonts w:cstheme="minorHAnsi"/>
        </w:rPr>
        <w:t xml:space="preserve">Externe hulpverleners op school gaven in de evaluatie aan dat ze </w:t>
      </w:r>
      <w:r w:rsidRPr="00B5563F">
        <w:rPr>
          <w:rFonts w:cstheme="minorHAnsi"/>
          <w:u w:val="single"/>
        </w:rPr>
        <w:t>erg tevreden</w:t>
      </w:r>
      <w:r w:rsidRPr="00135E6E">
        <w:rPr>
          <w:rFonts w:cstheme="minorHAnsi"/>
        </w:rPr>
        <w:t xml:space="preserve"> waren over het team (grote inzet en betrokkenheid). Wat </w:t>
      </w:r>
      <w:r w:rsidRPr="00135E6E">
        <w:rPr>
          <w:rFonts w:cstheme="minorHAnsi"/>
          <w:u w:val="single"/>
        </w:rPr>
        <w:t>verbeterd</w:t>
      </w:r>
      <w:r w:rsidRPr="00135E6E">
        <w:rPr>
          <w:rFonts w:cstheme="minorHAnsi"/>
        </w:rPr>
        <w:t xml:space="preserve"> kon worden is het stellen van hulpvragen van leerkrachten aan de zorg t.a.v. begeleiding van hun eigen ontwikkeling. </w:t>
      </w:r>
    </w:p>
    <w:p w14:paraId="0120A2D3" w14:textId="203C6D4F" w:rsidR="00BE7CA2" w:rsidRDefault="007F2208" w:rsidP="007F2208">
      <w:pPr>
        <w:rPr>
          <w:rFonts w:cstheme="minorHAnsi"/>
        </w:rPr>
      </w:pPr>
      <w:r w:rsidRPr="00135E6E">
        <w:rPr>
          <w:rFonts w:cstheme="minorHAnsi"/>
        </w:rPr>
        <w:t xml:space="preserve">De FRT </w:t>
      </w:r>
      <w:r>
        <w:rPr>
          <w:rFonts w:cstheme="minorHAnsi"/>
        </w:rPr>
        <w:t xml:space="preserve">is </w:t>
      </w:r>
      <w:r w:rsidRPr="00135E6E">
        <w:rPr>
          <w:rFonts w:cstheme="minorHAnsi"/>
        </w:rPr>
        <w:t xml:space="preserve">opgepakt door </w:t>
      </w:r>
      <w:proofErr w:type="spellStart"/>
      <w:r w:rsidRPr="00135E6E">
        <w:rPr>
          <w:rFonts w:cstheme="minorHAnsi"/>
        </w:rPr>
        <w:t>Fibbe</w:t>
      </w:r>
      <w:proofErr w:type="spellEnd"/>
      <w:r>
        <w:rPr>
          <w:rFonts w:cstheme="minorHAnsi"/>
        </w:rPr>
        <w:t xml:space="preserve"> en </w:t>
      </w:r>
      <w:r w:rsidRPr="00135E6E">
        <w:rPr>
          <w:rFonts w:cstheme="minorHAnsi"/>
        </w:rPr>
        <w:t xml:space="preserve">heeft een grote verbetering </w:t>
      </w:r>
      <w:r>
        <w:rPr>
          <w:rFonts w:cstheme="minorHAnsi"/>
        </w:rPr>
        <w:t>gebracht op organisatorisch vlak</w:t>
      </w:r>
      <w:r w:rsidRPr="00135E6E">
        <w:rPr>
          <w:rFonts w:cstheme="minorHAnsi"/>
        </w:rPr>
        <w:t xml:space="preserve">. Toch </w:t>
      </w:r>
      <w:r>
        <w:rPr>
          <w:rFonts w:cstheme="minorHAnsi"/>
        </w:rPr>
        <w:t>is de</w:t>
      </w:r>
      <w:r w:rsidRPr="00135E6E">
        <w:rPr>
          <w:rFonts w:cstheme="minorHAnsi"/>
        </w:rPr>
        <w:t xml:space="preserve"> </w:t>
      </w:r>
      <w:r>
        <w:rPr>
          <w:rFonts w:cstheme="minorHAnsi"/>
        </w:rPr>
        <w:t xml:space="preserve">uitvoering nog steeds </w:t>
      </w:r>
      <w:r w:rsidRPr="00135E6E">
        <w:rPr>
          <w:rFonts w:cstheme="minorHAnsi"/>
        </w:rPr>
        <w:t xml:space="preserve">voor verbetering vatbaar. </w:t>
      </w:r>
      <w:r w:rsidR="00BE7CA2">
        <w:rPr>
          <w:rFonts w:cstheme="minorHAnsi"/>
        </w:rPr>
        <w:t xml:space="preserve">Dit is opgepakt door FRT individueel aan te bieden na een cursus voor de hele klas o.l.v. </w:t>
      </w:r>
      <w:proofErr w:type="spellStart"/>
      <w:r w:rsidR="00BE7CA2">
        <w:rPr>
          <w:rFonts w:cstheme="minorHAnsi"/>
        </w:rPr>
        <w:t>Fibbe</w:t>
      </w:r>
      <w:proofErr w:type="spellEnd"/>
      <w:r w:rsidR="00BE7CA2">
        <w:rPr>
          <w:rFonts w:cstheme="minorHAnsi"/>
        </w:rPr>
        <w:t xml:space="preserve"> en de mentor.</w:t>
      </w:r>
    </w:p>
    <w:p w14:paraId="39F04E0C" w14:textId="2931D6A1" w:rsidR="007F2208" w:rsidRPr="00135E6E" w:rsidRDefault="007F2208" w:rsidP="007F2208">
      <w:pPr>
        <w:rPr>
          <w:rFonts w:cstheme="minorHAnsi"/>
        </w:rPr>
      </w:pPr>
      <w:r>
        <w:rPr>
          <w:rFonts w:cstheme="minorHAnsi"/>
        </w:rPr>
        <w:t xml:space="preserve">MFN is door de </w:t>
      </w:r>
      <w:proofErr w:type="spellStart"/>
      <w:r>
        <w:rPr>
          <w:rFonts w:cstheme="minorHAnsi"/>
        </w:rPr>
        <w:t>BPO</w:t>
      </w:r>
      <w:r w:rsidR="00B5563F">
        <w:rPr>
          <w:rFonts w:cstheme="minorHAnsi"/>
        </w:rPr>
        <w:t>’</w:t>
      </w:r>
      <w:r>
        <w:rPr>
          <w:rFonts w:cstheme="minorHAnsi"/>
        </w:rPr>
        <w:t>er</w:t>
      </w:r>
      <w:proofErr w:type="spellEnd"/>
      <w:r>
        <w:rPr>
          <w:rFonts w:cstheme="minorHAnsi"/>
        </w:rPr>
        <w:t xml:space="preserve"> opgepakt </w:t>
      </w:r>
      <w:r w:rsidR="00DC7DE4" w:rsidRPr="00135E6E">
        <w:rPr>
          <w:rFonts w:cstheme="minorHAnsi"/>
        </w:rPr>
        <w:t>(verbeterdoel SOP 2017)</w:t>
      </w:r>
      <w:r w:rsidR="00DC7DE4">
        <w:rPr>
          <w:rFonts w:cstheme="minorHAnsi"/>
        </w:rPr>
        <w:t xml:space="preserve"> </w:t>
      </w:r>
      <w:r>
        <w:rPr>
          <w:rFonts w:cstheme="minorHAnsi"/>
        </w:rPr>
        <w:t xml:space="preserve">en was een succes. Dit wordt gecontinueerd. </w:t>
      </w:r>
      <w:r w:rsidRPr="00135E6E">
        <w:rPr>
          <w:rFonts w:cstheme="minorHAnsi"/>
        </w:rPr>
        <w:t>Komend schooljaar worden betere professionals ingezet voor RT</w:t>
      </w:r>
      <w:r>
        <w:rPr>
          <w:rFonts w:cstheme="minorHAnsi"/>
        </w:rPr>
        <w:t xml:space="preserve"> en deels buiten school ingezet voor de examenklassen</w:t>
      </w:r>
      <w:r w:rsidRPr="00135E6E">
        <w:rPr>
          <w:rFonts w:cstheme="minorHAnsi"/>
        </w:rPr>
        <w:t>. De andere tips en wensen zijn opgepakt en in ontwikkeling.</w:t>
      </w:r>
    </w:p>
    <w:p w14:paraId="4153C43F" w14:textId="77777777" w:rsidR="00BE7CA2" w:rsidRDefault="00BE7CA2" w:rsidP="00BE7CA2">
      <w:pPr>
        <w:rPr>
          <w:rFonts w:cstheme="minorHAnsi"/>
        </w:rPr>
      </w:pPr>
    </w:p>
    <w:p w14:paraId="35B3D1F6" w14:textId="36464863" w:rsidR="00BE7CA2" w:rsidRDefault="00BE7CA2" w:rsidP="00BE7CA2">
      <w:pPr>
        <w:rPr>
          <w:rFonts w:cstheme="minorHAnsi"/>
        </w:rPr>
      </w:pPr>
      <w:r w:rsidRPr="00135E6E">
        <w:rPr>
          <w:rFonts w:cstheme="minorHAnsi"/>
        </w:rPr>
        <w:t xml:space="preserve">De verbinding met lesstof en leerkracht was door Corona laag. Vanaf dit schooljaar gaan we </w:t>
      </w:r>
      <w:r w:rsidRPr="000E1D9D">
        <w:rPr>
          <w:rFonts w:cstheme="minorHAnsi"/>
          <w:u w:val="single"/>
        </w:rPr>
        <w:t>extra investeren in de verbinding</w:t>
      </w:r>
      <w:r w:rsidRPr="00135E6E">
        <w:rPr>
          <w:rFonts w:cstheme="minorHAnsi"/>
        </w:rPr>
        <w:t xml:space="preserve"> met elkaar, zowel binnen het team als tussen leerling en leerkracht. Door extra inzet van personeel (NPO) is er meer ruimte voor mentoren om leerlingen te </w:t>
      </w:r>
      <w:r w:rsidRPr="000E1D9D">
        <w:rPr>
          <w:rFonts w:cstheme="minorHAnsi"/>
          <w:u w:val="single"/>
        </w:rPr>
        <w:t xml:space="preserve">begeleiden </w:t>
      </w:r>
      <w:r w:rsidRPr="00135E6E">
        <w:rPr>
          <w:rFonts w:cstheme="minorHAnsi"/>
        </w:rPr>
        <w:t xml:space="preserve">en vroegtijdig bij te sturen bij somberheid of andere zorgelijke ontwikkelingen. </w:t>
      </w:r>
    </w:p>
    <w:p w14:paraId="35A10270"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3.3</w:t>
      </w:r>
      <w:r>
        <w:rPr>
          <w:rFonts w:asciiTheme="minorHAnsi" w:hAnsiTheme="minorHAnsi" w:cstheme="minorHAnsi"/>
        </w:rPr>
        <w:tab/>
      </w:r>
      <w:r w:rsidRPr="00C515E5">
        <w:rPr>
          <w:rFonts w:cstheme="minorHAnsi"/>
          <w:szCs w:val="28"/>
        </w:rPr>
        <w:t>Aanpak achterstanden</w:t>
      </w:r>
    </w:p>
    <w:p w14:paraId="7CE7558E" w14:textId="7972D1E7" w:rsidR="007F2208" w:rsidRDefault="007F2208" w:rsidP="007F2208">
      <w:pPr>
        <w:rPr>
          <w:rFonts w:cstheme="minorHAnsi"/>
        </w:rPr>
      </w:pPr>
      <w:r w:rsidRPr="00135E6E">
        <w:rPr>
          <w:rFonts w:cstheme="minorHAnsi"/>
        </w:rPr>
        <w:t xml:space="preserve">Al onze leerlingen hebben achterstanden. De grootste achterstanden worden aangepakt met </w:t>
      </w:r>
      <w:r w:rsidR="00F73790">
        <w:rPr>
          <w:rFonts w:cstheme="minorHAnsi"/>
        </w:rPr>
        <w:t xml:space="preserve">kleine klassen, </w:t>
      </w:r>
      <w:r w:rsidRPr="00135E6E">
        <w:rPr>
          <w:rFonts w:cstheme="minorHAnsi"/>
        </w:rPr>
        <w:t>inzet van bijles, huiswerkklas en RT.</w:t>
      </w:r>
    </w:p>
    <w:p w14:paraId="51CA24BE" w14:textId="77777777" w:rsidR="007F2208" w:rsidRDefault="007F2208" w:rsidP="007F2208">
      <w:pPr>
        <w:rPr>
          <w:rFonts w:cstheme="minorHAnsi"/>
        </w:rPr>
      </w:pPr>
    </w:p>
    <w:p w14:paraId="22206472" w14:textId="3375BCAD" w:rsidR="00BE7CA2" w:rsidRDefault="007F2208" w:rsidP="007F2208">
      <w:pPr>
        <w:rPr>
          <w:rFonts w:cstheme="minorHAnsi"/>
        </w:rPr>
      </w:pPr>
      <w:r w:rsidRPr="00135E6E">
        <w:rPr>
          <w:rFonts w:cstheme="minorHAnsi"/>
        </w:rPr>
        <w:t xml:space="preserve">De dyslexie ondersteuning was matig. Dit is opgepakt door </w:t>
      </w:r>
      <w:r w:rsidR="00DC7DE4">
        <w:rPr>
          <w:rFonts w:cstheme="minorHAnsi"/>
        </w:rPr>
        <w:t xml:space="preserve">de </w:t>
      </w:r>
      <w:r w:rsidRPr="00135E6E">
        <w:rPr>
          <w:rFonts w:cstheme="minorHAnsi"/>
        </w:rPr>
        <w:t>sectie Nederlands, examencommissie</w:t>
      </w:r>
      <w:r w:rsidR="00F73790">
        <w:rPr>
          <w:rFonts w:cstheme="minorHAnsi"/>
        </w:rPr>
        <w:t>,</w:t>
      </w:r>
      <w:r w:rsidRPr="00135E6E">
        <w:rPr>
          <w:rFonts w:cstheme="minorHAnsi"/>
        </w:rPr>
        <w:t xml:space="preserve"> zorg</w:t>
      </w:r>
      <w:r w:rsidR="00F73790">
        <w:rPr>
          <w:rFonts w:cstheme="minorHAnsi"/>
        </w:rPr>
        <w:t xml:space="preserve"> en SL</w:t>
      </w:r>
      <w:r w:rsidRPr="00135E6E">
        <w:rPr>
          <w:rFonts w:cstheme="minorHAnsi"/>
        </w:rPr>
        <w:t>.</w:t>
      </w:r>
      <w:r w:rsidRPr="000E1D9D">
        <w:rPr>
          <w:rFonts w:cstheme="minorHAnsi"/>
          <w:u w:val="single"/>
        </w:rPr>
        <w:t xml:space="preserve"> Verbeterplannen</w:t>
      </w:r>
      <w:r>
        <w:rPr>
          <w:rFonts w:cstheme="minorHAnsi"/>
        </w:rPr>
        <w:t xml:space="preserve"> zijn:</w:t>
      </w:r>
      <w:r w:rsidRPr="00135E6E">
        <w:rPr>
          <w:rFonts w:cstheme="minorHAnsi"/>
        </w:rPr>
        <w:t xml:space="preserve"> </w:t>
      </w:r>
      <w:r>
        <w:rPr>
          <w:rFonts w:cstheme="minorHAnsi"/>
        </w:rPr>
        <w:br/>
      </w:r>
      <w:r w:rsidR="00BE7CA2">
        <w:rPr>
          <w:rFonts w:cstheme="minorHAnsi"/>
        </w:rPr>
        <w:t xml:space="preserve">-Taalkaart aangepast door ‘Eigen dyslexieverklaring’  </w:t>
      </w:r>
    </w:p>
    <w:p w14:paraId="52F0661D" w14:textId="1FD64D45" w:rsidR="007F2208" w:rsidRDefault="007F2208" w:rsidP="007F2208">
      <w:pPr>
        <w:rPr>
          <w:rFonts w:cstheme="minorHAnsi"/>
        </w:rPr>
      </w:pPr>
      <w:r>
        <w:rPr>
          <w:rFonts w:cstheme="minorHAnsi"/>
        </w:rPr>
        <w:t>-</w:t>
      </w:r>
      <w:r w:rsidRPr="00135E6E">
        <w:rPr>
          <w:rFonts w:cstheme="minorHAnsi"/>
        </w:rPr>
        <w:t>methodes voorlezen via Lex-app</w:t>
      </w:r>
    </w:p>
    <w:p w14:paraId="6B8A3F3F" w14:textId="080A5ED4" w:rsidR="007F2208" w:rsidRDefault="007F2208" w:rsidP="007F2208">
      <w:pPr>
        <w:rPr>
          <w:rFonts w:cstheme="minorHAnsi"/>
        </w:rPr>
      </w:pPr>
      <w:r>
        <w:rPr>
          <w:rFonts w:cstheme="minorHAnsi"/>
        </w:rPr>
        <w:t>-</w:t>
      </w:r>
      <w:r w:rsidRPr="00135E6E">
        <w:rPr>
          <w:rFonts w:cstheme="minorHAnsi"/>
        </w:rPr>
        <w:t xml:space="preserve">toetsen voorlezen via </w:t>
      </w:r>
      <w:proofErr w:type="spellStart"/>
      <w:r w:rsidRPr="00135E6E">
        <w:rPr>
          <w:rFonts w:cstheme="minorHAnsi"/>
        </w:rPr>
        <w:t>Claro</w:t>
      </w:r>
      <w:r w:rsidR="00DC7DE4">
        <w:rPr>
          <w:rFonts w:cstheme="minorHAnsi"/>
        </w:rPr>
        <w:t>R</w:t>
      </w:r>
      <w:r w:rsidRPr="00135E6E">
        <w:rPr>
          <w:rFonts w:cstheme="minorHAnsi"/>
        </w:rPr>
        <w:t>ead</w:t>
      </w:r>
      <w:proofErr w:type="spellEnd"/>
      <w:r w:rsidRPr="00135E6E">
        <w:rPr>
          <w:rFonts w:cstheme="minorHAnsi"/>
        </w:rPr>
        <w:t xml:space="preserve"> </w:t>
      </w:r>
    </w:p>
    <w:p w14:paraId="31A9567D" w14:textId="15998D0D" w:rsidR="007F2208" w:rsidRDefault="007F2208" w:rsidP="007F2208">
      <w:pPr>
        <w:rPr>
          <w:rFonts w:cstheme="minorHAnsi"/>
        </w:rPr>
      </w:pPr>
      <w:r>
        <w:rPr>
          <w:rFonts w:cstheme="minorHAnsi"/>
        </w:rPr>
        <w:t xml:space="preserve">-aparte </w:t>
      </w:r>
      <w:r w:rsidRPr="00135E6E">
        <w:rPr>
          <w:rFonts w:cstheme="minorHAnsi"/>
        </w:rPr>
        <w:t xml:space="preserve">dyslexie-toets-laptops </w:t>
      </w:r>
      <w:r>
        <w:rPr>
          <w:rFonts w:cstheme="minorHAnsi"/>
        </w:rPr>
        <w:t xml:space="preserve">aanschaffen </w:t>
      </w:r>
      <w:r w:rsidR="00F73790">
        <w:rPr>
          <w:rFonts w:cstheme="minorHAnsi"/>
        </w:rPr>
        <w:t>(</w:t>
      </w:r>
      <w:r w:rsidRPr="00135E6E">
        <w:rPr>
          <w:rFonts w:cstheme="minorHAnsi"/>
        </w:rPr>
        <w:t>m.b.v. NPO)</w:t>
      </w:r>
    </w:p>
    <w:p w14:paraId="3EC4F83A" w14:textId="598DA68B" w:rsidR="00BE7CA2" w:rsidRDefault="00BE7CA2" w:rsidP="007F2208">
      <w:pPr>
        <w:rPr>
          <w:rFonts w:cstheme="minorHAnsi"/>
        </w:rPr>
      </w:pPr>
      <w:r>
        <w:rPr>
          <w:rFonts w:cstheme="minorHAnsi"/>
        </w:rPr>
        <w:t>-dyslexiebeleid aanpassen</w:t>
      </w:r>
    </w:p>
    <w:p w14:paraId="4FD5AA4E" w14:textId="77777777" w:rsidR="007F2208" w:rsidRDefault="007F2208" w:rsidP="007F2208">
      <w:pPr>
        <w:rPr>
          <w:rFonts w:cstheme="minorHAnsi"/>
        </w:rPr>
      </w:pPr>
    </w:p>
    <w:p w14:paraId="42EAE6AC" w14:textId="77777777" w:rsidR="007F2208" w:rsidRPr="00135E6E" w:rsidRDefault="007F2208" w:rsidP="007F2208">
      <w:pPr>
        <w:rPr>
          <w:rFonts w:cstheme="minorHAnsi"/>
        </w:rPr>
      </w:pPr>
      <w:r w:rsidRPr="00135E6E">
        <w:rPr>
          <w:rFonts w:cstheme="minorHAnsi"/>
        </w:rPr>
        <w:t xml:space="preserve">In het vorige SOP (2017) was het streven geformuleerd om bij RT de voor- en nametingen in te zetten en doelgerichter te werken. Dit is opgepakt met een andere RT-aanbieder. Dat is onvoldoende verbeterd. Het aanbod van de RT was matig, daarom gaan we dit schooljaar overstappen op een </w:t>
      </w:r>
      <w:r w:rsidRPr="000E1D9D">
        <w:rPr>
          <w:rFonts w:cstheme="minorHAnsi"/>
          <w:u w:val="single"/>
        </w:rPr>
        <w:t>kwalitatief betere RT</w:t>
      </w:r>
      <w:r w:rsidRPr="00135E6E">
        <w:rPr>
          <w:rFonts w:cstheme="minorHAnsi"/>
        </w:rPr>
        <w:t>-steun door inzet van een ander bedrijf (NPO-geld).</w:t>
      </w:r>
    </w:p>
    <w:p w14:paraId="48A03657" w14:textId="77777777" w:rsidR="007F2208" w:rsidRDefault="007F2208" w:rsidP="007F2208">
      <w:pPr>
        <w:rPr>
          <w:rFonts w:cstheme="minorHAnsi"/>
        </w:rPr>
      </w:pPr>
    </w:p>
    <w:p w14:paraId="455189FC" w14:textId="51882EDD" w:rsidR="007F2208" w:rsidRDefault="007F2208" w:rsidP="007F2208">
      <w:pPr>
        <w:rPr>
          <w:rFonts w:cstheme="minorHAnsi"/>
        </w:rPr>
      </w:pPr>
      <w:r w:rsidRPr="00135E6E">
        <w:rPr>
          <w:rFonts w:cstheme="minorHAnsi"/>
        </w:rPr>
        <w:lastRenderedPageBreak/>
        <w:t xml:space="preserve">Uit analyse door ouders en leerkrachten bleek dat de achterstanden door Corona vooral zijn opgelopen bij klas 1 tot en met 3 in de vakken die online nauwelijks aanbod zijn gekomen (praktijk en ICT). Dit is opgepakt door de stageperiode van klas 3 om te zetten in praktijkvakken en (zo nodig) ICT-opdrachten. </w:t>
      </w:r>
      <w:r w:rsidR="00DC7DE4">
        <w:rPr>
          <w:rFonts w:cstheme="minorHAnsi"/>
        </w:rPr>
        <w:t>Bij klas 1 en 2 verwachten we de achterstand in te lopen doordat we weer op school zijn en dat dit op een natuurlijke manier wordt ingelopen.</w:t>
      </w:r>
    </w:p>
    <w:p w14:paraId="58CD80EB"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3.4</w:t>
      </w:r>
      <w:r>
        <w:rPr>
          <w:rFonts w:asciiTheme="minorHAnsi" w:hAnsiTheme="minorHAnsi" w:cstheme="minorHAnsi"/>
        </w:rPr>
        <w:tab/>
        <w:t>Examen</w:t>
      </w:r>
    </w:p>
    <w:p w14:paraId="5ED789F1" w14:textId="77777777" w:rsidR="007F2208" w:rsidRPr="00135E6E" w:rsidRDefault="007F2208" w:rsidP="007F2208">
      <w:pPr>
        <w:rPr>
          <w:rFonts w:cstheme="minorHAnsi"/>
        </w:rPr>
      </w:pPr>
      <w:r w:rsidRPr="00135E6E">
        <w:rPr>
          <w:rFonts w:cstheme="minorHAnsi"/>
        </w:rPr>
        <w:t xml:space="preserve">Vanuit het vorige SOP (2017) was het streven opgesteld om een nieuw examen in te voeren (IS met DP). Dit is helemaal gelukt. </w:t>
      </w:r>
    </w:p>
    <w:p w14:paraId="0DD3C2D6" w14:textId="77777777" w:rsidR="007F2208" w:rsidRDefault="007F2208" w:rsidP="007F2208">
      <w:pPr>
        <w:rPr>
          <w:rFonts w:cstheme="minorHAnsi"/>
        </w:rPr>
      </w:pPr>
      <w:r w:rsidRPr="00135E6E">
        <w:rPr>
          <w:rFonts w:cstheme="minorHAnsi"/>
        </w:rPr>
        <w:t xml:space="preserve">De leden van de examencommissie zijn </w:t>
      </w:r>
      <w:r>
        <w:rPr>
          <w:rFonts w:cstheme="minorHAnsi"/>
        </w:rPr>
        <w:t xml:space="preserve">sinds twee jaar </w:t>
      </w:r>
      <w:r w:rsidRPr="00135E6E">
        <w:rPr>
          <w:rFonts w:cstheme="minorHAnsi"/>
        </w:rPr>
        <w:t xml:space="preserve">vernieuwd. </w:t>
      </w:r>
      <w:r w:rsidRPr="000E1D9D">
        <w:rPr>
          <w:rFonts w:cstheme="minorHAnsi"/>
          <w:u w:val="single"/>
        </w:rPr>
        <w:t>Taken zijn beter verdeeld</w:t>
      </w:r>
      <w:r w:rsidRPr="00135E6E">
        <w:rPr>
          <w:rFonts w:cstheme="minorHAnsi"/>
        </w:rPr>
        <w:t xml:space="preserve"> en samenwerking verhoogd. Hierdoor is kennis meer gedeeld en de kwaliteit verhoogd. </w:t>
      </w:r>
    </w:p>
    <w:p w14:paraId="0FE64EE2" w14:textId="001BD97A" w:rsidR="007F2208" w:rsidRPr="00135E6E" w:rsidRDefault="007F2208" w:rsidP="007F2208">
      <w:pPr>
        <w:rPr>
          <w:rFonts w:cstheme="minorHAnsi"/>
        </w:rPr>
      </w:pPr>
      <w:r w:rsidRPr="00135E6E">
        <w:rPr>
          <w:rFonts w:cstheme="minorHAnsi"/>
        </w:rPr>
        <w:t>Het afgelopen jaar is een pilot geweest met het invoeren van toetsen in magister voor een beter inzicht en overzicht</w:t>
      </w:r>
      <w:r w:rsidR="00BD6136">
        <w:rPr>
          <w:rFonts w:cstheme="minorHAnsi"/>
        </w:rPr>
        <w:t>. Doordoor kunnen leerlingen thuis beter ondersteund worden en zelf</w:t>
      </w:r>
      <w:r w:rsidRPr="00135E6E">
        <w:rPr>
          <w:rFonts w:cstheme="minorHAnsi"/>
        </w:rPr>
        <w:t xml:space="preserve"> meer verantwoording en inzet</w:t>
      </w:r>
      <w:r w:rsidR="00BD6136">
        <w:rPr>
          <w:rFonts w:cstheme="minorHAnsi"/>
        </w:rPr>
        <w:t xml:space="preserve"> </w:t>
      </w:r>
      <w:r w:rsidRPr="00135E6E">
        <w:rPr>
          <w:rFonts w:cstheme="minorHAnsi"/>
        </w:rPr>
        <w:t xml:space="preserve">tonen. </w:t>
      </w:r>
      <w:r>
        <w:rPr>
          <w:rFonts w:cstheme="minorHAnsi"/>
        </w:rPr>
        <w:t xml:space="preserve">Dit </w:t>
      </w:r>
      <w:r w:rsidRPr="000E1D9D">
        <w:rPr>
          <w:rFonts w:cstheme="minorHAnsi"/>
          <w:u w:val="single"/>
        </w:rPr>
        <w:t>verbeterplan</w:t>
      </w:r>
      <w:r>
        <w:rPr>
          <w:rFonts w:cstheme="minorHAnsi"/>
        </w:rPr>
        <w:t xml:space="preserve"> wordt k</w:t>
      </w:r>
      <w:r w:rsidRPr="00135E6E">
        <w:rPr>
          <w:rFonts w:cstheme="minorHAnsi"/>
        </w:rPr>
        <w:t>omend schooljaar</w:t>
      </w:r>
      <w:r>
        <w:rPr>
          <w:rFonts w:cstheme="minorHAnsi"/>
        </w:rPr>
        <w:t xml:space="preserve"> </w:t>
      </w:r>
      <w:r w:rsidRPr="00135E6E">
        <w:rPr>
          <w:rFonts w:cstheme="minorHAnsi"/>
        </w:rPr>
        <w:t>voor alle examen-leerlingen ingezet.</w:t>
      </w:r>
    </w:p>
    <w:p w14:paraId="188CFAFE" w14:textId="5D26EE72" w:rsidR="007F2208" w:rsidRPr="00135E6E" w:rsidRDefault="007F2208" w:rsidP="007F2208">
      <w:pPr>
        <w:rPr>
          <w:rFonts w:cstheme="minorHAnsi"/>
        </w:rPr>
      </w:pPr>
      <w:r w:rsidRPr="00135E6E">
        <w:rPr>
          <w:rFonts w:cstheme="minorHAnsi"/>
        </w:rPr>
        <w:t xml:space="preserve">Vanwege Corona is besloten om komend schooljaar in klas 3 de huidige samenstelling te behouden. De </w:t>
      </w:r>
      <w:r w:rsidRPr="00135E6E">
        <w:rPr>
          <w:rFonts w:cstheme="minorHAnsi"/>
          <w:u w:val="single"/>
        </w:rPr>
        <w:t xml:space="preserve">behoefte </w:t>
      </w:r>
      <w:r w:rsidRPr="00135E6E">
        <w:rPr>
          <w:rFonts w:cstheme="minorHAnsi"/>
        </w:rPr>
        <w:t>naar grotere verbinding wordt hiermee ondersteund.</w:t>
      </w:r>
      <w:r>
        <w:rPr>
          <w:rFonts w:cstheme="minorHAnsi"/>
        </w:rPr>
        <w:t xml:space="preserve"> De determinatie werd door corona </w:t>
      </w:r>
      <w:r w:rsidR="00BD6136">
        <w:rPr>
          <w:rFonts w:cstheme="minorHAnsi"/>
        </w:rPr>
        <w:t xml:space="preserve">voor leerlingen met twijfel </w:t>
      </w:r>
      <w:r>
        <w:rPr>
          <w:rFonts w:cstheme="minorHAnsi"/>
        </w:rPr>
        <w:t xml:space="preserve">uitgesteld tot het eerste rapport. </w:t>
      </w:r>
      <w:r w:rsidR="00BD6136">
        <w:rPr>
          <w:rFonts w:cstheme="minorHAnsi"/>
        </w:rPr>
        <w:t xml:space="preserve">Deze </w:t>
      </w:r>
      <w:r>
        <w:rPr>
          <w:rFonts w:cstheme="minorHAnsi"/>
        </w:rPr>
        <w:t>‘kansrijk</w:t>
      </w:r>
      <w:r w:rsidR="00BD6136">
        <w:rPr>
          <w:rFonts w:cstheme="minorHAnsi"/>
        </w:rPr>
        <w:t>e</w:t>
      </w:r>
      <w:r>
        <w:rPr>
          <w:rFonts w:cstheme="minorHAnsi"/>
        </w:rPr>
        <w:t>’ determin</w:t>
      </w:r>
      <w:r w:rsidR="00BD6136">
        <w:rPr>
          <w:rFonts w:cstheme="minorHAnsi"/>
        </w:rPr>
        <w:t>atie zorgt ervoor dat</w:t>
      </w:r>
      <w:r>
        <w:rPr>
          <w:rFonts w:cstheme="minorHAnsi"/>
        </w:rPr>
        <w:t xml:space="preserve"> eventuele opgelopen achterstanden door online-onderwijs weer ‘recht </w:t>
      </w:r>
      <w:r w:rsidR="00BD6136">
        <w:rPr>
          <w:rFonts w:cstheme="minorHAnsi"/>
        </w:rPr>
        <w:t>ge</w:t>
      </w:r>
      <w:r>
        <w:rPr>
          <w:rFonts w:cstheme="minorHAnsi"/>
        </w:rPr>
        <w:t>tr</w:t>
      </w:r>
      <w:r w:rsidR="00BD6136">
        <w:rPr>
          <w:rFonts w:cstheme="minorHAnsi"/>
        </w:rPr>
        <w:t>o</w:t>
      </w:r>
      <w:r>
        <w:rPr>
          <w:rFonts w:cstheme="minorHAnsi"/>
        </w:rPr>
        <w:t>kken’</w:t>
      </w:r>
      <w:r w:rsidR="00BD6136">
        <w:rPr>
          <w:rFonts w:cstheme="minorHAnsi"/>
        </w:rPr>
        <w:t xml:space="preserve"> worden</w:t>
      </w:r>
      <w:r>
        <w:rPr>
          <w:rFonts w:cstheme="minorHAnsi"/>
        </w:rPr>
        <w:t>. Het PTA-boekje en de toetsen in het eerste deel van klas 3 zijn hierop aangepast.</w:t>
      </w:r>
      <w:r w:rsidR="00BD6136">
        <w:rPr>
          <w:rFonts w:cstheme="minorHAnsi"/>
        </w:rPr>
        <w:t xml:space="preserve"> </w:t>
      </w:r>
      <w:r w:rsidRPr="00135E6E">
        <w:rPr>
          <w:rFonts w:cstheme="minorHAnsi"/>
        </w:rPr>
        <w:t>Meer examen informatie is te vinden bij ‘achterstanden’</w:t>
      </w:r>
      <w:r>
        <w:rPr>
          <w:rFonts w:cstheme="minorHAnsi"/>
        </w:rPr>
        <w:t xml:space="preserve"> (zie 3.3)</w:t>
      </w:r>
      <w:r w:rsidRPr="00135E6E">
        <w:rPr>
          <w:rFonts w:cstheme="minorHAnsi"/>
        </w:rPr>
        <w:t>.</w:t>
      </w:r>
    </w:p>
    <w:p w14:paraId="7385B212"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3.5</w:t>
      </w:r>
      <w:r>
        <w:rPr>
          <w:rFonts w:asciiTheme="minorHAnsi" w:hAnsiTheme="minorHAnsi" w:cstheme="minorHAnsi"/>
        </w:rPr>
        <w:tab/>
        <w:t>Loopbaan Oriëntatie en Begeleiding (LOB)</w:t>
      </w:r>
    </w:p>
    <w:p w14:paraId="6B0D4789" w14:textId="15CA2F3F" w:rsidR="007F2208" w:rsidRPr="00135E6E" w:rsidRDefault="007F2208" w:rsidP="007F2208">
      <w:pPr>
        <w:rPr>
          <w:rFonts w:cstheme="minorHAnsi"/>
        </w:rPr>
      </w:pPr>
      <w:r>
        <w:rPr>
          <w:rFonts w:cstheme="minorHAnsi"/>
        </w:rPr>
        <w:t xml:space="preserve">Er zijn vele vernieuwingen in de LOB ingezet, mede door de aanstelling van twee leerkrachten hiervoor (geïmplementeerd verbeterdoel vanuit het vorige SOP). </w:t>
      </w:r>
      <w:r w:rsidRPr="000E1D9D">
        <w:rPr>
          <w:rFonts w:cstheme="minorHAnsi"/>
          <w:u w:val="single"/>
        </w:rPr>
        <w:t xml:space="preserve">Verbeteringen </w:t>
      </w:r>
      <w:r>
        <w:rPr>
          <w:rFonts w:cstheme="minorHAnsi"/>
        </w:rPr>
        <w:t xml:space="preserve">zijn: inzet van AMN-talentscan (klas 3), externe ‘buddy’ voor sommige leerlingen (klas 3), </w:t>
      </w:r>
      <w:r w:rsidR="00BD6136">
        <w:rPr>
          <w:rFonts w:cstheme="minorHAnsi"/>
        </w:rPr>
        <w:t>s</w:t>
      </w:r>
      <w:r>
        <w:rPr>
          <w:rFonts w:cstheme="minorHAnsi"/>
        </w:rPr>
        <w:t>nuffelstage (</w:t>
      </w:r>
      <w:proofErr w:type="spellStart"/>
      <w:r>
        <w:rPr>
          <w:rFonts w:cstheme="minorHAnsi"/>
        </w:rPr>
        <w:t>Jinc</w:t>
      </w:r>
      <w:proofErr w:type="spellEnd"/>
      <w:r>
        <w:rPr>
          <w:rFonts w:cstheme="minorHAnsi"/>
        </w:rPr>
        <w:t xml:space="preserve">, klas 2), beknoptere samenvoeging van POP &amp; LOB-formulier (klas 3 &amp; 4), efficiënter stageboek (klas 3 &amp; 4), grotere inzet van LOB-docent bij meningsverschil over wel/ geen K-niveau (klas 2 </w:t>
      </w:r>
      <w:proofErr w:type="spellStart"/>
      <w:r>
        <w:rPr>
          <w:rFonts w:cstheme="minorHAnsi"/>
        </w:rPr>
        <w:t>tm</w:t>
      </w:r>
      <w:proofErr w:type="spellEnd"/>
      <w:r>
        <w:rPr>
          <w:rFonts w:cstheme="minorHAnsi"/>
        </w:rPr>
        <w:t xml:space="preserve"> </w:t>
      </w:r>
      <w:r w:rsidR="00BD6136">
        <w:rPr>
          <w:rFonts w:cstheme="minorHAnsi"/>
        </w:rPr>
        <w:t>3</w:t>
      </w:r>
      <w:r>
        <w:rPr>
          <w:rFonts w:cstheme="minorHAnsi"/>
        </w:rPr>
        <w:t>).</w:t>
      </w:r>
    </w:p>
    <w:p w14:paraId="40B59512"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3.6</w:t>
      </w:r>
      <w:r>
        <w:rPr>
          <w:rFonts w:asciiTheme="minorHAnsi" w:hAnsiTheme="minorHAnsi" w:cstheme="minorHAnsi"/>
        </w:rPr>
        <w:tab/>
        <w:t>Veiligheid</w:t>
      </w:r>
    </w:p>
    <w:p w14:paraId="1124B1E1" w14:textId="41624DF9" w:rsidR="007F2208" w:rsidRDefault="007F2208" w:rsidP="007F2208">
      <w:pPr>
        <w:rPr>
          <w:rFonts w:cstheme="minorHAnsi"/>
        </w:rPr>
      </w:pPr>
      <w:r w:rsidRPr="00135E6E">
        <w:rPr>
          <w:rFonts w:cstheme="minorHAnsi"/>
        </w:rPr>
        <w:t xml:space="preserve">Er komen relatief weinig incidenten voor en de veiligheid wordt zowel door leerlingen als ouders als goed ervaren. Door de korte lijnen, pauze in school en grote verbinding tussen leerkrachten en leerlingen is er een fijne sfeer en wordt er preventief veel werk verzet. Dit behoeft </w:t>
      </w:r>
      <w:r w:rsidRPr="00135E6E">
        <w:rPr>
          <w:rFonts w:cstheme="minorHAnsi"/>
          <w:u w:val="single"/>
        </w:rPr>
        <w:t>geen verbetering</w:t>
      </w:r>
      <w:r w:rsidRPr="00135E6E">
        <w:rPr>
          <w:rFonts w:cstheme="minorHAnsi"/>
        </w:rPr>
        <w:t xml:space="preserve"> maar blijft onze continue aandacht houden.</w:t>
      </w:r>
    </w:p>
    <w:p w14:paraId="47C8AC27" w14:textId="77777777" w:rsidR="007F2208" w:rsidRDefault="007F2208" w:rsidP="007F2208">
      <w:pPr>
        <w:rPr>
          <w:rFonts w:cstheme="minorHAnsi"/>
        </w:rPr>
      </w:pPr>
      <w:r>
        <w:rPr>
          <w:rFonts w:cstheme="minorHAnsi"/>
        </w:rPr>
        <w:t xml:space="preserve">Er is gekeken of we een anti-pest-methode willen hanteren maar dit is ontkennend beantwoord. De korte lijnen en de verbindende pedagogiek werken naar grote tevredenheid. </w:t>
      </w:r>
    </w:p>
    <w:p w14:paraId="78811C78" w14:textId="77777777" w:rsidR="007F2208" w:rsidRPr="00135E6E" w:rsidRDefault="007F2208" w:rsidP="007F2208">
      <w:pPr>
        <w:rPr>
          <w:rFonts w:cstheme="minorHAnsi"/>
        </w:rPr>
      </w:pPr>
      <w:r>
        <w:rPr>
          <w:rFonts w:cstheme="minorHAnsi"/>
        </w:rPr>
        <w:t xml:space="preserve">Sinds dit schooljaar (21-22) is de huidige </w:t>
      </w:r>
      <w:r w:rsidRPr="00716ED6">
        <w:rPr>
          <w:rFonts w:cstheme="minorHAnsi"/>
          <w:u w:val="single"/>
        </w:rPr>
        <w:t>structuur verhelderd</w:t>
      </w:r>
      <w:r>
        <w:rPr>
          <w:rFonts w:cstheme="minorHAnsi"/>
        </w:rPr>
        <w:t xml:space="preserve"> (visualisatie van routes bij pesten en incidenten). Bij grote/ aanhoudende incidenten (stap 5 in het stappenplan) wordt </w:t>
      </w:r>
      <w:r>
        <w:rPr>
          <w:rFonts w:cstheme="minorHAnsi"/>
        </w:rPr>
        <w:lastRenderedPageBreak/>
        <w:t xml:space="preserve">de </w:t>
      </w:r>
      <w:r w:rsidRPr="00716ED6">
        <w:rPr>
          <w:rFonts w:cstheme="minorHAnsi"/>
          <w:u w:val="single"/>
        </w:rPr>
        <w:t>aanpak gezamenlijk</w:t>
      </w:r>
      <w:r>
        <w:rPr>
          <w:rFonts w:cstheme="minorHAnsi"/>
        </w:rPr>
        <w:t xml:space="preserve"> met het hele team besproken zodat de leerling optimaal gesteund wordt en terug kan keren op het juiste pad.</w:t>
      </w:r>
    </w:p>
    <w:p w14:paraId="635A5C07"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3.7</w:t>
      </w:r>
      <w:r>
        <w:rPr>
          <w:rFonts w:asciiTheme="minorHAnsi" w:hAnsiTheme="minorHAnsi" w:cstheme="minorHAnsi"/>
        </w:rPr>
        <w:tab/>
        <w:t>Verzuim en nablijf</w:t>
      </w:r>
    </w:p>
    <w:p w14:paraId="1C896232" w14:textId="27E741CB" w:rsidR="007F2208" w:rsidRPr="00135E6E" w:rsidRDefault="007F2208" w:rsidP="007F2208">
      <w:pPr>
        <w:rPr>
          <w:rFonts w:cstheme="minorHAnsi"/>
        </w:rPr>
      </w:pPr>
      <w:r w:rsidRPr="00135E6E">
        <w:rPr>
          <w:rFonts w:cstheme="minorHAnsi"/>
        </w:rPr>
        <w:t xml:space="preserve">Vanuit het vorige SOP (2017) was het streven opgesteld naar grotere alertheid v mentor en ZC </w:t>
      </w:r>
      <w:r w:rsidR="00DC7DE4">
        <w:rPr>
          <w:rFonts w:cstheme="minorHAnsi"/>
        </w:rPr>
        <w:t xml:space="preserve">t.a.v. </w:t>
      </w:r>
      <w:r w:rsidRPr="00135E6E">
        <w:rPr>
          <w:rFonts w:cstheme="minorHAnsi"/>
        </w:rPr>
        <w:t>structureel verzuim &amp; betere pedagogische aanpak bij uitsturen. Dit is opgepakt maar nog onvoldoende geïmplementeerd</w:t>
      </w:r>
      <w:r w:rsidR="00BD6136">
        <w:rPr>
          <w:rFonts w:cstheme="minorHAnsi"/>
        </w:rPr>
        <w:t>/ geborgd</w:t>
      </w:r>
      <w:r w:rsidRPr="00135E6E">
        <w:rPr>
          <w:rFonts w:cstheme="minorHAnsi"/>
        </w:rPr>
        <w:t xml:space="preserve">. </w:t>
      </w:r>
    </w:p>
    <w:p w14:paraId="5D88CFFC" w14:textId="77777777" w:rsidR="007F2208" w:rsidRDefault="007F2208" w:rsidP="007F2208">
      <w:pPr>
        <w:rPr>
          <w:rFonts w:cstheme="minorHAnsi"/>
        </w:rPr>
      </w:pPr>
      <w:r w:rsidRPr="00135E6E">
        <w:rPr>
          <w:rFonts w:cstheme="minorHAnsi"/>
        </w:rPr>
        <w:t xml:space="preserve">Het verzuim en de nablijf kan </w:t>
      </w:r>
      <w:r w:rsidRPr="00135E6E">
        <w:rPr>
          <w:rFonts w:cstheme="minorHAnsi"/>
          <w:u w:val="single"/>
        </w:rPr>
        <w:t>beter</w:t>
      </w:r>
      <w:r w:rsidRPr="00135E6E">
        <w:rPr>
          <w:rFonts w:cstheme="minorHAnsi"/>
        </w:rPr>
        <w:t xml:space="preserve"> geanalyseerd worden door de mentor en ZC, om trends en grensoverschrijdingen vroegtijdig te signaleren en adequaat handelen te ondersteunen. Indien nodig, wordt de nablijf besproken met ouders, leerling en team. Vanaf dit schooljaar krijgt </w:t>
      </w:r>
      <w:r w:rsidRPr="00716ED6">
        <w:rPr>
          <w:rFonts w:cstheme="minorHAnsi"/>
          <w:u w:val="single"/>
        </w:rPr>
        <w:t>Magister een grotere rol</w:t>
      </w:r>
      <w:r w:rsidRPr="00135E6E">
        <w:rPr>
          <w:rFonts w:cstheme="minorHAnsi"/>
        </w:rPr>
        <w:t xml:space="preserve"> in dit proces waarmee het overzicht duidelijker is.</w:t>
      </w:r>
    </w:p>
    <w:p w14:paraId="649FDCBF" w14:textId="77777777" w:rsidR="007F2208" w:rsidRPr="00135E6E" w:rsidRDefault="007F2208" w:rsidP="007F2208">
      <w:pPr>
        <w:rPr>
          <w:rFonts w:cstheme="minorHAnsi"/>
        </w:rPr>
      </w:pPr>
      <w:r>
        <w:rPr>
          <w:rFonts w:cstheme="minorHAnsi"/>
        </w:rPr>
        <w:t>Daarnaast zijn de stappen bij te laat komen en eruit sturen visueel gemaakt (2021) waardoor de aanpak verhelderd is en beter ondersteund wordt.</w:t>
      </w:r>
    </w:p>
    <w:p w14:paraId="50678190" w14:textId="77777777" w:rsidR="007F2208" w:rsidRPr="00135E6E" w:rsidRDefault="007F2208" w:rsidP="007F2208">
      <w:pPr>
        <w:pStyle w:val="Kop2"/>
        <w:numPr>
          <w:ilvl w:val="0"/>
          <w:numId w:val="0"/>
        </w:numPr>
        <w:rPr>
          <w:rFonts w:asciiTheme="minorHAnsi" w:hAnsiTheme="minorHAnsi" w:cstheme="minorHAnsi"/>
        </w:rPr>
      </w:pPr>
      <w:r>
        <w:rPr>
          <w:rFonts w:asciiTheme="minorHAnsi" w:hAnsiTheme="minorHAnsi" w:cstheme="minorHAnsi"/>
        </w:rPr>
        <w:t>3.8</w:t>
      </w:r>
      <w:r>
        <w:rPr>
          <w:rFonts w:asciiTheme="minorHAnsi" w:hAnsiTheme="minorHAnsi" w:cstheme="minorHAnsi"/>
        </w:rPr>
        <w:tab/>
        <w:t>Scholing</w:t>
      </w:r>
    </w:p>
    <w:p w14:paraId="0C0A8BB6" w14:textId="77777777" w:rsidR="00BD6136" w:rsidRDefault="007F2208" w:rsidP="007F2208">
      <w:pPr>
        <w:rPr>
          <w:rFonts w:cstheme="minorHAnsi"/>
        </w:rPr>
      </w:pPr>
      <w:r w:rsidRPr="00135E6E">
        <w:rPr>
          <w:rFonts w:cstheme="minorHAnsi"/>
        </w:rPr>
        <w:t xml:space="preserve">De kwaliteit van het team wordt doorlopend onderhouden en geïnspireerd door dagelijkse feedback van leerlingen, ouders en collega’s. Daarnaast vindt wekelijks scholing plaats door het hele team (middels pedagogische en VO-vergadering) en een paar keer per jaar </w:t>
      </w:r>
      <w:r w:rsidR="00BD6136">
        <w:rPr>
          <w:rFonts w:cstheme="minorHAnsi"/>
        </w:rPr>
        <w:t xml:space="preserve">via </w:t>
      </w:r>
      <w:r w:rsidRPr="00135E6E">
        <w:rPr>
          <w:rFonts w:cstheme="minorHAnsi"/>
        </w:rPr>
        <w:t xml:space="preserve">vaksectie overleg volgens de PDCA-cyclus. </w:t>
      </w:r>
    </w:p>
    <w:p w14:paraId="2DE256FE" w14:textId="5496CA69" w:rsidR="007F2208" w:rsidRPr="00135E6E" w:rsidRDefault="007F2208" w:rsidP="007F2208">
      <w:pPr>
        <w:rPr>
          <w:rFonts w:cstheme="minorHAnsi"/>
        </w:rPr>
      </w:pPr>
      <w:r w:rsidRPr="00135E6E">
        <w:rPr>
          <w:rFonts w:cstheme="minorHAnsi"/>
        </w:rPr>
        <w:t xml:space="preserve">Maandelijks zijn er lezingen van externen op onze school. Jaarlijks is er met het hele team een </w:t>
      </w:r>
      <w:r w:rsidR="00987091" w:rsidRPr="00135E6E">
        <w:rPr>
          <w:rFonts w:cstheme="minorHAnsi"/>
        </w:rPr>
        <w:t>3-daagse</w:t>
      </w:r>
      <w:r w:rsidRPr="00135E6E">
        <w:rPr>
          <w:rFonts w:cstheme="minorHAnsi"/>
        </w:rPr>
        <w:t xml:space="preserve"> conferentie. De wekelijkse, maandelijkse en jaarlijkse scholing wordt gecoördineerd door de scholingsgroep. Nieuw personeel wordt de eerste twee jaar regelmatig begeleid in hun werk en wegwijs gemaakt in de vrijeschool visie. Al het personeel krijgt veel steun via intercollegiale </w:t>
      </w:r>
      <w:r w:rsidR="00BD6136">
        <w:rPr>
          <w:rFonts w:cstheme="minorHAnsi"/>
        </w:rPr>
        <w:t>consultatie</w:t>
      </w:r>
      <w:r w:rsidRPr="00135E6E">
        <w:rPr>
          <w:rFonts w:cstheme="minorHAnsi"/>
        </w:rPr>
        <w:t xml:space="preserve"> en kan (beeld-)coaching krijgen van de BPO-er of OP. </w:t>
      </w:r>
      <w:r>
        <w:rPr>
          <w:rFonts w:cstheme="minorHAnsi"/>
        </w:rPr>
        <w:t xml:space="preserve">Een </w:t>
      </w:r>
      <w:r w:rsidRPr="00716ED6">
        <w:rPr>
          <w:rFonts w:cstheme="minorHAnsi"/>
          <w:u w:val="single"/>
        </w:rPr>
        <w:t>nieuw plan</w:t>
      </w:r>
      <w:r>
        <w:rPr>
          <w:rFonts w:cstheme="minorHAnsi"/>
        </w:rPr>
        <w:t xml:space="preserve"> is het structureel inzetten van beeld-coaching bij nieuwe leerkrachten in hun 2</w:t>
      </w:r>
      <w:r w:rsidRPr="00716ED6">
        <w:rPr>
          <w:rFonts w:cstheme="minorHAnsi"/>
          <w:vertAlign w:val="superscript"/>
        </w:rPr>
        <w:t>e</w:t>
      </w:r>
      <w:r>
        <w:rPr>
          <w:rFonts w:cstheme="minorHAnsi"/>
        </w:rPr>
        <w:t xml:space="preserve"> jaar op de Tobiasschool.</w:t>
      </w:r>
    </w:p>
    <w:p w14:paraId="5F301468" w14:textId="1416B06F" w:rsidR="007F2208" w:rsidRPr="00135E6E" w:rsidRDefault="007F2208" w:rsidP="007F2208">
      <w:pPr>
        <w:rPr>
          <w:rFonts w:cstheme="minorHAnsi"/>
        </w:rPr>
      </w:pPr>
      <w:r w:rsidRPr="00135E6E">
        <w:rPr>
          <w:rFonts w:cstheme="minorHAnsi"/>
        </w:rPr>
        <w:t xml:space="preserve">De afgelopen evaluatie gaf aan dat het team </w:t>
      </w:r>
      <w:r w:rsidRPr="00135E6E">
        <w:rPr>
          <w:rFonts w:cstheme="minorHAnsi"/>
          <w:u w:val="single"/>
        </w:rPr>
        <w:t xml:space="preserve">behoefte </w:t>
      </w:r>
      <w:r w:rsidRPr="00135E6E">
        <w:rPr>
          <w:rFonts w:cstheme="minorHAnsi"/>
        </w:rPr>
        <w:t xml:space="preserve">heeft aan het blijven scholen in </w:t>
      </w:r>
      <w:r w:rsidR="00DC7DE4">
        <w:rPr>
          <w:rFonts w:cstheme="minorHAnsi"/>
        </w:rPr>
        <w:t>v</w:t>
      </w:r>
      <w:r w:rsidRPr="00135E6E">
        <w:rPr>
          <w:rFonts w:cstheme="minorHAnsi"/>
        </w:rPr>
        <w:t xml:space="preserve">rijeschool pedagogiek en didactiek. Dit </w:t>
      </w:r>
      <w:r w:rsidR="00DC7DE4">
        <w:rPr>
          <w:rFonts w:cstheme="minorHAnsi"/>
        </w:rPr>
        <w:t>vormt de basis van onze school en is een zeer belangrijk</w:t>
      </w:r>
      <w:r w:rsidR="00987091">
        <w:rPr>
          <w:rFonts w:cstheme="minorHAnsi"/>
        </w:rPr>
        <w:t xml:space="preserve"> thema t.a.v. </w:t>
      </w:r>
      <w:r w:rsidR="00DC7DE4">
        <w:rPr>
          <w:rFonts w:cstheme="minorHAnsi"/>
        </w:rPr>
        <w:t>het stimuleren van betrokkenheid, zin</w:t>
      </w:r>
      <w:r w:rsidR="00987091">
        <w:rPr>
          <w:rFonts w:cstheme="minorHAnsi"/>
        </w:rPr>
        <w:t>geving</w:t>
      </w:r>
      <w:r w:rsidR="00DC7DE4">
        <w:rPr>
          <w:rFonts w:cstheme="minorHAnsi"/>
        </w:rPr>
        <w:t xml:space="preserve"> in het werk</w:t>
      </w:r>
      <w:r w:rsidR="00987091">
        <w:rPr>
          <w:rFonts w:cstheme="minorHAnsi"/>
        </w:rPr>
        <w:t xml:space="preserve"> en het krijgen van voldoening. Op die manier is werkdruk en stress hanteerbaar en gaat het schoolleven stromen. Scholing vanuit de Vrijeschool filosofie </w:t>
      </w:r>
      <w:r w:rsidRPr="00135E6E">
        <w:rPr>
          <w:rFonts w:cstheme="minorHAnsi"/>
        </w:rPr>
        <w:t>staat dan ook hoog op de agenda en is goed ingepland, zowel de afgelopen jaren als de komende tijd.</w:t>
      </w:r>
    </w:p>
    <w:p w14:paraId="528BB438" w14:textId="77777777" w:rsidR="007F2208" w:rsidRPr="00135E6E" w:rsidRDefault="007F2208" w:rsidP="007F2208">
      <w:pPr>
        <w:rPr>
          <w:rFonts w:cstheme="minorHAnsi"/>
          <w:color w:val="0000FF"/>
        </w:rPr>
      </w:pPr>
    </w:p>
    <w:p w14:paraId="548DAB66" w14:textId="77777777" w:rsidR="007F2208" w:rsidRPr="00C515E5" w:rsidRDefault="007F2208" w:rsidP="007F2208">
      <w:pPr>
        <w:pStyle w:val="Kop1"/>
        <w:rPr>
          <w:rFonts w:asciiTheme="minorHAnsi" w:hAnsiTheme="minorHAnsi" w:cstheme="minorHAnsi"/>
          <w:sz w:val="36"/>
          <w:szCs w:val="36"/>
        </w:rPr>
      </w:pPr>
      <w:bookmarkStart w:id="25" w:name="_Toc216761456"/>
      <w:r w:rsidRPr="00C515E5">
        <w:rPr>
          <w:rFonts w:asciiTheme="minorHAnsi" w:hAnsiTheme="minorHAnsi" w:cstheme="minorHAnsi"/>
          <w:sz w:val="36"/>
          <w:szCs w:val="36"/>
        </w:rPr>
        <w:lastRenderedPageBreak/>
        <w:t>Nawoord</w:t>
      </w:r>
      <w:bookmarkEnd w:id="25"/>
      <w:r w:rsidRPr="00C515E5">
        <w:rPr>
          <w:rFonts w:asciiTheme="minorHAnsi" w:hAnsiTheme="minorHAnsi" w:cstheme="minorHAnsi"/>
          <w:sz w:val="36"/>
          <w:szCs w:val="36"/>
        </w:rPr>
        <w:t xml:space="preserve"> </w:t>
      </w:r>
    </w:p>
    <w:p w14:paraId="59F546D6" w14:textId="77777777" w:rsidR="007F2208" w:rsidRPr="00135E6E" w:rsidRDefault="007F2208" w:rsidP="007F2208">
      <w:pPr>
        <w:rPr>
          <w:rFonts w:cstheme="minorHAnsi"/>
        </w:rPr>
      </w:pPr>
      <w:r w:rsidRPr="00135E6E">
        <w:rPr>
          <w:rFonts w:cstheme="minorHAnsi"/>
        </w:rPr>
        <w:t>Na de visie, uitgangspunten en zorgstructuur uitgebreid beschreven te hebben is nog steeds niet écht duidelijk wat de zorg op de Tobiasschool werkelijk inhoudt, waarom de zorg goed of minder is. Dat kan alleen duidelijk worden door het te ervaren.</w:t>
      </w:r>
    </w:p>
    <w:p w14:paraId="31AB7754" w14:textId="399D406D" w:rsidR="007F2208" w:rsidRPr="00135E6E" w:rsidRDefault="007F2208" w:rsidP="007F2208">
      <w:pPr>
        <w:rPr>
          <w:rFonts w:cstheme="minorHAnsi"/>
        </w:rPr>
      </w:pPr>
      <w:r w:rsidRPr="00135E6E">
        <w:rPr>
          <w:rFonts w:cstheme="minorHAnsi"/>
        </w:rPr>
        <w:t xml:space="preserve">Goede zorg begint met hart voor de leerling, voor de school en voor jezelf. Pedagogiek bloeit van binnenuit met liefde en verantwoordelijkheid. Dat is niet werkelijk te vangen op papier in protocollen en verslagen. </w:t>
      </w:r>
      <w:r>
        <w:rPr>
          <w:rFonts w:cstheme="minorHAnsi"/>
        </w:rPr>
        <w:t>Zo</w:t>
      </w:r>
      <w:r w:rsidRPr="00135E6E">
        <w:rPr>
          <w:rFonts w:cstheme="minorHAnsi"/>
        </w:rPr>
        <w:t xml:space="preserve"> zijn ontelbare </w:t>
      </w:r>
      <w:r w:rsidR="00BD6136">
        <w:rPr>
          <w:rFonts w:cstheme="minorHAnsi"/>
        </w:rPr>
        <w:t>gedichten en songteksten</w:t>
      </w:r>
      <w:r w:rsidRPr="00135E6E">
        <w:rPr>
          <w:rFonts w:cstheme="minorHAnsi"/>
        </w:rPr>
        <w:t xml:space="preserve"> gewijd aan de liefde maar gelukkig is er geen handboek voor.</w:t>
      </w:r>
    </w:p>
    <w:p w14:paraId="1A0DA776" w14:textId="77777777" w:rsidR="007F2208" w:rsidRDefault="007F2208" w:rsidP="007F2208">
      <w:pPr>
        <w:rPr>
          <w:rFonts w:cstheme="minorHAnsi"/>
        </w:rPr>
      </w:pPr>
    </w:p>
    <w:p w14:paraId="18DE1A75" w14:textId="77777777" w:rsidR="007F2208" w:rsidRPr="00135E6E" w:rsidRDefault="007F2208" w:rsidP="007F2208">
      <w:pPr>
        <w:rPr>
          <w:rFonts w:cstheme="minorHAnsi"/>
        </w:rPr>
      </w:pPr>
    </w:p>
    <w:p w14:paraId="1BA9C403" w14:textId="77777777" w:rsidR="007F2208" w:rsidRPr="00135E6E" w:rsidRDefault="007F2208" w:rsidP="007F2208">
      <w:pPr>
        <w:rPr>
          <w:rFonts w:cstheme="minorHAnsi"/>
        </w:rPr>
      </w:pPr>
      <w:r w:rsidRPr="00135E6E">
        <w:rPr>
          <w:rFonts w:cstheme="minorHAnsi"/>
        </w:rPr>
        <w:t>Rienkje Bijpost</w:t>
      </w:r>
    </w:p>
    <w:p w14:paraId="5AD161D5" w14:textId="77777777" w:rsidR="007F2208" w:rsidRPr="00135E6E" w:rsidRDefault="007F2208" w:rsidP="007F2208">
      <w:pPr>
        <w:rPr>
          <w:rFonts w:cstheme="minorHAnsi"/>
          <w:u w:val="single"/>
        </w:rPr>
      </w:pPr>
    </w:p>
    <w:p w14:paraId="2DA311CE" w14:textId="77777777" w:rsidR="007F2208" w:rsidRPr="00135E6E" w:rsidRDefault="007F2208" w:rsidP="007F2208">
      <w:pPr>
        <w:rPr>
          <w:rFonts w:cstheme="minorHAnsi"/>
        </w:rPr>
      </w:pPr>
      <w:r w:rsidRPr="00135E6E">
        <w:rPr>
          <w:rFonts w:cstheme="minorHAnsi"/>
        </w:rPr>
        <w:br w:type="page"/>
      </w:r>
    </w:p>
    <w:p w14:paraId="63EED51D" w14:textId="77777777" w:rsidR="007F2208" w:rsidRPr="00C515E5" w:rsidRDefault="007F2208" w:rsidP="007F2208">
      <w:pPr>
        <w:pStyle w:val="Kop1"/>
        <w:rPr>
          <w:rFonts w:asciiTheme="minorHAnsi" w:hAnsiTheme="minorHAnsi" w:cstheme="minorHAnsi"/>
          <w:sz w:val="36"/>
          <w:szCs w:val="36"/>
        </w:rPr>
      </w:pPr>
      <w:r w:rsidRPr="00C515E5">
        <w:rPr>
          <w:rFonts w:asciiTheme="minorHAnsi" w:hAnsiTheme="minorHAnsi" w:cstheme="minorHAnsi"/>
          <w:sz w:val="36"/>
          <w:szCs w:val="36"/>
        </w:rPr>
        <w:lastRenderedPageBreak/>
        <w:t>Bronnen</w:t>
      </w:r>
    </w:p>
    <w:p w14:paraId="5C72AC19" w14:textId="77777777" w:rsidR="007F2208" w:rsidRPr="00135E6E" w:rsidRDefault="007F2208" w:rsidP="007F2208">
      <w:pPr>
        <w:pStyle w:val="Lijstalinea"/>
        <w:numPr>
          <w:ilvl w:val="0"/>
          <w:numId w:val="5"/>
        </w:numPr>
        <w:rPr>
          <w:rFonts w:cstheme="minorHAnsi"/>
        </w:rPr>
      </w:pPr>
      <w:r w:rsidRPr="00135E6E">
        <w:rPr>
          <w:rFonts w:cstheme="minorHAnsi"/>
        </w:rPr>
        <w:t>SOP 2017</w:t>
      </w:r>
    </w:p>
    <w:p w14:paraId="364130DF" w14:textId="77777777" w:rsidR="007F2208" w:rsidRPr="00135E6E" w:rsidRDefault="007F2208" w:rsidP="007F2208">
      <w:pPr>
        <w:pStyle w:val="Lijstalinea"/>
        <w:numPr>
          <w:ilvl w:val="0"/>
          <w:numId w:val="5"/>
        </w:numPr>
        <w:rPr>
          <w:rFonts w:cstheme="minorHAnsi"/>
        </w:rPr>
      </w:pPr>
      <w:r w:rsidRPr="00135E6E">
        <w:rPr>
          <w:rFonts w:cstheme="minorHAnsi"/>
        </w:rPr>
        <w:t xml:space="preserve">Collega’s (B. Hoogendoorn, F. Hilhorst, L. </w:t>
      </w:r>
      <w:proofErr w:type="spellStart"/>
      <w:r w:rsidRPr="00135E6E">
        <w:rPr>
          <w:rFonts w:cstheme="minorHAnsi"/>
        </w:rPr>
        <w:t>Niessen</w:t>
      </w:r>
      <w:proofErr w:type="spellEnd"/>
      <w:r w:rsidRPr="00135E6E">
        <w:rPr>
          <w:rFonts w:cstheme="minorHAnsi"/>
        </w:rPr>
        <w:t>) leerlingen en ouders (anoniem)</w:t>
      </w:r>
    </w:p>
    <w:p w14:paraId="7DFCA32A" w14:textId="77777777" w:rsidR="007F2208" w:rsidRPr="00135E6E" w:rsidRDefault="007F2208" w:rsidP="007F2208">
      <w:pPr>
        <w:pStyle w:val="Lijstalinea"/>
        <w:numPr>
          <w:ilvl w:val="0"/>
          <w:numId w:val="5"/>
        </w:numPr>
        <w:rPr>
          <w:rFonts w:cstheme="minorHAnsi"/>
        </w:rPr>
      </w:pPr>
      <w:r w:rsidRPr="00135E6E">
        <w:rPr>
          <w:rFonts w:cstheme="minorHAnsi"/>
        </w:rPr>
        <w:t>Zorg-coördinator (A. Dekker)</w:t>
      </w:r>
    </w:p>
    <w:p w14:paraId="600C7F63" w14:textId="77777777" w:rsidR="007F2208" w:rsidRPr="00135E6E" w:rsidRDefault="007F2208" w:rsidP="007F2208">
      <w:pPr>
        <w:pStyle w:val="Lijstalinea"/>
        <w:numPr>
          <w:ilvl w:val="0"/>
          <w:numId w:val="5"/>
        </w:numPr>
        <w:rPr>
          <w:rFonts w:cstheme="minorHAnsi"/>
        </w:rPr>
      </w:pPr>
      <w:r w:rsidRPr="00135E6E">
        <w:rPr>
          <w:rFonts w:cstheme="minorHAnsi"/>
        </w:rPr>
        <w:t>Schoolleiding (F. Bronkhorst, M. Otte)</w:t>
      </w:r>
    </w:p>
    <w:p w14:paraId="5A7FDFFD" w14:textId="77777777" w:rsidR="007F2208" w:rsidRPr="00135E6E" w:rsidRDefault="007F2208" w:rsidP="007F2208">
      <w:pPr>
        <w:pStyle w:val="Lijstalinea"/>
        <w:numPr>
          <w:ilvl w:val="0"/>
          <w:numId w:val="5"/>
        </w:numPr>
        <w:rPr>
          <w:rFonts w:cstheme="minorHAnsi"/>
        </w:rPr>
      </w:pPr>
      <w:r w:rsidRPr="00135E6E">
        <w:rPr>
          <w:rFonts w:cstheme="minorHAnsi"/>
        </w:rPr>
        <w:t xml:space="preserve">Kwaliteitszorg VOvA (K. </w:t>
      </w:r>
      <w:proofErr w:type="spellStart"/>
      <w:r w:rsidRPr="00135E6E">
        <w:rPr>
          <w:rFonts w:cstheme="minorHAnsi"/>
        </w:rPr>
        <w:t>Hachim</w:t>
      </w:r>
      <w:proofErr w:type="spellEnd"/>
      <w:r w:rsidRPr="00135E6E">
        <w:rPr>
          <w:rFonts w:cstheme="minorHAnsi"/>
        </w:rPr>
        <w:t xml:space="preserve"> en A. Staarman)</w:t>
      </w:r>
    </w:p>
    <w:p w14:paraId="76C0E3BE" w14:textId="77777777" w:rsidR="007F2208" w:rsidRDefault="007F2208" w:rsidP="007F2208">
      <w:pPr>
        <w:pStyle w:val="Lijstalinea"/>
        <w:numPr>
          <w:ilvl w:val="0"/>
          <w:numId w:val="5"/>
        </w:numPr>
        <w:rPr>
          <w:rFonts w:cstheme="minorHAnsi"/>
        </w:rPr>
      </w:pPr>
      <w:r w:rsidRPr="00135E6E">
        <w:rPr>
          <w:rFonts w:cstheme="minorHAnsi"/>
        </w:rPr>
        <w:t>Handreiking SOP van het SWV Passendonderwijs Amsterdam Diemen</w:t>
      </w:r>
    </w:p>
    <w:p w14:paraId="60EDF35F" w14:textId="77777777" w:rsidR="007F2208" w:rsidRDefault="007F2208" w:rsidP="007F2208">
      <w:pPr>
        <w:rPr>
          <w:rFonts w:cstheme="minorHAnsi"/>
        </w:rPr>
      </w:pPr>
    </w:p>
    <w:p w14:paraId="239E6D63" w14:textId="77777777" w:rsidR="007F2208" w:rsidRDefault="007F2208" w:rsidP="007F2208"/>
    <w:p w14:paraId="05E089FC" w14:textId="77777777" w:rsidR="0079323D" w:rsidRPr="00135E6E" w:rsidRDefault="0079323D">
      <w:pPr>
        <w:rPr>
          <w:rFonts w:cstheme="minorHAnsi"/>
          <w:u w:val="single"/>
        </w:rPr>
      </w:pPr>
    </w:p>
    <w:p w14:paraId="1A68FEE2" w14:textId="4906D567" w:rsidR="00857D75" w:rsidRPr="00135E6E" w:rsidRDefault="00857D75">
      <w:pPr>
        <w:rPr>
          <w:rFonts w:cstheme="minorHAnsi"/>
        </w:rPr>
      </w:pPr>
      <w:r w:rsidRPr="00135E6E">
        <w:rPr>
          <w:rFonts w:cstheme="minorHAnsi"/>
        </w:rPr>
        <w:br w:type="page"/>
      </w:r>
    </w:p>
    <w:p w14:paraId="1B94E2BE" w14:textId="6B1FBDE8" w:rsidR="00D46B9F" w:rsidRDefault="003D4FD4">
      <w:pPr>
        <w:rPr>
          <w:rFonts w:cstheme="minorHAnsi"/>
        </w:rPr>
      </w:pPr>
      <w:r>
        <w:rPr>
          <w:rFonts w:cstheme="minorHAnsi"/>
          <w:noProof/>
        </w:rPr>
        <w:lastRenderedPageBreak/>
        <w:drawing>
          <wp:inline distT="0" distB="0" distL="0" distR="0" wp14:anchorId="62FE1FD8" wp14:editId="15A4C2BC">
            <wp:extent cx="5756910" cy="8246533"/>
            <wp:effectExtent l="0" t="0" r="0" b="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rotWithShape="1">
                    <a:blip r:embed="rId9">
                      <a:extLst>
                        <a:ext uri="{28A0092B-C50C-407E-A947-70E740481C1C}">
                          <a14:useLocalDpi xmlns:a14="http://schemas.microsoft.com/office/drawing/2010/main" val="0"/>
                        </a:ext>
                      </a:extLst>
                    </a:blip>
                    <a:srcRect b="4115"/>
                    <a:stretch/>
                  </pic:blipFill>
                  <pic:spPr bwMode="auto">
                    <a:xfrm>
                      <a:off x="0" y="0"/>
                      <a:ext cx="5756910" cy="8246533"/>
                    </a:xfrm>
                    <a:prstGeom prst="rect">
                      <a:avLst/>
                    </a:prstGeom>
                    <a:ln>
                      <a:noFill/>
                    </a:ln>
                    <a:extLst>
                      <a:ext uri="{53640926-AAD7-44D8-BBD7-CCE9431645EC}">
                        <a14:shadowObscured xmlns:a14="http://schemas.microsoft.com/office/drawing/2010/main"/>
                      </a:ext>
                    </a:extLst>
                  </pic:spPr>
                </pic:pic>
              </a:graphicData>
            </a:graphic>
          </wp:inline>
        </w:drawing>
      </w:r>
    </w:p>
    <w:p w14:paraId="16F70220" w14:textId="1D193BF3" w:rsidR="003D4FD4" w:rsidRDefault="003D4FD4">
      <w:pPr>
        <w:rPr>
          <w:rFonts w:cstheme="minorHAnsi"/>
        </w:rPr>
      </w:pPr>
    </w:p>
    <w:tbl>
      <w:tblPr>
        <w:tblStyle w:val="Tabelraster"/>
        <w:tblW w:w="9206" w:type="dxa"/>
        <w:tblLook w:val="04A0" w:firstRow="1" w:lastRow="0" w:firstColumn="1" w:lastColumn="0" w:noHBand="0" w:noVBand="1"/>
      </w:tblPr>
      <w:tblGrid>
        <w:gridCol w:w="2518"/>
        <w:gridCol w:w="6688"/>
      </w:tblGrid>
      <w:tr w:rsidR="003D4FD4" w:rsidRPr="009F5922" w14:paraId="694FFCFF" w14:textId="77777777" w:rsidTr="00C15B4C">
        <w:tc>
          <w:tcPr>
            <w:tcW w:w="2518" w:type="dxa"/>
            <w:tcMar>
              <w:top w:w="57" w:type="dxa"/>
              <w:bottom w:w="57" w:type="dxa"/>
            </w:tcMar>
          </w:tcPr>
          <w:p w14:paraId="48A44C22" w14:textId="77777777" w:rsidR="003D4FD4" w:rsidRPr="009F5922" w:rsidRDefault="003D4FD4" w:rsidP="00C15B4C">
            <w:pPr>
              <w:pStyle w:val="Tekstzonderregelspatiring"/>
            </w:pPr>
            <w:proofErr w:type="gramStart"/>
            <w:r w:rsidRPr="009F5922">
              <w:lastRenderedPageBreak/>
              <w:t>Gedragsproblematiek /</w:t>
            </w:r>
            <w:proofErr w:type="gramEnd"/>
            <w:r w:rsidRPr="009F5922">
              <w:t xml:space="preserve"> persoonskenmerken </w:t>
            </w:r>
            <w:r w:rsidRPr="009F5922">
              <w:br/>
              <w:t xml:space="preserve"> </w:t>
            </w:r>
          </w:p>
          <w:p w14:paraId="620990E3" w14:textId="77777777" w:rsidR="003D4FD4" w:rsidRPr="009F5922" w:rsidRDefault="003D4FD4" w:rsidP="00C15B4C">
            <w:pPr>
              <w:pStyle w:val="Tekstzonderregelspatiring"/>
            </w:pPr>
          </w:p>
          <w:p w14:paraId="24083AD2" w14:textId="77777777" w:rsidR="003D4FD4" w:rsidRPr="009F5922" w:rsidRDefault="003D4FD4" w:rsidP="00C15B4C">
            <w:pPr>
              <w:pStyle w:val="Tekstzonderregelspatiring"/>
            </w:pPr>
          </w:p>
        </w:tc>
        <w:tc>
          <w:tcPr>
            <w:tcW w:w="6688" w:type="dxa"/>
            <w:tcMar>
              <w:top w:w="57" w:type="dxa"/>
              <w:bottom w:w="57" w:type="dxa"/>
            </w:tcMar>
          </w:tcPr>
          <w:p w14:paraId="6AC54268" w14:textId="77777777" w:rsidR="003D4FD4" w:rsidRPr="009F5922" w:rsidRDefault="003D4FD4" w:rsidP="00C15B4C">
            <w:pPr>
              <w:pStyle w:val="Tekstzonderregelspatiring"/>
            </w:pPr>
            <w:r w:rsidRPr="009F5922">
              <w:t>Leerlingen met zorgvraag (stapelproblematiek): didactisch en/of sociaal emotioneel.</w:t>
            </w:r>
          </w:p>
          <w:p w14:paraId="2C9191DC" w14:textId="77777777" w:rsidR="003D4FD4" w:rsidRPr="009F5922" w:rsidRDefault="003D4FD4" w:rsidP="00C15B4C">
            <w:pPr>
              <w:pStyle w:val="Tekstzonderregelspatiring"/>
            </w:pPr>
            <w:r w:rsidRPr="009F5922">
              <w:t xml:space="preserve">Er is behoefte aan zowel aparte didactische begeleiding als sociaal emotionele veiligheid. </w:t>
            </w:r>
          </w:p>
          <w:p w14:paraId="679564FC" w14:textId="77777777" w:rsidR="003D4FD4" w:rsidRPr="009F5922" w:rsidRDefault="003D4FD4" w:rsidP="00C15B4C">
            <w:pPr>
              <w:pStyle w:val="Tekstzonderregelspatiring"/>
            </w:pPr>
            <w:r w:rsidRPr="009F5922">
              <w:t>Specifieke zorgvragen; internaliserend, (o.a. vanuit ASS), faalangst, andere angststoornissen.</w:t>
            </w:r>
          </w:p>
        </w:tc>
      </w:tr>
      <w:tr w:rsidR="003D4FD4" w:rsidRPr="009F5922" w14:paraId="6DF99BB7" w14:textId="77777777" w:rsidTr="00C15B4C">
        <w:trPr>
          <w:trHeight w:val="1167"/>
        </w:trPr>
        <w:tc>
          <w:tcPr>
            <w:tcW w:w="2518" w:type="dxa"/>
            <w:tcMar>
              <w:top w:w="57" w:type="dxa"/>
              <w:bottom w:w="57" w:type="dxa"/>
            </w:tcMar>
          </w:tcPr>
          <w:p w14:paraId="3CA9C097" w14:textId="77777777" w:rsidR="003D4FD4" w:rsidRPr="009F5922" w:rsidRDefault="003D4FD4" w:rsidP="00C15B4C">
            <w:pPr>
              <w:pStyle w:val="Tekstzonderregelspatiring"/>
            </w:pPr>
            <w:r w:rsidRPr="009F5922">
              <w:t xml:space="preserve">Aandachts- en/of concentratieproblemen </w:t>
            </w:r>
          </w:p>
        </w:tc>
        <w:tc>
          <w:tcPr>
            <w:tcW w:w="6688" w:type="dxa"/>
            <w:tcMar>
              <w:top w:w="57" w:type="dxa"/>
              <w:bottom w:w="57" w:type="dxa"/>
            </w:tcMar>
          </w:tcPr>
          <w:p w14:paraId="574E47A8" w14:textId="77777777" w:rsidR="003D4FD4" w:rsidRPr="009F5922" w:rsidRDefault="003D4FD4" w:rsidP="00C15B4C">
            <w:pPr>
              <w:pStyle w:val="Tekstzonderregelspatiring"/>
            </w:pPr>
            <w:r>
              <w:t>Vrijwel alle</w:t>
            </w:r>
            <w:r w:rsidRPr="009F5922">
              <w:t xml:space="preserve"> leerlingen hebben een sociaal emotionele problematiek.</w:t>
            </w:r>
          </w:p>
          <w:p w14:paraId="711FD9F6" w14:textId="77777777" w:rsidR="003D4FD4" w:rsidRPr="009F5922" w:rsidRDefault="003D4FD4" w:rsidP="00C15B4C">
            <w:pPr>
              <w:pStyle w:val="Tekstzonderregelspatiring"/>
            </w:pPr>
            <w:r w:rsidRPr="009F5922">
              <w:t>Daarnaast zijn er leerlingen met de diagnoses ADHD,</w:t>
            </w:r>
            <w:r>
              <w:t xml:space="preserve"> ASS of angststoornis</w:t>
            </w:r>
            <w:r w:rsidRPr="009F5922">
              <w:t xml:space="preserve">. </w:t>
            </w:r>
            <w:r>
              <w:t>Alle leerlingen komen in aanmerking voor begeleiding van een B</w:t>
            </w:r>
            <w:r w:rsidRPr="009F5922">
              <w:t>egeleider</w:t>
            </w:r>
            <w:r>
              <w:t xml:space="preserve"> Passend Onderwijs</w:t>
            </w:r>
            <w:r w:rsidRPr="009F5922">
              <w:t xml:space="preserve"> vanuit </w:t>
            </w:r>
            <w:proofErr w:type="spellStart"/>
            <w:r w:rsidRPr="009F5922">
              <w:t>Altra</w:t>
            </w:r>
            <w:proofErr w:type="spellEnd"/>
            <w:r w:rsidRPr="009F5922">
              <w:t>.</w:t>
            </w:r>
          </w:p>
        </w:tc>
      </w:tr>
      <w:tr w:rsidR="003D4FD4" w:rsidRPr="009F5922" w14:paraId="3A8648A5" w14:textId="77777777" w:rsidTr="00C15B4C">
        <w:tc>
          <w:tcPr>
            <w:tcW w:w="2518" w:type="dxa"/>
            <w:tcMar>
              <w:top w:w="57" w:type="dxa"/>
              <w:bottom w:w="57" w:type="dxa"/>
            </w:tcMar>
          </w:tcPr>
          <w:p w14:paraId="1BD7A44F" w14:textId="77777777" w:rsidR="003D4FD4" w:rsidRPr="009F5922" w:rsidRDefault="003D4FD4" w:rsidP="00C15B4C">
            <w:pPr>
              <w:pStyle w:val="Tekstzonderregelspatiring"/>
            </w:pPr>
            <w:r w:rsidRPr="009F5922">
              <w:t>Zelfbeeld, zelfsturing, zelfvertrouwen, reflectie</w:t>
            </w:r>
          </w:p>
          <w:p w14:paraId="3AC722AC" w14:textId="77777777" w:rsidR="003D4FD4" w:rsidRPr="009F5922" w:rsidRDefault="003D4FD4" w:rsidP="00C15B4C">
            <w:pPr>
              <w:pStyle w:val="Tekstzonderregelspatiring"/>
            </w:pPr>
            <w:r w:rsidRPr="009F5922">
              <w:t> </w:t>
            </w:r>
          </w:p>
        </w:tc>
        <w:tc>
          <w:tcPr>
            <w:tcW w:w="6688" w:type="dxa"/>
            <w:tcMar>
              <w:top w:w="57" w:type="dxa"/>
              <w:bottom w:w="57" w:type="dxa"/>
            </w:tcMar>
          </w:tcPr>
          <w:p w14:paraId="0489EE44" w14:textId="77777777" w:rsidR="003D4FD4" w:rsidRPr="009F5922" w:rsidRDefault="003D4FD4" w:rsidP="00C15B4C">
            <w:pPr>
              <w:pStyle w:val="Tekstzonderregelspatiring"/>
            </w:pPr>
            <w:r w:rsidRPr="009F5922">
              <w:t xml:space="preserve">Laag zelfbeeld en gering zelfvertrouwen. Weinig zelfreflectie met betrekking tot eigen kunnen en gedrag. Deze leerlingen hebben vaak externe sturing en aangebrachte structuur nodig. Verhoogd risico op VSV (vroegtijdig </w:t>
            </w:r>
            <w:proofErr w:type="gramStart"/>
            <w:r w:rsidRPr="009F5922">
              <w:t>school verlaten</w:t>
            </w:r>
            <w:proofErr w:type="gramEnd"/>
            <w:r w:rsidRPr="009F5922">
              <w:t>).</w:t>
            </w:r>
          </w:p>
        </w:tc>
      </w:tr>
      <w:tr w:rsidR="003D4FD4" w:rsidRPr="009F5922" w14:paraId="140793E9" w14:textId="77777777" w:rsidTr="00C15B4C">
        <w:tc>
          <w:tcPr>
            <w:tcW w:w="2518" w:type="dxa"/>
            <w:tcMar>
              <w:top w:w="57" w:type="dxa"/>
              <w:bottom w:w="57" w:type="dxa"/>
            </w:tcMar>
          </w:tcPr>
          <w:p w14:paraId="4C9DC6A5" w14:textId="77777777" w:rsidR="003D4FD4" w:rsidRPr="0048777B" w:rsidRDefault="003D4FD4" w:rsidP="00C15B4C">
            <w:pPr>
              <w:pStyle w:val="Tekstzonderregelspatiring"/>
              <w:rPr>
                <w:b/>
              </w:rPr>
            </w:pPr>
            <w:r w:rsidRPr="0048777B">
              <w:rPr>
                <w:b/>
              </w:rPr>
              <w:t>Lichamelijk</w:t>
            </w:r>
          </w:p>
          <w:p w14:paraId="5BDA8693" w14:textId="77777777" w:rsidR="003D4FD4" w:rsidRPr="009F5922" w:rsidRDefault="003D4FD4" w:rsidP="00C15B4C">
            <w:pPr>
              <w:pStyle w:val="Tekstzonderregelspatiring"/>
            </w:pPr>
            <w:r w:rsidRPr="009F5922">
              <w:t xml:space="preserve">Leeftijd </w:t>
            </w:r>
          </w:p>
        </w:tc>
        <w:tc>
          <w:tcPr>
            <w:tcW w:w="6688" w:type="dxa"/>
            <w:tcMar>
              <w:top w:w="57" w:type="dxa"/>
              <w:bottom w:w="57" w:type="dxa"/>
            </w:tcMar>
          </w:tcPr>
          <w:p w14:paraId="69699F0D" w14:textId="77777777" w:rsidR="003D4FD4" w:rsidRPr="009F5922" w:rsidRDefault="003D4FD4" w:rsidP="00C15B4C">
            <w:pPr>
              <w:pStyle w:val="Tekstzonderregelspatiring"/>
            </w:pPr>
            <w:r w:rsidRPr="009F5922">
              <w:t>Leeftijdscategorie 12 - 16/17/18 jaar.</w:t>
            </w:r>
          </w:p>
        </w:tc>
      </w:tr>
      <w:tr w:rsidR="003D4FD4" w:rsidRPr="009F5922" w14:paraId="7575B52C" w14:textId="77777777" w:rsidTr="00C15B4C">
        <w:tc>
          <w:tcPr>
            <w:tcW w:w="2518" w:type="dxa"/>
            <w:tcMar>
              <w:top w:w="57" w:type="dxa"/>
              <w:bottom w:w="57" w:type="dxa"/>
            </w:tcMar>
          </w:tcPr>
          <w:p w14:paraId="01C2117D" w14:textId="77777777" w:rsidR="003D4FD4" w:rsidRPr="009F5922" w:rsidRDefault="003D4FD4" w:rsidP="00C15B4C">
            <w:pPr>
              <w:pStyle w:val="Tekstzonderregelspatiring"/>
            </w:pPr>
            <w:r w:rsidRPr="009F5922">
              <w:t>Slechthorend/Slechtziend</w:t>
            </w:r>
          </w:p>
        </w:tc>
        <w:tc>
          <w:tcPr>
            <w:tcW w:w="6688" w:type="dxa"/>
            <w:tcMar>
              <w:top w:w="57" w:type="dxa"/>
              <w:bottom w:w="57" w:type="dxa"/>
            </w:tcMar>
          </w:tcPr>
          <w:p w14:paraId="0D259299" w14:textId="77777777" w:rsidR="003D4FD4" w:rsidRPr="009F5922" w:rsidRDefault="003D4FD4" w:rsidP="00C15B4C">
            <w:pPr>
              <w:pStyle w:val="Tekstzonderregelspatiring"/>
            </w:pPr>
            <w:r w:rsidRPr="009F5922">
              <w:t>Dit komt nauwelijks voor.</w:t>
            </w:r>
          </w:p>
        </w:tc>
      </w:tr>
      <w:tr w:rsidR="003D4FD4" w:rsidRPr="009F5922" w14:paraId="4A033177" w14:textId="77777777" w:rsidTr="00C15B4C">
        <w:tc>
          <w:tcPr>
            <w:tcW w:w="2518" w:type="dxa"/>
            <w:tcMar>
              <w:top w:w="57" w:type="dxa"/>
              <w:bottom w:w="57" w:type="dxa"/>
            </w:tcMar>
          </w:tcPr>
          <w:p w14:paraId="3FB455A8" w14:textId="77777777" w:rsidR="003D4FD4" w:rsidRPr="0048777B" w:rsidRDefault="003D4FD4" w:rsidP="00C15B4C">
            <w:pPr>
              <w:pStyle w:val="Tekstzonderregelspatiring"/>
              <w:rPr>
                <w:b/>
              </w:rPr>
            </w:pPr>
            <w:r w:rsidRPr="0048777B">
              <w:rPr>
                <w:b/>
              </w:rPr>
              <w:t>Door- en Uitstroommogelijkheden</w:t>
            </w:r>
          </w:p>
          <w:p w14:paraId="0446E254" w14:textId="77777777" w:rsidR="003D4FD4" w:rsidRPr="009F5922" w:rsidRDefault="003D4FD4" w:rsidP="00C15B4C">
            <w:pPr>
              <w:pStyle w:val="Tekstzonderregelspatiring"/>
            </w:pPr>
          </w:p>
          <w:p w14:paraId="2E657141" w14:textId="77777777" w:rsidR="003D4FD4" w:rsidRPr="009F5922" w:rsidRDefault="003D4FD4" w:rsidP="00C15B4C">
            <w:pPr>
              <w:pStyle w:val="Tekstzonderregelspatiring"/>
            </w:pPr>
          </w:p>
          <w:p w14:paraId="04B6A20F" w14:textId="77777777" w:rsidR="003D4FD4" w:rsidRPr="009F5922" w:rsidRDefault="003D4FD4" w:rsidP="00C15B4C">
            <w:pPr>
              <w:pStyle w:val="Tekstzonderregelspatiring"/>
            </w:pPr>
          </w:p>
        </w:tc>
        <w:tc>
          <w:tcPr>
            <w:tcW w:w="6688" w:type="dxa"/>
            <w:tcMar>
              <w:top w:w="57" w:type="dxa"/>
              <w:bottom w:w="57" w:type="dxa"/>
            </w:tcMar>
          </w:tcPr>
          <w:p w14:paraId="6D73CBF3" w14:textId="77777777" w:rsidR="003D4FD4" w:rsidRPr="009F5922" w:rsidRDefault="003D4FD4" w:rsidP="00C15B4C">
            <w:pPr>
              <w:pStyle w:val="Tekstzonderregelspatiring"/>
            </w:pPr>
            <w:r w:rsidRPr="009F5922">
              <w:t>Na klas 2 is er soms doorstroom naar ander VMBO (zie document determinatie klas 2 – 3) op Basis, Kader of Theoretisch niveau.</w:t>
            </w:r>
            <w:r>
              <w:t xml:space="preserve"> Wanneer leerlingen het niveau niet aankunnen (na 2</w:t>
            </w:r>
            <w:r w:rsidRPr="00D62463">
              <w:rPr>
                <w:vertAlign w:val="superscript"/>
              </w:rPr>
              <w:t>e</w:t>
            </w:r>
            <w:r>
              <w:t xml:space="preserve"> of soms 3</w:t>
            </w:r>
            <w:r w:rsidRPr="00D62463">
              <w:rPr>
                <w:vertAlign w:val="superscript"/>
              </w:rPr>
              <w:t>e</w:t>
            </w:r>
            <w:r>
              <w:t xml:space="preserve"> klas) is doorstroom naar praktijkonderwijs mogelijk.</w:t>
            </w:r>
          </w:p>
          <w:p w14:paraId="0E641374" w14:textId="77777777" w:rsidR="003D4FD4" w:rsidRPr="009F5922" w:rsidRDefault="003D4FD4" w:rsidP="00C15B4C">
            <w:pPr>
              <w:pStyle w:val="Tekstzonderregelspatiring"/>
            </w:pPr>
            <w:r>
              <w:t>Zonder</w:t>
            </w:r>
            <w:r w:rsidRPr="009F5922">
              <w:t xml:space="preserve"> diploma </w:t>
            </w:r>
            <w:r>
              <w:t>is u</w:t>
            </w:r>
            <w:r w:rsidRPr="009F5922">
              <w:t xml:space="preserve">itstroom naar MBO </w:t>
            </w:r>
            <w:r>
              <w:t>Entree voorziening</w:t>
            </w:r>
            <w:r w:rsidRPr="009F5922">
              <w:t>.</w:t>
            </w:r>
          </w:p>
          <w:p w14:paraId="304B0B74" w14:textId="77777777" w:rsidR="003D4FD4" w:rsidRPr="009F5922" w:rsidRDefault="003D4FD4" w:rsidP="00C15B4C">
            <w:pPr>
              <w:pStyle w:val="Tekstzonderregelspatiring"/>
            </w:pPr>
            <w:r>
              <w:t xml:space="preserve">Na </w:t>
            </w:r>
            <w:r w:rsidRPr="009F5922">
              <w:t xml:space="preserve">Intersectoraal VMBO-diploma </w:t>
            </w:r>
            <w:r>
              <w:t xml:space="preserve">Dienstverlening &amp; Producten </w:t>
            </w:r>
            <w:r w:rsidRPr="009F5922">
              <w:t xml:space="preserve">(B of K) </w:t>
            </w:r>
            <w:r>
              <w:t xml:space="preserve">is </w:t>
            </w:r>
            <w:r w:rsidRPr="009F5922">
              <w:t xml:space="preserve">uitstroom </w:t>
            </w:r>
            <w:r>
              <w:t xml:space="preserve">mogelijk naar MBO </w:t>
            </w:r>
            <w:r w:rsidRPr="009F5922">
              <w:t>op niveau 2, 3 of soms 4.</w:t>
            </w:r>
          </w:p>
        </w:tc>
      </w:tr>
      <w:tr w:rsidR="003D4FD4" w:rsidRPr="009F5922" w14:paraId="0C56B0E8" w14:textId="77777777" w:rsidTr="00C15B4C">
        <w:tc>
          <w:tcPr>
            <w:tcW w:w="2518" w:type="dxa"/>
            <w:tcMar>
              <w:top w:w="57" w:type="dxa"/>
              <w:bottom w:w="57" w:type="dxa"/>
            </w:tcMar>
          </w:tcPr>
          <w:p w14:paraId="778D7147" w14:textId="77777777" w:rsidR="003D4FD4" w:rsidRPr="0048777B" w:rsidRDefault="003D4FD4" w:rsidP="00C15B4C">
            <w:pPr>
              <w:pStyle w:val="Tekstzonderregelspatiring"/>
              <w:rPr>
                <w:b/>
              </w:rPr>
            </w:pPr>
            <w:r w:rsidRPr="0048777B">
              <w:rPr>
                <w:b/>
              </w:rPr>
              <w:t>Extra financiering</w:t>
            </w:r>
          </w:p>
        </w:tc>
        <w:tc>
          <w:tcPr>
            <w:tcW w:w="6688" w:type="dxa"/>
            <w:tcMar>
              <w:top w:w="57" w:type="dxa"/>
              <w:bottom w:w="57" w:type="dxa"/>
            </w:tcMar>
          </w:tcPr>
          <w:p w14:paraId="083FA2D6" w14:textId="77777777" w:rsidR="003D4FD4" w:rsidRPr="009F5922" w:rsidRDefault="003D4FD4" w:rsidP="00C15B4C">
            <w:pPr>
              <w:pStyle w:val="Tekstzonderregelspatiring"/>
            </w:pPr>
            <w:r>
              <w:t>LWOO</w:t>
            </w:r>
          </w:p>
        </w:tc>
      </w:tr>
    </w:tbl>
    <w:p w14:paraId="74CD5A7E" w14:textId="77777777" w:rsidR="003D4FD4" w:rsidRDefault="003D4FD4" w:rsidP="003D4FD4"/>
    <w:p w14:paraId="0515860B" w14:textId="77777777" w:rsidR="003D4FD4" w:rsidRDefault="003D4FD4" w:rsidP="003D4FD4">
      <w:pPr>
        <w:rPr>
          <w:rStyle w:val="Nadruk"/>
        </w:rPr>
      </w:pPr>
    </w:p>
    <w:p w14:paraId="25C407A0" w14:textId="77777777" w:rsidR="003D4FD4" w:rsidRPr="00D7700B" w:rsidRDefault="003D4FD4" w:rsidP="003D4FD4">
      <w:pPr>
        <w:rPr>
          <w:rStyle w:val="Nadruk"/>
        </w:rPr>
      </w:pPr>
      <w:r w:rsidRPr="00D7700B">
        <w:rPr>
          <w:rStyle w:val="Nadruk"/>
        </w:rPr>
        <w:t xml:space="preserve">Toelichting op het </w:t>
      </w:r>
      <w:proofErr w:type="spellStart"/>
      <w:r w:rsidRPr="00D7700B">
        <w:rPr>
          <w:rStyle w:val="Nadruk"/>
        </w:rPr>
        <w:t>Tobiasleerlingprofiel</w:t>
      </w:r>
      <w:proofErr w:type="spellEnd"/>
    </w:p>
    <w:p w14:paraId="6C653E5E" w14:textId="77777777" w:rsidR="003D4FD4" w:rsidRDefault="003D4FD4" w:rsidP="003D4FD4">
      <w:r>
        <w:t>De Tobiasschool streeft er naar de klassen heterogeen te laten zijn. Wat betreft de samenstelling jongens/meisje, maar ook wat ondersteuningsbehoefte betreft.</w:t>
      </w:r>
    </w:p>
    <w:p w14:paraId="031693AA" w14:textId="77777777" w:rsidR="003D4FD4" w:rsidRDefault="003D4FD4" w:rsidP="003D4FD4">
      <w:r>
        <w:t xml:space="preserve">De leerlingen hebben gemeenschappelijk: een internaliserende gestapelde problematiek, waarvoor een veilige, gestructureerde, kleinschalige leeromgeving noodzakelijk is. </w:t>
      </w:r>
    </w:p>
    <w:p w14:paraId="142B8972" w14:textId="77777777" w:rsidR="003D4FD4" w:rsidRDefault="003D4FD4" w:rsidP="003D4FD4">
      <w:r>
        <w:t>De ervaring leert dat deze heterogene groepen een klassenklimaat opleveren waarin elke leerling zich optimaal kan ontwikkelen.</w:t>
      </w:r>
    </w:p>
    <w:p w14:paraId="6C1DA733" w14:textId="6CCF5BDE" w:rsidR="003D4FD4" w:rsidRDefault="003D4FD4">
      <w:pPr>
        <w:rPr>
          <w:rFonts w:cstheme="minorHAnsi"/>
        </w:rPr>
      </w:pPr>
      <w:r>
        <w:rPr>
          <w:rFonts w:cstheme="minorHAnsi"/>
        </w:rPr>
        <w:br w:type="page"/>
      </w:r>
    </w:p>
    <w:p w14:paraId="1D3EF9AB" w14:textId="5BA0D4F8" w:rsidR="003D4FD4" w:rsidRPr="00C515E5" w:rsidRDefault="003D4FD4" w:rsidP="003D4FD4">
      <w:pPr>
        <w:pStyle w:val="Kop1Bijlage"/>
        <w:numPr>
          <w:ilvl w:val="0"/>
          <w:numId w:val="0"/>
        </w:numPr>
        <w:rPr>
          <w:rFonts w:asciiTheme="minorHAnsi" w:hAnsiTheme="minorHAnsi"/>
        </w:rPr>
      </w:pPr>
      <w:r w:rsidRPr="00C515E5">
        <w:rPr>
          <w:rFonts w:asciiTheme="minorHAnsi" w:hAnsiTheme="minorHAnsi"/>
        </w:rPr>
        <w:lastRenderedPageBreak/>
        <w:t>Bijlage 2</w:t>
      </w:r>
      <w:r w:rsidRPr="00C515E5">
        <w:rPr>
          <w:rFonts w:asciiTheme="minorHAnsi" w:hAnsiTheme="minorHAnsi"/>
        </w:rPr>
        <w:tab/>
        <w:t>Samenvatting dossier</w:t>
      </w:r>
    </w:p>
    <w:p w14:paraId="4A09C8B7" w14:textId="7465FA4E" w:rsidR="003D4FD4" w:rsidRDefault="003D4FD4">
      <w:pPr>
        <w:rPr>
          <w:rFonts w:cstheme="minorHAnsi"/>
        </w:rPr>
      </w:pPr>
    </w:p>
    <w:p w14:paraId="644CD9E6" w14:textId="77777777" w:rsidR="003D4FD4" w:rsidRPr="00974C78" w:rsidRDefault="003D4FD4" w:rsidP="003D4FD4">
      <w:r w:rsidRPr="00974C78">
        <w:rPr>
          <w:b/>
          <w:sz w:val="28"/>
          <w:szCs w:val="28"/>
        </w:rPr>
        <w:t>Samenvatting dossier</w:t>
      </w:r>
      <w:r>
        <w:t xml:space="preserve"> …… (jaar)</w:t>
      </w:r>
    </w:p>
    <w:tbl>
      <w:tblPr>
        <w:tblStyle w:val="Tabelraster"/>
        <w:tblW w:w="0" w:type="auto"/>
        <w:tblLook w:val="04A0" w:firstRow="1" w:lastRow="0" w:firstColumn="1" w:lastColumn="0" w:noHBand="0" w:noVBand="1"/>
      </w:tblPr>
      <w:tblGrid>
        <w:gridCol w:w="4533"/>
        <w:gridCol w:w="4523"/>
      </w:tblGrid>
      <w:tr w:rsidR="003D4FD4" w14:paraId="27967668" w14:textId="77777777" w:rsidTr="00C15B4C">
        <w:tc>
          <w:tcPr>
            <w:tcW w:w="4602" w:type="dxa"/>
          </w:tcPr>
          <w:p w14:paraId="73504AA8" w14:textId="77777777" w:rsidR="003D4FD4" w:rsidRPr="00974C78" w:rsidRDefault="003D4FD4" w:rsidP="00C15B4C">
            <w:pPr>
              <w:pStyle w:val="Tekstzonderregelspatiring"/>
              <w:rPr>
                <w:b/>
              </w:rPr>
            </w:pPr>
            <w:r w:rsidRPr="00974C78">
              <w:rPr>
                <w:b/>
              </w:rPr>
              <w:t>Personalia</w:t>
            </w:r>
          </w:p>
        </w:tc>
        <w:tc>
          <w:tcPr>
            <w:tcW w:w="4602" w:type="dxa"/>
          </w:tcPr>
          <w:p w14:paraId="6A4D03C4" w14:textId="77777777" w:rsidR="003D4FD4" w:rsidRDefault="003D4FD4" w:rsidP="00C15B4C">
            <w:pPr>
              <w:pStyle w:val="Tekstzonderregelspatiring"/>
            </w:pPr>
          </w:p>
        </w:tc>
      </w:tr>
      <w:tr w:rsidR="003D4FD4" w14:paraId="2056CBA2" w14:textId="77777777" w:rsidTr="00C15B4C">
        <w:tc>
          <w:tcPr>
            <w:tcW w:w="4602" w:type="dxa"/>
          </w:tcPr>
          <w:p w14:paraId="52494574" w14:textId="77777777" w:rsidR="003D4FD4" w:rsidRPr="00974C78" w:rsidRDefault="003D4FD4" w:rsidP="00C15B4C">
            <w:pPr>
              <w:pStyle w:val="Tekstzonderregelspatiring"/>
              <w:rPr>
                <w:b/>
              </w:rPr>
            </w:pPr>
            <w:r w:rsidRPr="00974C78">
              <w:rPr>
                <w:b/>
              </w:rPr>
              <w:t>Naam</w:t>
            </w:r>
          </w:p>
        </w:tc>
        <w:tc>
          <w:tcPr>
            <w:tcW w:w="4602" w:type="dxa"/>
          </w:tcPr>
          <w:p w14:paraId="5FFA4C87" w14:textId="77777777" w:rsidR="003D4FD4" w:rsidRDefault="003D4FD4" w:rsidP="00C15B4C">
            <w:pPr>
              <w:pStyle w:val="Tekstzonderregelspatiring"/>
            </w:pPr>
          </w:p>
        </w:tc>
      </w:tr>
      <w:tr w:rsidR="003D4FD4" w14:paraId="2DC11867" w14:textId="77777777" w:rsidTr="00C15B4C">
        <w:tc>
          <w:tcPr>
            <w:tcW w:w="4602" w:type="dxa"/>
          </w:tcPr>
          <w:p w14:paraId="3CCED19B" w14:textId="77777777" w:rsidR="003D4FD4" w:rsidRPr="00974C78" w:rsidRDefault="003D4FD4" w:rsidP="00C15B4C">
            <w:pPr>
              <w:pStyle w:val="Tekstzonderregelspatiring"/>
              <w:rPr>
                <w:b/>
              </w:rPr>
            </w:pPr>
            <w:r w:rsidRPr="00974C78">
              <w:rPr>
                <w:b/>
              </w:rPr>
              <w:t>Geboortedatum</w:t>
            </w:r>
          </w:p>
        </w:tc>
        <w:tc>
          <w:tcPr>
            <w:tcW w:w="4602" w:type="dxa"/>
          </w:tcPr>
          <w:p w14:paraId="654BF349" w14:textId="77777777" w:rsidR="003D4FD4" w:rsidRDefault="003D4FD4" w:rsidP="00C15B4C">
            <w:pPr>
              <w:pStyle w:val="Tekstzonderregelspatiring"/>
            </w:pPr>
          </w:p>
        </w:tc>
      </w:tr>
      <w:tr w:rsidR="003D4FD4" w14:paraId="655BE575" w14:textId="77777777" w:rsidTr="00C15B4C">
        <w:tc>
          <w:tcPr>
            <w:tcW w:w="4602" w:type="dxa"/>
          </w:tcPr>
          <w:p w14:paraId="63D1FBEF" w14:textId="77777777" w:rsidR="003D4FD4" w:rsidRPr="00974C78" w:rsidRDefault="003D4FD4" w:rsidP="00C15B4C">
            <w:pPr>
              <w:pStyle w:val="Tekstzonderregelspatiring"/>
              <w:rPr>
                <w:b/>
              </w:rPr>
            </w:pPr>
            <w:r w:rsidRPr="00974C78">
              <w:rPr>
                <w:b/>
              </w:rPr>
              <w:t>Basisschool</w:t>
            </w:r>
          </w:p>
        </w:tc>
        <w:tc>
          <w:tcPr>
            <w:tcW w:w="4602" w:type="dxa"/>
          </w:tcPr>
          <w:p w14:paraId="09BAFBD6" w14:textId="77777777" w:rsidR="003D4FD4" w:rsidRDefault="003D4FD4" w:rsidP="00C15B4C">
            <w:pPr>
              <w:pStyle w:val="Tekstzonderregelspatiring"/>
            </w:pPr>
          </w:p>
        </w:tc>
      </w:tr>
      <w:tr w:rsidR="003D4FD4" w14:paraId="083308C1" w14:textId="77777777" w:rsidTr="00C15B4C">
        <w:tc>
          <w:tcPr>
            <w:tcW w:w="4602" w:type="dxa"/>
          </w:tcPr>
          <w:p w14:paraId="117E937F" w14:textId="77777777" w:rsidR="003D4FD4" w:rsidRPr="00974C78" w:rsidRDefault="003D4FD4" w:rsidP="00C15B4C">
            <w:pPr>
              <w:pStyle w:val="Tekstzonderregelspatiring"/>
              <w:rPr>
                <w:b/>
              </w:rPr>
            </w:pPr>
            <w:r w:rsidRPr="00974C78">
              <w:rPr>
                <w:b/>
              </w:rPr>
              <w:t>Basisschool advies</w:t>
            </w:r>
          </w:p>
        </w:tc>
        <w:tc>
          <w:tcPr>
            <w:tcW w:w="4602" w:type="dxa"/>
          </w:tcPr>
          <w:p w14:paraId="3FED2862" w14:textId="77777777" w:rsidR="003D4FD4" w:rsidRDefault="003D4FD4" w:rsidP="00C15B4C">
            <w:pPr>
              <w:pStyle w:val="Tekstzonderregelspatiring"/>
            </w:pPr>
          </w:p>
        </w:tc>
      </w:tr>
      <w:tr w:rsidR="003D4FD4" w14:paraId="125B834A" w14:textId="77777777" w:rsidTr="00C15B4C">
        <w:tc>
          <w:tcPr>
            <w:tcW w:w="4602" w:type="dxa"/>
          </w:tcPr>
          <w:p w14:paraId="28E37CBA" w14:textId="77777777" w:rsidR="003D4FD4" w:rsidRPr="00974C78" w:rsidRDefault="003D4FD4" w:rsidP="00C15B4C">
            <w:pPr>
              <w:pStyle w:val="Tekstzonderregelspatiring"/>
              <w:rPr>
                <w:b/>
              </w:rPr>
            </w:pPr>
            <w:r w:rsidRPr="00974C78">
              <w:rPr>
                <w:b/>
              </w:rPr>
              <w:t>Intelligentie (WISC, datum)</w:t>
            </w:r>
          </w:p>
        </w:tc>
        <w:tc>
          <w:tcPr>
            <w:tcW w:w="4602" w:type="dxa"/>
          </w:tcPr>
          <w:p w14:paraId="3A34B048" w14:textId="77777777" w:rsidR="003D4FD4" w:rsidRDefault="003D4FD4" w:rsidP="00C15B4C">
            <w:pPr>
              <w:pStyle w:val="Tekstzonderregelspatiring"/>
            </w:pPr>
            <w:r>
              <w:t>Verbaal IQ …. Performaal IQ …. Totaal IQ</w:t>
            </w:r>
            <w:proofErr w:type="gramStart"/>
            <w:r>
              <w:t xml:space="preserve"> ….</w:t>
            </w:r>
            <w:proofErr w:type="gramEnd"/>
          </w:p>
        </w:tc>
      </w:tr>
      <w:tr w:rsidR="003D4FD4" w14:paraId="4D497A5D" w14:textId="77777777" w:rsidTr="00C15B4C">
        <w:tc>
          <w:tcPr>
            <w:tcW w:w="4602" w:type="dxa"/>
          </w:tcPr>
          <w:p w14:paraId="5BC86C26" w14:textId="77777777" w:rsidR="003D4FD4" w:rsidRPr="00974C78" w:rsidRDefault="003D4FD4" w:rsidP="00C15B4C">
            <w:pPr>
              <w:pStyle w:val="Tekstzonderregelspatiring"/>
              <w:rPr>
                <w:b/>
              </w:rPr>
            </w:pPr>
            <w:r w:rsidRPr="00974C78">
              <w:rPr>
                <w:b/>
              </w:rPr>
              <w:t>Leerachterstand Technische lezen</w:t>
            </w:r>
          </w:p>
        </w:tc>
        <w:tc>
          <w:tcPr>
            <w:tcW w:w="4602" w:type="dxa"/>
          </w:tcPr>
          <w:p w14:paraId="32E9C579" w14:textId="77777777" w:rsidR="003D4FD4" w:rsidRDefault="003D4FD4" w:rsidP="00C15B4C">
            <w:pPr>
              <w:pStyle w:val="Tekstzonderregelspatiring"/>
            </w:pPr>
            <w:r>
              <w:t>…. %</w:t>
            </w:r>
          </w:p>
        </w:tc>
      </w:tr>
      <w:tr w:rsidR="003D4FD4" w14:paraId="3F6B49B4" w14:textId="77777777" w:rsidTr="00C15B4C">
        <w:tc>
          <w:tcPr>
            <w:tcW w:w="4602" w:type="dxa"/>
          </w:tcPr>
          <w:p w14:paraId="16E81F99" w14:textId="77777777" w:rsidR="003D4FD4" w:rsidRPr="00974C78" w:rsidRDefault="003D4FD4" w:rsidP="00C15B4C">
            <w:pPr>
              <w:pStyle w:val="Tekstzonderregelspatiring"/>
              <w:rPr>
                <w:b/>
              </w:rPr>
            </w:pPr>
            <w:r w:rsidRPr="00974C78">
              <w:rPr>
                <w:b/>
              </w:rPr>
              <w:t>Leerachterstand Begrijpend lezen</w:t>
            </w:r>
          </w:p>
        </w:tc>
        <w:tc>
          <w:tcPr>
            <w:tcW w:w="4602" w:type="dxa"/>
          </w:tcPr>
          <w:p w14:paraId="6210F3F1" w14:textId="77777777" w:rsidR="003D4FD4" w:rsidRDefault="003D4FD4" w:rsidP="00C15B4C">
            <w:pPr>
              <w:pStyle w:val="Tekstzonderregelspatiring"/>
            </w:pPr>
            <w:r>
              <w:t>…. %</w:t>
            </w:r>
          </w:p>
        </w:tc>
      </w:tr>
      <w:tr w:rsidR="003D4FD4" w14:paraId="6A72E22B" w14:textId="77777777" w:rsidTr="00C15B4C">
        <w:tc>
          <w:tcPr>
            <w:tcW w:w="4602" w:type="dxa"/>
          </w:tcPr>
          <w:p w14:paraId="11F7607A" w14:textId="77777777" w:rsidR="003D4FD4" w:rsidRPr="00974C78" w:rsidRDefault="003D4FD4" w:rsidP="00C15B4C">
            <w:pPr>
              <w:pStyle w:val="Tekstzonderregelspatiring"/>
              <w:rPr>
                <w:b/>
              </w:rPr>
            </w:pPr>
            <w:r w:rsidRPr="00974C78">
              <w:rPr>
                <w:b/>
              </w:rPr>
              <w:t>Leerachterstand Spelling</w:t>
            </w:r>
          </w:p>
        </w:tc>
        <w:tc>
          <w:tcPr>
            <w:tcW w:w="4602" w:type="dxa"/>
          </w:tcPr>
          <w:p w14:paraId="5A3CD2E1" w14:textId="77777777" w:rsidR="003D4FD4" w:rsidRDefault="003D4FD4" w:rsidP="00C15B4C">
            <w:pPr>
              <w:pStyle w:val="Tekstzonderregelspatiring"/>
            </w:pPr>
            <w:r>
              <w:t>…. %</w:t>
            </w:r>
          </w:p>
        </w:tc>
      </w:tr>
      <w:tr w:rsidR="003D4FD4" w14:paraId="332EB756" w14:textId="77777777" w:rsidTr="00C15B4C">
        <w:tc>
          <w:tcPr>
            <w:tcW w:w="4602" w:type="dxa"/>
          </w:tcPr>
          <w:p w14:paraId="545B830E" w14:textId="77777777" w:rsidR="003D4FD4" w:rsidRPr="00974C78" w:rsidRDefault="003D4FD4" w:rsidP="00C15B4C">
            <w:pPr>
              <w:pStyle w:val="Tekstzonderregelspatiring"/>
              <w:rPr>
                <w:b/>
              </w:rPr>
            </w:pPr>
            <w:r w:rsidRPr="00974C78">
              <w:rPr>
                <w:b/>
              </w:rPr>
              <w:t xml:space="preserve">Leerachterstand Inzicht. </w:t>
            </w:r>
            <w:proofErr w:type="gramStart"/>
            <w:r w:rsidRPr="00974C78">
              <w:rPr>
                <w:b/>
              </w:rPr>
              <w:t>rekenen</w:t>
            </w:r>
            <w:proofErr w:type="gramEnd"/>
          </w:p>
        </w:tc>
        <w:tc>
          <w:tcPr>
            <w:tcW w:w="4602" w:type="dxa"/>
          </w:tcPr>
          <w:p w14:paraId="55BF9E74" w14:textId="77777777" w:rsidR="003D4FD4" w:rsidRDefault="003D4FD4" w:rsidP="00C15B4C">
            <w:pPr>
              <w:pStyle w:val="Tekstzonderregelspatiring"/>
            </w:pPr>
            <w:r>
              <w:t>…. %</w:t>
            </w:r>
          </w:p>
        </w:tc>
      </w:tr>
      <w:tr w:rsidR="003D4FD4" w14:paraId="3678C74B" w14:textId="77777777" w:rsidTr="00C15B4C">
        <w:tc>
          <w:tcPr>
            <w:tcW w:w="4602" w:type="dxa"/>
          </w:tcPr>
          <w:p w14:paraId="223C2700" w14:textId="77777777" w:rsidR="003D4FD4" w:rsidRPr="00974C78" w:rsidRDefault="003D4FD4" w:rsidP="00C15B4C">
            <w:pPr>
              <w:pStyle w:val="Tekstzonderregelspatiring"/>
              <w:rPr>
                <w:b/>
              </w:rPr>
            </w:pPr>
            <w:proofErr w:type="gramStart"/>
            <w:r>
              <w:rPr>
                <w:b/>
              </w:rPr>
              <w:t>Beschikking /</w:t>
            </w:r>
            <w:proofErr w:type="gramEnd"/>
            <w:r>
              <w:rPr>
                <w:b/>
              </w:rPr>
              <w:t xml:space="preserve"> arrangement</w:t>
            </w:r>
          </w:p>
        </w:tc>
        <w:tc>
          <w:tcPr>
            <w:tcW w:w="4602" w:type="dxa"/>
          </w:tcPr>
          <w:p w14:paraId="78B0ECC9" w14:textId="77777777" w:rsidR="003D4FD4" w:rsidRDefault="003D4FD4" w:rsidP="00C15B4C">
            <w:pPr>
              <w:pStyle w:val="Tekstzonderregelspatiring"/>
            </w:pPr>
            <w:r>
              <w:t>…. %</w:t>
            </w:r>
          </w:p>
        </w:tc>
      </w:tr>
    </w:tbl>
    <w:p w14:paraId="52824DDB" w14:textId="77777777" w:rsidR="003D4FD4" w:rsidRDefault="003D4FD4" w:rsidP="003D4FD4">
      <w:pPr>
        <w:pStyle w:val="Tekstzonderregelspatiring"/>
      </w:pPr>
    </w:p>
    <w:p w14:paraId="6BF19A94" w14:textId="77777777" w:rsidR="003D4FD4" w:rsidRPr="00974C78" w:rsidRDefault="003D4FD4" w:rsidP="003D4FD4">
      <w:pPr>
        <w:pStyle w:val="Tekstzonderregelspatiring"/>
        <w:rPr>
          <w:u w:val="single"/>
        </w:rPr>
      </w:pPr>
      <w:r w:rsidRPr="00974C78">
        <w:rPr>
          <w:u w:val="single"/>
        </w:rPr>
        <w:t>Beginsituatie, informatie dossier</w:t>
      </w:r>
    </w:p>
    <w:p w14:paraId="2EC41FAB" w14:textId="77777777" w:rsidR="003D4FD4" w:rsidRPr="00974C78" w:rsidRDefault="003D4FD4" w:rsidP="003D4FD4">
      <w:pPr>
        <w:pStyle w:val="Tekstzonderregelspatiring"/>
        <w:rPr>
          <w:u w:val="single"/>
        </w:rPr>
      </w:pPr>
    </w:p>
    <w:p w14:paraId="34FFBF5C" w14:textId="77777777" w:rsidR="003D4FD4" w:rsidRPr="00974C78" w:rsidRDefault="003D4FD4" w:rsidP="003D4FD4">
      <w:pPr>
        <w:pStyle w:val="Tekstzonderregelspatiring"/>
        <w:rPr>
          <w:u w:val="single"/>
        </w:rPr>
      </w:pPr>
      <w:r w:rsidRPr="00974C78">
        <w:rPr>
          <w:u w:val="single"/>
        </w:rPr>
        <w:t>Informatie aanmeldingsformulier ouders</w:t>
      </w:r>
    </w:p>
    <w:p w14:paraId="525CF6E6" w14:textId="77777777" w:rsidR="003D4FD4" w:rsidRPr="00974C78" w:rsidRDefault="003D4FD4" w:rsidP="003D4FD4">
      <w:pPr>
        <w:pStyle w:val="Tekstzonderregelspatiring"/>
        <w:rPr>
          <w:u w:val="single"/>
        </w:rPr>
      </w:pPr>
    </w:p>
    <w:p w14:paraId="5378C486" w14:textId="77777777" w:rsidR="003D4FD4" w:rsidRPr="00974C78" w:rsidRDefault="003D4FD4" w:rsidP="003D4FD4">
      <w:pPr>
        <w:pStyle w:val="Tekstzonderregelspatiring"/>
        <w:rPr>
          <w:u w:val="single"/>
        </w:rPr>
      </w:pPr>
    </w:p>
    <w:p w14:paraId="5B1822E4" w14:textId="77777777" w:rsidR="003D4FD4" w:rsidRDefault="003D4FD4" w:rsidP="003D4FD4">
      <w:pPr>
        <w:pStyle w:val="Tekstzonderregelspatiring"/>
        <w:rPr>
          <w:u w:val="single"/>
        </w:rPr>
      </w:pPr>
      <w:r w:rsidRPr="00974C78">
        <w:rPr>
          <w:u w:val="single"/>
        </w:rPr>
        <w:t xml:space="preserve">Informatie verslagen /onderzoeken </w:t>
      </w:r>
    </w:p>
    <w:p w14:paraId="47FF7957" w14:textId="77777777" w:rsidR="003D4FD4" w:rsidRDefault="003D4FD4" w:rsidP="003D4FD4">
      <w:pPr>
        <w:pStyle w:val="Tekstzonderregelspatiring"/>
        <w:rPr>
          <w:u w:val="single"/>
        </w:rPr>
      </w:pPr>
    </w:p>
    <w:p w14:paraId="2EDEE9C1" w14:textId="77777777" w:rsidR="003D4FD4" w:rsidRPr="00974C78" w:rsidRDefault="003D4FD4" w:rsidP="003D4FD4">
      <w:pPr>
        <w:pStyle w:val="Tekstzonderregelspatiring"/>
        <w:rPr>
          <w:u w:val="single"/>
        </w:rPr>
      </w:pPr>
      <w:r>
        <w:rPr>
          <w:u w:val="single"/>
        </w:rPr>
        <w:t>Bijzonderheden uit</w:t>
      </w:r>
      <w:r w:rsidRPr="00974C78">
        <w:rPr>
          <w:u w:val="single"/>
        </w:rPr>
        <w:t xml:space="preserve"> OKI-</w:t>
      </w:r>
      <w:proofErr w:type="spellStart"/>
      <w:r w:rsidRPr="00974C78">
        <w:rPr>
          <w:u w:val="single"/>
        </w:rPr>
        <w:t>doc</w:t>
      </w:r>
      <w:proofErr w:type="spellEnd"/>
    </w:p>
    <w:p w14:paraId="38BA6136" w14:textId="77777777" w:rsidR="003D4FD4" w:rsidRPr="00974C78" w:rsidRDefault="003D4FD4" w:rsidP="003D4FD4">
      <w:pPr>
        <w:pStyle w:val="Tekstzonderregelspatiring"/>
        <w:rPr>
          <w:u w:val="single"/>
        </w:rPr>
      </w:pPr>
    </w:p>
    <w:p w14:paraId="61303520" w14:textId="77777777" w:rsidR="003D4FD4" w:rsidRDefault="003D4FD4" w:rsidP="003D4FD4">
      <w:pPr>
        <w:pStyle w:val="Tekstzonderregelspatiring"/>
        <w:rPr>
          <w:u w:val="single"/>
        </w:rPr>
      </w:pPr>
      <w:r>
        <w:rPr>
          <w:u w:val="single"/>
        </w:rPr>
        <w:t>Bijzonderheden uit gesprek en observatie</w:t>
      </w:r>
    </w:p>
    <w:p w14:paraId="1172E4AB" w14:textId="77777777" w:rsidR="003D4FD4" w:rsidRPr="00974C78" w:rsidRDefault="003D4FD4" w:rsidP="003D4FD4">
      <w:pPr>
        <w:pStyle w:val="Tekstzonderregelspatiring"/>
        <w:rPr>
          <w:u w:val="single"/>
        </w:rPr>
      </w:pPr>
    </w:p>
    <w:p w14:paraId="7FBB3801" w14:textId="77777777" w:rsidR="003D4FD4" w:rsidRPr="00974C78" w:rsidRDefault="003D4FD4" w:rsidP="003D4FD4">
      <w:pPr>
        <w:pStyle w:val="Tekstzonderregelspatiring"/>
        <w:rPr>
          <w:u w:val="single"/>
        </w:rPr>
      </w:pPr>
      <w:r w:rsidRPr="00974C78">
        <w:rPr>
          <w:u w:val="single"/>
        </w:rPr>
        <w:t>Advies en aandachtpunten</w:t>
      </w:r>
    </w:p>
    <w:p w14:paraId="07407CC6" w14:textId="2D2B05DE" w:rsidR="003D4FD4" w:rsidRDefault="003D4FD4">
      <w:pPr>
        <w:rPr>
          <w:rFonts w:cstheme="minorHAnsi"/>
        </w:rPr>
      </w:pPr>
    </w:p>
    <w:p w14:paraId="668CD94F" w14:textId="6A1ECDBB" w:rsidR="003D4FD4" w:rsidRDefault="003D4FD4">
      <w:pPr>
        <w:rPr>
          <w:rFonts w:cstheme="minorHAnsi"/>
        </w:rPr>
      </w:pPr>
      <w:r>
        <w:rPr>
          <w:rFonts w:cstheme="minorHAnsi"/>
        </w:rPr>
        <w:br w:type="page"/>
      </w:r>
    </w:p>
    <w:p w14:paraId="10CA25E2" w14:textId="67D3102C" w:rsidR="003D4FD4" w:rsidRPr="00C515E5" w:rsidRDefault="003D4FD4" w:rsidP="003D4FD4">
      <w:pPr>
        <w:pStyle w:val="Kop1Bijlage"/>
        <w:numPr>
          <w:ilvl w:val="0"/>
          <w:numId w:val="0"/>
        </w:numPr>
        <w:rPr>
          <w:rFonts w:asciiTheme="minorHAnsi" w:hAnsiTheme="minorHAnsi"/>
        </w:rPr>
      </w:pPr>
      <w:bookmarkStart w:id="26" w:name="_Ref216754157"/>
      <w:bookmarkStart w:id="27" w:name="_Toc216761460"/>
      <w:r w:rsidRPr="00C515E5">
        <w:rPr>
          <w:rFonts w:asciiTheme="minorHAnsi" w:hAnsiTheme="minorHAnsi"/>
        </w:rPr>
        <w:lastRenderedPageBreak/>
        <w:t>Bijlage 3</w:t>
      </w:r>
      <w:r w:rsidRPr="00C515E5">
        <w:rPr>
          <w:rFonts w:asciiTheme="minorHAnsi" w:hAnsiTheme="minorHAnsi"/>
        </w:rPr>
        <w:tab/>
        <w:t>Groepsoverzicht</w:t>
      </w:r>
      <w:bookmarkEnd w:id="26"/>
      <w:bookmarkEnd w:id="27"/>
    </w:p>
    <w:p w14:paraId="361C0FFE" w14:textId="054AF33D" w:rsidR="003D4FD4" w:rsidRDefault="003D4FD4" w:rsidP="003D4FD4"/>
    <w:p w14:paraId="6D9E4249" w14:textId="25D77EEF" w:rsidR="003D4FD4" w:rsidRDefault="00F16237" w:rsidP="003D4FD4">
      <w:r>
        <w:rPr>
          <w:noProof/>
        </w:rPr>
        <w:drawing>
          <wp:inline distT="0" distB="0" distL="0" distR="0" wp14:anchorId="572D69FE" wp14:editId="38AB5CE0">
            <wp:extent cx="5756910" cy="3886200"/>
            <wp:effectExtent l="0" t="0" r="0" b="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886200"/>
                    </a:xfrm>
                    <a:prstGeom prst="rect">
                      <a:avLst/>
                    </a:prstGeom>
                  </pic:spPr>
                </pic:pic>
              </a:graphicData>
            </a:graphic>
          </wp:inline>
        </w:drawing>
      </w:r>
    </w:p>
    <w:p w14:paraId="3AC7746C" w14:textId="441707EF" w:rsidR="003D4FD4" w:rsidRDefault="003D4FD4">
      <w:pPr>
        <w:rPr>
          <w:rFonts w:cstheme="minorHAnsi"/>
        </w:rPr>
      </w:pPr>
      <w:r>
        <w:rPr>
          <w:rFonts w:cstheme="minorHAnsi"/>
        </w:rPr>
        <w:br w:type="page"/>
      </w:r>
    </w:p>
    <w:p w14:paraId="63163A86" w14:textId="7140CAC6" w:rsidR="003D4FD4" w:rsidRPr="00C515E5" w:rsidRDefault="003D4FD4" w:rsidP="003D4FD4">
      <w:pPr>
        <w:pStyle w:val="Kop1Bijlage"/>
        <w:numPr>
          <w:ilvl w:val="0"/>
          <w:numId w:val="0"/>
        </w:numPr>
        <w:rPr>
          <w:rFonts w:asciiTheme="minorHAnsi" w:hAnsiTheme="minorHAnsi"/>
        </w:rPr>
      </w:pPr>
      <w:r w:rsidRPr="00C515E5">
        <w:rPr>
          <w:rFonts w:asciiTheme="minorHAnsi" w:hAnsiTheme="minorHAnsi"/>
        </w:rPr>
        <w:lastRenderedPageBreak/>
        <w:t>Bijlage 4</w:t>
      </w:r>
      <w:r w:rsidRPr="00C515E5">
        <w:rPr>
          <w:rFonts w:asciiTheme="minorHAnsi" w:hAnsiTheme="minorHAnsi"/>
        </w:rPr>
        <w:tab/>
        <w:t>Ontwikkelingsperspectief</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0"/>
        <w:gridCol w:w="3542"/>
        <w:gridCol w:w="1708"/>
        <w:gridCol w:w="1920"/>
      </w:tblGrid>
      <w:tr w:rsidR="003D4FD4" w:rsidRPr="0055097D" w14:paraId="11DC413F" w14:textId="77777777" w:rsidTr="00C15B4C">
        <w:trPr>
          <w:trHeight w:val="330"/>
          <w:tblCellSpacing w:w="15" w:type="dxa"/>
        </w:trPr>
        <w:tc>
          <w:tcPr>
            <w:tcW w:w="1857" w:type="dxa"/>
            <w:tcBorders>
              <w:top w:val="single" w:sz="6" w:space="0" w:color="000000"/>
              <w:left w:val="single" w:sz="6" w:space="0" w:color="000000"/>
              <w:bottom w:val="single" w:sz="6" w:space="0" w:color="000000"/>
              <w:right w:val="dotted" w:sz="6" w:space="0" w:color="000000"/>
            </w:tcBorders>
            <w:shd w:val="clear" w:color="auto" w:fill="auto"/>
            <w:hideMark/>
          </w:tcPr>
          <w:p w14:paraId="1D020115"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Naam leerling: </w:t>
            </w:r>
          </w:p>
        </w:tc>
        <w:tc>
          <w:tcPr>
            <w:tcW w:w="3583" w:type="dxa"/>
            <w:tcBorders>
              <w:top w:val="single" w:sz="6" w:space="0" w:color="000000"/>
              <w:left w:val="dotted" w:sz="6" w:space="0" w:color="000000"/>
              <w:bottom w:val="single" w:sz="6" w:space="0" w:color="000000"/>
              <w:right w:val="dotted" w:sz="6" w:space="0" w:color="000000"/>
            </w:tcBorders>
            <w:shd w:val="clear" w:color="auto" w:fill="auto"/>
            <w:hideMark/>
          </w:tcPr>
          <w:p w14:paraId="70F0478F"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aps/>
                <w:color w:val="000000"/>
                <w:sz w:val="18"/>
                <w:szCs w:val="18"/>
              </w:rPr>
              <w:t> </w:t>
            </w:r>
            <w:r w:rsidRPr="0055097D">
              <w:rPr>
                <w:rFonts w:ascii="Verdana" w:hAnsi="Verdana" w:cs="Times New Roman"/>
                <w:caps/>
                <w:color w:val="000000"/>
                <w:sz w:val="18"/>
                <w:szCs w:val="18"/>
              </w:rPr>
              <w:t> </w:t>
            </w:r>
            <w:r w:rsidRPr="0055097D">
              <w:rPr>
                <w:rFonts w:ascii="Verdana" w:hAnsi="Verdana" w:cs="Times New Roman"/>
                <w:color w:val="000000"/>
                <w:sz w:val="18"/>
                <w:szCs w:val="18"/>
              </w:rPr>
              <w:t> </w:t>
            </w:r>
          </w:p>
        </w:tc>
        <w:tc>
          <w:tcPr>
            <w:tcW w:w="1679" w:type="dxa"/>
            <w:tcBorders>
              <w:top w:val="single" w:sz="6" w:space="0" w:color="000000"/>
              <w:left w:val="dotted" w:sz="6" w:space="0" w:color="000000"/>
              <w:bottom w:val="single" w:sz="6" w:space="0" w:color="000000"/>
              <w:right w:val="dotted" w:sz="6" w:space="0" w:color="000000"/>
            </w:tcBorders>
            <w:shd w:val="clear" w:color="auto" w:fill="auto"/>
            <w:hideMark/>
          </w:tcPr>
          <w:p w14:paraId="4CF63D59"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Geboortedatum: </w:t>
            </w:r>
          </w:p>
        </w:tc>
        <w:tc>
          <w:tcPr>
            <w:tcW w:w="1915" w:type="dxa"/>
            <w:tcBorders>
              <w:top w:val="single" w:sz="6" w:space="0" w:color="000000"/>
              <w:left w:val="dotted" w:sz="6" w:space="0" w:color="000000"/>
              <w:bottom w:val="single" w:sz="6" w:space="0" w:color="000000"/>
              <w:right w:val="single" w:sz="6" w:space="0" w:color="000000"/>
            </w:tcBorders>
            <w:shd w:val="clear" w:color="auto" w:fill="auto"/>
            <w:hideMark/>
          </w:tcPr>
          <w:p w14:paraId="1D9C57AD"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p>
        </w:tc>
      </w:tr>
      <w:tr w:rsidR="003D4FD4" w:rsidRPr="0055097D" w14:paraId="5EC87A74" w14:textId="77777777" w:rsidTr="00C15B4C">
        <w:trPr>
          <w:trHeight w:val="390"/>
          <w:tblCellSpacing w:w="15" w:type="dxa"/>
        </w:trPr>
        <w:tc>
          <w:tcPr>
            <w:tcW w:w="1857" w:type="dxa"/>
            <w:tcBorders>
              <w:top w:val="single" w:sz="6" w:space="0" w:color="000000"/>
              <w:left w:val="single" w:sz="6" w:space="0" w:color="000000"/>
              <w:bottom w:val="single" w:sz="6" w:space="0" w:color="000000"/>
              <w:right w:val="dotted" w:sz="6" w:space="0" w:color="000000"/>
            </w:tcBorders>
            <w:shd w:val="clear" w:color="auto" w:fill="auto"/>
            <w:hideMark/>
          </w:tcPr>
          <w:p w14:paraId="49BFC69B"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Mentor: </w:t>
            </w:r>
          </w:p>
        </w:tc>
        <w:tc>
          <w:tcPr>
            <w:tcW w:w="3583" w:type="dxa"/>
            <w:tcBorders>
              <w:top w:val="single" w:sz="6" w:space="0" w:color="000000"/>
              <w:left w:val="dotted" w:sz="6" w:space="0" w:color="000000"/>
              <w:bottom w:val="single" w:sz="6" w:space="0" w:color="000000"/>
              <w:right w:val="dotted" w:sz="6" w:space="0" w:color="000000"/>
            </w:tcBorders>
            <w:shd w:val="clear" w:color="auto" w:fill="auto"/>
            <w:hideMark/>
          </w:tcPr>
          <w:p w14:paraId="5D331567"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p>
        </w:tc>
        <w:tc>
          <w:tcPr>
            <w:tcW w:w="1679" w:type="dxa"/>
            <w:tcBorders>
              <w:top w:val="single" w:sz="6" w:space="0" w:color="000000"/>
              <w:left w:val="dotted" w:sz="6" w:space="0" w:color="000000"/>
              <w:bottom w:val="single" w:sz="6" w:space="0" w:color="000000"/>
              <w:right w:val="dotted" w:sz="6" w:space="0" w:color="000000"/>
            </w:tcBorders>
            <w:shd w:val="clear" w:color="auto" w:fill="auto"/>
            <w:hideMark/>
          </w:tcPr>
          <w:p w14:paraId="0BC8FC3E"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Klas:  </w:t>
            </w:r>
          </w:p>
        </w:tc>
        <w:tc>
          <w:tcPr>
            <w:tcW w:w="1915" w:type="dxa"/>
            <w:tcBorders>
              <w:top w:val="single" w:sz="6" w:space="0" w:color="000000"/>
              <w:left w:val="dotted" w:sz="6" w:space="0" w:color="000000"/>
              <w:bottom w:val="single" w:sz="6" w:space="0" w:color="000000"/>
              <w:right w:val="single" w:sz="6" w:space="0" w:color="000000"/>
            </w:tcBorders>
            <w:shd w:val="clear" w:color="auto" w:fill="auto"/>
            <w:hideMark/>
          </w:tcPr>
          <w:p w14:paraId="3881989C"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p>
        </w:tc>
      </w:tr>
    </w:tbl>
    <w:p w14:paraId="4C0E8F8D" w14:textId="77777777" w:rsidR="003D4FD4" w:rsidRPr="0055097D" w:rsidRDefault="003D4FD4" w:rsidP="003D4FD4">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4"/>
          <w:szCs w:val="4"/>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2"/>
        <w:gridCol w:w="1987"/>
        <w:gridCol w:w="1783"/>
        <w:gridCol w:w="1498"/>
        <w:gridCol w:w="1810"/>
      </w:tblGrid>
      <w:tr w:rsidR="003D4FD4" w:rsidRPr="0055097D" w14:paraId="4CB59900" w14:textId="77777777" w:rsidTr="00C15B4C">
        <w:trPr>
          <w:trHeight w:val="315"/>
          <w:tblCellSpacing w:w="15" w:type="dxa"/>
        </w:trPr>
        <w:tc>
          <w:tcPr>
            <w:tcW w:w="2115" w:type="dxa"/>
            <w:tcBorders>
              <w:top w:val="single" w:sz="6" w:space="0" w:color="000000"/>
              <w:left w:val="single" w:sz="6" w:space="0" w:color="000000"/>
              <w:bottom w:val="single" w:sz="6" w:space="0" w:color="000000"/>
              <w:right w:val="single" w:sz="6" w:space="0" w:color="000000"/>
            </w:tcBorders>
            <w:shd w:val="clear" w:color="auto" w:fill="D9D9D9"/>
            <w:hideMark/>
          </w:tcPr>
          <w:p w14:paraId="65A60523"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Verwacht uitstroom niveau </w:t>
            </w:r>
          </w:p>
        </w:tc>
        <w:tc>
          <w:tcPr>
            <w:tcW w:w="2115" w:type="dxa"/>
            <w:tcBorders>
              <w:top w:val="single" w:sz="6" w:space="0" w:color="000000"/>
              <w:left w:val="single" w:sz="6" w:space="0" w:color="000000"/>
              <w:bottom w:val="single" w:sz="6" w:space="0" w:color="000000"/>
              <w:right w:val="single" w:sz="6" w:space="0" w:color="000000"/>
            </w:tcBorders>
            <w:shd w:val="clear" w:color="auto" w:fill="D9D9D9"/>
            <w:hideMark/>
          </w:tcPr>
          <w:p w14:paraId="2D2005A7"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Verwacht vervolgonderwijs  </w:t>
            </w:r>
          </w:p>
        </w:tc>
        <w:tc>
          <w:tcPr>
            <w:tcW w:w="2265" w:type="dxa"/>
            <w:tcBorders>
              <w:top w:val="single" w:sz="6" w:space="0" w:color="000000"/>
              <w:left w:val="single" w:sz="6" w:space="0" w:color="000000"/>
              <w:bottom w:val="single" w:sz="6" w:space="0" w:color="000000"/>
              <w:right w:val="single" w:sz="6" w:space="0" w:color="000000"/>
            </w:tcBorders>
            <w:shd w:val="clear" w:color="auto" w:fill="D9D9D9"/>
            <w:hideMark/>
          </w:tcPr>
          <w:p w14:paraId="4085ADC3"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Verwachte uitstroom datum </w:t>
            </w:r>
          </w:p>
        </w:tc>
        <w:tc>
          <w:tcPr>
            <w:tcW w:w="1755" w:type="dxa"/>
            <w:tcBorders>
              <w:top w:val="single" w:sz="6" w:space="0" w:color="000000"/>
              <w:left w:val="single" w:sz="6" w:space="0" w:color="000000"/>
              <w:bottom w:val="single" w:sz="6" w:space="0" w:color="000000"/>
              <w:right w:val="single" w:sz="6" w:space="0" w:color="000000"/>
            </w:tcBorders>
            <w:shd w:val="clear" w:color="auto" w:fill="D9D9D9"/>
            <w:hideMark/>
          </w:tcPr>
          <w:p w14:paraId="6367E05D"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Opgesteld op </w:t>
            </w:r>
          </w:p>
        </w:tc>
        <w:tc>
          <w:tcPr>
            <w:tcW w:w="2340" w:type="dxa"/>
            <w:tcBorders>
              <w:top w:val="single" w:sz="6" w:space="0" w:color="000000"/>
              <w:left w:val="single" w:sz="6" w:space="0" w:color="000000"/>
              <w:bottom w:val="single" w:sz="6" w:space="0" w:color="000000"/>
              <w:right w:val="single" w:sz="6" w:space="0" w:color="000000"/>
            </w:tcBorders>
            <w:shd w:val="clear" w:color="auto" w:fill="D9D9D9"/>
            <w:hideMark/>
          </w:tcPr>
          <w:p w14:paraId="2317376A"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Evaluatie /</w:t>
            </w:r>
            <w:proofErr w:type="gramEnd"/>
            <w:r w:rsidRPr="0055097D">
              <w:rPr>
                <w:rFonts w:ascii="Verdana" w:hAnsi="Verdana" w:cs="Times New Roman"/>
                <w:color w:val="000000"/>
                <w:sz w:val="18"/>
                <w:szCs w:val="18"/>
              </w:rPr>
              <w:t xml:space="preserve"> bijstelling op </w:t>
            </w:r>
          </w:p>
        </w:tc>
      </w:tr>
      <w:tr w:rsidR="003D4FD4" w:rsidRPr="0055097D" w14:paraId="43F34162" w14:textId="77777777" w:rsidTr="00C15B4C">
        <w:trPr>
          <w:trHeight w:val="345"/>
          <w:tblCellSpacing w:w="15" w:type="dxa"/>
        </w:trPr>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6DBB7761"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Pr>
                <w:rFonts w:ascii="Verdana" w:hAnsi="Verdana" w:cs="Times New Roman"/>
                <w:color w:val="000000"/>
                <w:sz w:val="18"/>
                <w:szCs w:val="18"/>
              </w:rPr>
              <w:t>Vmbo</w:t>
            </w:r>
            <w:proofErr w:type="gramStart"/>
            <w:r>
              <w:rPr>
                <w:rFonts w:ascii="Verdana" w:hAnsi="Verdana" w:cs="Times New Roman"/>
                <w:color w:val="000000"/>
                <w:sz w:val="18"/>
                <w:szCs w:val="18"/>
              </w:rPr>
              <w:t>-….</w:t>
            </w:r>
            <w:proofErr w:type="gramEnd"/>
            <w:r>
              <w:rPr>
                <w:rFonts w:ascii="Verdana" w:hAnsi="Verdana" w:cs="Times New Roman"/>
                <w:color w:val="000000"/>
                <w:sz w:val="18"/>
                <w:szCs w:val="18"/>
              </w:rPr>
              <w:t>.</w:t>
            </w:r>
            <w:r w:rsidRPr="0055097D">
              <w:rPr>
                <w:rFonts w:ascii="Verdana" w:hAnsi="Verdana" w:cs="Times New Roman"/>
                <w:color w:val="000000"/>
                <w:sz w:val="18"/>
                <w:szCs w:val="18"/>
              </w:rPr>
              <w:t> </w:t>
            </w:r>
          </w:p>
        </w:tc>
        <w:tc>
          <w:tcPr>
            <w:tcW w:w="2115" w:type="dxa"/>
            <w:tcBorders>
              <w:top w:val="single" w:sz="6" w:space="0" w:color="000000"/>
              <w:left w:val="single" w:sz="6" w:space="0" w:color="000000"/>
              <w:bottom w:val="single" w:sz="6" w:space="0" w:color="000000"/>
              <w:right w:val="single" w:sz="6" w:space="0" w:color="000000"/>
            </w:tcBorders>
            <w:shd w:val="clear" w:color="auto" w:fill="auto"/>
            <w:hideMark/>
          </w:tcPr>
          <w:p w14:paraId="4BDFB109"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MBO niveau</w:t>
            </w:r>
            <w:proofErr w:type="gramEnd"/>
            <w:r w:rsidRPr="0055097D">
              <w:rPr>
                <w:rFonts w:ascii="Verdana" w:hAnsi="Verdana" w:cs="Times New Roman"/>
                <w:color w:val="000000"/>
                <w:sz w:val="18"/>
                <w:szCs w:val="18"/>
              </w:rPr>
              <w:t xml:space="preserve"> </w:t>
            </w:r>
            <w:r>
              <w:rPr>
                <w:rFonts w:ascii="Verdana" w:hAnsi="Verdana" w:cs="Times New Roman"/>
                <w:color w:val="000000"/>
                <w:sz w:val="18"/>
                <w:szCs w:val="18"/>
              </w:rPr>
              <w:t>…</w:t>
            </w:r>
          </w:p>
        </w:tc>
        <w:tc>
          <w:tcPr>
            <w:tcW w:w="2265" w:type="dxa"/>
            <w:tcBorders>
              <w:top w:val="single" w:sz="6" w:space="0" w:color="000000"/>
              <w:left w:val="single" w:sz="6" w:space="0" w:color="000000"/>
              <w:bottom w:val="single" w:sz="6" w:space="0" w:color="000000"/>
              <w:right w:val="single" w:sz="6" w:space="0" w:color="000000"/>
            </w:tcBorders>
            <w:shd w:val="clear" w:color="auto" w:fill="auto"/>
            <w:hideMark/>
          </w:tcPr>
          <w:p w14:paraId="5F977637"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 xml:space="preserve">Juni </w:t>
            </w:r>
            <w:proofErr w:type="gramStart"/>
            <w:r w:rsidRPr="0055097D">
              <w:rPr>
                <w:rFonts w:ascii="Verdana" w:hAnsi="Verdana" w:cs="Times New Roman"/>
                <w:color w:val="000000"/>
                <w:sz w:val="18"/>
                <w:szCs w:val="18"/>
              </w:rPr>
              <w:t>20</w:t>
            </w:r>
            <w:r>
              <w:rPr>
                <w:rFonts w:ascii="Verdana" w:hAnsi="Verdana" w:cs="Times New Roman"/>
                <w:color w:val="000000"/>
                <w:sz w:val="18"/>
                <w:szCs w:val="18"/>
              </w:rPr>
              <w:t>..</w:t>
            </w:r>
            <w:proofErr w:type="gramEnd"/>
            <w:r w:rsidRPr="0055097D">
              <w:rPr>
                <w:rFonts w:ascii="Verdana" w:hAnsi="Verdana" w:cs="Times New Roman"/>
                <w:color w:val="000000"/>
                <w:sz w:val="18"/>
                <w:szCs w:val="18"/>
              </w:rPr>
              <w: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509F14EA"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Pr>
                <w:rFonts w:ascii="Verdana" w:hAnsi="Verdana" w:cs="Times New Roman"/>
                <w:color w:val="000000"/>
                <w:sz w:val="18"/>
                <w:szCs w:val="18"/>
              </w:rPr>
              <w:t xml:space="preserve">September </w:t>
            </w:r>
            <w:proofErr w:type="gramStart"/>
            <w:r>
              <w:rPr>
                <w:rFonts w:ascii="Verdana" w:hAnsi="Verdana" w:cs="Times New Roman"/>
                <w:color w:val="000000"/>
                <w:sz w:val="18"/>
                <w:szCs w:val="18"/>
              </w:rPr>
              <w:t>20..</w:t>
            </w:r>
            <w:proofErr w:type="gramEnd"/>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01F2354B"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Pr>
                <w:rFonts w:ascii="Verdana" w:hAnsi="Verdana" w:cs="Times New Roman"/>
                <w:color w:val="000000"/>
                <w:sz w:val="18"/>
                <w:szCs w:val="18"/>
              </w:rPr>
              <w:t xml:space="preserve">Sept. </w:t>
            </w:r>
            <w:proofErr w:type="gramStart"/>
            <w:r>
              <w:rPr>
                <w:rFonts w:ascii="Verdana" w:hAnsi="Verdana" w:cs="Times New Roman"/>
                <w:color w:val="000000"/>
                <w:sz w:val="18"/>
                <w:szCs w:val="18"/>
              </w:rPr>
              <w:t>20..</w:t>
            </w:r>
            <w:proofErr w:type="gramEnd"/>
            <w:r w:rsidRPr="0055097D">
              <w:rPr>
                <w:rFonts w:ascii="Verdana" w:hAnsi="Verdana" w:cs="Times New Roman"/>
                <w:color w:val="000000"/>
                <w:sz w:val="18"/>
                <w:szCs w:val="18"/>
              </w:rPr>
              <w:t> </w:t>
            </w:r>
          </w:p>
        </w:tc>
      </w:tr>
    </w:tbl>
    <w:p w14:paraId="66201CDA" w14:textId="77777777" w:rsidR="003D4FD4" w:rsidRDefault="003D4FD4" w:rsidP="003D4FD4">
      <w:pPr>
        <w:pStyle w:val="Tekstzonderregelspatiring"/>
      </w:pPr>
    </w:p>
    <w:tbl>
      <w:tblPr>
        <w:tblW w:w="918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99"/>
        <w:gridCol w:w="717"/>
        <w:gridCol w:w="1831"/>
        <w:gridCol w:w="2131"/>
        <w:gridCol w:w="2765"/>
      </w:tblGrid>
      <w:tr w:rsidR="003D4FD4" w:rsidRPr="0055097D" w14:paraId="0500AEE4" w14:textId="77777777" w:rsidTr="00C15B4C">
        <w:trPr>
          <w:trHeight w:val="285"/>
          <w:tblCellSpacing w:w="15" w:type="dxa"/>
        </w:trPr>
        <w:tc>
          <w:tcPr>
            <w:tcW w:w="9126" w:type="dxa"/>
            <w:gridSpan w:val="6"/>
            <w:tcBorders>
              <w:top w:val="single" w:sz="6" w:space="0" w:color="000000"/>
              <w:left w:val="single" w:sz="6" w:space="0" w:color="000000"/>
              <w:bottom w:val="single" w:sz="6" w:space="0" w:color="000000"/>
              <w:right w:val="single" w:sz="6" w:space="0" w:color="000000"/>
            </w:tcBorders>
            <w:shd w:val="clear" w:color="auto" w:fill="D9D9D9"/>
            <w:hideMark/>
          </w:tcPr>
          <w:p w14:paraId="78FFB647" w14:textId="77777777" w:rsidR="003D4FD4" w:rsidRPr="0055097D" w:rsidRDefault="003D4FD4" w:rsidP="00C15B4C">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20"/>
                <w:szCs w:val="20"/>
              </w:rPr>
              <w:t> </w:t>
            </w:r>
            <w:r w:rsidRPr="0055097D">
              <w:rPr>
                <w:rFonts w:ascii="Verdana" w:hAnsi="Verdana" w:cs="Times New Roman"/>
                <w:i/>
                <w:iCs/>
                <w:color w:val="000000"/>
                <w:sz w:val="18"/>
                <w:szCs w:val="18"/>
              </w:rPr>
              <w:t xml:space="preserve">Analyse van belemmerende </w:t>
            </w:r>
            <w:r w:rsidRPr="0055097D">
              <w:rPr>
                <w:rFonts w:ascii="Verdana" w:hAnsi="Verdana" w:cs="Times New Roman"/>
                <w:i/>
                <w:iCs/>
                <w:sz w:val="18"/>
                <w:szCs w:val="18"/>
              </w:rPr>
              <w:t xml:space="preserve">en bevorderende </w:t>
            </w:r>
            <w:r w:rsidRPr="0055097D">
              <w:rPr>
                <w:rFonts w:ascii="Verdana" w:hAnsi="Verdana" w:cs="Times New Roman"/>
                <w:i/>
                <w:iCs/>
                <w:color w:val="000000"/>
                <w:sz w:val="18"/>
                <w:szCs w:val="18"/>
              </w:rPr>
              <w:t>factoren</w:t>
            </w:r>
            <w:r w:rsidRPr="0055097D">
              <w:rPr>
                <w:rFonts w:ascii="Verdana" w:hAnsi="Verdana" w:cs="Times New Roman"/>
                <w:color w:val="000000"/>
                <w:sz w:val="18"/>
                <w:szCs w:val="18"/>
              </w:rPr>
              <w:t> </w:t>
            </w:r>
          </w:p>
        </w:tc>
      </w:tr>
      <w:tr w:rsidR="003D4FD4" w:rsidRPr="0055097D" w14:paraId="10C088F0" w14:textId="77777777" w:rsidTr="00C15B4C">
        <w:trPr>
          <w:trHeight w:val="51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0642264A"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2C3A6F8"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16E959E1"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b/>
                <w:bCs/>
                <w:color w:val="000000"/>
                <w:sz w:val="18"/>
                <w:szCs w:val="18"/>
              </w:rPr>
              <w:t>Belemmerend</w:t>
            </w:r>
            <w:r w:rsidRPr="0055097D">
              <w:rPr>
                <w:rFonts w:ascii="Verdana" w:hAnsi="Verdana" w:cs="Times New Roman"/>
                <w:color w:val="000000"/>
                <w:sz w:val="18"/>
                <w:szCs w:val="18"/>
              </w:rPr>
              <w:t> </w:t>
            </w: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1129C1CA"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b/>
                <w:bCs/>
                <w:color w:val="000000"/>
                <w:sz w:val="18"/>
                <w:szCs w:val="18"/>
              </w:rPr>
              <w:t>Bevorderend</w:t>
            </w:r>
            <w:r w:rsidRPr="0055097D">
              <w:rPr>
                <w:rFonts w:ascii="Verdana" w:hAnsi="Verdana" w:cs="Times New Roman"/>
                <w:color w:val="000000"/>
                <w:sz w:val="18"/>
                <w:szCs w:val="18"/>
              </w:rPr>
              <w:t> </w:t>
            </w: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09FC2CF1"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b/>
                <w:bCs/>
                <w:color w:val="000000"/>
                <w:sz w:val="18"/>
                <w:szCs w:val="18"/>
              </w:rPr>
              <w:t>Onderwijs- en </w:t>
            </w:r>
            <w:r w:rsidRPr="0055097D">
              <w:rPr>
                <w:rFonts w:ascii="Verdana" w:hAnsi="Verdana" w:cs="Times New Roman"/>
                <w:color w:val="000000"/>
                <w:sz w:val="18"/>
                <w:szCs w:val="18"/>
              </w:rPr>
              <w:t> </w:t>
            </w:r>
          </w:p>
          <w:p w14:paraId="2A54C2C3"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b/>
                <w:bCs/>
                <w:color w:val="000000"/>
                <w:sz w:val="18"/>
                <w:szCs w:val="18"/>
              </w:rPr>
              <w:t>ondersteuningsbehoeften</w:t>
            </w:r>
            <w:proofErr w:type="gramEnd"/>
            <w:r w:rsidRPr="0055097D">
              <w:rPr>
                <w:rFonts w:ascii="Verdana" w:hAnsi="Verdana" w:cs="Times New Roman"/>
                <w:color w:val="000000"/>
                <w:sz w:val="18"/>
                <w:szCs w:val="18"/>
              </w:rPr>
              <w:t> </w:t>
            </w:r>
          </w:p>
        </w:tc>
      </w:tr>
      <w:tr w:rsidR="003D4FD4" w:rsidRPr="0055097D" w14:paraId="3373BA93" w14:textId="77777777" w:rsidTr="00C15B4C">
        <w:trPr>
          <w:trHeight w:val="39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45520759" w14:textId="77777777" w:rsidR="003D4FD4" w:rsidRPr="0055097D" w:rsidRDefault="003D4FD4" w:rsidP="00C15B4C">
            <w:pPr>
              <w:jc w:val="both"/>
              <w:textAlignment w:val="baseline"/>
              <w:rPr>
                <w:rFonts w:ascii="Times" w:hAnsi="Times" w:cs="Times New Roman"/>
                <w:color w:val="000000"/>
                <w:sz w:val="20"/>
                <w:szCs w:val="20"/>
              </w:rPr>
            </w:pPr>
            <w:r w:rsidRPr="0055097D">
              <w:rPr>
                <w:rFonts w:ascii="Verdana" w:hAnsi="Verdana" w:cs="Times New Roman"/>
                <w:b/>
                <w:bCs/>
                <w:color w:val="000000"/>
                <w:sz w:val="18"/>
                <w:szCs w:val="18"/>
              </w:rPr>
              <w:t>Kind</w:t>
            </w:r>
            <w:r w:rsidRPr="0055097D">
              <w:rPr>
                <w:rFonts w:ascii="Verdana" w:hAnsi="Verdana" w:cs="Times New Roman"/>
                <w:color w:val="000000"/>
                <w:sz w:val="18"/>
                <w:szCs w:val="18"/>
              </w:rPr>
              <w:t> </w:t>
            </w:r>
          </w:p>
          <w:p w14:paraId="76F0C8F4"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b/>
                <w:bCs/>
                <w:color w:val="000000"/>
                <w:sz w:val="18"/>
                <w:szCs w:val="18"/>
              </w:rPr>
              <w:t>factoren</w:t>
            </w:r>
            <w:proofErr w:type="gramEnd"/>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E5A40DD"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Cognitief  </w:t>
            </w:r>
          </w:p>
          <w:p w14:paraId="37771A74"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functioneren</w:t>
            </w:r>
            <w:proofErr w:type="gramEnd"/>
            <w:r w:rsidRPr="0055097D">
              <w:rPr>
                <w:rFonts w:ascii="Verdana" w:hAnsi="Verdana" w:cs="Times New Roman"/>
                <w:color w:val="000000"/>
                <w:sz w:val="18"/>
                <w:szCs w:val="18"/>
              </w:rPr>
              <w:t> </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6F3EA882" w14:textId="77777777" w:rsidR="003D4FD4" w:rsidRPr="0055097D" w:rsidRDefault="003D4FD4" w:rsidP="00C15B4C">
            <w:pPr>
              <w:textAlignment w:val="baseline"/>
              <w:rPr>
                <w:rFonts w:ascii="Times" w:hAnsi="Times" w:cs="Times New Roman"/>
                <w:color w:val="000000"/>
                <w:sz w:val="20"/>
                <w:szCs w:val="20"/>
              </w:rPr>
            </w:pP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51D3714C" w14:textId="77777777" w:rsidR="003D4FD4" w:rsidRPr="0055097D" w:rsidRDefault="003D4FD4" w:rsidP="00C15B4C">
            <w:pPr>
              <w:textAlignment w:val="baseline"/>
              <w:rPr>
                <w:rFonts w:ascii="Times" w:hAnsi="Times" w:cs="Times New Roman"/>
                <w:color w:val="000000"/>
                <w:sz w:val="20"/>
                <w:szCs w:val="20"/>
              </w:rPr>
            </w:pPr>
            <w:r>
              <w:rPr>
                <w:rFonts w:ascii="Verdana" w:hAnsi="Verdana" w:cs="Times New Roman"/>
                <w:color w:val="000000"/>
                <w:sz w:val="18"/>
                <w:szCs w:val="18"/>
              </w:rPr>
              <w:t>Intelligentie …</w:t>
            </w: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37AE4401" w14:textId="77777777" w:rsidR="003D4FD4" w:rsidRPr="0055097D" w:rsidRDefault="003D4FD4" w:rsidP="00C15B4C">
            <w:pPr>
              <w:textAlignment w:val="baseline"/>
              <w:rPr>
                <w:rFonts w:ascii="Times" w:hAnsi="Times" w:cs="Times New Roman"/>
                <w:color w:val="000000"/>
                <w:sz w:val="20"/>
                <w:szCs w:val="20"/>
              </w:rPr>
            </w:pPr>
          </w:p>
        </w:tc>
      </w:tr>
      <w:tr w:rsidR="003D4FD4" w:rsidRPr="0055097D" w14:paraId="31033FB9" w14:textId="77777777" w:rsidTr="00C15B4C">
        <w:trPr>
          <w:trHeight w:val="66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79C95591"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BE49669"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Werkhouding  </w:t>
            </w:r>
          </w:p>
          <w:p w14:paraId="4B6B0200"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Motivatie </w:t>
            </w:r>
          </w:p>
          <w:p w14:paraId="63389B41"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Gedrag </w:t>
            </w:r>
          </w:p>
          <w:p w14:paraId="0DA903FA"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Sociaal- </w:t>
            </w:r>
          </w:p>
          <w:p w14:paraId="280A4EDC"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emotioneel</w:t>
            </w:r>
            <w:proofErr w:type="gramEnd"/>
            <w:r w:rsidRPr="0055097D">
              <w:rPr>
                <w:rFonts w:ascii="Verdana" w:hAnsi="Verdana" w:cs="Times New Roman"/>
                <w:color w:val="000000"/>
                <w:sz w:val="18"/>
                <w:szCs w:val="18"/>
              </w:rPr>
              <w:t> </w:t>
            </w:r>
          </w:p>
          <w:p w14:paraId="2E801AE0"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Gezondheid </w:t>
            </w:r>
          </w:p>
          <w:p w14:paraId="0393CBC2"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Motoriek </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57FC96C9" w14:textId="77777777" w:rsidR="003D4FD4" w:rsidRPr="0055097D" w:rsidRDefault="003D4FD4" w:rsidP="00C15B4C">
            <w:pPr>
              <w:textAlignment w:val="baseline"/>
              <w:rPr>
                <w:rFonts w:ascii="Times" w:hAnsi="Times" w:cs="Times New Roman"/>
                <w:color w:val="000000"/>
                <w:sz w:val="20"/>
                <w:szCs w:val="20"/>
              </w:rPr>
            </w:pP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10317789" w14:textId="77777777" w:rsidR="003D4FD4" w:rsidRPr="0055097D" w:rsidRDefault="003D4FD4" w:rsidP="00C15B4C">
            <w:pPr>
              <w:textAlignment w:val="baseline"/>
              <w:rPr>
                <w:rFonts w:ascii="Times" w:hAnsi="Times" w:cs="Times New Roman"/>
                <w:color w:val="000000"/>
                <w:sz w:val="20"/>
                <w:szCs w:val="20"/>
              </w:rPr>
            </w:pP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54C3866E"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p w14:paraId="6C09049F" w14:textId="77777777" w:rsidR="003D4FD4" w:rsidRPr="0055097D" w:rsidRDefault="003D4FD4" w:rsidP="00C15B4C">
            <w:pPr>
              <w:textAlignment w:val="baseline"/>
              <w:rPr>
                <w:rFonts w:ascii="Times" w:hAnsi="Times" w:cs="Times New Roman"/>
                <w:color w:val="000000"/>
                <w:sz w:val="20"/>
                <w:szCs w:val="20"/>
              </w:rPr>
            </w:pPr>
          </w:p>
        </w:tc>
      </w:tr>
      <w:tr w:rsidR="003D4FD4" w:rsidRPr="0055097D" w14:paraId="46D75DED" w14:textId="77777777" w:rsidTr="00C15B4C">
        <w:trPr>
          <w:trHeight w:val="51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64B06EB3"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b/>
                <w:bCs/>
                <w:color w:val="000000"/>
                <w:sz w:val="18"/>
                <w:szCs w:val="18"/>
              </w:rPr>
              <w:t>School</w:t>
            </w:r>
            <w:r w:rsidRPr="0055097D">
              <w:rPr>
                <w:rFonts w:ascii="Verdana" w:hAnsi="Verdana" w:cs="Times New Roman"/>
                <w:color w:val="000000"/>
                <w:sz w:val="18"/>
                <w:szCs w:val="18"/>
              </w:rPr>
              <w:t> </w:t>
            </w:r>
          </w:p>
          <w:p w14:paraId="5F93C8B4"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b/>
                <w:bCs/>
                <w:color w:val="000000"/>
                <w:sz w:val="18"/>
                <w:szCs w:val="18"/>
              </w:rPr>
              <w:t>factoren</w:t>
            </w:r>
            <w:proofErr w:type="gramEnd"/>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3878F03"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Taal- en reken </w:t>
            </w:r>
          </w:p>
          <w:p w14:paraId="428635F7"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ontwikkeling</w:t>
            </w:r>
            <w:proofErr w:type="gramEnd"/>
            <w:r w:rsidRPr="0055097D">
              <w:rPr>
                <w:rFonts w:ascii="Verdana" w:hAnsi="Verdana" w:cs="Times New Roman"/>
                <w:color w:val="000000"/>
                <w:sz w:val="18"/>
                <w:szCs w:val="18"/>
              </w:rPr>
              <w:t> </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31D11056" w14:textId="77777777" w:rsidR="003D4FD4" w:rsidRPr="0055097D" w:rsidRDefault="003D4FD4" w:rsidP="00C15B4C">
            <w:pPr>
              <w:textAlignment w:val="baseline"/>
              <w:rPr>
                <w:rFonts w:ascii="Times" w:hAnsi="Times" w:cs="Times New Roman"/>
                <w:color w:val="000000"/>
                <w:sz w:val="20"/>
                <w:szCs w:val="20"/>
              </w:rPr>
            </w:pP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3C6C7149" w14:textId="77777777" w:rsidR="003D4FD4" w:rsidRPr="0055097D" w:rsidRDefault="003D4FD4" w:rsidP="00C15B4C">
            <w:pPr>
              <w:textAlignment w:val="baseline"/>
              <w:rPr>
                <w:rFonts w:ascii="Times" w:hAnsi="Times" w:cs="Times New Roman"/>
                <w:color w:val="000000"/>
                <w:sz w:val="20"/>
                <w:szCs w:val="20"/>
              </w:rPr>
            </w:pP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2742C048" w14:textId="77777777" w:rsidR="003D4FD4" w:rsidRPr="0055097D" w:rsidRDefault="003D4FD4" w:rsidP="00C15B4C">
            <w:pPr>
              <w:textAlignment w:val="baseline"/>
              <w:rPr>
                <w:rFonts w:ascii="Times" w:hAnsi="Times" w:cs="Times New Roman"/>
                <w:color w:val="000000"/>
                <w:sz w:val="20"/>
                <w:szCs w:val="20"/>
              </w:rPr>
            </w:pPr>
          </w:p>
        </w:tc>
      </w:tr>
      <w:tr w:rsidR="003D4FD4" w:rsidRPr="0055097D" w14:paraId="53E597C6" w14:textId="77777777" w:rsidTr="00C15B4C">
        <w:trPr>
          <w:trHeight w:val="48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4F3B29C9"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BBED1F2"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Onderwijs- </w:t>
            </w:r>
          </w:p>
          <w:p w14:paraId="52890728"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systeem</w:t>
            </w:r>
            <w:proofErr w:type="gramEnd"/>
            <w:r w:rsidRPr="0055097D">
              <w:rPr>
                <w:rFonts w:ascii="Verdana" w:hAnsi="Verdana" w:cs="Times New Roman"/>
                <w:color w:val="000000"/>
                <w:sz w:val="18"/>
                <w:szCs w:val="18"/>
              </w:rPr>
              <w:t>, </w:t>
            </w:r>
          </w:p>
          <w:p w14:paraId="6DE465FE"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materiaal</w:t>
            </w:r>
            <w:proofErr w:type="gramEnd"/>
            <w:r w:rsidRPr="0055097D">
              <w:rPr>
                <w:rFonts w:ascii="Verdana" w:hAnsi="Verdana" w:cs="Times New Roman"/>
                <w:color w:val="000000"/>
                <w:sz w:val="18"/>
                <w:szCs w:val="18"/>
              </w:rPr>
              <w:t>,  </w:t>
            </w:r>
          </w:p>
          <w:p w14:paraId="6E29A0A8"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instructie</w:t>
            </w:r>
            <w:proofErr w:type="gramEnd"/>
            <w:r w:rsidRPr="0055097D">
              <w:rPr>
                <w:rFonts w:ascii="Verdana" w:hAnsi="Verdana" w:cs="Times New Roman"/>
                <w:color w:val="000000"/>
                <w:sz w:val="18"/>
                <w:szCs w:val="18"/>
              </w:rPr>
              <w:t> </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4E052FB6"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38043B80" w14:textId="77777777" w:rsidR="003D4FD4" w:rsidRPr="0055097D" w:rsidRDefault="003D4FD4" w:rsidP="00C15B4C">
            <w:pPr>
              <w:textAlignment w:val="baseline"/>
              <w:rPr>
                <w:rFonts w:ascii="Times" w:hAnsi="Times" w:cs="Times New Roman"/>
                <w:color w:val="000000"/>
                <w:sz w:val="20"/>
                <w:szCs w:val="20"/>
              </w:rPr>
            </w:pPr>
            <w:r>
              <w:rPr>
                <w:rFonts w:ascii="Verdana" w:hAnsi="Verdana"/>
                <w:sz w:val="18"/>
                <w:szCs w:val="18"/>
              </w:rPr>
              <w:t>Vrije School; naast theorie veel praktische vakken en kunstzinnige vorming.</w:t>
            </w: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156B63EF"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r>
      <w:tr w:rsidR="003D4FD4" w:rsidRPr="0055097D" w14:paraId="7394BC80" w14:textId="77777777" w:rsidTr="00C15B4C">
        <w:trPr>
          <w:trHeight w:val="525"/>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29FC5981"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10263C8"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Mogelijk- </w:t>
            </w:r>
          </w:p>
          <w:p w14:paraId="63BAD927" w14:textId="77777777" w:rsidR="003D4FD4" w:rsidRPr="0055097D" w:rsidRDefault="003D4FD4" w:rsidP="00C15B4C">
            <w:pPr>
              <w:textAlignment w:val="baseline"/>
              <w:rPr>
                <w:rFonts w:ascii="Times" w:hAnsi="Times" w:cs="Times New Roman"/>
                <w:color w:val="000000"/>
                <w:sz w:val="20"/>
                <w:szCs w:val="20"/>
              </w:rPr>
            </w:pPr>
            <w:proofErr w:type="gramStart"/>
            <w:r w:rsidRPr="0055097D">
              <w:rPr>
                <w:rFonts w:ascii="Verdana" w:hAnsi="Verdana" w:cs="Times New Roman"/>
                <w:color w:val="000000"/>
                <w:sz w:val="18"/>
                <w:szCs w:val="18"/>
              </w:rPr>
              <w:t>heden</w:t>
            </w:r>
            <w:proofErr w:type="gramEnd"/>
            <w:r w:rsidRPr="0055097D">
              <w:rPr>
                <w:rFonts w:ascii="Verdana" w:hAnsi="Verdana" w:cs="Times New Roman"/>
                <w:color w:val="000000"/>
                <w:sz w:val="18"/>
                <w:szCs w:val="18"/>
              </w:rPr>
              <w:t xml:space="preserve"> leeromgeving </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1229A3C8"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627CF7BC"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xml:space="preserve">Nevenvestiging zorg. Kleine, veilige school/klas, mentoraat, brede ontwikkeling, bijles, RT, </w:t>
            </w:r>
            <w:r>
              <w:rPr>
                <w:rFonts w:ascii="Verdana" w:hAnsi="Verdana" w:cs="Times New Roman"/>
                <w:color w:val="000000"/>
                <w:sz w:val="18"/>
                <w:szCs w:val="18"/>
              </w:rPr>
              <w:t xml:space="preserve">FRT, </w:t>
            </w:r>
            <w:r w:rsidRPr="0055097D">
              <w:rPr>
                <w:rFonts w:ascii="Verdana" w:hAnsi="Verdana" w:cs="Times New Roman"/>
                <w:color w:val="000000"/>
                <w:sz w:val="18"/>
                <w:szCs w:val="18"/>
              </w:rPr>
              <w:t>huiswerkbegeleiding. </w:t>
            </w: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6F38DD75"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r>
      <w:tr w:rsidR="003D4FD4" w:rsidRPr="0055097D" w14:paraId="0577FE96" w14:textId="77777777" w:rsidTr="00C15B4C">
        <w:trPr>
          <w:trHeight w:val="60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2C106307"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b/>
                <w:bCs/>
                <w:color w:val="000000"/>
                <w:sz w:val="18"/>
                <w:szCs w:val="18"/>
              </w:rPr>
              <w:t>Externe factoren</w:t>
            </w:r>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BB3C602"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xml:space="preserve">Thuissituatie </w:t>
            </w:r>
            <w:r>
              <w:rPr>
                <w:rFonts w:ascii="Verdana" w:hAnsi="Verdana" w:cs="Times New Roman"/>
                <w:color w:val="000000"/>
                <w:sz w:val="18"/>
                <w:szCs w:val="18"/>
              </w:rPr>
              <w:t>Ouder-betrokkenheid</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0ABFF2A0" w14:textId="77777777" w:rsidR="003D4FD4" w:rsidRPr="0055097D" w:rsidRDefault="003D4FD4" w:rsidP="00C15B4C">
            <w:pPr>
              <w:textAlignment w:val="baseline"/>
              <w:rPr>
                <w:rFonts w:ascii="Times" w:hAnsi="Times" w:cs="Times New Roman"/>
                <w:color w:val="000000"/>
                <w:sz w:val="20"/>
                <w:szCs w:val="20"/>
              </w:rPr>
            </w:pP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00CBAAF0"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20695F41" w14:textId="77777777" w:rsidR="003D4FD4" w:rsidRPr="0055097D" w:rsidRDefault="003D4FD4" w:rsidP="00C15B4C">
            <w:pPr>
              <w:textAlignment w:val="baseline"/>
              <w:rPr>
                <w:rFonts w:ascii="Times" w:hAnsi="Times" w:cs="Times New Roman"/>
                <w:color w:val="000000"/>
                <w:sz w:val="20"/>
                <w:szCs w:val="20"/>
              </w:rPr>
            </w:pPr>
          </w:p>
        </w:tc>
      </w:tr>
      <w:tr w:rsidR="003D4FD4" w:rsidRPr="0055097D" w14:paraId="491FEA5B" w14:textId="77777777" w:rsidTr="00C15B4C">
        <w:trPr>
          <w:trHeight w:val="45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tcPr>
          <w:p w14:paraId="676E616C" w14:textId="77777777" w:rsidR="003D4FD4" w:rsidRPr="0055097D" w:rsidRDefault="003D4FD4" w:rsidP="00C15B4C">
            <w:pPr>
              <w:textAlignment w:val="baseline"/>
              <w:rPr>
                <w:rFonts w:ascii="Verdana" w:hAnsi="Verdana" w:cs="Times New Roman"/>
                <w:color w:val="000000"/>
                <w:sz w:val="18"/>
                <w:szCs w:val="18"/>
              </w:rPr>
            </w:pP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tcPr>
          <w:p w14:paraId="109C52C7" w14:textId="77777777" w:rsidR="003D4FD4" w:rsidRDefault="003D4FD4" w:rsidP="00C15B4C">
            <w:pPr>
              <w:textAlignment w:val="baseline"/>
              <w:rPr>
                <w:rFonts w:ascii="Verdana" w:hAnsi="Verdana" w:cs="Times New Roman"/>
                <w:color w:val="000000"/>
                <w:sz w:val="18"/>
                <w:szCs w:val="18"/>
              </w:rPr>
            </w:pPr>
            <w:r w:rsidRPr="0055097D">
              <w:rPr>
                <w:rFonts w:ascii="Verdana" w:hAnsi="Verdana" w:cs="Times New Roman"/>
                <w:color w:val="000000"/>
                <w:sz w:val="18"/>
                <w:szCs w:val="18"/>
              </w:rPr>
              <w:t>Vrije tijd </w:t>
            </w:r>
          </w:p>
        </w:tc>
        <w:tc>
          <w:tcPr>
            <w:tcW w:w="1801" w:type="dxa"/>
            <w:tcBorders>
              <w:top w:val="single" w:sz="6" w:space="0" w:color="000000"/>
              <w:left w:val="single" w:sz="6" w:space="0" w:color="000000"/>
              <w:bottom w:val="single" w:sz="6" w:space="0" w:color="000000"/>
              <w:right w:val="single" w:sz="6" w:space="0" w:color="000000"/>
            </w:tcBorders>
            <w:shd w:val="clear" w:color="auto" w:fill="auto"/>
          </w:tcPr>
          <w:p w14:paraId="582052B1" w14:textId="77777777" w:rsidR="003D4FD4" w:rsidRPr="0055097D" w:rsidRDefault="003D4FD4" w:rsidP="00C15B4C">
            <w:pPr>
              <w:textAlignment w:val="baseline"/>
              <w:rPr>
                <w:rFonts w:ascii="Verdana" w:hAnsi="Verdana" w:cs="Times New Roman"/>
                <w:color w:val="000000"/>
                <w:sz w:val="18"/>
                <w:szCs w:val="18"/>
              </w:rPr>
            </w:pPr>
          </w:p>
        </w:tc>
        <w:tc>
          <w:tcPr>
            <w:tcW w:w="2101" w:type="dxa"/>
            <w:tcBorders>
              <w:top w:val="single" w:sz="6" w:space="0" w:color="000000"/>
              <w:left w:val="single" w:sz="6" w:space="0" w:color="000000"/>
              <w:bottom w:val="single" w:sz="6" w:space="0" w:color="000000"/>
              <w:right w:val="single" w:sz="6" w:space="0" w:color="000000"/>
            </w:tcBorders>
            <w:shd w:val="clear" w:color="auto" w:fill="auto"/>
          </w:tcPr>
          <w:p w14:paraId="6B112531" w14:textId="77777777" w:rsidR="003D4FD4" w:rsidRPr="0055097D" w:rsidRDefault="003D4FD4" w:rsidP="00C15B4C">
            <w:pPr>
              <w:textAlignment w:val="baseline"/>
              <w:rPr>
                <w:rFonts w:ascii="Times" w:hAnsi="Times" w:cs="Times New Roman"/>
                <w:color w:val="000000"/>
                <w:sz w:val="20"/>
                <w:szCs w:val="20"/>
              </w:rPr>
            </w:pPr>
          </w:p>
        </w:tc>
        <w:tc>
          <w:tcPr>
            <w:tcW w:w="2720" w:type="dxa"/>
            <w:tcBorders>
              <w:top w:val="outset" w:sz="6" w:space="0" w:color="auto"/>
              <w:left w:val="outset" w:sz="6" w:space="0" w:color="auto"/>
              <w:bottom w:val="single" w:sz="6" w:space="0" w:color="000000"/>
              <w:right w:val="single" w:sz="6" w:space="0" w:color="000000"/>
            </w:tcBorders>
            <w:shd w:val="clear" w:color="auto" w:fill="auto"/>
          </w:tcPr>
          <w:p w14:paraId="0BCCC14A" w14:textId="77777777" w:rsidR="003D4FD4" w:rsidRPr="0055097D" w:rsidRDefault="003D4FD4" w:rsidP="00C15B4C">
            <w:pPr>
              <w:textAlignment w:val="baseline"/>
              <w:rPr>
                <w:rFonts w:ascii="Verdana" w:hAnsi="Verdana" w:cs="Times New Roman"/>
                <w:color w:val="000000"/>
                <w:sz w:val="18"/>
                <w:szCs w:val="18"/>
              </w:rPr>
            </w:pPr>
          </w:p>
        </w:tc>
      </w:tr>
      <w:tr w:rsidR="003D4FD4" w:rsidRPr="0055097D" w14:paraId="79F5668E" w14:textId="77777777" w:rsidTr="00C15B4C">
        <w:trPr>
          <w:trHeight w:val="450"/>
          <w:tblCellSpacing w:w="15" w:type="dxa"/>
        </w:trPr>
        <w:tc>
          <w:tcPr>
            <w:tcW w:w="998" w:type="dxa"/>
            <w:tcBorders>
              <w:top w:val="single" w:sz="6" w:space="0" w:color="000000"/>
              <w:left w:val="single" w:sz="6" w:space="0" w:color="000000"/>
              <w:bottom w:val="single" w:sz="6" w:space="0" w:color="000000"/>
              <w:right w:val="single" w:sz="6" w:space="0" w:color="000000"/>
            </w:tcBorders>
            <w:shd w:val="clear" w:color="auto" w:fill="auto"/>
            <w:hideMark/>
          </w:tcPr>
          <w:p w14:paraId="686E80EB"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254ABBB" w14:textId="77777777" w:rsidR="003D4FD4" w:rsidRPr="0055097D" w:rsidRDefault="003D4FD4" w:rsidP="00C15B4C">
            <w:pPr>
              <w:textAlignment w:val="baseline"/>
              <w:rPr>
                <w:rFonts w:ascii="Times" w:hAnsi="Times" w:cs="Times New Roman"/>
                <w:color w:val="000000"/>
                <w:sz w:val="20"/>
                <w:szCs w:val="20"/>
              </w:rPr>
            </w:pPr>
            <w:r>
              <w:rPr>
                <w:rFonts w:ascii="Verdana" w:hAnsi="Verdana" w:cs="Times New Roman"/>
                <w:color w:val="000000"/>
                <w:sz w:val="18"/>
                <w:szCs w:val="18"/>
              </w:rPr>
              <w:t>Hulpverlening</w:t>
            </w:r>
          </w:p>
        </w:tc>
        <w:tc>
          <w:tcPr>
            <w:tcW w:w="1801" w:type="dxa"/>
            <w:tcBorders>
              <w:top w:val="single" w:sz="6" w:space="0" w:color="000000"/>
              <w:left w:val="single" w:sz="6" w:space="0" w:color="000000"/>
              <w:bottom w:val="single" w:sz="6" w:space="0" w:color="000000"/>
              <w:right w:val="single" w:sz="6" w:space="0" w:color="000000"/>
            </w:tcBorders>
            <w:shd w:val="clear" w:color="auto" w:fill="auto"/>
            <w:hideMark/>
          </w:tcPr>
          <w:p w14:paraId="354D2882"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c>
          <w:tcPr>
            <w:tcW w:w="2101" w:type="dxa"/>
            <w:tcBorders>
              <w:top w:val="single" w:sz="6" w:space="0" w:color="000000"/>
              <w:left w:val="single" w:sz="6" w:space="0" w:color="000000"/>
              <w:bottom w:val="single" w:sz="6" w:space="0" w:color="000000"/>
              <w:right w:val="single" w:sz="6" w:space="0" w:color="000000"/>
            </w:tcBorders>
            <w:shd w:val="clear" w:color="auto" w:fill="auto"/>
            <w:hideMark/>
          </w:tcPr>
          <w:p w14:paraId="6C17DB91" w14:textId="77777777" w:rsidR="003D4FD4" w:rsidRPr="0055097D" w:rsidRDefault="003D4FD4" w:rsidP="00C15B4C">
            <w:pPr>
              <w:textAlignment w:val="baseline"/>
              <w:rPr>
                <w:rFonts w:ascii="Times" w:hAnsi="Times" w:cs="Times New Roman"/>
                <w:color w:val="000000"/>
                <w:sz w:val="20"/>
                <w:szCs w:val="20"/>
              </w:rPr>
            </w:pPr>
          </w:p>
        </w:tc>
        <w:tc>
          <w:tcPr>
            <w:tcW w:w="2720" w:type="dxa"/>
            <w:tcBorders>
              <w:top w:val="outset" w:sz="6" w:space="0" w:color="auto"/>
              <w:left w:val="outset" w:sz="6" w:space="0" w:color="auto"/>
              <w:bottom w:val="single" w:sz="6" w:space="0" w:color="000000"/>
              <w:right w:val="single" w:sz="6" w:space="0" w:color="000000"/>
            </w:tcBorders>
            <w:shd w:val="clear" w:color="auto" w:fill="auto"/>
            <w:hideMark/>
          </w:tcPr>
          <w:p w14:paraId="6A4F296F"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p>
        </w:tc>
      </w:tr>
      <w:tr w:rsidR="003D4FD4" w:rsidRPr="0055097D" w14:paraId="66FB3FC2" w14:textId="77777777" w:rsidTr="00C15B4C">
        <w:trPr>
          <w:trHeight w:val="480"/>
          <w:tblCellSpacing w:w="15" w:type="dxa"/>
        </w:trPr>
        <w:tc>
          <w:tcPr>
            <w:tcW w:w="1697"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566C509E" w14:textId="77777777" w:rsidR="003D4FD4" w:rsidRPr="0055097D" w:rsidRDefault="003D4FD4" w:rsidP="00C15B4C">
            <w:pPr>
              <w:textAlignment w:val="baseline"/>
              <w:rPr>
                <w:rFonts w:ascii="Times" w:hAnsi="Times" w:cs="Times New Roman"/>
                <w:color w:val="000000"/>
                <w:sz w:val="20"/>
                <w:szCs w:val="20"/>
              </w:rPr>
            </w:pPr>
            <w:r w:rsidRPr="0055097D">
              <w:rPr>
                <w:rFonts w:ascii="Verdana" w:hAnsi="Verdana" w:cs="Times New Roman"/>
                <w:color w:val="000000"/>
                <w:sz w:val="18"/>
                <w:szCs w:val="18"/>
              </w:rPr>
              <w:t> </w:t>
            </w:r>
            <w:r w:rsidRPr="0055097D">
              <w:rPr>
                <w:rFonts w:ascii="Verdana" w:hAnsi="Verdana" w:cs="Times New Roman"/>
                <w:b/>
                <w:bCs/>
                <w:color w:val="000000"/>
                <w:sz w:val="18"/>
                <w:szCs w:val="18"/>
              </w:rPr>
              <w:t>Reden opstellen OPP:</w:t>
            </w:r>
            <w:r w:rsidRPr="0055097D">
              <w:rPr>
                <w:rFonts w:ascii="Verdana" w:hAnsi="Verdana" w:cs="Times New Roman"/>
                <w:b/>
                <w:bCs/>
                <w:strike/>
                <w:color w:val="FF6600"/>
                <w:sz w:val="18"/>
                <w:szCs w:val="18"/>
              </w:rPr>
              <w:t> </w:t>
            </w:r>
            <w:r w:rsidRPr="0055097D">
              <w:rPr>
                <w:rFonts w:ascii="Verdana" w:hAnsi="Verdana" w:cs="Times New Roman"/>
                <w:color w:val="000000"/>
                <w:sz w:val="18"/>
                <w:szCs w:val="18"/>
              </w:rPr>
              <w:t> </w:t>
            </w:r>
          </w:p>
        </w:tc>
        <w:tc>
          <w:tcPr>
            <w:tcW w:w="7399"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145DA122" w14:textId="77777777" w:rsidR="003D4FD4" w:rsidRPr="0055097D" w:rsidRDefault="003D4FD4" w:rsidP="00C15B4C">
            <w:pPr>
              <w:textAlignment w:val="baseline"/>
              <w:rPr>
                <w:rFonts w:ascii="Times" w:hAnsi="Times" w:cs="Times New Roman"/>
                <w:color w:val="000000"/>
                <w:sz w:val="20"/>
                <w:szCs w:val="20"/>
              </w:rPr>
            </w:pPr>
            <w:r w:rsidRPr="00071FB3">
              <w:rPr>
                <w:rFonts w:ascii="Verdana" w:hAnsi="Verdana"/>
                <w:sz w:val="18"/>
                <w:szCs w:val="18"/>
              </w:rPr>
              <w:t xml:space="preserve">Er is sprake van een extra ondersteuningsbehoefte op didactisch, sociaal-emotioneel en gedragsmatig gebied. De leerling is </w:t>
            </w:r>
            <w:r>
              <w:rPr>
                <w:rFonts w:ascii="Verdana" w:hAnsi="Verdana"/>
                <w:sz w:val="18"/>
                <w:szCs w:val="18"/>
              </w:rPr>
              <w:t xml:space="preserve">om deze reden </w:t>
            </w:r>
            <w:r w:rsidRPr="00071FB3">
              <w:rPr>
                <w:rFonts w:ascii="Verdana" w:hAnsi="Verdana"/>
                <w:sz w:val="18"/>
                <w:szCs w:val="18"/>
              </w:rPr>
              <w:t>toegelaten op een nevenvestiging zorg locatie.</w:t>
            </w:r>
          </w:p>
        </w:tc>
      </w:tr>
    </w:tbl>
    <w:p w14:paraId="4FC9EE56" w14:textId="77777777" w:rsidR="003D4FD4" w:rsidRPr="0055097D" w:rsidRDefault="003D4FD4" w:rsidP="003D4FD4">
      <w:pPr>
        <w:spacing w:before="100" w:beforeAutospacing="1" w:after="100" w:afterAutospacing="1"/>
        <w:textAlignment w:val="baseline"/>
        <w:rPr>
          <w:rFonts w:ascii="Times" w:hAnsi="Times" w:cs="Times New Roman"/>
          <w:color w:val="000000"/>
          <w:sz w:val="20"/>
          <w:szCs w:val="20"/>
        </w:rPr>
      </w:pPr>
      <w:r w:rsidRPr="0055097D">
        <w:rPr>
          <w:rFonts w:ascii="Verdana" w:hAnsi="Verdana" w:cs="Times New Roman"/>
          <w:color w:val="000000"/>
          <w:sz w:val="18"/>
          <w:szCs w:val="18"/>
        </w:rPr>
        <w:t> </w:t>
      </w:r>
      <w:r w:rsidRPr="0055097D">
        <w:rPr>
          <w:rFonts w:ascii="Verdana" w:hAnsi="Verdana" w:cs="Times New Roman"/>
          <w:i/>
          <w:iCs/>
          <w:color w:val="000000"/>
          <w:sz w:val="18"/>
          <w:szCs w:val="18"/>
        </w:rPr>
        <w:t xml:space="preserve">Dit OPP is een samenhangend systeem met </w:t>
      </w:r>
      <w:proofErr w:type="gramStart"/>
      <w:r w:rsidRPr="0055097D">
        <w:rPr>
          <w:rFonts w:ascii="Verdana" w:hAnsi="Verdana" w:cs="Times New Roman"/>
          <w:i/>
          <w:iCs/>
          <w:color w:val="000000"/>
          <w:sz w:val="18"/>
          <w:szCs w:val="18"/>
        </w:rPr>
        <w:t>POP gesprekken</w:t>
      </w:r>
      <w:proofErr w:type="gramEnd"/>
      <w:r w:rsidRPr="0055097D">
        <w:rPr>
          <w:rFonts w:ascii="Verdana" w:hAnsi="Verdana" w:cs="Times New Roman"/>
          <w:i/>
          <w:iCs/>
          <w:color w:val="000000"/>
          <w:sz w:val="18"/>
          <w:szCs w:val="18"/>
        </w:rPr>
        <w:t xml:space="preserve">, handelingsitems, rapporten en een individueel </w:t>
      </w:r>
      <w:proofErr w:type="spellStart"/>
      <w:r w:rsidRPr="0055097D">
        <w:rPr>
          <w:rFonts w:ascii="Verdana" w:hAnsi="Verdana" w:cs="Times New Roman"/>
          <w:i/>
          <w:iCs/>
          <w:color w:val="000000"/>
          <w:sz w:val="18"/>
          <w:szCs w:val="18"/>
        </w:rPr>
        <w:t>leerlingdossier</w:t>
      </w:r>
      <w:proofErr w:type="spellEnd"/>
      <w:r w:rsidRPr="0055097D">
        <w:rPr>
          <w:rFonts w:ascii="Verdana" w:hAnsi="Verdana" w:cs="Times New Roman"/>
          <w:i/>
          <w:iCs/>
          <w:color w:val="000000"/>
          <w:sz w:val="18"/>
          <w:szCs w:val="18"/>
        </w:rPr>
        <w:t>. De (leer)vorderingen zijn slechts in deze samenhang te beoordelen.</w:t>
      </w:r>
      <w:r w:rsidRPr="0055097D">
        <w:rPr>
          <w:rFonts w:ascii="Verdana" w:hAnsi="Verdana" w:cs="Times New Roman"/>
          <w:color w:val="000000"/>
          <w:sz w:val="18"/>
          <w:szCs w:val="18"/>
        </w:rPr>
        <w:t> </w:t>
      </w:r>
    </w:p>
    <w:p w14:paraId="1BF2D5A9" w14:textId="258BD38F" w:rsidR="003D4FD4" w:rsidRPr="00C515E5" w:rsidRDefault="003D4FD4" w:rsidP="003D4FD4">
      <w:pPr>
        <w:pStyle w:val="Kop1Bijlage"/>
        <w:numPr>
          <w:ilvl w:val="0"/>
          <w:numId w:val="0"/>
        </w:numPr>
        <w:rPr>
          <w:rFonts w:asciiTheme="minorHAnsi" w:hAnsiTheme="minorHAnsi"/>
        </w:rPr>
      </w:pPr>
      <w:r w:rsidRPr="00C515E5">
        <w:rPr>
          <w:rFonts w:asciiTheme="minorHAnsi" w:hAnsiTheme="minorHAnsi"/>
        </w:rPr>
        <w:lastRenderedPageBreak/>
        <w:t>Bijlage 5</w:t>
      </w:r>
      <w:r w:rsidRPr="00C515E5">
        <w:rPr>
          <w:rFonts w:asciiTheme="minorHAnsi" w:hAnsiTheme="minorHAnsi"/>
        </w:rPr>
        <w:tab/>
        <w:t>Handelingsitems</w:t>
      </w:r>
    </w:p>
    <w:tbl>
      <w:tblPr>
        <w:tblStyle w:val="Tabelraster"/>
        <w:tblW w:w="0" w:type="auto"/>
        <w:tblLook w:val="04A0" w:firstRow="1" w:lastRow="0" w:firstColumn="1" w:lastColumn="0" w:noHBand="0" w:noVBand="1"/>
      </w:tblPr>
      <w:tblGrid>
        <w:gridCol w:w="1505"/>
        <w:gridCol w:w="3625"/>
        <w:gridCol w:w="3926"/>
      </w:tblGrid>
      <w:tr w:rsidR="003D4FD4" w14:paraId="3B809F64" w14:textId="77777777" w:rsidTr="00C15B4C">
        <w:tc>
          <w:tcPr>
            <w:tcW w:w="1526" w:type="dxa"/>
          </w:tcPr>
          <w:p w14:paraId="2F48721A" w14:textId="77777777" w:rsidR="003D4FD4" w:rsidRDefault="003D4FD4" w:rsidP="00C15B4C">
            <w:r>
              <w:t>Naam</w:t>
            </w:r>
          </w:p>
        </w:tc>
        <w:tc>
          <w:tcPr>
            <w:tcW w:w="3685" w:type="dxa"/>
          </w:tcPr>
          <w:p w14:paraId="094E09BF" w14:textId="77777777" w:rsidR="003D4FD4" w:rsidRDefault="003D4FD4" w:rsidP="00C15B4C">
            <w:r>
              <w:t>Wat wil leerling</w:t>
            </w:r>
          </w:p>
        </w:tc>
        <w:tc>
          <w:tcPr>
            <w:tcW w:w="3993" w:type="dxa"/>
          </w:tcPr>
          <w:p w14:paraId="11D88C07" w14:textId="77777777" w:rsidR="003D4FD4" w:rsidRDefault="003D4FD4" w:rsidP="00C15B4C">
            <w:r>
              <w:t>Tip lk</w:t>
            </w:r>
          </w:p>
        </w:tc>
      </w:tr>
      <w:tr w:rsidR="003D4FD4" w14:paraId="187F8D63" w14:textId="77777777" w:rsidTr="00C15B4C">
        <w:tc>
          <w:tcPr>
            <w:tcW w:w="1526" w:type="dxa"/>
          </w:tcPr>
          <w:p w14:paraId="506F97AB" w14:textId="77777777" w:rsidR="003D4FD4" w:rsidRDefault="003D4FD4" w:rsidP="00C15B4C"/>
        </w:tc>
        <w:tc>
          <w:tcPr>
            <w:tcW w:w="3685" w:type="dxa"/>
          </w:tcPr>
          <w:p w14:paraId="641A5AE1" w14:textId="77777777" w:rsidR="003D4FD4" w:rsidRDefault="003D4FD4" w:rsidP="00C15B4C">
            <w:r>
              <w:t>Zachter praten</w:t>
            </w:r>
            <w:r>
              <w:br/>
              <w:t>Op tijd in les na pauze</w:t>
            </w:r>
          </w:p>
        </w:tc>
        <w:tc>
          <w:tcPr>
            <w:tcW w:w="3993" w:type="dxa"/>
          </w:tcPr>
          <w:p w14:paraId="621D48D2" w14:textId="037DFBDF" w:rsidR="003D4FD4" w:rsidRDefault="00212A96" w:rsidP="00C15B4C">
            <w:r>
              <w:t>Spiegelen van gedrag</w:t>
            </w:r>
          </w:p>
        </w:tc>
      </w:tr>
      <w:tr w:rsidR="003D4FD4" w14:paraId="7EA84035" w14:textId="77777777" w:rsidTr="00C15B4C">
        <w:tc>
          <w:tcPr>
            <w:tcW w:w="1526" w:type="dxa"/>
          </w:tcPr>
          <w:p w14:paraId="705FD46C" w14:textId="77777777" w:rsidR="003D4FD4" w:rsidRDefault="003D4FD4" w:rsidP="00C15B4C"/>
        </w:tc>
        <w:tc>
          <w:tcPr>
            <w:tcW w:w="3685" w:type="dxa"/>
          </w:tcPr>
          <w:p w14:paraId="27651BB0" w14:textId="77777777" w:rsidR="003D4FD4" w:rsidRDefault="003D4FD4" w:rsidP="00C15B4C">
            <w:r>
              <w:t>Op tijd in les na pauze</w:t>
            </w:r>
            <w:r>
              <w:br/>
              <w:t>minder olie op het vuur</w:t>
            </w:r>
          </w:p>
        </w:tc>
        <w:tc>
          <w:tcPr>
            <w:tcW w:w="3993" w:type="dxa"/>
          </w:tcPr>
          <w:p w14:paraId="6CE3EA81" w14:textId="77777777" w:rsidR="003D4FD4" w:rsidRDefault="003D4FD4" w:rsidP="00C15B4C">
            <w:r>
              <w:t>Goede acties benoemen</w:t>
            </w:r>
            <w:r>
              <w:br/>
              <w:t>Mindere acties spiegelen (geen oordeel)</w:t>
            </w:r>
          </w:p>
        </w:tc>
      </w:tr>
      <w:tr w:rsidR="003D4FD4" w14:paraId="54A9AD7A" w14:textId="77777777" w:rsidTr="00C15B4C">
        <w:tc>
          <w:tcPr>
            <w:tcW w:w="1526" w:type="dxa"/>
          </w:tcPr>
          <w:p w14:paraId="17B44072" w14:textId="77777777" w:rsidR="003D4FD4" w:rsidRDefault="003D4FD4" w:rsidP="00C15B4C"/>
        </w:tc>
        <w:tc>
          <w:tcPr>
            <w:tcW w:w="3685" w:type="dxa"/>
          </w:tcPr>
          <w:p w14:paraId="79190D62" w14:textId="77777777" w:rsidR="003D4FD4" w:rsidRDefault="003D4FD4" w:rsidP="00C15B4C">
            <w:r>
              <w:t>Ruzie zien aankomen</w:t>
            </w:r>
          </w:p>
        </w:tc>
        <w:tc>
          <w:tcPr>
            <w:tcW w:w="3993" w:type="dxa"/>
          </w:tcPr>
          <w:p w14:paraId="51235CBD" w14:textId="77777777" w:rsidR="003D4FD4" w:rsidRDefault="003D4FD4" w:rsidP="00C15B4C">
            <w:r>
              <w:t xml:space="preserve">Grens gedrag spiegelen </w:t>
            </w:r>
            <w:proofErr w:type="spellStart"/>
            <w:r>
              <w:t>tov</w:t>
            </w:r>
            <w:proofErr w:type="spellEnd"/>
            <w:r>
              <w:t xml:space="preserve"> S</w:t>
            </w:r>
          </w:p>
        </w:tc>
      </w:tr>
      <w:tr w:rsidR="003D4FD4" w14:paraId="0B10DE85" w14:textId="77777777" w:rsidTr="00C15B4C">
        <w:tc>
          <w:tcPr>
            <w:tcW w:w="1526" w:type="dxa"/>
          </w:tcPr>
          <w:p w14:paraId="0C7113F7" w14:textId="77777777" w:rsidR="003D4FD4" w:rsidRDefault="003D4FD4" w:rsidP="00C15B4C"/>
        </w:tc>
        <w:tc>
          <w:tcPr>
            <w:tcW w:w="3685" w:type="dxa"/>
          </w:tcPr>
          <w:p w14:paraId="69179AC2" w14:textId="77777777" w:rsidR="003D4FD4" w:rsidRDefault="003D4FD4" w:rsidP="00C15B4C">
            <w:r>
              <w:t>Weet ik niet, alles gaat goed</w:t>
            </w:r>
          </w:p>
        </w:tc>
        <w:tc>
          <w:tcPr>
            <w:tcW w:w="3993" w:type="dxa"/>
          </w:tcPr>
          <w:p w14:paraId="4998EEE0" w14:textId="77777777" w:rsidR="003D4FD4" w:rsidRDefault="003D4FD4" w:rsidP="00C15B4C">
            <w:r>
              <w:t>Wanneer vindt zij de klas te druk?</w:t>
            </w:r>
          </w:p>
        </w:tc>
      </w:tr>
      <w:tr w:rsidR="003D4FD4" w14:paraId="6F7B0450" w14:textId="77777777" w:rsidTr="00C15B4C">
        <w:tc>
          <w:tcPr>
            <w:tcW w:w="1526" w:type="dxa"/>
          </w:tcPr>
          <w:p w14:paraId="2135514F" w14:textId="77777777" w:rsidR="003D4FD4" w:rsidRDefault="003D4FD4" w:rsidP="00C15B4C"/>
        </w:tc>
        <w:tc>
          <w:tcPr>
            <w:tcW w:w="3685" w:type="dxa"/>
          </w:tcPr>
          <w:p w14:paraId="157D17FF" w14:textId="77777777" w:rsidR="003D4FD4" w:rsidRDefault="003D4FD4" w:rsidP="00C15B4C">
            <w:r>
              <w:t xml:space="preserve">Engelse liedjes: tekst luisteren </w:t>
            </w:r>
          </w:p>
        </w:tc>
        <w:tc>
          <w:tcPr>
            <w:tcW w:w="3993" w:type="dxa"/>
          </w:tcPr>
          <w:p w14:paraId="7B0E525F" w14:textId="16CDDC63" w:rsidR="003D4FD4" w:rsidRDefault="00212A96" w:rsidP="00C15B4C">
            <w:r>
              <w:t>Meer v</w:t>
            </w:r>
            <w:r w:rsidR="003D4FD4">
              <w:t>ragen stellen</w:t>
            </w:r>
          </w:p>
        </w:tc>
      </w:tr>
      <w:tr w:rsidR="003D4FD4" w14:paraId="1B50398A" w14:textId="77777777" w:rsidTr="00C15B4C">
        <w:tc>
          <w:tcPr>
            <w:tcW w:w="1526" w:type="dxa"/>
          </w:tcPr>
          <w:p w14:paraId="5D61705D" w14:textId="77777777" w:rsidR="003D4FD4" w:rsidRDefault="003D4FD4" w:rsidP="00C15B4C"/>
        </w:tc>
        <w:tc>
          <w:tcPr>
            <w:tcW w:w="3685" w:type="dxa"/>
          </w:tcPr>
          <w:p w14:paraId="7E209100" w14:textId="77777777" w:rsidR="003D4FD4" w:rsidRDefault="003D4FD4" w:rsidP="00C15B4C">
            <w:r>
              <w:t>Schrift verzorgen (netjes)</w:t>
            </w:r>
          </w:p>
        </w:tc>
        <w:tc>
          <w:tcPr>
            <w:tcW w:w="3993" w:type="dxa"/>
          </w:tcPr>
          <w:p w14:paraId="42679873" w14:textId="77777777" w:rsidR="003D4FD4" w:rsidRDefault="003D4FD4" w:rsidP="00C15B4C">
            <w:r>
              <w:t>Eigen opdrachten plek geven. Eerst taken af dan extra’s</w:t>
            </w:r>
          </w:p>
        </w:tc>
      </w:tr>
      <w:tr w:rsidR="003D4FD4" w14:paraId="1E7FA7AC" w14:textId="77777777" w:rsidTr="00C15B4C">
        <w:tc>
          <w:tcPr>
            <w:tcW w:w="1526" w:type="dxa"/>
          </w:tcPr>
          <w:p w14:paraId="6FBC1ABA" w14:textId="77777777" w:rsidR="003D4FD4" w:rsidRDefault="003D4FD4" w:rsidP="00C15B4C"/>
        </w:tc>
        <w:tc>
          <w:tcPr>
            <w:tcW w:w="3685" w:type="dxa"/>
          </w:tcPr>
          <w:p w14:paraId="1E5A493C" w14:textId="77777777" w:rsidR="003D4FD4" w:rsidRDefault="003D4FD4" w:rsidP="00C15B4C">
            <w:r>
              <w:t>Weet ik niet, alles gaat goed</w:t>
            </w:r>
          </w:p>
        </w:tc>
        <w:tc>
          <w:tcPr>
            <w:tcW w:w="3993" w:type="dxa"/>
          </w:tcPr>
          <w:p w14:paraId="08B8396C" w14:textId="77777777" w:rsidR="003D4FD4" w:rsidRDefault="003D4FD4" w:rsidP="00C15B4C">
            <w:r>
              <w:t xml:space="preserve">Vooraan: check elke instructie, </w:t>
            </w:r>
            <w:proofErr w:type="spellStart"/>
            <w:r>
              <w:t>mn</w:t>
            </w:r>
            <w:proofErr w:type="spellEnd"/>
            <w:r>
              <w:t xml:space="preserve"> teken-opdrachten. Zelf laten nakijken</w:t>
            </w:r>
          </w:p>
        </w:tc>
      </w:tr>
      <w:tr w:rsidR="003D4FD4" w14:paraId="421C95F4" w14:textId="77777777" w:rsidTr="00C15B4C">
        <w:tc>
          <w:tcPr>
            <w:tcW w:w="1526" w:type="dxa"/>
          </w:tcPr>
          <w:p w14:paraId="2250373F" w14:textId="77777777" w:rsidR="003D4FD4" w:rsidRDefault="003D4FD4" w:rsidP="00C15B4C"/>
        </w:tc>
        <w:tc>
          <w:tcPr>
            <w:tcW w:w="3685" w:type="dxa"/>
          </w:tcPr>
          <w:p w14:paraId="7A64237B" w14:textId="77777777" w:rsidR="003D4FD4" w:rsidRDefault="003D4FD4" w:rsidP="00C15B4C">
            <w:r>
              <w:t>Tempo: doorzetten</w:t>
            </w:r>
          </w:p>
        </w:tc>
        <w:tc>
          <w:tcPr>
            <w:tcW w:w="3993" w:type="dxa"/>
          </w:tcPr>
          <w:p w14:paraId="6EB21D57" w14:textId="77777777" w:rsidR="003D4FD4" w:rsidRDefault="003D4FD4" w:rsidP="00C15B4C">
            <w:r>
              <w:t>Tempo spiegelen v werk houding</w:t>
            </w:r>
          </w:p>
        </w:tc>
      </w:tr>
      <w:tr w:rsidR="003D4FD4" w14:paraId="5BC91865" w14:textId="77777777" w:rsidTr="00C15B4C">
        <w:tc>
          <w:tcPr>
            <w:tcW w:w="1526" w:type="dxa"/>
          </w:tcPr>
          <w:p w14:paraId="5DB19B83" w14:textId="77777777" w:rsidR="003D4FD4" w:rsidRDefault="003D4FD4" w:rsidP="00C15B4C"/>
        </w:tc>
        <w:tc>
          <w:tcPr>
            <w:tcW w:w="3685" w:type="dxa"/>
          </w:tcPr>
          <w:p w14:paraId="01A7E3AF" w14:textId="77777777" w:rsidR="003D4FD4" w:rsidRDefault="003D4FD4" w:rsidP="00C15B4C">
            <w:r>
              <w:t>Vaker komen</w:t>
            </w:r>
          </w:p>
        </w:tc>
        <w:tc>
          <w:tcPr>
            <w:tcW w:w="3993" w:type="dxa"/>
          </w:tcPr>
          <w:p w14:paraId="20D6640D" w14:textId="77777777" w:rsidR="003D4FD4" w:rsidRDefault="003D4FD4" w:rsidP="00C15B4C">
            <w:r>
              <w:t>Pos. Wanner hij er is, niet hebben over afwezigheid</w:t>
            </w:r>
          </w:p>
        </w:tc>
      </w:tr>
      <w:tr w:rsidR="003D4FD4" w14:paraId="23E5A8C2" w14:textId="77777777" w:rsidTr="00C15B4C">
        <w:tc>
          <w:tcPr>
            <w:tcW w:w="1526" w:type="dxa"/>
          </w:tcPr>
          <w:p w14:paraId="4CB9BF95" w14:textId="77777777" w:rsidR="003D4FD4" w:rsidRDefault="003D4FD4" w:rsidP="00C15B4C"/>
        </w:tc>
        <w:tc>
          <w:tcPr>
            <w:tcW w:w="3685" w:type="dxa"/>
          </w:tcPr>
          <w:p w14:paraId="0CF7940B" w14:textId="77777777" w:rsidR="003D4FD4" w:rsidRDefault="003D4FD4" w:rsidP="00C15B4C">
            <w:r>
              <w:t>Weet ik niet</w:t>
            </w:r>
          </w:p>
        </w:tc>
        <w:tc>
          <w:tcPr>
            <w:tcW w:w="3993" w:type="dxa"/>
          </w:tcPr>
          <w:p w14:paraId="10F72677" w14:textId="39A6BA81" w:rsidR="003D4FD4" w:rsidRDefault="003D4FD4" w:rsidP="00C15B4C">
            <w:r>
              <w:t xml:space="preserve">Tekeningetjes </w:t>
            </w:r>
            <w:proofErr w:type="gramStart"/>
            <w:r w:rsidR="00212A96">
              <w:t>achterin</w:t>
            </w:r>
            <w:proofErr w:type="gramEnd"/>
            <w:r w:rsidR="00212A96">
              <w:t xml:space="preserve"> het </w:t>
            </w:r>
            <w:r>
              <w:t>schrift</w:t>
            </w:r>
          </w:p>
          <w:p w14:paraId="748B6D1B" w14:textId="28A6074A" w:rsidR="003D4FD4" w:rsidRDefault="00212A96" w:rsidP="00C15B4C">
            <w:r>
              <w:t>Meer v</w:t>
            </w:r>
            <w:r w:rsidR="003D4FD4">
              <w:t>ragen stellen bij wiskunde</w:t>
            </w:r>
          </w:p>
        </w:tc>
      </w:tr>
      <w:tr w:rsidR="003D4FD4" w14:paraId="4A5729F6" w14:textId="77777777" w:rsidTr="00C15B4C">
        <w:tc>
          <w:tcPr>
            <w:tcW w:w="1526" w:type="dxa"/>
          </w:tcPr>
          <w:p w14:paraId="3C87EF5F" w14:textId="77777777" w:rsidR="003D4FD4" w:rsidRDefault="003D4FD4" w:rsidP="00C15B4C"/>
        </w:tc>
        <w:tc>
          <w:tcPr>
            <w:tcW w:w="3685" w:type="dxa"/>
          </w:tcPr>
          <w:p w14:paraId="45F6E1A2" w14:textId="77777777" w:rsidR="003D4FD4" w:rsidRDefault="003D4FD4" w:rsidP="00C15B4C">
            <w:r>
              <w:t>Minder praten in les</w:t>
            </w:r>
          </w:p>
          <w:p w14:paraId="2B3AE0B0" w14:textId="77777777" w:rsidR="003D4FD4" w:rsidRDefault="003D4FD4" w:rsidP="00C15B4C">
            <w:r>
              <w:t>Pauze: aandacht verdelen vrienden</w:t>
            </w:r>
          </w:p>
        </w:tc>
        <w:tc>
          <w:tcPr>
            <w:tcW w:w="3993" w:type="dxa"/>
          </w:tcPr>
          <w:p w14:paraId="0CCA9BCE" w14:textId="77777777" w:rsidR="003D4FD4" w:rsidRDefault="003D4FD4" w:rsidP="00C15B4C">
            <w:r>
              <w:t>Gedrag spiegelen</w:t>
            </w:r>
          </w:p>
          <w:p w14:paraId="53C7D579" w14:textId="77777777" w:rsidR="003D4FD4" w:rsidRDefault="003D4FD4" w:rsidP="00C15B4C">
            <w:r>
              <w:t>Op tijd komen na pauze</w:t>
            </w:r>
          </w:p>
          <w:p w14:paraId="3455602B" w14:textId="77777777" w:rsidR="003D4FD4" w:rsidRDefault="003D4FD4" w:rsidP="00C15B4C"/>
        </w:tc>
      </w:tr>
      <w:tr w:rsidR="003D4FD4" w14:paraId="0C309F32" w14:textId="77777777" w:rsidTr="00C15B4C">
        <w:tc>
          <w:tcPr>
            <w:tcW w:w="1526" w:type="dxa"/>
          </w:tcPr>
          <w:p w14:paraId="0CF1A221" w14:textId="77777777" w:rsidR="003D4FD4" w:rsidRDefault="003D4FD4" w:rsidP="00C15B4C"/>
        </w:tc>
        <w:tc>
          <w:tcPr>
            <w:tcW w:w="3685" w:type="dxa"/>
          </w:tcPr>
          <w:p w14:paraId="2CE584B6" w14:textId="77777777" w:rsidR="003D4FD4" w:rsidRDefault="003D4FD4" w:rsidP="00C15B4C">
            <w:r>
              <w:t>Opletten voor ik een grap maak</w:t>
            </w:r>
          </w:p>
          <w:p w14:paraId="7C2100D9" w14:textId="77777777" w:rsidR="003D4FD4" w:rsidRDefault="003D4FD4" w:rsidP="00C15B4C">
            <w:r>
              <w:t>En, Ne, Teken: meer details</w:t>
            </w:r>
          </w:p>
        </w:tc>
        <w:tc>
          <w:tcPr>
            <w:tcW w:w="3993" w:type="dxa"/>
          </w:tcPr>
          <w:p w14:paraId="192A70A8" w14:textId="77777777" w:rsidR="003D4FD4" w:rsidRDefault="003D4FD4" w:rsidP="00C15B4C">
            <w:r>
              <w:t>Grappen uitleggen: wat kan wel/niet</w:t>
            </w:r>
          </w:p>
        </w:tc>
      </w:tr>
      <w:tr w:rsidR="003D4FD4" w14:paraId="32837B28" w14:textId="77777777" w:rsidTr="00C15B4C">
        <w:tc>
          <w:tcPr>
            <w:tcW w:w="1526" w:type="dxa"/>
          </w:tcPr>
          <w:p w14:paraId="4058038D" w14:textId="77777777" w:rsidR="003D4FD4" w:rsidRDefault="003D4FD4" w:rsidP="00C15B4C"/>
        </w:tc>
        <w:tc>
          <w:tcPr>
            <w:tcW w:w="3685" w:type="dxa"/>
          </w:tcPr>
          <w:p w14:paraId="0B8D0F85" w14:textId="77777777" w:rsidR="003D4FD4" w:rsidRDefault="003D4FD4" w:rsidP="00C15B4C">
            <w:r>
              <w:t>En: eerder starten, betere inzet</w:t>
            </w:r>
          </w:p>
        </w:tc>
        <w:tc>
          <w:tcPr>
            <w:tcW w:w="3993" w:type="dxa"/>
          </w:tcPr>
          <w:p w14:paraId="3D9905E2" w14:textId="77777777" w:rsidR="003D4FD4" w:rsidRDefault="003D4FD4" w:rsidP="00C15B4C">
            <w:r>
              <w:t>Wat heeft hij door/ wat niet?</w:t>
            </w:r>
          </w:p>
        </w:tc>
      </w:tr>
      <w:tr w:rsidR="003D4FD4" w14:paraId="63470B39" w14:textId="77777777" w:rsidTr="00C15B4C">
        <w:tc>
          <w:tcPr>
            <w:tcW w:w="1526" w:type="dxa"/>
          </w:tcPr>
          <w:p w14:paraId="79186F04" w14:textId="77777777" w:rsidR="003D4FD4" w:rsidRDefault="003D4FD4" w:rsidP="00C15B4C"/>
        </w:tc>
        <w:tc>
          <w:tcPr>
            <w:tcW w:w="3685" w:type="dxa"/>
          </w:tcPr>
          <w:p w14:paraId="3967E337" w14:textId="77777777" w:rsidR="003D4FD4" w:rsidRDefault="003D4FD4" w:rsidP="00C15B4C">
            <w:r>
              <w:t>Opletten: minder kletsen</w:t>
            </w:r>
          </w:p>
          <w:p w14:paraId="61848B12" w14:textId="77777777" w:rsidR="003D4FD4" w:rsidRDefault="003D4FD4" w:rsidP="00C15B4C">
            <w:r>
              <w:t>Hout &amp; textiel: concentreren</w:t>
            </w:r>
          </w:p>
        </w:tc>
        <w:tc>
          <w:tcPr>
            <w:tcW w:w="3993" w:type="dxa"/>
          </w:tcPr>
          <w:p w14:paraId="34D8266E" w14:textId="77777777" w:rsidR="003D4FD4" w:rsidRDefault="003D4FD4" w:rsidP="00C15B4C">
            <w:r>
              <w:t xml:space="preserve">Veel pos. </w:t>
            </w:r>
            <w:proofErr w:type="gramStart"/>
            <w:r>
              <w:t>feedback</w:t>
            </w:r>
            <w:proofErr w:type="gramEnd"/>
          </w:p>
        </w:tc>
      </w:tr>
      <w:tr w:rsidR="003D4FD4" w14:paraId="66DC1307" w14:textId="77777777" w:rsidTr="00C15B4C">
        <w:tc>
          <w:tcPr>
            <w:tcW w:w="1526" w:type="dxa"/>
          </w:tcPr>
          <w:p w14:paraId="37866B90" w14:textId="77777777" w:rsidR="003D4FD4" w:rsidRDefault="003D4FD4" w:rsidP="00C15B4C"/>
        </w:tc>
        <w:tc>
          <w:tcPr>
            <w:tcW w:w="3685" w:type="dxa"/>
          </w:tcPr>
          <w:p w14:paraId="3AD955B2" w14:textId="77777777" w:rsidR="003D4FD4" w:rsidRDefault="003D4FD4" w:rsidP="00C15B4C"/>
        </w:tc>
        <w:tc>
          <w:tcPr>
            <w:tcW w:w="3993" w:type="dxa"/>
          </w:tcPr>
          <w:p w14:paraId="3EB95419" w14:textId="77777777" w:rsidR="003D4FD4" w:rsidRDefault="003D4FD4" w:rsidP="00C15B4C">
            <w:r>
              <w:t>Vragen stellen. Compliment als hij zelfst. Werkt</w:t>
            </w:r>
          </w:p>
        </w:tc>
      </w:tr>
      <w:tr w:rsidR="003D4FD4" w14:paraId="723BD2A9" w14:textId="77777777" w:rsidTr="00C15B4C">
        <w:tc>
          <w:tcPr>
            <w:tcW w:w="1526" w:type="dxa"/>
          </w:tcPr>
          <w:p w14:paraId="23D2EC7B" w14:textId="77777777" w:rsidR="003D4FD4" w:rsidRDefault="003D4FD4" w:rsidP="00C15B4C"/>
        </w:tc>
        <w:tc>
          <w:tcPr>
            <w:tcW w:w="3685" w:type="dxa"/>
          </w:tcPr>
          <w:p w14:paraId="6DC6E49A" w14:textId="77777777" w:rsidR="003D4FD4" w:rsidRDefault="003D4FD4" w:rsidP="00C15B4C">
            <w:r>
              <w:t>Voor zichzelf opkomen (zonder glimlach grens aangeven)</w:t>
            </w:r>
          </w:p>
        </w:tc>
        <w:tc>
          <w:tcPr>
            <w:tcW w:w="3993" w:type="dxa"/>
          </w:tcPr>
          <w:p w14:paraId="023CD173" w14:textId="77777777" w:rsidR="003D4FD4" w:rsidRDefault="003D4FD4" w:rsidP="00C15B4C">
            <w:proofErr w:type="gramStart"/>
            <w:r>
              <w:t>idem</w:t>
            </w:r>
            <w:proofErr w:type="gramEnd"/>
          </w:p>
        </w:tc>
      </w:tr>
      <w:tr w:rsidR="003D4FD4" w14:paraId="15BFDDBB" w14:textId="77777777" w:rsidTr="00C15B4C">
        <w:tc>
          <w:tcPr>
            <w:tcW w:w="1526" w:type="dxa"/>
          </w:tcPr>
          <w:p w14:paraId="7C0D8BD6" w14:textId="77777777" w:rsidR="003D4FD4" w:rsidRDefault="003D4FD4" w:rsidP="00C15B4C"/>
        </w:tc>
        <w:tc>
          <w:tcPr>
            <w:tcW w:w="3685" w:type="dxa"/>
          </w:tcPr>
          <w:p w14:paraId="2EBA9DFC" w14:textId="77777777" w:rsidR="003D4FD4" w:rsidRDefault="003D4FD4" w:rsidP="00C15B4C">
            <w:r>
              <w:t>Praktijk: minder kletsen</w:t>
            </w:r>
          </w:p>
        </w:tc>
        <w:tc>
          <w:tcPr>
            <w:tcW w:w="3993" w:type="dxa"/>
          </w:tcPr>
          <w:p w14:paraId="484B8F28" w14:textId="77777777" w:rsidR="003D4FD4" w:rsidRDefault="003D4FD4" w:rsidP="00C15B4C">
            <w:r>
              <w:t>Idem. Gesprekjes houden waarbij hij langere zinnen maakt</w:t>
            </w:r>
          </w:p>
        </w:tc>
      </w:tr>
    </w:tbl>
    <w:p w14:paraId="003FEBDF" w14:textId="55242E48" w:rsidR="003D4FD4" w:rsidRDefault="003D4FD4" w:rsidP="003D4FD4">
      <w:pPr>
        <w:rPr>
          <w:lang w:eastAsia="nl-NL"/>
        </w:rPr>
      </w:pPr>
    </w:p>
    <w:p w14:paraId="68106D66" w14:textId="5941DBD0" w:rsidR="003D4FD4" w:rsidRDefault="003D4FD4">
      <w:pPr>
        <w:rPr>
          <w:lang w:eastAsia="nl-NL"/>
        </w:rPr>
      </w:pPr>
      <w:r>
        <w:rPr>
          <w:lang w:eastAsia="nl-NL"/>
        </w:rPr>
        <w:br w:type="page"/>
      </w:r>
    </w:p>
    <w:p w14:paraId="50850CC7" w14:textId="68E6801D" w:rsidR="003D4FD4" w:rsidRDefault="003D4FD4" w:rsidP="003D4FD4">
      <w:pPr>
        <w:pStyle w:val="Kop1Bijlage"/>
        <w:numPr>
          <w:ilvl w:val="0"/>
          <w:numId w:val="0"/>
        </w:numPr>
      </w:pPr>
      <w:r>
        <w:lastRenderedPageBreak/>
        <w:t>Bijlage 6</w:t>
      </w:r>
      <w:r>
        <w:tab/>
        <w:t xml:space="preserve">POP-formulier </w:t>
      </w:r>
    </w:p>
    <w:p w14:paraId="1AC4EC99" w14:textId="77777777" w:rsidR="003D4FD4" w:rsidRPr="000428BD" w:rsidRDefault="003D4FD4" w:rsidP="003D4FD4">
      <w:pPr>
        <w:ind w:left="-284"/>
        <w:rPr>
          <w:rFonts w:ascii="Arial" w:hAnsi="Arial" w:cs="Arial"/>
          <w:szCs w:val="22"/>
        </w:rPr>
      </w:pPr>
      <w:r w:rsidRPr="000428BD">
        <w:rPr>
          <w:rFonts w:ascii="Arial" w:hAnsi="Arial" w:cs="Arial"/>
          <w:noProof/>
          <w:szCs w:val="22"/>
          <w:lang w:val="en-US"/>
        </w:rPr>
        <w:drawing>
          <wp:anchor distT="0" distB="0" distL="114300" distR="114300" simplePos="0" relativeHeight="251659264" behindDoc="1" locked="0" layoutInCell="1" allowOverlap="1" wp14:anchorId="3DF1A008" wp14:editId="79952134">
            <wp:simplePos x="0" y="0"/>
            <wp:positionH relativeFrom="column">
              <wp:posOffset>4724400</wp:posOffset>
            </wp:positionH>
            <wp:positionV relativeFrom="paragraph">
              <wp:posOffset>0</wp:posOffset>
            </wp:positionV>
            <wp:extent cx="1076960" cy="53848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960" cy="538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428BD">
        <w:rPr>
          <w:rFonts w:ascii="Arial" w:eastAsia="Times" w:hAnsi="Arial" w:cs="Arial"/>
        </w:rPr>
        <w:t xml:space="preserve">    </w:t>
      </w:r>
      <w:r w:rsidRPr="000428BD">
        <w:rPr>
          <w:rFonts w:ascii="Arial" w:hAnsi="Arial" w:cs="Arial"/>
          <w:noProof/>
          <w:szCs w:val="22"/>
          <w:lang w:val="en-US"/>
        </w:rPr>
        <w:drawing>
          <wp:inline distT="0" distB="0" distL="0" distR="0" wp14:anchorId="6927C0F9" wp14:editId="3522FEAD">
            <wp:extent cx="2529840" cy="599440"/>
            <wp:effectExtent l="0" t="0" r="10160" b="10160"/>
            <wp:docPr id="15" name="Afbeelding 1" descr="\\Inheritance\Gebruikers\Rienkje\school administratie\logo Tobia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nheritance\Gebruikers\Rienkje\school administratie\logo Tobiasscho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599440"/>
                    </a:xfrm>
                    <a:prstGeom prst="rect">
                      <a:avLst/>
                    </a:prstGeom>
                    <a:noFill/>
                    <a:ln>
                      <a:noFill/>
                    </a:ln>
                  </pic:spPr>
                </pic:pic>
              </a:graphicData>
            </a:graphic>
          </wp:inline>
        </w:drawing>
      </w:r>
      <w:r w:rsidRPr="000428BD">
        <w:rPr>
          <w:rFonts w:ascii="Arial" w:hAnsi="Arial" w:cs="Arial"/>
          <w:noProof/>
          <w:szCs w:val="22"/>
        </w:rPr>
        <w:t xml:space="preserve">       </w:t>
      </w:r>
      <w:r w:rsidRPr="000428BD">
        <w:rPr>
          <w:rFonts w:ascii="Arial" w:hAnsi="Arial" w:cs="Arial"/>
          <w:noProof/>
          <w:szCs w:val="22"/>
        </w:rPr>
        <w:tab/>
        <w:t xml:space="preserve">   </w:t>
      </w:r>
      <w:r w:rsidRPr="000428BD">
        <w:rPr>
          <w:rFonts w:ascii="Arial" w:hAnsi="Arial" w:cs="Arial"/>
          <w:noProof/>
          <w:szCs w:val="22"/>
        </w:rPr>
        <w:tab/>
        <w:t xml:space="preserve">                     </w:t>
      </w:r>
    </w:p>
    <w:p w14:paraId="0FB5612F" w14:textId="77777777" w:rsidR="003D4FD4" w:rsidRPr="000428BD" w:rsidRDefault="003D4FD4" w:rsidP="003D4FD4">
      <w:pPr>
        <w:rPr>
          <w:rFonts w:ascii="Arial" w:hAnsi="Arial" w:cs="Arial"/>
          <w:b/>
          <w:bCs/>
          <w:sz w:val="28"/>
          <w:szCs w:val="28"/>
        </w:rPr>
      </w:pPr>
      <w:r w:rsidRPr="000428BD">
        <w:rPr>
          <w:rFonts w:ascii="Arial" w:hAnsi="Arial" w:cs="Arial"/>
          <w:b/>
          <w:bCs/>
          <w:sz w:val="28"/>
          <w:szCs w:val="28"/>
        </w:rPr>
        <w:t>Persoonlijk Ontwikkelingsplan (POP)</w:t>
      </w:r>
      <w:r w:rsidRPr="000428BD">
        <w:rPr>
          <w:rFonts w:ascii="Arial" w:hAnsi="Arial" w:cs="Arial"/>
          <w:b/>
          <w:bCs/>
          <w:sz w:val="28"/>
          <w:szCs w:val="28"/>
        </w:rPr>
        <w:tab/>
      </w:r>
      <w:r>
        <w:rPr>
          <w:rFonts w:ascii="Arial" w:hAnsi="Arial" w:cs="Arial"/>
          <w:b/>
          <w:bCs/>
          <w:sz w:val="28"/>
          <w:szCs w:val="28"/>
        </w:rPr>
        <w:t xml:space="preserve"> Klas 1</w:t>
      </w:r>
      <w:r w:rsidRPr="000428BD">
        <w:rPr>
          <w:rFonts w:ascii="Arial" w:hAnsi="Arial" w:cs="Arial"/>
          <w:b/>
          <w:bCs/>
          <w:sz w:val="28"/>
          <w:szCs w:val="28"/>
        </w:rPr>
        <w:tab/>
      </w:r>
      <w:r w:rsidRPr="000428BD">
        <w:rPr>
          <w:rFonts w:ascii="Arial" w:hAnsi="Arial" w:cs="Arial"/>
          <w:b/>
          <w:bCs/>
          <w:sz w:val="28"/>
          <w:szCs w:val="28"/>
        </w:rPr>
        <w:tab/>
      </w:r>
      <w:r w:rsidRPr="000428BD">
        <w:rPr>
          <w:rFonts w:ascii="Arial" w:hAnsi="Arial" w:cs="Arial"/>
          <w:b/>
          <w:bCs/>
          <w:sz w:val="28"/>
          <w:szCs w:val="28"/>
        </w:rPr>
        <w:tab/>
      </w:r>
      <w:r>
        <w:rPr>
          <w:rFonts w:ascii="Arial" w:hAnsi="Arial" w:cs="Arial"/>
          <w:b/>
          <w:bCs/>
          <w:sz w:val="28"/>
          <w:szCs w:val="28"/>
        </w:rPr>
        <w:tab/>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D4FD4" w:rsidRPr="000428BD" w14:paraId="7B4070A2" w14:textId="77777777" w:rsidTr="00C15B4C">
        <w:tc>
          <w:tcPr>
            <w:tcW w:w="9214" w:type="dxa"/>
          </w:tcPr>
          <w:p w14:paraId="3C5DF302" w14:textId="77777777" w:rsidR="003D4FD4" w:rsidRPr="000428BD" w:rsidRDefault="003D4FD4" w:rsidP="00C15B4C">
            <w:pPr>
              <w:rPr>
                <w:rFonts w:ascii="Arial" w:hAnsi="Arial" w:cs="Arial"/>
                <w:b/>
              </w:rPr>
            </w:pPr>
            <w:r w:rsidRPr="000428BD">
              <w:rPr>
                <w:rFonts w:ascii="Arial" w:hAnsi="Arial" w:cs="Arial"/>
                <w:b/>
              </w:rPr>
              <w:t xml:space="preserve">Naam </w:t>
            </w:r>
            <w:proofErr w:type="gramStart"/>
            <w:r w:rsidRPr="000428BD">
              <w:rPr>
                <w:rFonts w:ascii="Arial" w:hAnsi="Arial" w:cs="Arial"/>
                <w:b/>
              </w:rPr>
              <w:t xml:space="preserve">leerling: </w:t>
            </w:r>
            <w:r>
              <w:rPr>
                <w:rFonts w:ascii="Arial" w:hAnsi="Arial" w:cs="Arial"/>
              </w:rPr>
              <w:t xml:space="preserve"> </w:t>
            </w:r>
            <w:r w:rsidRPr="00240CC1">
              <w:rPr>
                <w:rFonts w:ascii="Arial" w:hAnsi="Arial" w:cs="Arial"/>
              </w:rPr>
              <w:t xml:space="preserve"> </w:t>
            </w:r>
            <w:proofErr w:type="gramEnd"/>
            <w:r w:rsidRPr="00240CC1">
              <w:rPr>
                <w:rFonts w:ascii="Arial" w:hAnsi="Arial" w:cs="Arial"/>
              </w:rPr>
              <w:t xml:space="preserve">              </w:t>
            </w:r>
            <w:r>
              <w:rPr>
                <w:rFonts w:ascii="Arial" w:hAnsi="Arial" w:cs="Arial"/>
              </w:rPr>
              <w:t xml:space="preserve">                          </w:t>
            </w:r>
            <w:r w:rsidRPr="00240CC1">
              <w:rPr>
                <w:rFonts w:ascii="Arial" w:hAnsi="Arial" w:cs="Arial"/>
              </w:rPr>
              <w:t xml:space="preserve">       </w:t>
            </w:r>
            <w:r w:rsidRPr="000428BD">
              <w:rPr>
                <w:rFonts w:ascii="Arial" w:hAnsi="Arial" w:cs="Arial"/>
                <w:b/>
              </w:rPr>
              <w:t>Naam mentor:</w:t>
            </w:r>
            <w:r>
              <w:rPr>
                <w:rFonts w:ascii="Arial" w:hAnsi="Arial" w:cs="Arial"/>
                <w:b/>
              </w:rPr>
              <w:t xml:space="preserve"> </w:t>
            </w:r>
          </w:p>
        </w:tc>
      </w:tr>
      <w:tr w:rsidR="003D4FD4" w:rsidRPr="000428BD" w14:paraId="69C49650" w14:textId="77777777" w:rsidTr="00C15B4C">
        <w:trPr>
          <w:trHeight w:val="261"/>
        </w:trPr>
        <w:tc>
          <w:tcPr>
            <w:tcW w:w="9214" w:type="dxa"/>
          </w:tcPr>
          <w:p w14:paraId="722E000B" w14:textId="77777777" w:rsidR="003D4FD4" w:rsidRPr="000428BD" w:rsidRDefault="003D4FD4" w:rsidP="00C15B4C">
            <w:pPr>
              <w:rPr>
                <w:rFonts w:ascii="Arial" w:hAnsi="Arial" w:cs="Arial"/>
                <w:b/>
              </w:rPr>
            </w:pPr>
            <w:r>
              <w:rPr>
                <w:rFonts w:ascii="Arial" w:hAnsi="Arial" w:cs="Arial"/>
                <w:b/>
              </w:rPr>
              <w:t xml:space="preserve">Datum </w:t>
            </w:r>
            <w:proofErr w:type="gramStart"/>
            <w:r>
              <w:rPr>
                <w:rFonts w:ascii="Arial" w:hAnsi="Arial" w:cs="Arial"/>
                <w:b/>
              </w:rPr>
              <w:t xml:space="preserve">Herfst:   </w:t>
            </w:r>
            <w:proofErr w:type="gramEnd"/>
            <w:r>
              <w:rPr>
                <w:rFonts w:ascii="Arial" w:hAnsi="Arial" w:cs="Arial"/>
                <w:b/>
              </w:rPr>
              <w:t xml:space="preserve">                                                Datum Lente:</w:t>
            </w:r>
          </w:p>
        </w:tc>
      </w:tr>
    </w:tbl>
    <w:p w14:paraId="35C75FB1" w14:textId="0472634D" w:rsidR="003D4FD4" w:rsidRPr="000428BD" w:rsidRDefault="003D4FD4" w:rsidP="003D4FD4">
      <w:pPr>
        <w:spacing w:before="120" w:line="360" w:lineRule="auto"/>
        <w:rPr>
          <w:rFonts w:ascii="Arial" w:hAnsi="Arial" w:cs="Arial"/>
          <w:b/>
          <w:szCs w:val="22"/>
        </w:rPr>
      </w:pPr>
      <w:r>
        <w:rPr>
          <w:rFonts w:ascii="Arial" w:hAnsi="Arial" w:cs="Arial"/>
          <w:b/>
        </w:rPr>
        <w:t>D</w:t>
      </w:r>
      <w:r w:rsidRPr="000428BD">
        <w:rPr>
          <w:rFonts w:ascii="Arial" w:hAnsi="Arial" w:cs="Arial"/>
          <w:b/>
        </w:rPr>
        <w:t>oel</w:t>
      </w:r>
      <w:r>
        <w:rPr>
          <w:rFonts w:ascii="Arial" w:hAnsi="Arial" w:cs="Arial"/>
          <w:b/>
        </w:rPr>
        <w:t>en</w:t>
      </w:r>
      <w:r w:rsidRPr="000428BD">
        <w:rPr>
          <w:rFonts w:ascii="Arial" w:hAnsi="Arial" w:cs="Arial"/>
          <w:b/>
        </w:rPr>
        <w:t xml:space="preserve"> </w:t>
      </w:r>
      <w:r w:rsidR="00E4013F">
        <w:rPr>
          <w:rFonts w:ascii="Arial" w:hAnsi="Arial" w:cs="Arial"/>
          <w:b/>
        </w:rPr>
        <w:t xml:space="preserve">vanuit </w:t>
      </w:r>
      <w:r w:rsidR="00212A96">
        <w:rPr>
          <w:rFonts w:ascii="Arial" w:hAnsi="Arial" w:cs="Arial"/>
          <w:b/>
        </w:rPr>
        <w:t>s</w:t>
      </w:r>
      <w:r w:rsidR="00E4013F">
        <w:rPr>
          <w:rFonts w:ascii="Arial" w:hAnsi="Arial" w:cs="Arial"/>
          <w:b/>
        </w:rPr>
        <w:t>tartgesprek</w:t>
      </w:r>
      <w:r w:rsidRPr="000428BD">
        <w:rPr>
          <w:rFonts w:ascii="Arial" w:hAnsi="Arial" w:cs="Arial"/>
          <w:b/>
        </w:rPr>
        <w:t xml:space="preserve"> </w:t>
      </w:r>
      <w:r w:rsidRPr="000428BD">
        <w:rPr>
          <w:rFonts w:ascii="Arial" w:hAnsi="Arial" w:cs="Arial"/>
          <w:b/>
          <w:szCs w:val="22"/>
        </w:rPr>
        <w:t>(didactisch en pedagogisch)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D4FD4" w:rsidRPr="007C4118" w14:paraId="1BF95181" w14:textId="77777777" w:rsidTr="00C15B4C">
        <w:tc>
          <w:tcPr>
            <w:tcW w:w="9212" w:type="dxa"/>
            <w:shd w:val="clear" w:color="auto" w:fill="auto"/>
          </w:tcPr>
          <w:p w14:paraId="3CAEE0F8" w14:textId="77777777" w:rsidR="003D4FD4" w:rsidRPr="007C4118" w:rsidRDefault="003D4FD4" w:rsidP="00C15B4C">
            <w:pPr>
              <w:pStyle w:val="Geenafstand"/>
              <w:rPr>
                <w:sz w:val="24"/>
                <w:szCs w:val="24"/>
              </w:rPr>
            </w:pPr>
          </w:p>
        </w:tc>
      </w:tr>
      <w:tr w:rsidR="003D4FD4" w:rsidRPr="000428BD" w14:paraId="2E12B56D" w14:textId="77777777" w:rsidTr="00C15B4C">
        <w:tc>
          <w:tcPr>
            <w:tcW w:w="9212" w:type="dxa"/>
            <w:shd w:val="clear" w:color="auto" w:fill="auto"/>
          </w:tcPr>
          <w:p w14:paraId="46B8794F" w14:textId="77777777" w:rsidR="003D4FD4" w:rsidRPr="000428BD" w:rsidRDefault="003D4FD4" w:rsidP="00C15B4C">
            <w:pPr>
              <w:rPr>
                <w:rFonts w:ascii="Arial" w:hAnsi="Arial" w:cs="Arial"/>
                <w:sz w:val="28"/>
                <w:szCs w:val="28"/>
              </w:rPr>
            </w:pPr>
          </w:p>
        </w:tc>
      </w:tr>
      <w:tr w:rsidR="00E4013F" w:rsidRPr="000428BD" w14:paraId="7E9D8812" w14:textId="77777777" w:rsidTr="00C15B4C">
        <w:tc>
          <w:tcPr>
            <w:tcW w:w="9212" w:type="dxa"/>
            <w:shd w:val="clear" w:color="auto" w:fill="auto"/>
          </w:tcPr>
          <w:p w14:paraId="62A2121B" w14:textId="77777777" w:rsidR="00E4013F" w:rsidRPr="000428BD" w:rsidRDefault="00E4013F" w:rsidP="00C15B4C">
            <w:pPr>
              <w:rPr>
                <w:rFonts w:ascii="Arial" w:hAnsi="Arial" w:cs="Arial"/>
                <w:sz w:val="28"/>
                <w:szCs w:val="28"/>
              </w:rPr>
            </w:pPr>
          </w:p>
        </w:tc>
      </w:tr>
      <w:tr w:rsidR="00E4013F" w:rsidRPr="000428BD" w14:paraId="254BC831" w14:textId="77777777" w:rsidTr="00C15B4C">
        <w:tc>
          <w:tcPr>
            <w:tcW w:w="9212" w:type="dxa"/>
            <w:shd w:val="clear" w:color="auto" w:fill="auto"/>
          </w:tcPr>
          <w:p w14:paraId="5B31EC86" w14:textId="77777777" w:rsidR="00E4013F" w:rsidRPr="000428BD" w:rsidRDefault="00E4013F" w:rsidP="00C15B4C">
            <w:pPr>
              <w:rPr>
                <w:rFonts w:ascii="Arial" w:hAnsi="Arial" w:cs="Arial"/>
                <w:sz w:val="28"/>
                <w:szCs w:val="28"/>
              </w:rPr>
            </w:pPr>
          </w:p>
        </w:tc>
      </w:tr>
    </w:tbl>
    <w:p w14:paraId="1EC6D564" w14:textId="771BE0D2" w:rsidR="003D4FD4" w:rsidRPr="000428BD" w:rsidRDefault="003D4FD4" w:rsidP="003D4FD4">
      <w:pPr>
        <w:spacing w:before="120" w:line="360" w:lineRule="auto"/>
        <w:rPr>
          <w:rFonts w:ascii="Arial" w:hAnsi="Arial" w:cs="Arial"/>
          <w:b/>
        </w:rPr>
      </w:pPr>
      <w:r w:rsidRPr="000428BD">
        <w:rPr>
          <w:rFonts w:ascii="Arial" w:hAnsi="Arial" w:cs="Arial"/>
          <w:b/>
        </w:rPr>
        <w:t>Niveau Advies</w:t>
      </w:r>
      <w:r>
        <w:rPr>
          <w:rFonts w:ascii="Arial" w:hAnsi="Arial" w:cs="Arial"/>
          <w:b/>
        </w:rPr>
        <w:t xml:space="preserve"> van Basisschool</w:t>
      </w:r>
      <w:r w:rsidR="00E4013F">
        <w:rPr>
          <w:rFonts w:ascii="Arial" w:hAnsi="Arial" w:cs="Arial"/>
          <w:b/>
        </w:rPr>
        <w:t xml:space="preserve"> &amp; Cito-Vas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D4FD4" w:rsidRPr="00717633" w14:paraId="71CEB247" w14:textId="77777777" w:rsidTr="00C15B4C">
        <w:tc>
          <w:tcPr>
            <w:tcW w:w="9212" w:type="dxa"/>
            <w:shd w:val="clear" w:color="auto" w:fill="auto"/>
          </w:tcPr>
          <w:p w14:paraId="4CF5190C" w14:textId="77777777" w:rsidR="003D4FD4" w:rsidRPr="00717633" w:rsidRDefault="003D4FD4" w:rsidP="00C15B4C">
            <w:pPr>
              <w:rPr>
                <w:rFonts w:ascii="Arial" w:hAnsi="Arial" w:cs="Arial"/>
              </w:rPr>
            </w:pPr>
            <w:proofErr w:type="gramStart"/>
            <w:r w:rsidRPr="00717633">
              <w:rPr>
                <w:rFonts w:ascii="Arial" w:hAnsi="Arial" w:cs="Arial"/>
              </w:rPr>
              <w:t>Basis /</w:t>
            </w:r>
            <w:proofErr w:type="gramEnd"/>
            <w:r w:rsidRPr="00717633">
              <w:rPr>
                <w:rFonts w:ascii="Arial" w:hAnsi="Arial" w:cs="Arial"/>
              </w:rPr>
              <w:t xml:space="preserve"> Kader</w:t>
            </w:r>
          </w:p>
        </w:tc>
      </w:tr>
    </w:tbl>
    <w:p w14:paraId="219A5497" w14:textId="77777777" w:rsidR="003D4FD4" w:rsidRDefault="003D4FD4" w:rsidP="003D4FD4">
      <w:pPr>
        <w:rPr>
          <w:rFonts w:ascii="Arial" w:hAnsi="Arial" w:cs="Arial"/>
          <w:b/>
        </w:rPr>
      </w:pPr>
    </w:p>
    <w:p w14:paraId="38ABF601" w14:textId="77777777" w:rsidR="003D4FD4" w:rsidRPr="00717633" w:rsidRDefault="003D4FD4" w:rsidP="003D4FD4">
      <w:pPr>
        <w:rPr>
          <w:rFonts w:ascii="Arial" w:hAnsi="Arial" w:cs="Arial"/>
          <w:b/>
          <w:szCs w:val="22"/>
        </w:rPr>
      </w:pPr>
      <w:r w:rsidRPr="00717633">
        <w:rPr>
          <w:rFonts w:ascii="Arial" w:hAnsi="Arial" w:cs="Arial"/>
          <w:b/>
          <w:szCs w:val="22"/>
        </w:rPr>
        <w:t xml:space="preserve">Herfst: Evaluatie afgelopen periode </w:t>
      </w:r>
    </w:p>
    <w:p w14:paraId="38095357" w14:textId="77777777" w:rsidR="003D4FD4" w:rsidRPr="00717633" w:rsidRDefault="003D4FD4" w:rsidP="003D4FD4">
      <w:pPr>
        <w:rPr>
          <w:rFonts w:ascii="Arial" w:hAnsi="Arial" w:cs="Arial"/>
          <w:szCs w:val="22"/>
        </w:rPr>
      </w:pPr>
      <w:r w:rsidRPr="00717633">
        <w:rPr>
          <w:rFonts w:ascii="Arial" w:hAnsi="Arial" w:cs="Arial"/>
          <w:szCs w:val="22"/>
        </w:rPr>
        <w:t>(Wat ging goed en wat ging minder goed? Hoe komt dat?)</w:t>
      </w:r>
    </w:p>
    <w:p w14:paraId="58CEF550" w14:textId="77777777" w:rsidR="003D4FD4" w:rsidRPr="00717633" w:rsidRDefault="003D4FD4" w:rsidP="003D4FD4">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D4FD4" w:rsidRPr="00717633" w14:paraId="76974536" w14:textId="77777777" w:rsidTr="00C15B4C">
        <w:tc>
          <w:tcPr>
            <w:tcW w:w="9212" w:type="dxa"/>
            <w:shd w:val="clear" w:color="auto" w:fill="auto"/>
          </w:tcPr>
          <w:p w14:paraId="16A5ED8F" w14:textId="77777777" w:rsidR="003D4FD4" w:rsidRPr="00717633" w:rsidRDefault="003D4FD4" w:rsidP="00C15B4C">
            <w:pPr>
              <w:rPr>
                <w:rFonts w:ascii="Arial" w:hAnsi="Arial" w:cs="Arial"/>
                <w:szCs w:val="22"/>
              </w:rPr>
            </w:pPr>
          </w:p>
        </w:tc>
      </w:tr>
      <w:tr w:rsidR="003D4FD4" w:rsidRPr="00717633" w14:paraId="58A275DC" w14:textId="77777777" w:rsidTr="00C15B4C">
        <w:tc>
          <w:tcPr>
            <w:tcW w:w="9212" w:type="dxa"/>
            <w:shd w:val="clear" w:color="auto" w:fill="auto"/>
          </w:tcPr>
          <w:p w14:paraId="244726A6" w14:textId="77777777" w:rsidR="003D4FD4" w:rsidRPr="00717633" w:rsidRDefault="003D4FD4" w:rsidP="00C15B4C">
            <w:pPr>
              <w:rPr>
                <w:rFonts w:ascii="Arial" w:hAnsi="Arial" w:cs="Arial"/>
                <w:szCs w:val="22"/>
              </w:rPr>
            </w:pPr>
          </w:p>
        </w:tc>
      </w:tr>
      <w:tr w:rsidR="003D4FD4" w:rsidRPr="00717633" w14:paraId="1D72D59B" w14:textId="77777777" w:rsidTr="00C15B4C">
        <w:tc>
          <w:tcPr>
            <w:tcW w:w="9212" w:type="dxa"/>
            <w:shd w:val="clear" w:color="auto" w:fill="auto"/>
          </w:tcPr>
          <w:p w14:paraId="6B9064AB" w14:textId="77777777" w:rsidR="003D4FD4" w:rsidRPr="00717633" w:rsidRDefault="003D4FD4" w:rsidP="00C15B4C">
            <w:pPr>
              <w:rPr>
                <w:rFonts w:ascii="Arial" w:hAnsi="Arial" w:cs="Arial"/>
                <w:szCs w:val="22"/>
              </w:rPr>
            </w:pPr>
          </w:p>
        </w:tc>
      </w:tr>
      <w:tr w:rsidR="003D4FD4" w:rsidRPr="00717633" w14:paraId="1FA1F1BE" w14:textId="77777777" w:rsidTr="00C15B4C">
        <w:tc>
          <w:tcPr>
            <w:tcW w:w="9212" w:type="dxa"/>
            <w:shd w:val="clear" w:color="auto" w:fill="auto"/>
          </w:tcPr>
          <w:p w14:paraId="59795AEC" w14:textId="77777777" w:rsidR="003D4FD4" w:rsidRPr="00717633" w:rsidRDefault="003D4FD4" w:rsidP="00C15B4C">
            <w:pPr>
              <w:rPr>
                <w:rFonts w:ascii="Arial" w:hAnsi="Arial" w:cs="Arial"/>
                <w:szCs w:val="22"/>
              </w:rPr>
            </w:pPr>
          </w:p>
        </w:tc>
      </w:tr>
      <w:tr w:rsidR="003D4FD4" w:rsidRPr="00717633" w14:paraId="4D0E8E60" w14:textId="77777777" w:rsidTr="00C15B4C">
        <w:tc>
          <w:tcPr>
            <w:tcW w:w="9212" w:type="dxa"/>
            <w:shd w:val="clear" w:color="auto" w:fill="auto"/>
          </w:tcPr>
          <w:p w14:paraId="22C3CFFB" w14:textId="77777777" w:rsidR="003D4FD4" w:rsidRPr="00717633" w:rsidRDefault="003D4FD4" w:rsidP="00C15B4C">
            <w:pPr>
              <w:rPr>
                <w:rFonts w:ascii="Arial" w:hAnsi="Arial" w:cs="Arial"/>
                <w:szCs w:val="22"/>
              </w:rPr>
            </w:pPr>
          </w:p>
        </w:tc>
      </w:tr>
      <w:tr w:rsidR="003D4FD4" w:rsidRPr="00717633" w14:paraId="2ED9D7EE" w14:textId="77777777" w:rsidTr="00C15B4C">
        <w:tc>
          <w:tcPr>
            <w:tcW w:w="9212" w:type="dxa"/>
            <w:shd w:val="clear" w:color="auto" w:fill="auto"/>
          </w:tcPr>
          <w:p w14:paraId="4278C993" w14:textId="77777777" w:rsidR="003D4FD4" w:rsidRPr="00717633" w:rsidRDefault="003D4FD4" w:rsidP="00C15B4C">
            <w:pPr>
              <w:rPr>
                <w:rFonts w:ascii="Arial" w:hAnsi="Arial" w:cs="Arial"/>
                <w:szCs w:val="22"/>
              </w:rPr>
            </w:pPr>
          </w:p>
        </w:tc>
      </w:tr>
      <w:tr w:rsidR="003D4FD4" w:rsidRPr="00717633" w14:paraId="359F1870" w14:textId="77777777" w:rsidTr="00C15B4C">
        <w:tc>
          <w:tcPr>
            <w:tcW w:w="9212" w:type="dxa"/>
            <w:shd w:val="clear" w:color="auto" w:fill="auto"/>
          </w:tcPr>
          <w:p w14:paraId="763DA2E5" w14:textId="77777777" w:rsidR="003D4FD4" w:rsidRPr="00717633" w:rsidRDefault="003D4FD4" w:rsidP="00C15B4C">
            <w:pPr>
              <w:rPr>
                <w:rFonts w:ascii="Arial" w:hAnsi="Arial" w:cs="Arial"/>
                <w:szCs w:val="22"/>
              </w:rPr>
            </w:pPr>
          </w:p>
        </w:tc>
      </w:tr>
      <w:tr w:rsidR="003D4FD4" w:rsidRPr="00717633" w14:paraId="50A14994" w14:textId="77777777" w:rsidTr="00C15B4C">
        <w:tc>
          <w:tcPr>
            <w:tcW w:w="9212" w:type="dxa"/>
            <w:shd w:val="clear" w:color="auto" w:fill="auto"/>
          </w:tcPr>
          <w:p w14:paraId="3379543C" w14:textId="77777777" w:rsidR="003D4FD4" w:rsidRPr="00717633" w:rsidRDefault="003D4FD4" w:rsidP="00C15B4C">
            <w:pPr>
              <w:rPr>
                <w:rFonts w:ascii="Arial" w:hAnsi="Arial" w:cs="Arial"/>
                <w:szCs w:val="22"/>
              </w:rPr>
            </w:pPr>
          </w:p>
        </w:tc>
      </w:tr>
    </w:tbl>
    <w:p w14:paraId="56908D0E" w14:textId="77777777" w:rsidR="003D4FD4" w:rsidRDefault="003D4FD4" w:rsidP="003D4FD4">
      <w:pPr>
        <w:rPr>
          <w:rFonts w:ascii="Arial" w:hAnsi="Arial" w:cs="Arial"/>
          <w:b/>
        </w:rPr>
      </w:pPr>
    </w:p>
    <w:p w14:paraId="02802735" w14:textId="77777777" w:rsidR="003D4FD4" w:rsidRPr="000428BD" w:rsidRDefault="003D4FD4" w:rsidP="003D4FD4">
      <w:pPr>
        <w:rPr>
          <w:rFonts w:ascii="Arial" w:hAnsi="Arial" w:cs="Arial"/>
          <w:b/>
          <w:szCs w:val="22"/>
        </w:rPr>
      </w:pPr>
      <w:r>
        <w:rPr>
          <w:rFonts w:ascii="Arial" w:hAnsi="Arial" w:cs="Arial"/>
          <w:b/>
        </w:rPr>
        <w:t xml:space="preserve">Lente: </w:t>
      </w:r>
      <w:r w:rsidRPr="000428BD">
        <w:rPr>
          <w:rFonts w:ascii="Arial" w:hAnsi="Arial" w:cs="Arial"/>
          <w:b/>
        </w:rPr>
        <w:t>Evaluatie afgelopen periode</w:t>
      </w:r>
      <w:r w:rsidRPr="000428BD">
        <w:rPr>
          <w:rFonts w:ascii="Arial" w:hAnsi="Arial" w:cs="Arial"/>
          <w:b/>
          <w:szCs w:val="22"/>
        </w:rPr>
        <w:t xml:space="preserve"> en </w:t>
      </w:r>
      <w:r w:rsidRPr="000428BD">
        <w:rPr>
          <w:rFonts w:ascii="Arial" w:hAnsi="Arial" w:cs="Arial"/>
          <w:b/>
        </w:rPr>
        <w:t>vorige POP</w:t>
      </w:r>
    </w:p>
    <w:p w14:paraId="096CDCEC" w14:textId="77777777" w:rsidR="003D4FD4" w:rsidRDefault="003D4FD4" w:rsidP="003D4FD4">
      <w:pPr>
        <w:rPr>
          <w:rFonts w:ascii="Arial" w:hAnsi="Arial" w:cs="Arial"/>
          <w:szCs w:val="22"/>
        </w:rPr>
      </w:pPr>
      <w:r w:rsidRPr="000428BD">
        <w:rPr>
          <w:rFonts w:ascii="Arial" w:hAnsi="Arial" w:cs="Arial"/>
          <w:szCs w:val="22"/>
        </w:rPr>
        <w:t>(Wat ging goed en wat ging minder goed? Hoe komt dat?)</w:t>
      </w:r>
    </w:p>
    <w:p w14:paraId="3063F3D9" w14:textId="77777777" w:rsidR="003D4FD4" w:rsidRPr="000428BD" w:rsidRDefault="003D4FD4" w:rsidP="003D4FD4">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D4FD4" w:rsidRPr="000428BD" w14:paraId="4AA1A243" w14:textId="77777777" w:rsidTr="00C15B4C">
        <w:tc>
          <w:tcPr>
            <w:tcW w:w="9212" w:type="dxa"/>
            <w:shd w:val="clear" w:color="auto" w:fill="auto"/>
          </w:tcPr>
          <w:p w14:paraId="058E9974" w14:textId="77777777" w:rsidR="003D4FD4" w:rsidRPr="000428BD" w:rsidRDefault="003D4FD4" w:rsidP="00C15B4C">
            <w:pPr>
              <w:rPr>
                <w:rFonts w:ascii="Arial" w:hAnsi="Arial" w:cs="Arial"/>
                <w:sz w:val="28"/>
                <w:szCs w:val="28"/>
              </w:rPr>
            </w:pPr>
          </w:p>
        </w:tc>
      </w:tr>
      <w:tr w:rsidR="003D4FD4" w:rsidRPr="000428BD" w14:paraId="23F10A29" w14:textId="77777777" w:rsidTr="00C15B4C">
        <w:tc>
          <w:tcPr>
            <w:tcW w:w="9212" w:type="dxa"/>
            <w:shd w:val="clear" w:color="auto" w:fill="auto"/>
          </w:tcPr>
          <w:p w14:paraId="35DABF7E" w14:textId="77777777" w:rsidR="003D4FD4" w:rsidRPr="000428BD" w:rsidRDefault="003D4FD4" w:rsidP="00C15B4C">
            <w:pPr>
              <w:rPr>
                <w:rFonts w:ascii="Arial" w:hAnsi="Arial" w:cs="Arial"/>
                <w:sz w:val="28"/>
                <w:szCs w:val="28"/>
              </w:rPr>
            </w:pPr>
          </w:p>
        </w:tc>
      </w:tr>
      <w:tr w:rsidR="003D4FD4" w:rsidRPr="000428BD" w14:paraId="60CB92FE" w14:textId="77777777" w:rsidTr="00C15B4C">
        <w:tc>
          <w:tcPr>
            <w:tcW w:w="9212" w:type="dxa"/>
            <w:shd w:val="clear" w:color="auto" w:fill="auto"/>
          </w:tcPr>
          <w:p w14:paraId="711F8203" w14:textId="77777777" w:rsidR="003D4FD4" w:rsidRPr="000428BD" w:rsidRDefault="003D4FD4" w:rsidP="00C15B4C">
            <w:pPr>
              <w:rPr>
                <w:rFonts w:ascii="Arial" w:hAnsi="Arial" w:cs="Arial"/>
                <w:sz w:val="28"/>
                <w:szCs w:val="28"/>
              </w:rPr>
            </w:pPr>
          </w:p>
        </w:tc>
      </w:tr>
      <w:tr w:rsidR="003D4FD4" w:rsidRPr="000428BD" w14:paraId="4419CC23" w14:textId="77777777" w:rsidTr="00C15B4C">
        <w:tc>
          <w:tcPr>
            <w:tcW w:w="9212" w:type="dxa"/>
            <w:shd w:val="clear" w:color="auto" w:fill="auto"/>
          </w:tcPr>
          <w:p w14:paraId="7CD2F54F" w14:textId="77777777" w:rsidR="003D4FD4" w:rsidRPr="000428BD" w:rsidRDefault="003D4FD4" w:rsidP="00C15B4C">
            <w:pPr>
              <w:rPr>
                <w:rFonts w:ascii="Arial" w:hAnsi="Arial" w:cs="Arial"/>
                <w:sz w:val="28"/>
                <w:szCs w:val="28"/>
              </w:rPr>
            </w:pPr>
          </w:p>
        </w:tc>
      </w:tr>
      <w:tr w:rsidR="003D4FD4" w:rsidRPr="000428BD" w14:paraId="59B46B27" w14:textId="77777777" w:rsidTr="00C15B4C">
        <w:tc>
          <w:tcPr>
            <w:tcW w:w="9212" w:type="dxa"/>
            <w:shd w:val="clear" w:color="auto" w:fill="auto"/>
          </w:tcPr>
          <w:p w14:paraId="2CB93F0C" w14:textId="77777777" w:rsidR="003D4FD4" w:rsidRPr="000428BD" w:rsidRDefault="003D4FD4" w:rsidP="00C15B4C">
            <w:pPr>
              <w:rPr>
                <w:rFonts w:ascii="Arial" w:hAnsi="Arial" w:cs="Arial"/>
                <w:sz w:val="28"/>
                <w:szCs w:val="28"/>
              </w:rPr>
            </w:pPr>
          </w:p>
        </w:tc>
      </w:tr>
      <w:tr w:rsidR="003D4FD4" w:rsidRPr="000428BD" w14:paraId="2DA00EC3" w14:textId="77777777" w:rsidTr="00C15B4C">
        <w:tc>
          <w:tcPr>
            <w:tcW w:w="9212" w:type="dxa"/>
            <w:shd w:val="clear" w:color="auto" w:fill="auto"/>
          </w:tcPr>
          <w:p w14:paraId="797F8F0E" w14:textId="77777777" w:rsidR="003D4FD4" w:rsidRPr="000428BD" w:rsidRDefault="003D4FD4" w:rsidP="00C15B4C">
            <w:pPr>
              <w:rPr>
                <w:rFonts w:ascii="Arial" w:hAnsi="Arial" w:cs="Arial"/>
                <w:sz w:val="28"/>
                <w:szCs w:val="28"/>
              </w:rPr>
            </w:pPr>
          </w:p>
        </w:tc>
      </w:tr>
      <w:tr w:rsidR="003D4FD4" w:rsidRPr="000428BD" w14:paraId="25DA7B5F" w14:textId="77777777" w:rsidTr="00C15B4C">
        <w:tc>
          <w:tcPr>
            <w:tcW w:w="9212" w:type="dxa"/>
            <w:shd w:val="clear" w:color="auto" w:fill="auto"/>
          </w:tcPr>
          <w:p w14:paraId="70632049" w14:textId="77777777" w:rsidR="003D4FD4" w:rsidRPr="000428BD" w:rsidRDefault="003D4FD4" w:rsidP="00C15B4C">
            <w:pPr>
              <w:rPr>
                <w:rFonts w:ascii="Arial" w:hAnsi="Arial" w:cs="Arial"/>
                <w:sz w:val="28"/>
                <w:szCs w:val="28"/>
              </w:rPr>
            </w:pPr>
          </w:p>
        </w:tc>
      </w:tr>
      <w:tr w:rsidR="00E4013F" w:rsidRPr="000428BD" w14:paraId="1BCCE472" w14:textId="77777777" w:rsidTr="00C15B4C">
        <w:tc>
          <w:tcPr>
            <w:tcW w:w="9212" w:type="dxa"/>
            <w:shd w:val="clear" w:color="auto" w:fill="auto"/>
          </w:tcPr>
          <w:p w14:paraId="49C814A5" w14:textId="77777777" w:rsidR="00E4013F" w:rsidRPr="000428BD" w:rsidRDefault="00E4013F" w:rsidP="00C15B4C">
            <w:pPr>
              <w:rPr>
                <w:rFonts w:ascii="Arial" w:hAnsi="Arial" w:cs="Arial"/>
                <w:sz w:val="28"/>
                <w:szCs w:val="28"/>
              </w:rPr>
            </w:pPr>
          </w:p>
        </w:tc>
      </w:tr>
    </w:tbl>
    <w:p w14:paraId="49BB9FE3" w14:textId="77777777" w:rsidR="003D4FD4" w:rsidRDefault="003D4FD4" w:rsidP="003D4FD4">
      <w:pPr>
        <w:pStyle w:val="Tekstzonderregelspatiring"/>
      </w:pPr>
    </w:p>
    <w:p w14:paraId="22487C45" w14:textId="50FAA4C6" w:rsidR="003D4FD4" w:rsidRPr="00E4013F" w:rsidRDefault="003D4FD4" w:rsidP="003D4FD4">
      <w:pPr>
        <w:pStyle w:val="Kop1"/>
        <w:spacing w:before="0" w:after="0" w:line="240" w:lineRule="auto"/>
        <w:rPr>
          <w:sz w:val="28"/>
          <w:szCs w:val="28"/>
        </w:rPr>
      </w:pPr>
      <w:r w:rsidRPr="00E4013F">
        <w:rPr>
          <w:sz w:val="28"/>
          <w:szCs w:val="28"/>
        </w:rPr>
        <w:lastRenderedPageBreak/>
        <w:t xml:space="preserve">Herfst: Doelen/ aanpak/ afspraken tot lente </w:t>
      </w:r>
    </w:p>
    <w:p w14:paraId="51D41CAF" w14:textId="1E64AF79" w:rsidR="003D4FD4" w:rsidRPr="003D4FD4" w:rsidRDefault="003D4FD4" w:rsidP="003D4FD4">
      <w:pPr>
        <w:rPr>
          <w:rFonts w:ascii="Arial" w:hAnsi="Arial" w:cs="Arial"/>
          <w:i/>
          <w:szCs w:val="22"/>
        </w:rPr>
      </w:pPr>
      <w:r w:rsidRPr="003D4FD4">
        <w:rPr>
          <w:rFonts w:ascii="Arial" w:hAnsi="Arial" w:cs="Arial"/>
          <w:i/>
          <w:szCs w:val="22"/>
        </w:rPr>
        <w:t xml:space="preserve">Doel behaald =&gt; formuleer een nieuw doel (wat ging minder goed? Hoe komt dat? Wat kan je doen om het doel te bereiken? Wie/ wat kan hierbij helpen?). </w:t>
      </w:r>
    </w:p>
    <w:p w14:paraId="515D5990" w14:textId="0DC174E2" w:rsidR="003D4FD4" w:rsidRPr="003D4FD4" w:rsidRDefault="003D4FD4" w:rsidP="003D4FD4">
      <w:pPr>
        <w:rPr>
          <w:rFonts w:ascii="Arial" w:hAnsi="Arial" w:cs="Arial"/>
          <w:i/>
          <w:szCs w:val="22"/>
        </w:rPr>
      </w:pPr>
      <w:r w:rsidRPr="003D4FD4">
        <w:rPr>
          <w:rFonts w:ascii="Arial" w:hAnsi="Arial" w:cs="Arial"/>
          <w:i/>
          <w:szCs w:val="22"/>
        </w:rPr>
        <w:t>Doel niet behaald =&gt; bespreek en noteer welke wijzigingen in de aanpak nodig zijn.</w:t>
      </w:r>
    </w:p>
    <w:p w14:paraId="0541CA0D" w14:textId="77777777" w:rsidR="003D4FD4" w:rsidRPr="000428BD" w:rsidRDefault="003D4FD4" w:rsidP="003D4FD4">
      <w:pPr>
        <w:rPr>
          <w:rFonts w:ascii="Arial" w:hAnsi="Arial" w:cs="Arial"/>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D4FD4" w:rsidRPr="000428BD" w14:paraId="01F19F71" w14:textId="77777777" w:rsidTr="00C15B4C">
        <w:tc>
          <w:tcPr>
            <w:tcW w:w="9212" w:type="dxa"/>
            <w:shd w:val="clear" w:color="auto" w:fill="auto"/>
          </w:tcPr>
          <w:p w14:paraId="47F0F4F1" w14:textId="77777777" w:rsidR="003D4FD4" w:rsidRPr="000428BD" w:rsidRDefault="003D4FD4" w:rsidP="00C15B4C">
            <w:pPr>
              <w:rPr>
                <w:rFonts w:ascii="Arial" w:hAnsi="Arial" w:cs="Arial"/>
                <w:sz w:val="28"/>
                <w:szCs w:val="28"/>
              </w:rPr>
            </w:pPr>
          </w:p>
        </w:tc>
      </w:tr>
      <w:tr w:rsidR="003D4FD4" w:rsidRPr="000428BD" w14:paraId="62B6B87C" w14:textId="77777777" w:rsidTr="00C15B4C">
        <w:tc>
          <w:tcPr>
            <w:tcW w:w="9212" w:type="dxa"/>
            <w:shd w:val="clear" w:color="auto" w:fill="auto"/>
          </w:tcPr>
          <w:p w14:paraId="2D7E5605" w14:textId="77777777" w:rsidR="003D4FD4" w:rsidRPr="000428BD" w:rsidRDefault="003D4FD4" w:rsidP="00C15B4C">
            <w:pPr>
              <w:rPr>
                <w:rFonts w:ascii="Arial" w:hAnsi="Arial" w:cs="Arial"/>
                <w:sz w:val="28"/>
                <w:szCs w:val="28"/>
              </w:rPr>
            </w:pPr>
          </w:p>
        </w:tc>
      </w:tr>
      <w:tr w:rsidR="003D4FD4" w:rsidRPr="000428BD" w14:paraId="53F94D8F" w14:textId="77777777" w:rsidTr="00C15B4C">
        <w:tc>
          <w:tcPr>
            <w:tcW w:w="9212" w:type="dxa"/>
            <w:shd w:val="clear" w:color="auto" w:fill="auto"/>
          </w:tcPr>
          <w:p w14:paraId="16D06682" w14:textId="77777777" w:rsidR="003D4FD4" w:rsidRPr="000428BD" w:rsidRDefault="003D4FD4" w:rsidP="00C15B4C">
            <w:pPr>
              <w:rPr>
                <w:rFonts w:ascii="Arial" w:hAnsi="Arial" w:cs="Arial"/>
                <w:sz w:val="28"/>
                <w:szCs w:val="28"/>
              </w:rPr>
            </w:pPr>
          </w:p>
        </w:tc>
      </w:tr>
      <w:tr w:rsidR="003D4FD4" w:rsidRPr="000428BD" w14:paraId="00852B9B" w14:textId="77777777" w:rsidTr="00C15B4C">
        <w:tc>
          <w:tcPr>
            <w:tcW w:w="9212" w:type="dxa"/>
            <w:shd w:val="clear" w:color="auto" w:fill="auto"/>
          </w:tcPr>
          <w:p w14:paraId="1E2159F7" w14:textId="77777777" w:rsidR="003D4FD4" w:rsidRPr="000428BD" w:rsidRDefault="003D4FD4" w:rsidP="00C15B4C">
            <w:pPr>
              <w:rPr>
                <w:rFonts w:ascii="Arial" w:hAnsi="Arial" w:cs="Arial"/>
                <w:sz w:val="28"/>
                <w:szCs w:val="28"/>
              </w:rPr>
            </w:pPr>
          </w:p>
        </w:tc>
      </w:tr>
    </w:tbl>
    <w:p w14:paraId="0FE688BE" w14:textId="77777777" w:rsidR="003D4FD4" w:rsidRDefault="003D4FD4" w:rsidP="003D4FD4">
      <w:pPr>
        <w:pStyle w:val="Tekstzonderregelspatiring"/>
      </w:pPr>
    </w:p>
    <w:p w14:paraId="1A1893AE" w14:textId="77777777" w:rsidR="003D4FD4" w:rsidRPr="00D66A8F" w:rsidRDefault="003D4FD4" w:rsidP="003D4FD4">
      <w:pPr>
        <w:pStyle w:val="Tekstzonderregelspatiring"/>
      </w:pPr>
    </w:p>
    <w:p w14:paraId="3BE63119" w14:textId="11CAED0B" w:rsidR="003D4FD4" w:rsidRPr="00E4013F" w:rsidRDefault="003D4FD4" w:rsidP="003D4FD4">
      <w:pPr>
        <w:pStyle w:val="Tekstzonderregelspatiring"/>
        <w:rPr>
          <w:b/>
          <w:sz w:val="28"/>
          <w:szCs w:val="28"/>
        </w:rPr>
      </w:pPr>
      <w:r w:rsidRPr="00E4013F">
        <w:rPr>
          <w:b/>
          <w:sz w:val="28"/>
          <w:szCs w:val="28"/>
        </w:rPr>
        <w:t>Lente: Doelen/ aanpak/ afspraken tot zomer</w:t>
      </w:r>
    </w:p>
    <w:p w14:paraId="08F654BB" w14:textId="77777777" w:rsidR="003D4FD4" w:rsidRDefault="003D4FD4" w:rsidP="003D4FD4">
      <w:pPr>
        <w:pStyle w:val="Tekstzonderregelspatir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3D4FD4" w:rsidRPr="000428BD" w14:paraId="137C7155" w14:textId="77777777" w:rsidTr="00C15B4C">
        <w:tc>
          <w:tcPr>
            <w:tcW w:w="9212" w:type="dxa"/>
            <w:shd w:val="clear" w:color="auto" w:fill="auto"/>
          </w:tcPr>
          <w:p w14:paraId="6D1D2E0C" w14:textId="77777777" w:rsidR="003D4FD4" w:rsidRPr="000428BD" w:rsidRDefault="003D4FD4" w:rsidP="00C15B4C">
            <w:pPr>
              <w:rPr>
                <w:rFonts w:ascii="Arial" w:hAnsi="Arial" w:cs="Arial"/>
                <w:sz w:val="28"/>
                <w:szCs w:val="28"/>
              </w:rPr>
            </w:pPr>
          </w:p>
        </w:tc>
      </w:tr>
      <w:tr w:rsidR="003D4FD4" w:rsidRPr="000428BD" w14:paraId="352B1CF5" w14:textId="77777777" w:rsidTr="00C15B4C">
        <w:tc>
          <w:tcPr>
            <w:tcW w:w="9212" w:type="dxa"/>
            <w:shd w:val="clear" w:color="auto" w:fill="auto"/>
          </w:tcPr>
          <w:p w14:paraId="28147DCE" w14:textId="77777777" w:rsidR="003D4FD4" w:rsidRPr="000428BD" w:rsidRDefault="003D4FD4" w:rsidP="00C15B4C">
            <w:pPr>
              <w:rPr>
                <w:rFonts w:ascii="Arial" w:hAnsi="Arial" w:cs="Arial"/>
                <w:sz w:val="28"/>
                <w:szCs w:val="28"/>
              </w:rPr>
            </w:pPr>
          </w:p>
        </w:tc>
      </w:tr>
      <w:tr w:rsidR="003D4FD4" w:rsidRPr="000428BD" w14:paraId="4A4DA798" w14:textId="77777777" w:rsidTr="00C15B4C">
        <w:tc>
          <w:tcPr>
            <w:tcW w:w="9212" w:type="dxa"/>
            <w:shd w:val="clear" w:color="auto" w:fill="auto"/>
          </w:tcPr>
          <w:p w14:paraId="5202A3AB" w14:textId="77777777" w:rsidR="003D4FD4" w:rsidRPr="000428BD" w:rsidRDefault="003D4FD4" w:rsidP="00C15B4C">
            <w:pPr>
              <w:rPr>
                <w:rFonts w:ascii="Arial" w:hAnsi="Arial" w:cs="Arial"/>
                <w:sz w:val="28"/>
                <w:szCs w:val="28"/>
              </w:rPr>
            </w:pPr>
          </w:p>
        </w:tc>
      </w:tr>
      <w:tr w:rsidR="003D4FD4" w:rsidRPr="000428BD" w14:paraId="05A267B1" w14:textId="77777777" w:rsidTr="00C15B4C">
        <w:tc>
          <w:tcPr>
            <w:tcW w:w="9212" w:type="dxa"/>
            <w:shd w:val="clear" w:color="auto" w:fill="auto"/>
          </w:tcPr>
          <w:p w14:paraId="20234F35" w14:textId="77777777" w:rsidR="003D4FD4" w:rsidRPr="000428BD" w:rsidRDefault="003D4FD4" w:rsidP="00C15B4C">
            <w:pPr>
              <w:rPr>
                <w:rFonts w:ascii="Arial" w:hAnsi="Arial" w:cs="Arial"/>
                <w:sz w:val="28"/>
                <w:szCs w:val="28"/>
              </w:rPr>
            </w:pPr>
          </w:p>
        </w:tc>
      </w:tr>
    </w:tbl>
    <w:p w14:paraId="4270B70F" w14:textId="77777777" w:rsidR="003D4FD4" w:rsidRDefault="003D4FD4" w:rsidP="003D4FD4">
      <w:pPr>
        <w:pStyle w:val="Tekstzonderregelspatiring"/>
      </w:pPr>
    </w:p>
    <w:p w14:paraId="792B9868" w14:textId="77777777" w:rsidR="003D4FD4" w:rsidRDefault="003D4FD4" w:rsidP="003D4FD4">
      <w:pPr>
        <w:rPr>
          <w:rFonts w:ascii="Arial" w:hAnsi="Arial" w:cs="Arial"/>
          <w:b/>
        </w:rPr>
      </w:pPr>
    </w:p>
    <w:p w14:paraId="1882C572" w14:textId="47908E20" w:rsidR="003D4FD4" w:rsidRPr="000428BD" w:rsidRDefault="003D4FD4" w:rsidP="003D4FD4">
      <w:pPr>
        <w:rPr>
          <w:rFonts w:ascii="Arial" w:hAnsi="Arial" w:cs="Arial"/>
          <w:b/>
        </w:rPr>
      </w:pPr>
      <w:r w:rsidRPr="000428BD">
        <w:rPr>
          <w:rFonts w:ascii="Arial" w:hAnsi="Arial" w:cs="Arial"/>
          <w:b/>
        </w:rPr>
        <w:t>Handtekening leerling:</w:t>
      </w:r>
      <w:r w:rsidR="00212A96">
        <w:rPr>
          <w:rFonts w:ascii="Arial" w:hAnsi="Arial" w:cs="Arial"/>
          <w:b/>
        </w:rPr>
        <w:tab/>
      </w:r>
      <w:r w:rsidR="00212A96">
        <w:rPr>
          <w:rFonts w:ascii="Arial" w:hAnsi="Arial" w:cs="Arial"/>
          <w:b/>
        </w:rPr>
        <w:tab/>
      </w:r>
      <w:r w:rsidR="00212A96">
        <w:rPr>
          <w:rFonts w:ascii="Arial" w:hAnsi="Arial" w:cs="Arial"/>
          <w:b/>
        </w:rPr>
        <w:tab/>
      </w:r>
      <w:r w:rsidRPr="000428BD">
        <w:rPr>
          <w:rFonts w:ascii="Arial" w:hAnsi="Arial" w:cs="Arial"/>
          <w:b/>
        </w:rPr>
        <w:t>Handtekening ouder(s</w:t>
      </w:r>
      <w:proofErr w:type="gramStart"/>
      <w:r w:rsidRPr="000428BD">
        <w:rPr>
          <w:rFonts w:ascii="Arial" w:hAnsi="Arial" w:cs="Arial"/>
          <w:b/>
        </w:rPr>
        <w:t>) /</w:t>
      </w:r>
      <w:proofErr w:type="gramEnd"/>
      <w:r w:rsidRPr="000428BD">
        <w:rPr>
          <w:rFonts w:ascii="Arial" w:hAnsi="Arial" w:cs="Arial"/>
          <w:b/>
        </w:rPr>
        <w:t xml:space="preserve"> verzorger(s):</w:t>
      </w:r>
    </w:p>
    <w:p w14:paraId="0012CAB4" w14:textId="6CB927C6" w:rsidR="00E4013F" w:rsidRPr="000428BD" w:rsidRDefault="003D4FD4" w:rsidP="00E4013F">
      <w:pPr>
        <w:rPr>
          <w:rFonts w:ascii="Arial" w:hAnsi="Arial" w:cs="Arial"/>
          <w:sz w:val="20"/>
          <w:szCs w:val="20"/>
        </w:rPr>
      </w:pPr>
      <w:r w:rsidRPr="000428BD">
        <w:rPr>
          <w:rFonts w:ascii="Arial" w:hAnsi="Arial" w:cs="Arial"/>
          <w:sz w:val="20"/>
          <w:szCs w:val="20"/>
        </w:rPr>
        <w:t>(</w:t>
      </w:r>
      <w:proofErr w:type="gramStart"/>
      <w:r w:rsidRPr="000428BD">
        <w:rPr>
          <w:rFonts w:ascii="Arial" w:hAnsi="Arial" w:cs="Arial"/>
          <w:sz w:val="20"/>
          <w:szCs w:val="20"/>
        </w:rPr>
        <w:t>voor</w:t>
      </w:r>
      <w:proofErr w:type="gramEnd"/>
      <w:r w:rsidRPr="000428BD">
        <w:rPr>
          <w:rFonts w:ascii="Arial" w:hAnsi="Arial" w:cs="Arial"/>
          <w:sz w:val="20"/>
          <w:szCs w:val="20"/>
        </w:rPr>
        <w:t xml:space="preserve"> gezien)</w:t>
      </w:r>
      <w:r w:rsidR="00E4013F">
        <w:rPr>
          <w:rFonts w:ascii="Arial" w:hAnsi="Arial" w:cs="Arial"/>
          <w:sz w:val="20"/>
          <w:szCs w:val="20"/>
        </w:rPr>
        <w:tab/>
      </w:r>
      <w:r w:rsidR="00E4013F">
        <w:rPr>
          <w:rFonts w:ascii="Arial" w:hAnsi="Arial" w:cs="Arial"/>
          <w:sz w:val="20"/>
          <w:szCs w:val="20"/>
        </w:rPr>
        <w:tab/>
      </w:r>
      <w:r w:rsidR="00E4013F">
        <w:rPr>
          <w:rFonts w:ascii="Arial" w:hAnsi="Arial" w:cs="Arial"/>
          <w:sz w:val="20"/>
          <w:szCs w:val="20"/>
        </w:rPr>
        <w:tab/>
      </w:r>
      <w:r w:rsidR="00E4013F">
        <w:rPr>
          <w:rFonts w:ascii="Arial" w:hAnsi="Arial" w:cs="Arial"/>
          <w:sz w:val="20"/>
          <w:szCs w:val="20"/>
        </w:rPr>
        <w:tab/>
      </w:r>
      <w:r w:rsidR="00E4013F">
        <w:rPr>
          <w:rFonts w:ascii="Arial" w:hAnsi="Arial" w:cs="Arial"/>
          <w:sz w:val="20"/>
          <w:szCs w:val="20"/>
        </w:rPr>
        <w:tab/>
      </w:r>
      <w:r w:rsidR="00E4013F" w:rsidRPr="000428BD">
        <w:rPr>
          <w:rFonts w:ascii="Arial" w:hAnsi="Arial" w:cs="Arial"/>
          <w:sz w:val="20"/>
          <w:szCs w:val="20"/>
        </w:rPr>
        <w:t>(voor gezien)</w:t>
      </w:r>
    </w:p>
    <w:p w14:paraId="6BDD5D09" w14:textId="6BF71BFA" w:rsidR="003D4FD4" w:rsidRPr="000428BD" w:rsidRDefault="003D4FD4" w:rsidP="003D4FD4">
      <w:pPr>
        <w:rPr>
          <w:rFonts w:ascii="Arial" w:hAnsi="Arial" w:cs="Arial"/>
          <w:sz w:val="20"/>
          <w:szCs w:val="20"/>
        </w:rPr>
      </w:pPr>
    </w:p>
    <w:p w14:paraId="26470C12" w14:textId="77777777" w:rsidR="003D4FD4" w:rsidRDefault="003D4FD4" w:rsidP="003D4FD4">
      <w:pPr>
        <w:rPr>
          <w:rFonts w:ascii="Arial" w:hAnsi="Arial" w:cs="Arial"/>
          <w:b/>
        </w:rPr>
      </w:pPr>
    </w:p>
    <w:p w14:paraId="0EA6D44D" w14:textId="77777777" w:rsidR="003D4FD4" w:rsidRPr="000428BD" w:rsidRDefault="003D4FD4" w:rsidP="003D4FD4">
      <w:pPr>
        <w:rPr>
          <w:rFonts w:ascii="Arial" w:hAnsi="Arial" w:cs="Arial"/>
          <w:b/>
        </w:rPr>
      </w:pPr>
    </w:p>
    <w:p w14:paraId="312B4592" w14:textId="77777777" w:rsidR="003D4FD4" w:rsidRPr="000428BD" w:rsidRDefault="003D4FD4" w:rsidP="003D4FD4">
      <w:pPr>
        <w:rPr>
          <w:rFonts w:ascii="Arial" w:hAnsi="Arial" w:cs="Arial"/>
          <w:b/>
        </w:rPr>
      </w:pPr>
    </w:p>
    <w:p w14:paraId="6418C356" w14:textId="77777777" w:rsidR="003D4FD4" w:rsidRPr="000428BD" w:rsidRDefault="003D4FD4" w:rsidP="003D4FD4">
      <w:pPr>
        <w:rPr>
          <w:rFonts w:ascii="Arial" w:hAnsi="Arial" w:cs="Arial"/>
          <w:b/>
        </w:rPr>
      </w:pPr>
    </w:p>
    <w:p w14:paraId="250A9728" w14:textId="77777777" w:rsidR="003D4FD4" w:rsidRPr="000428BD" w:rsidRDefault="003D4FD4" w:rsidP="003D4FD4">
      <w:pPr>
        <w:rPr>
          <w:rFonts w:ascii="Arial" w:hAnsi="Arial" w:cs="Arial"/>
          <w:b/>
        </w:rPr>
      </w:pPr>
      <w:r w:rsidRPr="000428BD">
        <w:rPr>
          <w:rFonts w:ascii="Arial" w:hAnsi="Arial" w:cs="Arial"/>
          <w:b/>
        </w:rPr>
        <w:t>Handtekening mentor:</w:t>
      </w:r>
    </w:p>
    <w:p w14:paraId="6DCDD12B" w14:textId="77777777" w:rsidR="003D4FD4" w:rsidRPr="003D4FD4" w:rsidRDefault="003D4FD4" w:rsidP="003D4FD4">
      <w:pPr>
        <w:rPr>
          <w:lang w:eastAsia="nl-NL"/>
        </w:rPr>
      </w:pPr>
    </w:p>
    <w:p w14:paraId="4E9A9AC5" w14:textId="77777777" w:rsidR="003D4FD4" w:rsidRPr="003D4FD4" w:rsidRDefault="003D4FD4" w:rsidP="003D4FD4">
      <w:pPr>
        <w:rPr>
          <w:lang w:eastAsia="nl-NL"/>
        </w:rPr>
      </w:pPr>
    </w:p>
    <w:p w14:paraId="42982D7F" w14:textId="639A6052" w:rsidR="003D4FD4" w:rsidRDefault="003D4FD4">
      <w:pPr>
        <w:rPr>
          <w:rFonts w:cstheme="minorHAnsi"/>
        </w:rPr>
      </w:pPr>
      <w:r>
        <w:rPr>
          <w:rFonts w:cstheme="minorHAnsi"/>
        </w:rPr>
        <w:br w:type="page"/>
      </w:r>
    </w:p>
    <w:p w14:paraId="31DA00A8" w14:textId="608107EC" w:rsidR="003D4FD4" w:rsidRPr="00C515E5" w:rsidRDefault="009F7B43" w:rsidP="009F7B43">
      <w:pPr>
        <w:pStyle w:val="Kop1Bijlage"/>
        <w:numPr>
          <w:ilvl w:val="0"/>
          <w:numId w:val="0"/>
        </w:numPr>
        <w:rPr>
          <w:rFonts w:asciiTheme="minorHAnsi" w:hAnsiTheme="minorHAnsi"/>
        </w:rPr>
      </w:pPr>
      <w:bookmarkStart w:id="28" w:name="_Ref216755905"/>
      <w:bookmarkStart w:id="29" w:name="_Toc216761468"/>
      <w:r w:rsidRPr="00C515E5">
        <w:rPr>
          <w:rFonts w:asciiTheme="minorHAnsi" w:hAnsiTheme="minorHAnsi"/>
        </w:rPr>
        <w:lastRenderedPageBreak/>
        <w:t>Bijlage 7</w:t>
      </w:r>
      <w:r w:rsidRPr="00C515E5">
        <w:rPr>
          <w:rFonts w:asciiTheme="minorHAnsi" w:hAnsiTheme="minorHAnsi"/>
        </w:rPr>
        <w:tab/>
      </w:r>
      <w:r w:rsidR="003D4FD4" w:rsidRPr="00C515E5">
        <w:rPr>
          <w:rFonts w:asciiTheme="minorHAnsi" w:hAnsiTheme="minorHAnsi"/>
        </w:rPr>
        <w:t>Het disciplinair traject</w:t>
      </w:r>
      <w:bookmarkEnd w:id="28"/>
      <w:bookmarkEnd w:id="29"/>
    </w:p>
    <w:p w14:paraId="135807D9" w14:textId="77777777" w:rsidR="003D4FD4" w:rsidRPr="009F7B43" w:rsidRDefault="003D4FD4" w:rsidP="003D4FD4">
      <w:pPr>
        <w:pStyle w:val="BijlageSubkop"/>
        <w:rPr>
          <w:lang w:val="nl-NL"/>
        </w:rPr>
      </w:pPr>
      <w:bookmarkStart w:id="30" w:name="_Toc216761469"/>
      <w:r w:rsidRPr="009F7B43">
        <w:rPr>
          <w:lang w:val="nl-NL"/>
        </w:rPr>
        <w:t>A</w:t>
      </w:r>
      <w:bookmarkStart w:id="31" w:name="_Toc216761470"/>
      <w:bookmarkEnd w:id="30"/>
      <w:r w:rsidRPr="009F7B43">
        <w:rPr>
          <w:lang w:val="nl-NL"/>
        </w:rPr>
        <w:t>. Schoolregels en leerlingreglement</w:t>
      </w:r>
      <w:bookmarkEnd w:id="31"/>
    </w:p>
    <w:p w14:paraId="3331C901" w14:textId="77777777" w:rsidR="003D4FD4" w:rsidRPr="00146876" w:rsidRDefault="003D4FD4" w:rsidP="003D4FD4">
      <w:pPr>
        <w:pStyle w:val="Tekstzonderregelspatiring"/>
      </w:pPr>
      <w:r w:rsidRPr="00146876">
        <w:t xml:space="preserve">    </w:t>
      </w:r>
      <w:r w:rsidRPr="00146876">
        <w:rPr>
          <w:noProof/>
          <w:lang w:val="en-US"/>
        </w:rPr>
        <w:drawing>
          <wp:inline distT="0" distB="0" distL="0" distR="0" wp14:anchorId="63B7AB11" wp14:editId="182A968D">
            <wp:extent cx="2529840" cy="599440"/>
            <wp:effectExtent l="0" t="0" r="10160" b="10160"/>
            <wp:docPr id="7" name="Afbeelding 1" descr="\\Inheritance\Gebruikers\Rienkje\school administratie\logo Tobia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nheritance\Gebruikers\Rienkje\school administratie\logo Tobiasscho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599440"/>
                    </a:xfrm>
                    <a:prstGeom prst="rect">
                      <a:avLst/>
                    </a:prstGeom>
                    <a:noFill/>
                    <a:ln>
                      <a:noFill/>
                    </a:ln>
                  </pic:spPr>
                </pic:pic>
              </a:graphicData>
            </a:graphic>
          </wp:inline>
        </w:drawing>
      </w:r>
      <w:r w:rsidRPr="00146876">
        <w:t xml:space="preserve">       </w:t>
      </w:r>
      <w:r w:rsidRPr="00146876">
        <w:tab/>
      </w:r>
      <w:r w:rsidRPr="00146876">
        <w:tab/>
        <w:t xml:space="preserve">   </w:t>
      </w:r>
      <w:r w:rsidRPr="00146876">
        <w:tab/>
        <w:t xml:space="preserve">                 </w:t>
      </w:r>
      <w:r w:rsidRPr="00146876">
        <w:rPr>
          <w:noProof/>
          <w:lang w:val="en-US"/>
        </w:rPr>
        <w:drawing>
          <wp:inline distT="0" distB="0" distL="0" distR="0" wp14:anchorId="34DE5DDD" wp14:editId="51C3BB6E">
            <wp:extent cx="1076960" cy="538480"/>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960" cy="538480"/>
                    </a:xfrm>
                    <a:prstGeom prst="rect">
                      <a:avLst/>
                    </a:prstGeom>
                    <a:noFill/>
                    <a:ln>
                      <a:noFill/>
                    </a:ln>
                  </pic:spPr>
                </pic:pic>
              </a:graphicData>
            </a:graphic>
          </wp:inline>
        </w:drawing>
      </w:r>
      <w:r w:rsidRPr="00146876">
        <w:t xml:space="preserve">    </w:t>
      </w:r>
    </w:p>
    <w:p w14:paraId="17F8F58C" w14:textId="77777777" w:rsidR="003D4FD4" w:rsidRPr="00146876" w:rsidRDefault="003D4FD4" w:rsidP="003D4FD4">
      <w:pPr>
        <w:pStyle w:val="Tekstzonderregelspatiring"/>
      </w:pPr>
      <w:r w:rsidRPr="00146876">
        <w:t xml:space="preserve">   </w:t>
      </w:r>
      <w:r w:rsidRPr="00146876">
        <w:tab/>
      </w:r>
      <w:r w:rsidRPr="00146876">
        <w:tab/>
        <w:t xml:space="preserve">   </w:t>
      </w:r>
      <w:r w:rsidRPr="00146876">
        <w:tab/>
        <w:t xml:space="preserve">                       </w:t>
      </w:r>
    </w:p>
    <w:p w14:paraId="44F0A897" w14:textId="77777777" w:rsidR="003D4FD4" w:rsidRPr="00146876" w:rsidRDefault="003D4FD4" w:rsidP="003D4FD4">
      <w:pPr>
        <w:pStyle w:val="Tekstzonderregelspatiring"/>
        <w:rPr>
          <w:b/>
        </w:rPr>
      </w:pPr>
    </w:p>
    <w:p w14:paraId="6F0FAE94" w14:textId="77777777" w:rsidR="00A850C4" w:rsidRPr="00A92FE7" w:rsidRDefault="00A850C4" w:rsidP="00A850C4">
      <w:pPr>
        <w:spacing w:line="260" w:lineRule="atLeast"/>
        <w:rPr>
          <w:rFonts w:ascii="Cambria" w:hAnsi="Cambria"/>
          <w:color w:val="000000" w:themeColor="text1"/>
        </w:rPr>
      </w:pPr>
      <w:r w:rsidRPr="00A92FE7">
        <w:rPr>
          <w:rFonts w:ascii="Cambria" w:hAnsi="Cambria"/>
          <w:b/>
          <w:color w:val="000000" w:themeColor="text1"/>
        </w:rPr>
        <w:t>De vier gouden regels op de Tobiasschool</w:t>
      </w:r>
      <w:r w:rsidRPr="00A92FE7">
        <w:rPr>
          <w:rFonts w:ascii="Cambria" w:hAnsi="Cambria"/>
          <w:b/>
          <w:color w:val="000000" w:themeColor="text1"/>
        </w:rPr>
        <w:br/>
      </w:r>
      <w:r w:rsidRPr="00A92FE7">
        <w:rPr>
          <w:rFonts w:ascii="Cambria" w:hAnsi="Cambria"/>
          <w:color w:val="000000" w:themeColor="text1"/>
        </w:rPr>
        <w:t>Ieder mens is uniek</w:t>
      </w:r>
    </w:p>
    <w:p w14:paraId="47A94865" w14:textId="77777777" w:rsidR="00A850C4" w:rsidRPr="00A92FE7" w:rsidRDefault="00A850C4" w:rsidP="008D4EF0">
      <w:pPr>
        <w:numPr>
          <w:ilvl w:val="0"/>
          <w:numId w:val="32"/>
        </w:numPr>
        <w:spacing w:line="260" w:lineRule="atLeast"/>
        <w:rPr>
          <w:rFonts w:ascii="Cambria" w:hAnsi="Cambria"/>
          <w:color w:val="000000" w:themeColor="text1"/>
        </w:rPr>
      </w:pPr>
      <w:r w:rsidRPr="00A92FE7">
        <w:rPr>
          <w:rFonts w:ascii="Cambria" w:hAnsi="Cambria"/>
          <w:color w:val="000000" w:themeColor="text1"/>
        </w:rPr>
        <w:t>Ieder mens heeft zijn eigen weg te gaan.</w:t>
      </w:r>
    </w:p>
    <w:p w14:paraId="444B226F" w14:textId="77777777" w:rsidR="00A850C4" w:rsidRPr="00A92FE7" w:rsidRDefault="00A850C4" w:rsidP="008D4EF0">
      <w:pPr>
        <w:numPr>
          <w:ilvl w:val="0"/>
          <w:numId w:val="32"/>
        </w:numPr>
        <w:spacing w:line="260" w:lineRule="atLeast"/>
        <w:rPr>
          <w:rFonts w:ascii="Cambria" w:hAnsi="Cambria"/>
          <w:color w:val="000000" w:themeColor="text1"/>
        </w:rPr>
      </w:pPr>
      <w:r w:rsidRPr="00A92FE7">
        <w:rPr>
          <w:rFonts w:ascii="Cambria" w:hAnsi="Cambria"/>
          <w:color w:val="000000" w:themeColor="text1"/>
        </w:rPr>
        <w:t>Ieder mens heeft zijn eigen grenzen.</w:t>
      </w:r>
    </w:p>
    <w:p w14:paraId="1174CAB4" w14:textId="77777777" w:rsidR="00A850C4" w:rsidRPr="00A92FE7" w:rsidRDefault="00A850C4" w:rsidP="008D4EF0">
      <w:pPr>
        <w:numPr>
          <w:ilvl w:val="0"/>
          <w:numId w:val="32"/>
        </w:numPr>
        <w:spacing w:line="260" w:lineRule="atLeast"/>
        <w:rPr>
          <w:rFonts w:ascii="Cambria" w:hAnsi="Cambria"/>
          <w:color w:val="000000" w:themeColor="text1"/>
        </w:rPr>
      </w:pPr>
      <w:r w:rsidRPr="00A92FE7">
        <w:rPr>
          <w:rFonts w:ascii="Cambria" w:hAnsi="Cambria"/>
          <w:color w:val="000000" w:themeColor="text1"/>
        </w:rPr>
        <w:t>Ieder mens zoekt als het niet gaat toch contact.</w:t>
      </w:r>
    </w:p>
    <w:p w14:paraId="48910EB7" w14:textId="77777777" w:rsidR="00A850C4" w:rsidRDefault="00A850C4" w:rsidP="00A850C4">
      <w:pPr>
        <w:spacing w:line="260" w:lineRule="atLeast"/>
        <w:rPr>
          <w:rFonts w:ascii="Cambria" w:hAnsi="Cambria"/>
          <w:b/>
        </w:rPr>
      </w:pPr>
    </w:p>
    <w:p w14:paraId="7FEE6C93" w14:textId="77777777" w:rsidR="00A850C4" w:rsidRDefault="00A850C4" w:rsidP="00A850C4">
      <w:pPr>
        <w:spacing w:line="260" w:lineRule="atLeast"/>
        <w:rPr>
          <w:rFonts w:ascii="Cambria" w:hAnsi="Cambria"/>
        </w:rPr>
      </w:pPr>
      <w:r w:rsidRPr="002F6DAD">
        <w:rPr>
          <w:rFonts w:ascii="Cambria" w:hAnsi="Cambria"/>
          <w:b/>
        </w:rPr>
        <w:t>Algemene regels</w:t>
      </w:r>
      <w:r w:rsidRPr="002F6DAD">
        <w:rPr>
          <w:rFonts w:ascii="Cambria" w:hAnsi="Cambria"/>
          <w:b/>
        </w:rPr>
        <w:cr/>
      </w:r>
      <w:r>
        <w:rPr>
          <w:rFonts w:ascii="Cambria" w:hAnsi="Cambria"/>
        </w:rPr>
        <w:t>Ieder</w:t>
      </w:r>
      <w:r w:rsidRPr="002F6DAD">
        <w:rPr>
          <w:rFonts w:ascii="Cambria" w:hAnsi="Cambria"/>
        </w:rPr>
        <w:t xml:space="preserve"> mens is uniek en wordt als totale persoon erkend. Wij willen leven in een school waarin we respectvol, rechtvaardig, vreedzaam en constructief met verschillen en grenzen omgaan.</w:t>
      </w:r>
      <w:r w:rsidRPr="002F6DAD">
        <w:rPr>
          <w:rFonts w:ascii="Cambria" w:hAnsi="Cambria"/>
        </w:rPr>
        <w:cr/>
        <w:t>Ik zorg voor een goede en veilige sfeer op school.</w:t>
      </w:r>
      <w:r w:rsidRPr="002F6DAD">
        <w:rPr>
          <w:rFonts w:ascii="Cambria" w:hAnsi="Cambria"/>
        </w:rPr>
        <w:cr/>
        <w:t>Ik accepteer de ander en discrimineer</w:t>
      </w:r>
      <w:r>
        <w:rPr>
          <w:rFonts w:ascii="Cambria" w:hAnsi="Cambria"/>
        </w:rPr>
        <w:t xml:space="preserve"> niet.</w:t>
      </w:r>
    </w:p>
    <w:p w14:paraId="78C84B65" w14:textId="77777777" w:rsidR="00A850C4" w:rsidRPr="002F6DAD" w:rsidRDefault="00A850C4" w:rsidP="00A850C4">
      <w:pPr>
        <w:spacing w:line="260" w:lineRule="atLeast"/>
        <w:rPr>
          <w:rFonts w:ascii="Cambria" w:hAnsi="Cambria"/>
        </w:rPr>
      </w:pPr>
      <w:r w:rsidRPr="002F6DAD">
        <w:rPr>
          <w:rFonts w:ascii="Cambria" w:hAnsi="Cambria"/>
        </w:rPr>
        <w:t>Ik fotografeer niet, maak geen video- of geluidsopnames zonder toestemming van de schoolleiding vanwege de privacy.</w:t>
      </w:r>
    </w:p>
    <w:p w14:paraId="3701559B" w14:textId="77777777" w:rsidR="00A850C4" w:rsidRPr="002F6DAD" w:rsidRDefault="00A850C4" w:rsidP="00A850C4">
      <w:pPr>
        <w:spacing w:line="260" w:lineRule="atLeast"/>
        <w:rPr>
          <w:rFonts w:ascii="Cambria" w:hAnsi="Cambria"/>
        </w:rPr>
      </w:pPr>
      <w:r w:rsidRPr="002F6DAD">
        <w:rPr>
          <w:rFonts w:ascii="Cambria" w:hAnsi="Cambria"/>
        </w:rPr>
        <w:t>Ik publiceer geen beeld- en geluidsmateriaal.</w:t>
      </w:r>
    </w:p>
    <w:p w14:paraId="493DF526" w14:textId="77777777" w:rsidR="00A850C4" w:rsidRDefault="00A850C4" w:rsidP="00A850C4">
      <w:pPr>
        <w:spacing w:line="260" w:lineRule="atLeast"/>
        <w:rPr>
          <w:rFonts w:ascii="Cambria" w:hAnsi="Cambria"/>
        </w:rPr>
      </w:pPr>
      <w:r w:rsidRPr="002F6DAD">
        <w:rPr>
          <w:rFonts w:ascii="Cambria" w:hAnsi="Cambria"/>
        </w:rPr>
        <w:t>Ik blijf van anderen en van de spullen van een ander af*.</w:t>
      </w:r>
      <w:r w:rsidRPr="002F6DAD">
        <w:rPr>
          <w:rFonts w:ascii="Cambria" w:hAnsi="Cambria"/>
        </w:rPr>
        <w:cr/>
      </w:r>
      <w:r>
        <w:rPr>
          <w:rFonts w:ascii="Cambria" w:hAnsi="Cambria"/>
        </w:rPr>
        <w:t>Ik spreek en ben respectvol. Roddelen, schelden en uitlachen doe ik niet.</w:t>
      </w:r>
      <w:r w:rsidRPr="002F6DAD">
        <w:rPr>
          <w:rFonts w:ascii="Cambria" w:hAnsi="Cambria"/>
        </w:rPr>
        <w:cr/>
        <w:t>Als iemand mij hindert, vraag ik haar of hem daarmee te stoppen.</w:t>
      </w:r>
      <w:r w:rsidRPr="002F6DAD">
        <w:rPr>
          <w:rFonts w:ascii="Cambria" w:hAnsi="Cambria"/>
        </w:rPr>
        <w:cr/>
        <w:t>Als dat niet helpt, vraag ik een leraar om hulp.</w:t>
      </w:r>
      <w:r w:rsidRPr="002F6DAD">
        <w:rPr>
          <w:rFonts w:ascii="Cambria" w:hAnsi="Cambria"/>
        </w:rPr>
        <w:cr/>
        <w:t>Als er ruzie is, speel ik niet voor eigen rechter.</w:t>
      </w:r>
      <w:r w:rsidRPr="002F6DAD">
        <w:rPr>
          <w:rFonts w:ascii="Cambria" w:hAnsi="Cambria"/>
        </w:rPr>
        <w:cr/>
      </w:r>
      <w:r>
        <w:rPr>
          <w:rFonts w:ascii="Cambria" w:hAnsi="Cambria"/>
        </w:rPr>
        <w:t>Ik volg de aanwijzingen van leerkrachten en de conciërge op.</w:t>
      </w:r>
    </w:p>
    <w:p w14:paraId="68F28479" w14:textId="77777777" w:rsidR="00A850C4" w:rsidRPr="00A92FE7" w:rsidRDefault="00A850C4" w:rsidP="00A850C4">
      <w:pPr>
        <w:spacing w:line="260" w:lineRule="atLeast"/>
        <w:rPr>
          <w:rFonts w:ascii="Cambria" w:hAnsi="Cambria"/>
          <w:color w:val="000000" w:themeColor="text1"/>
        </w:rPr>
      </w:pPr>
      <w:r w:rsidRPr="00A92FE7">
        <w:rPr>
          <w:rFonts w:ascii="Cambria" w:hAnsi="Cambria"/>
          <w:color w:val="000000" w:themeColor="text1"/>
        </w:rPr>
        <w:t>Ik lever aan het begin van de eerste les mijn telefoon in. Mijn telefoon is uit of op vliegtuigstand. Na de laatste les krijg ik deze terug.</w:t>
      </w:r>
    </w:p>
    <w:p w14:paraId="3AD115B6" w14:textId="77777777" w:rsidR="00A850C4" w:rsidRDefault="00A850C4" w:rsidP="00A850C4">
      <w:pPr>
        <w:spacing w:line="260" w:lineRule="atLeast"/>
        <w:rPr>
          <w:rFonts w:ascii="Cambria" w:hAnsi="Cambria"/>
        </w:rPr>
      </w:pPr>
      <w:r w:rsidRPr="002F6DAD">
        <w:rPr>
          <w:rFonts w:ascii="Cambria" w:hAnsi="Cambria"/>
        </w:rPr>
        <w:t xml:space="preserve">Tijdens de lessen </w:t>
      </w:r>
      <w:r>
        <w:rPr>
          <w:rFonts w:ascii="Cambria" w:hAnsi="Cambria"/>
        </w:rPr>
        <w:t>is mijn kauwgom uit</w:t>
      </w:r>
      <w:r w:rsidRPr="002F6DAD">
        <w:rPr>
          <w:rFonts w:ascii="Cambria" w:hAnsi="Cambria"/>
        </w:rPr>
        <w:t xml:space="preserve"> mijn mond.</w:t>
      </w:r>
      <w:r w:rsidRPr="002F6DAD">
        <w:rPr>
          <w:rFonts w:ascii="Cambria" w:hAnsi="Cambria"/>
        </w:rPr>
        <w:cr/>
        <w:t>Ti</w:t>
      </w:r>
      <w:r>
        <w:rPr>
          <w:rFonts w:ascii="Cambria" w:hAnsi="Cambria"/>
        </w:rPr>
        <w:t>jdens de lessen is mijn jas uit.</w:t>
      </w:r>
      <w:r w:rsidRPr="002F6DAD">
        <w:rPr>
          <w:rFonts w:ascii="Cambria" w:hAnsi="Cambria"/>
        </w:rPr>
        <w:cr/>
        <w:t>Tijdens de lessen luister ik geen muziek, heb ik geen oordoppen in mijn oren en speel ik geen video-spellen.</w:t>
      </w:r>
      <w:r w:rsidRPr="002F6DAD">
        <w:rPr>
          <w:rFonts w:ascii="Cambria" w:hAnsi="Cambria"/>
        </w:rPr>
        <w:cr/>
        <w:t>Gedurende de schooltijden blijf ik op het schoolterrein.</w:t>
      </w:r>
      <w:r w:rsidRPr="002F6DAD">
        <w:rPr>
          <w:rFonts w:ascii="Cambria" w:hAnsi="Cambria"/>
        </w:rPr>
        <w:cr/>
        <w:t>Ik gebruik binnen en buiten school geen geweld.</w:t>
      </w:r>
      <w:r w:rsidRPr="002F6DAD">
        <w:rPr>
          <w:rFonts w:ascii="Cambria" w:hAnsi="Cambria"/>
        </w:rPr>
        <w:cr/>
        <w:t>Ik drink geen energiedrankjes onder schooltijd.</w:t>
      </w:r>
      <w:r w:rsidRPr="002F6DAD">
        <w:rPr>
          <w:rFonts w:ascii="Cambria" w:hAnsi="Cambria"/>
        </w:rPr>
        <w:cr/>
        <w:t>Ik ben niet onder invloed van alcohol en/of drugs als ik op school ben.</w:t>
      </w:r>
      <w:r w:rsidRPr="002F6DAD">
        <w:rPr>
          <w:rFonts w:ascii="Cambria" w:hAnsi="Cambria"/>
        </w:rPr>
        <w:cr/>
      </w:r>
    </w:p>
    <w:p w14:paraId="023AB559" w14:textId="77777777" w:rsidR="00A850C4" w:rsidRPr="00C2650C" w:rsidRDefault="00A850C4" w:rsidP="00A850C4">
      <w:pPr>
        <w:spacing w:line="260" w:lineRule="atLeast"/>
        <w:rPr>
          <w:rFonts w:ascii="Cambria" w:hAnsi="Cambria"/>
          <w:b/>
        </w:rPr>
      </w:pPr>
      <w:r w:rsidRPr="00C2650C">
        <w:rPr>
          <w:rFonts w:ascii="Cambria" w:hAnsi="Cambria"/>
          <w:b/>
        </w:rPr>
        <w:t>Maatregelen</w:t>
      </w:r>
    </w:p>
    <w:p w14:paraId="214BBCB9" w14:textId="77777777" w:rsidR="00A850C4" w:rsidRPr="002F6DAD" w:rsidRDefault="00A850C4" w:rsidP="00A850C4">
      <w:pPr>
        <w:spacing w:line="260" w:lineRule="atLeast"/>
        <w:rPr>
          <w:rFonts w:ascii="Cambria" w:hAnsi="Cambria"/>
        </w:rPr>
      </w:pPr>
      <w:r w:rsidRPr="002F6DAD">
        <w:rPr>
          <w:rFonts w:ascii="Cambria" w:hAnsi="Cambria"/>
        </w:rPr>
        <w:t>Ik weet dat docenten, als zij daar gegronde reden voor hebben, de inhoud van tassen, zakken e.d. mogen controleren.</w:t>
      </w:r>
      <w:r w:rsidRPr="002F6DAD">
        <w:rPr>
          <w:rFonts w:ascii="Cambria" w:hAnsi="Cambria"/>
        </w:rPr>
        <w:cr/>
        <w:t>Ik weet dat ernstige overtredingen schorsing, verwijdering of aangifte tot gevolg kan hebben. Deze ernstige incidenten worden geregistreerd volgens afspraken in het veiligheidsconvenant.</w:t>
      </w:r>
    </w:p>
    <w:p w14:paraId="7193D12F" w14:textId="77777777" w:rsidR="00A850C4" w:rsidRPr="002F6DAD" w:rsidRDefault="00A850C4" w:rsidP="00A850C4">
      <w:pPr>
        <w:spacing w:line="260" w:lineRule="atLeast"/>
        <w:rPr>
          <w:rFonts w:ascii="Cambria" w:hAnsi="Cambria"/>
        </w:rPr>
      </w:pPr>
      <w:r w:rsidRPr="002F6DAD">
        <w:rPr>
          <w:rFonts w:ascii="Cambria" w:hAnsi="Cambria"/>
        </w:rPr>
        <w:lastRenderedPageBreak/>
        <w:t xml:space="preserve">* Ik breng geen graffiti aan in en op school, ook weet ik dat het bezit van viltstiften en spuitbussen niet is toegestaan. </w:t>
      </w:r>
      <w:r w:rsidRPr="002F6DAD">
        <w:rPr>
          <w:rFonts w:ascii="Cambria" w:hAnsi="Cambria"/>
        </w:rPr>
        <w:cr/>
        <w:t>* Ik bedreig niet, ik neem geen wapens, vuurwerk, drugs en/of alcohol mee</w:t>
      </w:r>
      <w:r w:rsidRPr="002F6DAD">
        <w:rPr>
          <w:rFonts w:ascii="Cambria" w:hAnsi="Cambria"/>
          <w:color w:val="FF0000"/>
        </w:rPr>
        <w:t xml:space="preserve"> </w:t>
      </w:r>
      <w:r w:rsidRPr="002F6DAD">
        <w:rPr>
          <w:rFonts w:ascii="Cambria" w:hAnsi="Cambria"/>
        </w:rPr>
        <w:t>naar school.</w:t>
      </w:r>
      <w:r w:rsidRPr="002F6DAD">
        <w:rPr>
          <w:rFonts w:ascii="Cambria" w:hAnsi="Cambria"/>
        </w:rPr>
        <w:cr/>
        <w:t>* Ongeoorloofde spullen worden bij de schoolleiding ingeleverd.</w:t>
      </w:r>
    </w:p>
    <w:p w14:paraId="78D9B6C4" w14:textId="59ECDE0E" w:rsidR="003D4FD4" w:rsidRPr="00146876" w:rsidRDefault="003D4FD4" w:rsidP="00A850C4">
      <w:pPr>
        <w:pStyle w:val="Tekstzonderregelspatiring"/>
      </w:pPr>
      <w:r w:rsidRPr="00146876">
        <w:cr/>
      </w:r>
    </w:p>
    <w:p w14:paraId="3A5CF01F" w14:textId="77777777" w:rsidR="00A850C4" w:rsidRPr="004F28DE" w:rsidRDefault="00A850C4" w:rsidP="00A850C4">
      <w:pPr>
        <w:spacing w:line="260" w:lineRule="atLeast"/>
        <w:rPr>
          <w:rFonts w:ascii="Cambria" w:hAnsi="Cambria"/>
          <w:b/>
          <w:sz w:val="32"/>
          <w:szCs w:val="32"/>
        </w:rPr>
      </w:pPr>
      <w:r w:rsidRPr="004F28DE">
        <w:rPr>
          <w:rFonts w:ascii="Cambria" w:hAnsi="Cambria"/>
          <w:b/>
          <w:sz w:val="32"/>
          <w:szCs w:val="32"/>
        </w:rPr>
        <w:t>Pauze regels</w:t>
      </w:r>
      <w:r w:rsidRPr="004F28DE">
        <w:rPr>
          <w:rFonts w:ascii="Cambria" w:hAnsi="Cambria"/>
          <w:b/>
          <w:sz w:val="32"/>
          <w:szCs w:val="32"/>
        </w:rPr>
        <w:cr/>
      </w:r>
    </w:p>
    <w:p w14:paraId="1A74A609" w14:textId="77777777" w:rsidR="00A850C4" w:rsidRDefault="00A850C4" w:rsidP="00A850C4">
      <w:pPr>
        <w:spacing w:line="260" w:lineRule="atLeast"/>
        <w:rPr>
          <w:rFonts w:ascii="Cambria" w:hAnsi="Cambria"/>
        </w:rPr>
      </w:pPr>
      <w:r w:rsidRPr="002F6DAD">
        <w:rPr>
          <w:rFonts w:ascii="Cambria" w:hAnsi="Cambria"/>
        </w:rPr>
        <w:t xml:space="preserve">Ik ben tijdens de pauzes in de kantine of op het </w:t>
      </w:r>
      <w:r>
        <w:rPr>
          <w:rFonts w:ascii="Cambria" w:hAnsi="Cambria"/>
        </w:rPr>
        <w:t>school</w:t>
      </w:r>
      <w:r w:rsidRPr="002F6DAD">
        <w:rPr>
          <w:rFonts w:ascii="Cambria" w:hAnsi="Cambria"/>
        </w:rPr>
        <w:t xml:space="preserve">plein. </w:t>
      </w:r>
      <w:r w:rsidRPr="002F6DAD">
        <w:rPr>
          <w:rFonts w:ascii="Cambria" w:hAnsi="Cambria"/>
        </w:rPr>
        <w:cr/>
      </w:r>
      <w:r>
        <w:rPr>
          <w:rFonts w:ascii="Cambria" w:hAnsi="Cambria"/>
        </w:rPr>
        <w:t>Ik mag tijdens de eerste pauze in de gymzaal sporten. Dat doe ik op blote voeten of zaalschoenen. Ik houd respectvol rekening met alle aanwezigen. Na afloop is alles opgeruimd.</w:t>
      </w:r>
    </w:p>
    <w:p w14:paraId="081279C5" w14:textId="77777777" w:rsidR="00A850C4" w:rsidRDefault="00A850C4" w:rsidP="00A850C4">
      <w:pPr>
        <w:spacing w:line="260" w:lineRule="atLeast"/>
        <w:rPr>
          <w:rFonts w:ascii="Cambria" w:hAnsi="Cambria"/>
        </w:rPr>
      </w:pPr>
      <w:r>
        <w:rPr>
          <w:rFonts w:ascii="Cambria" w:hAnsi="Cambria"/>
        </w:rPr>
        <w:t>De</w:t>
      </w:r>
      <w:r w:rsidRPr="002F6DAD">
        <w:rPr>
          <w:rFonts w:ascii="Cambria" w:hAnsi="Cambria"/>
        </w:rPr>
        <w:t xml:space="preserve"> eerste 10 minuten van de </w:t>
      </w:r>
      <w:r>
        <w:rPr>
          <w:rFonts w:ascii="Cambria" w:hAnsi="Cambria"/>
        </w:rPr>
        <w:t>pauze</w:t>
      </w:r>
      <w:r w:rsidRPr="002F6DAD">
        <w:rPr>
          <w:rFonts w:ascii="Cambria" w:hAnsi="Cambria"/>
        </w:rPr>
        <w:t xml:space="preserve"> </w:t>
      </w:r>
      <w:r>
        <w:rPr>
          <w:rFonts w:ascii="Cambria" w:hAnsi="Cambria"/>
        </w:rPr>
        <w:t xml:space="preserve">mag ik </w:t>
      </w:r>
      <w:r w:rsidRPr="002F6DAD">
        <w:rPr>
          <w:rFonts w:ascii="Cambria" w:hAnsi="Cambria"/>
        </w:rPr>
        <w:t xml:space="preserve">naar de lerarenkamer voor vragen </w:t>
      </w:r>
      <w:r>
        <w:rPr>
          <w:rFonts w:ascii="Cambria" w:hAnsi="Cambria"/>
        </w:rPr>
        <w:t>aan</w:t>
      </w:r>
      <w:r w:rsidRPr="002F6DAD">
        <w:rPr>
          <w:rFonts w:ascii="Cambria" w:hAnsi="Cambria"/>
        </w:rPr>
        <w:t xml:space="preserve"> leerkrachten.</w:t>
      </w:r>
      <w:r w:rsidRPr="002F6DAD">
        <w:rPr>
          <w:rFonts w:ascii="Cambria" w:hAnsi="Cambria"/>
        </w:rPr>
        <w:cr/>
        <w:t>Het afval doe ik in de prullenbak.</w:t>
      </w:r>
      <w:r w:rsidRPr="002F6DAD">
        <w:rPr>
          <w:rFonts w:ascii="Cambria" w:hAnsi="Cambria"/>
        </w:rPr>
        <w:cr/>
        <w:t>Tijdens de pauze kan ik naar muziek luisteren zonder dat anderen daar last van hebben.</w:t>
      </w:r>
    </w:p>
    <w:p w14:paraId="7A1F772B" w14:textId="77777777" w:rsidR="003D4FD4" w:rsidRPr="00146876" w:rsidRDefault="003D4FD4" w:rsidP="003D4FD4">
      <w:pPr>
        <w:pStyle w:val="Tekstzonderregelspatiring"/>
      </w:pPr>
    </w:p>
    <w:p w14:paraId="242BB165" w14:textId="77777777" w:rsidR="003D4FD4" w:rsidRPr="00146876" w:rsidRDefault="003D4FD4" w:rsidP="003D4FD4">
      <w:pPr>
        <w:pStyle w:val="Tekstzonderregelspatiring"/>
      </w:pPr>
    </w:p>
    <w:p w14:paraId="3B414470" w14:textId="77777777" w:rsidR="003D4FD4" w:rsidRPr="00146876" w:rsidRDefault="003D4FD4" w:rsidP="003D4FD4">
      <w:pPr>
        <w:pStyle w:val="Tekstzonderregelspatiring"/>
        <w:rPr>
          <w:b/>
        </w:rPr>
      </w:pPr>
      <w:r w:rsidRPr="00146876">
        <w:rPr>
          <w:b/>
        </w:rPr>
        <w:cr/>
      </w:r>
      <w:r w:rsidRPr="00146876">
        <w:cr/>
        <w:t xml:space="preserve">Ik ga akkoord met deze regels en zal mij </w:t>
      </w:r>
      <w:proofErr w:type="gramStart"/>
      <w:r w:rsidRPr="00146876">
        <w:t>er aan</w:t>
      </w:r>
      <w:proofErr w:type="gramEnd"/>
      <w:r w:rsidRPr="00146876">
        <w:t xml:space="preserve"> houden.</w:t>
      </w:r>
      <w:r w:rsidRPr="00146876">
        <w:cr/>
      </w:r>
    </w:p>
    <w:p w14:paraId="51EB40DF" w14:textId="77777777" w:rsidR="003D4FD4" w:rsidRPr="00146876" w:rsidRDefault="003D4FD4" w:rsidP="003D4FD4">
      <w:pPr>
        <w:pStyle w:val="Tekstzonderregelspatiring"/>
      </w:pPr>
      <w:r w:rsidRPr="00146876">
        <w:t>Naam</w:t>
      </w:r>
      <w:r w:rsidRPr="00146876">
        <w:tab/>
        <w:t>: …………………………………</w:t>
      </w:r>
      <w:proofErr w:type="gramStart"/>
      <w:r w:rsidRPr="00146876">
        <w:t>…….</w:t>
      </w:r>
      <w:proofErr w:type="gramEnd"/>
      <w:r w:rsidRPr="00146876">
        <w:t>.</w:t>
      </w:r>
      <w:r w:rsidRPr="00146876">
        <w:cr/>
      </w:r>
      <w:r w:rsidRPr="00146876">
        <w:cr/>
        <w:t>Datum</w:t>
      </w:r>
      <w:r w:rsidRPr="00146876">
        <w:tab/>
        <w:t>: …………………………………………</w:t>
      </w:r>
      <w:r w:rsidRPr="00146876">
        <w:cr/>
      </w:r>
    </w:p>
    <w:p w14:paraId="49249017" w14:textId="77777777" w:rsidR="003D4FD4" w:rsidRPr="00146876" w:rsidRDefault="003D4FD4" w:rsidP="003D4FD4">
      <w:pPr>
        <w:pStyle w:val="Tekstzonderregelspatiring"/>
      </w:pPr>
    </w:p>
    <w:tbl>
      <w:tblPr>
        <w:tblW w:w="0" w:type="auto"/>
        <w:tblLook w:val="04A0" w:firstRow="1" w:lastRow="0" w:firstColumn="1" w:lastColumn="0" w:noHBand="0" w:noVBand="1"/>
      </w:tblPr>
      <w:tblGrid>
        <w:gridCol w:w="4533"/>
        <w:gridCol w:w="4533"/>
      </w:tblGrid>
      <w:tr w:rsidR="003D4FD4" w:rsidRPr="00146876" w14:paraId="72132245" w14:textId="77777777" w:rsidTr="00C15B4C">
        <w:tc>
          <w:tcPr>
            <w:tcW w:w="4773" w:type="dxa"/>
          </w:tcPr>
          <w:p w14:paraId="1AB89D79" w14:textId="77777777" w:rsidR="003D4FD4" w:rsidRPr="00146876" w:rsidRDefault="003D4FD4" w:rsidP="00C15B4C">
            <w:pPr>
              <w:pStyle w:val="Tekstzonderregelspatiring"/>
            </w:pPr>
            <w:r w:rsidRPr="00146876">
              <w:t>De leerling</w:t>
            </w:r>
          </w:p>
        </w:tc>
        <w:tc>
          <w:tcPr>
            <w:tcW w:w="4773" w:type="dxa"/>
          </w:tcPr>
          <w:p w14:paraId="377DD9A3" w14:textId="77777777" w:rsidR="003D4FD4" w:rsidRPr="00146876" w:rsidRDefault="003D4FD4" w:rsidP="00C15B4C">
            <w:pPr>
              <w:pStyle w:val="Tekstzonderregelspatiring"/>
            </w:pPr>
            <w:r w:rsidRPr="00146876">
              <w:t>Namens school</w:t>
            </w:r>
          </w:p>
        </w:tc>
      </w:tr>
      <w:tr w:rsidR="003D4FD4" w:rsidRPr="00146876" w14:paraId="57C29893" w14:textId="77777777" w:rsidTr="00C15B4C">
        <w:tc>
          <w:tcPr>
            <w:tcW w:w="4773" w:type="dxa"/>
          </w:tcPr>
          <w:p w14:paraId="6316AC06" w14:textId="77777777" w:rsidR="003D4FD4" w:rsidRPr="00146876" w:rsidRDefault="003D4FD4" w:rsidP="00C15B4C">
            <w:pPr>
              <w:pStyle w:val="Tekstzonderregelspatiring"/>
            </w:pPr>
          </w:p>
        </w:tc>
        <w:tc>
          <w:tcPr>
            <w:tcW w:w="4773" w:type="dxa"/>
          </w:tcPr>
          <w:p w14:paraId="77D23EDD" w14:textId="77777777" w:rsidR="003D4FD4" w:rsidRPr="00146876" w:rsidRDefault="003D4FD4" w:rsidP="00C15B4C">
            <w:pPr>
              <w:pStyle w:val="Tekstzonderregelspatiring"/>
            </w:pPr>
          </w:p>
        </w:tc>
      </w:tr>
      <w:tr w:rsidR="003D4FD4" w:rsidRPr="00146876" w14:paraId="001D49CE" w14:textId="77777777" w:rsidTr="00C15B4C">
        <w:trPr>
          <w:trHeight w:val="2250"/>
        </w:trPr>
        <w:tc>
          <w:tcPr>
            <w:tcW w:w="4773" w:type="dxa"/>
            <w:shd w:val="clear" w:color="auto" w:fill="auto"/>
          </w:tcPr>
          <w:p w14:paraId="5F6415A5" w14:textId="77777777" w:rsidR="003D4FD4" w:rsidRPr="00146876" w:rsidRDefault="003D4FD4" w:rsidP="00C15B4C">
            <w:pPr>
              <w:pStyle w:val="Tekstzonderregelspatiring"/>
            </w:pPr>
            <w:r w:rsidRPr="00146876">
              <w:rPr>
                <w:noProof/>
                <w:lang w:val="en-US"/>
              </w:rPr>
              <w:drawing>
                <wp:inline distT="0" distB="0" distL="0" distR="0" wp14:anchorId="5CFA4420" wp14:editId="08145F50">
                  <wp:extent cx="2580640" cy="1412240"/>
                  <wp:effectExtent l="0" t="0" r="10160" b="10160"/>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0640" cy="1412240"/>
                          </a:xfrm>
                          <a:prstGeom prst="rect">
                            <a:avLst/>
                          </a:prstGeom>
                          <a:noFill/>
                          <a:ln>
                            <a:noFill/>
                          </a:ln>
                        </pic:spPr>
                      </pic:pic>
                    </a:graphicData>
                  </a:graphic>
                </wp:inline>
              </w:drawing>
            </w:r>
          </w:p>
        </w:tc>
        <w:tc>
          <w:tcPr>
            <w:tcW w:w="4773" w:type="dxa"/>
            <w:shd w:val="clear" w:color="auto" w:fill="auto"/>
          </w:tcPr>
          <w:p w14:paraId="1D9F3768" w14:textId="77777777" w:rsidR="003D4FD4" w:rsidRPr="00146876" w:rsidRDefault="003D4FD4" w:rsidP="00C15B4C">
            <w:pPr>
              <w:pStyle w:val="Tekstzonderregelspatiring"/>
            </w:pPr>
            <w:r w:rsidRPr="00146876">
              <w:rPr>
                <w:noProof/>
                <w:lang w:val="en-US"/>
              </w:rPr>
              <w:drawing>
                <wp:inline distT="0" distB="0" distL="0" distR="0" wp14:anchorId="109931D1" wp14:editId="6018E9C7">
                  <wp:extent cx="2590800" cy="1422400"/>
                  <wp:effectExtent l="0" t="0" r="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422400"/>
                          </a:xfrm>
                          <a:prstGeom prst="rect">
                            <a:avLst/>
                          </a:prstGeom>
                          <a:noFill/>
                          <a:ln>
                            <a:noFill/>
                          </a:ln>
                        </pic:spPr>
                      </pic:pic>
                    </a:graphicData>
                  </a:graphic>
                </wp:inline>
              </w:drawing>
            </w:r>
          </w:p>
        </w:tc>
      </w:tr>
    </w:tbl>
    <w:p w14:paraId="7EA52013" w14:textId="77777777" w:rsidR="003D4FD4" w:rsidRPr="00146876" w:rsidRDefault="003D4FD4" w:rsidP="003D4FD4">
      <w:pPr>
        <w:pStyle w:val="Tekstzonderregelspatiring"/>
        <w:rPr>
          <w:b/>
        </w:rPr>
      </w:pPr>
    </w:p>
    <w:p w14:paraId="1FCC7A9B" w14:textId="77777777" w:rsidR="003D4FD4" w:rsidRPr="00146876" w:rsidRDefault="003D4FD4" w:rsidP="003D4FD4">
      <w:pPr>
        <w:pStyle w:val="Tekstzonderregelspatiring"/>
      </w:pPr>
      <w:r w:rsidRPr="00146876">
        <w:cr/>
      </w:r>
    </w:p>
    <w:p w14:paraId="02885E5C" w14:textId="77777777" w:rsidR="003D4FD4" w:rsidRPr="00146876" w:rsidRDefault="003D4FD4" w:rsidP="003D4FD4">
      <w:pPr>
        <w:pStyle w:val="Tekstzonderregelspatiring"/>
      </w:pPr>
    </w:p>
    <w:tbl>
      <w:tblPr>
        <w:tblW w:w="0" w:type="auto"/>
        <w:tblLook w:val="04A0" w:firstRow="1" w:lastRow="0" w:firstColumn="1" w:lastColumn="0" w:noHBand="0" w:noVBand="1"/>
      </w:tblPr>
      <w:tblGrid>
        <w:gridCol w:w="4533"/>
        <w:gridCol w:w="4533"/>
      </w:tblGrid>
      <w:tr w:rsidR="003D4FD4" w:rsidRPr="00146876" w14:paraId="14F66C43" w14:textId="77777777" w:rsidTr="00C15B4C">
        <w:tc>
          <w:tcPr>
            <w:tcW w:w="4773" w:type="dxa"/>
          </w:tcPr>
          <w:p w14:paraId="44989EED" w14:textId="77777777" w:rsidR="003D4FD4" w:rsidRPr="00146876" w:rsidRDefault="003D4FD4" w:rsidP="00C15B4C">
            <w:pPr>
              <w:pStyle w:val="Tekstzonderregelspatiring"/>
            </w:pPr>
          </w:p>
        </w:tc>
        <w:tc>
          <w:tcPr>
            <w:tcW w:w="4773" w:type="dxa"/>
          </w:tcPr>
          <w:p w14:paraId="2E15CA16" w14:textId="77777777" w:rsidR="003D4FD4" w:rsidRPr="00146876" w:rsidRDefault="003D4FD4" w:rsidP="00C15B4C">
            <w:pPr>
              <w:pStyle w:val="Tekstzonderregelspatiring"/>
            </w:pPr>
          </w:p>
        </w:tc>
      </w:tr>
      <w:tr w:rsidR="003D4FD4" w:rsidRPr="00146876" w14:paraId="0BF80025" w14:textId="77777777" w:rsidTr="00C15B4C">
        <w:tc>
          <w:tcPr>
            <w:tcW w:w="4773" w:type="dxa"/>
          </w:tcPr>
          <w:p w14:paraId="4CA3F7A4" w14:textId="77777777" w:rsidR="003D4FD4" w:rsidRPr="00146876" w:rsidRDefault="003D4FD4" w:rsidP="00C15B4C">
            <w:pPr>
              <w:pStyle w:val="Tekstzonderregelspatiring"/>
            </w:pPr>
          </w:p>
        </w:tc>
        <w:tc>
          <w:tcPr>
            <w:tcW w:w="4773" w:type="dxa"/>
          </w:tcPr>
          <w:p w14:paraId="49603C59" w14:textId="77777777" w:rsidR="003D4FD4" w:rsidRPr="00146876" w:rsidRDefault="003D4FD4" w:rsidP="00C15B4C">
            <w:pPr>
              <w:pStyle w:val="Tekstzonderregelspatiring"/>
            </w:pPr>
          </w:p>
        </w:tc>
      </w:tr>
      <w:tr w:rsidR="003D4FD4" w:rsidRPr="00146876" w14:paraId="66182334" w14:textId="77777777" w:rsidTr="00C15B4C">
        <w:tc>
          <w:tcPr>
            <w:tcW w:w="4773" w:type="dxa"/>
          </w:tcPr>
          <w:p w14:paraId="442A4ECD" w14:textId="77777777" w:rsidR="003D4FD4" w:rsidRPr="00146876" w:rsidRDefault="003D4FD4" w:rsidP="00C15B4C">
            <w:pPr>
              <w:pStyle w:val="Tekstzonderregelspatiring"/>
            </w:pPr>
          </w:p>
        </w:tc>
        <w:tc>
          <w:tcPr>
            <w:tcW w:w="4773" w:type="dxa"/>
          </w:tcPr>
          <w:p w14:paraId="261DF3A1" w14:textId="77777777" w:rsidR="003D4FD4" w:rsidRPr="00146876" w:rsidRDefault="003D4FD4" w:rsidP="00C15B4C">
            <w:pPr>
              <w:pStyle w:val="Tekstzonderregelspatiring"/>
            </w:pPr>
          </w:p>
        </w:tc>
      </w:tr>
    </w:tbl>
    <w:p w14:paraId="470B792D" w14:textId="1E450CCA" w:rsidR="003D4FD4" w:rsidRPr="00E14C93" w:rsidRDefault="003D4FD4" w:rsidP="003D4FD4">
      <w:pPr>
        <w:pStyle w:val="BijlageSubkop"/>
        <w:rPr>
          <w:lang w:val="nl-NL"/>
        </w:rPr>
      </w:pPr>
      <w:r w:rsidRPr="00E14C93">
        <w:rPr>
          <w:lang w:val="nl-NL"/>
        </w:rPr>
        <w:br w:type="page"/>
      </w:r>
      <w:bookmarkStart w:id="32" w:name="_Toc216761471"/>
      <w:r w:rsidRPr="00E14C93">
        <w:rPr>
          <w:lang w:val="nl-NL"/>
        </w:rPr>
        <w:lastRenderedPageBreak/>
        <w:t xml:space="preserve">B. </w:t>
      </w:r>
      <w:r w:rsidR="00C515E5">
        <w:rPr>
          <w:lang w:val="nl-NL"/>
        </w:rPr>
        <w:tab/>
      </w:r>
      <w:r w:rsidRPr="00E14C93">
        <w:rPr>
          <w:lang w:val="nl-NL"/>
        </w:rPr>
        <w:t>Registratieformulier (incident)</w:t>
      </w:r>
      <w:bookmarkEnd w:id="32"/>
    </w:p>
    <w:p w14:paraId="1E3493C8" w14:textId="77777777" w:rsidR="003D4FD4" w:rsidRPr="00146876" w:rsidRDefault="003D4FD4" w:rsidP="003D4FD4">
      <w:pPr>
        <w:pStyle w:val="Tekstzonderregelspatiring"/>
      </w:pPr>
    </w:p>
    <w:p w14:paraId="621630BA" w14:textId="77777777" w:rsidR="003D4FD4" w:rsidRDefault="003D4FD4" w:rsidP="003D4FD4">
      <w:pPr>
        <w:pStyle w:val="Tekstzonderregelspatiring"/>
      </w:pPr>
      <w:r>
        <w:t xml:space="preserve">Datum </w:t>
      </w:r>
      <w:proofErr w:type="gramStart"/>
      <w:r>
        <w:t>incident:  _</w:t>
      </w:r>
      <w:proofErr w:type="gramEnd"/>
      <w:r>
        <w:t>_____________</w:t>
      </w:r>
    </w:p>
    <w:p w14:paraId="08583DF2" w14:textId="77777777" w:rsidR="003D4FD4" w:rsidRDefault="003D4FD4" w:rsidP="003D4FD4">
      <w:pPr>
        <w:pStyle w:val="Tekstzonderregelspatiring"/>
      </w:pPr>
      <w:r>
        <w:t>Datum melding: ______________</w:t>
      </w:r>
    </w:p>
    <w:p w14:paraId="3C4D0F62" w14:textId="77777777" w:rsidR="003D4FD4" w:rsidRDefault="003D4FD4" w:rsidP="003D4FD4">
      <w:pPr>
        <w:pStyle w:val="Tekstzonderregelspatiring"/>
      </w:pPr>
    </w:p>
    <w:p w14:paraId="7353EB5B" w14:textId="77777777" w:rsidR="003D4FD4" w:rsidRDefault="003D4FD4" w:rsidP="003D4FD4">
      <w:pPr>
        <w:pStyle w:val="Tekstzonderregelspatiring"/>
      </w:pPr>
      <w:r>
        <w:t xml:space="preserve">Dagdeel: </w:t>
      </w:r>
      <w:r>
        <w:tab/>
        <w:t>⁭</w:t>
      </w:r>
      <w:r>
        <w:tab/>
      </w:r>
      <w:r w:rsidRPr="00426F0E">
        <w:rPr>
          <w:rFonts w:ascii="MS Gothic" w:eastAsia="MS Gothic" w:hAnsi="MS Gothic"/>
          <w:color w:val="000000"/>
        </w:rPr>
        <w:t>☐</w:t>
      </w:r>
      <w:r>
        <w:rPr>
          <w:rFonts w:ascii="MS Gothic" w:eastAsia="MS Gothic" w:hAnsi="MS Gothic"/>
          <w:color w:val="000000"/>
        </w:rPr>
        <w:t xml:space="preserve"> </w:t>
      </w:r>
      <w:r>
        <w:t>voor schooltijd</w:t>
      </w:r>
    </w:p>
    <w:p w14:paraId="7578EA35" w14:textId="77777777" w:rsidR="003D4FD4" w:rsidRDefault="003D4FD4" w:rsidP="003D4FD4">
      <w:pPr>
        <w:pStyle w:val="Tekstzonderregelspatiring"/>
        <w:ind w:left="1416" w:firstLine="708"/>
      </w:pPr>
      <w:r>
        <w:t>⁭</w:t>
      </w:r>
      <w:r w:rsidRPr="00426F0E">
        <w:rPr>
          <w:rFonts w:ascii="MS Gothic" w:eastAsia="MS Gothic" w:hAnsi="MS Gothic"/>
          <w:color w:val="000000"/>
        </w:rPr>
        <w:t>☐</w:t>
      </w:r>
      <w:r>
        <w:rPr>
          <w:rFonts w:ascii="MS Gothic" w:eastAsia="MS Gothic" w:hAnsi="MS Gothic"/>
          <w:color w:val="000000"/>
        </w:rPr>
        <w:t xml:space="preserve"> </w:t>
      </w:r>
      <w:r>
        <w:t>lesuur ochtend</w:t>
      </w:r>
    </w:p>
    <w:p w14:paraId="3ABDDFAD" w14:textId="77777777" w:rsidR="003D4FD4" w:rsidRDefault="003D4FD4" w:rsidP="003D4FD4">
      <w:pPr>
        <w:pStyle w:val="Tekstzonderregelspatiring"/>
        <w:ind w:left="1416"/>
      </w:pPr>
      <w:r>
        <w:t>⁭</w:t>
      </w:r>
      <w:r>
        <w:tab/>
      </w:r>
      <w:r w:rsidRPr="00426F0E">
        <w:rPr>
          <w:rFonts w:ascii="MS Gothic" w:eastAsia="MS Gothic" w:hAnsi="MS Gothic"/>
          <w:color w:val="000000"/>
        </w:rPr>
        <w:t>☐</w:t>
      </w:r>
      <w:r>
        <w:rPr>
          <w:rFonts w:ascii="MS Gothic" w:eastAsia="MS Gothic" w:hAnsi="MS Gothic"/>
          <w:color w:val="000000"/>
        </w:rPr>
        <w:t xml:space="preserve"> </w:t>
      </w:r>
      <w:r>
        <w:t>middagpauze</w:t>
      </w:r>
    </w:p>
    <w:p w14:paraId="213AC365" w14:textId="77777777" w:rsidR="003D4FD4" w:rsidRDefault="003D4FD4" w:rsidP="003D4FD4">
      <w:pPr>
        <w:pStyle w:val="Tekstzonderregelspatiring"/>
        <w:ind w:left="1416" w:firstLine="708"/>
      </w:pPr>
      <w:r w:rsidRPr="00426F0E">
        <w:rPr>
          <w:rFonts w:ascii="MS Gothic" w:eastAsia="MS Gothic" w:hAnsi="MS Gothic"/>
          <w:color w:val="000000"/>
        </w:rPr>
        <w:t>☐</w:t>
      </w:r>
      <w:r>
        <w:rPr>
          <w:rFonts w:ascii="MS Gothic" w:eastAsia="MS Gothic" w:hAnsi="MS Gothic"/>
          <w:color w:val="000000"/>
        </w:rPr>
        <w:t xml:space="preserve"> </w:t>
      </w:r>
      <w:r>
        <w:t>lesuur middag</w:t>
      </w:r>
    </w:p>
    <w:p w14:paraId="6666C178" w14:textId="77777777" w:rsidR="003D4FD4" w:rsidRDefault="003D4FD4" w:rsidP="003D4FD4">
      <w:pPr>
        <w:pStyle w:val="Tekstzonderregelspatiring"/>
      </w:pPr>
      <w:r>
        <w:t>⁭</w:t>
      </w:r>
      <w:r>
        <w:tab/>
      </w:r>
      <w:r>
        <w:tab/>
      </w:r>
      <w:r>
        <w:tab/>
      </w:r>
      <w:r w:rsidRPr="00426F0E">
        <w:rPr>
          <w:rFonts w:ascii="MS Gothic" w:eastAsia="MS Gothic" w:hAnsi="MS Gothic"/>
          <w:color w:val="000000"/>
        </w:rPr>
        <w:t>☐</w:t>
      </w:r>
      <w:r>
        <w:rPr>
          <w:rFonts w:ascii="MS Gothic" w:eastAsia="MS Gothic" w:hAnsi="MS Gothic"/>
          <w:color w:val="000000"/>
        </w:rPr>
        <w:t xml:space="preserve"> </w:t>
      </w:r>
      <w:r>
        <w:t>na schooltijd</w:t>
      </w:r>
    </w:p>
    <w:p w14:paraId="0F191940" w14:textId="77777777" w:rsidR="003D4FD4" w:rsidRDefault="003D4FD4" w:rsidP="003D4FD4">
      <w:pPr>
        <w:pStyle w:val="Tekstzonderregelspatiring"/>
      </w:pPr>
      <w:r>
        <w:t>⁭</w:t>
      </w:r>
      <w:r>
        <w:tab/>
      </w:r>
      <w:r>
        <w:tab/>
      </w:r>
      <w:r>
        <w:tab/>
      </w:r>
      <w:r w:rsidRPr="00426F0E">
        <w:rPr>
          <w:rFonts w:ascii="MS Gothic" w:eastAsia="MS Gothic" w:hAnsi="MS Gothic"/>
          <w:color w:val="000000"/>
        </w:rPr>
        <w:t>☐</w:t>
      </w:r>
      <w:r>
        <w:rPr>
          <w:rFonts w:ascii="MS Gothic" w:eastAsia="MS Gothic" w:hAnsi="MS Gothic"/>
          <w:color w:val="000000"/>
        </w:rPr>
        <w:t xml:space="preserve"> </w:t>
      </w:r>
      <w:r>
        <w:t>anders (in toelichting)</w:t>
      </w:r>
    </w:p>
    <w:p w14:paraId="50EA5B01" w14:textId="77777777" w:rsidR="003D4FD4" w:rsidRDefault="003D4FD4" w:rsidP="003D4FD4">
      <w:pPr>
        <w:pStyle w:val="Tekstzonderregelspatiring"/>
      </w:pPr>
      <w:r>
        <w:t>Tijdstip (</w:t>
      </w:r>
      <w:proofErr w:type="spellStart"/>
      <w:r>
        <w:t>uu</w:t>
      </w:r>
      <w:proofErr w:type="spellEnd"/>
      <w:r>
        <w:t>: mm) _______</w:t>
      </w:r>
      <w:proofErr w:type="gramStart"/>
      <w:r>
        <w:t>_ :</w:t>
      </w:r>
      <w:proofErr w:type="gramEnd"/>
      <w:r>
        <w:t xml:space="preserve"> ________</w:t>
      </w:r>
    </w:p>
    <w:p w14:paraId="49B21C64" w14:textId="77777777" w:rsidR="003D4FD4" w:rsidRDefault="003D4FD4" w:rsidP="003D4FD4">
      <w:pPr>
        <w:pStyle w:val="Tekstzonderregelspatiring"/>
      </w:pPr>
      <w:r>
        <w:t xml:space="preserve">Waar: </w:t>
      </w:r>
      <w:r>
        <w:tab/>
      </w:r>
      <w:r>
        <w:tab/>
        <w:t>⁭</w:t>
      </w:r>
      <w:r>
        <w:tab/>
      </w:r>
      <w:r w:rsidRPr="00426F0E">
        <w:rPr>
          <w:rFonts w:ascii="MS Gothic" w:eastAsia="MS Gothic" w:hAnsi="MS Gothic"/>
          <w:color w:val="000000"/>
        </w:rPr>
        <w:t>☐</w:t>
      </w:r>
      <w:r>
        <w:rPr>
          <w:rFonts w:ascii="MS Gothic" w:eastAsia="MS Gothic" w:hAnsi="MS Gothic"/>
          <w:color w:val="000000"/>
        </w:rPr>
        <w:t xml:space="preserve"> </w:t>
      </w:r>
      <w:r>
        <w:t>fietsenstalling</w:t>
      </w:r>
    </w:p>
    <w:p w14:paraId="50F7F8CD" w14:textId="77777777" w:rsidR="003D4FD4" w:rsidRDefault="003D4FD4" w:rsidP="003D4FD4">
      <w:pPr>
        <w:pStyle w:val="Tekstzonderregelspatiring"/>
        <w:ind w:left="1416" w:firstLine="708"/>
      </w:pPr>
      <w:r w:rsidRPr="00426F0E">
        <w:rPr>
          <w:rFonts w:ascii="MS Gothic" w:eastAsia="MS Gothic" w:hAnsi="MS Gothic"/>
          <w:color w:val="000000"/>
        </w:rPr>
        <w:t>☐</w:t>
      </w:r>
      <w:r>
        <w:rPr>
          <w:rFonts w:ascii="MS Gothic" w:eastAsia="MS Gothic" w:hAnsi="MS Gothic"/>
          <w:color w:val="000000"/>
        </w:rPr>
        <w:t xml:space="preserve"> </w:t>
      </w:r>
      <w:r>
        <w:t>gang</w:t>
      </w:r>
    </w:p>
    <w:p w14:paraId="5410AD75" w14:textId="77777777" w:rsidR="003D4FD4" w:rsidRDefault="003D4FD4" w:rsidP="003D4FD4">
      <w:pPr>
        <w:pStyle w:val="Tekstzonderregelspatiring"/>
        <w:ind w:left="1416"/>
      </w:pPr>
      <w:r>
        <w:t>⁭</w:t>
      </w:r>
      <w:r>
        <w:tab/>
      </w:r>
      <w:r w:rsidRPr="00426F0E">
        <w:rPr>
          <w:rFonts w:ascii="MS Gothic" w:eastAsia="MS Gothic" w:hAnsi="MS Gothic"/>
          <w:color w:val="000000"/>
        </w:rPr>
        <w:t>☐</w:t>
      </w:r>
      <w:r>
        <w:rPr>
          <w:rFonts w:ascii="MS Gothic" w:eastAsia="MS Gothic" w:hAnsi="MS Gothic"/>
          <w:color w:val="000000"/>
        </w:rPr>
        <w:t xml:space="preserve"> </w:t>
      </w:r>
      <w:r>
        <w:t>gymzaal</w:t>
      </w:r>
    </w:p>
    <w:p w14:paraId="1EDB4B4E"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kantine</w:t>
      </w:r>
    </w:p>
    <w:p w14:paraId="5DE4B518"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kantoor</w:t>
      </w:r>
    </w:p>
    <w:p w14:paraId="2A0437AE"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kleedkamer</w:t>
      </w:r>
    </w:p>
    <w:p w14:paraId="7ED8DF81"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leslokaal</w:t>
      </w:r>
    </w:p>
    <w:p w14:paraId="61035B23"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opbergruimte</w:t>
      </w:r>
    </w:p>
    <w:p w14:paraId="58CC308B"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plein</w:t>
      </w:r>
    </w:p>
    <w:p w14:paraId="2C6F34BD"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praktijkruimte</w:t>
      </w:r>
    </w:p>
    <w:p w14:paraId="4147143F"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sportveld</w:t>
      </w:r>
    </w:p>
    <w:p w14:paraId="5EE089B4"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toiletruimte</w:t>
      </w:r>
    </w:p>
    <w:p w14:paraId="670FAFE8" w14:textId="77777777" w:rsidR="003D4FD4" w:rsidRDefault="003D4FD4" w:rsidP="003D4FD4">
      <w:pPr>
        <w:pStyle w:val="Tekstzonderregelspatiring"/>
        <w:ind w:left="708" w:firstLine="708"/>
      </w:pPr>
      <w:r>
        <w:t>⁭</w:t>
      </w:r>
      <w:r>
        <w:tab/>
      </w:r>
      <w:r w:rsidRPr="00426F0E">
        <w:rPr>
          <w:rFonts w:ascii="MS Gothic" w:eastAsia="MS Gothic" w:hAnsi="MS Gothic"/>
          <w:color w:val="000000"/>
        </w:rPr>
        <w:t>☐</w:t>
      </w:r>
      <w:r>
        <w:rPr>
          <w:rFonts w:ascii="MS Gothic" w:eastAsia="MS Gothic" w:hAnsi="MS Gothic"/>
          <w:color w:val="000000"/>
        </w:rPr>
        <w:t xml:space="preserve"> </w:t>
      </w:r>
      <w:r>
        <w:t>trap</w:t>
      </w:r>
    </w:p>
    <w:p w14:paraId="5FDC383D" w14:textId="77777777" w:rsidR="003D4FD4" w:rsidRDefault="003D4FD4" w:rsidP="003D4FD4">
      <w:pPr>
        <w:pStyle w:val="Tekstzonderregelspatiring"/>
      </w:pPr>
      <w:r>
        <w:t>⁭</w:t>
      </w:r>
      <w:r>
        <w:tab/>
      </w:r>
      <w:r>
        <w:tab/>
      </w:r>
      <w:r>
        <w:tab/>
      </w:r>
      <w:r w:rsidRPr="00426F0E">
        <w:rPr>
          <w:rFonts w:ascii="MS Gothic" w:eastAsia="MS Gothic" w:hAnsi="MS Gothic"/>
          <w:color w:val="000000"/>
        </w:rPr>
        <w:t>☐</w:t>
      </w:r>
      <w:r>
        <w:rPr>
          <w:rFonts w:ascii="MS Gothic" w:eastAsia="MS Gothic" w:hAnsi="MS Gothic"/>
          <w:color w:val="000000"/>
        </w:rPr>
        <w:t xml:space="preserve"> </w:t>
      </w:r>
      <w:r>
        <w:t>anders (toelichting)</w:t>
      </w:r>
    </w:p>
    <w:p w14:paraId="1E6657A6" w14:textId="77777777" w:rsidR="003D4FD4" w:rsidRDefault="003D4FD4" w:rsidP="003D4FD4">
      <w:pPr>
        <w:pStyle w:val="Tekstzonderregelspatiring"/>
      </w:pPr>
      <w:r>
        <w:t>Voorvallen:</w:t>
      </w:r>
      <w:r>
        <w:tab/>
      </w:r>
    </w:p>
    <w:p w14:paraId="573D4CD3" w14:textId="77777777" w:rsidR="003D4FD4" w:rsidRDefault="003D4FD4" w:rsidP="003D4FD4">
      <w:pPr>
        <w:pStyle w:val="Tekstzonderregelspatiring"/>
      </w:pPr>
      <w:r>
        <w:tab/>
      </w:r>
      <w:proofErr w:type="gramStart"/>
      <w:r>
        <w:t>diefstal</w:t>
      </w:r>
      <w:proofErr w:type="gramEnd"/>
    </w:p>
    <w:p w14:paraId="65B92C77" w14:textId="77777777" w:rsidR="003D4FD4" w:rsidRDefault="003D4FD4" w:rsidP="003D4FD4">
      <w:pPr>
        <w:pStyle w:val="Tekstzonderregelspatiring"/>
      </w:pPr>
      <w:r>
        <w:tab/>
      </w:r>
      <w:proofErr w:type="gramStart"/>
      <w:r>
        <w:t>vermissing</w:t>
      </w:r>
      <w:proofErr w:type="gramEnd"/>
    </w:p>
    <w:p w14:paraId="0BEBCE11" w14:textId="77777777" w:rsidR="003D4FD4" w:rsidRDefault="003D4FD4" w:rsidP="003D4FD4">
      <w:pPr>
        <w:pStyle w:val="Tekstzonderregelspatiring"/>
      </w:pPr>
      <w:r>
        <w:tab/>
      </w:r>
      <w:proofErr w:type="gramStart"/>
      <w:r>
        <w:t>vernieling</w:t>
      </w:r>
      <w:proofErr w:type="gramEnd"/>
    </w:p>
    <w:p w14:paraId="704D06D0" w14:textId="77777777" w:rsidR="003D4FD4" w:rsidRDefault="003D4FD4" w:rsidP="003D4FD4">
      <w:pPr>
        <w:pStyle w:val="Tekstzonderregelspatiring"/>
      </w:pPr>
      <w:r>
        <w:tab/>
      </w:r>
      <w:proofErr w:type="gramStart"/>
      <w:r>
        <w:t>vechtpartij</w:t>
      </w:r>
      <w:proofErr w:type="gramEnd"/>
    </w:p>
    <w:p w14:paraId="560B52F2" w14:textId="77777777" w:rsidR="003D4FD4" w:rsidRDefault="003D4FD4" w:rsidP="003D4FD4">
      <w:pPr>
        <w:pStyle w:val="Tekstzonderregelspatiring"/>
      </w:pPr>
      <w:r>
        <w:tab/>
      </w:r>
      <w:proofErr w:type="gramStart"/>
      <w:r>
        <w:t>mishandeling</w:t>
      </w:r>
      <w:proofErr w:type="gramEnd"/>
    </w:p>
    <w:p w14:paraId="0B79F1A6" w14:textId="77777777" w:rsidR="003D4FD4" w:rsidRDefault="003D4FD4" w:rsidP="003D4FD4">
      <w:pPr>
        <w:pStyle w:val="Tekstzonderregelspatiring"/>
      </w:pPr>
      <w:r>
        <w:tab/>
      </w:r>
      <w:proofErr w:type="gramStart"/>
      <w:r>
        <w:t>bedreiging</w:t>
      </w:r>
      <w:proofErr w:type="gramEnd"/>
    </w:p>
    <w:p w14:paraId="603817B6" w14:textId="77777777" w:rsidR="003D4FD4" w:rsidRDefault="003D4FD4" w:rsidP="003D4FD4">
      <w:pPr>
        <w:pStyle w:val="Tekstzonderregelspatiring"/>
      </w:pPr>
      <w:r>
        <w:tab/>
      </w:r>
      <w:proofErr w:type="gramStart"/>
      <w:r>
        <w:t>discriminatie</w:t>
      </w:r>
      <w:proofErr w:type="gramEnd"/>
    </w:p>
    <w:p w14:paraId="62F299FA" w14:textId="77777777" w:rsidR="003D4FD4" w:rsidRDefault="003D4FD4" w:rsidP="003D4FD4">
      <w:pPr>
        <w:pStyle w:val="Tekstzonderregelspatiring"/>
        <w:ind w:firstLine="708"/>
      </w:pPr>
      <w:proofErr w:type="gramStart"/>
      <w:r>
        <w:t>seksuele</w:t>
      </w:r>
      <w:proofErr w:type="gramEnd"/>
      <w:r>
        <w:t xml:space="preserve"> intimidatie</w:t>
      </w:r>
    </w:p>
    <w:p w14:paraId="1009E523" w14:textId="77777777" w:rsidR="003D4FD4" w:rsidRDefault="003D4FD4" w:rsidP="003D4FD4">
      <w:pPr>
        <w:pStyle w:val="Tekstzonderregelspatiring"/>
      </w:pPr>
      <w:r>
        <w:tab/>
      </w:r>
      <w:proofErr w:type="gramStart"/>
      <w:r>
        <w:t>alcoholgebruik</w:t>
      </w:r>
      <w:proofErr w:type="gramEnd"/>
      <w:r>
        <w:tab/>
      </w:r>
    </w:p>
    <w:p w14:paraId="66A836F8" w14:textId="77777777" w:rsidR="003D4FD4" w:rsidRDefault="003D4FD4" w:rsidP="003D4FD4">
      <w:pPr>
        <w:pStyle w:val="Tekstzonderregelspatiring"/>
        <w:ind w:firstLine="708"/>
      </w:pPr>
      <w:proofErr w:type="gramStart"/>
      <w:r>
        <w:t>drugsgebruik</w:t>
      </w:r>
      <w:proofErr w:type="gramEnd"/>
      <w:r>
        <w:t xml:space="preserve"> en/of handel</w:t>
      </w:r>
    </w:p>
    <w:p w14:paraId="5E51BE54" w14:textId="77777777" w:rsidR="003D4FD4" w:rsidRDefault="003D4FD4" w:rsidP="003D4FD4">
      <w:pPr>
        <w:pStyle w:val="Tekstzonderregelspatiring"/>
      </w:pPr>
      <w:r>
        <w:tab/>
      </w:r>
      <w:proofErr w:type="gramStart"/>
      <w:r>
        <w:t>vuurwerkbezit</w:t>
      </w:r>
      <w:proofErr w:type="gramEnd"/>
      <w:r>
        <w:t xml:space="preserve"> en/of handel</w:t>
      </w:r>
    </w:p>
    <w:p w14:paraId="00FF8E7C" w14:textId="77777777" w:rsidR="003D4FD4" w:rsidRDefault="003D4FD4" w:rsidP="003D4FD4">
      <w:pPr>
        <w:pStyle w:val="Tekstzonderregelspatiring"/>
      </w:pPr>
      <w:r>
        <w:tab/>
      </w:r>
      <w:proofErr w:type="gramStart"/>
      <w:r>
        <w:t>wapenbezit</w:t>
      </w:r>
      <w:proofErr w:type="gramEnd"/>
    </w:p>
    <w:p w14:paraId="6709E916" w14:textId="77777777" w:rsidR="003D4FD4" w:rsidRDefault="003D4FD4" w:rsidP="003D4FD4">
      <w:pPr>
        <w:pStyle w:val="Tekstzonderregelspatiring"/>
        <w:ind w:firstLine="708"/>
      </w:pPr>
      <w:proofErr w:type="gramStart"/>
      <w:r>
        <w:t>EHBO /</w:t>
      </w:r>
      <w:proofErr w:type="gramEnd"/>
      <w:r>
        <w:t xml:space="preserve"> ongeval</w:t>
      </w:r>
    </w:p>
    <w:p w14:paraId="023FDA1F" w14:textId="77777777" w:rsidR="003D4FD4" w:rsidRDefault="003D4FD4" w:rsidP="003D4FD4">
      <w:pPr>
        <w:pStyle w:val="Tekstzonderregelspatiring"/>
      </w:pPr>
      <w:r>
        <w:tab/>
      </w:r>
      <w:proofErr w:type="gramStart"/>
      <w:r>
        <w:t>anders</w:t>
      </w:r>
      <w:proofErr w:type="gramEnd"/>
      <w:r>
        <w:t xml:space="preserve"> (in toelichting) </w:t>
      </w:r>
    </w:p>
    <w:p w14:paraId="669F9021" w14:textId="77777777" w:rsidR="003D4FD4" w:rsidRDefault="003D4FD4" w:rsidP="003D4FD4">
      <w:pPr>
        <w:pStyle w:val="Tekstzonderregelspatiring"/>
      </w:pPr>
    </w:p>
    <w:p w14:paraId="12693D07" w14:textId="77777777" w:rsidR="003D4FD4" w:rsidRDefault="003D4FD4" w:rsidP="003D4FD4">
      <w:pPr>
        <w:pStyle w:val="Tekstzonderregelspatiring"/>
      </w:pPr>
    </w:p>
    <w:p w14:paraId="6A56E366" w14:textId="77777777" w:rsidR="003D4FD4" w:rsidRDefault="003D4FD4" w:rsidP="003D4FD4">
      <w:pPr>
        <w:pStyle w:val="Tekstzonderregelspatiring"/>
      </w:pPr>
      <w:r>
        <w:t xml:space="preserve">Toelichting:     </w:t>
      </w:r>
    </w:p>
    <w:p w14:paraId="225EA031" w14:textId="77777777" w:rsidR="003D4FD4" w:rsidRDefault="003D4FD4" w:rsidP="003D4FD4">
      <w:pPr>
        <w:pStyle w:val="Tekstzonderregelspatiring"/>
      </w:pPr>
    </w:p>
    <w:p w14:paraId="23342D01" w14:textId="77777777" w:rsidR="003D4FD4" w:rsidRDefault="003D4FD4" w:rsidP="003D4FD4">
      <w:pPr>
        <w:pStyle w:val="Tekstzonderregelspatiring"/>
      </w:pPr>
    </w:p>
    <w:p w14:paraId="23AF317E" w14:textId="77777777" w:rsidR="003D4FD4" w:rsidRDefault="003D4FD4" w:rsidP="003D4FD4">
      <w:pPr>
        <w:pStyle w:val="Tekstzonderregelspatiring"/>
      </w:pPr>
    </w:p>
    <w:p w14:paraId="130A761C" w14:textId="77777777" w:rsidR="003D4FD4" w:rsidRDefault="003D4FD4" w:rsidP="003D4FD4">
      <w:pPr>
        <w:pStyle w:val="Tekstzonderregelspatiring"/>
      </w:pPr>
    </w:p>
    <w:p w14:paraId="1361C0A7" w14:textId="77777777" w:rsidR="003D4FD4" w:rsidRDefault="003D4FD4" w:rsidP="003D4FD4">
      <w:pPr>
        <w:pStyle w:val="Tekstzonderregelspatiring"/>
      </w:pPr>
    </w:p>
    <w:p w14:paraId="28288E27" w14:textId="77777777" w:rsidR="003D4FD4" w:rsidRDefault="003D4FD4" w:rsidP="003D4FD4">
      <w:pPr>
        <w:pStyle w:val="Tekstzonderregelspatiring"/>
      </w:pPr>
      <w:r>
        <w:t>Registratieformulier (persoon)</w:t>
      </w:r>
    </w:p>
    <w:p w14:paraId="36E22C96" w14:textId="77777777" w:rsidR="003D4FD4" w:rsidRDefault="003D4FD4" w:rsidP="003D4FD4">
      <w:pPr>
        <w:pStyle w:val="Tekstzonderregelspatiring"/>
      </w:pPr>
    </w:p>
    <w:p w14:paraId="1DD535BC" w14:textId="77777777" w:rsidR="003D4FD4" w:rsidRDefault="003D4FD4" w:rsidP="003D4FD4">
      <w:pPr>
        <w:pStyle w:val="Tekstzonderregelspatiring"/>
      </w:pPr>
      <w:r>
        <w:t>Naam:</w:t>
      </w:r>
      <w:r>
        <w:tab/>
        <w:t>_____________________________________________</w:t>
      </w:r>
    </w:p>
    <w:p w14:paraId="177B2C77" w14:textId="77777777" w:rsidR="003D4FD4" w:rsidRDefault="003D4FD4" w:rsidP="003D4FD4">
      <w:pPr>
        <w:pStyle w:val="Tekstzonderregelspatiring"/>
      </w:pPr>
      <w:r>
        <w:rPr>
          <w:rFonts w:hint="eastAsia"/>
        </w:rPr>
        <w:t xml:space="preserve">Groep?    </w:t>
      </w:r>
      <w:r>
        <w:rPr>
          <w:rFonts w:hint="eastAsia"/>
        </w:rPr>
        <w:tab/>
      </w:r>
      <w:r>
        <w:rPr>
          <w:rFonts w:hint="eastAsia"/>
        </w:rPr>
        <w:t>□</w:t>
      </w:r>
      <w:r>
        <w:rPr>
          <w:rFonts w:hint="eastAsia"/>
        </w:rPr>
        <w:t xml:space="preserve"> ja</w:t>
      </w:r>
    </w:p>
    <w:p w14:paraId="6B65896D" w14:textId="77777777" w:rsidR="003D4FD4" w:rsidRDefault="003D4FD4" w:rsidP="003D4FD4">
      <w:pPr>
        <w:pStyle w:val="Tekstzonderregelspatiring"/>
        <w:ind w:left="708" w:firstLine="708"/>
      </w:pPr>
      <w:r>
        <w:rPr>
          <w:rFonts w:hint="eastAsia"/>
        </w:rPr>
        <w:t>□</w:t>
      </w:r>
      <w:r>
        <w:rPr>
          <w:rFonts w:hint="eastAsia"/>
        </w:rPr>
        <w:t xml:space="preserve"> nee</w:t>
      </w:r>
    </w:p>
    <w:p w14:paraId="3155FD48" w14:textId="77777777" w:rsidR="003D4FD4" w:rsidRDefault="003D4FD4" w:rsidP="003D4FD4">
      <w:pPr>
        <w:pStyle w:val="Tekstzonderregelspatiring"/>
      </w:pPr>
    </w:p>
    <w:p w14:paraId="4AE26F2C" w14:textId="77777777" w:rsidR="003D4FD4" w:rsidRDefault="003D4FD4" w:rsidP="003D4FD4">
      <w:pPr>
        <w:pStyle w:val="Tekstzonderregelspatiring"/>
      </w:pPr>
      <w:r>
        <w:rPr>
          <w:rFonts w:hint="eastAsia"/>
        </w:rPr>
        <w:t xml:space="preserve">Rol: </w:t>
      </w:r>
      <w:r>
        <w:rPr>
          <w:rFonts w:hint="eastAsia"/>
        </w:rPr>
        <w:tab/>
      </w:r>
      <w:r>
        <w:rPr>
          <w:rFonts w:hint="eastAsia"/>
        </w:rPr>
        <w:tab/>
      </w:r>
      <w:r>
        <w:rPr>
          <w:rFonts w:hint="eastAsia"/>
        </w:rPr>
        <w:t>□</w:t>
      </w:r>
      <w:r>
        <w:rPr>
          <w:rFonts w:hint="eastAsia"/>
        </w:rPr>
        <w:t xml:space="preserve"> dader</w:t>
      </w:r>
    </w:p>
    <w:p w14:paraId="6BCFD7C7"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slachtoffer</w:t>
      </w:r>
    </w:p>
    <w:p w14:paraId="1F95E39B"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anders</w:t>
      </w:r>
    </w:p>
    <w:p w14:paraId="544983F4" w14:textId="77777777" w:rsidR="003D4FD4" w:rsidRDefault="003D4FD4" w:rsidP="003D4FD4">
      <w:pPr>
        <w:pStyle w:val="Tekstzonderregelspatiring"/>
      </w:pPr>
    </w:p>
    <w:p w14:paraId="23580EE5" w14:textId="77777777" w:rsidR="003D4FD4" w:rsidRDefault="003D4FD4" w:rsidP="003D4FD4">
      <w:pPr>
        <w:pStyle w:val="Tekstzonderregelspatiring"/>
      </w:pPr>
      <w:r>
        <w:rPr>
          <w:rFonts w:hint="eastAsia"/>
        </w:rPr>
        <w:t xml:space="preserve">Functie: </w:t>
      </w:r>
      <w:r>
        <w:rPr>
          <w:rFonts w:hint="eastAsia"/>
        </w:rPr>
        <w:tab/>
      </w:r>
      <w:r>
        <w:rPr>
          <w:rFonts w:hint="eastAsia"/>
        </w:rPr>
        <w:t>□</w:t>
      </w:r>
      <w:r>
        <w:rPr>
          <w:rFonts w:hint="eastAsia"/>
        </w:rPr>
        <w:t xml:space="preserve"> docent</w:t>
      </w:r>
    </w:p>
    <w:p w14:paraId="04402636"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leerling</w:t>
      </w:r>
    </w:p>
    <w:p w14:paraId="2C068FE1"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anders</w:t>
      </w:r>
    </w:p>
    <w:p w14:paraId="12CA6F4D" w14:textId="77777777" w:rsidR="003D4FD4" w:rsidRDefault="003D4FD4" w:rsidP="003D4FD4">
      <w:pPr>
        <w:pStyle w:val="Tekstzonderregelspatiring"/>
      </w:pPr>
    </w:p>
    <w:p w14:paraId="7B1C982A" w14:textId="77777777" w:rsidR="003D4FD4" w:rsidRDefault="003D4FD4" w:rsidP="003D4FD4">
      <w:pPr>
        <w:pStyle w:val="Tekstzonderregelspatiring"/>
      </w:pPr>
      <w:r>
        <w:rPr>
          <w:rFonts w:hint="eastAsia"/>
        </w:rPr>
        <w:t>Geslacht:</w:t>
      </w:r>
      <w:r>
        <w:rPr>
          <w:rFonts w:hint="eastAsia"/>
        </w:rPr>
        <w:tab/>
      </w:r>
      <w:r>
        <w:rPr>
          <w:rFonts w:hint="eastAsia"/>
        </w:rPr>
        <w:t>□</w:t>
      </w:r>
      <w:r>
        <w:rPr>
          <w:rFonts w:hint="eastAsia"/>
        </w:rPr>
        <w:t xml:space="preserve"> man</w:t>
      </w:r>
    </w:p>
    <w:p w14:paraId="13067022"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vrouw</w:t>
      </w:r>
    </w:p>
    <w:p w14:paraId="790878FA" w14:textId="77777777" w:rsidR="003D4FD4" w:rsidRDefault="003D4FD4" w:rsidP="003D4FD4">
      <w:pPr>
        <w:pStyle w:val="Tekstzonderregelspatiring"/>
      </w:pPr>
    </w:p>
    <w:p w14:paraId="55160A9A" w14:textId="77777777" w:rsidR="003D4FD4" w:rsidRDefault="003D4FD4" w:rsidP="003D4FD4">
      <w:pPr>
        <w:pStyle w:val="Tekstzonderregelspatiring"/>
      </w:pPr>
      <w:r>
        <w:rPr>
          <w:rFonts w:hint="eastAsia"/>
        </w:rPr>
        <w:t>Aanpak:</w:t>
      </w:r>
      <w:r>
        <w:rPr>
          <w:rFonts w:hint="eastAsia"/>
        </w:rPr>
        <w:tab/>
      </w:r>
      <w:r>
        <w:rPr>
          <w:rFonts w:hint="eastAsia"/>
        </w:rPr>
        <w:t>□</w:t>
      </w:r>
      <w:r>
        <w:rPr>
          <w:rFonts w:hint="eastAsia"/>
        </w:rPr>
        <w:t xml:space="preserve"> aangifte</w:t>
      </w:r>
    </w:p>
    <w:p w14:paraId="49A1927B"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bemiddeling</w:t>
      </w:r>
    </w:p>
    <w:p w14:paraId="567D5F09"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doorverwijzing</w:t>
      </w:r>
    </w:p>
    <w:p w14:paraId="22B3BAC2"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informatie uitwisselen</w:t>
      </w:r>
    </w:p>
    <w:p w14:paraId="641059D3"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opvang</w:t>
      </w:r>
    </w:p>
    <w:p w14:paraId="6252DA14"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schorsing</w:t>
      </w:r>
    </w:p>
    <w:p w14:paraId="1F8516B9"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taakstraf</w:t>
      </w:r>
    </w:p>
    <w:p w14:paraId="4FC5686F"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verwijdering</w:t>
      </w:r>
    </w:p>
    <w:p w14:paraId="63445120"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waarschuwing</w:t>
      </w:r>
    </w:p>
    <w:p w14:paraId="4EE91A8E" w14:textId="77777777" w:rsidR="003D4FD4" w:rsidRDefault="003D4FD4" w:rsidP="003D4FD4">
      <w:pPr>
        <w:pStyle w:val="Tekstzonderregelspatiring"/>
      </w:pPr>
      <w:r>
        <w:rPr>
          <w:rFonts w:hint="eastAsia"/>
        </w:rPr>
        <w:tab/>
      </w:r>
      <w:r>
        <w:rPr>
          <w:rFonts w:hint="eastAsia"/>
        </w:rPr>
        <w:tab/>
      </w:r>
      <w:r>
        <w:rPr>
          <w:rFonts w:hint="eastAsia"/>
        </w:rPr>
        <w:t>□</w:t>
      </w:r>
      <w:r>
        <w:rPr>
          <w:rFonts w:hint="eastAsia"/>
        </w:rPr>
        <w:t xml:space="preserve"> anders (in toelichting)</w:t>
      </w:r>
    </w:p>
    <w:p w14:paraId="5FACA2EF" w14:textId="77777777" w:rsidR="003D4FD4" w:rsidRDefault="003D4FD4" w:rsidP="003D4FD4">
      <w:pPr>
        <w:pStyle w:val="Tekstzonderregelspatiring"/>
      </w:pPr>
    </w:p>
    <w:p w14:paraId="7CF3937F" w14:textId="77777777" w:rsidR="003D4FD4" w:rsidRDefault="003D4FD4" w:rsidP="003D4FD4">
      <w:pPr>
        <w:pStyle w:val="Tekstzonderregelspatiring"/>
      </w:pPr>
      <w:r>
        <w:t xml:space="preserve">Toelichting: </w:t>
      </w:r>
    </w:p>
    <w:p w14:paraId="276E65D3" w14:textId="77777777" w:rsidR="003D4FD4" w:rsidRDefault="003D4FD4" w:rsidP="003D4FD4">
      <w:pPr>
        <w:pStyle w:val="Tekstzonderregelspatiring"/>
      </w:pPr>
    </w:p>
    <w:p w14:paraId="51451EB3" w14:textId="77777777" w:rsidR="003D4FD4" w:rsidRDefault="003D4FD4" w:rsidP="003D4FD4"/>
    <w:p w14:paraId="346E24F9" w14:textId="5119C6C5" w:rsidR="009F7B43" w:rsidRDefault="009F7B43">
      <w:pPr>
        <w:rPr>
          <w:rFonts w:cstheme="minorHAnsi"/>
        </w:rPr>
      </w:pPr>
      <w:r>
        <w:rPr>
          <w:rFonts w:cstheme="minorHAnsi"/>
        </w:rPr>
        <w:br w:type="page"/>
      </w:r>
    </w:p>
    <w:p w14:paraId="4661ADDB" w14:textId="5A08584E" w:rsidR="009F7B43" w:rsidRPr="00E14C93" w:rsidRDefault="009F7B43" w:rsidP="009F7B43">
      <w:pPr>
        <w:pStyle w:val="BijlageSubkop"/>
        <w:rPr>
          <w:lang w:val="nl-NL"/>
        </w:rPr>
      </w:pPr>
      <w:bookmarkStart w:id="33" w:name="_Toc216761472"/>
      <w:r w:rsidRPr="00E14C93">
        <w:rPr>
          <w:lang w:val="nl-NL"/>
        </w:rPr>
        <w:lastRenderedPageBreak/>
        <w:t xml:space="preserve">C. </w:t>
      </w:r>
      <w:r w:rsidR="00C515E5">
        <w:rPr>
          <w:lang w:val="nl-NL"/>
        </w:rPr>
        <w:tab/>
      </w:r>
      <w:r w:rsidRPr="00E14C93">
        <w:rPr>
          <w:lang w:val="nl-NL"/>
        </w:rPr>
        <w:t>Pedagogisch Stappenplan</w:t>
      </w:r>
      <w:bookmarkEnd w:id="33"/>
      <w:r w:rsidRPr="00146876">
        <w:fldChar w:fldCharType="begin"/>
      </w:r>
      <w:r w:rsidRPr="00E14C93">
        <w:rPr>
          <w:lang w:val="nl-NL"/>
        </w:rPr>
        <w:instrText xml:space="preserve"> TC "</w:instrText>
      </w:r>
      <w:bookmarkStart w:id="34" w:name="_Toc139706328"/>
      <w:r w:rsidRPr="00E14C93">
        <w:rPr>
          <w:lang w:val="nl-NL"/>
        </w:rPr>
        <w:instrText>Overzicht pedagogisch stappenplan</w:instrText>
      </w:r>
      <w:bookmarkEnd w:id="34"/>
      <w:r w:rsidRPr="00E14C93">
        <w:rPr>
          <w:lang w:val="nl-NL"/>
        </w:rPr>
        <w:instrText xml:space="preserve">" \f C \l "2" </w:instrText>
      </w:r>
      <w:r w:rsidRPr="00146876">
        <w:fldChar w:fldCharType="end"/>
      </w:r>
    </w:p>
    <w:p w14:paraId="25224938" w14:textId="77777777" w:rsidR="009F7B43" w:rsidRDefault="009F7B43" w:rsidP="009F7B43">
      <w:pPr>
        <w:ind w:left="-142" w:hanging="284"/>
      </w:pPr>
      <w:r w:rsidRPr="00BD2083">
        <w:rPr>
          <w:noProof/>
          <w:lang w:val="en-US"/>
        </w:rPr>
        <w:drawing>
          <wp:inline distT="0" distB="0" distL="0" distR="0" wp14:anchorId="604DBE16" wp14:editId="21824C0D">
            <wp:extent cx="855345" cy="601345"/>
            <wp:effectExtent l="0" t="0" r="0" b="0"/>
            <wp:docPr id="4" name="Afbeelding 2" descr="\\Inheritance\Gebruikers\Rienkje\school administratie\logo Tobiasscho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descr="\\Inheritance\Gebruikers\Rienkje\school administratie\logo Tobiasschool.jpg"/>
                    <pic:cNvPicPr>
                      <a:picLocks/>
                    </pic:cNvPicPr>
                  </pic:nvPicPr>
                  <pic:blipFill>
                    <a:blip r:embed="rId14">
                      <a:extLst>
                        <a:ext uri="{28A0092B-C50C-407E-A947-70E740481C1C}">
                          <a14:useLocalDpi xmlns:a14="http://schemas.microsoft.com/office/drawing/2010/main" val="0"/>
                        </a:ext>
                      </a:extLst>
                    </a:blip>
                    <a:srcRect l="-664" r="66782" b="-197"/>
                    <a:stretch>
                      <a:fillRect/>
                    </a:stretch>
                  </pic:blipFill>
                  <pic:spPr bwMode="auto">
                    <a:xfrm>
                      <a:off x="0" y="0"/>
                      <a:ext cx="855345" cy="601345"/>
                    </a:xfrm>
                    <a:prstGeom prst="rect">
                      <a:avLst/>
                    </a:prstGeom>
                    <a:noFill/>
                    <a:ln>
                      <a:noFill/>
                    </a:ln>
                  </pic:spPr>
                </pic:pic>
              </a:graphicData>
            </a:graphic>
          </wp:inline>
        </w:drawing>
      </w:r>
      <w:r>
        <w:rPr>
          <w:b/>
          <w:bCs/>
          <w:sz w:val="48"/>
          <w:szCs w:val="48"/>
        </w:rPr>
        <w:t xml:space="preserve"> </w:t>
      </w:r>
      <w:r w:rsidRPr="00BD2083">
        <w:rPr>
          <w:b/>
          <w:bCs/>
          <w:sz w:val="56"/>
          <w:szCs w:val="56"/>
        </w:rPr>
        <w:t>Pedagogisch stappenplan</w:t>
      </w:r>
    </w:p>
    <w:p w14:paraId="2F5FB506" w14:textId="77777777" w:rsidR="009F7B43" w:rsidRDefault="009F7B43" w:rsidP="009F7B43">
      <w:pPr>
        <w:widowControl w:val="0"/>
        <w:tabs>
          <w:tab w:val="left" w:pos="964"/>
          <w:tab w:val="left" w:leader="dot" w:pos="3105"/>
          <w:tab w:val="left" w:leader="dot" w:pos="4867"/>
          <w:tab w:val="left" w:leader="dot" w:pos="7190"/>
        </w:tabs>
        <w:autoSpaceDE w:val="0"/>
        <w:autoSpaceDN w:val="0"/>
        <w:adjustRightInd w:val="0"/>
        <w:spacing w:line="532" w:lineRule="atLeast"/>
        <w:jc w:val="both"/>
        <w:rPr>
          <w:b/>
          <w:bCs/>
          <w:szCs w:val="22"/>
        </w:rPr>
      </w:pPr>
    </w:p>
    <w:p w14:paraId="05B08332" w14:textId="77777777" w:rsidR="009F7B43" w:rsidRDefault="009F7B43" w:rsidP="009F7B43">
      <w:pPr>
        <w:widowControl w:val="0"/>
        <w:tabs>
          <w:tab w:val="left" w:pos="964"/>
          <w:tab w:val="left" w:leader="dot" w:pos="3105"/>
          <w:tab w:val="left" w:leader="dot" w:pos="4867"/>
          <w:tab w:val="left" w:leader="dot" w:pos="7190"/>
        </w:tabs>
        <w:autoSpaceDE w:val="0"/>
        <w:autoSpaceDN w:val="0"/>
        <w:adjustRightInd w:val="0"/>
        <w:spacing w:line="532" w:lineRule="atLeast"/>
        <w:ind w:hanging="426"/>
        <w:jc w:val="both"/>
        <w:rPr>
          <w:b/>
          <w:bCs/>
          <w:szCs w:val="22"/>
        </w:rPr>
      </w:pPr>
      <w:r>
        <w:rPr>
          <w:b/>
          <w:bCs/>
          <w:szCs w:val="22"/>
        </w:rPr>
        <w:t xml:space="preserve">Naam </w:t>
      </w:r>
      <w:proofErr w:type="gramStart"/>
      <w:r>
        <w:rPr>
          <w:b/>
          <w:bCs/>
          <w:szCs w:val="22"/>
        </w:rPr>
        <w:t xml:space="preserve">leerling:   </w:t>
      </w:r>
      <w:proofErr w:type="gramEnd"/>
      <w:r>
        <w:rPr>
          <w:b/>
          <w:bCs/>
          <w:szCs w:val="22"/>
        </w:rPr>
        <w:t xml:space="preserve">    klas:       Mentor: </w:t>
      </w:r>
    </w:p>
    <w:p w14:paraId="5FA5CABC" w14:textId="77777777" w:rsidR="009F7B43" w:rsidRDefault="009F7B43" w:rsidP="009F7B43">
      <w:pPr>
        <w:widowControl w:val="0"/>
        <w:tabs>
          <w:tab w:val="left" w:pos="964"/>
          <w:tab w:val="left" w:leader="dot" w:pos="3105"/>
          <w:tab w:val="left" w:leader="dot" w:pos="4867"/>
          <w:tab w:val="left" w:leader="dot" w:pos="7190"/>
        </w:tabs>
        <w:autoSpaceDE w:val="0"/>
        <w:autoSpaceDN w:val="0"/>
        <w:adjustRightInd w:val="0"/>
        <w:spacing w:line="532" w:lineRule="atLeast"/>
        <w:ind w:hanging="426"/>
        <w:jc w:val="both"/>
        <w:rPr>
          <w:b/>
          <w:bCs/>
          <w:szCs w:val="22"/>
        </w:rPr>
      </w:pPr>
      <w:r>
        <w:rPr>
          <w:b/>
          <w:bCs/>
          <w:szCs w:val="22"/>
        </w:rPr>
        <w:t>Leerling is in tussenuren bij de mentor</w:t>
      </w:r>
    </w:p>
    <w:p w14:paraId="765F89A0" w14:textId="77777777" w:rsidR="009F7B43" w:rsidRDefault="009F7B43" w:rsidP="009F7B43">
      <w:pPr>
        <w:widowControl w:val="0"/>
        <w:tabs>
          <w:tab w:val="left" w:pos="964"/>
          <w:tab w:val="left" w:leader="dot" w:pos="3105"/>
          <w:tab w:val="left" w:leader="dot" w:pos="4867"/>
          <w:tab w:val="left" w:leader="dot" w:pos="7190"/>
        </w:tabs>
        <w:autoSpaceDE w:val="0"/>
        <w:autoSpaceDN w:val="0"/>
        <w:adjustRightInd w:val="0"/>
        <w:spacing w:line="532" w:lineRule="atLeast"/>
        <w:ind w:hanging="284"/>
        <w:jc w:val="both"/>
        <w:rPr>
          <w:b/>
          <w:bCs/>
          <w:szCs w:val="22"/>
        </w:rPr>
      </w:pP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4"/>
        <w:gridCol w:w="8647"/>
      </w:tblGrid>
      <w:tr w:rsidR="009F7B43" w14:paraId="5E8FD2B4" w14:textId="77777777" w:rsidTr="00C15B4C">
        <w:tc>
          <w:tcPr>
            <w:tcW w:w="1844" w:type="dxa"/>
            <w:vAlign w:val="center"/>
          </w:tcPr>
          <w:p w14:paraId="4A2FBE94" w14:textId="77777777" w:rsidR="009F7B43" w:rsidRDefault="009F7B43" w:rsidP="00C15B4C">
            <w:pPr>
              <w:widowControl w:val="0"/>
              <w:autoSpaceDE w:val="0"/>
              <w:autoSpaceDN w:val="0"/>
              <w:adjustRightInd w:val="0"/>
              <w:spacing w:line="259" w:lineRule="atLeast"/>
              <w:rPr>
                <w:sz w:val="22"/>
                <w:szCs w:val="22"/>
              </w:rPr>
            </w:pPr>
            <w:r>
              <w:rPr>
                <w:b/>
                <w:bCs/>
                <w:sz w:val="26"/>
                <w:szCs w:val="26"/>
              </w:rPr>
              <w:t xml:space="preserve">STAP 1: </w:t>
            </w:r>
            <w:r>
              <w:rPr>
                <w:sz w:val="22"/>
                <w:szCs w:val="22"/>
              </w:rPr>
              <w:t>(Mededeling)</w:t>
            </w:r>
          </w:p>
        </w:tc>
        <w:tc>
          <w:tcPr>
            <w:tcW w:w="8647" w:type="dxa"/>
          </w:tcPr>
          <w:p w14:paraId="24AF0C8F"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Telefonisch onderhoud van de mentor (na overleg met de betreffende leerkracht) + ouder(s)/verzorger(s)</w:t>
            </w:r>
          </w:p>
          <w:p w14:paraId="6A8186CA" w14:textId="77777777" w:rsidR="009F7B43" w:rsidRP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sidRPr="00676431">
              <w:rPr>
                <w:szCs w:val="20"/>
              </w:rPr>
              <w:t>d</w:t>
            </w:r>
            <w:r w:rsidRPr="009F7B43">
              <w:rPr>
                <w:szCs w:val="20"/>
              </w:rPr>
              <w:t xml:space="preserve">.d.:        Mentor:  </w:t>
            </w:r>
          </w:p>
          <w:p w14:paraId="061CE01C" w14:textId="77777777" w:rsidR="009F7B43" w:rsidRP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1CCE34CB"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Inhoudelijk: </w:t>
            </w:r>
          </w:p>
          <w:p w14:paraId="2DCC0014"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062BB8D0"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Afspraken: </w:t>
            </w:r>
          </w:p>
          <w:p w14:paraId="565DCA38"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6723AB32"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Evaluatie: </w:t>
            </w:r>
          </w:p>
          <w:p w14:paraId="5E6B89BC"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p>
        </w:tc>
      </w:tr>
      <w:tr w:rsidR="009F7B43" w14:paraId="2C533D40" w14:textId="77777777" w:rsidTr="00C15B4C">
        <w:tc>
          <w:tcPr>
            <w:tcW w:w="1844" w:type="dxa"/>
            <w:vAlign w:val="center"/>
          </w:tcPr>
          <w:p w14:paraId="4E932253" w14:textId="77777777" w:rsidR="009F7B43" w:rsidRDefault="009F7B43" w:rsidP="00C15B4C">
            <w:pPr>
              <w:widowControl w:val="0"/>
              <w:autoSpaceDE w:val="0"/>
              <w:autoSpaceDN w:val="0"/>
              <w:adjustRightInd w:val="0"/>
              <w:spacing w:line="254" w:lineRule="atLeast"/>
              <w:jc w:val="both"/>
              <w:rPr>
                <w:b/>
                <w:bCs/>
              </w:rPr>
            </w:pPr>
            <w:r>
              <w:rPr>
                <w:b/>
                <w:bCs/>
              </w:rPr>
              <w:t>STAP 2:</w:t>
            </w:r>
          </w:p>
          <w:p w14:paraId="7D98A94F" w14:textId="77777777" w:rsidR="009F7B43" w:rsidRDefault="009F7B43" w:rsidP="00C15B4C">
            <w:pPr>
              <w:widowControl w:val="0"/>
              <w:autoSpaceDE w:val="0"/>
              <w:autoSpaceDN w:val="0"/>
              <w:adjustRightInd w:val="0"/>
              <w:spacing w:line="254" w:lineRule="atLeast"/>
              <w:jc w:val="both"/>
              <w:rPr>
                <w:sz w:val="22"/>
                <w:szCs w:val="22"/>
              </w:rPr>
            </w:pPr>
            <w:r>
              <w:rPr>
                <w:szCs w:val="20"/>
              </w:rPr>
              <w:t>(Waarschuwing)</w:t>
            </w:r>
          </w:p>
        </w:tc>
        <w:tc>
          <w:tcPr>
            <w:tcW w:w="8647" w:type="dxa"/>
          </w:tcPr>
          <w:p w14:paraId="64A42FC3" w14:textId="77777777" w:rsidR="009F7B43" w:rsidRDefault="009F7B43" w:rsidP="00C15B4C">
            <w:pPr>
              <w:widowControl w:val="0"/>
              <w:autoSpaceDE w:val="0"/>
              <w:autoSpaceDN w:val="0"/>
              <w:adjustRightInd w:val="0"/>
              <w:rPr>
                <w:szCs w:val="20"/>
              </w:rPr>
            </w:pPr>
            <w:r>
              <w:rPr>
                <w:szCs w:val="16"/>
              </w:rPr>
              <w:t xml:space="preserve">Gesprek </w:t>
            </w:r>
            <w:r>
              <w:rPr>
                <w:szCs w:val="20"/>
              </w:rPr>
              <w:t>mentor + leerling + afschrift ouder(s), verzorger(s)/school</w:t>
            </w:r>
          </w:p>
          <w:p w14:paraId="09C9339F" w14:textId="77777777" w:rsidR="009F7B43" w:rsidRDefault="009F7B43" w:rsidP="00C15B4C">
            <w:pPr>
              <w:widowControl w:val="0"/>
              <w:tabs>
                <w:tab w:val="left" w:leader="dot" w:pos="2894"/>
                <w:tab w:val="left" w:leader="dot" w:pos="4896"/>
              </w:tabs>
              <w:autoSpaceDE w:val="0"/>
              <w:autoSpaceDN w:val="0"/>
              <w:adjustRightInd w:val="0"/>
              <w:rPr>
                <w:szCs w:val="16"/>
              </w:rPr>
            </w:pPr>
            <w:r>
              <w:rPr>
                <w:szCs w:val="16"/>
              </w:rPr>
              <w:t>d.d.:       Mentor:</w:t>
            </w:r>
          </w:p>
          <w:p w14:paraId="06CDFDD5" w14:textId="77777777" w:rsidR="009F7B43" w:rsidRDefault="009F7B43" w:rsidP="00C15B4C">
            <w:pPr>
              <w:widowControl w:val="0"/>
              <w:tabs>
                <w:tab w:val="left" w:leader="dot" w:pos="2894"/>
                <w:tab w:val="left" w:leader="dot" w:pos="4896"/>
              </w:tabs>
              <w:autoSpaceDE w:val="0"/>
              <w:autoSpaceDN w:val="0"/>
              <w:adjustRightInd w:val="0"/>
              <w:rPr>
                <w:szCs w:val="16"/>
              </w:rPr>
            </w:pPr>
          </w:p>
          <w:p w14:paraId="278F8828" w14:textId="77777777" w:rsidR="009F7B43" w:rsidRDefault="009F7B43" w:rsidP="00C15B4C">
            <w:pPr>
              <w:widowControl w:val="0"/>
              <w:tabs>
                <w:tab w:val="left" w:leader="dot" w:pos="1804"/>
                <w:tab w:val="left" w:leader="dot" w:pos="5462"/>
              </w:tabs>
              <w:autoSpaceDE w:val="0"/>
              <w:autoSpaceDN w:val="0"/>
              <w:adjustRightInd w:val="0"/>
              <w:rPr>
                <w:szCs w:val="16"/>
              </w:rPr>
            </w:pPr>
            <w:r>
              <w:rPr>
                <w:szCs w:val="18"/>
              </w:rPr>
              <w:t>Inhoudelijk:</w:t>
            </w:r>
          </w:p>
          <w:p w14:paraId="48672DB7"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39518E63"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Afspraken:</w:t>
            </w:r>
          </w:p>
          <w:p w14:paraId="08D03BB1"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378EB2F8"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Evaluatie:</w:t>
            </w:r>
          </w:p>
          <w:p w14:paraId="78749A60"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p>
        </w:tc>
      </w:tr>
      <w:tr w:rsidR="009F7B43" w14:paraId="6686688F" w14:textId="77777777" w:rsidTr="00C15B4C">
        <w:tc>
          <w:tcPr>
            <w:tcW w:w="1844" w:type="dxa"/>
            <w:vAlign w:val="center"/>
          </w:tcPr>
          <w:p w14:paraId="10619B24" w14:textId="77777777" w:rsidR="009F7B43" w:rsidRDefault="009F7B43" w:rsidP="00C15B4C">
            <w:pPr>
              <w:widowControl w:val="0"/>
              <w:autoSpaceDE w:val="0"/>
              <w:autoSpaceDN w:val="0"/>
              <w:adjustRightInd w:val="0"/>
              <w:spacing w:line="264" w:lineRule="atLeast"/>
              <w:rPr>
                <w:sz w:val="22"/>
                <w:szCs w:val="22"/>
              </w:rPr>
            </w:pPr>
            <w:r>
              <w:rPr>
                <w:b/>
                <w:bCs/>
              </w:rPr>
              <w:t xml:space="preserve">STAP 3: </w:t>
            </w:r>
            <w:r>
              <w:rPr>
                <w:szCs w:val="20"/>
              </w:rPr>
              <w:t>(Waarschuwing)</w:t>
            </w:r>
          </w:p>
        </w:tc>
        <w:tc>
          <w:tcPr>
            <w:tcW w:w="8647" w:type="dxa"/>
          </w:tcPr>
          <w:p w14:paraId="0B897438" w14:textId="77777777" w:rsidR="009F7B43" w:rsidRDefault="009F7B43" w:rsidP="00C15B4C">
            <w:pPr>
              <w:widowControl w:val="0"/>
              <w:autoSpaceDE w:val="0"/>
              <w:autoSpaceDN w:val="0"/>
              <w:adjustRightInd w:val="0"/>
              <w:rPr>
                <w:szCs w:val="20"/>
              </w:rPr>
            </w:pPr>
            <w:r>
              <w:rPr>
                <w:szCs w:val="16"/>
              </w:rPr>
              <w:t xml:space="preserve">Gesprek ZC + </w:t>
            </w:r>
            <w:r>
              <w:rPr>
                <w:szCs w:val="20"/>
              </w:rPr>
              <w:t>mentor + leerling + ouder(s) en afschrift ouder(s)/verzorger(s)/school</w:t>
            </w:r>
          </w:p>
          <w:p w14:paraId="333C4E67" w14:textId="77777777" w:rsidR="009F7B43" w:rsidRPr="009A300B"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roofErr w:type="spellStart"/>
            <w:r>
              <w:rPr>
                <w:szCs w:val="20"/>
              </w:rPr>
              <w:t>d.d</w:t>
            </w:r>
            <w:proofErr w:type="spellEnd"/>
            <w:r>
              <w:rPr>
                <w:szCs w:val="20"/>
              </w:rPr>
              <w:t xml:space="preserve">:       Mentor: </w:t>
            </w:r>
          </w:p>
          <w:p w14:paraId="2B9898E4"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Inhoudelijk: </w:t>
            </w:r>
          </w:p>
          <w:p w14:paraId="182E23A5"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3D1A28FD"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Afspraken: </w:t>
            </w:r>
          </w:p>
          <w:p w14:paraId="2FA346A8"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25DA5F38" w14:textId="77777777" w:rsidR="009F7B43" w:rsidRPr="009A300B" w:rsidRDefault="009F7B43" w:rsidP="00C15B4C">
            <w:pPr>
              <w:widowControl w:val="0"/>
              <w:tabs>
                <w:tab w:val="left" w:leader="dot" w:pos="2894"/>
                <w:tab w:val="left" w:leader="dot" w:pos="4896"/>
              </w:tabs>
              <w:autoSpaceDE w:val="0"/>
              <w:autoSpaceDN w:val="0"/>
              <w:adjustRightInd w:val="0"/>
              <w:rPr>
                <w:szCs w:val="16"/>
              </w:rPr>
            </w:pPr>
            <w:r>
              <w:rPr>
                <w:szCs w:val="20"/>
              </w:rPr>
              <w:t xml:space="preserve">Evaluatie: </w:t>
            </w:r>
          </w:p>
          <w:p w14:paraId="4583A60F"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p>
        </w:tc>
      </w:tr>
      <w:tr w:rsidR="009F7B43" w14:paraId="691E7175" w14:textId="77777777" w:rsidTr="00C15B4C">
        <w:tc>
          <w:tcPr>
            <w:tcW w:w="1844" w:type="dxa"/>
            <w:vAlign w:val="center"/>
          </w:tcPr>
          <w:p w14:paraId="4D66315B" w14:textId="77777777" w:rsidR="009F7B43" w:rsidRDefault="009F7B43" w:rsidP="00C15B4C">
            <w:pPr>
              <w:widowControl w:val="0"/>
              <w:autoSpaceDE w:val="0"/>
              <w:autoSpaceDN w:val="0"/>
              <w:adjustRightInd w:val="0"/>
              <w:spacing w:line="259" w:lineRule="atLeast"/>
              <w:jc w:val="both"/>
              <w:rPr>
                <w:b/>
                <w:bCs/>
              </w:rPr>
            </w:pPr>
            <w:r>
              <w:rPr>
                <w:b/>
                <w:bCs/>
              </w:rPr>
              <w:t>STAP 4:</w:t>
            </w:r>
          </w:p>
          <w:p w14:paraId="6480501D" w14:textId="77777777" w:rsidR="009F7B43" w:rsidRDefault="009F7B43" w:rsidP="00C15B4C">
            <w:pPr>
              <w:widowControl w:val="0"/>
              <w:autoSpaceDE w:val="0"/>
              <w:autoSpaceDN w:val="0"/>
              <w:adjustRightInd w:val="0"/>
              <w:spacing w:line="259" w:lineRule="atLeast"/>
              <w:jc w:val="both"/>
              <w:rPr>
                <w:sz w:val="22"/>
                <w:szCs w:val="22"/>
              </w:rPr>
            </w:pPr>
            <w:r>
              <w:t>(Berisping)</w:t>
            </w:r>
          </w:p>
        </w:tc>
        <w:tc>
          <w:tcPr>
            <w:tcW w:w="8647" w:type="dxa"/>
          </w:tcPr>
          <w:p w14:paraId="298E637F" w14:textId="77777777" w:rsidR="009F7B43" w:rsidRDefault="009F7B43" w:rsidP="00C15B4C">
            <w:pPr>
              <w:widowControl w:val="0"/>
              <w:autoSpaceDE w:val="0"/>
              <w:autoSpaceDN w:val="0"/>
              <w:adjustRightInd w:val="0"/>
              <w:rPr>
                <w:szCs w:val="20"/>
              </w:rPr>
            </w:pPr>
            <w:r>
              <w:rPr>
                <w:szCs w:val="16"/>
              </w:rPr>
              <w:t xml:space="preserve">Gesprek ZC + </w:t>
            </w:r>
            <w:r>
              <w:rPr>
                <w:szCs w:val="20"/>
              </w:rPr>
              <w:t xml:space="preserve">mentor + leerling + ouder(s) afschrift ouder(s)! </w:t>
            </w:r>
            <w:proofErr w:type="gramStart"/>
            <w:r>
              <w:rPr>
                <w:szCs w:val="20"/>
              </w:rPr>
              <w:t>verzorger</w:t>
            </w:r>
            <w:proofErr w:type="gramEnd"/>
            <w:r>
              <w:rPr>
                <w:szCs w:val="20"/>
              </w:rPr>
              <w:t>(s)/school</w:t>
            </w:r>
          </w:p>
          <w:p w14:paraId="568BB562" w14:textId="77777777" w:rsidR="009F7B43" w:rsidRDefault="009F7B43" w:rsidP="00C15B4C">
            <w:pPr>
              <w:widowControl w:val="0"/>
              <w:tabs>
                <w:tab w:val="left" w:leader="dot" w:pos="2894"/>
                <w:tab w:val="left" w:leader="dot" w:pos="4896"/>
              </w:tabs>
              <w:autoSpaceDE w:val="0"/>
              <w:autoSpaceDN w:val="0"/>
              <w:adjustRightInd w:val="0"/>
              <w:rPr>
                <w:szCs w:val="16"/>
              </w:rPr>
            </w:pPr>
            <w:r>
              <w:rPr>
                <w:szCs w:val="16"/>
              </w:rPr>
              <w:t>d.d.:       Mentor:</w:t>
            </w:r>
          </w:p>
          <w:p w14:paraId="48BA5DEC" w14:textId="77777777" w:rsidR="009F7B43" w:rsidRDefault="009F7B43" w:rsidP="00C15B4C">
            <w:pPr>
              <w:widowControl w:val="0"/>
              <w:tabs>
                <w:tab w:val="left" w:leader="dot" w:pos="1804"/>
                <w:tab w:val="left" w:leader="dot" w:pos="5462"/>
              </w:tabs>
              <w:autoSpaceDE w:val="0"/>
              <w:autoSpaceDN w:val="0"/>
              <w:adjustRightInd w:val="0"/>
              <w:rPr>
                <w:szCs w:val="16"/>
              </w:rPr>
            </w:pPr>
            <w:r>
              <w:rPr>
                <w:szCs w:val="18"/>
              </w:rPr>
              <w:t>Inhoudelijk:</w:t>
            </w:r>
          </w:p>
          <w:p w14:paraId="30B20119"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37E0F82B"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Afspraken: </w:t>
            </w:r>
          </w:p>
          <w:p w14:paraId="4C9D6C87" w14:textId="77777777" w:rsidR="009F7B43" w:rsidRDefault="009F7B43" w:rsidP="00C15B4C">
            <w:pPr>
              <w:widowControl w:val="0"/>
              <w:tabs>
                <w:tab w:val="left" w:leader="dot" w:pos="1804"/>
                <w:tab w:val="left" w:leader="dot" w:pos="5462"/>
              </w:tabs>
              <w:autoSpaceDE w:val="0"/>
              <w:autoSpaceDN w:val="0"/>
              <w:adjustRightInd w:val="0"/>
              <w:rPr>
                <w:szCs w:val="20"/>
              </w:rPr>
            </w:pPr>
          </w:p>
          <w:p w14:paraId="4E5947E4" w14:textId="77777777" w:rsidR="009F7B43" w:rsidRDefault="009F7B43" w:rsidP="00C15B4C">
            <w:pPr>
              <w:widowControl w:val="0"/>
              <w:tabs>
                <w:tab w:val="left" w:leader="dot" w:pos="1804"/>
                <w:tab w:val="left" w:leader="dot" w:pos="5462"/>
              </w:tabs>
              <w:autoSpaceDE w:val="0"/>
              <w:autoSpaceDN w:val="0"/>
              <w:adjustRightInd w:val="0"/>
              <w:rPr>
                <w:szCs w:val="20"/>
              </w:rPr>
            </w:pPr>
            <w:r>
              <w:rPr>
                <w:szCs w:val="20"/>
              </w:rPr>
              <w:t>Evaluatie:</w:t>
            </w:r>
          </w:p>
          <w:p w14:paraId="5227CF4B" w14:textId="77777777" w:rsidR="009F7B43" w:rsidRDefault="009F7B43" w:rsidP="00C15B4C">
            <w:pPr>
              <w:widowControl w:val="0"/>
              <w:tabs>
                <w:tab w:val="left" w:leader="dot" w:pos="1804"/>
                <w:tab w:val="left" w:leader="dot" w:pos="5462"/>
              </w:tabs>
              <w:autoSpaceDE w:val="0"/>
              <w:autoSpaceDN w:val="0"/>
              <w:adjustRightInd w:val="0"/>
              <w:rPr>
                <w:szCs w:val="20"/>
              </w:rPr>
            </w:pPr>
          </w:p>
          <w:p w14:paraId="5C484570"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16"/>
              </w:rPr>
            </w:pPr>
            <w:r>
              <w:rPr>
                <w:szCs w:val="16"/>
              </w:rPr>
              <w:t xml:space="preserve">Bij herhaling </w:t>
            </w:r>
            <w:proofErr w:type="gramStart"/>
            <w:r>
              <w:rPr>
                <w:szCs w:val="16"/>
              </w:rPr>
              <w:t>volgt:-</w:t>
            </w:r>
            <w:proofErr w:type="gramEnd"/>
            <w:r>
              <w:rPr>
                <w:szCs w:val="16"/>
              </w:rPr>
              <w:t xml:space="preserve"> 1</w:t>
            </w:r>
            <w:r>
              <w:rPr>
                <w:szCs w:val="16"/>
                <w:vertAlign w:val="superscript"/>
              </w:rPr>
              <w:t>e</w:t>
            </w:r>
            <w:r>
              <w:rPr>
                <w:szCs w:val="16"/>
              </w:rPr>
              <w:t xml:space="preserve"> schorsing</w:t>
            </w:r>
          </w:p>
          <w:p w14:paraId="5B9CC7AE"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 xml:space="preserve">                                  - een gesprek met de ouder(s), verzorger(s) en directie op school</w:t>
            </w:r>
          </w:p>
          <w:p w14:paraId="28A550EE"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 xml:space="preserve">                                  - informatie naar inspectie</w:t>
            </w:r>
          </w:p>
        </w:tc>
      </w:tr>
      <w:tr w:rsidR="009F7B43" w14:paraId="32A0FA05" w14:textId="77777777" w:rsidTr="00C15B4C">
        <w:tc>
          <w:tcPr>
            <w:tcW w:w="1844" w:type="dxa"/>
            <w:vAlign w:val="center"/>
          </w:tcPr>
          <w:p w14:paraId="4FF37BC8"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b/>
                <w:bCs/>
              </w:rPr>
            </w:pPr>
            <w:r>
              <w:rPr>
                <w:b/>
                <w:bCs/>
              </w:rPr>
              <w:lastRenderedPageBreak/>
              <w:t>STAP 5:</w:t>
            </w:r>
          </w:p>
          <w:p w14:paraId="4AE07F2C"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jc w:val="center"/>
              <w:rPr>
                <w:szCs w:val="20"/>
              </w:rPr>
            </w:pPr>
            <w:r>
              <w:rPr>
                <w:szCs w:val="22"/>
              </w:rPr>
              <w:t>(1</w:t>
            </w:r>
            <w:r>
              <w:rPr>
                <w:szCs w:val="22"/>
                <w:vertAlign w:val="superscript"/>
              </w:rPr>
              <w:t xml:space="preserve">e </w:t>
            </w:r>
            <w:r>
              <w:rPr>
                <w:szCs w:val="20"/>
              </w:rPr>
              <w:t>schorsing)</w:t>
            </w:r>
          </w:p>
          <w:p w14:paraId="217B9AD2"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jc w:val="center"/>
              <w:rPr>
                <w:sz w:val="22"/>
                <w:szCs w:val="22"/>
              </w:rPr>
            </w:pPr>
            <w:r w:rsidRPr="00794665">
              <w:rPr>
                <w:szCs w:val="20"/>
                <w:highlight w:val="yellow"/>
              </w:rPr>
              <w:t xml:space="preserve">Check met team </w:t>
            </w:r>
            <w:r>
              <w:rPr>
                <w:szCs w:val="20"/>
              </w:rPr>
              <w:t>ontwikkeling/ leerbaarheid</w:t>
            </w:r>
          </w:p>
        </w:tc>
        <w:tc>
          <w:tcPr>
            <w:tcW w:w="8647" w:type="dxa"/>
          </w:tcPr>
          <w:p w14:paraId="1DEF29FB" w14:textId="77777777" w:rsidR="009F7B43" w:rsidRDefault="009F7B43" w:rsidP="00C15B4C">
            <w:pPr>
              <w:widowControl w:val="0"/>
              <w:autoSpaceDE w:val="0"/>
              <w:autoSpaceDN w:val="0"/>
              <w:adjustRightInd w:val="0"/>
              <w:rPr>
                <w:szCs w:val="20"/>
              </w:rPr>
            </w:pPr>
            <w:r>
              <w:rPr>
                <w:szCs w:val="16"/>
              </w:rPr>
              <w:t xml:space="preserve">Gesprek SL + </w:t>
            </w:r>
            <w:r>
              <w:rPr>
                <w:szCs w:val="20"/>
              </w:rPr>
              <w:t xml:space="preserve">mentor + leerling + ouder(s) afschrift ouder(s)! </w:t>
            </w:r>
            <w:proofErr w:type="gramStart"/>
            <w:r>
              <w:rPr>
                <w:szCs w:val="20"/>
              </w:rPr>
              <w:t>verzorger</w:t>
            </w:r>
            <w:proofErr w:type="gramEnd"/>
            <w:r>
              <w:rPr>
                <w:szCs w:val="20"/>
              </w:rPr>
              <w:t>(s)/school</w:t>
            </w:r>
          </w:p>
          <w:p w14:paraId="7B2A44CB" w14:textId="77777777" w:rsidR="009F7B43" w:rsidRDefault="009F7B43" w:rsidP="00C15B4C">
            <w:pPr>
              <w:widowControl w:val="0"/>
              <w:tabs>
                <w:tab w:val="left" w:leader="dot" w:pos="2894"/>
                <w:tab w:val="left" w:leader="dot" w:pos="4896"/>
              </w:tabs>
              <w:autoSpaceDE w:val="0"/>
              <w:autoSpaceDN w:val="0"/>
              <w:adjustRightInd w:val="0"/>
              <w:rPr>
                <w:szCs w:val="16"/>
              </w:rPr>
            </w:pPr>
            <w:r>
              <w:rPr>
                <w:szCs w:val="16"/>
              </w:rPr>
              <w:t>d.d.:        Directie:</w:t>
            </w:r>
          </w:p>
          <w:p w14:paraId="1F9E0BF2" w14:textId="77777777" w:rsidR="009F7B43" w:rsidRDefault="009F7B43" w:rsidP="00C15B4C">
            <w:pPr>
              <w:widowControl w:val="0"/>
              <w:tabs>
                <w:tab w:val="left" w:leader="dot" w:pos="1804"/>
                <w:tab w:val="left" w:leader="dot" w:pos="5462"/>
              </w:tabs>
              <w:autoSpaceDE w:val="0"/>
              <w:autoSpaceDN w:val="0"/>
              <w:adjustRightInd w:val="0"/>
              <w:rPr>
                <w:szCs w:val="16"/>
              </w:rPr>
            </w:pPr>
            <w:r>
              <w:rPr>
                <w:szCs w:val="18"/>
              </w:rPr>
              <w:t>Inhoudelijk:</w:t>
            </w:r>
          </w:p>
          <w:p w14:paraId="0D3D017C"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786E98DB"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Afspraken: </w:t>
            </w:r>
          </w:p>
          <w:p w14:paraId="45EB0D35"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656689A3" w14:textId="77777777" w:rsidR="009F7B43" w:rsidRDefault="009F7B43" w:rsidP="00C15B4C">
            <w:pPr>
              <w:widowControl w:val="0"/>
              <w:tabs>
                <w:tab w:val="left" w:leader="dot" w:pos="1804"/>
                <w:tab w:val="left" w:leader="dot" w:pos="5462"/>
              </w:tabs>
              <w:autoSpaceDE w:val="0"/>
              <w:autoSpaceDN w:val="0"/>
              <w:adjustRightInd w:val="0"/>
              <w:rPr>
                <w:szCs w:val="20"/>
              </w:rPr>
            </w:pPr>
            <w:r>
              <w:rPr>
                <w:szCs w:val="20"/>
              </w:rPr>
              <w:t>Evaluatie:</w:t>
            </w:r>
          </w:p>
          <w:p w14:paraId="29BB14D2"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16"/>
              </w:rPr>
            </w:pPr>
          </w:p>
          <w:p w14:paraId="091A97A1"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16"/>
              </w:rPr>
            </w:pPr>
            <w:r>
              <w:rPr>
                <w:szCs w:val="16"/>
              </w:rPr>
              <w:t xml:space="preserve">Bij herhaling </w:t>
            </w:r>
            <w:proofErr w:type="gramStart"/>
            <w:r>
              <w:rPr>
                <w:szCs w:val="16"/>
              </w:rPr>
              <w:t xml:space="preserve">volgt:   </w:t>
            </w:r>
            <w:proofErr w:type="gramEnd"/>
            <w:r>
              <w:rPr>
                <w:szCs w:val="16"/>
              </w:rPr>
              <w:t>-    2</w:t>
            </w:r>
            <w:r>
              <w:rPr>
                <w:szCs w:val="16"/>
                <w:vertAlign w:val="superscript"/>
              </w:rPr>
              <w:t>e</w:t>
            </w:r>
            <w:r>
              <w:rPr>
                <w:szCs w:val="16"/>
              </w:rPr>
              <w:t xml:space="preserve"> schorsing</w:t>
            </w:r>
          </w:p>
          <w:p w14:paraId="5C37BF12"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 xml:space="preserve">                                  -    Een gesprek met de ouder(s), verzorger(s) en directie op school</w:t>
            </w:r>
          </w:p>
          <w:p w14:paraId="61AA0F98" w14:textId="77777777" w:rsidR="009F7B43" w:rsidRDefault="009F7B43" w:rsidP="008D4EF0">
            <w:pPr>
              <w:widowControl w:val="0"/>
              <w:numPr>
                <w:ilvl w:val="0"/>
                <w:numId w:val="11"/>
              </w:numPr>
              <w:tabs>
                <w:tab w:val="left" w:pos="964"/>
                <w:tab w:val="left" w:leader="dot" w:pos="3105"/>
                <w:tab w:val="left" w:leader="dot" w:pos="4867"/>
                <w:tab w:val="left" w:leader="dot" w:pos="7190"/>
              </w:tabs>
              <w:autoSpaceDE w:val="0"/>
              <w:autoSpaceDN w:val="0"/>
              <w:adjustRightInd w:val="0"/>
              <w:rPr>
                <w:szCs w:val="22"/>
              </w:rPr>
            </w:pPr>
            <w:r>
              <w:rPr>
                <w:szCs w:val="22"/>
              </w:rPr>
              <w:t>Informatie naar inspectie</w:t>
            </w:r>
          </w:p>
          <w:p w14:paraId="5425364D" w14:textId="77777777" w:rsidR="009F7B43" w:rsidRDefault="009F7B43" w:rsidP="008D4EF0">
            <w:pPr>
              <w:widowControl w:val="0"/>
              <w:numPr>
                <w:ilvl w:val="0"/>
                <w:numId w:val="11"/>
              </w:numPr>
              <w:tabs>
                <w:tab w:val="left" w:pos="964"/>
                <w:tab w:val="left" w:leader="dot" w:pos="3105"/>
                <w:tab w:val="left" w:leader="dot" w:pos="4867"/>
                <w:tab w:val="left" w:leader="dot" w:pos="7190"/>
              </w:tabs>
              <w:autoSpaceDE w:val="0"/>
              <w:autoSpaceDN w:val="0"/>
              <w:adjustRightInd w:val="0"/>
              <w:rPr>
                <w:szCs w:val="22"/>
              </w:rPr>
            </w:pPr>
            <w:r>
              <w:rPr>
                <w:szCs w:val="22"/>
              </w:rPr>
              <w:t>Verwijdering procedure starten</w:t>
            </w:r>
          </w:p>
        </w:tc>
      </w:tr>
      <w:tr w:rsidR="009F7B43" w14:paraId="0BF34ED6" w14:textId="77777777" w:rsidTr="00C15B4C">
        <w:tc>
          <w:tcPr>
            <w:tcW w:w="1844" w:type="dxa"/>
            <w:vAlign w:val="center"/>
          </w:tcPr>
          <w:p w14:paraId="64A467AF" w14:textId="77777777" w:rsidR="009F7B43" w:rsidRDefault="009F7B43" w:rsidP="00C15B4C">
            <w:pPr>
              <w:widowControl w:val="0"/>
              <w:autoSpaceDE w:val="0"/>
              <w:autoSpaceDN w:val="0"/>
              <w:adjustRightInd w:val="0"/>
              <w:spacing w:line="254" w:lineRule="atLeast"/>
              <w:rPr>
                <w:b/>
                <w:bCs/>
              </w:rPr>
            </w:pPr>
            <w:r>
              <w:rPr>
                <w:b/>
                <w:bCs/>
              </w:rPr>
              <w:t>STAP 6:</w:t>
            </w:r>
          </w:p>
          <w:p w14:paraId="122A848F" w14:textId="77777777" w:rsidR="009F7B43" w:rsidRDefault="009F7B43" w:rsidP="00C15B4C">
            <w:pPr>
              <w:widowControl w:val="0"/>
              <w:autoSpaceDE w:val="0"/>
              <w:autoSpaceDN w:val="0"/>
              <w:adjustRightInd w:val="0"/>
              <w:spacing w:line="254" w:lineRule="atLeast"/>
              <w:rPr>
                <w:sz w:val="22"/>
                <w:szCs w:val="22"/>
              </w:rPr>
            </w:pPr>
            <w:r>
              <w:rPr>
                <w:szCs w:val="20"/>
              </w:rPr>
              <w:t>(2</w:t>
            </w:r>
            <w:r w:rsidRPr="006959C0">
              <w:rPr>
                <w:szCs w:val="20"/>
                <w:vertAlign w:val="superscript"/>
              </w:rPr>
              <w:t>e</w:t>
            </w:r>
            <w:r>
              <w:rPr>
                <w:szCs w:val="20"/>
              </w:rPr>
              <w:t xml:space="preserve"> schorsing)</w:t>
            </w:r>
          </w:p>
        </w:tc>
        <w:tc>
          <w:tcPr>
            <w:tcW w:w="8647" w:type="dxa"/>
          </w:tcPr>
          <w:p w14:paraId="042C2F94" w14:textId="77777777" w:rsidR="009F7B43" w:rsidRDefault="009F7B43" w:rsidP="00C15B4C">
            <w:pPr>
              <w:widowControl w:val="0"/>
              <w:autoSpaceDE w:val="0"/>
              <w:autoSpaceDN w:val="0"/>
              <w:adjustRightInd w:val="0"/>
              <w:rPr>
                <w:szCs w:val="20"/>
              </w:rPr>
            </w:pPr>
            <w:r>
              <w:rPr>
                <w:szCs w:val="16"/>
              </w:rPr>
              <w:t xml:space="preserve">Gesprek directie + </w:t>
            </w:r>
            <w:r>
              <w:rPr>
                <w:szCs w:val="20"/>
              </w:rPr>
              <w:t xml:space="preserve">mentor + leerling + ouder(s) afschrift ouder(s)! </w:t>
            </w:r>
            <w:proofErr w:type="gramStart"/>
            <w:r>
              <w:rPr>
                <w:szCs w:val="20"/>
              </w:rPr>
              <w:t>verzorger</w:t>
            </w:r>
            <w:proofErr w:type="gramEnd"/>
            <w:r>
              <w:rPr>
                <w:szCs w:val="20"/>
              </w:rPr>
              <w:t>(s)/school</w:t>
            </w:r>
          </w:p>
          <w:p w14:paraId="2E29FB23" w14:textId="77777777" w:rsidR="009F7B43" w:rsidRDefault="009F7B43" w:rsidP="00C15B4C">
            <w:pPr>
              <w:widowControl w:val="0"/>
              <w:tabs>
                <w:tab w:val="left" w:leader="dot" w:pos="2894"/>
                <w:tab w:val="left" w:leader="dot" w:pos="4896"/>
              </w:tabs>
              <w:autoSpaceDE w:val="0"/>
              <w:autoSpaceDN w:val="0"/>
              <w:adjustRightInd w:val="0"/>
              <w:rPr>
                <w:szCs w:val="16"/>
              </w:rPr>
            </w:pPr>
            <w:r>
              <w:rPr>
                <w:szCs w:val="16"/>
              </w:rPr>
              <w:t>d.d.:        Directie:</w:t>
            </w:r>
          </w:p>
          <w:p w14:paraId="1B94344D" w14:textId="77777777" w:rsidR="009F7B43" w:rsidRDefault="009F7B43" w:rsidP="00C15B4C">
            <w:pPr>
              <w:widowControl w:val="0"/>
              <w:tabs>
                <w:tab w:val="left" w:leader="dot" w:pos="1804"/>
                <w:tab w:val="left" w:leader="dot" w:pos="5462"/>
              </w:tabs>
              <w:autoSpaceDE w:val="0"/>
              <w:autoSpaceDN w:val="0"/>
              <w:adjustRightInd w:val="0"/>
              <w:rPr>
                <w:szCs w:val="16"/>
              </w:rPr>
            </w:pPr>
            <w:r>
              <w:rPr>
                <w:szCs w:val="18"/>
              </w:rPr>
              <w:t>Inhoudelijk:</w:t>
            </w:r>
          </w:p>
          <w:p w14:paraId="1FA7257F"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6A564377"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Afspraken: </w:t>
            </w:r>
          </w:p>
          <w:p w14:paraId="0A670D44"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2E74A5CC" w14:textId="77777777" w:rsidR="009F7B43" w:rsidRDefault="009F7B43" w:rsidP="00C15B4C">
            <w:pPr>
              <w:widowControl w:val="0"/>
              <w:tabs>
                <w:tab w:val="left" w:leader="dot" w:pos="1804"/>
                <w:tab w:val="left" w:leader="dot" w:pos="5462"/>
              </w:tabs>
              <w:autoSpaceDE w:val="0"/>
              <w:autoSpaceDN w:val="0"/>
              <w:adjustRightInd w:val="0"/>
              <w:rPr>
                <w:szCs w:val="20"/>
              </w:rPr>
            </w:pPr>
            <w:r>
              <w:rPr>
                <w:szCs w:val="20"/>
              </w:rPr>
              <w:t>Evaluatie:</w:t>
            </w:r>
          </w:p>
          <w:p w14:paraId="4C095083" w14:textId="77777777" w:rsidR="009F7B43" w:rsidRDefault="009F7B43" w:rsidP="00C15B4C">
            <w:pPr>
              <w:widowControl w:val="0"/>
              <w:tabs>
                <w:tab w:val="left" w:leader="dot" w:pos="1804"/>
                <w:tab w:val="left" w:leader="dot" w:pos="5462"/>
              </w:tabs>
              <w:autoSpaceDE w:val="0"/>
              <w:autoSpaceDN w:val="0"/>
              <w:adjustRightInd w:val="0"/>
              <w:rPr>
                <w:szCs w:val="20"/>
              </w:rPr>
            </w:pPr>
          </w:p>
          <w:p w14:paraId="1C627D6B"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16"/>
              </w:rPr>
            </w:pPr>
            <w:r>
              <w:rPr>
                <w:szCs w:val="16"/>
              </w:rPr>
              <w:t xml:space="preserve">Bij herhaling </w:t>
            </w:r>
            <w:proofErr w:type="gramStart"/>
            <w:r>
              <w:rPr>
                <w:szCs w:val="16"/>
              </w:rPr>
              <w:t xml:space="preserve">volgt:   </w:t>
            </w:r>
            <w:proofErr w:type="gramEnd"/>
            <w:r>
              <w:rPr>
                <w:szCs w:val="16"/>
              </w:rPr>
              <w:t>- 3</w:t>
            </w:r>
            <w:r>
              <w:rPr>
                <w:szCs w:val="16"/>
                <w:vertAlign w:val="superscript"/>
              </w:rPr>
              <w:t>e</w:t>
            </w:r>
            <w:r>
              <w:rPr>
                <w:szCs w:val="16"/>
              </w:rPr>
              <w:t xml:space="preserve"> schorsing tevens voornemen tot verwijdering van school</w:t>
            </w:r>
          </w:p>
          <w:p w14:paraId="097244D2" w14:textId="77777777" w:rsidR="009F7B43" w:rsidRDefault="009F7B43" w:rsidP="008D4EF0">
            <w:pPr>
              <w:widowControl w:val="0"/>
              <w:numPr>
                <w:ilvl w:val="0"/>
                <w:numId w:val="11"/>
              </w:numPr>
              <w:tabs>
                <w:tab w:val="left" w:pos="964"/>
                <w:tab w:val="left" w:leader="dot" w:pos="3105"/>
                <w:tab w:val="left" w:leader="dot" w:pos="4867"/>
                <w:tab w:val="left" w:leader="dot" w:pos="7190"/>
              </w:tabs>
              <w:autoSpaceDE w:val="0"/>
              <w:autoSpaceDN w:val="0"/>
              <w:adjustRightInd w:val="0"/>
              <w:rPr>
                <w:szCs w:val="22"/>
              </w:rPr>
            </w:pPr>
            <w:r>
              <w:rPr>
                <w:szCs w:val="22"/>
              </w:rPr>
              <w:t>Informatie naar bestuur</w:t>
            </w:r>
          </w:p>
          <w:p w14:paraId="7FC6E2AF" w14:textId="77777777" w:rsidR="009F7B43" w:rsidRDefault="009F7B43" w:rsidP="008D4EF0">
            <w:pPr>
              <w:widowControl w:val="0"/>
              <w:numPr>
                <w:ilvl w:val="0"/>
                <w:numId w:val="11"/>
              </w:numPr>
              <w:tabs>
                <w:tab w:val="left" w:pos="964"/>
                <w:tab w:val="left" w:leader="dot" w:pos="3105"/>
                <w:tab w:val="left" w:leader="dot" w:pos="4867"/>
                <w:tab w:val="left" w:leader="dot" w:pos="7190"/>
              </w:tabs>
              <w:autoSpaceDE w:val="0"/>
              <w:autoSpaceDN w:val="0"/>
              <w:adjustRightInd w:val="0"/>
              <w:rPr>
                <w:szCs w:val="22"/>
              </w:rPr>
            </w:pPr>
            <w:r>
              <w:rPr>
                <w:szCs w:val="22"/>
              </w:rPr>
              <w:t>Informatie naar inspectie</w:t>
            </w:r>
          </w:p>
        </w:tc>
      </w:tr>
      <w:tr w:rsidR="009F7B43" w14:paraId="61A04DB6" w14:textId="77777777" w:rsidTr="00C15B4C">
        <w:tc>
          <w:tcPr>
            <w:tcW w:w="1844" w:type="dxa"/>
            <w:vAlign w:val="center"/>
          </w:tcPr>
          <w:p w14:paraId="10241394" w14:textId="77777777" w:rsidR="009F7B43" w:rsidRDefault="009F7B43" w:rsidP="00C15B4C">
            <w:pPr>
              <w:widowControl w:val="0"/>
              <w:autoSpaceDE w:val="0"/>
              <w:autoSpaceDN w:val="0"/>
              <w:adjustRightInd w:val="0"/>
              <w:rPr>
                <w:b/>
                <w:bCs/>
              </w:rPr>
            </w:pPr>
            <w:r>
              <w:rPr>
                <w:b/>
                <w:bCs/>
              </w:rPr>
              <w:t>STAP 7:</w:t>
            </w:r>
          </w:p>
          <w:p w14:paraId="530FD235" w14:textId="77777777" w:rsidR="009F7B43" w:rsidRDefault="009F7B43" w:rsidP="00C15B4C">
            <w:pPr>
              <w:widowControl w:val="0"/>
              <w:autoSpaceDE w:val="0"/>
              <w:autoSpaceDN w:val="0"/>
              <w:adjustRightInd w:val="0"/>
              <w:rPr>
                <w:sz w:val="20"/>
                <w:szCs w:val="20"/>
              </w:rPr>
            </w:pPr>
            <w:r>
              <w:rPr>
                <w:szCs w:val="20"/>
              </w:rPr>
              <w:t>(Verwijdering)</w:t>
            </w:r>
          </w:p>
          <w:p w14:paraId="210012FF"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jc w:val="center"/>
              <w:rPr>
                <w:sz w:val="22"/>
                <w:szCs w:val="22"/>
              </w:rPr>
            </w:pPr>
          </w:p>
        </w:tc>
        <w:tc>
          <w:tcPr>
            <w:tcW w:w="8647" w:type="dxa"/>
          </w:tcPr>
          <w:p w14:paraId="1AE58F04"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3</w:t>
            </w:r>
            <w:r>
              <w:rPr>
                <w:szCs w:val="22"/>
                <w:vertAlign w:val="superscript"/>
              </w:rPr>
              <w:t>e</w:t>
            </w:r>
            <w:r>
              <w:rPr>
                <w:szCs w:val="22"/>
              </w:rPr>
              <w:t xml:space="preserve"> schorsing </w:t>
            </w:r>
            <w:proofErr w:type="gramStart"/>
            <w:r>
              <w:rPr>
                <w:szCs w:val="22"/>
              </w:rPr>
              <w:t>tevens</w:t>
            </w:r>
            <w:proofErr w:type="gramEnd"/>
            <w:r>
              <w:rPr>
                <w:szCs w:val="22"/>
              </w:rPr>
              <w:t xml:space="preserve"> voornemen tot verwijdering van school.</w:t>
            </w:r>
          </w:p>
          <w:p w14:paraId="73AC3FC7"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De ouders worden schriftelijk op de hoogte gesteld.</w:t>
            </w:r>
          </w:p>
          <w:p w14:paraId="32179F65"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 xml:space="preserve">d.d.:        </w:t>
            </w:r>
            <w:r>
              <w:rPr>
                <w:szCs w:val="16"/>
              </w:rPr>
              <w:t>Directie:</w:t>
            </w:r>
          </w:p>
          <w:p w14:paraId="4F4AA0F6"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r>
              <w:rPr>
                <w:szCs w:val="22"/>
              </w:rPr>
              <w:t xml:space="preserve">Inhoudelijk:  </w:t>
            </w:r>
          </w:p>
          <w:p w14:paraId="7D0DCAD7"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152B9344"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 xml:space="preserve">Afspraken: </w:t>
            </w:r>
          </w:p>
          <w:p w14:paraId="43BD669A"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p>
          <w:p w14:paraId="5416060C"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0"/>
              </w:rPr>
            </w:pPr>
            <w:r>
              <w:rPr>
                <w:szCs w:val="20"/>
              </w:rPr>
              <w:t>Evaluatie:</w:t>
            </w:r>
          </w:p>
          <w:p w14:paraId="6BF2EDF9" w14:textId="77777777" w:rsidR="009F7B43" w:rsidRDefault="009F7B43" w:rsidP="00C15B4C">
            <w:pPr>
              <w:widowControl w:val="0"/>
              <w:tabs>
                <w:tab w:val="left" w:pos="964"/>
                <w:tab w:val="left" w:leader="dot" w:pos="3105"/>
                <w:tab w:val="left" w:leader="dot" w:pos="4867"/>
                <w:tab w:val="left" w:leader="dot" w:pos="7190"/>
              </w:tabs>
              <w:autoSpaceDE w:val="0"/>
              <w:autoSpaceDN w:val="0"/>
              <w:adjustRightInd w:val="0"/>
              <w:rPr>
                <w:szCs w:val="22"/>
              </w:rPr>
            </w:pPr>
          </w:p>
        </w:tc>
      </w:tr>
    </w:tbl>
    <w:p w14:paraId="5DD21A74" w14:textId="77777777" w:rsidR="009F7B43" w:rsidRDefault="009F7B43" w:rsidP="009F7B43">
      <w:pPr>
        <w:widowControl w:val="0"/>
        <w:autoSpaceDE w:val="0"/>
        <w:autoSpaceDN w:val="0"/>
        <w:adjustRightInd w:val="0"/>
        <w:spacing w:line="9" w:lineRule="atLeast"/>
        <w:jc w:val="both"/>
        <w:rPr>
          <w:rFonts w:ascii="Arial" w:hAnsi="Arial" w:cs="Arial"/>
          <w:szCs w:val="30"/>
        </w:rPr>
      </w:pPr>
    </w:p>
    <w:p w14:paraId="64EB4BD4" w14:textId="3BFFE622" w:rsidR="009F7B43" w:rsidRDefault="009F7B43">
      <w:pPr>
        <w:rPr>
          <w:rFonts w:cstheme="minorHAnsi"/>
        </w:rPr>
      </w:pPr>
      <w:r>
        <w:rPr>
          <w:rFonts w:cstheme="minorHAnsi"/>
        </w:rPr>
        <w:br w:type="page"/>
      </w:r>
    </w:p>
    <w:p w14:paraId="7E80F9FC" w14:textId="0D3087A6" w:rsidR="009F7B43" w:rsidRPr="009F7B43" w:rsidRDefault="009F7B43" w:rsidP="009F7B43">
      <w:pPr>
        <w:pStyle w:val="BijlageSubkop"/>
        <w:rPr>
          <w:lang w:val="nl-NL"/>
        </w:rPr>
      </w:pPr>
      <w:bookmarkStart w:id="35" w:name="_Toc216761474"/>
      <w:r w:rsidRPr="009F7B43">
        <w:rPr>
          <w:lang w:val="nl-NL"/>
        </w:rPr>
        <w:lastRenderedPageBreak/>
        <w:t xml:space="preserve">D. </w:t>
      </w:r>
      <w:r w:rsidR="00C515E5">
        <w:rPr>
          <w:lang w:val="nl-NL"/>
        </w:rPr>
        <w:tab/>
      </w:r>
      <w:r w:rsidRPr="009F7B43">
        <w:rPr>
          <w:lang w:val="nl-NL"/>
        </w:rPr>
        <w:t>kennisgeving ouders</w:t>
      </w:r>
      <w:bookmarkEnd w:id="35"/>
    </w:p>
    <w:p w14:paraId="350342DE" w14:textId="77777777" w:rsidR="009F7B43" w:rsidRPr="00146876" w:rsidRDefault="009F7B43" w:rsidP="009F7B43">
      <w:pPr>
        <w:pStyle w:val="Tekstzonderregelspatiring"/>
      </w:pPr>
    </w:p>
    <w:p w14:paraId="5928FE1D" w14:textId="77777777" w:rsidR="009F7B43" w:rsidRPr="000B0EB6" w:rsidRDefault="009F7B43" w:rsidP="009F7B43">
      <w:pPr>
        <w:pStyle w:val="Tekstzonderregelspatiring"/>
      </w:pPr>
      <w:r w:rsidRPr="000B0EB6">
        <w:t>Traject:</w:t>
      </w:r>
    </w:p>
    <w:p w14:paraId="14A9729C" w14:textId="77777777" w:rsidR="009F7B43" w:rsidRPr="000B0EB6" w:rsidRDefault="009F7B43" w:rsidP="009F7B43">
      <w:pPr>
        <w:pStyle w:val="Tekstzonderregelspatiring"/>
      </w:pPr>
      <w:r w:rsidRPr="000B0EB6">
        <w:t>Docent mag initiatief nemen, maar beslissing blijft bij mentor of ZC. De mentor of ZC verstuurt.</w:t>
      </w:r>
    </w:p>
    <w:p w14:paraId="439E7681" w14:textId="77777777" w:rsidR="009F7B43" w:rsidRPr="000B0EB6" w:rsidRDefault="009F7B43" w:rsidP="009F7B43">
      <w:pPr>
        <w:pStyle w:val="Tekstzonderregelspatiring"/>
      </w:pPr>
      <w:r w:rsidRPr="000B0EB6">
        <w:t xml:space="preserve">Volgorde: gesprekje </w:t>
      </w:r>
      <w:proofErr w:type="spellStart"/>
      <w:r w:rsidRPr="000B0EB6">
        <w:t>ll</w:t>
      </w:r>
      <w:proofErr w:type="spellEnd"/>
      <w:r w:rsidRPr="000B0EB6">
        <w:t>; bellen met thuis; brief uitdraaien/schrijven, 2 kopieën maken (1 voor eigen map mentor+ 1 voor ZC); brief opsturen; ZC inlichten; controleren of brief getekend retour komt; evt. gesprek ouders; evt. verslag versturen; getekende brief + kopie verslag naar ZC.</w:t>
      </w:r>
    </w:p>
    <w:p w14:paraId="313516AB" w14:textId="77777777" w:rsidR="009F7B43" w:rsidRPr="000B0EB6" w:rsidRDefault="009F7B43" w:rsidP="009F7B43">
      <w:pPr>
        <w:pStyle w:val="Tekstzonderregelspatiring"/>
      </w:pPr>
      <w:r w:rsidRPr="000B0EB6">
        <w:t>Als de brief niet retour komt dan er achteraan bellen evt. opnieuw versturen.</w:t>
      </w:r>
    </w:p>
    <w:p w14:paraId="5CB375DC" w14:textId="77777777" w:rsidR="009F7B43" w:rsidRPr="000B0EB6" w:rsidRDefault="009F7B43" w:rsidP="009F7B43">
      <w:pPr>
        <w:pStyle w:val="Tekstzonderregelspatiring"/>
      </w:pPr>
    </w:p>
    <w:p w14:paraId="6BBD6DA8" w14:textId="77777777" w:rsidR="009F7B43" w:rsidRPr="000B0EB6" w:rsidRDefault="009F7B43" w:rsidP="009F7B43">
      <w:pPr>
        <w:pStyle w:val="Tekstzonderregelspatiring"/>
        <w:rPr>
          <w:b/>
        </w:rPr>
      </w:pPr>
      <w:r w:rsidRPr="000B0EB6">
        <w:rPr>
          <w:b/>
        </w:rPr>
        <w:t>Kennisgeving ouders</w:t>
      </w:r>
      <w:r w:rsidRPr="000B0EB6">
        <w:rPr>
          <w:b/>
        </w:rPr>
        <w:fldChar w:fldCharType="begin"/>
      </w:r>
      <w:r w:rsidRPr="000B0EB6">
        <w:instrText xml:space="preserve"> TC "</w:instrText>
      </w:r>
      <w:bookmarkStart w:id="36" w:name="_Toc139706331"/>
      <w:r w:rsidRPr="000B0EB6">
        <w:rPr>
          <w:b/>
        </w:rPr>
        <w:instrText>Kennisgeving ouders</w:instrText>
      </w:r>
      <w:bookmarkEnd w:id="36"/>
      <w:r w:rsidRPr="000B0EB6">
        <w:instrText xml:space="preserve">" \f C \l "2" </w:instrText>
      </w:r>
      <w:r w:rsidRPr="000B0EB6">
        <w:rPr>
          <w:b/>
        </w:rPr>
        <w:fldChar w:fldCharType="end"/>
      </w:r>
    </w:p>
    <w:p w14:paraId="5D24C615" w14:textId="77777777" w:rsidR="009F7B43" w:rsidRPr="000B0EB6" w:rsidRDefault="009F7B43" w:rsidP="009F7B43">
      <w:pPr>
        <w:pStyle w:val="Tekstzonderregelspatir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80"/>
      </w:tblGrid>
      <w:tr w:rsidR="009F7B43" w:rsidRPr="000B0EB6" w14:paraId="54488A12" w14:textId="77777777" w:rsidTr="00C15B4C">
        <w:tc>
          <w:tcPr>
            <w:tcW w:w="7380" w:type="dxa"/>
            <w:tcBorders>
              <w:top w:val="nil"/>
              <w:left w:val="nil"/>
              <w:bottom w:val="nil"/>
              <w:right w:val="nil"/>
            </w:tcBorders>
          </w:tcPr>
          <w:p w14:paraId="66CFFDCD" w14:textId="77777777" w:rsidR="009F7B43" w:rsidRPr="000B0EB6" w:rsidRDefault="009F7B43" w:rsidP="00C15B4C">
            <w:pPr>
              <w:pStyle w:val="Tekstzonderregelspatiring"/>
            </w:pPr>
            <w:bookmarkStart w:id="37" w:name="bmAanhef" w:colFirst="0" w:colLast="0"/>
            <w:r w:rsidRPr="000B0EB6">
              <w:t>Geachte ouder(s)/verzorger(s),</w:t>
            </w:r>
          </w:p>
        </w:tc>
      </w:tr>
    </w:tbl>
    <w:p w14:paraId="7DE5C441" w14:textId="77777777" w:rsidR="009F7B43" w:rsidRPr="000B0EB6" w:rsidRDefault="009F7B43" w:rsidP="009F7B43">
      <w:pPr>
        <w:pStyle w:val="Tekstzonderregelspatiring"/>
      </w:pPr>
      <w:bookmarkStart w:id="38" w:name="bmBegin"/>
      <w:bookmarkEnd w:id="37"/>
      <w:bookmarkEnd w:id="38"/>
    </w:p>
    <w:p w14:paraId="72A6EB25" w14:textId="77777777" w:rsidR="009F7B43" w:rsidRPr="000B0EB6" w:rsidRDefault="009F7B43" w:rsidP="009F7B43">
      <w:pPr>
        <w:pStyle w:val="Tekstzonderregelspatiring"/>
      </w:pPr>
      <w:r w:rsidRPr="000B0EB6">
        <w:t>Bij deze deel ik u mee, dat uw zoon/dochter</w:t>
      </w:r>
    </w:p>
    <w:p w14:paraId="0897DC43"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zonder</w:t>
      </w:r>
      <w:proofErr w:type="gramEnd"/>
      <w:r w:rsidRPr="000B0EB6">
        <w:t xml:space="preserve"> voorkennis de school verzuimde.</w:t>
      </w:r>
    </w:p>
    <w:p w14:paraId="44E9A685"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sidRPr="000B0EB6">
        <w:t xml:space="preserve"> </w:t>
      </w:r>
      <w:r>
        <w:t xml:space="preserve"> </w:t>
      </w:r>
      <w:r w:rsidRPr="000B0EB6">
        <w:t>in</w:t>
      </w:r>
      <w:proofErr w:type="gramEnd"/>
      <w:r w:rsidRPr="000B0EB6">
        <w:t xml:space="preserve"> de afgelopen tijd veelvuldig te laat kwam.</w:t>
      </w:r>
    </w:p>
    <w:p w14:paraId="52A60E4A"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sidRPr="000B0EB6">
        <w:t xml:space="preserve"> </w:t>
      </w:r>
      <w:r>
        <w:t xml:space="preserve"> </w:t>
      </w:r>
      <w:r w:rsidRPr="000B0EB6">
        <w:t>het</w:t>
      </w:r>
      <w:proofErr w:type="gramEnd"/>
      <w:r w:rsidRPr="000B0EB6">
        <w:t xml:space="preserve"> huiswerk voor het vak ……………….. </w:t>
      </w:r>
      <w:proofErr w:type="gramStart"/>
      <w:r w:rsidRPr="000B0EB6">
        <w:t>een</w:t>
      </w:r>
      <w:proofErr w:type="gramEnd"/>
      <w:r w:rsidRPr="000B0EB6">
        <w:t xml:space="preserve"> aantal keren niet in orde had.</w:t>
      </w:r>
    </w:p>
    <w:p w14:paraId="477EFBC8"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sidRPr="000B0EB6">
        <w:t xml:space="preserve"> </w:t>
      </w:r>
      <w:r>
        <w:t xml:space="preserve"> </w:t>
      </w:r>
      <w:r w:rsidRPr="000B0EB6">
        <w:t>een</w:t>
      </w:r>
      <w:proofErr w:type="gramEnd"/>
      <w:r w:rsidRPr="000B0EB6">
        <w:t xml:space="preserve"> werkachterstand heeft voor het vak …………………….</w:t>
      </w:r>
    </w:p>
    <w:p w14:paraId="6D8E0BC2"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boeken</w:t>
      </w:r>
      <w:proofErr w:type="gramEnd"/>
      <w:r w:rsidRPr="000B0EB6">
        <w:t>, schriften en/of materialen voor het vak ……….…een aantal keren is vergeten.</w:t>
      </w:r>
    </w:p>
    <w:p w14:paraId="7D660516"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onvoldoende</w:t>
      </w:r>
      <w:proofErr w:type="gramEnd"/>
      <w:r w:rsidRPr="000B0EB6">
        <w:t xml:space="preserve"> werkhouding/inzet in de les toonde.</w:t>
      </w:r>
    </w:p>
    <w:p w14:paraId="4DDE27AF"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storend</w:t>
      </w:r>
      <w:proofErr w:type="gramEnd"/>
      <w:r w:rsidRPr="000B0EB6">
        <w:t xml:space="preserve"> gedrag vertoonde.</w:t>
      </w:r>
    </w:p>
    <w:p w14:paraId="5EA546CE"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sidRPr="000B0EB6">
        <w:t xml:space="preserve"> </w:t>
      </w:r>
      <w:r>
        <w:t xml:space="preserve"> </w:t>
      </w:r>
      <w:r w:rsidRPr="000B0EB6">
        <w:t>ruwe</w:t>
      </w:r>
      <w:proofErr w:type="gramEnd"/>
      <w:r w:rsidRPr="000B0EB6">
        <w:t xml:space="preserve"> taal gebruikte.</w:t>
      </w:r>
    </w:p>
    <w:p w14:paraId="059A2BB3"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weigerde</w:t>
      </w:r>
      <w:proofErr w:type="gramEnd"/>
      <w:r w:rsidRPr="000B0EB6">
        <w:t xml:space="preserve"> aanwijzingen van de leerkracht op te volgen.</w:t>
      </w:r>
    </w:p>
    <w:p w14:paraId="068B23DC"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medeleerlingen</w:t>
      </w:r>
      <w:proofErr w:type="gramEnd"/>
      <w:r w:rsidRPr="000B0EB6">
        <w:t xml:space="preserve"> pestte/bedreigde/intimideerde.*</w:t>
      </w:r>
    </w:p>
    <w:p w14:paraId="22EB5A62"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zich</w:t>
      </w:r>
      <w:proofErr w:type="gramEnd"/>
      <w:r w:rsidRPr="000B0EB6">
        <w:t xml:space="preserve"> agressief gedragen heeft/geweld heeft gebruikt.*</w:t>
      </w:r>
    </w:p>
    <w:p w14:paraId="39F72291"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leerkracht</w:t>
      </w:r>
      <w:proofErr w:type="gramEnd"/>
      <w:r w:rsidRPr="000B0EB6">
        <w:t>(en) heeft uitgescholden/beledigd/bedreigd.*</w:t>
      </w:r>
    </w:p>
    <w:p w14:paraId="58F5DAA8"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gestolen</w:t>
      </w:r>
      <w:proofErr w:type="gramEnd"/>
      <w:r w:rsidRPr="000B0EB6">
        <w:t xml:space="preserve"> spullen/alcohol/drugs in zijn/haar bezit had.*</w:t>
      </w:r>
    </w:p>
    <w:p w14:paraId="6AD251E5"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vernielingen</w:t>
      </w:r>
      <w:proofErr w:type="gramEnd"/>
      <w:r w:rsidRPr="000B0EB6">
        <w:t xml:space="preserve"> heeft aangericht.</w:t>
      </w:r>
    </w:p>
    <w:p w14:paraId="219CA97E" w14:textId="77777777" w:rsidR="009F7B43" w:rsidRPr="000B0EB6" w:rsidRDefault="009F7B43" w:rsidP="009F7B43">
      <w:pPr>
        <w:pStyle w:val="Tekstzonderregelspatiring"/>
        <w:ind w:left="426" w:hanging="284"/>
      </w:pPr>
      <w:proofErr w:type="gramStart"/>
      <w:r w:rsidRPr="000B0EB6">
        <w:rPr>
          <w:rFonts w:ascii="STIXGeneral-Regular" w:hAnsi="STIXGeneral-Regular" w:cs="STIXGeneral-Regular"/>
        </w:rPr>
        <w:t>⃞</w:t>
      </w:r>
      <w:r>
        <w:rPr>
          <w:rFonts w:ascii="STIXGeneral-Regular" w:hAnsi="STIXGeneral-Regular" w:cs="STIXGeneral-Regular"/>
        </w:rPr>
        <w:t xml:space="preserve"> </w:t>
      </w:r>
      <w:r w:rsidRPr="000B0EB6">
        <w:t xml:space="preserve"> anders</w:t>
      </w:r>
      <w:proofErr w:type="gramEnd"/>
      <w:r w:rsidRPr="000B0EB6">
        <w:t xml:space="preserve"> nl: …………………………………………………………………………………</w:t>
      </w:r>
    </w:p>
    <w:p w14:paraId="121EFE73" w14:textId="77777777" w:rsidR="009F7B43" w:rsidRPr="000B0EB6" w:rsidRDefault="009F7B43" w:rsidP="009F7B43">
      <w:pPr>
        <w:pStyle w:val="Tekstzonderregelspatiring"/>
      </w:pPr>
      <w:r w:rsidRPr="000B0EB6">
        <w:t>*doorstrepen wat niet van toepassing is.</w:t>
      </w:r>
    </w:p>
    <w:p w14:paraId="4A1433AE" w14:textId="77777777" w:rsidR="009F7B43" w:rsidRPr="000B0EB6" w:rsidRDefault="009F7B43" w:rsidP="009F7B43">
      <w:pPr>
        <w:pStyle w:val="Tekstzonderregelspatiring"/>
      </w:pPr>
      <w:r w:rsidRPr="000B0EB6">
        <w:t>Toelichting: ………………………………………………………………………………….</w:t>
      </w:r>
    </w:p>
    <w:p w14:paraId="040F7301" w14:textId="77777777" w:rsidR="009F7B43" w:rsidRPr="000B0EB6" w:rsidRDefault="009F7B43" w:rsidP="009F7B43">
      <w:pPr>
        <w:pStyle w:val="Tekstzonderregelspatiring"/>
      </w:pPr>
      <w:r w:rsidRPr="000B0EB6">
        <w:t>……………………………………………………………………………………………… .</w:t>
      </w:r>
    </w:p>
    <w:p w14:paraId="5FBBAA34" w14:textId="77777777" w:rsidR="009F7B43" w:rsidRPr="000B0EB6" w:rsidRDefault="009F7B43" w:rsidP="009F7B43">
      <w:pPr>
        <w:pStyle w:val="Tekstzonderregelspatiring"/>
      </w:pPr>
      <w:r w:rsidRPr="000B0EB6">
        <w:t xml:space="preserve">Dringend verzoek ik u deze </w:t>
      </w:r>
      <w:proofErr w:type="gramStart"/>
      <w:r w:rsidRPr="000B0EB6">
        <w:t>brief  ondertekend</w:t>
      </w:r>
      <w:proofErr w:type="gramEnd"/>
      <w:r w:rsidRPr="000B0EB6">
        <w:t xml:space="preserve"> terug te sturen. Heeft u vragen of opmerkingen, neemt u dan contact op met de mentor.</w:t>
      </w:r>
    </w:p>
    <w:p w14:paraId="3D7D799D" w14:textId="77777777" w:rsidR="009F7B43" w:rsidRPr="000B0EB6" w:rsidRDefault="009F7B43" w:rsidP="009F7B43">
      <w:pPr>
        <w:pStyle w:val="Tekstzonderregelspatiring"/>
      </w:pPr>
    </w:p>
    <w:p w14:paraId="11AF4505" w14:textId="77777777" w:rsidR="009F7B43" w:rsidRPr="000B0EB6" w:rsidRDefault="009F7B43" w:rsidP="009F7B43">
      <w:pPr>
        <w:pStyle w:val="Tekstzonderregelspatiring"/>
      </w:pPr>
    </w:p>
    <w:p w14:paraId="0BF78126" w14:textId="77777777" w:rsidR="009F7B43" w:rsidRPr="000B0EB6" w:rsidRDefault="009F7B43" w:rsidP="009F7B43">
      <w:pPr>
        <w:pStyle w:val="Tekstzonderregelspatiring"/>
      </w:pPr>
      <w:r w:rsidRPr="000B0EB6">
        <w:t>Handtekening ouders/verzorgers</w:t>
      </w:r>
      <w:r w:rsidRPr="000B0EB6">
        <w:tab/>
        <w:t>De Opleidingsmanager, voor deze</w:t>
      </w:r>
    </w:p>
    <w:p w14:paraId="3122485A" w14:textId="77777777" w:rsidR="009F7B43" w:rsidRPr="000B0EB6" w:rsidRDefault="009F7B43" w:rsidP="009F7B43">
      <w:pPr>
        <w:pStyle w:val="Tekstzonderregelspatiring"/>
      </w:pPr>
    </w:p>
    <w:p w14:paraId="0B3E6B5B" w14:textId="77777777" w:rsidR="009F7B43" w:rsidRPr="000B0EB6" w:rsidRDefault="009F7B43" w:rsidP="009F7B43">
      <w:pPr>
        <w:pStyle w:val="Tekstzonderregelspatiring"/>
      </w:pPr>
    </w:p>
    <w:p w14:paraId="74A9408C" w14:textId="77777777" w:rsidR="009F7B43" w:rsidRPr="000B0EB6" w:rsidRDefault="009F7B43" w:rsidP="009F7B43">
      <w:pPr>
        <w:pStyle w:val="Tekstzonderregelspatiring"/>
      </w:pPr>
    </w:p>
    <w:p w14:paraId="1C1E276F" w14:textId="77777777" w:rsidR="009F7B43" w:rsidRPr="000B0EB6" w:rsidRDefault="009F7B43" w:rsidP="009F7B43">
      <w:pPr>
        <w:pStyle w:val="Tekstzonderregelspatiring"/>
      </w:pPr>
      <w:r w:rsidRPr="000B0EB6">
        <w:t>…………………………………….</w:t>
      </w:r>
      <w:r w:rsidRPr="000B0EB6">
        <w:tab/>
      </w:r>
      <w:r w:rsidRPr="000B0EB6">
        <w:tab/>
      </w:r>
      <w:r w:rsidRPr="000B0EB6">
        <w:tab/>
        <w:t>………………………………………</w:t>
      </w:r>
    </w:p>
    <w:p w14:paraId="3D401D4C" w14:textId="19D0A095" w:rsidR="009F7B43" w:rsidRPr="00E14C93" w:rsidRDefault="009F7B43" w:rsidP="009F7B43">
      <w:pPr>
        <w:pStyle w:val="BijlageSubkop"/>
        <w:rPr>
          <w:lang w:val="nl-NL"/>
        </w:rPr>
      </w:pPr>
      <w:r w:rsidRPr="00E14C93">
        <w:rPr>
          <w:lang w:val="nl-NL"/>
        </w:rPr>
        <w:br w:type="page"/>
      </w:r>
      <w:bookmarkStart w:id="39" w:name="_Toc216761475"/>
      <w:r w:rsidRPr="00E14C93">
        <w:rPr>
          <w:lang w:val="nl-NL"/>
        </w:rPr>
        <w:lastRenderedPageBreak/>
        <w:t xml:space="preserve">E. </w:t>
      </w:r>
      <w:r w:rsidR="00C515E5">
        <w:rPr>
          <w:lang w:val="nl-NL"/>
        </w:rPr>
        <w:tab/>
      </w:r>
      <w:r w:rsidRPr="00E14C93">
        <w:rPr>
          <w:lang w:val="nl-NL"/>
        </w:rPr>
        <w:t>Uitstuurbriefje</w:t>
      </w:r>
      <w:bookmarkEnd w:id="39"/>
      <w:r w:rsidRPr="00146876">
        <w:fldChar w:fldCharType="begin"/>
      </w:r>
      <w:r w:rsidRPr="00E14C93">
        <w:rPr>
          <w:lang w:val="nl-NL"/>
        </w:rPr>
        <w:instrText xml:space="preserve"> TC "</w:instrText>
      </w:r>
      <w:bookmarkStart w:id="40" w:name="_Toc139706333"/>
      <w:r w:rsidRPr="00E14C93">
        <w:rPr>
          <w:lang w:val="nl-NL"/>
        </w:rPr>
        <w:instrText>Uitstuur formulier</w:instrText>
      </w:r>
      <w:bookmarkEnd w:id="40"/>
      <w:r w:rsidRPr="00E14C93">
        <w:rPr>
          <w:lang w:val="nl-NL"/>
        </w:rPr>
        <w:instrText xml:space="preserve">" \f C \l "2" </w:instrText>
      </w:r>
      <w:r w:rsidRPr="00146876">
        <w:fldChar w:fldCharType="end"/>
      </w:r>
    </w:p>
    <w:p w14:paraId="5FB0BD15" w14:textId="77777777" w:rsidR="009F7B43" w:rsidRPr="00146876" w:rsidRDefault="009F7B43" w:rsidP="009F7B43">
      <w:pPr>
        <w:pStyle w:val="Tekstzonderregelspatiring"/>
        <w:rPr>
          <w:b/>
        </w:rPr>
      </w:pPr>
    </w:p>
    <w:p w14:paraId="1A52C29F" w14:textId="77777777" w:rsidR="009F7B43" w:rsidRPr="00146876" w:rsidRDefault="009F7B43" w:rsidP="009F7B43">
      <w:pPr>
        <w:pStyle w:val="Tekstzonderregelspatiring"/>
      </w:pPr>
      <w:r w:rsidRPr="00146876">
        <w:t xml:space="preserve">Datum: </w:t>
      </w:r>
      <w:r w:rsidRPr="00146876">
        <w:tab/>
      </w:r>
      <w:r w:rsidRPr="00146876">
        <w:tab/>
        <w:t>________________</w:t>
      </w:r>
    </w:p>
    <w:p w14:paraId="74010821" w14:textId="77777777" w:rsidR="009F7B43" w:rsidRPr="00146876" w:rsidRDefault="009F7B43" w:rsidP="009F7B43">
      <w:pPr>
        <w:pStyle w:val="Tekstzonderregelspatiring"/>
      </w:pPr>
      <w:r w:rsidRPr="00146876">
        <w:t xml:space="preserve">Naam leerling: </w:t>
      </w:r>
      <w:r w:rsidRPr="00146876">
        <w:tab/>
      </w:r>
      <w:r w:rsidRPr="00146876">
        <w:tab/>
        <w:t>________________</w:t>
      </w:r>
    </w:p>
    <w:p w14:paraId="66A1C6EF" w14:textId="77777777" w:rsidR="009F7B43" w:rsidRPr="00146876" w:rsidRDefault="009F7B43" w:rsidP="009F7B43">
      <w:pPr>
        <w:pStyle w:val="Tekstzonderregelspatiring"/>
      </w:pPr>
      <w:r w:rsidRPr="00146876">
        <w:t>Docent:</w:t>
      </w:r>
      <w:r w:rsidRPr="00146876">
        <w:tab/>
      </w:r>
      <w:r w:rsidRPr="00146876">
        <w:tab/>
      </w:r>
      <w:r>
        <w:tab/>
      </w:r>
      <w:r w:rsidRPr="00146876">
        <w:t>________________</w:t>
      </w:r>
    </w:p>
    <w:p w14:paraId="67599CDB" w14:textId="77777777" w:rsidR="009F7B43" w:rsidRPr="00146876" w:rsidRDefault="009F7B43" w:rsidP="009F7B43">
      <w:pPr>
        <w:pStyle w:val="Tekstzonderregelspatiring"/>
      </w:pPr>
      <w:r w:rsidRPr="00146876">
        <w:t xml:space="preserve">Gemeld bij: </w:t>
      </w:r>
      <w:r w:rsidRPr="00146876">
        <w:tab/>
      </w:r>
      <w:bookmarkStart w:id="41" w:name="Selectievakje1"/>
      <w:r w:rsidRPr="00146876">
        <w:fldChar w:fldCharType="begin">
          <w:ffData>
            <w:name w:val="Selectievakje1"/>
            <w:enabled/>
            <w:calcOnExit w:val="0"/>
            <w:checkBox>
              <w:sizeAuto/>
              <w:default w:val="0"/>
            </w:checkBox>
          </w:ffData>
        </w:fldChar>
      </w:r>
      <w:r w:rsidRPr="00146876">
        <w:instrText xml:space="preserve"> FORMCHECKBOX </w:instrText>
      </w:r>
      <w:r w:rsidR="002B15E9">
        <w:fldChar w:fldCharType="separate"/>
      </w:r>
      <w:r w:rsidRPr="00146876">
        <w:fldChar w:fldCharType="end"/>
      </w:r>
      <w:bookmarkEnd w:id="41"/>
      <w:r w:rsidRPr="00146876">
        <w:t xml:space="preserve"> </w:t>
      </w:r>
      <w:proofErr w:type="gramStart"/>
      <w:r w:rsidRPr="00146876">
        <w:t xml:space="preserve">mentor  </w:t>
      </w:r>
      <w:r w:rsidRPr="00146876">
        <w:tab/>
      </w:r>
      <w:bookmarkStart w:id="42" w:name="Selectievakje2"/>
      <w:proofErr w:type="gramEnd"/>
      <w:r w:rsidRPr="00146876">
        <w:fldChar w:fldCharType="begin">
          <w:ffData>
            <w:name w:val="Selectievakje2"/>
            <w:enabled/>
            <w:calcOnExit w:val="0"/>
            <w:checkBox>
              <w:sizeAuto/>
              <w:default w:val="0"/>
            </w:checkBox>
          </w:ffData>
        </w:fldChar>
      </w:r>
      <w:r w:rsidRPr="00146876">
        <w:instrText xml:space="preserve"> FORMCHECKBOX </w:instrText>
      </w:r>
      <w:r w:rsidR="002B15E9">
        <w:fldChar w:fldCharType="separate"/>
      </w:r>
      <w:r w:rsidRPr="00146876">
        <w:fldChar w:fldCharType="end"/>
      </w:r>
      <w:bookmarkEnd w:id="42"/>
      <w:r w:rsidRPr="00146876">
        <w:t xml:space="preserve"> zorgcoördinator  </w:t>
      </w:r>
      <w:r w:rsidRPr="00146876">
        <w:tab/>
      </w:r>
      <w:bookmarkStart w:id="43" w:name="Selectievakje3"/>
      <w:r w:rsidRPr="00146876">
        <w:fldChar w:fldCharType="begin">
          <w:ffData>
            <w:name w:val="Selectievakje3"/>
            <w:enabled/>
            <w:calcOnExit w:val="0"/>
            <w:checkBox>
              <w:sizeAuto/>
              <w:default w:val="0"/>
            </w:checkBox>
          </w:ffData>
        </w:fldChar>
      </w:r>
      <w:r w:rsidRPr="00146876">
        <w:instrText xml:space="preserve"> FORMCHECKBOX </w:instrText>
      </w:r>
      <w:r w:rsidR="002B15E9">
        <w:fldChar w:fldCharType="separate"/>
      </w:r>
      <w:r w:rsidRPr="00146876">
        <w:fldChar w:fldCharType="end"/>
      </w:r>
      <w:bookmarkEnd w:id="43"/>
      <w:r w:rsidRPr="00146876">
        <w:t xml:space="preserve"> directie</w:t>
      </w:r>
    </w:p>
    <w:p w14:paraId="73E37C2F" w14:textId="77777777" w:rsidR="009F7B43" w:rsidRDefault="009F7B43" w:rsidP="009F7B43">
      <w:pPr>
        <w:pStyle w:val="Tekstzonderregelspatiring"/>
      </w:pPr>
    </w:p>
    <w:p w14:paraId="79201639" w14:textId="77777777" w:rsidR="009F7B43" w:rsidRPr="00146876" w:rsidRDefault="009F7B43" w:rsidP="009F7B43">
      <w:pPr>
        <w:pStyle w:val="Tekstzonderregelspatiring"/>
      </w:pPr>
      <w:r w:rsidRPr="00146876">
        <w:t>Reden eruit sturen</w:t>
      </w:r>
    </w:p>
    <w:p w14:paraId="5F019259" w14:textId="77777777" w:rsidR="009F7B43" w:rsidRPr="00146876" w:rsidRDefault="009F7B43" w:rsidP="009F7B43">
      <w:pPr>
        <w:pStyle w:val="Tekstzonderregelspatiring"/>
      </w:pPr>
      <w:r w:rsidRPr="00146876">
        <w:t>1</w:t>
      </w:r>
      <w:r w:rsidRPr="00146876">
        <w:tab/>
        <w:t>0</w:t>
      </w:r>
      <w:r w:rsidRPr="00146876">
        <w:tab/>
      </w:r>
      <w:r w:rsidRPr="00146876">
        <w:tab/>
        <w:t>geen spullen</w:t>
      </w:r>
    </w:p>
    <w:p w14:paraId="5A585418" w14:textId="77777777" w:rsidR="009F7B43" w:rsidRPr="00146876" w:rsidRDefault="009F7B43" w:rsidP="009F7B43">
      <w:pPr>
        <w:pStyle w:val="Tekstzonderregelspatiring"/>
      </w:pPr>
      <w:r w:rsidRPr="00146876">
        <w:t>2</w:t>
      </w:r>
      <w:r w:rsidRPr="00146876">
        <w:tab/>
        <w:t>0</w:t>
      </w:r>
      <w:r w:rsidRPr="00146876">
        <w:tab/>
      </w:r>
      <w:r w:rsidRPr="00146876">
        <w:tab/>
        <w:t>storend gedrag in de klas</w:t>
      </w:r>
    </w:p>
    <w:p w14:paraId="099F0EEA" w14:textId="77777777" w:rsidR="009F7B43" w:rsidRPr="00146876" w:rsidRDefault="009F7B43" w:rsidP="009F7B43">
      <w:pPr>
        <w:pStyle w:val="Tekstzonderregelspatiring"/>
      </w:pPr>
      <w:r w:rsidRPr="00146876">
        <w:t>3</w:t>
      </w:r>
      <w:r w:rsidRPr="00146876">
        <w:tab/>
        <w:t>0</w:t>
      </w:r>
      <w:r w:rsidRPr="00146876">
        <w:tab/>
      </w:r>
      <w:r w:rsidRPr="00146876">
        <w:tab/>
        <w:t>schelden</w:t>
      </w:r>
    </w:p>
    <w:p w14:paraId="360BD397" w14:textId="77777777" w:rsidR="009F7B43" w:rsidRPr="00146876" w:rsidRDefault="009F7B43" w:rsidP="009F7B43">
      <w:pPr>
        <w:pStyle w:val="Tekstzonderregelspatiring"/>
      </w:pPr>
      <w:r w:rsidRPr="00146876">
        <w:t xml:space="preserve">4 </w:t>
      </w:r>
      <w:r w:rsidRPr="00146876">
        <w:tab/>
        <w:t>0</w:t>
      </w:r>
      <w:r w:rsidRPr="00146876">
        <w:tab/>
      </w:r>
      <w:r w:rsidRPr="00146876">
        <w:tab/>
        <w:t>brutaal</w:t>
      </w:r>
    </w:p>
    <w:p w14:paraId="7EC1249D" w14:textId="77777777" w:rsidR="009F7B43" w:rsidRPr="00146876" w:rsidRDefault="009F7B43" w:rsidP="009F7B43">
      <w:pPr>
        <w:pStyle w:val="Tekstzonderregelspatiring"/>
      </w:pPr>
      <w:r w:rsidRPr="00146876">
        <w:t xml:space="preserve">5 </w:t>
      </w:r>
      <w:r w:rsidRPr="00146876">
        <w:tab/>
        <w:t>0</w:t>
      </w:r>
      <w:r w:rsidRPr="00146876">
        <w:tab/>
      </w:r>
      <w:r w:rsidRPr="00146876">
        <w:tab/>
        <w:t>niet de les in, want conflict niet opgelost</w:t>
      </w:r>
    </w:p>
    <w:p w14:paraId="52A6964B" w14:textId="77777777" w:rsidR="009F7B43" w:rsidRPr="00146876" w:rsidRDefault="009F7B43" w:rsidP="009F7B43">
      <w:pPr>
        <w:pStyle w:val="Tekstzonderregelspatiring"/>
      </w:pPr>
      <w:r w:rsidRPr="00146876">
        <w:t xml:space="preserve">6 </w:t>
      </w:r>
      <w:r w:rsidRPr="00146876">
        <w:tab/>
        <w:t>0</w:t>
      </w:r>
      <w:r w:rsidRPr="00146876">
        <w:tab/>
      </w:r>
      <w:r w:rsidRPr="00146876">
        <w:tab/>
        <w:t>agressief gedrag</w:t>
      </w:r>
    </w:p>
    <w:p w14:paraId="5BE08D71" w14:textId="77777777" w:rsidR="009F7B43" w:rsidRPr="00146876" w:rsidRDefault="009F7B43" w:rsidP="009F7B43">
      <w:pPr>
        <w:pStyle w:val="Tekstzonderregelspatiring"/>
      </w:pPr>
      <w:r w:rsidRPr="00146876">
        <w:t xml:space="preserve">7 </w:t>
      </w:r>
      <w:r w:rsidRPr="00146876">
        <w:tab/>
        <w:t>0</w:t>
      </w:r>
      <w:r w:rsidRPr="00146876">
        <w:tab/>
      </w:r>
      <w:r w:rsidRPr="00146876">
        <w:tab/>
        <w:t>weigeren instructies docent op te volgen</w:t>
      </w:r>
    </w:p>
    <w:p w14:paraId="509F0BDB" w14:textId="77777777" w:rsidR="009F7B43" w:rsidRPr="00146876" w:rsidRDefault="009F7B43" w:rsidP="009F7B43">
      <w:pPr>
        <w:pStyle w:val="Tekstzonderregelspatiring"/>
      </w:pPr>
      <w:r w:rsidRPr="00146876">
        <w:t xml:space="preserve">8 </w:t>
      </w:r>
      <w:r w:rsidRPr="00146876">
        <w:tab/>
        <w:t>0</w:t>
      </w:r>
      <w:r w:rsidRPr="00146876">
        <w:tab/>
      </w:r>
      <w:r w:rsidRPr="00146876">
        <w:tab/>
        <w:t>weigerde de klas te verlaten</w:t>
      </w:r>
    </w:p>
    <w:p w14:paraId="0096A84E" w14:textId="77777777" w:rsidR="009F7B43" w:rsidRDefault="009F7B43" w:rsidP="009F7B43">
      <w:pPr>
        <w:pStyle w:val="Tekstzonderregelspatiring"/>
      </w:pPr>
      <w:r w:rsidRPr="00146876">
        <w:t xml:space="preserve">9 </w:t>
      </w:r>
      <w:r w:rsidRPr="00146876">
        <w:tab/>
        <w:t>0</w:t>
      </w:r>
      <w:r w:rsidRPr="00146876">
        <w:tab/>
      </w:r>
      <w:r w:rsidRPr="00146876">
        <w:tab/>
        <w:t>anders: ____________________________________________________________________________________________________________________________________________________</w:t>
      </w:r>
      <w:r>
        <w:t>________________</w:t>
      </w:r>
    </w:p>
    <w:p w14:paraId="2EC36059" w14:textId="77777777" w:rsidR="009F7B43" w:rsidRPr="00146876" w:rsidRDefault="009F7B43" w:rsidP="009F7B43">
      <w:pPr>
        <w:pStyle w:val="Tekstzonderregelspatiring"/>
      </w:pPr>
    </w:p>
    <w:p w14:paraId="18541006" w14:textId="77777777" w:rsidR="009F7B43" w:rsidRPr="00146876" w:rsidRDefault="009F7B43" w:rsidP="009F7B43">
      <w:pPr>
        <w:pStyle w:val="Tekstzonderregelspatiring"/>
        <w:rPr>
          <w:b/>
          <w:bCs/>
        </w:rPr>
      </w:pPr>
      <w:r w:rsidRPr="00146876">
        <w:rPr>
          <w:b/>
          <w:bCs/>
        </w:rPr>
        <w:t>Invullen door leerling:</w:t>
      </w:r>
    </w:p>
    <w:p w14:paraId="6BF7856A" w14:textId="77777777" w:rsidR="009F7B43" w:rsidRPr="00146876" w:rsidRDefault="009F7B43" w:rsidP="009F7B43">
      <w:pPr>
        <w:pStyle w:val="Tekstzonderregelspatiring"/>
      </w:pPr>
      <w:r w:rsidRPr="00146876">
        <w:t>Ben je het er mee eens/oneens? Leg uit waarom:</w:t>
      </w:r>
    </w:p>
    <w:p w14:paraId="11C623CA" w14:textId="77777777" w:rsidR="009F7B43" w:rsidRPr="00146876" w:rsidRDefault="009F7B43" w:rsidP="009F7B43">
      <w:pPr>
        <w:pStyle w:val="Tekstzonderregelspatiring"/>
      </w:pPr>
      <w:r w:rsidRPr="00146876">
        <w:t>_______________________________________________________________________________________________________________________________________________________________________________________________________________________</w:t>
      </w:r>
      <w:r>
        <w:t>______________________________</w:t>
      </w:r>
      <w:r w:rsidRPr="00146876">
        <w:t>_</w:t>
      </w:r>
    </w:p>
    <w:p w14:paraId="7957CA61" w14:textId="77777777" w:rsidR="009F7B43" w:rsidRDefault="009F7B43" w:rsidP="009F7B43">
      <w:pPr>
        <w:spacing w:line="360" w:lineRule="auto"/>
        <w:rPr>
          <w:color w:val="000000" w:themeColor="text1"/>
        </w:rPr>
      </w:pPr>
    </w:p>
    <w:p w14:paraId="37FBEED0" w14:textId="77777777" w:rsidR="009F7B43" w:rsidRPr="00575FF9" w:rsidRDefault="009F7B43" w:rsidP="009F7B43">
      <w:pPr>
        <w:spacing w:line="276" w:lineRule="auto"/>
        <w:rPr>
          <w:b/>
          <w:color w:val="000000" w:themeColor="text1"/>
        </w:rPr>
      </w:pPr>
      <w:r w:rsidRPr="00575FF9">
        <w:rPr>
          <w:b/>
          <w:color w:val="000000" w:themeColor="text1"/>
        </w:rPr>
        <w:t>Wat kan de leerkracht doen om jou te helpen bij een betere werkhouding? Leg uit:</w:t>
      </w:r>
    </w:p>
    <w:p w14:paraId="570579E7" w14:textId="77777777" w:rsidR="009F7B43" w:rsidRDefault="009F7B43" w:rsidP="009F7B43">
      <w:pPr>
        <w:spacing w:line="276" w:lineRule="auto"/>
        <w:rPr>
          <w:color w:val="000000" w:themeColor="text1"/>
        </w:rPr>
      </w:pPr>
      <w:r w:rsidRPr="67D28310">
        <w:rPr>
          <w:color w:val="000000" w:themeColor="text1"/>
        </w:rPr>
        <w:t>_______________________________________________________________________________________________________________________________________________</w:t>
      </w:r>
      <w:r>
        <w:rPr>
          <w:color w:val="000000" w:themeColor="text1"/>
        </w:rPr>
        <w:t>_______________________________________________________________________________________________________________________</w:t>
      </w:r>
      <w:r w:rsidRPr="67D28310">
        <w:rPr>
          <w:color w:val="000000" w:themeColor="text1"/>
        </w:rPr>
        <w:t>_______________________________________________________________________</w:t>
      </w:r>
    </w:p>
    <w:p w14:paraId="082272AE" w14:textId="77777777" w:rsidR="009F7B43" w:rsidRPr="00146876" w:rsidRDefault="009F7B43" w:rsidP="009F7B43">
      <w:pPr>
        <w:pStyle w:val="Tekstzonderregelspatiring"/>
        <w:rPr>
          <w:b/>
          <w:bCs/>
        </w:rPr>
      </w:pPr>
      <w:r w:rsidRPr="00146876">
        <w:rPr>
          <w:b/>
          <w:bCs/>
        </w:rPr>
        <w:t>Invullen door docent:</w:t>
      </w:r>
    </w:p>
    <w:p w14:paraId="2C9635EF" w14:textId="77777777" w:rsidR="009F7B43" w:rsidRPr="00146876" w:rsidRDefault="009F7B43" w:rsidP="009F7B43">
      <w:pPr>
        <w:pStyle w:val="Tekstzonderregelspatiring"/>
      </w:pPr>
      <w:r w:rsidRPr="00146876">
        <w:t>Wat is volgens de docent de reden van het wegsturen:</w:t>
      </w:r>
    </w:p>
    <w:p w14:paraId="199FD88F" w14:textId="77777777" w:rsidR="009F7B43" w:rsidRPr="00146876" w:rsidRDefault="009F7B43" w:rsidP="009F7B43">
      <w:pPr>
        <w:pStyle w:val="Tekstzonderregelspatiring"/>
      </w:pPr>
      <w:r w:rsidRPr="00146876">
        <w:t>____________________________________________________________________________________________________________________________________________</w:t>
      </w:r>
      <w:r>
        <w:t>____________________</w:t>
      </w:r>
      <w:r w:rsidRPr="00146876">
        <w:t>____</w:t>
      </w:r>
    </w:p>
    <w:p w14:paraId="2443AB69" w14:textId="77777777" w:rsidR="009F7B43" w:rsidRDefault="009F7B43" w:rsidP="009F7B43">
      <w:pPr>
        <w:pStyle w:val="Tekstzonderregelspatiring"/>
        <w:rPr>
          <w:b/>
          <w:bCs/>
        </w:rPr>
      </w:pPr>
    </w:p>
    <w:p w14:paraId="53139D3B" w14:textId="77777777" w:rsidR="009F7B43" w:rsidRDefault="009F7B43" w:rsidP="009F7B43">
      <w:pPr>
        <w:pStyle w:val="Tekstzonderregelspatiring"/>
        <w:rPr>
          <w:b/>
          <w:bCs/>
        </w:rPr>
      </w:pPr>
    </w:p>
    <w:p w14:paraId="3283C237" w14:textId="77777777" w:rsidR="009F7B43" w:rsidRPr="00146876" w:rsidRDefault="009F7B43" w:rsidP="009F7B43">
      <w:pPr>
        <w:pStyle w:val="Tekstzonderregelspatiring"/>
        <w:rPr>
          <w:b/>
          <w:bCs/>
        </w:rPr>
      </w:pPr>
      <w:r w:rsidRPr="00146876">
        <w:rPr>
          <w:b/>
          <w:bCs/>
        </w:rPr>
        <w:t>Afspraak:</w:t>
      </w:r>
    </w:p>
    <w:p w14:paraId="03BE9366" w14:textId="77777777" w:rsidR="009F7B43" w:rsidRPr="00146876" w:rsidRDefault="009F7B43" w:rsidP="009F7B43">
      <w:pPr>
        <w:pStyle w:val="Tekstzonderregelspatiring"/>
      </w:pPr>
      <w:r w:rsidRPr="00146876">
        <w:t>_______________________________________________________________________________________________________________________________________________________________________________________________________________________</w:t>
      </w:r>
      <w:r>
        <w:t>_______________________________</w:t>
      </w:r>
    </w:p>
    <w:p w14:paraId="4129543F" w14:textId="77777777" w:rsidR="009F7B43" w:rsidRPr="00146876" w:rsidRDefault="009F7B43" w:rsidP="009F7B43">
      <w:pPr>
        <w:pStyle w:val="Tekstzonderregelspatiring"/>
      </w:pPr>
    </w:p>
    <w:p w14:paraId="6991C475" w14:textId="77777777" w:rsidR="009F7B43" w:rsidRPr="00146876" w:rsidRDefault="009F7B43" w:rsidP="009F7B43">
      <w:pPr>
        <w:pStyle w:val="Tekstzonderregelspatiring"/>
      </w:pPr>
    </w:p>
    <w:p w14:paraId="632C81FD" w14:textId="12B7A900" w:rsidR="009F7B43" w:rsidRDefault="009F7B43">
      <w:pPr>
        <w:rPr>
          <w:rFonts w:cstheme="minorHAnsi"/>
        </w:rPr>
      </w:pPr>
      <w:r>
        <w:rPr>
          <w:rFonts w:cstheme="minorHAnsi"/>
        </w:rPr>
        <w:br w:type="page"/>
      </w:r>
    </w:p>
    <w:p w14:paraId="155E362D" w14:textId="73AD2D39" w:rsidR="009F7B43" w:rsidRPr="0028758C" w:rsidRDefault="009F7B43" w:rsidP="009F7B43">
      <w:pPr>
        <w:pStyle w:val="BijlageSubkop"/>
        <w:rPr>
          <w:rFonts w:cstheme="majorHAnsi"/>
          <w:szCs w:val="28"/>
          <w:lang w:val="nl-NL"/>
        </w:rPr>
      </w:pPr>
      <w:r w:rsidRPr="0028758C">
        <w:rPr>
          <w:rFonts w:cstheme="majorHAnsi"/>
          <w:szCs w:val="28"/>
          <w:lang w:val="nl-NL"/>
        </w:rPr>
        <w:lastRenderedPageBreak/>
        <w:t xml:space="preserve">F. </w:t>
      </w:r>
      <w:r w:rsidR="00C515E5" w:rsidRPr="0028758C">
        <w:rPr>
          <w:rFonts w:cstheme="majorHAnsi"/>
          <w:szCs w:val="28"/>
          <w:lang w:val="nl-NL"/>
        </w:rPr>
        <w:tab/>
      </w:r>
      <w:r w:rsidRPr="0028758C">
        <w:rPr>
          <w:rFonts w:cstheme="majorHAnsi"/>
          <w:szCs w:val="28"/>
          <w:lang w:val="nl-NL"/>
        </w:rPr>
        <w:t>Sanctiebeleid</w:t>
      </w:r>
    </w:p>
    <w:p w14:paraId="5A512567" w14:textId="77777777" w:rsidR="009F7B43" w:rsidRPr="0028758C" w:rsidRDefault="009F7B43" w:rsidP="009F7B43">
      <w:pPr>
        <w:pStyle w:val="Tekstzonderregelspatiring"/>
        <w:rPr>
          <w:rFonts w:asciiTheme="minorHAnsi" w:hAnsiTheme="minorHAnsi"/>
          <w:sz w:val="24"/>
          <w:u w:val="single"/>
        </w:rPr>
      </w:pPr>
      <w:r w:rsidRPr="0028758C">
        <w:rPr>
          <w:rFonts w:asciiTheme="minorHAnsi" w:hAnsiTheme="minorHAnsi"/>
          <w:sz w:val="24"/>
          <w:u w:val="single"/>
        </w:rPr>
        <w:t>Algemeen</w:t>
      </w:r>
    </w:p>
    <w:p w14:paraId="7614BE13" w14:textId="77777777" w:rsidR="009F7B43" w:rsidRPr="0028758C" w:rsidRDefault="009F7B43" w:rsidP="009F7B43">
      <w:pPr>
        <w:pStyle w:val="Tekstzonderregelspatiring"/>
        <w:rPr>
          <w:rFonts w:asciiTheme="minorHAnsi" w:hAnsiTheme="minorHAnsi"/>
          <w:sz w:val="24"/>
        </w:rPr>
      </w:pPr>
      <w:r w:rsidRPr="0028758C">
        <w:rPr>
          <w:rFonts w:asciiTheme="minorHAnsi" w:hAnsiTheme="minorHAnsi"/>
          <w:sz w:val="24"/>
        </w:rPr>
        <w:t xml:space="preserve">Er zijn duidelijke afspraken over verwijderen uit de klas. Een leerling mag slechts gedurende 5 minuten op de gang worden geplaatst. Indien langer gewenst, wordt de mentor ingeschakeld en zo nodig de ZC. Het is uitdrukkelijk niet de bedoeling dat in de gangen wordt ‘geparkeerd’. </w:t>
      </w:r>
      <w:proofErr w:type="gramStart"/>
      <w:r w:rsidRPr="0028758C">
        <w:rPr>
          <w:rFonts w:asciiTheme="minorHAnsi" w:hAnsiTheme="minorHAnsi"/>
          <w:sz w:val="24"/>
        </w:rPr>
        <w:t>Tevens</w:t>
      </w:r>
      <w:proofErr w:type="gramEnd"/>
      <w:r w:rsidRPr="0028758C">
        <w:rPr>
          <w:rFonts w:asciiTheme="minorHAnsi" w:hAnsiTheme="minorHAnsi"/>
          <w:sz w:val="24"/>
        </w:rPr>
        <w:t xml:space="preserve"> kan het zo zijn dat er geheel eigen afspraken gelden voor bepaalde leerlingen, dit geschiedt in nauw overleg met de mentor, betrokken leerkrachten en de ZC.</w:t>
      </w:r>
      <w:r w:rsidRPr="0028758C">
        <w:rPr>
          <w:rFonts w:asciiTheme="minorHAnsi" w:hAnsiTheme="minorHAnsi"/>
          <w:sz w:val="24"/>
        </w:rPr>
        <w:fldChar w:fldCharType="begin"/>
      </w:r>
      <w:r w:rsidRPr="0028758C">
        <w:rPr>
          <w:rFonts w:asciiTheme="minorHAnsi" w:hAnsiTheme="minorHAnsi"/>
          <w:sz w:val="24"/>
        </w:rPr>
        <w:instrText xml:space="preserve"> TC "</w:instrText>
      </w:r>
      <w:bookmarkStart w:id="44" w:name="_Toc139706332"/>
      <w:r w:rsidRPr="0028758C">
        <w:rPr>
          <w:rFonts w:asciiTheme="minorHAnsi" w:hAnsiTheme="minorHAnsi"/>
          <w:sz w:val="24"/>
        </w:rPr>
        <w:instrText>Toelichting bij het uitstuurbriefje</w:instrText>
      </w:r>
      <w:bookmarkEnd w:id="44"/>
      <w:r w:rsidRPr="0028758C">
        <w:rPr>
          <w:rFonts w:asciiTheme="minorHAnsi" w:hAnsiTheme="minorHAnsi"/>
          <w:sz w:val="24"/>
        </w:rPr>
        <w:instrText xml:space="preserve">" \f C \l "2" </w:instrText>
      </w:r>
      <w:r w:rsidRPr="0028758C">
        <w:rPr>
          <w:rFonts w:asciiTheme="minorHAnsi" w:hAnsiTheme="minorHAnsi"/>
          <w:sz w:val="24"/>
        </w:rPr>
        <w:fldChar w:fldCharType="end"/>
      </w:r>
    </w:p>
    <w:p w14:paraId="14CCE10E" w14:textId="77777777" w:rsidR="009F7B43" w:rsidRPr="0028758C" w:rsidRDefault="009F7B43" w:rsidP="009F7B43">
      <w:pPr>
        <w:pStyle w:val="Tekstzonderregelspatiring"/>
        <w:rPr>
          <w:rFonts w:asciiTheme="minorHAnsi" w:hAnsiTheme="minorHAnsi"/>
          <w:sz w:val="24"/>
        </w:rPr>
      </w:pPr>
    </w:p>
    <w:p w14:paraId="12E29D32" w14:textId="77777777" w:rsidR="009F7B43" w:rsidRPr="0028758C" w:rsidRDefault="009F7B43" w:rsidP="009F7B43">
      <w:pPr>
        <w:pStyle w:val="Tekstzonderregelspatiring"/>
        <w:rPr>
          <w:rFonts w:asciiTheme="minorHAnsi" w:hAnsiTheme="minorHAnsi"/>
          <w:sz w:val="24"/>
          <w:u w:val="single"/>
        </w:rPr>
      </w:pPr>
      <w:r w:rsidRPr="0028758C">
        <w:rPr>
          <w:rFonts w:asciiTheme="minorHAnsi" w:hAnsiTheme="minorHAnsi"/>
          <w:sz w:val="24"/>
          <w:u w:val="single"/>
        </w:rPr>
        <w:t>Preventief traject bij uitsturen</w:t>
      </w:r>
    </w:p>
    <w:p w14:paraId="1AB5491B" w14:textId="4804BC49" w:rsidR="009F7B43" w:rsidRPr="0028758C" w:rsidRDefault="009F7B43" w:rsidP="009F7B43">
      <w:pPr>
        <w:pStyle w:val="Tekstzonderregelspatiring"/>
        <w:rPr>
          <w:rFonts w:asciiTheme="minorHAnsi" w:hAnsiTheme="minorHAnsi"/>
          <w:sz w:val="24"/>
        </w:rPr>
      </w:pPr>
      <w:r w:rsidRPr="0028758C">
        <w:rPr>
          <w:rFonts w:asciiTheme="minorHAnsi" w:hAnsiTheme="minorHAnsi"/>
          <w:sz w:val="24"/>
        </w:rPr>
        <w:t xml:space="preserve">De leerkracht probeert het uitsturen te voorkomen en zet allerlei maatregelen in, zoals: </w:t>
      </w:r>
      <w:r w:rsidR="00633F7A">
        <w:rPr>
          <w:rFonts w:asciiTheme="minorHAnsi" w:hAnsiTheme="minorHAnsi"/>
          <w:sz w:val="24"/>
        </w:rPr>
        <w:t>Verbinden met leerling (zowel buiten de les als erin), w</w:t>
      </w:r>
      <w:r w:rsidRPr="0028758C">
        <w:rPr>
          <w:rFonts w:asciiTheme="minorHAnsi" w:hAnsiTheme="minorHAnsi"/>
          <w:iCs/>
          <w:sz w:val="24"/>
        </w:rPr>
        <w:t xml:space="preserve">aarschuwen, verplaatsen, naam op bord om onrust te spiegelen, nablijf-tijd op bord zetten </w:t>
      </w:r>
      <w:r w:rsidR="00633F7A">
        <w:rPr>
          <w:rFonts w:asciiTheme="minorHAnsi" w:hAnsiTheme="minorHAnsi"/>
          <w:iCs/>
          <w:sz w:val="24"/>
        </w:rPr>
        <w:t>(</w:t>
      </w:r>
      <w:r w:rsidRPr="0028758C">
        <w:rPr>
          <w:rFonts w:asciiTheme="minorHAnsi" w:hAnsiTheme="minorHAnsi"/>
          <w:iCs/>
          <w:sz w:val="24"/>
        </w:rPr>
        <w:t>met mogelijkheid om terug te verdienen</w:t>
      </w:r>
      <w:r w:rsidR="00633F7A">
        <w:rPr>
          <w:rFonts w:asciiTheme="minorHAnsi" w:hAnsiTheme="minorHAnsi"/>
          <w:iCs/>
          <w:sz w:val="24"/>
        </w:rPr>
        <w:t>)</w:t>
      </w:r>
      <w:r w:rsidRPr="0028758C">
        <w:rPr>
          <w:rFonts w:asciiTheme="minorHAnsi" w:hAnsiTheme="minorHAnsi"/>
          <w:iCs/>
          <w:sz w:val="24"/>
        </w:rPr>
        <w:t>, na de les laten blijven voor gesprek, 's middags kort laten terugkomen, 5 min op de gang etc.</w:t>
      </w:r>
    </w:p>
    <w:p w14:paraId="37C23E4A" w14:textId="21B079B6" w:rsidR="009F7B43" w:rsidRPr="0028758C" w:rsidRDefault="009F7B43" w:rsidP="009F7B43">
      <w:pPr>
        <w:pStyle w:val="Tekstzonderregelspatiring"/>
        <w:rPr>
          <w:rFonts w:asciiTheme="minorHAnsi" w:hAnsiTheme="minorHAnsi"/>
          <w:bCs/>
          <w:iCs/>
          <w:sz w:val="24"/>
        </w:rPr>
      </w:pPr>
      <w:r w:rsidRPr="0028758C">
        <w:rPr>
          <w:rFonts w:asciiTheme="minorHAnsi" w:hAnsiTheme="minorHAnsi"/>
          <w:sz w:val="24"/>
        </w:rPr>
        <w:t>Voor alle maatregelen (dus ook voor ‘er uit sturen') geldt:</w:t>
      </w:r>
      <w:r w:rsidRPr="0028758C">
        <w:rPr>
          <w:rFonts w:asciiTheme="minorHAnsi" w:hAnsiTheme="minorHAnsi"/>
          <w:i/>
          <w:iCs/>
          <w:sz w:val="24"/>
        </w:rPr>
        <w:t xml:space="preserve"> </w:t>
      </w:r>
      <w:r w:rsidRPr="0028758C">
        <w:rPr>
          <w:rFonts w:asciiTheme="minorHAnsi" w:hAnsiTheme="minorHAnsi"/>
          <w:bCs/>
          <w:iCs/>
          <w:sz w:val="24"/>
        </w:rPr>
        <w:t xml:space="preserve">Het werkt alleen als de betreffende leerkracht de zaak zelf afhandelt </w:t>
      </w:r>
      <w:r w:rsidR="00633F7A">
        <w:rPr>
          <w:rFonts w:asciiTheme="minorHAnsi" w:hAnsiTheme="minorHAnsi"/>
          <w:bCs/>
          <w:iCs/>
          <w:sz w:val="24"/>
        </w:rPr>
        <w:t xml:space="preserve">(herstelgesprek) </w:t>
      </w:r>
      <w:r w:rsidRPr="0028758C">
        <w:rPr>
          <w:rFonts w:asciiTheme="minorHAnsi" w:hAnsiTheme="minorHAnsi"/>
          <w:bCs/>
          <w:iCs/>
          <w:sz w:val="24"/>
        </w:rPr>
        <w:t>en het bezien wordt vanuit het leer-ontwikkelingstraject van de leerling.</w:t>
      </w:r>
    </w:p>
    <w:p w14:paraId="31DC808A" w14:textId="77777777" w:rsidR="009F7B43" w:rsidRPr="0028758C" w:rsidRDefault="009F7B43" w:rsidP="009F7B43">
      <w:pPr>
        <w:pStyle w:val="Tekstzonderregelspatiring"/>
        <w:rPr>
          <w:rFonts w:asciiTheme="minorHAnsi" w:hAnsiTheme="minorHAnsi"/>
          <w:sz w:val="24"/>
        </w:rPr>
      </w:pPr>
    </w:p>
    <w:p w14:paraId="733BF7EF" w14:textId="77777777" w:rsidR="009F7B43" w:rsidRPr="0028758C" w:rsidRDefault="009F7B43" w:rsidP="009F7B43">
      <w:pPr>
        <w:pStyle w:val="Tekstzonderregelspatiring"/>
        <w:rPr>
          <w:rFonts w:asciiTheme="minorHAnsi" w:hAnsiTheme="minorHAnsi"/>
          <w:sz w:val="24"/>
          <w:u w:val="single"/>
        </w:rPr>
      </w:pPr>
      <w:r w:rsidRPr="0028758C">
        <w:rPr>
          <w:rFonts w:asciiTheme="minorHAnsi" w:hAnsiTheme="minorHAnsi"/>
          <w:sz w:val="24"/>
          <w:u w:val="single"/>
        </w:rPr>
        <w:t>Uitsturen</w:t>
      </w:r>
    </w:p>
    <w:p w14:paraId="5EA388CE" w14:textId="77777777" w:rsidR="009F7B43" w:rsidRPr="0028758C" w:rsidRDefault="009F7B43" w:rsidP="009F7B43">
      <w:pPr>
        <w:pStyle w:val="Tekstzonderregelspatiring"/>
        <w:rPr>
          <w:rFonts w:asciiTheme="minorHAnsi" w:hAnsiTheme="minorHAnsi"/>
          <w:sz w:val="24"/>
        </w:rPr>
      </w:pPr>
      <w:r w:rsidRPr="0028758C">
        <w:rPr>
          <w:rFonts w:asciiTheme="minorHAnsi" w:hAnsiTheme="minorHAnsi"/>
          <w:sz w:val="24"/>
        </w:rPr>
        <w:t>Uit de klas sturen voor langer dan 5 minuten met een uitstuur-formulier is een uiterste maatregel, toe te passen in geval van een, op dat moment, onoplosbaar conflict, of een onhoudbare situatie.</w:t>
      </w:r>
    </w:p>
    <w:p w14:paraId="42C41FC7" w14:textId="77777777" w:rsidR="009F7B43" w:rsidRPr="0028758C" w:rsidRDefault="009F7B43" w:rsidP="009F7B43">
      <w:pPr>
        <w:pStyle w:val="Tekstzonderregelspatiring"/>
        <w:rPr>
          <w:rFonts w:asciiTheme="minorHAnsi" w:hAnsiTheme="minorHAnsi"/>
          <w:bCs/>
          <w:sz w:val="24"/>
        </w:rPr>
      </w:pPr>
    </w:p>
    <w:p w14:paraId="7903E011" w14:textId="6DE6B9A7" w:rsidR="009F7B43" w:rsidRPr="0028758C" w:rsidRDefault="009F7B43" w:rsidP="009F7B43">
      <w:pPr>
        <w:pStyle w:val="Tekstzonderregelspatiring"/>
        <w:rPr>
          <w:rFonts w:asciiTheme="minorHAnsi" w:hAnsiTheme="minorHAnsi"/>
          <w:sz w:val="24"/>
          <w:u w:val="single"/>
        </w:rPr>
      </w:pPr>
      <w:r w:rsidRPr="0028758C">
        <w:rPr>
          <w:rFonts w:asciiTheme="minorHAnsi" w:hAnsiTheme="minorHAnsi"/>
          <w:sz w:val="24"/>
          <w:u w:val="single"/>
        </w:rPr>
        <w:t>De procedure bij uitsturen</w:t>
      </w:r>
    </w:p>
    <w:p w14:paraId="7CBA7FC0" w14:textId="77777777" w:rsidR="00633F7A" w:rsidRDefault="00633F7A" w:rsidP="009F7B43">
      <w:pPr>
        <w:pStyle w:val="Tekstzonderregelspatiring"/>
        <w:rPr>
          <w:rFonts w:asciiTheme="minorHAnsi" w:hAnsiTheme="minorHAnsi"/>
          <w:b/>
          <w:bCs/>
          <w:sz w:val="24"/>
        </w:rPr>
      </w:pPr>
      <w:r>
        <w:rPr>
          <w:rFonts w:asciiTheme="minorHAnsi" w:hAnsiTheme="minorHAnsi"/>
          <w:sz w:val="24"/>
        </w:rPr>
        <w:t xml:space="preserve">Dit is in beeld gebracht op de volgende blz. </w:t>
      </w:r>
      <w:r w:rsidR="009F7B43" w:rsidRPr="0028758C">
        <w:rPr>
          <w:rFonts w:asciiTheme="minorHAnsi" w:hAnsiTheme="minorHAnsi"/>
          <w:sz w:val="24"/>
        </w:rPr>
        <w:t xml:space="preserve">Wanneer een leerling er wordt uit gestuurd, gaat hij/zij zich melden bij mentor, krijgt een uitstuurbriefje en </w:t>
      </w:r>
      <w:r>
        <w:rPr>
          <w:rFonts w:asciiTheme="minorHAnsi" w:hAnsiTheme="minorHAnsi"/>
          <w:sz w:val="24"/>
        </w:rPr>
        <w:t xml:space="preserve">werk mee. Hij </w:t>
      </w:r>
      <w:r w:rsidR="009F7B43" w:rsidRPr="0028758C">
        <w:rPr>
          <w:rFonts w:asciiTheme="minorHAnsi" w:hAnsiTheme="minorHAnsi"/>
          <w:sz w:val="24"/>
        </w:rPr>
        <w:t xml:space="preserve">gaat </w:t>
      </w:r>
      <w:r>
        <w:rPr>
          <w:rFonts w:asciiTheme="minorHAnsi" w:hAnsiTheme="minorHAnsi"/>
          <w:sz w:val="24"/>
        </w:rPr>
        <w:t>t briefje</w:t>
      </w:r>
      <w:r w:rsidR="009F7B43" w:rsidRPr="0028758C">
        <w:rPr>
          <w:rFonts w:asciiTheme="minorHAnsi" w:hAnsiTheme="minorHAnsi"/>
          <w:sz w:val="24"/>
        </w:rPr>
        <w:t xml:space="preserve"> bij mentor in de klas invullen en blijft dat lesuur bij mentor in klas.</w:t>
      </w:r>
      <w:r w:rsidR="009F7B43" w:rsidRPr="0028758C">
        <w:rPr>
          <w:rFonts w:asciiTheme="minorHAnsi" w:hAnsiTheme="minorHAnsi"/>
          <w:b/>
          <w:bCs/>
          <w:sz w:val="24"/>
        </w:rPr>
        <w:t xml:space="preserve"> </w:t>
      </w:r>
    </w:p>
    <w:p w14:paraId="24B7F705" w14:textId="5372F8AA" w:rsidR="009F7B43" w:rsidRPr="0028758C" w:rsidRDefault="009F7B43" w:rsidP="009F7B43">
      <w:pPr>
        <w:pStyle w:val="Tekstzonderregelspatiring"/>
        <w:rPr>
          <w:rFonts w:asciiTheme="minorHAnsi" w:hAnsiTheme="minorHAnsi"/>
          <w:sz w:val="24"/>
        </w:rPr>
      </w:pPr>
      <w:r w:rsidRPr="0028758C">
        <w:rPr>
          <w:rFonts w:asciiTheme="minorHAnsi" w:hAnsiTheme="minorHAnsi"/>
          <w:bCs/>
          <w:sz w:val="24"/>
        </w:rPr>
        <w:t>Na het lesuur, i</w:t>
      </w:r>
      <w:r w:rsidRPr="0028758C">
        <w:rPr>
          <w:rFonts w:asciiTheme="minorHAnsi" w:hAnsiTheme="minorHAnsi"/>
          <w:sz w:val="24"/>
        </w:rPr>
        <w:t>n een van de pauzes of aan het eind van de dag gaat leerling met het uitstuurbriefje naar betreffende leerkracht terug</w:t>
      </w:r>
      <w:r w:rsidR="00633F7A">
        <w:rPr>
          <w:rFonts w:asciiTheme="minorHAnsi" w:hAnsiTheme="minorHAnsi"/>
          <w:sz w:val="24"/>
        </w:rPr>
        <w:t xml:space="preserve"> voor een herstelgesprek</w:t>
      </w:r>
      <w:r w:rsidRPr="0028758C">
        <w:rPr>
          <w:rFonts w:asciiTheme="minorHAnsi" w:hAnsiTheme="minorHAnsi"/>
          <w:sz w:val="24"/>
        </w:rPr>
        <w:t>. De leerkracht vult de brief verder in en leerling</w:t>
      </w:r>
      <w:r w:rsidRPr="0028758C">
        <w:rPr>
          <w:rFonts w:asciiTheme="minorHAnsi" w:hAnsiTheme="minorHAnsi"/>
          <w:b/>
          <w:bCs/>
          <w:sz w:val="24"/>
        </w:rPr>
        <w:t xml:space="preserve"> </w:t>
      </w:r>
      <w:r w:rsidRPr="0028758C">
        <w:rPr>
          <w:rFonts w:asciiTheme="minorHAnsi" w:hAnsiTheme="minorHAnsi"/>
          <w:sz w:val="24"/>
        </w:rPr>
        <w:t>en leerkracht maken afspraken om te komen tot oplossing v.h. conflict. Het uitstuurbriefje doet de leerkracht in het postvakje van de mentor. De mentor meldt nog dezelfde dag een en ander bij de ZC (kopie uitstuur-briefje), die het noteert op de kaart (dossier) van de leerling.</w:t>
      </w:r>
    </w:p>
    <w:p w14:paraId="408C449F" w14:textId="33E9E7FF" w:rsidR="009F7B43" w:rsidRPr="0028758C" w:rsidRDefault="009F7B43" w:rsidP="009F7B43">
      <w:pPr>
        <w:pStyle w:val="Tekstzonderregelspatiring"/>
        <w:rPr>
          <w:rFonts w:asciiTheme="minorHAnsi" w:hAnsiTheme="minorHAnsi"/>
          <w:sz w:val="24"/>
        </w:rPr>
      </w:pPr>
      <w:r w:rsidRPr="0028758C">
        <w:rPr>
          <w:rFonts w:asciiTheme="minorHAnsi" w:hAnsiTheme="minorHAnsi"/>
          <w:sz w:val="24"/>
        </w:rPr>
        <w:t xml:space="preserve">Wanneer de leerkracht er met de leerling niet uitkomt zoeken zij contact op met de mentor. </w:t>
      </w:r>
      <w:proofErr w:type="gramStart"/>
      <w:r w:rsidRPr="0028758C">
        <w:rPr>
          <w:rFonts w:asciiTheme="minorHAnsi" w:hAnsiTheme="minorHAnsi"/>
          <w:sz w:val="24"/>
        </w:rPr>
        <w:t>Indien</w:t>
      </w:r>
      <w:proofErr w:type="gramEnd"/>
      <w:r w:rsidRPr="0028758C">
        <w:rPr>
          <w:rFonts w:asciiTheme="minorHAnsi" w:hAnsiTheme="minorHAnsi"/>
          <w:sz w:val="24"/>
        </w:rPr>
        <w:t xml:space="preserve"> er dan nog geen oplossing is gevonden wordt het </w:t>
      </w:r>
      <w:r w:rsidR="00633F7A">
        <w:rPr>
          <w:rFonts w:asciiTheme="minorHAnsi" w:hAnsiTheme="minorHAnsi"/>
          <w:sz w:val="24"/>
        </w:rPr>
        <w:t>met</w:t>
      </w:r>
      <w:r w:rsidRPr="0028758C">
        <w:rPr>
          <w:rFonts w:asciiTheme="minorHAnsi" w:hAnsiTheme="minorHAnsi"/>
          <w:sz w:val="24"/>
        </w:rPr>
        <w:t xml:space="preserve"> de ZC </w:t>
      </w:r>
      <w:r w:rsidR="00633F7A">
        <w:rPr>
          <w:rFonts w:asciiTheme="minorHAnsi" w:hAnsiTheme="minorHAnsi"/>
          <w:sz w:val="24"/>
        </w:rPr>
        <w:t>besproken</w:t>
      </w:r>
      <w:r w:rsidRPr="0028758C">
        <w:rPr>
          <w:rFonts w:asciiTheme="minorHAnsi" w:hAnsiTheme="minorHAnsi"/>
          <w:sz w:val="24"/>
        </w:rPr>
        <w:t xml:space="preserve">. </w:t>
      </w:r>
    </w:p>
    <w:p w14:paraId="0EB867CE" w14:textId="77777777" w:rsidR="00633F7A" w:rsidRPr="0028758C" w:rsidRDefault="00633F7A" w:rsidP="00633F7A">
      <w:pPr>
        <w:pStyle w:val="Tekstzonderregelspatiring"/>
        <w:rPr>
          <w:rFonts w:asciiTheme="minorHAnsi" w:hAnsiTheme="minorHAnsi"/>
          <w:sz w:val="24"/>
        </w:rPr>
      </w:pPr>
      <w:r w:rsidRPr="0028758C">
        <w:rPr>
          <w:rFonts w:asciiTheme="minorHAnsi" w:hAnsiTheme="minorHAnsi"/>
          <w:sz w:val="24"/>
        </w:rPr>
        <w:t>Wanneer de leerling zich niet gemeld heeft na het uitsturen</w:t>
      </w:r>
      <w:r>
        <w:rPr>
          <w:rFonts w:asciiTheme="minorHAnsi" w:hAnsiTheme="minorHAnsi"/>
          <w:sz w:val="24"/>
        </w:rPr>
        <w:t>,</w:t>
      </w:r>
      <w:r w:rsidRPr="0028758C">
        <w:rPr>
          <w:rFonts w:asciiTheme="minorHAnsi" w:hAnsiTheme="minorHAnsi"/>
          <w:sz w:val="24"/>
        </w:rPr>
        <w:t xml:space="preserve"> pakt de</w:t>
      </w:r>
      <w:r>
        <w:rPr>
          <w:rFonts w:asciiTheme="minorHAnsi" w:hAnsiTheme="minorHAnsi"/>
          <w:sz w:val="24"/>
        </w:rPr>
        <w:t xml:space="preserve"> betreffende</w:t>
      </w:r>
      <w:r w:rsidRPr="0028758C">
        <w:rPr>
          <w:rFonts w:asciiTheme="minorHAnsi" w:hAnsiTheme="minorHAnsi"/>
          <w:sz w:val="24"/>
        </w:rPr>
        <w:t xml:space="preserve"> </w:t>
      </w:r>
      <w:r>
        <w:rPr>
          <w:rFonts w:asciiTheme="minorHAnsi" w:hAnsiTheme="minorHAnsi"/>
          <w:sz w:val="24"/>
        </w:rPr>
        <w:t>leerkracht</w:t>
      </w:r>
      <w:r w:rsidRPr="0028758C">
        <w:rPr>
          <w:rFonts w:asciiTheme="minorHAnsi" w:hAnsiTheme="minorHAnsi"/>
          <w:sz w:val="24"/>
        </w:rPr>
        <w:t xml:space="preserve"> dit op in samenwerking met de </w:t>
      </w:r>
      <w:r>
        <w:rPr>
          <w:rFonts w:asciiTheme="minorHAnsi" w:hAnsiTheme="minorHAnsi"/>
          <w:sz w:val="24"/>
        </w:rPr>
        <w:t>mentor</w:t>
      </w:r>
      <w:r w:rsidRPr="0028758C">
        <w:rPr>
          <w:rFonts w:asciiTheme="minorHAnsi" w:hAnsiTheme="minorHAnsi"/>
          <w:sz w:val="24"/>
        </w:rPr>
        <w:t>.</w:t>
      </w:r>
    </w:p>
    <w:p w14:paraId="007AB363" w14:textId="77777777" w:rsidR="00633F7A" w:rsidRDefault="00633F7A" w:rsidP="009F7B43">
      <w:pPr>
        <w:pStyle w:val="Tekstzonderregelspatiring"/>
        <w:rPr>
          <w:rFonts w:asciiTheme="minorHAnsi" w:hAnsiTheme="minorHAnsi"/>
          <w:sz w:val="24"/>
        </w:rPr>
      </w:pPr>
    </w:p>
    <w:p w14:paraId="2257D2E7" w14:textId="1C202674" w:rsidR="00633F7A" w:rsidRDefault="009F7B43" w:rsidP="009F7B43">
      <w:pPr>
        <w:pStyle w:val="Tekstzonderregelspatiring"/>
        <w:rPr>
          <w:rFonts w:asciiTheme="minorHAnsi" w:hAnsiTheme="minorHAnsi"/>
          <w:sz w:val="24"/>
        </w:rPr>
      </w:pPr>
      <w:r w:rsidRPr="0028758C">
        <w:rPr>
          <w:rFonts w:asciiTheme="minorHAnsi" w:hAnsiTheme="minorHAnsi"/>
          <w:sz w:val="24"/>
        </w:rPr>
        <w:t xml:space="preserve">De </w:t>
      </w:r>
      <w:r w:rsidR="00633F7A">
        <w:rPr>
          <w:rFonts w:asciiTheme="minorHAnsi" w:hAnsiTheme="minorHAnsi"/>
          <w:sz w:val="24"/>
        </w:rPr>
        <w:t xml:space="preserve">mentor &amp; </w:t>
      </w:r>
      <w:r w:rsidRPr="0028758C">
        <w:rPr>
          <w:rFonts w:asciiTheme="minorHAnsi" w:hAnsiTheme="minorHAnsi"/>
          <w:sz w:val="24"/>
        </w:rPr>
        <w:t xml:space="preserve">ZC analyseert opvallende zaken bij het uitsturen, bijvoorbeeld bij hoge frequentie, bij fors grensoverschrijdend gedrag, bij structurele signalen e.d. De </w:t>
      </w:r>
      <w:r w:rsidR="00633F7A">
        <w:rPr>
          <w:rFonts w:asciiTheme="minorHAnsi" w:hAnsiTheme="minorHAnsi"/>
          <w:sz w:val="24"/>
        </w:rPr>
        <w:t>mento</w:t>
      </w:r>
      <w:r w:rsidR="00C041C8">
        <w:rPr>
          <w:rFonts w:asciiTheme="minorHAnsi" w:hAnsiTheme="minorHAnsi"/>
          <w:sz w:val="24"/>
        </w:rPr>
        <w:t>r</w:t>
      </w:r>
      <w:r w:rsidRPr="0028758C">
        <w:rPr>
          <w:rFonts w:asciiTheme="minorHAnsi" w:hAnsiTheme="minorHAnsi"/>
          <w:sz w:val="24"/>
        </w:rPr>
        <w:t xml:space="preserve"> neemt </w:t>
      </w:r>
      <w:r w:rsidR="00C041C8">
        <w:rPr>
          <w:rFonts w:asciiTheme="minorHAnsi" w:hAnsiTheme="minorHAnsi"/>
          <w:sz w:val="24"/>
        </w:rPr>
        <w:t xml:space="preserve">(i.s.m. ZC) </w:t>
      </w:r>
      <w:r w:rsidRPr="0028758C">
        <w:rPr>
          <w:rFonts w:asciiTheme="minorHAnsi" w:hAnsiTheme="minorHAnsi"/>
          <w:sz w:val="24"/>
        </w:rPr>
        <w:t>passende maatregelen, al dan niet in overleg met de SL</w:t>
      </w:r>
      <w:r w:rsidR="00633F7A">
        <w:rPr>
          <w:rFonts w:asciiTheme="minorHAnsi" w:hAnsiTheme="minorHAnsi"/>
          <w:sz w:val="24"/>
        </w:rPr>
        <w:t xml:space="preserve"> en informeert ouders</w:t>
      </w:r>
      <w:r w:rsidRPr="0028758C">
        <w:rPr>
          <w:rFonts w:asciiTheme="minorHAnsi" w:hAnsiTheme="minorHAnsi"/>
          <w:sz w:val="24"/>
        </w:rPr>
        <w:t xml:space="preserve">. </w:t>
      </w:r>
    </w:p>
    <w:p w14:paraId="60FE882D" w14:textId="2D13C814" w:rsidR="009F7B43" w:rsidRPr="00146876" w:rsidRDefault="009F7B43" w:rsidP="009F7B43">
      <w:pPr>
        <w:pStyle w:val="Tekstzonderregelspatiring"/>
      </w:pPr>
      <w:r>
        <w:rPr>
          <w:noProof/>
        </w:rPr>
        <w:lastRenderedPageBreak/>
        <w:drawing>
          <wp:inline distT="0" distB="0" distL="0" distR="0" wp14:anchorId="6AEF7C4F" wp14:editId="38059A5F">
            <wp:extent cx="5756910" cy="7943850"/>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5">
                      <a:extLst>
                        <a:ext uri="{28A0092B-C50C-407E-A947-70E740481C1C}">
                          <a14:useLocalDpi xmlns:a14="http://schemas.microsoft.com/office/drawing/2010/main" val="0"/>
                        </a:ext>
                      </a:extLst>
                    </a:blip>
                    <a:stretch>
                      <a:fillRect/>
                    </a:stretch>
                  </pic:blipFill>
                  <pic:spPr>
                    <a:xfrm>
                      <a:off x="0" y="0"/>
                      <a:ext cx="5756910" cy="7943850"/>
                    </a:xfrm>
                    <a:prstGeom prst="rect">
                      <a:avLst/>
                    </a:prstGeom>
                  </pic:spPr>
                </pic:pic>
              </a:graphicData>
            </a:graphic>
          </wp:inline>
        </w:drawing>
      </w:r>
    </w:p>
    <w:p w14:paraId="7D4A8201" w14:textId="77777777" w:rsidR="009F7B43" w:rsidRDefault="009F7B43">
      <w:pPr>
        <w:rPr>
          <w:rFonts w:asciiTheme="majorHAnsi" w:eastAsiaTheme="minorEastAsia" w:hAnsiTheme="majorHAnsi"/>
          <w:sz w:val="22"/>
          <w:u w:val="single"/>
          <w:lang w:eastAsia="nl-NL"/>
        </w:rPr>
      </w:pPr>
      <w:r>
        <w:rPr>
          <w:u w:val="single"/>
        </w:rPr>
        <w:br w:type="page"/>
      </w:r>
    </w:p>
    <w:p w14:paraId="1FBB177E" w14:textId="4A00019B" w:rsidR="009F7B43" w:rsidRPr="00D76474" w:rsidRDefault="009F7B43" w:rsidP="009F7B43">
      <w:pPr>
        <w:pStyle w:val="Tekstzonderregelspatiring"/>
        <w:rPr>
          <w:u w:val="single"/>
        </w:rPr>
      </w:pPr>
      <w:r w:rsidRPr="00D76474">
        <w:rPr>
          <w:u w:val="single"/>
        </w:rPr>
        <w:lastRenderedPageBreak/>
        <w:t>Nablijven</w:t>
      </w:r>
    </w:p>
    <w:p w14:paraId="6780FAE3" w14:textId="77777777" w:rsidR="009F7B43" w:rsidRPr="00146876" w:rsidRDefault="009F7B43" w:rsidP="009F7B43">
      <w:pPr>
        <w:pStyle w:val="Tekstzonderregelspatiring"/>
      </w:pPr>
      <w:r w:rsidRPr="00146876">
        <w:t xml:space="preserve">Wanneer een leerkracht een leerling laat nablijven wordt er altijd gezocht naar de pedagogische functie en het leereffect ervan. Hoe helpt de nablijf voor verandering van gedrag? Bewustzijn bijbrengen bij de leerling is belangrijker dan de strafmaat. De leerling moet altijd weten waarom de nablijf is. Er zijn ook leerlingen die anders benaderd moeten worden dan met de nablijf-sanctie. De mentor speelt hier een belangrijke rol in. </w:t>
      </w:r>
    </w:p>
    <w:p w14:paraId="5A25C68E" w14:textId="59F2223F" w:rsidR="009F7B43" w:rsidRPr="00146876" w:rsidRDefault="009F7B43" w:rsidP="009F7B43">
      <w:pPr>
        <w:pStyle w:val="Tekstzonderregelspatiring"/>
      </w:pPr>
      <w:r w:rsidRPr="00146876">
        <w:t>Soms is het onvermogen van een leerling, zoals spullen</w:t>
      </w:r>
      <w:r w:rsidR="00C041C8">
        <w:t xml:space="preserve"> meenemen</w:t>
      </w:r>
      <w:r w:rsidRPr="00146876">
        <w:t xml:space="preserve"> of op tijd komen. </w:t>
      </w:r>
    </w:p>
    <w:p w14:paraId="763F2B98" w14:textId="77777777" w:rsidR="009F7B43" w:rsidRPr="00146876" w:rsidRDefault="009F7B43" w:rsidP="009F7B43">
      <w:pPr>
        <w:pStyle w:val="Tekstzonderregelspatiring"/>
      </w:pPr>
    </w:p>
    <w:p w14:paraId="5679A97E" w14:textId="77777777" w:rsidR="009F7B43" w:rsidRPr="00D76474" w:rsidRDefault="009F7B43" w:rsidP="009F7B43">
      <w:pPr>
        <w:pStyle w:val="Tekstzonderregelspatiring"/>
        <w:rPr>
          <w:u w:val="single"/>
        </w:rPr>
      </w:pPr>
      <w:r w:rsidRPr="00D76474">
        <w:rPr>
          <w:u w:val="single"/>
        </w:rPr>
        <w:t xml:space="preserve">Procedure bij nablijven </w:t>
      </w:r>
    </w:p>
    <w:p w14:paraId="14683CCA" w14:textId="3918B044" w:rsidR="009F7B43" w:rsidRDefault="009F7B43" w:rsidP="009F7B43">
      <w:pPr>
        <w:pStyle w:val="Tekstzonderregelspatiring"/>
      </w:pPr>
      <w:r w:rsidRPr="00146876">
        <w:t xml:space="preserve">De leerkracht die een leerling laat nablijven noteert dat in het klassenboek (dag, tijdstip en reden) en noteert het op de nablijflijst. Elke woensdag is er nablijf waarbij alle minuten nablijf </w:t>
      </w:r>
      <w:r>
        <w:t xml:space="preserve">en te laat komen </w:t>
      </w:r>
      <w:r w:rsidRPr="00146876">
        <w:t xml:space="preserve">van de afgelopen week bij elkaar opgeteld worden. De mentor bespreekt met zijn klas de nablijflijst en doet de eerste 15 minuten van de nablijf. Daarna wordt de nablijf vervolgt in een vast nablijf/leslokaal, uiterlijk tot 17.00 uur. Er is altijd een (kort) gesprek tussen mentor en leerling over de nablijf. Wanneer er opvallende zaken gesignaleerd worden (bijvoorbeeld erg veel/ vaak nablijf, steeds bij dezelfde les) vindt een langer gesprek plaats tussen mentor en leerling en wordt eventueel de ZC ingezet en ouders geïnformeerd. </w:t>
      </w:r>
    </w:p>
    <w:p w14:paraId="7DF0C814" w14:textId="032EF154" w:rsidR="009F7B43" w:rsidRDefault="009F7B43" w:rsidP="009F7B43">
      <w:pPr>
        <w:pStyle w:val="Tekstzonderregelspatiring"/>
      </w:pPr>
      <w:r>
        <w:t>Wanneer een leerling bijles of huiswerkklas heeft vindt dat plaats tijdens de nablijftijd (die tijd wordt van de nablijf-minuten afgetrokken).</w:t>
      </w:r>
    </w:p>
    <w:p w14:paraId="19389809" w14:textId="77777777" w:rsidR="009F7B43" w:rsidRPr="00146876" w:rsidRDefault="009F7B43" w:rsidP="009F7B43">
      <w:pPr>
        <w:pStyle w:val="Tekstzonderregelspatiring"/>
      </w:pPr>
      <w:r>
        <w:t>Elke leerkracht kan elke dag met een ll. afspreken om na schooltijd het voorval te bespreken (maximaal 20 minuten).</w:t>
      </w:r>
    </w:p>
    <w:p w14:paraId="2B2D52FC" w14:textId="77777777" w:rsidR="009F7B43" w:rsidRPr="00146876" w:rsidRDefault="009F7B43" w:rsidP="009F7B43">
      <w:pPr>
        <w:pStyle w:val="Tekstzonderregelspatiring"/>
      </w:pPr>
    </w:p>
    <w:p w14:paraId="04D54C7E" w14:textId="77777777" w:rsidR="009F7B43" w:rsidRPr="00D76474" w:rsidRDefault="009F7B43" w:rsidP="009F7B43">
      <w:pPr>
        <w:pStyle w:val="Tekstzonderregelspatiring"/>
        <w:rPr>
          <w:u w:val="single"/>
        </w:rPr>
      </w:pPr>
      <w:r w:rsidRPr="00D76474">
        <w:rPr>
          <w:u w:val="single"/>
        </w:rPr>
        <w:t>Schorsen en verwijderen</w:t>
      </w:r>
    </w:p>
    <w:p w14:paraId="05E42112" w14:textId="77777777" w:rsidR="009F7B43" w:rsidRDefault="009F7B43" w:rsidP="009F7B43">
      <w:pPr>
        <w:pStyle w:val="Tekstzonderregelspatiring"/>
      </w:pPr>
      <w:r w:rsidRPr="00146876">
        <w:t>Bij een schorsing heeft de leerling tijdelijk geen toegang tot de lessen of de school. De schoolleiding kan namens het bevoegd gezag een leerling voor een periode van ten hoogste één week schorsen. Dat besluit wordt schriftelijk aan leerling en ouders bekend gemaakt. Bovendien worden zij op school uitgenodigd voor een gesprek hierover</w:t>
      </w:r>
      <w:r>
        <w:t xml:space="preserve"> door de ZC</w:t>
      </w:r>
      <w:r w:rsidRPr="00146876">
        <w:t xml:space="preserve">. De SL stelt de inspectie van een schorsing langer dan een dag schriftelijk op de hoogte. </w:t>
      </w:r>
    </w:p>
    <w:p w14:paraId="1BD551DC" w14:textId="77777777" w:rsidR="009F7B43" w:rsidRDefault="009F7B43" w:rsidP="009F7B43">
      <w:pPr>
        <w:pStyle w:val="Tekstzonderregelspatiring"/>
      </w:pPr>
      <w:r>
        <w:t>Redenen voor mogelijk schorsen of verwijderen:</w:t>
      </w:r>
    </w:p>
    <w:p w14:paraId="61B21FBD" w14:textId="77777777" w:rsidR="009F7B43" w:rsidRDefault="009F7B43" w:rsidP="009F7B43">
      <w:pPr>
        <w:pStyle w:val="Tekstzonderregelspatiring"/>
      </w:pPr>
      <w:r>
        <w:t>- Geweld (fysiek, intimidatie/bedreigen, verbaal)</w:t>
      </w:r>
      <w:r>
        <w:br/>
        <w:t>- Discriminatie/racisme</w:t>
      </w:r>
      <w:r>
        <w:br/>
        <w:t>- Pesten/treiteren met onveilig gevoel als gevolg</w:t>
      </w:r>
    </w:p>
    <w:p w14:paraId="0978860E" w14:textId="77777777" w:rsidR="009F7B43" w:rsidRDefault="009F7B43" w:rsidP="009F7B43">
      <w:pPr>
        <w:pStyle w:val="Tekstzonderregelspatiring"/>
      </w:pPr>
      <w:r>
        <w:t>- Seksueel misbruik/intimidatie/ongewenst seksueel getint gedrag</w:t>
      </w:r>
      <w:r>
        <w:br/>
        <w:t>- Wapenbezit (voorwerpen die ernstige bedreiging kunnen vormen of die zodanig op een wapen       lijken dat zij voor bedreiging geschikt zijn)</w:t>
      </w:r>
    </w:p>
    <w:p w14:paraId="6FBB8C3E" w14:textId="77777777" w:rsidR="009F7B43" w:rsidRDefault="009F7B43" w:rsidP="009F7B43">
      <w:pPr>
        <w:pStyle w:val="Tekstzonderregelspatiring"/>
      </w:pPr>
      <w:r>
        <w:t>- Bezit en/of gebruik van drugs of alcohol of vuurwerk</w:t>
      </w:r>
    </w:p>
    <w:p w14:paraId="09001978" w14:textId="77777777" w:rsidR="009F7B43" w:rsidRDefault="009F7B43" w:rsidP="009F7B43">
      <w:pPr>
        <w:pStyle w:val="Tekstzonderregelspatiring"/>
      </w:pPr>
      <w:r>
        <w:t>- Diefstal/heling</w:t>
      </w:r>
    </w:p>
    <w:p w14:paraId="63DDB648" w14:textId="77777777" w:rsidR="009F7B43" w:rsidRDefault="009F7B43" w:rsidP="009F7B43">
      <w:pPr>
        <w:pStyle w:val="Tekstzonderregelspatiring"/>
      </w:pPr>
      <w:r>
        <w:t>- Vernieling</w:t>
      </w:r>
    </w:p>
    <w:p w14:paraId="4BA6D002" w14:textId="77777777" w:rsidR="009F7B43" w:rsidRDefault="009F7B43" w:rsidP="009F7B43">
      <w:pPr>
        <w:pStyle w:val="Tekstzonderregelspatiring"/>
      </w:pPr>
      <w:r>
        <w:t>- Fraude (bij proefwerken, examens e.d.)</w:t>
      </w:r>
    </w:p>
    <w:p w14:paraId="5986AD20" w14:textId="77777777" w:rsidR="009F7B43" w:rsidRPr="00146876" w:rsidRDefault="009F7B43" w:rsidP="009F7B43">
      <w:pPr>
        <w:pStyle w:val="Tekstzonderregelspatiring"/>
      </w:pPr>
    </w:p>
    <w:p w14:paraId="1EAC7AA5" w14:textId="77777777" w:rsidR="009F7B43" w:rsidRPr="00146876" w:rsidRDefault="009F7B43" w:rsidP="009F7B43">
      <w:pPr>
        <w:pStyle w:val="Tekstzonderregelspatiring"/>
      </w:pPr>
    </w:p>
    <w:p w14:paraId="6DF58ED7" w14:textId="77777777" w:rsidR="009F7B43" w:rsidRDefault="009F7B43">
      <w:pPr>
        <w:rPr>
          <w:rFonts w:asciiTheme="majorHAnsi" w:eastAsiaTheme="majorEastAsia" w:hAnsiTheme="majorHAnsi" w:cstheme="majorBidi"/>
          <w:b/>
          <w:bCs/>
          <w:noProof/>
          <w:sz w:val="28"/>
          <w:szCs w:val="26"/>
          <w:lang w:eastAsia="nl-NL"/>
        </w:rPr>
      </w:pPr>
      <w:bookmarkStart w:id="45" w:name="_Toc216761477"/>
      <w:r>
        <w:br w:type="page"/>
      </w:r>
    </w:p>
    <w:p w14:paraId="71413FA8" w14:textId="55ACCD48" w:rsidR="009F7B43" w:rsidRPr="00E14C93" w:rsidRDefault="009F7B43" w:rsidP="009F7B43">
      <w:pPr>
        <w:pStyle w:val="BijlageSubkop"/>
        <w:rPr>
          <w:lang w:val="nl-NL"/>
        </w:rPr>
      </w:pPr>
      <w:r w:rsidRPr="00E14C93">
        <w:rPr>
          <w:lang w:val="nl-NL"/>
        </w:rPr>
        <w:lastRenderedPageBreak/>
        <w:t xml:space="preserve">G. </w:t>
      </w:r>
      <w:bookmarkEnd w:id="45"/>
      <w:r w:rsidR="00C515E5">
        <w:rPr>
          <w:lang w:val="nl-NL"/>
        </w:rPr>
        <w:tab/>
      </w:r>
      <w:r w:rsidRPr="00C515E5">
        <w:rPr>
          <w:rFonts w:cstheme="majorHAnsi"/>
          <w:lang w:val="nl-NL"/>
        </w:rPr>
        <w:t>Verzuim protocol en verzuim gegevens</w:t>
      </w:r>
    </w:p>
    <w:p w14:paraId="6F33F615" w14:textId="77777777" w:rsidR="009F7B43" w:rsidRPr="00146876" w:rsidRDefault="009F7B43" w:rsidP="009F7B43">
      <w:pPr>
        <w:pStyle w:val="Tekstzonderregelspatiring"/>
        <w:rPr>
          <w:rFonts w:asciiTheme="minorHAnsi" w:hAnsiTheme="minorHAnsi"/>
          <w:b/>
          <w:bCs/>
        </w:rPr>
      </w:pPr>
    </w:p>
    <w:p w14:paraId="37746CC1" w14:textId="4B8A8BA8" w:rsidR="009F7B43" w:rsidRPr="004B36D3" w:rsidRDefault="009F7B43" w:rsidP="009F7B43">
      <w:pPr>
        <w:rPr>
          <w:b/>
          <w:color w:val="000000"/>
          <w:sz w:val="32"/>
          <w:szCs w:val="32"/>
        </w:rPr>
      </w:pPr>
      <w:r>
        <w:rPr>
          <w:b/>
          <w:color w:val="000000"/>
        </w:rPr>
        <w:t xml:space="preserve">Schooljaar 2021-22 </w:t>
      </w:r>
    </w:p>
    <w:p w14:paraId="087CFBF6" w14:textId="77777777" w:rsidR="009F7B43" w:rsidRPr="00416D05" w:rsidRDefault="009F7B43" w:rsidP="009F7B43">
      <w:pPr>
        <w:rPr>
          <w:b/>
          <w:color w:val="000000"/>
          <w:sz w:val="28"/>
          <w:szCs w:val="28"/>
        </w:rPr>
      </w:pPr>
      <w:r w:rsidRPr="00416D05">
        <w:rPr>
          <w:b/>
          <w:color w:val="000000"/>
          <w:sz w:val="28"/>
          <w:szCs w:val="28"/>
        </w:rPr>
        <w:t>Dagelijks</w:t>
      </w:r>
    </w:p>
    <w:p w14:paraId="3DDAC9A9" w14:textId="2ABCEA39" w:rsidR="009F7B43" w:rsidRPr="0012231D" w:rsidRDefault="009F7B43" w:rsidP="008D4EF0">
      <w:pPr>
        <w:numPr>
          <w:ilvl w:val="0"/>
          <w:numId w:val="12"/>
        </w:numPr>
        <w:rPr>
          <w:color w:val="000000"/>
        </w:rPr>
      </w:pPr>
      <w:r w:rsidRPr="0012231D">
        <w:rPr>
          <w:color w:val="000000"/>
        </w:rPr>
        <w:t>Ouder(s)/verzorger(s) m</w:t>
      </w:r>
      <w:r>
        <w:rPr>
          <w:color w:val="000000"/>
        </w:rPr>
        <w:t>ailen</w:t>
      </w:r>
      <w:r w:rsidRPr="0012231D">
        <w:rPr>
          <w:color w:val="000000"/>
        </w:rPr>
        <w:t xml:space="preserve"> voor 09.00 uur de afwezigheid van hun zoon/dochter. </w:t>
      </w:r>
    </w:p>
    <w:p w14:paraId="5792FE80" w14:textId="77777777" w:rsidR="009F7B43" w:rsidRDefault="009F7B43" w:rsidP="008D4EF0">
      <w:pPr>
        <w:numPr>
          <w:ilvl w:val="0"/>
          <w:numId w:val="12"/>
        </w:numPr>
        <w:rPr>
          <w:color w:val="000000"/>
        </w:rPr>
      </w:pPr>
      <w:r w:rsidRPr="0012231D">
        <w:rPr>
          <w:color w:val="000000"/>
        </w:rPr>
        <w:t xml:space="preserve">De conciërge beluistert om 8.30 uur de voicemail en </w:t>
      </w:r>
      <w:r>
        <w:rPr>
          <w:color w:val="000000"/>
        </w:rPr>
        <w:t xml:space="preserve">checkt de mail. Hij </w:t>
      </w:r>
      <w:r w:rsidRPr="0012231D">
        <w:rPr>
          <w:color w:val="000000"/>
        </w:rPr>
        <w:t>noteert de binnengekomen berichten</w:t>
      </w:r>
      <w:r>
        <w:rPr>
          <w:color w:val="000000"/>
        </w:rPr>
        <w:t>.</w:t>
      </w:r>
    </w:p>
    <w:p w14:paraId="0D772234" w14:textId="6A814B19" w:rsidR="009F7B43" w:rsidRPr="0012231D" w:rsidRDefault="009F7B43" w:rsidP="008D4EF0">
      <w:pPr>
        <w:numPr>
          <w:ilvl w:val="0"/>
          <w:numId w:val="12"/>
        </w:numPr>
        <w:rPr>
          <w:color w:val="000000"/>
        </w:rPr>
      </w:pPr>
      <w:r>
        <w:rPr>
          <w:color w:val="000000"/>
        </w:rPr>
        <w:t>Hij geeft leerlingen die te laat komen een briefje.</w:t>
      </w:r>
    </w:p>
    <w:p w14:paraId="2E67D525" w14:textId="77777777" w:rsidR="009F7B43" w:rsidRPr="0012231D" w:rsidRDefault="009F7B43" w:rsidP="009F7B43">
      <w:pPr>
        <w:rPr>
          <w:color w:val="000000"/>
        </w:rPr>
      </w:pPr>
    </w:p>
    <w:p w14:paraId="6068C561" w14:textId="77777777" w:rsidR="009F7B43" w:rsidRPr="00416D05" w:rsidRDefault="009F7B43" w:rsidP="009F7B43">
      <w:pPr>
        <w:rPr>
          <w:b/>
          <w:color w:val="000000"/>
          <w:sz w:val="28"/>
          <w:szCs w:val="28"/>
        </w:rPr>
      </w:pPr>
      <w:r w:rsidRPr="00416D05">
        <w:rPr>
          <w:b/>
          <w:color w:val="000000"/>
          <w:sz w:val="28"/>
          <w:szCs w:val="28"/>
        </w:rPr>
        <w:t>In de klas</w:t>
      </w:r>
    </w:p>
    <w:p w14:paraId="5853A1D5" w14:textId="12E6FCB4" w:rsidR="00666225" w:rsidRDefault="00666225" w:rsidP="008D4EF0">
      <w:pPr>
        <w:numPr>
          <w:ilvl w:val="0"/>
          <w:numId w:val="25"/>
        </w:numPr>
        <w:rPr>
          <w:color w:val="000000"/>
        </w:rPr>
      </w:pPr>
      <w:r>
        <w:rPr>
          <w:color w:val="000000"/>
        </w:rPr>
        <w:t>De docent is voor de leerlingen in het lokaal aanwezig.</w:t>
      </w:r>
    </w:p>
    <w:p w14:paraId="2E690B62" w14:textId="09A9F61E" w:rsidR="009F7B43" w:rsidRPr="0012231D" w:rsidRDefault="009F7B43" w:rsidP="008D4EF0">
      <w:pPr>
        <w:numPr>
          <w:ilvl w:val="0"/>
          <w:numId w:val="25"/>
        </w:numPr>
        <w:rPr>
          <w:color w:val="000000"/>
        </w:rPr>
      </w:pPr>
      <w:r w:rsidRPr="0012231D">
        <w:rPr>
          <w:color w:val="000000"/>
        </w:rPr>
        <w:t xml:space="preserve">De docent registreert het verzuim in </w:t>
      </w:r>
      <w:r>
        <w:rPr>
          <w:color w:val="000000"/>
        </w:rPr>
        <w:t>Magister</w:t>
      </w:r>
      <w:r w:rsidRPr="0012231D">
        <w:rPr>
          <w:color w:val="000000"/>
        </w:rPr>
        <w:t>. Ook leerlingen die te laat komen worden geregistreerd.</w:t>
      </w:r>
    </w:p>
    <w:p w14:paraId="0EE66CB8" w14:textId="62A8AFD2" w:rsidR="009F7B43" w:rsidRPr="0012231D" w:rsidRDefault="009F7B43" w:rsidP="008D4EF0">
      <w:pPr>
        <w:numPr>
          <w:ilvl w:val="0"/>
          <w:numId w:val="25"/>
        </w:numPr>
        <w:rPr>
          <w:color w:val="000000"/>
        </w:rPr>
      </w:pPr>
      <w:r w:rsidRPr="0012231D">
        <w:rPr>
          <w:color w:val="000000"/>
        </w:rPr>
        <w:t>De conciërge of adm. medewerkster noteert in het 1</w:t>
      </w:r>
      <w:r w:rsidRPr="0012231D">
        <w:rPr>
          <w:color w:val="000000"/>
          <w:vertAlign w:val="superscript"/>
        </w:rPr>
        <w:t>e</w:t>
      </w:r>
      <w:r w:rsidRPr="0012231D">
        <w:rPr>
          <w:color w:val="000000"/>
        </w:rPr>
        <w:t xml:space="preserve"> uur de absenten via de klassenronde.</w:t>
      </w:r>
      <w:r>
        <w:rPr>
          <w:color w:val="000000"/>
        </w:rPr>
        <w:t xml:space="preserve"> </w:t>
      </w:r>
    </w:p>
    <w:p w14:paraId="5B1B0F0D" w14:textId="71A3385A" w:rsidR="009F7B43" w:rsidRPr="0012231D" w:rsidRDefault="009F7B43" w:rsidP="008D4EF0">
      <w:pPr>
        <w:numPr>
          <w:ilvl w:val="0"/>
          <w:numId w:val="25"/>
        </w:numPr>
        <w:rPr>
          <w:color w:val="000000"/>
        </w:rPr>
      </w:pPr>
      <w:r w:rsidRPr="0012231D">
        <w:rPr>
          <w:color w:val="000000"/>
        </w:rPr>
        <w:t xml:space="preserve">Is een leerling afwezig zonder dat zijn/haar afwezigheid is gemeld dan neemt de conciërge voor </w:t>
      </w:r>
      <w:r>
        <w:rPr>
          <w:color w:val="000000"/>
        </w:rPr>
        <w:t>11</w:t>
      </w:r>
      <w:r w:rsidRPr="0012231D">
        <w:rPr>
          <w:color w:val="000000"/>
        </w:rPr>
        <w:t>.</w:t>
      </w:r>
      <w:r>
        <w:rPr>
          <w:color w:val="000000"/>
        </w:rPr>
        <w:t>0</w:t>
      </w:r>
      <w:r w:rsidRPr="0012231D">
        <w:rPr>
          <w:color w:val="000000"/>
        </w:rPr>
        <w:t>0 uur contact op met de ouder(s)/verzorger(s). Er wordt gevraagd naar de reden van het verzuim.</w:t>
      </w:r>
    </w:p>
    <w:p w14:paraId="381D42C9" w14:textId="77777777" w:rsidR="009F7B43" w:rsidRPr="0012231D" w:rsidRDefault="009F7B43" w:rsidP="008D4EF0">
      <w:pPr>
        <w:numPr>
          <w:ilvl w:val="0"/>
          <w:numId w:val="25"/>
        </w:numPr>
        <w:rPr>
          <w:color w:val="000000"/>
        </w:rPr>
      </w:pPr>
      <w:r w:rsidRPr="0012231D">
        <w:rPr>
          <w:color w:val="000000"/>
        </w:rPr>
        <w:t>Als er mogelijk sprake is van ongeoorloofd verzuim of er is geen contact mogelijk met de ouder(s)/verzorger(s), dan meldt de conciërge of adm. medewerkster dit bij de mentor.</w:t>
      </w:r>
    </w:p>
    <w:p w14:paraId="5597E36C" w14:textId="10629A7D" w:rsidR="009F7B43" w:rsidRDefault="009F7B43" w:rsidP="008D4EF0">
      <w:pPr>
        <w:numPr>
          <w:ilvl w:val="0"/>
          <w:numId w:val="25"/>
        </w:numPr>
        <w:rPr>
          <w:color w:val="000000"/>
        </w:rPr>
      </w:pPr>
      <w:r w:rsidRPr="006248AD">
        <w:t>De mentor onderneemt in</w:t>
      </w:r>
      <w:r>
        <w:t xml:space="preserve"> overleg met de zorgcoördinator</w:t>
      </w:r>
      <w:r w:rsidRPr="006248AD">
        <w:t xml:space="preserve"> verdere actie, zoals: ouders bellen,</w:t>
      </w:r>
      <w:r>
        <w:rPr>
          <w:color w:val="000000"/>
        </w:rPr>
        <w:t xml:space="preserve"> ouders </w:t>
      </w:r>
      <w:r w:rsidRPr="0012231D">
        <w:rPr>
          <w:color w:val="000000"/>
        </w:rPr>
        <w:t>uitnodigen voor gesprek.</w:t>
      </w:r>
    </w:p>
    <w:p w14:paraId="31CD6C5A" w14:textId="30C2825A" w:rsidR="00C041C8" w:rsidRDefault="00C041C8" w:rsidP="00C041C8">
      <w:pPr>
        <w:rPr>
          <w:color w:val="000000"/>
        </w:rPr>
      </w:pPr>
    </w:p>
    <w:p w14:paraId="3A96670F" w14:textId="77777777" w:rsidR="00C041C8" w:rsidRPr="0012231D" w:rsidRDefault="00C041C8" w:rsidP="00C041C8">
      <w:pPr>
        <w:rPr>
          <w:color w:val="000000"/>
        </w:rPr>
      </w:pPr>
      <w:r w:rsidRPr="0012231D">
        <w:rPr>
          <w:b/>
          <w:color w:val="000000"/>
        </w:rPr>
        <w:t xml:space="preserve">Vervolg bij te laten komen </w:t>
      </w:r>
      <w:r w:rsidRPr="0012231D">
        <w:rPr>
          <w:color w:val="000000"/>
        </w:rPr>
        <w:t>(direct na de les begonnen is).</w:t>
      </w:r>
    </w:p>
    <w:p w14:paraId="36FC747B" w14:textId="77777777" w:rsidR="00C041C8" w:rsidRPr="0012231D" w:rsidRDefault="00C041C8" w:rsidP="00C041C8">
      <w:pPr>
        <w:numPr>
          <w:ilvl w:val="0"/>
          <w:numId w:val="27"/>
        </w:numPr>
        <w:rPr>
          <w:color w:val="000000"/>
        </w:rPr>
      </w:pPr>
      <w:r w:rsidRPr="0012231D">
        <w:rPr>
          <w:color w:val="000000"/>
        </w:rPr>
        <w:t>De leerling gaat z.s.m. de les in en levert het briefje in bij de docent.</w:t>
      </w:r>
    </w:p>
    <w:p w14:paraId="0E0D57D9" w14:textId="77777777" w:rsidR="00C041C8" w:rsidRPr="0012231D" w:rsidRDefault="00C041C8" w:rsidP="00C041C8">
      <w:pPr>
        <w:numPr>
          <w:ilvl w:val="0"/>
          <w:numId w:val="27"/>
        </w:numPr>
        <w:rPr>
          <w:color w:val="000000"/>
        </w:rPr>
      </w:pPr>
      <w:r w:rsidRPr="0012231D">
        <w:rPr>
          <w:color w:val="000000"/>
        </w:rPr>
        <w:t>Als eerste sanctie meldt de leerling zich op woensdagmiddag bij de nablijf.</w:t>
      </w:r>
    </w:p>
    <w:p w14:paraId="30EFC60C" w14:textId="77777777" w:rsidR="00C041C8" w:rsidRPr="0012231D" w:rsidRDefault="00C041C8" w:rsidP="00C041C8">
      <w:pPr>
        <w:numPr>
          <w:ilvl w:val="0"/>
          <w:numId w:val="27"/>
        </w:numPr>
        <w:rPr>
          <w:color w:val="000000"/>
        </w:rPr>
      </w:pPr>
      <w:r w:rsidRPr="0012231D">
        <w:rPr>
          <w:color w:val="000000"/>
        </w:rPr>
        <w:t>Bij veelvuldig te laat komen, 3 maal in de week, bespreekt de mentor met de leerling hoe dit in de toekomst voorkomen kan worden.</w:t>
      </w:r>
      <w:r>
        <w:rPr>
          <w:color w:val="000000"/>
        </w:rPr>
        <w:t xml:space="preserve"> Mogelijk wordt tijd inhalen dezelfde dag ingezet.</w:t>
      </w:r>
    </w:p>
    <w:p w14:paraId="798D8642" w14:textId="77777777" w:rsidR="00C041C8" w:rsidRPr="0012231D" w:rsidRDefault="00C041C8" w:rsidP="00C041C8">
      <w:pPr>
        <w:numPr>
          <w:ilvl w:val="0"/>
          <w:numId w:val="27"/>
        </w:numPr>
        <w:rPr>
          <w:color w:val="000000"/>
        </w:rPr>
      </w:pPr>
      <w:r w:rsidRPr="0012231D">
        <w:rPr>
          <w:color w:val="000000"/>
        </w:rPr>
        <w:t>Na 4 maal te laat heeft de mentor een gesprek met de ouder(s)/verzorger(s).</w:t>
      </w:r>
    </w:p>
    <w:p w14:paraId="45649241" w14:textId="77777777" w:rsidR="00C041C8" w:rsidRPr="0012231D" w:rsidRDefault="00C041C8" w:rsidP="00C041C8">
      <w:pPr>
        <w:numPr>
          <w:ilvl w:val="0"/>
          <w:numId w:val="27"/>
        </w:numPr>
        <w:rPr>
          <w:color w:val="000000"/>
        </w:rPr>
      </w:pPr>
      <w:r w:rsidRPr="0012231D">
        <w:rPr>
          <w:color w:val="000000"/>
        </w:rPr>
        <w:t xml:space="preserve">Als het te laat komen aanhoudt na het gesprek met de ouder(s)/verzorger(s) en leerling, overlegt de mentor dit met de zorgcoördinator. </w:t>
      </w:r>
    </w:p>
    <w:p w14:paraId="3E4BA041" w14:textId="77777777" w:rsidR="00C041C8" w:rsidRPr="0012231D" w:rsidRDefault="00C041C8" w:rsidP="00C041C8">
      <w:pPr>
        <w:numPr>
          <w:ilvl w:val="0"/>
          <w:numId w:val="27"/>
        </w:numPr>
        <w:rPr>
          <w:color w:val="000000"/>
        </w:rPr>
      </w:pPr>
      <w:r w:rsidRPr="0012231D">
        <w:rPr>
          <w:color w:val="000000"/>
        </w:rPr>
        <w:t>De zorgcoördinator neemt contact op met de ouder(s)/verzorger(s).</w:t>
      </w:r>
    </w:p>
    <w:p w14:paraId="764FB2E1" w14:textId="77777777" w:rsidR="00C041C8" w:rsidRPr="006248AD" w:rsidRDefault="00C041C8" w:rsidP="00C041C8">
      <w:pPr>
        <w:numPr>
          <w:ilvl w:val="0"/>
          <w:numId w:val="27"/>
        </w:numPr>
        <w:rPr>
          <w:color w:val="000000"/>
        </w:rPr>
      </w:pPr>
      <w:r w:rsidRPr="006248AD">
        <w:rPr>
          <w:color w:val="000000"/>
        </w:rPr>
        <w:t>Bij te laat komen van meer dan 8x p/mnd., meldt de adm. medewerkster na overleg met de zorgcoördinator het te laat komen via het Verzuimloket bij de leerplichtambtenaar.</w:t>
      </w:r>
    </w:p>
    <w:p w14:paraId="6A8E56B3" w14:textId="77777777" w:rsidR="00C041C8" w:rsidRPr="0012231D" w:rsidRDefault="00C041C8" w:rsidP="00C041C8">
      <w:pPr>
        <w:numPr>
          <w:ilvl w:val="0"/>
          <w:numId w:val="27"/>
        </w:numPr>
        <w:rPr>
          <w:color w:val="000000"/>
        </w:rPr>
      </w:pPr>
      <w:r w:rsidRPr="0012231D">
        <w:rPr>
          <w:color w:val="000000"/>
        </w:rPr>
        <w:t>Tegelijkertijd stelt de adm. medewerkster de leerplichtambtenaar van de school op de hoogte en stuurt hem/haar de verzuimoverzichten (digitaal) toe.</w:t>
      </w:r>
    </w:p>
    <w:p w14:paraId="310F7F61" w14:textId="77777777" w:rsidR="00C041C8" w:rsidRPr="0012231D" w:rsidRDefault="00C041C8" w:rsidP="00C041C8">
      <w:pPr>
        <w:rPr>
          <w:color w:val="000000"/>
        </w:rPr>
      </w:pPr>
    </w:p>
    <w:p w14:paraId="79E97221" w14:textId="30027D27" w:rsidR="009F7B43" w:rsidRDefault="00666225" w:rsidP="00666225">
      <w:pPr>
        <w:jc w:val="center"/>
        <w:rPr>
          <w:color w:val="000000"/>
        </w:rPr>
      </w:pPr>
      <w:r>
        <w:rPr>
          <w:noProof/>
          <w:color w:val="000000"/>
        </w:rPr>
        <w:lastRenderedPageBreak/>
        <w:drawing>
          <wp:inline distT="0" distB="0" distL="0" distR="0" wp14:anchorId="6A881D67" wp14:editId="54945FEF">
            <wp:extent cx="3361266" cy="4502081"/>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8782" cy="4552330"/>
                    </a:xfrm>
                    <a:prstGeom prst="rect">
                      <a:avLst/>
                    </a:prstGeom>
                  </pic:spPr>
                </pic:pic>
              </a:graphicData>
            </a:graphic>
          </wp:inline>
        </w:drawing>
      </w:r>
    </w:p>
    <w:p w14:paraId="76782EE2" w14:textId="77777777" w:rsidR="00666225" w:rsidRDefault="00666225" w:rsidP="009F7B43">
      <w:pPr>
        <w:rPr>
          <w:b/>
          <w:color w:val="000000"/>
          <w:sz w:val="28"/>
          <w:szCs w:val="28"/>
        </w:rPr>
      </w:pPr>
    </w:p>
    <w:p w14:paraId="0BCC5021" w14:textId="20BC64EA" w:rsidR="009F7B43" w:rsidRPr="00416D05" w:rsidRDefault="009F7B43" w:rsidP="009F7B43">
      <w:pPr>
        <w:rPr>
          <w:b/>
          <w:color w:val="000000"/>
          <w:sz w:val="28"/>
          <w:szCs w:val="28"/>
        </w:rPr>
      </w:pPr>
      <w:r w:rsidRPr="00416D05">
        <w:rPr>
          <w:b/>
          <w:color w:val="000000"/>
          <w:sz w:val="28"/>
          <w:szCs w:val="28"/>
        </w:rPr>
        <w:t>Ziek worden op school</w:t>
      </w:r>
    </w:p>
    <w:p w14:paraId="382ACA72" w14:textId="77777777" w:rsidR="009F7B43" w:rsidRPr="00416D05" w:rsidRDefault="009F7B43" w:rsidP="008D4EF0">
      <w:pPr>
        <w:numPr>
          <w:ilvl w:val="0"/>
          <w:numId w:val="13"/>
        </w:numPr>
        <w:rPr>
          <w:color w:val="000000"/>
        </w:rPr>
      </w:pPr>
      <w:r>
        <w:rPr>
          <w:color w:val="000000"/>
        </w:rPr>
        <w:t>De l</w:t>
      </w:r>
      <w:r w:rsidRPr="00460664">
        <w:t>e</w:t>
      </w:r>
      <w:r>
        <w:t>erling meldt zich bij de mentor</w:t>
      </w:r>
      <w:r w:rsidRPr="00460664">
        <w:t xml:space="preserve"> (bij afwezigheid </w:t>
      </w:r>
      <w:r>
        <w:t>van de mentor gaat de ll. naar</w:t>
      </w:r>
      <w:r w:rsidRPr="00460664">
        <w:t xml:space="preserve"> een andere mentor van hetzelfde leerjaar, anders </w:t>
      </w:r>
      <w:r>
        <w:t xml:space="preserve">naar </w:t>
      </w:r>
      <w:r w:rsidRPr="00460664">
        <w:t>de zorgcoördinator)</w:t>
      </w:r>
      <w:r>
        <w:t>.</w:t>
      </w:r>
    </w:p>
    <w:p w14:paraId="5CA543B1" w14:textId="77777777" w:rsidR="009F7B43" w:rsidRDefault="009F7B43" w:rsidP="008D4EF0">
      <w:pPr>
        <w:numPr>
          <w:ilvl w:val="0"/>
          <w:numId w:val="13"/>
        </w:numPr>
      </w:pPr>
      <w:r>
        <w:t>De m</w:t>
      </w:r>
      <w:r w:rsidRPr="00460664">
        <w:t xml:space="preserve">entor stuurt </w:t>
      </w:r>
      <w:r>
        <w:t xml:space="preserve">de </w:t>
      </w:r>
      <w:r w:rsidRPr="00460664">
        <w:t>leerling naar de administratie, alwaar de ouders telefonisch op de hoogte gebracht worden</w:t>
      </w:r>
      <w:r>
        <w:t xml:space="preserve">. </w:t>
      </w:r>
    </w:p>
    <w:p w14:paraId="4B22B3B1" w14:textId="77777777" w:rsidR="009F7B43" w:rsidRDefault="009F7B43" w:rsidP="008D4EF0">
      <w:pPr>
        <w:numPr>
          <w:ilvl w:val="0"/>
          <w:numId w:val="13"/>
        </w:numPr>
      </w:pPr>
      <w:r>
        <w:t>D</w:t>
      </w:r>
      <w:r w:rsidRPr="00460664">
        <w:t xml:space="preserve">e administratie </w:t>
      </w:r>
      <w:r>
        <w:t>noteert de ziekmelding.</w:t>
      </w:r>
    </w:p>
    <w:p w14:paraId="0D5477B4" w14:textId="77777777" w:rsidR="009F7B43" w:rsidRDefault="009F7B43" w:rsidP="009F7B43">
      <w:pPr>
        <w:rPr>
          <w:color w:val="000000"/>
        </w:rPr>
      </w:pPr>
    </w:p>
    <w:p w14:paraId="7C80E52A" w14:textId="77777777" w:rsidR="009F7B43" w:rsidRPr="003103D3" w:rsidRDefault="009F7B43" w:rsidP="009F7B43">
      <w:pPr>
        <w:rPr>
          <w:b/>
          <w:color w:val="000000"/>
        </w:rPr>
      </w:pPr>
      <w:r w:rsidRPr="003103D3">
        <w:rPr>
          <w:b/>
          <w:color w:val="000000"/>
        </w:rPr>
        <w:t xml:space="preserve">Leerling met </w:t>
      </w:r>
      <w:proofErr w:type="gramStart"/>
      <w:r w:rsidRPr="003103D3">
        <w:rPr>
          <w:b/>
          <w:color w:val="000000"/>
        </w:rPr>
        <w:t>reeds</w:t>
      </w:r>
      <w:proofErr w:type="gramEnd"/>
      <w:r w:rsidRPr="003103D3">
        <w:rPr>
          <w:b/>
          <w:color w:val="000000"/>
        </w:rPr>
        <w:t xml:space="preserve"> bestaande (chronische) ziekte</w:t>
      </w:r>
    </w:p>
    <w:p w14:paraId="77E485F9" w14:textId="77777777" w:rsidR="009F7B43" w:rsidRDefault="009F7B43" w:rsidP="009F7B43">
      <w:r>
        <w:t>Er is een extra telefoonnr. op school: huisarts &amp; evt. ziekenhuis (naam arts)</w:t>
      </w:r>
      <w:r>
        <w:br/>
      </w:r>
      <w:r w:rsidRPr="00460664">
        <w:t xml:space="preserve">Protocol </w:t>
      </w:r>
      <w:r>
        <w:t xml:space="preserve">en contract voor hulp ligt </w:t>
      </w:r>
      <w:r w:rsidRPr="00460664">
        <w:t xml:space="preserve">bij de hoofd </w:t>
      </w:r>
      <w:proofErr w:type="gramStart"/>
      <w:r w:rsidRPr="00460664">
        <w:t>BHV-er</w:t>
      </w:r>
      <w:proofErr w:type="gramEnd"/>
      <w:r>
        <w:t>, administratie en zorgcoördinator.</w:t>
      </w:r>
      <w:r>
        <w:br/>
      </w:r>
      <w:proofErr w:type="spellStart"/>
      <w:r>
        <w:t>Vb</w:t>
      </w:r>
      <w:proofErr w:type="spellEnd"/>
      <w:r>
        <w:t xml:space="preserve"> bij pinda-allergie, bij epileptisch insult, …</w:t>
      </w:r>
    </w:p>
    <w:p w14:paraId="14F49C44" w14:textId="77777777" w:rsidR="009F7B43" w:rsidRPr="00416D05" w:rsidRDefault="009F7B43" w:rsidP="008D4EF0">
      <w:pPr>
        <w:numPr>
          <w:ilvl w:val="0"/>
          <w:numId w:val="13"/>
        </w:numPr>
        <w:rPr>
          <w:color w:val="000000"/>
        </w:rPr>
      </w:pPr>
      <w:proofErr w:type="gramStart"/>
      <w:r>
        <w:t>bij</w:t>
      </w:r>
      <w:proofErr w:type="gramEnd"/>
      <w:r>
        <w:t xml:space="preserve"> verergering van ziekte vindt telefonisch overleg plaats met ouders.</w:t>
      </w:r>
    </w:p>
    <w:p w14:paraId="071BAB75" w14:textId="77777777" w:rsidR="009F7B43" w:rsidRDefault="009F7B43" w:rsidP="008D4EF0">
      <w:pPr>
        <w:numPr>
          <w:ilvl w:val="0"/>
          <w:numId w:val="13"/>
        </w:numPr>
      </w:pPr>
      <w:r>
        <w:t>Indien nodig wordt de (huis)arts gebeld en/of komen ouders naar school.</w:t>
      </w:r>
    </w:p>
    <w:p w14:paraId="4B8D574F" w14:textId="77777777" w:rsidR="009F7B43" w:rsidRDefault="009F7B43" w:rsidP="009F7B43"/>
    <w:p w14:paraId="16A03C7F" w14:textId="77777777" w:rsidR="009F7B43" w:rsidRPr="0012231D" w:rsidRDefault="009F7B43" w:rsidP="009F7B43">
      <w:pPr>
        <w:rPr>
          <w:color w:val="000000"/>
        </w:rPr>
      </w:pPr>
      <w:r w:rsidRPr="0012231D">
        <w:rPr>
          <w:b/>
          <w:color w:val="000000"/>
        </w:rPr>
        <w:t>Vervolg bij ziekte</w:t>
      </w:r>
    </w:p>
    <w:p w14:paraId="1C3D9A59" w14:textId="77777777" w:rsidR="009F7B43" w:rsidRPr="0012231D" w:rsidRDefault="009F7B43" w:rsidP="008D4EF0">
      <w:pPr>
        <w:numPr>
          <w:ilvl w:val="0"/>
          <w:numId w:val="14"/>
        </w:numPr>
        <w:rPr>
          <w:color w:val="000000"/>
        </w:rPr>
      </w:pPr>
      <w:r w:rsidRPr="0012231D">
        <w:rPr>
          <w:color w:val="000000"/>
        </w:rPr>
        <w:t>Als een leerling langer dan 3 dagen ziek is, neemt de conciërge of adm. medewerkster contact op met de ouder(s)/verzorger(s). In dit gesprek informeert de medewerker hoe het gaat met de leerling en wordt afgesproken wanneer de leerling weer op school komt.</w:t>
      </w:r>
    </w:p>
    <w:p w14:paraId="02570361" w14:textId="77777777" w:rsidR="009F7B43" w:rsidRPr="0012231D" w:rsidRDefault="009F7B43" w:rsidP="008D4EF0">
      <w:pPr>
        <w:numPr>
          <w:ilvl w:val="0"/>
          <w:numId w:val="14"/>
        </w:numPr>
        <w:rPr>
          <w:color w:val="000000"/>
        </w:rPr>
      </w:pPr>
      <w:r w:rsidRPr="0012231D">
        <w:rPr>
          <w:color w:val="000000"/>
        </w:rPr>
        <w:t>Als de afgesproken termijn verlopen is en de leerling is nog niet op school, neemt de conciërge of adm. medewerkster opnieuw contact op met de ouder(s)/verzorger(s). Zijn er zorgen over de leerling, dan informeert de medewerker de mentor/zorgcoördinator.</w:t>
      </w:r>
    </w:p>
    <w:p w14:paraId="5F2958CF" w14:textId="77777777" w:rsidR="009F7B43" w:rsidRPr="0012231D" w:rsidRDefault="009F7B43" w:rsidP="008D4EF0">
      <w:pPr>
        <w:numPr>
          <w:ilvl w:val="0"/>
          <w:numId w:val="14"/>
        </w:numPr>
        <w:rPr>
          <w:color w:val="000000"/>
        </w:rPr>
      </w:pPr>
      <w:r w:rsidRPr="0012231D">
        <w:rPr>
          <w:color w:val="000000"/>
        </w:rPr>
        <w:lastRenderedPageBreak/>
        <w:t xml:space="preserve">Wanneer een leerling vaak wordt </w:t>
      </w:r>
      <w:proofErr w:type="gramStart"/>
      <w:r w:rsidRPr="0012231D">
        <w:rPr>
          <w:color w:val="000000"/>
        </w:rPr>
        <w:t>ziek gemeld</w:t>
      </w:r>
      <w:proofErr w:type="gramEnd"/>
      <w:r w:rsidRPr="0012231D">
        <w:rPr>
          <w:color w:val="000000"/>
        </w:rPr>
        <w:t xml:space="preserve"> in korte tijd (bv. 4 x in 2 maanden), bespreekt de zorgcoördinator het ziekteverzuim in het ZAT. De schoolarts kan besluiten het ziekteverzuim te behandelen en de leerling op te roepen. De schoolarts kan constateren of het echt ziekteverzuim betreft of ongeoorloofd verzuim.</w:t>
      </w:r>
    </w:p>
    <w:p w14:paraId="5040DC5C" w14:textId="77777777" w:rsidR="009F7B43" w:rsidRPr="0012231D" w:rsidRDefault="009F7B43" w:rsidP="008D4EF0">
      <w:pPr>
        <w:numPr>
          <w:ilvl w:val="0"/>
          <w:numId w:val="15"/>
        </w:numPr>
        <w:rPr>
          <w:color w:val="000000"/>
        </w:rPr>
      </w:pPr>
      <w:proofErr w:type="gramStart"/>
      <w:r w:rsidRPr="0012231D">
        <w:rPr>
          <w:color w:val="000000"/>
        </w:rPr>
        <w:t>bij</w:t>
      </w:r>
      <w:proofErr w:type="gramEnd"/>
      <w:r w:rsidRPr="0012231D">
        <w:rPr>
          <w:color w:val="000000"/>
        </w:rPr>
        <w:t xml:space="preserve"> geoorloofd ziekteverzuim gedurende langere tijd kan de school voor zieke kinderen worden ingeschakeld;</w:t>
      </w:r>
    </w:p>
    <w:p w14:paraId="63529A20" w14:textId="77777777" w:rsidR="009F7B43" w:rsidRPr="0012231D" w:rsidRDefault="009F7B43" w:rsidP="008D4EF0">
      <w:pPr>
        <w:numPr>
          <w:ilvl w:val="0"/>
          <w:numId w:val="15"/>
        </w:numPr>
        <w:rPr>
          <w:color w:val="000000"/>
        </w:rPr>
      </w:pPr>
      <w:proofErr w:type="gramStart"/>
      <w:r w:rsidRPr="0012231D">
        <w:rPr>
          <w:color w:val="000000"/>
        </w:rPr>
        <w:t>ziekmeldingen</w:t>
      </w:r>
      <w:proofErr w:type="gramEnd"/>
      <w:r w:rsidRPr="0012231D">
        <w:rPr>
          <w:color w:val="000000"/>
        </w:rPr>
        <w:t xml:space="preserve"> die vermoedelijk ongeoorloofd zijn, meldt de adm. medewerkster na overleg met de zorgcoördinator via het Verzuimloket bij de leerplichtambtenaar.</w:t>
      </w:r>
    </w:p>
    <w:p w14:paraId="6D4A799F" w14:textId="71A0FFB2" w:rsidR="009F7B43" w:rsidRDefault="009F7B43" w:rsidP="009F7B43">
      <w:pPr>
        <w:rPr>
          <w:b/>
          <w:color w:val="000000"/>
        </w:rPr>
      </w:pPr>
    </w:p>
    <w:p w14:paraId="5D28CD75" w14:textId="77777777" w:rsidR="009F7B43" w:rsidRPr="0012231D" w:rsidRDefault="009F7B43" w:rsidP="009F7B43">
      <w:pPr>
        <w:rPr>
          <w:color w:val="000000"/>
        </w:rPr>
      </w:pPr>
      <w:r w:rsidRPr="0012231D">
        <w:rPr>
          <w:b/>
          <w:color w:val="000000"/>
        </w:rPr>
        <w:t>Ziekteverzuimproject van JGZ</w:t>
      </w:r>
    </w:p>
    <w:p w14:paraId="015EF5B9" w14:textId="77777777" w:rsidR="009F7B43" w:rsidRPr="0012231D" w:rsidRDefault="009F7B43" w:rsidP="009F7B43">
      <w:pPr>
        <w:rPr>
          <w:color w:val="000000"/>
        </w:rPr>
      </w:pPr>
      <w:r w:rsidRPr="0012231D">
        <w:rPr>
          <w:color w:val="000000"/>
        </w:rPr>
        <w:t>Voor scholen die meedoen aan het ziekteverzuimproject van de Jeugdgezondheidszorg (JGZ) gelden de volgende criteria om te melden bij de schoolarts.</w:t>
      </w:r>
    </w:p>
    <w:p w14:paraId="3305631E" w14:textId="77777777" w:rsidR="009F7B43" w:rsidRPr="0012231D" w:rsidRDefault="009F7B43" w:rsidP="008D4EF0">
      <w:pPr>
        <w:numPr>
          <w:ilvl w:val="0"/>
          <w:numId w:val="18"/>
        </w:numPr>
        <w:rPr>
          <w:color w:val="000000"/>
        </w:rPr>
      </w:pPr>
      <w:r w:rsidRPr="0012231D">
        <w:rPr>
          <w:color w:val="000000"/>
        </w:rPr>
        <w:t>Frequent ziekteverzuim: bij de derde ziekmelding van een dag of langer binnen 4 tot 6 weken;</w:t>
      </w:r>
    </w:p>
    <w:p w14:paraId="70B8567B" w14:textId="77777777" w:rsidR="009F7B43" w:rsidRPr="0012231D" w:rsidRDefault="009F7B43" w:rsidP="008D4EF0">
      <w:pPr>
        <w:numPr>
          <w:ilvl w:val="0"/>
          <w:numId w:val="18"/>
        </w:numPr>
        <w:rPr>
          <w:color w:val="000000"/>
        </w:rPr>
      </w:pPr>
      <w:proofErr w:type="gramStart"/>
      <w:r w:rsidRPr="0012231D">
        <w:rPr>
          <w:color w:val="000000"/>
        </w:rPr>
        <w:t>langdurig</w:t>
      </w:r>
      <w:proofErr w:type="gramEnd"/>
      <w:r w:rsidRPr="0012231D">
        <w:rPr>
          <w:color w:val="000000"/>
        </w:rPr>
        <w:t xml:space="preserve"> ziekteverzuim: meer dan twee weken aaneengesloten;</w:t>
      </w:r>
    </w:p>
    <w:p w14:paraId="6ADA9731" w14:textId="77777777" w:rsidR="009F7B43" w:rsidRPr="0012231D" w:rsidRDefault="009F7B43" w:rsidP="008D4EF0">
      <w:pPr>
        <w:numPr>
          <w:ilvl w:val="0"/>
          <w:numId w:val="18"/>
        </w:numPr>
        <w:rPr>
          <w:color w:val="000000"/>
        </w:rPr>
      </w:pPr>
      <w:proofErr w:type="gramStart"/>
      <w:r w:rsidRPr="0012231D">
        <w:rPr>
          <w:color w:val="000000"/>
        </w:rPr>
        <w:t>bijzonder</w:t>
      </w:r>
      <w:proofErr w:type="gramEnd"/>
      <w:r w:rsidRPr="0012231D">
        <w:rPr>
          <w:color w:val="000000"/>
        </w:rPr>
        <w:t xml:space="preserve"> ziekteverzuim: steeds op dezelfde dag of bij hetzelfde vak;</w:t>
      </w:r>
    </w:p>
    <w:p w14:paraId="5EE7279D" w14:textId="77777777" w:rsidR="009F7B43" w:rsidRPr="0012231D" w:rsidRDefault="009F7B43" w:rsidP="008D4EF0">
      <w:pPr>
        <w:numPr>
          <w:ilvl w:val="0"/>
          <w:numId w:val="23"/>
        </w:numPr>
        <w:rPr>
          <w:color w:val="000000"/>
        </w:rPr>
      </w:pPr>
      <w:proofErr w:type="gramStart"/>
      <w:r w:rsidRPr="0012231D">
        <w:rPr>
          <w:color w:val="000000"/>
        </w:rPr>
        <w:t>zorgelijk</w:t>
      </w:r>
      <w:proofErr w:type="gramEnd"/>
      <w:r w:rsidRPr="0012231D">
        <w:rPr>
          <w:color w:val="000000"/>
        </w:rPr>
        <w:t xml:space="preserve"> ziekteverzuim: voldoet (nog) niet aan bovenstaande criteria, maart school maakt zich wel zorgen.</w:t>
      </w:r>
    </w:p>
    <w:p w14:paraId="64E792C4" w14:textId="77777777" w:rsidR="009F7B43" w:rsidRPr="0012231D" w:rsidRDefault="009F7B43" w:rsidP="009F7B43">
      <w:pPr>
        <w:rPr>
          <w:color w:val="000000"/>
        </w:rPr>
      </w:pPr>
      <w:r w:rsidRPr="0012231D">
        <w:rPr>
          <w:color w:val="000000"/>
        </w:rPr>
        <w:t>Het gaat om signaalverzuim. De school twijfelt aan de rechtmatigheid van de opgegeven reden van het verzuim.</w:t>
      </w:r>
    </w:p>
    <w:p w14:paraId="22F65627" w14:textId="77777777" w:rsidR="009F7B43" w:rsidRDefault="009F7B43" w:rsidP="009F7B43">
      <w:pPr>
        <w:rPr>
          <w:b/>
          <w:color w:val="000000"/>
        </w:rPr>
      </w:pPr>
    </w:p>
    <w:p w14:paraId="5F53CDB0" w14:textId="77777777" w:rsidR="009F7B43" w:rsidRPr="0012231D" w:rsidRDefault="009F7B43" w:rsidP="009F7B43">
      <w:pPr>
        <w:rPr>
          <w:color w:val="000000"/>
        </w:rPr>
      </w:pPr>
      <w:r w:rsidRPr="0012231D">
        <w:rPr>
          <w:b/>
          <w:color w:val="000000"/>
        </w:rPr>
        <w:t>Vervolg bij beginnend verzuim en te laat komen</w:t>
      </w:r>
    </w:p>
    <w:p w14:paraId="2D06C9A2" w14:textId="77777777" w:rsidR="009F7B43" w:rsidRPr="0012231D" w:rsidRDefault="009F7B43" w:rsidP="009F7B43">
      <w:pPr>
        <w:rPr>
          <w:color w:val="000000"/>
        </w:rPr>
      </w:pPr>
      <w:r w:rsidRPr="0012231D">
        <w:rPr>
          <w:color w:val="000000"/>
        </w:rPr>
        <w:t>Dit is verzuim van minder dan 16 uur, in combinatie met regelmatig te laat komen. Of zeer regelmatig te laat komen, bv. meer dan 8 keer in 4 weken.</w:t>
      </w:r>
      <w:r>
        <w:rPr>
          <w:color w:val="000000"/>
        </w:rPr>
        <w:br/>
      </w:r>
      <w:r w:rsidRPr="0012231D">
        <w:rPr>
          <w:color w:val="000000"/>
        </w:rPr>
        <w:t>De conciërge of adm. medewerkster neemt nog dezelfde dag v</w:t>
      </w:r>
      <w:r w:rsidRPr="0012231D">
        <w:rPr>
          <w:rFonts w:cs="Times New Roman"/>
          <w:color w:val="000000"/>
        </w:rPr>
        <w:t>óó</w:t>
      </w:r>
      <w:r w:rsidRPr="0012231D">
        <w:rPr>
          <w:color w:val="000000"/>
        </w:rPr>
        <w:t xml:space="preserve">r </w:t>
      </w:r>
      <w:r>
        <w:rPr>
          <w:color w:val="000000"/>
        </w:rPr>
        <w:t>11</w:t>
      </w:r>
      <w:r w:rsidRPr="0012231D">
        <w:rPr>
          <w:color w:val="000000"/>
        </w:rPr>
        <w:t>.</w:t>
      </w:r>
      <w:r>
        <w:rPr>
          <w:color w:val="000000"/>
        </w:rPr>
        <w:t>0</w:t>
      </w:r>
      <w:r w:rsidRPr="0012231D">
        <w:rPr>
          <w:color w:val="000000"/>
        </w:rPr>
        <w:t>0 uur contact op met de ouder(s)/verzorger(s).</w:t>
      </w:r>
      <w:r>
        <w:rPr>
          <w:color w:val="000000"/>
        </w:rPr>
        <w:br/>
      </w:r>
      <w:r w:rsidRPr="0012231D">
        <w:rPr>
          <w:color w:val="000000"/>
        </w:rPr>
        <w:t>Er wordt gevraagd naar de reden van het verzuim.</w:t>
      </w:r>
    </w:p>
    <w:p w14:paraId="78720684" w14:textId="77777777" w:rsidR="009F7B43" w:rsidRPr="0012231D" w:rsidRDefault="009F7B43" w:rsidP="008D4EF0">
      <w:pPr>
        <w:numPr>
          <w:ilvl w:val="0"/>
          <w:numId w:val="16"/>
        </w:numPr>
        <w:rPr>
          <w:color w:val="000000"/>
        </w:rPr>
      </w:pPr>
      <w:r w:rsidRPr="0012231D">
        <w:rPr>
          <w:color w:val="000000"/>
        </w:rPr>
        <w:t>De conciërge of adm. medewerkster geeft het verzuim door aan de mentor</w:t>
      </w:r>
    </w:p>
    <w:p w14:paraId="4970FEC6" w14:textId="77777777" w:rsidR="009F7B43" w:rsidRPr="0012231D" w:rsidRDefault="009F7B43" w:rsidP="008D4EF0">
      <w:pPr>
        <w:numPr>
          <w:ilvl w:val="0"/>
          <w:numId w:val="16"/>
        </w:numPr>
        <w:rPr>
          <w:color w:val="000000"/>
        </w:rPr>
      </w:pPr>
      <w:r w:rsidRPr="0012231D">
        <w:rPr>
          <w:color w:val="000000"/>
        </w:rPr>
        <w:t>De mentor onderneemt verder actie:</w:t>
      </w:r>
    </w:p>
    <w:p w14:paraId="0EEABF7C" w14:textId="77777777" w:rsidR="009F7B43" w:rsidRPr="0012231D" w:rsidRDefault="009F7B43" w:rsidP="008D4EF0">
      <w:pPr>
        <w:numPr>
          <w:ilvl w:val="1"/>
          <w:numId w:val="17"/>
        </w:numPr>
        <w:rPr>
          <w:color w:val="000000"/>
        </w:rPr>
      </w:pPr>
      <w:proofErr w:type="gramStart"/>
      <w:r w:rsidRPr="0012231D">
        <w:rPr>
          <w:color w:val="000000"/>
        </w:rPr>
        <w:t>spreekt</w:t>
      </w:r>
      <w:proofErr w:type="gramEnd"/>
      <w:r w:rsidRPr="0012231D">
        <w:rPr>
          <w:color w:val="000000"/>
        </w:rPr>
        <w:t xml:space="preserve"> de lln. hierop aan</w:t>
      </w:r>
    </w:p>
    <w:p w14:paraId="5EC0AB72" w14:textId="77777777" w:rsidR="009F7B43" w:rsidRPr="006248AD" w:rsidRDefault="009F7B43" w:rsidP="008D4EF0">
      <w:pPr>
        <w:numPr>
          <w:ilvl w:val="1"/>
          <w:numId w:val="17"/>
        </w:numPr>
      </w:pPr>
      <w:proofErr w:type="gramStart"/>
      <w:r w:rsidRPr="006248AD">
        <w:t>en</w:t>
      </w:r>
      <w:proofErr w:type="gramEnd"/>
      <w:r w:rsidRPr="006248AD">
        <w:t>/of stuurt een schriftelijke waarschuwing of belt naar ouders</w:t>
      </w:r>
    </w:p>
    <w:p w14:paraId="207E257C" w14:textId="77777777" w:rsidR="009F7B43" w:rsidRPr="0012231D" w:rsidRDefault="009F7B43" w:rsidP="008D4EF0">
      <w:pPr>
        <w:numPr>
          <w:ilvl w:val="1"/>
          <w:numId w:val="17"/>
        </w:numPr>
        <w:rPr>
          <w:color w:val="000000"/>
        </w:rPr>
      </w:pPr>
      <w:proofErr w:type="gramStart"/>
      <w:r w:rsidRPr="0012231D">
        <w:rPr>
          <w:color w:val="000000"/>
        </w:rPr>
        <w:t>en</w:t>
      </w:r>
      <w:proofErr w:type="gramEnd"/>
      <w:r w:rsidRPr="0012231D">
        <w:rPr>
          <w:color w:val="000000"/>
        </w:rPr>
        <w:t>/of nodigt de ouder(s)/verzorger(s) en lln. uit voor een gesprek</w:t>
      </w:r>
    </w:p>
    <w:p w14:paraId="2270BD32" w14:textId="77777777" w:rsidR="009F7B43" w:rsidRPr="0012231D" w:rsidRDefault="009F7B43" w:rsidP="008D4EF0">
      <w:pPr>
        <w:numPr>
          <w:ilvl w:val="1"/>
          <w:numId w:val="17"/>
        </w:numPr>
        <w:rPr>
          <w:color w:val="000000"/>
        </w:rPr>
      </w:pPr>
      <w:proofErr w:type="gramStart"/>
      <w:r w:rsidRPr="0012231D">
        <w:rPr>
          <w:color w:val="000000"/>
        </w:rPr>
        <w:t>en</w:t>
      </w:r>
      <w:proofErr w:type="gramEnd"/>
      <w:r w:rsidRPr="0012231D">
        <w:rPr>
          <w:color w:val="000000"/>
        </w:rPr>
        <w:t>/of overlegt met de zorgcoördinator over te nemen stappen.</w:t>
      </w:r>
    </w:p>
    <w:p w14:paraId="5A16F503" w14:textId="77777777" w:rsidR="009F7B43" w:rsidRPr="0012231D" w:rsidRDefault="009F7B43" w:rsidP="009F7B43">
      <w:pPr>
        <w:rPr>
          <w:color w:val="000000"/>
        </w:rPr>
      </w:pPr>
    </w:p>
    <w:p w14:paraId="3DC269BA" w14:textId="77777777" w:rsidR="009F7B43" w:rsidRPr="0012231D" w:rsidRDefault="009F7B43" w:rsidP="009F7B43">
      <w:pPr>
        <w:rPr>
          <w:color w:val="000000"/>
        </w:rPr>
      </w:pPr>
      <w:r w:rsidRPr="0012231D">
        <w:rPr>
          <w:b/>
          <w:color w:val="000000"/>
        </w:rPr>
        <w:t>Vervolg bij verzuim van 16 uur of meer in 4 aaneengesloten lesweken</w:t>
      </w:r>
      <w:r>
        <w:rPr>
          <w:color w:val="000000"/>
        </w:rPr>
        <w:br/>
      </w:r>
      <w:r w:rsidRPr="0012231D">
        <w:rPr>
          <w:color w:val="000000"/>
        </w:rPr>
        <w:t>(voorheen 3 opeenvolgende lesdagen of 1/8 deel</w:t>
      </w:r>
      <w:r>
        <w:rPr>
          <w:color w:val="000000"/>
        </w:rPr>
        <w:t xml:space="preserve">). Het kan ook om luxe </w:t>
      </w:r>
      <w:proofErr w:type="gramStart"/>
      <w:r>
        <w:rPr>
          <w:color w:val="000000"/>
        </w:rPr>
        <w:t>verzuim</w:t>
      </w:r>
      <w:r>
        <w:rPr>
          <w:color w:val="FF0000"/>
        </w:rPr>
        <w:t xml:space="preserve"> </w:t>
      </w:r>
      <w:r>
        <w:rPr>
          <w:color w:val="000000"/>
        </w:rPr>
        <w:t xml:space="preserve"> g</w:t>
      </w:r>
      <w:r w:rsidRPr="0012231D">
        <w:rPr>
          <w:color w:val="000000"/>
        </w:rPr>
        <w:t>aan</w:t>
      </w:r>
      <w:proofErr w:type="gramEnd"/>
      <w:r w:rsidRPr="0012231D">
        <w:rPr>
          <w:color w:val="000000"/>
        </w:rPr>
        <w:t xml:space="preserve"> (zie verderop).</w:t>
      </w:r>
    </w:p>
    <w:p w14:paraId="665EE527" w14:textId="77777777" w:rsidR="009F7B43" w:rsidRPr="0012231D" w:rsidRDefault="009F7B43" w:rsidP="008D4EF0">
      <w:pPr>
        <w:numPr>
          <w:ilvl w:val="0"/>
          <w:numId w:val="20"/>
        </w:numPr>
        <w:rPr>
          <w:color w:val="000000"/>
        </w:rPr>
      </w:pPr>
      <w:r w:rsidRPr="0012231D">
        <w:rPr>
          <w:color w:val="000000"/>
        </w:rPr>
        <w:t>De conciërge of adm. medewerkster signaleert het verzuim en overlegt met de mentor en zorgcoördinator.</w:t>
      </w:r>
    </w:p>
    <w:p w14:paraId="6189E82D" w14:textId="77777777" w:rsidR="009F7B43" w:rsidRPr="0012231D" w:rsidRDefault="009F7B43" w:rsidP="008D4EF0">
      <w:pPr>
        <w:numPr>
          <w:ilvl w:val="0"/>
          <w:numId w:val="20"/>
        </w:numPr>
        <w:rPr>
          <w:color w:val="000000"/>
        </w:rPr>
      </w:pPr>
      <w:r w:rsidRPr="0012231D">
        <w:rPr>
          <w:color w:val="000000"/>
        </w:rPr>
        <w:t>De adm. medewerkster meldt na overleg met de zorgcoördinator het ongeoorloofd verzuim binnen 3 dagen via het Verzuimloket bij de leerplichtambtenaar. Dit is een wettelijke verplichting.</w:t>
      </w:r>
    </w:p>
    <w:p w14:paraId="029CEC7B" w14:textId="77777777" w:rsidR="009F7B43" w:rsidRPr="0012231D" w:rsidRDefault="009F7B43" w:rsidP="008D4EF0">
      <w:pPr>
        <w:numPr>
          <w:ilvl w:val="0"/>
          <w:numId w:val="20"/>
        </w:numPr>
        <w:rPr>
          <w:color w:val="000000"/>
        </w:rPr>
      </w:pPr>
      <w:r w:rsidRPr="0012231D">
        <w:rPr>
          <w:color w:val="000000"/>
        </w:rPr>
        <w:t>Tegelijkertijd stuurt de adm. medewerkster een verzuimoverzicht (digitaal) aan de leerplichtambtenaar, stelt hem/haar op de hoogte van de achtergronden van het verzuim en geeft door welke acties de school heeft ondernomen.</w:t>
      </w:r>
    </w:p>
    <w:p w14:paraId="5928CDE6" w14:textId="77777777" w:rsidR="009F7B43" w:rsidRPr="0012231D" w:rsidRDefault="009F7B43" w:rsidP="009F7B43">
      <w:pPr>
        <w:rPr>
          <w:color w:val="000000"/>
        </w:rPr>
      </w:pPr>
    </w:p>
    <w:p w14:paraId="0D6FD8A3" w14:textId="77777777" w:rsidR="009F7B43" w:rsidRPr="003103D3" w:rsidRDefault="009F7B43" w:rsidP="009F7B43">
      <w:pPr>
        <w:rPr>
          <w:b/>
          <w:color w:val="000000"/>
        </w:rPr>
      </w:pPr>
      <w:r w:rsidRPr="0012231D">
        <w:rPr>
          <w:b/>
          <w:color w:val="000000"/>
        </w:rPr>
        <w:lastRenderedPageBreak/>
        <w:t>Vervolg bij zorgwekkend of signaal verzuim</w:t>
      </w:r>
      <w:r>
        <w:rPr>
          <w:b/>
          <w:color w:val="000000"/>
        </w:rPr>
        <w:br/>
      </w:r>
      <w:r w:rsidRPr="0012231D">
        <w:rPr>
          <w:color w:val="000000"/>
        </w:rPr>
        <w:t>Dit is verzuim van meer dan 16 uur met mogelijk een problematische achtergrond. Bijvoorbeeld vermoedelijk ongeoorloofd ziekteverzuim of zorgwekkend ziekteverzuim.</w:t>
      </w:r>
      <w:r>
        <w:rPr>
          <w:b/>
          <w:color w:val="000000"/>
        </w:rPr>
        <w:br/>
      </w:r>
      <w:r w:rsidRPr="0012231D">
        <w:rPr>
          <w:color w:val="000000"/>
        </w:rPr>
        <w:t xml:space="preserve">De </w:t>
      </w:r>
      <w:r>
        <w:t>conciërge of adm. medewerkster</w:t>
      </w:r>
      <w:r w:rsidRPr="008274ED">
        <w:rPr>
          <w:color w:val="800000"/>
        </w:rPr>
        <w:t xml:space="preserve"> </w:t>
      </w:r>
      <w:r w:rsidRPr="0012231D">
        <w:rPr>
          <w:color w:val="000000"/>
        </w:rPr>
        <w:t>signaleert het verzuim en informeert de mentor.</w:t>
      </w:r>
    </w:p>
    <w:p w14:paraId="16D694CC" w14:textId="77777777" w:rsidR="009F7B43" w:rsidRPr="0012231D" w:rsidRDefault="009F7B43" w:rsidP="008D4EF0">
      <w:pPr>
        <w:numPr>
          <w:ilvl w:val="0"/>
          <w:numId w:val="21"/>
        </w:numPr>
        <w:rPr>
          <w:color w:val="000000"/>
        </w:rPr>
      </w:pPr>
      <w:r w:rsidRPr="0012231D">
        <w:rPr>
          <w:color w:val="000000"/>
        </w:rPr>
        <w:t>De mentor overlegt met de zorgcoördinator.</w:t>
      </w:r>
    </w:p>
    <w:p w14:paraId="411716B3" w14:textId="77777777" w:rsidR="009F7B43" w:rsidRPr="0012231D" w:rsidRDefault="009F7B43" w:rsidP="008D4EF0">
      <w:pPr>
        <w:numPr>
          <w:ilvl w:val="0"/>
          <w:numId w:val="21"/>
        </w:numPr>
        <w:rPr>
          <w:color w:val="000000"/>
        </w:rPr>
      </w:pPr>
      <w:r w:rsidRPr="0012231D">
        <w:rPr>
          <w:color w:val="000000"/>
        </w:rPr>
        <w:t>De zorgcoördinator verwijst zo nodig door naar de schoolarts, onderwijshulpverlener, schoolmaatschappelijk werk, politie, leerplicht etc.</w:t>
      </w:r>
    </w:p>
    <w:p w14:paraId="2DCE9A89" w14:textId="77777777" w:rsidR="009F7B43" w:rsidRPr="0012231D" w:rsidRDefault="009F7B43" w:rsidP="008D4EF0">
      <w:pPr>
        <w:numPr>
          <w:ilvl w:val="0"/>
          <w:numId w:val="21"/>
        </w:numPr>
        <w:rPr>
          <w:color w:val="000000"/>
        </w:rPr>
      </w:pPr>
      <w:r w:rsidRPr="0012231D">
        <w:rPr>
          <w:color w:val="000000"/>
        </w:rPr>
        <w:t>De mentor stelt de ouder(s)/verzorger(s) hiervan op de hoogte</w:t>
      </w:r>
    </w:p>
    <w:p w14:paraId="6A0B3483" w14:textId="77777777" w:rsidR="009F7B43" w:rsidRPr="0012231D" w:rsidRDefault="009F7B43" w:rsidP="008D4EF0">
      <w:pPr>
        <w:numPr>
          <w:ilvl w:val="0"/>
          <w:numId w:val="21"/>
        </w:numPr>
        <w:rPr>
          <w:color w:val="000000"/>
        </w:rPr>
      </w:pPr>
      <w:r w:rsidRPr="0012231D">
        <w:rPr>
          <w:color w:val="000000"/>
        </w:rPr>
        <w:t>Indien nodig bespreekt de zorgcoördinator het verzuim in het ZAT, waarbij de leerplichtambtenaar aanwezig is.</w:t>
      </w:r>
    </w:p>
    <w:p w14:paraId="4AEA6F03" w14:textId="77777777" w:rsidR="009F7B43" w:rsidRPr="0012231D" w:rsidRDefault="009F7B43" w:rsidP="008D4EF0">
      <w:pPr>
        <w:numPr>
          <w:ilvl w:val="0"/>
          <w:numId w:val="21"/>
        </w:numPr>
        <w:rPr>
          <w:color w:val="000000"/>
        </w:rPr>
      </w:pPr>
      <w:r w:rsidRPr="0012231D">
        <w:rPr>
          <w:color w:val="000000"/>
        </w:rPr>
        <w:t>Is er geen medische reden voor het verzuim, dan meldt de verzuimcoördinator de lln. via het Verzuimloket bij de leerplichtambtenaar.</w:t>
      </w:r>
    </w:p>
    <w:p w14:paraId="1EB1B5BC" w14:textId="77777777" w:rsidR="009F7B43" w:rsidRPr="0012231D" w:rsidRDefault="009F7B43" w:rsidP="009F7B43">
      <w:pPr>
        <w:rPr>
          <w:color w:val="000000"/>
        </w:rPr>
      </w:pPr>
    </w:p>
    <w:p w14:paraId="2295B980" w14:textId="77777777" w:rsidR="009F7B43" w:rsidRPr="0012231D" w:rsidRDefault="009F7B43" w:rsidP="009F7B43">
      <w:pPr>
        <w:rPr>
          <w:color w:val="000000"/>
        </w:rPr>
      </w:pPr>
      <w:r w:rsidRPr="0012231D">
        <w:rPr>
          <w:b/>
          <w:color w:val="000000"/>
        </w:rPr>
        <w:t>Luxe verzuim</w:t>
      </w:r>
      <w:r>
        <w:rPr>
          <w:color w:val="000000"/>
        </w:rPr>
        <w:br/>
      </w:r>
      <w:r w:rsidRPr="0012231D">
        <w:rPr>
          <w:color w:val="000000"/>
        </w:rPr>
        <w:t>Dit is verzuim waarbij met vakantie wordt gegaan buiten de vastgestelde vakanties, zonder toestemming van de schoo</w:t>
      </w:r>
      <w:r>
        <w:rPr>
          <w:color w:val="000000"/>
        </w:rPr>
        <w:t xml:space="preserve">lleider </w:t>
      </w:r>
      <w:r w:rsidRPr="0012231D">
        <w:rPr>
          <w:color w:val="000000"/>
        </w:rPr>
        <w:t>of de leerplichtambtenaar.</w:t>
      </w:r>
    </w:p>
    <w:p w14:paraId="64FA32EC" w14:textId="77777777" w:rsidR="009F7B43" w:rsidRPr="0012231D" w:rsidRDefault="009F7B43" w:rsidP="008D4EF0">
      <w:pPr>
        <w:numPr>
          <w:ilvl w:val="0"/>
          <w:numId w:val="22"/>
        </w:numPr>
        <w:rPr>
          <w:color w:val="000000"/>
        </w:rPr>
      </w:pPr>
      <w:r w:rsidRPr="0012231D">
        <w:rPr>
          <w:color w:val="000000"/>
        </w:rPr>
        <w:t>Het kan bv. gaan om een ziekmelding aansluitend voor of na een schoolvakantie, waarbij de school het vermoeden heeft dat het een onterechte ziekmelding is en dat het om vakantie gaat.</w:t>
      </w:r>
    </w:p>
    <w:p w14:paraId="6D807640" w14:textId="77777777" w:rsidR="009F7B43" w:rsidRPr="0012231D" w:rsidRDefault="009F7B43" w:rsidP="008D4EF0">
      <w:pPr>
        <w:numPr>
          <w:ilvl w:val="0"/>
          <w:numId w:val="19"/>
        </w:numPr>
        <w:ind w:left="426" w:hanging="426"/>
        <w:rPr>
          <w:color w:val="000000"/>
        </w:rPr>
      </w:pPr>
      <w:r w:rsidRPr="0012231D">
        <w:rPr>
          <w:color w:val="000000"/>
        </w:rPr>
        <w:t>Of het gaat om een ziekmelding na een afgewezen verlofaanvraag.</w:t>
      </w:r>
    </w:p>
    <w:p w14:paraId="74457261" w14:textId="77777777" w:rsidR="009F7B43" w:rsidRPr="0012231D" w:rsidRDefault="009F7B43" w:rsidP="008D4EF0">
      <w:pPr>
        <w:numPr>
          <w:ilvl w:val="0"/>
          <w:numId w:val="19"/>
        </w:numPr>
        <w:ind w:left="426" w:hanging="426"/>
        <w:rPr>
          <w:color w:val="000000"/>
        </w:rPr>
      </w:pPr>
      <w:r w:rsidRPr="0012231D">
        <w:rPr>
          <w:color w:val="000000"/>
        </w:rPr>
        <w:t>Verzuim van minder dan 16 uur, bv. 8 uur of 1 dag moet ook worden gemeld.</w:t>
      </w:r>
    </w:p>
    <w:p w14:paraId="2741DA44" w14:textId="77777777" w:rsidR="009F7B43" w:rsidRPr="0012231D" w:rsidRDefault="009F7B43" w:rsidP="009F7B43">
      <w:pPr>
        <w:rPr>
          <w:color w:val="000000"/>
        </w:rPr>
      </w:pPr>
      <w:r w:rsidRPr="0012231D">
        <w:rPr>
          <w:b/>
          <w:color w:val="000000"/>
        </w:rPr>
        <w:t>Actie</w:t>
      </w:r>
      <w:r w:rsidRPr="0012231D">
        <w:rPr>
          <w:color w:val="000000"/>
        </w:rPr>
        <w:t>: De adm. medewerkster meldt het verzuim via het Verzuimloket bij de leerplichtambtenaar.</w:t>
      </w:r>
    </w:p>
    <w:p w14:paraId="245F3341" w14:textId="77777777" w:rsidR="009F7B43" w:rsidRPr="0012231D" w:rsidRDefault="009F7B43" w:rsidP="009F7B43">
      <w:pPr>
        <w:rPr>
          <w:color w:val="000000"/>
        </w:rPr>
      </w:pPr>
    </w:p>
    <w:p w14:paraId="733E0234" w14:textId="77777777" w:rsidR="009F7B43" w:rsidRPr="00416D05" w:rsidRDefault="009F7B43" w:rsidP="009F7B43">
      <w:pPr>
        <w:rPr>
          <w:b/>
          <w:color w:val="000000"/>
          <w:sz w:val="28"/>
          <w:szCs w:val="28"/>
        </w:rPr>
      </w:pPr>
      <w:r w:rsidRPr="00416D05">
        <w:rPr>
          <w:b/>
          <w:color w:val="000000"/>
          <w:sz w:val="28"/>
          <w:szCs w:val="28"/>
        </w:rPr>
        <w:t>Extra verlof</w:t>
      </w:r>
    </w:p>
    <w:p w14:paraId="2CE76A92" w14:textId="77777777" w:rsidR="009F7B43" w:rsidRPr="0012231D" w:rsidRDefault="009F7B43" w:rsidP="009F7B43">
      <w:pPr>
        <w:rPr>
          <w:color w:val="000000"/>
        </w:rPr>
      </w:pPr>
      <w:r w:rsidRPr="0012231D">
        <w:rPr>
          <w:b/>
          <w:color w:val="000000"/>
        </w:rPr>
        <w:t>(</w:t>
      </w:r>
      <w:proofErr w:type="gramStart"/>
      <w:r w:rsidRPr="0012231D">
        <w:rPr>
          <w:b/>
          <w:color w:val="000000"/>
        </w:rPr>
        <w:t>voor</w:t>
      </w:r>
      <w:proofErr w:type="gramEnd"/>
      <w:r w:rsidRPr="0012231D">
        <w:rPr>
          <w:b/>
          <w:color w:val="000000"/>
        </w:rPr>
        <w:t xml:space="preserve"> meer informatie zie de brochure ‘Extra Verlof” van Bureau Leerplicht Plus)</w:t>
      </w:r>
    </w:p>
    <w:p w14:paraId="44F0293F" w14:textId="77777777" w:rsidR="009F7B43" w:rsidRPr="0012231D" w:rsidRDefault="009F7B43" w:rsidP="008D4EF0">
      <w:pPr>
        <w:numPr>
          <w:ilvl w:val="0"/>
          <w:numId w:val="23"/>
        </w:numPr>
        <w:rPr>
          <w:color w:val="000000"/>
        </w:rPr>
      </w:pPr>
      <w:r w:rsidRPr="0012231D">
        <w:rPr>
          <w:color w:val="000000"/>
        </w:rPr>
        <w:t>Extra verlof mag alleen worden toegekend wegens gewichtige omstandigheden of vanwege de aard van het beroep van (één van) de ouders.</w:t>
      </w:r>
    </w:p>
    <w:p w14:paraId="4C6B374B" w14:textId="77777777" w:rsidR="009F7B43" w:rsidRPr="0012231D" w:rsidRDefault="009F7B43" w:rsidP="008D4EF0">
      <w:pPr>
        <w:numPr>
          <w:ilvl w:val="0"/>
          <w:numId w:val="23"/>
        </w:numPr>
        <w:rPr>
          <w:color w:val="000000"/>
        </w:rPr>
      </w:pPr>
      <w:r w:rsidRPr="0012231D">
        <w:rPr>
          <w:color w:val="000000"/>
        </w:rPr>
        <w:t xml:space="preserve">Verlof voor het voldoen aan religieuze verplichtingen moeten ouders minimaal twee dagen </w:t>
      </w:r>
      <w:proofErr w:type="gramStart"/>
      <w:r w:rsidRPr="0012231D">
        <w:rPr>
          <w:color w:val="000000"/>
        </w:rPr>
        <w:t>te voren</w:t>
      </w:r>
      <w:proofErr w:type="gramEnd"/>
      <w:r w:rsidRPr="0012231D">
        <w:rPr>
          <w:color w:val="000000"/>
        </w:rPr>
        <w:t xml:space="preserve"> aan de school, liefst schriftelijk, kenbaar maken (dit is een kennisgeving, geen aanvraag).</w:t>
      </w:r>
    </w:p>
    <w:p w14:paraId="4835172E" w14:textId="77777777" w:rsidR="009F7B43" w:rsidRPr="0012231D" w:rsidRDefault="009F7B43" w:rsidP="008D4EF0">
      <w:pPr>
        <w:numPr>
          <w:ilvl w:val="0"/>
          <w:numId w:val="23"/>
        </w:numPr>
        <w:rPr>
          <w:color w:val="000000"/>
        </w:rPr>
      </w:pPr>
      <w:r w:rsidRPr="0012231D">
        <w:rPr>
          <w:color w:val="000000"/>
        </w:rPr>
        <w:t xml:space="preserve">De </w:t>
      </w:r>
      <w:r>
        <w:rPr>
          <w:color w:val="000000"/>
        </w:rPr>
        <w:t>schoolleider</w:t>
      </w:r>
      <w:r w:rsidRPr="0012231D">
        <w:rPr>
          <w:color w:val="000000"/>
        </w:rPr>
        <w:t xml:space="preserve"> neemt een gemotiveerde beslissing bij aanvragen van 10 dagen of minder. Bij twijfel kan de school contact opnemen met de leerplichtambtenaar, echter de directeur blijft verantwoordelijk voor het nemen van de beslissing.</w:t>
      </w:r>
    </w:p>
    <w:p w14:paraId="37C71EDF" w14:textId="77777777" w:rsidR="009F7B43" w:rsidRPr="0012231D" w:rsidRDefault="009F7B43" w:rsidP="008D4EF0">
      <w:pPr>
        <w:numPr>
          <w:ilvl w:val="0"/>
          <w:numId w:val="23"/>
        </w:numPr>
        <w:rPr>
          <w:color w:val="000000"/>
        </w:rPr>
      </w:pPr>
      <w:r w:rsidRPr="0012231D">
        <w:rPr>
          <w:color w:val="000000"/>
        </w:rPr>
        <w:t>De leerplichtambtenaar neemt een gemotiveerde beslissing bij aanvragen van meer dan 10 dagen.</w:t>
      </w:r>
    </w:p>
    <w:p w14:paraId="6CF81EB6" w14:textId="77777777" w:rsidR="009F7B43" w:rsidRPr="0012231D" w:rsidRDefault="009F7B43" w:rsidP="008D4EF0">
      <w:pPr>
        <w:numPr>
          <w:ilvl w:val="0"/>
          <w:numId w:val="23"/>
        </w:numPr>
        <w:rPr>
          <w:color w:val="000000"/>
        </w:rPr>
      </w:pPr>
      <w:r w:rsidRPr="0012231D">
        <w:rPr>
          <w:color w:val="000000"/>
        </w:rPr>
        <w:t>De administratie houdt een dossier bij van de verlofaanvragen.</w:t>
      </w:r>
    </w:p>
    <w:p w14:paraId="05BF13D2" w14:textId="77777777" w:rsidR="009F7B43" w:rsidRPr="0012231D" w:rsidRDefault="009F7B43" w:rsidP="009F7B43">
      <w:pPr>
        <w:rPr>
          <w:color w:val="000000"/>
        </w:rPr>
      </w:pPr>
    </w:p>
    <w:p w14:paraId="0E6821C1" w14:textId="77777777" w:rsidR="009F7B43" w:rsidRPr="0012231D" w:rsidRDefault="009F7B43" w:rsidP="009F7B43">
      <w:pPr>
        <w:rPr>
          <w:color w:val="000000"/>
        </w:rPr>
      </w:pPr>
      <w:r w:rsidRPr="0012231D">
        <w:rPr>
          <w:b/>
          <w:color w:val="000000"/>
        </w:rPr>
        <w:t>Extra verlof: aanvraagprocedure</w:t>
      </w:r>
    </w:p>
    <w:p w14:paraId="4BE3A102"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t>Ouders halen bij de administratie een verlofformulier en vullen dit in.</w:t>
      </w:r>
      <w:r>
        <w:rPr>
          <w:color w:val="000000"/>
        </w:rPr>
        <w:t xml:space="preserve"> De adm. medewerker geeft het formulier door aan de schoolleider ter beoordeling van het aangevraagde verlof.</w:t>
      </w:r>
    </w:p>
    <w:p w14:paraId="76A4B6E5"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t>Als het gaat om meer dan 10 dagen geeft de</w:t>
      </w:r>
      <w:r>
        <w:rPr>
          <w:color w:val="000000"/>
        </w:rPr>
        <w:t xml:space="preserve"> schoolleider</w:t>
      </w:r>
      <w:r w:rsidRPr="0012231D">
        <w:rPr>
          <w:color w:val="000000"/>
        </w:rPr>
        <w:t xml:space="preserve"> de aanvraag door aan de leerplichtambtenaar.</w:t>
      </w:r>
    </w:p>
    <w:p w14:paraId="280961FC" w14:textId="77777777" w:rsidR="009F7B43" w:rsidRPr="0012231D" w:rsidRDefault="009F7B43" w:rsidP="008D4EF0">
      <w:pPr>
        <w:numPr>
          <w:ilvl w:val="0"/>
          <w:numId w:val="24"/>
        </w:numPr>
        <w:tabs>
          <w:tab w:val="clear" w:pos="720"/>
          <w:tab w:val="num" w:pos="360"/>
        </w:tabs>
        <w:ind w:left="360"/>
        <w:rPr>
          <w:color w:val="000000"/>
        </w:rPr>
      </w:pPr>
      <w:r>
        <w:rPr>
          <w:color w:val="000000"/>
        </w:rPr>
        <w:t xml:space="preserve">De schoolleider </w:t>
      </w:r>
      <w:r w:rsidRPr="0012231D">
        <w:rPr>
          <w:color w:val="000000"/>
        </w:rPr>
        <w:t>geeft het toegekende of afgewezen extra verlof door aan de adm. medewerkster.</w:t>
      </w:r>
    </w:p>
    <w:p w14:paraId="0B00BE84"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lastRenderedPageBreak/>
        <w:t>De ouders en mentor ontvangen een kopie van het verlofformulier. De mentor noteert het extra verlof in de klassenmap.</w:t>
      </w:r>
    </w:p>
    <w:p w14:paraId="369989BF"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t>De adm. medewerkster registreert het extra verlof in de centrale verzuimregistratie.</w:t>
      </w:r>
    </w:p>
    <w:p w14:paraId="3B463C47" w14:textId="77777777" w:rsidR="009F7B43" w:rsidRPr="0012231D" w:rsidRDefault="009F7B43" w:rsidP="009F7B43">
      <w:pPr>
        <w:rPr>
          <w:color w:val="000000"/>
        </w:rPr>
      </w:pPr>
    </w:p>
    <w:p w14:paraId="10834C1C" w14:textId="77777777" w:rsidR="009F7B43" w:rsidRPr="0012231D" w:rsidRDefault="009F7B43" w:rsidP="009F7B43">
      <w:pPr>
        <w:rPr>
          <w:color w:val="000000"/>
        </w:rPr>
      </w:pPr>
      <w:r w:rsidRPr="0012231D">
        <w:rPr>
          <w:b/>
          <w:color w:val="000000"/>
          <w:u w:val="single"/>
        </w:rPr>
        <w:t>Als de leerling niet terug is na het toegekende verlof</w:t>
      </w:r>
    </w:p>
    <w:p w14:paraId="180B7942"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t>De docent informeert de adm. medewerkster en de zorgcoördinator.</w:t>
      </w:r>
      <w:r>
        <w:rPr>
          <w:color w:val="000000"/>
        </w:rPr>
        <w:t xml:space="preserve"> </w:t>
      </w:r>
      <w:r w:rsidRPr="0012231D">
        <w:rPr>
          <w:color w:val="000000"/>
        </w:rPr>
        <w:t>De adm. medewerkster noteert de afwezigheid als ongeoorloofd verzuim</w:t>
      </w:r>
    </w:p>
    <w:p w14:paraId="0B379D77"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t>De adm. medewerkster meldt na overleg met de zorgcoördinator het ongeoorloofde verzuim als luxe verzuim binnen 3 dagen via het Verzuimloket bij de leerplichtambtenaar.</w:t>
      </w:r>
    </w:p>
    <w:p w14:paraId="6FA09274" w14:textId="77777777" w:rsidR="009F7B43" w:rsidRPr="0012231D" w:rsidRDefault="009F7B43" w:rsidP="008D4EF0">
      <w:pPr>
        <w:numPr>
          <w:ilvl w:val="0"/>
          <w:numId w:val="24"/>
        </w:numPr>
        <w:tabs>
          <w:tab w:val="clear" w:pos="720"/>
          <w:tab w:val="num" w:pos="360"/>
        </w:tabs>
        <w:ind w:left="360"/>
        <w:rPr>
          <w:color w:val="000000"/>
        </w:rPr>
      </w:pPr>
      <w:r w:rsidRPr="0012231D">
        <w:rPr>
          <w:color w:val="000000"/>
        </w:rPr>
        <w:t>Tegelijkertijd stuurt de adm. medewerkster een verzuimoverzicht (digitaal) aan de leerplichtambtenaar en informeert hem/haar over de verlofaanvraag.</w:t>
      </w:r>
    </w:p>
    <w:p w14:paraId="7E1F5D21" w14:textId="77777777" w:rsidR="009F7B43" w:rsidRPr="0012231D" w:rsidRDefault="009F7B43" w:rsidP="009F7B43">
      <w:pPr>
        <w:rPr>
          <w:color w:val="000000"/>
        </w:rPr>
      </w:pPr>
    </w:p>
    <w:p w14:paraId="26BF8E53" w14:textId="77777777" w:rsidR="00666225" w:rsidRPr="00ED266B" w:rsidRDefault="00666225" w:rsidP="00666225">
      <w:pPr>
        <w:rPr>
          <w:b/>
          <w:sz w:val="28"/>
          <w:szCs w:val="28"/>
        </w:rPr>
      </w:pPr>
      <w:r w:rsidRPr="00ED266B">
        <w:rPr>
          <w:b/>
          <w:sz w:val="28"/>
          <w:szCs w:val="28"/>
        </w:rPr>
        <w:t>Ongeval</w:t>
      </w:r>
    </w:p>
    <w:p w14:paraId="1DC3CF23" w14:textId="77777777" w:rsidR="00666225" w:rsidRDefault="00666225" w:rsidP="008D4EF0">
      <w:pPr>
        <w:numPr>
          <w:ilvl w:val="0"/>
          <w:numId w:val="26"/>
        </w:numPr>
        <w:rPr>
          <w:color w:val="000000"/>
        </w:rPr>
      </w:pPr>
      <w:r>
        <w:rPr>
          <w:color w:val="000000"/>
        </w:rPr>
        <w:t xml:space="preserve">Bij kleine ongevallen handelt de school naar eigen inzicht i.o.m. de betreffende leerling. Ouders worden niet geïnformeerd. Het gaat bijvoorbeeld om het gebruik van pleisters, paracetamol, Arnicazalf, </w:t>
      </w:r>
      <w:proofErr w:type="spellStart"/>
      <w:r>
        <w:rPr>
          <w:color w:val="000000"/>
        </w:rPr>
        <w:t>cold</w:t>
      </w:r>
      <w:proofErr w:type="spellEnd"/>
      <w:r>
        <w:rPr>
          <w:color w:val="000000"/>
        </w:rPr>
        <w:t>-pack e.d.</w:t>
      </w:r>
    </w:p>
    <w:p w14:paraId="7BEE220A" w14:textId="77777777" w:rsidR="00666225" w:rsidRPr="00ED266B" w:rsidRDefault="00666225" w:rsidP="008D4EF0">
      <w:pPr>
        <w:numPr>
          <w:ilvl w:val="0"/>
          <w:numId w:val="26"/>
        </w:numPr>
        <w:rPr>
          <w:color w:val="000000"/>
        </w:rPr>
      </w:pPr>
      <w:r>
        <w:t xml:space="preserve">In ernstigere gevallen, waarbij nazorg nodig is door thuis, worden ouders door de mentor geïnformeerd. </w:t>
      </w:r>
    </w:p>
    <w:p w14:paraId="799CDFE7" w14:textId="77777777" w:rsidR="00666225" w:rsidRPr="0012231D" w:rsidRDefault="00666225" w:rsidP="008D4EF0">
      <w:pPr>
        <w:numPr>
          <w:ilvl w:val="0"/>
          <w:numId w:val="26"/>
        </w:numPr>
        <w:rPr>
          <w:color w:val="000000"/>
        </w:rPr>
      </w:pPr>
      <w:r>
        <w:t>Bij zeer ernstige gevallen, als een arts nodig is, worden ouders gevraagd naar school te komen en met hun kind naar een arts te gaan. De administratie wordt op de hoogte gesteld van het verzuim door de mentor.</w:t>
      </w:r>
    </w:p>
    <w:p w14:paraId="12468DF1" w14:textId="77777777" w:rsidR="00666225" w:rsidRDefault="00666225" w:rsidP="00666225"/>
    <w:p w14:paraId="2ADB2105" w14:textId="37C0151E" w:rsidR="00666225" w:rsidRDefault="00666225">
      <w:pPr>
        <w:rPr>
          <w:rFonts w:cstheme="minorHAnsi"/>
        </w:rPr>
      </w:pPr>
      <w:r>
        <w:rPr>
          <w:rFonts w:cstheme="minorHAnsi"/>
        </w:rPr>
        <w:br w:type="page"/>
      </w:r>
    </w:p>
    <w:p w14:paraId="0DA4439C" w14:textId="614C1A72" w:rsidR="00666225" w:rsidRPr="00E14C93" w:rsidRDefault="00666225" w:rsidP="00666225">
      <w:pPr>
        <w:pStyle w:val="BijlageSubkop"/>
        <w:rPr>
          <w:lang w:val="nl-NL"/>
        </w:rPr>
      </w:pPr>
      <w:r w:rsidRPr="00E14C93">
        <w:rPr>
          <w:lang w:val="nl-NL"/>
        </w:rPr>
        <w:lastRenderedPageBreak/>
        <w:t xml:space="preserve">H. </w:t>
      </w:r>
      <w:r w:rsidR="00C515E5">
        <w:rPr>
          <w:lang w:val="nl-NL"/>
        </w:rPr>
        <w:tab/>
      </w:r>
      <w:r w:rsidRPr="00E14C93">
        <w:rPr>
          <w:lang w:val="nl-NL"/>
        </w:rPr>
        <w:t>Medisch protocol</w:t>
      </w:r>
    </w:p>
    <w:p w14:paraId="71C26500" w14:textId="77777777" w:rsidR="00666225" w:rsidRPr="00C515E5" w:rsidRDefault="00666225" w:rsidP="00666225">
      <w:pPr>
        <w:rPr>
          <w:b/>
          <w:sz w:val="32"/>
          <w:szCs w:val="32"/>
        </w:rPr>
      </w:pPr>
      <w:r w:rsidRPr="00C515E5">
        <w:rPr>
          <w:b/>
          <w:sz w:val="32"/>
          <w:szCs w:val="32"/>
        </w:rPr>
        <w:t>Bijzondere medische handelingen</w:t>
      </w:r>
    </w:p>
    <w:p w14:paraId="49A9AD15" w14:textId="77777777" w:rsidR="00666225" w:rsidRPr="00C515E5" w:rsidRDefault="00666225" w:rsidP="00666225">
      <w:r w:rsidRPr="00C515E5">
        <w:t>Melchior Otte, Veiligheidscoördinator (maart 2016)</w:t>
      </w:r>
    </w:p>
    <w:p w14:paraId="0D61D0AE" w14:textId="77777777" w:rsidR="00666225" w:rsidRPr="00C515E5" w:rsidRDefault="00666225" w:rsidP="00666225"/>
    <w:p w14:paraId="7C8F52B6" w14:textId="77777777" w:rsidR="00666225" w:rsidRPr="00C515E5" w:rsidRDefault="00666225" w:rsidP="00666225">
      <w:r w:rsidRPr="00C515E5">
        <w:t xml:space="preserve">Op de Tobiasschool zijn de </w:t>
      </w:r>
      <w:proofErr w:type="spellStart"/>
      <w:r w:rsidRPr="00C515E5">
        <w:t>BHV’ers</w:t>
      </w:r>
      <w:proofErr w:type="spellEnd"/>
      <w:r w:rsidRPr="00C515E5">
        <w:t xml:space="preserve"> verantwoordelijk voor het verrichten van de eerste hulp bij ongevallen. Ieder schooljaar is er op school ook een aantal leerlingen met een bijzonder medisch dossier. Deze leerlingen moeten naast de standaard BHV handelingen een medicijn of medische handeling toegediend krijgen in geval van nood. </w:t>
      </w:r>
    </w:p>
    <w:p w14:paraId="21651677" w14:textId="77777777" w:rsidR="00666225" w:rsidRPr="00C515E5" w:rsidRDefault="00666225" w:rsidP="00666225">
      <w:r w:rsidRPr="00C515E5">
        <w:t xml:space="preserve">Door de ouders van </w:t>
      </w:r>
      <w:proofErr w:type="gramStart"/>
      <w:r w:rsidRPr="00C515E5">
        <w:t>betreffende</w:t>
      </w:r>
      <w:proofErr w:type="gramEnd"/>
      <w:r w:rsidRPr="00C515E5">
        <w:t xml:space="preserve"> leerlingen wordt bij de start van de school dit medicijn/medische handeling aan de mentor uitgelegd. De mentoren informeren de veiligheidscoördinator hierover, die in samenwerking met de </w:t>
      </w:r>
      <w:proofErr w:type="spellStart"/>
      <w:r w:rsidRPr="00C515E5">
        <w:t>BHV’ers</w:t>
      </w:r>
      <w:proofErr w:type="spellEnd"/>
      <w:r w:rsidRPr="00C515E5">
        <w:t xml:space="preserve"> </w:t>
      </w:r>
      <w:proofErr w:type="gramStart"/>
      <w:r w:rsidRPr="00C515E5">
        <w:t>zorg draagt</w:t>
      </w:r>
      <w:proofErr w:type="gramEnd"/>
      <w:r w:rsidRPr="00C515E5">
        <w:t xml:space="preserve"> voor dit medicijn/medische handeling. </w:t>
      </w:r>
    </w:p>
    <w:p w14:paraId="3E1BA0EE" w14:textId="77777777" w:rsidR="00666225" w:rsidRPr="00C515E5" w:rsidRDefault="00666225" w:rsidP="00666225">
      <w:r w:rsidRPr="00C515E5">
        <w:t xml:space="preserve">Met het overdragen van de medicijnen en de betreffende handelingen aan de school, hebben de ouders het vertrouwen uitgesproken dat de </w:t>
      </w:r>
      <w:proofErr w:type="spellStart"/>
      <w:r w:rsidRPr="00C515E5">
        <w:t>BHV’ers</w:t>
      </w:r>
      <w:proofErr w:type="spellEnd"/>
      <w:r w:rsidRPr="00C515E5">
        <w:t xml:space="preserve"> voor de uitvoering mogen </w:t>
      </w:r>
      <w:proofErr w:type="gramStart"/>
      <w:r w:rsidRPr="00C515E5">
        <w:t>zorg dragen</w:t>
      </w:r>
      <w:proofErr w:type="gramEnd"/>
      <w:r w:rsidRPr="00C515E5">
        <w:t>. Als school zijn wij ons bewust dat hiervoor een toestemmingsformulier ondertekend kan worden. Toch kiezen wij voor het vertrouwen bij de overdracht aan de mentor/veiligheidscoördinator. Natuurlijk wordt in geval van nood als eerste contact gezocht met de ouders en de eerste hulp.</w:t>
      </w:r>
    </w:p>
    <w:p w14:paraId="5EF6ED13" w14:textId="45F2617F" w:rsidR="00666225" w:rsidRDefault="00666225">
      <w:pPr>
        <w:rPr>
          <w:rFonts w:cstheme="minorHAnsi"/>
        </w:rPr>
      </w:pPr>
      <w:r>
        <w:rPr>
          <w:rFonts w:cstheme="minorHAnsi"/>
        </w:rPr>
        <w:br w:type="page"/>
      </w:r>
    </w:p>
    <w:p w14:paraId="6D770A39" w14:textId="3F9F78B5" w:rsidR="00666225" w:rsidRDefault="00666225" w:rsidP="00666225">
      <w:pPr>
        <w:pStyle w:val="BijlageSubkop"/>
      </w:pPr>
      <w:r>
        <w:lastRenderedPageBreak/>
        <w:t>I</w:t>
      </w:r>
      <w:r w:rsidRPr="00146876">
        <w:t xml:space="preserve">. </w:t>
      </w:r>
      <w:r w:rsidR="00C515E5">
        <w:tab/>
      </w:r>
      <w:r>
        <w:t>Nablijflijst</w:t>
      </w:r>
    </w:p>
    <w:p w14:paraId="0AD017A2" w14:textId="77777777" w:rsidR="00666225" w:rsidRDefault="00666225" w:rsidP="00666225"/>
    <w:p w14:paraId="6C275D1E" w14:textId="77777777" w:rsidR="00666225" w:rsidRPr="00856B0C" w:rsidRDefault="00666225" w:rsidP="00666225">
      <w:r>
        <w:rPr>
          <w:noProof/>
          <w:lang w:val="en-US"/>
        </w:rPr>
        <w:drawing>
          <wp:inline distT="0" distB="0" distL="0" distR="0" wp14:anchorId="3D2C3BBD" wp14:editId="64FC949B">
            <wp:extent cx="5358875" cy="7669530"/>
            <wp:effectExtent l="0" t="0" r="635" b="1270"/>
            <wp:docPr id="5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8975" cy="7669672"/>
                    </a:xfrm>
                    <a:prstGeom prst="rect">
                      <a:avLst/>
                    </a:prstGeom>
                    <a:noFill/>
                    <a:ln>
                      <a:noFill/>
                    </a:ln>
                  </pic:spPr>
                </pic:pic>
              </a:graphicData>
            </a:graphic>
          </wp:inline>
        </w:drawing>
      </w:r>
    </w:p>
    <w:p w14:paraId="7E932172" w14:textId="23AB7273" w:rsidR="00666225" w:rsidRDefault="00666225">
      <w:pPr>
        <w:rPr>
          <w:rFonts w:cstheme="minorHAnsi"/>
        </w:rPr>
      </w:pPr>
      <w:r>
        <w:rPr>
          <w:rFonts w:cstheme="minorHAnsi"/>
        </w:rPr>
        <w:br w:type="page"/>
      </w:r>
    </w:p>
    <w:p w14:paraId="1740C11A" w14:textId="44DE503F" w:rsidR="00666225" w:rsidRPr="00C515E5" w:rsidRDefault="00666225" w:rsidP="00666225">
      <w:pPr>
        <w:rPr>
          <w:rFonts w:cstheme="minorHAnsi"/>
        </w:rPr>
      </w:pPr>
      <w:r w:rsidRPr="00C515E5">
        <w:rPr>
          <w:b/>
          <w:sz w:val="32"/>
          <w:szCs w:val="32"/>
        </w:rPr>
        <w:lastRenderedPageBreak/>
        <w:t xml:space="preserve">Bijlage </w:t>
      </w:r>
      <w:r w:rsidR="003F604B" w:rsidRPr="00C515E5">
        <w:rPr>
          <w:b/>
          <w:sz w:val="32"/>
          <w:szCs w:val="32"/>
        </w:rPr>
        <w:t>8</w:t>
      </w:r>
      <w:r w:rsidRPr="00C515E5">
        <w:rPr>
          <w:b/>
          <w:sz w:val="32"/>
          <w:szCs w:val="32"/>
        </w:rPr>
        <w:tab/>
        <w:t>Determinatie Protocol</w:t>
      </w:r>
    </w:p>
    <w:p w14:paraId="2A3CC702" w14:textId="77777777" w:rsidR="00666225" w:rsidRPr="00C515E5" w:rsidRDefault="00666225" w:rsidP="00666225">
      <w:r w:rsidRPr="00C515E5">
        <w:t xml:space="preserve">Frank, Anna, Sanne, Rienkje </w:t>
      </w:r>
    </w:p>
    <w:p w14:paraId="78AB52EB" w14:textId="64DD0380" w:rsidR="00666225" w:rsidRPr="00C515E5" w:rsidRDefault="00666225" w:rsidP="00666225">
      <w:pPr>
        <w:rPr>
          <w:sz w:val="20"/>
          <w:szCs w:val="20"/>
        </w:rPr>
      </w:pPr>
      <w:r w:rsidRPr="00C515E5">
        <w:rPr>
          <w:sz w:val="20"/>
          <w:szCs w:val="20"/>
        </w:rPr>
        <w:t>(</w:t>
      </w:r>
      <w:proofErr w:type="gramStart"/>
      <w:r w:rsidRPr="00C515E5">
        <w:rPr>
          <w:sz w:val="20"/>
          <w:szCs w:val="20"/>
        </w:rPr>
        <w:t>juni</w:t>
      </w:r>
      <w:proofErr w:type="gramEnd"/>
      <w:r w:rsidRPr="00C515E5">
        <w:rPr>
          <w:sz w:val="20"/>
          <w:szCs w:val="20"/>
        </w:rPr>
        <w:t xml:space="preserve"> 2013, juni en nov. 2014, juni 2015, februari 2016, april 2017, nov 2018, </w:t>
      </w:r>
      <w:proofErr w:type="spellStart"/>
      <w:r w:rsidRPr="00C515E5">
        <w:rPr>
          <w:sz w:val="20"/>
          <w:szCs w:val="20"/>
        </w:rPr>
        <w:t>febr</w:t>
      </w:r>
      <w:proofErr w:type="spellEnd"/>
      <w:r w:rsidRPr="00C515E5">
        <w:rPr>
          <w:sz w:val="20"/>
          <w:szCs w:val="20"/>
        </w:rPr>
        <w:t xml:space="preserve"> ‘20)</w:t>
      </w:r>
    </w:p>
    <w:p w14:paraId="5F98EE3E" w14:textId="77777777" w:rsidR="00666225" w:rsidRPr="00C515E5" w:rsidRDefault="00666225" w:rsidP="00666225"/>
    <w:p w14:paraId="08F89785" w14:textId="77777777" w:rsidR="00666225" w:rsidRPr="00C515E5" w:rsidRDefault="00666225" w:rsidP="00666225">
      <w:r w:rsidRPr="00C515E5">
        <w:t xml:space="preserve">Uit de afgelopen jaren blijkt dat de leerlingen op de Tobiasschool voor 2/3 passen bij basisniveau en 1/3 bij kaderniveau. </w:t>
      </w:r>
    </w:p>
    <w:p w14:paraId="43D9785F" w14:textId="77777777" w:rsidR="00666225" w:rsidRPr="00C515E5" w:rsidRDefault="00666225" w:rsidP="00666225">
      <w:r w:rsidRPr="00C515E5">
        <w:t xml:space="preserve">Er is nog t.a.v. bepaalde leerlingen te veel twijfel bij de mentor om goed te determineren. Om dit grotendeels te ondervangen is deze richtlijn. </w:t>
      </w:r>
    </w:p>
    <w:p w14:paraId="08EBB10D" w14:textId="77777777" w:rsidR="00666225" w:rsidRPr="00C515E5" w:rsidRDefault="00666225" w:rsidP="00666225"/>
    <w:p w14:paraId="2FA5C79A" w14:textId="77777777" w:rsidR="00666225" w:rsidRPr="00C515E5" w:rsidRDefault="00666225" w:rsidP="00666225">
      <w:pPr>
        <w:rPr>
          <w:b/>
        </w:rPr>
      </w:pPr>
      <w:proofErr w:type="gramStart"/>
      <w:r w:rsidRPr="00C515E5">
        <w:rPr>
          <w:b/>
        </w:rPr>
        <w:t>Informatie communicatie</w:t>
      </w:r>
      <w:proofErr w:type="gramEnd"/>
    </w:p>
    <w:p w14:paraId="05E73AA9" w14:textId="77777777" w:rsidR="00666225" w:rsidRPr="00C515E5" w:rsidRDefault="00666225" w:rsidP="00666225">
      <w:r w:rsidRPr="00C515E5">
        <w:t>De zorgcoördinator (ZC) is proceseigenaar.</w:t>
      </w:r>
    </w:p>
    <w:p w14:paraId="12C22576" w14:textId="77777777" w:rsidR="00666225" w:rsidRPr="00C515E5" w:rsidRDefault="00666225" w:rsidP="00666225">
      <w:r w:rsidRPr="00C515E5">
        <w:t>De ZC informeert schoolleider (SL), mentor, team en administratie.</w:t>
      </w:r>
    </w:p>
    <w:p w14:paraId="3D23DEF5" w14:textId="77777777" w:rsidR="00666225" w:rsidRPr="00C515E5" w:rsidRDefault="00666225" w:rsidP="00666225">
      <w:r w:rsidRPr="00C515E5">
        <w:t>De mentor informeert leerling, ouders (1</w:t>
      </w:r>
      <w:r w:rsidRPr="00C515E5">
        <w:rPr>
          <w:vertAlign w:val="superscript"/>
        </w:rPr>
        <w:t>e</w:t>
      </w:r>
      <w:r w:rsidRPr="00C515E5">
        <w:t xml:space="preserve"> en 3</w:t>
      </w:r>
      <w:r w:rsidRPr="00C515E5">
        <w:rPr>
          <w:vertAlign w:val="superscript"/>
        </w:rPr>
        <w:t>e</w:t>
      </w:r>
      <w:r w:rsidRPr="00C515E5">
        <w:t xml:space="preserve"> rapport), leerkrachten en ZC (alle rapporten en tussentijdse wijzigingen).</w:t>
      </w:r>
    </w:p>
    <w:p w14:paraId="242D3499" w14:textId="77777777" w:rsidR="00666225" w:rsidRPr="00C515E5" w:rsidRDefault="00666225" w:rsidP="00666225">
      <w:r w:rsidRPr="00C515E5">
        <w:t>De administratie geeft de ILT-codes door aan centraal na akkoord v SL. Wijzigingen kunnen alleen met toestemming van SL plaatsvinden.</w:t>
      </w:r>
    </w:p>
    <w:p w14:paraId="75479204" w14:textId="77777777" w:rsidR="00666225" w:rsidRPr="00C515E5" w:rsidRDefault="00666225" w:rsidP="00666225"/>
    <w:p w14:paraId="4EFEA7CF" w14:textId="77777777" w:rsidR="00666225" w:rsidRPr="00C515E5" w:rsidRDefault="00666225" w:rsidP="00666225">
      <w:pPr>
        <w:rPr>
          <w:b/>
        </w:rPr>
      </w:pPr>
      <w:r w:rsidRPr="00C515E5">
        <w:rPr>
          <w:b/>
        </w:rPr>
        <w:t>Procesplanning van determinatie</w:t>
      </w:r>
    </w:p>
    <w:p w14:paraId="1A789FD8" w14:textId="77777777" w:rsidR="00666225" w:rsidRPr="00C515E5" w:rsidRDefault="00666225" w:rsidP="00666225">
      <w:r w:rsidRPr="00C515E5">
        <w:rPr>
          <w:u w:val="single"/>
        </w:rPr>
        <w:t>Klas 1:</w:t>
      </w:r>
      <w:r w:rsidRPr="00C515E5">
        <w:t xml:space="preserve"> </w:t>
      </w:r>
    </w:p>
    <w:p w14:paraId="2098EDAC" w14:textId="77777777" w:rsidR="00666225" w:rsidRPr="00C515E5" w:rsidRDefault="00666225" w:rsidP="00666225">
      <w:r w:rsidRPr="00C515E5">
        <w:t>Bij 1</w:t>
      </w:r>
      <w:r w:rsidRPr="00C515E5">
        <w:rPr>
          <w:vertAlign w:val="superscript"/>
        </w:rPr>
        <w:t>e</w:t>
      </w:r>
      <w:r w:rsidRPr="00C515E5">
        <w:t xml:space="preserve"> </w:t>
      </w:r>
      <w:proofErr w:type="gramStart"/>
      <w:r w:rsidRPr="00C515E5">
        <w:t>rapport /</w:t>
      </w:r>
      <w:proofErr w:type="gramEnd"/>
      <w:r w:rsidRPr="00C515E5">
        <w:t xml:space="preserve"> POP-gesprek met ouders en leerling (kort) melden wat het niveau-advies (B/K) is vanuit het PO.</w:t>
      </w:r>
    </w:p>
    <w:p w14:paraId="25E2AEE9" w14:textId="77777777" w:rsidR="00666225" w:rsidRPr="00C515E5" w:rsidRDefault="00666225" w:rsidP="00666225"/>
    <w:p w14:paraId="045CE8CE" w14:textId="77777777" w:rsidR="00666225" w:rsidRPr="00C515E5" w:rsidRDefault="00666225" w:rsidP="00666225">
      <w:r w:rsidRPr="00C515E5">
        <w:rPr>
          <w:u w:val="single"/>
        </w:rPr>
        <w:t>Klas 2:</w:t>
      </w:r>
      <w:r w:rsidRPr="00C515E5">
        <w:t xml:space="preserve"> </w:t>
      </w:r>
      <w:r w:rsidRPr="00C515E5">
        <w:tab/>
      </w:r>
    </w:p>
    <w:p w14:paraId="7B5BD73C" w14:textId="77777777" w:rsidR="00666225" w:rsidRPr="00C515E5" w:rsidRDefault="00666225" w:rsidP="00666225">
      <w:r w:rsidRPr="00C515E5">
        <w:t>De B/K-cultuur in klas 2 kan voor veel stress zorgen. Dit wordt gestimuleerd door taalgebruik ‘kader is beter’. Let erop dat kader hoger is maar niet beter. De beste keuze is persoonlijk: liever veel vrije tijd, liever veel spelen, liever hoge cijfers, liever minder druk = BASIS</w:t>
      </w:r>
    </w:p>
    <w:p w14:paraId="0D5D260A" w14:textId="77777777" w:rsidR="00666225" w:rsidRPr="00C515E5" w:rsidRDefault="00666225" w:rsidP="00666225">
      <w:r w:rsidRPr="00C515E5">
        <w:t xml:space="preserve">Kader geeft slechts 0,5 tot 1 jaar korter op het mbo. </w:t>
      </w:r>
    </w:p>
    <w:p w14:paraId="4989103E" w14:textId="77777777" w:rsidR="00666225" w:rsidRPr="00C515E5" w:rsidRDefault="00666225" w:rsidP="00666225">
      <w:r w:rsidRPr="00C515E5">
        <w:t>Meeste ll. die zakken waren Kader-ll.</w:t>
      </w:r>
    </w:p>
    <w:p w14:paraId="2A4106B9" w14:textId="77777777" w:rsidR="00666225" w:rsidRPr="00C515E5" w:rsidRDefault="00666225" w:rsidP="00666225">
      <w:r w:rsidRPr="00C515E5">
        <w:t xml:space="preserve">ZC: Herhaal dit in team aan het begin </w:t>
      </w:r>
      <w:proofErr w:type="spellStart"/>
      <w:r w:rsidRPr="00C515E5">
        <w:t>vh</w:t>
      </w:r>
      <w:proofErr w:type="spellEnd"/>
      <w:r w:rsidRPr="00C515E5">
        <w:t xml:space="preserve"> jaar.</w:t>
      </w:r>
    </w:p>
    <w:p w14:paraId="1BABA5C6" w14:textId="77777777" w:rsidR="00666225" w:rsidRPr="00C515E5" w:rsidRDefault="00666225" w:rsidP="00666225">
      <w:r w:rsidRPr="00C515E5">
        <w:t>ZC: 1</w:t>
      </w:r>
      <w:r w:rsidRPr="00C515E5">
        <w:rPr>
          <w:vertAlign w:val="superscript"/>
        </w:rPr>
        <w:t>e</w:t>
      </w:r>
      <w:r w:rsidRPr="00C515E5">
        <w:t xml:space="preserve"> Ouderavond aanwezig: proces bespreken (met mentoren)</w:t>
      </w:r>
    </w:p>
    <w:p w14:paraId="23036A1C" w14:textId="77777777" w:rsidR="00666225" w:rsidRPr="00C515E5" w:rsidRDefault="00666225" w:rsidP="00666225"/>
    <w:p w14:paraId="550A6B18" w14:textId="77777777" w:rsidR="00666225" w:rsidRPr="00C515E5" w:rsidRDefault="00666225" w:rsidP="00666225">
      <w:r w:rsidRPr="00C515E5">
        <w:t>Op alle rapport-mapjes geven schoolexamen-lk niveau-advies aan. Bij twijfel wordt B/K genoteerd.</w:t>
      </w:r>
    </w:p>
    <w:p w14:paraId="0BBB5708" w14:textId="77777777" w:rsidR="00666225" w:rsidRPr="00C515E5" w:rsidRDefault="00666225" w:rsidP="00666225">
      <w:r w:rsidRPr="00C515E5">
        <w:t>Mentor: Bij het 1</w:t>
      </w:r>
      <w:r w:rsidRPr="00C515E5">
        <w:rPr>
          <w:vertAlign w:val="superscript"/>
        </w:rPr>
        <w:t>e</w:t>
      </w:r>
      <w:r w:rsidRPr="00C515E5">
        <w:t xml:space="preserve"> rapport op POP: advies geven t.a.v. examenniveau. Niet het niveau-advies op rapport noteren.</w:t>
      </w:r>
    </w:p>
    <w:p w14:paraId="2D06832F" w14:textId="77777777" w:rsidR="00666225" w:rsidRPr="00C515E5" w:rsidRDefault="00666225" w:rsidP="00666225">
      <w:r w:rsidRPr="00C515E5">
        <w:t>Indien toepasbaar regulier schooltraject bespreken v.a. klas 3 (form. 1).</w:t>
      </w:r>
    </w:p>
    <w:p w14:paraId="6DE35B2B" w14:textId="77777777" w:rsidR="00666225" w:rsidRPr="00C515E5" w:rsidRDefault="00666225" w:rsidP="00666225">
      <w:r w:rsidRPr="00C515E5">
        <w:rPr>
          <w:u w:val="single"/>
        </w:rPr>
        <w:t>Bij het 3</w:t>
      </w:r>
      <w:r w:rsidRPr="00C515E5">
        <w:rPr>
          <w:u w:val="single"/>
          <w:vertAlign w:val="superscript"/>
        </w:rPr>
        <w:t>e</w:t>
      </w:r>
      <w:r w:rsidRPr="00C515E5">
        <w:rPr>
          <w:u w:val="single"/>
        </w:rPr>
        <w:t xml:space="preserve"> rapport</w:t>
      </w:r>
      <w:r w:rsidRPr="00C515E5">
        <w:t xml:space="preserve"> op POP: besluitvorming B of K (geen B+). Voorafgaand aan dit rapport dragen ZC &amp; mentor zorg voor het invullen van formulier 2 door SE-lk. De mentor bespreekt dit voorafgaand aan rapportvergadering met de ZC. De SL neemt het besluit.</w:t>
      </w:r>
    </w:p>
    <w:p w14:paraId="462D6A32" w14:textId="77777777" w:rsidR="00666225" w:rsidRPr="00C515E5" w:rsidRDefault="00666225" w:rsidP="00666225">
      <w:pPr>
        <w:rPr>
          <w:u w:val="single"/>
        </w:rPr>
      </w:pPr>
      <w:r w:rsidRPr="00C515E5">
        <w:rPr>
          <w:u w:val="single"/>
        </w:rPr>
        <w:t>Twijfels over het advies:</w:t>
      </w:r>
    </w:p>
    <w:p w14:paraId="574FD774" w14:textId="77777777" w:rsidR="00666225" w:rsidRPr="00C515E5" w:rsidRDefault="00666225" w:rsidP="00666225">
      <w:r w:rsidRPr="00C515E5">
        <w:t xml:space="preserve">De mentor deelt twijfels mede aan leerling en ouders. </w:t>
      </w:r>
      <w:proofErr w:type="gramStart"/>
      <w:r w:rsidRPr="00C515E5">
        <w:t>Tevens</w:t>
      </w:r>
      <w:proofErr w:type="gramEnd"/>
      <w:r w:rsidRPr="00C515E5">
        <w:t xml:space="preserve"> wordt gemeld dat er bij niveauverschillen B-examen wordt gedaan (er kan slechts op één niveau examen plaatsvinden). Uitzondering hierop is wanneer een 5 gecompenseerd kan worden met een 7. Daarnaast wegen natuurlijk de andere criteria (zie formulier 2) ook mee.</w:t>
      </w:r>
    </w:p>
    <w:p w14:paraId="2D096E6F" w14:textId="77777777" w:rsidR="00666225" w:rsidRPr="00C515E5" w:rsidRDefault="00666225" w:rsidP="00666225">
      <w:pPr>
        <w:rPr>
          <w:u w:val="single"/>
        </w:rPr>
      </w:pPr>
      <w:r w:rsidRPr="00C515E5">
        <w:rPr>
          <w:u w:val="single"/>
        </w:rPr>
        <w:t>Twee weken voor het laatste rapport bij twijfel-determinatie:</w:t>
      </w:r>
    </w:p>
    <w:p w14:paraId="5DDE6460" w14:textId="77777777" w:rsidR="00666225" w:rsidRPr="00C515E5" w:rsidRDefault="00666225" w:rsidP="00666225">
      <w:r w:rsidRPr="00C515E5">
        <w:t>SE-lk vullen digitaal formulier 2 in. Mentor zet alle info in één tabel.</w:t>
      </w:r>
    </w:p>
    <w:p w14:paraId="37BD9EBA" w14:textId="77777777" w:rsidR="00666225" w:rsidRPr="00C515E5" w:rsidRDefault="00666225" w:rsidP="00666225">
      <w:r w:rsidRPr="00C515E5">
        <w:lastRenderedPageBreak/>
        <w:t xml:space="preserve">Daarna vindt de week voor de laatste rapportvergadering een twijfel- determinatie vergadering plaats met het team. </w:t>
      </w:r>
    </w:p>
    <w:p w14:paraId="007F15F9" w14:textId="77777777" w:rsidR="00666225" w:rsidRPr="00C515E5" w:rsidRDefault="00666225" w:rsidP="00666225">
      <w:r w:rsidRPr="00C515E5">
        <w:t>Hierna nemen mentor, ZC, OP en indien nodig de SL een besluit.</w:t>
      </w:r>
    </w:p>
    <w:p w14:paraId="267AA11D" w14:textId="77777777" w:rsidR="00666225" w:rsidRPr="00C515E5" w:rsidRDefault="00666225" w:rsidP="00666225">
      <w:r w:rsidRPr="00C515E5">
        <w:t>Op dinsdag (de week van de rapportvergadering) vindt een gesprek plaats tussen mentor, leerling en ouders (indien nodig met ZC) mits het advies afwijkend is van het POP 3</w:t>
      </w:r>
      <w:r w:rsidRPr="00C515E5">
        <w:rPr>
          <w:vertAlign w:val="superscript"/>
        </w:rPr>
        <w:t>e</w:t>
      </w:r>
      <w:r w:rsidRPr="00C515E5">
        <w:t xml:space="preserve"> rapport. </w:t>
      </w:r>
    </w:p>
    <w:p w14:paraId="49839D18" w14:textId="77777777" w:rsidR="00666225" w:rsidRPr="00C515E5" w:rsidRDefault="00666225" w:rsidP="00666225">
      <w:r w:rsidRPr="00C515E5">
        <w:t>Daarna krijgen alle leerlingen per brief het besluit over de determinatie en de klassenindeling (zie tabel ‘klassenverdeling Basis’).</w:t>
      </w:r>
    </w:p>
    <w:p w14:paraId="592E729A" w14:textId="77777777" w:rsidR="00666225" w:rsidRPr="00C515E5" w:rsidRDefault="00666225" w:rsidP="00666225">
      <w:r w:rsidRPr="00C515E5">
        <w:t>Willen ouders K en geeft school B-advies: Leerling gaat K doen maar ouders ondertekenen het schooladvies EN de afspraak dat zodra het rapport duidt op ‘zakken</w:t>
      </w:r>
      <w:proofErr w:type="gramStart"/>
      <w:r w:rsidRPr="00C515E5">
        <w:t>’  of</w:t>
      </w:r>
      <w:proofErr w:type="gramEnd"/>
      <w:r w:rsidRPr="00C515E5">
        <w:t xml:space="preserve"> cijfers gemiddeld onder de 6,5 (7?) zijn gaat de ll. afstromen naar B-niveau.</w:t>
      </w:r>
    </w:p>
    <w:p w14:paraId="65EF6E09" w14:textId="77777777" w:rsidR="00666225" w:rsidRPr="00C515E5" w:rsidRDefault="00666225" w:rsidP="00666225">
      <w:pPr>
        <w:rPr>
          <w:u w:val="single"/>
        </w:rPr>
      </w:pPr>
      <w:r w:rsidRPr="00C515E5">
        <w:rPr>
          <w:u w:val="single"/>
        </w:rPr>
        <w:t>Klassenindeling klas 3</w:t>
      </w:r>
    </w:p>
    <w:p w14:paraId="2D5D4548" w14:textId="77777777" w:rsidR="00666225" w:rsidRPr="00C515E5" w:rsidRDefault="00666225" w:rsidP="00666225">
      <w:r w:rsidRPr="00C515E5">
        <w:t>ZC: Alle huidige &amp; nieuwe mentoren &amp; PTA-lk theoretische vakken &amp; SP uitnodigen maand voor het einde van het schooljaar.</w:t>
      </w:r>
    </w:p>
    <w:p w14:paraId="6E37B837" w14:textId="77777777" w:rsidR="00666225" w:rsidRPr="00C515E5" w:rsidRDefault="00666225" w:rsidP="00666225"/>
    <w:p w14:paraId="6AA306BF" w14:textId="77777777" w:rsidR="00666225" w:rsidRPr="00C515E5" w:rsidRDefault="00666225" w:rsidP="00666225">
      <w:r w:rsidRPr="00C515E5">
        <w:rPr>
          <w:u w:val="single"/>
        </w:rPr>
        <w:t>Klas 3:</w:t>
      </w:r>
      <w:r w:rsidRPr="00C515E5">
        <w:t xml:space="preserve"> </w:t>
      </w:r>
      <w:r w:rsidRPr="00C515E5">
        <w:tab/>
      </w:r>
    </w:p>
    <w:p w14:paraId="0B46B577" w14:textId="77777777" w:rsidR="00666225" w:rsidRPr="00C515E5" w:rsidRDefault="00666225" w:rsidP="00666225">
      <w:r w:rsidRPr="00C515E5">
        <w:t>Op alle rapport-mapjes geven SE-lk B/K noteren (twijfel snel signaleren).</w:t>
      </w:r>
    </w:p>
    <w:p w14:paraId="32AC552C" w14:textId="77777777" w:rsidR="00666225" w:rsidRPr="00C515E5" w:rsidRDefault="00666225" w:rsidP="00666225">
      <w:r w:rsidRPr="00C515E5">
        <w:t>In januari tussenevaluatie met team.</w:t>
      </w:r>
    </w:p>
    <w:p w14:paraId="184C42A4" w14:textId="77777777" w:rsidR="00666225" w:rsidRPr="00C515E5" w:rsidRDefault="00666225" w:rsidP="00666225">
      <w:r w:rsidRPr="00C515E5">
        <w:t>Bij het 3</w:t>
      </w:r>
      <w:r w:rsidRPr="00C515E5">
        <w:rPr>
          <w:vertAlign w:val="superscript"/>
        </w:rPr>
        <w:t>e</w:t>
      </w:r>
      <w:r w:rsidRPr="00C515E5">
        <w:t xml:space="preserve"> </w:t>
      </w:r>
      <w:proofErr w:type="gramStart"/>
      <w:r w:rsidRPr="00C515E5">
        <w:t>rapport /</w:t>
      </w:r>
      <w:proofErr w:type="gramEnd"/>
      <w:r w:rsidRPr="00C515E5">
        <w:t xml:space="preserve"> POP: niveau-indeling evalueren en indien noodzakelijk bijstellen (kan alleen van K naar B). Mentor gebruikt formulier 2 en bespreekt dit met ZC voorafgaand aan 3</w:t>
      </w:r>
      <w:r w:rsidRPr="00C515E5">
        <w:rPr>
          <w:vertAlign w:val="superscript"/>
        </w:rPr>
        <w:t>e</w:t>
      </w:r>
      <w:r w:rsidRPr="00C515E5">
        <w:t xml:space="preserve"> rapport.</w:t>
      </w:r>
    </w:p>
    <w:p w14:paraId="40A55642" w14:textId="77777777" w:rsidR="00666225" w:rsidRPr="00C515E5" w:rsidRDefault="00666225" w:rsidP="00666225">
      <w:r w:rsidRPr="00C515E5">
        <w:t>Bij 4</w:t>
      </w:r>
      <w:r w:rsidRPr="00C515E5">
        <w:rPr>
          <w:vertAlign w:val="superscript"/>
        </w:rPr>
        <w:t>e</w:t>
      </w:r>
      <w:r w:rsidRPr="00C515E5">
        <w:t xml:space="preserve"> rapport: laatste wijzigingen (schriftelijk v. mentor aan ZC).</w:t>
      </w:r>
    </w:p>
    <w:p w14:paraId="21EB0329" w14:textId="77777777" w:rsidR="00666225" w:rsidRPr="00C515E5" w:rsidRDefault="00666225" w:rsidP="00666225"/>
    <w:p w14:paraId="4FE505EC" w14:textId="77777777" w:rsidR="00666225" w:rsidRPr="00C515E5" w:rsidRDefault="00666225" w:rsidP="00666225">
      <w:r w:rsidRPr="00C515E5">
        <w:rPr>
          <w:u w:val="single"/>
        </w:rPr>
        <w:t>Klas 4:</w:t>
      </w:r>
      <w:r w:rsidRPr="00C515E5">
        <w:tab/>
      </w:r>
    </w:p>
    <w:p w14:paraId="20211A42" w14:textId="77777777" w:rsidR="00666225" w:rsidRPr="00C515E5" w:rsidRDefault="00666225" w:rsidP="00666225">
      <w:r w:rsidRPr="00C515E5">
        <w:t>Bij 1</w:t>
      </w:r>
      <w:r w:rsidRPr="00C515E5">
        <w:rPr>
          <w:vertAlign w:val="superscript"/>
        </w:rPr>
        <w:t>e</w:t>
      </w:r>
      <w:r w:rsidRPr="00C515E5">
        <w:t xml:space="preserve"> en 2</w:t>
      </w:r>
      <w:r w:rsidRPr="00C515E5">
        <w:rPr>
          <w:vertAlign w:val="superscript"/>
        </w:rPr>
        <w:t>e</w:t>
      </w:r>
      <w:r w:rsidRPr="00C515E5">
        <w:t xml:space="preserve"> rapport check niveau door mentor.</w:t>
      </w:r>
    </w:p>
    <w:p w14:paraId="30F9228E" w14:textId="77777777" w:rsidR="00666225" w:rsidRPr="00C515E5" w:rsidRDefault="00666225" w:rsidP="00666225">
      <w:r w:rsidRPr="00C515E5">
        <w:t xml:space="preserve">In uitzonderlijke gevallen kan max. twee weken voor het examen het niveau nog wijzigen van K naar B i.o.m. ZC, OP, mentor en met toestemming van de SL. </w:t>
      </w:r>
    </w:p>
    <w:p w14:paraId="60AF6D7D" w14:textId="77777777" w:rsidR="00666225" w:rsidRPr="00C515E5" w:rsidRDefault="00666225" w:rsidP="00666225"/>
    <w:p w14:paraId="45082E53" w14:textId="77777777" w:rsidR="00666225" w:rsidRPr="00C515E5" w:rsidRDefault="00666225" w:rsidP="00666225">
      <w:pPr>
        <w:rPr>
          <w:b/>
        </w:rPr>
      </w:pPr>
    </w:p>
    <w:p w14:paraId="65E5FECA" w14:textId="77777777" w:rsidR="00666225" w:rsidRPr="00C515E5" w:rsidRDefault="00666225" w:rsidP="00666225">
      <w:pPr>
        <w:rPr>
          <w:b/>
        </w:rPr>
      </w:pPr>
      <w:r w:rsidRPr="00C515E5">
        <w:rPr>
          <w:b/>
        </w:rPr>
        <w:t>Wanneer een ‘derde’ (SL, ZC, OP) bij oudergesprek vragen?</w:t>
      </w:r>
    </w:p>
    <w:p w14:paraId="436C8704" w14:textId="77777777" w:rsidR="00666225" w:rsidRPr="00C515E5" w:rsidRDefault="00666225" w:rsidP="00666225">
      <w:r w:rsidRPr="00C515E5">
        <w:t>Dit kan handig zijn om rollen te verdelen, de derde persoon kan bijvoorbeeld de ‘vervelende’ beslissing melden.</w:t>
      </w:r>
    </w:p>
    <w:p w14:paraId="3584730E" w14:textId="77777777" w:rsidR="00666225" w:rsidRPr="00C515E5" w:rsidRDefault="00666225" w:rsidP="008D4EF0">
      <w:pPr>
        <w:pStyle w:val="Lijstalinea"/>
        <w:numPr>
          <w:ilvl w:val="0"/>
          <w:numId w:val="29"/>
        </w:numPr>
        <w:spacing w:after="0" w:line="240" w:lineRule="auto"/>
      </w:pPr>
      <w:r w:rsidRPr="00C515E5">
        <w:t>Advies van mentor wordt niet opgevolgd door ouders</w:t>
      </w:r>
    </w:p>
    <w:p w14:paraId="353EA851" w14:textId="77777777" w:rsidR="00666225" w:rsidRPr="00C515E5" w:rsidRDefault="00666225" w:rsidP="008D4EF0">
      <w:pPr>
        <w:pStyle w:val="Lijstalinea"/>
        <w:numPr>
          <w:ilvl w:val="0"/>
          <w:numId w:val="29"/>
        </w:numPr>
        <w:spacing w:after="0" w:line="240" w:lineRule="auto"/>
      </w:pPr>
      <w:r w:rsidRPr="00C515E5">
        <w:t>Bij twijfel van leerkracht</w:t>
      </w:r>
    </w:p>
    <w:p w14:paraId="3FCC0929" w14:textId="77777777" w:rsidR="00666225" w:rsidRPr="00C515E5" w:rsidRDefault="00666225" w:rsidP="008D4EF0">
      <w:pPr>
        <w:pStyle w:val="Lijstalinea"/>
        <w:numPr>
          <w:ilvl w:val="0"/>
          <w:numId w:val="29"/>
        </w:numPr>
        <w:spacing w:after="0" w:line="240" w:lineRule="auto"/>
      </w:pPr>
      <w:r w:rsidRPr="00C515E5">
        <w:t xml:space="preserve">Bij twijfel van </w:t>
      </w:r>
      <w:proofErr w:type="gramStart"/>
      <w:r w:rsidRPr="00C515E5">
        <w:t>ouders /</w:t>
      </w:r>
      <w:proofErr w:type="gramEnd"/>
      <w:r w:rsidRPr="00C515E5">
        <w:t xml:space="preserve"> leerling</w:t>
      </w:r>
    </w:p>
    <w:p w14:paraId="11884CA7" w14:textId="77777777" w:rsidR="00666225" w:rsidRPr="00C515E5" w:rsidRDefault="00666225" w:rsidP="00666225">
      <w:pPr>
        <w:rPr>
          <w:b/>
          <w:sz w:val="32"/>
          <w:szCs w:val="32"/>
        </w:rPr>
      </w:pPr>
      <w:r w:rsidRPr="00C515E5">
        <w:rPr>
          <w:b/>
          <w:sz w:val="32"/>
          <w:szCs w:val="32"/>
        </w:rPr>
        <w:br w:type="page"/>
      </w:r>
    </w:p>
    <w:p w14:paraId="34F16594" w14:textId="77777777" w:rsidR="00666225" w:rsidRPr="00C515E5" w:rsidRDefault="00666225" w:rsidP="00666225">
      <w:pPr>
        <w:rPr>
          <w:b/>
          <w:sz w:val="32"/>
          <w:szCs w:val="32"/>
        </w:rPr>
      </w:pPr>
      <w:r w:rsidRPr="00C515E5">
        <w:rPr>
          <w:b/>
          <w:sz w:val="32"/>
          <w:szCs w:val="32"/>
        </w:rPr>
        <w:lastRenderedPageBreak/>
        <w:t>Klassenverdeling basis A</w:t>
      </w:r>
    </w:p>
    <w:p w14:paraId="2BD2C079" w14:textId="77777777" w:rsidR="00666225" w:rsidRPr="00C515E5" w:rsidRDefault="00666225" w:rsidP="00666225"/>
    <w:tbl>
      <w:tblPr>
        <w:tblStyle w:val="Tabelraster"/>
        <w:tblW w:w="0" w:type="auto"/>
        <w:tblInd w:w="-459" w:type="dxa"/>
        <w:tblLook w:val="04A0" w:firstRow="1" w:lastRow="0" w:firstColumn="1" w:lastColumn="0" w:noHBand="0" w:noVBand="1"/>
      </w:tblPr>
      <w:tblGrid>
        <w:gridCol w:w="1539"/>
        <w:gridCol w:w="1108"/>
        <w:gridCol w:w="1112"/>
        <w:gridCol w:w="1135"/>
        <w:gridCol w:w="1209"/>
        <w:gridCol w:w="1160"/>
        <w:gridCol w:w="1124"/>
        <w:gridCol w:w="1128"/>
      </w:tblGrid>
      <w:tr w:rsidR="00666225" w:rsidRPr="00C515E5" w14:paraId="4CAE5E47" w14:textId="77777777" w:rsidTr="00C15B4C">
        <w:tc>
          <w:tcPr>
            <w:tcW w:w="1601" w:type="dxa"/>
          </w:tcPr>
          <w:p w14:paraId="4F2EB667" w14:textId="77777777" w:rsidR="00666225" w:rsidRPr="00C515E5" w:rsidRDefault="00666225" w:rsidP="00C15B4C">
            <w:r w:rsidRPr="00C515E5">
              <w:t>Naam</w:t>
            </w:r>
          </w:p>
        </w:tc>
        <w:tc>
          <w:tcPr>
            <w:tcW w:w="1141" w:type="dxa"/>
          </w:tcPr>
          <w:p w14:paraId="4E185C18" w14:textId="77777777" w:rsidR="00666225" w:rsidRPr="00C515E5" w:rsidRDefault="00666225" w:rsidP="00C15B4C">
            <w:r w:rsidRPr="00C515E5">
              <w:t>Cijfer Taal</w:t>
            </w:r>
          </w:p>
        </w:tc>
        <w:tc>
          <w:tcPr>
            <w:tcW w:w="1143" w:type="dxa"/>
          </w:tcPr>
          <w:p w14:paraId="1791D3EC" w14:textId="77777777" w:rsidR="00666225" w:rsidRPr="00C515E5" w:rsidRDefault="00666225" w:rsidP="00C15B4C">
            <w:r w:rsidRPr="00C515E5">
              <w:t xml:space="preserve">Cijfer </w:t>
            </w:r>
            <w:proofErr w:type="spellStart"/>
            <w:r w:rsidRPr="00C515E5">
              <w:t>ec</w:t>
            </w:r>
            <w:proofErr w:type="spellEnd"/>
            <w:r w:rsidRPr="00C515E5">
              <w:t>/</w:t>
            </w:r>
            <w:proofErr w:type="spellStart"/>
            <w:r w:rsidRPr="00C515E5">
              <w:t>wi</w:t>
            </w:r>
            <w:proofErr w:type="spellEnd"/>
          </w:p>
        </w:tc>
        <w:tc>
          <w:tcPr>
            <w:tcW w:w="1148" w:type="dxa"/>
          </w:tcPr>
          <w:p w14:paraId="507BB7FC" w14:textId="77777777" w:rsidR="00666225" w:rsidRPr="00C515E5" w:rsidRDefault="00666225" w:rsidP="00C15B4C">
            <w:r w:rsidRPr="00C515E5">
              <w:t>Zelfst. Werken</w:t>
            </w:r>
          </w:p>
        </w:tc>
        <w:tc>
          <w:tcPr>
            <w:tcW w:w="1215" w:type="dxa"/>
          </w:tcPr>
          <w:p w14:paraId="354E21AE" w14:textId="77777777" w:rsidR="00666225" w:rsidRPr="00C515E5" w:rsidRDefault="00666225" w:rsidP="00C15B4C">
            <w:r w:rsidRPr="00C515E5">
              <w:t>Extra Instructie</w:t>
            </w:r>
          </w:p>
        </w:tc>
        <w:tc>
          <w:tcPr>
            <w:tcW w:w="1203" w:type="dxa"/>
          </w:tcPr>
          <w:p w14:paraId="116ECF9A" w14:textId="77777777" w:rsidR="00666225" w:rsidRPr="00C515E5" w:rsidRDefault="00666225" w:rsidP="00C15B4C">
            <w:proofErr w:type="spellStart"/>
            <w:r w:rsidRPr="00C515E5">
              <w:t>Sova</w:t>
            </w:r>
            <w:proofErr w:type="spellEnd"/>
          </w:p>
        </w:tc>
        <w:tc>
          <w:tcPr>
            <w:tcW w:w="1145" w:type="dxa"/>
          </w:tcPr>
          <w:p w14:paraId="631F140B" w14:textId="77777777" w:rsidR="00666225" w:rsidRPr="00C515E5" w:rsidRDefault="00666225" w:rsidP="00C15B4C">
            <w:r w:rsidRPr="00C515E5">
              <w:t>Op tijd komen</w:t>
            </w:r>
          </w:p>
        </w:tc>
        <w:tc>
          <w:tcPr>
            <w:tcW w:w="1145" w:type="dxa"/>
          </w:tcPr>
          <w:p w14:paraId="3A50E6AD" w14:textId="77777777" w:rsidR="00666225" w:rsidRPr="00C515E5" w:rsidRDefault="00666225" w:rsidP="00C15B4C">
            <w:r w:rsidRPr="00C515E5">
              <w:t>Spullen mee</w:t>
            </w:r>
          </w:p>
        </w:tc>
      </w:tr>
      <w:tr w:rsidR="00666225" w:rsidRPr="00C515E5" w14:paraId="59DEB1BF" w14:textId="77777777" w:rsidTr="00C15B4C">
        <w:tc>
          <w:tcPr>
            <w:tcW w:w="1601" w:type="dxa"/>
          </w:tcPr>
          <w:p w14:paraId="5863A50E" w14:textId="77777777" w:rsidR="00666225" w:rsidRPr="00C515E5" w:rsidRDefault="00666225" w:rsidP="00C15B4C"/>
        </w:tc>
        <w:tc>
          <w:tcPr>
            <w:tcW w:w="1141" w:type="dxa"/>
          </w:tcPr>
          <w:p w14:paraId="01BFED12" w14:textId="77777777" w:rsidR="00666225" w:rsidRPr="00C515E5" w:rsidRDefault="00666225" w:rsidP="00C15B4C"/>
        </w:tc>
        <w:tc>
          <w:tcPr>
            <w:tcW w:w="1143" w:type="dxa"/>
          </w:tcPr>
          <w:p w14:paraId="3AF67CFE" w14:textId="77777777" w:rsidR="00666225" w:rsidRPr="00C515E5" w:rsidRDefault="00666225" w:rsidP="00C15B4C"/>
        </w:tc>
        <w:tc>
          <w:tcPr>
            <w:tcW w:w="1148" w:type="dxa"/>
          </w:tcPr>
          <w:p w14:paraId="1D25F19F" w14:textId="77777777" w:rsidR="00666225" w:rsidRPr="00C515E5" w:rsidRDefault="00666225" w:rsidP="00C15B4C"/>
        </w:tc>
        <w:tc>
          <w:tcPr>
            <w:tcW w:w="1215" w:type="dxa"/>
          </w:tcPr>
          <w:p w14:paraId="53B326F8" w14:textId="77777777" w:rsidR="00666225" w:rsidRPr="00C515E5" w:rsidRDefault="00666225" w:rsidP="00C15B4C"/>
        </w:tc>
        <w:tc>
          <w:tcPr>
            <w:tcW w:w="1203" w:type="dxa"/>
          </w:tcPr>
          <w:p w14:paraId="1AEAD981" w14:textId="77777777" w:rsidR="00666225" w:rsidRPr="00C515E5" w:rsidRDefault="00666225" w:rsidP="00C15B4C"/>
        </w:tc>
        <w:tc>
          <w:tcPr>
            <w:tcW w:w="1145" w:type="dxa"/>
          </w:tcPr>
          <w:p w14:paraId="3EA6E26F" w14:textId="77777777" w:rsidR="00666225" w:rsidRPr="00C515E5" w:rsidRDefault="00666225" w:rsidP="00C15B4C"/>
        </w:tc>
        <w:tc>
          <w:tcPr>
            <w:tcW w:w="1145" w:type="dxa"/>
          </w:tcPr>
          <w:p w14:paraId="23499B7C" w14:textId="77777777" w:rsidR="00666225" w:rsidRPr="00C515E5" w:rsidRDefault="00666225" w:rsidP="00C15B4C"/>
        </w:tc>
      </w:tr>
      <w:tr w:rsidR="00666225" w:rsidRPr="00C515E5" w14:paraId="3D896F80" w14:textId="77777777" w:rsidTr="00C15B4C">
        <w:tc>
          <w:tcPr>
            <w:tcW w:w="1601" w:type="dxa"/>
          </w:tcPr>
          <w:p w14:paraId="4F55D416" w14:textId="77777777" w:rsidR="00666225" w:rsidRPr="00C515E5" w:rsidRDefault="00666225" w:rsidP="00C15B4C"/>
        </w:tc>
        <w:tc>
          <w:tcPr>
            <w:tcW w:w="1141" w:type="dxa"/>
          </w:tcPr>
          <w:p w14:paraId="2AB638D2" w14:textId="77777777" w:rsidR="00666225" w:rsidRPr="00C515E5" w:rsidRDefault="00666225" w:rsidP="00C15B4C"/>
        </w:tc>
        <w:tc>
          <w:tcPr>
            <w:tcW w:w="1143" w:type="dxa"/>
          </w:tcPr>
          <w:p w14:paraId="2BAE8830" w14:textId="77777777" w:rsidR="00666225" w:rsidRPr="00C515E5" w:rsidRDefault="00666225" w:rsidP="00C15B4C"/>
        </w:tc>
        <w:tc>
          <w:tcPr>
            <w:tcW w:w="1148" w:type="dxa"/>
          </w:tcPr>
          <w:p w14:paraId="61AB603E" w14:textId="77777777" w:rsidR="00666225" w:rsidRPr="00C515E5" w:rsidRDefault="00666225" w:rsidP="00C15B4C"/>
        </w:tc>
        <w:tc>
          <w:tcPr>
            <w:tcW w:w="1215" w:type="dxa"/>
          </w:tcPr>
          <w:p w14:paraId="06981D51" w14:textId="77777777" w:rsidR="00666225" w:rsidRPr="00C515E5" w:rsidRDefault="00666225" w:rsidP="00C15B4C"/>
        </w:tc>
        <w:tc>
          <w:tcPr>
            <w:tcW w:w="1203" w:type="dxa"/>
          </w:tcPr>
          <w:p w14:paraId="14A96A65" w14:textId="77777777" w:rsidR="00666225" w:rsidRPr="00C515E5" w:rsidRDefault="00666225" w:rsidP="00C15B4C"/>
        </w:tc>
        <w:tc>
          <w:tcPr>
            <w:tcW w:w="1145" w:type="dxa"/>
          </w:tcPr>
          <w:p w14:paraId="4263607C" w14:textId="77777777" w:rsidR="00666225" w:rsidRPr="00C515E5" w:rsidRDefault="00666225" w:rsidP="00C15B4C"/>
        </w:tc>
        <w:tc>
          <w:tcPr>
            <w:tcW w:w="1145" w:type="dxa"/>
          </w:tcPr>
          <w:p w14:paraId="79794CEF" w14:textId="77777777" w:rsidR="00666225" w:rsidRPr="00C515E5" w:rsidRDefault="00666225" w:rsidP="00C15B4C"/>
        </w:tc>
      </w:tr>
      <w:tr w:rsidR="00666225" w:rsidRPr="00C515E5" w14:paraId="5266C86F" w14:textId="77777777" w:rsidTr="00C15B4C">
        <w:tc>
          <w:tcPr>
            <w:tcW w:w="1601" w:type="dxa"/>
          </w:tcPr>
          <w:p w14:paraId="5C8752F2" w14:textId="77777777" w:rsidR="00666225" w:rsidRPr="00C515E5" w:rsidRDefault="00666225" w:rsidP="00C15B4C"/>
        </w:tc>
        <w:tc>
          <w:tcPr>
            <w:tcW w:w="1141" w:type="dxa"/>
          </w:tcPr>
          <w:p w14:paraId="4E85F8C3" w14:textId="77777777" w:rsidR="00666225" w:rsidRPr="00C515E5" w:rsidRDefault="00666225" w:rsidP="00C15B4C"/>
        </w:tc>
        <w:tc>
          <w:tcPr>
            <w:tcW w:w="1143" w:type="dxa"/>
          </w:tcPr>
          <w:p w14:paraId="04A52B6F" w14:textId="77777777" w:rsidR="00666225" w:rsidRPr="00C515E5" w:rsidRDefault="00666225" w:rsidP="00C15B4C"/>
        </w:tc>
        <w:tc>
          <w:tcPr>
            <w:tcW w:w="1148" w:type="dxa"/>
          </w:tcPr>
          <w:p w14:paraId="4F7FE597" w14:textId="77777777" w:rsidR="00666225" w:rsidRPr="00C515E5" w:rsidRDefault="00666225" w:rsidP="00C15B4C"/>
        </w:tc>
        <w:tc>
          <w:tcPr>
            <w:tcW w:w="1215" w:type="dxa"/>
          </w:tcPr>
          <w:p w14:paraId="7897A865" w14:textId="77777777" w:rsidR="00666225" w:rsidRPr="00C515E5" w:rsidRDefault="00666225" w:rsidP="00C15B4C"/>
        </w:tc>
        <w:tc>
          <w:tcPr>
            <w:tcW w:w="1203" w:type="dxa"/>
          </w:tcPr>
          <w:p w14:paraId="6D242306" w14:textId="77777777" w:rsidR="00666225" w:rsidRPr="00C515E5" w:rsidRDefault="00666225" w:rsidP="00C15B4C"/>
        </w:tc>
        <w:tc>
          <w:tcPr>
            <w:tcW w:w="1145" w:type="dxa"/>
          </w:tcPr>
          <w:p w14:paraId="1E609298" w14:textId="77777777" w:rsidR="00666225" w:rsidRPr="00C515E5" w:rsidRDefault="00666225" w:rsidP="00C15B4C"/>
        </w:tc>
        <w:tc>
          <w:tcPr>
            <w:tcW w:w="1145" w:type="dxa"/>
          </w:tcPr>
          <w:p w14:paraId="79E49CF8" w14:textId="77777777" w:rsidR="00666225" w:rsidRPr="00C515E5" w:rsidRDefault="00666225" w:rsidP="00C15B4C"/>
        </w:tc>
      </w:tr>
      <w:tr w:rsidR="00666225" w:rsidRPr="00C515E5" w14:paraId="1AB91F6F" w14:textId="77777777" w:rsidTr="00C15B4C">
        <w:tc>
          <w:tcPr>
            <w:tcW w:w="1601" w:type="dxa"/>
          </w:tcPr>
          <w:p w14:paraId="4C242B5B" w14:textId="77777777" w:rsidR="00666225" w:rsidRPr="00C515E5" w:rsidRDefault="00666225" w:rsidP="00C15B4C"/>
        </w:tc>
        <w:tc>
          <w:tcPr>
            <w:tcW w:w="1141" w:type="dxa"/>
          </w:tcPr>
          <w:p w14:paraId="22A02484" w14:textId="77777777" w:rsidR="00666225" w:rsidRPr="00C515E5" w:rsidRDefault="00666225" w:rsidP="00C15B4C"/>
        </w:tc>
        <w:tc>
          <w:tcPr>
            <w:tcW w:w="1143" w:type="dxa"/>
          </w:tcPr>
          <w:p w14:paraId="74A5A95A" w14:textId="77777777" w:rsidR="00666225" w:rsidRPr="00C515E5" w:rsidRDefault="00666225" w:rsidP="00C15B4C"/>
        </w:tc>
        <w:tc>
          <w:tcPr>
            <w:tcW w:w="1148" w:type="dxa"/>
          </w:tcPr>
          <w:p w14:paraId="125ED3E4" w14:textId="77777777" w:rsidR="00666225" w:rsidRPr="00C515E5" w:rsidRDefault="00666225" w:rsidP="00C15B4C"/>
        </w:tc>
        <w:tc>
          <w:tcPr>
            <w:tcW w:w="1215" w:type="dxa"/>
          </w:tcPr>
          <w:p w14:paraId="5AF37E69" w14:textId="77777777" w:rsidR="00666225" w:rsidRPr="00C515E5" w:rsidRDefault="00666225" w:rsidP="00C15B4C"/>
        </w:tc>
        <w:tc>
          <w:tcPr>
            <w:tcW w:w="1203" w:type="dxa"/>
          </w:tcPr>
          <w:p w14:paraId="4A455EE8" w14:textId="77777777" w:rsidR="00666225" w:rsidRPr="00C515E5" w:rsidRDefault="00666225" w:rsidP="00C15B4C"/>
        </w:tc>
        <w:tc>
          <w:tcPr>
            <w:tcW w:w="1145" w:type="dxa"/>
          </w:tcPr>
          <w:p w14:paraId="6256BF2C" w14:textId="77777777" w:rsidR="00666225" w:rsidRPr="00C515E5" w:rsidRDefault="00666225" w:rsidP="00C15B4C"/>
        </w:tc>
        <w:tc>
          <w:tcPr>
            <w:tcW w:w="1145" w:type="dxa"/>
          </w:tcPr>
          <w:p w14:paraId="34F0F378" w14:textId="77777777" w:rsidR="00666225" w:rsidRPr="00C515E5" w:rsidRDefault="00666225" w:rsidP="00C15B4C"/>
        </w:tc>
      </w:tr>
      <w:tr w:rsidR="00666225" w:rsidRPr="00C515E5" w14:paraId="00C011E5" w14:textId="77777777" w:rsidTr="00C15B4C">
        <w:tc>
          <w:tcPr>
            <w:tcW w:w="1601" w:type="dxa"/>
          </w:tcPr>
          <w:p w14:paraId="4AF79AD3" w14:textId="77777777" w:rsidR="00666225" w:rsidRPr="00C515E5" w:rsidRDefault="00666225" w:rsidP="00C15B4C"/>
        </w:tc>
        <w:tc>
          <w:tcPr>
            <w:tcW w:w="1141" w:type="dxa"/>
          </w:tcPr>
          <w:p w14:paraId="17FB5EA8" w14:textId="77777777" w:rsidR="00666225" w:rsidRPr="00C515E5" w:rsidRDefault="00666225" w:rsidP="00C15B4C"/>
        </w:tc>
        <w:tc>
          <w:tcPr>
            <w:tcW w:w="1143" w:type="dxa"/>
          </w:tcPr>
          <w:p w14:paraId="216B09E2" w14:textId="77777777" w:rsidR="00666225" w:rsidRPr="00C515E5" w:rsidRDefault="00666225" w:rsidP="00C15B4C"/>
        </w:tc>
        <w:tc>
          <w:tcPr>
            <w:tcW w:w="1148" w:type="dxa"/>
          </w:tcPr>
          <w:p w14:paraId="2266D515" w14:textId="77777777" w:rsidR="00666225" w:rsidRPr="00C515E5" w:rsidRDefault="00666225" w:rsidP="00C15B4C"/>
        </w:tc>
        <w:tc>
          <w:tcPr>
            <w:tcW w:w="1215" w:type="dxa"/>
          </w:tcPr>
          <w:p w14:paraId="5E094006" w14:textId="77777777" w:rsidR="00666225" w:rsidRPr="00C515E5" w:rsidRDefault="00666225" w:rsidP="00C15B4C"/>
        </w:tc>
        <w:tc>
          <w:tcPr>
            <w:tcW w:w="1203" w:type="dxa"/>
          </w:tcPr>
          <w:p w14:paraId="23EA0544" w14:textId="77777777" w:rsidR="00666225" w:rsidRPr="00C515E5" w:rsidRDefault="00666225" w:rsidP="00C15B4C"/>
        </w:tc>
        <w:tc>
          <w:tcPr>
            <w:tcW w:w="1145" w:type="dxa"/>
          </w:tcPr>
          <w:p w14:paraId="63D8C86F" w14:textId="77777777" w:rsidR="00666225" w:rsidRPr="00C515E5" w:rsidRDefault="00666225" w:rsidP="00C15B4C"/>
        </w:tc>
        <w:tc>
          <w:tcPr>
            <w:tcW w:w="1145" w:type="dxa"/>
          </w:tcPr>
          <w:p w14:paraId="0E8E3626" w14:textId="77777777" w:rsidR="00666225" w:rsidRPr="00C515E5" w:rsidRDefault="00666225" w:rsidP="00C15B4C"/>
        </w:tc>
      </w:tr>
      <w:tr w:rsidR="00666225" w:rsidRPr="00C515E5" w14:paraId="165F1E8A" w14:textId="77777777" w:rsidTr="00C15B4C">
        <w:tc>
          <w:tcPr>
            <w:tcW w:w="1601" w:type="dxa"/>
          </w:tcPr>
          <w:p w14:paraId="637B399C" w14:textId="77777777" w:rsidR="00666225" w:rsidRPr="00C515E5" w:rsidRDefault="00666225" w:rsidP="00C15B4C"/>
        </w:tc>
        <w:tc>
          <w:tcPr>
            <w:tcW w:w="1141" w:type="dxa"/>
          </w:tcPr>
          <w:p w14:paraId="095DF117" w14:textId="77777777" w:rsidR="00666225" w:rsidRPr="00C515E5" w:rsidRDefault="00666225" w:rsidP="00C15B4C"/>
        </w:tc>
        <w:tc>
          <w:tcPr>
            <w:tcW w:w="1143" w:type="dxa"/>
          </w:tcPr>
          <w:p w14:paraId="73F6AF02" w14:textId="77777777" w:rsidR="00666225" w:rsidRPr="00C515E5" w:rsidRDefault="00666225" w:rsidP="00C15B4C"/>
        </w:tc>
        <w:tc>
          <w:tcPr>
            <w:tcW w:w="1148" w:type="dxa"/>
          </w:tcPr>
          <w:p w14:paraId="59A4CDA5" w14:textId="77777777" w:rsidR="00666225" w:rsidRPr="00C515E5" w:rsidRDefault="00666225" w:rsidP="00C15B4C"/>
        </w:tc>
        <w:tc>
          <w:tcPr>
            <w:tcW w:w="1215" w:type="dxa"/>
          </w:tcPr>
          <w:p w14:paraId="22721EC4" w14:textId="77777777" w:rsidR="00666225" w:rsidRPr="00C515E5" w:rsidRDefault="00666225" w:rsidP="00C15B4C"/>
        </w:tc>
        <w:tc>
          <w:tcPr>
            <w:tcW w:w="1203" w:type="dxa"/>
          </w:tcPr>
          <w:p w14:paraId="0F13074B" w14:textId="77777777" w:rsidR="00666225" w:rsidRPr="00C515E5" w:rsidRDefault="00666225" w:rsidP="00C15B4C"/>
        </w:tc>
        <w:tc>
          <w:tcPr>
            <w:tcW w:w="1145" w:type="dxa"/>
          </w:tcPr>
          <w:p w14:paraId="680B83AA" w14:textId="77777777" w:rsidR="00666225" w:rsidRPr="00C515E5" w:rsidRDefault="00666225" w:rsidP="00C15B4C"/>
        </w:tc>
        <w:tc>
          <w:tcPr>
            <w:tcW w:w="1145" w:type="dxa"/>
          </w:tcPr>
          <w:p w14:paraId="1CC6EC2C" w14:textId="77777777" w:rsidR="00666225" w:rsidRPr="00C515E5" w:rsidRDefault="00666225" w:rsidP="00C15B4C"/>
        </w:tc>
      </w:tr>
      <w:tr w:rsidR="00666225" w:rsidRPr="00C515E5" w14:paraId="5E02EC48" w14:textId="77777777" w:rsidTr="00C15B4C">
        <w:tc>
          <w:tcPr>
            <w:tcW w:w="1601" w:type="dxa"/>
          </w:tcPr>
          <w:p w14:paraId="5A2363B5" w14:textId="77777777" w:rsidR="00666225" w:rsidRPr="00C515E5" w:rsidRDefault="00666225" w:rsidP="00C15B4C"/>
        </w:tc>
        <w:tc>
          <w:tcPr>
            <w:tcW w:w="1141" w:type="dxa"/>
          </w:tcPr>
          <w:p w14:paraId="1AB4ECD9" w14:textId="77777777" w:rsidR="00666225" w:rsidRPr="00C515E5" w:rsidRDefault="00666225" w:rsidP="00C15B4C"/>
        </w:tc>
        <w:tc>
          <w:tcPr>
            <w:tcW w:w="1143" w:type="dxa"/>
          </w:tcPr>
          <w:p w14:paraId="29EF0F5C" w14:textId="77777777" w:rsidR="00666225" w:rsidRPr="00C515E5" w:rsidRDefault="00666225" w:rsidP="00C15B4C"/>
        </w:tc>
        <w:tc>
          <w:tcPr>
            <w:tcW w:w="1148" w:type="dxa"/>
          </w:tcPr>
          <w:p w14:paraId="532CFDAF" w14:textId="77777777" w:rsidR="00666225" w:rsidRPr="00C515E5" w:rsidRDefault="00666225" w:rsidP="00C15B4C"/>
        </w:tc>
        <w:tc>
          <w:tcPr>
            <w:tcW w:w="1215" w:type="dxa"/>
          </w:tcPr>
          <w:p w14:paraId="000D046F" w14:textId="77777777" w:rsidR="00666225" w:rsidRPr="00C515E5" w:rsidRDefault="00666225" w:rsidP="00C15B4C"/>
        </w:tc>
        <w:tc>
          <w:tcPr>
            <w:tcW w:w="1203" w:type="dxa"/>
          </w:tcPr>
          <w:p w14:paraId="0E6FD258" w14:textId="77777777" w:rsidR="00666225" w:rsidRPr="00C515E5" w:rsidRDefault="00666225" w:rsidP="00C15B4C"/>
        </w:tc>
        <w:tc>
          <w:tcPr>
            <w:tcW w:w="1145" w:type="dxa"/>
          </w:tcPr>
          <w:p w14:paraId="72E54066" w14:textId="77777777" w:rsidR="00666225" w:rsidRPr="00C515E5" w:rsidRDefault="00666225" w:rsidP="00C15B4C"/>
        </w:tc>
        <w:tc>
          <w:tcPr>
            <w:tcW w:w="1145" w:type="dxa"/>
          </w:tcPr>
          <w:p w14:paraId="5FE48D05" w14:textId="77777777" w:rsidR="00666225" w:rsidRPr="00C515E5" w:rsidRDefault="00666225" w:rsidP="00C15B4C"/>
        </w:tc>
      </w:tr>
      <w:tr w:rsidR="00666225" w:rsidRPr="00C515E5" w14:paraId="138ED2C2" w14:textId="77777777" w:rsidTr="00C15B4C">
        <w:tc>
          <w:tcPr>
            <w:tcW w:w="1601" w:type="dxa"/>
          </w:tcPr>
          <w:p w14:paraId="312F5C7A" w14:textId="77777777" w:rsidR="00666225" w:rsidRPr="00C515E5" w:rsidRDefault="00666225" w:rsidP="00C15B4C"/>
        </w:tc>
        <w:tc>
          <w:tcPr>
            <w:tcW w:w="1141" w:type="dxa"/>
          </w:tcPr>
          <w:p w14:paraId="00FB7164" w14:textId="77777777" w:rsidR="00666225" w:rsidRPr="00C515E5" w:rsidRDefault="00666225" w:rsidP="00C15B4C"/>
        </w:tc>
        <w:tc>
          <w:tcPr>
            <w:tcW w:w="1143" w:type="dxa"/>
          </w:tcPr>
          <w:p w14:paraId="4939BE3A" w14:textId="77777777" w:rsidR="00666225" w:rsidRPr="00C515E5" w:rsidRDefault="00666225" w:rsidP="00C15B4C"/>
        </w:tc>
        <w:tc>
          <w:tcPr>
            <w:tcW w:w="1148" w:type="dxa"/>
          </w:tcPr>
          <w:p w14:paraId="47439A0D" w14:textId="77777777" w:rsidR="00666225" w:rsidRPr="00C515E5" w:rsidRDefault="00666225" w:rsidP="00C15B4C"/>
        </w:tc>
        <w:tc>
          <w:tcPr>
            <w:tcW w:w="1215" w:type="dxa"/>
          </w:tcPr>
          <w:p w14:paraId="0779C802" w14:textId="77777777" w:rsidR="00666225" w:rsidRPr="00C515E5" w:rsidRDefault="00666225" w:rsidP="00C15B4C"/>
        </w:tc>
        <w:tc>
          <w:tcPr>
            <w:tcW w:w="1203" w:type="dxa"/>
          </w:tcPr>
          <w:p w14:paraId="65FA9BB0" w14:textId="77777777" w:rsidR="00666225" w:rsidRPr="00C515E5" w:rsidRDefault="00666225" w:rsidP="00C15B4C"/>
        </w:tc>
        <w:tc>
          <w:tcPr>
            <w:tcW w:w="1145" w:type="dxa"/>
          </w:tcPr>
          <w:p w14:paraId="5A339A29" w14:textId="77777777" w:rsidR="00666225" w:rsidRPr="00C515E5" w:rsidRDefault="00666225" w:rsidP="00C15B4C"/>
        </w:tc>
        <w:tc>
          <w:tcPr>
            <w:tcW w:w="1145" w:type="dxa"/>
          </w:tcPr>
          <w:p w14:paraId="08ADEDF7" w14:textId="77777777" w:rsidR="00666225" w:rsidRPr="00C515E5" w:rsidRDefault="00666225" w:rsidP="00C15B4C"/>
        </w:tc>
      </w:tr>
      <w:tr w:rsidR="00666225" w:rsidRPr="00C515E5" w14:paraId="1EF8089D" w14:textId="77777777" w:rsidTr="00C15B4C">
        <w:tc>
          <w:tcPr>
            <w:tcW w:w="1601" w:type="dxa"/>
          </w:tcPr>
          <w:p w14:paraId="69380E87" w14:textId="77777777" w:rsidR="00666225" w:rsidRPr="00C515E5" w:rsidRDefault="00666225" w:rsidP="00C15B4C"/>
        </w:tc>
        <w:tc>
          <w:tcPr>
            <w:tcW w:w="1141" w:type="dxa"/>
          </w:tcPr>
          <w:p w14:paraId="269237C6" w14:textId="77777777" w:rsidR="00666225" w:rsidRPr="00C515E5" w:rsidRDefault="00666225" w:rsidP="00C15B4C"/>
        </w:tc>
        <w:tc>
          <w:tcPr>
            <w:tcW w:w="1143" w:type="dxa"/>
          </w:tcPr>
          <w:p w14:paraId="52725B87" w14:textId="77777777" w:rsidR="00666225" w:rsidRPr="00C515E5" w:rsidRDefault="00666225" w:rsidP="00C15B4C"/>
        </w:tc>
        <w:tc>
          <w:tcPr>
            <w:tcW w:w="1148" w:type="dxa"/>
          </w:tcPr>
          <w:p w14:paraId="082E3784" w14:textId="77777777" w:rsidR="00666225" w:rsidRPr="00C515E5" w:rsidRDefault="00666225" w:rsidP="00C15B4C"/>
        </w:tc>
        <w:tc>
          <w:tcPr>
            <w:tcW w:w="1215" w:type="dxa"/>
          </w:tcPr>
          <w:p w14:paraId="701484E3" w14:textId="77777777" w:rsidR="00666225" w:rsidRPr="00C515E5" w:rsidRDefault="00666225" w:rsidP="00C15B4C"/>
        </w:tc>
        <w:tc>
          <w:tcPr>
            <w:tcW w:w="1203" w:type="dxa"/>
          </w:tcPr>
          <w:p w14:paraId="5E3AF2AC" w14:textId="77777777" w:rsidR="00666225" w:rsidRPr="00C515E5" w:rsidRDefault="00666225" w:rsidP="00C15B4C"/>
        </w:tc>
        <w:tc>
          <w:tcPr>
            <w:tcW w:w="1145" w:type="dxa"/>
          </w:tcPr>
          <w:p w14:paraId="167C9437" w14:textId="77777777" w:rsidR="00666225" w:rsidRPr="00C515E5" w:rsidRDefault="00666225" w:rsidP="00C15B4C"/>
        </w:tc>
        <w:tc>
          <w:tcPr>
            <w:tcW w:w="1145" w:type="dxa"/>
          </w:tcPr>
          <w:p w14:paraId="444ED2C1" w14:textId="77777777" w:rsidR="00666225" w:rsidRPr="00C515E5" w:rsidRDefault="00666225" w:rsidP="00C15B4C"/>
        </w:tc>
      </w:tr>
      <w:tr w:rsidR="00666225" w:rsidRPr="00C515E5" w14:paraId="570EB83A" w14:textId="77777777" w:rsidTr="00C15B4C">
        <w:tc>
          <w:tcPr>
            <w:tcW w:w="1601" w:type="dxa"/>
          </w:tcPr>
          <w:p w14:paraId="2C6F21FD" w14:textId="77777777" w:rsidR="00666225" w:rsidRPr="00C515E5" w:rsidRDefault="00666225" w:rsidP="00C15B4C"/>
        </w:tc>
        <w:tc>
          <w:tcPr>
            <w:tcW w:w="1141" w:type="dxa"/>
          </w:tcPr>
          <w:p w14:paraId="3E77AE2B" w14:textId="77777777" w:rsidR="00666225" w:rsidRPr="00C515E5" w:rsidRDefault="00666225" w:rsidP="00C15B4C"/>
        </w:tc>
        <w:tc>
          <w:tcPr>
            <w:tcW w:w="1143" w:type="dxa"/>
          </w:tcPr>
          <w:p w14:paraId="1061777F" w14:textId="77777777" w:rsidR="00666225" w:rsidRPr="00C515E5" w:rsidRDefault="00666225" w:rsidP="00C15B4C"/>
        </w:tc>
        <w:tc>
          <w:tcPr>
            <w:tcW w:w="1148" w:type="dxa"/>
          </w:tcPr>
          <w:p w14:paraId="06320EBE" w14:textId="77777777" w:rsidR="00666225" w:rsidRPr="00C515E5" w:rsidRDefault="00666225" w:rsidP="00C15B4C"/>
        </w:tc>
        <w:tc>
          <w:tcPr>
            <w:tcW w:w="1215" w:type="dxa"/>
          </w:tcPr>
          <w:p w14:paraId="496C4D10" w14:textId="77777777" w:rsidR="00666225" w:rsidRPr="00C515E5" w:rsidRDefault="00666225" w:rsidP="00C15B4C"/>
        </w:tc>
        <w:tc>
          <w:tcPr>
            <w:tcW w:w="1203" w:type="dxa"/>
          </w:tcPr>
          <w:p w14:paraId="5AD547F0" w14:textId="77777777" w:rsidR="00666225" w:rsidRPr="00C515E5" w:rsidRDefault="00666225" w:rsidP="00C15B4C"/>
        </w:tc>
        <w:tc>
          <w:tcPr>
            <w:tcW w:w="1145" w:type="dxa"/>
          </w:tcPr>
          <w:p w14:paraId="433595F5" w14:textId="77777777" w:rsidR="00666225" w:rsidRPr="00C515E5" w:rsidRDefault="00666225" w:rsidP="00C15B4C"/>
        </w:tc>
        <w:tc>
          <w:tcPr>
            <w:tcW w:w="1145" w:type="dxa"/>
          </w:tcPr>
          <w:p w14:paraId="79C6B4B0" w14:textId="77777777" w:rsidR="00666225" w:rsidRPr="00C515E5" w:rsidRDefault="00666225" w:rsidP="00C15B4C"/>
        </w:tc>
      </w:tr>
      <w:tr w:rsidR="00666225" w:rsidRPr="00C515E5" w14:paraId="3F1DCADE" w14:textId="77777777" w:rsidTr="00C15B4C">
        <w:tc>
          <w:tcPr>
            <w:tcW w:w="1601" w:type="dxa"/>
          </w:tcPr>
          <w:p w14:paraId="6ABE5F4F" w14:textId="77777777" w:rsidR="00666225" w:rsidRPr="00C515E5" w:rsidRDefault="00666225" w:rsidP="00C15B4C"/>
        </w:tc>
        <w:tc>
          <w:tcPr>
            <w:tcW w:w="1141" w:type="dxa"/>
          </w:tcPr>
          <w:p w14:paraId="245B5C87" w14:textId="77777777" w:rsidR="00666225" w:rsidRPr="00C515E5" w:rsidRDefault="00666225" w:rsidP="00C15B4C"/>
        </w:tc>
        <w:tc>
          <w:tcPr>
            <w:tcW w:w="1143" w:type="dxa"/>
          </w:tcPr>
          <w:p w14:paraId="5FF96010" w14:textId="77777777" w:rsidR="00666225" w:rsidRPr="00C515E5" w:rsidRDefault="00666225" w:rsidP="00C15B4C"/>
        </w:tc>
        <w:tc>
          <w:tcPr>
            <w:tcW w:w="1148" w:type="dxa"/>
          </w:tcPr>
          <w:p w14:paraId="7CE7286A" w14:textId="77777777" w:rsidR="00666225" w:rsidRPr="00C515E5" w:rsidRDefault="00666225" w:rsidP="00C15B4C"/>
        </w:tc>
        <w:tc>
          <w:tcPr>
            <w:tcW w:w="1215" w:type="dxa"/>
          </w:tcPr>
          <w:p w14:paraId="4B066C35" w14:textId="77777777" w:rsidR="00666225" w:rsidRPr="00C515E5" w:rsidRDefault="00666225" w:rsidP="00C15B4C"/>
        </w:tc>
        <w:tc>
          <w:tcPr>
            <w:tcW w:w="1203" w:type="dxa"/>
          </w:tcPr>
          <w:p w14:paraId="50721747" w14:textId="77777777" w:rsidR="00666225" w:rsidRPr="00C515E5" w:rsidRDefault="00666225" w:rsidP="00C15B4C"/>
        </w:tc>
        <w:tc>
          <w:tcPr>
            <w:tcW w:w="1145" w:type="dxa"/>
          </w:tcPr>
          <w:p w14:paraId="43F3D975" w14:textId="77777777" w:rsidR="00666225" w:rsidRPr="00C515E5" w:rsidRDefault="00666225" w:rsidP="00C15B4C"/>
        </w:tc>
        <w:tc>
          <w:tcPr>
            <w:tcW w:w="1145" w:type="dxa"/>
          </w:tcPr>
          <w:p w14:paraId="7CEA2F19" w14:textId="77777777" w:rsidR="00666225" w:rsidRPr="00C515E5" w:rsidRDefault="00666225" w:rsidP="00C15B4C"/>
        </w:tc>
      </w:tr>
      <w:tr w:rsidR="00666225" w:rsidRPr="00C515E5" w14:paraId="4D95C790" w14:textId="77777777" w:rsidTr="00C15B4C">
        <w:tc>
          <w:tcPr>
            <w:tcW w:w="1601" w:type="dxa"/>
          </w:tcPr>
          <w:p w14:paraId="74FC78FE" w14:textId="77777777" w:rsidR="00666225" w:rsidRPr="00C515E5" w:rsidRDefault="00666225" w:rsidP="00C15B4C"/>
        </w:tc>
        <w:tc>
          <w:tcPr>
            <w:tcW w:w="1141" w:type="dxa"/>
          </w:tcPr>
          <w:p w14:paraId="14BA9A04" w14:textId="77777777" w:rsidR="00666225" w:rsidRPr="00C515E5" w:rsidRDefault="00666225" w:rsidP="00C15B4C"/>
        </w:tc>
        <w:tc>
          <w:tcPr>
            <w:tcW w:w="1143" w:type="dxa"/>
          </w:tcPr>
          <w:p w14:paraId="55B35B1A" w14:textId="77777777" w:rsidR="00666225" w:rsidRPr="00C515E5" w:rsidRDefault="00666225" w:rsidP="00C15B4C"/>
        </w:tc>
        <w:tc>
          <w:tcPr>
            <w:tcW w:w="1148" w:type="dxa"/>
          </w:tcPr>
          <w:p w14:paraId="5CBAD181" w14:textId="77777777" w:rsidR="00666225" w:rsidRPr="00C515E5" w:rsidRDefault="00666225" w:rsidP="00C15B4C"/>
        </w:tc>
        <w:tc>
          <w:tcPr>
            <w:tcW w:w="1215" w:type="dxa"/>
          </w:tcPr>
          <w:p w14:paraId="060432A2" w14:textId="77777777" w:rsidR="00666225" w:rsidRPr="00C515E5" w:rsidRDefault="00666225" w:rsidP="00C15B4C"/>
        </w:tc>
        <w:tc>
          <w:tcPr>
            <w:tcW w:w="1203" w:type="dxa"/>
          </w:tcPr>
          <w:p w14:paraId="6A17327D" w14:textId="77777777" w:rsidR="00666225" w:rsidRPr="00C515E5" w:rsidRDefault="00666225" w:rsidP="00C15B4C"/>
        </w:tc>
        <w:tc>
          <w:tcPr>
            <w:tcW w:w="1145" w:type="dxa"/>
          </w:tcPr>
          <w:p w14:paraId="16F8C3BF" w14:textId="77777777" w:rsidR="00666225" w:rsidRPr="00C515E5" w:rsidRDefault="00666225" w:rsidP="00C15B4C"/>
        </w:tc>
        <w:tc>
          <w:tcPr>
            <w:tcW w:w="1145" w:type="dxa"/>
          </w:tcPr>
          <w:p w14:paraId="607A4429" w14:textId="77777777" w:rsidR="00666225" w:rsidRPr="00C515E5" w:rsidRDefault="00666225" w:rsidP="00C15B4C"/>
        </w:tc>
      </w:tr>
      <w:tr w:rsidR="00666225" w:rsidRPr="00C515E5" w14:paraId="6860B086" w14:textId="77777777" w:rsidTr="00C15B4C">
        <w:tc>
          <w:tcPr>
            <w:tcW w:w="1601" w:type="dxa"/>
          </w:tcPr>
          <w:p w14:paraId="0615C405" w14:textId="77777777" w:rsidR="00666225" w:rsidRPr="00C515E5" w:rsidRDefault="00666225" w:rsidP="00C15B4C"/>
        </w:tc>
        <w:tc>
          <w:tcPr>
            <w:tcW w:w="1141" w:type="dxa"/>
          </w:tcPr>
          <w:p w14:paraId="0C0DAC17" w14:textId="77777777" w:rsidR="00666225" w:rsidRPr="00C515E5" w:rsidRDefault="00666225" w:rsidP="00C15B4C"/>
        </w:tc>
        <w:tc>
          <w:tcPr>
            <w:tcW w:w="1143" w:type="dxa"/>
          </w:tcPr>
          <w:p w14:paraId="038FB1A5" w14:textId="77777777" w:rsidR="00666225" w:rsidRPr="00C515E5" w:rsidRDefault="00666225" w:rsidP="00C15B4C"/>
        </w:tc>
        <w:tc>
          <w:tcPr>
            <w:tcW w:w="1148" w:type="dxa"/>
          </w:tcPr>
          <w:p w14:paraId="3A9EBEC3" w14:textId="77777777" w:rsidR="00666225" w:rsidRPr="00C515E5" w:rsidRDefault="00666225" w:rsidP="00C15B4C"/>
        </w:tc>
        <w:tc>
          <w:tcPr>
            <w:tcW w:w="1215" w:type="dxa"/>
          </w:tcPr>
          <w:p w14:paraId="7709250A" w14:textId="77777777" w:rsidR="00666225" w:rsidRPr="00C515E5" w:rsidRDefault="00666225" w:rsidP="00C15B4C"/>
        </w:tc>
        <w:tc>
          <w:tcPr>
            <w:tcW w:w="1203" w:type="dxa"/>
          </w:tcPr>
          <w:p w14:paraId="34DEE78C" w14:textId="77777777" w:rsidR="00666225" w:rsidRPr="00C515E5" w:rsidRDefault="00666225" w:rsidP="00C15B4C"/>
        </w:tc>
        <w:tc>
          <w:tcPr>
            <w:tcW w:w="1145" w:type="dxa"/>
          </w:tcPr>
          <w:p w14:paraId="6665A386" w14:textId="77777777" w:rsidR="00666225" w:rsidRPr="00C515E5" w:rsidRDefault="00666225" w:rsidP="00C15B4C"/>
        </w:tc>
        <w:tc>
          <w:tcPr>
            <w:tcW w:w="1145" w:type="dxa"/>
          </w:tcPr>
          <w:p w14:paraId="643F3853" w14:textId="77777777" w:rsidR="00666225" w:rsidRPr="00C515E5" w:rsidRDefault="00666225" w:rsidP="00C15B4C"/>
        </w:tc>
      </w:tr>
      <w:tr w:rsidR="00666225" w:rsidRPr="00C515E5" w14:paraId="22BD9BD2" w14:textId="77777777" w:rsidTr="00C15B4C">
        <w:tc>
          <w:tcPr>
            <w:tcW w:w="1601" w:type="dxa"/>
          </w:tcPr>
          <w:p w14:paraId="606105DB" w14:textId="77777777" w:rsidR="00666225" w:rsidRPr="00C515E5" w:rsidRDefault="00666225" w:rsidP="00C15B4C"/>
        </w:tc>
        <w:tc>
          <w:tcPr>
            <w:tcW w:w="1141" w:type="dxa"/>
          </w:tcPr>
          <w:p w14:paraId="052A8219" w14:textId="77777777" w:rsidR="00666225" w:rsidRPr="00C515E5" w:rsidRDefault="00666225" w:rsidP="00C15B4C"/>
        </w:tc>
        <w:tc>
          <w:tcPr>
            <w:tcW w:w="1143" w:type="dxa"/>
          </w:tcPr>
          <w:p w14:paraId="4ACD9CE6" w14:textId="77777777" w:rsidR="00666225" w:rsidRPr="00C515E5" w:rsidRDefault="00666225" w:rsidP="00C15B4C"/>
        </w:tc>
        <w:tc>
          <w:tcPr>
            <w:tcW w:w="1148" w:type="dxa"/>
          </w:tcPr>
          <w:p w14:paraId="4D08F6A6" w14:textId="77777777" w:rsidR="00666225" w:rsidRPr="00C515E5" w:rsidRDefault="00666225" w:rsidP="00C15B4C"/>
        </w:tc>
        <w:tc>
          <w:tcPr>
            <w:tcW w:w="1215" w:type="dxa"/>
          </w:tcPr>
          <w:p w14:paraId="6BEB2900" w14:textId="77777777" w:rsidR="00666225" w:rsidRPr="00C515E5" w:rsidRDefault="00666225" w:rsidP="00C15B4C"/>
        </w:tc>
        <w:tc>
          <w:tcPr>
            <w:tcW w:w="1203" w:type="dxa"/>
          </w:tcPr>
          <w:p w14:paraId="3790D804" w14:textId="77777777" w:rsidR="00666225" w:rsidRPr="00C515E5" w:rsidRDefault="00666225" w:rsidP="00C15B4C"/>
        </w:tc>
        <w:tc>
          <w:tcPr>
            <w:tcW w:w="1145" w:type="dxa"/>
          </w:tcPr>
          <w:p w14:paraId="4ABBE466" w14:textId="77777777" w:rsidR="00666225" w:rsidRPr="00C515E5" w:rsidRDefault="00666225" w:rsidP="00C15B4C"/>
        </w:tc>
        <w:tc>
          <w:tcPr>
            <w:tcW w:w="1145" w:type="dxa"/>
          </w:tcPr>
          <w:p w14:paraId="2535F9D1" w14:textId="77777777" w:rsidR="00666225" w:rsidRPr="00C515E5" w:rsidRDefault="00666225" w:rsidP="00C15B4C"/>
        </w:tc>
      </w:tr>
      <w:tr w:rsidR="00666225" w:rsidRPr="00C515E5" w14:paraId="29A601C9" w14:textId="77777777" w:rsidTr="00C15B4C">
        <w:tc>
          <w:tcPr>
            <w:tcW w:w="1601" w:type="dxa"/>
          </w:tcPr>
          <w:p w14:paraId="5F0F9969" w14:textId="77777777" w:rsidR="00666225" w:rsidRPr="00C515E5" w:rsidRDefault="00666225" w:rsidP="00C15B4C"/>
        </w:tc>
        <w:tc>
          <w:tcPr>
            <w:tcW w:w="1141" w:type="dxa"/>
          </w:tcPr>
          <w:p w14:paraId="747D2DFA" w14:textId="77777777" w:rsidR="00666225" w:rsidRPr="00C515E5" w:rsidRDefault="00666225" w:rsidP="00C15B4C"/>
        </w:tc>
        <w:tc>
          <w:tcPr>
            <w:tcW w:w="1143" w:type="dxa"/>
          </w:tcPr>
          <w:p w14:paraId="0159D20D" w14:textId="77777777" w:rsidR="00666225" w:rsidRPr="00C515E5" w:rsidRDefault="00666225" w:rsidP="00C15B4C"/>
        </w:tc>
        <w:tc>
          <w:tcPr>
            <w:tcW w:w="1148" w:type="dxa"/>
          </w:tcPr>
          <w:p w14:paraId="6DDBE482" w14:textId="77777777" w:rsidR="00666225" w:rsidRPr="00C515E5" w:rsidRDefault="00666225" w:rsidP="00C15B4C"/>
        </w:tc>
        <w:tc>
          <w:tcPr>
            <w:tcW w:w="1215" w:type="dxa"/>
          </w:tcPr>
          <w:p w14:paraId="27DA3A61" w14:textId="77777777" w:rsidR="00666225" w:rsidRPr="00C515E5" w:rsidRDefault="00666225" w:rsidP="00C15B4C"/>
        </w:tc>
        <w:tc>
          <w:tcPr>
            <w:tcW w:w="1203" w:type="dxa"/>
          </w:tcPr>
          <w:p w14:paraId="79FE5082" w14:textId="77777777" w:rsidR="00666225" w:rsidRPr="00C515E5" w:rsidRDefault="00666225" w:rsidP="00C15B4C"/>
        </w:tc>
        <w:tc>
          <w:tcPr>
            <w:tcW w:w="1145" w:type="dxa"/>
          </w:tcPr>
          <w:p w14:paraId="2C63910D" w14:textId="77777777" w:rsidR="00666225" w:rsidRPr="00C515E5" w:rsidRDefault="00666225" w:rsidP="00C15B4C"/>
        </w:tc>
        <w:tc>
          <w:tcPr>
            <w:tcW w:w="1145" w:type="dxa"/>
          </w:tcPr>
          <w:p w14:paraId="02C06316" w14:textId="77777777" w:rsidR="00666225" w:rsidRPr="00C515E5" w:rsidRDefault="00666225" w:rsidP="00C15B4C"/>
        </w:tc>
      </w:tr>
      <w:tr w:rsidR="00666225" w:rsidRPr="00C515E5" w14:paraId="505F5257" w14:textId="77777777" w:rsidTr="00C15B4C">
        <w:tc>
          <w:tcPr>
            <w:tcW w:w="1601" w:type="dxa"/>
          </w:tcPr>
          <w:p w14:paraId="609F37BD" w14:textId="77777777" w:rsidR="00666225" w:rsidRPr="00C515E5" w:rsidRDefault="00666225" w:rsidP="00C15B4C"/>
        </w:tc>
        <w:tc>
          <w:tcPr>
            <w:tcW w:w="1141" w:type="dxa"/>
          </w:tcPr>
          <w:p w14:paraId="572A3596" w14:textId="77777777" w:rsidR="00666225" w:rsidRPr="00C515E5" w:rsidRDefault="00666225" w:rsidP="00C15B4C"/>
        </w:tc>
        <w:tc>
          <w:tcPr>
            <w:tcW w:w="1143" w:type="dxa"/>
          </w:tcPr>
          <w:p w14:paraId="095692DD" w14:textId="77777777" w:rsidR="00666225" w:rsidRPr="00C515E5" w:rsidRDefault="00666225" w:rsidP="00C15B4C"/>
        </w:tc>
        <w:tc>
          <w:tcPr>
            <w:tcW w:w="1148" w:type="dxa"/>
          </w:tcPr>
          <w:p w14:paraId="594CD3D1" w14:textId="77777777" w:rsidR="00666225" w:rsidRPr="00C515E5" w:rsidRDefault="00666225" w:rsidP="00C15B4C"/>
        </w:tc>
        <w:tc>
          <w:tcPr>
            <w:tcW w:w="1215" w:type="dxa"/>
          </w:tcPr>
          <w:p w14:paraId="7366E738" w14:textId="77777777" w:rsidR="00666225" w:rsidRPr="00C515E5" w:rsidRDefault="00666225" w:rsidP="00C15B4C"/>
        </w:tc>
        <w:tc>
          <w:tcPr>
            <w:tcW w:w="1203" w:type="dxa"/>
          </w:tcPr>
          <w:p w14:paraId="4DC13792" w14:textId="77777777" w:rsidR="00666225" w:rsidRPr="00C515E5" w:rsidRDefault="00666225" w:rsidP="00C15B4C"/>
        </w:tc>
        <w:tc>
          <w:tcPr>
            <w:tcW w:w="1145" w:type="dxa"/>
          </w:tcPr>
          <w:p w14:paraId="087DA8FE" w14:textId="77777777" w:rsidR="00666225" w:rsidRPr="00C515E5" w:rsidRDefault="00666225" w:rsidP="00C15B4C"/>
        </w:tc>
        <w:tc>
          <w:tcPr>
            <w:tcW w:w="1145" w:type="dxa"/>
          </w:tcPr>
          <w:p w14:paraId="57C8E0A7" w14:textId="77777777" w:rsidR="00666225" w:rsidRPr="00C515E5" w:rsidRDefault="00666225" w:rsidP="00C15B4C"/>
        </w:tc>
      </w:tr>
      <w:tr w:rsidR="00666225" w:rsidRPr="00C515E5" w14:paraId="2DD7205D" w14:textId="77777777" w:rsidTr="00C15B4C">
        <w:tc>
          <w:tcPr>
            <w:tcW w:w="1601" w:type="dxa"/>
          </w:tcPr>
          <w:p w14:paraId="73E6AE1E" w14:textId="77777777" w:rsidR="00666225" w:rsidRPr="00C515E5" w:rsidRDefault="00666225" w:rsidP="00C15B4C">
            <w:r w:rsidRPr="00C515E5">
              <w:t>Totaal +</w:t>
            </w:r>
          </w:p>
        </w:tc>
        <w:tc>
          <w:tcPr>
            <w:tcW w:w="1141" w:type="dxa"/>
          </w:tcPr>
          <w:p w14:paraId="73B29EEB" w14:textId="77777777" w:rsidR="00666225" w:rsidRPr="00C515E5" w:rsidRDefault="00666225" w:rsidP="00C15B4C"/>
        </w:tc>
        <w:tc>
          <w:tcPr>
            <w:tcW w:w="1143" w:type="dxa"/>
          </w:tcPr>
          <w:p w14:paraId="26879E79" w14:textId="77777777" w:rsidR="00666225" w:rsidRPr="00C515E5" w:rsidRDefault="00666225" w:rsidP="00C15B4C"/>
        </w:tc>
        <w:tc>
          <w:tcPr>
            <w:tcW w:w="1148" w:type="dxa"/>
          </w:tcPr>
          <w:p w14:paraId="3BD76099" w14:textId="77777777" w:rsidR="00666225" w:rsidRPr="00C515E5" w:rsidRDefault="00666225" w:rsidP="00C15B4C"/>
        </w:tc>
        <w:tc>
          <w:tcPr>
            <w:tcW w:w="1215" w:type="dxa"/>
          </w:tcPr>
          <w:p w14:paraId="50A1A2DA" w14:textId="77777777" w:rsidR="00666225" w:rsidRPr="00C515E5" w:rsidRDefault="00666225" w:rsidP="00C15B4C"/>
        </w:tc>
        <w:tc>
          <w:tcPr>
            <w:tcW w:w="1203" w:type="dxa"/>
          </w:tcPr>
          <w:p w14:paraId="63F153CB" w14:textId="77777777" w:rsidR="00666225" w:rsidRPr="00C515E5" w:rsidRDefault="00666225" w:rsidP="00C15B4C"/>
        </w:tc>
        <w:tc>
          <w:tcPr>
            <w:tcW w:w="1145" w:type="dxa"/>
          </w:tcPr>
          <w:p w14:paraId="3C288157" w14:textId="77777777" w:rsidR="00666225" w:rsidRPr="00C515E5" w:rsidRDefault="00666225" w:rsidP="00C15B4C"/>
        </w:tc>
        <w:tc>
          <w:tcPr>
            <w:tcW w:w="1145" w:type="dxa"/>
          </w:tcPr>
          <w:p w14:paraId="78F6C456" w14:textId="77777777" w:rsidR="00666225" w:rsidRPr="00C515E5" w:rsidRDefault="00666225" w:rsidP="00C15B4C"/>
        </w:tc>
      </w:tr>
    </w:tbl>
    <w:p w14:paraId="310152D9" w14:textId="77777777" w:rsidR="00666225" w:rsidRPr="00C515E5" w:rsidRDefault="00666225" w:rsidP="00666225"/>
    <w:p w14:paraId="1AD4181D" w14:textId="77777777" w:rsidR="00666225" w:rsidRPr="00C515E5" w:rsidRDefault="00666225" w:rsidP="00666225">
      <w:pPr>
        <w:rPr>
          <w:b/>
          <w:sz w:val="32"/>
          <w:szCs w:val="32"/>
        </w:rPr>
      </w:pPr>
      <w:r w:rsidRPr="00C515E5">
        <w:rPr>
          <w:b/>
          <w:sz w:val="32"/>
          <w:szCs w:val="32"/>
        </w:rPr>
        <w:t>Klassenverdeling basis B</w:t>
      </w:r>
    </w:p>
    <w:p w14:paraId="55ADDCBC" w14:textId="77777777" w:rsidR="00666225" w:rsidRPr="00C515E5" w:rsidRDefault="00666225" w:rsidP="00666225"/>
    <w:tbl>
      <w:tblPr>
        <w:tblStyle w:val="Tabelraster"/>
        <w:tblW w:w="0" w:type="auto"/>
        <w:tblInd w:w="-459" w:type="dxa"/>
        <w:tblLook w:val="04A0" w:firstRow="1" w:lastRow="0" w:firstColumn="1" w:lastColumn="0" w:noHBand="0" w:noVBand="1"/>
      </w:tblPr>
      <w:tblGrid>
        <w:gridCol w:w="1539"/>
        <w:gridCol w:w="1108"/>
        <w:gridCol w:w="1112"/>
        <w:gridCol w:w="1135"/>
        <w:gridCol w:w="1209"/>
        <w:gridCol w:w="1160"/>
        <w:gridCol w:w="1124"/>
        <w:gridCol w:w="1128"/>
      </w:tblGrid>
      <w:tr w:rsidR="00666225" w:rsidRPr="00C515E5" w14:paraId="030F6708" w14:textId="77777777" w:rsidTr="00C15B4C">
        <w:tc>
          <w:tcPr>
            <w:tcW w:w="1601" w:type="dxa"/>
          </w:tcPr>
          <w:p w14:paraId="09FA0E16" w14:textId="77777777" w:rsidR="00666225" w:rsidRPr="00C515E5" w:rsidRDefault="00666225" w:rsidP="00C15B4C">
            <w:r w:rsidRPr="00C515E5">
              <w:t>Naam</w:t>
            </w:r>
          </w:p>
        </w:tc>
        <w:tc>
          <w:tcPr>
            <w:tcW w:w="1141" w:type="dxa"/>
          </w:tcPr>
          <w:p w14:paraId="58FB2A26" w14:textId="77777777" w:rsidR="00666225" w:rsidRPr="00C515E5" w:rsidRDefault="00666225" w:rsidP="00C15B4C">
            <w:r w:rsidRPr="00C515E5">
              <w:t>Cijfer Taal</w:t>
            </w:r>
          </w:p>
        </w:tc>
        <w:tc>
          <w:tcPr>
            <w:tcW w:w="1143" w:type="dxa"/>
          </w:tcPr>
          <w:p w14:paraId="368CCA93" w14:textId="77777777" w:rsidR="00666225" w:rsidRPr="00C515E5" w:rsidRDefault="00666225" w:rsidP="00C15B4C">
            <w:r w:rsidRPr="00C515E5">
              <w:t xml:space="preserve">Cijfer </w:t>
            </w:r>
            <w:proofErr w:type="spellStart"/>
            <w:r w:rsidRPr="00C515E5">
              <w:t>ec</w:t>
            </w:r>
            <w:proofErr w:type="spellEnd"/>
            <w:r w:rsidRPr="00C515E5">
              <w:t>/</w:t>
            </w:r>
            <w:proofErr w:type="spellStart"/>
            <w:r w:rsidRPr="00C515E5">
              <w:t>wi</w:t>
            </w:r>
            <w:proofErr w:type="spellEnd"/>
          </w:p>
        </w:tc>
        <w:tc>
          <w:tcPr>
            <w:tcW w:w="1148" w:type="dxa"/>
          </w:tcPr>
          <w:p w14:paraId="524429EA" w14:textId="77777777" w:rsidR="00666225" w:rsidRPr="00C515E5" w:rsidRDefault="00666225" w:rsidP="00C15B4C">
            <w:r w:rsidRPr="00C515E5">
              <w:t>Zelfst. Werken</w:t>
            </w:r>
          </w:p>
        </w:tc>
        <w:tc>
          <w:tcPr>
            <w:tcW w:w="1215" w:type="dxa"/>
          </w:tcPr>
          <w:p w14:paraId="1C08DEE9" w14:textId="77777777" w:rsidR="00666225" w:rsidRPr="00C515E5" w:rsidRDefault="00666225" w:rsidP="00C15B4C">
            <w:r w:rsidRPr="00C515E5">
              <w:t>Extra Instructie</w:t>
            </w:r>
          </w:p>
        </w:tc>
        <w:tc>
          <w:tcPr>
            <w:tcW w:w="1203" w:type="dxa"/>
          </w:tcPr>
          <w:p w14:paraId="1B5C4F83" w14:textId="77777777" w:rsidR="00666225" w:rsidRPr="00C515E5" w:rsidRDefault="00666225" w:rsidP="00C15B4C">
            <w:proofErr w:type="spellStart"/>
            <w:r w:rsidRPr="00C515E5">
              <w:t>Sova</w:t>
            </w:r>
            <w:proofErr w:type="spellEnd"/>
          </w:p>
        </w:tc>
        <w:tc>
          <w:tcPr>
            <w:tcW w:w="1145" w:type="dxa"/>
          </w:tcPr>
          <w:p w14:paraId="3F631747" w14:textId="77777777" w:rsidR="00666225" w:rsidRPr="00C515E5" w:rsidRDefault="00666225" w:rsidP="00C15B4C">
            <w:r w:rsidRPr="00C515E5">
              <w:t>Op tijd komen</w:t>
            </w:r>
          </w:p>
        </w:tc>
        <w:tc>
          <w:tcPr>
            <w:tcW w:w="1145" w:type="dxa"/>
          </w:tcPr>
          <w:p w14:paraId="5780CB98" w14:textId="77777777" w:rsidR="00666225" w:rsidRPr="00C515E5" w:rsidRDefault="00666225" w:rsidP="00C15B4C">
            <w:r w:rsidRPr="00C515E5">
              <w:t>Spullen mee</w:t>
            </w:r>
          </w:p>
        </w:tc>
      </w:tr>
      <w:tr w:rsidR="00666225" w:rsidRPr="00C515E5" w14:paraId="6604B09F" w14:textId="77777777" w:rsidTr="00C15B4C">
        <w:tc>
          <w:tcPr>
            <w:tcW w:w="1601" w:type="dxa"/>
          </w:tcPr>
          <w:p w14:paraId="00F04519" w14:textId="77777777" w:rsidR="00666225" w:rsidRPr="00C515E5" w:rsidRDefault="00666225" w:rsidP="00C15B4C"/>
        </w:tc>
        <w:tc>
          <w:tcPr>
            <w:tcW w:w="1141" w:type="dxa"/>
          </w:tcPr>
          <w:p w14:paraId="1C97837D" w14:textId="77777777" w:rsidR="00666225" w:rsidRPr="00C515E5" w:rsidRDefault="00666225" w:rsidP="00C15B4C"/>
        </w:tc>
        <w:tc>
          <w:tcPr>
            <w:tcW w:w="1143" w:type="dxa"/>
          </w:tcPr>
          <w:p w14:paraId="7B9C0DBF" w14:textId="77777777" w:rsidR="00666225" w:rsidRPr="00C515E5" w:rsidRDefault="00666225" w:rsidP="00C15B4C"/>
        </w:tc>
        <w:tc>
          <w:tcPr>
            <w:tcW w:w="1148" w:type="dxa"/>
          </w:tcPr>
          <w:p w14:paraId="2CC8400D" w14:textId="77777777" w:rsidR="00666225" w:rsidRPr="00C515E5" w:rsidRDefault="00666225" w:rsidP="00C15B4C"/>
        </w:tc>
        <w:tc>
          <w:tcPr>
            <w:tcW w:w="1215" w:type="dxa"/>
          </w:tcPr>
          <w:p w14:paraId="194E04EC" w14:textId="77777777" w:rsidR="00666225" w:rsidRPr="00C515E5" w:rsidRDefault="00666225" w:rsidP="00C15B4C"/>
        </w:tc>
        <w:tc>
          <w:tcPr>
            <w:tcW w:w="1203" w:type="dxa"/>
          </w:tcPr>
          <w:p w14:paraId="611F8F2D" w14:textId="77777777" w:rsidR="00666225" w:rsidRPr="00C515E5" w:rsidRDefault="00666225" w:rsidP="00C15B4C"/>
        </w:tc>
        <w:tc>
          <w:tcPr>
            <w:tcW w:w="1145" w:type="dxa"/>
          </w:tcPr>
          <w:p w14:paraId="12C48917" w14:textId="77777777" w:rsidR="00666225" w:rsidRPr="00C515E5" w:rsidRDefault="00666225" w:rsidP="00C15B4C"/>
        </w:tc>
        <w:tc>
          <w:tcPr>
            <w:tcW w:w="1145" w:type="dxa"/>
          </w:tcPr>
          <w:p w14:paraId="18CC05BC" w14:textId="77777777" w:rsidR="00666225" w:rsidRPr="00C515E5" w:rsidRDefault="00666225" w:rsidP="00C15B4C"/>
        </w:tc>
      </w:tr>
      <w:tr w:rsidR="00666225" w:rsidRPr="00C515E5" w14:paraId="494973C6" w14:textId="77777777" w:rsidTr="00C15B4C">
        <w:tc>
          <w:tcPr>
            <w:tcW w:w="1601" w:type="dxa"/>
          </w:tcPr>
          <w:p w14:paraId="5CF8ADDC" w14:textId="77777777" w:rsidR="00666225" w:rsidRPr="00C515E5" w:rsidRDefault="00666225" w:rsidP="00C15B4C"/>
        </w:tc>
        <w:tc>
          <w:tcPr>
            <w:tcW w:w="1141" w:type="dxa"/>
          </w:tcPr>
          <w:p w14:paraId="4B32B28E" w14:textId="77777777" w:rsidR="00666225" w:rsidRPr="00C515E5" w:rsidRDefault="00666225" w:rsidP="00C15B4C"/>
        </w:tc>
        <w:tc>
          <w:tcPr>
            <w:tcW w:w="1143" w:type="dxa"/>
          </w:tcPr>
          <w:p w14:paraId="72F8BF0F" w14:textId="77777777" w:rsidR="00666225" w:rsidRPr="00C515E5" w:rsidRDefault="00666225" w:rsidP="00C15B4C"/>
        </w:tc>
        <w:tc>
          <w:tcPr>
            <w:tcW w:w="1148" w:type="dxa"/>
          </w:tcPr>
          <w:p w14:paraId="4BC69B9C" w14:textId="77777777" w:rsidR="00666225" w:rsidRPr="00C515E5" w:rsidRDefault="00666225" w:rsidP="00C15B4C"/>
        </w:tc>
        <w:tc>
          <w:tcPr>
            <w:tcW w:w="1215" w:type="dxa"/>
          </w:tcPr>
          <w:p w14:paraId="1D4C7E93" w14:textId="77777777" w:rsidR="00666225" w:rsidRPr="00C515E5" w:rsidRDefault="00666225" w:rsidP="00C15B4C"/>
        </w:tc>
        <w:tc>
          <w:tcPr>
            <w:tcW w:w="1203" w:type="dxa"/>
          </w:tcPr>
          <w:p w14:paraId="1AA08B25" w14:textId="77777777" w:rsidR="00666225" w:rsidRPr="00C515E5" w:rsidRDefault="00666225" w:rsidP="00C15B4C"/>
        </w:tc>
        <w:tc>
          <w:tcPr>
            <w:tcW w:w="1145" w:type="dxa"/>
          </w:tcPr>
          <w:p w14:paraId="1C06D7B2" w14:textId="77777777" w:rsidR="00666225" w:rsidRPr="00C515E5" w:rsidRDefault="00666225" w:rsidP="00C15B4C"/>
        </w:tc>
        <w:tc>
          <w:tcPr>
            <w:tcW w:w="1145" w:type="dxa"/>
          </w:tcPr>
          <w:p w14:paraId="4D8D858E" w14:textId="77777777" w:rsidR="00666225" w:rsidRPr="00C515E5" w:rsidRDefault="00666225" w:rsidP="00C15B4C"/>
        </w:tc>
      </w:tr>
      <w:tr w:rsidR="00666225" w:rsidRPr="00C515E5" w14:paraId="19D50C46" w14:textId="77777777" w:rsidTr="00C15B4C">
        <w:tc>
          <w:tcPr>
            <w:tcW w:w="1601" w:type="dxa"/>
          </w:tcPr>
          <w:p w14:paraId="21EB4EF2" w14:textId="77777777" w:rsidR="00666225" w:rsidRPr="00C515E5" w:rsidRDefault="00666225" w:rsidP="00C15B4C"/>
        </w:tc>
        <w:tc>
          <w:tcPr>
            <w:tcW w:w="1141" w:type="dxa"/>
          </w:tcPr>
          <w:p w14:paraId="5B404F7D" w14:textId="77777777" w:rsidR="00666225" w:rsidRPr="00C515E5" w:rsidRDefault="00666225" w:rsidP="00C15B4C"/>
        </w:tc>
        <w:tc>
          <w:tcPr>
            <w:tcW w:w="1143" w:type="dxa"/>
          </w:tcPr>
          <w:p w14:paraId="4D364361" w14:textId="77777777" w:rsidR="00666225" w:rsidRPr="00C515E5" w:rsidRDefault="00666225" w:rsidP="00C15B4C"/>
        </w:tc>
        <w:tc>
          <w:tcPr>
            <w:tcW w:w="1148" w:type="dxa"/>
          </w:tcPr>
          <w:p w14:paraId="35C3B954" w14:textId="77777777" w:rsidR="00666225" w:rsidRPr="00C515E5" w:rsidRDefault="00666225" w:rsidP="00C15B4C"/>
        </w:tc>
        <w:tc>
          <w:tcPr>
            <w:tcW w:w="1215" w:type="dxa"/>
          </w:tcPr>
          <w:p w14:paraId="30A9A43B" w14:textId="77777777" w:rsidR="00666225" w:rsidRPr="00C515E5" w:rsidRDefault="00666225" w:rsidP="00C15B4C"/>
        </w:tc>
        <w:tc>
          <w:tcPr>
            <w:tcW w:w="1203" w:type="dxa"/>
          </w:tcPr>
          <w:p w14:paraId="770E47AB" w14:textId="77777777" w:rsidR="00666225" w:rsidRPr="00C515E5" w:rsidRDefault="00666225" w:rsidP="00C15B4C"/>
        </w:tc>
        <w:tc>
          <w:tcPr>
            <w:tcW w:w="1145" w:type="dxa"/>
          </w:tcPr>
          <w:p w14:paraId="79E05BF6" w14:textId="77777777" w:rsidR="00666225" w:rsidRPr="00C515E5" w:rsidRDefault="00666225" w:rsidP="00C15B4C"/>
        </w:tc>
        <w:tc>
          <w:tcPr>
            <w:tcW w:w="1145" w:type="dxa"/>
          </w:tcPr>
          <w:p w14:paraId="2F34DB7D" w14:textId="77777777" w:rsidR="00666225" w:rsidRPr="00C515E5" w:rsidRDefault="00666225" w:rsidP="00C15B4C"/>
        </w:tc>
      </w:tr>
      <w:tr w:rsidR="00666225" w:rsidRPr="00C515E5" w14:paraId="04B76FCC" w14:textId="77777777" w:rsidTr="00C15B4C">
        <w:tc>
          <w:tcPr>
            <w:tcW w:w="1601" w:type="dxa"/>
          </w:tcPr>
          <w:p w14:paraId="1D44A64F" w14:textId="77777777" w:rsidR="00666225" w:rsidRPr="00C515E5" w:rsidRDefault="00666225" w:rsidP="00C15B4C"/>
        </w:tc>
        <w:tc>
          <w:tcPr>
            <w:tcW w:w="1141" w:type="dxa"/>
          </w:tcPr>
          <w:p w14:paraId="6DACE61C" w14:textId="77777777" w:rsidR="00666225" w:rsidRPr="00C515E5" w:rsidRDefault="00666225" w:rsidP="00C15B4C"/>
        </w:tc>
        <w:tc>
          <w:tcPr>
            <w:tcW w:w="1143" w:type="dxa"/>
          </w:tcPr>
          <w:p w14:paraId="1D04AFF8" w14:textId="77777777" w:rsidR="00666225" w:rsidRPr="00C515E5" w:rsidRDefault="00666225" w:rsidP="00C15B4C"/>
        </w:tc>
        <w:tc>
          <w:tcPr>
            <w:tcW w:w="1148" w:type="dxa"/>
          </w:tcPr>
          <w:p w14:paraId="57DF70DE" w14:textId="77777777" w:rsidR="00666225" w:rsidRPr="00C515E5" w:rsidRDefault="00666225" w:rsidP="00C15B4C"/>
        </w:tc>
        <w:tc>
          <w:tcPr>
            <w:tcW w:w="1215" w:type="dxa"/>
          </w:tcPr>
          <w:p w14:paraId="31F9E232" w14:textId="77777777" w:rsidR="00666225" w:rsidRPr="00C515E5" w:rsidRDefault="00666225" w:rsidP="00C15B4C"/>
        </w:tc>
        <w:tc>
          <w:tcPr>
            <w:tcW w:w="1203" w:type="dxa"/>
          </w:tcPr>
          <w:p w14:paraId="5A676111" w14:textId="77777777" w:rsidR="00666225" w:rsidRPr="00C515E5" w:rsidRDefault="00666225" w:rsidP="00C15B4C"/>
        </w:tc>
        <w:tc>
          <w:tcPr>
            <w:tcW w:w="1145" w:type="dxa"/>
          </w:tcPr>
          <w:p w14:paraId="4B03BF43" w14:textId="77777777" w:rsidR="00666225" w:rsidRPr="00C515E5" w:rsidRDefault="00666225" w:rsidP="00C15B4C"/>
        </w:tc>
        <w:tc>
          <w:tcPr>
            <w:tcW w:w="1145" w:type="dxa"/>
          </w:tcPr>
          <w:p w14:paraId="69CD515E" w14:textId="77777777" w:rsidR="00666225" w:rsidRPr="00C515E5" w:rsidRDefault="00666225" w:rsidP="00C15B4C"/>
        </w:tc>
      </w:tr>
      <w:tr w:rsidR="00666225" w:rsidRPr="00C515E5" w14:paraId="14FD6FB1" w14:textId="77777777" w:rsidTr="00C15B4C">
        <w:tc>
          <w:tcPr>
            <w:tcW w:w="1601" w:type="dxa"/>
          </w:tcPr>
          <w:p w14:paraId="0C48A720" w14:textId="77777777" w:rsidR="00666225" w:rsidRPr="00C515E5" w:rsidRDefault="00666225" w:rsidP="00C15B4C"/>
        </w:tc>
        <w:tc>
          <w:tcPr>
            <w:tcW w:w="1141" w:type="dxa"/>
          </w:tcPr>
          <w:p w14:paraId="5A402B13" w14:textId="77777777" w:rsidR="00666225" w:rsidRPr="00C515E5" w:rsidRDefault="00666225" w:rsidP="00C15B4C"/>
        </w:tc>
        <w:tc>
          <w:tcPr>
            <w:tcW w:w="1143" w:type="dxa"/>
          </w:tcPr>
          <w:p w14:paraId="6AC1576F" w14:textId="77777777" w:rsidR="00666225" w:rsidRPr="00C515E5" w:rsidRDefault="00666225" w:rsidP="00C15B4C"/>
        </w:tc>
        <w:tc>
          <w:tcPr>
            <w:tcW w:w="1148" w:type="dxa"/>
          </w:tcPr>
          <w:p w14:paraId="16442DDF" w14:textId="77777777" w:rsidR="00666225" w:rsidRPr="00C515E5" w:rsidRDefault="00666225" w:rsidP="00C15B4C"/>
        </w:tc>
        <w:tc>
          <w:tcPr>
            <w:tcW w:w="1215" w:type="dxa"/>
          </w:tcPr>
          <w:p w14:paraId="50A070BE" w14:textId="77777777" w:rsidR="00666225" w:rsidRPr="00C515E5" w:rsidRDefault="00666225" w:rsidP="00C15B4C"/>
        </w:tc>
        <w:tc>
          <w:tcPr>
            <w:tcW w:w="1203" w:type="dxa"/>
          </w:tcPr>
          <w:p w14:paraId="361213B9" w14:textId="77777777" w:rsidR="00666225" w:rsidRPr="00C515E5" w:rsidRDefault="00666225" w:rsidP="00C15B4C"/>
        </w:tc>
        <w:tc>
          <w:tcPr>
            <w:tcW w:w="1145" w:type="dxa"/>
          </w:tcPr>
          <w:p w14:paraId="6E8B6CDB" w14:textId="77777777" w:rsidR="00666225" w:rsidRPr="00C515E5" w:rsidRDefault="00666225" w:rsidP="00C15B4C"/>
        </w:tc>
        <w:tc>
          <w:tcPr>
            <w:tcW w:w="1145" w:type="dxa"/>
          </w:tcPr>
          <w:p w14:paraId="75DC06CA" w14:textId="77777777" w:rsidR="00666225" w:rsidRPr="00C515E5" w:rsidRDefault="00666225" w:rsidP="00C15B4C"/>
        </w:tc>
      </w:tr>
      <w:tr w:rsidR="00666225" w:rsidRPr="00C515E5" w14:paraId="482A31FF" w14:textId="77777777" w:rsidTr="00C15B4C">
        <w:tc>
          <w:tcPr>
            <w:tcW w:w="1601" w:type="dxa"/>
          </w:tcPr>
          <w:p w14:paraId="59B299F6" w14:textId="77777777" w:rsidR="00666225" w:rsidRPr="00C515E5" w:rsidRDefault="00666225" w:rsidP="00C15B4C"/>
        </w:tc>
        <w:tc>
          <w:tcPr>
            <w:tcW w:w="1141" w:type="dxa"/>
          </w:tcPr>
          <w:p w14:paraId="33C96934" w14:textId="77777777" w:rsidR="00666225" w:rsidRPr="00C515E5" w:rsidRDefault="00666225" w:rsidP="00C15B4C"/>
        </w:tc>
        <w:tc>
          <w:tcPr>
            <w:tcW w:w="1143" w:type="dxa"/>
          </w:tcPr>
          <w:p w14:paraId="50D5CCE0" w14:textId="77777777" w:rsidR="00666225" w:rsidRPr="00C515E5" w:rsidRDefault="00666225" w:rsidP="00C15B4C"/>
        </w:tc>
        <w:tc>
          <w:tcPr>
            <w:tcW w:w="1148" w:type="dxa"/>
          </w:tcPr>
          <w:p w14:paraId="3521972D" w14:textId="77777777" w:rsidR="00666225" w:rsidRPr="00C515E5" w:rsidRDefault="00666225" w:rsidP="00C15B4C"/>
        </w:tc>
        <w:tc>
          <w:tcPr>
            <w:tcW w:w="1215" w:type="dxa"/>
          </w:tcPr>
          <w:p w14:paraId="64B15F1B" w14:textId="77777777" w:rsidR="00666225" w:rsidRPr="00C515E5" w:rsidRDefault="00666225" w:rsidP="00C15B4C"/>
        </w:tc>
        <w:tc>
          <w:tcPr>
            <w:tcW w:w="1203" w:type="dxa"/>
          </w:tcPr>
          <w:p w14:paraId="039A6CC6" w14:textId="77777777" w:rsidR="00666225" w:rsidRPr="00C515E5" w:rsidRDefault="00666225" w:rsidP="00C15B4C"/>
        </w:tc>
        <w:tc>
          <w:tcPr>
            <w:tcW w:w="1145" w:type="dxa"/>
          </w:tcPr>
          <w:p w14:paraId="564B92DD" w14:textId="77777777" w:rsidR="00666225" w:rsidRPr="00C515E5" w:rsidRDefault="00666225" w:rsidP="00C15B4C"/>
        </w:tc>
        <w:tc>
          <w:tcPr>
            <w:tcW w:w="1145" w:type="dxa"/>
          </w:tcPr>
          <w:p w14:paraId="2C4E0533" w14:textId="77777777" w:rsidR="00666225" w:rsidRPr="00C515E5" w:rsidRDefault="00666225" w:rsidP="00C15B4C"/>
        </w:tc>
      </w:tr>
      <w:tr w:rsidR="00666225" w:rsidRPr="00C515E5" w14:paraId="7EDFCB36" w14:textId="77777777" w:rsidTr="00C15B4C">
        <w:tc>
          <w:tcPr>
            <w:tcW w:w="1601" w:type="dxa"/>
          </w:tcPr>
          <w:p w14:paraId="15CCCD85" w14:textId="77777777" w:rsidR="00666225" w:rsidRPr="00C515E5" w:rsidRDefault="00666225" w:rsidP="00C15B4C"/>
        </w:tc>
        <w:tc>
          <w:tcPr>
            <w:tcW w:w="1141" w:type="dxa"/>
          </w:tcPr>
          <w:p w14:paraId="6CF51E89" w14:textId="77777777" w:rsidR="00666225" w:rsidRPr="00C515E5" w:rsidRDefault="00666225" w:rsidP="00C15B4C"/>
        </w:tc>
        <w:tc>
          <w:tcPr>
            <w:tcW w:w="1143" w:type="dxa"/>
          </w:tcPr>
          <w:p w14:paraId="12A168F4" w14:textId="77777777" w:rsidR="00666225" w:rsidRPr="00C515E5" w:rsidRDefault="00666225" w:rsidP="00C15B4C"/>
        </w:tc>
        <w:tc>
          <w:tcPr>
            <w:tcW w:w="1148" w:type="dxa"/>
          </w:tcPr>
          <w:p w14:paraId="554423CB" w14:textId="77777777" w:rsidR="00666225" w:rsidRPr="00C515E5" w:rsidRDefault="00666225" w:rsidP="00C15B4C"/>
        </w:tc>
        <w:tc>
          <w:tcPr>
            <w:tcW w:w="1215" w:type="dxa"/>
          </w:tcPr>
          <w:p w14:paraId="321E03B4" w14:textId="77777777" w:rsidR="00666225" w:rsidRPr="00C515E5" w:rsidRDefault="00666225" w:rsidP="00C15B4C"/>
        </w:tc>
        <w:tc>
          <w:tcPr>
            <w:tcW w:w="1203" w:type="dxa"/>
          </w:tcPr>
          <w:p w14:paraId="4480EBE1" w14:textId="77777777" w:rsidR="00666225" w:rsidRPr="00C515E5" w:rsidRDefault="00666225" w:rsidP="00C15B4C"/>
        </w:tc>
        <w:tc>
          <w:tcPr>
            <w:tcW w:w="1145" w:type="dxa"/>
          </w:tcPr>
          <w:p w14:paraId="20E5E843" w14:textId="77777777" w:rsidR="00666225" w:rsidRPr="00C515E5" w:rsidRDefault="00666225" w:rsidP="00C15B4C"/>
        </w:tc>
        <w:tc>
          <w:tcPr>
            <w:tcW w:w="1145" w:type="dxa"/>
          </w:tcPr>
          <w:p w14:paraId="2F0C1DCB" w14:textId="77777777" w:rsidR="00666225" w:rsidRPr="00C515E5" w:rsidRDefault="00666225" w:rsidP="00C15B4C"/>
        </w:tc>
      </w:tr>
      <w:tr w:rsidR="00666225" w:rsidRPr="00C515E5" w14:paraId="26B46957" w14:textId="77777777" w:rsidTr="00C15B4C">
        <w:tc>
          <w:tcPr>
            <w:tcW w:w="1601" w:type="dxa"/>
          </w:tcPr>
          <w:p w14:paraId="6A83C7FB" w14:textId="77777777" w:rsidR="00666225" w:rsidRPr="00C515E5" w:rsidRDefault="00666225" w:rsidP="00C15B4C"/>
        </w:tc>
        <w:tc>
          <w:tcPr>
            <w:tcW w:w="1141" w:type="dxa"/>
          </w:tcPr>
          <w:p w14:paraId="5C9BE1A4" w14:textId="77777777" w:rsidR="00666225" w:rsidRPr="00C515E5" w:rsidRDefault="00666225" w:rsidP="00C15B4C"/>
        </w:tc>
        <w:tc>
          <w:tcPr>
            <w:tcW w:w="1143" w:type="dxa"/>
          </w:tcPr>
          <w:p w14:paraId="632C3B46" w14:textId="77777777" w:rsidR="00666225" w:rsidRPr="00C515E5" w:rsidRDefault="00666225" w:rsidP="00C15B4C"/>
        </w:tc>
        <w:tc>
          <w:tcPr>
            <w:tcW w:w="1148" w:type="dxa"/>
          </w:tcPr>
          <w:p w14:paraId="32EADF72" w14:textId="77777777" w:rsidR="00666225" w:rsidRPr="00C515E5" w:rsidRDefault="00666225" w:rsidP="00C15B4C"/>
        </w:tc>
        <w:tc>
          <w:tcPr>
            <w:tcW w:w="1215" w:type="dxa"/>
          </w:tcPr>
          <w:p w14:paraId="778AEB48" w14:textId="77777777" w:rsidR="00666225" w:rsidRPr="00C515E5" w:rsidRDefault="00666225" w:rsidP="00C15B4C"/>
        </w:tc>
        <w:tc>
          <w:tcPr>
            <w:tcW w:w="1203" w:type="dxa"/>
          </w:tcPr>
          <w:p w14:paraId="27712550" w14:textId="77777777" w:rsidR="00666225" w:rsidRPr="00C515E5" w:rsidRDefault="00666225" w:rsidP="00C15B4C"/>
        </w:tc>
        <w:tc>
          <w:tcPr>
            <w:tcW w:w="1145" w:type="dxa"/>
          </w:tcPr>
          <w:p w14:paraId="3AB14727" w14:textId="77777777" w:rsidR="00666225" w:rsidRPr="00C515E5" w:rsidRDefault="00666225" w:rsidP="00C15B4C"/>
        </w:tc>
        <w:tc>
          <w:tcPr>
            <w:tcW w:w="1145" w:type="dxa"/>
          </w:tcPr>
          <w:p w14:paraId="3E037BE2" w14:textId="77777777" w:rsidR="00666225" w:rsidRPr="00C515E5" w:rsidRDefault="00666225" w:rsidP="00C15B4C"/>
        </w:tc>
      </w:tr>
      <w:tr w:rsidR="00666225" w:rsidRPr="00C515E5" w14:paraId="71FFDF96" w14:textId="77777777" w:rsidTr="00C15B4C">
        <w:tc>
          <w:tcPr>
            <w:tcW w:w="1601" w:type="dxa"/>
          </w:tcPr>
          <w:p w14:paraId="7239F915" w14:textId="77777777" w:rsidR="00666225" w:rsidRPr="00C515E5" w:rsidRDefault="00666225" w:rsidP="00C15B4C"/>
        </w:tc>
        <w:tc>
          <w:tcPr>
            <w:tcW w:w="1141" w:type="dxa"/>
          </w:tcPr>
          <w:p w14:paraId="35158999" w14:textId="77777777" w:rsidR="00666225" w:rsidRPr="00C515E5" w:rsidRDefault="00666225" w:rsidP="00C15B4C"/>
        </w:tc>
        <w:tc>
          <w:tcPr>
            <w:tcW w:w="1143" w:type="dxa"/>
          </w:tcPr>
          <w:p w14:paraId="164C8CE0" w14:textId="77777777" w:rsidR="00666225" w:rsidRPr="00C515E5" w:rsidRDefault="00666225" w:rsidP="00C15B4C"/>
        </w:tc>
        <w:tc>
          <w:tcPr>
            <w:tcW w:w="1148" w:type="dxa"/>
          </w:tcPr>
          <w:p w14:paraId="11C51C22" w14:textId="77777777" w:rsidR="00666225" w:rsidRPr="00C515E5" w:rsidRDefault="00666225" w:rsidP="00C15B4C"/>
        </w:tc>
        <w:tc>
          <w:tcPr>
            <w:tcW w:w="1215" w:type="dxa"/>
          </w:tcPr>
          <w:p w14:paraId="51D50504" w14:textId="77777777" w:rsidR="00666225" w:rsidRPr="00C515E5" w:rsidRDefault="00666225" w:rsidP="00C15B4C"/>
        </w:tc>
        <w:tc>
          <w:tcPr>
            <w:tcW w:w="1203" w:type="dxa"/>
          </w:tcPr>
          <w:p w14:paraId="742E3AEC" w14:textId="77777777" w:rsidR="00666225" w:rsidRPr="00C515E5" w:rsidRDefault="00666225" w:rsidP="00C15B4C"/>
        </w:tc>
        <w:tc>
          <w:tcPr>
            <w:tcW w:w="1145" w:type="dxa"/>
          </w:tcPr>
          <w:p w14:paraId="2C977316" w14:textId="77777777" w:rsidR="00666225" w:rsidRPr="00C515E5" w:rsidRDefault="00666225" w:rsidP="00C15B4C"/>
        </w:tc>
        <w:tc>
          <w:tcPr>
            <w:tcW w:w="1145" w:type="dxa"/>
          </w:tcPr>
          <w:p w14:paraId="4926D681" w14:textId="77777777" w:rsidR="00666225" w:rsidRPr="00C515E5" w:rsidRDefault="00666225" w:rsidP="00C15B4C"/>
        </w:tc>
      </w:tr>
      <w:tr w:rsidR="00666225" w:rsidRPr="00C515E5" w14:paraId="59BCE1CA" w14:textId="77777777" w:rsidTr="00C15B4C">
        <w:tc>
          <w:tcPr>
            <w:tcW w:w="1601" w:type="dxa"/>
          </w:tcPr>
          <w:p w14:paraId="00317DB3" w14:textId="77777777" w:rsidR="00666225" w:rsidRPr="00C515E5" w:rsidRDefault="00666225" w:rsidP="00C15B4C"/>
        </w:tc>
        <w:tc>
          <w:tcPr>
            <w:tcW w:w="1141" w:type="dxa"/>
          </w:tcPr>
          <w:p w14:paraId="05AFE76A" w14:textId="77777777" w:rsidR="00666225" w:rsidRPr="00C515E5" w:rsidRDefault="00666225" w:rsidP="00C15B4C"/>
        </w:tc>
        <w:tc>
          <w:tcPr>
            <w:tcW w:w="1143" w:type="dxa"/>
          </w:tcPr>
          <w:p w14:paraId="484D8781" w14:textId="77777777" w:rsidR="00666225" w:rsidRPr="00C515E5" w:rsidRDefault="00666225" w:rsidP="00C15B4C"/>
        </w:tc>
        <w:tc>
          <w:tcPr>
            <w:tcW w:w="1148" w:type="dxa"/>
          </w:tcPr>
          <w:p w14:paraId="61543856" w14:textId="77777777" w:rsidR="00666225" w:rsidRPr="00C515E5" w:rsidRDefault="00666225" w:rsidP="00C15B4C"/>
        </w:tc>
        <w:tc>
          <w:tcPr>
            <w:tcW w:w="1215" w:type="dxa"/>
          </w:tcPr>
          <w:p w14:paraId="77023872" w14:textId="77777777" w:rsidR="00666225" w:rsidRPr="00C515E5" w:rsidRDefault="00666225" w:rsidP="00C15B4C"/>
        </w:tc>
        <w:tc>
          <w:tcPr>
            <w:tcW w:w="1203" w:type="dxa"/>
          </w:tcPr>
          <w:p w14:paraId="2B3C5B43" w14:textId="77777777" w:rsidR="00666225" w:rsidRPr="00C515E5" w:rsidRDefault="00666225" w:rsidP="00C15B4C"/>
        </w:tc>
        <w:tc>
          <w:tcPr>
            <w:tcW w:w="1145" w:type="dxa"/>
          </w:tcPr>
          <w:p w14:paraId="4585D7E8" w14:textId="77777777" w:rsidR="00666225" w:rsidRPr="00C515E5" w:rsidRDefault="00666225" w:rsidP="00C15B4C"/>
        </w:tc>
        <w:tc>
          <w:tcPr>
            <w:tcW w:w="1145" w:type="dxa"/>
          </w:tcPr>
          <w:p w14:paraId="3AB8AC75" w14:textId="77777777" w:rsidR="00666225" w:rsidRPr="00C515E5" w:rsidRDefault="00666225" w:rsidP="00C15B4C"/>
        </w:tc>
      </w:tr>
      <w:tr w:rsidR="00666225" w:rsidRPr="00C515E5" w14:paraId="7CA1E383" w14:textId="77777777" w:rsidTr="00C15B4C">
        <w:tc>
          <w:tcPr>
            <w:tcW w:w="1601" w:type="dxa"/>
          </w:tcPr>
          <w:p w14:paraId="3E2EE1B1" w14:textId="77777777" w:rsidR="00666225" w:rsidRPr="00C515E5" w:rsidRDefault="00666225" w:rsidP="00C15B4C"/>
        </w:tc>
        <w:tc>
          <w:tcPr>
            <w:tcW w:w="1141" w:type="dxa"/>
          </w:tcPr>
          <w:p w14:paraId="27951EF1" w14:textId="77777777" w:rsidR="00666225" w:rsidRPr="00C515E5" w:rsidRDefault="00666225" w:rsidP="00C15B4C"/>
        </w:tc>
        <w:tc>
          <w:tcPr>
            <w:tcW w:w="1143" w:type="dxa"/>
          </w:tcPr>
          <w:p w14:paraId="1ED0BCA6" w14:textId="77777777" w:rsidR="00666225" w:rsidRPr="00C515E5" w:rsidRDefault="00666225" w:rsidP="00C15B4C"/>
        </w:tc>
        <w:tc>
          <w:tcPr>
            <w:tcW w:w="1148" w:type="dxa"/>
          </w:tcPr>
          <w:p w14:paraId="48E1EF84" w14:textId="77777777" w:rsidR="00666225" w:rsidRPr="00C515E5" w:rsidRDefault="00666225" w:rsidP="00C15B4C"/>
        </w:tc>
        <w:tc>
          <w:tcPr>
            <w:tcW w:w="1215" w:type="dxa"/>
          </w:tcPr>
          <w:p w14:paraId="1EAE722C" w14:textId="77777777" w:rsidR="00666225" w:rsidRPr="00C515E5" w:rsidRDefault="00666225" w:rsidP="00C15B4C"/>
        </w:tc>
        <w:tc>
          <w:tcPr>
            <w:tcW w:w="1203" w:type="dxa"/>
          </w:tcPr>
          <w:p w14:paraId="255EC5F2" w14:textId="77777777" w:rsidR="00666225" w:rsidRPr="00C515E5" w:rsidRDefault="00666225" w:rsidP="00C15B4C"/>
        </w:tc>
        <w:tc>
          <w:tcPr>
            <w:tcW w:w="1145" w:type="dxa"/>
          </w:tcPr>
          <w:p w14:paraId="3FDCA516" w14:textId="77777777" w:rsidR="00666225" w:rsidRPr="00C515E5" w:rsidRDefault="00666225" w:rsidP="00C15B4C"/>
        </w:tc>
        <w:tc>
          <w:tcPr>
            <w:tcW w:w="1145" w:type="dxa"/>
          </w:tcPr>
          <w:p w14:paraId="0EB62479" w14:textId="77777777" w:rsidR="00666225" w:rsidRPr="00C515E5" w:rsidRDefault="00666225" w:rsidP="00C15B4C"/>
        </w:tc>
      </w:tr>
      <w:tr w:rsidR="00666225" w:rsidRPr="00C515E5" w14:paraId="3807CB3E" w14:textId="77777777" w:rsidTr="00C15B4C">
        <w:tc>
          <w:tcPr>
            <w:tcW w:w="1601" w:type="dxa"/>
          </w:tcPr>
          <w:p w14:paraId="69A20336" w14:textId="77777777" w:rsidR="00666225" w:rsidRPr="00C515E5" w:rsidRDefault="00666225" w:rsidP="00C15B4C"/>
        </w:tc>
        <w:tc>
          <w:tcPr>
            <w:tcW w:w="1141" w:type="dxa"/>
          </w:tcPr>
          <w:p w14:paraId="07621ABE" w14:textId="77777777" w:rsidR="00666225" w:rsidRPr="00C515E5" w:rsidRDefault="00666225" w:rsidP="00C15B4C"/>
        </w:tc>
        <w:tc>
          <w:tcPr>
            <w:tcW w:w="1143" w:type="dxa"/>
          </w:tcPr>
          <w:p w14:paraId="59A8A29E" w14:textId="77777777" w:rsidR="00666225" w:rsidRPr="00C515E5" w:rsidRDefault="00666225" w:rsidP="00C15B4C"/>
        </w:tc>
        <w:tc>
          <w:tcPr>
            <w:tcW w:w="1148" w:type="dxa"/>
          </w:tcPr>
          <w:p w14:paraId="35737F0F" w14:textId="77777777" w:rsidR="00666225" w:rsidRPr="00C515E5" w:rsidRDefault="00666225" w:rsidP="00C15B4C"/>
        </w:tc>
        <w:tc>
          <w:tcPr>
            <w:tcW w:w="1215" w:type="dxa"/>
          </w:tcPr>
          <w:p w14:paraId="2ADE3F5D" w14:textId="77777777" w:rsidR="00666225" w:rsidRPr="00C515E5" w:rsidRDefault="00666225" w:rsidP="00C15B4C"/>
        </w:tc>
        <w:tc>
          <w:tcPr>
            <w:tcW w:w="1203" w:type="dxa"/>
          </w:tcPr>
          <w:p w14:paraId="2B318F41" w14:textId="77777777" w:rsidR="00666225" w:rsidRPr="00C515E5" w:rsidRDefault="00666225" w:rsidP="00C15B4C"/>
        </w:tc>
        <w:tc>
          <w:tcPr>
            <w:tcW w:w="1145" w:type="dxa"/>
          </w:tcPr>
          <w:p w14:paraId="27517A7F" w14:textId="77777777" w:rsidR="00666225" w:rsidRPr="00C515E5" w:rsidRDefault="00666225" w:rsidP="00C15B4C"/>
        </w:tc>
        <w:tc>
          <w:tcPr>
            <w:tcW w:w="1145" w:type="dxa"/>
          </w:tcPr>
          <w:p w14:paraId="7BD5115B" w14:textId="77777777" w:rsidR="00666225" w:rsidRPr="00C515E5" w:rsidRDefault="00666225" w:rsidP="00C15B4C"/>
        </w:tc>
      </w:tr>
      <w:tr w:rsidR="00666225" w:rsidRPr="00C515E5" w14:paraId="2A3863D1" w14:textId="77777777" w:rsidTr="00C15B4C">
        <w:tc>
          <w:tcPr>
            <w:tcW w:w="1601" w:type="dxa"/>
          </w:tcPr>
          <w:p w14:paraId="1E0CD4AE" w14:textId="77777777" w:rsidR="00666225" w:rsidRPr="00C515E5" w:rsidRDefault="00666225" w:rsidP="00C15B4C"/>
        </w:tc>
        <w:tc>
          <w:tcPr>
            <w:tcW w:w="1141" w:type="dxa"/>
          </w:tcPr>
          <w:p w14:paraId="6D47D1CD" w14:textId="77777777" w:rsidR="00666225" w:rsidRPr="00C515E5" w:rsidRDefault="00666225" w:rsidP="00C15B4C"/>
        </w:tc>
        <w:tc>
          <w:tcPr>
            <w:tcW w:w="1143" w:type="dxa"/>
          </w:tcPr>
          <w:p w14:paraId="7748A752" w14:textId="77777777" w:rsidR="00666225" w:rsidRPr="00C515E5" w:rsidRDefault="00666225" w:rsidP="00C15B4C"/>
        </w:tc>
        <w:tc>
          <w:tcPr>
            <w:tcW w:w="1148" w:type="dxa"/>
          </w:tcPr>
          <w:p w14:paraId="3947ECC0" w14:textId="77777777" w:rsidR="00666225" w:rsidRPr="00C515E5" w:rsidRDefault="00666225" w:rsidP="00C15B4C"/>
        </w:tc>
        <w:tc>
          <w:tcPr>
            <w:tcW w:w="1215" w:type="dxa"/>
          </w:tcPr>
          <w:p w14:paraId="17525440" w14:textId="77777777" w:rsidR="00666225" w:rsidRPr="00C515E5" w:rsidRDefault="00666225" w:rsidP="00C15B4C"/>
        </w:tc>
        <w:tc>
          <w:tcPr>
            <w:tcW w:w="1203" w:type="dxa"/>
          </w:tcPr>
          <w:p w14:paraId="4C76CE33" w14:textId="77777777" w:rsidR="00666225" w:rsidRPr="00C515E5" w:rsidRDefault="00666225" w:rsidP="00C15B4C"/>
        </w:tc>
        <w:tc>
          <w:tcPr>
            <w:tcW w:w="1145" w:type="dxa"/>
          </w:tcPr>
          <w:p w14:paraId="04D16827" w14:textId="77777777" w:rsidR="00666225" w:rsidRPr="00C515E5" w:rsidRDefault="00666225" w:rsidP="00C15B4C"/>
        </w:tc>
        <w:tc>
          <w:tcPr>
            <w:tcW w:w="1145" w:type="dxa"/>
          </w:tcPr>
          <w:p w14:paraId="709549AD" w14:textId="77777777" w:rsidR="00666225" w:rsidRPr="00C515E5" w:rsidRDefault="00666225" w:rsidP="00C15B4C"/>
        </w:tc>
      </w:tr>
      <w:tr w:rsidR="00666225" w:rsidRPr="00C515E5" w14:paraId="1FEFE07F" w14:textId="77777777" w:rsidTr="00C15B4C">
        <w:tc>
          <w:tcPr>
            <w:tcW w:w="1601" w:type="dxa"/>
          </w:tcPr>
          <w:p w14:paraId="505A070A" w14:textId="77777777" w:rsidR="00666225" w:rsidRPr="00C515E5" w:rsidRDefault="00666225" w:rsidP="00C15B4C"/>
        </w:tc>
        <w:tc>
          <w:tcPr>
            <w:tcW w:w="1141" w:type="dxa"/>
          </w:tcPr>
          <w:p w14:paraId="28CCFABA" w14:textId="77777777" w:rsidR="00666225" w:rsidRPr="00C515E5" w:rsidRDefault="00666225" w:rsidP="00C15B4C"/>
        </w:tc>
        <w:tc>
          <w:tcPr>
            <w:tcW w:w="1143" w:type="dxa"/>
          </w:tcPr>
          <w:p w14:paraId="5ABB8138" w14:textId="77777777" w:rsidR="00666225" w:rsidRPr="00C515E5" w:rsidRDefault="00666225" w:rsidP="00C15B4C"/>
        </w:tc>
        <w:tc>
          <w:tcPr>
            <w:tcW w:w="1148" w:type="dxa"/>
          </w:tcPr>
          <w:p w14:paraId="66591E67" w14:textId="77777777" w:rsidR="00666225" w:rsidRPr="00C515E5" w:rsidRDefault="00666225" w:rsidP="00C15B4C"/>
        </w:tc>
        <w:tc>
          <w:tcPr>
            <w:tcW w:w="1215" w:type="dxa"/>
          </w:tcPr>
          <w:p w14:paraId="03F04630" w14:textId="77777777" w:rsidR="00666225" w:rsidRPr="00C515E5" w:rsidRDefault="00666225" w:rsidP="00C15B4C"/>
        </w:tc>
        <w:tc>
          <w:tcPr>
            <w:tcW w:w="1203" w:type="dxa"/>
          </w:tcPr>
          <w:p w14:paraId="33C16113" w14:textId="77777777" w:rsidR="00666225" w:rsidRPr="00C515E5" w:rsidRDefault="00666225" w:rsidP="00C15B4C"/>
        </w:tc>
        <w:tc>
          <w:tcPr>
            <w:tcW w:w="1145" w:type="dxa"/>
          </w:tcPr>
          <w:p w14:paraId="1CB5F43D" w14:textId="77777777" w:rsidR="00666225" w:rsidRPr="00C515E5" w:rsidRDefault="00666225" w:rsidP="00C15B4C"/>
        </w:tc>
        <w:tc>
          <w:tcPr>
            <w:tcW w:w="1145" w:type="dxa"/>
          </w:tcPr>
          <w:p w14:paraId="0B6795F0" w14:textId="77777777" w:rsidR="00666225" w:rsidRPr="00C515E5" w:rsidRDefault="00666225" w:rsidP="00C15B4C"/>
        </w:tc>
      </w:tr>
      <w:tr w:rsidR="00666225" w:rsidRPr="00C515E5" w14:paraId="026C48AA" w14:textId="77777777" w:rsidTr="00C15B4C">
        <w:tc>
          <w:tcPr>
            <w:tcW w:w="1601" w:type="dxa"/>
          </w:tcPr>
          <w:p w14:paraId="5084267A" w14:textId="77777777" w:rsidR="00666225" w:rsidRPr="00C515E5" w:rsidRDefault="00666225" w:rsidP="00C15B4C"/>
        </w:tc>
        <w:tc>
          <w:tcPr>
            <w:tcW w:w="1141" w:type="dxa"/>
          </w:tcPr>
          <w:p w14:paraId="78C4F4F4" w14:textId="77777777" w:rsidR="00666225" w:rsidRPr="00C515E5" w:rsidRDefault="00666225" w:rsidP="00C15B4C"/>
        </w:tc>
        <w:tc>
          <w:tcPr>
            <w:tcW w:w="1143" w:type="dxa"/>
          </w:tcPr>
          <w:p w14:paraId="36F61E4A" w14:textId="77777777" w:rsidR="00666225" w:rsidRPr="00C515E5" w:rsidRDefault="00666225" w:rsidP="00C15B4C"/>
        </w:tc>
        <w:tc>
          <w:tcPr>
            <w:tcW w:w="1148" w:type="dxa"/>
          </w:tcPr>
          <w:p w14:paraId="1AF4DB38" w14:textId="77777777" w:rsidR="00666225" w:rsidRPr="00C515E5" w:rsidRDefault="00666225" w:rsidP="00C15B4C"/>
        </w:tc>
        <w:tc>
          <w:tcPr>
            <w:tcW w:w="1215" w:type="dxa"/>
          </w:tcPr>
          <w:p w14:paraId="3E8AC11F" w14:textId="77777777" w:rsidR="00666225" w:rsidRPr="00C515E5" w:rsidRDefault="00666225" w:rsidP="00C15B4C"/>
        </w:tc>
        <w:tc>
          <w:tcPr>
            <w:tcW w:w="1203" w:type="dxa"/>
          </w:tcPr>
          <w:p w14:paraId="6C1F8A91" w14:textId="77777777" w:rsidR="00666225" w:rsidRPr="00C515E5" w:rsidRDefault="00666225" w:rsidP="00C15B4C"/>
        </w:tc>
        <w:tc>
          <w:tcPr>
            <w:tcW w:w="1145" w:type="dxa"/>
          </w:tcPr>
          <w:p w14:paraId="1113C162" w14:textId="77777777" w:rsidR="00666225" w:rsidRPr="00C515E5" w:rsidRDefault="00666225" w:rsidP="00C15B4C"/>
        </w:tc>
        <w:tc>
          <w:tcPr>
            <w:tcW w:w="1145" w:type="dxa"/>
          </w:tcPr>
          <w:p w14:paraId="3DEE84E0" w14:textId="77777777" w:rsidR="00666225" w:rsidRPr="00C515E5" w:rsidRDefault="00666225" w:rsidP="00C15B4C"/>
        </w:tc>
      </w:tr>
      <w:tr w:rsidR="00666225" w:rsidRPr="00C515E5" w14:paraId="53EAC89D" w14:textId="77777777" w:rsidTr="00C15B4C">
        <w:tc>
          <w:tcPr>
            <w:tcW w:w="1601" w:type="dxa"/>
          </w:tcPr>
          <w:p w14:paraId="0F2C5995" w14:textId="77777777" w:rsidR="00666225" w:rsidRPr="00C515E5" w:rsidRDefault="00666225" w:rsidP="00C15B4C"/>
        </w:tc>
        <w:tc>
          <w:tcPr>
            <w:tcW w:w="1141" w:type="dxa"/>
          </w:tcPr>
          <w:p w14:paraId="337568F9" w14:textId="77777777" w:rsidR="00666225" w:rsidRPr="00C515E5" w:rsidRDefault="00666225" w:rsidP="00C15B4C"/>
        </w:tc>
        <w:tc>
          <w:tcPr>
            <w:tcW w:w="1143" w:type="dxa"/>
          </w:tcPr>
          <w:p w14:paraId="3A48D9A5" w14:textId="77777777" w:rsidR="00666225" w:rsidRPr="00C515E5" w:rsidRDefault="00666225" w:rsidP="00C15B4C"/>
        </w:tc>
        <w:tc>
          <w:tcPr>
            <w:tcW w:w="1148" w:type="dxa"/>
          </w:tcPr>
          <w:p w14:paraId="17D269D5" w14:textId="77777777" w:rsidR="00666225" w:rsidRPr="00C515E5" w:rsidRDefault="00666225" w:rsidP="00C15B4C"/>
        </w:tc>
        <w:tc>
          <w:tcPr>
            <w:tcW w:w="1215" w:type="dxa"/>
          </w:tcPr>
          <w:p w14:paraId="7E32D084" w14:textId="77777777" w:rsidR="00666225" w:rsidRPr="00C515E5" w:rsidRDefault="00666225" w:rsidP="00C15B4C"/>
        </w:tc>
        <w:tc>
          <w:tcPr>
            <w:tcW w:w="1203" w:type="dxa"/>
          </w:tcPr>
          <w:p w14:paraId="7E76445F" w14:textId="77777777" w:rsidR="00666225" w:rsidRPr="00C515E5" w:rsidRDefault="00666225" w:rsidP="00C15B4C"/>
        </w:tc>
        <w:tc>
          <w:tcPr>
            <w:tcW w:w="1145" w:type="dxa"/>
          </w:tcPr>
          <w:p w14:paraId="1A29EA6C" w14:textId="77777777" w:rsidR="00666225" w:rsidRPr="00C515E5" w:rsidRDefault="00666225" w:rsidP="00C15B4C"/>
        </w:tc>
        <w:tc>
          <w:tcPr>
            <w:tcW w:w="1145" w:type="dxa"/>
          </w:tcPr>
          <w:p w14:paraId="5512F917" w14:textId="77777777" w:rsidR="00666225" w:rsidRPr="00C515E5" w:rsidRDefault="00666225" w:rsidP="00C15B4C"/>
        </w:tc>
      </w:tr>
      <w:tr w:rsidR="00666225" w:rsidRPr="00C515E5" w14:paraId="3D1A6D28" w14:textId="77777777" w:rsidTr="00C15B4C">
        <w:tc>
          <w:tcPr>
            <w:tcW w:w="1601" w:type="dxa"/>
          </w:tcPr>
          <w:p w14:paraId="711F0008" w14:textId="77777777" w:rsidR="00666225" w:rsidRPr="00C515E5" w:rsidRDefault="00666225" w:rsidP="00C15B4C">
            <w:r w:rsidRPr="00C515E5">
              <w:t>Totaal +</w:t>
            </w:r>
          </w:p>
        </w:tc>
        <w:tc>
          <w:tcPr>
            <w:tcW w:w="1141" w:type="dxa"/>
          </w:tcPr>
          <w:p w14:paraId="4D511A4F" w14:textId="77777777" w:rsidR="00666225" w:rsidRPr="00C515E5" w:rsidRDefault="00666225" w:rsidP="00C15B4C"/>
        </w:tc>
        <w:tc>
          <w:tcPr>
            <w:tcW w:w="1143" w:type="dxa"/>
          </w:tcPr>
          <w:p w14:paraId="3B6B15A7" w14:textId="77777777" w:rsidR="00666225" w:rsidRPr="00C515E5" w:rsidRDefault="00666225" w:rsidP="00C15B4C"/>
        </w:tc>
        <w:tc>
          <w:tcPr>
            <w:tcW w:w="1148" w:type="dxa"/>
          </w:tcPr>
          <w:p w14:paraId="162A700D" w14:textId="77777777" w:rsidR="00666225" w:rsidRPr="00C515E5" w:rsidRDefault="00666225" w:rsidP="00C15B4C"/>
        </w:tc>
        <w:tc>
          <w:tcPr>
            <w:tcW w:w="1215" w:type="dxa"/>
          </w:tcPr>
          <w:p w14:paraId="75196807" w14:textId="77777777" w:rsidR="00666225" w:rsidRPr="00C515E5" w:rsidRDefault="00666225" w:rsidP="00C15B4C"/>
        </w:tc>
        <w:tc>
          <w:tcPr>
            <w:tcW w:w="1203" w:type="dxa"/>
          </w:tcPr>
          <w:p w14:paraId="6AB8D56B" w14:textId="77777777" w:rsidR="00666225" w:rsidRPr="00C515E5" w:rsidRDefault="00666225" w:rsidP="00C15B4C"/>
        </w:tc>
        <w:tc>
          <w:tcPr>
            <w:tcW w:w="1145" w:type="dxa"/>
          </w:tcPr>
          <w:p w14:paraId="4FE053E5" w14:textId="77777777" w:rsidR="00666225" w:rsidRPr="00C515E5" w:rsidRDefault="00666225" w:rsidP="00C15B4C"/>
        </w:tc>
        <w:tc>
          <w:tcPr>
            <w:tcW w:w="1145" w:type="dxa"/>
          </w:tcPr>
          <w:p w14:paraId="6BFF52DA" w14:textId="77777777" w:rsidR="00666225" w:rsidRPr="00C515E5" w:rsidRDefault="00666225" w:rsidP="00C15B4C"/>
        </w:tc>
      </w:tr>
    </w:tbl>
    <w:p w14:paraId="39DA6A07" w14:textId="77777777" w:rsidR="00666225" w:rsidRPr="00C515E5" w:rsidRDefault="00666225" w:rsidP="00666225"/>
    <w:p w14:paraId="41F72A2E" w14:textId="77777777" w:rsidR="00666225" w:rsidRPr="00C515E5" w:rsidRDefault="00666225" w:rsidP="00666225">
      <w:r w:rsidRPr="00C515E5">
        <w:t xml:space="preserve">Beoordeling met </w:t>
      </w:r>
      <w:proofErr w:type="gramStart"/>
      <w:r w:rsidRPr="00C515E5">
        <w:t>- /</w:t>
      </w:r>
      <w:proofErr w:type="gramEnd"/>
      <w:r w:rsidRPr="00C515E5">
        <w:t xml:space="preserve"> +- / +</w:t>
      </w:r>
    </w:p>
    <w:p w14:paraId="2C5798BC" w14:textId="77777777" w:rsidR="00666225" w:rsidRPr="00C515E5" w:rsidRDefault="00666225" w:rsidP="00666225">
      <w:pPr>
        <w:spacing w:line="360" w:lineRule="auto"/>
        <w:rPr>
          <w:b/>
          <w:szCs w:val="28"/>
        </w:rPr>
      </w:pPr>
      <w:r w:rsidRPr="00C515E5">
        <w:rPr>
          <w:b/>
          <w:szCs w:val="28"/>
        </w:rPr>
        <w:lastRenderedPageBreak/>
        <w:t xml:space="preserve">Formulier 1 </w:t>
      </w:r>
    </w:p>
    <w:p w14:paraId="378B40FC" w14:textId="77777777" w:rsidR="00666225" w:rsidRPr="00C515E5" w:rsidRDefault="00666225" w:rsidP="00666225">
      <w:pPr>
        <w:spacing w:line="360" w:lineRule="auto"/>
        <w:rPr>
          <w:sz w:val="20"/>
        </w:rPr>
      </w:pPr>
      <w:r w:rsidRPr="00C515E5">
        <w:rPr>
          <w:b/>
          <w:szCs w:val="28"/>
        </w:rPr>
        <w:t xml:space="preserve">Vanaf klas 2 of 3: </w:t>
      </w:r>
      <w:proofErr w:type="gramStart"/>
      <w:r w:rsidRPr="00C515E5">
        <w:rPr>
          <w:b/>
          <w:szCs w:val="28"/>
        </w:rPr>
        <w:t>Tobias /</w:t>
      </w:r>
      <w:proofErr w:type="gramEnd"/>
      <w:r w:rsidRPr="00C515E5">
        <w:rPr>
          <w:b/>
          <w:szCs w:val="28"/>
        </w:rPr>
        <w:t xml:space="preserve"> regulier onderwijs?</w:t>
      </w:r>
    </w:p>
    <w:p w14:paraId="7448D178" w14:textId="77777777" w:rsidR="00666225" w:rsidRPr="00C515E5" w:rsidRDefault="00666225" w:rsidP="00666225">
      <w:pPr>
        <w:spacing w:line="360" w:lineRule="auto"/>
        <w:rPr>
          <w:sz w:val="20"/>
        </w:rPr>
      </w:pPr>
      <w:r w:rsidRPr="00C515E5">
        <w:rPr>
          <w:sz w:val="20"/>
        </w:rPr>
        <w:t>De mogelijkheid om vanaf klas 3 regulier onderwijs te volgen i.p.v. de Tobiasschool wordt gemaakt met hulp van onderstaande tabel. In overleg met de leerling, ouders, de mentor en betrokken leerkrachten is tot onderstaand besluit gekomen. Alleen de leerlingen waarbij getwijfeld wordt over de keuze komen in deze tabel. De tabel is slechts een weergave van een lang beslissingsproces. Meer informatie over dit proces is te vinden in het getuigschrift, het rapport, de klassenmap en het dossier van de leerlingen.</w:t>
      </w:r>
    </w:p>
    <w:p w14:paraId="2898E534" w14:textId="77777777" w:rsidR="00666225" w:rsidRPr="00C515E5" w:rsidRDefault="00666225" w:rsidP="00666225">
      <w:pPr>
        <w:spacing w:line="360" w:lineRule="auto"/>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1005"/>
        <w:gridCol w:w="1054"/>
        <w:gridCol w:w="908"/>
        <w:gridCol w:w="782"/>
        <w:gridCol w:w="801"/>
        <w:gridCol w:w="900"/>
        <w:gridCol w:w="894"/>
        <w:gridCol w:w="870"/>
        <w:gridCol w:w="1020"/>
      </w:tblGrid>
      <w:tr w:rsidR="00666225" w:rsidRPr="00C515E5" w14:paraId="2F785FBD" w14:textId="77777777" w:rsidTr="00C15B4C">
        <w:tc>
          <w:tcPr>
            <w:tcW w:w="0" w:type="auto"/>
          </w:tcPr>
          <w:p w14:paraId="0C9DB211" w14:textId="77777777" w:rsidR="00666225" w:rsidRPr="00C515E5" w:rsidRDefault="00666225" w:rsidP="00C15B4C">
            <w:pPr>
              <w:spacing w:line="360" w:lineRule="auto"/>
              <w:rPr>
                <w:sz w:val="20"/>
              </w:rPr>
            </w:pPr>
          </w:p>
        </w:tc>
        <w:tc>
          <w:tcPr>
            <w:tcW w:w="0" w:type="auto"/>
            <w:gridSpan w:val="3"/>
          </w:tcPr>
          <w:p w14:paraId="18C4F62B" w14:textId="77777777" w:rsidR="00666225" w:rsidRPr="00C515E5" w:rsidRDefault="00666225" w:rsidP="00C15B4C">
            <w:pPr>
              <w:spacing w:line="360" w:lineRule="auto"/>
              <w:rPr>
                <w:sz w:val="20"/>
              </w:rPr>
            </w:pPr>
            <w:r w:rsidRPr="00C515E5">
              <w:rPr>
                <w:sz w:val="20"/>
              </w:rPr>
              <w:t>Tobiasschool</w:t>
            </w:r>
          </w:p>
        </w:tc>
        <w:tc>
          <w:tcPr>
            <w:tcW w:w="5346" w:type="dxa"/>
            <w:gridSpan w:val="6"/>
          </w:tcPr>
          <w:p w14:paraId="572487BE" w14:textId="77777777" w:rsidR="00666225" w:rsidRPr="00C515E5" w:rsidRDefault="00666225" w:rsidP="00C15B4C">
            <w:pPr>
              <w:spacing w:line="360" w:lineRule="auto"/>
              <w:rPr>
                <w:sz w:val="20"/>
              </w:rPr>
            </w:pPr>
            <w:r w:rsidRPr="00C515E5">
              <w:rPr>
                <w:sz w:val="20"/>
              </w:rPr>
              <w:t>Andere school</w:t>
            </w:r>
          </w:p>
        </w:tc>
      </w:tr>
      <w:tr w:rsidR="00666225" w:rsidRPr="00C515E5" w14:paraId="475F7CC1" w14:textId="77777777" w:rsidTr="00C15B4C">
        <w:tc>
          <w:tcPr>
            <w:tcW w:w="0" w:type="auto"/>
          </w:tcPr>
          <w:p w14:paraId="37FD95BA" w14:textId="77777777" w:rsidR="00666225" w:rsidRPr="00C515E5" w:rsidRDefault="00666225" w:rsidP="00C15B4C">
            <w:pPr>
              <w:spacing w:line="360" w:lineRule="auto"/>
              <w:rPr>
                <w:sz w:val="20"/>
              </w:rPr>
            </w:pPr>
            <w:r w:rsidRPr="00C515E5">
              <w:rPr>
                <w:sz w:val="20"/>
              </w:rPr>
              <w:t>Naam</w:t>
            </w:r>
          </w:p>
          <w:p w14:paraId="1665BFAA" w14:textId="77777777" w:rsidR="00666225" w:rsidRPr="00C515E5" w:rsidRDefault="00666225" w:rsidP="00C15B4C">
            <w:pPr>
              <w:spacing w:line="360" w:lineRule="auto"/>
              <w:rPr>
                <w:sz w:val="20"/>
              </w:rPr>
            </w:pPr>
            <w:proofErr w:type="gramStart"/>
            <w:r w:rsidRPr="00C515E5">
              <w:rPr>
                <w:sz w:val="20"/>
              </w:rPr>
              <w:t>leerling</w:t>
            </w:r>
            <w:proofErr w:type="gramEnd"/>
          </w:p>
        </w:tc>
        <w:tc>
          <w:tcPr>
            <w:tcW w:w="0" w:type="auto"/>
          </w:tcPr>
          <w:p w14:paraId="58768DFC" w14:textId="77777777" w:rsidR="00666225" w:rsidRPr="00C515E5" w:rsidRDefault="00666225" w:rsidP="00C15B4C">
            <w:pPr>
              <w:spacing w:line="360" w:lineRule="auto"/>
              <w:rPr>
                <w:sz w:val="20"/>
              </w:rPr>
            </w:pPr>
            <w:proofErr w:type="spellStart"/>
            <w:r w:rsidRPr="00C515E5">
              <w:rPr>
                <w:sz w:val="20"/>
              </w:rPr>
              <w:t>Soc.emot</w:t>
            </w:r>
            <w:proofErr w:type="spellEnd"/>
          </w:p>
          <w:p w14:paraId="5731E359" w14:textId="77777777" w:rsidR="00666225" w:rsidRPr="00C515E5" w:rsidRDefault="00666225" w:rsidP="00C15B4C">
            <w:pPr>
              <w:spacing w:line="360" w:lineRule="auto"/>
              <w:rPr>
                <w:sz w:val="20"/>
              </w:rPr>
            </w:pPr>
            <w:proofErr w:type="gramStart"/>
            <w:r w:rsidRPr="00C515E5">
              <w:rPr>
                <w:sz w:val="20"/>
              </w:rPr>
              <w:t>extra</w:t>
            </w:r>
            <w:proofErr w:type="gramEnd"/>
            <w:r w:rsidRPr="00C515E5">
              <w:rPr>
                <w:sz w:val="20"/>
              </w:rPr>
              <w:t xml:space="preserve"> hulp</w:t>
            </w:r>
          </w:p>
        </w:tc>
        <w:tc>
          <w:tcPr>
            <w:tcW w:w="0" w:type="auto"/>
          </w:tcPr>
          <w:p w14:paraId="2FEBAF44" w14:textId="77777777" w:rsidR="00666225" w:rsidRPr="00C515E5" w:rsidRDefault="00666225" w:rsidP="00C15B4C">
            <w:pPr>
              <w:spacing w:line="360" w:lineRule="auto"/>
              <w:rPr>
                <w:sz w:val="20"/>
              </w:rPr>
            </w:pPr>
            <w:r w:rsidRPr="00C515E5">
              <w:rPr>
                <w:sz w:val="20"/>
              </w:rPr>
              <w:t xml:space="preserve">Brede </w:t>
            </w:r>
            <w:proofErr w:type="spellStart"/>
            <w:r w:rsidRPr="00C515E5">
              <w:rPr>
                <w:sz w:val="20"/>
                <w:lang w:val="nb-NO"/>
              </w:rPr>
              <w:t>oplei</w:t>
            </w:r>
            <w:proofErr w:type="spellEnd"/>
            <w:r w:rsidRPr="00C515E5">
              <w:rPr>
                <w:sz w:val="20"/>
                <w:lang w:val="nb-NO"/>
              </w:rPr>
              <w:t>-ding</w:t>
            </w:r>
          </w:p>
        </w:tc>
        <w:tc>
          <w:tcPr>
            <w:tcW w:w="0" w:type="auto"/>
          </w:tcPr>
          <w:p w14:paraId="7FAF86AF" w14:textId="77777777" w:rsidR="00666225" w:rsidRPr="00C515E5" w:rsidRDefault="00666225" w:rsidP="00C15B4C">
            <w:pPr>
              <w:spacing w:line="360" w:lineRule="auto"/>
              <w:rPr>
                <w:sz w:val="20"/>
              </w:rPr>
            </w:pPr>
            <w:r w:rsidRPr="00C515E5">
              <w:rPr>
                <w:sz w:val="20"/>
              </w:rPr>
              <w:t xml:space="preserve">Vrije/ Kunst </w:t>
            </w:r>
          </w:p>
          <w:p w14:paraId="0BCEF69E" w14:textId="77777777" w:rsidR="00666225" w:rsidRPr="00C515E5" w:rsidRDefault="00666225" w:rsidP="00C15B4C">
            <w:pPr>
              <w:spacing w:line="360" w:lineRule="auto"/>
              <w:rPr>
                <w:sz w:val="20"/>
              </w:rPr>
            </w:pPr>
            <w:proofErr w:type="gramStart"/>
            <w:r w:rsidRPr="00C515E5">
              <w:rPr>
                <w:sz w:val="20"/>
              </w:rPr>
              <w:t>passie</w:t>
            </w:r>
            <w:proofErr w:type="gramEnd"/>
          </w:p>
        </w:tc>
        <w:tc>
          <w:tcPr>
            <w:tcW w:w="0" w:type="auto"/>
          </w:tcPr>
          <w:p w14:paraId="1DD7B570" w14:textId="77777777" w:rsidR="00666225" w:rsidRPr="00C515E5" w:rsidRDefault="00666225" w:rsidP="00C15B4C">
            <w:pPr>
              <w:spacing w:line="360" w:lineRule="auto"/>
              <w:rPr>
                <w:sz w:val="20"/>
              </w:rPr>
            </w:pPr>
            <w:r w:rsidRPr="00C515E5">
              <w:rPr>
                <w:sz w:val="20"/>
              </w:rPr>
              <w:t xml:space="preserve">Niveau </w:t>
            </w:r>
          </w:p>
          <w:p w14:paraId="77583957" w14:textId="77777777" w:rsidR="00666225" w:rsidRPr="00C515E5" w:rsidRDefault="00666225" w:rsidP="00C15B4C">
            <w:pPr>
              <w:spacing w:line="360" w:lineRule="auto"/>
              <w:rPr>
                <w:sz w:val="20"/>
              </w:rPr>
            </w:pPr>
            <w:r w:rsidRPr="00C515E5">
              <w:rPr>
                <w:sz w:val="20"/>
              </w:rPr>
              <w:t>TG/TL</w:t>
            </w:r>
          </w:p>
        </w:tc>
        <w:tc>
          <w:tcPr>
            <w:tcW w:w="0" w:type="auto"/>
          </w:tcPr>
          <w:p w14:paraId="0E9CAC87" w14:textId="77777777" w:rsidR="00666225" w:rsidRPr="00C515E5" w:rsidRDefault="00666225" w:rsidP="00C15B4C">
            <w:pPr>
              <w:spacing w:line="360" w:lineRule="auto"/>
              <w:rPr>
                <w:sz w:val="20"/>
              </w:rPr>
            </w:pPr>
            <w:proofErr w:type="spellStart"/>
            <w:r w:rsidRPr="00C515E5">
              <w:rPr>
                <w:sz w:val="20"/>
              </w:rPr>
              <w:t>Onvold</w:t>
            </w:r>
            <w:proofErr w:type="spellEnd"/>
          </w:p>
          <w:p w14:paraId="2B937C81" w14:textId="77777777" w:rsidR="00666225" w:rsidRPr="00C515E5" w:rsidRDefault="00666225" w:rsidP="00C15B4C">
            <w:pPr>
              <w:spacing w:line="360" w:lineRule="auto"/>
              <w:rPr>
                <w:sz w:val="20"/>
              </w:rPr>
            </w:pPr>
            <w:r w:rsidRPr="00C515E5">
              <w:rPr>
                <w:sz w:val="20"/>
              </w:rPr>
              <w:t xml:space="preserve"> </w:t>
            </w:r>
            <w:proofErr w:type="gramStart"/>
            <w:r w:rsidRPr="00C515E5">
              <w:rPr>
                <w:sz w:val="20"/>
              </w:rPr>
              <w:t>leren</w:t>
            </w:r>
            <w:proofErr w:type="gramEnd"/>
          </w:p>
        </w:tc>
        <w:tc>
          <w:tcPr>
            <w:tcW w:w="900" w:type="dxa"/>
          </w:tcPr>
          <w:p w14:paraId="541C22F3" w14:textId="77777777" w:rsidR="00666225" w:rsidRPr="00C515E5" w:rsidRDefault="00666225" w:rsidP="00C15B4C">
            <w:pPr>
              <w:spacing w:line="360" w:lineRule="auto"/>
              <w:rPr>
                <w:sz w:val="20"/>
              </w:rPr>
            </w:pPr>
            <w:r w:rsidRPr="00C515E5">
              <w:rPr>
                <w:sz w:val="20"/>
              </w:rPr>
              <w:t xml:space="preserve">Reis af- </w:t>
            </w:r>
          </w:p>
          <w:p w14:paraId="5675A60F" w14:textId="77777777" w:rsidR="00666225" w:rsidRPr="00C515E5" w:rsidRDefault="00666225" w:rsidP="00C15B4C">
            <w:pPr>
              <w:spacing w:line="360" w:lineRule="auto"/>
              <w:rPr>
                <w:sz w:val="20"/>
              </w:rPr>
            </w:pPr>
            <w:proofErr w:type="gramStart"/>
            <w:r w:rsidRPr="00C515E5">
              <w:rPr>
                <w:sz w:val="20"/>
              </w:rPr>
              <w:t>stand</w:t>
            </w:r>
            <w:proofErr w:type="gramEnd"/>
          </w:p>
        </w:tc>
        <w:tc>
          <w:tcPr>
            <w:tcW w:w="894" w:type="dxa"/>
          </w:tcPr>
          <w:p w14:paraId="7A7068DC" w14:textId="77777777" w:rsidR="00666225" w:rsidRPr="00C515E5" w:rsidRDefault="00666225" w:rsidP="00C15B4C">
            <w:pPr>
              <w:spacing w:line="360" w:lineRule="auto"/>
              <w:rPr>
                <w:sz w:val="20"/>
              </w:rPr>
            </w:pPr>
            <w:r w:rsidRPr="00C515E5">
              <w:rPr>
                <w:sz w:val="20"/>
              </w:rPr>
              <w:t xml:space="preserve">Klas </w:t>
            </w:r>
          </w:p>
          <w:p w14:paraId="4573B0D7" w14:textId="77777777" w:rsidR="00666225" w:rsidRPr="00C515E5" w:rsidRDefault="00666225" w:rsidP="00C15B4C">
            <w:pPr>
              <w:spacing w:line="360" w:lineRule="auto"/>
              <w:rPr>
                <w:sz w:val="20"/>
              </w:rPr>
            </w:pPr>
            <w:proofErr w:type="gramStart"/>
            <w:r w:rsidRPr="00C515E5">
              <w:rPr>
                <w:sz w:val="20"/>
              </w:rPr>
              <w:t>storen</w:t>
            </w:r>
            <w:proofErr w:type="gramEnd"/>
          </w:p>
        </w:tc>
        <w:tc>
          <w:tcPr>
            <w:tcW w:w="870" w:type="dxa"/>
          </w:tcPr>
          <w:p w14:paraId="0253F7C2" w14:textId="77777777" w:rsidR="00666225" w:rsidRPr="00C515E5" w:rsidRDefault="00666225" w:rsidP="00C15B4C">
            <w:pPr>
              <w:spacing w:line="360" w:lineRule="auto"/>
              <w:rPr>
                <w:sz w:val="20"/>
              </w:rPr>
            </w:pPr>
            <w:proofErr w:type="spellStart"/>
            <w:r w:rsidRPr="00C515E5">
              <w:rPr>
                <w:sz w:val="20"/>
              </w:rPr>
              <w:t>On-vrede</w:t>
            </w:r>
            <w:proofErr w:type="spellEnd"/>
            <w:r w:rsidRPr="00C515E5">
              <w:rPr>
                <w:sz w:val="20"/>
              </w:rPr>
              <w:t xml:space="preserve"> Tobias</w:t>
            </w:r>
          </w:p>
        </w:tc>
        <w:tc>
          <w:tcPr>
            <w:tcW w:w="0" w:type="auto"/>
          </w:tcPr>
          <w:p w14:paraId="6A54842C" w14:textId="77777777" w:rsidR="00666225" w:rsidRPr="00C515E5" w:rsidRDefault="00666225" w:rsidP="00C15B4C">
            <w:pPr>
              <w:spacing w:line="360" w:lineRule="auto"/>
              <w:rPr>
                <w:sz w:val="20"/>
              </w:rPr>
            </w:pPr>
            <w:r w:rsidRPr="00C515E5">
              <w:rPr>
                <w:sz w:val="20"/>
              </w:rPr>
              <w:t>Beroep keuze</w:t>
            </w:r>
          </w:p>
        </w:tc>
      </w:tr>
      <w:tr w:rsidR="00666225" w:rsidRPr="00C515E5" w14:paraId="509773F7" w14:textId="77777777" w:rsidTr="00C15B4C">
        <w:tc>
          <w:tcPr>
            <w:tcW w:w="0" w:type="auto"/>
          </w:tcPr>
          <w:p w14:paraId="3541D0C1" w14:textId="77777777" w:rsidR="00666225" w:rsidRPr="00C515E5" w:rsidRDefault="00666225" w:rsidP="00C15B4C">
            <w:pPr>
              <w:spacing w:line="360" w:lineRule="auto"/>
              <w:rPr>
                <w:sz w:val="20"/>
              </w:rPr>
            </w:pPr>
          </w:p>
        </w:tc>
        <w:tc>
          <w:tcPr>
            <w:tcW w:w="0" w:type="auto"/>
          </w:tcPr>
          <w:p w14:paraId="38F25162" w14:textId="77777777" w:rsidR="00666225" w:rsidRPr="00C515E5" w:rsidRDefault="00666225" w:rsidP="00C15B4C">
            <w:pPr>
              <w:spacing w:line="360" w:lineRule="auto"/>
              <w:rPr>
                <w:sz w:val="20"/>
              </w:rPr>
            </w:pPr>
          </w:p>
        </w:tc>
        <w:tc>
          <w:tcPr>
            <w:tcW w:w="0" w:type="auto"/>
          </w:tcPr>
          <w:p w14:paraId="4328EB34" w14:textId="77777777" w:rsidR="00666225" w:rsidRPr="00C515E5" w:rsidRDefault="00666225" w:rsidP="00C15B4C">
            <w:pPr>
              <w:spacing w:line="360" w:lineRule="auto"/>
              <w:rPr>
                <w:sz w:val="20"/>
              </w:rPr>
            </w:pPr>
          </w:p>
        </w:tc>
        <w:tc>
          <w:tcPr>
            <w:tcW w:w="0" w:type="auto"/>
          </w:tcPr>
          <w:p w14:paraId="13D3F220" w14:textId="77777777" w:rsidR="00666225" w:rsidRPr="00C515E5" w:rsidRDefault="00666225" w:rsidP="00C15B4C">
            <w:pPr>
              <w:spacing w:line="360" w:lineRule="auto"/>
              <w:rPr>
                <w:sz w:val="20"/>
              </w:rPr>
            </w:pPr>
          </w:p>
        </w:tc>
        <w:tc>
          <w:tcPr>
            <w:tcW w:w="0" w:type="auto"/>
          </w:tcPr>
          <w:p w14:paraId="44FC6CFF" w14:textId="77777777" w:rsidR="00666225" w:rsidRPr="00C515E5" w:rsidRDefault="00666225" w:rsidP="00C15B4C">
            <w:pPr>
              <w:spacing w:line="360" w:lineRule="auto"/>
              <w:rPr>
                <w:sz w:val="20"/>
              </w:rPr>
            </w:pPr>
          </w:p>
        </w:tc>
        <w:tc>
          <w:tcPr>
            <w:tcW w:w="0" w:type="auto"/>
          </w:tcPr>
          <w:p w14:paraId="22EE5565" w14:textId="77777777" w:rsidR="00666225" w:rsidRPr="00C515E5" w:rsidRDefault="00666225" w:rsidP="00C15B4C">
            <w:pPr>
              <w:spacing w:line="360" w:lineRule="auto"/>
              <w:rPr>
                <w:sz w:val="20"/>
              </w:rPr>
            </w:pPr>
          </w:p>
        </w:tc>
        <w:tc>
          <w:tcPr>
            <w:tcW w:w="900" w:type="dxa"/>
          </w:tcPr>
          <w:p w14:paraId="2C4EC69B" w14:textId="77777777" w:rsidR="00666225" w:rsidRPr="00C515E5" w:rsidRDefault="00666225" w:rsidP="00C15B4C">
            <w:pPr>
              <w:spacing w:line="360" w:lineRule="auto"/>
              <w:rPr>
                <w:sz w:val="20"/>
              </w:rPr>
            </w:pPr>
          </w:p>
        </w:tc>
        <w:tc>
          <w:tcPr>
            <w:tcW w:w="894" w:type="dxa"/>
          </w:tcPr>
          <w:p w14:paraId="6525E3A6" w14:textId="77777777" w:rsidR="00666225" w:rsidRPr="00C515E5" w:rsidRDefault="00666225" w:rsidP="00C15B4C">
            <w:pPr>
              <w:spacing w:line="360" w:lineRule="auto"/>
              <w:rPr>
                <w:sz w:val="20"/>
              </w:rPr>
            </w:pPr>
          </w:p>
        </w:tc>
        <w:tc>
          <w:tcPr>
            <w:tcW w:w="870" w:type="dxa"/>
          </w:tcPr>
          <w:p w14:paraId="799B521C" w14:textId="77777777" w:rsidR="00666225" w:rsidRPr="00C515E5" w:rsidRDefault="00666225" w:rsidP="00C15B4C">
            <w:pPr>
              <w:spacing w:line="360" w:lineRule="auto"/>
              <w:rPr>
                <w:sz w:val="20"/>
              </w:rPr>
            </w:pPr>
          </w:p>
        </w:tc>
        <w:tc>
          <w:tcPr>
            <w:tcW w:w="0" w:type="auto"/>
          </w:tcPr>
          <w:p w14:paraId="56A9F135" w14:textId="77777777" w:rsidR="00666225" w:rsidRPr="00C515E5" w:rsidRDefault="00666225" w:rsidP="00C15B4C">
            <w:pPr>
              <w:spacing w:line="360" w:lineRule="auto"/>
              <w:rPr>
                <w:sz w:val="20"/>
              </w:rPr>
            </w:pPr>
          </w:p>
        </w:tc>
      </w:tr>
      <w:tr w:rsidR="00666225" w:rsidRPr="00C515E5" w14:paraId="2E0A00D8" w14:textId="77777777" w:rsidTr="00C15B4C">
        <w:tc>
          <w:tcPr>
            <w:tcW w:w="0" w:type="auto"/>
          </w:tcPr>
          <w:p w14:paraId="5D48B248" w14:textId="77777777" w:rsidR="00666225" w:rsidRPr="00C515E5" w:rsidRDefault="00666225" w:rsidP="00C15B4C">
            <w:pPr>
              <w:spacing w:line="360" w:lineRule="auto"/>
              <w:rPr>
                <w:sz w:val="20"/>
              </w:rPr>
            </w:pPr>
          </w:p>
        </w:tc>
        <w:tc>
          <w:tcPr>
            <w:tcW w:w="0" w:type="auto"/>
          </w:tcPr>
          <w:p w14:paraId="48EC4F0B" w14:textId="77777777" w:rsidR="00666225" w:rsidRPr="00C515E5" w:rsidRDefault="00666225" w:rsidP="00C15B4C">
            <w:pPr>
              <w:spacing w:line="360" w:lineRule="auto"/>
              <w:rPr>
                <w:sz w:val="20"/>
              </w:rPr>
            </w:pPr>
          </w:p>
        </w:tc>
        <w:tc>
          <w:tcPr>
            <w:tcW w:w="0" w:type="auto"/>
          </w:tcPr>
          <w:p w14:paraId="2CA13F80" w14:textId="77777777" w:rsidR="00666225" w:rsidRPr="00C515E5" w:rsidRDefault="00666225" w:rsidP="00C15B4C">
            <w:pPr>
              <w:spacing w:line="360" w:lineRule="auto"/>
              <w:rPr>
                <w:sz w:val="20"/>
              </w:rPr>
            </w:pPr>
          </w:p>
        </w:tc>
        <w:tc>
          <w:tcPr>
            <w:tcW w:w="0" w:type="auto"/>
          </w:tcPr>
          <w:p w14:paraId="410DD78F" w14:textId="77777777" w:rsidR="00666225" w:rsidRPr="00C515E5" w:rsidRDefault="00666225" w:rsidP="00C15B4C">
            <w:pPr>
              <w:spacing w:line="360" w:lineRule="auto"/>
              <w:rPr>
                <w:sz w:val="20"/>
              </w:rPr>
            </w:pPr>
          </w:p>
        </w:tc>
        <w:tc>
          <w:tcPr>
            <w:tcW w:w="0" w:type="auto"/>
          </w:tcPr>
          <w:p w14:paraId="4B135C6B" w14:textId="77777777" w:rsidR="00666225" w:rsidRPr="00C515E5" w:rsidRDefault="00666225" w:rsidP="00C15B4C">
            <w:pPr>
              <w:spacing w:line="360" w:lineRule="auto"/>
              <w:rPr>
                <w:sz w:val="20"/>
              </w:rPr>
            </w:pPr>
          </w:p>
        </w:tc>
        <w:tc>
          <w:tcPr>
            <w:tcW w:w="0" w:type="auto"/>
          </w:tcPr>
          <w:p w14:paraId="40CD5C0C" w14:textId="77777777" w:rsidR="00666225" w:rsidRPr="00C515E5" w:rsidRDefault="00666225" w:rsidP="00C15B4C">
            <w:pPr>
              <w:spacing w:line="360" w:lineRule="auto"/>
              <w:rPr>
                <w:sz w:val="20"/>
              </w:rPr>
            </w:pPr>
          </w:p>
        </w:tc>
        <w:tc>
          <w:tcPr>
            <w:tcW w:w="900" w:type="dxa"/>
          </w:tcPr>
          <w:p w14:paraId="215116C5" w14:textId="77777777" w:rsidR="00666225" w:rsidRPr="00C515E5" w:rsidRDefault="00666225" w:rsidP="00C15B4C">
            <w:pPr>
              <w:spacing w:line="360" w:lineRule="auto"/>
              <w:rPr>
                <w:sz w:val="20"/>
              </w:rPr>
            </w:pPr>
          </w:p>
        </w:tc>
        <w:tc>
          <w:tcPr>
            <w:tcW w:w="894" w:type="dxa"/>
          </w:tcPr>
          <w:p w14:paraId="3EE35850" w14:textId="77777777" w:rsidR="00666225" w:rsidRPr="00C515E5" w:rsidRDefault="00666225" w:rsidP="00C15B4C">
            <w:pPr>
              <w:spacing w:line="360" w:lineRule="auto"/>
              <w:rPr>
                <w:sz w:val="20"/>
              </w:rPr>
            </w:pPr>
          </w:p>
        </w:tc>
        <w:tc>
          <w:tcPr>
            <w:tcW w:w="870" w:type="dxa"/>
          </w:tcPr>
          <w:p w14:paraId="32BFB940" w14:textId="77777777" w:rsidR="00666225" w:rsidRPr="00C515E5" w:rsidRDefault="00666225" w:rsidP="00C15B4C">
            <w:pPr>
              <w:spacing w:line="360" w:lineRule="auto"/>
              <w:rPr>
                <w:sz w:val="20"/>
              </w:rPr>
            </w:pPr>
          </w:p>
        </w:tc>
        <w:tc>
          <w:tcPr>
            <w:tcW w:w="0" w:type="auto"/>
          </w:tcPr>
          <w:p w14:paraId="00328AF8" w14:textId="77777777" w:rsidR="00666225" w:rsidRPr="00C515E5" w:rsidRDefault="00666225" w:rsidP="00C15B4C">
            <w:pPr>
              <w:spacing w:line="360" w:lineRule="auto"/>
              <w:rPr>
                <w:sz w:val="20"/>
              </w:rPr>
            </w:pPr>
          </w:p>
        </w:tc>
      </w:tr>
      <w:tr w:rsidR="00666225" w:rsidRPr="00C515E5" w14:paraId="33FF7B47" w14:textId="77777777" w:rsidTr="00C15B4C">
        <w:tc>
          <w:tcPr>
            <w:tcW w:w="0" w:type="auto"/>
          </w:tcPr>
          <w:p w14:paraId="50CF3383" w14:textId="77777777" w:rsidR="00666225" w:rsidRPr="00C515E5" w:rsidRDefault="00666225" w:rsidP="00C15B4C">
            <w:pPr>
              <w:spacing w:line="360" w:lineRule="auto"/>
              <w:rPr>
                <w:sz w:val="20"/>
              </w:rPr>
            </w:pPr>
          </w:p>
        </w:tc>
        <w:tc>
          <w:tcPr>
            <w:tcW w:w="0" w:type="auto"/>
          </w:tcPr>
          <w:p w14:paraId="37F81709" w14:textId="77777777" w:rsidR="00666225" w:rsidRPr="00C515E5" w:rsidRDefault="00666225" w:rsidP="00C15B4C">
            <w:pPr>
              <w:spacing w:line="360" w:lineRule="auto"/>
              <w:rPr>
                <w:sz w:val="20"/>
              </w:rPr>
            </w:pPr>
          </w:p>
        </w:tc>
        <w:tc>
          <w:tcPr>
            <w:tcW w:w="0" w:type="auto"/>
          </w:tcPr>
          <w:p w14:paraId="43988411" w14:textId="77777777" w:rsidR="00666225" w:rsidRPr="00C515E5" w:rsidRDefault="00666225" w:rsidP="00C15B4C">
            <w:pPr>
              <w:spacing w:line="360" w:lineRule="auto"/>
              <w:rPr>
                <w:sz w:val="20"/>
              </w:rPr>
            </w:pPr>
          </w:p>
        </w:tc>
        <w:tc>
          <w:tcPr>
            <w:tcW w:w="0" w:type="auto"/>
          </w:tcPr>
          <w:p w14:paraId="4D0F6B2C" w14:textId="77777777" w:rsidR="00666225" w:rsidRPr="00C515E5" w:rsidRDefault="00666225" w:rsidP="00C15B4C">
            <w:pPr>
              <w:spacing w:line="360" w:lineRule="auto"/>
              <w:rPr>
                <w:sz w:val="20"/>
              </w:rPr>
            </w:pPr>
          </w:p>
        </w:tc>
        <w:tc>
          <w:tcPr>
            <w:tcW w:w="0" w:type="auto"/>
          </w:tcPr>
          <w:p w14:paraId="638F5F82" w14:textId="77777777" w:rsidR="00666225" w:rsidRPr="00C515E5" w:rsidRDefault="00666225" w:rsidP="00C15B4C">
            <w:pPr>
              <w:spacing w:line="360" w:lineRule="auto"/>
              <w:rPr>
                <w:sz w:val="20"/>
              </w:rPr>
            </w:pPr>
          </w:p>
        </w:tc>
        <w:tc>
          <w:tcPr>
            <w:tcW w:w="0" w:type="auto"/>
          </w:tcPr>
          <w:p w14:paraId="0E4FE6FB" w14:textId="77777777" w:rsidR="00666225" w:rsidRPr="00C515E5" w:rsidRDefault="00666225" w:rsidP="00C15B4C">
            <w:pPr>
              <w:spacing w:line="360" w:lineRule="auto"/>
              <w:rPr>
                <w:sz w:val="20"/>
              </w:rPr>
            </w:pPr>
          </w:p>
        </w:tc>
        <w:tc>
          <w:tcPr>
            <w:tcW w:w="900" w:type="dxa"/>
          </w:tcPr>
          <w:p w14:paraId="2A5CDC1D" w14:textId="77777777" w:rsidR="00666225" w:rsidRPr="00C515E5" w:rsidRDefault="00666225" w:rsidP="00C15B4C">
            <w:pPr>
              <w:spacing w:line="360" w:lineRule="auto"/>
              <w:rPr>
                <w:sz w:val="20"/>
              </w:rPr>
            </w:pPr>
          </w:p>
        </w:tc>
        <w:tc>
          <w:tcPr>
            <w:tcW w:w="894" w:type="dxa"/>
          </w:tcPr>
          <w:p w14:paraId="47750F77" w14:textId="77777777" w:rsidR="00666225" w:rsidRPr="00C515E5" w:rsidRDefault="00666225" w:rsidP="00C15B4C">
            <w:pPr>
              <w:spacing w:line="360" w:lineRule="auto"/>
              <w:rPr>
                <w:sz w:val="20"/>
              </w:rPr>
            </w:pPr>
          </w:p>
        </w:tc>
        <w:tc>
          <w:tcPr>
            <w:tcW w:w="870" w:type="dxa"/>
          </w:tcPr>
          <w:p w14:paraId="70DF1448" w14:textId="77777777" w:rsidR="00666225" w:rsidRPr="00C515E5" w:rsidRDefault="00666225" w:rsidP="00C15B4C">
            <w:pPr>
              <w:spacing w:line="360" w:lineRule="auto"/>
              <w:rPr>
                <w:sz w:val="20"/>
              </w:rPr>
            </w:pPr>
          </w:p>
        </w:tc>
        <w:tc>
          <w:tcPr>
            <w:tcW w:w="0" w:type="auto"/>
          </w:tcPr>
          <w:p w14:paraId="3919F602" w14:textId="77777777" w:rsidR="00666225" w:rsidRPr="00C515E5" w:rsidRDefault="00666225" w:rsidP="00C15B4C">
            <w:pPr>
              <w:spacing w:line="360" w:lineRule="auto"/>
              <w:rPr>
                <w:sz w:val="20"/>
              </w:rPr>
            </w:pPr>
          </w:p>
        </w:tc>
      </w:tr>
      <w:tr w:rsidR="00666225" w:rsidRPr="00C515E5" w14:paraId="1F14E081" w14:textId="77777777" w:rsidTr="00C15B4C">
        <w:tc>
          <w:tcPr>
            <w:tcW w:w="0" w:type="auto"/>
          </w:tcPr>
          <w:p w14:paraId="6B291062" w14:textId="77777777" w:rsidR="00666225" w:rsidRPr="00C515E5" w:rsidRDefault="00666225" w:rsidP="00C15B4C">
            <w:pPr>
              <w:spacing w:line="360" w:lineRule="auto"/>
              <w:rPr>
                <w:sz w:val="20"/>
              </w:rPr>
            </w:pPr>
          </w:p>
        </w:tc>
        <w:tc>
          <w:tcPr>
            <w:tcW w:w="0" w:type="auto"/>
          </w:tcPr>
          <w:p w14:paraId="21666548" w14:textId="77777777" w:rsidR="00666225" w:rsidRPr="00C515E5" w:rsidRDefault="00666225" w:rsidP="00C15B4C">
            <w:pPr>
              <w:spacing w:line="360" w:lineRule="auto"/>
              <w:rPr>
                <w:sz w:val="20"/>
              </w:rPr>
            </w:pPr>
          </w:p>
        </w:tc>
        <w:tc>
          <w:tcPr>
            <w:tcW w:w="0" w:type="auto"/>
          </w:tcPr>
          <w:p w14:paraId="7048415D" w14:textId="77777777" w:rsidR="00666225" w:rsidRPr="00C515E5" w:rsidRDefault="00666225" w:rsidP="00C15B4C">
            <w:pPr>
              <w:spacing w:line="360" w:lineRule="auto"/>
              <w:rPr>
                <w:sz w:val="20"/>
              </w:rPr>
            </w:pPr>
          </w:p>
        </w:tc>
        <w:tc>
          <w:tcPr>
            <w:tcW w:w="0" w:type="auto"/>
          </w:tcPr>
          <w:p w14:paraId="1F006E32" w14:textId="77777777" w:rsidR="00666225" w:rsidRPr="00C515E5" w:rsidRDefault="00666225" w:rsidP="00C15B4C">
            <w:pPr>
              <w:spacing w:line="360" w:lineRule="auto"/>
              <w:rPr>
                <w:sz w:val="20"/>
              </w:rPr>
            </w:pPr>
          </w:p>
        </w:tc>
        <w:tc>
          <w:tcPr>
            <w:tcW w:w="0" w:type="auto"/>
          </w:tcPr>
          <w:p w14:paraId="6E902CBB" w14:textId="77777777" w:rsidR="00666225" w:rsidRPr="00C515E5" w:rsidRDefault="00666225" w:rsidP="00C15B4C">
            <w:pPr>
              <w:spacing w:line="360" w:lineRule="auto"/>
              <w:rPr>
                <w:sz w:val="20"/>
              </w:rPr>
            </w:pPr>
          </w:p>
        </w:tc>
        <w:tc>
          <w:tcPr>
            <w:tcW w:w="0" w:type="auto"/>
          </w:tcPr>
          <w:p w14:paraId="2C110775" w14:textId="77777777" w:rsidR="00666225" w:rsidRPr="00C515E5" w:rsidRDefault="00666225" w:rsidP="00C15B4C">
            <w:pPr>
              <w:spacing w:line="360" w:lineRule="auto"/>
              <w:rPr>
                <w:sz w:val="20"/>
              </w:rPr>
            </w:pPr>
          </w:p>
        </w:tc>
        <w:tc>
          <w:tcPr>
            <w:tcW w:w="900" w:type="dxa"/>
          </w:tcPr>
          <w:p w14:paraId="2457E15B" w14:textId="77777777" w:rsidR="00666225" w:rsidRPr="00C515E5" w:rsidRDefault="00666225" w:rsidP="00C15B4C">
            <w:pPr>
              <w:spacing w:line="360" w:lineRule="auto"/>
              <w:rPr>
                <w:sz w:val="20"/>
              </w:rPr>
            </w:pPr>
          </w:p>
        </w:tc>
        <w:tc>
          <w:tcPr>
            <w:tcW w:w="894" w:type="dxa"/>
          </w:tcPr>
          <w:p w14:paraId="5A6D2F55" w14:textId="77777777" w:rsidR="00666225" w:rsidRPr="00C515E5" w:rsidRDefault="00666225" w:rsidP="00C15B4C">
            <w:pPr>
              <w:spacing w:line="360" w:lineRule="auto"/>
              <w:rPr>
                <w:sz w:val="20"/>
              </w:rPr>
            </w:pPr>
          </w:p>
        </w:tc>
        <w:tc>
          <w:tcPr>
            <w:tcW w:w="870" w:type="dxa"/>
          </w:tcPr>
          <w:p w14:paraId="29BDB077" w14:textId="77777777" w:rsidR="00666225" w:rsidRPr="00C515E5" w:rsidRDefault="00666225" w:rsidP="00C15B4C">
            <w:pPr>
              <w:spacing w:line="360" w:lineRule="auto"/>
              <w:rPr>
                <w:sz w:val="20"/>
              </w:rPr>
            </w:pPr>
          </w:p>
        </w:tc>
        <w:tc>
          <w:tcPr>
            <w:tcW w:w="0" w:type="auto"/>
          </w:tcPr>
          <w:p w14:paraId="6D277DE0" w14:textId="77777777" w:rsidR="00666225" w:rsidRPr="00C515E5" w:rsidRDefault="00666225" w:rsidP="00C15B4C">
            <w:pPr>
              <w:spacing w:line="360" w:lineRule="auto"/>
              <w:rPr>
                <w:sz w:val="20"/>
              </w:rPr>
            </w:pPr>
          </w:p>
        </w:tc>
      </w:tr>
    </w:tbl>
    <w:p w14:paraId="7EF57E84" w14:textId="77777777" w:rsidR="00666225" w:rsidRPr="00C515E5" w:rsidRDefault="00666225" w:rsidP="00666225">
      <w:pPr>
        <w:spacing w:line="360" w:lineRule="auto"/>
        <w:rPr>
          <w:sz w:val="20"/>
        </w:rPr>
      </w:pPr>
    </w:p>
    <w:p w14:paraId="2B037D00" w14:textId="77777777" w:rsidR="00666225" w:rsidRPr="00C515E5" w:rsidRDefault="00666225" w:rsidP="00666225"/>
    <w:p w14:paraId="3FDF23F8" w14:textId="77777777" w:rsidR="00666225" w:rsidRPr="00C515E5" w:rsidRDefault="00666225" w:rsidP="00666225">
      <w:pPr>
        <w:spacing w:line="276" w:lineRule="auto"/>
        <w:rPr>
          <w:b/>
        </w:rPr>
      </w:pPr>
      <w:r w:rsidRPr="00C515E5">
        <w:rPr>
          <w:b/>
        </w:rPr>
        <w:t>Kiezen voor de Tobiasschool:</w:t>
      </w:r>
    </w:p>
    <w:p w14:paraId="6E73B90F" w14:textId="77777777" w:rsidR="00666225" w:rsidRPr="00C515E5" w:rsidRDefault="00666225" w:rsidP="00666225">
      <w:pPr>
        <w:spacing w:line="276" w:lineRule="auto"/>
        <w:rPr>
          <w:b/>
        </w:rPr>
      </w:pPr>
      <w:r w:rsidRPr="00C515E5">
        <w:rPr>
          <w:b/>
        </w:rPr>
        <w:t>Sociaal emotioneel extra hulp</w:t>
      </w:r>
    </w:p>
    <w:p w14:paraId="688F57BA" w14:textId="77777777" w:rsidR="00666225" w:rsidRPr="00C515E5" w:rsidRDefault="00666225" w:rsidP="00666225">
      <w:pPr>
        <w:spacing w:line="276" w:lineRule="auto"/>
      </w:pPr>
      <w:r w:rsidRPr="00C515E5">
        <w:t xml:space="preserve">Dit </w:t>
      </w:r>
      <w:proofErr w:type="gramStart"/>
      <w:r w:rsidRPr="00C515E5">
        <w:t>betekent  dat</w:t>
      </w:r>
      <w:proofErr w:type="gramEnd"/>
      <w:r w:rsidRPr="00C515E5">
        <w:t xml:space="preserve"> de leerling extra hulp en ondersteuning nodig heeft bij het leren en of in de omgang met anderen.  De leerling heeft bijvoorbeeld ASS, (faal)angst, behoorlijke examenstress, sterk wisselend gedrag, </w:t>
      </w:r>
      <w:proofErr w:type="spellStart"/>
      <w:r w:rsidRPr="00C515E5">
        <w:t>adhd</w:t>
      </w:r>
      <w:proofErr w:type="spellEnd"/>
      <w:r w:rsidRPr="00C515E5">
        <w:t xml:space="preserve"> en dergelijke. De extra hulp kan zijn in de vorm van remedial teaching e.d. De belangrijkste hulp ligt echter in de pedagogisch didactische kwaliteiten en in sfeer van de school: de kleine setting, het persoonlijke en intensieve contact met de mentor, de open en vertrouwde manier van lesgeven en omgaan met elkaar, de korte lijnen die er zijn tussen de leerkrachten onderling, de rol van de zorg- en veiligheidscoördinator, het veilige gevoel tijdens pauzes op het plein of in de kantine e.d. Er is ruimte en zorg om het probleem achter het probleem aan te gaan.</w:t>
      </w:r>
    </w:p>
    <w:p w14:paraId="5E256E55" w14:textId="77777777" w:rsidR="00666225" w:rsidRPr="00C515E5" w:rsidRDefault="00666225" w:rsidP="00666225">
      <w:pPr>
        <w:spacing w:line="276" w:lineRule="auto"/>
        <w:rPr>
          <w:b/>
        </w:rPr>
      </w:pPr>
    </w:p>
    <w:p w14:paraId="5D06A511" w14:textId="77777777" w:rsidR="00666225" w:rsidRPr="00C515E5" w:rsidRDefault="00666225" w:rsidP="00666225">
      <w:pPr>
        <w:spacing w:line="276" w:lineRule="auto"/>
        <w:rPr>
          <w:b/>
        </w:rPr>
      </w:pPr>
      <w:r w:rsidRPr="00C515E5">
        <w:rPr>
          <w:b/>
        </w:rPr>
        <w:t>Brede opleiding</w:t>
      </w:r>
    </w:p>
    <w:p w14:paraId="62F7767C" w14:textId="77777777" w:rsidR="00666225" w:rsidRPr="00C515E5" w:rsidRDefault="00666225" w:rsidP="00666225">
      <w:pPr>
        <w:spacing w:line="276" w:lineRule="auto"/>
      </w:pPr>
      <w:r w:rsidRPr="00C515E5">
        <w:t>Het is voor leerlingen moeilijk om op deze jonge leeftijd al te kiezen voor een richting. Daarnaast vinden leerlingen het fijn en verrijkend om breed opgeleid te worden. Op die manier worden allerlei gebieden (verbale, visuele, muzikale, kunstzinnige, praktische, beeldende, sociaal-emotionele, natuur belevende) ontdekt en ontwikkeld. Dit vormt een belangrijke bijdrage in het vormende proces van de identiteit en authenticiteit van de leerling.</w:t>
      </w:r>
    </w:p>
    <w:p w14:paraId="4A894FCF" w14:textId="77777777" w:rsidR="00666225" w:rsidRPr="00C515E5" w:rsidRDefault="00666225" w:rsidP="00666225">
      <w:pPr>
        <w:spacing w:line="276" w:lineRule="auto"/>
        <w:rPr>
          <w:b/>
        </w:rPr>
      </w:pPr>
    </w:p>
    <w:p w14:paraId="1D5B5DB0" w14:textId="77777777" w:rsidR="00C515E5" w:rsidRDefault="00C515E5" w:rsidP="00666225">
      <w:pPr>
        <w:spacing w:line="276" w:lineRule="auto"/>
        <w:rPr>
          <w:b/>
        </w:rPr>
      </w:pPr>
    </w:p>
    <w:p w14:paraId="10C78D19" w14:textId="63E683CE" w:rsidR="00666225" w:rsidRPr="00C515E5" w:rsidRDefault="00666225" w:rsidP="00666225">
      <w:pPr>
        <w:spacing w:line="276" w:lineRule="auto"/>
        <w:rPr>
          <w:b/>
        </w:rPr>
      </w:pPr>
      <w:proofErr w:type="gramStart"/>
      <w:r w:rsidRPr="00C515E5">
        <w:rPr>
          <w:b/>
        </w:rPr>
        <w:lastRenderedPageBreak/>
        <w:t>Vrijeschool /</w:t>
      </w:r>
      <w:proofErr w:type="gramEnd"/>
      <w:r w:rsidRPr="00C515E5">
        <w:rPr>
          <w:b/>
        </w:rPr>
        <w:t xml:space="preserve"> Kunst passie</w:t>
      </w:r>
    </w:p>
    <w:p w14:paraId="527CA3D7" w14:textId="77777777" w:rsidR="00666225" w:rsidRPr="00C515E5" w:rsidRDefault="00666225" w:rsidP="00666225">
      <w:pPr>
        <w:spacing w:line="276" w:lineRule="auto"/>
      </w:pPr>
      <w:r w:rsidRPr="00C515E5">
        <w:t>De Tobiasschool is niet zomaar een zorg school, het is een Vrije school en gaat uit van haar gedachten goed.  Wanneer iemand graag het kunstzinnige aspect in de opleiding wil is de keuze voor de Tobiasschool een goede. Naast de periode lessen worden de vakken hout, metaal, drama, beeldende vorming, textiel, grafische technieken en soms ook sport mede vanuit een kunstzinnige visie en invalshoek gegeven. Deze creativiteit is een belangrijk onderdeel voor de ontwikkeling van het denken, voelen en willen en van de groeiende ik-kracht van de leerling.</w:t>
      </w:r>
    </w:p>
    <w:p w14:paraId="12A64BF2" w14:textId="77777777" w:rsidR="00666225" w:rsidRPr="00C515E5" w:rsidRDefault="00666225" w:rsidP="00666225">
      <w:pPr>
        <w:spacing w:line="276" w:lineRule="auto"/>
      </w:pPr>
    </w:p>
    <w:p w14:paraId="10BC386B" w14:textId="77777777" w:rsidR="00666225" w:rsidRPr="00C515E5" w:rsidRDefault="00666225" w:rsidP="00666225">
      <w:pPr>
        <w:spacing w:line="276" w:lineRule="auto"/>
        <w:rPr>
          <w:b/>
        </w:rPr>
      </w:pPr>
      <w:r w:rsidRPr="00C515E5">
        <w:rPr>
          <w:b/>
        </w:rPr>
        <w:t>Kiezen voor een andere school</w:t>
      </w:r>
    </w:p>
    <w:p w14:paraId="1FCD0883" w14:textId="77777777" w:rsidR="00666225" w:rsidRPr="00C515E5" w:rsidRDefault="00666225" w:rsidP="00666225">
      <w:pPr>
        <w:spacing w:line="276" w:lineRule="auto"/>
        <w:rPr>
          <w:b/>
        </w:rPr>
      </w:pPr>
      <w:r w:rsidRPr="00C515E5">
        <w:rPr>
          <w:b/>
        </w:rPr>
        <w:t>Niveau TG/TL</w:t>
      </w:r>
    </w:p>
    <w:p w14:paraId="17CC4071" w14:textId="77777777" w:rsidR="00666225" w:rsidRPr="00C515E5" w:rsidRDefault="00666225" w:rsidP="00666225">
      <w:pPr>
        <w:spacing w:line="276" w:lineRule="auto"/>
      </w:pPr>
      <w:r w:rsidRPr="00C515E5">
        <w:t xml:space="preserve">Op de Tobiasschool wordt er geen </w:t>
      </w:r>
      <w:proofErr w:type="gramStart"/>
      <w:r w:rsidRPr="00C515E5">
        <w:t>les gegeven</w:t>
      </w:r>
      <w:proofErr w:type="gramEnd"/>
      <w:r w:rsidRPr="00C515E5">
        <w:t xml:space="preserve"> op het niveau van de theoretisch gemengde en de theoretische leerweg. Wanneer een leerling dit niveau nodigt heeft moet </w:t>
      </w:r>
      <w:proofErr w:type="gramStart"/>
      <w:r w:rsidRPr="00C515E5">
        <w:t>hij /</w:t>
      </w:r>
      <w:proofErr w:type="gramEnd"/>
      <w:r w:rsidRPr="00C515E5">
        <w:t xml:space="preserve"> zij dat op een andere school volgen.</w:t>
      </w:r>
    </w:p>
    <w:p w14:paraId="2CDB2E43" w14:textId="77777777" w:rsidR="00C515E5" w:rsidRDefault="00C515E5" w:rsidP="00666225">
      <w:pPr>
        <w:spacing w:line="276" w:lineRule="auto"/>
        <w:rPr>
          <w:b/>
        </w:rPr>
      </w:pPr>
    </w:p>
    <w:p w14:paraId="1555A94E" w14:textId="5525F956" w:rsidR="00666225" w:rsidRPr="00C515E5" w:rsidRDefault="00666225" w:rsidP="00666225">
      <w:pPr>
        <w:spacing w:line="276" w:lineRule="auto"/>
      </w:pPr>
      <w:proofErr w:type="spellStart"/>
      <w:r w:rsidRPr="00C515E5">
        <w:rPr>
          <w:b/>
        </w:rPr>
        <w:t>Onvold</w:t>
      </w:r>
      <w:proofErr w:type="spellEnd"/>
      <w:r w:rsidRPr="00C515E5">
        <w:rPr>
          <w:b/>
        </w:rPr>
        <w:t xml:space="preserve"> leren</w:t>
      </w:r>
      <w:r w:rsidRPr="00C515E5">
        <w:t xml:space="preserve"> (onvoldoende leren)</w:t>
      </w:r>
    </w:p>
    <w:p w14:paraId="124CCE0F" w14:textId="77777777" w:rsidR="00666225" w:rsidRPr="00C515E5" w:rsidRDefault="00666225" w:rsidP="00666225">
      <w:pPr>
        <w:spacing w:line="276" w:lineRule="auto"/>
      </w:pPr>
      <w:r w:rsidRPr="00C515E5">
        <w:t xml:space="preserve">Wanneer een leerling onvoldoende leert of verbetert op het gebied van het gedrag of het leren dan past een andere school waarschijnlijk beter bij deze leerling. Dit kan zich bijvoorbeeld uiten in een te hoge afwezigheid, te veel psychosomatische klachten e.d. </w:t>
      </w:r>
    </w:p>
    <w:p w14:paraId="2789DC2F" w14:textId="77777777" w:rsidR="00666225" w:rsidRPr="00C515E5" w:rsidRDefault="00666225" w:rsidP="00666225">
      <w:pPr>
        <w:spacing w:line="276" w:lineRule="auto"/>
      </w:pPr>
    </w:p>
    <w:p w14:paraId="6ED0BC88" w14:textId="77777777" w:rsidR="00666225" w:rsidRPr="00C515E5" w:rsidRDefault="00666225" w:rsidP="00666225">
      <w:pPr>
        <w:spacing w:line="276" w:lineRule="auto"/>
        <w:rPr>
          <w:b/>
        </w:rPr>
      </w:pPr>
      <w:r w:rsidRPr="00C515E5">
        <w:rPr>
          <w:b/>
        </w:rPr>
        <w:t>Reisafstand</w:t>
      </w:r>
    </w:p>
    <w:p w14:paraId="58DD95DB" w14:textId="77777777" w:rsidR="00666225" w:rsidRPr="00C515E5" w:rsidRDefault="00666225" w:rsidP="00666225">
      <w:pPr>
        <w:spacing w:line="276" w:lineRule="auto"/>
      </w:pPr>
      <w:r w:rsidRPr="00C515E5">
        <w:t>De reisafstand tussen school en thuis is erg groot. Wanneer de leerling sociaal – emotioneel gegroeid is kan de reisfactoor doorslaggevend worden. Daarnaast kan een verhuizing de reisafstand vergroten en een andere school die dichterbij ligt de voorkeur krijgen.</w:t>
      </w:r>
    </w:p>
    <w:p w14:paraId="47CAD47D" w14:textId="77777777" w:rsidR="00666225" w:rsidRPr="00C515E5" w:rsidRDefault="00666225" w:rsidP="00666225">
      <w:pPr>
        <w:spacing w:line="276" w:lineRule="auto"/>
      </w:pPr>
    </w:p>
    <w:p w14:paraId="4B46A8C2" w14:textId="77777777" w:rsidR="00666225" w:rsidRPr="00C515E5" w:rsidRDefault="00666225" w:rsidP="00666225">
      <w:pPr>
        <w:spacing w:line="276" w:lineRule="auto"/>
        <w:rPr>
          <w:b/>
        </w:rPr>
      </w:pPr>
      <w:r w:rsidRPr="00C515E5">
        <w:rPr>
          <w:b/>
        </w:rPr>
        <w:t>Klas storen</w:t>
      </w:r>
    </w:p>
    <w:p w14:paraId="70C50326" w14:textId="77777777" w:rsidR="00666225" w:rsidRPr="00C515E5" w:rsidRDefault="00666225" w:rsidP="00666225">
      <w:pPr>
        <w:spacing w:line="276" w:lineRule="auto"/>
      </w:pPr>
      <w:r w:rsidRPr="00C515E5">
        <w:t>Wanneer een leerling sociaal-emotioneel zwak is en zijn/haar storende gedrag al langdurig ten koste van de klas gaat en wanneer dit storende gedrag te weinig verbetering laat zien dan is het beter dat de leerling naar een andere school gaat.</w:t>
      </w:r>
    </w:p>
    <w:p w14:paraId="5116BF7E" w14:textId="77777777" w:rsidR="00666225" w:rsidRPr="00C515E5" w:rsidRDefault="00666225" w:rsidP="00666225">
      <w:pPr>
        <w:spacing w:line="276" w:lineRule="auto"/>
      </w:pPr>
    </w:p>
    <w:p w14:paraId="70BD13D2" w14:textId="77777777" w:rsidR="00666225" w:rsidRPr="00C515E5" w:rsidRDefault="00666225" w:rsidP="00666225">
      <w:pPr>
        <w:spacing w:line="276" w:lineRule="auto"/>
      </w:pPr>
      <w:r w:rsidRPr="00C515E5">
        <w:rPr>
          <w:b/>
        </w:rPr>
        <w:t>Onvrede Tobias</w:t>
      </w:r>
      <w:r w:rsidRPr="00C515E5">
        <w:t xml:space="preserve"> </w:t>
      </w:r>
    </w:p>
    <w:p w14:paraId="20AE5155" w14:textId="77777777" w:rsidR="00666225" w:rsidRPr="00C515E5" w:rsidRDefault="00666225" w:rsidP="00666225">
      <w:pPr>
        <w:spacing w:line="276" w:lineRule="auto"/>
      </w:pPr>
      <w:r w:rsidRPr="00C515E5">
        <w:t xml:space="preserve">Dit betekent dat een leerling ontevreden is over de Tobiasschool en ergens anders naar toe wil. In dit geval zijn er al meerdere gesprekken gevoerd tussen de leerling, zijn/haar ouders, de mentor en eventueel betrokken anderen (zorgcoördinator, directeur). </w:t>
      </w:r>
    </w:p>
    <w:p w14:paraId="5A72EF09" w14:textId="77777777" w:rsidR="00666225" w:rsidRPr="00C515E5" w:rsidRDefault="00666225" w:rsidP="00666225">
      <w:pPr>
        <w:spacing w:line="276" w:lineRule="auto"/>
      </w:pPr>
    </w:p>
    <w:p w14:paraId="06491F37" w14:textId="77777777" w:rsidR="00666225" w:rsidRPr="00C515E5" w:rsidRDefault="00666225" w:rsidP="00666225">
      <w:pPr>
        <w:spacing w:line="276" w:lineRule="auto"/>
        <w:rPr>
          <w:b/>
        </w:rPr>
      </w:pPr>
      <w:r w:rsidRPr="00C515E5">
        <w:rPr>
          <w:b/>
        </w:rPr>
        <w:t>Beroepskeuze</w:t>
      </w:r>
    </w:p>
    <w:p w14:paraId="3E3F2685" w14:textId="77777777" w:rsidR="00666225" w:rsidRPr="00C515E5" w:rsidRDefault="00666225" w:rsidP="00666225">
      <w:pPr>
        <w:spacing w:line="276" w:lineRule="auto"/>
      </w:pPr>
      <w:r w:rsidRPr="00C515E5">
        <w:t>In sommige gevallen weet een leerling al duidelijk welke richting hij/zij op wil. Bij een heldere beroepskeuze, een sociaal-emotioneel “sterke” leerling en een voldoende niveau kan het fijn zijn om op deze leeftijd al gericht voor je beroepskeuze te leren.</w:t>
      </w:r>
    </w:p>
    <w:p w14:paraId="17B5963C" w14:textId="77777777" w:rsidR="00666225" w:rsidRPr="00C515E5" w:rsidRDefault="00666225" w:rsidP="00666225">
      <w:pPr>
        <w:spacing w:line="276" w:lineRule="auto"/>
      </w:pPr>
    </w:p>
    <w:p w14:paraId="5BC11484" w14:textId="77777777" w:rsidR="00C041C8" w:rsidRDefault="00C041C8" w:rsidP="00666225">
      <w:pPr>
        <w:spacing w:line="276" w:lineRule="auto"/>
      </w:pPr>
    </w:p>
    <w:p w14:paraId="504CBA95" w14:textId="709D4085" w:rsidR="00666225" w:rsidRPr="00C515E5" w:rsidRDefault="00666225" w:rsidP="00666225">
      <w:pPr>
        <w:spacing w:line="276" w:lineRule="auto"/>
        <w:rPr>
          <w:b/>
          <w:szCs w:val="28"/>
        </w:rPr>
      </w:pPr>
      <w:r w:rsidRPr="00C515E5">
        <w:rPr>
          <w:b/>
          <w:szCs w:val="28"/>
        </w:rPr>
        <w:lastRenderedPageBreak/>
        <w:t>Formulier 2: Schoolexamen-niveau (SE-docenten)</w:t>
      </w:r>
    </w:p>
    <w:p w14:paraId="2A9ED4BA" w14:textId="77777777" w:rsidR="00666225" w:rsidRPr="00C515E5" w:rsidRDefault="00666225" w:rsidP="00666225">
      <w:pPr>
        <w:spacing w:line="276" w:lineRule="auto"/>
        <w:rPr>
          <w:szCs w:val="28"/>
        </w:rPr>
      </w:pPr>
    </w:p>
    <w:p w14:paraId="2A539AF2" w14:textId="77777777" w:rsidR="00666225" w:rsidRPr="00C515E5" w:rsidRDefault="00666225" w:rsidP="00666225">
      <w:pPr>
        <w:spacing w:line="276" w:lineRule="auto"/>
        <w:rPr>
          <w:szCs w:val="28"/>
        </w:rPr>
      </w:pPr>
      <w:r w:rsidRPr="00C515E5">
        <w:rPr>
          <w:szCs w:val="28"/>
        </w:rPr>
        <w:t>Voorafgaand aan het 3</w:t>
      </w:r>
      <w:r w:rsidRPr="00C515E5">
        <w:rPr>
          <w:szCs w:val="28"/>
          <w:vertAlign w:val="superscript"/>
        </w:rPr>
        <w:t>e</w:t>
      </w:r>
      <w:r w:rsidRPr="00C515E5">
        <w:rPr>
          <w:szCs w:val="28"/>
        </w:rPr>
        <w:t xml:space="preserve"> rapport van klas 2 zorgt de mentor (</w:t>
      </w:r>
      <w:proofErr w:type="spellStart"/>
      <w:r w:rsidRPr="00C515E5">
        <w:rPr>
          <w:szCs w:val="28"/>
        </w:rPr>
        <w:t>ism</w:t>
      </w:r>
      <w:proofErr w:type="spellEnd"/>
      <w:r w:rsidRPr="00C515E5">
        <w:rPr>
          <w:szCs w:val="28"/>
        </w:rPr>
        <w:t xml:space="preserve"> ZC) dat de SE-docenten dit formulier invullen voor zijn/haar klas. </w:t>
      </w:r>
      <w:proofErr w:type="gramStart"/>
      <w:r w:rsidRPr="00C515E5">
        <w:rPr>
          <w:szCs w:val="28"/>
        </w:rPr>
        <w:t>Tevens</w:t>
      </w:r>
      <w:proofErr w:type="gramEnd"/>
      <w:r w:rsidRPr="00C515E5">
        <w:rPr>
          <w:szCs w:val="28"/>
        </w:rPr>
        <w:t xml:space="preserve"> wordt bij Kader-ll. door de mentor zorgwekkende afwezigheid genoteerd (indien van toepassing).</w:t>
      </w:r>
    </w:p>
    <w:p w14:paraId="646BF24E" w14:textId="77777777" w:rsidR="00666225" w:rsidRPr="00C515E5" w:rsidRDefault="00666225" w:rsidP="00666225">
      <w:pPr>
        <w:spacing w:line="276" w:lineRule="auto"/>
        <w:rPr>
          <w:b/>
          <w:szCs w:val="28"/>
        </w:rPr>
      </w:pPr>
      <w:r w:rsidRPr="00C515E5">
        <w:rPr>
          <w:szCs w:val="28"/>
        </w:rPr>
        <w:t xml:space="preserve">Noteer per </w:t>
      </w:r>
      <w:proofErr w:type="spellStart"/>
      <w:r w:rsidRPr="00C515E5">
        <w:rPr>
          <w:szCs w:val="28"/>
        </w:rPr>
        <w:t>ll</w:t>
      </w:r>
      <w:proofErr w:type="spellEnd"/>
      <w:r w:rsidRPr="00C515E5">
        <w:rPr>
          <w:szCs w:val="28"/>
        </w:rPr>
        <w:t xml:space="preserve"> per vak zowel het niveau-advies </w:t>
      </w:r>
      <w:r w:rsidRPr="00C515E5">
        <w:rPr>
          <w:b/>
          <w:szCs w:val="28"/>
        </w:rPr>
        <w:t>(</w:t>
      </w:r>
      <w:proofErr w:type="gramStart"/>
      <w:r w:rsidRPr="00C515E5">
        <w:rPr>
          <w:b/>
          <w:szCs w:val="28"/>
        </w:rPr>
        <w:t>B /</w:t>
      </w:r>
      <w:proofErr w:type="gramEnd"/>
      <w:r w:rsidRPr="00C515E5">
        <w:rPr>
          <w:b/>
          <w:szCs w:val="28"/>
        </w:rPr>
        <w:t xml:space="preserve"> K) </w:t>
      </w:r>
      <w:r w:rsidRPr="00C515E5">
        <w:rPr>
          <w:bCs/>
          <w:szCs w:val="28"/>
        </w:rPr>
        <w:t>als</w:t>
      </w:r>
      <w:r w:rsidRPr="00C515E5">
        <w:rPr>
          <w:b/>
          <w:szCs w:val="28"/>
        </w:rPr>
        <w:t xml:space="preserve"> het rapport/SE-cijfer</w:t>
      </w:r>
    </w:p>
    <w:p w14:paraId="1C3B839D" w14:textId="77777777" w:rsidR="00666225" w:rsidRPr="00C515E5" w:rsidRDefault="00666225" w:rsidP="00666225">
      <w:pPr>
        <w:spacing w:line="276" w:lineRule="auto"/>
        <w:rPr>
          <w:szCs w:val="28"/>
        </w:rPr>
      </w:pPr>
      <w:r w:rsidRPr="00C515E5">
        <w:rPr>
          <w:szCs w:val="28"/>
        </w:rPr>
        <w:t>De mentor geeft i.o.m. ZC en team het totaal-advies.</w:t>
      </w:r>
    </w:p>
    <w:p w14:paraId="3234D961" w14:textId="77777777" w:rsidR="00666225" w:rsidRPr="00C515E5" w:rsidRDefault="00666225" w:rsidP="00666225">
      <w:pPr>
        <w:spacing w:line="276" w:lineRule="auto"/>
        <w:rPr>
          <w:sz w:val="20"/>
        </w:rPr>
      </w:pPr>
    </w:p>
    <w:tbl>
      <w:tblPr>
        <w:tblStyle w:val="Tabelraster"/>
        <w:tblW w:w="10558" w:type="dxa"/>
        <w:tblLayout w:type="fixed"/>
        <w:tblLook w:val="04A0" w:firstRow="1" w:lastRow="0" w:firstColumn="1" w:lastColumn="0" w:noHBand="0" w:noVBand="1"/>
      </w:tblPr>
      <w:tblGrid>
        <w:gridCol w:w="1809"/>
        <w:gridCol w:w="972"/>
        <w:gridCol w:w="972"/>
        <w:gridCol w:w="972"/>
        <w:gridCol w:w="972"/>
        <w:gridCol w:w="972"/>
        <w:gridCol w:w="972"/>
        <w:gridCol w:w="972"/>
        <w:gridCol w:w="972"/>
        <w:gridCol w:w="973"/>
      </w:tblGrid>
      <w:tr w:rsidR="00666225" w:rsidRPr="00C515E5" w14:paraId="62C9ED55" w14:textId="77777777" w:rsidTr="00C15B4C">
        <w:trPr>
          <w:trHeight w:val="607"/>
        </w:trPr>
        <w:tc>
          <w:tcPr>
            <w:tcW w:w="1809" w:type="dxa"/>
          </w:tcPr>
          <w:p w14:paraId="308432AF" w14:textId="77777777" w:rsidR="00666225" w:rsidRPr="00C515E5" w:rsidRDefault="00666225" w:rsidP="00C15B4C">
            <w:pPr>
              <w:spacing w:line="360" w:lineRule="auto"/>
              <w:rPr>
                <w:b/>
                <w:sz w:val="20"/>
              </w:rPr>
            </w:pPr>
            <w:r w:rsidRPr="00C515E5">
              <w:rPr>
                <w:b/>
                <w:sz w:val="20"/>
              </w:rPr>
              <w:t xml:space="preserve">Naam </w:t>
            </w:r>
            <w:proofErr w:type="spellStart"/>
            <w:r w:rsidRPr="00C515E5">
              <w:rPr>
                <w:b/>
                <w:sz w:val="20"/>
              </w:rPr>
              <w:t>ll</w:t>
            </w:r>
            <w:proofErr w:type="spellEnd"/>
          </w:p>
        </w:tc>
        <w:tc>
          <w:tcPr>
            <w:tcW w:w="972" w:type="dxa"/>
          </w:tcPr>
          <w:p w14:paraId="5A99323F" w14:textId="77777777" w:rsidR="00666225" w:rsidRPr="00C515E5" w:rsidRDefault="00666225" w:rsidP="00C15B4C">
            <w:pPr>
              <w:spacing w:line="360" w:lineRule="auto"/>
              <w:rPr>
                <w:b/>
                <w:sz w:val="20"/>
              </w:rPr>
            </w:pPr>
            <w:r w:rsidRPr="00C515E5">
              <w:rPr>
                <w:b/>
                <w:sz w:val="20"/>
              </w:rPr>
              <w:t>Ne</w:t>
            </w:r>
          </w:p>
        </w:tc>
        <w:tc>
          <w:tcPr>
            <w:tcW w:w="972" w:type="dxa"/>
          </w:tcPr>
          <w:p w14:paraId="42299073" w14:textId="77777777" w:rsidR="00666225" w:rsidRPr="00C515E5" w:rsidRDefault="00666225" w:rsidP="00C15B4C">
            <w:pPr>
              <w:spacing w:line="360" w:lineRule="auto"/>
              <w:rPr>
                <w:b/>
                <w:sz w:val="20"/>
              </w:rPr>
            </w:pPr>
            <w:r w:rsidRPr="00C515E5">
              <w:rPr>
                <w:b/>
                <w:sz w:val="20"/>
              </w:rPr>
              <w:t>En</w:t>
            </w:r>
          </w:p>
        </w:tc>
        <w:tc>
          <w:tcPr>
            <w:tcW w:w="972" w:type="dxa"/>
          </w:tcPr>
          <w:p w14:paraId="4F976564" w14:textId="77777777" w:rsidR="00666225" w:rsidRPr="00C515E5" w:rsidRDefault="00666225" w:rsidP="00C15B4C">
            <w:pPr>
              <w:spacing w:line="360" w:lineRule="auto"/>
              <w:rPr>
                <w:b/>
                <w:sz w:val="20"/>
              </w:rPr>
            </w:pPr>
            <w:proofErr w:type="spellStart"/>
            <w:r w:rsidRPr="00C515E5">
              <w:rPr>
                <w:b/>
                <w:sz w:val="20"/>
              </w:rPr>
              <w:t>Wi</w:t>
            </w:r>
            <w:proofErr w:type="spellEnd"/>
          </w:p>
        </w:tc>
        <w:tc>
          <w:tcPr>
            <w:tcW w:w="972" w:type="dxa"/>
          </w:tcPr>
          <w:p w14:paraId="7E199074" w14:textId="77777777" w:rsidR="00666225" w:rsidRPr="00C515E5" w:rsidRDefault="00666225" w:rsidP="00C15B4C">
            <w:pPr>
              <w:spacing w:line="360" w:lineRule="auto"/>
              <w:rPr>
                <w:b/>
                <w:sz w:val="20"/>
              </w:rPr>
            </w:pPr>
            <w:proofErr w:type="spellStart"/>
            <w:r w:rsidRPr="00C515E5">
              <w:rPr>
                <w:b/>
                <w:sz w:val="20"/>
              </w:rPr>
              <w:t>Ec</w:t>
            </w:r>
            <w:proofErr w:type="spellEnd"/>
          </w:p>
        </w:tc>
        <w:tc>
          <w:tcPr>
            <w:tcW w:w="972" w:type="dxa"/>
          </w:tcPr>
          <w:p w14:paraId="35C7BE42" w14:textId="77777777" w:rsidR="00666225" w:rsidRPr="00C515E5" w:rsidRDefault="00666225" w:rsidP="00C15B4C">
            <w:pPr>
              <w:spacing w:line="360" w:lineRule="auto"/>
              <w:rPr>
                <w:b/>
                <w:sz w:val="20"/>
              </w:rPr>
            </w:pPr>
            <w:r w:rsidRPr="00C515E5">
              <w:rPr>
                <w:b/>
                <w:sz w:val="20"/>
              </w:rPr>
              <w:t>Cito</w:t>
            </w:r>
          </w:p>
        </w:tc>
        <w:tc>
          <w:tcPr>
            <w:tcW w:w="972" w:type="dxa"/>
          </w:tcPr>
          <w:p w14:paraId="4ADAB73A" w14:textId="77777777" w:rsidR="00666225" w:rsidRPr="00C515E5" w:rsidRDefault="00666225" w:rsidP="00C15B4C">
            <w:pPr>
              <w:spacing w:line="360" w:lineRule="auto"/>
              <w:rPr>
                <w:b/>
                <w:sz w:val="20"/>
              </w:rPr>
            </w:pPr>
            <w:proofErr w:type="gramStart"/>
            <w:r w:rsidRPr="00C515E5">
              <w:rPr>
                <w:b/>
                <w:sz w:val="20"/>
              </w:rPr>
              <w:t>Prak tijk vak</w:t>
            </w:r>
            <w:proofErr w:type="gramEnd"/>
          </w:p>
        </w:tc>
        <w:tc>
          <w:tcPr>
            <w:tcW w:w="972" w:type="dxa"/>
          </w:tcPr>
          <w:p w14:paraId="43B41053" w14:textId="77777777" w:rsidR="00666225" w:rsidRPr="00C515E5" w:rsidRDefault="00666225" w:rsidP="00C15B4C">
            <w:pPr>
              <w:spacing w:line="360" w:lineRule="auto"/>
              <w:rPr>
                <w:b/>
                <w:sz w:val="20"/>
              </w:rPr>
            </w:pPr>
            <w:proofErr w:type="spellStart"/>
            <w:r w:rsidRPr="00C515E5">
              <w:rPr>
                <w:b/>
                <w:sz w:val="20"/>
              </w:rPr>
              <w:t>Werk-houding</w:t>
            </w:r>
            <w:proofErr w:type="spellEnd"/>
          </w:p>
        </w:tc>
        <w:tc>
          <w:tcPr>
            <w:tcW w:w="972" w:type="dxa"/>
          </w:tcPr>
          <w:p w14:paraId="6DE31B56" w14:textId="77777777" w:rsidR="00666225" w:rsidRPr="00C515E5" w:rsidRDefault="00666225" w:rsidP="00C15B4C">
            <w:pPr>
              <w:spacing w:line="360" w:lineRule="auto"/>
              <w:rPr>
                <w:b/>
                <w:sz w:val="20"/>
              </w:rPr>
            </w:pPr>
            <w:proofErr w:type="spellStart"/>
            <w:r w:rsidRPr="00C515E5">
              <w:rPr>
                <w:b/>
                <w:sz w:val="20"/>
              </w:rPr>
              <w:t>Aanwe</w:t>
            </w:r>
            <w:proofErr w:type="spellEnd"/>
            <w:r w:rsidRPr="00C515E5">
              <w:rPr>
                <w:b/>
                <w:sz w:val="20"/>
              </w:rPr>
              <w:t xml:space="preserve">- </w:t>
            </w:r>
            <w:proofErr w:type="spellStart"/>
            <w:r w:rsidRPr="00C515E5">
              <w:rPr>
                <w:b/>
                <w:sz w:val="20"/>
              </w:rPr>
              <w:t>zigheid</w:t>
            </w:r>
            <w:proofErr w:type="spellEnd"/>
          </w:p>
        </w:tc>
        <w:tc>
          <w:tcPr>
            <w:tcW w:w="973" w:type="dxa"/>
          </w:tcPr>
          <w:p w14:paraId="3C9CB49E" w14:textId="77777777" w:rsidR="00666225" w:rsidRPr="00C515E5" w:rsidRDefault="00666225" w:rsidP="00C15B4C">
            <w:pPr>
              <w:spacing w:line="360" w:lineRule="auto"/>
              <w:rPr>
                <w:b/>
                <w:sz w:val="20"/>
              </w:rPr>
            </w:pPr>
            <w:r w:rsidRPr="00C515E5">
              <w:rPr>
                <w:b/>
                <w:sz w:val="20"/>
              </w:rPr>
              <w:t>Totaal Advies</w:t>
            </w:r>
          </w:p>
        </w:tc>
      </w:tr>
      <w:tr w:rsidR="00666225" w:rsidRPr="00C515E5" w14:paraId="0BD497C2" w14:textId="77777777" w:rsidTr="00C15B4C">
        <w:tc>
          <w:tcPr>
            <w:tcW w:w="1809" w:type="dxa"/>
          </w:tcPr>
          <w:p w14:paraId="77A2D135" w14:textId="77777777" w:rsidR="00666225" w:rsidRPr="00C515E5" w:rsidRDefault="00666225" w:rsidP="00C15B4C">
            <w:pPr>
              <w:spacing w:line="360" w:lineRule="auto"/>
              <w:rPr>
                <w:b/>
                <w:sz w:val="20"/>
              </w:rPr>
            </w:pPr>
          </w:p>
        </w:tc>
        <w:tc>
          <w:tcPr>
            <w:tcW w:w="972" w:type="dxa"/>
          </w:tcPr>
          <w:p w14:paraId="3C40DDB5" w14:textId="77777777" w:rsidR="00666225" w:rsidRPr="00C515E5" w:rsidRDefault="00666225" w:rsidP="00C15B4C">
            <w:pPr>
              <w:spacing w:line="360" w:lineRule="auto"/>
              <w:rPr>
                <w:b/>
                <w:sz w:val="20"/>
              </w:rPr>
            </w:pPr>
          </w:p>
        </w:tc>
        <w:tc>
          <w:tcPr>
            <w:tcW w:w="972" w:type="dxa"/>
          </w:tcPr>
          <w:p w14:paraId="1F86418C" w14:textId="77777777" w:rsidR="00666225" w:rsidRPr="00C515E5" w:rsidRDefault="00666225" w:rsidP="00C15B4C">
            <w:pPr>
              <w:spacing w:line="360" w:lineRule="auto"/>
              <w:rPr>
                <w:b/>
                <w:sz w:val="20"/>
              </w:rPr>
            </w:pPr>
          </w:p>
        </w:tc>
        <w:tc>
          <w:tcPr>
            <w:tcW w:w="972" w:type="dxa"/>
          </w:tcPr>
          <w:p w14:paraId="7C8D54B3" w14:textId="77777777" w:rsidR="00666225" w:rsidRPr="00C515E5" w:rsidRDefault="00666225" w:rsidP="00C15B4C">
            <w:pPr>
              <w:spacing w:line="360" w:lineRule="auto"/>
              <w:rPr>
                <w:b/>
                <w:sz w:val="20"/>
              </w:rPr>
            </w:pPr>
          </w:p>
        </w:tc>
        <w:tc>
          <w:tcPr>
            <w:tcW w:w="972" w:type="dxa"/>
          </w:tcPr>
          <w:p w14:paraId="54F743BF" w14:textId="77777777" w:rsidR="00666225" w:rsidRPr="00C515E5" w:rsidRDefault="00666225" w:rsidP="00C15B4C">
            <w:pPr>
              <w:spacing w:line="360" w:lineRule="auto"/>
              <w:rPr>
                <w:b/>
                <w:sz w:val="20"/>
              </w:rPr>
            </w:pPr>
          </w:p>
        </w:tc>
        <w:tc>
          <w:tcPr>
            <w:tcW w:w="972" w:type="dxa"/>
          </w:tcPr>
          <w:p w14:paraId="2CEEE5CE" w14:textId="77777777" w:rsidR="00666225" w:rsidRPr="00C515E5" w:rsidRDefault="00666225" w:rsidP="00C15B4C">
            <w:pPr>
              <w:spacing w:line="360" w:lineRule="auto"/>
              <w:rPr>
                <w:b/>
                <w:sz w:val="20"/>
              </w:rPr>
            </w:pPr>
          </w:p>
        </w:tc>
        <w:tc>
          <w:tcPr>
            <w:tcW w:w="972" w:type="dxa"/>
          </w:tcPr>
          <w:p w14:paraId="63F2ED7F" w14:textId="77777777" w:rsidR="00666225" w:rsidRPr="00C515E5" w:rsidRDefault="00666225" w:rsidP="00C15B4C">
            <w:pPr>
              <w:spacing w:line="360" w:lineRule="auto"/>
              <w:rPr>
                <w:b/>
                <w:sz w:val="20"/>
              </w:rPr>
            </w:pPr>
          </w:p>
        </w:tc>
        <w:tc>
          <w:tcPr>
            <w:tcW w:w="972" w:type="dxa"/>
          </w:tcPr>
          <w:p w14:paraId="798DFCEC" w14:textId="77777777" w:rsidR="00666225" w:rsidRPr="00C515E5" w:rsidRDefault="00666225" w:rsidP="00C15B4C">
            <w:pPr>
              <w:spacing w:line="360" w:lineRule="auto"/>
              <w:rPr>
                <w:b/>
                <w:sz w:val="20"/>
              </w:rPr>
            </w:pPr>
          </w:p>
        </w:tc>
        <w:tc>
          <w:tcPr>
            <w:tcW w:w="972" w:type="dxa"/>
          </w:tcPr>
          <w:p w14:paraId="572CD721" w14:textId="77777777" w:rsidR="00666225" w:rsidRPr="00C515E5" w:rsidRDefault="00666225" w:rsidP="00C15B4C">
            <w:pPr>
              <w:spacing w:line="360" w:lineRule="auto"/>
              <w:rPr>
                <w:b/>
                <w:sz w:val="20"/>
              </w:rPr>
            </w:pPr>
          </w:p>
        </w:tc>
        <w:tc>
          <w:tcPr>
            <w:tcW w:w="973" w:type="dxa"/>
          </w:tcPr>
          <w:p w14:paraId="6E45EE51" w14:textId="77777777" w:rsidR="00666225" w:rsidRPr="00C515E5" w:rsidRDefault="00666225" w:rsidP="00C15B4C">
            <w:pPr>
              <w:spacing w:line="360" w:lineRule="auto"/>
              <w:rPr>
                <w:b/>
                <w:sz w:val="20"/>
              </w:rPr>
            </w:pPr>
          </w:p>
        </w:tc>
      </w:tr>
      <w:tr w:rsidR="00666225" w:rsidRPr="00C515E5" w14:paraId="1874172C" w14:textId="77777777" w:rsidTr="00C15B4C">
        <w:tc>
          <w:tcPr>
            <w:tcW w:w="1809" w:type="dxa"/>
          </w:tcPr>
          <w:p w14:paraId="75CEAA8A" w14:textId="77777777" w:rsidR="00666225" w:rsidRPr="00C515E5" w:rsidRDefault="00666225" w:rsidP="00C15B4C">
            <w:pPr>
              <w:spacing w:line="360" w:lineRule="auto"/>
              <w:rPr>
                <w:b/>
                <w:sz w:val="20"/>
              </w:rPr>
            </w:pPr>
          </w:p>
        </w:tc>
        <w:tc>
          <w:tcPr>
            <w:tcW w:w="972" w:type="dxa"/>
          </w:tcPr>
          <w:p w14:paraId="147171C3" w14:textId="77777777" w:rsidR="00666225" w:rsidRPr="00C515E5" w:rsidRDefault="00666225" w:rsidP="00C15B4C">
            <w:pPr>
              <w:spacing w:line="360" w:lineRule="auto"/>
              <w:rPr>
                <w:b/>
                <w:sz w:val="20"/>
              </w:rPr>
            </w:pPr>
          </w:p>
        </w:tc>
        <w:tc>
          <w:tcPr>
            <w:tcW w:w="972" w:type="dxa"/>
          </w:tcPr>
          <w:p w14:paraId="5F26029B" w14:textId="77777777" w:rsidR="00666225" w:rsidRPr="00C515E5" w:rsidRDefault="00666225" w:rsidP="00C15B4C">
            <w:pPr>
              <w:spacing w:line="360" w:lineRule="auto"/>
              <w:rPr>
                <w:b/>
                <w:sz w:val="20"/>
              </w:rPr>
            </w:pPr>
          </w:p>
        </w:tc>
        <w:tc>
          <w:tcPr>
            <w:tcW w:w="972" w:type="dxa"/>
          </w:tcPr>
          <w:p w14:paraId="503EDA10" w14:textId="77777777" w:rsidR="00666225" w:rsidRPr="00C515E5" w:rsidRDefault="00666225" w:rsidP="00C15B4C">
            <w:pPr>
              <w:spacing w:line="360" w:lineRule="auto"/>
              <w:rPr>
                <w:b/>
                <w:sz w:val="20"/>
              </w:rPr>
            </w:pPr>
          </w:p>
        </w:tc>
        <w:tc>
          <w:tcPr>
            <w:tcW w:w="972" w:type="dxa"/>
          </w:tcPr>
          <w:p w14:paraId="164064EB" w14:textId="77777777" w:rsidR="00666225" w:rsidRPr="00C515E5" w:rsidRDefault="00666225" w:rsidP="00C15B4C">
            <w:pPr>
              <w:spacing w:line="360" w:lineRule="auto"/>
              <w:rPr>
                <w:b/>
                <w:sz w:val="20"/>
              </w:rPr>
            </w:pPr>
          </w:p>
        </w:tc>
        <w:tc>
          <w:tcPr>
            <w:tcW w:w="972" w:type="dxa"/>
          </w:tcPr>
          <w:p w14:paraId="3F6C3B53" w14:textId="77777777" w:rsidR="00666225" w:rsidRPr="00C515E5" w:rsidRDefault="00666225" w:rsidP="00C15B4C">
            <w:pPr>
              <w:spacing w:line="360" w:lineRule="auto"/>
              <w:rPr>
                <w:b/>
                <w:sz w:val="20"/>
              </w:rPr>
            </w:pPr>
          </w:p>
        </w:tc>
        <w:tc>
          <w:tcPr>
            <w:tcW w:w="972" w:type="dxa"/>
          </w:tcPr>
          <w:p w14:paraId="362CC295" w14:textId="77777777" w:rsidR="00666225" w:rsidRPr="00C515E5" w:rsidRDefault="00666225" w:rsidP="00C15B4C">
            <w:pPr>
              <w:spacing w:line="360" w:lineRule="auto"/>
              <w:rPr>
                <w:b/>
                <w:sz w:val="20"/>
              </w:rPr>
            </w:pPr>
          </w:p>
        </w:tc>
        <w:tc>
          <w:tcPr>
            <w:tcW w:w="972" w:type="dxa"/>
          </w:tcPr>
          <w:p w14:paraId="6E31A964" w14:textId="77777777" w:rsidR="00666225" w:rsidRPr="00C515E5" w:rsidRDefault="00666225" w:rsidP="00C15B4C">
            <w:pPr>
              <w:spacing w:line="360" w:lineRule="auto"/>
              <w:rPr>
                <w:b/>
                <w:sz w:val="20"/>
              </w:rPr>
            </w:pPr>
          </w:p>
        </w:tc>
        <w:tc>
          <w:tcPr>
            <w:tcW w:w="972" w:type="dxa"/>
          </w:tcPr>
          <w:p w14:paraId="023C4450" w14:textId="77777777" w:rsidR="00666225" w:rsidRPr="00C515E5" w:rsidRDefault="00666225" w:rsidP="00C15B4C">
            <w:pPr>
              <w:spacing w:line="360" w:lineRule="auto"/>
              <w:rPr>
                <w:b/>
                <w:sz w:val="20"/>
              </w:rPr>
            </w:pPr>
          </w:p>
        </w:tc>
        <w:tc>
          <w:tcPr>
            <w:tcW w:w="973" w:type="dxa"/>
          </w:tcPr>
          <w:p w14:paraId="5D156297" w14:textId="77777777" w:rsidR="00666225" w:rsidRPr="00C515E5" w:rsidRDefault="00666225" w:rsidP="00C15B4C">
            <w:pPr>
              <w:spacing w:line="360" w:lineRule="auto"/>
              <w:rPr>
                <w:b/>
                <w:sz w:val="20"/>
              </w:rPr>
            </w:pPr>
          </w:p>
        </w:tc>
      </w:tr>
      <w:tr w:rsidR="00666225" w:rsidRPr="00C515E5" w14:paraId="2F675F82" w14:textId="77777777" w:rsidTr="00C15B4C">
        <w:tc>
          <w:tcPr>
            <w:tcW w:w="1809" w:type="dxa"/>
          </w:tcPr>
          <w:p w14:paraId="38A9B512" w14:textId="77777777" w:rsidR="00666225" w:rsidRPr="00C515E5" w:rsidRDefault="00666225" w:rsidP="00C15B4C">
            <w:pPr>
              <w:spacing w:line="360" w:lineRule="auto"/>
              <w:rPr>
                <w:b/>
                <w:sz w:val="20"/>
              </w:rPr>
            </w:pPr>
          </w:p>
        </w:tc>
        <w:tc>
          <w:tcPr>
            <w:tcW w:w="972" w:type="dxa"/>
          </w:tcPr>
          <w:p w14:paraId="61945552" w14:textId="77777777" w:rsidR="00666225" w:rsidRPr="00C515E5" w:rsidRDefault="00666225" w:rsidP="00C15B4C">
            <w:pPr>
              <w:spacing w:line="360" w:lineRule="auto"/>
              <w:rPr>
                <w:b/>
                <w:sz w:val="20"/>
              </w:rPr>
            </w:pPr>
          </w:p>
        </w:tc>
        <w:tc>
          <w:tcPr>
            <w:tcW w:w="972" w:type="dxa"/>
          </w:tcPr>
          <w:p w14:paraId="129A0634" w14:textId="77777777" w:rsidR="00666225" w:rsidRPr="00C515E5" w:rsidRDefault="00666225" w:rsidP="00C15B4C">
            <w:pPr>
              <w:spacing w:line="360" w:lineRule="auto"/>
              <w:rPr>
                <w:b/>
                <w:sz w:val="20"/>
              </w:rPr>
            </w:pPr>
          </w:p>
        </w:tc>
        <w:tc>
          <w:tcPr>
            <w:tcW w:w="972" w:type="dxa"/>
          </w:tcPr>
          <w:p w14:paraId="39ECC372" w14:textId="77777777" w:rsidR="00666225" w:rsidRPr="00C515E5" w:rsidRDefault="00666225" w:rsidP="00C15B4C">
            <w:pPr>
              <w:spacing w:line="360" w:lineRule="auto"/>
              <w:rPr>
                <w:b/>
                <w:sz w:val="20"/>
              </w:rPr>
            </w:pPr>
          </w:p>
        </w:tc>
        <w:tc>
          <w:tcPr>
            <w:tcW w:w="972" w:type="dxa"/>
          </w:tcPr>
          <w:p w14:paraId="4B12BBFD" w14:textId="77777777" w:rsidR="00666225" w:rsidRPr="00C515E5" w:rsidRDefault="00666225" w:rsidP="00C15B4C">
            <w:pPr>
              <w:spacing w:line="360" w:lineRule="auto"/>
              <w:rPr>
                <w:b/>
                <w:sz w:val="20"/>
              </w:rPr>
            </w:pPr>
          </w:p>
        </w:tc>
        <w:tc>
          <w:tcPr>
            <w:tcW w:w="972" w:type="dxa"/>
          </w:tcPr>
          <w:p w14:paraId="28C2AF01" w14:textId="77777777" w:rsidR="00666225" w:rsidRPr="00C515E5" w:rsidRDefault="00666225" w:rsidP="00C15B4C">
            <w:pPr>
              <w:spacing w:line="360" w:lineRule="auto"/>
              <w:rPr>
                <w:b/>
                <w:sz w:val="20"/>
              </w:rPr>
            </w:pPr>
          </w:p>
        </w:tc>
        <w:tc>
          <w:tcPr>
            <w:tcW w:w="972" w:type="dxa"/>
          </w:tcPr>
          <w:p w14:paraId="4FC087E3" w14:textId="77777777" w:rsidR="00666225" w:rsidRPr="00C515E5" w:rsidRDefault="00666225" w:rsidP="00C15B4C">
            <w:pPr>
              <w:spacing w:line="360" w:lineRule="auto"/>
              <w:rPr>
                <w:b/>
                <w:sz w:val="20"/>
              </w:rPr>
            </w:pPr>
          </w:p>
        </w:tc>
        <w:tc>
          <w:tcPr>
            <w:tcW w:w="972" w:type="dxa"/>
          </w:tcPr>
          <w:p w14:paraId="2829F718" w14:textId="77777777" w:rsidR="00666225" w:rsidRPr="00C515E5" w:rsidRDefault="00666225" w:rsidP="00C15B4C">
            <w:pPr>
              <w:spacing w:line="360" w:lineRule="auto"/>
              <w:rPr>
                <w:b/>
                <w:sz w:val="20"/>
              </w:rPr>
            </w:pPr>
          </w:p>
        </w:tc>
        <w:tc>
          <w:tcPr>
            <w:tcW w:w="972" w:type="dxa"/>
          </w:tcPr>
          <w:p w14:paraId="6CF90F36" w14:textId="77777777" w:rsidR="00666225" w:rsidRPr="00C515E5" w:rsidRDefault="00666225" w:rsidP="00C15B4C">
            <w:pPr>
              <w:spacing w:line="360" w:lineRule="auto"/>
              <w:rPr>
                <w:b/>
                <w:sz w:val="20"/>
              </w:rPr>
            </w:pPr>
          </w:p>
        </w:tc>
        <w:tc>
          <w:tcPr>
            <w:tcW w:w="973" w:type="dxa"/>
          </w:tcPr>
          <w:p w14:paraId="29C96D00" w14:textId="77777777" w:rsidR="00666225" w:rsidRPr="00C515E5" w:rsidRDefault="00666225" w:rsidP="00C15B4C">
            <w:pPr>
              <w:spacing w:line="360" w:lineRule="auto"/>
              <w:rPr>
                <w:b/>
                <w:sz w:val="20"/>
              </w:rPr>
            </w:pPr>
          </w:p>
        </w:tc>
      </w:tr>
      <w:tr w:rsidR="00666225" w:rsidRPr="00C515E5" w14:paraId="77101D97" w14:textId="77777777" w:rsidTr="00C15B4C">
        <w:tc>
          <w:tcPr>
            <w:tcW w:w="1809" w:type="dxa"/>
          </w:tcPr>
          <w:p w14:paraId="2BC7D525" w14:textId="77777777" w:rsidR="00666225" w:rsidRPr="00C515E5" w:rsidRDefault="00666225" w:rsidP="00C15B4C">
            <w:pPr>
              <w:spacing w:line="360" w:lineRule="auto"/>
              <w:rPr>
                <w:b/>
                <w:sz w:val="20"/>
              </w:rPr>
            </w:pPr>
          </w:p>
        </w:tc>
        <w:tc>
          <w:tcPr>
            <w:tcW w:w="972" w:type="dxa"/>
          </w:tcPr>
          <w:p w14:paraId="2C48BAE5" w14:textId="77777777" w:rsidR="00666225" w:rsidRPr="00C515E5" w:rsidRDefault="00666225" w:rsidP="00C15B4C">
            <w:pPr>
              <w:spacing w:line="360" w:lineRule="auto"/>
              <w:rPr>
                <w:b/>
                <w:sz w:val="20"/>
              </w:rPr>
            </w:pPr>
          </w:p>
        </w:tc>
        <w:tc>
          <w:tcPr>
            <w:tcW w:w="972" w:type="dxa"/>
          </w:tcPr>
          <w:p w14:paraId="7D369D7B" w14:textId="77777777" w:rsidR="00666225" w:rsidRPr="00C515E5" w:rsidRDefault="00666225" w:rsidP="00C15B4C">
            <w:pPr>
              <w:spacing w:line="360" w:lineRule="auto"/>
              <w:rPr>
                <w:b/>
                <w:sz w:val="20"/>
              </w:rPr>
            </w:pPr>
          </w:p>
        </w:tc>
        <w:tc>
          <w:tcPr>
            <w:tcW w:w="972" w:type="dxa"/>
          </w:tcPr>
          <w:p w14:paraId="33448406" w14:textId="77777777" w:rsidR="00666225" w:rsidRPr="00C515E5" w:rsidRDefault="00666225" w:rsidP="00C15B4C">
            <w:pPr>
              <w:spacing w:line="360" w:lineRule="auto"/>
              <w:rPr>
                <w:b/>
                <w:sz w:val="20"/>
              </w:rPr>
            </w:pPr>
          </w:p>
        </w:tc>
        <w:tc>
          <w:tcPr>
            <w:tcW w:w="972" w:type="dxa"/>
          </w:tcPr>
          <w:p w14:paraId="6689BC42" w14:textId="77777777" w:rsidR="00666225" w:rsidRPr="00C515E5" w:rsidRDefault="00666225" w:rsidP="00C15B4C">
            <w:pPr>
              <w:spacing w:line="360" w:lineRule="auto"/>
              <w:rPr>
                <w:b/>
                <w:sz w:val="20"/>
              </w:rPr>
            </w:pPr>
          </w:p>
        </w:tc>
        <w:tc>
          <w:tcPr>
            <w:tcW w:w="972" w:type="dxa"/>
          </w:tcPr>
          <w:p w14:paraId="4D082743" w14:textId="77777777" w:rsidR="00666225" w:rsidRPr="00C515E5" w:rsidRDefault="00666225" w:rsidP="00C15B4C">
            <w:pPr>
              <w:spacing w:line="360" w:lineRule="auto"/>
              <w:rPr>
                <w:b/>
                <w:sz w:val="20"/>
              </w:rPr>
            </w:pPr>
          </w:p>
        </w:tc>
        <w:tc>
          <w:tcPr>
            <w:tcW w:w="972" w:type="dxa"/>
          </w:tcPr>
          <w:p w14:paraId="4CD715C6" w14:textId="77777777" w:rsidR="00666225" w:rsidRPr="00C515E5" w:rsidRDefault="00666225" w:rsidP="00C15B4C">
            <w:pPr>
              <w:spacing w:line="360" w:lineRule="auto"/>
              <w:rPr>
                <w:b/>
                <w:sz w:val="20"/>
              </w:rPr>
            </w:pPr>
          </w:p>
        </w:tc>
        <w:tc>
          <w:tcPr>
            <w:tcW w:w="972" w:type="dxa"/>
          </w:tcPr>
          <w:p w14:paraId="726B1E00" w14:textId="77777777" w:rsidR="00666225" w:rsidRPr="00C515E5" w:rsidRDefault="00666225" w:rsidP="00C15B4C">
            <w:pPr>
              <w:spacing w:line="360" w:lineRule="auto"/>
              <w:rPr>
                <w:b/>
                <w:sz w:val="20"/>
              </w:rPr>
            </w:pPr>
          </w:p>
        </w:tc>
        <w:tc>
          <w:tcPr>
            <w:tcW w:w="972" w:type="dxa"/>
          </w:tcPr>
          <w:p w14:paraId="126AD45F" w14:textId="77777777" w:rsidR="00666225" w:rsidRPr="00C515E5" w:rsidRDefault="00666225" w:rsidP="00C15B4C">
            <w:pPr>
              <w:spacing w:line="360" w:lineRule="auto"/>
              <w:rPr>
                <w:b/>
                <w:sz w:val="20"/>
              </w:rPr>
            </w:pPr>
          </w:p>
        </w:tc>
        <w:tc>
          <w:tcPr>
            <w:tcW w:w="973" w:type="dxa"/>
          </w:tcPr>
          <w:p w14:paraId="2762096B" w14:textId="77777777" w:rsidR="00666225" w:rsidRPr="00C515E5" w:rsidRDefault="00666225" w:rsidP="00C15B4C">
            <w:pPr>
              <w:spacing w:line="360" w:lineRule="auto"/>
              <w:rPr>
                <w:b/>
                <w:sz w:val="20"/>
              </w:rPr>
            </w:pPr>
          </w:p>
        </w:tc>
      </w:tr>
      <w:tr w:rsidR="00666225" w:rsidRPr="00C515E5" w14:paraId="377B948A" w14:textId="77777777" w:rsidTr="00C15B4C">
        <w:tc>
          <w:tcPr>
            <w:tcW w:w="1809" w:type="dxa"/>
          </w:tcPr>
          <w:p w14:paraId="404C3440" w14:textId="77777777" w:rsidR="00666225" w:rsidRPr="00C515E5" w:rsidRDefault="00666225" w:rsidP="00C15B4C">
            <w:pPr>
              <w:spacing w:line="360" w:lineRule="auto"/>
              <w:rPr>
                <w:b/>
                <w:sz w:val="20"/>
              </w:rPr>
            </w:pPr>
          </w:p>
        </w:tc>
        <w:tc>
          <w:tcPr>
            <w:tcW w:w="972" w:type="dxa"/>
          </w:tcPr>
          <w:p w14:paraId="467D419C" w14:textId="77777777" w:rsidR="00666225" w:rsidRPr="00C515E5" w:rsidRDefault="00666225" w:rsidP="00C15B4C">
            <w:pPr>
              <w:spacing w:line="360" w:lineRule="auto"/>
              <w:rPr>
                <w:b/>
                <w:sz w:val="20"/>
              </w:rPr>
            </w:pPr>
          </w:p>
        </w:tc>
        <w:tc>
          <w:tcPr>
            <w:tcW w:w="972" w:type="dxa"/>
          </w:tcPr>
          <w:p w14:paraId="4E4AC6A7" w14:textId="77777777" w:rsidR="00666225" w:rsidRPr="00C515E5" w:rsidRDefault="00666225" w:rsidP="00C15B4C">
            <w:pPr>
              <w:spacing w:line="360" w:lineRule="auto"/>
              <w:rPr>
                <w:b/>
                <w:sz w:val="20"/>
              </w:rPr>
            </w:pPr>
          </w:p>
        </w:tc>
        <w:tc>
          <w:tcPr>
            <w:tcW w:w="972" w:type="dxa"/>
          </w:tcPr>
          <w:p w14:paraId="25B3CB5D" w14:textId="77777777" w:rsidR="00666225" w:rsidRPr="00C515E5" w:rsidRDefault="00666225" w:rsidP="00C15B4C">
            <w:pPr>
              <w:spacing w:line="360" w:lineRule="auto"/>
              <w:rPr>
                <w:b/>
                <w:sz w:val="20"/>
              </w:rPr>
            </w:pPr>
          </w:p>
        </w:tc>
        <w:tc>
          <w:tcPr>
            <w:tcW w:w="972" w:type="dxa"/>
          </w:tcPr>
          <w:p w14:paraId="7D8D6854" w14:textId="77777777" w:rsidR="00666225" w:rsidRPr="00C515E5" w:rsidRDefault="00666225" w:rsidP="00C15B4C">
            <w:pPr>
              <w:spacing w:line="360" w:lineRule="auto"/>
              <w:rPr>
                <w:b/>
                <w:sz w:val="20"/>
              </w:rPr>
            </w:pPr>
          </w:p>
        </w:tc>
        <w:tc>
          <w:tcPr>
            <w:tcW w:w="972" w:type="dxa"/>
          </w:tcPr>
          <w:p w14:paraId="34E84B8A" w14:textId="77777777" w:rsidR="00666225" w:rsidRPr="00C515E5" w:rsidRDefault="00666225" w:rsidP="00C15B4C">
            <w:pPr>
              <w:spacing w:line="360" w:lineRule="auto"/>
              <w:rPr>
                <w:b/>
                <w:sz w:val="20"/>
              </w:rPr>
            </w:pPr>
          </w:p>
        </w:tc>
        <w:tc>
          <w:tcPr>
            <w:tcW w:w="972" w:type="dxa"/>
          </w:tcPr>
          <w:p w14:paraId="4EA6ABB3" w14:textId="77777777" w:rsidR="00666225" w:rsidRPr="00C515E5" w:rsidRDefault="00666225" w:rsidP="00C15B4C">
            <w:pPr>
              <w:spacing w:line="360" w:lineRule="auto"/>
              <w:rPr>
                <w:b/>
                <w:sz w:val="20"/>
              </w:rPr>
            </w:pPr>
          </w:p>
        </w:tc>
        <w:tc>
          <w:tcPr>
            <w:tcW w:w="972" w:type="dxa"/>
          </w:tcPr>
          <w:p w14:paraId="6B15BF34" w14:textId="77777777" w:rsidR="00666225" w:rsidRPr="00C515E5" w:rsidRDefault="00666225" w:rsidP="00C15B4C">
            <w:pPr>
              <w:spacing w:line="360" w:lineRule="auto"/>
              <w:rPr>
                <w:b/>
                <w:sz w:val="20"/>
              </w:rPr>
            </w:pPr>
          </w:p>
        </w:tc>
        <w:tc>
          <w:tcPr>
            <w:tcW w:w="972" w:type="dxa"/>
          </w:tcPr>
          <w:p w14:paraId="3C550B2D" w14:textId="77777777" w:rsidR="00666225" w:rsidRPr="00C515E5" w:rsidRDefault="00666225" w:rsidP="00C15B4C">
            <w:pPr>
              <w:spacing w:line="360" w:lineRule="auto"/>
              <w:rPr>
                <w:b/>
                <w:sz w:val="20"/>
              </w:rPr>
            </w:pPr>
          </w:p>
        </w:tc>
        <w:tc>
          <w:tcPr>
            <w:tcW w:w="973" w:type="dxa"/>
          </w:tcPr>
          <w:p w14:paraId="259A9CBC" w14:textId="77777777" w:rsidR="00666225" w:rsidRPr="00C515E5" w:rsidRDefault="00666225" w:rsidP="00C15B4C">
            <w:pPr>
              <w:spacing w:line="360" w:lineRule="auto"/>
              <w:rPr>
                <w:b/>
                <w:sz w:val="20"/>
              </w:rPr>
            </w:pPr>
          </w:p>
        </w:tc>
      </w:tr>
      <w:tr w:rsidR="00666225" w:rsidRPr="00C515E5" w14:paraId="7BE8C33C" w14:textId="77777777" w:rsidTr="00C15B4C">
        <w:tc>
          <w:tcPr>
            <w:tcW w:w="1809" w:type="dxa"/>
          </w:tcPr>
          <w:p w14:paraId="1AFE4D79" w14:textId="77777777" w:rsidR="00666225" w:rsidRPr="00C515E5" w:rsidRDefault="00666225" w:rsidP="00C15B4C">
            <w:pPr>
              <w:spacing w:line="360" w:lineRule="auto"/>
              <w:rPr>
                <w:b/>
                <w:sz w:val="20"/>
              </w:rPr>
            </w:pPr>
          </w:p>
        </w:tc>
        <w:tc>
          <w:tcPr>
            <w:tcW w:w="972" w:type="dxa"/>
          </w:tcPr>
          <w:p w14:paraId="28EEDE8B" w14:textId="77777777" w:rsidR="00666225" w:rsidRPr="00C515E5" w:rsidRDefault="00666225" w:rsidP="00C15B4C">
            <w:pPr>
              <w:spacing w:line="360" w:lineRule="auto"/>
              <w:rPr>
                <w:b/>
                <w:sz w:val="20"/>
              </w:rPr>
            </w:pPr>
          </w:p>
        </w:tc>
        <w:tc>
          <w:tcPr>
            <w:tcW w:w="972" w:type="dxa"/>
          </w:tcPr>
          <w:p w14:paraId="6EDC4E30" w14:textId="77777777" w:rsidR="00666225" w:rsidRPr="00C515E5" w:rsidRDefault="00666225" w:rsidP="00C15B4C">
            <w:pPr>
              <w:spacing w:line="360" w:lineRule="auto"/>
              <w:rPr>
                <w:b/>
                <w:sz w:val="20"/>
              </w:rPr>
            </w:pPr>
          </w:p>
        </w:tc>
        <w:tc>
          <w:tcPr>
            <w:tcW w:w="972" w:type="dxa"/>
          </w:tcPr>
          <w:p w14:paraId="14B08386" w14:textId="77777777" w:rsidR="00666225" w:rsidRPr="00C515E5" w:rsidRDefault="00666225" w:rsidP="00C15B4C">
            <w:pPr>
              <w:spacing w:line="360" w:lineRule="auto"/>
              <w:rPr>
                <w:b/>
                <w:sz w:val="20"/>
              </w:rPr>
            </w:pPr>
          </w:p>
        </w:tc>
        <w:tc>
          <w:tcPr>
            <w:tcW w:w="972" w:type="dxa"/>
          </w:tcPr>
          <w:p w14:paraId="52B2575D" w14:textId="77777777" w:rsidR="00666225" w:rsidRPr="00C515E5" w:rsidRDefault="00666225" w:rsidP="00C15B4C">
            <w:pPr>
              <w:spacing w:line="360" w:lineRule="auto"/>
              <w:rPr>
                <w:b/>
                <w:sz w:val="20"/>
              </w:rPr>
            </w:pPr>
          </w:p>
        </w:tc>
        <w:tc>
          <w:tcPr>
            <w:tcW w:w="972" w:type="dxa"/>
          </w:tcPr>
          <w:p w14:paraId="1ECE60A8" w14:textId="77777777" w:rsidR="00666225" w:rsidRPr="00C515E5" w:rsidRDefault="00666225" w:rsidP="00C15B4C">
            <w:pPr>
              <w:spacing w:line="360" w:lineRule="auto"/>
              <w:rPr>
                <w:b/>
                <w:sz w:val="20"/>
              </w:rPr>
            </w:pPr>
          </w:p>
        </w:tc>
        <w:tc>
          <w:tcPr>
            <w:tcW w:w="972" w:type="dxa"/>
          </w:tcPr>
          <w:p w14:paraId="6E5EC6A6" w14:textId="77777777" w:rsidR="00666225" w:rsidRPr="00C515E5" w:rsidRDefault="00666225" w:rsidP="00C15B4C">
            <w:pPr>
              <w:spacing w:line="360" w:lineRule="auto"/>
              <w:rPr>
                <w:b/>
                <w:sz w:val="20"/>
              </w:rPr>
            </w:pPr>
          </w:p>
        </w:tc>
        <w:tc>
          <w:tcPr>
            <w:tcW w:w="972" w:type="dxa"/>
          </w:tcPr>
          <w:p w14:paraId="44F7C24B" w14:textId="77777777" w:rsidR="00666225" w:rsidRPr="00C515E5" w:rsidRDefault="00666225" w:rsidP="00C15B4C">
            <w:pPr>
              <w:spacing w:line="360" w:lineRule="auto"/>
              <w:rPr>
                <w:b/>
                <w:sz w:val="20"/>
              </w:rPr>
            </w:pPr>
          </w:p>
        </w:tc>
        <w:tc>
          <w:tcPr>
            <w:tcW w:w="972" w:type="dxa"/>
          </w:tcPr>
          <w:p w14:paraId="6FE597FA" w14:textId="77777777" w:rsidR="00666225" w:rsidRPr="00C515E5" w:rsidRDefault="00666225" w:rsidP="00C15B4C">
            <w:pPr>
              <w:spacing w:line="360" w:lineRule="auto"/>
              <w:rPr>
                <w:b/>
                <w:sz w:val="20"/>
              </w:rPr>
            </w:pPr>
          </w:p>
        </w:tc>
        <w:tc>
          <w:tcPr>
            <w:tcW w:w="973" w:type="dxa"/>
          </w:tcPr>
          <w:p w14:paraId="56043EC4" w14:textId="77777777" w:rsidR="00666225" w:rsidRPr="00C515E5" w:rsidRDefault="00666225" w:rsidP="00C15B4C">
            <w:pPr>
              <w:spacing w:line="360" w:lineRule="auto"/>
              <w:rPr>
                <w:b/>
                <w:sz w:val="20"/>
              </w:rPr>
            </w:pPr>
          </w:p>
        </w:tc>
      </w:tr>
      <w:tr w:rsidR="00666225" w:rsidRPr="00C515E5" w14:paraId="6ACCE2AE" w14:textId="77777777" w:rsidTr="00C15B4C">
        <w:tc>
          <w:tcPr>
            <w:tcW w:w="1809" w:type="dxa"/>
          </w:tcPr>
          <w:p w14:paraId="2B96D36D" w14:textId="77777777" w:rsidR="00666225" w:rsidRPr="00C515E5" w:rsidRDefault="00666225" w:rsidP="00C15B4C">
            <w:pPr>
              <w:spacing w:line="360" w:lineRule="auto"/>
              <w:rPr>
                <w:b/>
                <w:sz w:val="20"/>
              </w:rPr>
            </w:pPr>
          </w:p>
        </w:tc>
        <w:tc>
          <w:tcPr>
            <w:tcW w:w="972" w:type="dxa"/>
          </w:tcPr>
          <w:p w14:paraId="5439D589" w14:textId="77777777" w:rsidR="00666225" w:rsidRPr="00C515E5" w:rsidRDefault="00666225" w:rsidP="00C15B4C">
            <w:pPr>
              <w:spacing w:line="360" w:lineRule="auto"/>
              <w:rPr>
                <w:b/>
                <w:sz w:val="20"/>
              </w:rPr>
            </w:pPr>
          </w:p>
        </w:tc>
        <w:tc>
          <w:tcPr>
            <w:tcW w:w="972" w:type="dxa"/>
          </w:tcPr>
          <w:p w14:paraId="49C1D9E9" w14:textId="77777777" w:rsidR="00666225" w:rsidRPr="00C515E5" w:rsidRDefault="00666225" w:rsidP="00C15B4C">
            <w:pPr>
              <w:spacing w:line="360" w:lineRule="auto"/>
              <w:rPr>
                <w:b/>
                <w:sz w:val="20"/>
              </w:rPr>
            </w:pPr>
          </w:p>
        </w:tc>
        <w:tc>
          <w:tcPr>
            <w:tcW w:w="972" w:type="dxa"/>
          </w:tcPr>
          <w:p w14:paraId="2CD1A420" w14:textId="77777777" w:rsidR="00666225" w:rsidRPr="00C515E5" w:rsidRDefault="00666225" w:rsidP="00C15B4C">
            <w:pPr>
              <w:spacing w:line="360" w:lineRule="auto"/>
              <w:rPr>
                <w:b/>
                <w:sz w:val="20"/>
              </w:rPr>
            </w:pPr>
          </w:p>
        </w:tc>
        <w:tc>
          <w:tcPr>
            <w:tcW w:w="972" w:type="dxa"/>
          </w:tcPr>
          <w:p w14:paraId="0192295C" w14:textId="77777777" w:rsidR="00666225" w:rsidRPr="00C515E5" w:rsidRDefault="00666225" w:rsidP="00C15B4C">
            <w:pPr>
              <w:spacing w:line="360" w:lineRule="auto"/>
              <w:rPr>
                <w:b/>
                <w:sz w:val="20"/>
              </w:rPr>
            </w:pPr>
          </w:p>
        </w:tc>
        <w:tc>
          <w:tcPr>
            <w:tcW w:w="972" w:type="dxa"/>
          </w:tcPr>
          <w:p w14:paraId="5F4957B5" w14:textId="77777777" w:rsidR="00666225" w:rsidRPr="00C515E5" w:rsidRDefault="00666225" w:rsidP="00C15B4C">
            <w:pPr>
              <w:spacing w:line="360" w:lineRule="auto"/>
              <w:rPr>
                <w:b/>
                <w:sz w:val="20"/>
              </w:rPr>
            </w:pPr>
          </w:p>
        </w:tc>
        <w:tc>
          <w:tcPr>
            <w:tcW w:w="972" w:type="dxa"/>
          </w:tcPr>
          <w:p w14:paraId="1BB697D2" w14:textId="77777777" w:rsidR="00666225" w:rsidRPr="00C515E5" w:rsidRDefault="00666225" w:rsidP="00C15B4C">
            <w:pPr>
              <w:spacing w:line="360" w:lineRule="auto"/>
              <w:rPr>
                <w:b/>
                <w:sz w:val="20"/>
              </w:rPr>
            </w:pPr>
          </w:p>
        </w:tc>
        <w:tc>
          <w:tcPr>
            <w:tcW w:w="972" w:type="dxa"/>
          </w:tcPr>
          <w:p w14:paraId="46EB02CB" w14:textId="77777777" w:rsidR="00666225" w:rsidRPr="00C515E5" w:rsidRDefault="00666225" w:rsidP="00C15B4C">
            <w:pPr>
              <w:spacing w:line="360" w:lineRule="auto"/>
              <w:rPr>
                <w:b/>
                <w:sz w:val="20"/>
              </w:rPr>
            </w:pPr>
          </w:p>
        </w:tc>
        <w:tc>
          <w:tcPr>
            <w:tcW w:w="972" w:type="dxa"/>
          </w:tcPr>
          <w:p w14:paraId="40D705BB" w14:textId="77777777" w:rsidR="00666225" w:rsidRPr="00C515E5" w:rsidRDefault="00666225" w:rsidP="00C15B4C">
            <w:pPr>
              <w:spacing w:line="360" w:lineRule="auto"/>
              <w:rPr>
                <w:b/>
                <w:sz w:val="20"/>
              </w:rPr>
            </w:pPr>
          </w:p>
        </w:tc>
        <w:tc>
          <w:tcPr>
            <w:tcW w:w="973" w:type="dxa"/>
          </w:tcPr>
          <w:p w14:paraId="1403A490" w14:textId="77777777" w:rsidR="00666225" w:rsidRPr="00C515E5" w:rsidRDefault="00666225" w:rsidP="00C15B4C">
            <w:pPr>
              <w:spacing w:line="360" w:lineRule="auto"/>
              <w:rPr>
                <w:b/>
                <w:sz w:val="20"/>
              </w:rPr>
            </w:pPr>
          </w:p>
        </w:tc>
      </w:tr>
      <w:tr w:rsidR="00666225" w:rsidRPr="00C515E5" w14:paraId="61952188" w14:textId="77777777" w:rsidTr="00C15B4C">
        <w:tc>
          <w:tcPr>
            <w:tcW w:w="1809" w:type="dxa"/>
          </w:tcPr>
          <w:p w14:paraId="51211A28" w14:textId="77777777" w:rsidR="00666225" w:rsidRPr="00C515E5" w:rsidRDefault="00666225" w:rsidP="00C15B4C">
            <w:pPr>
              <w:spacing w:line="360" w:lineRule="auto"/>
              <w:rPr>
                <w:b/>
                <w:sz w:val="20"/>
              </w:rPr>
            </w:pPr>
          </w:p>
        </w:tc>
        <w:tc>
          <w:tcPr>
            <w:tcW w:w="972" w:type="dxa"/>
          </w:tcPr>
          <w:p w14:paraId="7DF54E90" w14:textId="77777777" w:rsidR="00666225" w:rsidRPr="00C515E5" w:rsidRDefault="00666225" w:rsidP="00C15B4C">
            <w:pPr>
              <w:spacing w:line="360" w:lineRule="auto"/>
              <w:rPr>
                <w:b/>
                <w:sz w:val="20"/>
              </w:rPr>
            </w:pPr>
          </w:p>
        </w:tc>
        <w:tc>
          <w:tcPr>
            <w:tcW w:w="972" w:type="dxa"/>
          </w:tcPr>
          <w:p w14:paraId="46D3E8F1" w14:textId="77777777" w:rsidR="00666225" w:rsidRPr="00C515E5" w:rsidRDefault="00666225" w:rsidP="00C15B4C">
            <w:pPr>
              <w:spacing w:line="360" w:lineRule="auto"/>
              <w:rPr>
                <w:b/>
                <w:sz w:val="20"/>
              </w:rPr>
            </w:pPr>
          </w:p>
        </w:tc>
        <w:tc>
          <w:tcPr>
            <w:tcW w:w="972" w:type="dxa"/>
          </w:tcPr>
          <w:p w14:paraId="4A9C3E7E" w14:textId="77777777" w:rsidR="00666225" w:rsidRPr="00C515E5" w:rsidRDefault="00666225" w:rsidP="00C15B4C">
            <w:pPr>
              <w:spacing w:line="360" w:lineRule="auto"/>
              <w:rPr>
                <w:b/>
                <w:sz w:val="20"/>
              </w:rPr>
            </w:pPr>
          </w:p>
        </w:tc>
        <w:tc>
          <w:tcPr>
            <w:tcW w:w="972" w:type="dxa"/>
          </w:tcPr>
          <w:p w14:paraId="6716328D" w14:textId="77777777" w:rsidR="00666225" w:rsidRPr="00C515E5" w:rsidRDefault="00666225" w:rsidP="00C15B4C">
            <w:pPr>
              <w:spacing w:line="360" w:lineRule="auto"/>
              <w:rPr>
                <w:b/>
                <w:sz w:val="20"/>
              </w:rPr>
            </w:pPr>
          </w:p>
        </w:tc>
        <w:tc>
          <w:tcPr>
            <w:tcW w:w="972" w:type="dxa"/>
          </w:tcPr>
          <w:p w14:paraId="599E2FB3" w14:textId="77777777" w:rsidR="00666225" w:rsidRPr="00C515E5" w:rsidRDefault="00666225" w:rsidP="00C15B4C">
            <w:pPr>
              <w:spacing w:line="360" w:lineRule="auto"/>
              <w:rPr>
                <w:b/>
                <w:sz w:val="20"/>
              </w:rPr>
            </w:pPr>
          </w:p>
        </w:tc>
        <w:tc>
          <w:tcPr>
            <w:tcW w:w="972" w:type="dxa"/>
          </w:tcPr>
          <w:p w14:paraId="2498D61F" w14:textId="77777777" w:rsidR="00666225" w:rsidRPr="00C515E5" w:rsidRDefault="00666225" w:rsidP="00C15B4C">
            <w:pPr>
              <w:spacing w:line="360" w:lineRule="auto"/>
              <w:rPr>
                <w:b/>
                <w:sz w:val="20"/>
              </w:rPr>
            </w:pPr>
          </w:p>
        </w:tc>
        <w:tc>
          <w:tcPr>
            <w:tcW w:w="972" w:type="dxa"/>
          </w:tcPr>
          <w:p w14:paraId="165B32EA" w14:textId="77777777" w:rsidR="00666225" w:rsidRPr="00C515E5" w:rsidRDefault="00666225" w:rsidP="00C15B4C">
            <w:pPr>
              <w:spacing w:line="360" w:lineRule="auto"/>
              <w:rPr>
                <w:b/>
                <w:sz w:val="20"/>
              </w:rPr>
            </w:pPr>
          </w:p>
        </w:tc>
        <w:tc>
          <w:tcPr>
            <w:tcW w:w="972" w:type="dxa"/>
          </w:tcPr>
          <w:p w14:paraId="43BCF1B5" w14:textId="77777777" w:rsidR="00666225" w:rsidRPr="00C515E5" w:rsidRDefault="00666225" w:rsidP="00C15B4C">
            <w:pPr>
              <w:spacing w:line="360" w:lineRule="auto"/>
              <w:rPr>
                <w:b/>
                <w:sz w:val="20"/>
              </w:rPr>
            </w:pPr>
          </w:p>
        </w:tc>
        <w:tc>
          <w:tcPr>
            <w:tcW w:w="973" w:type="dxa"/>
          </w:tcPr>
          <w:p w14:paraId="42917728" w14:textId="77777777" w:rsidR="00666225" w:rsidRPr="00C515E5" w:rsidRDefault="00666225" w:rsidP="00C15B4C">
            <w:pPr>
              <w:spacing w:line="360" w:lineRule="auto"/>
              <w:rPr>
                <w:b/>
                <w:sz w:val="20"/>
              </w:rPr>
            </w:pPr>
          </w:p>
        </w:tc>
      </w:tr>
      <w:tr w:rsidR="00666225" w:rsidRPr="00C515E5" w14:paraId="4B7104FC" w14:textId="77777777" w:rsidTr="00C15B4C">
        <w:tc>
          <w:tcPr>
            <w:tcW w:w="1809" w:type="dxa"/>
          </w:tcPr>
          <w:p w14:paraId="31343CBE" w14:textId="77777777" w:rsidR="00666225" w:rsidRPr="00C515E5" w:rsidRDefault="00666225" w:rsidP="00C15B4C">
            <w:pPr>
              <w:spacing w:line="360" w:lineRule="auto"/>
              <w:rPr>
                <w:b/>
                <w:sz w:val="20"/>
              </w:rPr>
            </w:pPr>
          </w:p>
        </w:tc>
        <w:tc>
          <w:tcPr>
            <w:tcW w:w="972" w:type="dxa"/>
          </w:tcPr>
          <w:p w14:paraId="3C0B12CD" w14:textId="77777777" w:rsidR="00666225" w:rsidRPr="00C515E5" w:rsidRDefault="00666225" w:rsidP="00C15B4C">
            <w:pPr>
              <w:spacing w:line="360" w:lineRule="auto"/>
              <w:rPr>
                <w:b/>
                <w:sz w:val="20"/>
              </w:rPr>
            </w:pPr>
          </w:p>
        </w:tc>
        <w:tc>
          <w:tcPr>
            <w:tcW w:w="972" w:type="dxa"/>
          </w:tcPr>
          <w:p w14:paraId="0FDD0AC8" w14:textId="77777777" w:rsidR="00666225" w:rsidRPr="00C515E5" w:rsidRDefault="00666225" w:rsidP="00C15B4C">
            <w:pPr>
              <w:spacing w:line="360" w:lineRule="auto"/>
              <w:rPr>
                <w:b/>
                <w:sz w:val="20"/>
              </w:rPr>
            </w:pPr>
          </w:p>
        </w:tc>
        <w:tc>
          <w:tcPr>
            <w:tcW w:w="972" w:type="dxa"/>
          </w:tcPr>
          <w:p w14:paraId="2DF358FF" w14:textId="77777777" w:rsidR="00666225" w:rsidRPr="00C515E5" w:rsidRDefault="00666225" w:rsidP="00C15B4C">
            <w:pPr>
              <w:spacing w:line="360" w:lineRule="auto"/>
              <w:rPr>
                <w:b/>
                <w:sz w:val="20"/>
              </w:rPr>
            </w:pPr>
          </w:p>
        </w:tc>
        <w:tc>
          <w:tcPr>
            <w:tcW w:w="972" w:type="dxa"/>
          </w:tcPr>
          <w:p w14:paraId="6BAA0D45" w14:textId="77777777" w:rsidR="00666225" w:rsidRPr="00C515E5" w:rsidRDefault="00666225" w:rsidP="00C15B4C">
            <w:pPr>
              <w:spacing w:line="360" w:lineRule="auto"/>
              <w:rPr>
                <w:b/>
                <w:sz w:val="20"/>
              </w:rPr>
            </w:pPr>
          </w:p>
        </w:tc>
        <w:tc>
          <w:tcPr>
            <w:tcW w:w="972" w:type="dxa"/>
          </w:tcPr>
          <w:p w14:paraId="75CBF9B6" w14:textId="77777777" w:rsidR="00666225" w:rsidRPr="00C515E5" w:rsidRDefault="00666225" w:rsidP="00C15B4C">
            <w:pPr>
              <w:spacing w:line="360" w:lineRule="auto"/>
              <w:rPr>
                <w:b/>
                <w:sz w:val="20"/>
              </w:rPr>
            </w:pPr>
          </w:p>
        </w:tc>
        <w:tc>
          <w:tcPr>
            <w:tcW w:w="972" w:type="dxa"/>
          </w:tcPr>
          <w:p w14:paraId="2D37BFD1" w14:textId="77777777" w:rsidR="00666225" w:rsidRPr="00C515E5" w:rsidRDefault="00666225" w:rsidP="00C15B4C">
            <w:pPr>
              <w:spacing w:line="360" w:lineRule="auto"/>
              <w:rPr>
                <w:b/>
                <w:sz w:val="20"/>
              </w:rPr>
            </w:pPr>
          </w:p>
        </w:tc>
        <w:tc>
          <w:tcPr>
            <w:tcW w:w="972" w:type="dxa"/>
          </w:tcPr>
          <w:p w14:paraId="4EC682C7" w14:textId="77777777" w:rsidR="00666225" w:rsidRPr="00C515E5" w:rsidRDefault="00666225" w:rsidP="00C15B4C">
            <w:pPr>
              <w:spacing w:line="360" w:lineRule="auto"/>
              <w:rPr>
                <w:b/>
                <w:sz w:val="20"/>
              </w:rPr>
            </w:pPr>
          </w:p>
        </w:tc>
        <w:tc>
          <w:tcPr>
            <w:tcW w:w="972" w:type="dxa"/>
          </w:tcPr>
          <w:p w14:paraId="3093DB92" w14:textId="77777777" w:rsidR="00666225" w:rsidRPr="00C515E5" w:rsidRDefault="00666225" w:rsidP="00C15B4C">
            <w:pPr>
              <w:spacing w:line="360" w:lineRule="auto"/>
              <w:rPr>
                <w:b/>
                <w:sz w:val="20"/>
              </w:rPr>
            </w:pPr>
          </w:p>
        </w:tc>
        <w:tc>
          <w:tcPr>
            <w:tcW w:w="973" w:type="dxa"/>
          </w:tcPr>
          <w:p w14:paraId="335B2A42" w14:textId="77777777" w:rsidR="00666225" w:rsidRPr="00C515E5" w:rsidRDefault="00666225" w:rsidP="00C15B4C">
            <w:pPr>
              <w:spacing w:line="360" w:lineRule="auto"/>
              <w:rPr>
                <w:b/>
                <w:sz w:val="20"/>
              </w:rPr>
            </w:pPr>
          </w:p>
        </w:tc>
      </w:tr>
      <w:tr w:rsidR="00666225" w:rsidRPr="00C515E5" w14:paraId="35DE0D81" w14:textId="77777777" w:rsidTr="00C15B4C">
        <w:tc>
          <w:tcPr>
            <w:tcW w:w="1809" w:type="dxa"/>
          </w:tcPr>
          <w:p w14:paraId="49D91DAD" w14:textId="77777777" w:rsidR="00666225" w:rsidRPr="00C515E5" w:rsidRDefault="00666225" w:rsidP="00C15B4C">
            <w:pPr>
              <w:spacing w:line="360" w:lineRule="auto"/>
              <w:rPr>
                <w:b/>
                <w:sz w:val="20"/>
              </w:rPr>
            </w:pPr>
          </w:p>
        </w:tc>
        <w:tc>
          <w:tcPr>
            <w:tcW w:w="972" w:type="dxa"/>
          </w:tcPr>
          <w:p w14:paraId="29543F6E" w14:textId="77777777" w:rsidR="00666225" w:rsidRPr="00C515E5" w:rsidRDefault="00666225" w:rsidP="00C15B4C">
            <w:pPr>
              <w:spacing w:line="360" w:lineRule="auto"/>
              <w:rPr>
                <w:b/>
                <w:sz w:val="20"/>
              </w:rPr>
            </w:pPr>
          </w:p>
        </w:tc>
        <w:tc>
          <w:tcPr>
            <w:tcW w:w="972" w:type="dxa"/>
          </w:tcPr>
          <w:p w14:paraId="201220AD" w14:textId="77777777" w:rsidR="00666225" w:rsidRPr="00C515E5" w:rsidRDefault="00666225" w:rsidP="00C15B4C">
            <w:pPr>
              <w:spacing w:line="360" w:lineRule="auto"/>
              <w:rPr>
                <w:b/>
                <w:sz w:val="20"/>
              </w:rPr>
            </w:pPr>
          </w:p>
        </w:tc>
        <w:tc>
          <w:tcPr>
            <w:tcW w:w="972" w:type="dxa"/>
          </w:tcPr>
          <w:p w14:paraId="727C4BC9" w14:textId="77777777" w:rsidR="00666225" w:rsidRPr="00C515E5" w:rsidRDefault="00666225" w:rsidP="00C15B4C">
            <w:pPr>
              <w:spacing w:line="360" w:lineRule="auto"/>
              <w:rPr>
                <w:b/>
                <w:sz w:val="20"/>
              </w:rPr>
            </w:pPr>
          </w:p>
        </w:tc>
        <w:tc>
          <w:tcPr>
            <w:tcW w:w="972" w:type="dxa"/>
          </w:tcPr>
          <w:p w14:paraId="25744E0A" w14:textId="77777777" w:rsidR="00666225" w:rsidRPr="00C515E5" w:rsidRDefault="00666225" w:rsidP="00C15B4C">
            <w:pPr>
              <w:spacing w:line="360" w:lineRule="auto"/>
              <w:rPr>
                <w:b/>
                <w:sz w:val="20"/>
              </w:rPr>
            </w:pPr>
          </w:p>
        </w:tc>
        <w:tc>
          <w:tcPr>
            <w:tcW w:w="972" w:type="dxa"/>
          </w:tcPr>
          <w:p w14:paraId="79E29E63" w14:textId="77777777" w:rsidR="00666225" w:rsidRPr="00C515E5" w:rsidRDefault="00666225" w:rsidP="00C15B4C">
            <w:pPr>
              <w:spacing w:line="360" w:lineRule="auto"/>
              <w:rPr>
                <w:b/>
                <w:sz w:val="20"/>
              </w:rPr>
            </w:pPr>
          </w:p>
        </w:tc>
        <w:tc>
          <w:tcPr>
            <w:tcW w:w="972" w:type="dxa"/>
          </w:tcPr>
          <w:p w14:paraId="05E3241E" w14:textId="77777777" w:rsidR="00666225" w:rsidRPr="00C515E5" w:rsidRDefault="00666225" w:rsidP="00C15B4C">
            <w:pPr>
              <w:spacing w:line="360" w:lineRule="auto"/>
              <w:rPr>
                <w:b/>
                <w:sz w:val="20"/>
              </w:rPr>
            </w:pPr>
          </w:p>
        </w:tc>
        <w:tc>
          <w:tcPr>
            <w:tcW w:w="972" w:type="dxa"/>
          </w:tcPr>
          <w:p w14:paraId="75ED58F4" w14:textId="77777777" w:rsidR="00666225" w:rsidRPr="00C515E5" w:rsidRDefault="00666225" w:rsidP="00C15B4C">
            <w:pPr>
              <w:spacing w:line="360" w:lineRule="auto"/>
              <w:rPr>
                <w:b/>
                <w:sz w:val="20"/>
              </w:rPr>
            </w:pPr>
          </w:p>
        </w:tc>
        <w:tc>
          <w:tcPr>
            <w:tcW w:w="972" w:type="dxa"/>
          </w:tcPr>
          <w:p w14:paraId="2D7A827A" w14:textId="77777777" w:rsidR="00666225" w:rsidRPr="00C515E5" w:rsidRDefault="00666225" w:rsidP="00C15B4C">
            <w:pPr>
              <w:spacing w:line="360" w:lineRule="auto"/>
              <w:rPr>
                <w:b/>
                <w:sz w:val="20"/>
              </w:rPr>
            </w:pPr>
          </w:p>
        </w:tc>
        <w:tc>
          <w:tcPr>
            <w:tcW w:w="973" w:type="dxa"/>
          </w:tcPr>
          <w:p w14:paraId="4FEC4348" w14:textId="77777777" w:rsidR="00666225" w:rsidRPr="00C515E5" w:rsidRDefault="00666225" w:rsidP="00C15B4C">
            <w:pPr>
              <w:spacing w:line="360" w:lineRule="auto"/>
              <w:rPr>
                <w:b/>
                <w:sz w:val="20"/>
              </w:rPr>
            </w:pPr>
          </w:p>
        </w:tc>
      </w:tr>
      <w:tr w:rsidR="00666225" w:rsidRPr="00C515E5" w14:paraId="1B964C93" w14:textId="77777777" w:rsidTr="00C15B4C">
        <w:tc>
          <w:tcPr>
            <w:tcW w:w="1809" w:type="dxa"/>
          </w:tcPr>
          <w:p w14:paraId="22B8DA5E" w14:textId="77777777" w:rsidR="00666225" w:rsidRPr="00C515E5" w:rsidRDefault="00666225" w:rsidP="00C15B4C">
            <w:pPr>
              <w:spacing w:line="360" w:lineRule="auto"/>
              <w:rPr>
                <w:b/>
                <w:sz w:val="20"/>
              </w:rPr>
            </w:pPr>
          </w:p>
        </w:tc>
        <w:tc>
          <w:tcPr>
            <w:tcW w:w="972" w:type="dxa"/>
          </w:tcPr>
          <w:p w14:paraId="289E0D16" w14:textId="77777777" w:rsidR="00666225" w:rsidRPr="00C515E5" w:rsidRDefault="00666225" w:rsidP="00C15B4C">
            <w:pPr>
              <w:spacing w:line="360" w:lineRule="auto"/>
              <w:rPr>
                <w:b/>
                <w:sz w:val="20"/>
              </w:rPr>
            </w:pPr>
          </w:p>
        </w:tc>
        <w:tc>
          <w:tcPr>
            <w:tcW w:w="972" w:type="dxa"/>
          </w:tcPr>
          <w:p w14:paraId="5268BCAA" w14:textId="77777777" w:rsidR="00666225" w:rsidRPr="00C515E5" w:rsidRDefault="00666225" w:rsidP="00C15B4C">
            <w:pPr>
              <w:spacing w:line="360" w:lineRule="auto"/>
              <w:rPr>
                <w:b/>
                <w:sz w:val="20"/>
              </w:rPr>
            </w:pPr>
          </w:p>
        </w:tc>
        <w:tc>
          <w:tcPr>
            <w:tcW w:w="972" w:type="dxa"/>
          </w:tcPr>
          <w:p w14:paraId="171A9E07" w14:textId="77777777" w:rsidR="00666225" w:rsidRPr="00C515E5" w:rsidRDefault="00666225" w:rsidP="00C15B4C">
            <w:pPr>
              <w:spacing w:line="360" w:lineRule="auto"/>
              <w:rPr>
                <w:b/>
                <w:sz w:val="20"/>
              </w:rPr>
            </w:pPr>
          </w:p>
        </w:tc>
        <w:tc>
          <w:tcPr>
            <w:tcW w:w="972" w:type="dxa"/>
          </w:tcPr>
          <w:p w14:paraId="732D24F8" w14:textId="77777777" w:rsidR="00666225" w:rsidRPr="00C515E5" w:rsidRDefault="00666225" w:rsidP="00C15B4C">
            <w:pPr>
              <w:spacing w:line="360" w:lineRule="auto"/>
              <w:rPr>
                <w:b/>
                <w:sz w:val="20"/>
              </w:rPr>
            </w:pPr>
          </w:p>
        </w:tc>
        <w:tc>
          <w:tcPr>
            <w:tcW w:w="972" w:type="dxa"/>
          </w:tcPr>
          <w:p w14:paraId="25F0214D" w14:textId="77777777" w:rsidR="00666225" w:rsidRPr="00C515E5" w:rsidRDefault="00666225" w:rsidP="00C15B4C">
            <w:pPr>
              <w:spacing w:line="360" w:lineRule="auto"/>
              <w:rPr>
                <w:b/>
                <w:sz w:val="20"/>
              </w:rPr>
            </w:pPr>
          </w:p>
        </w:tc>
        <w:tc>
          <w:tcPr>
            <w:tcW w:w="972" w:type="dxa"/>
          </w:tcPr>
          <w:p w14:paraId="083A4D56" w14:textId="77777777" w:rsidR="00666225" w:rsidRPr="00C515E5" w:rsidRDefault="00666225" w:rsidP="00C15B4C">
            <w:pPr>
              <w:spacing w:line="360" w:lineRule="auto"/>
              <w:rPr>
                <w:b/>
                <w:sz w:val="20"/>
              </w:rPr>
            </w:pPr>
          </w:p>
        </w:tc>
        <w:tc>
          <w:tcPr>
            <w:tcW w:w="972" w:type="dxa"/>
          </w:tcPr>
          <w:p w14:paraId="3FB57EDC" w14:textId="77777777" w:rsidR="00666225" w:rsidRPr="00C515E5" w:rsidRDefault="00666225" w:rsidP="00C15B4C">
            <w:pPr>
              <w:spacing w:line="360" w:lineRule="auto"/>
              <w:rPr>
                <w:b/>
                <w:sz w:val="20"/>
              </w:rPr>
            </w:pPr>
          </w:p>
        </w:tc>
        <w:tc>
          <w:tcPr>
            <w:tcW w:w="972" w:type="dxa"/>
          </w:tcPr>
          <w:p w14:paraId="30D0949D" w14:textId="77777777" w:rsidR="00666225" w:rsidRPr="00C515E5" w:rsidRDefault="00666225" w:rsidP="00C15B4C">
            <w:pPr>
              <w:spacing w:line="360" w:lineRule="auto"/>
              <w:rPr>
                <w:b/>
                <w:sz w:val="20"/>
              </w:rPr>
            </w:pPr>
          </w:p>
        </w:tc>
        <w:tc>
          <w:tcPr>
            <w:tcW w:w="973" w:type="dxa"/>
          </w:tcPr>
          <w:p w14:paraId="4CE22AF1" w14:textId="77777777" w:rsidR="00666225" w:rsidRPr="00C515E5" w:rsidRDefault="00666225" w:rsidP="00C15B4C">
            <w:pPr>
              <w:spacing w:line="360" w:lineRule="auto"/>
              <w:rPr>
                <w:b/>
                <w:sz w:val="20"/>
              </w:rPr>
            </w:pPr>
          </w:p>
        </w:tc>
      </w:tr>
      <w:tr w:rsidR="00666225" w:rsidRPr="00C515E5" w14:paraId="49505651" w14:textId="77777777" w:rsidTr="00C15B4C">
        <w:tc>
          <w:tcPr>
            <w:tcW w:w="1809" w:type="dxa"/>
          </w:tcPr>
          <w:p w14:paraId="700461E4" w14:textId="77777777" w:rsidR="00666225" w:rsidRPr="00C515E5" w:rsidRDefault="00666225" w:rsidP="00C15B4C">
            <w:pPr>
              <w:spacing w:line="360" w:lineRule="auto"/>
              <w:rPr>
                <w:b/>
                <w:sz w:val="20"/>
              </w:rPr>
            </w:pPr>
          </w:p>
        </w:tc>
        <w:tc>
          <w:tcPr>
            <w:tcW w:w="972" w:type="dxa"/>
          </w:tcPr>
          <w:p w14:paraId="732C5465" w14:textId="77777777" w:rsidR="00666225" w:rsidRPr="00C515E5" w:rsidRDefault="00666225" w:rsidP="00C15B4C">
            <w:pPr>
              <w:spacing w:line="360" w:lineRule="auto"/>
              <w:rPr>
                <w:b/>
                <w:sz w:val="20"/>
              </w:rPr>
            </w:pPr>
          </w:p>
        </w:tc>
        <w:tc>
          <w:tcPr>
            <w:tcW w:w="972" w:type="dxa"/>
          </w:tcPr>
          <w:p w14:paraId="06AEAE8A" w14:textId="77777777" w:rsidR="00666225" w:rsidRPr="00C515E5" w:rsidRDefault="00666225" w:rsidP="00C15B4C">
            <w:pPr>
              <w:spacing w:line="360" w:lineRule="auto"/>
              <w:rPr>
                <w:b/>
                <w:sz w:val="20"/>
              </w:rPr>
            </w:pPr>
          </w:p>
        </w:tc>
        <w:tc>
          <w:tcPr>
            <w:tcW w:w="972" w:type="dxa"/>
          </w:tcPr>
          <w:p w14:paraId="766AA3BE" w14:textId="77777777" w:rsidR="00666225" w:rsidRPr="00C515E5" w:rsidRDefault="00666225" w:rsidP="00C15B4C">
            <w:pPr>
              <w:spacing w:line="360" w:lineRule="auto"/>
              <w:rPr>
                <w:b/>
                <w:sz w:val="20"/>
              </w:rPr>
            </w:pPr>
          </w:p>
        </w:tc>
        <w:tc>
          <w:tcPr>
            <w:tcW w:w="972" w:type="dxa"/>
          </w:tcPr>
          <w:p w14:paraId="7418B864" w14:textId="77777777" w:rsidR="00666225" w:rsidRPr="00C515E5" w:rsidRDefault="00666225" w:rsidP="00C15B4C">
            <w:pPr>
              <w:spacing w:line="360" w:lineRule="auto"/>
              <w:rPr>
                <w:b/>
                <w:sz w:val="20"/>
              </w:rPr>
            </w:pPr>
          </w:p>
        </w:tc>
        <w:tc>
          <w:tcPr>
            <w:tcW w:w="972" w:type="dxa"/>
          </w:tcPr>
          <w:p w14:paraId="7366C4A5" w14:textId="77777777" w:rsidR="00666225" w:rsidRPr="00C515E5" w:rsidRDefault="00666225" w:rsidP="00C15B4C">
            <w:pPr>
              <w:spacing w:line="360" w:lineRule="auto"/>
              <w:rPr>
                <w:b/>
                <w:sz w:val="20"/>
              </w:rPr>
            </w:pPr>
          </w:p>
        </w:tc>
        <w:tc>
          <w:tcPr>
            <w:tcW w:w="972" w:type="dxa"/>
          </w:tcPr>
          <w:p w14:paraId="4892D292" w14:textId="77777777" w:rsidR="00666225" w:rsidRPr="00C515E5" w:rsidRDefault="00666225" w:rsidP="00C15B4C">
            <w:pPr>
              <w:spacing w:line="360" w:lineRule="auto"/>
              <w:rPr>
                <w:b/>
                <w:sz w:val="20"/>
              </w:rPr>
            </w:pPr>
          </w:p>
        </w:tc>
        <w:tc>
          <w:tcPr>
            <w:tcW w:w="972" w:type="dxa"/>
          </w:tcPr>
          <w:p w14:paraId="43A502C8" w14:textId="77777777" w:rsidR="00666225" w:rsidRPr="00C515E5" w:rsidRDefault="00666225" w:rsidP="00C15B4C">
            <w:pPr>
              <w:spacing w:line="360" w:lineRule="auto"/>
              <w:rPr>
                <w:b/>
                <w:sz w:val="20"/>
              </w:rPr>
            </w:pPr>
          </w:p>
        </w:tc>
        <w:tc>
          <w:tcPr>
            <w:tcW w:w="972" w:type="dxa"/>
          </w:tcPr>
          <w:p w14:paraId="2C688108" w14:textId="77777777" w:rsidR="00666225" w:rsidRPr="00C515E5" w:rsidRDefault="00666225" w:rsidP="00C15B4C">
            <w:pPr>
              <w:spacing w:line="360" w:lineRule="auto"/>
              <w:rPr>
                <w:b/>
                <w:sz w:val="20"/>
              </w:rPr>
            </w:pPr>
          </w:p>
        </w:tc>
        <w:tc>
          <w:tcPr>
            <w:tcW w:w="973" w:type="dxa"/>
          </w:tcPr>
          <w:p w14:paraId="402AE999" w14:textId="77777777" w:rsidR="00666225" w:rsidRPr="00C515E5" w:rsidRDefault="00666225" w:rsidP="00C15B4C">
            <w:pPr>
              <w:spacing w:line="360" w:lineRule="auto"/>
              <w:rPr>
                <w:b/>
                <w:sz w:val="20"/>
              </w:rPr>
            </w:pPr>
          </w:p>
        </w:tc>
      </w:tr>
      <w:tr w:rsidR="00666225" w:rsidRPr="00C515E5" w14:paraId="7E66FD1A" w14:textId="77777777" w:rsidTr="00C15B4C">
        <w:tc>
          <w:tcPr>
            <w:tcW w:w="1809" w:type="dxa"/>
          </w:tcPr>
          <w:p w14:paraId="2A0C430F" w14:textId="77777777" w:rsidR="00666225" w:rsidRPr="00C515E5" w:rsidRDefault="00666225" w:rsidP="00C15B4C">
            <w:pPr>
              <w:spacing w:line="360" w:lineRule="auto"/>
              <w:rPr>
                <w:b/>
                <w:sz w:val="20"/>
              </w:rPr>
            </w:pPr>
          </w:p>
        </w:tc>
        <w:tc>
          <w:tcPr>
            <w:tcW w:w="972" w:type="dxa"/>
          </w:tcPr>
          <w:p w14:paraId="337563ED" w14:textId="77777777" w:rsidR="00666225" w:rsidRPr="00C515E5" w:rsidRDefault="00666225" w:rsidP="00C15B4C">
            <w:pPr>
              <w:spacing w:line="360" w:lineRule="auto"/>
              <w:rPr>
                <w:b/>
                <w:sz w:val="20"/>
              </w:rPr>
            </w:pPr>
          </w:p>
        </w:tc>
        <w:tc>
          <w:tcPr>
            <w:tcW w:w="972" w:type="dxa"/>
          </w:tcPr>
          <w:p w14:paraId="39874DE5" w14:textId="77777777" w:rsidR="00666225" w:rsidRPr="00C515E5" w:rsidRDefault="00666225" w:rsidP="00C15B4C">
            <w:pPr>
              <w:spacing w:line="360" w:lineRule="auto"/>
              <w:rPr>
                <w:b/>
                <w:sz w:val="20"/>
              </w:rPr>
            </w:pPr>
          </w:p>
        </w:tc>
        <w:tc>
          <w:tcPr>
            <w:tcW w:w="972" w:type="dxa"/>
          </w:tcPr>
          <w:p w14:paraId="16C41905" w14:textId="77777777" w:rsidR="00666225" w:rsidRPr="00C515E5" w:rsidRDefault="00666225" w:rsidP="00C15B4C">
            <w:pPr>
              <w:spacing w:line="360" w:lineRule="auto"/>
              <w:rPr>
                <w:b/>
                <w:sz w:val="20"/>
              </w:rPr>
            </w:pPr>
          </w:p>
        </w:tc>
        <w:tc>
          <w:tcPr>
            <w:tcW w:w="972" w:type="dxa"/>
          </w:tcPr>
          <w:p w14:paraId="7C008B96" w14:textId="77777777" w:rsidR="00666225" w:rsidRPr="00C515E5" w:rsidRDefault="00666225" w:rsidP="00C15B4C">
            <w:pPr>
              <w:spacing w:line="360" w:lineRule="auto"/>
              <w:rPr>
                <w:b/>
                <w:sz w:val="20"/>
              </w:rPr>
            </w:pPr>
          </w:p>
        </w:tc>
        <w:tc>
          <w:tcPr>
            <w:tcW w:w="972" w:type="dxa"/>
          </w:tcPr>
          <w:p w14:paraId="3BF7F13A" w14:textId="77777777" w:rsidR="00666225" w:rsidRPr="00C515E5" w:rsidRDefault="00666225" w:rsidP="00C15B4C">
            <w:pPr>
              <w:spacing w:line="360" w:lineRule="auto"/>
              <w:rPr>
                <w:b/>
                <w:sz w:val="20"/>
              </w:rPr>
            </w:pPr>
          </w:p>
        </w:tc>
        <w:tc>
          <w:tcPr>
            <w:tcW w:w="972" w:type="dxa"/>
          </w:tcPr>
          <w:p w14:paraId="31EE221A" w14:textId="77777777" w:rsidR="00666225" w:rsidRPr="00C515E5" w:rsidRDefault="00666225" w:rsidP="00C15B4C">
            <w:pPr>
              <w:spacing w:line="360" w:lineRule="auto"/>
              <w:rPr>
                <w:b/>
                <w:sz w:val="20"/>
              </w:rPr>
            </w:pPr>
          </w:p>
        </w:tc>
        <w:tc>
          <w:tcPr>
            <w:tcW w:w="972" w:type="dxa"/>
          </w:tcPr>
          <w:p w14:paraId="179F05BB" w14:textId="77777777" w:rsidR="00666225" w:rsidRPr="00C515E5" w:rsidRDefault="00666225" w:rsidP="00C15B4C">
            <w:pPr>
              <w:spacing w:line="360" w:lineRule="auto"/>
              <w:rPr>
                <w:b/>
                <w:sz w:val="20"/>
              </w:rPr>
            </w:pPr>
          </w:p>
        </w:tc>
        <w:tc>
          <w:tcPr>
            <w:tcW w:w="972" w:type="dxa"/>
          </w:tcPr>
          <w:p w14:paraId="4AAB98F2" w14:textId="77777777" w:rsidR="00666225" w:rsidRPr="00C515E5" w:rsidRDefault="00666225" w:rsidP="00C15B4C">
            <w:pPr>
              <w:spacing w:line="360" w:lineRule="auto"/>
              <w:rPr>
                <w:b/>
                <w:sz w:val="20"/>
              </w:rPr>
            </w:pPr>
          </w:p>
        </w:tc>
        <w:tc>
          <w:tcPr>
            <w:tcW w:w="973" w:type="dxa"/>
          </w:tcPr>
          <w:p w14:paraId="341756BA" w14:textId="77777777" w:rsidR="00666225" w:rsidRPr="00C515E5" w:rsidRDefault="00666225" w:rsidP="00C15B4C">
            <w:pPr>
              <w:spacing w:line="360" w:lineRule="auto"/>
              <w:rPr>
                <w:b/>
                <w:sz w:val="20"/>
              </w:rPr>
            </w:pPr>
          </w:p>
        </w:tc>
      </w:tr>
      <w:tr w:rsidR="00666225" w:rsidRPr="00C515E5" w14:paraId="45E2E770" w14:textId="77777777" w:rsidTr="00C15B4C">
        <w:tc>
          <w:tcPr>
            <w:tcW w:w="1809" w:type="dxa"/>
          </w:tcPr>
          <w:p w14:paraId="5008BEFD" w14:textId="77777777" w:rsidR="00666225" w:rsidRPr="00C515E5" w:rsidRDefault="00666225" w:rsidP="00C15B4C">
            <w:pPr>
              <w:spacing w:line="360" w:lineRule="auto"/>
              <w:rPr>
                <w:b/>
                <w:sz w:val="20"/>
              </w:rPr>
            </w:pPr>
          </w:p>
        </w:tc>
        <w:tc>
          <w:tcPr>
            <w:tcW w:w="972" w:type="dxa"/>
          </w:tcPr>
          <w:p w14:paraId="7A93C327" w14:textId="77777777" w:rsidR="00666225" w:rsidRPr="00C515E5" w:rsidRDefault="00666225" w:rsidP="00C15B4C">
            <w:pPr>
              <w:spacing w:line="360" w:lineRule="auto"/>
              <w:rPr>
                <w:b/>
                <w:sz w:val="20"/>
              </w:rPr>
            </w:pPr>
          </w:p>
        </w:tc>
        <w:tc>
          <w:tcPr>
            <w:tcW w:w="972" w:type="dxa"/>
          </w:tcPr>
          <w:p w14:paraId="11B2A7CE" w14:textId="77777777" w:rsidR="00666225" w:rsidRPr="00C515E5" w:rsidRDefault="00666225" w:rsidP="00C15B4C">
            <w:pPr>
              <w:spacing w:line="360" w:lineRule="auto"/>
              <w:rPr>
                <w:b/>
                <w:sz w:val="20"/>
              </w:rPr>
            </w:pPr>
          </w:p>
        </w:tc>
        <w:tc>
          <w:tcPr>
            <w:tcW w:w="972" w:type="dxa"/>
          </w:tcPr>
          <w:p w14:paraId="0DDC4E66" w14:textId="77777777" w:rsidR="00666225" w:rsidRPr="00C515E5" w:rsidRDefault="00666225" w:rsidP="00C15B4C">
            <w:pPr>
              <w:spacing w:line="360" w:lineRule="auto"/>
              <w:rPr>
                <w:b/>
                <w:sz w:val="20"/>
              </w:rPr>
            </w:pPr>
          </w:p>
        </w:tc>
        <w:tc>
          <w:tcPr>
            <w:tcW w:w="972" w:type="dxa"/>
          </w:tcPr>
          <w:p w14:paraId="57B85A3F" w14:textId="77777777" w:rsidR="00666225" w:rsidRPr="00C515E5" w:rsidRDefault="00666225" w:rsidP="00C15B4C">
            <w:pPr>
              <w:spacing w:line="360" w:lineRule="auto"/>
              <w:rPr>
                <w:b/>
                <w:sz w:val="20"/>
              </w:rPr>
            </w:pPr>
          </w:p>
        </w:tc>
        <w:tc>
          <w:tcPr>
            <w:tcW w:w="972" w:type="dxa"/>
          </w:tcPr>
          <w:p w14:paraId="566B0FC2" w14:textId="77777777" w:rsidR="00666225" w:rsidRPr="00C515E5" w:rsidRDefault="00666225" w:rsidP="00C15B4C">
            <w:pPr>
              <w:spacing w:line="360" w:lineRule="auto"/>
              <w:rPr>
                <w:b/>
                <w:sz w:val="20"/>
              </w:rPr>
            </w:pPr>
          </w:p>
        </w:tc>
        <w:tc>
          <w:tcPr>
            <w:tcW w:w="972" w:type="dxa"/>
          </w:tcPr>
          <w:p w14:paraId="64485C64" w14:textId="77777777" w:rsidR="00666225" w:rsidRPr="00C515E5" w:rsidRDefault="00666225" w:rsidP="00C15B4C">
            <w:pPr>
              <w:spacing w:line="360" w:lineRule="auto"/>
              <w:rPr>
                <w:b/>
                <w:sz w:val="20"/>
              </w:rPr>
            </w:pPr>
          </w:p>
        </w:tc>
        <w:tc>
          <w:tcPr>
            <w:tcW w:w="972" w:type="dxa"/>
          </w:tcPr>
          <w:p w14:paraId="470D5D24" w14:textId="77777777" w:rsidR="00666225" w:rsidRPr="00C515E5" w:rsidRDefault="00666225" w:rsidP="00C15B4C">
            <w:pPr>
              <w:spacing w:line="360" w:lineRule="auto"/>
              <w:rPr>
                <w:b/>
                <w:sz w:val="20"/>
              </w:rPr>
            </w:pPr>
          </w:p>
        </w:tc>
        <w:tc>
          <w:tcPr>
            <w:tcW w:w="972" w:type="dxa"/>
          </w:tcPr>
          <w:p w14:paraId="66BB0EBC" w14:textId="77777777" w:rsidR="00666225" w:rsidRPr="00C515E5" w:rsidRDefault="00666225" w:rsidP="00C15B4C">
            <w:pPr>
              <w:spacing w:line="360" w:lineRule="auto"/>
              <w:rPr>
                <w:b/>
                <w:sz w:val="20"/>
              </w:rPr>
            </w:pPr>
          </w:p>
        </w:tc>
        <w:tc>
          <w:tcPr>
            <w:tcW w:w="973" w:type="dxa"/>
          </w:tcPr>
          <w:p w14:paraId="31312847" w14:textId="77777777" w:rsidR="00666225" w:rsidRPr="00C515E5" w:rsidRDefault="00666225" w:rsidP="00C15B4C">
            <w:pPr>
              <w:spacing w:line="360" w:lineRule="auto"/>
              <w:rPr>
                <w:b/>
                <w:sz w:val="20"/>
              </w:rPr>
            </w:pPr>
          </w:p>
        </w:tc>
      </w:tr>
      <w:tr w:rsidR="00666225" w:rsidRPr="00C515E5" w14:paraId="0833C6E9" w14:textId="77777777" w:rsidTr="00C15B4C">
        <w:tc>
          <w:tcPr>
            <w:tcW w:w="1809" w:type="dxa"/>
          </w:tcPr>
          <w:p w14:paraId="2CD57DA5" w14:textId="77777777" w:rsidR="00666225" w:rsidRPr="00C515E5" w:rsidRDefault="00666225" w:rsidP="00C15B4C">
            <w:pPr>
              <w:spacing w:line="360" w:lineRule="auto"/>
              <w:rPr>
                <w:b/>
                <w:sz w:val="20"/>
              </w:rPr>
            </w:pPr>
          </w:p>
        </w:tc>
        <w:tc>
          <w:tcPr>
            <w:tcW w:w="972" w:type="dxa"/>
          </w:tcPr>
          <w:p w14:paraId="1541E123" w14:textId="77777777" w:rsidR="00666225" w:rsidRPr="00C515E5" w:rsidRDefault="00666225" w:rsidP="00C15B4C">
            <w:pPr>
              <w:spacing w:line="360" w:lineRule="auto"/>
              <w:rPr>
                <w:b/>
                <w:sz w:val="20"/>
              </w:rPr>
            </w:pPr>
          </w:p>
        </w:tc>
        <w:tc>
          <w:tcPr>
            <w:tcW w:w="972" w:type="dxa"/>
          </w:tcPr>
          <w:p w14:paraId="1B66A60D" w14:textId="77777777" w:rsidR="00666225" w:rsidRPr="00C515E5" w:rsidRDefault="00666225" w:rsidP="00C15B4C">
            <w:pPr>
              <w:spacing w:line="360" w:lineRule="auto"/>
              <w:rPr>
                <w:b/>
                <w:sz w:val="20"/>
              </w:rPr>
            </w:pPr>
          </w:p>
        </w:tc>
        <w:tc>
          <w:tcPr>
            <w:tcW w:w="972" w:type="dxa"/>
          </w:tcPr>
          <w:p w14:paraId="4BFD0C40" w14:textId="77777777" w:rsidR="00666225" w:rsidRPr="00C515E5" w:rsidRDefault="00666225" w:rsidP="00C15B4C">
            <w:pPr>
              <w:spacing w:line="360" w:lineRule="auto"/>
              <w:rPr>
                <w:b/>
                <w:sz w:val="20"/>
              </w:rPr>
            </w:pPr>
          </w:p>
        </w:tc>
        <w:tc>
          <w:tcPr>
            <w:tcW w:w="972" w:type="dxa"/>
          </w:tcPr>
          <w:p w14:paraId="45CBD0B0" w14:textId="77777777" w:rsidR="00666225" w:rsidRPr="00C515E5" w:rsidRDefault="00666225" w:rsidP="00C15B4C">
            <w:pPr>
              <w:spacing w:line="360" w:lineRule="auto"/>
              <w:rPr>
                <w:b/>
                <w:sz w:val="20"/>
              </w:rPr>
            </w:pPr>
          </w:p>
        </w:tc>
        <w:tc>
          <w:tcPr>
            <w:tcW w:w="972" w:type="dxa"/>
          </w:tcPr>
          <w:p w14:paraId="3711B6D2" w14:textId="77777777" w:rsidR="00666225" w:rsidRPr="00C515E5" w:rsidRDefault="00666225" w:rsidP="00C15B4C">
            <w:pPr>
              <w:spacing w:line="360" w:lineRule="auto"/>
              <w:rPr>
                <w:b/>
                <w:sz w:val="20"/>
              </w:rPr>
            </w:pPr>
          </w:p>
        </w:tc>
        <w:tc>
          <w:tcPr>
            <w:tcW w:w="972" w:type="dxa"/>
          </w:tcPr>
          <w:p w14:paraId="3D9F69AF" w14:textId="77777777" w:rsidR="00666225" w:rsidRPr="00C515E5" w:rsidRDefault="00666225" w:rsidP="00C15B4C">
            <w:pPr>
              <w:spacing w:line="360" w:lineRule="auto"/>
              <w:rPr>
                <w:b/>
                <w:sz w:val="20"/>
              </w:rPr>
            </w:pPr>
          </w:p>
        </w:tc>
        <w:tc>
          <w:tcPr>
            <w:tcW w:w="972" w:type="dxa"/>
          </w:tcPr>
          <w:p w14:paraId="27A63EC9" w14:textId="77777777" w:rsidR="00666225" w:rsidRPr="00C515E5" w:rsidRDefault="00666225" w:rsidP="00C15B4C">
            <w:pPr>
              <w:spacing w:line="360" w:lineRule="auto"/>
              <w:rPr>
                <w:b/>
                <w:sz w:val="20"/>
              </w:rPr>
            </w:pPr>
          </w:p>
        </w:tc>
        <w:tc>
          <w:tcPr>
            <w:tcW w:w="972" w:type="dxa"/>
          </w:tcPr>
          <w:p w14:paraId="2FC36130" w14:textId="77777777" w:rsidR="00666225" w:rsidRPr="00C515E5" w:rsidRDefault="00666225" w:rsidP="00C15B4C">
            <w:pPr>
              <w:spacing w:line="360" w:lineRule="auto"/>
              <w:rPr>
                <w:b/>
                <w:sz w:val="20"/>
              </w:rPr>
            </w:pPr>
          </w:p>
        </w:tc>
        <w:tc>
          <w:tcPr>
            <w:tcW w:w="973" w:type="dxa"/>
          </w:tcPr>
          <w:p w14:paraId="757442CE" w14:textId="77777777" w:rsidR="00666225" w:rsidRPr="00C515E5" w:rsidRDefault="00666225" w:rsidP="00C15B4C">
            <w:pPr>
              <w:spacing w:line="360" w:lineRule="auto"/>
              <w:rPr>
                <w:b/>
                <w:sz w:val="20"/>
              </w:rPr>
            </w:pPr>
          </w:p>
        </w:tc>
      </w:tr>
      <w:tr w:rsidR="00666225" w:rsidRPr="00C515E5" w14:paraId="5847F6F2" w14:textId="77777777" w:rsidTr="00C15B4C">
        <w:tc>
          <w:tcPr>
            <w:tcW w:w="1809" w:type="dxa"/>
          </w:tcPr>
          <w:p w14:paraId="456285AD" w14:textId="77777777" w:rsidR="00666225" w:rsidRPr="00C515E5" w:rsidRDefault="00666225" w:rsidP="00C15B4C">
            <w:pPr>
              <w:spacing w:line="360" w:lineRule="auto"/>
              <w:rPr>
                <w:b/>
                <w:sz w:val="20"/>
              </w:rPr>
            </w:pPr>
          </w:p>
        </w:tc>
        <w:tc>
          <w:tcPr>
            <w:tcW w:w="972" w:type="dxa"/>
          </w:tcPr>
          <w:p w14:paraId="6FAF1E0E" w14:textId="77777777" w:rsidR="00666225" w:rsidRPr="00C515E5" w:rsidRDefault="00666225" w:rsidP="00C15B4C">
            <w:pPr>
              <w:spacing w:line="360" w:lineRule="auto"/>
              <w:rPr>
                <w:b/>
                <w:sz w:val="20"/>
              </w:rPr>
            </w:pPr>
          </w:p>
        </w:tc>
        <w:tc>
          <w:tcPr>
            <w:tcW w:w="972" w:type="dxa"/>
          </w:tcPr>
          <w:p w14:paraId="2C20E19E" w14:textId="77777777" w:rsidR="00666225" w:rsidRPr="00C515E5" w:rsidRDefault="00666225" w:rsidP="00C15B4C">
            <w:pPr>
              <w:spacing w:line="360" w:lineRule="auto"/>
              <w:rPr>
                <w:b/>
                <w:sz w:val="20"/>
              </w:rPr>
            </w:pPr>
          </w:p>
        </w:tc>
        <w:tc>
          <w:tcPr>
            <w:tcW w:w="972" w:type="dxa"/>
          </w:tcPr>
          <w:p w14:paraId="047C3ED9" w14:textId="77777777" w:rsidR="00666225" w:rsidRPr="00C515E5" w:rsidRDefault="00666225" w:rsidP="00C15B4C">
            <w:pPr>
              <w:spacing w:line="360" w:lineRule="auto"/>
              <w:rPr>
                <w:b/>
                <w:sz w:val="20"/>
              </w:rPr>
            </w:pPr>
          </w:p>
        </w:tc>
        <w:tc>
          <w:tcPr>
            <w:tcW w:w="972" w:type="dxa"/>
          </w:tcPr>
          <w:p w14:paraId="2D83B325" w14:textId="77777777" w:rsidR="00666225" w:rsidRPr="00C515E5" w:rsidRDefault="00666225" w:rsidP="00C15B4C">
            <w:pPr>
              <w:spacing w:line="360" w:lineRule="auto"/>
              <w:rPr>
                <w:b/>
                <w:sz w:val="20"/>
              </w:rPr>
            </w:pPr>
          </w:p>
        </w:tc>
        <w:tc>
          <w:tcPr>
            <w:tcW w:w="972" w:type="dxa"/>
          </w:tcPr>
          <w:p w14:paraId="307C61A4" w14:textId="77777777" w:rsidR="00666225" w:rsidRPr="00C515E5" w:rsidRDefault="00666225" w:rsidP="00C15B4C">
            <w:pPr>
              <w:spacing w:line="360" w:lineRule="auto"/>
              <w:rPr>
                <w:b/>
                <w:sz w:val="20"/>
              </w:rPr>
            </w:pPr>
          </w:p>
        </w:tc>
        <w:tc>
          <w:tcPr>
            <w:tcW w:w="972" w:type="dxa"/>
          </w:tcPr>
          <w:p w14:paraId="2EBAAA32" w14:textId="77777777" w:rsidR="00666225" w:rsidRPr="00C515E5" w:rsidRDefault="00666225" w:rsidP="00C15B4C">
            <w:pPr>
              <w:spacing w:line="360" w:lineRule="auto"/>
              <w:rPr>
                <w:b/>
                <w:sz w:val="20"/>
              </w:rPr>
            </w:pPr>
          </w:p>
        </w:tc>
        <w:tc>
          <w:tcPr>
            <w:tcW w:w="972" w:type="dxa"/>
          </w:tcPr>
          <w:p w14:paraId="4A1FFCEE" w14:textId="77777777" w:rsidR="00666225" w:rsidRPr="00C515E5" w:rsidRDefault="00666225" w:rsidP="00C15B4C">
            <w:pPr>
              <w:spacing w:line="360" w:lineRule="auto"/>
              <w:rPr>
                <w:b/>
                <w:sz w:val="20"/>
              </w:rPr>
            </w:pPr>
          </w:p>
        </w:tc>
        <w:tc>
          <w:tcPr>
            <w:tcW w:w="972" w:type="dxa"/>
          </w:tcPr>
          <w:p w14:paraId="48371C37" w14:textId="77777777" w:rsidR="00666225" w:rsidRPr="00C515E5" w:rsidRDefault="00666225" w:rsidP="00C15B4C">
            <w:pPr>
              <w:spacing w:line="360" w:lineRule="auto"/>
              <w:rPr>
                <w:b/>
                <w:sz w:val="20"/>
              </w:rPr>
            </w:pPr>
          </w:p>
        </w:tc>
        <w:tc>
          <w:tcPr>
            <w:tcW w:w="973" w:type="dxa"/>
          </w:tcPr>
          <w:p w14:paraId="05423716" w14:textId="77777777" w:rsidR="00666225" w:rsidRPr="00C515E5" w:rsidRDefault="00666225" w:rsidP="00C15B4C">
            <w:pPr>
              <w:spacing w:line="360" w:lineRule="auto"/>
              <w:rPr>
                <w:b/>
                <w:sz w:val="20"/>
              </w:rPr>
            </w:pPr>
          </w:p>
        </w:tc>
      </w:tr>
    </w:tbl>
    <w:p w14:paraId="5BD98558" w14:textId="77777777" w:rsidR="00666225" w:rsidRPr="00C515E5" w:rsidRDefault="00666225" w:rsidP="00666225">
      <w:pPr>
        <w:spacing w:line="360" w:lineRule="auto"/>
        <w:rPr>
          <w:b/>
          <w:sz w:val="20"/>
        </w:rPr>
      </w:pPr>
      <w:r w:rsidRPr="00C515E5">
        <w:rPr>
          <w:b/>
          <w:sz w:val="20"/>
        </w:rPr>
        <w:t xml:space="preserve"> NB Sport moet afgetekend</w:t>
      </w:r>
      <w:r w:rsidRPr="00C515E5">
        <w:rPr>
          <w:noProof/>
        </w:rPr>
        <w:t xml:space="preserve"> zijn.</w:t>
      </w:r>
    </w:p>
    <w:p w14:paraId="42DD5C3B" w14:textId="77777777" w:rsidR="00666225" w:rsidRPr="00C515E5" w:rsidRDefault="00666225" w:rsidP="00666225">
      <w:pPr>
        <w:rPr>
          <w:b/>
          <w:sz w:val="22"/>
          <w:szCs w:val="22"/>
        </w:rPr>
      </w:pPr>
      <w:r w:rsidRPr="00C515E5">
        <w:rPr>
          <w:b/>
          <w:sz w:val="22"/>
          <w:szCs w:val="22"/>
        </w:rPr>
        <w:t>Criteria voor de niveaudeterminatie</w:t>
      </w:r>
    </w:p>
    <w:p w14:paraId="4128266A" w14:textId="77777777" w:rsidR="00666225" w:rsidRPr="00C515E5" w:rsidRDefault="00666225" w:rsidP="008D4EF0">
      <w:pPr>
        <w:pStyle w:val="Lijstalinea"/>
        <w:numPr>
          <w:ilvl w:val="0"/>
          <w:numId w:val="28"/>
        </w:numPr>
        <w:spacing w:after="0" w:line="240" w:lineRule="auto"/>
      </w:pPr>
      <w:r w:rsidRPr="00C515E5">
        <w:t>Ontwikkelingslijn en –verwachting (zit de leerling aan zijn plafond, is de ontwikkeling stijgend/ dalend, wat is de potentie, extra instructie nodig)</w:t>
      </w:r>
    </w:p>
    <w:p w14:paraId="3C568853" w14:textId="77777777" w:rsidR="00666225" w:rsidRPr="00C515E5" w:rsidRDefault="00666225" w:rsidP="008D4EF0">
      <w:pPr>
        <w:pStyle w:val="Lijstalinea"/>
        <w:numPr>
          <w:ilvl w:val="0"/>
          <w:numId w:val="28"/>
        </w:numPr>
        <w:spacing w:after="0" w:line="240" w:lineRule="auto"/>
      </w:pPr>
      <w:r w:rsidRPr="00C515E5">
        <w:rPr>
          <w:b/>
          <w:bCs/>
        </w:rPr>
        <w:t>Werkhouding</w:t>
      </w:r>
      <w:r w:rsidRPr="00C515E5">
        <w:t xml:space="preserve"> en leervoorwaarden in les (bijv. zelfstandigheid, verantwoordelijkheid, vragen stellen, …) huiswerk maken</w:t>
      </w:r>
    </w:p>
    <w:p w14:paraId="5EB8AD7E" w14:textId="77777777" w:rsidR="00666225" w:rsidRPr="00C515E5" w:rsidRDefault="00666225" w:rsidP="008D4EF0">
      <w:pPr>
        <w:pStyle w:val="Lijstalinea"/>
        <w:numPr>
          <w:ilvl w:val="0"/>
          <w:numId w:val="28"/>
        </w:numPr>
        <w:spacing w:after="0" w:line="240" w:lineRule="auto"/>
      </w:pPr>
      <w:r w:rsidRPr="00C515E5">
        <w:t>Aanwezigheid</w:t>
      </w:r>
    </w:p>
    <w:p w14:paraId="6DE4B6B4" w14:textId="77777777" w:rsidR="00666225" w:rsidRPr="00C515E5" w:rsidRDefault="00666225" w:rsidP="008D4EF0">
      <w:pPr>
        <w:pStyle w:val="Lijstalinea"/>
        <w:numPr>
          <w:ilvl w:val="0"/>
          <w:numId w:val="28"/>
        </w:numPr>
        <w:spacing w:after="0" w:line="240" w:lineRule="auto"/>
      </w:pPr>
      <w:r w:rsidRPr="00C515E5">
        <w:rPr>
          <w:b/>
        </w:rPr>
        <w:t>Stressbestendig</w:t>
      </w:r>
      <w:r w:rsidRPr="00C515E5">
        <w:t xml:space="preserve"> (spanning, op tijd werk af) </w:t>
      </w:r>
    </w:p>
    <w:p w14:paraId="7A4201DC" w14:textId="77777777" w:rsidR="00666225" w:rsidRPr="00C515E5" w:rsidRDefault="00666225" w:rsidP="008D4EF0">
      <w:pPr>
        <w:pStyle w:val="Lijstalinea"/>
        <w:numPr>
          <w:ilvl w:val="0"/>
          <w:numId w:val="28"/>
        </w:numPr>
        <w:spacing w:after="0" w:line="240" w:lineRule="auto"/>
      </w:pPr>
      <w:proofErr w:type="spellStart"/>
      <w:r w:rsidRPr="00C515E5">
        <w:t>Wi</w:t>
      </w:r>
      <w:proofErr w:type="spellEnd"/>
      <w:r w:rsidRPr="00C515E5">
        <w:t xml:space="preserve"> en </w:t>
      </w:r>
      <w:proofErr w:type="spellStart"/>
      <w:r w:rsidRPr="00C515E5">
        <w:t>ec</w:t>
      </w:r>
      <w:proofErr w:type="spellEnd"/>
      <w:r w:rsidRPr="00C515E5">
        <w:t>: inzicht (o.b.v. observatie v. docent)</w:t>
      </w:r>
    </w:p>
    <w:p w14:paraId="514E5978" w14:textId="77777777" w:rsidR="00666225" w:rsidRPr="00C515E5" w:rsidRDefault="00666225" w:rsidP="008D4EF0">
      <w:pPr>
        <w:pStyle w:val="Lijstalinea"/>
        <w:numPr>
          <w:ilvl w:val="0"/>
          <w:numId w:val="28"/>
        </w:numPr>
        <w:spacing w:after="0" w:line="240" w:lineRule="auto"/>
      </w:pPr>
      <w:r w:rsidRPr="00C515E5">
        <w:t xml:space="preserve">Engels: cijfer </w:t>
      </w:r>
      <w:proofErr w:type="spellStart"/>
      <w:r w:rsidRPr="00C515E5">
        <w:t>obv</w:t>
      </w:r>
      <w:proofErr w:type="spellEnd"/>
      <w:r w:rsidRPr="00C515E5">
        <w:t xml:space="preserve"> stampen (woordjes) of inzicht (grammatica)</w:t>
      </w:r>
    </w:p>
    <w:p w14:paraId="45CB36DF" w14:textId="77777777" w:rsidR="00666225" w:rsidRPr="00C515E5" w:rsidRDefault="00666225" w:rsidP="008D4EF0">
      <w:pPr>
        <w:pStyle w:val="Lijstalinea"/>
        <w:numPr>
          <w:ilvl w:val="0"/>
          <w:numId w:val="28"/>
        </w:numPr>
        <w:spacing w:after="0" w:line="240" w:lineRule="auto"/>
      </w:pPr>
      <w:r w:rsidRPr="00C515E5">
        <w:t>Ne: minimaal een 5 kunnen halen met compensatie-vak</w:t>
      </w:r>
    </w:p>
    <w:p w14:paraId="2004E088" w14:textId="77777777" w:rsidR="00666225" w:rsidRPr="00C515E5" w:rsidRDefault="00666225" w:rsidP="008D4EF0">
      <w:pPr>
        <w:pStyle w:val="Lijstalinea"/>
        <w:numPr>
          <w:ilvl w:val="0"/>
          <w:numId w:val="28"/>
        </w:numPr>
        <w:spacing w:after="0" w:line="240" w:lineRule="auto"/>
      </w:pPr>
      <w:r w:rsidRPr="00C515E5">
        <w:t xml:space="preserve">B keuze: </w:t>
      </w:r>
      <w:proofErr w:type="gramStart"/>
      <w:r w:rsidRPr="00C515E5">
        <w:t>indien</w:t>
      </w:r>
      <w:proofErr w:type="gramEnd"/>
      <w:r w:rsidRPr="00C515E5">
        <w:t xml:space="preserve"> zowel vakken op B en K niveau zijn</w:t>
      </w:r>
    </w:p>
    <w:p w14:paraId="76267AE0" w14:textId="77777777" w:rsidR="00666225" w:rsidRPr="00C515E5" w:rsidRDefault="00666225" w:rsidP="008D4EF0">
      <w:pPr>
        <w:pStyle w:val="Lijstalinea"/>
        <w:numPr>
          <w:ilvl w:val="0"/>
          <w:numId w:val="28"/>
        </w:numPr>
        <w:spacing w:after="0" w:line="240" w:lineRule="auto"/>
      </w:pPr>
      <w:r w:rsidRPr="00C515E5">
        <w:t xml:space="preserve">K keuze: </w:t>
      </w:r>
      <w:proofErr w:type="gramStart"/>
      <w:r w:rsidRPr="00C515E5">
        <w:t>indien</w:t>
      </w:r>
      <w:proofErr w:type="gramEnd"/>
      <w:r w:rsidRPr="00C515E5">
        <w:t xml:space="preserve"> alle vakken op K niveau zijn met maximaal 1 vak een 5 gecombineerd met één 7 ter compensatie. De SE-vakken zijn een 7.</w:t>
      </w:r>
    </w:p>
    <w:p w14:paraId="1D8876C2" w14:textId="237D4760" w:rsidR="003F604B" w:rsidRPr="00C515E5" w:rsidRDefault="003F604B">
      <w:pPr>
        <w:rPr>
          <w:rFonts w:cstheme="minorHAnsi"/>
        </w:rPr>
      </w:pPr>
      <w:r w:rsidRPr="00C515E5">
        <w:rPr>
          <w:rFonts w:cstheme="minorHAnsi"/>
        </w:rPr>
        <w:br w:type="page"/>
      </w:r>
    </w:p>
    <w:p w14:paraId="5232CF5C" w14:textId="4E012D97" w:rsidR="003F604B" w:rsidRDefault="003F604B" w:rsidP="003F604B">
      <w:pPr>
        <w:pStyle w:val="Kop1Bijlage"/>
        <w:numPr>
          <w:ilvl w:val="0"/>
          <w:numId w:val="0"/>
        </w:numPr>
      </w:pPr>
      <w:bookmarkStart w:id="46" w:name="_Ref216754340"/>
      <w:bookmarkStart w:id="47" w:name="_Toc216761479"/>
      <w:r>
        <w:lastRenderedPageBreak/>
        <w:t>Bijlage 9</w:t>
      </w:r>
      <w:r>
        <w:tab/>
        <w:t>Dossiers van leerlingen</w:t>
      </w:r>
      <w:bookmarkEnd w:id="46"/>
      <w:bookmarkEnd w:id="47"/>
    </w:p>
    <w:p w14:paraId="0249DBCF" w14:textId="77777777" w:rsidR="003F604B" w:rsidRPr="00CB4B36" w:rsidRDefault="003F604B" w:rsidP="003F604B">
      <w:pPr>
        <w:pStyle w:val="Tekstzonderregelspatiring"/>
      </w:pPr>
      <w:r w:rsidRPr="00CB4B36">
        <w:t>Voor elke leerling is een dossier beschikbaar, opgebouwd uit vijf onderdelen:</w:t>
      </w:r>
    </w:p>
    <w:p w14:paraId="66825071" w14:textId="77777777" w:rsidR="003F604B" w:rsidRPr="00CB4B36" w:rsidRDefault="003F604B" w:rsidP="003F604B">
      <w:pPr>
        <w:pStyle w:val="Tekstzonderregelspatiring"/>
      </w:pPr>
      <w:r w:rsidRPr="00CB4B36">
        <w:t>1) Het administratieve deel</w:t>
      </w:r>
      <w:r w:rsidRPr="00CB4B36">
        <w:tab/>
      </w:r>
      <w:r w:rsidRPr="00CB4B36">
        <w:tab/>
      </w:r>
      <w:r w:rsidRPr="00CB4B36">
        <w:tab/>
        <w:t>-&gt; administratief dossier</w:t>
      </w:r>
    </w:p>
    <w:p w14:paraId="3054DA64" w14:textId="77777777" w:rsidR="003F604B" w:rsidRPr="00CB4B36" w:rsidRDefault="003F604B" w:rsidP="003F604B">
      <w:pPr>
        <w:pStyle w:val="Tekstzonderregelspatiring"/>
      </w:pPr>
      <w:r w:rsidRPr="00CB4B36">
        <w:t>2) Het zorg deel</w:t>
      </w:r>
      <w:r w:rsidRPr="00CB4B36">
        <w:tab/>
      </w:r>
      <w:r w:rsidRPr="00CB4B36">
        <w:tab/>
      </w:r>
      <w:r w:rsidRPr="00CB4B36">
        <w:tab/>
      </w:r>
      <w:r>
        <w:tab/>
      </w:r>
      <w:r w:rsidRPr="00CB4B36">
        <w:tab/>
        <w:t>-&gt; zorgdossier</w:t>
      </w:r>
    </w:p>
    <w:p w14:paraId="424B08EB" w14:textId="77777777" w:rsidR="003F604B" w:rsidRPr="00CB4B36" w:rsidRDefault="003F604B" w:rsidP="003F604B">
      <w:pPr>
        <w:pStyle w:val="Tekstzonderregelspatiring"/>
      </w:pPr>
      <w:r w:rsidRPr="00CB4B36">
        <w:t>3) Ontwikkelingsdeel</w:t>
      </w:r>
      <w:r w:rsidRPr="00CB4B36">
        <w:tab/>
      </w:r>
      <w:r w:rsidRPr="00CB4B36">
        <w:tab/>
      </w:r>
      <w:r w:rsidRPr="00CB4B36">
        <w:tab/>
      </w:r>
      <w:r w:rsidRPr="00CB4B36">
        <w:tab/>
        <w:t>-&gt; LVS in computer</w:t>
      </w:r>
    </w:p>
    <w:p w14:paraId="53A1EA00" w14:textId="77777777" w:rsidR="003F604B" w:rsidRPr="00CB4B36" w:rsidRDefault="003F604B" w:rsidP="003F604B">
      <w:pPr>
        <w:pStyle w:val="Tekstzonderregelspatiring"/>
      </w:pPr>
      <w:r w:rsidRPr="00CB4B36">
        <w:t>4) Klassenmap</w:t>
      </w:r>
      <w:r w:rsidRPr="00CB4B36">
        <w:tab/>
      </w:r>
      <w:r w:rsidRPr="00CB4B36">
        <w:tab/>
      </w:r>
      <w:r w:rsidRPr="00CB4B36">
        <w:tab/>
      </w:r>
      <w:r w:rsidRPr="00CB4B36">
        <w:tab/>
      </w:r>
      <w:r w:rsidRPr="00CB4B36">
        <w:tab/>
        <w:t>-&gt; klassenmap</w:t>
      </w:r>
    </w:p>
    <w:p w14:paraId="059AD88C" w14:textId="77777777" w:rsidR="003F604B" w:rsidRPr="00CB4B36" w:rsidRDefault="003F604B" w:rsidP="003F604B">
      <w:pPr>
        <w:pStyle w:val="Tekstzonderregelspatiring"/>
      </w:pPr>
      <w:r w:rsidRPr="00CB4B36">
        <w:t>5) Mail</w:t>
      </w:r>
      <w:r w:rsidRPr="00CB4B36">
        <w:tab/>
      </w:r>
      <w:r w:rsidRPr="00CB4B36">
        <w:tab/>
      </w:r>
      <w:r w:rsidRPr="00CB4B36">
        <w:tab/>
      </w:r>
      <w:r w:rsidRPr="00CB4B36">
        <w:tab/>
      </w:r>
      <w:r w:rsidRPr="00CB4B36">
        <w:tab/>
      </w:r>
      <w:r w:rsidRPr="00CB4B36">
        <w:tab/>
        <w:t>-&gt; in computer</w:t>
      </w:r>
    </w:p>
    <w:p w14:paraId="20721E78" w14:textId="77777777" w:rsidR="003F604B" w:rsidRPr="00CB4B36" w:rsidRDefault="003F604B" w:rsidP="003F604B">
      <w:pPr>
        <w:pStyle w:val="Tekstzonderregelspatiring"/>
      </w:pPr>
    </w:p>
    <w:p w14:paraId="5507B07E" w14:textId="77777777" w:rsidR="003F604B" w:rsidRPr="00CB4B36" w:rsidRDefault="003F604B" w:rsidP="003F604B">
      <w:pPr>
        <w:pStyle w:val="Tekstzonderregelspatiring"/>
      </w:pPr>
      <w:r w:rsidRPr="00CB4B36">
        <w:t>1) Administratief zorgdossier</w:t>
      </w:r>
    </w:p>
    <w:p w14:paraId="230AB5E1" w14:textId="77777777" w:rsidR="003F604B" w:rsidRPr="00CB4B36" w:rsidRDefault="003F604B" w:rsidP="003F604B">
      <w:pPr>
        <w:pStyle w:val="Tekstzonderregelspatiring"/>
      </w:pPr>
      <w:r w:rsidRPr="00CB4B36">
        <w:t>- Aanmeldingsformulier</w:t>
      </w:r>
    </w:p>
    <w:p w14:paraId="6CF045FD" w14:textId="77777777" w:rsidR="003F604B" w:rsidRPr="00CB4B36" w:rsidRDefault="003F604B" w:rsidP="003F604B">
      <w:pPr>
        <w:pStyle w:val="Tekstzonderregelspatiring"/>
      </w:pPr>
      <w:r w:rsidRPr="00CB4B36">
        <w:t>- Toestemmingsverklaring gegevens opvragen</w:t>
      </w:r>
    </w:p>
    <w:p w14:paraId="58B9DF2A" w14:textId="77777777" w:rsidR="003F604B" w:rsidRPr="00CB4B36" w:rsidRDefault="003F604B" w:rsidP="003F604B">
      <w:pPr>
        <w:pStyle w:val="Tekstzonderregelspatiring"/>
      </w:pPr>
      <w:r w:rsidRPr="00CB4B36">
        <w:t>- Toestemmingsverklaring gegevens doorsturen naar derden (RVC, VCI)</w:t>
      </w:r>
    </w:p>
    <w:p w14:paraId="6DB32998" w14:textId="77777777" w:rsidR="003F604B" w:rsidRPr="00CB4B36" w:rsidRDefault="003F604B" w:rsidP="003F604B">
      <w:pPr>
        <w:pStyle w:val="Tekstzonderregelspatiring"/>
      </w:pPr>
      <w:r w:rsidRPr="00CB4B36">
        <w:t>- Toestemmingsverklaring aanvullen onderzoek</w:t>
      </w:r>
    </w:p>
    <w:p w14:paraId="0D4F962C" w14:textId="77777777" w:rsidR="003F604B" w:rsidRPr="00CB4B36" w:rsidRDefault="003F604B" w:rsidP="003F604B">
      <w:pPr>
        <w:pStyle w:val="Tekstzonderregelspatiring"/>
      </w:pPr>
      <w:r w:rsidRPr="00CB4B36">
        <w:t>- Zij-instromer: schoolwisselaarsformulier en uitschrijvingsbewijs.</w:t>
      </w:r>
    </w:p>
    <w:p w14:paraId="4140C377" w14:textId="77777777" w:rsidR="003F604B" w:rsidRPr="00CB4B36" w:rsidRDefault="003F604B" w:rsidP="003F604B">
      <w:pPr>
        <w:pStyle w:val="Tekstzonderregelspatiring"/>
      </w:pPr>
      <w:r w:rsidRPr="00CB4B36">
        <w:t xml:space="preserve">- Burgerservicenummer </w:t>
      </w:r>
    </w:p>
    <w:p w14:paraId="6C978FE2" w14:textId="77777777" w:rsidR="003F604B" w:rsidRPr="00CB4B36" w:rsidRDefault="003F604B" w:rsidP="003F604B">
      <w:pPr>
        <w:pStyle w:val="Tekstzonderregelspatiring"/>
      </w:pPr>
      <w:r w:rsidRPr="00CB4B36">
        <w:t>- Pasfoto’s</w:t>
      </w:r>
    </w:p>
    <w:p w14:paraId="0D77C146" w14:textId="77777777" w:rsidR="003F604B" w:rsidRPr="00CB4B36" w:rsidRDefault="003F604B" w:rsidP="003F604B">
      <w:pPr>
        <w:pStyle w:val="Tekstzonderregelspatiring"/>
      </w:pPr>
      <w:r w:rsidRPr="00CB4B36">
        <w:t>- Historisch uittreksel van geboorteregister</w:t>
      </w:r>
    </w:p>
    <w:p w14:paraId="463E4AC2" w14:textId="77777777" w:rsidR="003F604B" w:rsidRPr="00CB4B36" w:rsidRDefault="003F604B" w:rsidP="003F604B">
      <w:pPr>
        <w:pStyle w:val="Tekstzonderregelspatiring"/>
      </w:pPr>
      <w:r w:rsidRPr="00CB4B36">
        <w:t xml:space="preserve">- Kopie </w:t>
      </w:r>
      <w:proofErr w:type="gramStart"/>
      <w:r w:rsidRPr="00CB4B36">
        <w:t>ID /</w:t>
      </w:r>
      <w:proofErr w:type="gramEnd"/>
      <w:r w:rsidRPr="00CB4B36">
        <w:t xml:space="preserve"> paspoort (leerling en ouders)</w:t>
      </w:r>
    </w:p>
    <w:p w14:paraId="5EC6D462" w14:textId="77777777" w:rsidR="003F604B" w:rsidRPr="00CB4B36" w:rsidRDefault="003F604B" w:rsidP="003F604B">
      <w:pPr>
        <w:pStyle w:val="Tekstzonderregelspatiring"/>
      </w:pPr>
      <w:r w:rsidRPr="00CB4B36">
        <w:t>- Dyslexieverklaring</w:t>
      </w:r>
    </w:p>
    <w:p w14:paraId="0CCEA0A0" w14:textId="77777777" w:rsidR="003F604B" w:rsidRPr="00CB4B36" w:rsidRDefault="003F604B" w:rsidP="003F604B">
      <w:pPr>
        <w:pStyle w:val="Tekstzonderregelspatiring"/>
      </w:pPr>
      <w:r w:rsidRPr="00CB4B36">
        <w:t xml:space="preserve">- beschikkingen: </w:t>
      </w:r>
      <w:r>
        <w:t>LWOO (van SWV)</w:t>
      </w:r>
    </w:p>
    <w:p w14:paraId="6DF4D89D" w14:textId="77777777" w:rsidR="003F604B" w:rsidRPr="00CB4B36" w:rsidRDefault="003F604B" w:rsidP="003F604B">
      <w:pPr>
        <w:pStyle w:val="Tekstzonderregelspatiring"/>
      </w:pPr>
      <w:r w:rsidRPr="00CB4B36">
        <w:t xml:space="preserve">- </w:t>
      </w:r>
      <w:r>
        <w:t>SWV-</w:t>
      </w:r>
      <w:r w:rsidRPr="00CB4B36">
        <w:t>correspondentie (</w:t>
      </w:r>
      <w:proofErr w:type="gramStart"/>
      <w:r w:rsidRPr="00CB4B36">
        <w:t>LWOO plaatsing</w:t>
      </w:r>
      <w:proofErr w:type="gramEnd"/>
      <w:r w:rsidRPr="00CB4B36">
        <w:t>)</w:t>
      </w:r>
    </w:p>
    <w:p w14:paraId="6526EB9B" w14:textId="77777777" w:rsidR="003F604B" w:rsidRPr="00CB4B36" w:rsidRDefault="003F604B" w:rsidP="003F604B">
      <w:pPr>
        <w:pStyle w:val="Tekstzonderregelspatiring"/>
      </w:pPr>
    </w:p>
    <w:p w14:paraId="21297ACB" w14:textId="77777777" w:rsidR="003F604B" w:rsidRPr="00CB4B36" w:rsidRDefault="003F604B" w:rsidP="003F604B">
      <w:pPr>
        <w:pStyle w:val="Tekstzonderregelspatiring"/>
      </w:pPr>
      <w:r w:rsidRPr="00CB4B36">
        <w:t>2) Zorgdeel</w:t>
      </w:r>
    </w:p>
    <w:p w14:paraId="4F587D49" w14:textId="77777777" w:rsidR="003F604B" w:rsidRPr="00CB4B36" w:rsidRDefault="003F604B" w:rsidP="003F604B">
      <w:pPr>
        <w:pStyle w:val="Tekstzonderregelspatiring"/>
      </w:pPr>
      <w:r w:rsidRPr="00CB4B36">
        <w:t xml:space="preserve">- </w:t>
      </w:r>
      <w:proofErr w:type="gramStart"/>
      <w:r w:rsidRPr="00CB4B36">
        <w:t>Info /</w:t>
      </w:r>
      <w:proofErr w:type="gramEnd"/>
      <w:r w:rsidRPr="00CB4B36">
        <w:t xml:space="preserve"> kopie OKI</w:t>
      </w:r>
      <w:r>
        <w:t>-</w:t>
      </w:r>
      <w:r w:rsidRPr="00CB4B36">
        <w:t>DOC</w:t>
      </w:r>
    </w:p>
    <w:p w14:paraId="10CB3490" w14:textId="77777777" w:rsidR="003F604B" w:rsidRPr="00CB4B36" w:rsidRDefault="003F604B" w:rsidP="003F604B">
      <w:pPr>
        <w:pStyle w:val="Tekstzonderregelspatiring"/>
      </w:pPr>
      <w:r w:rsidRPr="00CB4B36">
        <w:t>- Didactische gegevens (</w:t>
      </w:r>
      <w:proofErr w:type="spellStart"/>
      <w:r w:rsidRPr="00CB4B36">
        <w:t>dle’s</w:t>
      </w:r>
      <w:proofErr w:type="spellEnd"/>
      <w:r w:rsidRPr="00CB4B36">
        <w:t>)</w:t>
      </w:r>
      <w:r w:rsidRPr="00CB4B36">
        <w:tab/>
      </w:r>
      <w:r w:rsidRPr="00CB4B36">
        <w:tab/>
        <w:t>-&gt; ruwe testmaterialen en uitwerkingen</w:t>
      </w:r>
    </w:p>
    <w:p w14:paraId="5EAC2006" w14:textId="77777777" w:rsidR="003F604B" w:rsidRPr="00CB4B36" w:rsidRDefault="003F604B" w:rsidP="003F604B">
      <w:pPr>
        <w:pStyle w:val="Tekstzonderregelspatiring"/>
      </w:pPr>
      <w:r w:rsidRPr="00CB4B36">
        <w:t>- Intelligentiegegevens (IQ en profiel)</w:t>
      </w:r>
      <w:r w:rsidRPr="00CB4B36">
        <w:tab/>
        <w:t>-&gt; ruwe testmaterialen uit uitwerkingen</w:t>
      </w:r>
    </w:p>
    <w:p w14:paraId="0C556A5D" w14:textId="77777777" w:rsidR="003F604B" w:rsidRPr="00CB4B36" w:rsidRDefault="003F604B" w:rsidP="003F604B">
      <w:pPr>
        <w:pStyle w:val="Tekstzonderregelspatiring"/>
      </w:pPr>
      <w:r w:rsidRPr="00CB4B36">
        <w:t>- Sociaal-emotionele gegevens</w:t>
      </w:r>
      <w:r w:rsidRPr="00CB4B36">
        <w:tab/>
      </w:r>
      <w:r w:rsidRPr="00CB4B36">
        <w:tab/>
        <w:t>-&gt; ruwe testmaterialen</w:t>
      </w:r>
    </w:p>
    <w:p w14:paraId="43DE1FA4" w14:textId="77777777" w:rsidR="003F604B" w:rsidRPr="00CB4B36" w:rsidRDefault="003F604B" w:rsidP="003F604B">
      <w:pPr>
        <w:pStyle w:val="Tekstzonderregelspatiring"/>
      </w:pPr>
    </w:p>
    <w:p w14:paraId="3B70B6B6" w14:textId="77777777" w:rsidR="003F604B" w:rsidRPr="00CB4B36" w:rsidRDefault="003F604B" w:rsidP="003F604B">
      <w:pPr>
        <w:pStyle w:val="Tekstzonderregelspatiring"/>
      </w:pPr>
      <w:r w:rsidRPr="00CB4B36">
        <w:t>3) Ontwikkelingsdeel</w:t>
      </w:r>
    </w:p>
    <w:p w14:paraId="6E1E3FAD" w14:textId="77777777" w:rsidR="003F604B" w:rsidRPr="00CB4B36" w:rsidRDefault="003F604B" w:rsidP="003F604B">
      <w:pPr>
        <w:pStyle w:val="Tekstzonderregelspatiring"/>
      </w:pPr>
      <w:r w:rsidRPr="00CB4B36">
        <w:t>- Schoolresultaten en persoonlijke groei (PTA, rapport, getuigschrift, Port Folio)</w:t>
      </w:r>
    </w:p>
    <w:p w14:paraId="197DCEB4" w14:textId="77777777" w:rsidR="003F604B" w:rsidRPr="00CB4B36" w:rsidRDefault="003F604B" w:rsidP="003F604B">
      <w:pPr>
        <w:pStyle w:val="Tekstzonderregelspatiring"/>
      </w:pPr>
      <w:r w:rsidRPr="00CB4B36">
        <w:t xml:space="preserve">- Afspraken vanuit </w:t>
      </w:r>
      <w:proofErr w:type="gramStart"/>
      <w:r w:rsidRPr="00CB4B36">
        <w:t>leerlingbespreking /</w:t>
      </w:r>
      <w:proofErr w:type="gramEnd"/>
      <w:r w:rsidRPr="00CB4B36">
        <w:t xml:space="preserve"> zorglijn</w:t>
      </w:r>
    </w:p>
    <w:p w14:paraId="0A6F96CD" w14:textId="77777777" w:rsidR="003F604B" w:rsidRPr="00CB4B36" w:rsidRDefault="003F604B" w:rsidP="003F604B">
      <w:pPr>
        <w:pStyle w:val="Tekstzonderregelspatiring"/>
      </w:pPr>
      <w:r w:rsidRPr="00CB4B36">
        <w:t>- Geplande interventies (wie, wat hoe wanneer)</w:t>
      </w:r>
    </w:p>
    <w:p w14:paraId="75F8EDEB" w14:textId="77777777" w:rsidR="003F604B" w:rsidRPr="00CB4B36" w:rsidRDefault="003F604B" w:rsidP="003F604B">
      <w:pPr>
        <w:pStyle w:val="Tekstzonderregelspatiring"/>
      </w:pPr>
      <w:r w:rsidRPr="00CB4B36">
        <w:t xml:space="preserve">- Effecten van de interventies </w:t>
      </w:r>
    </w:p>
    <w:p w14:paraId="69CC3A18" w14:textId="77777777" w:rsidR="003F604B" w:rsidRPr="00CB4B36" w:rsidRDefault="003F604B" w:rsidP="003F604B">
      <w:pPr>
        <w:pStyle w:val="Tekstzonderregelspatiring"/>
      </w:pPr>
      <w:r w:rsidRPr="00CB4B36">
        <w:t>- Contacten met ouders</w:t>
      </w:r>
    </w:p>
    <w:p w14:paraId="5ADD8FF2" w14:textId="77777777" w:rsidR="003F604B" w:rsidRPr="00CB4B36" w:rsidRDefault="003F604B" w:rsidP="003F604B">
      <w:pPr>
        <w:pStyle w:val="Tekstzonderregelspatiring"/>
      </w:pPr>
      <w:r w:rsidRPr="00CB4B36">
        <w:t>- Contacten met externen</w:t>
      </w:r>
    </w:p>
    <w:p w14:paraId="00E81FF8" w14:textId="77777777" w:rsidR="003F604B" w:rsidRPr="00CB4B36" w:rsidRDefault="003F604B" w:rsidP="003F604B">
      <w:pPr>
        <w:pStyle w:val="Tekstzonderregelspatiring"/>
      </w:pPr>
      <w:r w:rsidRPr="00CB4B36">
        <w:t>- Verzuimregistratie</w:t>
      </w:r>
    </w:p>
    <w:p w14:paraId="641F1388" w14:textId="77777777" w:rsidR="003F604B" w:rsidRPr="00CB4B36" w:rsidRDefault="003F604B" w:rsidP="003F604B">
      <w:pPr>
        <w:pStyle w:val="Tekstzonderregelspatiring"/>
      </w:pPr>
      <w:r w:rsidRPr="00CB4B36">
        <w:t>- Incidentenregistratie en –bespreking</w:t>
      </w:r>
    </w:p>
    <w:p w14:paraId="173D2938" w14:textId="77777777" w:rsidR="003F604B" w:rsidRPr="00CB4B36" w:rsidRDefault="003F604B" w:rsidP="003F604B">
      <w:pPr>
        <w:pStyle w:val="Tekstzonderregelspatiring"/>
      </w:pPr>
      <w:r w:rsidRPr="00CB4B36">
        <w:t>- Doorverwijzingen</w:t>
      </w:r>
    </w:p>
    <w:p w14:paraId="2062FBFF" w14:textId="77777777" w:rsidR="003F604B" w:rsidRPr="00CB4B36" w:rsidRDefault="003F604B" w:rsidP="003F604B">
      <w:pPr>
        <w:pStyle w:val="Tekstzonderregelspatiring"/>
      </w:pPr>
      <w:r w:rsidRPr="00CB4B36">
        <w:t xml:space="preserve">- Hulpverleners/zorgrapportages (Kunstzinnige Therapie, euritmie, FRT, RT, </w:t>
      </w:r>
      <w:r>
        <w:t xml:space="preserve">MFN, </w:t>
      </w:r>
      <w:r w:rsidRPr="00CB4B36">
        <w:t>…)</w:t>
      </w:r>
    </w:p>
    <w:p w14:paraId="106A3763" w14:textId="77777777" w:rsidR="003F604B" w:rsidRPr="00CB4B36" w:rsidRDefault="003F604B" w:rsidP="003F604B">
      <w:pPr>
        <w:pStyle w:val="Tekstzonderregelspatiring"/>
      </w:pPr>
      <w:r w:rsidRPr="00CB4B36">
        <w:t>- Schorsingsbrieven</w:t>
      </w:r>
    </w:p>
    <w:p w14:paraId="55DB8AF5" w14:textId="77777777" w:rsidR="003F604B" w:rsidRPr="00CB4B36" w:rsidRDefault="003F604B" w:rsidP="003F604B">
      <w:pPr>
        <w:pStyle w:val="Tekstzonderregelspatiring"/>
      </w:pPr>
      <w:r w:rsidRPr="00CB4B36">
        <w:t>- Schriftelijke bevestigingen 2</w:t>
      </w:r>
      <w:r w:rsidRPr="00CB4B36">
        <w:rPr>
          <w:vertAlign w:val="superscript"/>
        </w:rPr>
        <w:t>e</w:t>
      </w:r>
      <w:r w:rsidRPr="00CB4B36">
        <w:t xml:space="preserve"> en 3</w:t>
      </w:r>
      <w:r w:rsidRPr="00CB4B36">
        <w:rPr>
          <w:vertAlign w:val="superscript"/>
        </w:rPr>
        <w:t>e</w:t>
      </w:r>
      <w:r w:rsidRPr="00CB4B36">
        <w:t xml:space="preserve"> li</w:t>
      </w:r>
      <w:r>
        <w:t>jninstellingen (leerplicht, JBRA, GGZ</w:t>
      </w:r>
      <w:r w:rsidRPr="00CB4B36">
        <w:t>, …)</w:t>
      </w:r>
    </w:p>
    <w:p w14:paraId="626EC978" w14:textId="77777777" w:rsidR="003F604B" w:rsidRPr="00CB4B36" w:rsidRDefault="003F604B" w:rsidP="003F604B">
      <w:pPr>
        <w:pStyle w:val="Tekstzonderregelspatiring"/>
      </w:pPr>
    </w:p>
    <w:p w14:paraId="4F33F315" w14:textId="77777777" w:rsidR="003F604B" w:rsidRPr="00CB4B36" w:rsidRDefault="003F604B" w:rsidP="003F604B">
      <w:pPr>
        <w:pStyle w:val="Tekstzonderregelspatiring"/>
      </w:pPr>
      <w:r w:rsidRPr="00CB4B36">
        <w:t>4) Klassenmap</w:t>
      </w:r>
    </w:p>
    <w:p w14:paraId="17015B73" w14:textId="77777777" w:rsidR="003F604B" w:rsidRDefault="003F604B" w:rsidP="003F604B">
      <w:pPr>
        <w:pStyle w:val="Tekstzonderregelspatiring"/>
      </w:pPr>
      <w:r w:rsidRPr="00CB4B36">
        <w:t xml:space="preserve">- </w:t>
      </w:r>
      <w:proofErr w:type="gramStart"/>
      <w:r w:rsidRPr="00CB4B36">
        <w:t>Groepsoverzicht</w:t>
      </w:r>
      <w:r>
        <w:t xml:space="preserve">  /</w:t>
      </w:r>
      <w:proofErr w:type="gramEnd"/>
      <w:r>
        <w:t xml:space="preserve"> </w:t>
      </w:r>
      <w:r w:rsidRPr="00CB4B36">
        <w:t xml:space="preserve"> Handelingsitems</w:t>
      </w:r>
      <w:r>
        <w:t xml:space="preserve"> / </w:t>
      </w:r>
      <w:r w:rsidRPr="00CB4B36">
        <w:t>POP formulier</w:t>
      </w:r>
    </w:p>
    <w:p w14:paraId="2A1E170E" w14:textId="77777777" w:rsidR="003F604B" w:rsidRPr="00CB4B36" w:rsidRDefault="003F604B" w:rsidP="003F604B">
      <w:pPr>
        <w:pStyle w:val="Tekstzonderregelspatiring"/>
      </w:pPr>
      <w:r w:rsidRPr="00CB4B36">
        <w:t>- Verslagen van gesprekken (met mentor, leerkrachten, ouders, …)</w:t>
      </w:r>
    </w:p>
    <w:p w14:paraId="5F674A7A" w14:textId="77777777" w:rsidR="003F604B" w:rsidRPr="00CB4B36" w:rsidRDefault="003F604B" w:rsidP="003F604B">
      <w:pPr>
        <w:pStyle w:val="Tekstzonderregelspatiring"/>
      </w:pPr>
      <w:r w:rsidRPr="00CB4B36">
        <w:t>- Verslag van vergaderingen (zorgteam, PV, OV-overleg)</w:t>
      </w:r>
    </w:p>
    <w:p w14:paraId="18A114B9" w14:textId="77777777" w:rsidR="003F604B" w:rsidRPr="00CB4B36" w:rsidRDefault="003F604B" w:rsidP="003F604B">
      <w:pPr>
        <w:pStyle w:val="Tekstzonderregelspatiring"/>
      </w:pPr>
    </w:p>
    <w:p w14:paraId="76A4ADFB" w14:textId="77777777" w:rsidR="003F604B" w:rsidRPr="00CB4B36" w:rsidRDefault="003F604B" w:rsidP="003F604B">
      <w:pPr>
        <w:pStyle w:val="Tekstzonderregelspatiring"/>
      </w:pPr>
      <w:r w:rsidRPr="00CB4B36">
        <w:t>5) Mail</w:t>
      </w:r>
    </w:p>
    <w:p w14:paraId="440B5B50" w14:textId="164B708F" w:rsidR="003F604B" w:rsidRDefault="003F604B" w:rsidP="003F604B">
      <w:pPr>
        <w:pStyle w:val="Kop1Bijlage"/>
        <w:numPr>
          <w:ilvl w:val="0"/>
          <w:numId w:val="0"/>
        </w:numPr>
      </w:pPr>
      <w:bookmarkStart w:id="48" w:name="_Ref216755609"/>
      <w:bookmarkStart w:id="49" w:name="_Toc216761480"/>
      <w:r>
        <w:lastRenderedPageBreak/>
        <w:t>Bijlage 10</w:t>
      </w:r>
      <w:r>
        <w:tab/>
      </w:r>
      <w:r w:rsidRPr="00E00C2E">
        <w:t>Toelatingsbeleid,</w:t>
      </w:r>
      <w:r>
        <w:t xml:space="preserve"> </w:t>
      </w:r>
      <w:r w:rsidRPr="00E00C2E">
        <w:t xml:space="preserve">-procedure en </w:t>
      </w:r>
      <w:r>
        <w:t>–</w:t>
      </w:r>
      <w:r w:rsidRPr="00E00C2E">
        <w:t>criteria</w:t>
      </w:r>
      <w:bookmarkEnd w:id="48"/>
      <w:bookmarkEnd w:id="49"/>
    </w:p>
    <w:p w14:paraId="09296FF9" w14:textId="77777777" w:rsidR="003F604B" w:rsidRPr="00CB4B36" w:rsidRDefault="003F604B" w:rsidP="003F604B">
      <w:pPr>
        <w:pStyle w:val="Tekstzonderregelspatiring"/>
        <w:rPr>
          <w:b/>
        </w:rPr>
      </w:pPr>
      <w:r w:rsidRPr="00CB4B36">
        <w:rPr>
          <w:b/>
        </w:rPr>
        <w:t>Het toelatingsbeleid</w:t>
      </w:r>
      <w:r w:rsidRPr="00CB4B36">
        <w:rPr>
          <w:b/>
        </w:rPr>
        <w:fldChar w:fldCharType="begin"/>
      </w:r>
      <w:r w:rsidRPr="00CB4B36">
        <w:rPr>
          <w:b/>
        </w:rPr>
        <w:instrText xml:space="preserve"> TC "</w:instrText>
      </w:r>
      <w:bookmarkStart w:id="50" w:name="_Toc139045991"/>
      <w:bookmarkStart w:id="51" w:name="_Toc139706351"/>
      <w:r w:rsidRPr="00CB4B36">
        <w:rPr>
          <w:b/>
        </w:rPr>
        <w:instrText>Het toelatingsbeleid</w:instrText>
      </w:r>
      <w:bookmarkEnd w:id="50"/>
      <w:bookmarkEnd w:id="51"/>
      <w:r w:rsidRPr="00CB4B36">
        <w:rPr>
          <w:b/>
        </w:rPr>
        <w:instrText xml:space="preserve">" \f C \l "3" </w:instrText>
      </w:r>
      <w:r w:rsidRPr="00CB4B36">
        <w:rPr>
          <w:b/>
        </w:rPr>
        <w:fldChar w:fldCharType="end"/>
      </w:r>
    </w:p>
    <w:p w14:paraId="15B94FAB" w14:textId="54A3BC3D" w:rsidR="003F604B" w:rsidRPr="00CB4B36" w:rsidRDefault="003F604B" w:rsidP="003F604B">
      <w:pPr>
        <w:pStyle w:val="Tekstzonderregelspatiring"/>
      </w:pPr>
      <w:r w:rsidRPr="00CB4B36">
        <w:t xml:space="preserve">Het toelatingsbeleid van de Tobiasschool houdt nauw verband met de doelstellingen voor VMBO-leerwegondersteunend onderwijs en de visie van de Tobiasschool op onderwijs en hulpverlening aan leerlingen met een bedreigde ontwikkeling. Zie de criteria van </w:t>
      </w:r>
      <w:r w:rsidRPr="00723FE8">
        <w:t xml:space="preserve">het </w:t>
      </w:r>
      <w:r>
        <w:t>Samenwerkingsverband (</w:t>
      </w:r>
      <w:r w:rsidRPr="00723FE8">
        <w:t>SWV</w:t>
      </w:r>
      <w:r>
        <w:t xml:space="preserve">), zie </w:t>
      </w:r>
      <w:proofErr w:type="spellStart"/>
      <w:r>
        <w:t>Tobiasleerlingprofiel</w:t>
      </w:r>
      <w:proofErr w:type="spellEnd"/>
      <w:r w:rsidRPr="00723FE8">
        <w:t>.</w:t>
      </w:r>
    </w:p>
    <w:p w14:paraId="01320D0B" w14:textId="77777777" w:rsidR="003F604B" w:rsidRPr="00CB4B36" w:rsidRDefault="003F604B" w:rsidP="003F604B">
      <w:pPr>
        <w:pStyle w:val="Tekstzonderregelspatiring"/>
      </w:pPr>
    </w:p>
    <w:p w14:paraId="782B2221" w14:textId="77777777" w:rsidR="003F604B" w:rsidRPr="00CB4B36" w:rsidRDefault="003F604B" w:rsidP="003F604B">
      <w:pPr>
        <w:pStyle w:val="Tekstzonderregelspatiring"/>
        <w:rPr>
          <w:b/>
        </w:rPr>
      </w:pPr>
      <w:r w:rsidRPr="00CB4B36">
        <w:rPr>
          <w:b/>
        </w:rPr>
        <w:t>De toelatingsprocedure</w:t>
      </w:r>
      <w:r w:rsidRPr="00CB4B36">
        <w:rPr>
          <w:b/>
        </w:rPr>
        <w:fldChar w:fldCharType="begin"/>
      </w:r>
      <w:r w:rsidRPr="00CB4B36">
        <w:rPr>
          <w:b/>
        </w:rPr>
        <w:instrText xml:space="preserve"> TC "</w:instrText>
      </w:r>
      <w:bookmarkStart w:id="52" w:name="_Toc139045992"/>
      <w:bookmarkStart w:id="53" w:name="_Toc139706352"/>
      <w:r w:rsidRPr="00CB4B36">
        <w:rPr>
          <w:b/>
        </w:rPr>
        <w:instrText>De toelatingsprocedure</w:instrText>
      </w:r>
      <w:bookmarkEnd w:id="52"/>
      <w:bookmarkEnd w:id="53"/>
      <w:r w:rsidRPr="00CB4B36">
        <w:rPr>
          <w:b/>
        </w:rPr>
        <w:instrText xml:space="preserve">" \f C \l "3" </w:instrText>
      </w:r>
      <w:r w:rsidRPr="00CB4B36">
        <w:rPr>
          <w:b/>
        </w:rPr>
        <w:fldChar w:fldCharType="end"/>
      </w:r>
    </w:p>
    <w:p w14:paraId="29C9429A" w14:textId="77777777" w:rsidR="003F604B" w:rsidRPr="00CB4B36" w:rsidRDefault="003F604B" w:rsidP="003F604B">
      <w:pPr>
        <w:pStyle w:val="Tekstzonderregelspatiring"/>
      </w:pPr>
      <w:r w:rsidRPr="00CB4B36">
        <w:t>De eerste stap is meestal kennismaking. Deze vindt plaats middels een informatief gesprek (op afspraak) met de ZC. Dan kan de aanmelding volgen.</w:t>
      </w:r>
    </w:p>
    <w:p w14:paraId="290CE1A4" w14:textId="287955D7" w:rsidR="003F604B" w:rsidRPr="00CB4B36" w:rsidRDefault="003F604B" w:rsidP="003F604B">
      <w:pPr>
        <w:pStyle w:val="Tekstzonderregelspatiring"/>
      </w:pPr>
      <w:r w:rsidRPr="00CB4B36">
        <w:t>De ouder(s)/verzorger(s) vullen het aanmeldingsformulier van de school in en sturen dit naar de administratie van de school. Door het zetten van een handtekening is de aanmelding een feit.</w:t>
      </w:r>
    </w:p>
    <w:p w14:paraId="6E39264B" w14:textId="77777777" w:rsidR="003F604B" w:rsidRPr="00CB4B36" w:rsidRDefault="003F604B" w:rsidP="003F604B">
      <w:pPr>
        <w:pStyle w:val="Tekstzonderregelspatiring"/>
      </w:pPr>
      <w:r w:rsidRPr="00CB4B36">
        <w:t>Aanmelding voor het leerwegonders</w:t>
      </w:r>
      <w:r>
        <w:t xml:space="preserve">teunend onderwijs (LWOO) loopt </w:t>
      </w:r>
      <w:r w:rsidRPr="00CB4B36">
        <w:t xml:space="preserve">via </w:t>
      </w:r>
      <w:r>
        <w:t>het SWV</w:t>
      </w:r>
      <w:r w:rsidRPr="00CB4B36">
        <w:t xml:space="preserve">. De leerling moet voldoen aan de verwijzingscriteria voor het Leerweg Ondersteunend Onderwijs (LWOO). Dit houdt in grote lijnen in: </w:t>
      </w:r>
    </w:p>
    <w:p w14:paraId="217F03A8" w14:textId="77777777" w:rsidR="003F604B" w:rsidRPr="00CB4B36" w:rsidRDefault="003F604B" w:rsidP="008D4EF0">
      <w:pPr>
        <w:pStyle w:val="Tekstzonderregelspatiring"/>
        <w:numPr>
          <w:ilvl w:val="0"/>
          <w:numId w:val="30"/>
        </w:numPr>
      </w:pPr>
      <w:proofErr w:type="gramStart"/>
      <w:r w:rsidRPr="00CB4B36">
        <w:t>dat</w:t>
      </w:r>
      <w:proofErr w:type="gramEnd"/>
      <w:r w:rsidRPr="00CB4B36">
        <w:t xml:space="preserve"> de leerling in aanleg en vermogen het VMBO moet kunnen volgen</w:t>
      </w:r>
    </w:p>
    <w:p w14:paraId="20BC19FA" w14:textId="77777777" w:rsidR="003F604B" w:rsidRPr="00CB4B36" w:rsidRDefault="003F604B" w:rsidP="008D4EF0">
      <w:pPr>
        <w:pStyle w:val="Tekstzonderregelspatiring"/>
        <w:numPr>
          <w:ilvl w:val="0"/>
          <w:numId w:val="30"/>
        </w:numPr>
      </w:pPr>
      <w:proofErr w:type="gramStart"/>
      <w:r w:rsidRPr="00CB4B36">
        <w:t>de</w:t>
      </w:r>
      <w:proofErr w:type="gramEnd"/>
      <w:r w:rsidRPr="00CB4B36">
        <w:t xml:space="preserve"> leerachterstand niet meer dan drie jaar moet bedragen</w:t>
      </w:r>
    </w:p>
    <w:p w14:paraId="6B3D4C68" w14:textId="77777777" w:rsidR="003F604B" w:rsidRPr="00CB4B36" w:rsidRDefault="003F604B" w:rsidP="008D4EF0">
      <w:pPr>
        <w:pStyle w:val="Tekstzonderregelspatiring"/>
        <w:numPr>
          <w:ilvl w:val="0"/>
          <w:numId w:val="30"/>
        </w:numPr>
      </w:pPr>
      <w:proofErr w:type="gramStart"/>
      <w:r w:rsidRPr="00CB4B36">
        <w:t>er</w:t>
      </w:r>
      <w:proofErr w:type="gramEnd"/>
      <w:r w:rsidRPr="00CB4B36">
        <w:t xml:space="preserve"> gekeken wordt naar de aard van de sociaal emotionele problematiek</w:t>
      </w:r>
    </w:p>
    <w:p w14:paraId="29A921A7" w14:textId="77777777" w:rsidR="003F604B" w:rsidRPr="00CB4B36" w:rsidRDefault="003F604B" w:rsidP="003F604B">
      <w:pPr>
        <w:pStyle w:val="Tekstzonderregelspatiring"/>
      </w:pPr>
      <w:r w:rsidRPr="00CB4B36">
        <w:t xml:space="preserve">Na aanmelding vindt er een intakegesprek met de ZC. De orthopedagoog doet waar nodig aanvullend onderzoek. De ZC </w:t>
      </w:r>
      <w:r>
        <w:t xml:space="preserve">en OP zorgen </w:t>
      </w:r>
      <w:r w:rsidRPr="00CB4B36">
        <w:t>voor volledigheid</w:t>
      </w:r>
      <w:r>
        <w:t xml:space="preserve"> van dossiers</w:t>
      </w:r>
      <w:r w:rsidRPr="00CB4B36">
        <w:t xml:space="preserve">. </w:t>
      </w:r>
    </w:p>
    <w:p w14:paraId="587CBE7C" w14:textId="77777777" w:rsidR="003F604B" w:rsidRPr="00CB4B36" w:rsidRDefault="003F604B" w:rsidP="003F604B">
      <w:pPr>
        <w:pStyle w:val="Tekstzonderregelspatiring"/>
      </w:pPr>
      <w:r w:rsidRPr="00CB4B36">
        <w:t>In de plaatsingsvergadering, waaraan de bovengenoemde deelnemen wordt het advies tot wel/niet plaatsing van een leerling opgesteld. De Schoolleider besluit tot wel/niet plaatsen van een leerling.</w:t>
      </w:r>
      <w:r>
        <w:t xml:space="preserve"> Bij over-aanmelding vindt loting plaats.</w:t>
      </w:r>
    </w:p>
    <w:p w14:paraId="44A48B70" w14:textId="77777777" w:rsidR="003F604B" w:rsidRPr="00CB4B36" w:rsidRDefault="003F604B" w:rsidP="003F604B">
      <w:pPr>
        <w:pStyle w:val="Tekstzonderregelspatiring"/>
      </w:pPr>
    </w:p>
    <w:p w14:paraId="77863335" w14:textId="77777777" w:rsidR="003F604B" w:rsidRPr="00CB4B36" w:rsidRDefault="003F604B" w:rsidP="003F604B">
      <w:pPr>
        <w:pStyle w:val="Tekstzonderregelspatiring"/>
        <w:rPr>
          <w:b/>
        </w:rPr>
      </w:pPr>
      <w:r w:rsidRPr="00CB4B36">
        <w:rPr>
          <w:b/>
        </w:rPr>
        <w:t>Toelatingscriteria</w:t>
      </w:r>
    </w:p>
    <w:p w14:paraId="72676B31" w14:textId="77777777" w:rsidR="003F604B" w:rsidRDefault="003F604B" w:rsidP="003F604B">
      <w:pPr>
        <w:pStyle w:val="Tekstzonderregelspatiring"/>
      </w:pPr>
      <w:r w:rsidRPr="00CB4B36">
        <w:rPr>
          <w:i/>
        </w:rPr>
        <w:t>Algemeen</w:t>
      </w:r>
      <w:r w:rsidRPr="00CB4B36">
        <w:t xml:space="preserve"> geldt dat de leerling past binnen het profiel en hulpaanbod van de Tobiasschool. Er is altijd een </w:t>
      </w:r>
      <w:r>
        <w:t>aanwijzing van het SWV voor LWOO (eventueel met cluster 2)</w:t>
      </w:r>
      <w:r w:rsidRPr="00CB4B36">
        <w:t>.</w:t>
      </w:r>
      <w:r>
        <w:t xml:space="preserve"> De richtlijn voor het IQ is tussen de 80 en 90. De intelligentie ondergrens is 75. Ligt het IQ hieronder, dan is compensatie nodig op ander gebied. Bij intelligentie tussen de 91 en 120 is extra Sociaal Emotioneel onderzoek nodig. </w:t>
      </w:r>
      <w:r w:rsidRPr="009F5922">
        <w:t>Er zijn veel leerlingen, binnen de gestapelde problemat</w:t>
      </w:r>
      <w:r>
        <w:t>iek, met dyslexie, dyscalculie en een brede leerstoornis</w:t>
      </w:r>
      <w:r w:rsidRPr="009F5922">
        <w:t>.</w:t>
      </w:r>
      <w:r>
        <w:t xml:space="preserve"> </w:t>
      </w:r>
    </w:p>
    <w:p w14:paraId="04882938" w14:textId="77777777" w:rsidR="003F604B" w:rsidRPr="009F5922" w:rsidRDefault="003F604B" w:rsidP="003F604B">
      <w:pPr>
        <w:pStyle w:val="Tekstzonderregelspatiring"/>
      </w:pPr>
      <w:r w:rsidRPr="009F5922">
        <w:t>De leerachterstand is niet groter dan 3 jaar.</w:t>
      </w:r>
      <w:r>
        <w:t xml:space="preserve"> Daarbij is een leerachterstand op ten minste twee van de vier domeinen inzichtelijk rekenen (IR), begrijpend lezen (BL), technische lezen en spellen. Tenminste moet IR en/of BL een leerachterstand hebben binnen de bandbreedte van 0,25 tot 0,5. Soms is er e</w:t>
      </w:r>
      <w:r w:rsidRPr="009F5922">
        <w:t>en grote discrepantie tussen potentie en leervorderingen.</w:t>
      </w:r>
      <w:r>
        <w:t xml:space="preserve"> Er is vaak grote d</w:t>
      </w:r>
      <w:r w:rsidRPr="009F5922">
        <w:t>is</w:t>
      </w:r>
      <w:r>
        <w:t>crepantie tussen verschillende vaardigheden</w:t>
      </w:r>
      <w:r w:rsidRPr="009F5922">
        <w:t xml:space="preserve"> (aansluiten bij sterke kanten, versterken zwakke kanten).</w:t>
      </w:r>
    </w:p>
    <w:p w14:paraId="76A20AE7" w14:textId="77777777" w:rsidR="003F604B" w:rsidRPr="00CB4B36" w:rsidRDefault="003F604B" w:rsidP="003F604B">
      <w:pPr>
        <w:pStyle w:val="Tekstzonderregelspatiring"/>
      </w:pPr>
    </w:p>
    <w:p w14:paraId="41893DA6" w14:textId="77777777" w:rsidR="003F604B" w:rsidRPr="00CB4B36" w:rsidRDefault="003F604B" w:rsidP="003F604B">
      <w:pPr>
        <w:pStyle w:val="Tekstzonderregelspatiring"/>
      </w:pPr>
      <w:r w:rsidRPr="00CB4B36">
        <w:rPr>
          <w:i/>
        </w:rPr>
        <w:t>Sociaal-emotioneel</w:t>
      </w:r>
      <w:r w:rsidRPr="00CB4B36">
        <w:t xml:space="preserve"> gezien </w:t>
      </w:r>
      <w:r>
        <w:t>hebben alle Leerlingen</w:t>
      </w:r>
      <w:r w:rsidRPr="00CB4B36">
        <w:t xml:space="preserve"> zorgvragen (</w:t>
      </w:r>
      <w:r>
        <w:t xml:space="preserve">regelmatig met </w:t>
      </w:r>
      <w:r w:rsidRPr="00CB4B36">
        <w:t>stapelproblematiek). Er is behoefte aan zowel aparte didactische begeleiding als sociaal emotionele veiligheid. Specifieke zorgvragen: internaliserend, (o.a. vanuit ASS), faalangst, andere angststoornissen. Veel ll. hebben een laag zelfbeeld en gering zelfvertrouwen. Ze hebben weinig zelfreflectie met betrekking tot eigen kunnen en gedrag. Deze leerlingen hebben vaak externe sturing en aangebrachte structuur nodig.</w:t>
      </w:r>
    </w:p>
    <w:p w14:paraId="490EDB5A" w14:textId="77777777" w:rsidR="003F604B" w:rsidRPr="00CB4B36" w:rsidRDefault="003F604B" w:rsidP="003F604B">
      <w:pPr>
        <w:pStyle w:val="Tekstzonderregelspatiring"/>
      </w:pPr>
      <w:r w:rsidRPr="00CB4B36">
        <w:t xml:space="preserve">Daarnaast zijn er leerlingen met de diagnoses AD(H)D, </w:t>
      </w:r>
      <w:r>
        <w:t>ASS</w:t>
      </w:r>
      <w:r w:rsidRPr="00CB4B36">
        <w:t>, en Angststoornissen die naar binnen gericht tot uiting komen. Deze leerlingen</w:t>
      </w:r>
      <w:r>
        <w:t xml:space="preserve"> </w:t>
      </w:r>
      <w:r w:rsidRPr="00CB4B36">
        <w:t xml:space="preserve">krijgen begeleiding van </w:t>
      </w:r>
      <w:r>
        <w:t xml:space="preserve">de Begeleider Passendonderwijs (vanuit </w:t>
      </w:r>
      <w:proofErr w:type="spellStart"/>
      <w:r>
        <w:t>Altra</w:t>
      </w:r>
      <w:proofErr w:type="spellEnd"/>
      <w:r>
        <w:t>).</w:t>
      </w:r>
    </w:p>
    <w:p w14:paraId="5A01E190" w14:textId="77777777" w:rsidR="003F604B" w:rsidRDefault="003F604B" w:rsidP="003F604B">
      <w:pPr>
        <w:pStyle w:val="Tekstzonderregelspatiring"/>
      </w:pPr>
      <w:r>
        <w:br w:type="page"/>
      </w:r>
    </w:p>
    <w:p w14:paraId="34C044DC" w14:textId="1F35A58B" w:rsidR="003F604B" w:rsidRDefault="003F604B" w:rsidP="003F604B">
      <w:pPr>
        <w:pStyle w:val="Kop1Bijlage"/>
        <w:numPr>
          <w:ilvl w:val="0"/>
          <w:numId w:val="0"/>
        </w:numPr>
      </w:pPr>
      <w:bookmarkStart w:id="54" w:name="_Ref216755596"/>
      <w:bookmarkStart w:id="55" w:name="_Toc216761481"/>
      <w:r>
        <w:lastRenderedPageBreak/>
        <w:t>Bijlage 11</w:t>
      </w:r>
      <w:r>
        <w:tab/>
        <w:t>Stroomdiagram intake – handelingsadvies</w:t>
      </w:r>
      <w:bookmarkEnd w:id="54"/>
      <w:bookmarkEnd w:id="55"/>
    </w:p>
    <w:p w14:paraId="38678F9D" w14:textId="2A3CF48D" w:rsidR="003F604B" w:rsidRDefault="003F604B" w:rsidP="003F604B">
      <w:pPr>
        <w:jc w:val="center"/>
      </w:pPr>
      <w:r>
        <w:rPr>
          <w:noProof/>
        </w:rPr>
        <w:drawing>
          <wp:inline distT="0" distB="0" distL="0" distR="0" wp14:anchorId="7F7E96BE" wp14:editId="0855F067">
            <wp:extent cx="3702271" cy="7476067"/>
            <wp:effectExtent l="0" t="0" r="635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8">
                      <a:extLst>
                        <a:ext uri="{28A0092B-C50C-407E-A947-70E740481C1C}">
                          <a14:useLocalDpi xmlns:a14="http://schemas.microsoft.com/office/drawing/2010/main" val="0"/>
                        </a:ext>
                      </a:extLst>
                    </a:blip>
                    <a:stretch>
                      <a:fillRect/>
                    </a:stretch>
                  </pic:blipFill>
                  <pic:spPr>
                    <a:xfrm>
                      <a:off x="0" y="0"/>
                      <a:ext cx="3758089" cy="7588782"/>
                    </a:xfrm>
                    <a:prstGeom prst="rect">
                      <a:avLst/>
                    </a:prstGeom>
                  </pic:spPr>
                </pic:pic>
              </a:graphicData>
            </a:graphic>
          </wp:inline>
        </w:drawing>
      </w:r>
    </w:p>
    <w:p w14:paraId="77FD4748" w14:textId="77777777" w:rsidR="003F604B" w:rsidRDefault="003F604B" w:rsidP="003F604B"/>
    <w:p w14:paraId="4AA49FC6" w14:textId="77777777" w:rsidR="003F604B" w:rsidRPr="00F45F12" w:rsidRDefault="003F604B" w:rsidP="003F604B">
      <w:r>
        <w:t>Plaatsingscommissie: SL, ZC, OP</w:t>
      </w:r>
      <w:r>
        <w:br/>
        <w:t>AM: administratie</w:t>
      </w:r>
      <w:r>
        <w:br/>
        <w:t>ll.: leerling</w:t>
      </w:r>
    </w:p>
    <w:p w14:paraId="2399A183" w14:textId="6CF6244B" w:rsidR="003F604B" w:rsidRDefault="003F604B" w:rsidP="003F604B">
      <w:pPr>
        <w:pStyle w:val="Kop1Bijlage"/>
        <w:numPr>
          <w:ilvl w:val="0"/>
          <w:numId w:val="0"/>
        </w:numPr>
      </w:pPr>
      <w:bookmarkStart w:id="56" w:name="_Ref216754097"/>
      <w:bookmarkStart w:id="57" w:name="_Toc216761482"/>
      <w:r>
        <w:lastRenderedPageBreak/>
        <w:t>Bijlage 12</w:t>
      </w:r>
      <w:r>
        <w:tab/>
        <w:t>Extra ondersteuning</w:t>
      </w:r>
      <w:bookmarkEnd w:id="56"/>
      <w:bookmarkEnd w:id="57"/>
    </w:p>
    <w:p w14:paraId="57D5D80F" w14:textId="77777777" w:rsidR="003F604B" w:rsidRPr="00CB4B36" w:rsidRDefault="003F604B" w:rsidP="003F604B">
      <w:pPr>
        <w:pStyle w:val="Tekstzonderregelspatiring"/>
      </w:pPr>
      <w:r w:rsidRPr="00CB4B36">
        <w:t>Remedial teaching (RT)</w:t>
      </w:r>
    </w:p>
    <w:p w14:paraId="41CE9D80" w14:textId="3809D3D4" w:rsidR="003F604B" w:rsidRPr="00CB4B36" w:rsidRDefault="003F604B" w:rsidP="003F604B">
      <w:pPr>
        <w:pStyle w:val="Tekstzonderregelspatiring"/>
      </w:pPr>
      <w:r w:rsidRPr="00CB4B36">
        <w:t xml:space="preserve">Remedial teaching wordt vooral gegeven aan die leerlingen die buiten de klas extra ondersteuning nodig hebben bij lezen, spelling, schrijven en rekenen. Niet alle leerlingen hebben deze vorm van hulp nodig. De beslissing of een leerling voor RT in aanmerking komt wordt op advies van de orthopedagoog en/of vakdocent Nederlands/ wiskunde genomen door de ZC. </w:t>
      </w:r>
      <w:r>
        <w:t xml:space="preserve">De Cito wordt hierbij geanalyseerd. </w:t>
      </w:r>
      <w:r w:rsidRPr="00CB4B36">
        <w:t xml:space="preserve">De RT wordt soms kort (6 weken wiskunde taal) maar soms ook 8 maanden gegeven. RT wordt in kleine groepjes gegeven. Vooraf en achteraf wordt het niveau getest of in een gesprek vastgesteld en genoteerd. Na afloop wordt een verslag gemaakt door de </w:t>
      </w:r>
      <w:proofErr w:type="spellStart"/>
      <w:r w:rsidRPr="00CB4B36">
        <w:t>RT’er</w:t>
      </w:r>
      <w:proofErr w:type="spellEnd"/>
      <w:r w:rsidRPr="00CB4B36">
        <w:t xml:space="preserve"> voor de leerling, de mentor, de ZC en vakleerkracht Nederlands. De mentor informeert de ouders</w:t>
      </w:r>
      <w:r>
        <w:t xml:space="preserve"> over de ontwikkeling</w:t>
      </w:r>
      <w:r w:rsidRPr="00CB4B36">
        <w:t>.</w:t>
      </w:r>
      <w:r>
        <w:t xml:space="preserve"> Vooraf vraagt de </w:t>
      </w:r>
      <w:proofErr w:type="gramStart"/>
      <w:r>
        <w:t>ZC toestemming</w:t>
      </w:r>
      <w:proofErr w:type="gramEnd"/>
      <w:r>
        <w:t xml:space="preserve"> aan ouders.</w:t>
      </w:r>
    </w:p>
    <w:p w14:paraId="1153AE28" w14:textId="77777777" w:rsidR="003F604B" w:rsidRPr="00CB4B36" w:rsidRDefault="003F604B" w:rsidP="003F604B">
      <w:pPr>
        <w:pStyle w:val="Tekstzonderregelspatiring"/>
      </w:pPr>
    </w:p>
    <w:p w14:paraId="524CF318" w14:textId="77777777" w:rsidR="003F604B" w:rsidRPr="00CB4B36" w:rsidRDefault="003F604B" w:rsidP="003F604B">
      <w:pPr>
        <w:pStyle w:val="Tekstzonderregelspatiring"/>
      </w:pPr>
      <w:r w:rsidRPr="00CB4B36">
        <w:t>Faalangst reductietraining (FRT)</w:t>
      </w:r>
    </w:p>
    <w:p w14:paraId="6D16D341" w14:textId="77777777" w:rsidR="003F604B" w:rsidRPr="00CB4B36" w:rsidRDefault="003F604B" w:rsidP="003F604B">
      <w:pPr>
        <w:pStyle w:val="Tekstzonderregelspatiring"/>
      </w:pPr>
      <w:r>
        <w:t xml:space="preserve">FRT wordt ingezet wanneer </w:t>
      </w:r>
      <w:proofErr w:type="gramStart"/>
      <w:r>
        <w:t>er bij</w:t>
      </w:r>
      <w:proofErr w:type="gramEnd"/>
      <w:r>
        <w:t xml:space="preserve"> presteren (toetsen) faalangst optreedt. </w:t>
      </w:r>
      <w:r w:rsidRPr="00CB4B36">
        <w:t xml:space="preserve">Er wordt o.a. gewerkt aan ontspanningsoefeningen, positief denken, de invloed van eten en drinken op energie en stress e.d. </w:t>
      </w:r>
      <w:r>
        <w:t>in relatie met faalangst. Het bevordert rust en van daaruit zelfvertrouwen.</w:t>
      </w:r>
    </w:p>
    <w:p w14:paraId="1FB36844" w14:textId="77777777" w:rsidR="003F604B" w:rsidRPr="00CB4B36" w:rsidRDefault="003F604B" w:rsidP="003F604B">
      <w:pPr>
        <w:pStyle w:val="Tekstzonderregelspatiring"/>
      </w:pPr>
      <w:r w:rsidRPr="00CB4B36">
        <w:t>Wanneer</w:t>
      </w:r>
      <w:r>
        <w:t xml:space="preserve"> er</w:t>
      </w:r>
      <w:r w:rsidRPr="00CB4B36">
        <w:t xml:space="preserve"> blijkt ernstige faalangs</w:t>
      </w:r>
      <w:r>
        <w:t xml:space="preserve">t te zijn kan de </w:t>
      </w:r>
      <w:proofErr w:type="gramStart"/>
      <w:r>
        <w:t xml:space="preserve">ZC </w:t>
      </w:r>
      <w:r w:rsidRPr="00CB4B36">
        <w:t>hulp</w:t>
      </w:r>
      <w:proofErr w:type="gramEnd"/>
      <w:r w:rsidRPr="00CB4B36">
        <w:t xml:space="preserve"> inzetten in vorm van</w:t>
      </w:r>
      <w:r>
        <w:t xml:space="preserve"> individuele of groeps-F</w:t>
      </w:r>
      <w:r w:rsidRPr="00CB4B36">
        <w:t xml:space="preserve">RT. Alle betrokkenen (mentor, ouders, leerling, FRT-trainer, orthopedagoog e.d.) kunnen bij de </w:t>
      </w:r>
      <w:proofErr w:type="gramStart"/>
      <w:r w:rsidRPr="00CB4B36">
        <w:t>ZC leerlingen</w:t>
      </w:r>
      <w:proofErr w:type="gramEnd"/>
      <w:r w:rsidRPr="00CB4B36">
        <w:t xml:space="preserve"> opgeven die volgens hen hiervoor in aanmerking komen. Bij leerlingen uit klas 4 wordt gekeken in hoeverre er faalangst is en of leerlingen behoefte hebben aan FRT i.v.m. de examens in dat jaar.</w:t>
      </w:r>
    </w:p>
    <w:p w14:paraId="40B3B1B9" w14:textId="77777777" w:rsidR="003F604B" w:rsidRPr="00CB4B36" w:rsidRDefault="003F604B" w:rsidP="003F604B">
      <w:pPr>
        <w:pStyle w:val="Tekstzonderregelspatiring"/>
      </w:pPr>
      <w:r w:rsidRPr="00CB4B36">
        <w:t xml:space="preserve">Daarnaast zijn </w:t>
      </w:r>
      <w:r>
        <w:t>er voor elke leerling ongeveer 3</w:t>
      </w:r>
      <w:r w:rsidRPr="00CB4B36">
        <w:t xml:space="preserve"> klassikale FRT-lessen welke verspreid aan bod komen tot en met klas 3. </w:t>
      </w:r>
    </w:p>
    <w:p w14:paraId="48B5E8D0" w14:textId="77777777" w:rsidR="003F604B" w:rsidRPr="00CB4B36" w:rsidRDefault="003F604B" w:rsidP="003F604B">
      <w:pPr>
        <w:pStyle w:val="Tekstzonderregelspatiring"/>
      </w:pPr>
      <w:r w:rsidRPr="00CB4B36">
        <w:t>De FRT-trainer draagt achteraf zijn bevindingen over aan de mentor en de ZC. De mentor informeert ouders, eventueel met de FRT-trainer. In het getuigschrift wordt kort een verslagje geschreven.</w:t>
      </w:r>
    </w:p>
    <w:p w14:paraId="05B14EE7" w14:textId="77777777" w:rsidR="003F604B" w:rsidRDefault="003F604B" w:rsidP="003F604B">
      <w:pPr>
        <w:pStyle w:val="Tekstzonderregelspatiring"/>
      </w:pPr>
    </w:p>
    <w:p w14:paraId="7E2CB780" w14:textId="77777777" w:rsidR="003F604B" w:rsidRDefault="003F604B" w:rsidP="003F604B">
      <w:pPr>
        <w:pStyle w:val="Tekstzonderregelspatiring"/>
      </w:pPr>
      <w:r>
        <w:t>Mindfulness (MFN)</w:t>
      </w:r>
    </w:p>
    <w:p w14:paraId="1488A390" w14:textId="77777777" w:rsidR="003F604B" w:rsidRDefault="003F604B" w:rsidP="003F604B">
      <w:pPr>
        <w:pStyle w:val="Tekstzonderregelspatiring"/>
        <w:rPr>
          <w:rFonts w:eastAsia="Times New Roman" w:cs="Times New Roman"/>
        </w:rPr>
      </w:pPr>
      <w:r>
        <w:rPr>
          <w:rFonts w:eastAsia="Times New Roman" w:cs="Times New Roman"/>
        </w:rPr>
        <w:t>Dit kan ook wel aandachts-training genoemd worden. Het helpt om krachtiger te staan door te leren met de golven van het leven om te gaan. Er wordt geleerd om meer bewust, in het ‘nu’ te zijn en op deze manier om te gaan met stress, gedachten (piekeren) en emoties (depressie). Met behulp van meditatie, groepsinteractie en theoretische kennis wordt geleerd gedachten, gevoelens en prikkels gewaar te worden en los te laten. Een verschil met FRT dat hier de gedachten kunnen passeren en dat bij FRT de negatieve gedachten worden vervangen door positieve.</w:t>
      </w:r>
    </w:p>
    <w:p w14:paraId="58F77ABE" w14:textId="77777777" w:rsidR="003F604B" w:rsidRDefault="003F604B" w:rsidP="003F604B">
      <w:pPr>
        <w:pStyle w:val="Tekstzonderregelspatiring"/>
      </w:pPr>
      <w:r>
        <w:rPr>
          <w:rFonts w:eastAsia="Times New Roman" w:cs="Times New Roman"/>
        </w:rPr>
        <w:t xml:space="preserve">De lessen zijn in een groep van ongeveer 8 leerlingen. </w:t>
      </w:r>
      <w:r w:rsidRPr="00CB4B36">
        <w:t xml:space="preserve">Alle betrokkenen (mentor, ouders, leerling, FRT-trainer, orthopedagoog e.d.) kunnen bij de </w:t>
      </w:r>
      <w:proofErr w:type="gramStart"/>
      <w:r w:rsidRPr="00CB4B36">
        <w:t>ZC leerlingen</w:t>
      </w:r>
      <w:proofErr w:type="gramEnd"/>
      <w:r w:rsidRPr="00CB4B36">
        <w:t xml:space="preserve"> opgeven die volgens hen hiervoor in aanmerking komen</w:t>
      </w:r>
      <w:r>
        <w:t>.</w:t>
      </w:r>
    </w:p>
    <w:p w14:paraId="292CA40A" w14:textId="77777777" w:rsidR="003F604B" w:rsidRPr="00CB4B36" w:rsidRDefault="003F604B" w:rsidP="003F604B">
      <w:pPr>
        <w:pStyle w:val="Tekstzonderregelspatiring"/>
      </w:pPr>
      <w:r>
        <w:t xml:space="preserve">De MFN-trainer </w:t>
      </w:r>
      <w:r w:rsidRPr="00CB4B36">
        <w:t>draagt achteraf zijn bevindingen over aan de mentor en de ZC. De mentor informeert ouders, eventueel met de FRT-trainer. In het getuigschrift wordt kort een verslagje geschreven.</w:t>
      </w:r>
    </w:p>
    <w:p w14:paraId="309DE561" w14:textId="77777777" w:rsidR="003F604B" w:rsidRPr="00CB4B36" w:rsidRDefault="003F604B" w:rsidP="003F604B">
      <w:pPr>
        <w:pStyle w:val="Tekstzonderregelspatiring"/>
      </w:pPr>
    </w:p>
    <w:p w14:paraId="700F7020" w14:textId="77777777" w:rsidR="003F604B" w:rsidRPr="00CB4B36" w:rsidRDefault="003F604B" w:rsidP="003F604B">
      <w:pPr>
        <w:pStyle w:val="Tekstzonderregelspatiring"/>
      </w:pPr>
      <w:r w:rsidRPr="00CB4B36">
        <w:t>Euritmie</w:t>
      </w:r>
    </w:p>
    <w:p w14:paraId="1B4D7862" w14:textId="77777777" w:rsidR="003F604B" w:rsidRPr="00CB4B36" w:rsidRDefault="003F604B" w:rsidP="003F604B">
      <w:pPr>
        <w:pStyle w:val="Tekstzonderregelspatiring"/>
      </w:pPr>
      <w:r w:rsidRPr="00CB4B36">
        <w:t xml:space="preserve">Euritmietherapie is een bewegingstherapie waarbij wordt uitgegaan van de gedachte dat een mens die in beweging komt aansluiting vindt bij zijn levenskrachten. Maar dan zijn alleen uiterlijke bewegingen niet voldoende; de mens moet vooral innerlijk in beweging komen. De opnieuw in beweging gebrachte levenskrachten kunnen hem helpen weer gezond te worden. Er wordt gewerkt met harmonische bewegingen die uit de natuur zijn afgeleid. </w:t>
      </w:r>
    </w:p>
    <w:p w14:paraId="06100BB7" w14:textId="77777777" w:rsidR="003F604B" w:rsidRPr="00CB4B36" w:rsidRDefault="003F604B" w:rsidP="003F604B">
      <w:pPr>
        <w:pStyle w:val="Tekstzonderregelspatiring"/>
      </w:pPr>
      <w:r w:rsidRPr="00CB4B36">
        <w:t>Achteraf wordt een verslag geschreven en aan ouders, mentor en ZC gegeven.</w:t>
      </w:r>
    </w:p>
    <w:p w14:paraId="309E233A" w14:textId="77777777" w:rsidR="003F604B" w:rsidRPr="00CB4B36" w:rsidRDefault="003F604B" w:rsidP="003F604B">
      <w:pPr>
        <w:pStyle w:val="Tekstzonderregelspatiring"/>
      </w:pPr>
    </w:p>
    <w:p w14:paraId="2E4E5002" w14:textId="65B35844" w:rsidR="003F604B" w:rsidRPr="00CB4B36" w:rsidRDefault="003F604B" w:rsidP="003F604B">
      <w:pPr>
        <w:pStyle w:val="Tekstzonderregelspatiring"/>
      </w:pPr>
      <w:r w:rsidRPr="00CB4B36">
        <w:t>Sociale vaardigheidstraining (</w:t>
      </w:r>
      <w:proofErr w:type="spellStart"/>
      <w:r w:rsidRPr="00CB4B36">
        <w:t>sova</w:t>
      </w:r>
      <w:proofErr w:type="spellEnd"/>
      <w:r w:rsidRPr="00CB4B36">
        <w:t xml:space="preserve"> training)</w:t>
      </w:r>
      <w:r>
        <w:br/>
        <w:t>In</w:t>
      </w:r>
      <w:r w:rsidRPr="00CB4B36">
        <w:t xml:space="preserve"> de periode </w:t>
      </w:r>
      <w:proofErr w:type="spellStart"/>
      <w:r w:rsidRPr="00CB4B36">
        <w:t>sova</w:t>
      </w:r>
      <w:proofErr w:type="spellEnd"/>
      <w:r w:rsidRPr="00CB4B36">
        <w:t xml:space="preserve"> in klas 1 </w:t>
      </w:r>
      <w:r>
        <w:t>wordt</w:t>
      </w:r>
      <w:r w:rsidRPr="00CB4B36">
        <w:t xml:space="preserve"> met thema’s gewerkt zoals grenzen aangeven, inleven in anderen, </w:t>
      </w:r>
      <w:r w:rsidRPr="00CB4B36">
        <w:lastRenderedPageBreak/>
        <w:t xml:space="preserve">verwoorden van gevoelens e.d. Dit wordt geoefend door rollenspellen, ervaringen delen, voorbeelden bij thema’s bedenken e.d. </w:t>
      </w:r>
    </w:p>
    <w:p w14:paraId="0D6019F2" w14:textId="77777777" w:rsidR="003F604B" w:rsidRPr="00CB4B36" w:rsidRDefault="003F604B" w:rsidP="003F604B">
      <w:pPr>
        <w:pStyle w:val="Tekstzonderregelspatiring"/>
      </w:pPr>
    </w:p>
    <w:p w14:paraId="3AD01BC0" w14:textId="77777777" w:rsidR="003F604B" w:rsidRPr="00CB4B36" w:rsidRDefault="003F604B" w:rsidP="003F604B">
      <w:pPr>
        <w:pStyle w:val="Tekstzonderregelspatiring"/>
      </w:pPr>
      <w:r w:rsidRPr="00CB4B36">
        <w:t>Huiswerk en bijles</w:t>
      </w:r>
    </w:p>
    <w:p w14:paraId="5CC56F7D" w14:textId="177EAC87" w:rsidR="003F604B" w:rsidRPr="00CB4B36" w:rsidRDefault="003F604B" w:rsidP="003F604B">
      <w:pPr>
        <w:pStyle w:val="Tekstzonderregelspatiring"/>
      </w:pPr>
      <w:r>
        <w:t xml:space="preserve">Vier </w:t>
      </w:r>
      <w:r w:rsidRPr="00CB4B36">
        <w:t>dagen na schooltijd wordt er vrijwel aansluitend huiswerkbegeleiding aangeboden in de huiswerkklas</w:t>
      </w:r>
      <w:r>
        <w:t xml:space="preserve"> (verzorgd door BPO en lkr.)</w:t>
      </w:r>
      <w:r w:rsidRPr="00CB4B36">
        <w:t>. Eenmaal per week kunnen de leerlingen bijles krijgen voor</w:t>
      </w:r>
      <w:r>
        <w:t xml:space="preserve"> Nederlands, Engels, wiskunde of</w:t>
      </w:r>
      <w:r w:rsidRPr="00CB4B36">
        <w:t xml:space="preserve"> economie. </w:t>
      </w:r>
    </w:p>
    <w:p w14:paraId="1D52E6FA" w14:textId="77777777" w:rsidR="003F604B" w:rsidRPr="00CB4B36" w:rsidRDefault="003F604B" w:rsidP="003F604B">
      <w:pPr>
        <w:pStyle w:val="Tekstzonderregelspatiring"/>
      </w:pPr>
    </w:p>
    <w:p w14:paraId="1073D320" w14:textId="3D228811" w:rsidR="003F604B" w:rsidRPr="00CB4B36" w:rsidRDefault="003F604B" w:rsidP="003F604B">
      <w:pPr>
        <w:pStyle w:val="Tekstzonderregelspatiring"/>
      </w:pPr>
      <w:r w:rsidRPr="00CB4B36">
        <w:t>De procedure werkt als volgt: leerkrachten</w:t>
      </w:r>
      <w:r>
        <w:t>, mentoren</w:t>
      </w:r>
      <w:r w:rsidRPr="00CB4B36">
        <w:t xml:space="preserve"> en de orthopedagoog </w:t>
      </w:r>
      <w:r>
        <w:t xml:space="preserve">kunnen </w:t>
      </w:r>
      <w:r w:rsidRPr="00CB4B36">
        <w:t>leerlingen opgeven bij de ZC</w:t>
      </w:r>
      <w:r>
        <w:t xml:space="preserve"> voor </w:t>
      </w:r>
      <w:proofErr w:type="spellStart"/>
      <w:r>
        <w:t>hwk</w:t>
      </w:r>
      <w:proofErr w:type="spellEnd"/>
      <w:r>
        <w:t xml:space="preserve"> en bij de bijles-coördinator voor bijles</w:t>
      </w:r>
      <w:r w:rsidRPr="00CB4B36">
        <w:t>. Klas 1 start vanaf februari met extra zorg omdat zij eerst aan d</w:t>
      </w:r>
      <w:r>
        <w:t>e school(drukte) mogen wennen.</w:t>
      </w:r>
    </w:p>
    <w:p w14:paraId="46771EFC" w14:textId="1A154645" w:rsidR="003F604B" w:rsidRPr="00CB4B36" w:rsidRDefault="003F604B" w:rsidP="008D4EF0">
      <w:pPr>
        <w:pStyle w:val="Tekstzonderregelspatiring"/>
        <w:numPr>
          <w:ilvl w:val="0"/>
          <w:numId w:val="31"/>
        </w:numPr>
      </w:pPr>
      <w:r w:rsidRPr="00CB4B36">
        <w:t xml:space="preserve">RT, FRT, </w:t>
      </w:r>
      <w:r>
        <w:t xml:space="preserve">MFN </w:t>
      </w:r>
      <w:r w:rsidRPr="00CB4B36">
        <w:t>en euritmie: ZC geeft na overleg met de orthopedagoog leerlingen op met hulpvragen. ZC informeert mentor en ouders.</w:t>
      </w:r>
    </w:p>
    <w:p w14:paraId="62EC7167" w14:textId="77777777" w:rsidR="003F604B" w:rsidRPr="00CB4B36" w:rsidRDefault="003F604B" w:rsidP="008D4EF0">
      <w:pPr>
        <w:pStyle w:val="Tekstzonderregelspatiring"/>
        <w:numPr>
          <w:ilvl w:val="0"/>
          <w:numId w:val="31"/>
        </w:numPr>
      </w:pPr>
      <w:r w:rsidRPr="00CB4B36">
        <w:t>Bijles: vakdocenten, mentoren gev</w:t>
      </w:r>
      <w:r>
        <w:t>en leerlingen op bij de bijlesdocent.</w:t>
      </w:r>
      <w:r w:rsidRPr="00CB4B36">
        <w:t xml:space="preserve"> </w:t>
      </w:r>
    </w:p>
    <w:p w14:paraId="23C75DAD" w14:textId="77777777" w:rsidR="003F604B" w:rsidRPr="00CB4B36" w:rsidRDefault="003F604B" w:rsidP="008D4EF0">
      <w:pPr>
        <w:pStyle w:val="Tekstzonderregelspatiring"/>
        <w:numPr>
          <w:ilvl w:val="0"/>
          <w:numId w:val="31"/>
        </w:numPr>
      </w:pPr>
      <w:r w:rsidRPr="00CB4B36">
        <w:t xml:space="preserve">Huiswerk: </w:t>
      </w:r>
      <w:r>
        <w:t>Mentoren geven leerlingen op</w:t>
      </w:r>
      <w:r w:rsidRPr="00CB4B36">
        <w:t xml:space="preserve"> bij de </w:t>
      </w:r>
      <w:r>
        <w:t>bijles-docent. Voor elk rapport krijgt de mentor een overzicht van aanwezigheid. Wanneer een leerling niet is komen opdagen wordt de mentor binnen twee dagen geïnformeerd.</w:t>
      </w:r>
    </w:p>
    <w:p w14:paraId="326186D9" w14:textId="6650F9D1" w:rsidR="003F604B" w:rsidRPr="00CB4B36" w:rsidRDefault="003F604B" w:rsidP="008D4EF0">
      <w:pPr>
        <w:pStyle w:val="Tekstzonderregelspatiring"/>
        <w:numPr>
          <w:ilvl w:val="0"/>
          <w:numId w:val="31"/>
        </w:numPr>
      </w:pPr>
      <w:r>
        <w:t>De verslagen</w:t>
      </w:r>
      <w:r w:rsidRPr="00CB4B36">
        <w:t xml:space="preserve"> </w:t>
      </w:r>
      <w:r>
        <w:t xml:space="preserve">van RT t/m euritmie </w:t>
      </w:r>
      <w:r w:rsidRPr="00CB4B36">
        <w:t>worden naar de ZC en de mentor gestuurd.</w:t>
      </w:r>
    </w:p>
    <w:p w14:paraId="627EF3DE" w14:textId="14D68A62" w:rsidR="003F604B" w:rsidRPr="00CB4B36" w:rsidRDefault="003F604B" w:rsidP="008D4EF0">
      <w:pPr>
        <w:pStyle w:val="Tekstzonderregelspatiring"/>
        <w:numPr>
          <w:ilvl w:val="0"/>
          <w:numId w:val="31"/>
        </w:numPr>
      </w:pPr>
      <w:r w:rsidRPr="00CB4B36">
        <w:t xml:space="preserve">De Evaluatie gebeurt met de </w:t>
      </w:r>
      <w:r>
        <w:t>SL-Z</w:t>
      </w:r>
      <w:r w:rsidRPr="00CB4B36">
        <w:t>org, het team wordt geïnformeerd in</w:t>
      </w:r>
      <w:r w:rsidR="00A850C4">
        <w:t xml:space="preserve"> de</w:t>
      </w:r>
      <w:r w:rsidRPr="00CB4B36">
        <w:t xml:space="preserve"> VO-</w:t>
      </w:r>
      <w:r w:rsidR="00A850C4">
        <w:t>vergadering</w:t>
      </w:r>
      <w:r w:rsidRPr="00CB4B36">
        <w:t xml:space="preserve">. </w:t>
      </w:r>
    </w:p>
    <w:p w14:paraId="3B5E7EF7" w14:textId="77777777" w:rsidR="003F604B" w:rsidRDefault="003F604B" w:rsidP="003F604B"/>
    <w:p w14:paraId="1828041F" w14:textId="0587987D" w:rsidR="00A850C4" w:rsidRDefault="00A850C4">
      <w:pPr>
        <w:rPr>
          <w:rFonts w:cstheme="minorHAnsi"/>
        </w:rPr>
      </w:pPr>
      <w:r>
        <w:rPr>
          <w:rFonts w:cstheme="minorHAnsi"/>
        </w:rPr>
        <w:br w:type="page"/>
      </w:r>
    </w:p>
    <w:p w14:paraId="4CBAE14B" w14:textId="1D0641C3" w:rsidR="005A0E4B" w:rsidRPr="00C041C8" w:rsidRDefault="005A0E4B" w:rsidP="00C041C8">
      <w:pPr>
        <w:pStyle w:val="Kop1Bijlage"/>
        <w:numPr>
          <w:ilvl w:val="0"/>
          <w:numId w:val="0"/>
        </w:numPr>
      </w:pPr>
      <w:r>
        <w:lastRenderedPageBreak/>
        <w:t>Bijlage 13</w:t>
      </w:r>
      <w:r>
        <w:tab/>
        <w:t xml:space="preserve">Dyslexiebeleid </w:t>
      </w:r>
    </w:p>
    <w:p w14:paraId="3861DA4E" w14:textId="77777777" w:rsidR="005A0E4B" w:rsidRPr="00486F6D" w:rsidRDefault="005A0E4B" w:rsidP="005A0E4B">
      <w:pPr>
        <w:autoSpaceDE w:val="0"/>
        <w:autoSpaceDN w:val="0"/>
        <w:adjustRightInd w:val="0"/>
        <w:rPr>
          <w:rFonts w:cstheme="minorHAnsi"/>
          <w:color w:val="000000"/>
          <w:sz w:val="40"/>
          <w:szCs w:val="40"/>
        </w:rPr>
      </w:pPr>
      <w:r w:rsidRPr="00486F6D">
        <w:rPr>
          <w:rFonts w:cstheme="minorHAnsi"/>
          <w:color w:val="000000"/>
          <w:sz w:val="40"/>
          <w:szCs w:val="40"/>
        </w:rPr>
        <w:t>Dyslexiebeleid 2020-2024</w:t>
      </w:r>
    </w:p>
    <w:p w14:paraId="1D00B6E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Sanne Dekker (schoolpsycholoog)</w:t>
      </w:r>
    </w:p>
    <w:p w14:paraId="3F76A513"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Anna Dekker (zorgcoördinator)</w:t>
      </w:r>
    </w:p>
    <w:p w14:paraId="45A790D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Esther van den Berg (psycholoog)</w:t>
      </w:r>
    </w:p>
    <w:p w14:paraId="486D2249" w14:textId="77777777" w:rsidR="005A0E4B" w:rsidRPr="00486F6D" w:rsidRDefault="005A0E4B" w:rsidP="005A0E4B">
      <w:pPr>
        <w:autoSpaceDE w:val="0"/>
        <w:autoSpaceDN w:val="0"/>
        <w:adjustRightInd w:val="0"/>
        <w:rPr>
          <w:rFonts w:cstheme="minorHAnsi"/>
          <w:color w:val="000000"/>
        </w:rPr>
      </w:pPr>
    </w:p>
    <w:p w14:paraId="1DC9269C" w14:textId="77777777" w:rsidR="005A0E4B" w:rsidRPr="00486F6D" w:rsidRDefault="005A0E4B" w:rsidP="005A0E4B">
      <w:pPr>
        <w:autoSpaceDE w:val="0"/>
        <w:autoSpaceDN w:val="0"/>
        <w:adjustRightInd w:val="0"/>
        <w:rPr>
          <w:rFonts w:cstheme="minorHAnsi"/>
          <w:b/>
          <w:bCs/>
          <w:color w:val="000000"/>
        </w:rPr>
      </w:pPr>
      <w:r w:rsidRPr="00486F6D">
        <w:rPr>
          <w:rFonts w:cstheme="minorHAnsi"/>
          <w:b/>
          <w:bCs/>
          <w:color w:val="000000"/>
        </w:rPr>
        <w:t>Doel en uitgangspunten dyslexiebeleid</w:t>
      </w:r>
    </w:p>
    <w:p w14:paraId="48DAEB37"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Op de Tobiasschool werken wij volgens het Protocol Dyslexie Voortgezet Onderwijs</w:t>
      </w:r>
    </w:p>
    <w:p w14:paraId="117E6DD5"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(Masterplan Dyslexie, 2013). Dit protocol biedt een leidraad voor het opstellen, uitvoeren en</w:t>
      </w:r>
      <w:r>
        <w:rPr>
          <w:rFonts w:cstheme="minorHAnsi"/>
          <w:color w:val="000000"/>
        </w:rPr>
        <w:t xml:space="preserve"> </w:t>
      </w:r>
      <w:r w:rsidRPr="00486F6D">
        <w:rPr>
          <w:rFonts w:cstheme="minorHAnsi"/>
          <w:color w:val="000000"/>
        </w:rPr>
        <w:t>evalueren van dyslexiebeleid. Dat beleid is een middel om de volgende doelen te bereiken:</w:t>
      </w:r>
    </w:p>
    <w:p w14:paraId="3A48377B"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Dyslectische leerlingen kunnen die opleiding volgen waartoe ze op basis van hun</w:t>
      </w:r>
      <w:r>
        <w:rPr>
          <w:rFonts w:cstheme="minorHAnsi"/>
          <w:color w:val="000000"/>
        </w:rPr>
        <w:t xml:space="preserve"> </w:t>
      </w:r>
      <w:r w:rsidRPr="00486F6D">
        <w:rPr>
          <w:rFonts w:cstheme="minorHAnsi"/>
          <w:color w:val="000000"/>
        </w:rPr>
        <w:t>cognitieve capaciteiten in staat zijn.</w:t>
      </w:r>
    </w:p>
    <w:p w14:paraId="7F853EE0"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Ze kunnen omgaan met hun dyslexie.</w:t>
      </w:r>
    </w:p>
    <w:p w14:paraId="35CA055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Ze vergroten hun functionele lees- en schrijfvaardigheid, zo nodig met hulpmiddelen.</w:t>
      </w:r>
    </w:p>
    <w:p w14:paraId="223CD9DE"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Het Protocol Dyslexie Voortgezet Onderwijs is afgestemd op het dyslexieprotocol</w:t>
      </w:r>
      <w:r>
        <w:rPr>
          <w:rFonts w:cstheme="minorHAnsi"/>
          <w:color w:val="000000"/>
        </w:rPr>
        <w:t xml:space="preserve"> </w:t>
      </w:r>
      <w:r w:rsidRPr="00486F6D">
        <w:rPr>
          <w:rFonts w:cstheme="minorHAnsi"/>
          <w:color w:val="000000"/>
        </w:rPr>
        <w:t>basisonderwijs, zodat er een doorgaande lijn is. De aanpak van dyslexie in het</w:t>
      </w:r>
      <w:r>
        <w:rPr>
          <w:rFonts w:cstheme="minorHAnsi"/>
          <w:color w:val="000000"/>
        </w:rPr>
        <w:t xml:space="preserve"> </w:t>
      </w:r>
      <w:r w:rsidRPr="00486F6D">
        <w:rPr>
          <w:rFonts w:cstheme="minorHAnsi"/>
          <w:color w:val="000000"/>
        </w:rPr>
        <w:t>basisonderwijs is sterk gericht op het remediëren. De aanpak in het voortgezet onderwijs</w:t>
      </w:r>
      <w:r>
        <w:rPr>
          <w:rFonts w:cstheme="minorHAnsi"/>
          <w:color w:val="000000"/>
        </w:rPr>
        <w:t xml:space="preserve"> </w:t>
      </w:r>
      <w:r w:rsidRPr="00486F6D">
        <w:rPr>
          <w:rFonts w:cstheme="minorHAnsi"/>
          <w:color w:val="000000"/>
        </w:rPr>
        <w:t>vraagt naast het remediëren ook om compenseren en dispenseren. Bij het werken met</w:t>
      </w:r>
      <w:r>
        <w:rPr>
          <w:rFonts w:cstheme="minorHAnsi"/>
          <w:color w:val="000000"/>
        </w:rPr>
        <w:t xml:space="preserve"> </w:t>
      </w:r>
      <w:r w:rsidRPr="00486F6D">
        <w:rPr>
          <w:rFonts w:cstheme="minorHAnsi"/>
          <w:color w:val="000000"/>
        </w:rPr>
        <w:t>leerlingen met dyslexie gaan wij ervan uit dat de leerlingen extra begeleiding krijgen van hun</w:t>
      </w:r>
      <w:r>
        <w:rPr>
          <w:rFonts w:cstheme="minorHAnsi"/>
          <w:color w:val="000000"/>
        </w:rPr>
        <w:t xml:space="preserve"> </w:t>
      </w:r>
      <w:r w:rsidRPr="00486F6D">
        <w:rPr>
          <w:rFonts w:cstheme="minorHAnsi"/>
          <w:color w:val="000000"/>
        </w:rPr>
        <w:t>mentor en docenten en dat dat zoveel mogelijk binnen de klas plaatsvindt.</w:t>
      </w:r>
    </w:p>
    <w:p w14:paraId="137ED0A6"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Ondersteuning moet gericht zijn op maximaal resultaat met een voor de leerling minimale</w:t>
      </w:r>
      <w:r>
        <w:rPr>
          <w:rFonts w:cstheme="minorHAnsi"/>
          <w:color w:val="000000"/>
        </w:rPr>
        <w:t xml:space="preserve"> </w:t>
      </w:r>
      <w:r w:rsidRPr="00486F6D">
        <w:rPr>
          <w:rFonts w:cstheme="minorHAnsi"/>
          <w:color w:val="000000"/>
        </w:rPr>
        <w:t>extra inspanning (economische principe). Resultaat betekent voor de dyslectische leerling:</w:t>
      </w:r>
      <w:r>
        <w:rPr>
          <w:rFonts w:cstheme="minorHAnsi"/>
          <w:color w:val="000000"/>
        </w:rPr>
        <w:t xml:space="preserve"> </w:t>
      </w:r>
      <w:r w:rsidRPr="00486F6D">
        <w:rPr>
          <w:rFonts w:cstheme="minorHAnsi"/>
          <w:color w:val="000000"/>
        </w:rPr>
        <w:t>een voldoende halen voor een vak, een examen halen, of voldoende voorbereid zijn op een</w:t>
      </w:r>
      <w:r>
        <w:rPr>
          <w:rFonts w:cstheme="minorHAnsi"/>
          <w:color w:val="000000"/>
        </w:rPr>
        <w:t xml:space="preserve"> </w:t>
      </w:r>
      <w:r w:rsidRPr="00486F6D">
        <w:rPr>
          <w:rFonts w:cstheme="minorHAnsi"/>
          <w:color w:val="000000"/>
        </w:rPr>
        <w:t>vervolgopleiding. Voor de ondersteuning geldt: de leerling staat centraal en er wordt</w:t>
      </w:r>
      <w:r>
        <w:rPr>
          <w:rFonts w:cstheme="minorHAnsi"/>
          <w:color w:val="000000"/>
        </w:rPr>
        <w:t xml:space="preserve"> </w:t>
      </w:r>
      <w:r w:rsidRPr="00486F6D">
        <w:rPr>
          <w:rFonts w:cstheme="minorHAnsi"/>
          <w:color w:val="000000"/>
        </w:rPr>
        <w:t>uitgegaan van wat bij de leerling werkt. Ondersteuning richt zich dus niet op kennis of</w:t>
      </w:r>
      <w:r>
        <w:rPr>
          <w:rFonts w:cstheme="minorHAnsi"/>
          <w:color w:val="000000"/>
        </w:rPr>
        <w:t xml:space="preserve"> </w:t>
      </w:r>
      <w:r w:rsidRPr="00486F6D">
        <w:rPr>
          <w:rFonts w:cstheme="minorHAnsi"/>
          <w:color w:val="000000"/>
        </w:rPr>
        <w:t>vaardigheden die geen of weinig effect hebben op de doelen die de dyslectische leerling zich</w:t>
      </w:r>
      <w:r>
        <w:rPr>
          <w:rFonts w:cstheme="minorHAnsi"/>
          <w:color w:val="000000"/>
        </w:rPr>
        <w:t xml:space="preserve"> </w:t>
      </w:r>
      <w:r w:rsidRPr="00486F6D">
        <w:rPr>
          <w:rFonts w:cstheme="minorHAnsi"/>
          <w:color w:val="000000"/>
        </w:rPr>
        <w:t>gesteld heeft. Het voortgezet onderwijs moet vanuit het economisch principe rekening</w:t>
      </w:r>
      <w:r>
        <w:rPr>
          <w:rFonts w:cstheme="minorHAnsi"/>
          <w:color w:val="000000"/>
        </w:rPr>
        <w:t xml:space="preserve"> </w:t>
      </w:r>
      <w:r w:rsidRPr="00486F6D">
        <w:rPr>
          <w:rFonts w:cstheme="minorHAnsi"/>
          <w:color w:val="000000"/>
        </w:rPr>
        <w:t>houden met de hulp die in het (speciaal) basisonderwijs al gegeven is.</w:t>
      </w:r>
    </w:p>
    <w:p w14:paraId="03173039" w14:textId="77777777" w:rsidR="005A0E4B" w:rsidRDefault="005A0E4B" w:rsidP="005A0E4B">
      <w:pPr>
        <w:autoSpaceDE w:val="0"/>
        <w:autoSpaceDN w:val="0"/>
        <w:adjustRightInd w:val="0"/>
        <w:rPr>
          <w:rFonts w:cstheme="minorHAnsi"/>
          <w:b/>
          <w:bCs/>
          <w:color w:val="000000"/>
        </w:rPr>
      </w:pPr>
    </w:p>
    <w:p w14:paraId="2BA1ABDD" w14:textId="77777777" w:rsidR="005A0E4B" w:rsidRPr="00486F6D" w:rsidRDefault="005A0E4B" w:rsidP="005A0E4B">
      <w:pPr>
        <w:autoSpaceDE w:val="0"/>
        <w:autoSpaceDN w:val="0"/>
        <w:adjustRightInd w:val="0"/>
        <w:rPr>
          <w:rFonts w:cstheme="minorHAnsi"/>
          <w:b/>
          <w:bCs/>
          <w:color w:val="000000"/>
        </w:rPr>
      </w:pPr>
      <w:r w:rsidRPr="00486F6D">
        <w:rPr>
          <w:rFonts w:cstheme="minorHAnsi"/>
          <w:b/>
          <w:bCs/>
          <w:color w:val="000000"/>
        </w:rPr>
        <w:t>Doelgroep dyslexiebeleid</w:t>
      </w:r>
    </w:p>
    <w:p w14:paraId="744AF6C1"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Dyslexie is een complex probleem dat invloed heeft op het gehele functioneren van een</w:t>
      </w:r>
      <w:r>
        <w:rPr>
          <w:rFonts w:cstheme="minorHAnsi"/>
          <w:color w:val="000000"/>
        </w:rPr>
        <w:t xml:space="preserve"> </w:t>
      </w:r>
      <w:r w:rsidRPr="00486F6D">
        <w:rPr>
          <w:rFonts w:cstheme="minorHAnsi"/>
          <w:color w:val="000000"/>
        </w:rPr>
        <w:t>leerling. Het komt voor in alle vormen van onderwijs en is niet gebonden aan intelligentie of</w:t>
      </w:r>
      <w:r>
        <w:rPr>
          <w:rFonts w:cstheme="minorHAnsi"/>
          <w:color w:val="000000"/>
        </w:rPr>
        <w:t xml:space="preserve"> </w:t>
      </w:r>
      <w:r w:rsidRPr="00486F6D">
        <w:rPr>
          <w:rFonts w:cstheme="minorHAnsi"/>
          <w:color w:val="000000"/>
        </w:rPr>
        <w:t>sociaaleconomische achtergrond. In Nederland worden overwegend twee definities van</w:t>
      </w:r>
      <w:r>
        <w:rPr>
          <w:rFonts w:cstheme="minorHAnsi"/>
          <w:color w:val="000000"/>
        </w:rPr>
        <w:t xml:space="preserve"> </w:t>
      </w:r>
      <w:r w:rsidRPr="00486F6D">
        <w:rPr>
          <w:rFonts w:cstheme="minorHAnsi"/>
          <w:color w:val="000000"/>
        </w:rPr>
        <w:t>dyslexie gehanteerd:</w:t>
      </w:r>
    </w:p>
    <w:p w14:paraId="7AE9472A"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‘Dyslexie is een stoornis die gekenmerkt wordt door een hardnekkig probleem met het</w:t>
      </w:r>
      <w:r>
        <w:rPr>
          <w:rFonts w:cstheme="minorHAnsi"/>
          <w:color w:val="000000"/>
        </w:rPr>
        <w:t xml:space="preserve"> </w:t>
      </w:r>
      <w:r w:rsidRPr="00486F6D">
        <w:rPr>
          <w:rFonts w:cstheme="minorHAnsi"/>
          <w:color w:val="000000"/>
        </w:rPr>
        <w:t>aanleren van het accuraat en/of vlot toepassen van het lezen en/of spellen op woordniveau'.</w:t>
      </w:r>
    </w:p>
    <w:p w14:paraId="625C1C9A"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(Stichting Dyslexie Nederland, 2008).</w:t>
      </w:r>
    </w:p>
    <w:p w14:paraId="02C23403"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‘Dyslexie is een specifieke lees- en spellingstoornis met een neurobiologische basis, die</w:t>
      </w:r>
      <w:r>
        <w:rPr>
          <w:rFonts w:cstheme="minorHAnsi"/>
          <w:color w:val="000000"/>
        </w:rPr>
        <w:t xml:space="preserve"> </w:t>
      </w:r>
      <w:r w:rsidRPr="00486F6D">
        <w:rPr>
          <w:rFonts w:cstheme="minorHAnsi"/>
          <w:color w:val="000000"/>
        </w:rPr>
        <w:t>wordt veroorzaakt door cognitieve verwerkingsstoornissen op het raakvlak van fonologische</w:t>
      </w:r>
      <w:r>
        <w:rPr>
          <w:rFonts w:cstheme="minorHAnsi"/>
          <w:color w:val="000000"/>
        </w:rPr>
        <w:t xml:space="preserve"> </w:t>
      </w:r>
      <w:r w:rsidRPr="00486F6D">
        <w:rPr>
          <w:rFonts w:cstheme="minorHAnsi"/>
          <w:color w:val="000000"/>
        </w:rPr>
        <w:t>en orthografische taalverwerking. Deze specifieke taalverwerkingsproblemen wijken</w:t>
      </w:r>
      <w:r>
        <w:rPr>
          <w:rFonts w:cstheme="minorHAnsi"/>
          <w:color w:val="000000"/>
        </w:rPr>
        <w:t xml:space="preserve"> </w:t>
      </w:r>
      <w:r w:rsidRPr="00486F6D">
        <w:rPr>
          <w:rFonts w:cstheme="minorHAnsi"/>
          <w:color w:val="000000"/>
        </w:rPr>
        <w:t>proportioneel af van het overige cognitieve, en m.n. taalverwerkingsprofiel en leiden tot een</w:t>
      </w:r>
      <w:r>
        <w:rPr>
          <w:rFonts w:cstheme="minorHAnsi"/>
          <w:color w:val="000000"/>
        </w:rPr>
        <w:t xml:space="preserve"> </w:t>
      </w:r>
      <w:r w:rsidRPr="00486F6D">
        <w:rPr>
          <w:rFonts w:cstheme="minorHAnsi"/>
          <w:color w:val="000000"/>
        </w:rPr>
        <w:t>ernstig probleem met het lezen en spellen van woorden ondanks regelmatig onderwijs. Dit</w:t>
      </w:r>
      <w:r>
        <w:rPr>
          <w:rFonts w:cstheme="minorHAnsi"/>
          <w:color w:val="000000"/>
        </w:rPr>
        <w:t xml:space="preserve"> </w:t>
      </w:r>
      <w:r w:rsidRPr="00486F6D">
        <w:rPr>
          <w:rFonts w:cstheme="minorHAnsi"/>
          <w:color w:val="000000"/>
        </w:rPr>
        <w:t>specifieke lees- en spellingprobleem beperkt in ernstige mate een normale educatieve</w:t>
      </w:r>
      <w:r>
        <w:rPr>
          <w:rFonts w:cstheme="minorHAnsi"/>
          <w:color w:val="000000"/>
        </w:rPr>
        <w:t xml:space="preserve"> </w:t>
      </w:r>
      <w:r w:rsidRPr="00486F6D">
        <w:rPr>
          <w:rFonts w:cstheme="minorHAnsi"/>
          <w:color w:val="000000"/>
        </w:rPr>
        <w:t>ontwikkeling, die op grond van de overige cognitieve vaardigheden geïndiceerd zou zijn.’</w:t>
      </w:r>
    </w:p>
    <w:p w14:paraId="6F52186D" w14:textId="77777777" w:rsidR="005A0E4B" w:rsidRDefault="005A0E4B" w:rsidP="005A0E4B">
      <w:pPr>
        <w:autoSpaceDE w:val="0"/>
        <w:autoSpaceDN w:val="0"/>
        <w:adjustRightInd w:val="0"/>
        <w:rPr>
          <w:rFonts w:cstheme="minorHAnsi"/>
          <w:color w:val="000000"/>
        </w:rPr>
      </w:pPr>
      <w:r w:rsidRPr="00486F6D">
        <w:rPr>
          <w:rFonts w:cstheme="minorHAnsi"/>
          <w:color w:val="000000"/>
        </w:rPr>
        <w:t>(</w:t>
      </w:r>
      <w:proofErr w:type="spellStart"/>
      <w:r w:rsidRPr="00486F6D">
        <w:rPr>
          <w:rFonts w:cstheme="minorHAnsi"/>
          <w:color w:val="000000"/>
        </w:rPr>
        <w:t>Blomert</w:t>
      </w:r>
      <w:proofErr w:type="spellEnd"/>
      <w:r w:rsidRPr="00486F6D">
        <w:rPr>
          <w:rFonts w:cstheme="minorHAnsi"/>
          <w:color w:val="000000"/>
        </w:rPr>
        <w:t>, 2006).</w:t>
      </w:r>
    </w:p>
    <w:p w14:paraId="3B7FF66D" w14:textId="77777777" w:rsidR="005A0E4B" w:rsidRDefault="005A0E4B" w:rsidP="005A0E4B">
      <w:pPr>
        <w:autoSpaceDE w:val="0"/>
        <w:autoSpaceDN w:val="0"/>
        <w:adjustRightInd w:val="0"/>
        <w:rPr>
          <w:rFonts w:cstheme="minorHAnsi"/>
          <w:color w:val="000000"/>
        </w:rPr>
      </w:pPr>
    </w:p>
    <w:p w14:paraId="371D827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Het dyslexiebeleid op de Tobiasschool richt zich op alle leerlingen met een officiële</w:t>
      </w:r>
      <w:r>
        <w:rPr>
          <w:rFonts w:cstheme="minorHAnsi"/>
          <w:color w:val="000000"/>
        </w:rPr>
        <w:t xml:space="preserve"> </w:t>
      </w:r>
      <w:r w:rsidRPr="00486F6D">
        <w:rPr>
          <w:rFonts w:cstheme="minorHAnsi"/>
          <w:color w:val="000000"/>
        </w:rPr>
        <w:t>dyslexieverklaring (afgegeven door een GZ-psycholoog of Orthopedagoog-Generalist).</w:t>
      </w:r>
    </w:p>
    <w:p w14:paraId="0224263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Daarnaast stromen er ook elk jaar leerlingen in met lees- en/of spellingsproblemen die geen</w:t>
      </w:r>
      <w:r>
        <w:rPr>
          <w:rFonts w:cstheme="minorHAnsi"/>
          <w:color w:val="000000"/>
        </w:rPr>
        <w:t xml:space="preserve"> </w:t>
      </w:r>
      <w:r w:rsidRPr="00486F6D">
        <w:rPr>
          <w:rFonts w:cstheme="minorHAnsi"/>
          <w:color w:val="000000"/>
        </w:rPr>
        <w:t>dyslexieverklaring hebben. Het gaat hierbij om leerlingen:</w:t>
      </w:r>
    </w:p>
    <w:p w14:paraId="3FDBE5C6"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Waarvan gemeld wordt dat er een vermoeden is van dyslexie;</w:t>
      </w:r>
    </w:p>
    <w:p w14:paraId="720AC12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Waarvan gemeld wordt dat zij op de basisschool problemen hebben gehad met lezen</w:t>
      </w:r>
      <w:r>
        <w:rPr>
          <w:rFonts w:cstheme="minorHAnsi"/>
          <w:color w:val="000000"/>
        </w:rPr>
        <w:t xml:space="preserve"> </w:t>
      </w:r>
      <w:r w:rsidRPr="00486F6D">
        <w:rPr>
          <w:rFonts w:cstheme="minorHAnsi"/>
          <w:color w:val="000000"/>
        </w:rPr>
        <w:t>en/of spelling;</w:t>
      </w:r>
    </w:p>
    <w:p w14:paraId="21A21A44"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Waarvan de basisschool niet spreekt over lees- en/of spellingsproblemen maar die</w:t>
      </w:r>
      <w:r>
        <w:rPr>
          <w:rFonts w:cstheme="minorHAnsi"/>
          <w:color w:val="000000"/>
        </w:rPr>
        <w:t xml:space="preserve"> </w:t>
      </w:r>
      <w:r w:rsidRPr="00486F6D">
        <w:rPr>
          <w:rFonts w:cstheme="minorHAnsi"/>
          <w:color w:val="000000"/>
        </w:rPr>
        <w:t>wel grote achterstanden laten zien op de toetsen die afgenomen zijn op de</w:t>
      </w:r>
      <w:r>
        <w:rPr>
          <w:rFonts w:cstheme="minorHAnsi"/>
          <w:color w:val="000000"/>
        </w:rPr>
        <w:t xml:space="preserve"> </w:t>
      </w:r>
      <w:r w:rsidRPr="00486F6D">
        <w:rPr>
          <w:rFonts w:cstheme="minorHAnsi"/>
          <w:color w:val="000000"/>
        </w:rPr>
        <w:t>basisschool.</w:t>
      </w:r>
    </w:p>
    <w:p w14:paraId="62D675A6" w14:textId="77777777" w:rsidR="005A0E4B" w:rsidRDefault="005A0E4B" w:rsidP="005A0E4B">
      <w:pPr>
        <w:autoSpaceDE w:val="0"/>
        <w:autoSpaceDN w:val="0"/>
        <w:adjustRightInd w:val="0"/>
        <w:rPr>
          <w:rFonts w:cstheme="minorHAnsi"/>
          <w:color w:val="000000"/>
        </w:rPr>
      </w:pPr>
    </w:p>
    <w:p w14:paraId="586C3E11" w14:textId="77777777" w:rsidR="005A0E4B" w:rsidRPr="00486F6D" w:rsidRDefault="005A0E4B" w:rsidP="005A0E4B">
      <w:pPr>
        <w:autoSpaceDE w:val="0"/>
        <w:autoSpaceDN w:val="0"/>
        <w:adjustRightInd w:val="0"/>
        <w:rPr>
          <w:rFonts w:cstheme="minorHAnsi"/>
          <w:b/>
          <w:bCs/>
          <w:color w:val="000000"/>
        </w:rPr>
      </w:pPr>
      <w:r w:rsidRPr="00486F6D">
        <w:rPr>
          <w:rFonts w:cstheme="minorHAnsi"/>
          <w:b/>
          <w:bCs/>
          <w:color w:val="000000"/>
        </w:rPr>
        <w:t>Beschrijving van de geboden ondersteuning</w:t>
      </w:r>
    </w:p>
    <w:p w14:paraId="4B95E712"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xml:space="preserve">De Tobiasschool is een Vrijeschool voor vmbo basis/kader met </w:t>
      </w:r>
      <w:proofErr w:type="spellStart"/>
      <w:r w:rsidRPr="00486F6D">
        <w:rPr>
          <w:rFonts w:cstheme="minorHAnsi"/>
          <w:color w:val="000000"/>
        </w:rPr>
        <w:t>lwoo</w:t>
      </w:r>
      <w:proofErr w:type="spellEnd"/>
      <w:r w:rsidRPr="00486F6D">
        <w:rPr>
          <w:rFonts w:cstheme="minorHAnsi"/>
          <w:color w:val="000000"/>
        </w:rPr>
        <w:t>, tussenvoorziening. Dit</w:t>
      </w:r>
      <w:r>
        <w:rPr>
          <w:rFonts w:cstheme="minorHAnsi"/>
          <w:color w:val="000000"/>
        </w:rPr>
        <w:t xml:space="preserve"> </w:t>
      </w:r>
      <w:r w:rsidRPr="00486F6D">
        <w:rPr>
          <w:rFonts w:cstheme="minorHAnsi"/>
          <w:color w:val="000000"/>
        </w:rPr>
        <w:t>betekent dat er bij alle leerlingen sprake is van leerachterstanden op meerdere gebieden.</w:t>
      </w:r>
    </w:p>
    <w:p w14:paraId="50CE6FA9"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Een groot gedeelte van deze leerlingen heeft specifieke lees- en/of spellingsproblemen en bij</w:t>
      </w:r>
      <w:r>
        <w:rPr>
          <w:rFonts w:cstheme="minorHAnsi"/>
          <w:color w:val="000000"/>
        </w:rPr>
        <w:t xml:space="preserve"> </w:t>
      </w:r>
      <w:r w:rsidRPr="00486F6D">
        <w:rPr>
          <w:rFonts w:cstheme="minorHAnsi"/>
          <w:color w:val="000000"/>
        </w:rPr>
        <w:t>veel van deze leerlingen is er al een dyslexieverklaring afgegeven.</w:t>
      </w:r>
    </w:p>
    <w:p w14:paraId="1A9E833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Er zijn verschillende manieren waarop het voortgezet onderwijs leerlingen met ernstige lees</w:t>
      </w:r>
      <w:r>
        <w:rPr>
          <w:rFonts w:cstheme="minorHAnsi"/>
          <w:color w:val="000000"/>
        </w:rPr>
        <w:t xml:space="preserve">- </w:t>
      </w:r>
      <w:r w:rsidRPr="00486F6D">
        <w:rPr>
          <w:rFonts w:cstheme="minorHAnsi"/>
          <w:color w:val="000000"/>
        </w:rPr>
        <w:t>en</w:t>
      </w:r>
      <w:r>
        <w:rPr>
          <w:rFonts w:cstheme="minorHAnsi"/>
          <w:color w:val="000000"/>
        </w:rPr>
        <w:t xml:space="preserve"> </w:t>
      </w:r>
      <w:r w:rsidRPr="00486F6D">
        <w:rPr>
          <w:rFonts w:cstheme="minorHAnsi"/>
          <w:color w:val="000000"/>
        </w:rPr>
        <w:t>spellingproblemen kan signaleren. De Tobiasschool heeft ervoor gekozen om dit te doen</w:t>
      </w:r>
      <w:r>
        <w:rPr>
          <w:rFonts w:cstheme="minorHAnsi"/>
          <w:color w:val="000000"/>
        </w:rPr>
        <w:t xml:space="preserve"> </w:t>
      </w:r>
      <w:r w:rsidRPr="00486F6D">
        <w:rPr>
          <w:rFonts w:cstheme="minorHAnsi"/>
          <w:color w:val="000000"/>
        </w:rPr>
        <w:t>op basis van informatie uit het basisonderwijs. De signalering aan de hand van de gegevens</w:t>
      </w:r>
      <w:r>
        <w:rPr>
          <w:rFonts w:cstheme="minorHAnsi"/>
          <w:color w:val="000000"/>
        </w:rPr>
        <w:t xml:space="preserve"> </w:t>
      </w:r>
      <w:r w:rsidRPr="00486F6D">
        <w:rPr>
          <w:rFonts w:cstheme="minorHAnsi"/>
          <w:color w:val="000000"/>
        </w:rPr>
        <w:t>van de basisschool vindt plaats in de periode januari t/m maart, wanneer de leerlingen zich</w:t>
      </w:r>
      <w:r>
        <w:rPr>
          <w:rFonts w:cstheme="minorHAnsi"/>
          <w:color w:val="000000"/>
        </w:rPr>
        <w:t xml:space="preserve"> </w:t>
      </w:r>
      <w:r w:rsidRPr="00486F6D">
        <w:rPr>
          <w:rFonts w:cstheme="minorHAnsi"/>
          <w:color w:val="000000"/>
        </w:rPr>
        <w:t>aanmelden. De informatie over het lees- en spellingniveau en de eventuele dyslexie</w:t>
      </w:r>
      <w:r>
        <w:rPr>
          <w:rFonts w:cstheme="minorHAnsi"/>
          <w:color w:val="000000"/>
        </w:rPr>
        <w:t xml:space="preserve"> </w:t>
      </w:r>
      <w:r w:rsidRPr="00486F6D">
        <w:rPr>
          <w:rFonts w:cstheme="minorHAnsi"/>
          <w:color w:val="000000"/>
        </w:rPr>
        <w:t>diagnose wordt gehaald uit:</w:t>
      </w:r>
    </w:p>
    <w:p w14:paraId="4E1D4A4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Gesprek van de zorgcoördinator met de ouders;</w:t>
      </w:r>
    </w:p>
    <w:p w14:paraId="54B8139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OKI-</w:t>
      </w:r>
      <w:proofErr w:type="spellStart"/>
      <w:r w:rsidRPr="00486F6D">
        <w:rPr>
          <w:rFonts w:cstheme="minorHAnsi"/>
          <w:color w:val="000000"/>
        </w:rPr>
        <w:t>doc</w:t>
      </w:r>
      <w:proofErr w:type="spellEnd"/>
      <w:r w:rsidRPr="00486F6D">
        <w:rPr>
          <w:rFonts w:cstheme="minorHAnsi"/>
          <w:color w:val="000000"/>
        </w:rPr>
        <w:t xml:space="preserve"> en OPP van de basisschool (of bij </w:t>
      </w:r>
      <w:proofErr w:type="spellStart"/>
      <w:r w:rsidRPr="00486F6D">
        <w:rPr>
          <w:rFonts w:cstheme="minorHAnsi"/>
          <w:color w:val="000000"/>
        </w:rPr>
        <w:t>zij-instroom</w:t>
      </w:r>
      <w:proofErr w:type="spellEnd"/>
      <w:r w:rsidRPr="00486F6D">
        <w:rPr>
          <w:rFonts w:cstheme="minorHAnsi"/>
          <w:color w:val="000000"/>
        </w:rPr>
        <w:t>: informatie van de VO</w:t>
      </w:r>
      <w:r>
        <w:rPr>
          <w:rFonts w:cstheme="minorHAnsi"/>
          <w:color w:val="000000"/>
        </w:rPr>
        <w:t>-</w:t>
      </w:r>
      <w:r w:rsidRPr="00486F6D">
        <w:rPr>
          <w:rFonts w:cstheme="minorHAnsi"/>
          <w:color w:val="000000"/>
        </w:rPr>
        <w:t>school</w:t>
      </w:r>
      <w:r>
        <w:rPr>
          <w:rFonts w:cstheme="minorHAnsi"/>
          <w:color w:val="000000"/>
        </w:rPr>
        <w:t xml:space="preserve"> </w:t>
      </w:r>
      <w:r w:rsidRPr="00486F6D">
        <w:rPr>
          <w:rFonts w:cstheme="minorHAnsi"/>
          <w:color w:val="000000"/>
        </w:rPr>
        <w:t>waar de leerling vandaan komt), dit wordt gelezen door de</w:t>
      </w:r>
      <w:r>
        <w:rPr>
          <w:rFonts w:cstheme="minorHAnsi"/>
          <w:color w:val="000000"/>
        </w:rPr>
        <w:t xml:space="preserve"> </w:t>
      </w:r>
      <w:r w:rsidRPr="00486F6D">
        <w:rPr>
          <w:rFonts w:cstheme="minorHAnsi"/>
          <w:color w:val="000000"/>
        </w:rPr>
        <w:t>orthopedagoog/psycholoog;</w:t>
      </w:r>
    </w:p>
    <w:p w14:paraId="34D524E2"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Aanvullende informatie, zoals het verslag van een psychologisch of pedagogisch</w:t>
      </w:r>
      <w:r>
        <w:rPr>
          <w:rFonts w:cstheme="minorHAnsi"/>
          <w:color w:val="000000"/>
        </w:rPr>
        <w:t>-</w:t>
      </w:r>
      <w:r w:rsidRPr="00486F6D">
        <w:rPr>
          <w:rFonts w:cstheme="minorHAnsi"/>
          <w:color w:val="000000"/>
        </w:rPr>
        <w:t>didactisch</w:t>
      </w:r>
      <w:r>
        <w:rPr>
          <w:rFonts w:cstheme="minorHAnsi"/>
          <w:color w:val="000000"/>
        </w:rPr>
        <w:t xml:space="preserve"> </w:t>
      </w:r>
      <w:r w:rsidRPr="00486F6D">
        <w:rPr>
          <w:rFonts w:cstheme="minorHAnsi"/>
          <w:color w:val="000000"/>
        </w:rPr>
        <w:t>onderzoek;</w:t>
      </w:r>
    </w:p>
    <w:p w14:paraId="6FF4CA70"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Een aanvullend gesprek van de zorgcoördinator of orthopedagoog/psycholoog met</w:t>
      </w:r>
      <w:r>
        <w:rPr>
          <w:rFonts w:cstheme="minorHAnsi"/>
          <w:color w:val="000000"/>
        </w:rPr>
        <w:t xml:space="preserve"> </w:t>
      </w:r>
      <w:r w:rsidRPr="00486F6D">
        <w:rPr>
          <w:rFonts w:cstheme="minorHAnsi"/>
          <w:color w:val="000000"/>
        </w:rPr>
        <w:t>de leerkracht of intern begeleider van de basisschool (optioneel, indien nodig).</w:t>
      </w:r>
    </w:p>
    <w:p w14:paraId="1D0730D0"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Voor alle nieuwe leerlingen maakt de orthopedagoog een overzicht van de belemmerende</w:t>
      </w:r>
      <w:r>
        <w:rPr>
          <w:rFonts w:cstheme="minorHAnsi"/>
          <w:color w:val="000000"/>
        </w:rPr>
        <w:t xml:space="preserve"> </w:t>
      </w:r>
      <w:r w:rsidRPr="00486F6D">
        <w:rPr>
          <w:rFonts w:cstheme="minorHAnsi"/>
          <w:color w:val="000000"/>
        </w:rPr>
        <w:t>en bevorderende factoren en formuleert de onderwijsbehoeften van de leerling. Dit wordt</w:t>
      </w:r>
      <w:r>
        <w:rPr>
          <w:rFonts w:cstheme="minorHAnsi"/>
          <w:color w:val="000000"/>
        </w:rPr>
        <w:t xml:space="preserve"> </w:t>
      </w:r>
      <w:r w:rsidRPr="00486F6D">
        <w:rPr>
          <w:rFonts w:cstheme="minorHAnsi"/>
          <w:color w:val="000000"/>
        </w:rPr>
        <w:t>opgenomen in het OPP (Ontwikkelperspectief). De mentor formuleert vervolgens, in overleg</w:t>
      </w:r>
      <w:r>
        <w:rPr>
          <w:rFonts w:cstheme="minorHAnsi"/>
          <w:color w:val="000000"/>
        </w:rPr>
        <w:t xml:space="preserve"> </w:t>
      </w:r>
      <w:r w:rsidRPr="00486F6D">
        <w:rPr>
          <w:rFonts w:cstheme="minorHAnsi"/>
          <w:color w:val="000000"/>
        </w:rPr>
        <w:t>met de ouder(s) en de leerling, de doelen voor het komend jaar. Dit wordt in een plan van</w:t>
      </w:r>
      <w:r>
        <w:rPr>
          <w:rFonts w:cstheme="minorHAnsi"/>
          <w:color w:val="000000"/>
        </w:rPr>
        <w:t xml:space="preserve"> </w:t>
      </w:r>
      <w:r w:rsidRPr="00486F6D">
        <w:rPr>
          <w:rFonts w:cstheme="minorHAnsi"/>
          <w:color w:val="000000"/>
        </w:rPr>
        <w:t>aanpak gezet.</w:t>
      </w:r>
    </w:p>
    <w:p w14:paraId="37E8546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Meerdere keren per jaar wordt er geëvalueerd hoe het met een leerling gaat, ongeacht of de</w:t>
      </w:r>
      <w:r>
        <w:rPr>
          <w:rFonts w:cstheme="minorHAnsi"/>
          <w:color w:val="000000"/>
        </w:rPr>
        <w:t xml:space="preserve"> </w:t>
      </w:r>
      <w:r w:rsidRPr="00486F6D">
        <w:rPr>
          <w:rFonts w:cstheme="minorHAnsi"/>
          <w:color w:val="000000"/>
        </w:rPr>
        <w:t>leerling dyslexie heeft. Deze evaluatie vindt plaats in de vorm van de wekelijkse</w:t>
      </w:r>
      <w:r>
        <w:rPr>
          <w:rFonts w:cstheme="minorHAnsi"/>
          <w:color w:val="000000"/>
        </w:rPr>
        <w:t xml:space="preserve"> </w:t>
      </w:r>
      <w:r w:rsidRPr="00486F6D">
        <w:rPr>
          <w:rFonts w:cstheme="minorHAnsi"/>
          <w:color w:val="000000"/>
        </w:rPr>
        <w:t>lerarenvergadering, zorgteams, klassenbespreking met de zorgcoördinator, rapportvergaderingen,</w:t>
      </w:r>
      <w:r>
        <w:rPr>
          <w:rFonts w:cstheme="minorHAnsi"/>
          <w:color w:val="000000"/>
        </w:rPr>
        <w:t xml:space="preserve"> </w:t>
      </w:r>
      <w:r w:rsidRPr="00486F6D">
        <w:rPr>
          <w:rFonts w:cstheme="minorHAnsi"/>
          <w:color w:val="000000"/>
        </w:rPr>
        <w:t>POP</w:t>
      </w:r>
      <w:r>
        <w:rPr>
          <w:rFonts w:cstheme="minorHAnsi"/>
          <w:color w:val="000000"/>
        </w:rPr>
        <w:t>-</w:t>
      </w:r>
      <w:r w:rsidRPr="00486F6D">
        <w:rPr>
          <w:rFonts w:cstheme="minorHAnsi"/>
          <w:color w:val="000000"/>
        </w:rPr>
        <w:t>gesprekken en het opstellen van handelingsitems. Daarbij wordt er</w:t>
      </w:r>
      <w:r>
        <w:rPr>
          <w:rFonts w:cstheme="minorHAnsi"/>
          <w:color w:val="000000"/>
        </w:rPr>
        <w:t xml:space="preserve"> </w:t>
      </w:r>
      <w:r w:rsidRPr="00486F6D">
        <w:rPr>
          <w:rFonts w:cstheme="minorHAnsi"/>
          <w:color w:val="000000"/>
        </w:rPr>
        <w:t>gekeken naar de cijfers, de werkhouding, het werktempo, de verzorging van het werk, het</w:t>
      </w:r>
      <w:r>
        <w:rPr>
          <w:rFonts w:cstheme="minorHAnsi"/>
          <w:color w:val="000000"/>
        </w:rPr>
        <w:t xml:space="preserve"> </w:t>
      </w:r>
      <w:r w:rsidRPr="00486F6D">
        <w:rPr>
          <w:rFonts w:cstheme="minorHAnsi"/>
          <w:color w:val="000000"/>
        </w:rPr>
        <w:t>huiswerk, de sociaal-emotionele ontwikkeling en gedrag maar ook naar de lees- en/of</w:t>
      </w:r>
      <w:r>
        <w:rPr>
          <w:rFonts w:cstheme="minorHAnsi"/>
          <w:color w:val="000000"/>
        </w:rPr>
        <w:t xml:space="preserve"> </w:t>
      </w:r>
      <w:r w:rsidRPr="00486F6D">
        <w:rPr>
          <w:rFonts w:cstheme="minorHAnsi"/>
          <w:color w:val="000000"/>
        </w:rPr>
        <w:t>spellingsvaardigheden.</w:t>
      </w:r>
    </w:p>
    <w:p w14:paraId="66FBFAFE"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Ter aanvulling op de screening die gedaan wordt vóór een leerling op school komt, kunnen</w:t>
      </w:r>
      <w:r>
        <w:rPr>
          <w:rFonts w:cstheme="minorHAnsi"/>
          <w:color w:val="000000"/>
        </w:rPr>
        <w:t xml:space="preserve"> </w:t>
      </w:r>
      <w:r w:rsidRPr="00486F6D">
        <w:rPr>
          <w:rFonts w:cstheme="minorHAnsi"/>
          <w:color w:val="000000"/>
        </w:rPr>
        <w:t>observaties van de docenten gebruikt worden om ernstige lees- en spellingproblemen te</w:t>
      </w:r>
      <w:r>
        <w:rPr>
          <w:rFonts w:cstheme="minorHAnsi"/>
          <w:color w:val="000000"/>
        </w:rPr>
        <w:t xml:space="preserve"> </w:t>
      </w:r>
      <w:r w:rsidRPr="00486F6D">
        <w:rPr>
          <w:rFonts w:cstheme="minorHAnsi"/>
          <w:color w:val="000000"/>
        </w:rPr>
        <w:t>signaleren als een leerling al op school zit. Een docent kan tijdens de rapportvergadering</w:t>
      </w:r>
      <w:r>
        <w:rPr>
          <w:rFonts w:cstheme="minorHAnsi"/>
          <w:color w:val="000000"/>
        </w:rPr>
        <w:t xml:space="preserve"> </w:t>
      </w:r>
      <w:r w:rsidRPr="00486F6D">
        <w:rPr>
          <w:rFonts w:cstheme="minorHAnsi"/>
          <w:color w:val="000000"/>
        </w:rPr>
        <w:t>nagaan of collega’s het vermoeden van ernstige lees- en spellingsproblemen delen. Deze</w:t>
      </w:r>
      <w:r>
        <w:rPr>
          <w:rFonts w:cstheme="minorHAnsi"/>
          <w:color w:val="000000"/>
        </w:rPr>
        <w:t xml:space="preserve"> </w:t>
      </w:r>
      <w:r w:rsidRPr="00486F6D">
        <w:rPr>
          <w:rFonts w:cstheme="minorHAnsi"/>
          <w:color w:val="000000"/>
        </w:rPr>
        <w:t>manier van signalering heeft als voordeel dat er niet alleen informatie over de lees- en</w:t>
      </w:r>
      <w:r>
        <w:rPr>
          <w:rFonts w:cstheme="minorHAnsi"/>
          <w:color w:val="000000"/>
        </w:rPr>
        <w:t xml:space="preserve"> </w:t>
      </w:r>
      <w:r w:rsidRPr="00486F6D">
        <w:rPr>
          <w:rFonts w:cstheme="minorHAnsi"/>
          <w:color w:val="000000"/>
        </w:rPr>
        <w:t>spellingproblemen boven tafel komt, maar ook over de belemmeringen die een leerling in de</w:t>
      </w:r>
      <w:r>
        <w:rPr>
          <w:rFonts w:cstheme="minorHAnsi"/>
          <w:color w:val="000000"/>
        </w:rPr>
        <w:t xml:space="preserve"> </w:t>
      </w:r>
      <w:r w:rsidRPr="00486F6D">
        <w:rPr>
          <w:rFonts w:cstheme="minorHAnsi"/>
          <w:color w:val="000000"/>
        </w:rPr>
        <w:lastRenderedPageBreak/>
        <w:t>lessen ondervindt. Dit is het uitgangspunt om te bespreken wat de onderwijsbehoeften van</w:t>
      </w:r>
      <w:r>
        <w:rPr>
          <w:rFonts w:cstheme="minorHAnsi"/>
          <w:color w:val="000000"/>
        </w:rPr>
        <w:t xml:space="preserve"> </w:t>
      </w:r>
      <w:r w:rsidRPr="00486F6D">
        <w:rPr>
          <w:rFonts w:cstheme="minorHAnsi"/>
          <w:color w:val="000000"/>
        </w:rPr>
        <w:t>de leerling zijn. De leerkracht overlegt met de mentor en indien nodig de zorgcoördinator</w:t>
      </w:r>
      <w:r>
        <w:rPr>
          <w:rFonts w:cstheme="minorHAnsi"/>
          <w:color w:val="000000"/>
        </w:rPr>
        <w:t xml:space="preserve"> </w:t>
      </w:r>
      <w:r w:rsidRPr="00486F6D">
        <w:rPr>
          <w:rFonts w:cstheme="minorHAnsi"/>
          <w:color w:val="000000"/>
        </w:rPr>
        <w:t>en/of orthopedagoog welke acties er op basis van de observaties ondernomen moeten</w:t>
      </w:r>
      <w:r>
        <w:rPr>
          <w:rFonts w:cstheme="minorHAnsi"/>
          <w:color w:val="000000"/>
        </w:rPr>
        <w:t xml:space="preserve"> </w:t>
      </w:r>
      <w:r w:rsidRPr="00486F6D">
        <w:rPr>
          <w:rFonts w:cstheme="minorHAnsi"/>
          <w:color w:val="000000"/>
        </w:rPr>
        <w:t>worden.</w:t>
      </w:r>
    </w:p>
    <w:p w14:paraId="6BD8C5DA"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Wanneer op basis van de informatie uit het basisonderwijs i.c.m. observaties van de</w:t>
      </w:r>
      <w:r>
        <w:rPr>
          <w:rFonts w:cstheme="minorHAnsi"/>
          <w:color w:val="000000"/>
        </w:rPr>
        <w:t xml:space="preserve"> </w:t>
      </w:r>
      <w:r w:rsidRPr="00486F6D">
        <w:rPr>
          <w:rFonts w:cstheme="minorHAnsi"/>
          <w:color w:val="000000"/>
        </w:rPr>
        <w:t>mentor/docenten in de eerste klas bij een leerling ernstige lees- en/of spellingproblemen</w:t>
      </w:r>
      <w:r>
        <w:rPr>
          <w:rFonts w:cstheme="minorHAnsi"/>
          <w:color w:val="000000"/>
        </w:rPr>
        <w:t xml:space="preserve"> </w:t>
      </w:r>
      <w:r w:rsidRPr="00486F6D">
        <w:rPr>
          <w:rFonts w:cstheme="minorHAnsi"/>
          <w:color w:val="000000"/>
        </w:rPr>
        <w:t>worden gesignaleerd, kan ervoor gekozen worden om in de eerste klas aan het begin van</w:t>
      </w:r>
      <w:r>
        <w:rPr>
          <w:rFonts w:cstheme="minorHAnsi"/>
          <w:color w:val="000000"/>
        </w:rPr>
        <w:t xml:space="preserve"> </w:t>
      </w:r>
      <w:r w:rsidRPr="00486F6D">
        <w:rPr>
          <w:rFonts w:cstheme="minorHAnsi"/>
          <w:color w:val="000000"/>
        </w:rPr>
        <w:t>het schooljaar (na een week of 6, zodat de leerling(en) voldoende hebben kunnen</w:t>
      </w:r>
      <w:r>
        <w:rPr>
          <w:rFonts w:cstheme="minorHAnsi"/>
          <w:color w:val="000000"/>
        </w:rPr>
        <w:t xml:space="preserve"> </w:t>
      </w:r>
      <w:r w:rsidRPr="00486F6D">
        <w:rPr>
          <w:rFonts w:cstheme="minorHAnsi"/>
          <w:color w:val="000000"/>
        </w:rPr>
        <w:t>acclimatiseren) een signaleringstoets af te nemen. Voor het lezen kan de Stil</w:t>
      </w:r>
      <w:r>
        <w:rPr>
          <w:rFonts w:cstheme="minorHAnsi"/>
          <w:color w:val="000000"/>
        </w:rPr>
        <w:t>-</w:t>
      </w:r>
      <w:r w:rsidRPr="00486F6D">
        <w:rPr>
          <w:rFonts w:cstheme="minorHAnsi"/>
          <w:color w:val="000000"/>
        </w:rPr>
        <w:t>leestoets ‘Hoe</w:t>
      </w:r>
      <w:r>
        <w:rPr>
          <w:rFonts w:cstheme="minorHAnsi"/>
          <w:color w:val="000000"/>
        </w:rPr>
        <w:t xml:space="preserve"> </w:t>
      </w:r>
      <w:r w:rsidRPr="00486F6D">
        <w:rPr>
          <w:rFonts w:cstheme="minorHAnsi"/>
          <w:color w:val="000000"/>
        </w:rPr>
        <w:t>gevaarlijk is een tekenbeet?’ worden afgenomen, voor het spellen kan gebruik gemaakt</w:t>
      </w:r>
      <w:r>
        <w:rPr>
          <w:rFonts w:cstheme="minorHAnsi"/>
          <w:color w:val="000000"/>
        </w:rPr>
        <w:t xml:space="preserve"> </w:t>
      </w:r>
      <w:r w:rsidRPr="00486F6D">
        <w:rPr>
          <w:rFonts w:cstheme="minorHAnsi"/>
          <w:color w:val="000000"/>
        </w:rPr>
        <w:t>worden van het zinnendictee ‘Het wonderlijke weer’. Deze twee taken kunnen gebruikt</w:t>
      </w:r>
      <w:r>
        <w:rPr>
          <w:rFonts w:cstheme="minorHAnsi"/>
          <w:color w:val="000000"/>
        </w:rPr>
        <w:t xml:space="preserve"> </w:t>
      </w:r>
      <w:r w:rsidRPr="00486F6D">
        <w:rPr>
          <w:rFonts w:cstheme="minorHAnsi"/>
          <w:color w:val="000000"/>
        </w:rPr>
        <w:t>worden voor elk type onderwijs. Zie de bijlage voor een overzicht van deze toetsen.</w:t>
      </w:r>
    </w:p>
    <w:p w14:paraId="762B2564"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Leerlingen die grote achterstanden op het lezen en/of spellen op de toetsen van de</w:t>
      </w:r>
      <w:r>
        <w:rPr>
          <w:rFonts w:cstheme="minorHAnsi"/>
          <w:color w:val="000000"/>
        </w:rPr>
        <w:t xml:space="preserve"> </w:t>
      </w:r>
      <w:r w:rsidRPr="00486F6D">
        <w:rPr>
          <w:rFonts w:cstheme="minorHAnsi"/>
          <w:color w:val="000000"/>
        </w:rPr>
        <w:t>basisschool laten zien, waarbij de observaties duiden op ernstige problemen met lezen en</w:t>
      </w:r>
      <w:r>
        <w:rPr>
          <w:rFonts w:cstheme="minorHAnsi"/>
          <w:color w:val="000000"/>
        </w:rPr>
        <w:t xml:space="preserve"> </w:t>
      </w:r>
      <w:r w:rsidRPr="00486F6D">
        <w:rPr>
          <w:rFonts w:cstheme="minorHAnsi"/>
          <w:color w:val="000000"/>
        </w:rPr>
        <w:t>spellen en/of uitval laten zien op een signaleringstoets, kunnen aangemeld worden voor</w:t>
      </w:r>
      <w:r>
        <w:rPr>
          <w:rFonts w:cstheme="minorHAnsi"/>
          <w:color w:val="000000"/>
        </w:rPr>
        <w:t xml:space="preserve"> </w:t>
      </w:r>
      <w:r w:rsidRPr="00486F6D">
        <w:rPr>
          <w:rFonts w:cstheme="minorHAnsi"/>
          <w:color w:val="000000"/>
        </w:rPr>
        <w:t xml:space="preserve">verder onderzoek (alleen </w:t>
      </w:r>
      <w:proofErr w:type="gramStart"/>
      <w:r w:rsidRPr="00486F6D">
        <w:rPr>
          <w:rFonts w:cstheme="minorHAnsi"/>
          <w:color w:val="000000"/>
        </w:rPr>
        <w:t>indien</w:t>
      </w:r>
      <w:proofErr w:type="gramEnd"/>
      <w:r w:rsidRPr="00486F6D">
        <w:rPr>
          <w:rFonts w:cstheme="minorHAnsi"/>
          <w:color w:val="000000"/>
        </w:rPr>
        <w:t xml:space="preserve"> dit op de basisschool nog niet gebeurd is en de mogelijkheid</w:t>
      </w:r>
      <w:r>
        <w:rPr>
          <w:rFonts w:cstheme="minorHAnsi"/>
          <w:color w:val="000000"/>
        </w:rPr>
        <w:t xml:space="preserve"> </w:t>
      </w:r>
      <w:r w:rsidRPr="00486F6D">
        <w:rPr>
          <w:rFonts w:cstheme="minorHAnsi"/>
          <w:color w:val="000000"/>
        </w:rPr>
        <w:t xml:space="preserve">tot onderzoek ook niet bekeken is). </w:t>
      </w:r>
      <w:proofErr w:type="gramStart"/>
      <w:r w:rsidRPr="00486F6D">
        <w:rPr>
          <w:rFonts w:cstheme="minorHAnsi"/>
          <w:color w:val="000000"/>
        </w:rPr>
        <w:t>Indien</w:t>
      </w:r>
      <w:proofErr w:type="gramEnd"/>
      <w:r w:rsidRPr="00486F6D">
        <w:rPr>
          <w:rFonts w:cstheme="minorHAnsi"/>
          <w:color w:val="000000"/>
        </w:rPr>
        <w:t xml:space="preserve"> er besloten is over te gaan tot verder onderzoek</w:t>
      </w:r>
      <w:r>
        <w:rPr>
          <w:rFonts w:cstheme="minorHAnsi"/>
          <w:color w:val="000000"/>
        </w:rPr>
        <w:t xml:space="preserve"> </w:t>
      </w:r>
      <w:r w:rsidRPr="00486F6D">
        <w:rPr>
          <w:rFonts w:cstheme="minorHAnsi"/>
          <w:color w:val="000000"/>
        </w:rPr>
        <w:t>wordt dit, door de orthopedagoog of zorgcoördinator, met de ouders besproken. Een</w:t>
      </w:r>
      <w:r>
        <w:rPr>
          <w:rFonts w:cstheme="minorHAnsi"/>
          <w:color w:val="000000"/>
        </w:rPr>
        <w:t xml:space="preserve"> </w:t>
      </w:r>
      <w:r w:rsidRPr="00486F6D">
        <w:rPr>
          <w:rFonts w:cstheme="minorHAnsi"/>
          <w:color w:val="000000"/>
        </w:rPr>
        <w:t>dyslexieonderzoek kan door een externe instantie uitgevoerd worden. Tijdens het onderzoek</w:t>
      </w:r>
      <w:r>
        <w:rPr>
          <w:rFonts w:cstheme="minorHAnsi"/>
          <w:color w:val="000000"/>
        </w:rPr>
        <w:t xml:space="preserve"> </w:t>
      </w:r>
      <w:r w:rsidRPr="00486F6D">
        <w:rPr>
          <w:rFonts w:cstheme="minorHAnsi"/>
          <w:color w:val="000000"/>
        </w:rPr>
        <w:t>zullen de lees- en spellingsvaardigheden verder onder de loep genomen worden, de</w:t>
      </w:r>
      <w:r>
        <w:rPr>
          <w:rFonts w:cstheme="minorHAnsi"/>
          <w:color w:val="000000"/>
        </w:rPr>
        <w:t xml:space="preserve"> </w:t>
      </w:r>
      <w:r w:rsidRPr="00486F6D">
        <w:rPr>
          <w:rFonts w:cstheme="minorHAnsi"/>
          <w:color w:val="000000"/>
        </w:rPr>
        <w:t>fonologische vaardigheden worden getest en de uitscheidende factoren worden onderzocht,</w:t>
      </w:r>
      <w:r>
        <w:rPr>
          <w:rFonts w:cstheme="minorHAnsi"/>
          <w:color w:val="000000"/>
        </w:rPr>
        <w:t xml:space="preserve"> </w:t>
      </w:r>
      <w:r w:rsidRPr="00486F6D">
        <w:rPr>
          <w:rFonts w:cstheme="minorHAnsi"/>
          <w:color w:val="000000"/>
        </w:rPr>
        <w:t>zoals de intelligentie (als dit nog niet eerder gedaan is). Wanneer uit het onderzoek naar</w:t>
      </w:r>
      <w:r>
        <w:rPr>
          <w:rFonts w:cstheme="minorHAnsi"/>
          <w:color w:val="000000"/>
        </w:rPr>
        <w:t xml:space="preserve"> </w:t>
      </w:r>
      <w:r w:rsidRPr="00486F6D">
        <w:rPr>
          <w:rFonts w:cstheme="minorHAnsi"/>
          <w:color w:val="000000"/>
        </w:rPr>
        <w:t>voren komt dat de leerling dyslectisch is krijgt deze leerling een dyslexieverklaring.</w:t>
      </w:r>
    </w:p>
    <w:p w14:paraId="70466E6D"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Daarnaast wordt er aangegeven welke compenserende en dispenserende middelen de</w:t>
      </w:r>
      <w:r>
        <w:rPr>
          <w:rFonts w:cstheme="minorHAnsi"/>
          <w:color w:val="000000"/>
        </w:rPr>
        <w:t xml:space="preserve"> </w:t>
      </w:r>
      <w:r w:rsidRPr="00486F6D">
        <w:rPr>
          <w:rFonts w:cstheme="minorHAnsi"/>
          <w:color w:val="000000"/>
        </w:rPr>
        <w:t>leerling mag gebruiken. De onderzoeksresultaten worden eerst besproken met de leerling en</w:t>
      </w:r>
      <w:r>
        <w:rPr>
          <w:rFonts w:cstheme="minorHAnsi"/>
          <w:color w:val="000000"/>
        </w:rPr>
        <w:t xml:space="preserve"> </w:t>
      </w:r>
      <w:r w:rsidRPr="00486F6D">
        <w:rPr>
          <w:rFonts w:cstheme="minorHAnsi"/>
          <w:color w:val="000000"/>
        </w:rPr>
        <w:t>de ouders en na toestemming van hen, worden de resultaten besproken met de mentor en/of</w:t>
      </w:r>
      <w:r>
        <w:rPr>
          <w:rFonts w:cstheme="minorHAnsi"/>
          <w:color w:val="000000"/>
        </w:rPr>
        <w:t xml:space="preserve"> </w:t>
      </w:r>
      <w:r w:rsidRPr="00486F6D">
        <w:rPr>
          <w:rFonts w:cstheme="minorHAnsi"/>
          <w:color w:val="000000"/>
        </w:rPr>
        <w:t>orthopedagoog en in het schooldossier gestopt. De uitslag van het onderzoek wordt door de</w:t>
      </w:r>
      <w:r>
        <w:rPr>
          <w:rFonts w:cstheme="minorHAnsi"/>
          <w:color w:val="000000"/>
        </w:rPr>
        <w:t xml:space="preserve"> </w:t>
      </w:r>
      <w:r w:rsidRPr="00486F6D">
        <w:rPr>
          <w:rFonts w:cstheme="minorHAnsi"/>
          <w:color w:val="000000"/>
        </w:rPr>
        <w:t>mentor verwerkt in het OPP (belemmerende en bevorderende factoren met de daarbij</w:t>
      </w:r>
      <w:r>
        <w:rPr>
          <w:rFonts w:cstheme="minorHAnsi"/>
          <w:color w:val="000000"/>
        </w:rPr>
        <w:t xml:space="preserve"> </w:t>
      </w:r>
      <w:r w:rsidRPr="00486F6D">
        <w:rPr>
          <w:rFonts w:cstheme="minorHAnsi"/>
          <w:color w:val="000000"/>
        </w:rPr>
        <w:t>behorende onderwijs-behoeften).</w:t>
      </w:r>
    </w:p>
    <w:p w14:paraId="59074A9A" w14:textId="77777777" w:rsidR="005A0E4B" w:rsidRDefault="005A0E4B" w:rsidP="005A0E4B">
      <w:pPr>
        <w:autoSpaceDE w:val="0"/>
        <w:autoSpaceDN w:val="0"/>
        <w:adjustRightInd w:val="0"/>
        <w:rPr>
          <w:rFonts w:cstheme="minorHAnsi"/>
          <w:color w:val="000000"/>
        </w:rPr>
      </w:pPr>
    </w:p>
    <w:p w14:paraId="07C5CB4B"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Ondersteuning van leerlingen met dyslexie op de Tobiasschool</w:t>
      </w:r>
    </w:p>
    <w:p w14:paraId="4A14AB73"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De (dyslectische) leerling staat in de begeleiding steeds centraal. Belangrijke vragen zijn:</w:t>
      </w:r>
      <w:r>
        <w:rPr>
          <w:rFonts w:cstheme="minorHAnsi"/>
          <w:color w:val="000000"/>
        </w:rPr>
        <w:t xml:space="preserve"> </w:t>
      </w:r>
      <w:r w:rsidRPr="00486F6D">
        <w:rPr>
          <w:rFonts w:cstheme="minorHAnsi"/>
          <w:color w:val="000000"/>
        </w:rPr>
        <w:t>wat heeft déze leerling nodig? Wat werkt voor déze leerling? Heeft hij voldoende aan begrip,</w:t>
      </w:r>
      <w:r>
        <w:rPr>
          <w:rFonts w:cstheme="minorHAnsi"/>
          <w:color w:val="000000"/>
        </w:rPr>
        <w:t xml:space="preserve"> </w:t>
      </w:r>
      <w:r w:rsidRPr="00486F6D">
        <w:rPr>
          <w:rFonts w:cstheme="minorHAnsi"/>
          <w:color w:val="000000"/>
        </w:rPr>
        <w:t>goed onderwijs en de algemene afspraken die op school gelden voor dyslexie? Of heeft hij</w:t>
      </w:r>
      <w:r>
        <w:rPr>
          <w:rFonts w:cstheme="minorHAnsi"/>
          <w:color w:val="000000"/>
        </w:rPr>
        <w:t xml:space="preserve"> </w:t>
      </w:r>
      <w:r w:rsidRPr="00486F6D">
        <w:rPr>
          <w:rFonts w:cstheme="minorHAnsi"/>
          <w:color w:val="000000"/>
        </w:rPr>
        <w:t>daarnaast ook nog individuele ondersteuning en/of extra hulpmiddelen nodig? Informatie</w:t>
      </w:r>
      <w:r>
        <w:rPr>
          <w:rFonts w:cstheme="minorHAnsi"/>
          <w:color w:val="000000"/>
        </w:rPr>
        <w:t xml:space="preserve"> </w:t>
      </w:r>
      <w:r w:rsidRPr="00486F6D">
        <w:rPr>
          <w:rFonts w:cstheme="minorHAnsi"/>
          <w:color w:val="000000"/>
        </w:rPr>
        <w:t xml:space="preserve">hierover wordt verkregen </w:t>
      </w:r>
      <w:proofErr w:type="gramStart"/>
      <w:r w:rsidRPr="00486F6D">
        <w:rPr>
          <w:rFonts w:cstheme="minorHAnsi"/>
          <w:color w:val="000000"/>
        </w:rPr>
        <w:t>middels</w:t>
      </w:r>
      <w:proofErr w:type="gramEnd"/>
      <w:r w:rsidRPr="00486F6D">
        <w:rPr>
          <w:rFonts w:cstheme="minorHAnsi"/>
          <w:color w:val="000000"/>
        </w:rPr>
        <w:t xml:space="preserve"> de ‘eigen dyslexieverklaring’, waarop elke leerling van</w:t>
      </w:r>
      <w:r>
        <w:rPr>
          <w:rFonts w:cstheme="minorHAnsi"/>
          <w:color w:val="000000"/>
        </w:rPr>
        <w:t xml:space="preserve"> </w:t>
      </w:r>
      <w:r w:rsidRPr="00486F6D">
        <w:rPr>
          <w:rFonts w:cstheme="minorHAnsi"/>
          <w:color w:val="000000"/>
        </w:rPr>
        <w:t>tevoren in kan vullen wat hem/haar helpt bij de lees- en spellingproblemen.</w:t>
      </w:r>
    </w:p>
    <w:p w14:paraId="16024541"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Ondersteuning heeft kans van slagen als de leerling medezeggenschap heeft. De</w:t>
      </w:r>
      <w:r>
        <w:rPr>
          <w:rFonts w:cstheme="minorHAnsi"/>
          <w:color w:val="000000"/>
        </w:rPr>
        <w:t xml:space="preserve"> </w:t>
      </w:r>
      <w:r w:rsidRPr="00486F6D">
        <w:rPr>
          <w:rFonts w:cstheme="minorHAnsi"/>
          <w:color w:val="000000"/>
        </w:rPr>
        <w:t>ondersteuning moet aansluiten bij de doelstellingen en behoeften van de leerling. Dit</w:t>
      </w:r>
      <w:r>
        <w:rPr>
          <w:rFonts w:cstheme="minorHAnsi"/>
          <w:color w:val="000000"/>
        </w:rPr>
        <w:t xml:space="preserve"> </w:t>
      </w:r>
      <w:r w:rsidRPr="00486F6D">
        <w:rPr>
          <w:rFonts w:cstheme="minorHAnsi"/>
          <w:color w:val="000000"/>
        </w:rPr>
        <w:t>betekent dat de school samen met de leerling en ouders nagaat wat hij nodig heeft om zo</w:t>
      </w:r>
      <w:r>
        <w:rPr>
          <w:rFonts w:cstheme="minorHAnsi"/>
          <w:color w:val="000000"/>
        </w:rPr>
        <w:t xml:space="preserve"> </w:t>
      </w:r>
      <w:r w:rsidRPr="00486F6D">
        <w:rPr>
          <w:rFonts w:cstheme="minorHAnsi"/>
          <w:color w:val="000000"/>
        </w:rPr>
        <w:t>min mogelijk hinder te ondervinden van zijn lees- en/of spellingproblemen. Om de</w:t>
      </w:r>
      <w:r>
        <w:rPr>
          <w:rFonts w:cstheme="minorHAnsi"/>
          <w:color w:val="000000"/>
        </w:rPr>
        <w:t xml:space="preserve"> </w:t>
      </w:r>
      <w:r w:rsidRPr="00486F6D">
        <w:rPr>
          <w:rFonts w:cstheme="minorHAnsi"/>
          <w:color w:val="000000"/>
        </w:rPr>
        <w:t>ondersteuningsbehoeften en eventuele extra hulpmiddelen die nodig zijn per leerling in kaart</w:t>
      </w:r>
      <w:r>
        <w:rPr>
          <w:rFonts w:cstheme="minorHAnsi"/>
          <w:color w:val="000000"/>
        </w:rPr>
        <w:t xml:space="preserve"> </w:t>
      </w:r>
      <w:r w:rsidRPr="00486F6D">
        <w:rPr>
          <w:rFonts w:cstheme="minorHAnsi"/>
          <w:color w:val="000000"/>
        </w:rPr>
        <w:t>te brengen, kan gebruik worden gemaakt van de ‘Eigen dyslexieverklaring’ (zie bijlage). In dit</w:t>
      </w:r>
      <w:r>
        <w:rPr>
          <w:rFonts w:cstheme="minorHAnsi"/>
          <w:color w:val="000000"/>
        </w:rPr>
        <w:t xml:space="preserve"> </w:t>
      </w:r>
      <w:r w:rsidRPr="00486F6D">
        <w:rPr>
          <w:rFonts w:cstheme="minorHAnsi"/>
          <w:color w:val="000000"/>
        </w:rPr>
        <w:t>document kan de leerling aankruisen waar hij/zij behoefte aan heeft m.b.t. het lezen en</w:t>
      </w:r>
      <w:r>
        <w:rPr>
          <w:rFonts w:cstheme="minorHAnsi"/>
          <w:color w:val="000000"/>
        </w:rPr>
        <w:t xml:space="preserve"> </w:t>
      </w:r>
      <w:r w:rsidRPr="00486F6D">
        <w:rPr>
          <w:rFonts w:cstheme="minorHAnsi"/>
          <w:color w:val="000000"/>
        </w:rPr>
        <w:t>spellen en wat voor hem/haar werkt.</w:t>
      </w:r>
    </w:p>
    <w:p w14:paraId="7027865B"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Wij streven ernaar zoveel mogelijk de begeleiding in de klas te geven door de docenten zelf.</w:t>
      </w:r>
    </w:p>
    <w:p w14:paraId="375A56A8"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lastRenderedPageBreak/>
        <w:t>Dit betekent dat alle docenten op de hoogte worden gebracht van welke leerling er dyslexie</w:t>
      </w:r>
      <w:r>
        <w:rPr>
          <w:rFonts w:cstheme="minorHAnsi"/>
          <w:color w:val="000000"/>
        </w:rPr>
        <w:t xml:space="preserve"> </w:t>
      </w:r>
      <w:r w:rsidRPr="00486F6D">
        <w:rPr>
          <w:rFonts w:cstheme="minorHAnsi"/>
          <w:color w:val="000000"/>
        </w:rPr>
        <w:t>heeft, door middel van een lijst die door de zorgcoördinator is opgesteld aan het begin van</w:t>
      </w:r>
      <w:r>
        <w:rPr>
          <w:rFonts w:cstheme="minorHAnsi"/>
          <w:color w:val="000000"/>
        </w:rPr>
        <w:t xml:space="preserve"> </w:t>
      </w:r>
      <w:r w:rsidRPr="00486F6D">
        <w:rPr>
          <w:rFonts w:cstheme="minorHAnsi"/>
          <w:color w:val="000000"/>
        </w:rPr>
        <w:t>het schooljaar. Voor de docenten is het onmogelijk om alle individuele afspraken bij te</w:t>
      </w:r>
      <w:r>
        <w:rPr>
          <w:rFonts w:cstheme="minorHAnsi"/>
          <w:color w:val="000000"/>
        </w:rPr>
        <w:t xml:space="preserve"> </w:t>
      </w:r>
      <w:r w:rsidRPr="00486F6D">
        <w:rPr>
          <w:rFonts w:cstheme="minorHAnsi"/>
          <w:color w:val="000000"/>
        </w:rPr>
        <w:t>houden. Daarom krijgt elke leerling, met een dyslexieverklaring, een ‘eigen</w:t>
      </w:r>
      <w:r>
        <w:rPr>
          <w:rFonts w:cstheme="minorHAnsi"/>
          <w:color w:val="000000"/>
        </w:rPr>
        <w:t xml:space="preserve"> </w:t>
      </w:r>
      <w:r w:rsidRPr="00486F6D">
        <w:rPr>
          <w:rFonts w:cstheme="minorHAnsi"/>
          <w:color w:val="000000"/>
        </w:rPr>
        <w:t>dyslexieverklaring’ (zie bijlage). Op de ‘eigen dyslexieverklaring’ geeft de leerling aan welke</w:t>
      </w:r>
      <w:r>
        <w:rPr>
          <w:rFonts w:cstheme="minorHAnsi"/>
          <w:color w:val="000000"/>
        </w:rPr>
        <w:t xml:space="preserve"> </w:t>
      </w:r>
      <w:r w:rsidRPr="00486F6D">
        <w:rPr>
          <w:rFonts w:cstheme="minorHAnsi"/>
          <w:color w:val="000000"/>
        </w:rPr>
        <w:t>ondersteuningsbehoeften hij/zij heeft en op basis daarvan worden de toegekende faciliteiten</w:t>
      </w:r>
      <w:r>
        <w:rPr>
          <w:rFonts w:cstheme="minorHAnsi"/>
          <w:color w:val="000000"/>
        </w:rPr>
        <w:t xml:space="preserve"> </w:t>
      </w:r>
      <w:r w:rsidRPr="00486F6D">
        <w:rPr>
          <w:rFonts w:cstheme="minorHAnsi"/>
          <w:color w:val="000000"/>
        </w:rPr>
        <w:t>vastgesteld. De leerling heeft de ‘eigen dyslexieverklaring’ altijd bij zich en legt deze op zijn</w:t>
      </w:r>
      <w:r>
        <w:rPr>
          <w:rFonts w:cstheme="minorHAnsi"/>
          <w:color w:val="000000"/>
        </w:rPr>
        <w:t xml:space="preserve"> </w:t>
      </w:r>
      <w:r w:rsidRPr="00486F6D">
        <w:rPr>
          <w:rFonts w:cstheme="minorHAnsi"/>
          <w:color w:val="000000"/>
        </w:rPr>
        <w:t>tafel. Daarnaast zit er in het klassenboek een overzicht van de dyslectische leerlingen per</w:t>
      </w:r>
      <w:r>
        <w:rPr>
          <w:rFonts w:cstheme="minorHAnsi"/>
          <w:color w:val="000000"/>
        </w:rPr>
        <w:t xml:space="preserve"> </w:t>
      </w:r>
      <w:r w:rsidRPr="00486F6D">
        <w:rPr>
          <w:rFonts w:cstheme="minorHAnsi"/>
          <w:color w:val="000000"/>
        </w:rPr>
        <w:t xml:space="preserve">klas (hier kan de docent op kijken </w:t>
      </w:r>
      <w:proofErr w:type="gramStart"/>
      <w:r w:rsidRPr="00486F6D">
        <w:rPr>
          <w:rFonts w:cstheme="minorHAnsi"/>
          <w:color w:val="000000"/>
        </w:rPr>
        <w:t>indien</w:t>
      </w:r>
      <w:proofErr w:type="gramEnd"/>
      <w:r w:rsidRPr="00486F6D">
        <w:rPr>
          <w:rFonts w:cstheme="minorHAnsi"/>
          <w:color w:val="000000"/>
        </w:rPr>
        <w:t xml:space="preserve"> een leerling de ‘eigen dyslexieverklaring’ niet bij</w:t>
      </w:r>
      <w:r>
        <w:rPr>
          <w:rFonts w:cstheme="minorHAnsi"/>
          <w:color w:val="000000"/>
        </w:rPr>
        <w:t xml:space="preserve"> </w:t>
      </w:r>
      <w:r w:rsidRPr="00486F6D">
        <w:rPr>
          <w:rFonts w:cstheme="minorHAnsi"/>
          <w:color w:val="000000"/>
        </w:rPr>
        <w:t>zich heeft). Aan het einde van elk schooljaar wordt de ‘eigen dyslexieverklaring’ door de</w:t>
      </w:r>
      <w:r>
        <w:rPr>
          <w:rFonts w:cstheme="minorHAnsi"/>
          <w:color w:val="000000"/>
        </w:rPr>
        <w:t xml:space="preserve"> </w:t>
      </w:r>
      <w:r w:rsidRPr="00486F6D">
        <w:rPr>
          <w:rFonts w:cstheme="minorHAnsi"/>
          <w:color w:val="000000"/>
        </w:rPr>
        <w:t>mentor met de leerling geëvalueerd. Hier worden de effecten van de genomen maatregelen</w:t>
      </w:r>
      <w:r>
        <w:rPr>
          <w:rFonts w:cstheme="minorHAnsi"/>
          <w:color w:val="000000"/>
        </w:rPr>
        <w:t xml:space="preserve"> </w:t>
      </w:r>
      <w:r w:rsidRPr="00486F6D">
        <w:rPr>
          <w:rFonts w:cstheme="minorHAnsi"/>
          <w:color w:val="000000"/>
        </w:rPr>
        <w:t>doorgenomen. Op basis daarvan kunnen de afspraken worden bijgesteld voor het volgende</w:t>
      </w:r>
      <w:r>
        <w:rPr>
          <w:rFonts w:cstheme="minorHAnsi"/>
          <w:color w:val="000000"/>
        </w:rPr>
        <w:t xml:space="preserve"> </w:t>
      </w:r>
      <w:r w:rsidRPr="00486F6D">
        <w:rPr>
          <w:rFonts w:cstheme="minorHAnsi"/>
          <w:color w:val="000000"/>
        </w:rPr>
        <w:t>schooljaar.</w:t>
      </w:r>
    </w:p>
    <w:p w14:paraId="1FBB3FC7" w14:textId="77777777" w:rsidR="005A0E4B" w:rsidRPr="00486F6D" w:rsidRDefault="005A0E4B" w:rsidP="005A0E4B">
      <w:pPr>
        <w:autoSpaceDE w:val="0"/>
        <w:autoSpaceDN w:val="0"/>
        <w:adjustRightInd w:val="0"/>
        <w:rPr>
          <w:rFonts w:cstheme="minorHAnsi"/>
          <w:color w:val="000000"/>
        </w:rPr>
      </w:pPr>
    </w:p>
    <w:p w14:paraId="6D8A797A"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Begeleiding binnen klassenverband</w:t>
      </w:r>
    </w:p>
    <w:p w14:paraId="74632265" w14:textId="77777777" w:rsidR="005A0E4B" w:rsidRPr="00977CBE" w:rsidRDefault="005A0E4B" w:rsidP="005A0E4B">
      <w:pPr>
        <w:autoSpaceDE w:val="0"/>
        <w:autoSpaceDN w:val="0"/>
        <w:adjustRightInd w:val="0"/>
        <w:rPr>
          <w:rFonts w:cstheme="minorHAnsi"/>
          <w:color w:val="000000"/>
          <w:u w:val="single"/>
        </w:rPr>
      </w:pPr>
      <w:r w:rsidRPr="00977CBE">
        <w:rPr>
          <w:rFonts w:cstheme="minorHAnsi"/>
          <w:color w:val="000000"/>
          <w:u w:val="single"/>
        </w:rPr>
        <w:t>Algemene maatregelen</w:t>
      </w:r>
    </w:p>
    <w:p w14:paraId="1A2B7E3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Veel maatregelen die te bedenken zijn om dyslectische leerlingen te ondersteunen zijn ook</w:t>
      </w:r>
      <w:r>
        <w:rPr>
          <w:rFonts w:cstheme="minorHAnsi"/>
          <w:color w:val="000000"/>
        </w:rPr>
        <w:t xml:space="preserve"> </w:t>
      </w:r>
      <w:r w:rsidRPr="00486F6D">
        <w:rPr>
          <w:rFonts w:cstheme="minorHAnsi"/>
          <w:color w:val="000000"/>
        </w:rPr>
        <w:t>nuttig voor andere leerlingen. Het is bijvoorbeeld goed om als docent na te gaan of de</w:t>
      </w:r>
      <w:r>
        <w:rPr>
          <w:rFonts w:cstheme="minorHAnsi"/>
          <w:color w:val="000000"/>
        </w:rPr>
        <w:t xml:space="preserve"> </w:t>
      </w:r>
      <w:r w:rsidRPr="00486F6D">
        <w:rPr>
          <w:rFonts w:cstheme="minorHAnsi"/>
          <w:color w:val="000000"/>
        </w:rPr>
        <w:t>leerstof leesbaar is, overzichtelijk en of de instructies duidelijk zijn.</w:t>
      </w:r>
    </w:p>
    <w:p w14:paraId="1196EC9D" w14:textId="77777777" w:rsidR="005A0E4B" w:rsidRPr="00486F6D" w:rsidRDefault="005A0E4B" w:rsidP="005A0E4B">
      <w:pPr>
        <w:autoSpaceDE w:val="0"/>
        <w:autoSpaceDN w:val="0"/>
        <w:adjustRightInd w:val="0"/>
        <w:rPr>
          <w:rFonts w:cstheme="minorHAnsi"/>
          <w:color w:val="000000"/>
        </w:rPr>
      </w:pPr>
      <w:r w:rsidRPr="00977CBE">
        <w:rPr>
          <w:rFonts w:cstheme="minorHAnsi"/>
          <w:color w:val="000000"/>
          <w:u w:val="single"/>
        </w:rPr>
        <w:t>Andere maatregelen</w:t>
      </w:r>
      <w:r w:rsidRPr="00486F6D">
        <w:rPr>
          <w:rFonts w:cstheme="minorHAnsi"/>
          <w:color w:val="000000"/>
        </w:rPr>
        <w:t xml:space="preserve"> zijn, bijvoorbeeld:</w:t>
      </w:r>
    </w:p>
    <w:p w14:paraId="65FFFF93"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Gebruik helder taalgebruik;</w:t>
      </w:r>
    </w:p>
    <w:p w14:paraId="28FCA19D"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Pas het tempo van de instructie aan;</w:t>
      </w:r>
    </w:p>
    <w:p w14:paraId="7ED0DD7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Wees direct en vermijd vage aanduidingen;</w:t>
      </w:r>
    </w:p>
    <w:p w14:paraId="2DCE4CB2"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Gebruik woorden die leerlingen kennen;</w:t>
      </w:r>
    </w:p>
    <w:p w14:paraId="5E61105E"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Geef concrete voorbeelden;</w:t>
      </w:r>
    </w:p>
    <w:p w14:paraId="4CBDDFD5"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Laat de leerling navertellen wat hij net gehoord heeft;</w:t>
      </w:r>
    </w:p>
    <w:p w14:paraId="2B40C79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Wees gevarieerd in de keuze van werkvormen (auditief, visueel);</w:t>
      </w:r>
    </w:p>
    <w:p w14:paraId="6F36DF0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Vermijd bordschrijven en spreken tegelijk;</w:t>
      </w:r>
    </w:p>
    <w:p w14:paraId="2717C9B8"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xml:space="preserve">• Geef proefwerken in een </w:t>
      </w:r>
      <w:proofErr w:type="spellStart"/>
      <w:r>
        <w:rPr>
          <w:rFonts w:cstheme="minorHAnsi"/>
          <w:color w:val="000000"/>
        </w:rPr>
        <w:t>Verdana</w:t>
      </w:r>
      <w:proofErr w:type="spellEnd"/>
      <w:r>
        <w:rPr>
          <w:rFonts w:cstheme="minorHAnsi"/>
          <w:color w:val="000000"/>
        </w:rPr>
        <w:t xml:space="preserve"> of </w:t>
      </w:r>
      <w:proofErr w:type="spellStart"/>
      <w:r w:rsidRPr="00486F6D">
        <w:rPr>
          <w:rFonts w:cstheme="minorHAnsi"/>
          <w:color w:val="000000"/>
        </w:rPr>
        <w:t>Arial</w:t>
      </w:r>
      <w:proofErr w:type="spellEnd"/>
      <w:r w:rsidRPr="00486F6D">
        <w:rPr>
          <w:rFonts w:cstheme="minorHAnsi"/>
          <w:color w:val="000000"/>
        </w:rPr>
        <w:t xml:space="preserve"> 12 en met regelafstand 1,5.</w:t>
      </w:r>
    </w:p>
    <w:p w14:paraId="56A26325" w14:textId="77777777" w:rsidR="005A0E4B" w:rsidRDefault="005A0E4B" w:rsidP="005A0E4B">
      <w:pPr>
        <w:autoSpaceDE w:val="0"/>
        <w:autoSpaceDN w:val="0"/>
        <w:adjustRightInd w:val="0"/>
        <w:rPr>
          <w:rFonts w:cstheme="minorHAnsi"/>
          <w:color w:val="000000"/>
          <w:u w:val="single"/>
        </w:rPr>
      </w:pPr>
    </w:p>
    <w:p w14:paraId="2EC27156" w14:textId="77777777" w:rsidR="005A0E4B" w:rsidRPr="00977CBE" w:rsidRDefault="005A0E4B" w:rsidP="005A0E4B">
      <w:pPr>
        <w:autoSpaceDE w:val="0"/>
        <w:autoSpaceDN w:val="0"/>
        <w:adjustRightInd w:val="0"/>
        <w:rPr>
          <w:rFonts w:cstheme="minorHAnsi"/>
          <w:color w:val="000000"/>
          <w:u w:val="single"/>
        </w:rPr>
      </w:pPr>
      <w:r w:rsidRPr="00977CBE">
        <w:rPr>
          <w:rFonts w:cstheme="minorHAnsi"/>
          <w:color w:val="000000"/>
          <w:u w:val="single"/>
        </w:rPr>
        <w:t>Leesstrategieën</w:t>
      </w:r>
    </w:p>
    <w:p w14:paraId="7482C37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Leerlingen moeten de soms ingewikkelde schoolboekentaal leren lezen. Het trainen van</w:t>
      </w:r>
      <w:r>
        <w:rPr>
          <w:rFonts w:cstheme="minorHAnsi"/>
          <w:color w:val="000000"/>
        </w:rPr>
        <w:t xml:space="preserve"> </w:t>
      </w:r>
      <w:r w:rsidRPr="00486F6D">
        <w:rPr>
          <w:rFonts w:cstheme="minorHAnsi"/>
          <w:color w:val="000000"/>
        </w:rPr>
        <w:t>leesstrategieën die de leerling helpen een tekst te begrijpen (zodat hij zelfstandig de boeken</w:t>
      </w:r>
      <w:r>
        <w:rPr>
          <w:rFonts w:cstheme="minorHAnsi"/>
          <w:color w:val="000000"/>
        </w:rPr>
        <w:t xml:space="preserve"> </w:t>
      </w:r>
      <w:r w:rsidRPr="00486F6D">
        <w:rPr>
          <w:rFonts w:cstheme="minorHAnsi"/>
          <w:color w:val="000000"/>
        </w:rPr>
        <w:t>door kan werken) is zinvol. De leesstrategieën komen bij alle vakken terug. Voor</w:t>
      </w:r>
      <w:r>
        <w:rPr>
          <w:rFonts w:cstheme="minorHAnsi"/>
          <w:color w:val="000000"/>
        </w:rPr>
        <w:t xml:space="preserve"> </w:t>
      </w:r>
      <w:r w:rsidRPr="00486F6D">
        <w:rPr>
          <w:rFonts w:cstheme="minorHAnsi"/>
          <w:color w:val="000000"/>
        </w:rPr>
        <w:t>dyslectische leerlingen betekent dat dat er niet meer eindeloos geoefend hoeft te worden</w:t>
      </w:r>
      <w:r>
        <w:rPr>
          <w:rFonts w:cstheme="minorHAnsi"/>
          <w:color w:val="000000"/>
        </w:rPr>
        <w:t xml:space="preserve"> </w:t>
      </w:r>
      <w:r w:rsidRPr="00486F6D">
        <w:rPr>
          <w:rFonts w:cstheme="minorHAnsi"/>
          <w:color w:val="000000"/>
        </w:rPr>
        <w:t>met technisch lezen, maar dat ze leren om, ondanks hun leerstoornis, teksten te kunnen</w:t>
      </w:r>
      <w:r>
        <w:rPr>
          <w:rFonts w:cstheme="minorHAnsi"/>
          <w:color w:val="000000"/>
        </w:rPr>
        <w:t xml:space="preserve"> </w:t>
      </w:r>
      <w:r w:rsidRPr="00486F6D">
        <w:rPr>
          <w:rFonts w:cstheme="minorHAnsi"/>
          <w:color w:val="000000"/>
        </w:rPr>
        <w:t>lezen en begrijpen. Ze hebben dus altijd recht op meer tijd bij leesopdrachten.</w:t>
      </w:r>
    </w:p>
    <w:p w14:paraId="579264AE" w14:textId="77777777" w:rsidR="005A0E4B" w:rsidRDefault="005A0E4B" w:rsidP="005A0E4B">
      <w:pPr>
        <w:autoSpaceDE w:val="0"/>
        <w:autoSpaceDN w:val="0"/>
        <w:adjustRightInd w:val="0"/>
        <w:rPr>
          <w:rFonts w:cstheme="minorHAnsi"/>
          <w:color w:val="000000"/>
        </w:rPr>
      </w:pPr>
    </w:p>
    <w:p w14:paraId="262D5223"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Aanvullende begeleiding binnen klassenverband</w:t>
      </w:r>
    </w:p>
    <w:p w14:paraId="33B4C3E9" w14:textId="77777777" w:rsidR="005A0E4B" w:rsidRPr="00977CBE" w:rsidRDefault="005A0E4B" w:rsidP="005A0E4B">
      <w:pPr>
        <w:autoSpaceDE w:val="0"/>
        <w:autoSpaceDN w:val="0"/>
        <w:adjustRightInd w:val="0"/>
        <w:rPr>
          <w:rFonts w:cstheme="minorHAnsi"/>
          <w:color w:val="000000"/>
          <w:u w:val="single"/>
        </w:rPr>
      </w:pPr>
      <w:r w:rsidRPr="00977CBE">
        <w:rPr>
          <w:rFonts w:cstheme="minorHAnsi"/>
          <w:color w:val="000000"/>
          <w:u w:val="single"/>
        </w:rPr>
        <w:t>Individuele maatregelen</w:t>
      </w:r>
    </w:p>
    <w:p w14:paraId="38CC8827"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Als een dyslectische leerling niet voldoende steun heeft aan de algemene maatregelen,</w:t>
      </w:r>
      <w:r>
        <w:rPr>
          <w:rFonts w:cstheme="minorHAnsi"/>
          <w:color w:val="000000"/>
        </w:rPr>
        <w:t xml:space="preserve"> </w:t>
      </w:r>
      <w:r w:rsidRPr="00486F6D">
        <w:rPr>
          <w:rFonts w:cstheme="minorHAnsi"/>
          <w:color w:val="000000"/>
        </w:rPr>
        <w:t>kunnen aanvullende maatregelen worden getroffen. Dit kunnen compenserende of</w:t>
      </w:r>
      <w:r>
        <w:rPr>
          <w:rFonts w:cstheme="minorHAnsi"/>
          <w:color w:val="000000"/>
        </w:rPr>
        <w:t xml:space="preserve"> </w:t>
      </w:r>
      <w:r w:rsidRPr="00486F6D">
        <w:rPr>
          <w:rFonts w:cstheme="minorHAnsi"/>
          <w:color w:val="000000"/>
        </w:rPr>
        <w:t>dispenserende faciliteiten zijn.</w:t>
      </w:r>
    </w:p>
    <w:p w14:paraId="19901716"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Voorbeelden van compenserende faciliteiten:</w:t>
      </w:r>
    </w:p>
    <w:p w14:paraId="47D27571"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Extra tijd bij proefwerken, schoolexamens en eindexamen (max. 30 min);</w:t>
      </w:r>
    </w:p>
    <w:p w14:paraId="6FF050B5"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Extra instructie tijdens de les;</w:t>
      </w:r>
    </w:p>
    <w:p w14:paraId="715515BB"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lastRenderedPageBreak/>
        <w:t>• Aangepaste spellingbeoordeling: twee cijfers voor schriftelijk werk en moderne</w:t>
      </w:r>
      <w:r>
        <w:rPr>
          <w:rFonts w:cstheme="minorHAnsi"/>
          <w:color w:val="000000"/>
        </w:rPr>
        <w:t xml:space="preserve"> </w:t>
      </w:r>
      <w:r w:rsidRPr="00486F6D">
        <w:rPr>
          <w:rFonts w:cstheme="minorHAnsi"/>
          <w:color w:val="000000"/>
        </w:rPr>
        <w:t>vreemde talen. De spelling wordt hier niet bij meegerekend. Bv. een leerling schrijft</w:t>
      </w:r>
      <w:r>
        <w:rPr>
          <w:rFonts w:cstheme="minorHAnsi"/>
          <w:color w:val="000000"/>
        </w:rPr>
        <w:t xml:space="preserve"> </w:t>
      </w:r>
      <w:r w:rsidRPr="00486F6D">
        <w:rPr>
          <w:rFonts w:cstheme="minorHAnsi"/>
          <w:color w:val="000000"/>
        </w:rPr>
        <w:t>bij Engels ‘</w:t>
      </w:r>
      <w:proofErr w:type="spellStart"/>
      <w:r w:rsidRPr="00486F6D">
        <w:rPr>
          <w:rFonts w:cstheme="minorHAnsi"/>
          <w:color w:val="000000"/>
        </w:rPr>
        <w:t>teeble</w:t>
      </w:r>
      <w:proofErr w:type="spellEnd"/>
      <w:r w:rsidRPr="00486F6D">
        <w:rPr>
          <w:rFonts w:cstheme="minorHAnsi"/>
          <w:color w:val="000000"/>
        </w:rPr>
        <w:t>; i.p.v. ‘</w:t>
      </w:r>
      <w:proofErr w:type="spellStart"/>
      <w:r w:rsidRPr="00486F6D">
        <w:rPr>
          <w:rFonts w:cstheme="minorHAnsi"/>
          <w:color w:val="000000"/>
        </w:rPr>
        <w:t>table</w:t>
      </w:r>
      <w:proofErr w:type="spellEnd"/>
      <w:r w:rsidRPr="00486F6D">
        <w:rPr>
          <w:rFonts w:cstheme="minorHAnsi"/>
          <w:color w:val="000000"/>
        </w:rPr>
        <w:t>’;</w:t>
      </w:r>
    </w:p>
    <w:p w14:paraId="682F8903"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Leerstof in kleine hoeveelheden aangeboden (optioneel);</w:t>
      </w:r>
    </w:p>
    <w:p w14:paraId="02A82F74"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Gebruik van software (bv. tekst-naar-spraaksoftware);</w:t>
      </w:r>
    </w:p>
    <w:p w14:paraId="0931362F"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Tekst die in de klas gelezen moet worden mag thuis worden voorbereid (</w:t>
      </w:r>
      <w:proofErr w:type="spellStart"/>
      <w:r w:rsidRPr="00486F6D">
        <w:rPr>
          <w:rFonts w:cstheme="minorHAnsi"/>
          <w:color w:val="000000"/>
        </w:rPr>
        <w:t>preteaching</w:t>
      </w:r>
      <w:proofErr w:type="spellEnd"/>
      <w:r w:rsidRPr="00486F6D">
        <w:rPr>
          <w:rFonts w:cstheme="minorHAnsi"/>
          <w:color w:val="000000"/>
        </w:rPr>
        <w:t>);</w:t>
      </w:r>
    </w:p>
    <w:p w14:paraId="3FF84FAA"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Schrijfopdrachten mogen op de computer/laptop gemaakt worden;</w:t>
      </w:r>
    </w:p>
    <w:p w14:paraId="34150C22"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Beoordeling van uitspraak bij talen mag niet op basis van voorlezen;</w:t>
      </w:r>
    </w:p>
    <w:p w14:paraId="267F47A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Langere leespauzes;</w:t>
      </w:r>
    </w:p>
    <w:p w14:paraId="7BED6AB8"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xml:space="preserve">• Gebruik van hulpmiddelen is toegestaan, zoals </w:t>
      </w:r>
      <w:proofErr w:type="spellStart"/>
      <w:r w:rsidRPr="00486F6D">
        <w:rPr>
          <w:rFonts w:cstheme="minorHAnsi"/>
          <w:color w:val="000000"/>
        </w:rPr>
        <w:t>ReadingPen</w:t>
      </w:r>
      <w:proofErr w:type="spellEnd"/>
      <w:r w:rsidRPr="00486F6D">
        <w:rPr>
          <w:rFonts w:cstheme="minorHAnsi"/>
          <w:color w:val="000000"/>
        </w:rPr>
        <w:t>, laptop etc.</w:t>
      </w:r>
    </w:p>
    <w:p w14:paraId="5E2421DB"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Voorbeelden van dispenserende faciliteiten:</w:t>
      </w:r>
    </w:p>
    <w:p w14:paraId="2B33C911"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Vrijstelling van voorleesbeurten;</w:t>
      </w:r>
    </w:p>
    <w:p w14:paraId="7CB56A56"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Vrijstelling van spellingstoetsen.</w:t>
      </w:r>
    </w:p>
    <w:p w14:paraId="56BD6B4A" w14:textId="77777777" w:rsidR="005A0E4B" w:rsidRDefault="005A0E4B" w:rsidP="005A0E4B">
      <w:pPr>
        <w:autoSpaceDE w:val="0"/>
        <w:autoSpaceDN w:val="0"/>
        <w:adjustRightInd w:val="0"/>
        <w:rPr>
          <w:rFonts w:cstheme="minorHAnsi"/>
          <w:color w:val="000000"/>
        </w:rPr>
      </w:pPr>
    </w:p>
    <w:p w14:paraId="3BC9CE13"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Begeleiding/remediëren buiten klassenverband</w:t>
      </w:r>
    </w:p>
    <w:p w14:paraId="47F380B9"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Als ondersteuning in de klas onvoldoende blijkt of docenten de problemen binnen de les niet</w:t>
      </w:r>
      <w:r>
        <w:rPr>
          <w:rFonts w:cstheme="minorHAnsi"/>
          <w:color w:val="000000"/>
        </w:rPr>
        <w:t xml:space="preserve"> </w:t>
      </w:r>
      <w:r w:rsidRPr="00486F6D">
        <w:rPr>
          <w:rFonts w:cstheme="minorHAnsi"/>
          <w:color w:val="000000"/>
        </w:rPr>
        <w:t>kunnen oplossen, kunnen zorgspecialisten ondersteuning buiten de lessen geven. Een</w:t>
      </w:r>
      <w:r>
        <w:rPr>
          <w:rFonts w:cstheme="minorHAnsi"/>
          <w:color w:val="000000"/>
        </w:rPr>
        <w:t xml:space="preserve"> </w:t>
      </w:r>
      <w:r w:rsidRPr="00486F6D">
        <w:rPr>
          <w:rFonts w:cstheme="minorHAnsi"/>
          <w:color w:val="000000"/>
        </w:rPr>
        <w:t>leerling kan in aanmerking komen voor remediering buiten het klassenverband. Dit gaat altijd</w:t>
      </w:r>
      <w:r>
        <w:rPr>
          <w:rFonts w:cstheme="minorHAnsi"/>
          <w:color w:val="000000"/>
        </w:rPr>
        <w:t xml:space="preserve"> </w:t>
      </w:r>
      <w:r w:rsidRPr="00486F6D">
        <w:rPr>
          <w:rFonts w:cstheme="minorHAnsi"/>
          <w:color w:val="000000"/>
        </w:rPr>
        <w:t>in overleg met de leerling, de mentor, de betrokken vakdocenten en de zorgcoördinator/</w:t>
      </w:r>
      <w:r>
        <w:rPr>
          <w:rFonts w:cstheme="minorHAnsi"/>
          <w:color w:val="000000"/>
        </w:rPr>
        <w:t xml:space="preserve"> </w:t>
      </w:r>
      <w:r w:rsidRPr="00486F6D">
        <w:rPr>
          <w:rFonts w:cstheme="minorHAnsi"/>
          <w:color w:val="000000"/>
        </w:rPr>
        <w:t>orthopedagoog.</w:t>
      </w:r>
    </w:p>
    <w:p w14:paraId="639E2088"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De remediëren kent twee benaderingen:</w:t>
      </w:r>
    </w:p>
    <w:p w14:paraId="4452EDC1"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1. Leertaak gericht begeleiden. Hierbij gaat het om de directe aanpak van lees- en</w:t>
      </w:r>
      <w:r>
        <w:rPr>
          <w:rFonts w:cstheme="minorHAnsi"/>
          <w:color w:val="000000"/>
        </w:rPr>
        <w:t xml:space="preserve"> </w:t>
      </w:r>
      <w:r w:rsidRPr="00486F6D">
        <w:rPr>
          <w:rFonts w:cstheme="minorHAnsi"/>
          <w:color w:val="000000"/>
        </w:rPr>
        <w:t>spellingsproblemen: RT-lessen lezen en/of spelling en bijles.</w:t>
      </w:r>
    </w:p>
    <w:p w14:paraId="3C77D19E"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2. Sociaal-emotionele begeleiding; hierbij gaat het om het leren omgaan met de</w:t>
      </w:r>
      <w:r>
        <w:rPr>
          <w:rFonts w:cstheme="minorHAnsi"/>
          <w:color w:val="000000"/>
        </w:rPr>
        <w:t xml:space="preserve"> </w:t>
      </w:r>
      <w:r w:rsidRPr="00486F6D">
        <w:rPr>
          <w:rFonts w:cstheme="minorHAnsi"/>
          <w:color w:val="000000"/>
        </w:rPr>
        <w:t>dyslexie: gesprekken met de mentor, faalangstreductietraining.</w:t>
      </w:r>
    </w:p>
    <w:p w14:paraId="5BB15F55" w14:textId="77777777" w:rsidR="005A0E4B" w:rsidRDefault="005A0E4B" w:rsidP="005A0E4B">
      <w:pPr>
        <w:autoSpaceDE w:val="0"/>
        <w:autoSpaceDN w:val="0"/>
        <w:adjustRightInd w:val="0"/>
        <w:rPr>
          <w:rFonts w:cstheme="minorHAnsi"/>
          <w:color w:val="000000"/>
        </w:rPr>
      </w:pPr>
    </w:p>
    <w:p w14:paraId="3EA31DEA"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Adviseren van hulp buiten school</w:t>
      </w:r>
    </w:p>
    <w:p w14:paraId="12BF7247"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Wanneer blijkt dat de begeleiding/remediëring binnen de school niet voldoende blijkt dan kan</w:t>
      </w:r>
      <w:r>
        <w:rPr>
          <w:rFonts w:cstheme="minorHAnsi"/>
          <w:color w:val="000000"/>
        </w:rPr>
        <w:t xml:space="preserve"> </w:t>
      </w:r>
      <w:r w:rsidRPr="00486F6D">
        <w:rPr>
          <w:rFonts w:cstheme="minorHAnsi"/>
          <w:color w:val="000000"/>
        </w:rPr>
        <w:t>het voorkomen dat de orthopedagoog de ouders adviseert om een externe instantie in te</w:t>
      </w:r>
      <w:r>
        <w:rPr>
          <w:rFonts w:cstheme="minorHAnsi"/>
          <w:color w:val="000000"/>
        </w:rPr>
        <w:t xml:space="preserve"> </w:t>
      </w:r>
      <w:r w:rsidRPr="00486F6D">
        <w:rPr>
          <w:rFonts w:cstheme="minorHAnsi"/>
          <w:color w:val="000000"/>
        </w:rPr>
        <w:t xml:space="preserve">schakelen. (Particuliere RT, </w:t>
      </w:r>
      <w:proofErr w:type="spellStart"/>
      <w:r w:rsidRPr="00486F6D">
        <w:rPr>
          <w:rFonts w:cstheme="minorHAnsi"/>
          <w:color w:val="000000"/>
        </w:rPr>
        <w:t>Chinski</w:t>
      </w:r>
      <w:proofErr w:type="spellEnd"/>
      <w:r w:rsidRPr="00486F6D">
        <w:rPr>
          <w:rFonts w:cstheme="minorHAnsi"/>
          <w:color w:val="000000"/>
        </w:rPr>
        <w:t>, Stichting Taalhulp, ABC, RID). Deze kosten zijn voor de</w:t>
      </w:r>
      <w:r>
        <w:rPr>
          <w:rFonts w:cstheme="minorHAnsi"/>
          <w:color w:val="000000"/>
        </w:rPr>
        <w:t xml:space="preserve"> </w:t>
      </w:r>
      <w:r w:rsidRPr="00486F6D">
        <w:rPr>
          <w:rFonts w:cstheme="minorHAnsi"/>
          <w:color w:val="000000"/>
        </w:rPr>
        <w:t>ouders.</w:t>
      </w:r>
    </w:p>
    <w:p w14:paraId="558FC038" w14:textId="77777777" w:rsidR="005A0E4B" w:rsidRDefault="005A0E4B" w:rsidP="005A0E4B">
      <w:pPr>
        <w:autoSpaceDE w:val="0"/>
        <w:autoSpaceDN w:val="0"/>
        <w:adjustRightInd w:val="0"/>
        <w:rPr>
          <w:rFonts w:cstheme="minorHAnsi"/>
          <w:color w:val="000000"/>
        </w:rPr>
      </w:pPr>
    </w:p>
    <w:p w14:paraId="06CE078D" w14:textId="77777777" w:rsidR="005A0E4B" w:rsidRDefault="005A0E4B" w:rsidP="005A0E4B">
      <w:pPr>
        <w:autoSpaceDE w:val="0"/>
        <w:autoSpaceDN w:val="0"/>
        <w:adjustRightInd w:val="0"/>
        <w:rPr>
          <w:rFonts w:cstheme="minorHAnsi"/>
          <w:color w:val="000000"/>
        </w:rPr>
      </w:pPr>
    </w:p>
    <w:p w14:paraId="29047295"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Examenfaciliteiten bij dyslexie</w:t>
      </w:r>
    </w:p>
    <w:p w14:paraId="2AAC871C" w14:textId="77777777" w:rsidR="005A0E4B" w:rsidRPr="00486F6D" w:rsidRDefault="005A0E4B" w:rsidP="005A0E4B">
      <w:pPr>
        <w:autoSpaceDE w:val="0"/>
        <w:autoSpaceDN w:val="0"/>
        <w:adjustRightInd w:val="0"/>
        <w:rPr>
          <w:rFonts w:cstheme="minorHAnsi"/>
          <w:color w:val="000000"/>
        </w:rPr>
      </w:pPr>
      <w:r w:rsidRPr="00977CBE">
        <w:rPr>
          <w:rFonts w:cstheme="minorHAnsi"/>
          <w:b/>
          <w:bCs/>
          <w:color w:val="000000"/>
        </w:rPr>
        <w:t>Centrale examens VO en kandidaten met een beperking</w:t>
      </w:r>
      <w:r w:rsidRPr="00486F6D">
        <w:rPr>
          <w:rFonts w:cstheme="minorHAnsi"/>
          <w:color w:val="000000"/>
        </w:rPr>
        <w:t xml:space="preserve"> (Bron </w:t>
      </w:r>
      <w:proofErr w:type="spellStart"/>
      <w:r w:rsidRPr="00486F6D">
        <w:rPr>
          <w:rFonts w:cstheme="minorHAnsi"/>
          <w:color w:val="000000"/>
        </w:rPr>
        <w:t>CvTE</w:t>
      </w:r>
      <w:proofErr w:type="spellEnd"/>
      <w:r w:rsidRPr="00486F6D">
        <w:rPr>
          <w:rFonts w:cstheme="minorHAnsi"/>
          <w:color w:val="000000"/>
        </w:rPr>
        <w:t>)</w:t>
      </w:r>
    </w:p>
    <w:p w14:paraId="37C813DD"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Het College voor Toetsen en Examens (</w:t>
      </w:r>
      <w:proofErr w:type="spellStart"/>
      <w:r w:rsidRPr="00486F6D">
        <w:rPr>
          <w:rFonts w:cstheme="minorHAnsi"/>
          <w:color w:val="000000"/>
        </w:rPr>
        <w:t>CvTE</w:t>
      </w:r>
      <w:proofErr w:type="spellEnd"/>
      <w:r w:rsidRPr="00486F6D">
        <w:rPr>
          <w:rFonts w:cstheme="minorHAnsi"/>
          <w:color w:val="000000"/>
        </w:rPr>
        <w:t>) publiceert jaarlijks een brochure over de</w:t>
      </w:r>
      <w:r>
        <w:rPr>
          <w:rFonts w:cstheme="minorHAnsi"/>
          <w:color w:val="000000"/>
        </w:rPr>
        <w:t xml:space="preserve"> </w:t>
      </w:r>
      <w:r w:rsidRPr="00486F6D">
        <w:rPr>
          <w:rFonts w:cstheme="minorHAnsi"/>
          <w:color w:val="000000"/>
        </w:rPr>
        <w:t>mogelijkheden voor kandidaten met een beperking bij centrale examens in het voortgezet</w:t>
      </w:r>
      <w:r>
        <w:rPr>
          <w:rFonts w:cstheme="minorHAnsi"/>
          <w:color w:val="000000"/>
        </w:rPr>
        <w:t xml:space="preserve"> </w:t>
      </w:r>
      <w:r w:rsidRPr="00486F6D">
        <w:rPr>
          <w:rFonts w:cstheme="minorHAnsi"/>
          <w:color w:val="000000"/>
        </w:rPr>
        <w:t>onderwijs (Brochure ‘Kandidaten met een beperking’). De hoofdlijnen en uitgangspunten van</w:t>
      </w:r>
      <w:r>
        <w:rPr>
          <w:rFonts w:cstheme="minorHAnsi"/>
          <w:color w:val="000000"/>
        </w:rPr>
        <w:t xml:space="preserve"> </w:t>
      </w:r>
      <w:r w:rsidRPr="00486F6D">
        <w:rPr>
          <w:rFonts w:cstheme="minorHAnsi"/>
          <w:color w:val="000000"/>
        </w:rPr>
        <w:t>deze brochure hebben een langere geldigheid. Voor de meest up-to-date informatie, zie</w:t>
      </w:r>
    </w:p>
    <w:p w14:paraId="11AEE532" w14:textId="77777777" w:rsidR="005A0E4B" w:rsidRPr="00486F6D" w:rsidRDefault="005A0E4B" w:rsidP="005A0E4B">
      <w:pPr>
        <w:autoSpaceDE w:val="0"/>
        <w:autoSpaceDN w:val="0"/>
        <w:adjustRightInd w:val="0"/>
        <w:rPr>
          <w:rFonts w:cstheme="minorHAnsi"/>
          <w:color w:val="000000"/>
        </w:rPr>
      </w:pPr>
      <w:proofErr w:type="gramStart"/>
      <w:r w:rsidRPr="00486F6D">
        <w:rPr>
          <w:rFonts w:cstheme="minorHAnsi"/>
          <w:color w:val="0563C2"/>
        </w:rPr>
        <w:t>www.examenblad.nl</w:t>
      </w:r>
      <w:proofErr w:type="gramEnd"/>
      <w:r w:rsidRPr="00486F6D">
        <w:rPr>
          <w:rFonts w:cstheme="minorHAnsi"/>
          <w:color w:val="000000"/>
        </w:rPr>
        <w:t>.</w:t>
      </w:r>
    </w:p>
    <w:p w14:paraId="7D9B75D1" w14:textId="77777777" w:rsidR="005A0E4B" w:rsidRPr="00977CBE" w:rsidRDefault="005A0E4B" w:rsidP="005A0E4B">
      <w:pPr>
        <w:autoSpaceDE w:val="0"/>
        <w:autoSpaceDN w:val="0"/>
        <w:adjustRightInd w:val="0"/>
        <w:rPr>
          <w:rFonts w:cstheme="minorHAnsi"/>
          <w:i/>
          <w:iCs/>
          <w:color w:val="000000"/>
        </w:rPr>
      </w:pPr>
      <w:r w:rsidRPr="00977CBE">
        <w:rPr>
          <w:rFonts w:cstheme="minorHAnsi"/>
          <w:i/>
          <w:iCs/>
          <w:color w:val="000000"/>
        </w:rPr>
        <w:t>Als een kandidaat een beperking heeft die het moeilijk maakt om het examen in zijn gewone vorm af te leggen, dan kan de directeur van de school kiezen voor een aangepaste afname (volgens artikel 55). De directeur kan voor aanpassingen kiezen als er een deskundigenrapport is dat aangeeft dat er sprake is van een beperking.</w:t>
      </w:r>
    </w:p>
    <w:p w14:paraId="5003DE24" w14:textId="77777777" w:rsidR="005A0E4B" w:rsidRPr="00977CBE" w:rsidRDefault="005A0E4B" w:rsidP="005A0E4B">
      <w:pPr>
        <w:autoSpaceDE w:val="0"/>
        <w:autoSpaceDN w:val="0"/>
        <w:adjustRightInd w:val="0"/>
        <w:rPr>
          <w:rFonts w:cstheme="minorHAnsi"/>
          <w:i/>
          <w:iCs/>
          <w:color w:val="000000"/>
        </w:rPr>
      </w:pPr>
      <w:r w:rsidRPr="00977CBE">
        <w:rPr>
          <w:rFonts w:cstheme="minorHAnsi"/>
          <w:i/>
          <w:iCs/>
          <w:color w:val="000000"/>
        </w:rPr>
        <w:t>De aanpassingen moeten in het voorafgaand onderwijs en in het schoolexamen (waar relevant) ook zijn gebruikt, belangrijk is dus dat in voorgaande schooljaren goede afspraken</w:t>
      </w:r>
      <w:r>
        <w:rPr>
          <w:rFonts w:cstheme="minorHAnsi"/>
          <w:i/>
          <w:iCs/>
          <w:color w:val="000000"/>
        </w:rPr>
        <w:t xml:space="preserve"> </w:t>
      </w:r>
      <w:r w:rsidRPr="00977CBE">
        <w:rPr>
          <w:rFonts w:cstheme="minorHAnsi"/>
          <w:i/>
          <w:iCs/>
          <w:color w:val="000000"/>
        </w:rPr>
        <w:t>zijn gemaakt over hulpmiddelen. De afspraken dienen te worden gemeld aan de Inspectie</w:t>
      </w:r>
      <w:r>
        <w:rPr>
          <w:rFonts w:cstheme="minorHAnsi"/>
          <w:i/>
          <w:iCs/>
          <w:color w:val="000000"/>
        </w:rPr>
        <w:t xml:space="preserve"> </w:t>
      </w:r>
      <w:r w:rsidRPr="00977CBE">
        <w:rPr>
          <w:rFonts w:cstheme="minorHAnsi"/>
          <w:i/>
          <w:iCs/>
          <w:color w:val="000000"/>
        </w:rPr>
        <w:lastRenderedPageBreak/>
        <w:t>van het Onderwijs. Bij het centraal examen is het niet toegestaan om aanpassingen te</w:t>
      </w:r>
      <w:r>
        <w:rPr>
          <w:rFonts w:cstheme="minorHAnsi"/>
          <w:i/>
          <w:iCs/>
          <w:color w:val="000000"/>
        </w:rPr>
        <w:t xml:space="preserve"> </w:t>
      </w:r>
      <w:r w:rsidRPr="00977CBE">
        <w:rPr>
          <w:rFonts w:cstheme="minorHAnsi"/>
          <w:i/>
          <w:iCs/>
          <w:color w:val="000000"/>
        </w:rPr>
        <w:t>gebruiken die ervoor zorgen dat de eis waaraan de leerling moet voldoen, lager wordt. Voor</w:t>
      </w:r>
      <w:r>
        <w:rPr>
          <w:rFonts w:cstheme="minorHAnsi"/>
          <w:i/>
          <w:iCs/>
          <w:color w:val="000000"/>
        </w:rPr>
        <w:t xml:space="preserve"> </w:t>
      </w:r>
      <w:r w:rsidRPr="00977CBE">
        <w:rPr>
          <w:rFonts w:cstheme="minorHAnsi"/>
          <w:i/>
          <w:iCs/>
          <w:color w:val="000000"/>
        </w:rPr>
        <w:t>een leerling met dyslexie gelden dezelfde regels voor de beoordeling van spelling als voor</w:t>
      </w:r>
      <w:r>
        <w:rPr>
          <w:rFonts w:cstheme="minorHAnsi"/>
          <w:i/>
          <w:iCs/>
          <w:color w:val="000000"/>
        </w:rPr>
        <w:t xml:space="preserve"> </w:t>
      </w:r>
      <w:r w:rsidRPr="00977CBE">
        <w:rPr>
          <w:rFonts w:cstheme="minorHAnsi"/>
          <w:i/>
          <w:iCs/>
          <w:color w:val="000000"/>
        </w:rPr>
        <w:t>andere leerlingen. De school mag de leerling wel toestaan om een computer met</w:t>
      </w:r>
      <w:r>
        <w:rPr>
          <w:rFonts w:cstheme="minorHAnsi"/>
          <w:i/>
          <w:iCs/>
          <w:color w:val="000000"/>
        </w:rPr>
        <w:t xml:space="preserve"> </w:t>
      </w:r>
      <w:r w:rsidRPr="00977CBE">
        <w:rPr>
          <w:rFonts w:cstheme="minorHAnsi"/>
          <w:i/>
          <w:iCs/>
          <w:color w:val="000000"/>
        </w:rPr>
        <w:t>spellingcontrole te gebruiken. De directeur van de school kan er niet voor kiezen om normen</w:t>
      </w:r>
      <w:r>
        <w:rPr>
          <w:rFonts w:cstheme="minorHAnsi"/>
          <w:i/>
          <w:iCs/>
          <w:color w:val="000000"/>
        </w:rPr>
        <w:t xml:space="preserve"> </w:t>
      </w:r>
      <w:r w:rsidRPr="00977CBE">
        <w:rPr>
          <w:rFonts w:cstheme="minorHAnsi"/>
          <w:i/>
          <w:iCs/>
          <w:color w:val="000000"/>
        </w:rPr>
        <w:t>te versoepelen of onderdelen van het examen weg te laten.</w:t>
      </w:r>
    </w:p>
    <w:p w14:paraId="3F6DF7CD" w14:textId="77777777" w:rsidR="005A0E4B" w:rsidRDefault="005A0E4B" w:rsidP="005A0E4B">
      <w:pPr>
        <w:autoSpaceDE w:val="0"/>
        <w:autoSpaceDN w:val="0"/>
        <w:adjustRightInd w:val="0"/>
        <w:rPr>
          <w:rFonts w:cstheme="minorHAnsi"/>
          <w:i/>
          <w:iCs/>
          <w:color w:val="000000"/>
        </w:rPr>
      </w:pPr>
    </w:p>
    <w:p w14:paraId="78C83C73" w14:textId="77777777" w:rsidR="005A0E4B" w:rsidRPr="00977CBE" w:rsidRDefault="005A0E4B" w:rsidP="005A0E4B">
      <w:pPr>
        <w:autoSpaceDE w:val="0"/>
        <w:autoSpaceDN w:val="0"/>
        <w:adjustRightInd w:val="0"/>
        <w:rPr>
          <w:rFonts w:cstheme="minorHAnsi"/>
          <w:i/>
          <w:iCs/>
          <w:color w:val="000000"/>
        </w:rPr>
      </w:pPr>
      <w:r w:rsidRPr="00977CBE">
        <w:rPr>
          <w:rFonts w:cstheme="minorHAnsi"/>
          <w:i/>
          <w:iCs/>
          <w:color w:val="000000"/>
        </w:rPr>
        <w:t>Kandidaten met een leeshandicap (dyslexie) krijgen een examen dat wel helemaal identiek is</w:t>
      </w:r>
      <w:r>
        <w:rPr>
          <w:rFonts w:cstheme="minorHAnsi"/>
          <w:i/>
          <w:iCs/>
          <w:color w:val="000000"/>
        </w:rPr>
        <w:t xml:space="preserve"> </w:t>
      </w:r>
      <w:r w:rsidRPr="00977CBE">
        <w:rPr>
          <w:rFonts w:cstheme="minorHAnsi"/>
          <w:i/>
          <w:iCs/>
          <w:color w:val="000000"/>
        </w:rPr>
        <w:t>aan dat van de andere kandidaten. De kandidaten kunnen daarbij gebruik maken van</w:t>
      </w:r>
      <w:r>
        <w:rPr>
          <w:rFonts w:cstheme="minorHAnsi"/>
          <w:i/>
          <w:iCs/>
          <w:color w:val="000000"/>
        </w:rPr>
        <w:t xml:space="preserve"> </w:t>
      </w:r>
      <w:r w:rsidRPr="00977CBE">
        <w:rPr>
          <w:rFonts w:cstheme="minorHAnsi"/>
          <w:i/>
          <w:iCs/>
          <w:color w:val="000000"/>
        </w:rPr>
        <w:t>ingesproken tekst of van zogenaamde spraaksynthese op de computer waarbij een digitaal</w:t>
      </w:r>
      <w:r>
        <w:rPr>
          <w:rFonts w:cstheme="minorHAnsi"/>
          <w:i/>
          <w:iCs/>
          <w:color w:val="000000"/>
        </w:rPr>
        <w:t xml:space="preserve"> </w:t>
      </w:r>
      <w:r w:rsidRPr="00977CBE">
        <w:rPr>
          <w:rFonts w:cstheme="minorHAnsi"/>
          <w:i/>
          <w:iCs/>
          <w:color w:val="000000"/>
        </w:rPr>
        <w:t>tekstbestand in (kunstmatige) stem wordt omgezet. Als daar aanleiding voor is, kan ook</w:t>
      </w:r>
      <w:r>
        <w:rPr>
          <w:rFonts w:cstheme="minorHAnsi"/>
          <w:i/>
          <w:iCs/>
          <w:color w:val="000000"/>
        </w:rPr>
        <w:t xml:space="preserve"> </w:t>
      </w:r>
      <w:r w:rsidRPr="00977CBE">
        <w:rPr>
          <w:rFonts w:cstheme="minorHAnsi"/>
          <w:i/>
          <w:iCs/>
          <w:color w:val="000000"/>
        </w:rPr>
        <w:t>gekozen worden voor enige verlenging van de examentijd. Alle examens zijn opgemaakt in</w:t>
      </w:r>
      <w:r>
        <w:rPr>
          <w:rFonts w:cstheme="minorHAnsi"/>
          <w:i/>
          <w:iCs/>
          <w:color w:val="000000"/>
        </w:rPr>
        <w:t xml:space="preserve"> </w:t>
      </w:r>
      <w:r w:rsidRPr="00977CBE">
        <w:rPr>
          <w:rFonts w:cstheme="minorHAnsi"/>
          <w:i/>
          <w:iCs/>
          <w:color w:val="000000"/>
        </w:rPr>
        <w:t>puntgrootte elf. Als kandidaten een grotere letter nodig hebben, kunnen scholen zelf het</w:t>
      </w:r>
      <w:r>
        <w:rPr>
          <w:rFonts w:cstheme="minorHAnsi"/>
          <w:i/>
          <w:iCs/>
          <w:color w:val="000000"/>
        </w:rPr>
        <w:t xml:space="preserve"> </w:t>
      </w:r>
      <w:r w:rsidRPr="00977CBE">
        <w:rPr>
          <w:rFonts w:cstheme="minorHAnsi"/>
          <w:i/>
          <w:iCs/>
          <w:color w:val="000000"/>
        </w:rPr>
        <w:t>examen vergroten.</w:t>
      </w:r>
    </w:p>
    <w:p w14:paraId="34C404D5" w14:textId="77777777" w:rsidR="005A0E4B" w:rsidRDefault="005A0E4B" w:rsidP="005A0E4B">
      <w:pPr>
        <w:autoSpaceDE w:val="0"/>
        <w:autoSpaceDN w:val="0"/>
        <w:adjustRightInd w:val="0"/>
        <w:rPr>
          <w:rFonts w:cstheme="minorHAnsi"/>
          <w:color w:val="000000"/>
        </w:rPr>
      </w:pPr>
    </w:p>
    <w:p w14:paraId="5EFA3F5C"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De aanpassingen die gedaan worden tijdens het centraal examen, gelden ook bij de</w:t>
      </w:r>
      <w:r>
        <w:rPr>
          <w:rFonts w:cstheme="minorHAnsi"/>
          <w:color w:val="000000"/>
        </w:rPr>
        <w:t xml:space="preserve"> </w:t>
      </w:r>
      <w:r w:rsidRPr="00486F6D">
        <w:rPr>
          <w:rFonts w:cstheme="minorHAnsi"/>
          <w:color w:val="000000"/>
        </w:rPr>
        <w:t>schoolexamens die beginnen in het derde leerjaar. De directeur krijgt van de orthopedagoog,</w:t>
      </w:r>
      <w:r>
        <w:rPr>
          <w:rFonts w:cstheme="minorHAnsi"/>
          <w:color w:val="000000"/>
        </w:rPr>
        <w:t xml:space="preserve"> </w:t>
      </w:r>
      <w:r w:rsidRPr="00486F6D">
        <w:rPr>
          <w:rFonts w:cstheme="minorHAnsi"/>
          <w:color w:val="000000"/>
        </w:rPr>
        <w:t>aan het begin van het schooljaar, een lijst met de dyslectische leerlingen en de hulpmiddelen</w:t>
      </w:r>
      <w:r>
        <w:rPr>
          <w:rFonts w:cstheme="minorHAnsi"/>
          <w:color w:val="000000"/>
        </w:rPr>
        <w:t xml:space="preserve"> </w:t>
      </w:r>
      <w:r w:rsidRPr="00486F6D">
        <w:rPr>
          <w:rFonts w:cstheme="minorHAnsi"/>
          <w:color w:val="000000"/>
        </w:rPr>
        <w:t>waarvan zij gebruik mogen maken. Deze lijst heeft de orthopedagoog samen met de</w:t>
      </w:r>
      <w:r>
        <w:rPr>
          <w:rFonts w:cstheme="minorHAnsi"/>
          <w:color w:val="000000"/>
        </w:rPr>
        <w:t xml:space="preserve"> </w:t>
      </w:r>
      <w:r w:rsidRPr="00486F6D">
        <w:rPr>
          <w:rFonts w:cstheme="minorHAnsi"/>
          <w:color w:val="000000"/>
        </w:rPr>
        <w:t>mentoren van de betreffende leerlingen opgesteld. Nadat de lijst door de directeur is goed</w:t>
      </w:r>
      <w:r>
        <w:rPr>
          <w:rFonts w:cstheme="minorHAnsi"/>
          <w:color w:val="000000"/>
        </w:rPr>
        <w:t xml:space="preserve"> </w:t>
      </w:r>
      <w:r w:rsidRPr="00486F6D">
        <w:rPr>
          <w:rFonts w:cstheme="minorHAnsi"/>
          <w:color w:val="000000"/>
        </w:rPr>
        <w:t>gekeurd zal de orthopedagoog de lijst met coördinator van de examencommissie bespreken.</w:t>
      </w:r>
    </w:p>
    <w:p w14:paraId="415DA069"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Hier wordt besproken over hoeveel leerlingen het gaat en welke hulpmiddelen er het</w:t>
      </w:r>
      <w:r>
        <w:rPr>
          <w:rFonts w:cstheme="minorHAnsi"/>
          <w:color w:val="000000"/>
        </w:rPr>
        <w:t xml:space="preserve"> </w:t>
      </w:r>
      <w:r w:rsidRPr="00486F6D">
        <w:rPr>
          <w:rFonts w:cstheme="minorHAnsi"/>
          <w:color w:val="000000"/>
        </w:rPr>
        <w:t>betreffende jaar worden ingezet. Vervolgens wordt dit overgedragen aan de docenten van de</w:t>
      </w:r>
      <w:r>
        <w:rPr>
          <w:rFonts w:cstheme="minorHAnsi"/>
          <w:color w:val="000000"/>
        </w:rPr>
        <w:t xml:space="preserve"> </w:t>
      </w:r>
      <w:r w:rsidRPr="00486F6D">
        <w:rPr>
          <w:rFonts w:cstheme="minorHAnsi"/>
          <w:color w:val="000000"/>
        </w:rPr>
        <w:t>examenklassen.</w:t>
      </w:r>
    </w:p>
    <w:p w14:paraId="3FDFBCE1" w14:textId="77777777" w:rsidR="005A0E4B" w:rsidRDefault="005A0E4B" w:rsidP="005A0E4B">
      <w:pPr>
        <w:autoSpaceDE w:val="0"/>
        <w:autoSpaceDN w:val="0"/>
        <w:adjustRightInd w:val="0"/>
        <w:rPr>
          <w:rFonts w:cstheme="minorHAnsi"/>
          <w:color w:val="000000"/>
        </w:rPr>
      </w:pPr>
    </w:p>
    <w:p w14:paraId="055DCA53" w14:textId="77777777" w:rsidR="005A0E4B" w:rsidRDefault="005A0E4B" w:rsidP="005A0E4B">
      <w:pPr>
        <w:autoSpaceDE w:val="0"/>
        <w:autoSpaceDN w:val="0"/>
        <w:adjustRightInd w:val="0"/>
        <w:rPr>
          <w:rFonts w:cstheme="minorHAnsi"/>
          <w:color w:val="000000"/>
        </w:rPr>
      </w:pPr>
    </w:p>
    <w:p w14:paraId="7A2789AC"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Evaluatie en processtappen</w:t>
      </w:r>
    </w:p>
    <w:p w14:paraId="59D97C2D"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Instromers:</w:t>
      </w:r>
    </w:p>
    <w:p w14:paraId="077DAB62" w14:textId="77777777" w:rsidR="005A0E4B" w:rsidRDefault="005A0E4B" w:rsidP="005A0E4B">
      <w:pPr>
        <w:autoSpaceDE w:val="0"/>
        <w:autoSpaceDN w:val="0"/>
        <w:adjustRightInd w:val="0"/>
        <w:rPr>
          <w:rFonts w:cstheme="minorHAnsi"/>
          <w:color w:val="000000"/>
        </w:rPr>
      </w:pPr>
      <w:r w:rsidRPr="00486F6D">
        <w:rPr>
          <w:rFonts w:cstheme="minorHAnsi"/>
          <w:color w:val="000000"/>
        </w:rPr>
        <w:t>De ‘eigen dyslexieverklaring’ wordt aan alle leerlingen met dyslexie die gaan instromen in</w:t>
      </w:r>
      <w:r>
        <w:rPr>
          <w:rFonts w:cstheme="minorHAnsi"/>
          <w:color w:val="000000"/>
        </w:rPr>
        <w:t xml:space="preserve"> </w:t>
      </w:r>
      <w:r w:rsidRPr="00486F6D">
        <w:rPr>
          <w:rFonts w:cstheme="minorHAnsi"/>
          <w:color w:val="000000"/>
        </w:rPr>
        <w:t>klas 1 voortijdig toegestuurd om in te vullen. Op deze kaart kunnen ze invullen wat hen helpt</w:t>
      </w:r>
      <w:r>
        <w:rPr>
          <w:rFonts w:cstheme="minorHAnsi"/>
          <w:color w:val="000000"/>
        </w:rPr>
        <w:t xml:space="preserve"> </w:t>
      </w:r>
      <w:r w:rsidRPr="00486F6D">
        <w:rPr>
          <w:rFonts w:cstheme="minorHAnsi"/>
          <w:color w:val="000000"/>
        </w:rPr>
        <w:t>bij het lezen en/of spellen, om er zo voor te zorgen dat de lees- en spellingproblemen hen zo</w:t>
      </w:r>
      <w:r>
        <w:rPr>
          <w:rFonts w:cstheme="minorHAnsi"/>
          <w:color w:val="000000"/>
        </w:rPr>
        <w:t xml:space="preserve"> </w:t>
      </w:r>
      <w:r w:rsidRPr="00486F6D">
        <w:rPr>
          <w:rFonts w:cstheme="minorHAnsi"/>
          <w:color w:val="000000"/>
        </w:rPr>
        <w:t>min mogelijk belemmeren. Wanneer duidelijk is dat een leerling op de Tobiasschool gaat</w:t>
      </w:r>
      <w:r>
        <w:rPr>
          <w:rFonts w:cstheme="minorHAnsi"/>
          <w:color w:val="000000"/>
        </w:rPr>
        <w:t xml:space="preserve"> </w:t>
      </w:r>
      <w:r w:rsidRPr="00486F6D">
        <w:rPr>
          <w:rFonts w:cstheme="minorHAnsi"/>
          <w:color w:val="000000"/>
        </w:rPr>
        <w:t>starten in een nieuw schooljaar, wordt de ‘eigen dyslexieverklaring’ door de</w:t>
      </w:r>
      <w:r>
        <w:rPr>
          <w:rFonts w:cstheme="minorHAnsi"/>
          <w:color w:val="000000"/>
        </w:rPr>
        <w:t xml:space="preserve"> </w:t>
      </w:r>
      <w:r w:rsidRPr="00486F6D">
        <w:rPr>
          <w:rFonts w:cstheme="minorHAnsi"/>
          <w:color w:val="000000"/>
        </w:rPr>
        <w:t>orthopedagoog/</w:t>
      </w:r>
      <w:proofErr w:type="spellStart"/>
      <w:r w:rsidRPr="00486F6D">
        <w:rPr>
          <w:rFonts w:cstheme="minorHAnsi"/>
          <w:color w:val="000000"/>
        </w:rPr>
        <w:t>zorgco</w:t>
      </w:r>
      <w:proofErr w:type="spellEnd"/>
      <w:r w:rsidRPr="00486F6D">
        <w:rPr>
          <w:rFonts w:cstheme="minorHAnsi"/>
          <w:color w:val="000000"/>
        </w:rPr>
        <w:t xml:space="preserve"> naar de leerling toegestuurd </w:t>
      </w:r>
      <w:proofErr w:type="spellStart"/>
      <w:r w:rsidRPr="00486F6D">
        <w:rPr>
          <w:rFonts w:cstheme="minorHAnsi"/>
          <w:color w:val="000000"/>
        </w:rPr>
        <w:t>danwel</w:t>
      </w:r>
      <w:proofErr w:type="spellEnd"/>
      <w:r w:rsidRPr="00486F6D">
        <w:rPr>
          <w:rFonts w:cstheme="minorHAnsi"/>
          <w:color w:val="000000"/>
        </w:rPr>
        <w:t xml:space="preserve"> meegegeven tijdens het</w:t>
      </w:r>
      <w:r>
        <w:rPr>
          <w:rFonts w:cstheme="minorHAnsi"/>
          <w:color w:val="000000"/>
        </w:rPr>
        <w:t xml:space="preserve"> </w:t>
      </w:r>
      <w:r w:rsidRPr="00486F6D">
        <w:rPr>
          <w:rFonts w:cstheme="minorHAnsi"/>
          <w:color w:val="000000"/>
        </w:rPr>
        <w:t>intakegesprek op school.</w:t>
      </w:r>
    </w:p>
    <w:p w14:paraId="7B248AB1"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xml:space="preserve">Op basis van wat de leerling invult wordt door de psycholoog/orthopedagoog en/of </w:t>
      </w:r>
      <w:proofErr w:type="spellStart"/>
      <w:r w:rsidRPr="00486F6D">
        <w:rPr>
          <w:rFonts w:cstheme="minorHAnsi"/>
          <w:color w:val="000000"/>
        </w:rPr>
        <w:t>zorgco</w:t>
      </w:r>
      <w:proofErr w:type="spellEnd"/>
      <w:r>
        <w:rPr>
          <w:rFonts w:cstheme="minorHAnsi"/>
          <w:color w:val="000000"/>
        </w:rPr>
        <w:t xml:space="preserve"> </w:t>
      </w:r>
      <w:r w:rsidRPr="00486F6D">
        <w:rPr>
          <w:rFonts w:cstheme="minorHAnsi"/>
          <w:color w:val="000000"/>
        </w:rPr>
        <w:t>beoordeeld waar een leerling het meest bij gebaat is en wat hem het beste kan helpen in de</w:t>
      </w:r>
      <w:r>
        <w:rPr>
          <w:rFonts w:cstheme="minorHAnsi"/>
          <w:color w:val="000000"/>
        </w:rPr>
        <w:t xml:space="preserve"> </w:t>
      </w:r>
      <w:r w:rsidRPr="00486F6D">
        <w:rPr>
          <w:rFonts w:cstheme="minorHAnsi"/>
          <w:color w:val="000000"/>
        </w:rPr>
        <w:t>klas en bij toetsen. Deze informatie wordt door de orthopedagoog/psycholoog opgenomen in</w:t>
      </w:r>
      <w:r>
        <w:rPr>
          <w:rFonts w:cstheme="minorHAnsi"/>
          <w:color w:val="000000"/>
        </w:rPr>
        <w:t xml:space="preserve"> </w:t>
      </w:r>
      <w:r w:rsidRPr="00486F6D">
        <w:rPr>
          <w:rFonts w:cstheme="minorHAnsi"/>
          <w:color w:val="000000"/>
        </w:rPr>
        <w:t>het OPP van de leerling zodat de docenten hiervan op de hoogte zijn. Bij de start van het</w:t>
      </w:r>
      <w:r>
        <w:rPr>
          <w:rFonts w:cstheme="minorHAnsi"/>
          <w:color w:val="000000"/>
        </w:rPr>
        <w:t xml:space="preserve"> </w:t>
      </w:r>
      <w:r w:rsidRPr="00486F6D">
        <w:rPr>
          <w:rFonts w:cstheme="minorHAnsi"/>
          <w:color w:val="000000"/>
        </w:rPr>
        <w:t>schooljaar wordt met de leerling besproken van welke faciliteiten hij/zij gebruik kan/mag</w:t>
      </w:r>
      <w:r>
        <w:rPr>
          <w:rFonts w:cstheme="minorHAnsi"/>
          <w:color w:val="000000"/>
        </w:rPr>
        <w:t xml:space="preserve"> </w:t>
      </w:r>
      <w:r w:rsidRPr="00486F6D">
        <w:rPr>
          <w:rFonts w:cstheme="minorHAnsi"/>
          <w:color w:val="000000"/>
        </w:rPr>
        <w:t>maken en hoe dat georganiseerd wordt. De toegekende faciliteiten worden onderaan de</w:t>
      </w:r>
      <w:r>
        <w:rPr>
          <w:rFonts w:cstheme="minorHAnsi"/>
          <w:color w:val="000000"/>
        </w:rPr>
        <w:t xml:space="preserve"> </w:t>
      </w:r>
      <w:r w:rsidRPr="00486F6D">
        <w:rPr>
          <w:rFonts w:cstheme="minorHAnsi"/>
          <w:color w:val="000000"/>
        </w:rPr>
        <w:t>‘eigen dyslexieverklaring’ genoteerd. Na elk schooljaar wordt geëvalueerd, samen met de</w:t>
      </w:r>
      <w:r>
        <w:rPr>
          <w:rFonts w:cstheme="minorHAnsi"/>
          <w:color w:val="000000"/>
        </w:rPr>
        <w:t xml:space="preserve"> </w:t>
      </w:r>
      <w:r w:rsidRPr="00486F6D">
        <w:rPr>
          <w:rFonts w:cstheme="minorHAnsi"/>
          <w:color w:val="000000"/>
        </w:rPr>
        <w:t>leerling, of de toegekende faciliteiten nog toereikend (genoeg) zijn of dat er aanpassingen in</w:t>
      </w:r>
      <w:r>
        <w:rPr>
          <w:rFonts w:cstheme="minorHAnsi"/>
          <w:color w:val="000000"/>
        </w:rPr>
        <w:t xml:space="preserve"> </w:t>
      </w:r>
      <w:r w:rsidRPr="00486F6D">
        <w:rPr>
          <w:rFonts w:cstheme="minorHAnsi"/>
          <w:color w:val="000000"/>
        </w:rPr>
        <w:t>moeten worden gedaan. Dit wordt gedaan door de psycholoog/orthopedagoog en/of mentor,</w:t>
      </w:r>
      <w:r>
        <w:rPr>
          <w:rFonts w:cstheme="minorHAnsi"/>
          <w:color w:val="000000"/>
        </w:rPr>
        <w:t xml:space="preserve"> </w:t>
      </w:r>
      <w:r w:rsidRPr="00486F6D">
        <w:rPr>
          <w:rFonts w:cstheme="minorHAnsi"/>
          <w:color w:val="000000"/>
        </w:rPr>
        <w:t>zodat een goede overdracht kan worden gegeven aan de mentor van het nieuwe leerjaar.</w:t>
      </w:r>
    </w:p>
    <w:p w14:paraId="43E99C11" w14:textId="77777777" w:rsidR="005A0E4B" w:rsidRDefault="005A0E4B" w:rsidP="005A0E4B">
      <w:pPr>
        <w:autoSpaceDE w:val="0"/>
        <w:autoSpaceDN w:val="0"/>
        <w:adjustRightInd w:val="0"/>
        <w:rPr>
          <w:rFonts w:cstheme="minorHAnsi"/>
          <w:color w:val="000000"/>
        </w:rPr>
      </w:pPr>
    </w:p>
    <w:p w14:paraId="74150413" w14:textId="77777777" w:rsidR="005A0E4B" w:rsidRPr="00977CBE" w:rsidRDefault="005A0E4B" w:rsidP="005A0E4B">
      <w:pPr>
        <w:autoSpaceDE w:val="0"/>
        <w:autoSpaceDN w:val="0"/>
        <w:adjustRightInd w:val="0"/>
        <w:rPr>
          <w:rFonts w:cstheme="minorHAnsi"/>
          <w:b/>
          <w:bCs/>
          <w:color w:val="000000"/>
        </w:rPr>
      </w:pPr>
      <w:r w:rsidRPr="00977CBE">
        <w:rPr>
          <w:rFonts w:cstheme="minorHAnsi"/>
          <w:b/>
          <w:bCs/>
          <w:color w:val="000000"/>
        </w:rPr>
        <w:t>Overige klassen/ hogere leerjaren:</w:t>
      </w:r>
    </w:p>
    <w:p w14:paraId="654A4D2D"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Ook voor de leerlingen die al op school bekend zijn is het belangrijk dat de ‘eigen</w:t>
      </w:r>
      <w:r>
        <w:rPr>
          <w:rFonts w:cstheme="minorHAnsi"/>
          <w:color w:val="000000"/>
        </w:rPr>
        <w:t xml:space="preserve"> </w:t>
      </w:r>
      <w:r w:rsidRPr="00486F6D">
        <w:rPr>
          <w:rFonts w:cstheme="minorHAnsi"/>
          <w:color w:val="000000"/>
        </w:rPr>
        <w:t>dyslexieverklaring’ geïntroduceerd wordt. Per klas kan de ‘eigen dyslexieverklaring’ aan de</w:t>
      </w:r>
      <w:r>
        <w:rPr>
          <w:rFonts w:cstheme="minorHAnsi"/>
          <w:color w:val="000000"/>
        </w:rPr>
        <w:t xml:space="preserve"> </w:t>
      </w:r>
      <w:r w:rsidRPr="00486F6D">
        <w:rPr>
          <w:rFonts w:cstheme="minorHAnsi"/>
          <w:color w:val="000000"/>
        </w:rPr>
        <w:t>dyslect</w:t>
      </w:r>
      <w:r>
        <w:rPr>
          <w:rFonts w:cstheme="minorHAnsi"/>
          <w:color w:val="000000"/>
        </w:rPr>
        <w:t>ici</w:t>
      </w:r>
      <w:r w:rsidRPr="00486F6D">
        <w:rPr>
          <w:rFonts w:cstheme="minorHAnsi"/>
          <w:color w:val="000000"/>
        </w:rPr>
        <w:t xml:space="preserve"> worden meegegeven om te laten invullen, waarna tijdens een gesprekje met de</w:t>
      </w:r>
      <w:r>
        <w:rPr>
          <w:rFonts w:cstheme="minorHAnsi"/>
          <w:color w:val="000000"/>
        </w:rPr>
        <w:t xml:space="preserve"> </w:t>
      </w:r>
      <w:r w:rsidRPr="00486F6D">
        <w:rPr>
          <w:rFonts w:cstheme="minorHAnsi"/>
          <w:color w:val="000000"/>
        </w:rPr>
        <w:t>mentor en/of psycholoog/orthopedagoog kan worden besproken welke faciliteiten daarbij</w:t>
      </w:r>
      <w:r>
        <w:rPr>
          <w:rFonts w:cstheme="minorHAnsi"/>
          <w:color w:val="000000"/>
        </w:rPr>
        <w:t xml:space="preserve"> </w:t>
      </w:r>
      <w:r w:rsidRPr="00486F6D">
        <w:rPr>
          <w:rFonts w:cstheme="minorHAnsi"/>
          <w:color w:val="000000"/>
        </w:rPr>
        <w:t>passend zijn. Dit wordt onderaan de verklaring opgeschreven en worden genoteerd in het</w:t>
      </w:r>
      <w:r>
        <w:rPr>
          <w:rFonts w:cstheme="minorHAnsi"/>
          <w:color w:val="000000"/>
        </w:rPr>
        <w:t xml:space="preserve"> </w:t>
      </w:r>
      <w:r w:rsidRPr="00486F6D">
        <w:rPr>
          <w:rFonts w:cstheme="minorHAnsi"/>
          <w:color w:val="000000"/>
        </w:rPr>
        <w:t>klassenboek. Elk jaar bij de start van het nieuwe schooljaar wordt tijdens een gesprekje met</w:t>
      </w:r>
      <w:r>
        <w:rPr>
          <w:rFonts w:cstheme="minorHAnsi"/>
          <w:color w:val="000000"/>
        </w:rPr>
        <w:t xml:space="preserve"> </w:t>
      </w:r>
      <w:r w:rsidRPr="00486F6D">
        <w:rPr>
          <w:rFonts w:cstheme="minorHAnsi"/>
          <w:color w:val="000000"/>
        </w:rPr>
        <w:t>de leerling besproken of de faciliteiten nog toereikend genoeg zijn of dat er aanvullingen</w:t>
      </w:r>
      <w:r>
        <w:rPr>
          <w:rFonts w:cstheme="minorHAnsi"/>
          <w:color w:val="000000"/>
        </w:rPr>
        <w:t xml:space="preserve"> </w:t>
      </w:r>
      <w:r w:rsidRPr="00486F6D">
        <w:rPr>
          <w:rFonts w:cstheme="minorHAnsi"/>
          <w:color w:val="000000"/>
        </w:rPr>
        <w:t>moeten komen. Dit gesprek kan plaatsvinden met de mentor of de</w:t>
      </w:r>
      <w:r>
        <w:rPr>
          <w:rFonts w:cstheme="minorHAnsi"/>
          <w:color w:val="000000"/>
        </w:rPr>
        <w:t xml:space="preserve"> </w:t>
      </w:r>
      <w:r w:rsidRPr="00486F6D">
        <w:rPr>
          <w:rFonts w:cstheme="minorHAnsi"/>
          <w:color w:val="000000"/>
        </w:rPr>
        <w:t>psycholoog/orthopedagoog. De mentor neemt de uitkomsten van het gesprek mee in de</w:t>
      </w:r>
      <w:r>
        <w:rPr>
          <w:rFonts w:cstheme="minorHAnsi"/>
          <w:color w:val="000000"/>
        </w:rPr>
        <w:t xml:space="preserve"> </w:t>
      </w:r>
      <w:r w:rsidRPr="00486F6D">
        <w:rPr>
          <w:rFonts w:cstheme="minorHAnsi"/>
          <w:color w:val="000000"/>
        </w:rPr>
        <w:t>overdracht aan de nieuwe mentor.</w:t>
      </w:r>
    </w:p>
    <w:p w14:paraId="6E7FB659" w14:textId="77777777" w:rsidR="005A0E4B" w:rsidRDefault="005A0E4B" w:rsidP="005A0E4B">
      <w:pPr>
        <w:autoSpaceDE w:val="0"/>
        <w:autoSpaceDN w:val="0"/>
        <w:adjustRightInd w:val="0"/>
        <w:rPr>
          <w:rFonts w:cstheme="minorHAnsi"/>
          <w:color w:val="000000"/>
        </w:rPr>
      </w:pPr>
    </w:p>
    <w:p w14:paraId="34836FF7"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Voorlees software:</w:t>
      </w:r>
    </w:p>
    <w:p w14:paraId="316B257B"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Leerlingen die baat hebben bij auditieve ondersteuning bij het lezen van teksten en het</w:t>
      </w:r>
      <w:r>
        <w:rPr>
          <w:rFonts w:cstheme="minorHAnsi"/>
          <w:color w:val="000000"/>
        </w:rPr>
        <w:t xml:space="preserve"> </w:t>
      </w:r>
      <w:r w:rsidRPr="00486F6D">
        <w:rPr>
          <w:rFonts w:cstheme="minorHAnsi"/>
          <w:color w:val="000000"/>
        </w:rPr>
        <w:t>maken van toetsen worden nu voorgelezen door de leerkracht of eventueel een</w:t>
      </w:r>
      <w:r>
        <w:rPr>
          <w:rFonts w:cstheme="minorHAnsi"/>
          <w:color w:val="000000"/>
        </w:rPr>
        <w:t xml:space="preserve"> </w:t>
      </w:r>
      <w:r w:rsidRPr="00486F6D">
        <w:rPr>
          <w:rFonts w:cstheme="minorHAnsi"/>
          <w:color w:val="000000"/>
        </w:rPr>
        <w:t>medeleerling. Om dit nog beter te faciliteren kan gebruik gemaakt worden van een ‘voorlees</w:t>
      </w:r>
    </w:p>
    <w:p w14:paraId="7689B5D9" w14:textId="77777777" w:rsidR="005A0E4B" w:rsidRPr="00486F6D" w:rsidRDefault="005A0E4B" w:rsidP="005A0E4B">
      <w:pPr>
        <w:autoSpaceDE w:val="0"/>
        <w:autoSpaceDN w:val="0"/>
        <w:adjustRightInd w:val="0"/>
        <w:rPr>
          <w:rFonts w:cstheme="minorHAnsi"/>
          <w:color w:val="000000"/>
        </w:rPr>
      </w:pPr>
      <w:r w:rsidRPr="00486F6D">
        <w:rPr>
          <w:rFonts w:cstheme="minorHAnsi"/>
          <w:color w:val="000000"/>
        </w:rPr>
        <w:t xml:space="preserve">app.’ Op de website </w:t>
      </w:r>
      <w:r w:rsidRPr="00486F6D">
        <w:rPr>
          <w:rFonts w:cstheme="minorHAnsi"/>
          <w:color w:val="0563C2"/>
        </w:rPr>
        <w:t xml:space="preserve">www.dyslexiehulpmiddelen.nl </w:t>
      </w:r>
      <w:r w:rsidRPr="00486F6D">
        <w:rPr>
          <w:rFonts w:cstheme="minorHAnsi"/>
          <w:color w:val="000000"/>
        </w:rPr>
        <w:t>is een uitgebreid overzicht te vinden van</w:t>
      </w:r>
      <w:r>
        <w:rPr>
          <w:rFonts w:cstheme="minorHAnsi"/>
          <w:color w:val="000000"/>
        </w:rPr>
        <w:t xml:space="preserve"> </w:t>
      </w:r>
      <w:r w:rsidRPr="00486F6D">
        <w:rPr>
          <w:rFonts w:cstheme="minorHAnsi"/>
          <w:color w:val="000000"/>
        </w:rPr>
        <w:t>verschillende hulpmiddelen die gebruikt kunnen worden door leerlingen met een lees- en/of</w:t>
      </w:r>
      <w:r>
        <w:rPr>
          <w:rFonts w:cstheme="minorHAnsi"/>
          <w:color w:val="000000"/>
        </w:rPr>
        <w:t xml:space="preserve"> </w:t>
      </w:r>
      <w:r w:rsidRPr="00486F6D">
        <w:rPr>
          <w:rFonts w:cstheme="minorHAnsi"/>
          <w:color w:val="000000"/>
        </w:rPr>
        <w:t>spellingbeperking. Alle kinderen die het wensen kunnen hiervan gebruik maken. Binnen de</w:t>
      </w:r>
    </w:p>
    <w:p w14:paraId="1C1241B1" w14:textId="77777777" w:rsidR="005A0E4B" w:rsidRDefault="005A0E4B" w:rsidP="005A0E4B">
      <w:pPr>
        <w:autoSpaceDE w:val="0"/>
        <w:autoSpaceDN w:val="0"/>
        <w:adjustRightInd w:val="0"/>
        <w:rPr>
          <w:rFonts w:cstheme="minorHAnsi"/>
          <w:color w:val="000000"/>
        </w:rPr>
      </w:pPr>
      <w:r w:rsidRPr="00486F6D">
        <w:rPr>
          <w:rFonts w:cstheme="minorHAnsi"/>
          <w:color w:val="000000"/>
        </w:rPr>
        <w:t xml:space="preserve">Tobiasschool kan gebruik gemaakt worden van het programma </w:t>
      </w:r>
      <w:proofErr w:type="spellStart"/>
      <w:r w:rsidRPr="00486F6D">
        <w:rPr>
          <w:rFonts w:cstheme="minorHAnsi"/>
          <w:color w:val="000000"/>
        </w:rPr>
        <w:t>ClaroRead</w:t>
      </w:r>
      <w:proofErr w:type="spellEnd"/>
      <w:r w:rsidRPr="00486F6D">
        <w:rPr>
          <w:rFonts w:cstheme="minorHAnsi"/>
          <w:color w:val="000000"/>
        </w:rPr>
        <w:t xml:space="preserve"> (mogelijk</w:t>
      </w:r>
      <w:r>
        <w:rPr>
          <w:rFonts w:cstheme="minorHAnsi"/>
          <w:color w:val="000000"/>
        </w:rPr>
        <w:t xml:space="preserve"> </w:t>
      </w:r>
      <w:r w:rsidRPr="00486F6D">
        <w:rPr>
          <w:rFonts w:cstheme="minorHAnsi"/>
          <w:color w:val="000000"/>
        </w:rPr>
        <w:t xml:space="preserve">gemaakt door de Stichting). </w:t>
      </w:r>
      <w:proofErr w:type="spellStart"/>
      <w:r w:rsidRPr="00486F6D">
        <w:rPr>
          <w:rFonts w:cstheme="minorHAnsi"/>
          <w:color w:val="000000"/>
        </w:rPr>
        <w:t>ClaroRead</w:t>
      </w:r>
      <w:proofErr w:type="spellEnd"/>
      <w:r w:rsidRPr="00486F6D">
        <w:rPr>
          <w:rFonts w:cstheme="minorHAnsi"/>
          <w:color w:val="000000"/>
        </w:rPr>
        <w:t xml:space="preserve"> is een hulpmiddel waarbij teksten worden</w:t>
      </w:r>
      <w:r>
        <w:rPr>
          <w:rFonts w:cstheme="minorHAnsi"/>
          <w:color w:val="000000"/>
        </w:rPr>
        <w:t xml:space="preserve"> </w:t>
      </w:r>
      <w:r w:rsidRPr="00486F6D">
        <w:rPr>
          <w:rFonts w:cstheme="minorHAnsi"/>
          <w:color w:val="000000"/>
        </w:rPr>
        <w:t xml:space="preserve">voorgelezen op de computer, </w:t>
      </w:r>
      <w:proofErr w:type="gramStart"/>
      <w:r w:rsidRPr="00486F6D">
        <w:rPr>
          <w:rFonts w:cstheme="minorHAnsi"/>
          <w:color w:val="000000"/>
        </w:rPr>
        <w:t>tevens</w:t>
      </w:r>
      <w:proofErr w:type="gramEnd"/>
      <w:r w:rsidRPr="00486F6D">
        <w:rPr>
          <w:rFonts w:cstheme="minorHAnsi"/>
          <w:color w:val="000000"/>
        </w:rPr>
        <w:t xml:space="preserve"> bestaat de mogelijkheid om teksten/boeken in te</w:t>
      </w:r>
      <w:r>
        <w:rPr>
          <w:rFonts w:cstheme="minorHAnsi"/>
          <w:color w:val="000000"/>
        </w:rPr>
        <w:t xml:space="preserve"> </w:t>
      </w:r>
      <w:r w:rsidRPr="00486F6D">
        <w:rPr>
          <w:rFonts w:cstheme="minorHAnsi"/>
          <w:color w:val="000000"/>
        </w:rPr>
        <w:t xml:space="preserve">scannen zodat deze kunnen worden voorgelezen. Belangrijk is dat </w:t>
      </w:r>
      <w:proofErr w:type="spellStart"/>
      <w:r w:rsidRPr="00486F6D">
        <w:rPr>
          <w:rFonts w:cstheme="minorHAnsi"/>
          <w:color w:val="000000"/>
        </w:rPr>
        <w:t>ClaroRead</w:t>
      </w:r>
      <w:proofErr w:type="spellEnd"/>
      <w:r w:rsidRPr="00486F6D">
        <w:rPr>
          <w:rFonts w:cstheme="minorHAnsi"/>
          <w:color w:val="000000"/>
        </w:rPr>
        <w:t xml:space="preserve"> een vast</w:t>
      </w:r>
      <w:r>
        <w:rPr>
          <w:rFonts w:cstheme="minorHAnsi"/>
          <w:color w:val="000000"/>
        </w:rPr>
        <w:t xml:space="preserve"> </w:t>
      </w:r>
      <w:r w:rsidRPr="00486F6D">
        <w:rPr>
          <w:rFonts w:cstheme="minorHAnsi"/>
          <w:color w:val="000000"/>
        </w:rPr>
        <w:t>onderdeel gaat worden van de alledaagse bezigheden, zowel op school als thuis. Door</w:t>
      </w:r>
      <w:r>
        <w:rPr>
          <w:rFonts w:cstheme="minorHAnsi"/>
          <w:color w:val="000000"/>
        </w:rPr>
        <w:t xml:space="preserve"> </w:t>
      </w:r>
      <w:r w:rsidRPr="00486F6D">
        <w:rPr>
          <w:rFonts w:cstheme="minorHAnsi"/>
          <w:color w:val="000000"/>
        </w:rPr>
        <w:t>dyslectische leerlingen vaardig te maken met het programma kunnen ze het zowel tijdens de</w:t>
      </w:r>
      <w:r>
        <w:rPr>
          <w:rFonts w:cstheme="minorHAnsi"/>
          <w:color w:val="000000"/>
        </w:rPr>
        <w:t xml:space="preserve"> </w:t>
      </w:r>
      <w:r w:rsidRPr="00486F6D">
        <w:rPr>
          <w:rFonts w:cstheme="minorHAnsi"/>
          <w:color w:val="000000"/>
        </w:rPr>
        <w:t>lessen als tijdens toetsen gebruiken. Daarnaast worden de leerlingen ook voorbereid op het</w:t>
      </w:r>
      <w:r>
        <w:rPr>
          <w:rFonts w:cstheme="minorHAnsi"/>
          <w:color w:val="000000"/>
        </w:rPr>
        <w:t xml:space="preserve"> </w:t>
      </w:r>
      <w:r w:rsidRPr="00486F6D">
        <w:rPr>
          <w:rFonts w:cstheme="minorHAnsi"/>
          <w:color w:val="000000"/>
        </w:rPr>
        <w:t>gebruik van software in eventuele toekomstige opleidingen.</w:t>
      </w:r>
    </w:p>
    <w:p w14:paraId="036EE085" w14:textId="77777777" w:rsidR="005A0E4B" w:rsidRPr="00486F6D" w:rsidRDefault="005A0E4B" w:rsidP="005A0E4B">
      <w:pPr>
        <w:autoSpaceDE w:val="0"/>
        <w:autoSpaceDN w:val="0"/>
        <w:adjustRightInd w:val="0"/>
        <w:rPr>
          <w:rFonts w:cstheme="minorHAnsi"/>
          <w:color w:val="000000"/>
        </w:rPr>
      </w:pPr>
    </w:p>
    <w:p w14:paraId="4FA81127" w14:textId="318731ED" w:rsidR="00B42B8F" w:rsidRDefault="005A0E4B" w:rsidP="005A0E4B">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BIJLAGE – Eigen dyslexieverklaring</w:t>
      </w:r>
    </w:p>
    <w:p w14:paraId="2A9311EA" w14:textId="77777777" w:rsidR="00B42B8F" w:rsidRDefault="00B42B8F">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469A8904" w14:textId="5E9A7141" w:rsidR="005A0E4B" w:rsidRDefault="00B42B8F" w:rsidP="005A0E4B">
      <w:pPr>
        <w:autoSpaceDE w:val="0"/>
        <w:autoSpaceDN w:val="0"/>
        <w:adjustRightInd w:val="0"/>
        <w:rPr>
          <w:rFonts w:ascii="Verdana" w:hAnsi="Verdana" w:cs="Times New Roman"/>
          <w:b/>
          <w:bCs/>
          <w:color w:val="000000"/>
          <w:sz w:val="32"/>
          <w:szCs w:val="32"/>
        </w:rPr>
      </w:pPr>
      <w:r w:rsidRPr="00B42B8F">
        <w:rPr>
          <w:rFonts w:ascii="Verdana" w:hAnsi="Verdana" w:cs="Times New Roman"/>
          <w:b/>
          <w:bCs/>
          <w:color w:val="000000"/>
          <w:sz w:val="32"/>
          <w:szCs w:val="32"/>
        </w:rPr>
        <w:lastRenderedPageBreak/>
        <w:t>Eigen Dyslexieverklaring</w:t>
      </w:r>
    </w:p>
    <w:p w14:paraId="65F7AE6A" w14:textId="77777777" w:rsidR="00B42B8F" w:rsidRPr="00B42B8F" w:rsidRDefault="00B42B8F" w:rsidP="005A0E4B">
      <w:pPr>
        <w:autoSpaceDE w:val="0"/>
        <w:autoSpaceDN w:val="0"/>
        <w:adjustRightInd w:val="0"/>
        <w:rPr>
          <w:rFonts w:ascii="Verdana" w:hAnsi="Verdana" w:cs="Times New Roman"/>
          <w:b/>
          <w:bCs/>
          <w:color w:val="000000"/>
          <w:sz w:val="32"/>
          <w:szCs w:val="32"/>
        </w:rPr>
      </w:pPr>
    </w:p>
    <w:p w14:paraId="7DA6DFE7" w14:textId="5E33B9A9" w:rsidR="005A0E4B" w:rsidRDefault="005A0E4B" w:rsidP="005A0E4B">
      <w:pPr>
        <w:rPr>
          <w:rFonts w:ascii="Arial" w:eastAsia="Calibri" w:hAnsi="Arial" w:cs="Arial"/>
          <w:szCs w:val="22"/>
        </w:rPr>
      </w:pPr>
      <w:r>
        <w:rPr>
          <w:rFonts w:ascii="Arial" w:eastAsia="Calibri" w:hAnsi="Arial" w:cs="Arial"/>
          <w:noProof/>
          <w:szCs w:val="22"/>
        </w:rPr>
        <w:drawing>
          <wp:inline distT="0" distB="0" distL="0" distR="0" wp14:anchorId="62CB8098" wp14:editId="34112EFF">
            <wp:extent cx="5756910" cy="6897370"/>
            <wp:effectExtent l="0" t="0" r="0" b="0"/>
            <wp:docPr id="42" name="Afbeelding 4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afel&#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756910" cy="6897370"/>
                    </a:xfrm>
                    <a:prstGeom prst="rect">
                      <a:avLst/>
                    </a:prstGeom>
                  </pic:spPr>
                </pic:pic>
              </a:graphicData>
            </a:graphic>
          </wp:inline>
        </w:drawing>
      </w:r>
    </w:p>
    <w:p w14:paraId="01667FAF" w14:textId="77777777" w:rsidR="00B42B8F" w:rsidRPr="00C156BC" w:rsidRDefault="00B42B8F" w:rsidP="005A0E4B">
      <w:pPr>
        <w:rPr>
          <w:rFonts w:ascii="Arial" w:eastAsia="Calibri" w:hAnsi="Arial" w:cs="Arial"/>
          <w:szCs w:val="22"/>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5791"/>
      </w:tblGrid>
      <w:tr w:rsidR="005A0E4B" w:rsidRPr="001F7D9A" w14:paraId="2A055835" w14:textId="77777777" w:rsidTr="00C15B4C">
        <w:trPr>
          <w:trHeight w:val="2107"/>
        </w:trPr>
        <w:tc>
          <w:tcPr>
            <w:tcW w:w="3316" w:type="dxa"/>
            <w:tcBorders>
              <w:top w:val="single" w:sz="4" w:space="0" w:color="auto"/>
              <w:right w:val="nil"/>
            </w:tcBorders>
            <w:shd w:val="clear" w:color="auto" w:fill="auto"/>
          </w:tcPr>
          <w:p w14:paraId="05E89FDA" w14:textId="77777777" w:rsidR="005A0E4B" w:rsidRDefault="005A0E4B" w:rsidP="00C15B4C">
            <w:pPr>
              <w:rPr>
                <w:rFonts w:ascii="Arial" w:hAnsi="Arial" w:cs="Arial"/>
                <w:b/>
                <w:sz w:val="28"/>
                <w:szCs w:val="28"/>
              </w:rPr>
            </w:pPr>
          </w:p>
          <w:p w14:paraId="48491648" w14:textId="77777777" w:rsidR="005A0E4B" w:rsidRPr="001F7D9A" w:rsidRDefault="005A0E4B" w:rsidP="00C15B4C">
            <w:pPr>
              <w:rPr>
                <w:rFonts w:ascii="Arial" w:hAnsi="Arial" w:cs="Arial"/>
                <w:b/>
                <w:sz w:val="28"/>
                <w:szCs w:val="28"/>
              </w:rPr>
            </w:pPr>
            <w:r w:rsidRPr="001F7D9A">
              <w:rPr>
                <w:rFonts w:ascii="Arial" w:hAnsi="Arial" w:cs="Arial"/>
                <w:b/>
                <w:sz w:val="28"/>
                <w:szCs w:val="28"/>
              </w:rPr>
              <w:t xml:space="preserve">Taalkaart </w:t>
            </w:r>
          </w:p>
          <w:p w14:paraId="36E8A8D1" w14:textId="77777777" w:rsidR="005A0E4B" w:rsidRDefault="005A0E4B" w:rsidP="00C15B4C">
            <w:pPr>
              <w:rPr>
                <w:rFonts w:ascii="Arial" w:hAnsi="Arial" w:cs="Arial"/>
                <w:sz w:val="28"/>
                <w:szCs w:val="28"/>
              </w:rPr>
            </w:pPr>
          </w:p>
          <w:p w14:paraId="16A1198B" w14:textId="77777777" w:rsidR="005A0E4B" w:rsidRDefault="005A0E4B" w:rsidP="00C15B4C">
            <w:pPr>
              <w:rPr>
                <w:rFonts w:ascii="Arial" w:hAnsi="Arial" w:cs="Arial"/>
                <w:sz w:val="28"/>
                <w:szCs w:val="28"/>
              </w:rPr>
            </w:pPr>
            <w:r w:rsidRPr="001F7D9A">
              <w:rPr>
                <w:rFonts w:ascii="Arial" w:hAnsi="Arial" w:cs="Arial"/>
                <w:sz w:val="28"/>
                <w:szCs w:val="28"/>
              </w:rPr>
              <w:t xml:space="preserve">Naam: </w:t>
            </w:r>
          </w:p>
          <w:p w14:paraId="3D5DA524" w14:textId="77777777" w:rsidR="005A0E4B" w:rsidRPr="001F7D9A" w:rsidRDefault="005A0E4B" w:rsidP="00C15B4C">
            <w:pPr>
              <w:rPr>
                <w:rFonts w:ascii="Arial" w:hAnsi="Arial" w:cs="Arial"/>
                <w:sz w:val="28"/>
                <w:szCs w:val="28"/>
              </w:rPr>
            </w:pPr>
            <w:r>
              <w:rPr>
                <w:rFonts w:ascii="Arial" w:hAnsi="Arial" w:cs="Arial"/>
                <w:sz w:val="28"/>
                <w:szCs w:val="28"/>
              </w:rPr>
              <w:t>Mentor:</w:t>
            </w:r>
          </w:p>
          <w:p w14:paraId="4C952008" w14:textId="77777777" w:rsidR="005A0E4B" w:rsidRPr="001F7D9A" w:rsidRDefault="005A0E4B" w:rsidP="00C15B4C">
            <w:pPr>
              <w:rPr>
                <w:rFonts w:ascii="Arial" w:hAnsi="Arial" w:cs="Arial"/>
                <w:b/>
                <w:sz w:val="28"/>
                <w:szCs w:val="28"/>
              </w:rPr>
            </w:pPr>
          </w:p>
        </w:tc>
        <w:tc>
          <w:tcPr>
            <w:tcW w:w="5791" w:type="dxa"/>
            <w:tcBorders>
              <w:top w:val="single" w:sz="4" w:space="0" w:color="auto"/>
              <w:left w:val="nil"/>
            </w:tcBorders>
            <w:shd w:val="clear" w:color="auto" w:fill="auto"/>
          </w:tcPr>
          <w:p w14:paraId="0FFAB777" w14:textId="77777777" w:rsidR="005A0E4B" w:rsidRDefault="005A0E4B" w:rsidP="00C15B4C">
            <w:r w:rsidRPr="001F7D9A">
              <w:rPr>
                <w:rFonts w:ascii="Arial" w:hAnsi="Arial" w:cs="Arial"/>
                <w:b/>
                <w:sz w:val="28"/>
                <w:szCs w:val="28"/>
              </w:rPr>
              <w:t xml:space="preserve">                   </w:t>
            </w:r>
          </w:p>
          <w:p w14:paraId="205CFA91" w14:textId="77777777" w:rsidR="005A0E4B" w:rsidRPr="001F7D9A" w:rsidRDefault="005A0E4B" w:rsidP="00C15B4C">
            <w:pPr>
              <w:rPr>
                <w:rFonts w:ascii="Arial" w:hAnsi="Arial" w:cs="Arial"/>
                <w:b/>
                <w:sz w:val="28"/>
                <w:szCs w:val="28"/>
              </w:rPr>
            </w:pPr>
            <w:r>
              <w:rPr>
                <w:noProof/>
                <w:lang w:val="en-US"/>
              </w:rPr>
              <w:drawing>
                <wp:anchor distT="0" distB="0" distL="114300" distR="114300" simplePos="0" relativeHeight="251663360" behindDoc="1" locked="0" layoutInCell="1" allowOverlap="1" wp14:anchorId="1244B612" wp14:editId="71098450">
                  <wp:simplePos x="0" y="0"/>
                  <wp:positionH relativeFrom="column">
                    <wp:posOffset>1209040</wp:posOffset>
                  </wp:positionH>
                  <wp:positionV relativeFrom="paragraph">
                    <wp:posOffset>-20320</wp:posOffset>
                  </wp:positionV>
                  <wp:extent cx="2194560" cy="522605"/>
                  <wp:effectExtent l="0" t="0" r="0" b="10795"/>
                  <wp:wrapTight wrapText="bothSides">
                    <wp:wrapPolygon edited="0">
                      <wp:start x="0" y="0"/>
                      <wp:lineTo x="0" y="20996"/>
                      <wp:lineTo x="21250" y="20996"/>
                      <wp:lineTo x="21250" y="0"/>
                      <wp:lineTo x="0" y="0"/>
                    </wp:wrapPolygon>
                  </wp:wrapTight>
                  <wp:docPr id="34" name="Afbeelding 4" descr="tobias_merknaa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tobias_merknaam_RG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522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0E4B" w:rsidRPr="001F7D9A" w14:paraId="1AB47D67" w14:textId="77777777" w:rsidTr="00C15B4C">
        <w:trPr>
          <w:trHeight w:val="235"/>
        </w:trPr>
        <w:tc>
          <w:tcPr>
            <w:tcW w:w="9107" w:type="dxa"/>
            <w:gridSpan w:val="2"/>
            <w:tcBorders>
              <w:bottom w:val="nil"/>
            </w:tcBorders>
            <w:shd w:val="clear" w:color="auto" w:fill="auto"/>
          </w:tcPr>
          <w:p w14:paraId="2A15A054" w14:textId="77777777" w:rsidR="005A0E4B" w:rsidRPr="001F7D9A" w:rsidRDefault="005A0E4B" w:rsidP="00C15B4C">
            <w:pPr>
              <w:rPr>
                <w:rFonts w:ascii="Arial" w:hAnsi="Arial" w:cs="Arial"/>
                <w:b/>
                <w:szCs w:val="22"/>
              </w:rPr>
            </w:pPr>
            <w:r w:rsidRPr="001F7D9A">
              <w:rPr>
                <w:rFonts w:ascii="Arial" w:hAnsi="Arial" w:cs="Arial"/>
                <w:b/>
                <w:szCs w:val="22"/>
              </w:rPr>
              <w:t>In de les</w:t>
            </w:r>
          </w:p>
        </w:tc>
      </w:tr>
      <w:tr w:rsidR="005A0E4B" w:rsidRPr="00697D54" w14:paraId="675FD717" w14:textId="77777777" w:rsidTr="00C15B4C">
        <w:trPr>
          <w:trHeight w:val="2591"/>
        </w:trPr>
        <w:tc>
          <w:tcPr>
            <w:tcW w:w="9107" w:type="dxa"/>
            <w:gridSpan w:val="2"/>
            <w:tcBorders>
              <w:top w:val="nil"/>
              <w:bottom w:val="single" w:sz="4" w:space="0" w:color="auto"/>
            </w:tcBorders>
            <w:shd w:val="clear" w:color="auto" w:fill="auto"/>
          </w:tcPr>
          <w:p w14:paraId="193B8574" w14:textId="77777777" w:rsidR="005A0E4B" w:rsidRDefault="005A0E4B" w:rsidP="008D4EF0">
            <w:pPr>
              <w:numPr>
                <w:ilvl w:val="0"/>
                <w:numId w:val="35"/>
              </w:numPr>
              <w:rPr>
                <w:rFonts w:ascii="Arial" w:hAnsi="Arial" w:cs="Arial"/>
                <w:szCs w:val="22"/>
              </w:rPr>
            </w:pPr>
            <w:r>
              <w:rPr>
                <w:rFonts w:ascii="Arial" w:hAnsi="Arial" w:cs="Arial"/>
                <w:szCs w:val="22"/>
              </w:rPr>
              <w:t xml:space="preserve">Ik hoef </w:t>
            </w:r>
            <w:r w:rsidRPr="001F7D9A">
              <w:rPr>
                <w:rFonts w:ascii="Arial" w:hAnsi="Arial" w:cs="Arial"/>
                <w:szCs w:val="22"/>
              </w:rPr>
              <w:t>niet hardop voor</w:t>
            </w:r>
            <w:r>
              <w:rPr>
                <w:rFonts w:ascii="Arial" w:hAnsi="Arial" w:cs="Arial"/>
                <w:szCs w:val="22"/>
              </w:rPr>
              <w:t xml:space="preserve"> te </w:t>
            </w:r>
            <w:r w:rsidRPr="001F7D9A">
              <w:rPr>
                <w:rFonts w:ascii="Arial" w:hAnsi="Arial" w:cs="Arial"/>
                <w:szCs w:val="22"/>
              </w:rPr>
              <w:t>lezen tijdens de les</w:t>
            </w:r>
            <w:r>
              <w:rPr>
                <w:rFonts w:ascii="Arial" w:hAnsi="Arial" w:cs="Arial"/>
                <w:szCs w:val="22"/>
              </w:rPr>
              <w:t>.</w:t>
            </w:r>
          </w:p>
          <w:p w14:paraId="1B7B6CFD" w14:textId="77777777" w:rsidR="005A0E4B" w:rsidRPr="00697D54" w:rsidRDefault="005A0E4B" w:rsidP="008D4EF0">
            <w:pPr>
              <w:numPr>
                <w:ilvl w:val="0"/>
                <w:numId w:val="35"/>
              </w:numPr>
              <w:rPr>
                <w:rFonts w:ascii="Arial" w:hAnsi="Arial" w:cs="Arial"/>
                <w:szCs w:val="22"/>
              </w:rPr>
            </w:pPr>
            <w:r>
              <w:rPr>
                <w:rFonts w:ascii="Arial" w:hAnsi="Arial" w:cs="Arial"/>
                <w:szCs w:val="22"/>
              </w:rPr>
              <w:t>Ik krijg hulp bij het lezen van teksten/opdrachten (voorlezen).</w:t>
            </w:r>
          </w:p>
          <w:p w14:paraId="6910E213" w14:textId="77777777" w:rsidR="005A0E4B" w:rsidRDefault="005A0E4B" w:rsidP="008D4EF0">
            <w:pPr>
              <w:numPr>
                <w:ilvl w:val="0"/>
                <w:numId w:val="35"/>
              </w:numPr>
              <w:rPr>
                <w:rFonts w:ascii="Arial" w:hAnsi="Arial" w:cs="Arial"/>
                <w:szCs w:val="22"/>
              </w:rPr>
            </w:pPr>
            <w:r>
              <w:rPr>
                <w:rFonts w:ascii="Arial" w:hAnsi="Arial" w:cs="Arial"/>
                <w:szCs w:val="22"/>
              </w:rPr>
              <w:t>Ik schrijf een klein deel van het bord in mijn schrift. De rest krijg ik op papier geprint.</w:t>
            </w:r>
          </w:p>
          <w:p w14:paraId="47BDEDA2" w14:textId="77777777" w:rsidR="005A0E4B" w:rsidRDefault="005A0E4B" w:rsidP="00C15B4C">
            <w:pPr>
              <w:rPr>
                <w:rFonts w:ascii="Arial" w:hAnsi="Arial" w:cs="Arial"/>
                <w:szCs w:val="22"/>
              </w:rPr>
            </w:pPr>
          </w:p>
          <w:p w14:paraId="5C524DEB" w14:textId="77777777" w:rsidR="005A0E4B" w:rsidRPr="00697D54" w:rsidRDefault="005A0E4B" w:rsidP="00C15B4C">
            <w:pPr>
              <w:rPr>
                <w:rFonts w:ascii="Arial" w:hAnsi="Arial" w:cs="Arial"/>
                <w:b/>
                <w:szCs w:val="22"/>
              </w:rPr>
            </w:pPr>
            <w:r w:rsidRPr="00697D54">
              <w:rPr>
                <w:rFonts w:ascii="Arial" w:hAnsi="Arial" w:cs="Arial"/>
                <w:b/>
                <w:szCs w:val="22"/>
              </w:rPr>
              <w:t>Bij toetsen</w:t>
            </w:r>
          </w:p>
          <w:p w14:paraId="5C842A0E" w14:textId="77777777" w:rsidR="005A0E4B" w:rsidRDefault="005A0E4B" w:rsidP="008D4EF0">
            <w:pPr>
              <w:numPr>
                <w:ilvl w:val="0"/>
                <w:numId w:val="35"/>
              </w:numPr>
              <w:rPr>
                <w:rFonts w:ascii="Arial" w:hAnsi="Arial" w:cs="Arial"/>
                <w:szCs w:val="22"/>
              </w:rPr>
            </w:pPr>
            <w:r>
              <w:rPr>
                <w:rFonts w:ascii="Arial" w:hAnsi="Arial" w:cs="Arial"/>
                <w:szCs w:val="22"/>
              </w:rPr>
              <w:t>Ik krijg extra tijd.</w:t>
            </w:r>
          </w:p>
          <w:p w14:paraId="554E3453" w14:textId="77777777" w:rsidR="005A0E4B" w:rsidRPr="00697D54" w:rsidRDefault="005A0E4B" w:rsidP="008D4EF0">
            <w:pPr>
              <w:numPr>
                <w:ilvl w:val="0"/>
                <w:numId w:val="35"/>
              </w:numPr>
              <w:rPr>
                <w:rFonts w:ascii="Arial" w:hAnsi="Arial" w:cs="Arial"/>
                <w:szCs w:val="22"/>
              </w:rPr>
            </w:pPr>
            <w:r>
              <w:rPr>
                <w:rFonts w:ascii="Arial" w:hAnsi="Arial" w:cs="Arial"/>
                <w:szCs w:val="22"/>
              </w:rPr>
              <w:t>Ik krijg hulp bij het lezen van t</w:t>
            </w:r>
            <w:r w:rsidRPr="001F7D9A">
              <w:rPr>
                <w:rFonts w:ascii="Arial" w:hAnsi="Arial" w:cs="Arial"/>
                <w:szCs w:val="22"/>
              </w:rPr>
              <w:t>eksten/opdrachten</w:t>
            </w:r>
            <w:r>
              <w:rPr>
                <w:rFonts w:ascii="Arial" w:hAnsi="Arial" w:cs="Arial"/>
                <w:szCs w:val="22"/>
              </w:rPr>
              <w:t xml:space="preserve"> (voorlezen).</w:t>
            </w:r>
            <w:r w:rsidRPr="001F7D9A">
              <w:rPr>
                <w:rFonts w:ascii="Arial" w:hAnsi="Arial" w:cs="Arial"/>
                <w:szCs w:val="22"/>
              </w:rPr>
              <w:t xml:space="preserve"> </w:t>
            </w:r>
          </w:p>
          <w:p w14:paraId="343A3ACE" w14:textId="77777777" w:rsidR="005A0E4B" w:rsidRDefault="005A0E4B" w:rsidP="008D4EF0">
            <w:pPr>
              <w:numPr>
                <w:ilvl w:val="0"/>
                <w:numId w:val="35"/>
              </w:numPr>
              <w:rPr>
                <w:rFonts w:ascii="Arial" w:hAnsi="Arial" w:cs="Arial"/>
                <w:szCs w:val="22"/>
              </w:rPr>
            </w:pPr>
            <w:r>
              <w:rPr>
                <w:rFonts w:ascii="Arial" w:hAnsi="Arial" w:cs="Arial"/>
                <w:szCs w:val="22"/>
              </w:rPr>
              <w:t>Ik schrijf een D bovenaan de toets.</w:t>
            </w:r>
          </w:p>
          <w:p w14:paraId="38EEC4D5" w14:textId="77777777" w:rsidR="005A0E4B" w:rsidRPr="001F7D9A" w:rsidRDefault="005A0E4B" w:rsidP="008D4EF0">
            <w:pPr>
              <w:numPr>
                <w:ilvl w:val="0"/>
                <w:numId w:val="35"/>
              </w:numPr>
              <w:rPr>
                <w:rFonts w:ascii="Arial" w:hAnsi="Arial" w:cs="Arial"/>
                <w:szCs w:val="22"/>
              </w:rPr>
            </w:pPr>
            <w:r>
              <w:rPr>
                <w:rFonts w:ascii="Arial" w:hAnsi="Arial" w:cs="Arial"/>
                <w:szCs w:val="22"/>
              </w:rPr>
              <w:t>De toets wordt mondeling afgenomen als ik hierom vraag.</w:t>
            </w:r>
          </w:p>
          <w:p w14:paraId="3B01EA9C" w14:textId="77777777" w:rsidR="005A0E4B" w:rsidRDefault="005A0E4B" w:rsidP="00C15B4C">
            <w:pPr>
              <w:rPr>
                <w:rFonts w:ascii="Arial" w:hAnsi="Arial" w:cs="Arial"/>
                <w:szCs w:val="22"/>
              </w:rPr>
            </w:pPr>
          </w:p>
          <w:p w14:paraId="5392243C" w14:textId="77777777" w:rsidR="005A0E4B" w:rsidRDefault="005A0E4B" w:rsidP="00C15B4C">
            <w:pPr>
              <w:rPr>
                <w:rFonts w:ascii="Arial" w:hAnsi="Arial" w:cs="Arial"/>
                <w:b/>
                <w:szCs w:val="22"/>
              </w:rPr>
            </w:pPr>
            <w:r w:rsidRPr="00B30856">
              <w:rPr>
                <w:rFonts w:ascii="Arial" w:hAnsi="Arial" w:cs="Arial"/>
                <w:b/>
                <w:szCs w:val="22"/>
              </w:rPr>
              <w:t>Anders</w:t>
            </w:r>
          </w:p>
          <w:p w14:paraId="2884E92A" w14:textId="77777777" w:rsidR="005A0E4B" w:rsidRDefault="005A0E4B" w:rsidP="008D4EF0">
            <w:pPr>
              <w:numPr>
                <w:ilvl w:val="0"/>
                <w:numId w:val="36"/>
              </w:numPr>
              <w:rPr>
                <w:rFonts w:ascii="Arial" w:hAnsi="Arial" w:cs="Arial"/>
                <w:szCs w:val="22"/>
              </w:rPr>
            </w:pPr>
            <w:r>
              <w:rPr>
                <w:rFonts w:ascii="Arial" w:hAnsi="Arial" w:cs="Arial"/>
                <w:szCs w:val="22"/>
              </w:rPr>
              <w:t xml:space="preserve">Ik gebruik een </w:t>
            </w:r>
            <w:proofErr w:type="gramStart"/>
            <w:r>
              <w:rPr>
                <w:rFonts w:ascii="Arial" w:hAnsi="Arial" w:cs="Arial"/>
                <w:szCs w:val="22"/>
              </w:rPr>
              <w:t>laptop /</w:t>
            </w:r>
            <w:proofErr w:type="gramEnd"/>
            <w:r>
              <w:rPr>
                <w:rFonts w:ascii="Arial" w:hAnsi="Arial" w:cs="Arial"/>
                <w:szCs w:val="22"/>
              </w:rPr>
              <w:t xml:space="preserve"> tablet bij de vakken….</w:t>
            </w:r>
          </w:p>
          <w:p w14:paraId="0DF1C228" w14:textId="77777777" w:rsidR="005A0E4B" w:rsidRDefault="005A0E4B" w:rsidP="008D4EF0">
            <w:pPr>
              <w:numPr>
                <w:ilvl w:val="0"/>
                <w:numId w:val="36"/>
              </w:numPr>
              <w:rPr>
                <w:rFonts w:ascii="Arial" w:hAnsi="Arial" w:cs="Arial"/>
                <w:szCs w:val="22"/>
              </w:rPr>
            </w:pPr>
            <w:r>
              <w:rPr>
                <w:rFonts w:ascii="Arial" w:hAnsi="Arial" w:cs="Arial"/>
                <w:szCs w:val="22"/>
              </w:rPr>
              <w:t xml:space="preserve">Ik gebruik een app op de </w:t>
            </w:r>
            <w:proofErr w:type="spellStart"/>
            <w:r>
              <w:rPr>
                <w:rFonts w:ascii="Arial" w:hAnsi="Arial" w:cs="Arial"/>
                <w:szCs w:val="22"/>
              </w:rPr>
              <w:t>Ipad</w:t>
            </w:r>
            <w:proofErr w:type="spellEnd"/>
            <w:r>
              <w:rPr>
                <w:rFonts w:ascii="Arial" w:hAnsi="Arial" w:cs="Arial"/>
                <w:szCs w:val="22"/>
              </w:rPr>
              <w:t>/telefoon (voorlezen teksten), bij de vakken….</w:t>
            </w:r>
          </w:p>
          <w:p w14:paraId="0EB24077" w14:textId="77777777" w:rsidR="005A0E4B" w:rsidRPr="00697D54" w:rsidRDefault="005A0E4B" w:rsidP="00C15B4C">
            <w:pPr>
              <w:rPr>
                <w:rFonts w:ascii="Arial" w:hAnsi="Arial" w:cs="Arial"/>
                <w:szCs w:val="22"/>
              </w:rPr>
            </w:pPr>
          </w:p>
        </w:tc>
      </w:tr>
    </w:tbl>
    <w:p w14:paraId="68D9CFBA" w14:textId="77777777" w:rsidR="005A0E4B" w:rsidRDefault="005A0E4B">
      <w:pPr>
        <w:rPr>
          <w:rFonts w:cstheme="minorHAnsi"/>
          <w:b/>
          <w:bCs/>
          <w:sz w:val="40"/>
          <w:szCs w:val="40"/>
        </w:rPr>
      </w:pPr>
    </w:p>
    <w:p w14:paraId="16C6E339" w14:textId="77777777" w:rsidR="005A0E4B" w:rsidRDefault="005A0E4B">
      <w:pPr>
        <w:rPr>
          <w:rFonts w:cstheme="minorHAnsi"/>
          <w:b/>
          <w:bCs/>
          <w:sz w:val="40"/>
          <w:szCs w:val="40"/>
        </w:rPr>
      </w:pPr>
      <w:r>
        <w:rPr>
          <w:rFonts w:cstheme="minorHAnsi"/>
          <w:b/>
          <w:bCs/>
          <w:sz w:val="40"/>
          <w:szCs w:val="40"/>
        </w:rPr>
        <w:br w:type="page"/>
      </w:r>
    </w:p>
    <w:p w14:paraId="3DF1A071" w14:textId="30ACDBFE" w:rsidR="003F604B" w:rsidRPr="00A850C4" w:rsidRDefault="00A850C4">
      <w:pPr>
        <w:rPr>
          <w:rFonts w:cstheme="minorHAnsi"/>
          <w:b/>
          <w:bCs/>
          <w:sz w:val="40"/>
          <w:szCs w:val="40"/>
        </w:rPr>
      </w:pPr>
      <w:r w:rsidRPr="00A850C4">
        <w:rPr>
          <w:rFonts w:cstheme="minorHAnsi"/>
          <w:b/>
          <w:bCs/>
          <w:sz w:val="40"/>
          <w:szCs w:val="40"/>
        </w:rPr>
        <w:lastRenderedPageBreak/>
        <w:t>Bijlage 1</w:t>
      </w:r>
      <w:r w:rsidR="005A0E4B">
        <w:rPr>
          <w:rFonts w:cstheme="minorHAnsi"/>
          <w:b/>
          <w:bCs/>
          <w:sz w:val="40"/>
          <w:szCs w:val="40"/>
        </w:rPr>
        <w:t>4</w:t>
      </w:r>
      <w:r w:rsidRPr="00A850C4">
        <w:rPr>
          <w:rFonts w:cstheme="minorHAnsi"/>
          <w:b/>
          <w:bCs/>
          <w:sz w:val="40"/>
          <w:szCs w:val="40"/>
        </w:rPr>
        <w:tab/>
        <w:t>Pestprotocol</w:t>
      </w:r>
    </w:p>
    <w:p w14:paraId="08BB48E3" w14:textId="77777777" w:rsidR="00A850C4" w:rsidRDefault="00A850C4" w:rsidP="00A850C4">
      <w:r>
        <w:rPr>
          <w:noProof/>
        </w:rPr>
        <w:drawing>
          <wp:anchor distT="0" distB="0" distL="114300" distR="114300" simplePos="0" relativeHeight="251661312" behindDoc="0" locked="0" layoutInCell="1" allowOverlap="1" wp14:anchorId="7E7B1F45" wp14:editId="546BA069">
            <wp:simplePos x="0" y="0"/>
            <wp:positionH relativeFrom="margin">
              <wp:align>center</wp:align>
            </wp:positionH>
            <wp:positionV relativeFrom="paragraph">
              <wp:posOffset>31115</wp:posOffset>
            </wp:positionV>
            <wp:extent cx="6725920" cy="8303895"/>
            <wp:effectExtent l="0" t="0" r="0" b="190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5920" cy="830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7D30E" w14:textId="77777777" w:rsidR="00A850C4" w:rsidRPr="002F6DAD" w:rsidRDefault="00A850C4" w:rsidP="00A850C4">
      <w:pPr>
        <w:spacing w:after="200" w:line="340" w:lineRule="atLeast"/>
        <w:rPr>
          <w:rFonts w:ascii="Cambria" w:hAnsi="Cambria"/>
        </w:rPr>
      </w:pPr>
      <w:r>
        <w:rPr>
          <w:noProof/>
          <w:lang w:val="en-US"/>
        </w:rPr>
        <w:lastRenderedPageBreak/>
        <w:drawing>
          <wp:inline distT="0" distB="0" distL="0" distR="0" wp14:anchorId="3FF5D035" wp14:editId="544168F4">
            <wp:extent cx="5757545" cy="762000"/>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762000"/>
                    </a:xfrm>
                    <a:prstGeom prst="rect">
                      <a:avLst/>
                    </a:prstGeom>
                    <a:noFill/>
                    <a:ln>
                      <a:noFill/>
                    </a:ln>
                  </pic:spPr>
                </pic:pic>
              </a:graphicData>
            </a:graphic>
          </wp:inline>
        </w:drawing>
      </w:r>
      <w:r w:rsidRPr="002F6DAD">
        <w:rPr>
          <w:rFonts w:ascii="Cambria" w:hAnsi="Cambria"/>
        </w:rPr>
        <w:tab/>
      </w:r>
      <w:r w:rsidRPr="002F6DAD">
        <w:rPr>
          <w:rFonts w:ascii="Cambria" w:hAnsi="Cambria"/>
        </w:rPr>
        <w:tab/>
        <w:t xml:space="preserve">   </w:t>
      </w:r>
      <w:r w:rsidRPr="002F6DAD">
        <w:rPr>
          <w:rFonts w:ascii="Cambria" w:hAnsi="Cambria"/>
        </w:rPr>
        <w:tab/>
        <w:t xml:space="preserve">                       </w:t>
      </w:r>
    </w:p>
    <w:p w14:paraId="3F988878" w14:textId="77777777" w:rsidR="00A850C4" w:rsidRPr="002F6DAD" w:rsidRDefault="00A850C4" w:rsidP="00A850C4">
      <w:pPr>
        <w:spacing w:line="340" w:lineRule="atLeast"/>
        <w:jc w:val="center"/>
        <w:rPr>
          <w:rFonts w:ascii="Cambria" w:hAnsi="Cambria"/>
          <w:b/>
        </w:rPr>
      </w:pPr>
      <w:r w:rsidRPr="002F6DAD">
        <w:rPr>
          <w:rFonts w:ascii="Cambria" w:hAnsi="Cambria"/>
          <w:b/>
          <w:sz w:val="40"/>
          <w:szCs w:val="40"/>
        </w:rPr>
        <w:t>Pestprotocol</w:t>
      </w:r>
      <w:r w:rsidRPr="002F6DAD">
        <w:rPr>
          <w:rFonts w:ascii="Cambria" w:hAnsi="Cambria"/>
          <w:b/>
          <w:sz w:val="40"/>
          <w:szCs w:val="40"/>
        </w:rPr>
        <w:cr/>
      </w:r>
      <w:r>
        <w:rPr>
          <w:rFonts w:ascii="Cambria" w:hAnsi="Cambria"/>
          <w:b/>
        </w:rPr>
        <w:t>Maart 2019</w:t>
      </w:r>
    </w:p>
    <w:p w14:paraId="59B828E7" w14:textId="77777777" w:rsidR="00A850C4" w:rsidRPr="002F6DAD" w:rsidRDefault="00A850C4" w:rsidP="00A850C4">
      <w:pPr>
        <w:spacing w:line="340" w:lineRule="atLeast"/>
        <w:rPr>
          <w:rFonts w:ascii="Cambria" w:hAnsi="Cambria"/>
        </w:rPr>
      </w:pPr>
      <w:r w:rsidRPr="002F6DAD">
        <w:rPr>
          <w:rFonts w:ascii="Cambria" w:hAnsi="Cambria"/>
          <w:b/>
        </w:rPr>
        <w:cr/>
        <w:t>Pesten of plagen</w:t>
      </w:r>
      <w:r w:rsidRPr="002F6DAD">
        <w:rPr>
          <w:rFonts w:ascii="Cambria" w:hAnsi="Cambria"/>
          <w:b/>
        </w:rPr>
        <w:cr/>
      </w:r>
      <w:r w:rsidRPr="002F6DAD">
        <w:rPr>
          <w:rFonts w:ascii="Cambria" w:hAnsi="Cambria"/>
        </w:rPr>
        <w:t xml:space="preserve">Er is een verschil tussen plagen en pesten. Onder plagen verstaan we gedrag tussen leerlingen die aan elkaar gewaagd zijn; de ene keer doet de een iets onaardigs, een volgende keer is het de ander. Plagen is een spelletje, niet altijd leuk, maar nooit echt bedreigend. Plagen kan wel overgaan in pesten.                                                                                                             Pesten is bedreigend. Pesten vindt niet zomaar een keer plaats, maar meerdere keren per week of zelfs per dag, gedurende een langere periode. De pestkop misbruikt zijn macht en het slachtoffer wordt uitgelachen, uitgescholden, vernederd, gekleineerd, geslagen of er worden dingen van hem of haar afgepakt. Naast deze openlijke vormen van pesten, komen ook vormen van pesten voor die niet zichtbaar zijn, zoals roddelen, het buitensluiten van iemand of digitaal pesten. </w:t>
      </w:r>
      <w:r w:rsidRPr="002F6DAD">
        <w:rPr>
          <w:rFonts w:ascii="Cambria" w:hAnsi="Cambria"/>
        </w:rPr>
        <w:cr/>
      </w:r>
      <w:r w:rsidRPr="00850EB8">
        <w:rPr>
          <w:rFonts w:ascii="Cambria" w:hAnsi="Cambria"/>
        </w:rPr>
        <w:t xml:space="preserve"> </w:t>
      </w:r>
      <w:r w:rsidRPr="002F6DAD">
        <w:rPr>
          <w:rFonts w:ascii="Cambria" w:hAnsi="Cambria"/>
        </w:rPr>
        <w:t>Ook als het pesten</w:t>
      </w:r>
      <w:r w:rsidRPr="002F6DAD">
        <w:rPr>
          <w:rFonts w:ascii="Cambria" w:hAnsi="Cambria"/>
          <w:color w:val="FF0000"/>
        </w:rPr>
        <w:t xml:space="preserve"> </w:t>
      </w:r>
      <w:r w:rsidRPr="002F6DAD">
        <w:rPr>
          <w:rFonts w:ascii="Cambria" w:hAnsi="Cambria"/>
        </w:rPr>
        <w:t xml:space="preserve">zich buiten schooltijd afspeelt zullen wij daar op school aandacht aan besteden en/of actie ondernemen als dat nodig is. </w:t>
      </w:r>
      <w:r w:rsidRPr="002F6DAD">
        <w:rPr>
          <w:rFonts w:ascii="Cambria" w:hAnsi="Cambria"/>
          <w:b/>
        </w:rPr>
        <w:cr/>
      </w:r>
    </w:p>
    <w:p w14:paraId="0906006F" w14:textId="77777777" w:rsidR="00A850C4" w:rsidRDefault="00A850C4" w:rsidP="00A850C4">
      <w:pPr>
        <w:spacing w:line="340" w:lineRule="atLeast"/>
      </w:pPr>
      <w:r w:rsidRPr="002F6DAD">
        <w:rPr>
          <w:rFonts w:ascii="Cambria" w:hAnsi="Cambria"/>
        </w:rPr>
        <w:t xml:space="preserve">Bij pesten zijn vier hoofdrollen te onderscheiden: </w:t>
      </w:r>
      <w:r w:rsidRPr="002F6DAD">
        <w:rPr>
          <w:rFonts w:ascii="Cambria" w:hAnsi="Cambria"/>
        </w:rPr>
        <w:cr/>
        <w:t>1. leerlingen die pesten</w:t>
      </w:r>
      <w:r w:rsidRPr="002F6DAD">
        <w:rPr>
          <w:rFonts w:ascii="Cambria" w:hAnsi="Cambria"/>
        </w:rPr>
        <w:cr/>
        <w:t>2. leerlingen die gepest worden</w:t>
      </w:r>
      <w:r w:rsidRPr="002F6DAD">
        <w:rPr>
          <w:rFonts w:ascii="Cambria" w:hAnsi="Cambria"/>
        </w:rPr>
        <w:cr/>
        <w:t>3. leerlingen die pestgedrag melden</w:t>
      </w:r>
      <w:r w:rsidRPr="002F6DAD">
        <w:rPr>
          <w:rFonts w:ascii="Cambria" w:hAnsi="Cambria"/>
        </w:rPr>
        <w:cr/>
        <w:t xml:space="preserve">4. leerlingen die (in)direct bij het pesten zijn betrokken en </w:t>
      </w:r>
      <w:r>
        <w:rPr>
          <w:rFonts w:ascii="Cambria" w:hAnsi="Cambria"/>
        </w:rPr>
        <w:t>(</w:t>
      </w:r>
      <w:r w:rsidRPr="002F6DAD">
        <w:rPr>
          <w:rFonts w:ascii="Cambria" w:hAnsi="Cambria"/>
        </w:rPr>
        <w:t>geen</w:t>
      </w:r>
      <w:r>
        <w:rPr>
          <w:rFonts w:ascii="Cambria" w:hAnsi="Cambria"/>
        </w:rPr>
        <w:t>)</w:t>
      </w:r>
      <w:r w:rsidRPr="002F6DAD">
        <w:rPr>
          <w:rFonts w:ascii="Cambria" w:hAnsi="Cambria"/>
        </w:rPr>
        <w:t xml:space="preserve"> hulp bieden</w:t>
      </w:r>
      <w:r w:rsidRPr="002F6DAD">
        <w:rPr>
          <w:rFonts w:ascii="Cambria" w:hAnsi="Cambria"/>
        </w:rPr>
        <w:cr/>
      </w:r>
      <w:r>
        <w:rPr>
          <w:rFonts w:ascii="Cambria" w:hAnsi="Cambria"/>
        </w:rPr>
        <w:t xml:space="preserve">5. </w:t>
      </w:r>
      <w:r w:rsidRPr="00C0465B">
        <w:rPr>
          <w:rFonts w:ascii="Cambria" w:hAnsi="Cambria"/>
        </w:rPr>
        <w:t xml:space="preserve">Leerlingen die meelopen met de </w:t>
      </w:r>
      <w:proofErr w:type="spellStart"/>
      <w:r w:rsidRPr="00C0465B">
        <w:rPr>
          <w:rFonts w:ascii="Cambria" w:hAnsi="Cambria"/>
        </w:rPr>
        <w:t>pester</w:t>
      </w:r>
      <w:proofErr w:type="spellEnd"/>
    </w:p>
    <w:p w14:paraId="464B65FC" w14:textId="77777777" w:rsidR="00A850C4" w:rsidRPr="002F6DAD" w:rsidRDefault="00A850C4" w:rsidP="00A850C4">
      <w:pPr>
        <w:spacing w:line="340" w:lineRule="atLeast"/>
        <w:rPr>
          <w:rFonts w:ascii="Cambria" w:hAnsi="Cambria"/>
          <w:b/>
        </w:rPr>
      </w:pPr>
    </w:p>
    <w:p w14:paraId="55944F36" w14:textId="77777777" w:rsidR="00A850C4" w:rsidRPr="002F6DAD" w:rsidRDefault="00A850C4" w:rsidP="00A850C4">
      <w:pPr>
        <w:spacing w:line="340" w:lineRule="atLeast"/>
        <w:rPr>
          <w:rFonts w:ascii="Cambria" w:hAnsi="Cambria"/>
        </w:rPr>
      </w:pPr>
      <w:r w:rsidRPr="002F6DAD">
        <w:rPr>
          <w:rFonts w:ascii="Cambria" w:hAnsi="Cambria"/>
          <w:b/>
        </w:rPr>
        <w:t>Pesten voorkomen</w:t>
      </w:r>
      <w:r w:rsidRPr="002F6DAD">
        <w:rPr>
          <w:rFonts w:ascii="Cambria" w:hAnsi="Cambria"/>
        </w:rPr>
        <w:cr/>
        <w:t>De Tobiasschool is een kleine school met kleine klassen en er wordt goed gebruik gemaakt van de korte lijnen tussen personeel en leerlingen. In de pauze blijven de leerlingen op het plein of in de kantine en is er altijd pauzewacht, ook voor schooltijd. Hierdoor worden incidenten en/of onenigheden snel gesignaleerd en volgen snel passende maatregelen. Met een open cultuur houden we ongeregeldheden zo klein mogelijk.</w:t>
      </w:r>
      <w:r w:rsidRPr="002F6DAD">
        <w:rPr>
          <w:rFonts w:ascii="Cambria" w:hAnsi="Cambria"/>
        </w:rPr>
        <w:cr/>
        <w:t>Het pestprotocol komt jaarlijks op het VO-</w:t>
      </w:r>
      <w:proofErr w:type="gramStart"/>
      <w:r w:rsidRPr="002F6DAD">
        <w:rPr>
          <w:rFonts w:ascii="Cambria" w:hAnsi="Cambria"/>
        </w:rPr>
        <w:t>overleg  aan</w:t>
      </w:r>
      <w:proofErr w:type="gramEnd"/>
      <w:r w:rsidRPr="002F6DAD">
        <w:rPr>
          <w:rFonts w:ascii="Cambria" w:hAnsi="Cambria"/>
        </w:rPr>
        <w:t xml:space="preserve"> de orde. Aan het begin van elk schooljaar bespreekt elke mentor de schoolregels met zijn klas. De eerste klassen (en zij-instromers) ondertekenen de schoolregels, evenals de schoolleiding. In de andere klassen wordt het ondertekende document getoond en de afspraken besproken. De </w:t>
      </w:r>
      <w:r w:rsidRPr="002F6DAD">
        <w:rPr>
          <w:rFonts w:ascii="Cambria" w:hAnsi="Cambria"/>
        </w:rPr>
        <w:lastRenderedPageBreak/>
        <w:t>ondertekende documenten worden bewaard in een map bij de veiligheidscoördinator.</w:t>
      </w:r>
      <w:r w:rsidRPr="002F6DAD">
        <w:rPr>
          <w:rFonts w:ascii="Cambria" w:hAnsi="Cambria"/>
        </w:rPr>
        <w:cr/>
        <w:t xml:space="preserve">Tijdens de lessen komt het onderwerp pesten ook preventief aan bod zodat leerlingen hun zelfvertrouwen vergroten, zich leren te verplaatsen in anderen en op deze manier verschillen leren begrijpen </w:t>
      </w:r>
      <w:proofErr w:type="gramStart"/>
      <w:r w:rsidRPr="002F6DAD">
        <w:rPr>
          <w:rFonts w:ascii="Cambria" w:hAnsi="Cambria"/>
        </w:rPr>
        <w:t>en  accepteren</w:t>
      </w:r>
      <w:proofErr w:type="gramEnd"/>
      <w:r w:rsidRPr="002F6DAD">
        <w:rPr>
          <w:rFonts w:ascii="Cambria" w:hAnsi="Cambria"/>
        </w:rPr>
        <w:t xml:space="preserve">. Ook krijgen de leerlingen </w:t>
      </w:r>
      <w:r>
        <w:rPr>
          <w:rFonts w:ascii="Cambria" w:hAnsi="Cambria"/>
        </w:rPr>
        <w:t xml:space="preserve">uit klas één </w:t>
      </w:r>
      <w:r w:rsidRPr="002F6DAD">
        <w:rPr>
          <w:rFonts w:ascii="Cambria" w:hAnsi="Cambria"/>
        </w:rPr>
        <w:t>aan het begin van het schooljaar een periode sociale vaardigheden.</w:t>
      </w:r>
      <w:r w:rsidRPr="002F6DAD">
        <w:rPr>
          <w:rFonts w:ascii="Cambria" w:hAnsi="Cambria"/>
          <w:color w:val="FF0000"/>
        </w:rPr>
        <w:t xml:space="preserve"> </w:t>
      </w:r>
      <w:r w:rsidRPr="002F6DAD">
        <w:rPr>
          <w:rFonts w:ascii="Cambria" w:hAnsi="Cambria"/>
        </w:rPr>
        <w:t>Daarnaast bespreekt de mentor in het wekelijkse mentoruur thema's als faalangst, de verschillende rollen bij het pesten (bijv. a.d.h.v. het pestkwartet), het kunnen inleven in anderen, etc. In het mentoruur is er ruimte waardoor de leerlingen in vertrouwen kunnen vertellen waarom ze op de Tobiasschool zitten, benoemen ze met- en voor elkaar hun eigen kwaliteiten en leerpunten. In spelvormen verbreden ze hun sociale vaardigheden. Bijvoorbeeld: elkaar geblinddoekt begeleiden, elkaar opvangen terwijl een leerling zich laat vallen, figuren maken met elkaar waarbij ze elkaar aan moeten raken zonder dat het gaat om de aanraking, maar om het figuur. Ervaringen in dit mentoruur worden gedeeld in het VO-overleg met collega’s. De meest voorkomende stoornissen worden in het algemeen uitgelegd en besproken</w:t>
      </w:r>
      <w:r>
        <w:rPr>
          <w:rFonts w:ascii="Cambria" w:hAnsi="Cambria"/>
        </w:rPr>
        <w:t xml:space="preserve"> voor een beter inlevingsvermogen</w:t>
      </w:r>
      <w:r w:rsidRPr="002F6DAD">
        <w:rPr>
          <w:rFonts w:ascii="Cambria" w:hAnsi="Cambria"/>
        </w:rPr>
        <w:t>.</w:t>
      </w:r>
      <w:r w:rsidRPr="002F6DAD">
        <w:rPr>
          <w:rFonts w:ascii="Cambria" w:hAnsi="Cambria"/>
        </w:rPr>
        <w:cr/>
      </w:r>
    </w:p>
    <w:p w14:paraId="35AF9C37" w14:textId="77777777" w:rsidR="00A850C4" w:rsidRPr="002F6DAD" w:rsidRDefault="00A850C4" w:rsidP="00A850C4">
      <w:pPr>
        <w:spacing w:line="340" w:lineRule="atLeast"/>
        <w:rPr>
          <w:rFonts w:ascii="Cambria" w:hAnsi="Cambria"/>
          <w:b/>
        </w:rPr>
      </w:pPr>
      <w:r w:rsidRPr="002F6DAD">
        <w:rPr>
          <w:rFonts w:ascii="Cambria" w:hAnsi="Cambria"/>
        </w:rPr>
        <w:t>Op school zijn er therapieën en trainingen om het zelfbewustzijn te verstevigen, gevoelens te vormen en te uiten e.d. Wij hebben een aanbod van kunstzinnige therapie, euritmietherapie en faalangstreductie training. In de praktische vakken wordt ook aandacht besteed aan sociale vaardigheden; er is ruimte voor gesprek, er wordt samengewerkt en leerlingen leren omgaan met verschillen, winnen en verliezen. De creatieve vakken stimuleren authenticiteit, ik-kracht en geven aandacht aan de individuele kwaliteiten.</w:t>
      </w:r>
      <w:r w:rsidRPr="002F6DAD">
        <w:rPr>
          <w:rFonts w:ascii="Cambria" w:hAnsi="Cambria"/>
        </w:rPr>
        <w:cr/>
      </w:r>
      <w:r w:rsidRPr="002F6DAD">
        <w:rPr>
          <w:rFonts w:ascii="Cambria" w:hAnsi="Cambria"/>
          <w:b/>
        </w:rPr>
        <w:cr/>
        <w:t>Plan van aanpak</w:t>
      </w:r>
    </w:p>
    <w:p w14:paraId="2D08BC67" w14:textId="77777777" w:rsidR="00A850C4" w:rsidRPr="002F6DAD" w:rsidRDefault="00A850C4" w:rsidP="00A850C4">
      <w:pPr>
        <w:spacing w:line="340" w:lineRule="atLeast"/>
        <w:rPr>
          <w:rFonts w:ascii="Cambria" w:hAnsi="Cambria"/>
        </w:rPr>
      </w:pPr>
      <w:r w:rsidRPr="002F6DAD">
        <w:rPr>
          <w:rFonts w:ascii="Cambria" w:hAnsi="Cambria"/>
        </w:rPr>
        <w:t>Als we denken dat de norm overschreden wordt, gaan we meteen met de betrokken leerlingen in gesprek</w:t>
      </w:r>
      <w:r>
        <w:rPr>
          <w:rFonts w:ascii="Cambria" w:hAnsi="Cambria"/>
        </w:rPr>
        <w:t xml:space="preserve"> om het pesten te stoppen</w:t>
      </w:r>
      <w:r w:rsidRPr="002F6DAD">
        <w:rPr>
          <w:rFonts w:ascii="Cambria" w:hAnsi="Cambria"/>
        </w:rPr>
        <w:t>. We nemen het pesten serieus, werken met alle betrokkenen samen en kijken hoe de veiligheid vergroot kan worden.</w:t>
      </w:r>
    </w:p>
    <w:p w14:paraId="43308DC4" w14:textId="77777777" w:rsidR="00A850C4" w:rsidRDefault="00A850C4" w:rsidP="00A850C4">
      <w:pPr>
        <w:spacing w:line="340" w:lineRule="atLeast"/>
        <w:rPr>
          <w:rFonts w:ascii="Cambria" w:hAnsi="Cambria"/>
          <w:u w:val="single"/>
        </w:rPr>
      </w:pPr>
      <w:r w:rsidRPr="002F6DAD">
        <w:rPr>
          <w:rFonts w:ascii="Cambria" w:hAnsi="Cambria"/>
        </w:rPr>
        <w:t xml:space="preserve">De vervolgstappen kunnen per situatie verschillend zijn. </w:t>
      </w:r>
      <w:r w:rsidRPr="002F6DAD">
        <w:rPr>
          <w:rFonts w:ascii="Cambria" w:hAnsi="Cambria"/>
        </w:rPr>
        <w:cr/>
        <w:t>De stappen die als richtlijn gelden:</w:t>
      </w:r>
      <w:r w:rsidRPr="002F6DAD">
        <w:rPr>
          <w:rFonts w:ascii="Cambria" w:hAnsi="Cambria"/>
        </w:rPr>
        <w:cr/>
      </w:r>
      <w:r w:rsidRPr="002F6DAD">
        <w:rPr>
          <w:rFonts w:ascii="Cambria" w:hAnsi="Cambria"/>
        </w:rPr>
        <w:cr/>
      </w:r>
      <w:r w:rsidRPr="002F6DAD">
        <w:rPr>
          <w:rFonts w:ascii="Cambria" w:hAnsi="Cambria"/>
          <w:u w:val="single"/>
        </w:rPr>
        <w:t>Traject van degene die het pesten meldt</w:t>
      </w:r>
      <w:r w:rsidRPr="002F6DAD">
        <w:rPr>
          <w:rFonts w:ascii="Cambria" w:hAnsi="Cambria"/>
          <w:u w:val="single"/>
        </w:rPr>
        <w:cr/>
      </w:r>
      <w:r w:rsidRPr="002F6DAD">
        <w:rPr>
          <w:rFonts w:ascii="Cambria" w:hAnsi="Cambria"/>
        </w:rPr>
        <w:t>Hij blijft geïnformeerd over het proces.</w:t>
      </w:r>
      <w:r w:rsidRPr="002F6DAD">
        <w:rPr>
          <w:rFonts w:ascii="Cambria" w:hAnsi="Cambria"/>
        </w:rPr>
        <w:cr/>
        <w:t>Hij wordt indien nodig en wenselijk doorverwezen voor extra (externe) hulp.</w:t>
      </w:r>
      <w:r w:rsidRPr="002F6DAD">
        <w:rPr>
          <w:rFonts w:ascii="Cambria" w:hAnsi="Cambria"/>
        </w:rPr>
        <w:cr/>
        <w:t>Zijn anonimiteit wordt gewaarborgd. Als hiervan afgeweken moet worden vindt vooraf overleg plaats met de melder.</w:t>
      </w:r>
      <w:r w:rsidRPr="002F6DAD">
        <w:rPr>
          <w:rFonts w:ascii="Cambria" w:hAnsi="Cambria"/>
        </w:rPr>
        <w:cr/>
      </w:r>
      <w:r w:rsidRPr="002F6DAD">
        <w:rPr>
          <w:rFonts w:ascii="Cambria" w:hAnsi="Cambria"/>
          <w:u w:val="single"/>
        </w:rPr>
        <w:cr/>
      </w:r>
    </w:p>
    <w:p w14:paraId="38BB6395" w14:textId="77777777" w:rsidR="00A850C4" w:rsidRPr="00695D88" w:rsidRDefault="00A850C4" w:rsidP="00A850C4">
      <w:pPr>
        <w:spacing w:line="340" w:lineRule="atLeast"/>
        <w:rPr>
          <w:rFonts w:ascii="Cambria" w:hAnsi="Cambria"/>
          <w:color w:val="000000" w:themeColor="text1"/>
        </w:rPr>
      </w:pPr>
      <w:r w:rsidRPr="002F6DAD">
        <w:rPr>
          <w:rFonts w:ascii="Cambria" w:hAnsi="Cambria"/>
          <w:u w:val="single"/>
        </w:rPr>
        <w:t>Traject van degene die pest</w:t>
      </w:r>
      <w:r w:rsidRPr="002F6DAD">
        <w:rPr>
          <w:rFonts w:ascii="Cambria" w:hAnsi="Cambria"/>
          <w:u w:val="single"/>
        </w:rPr>
        <w:cr/>
      </w:r>
      <w:r w:rsidRPr="002F6DAD">
        <w:rPr>
          <w:rFonts w:ascii="Cambria" w:hAnsi="Cambria"/>
        </w:rPr>
        <w:t xml:space="preserve">Hij heeft een gesprek met de mentor (wat is er gebeurd, wat zijn mogelijk achterliggende oorzaken van de </w:t>
      </w:r>
      <w:proofErr w:type="spellStart"/>
      <w:r w:rsidRPr="002F6DAD">
        <w:rPr>
          <w:rFonts w:ascii="Cambria" w:hAnsi="Cambria"/>
        </w:rPr>
        <w:t>pester</w:t>
      </w:r>
      <w:proofErr w:type="spellEnd"/>
      <w:r w:rsidRPr="002F6DAD">
        <w:rPr>
          <w:rFonts w:ascii="Cambria" w:hAnsi="Cambria"/>
        </w:rPr>
        <w:t xml:space="preserve">, wijzen op effect van pesten, wat is </w:t>
      </w:r>
      <w:proofErr w:type="gramStart"/>
      <w:r w:rsidRPr="002F6DAD">
        <w:rPr>
          <w:rFonts w:ascii="Cambria" w:hAnsi="Cambria"/>
        </w:rPr>
        <w:t>er aan</w:t>
      </w:r>
      <w:proofErr w:type="gramEnd"/>
      <w:r w:rsidRPr="002F6DAD">
        <w:rPr>
          <w:rFonts w:ascii="Cambria" w:hAnsi="Cambria"/>
        </w:rPr>
        <w:t xml:space="preserve"> </w:t>
      </w:r>
      <w:r w:rsidRPr="002F6DAD">
        <w:rPr>
          <w:rFonts w:ascii="Cambria" w:hAnsi="Cambria"/>
        </w:rPr>
        <w:lastRenderedPageBreak/>
        <w:t>gedaan, wat zijn mogelijke oplossingen en hulp).</w:t>
      </w:r>
      <w:r w:rsidRPr="002F6DAD">
        <w:rPr>
          <w:rFonts w:ascii="Cambria" w:hAnsi="Cambria"/>
        </w:rPr>
        <w:cr/>
        <w:t>Hij heeft met de mentor een gesprek met de gepeste leerling.</w:t>
      </w:r>
      <w:r w:rsidRPr="002F6DAD">
        <w:rPr>
          <w:rFonts w:ascii="Cambria" w:hAnsi="Cambria"/>
        </w:rPr>
        <w:cr/>
        <w:t xml:space="preserve">Er worden passende maatregelen getroffen en afspraken gemaakt. Dat kan bijvoorbeeld dagelijkse gesprekken zijn met de mentor om het gedrag te bespreken. </w:t>
      </w:r>
      <w:r w:rsidRPr="00695D88">
        <w:rPr>
          <w:rFonts w:ascii="Cambria" w:hAnsi="Cambria"/>
          <w:color w:val="000000" w:themeColor="text1"/>
        </w:rPr>
        <w:t>Deze afspraken worden met de gepeste leerling aan de betrokken verteld. Zij vragen hierbij steun om zich aan de afspraken te houden.</w:t>
      </w:r>
    </w:p>
    <w:p w14:paraId="07E81AA2" w14:textId="77777777" w:rsidR="00A850C4" w:rsidRPr="00695D88" w:rsidRDefault="00A850C4" w:rsidP="00A850C4">
      <w:pPr>
        <w:spacing w:line="340" w:lineRule="atLeast"/>
        <w:rPr>
          <w:rFonts w:ascii="Cambria" w:hAnsi="Cambria"/>
          <w:color w:val="000000" w:themeColor="text1"/>
        </w:rPr>
      </w:pPr>
      <w:r w:rsidRPr="00695D88">
        <w:rPr>
          <w:rFonts w:ascii="Cambria" w:hAnsi="Cambria"/>
          <w:color w:val="000000" w:themeColor="text1"/>
        </w:rPr>
        <w:t>Er wordt een evaluatie-datum afgesproken.</w:t>
      </w:r>
    </w:p>
    <w:p w14:paraId="6E52619C" w14:textId="77777777" w:rsidR="00A850C4" w:rsidRPr="00695D88" w:rsidRDefault="00A850C4" w:rsidP="00A850C4">
      <w:pPr>
        <w:spacing w:line="340" w:lineRule="atLeast"/>
        <w:rPr>
          <w:rFonts w:ascii="Cambria" w:hAnsi="Cambria"/>
          <w:color w:val="000000" w:themeColor="text1"/>
        </w:rPr>
      </w:pPr>
    </w:p>
    <w:p w14:paraId="697796AE" w14:textId="77777777" w:rsidR="00A850C4" w:rsidRPr="00695D88" w:rsidRDefault="00A850C4" w:rsidP="00A850C4">
      <w:pPr>
        <w:spacing w:line="340" w:lineRule="atLeast"/>
        <w:ind w:left="360" w:firstLine="348"/>
        <w:rPr>
          <w:rFonts w:ascii="Cambria" w:hAnsi="Cambria"/>
          <w:color w:val="000000" w:themeColor="text1"/>
        </w:rPr>
      </w:pPr>
      <w:r w:rsidRPr="00695D88">
        <w:rPr>
          <w:rFonts w:ascii="Cambria" w:hAnsi="Cambria"/>
          <w:color w:val="000000" w:themeColor="text1"/>
        </w:rPr>
        <w:t>Bij een zeer ernstige zaak (bijv. bedreiging):</w:t>
      </w:r>
    </w:p>
    <w:p w14:paraId="2BDC788A" w14:textId="77777777" w:rsidR="00A850C4" w:rsidRDefault="00A850C4" w:rsidP="00A850C4">
      <w:pPr>
        <w:spacing w:line="340" w:lineRule="atLeast"/>
        <w:rPr>
          <w:rFonts w:ascii="Cambria" w:hAnsi="Cambria"/>
        </w:rPr>
      </w:pPr>
      <w:r w:rsidRPr="00695D88">
        <w:rPr>
          <w:rFonts w:ascii="Cambria" w:hAnsi="Cambria"/>
          <w:color w:val="000000" w:themeColor="text1"/>
        </w:rPr>
        <w:t>Ouders, de anti-pestcoördinator en het leerkrachtenteam worden ingelicht.</w:t>
      </w:r>
      <w:r w:rsidRPr="00695D88">
        <w:rPr>
          <w:rFonts w:ascii="Cambria" w:hAnsi="Cambria"/>
          <w:color w:val="000000" w:themeColor="text1"/>
        </w:rPr>
        <w:cr/>
      </w:r>
      <w:r w:rsidRPr="002F6DAD">
        <w:rPr>
          <w:rFonts w:ascii="Cambria" w:hAnsi="Cambria"/>
        </w:rPr>
        <w:t>Er wordt een incidentenregistratie gedaan.</w:t>
      </w:r>
      <w:r w:rsidRPr="002F6DAD">
        <w:rPr>
          <w:rFonts w:ascii="Cambria" w:hAnsi="Cambria"/>
        </w:rPr>
        <w:cr/>
        <w:t xml:space="preserve">De </w:t>
      </w:r>
      <w:proofErr w:type="spellStart"/>
      <w:r w:rsidRPr="002F6DAD">
        <w:rPr>
          <w:rFonts w:ascii="Cambria" w:hAnsi="Cambria"/>
        </w:rPr>
        <w:t>pester</w:t>
      </w:r>
      <w:proofErr w:type="spellEnd"/>
      <w:r w:rsidRPr="002F6DAD">
        <w:rPr>
          <w:rFonts w:ascii="Cambria" w:hAnsi="Cambria"/>
        </w:rPr>
        <w:t xml:space="preserve"> komt in het pedagogisch stappenplan.</w:t>
      </w:r>
    </w:p>
    <w:p w14:paraId="44090C1E" w14:textId="77777777" w:rsidR="00A850C4" w:rsidRPr="002F6DAD" w:rsidRDefault="00A850C4" w:rsidP="00A850C4">
      <w:pPr>
        <w:spacing w:line="340" w:lineRule="atLeast"/>
        <w:rPr>
          <w:rFonts w:ascii="Cambria" w:hAnsi="Cambria"/>
        </w:rPr>
      </w:pPr>
      <w:r>
        <w:rPr>
          <w:rFonts w:ascii="Cambria" w:hAnsi="Cambria"/>
        </w:rPr>
        <w:t>Er wordt een evaluatie-datum afgesproken.</w:t>
      </w:r>
    </w:p>
    <w:p w14:paraId="2A22A767" w14:textId="77777777" w:rsidR="00A850C4" w:rsidRDefault="00A850C4" w:rsidP="00A850C4">
      <w:pPr>
        <w:spacing w:line="340" w:lineRule="atLeast"/>
        <w:ind w:left="720"/>
        <w:rPr>
          <w:rFonts w:ascii="Cambria" w:hAnsi="Cambria"/>
        </w:rPr>
      </w:pPr>
    </w:p>
    <w:p w14:paraId="0E7CDF5B" w14:textId="77777777" w:rsidR="00A850C4" w:rsidRPr="002F6DAD" w:rsidRDefault="00A850C4" w:rsidP="00A850C4">
      <w:pPr>
        <w:spacing w:line="340" w:lineRule="atLeast"/>
        <w:ind w:left="720"/>
        <w:rPr>
          <w:rFonts w:ascii="Cambria" w:hAnsi="Cambria"/>
        </w:rPr>
      </w:pPr>
      <w:r w:rsidRPr="002F6DAD">
        <w:rPr>
          <w:rFonts w:ascii="Cambria" w:hAnsi="Cambria"/>
        </w:rPr>
        <w:t>Als pesten niet stopt:</w:t>
      </w:r>
    </w:p>
    <w:p w14:paraId="67915DBA" w14:textId="77777777" w:rsidR="00A850C4" w:rsidRPr="002F6DAD" w:rsidRDefault="00A850C4" w:rsidP="00A850C4">
      <w:pPr>
        <w:spacing w:line="340" w:lineRule="atLeast"/>
        <w:rPr>
          <w:rFonts w:ascii="Cambria" w:hAnsi="Cambria"/>
        </w:rPr>
      </w:pPr>
      <w:r w:rsidRPr="002F6DAD">
        <w:rPr>
          <w:rFonts w:ascii="Cambria" w:hAnsi="Cambria"/>
        </w:rPr>
        <w:t>De mentor meldt het bij d</w:t>
      </w:r>
      <w:r w:rsidRPr="00BC433C">
        <w:rPr>
          <w:rFonts w:ascii="Cambria" w:hAnsi="Cambria"/>
        </w:rPr>
        <w:t>e anti-</w:t>
      </w:r>
      <w:proofErr w:type="gramStart"/>
      <w:r w:rsidRPr="00BC433C">
        <w:rPr>
          <w:rFonts w:ascii="Cambria" w:hAnsi="Cambria"/>
        </w:rPr>
        <w:t xml:space="preserve">pestcoördinator </w:t>
      </w:r>
      <w:r w:rsidRPr="002F6DAD">
        <w:rPr>
          <w:rFonts w:ascii="Cambria" w:hAnsi="Cambria"/>
        </w:rPr>
        <w:t>/</w:t>
      </w:r>
      <w:proofErr w:type="gramEnd"/>
      <w:r w:rsidRPr="002F6DAD">
        <w:rPr>
          <w:rFonts w:ascii="Cambria" w:hAnsi="Cambria"/>
        </w:rPr>
        <w:t xml:space="preserve"> veiligheidscoördinator en er is nogmaals overleg met ouders.</w:t>
      </w:r>
      <w:r w:rsidRPr="002F6DAD">
        <w:rPr>
          <w:rFonts w:ascii="Cambria" w:hAnsi="Cambria"/>
        </w:rPr>
        <w:cr/>
        <w:t>Wanneer het onvoldoende verbetert komt de zaak bij de schoolleiding terecht en kan schorsing plaats vinden.</w:t>
      </w:r>
      <w:r w:rsidRPr="002F6DAD">
        <w:rPr>
          <w:rFonts w:ascii="Cambria" w:hAnsi="Cambria"/>
        </w:rPr>
        <w:cr/>
      </w:r>
      <w:r w:rsidRPr="002F6DAD">
        <w:rPr>
          <w:rFonts w:ascii="Cambria" w:hAnsi="Cambria"/>
          <w:u w:val="single"/>
        </w:rPr>
        <w:cr/>
        <w:t>Traject van degene die gepest wordt</w:t>
      </w:r>
      <w:r w:rsidRPr="002F6DAD">
        <w:rPr>
          <w:rFonts w:ascii="Cambria" w:hAnsi="Cambria"/>
          <w:u w:val="single"/>
        </w:rPr>
        <w:cr/>
      </w:r>
      <w:r w:rsidRPr="002F6DAD">
        <w:rPr>
          <w:rFonts w:ascii="Cambria" w:hAnsi="Cambria"/>
        </w:rPr>
        <w:t>De leerling probeert eerst zelf een oplossing te vinden.</w:t>
      </w:r>
      <w:r w:rsidRPr="002F6DAD">
        <w:rPr>
          <w:rFonts w:ascii="Cambria" w:hAnsi="Cambria"/>
        </w:rPr>
        <w:cr/>
        <w:t>Als er gepest wordt, meldt de leerling dit bij zijn mentor. Als de leerling dat niet prettig vindt, dan meldt hij/zij het bij een andere leerkracht.</w:t>
      </w:r>
      <w:r w:rsidRPr="002F6DAD">
        <w:rPr>
          <w:rFonts w:ascii="Cambria" w:hAnsi="Cambria"/>
        </w:rPr>
        <w:cr/>
        <w:t>Wanneer de leerling er niet uitkomt gaat hij/zij naar iemand anders (leerkracht, zorgcoördinator, veiligheidscoördinator, vertrouwenspersoon).</w:t>
      </w:r>
      <w:r w:rsidRPr="002F6DAD">
        <w:rPr>
          <w:rFonts w:ascii="Cambria" w:hAnsi="Cambria"/>
        </w:rPr>
        <w:cr/>
        <w:t>Indien nodig gaat de leerling naar de schoolleiding.</w:t>
      </w:r>
      <w:r w:rsidRPr="002F6DAD">
        <w:rPr>
          <w:rFonts w:ascii="Cambria" w:hAnsi="Cambria"/>
        </w:rPr>
        <w:cr/>
      </w:r>
      <w:r>
        <w:rPr>
          <w:rFonts w:ascii="Cambria" w:hAnsi="Cambria"/>
        </w:rPr>
        <w:t>Er wordt een evaluatie-datum afgesproken.</w:t>
      </w:r>
    </w:p>
    <w:p w14:paraId="4EC5A733" w14:textId="77777777" w:rsidR="00A850C4" w:rsidRDefault="00A850C4" w:rsidP="00A850C4">
      <w:pPr>
        <w:spacing w:line="340" w:lineRule="atLeast"/>
        <w:rPr>
          <w:rFonts w:ascii="Cambria" w:hAnsi="Cambria"/>
        </w:rPr>
      </w:pPr>
    </w:p>
    <w:p w14:paraId="0FAC2852" w14:textId="77777777" w:rsidR="00A850C4" w:rsidRPr="00695D88" w:rsidRDefault="00A850C4" w:rsidP="00A850C4">
      <w:pPr>
        <w:spacing w:line="340" w:lineRule="atLeast"/>
        <w:rPr>
          <w:rFonts w:ascii="Cambria" w:hAnsi="Cambria"/>
          <w:color w:val="000000" w:themeColor="text1"/>
        </w:rPr>
      </w:pPr>
      <w:r w:rsidRPr="002F6DAD">
        <w:rPr>
          <w:rFonts w:ascii="Cambria" w:hAnsi="Cambria"/>
        </w:rPr>
        <w:t xml:space="preserve">Zowel de </w:t>
      </w:r>
      <w:proofErr w:type="spellStart"/>
      <w:r w:rsidRPr="002F6DAD">
        <w:rPr>
          <w:rFonts w:ascii="Cambria" w:hAnsi="Cambria"/>
        </w:rPr>
        <w:t>pester</w:t>
      </w:r>
      <w:proofErr w:type="spellEnd"/>
      <w:r w:rsidRPr="002F6DAD">
        <w:rPr>
          <w:rFonts w:ascii="Cambria" w:hAnsi="Cambria"/>
        </w:rPr>
        <w:t xml:space="preserve">(s) als de gepeste leerling worden gehoord (wat is er gebeurd, wat is </w:t>
      </w:r>
      <w:proofErr w:type="gramStart"/>
      <w:r w:rsidRPr="002F6DAD">
        <w:rPr>
          <w:rFonts w:ascii="Cambria" w:hAnsi="Cambria"/>
        </w:rPr>
        <w:t>er aan</w:t>
      </w:r>
      <w:proofErr w:type="gramEnd"/>
      <w:r w:rsidRPr="002F6DAD">
        <w:rPr>
          <w:rFonts w:ascii="Cambria" w:hAnsi="Cambria"/>
        </w:rPr>
        <w:t xml:space="preserve"> gedaan, wat zijn mogelijke oplossingen</w:t>
      </w:r>
      <w:r>
        <w:rPr>
          <w:rFonts w:ascii="Cambria" w:hAnsi="Cambria"/>
        </w:rPr>
        <w:t>, wie kunnen hierbij ondersteunen</w:t>
      </w:r>
      <w:r w:rsidRPr="002F6DAD">
        <w:rPr>
          <w:rFonts w:ascii="Cambria" w:hAnsi="Cambria"/>
        </w:rPr>
        <w:t>).</w:t>
      </w:r>
      <w:r w:rsidRPr="002F6DAD">
        <w:rPr>
          <w:rFonts w:ascii="Cambria" w:hAnsi="Cambria"/>
        </w:rPr>
        <w:cr/>
        <w:t xml:space="preserve">Indien mogelijk hebben de </w:t>
      </w:r>
      <w:proofErr w:type="spellStart"/>
      <w:r w:rsidRPr="002F6DAD">
        <w:rPr>
          <w:rFonts w:ascii="Cambria" w:hAnsi="Cambria"/>
        </w:rPr>
        <w:t>pester</w:t>
      </w:r>
      <w:proofErr w:type="spellEnd"/>
      <w:r w:rsidRPr="002F6DAD">
        <w:rPr>
          <w:rFonts w:ascii="Cambria" w:hAnsi="Cambria"/>
        </w:rPr>
        <w:t xml:space="preserve"> en gepeste samen een gesprek met de mentor (of collega).</w:t>
      </w:r>
      <w:r>
        <w:rPr>
          <w:rFonts w:ascii="Cambria" w:hAnsi="Cambria"/>
        </w:rPr>
        <w:t xml:space="preserve"> </w:t>
      </w:r>
      <w:r w:rsidRPr="00695D88">
        <w:rPr>
          <w:rFonts w:ascii="Cambria" w:hAnsi="Cambria"/>
          <w:color w:val="000000" w:themeColor="text1"/>
        </w:rPr>
        <w:t xml:space="preserve">Samen maken zij afspraken om het pesten te stoppen. Deze afspraken worden met de </w:t>
      </w:r>
      <w:proofErr w:type="spellStart"/>
      <w:r w:rsidRPr="00695D88">
        <w:rPr>
          <w:rFonts w:ascii="Cambria" w:hAnsi="Cambria"/>
          <w:color w:val="000000" w:themeColor="text1"/>
        </w:rPr>
        <w:t>pester</w:t>
      </w:r>
      <w:proofErr w:type="spellEnd"/>
      <w:r w:rsidRPr="00695D88">
        <w:rPr>
          <w:rFonts w:ascii="Cambria" w:hAnsi="Cambria"/>
          <w:color w:val="000000" w:themeColor="text1"/>
        </w:rPr>
        <w:t xml:space="preserve"> aan de betrokkenen verteld. Zij vragen hierbij steun om zich aan de afspraken te houden.</w:t>
      </w:r>
    </w:p>
    <w:p w14:paraId="69D3A335" w14:textId="7D727857" w:rsidR="00A850C4" w:rsidRPr="002F6DAD" w:rsidRDefault="00A850C4" w:rsidP="00A850C4">
      <w:pPr>
        <w:spacing w:line="340" w:lineRule="atLeast"/>
        <w:rPr>
          <w:rFonts w:ascii="Cambria" w:hAnsi="Cambria"/>
          <w:b/>
        </w:rPr>
      </w:pPr>
      <w:r w:rsidRPr="00695D88">
        <w:rPr>
          <w:rFonts w:ascii="Cambria" w:hAnsi="Cambria"/>
          <w:color w:val="000000" w:themeColor="text1"/>
        </w:rPr>
        <w:cr/>
      </w:r>
      <w:r w:rsidRPr="002F6DAD">
        <w:rPr>
          <w:rFonts w:ascii="Cambria" w:hAnsi="Cambria"/>
        </w:rPr>
        <w:t xml:space="preserve">De mentor </w:t>
      </w:r>
      <w:r w:rsidRPr="00BC433C">
        <w:rPr>
          <w:rFonts w:ascii="Cambria" w:hAnsi="Cambria"/>
        </w:rPr>
        <w:t>of anti-pestcoördinator</w:t>
      </w:r>
      <w:r w:rsidRPr="002F6DAD">
        <w:rPr>
          <w:rFonts w:ascii="Cambria" w:hAnsi="Cambria"/>
        </w:rPr>
        <w:t xml:space="preserve"> bepaalt of ouders op de hoogte gesteld worden.</w:t>
      </w:r>
      <w:r w:rsidRPr="002F6DAD">
        <w:rPr>
          <w:rFonts w:ascii="Cambria" w:hAnsi="Cambria"/>
        </w:rPr>
        <w:cr/>
      </w:r>
      <w:proofErr w:type="gramStart"/>
      <w:r w:rsidRPr="002F6DAD">
        <w:rPr>
          <w:rFonts w:ascii="Cambria" w:hAnsi="Cambria"/>
        </w:rPr>
        <w:t>Indien</w:t>
      </w:r>
      <w:proofErr w:type="gramEnd"/>
      <w:r>
        <w:rPr>
          <w:rFonts w:ascii="Cambria" w:hAnsi="Cambria"/>
        </w:rPr>
        <w:t xml:space="preserve"> het</w:t>
      </w:r>
      <w:r w:rsidRPr="002F6DAD">
        <w:rPr>
          <w:rFonts w:ascii="Cambria" w:hAnsi="Cambria"/>
        </w:rPr>
        <w:t xml:space="preserve"> nodig en wenselijk </w:t>
      </w:r>
      <w:r>
        <w:rPr>
          <w:rFonts w:ascii="Cambria" w:hAnsi="Cambria"/>
        </w:rPr>
        <w:t xml:space="preserve">is, </w:t>
      </w:r>
      <w:r w:rsidRPr="002F6DAD">
        <w:rPr>
          <w:rFonts w:ascii="Cambria" w:hAnsi="Cambria"/>
        </w:rPr>
        <w:t>wordt er ook doorverwezen naar externe hulp.</w:t>
      </w:r>
      <w:r w:rsidRPr="002F6DAD">
        <w:rPr>
          <w:rFonts w:ascii="Cambria" w:hAnsi="Cambria"/>
        </w:rPr>
        <w:cr/>
      </w:r>
      <w:r w:rsidRPr="002F6DAD">
        <w:rPr>
          <w:rFonts w:ascii="Cambria" w:hAnsi="Cambria"/>
        </w:rPr>
        <w:cr/>
        <w:t>Als de situatie onvoldoende verbetert:</w:t>
      </w:r>
      <w:r w:rsidRPr="002F6DAD">
        <w:rPr>
          <w:rFonts w:ascii="Cambria" w:hAnsi="Cambria"/>
        </w:rPr>
        <w:cr/>
        <w:t xml:space="preserve">De leerling meldt het weer, zo snel mogelijk! De mentor meldt het bij de </w:t>
      </w:r>
      <w:r>
        <w:rPr>
          <w:rFonts w:ascii="Cambria" w:hAnsi="Cambria"/>
        </w:rPr>
        <w:t>anti-</w:t>
      </w:r>
      <w:r>
        <w:rPr>
          <w:rFonts w:ascii="Cambria" w:hAnsi="Cambria"/>
        </w:rPr>
        <w:lastRenderedPageBreak/>
        <w:t>pestcoördinator</w:t>
      </w:r>
      <w:r w:rsidRPr="002F6DAD">
        <w:rPr>
          <w:rFonts w:ascii="Cambria" w:hAnsi="Cambria"/>
        </w:rPr>
        <w:t xml:space="preserve"> </w:t>
      </w:r>
      <w:r>
        <w:rPr>
          <w:rFonts w:ascii="Cambria" w:hAnsi="Cambria"/>
        </w:rPr>
        <w:t>(</w:t>
      </w:r>
      <w:r w:rsidRPr="002F6DAD">
        <w:rPr>
          <w:rFonts w:ascii="Cambria" w:hAnsi="Cambria"/>
        </w:rPr>
        <w:t>en veiligheidscoördinator</w:t>
      </w:r>
      <w:r>
        <w:rPr>
          <w:rFonts w:ascii="Cambria" w:hAnsi="Cambria"/>
        </w:rPr>
        <w:t>)</w:t>
      </w:r>
      <w:r w:rsidRPr="002F6DAD">
        <w:rPr>
          <w:rFonts w:ascii="Cambria" w:hAnsi="Cambria"/>
        </w:rPr>
        <w:t xml:space="preserve"> en er is indien nodig nogmaals overleg met de </w:t>
      </w:r>
      <w:proofErr w:type="spellStart"/>
      <w:r w:rsidRPr="002F6DAD">
        <w:rPr>
          <w:rFonts w:ascii="Cambria" w:hAnsi="Cambria"/>
        </w:rPr>
        <w:t>pester</w:t>
      </w:r>
      <w:proofErr w:type="spellEnd"/>
      <w:r w:rsidRPr="002F6DAD">
        <w:rPr>
          <w:rFonts w:ascii="Cambria" w:hAnsi="Cambria"/>
        </w:rPr>
        <w:t xml:space="preserve"> en ouders.</w:t>
      </w:r>
      <w:r w:rsidRPr="002F6DAD">
        <w:rPr>
          <w:rFonts w:ascii="Cambria" w:hAnsi="Cambria"/>
        </w:rPr>
        <w:cr/>
        <w:t>Wanneer het onvoldoende verbetert komt de zaak bij de schoolleiding terecht.</w:t>
      </w:r>
      <w:r w:rsidRPr="002F6DAD">
        <w:rPr>
          <w:rFonts w:ascii="Cambria" w:hAnsi="Cambria"/>
        </w:rPr>
        <w:cr/>
      </w:r>
      <w:r w:rsidRPr="002F6DAD">
        <w:rPr>
          <w:rFonts w:ascii="Cambria" w:hAnsi="Cambria"/>
          <w:u w:val="single"/>
        </w:rPr>
        <w:cr/>
        <w:t xml:space="preserve">Traject van de betrokken leerlingen </w:t>
      </w:r>
      <w:r w:rsidRPr="002F6DAD">
        <w:rPr>
          <w:rFonts w:ascii="Cambria" w:hAnsi="Cambria"/>
          <w:u w:val="single"/>
        </w:rPr>
        <w:cr/>
      </w:r>
      <w:r w:rsidRPr="002F6DAD">
        <w:rPr>
          <w:rFonts w:ascii="Cambria" w:hAnsi="Cambria"/>
        </w:rPr>
        <w:t xml:space="preserve">Met de betrokken leerlingen heeft de mentor gesprekken. Er wordt gewezen op verantwoordelijkheden, de rollen van iedereen, kenmerken van (echte) vrienden, mogelijke steun en het effect van niks doen (het eigenlijke 'goedkeuren'). Er wordt gesproken over </w:t>
      </w:r>
      <w:r w:rsidRPr="00695D88">
        <w:rPr>
          <w:rFonts w:ascii="Cambria" w:hAnsi="Cambria"/>
          <w:color w:val="000000" w:themeColor="text1"/>
        </w:rPr>
        <w:t xml:space="preserve">mee doen om te voorkomen dat je zelf gepest wordt en over schuldgevoelens. De afspraken om het pesten te stoppen worden gedeeld. Daarbij wordt gevraagd of de betrokkenen de </w:t>
      </w:r>
      <w:proofErr w:type="spellStart"/>
      <w:r w:rsidRPr="00695D88">
        <w:rPr>
          <w:rFonts w:ascii="Cambria" w:hAnsi="Cambria"/>
          <w:color w:val="000000" w:themeColor="text1"/>
        </w:rPr>
        <w:t>pester</w:t>
      </w:r>
      <w:proofErr w:type="spellEnd"/>
      <w:r w:rsidRPr="00695D88">
        <w:rPr>
          <w:rFonts w:ascii="Cambria" w:hAnsi="Cambria"/>
          <w:color w:val="000000" w:themeColor="text1"/>
        </w:rPr>
        <w:t xml:space="preserve"> en de gepeste leerling willen steunen om zich aan de afspraken te houden.</w:t>
      </w:r>
      <w:r w:rsidRPr="00695D88">
        <w:rPr>
          <w:rFonts w:ascii="Cambria" w:hAnsi="Cambria"/>
          <w:color w:val="000000" w:themeColor="text1"/>
        </w:rPr>
        <w:cr/>
        <w:t>Het wordt eventueel op de ouderavond besproken.</w:t>
      </w:r>
      <w:r w:rsidRPr="00695D88">
        <w:rPr>
          <w:rFonts w:ascii="Cambria" w:hAnsi="Cambria"/>
          <w:color w:val="000000" w:themeColor="text1"/>
        </w:rPr>
        <w:cr/>
      </w:r>
      <w:r w:rsidRPr="002F6DAD">
        <w:rPr>
          <w:rFonts w:ascii="Cambria" w:hAnsi="Cambria"/>
        </w:rPr>
        <w:cr/>
      </w:r>
      <w:r w:rsidRPr="002F6DAD">
        <w:rPr>
          <w:rFonts w:ascii="Cambria" w:hAnsi="Cambria"/>
          <w:b/>
        </w:rPr>
        <w:t>Verantwoordelijkheid traject</w:t>
      </w:r>
    </w:p>
    <w:p w14:paraId="77291798" w14:textId="77777777" w:rsidR="00A850C4" w:rsidRPr="002F6DAD" w:rsidRDefault="00A850C4" w:rsidP="00A850C4">
      <w:pPr>
        <w:spacing w:line="340" w:lineRule="atLeast"/>
        <w:rPr>
          <w:rFonts w:ascii="Cambria" w:hAnsi="Cambria"/>
          <w:b/>
        </w:rPr>
      </w:pPr>
      <w:r w:rsidRPr="002F6DAD">
        <w:rPr>
          <w:rFonts w:ascii="Cambria" w:hAnsi="Cambria"/>
        </w:rPr>
        <w:t xml:space="preserve">Alle betrokkenen zijn verantwoordelijk voor het traject. De mentor is het eerste aanspreekpunt, </w:t>
      </w:r>
      <w:r>
        <w:rPr>
          <w:rFonts w:ascii="Cambria" w:eastAsia="Times New Roman" w:hAnsi="Cambria"/>
        </w:rPr>
        <w:t>h</w:t>
      </w:r>
      <w:r w:rsidRPr="002F6DAD">
        <w:rPr>
          <w:rFonts w:ascii="Cambria" w:eastAsia="Times New Roman" w:hAnsi="Cambria"/>
        </w:rPr>
        <w:t>et team wordt op de hoogte gehouden</w:t>
      </w:r>
      <w:r>
        <w:rPr>
          <w:rFonts w:ascii="Cambria" w:eastAsia="Times New Roman" w:hAnsi="Cambria"/>
        </w:rPr>
        <w:t xml:space="preserve"> en </w:t>
      </w:r>
      <w:r w:rsidRPr="002F6DAD">
        <w:rPr>
          <w:rFonts w:ascii="Cambria" w:hAnsi="Cambria"/>
        </w:rPr>
        <w:t xml:space="preserve">de </w:t>
      </w:r>
      <w:r>
        <w:rPr>
          <w:rFonts w:ascii="Cambria" w:hAnsi="Cambria"/>
        </w:rPr>
        <w:t>anti-pestcoördinator</w:t>
      </w:r>
      <w:r w:rsidRPr="002F6DAD">
        <w:rPr>
          <w:rFonts w:ascii="Cambria" w:hAnsi="Cambria"/>
        </w:rPr>
        <w:t xml:space="preserve"> draagt de eindverantwoordelijkheid. Zij wordt steeds op de hoogte gehouden en begeleidt indien nodig. Het kan ook zijn dat de </w:t>
      </w:r>
      <w:r>
        <w:rPr>
          <w:rFonts w:ascii="Cambria" w:hAnsi="Cambria"/>
        </w:rPr>
        <w:t>anti-pestcoördinator</w:t>
      </w:r>
      <w:r w:rsidRPr="002F6DAD">
        <w:rPr>
          <w:rFonts w:ascii="Cambria" w:hAnsi="Cambria"/>
        </w:rPr>
        <w:t xml:space="preserve"> het traject overneemt, dan is zij het aanspreekpunt en wordt de mentor en alle andere betrokkenen geïnformeerd.</w:t>
      </w:r>
      <w:r w:rsidRPr="002F6DAD">
        <w:rPr>
          <w:rFonts w:ascii="Cambria" w:eastAsia="Times New Roman" w:hAnsi="Cambria"/>
        </w:rPr>
        <w:t xml:space="preserve"> </w:t>
      </w:r>
    </w:p>
    <w:p w14:paraId="144BB4CB" w14:textId="77777777" w:rsidR="00A850C4" w:rsidRDefault="00A850C4">
      <w:pPr>
        <w:rPr>
          <w:rFonts w:cstheme="minorHAnsi"/>
        </w:rPr>
      </w:pPr>
    </w:p>
    <w:p w14:paraId="58220E88" w14:textId="77777777" w:rsidR="00A850C4" w:rsidRDefault="00A850C4" w:rsidP="00A850C4">
      <w:pPr>
        <w:spacing w:line="260" w:lineRule="atLeast"/>
        <w:rPr>
          <w:rFonts w:ascii="Cambria" w:hAnsi="Cambria"/>
          <w:b/>
          <w:sz w:val="32"/>
          <w:szCs w:val="32"/>
        </w:rPr>
      </w:pPr>
    </w:p>
    <w:p w14:paraId="37639056" w14:textId="2B7F9273" w:rsidR="00A850C4" w:rsidRPr="002F6DAD" w:rsidRDefault="00A850C4" w:rsidP="00A850C4">
      <w:pPr>
        <w:spacing w:line="260" w:lineRule="atLeast"/>
        <w:rPr>
          <w:rFonts w:ascii="Cambria" w:hAnsi="Cambria"/>
          <w:b/>
          <w:sz w:val="32"/>
          <w:szCs w:val="32"/>
        </w:rPr>
      </w:pPr>
      <w:r w:rsidRPr="002F6DAD">
        <w:rPr>
          <w:rFonts w:ascii="Cambria" w:hAnsi="Cambria"/>
          <w:b/>
          <w:sz w:val="32"/>
          <w:szCs w:val="32"/>
        </w:rPr>
        <w:t>Concrete leidraad bij gesprekken</w:t>
      </w:r>
    </w:p>
    <w:p w14:paraId="01A4FCC0" w14:textId="77777777" w:rsidR="00A850C4" w:rsidRPr="002F6DAD" w:rsidRDefault="00A850C4" w:rsidP="00A850C4">
      <w:pPr>
        <w:spacing w:line="260" w:lineRule="atLeast"/>
        <w:rPr>
          <w:rFonts w:ascii="Cambria" w:hAnsi="Cambria"/>
          <w:b/>
        </w:rPr>
      </w:pPr>
    </w:p>
    <w:p w14:paraId="31810C7F" w14:textId="77777777" w:rsidR="00A850C4" w:rsidRPr="002F6DAD" w:rsidRDefault="00A850C4" w:rsidP="00A850C4">
      <w:pPr>
        <w:spacing w:line="260" w:lineRule="atLeast"/>
        <w:rPr>
          <w:rFonts w:ascii="Cambria" w:hAnsi="Cambria"/>
          <w:b/>
        </w:rPr>
      </w:pPr>
      <w:r w:rsidRPr="002F6DAD">
        <w:rPr>
          <w:rFonts w:ascii="Cambria" w:hAnsi="Cambria"/>
          <w:b/>
        </w:rPr>
        <w:t>Gesprek met gepeste leerling</w:t>
      </w:r>
    </w:p>
    <w:p w14:paraId="3EC92733" w14:textId="77777777" w:rsidR="00A850C4" w:rsidRPr="002F6DAD" w:rsidRDefault="00A850C4" w:rsidP="00A850C4">
      <w:pPr>
        <w:rPr>
          <w:rFonts w:ascii="Cambria" w:hAnsi="Cambria" w:cs="Arial"/>
          <w:i/>
        </w:rPr>
      </w:pPr>
    </w:p>
    <w:p w14:paraId="45F1A44F" w14:textId="77777777" w:rsidR="00A850C4" w:rsidRPr="002F6DAD" w:rsidRDefault="00A850C4" w:rsidP="008D4EF0">
      <w:pPr>
        <w:numPr>
          <w:ilvl w:val="0"/>
          <w:numId w:val="33"/>
        </w:numPr>
        <w:rPr>
          <w:rFonts w:ascii="Cambria" w:hAnsi="Cambria" w:cs="Arial"/>
        </w:rPr>
      </w:pPr>
      <w:r w:rsidRPr="002F6DAD">
        <w:rPr>
          <w:rFonts w:ascii="Cambria" w:hAnsi="Cambria" w:cs="Arial"/>
        </w:rPr>
        <w:t>Klopt het dat je gepest wordt? (</w:t>
      </w:r>
      <w:proofErr w:type="gramStart"/>
      <w:r w:rsidRPr="002F6DAD">
        <w:rPr>
          <w:rFonts w:ascii="Cambria" w:hAnsi="Cambria" w:cs="Arial"/>
        </w:rPr>
        <w:t>h</w:t>
      </w:r>
      <w:proofErr w:type="gramEnd"/>
      <w:r w:rsidRPr="002F6DAD">
        <w:rPr>
          <w:rFonts w:ascii="Cambria" w:hAnsi="Cambria" w:cs="Arial"/>
        </w:rPr>
        <w:t>)erkenning van het probleem</w:t>
      </w:r>
    </w:p>
    <w:p w14:paraId="62394583" w14:textId="77777777" w:rsidR="00A850C4" w:rsidRPr="002F6DAD" w:rsidRDefault="00A850C4" w:rsidP="008D4EF0">
      <w:pPr>
        <w:numPr>
          <w:ilvl w:val="0"/>
          <w:numId w:val="33"/>
        </w:numPr>
        <w:rPr>
          <w:rFonts w:ascii="Cambria" w:hAnsi="Cambria" w:cs="Arial"/>
        </w:rPr>
      </w:pPr>
      <w:r w:rsidRPr="002F6DAD">
        <w:rPr>
          <w:rFonts w:ascii="Cambria" w:hAnsi="Cambria" w:cs="Arial"/>
        </w:rPr>
        <w:t xml:space="preserve">Door wie </w:t>
      </w:r>
      <w:proofErr w:type="gramStart"/>
      <w:r w:rsidRPr="002F6DAD">
        <w:rPr>
          <w:rFonts w:ascii="Cambria" w:hAnsi="Cambria" w:cs="Arial"/>
        </w:rPr>
        <w:t>wordt</w:t>
      </w:r>
      <w:proofErr w:type="gramEnd"/>
      <w:r w:rsidRPr="002F6DAD">
        <w:rPr>
          <w:rFonts w:ascii="Cambria" w:hAnsi="Cambria" w:cs="Arial"/>
        </w:rPr>
        <w:t xml:space="preserve"> je gepest? (</w:t>
      </w:r>
      <w:proofErr w:type="gramStart"/>
      <w:r w:rsidRPr="002F6DAD">
        <w:rPr>
          <w:rFonts w:ascii="Cambria" w:hAnsi="Cambria" w:cs="Arial"/>
        </w:rPr>
        <w:t>doorvragen</w:t>
      </w:r>
      <w:proofErr w:type="gramEnd"/>
      <w:r w:rsidRPr="002F6DAD">
        <w:rPr>
          <w:rFonts w:ascii="Cambria" w:hAnsi="Cambria" w:cs="Arial"/>
        </w:rPr>
        <w:t>: zijn er nog meer?)</w:t>
      </w:r>
    </w:p>
    <w:p w14:paraId="4A2C9220" w14:textId="77777777" w:rsidR="00A850C4" w:rsidRPr="002F6DAD" w:rsidRDefault="00A850C4" w:rsidP="008D4EF0">
      <w:pPr>
        <w:numPr>
          <w:ilvl w:val="0"/>
          <w:numId w:val="33"/>
        </w:numPr>
        <w:rPr>
          <w:rFonts w:ascii="Cambria" w:hAnsi="Cambria" w:cs="Arial"/>
        </w:rPr>
      </w:pPr>
      <w:r w:rsidRPr="002F6DAD">
        <w:rPr>
          <w:rFonts w:ascii="Cambria" w:hAnsi="Cambria" w:cs="Arial"/>
        </w:rPr>
        <w:t>Waar word je gepest? (</w:t>
      </w:r>
      <w:proofErr w:type="gramStart"/>
      <w:r w:rsidRPr="002F6DAD">
        <w:rPr>
          <w:rFonts w:ascii="Cambria" w:hAnsi="Cambria" w:cs="Arial"/>
        </w:rPr>
        <w:t>doorvragen</w:t>
      </w:r>
      <w:proofErr w:type="gramEnd"/>
      <w:r w:rsidRPr="002F6DAD">
        <w:rPr>
          <w:rFonts w:ascii="Cambria" w:hAnsi="Cambria" w:cs="Arial"/>
        </w:rPr>
        <w:t>: zijn er nog meer plekken?)</w:t>
      </w:r>
    </w:p>
    <w:p w14:paraId="2AEE9FCE" w14:textId="77777777" w:rsidR="00A850C4" w:rsidRPr="002F6DAD" w:rsidRDefault="00A850C4" w:rsidP="008D4EF0">
      <w:pPr>
        <w:numPr>
          <w:ilvl w:val="0"/>
          <w:numId w:val="33"/>
        </w:numPr>
        <w:rPr>
          <w:rFonts w:ascii="Cambria" w:hAnsi="Cambria" w:cs="Arial"/>
        </w:rPr>
      </w:pPr>
      <w:r w:rsidRPr="002F6DAD">
        <w:rPr>
          <w:rFonts w:ascii="Cambria" w:hAnsi="Cambria" w:cs="Arial"/>
        </w:rPr>
        <w:t xml:space="preserve">Hoe vaak </w:t>
      </w:r>
      <w:proofErr w:type="gramStart"/>
      <w:r w:rsidRPr="002F6DAD">
        <w:rPr>
          <w:rFonts w:ascii="Cambria" w:hAnsi="Cambria" w:cs="Arial"/>
        </w:rPr>
        <w:t>wordt</w:t>
      </w:r>
      <w:proofErr w:type="gramEnd"/>
      <w:r w:rsidRPr="002F6DAD">
        <w:rPr>
          <w:rFonts w:ascii="Cambria" w:hAnsi="Cambria" w:cs="Arial"/>
        </w:rPr>
        <w:t xml:space="preserve"> je gepest?</w:t>
      </w:r>
    </w:p>
    <w:p w14:paraId="1F7574EF" w14:textId="77777777" w:rsidR="00A850C4" w:rsidRPr="002F6DAD" w:rsidRDefault="00A850C4" w:rsidP="008D4EF0">
      <w:pPr>
        <w:numPr>
          <w:ilvl w:val="0"/>
          <w:numId w:val="33"/>
        </w:numPr>
        <w:rPr>
          <w:rFonts w:ascii="Cambria" w:hAnsi="Cambria" w:cs="Arial"/>
        </w:rPr>
      </w:pPr>
      <w:r w:rsidRPr="002F6DAD">
        <w:rPr>
          <w:rFonts w:ascii="Cambria" w:hAnsi="Cambria" w:cs="Arial"/>
        </w:rPr>
        <w:t>Hoe lang speelt het pesten al?</w:t>
      </w:r>
    </w:p>
    <w:p w14:paraId="7813B928" w14:textId="77777777" w:rsidR="00A850C4" w:rsidRPr="002F6DAD" w:rsidRDefault="00A850C4" w:rsidP="008D4EF0">
      <w:pPr>
        <w:numPr>
          <w:ilvl w:val="0"/>
          <w:numId w:val="33"/>
        </w:numPr>
        <w:rPr>
          <w:rFonts w:ascii="Cambria" w:hAnsi="Cambria" w:cs="Arial"/>
        </w:rPr>
      </w:pPr>
      <w:r w:rsidRPr="002F6DAD">
        <w:rPr>
          <w:rFonts w:ascii="Cambria" w:hAnsi="Cambria" w:cs="Arial"/>
        </w:rPr>
        <w:t>Weten je ouders of andere personen dat je gepest wordt?</w:t>
      </w:r>
    </w:p>
    <w:p w14:paraId="27B3268C" w14:textId="77777777" w:rsidR="00A850C4" w:rsidRPr="002F6DAD" w:rsidRDefault="00A850C4" w:rsidP="008D4EF0">
      <w:pPr>
        <w:numPr>
          <w:ilvl w:val="0"/>
          <w:numId w:val="33"/>
        </w:numPr>
        <w:rPr>
          <w:rFonts w:ascii="Cambria" w:hAnsi="Cambria" w:cs="Arial"/>
        </w:rPr>
      </w:pPr>
      <w:r w:rsidRPr="002F6DAD">
        <w:rPr>
          <w:rFonts w:ascii="Cambria" w:hAnsi="Cambria" w:cs="Arial"/>
        </w:rPr>
        <w:t>Wat heb je zelf tot nu toe aan het pesten proberen te doen?</w:t>
      </w:r>
    </w:p>
    <w:p w14:paraId="1EDA9BCF" w14:textId="77777777" w:rsidR="00A850C4" w:rsidRPr="002F6DAD" w:rsidRDefault="00A850C4" w:rsidP="008D4EF0">
      <w:pPr>
        <w:numPr>
          <w:ilvl w:val="0"/>
          <w:numId w:val="33"/>
        </w:numPr>
        <w:rPr>
          <w:rFonts w:ascii="Cambria" w:hAnsi="Cambria" w:cs="Arial"/>
        </w:rPr>
      </w:pPr>
      <w:r w:rsidRPr="002F6DAD">
        <w:rPr>
          <w:rFonts w:ascii="Cambria" w:hAnsi="Cambria" w:cs="Arial"/>
        </w:rPr>
        <w:t>Zijn er jongeren die jou wel eens proberen te helpen?</w:t>
      </w:r>
    </w:p>
    <w:p w14:paraId="43980A99" w14:textId="77777777" w:rsidR="00A850C4" w:rsidRPr="002F6DAD" w:rsidRDefault="00A850C4" w:rsidP="008D4EF0">
      <w:pPr>
        <w:numPr>
          <w:ilvl w:val="0"/>
          <w:numId w:val="33"/>
        </w:numPr>
        <w:rPr>
          <w:rFonts w:ascii="Cambria" w:hAnsi="Cambria" w:cs="Arial"/>
        </w:rPr>
      </w:pPr>
      <w:r w:rsidRPr="002F6DAD">
        <w:rPr>
          <w:rFonts w:ascii="Cambria" w:hAnsi="Cambria" w:cs="Arial"/>
        </w:rPr>
        <w:t xml:space="preserve">Wat wil je dat er nu </w:t>
      </w:r>
      <w:proofErr w:type="gramStart"/>
      <w:r w:rsidRPr="002F6DAD">
        <w:rPr>
          <w:rFonts w:ascii="Cambria" w:hAnsi="Cambria" w:cs="Arial"/>
        </w:rPr>
        <w:t>gebeurd</w:t>
      </w:r>
      <w:proofErr w:type="gramEnd"/>
      <w:r w:rsidRPr="002F6DAD">
        <w:rPr>
          <w:rFonts w:ascii="Cambria" w:hAnsi="Cambria" w:cs="Arial"/>
        </w:rPr>
        <w:t>; wat wil je bereiken?</w:t>
      </w:r>
    </w:p>
    <w:p w14:paraId="3ADB647A" w14:textId="77777777" w:rsidR="00A850C4" w:rsidRPr="002F6DAD" w:rsidRDefault="00A850C4" w:rsidP="00A850C4">
      <w:pPr>
        <w:rPr>
          <w:rFonts w:ascii="Cambria" w:hAnsi="Cambria" w:cs="Arial"/>
        </w:rPr>
      </w:pPr>
    </w:p>
    <w:p w14:paraId="0DAA6E72" w14:textId="77777777" w:rsidR="00A850C4" w:rsidRPr="002F6DAD" w:rsidRDefault="00A850C4" w:rsidP="008D4EF0">
      <w:pPr>
        <w:numPr>
          <w:ilvl w:val="0"/>
          <w:numId w:val="33"/>
        </w:numPr>
        <w:rPr>
          <w:rFonts w:ascii="Cambria" w:hAnsi="Cambria" w:cs="Arial"/>
        </w:rPr>
      </w:pPr>
      <w:r w:rsidRPr="002F6DAD">
        <w:rPr>
          <w:rFonts w:ascii="Cambria" w:hAnsi="Cambria" w:cs="Arial"/>
        </w:rPr>
        <w:t>Bespreek samen met de leerling wat hij/zij kan doen tegen het pesten en bekijk waar de leerling aan wil werken om de situatie te verbeteren. Let daarbij op de volgende aspecten:</w:t>
      </w:r>
    </w:p>
    <w:p w14:paraId="5E5BC1E3" w14:textId="77777777" w:rsidR="00A850C4" w:rsidRPr="002F6DAD" w:rsidRDefault="00A850C4" w:rsidP="008D4EF0">
      <w:pPr>
        <w:numPr>
          <w:ilvl w:val="1"/>
          <w:numId w:val="33"/>
        </w:numPr>
        <w:rPr>
          <w:rFonts w:ascii="Cambria" w:hAnsi="Cambria" w:cs="Arial"/>
        </w:rPr>
      </w:pPr>
      <w:r w:rsidRPr="002F6DAD">
        <w:rPr>
          <w:rFonts w:ascii="Cambria" w:hAnsi="Cambria" w:cs="Arial"/>
        </w:rPr>
        <w:t>Hoe communiceert de leerling met anderen?</w:t>
      </w:r>
    </w:p>
    <w:p w14:paraId="0129FD55" w14:textId="77777777" w:rsidR="00A850C4" w:rsidRPr="002F6DAD" w:rsidRDefault="00A850C4" w:rsidP="008D4EF0">
      <w:pPr>
        <w:numPr>
          <w:ilvl w:val="1"/>
          <w:numId w:val="33"/>
        </w:numPr>
        <w:rPr>
          <w:rFonts w:ascii="Cambria" w:hAnsi="Cambria" w:cs="Arial"/>
        </w:rPr>
      </w:pPr>
      <w:r w:rsidRPr="002F6DAD">
        <w:rPr>
          <w:rFonts w:ascii="Cambria" w:hAnsi="Cambria" w:cs="Arial"/>
        </w:rPr>
        <w:t>Welke lichaamstaal speelt een rol?</w:t>
      </w:r>
    </w:p>
    <w:p w14:paraId="42E84D84" w14:textId="77777777" w:rsidR="00A850C4" w:rsidRPr="002F6DAD" w:rsidRDefault="00A850C4" w:rsidP="008D4EF0">
      <w:pPr>
        <w:numPr>
          <w:ilvl w:val="1"/>
          <w:numId w:val="33"/>
        </w:numPr>
        <w:rPr>
          <w:rFonts w:ascii="Cambria" w:hAnsi="Cambria" w:cs="Arial"/>
        </w:rPr>
      </w:pPr>
      <w:r w:rsidRPr="002F6DAD">
        <w:rPr>
          <w:rFonts w:ascii="Cambria" w:hAnsi="Cambria" w:cs="Arial"/>
        </w:rPr>
        <w:t>Hoe gaat de leerling om met zijn gevoelens en hoe maakt hij deze kenbaar aan anderen?</w:t>
      </w:r>
    </w:p>
    <w:p w14:paraId="64F29E2A" w14:textId="77777777" w:rsidR="00A850C4" w:rsidRPr="002F6DAD" w:rsidRDefault="00A850C4" w:rsidP="008D4EF0">
      <w:pPr>
        <w:numPr>
          <w:ilvl w:val="1"/>
          <w:numId w:val="33"/>
        </w:numPr>
        <w:rPr>
          <w:rFonts w:ascii="Cambria" w:hAnsi="Cambria" w:cs="Arial"/>
        </w:rPr>
      </w:pPr>
      <w:r w:rsidRPr="002F6DAD">
        <w:rPr>
          <w:rFonts w:ascii="Cambria" w:hAnsi="Cambria" w:cs="Arial"/>
        </w:rPr>
        <w:lastRenderedPageBreak/>
        <w:t xml:space="preserve">Heeft de leerling genoeg vaardigheden om weerbaarder gedrag te tonen naar de </w:t>
      </w:r>
      <w:proofErr w:type="spellStart"/>
      <w:r w:rsidRPr="002F6DAD">
        <w:rPr>
          <w:rFonts w:ascii="Cambria" w:hAnsi="Cambria" w:cs="Arial"/>
        </w:rPr>
        <w:t>pester</w:t>
      </w:r>
      <w:proofErr w:type="spellEnd"/>
      <w:r w:rsidRPr="002F6DAD">
        <w:rPr>
          <w:rFonts w:ascii="Cambria" w:hAnsi="Cambria" w:cs="Arial"/>
        </w:rPr>
        <w:t>?</w:t>
      </w:r>
    </w:p>
    <w:p w14:paraId="4AAA9510" w14:textId="77777777" w:rsidR="00A850C4" w:rsidRPr="002F6DAD" w:rsidRDefault="00A850C4" w:rsidP="00A850C4">
      <w:pPr>
        <w:rPr>
          <w:rFonts w:ascii="Cambria" w:hAnsi="Cambria" w:cs="Arial"/>
        </w:rPr>
      </w:pPr>
    </w:p>
    <w:p w14:paraId="0D255E8F" w14:textId="77777777" w:rsidR="00A850C4" w:rsidRPr="002F6DAD" w:rsidRDefault="00A850C4" w:rsidP="00A850C4">
      <w:pPr>
        <w:rPr>
          <w:rFonts w:ascii="Cambria" w:hAnsi="Cambria" w:cs="Arial"/>
        </w:rPr>
      </w:pPr>
      <w:r w:rsidRPr="002F6DAD">
        <w:rPr>
          <w:rFonts w:ascii="Cambria" w:hAnsi="Cambria" w:cs="Arial"/>
        </w:rPr>
        <w:t xml:space="preserve">Gepeste jongeren lopen vaak rond met het gevoel dat er iets mis is met ze. Daardoor hebben ze moeite om voor zichzelf op te komen. Ergens is er iets in zichzelf dat de </w:t>
      </w:r>
      <w:proofErr w:type="spellStart"/>
      <w:r w:rsidRPr="002F6DAD">
        <w:rPr>
          <w:rFonts w:ascii="Cambria" w:hAnsi="Cambria" w:cs="Arial"/>
        </w:rPr>
        <w:t>pester</w:t>
      </w:r>
      <w:proofErr w:type="spellEnd"/>
      <w:r w:rsidRPr="002F6DAD">
        <w:rPr>
          <w:rFonts w:ascii="Cambria" w:hAnsi="Cambria" w:cs="Arial"/>
        </w:rPr>
        <w:t xml:space="preserve"> gelijk geeft. Besteed hier aandacht aan want niemand kan een ander klein maken zonder diens toestemming.</w:t>
      </w:r>
    </w:p>
    <w:p w14:paraId="6DA93BF5" w14:textId="77777777" w:rsidR="00A850C4" w:rsidRPr="002F6DAD" w:rsidRDefault="00A850C4" w:rsidP="00A850C4">
      <w:pPr>
        <w:spacing w:line="260" w:lineRule="atLeast"/>
        <w:rPr>
          <w:rFonts w:ascii="Cambria" w:hAnsi="Cambria"/>
          <w:b/>
        </w:rPr>
      </w:pPr>
    </w:p>
    <w:p w14:paraId="106E260F" w14:textId="77777777" w:rsidR="00A850C4" w:rsidRPr="002F6DAD" w:rsidRDefault="00A850C4" w:rsidP="00A850C4">
      <w:pPr>
        <w:spacing w:line="260" w:lineRule="atLeast"/>
        <w:rPr>
          <w:rFonts w:ascii="Cambria" w:hAnsi="Cambria"/>
          <w:b/>
        </w:rPr>
      </w:pPr>
    </w:p>
    <w:p w14:paraId="6CB6D142" w14:textId="77777777" w:rsidR="00A850C4" w:rsidRPr="002F6DAD" w:rsidRDefault="00A850C4" w:rsidP="00A850C4">
      <w:pPr>
        <w:spacing w:line="260" w:lineRule="atLeast"/>
        <w:rPr>
          <w:rFonts w:ascii="Cambria" w:hAnsi="Cambria"/>
          <w:b/>
        </w:rPr>
      </w:pPr>
      <w:r w:rsidRPr="002F6DAD">
        <w:rPr>
          <w:rFonts w:ascii="Cambria" w:hAnsi="Cambria"/>
          <w:b/>
        </w:rPr>
        <w:t>Gesprek met de leerling die pest</w:t>
      </w:r>
    </w:p>
    <w:p w14:paraId="178A2C20" w14:textId="6F69DB3C" w:rsidR="00A850C4" w:rsidRPr="002F6DAD" w:rsidRDefault="00A850C4" w:rsidP="00A850C4">
      <w:pPr>
        <w:rPr>
          <w:rFonts w:ascii="Cambria" w:hAnsi="Cambria" w:cs="Arial"/>
        </w:rPr>
      </w:pPr>
      <w:r w:rsidRPr="002F6DAD">
        <w:rPr>
          <w:rFonts w:ascii="Cambria" w:hAnsi="Cambria" w:cs="Arial"/>
        </w:rPr>
        <w:t>Het doel van dit gesprek is drieledig:</w:t>
      </w:r>
    </w:p>
    <w:p w14:paraId="2ACB746F" w14:textId="77777777" w:rsidR="00A850C4" w:rsidRPr="002F6DAD" w:rsidRDefault="00A850C4" w:rsidP="008D4EF0">
      <w:pPr>
        <w:numPr>
          <w:ilvl w:val="0"/>
          <w:numId w:val="34"/>
        </w:numPr>
        <w:rPr>
          <w:rFonts w:ascii="Cambria" w:hAnsi="Cambria" w:cs="Arial"/>
        </w:rPr>
      </w:pPr>
      <w:proofErr w:type="gramStart"/>
      <w:r w:rsidRPr="002F6DAD">
        <w:rPr>
          <w:rFonts w:ascii="Cambria" w:hAnsi="Cambria" w:cs="Arial"/>
        </w:rPr>
        <w:t>de</w:t>
      </w:r>
      <w:proofErr w:type="gramEnd"/>
      <w:r w:rsidRPr="002F6DAD">
        <w:rPr>
          <w:rFonts w:ascii="Cambria" w:hAnsi="Cambria" w:cs="Arial"/>
        </w:rPr>
        <w:t xml:space="preserve"> leerling </w:t>
      </w:r>
      <w:r w:rsidRPr="002F6DAD">
        <w:rPr>
          <w:rFonts w:ascii="Cambria" w:hAnsi="Cambria" w:cs="Arial"/>
          <w:u w:val="single"/>
        </w:rPr>
        <w:t>confronteren</w:t>
      </w:r>
      <w:r w:rsidRPr="002F6DAD">
        <w:rPr>
          <w:rFonts w:ascii="Cambria" w:hAnsi="Cambria" w:cs="Arial"/>
        </w:rPr>
        <w:t xml:space="preserve"> met zijn gedrag en de pijnlijke gevolgen hiervan</w:t>
      </w:r>
    </w:p>
    <w:p w14:paraId="5A3E91A0" w14:textId="77777777" w:rsidR="00A850C4" w:rsidRPr="002F6DAD" w:rsidRDefault="00A850C4" w:rsidP="008D4EF0">
      <w:pPr>
        <w:numPr>
          <w:ilvl w:val="0"/>
          <w:numId w:val="34"/>
        </w:numPr>
        <w:rPr>
          <w:rFonts w:ascii="Cambria" w:hAnsi="Cambria" w:cs="Arial"/>
        </w:rPr>
      </w:pPr>
      <w:r w:rsidRPr="002F6DAD">
        <w:rPr>
          <w:rFonts w:ascii="Cambria" w:hAnsi="Cambria" w:cs="Arial"/>
        </w:rPr>
        <w:t xml:space="preserve">Achterliggende </w:t>
      </w:r>
      <w:r w:rsidRPr="002F6DAD">
        <w:rPr>
          <w:rFonts w:ascii="Cambria" w:hAnsi="Cambria" w:cs="Arial"/>
          <w:u w:val="single"/>
        </w:rPr>
        <w:t xml:space="preserve">oorzaken </w:t>
      </w:r>
      <w:r w:rsidRPr="002F6DAD">
        <w:rPr>
          <w:rFonts w:ascii="Cambria" w:hAnsi="Cambria" w:cs="Arial"/>
        </w:rPr>
        <w:t>boven tafel proberen te krijgen</w:t>
      </w:r>
    </w:p>
    <w:p w14:paraId="2D659605" w14:textId="2A4883EE" w:rsidR="00A850C4" w:rsidRPr="002F6DAD" w:rsidRDefault="00A850C4" w:rsidP="008D4EF0">
      <w:pPr>
        <w:numPr>
          <w:ilvl w:val="0"/>
          <w:numId w:val="34"/>
        </w:numPr>
        <w:rPr>
          <w:rFonts w:ascii="Cambria" w:hAnsi="Cambria" w:cs="Arial"/>
        </w:rPr>
      </w:pPr>
      <w:r w:rsidRPr="002F6DAD">
        <w:rPr>
          <w:rFonts w:ascii="Cambria" w:hAnsi="Cambria" w:cs="Arial"/>
        </w:rPr>
        <w:t xml:space="preserve">Het schetsen van de </w:t>
      </w:r>
      <w:r w:rsidRPr="002F6DAD">
        <w:rPr>
          <w:rFonts w:ascii="Cambria" w:hAnsi="Cambria" w:cs="Arial"/>
          <w:u w:val="single"/>
        </w:rPr>
        <w:t>stappen die volgen</w:t>
      </w:r>
      <w:r w:rsidRPr="002F6DAD">
        <w:rPr>
          <w:rFonts w:ascii="Cambria" w:hAnsi="Cambria" w:cs="Arial"/>
        </w:rPr>
        <w:t xml:space="preserve"> wanneer het pestgedrag niet stopt</w:t>
      </w:r>
    </w:p>
    <w:p w14:paraId="01506517" w14:textId="77777777" w:rsidR="00A850C4" w:rsidRPr="002F6DAD" w:rsidRDefault="00A850C4" w:rsidP="00A850C4">
      <w:pPr>
        <w:pStyle w:val="Kop2"/>
        <w:numPr>
          <w:ilvl w:val="0"/>
          <w:numId w:val="0"/>
        </w:numPr>
        <w:ind w:left="578"/>
        <w:rPr>
          <w:rFonts w:ascii="Cambria" w:hAnsi="Cambria" w:cs="Arial"/>
          <w:bCs w:val="0"/>
          <w:i/>
        </w:rPr>
      </w:pPr>
      <w:r w:rsidRPr="002F6DAD">
        <w:rPr>
          <w:rFonts w:ascii="Cambria" w:hAnsi="Cambria" w:cs="Arial"/>
          <w:i/>
        </w:rPr>
        <w:t>Confronteren</w:t>
      </w:r>
    </w:p>
    <w:p w14:paraId="1002600B" w14:textId="77777777" w:rsidR="00A850C4" w:rsidRPr="002F6DAD" w:rsidRDefault="00A850C4" w:rsidP="00A850C4">
      <w:pPr>
        <w:rPr>
          <w:rFonts w:ascii="Cambria" w:hAnsi="Cambria" w:cs="Arial"/>
        </w:rPr>
      </w:pPr>
      <w:r w:rsidRPr="002F6DAD">
        <w:rPr>
          <w:rFonts w:ascii="Cambria" w:hAnsi="Cambria" w:cs="Arial"/>
        </w:rPr>
        <w:t>Confronteren en kritiek geven is niet hetzelfde.</w:t>
      </w:r>
    </w:p>
    <w:p w14:paraId="462B39E1" w14:textId="77777777" w:rsidR="00A850C4" w:rsidRPr="002F6DAD" w:rsidRDefault="00A850C4" w:rsidP="00A850C4">
      <w:pPr>
        <w:rPr>
          <w:rFonts w:ascii="Cambria" w:hAnsi="Cambria" w:cs="Arial"/>
        </w:rPr>
      </w:pPr>
      <w:r w:rsidRPr="002F6DAD">
        <w:rPr>
          <w:rFonts w:ascii="Cambria" w:hAnsi="Cambria" w:cs="Arial"/>
        </w:rPr>
        <w:t xml:space="preserve">Confronteren is </w:t>
      </w:r>
    </w:p>
    <w:p w14:paraId="035849EF" w14:textId="77777777" w:rsidR="00A850C4" w:rsidRPr="002F6DAD" w:rsidRDefault="00A850C4" w:rsidP="008D4EF0">
      <w:pPr>
        <w:pStyle w:val="Lijstalinea"/>
        <w:numPr>
          <w:ilvl w:val="0"/>
          <w:numId w:val="34"/>
        </w:numPr>
        <w:spacing w:after="200" w:line="276" w:lineRule="auto"/>
        <w:rPr>
          <w:rFonts w:ascii="Cambria" w:hAnsi="Cambria" w:cs="Arial"/>
          <w:sz w:val="24"/>
          <w:szCs w:val="24"/>
        </w:rPr>
      </w:pPr>
      <w:proofErr w:type="gramStart"/>
      <w:r w:rsidRPr="002F6DAD">
        <w:rPr>
          <w:rFonts w:ascii="Cambria" w:hAnsi="Cambria" w:cs="Arial"/>
          <w:sz w:val="24"/>
          <w:szCs w:val="24"/>
        </w:rPr>
        <w:t>probleemgericht</w:t>
      </w:r>
      <w:proofErr w:type="gramEnd"/>
      <w:r w:rsidRPr="002F6DAD">
        <w:rPr>
          <w:rFonts w:ascii="Cambria" w:hAnsi="Cambria" w:cs="Arial"/>
          <w:sz w:val="24"/>
          <w:szCs w:val="24"/>
        </w:rPr>
        <w:t xml:space="preserve"> en richt zich op gedrag wat waar te nemen is. Zodra we interpretaties gaan geven aan gedrag, wordt het persoonsgericht, bijvoorbeeld: je hebt cola in de tas van Piet laten lopen. Dat doe je zeker omdat je graag de lolligste bent! Zodra we gaan interpreteren reageren we een gevoel van frustratie op die ander af en zijn we gestopt met confronteren en begonnen met kritiseren. </w:t>
      </w:r>
    </w:p>
    <w:p w14:paraId="6D190FAB" w14:textId="77777777" w:rsidR="00A850C4" w:rsidRPr="002F6DAD" w:rsidRDefault="00A850C4" w:rsidP="008D4EF0">
      <w:pPr>
        <w:pStyle w:val="Lijstalinea"/>
        <w:numPr>
          <w:ilvl w:val="0"/>
          <w:numId w:val="34"/>
        </w:numPr>
        <w:spacing w:after="200" w:line="276" w:lineRule="auto"/>
        <w:rPr>
          <w:rFonts w:ascii="Cambria" w:hAnsi="Cambria" w:cs="Arial"/>
          <w:sz w:val="24"/>
          <w:szCs w:val="24"/>
        </w:rPr>
      </w:pPr>
      <w:proofErr w:type="gramStart"/>
      <w:r w:rsidRPr="002F6DAD">
        <w:rPr>
          <w:rFonts w:ascii="Cambria" w:hAnsi="Cambria" w:cs="Arial"/>
          <w:sz w:val="24"/>
          <w:szCs w:val="24"/>
        </w:rPr>
        <w:t>relatiegericht</w:t>
      </w:r>
      <w:proofErr w:type="gramEnd"/>
      <w:r w:rsidRPr="002F6DAD">
        <w:rPr>
          <w:rFonts w:ascii="Cambria" w:hAnsi="Cambria" w:cs="Arial"/>
          <w:sz w:val="24"/>
          <w:szCs w:val="24"/>
        </w:rPr>
        <w:t xml:space="preserve">. Je bent heel duidelijk op de inhoud, in wat je wilt en niet wilt maar met behoud van de relatie, bijvoorbeeld. Ik vind dat je heel erg gemeen </w:t>
      </w:r>
      <w:r w:rsidRPr="002F6DAD">
        <w:rPr>
          <w:rFonts w:ascii="Cambria" w:hAnsi="Cambria" w:cs="Arial"/>
          <w:sz w:val="24"/>
          <w:szCs w:val="24"/>
          <w:u w:val="single"/>
        </w:rPr>
        <w:t>doet</w:t>
      </w:r>
      <w:r w:rsidRPr="002F6DAD">
        <w:rPr>
          <w:rFonts w:ascii="Cambria" w:hAnsi="Cambria" w:cs="Arial"/>
          <w:sz w:val="24"/>
          <w:szCs w:val="24"/>
        </w:rPr>
        <w:t xml:space="preserve"> tegen haar en ik wil dat je daarmee ophoudt. </w:t>
      </w:r>
      <w:r w:rsidRPr="002F6DAD">
        <w:rPr>
          <w:rFonts w:ascii="Cambria" w:hAnsi="Cambria" w:cs="Arial"/>
          <w:bCs/>
          <w:sz w:val="24"/>
          <w:szCs w:val="24"/>
        </w:rPr>
        <w:t xml:space="preserve">Zeg nooit: Je </w:t>
      </w:r>
      <w:r w:rsidRPr="002F6DAD">
        <w:rPr>
          <w:rFonts w:ascii="Cambria" w:hAnsi="Cambria" w:cs="Arial"/>
          <w:bCs/>
          <w:sz w:val="24"/>
          <w:szCs w:val="24"/>
          <w:u w:val="single"/>
        </w:rPr>
        <w:t>bent</w:t>
      </w:r>
      <w:r w:rsidRPr="002F6DAD">
        <w:rPr>
          <w:rFonts w:ascii="Cambria" w:hAnsi="Cambria" w:cs="Arial"/>
          <w:bCs/>
          <w:sz w:val="24"/>
          <w:szCs w:val="24"/>
        </w:rPr>
        <w:t xml:space="preserve"> heel gemeen.</w:t>
      </w:r>
      <w:r w:rsidRPr="002F6DAD">
        <w:rPr>
          <w:rFonts w:ascii="Cambria" w:hAnsi="Cambria" w:cs="Arial"/>
          <w:b/>
          <w:bCs/>
          <w:sz w:val="24"/>
          <w:szCs w:val="24"/>
        </w:rPr>
        <w:t xml:space="preserve"> </w:t>
      </w:r>
      <w:r w:rsidRPr="002F6DAD">
        <w:rPr>
          <w:rFonts w:ascii="Cambria" w:hAnsi="Cambria" w:cs="Arial"/>
          <w:sz w:val="24"/>
          <w:szCs w:val="24"/>
        </w:rPr>
        <w:t xml:space="preserve">Je wilt duidelijk verder met de jongere. Kritiek op de </w:t>
      </w:r>
      <w:proofErr w:type="gramStart"/>
      <w:r w:rsidRPr="002F6DAD">
        <w:rPr>
          <w:rFonts w:ascii="Cambria" w:hAnsi="Cambria" w:cs="Arial"/>
          <w:sz w:val="24"/>
          <w:szCs w:val="24"/>
        </w:rPr>
        <w:t>persoon  voelt</w:t>
      </w:r>
      <w:proofErr w:type="gramEnd"/>
      <w:r w:rsidRPr="002F6DAD">
        <w:rPr>
          <w:rFonts w:ascii="Cambria" w:hAnsi="Cambria" w:cs="Arial"/>
          <w:sz w:val="24"/>
          <w:szCs w:val="24"/>
        </w:rPr>
        <w:t xml:space="preserve"> als een beschuldiging/afwijzing. Eigenlijk zeg je daarmee dat de </w:t>
      </w:r>
      <w:proofErr w:type="spellStart"/>
      <w:r w:rsidRPr="002F6DAD">
        <w:rPr>
          <w:rFonts w:ascii="Cambria" w:hAnsi="Cambria" w:cs="Arial"/>
          <w:sz w:val="24"/>
          <w:szCs w:val="24"/>
        </w:rPr>
        <w:t>pester</w:t>
      </w:r>
      <w:proofErr w:type="spellEnd"/>
      <w:r w:rsidRPr="002F6DAD">
        <w:rPr>
          <w:rFonts w:ascii="Cambria" w:hAnsi="Cambria" w:cs="Arial"/>
          <w:sz w:val="24"/>
          <w:szCs w:val="24"/>
        </w:rPr>
        <w:t xml:space="preserve"> een waardeloos mens is.</w:t>
      </w:r>
    </w:p>
    <w:p w14:paraId="757AF5A6" w14:textId="77777777" w:rsidR="00A850C4" w:rsidRPr="002F6DAD" w:rsidRDefault="00A850C4" w:rsidP="008D4EF0">
      <w:pPr>
        <w:pStyle w:val="Lijstalinea"/>
        <w:numPr>
          <w:ilvl w:val="0"/>
          <w:numId w:val="34"/>
        </w:numPr>
        <w:spacing w:after="200" w:line="276" w:lineRule="auto"/>
        <w:rPr>
          <w:rFonts w:ascii="Cambria" w:hAnsi="Cambria" w:cs="Arial"/>
          <w:sz w:val="24"/>
          <w:szCs w:val="24"/>
        </w:rPr>
      </w:pPr>
      <w:proofErr w:type="gramStart"/>
      <w:r w:rsidRPr="002F6DAD">
        <w:rPr>
          <w:rFonts w:ascii="Cambria" w:hAnsi="Cambria" w:cs="Arial"/>
          <w:sz w:val="24"/>
          <w:szCs w:val="24"/>
        </w:rPr>
        <w:t>specifiek</w:t>
      </w:r>
      <w:proofErr w:type="gramEnd"/>
      <w:r w:rsidRPr="002F6DAD">
        <w:rPr>
          <w:rFonts w:ascii="Cambria" w:hAnsi="Cambria" w:cs="Arial"/>
          <w:sz w:val="24"/>
          <w:szCs w:val="24"/>
        </w:rPr>
        <w:t xml:space="preserve"> blijven. Je benoemt de situatie waar het over gaat en vermijdt woorden als altijd, vaak en meestal. Kritiek wordt vaak algemeen.</w:t>
      </w:r>
    </w:p>
    <w:p w14:paraId="092EDC1E" w14:textId="77777777" w:rsidR="00A850C4" w:rsidRPr="002F6DAD" w:rsidRDefault="00A850C4" w:rsidP="008D4EF0">
      <w:pPr>
        <w:pStyle w:val="Lijstalinea"/>
        <w:numPr>
          <w:ilvl w:val="0"/>
          <w:numId w:val="34"/>
        </w:numPr>
        <w:spacing w:after="200" w:line="276" w:lineRule="auto"/>
        <w:rPr>
          <w:rFonts w:ascii="Cambria" w:hAnsi="Cambria" w:cs="Arial"/>
          <w:sz w:val="24"/>
          <w:szCs w:val="24"/>
        </w:rPr>
      </w:pPr>
      <w:proofErr w:type="gramStart"/>
      <w:r w:rsidRPr="002F6DAD">
        <w:rPr>
          <w:rFonts w:ascii="Cambria" w:hAnsi="Cambria" w:cs="Arial"/>
          <w:sz w:val="24"/>
          <w:szCs w:val="24"/>
        </w:rPr>
        <w:t>veranderingsgericht</w:t>
      </w:r>
      <w:proofErr w:type="gramEnd"/>
      <w:r w:rsidRPr="002F6DAD">
        <w:rPr>
          <w:rFonts w:ascii="Cambria" w:hAnsi="Cambria" w:cs="Arial"/>
          <w:sz w:val="24"/>
          <w:szCs w:val="24"/>
        </w:rPr>
        <w:t>. Je stelt zaken vast en gaat vervolgens inventariseren hoe het anders kan.</w:t>
      </w:r>
    </w:p>
    <w:p w14:paraId="6E53ADAF" w14:textId="77777777" w:rsidR="00A850C4" w:rsidRPr="002F6DAD" w:rsidRDefault="00A850C4" w:rsidP="00A850C4">
      <w:pPr>
        <w:pStyle w:val="Kop2"/>
        <w:numPr>
          <w:ilvl w:val="0"/>
          <w:numId w:val="0"/>
        </w:numPr>
        <w:ind w:left="578"/>
        <w:rPr>
          <w:rFonts w:ascii="Cambria" w:hAnsi="Cambria" w:cs="Arial"/>
          <w:i/>
        </w:rPr>
      </w:pPr>
      <w:r w:rsidRPr="002F6DAD">
        <w:rPr>
          <w:rFonts w:ascii="Cambria" w:hAnsi="Cambria" w:cs="Arial"/>
          <w:i/>
        </w:rPr>
        <w:t>Achterliggende oorzaken</w:t>
      </w:r>
    </w:p>
    <w:p w14:paraId="43A5758A" w14:textId="77777777" w:rsidR="00A850C4" w:rsidRPr="002F6DAD" w:rsidRDefault="00A850C4" w:rsidP="00A850C4">
      <w:pPr>
        <w:rPr>
          <w:rFonts w:ascii="Cambria" w:hAnsi="Cambria" w:cs="Arial"/>
        </w:rPr>
      </w:pPr>
      <w:r w:rsidRPr="002F6DAD">
        <w:rPr>
          <w:rFonts w:ascii="Cambria" w:hAnsi="Cambria" w:cs="Arial"/>
        </w:rPr>
        <w:t>Nadat het probleem benoemd is, richt jij je op het waarom? Hoe komt het dat je dit gedrag nodig hebt? Wat levert het jou op? Wat reageer je af op die ander? Etc.</w:t>
      </w:r>
    </w:p>
    <w:p w14:paraId="075838F8" w14:textId="3AF9FFF4" w:rsidR="00A850C4" w:rsidRPr="00A850C4" w:rsidRDefault="00A850C4" w:rsidP="00A850C4">
      <w:pPr>
        <w:rPr>
          <w:rFonts w:ascii="Cambria" w:hAnsi="Cambria" w:cs="Arial"/>
        </w:rPr>
      </w:pPr>
      <w:r w:rsidRPr="002F6DAD">
        <w:rPr>
          <w:rFonts w:ascii="Cambria" w:hAnsi="Cambria" w:cs="Arial"/>
        </w:rPr>
        <w:t xml:space="preserve">Maak duidelijk dat er een tekort aan </w:t>
      </w:r>
      <w:proofErr w:type="spellStart"/>
      <w:r w:rsidRPr="002F6DAD">
        <w:rPr>
          <w:rFonts w:ascii="Cambria" w:hAnsi="Cambria" w:cs="Arial"/>
        </w:rPr>
        <w:t>empatisch</w:t>
      </w:r>
      <w:proofErr w:type="spellEnd"/>
      <w:r w:rsidRPr="002F6DAD">
        <w:rPr>
          <w:rFonts w:ascii="Cambria" w:hAnsi="Cambria" w:cs="Arial"/>
        </w:rPr>
        <w:t xml:space="preserve"> vermogen zichtbaar wordt in dit gedrag. Wat ga je daaraan doen?</w:t>
      </w:r>
    </w:p>
    <w:p w14:paraId="5E8E2A08" w14:textId="77777777" w:rsidR="00A850C4" w:rsidRPr="002F6DAD" w:rsidRDefault="00A850C4" w:rsidP="00A850C4">
      <w:pPr>
        <w:pStyle w:val="Kop2"/>
        <w:numPr>
          <w:ilvl w:val="0"/>
          <w:numId w:val="0"/>
        </w:numPr>
        <w:ind w:left="578"/>
        <w:rPr>
          <w:rFonts w:ascii="Cambria" w:hAnsi="Cambria" w:cs="Arial"/>
          <w:i/>
        </w:rPr>
      </w:pPr>
      <w:r w:rsidRPr="002F6DAD">
        <w:rPr>
          <w:rFonts w:ascii="Cambria" w:hAnsi="Cambria" w:cs="Arial"/>
          <w:i/>
        </w:rPr>
        <w:t>Het pestgedrag moet stoppen</w:t>
      </w:r>
    </w:p>
    <w:p w14:paraId="100DCFA2" w14:textId="77777777" w:rsidR="00A850C4" w:rsidRPr="002F6DAD" w:rsidRDefault="00A850C4" w:rsidP="00A850C4">
      <w:pPr>
        <w:rPr>
          <w:rFonts w:ascii="Cambria" w:hAnsi="Cambria" w:cs="Arial"/>
        </w:rPr>
      </w:pPr>
      <w:r w:rsidRPr="002F6DAD">
        <w:rPr>
          <w:rFonts w:ascii="Cambria" w:hAnsi="Cambria" w:cs="Arial"/>
        </w:rPr>
        <w:t xml:space="preserve">Wees duidelijk over de stappen die volgen, wanneer het pestgedrag niet stopt (zie richtlijnen pesten). </w:t>
      </w:r>
    </w:p>
    <w:p w14:paraId="333A7695" w14:textId="0E2B5BC5" w:rsidR="00A850C4" w:rsidRPr="002F6DAD" w:rsidRDefault="00A850C4" w:rsidP="00A850C4">
      <w:pPr>
        <w:spacing w:line="260" w:lineRule="atLeast"/>
        <w:rPr>
          <w:rFonts w:ascii="Cambria" w:hAnsi="Cambria"/>
          <w:b/>
          <w:sz w:val="32"/>
          <w:szCs w:val="32"/>
        </w:rPr>
      </w:pPr>
      <w:r>
        <w:rPr>
          <w:rFonts w:ascii="Cambria" w:hAnsi="Cambria"/>
          <w:b/>
          <w:sz w:val="32"/>
          <w:szCs w:val="32"/>
        </w:rPr>
        <w:lastRenderedPageBreak/>
        <w:tab/>
      </w:r>
      <w:r w:rsidRPr="002F6DAD">
        <w:rPr>
          <w:rFonts w:ascii="Cambria" w:hAnsi="Cambria"/>
          <w:b/>
          <w:sz w:val="32"/>
          <w:szCs w:val="32"/>
        </w:rPr>
        <w:t>Signalen</w:t>
      </w:r>
    </w:p>
    <w:p w14:paraId="64E412DC" w14:textId="77777777" w:rsidR="00A850C4" w:rsidRPr="002F6DAD" w:rsidRDefault="00A850C4" w:rsidP="00A850C4">
      <w:pPr>
        <w:spacing w:line="260" w:lineRule="atLeast"/>
        <w:rPr>
          <w:rFonts w:ascii="Cambria" w:hAnsi="Cambria"/>
          <w:b/>
        </w:rPr>
      </w:pPr>
    </w:p>
    <w:p w14:paraId="1CB46EDF" w14:textId="77777777" w:rsidR="00A850C4" w:rsidRPr="002F6DAD" w:rsidRDefault="00A850C4" w:rsidP="00A850C4">
      <w:pPr>
        <w:rPr>
          <w:rFonts w:ascii="Cambria" w:hAnsi="Cambria"/>
        </w:rPr>
      </w:pPr>
      <w:r w:rsidRPr="002F6DAD">
        <w:rPr>
          <w:rFonts w:ascii="Cambria" w:hAnsi="Cambria"/>
          <w:b/>
          <w:bCs/>
        </w:rPr>
        <w:t xml:space="preserve">Signalen van de gepeste leerling </w:t>
      </w:r>
    </w:p>
    <w:p w14:paraId="510E1888" w14:textId="77777777" w:rsidR="00A850C4" w:rsidRPr="002F6DAD" w:rsidRDefault="00A850C4" w:rsidP="00A850C4">
      <w:pPr>
        <w:rPr>
          <w:rFonts w:ascii="Cambria" w:hAnsi="Cambria"/>
        </w:rPr>
      </w:pPr>
      <w:r w:rsidRPr="002F6DAD">
        <w:rPr>
          <w:rFonts w:ascii="Cambria" w:hAnsi="Cambria"/>
        </w:rPr>
        <w:t>Zonder dat een kind letterlijk zegt dat het gepest wordt, kunnen de onderstaande signalen op pesten duiden:</w:t>
      </w:r>
    </w:p>
    <w:p w14:paraId="24D00A1A" w14:textId="77777777" w:rsidR="00A850C4" w:rsidRPr="002F6DAD" w:rsidRDefault="00A850C4" w:rsidP="00A850C4">
      <w:pPr>
        <w:rPr>
          <w:rFonts w:ascii="Cambria" w:hAnsi="Cambria"/>
        </w:rPr>
      </w:pPr>
      <w:r w:rsidRPr="002F6DAD">
        <w:rPr>
          <w:rFonts w:ascii="Cambria" w:hAnsi="Cambria"/>
        </w:rPr>
        <w:t>In de klas worden bijnamen gegeven (Bijnamen geven wordt dus gezien als pestgedrag)</w:t>
      </w:r>
    </w:p>
    <w:p w14:paraId="5C20421D" w14:textId="77777777" w:rsidR="00A850C4" w:rsidRPr="002F6DAD" w:rsidRDefault="00A850C4" w:rsidP="00A850C4">
      <w:pPr>
        <w:rPr>
          <w:rFonts w:ascii="Cambria" w:hAnsi="Cambria"/>
        </w:rPr>
      </w:pPr>
      <w:proofErr w:type="gramStart"/>
      <w:r w:rsidRPr="002F6DAD">
        <w:rPr>
          <w:rFonts w:ascii="Cambria" w:hAnsi="Cambria"/>
        </w:rPr>
        <w:t>vaak</w:t>
      </w:r>
      <w:proofErr w:type="gramEnd"/>
      <w:r w:rsidRPr="002F6DAD">
        <w:rPr>
          <w:rFonts w:ascii="Cambria" w:hAnsi="Cambria"/>
        </w:rPr>
        <w:t xml:space="preserve"> alleen staan in de pauze</w:t>
      </w:r>
      <w:r w:rsidRPr="002F6DAD">
        <w:rPr>
          <w:rFonts w:ascii="Cambria" w:hAnsi="Cambria"/>
        </w:rPr>
        <w:br/>
        <w:t>tijdens de pauze bij de pleinwacht gaan staan</w:t>
      </w:r>
      <w:r w:rsidRPr="002F6DAD">
        <w:rPr>
          <w:rFonts w:ascii="Cambria" w:hAnsi="Cambria"/>
        </w:rPr>
        <w:br/>
        <w:t>een spel is 'toevallig' steeds net begonnen als hij/zij erbij komt</w:t>
      </w:r>
      <w:r w:rsidRPr="002F6DAD">
        <w:rPr>
          <w:rFonts w:ascii="Cambria" w:hAnsi="Cambria"/>
        </w:rPr>
        <w:br/>
        <w:t>vaak alleen met jongere kinderen spelen</w:t>
      </w:r>
      <w:r w:rsidRPr="002F6DAD">
        <w:rPr>
          <w:rFonts w:ascii="Cambria" w:hAnsi="Cambria"/>
        </w:rPr>
        <w:br/>
        <w:t>niet naar buiten willen op school</w:t>
      </w:r>
      <w:r w:rsidRPr="002F6DAD">
        <w:rPr>
          <w:rFonts w:ascii="Cambria" w:hAnsi="Cambria"/>
        </w:rPr>
        <w:br/>
        <w:t>zuchten, piepen en steunen van andere kinderen, als het betreffende kind een idee oppert, dat wel geaccepteerd zou worden indien een ander kind dat idee aangedragen zou hebben</w:t>
      </w:r>
    </w:p>
    <w:p w14:paraId="5C9534FD" w14:textId="77777777" w:rsidR="00A850C4" w:rsidRPr="002F6DAD" w:rsidRDefault="00A850C4" w:rsidP="00A850C4">
      <w:pPr>
        <w:rPr>
          <w:rFonts w:ascii="Cambria" w:hAnsi="Cambria"/>
        </w:rPr>
      </w:pPr>
      <w:r w:rsidRPr="002F6DAD">
        <w:rPr>
          <w:rFonts w:ascii="Cambria" w:hAnsi="Cambria"/>
        </w:rPr>
        <w:t>Nooit op feestjes worden uitgenodigd</w:t>
      </w:r>
    </w:p>
    <w:p w14:paraId="631EC1AC" w14:textId="77777777" w:rsidR="00A850C4" w:rsidRPr="002F6DAD" w:rsidRDefault="00A850C4" w:rsidP="00A850C4">
      <w:pPr>
        <w:rPr>
          <w:rFonts w:ascii="Cambria" w:hAnsi="Cambria"/>
        </w:rPr>
      </w:pPr>
      <w:r w:rsidRPr="002F6DAD">
        <w:rPr>
          <w:rFonts w:ascii="Cambria" w:hAnsi="Cambria"/>
        </w:rPr>
        <w:t>Klemgereden</w:t>
      </w:r>
      <w:r w:rsidRPr="002F6DAD">
        <w:rPr>
          <w:rFonts w:ascii="Cambria" w:hAnsi="Cambria"/>
        </w:rPr>
        <w:br/>
      </w:r>
      <w:proofErr w:type="gramStart"/>
      <w:r w:rsidRPr="002F6DAD">
        <w:rPr>
          <w:rFonts w:ascii="Cambria" w:hAnsi="Cambria"/>
        </w:rPr>
        <w:t>indien</w:t>
      </w:r>
      <w:proofErr w:type="gramEnd"/>
      <w:r w:rsidRPr="002F6DAD">
        <w:rPr>
          <w:rFonts w:ascii="Cambria" w:hAnsi="Cambria"/>
        </w:rPr>
        <w:t xml:space="preserve"> andere kinderen alles maar stom vinden van het betreffende kind, over hem/haar roddelen, negatief reageren of zijn of haar fouten</w:t>
      </w:r>
      <w:r w:rsidRPr="002F6DAD">
        <w:rPr>
          <w:rFonts w:ascii="Cambria" w:hAnsi="Cambria"/>
        </w:rPr>
        <w:br/>
        <w:t>het kind niet meer naar school wil, of aangeeft zich ziek te voelen</w:t>
      </w:r>
      <w:r w:rsidRPr="002F6DAD">
        <w:rPr>
          <w:rFonts w:ascii="Cambria" w:hAnsi="Cambria"/>
        </w:rPr>
        <w:br/>
        <w:t>het kind prikkelbaar is</w:t>
      </w:r>
      <w:r w:rsidRPr="002F6DAD">
        <w:rPr>
          <w:rFonts w:ascii="Cambria" w:hAnsi="Cambria"/>
        </w:rPr>
        <w:br/>
        <w:t>zich opsluit in huis</w:t>
      </w:r>
      <w:r w:rsidRPr="002F6DAD">
        <w:rPr>
          <w:rFonts w:ascii="Cambria" w:hAnsi="Cambria"/>
        </w:rPr>
        <w:br/>
        <w:t>nooit uitgenodigd wordt op partijtjes van klasgenoten</w:t>
      </w:r>
      <w:r w:rsidRPr="002F6DAD">
        <w:rPr>
          <w:rFonts w:ascii="Cambria" w:hAnsi="Cambria"/>
        </w:rPr>
        <w:br/>
        <w:t>treuzelen met naar huis gaan</w:t>
      </w:r>
      <w:r w:rsidRPr="002F6DAD">
        <w:rPr>
          <w:rFonts w:ascii="Cambria" w:hAnsi="Cambria"/>
        </w:rPr>
        <w:br/>
        <w:t>buikpijnklachten</w:t>
      </w:r>
      <w:r w:rsidRPr="002F6DAD">
        <w:rPr>
          <w:rFonts w:ascii="Cambria" w:hAnsi="Cambria"/>
        </w:rPr>
        <w:br/>
        <w:t>slecht slapen</w:t>
      </w:r>
      <w:r w:rsidRPr="002F6DAD">
        <w:rPr>
          <w:rFonts w:ascii="Cambria" w:hAnsi="Cambria"/>
        </w:rPr>
        <w:br/>
        <w:t>schoolprestaties lopen terug</w:t>
      </w:r>
      <w:r w:rsidRPr="002F6DAD">
        <w:rPr>
          <w:rFonts w:ascii="Cambria" w:hAnsi="Cambria"/>
        </w:rPr>
        <w:br/>
        <w:t>vaak spullen kwijt zijn.</w:t>
      </w:r>
    </w:p>
    <w:p w14:paraId="2DF8D5AD" w14:textId="77777777" w:rsidR="00A850C4" w:rsidRPr="002F6DAD" w:rsidRDefault="00A850C4" w:rsidP="00A850C4">
      <w:pPr>
        <w:rPr>
          <w:rFonts w:ascii="Cambria" w:hAnsi="Cambria"/>
        </w:rPr>
      </w:pPr>
      <w:r w:rsidRPr="002F6DAD">
        <w:rPr>
          <w:rFonts w:ascii="Cambria" w:hAnsi="Cambria"/>
        </w:rPr>
        <w:t>Lekke band, beschadigde fiets</w:t>
      </w:r>
    </w:p>
    <w:p w14:paraId="3E2A20CB" w14:textId="77777777" w:rsidR="00A850C4" w:rsidRPr="002F6DAD" w:rsidRDefault="00A850C4" w:rsidP="00A850C4">
      <w:pPr>
        <w:rPr>
          <w:rStyle w:val="bodytekst"/>
          <w:rFonts w:ascii="Cambria" w:eastAsia="Times New Roman" w:hAnsi="Cambria"/>
        </w:rPr>
      </w:pPr>
      <w:proofErr w:type="gramStart"/>
      <w:r w:rsidRPr="002F6DAD">
        <w:rPr>
          <w:rStyle w:val="bodytekst"/>
          <w:rFonts w:ascii="Cambria" w:eastAsia="Times New Roman" w:hAnsi="Cambria"/>
        </w:rPr>
        <w:t>hij</w:t>
      </w:r>
      <w:proofErr w:type="gramEnd"/>
      <w:r w:rsidRPr="002F6DAD">
        <w:rPr>
          <w:rStyle w:val="bodytekst"/>
          <w:rFonts w:ascii="Cambria" w:eastAsia="Times New Roman" w:hAnsi="Cambria"/>
        </w:rPr>
        <w:t xml:space="preserve"> of zij isoleert zich van anderen; </w:t>
      </w:r>
    </w:p>
    <w:p w14:paraId="7138E881" w14:textId="77777777" w:rsidR="00A850C4" w:rsidRPr="002F6DAD" w:rsidRDefault="00A850C4" w:rsidP="00A850C4">
      <w:pPr>
        <w:rPr>
          <w:rStyle w:val="bodytekst"/>
          <w:rFonts w:ascii="Cambria" w:eastAsia="Times New Roman" w:hAnsi="Cambria"/>
        </w:rPr>
      </w:pPr>
      <w:proofErr w:type="gramStart"/>
      <w:r w:rsidRPr="002F6DAD">
        <w:rPr>
          <w:rStyle w:val="bodytekst"/>
          <w:rFonts w:ascii="Cambria" w:eastAsia="Times New Roman" w:hAnsi="Cambria"/>
        </w:rPr>
        <w:t>agressiever</w:t>
      </w:r>
      <w:proofErr w:type="gramEnd"/>
      <w:r w:rsidRPr="002F6DAD">
        <w:rPr>
          <w:rStyle w:val="bodytekst"/>
          <w:rFonts w:ascii="Cambria" w:eastAsia="Times New Roman" w:hAnsi="Cambria"/>
        </w:rPr>
        <w:t xml:space="preserve"> dan je van hem of haar zou verwachten, </w:t>
      </w:r>
    </w:p>
    <w:p w14:paraId="2F3C981F" w14:textId="77777777" w:rsidR="00A850C4" w:rsidRPr="002F6DAD" w:rsidRDefault="00A850C4" w:rsidP="00A850C4">
      <w:pPr>
        <w:rPr>
          <w:rStyle w:val="bodytekst"/>
          <w:rFonts w:ascii="Cambria" w:eastAsia="Times New Roman" w:hAnsi="Cambria"/>
        </w:rPr>
      </w:pPr>
      <w:proofErr w:type="gramStart"/>
      <w:r w:rsidRPr="002F6DAD">
        <w:rPr>
          <w:rStyle w:val="bodytekst"/>
          <w:rFonts w:ascii="Cambria" w:eastAsia="Times New Roman" w:hAnsi="Cambria"/>
        </w:rPr>
        <w:t>opeens</w:t>
      </w:r>
      <w:proofErr w:type="gramEnd"/>
      <w:r w:rsidRPr="002F6DAD">
        <w:rPr>
          <w:rStyle w:val="bodytekst"/>
          <w:rFonts w:ascii="Cambria" w:eastAsia="Times New Roman" w:hAnsi="Cambria"/>
        </w:rPr>
        <w:t xml:space="preserve"> aanhankelijker</w:t>
      </w:r>
    </w:p>
    <w:p w14:paraId="42A4AF75" w14:textId="77777777" w:rsidR="00A850C4" w:rsidRPr="002F6DAD" w:rsidRDefault="00A850C4" w:rsidP="00A850C4">
      <w:pPr>
        <w:rPr>
          <w:rStyle w:val="bodytekst"/>
          <w:rFonts w:ascii="Cambria" w:eastAsia="Times New Roman" w:hAnsi="Cambria"/>
        </w:rPr>
      </w:pPr>
      <w:r w:rsidRPr="002F6DAD">
        <w:rPr>
          <w:rStyle w:val="bodytekst"/>
          <w:rFonts w:ascii="Cambria" w:eastAsia="Times New Roman" w:hAnsi="Cambria"/>
        </w:rPr>
        <w:t>Kleding is steeds weer kapot</w:t>
      </w:r>
    </w:p>
    <w:p w14:paraId="42EBFF4F" w14:textId="77777777" w:rsidR="00A850C4" w:rsidRPr="002F6DAD" w:rsidRDefault="00A850C4" w:rsidP="00A850C4">
      <w:pPr>
        <w:rPr>
          <w:rStyle w:val="bodytekst"/>
          <w:rFonts w:ascii="Cambria" w:eastAsia="Times New Roman" w:hAnsi="Cambria"/>
        </w:rPr>
      </w:pPr>
      <w:proofErr w:type="gramStart"/>
      <w:r w:rsidRPr="002F6DAD">
        <w:rPr>
          <w:rStyle w:val="bodytekst"/>
          <w:rFonts w:ascii="Cambria" w:eastAsia="Times New Roman" w:hAnsi="Cambria"/>
        </w:rPr>
        <w:t>beginnen</w:t>
      </w:r>
      <w:proofErr w:type="gramEnd"/>
      <w:r w:rsidRPr="002F6DAD">
        <w:rPr>
          <w:rStyle w:val="bodytekst"/>
          <w:rFonts w:ascii="Cambria" w:eastAsia="Times New Roman" w:hAnsi="Cambria"/>
        </w:rPr>
        <w:t xml:space="preserve"> broers of zussen te pesten. </w:t>
      </w:r>
    </w:p>
    <w:p w14:paraId="72AE5170" w14:textId="77777777" w:rsidR="00A850C4" w:rsidRPr="002F6DAD" w:rsidRDefault="00A850C4" w:rsidP="00A850C4">
      <w:pPr>
        <w:rPr>
          <w:rStyle w:val="bodytekst"/>
          <w:rFonts w:ascii="Cambria" w:eastAsia="Times New Roman" w:hAnsi="Cambria"/>
        </w:rPr>
      </w:pPr>
      <w:r w:rsidRPr="002F6DAD">
        <w:rPr>
          <w:rStyle w:val="bodytekst"/>
          <w:rFonts w:ascii="Cambria" w:eastAsia="Times New Roman" w:hAnsi="Cambria"/>
        </w:rPr>
        <w:t xml:space="preserve">Hij of zij komt laat op of van school </w:t>
      </w:r>
    </w:p>
    <w:p w14:paraId="24772A6E" w14:textId="77777777" w:rsidR="00A850C4" w:rsidRPr="002F6DAD" w:rsidRDefault="00A850C4" w:rsidP="00A850C4">
      <w:pPr>
        <w:rPr>
          <w:rStyle w:val="bodytekst"/>
          <w:rFonts w:ascii="Cambria" w:eastAsia="Times New Roman" w:hAnsi="Cambria"/>
        </w:rPr>
      </w:pPr>
      <w:proofErr w:type="gramStart"/>
      <w:r w:rsidRPr="002F6DAD">
        <w:rPr>
          <w:rStyle w:val="bodytekst"/>
          <w:rFonts w:ascii="Cambria" w:eastAsia="Times New Roman" w:hAnsi="Cambria"/>
        </w:rPr>
        <w:t>vraagt</w:t>
      </w:r>
      <w:proofErr w:type="gramEnd"/>
      <w:r w:rsidRPr="002F6DAD">
        <w:rPr>
          <w:rStyle w:val="bodytekst"/>
          <w:rFonts w:ascii="Cambria" w:eastAsia="Times New Roman" w:hAnsi="Cambria"/>
        </w:rPr>
        <w:t xml:space="preserve"> of ouders willen halen en brengen. </w:t>
      </w:r>
    </w:p>
    <w:p w14:paraId="0AA37171" w14:textId="77777777" w:rsidR="00A850C4" w:rsidRPr="002F6DAD" w:rsidRDefault="00A850C4" w:rsidP="00A850C4">
      <w:pPr>
        <w:rPr>
          <w:rStyle w:val="bodytekst"/>
          <w:rFonts w:ascii="Cambria" w:eastAsia="Times New Roman" w:hAnsi="Cambria"/>
        </w:rPr>
      </w:pPr>
      <w:r w:rsidRPr="002F6DAD">
        <w:rPr>
          <w:rStyle w:val="bodytekst"/>
          <w:rFonts w:ascii="Cambria" w:eastAsia="Times New Roman" w:hAnsi="Cambria"/>
        </w:rPr>
        <w:t>Als het gedrag opeens heel erg verandert, dan is de kans groot dat er iets aan de hand is. Het kan natuurlijk ook iets anders zijn dan pesten.</w:t>
      </w:r>
    </w:p>
    <w:p w14:paraId="3B43A75C" w14:textId="77777777" w:rsidR="00A850C4" w:rsidRPr="002F6DAD" w:rsidRDefault="00A850C4" w:rsidP="00A850C4">
      <w:pPr>
        <w:rPr>
          <w:rFonts w:ascii="Cambria" w:hAnsi="Cambria"/>
        </w:rPr>
      </w:pPr>
      <w:r w:rsidRPr="002F6DAD">
        <w:rPr>
          <w:rStyle w:val="bodytekst"/>
          <w:rFonts w:ascii="Cambria" w:eastAsia="Times New Roman" w:hAnsi="Cambria"/>
        </w:rPr>
        <w:t xml:space="preserve">Veel uitdelen of dingen doen voor de </w:t>
      </w:r>
      <w:proofErr w:type="spellStart"/>
      <w:r w:rsidRPr="002F6DAD">
        <w:rPr>
          <w:rStyle w:val="bodytekst"/>
          <w:rFonts w:ascii="Cambria" w:eastAsia="Times New Roman" w:hAnsi="Cambria"/>
        </w:rPr>
        <w:t>pester</w:t>
      </w:r>
      <w:proofErr w:type="spellEnd"/>
      <w:r w:rsidRPr="002F6DAD">
        <w:rPr>
          <w:rStyle w:val="bodytekst"/>
          <w:rFonts w:ascii="Cambria" w:eastAsia="Times New Roman" w:hAnsi="Cambria"/>
        </w:rPr>
        <w:t xml:space="preserve"> (al dan niet gedwongen)</w:t>
      </w:r>
      <w:r w:rsidRPr="002F6DAD">
        <w:rPr>
          <w:rFonts w:ascii="Cambria" w:hAnsi="Cambria"/>
        </w:rPr>
        <w:br/>
        <w:t>Via internet: het plaatsten van ongewenste foto’s en filmpjes op internet, uitschelden, bedreigen, roddelen, afpersen via internet</w:t>
      </w:r>
    </w:p>
    <w:p w14:paraId="2D784DD0" w14:textId="77777777" w:rsidR="00A850C4" w:rsidRPr="002F6DAD" w:rsidRDefault="00A850C4" w:rsidP="00A850C4">
      <w:pPr>
        <w:rPr>
          <w:rFonts w:ascii="Cambria" w:hAnsi="Cambria"/>
        </w:rPr>
      </w:pPr>
      <w:r w:rsidRPr="002F6DAD">
        <w:rPr>
          <w:rFonts w:ascii="Cambria" w:hAnsi="Cambria"/>
          <w:b/>
          <w:bCs/>
          <w:color w:val="000000"/>
        </w:rPr>
        <w:br/>
        <w:t>En als het kind pest...</w:t>
      </w:r>
      <w:r w:rsidRPr="002F6DAD">
        <w:rPr>
          <w:rFonts w:ascii="Cambria" w:hAnsi="Cambria"/>
        </w:rPr>
        <w:br/>
        <w:t>Vertelt het hoe populair het is</w:t>
      </w:r>
      <w:r w:rsidRPr="002F6DAD">
        <w:rPr>
          <w:rFonts w:ascii="Cambria" w:hAnsi="Cambria"/>
        </w:rPr>
        <w:br/>
        <w:t>Is het opstandig en wil het steeds zijn zin hebben</w:t>
      </w:r>
      <w:r w:rsidRPr="002F6DAD">
        <w:rPr>
          <w:rFonts w:ascii="Cambria" w:hAnsi="Cambria"/>
        </w:rPr>
        <w:br/>
        <w:t>Verzwijgt het wat buitenshuis doet</w:t>
      </w:r>
      <w:r w:rsidRPr="002F6DAD">
        <w:rPr>
          <w:rFonts w:ascii="Cambria" w:hAnsi="Cambria"/>
        </w:rPr>
        <w:br/>
        <w:t>Roddelt het over anderen</w:t>
      </w:r>
      <w:r w:rsidRPr="002F6DAD">
        <w:rPr>
          <w:rFonts w:ascii="Cambria" w:hAnsi="Cambria"/>
        </w:rPr>
        <w:br/>
        <w:t>Is het trots op lichamelijke prestaties</w:t>
      </w:r>
      <w:r w:rsidRPr="002F6DAD">
        <w:rPr>
          <w:rFonts w:ascii="Cambria" w:hAnsi="Cambria"/>
        </w:rPr>
        <w:br/>
        <w:t>Is het agressief tegen kinderen en volwassenen in woorden en daden</w:t>
      </w:r>
      <w:r w:rsidRPr="002F6DAD">
        <w:rPr>
          <w:rFonts w:ascii="Cambria" w:hAnsi="Cambria"/>
        </w:rPr>
        <w:br/>
        <w:t>Vertoont het stoer gedrag en taalgebruik</w:t>
      </w:r>
    </w:p>
    <w:p w14:paraId="7B4DF2C9" w14:textId="77777777" w:rsidR="00A850C4" w:rsidRPr="002F6DAD" w:rsidRDefault="00A850C4" w:rsidP="00A850C4">
      <w:pPr>
        <w:rPr>
          <w:rFonts w:ascii="Cambria" w:eastAsia="Times New Roman" w:hAnsi="Cambria"/>
        </w:rPr>
      </w:pPr>
      <w:proofErr w:type="gramStart"/>
      <w:r w:rsidRPr="002F6DAD">
        <w:rPr>
          <w:rFonts w:ascii="Cambria" w:eastAsia="Times New Roman" w:hAnsi="Cambria"/>
        </w:rPr>
        <w:lastRenderedPageBreak/>
        <w:t>impulsief</w:t>
      </w:r>
      <w:proofErr w:type="gramEnd"/>
      <w:r w:rsidRPr="002F6DAD">
        <w:rPr>
          <w:rFonts w:ascii="Cambria" w:eastAsia="Times New Roman" w:hAnsi="Cambria"/>
        </w:rPr>
        <w:t xml:space="preserve"> gedrag </w:t>
      </w:r>
    </w:p>
    <w:p w14:paraId="7867FB22" w14:textId="77777777" w:rsidR="00A850C4" w:rsidRPr="002F6DAD" w:rsidRDefault="00A850C4" w:rsidP="00A850C4">
      <w:pPr>
        <w:rPr>
          <w:rFonts w:ascii="Cambria" w:eastAsia="Times New Roman" w:hAnsi="Cambria"/>
        </w:rPr>
      </w:pPr>
      <w:proofErr w:type="gramStart"/>
      <w:r w:rsidRPr="002F6DAD">
        <w:rPr>
          <w:rFonts w:ascii="Cambria" w:eastAsia="Times New Roman" w:hAnsi="Cambria"/>
        </w:rPr>
        <w:t>het</w:t>
      </w:r>
      <w:proofErr w:type="gramEnd"/>
      <w:r w:rsidRPr="002F6DAD">
        <w:rPr>
          <w:rFonts w:ascii="Cambria" w:eastAsia="Times New Roman" w:hAnsi="Cambria"/>
        </w:rPr>
        <w:t xml:space="preserve"> omringen met meelopers </w:t>
      </w:r>
    </w:p>
    <w:p w14:paraId="481A39C4" w14:textId="77777777" w:rsidR="00A850C4" w:rsidRPr="002F6DAD" w:rsidRDefault="00A850C4" w:rsidP="00A850C4">
      <w:pPr>
        <w:rPr>
          <w:rFonts w:ascii="Cambria" w:eastAsia="Times New Roman" w:hAnsi="Cambria"/>
        </w:rPr>
      </w:pPr>
      <w:proofErr w:type="gramStart"/>
      <w:r w:rsidRPr="002F6DAD">
        <w:rPr>
          <w:rFonts w:ascii="Cambria" w:eastAsia="Times New Roman" w:hAnsi="Cambria"/>
        </w:rPr>
        <w:t>graag</w:t>
      </w:r>
      <w:proofErr w:type="gramEnd"/>
      <w:r w:rsidRPr="002F6DAD">
        <w:rPr>
          <w:rFonts w:ascii="Cambria" w:eastAsia="Times New Roman" w:hAnsi="Cambria"/>
        </w:rPr>
        <w:t xml:space="preserve"> de baas willen zijn </w:t>
      </w:r>
    </w:p>
    <w:p w14:paraId="1E8578A1" w14:textId="77777777" w:rsidR="00A850C4" w:rsidRDefault="00A850C4" w:rsidP="00A850C4">
      <w:pPr>
        <w:rPr>
          <w:rFonts w:ascii="Cambria" w:eastAsia="Times New Roman" w:hAnsi="Cambria"/>
        </w:rPr>
      </w:pPr>
      <w:proofErr w:type="gramStart"/>
      <w:r w:rsidRPr="002F6DAD">
        <w:rPr>
          <w:rFonts w:ascii="Cambria" w:eastAsia="Times New Roman" w:hAnsi="Cambria"/>
        </w:rPr>
        <w:t>populair</w:t>
      </w:r>
      <w:proofErr w:type="gramEnd"/>
      <w:r w:rsidRPr="002F6DAD">
        <w:rPr>
          <w:rFonts w:ascii="Cambria" w:eastAsia="Times New Roman" w:hAnsi="Cambria"/>
        </w:rPr>
        <w:t xml:space="preserve"> willen zijn </w:t>
      </w:r>
    </w:p>
    <w:p w14:paraId="79475D61" w14:textId="77777777" w:rsidR="00A850C4" w:rsidRDefault="00A850C4" w:rsidP="00A850C4">
      <w:pPr>
        <w:rPr>
          <w:rFonts w:ascii="Cambria" w:eastAsia="Times New Roman" w:hAnsi="Cambria"/>
        </w:rPr>
      </w:pPr>
    </w:p>
    <w:p w14:paraId="3FA3555B" w14:textId="41D64D59" w:rsidR="00A850C4" w:rsidRPr="002F6DAD" w:rsidRDefault="00A850C4" w:rsidP="00A850C4">
      <w:pPr>
        <w:rPr>
          <w:rFonts w:ascii="Cambria" w:hAnsi="Cambria"/>
          <w:b/>
          <w:sz w:val="32"/>
          <w:szCs w:val="32"/>
        </w:rPr>
      </w:pPr>
      <w:r w:rsidRPr="002F6DAD">
        <w:rPr>
          <w:rFonts w:ascii="Cambria" w:hAnsi="Cambria"/>
          <w:b/>
          <w:sz w:val="32"/>
          <w:szCs w:val="32"/>
        </w:rPr>
        <w:tab/>
        <w:t>Rollen bij het pesten</w:t>
      </w:r>
    </w:p>
    <w:p w14:paraId="780E55F4" w14:textId="77777777" w:rsidR="00A850C4" w:rsidRPr="002F6DAD" w:rsidRDefault="00A850C4" w:rsidP="00A850C4">
      <w:pPr>
        <w:spacing w:line="260" w:lineRule="atLeast"/>
        <w:rPr>
          <w:rFonts w:ascii="Cambria" w:hAnsi="Cambria"/>
          <w:b/>
        </w:rPr>
      </w:pPr>
    </w:p>
    <w:p w14:paraId="59045FEF" w14:textId="77777777" w:rsidR="00A850C4" w:rsidRPr="002F6DAD" w:rsidRDefault="00A850C4" w:rsidP="00A850C4">
      <w:pPr>
        <w:rPr>
          <w:rFonts w:ascii="Cambria" w:eastAsia="Times New Roman" w:hAnsi="Cambria"/>
        </w:rPr>
      </w:pPr>
      <w:r w:rsidRPr="002F6DAD">
        <w:rPr>
          <w:rFonts w:ascii="Cambria" w:eastAsia="Times New Roman" w:hAnsi="Cambria"/>
        </w:rPr>
        <w:t xml:space="preserve">Bij pesten zien we verschillende rollen, de bekendste zijn de rollen van </w:t>
      </w:r>
      <w:proofErr w:type="spellStart"/>
      <w:r w:rsidRPr="002F6DAD">
        <w:rPr>
          <w:rFonts w:ascii="Cambria" w:eastAsia="Times New Roman" w:hAnsi="Cambria"/>
        </w:rPr>
        <w:t>pester</w:t>
      </w:r>
      <w:proofErr w:type="spellEnd"/>
      <w:r w:rsidRPr="002F6DAD">
        <w:rPr>
          <w:rFonts w:ascii="Cambria" w:eastAsia="Times New Roman" w:hAnsi="Cambria"/>
        </w:rPr>
        <w:t xml:space="preserve"> en gepeste. Minder bekend zijn de rollen die de omstanders innemen. Deze omstanders hebben vaak zonder dat zij het zich bewust zijn, invloed op het pesten.</w:t>
      </w:r>
    </w:p>
    <w:p w14:paraId="17E13C0D" w14:textId="77777777" w:rsidR="00A850C4" w:rsidRPr="002F6DAD" w:rsidRDefault="00A850C4" w:rsidP="00A850C4">
      <w:pPr>
        <w:spacing w:before="100" w:beforeAutospacing="1" w:after="100" w:afterAutospacing="1"/>
        <w:rPr>
          <w:rFonts w:ascii="Cambria" w:hAnsi="Cambria"/>
        </w:rPr>
      </w:pPr>
      <w:r w:rsidRPr="002F6DAD">
        <w:rPr>
          <w:rFonts w:ascii="Cambria" w:hAnsi="Cambria"/>
          <w:bCs/>
          <w:u w:val="single"/>
        </w:rPr>
        <w:t xml:space="preserve">De Pester </w:t>
      </w:r>
      <w:r w:rsidRPr="002F6DAD">
        <w:rPr>
          <w:rFonts w:ascii="Cambria" w:hAnsi="Cambria"/>
          <w:bCs/>
          <w:u w:val="single"/>
        </w:rPr>
        <w:br/>
      </w:r>
      <w:r w:rsidRPr="002F6DAD">
        <w:rPr>
          <w:rFonts w:ascii="Cambria" w:hAnsi="Cambria"/>
        </w:rPr>
        <w:t>Is vaak onzeker en wil graag aardig en stoer gevonden worden. Denkt door te pesten dat iedereen hem/haar grappig vindt.</w:t>
      </w:r>
      <w:r w:rsidRPr="002F6DAD">
        <w:rPr>
          <w:rFonts w:ascii="Cambria" w:hAnsi="Cambria"/>
        </w:rPr>
        <w:br/>
        <w:t xml:space="preserve">  </w:t>
      </w:r>
      <w:r w:rsidRPr="002F6DAD">
        <w:rPr>
          <w:rFonts w:ascii="Cambria" w:hAnsi="Cambria"/>
        </w:rPr>
        <w:br/>
      </w:r>
      <w:r w:rsidRPr="002F6DAD">
        <w:rPr>
          <w:rFonts w:ascii="Cambria" w:hAnsi="Cambria"/>
          <w:bCs/>
          <w:u w:val="single"/>
        </w:rPr>
        <w:t>De Gepeste</w:t>
      </w:r>
      <w:r w:rsidRPr="002F6DAD">
        <w:rPr>
          <w:rFonts w:ascii="Cambria" w:hAnsi="Cambria"/>
          <w:u w:val="single"/>
        </w:rPr>
        <w:br/>
      </w:r>
      <w:r w:rsidRPr="002F6DAD">
        <w:rPr>
          <w:rFonts w:ascii="Cambria" w:hAnsi="Cambria"/>
        </w:rPr>
        <w:t>Voelt zich vaak verdrietig en eenzaam. Durft vaak niets terug te doen of het te vertellen, is bang dan nog meer gepest te worden.</w:t>
      </w:r>
    </w:p>
    <w:p w14:paraId="36C98B9A" w14:textId="77777777" w:rsidR="00A850C4" w:rsidRPr="002F6DAD" w:rsidRDefault="00A850C4" w:rsidP="00A850C4">
      <w:pPr>
        <w:spacing w:before="100" w:beforeAutospacing="1" w:after="100" w:afterAutospacing="1"/>
        <w:rPr>
          <w:rFonts w:ascii="Cambria" w:hAnsi="Cambria"/>
        </w:rPr>
      </w:pPr>
      <w:r w:rsidRPr="002F6DAD">
        <w:rPr>
          <w:rFonts w:ascii="Cambria" w:hAnsi="Cambria"/>
          <w:bCs/>
          <w:u w:val="single"/>
        </w:rPr>
        <w:t xml:space="preserve">De </w:t>
      </w:r>
      <w:proofErr w:type="spellStart"/>
      <w:r w:rsidRPr="002F6DAD">
        <w:rPr>
          <w:rFonts w:ascii="Cambria" w:hAnsi="Cambria"/>
          <w:bCs/>
          <w:u w:val="single"/>
        </w:rPr>
        <w:t>Meepester</w:t>
      </w:r>
      <w:proofErr w:type="spellEnd"/>
      <w:r w:rsidRPr="002F6DAD">
        <w:rPr>
          <w:rFonts w:ascii="Cambria" w:hAnsi="Cambria"/>
          <w:bCs/>
          <w:u w:val="single"/>
        </w:rPr>
        <w:br/>
      </w:r>
      <w:r w:rsidRPr="002F6DAD">
        <w:rPr>
          <w:rFonts w:ascii="Cambria" w:hAnsi="Cambria"/>
        </w:rPr>
        <w:t xml:space="preserve">Doet mee met pesten, denkt dat hij/zij er dan bij hoort. </w:t>
      </w:r>
      <w:r w:rsidRPr="002F6DAD">
        <w:rPr>
          <w:rFonts w:ascii="Cambria" w:hAnsi="Cambria"/>
        </w:rPr>
        <w:br/>
        <w:t>Is bang om zelf gepest te worden.</w:t>
      </w:r>
    </w:p>
    <w:p w14:paraId="6CFD545B" w14:textId="77777777" w:rsidR="00A850C4" w:rsidRPr="002F6DAD" w:rsidRDefault="00A850C4" w:rsidP="00A850C4">
      <w:pPr>
        <w:spacing w:before="100" w:beforeAutospacing="1" w:after="100" w:afterAutospacing="1"/>
        <w:rPr>
          <w:rFonts w:ascii="Cambria" w:hAnsi="Cambria"/>
        </w:rPr>
      </w:pPr>
      <w:r w:rsidRPr="002F6DAD">
        <w:rPr>
          <w:rFonts w:ascii="Cambria" w:hAnsi="Cambria"/>
          <w:bCs/>
          <w:u w:val="single"/>
        </w:rPr>
        <w:t>De Helper</w:t>
      </w:r>
      <w:r w:rsidRPr="002F6DAD">
        <w:rPr>
          <w:rFonts w:ascii="Cambria" w:hAnsi="Cambria"/>
          <w:bCs/>
          <w:u w:val="single"/>
        </w:rPr>
        <w:br/>
      </w:r>
      <w:r w:rsidRPr="002F6DAD">
        <w:rPr>
          <w:rFonts w:ascii="Cambria" w:hAnsi="Cambria"/>
        </w:rPr>
        <w:t xml:space="preserve">Neemt het op voor de gepeste. Vindt het niet goed dat er gepest wordt en is niet bang voor de </w:t>
      </w:r>
      <w:proofErr w:type="spellStart"/>
      <w:r w:rsidRPr="002F6DAD">
        <w:rPr>
          <w:rFonts w:ascii="Cambria" w:hAnsi="Cambria"/>
        </w:rPr>
        <w:t>pester</w:t>
      </w:r>
      <w:proofErr w:type="spellEnd"/>
      <w:r w:rsidRPr="002F6DAD">
        <w:rPr>
          <w:rFonts w:ascii="Cambria" w:hAnsi="Cambria"/>
        </w:rPr>
        <w:t xml:space="preserve">. Helpt graag en is daarom vaak populair. </w:t>
      </w:r>
    </w:p>
    <w:p w14:paraId="4D9A16DA" w14:textId="77777777" w:rsidR="00A850C4" w:rsidRPr="002F6DAD" w:rsidRDefault="00A850C4" w:rsidP="00A850C4">
      <w:pPr>
        <w:spacing w:before="100" w:beforeAutospacing="1" w:after="100" w:afterAutospacing="1"/>
        <w:rPr>
          <w:rFonts w:ascii="Cambria" w:hAnsi="Cambria"/>
        </w:rPr>
      </w:pPr>
      <w:r w:rsidRPr="002F6DAD">
        <w:rPr>
          <w:rFonts w:ascii="Cambria" w:hAnsi="Cambria"/>
          <w:bCs/>
          <w:u w:val="single"/>
        </w:rPr>
        <w:t>De Stiekemerd</w:t>
      </w:r>
      <w:r w:rsidRPr="002F6DAD">
        <w:rPr>
          <w:rFonts w:ascii="Cambria" w:hAnsi="Cambria"/>
          <w:bCs/>
          <w:u w:val="single"/>
        </w:rPr>
        <w:br/>
      </w:r>
      <w:r w:rsidRPr="002F6DAD">
        <w:rPr>
          <w:rFonts w:ascii="Cambria" w:hAnsi="Cambria"/>
        </w:rPr>
        <w:t>Vindt het goed dat er gepest wordt, maar bemoeit zich er niet mee. Is bang om zelf gepest te worden. Roept anderen erbij om het pesten te steunen.</w:t>
      </w:r>
      <w:r w:rsidRPr="002F6DAD">
        <w:rPr>
          <w:rFonts w:ascii="Cambria" w:hAnsi="Cambria"/>
        </w:rPr>
        <w:br/>
        <w:t xml:space="preserve">  </w:t>
      </w:r>
      <w:r w:rsidRPr="002F6DAD">
        <w:rPr>
          <w:rFonts w:ascii="Cambria" w:hAnsi="Cambria"/>
        </w:rPr>
        <w:br/>
      </w:r>
      <w:r w:rsidRPr="002F6DAD">
        <w:rPr>
          <w:rFonts w:ascii="Cambria" w:hAnsi="Cambria"/>
          <w:bCs/>
          <w:u w:val="single"/>
        </w:rPr>
        <w:t>De Buitenstaander</w:t>
      </w:r>
      <w:r w:rsidRPr="002F6DAD">
        <w:rPr>
          <w:rFonts w:ascii="Cambria" w:hAnsi="Cambria"/>
          <w:bCs/>
          <w:u w:val="single"/>
        </w:rPr>
        <w:br/>
      </w:r>
      <w:r w:rsidRPr="002F6DAD">
        <w:rPr>
          <w:rFonts w:ascii="Cambria" w:hAnsi="Cambria"/>
        </w:rPr>
        <w:t>Denkt dat er in de klas niet gepest wordt en het kan hem/haar ook niets schelen. Zolang hij/zij er zelf maar geen last van heeft.</w:t>
      </w:r>
      <w:r w:rsidRPr="002F6DAD">
        <w:rPr>
          <w:rFonts w:ascii="Cambria" w:hAnsi="Cambria"/>
        </w:rPr>
        <w:br/>
        <w:t> </w:t>
      </w:r>
      <w:r w:rsidRPr="002F6DAD">
        <w:rPr>
          <w:rFonts w:ascii="Cambria" w:hAnsi="Cambria"/>
        </w:rPr>
        <w:br/>
      </w:r>
      <w:r w:rsidRPr="002F6DAD">
        <w:rPr>
          <w:rFonts w:ascii="Cambria" w:hAnsi="Cambria"/>
          <w:bCs/>
          <w:u w:val="single"/>
        </w:rPr>
        <w:t>De Stille</w:t>
      </w:r>
      <w:r w:rsidRPr="002F6DAD">
        <w:rPr>
          <w:rFonts w:ascii="Cambria" w:hAnsi="Cambria"/>
          <w:bCs/>
          <w:u w:val="single"/>
        </w:rPr>
        <w:br/>
      </w:r>
      <w:r w:rsidRPr="002F6DAD">
        <w:rPr>
          <w:rFonts w:ascii="Cambria" w:hAnsi="Cambria"/>
        </w:rPr>
        <w:t>Bemoeit zich er niet mee. Vindt het pesten wel gemeen, maar durft niets te doen of te zeggen, is bang zelf gepest te worden.</w:t>
      </w:r>
    </w:p>
    <w:p w14:paraId="2B6B8356" w14:textId="77777777" w:rsidR="00A850C4" w:rsidRPr="002F6DAD" w:rsidRDefault="00A850C4" w:rsidP="00A850C4">
      <w:pPr>
        <w:spacing w:before="100" w:beforeAutospacing="1" w:after="100" w:afterAutospacing="1"/>
        <w:rPr>
          <w:rFonts w:ascii="Cambria" w:hAnsi="Cambria"/>
        </w:rPr>
      </w:pPr>
    </w:p>
    <w:p w14:paraId="569A416C" w14:textId="77777777" w:rsidR="00A850C4" w:rsidRPr="002F6DAD" w:rsidRDefault="00A850C4" w:rsidP="00A850C4">
      <w:pPr>
        <w:rPr>
          <w:rFonts w:ascii="Cambria" w:eastAsia="Times New Roman" w:hAnsi="Cambria"/>
        </w:rPr>
      </w:pPr>
      <w:r w:rsidRPr="002F6DAD">
        <w:rPr>
          <w:rFonts w:ascii="Cambria" w:eastAsia="Times New Roman" w:hAnsi="Cambria"/>
        </w:rPr>
        <w:t xml:space="preserve">  </w:t>
      </w:r>
    </w:p>
    <w:p w14:paraId="76CCBB80" w14:textId="30511FFD" w:rsidR="00A850C4" w:rsidRPr="002F6DAD" w:rsidRDefault="00A850C4" w:rsidP="00A850C4">
      <w:pPr>
        <w:rPr>
          <w:rFonts w:ascii="Cambria" w:hAnsi="Cambria"/>
          <w:b/>
          <w:sz w:val="32"/>
          <w:szCs w:val="32"/>
        </w:rPr>
      </w:pPr>
      <w:r w:rsidRPr="002F6DAD">
        <w:rPr>
          <w:rFonts w:ascii="Cambria" w:hAnsi="Cambria"/>
          <w:b/>
        </w:rPr>
        <w:br w:type="page"/>
      </w:r>
      <w:r w:rsidRPr="002F6DAD">
        <w:rPr>
          <w:rFonts w:ascii="Cambria" w:hAnsi="Cambria"/>
          <w:b/>
          <w:sz w:val="32"/>
          <w:szCs w:val="32"/>
        </w:rPr>
        <w:lastRenderedPageBreak/>
        <w:t>Achtergrond v.d. rollen</w:t>
      </w:r>
    </w:p>
    <w:p w14:paraId="27421397" w14:textId="77777777" w:rsidR="00A850C4" w:rsidRPr="002F6DAD" w:rsidRDefault="00A850C4" w:rsidP="00A850C4">
      <w:pPr>
        <w:rPr>
          <w:rFonts w:ascii="Cambria" w:hAnsi="Cambria"/>
          <w:b/>
        </w:rPr>
      </w:pPr>
    </w:p>
    <w:p w14:paraId="2CF64586" w14:textId="77777777" w:rsidR="00A850C4" w:rsidRPr="002F6DAD" w:rsidRDefault="00A850C4" w:rsidP="00A850C4">
      <w:pPr>
        <w:rPr>
          <w:rFonts w:ascii="Cambria" w:hAnsi="Cambria"/>
          <w:b/>
        </w:rPr>
      </w:pPr>
      <w:r w:rsidRPr="002F6DAD">
        <w:rPr>
          <w:rFonts w:ascii="Cambria" w:hAnsi="Cambria"/>
          <w:b/>
        </w:rPr>
        <w:t>De gepeste leerling</w:t>
      </w:r>
    </w:p>
    <w:p w14:paraId="7ED5EBF5" w14:textId="77777777" w:rsidR="00A850C4" w:rsidRPr="002F6DAD" w:rsidRDefault="00A850C4" w:rsidP="00A850C4">
      <w:pPr>
        <w:rPr>
          <w:rFonts w:ascii="Cambria" w:hAnsi="Cambria"/>
        </w:rPr>
      </w:pPr>
      <w:r w:rsidRPr="002F6DAD">
        <w:rPr>
          <w:rFonts w:ascii="Cambria" w:hAnsi="Cambria"/>
        </w:rPr>
        <w:t xml:space="preserve">Sommige leerlingen lopen meer kans gepest te worden dan anderen. Dat kan met hun uiterlijk, gedrag, gevoelens en sociale uitingsvormen te maken hebben. Bovendien worden kinderen pas gepest in situaties, waarin </w:t>
      </w:r>
      <w:proofErr w:type="spellStart"/>
      <w:r w:rsidRPr="002F6DAD">
        <w:rPr>
          <w:rFonts w:ascii="Cambria" w:hAnsi="Cambria"/>
        </w:rPr>
        <w:t>pesters</w:t>
      </w:r>
      <w:proofErr w:type="spellEnd"/>
      <w:r w:rsidRPr="002F6DAD">
        <w:rPr>
          <w:rFonts w:ascii="Cambria" w:hAnsi="Cambria"/>
        </w:rPr>
        <w:t xml:space="preserve"> de kans krijgen om een slachtoffer te pakken te nemen, dus in onveilige situaties. </w:t>
      </w:r>
    </w:p>
    <w:p w14:paraId="6FCA24BD" w14:textId="77777777" w:rsidR="00A850C4" w:rsidRPr="002F6DAD" w:rsidRDefault="00A850C4" w:rsidP="00A850C4">
      <w:pPr>
        <w:rPr>
          <w:rFonts w:ascii="Cambria" w:hAnsi="Cambria"/>
        </w:rPr>
      </w:pPr>
      <w:r w:rsidRPr="002F6DAD">
        <w:rPr>
          <w:rFonts w:ascii="Cambria" w:hAnsi="Cambria"/>
        </w:rPr>
        <w:t xml:space="preserve">Leerlingen die gepest worden doen vaak andere dingen of hebben iets wat anders is dan de meeste van hun leeftijdgenoten: ze bespelen een ander instrument, doen een andere sport, zijn heel goed in bepaalde vakken of juist niet of ze praten ABN in plaats van straattaal. </w:t>
      </w:r>
    </w:p>
    <w:p w14:paraId="38F067EA" w14:textId="77777777" w:rsidR="00A850C4" w:rsidRPr="002F6DAD" w:rsidRDefault="00A850C4" w:rsidP="00A850C4">
      <w:pPr>
        <w:rPr>
          <w:rFonts w:ascii="Cambria" w:hAnsi="Cambria"/>
        </w:rPr>
      </w:pPr>
      <w:r w:rsidRPr="002F6DAD">
        <w:rPr>
          <w:rFonts w:ascii="Cambria" w:hAnsi="Cambria"/>
        </w:rPr>
        <w:t>Een kind dat wordt gepest, praat er thuis niet altijd over. Redenen hiervoor kunnen zijn:</w:t>
      </w:r>
    </w:p>
    <w:p w14:paraId="79CF3C38" w14:textId="77777777" w:rsidR="00A850C4" w:rsidRPr="002F6DAD" w:rsidRDefault="00A850C4" w:rsidP="008D4EF0">
      <w:pPr>
        <w:numPr>
          <w:ilvl w:val="0"/>
          <w:numId w:val="33"/>
        </w:numPr>
        <w:rPr>
          <w:rFonts w:ascii="Cambria" w:hAnsi="Cambria"/>
        </w:rPr>
      </w:pPr>
      <w:proofErr w:type="gramStart"/>
      <w:r w:rsidRPr="002F6DAD">
        <w:rPr>
          <w:rFonts w:ascii="Cambria" w:hAnsi="Cambria"/>
        </w:rPr>
        <w:t>schaamte</w:t>
      </w:r>
      <w:proofErr w:type="gramEnd"/>
    </w:p>
    <w:p w14:paraId="1E4623BC" w14:textId="77777777" w:rsidR="00A850C4" w:rsidRPr="002F6DAD" w:rsidRDefault="00A850C4" w:rsidP="008D4EF0">
      <w:pPr>
        <w:numPr>
          <w:ilvl w:val="0"/>
          <w:numId w:val="33"/>
        </w:numPr>
        <w:rPr>
          <w:rFonts w:ascii="Cambria" w:hAnsi="Cambria"/>
        </w:rPr>
      </w:pPr>
      <w:proofErr w:type="gramStart"/>
      <w:r w:rsidRPr="002F6DAD">
        <w:rPr>
          <w:rFonts w:ascii="Cambria" w:hAnsi="Cambria"/>
        </w:rPr>
        <w:t>angst</w:t>
      </w:r>
      <w:proofErr w:type="gramEnd"/>
      <w:r w:rsidRPr="002F6DAD">
        <w:rPr>
          <w:rFonts w:ascii="Cambria" w:hAnsi="Cambria"/>
        </w:rPr>
        <w:t xml:space="preserve"> dat de ouders met de school of met de </w:t>
      </w:r>
      <w:proofErr w:type="spellStart"/>
      <w:r w:rsidRPr="002F6DAD">
        <w:rPr>
          <w:rFonts w:ascii="Cambria" w:hAnsi="Cambria"/>
        </w:rPr>
        <w:t>pester</w:t>
      </w:r>
      <w:proofErr w:type="spellEnd"/>
      <w:r w:rsidRPr="002F6DAD">
        <w:rPr>
          <w:rFonts w:ascii="Cambria" w:hAnsi="Cambria"/>
        </w:rPr>
        <w:t xml:space="preserve"> gaan praten en dat het pesten dan nog erger wordt</w:t>
      </w:r>
    </w:p>
    <w:p w14:paraId="03D5B2A6" w14:textId="77777777" w:rsidR="00A850C4" w:rsidRPr="002F6DAD" w:rsidRDefault="00A850C4" w:rsidP="008D4EF0">
      <w:pPr>
        <w:numPr>
          <w:ilvl w:val="0"/>
          <w:numId w:val="33"/>
        </w:numPr>
        <w:rPr>
          <w:rFonts w:ascii="Cambria" w:hAnsi="Cambria"/>
        </w:rPr>
      </w:pPr>
      <w:proofErr w:type="gramStart"/>
      <w:r w:rsidRPr="002F6DAD">
        <w:rPr>
          <w:rFonts w:ascii="Cambria" w:hAnsi="Cambria"/>
        </w:rPr>
        <w:t>het</w:t>
      </w:r>
      <w:proofErr w:type="gramEnd"/>
      <w:r w:rsidRPr="002F6DAD">
        <w:rPr>
          <w:rFonts w:ascii="Cambria" w:hAnsi="Cambria"/>
        </w:rPr>
        <w:t xml:space="preserve"> probleem lijkt onoplosbaar</w:t>
      </w:r>
    </w:p>
    <w:p w14:paraId="38334B7E" w14:textId="77777777" w:rsidR="00A850C4" w:rsidRPr="002F6DAD" w:rsidRDefault="00A850C4" w:rsidP="008D4EF0">
      <w:pPr>
        <w:numPr>
          <w:ilvl w:val="0"/>
          <w:numId w:val="33"/>
        </w:numPr>
        <w:rPr>
          <w:rFonts w:ascii="Cambria" w:hAnsi="Cambria"/>
        </w:rPr>
      </w:pPr>
      <w:proofErr w:type="gramStart"/>
      <w:r w:rsidRPr="002F6DAD">
        <w:rPr>
          <w:rFonts w:ascii="Cambria" w:hAnsi="Cambria"/>
        </w:rPr>
        <w:t>het</w:t>
      </w:r>
      <w:proofErr w:type="gramEnd"/>
      <w:r w:rsidRPr="002F6DAD">
        <w:rPr>
          <w:rFonts w:ascii="Cambria" w:hAnsi="Cambria"/>
        </w:rPr>
        <w:t xml:space="preserve"> idee dat het niet mag klikken.</w:t>
      </w:r>
    </w:p>
    <w:p w14:paraId="22E3FBAA" w14:textId="77777777" w:rsidR="00A850C4" w:rsidRPr="002F6DAD" w:rsidRDefault="00A850C4" w:rsidP="00A850C4">
      <w:pPr>
        <w:rPr>
          <w:rFonts w:ascii="Cambria" w:hAnsi="Cambria"/>
        </w:rPr>
      </w:pPr>
    </w:p>
    <w:p w14:paraId="1F3A68E6" w14:textId="77777777" w:rsidR="00A850C4" w:rsidRPr="002F6DAD" w:rsidRDefault="00A850C4" w:rsidP="00A850C4">
      <w:pPr>
        <w:rPr>
          <w:rFonts w:ascii="Cambria" w:hAnsi="Cambria"/>
        </w:rPr>
      </w:pPr>
      <w:r w:rsidRPr="002F6DAD">
        <w:rPr>
          <w:rFonts w:ascii="Cambria" w:hAnsi="Cambria"/>
          <w:b/>
        </w:rPr>
        <w:t xml:space="preserve">De </w:t>
      </w:r>
      <w:proofErr w:type="spellStart"/>
      <w:r w:rsidRPr="002F6DAD">
        <w:rPr>
          <w:rFonts w:ascii="Cambria" w:hAnsi="Cambria"/>
          <w:b/>
        </w:rPr>
        <w:t>pester</w:t>
      </w:r>
      <w:proofErr w:type="spellEnd"/>
    </w:p>
    <w:p w14:paraId="1ED7059D" w14:textId="77777777" w:rsidR="00A850C4" w:rsidRPr="002F6DAD" w:rsidRDefault="00A850C4" w:rsidP="00A850C4">
      <w:pPr>
        <w:rPr>
          <w:rFonts w:ascii="Cambria" w:hAnsi="Cambria"/>
        </w:rPr>
      </w:pPr>
      <w:r w:rsidRPr="002F6DAD">
        <w:rPr>
          <w:rFonts w:ascii="Cambria" w:hAnsi="Cambria"/>
        </w:rPr>
        <w:t>Pesters zijn vaak de sterkeren in hun groep. Zij zijn of lijken populair maar zijn dat uiteindelijk niet. Ze dwingen hun populariteit af door stoer en onkwetsbaar gedrag. Van binnen zijn ze vaak onzeker en ze proberen zichzelf groter te maken door een ander kleiner te maken.</w:t>
      </w:r>
    </w:p>
    <w:p w14:paraId="39FF2B82" w14:textId="77777777" w:rsidR="00A850C4" w:rsidRPr="002F6DAD" w:rsidRDefault="00A850C4" w:rsidP="00A850C4">
      <w:pPr>
        <w:rPr>
          <w:rFonts w:ascii="Cambria" w:hAnsi="Cambria"/>
        </w:rPr>
      </w:pPr>
      <w:r w:rsidRPr="002F6DAD">
        <w:rPr>
          <w:rFonts w:ascii="Cambria" w:hAnsi="Cambria"/>
        </w:rPr>
        <w:t xml:space="preserve">Pesters krijgen vaak andere kinderen mee, want wie meedoet, loopt zelf de minste kans om slachtoffer te worden. Doorgaans voelen </w:t>
      </w:r>
      <w:proofErr w:type="spellStart"/>
      <w:r w:rsidRPr="002F6DAD">
        <w:rPr>
          <w:rFonts w:ascii="Cambria" w:hAnsi="Cambria"/>
        </w:rPr>
        <w:t>pesters</w:t>
      </w:r>
      <w:proofErr w:type="spellEnd"/>
      <w:r w:rsidRPr="002F6DAD">
        <w:rPr>
          <w:rFonts w:ascii="Cambria" w:hAnsi="Cambria"/>
        </w:rPr>
        <w:t xml:space="preserve"> zich niet schuldig want het slachtoffer vraagt er immers om gepest te worden.</w:t>
      </w:r>
    </w:p>
    <w:p w14:paraId="0D34DB0B" w14:textId="77777777" w:rsidR="00A850C4" w:rsidRPr="002F6DAD" w:rsidRDefault="00A850C4" w:rsidP="00A850C4">
      <w:pPr>
        <w:rPr>
          <w:rFonts w:ascii="Cambria" w:hAnsi="Cambria"/>
        </w:rPr>
      </w:pPr>
      <w:r w:rsidRPr="002F6DAD">
        <w:rPr>
          <w:rFonts w:ascii="Cambria" w:hAnsi="Cambria"/>
        </w:rPr>
        <w:t xml:space="preserve">Pestgedrag kan een aantal </w:t>
      </w:r>
      <w:proofErr w:type="gramStart"/>
      <w:r w:rsidRPr="002F6DAD">
        <w:rPr>
          <w:rFonts w:ascii="Cambria" w:hAnsi="Cambria"/>
        </w:rPr>
        <w:t>dieper liggende</w:t>
      </w:r>
      <w:proofErr w:type="gramEnd"/>
      <w:r w:rsidRPr="002F6DAD">
        <w:rPr>
          <w:rFonts w:ascii="Cambria" w:hAnsi="Cambria"/>
        </w:rPr>
        <w:t xml:space="preserve"> oorzaken hebben:</w:t>
      </w:r>
    </w:p>
    <w:p w14:paraId="3FC3ED0B" w14:textId="77777777" w:rsidR="00A850C4" w:rsidRPr="002F6DAD" w:rsidRDefault="00A850C4" w:rsidP="008D4EF0">
      <w:pPr>
        <w:numPr>
          <w:ilvl w:val="0"/>
          <w:numId w:val="33"/>
        </w:numPr>
        <w:rPr>
          <w:rFonts w:ascii="Cambria" w:hAnsi="Cambria"/>
        </w:rPr>
      </w:pPr>
      <w:r w:rsidRPr="002F6DAD">
        <w:rPr>
          <w:rFonts w:ascii="Cambria" w:hAnsi="Cambria"/>
        </w:rPr>
        <w:t>Een problematische thuissituatie</w:t>
      </w:r>
    </w:p>
    <w:p w14:paraId="5A6993BD" w14:textId="77777777" w:rsidR="00A850C4" w:rsidRPr="002F6DAD" w:rsidRDefault="00A850C4" w:rsidP="008D4EF0">
      <w:pPr>
        <w:numPr>
          <w:ilvl w:val="0"/>
          <w:numId w:val="33"/>
        </w:numPr>
        <w:rPr>
          <w:rFonts w:ascii="Cambria" w:hAnsi="Cambria"/>
        </w:rPr>
      </w:pPr>
      <w:r w:rsidRPr="002F6DAD">
        <w:rPr>
          <w:rFonts w:ascii="Cambria" w:hAnsi="Cambria"/>
        </w:rPr>
        <w:t xml:space="preserve">Een vaak gevoelde anonimiteit (ik besta niet); als een </w:t>
      </w:r>
      <w:proofErr w:type="spellStart"/>
      <w:r w:rsidRPr="002F6DAD">
        <w:rPr>
          <w:rFonts w:ascii="Cambria" w:hAnsi="Cambria"/>
        </w:rPr>
        <w:t>pester</w:t>
      </w:r>
      <w:proofErr w:type="spellEnd"/>
      <w:r w:rsidRPr="002F6DAD">
        <w:rPr>
          <w:rFonts w:ascii="Cambria" w:hAnsi="Cambria"/>
        </w:rPr>
        <w:t xml:space="preserve"> zich verloren voelt binnen een grote groep, kan hij zich belangrijker maken door een ander omlaag te drukken. </w:t>
      </w:r>
    </w:p>
    <w:p w14:paraId="1F55A436" w14:textId="77777777" w:rsidR="00A850C4" w:rsidRPr="002F6DAD" w:rsidRDefault="00A850C4" w:rsidP="008D4EF0">
      <w:pPr>
        <w:numPr>
          <w:ilvl w:val="0"/>
          <w:numId w:val="33"/>
        </w:numPr>
        <w:rPr>
          <w:rFonts w:ascii="Cambria" w:hAnsi="Cambria"/>
        </w:rPr>
      </w:pPr>
      <w:r w:rsidRPr="002F6DAD">
        <w:rPr>
          <w:rFonts w:ascii="Cambria" w:hAnsi="Cambria"/>
        </w:rPr>
        <w:t>Het moeten spelen van een niet-passende rol.</w:t>
      </w:r>
    </w:p>
    <w:p w14:paraId="33896A55" w14:textId="77777777" w:rsidR="00A850C4" w:rsidRPr="002F6DAD" w:rsidRDefault="00A850C4" w:rsidP="008D4EF0">
      <w:pPr>
        <w:numPr>
          <w:ilvl w:val="0"/>
          <w:numId w:val="33"/>
        </w:numPr>
        <w:rPr>
          <w:rFonts w:ascii="Cambria" w:hAnsi="Cambria"/>
        </w:rPr>
      </w:pPr>
      <w:r w:rsidRPr="002F6DAD">
        <w:rPr>
          <w:rFonts w:ascii="Cambria" w:hAnsi="Cambria"/>
        </w:rPr>
        <w:t>Een voortdurende strijd om de macht in de klas</w:t>
      </w:r>
    </w:p>
    <w:p w14:paraId="39C119FE" w14:textId="77777777" w:rsidR="00A850C4" w:rsidRPr="002F6DAD" w:rsidRDefault="00A850C4" w:rsidP="008D4EF0">
      <w:pPr>
        <w:numPr>
          <w:ilvl w:val="0"/>
          <w:numId w:val="33"/>
        </w:numPr>
        <w:rPr>
          <w:rFonts w:ascii="Cambria" w:hAnsi="Cambria"/>
        </w:rPr>
      </w:pPr>
      <w:r w:rsidRPr="002F6DAD">
        <w:rPr>
          <w:rFonts w:ascii="Cambria" w:hAnsi="Cambria"/>
        </w:rPr>
        <w:t>Een niet-democratisch leefmilieu binnen de school; een docent is autoritair en laat op een onprettige wijze blijken dat hij de baas is. Dergelijke spanningen kunnen op een zondebok worden afgereageerd.</w:t>
      </w:r>
    </w:p>
    <w:p w14:paraId="400EFA51" w14:textId="77777777" w:rsidR="00A850C4" w:rsidRPr="002F6DAD" w:rsidRDefault="00A850C4" w:rsidP="008D4EF0">
      <w:pPr>
        <w:numPr>
          <w:ilvl w:val="0"/>
          <w:numId w:val="33"/>
        </w:numPr>
        <w:rPr>
          <w:rFonts w:ascii="Cambria" w:hAnsi="Cambria"/>
        </w:rPr>
      </w:pPr>
      <w:r w:rsidRPr="002F6DAD">
        <w:rPr>
          <w:rFonts w:ascii="Cambria" w:hAnsi="Cambria"/>
        </w:rPr>
        <w:t>Een gevoel van incompetentie op school (slechte cijfers of een laag niveau)</w:t>
      </w:r>
    </w:p>
    <w:p w14:paraId="19A5D57D" w14:textId="77777777" w:rsidR="00A850C4" w:rsidRPr="002F6DAD" w:rsidRDefault="00A850C4" w:rsidP="008D4EF0">
      <w:pPr>
        <w:numPr>
          <w:ilvl w:val="0"/>
          <w:numId w:val="33"/>
        </w:numPr>
        <w:rPr>
          <w:rFonts w:ascii="Cambria" w:hAnsi="Cambria"/>
        </w:rPr>
      </w:pPr>
      <w:r w:rsidRPr="002F6DAD">
        <w:rPr>
          <w:rFonts w:ascii="Cambria" w:hAnsi="Cambria"/>
        </w:rPr>
        <w:t>Een zwak gevoel van autonomie (te weinig zelfstandigheid en verantwoordelijkheid)</w:t>
      </w:r>
    </w:p>
    <w:p w14:paraId="09FBCAA5" w14:textId="77777777" w:rsidR="00A850C4" w:rsidRPr="002F6DAD" w:rsidRDefault="00A850C4" w:rsidP="00A850C4">
      <w:pPr>
        <w:rPr>
          <w:rFonts w:ascii="Cambria" w:hAnsi="Cambria"/>
        </w:rPr>
      </w:pPr>
    </w:p>
    <w:p w14:paraId="1B99D231" w14:textId="77777777" w:rsidR="00A850C4" w:rsidRPr="002F6DAD" w:rsidRDefault="00A850C4" w:rsidP="00A850C4">
      <w:pPr>
        <w:rPr>
          <w:rFonts w:ascii="Cambria" w:hAnsi="Cambria"/>
          <w:b/>
        </w:rPr>
      </w:pPr>
      <w:r w:rsidRPr="002F6DAD">
        <w:rPr>
          <w:rFonts w:ascii="Cambria" w:hAnsi="Cambria"/>
          <w:b/>
        </w:rPr>
        <w:t>De meelopers en andere leerlingen</w:t>
      </w:r>
    </w:p>
    <w:p w14:paraId="772168C1" w14:textId="77777777" w:rsidR="00A850C4" w:rsidRPr="002F6DAD" w:rsidRDefault="00A850C4" w:rsidP="00A850C4">
      <w:pPr>
        <w:rPr>
          <w:rFonts w:ascii="Cambria" w:hAnsi="Cambria"/>
        </w:rPr>
      </w:pPr>
      <w:r w:rsidRPr="002F6DAD">
        <w:rPr>
          <w:rFonts w:ascii="Cambria" w:hAnsi="Cambria"/>
        </w:rPr>
        <w:t xml:space="preserve">Meelopers zijn leerlingen die incidenteel meedoen met het pesten. Dit gebeurt meestal uit angst om zelf in de slachtofferrol terecht te komen, maar het kan ook zo zijn dat meelopers stoer gedrag wel interessant vinden en dat ze denken in populariteit mee te liften met de </w:t>
      </w:r>
      <w:proofErr w:type="spellStart"/>
      <w:r w:rsidRPr="002F6DAD">
        <w:rPr>
          <w:rFonts w:ascii="Cambria" w:hAnsi="Cambria"/>
        </w:rPr>
        <w:t>pester</w:t>
      </w:r>
      <w:proofErr w:type="spellEnd"/>
      <w:r w:rsidRPr="002F6DAD">
        <w:rPr>
          <w:rFonts w:ascii="Cambria" w:hAnsi="Cambria"/>
        </w:rPr>
        <w:t>. Verder kunnen leerlingen meelopen uit angst vrienden of vriendinnen te verliezen.</w:t>
      </w:r>
    </w:p>
    <w:p w14:paraId="57BCB4D7" w14:textId="77777777" w:rsidR="00A850C4" w:rsidRPr="004F28DE" w:rsidRDefault="00A850C4" w:rsidP="00A850C4">
      <w:pPr>
        <w:rPr>
          <w:rFonts w:ascii="Cambria" w:hAnsi="Cambria"/>
        </w:rPr>
      </w:pPr>
      <w:r w:rsidRPr="002F6DAD">
        <w:rPr>
          <w:rFonts w:ascii="Cambria" w:hAnsi="Cambria"/>
        </w:rPr>
        <w:lastRenderedPageBreak/>
        <w:t>De meeste leerlingen houden zich afzijdig als er wordt gepest. Ze voelen zich wel vaak schuldig over het feit dat ze niet in de bres springen voor het slachtoffer of hulp inschakelen.</w:t>
      </w:r>
    </w:p>
    <w:p w14:paraId="76946E49" w14:textId="77777777" w:rsidR="00A850C4" w:rsidRDefault="00A850C4">
      <w:pPr>
        <w:rPr>
          <w:rFonts w:cstheme="minorHAnsi"/>
        </w:rPr>
      </w:pPr>
      <w:r>
        <w:rPr>
          <w:rFonts w:cstheme="minorHAnsi"/>
        </w:rPr>
        <w:br w:type="page"/>
      </w:r>
    </w:p>
    <w:p w14:paraId="5B8AF201" w14:textId="2C02DA34" w:rsidR="007B5AF5" w:rsidRDefault="007B5AF5" w:rsidP="007B5AF5">
      <w:pPr>
        <w:pStyle w:val="Kop1Bijlage"/>
        <w:numPr>
          <w:ilvl w:val="0"/>
          <w:numId w:val="0"/>
        </w:numPr>
      </w:pPr>
      <w:bookmarkStart w:id="58" w:name="_Ref216760551"/>
      <w:bookmarkStart w:id="59" w:name="_Toc216761484"/>
      <w:r>
        <w:lastRenderedPageBreak/>
        <w:t>Bijlage 1</w:t>
      </w:r>
      <w:r w:rsidR="005A0E4B">
        <w:t>5</w:t>
      </w:r>
      <w:r>
        <w:tab/>
        <w:t>Leerlingenondersteuning gebeurtenisse</w:t>
      </w:r>
      <w:bookmarkEnd w:id="58"/>
      <w:bookmarkEnd w:id="59"/>
      <w:r>
        <w:t>n</w:t>
      </w:r>
    </w:p>
    <w:p w14:paraId="081CA3ED" w14:textId="77777777" w:rsidR="007B5AF5" w:rsidRPr="00A41F28" w:rsidRDefault="007B5AF5" w:rsidP="007B5AF5">
      <w:pPr>
        <w:rPr>
          <w:b/>
        </w:rPr>
      </w:pPr>
      <w:r>
        <w:rPr>
          <w:b/>
        </w:rPr>
        <w:t>Algemene cyclus leerlingenondersteuning</w:t>
      </w:r>
    </w:p>
    <w:p w14:paraId="4DC97398" w14:textId="77777777" w:rsidR="007B5AF5" w:rsidRDefault="007B5AF5" w:rsidP="007B5AF5">
      <w:pPr>
        <w:rPr>
          <w:b/>
        </w:rPr>
      </w:pPr>
      <w:r>
        <w:rPr>
          <w:noProof/>
          <w:lang w:val="en-US"/>
        </w:rPr>
        <w:drawing>
          <wp:inline distT="0" distB="0" distL="0" distR="0" wp14:anchorId="5C196FB9" wp14:editId="56DFF76E">
            <wp:extent cx="4148455" cy="4093448"/>
            <wp:effectExtent l="0" t="0" r="0" b="0"/>
            <wp:docPr id="32" name="Afbeelding 32" descr="Firnen:Users:rienkje:Desktop:Schermafbeelding 2017-04-10 om 10.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nen:Users:rienkje:Desktop:Schermafbeelding 2017-04-10 om 10.13.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8455" cy="4093448"/>
                    </a:xfrm>
                    <a:prstGeom prst="rect">
                      <a:avLst/>
                    </a:prstGeom>
                    <a:noFill/>
                    <a:ln>
                      <a:noFill/>
                    </a:ln>
                  </pic:spPr>
                </pic:pic>
              </a:graphicData>
            </a:graphic>
          </wp:inline>
        </w:drawing>
      </w:r>
    </w:p>
    <w:p w14:paraId="44646669" w14:textId="77777777" w:rsidR="007B5AF5" w:rsidRDefault="007B5AF5" w:rsidP="007B5AF5">
      <w:pPr>
        <w:rPr>
          <w:b/>
        </w:rPr>
      </w:pPr>
    </w:p>
    <w:p w14:paraId="5AB99BF7" w14:textId="77777777" w:rsidR="007B5AF5" w:rsidRDefault="007B5AF5" w:rsidP="007B5AF5">
      <w:pPr>
        <w:rPr>
          <w:b/>
        </w:rPr>
      </w:pPr>
    </w:p>
    <w:p w14:paraId="1DA13A0F" w14:textId="77777777" w:rsidR="007B5AF5" w:rsidRDefault="007B5AF5" w:rsidP="007B5AF5">
      <w:pPr>
        <w:rPr>
          <w:b/>
        </w:rPr>
      </w:pPr>
    </w:p>
    <w:p w14:paraId="4D3D176F" w14:textId="77777777" w:rsidR="007B5AF5" w:rsidRPr="00A41F28" w:rsidRDefault="007B5AF5" w:rsidP="007B5AF5">
      <w:pPr>
        <w:rPr>
          <w:b/>
        </w:rPr>
      </w:pPr>
      <w:r>
        <w:rPr>
          <w:b/>
        </w:rPr>
        <w:t>Kleine hulpvraag en ondersteuning</w:t>
      </w:r>
    </w:p>
    <w:p w14:paraId="3BB8C9D4" w14:textId="3DC82CBB" w:rsidR="007B5AF5" w:rsidRPr="00A41F28" w:rsidRDefault="007B5AF5" w:rsidP="007B5AF5">
      <w:r>
        <w:rPr>
          <w:noProof/>
        </w:rPr>
        <w:drawing>
          <wp:inline distT="0" distB="0" distL="0" distR="0" wp14:anchorId="4368C9AD" wp14:editId="6B7D588D">
            <wp:extent cx="5756910" cy="91503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24">
                      <a:extLst>
                        <a:ext uri="{28A0092B-C50C-407E-A947-70E740481C1C}">
                          <a14:useLocalDpi xmlns:a14="http://schemas.microsoft.com/office/drawing/2010/main" val="0"/>
                        </a:ext>
                      </a:extLst>
                    </a:blip>
                    <a:stretch>
                      <a:fillRect/>
                    </a:stretch>
                  </pic:blipFill>
                  <pic:spPr>
                    <a:xfrm>
                      <a:off x="0" y="0"/>
                      <a:ext cx="5756910" cy="915035"/>
                    </a:xfrm>
                    <a:prstGeom prst="rect">
                      <a:avLst/>
                    </a:prstGeom>
                  </pic:spPr>
                </pic:pic>
              </a:graphicData>
            </a:graphic>
          </wp:inline>
        </w:drawing>
      </w:r>
    </w:p>
    <w:p w14:paraId="0F381E4F" w14:textId="3E5612D7" w:rsidR="007B5AF5" w:rsidRPr="00A41F28" w:rsidRDefault="007B5AF5" w:rsidP="007B5AF5">
      <w:r w:rsidRPr="00A41F28">
        <w:t>NB: vaak valt de uitvoering van de interventie samen met de bespreking. Bespreking en interventie is met betrokken leerkracht, leerling en soms mentor.</w:t>
      </w:r>
    </w:p>
    <w:p w14:paraId="76EF799D" w14:textId="77777777" w:rsidR="007B5AF5" w:rsidRPr="00A41F28" w:rsidRDefault="007B5AF5" w:rsidP="007B5AF5"/>
    <w:p w14:paraId="19DB2B66" w14:textId="7F370487" w:rsidR="007B5AF5" w:rsidRDefault="007B5AF5">
      <w:pPr>
        <w:rPr>
          <w:lang w:eastAsia="nl-NL"/>
        </w:rPr>
      </w:pPr>
      <w:r>
        <w:rPr>
          <w:lang w:eastAsia="nl-NL"/>
        </w:rPr>
        <w:br w:type="page"/>
      </w:r>
    </w:p>
    <w:p w14:paraId="180A5274" w14:textId="77777777" w:rsidR="007B5AF5" w:rsidRPr="00A41F28" w:rsidRDefault="007B5AF5" w:rsidP="007B5AF5">
      <w:pPr>
        <w:rPr>
          <w:b/>
        </w:rPr>
      </w:pPr>
      <w:r w:rsidRPr="00A41F28">
        <w:rPr>
          <w:b/>
        </w:rPr>
        <w:lastRenderedPageBreak/>
        <w:t xml:space="preserve">Middelgrote </w:t>
      </w:r>
      <w:r>
        <w:rPr>
          <w:b/>
        </w:rPr>
        <w:t>hulpvraag</w:t>
      </w:r>
      <w:r w:rsidRPr="00A41F28">
        <w:rPr>
          <w:b/>
        </w:rPr>
        <w:t xml:space="preserve"> </w:t>
      </w:r>
      <w:r>
        <w:rPr>
          <w:b/>
        </w:rPr>
        <w:t>en ondersteuning</w:t>
      </w:r>
    </w:p>
    <w:p w14:paraId="5F09E4DC" w14:textId="3FB213A6" w:rsidR="007B5AF5" w:rsidRPr="00A41F28" w:rsidRDefault="007B5AF5" w:rsidP="007B5AF5"/>
    <w:p w14:paraId="550A8FFC" w14:textId="2F7BEC25" w:rsidR="007B5AF5" w:rsidRPr="00A41F28" w:rsidRDefault="007B5AF5" w:rsidP="007B5AF5">
      <w:r>
        <w:rPr>
          <w:noProof/>
        </w:rPr>
        <w:drawing>
          <wp:inline distT="0" distB="0" distL="0" distR="0" wp14:anchorId="401F11EC" wp14:editId="1304E872">
            <wp:extent cx="5756910" cy="190690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5">
                      <a:extLst>
                        <a:ext uri="{28A0092B-C50C-407E-A947-70E740481C1C}">
                          <a14:useLocalDpi xmlns:a14="http://schemas.microsoft.com/office/drawing/2010/main" val="0"/>
                        </a:ext>
                      </a:extLst>
                    </a:blip>
                    <a:stretch>
                      <a:fillRect/>
                    </a:stretch>
                  </pic:blipFill>
                  <pic:spPr>
                    <a:xfrm>
                      <a:off x="0" y="0"/>
                      <a:ext cx="5756910" cy="1906905"/>
                    </a:xfrm>
                    <a:prstGeom prst="rect">
                      <a:avLst/>
                    </a:prstGeom>
                  </pic:spPr>
                </pic:pic>
              </a:graphicData>
            </a:graphic>
          </wp:inline>
        </w:drawing>
      </w:r>
    </w:p>
    <w:p w14:paraId="1142981B" w14:textId="2AC757A0" w:rsidR="007B5AF5" w:rsidRPr="00A41F28" w:rsidRDefault="007B5AF5" w:rsidP="007B5AF5">
      <w:r w:rsidRPr="00A41F28">
        <w:t>Hier wordt de mentor erbij betrokken en soms de ouders. De mentor is verantwoordelijk voor de evaluatie.</w:t>
      </w:r>
    </w:p>
    <w:p w14:paraId="42D20A51" w14:textId="77777777" w:rsidR="007B5AF5" w:rsidRPr="00A41F28" w:rsidRDefault="007B5AF5" w:rsidP="007B5AF5">
      <w:r w:rsidRPr="00A41F28">
        <w:t xml:space="preserve">Vooral bij pedagogische zorg is het belangrijk dat bij het maken van doelen en een plan van aanpak er ruimte is voor intuïtieve interventie. Dat kan een spanning opleveren tussen concrete en vage doelen en bij het maken van een plan van aanpak. </w:t>
      </w:r>
    </w:p>
    <w:p w14:paraId="0EE29C59" w14:textId="77777777" w:rsidR="007B5AF5" w:rsidRDefault="007B5AF5" w:rsidP="007B5AF5"/>
    <w:p w14:paraId="2694AA6C" w14:textId="77777777" w:rsidR="007B5AF5" w:rsidRPr="00A41F28" w:rsidRDefault="007B5AF5" w:rsidP="007B5AF5">
      <w:pPr>
        <w:rPr>
          <w:b/>
        </w:rPr>
      </w:pPr>
      <w:r w:rsidRPr="00A41F28">
        <w:rPr>
          <w:b/>
        </w:rPr>
        <w:t xml:space="preserve">Grote </w:t>
      </w:r>
      <w:r>
        <w:rPr>
          <w:b/>
        </w:rPr>
        <w:t>hulpvraag</w:t>
      </w:r>
      <w:r w:rsidRPr="00A41F28">
        <w:rPr>
          <w:b/>
        </w:rPr>
        <w:t xml:space="preserve"> </w:t>
      </w:r>
      <w:r>
        <w:rPr>
          <w:b/>
        </w:rPr>
        <w:t>en ondersteuning</w:t>
      </w:r>
    </w:p>
    <w:p w14:paraId="305AAB88" w14:textId="77777777" w:rsidR="007B5AF5" w:rsidRPr="00A41F28" w:rsidRDefault="007B5AF5" w:rsidP="007B5AF5">
      <w:r w:rsidRPr="00A41F28">
        <w:t xml:space="preserve">Dit doorloopt hetzelfde schema als bij middelgrote zorg maar dan worden </w:t>
      </w:r>
    </w:p>
    <w:p w14:paraId="21734006" w14:textId="77777777" w:rsidR="007B5AF5" w:rsidRPr="00A41F28" w:rsidRDefault="007B5AF5" w:rsidP="007B5AF5">
      <w:r w:rsidRPr="00A41F28">
        <w:t>* stappen 3, 4 en 5 gevat</w:t>
      </w:r>
      <w:r>
        <w:t xml:space="preserve"> in een schriftelijk (handeling</w:t>
      </w:r>
      <w:r w:rsidRPr="00A41F28">
        <w:t xml:space="preserve">/ (pedagogisch) </w:t>
      </w:r>
      <w:proofErr w:type="gramStart"/>
      <w:r w:rsidRPr="00A41F28">
        <w:t>stappen)plan</w:t>
      </w:r>
      <w:proofErr w:type="gramEnd"/>
    </w:p>
    <w:p w14:paraId="5D6BE1D2" w14:textId="77777777" w:rsidR="007B5AF5" w:rsidRPr="00A41F28" w:rsidRDefault="007B5AF5" w:rsidP="007B5AF5">
      <w:r w:rsidRPr="00A41F28">
        <w:t>* de signalen besproken met de mentor en de ZC en indien nod</w:t>
      </w:r>
      <w:r>
        <w:t>ig met team, OP</w:t>
      </w:r>
      <w:r w:rsidRPr="00A41F28">
        <w:t xml:space="preserve">, VC, </w:t>
      </w:r>
      <w:r>
        <w:t>I</w:t>
      </w:r>
      <w:r w:rsidRPr="00A41F28">
        <w:t>Z</w:t>
      </w:r>
      <w:r>
        <w:t>O en Z</w:t>
      </w:r>
      <w:r w:rsidRPr="00A41F28">
        <w:t xml:space="preserve">AT, SL, VP, andere betrokkenen </w:t>
      </w:r>
    </w:p>
    <w:p w14:paraId="0EC3259C" w14:textId="77777777" w:rsidR="007B5AF5" w:rsidRPr="00A41F28" w:rsidRDefault="007B5AF5" w:rsidP="007B5AF5">
      <w:r w:rsidRPr="00A41F28">
        <w:t>* de ouders erbij betrokken</w:t>
      </w:r>
    </w:p>
    <w:p w14:paraId="6F868FDC" w14:textId="77777777" w:rsidR="007B5AF5" w:rsidRDefault="007B5AF5" w:rsidP="007B5AF5">
      <w:r w:rsidRPr="00A41F28">
        <w:t>* de evaluaties door de ZC en de mentor gedaan</w:t>
      </w:r>
    </w:p>
    <w:p w14:paraId="7CB5A9FF" w14:textId="42BB11A2" w:rsidR="007B5AF5" w:rsidRDefault="007B5AF5">
      <w:pPr>
        <w:rPr>
          <w:lang w:eastAsia="nl-NL"/>
        </w:rPr>
      </w:pPr>
      <w:r>
        <w:rPr>
          <w:lang w:eastAsia="nl-NL"/>
        </w:rPr>
        <w:br w:type="page"/>
      </w:r>
    </w:p>
    <w:p w14:paraId="7FD07666" w14:textId="3CC21F71" w:rsidR="00673F0E" w:rsidRDefault="00673F0E" w:rsidP="00673F0E">
      <w:pPr>
        <w:pStyle w:val="Kop1Bijlage"/>
        <w:numPr>
          <w:ilvl w:val="0"/>
          <w:numId w:val="0"/>
        </w:numPr>
      </w:pPr>
      <w:r>
        <w:rPr>
          <w:rFonts w:cstheme="minorHAnsi"/>
        </w:rPr>
        <w:lastRenderedPageBreak/>
        <w:t>Bijlage 16</w:t>
      </w:r>
      <w:r>
        <w:rPr>
          <w:rFonts w:cstheme="minorHAnsi"/>
        </w:rPr>
        <w:tab/>
      </w:r>
      <w:bookmarkStart w:id="60" w:name="_Ref216760561"/>
      <w:bookmarkStart w:id="61" w:name="_Toc216761491"/>
      <w:r w:rsidRPr="00A97D02">
        <w:t xml:space="preserve">Schema </w:t>
      </w:r>
      <w:r>
        <w:t>meld</w:t>
      </w:r>
      <w:r w:rsidRPr="00A97D02">
        <w:t>code kindermishandeling</w:t>
      </w:r>
      <w:bookmarkEnd w:id="60"/>
      <w:bookmarkEnd w:id="61"/>
    </w:p>
    <w:p w14:paraId="7E3CFE2D" w14:textId="3FC03534" w:rsidR="00673F0E" w:rsidRPr="00673F0E" w:rsidRDefault="00673F0E" w:rsidP="00673F0E">
      <w:pPr>
        <w:rPr>
          <w:lang w:eastAsia="nl-NL"/>
        </w:rPr>
      </w:pPr>
      <w:r>
        <w:rPr>
          <w:noProof/>
          <w:lang w:eastAsia="nl-NL"/>
        </w:rPr>
        <w:drawing>
          <wp:inline distT="0" distB="0" distL="0" distR="0" wp14:anchorId="4BC5E368" wp14:editId="42356961">
            <wp:extent cx="3938496" cy="7052234"/>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26">
                      <a:extLst>
                        <a:ext uri="{28A0092B-C50C-407E-A947-70E740481C1C}">
                          <a14:useLocalDpi xmlns:a14="http://schemas.microsoft.com/office/drawing/2010/main" val="0"/>
                        </a:ext>
                      </a:extLst>
                    </a:blip>
                    <a:stretch>
                      <a:fillRect/>
                    </a:stretch>
                  </pic:blipFill>
                  <pic:spPr>
                    <a:xfrm>
                      <a:off x="0" y="0"/>
                      <a:ext cx="3963440" cy="7096899"/>
                    </a:xfrm>
                    <a:prstGeom prst="rect">
                      <a:avLst/>
                    </a:prstGeom>
                  </pic:spPr>
                </pic:pic>
              </a:graphicData>
            </a:graphic>
          </wp:inline>
        </w:drawing>
      </w:r>
    </w:p>
    <w:p w14:paraId="102579B8" w14:textId="2EEFDEB8" w:rsidR="00A850C4" w:rsidRDefault="00673F0E" w:rsidP="007B5AF5">
      <w:pPr>
        <w:pStyle w:val="Kop1Bijlage"/>
        <w:numPr>
          <w:ilvl w:val="0"/>
          <w:numId w:val="0"/>
        </w:numPr>
        <w:rPr>
          <w:rFonts w:cstheme="minorHAnsi"/>
        </w:rPr>
      </w:pPr>
      <w:r>
        <w:rPr>
          <w:rFonts w:cstheme="minorHAnsi"/>
        </w:rPr>
        <w:lastRenderedPageBreak/>
        <w:t>Bijlage 17</w:t>
      </w:r>
      <w:r>
        <w:rPr>
          <w:rFonts w:cstheme="minorHAnsi"/>
        </w:rPr>
        <w:tab/>
        <w:t>Meldcode checklist</w:t>
      </w:r>
    </w:p>
    <w:p w14:paraId="356DC592" w14:textId="77777777" w:rsidR="00673F0E" w:rsidRDefault="00673F0E" w:rsidP="00673F0E">
      <w:r w:rsidRPr="006267BD">
        <w:rPr>
          <w:noProof/>
          <w:lang w:val="en-US"/>
        </w:rPr>
        <w:drawing>
          <wp:inline distT="0" distB="0" distL="0" distR="0" wp14:anchorId="4F4140A3" wp14:editId="15599BD0">
            <wp:extent cx="5755640" cy="767419"/>
            <wp:effectExtent l="0" t="0" r="0" b="0"/>
            <wp:docPr id="35"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10" descr="Afbeelding met teks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767419"/>
                    </a:xfrm>
                    <a:prstGeom prst="rect">
                      <a:avLst/>
                    </a:prstGeom>
                    <a:noFill/>
                    <a:ln>
                      <a:noFill/>
                    </a:ln>
                  </pic:spPr>
                </pic:pic>
              </a:graphicData>
            </a:graphic>
          </wp:inline>
        </w:drawing>
      </w:r>
    </w:p>
    <w:p w14:paraId="7D12B03D" w14:textId="77777777" w:rsidR="00673F0E" w:rsidRPr="00E14C93" w:rsidRDefault="00673F0E" w:rsidP="00673F0E">
      <w:pPr>
        <w:pStyle w:val="BijlageSubkop"/>
        <w:rPr>
          <w:lang w:val="nl-NL"/>
        </w:rPr>
      </w:pPr>
      <w:bookmarkStart w:id="62" w:name="_Toc216761493"/>
      <w:r w:rsidRPr="00E14C93">
        <w:rPr>
          <w:lang w:val="nl-NL"/>
          <w14:shadow w14:blurRad="50800" w14:dist="38100" w14:dir="2700000" w14:sx="100000" w14:sy="100000" w14:kx="0" w14:ky="0" w14:algn="tl">
            <w14:srgbClr w14:val="000000">
              <w14:alpha w14:val="60000"/>
            </w14:srgbClr>
          </w14:shadow>
        </w:rPr>
        <w:t xml:space="preserve">Checklist </w:t>
      </w:r>
      <w:r w:rsidRPr="00E14C93">
        <w:rPr>
          <w:lang w:val="nl-NL"/>
        </w:rPr>
        <w:t xml:space="preserve">verantwoordelijkheden </w:t>
      </w:r>
      <w:r w:rsidRPr="00E14C93">
        <w:rPr>
          <w:lang w:val="nl-NL"/>
          <w14:shadow w14:blurRad="50800" w14:dist="38100" w14:dir="2700000" w14:sx="100000" w14:sy="100000" w14:kx="0" w14:ky="0" w14:algn="tl">
            <w14:srgbClr w14:val="000000">
              <w14:alpha w14:val="60000"/>
            </w14:srgbClr>
          </w14:shadow>
        </w:rPr>
        <w:t xml:space="preserve">implementatie </w:t>
      </w:r>
      <w:r w:rsidRPr="00E14C93">
        <w:rPr>
          <w:lang w:val="nl-NL"/>
        </w:rPr>
        <w:t>meldcode</w:t>
      </w:r>
      <w:r w:rsidRPr="00E14C93">
        <w:rPr>
          <w:lang w:val="nl-NL"/>
          <w14:shadow w14:blurRad="50800" w14:dist="38100" w14:dir="2700000" w14:sx="100000" w14:sy="100000" w14:kx="0" w14:ky="0" w14:algn="tl">
            <w14:srgbClr w14:val="000000">
              <w14:alpha w14:val="60000"/>
            </w14:srgbClr>
          </w14:shadow>
        </w:rPr>
        <w:t>Verantwoordelijkheden directie en bestuur</w:t>
      </w:r>
      <w:bookmarkEnd w:id="62"/>
    </w:p>
    <w:p w14:paraId="51001244" w14:textId="77777777" w:rsidR="00673F0E" w:rsidRPr="006267BD" w:rsidRDefault="00673F0E" w:rsidP="008D4EF0">
      <w:pPr>
        <w:pStyle w:val="Kop2"/>
        <w:keepNext w:val="0"/>
        <w:keepLines w:val="0"/>
        <w:widowControl w:val="0"/>
        <w:numPr>
          <w:ilvl w:val="0"/>
          <w:numId w:val="38"/>
        </w:numPr>
        <w:autoSpaceDE w:val="0"/>
        <w:autoSpaceDN w:val="0"/>
        <w:adjustRightInd w:val="0"/>
        <w:spacing w:before="0" w:after="0" w:line="240" w:lineRule="auto"/>
        <w:rPr>
          <w:rFonts w:cs="Arial"/>
          <w:b w:val="0"/>
          <w:sz w:val="24"/>
          <w:szCs w:val="24"/>
        </w:rPr>
      </w:pPr>
      <w:bookmarkStart w:id="63" w:name="_Toc216761494"/>
      <w:r w:rsidRPr="006267BD">
        <w:rPr>
          <w:rFonts w:cs="Arial"/>
          <w:b w:val="0"/>
          <w:sz w:val="24"/>
          <w:szCs w:val="24"/>
        </w:rPr>
        <w:t>Vaststellen meldcode</w:t>
      </w:r>
      <w:bookmarkEnd w:id="63"/>
    </w:p>
    <w:p w14:paraId="0AC98928" w14:textId="0A0BC253" w:rsidR="00673F0E" w:rsidRPr="006267BD" w:rsidRDefault="00673F0E" w:rsidP="008D4EF0">
      <w:pPr>
        <w:pStyle w:val="Kop2"/>
        <w:keepNext w:val="0"/>
        <w:keepLines w:val="0"/>
        <w:widowControl w:val="0"/>
        <w:numPr>
          <w:ilvl w:val="0"/>
          <w:numId w:val="38"/>
        </w:numPr>
        <w:autoSpaceDE w:val="0"/>
        <w:autoSpaceDN w:val="0"/>
        <w:adjustRightInd w:val="0"/>
        <w:spacing w:before="0" w:after="0" w:line="240" w:lineRule="auto"/>
        <w:rPr>
          <w:rFonts w:cs="Arial"/>
          <w:b w:val="0"/>
          <w:sz w:val="24"/>
          <w:szCs w:val="24"/>
        </w:rPr>
      </w:pPr>
      <w:bookmarkStart w:id="64" w:name="_Toc216761495"/>
      <w:r w:rsidRPr="006267BD">
        <w:rPr>
          <w:rFonts w:cs="Arial"/>
          <w:b w:val="0"/>
          <w:sz w:val="24"/>
          <w:szCs w:val="24"/>
        </w:rPr>
        <w:t xml:space="preserve">Ontwikkelen meldcode </w:t>
      </w:r>
      <w:r w:rsidR="00B42B8F">
        <w:rPr>
          <w:rFonts w:cs="Arial"/>
          <w:b w:val="0"/>
          <w:sz w:val="24"/>
          <w:szCs w:val="24"/>
        </w:rPr>
        <w:t xml:space="preserve">in </w:t>
      </w:r>
      <w:r w:rsidRPr="006267BD">
        <w:rPr>
          <w:rFonts w:cs="Arial"/>
          <w:b w:val="0"/>
          <w:sz w:val="24"/>
          <w:szCs w:val="24"/>
        </w:rPr>
        <w:t>schoolbeleid</w:t>
      </w:r>
      <w:bookmarkEnd w:id="64"/>
    </w:p>
    <w:p w14:paraId="709F7DD3" w14:textId="77777777" w:rsidR="00673F0E" w:rsidRPr="006267BD" w:rsidRDefault="00673F0E" w:rsidP="008D4EF0">
      <w:pPr>
        <w:pStyle w:val="Kop2"/>
        <w:keepNext w:val="0"/>
        <w:keepLines w:val="0"/>
        <w:widowControl w:val="0"/>
        <w:numPr>
          <w:ilvl w:val="0"/>
          <w:numId w:val="38"/>
        </w:numPr>
        <w:autoSpaceDE w:val="0"/>
        <w:autoSpaceDN w:val="0"/>
        <w:adjustRightInd w:val="0"/>
        <w:spacing w:before="0" w:after="0" w:line="240" w:lineRule="auto"/>
        <w:rPr>
          <w:rFonts w:cs="Arial"/>
          <w:b w:val="0"/>
          <w:sz w:val="24"/>
          <w:szCs w:val="24"/>
        </w:rPr>
      </w:pPr>
      <w:bookmarkStart w:id="65" w:name="_Toc216761496"/>
      <w:r w:rsidRPr="006267BD">
        <w:rPr>
          <w:rFonts w:cs="Arial"/>
          <w:b w:val="0"/>
          <w:sz w:val="24"/>
          <w:szCs w:val="24"/>
        </w:rPr>
        <w:t>Opnemen in kwaliteitsbeleid van de organisatie</w:t>
      </w:r>
      <w:bookmarkEnd w:id="65"/>
      <w:r w:rsidRPr="006267BD">
        <w:rPr>
          <w:rFonts w:cs="Arial"/>
          <w:b w:val="0"/>
          <w:sz w:val="24"/>
          <w:szCs w:val="24"/>
        </w:rPr>
        <w:t xml:space="preserve"> </w:t>
      </w:r>
    </w:p>
    <w:p w14:paraId="31AAEDA2" w14:textId="77777777" w:rsidR="00673F0E" w:rsidRPr="006267BD" w:rsidRDefault="00673F0E" w:rsidP="008D4EF0">
      <w:pPr>
        <w:pStyle w:val="Kop2"/>
        <w:keepNext w:val="0"/>
        <w:keepLines w:val="0"/>
        <w:widowControl w:val="0"/>
        <w:numPr>
          <w:ilvl w:val="0"/>
          <w:numId w:val="38"/>
        </w:numPr>
        <w:autoSpaceDE w:val="0"/>
        <w:autoSpaceDN w:val="0"/>
        <w:adjustRightInd w:val="0"/>
        <w:spacing w:before="0" w:after="0" w:line="240" w:lineRule="auto"/>
        <w:rPr>
          <w:rFonts w:cs="Arial"/>
          <w:b w:val="0"/>
          <w:sz w:val="24"/>
          <w:szCs w:val="24"/>
        </w:rPr>
      </w:pPr>
      <w:bookmarkStart w:id="66" w:name="_Toc216761497"/>
      <w:r w:rsidRPr="006267BD">
        <w:rPr>
          <w:rFonts w:cs="Arial"/>
          <w:b w:val="0"/>
          <w:sz w:val="24"/>
          <w:szCs w:val="24"/>
        </w:rPr>
        <w:t>Opnemen in schoolplan en schoolgids</w:t>
      </w:r>
      <w:bookmarkEnd w:id="66"/>
      <w:r w:rsidRPr="006267BD">
        <w:rPr>
          <w:rFonts w:cs="Arial"/>
          <w:b w:val="0"/>
          <w:sz w:val="24"/>
          <w:szCs w:val="24"/>
        </w:rPr>
        <w:t xml:space="preserve"> </w:t>
      </w:r>
    </w:p>
    <w:p w14:paraId="056B1B93" w14:textId="77777777" w:rsidR="00673F0E" w:rsidRPr="006267BD" w:rsidRDefault="00673F0E" w:rsidP="008D4EF0">
      <w:pPr>
        <w:pStyle w:val="Kop2"/>
        <w:keepNext w:val="0"/>
        <w:keepLines w:val="0"/>
        <w:widowControl w:val="0"/>
        <w:numPr>
          <w:ilvl w:val="0"/>
          <w:numId w:val="38"/>
        </w:numPr>
        <w:autoSpaceDE w:val="0"/>
        <w:autoSpaceDN w:val="0"/>
        <w:adjustRightInd w:val="0"/>
        <w:spacing w:before="0" w:after="0" w:line="240" w:lineRule="auto"/>
        <w:rPr>
          <w:rFonts w:cs="Arial"/>
          <w:b w:val="0"/>
          <w:sz w:val="24"/>
          <w:szCs w:val="24"/>
        </w:rPr>
      </w:pPr>
      <w:bookmarkStart w:id="67" w:name="_Toc216761498"/>
      <w:r w:rsidRPr="006267BD">
        <w:rPr>
          <w:rFonts w:cs="Arial"/>
          <w:b w:val="0"/>
          <w:sz w:val="24"/>
          <w:szCs w:val="24"/>
        </w:rPr>
        <w:t>Informeren personeel, ouders en leerlingen over schoolbeleid</w:t>
      </w:r>
      <w:bookmarkEnd w:id="67"/>
    </w:p>
    <w:p w14:paraId="790D80F5" w14:textId="77777777" w:rsidR="00673F0E" w:rsidRPr="006267BD" w:rsidRDefault="00673F0E" w:rsidP="008D4EF0">
      <w:pPr>
        <w:pStyle w:val="Kop2"/>
        <w:keepNext w:val="0"/>
        <w:keepLines w:val="0"/>
        <w:widowControl w:val="0"/>
        <w:numPr>
          <w:ilvl w:val="0"/>
          <w:numId w:val="38"/>
        </w:numPr>
        <w:autoSpaceDE w:val="0"/>
        <w:autoSpaceDN w:val="0"/>
        <w:adjustRightInd w:val="0"/>
        <w:spacing w:before="0" w:after="0" w:line="240" w:lineRule="auto"/>
        <w:rPr>
          <w:rFonts w:cs="Arial"/>
          <w:b w:val="0"/>
          <w:sz w:val="24"/>
          <w:szCs w:val="24"/>
        </w:rPr>
      </w:pPr>
      <w:bookmarkStart w:id="68" w:name="_Toc216761499"/>
      <w:r w:rsidRPr="006267BD">
        <w:rPr>
          <w:rFonts w:cs="Arial"/>
          <w:b w:val="0"/>
          <w:sz w:val="24"/>
          <w:szCs w:val="24"/>
        </w:rPr>
        <w:t>Invoering randvoorwaarden:</w:t>
      </w:r>
      <w:bookmarkEnd w:id="68"/>
    </w:p>
    <w:p w14:paraId="16193DCE" w14:textId="77777777" w:rsidR="00673F0E" w:rsidRPr="006267BD" w:rsidRDefault="00673F0E" w:rsidP="008D4EF0">
      <w:pPr>
        <w:pStyle w:val="Kop3"/>
        <w:keepNext w:val="0"/>
        <w:keepLines w:val="0"/>
        <w:widowControl w:val="0"/>
        <w:numPr>
          <w:ilvl w:val="0"/>
          <w:numId w:val="37"/>
        </w:numPr>
        <w:tabs>
          <w:tab w:val="num" w:pos="360"/>
        </w:tabs>
        <w:autoSpaceDE w:val="0"/>
        <w:autoSpaceDN w:val="0"/>
        <w:adjustRightInd w:val="0"/>
        <w:spacing w:before="0" w:after="0" w:line="240" w:lineRule="auto"/>
        <w:ind w:left="644" w:hanging="284"/>
        <w:rPr>
          <w:rFonts w:cs="Arial"/>
          <w:b w:val="0"/>
        </w:rPr>
      </w:pPr>
      <w:bookmarkStart w:id="69" w:name="_Toc216761500"/>
      <w:proofErr w:type="gramStart"/>
      <w:r w:rsidRPr="006267BD">
        <w:rPr>
          <w:rFonts w:cs="Arial"/>
          <w:b w:val="0"/>
        </w:rPr>
        <w:t>zorgdragen</w:t>
      </w:r>
      <w:proofErr w:type="gramEnd"/>
      <w:r w:rsidRPr="006267BD">
        <w:rPr>
          <w:rFonts w:cs="Arial"/>
          <w:b w:val="0"/>
        </w:rPr>
        <w:t xml:space="preserve"> voor periodieke bespreking en uitwisseling van leerling-signalen</w:t>
      </w:r>
      <w:bookmarkEnd w:id="69"/>
    </w:p>
    <w:p w14:paraId="6164B29E" w14:textId="77777777" w:rsidR="00673F0E" w:rsidRPr="006267BD" w:rsidRDefault="00673F0E" w:rsidP="008D4EF0">
      <w:pPr>
        <w:pStyle w:val="Kop3"/>
        <w:keepNext w:val="0"/>
        <w:keepLines w:val="0"/>
        <w:widowControl w:val="0"/>
        <w:numPr>
          <w:ilvl w:val="0"/>
          <w:numId w:val="37"/>
        </w:numPr>
        <w:tabs>
          <w:tab w:val="num" w:pos="360"/>
        </w:tabs>
        <w:autoSpaceDE w:val="0"/>
        <w:autoSpaceDN w:val="0"/>
        <w:adjustRightInd w:val="0"/>
        <w:spacing w:before="0" w:after="0" w:line="240" w:lineRule="auto"/>
        <w:ind w:left="644" w:hanging="284"/>
        <w:rPr>
          <w:rFonts w:cs="Arial"/>
          <w:b w:val="0"/>
        </w:rPr>
      </w:pPr>
      <w:bookmarkStart w:id="70" w:name="_Toc216761501"/>
      <w:proofErr w:type="gramStart"/>
      <w:r w:rsidRPr="006267BD">
        <w:rPr>
          <w:rFonts w:cs="Arial"/>
          <w:b w:val="0"/>
        </w:rPr>
        <w:t>functionaris</w:t>
      </w:r>
      <w:proofErr w:type="gramEnd"/>
      <w:r w:rsidRPr="006267BD">
        <w:rPr>
          <w:rFonts w:cs="Arial"/>
          <w:b w:val="0"/>
        </w:rPr>
        <w:t xml:space="preserve"> voor aandachtsgebied kindermishandeling en huiselijk geweld</w:t>
      </w:r>
      <w:bookmarkEnd w:id="70"/>
    </w:p>
    <w:p w14:paraId="6F254CBC" w14:textId="77777777" w:rsidR="00673F0E" w:rsidRPr="006267BD" w:rsidRDefault="00673F0E" w:rsidP="008D4EF0">
      <w:pPr>
        <w:pStyle w:val="Kop3"/>
        <w:keepNext w:val="0"/>
        <w:keepLines w:val="0"/>
        <w:widowControl w:val="0"/>
        <w:numPr>
          <w:ilvl w:val="0"/>
          <w:numId w:val="37"/>
        </w:numPr>
        <w:tabs>
          <w:tab w:val="num" w:pos="360"/>
        </w:tabs>
        <w:autoSpaceDE w:val="0"/>
        <w:autoSpaceDN w:val="0"/>
        <w:adjustRightInd w:val="0"/>
        <w:spacing w:before="0" w:after="0" w:line="240" w:lineRule="auto"/>
        <w:ind w:left="644" w:hanging="284"/>
        <w:rPr>
          <w:rFonts w:cs="Arial"/>
          <w:b w:val="0"/>
        </w:rPr>
      </w:pPr>
      <w:bookmarkStart w:id="71" w:name="_Toc216761502"/>
      <w:proofErr w:type="gramStart"/>
      <w:r w:rsidRPr="006267BD">
        <w:rPr>
          <w:rFonts w:cs="Arial"/>
          <w:b w:val="0"/>
        </w:rPr>
        <w:t>zorgdragen</w:t>
      </w:r>
      <w:proofErr w:type="gramEnd"/>
      <w:r w:rsidRPr="006267BD">
        <w:rPr>
          <w:rFonts w:cs="Arial"/>
          <w:b w:val="0"/>
        </w:rPr>
        <w:t xml:space="preserve"> kennis en kunde medewerkers m.b.t handelen (ook opnemen in taakomschrijvingen aandacht functionaris + medewerkers)</w:t>
      </w:r>
      <w:bookmarkEnd w:id="71"/>
    </w:p>
    <w:p w14:paraId="04FDB360" w14:textId="77777777" w:rsidR="00673F0E" w:rsidRPr="006267BD" w:rsidRDefault="00673F0E" w:rsidP="008D4EF0">
      <w:pPr>
        <w:pStyle w:val="Kop3"/>
        <w:keepNext w:val="0"/>
        <w:keepLines w:val="0"/>
        <w:widowControl w:val="0"/>
        <w:numPr>
          <w:ilvl w:val="0"/>
          <w:numId w:val="37"/>
        </w:numPr>
        <w:tabs>
          <w:tab w:val="num" w:pos="360"/>
        </w:tabs>
        <w:autoSpaceDE w:val="0"/>
        <w:autoSpaceDN w:val="0"/>
        <w:adjustRightInd w:val="0"/>
        <w:spacing w:before="0" w:after="0" w:line="240" w:lineRule="auto"/>
        <w:ind w:left="644" w:hanging="284"/>
        <w:rPr>
          <w:rFonts w:cs="Arial"/>
          <w:b w:val="0"/>
        </w:rPr>
      </w:pPr>
      <w:bookmarkStart w:id="72" w:name="_Toc216761503"/>
      <w:proofErr w:type="gramStart"/>
      <w:r w:rsidRPr="006267BD">
        <w:rPr>
          <w:rFonts w:cs="Arial"/>
          <w:b w:val="0"/>
        </w:rPr>
        <w:t>zorgdragen</w:t>
      </w:r>
      <w:proofErr w:type="gramEnd"/>
      <w:r w:rsidRPr="006267BD">
        <w:rPr>
          <w:rFonts w:cs="Arial"/>
          <w:b w:val="0"/>
        </w:rPr>
        <w:t xml:space="preserve"> voor heldere verbinding aanpak kindermishandeling en huiselijk geweld met aanpak andere zorgsignalen ( signalen vaak in eerste instantie niet specifiek)</w:t>
      </w:r>
      <w:bookmarkEnd w:id="72"/>
    </w:p>
    <w:p w14:paraId="13D70CB8" w14:textId="77777777" w:rsidR="00673F0E" w:rsidRPr="006267BD" w:rsidRDefault="00673F0E" w:rsidP="008D4EF0">
      <w:pPr>
        <w:pStyle w:val="Kop2"/>
        <w:keepNext w:val="0"/>
        <w:keepLines w:val="0"/>
        <w:widowControl w:val="0"/>
        <w:numPr>
          <w:ilvl w:val="0"/>
          <w:numId w:val="39"/>
        </w:numPr>
        <w:tabs>
          <w:tab w:val="num" w:pos="360"/>
        </w:tabs>
        <w:autoSpaceDE w:val="0"/>
        <w:autoSpaceDN w:val="0"/>
        <w:adjustRightInd w:val="0"/>
        <w:spacing w:before="0" w:after="0" w:line="240" w:lineRule="auto"/>
        <w:rPr>
          <w:rFonts w:cs="Arial"/>
          <w:b w:val="0"/>
          <w:sz w:val="24"/>
          <w:szCs w:val="24"/>
        </w:rPr>
      </w:pPr>
      <w:bookmarkStart w:id="73" w:name="_Toc216761504"/>
      <w:r w:rsidRPr="006267BD">
        <w:rPr>
          <w:rFonts w:cs="Arial"/>
          <w:b w:val="0"/>
          <w:sz w:val="24"/>
          <w:szCs w:val="24"/>
        </w:rPr>
        <w:t>Eindverantwoordelijk voor de uitvoering (+ tijdpad)</w:t>
      </w:r>
      <w:bookmarkEnd w:id="73"/>
    </w:p>
    <w:p w14:paraId="3C0FB414" w14:textId="77777777" w:rsidR="00673F0E" w:rsidRPr="006267BD" w:rsidRDefault="00673F0E" w:rsidP="008D4EF0">
      <w:pPr>
        <w:pStyle w:val="Kop2"/>
        <w:keepNext w:val="0"/>
        <w:keepLines w:val="0"/>
        <w:widowControl w:val="0"/>
        <w:numPr>
          <w:ilvl w:val="0"/>
          <w:numId w:val="39"/>
        </w:numPr>
        <w:tabs>
          <w:tab w:val="num" w:pos="360"/>
        </w:tabs>
        <w:autoSpaceDE w:val="0"/>
        <w:autoSpaceDN w:val="0"/>
        <w:adjustRightInd w:val="0"/>
        <w:spacing w:before="0" w:after="0" w:line="240" w:lineRule="auto"/>
        <w:rPr>
          <w:rFonts w:cs="Arial"/>
          <w:b w:val="0"/>
          <w:sz w:val="24"/>
          <w:szCs w:val="24"/>
        </w:rPr>
      </w:pPr>
      <w:bookmarkStart w:id="74" w:name="_Toc216761505"/>
      <w:r w:rsidRPr="006267BD">
        <w:rPr>
          <w:rFonts w:cs="Arial"/>
          <w:b w:val="0"/>
          <w:sz w:val="24"/>
          <w:szCs w:val="24"/>
        </w:rPr>
        <w:t>Vaststellen verantwoordelijkheden en onderhouden externe contacten (media, politie, justitie, juridisch)</w:t>
      </w:r>
      <w:bookmarkEnd w:id="74"/>
    </w:p>
    <w:p w14:paraId="417C36D0" w14:textId="77777777" w:rsidR="00673F0E" w:rsidRPr="006267BD" w:rsidRDefault="00673F0E" w:rsidP="008D4EF0">
      <w:pPr>
        <w:pStyle w:val="Kop2"/>
        <w:keepNext w:val="0"/>
        <w:keepLines w:val="0"/>
        <w:widowControl w:val="0"/>
        <w:numPr>
          <w:ilvl w:val="0"/>
          <w:numId w:val="39"/>
        </w:numPr>
        <w:tabs>
          <w:tab w:val="num" w:pos="360"/>
        </w:tabs>
        <w:autoSpaceDE w:val="0"/>
        <w:autoSpaceDN w:val="0"/>
        <w:adjustRightInd w:val="0"/>
        <w:spacing w:before="0" w:after="0" w:line="240" w:lineRule="auto"/>
        <w:rPr>
          <w:rFonts w:cs="Arial"/>
          <w:b w:val="0"/>
          <w:bCs w:val="0"/>
          <w:sz w:val="24"/>
          <w:szCs w:val="24"/>
        </w:rPr>
      </w:pPr>
      <w:bookmarkStart w:id="75" w:name="_Toc216761506"/>
      <w:r w:rsidRPr="006267BD">
        <w:rPr>
          <w:rFonts w:cs="Arial"/>
          <w:b w:val="0"/>
          <w:sz w:val="24"/>
          <w:szCs w:val="24"/>
        </w:rPr>
        <w:t>Verplicht overleg met vertrouwensinspecteur bij vermoedens van kindermishandeling en huiselijk geweld door medewerker binnen de instelling</w:t>
      </w:r>
      <w:bookmarkEnd w:id="75"/>
    </w:p>
    <w:p w14:paraId="554F9158" w14:textId="77777777" w:rsidR="00673F0E" w:rsidRPr="006267BD" w:rsidRDefault="00673F0E" w:rsidP="00673F0E">
      <w:pPr>
        <w:pStyle w:val="Kop2"/>
        <w:keepNext w:val="0"/>
        <w:keepLines w:val="0"/>
        <w:widowControl w:val="0"/>
        <w:numPr>
          <w:ilvl w:val="0"/>
          <w:numId w:val="0"/>
        </w:numPr>
        <w:autoSpaceDE w:val="0"/>
        <w:autoSpaceDN w:val="0"/>
        <w:adjustRightInd w:val="0"/>
        <w:spacing w:before="0" w:after="0" w:line="240" w:lineRule="auto"/>
        <w:rPr>
          <w:rFonts w:cs="Arial"/>
          <w:b w:val="0"/>
          <w:bCs w:val="0"/>
          <w:sz w:val="24"/>
          <w:szCs w:val="24"/>
        </w:rPr>
      </w:pPr>
    </w:p>
    <w:p w14:paraId="6887B741" w14:textId="06CB6172" w:rsidR="00673F0E" w:rsidRPr="00B42B8F" w:rsidRDefault="00673F0E" w:rsidP="00673F0E">
      <w:pPr>
        <w:pStyle w:val="Kop2"/>
        <w:keepNext w:val="0"/>
        <w:keepLines w:val="0"/>
        <w:widowControl w:val="0"/>
        <w:numPr>
          <w:ilvl w:val="0"/>
          <w:numId w:val="0"/>
        </w:numPr>
        <w:autoSpaceDE w:val="0"/>
        <w:autoSpaceDN w:val="0"/>
        <w:adjustRightInd w:val="0"/>
        <w:spacing w:before="0" w:after="0" w:line="240" w:lineRule="auto"/>
        <w:rPr>
          <w:rFonts w:hAnsi="Arial" w:cs="Arial"/>
          <w:bCs w:val="0"/>
          <w:szCs w:val="28"/>
        </w:rPr>
      </w:pPr>
      <w:bookmarkStart w:id="76" w:name="_Toc216761507"/>
      <w:r w:rsidRPr="00B42B8F">
        <w:rPr>
          <w:rFonts w:hAnsi="Arial" w:cs="Arial"/>
          <w:bCs w:val="0"/>
          <w:szCs w:val="28"/>
          <w14:shadow w14:blurRad="50800" w14:dist="38100" w14:dir="2700000" w14:sx="100000" w14:sy="100000" w14:kx="0" w14:ky="0" w14:algn="tl">
            <w14:srgbClr w14:val="000000">
              <w14:alpha w14:val="60000"/>
            </w14:srgbClr>
          </w14:shadow>
        </w:rPr>
        <w:t>Verantwoordelijkheden aandacht</w:t>
      </w:r>
      <w:r w:rsidR="00B42B8F">
        <w:rPr>
          <w:rFonts w:hAnsi="Arial" w:cs="Arial"/>
          <w:bCs w:val="0"/>
          <w:szCs w:val="28"/>
          <w14:shadow w14:blurRad="50800" w14:dist="38100" w14:dir="2700000" w14:sx="100000" w14:sy="100000" w14:kx="0" w14:ky="0" w14:algn="tl">
            <w14:srgbClr w14:val="000000">
              <w14:alpha w14:val="60000"/>
            </w14:srgbClr>
          </w14:shadow>
        </w:rPr>
        <w:t xml:space="preserve"> </w:t>
      </w:r>
      <w:r w:rsidRPr="00B42B8F">
        <w:rPr>
          <w:rFonts w:hAnsi="Arial" w:cs="Arial"/>
          <w:bCs w:val="0"/>
          <w:szCs w:val="28"/>
          <w14:shadow w14:blurRad="50800" w14:dist="38100" w14:dir="2700000" w14:sx="100000" w14:sy="100000" w14:kx="0" w14:ky="0" w14:algn="tl">
            <w14:srgbClr w14:val="000000">
              <w14:alpha w14:val="60000"/>
            </w14:srgbClr>
          </w14:shadow>
        </w:rPr>
        <w:t>functionaris</w:t>
      </w:r>
      <w:bookmarkEnd w:id="76"/>
    </w:p>
    <w:p w14:paraId="398E3419"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77" w:name="_Toc216761508"/>
      <w:r w:rsidRPr="006267BD">
        <w:rPr>
          <w:rFonts w:cs="Arial"/>
          <w:b w:val="0"/>
          <w:sz w:val="24"/>
          <w:szCs w:val="24"/>
        </w:rPr>
        <w:t>Inhoud meldcode kennen en kunnen toepassen</w:t>
      </w:r>
      <w:bookmarkEnd w:id="77"/>
    </w:p>
    <w:p w14:paraId="1F7163BF"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r w:rsidRPr="006267BD">
        <w:rPr>
          <w:b w:val="0"/>
          <w:sz w:val="24"/>
          <w:szCs w:val="24"/>
        </w:rPr>
        <w:t xml:space="preserve"> </w:t>
      </w:r>
      <w:bookmarkStart w:id="78" w:name="_Toc216761509"/>
      <w:r w:rsidRPr="006267BD">
        <w:rPr>
          <w:rFonts w:cs="Arial"/>
          <w:b w:val="0"/>
          <w:sz w:val="24"/>
          <w:szCs w:val="24"/>
        </w:rPr>
        <w:t>Meldcode inbedden in de zorgroute en zorgcultuur van de school</w:t>
      </w:r>
      <w:bookmarkEnd w:id="78"/>
    </w:p>
    <w:p w14:paraId="5C0C66DC"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79" w:name="_Toc216761510"/>
      <w:r w:rsidRPr="006267BD">
        <w:rPr>
          <w:rFonts w:cs="Arial"/>
          <w:b w:val="0"/>
          <w:sz w:val="24"/>
          <w:szCs w:val="24"/>
        </w:rPr>
        <w:t>Overleg plegen met medewerker in de school die vermoedens heeft</w:t>
      </w:r>
      <w:bookmarkEnd w:id="79"/>
    </w:p>
    <w:p w14:paraId="62D2E2E8"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0" w:name="_Toc216761511"/>
      <w:r w:rsidRPr="006267BD">
        <w:rPr>
          <w:rFonts w:cs="Arial"/>
          <w:b w:val="0"/>
          <w:sz w:val="24"/>
          <w:szCs w:val="24"/>
        </w:rPr>
        <w:t>Weten wanneer met wie (intern en/of extern) overlegd kan/moet worden en wanneer verantwoordelijkheden overgedragen moeten worden</w:t>
      </w:r>
      <w:bookmarkEnd w:id="80"/>
    </w:p>
    <w:p w14:paraId="4F57C814"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1" w:name="_Toc216761512"/>
      <w:r w:rsidRPr="006267BD">
        <w:rPr>
          <w:rFonts w:cs="Arial"/>
          <w:b w:val="0"/>
          <w:sz w:val="24"/>
          <w:szCs w:val="24"/>
        </w:rPr>
        <w:t>De weg weten (sociale kaart kennen)</w:t>
      </w:r>
      <w:bookmarkEnd w:id="81"/>
    </w:p>
    <w:p w14:paraId="75A39362"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2" w:name="_Toc216761513"/>
      <w:r w:rsidRPr="006267BD">
        <w:rPr>
          <w:rFonts w:cs="Arial"/>
          <w:b w:val="0"/>
          <w:sz w:val="24"/>
          <w:szCs w:val="24"/>
        </w:rPr>
        <w:t>Eigen deskundigheid en die van collega’s op niveau brengen en houden</w:t>
      </w:r>
      <w:bookmarkEnd w:id="82"/>
    </w:p>
    <w:p w14:paraId="1F5A1AED"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3" w:name="_Toc216761514"/>
      <w:r w:rsidRPr="006267BD">
        <w:rPr>
          <w:rFonts w:cs="Arial"/>
          <w:b w:val="0"/>
          <w:sz w:val="24"/>
          <w:szCs w:val="24"/>
        </w:rPr>
        <w:t>Vaststellen van afspraken, taakverdeling en tijdpad</w:t>
      </w:r>
      <w:bookmarkEnd w:id="83"/>
    </w:p>
    <w:p w14:paraId="5EC7C78B"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4" w:name="_Toc216761515"/>
      <w:r w:rsidRPr="006267BD">
        <w:rPr>
          <w:rFonts w:cs="Arial"/>
          <w:b w:val="0"/>
          <w:sz w:val="24"/>
          <w:szCs w:val="24"/>
        </w:rPr>
        <w:t>Verslaglegging (afspraken en de uitvoering ervan)</w:t>
      </w:r>
      <w:bookmarkEnd w:id="84"/>
    </w:p>
    <w:p w14:paraId="313F0A58"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5" w:name="_Toc216761516"/>
      <w:r w:rsidRPr="006267BD">
        <w:rPr>
          <w:rFonts w:cs="Arial"/>
          <w:b w:val="0"/>
          <w:sz w:val="24"/>
          <w:szCs w:val="24"/>
        </w:rPr>
        <w:t>Ontwikkelen en zo</w:t>
      </w:r>
      <w:r>
        <w:rPr>
          <w:rFonts w:cs="Arial"/>
          <w:b w:val="0"/>
          <w:sz w:val="24"/>
          <w:szCs w:val="24"/>
        </w:rPr>
        <w:t xml:space="preserve"> </w:t>
      </w:r>
      <w:r w:rsidRPr="006267BD">
        <w:rPr>
          <w:rFonts w:cs="Arial"/>
          <w:b w:val="0"/>
          <w:sz w:val="24"/>
          <w:szCs w:val="24"/>
        </w:rPr>
        <w:t>nodig bijstellen formats</w:t>
      </w:r>
      <w:bookmarkEnd w:id="85"/>
    </w:p>
    <w:p w14:paraId="5A7CAC8E"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6" w:name="_Toc216761517"/>
      <w:r w:rsidRPr="006267BD">
        <w:rPr>
          <w:rFonts w:cs="Arial"/>
          <w:b w:val="0"/>
          <w:sz w:val="24"/>
          <w:szCs w:val="24"/>
        </w:rPr>
        <w:t>Periodiek evalueren en evt. bijstellen meldcode en personeel informeren</w:t>
      </w:r>
      <w:bookmarkEnd w:id="86"/>
    </w:p>
    <w:p w14:paraId="7BF4B493"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7" w:name="_Toc216761518"/>
      <w:r w:rsidRPr="006267BD">
        <w:rPr>
          <w:rFonts w:cs="Arial"/>
          <w:b w:val="0"/>
          <w:sz w:val="24"/>
          <w:szCs w:val="24"/>
        </w:rPr>
        <w:t>Informeren leidinggevende</w:t>
      </w:r>
      <w:bookmarkEnd w:id="87"/>
    </w:p>
    <w:p w14:paraId="75C0684E" w14:textId="77777777" w:rsidR="00673F0E" w:rsidRPr="006267BD" w:rsidRDefault="00673F0E" w:rsidP="008D4EF0">
      <w:pPr>
        <w:pStyle w:val="Kop2"/>
        <w:keepNext w:val="0"/>
        <w:keepLines w:val="0"/>
        <w:widowControl w:val="0"/>
        <w:numPr>
          <w:ilvl w:val="0"/>
          <w:numId w:val="40"/>
        </w:numPr>
        <w:autoSpaceDE w:val="0"/>
        <w:autoSpaceDN w:val="0"/>
        <w:adjustRightInd w:val="0"/>
        <w:spacing w:before="0" w:after="0" w:line="240" w:lineRule="auto"/>
        <w:ind w:left="170" w:hanging="170"/>
        <w:rPr>
          <w:rFonts w:cs="Arial"/>
          <w:b w:val="0"/>
          <w:sz w:val="24"/>
          <w:szCs w:val="24"/>
        </w:rPr>
      </w:pPr>
      <w:bookmarkStart w:id="88" w:name="_Toc216761519"/>
      <w:r w:rsidRPr="006267BD">
        <w:rPr>
          <w:rFonts w:cs="Arial"/>
          <w:b w:val="0"/>
          <w:sz w:val="24"/>
          <w:szCs w:val="24"/>
        </w:rPr>
        <w:t>Verplicht overleg met vertrouwensinspecteur bij vermoedens van kindermishandeling en huiselijk geweld door medewerker binnen de instelling</w:t>
      </w:r>
      <w:bookmarkEnd w:id="88"/>
    </w:p>
    <w:p w14:paraId="716E70BE" w14:textId="77777777" w:rsidR="00673F0E" w:rsidRPr="002B176A" w:rsidRDefault="00673F0E" w:rsidP="00673F0E">
      <w:pPr>
        <w:pStyle w:val="BijlageSubkop"/>
      </w:pPr>
      <w:bookmarkStart w:id="89" w:name="_Toc216761520"/>
      <w:r w:rsidRPr="00AD1F8A">
        <w:rPr>
          <w14:shadow w14:blurRad="50800" w14:dist="38100" w14:dir="2700000" w14:sx="100000" w14:sy="100000" w14:kx="0" w14:ky="0" w14:algn="tl">
            <w14:srgbClr w14:val="000000">
              <w14:alpha w14:val="60000"/>
            </w14:srgbClr>
          </w14:shadow>
        </w:rPr>
        <w:lastRenderedPageBreak/>
        <w:t>Verantwoordelijkheden alle medewerkers</w:t>
      </w:r>
      <w:bookmarkEnd w:id="89"/>
    </w:p>
    <w:p w14:paraId="34E82555"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0" w:name="_Toc216761521"/>
      <w:r w:rsidRPr="00A72E4F">
        <w:rPr>
          <w:rFonts w:cs="Arial"/>
          <w:b w:val="0"/>
          <w:sz w:val="24"/>
          <w:szCs w:val="24"/>
        </w:rPr>
        <w:t>Inhoud meldcode kennen en handelen volgens bijbehorende route</w:t>
      </w:r>
      <w:bookmarkEnd w:id="90"/>
    </w:p>
    <w:p w14:paraId="48ECEE8B"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1" w:name="_Toc216761522"/>
      <w:r w:rsidRPr="00A72E4F">
        <w:rPr>
          <w:rFonts w:cs="Arial"/>
          <w:b w:val="0"/>
          <w:sz w:val="24"/>
          <w:szCs w:val="24"/>
        </w:rPr>
        <w:t>Kunnen signaleren</w:t>
      </w:r>
      <w:bookmarkEnd w:id="91"/>
    </w:p>
    <w:p w14:paraId="44881AF8"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2" w:name="_Toc216761523"/>
      <w:r w:rsidRPr="00A72E4F">
        <w:rPr>
          <w:rFonts w:cs="Arial"/>
          <w:b w:val="0"/>
          <w:sz w:val="24"/>
          <w:szCs w:val="24"/>
        </w:rPr>
        <w:t>Deskundigheid op niveau brengen en houden</w:t>
      </w:r>
      <w:bookmarkEnd w:id="92"/>
    </w:p>
    <w:p w14:paraId="347F7915"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3" w:name="_Toc216761524"/>
      <w:r w:rsidRPr="00A72E4F">
        <w:rPr>
          <w:rFonts w:cs="Arial"/>
          <w:b w:val="0"/>
          <w:sz w:val="24"/>
          <w:szCs w:val="24"/>
        </w:rPr>
        <w:t>Waken voor de veiligheid van de leerling bij beslissingen</w:t>
      </w:r>
      <w:bookmarkEnd w:id="93"/>
      <w:r w:rsidRPr="00A72E4F">
        <w:rPr>
          <w:rFonts w:cs="Arial"/>
          <w:b w:val="0"/>
          <w:sz w:val="24"/>
          <w:szCs w:val="24"/>
        </w:rPr>
        <w:t xml:space="preserve"> </w:t>
      </w:r>
    </w:p>
    <w:p w14:paraId="1954DE11"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4" w:name="_Toc216761525"/>
      <w:r w:rsidRPr="00A72E4F">
        <w:rPr>
          <w:rFonts w:cs="Arial"/>
          <w:b w:val="0"/>
          <w:sz w:val="24"/>
          <w:szCs w:val="24"/>
        </w:rPr>
        <w:t>Overleg plegen met aandacht functionaris in de school bij vermoedens</w:t>
      </w:r>
      <w:bookmarkEnd w:id="94"/>
    </w:p>
    <w:p w14:paraId="67D7F7EF"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5" w:name="_Toc216761526"/>
      <w:r w:rsidRPr="00A72E4F">
        <w:rPr>
          <w:rFonts w:cs="Arial"/>
          <w:b w:val="0"/>
          <w:sz w:val="24"/>
          <w:szCs w:val="24"/>
        </w:rPr>
        <w:t>De weg weten (interne organisatie kennen)</w:t>
      </w:r>
      <w:bookmarkEnd w:id="95"/>
    </w:p>
    <w:p w14:paraId="634F69C8"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6" w:name="_Toc216761527"/>
      <w:r w:rsidRPr="00A72E4F">
        <w:rPr>
          <w:rFonts w:cs="Arial"/>
          <w:b w:val="0"/>
          <w:sz w:val="24"/>
          <w:szCs w:val="24"/>
        </w:rPr>
        <w:t>Uitvoeren van afspraken (bijv. observeren, gesprek) en terugkoppelen</w:t>
      </w:r>
      <w:bookmarkEnd w:id="96"/>
    </w:p>
    <w:p w14:paraId="789A1550"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7" w:name="_Toc216761528"/>
      <w:r w:rsidRPr="00A72E4F">
        <w:rPr>
          <w:rFonts w:cs="Arial"/>
          <w:b w:val="0"/>
          <w:sz w:val="24"/>
          <w:szCs w:val="24"/>
        </w:rPr>
        <w:t>Waarborgen continuïteit van het onderwijs en zorg</w:t>
      </w:r>
      <w:bookmarkEnd w:id="97"/>
    </w:p>
    <w:p w14:paraId="4A30A156"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8" w:name="_Toc216761529"/>
      <w:r w:rsidRPr="00A72E4F">
        <w:rPr>
          <w:rFonts w:cs="Arial"/>
          <w:b w:val="0"/>
          <w:sz w:val="24"/>
          <w:szCs w:val="24"/>
        </w:rPr>
        <w:t>Zorgvuldige omgang (privacy waarborging - privacyreglement)</w:t>
      </w:r>
      <w:bookmarkEnd w:id="98"/>
    </w:p>
    <w:p w14:paraId="46AA4313" w14:textId="77777777" w:rsidR="00673F0E" w:rsidRPr="00A72E4F" w:rsidRDefault="00673F0E" w:rsidP="008D4EF0">
      <w:pPr>
        <w:pStyle w:val="Kop2"/>
        <w:keepNext w:val="0"/>
        <w:keepLines w:val="0"/>
        <w:widowControl w:val="0"/>
        <w:numPr>
          <w:ilvl w:val="0"/>
          <w:numId w:val="41"/>
        </w:numPr>
        <w:autoSpaceDE w:val="0"/>
        <w:autoSpaceDN w:val="0"/>
        <w:adjustRightInd w:val="0"/>
        <w:spacing w:before="0" w:after="0" w:line="240" w:lineRule="auto"/>
        <w:ind w:left="170" w:hanging="170"/>
        <w:rPr>
          <w:rFonts w:cs="Arial"/>
          <w:b w:val="0"/>
          <w:sz w:val="24"/>
          <w:szCs w:val="24"/>
        </w:rPr>
      </w:pPr>
      <w:bookmarkStart w:id="99" w:name="_Toc216761530"/>
      <w:r w:rsidRPr="00A72E4F">
        <w:rPr>
          <w:rFonts w:cs="Arial"/>
          <w:b w:val="0"/>
          <w:sz w:val="24"/>
          <w:szCs w:val="24"/>
        </w:rPr>
        <w:t>Verplicht overleg met vertrouwensinspecteur bij vermoedens van kindermishandeling en huiselijk geweld door medewerker binnen de instelling</w:t>
      </w:r>
      <w:bookmarkEnd w:id="99"/>
    </w:p>
    <w:p w14:paraId="0CDBF9C9" w14:textId="77777777" w:rsidR="00673F0E" w:rsidRPr="00A72E4F" w:rsidRDefault="00673F0E" w:rsidP="00673F0E">
      <w:pPr>
        <w:rPr>
          <w:rFonts w:asciiTheme="majorHAnsi" w:hAnsiTheme="majorHAnsi"/>
        </w:rPr>
      </w:pPr>
    </w:p>
    <w:p w14:paraId="43400233" w14:textId="7AC98999" w:rsidR="00673F0E" w:rsidRDefault="00673F0E">
      <w:pPr>
        <w:rPr>
          <w:lang w:eastAsia="nl-NL"/>
        </w:rPr>
      </w:pPr>
      <w:r>
        <w:rPr>
          <w:lang w:eastAsia="nl-NL"/>
        </w:rPr>
        <w:br w:type="page"/>
      </w:r>
    </w:p>
    <w:p w14:paraId="18F02671" w14:textId="007DCB2D" w:rsidR="00673F0E" w:rsidRDefault="00673F0E" w:rsidP="00673F0E">
      <w:pPr>
        <w:pStyle w:val="Kop1Bijlage"/>
        <w:numPr>
          <w:ilvl w:val="0"/>
          <w:numId w:val="0"/>
        </w:numPr>
      </w:pPr>
      <w:r>
        <w:lastRenderedPageBreak/>
        <w:t>Bijlage 18</w:t>
      </w:r>
      <w:r>
        <w:tab/>
      </w:r>
      <w:bookmarkStart w:id="100" w:name="_Ref216760491"/>
      <w:bookmarkStart w:id="101" w:name="_Toc216761531"/>
      <w:r w:rsidRPr="00D6787C">
        <w:t>Klachtenregeling VOvA (2011)</w:t>
      </w:r>
      <w:bookmarkEnd w:id="100"/>
      <w:bookmarkEnd w:id="101"/>
    </w:p>
    <w:p w14:paraId="2E97B84C" w14:textId="6F0DC2DE" w:rsidR="00A850C4" w:rsidRDefault="00673F0E">
      <w:pPr>
        <w:rPr>
          <w:rFonts w:cstheme="minorHAnsi"/>
        </w:rPr>
      </w:pPr>
      <w:r>
        <w:rPr>
          <w:rFonts w:cstheme="minorHAnsi"/>
          <w:noProof/>
        </w:rPr>
        <w:drawing>
          <wp:inline distT="0" distB="0" distL="0" distR="0" wp14:anchorId="22D37B30" wp14:editId="289B7615">
            <wp:extent cx="5476810" cy="8277437"/>
            <wp:effectExtent l="0" t="0" r="0" b="3175"/>
            <wp:docPr id="44" name="Afbeelding 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481494" cy="8284517"/>
                    </a:xfrm>
                    <a:prstGeom prst="rect">
                      <a:avLst/>
                    </a:prstGeom>
                  </pic:spPr>
                </pic:pic>
              </a:graphicData>
            </a:graphic>
          </wp:inline>
        </w:drawing>
      </w:r>
    </w:p>
    <w:p w14:paraId="7DF9A42C" w14:textId="3EA0D96A" w:rsidR="00673F0E" w:rsidRDefault="00673F0E">
      <w:pPr>
        <w:rPr>
          <w:rFonts w:cstheme="minorHAnsi"/>
        </w:rPr>
      </w:pPr>
      <w:r>
        <w:rPr>
          <w:rFonts w:cstheme="minorHAnsi"/>
          <w:noProof/>
        </w:rPr>
        <w:lastRenderedPageBreak/>
        <w:drawing>
          <wp:inline distT="0" distB="0" distL="0" distR="0" wp14:anchorId="41E72377" wp14:editId="247F31A9">
            <wp:extent cx="5756910" cy="8635365"/>
            <wp:effectExtent l="0" t="0" r="0" b="635"/>
            <wp:docPr id="47" name="Afbeelding 4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56910" cy="8635365"/>
                    </a:xfrm>
                    <a:prstGeom prst="rect">
                      <a:avLst/>
                    </a:prstGeom>
                  </pic:spPr>
                </pic:pic>
              </a:graphicData>
            </a:graphic>
          </wp:inline>
        </w:drawing>
      </w:r>
    </w:p>
    <w:p w14:paraId="3BC19A1D" w14:textId="778B5C02" w:rsidR="00673F0E" w:rsidRDefault="00673F0E">
      <w:pPr>
        <w:rPr>
          <w:rFonts w:cstheme="minorHAnsi"/>
        </w:rPr>
      </w:pPr>
    </w:p>
    <w:p w14:paraId="3855AFB7" w14:textId="464BF564" w:rsidR="00673F0E" w:rsidRDefault="00673F0E">
      <w:pPr>
        <w:rPr>
          <w:rFonts w:cstheme="minorHAnsi"/>
        </w:rPr>
      </w:pPr>
      <w:r>
        <w:rPr>
          <w:rFonts w:cstheme="minorHAnsi"/>
          <w:noProof/>
        </w:rPr>
        <w:lastRenderedPageBreak/>
        <w:drawing>
          <wp:inline distT="0" distB="0" distL="0" distR="0" wp14:anchorId="4F2BABB8" wp14:editId="1EB95058">
            <wp:extent cx="5756910" cy="8535670"/>
            <wp:effectExtent l="0" t="0" r="0" b="0"/>
            <wp:docPr id="56" name="Afbeelding 5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756910" cy="8535670"/>
                    </a:xfrm>
                    <a:prstGeom prst="rect">
                      <a:avLst/>
                    </a:prstGeom>
                  </pic:spPr>
                </pic:pic>
              </a:graphicData>
            </a:graphic>
          </wp:inline>
        </w:drawing>
      </w:r>
    </w:p>
    <w:p w14:paraId="6B11EAB9" w14:textId="2F83BB21" w:rsidR="00673F0E" w:rsidRDefault="00673F0E">
      <w:pPr>
        <w:rPr>
          <w:rFonts w:cstheme="minorHAnsi"/>
        </w:rPr>
      </w:pPr>
    </w:p>
    <w:p w14:paraId="6BAEA8C4" w14:textId="649D9C8A" w:rsidR="00673F0E" w:rsidRDefault="00673F0E">
      <w:pPr>
        <w:rPr>
          <w:rFonts w:cstheme="minorHAnsi"/>
        </w:rPr>
      </w:pPr>
      <w:r>
        <w:rPr>
          <w:rFonts w:cstheme="minorHAnsi"/>
          <w:noProof/>
        </w:rPr>
        <w:lastRenderedPageBreak/>
        <w:drawing>
          <wp:inline distT="0" distB="0" distL="0" distR="0" wp14:anchorId="0A71EF06" wp14:editId="3FE58EA1">
            <wp:extent cx="5756910" cy="8498840"/>
            <wp:effectExtent l="0" t="0" r="0" b="0"/>
            <wp:docPr id="60" name="Afbeelding 6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756910" cy="8498840"/>
                    </a:xfrm>
                    <a:prstGeom prst="rect">
                      <a:avLst/>
                    </a:prstGeom>
                  </pic:spPr>
                </pic:pic>
              </a:graphicData>
            </a:graphic>
          </wp:inline>
        </w:drawing>
      </w:r>
    </w:p>
    <w:p w14:paraId="0D8B431C" w14:textId="2364EAA3" w:rsidR="00673F0E" w:rsidRDefault="00673F0E">
      <w:pPr>
        <w:rPr>
          <w:rFonts w:cstheme="minorHAnsi"/>
        </w:rPr>
      </w:pPr>
    </w:p>
    <w:p w14:paraId="718A2430" w14:textId="5B9B2F62" w:rsidR="00673F0E" w:rsidRDefault="00673F0E">
      <w:pPr>
        <w:rPr>
          <w:rFonts w:cstheme="minorHAnsi"/>
        </w:rPr>
      </w:pPr>
    </w:p>
    <w:p w14:paraId="6B75BCCF" w14:textId="18241DA4" w:rsidR="00673F0E" w:rsidRDefault="00673F0E">
      <w:pPr>
        <w:rPr>
          <w:rFonts w:cstheme="minorHAnsi"/>
        </w:rPr>
      </w:pPr>
      <w:r>
        <w:rPr>
          <w:rFonts w:cstheme="minorHAnsi"/>
          <w:noProof/>
        </w:rPr>
        <w:lastRenderedPageBreak/>
        <w:drawing>
          <wp:inline distT="0" distB="0" distL="0" distR="0" wp14:anchorId="71184D9A" wp14:editId="3958A0F8">
            <wp:extent cx="5756910" cy="8811895"/>
            <wp:effectExtent l="0" t="0" r="0" b="1905"/>
            <wp:docPr id="61" name="Afbeelding 6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756910" cy="8811895"/>
                    </a:xfrm>
                    <a:prstGeom prst="rect">
                      <a:avLst/>
                    </a:prstGeom>
                  </pic:spPr>
                </pic:pic>
              </a:graphicData>
            </a:graphic>
          </wp:inline>
        </w:drawing>
      </w:r>
    </w:p>
    <w:p w14:paraId="0BB29EB8" w14:textId="308F04EE" w:rsidR="00673F0E" w:rsidRDefault="00673F0E">
      <w:pPr>
        <w:rPr>
          <w:rFonts w:cstheme="minorHAnsi"/>
        </w:rPr>
      </w:pPr>
      <w:r>
        <w:rPr>
          <w:rFonts w:cstheme="minorHAnsi"/>
          <w:noProof/>
        </w:rPr>
        <w:lastRenderedPageBreak/>
        <w:drawing>
          <wp:inline distT="0" distB="0" distL="0" distR="0" wp14:anchorId="74B340EF" wp14:editId="66A3AF75">
            <wp:extent cx="5756910" cy="8721090"/>
            <wp:effectExtent l="0" t="0" r="0" b="381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pic:cNvPicPr/>
                  </pic:nvPicPr>
                  <pic:blipFill>
                    <a:blip r:embed="rId33">
                      <a:extLst>
                        <a:ext uri="{28A0092B-C50C-407E-A947-70E740481C1C}">
                          <a14:useLocalDpi xmlns:a14="http://schemas.microsoft.com/office/drawing/2010/main" val="0"/>
                        </a:ext>
                      </a:extLst>
                    </a:blip>
                    <a:stretch>
                      <a:fillRect/>
                    </a:stretch>
                  </pic:blipFill>
                  <pic:spPr>
                    <a:xfrm>
                      <a:off x="0" y="0"/>
                      <a:ext cx="5756910" cy="8721090"/>
                    </a:xfrm>
                    <a:prstGeom prst="rect">
                      <a:avLst/>
                    </a:prstGeom>
                  </pic:spPr>
                </pic:pic>
              </a:graphicData>
            </a:graphic>
          </wp:inline>
        </w:drawing>
      </w:r>
    </w:p>
    <w:p w14:paraId="79BCE7BD" w14:textId="3ABDCD00" w:rsidR="00673F0E" w:rsidRDefault="00673F0E">
      <w:pPr>
        <w:rPr>
          <w:rFonts w:cstheme="minorHAnsi"/>
        </w:rPr>
      </w:pPr>
    </w:p>
    <w:p w14:paraId="33307222" w14:textId="7F9E8C31" w:rsidR="00673F0E" w:rsidRDefault="00673F0E">
      <w:pPr>
        <w:rPr>
          <w:rFonts w:cstheme="minorHAnsi"/>
        </w:rPr>
      </w:pPr>
      <w:r>
        <w:rPr>
          <w:rFonts w:cstheme="minorHAnsi"/>
          <w:noProof/>
        </w:rPr>
        <w:drawing>
          <wp:inline distT="0" distB="0" distL="0" distR="0" wp14:anchorId="2E853C81" wp14:editId="13DF7BD6">
            <wp:extent cx="5756910" cy="8453120"/>
            <wp:effectExtent l="0" t="0" r="0" b="508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72"/>
                    <pic:cNvPicPr/>
                  </pic:nvPicPr>
                  <pic:blipFill>
                    <a:blip r:embed="rId34">
                      <a:extLst>
                        <a:ext uri="{28A0092B-C50C-407E-A947-70E740481C1C}">
                          <a14:useLocalDpi xmlns:a14="http://schemas.microsoft.com/office/drawing/2010/main" val="0"/>
                        </a:ext>
                      </a:extLst>
                    </a:blip>
                    <a:stretch>
                      <a:fillRect/>
                    </a:stretch>
                  </pic:blipFill>
                  <pic:spPr>
                    <a:xfrm>
                      <a:off x="0" y="0"/>
                      <a:ext cx="5756910" cy="8453120"/>
                    </a:xfrm>
                    <a:prstGeom prst="rect">
                      <a:avLst/>
                    </a:prstGeom>
                  </pic:spPr>
                </pic:pic>
              </a:graphicData>
            </a:graphic>
          </wp:inline>
        </w:drawing>
      </w:r>
    </w:p>
    <w:p w14:paraId="007530A3" w14:textId="6A73C254" w:rsidR="00673F0E" w:rsidRDefault="00673F0E">
      <w:pPr>
        <w:rPr>
          <w:rFonts w:cstheme="minorHAnsi"/>
        </w:rPr>
      </w:pPr>
    </w:p>
    <w:p w14:paraId="30A0B0D4" w14:textId="7A5FD981" w:rsidR="00B4560C" w:rsidRDefault="00B4560C" w:rsidP="00B4560C">
      <w:pPr>
        <w:pStyle w:val="Kop1Bijlage"/>
        <w:numPr>
          <w:ilvl w:val="0"/>
          <w:numId w:val="0"/>
        </w:numPr>
        <w:rPr>
          <w:rFonts w:ascii="Verdana" w:hAnsi="Verdana"/>
          <w:b w:val="0"/>
        </w:rPr>
      </w:pPr>
      <w:r>
        <w:lastRenderedPageBreak/>
        <w:t xml:space="preserve">Bijlage </w:t>
      </w:r>
      <w:r w:rsidR="005A0E4B">
        <w:t>19</w:t>
      </w:r>
      <w:r>
        <w:tab/>
        <w:t>Zorgkalender</w:t>
      </w:r>
    </w:p>
    <w:p w14:paraId="11A7896A" w14:textId="53D115FF" w:rsidR="00B4560C" w:rsidRPr="00A07101" w:rsidRDefault="00B4560C" w:rsidP="00B4560C">
      <w:pPr>
        <w:jc w:val="right"/>
        <w:rPr>
          <w:rFonts w:ascii="Verdana" w:hAnsi="Verdana"/>
          <w:sz w:val="32"/>
          <w:szCs w:val="32"/>
        </w:rPr>
      </w:pPr>
      <w:r>
        <w:rPr>
          <w:b/>
          <w:noProof/>
          <w:sz w:val="32"/>
          <w:szCs w:val="32"/>
          <w:lang w:val="en-US"/>
        </w:rPr>
        <w:drawing>
          <wp:inline distT="0" distB="0" distL="0" distR="0" wp14:anchorId="41A4A761" wp14:editId="64B6199E">
            <wp:extent cx="543888" cy="453602"/>
            <wp:effectExtent l="0" t="0" r="0" b="3810"/>
            <wp:docPr id="76" name="Afbeelding 76" descr="S:\Rienkje\school administratie\logo Tobia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ienkje\school administratie\logo Tobiasschool.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r="71604"/>
                    <a:stretch/>
                  </pic:blipFill>
                  <pic:spPr bwMode="auto">
                    <a:xfrm>
                      <a:off x="0" y="0"/>
                      <a:ext cx="572355" cy="4773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Verdana" w:hAnsi="Verdana"/>
          <w:b/>
          <w:sz w:val="32"/>
          <w:szCs w:val="32"/>
        </w:rPr>
        <w:t>Zorg Kalender Totaaloverzicht</w:t>
      </w:r>
      <w:r>
        <w:rPr>
          <w:rFonts w:ascii="Verdana" w:hAnsi="Verdana"/>
          <w:b/>
          <w:sz w:val="32"/>
          <w:szCs w:val="32"/>
        </w:rPr>
        <w:tab/>
      </w:r>
      <w:r>
        <w:rPr>
          <w:rFonts w:ascii="Verdana" w:hAnsi="Verdana"/>
          <w:b/>
          <w:sz w:val="32"/>
          <w:szCs w:val="32"/>
        </w:rPr>
        <w:tab/>
        <w:t xml:space="preserve">    2021-22</w:t>
      </w:r>
    </w:p>
    <w:p w14:paraId="634F628D" w14:textId="77777777" w:rsidR="00B4560C" w:rsidRDefault="00B4560C" w:rsidP="00B4560C">
      <w:pPr>
        <w:jc w:val="right"/>
        <w:rPr>
          <w:rFonts w:ascii="Verdana" w:hAnsi="Verdana"/>
          <w:sz w:val="20"/>
          <w:szCs w:val="20"/>
        </w:rPr>
      </w:pPr>
    </w:p>
    <w:tbl>
      <w:tblPr>
        <w:tblStyle w:val="Tabelraster"/>
        <w:tblW w:w="0" w:type="auto"/>
        <w:tblLook w:val="04A0" w:firstRow="1" w:lastRow="0" w:firstColumn="1" w:lastColumn="0" w:noHBand="0" w:noVBand="1"/>
      </w:tblPr>
      <w:tblGrid>
        <w:gridCol w:w="773"/>
        <w:gridCol w:w="8283"/>
      </w:tblGrid>
      <w:tr w:rsidR="00B4560C" w14:paraId="1AAFE064" w14:textId="77777777" w:rsidTr="00C15B4C">
        <w:tc>
          <w:tcPr>
            <w:tcW w:w="773" w:type="dxa"/>
          </w:tcPr>
          <w:p w14:paraId="77849A27" w14:textId="77777777" w:rsidR="00B4560C" w:rsidRPr="008E7310" w:rsidRDefault="00B4560C" w:rsidP="00C15B4C">
            <w:pPr>
              <w:rPr>
                <w:rFonts w:ascii="Verdana" w:hAnsi="Verdana"/>
                <w:b/>
                <w:sz w:val="22"/>
                <w:szCs w:val="22"/>
              </w:rPr>
            </w:pPr>
            <w:r>
              <w:rPr>
                <w:rFonts w:ascii="Verdana" w:hAnsi="Verdana"/>
                <w:b/>
                <w:sz w:val="22"/>
                <w:szCs w:val="22"/>
              </w:rPr>
              <w:t>Aug</w:t>
            </w:r>
          </w:p>
          <w:p w14:paraId="351ACFB1" w14:textId="77777777" w:rsidR="00B4560C" w:rsidRDefault="00B4560C" w:rsidP="00C15B4C">
            <w:pPr>
              <w:rPr>
                <w:rFonts w:ascii="Verdana" w:hAnsi="Verdana"/>
                <w:b/>
                <w:sz w:val="22"/>
                <w:szCs w:val="22"/>
              </w:rPr>
            </w:pPr>
          </w:p>
          <w:p w14:paraId="609E8726" w14:textId="77777777" w:rsidR="00B4560C" w:rsidRDefault="00B4560C" w:rsidP="00C15B4C">
            <w:pPr>
              <w:rPr>
                <w:rFonts w:ascii="Verdana" w:hAnsi="Verdana"/>
                <w:b/>
                <w:sz w:val="22"/>
                <w:szCs w:val="22"/>
              </w:rPr>
            </w:pPr>
          </w:p>
          <w:p w14:paraId="3CB3B271" w14:textId="77777777" w:rsidR="00B4560C" w:rsidRDefault="00B4560C" w:rsidP="00C15B4C">
            <w:pPr>
              <w:rPr>
                <w:rFonts w:ascii="Verdana" w:hAnsi="Verdana"/>
                <w:b/>
                <w:sz w:val="22"/>
                <w:szCs w:val="22"/>
              </w:rPr>
            </w:pPr>
          </w:p>
          <w:p w14:paraId="54D179A2" w14:textId="77777777" w:rsidR="00B4560C" w:rsidRDefault="00B4560C" w:rsidP="00C15B4C">
            <w:pPr>
              <w:rPr>
                <w:rFonts w:ascii="Verdana" w:hAnsi="Verdana"/>
                <w:b/>
                <w:sz w:val="22"/>
                <w:szCs w:val="22"/>
              </w:rPr>
            </w:pPr>
          </w:p>
          <w:p w14:paraId="03341ADD" w14:textId="77777777" w:rsidR="00B4560C" w:rsidRDefault="00B4560C" w:rsidP="00C15B4C">
            <w:pPr>
              <w:rPr>
                <w:rFonts w:ascii="Verdana" w:hAnsi="Verdana"/>
                <w:b/>
                <w:sz w:val="22"/>
                <w:szCs w:val="22"/>
              </w:rPr>
            </w:pPr>
          </w:p>
          <w:p w14:paraId="00F7500E" w14:textId="77777777" w:rsidR="00B4560C" w:rsidRDefault="00B4560C" w:rsidP="00C15B4C">
            <w:pPr>
              <w:rPr>
                <w:rFonts w:ascii="Verdana" w:hAnsi="Verdana"/>
                <w:b/>
                <w:sz w:val="22"/>
                <w:szCs w:val="22"/>
              </w:rPr>
            </w:pPr>
          </w:p>
          <w:p w14:paraId="2AC6CC4E" w14:textId="77777777" w:rsidR="00B4560C" w:rsidRDefault="00B4560C" w:rsidP="00C15B4C">
            <w:pPr>
              <w:rPr>
                <w:rFonts w:ascii="Verdana" w:hAnsi="Verdana"/>
                <w:b/>
                <w:sz w:val="22"/>
                <w:szCs w:val="22"/>
              </w:rPr>
            </w:pPr>
          </w:p>
          <w:p w14:paraId="2798A50C" w14:textId="77777777" w:rsidR="00B4560C" w:rsidRDefault="00B4560C" w:rsidP="00C15B4C">
            <w:pPr>
              <w:rPr>
                <w:rFonts w:ascii="Verdana" w:hAnsi="Verdana"/>
                <w:b/>
                <w:sz w:val="22"/>
                <w:szCs w:val="22"/>
              </w:rPr>
            </w:pPr>
          </w:p>
          <w:p w14:paraId="26008674" w14:textId="77777777" w:rsidR="00B4560C" w:rsidRDefault="00B4560C" w:rsidP="00C15B4C">
            <w:pPr>
              <w:rPr>
                <w:rFonts w:ascii="Verdana" w:hAnsi="Verdana"/>
                <w:b/>
                <w:sz w:val="22"/>
                <w:szCs w:val="22"/>
              </w:rPr>
            </w:pPr>
          </w:p>
          <w:p w14:paraId="7D32DE1A" w14:textId="77777777" w:rsidR="00B4560C" w:rsidRDefault="00B4560C" w:rsidP="00C15B4C">
            <w:pPr>
              <w:rPr>
                <w:rFonts w:ascii="Verdana" w:hAnsi="Verdana"/>
                <w:b/>
                <w:sz w:val="22"/>
                <w:szCs w:val="22"/>
              </w:rPr>
            </w:pPr>
          </w:p>
          <w:p w14:paraId="237F785B" w14:textId="77777777" w:rsidR="00B4560C" w:rsidRDefault="00B4560C" w:rsidP="00C15B4C">
            <w:pPr>
              <w:rPr>
                <w:rFonts w:ascii="Verdana" w:hAnsi="Verdana"/>
                <w:b/>
                <w:sz w:val="22"/>
                <w:szCs w:val="22"/>
              </w:rPr>
            </w:pPr>
          </w:p>
          <w:p w14:paraId="6C390250" w14:textId="77777777" w:rsidR="00B4560C" w:rsidRDefault="00B4560C" w:rsidP="00C15B4C">
            <w:pPr>
              <w:rPr>
                <w:rFonts w:ascii="Verdana" w:hAnsi="Verdana"/>
                <w:b/>
                <w:sz w:val="22"/>
                <w:szCs w:val="22"/>
              </w:rPr>
            </w:pPr>
          </w:p>
          <w:p w14:paraId="621AAD4C" w14:textId="77777777" w:rsidR="00B4560C" w:rsidRDefault="00B4560C" w:rsidP="00C15B4C">
            <w:pPr>
              <w:rPr>
                <w:rFonts w:ascii="Verdana" w:hAnsi="Verdana"/>
                <w:b/>
                <w:sz w:val="22"/>
                <w:szCs w:val="22"/>
              </w:rPr>
            </w:pPr>
          </w:p>
          <w:p w14:paraId="34772EBA" w14:textId="77777777" w:rsidR="00B4560C" w:rsidRDefault="00B4560C" w:rsidP="00C15B4C">
            <w:pPr>
              <w:rPr>
                <w:rFonts w:ascii="Verdana" w:hAnsi="Verdana"/>
                <w:b/>
                <w:sz w:val="22"/>
                <w:szCs w:val="22"/>
              </w:rPr>
            </w:pPr>
          </w:p>
          <w:p w14:paraId="5B48618C" w14:textId="77777777" w:rsidR="00B4560C" w:rsidRDefault="00B4560C" w:rsidP="00C15B4C">
            <w:pPr>
              <w:rPr>
                <w:rFonts w:ascii="Verdana" w:hAnsi="Verdana"/>
                <w:b/>
                <w:sz w:val="22"/>
                <w:szCs w:val="22"/>
              </w:rPr>
            </w:pPr>
          </w:p>
          <w:p w14:paraId="02D318BF" w14:textId="77777777" w:rsidR="00B4560C" w:rsidRPr="008E7310" w:rsidRDefault="00B4560C" w:rsidP="00C15B4C">
            <w:pPr>
              <w:rPr>
                <w:rFonts w:ascii="Verdana" w:hAnsi="Verdana"/>
                <w:b/>
                <w:sz w:val="22"/>
                <w:szCs w:val="22"/>
              </w:rPr>
            </w:pPr>
          </w:p>
        </w:tc>
        <w:tc>
          <w:tcPr>
            <w:tcW w:w="8283" w:type="dxa"/>
          </w:tcPr>
          <w:p w14:paraId="7769058A" w14:textId="77777777" w:rsidR="00B4560C" w:rsidRDefault="00B4560C" w:rsidP="00C15B4C">
            <w:pPr>
              <w:rPr>
                <w:rFonts w:ascii="Verdana" w:hAnsi="Verdana"/>
                <w:sz w:val="22"/>
                <w:szCs w:val="22"/>
              </w:rPr>
            </w:pPr>
            <w:proofErr w:type="gramStart"/>
            <w:r>
              <w:rPr>
                <w:rFonts w:ascii="Verdana" w:hAnsi="Verdana"/>
                <w:sz w:val="22"/>
                <w:szCs w:val="22"/>
              </w:rPr>
              <w:t>VC :</w:t>
            </w:r>
            <w:proofErr w:type="gramEnd"/>
            <w:r>
              <w:rPr>
                <w:rFonts w:ascii="Verdana" w:hAnsi="Verdana"/>
                <w:sz w:val="22"/>
                <w:szCs w:val="22"/>
              </w:rPr>
              <w:t xml:space="preserve"> feedback veiligheid in VO-vergadering (vorig schooljaar)</w:t>
            </w:r>
          </w:p>
          <w:p w14:paraId="13067B25" w14:textId="77777777" w:rsidR="00B4560C" w:rsidRDefault="00B4560C" w:rsidP="00C15B4C">
            <w:pPr>
              <w:rPr>
                <w:rFonts w:ascii="Verdana" w:hAnsi="Verdana"/>
                <w:sz w:val="22"/>
                <w:szCs w:val="22"/>
              </w:rPr>
            </w:pPr>
            <w:r>
              <w:rPr>
                <w:rFonts w:ascii="Verdana" w:hAnsi="Verdana"/>
                <w:sz w:val="22"/>
                <w:szCs w:val="22"/>
              </w:rPr>
              <w:t>R: Studierooster</w:t>
            </w:r>
          </w:p>
          <w:p w14:paraId="7AAEF628" w14:textId="67BAA74B" w:rsidR="00B4560C" w:rsidRDefault="00B4560C" w:rsidP="00C15B4C">
            <w:pPr>
              <w:rPr>
                <w:rFonts w:ascii="Verdana" w:hAnsi="Verdana"/>
                <w:sz w:val="22"/>
                <w:szCs w:val="22"/>
              </w:rPr>
            </w:pPr>
            <w:r>
              <w:rPr>
                <w:rFonts w:ascii="Verdana" w:hAnsi="Verdana"/>
                <w:sz w:val="22"/>
                <w:szCs w:val="22"/>
              </w:rPr>
              <w:t>OP</w:t>
            </w:r>
            <w:r w:rsidRPr="006B78D2">
              <w:rPr>
                <w:rFonts w:ascii="Verdana" w:hAnsi="Verdana"/>
                <w:sz w:val="22"/>
                <w:szCs w:val="22"/>
              </w:rPr>
              <w:t xml:space="preserve">: </w:t>
            </w:r>
            <w:r>
              <w:rPr>
                <w:rFonts w:ascii="Verdana" w:hAnsi="Verdana"/>
                <w:sz w:val="22"/>
                <w:szCs w:val="22"/>
              </w:rPr>
              <w:t>OPP</w:t>
            </w:r>
            <w:r w:rsidRPr="006B78D2">
              <w:rPr>
                <w:rFonts w:ascii="Verdana" w:hAnsi="Verdana"/>
                <w:sz w:val="22"/>
                <w:szCs w:val="22"/>
              </w:rPr>
              <w:t xml:space="preserve"> </w:t>
            </w:r>
            <w:r>
              <w:rPr>
                <w:rFonts w:ascii="Verdana" w:hAnsi="Verdana"/>
                <w:sz w:val="22"/>
                <w:szCs w:val="22"/>
              </w:rPr>
              <w:t xml:space="preserve">start </w:t>
            </w:r>
            <w:r w:rsidRPr="006B78D2">
              <w:rPr>
                <w:rFonts w:ascii="Verdana" w:hAnsi="Verdana"/>
                <w:sz w:val="22"/>
                <w:szCs w:val="22"/>
              </w:rPr>
              <w:t>1</w:t>
            </w:r>
            <w:r w:rsidRPr="006B78D2">
              <w:rPr>
                <w:rFonts w:ascii="Verdana" w:hAnsi="Verdana"/>
                <w:sz w:val="22"/>
                <w:szCs w:val="22"/>
                <w:vertAlign w:val="superscript"/>
              </w:rPr>
              <w:t>e</w:t>
            </w:r>
            <w:r w:rsidRPr="006B78D2">
              <w:rPr>
                <w:rFonts w:ascii="Verdana" w:hAnsi="Verdana"/>
                <w:sz w:val="22"/>
                <w:szCs w:val="22"/>
              </w:rPr>
              <w:t xml:space="preserve"> klas en nieuwe ll.</w:t>
            </w:r>
            <w:r>
              <w:rPr>
                <w:rFonts w:ascii="Verdana" w:hAnsi="Verdana"/>
                <w:sz w:val="22"/>
                <w:szCs w:val="22"/>
              </w:rPr>
              <w:t xml:space="preserve"> </w:t>
            </w:r>
            <w:r w:rsidRPr="008E7310">
              <w:rPr>
                <w:rFonts w:ascii="Verdana" w:hAnsi="Verdana"/>
                <w:sz w:val="22"/>
                <w:szCs w:val="22"/>
              </w:rPr>
              <w:t xml:space="preserve">maken/ </w:t>
            </w:r>
            <w:r>
              <w:rPr>
                <w:rFonts w:ascii="Verdana" w:hAnsi="Verdana"/>
                <w:sz w:val="22"/>
                <w:szCs w:val="22"/>
              </w:rPr>
              <w:t xml:space="preserve">zorg-ll. </w:t>
            </w:r>
            <w:r w:rsidRPr="008E7310">
              <w:rPr>
                <w:rFonts w:ascii="Verdana" w:hAnsi="Verdana"/>
                <w:sz w:val="22"/>
                <w:szCs w:val="22"/>
              </w:rPr>
              <w:t xml:space="preserve">bespreken </w:t>
            </w:r>
            <w:r>
              <w:rPr>
                <w:rFonts w:ascii="Verdana" w:hAnsi="Verdana"/>
                <w:sz w:val="22"/>
                <w:szCs w:val="22"/>
              </w:rPr>
              <w:t>in VO-overleg individueel met mentoren. Niveau advies o.b.v. PO en intake in OPP melden</w:t>
            </w:r>
          </w:p>
          <w:p w14:paraId="252653D2" w14:textId="77777777" w:rsidR="00B4560C" w:rsidRDefault="00B4560C" w:rsidP="00C15B4C">
            <w:pPr>
              <w:rPr>
                <w:rFonts w:ascii="Verdana" w:hAnsi="Verdana"/>
                <w:sz w:val="22"/>
                <w:szCs w:val="22"/>
              </w:rPr>
            </w:pPr>
            <w:r>
              <w:rPr>
                <w:rFonts w:ascii="Verdana" w:hAnsi="Verdana"/>
                <w:sz w:val="22"/>
                <w:szCs w:val="22"/>
              </w:rPr>
              <w:t>ZC: met mentor zorg-ll. lijstje maken klas 4 voor stage. Naar BPO sturen en dan naar Stage-</w:t>
            </w:r>
            <w:proofErr w:type="spellStart"/>
            <w:r>
              <w:rPr>
                <w:rFonts w:ascii="Verdana" w:hAnsi="Verdana"/>
                <w:sz w:val="22"/>
                <w:szCs w:val="22"/>
              </w:rPr>
              <w:t>co.</w:t>
            </w:r>
            <w:proofErr w:type="spellEnd"/>
          </w:p>
          <w:p w14:paraId="4A6A595C" w14:textId="77777777" w:rsidR="00B4560C" w:rsidRDefault="00B4560C" w:rsidP="00C15B4C">
            <w:pPr>
              <w:rPr>
                <w:rFonts w:ascii="Verdana" w:hAnsi="Verdana"/>
                <w:sz w:val="22"/>
                <w:szCs w:val="22"/>
              </w:rPr>
            </w:pPr>
            <w:r>
              <w:rPr>
                <w:rFonts w:ascii="Verdana" w:hAnsi="Verdana"/>
                <w:sz w:val="22"/>
                <w:szCs w:val="22"/>
              </w:rPr>
              <w:t>ZC: dyslexie-ll. lijst uitdelen mentoren</w:t>
            </w:r>
          </w:p>
          <w:p w14:paraId="6CF2EF7E" w14:textId="77777777" w:rsidR="00B4560C" w:rsidRDefault="00B4560C" w:rsidP="00C15B4C">
            <w:pPr>
              <w:rPr>
                <w:rFonts w:ascii="Verdana" w:hAnsi="Verdana"/>
                <w:sz w:val="22"/>
                <w:szCs w:val="22"/>
              </w:rPr>
            </w:pPr>
            <w:r>
              <w:rPr>
                <w:rFonts w:ascii="Verdana" w:hAnsi="Verdana"/>
                <w:sz w:val="22"/>
                <w:szCs w:val="22"/>
              </w:rPr>
              <w:t xml:space="preserve">ZC: Mentoren klas 1 informeren: met dyslectici wensen bespreken (taalkaart) </w:t>
            </w:r>
          </w:p>
          <w:p w14:paraId="3EDAA325" w14:textId="77777777" w:rsidR="00B4560C" w:rsidRDefault="00B4560C" w:rsidP="00C15B4C">
            <w:pPr>
              <w:rPr>
                <w:rFonts w:ascii="Verdana" w:hAnsi="Verdana"/>
                <w:sz w:val="22"/>
                <w:szCs w:val="22"/>
              </w:rPr>
            </w:pPr>
            <w:r>
              <w:rPr>
                <w:rFonts w:ascii="Verdana" w:hAnsi="Verdana"/>
                <w:sz w:val="22"/>
                <w:szCs w:val="22"/>
              </w:rPr>
              <w:t>ZC: mentoren klas 1 herinneren startgesprekken met ouders en ll. Info wordt gedeeld met collega’s (mail &amp; groepsoverzicht)</w:t>
            </w:r>
          </w:p>
          <w:p w14:paraId="64B18B58" w14:textId="77777777" w:rsidR="00B4560C" w:rsidRDefault="00B4560C" w:rsidP="00C15B4C">
            <w:pPr>
              <w:rPr>
                <w:rFonts w:ascii="Verdana" w:hAnsi="Verdana"/>
                <w:sz w:val="22"/>
                <w:szCs w:val="22"/>
              </w:rPr>
            </w:pPr>
            <w:r>
              <w:rPr>
                <w:rFonts w:ascii="Verdana" w:hAnsi="Verdana"/>
                <w:sz w:val="22"/>
                <w:szCs w:val="22"/>
              </w:rPr>
              <w:t xml:space="preserve">ZC: Determinatie-cultuur benoemen klas 2 (zie protocol) </w:t>
            </w:r>
          </w:p>
          <w:p w14:paraId="0A3BA50F" w14:textId="77777777" w:rsidR="00B4560C" w:rsidRDefault="00B4560C" w:rsidP="00C15B4C">
            <w:pPr>
              <w:rPr>
                <w:rFonts w:ascii="Verdana" w:hAnsi="Verdana"/>
                <w:sz w:val="22"/>
                <w:szCs w:val="22"/>
              </w:rPr>
            </w:pPr>
            <w:r>
              <w:rPr>
                <w:rFonts w:ascii="Verdana" w:hAnsi="Verdana"/>
                <w:sz w:val="22"/>
                <w:szCs w:val="22"/>
              </w:rPr>
              <w:t>ZC: verzuimprotocol (deels) mailen mentoren en toelichten VO-verg.: mentoren informeren ll. &amp; ouders (bellen).</w:t>
            </w:r>
          </w:p>
          <w:p w14:paraId="2D37EE1E" w14:textId="77777777" w:rsidR="00B4560C" w:rsidRDefault="00B4560C" w:rsidP="00C15B4C">
            <w:pPr>
              <w:rPr>
                <w:rFonts w:ascii="Verdana" w:hAnsi="Verdana"/>
                <w:sz w:val="22"/>
                <w:szCs w:val="22"/>
              </w:rPr>
            </w:pPr>
            <w:r>
              <w:rPr>
                <w:rFonts w:ascii="Verdana" w:hAnsi="Verdana"/>
                <w:sz w:val="22"/>
                <w:szCs w:val="22"/>
              </w:rPr>
              <w:t xml:space="preserve">R: proces &amp; </w:t>
            </w:r>
            <w:proofErr w:type="spellStart"/>
            <w:r>
              <w:rPr>
                <w:rFonts w:ascii="Verdana" w:hAnsi="Verdana"/>
                <w:sz w:val="22"/>
                <w:szCs w:val="22"/>
              </w:rPr>
              <w:t>hp</w:t>
            </w:r>
            <w:proofErr w:type="spellEnd"/>
            <w:r>
              <w:rPr>
                <w:rFonts w:ascii="Verdana" w:hAnsi="Verdana"/>
                <w:sz w:val="22"/>
                <w:szCs w:val="22"/>
              </w:rPr>
              <w:t xml:space="preserve"> evaluatie FRT &amp; RT</w:t>
            </w:r>
          </w:p>
          <w:p w14:paraId="55B6BB2E" w14:textId="77777777" w:rsidR="00B4560C" w:rsidRDefault="00B4560C" w:rsidP="00C15B4C">
            <w:pPr>
              <w:rPr>
                <w:rFonts w:ascii="Verdana" w:hAnsi="Verdana"/>
                <w:sz w:val="22"/>
                <w:szCs w:val="22"/>
              </w:rPr>
            </w:pPr>
            <w:r>
              <w:rPr>
                <w:rFonts w:ascii="Verdana" w:hAnsi="Verdana"/>
                <w:sz w:val="22"/>
                <w:szCs w:val="22"/>
              </w:rPr>
              <w:t>R: ZAT evt. bijwonen en evalueren</w:t>
            </w:r>
          </w:p>
          <w:p w14:paraId="5E37BC16" w14:textId="77777777" w:rsidR="00B4560C" w:rsidRDefault="00B4560C" w:rsidP="00C15B4C">
            <w:pPr>
              <w:rPr>
                <w:rFonts w:ascii="Verdana" w:hAnsi="Verdana"/>
                <w:sz w:val="22"/>
                <w:szCs w:val="22"/>
              </w:rPr>
            </w:pPr>
            <w:r>
              <w:rPr>
                <w:rFonts w:ascii="Verdana" w:hAnsi="Verdana"/>
                <w:sz w:val="22"/>
                <w:szCs w:val="22"/>
              </w:rPr>
              <w:t xml:space="preserve">R: </w:t>
            </w:r>
            <w:proofErr w:type="gramStart"/>
            <w:r>
              <w:rPr>
                <w:rFonts w:ascii="Verdana" w:hAnsi="Verdana"/>
                <w:sz w:val="22"/>
                <w:szCs w:val="22"/>
              </w:rPr>
              <w:t>stage klas</w:t>
            </w:r>
            <w:proofErr w:type="gramEnd"/>
            <w:r>
              <w:rPr>
                <w:rFonts w:ascii="Verdana" w:hAnsi="Verdana"/>
                <w:sz w:val="22"/>
                <w:szCs w:val="22"/>
              </w:rPr>
              <w:t xml:space="preserve"> 4: draaiboek mailen mentoren en BPO en check met Daan</w:t>
            </w:r>
          </w:p>
          <w:p w14:paraId="1B3772CF" w14:textId="38C13929" w:rsidR="00B4560C" w:rsidRDefault="00B4560C" w:rsidP="00C15B4C">
            <w:pPr>
              <w:rPr>
                <w:rFonts w:ascii="Verdana" w:hAnsi="Verdana"/>
                <w:sz w:val="22"/>
                <w:szCs w:val="22"/>
              </w:rPr>
            </w:pPr>
            <w:r>
              <w:rPr>
                <w:rFonts w:ascii="Verdana" w:hAnsi="Verdana"/>
                <w:sz w:val="22"/>
                <w:szCs w:val="22"/>
              </w:rPr>
              <w:t xml:space="preserve">Mentoren &amp; zorg: klas 2 </w:t>
            </w:r>
            <w:proofErr w:type="spellStart"/>
            <w:r>
              <w:rPr>
                <w:rFonts w:ascii="Verdana" w:hAnsi="Verdana"/>
                <w:sz w:val="22"/>
                <w:szCs w:val="22"/>
              </w:rPr>
              <w:t>tm</w:t>
            </w:r>
            <w:proofErr w:type="spellEnd"/>
            <w:r>
              <w:rPr>
                <w:rFonts w:ascii="Verdana" w:hAnsi="Verdana"/>
                <w:sz w:val="22"/>
                <w:szCs w:val="22"/>
              </w:rPr>
              <w:t xml:space="preserve"> 4: OPP/ </w:t>
            </w:r>
            <w:proofErr w:type="spellStart"/>
            <w:r>
              <w:rPr>
                <w:rFonts w:ascii="Verdana" w:hAnsi="Verdana"/>
                <w:sz w:val="22"/>
                <w:szCs w:val="22"/>
              </w:rPr>
              <w:t>hp</w:t>
            </w:r>
            <w:proofErr w:type="spellEnd"/>
            <w:r>
              <w:rPr>
                <w:rFonts w:ascii="Verdana" w:hAnsi="Verdana"/>
                <w:sz w:val="22"/>
                <w:szCs w:val="22"/>
              </w:rPr>
              <w:t xml:space="preserve"> maken, klas 1: startgesprek met ouders en ll.</w:t>
            </w:r>
          </w:p>
          <w:p w14:paraId="393C285F" w14:textId="77777777" w:rsidR="00B4560C" w:rsidRDefault="00B4560C" w:rsidP="00C15B4C">
            <w:pPr>
              <w:rPr>
                <w:rFonts w:ascii="Verdana" w:hAnsi="Verdana"/>
                <w:sz w:val="22"/>
                <w:szCs w:val="22"/>
              </w:rPr>
            </w:pPr>
            <w:r>
              <w:rPr>
                <w:rFonts w:ascii="Verdana" w:hAnsi="Verdana"/>
                <w:sz w:val="22"/>
                <w:szCs w:val="22"/>
              </w:rPr>
              <w:t>ZC: (F)RT Ouders mailen: toestemming en informeren</w:t>
            </w:r>
          </w:p>
          <w:p w14:paraId="53E58EB1" w14:textId="77777777" w:rsidR="00B4560C" w:rsidRDefault="00B4560C" w:rsidP="00C15B4C">
            <w:pPr>
              <w:rPr>
                <w:rFonts w:ascii="Verdana" w:hAnsi="Verdana"/>
                <w:sz w:val="22"/>
                <w:szCs w:val="22"/>
              </w:rPr>
            </w:pPr>
            <w:r>
              <w:rPr>
                <w:rFonts w:ascii="Verdana" w:hAnsi="Verdana"/>
                <w:sz w:val="22"/>
                <w:szCs w:val="22"/>
              </w:rPr>
              <w:t>Mentoren: bijles &amp; HWK opgeven bij bijles-</w:t>
            </w:r>
            <w:proofErr w:type="gramStart"/>
            <w:r>
              <w:rPr>
                <w:rFonts w:ascii="Verdana" w:hAnsi="Verdana"/>
                <w:sz w:val="22"/>
                <w:szCs w:val="22"/>
              </w:rPr>
              <w:t>lk /</w:t>
            </w:r>
            <w:proofErr w:type="gramEnd"/>
            <w:r>
              <w:rPr>
                <w:rFonts w:ascii="Verdana" w:hAnsi="Verdana"/>
                <w:sz w:val="22"/>
                <w:szCs w:val="22"/>
              </w:rPr>
              <w:t xml:space="preserve"> </w:t>
            </w:r>
            <w:proofErr w:type="spellStart"/>
            <w:r>
              <w:rPr>
                <w:rFonts w:ascii="Verdana" w:hAnsi="Verdana"/>
                <w:sz w:val="22"/>
                <w:szCs w:val="22"/>
              </w:rPr>
              <w:t>hwk</w:t>
            </w:r>
            <w:proofErr w:type="spellEnd"/>
            <w:r>
              <w:rPr>
                <w:rFonts w:ascii="Verdana" w:hAnsi="Verdana"/>
                <w:sz w:val="22"/>
                <w:szCs w:val="22"/>
              </w:rPr>
              <w:t xml:space="preserve">-lk. </w:t>
            </w:r>
          </w:p>
          <w:p w14:paraId="289FEF66" w14:textId="77777777" w:rsidR="00B4560C" w:rsidRPr="008E7310" w:rsidRDefault="00B4560C" w:rsidP="00C15B4C">
            <w:pPr>
              <w:rPr>
                <w:rFonts w:ascii="Verdana" w:hAnsi="Verdana"/>
                <w:sz w:val="22"/>
                <w:szCs w:val="22"/>
              </w:rPr>
            </w:pPr>
          </w:p>
        </w:tc>
      </w:tr>
      <w:tr w:rsidR="00B4560C" w14:paraId="6242733A" w14:textId="77777777" w:rsidTr="00C15B4C">
        <w:tc>
          <w:tcPr>
            <w:tcW w:w="773" w:type="dxa"/>
          </w:tcPr>
          <w:p w14:paraId="684028FA" w14:textId="77777777" w:rsidR="00B4560C" w:rsidRPr="008E7310" w:rsidRDefault="00B4560C" w:rsidP="00C15B4C">
            <w:pPr>
              <w:rPr>
                <w:rFonts w:ascii="Verdana" w:hAnsi="Verdana"/>
                <w:b/>
                <w:sz w:val="22"/>
                <w:szCs w:val="22"/>
              </w:rPr>
            </w:pPr>
            <w:r w:rsidRPr="008E7310">
              <w:rPr>
                <w:rFonts w:ascii="Verdana" w:hAnsi="Verdana"/>
                <w:b/>
                <w:sz w:val="22"/>
                <w:szCs w:val="22"/>
              </w:rPr>
              <w:t>Sept</w:t>
            </w:r>
          </w:p>
        </w:tc>
        <w:tc>
          <w:tcPr>
            <w:tcW w:w="8283" w:type="dxa"/>
          </w:tcPr>
          <w:p w14:paraId="0070F80F" w14:textId="77777777" w:rsidR="00B4560C" w:rsidRDefault="00B4560C" w:rsidP="00C15B4C">
            <w:pPr>
              <w:rPr>
                <w:rFonts w:ascii="Verdana" w:hAnsi="Verdana"/>
                <w:sz w:val="22"/>
                <w:szCs w:val="22"/>
              </w:rPr>
            </w:pPr>
            <w:r>
              <w:rPr>
                <w:rFonts w:ascii="Verdana" w:hAnsi="Verdana"/>
                <w:sz w:val="22"/>
                <w:szCs w:val="22"/>
              </w:rPr>
              <w:t>Allen: Opgeven bij Jan</w:t>
            </w:r>
            <w:r w:rsidRPr="008E7310">
              <w:rPr>
                <w:rFonts w:ascii="Verdana" w:hAnsi="Verdana"/>
                <w:sz w:val="22"/>
                <w:szCs w:val="22"/>
              </w:rPr>
              <w:t xml:space="preserve"> bijles</w:t>
            </w:r>
            <w:r>
              <w:rPr>
                <w:rFonts w:ascii="Verdana" w:hAnsi="Verdana"/>
                <w:sz w:val="22"/>
                <w:szCs w:val="22"/>
              </w:rPr>
              <w:t xml:space="preserve"> klas 4</w:t>
            </w:r>
          </w:p>
          <w:p w14:paraId="08E906E2" w14:textId="77777777" w:rsidR="00B4560C" w:rsidRDefault="00B4560C" w:rsidP="00C15B4C">
            <w:pPr>
              <w:rPr>
                <w:rFonts w:ascii="Verdana" w:hAnsi="Verdana"/>
                <w:sz w:val="22"/>
                <w:szCs w:val="22"/>
              </w:rPr>
            </w:pPr>
            <w:r>
              <w:rPr>
                <w:rFonts w:ascii="Verdana" w:hAnsi="Verdana"/>
                <w:sz w:val="22"/>
                <w:szCs w:val="22"/>
              </w:rPr>
              <w:t>ZC: ll. aan mentoren melden die extra ondersteuning krijgen.</w:t>
            </w:r>
          </w:p>
          <w:p w14:paraId="6EB9BEC0" w14:textId="77777777" w:rsidR="00B4560C" w:rsidRDefault="00B4560C" w:rsidP="00C15B4C">
            <w:pPr>
              <w:rPr>
                <w:rFonts w:ascii="Verdana" w:hAnsi="Verdana"/>
                <w:sz w:val="22"/>
                <w:szCs w:val="22"/>
              </w:rPr>
            </w:pPr>
            <w:r>
              <w:rPr>
                <w:rFonts w:ascii="Verdana" w:hAnsi="Verdana"/>
                <w:sz w:val="22"/>
                <w:szCs w:val="22"/>
              </w:rPr>
              <w:t>ZC: ouderavond klas 2: determinatie info</w:t>
            </w:r>
          </w:p>
          <w:p w14:paraId="66D7CF5C" w14:textId="1748E7CD" w:rsidR="00B4560C" w:rsidRDefault="00B4560C" w:rsidP="00C15B4C">
            <w:pPr>
              <w:rPr>
                <w:rFonts w:ascii="Verdana" w:hAnsi="Verdana"/>
                <w:sz w:val="22"/>
                <w:szCs w:val="22"/>
              </w:rPr>
            </w:pPr>
            <w:r>
              <w:rPr>
                <w:rFonts w:ascii="Verdana" w:hAnsi="Verdana"/>
                <w:sz w:val="22"/>
                <w:szCs w:val="22"/>
              </w:rPr>
              <w:t xml:space="preserve">OP: examencommissie lijst geven v. ll. met aangepast examen(tijd) </w:t>
            </w:r>
          </w:p>
          <w:p w14:paraId="003AEB8B" w14:textId="61B8CDA2" w:rsidR="00B4560C" w:rsidRPr="00F64E72" w:rsidRDefault="00B4560C" w:rsidP="00C15B4C">
            <w:pPr>
              <w:rPr>
                <w:rFonts w:ascii="Verdana" w:hAnsi="Verdana"/>
                <w:sz w:val="22"/>
                <w:szCs w:val="22"/>
              </w:rPr>
            </w:pPr>
            <w:r>
              <w:rPr>
                <w:rFonts w:ascii="Verdana" w:hAnsi="Verdana"/>
                <w:sz w:val="22"/>
                <w:szCs w:val="22"/>
              </w:rPr>
              <w:t xml:space="preserve">ZC &amp; OP: Uiterlijk 1 okt. </w:t>
            </w:r>
            <w:r w:rsidRPr="00F64E72">
              <w:rPr>
                <w:rFonts w:ascii="Verdana" w:eastAsia="Times New Roman" w:hAnsi="Verdana" w:cs="Times New Roman"/>
                <w:sz w:val="22"/>
                <w:szCs w:val="22"/>
              </w:rPr>
              <w:t>afgifte indicaties voor LWOO en PRO</w:t>
            </w:r>
            <w:r>
              <w:rPr>
                <w:rFonts w:ascii="Verdana" w:eastAsia="Times New Roman" w:hAnsi="Verdana" w:cs="Times New Roman"/>
                <w:sz w:val="22"/>
                <w:szCs w:val="22"/>
              </w:rPr>
              <w:t xml:space="preserve">. </w:t>
            </w:r>
            <w:r w:rsidRPr="00F64E72">
              <w:rPr>
                <w:rFonts w:ascii="Verdana" w:eastAsia="Times New Roman" w:hAnsi="Verdana" w:cs="Times New Roman"/>
                <w:sz w:val="22"/>
                <w:szCs w:val="22"/>
              </w:rPr>
              <w:t>In- en uitschrijvingen van leerlingen dienen binnen 7 dagen in BRON te zijn verwerkt.</w:t>
            </w:r>
          </w:p>
          <w:p w14:paraId="6F6AF548" w14:textId="77777777" w:rsidR="00B4560C" w:rsidRDefault="00B4560C" w:rsidP="00C15B4C">
            <w:pPr>
              <w:rPr>
                <w:rFonts w:ascii="Verdana" w:hAnsi="Verdana"/>
                <w:sz w:val="22"/>
                <w:szCs w:val="22"/>
              </w:rPr>
            </w:pPr>
            <w:r>
              <w:rPr>
                <w:rFonts w:ascii="Verdana" w:hAnsi="Verdana"/>
                <w:sz w:val="22"/>
                <w:szCs w:val="22"/>
              </w:rPr>
              <w:t>VC: Mentoren: Schoolregels bespreken (klas 1 &amp; zijinstroom ondertekenen: aan VC geven)</w:t>
            </w:r>
          </w:p>
          <w:p w14:paraId="7550B76D" w14:textId="77777777" w:rsidR="00B4560C" w:rsidRDefault="00B4560C" w:rsidP="00C15B4C">
            <w:pPr>
              <w:rPr>
                <w:rFonts w:ascii="Verdana" w:hAnsi="Verdana"/>
                <w:sz w:val="22"/>
                <w:szCs w:val="22"/>
              </w:rPr>
            </w:pPr>
            <w:r>
              <w:rPr>
                <w:rFonts w:ascii="Verdana" w:hAnsi="Verdana"/>
                <w:sz w:val="22"/>
                <w:szCs w:val="22"/>
              </w:rPr>
              <w:t xml:space="preserve">ZC: (F)RT: nieuwe ll.-lijst melden in team </w:t>
            </w:r>
          </w:p>
          <w:p w14:paraId="3499CAF5" w14:textId="77777777" w:rsidR="00B4560C" w:rsidRDefault="00B4560C" w:rsidP="00C15B4C">
            <w:pPr>
              <w:rPr>
                <w:rFonts w:ascii="Verdana" w:hAnsi="Verdana"/>
                <w:sz w:val="22"/>
                <w:szCs w:val="22"/>
              </w:rPr>
            </w:pPr>
            <w:r>
              <w:rPr>
                <w:rFonts w:ascii="Verdana" w:hAnsi="Verdana"/>
                <w:sz w:val="22"/>
                <w:szCs w:val="22"/>
              </w:rPr>
              <w:t>Mentoren:</w:t>
            </w:r>
            <w:r w:rsidRPr="008E7310">
              <w:rPr>
                <w:rFonts w:ascii="Verdana" w:hAnsi="Verdana"/>
                <w:sz w:val="22"/>
                <w:szCs w:val="22"/>
              </w:rPr>
              <w:t xml:space="preserve"> </w:t>
            </w:r>
            <w:r>
              <w:rPr>
                <w:rFonts w:ascii="Verdana" w:hAnsi="Verdana"/>
                <w:sz w:val="22"/>
                <w:szCs w:val="22"/>
              </w:rPr>
              <w:t xml:space="preserve">15 sept </w:t>
            </w:r>
            <w:r w:rsidRPr="008E7310">
              <w:rPr>
                <w:rFonts w:ascii="Verdana" w:hAnsi="Verdana"/>
                <w:sz w:val="22"/>
                <w:szCs w:val="22"/>
              </w:rPr>
              <w:t>ouderavond klassikaal</w:t>
            </w:r>
            <w:r>
              <w:rPr>
                <w:rFonts w:ascii="Verdana" w:hAnsi="Verdana"/>
                <w:sz w:val="22"/>
                <w:szCs w:val="22"/>
              </w:rPr>
              <w:t>; klas 3: Examen (</w:t>
            </w:r>
            <w:proofErr w:type="gramStart"/>
            <w:r>
              <w:rPr>
                <w:rFonts w:ascii="Verdana" w:hAnsi="Verdana"/>
                <w:sz w:val="22"/>
                <w:szCs w:val="22"/>
              </w:rPr>
              <w:t>PTA programma</w:t>
            </w:r>
            <w:proofErr w:type="gramEnd"/>
            <w:r>
              <w:rPr>
                <w:rFonts w:ascii="Verdana" w:hAnsi="Verdana"/>
                <w:sz w:val="22"/>
                <w:szCs w:val="22"/>
              </w:rPr>
              <w:t xml:space="preserve"> en boekje)  </w:t>
            </w:r>
          </w:p>
          <w:p w14:paraId="0B0BE44F" w14:textId="77777777" w:rsidR="00B4560C" w:rsidRPr="008E7310" w:rsidRDefault="00B4560C" w:rsidP="00C15B4C">
            <w:pPr>
              <w:rPr>
                <w:rFonts w:ascii="Verdana" w:hAnsi="Verdana"/>
                <w:sz w:val="22"/>
                <w:szCs w:val="22"/>
              </w:rPr>
            </w:pPr>
          </w:p>
        </w:tc>
      </w:tr>
      <w:tr w:rsidR="00B4560C" w14:paraId="31625645" w14:textId="77777777" w:rsidTr="00C15B4C">
        <w:tc>
          <w:tcPr>
            <w:tcW w:w="773" w:type="dxa"/>
          </w:tcPr>
          <w:p w14:paraId="2A4B71AE" w14:textId="77777777" w:rsidR="00B4560C" w:rsidRDefault="00B4560C" w:rsidP="00C15B4C">
            <w:pPr>
              <w:rPr>
                <w:rFonts w:ascii="Verdana" w:hAnsi="Verdana"/>
                <w:b/>
                <w:sz w:val="22"/>
                <w:szCs w:val="22"/>
              </w:rPr>
            </w:pPr>
            <w:r w:rsidRPr="008E7310">
              <w:rPr>
                <w:rFonts w:ascii="Verdana" w:hAnsi="Verdana"/>
                <w:b/>
                <w:sz w:val="22"/>
                <w:szCs w:val="22"/>
              </w:rPr>
              <w:t>Okt</w:t>
            </w:r>
          </w:p>
          <w:p w14:paraId="2B54F27C" w14:textId="77777777" w:rsidR="00B4560C" w:rsidRDefault="00B4560C" w:rsidP="00C15B4C">
            <w:pPr>
              <w:rPr>
                <w:rFonts w:ascii="Verdana" w:hAnsi="Verdana"/>
                <w:b/>
                <w:sz w:val="22"/>
                <w:szCs w:val="22"/>
              </w:rPr>
            </w:pPr>
          </w:p>
          <w:p w14:paraId="74E74374" w14:textId="77777777" w:rsidR="00B4560C" w:rsidRDefault="00B4560C" w:rsidP="00C15B4C">
            <w:pPr>
              <w:rPr>
                <w:rFonts w:ascii="Verdana" w:hAnsi="Verdana"/>
                <w:b/>
                <w:sz w:val="22"/>
                <w:szCs w:val="22"/>
              </w:rPr>
            </w:pPr>
          </w:p>
          <w:p w14:paraId="6713B31F" w14:textId="77777777" w:rsidR="00B4560C" w:rsidRDefault="00B4560C" w:rsidP="00C15B4C">
            <w:pPr>
              <w:rPr>
                <w:rFonts w:ascii="Verdana" w:hAnsi="Verdana"/>
                <w:b/>
                <w:sz w:val="22"/>
                <w:szCs w:val="22"/>
              </w:rPr>
            </w:pPr>
          </w:p>
          <w:p w14:paraId="79CBA15F" w14:textId="77777777" w:rsidR="00B4560C" w:rsidRDefault="00B4560C" w:rsidP="00C15B4C">
            <w:pPr>
              <w:rPr>
                <w:rFonts w:ascii="Verdana" w:hAnsi="Verdana"/>
                <w:b/>
                <w:sz w:val="22"/>
                <w:szCs w:val="22"/>
              </w:rPr>
            </w:pPr>
          </w:p>
          <w:p w14:paraId="13FAB60C" w14:textId="77777777" w:rsidR="00B4560C" w:rsidRPr="008E7310" w:rsidRDefault="00B4560C" w:rsidP="00C15B4C">
            <w:pPr>
              <w:rPr>
                <w:rFonts w:ascii="Verdana" w:hAnsi="Verdana"/>
                <w:b/>
                <w:sz w:val="22"/>
                <w:szCs w:val="22"/>
              </w:rPr>
            </w:pPr>
          </w:p>
        </w:tc>
        <w:tc>
          <w:tcPr>
            <w:tcW w:w="8283" w:type="dxa"/>
          </w:tcPr>
          <w:p w14:paraId="142699A4" w14:textId="77777777" w:rsidR="00B4560C" w:rsidRDefault="00B4560C" w:rsidP="00C15B4C">
            <w:pPr>
              <w:rPr>
                <w:rFonts w:ascii="Verdana" w:hAnsi="Verdana"/>
                <w:sz w:val="22"/>
                <w:szCs w:val="22"/>
              </w:rPr>
            </w:pPr>
            <w:r>
              <w:rPr>
                <w:rFonts w:ascii="Verdana" w:hAnsi="Verdana"/>
                <w:sz w:val="22"/>
                <w:szCs w:val="22"/>
              </w:rPr>
              <w:t xml:space="preserve">Directie: </w:t>
            </w:r>
            <w:proofErr w:type="spellStart"/>
            <w:r>
              <w:rPr>
                <w:rFonts w:ascii="Verdana" w:hAnsi="Verdana"/>
                <w:sz w:val="22"/>
                <w:szCs w:val="22"/>
              </w:rPr>
              <w:t>ll</w:t>
            </w:r>
            <w:proofErr w:type="spellEnd"/>
            <w:r>
              <w:rPr>
                <w:rFonts w:ascii="Verdana" w:hAnsi="Verdana"/>
                <w:sz w:val="22"/>
                <w:szCs w:val="22"/>
              </w:rPr>
              <w:t>-lijst met aangepast examen(tijd) invoeren in internet-schooldossier bij de inspectie</w:t>
            </w:r>
          </w:p>
          <w:p w14:paraId="27E0F3A8" w14:textId="77777777" w:rsidR="00B4560C" w:rsidRPr="008E7310" w:rsidRDefault="00B4560C" w:rsidP="00C15B4C">
            <w:pPr>
              <w:rPr>
                <w:rFonts w:ascii="Verdana" w:hAnsi="Verdana"/>
                <w:sz w:val="22"/>
                <w:szCs w:val="22"/>
              </w:rPr>
            </w:pPr>
            <w:r>
              <w:rPr>
                <w:rFonts w:ascii="Verdana" w:hAnsi="Verdana"/>
                <w:sz w:val="22"/>
                <w:szCs w:val="22"/>
              </w:rPr>
              <w:t>Mentoruur klas 3 (&amp; 4): PTA-boekje bespreken en uitdelen</w:t>
            </w:r>
          </w:p>
          <w:p w14:paraId="7BF04E04" w14:textId="77777777" w:rsidR="00B4560C" w:rsidRPr="00582EBD" w:rsidRDefault="00B4560C" w:rsidP="00C15B4C">
            <w:pPr>
              <w:rPr>
                <w:rFonts w:ascii="Verdana" w:hAnsi="Verdana"/>
                <w:sz w:val="22"/>
                <w:szCs w:val="22"/>
                <w:lang w:val="en-US"/>
              </w:rPr>
            </w:pPr>
            <w:r w:rsidRPr="00582EBD">
              <w:rPr>
                <w:rFonts w:ascii="Verdana" w:hAnsi="Verdana"/>
                <w:sz w:val="22"/>
                <w:szCs w:val="22"/>
                <w:lang w:val="en-US"/>
              </w:rPr>
              <w:t>ZC: Cito-</w:t>
            </w:r>
            <w:proofErr w:type="spellStart"/>
            <w:r w:rsidRPr="00582EBD">
              <w:rPr>
                <w:rFonts w:ascii="Verdana" w:hAnsi="Verdana"/>
                <w:sz w:val="22"/>
                <w:szCs w:val="22"/>
                <w:lang w:val="en-US"/>
              </w:rPr>
              <w:t>coördinator</w:t>
            </w:r>
            <w:proofErr w:type="spellEnd"/>
            <w:r w:rsidRPr="00582EBD">
              <w:rPr>
                <w:rFonts w:ascii="Verdana" w:hAnsi="Verdana"/>
                <w:sz w:val="22"/>
                <w:szCs w:val="22"/>
                <w:lang w:val="en-US"/>
              </w:rPr>
              <w:t xml:space="preserve"> check (</w:t>
            </w:r>
            <w:proofErr w:type="spellStart"/>
            <w:r w:rsidRPr="00582EBD">
              <w:rPr>
                <w:rFonts w:ascii="Verdana" w:hAnsi="Verdana"/>
                <w:sz w:val="22"/>
                <w:szCs w:val="22"/>
                <w:lang w:val="en-US"/>
              </w:rPr>
              <w:t>draaiboek</w:t>
            </w:r>
            <w:proofErr w:type="spellEnd"/>
            <w:r w:rsidRPr="00582EBD">
              <w:rPr>
                <w:rFonts w:ascii="Verdana" w:hAnsi="Verdana"/>
                <w:sz w:val="22"/>
                <w:szCs w:val="22"/>
                <w:lang w:val="en-US"/>
              </w:rPr>
              <w:t>).</w:t>
            </w:r>
          </w:p>
          <w:p w14:paraId="4CEDF56D" w14:textId="639B0C2A" w:rsidR="00B4560C" w:rsidRDefault="00B4560C" w:rsidP="00C15B4C">
            <w:pPr>
              <w:rPr>
                <w:rFonts w:ascii="Verdana" w:hAnsi="Verdana"/>
                <w:sz w:val="22"/>
                <w:szCs w:val="22"/>
              </w:rPr>
            </w:pPr>
            <w:r>
              <w:rPr>
                <w:rFonts w:ascii="Verdana" w:hAnsi="Verdana"/>
                <w:sz w:val="22"/>
                <w:szCs w:val="22"/>
              </w:rPr>
              <w:t xml:space="preserve">ZC, OP: </w:t>
            </w:r>
            <w:r w:rsidRPr="008E7310">
              <w:rPr>
                <w:rFonts w:ascii="Verdana" w:hAnsi="Verdana"/>
                <w:sz w:val="22"/>
                <w:szCs w:val="22"/>
              </w:rPr>
              <w:t>Klassenbezoek nieuwe lk</w:t>
            </w:r>
            <w:r>
              <w:rPr>
                <w:rFonts w:ascii="Verdana" w:hAnsi="Verdana"/>
                <w:sz w:val="22"/>
                <w:szCs w:val="22"/>
              </w:rPr>
              <w:t>r</w:t>
            </w:r>
            <w:r w:rsidRPr="008E7310">
              <w:rPr>
                <w:rFonts w:ascii="Verdana" w:hAnsi="Verdana"/>
                <w:sz w:val="22"/>
                <w:szCs w:val="22"/>
              </w:rPr>
              <w:t xml:space="preserve"> </w:t>
            </w:r>
            <w:r>
              <w:rPr>
                <w:rFonts w:ascii="Verdana" w:hAnsi="Verdana"/>
                <w:sz w:val="22"/>
                <w:szCs w:val="22"/>
              </w:rPr>
              <w:t>en ‘nieuwe’ mentoren klas 1 (&amp; 3)</w:t>
            </w:r>
          </w:p>
          <w:p w14:paraId="5FED27BE" w14:textId="77777777" w:rsidR="00B4560C" w:rsidRDefault="00B4560C" w:rsidP="00C15B4C">
            <w:pPr>
              <w:rPr>
                <w:rFonts w:ascii="Verdana" w:hAnsi="Verdana"/>
                <w:sz w:val="22"/>
                <w:szCs w:val="22"/>
              </w:rPr>
            </w:pPr>
            <w:r>
              <w:rPr>
                <w:rFonts w:ascii="Verdana" w:hAnsi="Verdana"/>
                <w:sz w:val="22"/>
                <w:szCs w:val="22"/>
              </w:rPr>
              <w:t>ZC: Determinatie mentoren klas 2 en 3 bespreken. Team informeren. Determinatie mentoren klas 4: wijzigingen schriftelijk aan ZC</w:t>
            </w:r>
          </w:p>
          <w:p w14:paraId="281A995D" w14:textId="77777777" w:rsidR="00B4560C" w:rsidRDefault="00B4560C" w:rsidP="00C15B4C">
            <w:pPr>
              <w:rPr>
                <w:rFonts w:ascii="Verdana" w:hAnsi="Verdana"/>
                <w:sz w:val="22"/>
                <w:szCs w:val="22"/>
              </w:rPr>
            </w:pPr>
            <w:r>
              <w:rPr>
                <w:rFonts w:ascii="Verdana" w:hAnsi="Verdana"/>
                <w:sz w:val="22"/>
                <w:szCs w:val="22"/>
              </w:rPr>
              <w:t>ZC, RB &amp; team: zorgteams</w:t>
            </w:r>
          </w:p>
          <w:p w14:paraId="1F7A497F" w14:textId="77777777" w:rsidR="00B4560C" w:rsidRPr="008E7310" w:rsidRDefault="00B4560C" w:rsidP="00C15B4C">
            <w:pPr>
              <w:rPr>
                <w:rFonts w:ascii="Verdana" w:hAnsi="Verdana"/>
                <w:sz w:val="22"/>
                <w:szCs w:val="22"/>
              </w:rPr>
            </w:pPr>
          </w:p>
        </w:tc>
      </w:tr>
      <w:tr w:rsidR="00B4560C" w14:paraId="47235154" w14:textId="77777777" w:rsidTr="00C15B4C">
        <w:tc>
          <w:tcPr>
            <w:tcW w:w="773" w:type="dxa"/>
          </w:tcPr>
          <w:p w14:paraId="24945355" w14:textId="77777777" w:rsidR="00B4560C" w:rsidRPr="008E7310" w:rsidRDefault="00B4560C" w:rsidP="00C15B4C">
            <w:pPr>
              <w:rPr>
                <w:rFonts w:ascii="Verdana" w:hAnsi="Verdana"/>
                <w:b/>
                <w:sz w:val="22"/>
                <w:szCs w:val="22"/>
              </w:rPr>
            </w:pPr>
            <w:proofErr w:type="gramStart"/>
            <w:r w:rsidRPr="008E7310">
              <w:rPr>
                <w:rFonts w:ascii="Verdana" w:hAnsi="Verdana"/>
                <w:b/>
                <w:sz w:val="22"/>
                <w:szCs w:val="22"/>
              </w:rPr>
              <w:lastRenderedPageBreak/>
              <w:t>nov</w:t>
            </w:r>
            <w:proofErr w:type="gramEnd"/>
          </w:p>
        </w:tc>
        <w:tc>
          <w:tcPr>
            <w:tcW w:w="8283" w:type="dxa"/>
          </w:tcPr>
          <w:p w14:paraId="694DBB8B" w14:textId="77777777" w:rsidR="00B4560C" w:rsidRDefault="00B4560C" w:rsidP="00C15B4C">
            <w:pPr>
              <w:rPr>
                <w:rFonts w:ascii="Verdana" w:hAnsi="Verdana"/>
                <w:sz w:val="22"/>
                <w:szCs w:val="22"/>
              </w:rPr>
            </w:pPr>
            <w:r>
              <w:rPr>
                <w:rFonts w:ascii="Verdana" w:hAnsi="Verdana"/>
                <w:sz w:val="22"/>
                <w:szCs w:val="22"/>
              </w:rPr>
              <w:t xml:space="preserve">Rapporten invullen. R herinnert mentoren dat voor POP-gesprek met dyslectici meer tijd gepland wordt </w:t>
            </w:r>
            <w:proofErr w:type="spellStart"/>
            <w:r>
              <w:rPr>
                <w:rFonts w:ascii="Verdana" w:hAnsi="Verdana"/>
                <w:sz w:val="22"/>
                <w:szCs w:val="22"/>
              </w:rPr>
              <w:t>ivm</w:t>
            </w:r>
            <w:proofErr w:type="spellEnd"/>
            <w:r>
              <w:rPr>
                <w:rFonts w:ascii="Verdana" w:hAnsi="Verdana"/>
                <w:sz w:val="22"/>
                <w:szCs w:val="22"/>
              </w:rPr>
              <w:t xml:space="preserve"> evaluatie dyslexie </w:t>
            </w:r>
          </w:p>
          <w:p w14:paraId="6620B144" w14:textId="77777777" w:rsidR="00B4560C" w:rsidRDefault="00B4560C" w:rsidP="00C15B4C">
            <w:pPr>
              <w:rPr>
                <w:rFonts w:ascii="Verdana" w:hAnsi="Verdana"/>
                <w:sz w:val="22"/>
                <w:szCs w:val="22"/>
              </w:rPr>
            </w:pPr>
            <w:r>
              <w:rPr>
                <w:rFonts w:ascii="Verdana" w:hAnsi="Verdana"/>
                <w:sz w:val="22"/>
                <w:szCs w:val="22"/>
              </w:rPr>
              <w:t>Administratie: verzuim info n mentoren en ZC</w:t>
            </w:r>
          </w:p>
          <w:p w14:paraId="0F3D5B84"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 team informeren (uitleg, protocol verzuim mailen)</w:t>
            </w:r>
          </w:p>
          <w:p w14:paraId="3FEC9A50" w14:textId="77777777" w:rsidR="00B4560C" w:rsidRDefault="00B4560C" w:rsidP="00C15B4C">
            <w:pPr>
              <w:rPr>
                <w:rFonts w:ascii="Verdana" w:hAnsi="Verdana"/>
                <w:sz w:val="22"/>
                <w:szCs w:val="22"/>
              </w:rPr>
            </w:pPr>
            <w:r>
              <w:rPr>
                <w:rFonts w:ascii="Verdana" w:hAnsi="Verdana"/>
                <w:sz w:val="22"/>
                <w:szCs w:val="22"/>
              </w:rPr>
              <w:t>HWK: aanwezigheid info n mentoren</w:t>
            </w:r>
          </w:p>
          <w:p w14:paraId="72E8D437" w14:textId="77777777" w:rsidR="00B4560C" w:rsidRDefault="00B4560C" w:rsidP="00C15B4C">
            <w:pPr>
              <w:rPr>
                <w:rFonts w:ascii="Verdana" w:hAnsi="Verdana"/>
                <w:sz w:val="22"/>
                <w:szCs w:val="22"/>
              </w:rPr>
            </w:pPr>
            <w:r>
              <w:rPr>
                <w:rFonts w:ascii="Verdana" w:hAnsi="Verdana"/>
                <w:sz w:val="22"/>
                <w:szCs w:val="22"/>
              </w:rPr>
              <w:t>Nablijf: overzicht info n mentoren en ZC</w:t>
            </w:r>
          </w:p>
          <w:p w14:paraId="6922240F"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5DCE4ACF" w14:textId="4BA1E0B5" w:rsidR="00B4560C" w:rsidRDefault="00B4560C" w:rsidP="00C15B4C">
            <w:pPr>
              <w:rPr>
                <w:rFonts w:ascii="Verdana" w:hAnsi="Verdana"/>
                <w:sz w:val="22"/>
                <w:szCs w:val="22"/>
              </w:rPr>
            </w:pPr>
            <w:r>
              <w:rPr>
                <w:rFonts w:ascii="Verdana" w:hAnsi="Verdana"/>
                <w:sz w:val="22"/>
                <w:szCs w:val="22"/>
              </w:rPr>
              <w:t xml:space="preserve">OP &amp; RB: didactische groepsindeling </w:t>
            </w:r>
            <w:proofErr w:type="spellStart"/>
            <w:r>
              <w:rPr>
                <w:rFonts w:ascii="Verdana" w:hAnsi="Verdana"/>
                <w:sz w:val="22"/>
                <w:szCs w:val="22"/>
              </w:rPr>
              <w:t>obv</w:t>
            </w:r>
            <w:proofErr w:type="spellEnd"/>
            <w:r>
              <w:rPr>
                <w:rFonts w:ascii="Verdana" w:hAnsi="Verdana"/>
                <w:sz w:val="22"/>
                <w:szCs w:val="22"/>
              </w:rPr>
              <w:t xml:space="preserve"> Cito klas 1 analyse en uitdelen en in VO-bespreken </w:t>
            </w:r>
          </w:p>
          <w:p w14:paraId="4E18CE9A" w14:textId="77777777" w:rsidR="00B4560C" w:rsidRPr="008E7310" w:rsidRDefault="00B4560C" w:rsidP="00C15B4C">
            <w:pPr>
              <w:rPr>
                <w:rFonts w:ascii="Verdana" w:hAnsi="Verdana"/>
                <w:sz w:val="22"/>
                <w:szCs w:val="22"/>
              </w:rPr>
            </w:pPr>
            <w:r>
              <w:rPr>
                <w:rFonts w:ascii="Verdana" w:hAnsi="Verdana"/>
                <w:sz w:val="22"/>
                <w:szCs w:val="22"/>
              </w:rPr>
              <w:t>ZC: extra ondersteuningsvoorstel v. rapportverg. Inplannen (in ZAT)</w:t>
            </w:r>
          </w:p>
          <w:p w14:paraId="28BAB6E6" w14:textId="77777777" w:rsidR="00B4560C" w:rsidRPr="008E7310" w:rsidRDefault="00B4560C" w:rsidP="00C15B4C">
            <w:pPr>
              <w:rPr>
                <w:rFonts w:ascii="Verdana" w:hAnsi="Verdana"/>
                <w:sz w:val="22"/>
                <w:szCs w:val="22"/>
              </w:rPr>
            </w:pPr>
            <w:r>
              <w:rPr>
                <w:rFonts w:ascii="Verdana" w:hAnsi="Verdana"/>
                <w:sz w:val="22"/>
                <w:szCs w:val="22"/>
              </w:rPr>
              <w:t xml:space="preserve">Mentoren: </w:t>
            </w:r>
            <w:r w:rsidRPr="008E7310">
              <w:rPr>
                <w:rFonts w:ascii="Verdana" w:hAnsi="Verdana"/>
                <w:sz w:val="22"/>
                <w:szCs w:val="22"/>
              </w:rPr>
              <w:t xml:space="preserve">Handelingsitems </w:t>
            </w:r>
            <w:proofErr w:type="gramStart"/>
            <w:r w:rsidRPr="008E7310">
              <w:rPr>
                <w:rFonts w:ascii="Verdana" w:hAnsi="Verdana"/>
                <w:sz w:val="22"/>
                <w:szCs w:val="22"/>
              </w:rPr>
              <w:t>maken /</w:t>
            </w:r>
            <w:proofErr w:type="gramEnd"/>
            <w:r w:rsidRPr="008E7310">
              <w:rPr>
                <w:rFonts w:ascii="Verdana" w:hAnsi="Verdana"/>
                <w:sz w:val="22"/>
                <w:szCs w:val="22"/>
              </w:rPr>
              <w:t xml:space="preserve"> aanpassen</w:t>
            </w:r>
            <w:r>
              <w:rPr>
                <w:rFonts w:ascii="Verdana" w:hAnsi="Verdana"/>
                <w:sz w:val="22"/>
                <w:szCs w:val="22"/>
              </w:rPr>
              <w:t xml:space="preserve"> </w:t>
            </w:r>
            <w:r w:rsidRPr="004C7B91">
              <w:rPr>
                <w:rFonts w:ascii="Verdana" w:hAnsi="Verdana"/>
                <w:sz w:val="22"/>
                <w:szCs w:val="22"/>
              </w:rPr>
              <w:sym w:font="Wingdings" w:char="F0E0"/>
            </w:r>
            <w:r>
              <w:rPr>
                <w:rFonts w:ascii="Verdana" w:hAnsi="Verdana"/>
                <w:sz w:val="22"/>
                <w:szCs w:val="22"/>
              </w:rPr>
              <w:t xml:space="preserve"> ZC</w:t>
            </w:r>
          </w:p>
          <w:p w14:paraId="1E075DF0" w14:textId="77777777" w:rsidR="00B4560C" w:rsidRDefault="00B4560C" w:rsidP="00C15B4C">
            <w:pPr>
              <w:rPr>
                <w:rFonts w:ascii="Verdana" w:hAnsi="Verdana"/>
                <w:sz w:val="22"/>
                <w:szCs w:val="22"/>
              </w:rPr>
            </w:pPr>
            <w:r>
              <w:rPr>
                <w:rFonts w:ascii="Verdana" w:hAnsi="Verdana"/>
                <w:sz w:val="22"/>
                <w:szCs w:val="22"/>
              </w:rPr>
              <w:t>Mentoren: 17 nov. O</w:t>
            </w:r>
            <w:r w:rsidRPr="008E7310">
              <w:rPr>
                <w:rFonts w:ascii="Verdana" w:hAnsi="Verdana"/>
                <w:sz w:val="22"/>
                <w:szCs w:val="22"/>
              </w:rPr>
              <w:t>uderavond individueel (POP</w:t>
            </w:r>
            <w:r>
              <w:rPr>
                <w:rFonts w:ascii="Verdana" w:hAnsi="Verdana"/>
                <w:sz w:val="22"/>
                <w:szCs w:val="22"/>
              </w:rPr>
              <w:t xml:space="preserve"> herfst</w:t>
            </w:r>
            <w:r w:rsidRPr="008E7310">
              <w:rPr>
                <w:rFonts w:ascii="Verdana" w:hAnsi="Verdana"/>
                <w:sz w:val="22"/>
                <w:szCs w:val="22"/>
              </w:rPr>
              <w:t>, 1</w:t>
            </w:r>
            <w:r w:rsidRPr="008E7310">
              <w:rPr>
                <w:rFonts w:ascii="Verdana" w:hAnsi="Verdana"/>
                <w:sz w:val="22"/>
                <w:szCs w:val="22"/>
                <w:vertAlign w:val="superscript"/>
              </w:rPr>
              <w:t>e</w:t>
            </w:r>
            <w:r w:rsidRPr="008E7310">
              <w:rPr>
                <w:rFonts w:ascii="Verdana" w:hAnsi="Verdana"/>
                <w:sz w:val="22"/>
                <w:szCs w:val="22"/>
              </w:rPr>
              <w:t>rapport</w:t>
            </w:r>
            <w:r>
              <w:rPr>
                <w:rFonts w:ascii="Verdana" w:hAnsi="Verdana"/>
                <w:sz w:val="22"/>
                <w:szCs w:val="22"/>
              </w:rPr>
              <w:t>, niveau advies klas 2</w:t>
            </w:r>
            <w:r w:rsidRPr="008E7310">
              <w:rPr>
                <w:rFonts w:ascii="Verdana" w:hAnsi="Verdana"/>
                <w:sz w:val="22"/>
                <w:szCs w:val="22"/>
              </w:rPr>
              <w:t>)</w:t>
            </w:r>
            <w:r>
              <w:rPr>
                <w:rFonts w:ascii="Verdana" w:hAnsi="Verdana"/>
                <w:sz w:val="22"/>
                <w:szCs w:val="22"/>
              </w:rPr>
              <w:t>, terugkoppeling in team (mondeling/ mail)</w:t>
            </w:r>
          </w:p>
          <w:p w14:paraId="1BAB8580" w14:textId="1C366CED" w:rsidR="00B4560C" w:rsidRDefault="00B4560C" w:rsidP="00C15B4C">
            <w:pPr>
              <w:rPr>
                <w:rFonts w:ascii="Verdana" w:hAnsi="Verdana"/>
                <w:sz w:val="22"/>
                <w:szCs w:val="22"/>
              </w:rPr>
            </w:pPr>
            <w:r>
              <w:rPr>
                <w:rFonts w:ascii="Verdana" w:hAnsi="Verdana"/>
                <w:sz w:val="22"/>
                <w:szCs w:val="22"/>
              </w:rPr>
              <w:t>RB: HWK: vóór ouderavond aanwezigheidsrooster naar mentor</w:t>
            </w:r>
          </w:p>
          <w:p w14:paraId="1E2D33A7" w14:textId="77777777" w:rsidR="00B4560C" w:rsidRPr="008E7310" w:rsidRDefault="00B4560C" w:rsidP="00C15B4C">
            <w:pPr>
              <w:rPr>
                <w:rFonts w:ascii="Verdana" w:hAnsi="Verdana"/>
                <w:sz w:val="22"/>
                <w:szCs w:val="22"/>
              </w:rPr>
            </w:pPr>
          </w:p>
        </w:tc>
      </w:tr>
      <w:tr w:rsidR="00B4560C" w14:paraId="2A28189C" w14:textId="77777777" w:rsidTr="00C15B4C">
        <w:tc>
          <w:tcPr>
            <w:tcW w:w="773" w:type="dxa"/>
          </w:tcPr>
          <w:p w14:paraId="30F3DE2E" w14:textId="77777777" w:rsidR="00B4560C" w:rsidRPr="008E7310" w:rsidRDefault="00B4560C" w:rsidP="00C15B4C">
            <w:pPr>
              <w:rPr>
                <w:rFonts w:ascii="Verdana" w:hAnsi="Verdana"/>
                <w:b/>
                <w:sz w:val="22"/>
                <w:szCs w:val="22"/>
              </w:rPr>
            </w:pPr>
            <w:r w:rsidRPr="008E7310">
              <w:rPr>
                <w:rFonts w:ascii="Verdana" w:hAnsi="Verdana"/>
                <w:b/>
                <w:sz w:val="22"/>
                <w:szCs w:val="22"/>
              </w:rPr>
              <w:t>Dec</w:t>
            </w:r>
          </w:p>
        </w:tc>
        <w:tc>
          <w:tcPr>
            <w:tcW w:w="8283" w:type="dxa"/>
          </w:tcPr>
          <w:p w14:paraId="169F5C50" w14:textId="6EFD8C86" w:rsidR="00B4560C" w:rsidRDefault="00B4560C" w:rsidP="00C15B4C">
            <w:pPr>
              <w:rPr>
                <w:rFonts w:ascii="Verdana" w:hAnsi="Verdana"/>
                <w:sz w:val="22"/>
                <w:szCs w:val="22"/>
              </w:rPr>
            </w:pPr>
            <w:r>
              <w:rPr>
                <w:rFonts w:ascii="Verdana" w:hAnsi="Verdana"/>
                <w:sz w:val="22"/>
                <w:szCs w:val="22"/>
              </w:rPr>
              <w:t>RB: stage evaluatie met betrokkenen</w:t>
            </w:r>
          </w:p>
          <w:p w14:paraId="7AA5151E" w14:textId="77777777" w:rsidR="00B4560C" w:rsidRPr="008E7310" w:rsidRDefault="00B4560C" w:rsidP="00C15B4C">
            <w:pPr>
              <w:rPr>
                <w:rFonts w:ascii="Verdana" w:hAnsi="Verdana"/>
                <w:sz w:val="22"/>
                <w:szCs w:val="22"/>
              </w:rPr>
            </w:pPr>
          </w:p>
        </w:tc>
      </w:tr>
      <w:tr w:rsidR="00B4560C" w14:paraId="0E6FBF4D" w14:textId="77777777" w:rsidTr="00C15B4C">
        <w:tc>
          <w:tcPr>
            <w:tcW w:w="773" w:type="dxa"/>
          </w:tcPr>
          <w:p w14:paraId="5F44E420" w14:textId="77777777" w:rsidR="00B4560C" w:rsidRPr="008E7310" w:rsidRDefault="00B4560C" w:rsidP="00C15B4C">
            <w:pPr>
              <w:rPr>
                <w:rFonts w:ascii="Verdana" w:hAnsi="Verdana"/>
                <w:b/>
                <w:sz w:val="22"/>
                <w:szCs w:val="22"/>
              </w:rPr>
            </w:pPr>
            <w:r w:rsidRPr="008E7310">
              <w:rPr>
                <w:rFonts w:ascii="Verdana" w:hAnsi="Verdana"/>
                <w:b/>
                <w:sz w:val="22"/>
                <w:szCs w:val="22"/>
              </w:rPr>
              <w:t>Jan</w:t>
            </w:r>
          </w:p>
        </w:tc>
        <w:tc>
          <w:tcPr>
            <w:tcW w:w="8283" w:type="dxa"/>
          </w:tcPr>
          <w:p w14:paraId="70F07617" w14:textId="77777777" w:rsidR="00B4560C" w:rsidRDefault="00B4560C" w:rsidP="00C15B4C">
            <w:pPr>
              <w:rPr>
                <w:rFonts w:ascii="Verdana" w:hAnsi="Verdana"/>
                <w:sz w:val="22"/>
                <w:szCs w:val="22"/>
              </w:rPr>
            </w:pPr>
            <w:r>
              <w:rPr>
                <w:rFonts w:ascii="Verdana" w:hAnsi="Verdana"/>
                <w:sz w:val="22"/>
                <w:szCs w:val="22"/>
              </w:rPr>
              <w:t>Administratie: verzuim info (1</w:t>
            </w:r>
            <w:r w:rsidRPr="000271D8">
              <w:rPr>
                <w:rFonts w:ascii="Verdana" w:hAnsi="Verdana"/>
                <w:sz w:val="22"/>
                <w:szCs w:val="22"/>
                <w:vertAlign w:val="superscript"/>
              </w:rPr>
              <w:t>e</w:t>
            </w:r>
            <w:r>
              <w:rPr>
                <w:rFonts w:ascii="Verdana" w:hAnsi="Verdana"/>
                <w:sz w:val="22"/>
                <w:szCs w:val="22"/>
              </w:rPr>
              <w:t xml:space="preserve"> tot 2</w:t>
            </w:r>
            <w:r w:rsidRPr="000271D8">
              <w:rPr>
                <w:rFonts w:ascii="Verdana" w:hAnsi="Verdana"/>
                <w:sz w:val="22"/>
                <w:szCs w:val="22"/>
                <w:vertAlign w:val="superscript"/>
              </w:rPr>
              <w:t>e</w:t>
            </w:r>
            <w:r>
              <w:rPr>
                <w:rFonts w:ascii="Verdana" w:hAnsi="Verdana"/>
                <w:sz w:val="22"/>
                <w:szCs w:val="22"/>
              </w:rPr>
              <w:t xml:space="preserve"> rapport) n mentoren en ZC</w:t>
            </w:r>
          </w:p>
          <w:p w14:paraId="53EF41B9"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1CB9294E" w14:textId="77777777" w:rsidR="00B4560C" w:rsidRDefault="00B4560C" w:rsidP="00C15B4C">
            <w:pPr>
              <w:rPr>
                <w:rFonts w:ascii="Verdana" w:hAnsi="Verdana"/>
                <w:sz w:val="22"/>
                <w:szCs w:val="22"/>
              </w:rPr>
            </w:pPr>
            <w:r>
              <w:rPr>
                <w:rFonts w:ascii="Verdana" w:hAnsi="Verdana"/>
                <w:sz w:val="22"/>
                <w:szCs w:val="22"/>
              </w:rPr>
              <w:t>HWK: aanwezigheid info n mentoren</w:t>
            </w:r>
          </w:p>
          <w:p w14:paraId="067259AD" w14:textId="77777777" w:rsidR="00B4560C" w:rsidRDefault="00B4560C" w:rsidP="00C15B4C">
            <w:pPr>
              <w:rPr>
                <w:rFonts w:ascii="Verdana" w:hAnsi="Verdana"/>
                <w:sz w:val="22"/>
                <w:szCs w:val="22"/>
              </w:rPr>
            </w:pPr>
            <w:r>
              <w:rPr>
                <w:rFonts w:ascii="Verdana" w:hAnsi="Verdana"/>
                <w:sz w:val="22"/>
                <w:szCs w:val="22"/>
              </w:rPr>
              <w:t>Nablijf: overzicht info n mentoren en ZC</w:t>
            </w:r>
          </w:p>
          <w:p w14:paraId="6BE6E822"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14645997" w14:textId="246C8FF6" w:rsidR="00B4560C" w:rsidRDefault="00B4560C" w:rsidP="00C15B4C">
            <w:pPr>
              <w:rPr>
                <w:rFonts w:ascii="Verdana" w:hAnsi="Verdana"/>
                <w:sz w:val="22"/>
                <w:szCs w:val="22"/>
              </w:rPr>
            </w:pPr>
            <w:r>
              <w:rPr>
                <w:rFonts w:ascii="Verdana" w:hAnsi="Verdana"/>
                <w:sz w:val="22"/>
                <w:szCs w:val="22"/>
              </w:rPr>
              <w:t xml:space="preserve">ZC &amp; OP: </w:t>
            </w:r>
            <w:r w:rsidRPr="008E7310">
              <w:rPr>
                <w:rFonts w:ascii="Verdana" w:hAnsi="Verdana"/>
                <w:sz w:val="22"/>
                <w:szCs w:val="22"/>
              </w:rPr>
              <w:t>Evalueren extra ondersteuning</w:t>
            </w:r>
          </w:p>
          <w:p w14:paraId="68CDA56F" w14:textId="77777777" w:rsidR="00B4560C" w:rsidRDefault="00B4560C" w:rsidP="00C15B4C">
            <w:pPr>
              <w:rPr>
                <w:rFonts w:ascii="Verdana" w:hAnsi="Verdana"/>
                <w:sz w:val="22"/>
                <w:szCs w:val="22"/>
              </w:rPr>
            </w:pPr>
            <w:r>
              <w:rPr>
                <w:rFonts w:ascii="Verdana" w:hAnsi="Verdana"/>
                <w:sz w:val="22"/>
                <w:szCs w:val="22"/>
              </w:rPr>
              <w:t>ZC: met mentoren: tussenevaluatie determinatie klas 3</w:t>
            </w:r>
          </w:p>
          <w:p w14:paraId="34507A47" w14:textId="77777777" w:rsidR="00B4560C" w:rsidRPr="008E7310" w:rsidRDefault="00B4560C" w:rsidP="00C15B4C">
            <w:pPr>
              <w:rPr>
                <w:rFonts w:ascii="Verdana" w:hAnsi="Verdana"/>
                <w:sz w:val="22"/>
                <w:szCs w:val="22"/>
              </w:rPr>
            </w:pPr>
          </w:p>
        </w:tc>
      </w:tr>
      <w:tr w:rsidR="00B4560C" w14:paraId="5365E266" w14:textId="77777777" w:rsidTr="00C15B4C">
        <w:tc>
          <w:tcPr>
            <w:tcW w:w="773" w:type="dxa"/>
          </w:tcPr>
          <w:p w14:paraId="700AA7B7" w14:textId="77777777" w:rsidR="00B4560C" w:rsidRPr="008E7310" w:rsidRDefault="00B4560C" w:rsidP="00C15B4C">
            <w:pPr>
              <w:rPr>
                <w:rFonts w:ascii="Verdana" w:hAnsi="Verdana"/>
                <w:b/>
                <w:sz w:val="22"/>
                <w:szCs w:val="22"/>
              </w:rPr>
            </w:pPr>
            <w:r w:rsidRPr="008E7310">
              <w:rPr>
                <w:rFonts w:ascii="Verdana" w:hAnsi="Verdana"/>
                <w:b/>
                <w:sz w:val="22"/>
                <w:szCs w:val="22"/>
              </w:rPr>
              <w:t>Feb</w:t>
            </w:r>
          </w:p>
        </w:tc>
        <w:tc>
          <w:tcPr>
            <w:tcW w:w="8283" w:type="dxa"/>
          </w:tcPr>
          <w:p w14:paraId="63D100E7" w14:textId="77777777" w:rsidR="00B4560C" w:rsidRDefault="00B4560C" w:rsidP="00C15B4C">
            <w:pPr>
              <w:rPr>
                <w:rFonts w:ascii="Verdana" w:hAnsi="Verdana"/>
                <w:sz w:val="22"/>
                <w:szCs w:val="22"/>
              </w:rPr>
            </w:pPr>
            <w:proofErr w:type="spellStart"/>
            <w:r>
              <w:rPr>
                <w:rFonts w:ascii="Verdana" w:hAnsi="Verdana"/>
                <w:sz w:val="22"/>
                <w:szCs w:val="22"/>
              </w:rPr>
              <w:t>Admin</w:t>
            </w:r>
            <w:proofErr w:type="spellEnd"/>
            <w:r>
              <w:rPr>
                <w:rFonts w:ascii="Verdana" w:hAnsi="Verdana"/>
                <w:sz w:val="22"/>
                <w:szCs w:val="22"/>
              </w:rPr>
              <w:t>: intake door R afstemmen (R: data met tijden geven)</w:t>
            </w:r>
          </w:p>
          <w:p w14:paraId="641C8DA2" w14:textId="77777777" w:rsidR="00B4560C" w:rsidRDefault="00B4560C" w:rsidP="00C15B4C">
            <w:pPr>
              <w:rPr>
                <w:rFonts w:ascii="Verdana" w:hAnsi="Verdana"/>
                <w:sz w:val="22"/>
                <w:szCs w:val="22"/>
              </w:rPr>
            </w:pPr>
            <w:r>
              <w:rPr>
                <w:rFonts w:ascii="Verdana" w:hAnsi="Verdana"/>
                <w:sz w:val="22"/>
                <w:szCs w:val="22"/>
              </w:rPr>
              <w:t>Handelingsitems</w:t>
            </w:r>
            <w:r w:rsidRPr="008E7310">
              <w:rPr>
                <w:rFonts w:ascii="Verdana" w:hAnsi="Verdana"/>
                <w:sz w:val="22"/>
                <w:szCs w:val="22"/>
              </w:rPr>
              <w:t xml:space="preserve"> aa</w:t>
            </w:r>
            <w:r>
              <w:rPr>
                <w:rFonts w:ascii="Verdana" w:hAnsi="Verdana"/>
                <w:sz w:val="22"/>
                <w:szCs w:val="22"/>
              </w:rPr>
              <w:t>n</w:t>
            </w:r>
            <w:r w:rsidRPr="008E7310">
              <w:rPr>
                <w:rFonts w:ascii="Verdana" w:hAnsi="Verdana"/>
                <w:sz w:val="22"/>
                <w:szCs w:val="22"/>
              </w:rPr>
              <w:t>passen</w:t>
            </w:r>
            <w:r>
              <w:rPr>
                <w:rFonts w:ascii="Verdana" w:hAnsi="Verdana"/>
                <w:sz w:val="22"/>
                <w:szCs w:val="22"/>
              </w:rPr>
              <w:t xml:space="preserve"> (2</w:t>
            </w:r>
            <w:r w:rsidRPr="0003354E">
              <w:rPr>
                <w:rFonts w:ascii="Verdana" w:hAnsi="Verdana"/>
                <w:sz w:val="22"/>
                <w:szCs w:val="22"/>
                <w:vertAlign w:val="superscript"/>
              </w:rPr>
              <w:t>e</w:t>
            </w:r>
            <w:r>
              <w:rPr>
                <w:rFonts w:ascii="Verdana" w:hAnsi="Verdana"/>
                <w:sz w:val="22"/>
                <w:szCs w:val="22"/>
              </w:rPr>
              <w:t xml:space="preserve"> rapport)</w:t>
            </w:r>
          </w:p>
          <w:p w14:paraId="36727963" w14:textId="77777777" w:rsidR="00B4560C" w:rsidRDefault="00B4560C" w:rsidP="00C15B4C">
            <w:pPr>
              <w:rPr>
                <w:rFonts w:ascii="Verdana" w:hAnsi="Verdana"/>
                <w:sz w:val="22"/>
                <w:szCs w:val="22"/>
              </w:rPr>
            </w:pPr>
            <w:proofErr w:type="spellStart"/>
            <w:r>
              <w:rPr>
                <w:rFonts w:ascii="Verdana" w:hAnsi="Verdana"/>
                <w:sz w:val="22"/>
                <w:szCs w:val="22"/>
              </w:rPr>
              <w:t>Admin</w:t>
            </w:r>
            <w:proofErr w:type="spellEnd"/>
            <w:r>
              <w:rPr>
                <w:rFonts w:ascii="Verdana" w:hAnsi="Verdana"/>
                <w:sz w:val="22"/>
                <w:szCs w:val="22"/>
              </w:rPr>
              <w:t>: verzuim overzicht (1</w:t>
            </w:r>
            <w:r w:rsidRPr="000271D8">
              <w:rPr>
                <w:rFonts w:ascii="Verdana" w:hAnsi="Verdana"/>
                <w:sz w:val="22"/>
                <w:szCs w:val="22"/>
                <w:vertAlign w:val="superscript"/>
              </w:rPr>
              <w:t>e</w:t>
            </w:r>
            <w:r>
              <w:rPr>
                <w:rFonts w:ascii="Verdana" w:hAnsi="Verdana"/>
                <w:sz w:val="22"/>
                <w:szCs w:val="22"/>
              </w:rPr>
              <w:t xml:space="preserve"> -2</w:t>
            </w:r>
            <w:r w:rsidRPr="000271D8">
              <w:rPr>
                <w:rFonts w:ascii="Verdana" w:hAnsi="Verdana"/>
                <w:sz w:val="22"/>
                <w:szCs w:val="22"/>
                <w:vertAlign w:val="superscript"/>
              </w:rPr>
              <w:t>e</w:t>
            </w:r>
            <w:r>
              <w:rPr>
                <w:rFonts w:ascii="Verdana" w:hAnsi="Verdana"/>
                <w:sz w:val="22"/>
                <w:szCs w:val="22"/>
              </w:rPr>
              <w:t xml:space="preserve"> rapport) sturen mentoren</w:t>
            </w:r>
          </w:p>
          <w:p w14:paraId="60A79644" w14:textId="77777777" w:rsidR="00B4560C" w:rsidRPr="008E7310" w:rsidRDefault="00B4560C" w:rsidP="00C15B4C">
            <w:pPr>
              <w:rPr>
                <w:rFonts w:ascii="Verdana" w:hAnsi="Verdana"/>
                <w:sz w:val="22"/>
                <w:szCs w:val="22"/>
              </w:rPr>
            </w:pPr>
            <w:r>
              <w:rPr>
                <w:rFonts w:ascii="Verdana" w:hAnsi="Verdana"/>
                <w:sz w:val="22"/>
                <w:szCs w:val="22"/>
              </w:rPr>
              <w:t xml:space="preserve">ZC: extra ondersteuningsvoorstel v. rapportverg. </w:t>
            </w:r>
            <w:proofErr w:type="gramStart"/>
            <w:r>
              <w:rPr>
                <w:rFonts w:ascii="Verdana" w:hAnsi="Verdana"/>
                <w:sz w:val="22"/>
                <w:szCs w:val="22"/>
              </w:rPr>
              <w:t>mentoren</w:t>
            </w:r>
            <w:proofErr w:type="gramEnd"/>
            <w:r>
              <w:rPr>
                <w:rFonts w:ascii="Verdana" w:hAnsi="Verdana"/>
                <w:sz w:val="22"/>
                <w:szCs w:val="22"/>
              </w:rPr>
              <w:t xml:space="preserve"> opgeven, ZC  inplannen</w:t>
            </w:r>
          </w:p>
          <w:p w14:paraId="183C9D9A" w14:textId="77777777" w:rsidR="00B4560C" w:rsidRDefault="00B4560C" w:rsidP="00C15B4C">
            <w:pPr>
              <w:rPr>
                <w:rFonts w:ascii="Verdana" w:hAnsi="Verdana"/>
                <w:sz w:val="22"/>
                <w:szCs w:val="22"/>
              </w:rPr>
            </w:pPr>
            <w:r>
              <w:rPr>
                <w:rFonts w:ascii="Verdana" w:hAnsi="Verdana"/>
                <w:sz w:val="22"/>
                <w:szCs w:val="22"/>
              </w:rPr>
              <w:t>ZC: met mentor zorg-ll. lijstje maken klas 3 voor stage. Naar BPO sturen en dan naar Stage-</w:t>
            </w:r>
            <w:proofErr w:type="spellStart"/>
            <w:r>
              <w:rPr>
                <w:rFonts w:ascii="Verdana" w:hAnsi="Verdana"/>
                <w:sz w:val="22"/>
                <w:szCs w:val="22"/>
              </w:rPr>
              <w:t>co.</w:t>
            </w:r>
            <w:proofErr w:type="spellEnd"/>
          </w:p>
          <w:p w14:paraId="6876C9D3" w14:textId="77777777" w:rsidR="00B4560C" w:rsidRDefault="00B4560C" w:rsidP="00C15B4C">
            <w:pPr>
              <w:rPr>
                <w:rFonts w:ascii="Verdana" w:hAnsi="Verdana"/>
                <w:sz w:val="22"/>
                <w:szCs w:val="22"/>
              </w:rPr>
            </w:pPr>
            <w:r>
              <w:rPr>
                <w:rFonts w:ascii="Verdana" w:hAnsi="Verdana"/>
                <w:sz w:val="22"/>
                <w:szCs w:val="22"/>
              </w:rPr>
              <w:t>Zorg: verzuim &amp; uitstuur analyse</w:t>
            </w:r>
          </w:p>
          <w:p w14:paraId="30299C4A" w14:textId="77777777" w:rsidR="00B4560C" w:rsidRDefault="00B4560C" w:rsidP="00C15B4C">
            <w:pPr>
              <w:rPr>
                <w:rFonts w:ascii="Verdana" w:hAnsi="Verdana"/>
                <w:sz w:val="22"/>
                <w:szCs w:val="22"/>
              </w:rPr>
            </w:pPr>
            <w:r>
              <w:rPr>
                <w:rFonts w:ascii="Verdana" w:hAnsi="Verdana"/>
                <w:sz w:val="22"/>
                <w:szCs w:val="22"/>
              </w:rPr>
              <w:t>ZC: coördinator Cito Vas: check</w:t>
            </w:r>
          </w:p>
          <w:p w14:paraId="475D874B" w14:textId="77777777" w:rsidR="00B4560C" w:rsidRDefault="00B4560C" w:rsidP="00C15B4C">
            <w:pPr>
              <w:rPr>
                <w:rFonts w:ascii="Verdana" w:hAnsi="Verdana"/>
                <w:sz w:val="22"/>
                <w:szCs w:val="22"/>
              </w:rPr>
            </w:pPr>
            <w:r>
              <w:rPr>
                <w:rFonts w:ascii="Verdana" w:hAnsi="Verdana"/>
                <w:sz w:val="22"/>
                <w:szCs w:val="22"/>
              </w:rPr>
              <w:t>VC: feedback veiligheid in VO-vergadering</w:t>
            </w:r>
          </w:p>
          <w:p w14:paraId="6A1C1BDD" w14:textId="77777777" w:rsidR="00B4560C" w:rsidRPr="008E7310" w:rsidRDefault="00B4560C" w:rsidP="00C15B4C">
            <w:pPr>
              <w:rPr>
                <w:rFonts w:ascii="Verdana" w:hAnsi="Verdana"/>
                <w:sz w:val="22"/>
                <w:szCs w:val="22"/>
              </w:rPr>
            </w:pPr>
          </w:p>
        </w:tc>
      </w:tr>
      <w:tr w:rsidR="00B4560C" w14:paraId="77AEB297" w14:textId="77777777" w:rsidTr="00C15B4C">
        <w:tc>
          <w:tcPr>
            <w:tcW w:w="773" w:type="dxa"/>
          </w:tcPr>
          <w:p w14:paraId="06AB393A" w14:textId="77777777" w:rsidR="00B4560C" w:rsidRPr="008E7310" w:rsidRDefault="00B4560C" w:rsidP="00C15B4C">
            <w:pPr>
              <w:rPr>
                <w:rFonts w:ascii="Verdana" w:hAnsi="Verdana"/>
                <w:b/>
                <w:sz w:val="22"/>
                <w:szCs w:val="22"/>
              </w:rPr>
            </w:pPr>
            <w:r w:rsidRPr="008E7310">
              <w:rPr>
                <w:rFonts w:ascii="Verdana" w:hAnsi="Verdana"/>
                <w:b/>
                <w:sz w:val="22"/>
                <w:szCs w:val="22"/>
              </w:rPr>
              <w:t>Mrt</w:t>
            </w:r>
          </w:p>
        </w:tc>
        <w:tc>
          <w:tcPr>
            <w:tcW w:w="8283" w:type="dxa"/>
          </w:tcPr>
          <w:p w14:paraId="71BF1533" w14:textId="481E5E7A" w:rsidR="00B4560C" w:rsidRDefault="00B4560C" w:rsidP="00C15B4C">
            <w:pPr>
              <w:rPr>
                <w:rFonts w:ascii="Verdana" w:hAnsi="Verdana"/>
                <w:sz w:val="22"/>
                <w:szCs w:val="22"/>
              </w:rPr>
            </w:pPr>
            <w:r>
              <w:rPr>
                <w:rFonts w:ascii="Verdana" w:hAnsi="Verdana"/>
                <w:sz w:val="22"/>
                <w:szCs w:val="22"/>
              </w:rPr>
              <w:t>OP: ll.-lijst maken v. toets-aanpassingen (logboek examen)</w:t>
            </w:r>
          </w:p>
          <w:p w14:paraId="4A9D2908" w14:textId="407B6C46" w:rsidR="00B4560C" w:rsidRDefault="00B4560C" w:rsidP="00C15B4C">
            <w:pPr>
              <w:rPr>
                <w:rFonts w:ascii="Verdana" w:hAnsi="Verdana"/>
                <w:sz w:val="22"/>
                <w:szCs w:val="22"/>
              </w:rPr>
            </w:pPr>
            <w:r>
              <w:rPr>
                <w:rFonts w:ascii="Verdana" w:hAnsi="Verdana"/>
                <w:sz w:val="22"/>
                <w:szCs w:val="22"/>
              </w:rPr>
              <w:t>OP: Examen-koptelefoons voor alle leerlingen (check)</w:t>
            </w:r>
          </w:p>
          <w:p w14:paraId="0A3BFA24" w14:textId="77777777" w:rsidR="00B4560C" w:rsidRDefault="00B4560C" w:rsidP="00C15B4C">
            <w:pPr>
              <w:rPr>
                <w:rFonts w:ascii="Verdana" w:hAnsi="Verdana"/>
                <w:sz w:val="22"/>
                <w:szCs w:val="22"/>
              </w:rPr>
            </w:pPr>
            <w:r>
              <w:rPr>
                <w:rFonts w:ascii="Verdana" w:hAnsi="Verdana"/>
                <w:sz w:val="22"/>
                <w:szCs w:val="22"/>
              </w:rPr>
              <w:t>Zorg: vragen examencommissie: rooster CSPE</w:t>
            </w:r>
          </w:p>
          <w:p w14:paraId="39F7EF93" w14:textId="77777777" w:rsidR="00B4560C" w:rsidRPr="008E7310" w:rsidRDefault="00B4560C" w:rsidP="00C15B4C">
            <w:pPr>
              <w:rPr>
                <w:rFonts w:ascii="Verdana" w:hAnsi="Verdana"/>
                <w:sz w:val="22"/>
                <w:szCs w:val="22"/>
              </w:rPr>
            </w:pPr>
          </w:p>
        </w:tc>
      </w:tr>
      <w:tr w:rsidR="00B4560C" w14:paraId="41D0248A" w14:textId="77777777" w:rsidTr="00C15B4C">
        <w:tc>
          <w:tcPr>
            <w:tcW w:w="773" w:type="dxa"/>
          </w:tcPr>
          <w:p w14:paraId="0406430B" w14:textId="77777777" w:rsidR="00B4560C" w:rsidRPr="008E7310" w:rsidRDefault="00B4560C" w:rsidP="00C15B4C">
            <w:pPr>
              <w:rPr>
                <w:rFonts w:ascii="Verdana" w:hAnsi="Verdana"/>
                <w:b/>
                <w:sz w:val="22"/>
                <w:szCs w:val="22"/>
              </w:rPr>
            </w:pPr>
            <w:r w:rsidRPr="008E7310">
              <w:rPr>
                <w:rFonts w:ascii="Verdana" w:hAnsi="Verdana"/>
                <w:b/>
                <w:sz w:val="22"/>
                <w:szCs w:val="22"/>
              </w:rPr>
              <w:t>Apr</w:t>
            </w:r>
          </w:p>
        </w:tc>
        <w:tc>
          <w:tcPr>
            <w:tcW w:w="8283" w:type="dxa"/>
          </w:tcPr>
          <w:p w14:paraId="7F46BDF5" w14:textId="77777777" w:rsidR="00B4560C" w:rsidRDefault="00B4560C" w:rsidP="00C15B4C">
            <w:pPr>
              <w:rPr>
                <w:rFonts w:ascii="Verdana" w:hAnsi="Verdana"/>
                <w:sz w:val="22"/>
                <w:szCs w:val="22"/>
              </w:rPr>
            </w:pPr>
            <w:r>
              <w:rPr>
                <w:rFonts w:ascii="Verdana" w:hAnsi="Verdana"/>
                <w:sz w:val="22"/>
                <w:szCs w:val="22"/>
              </w:rPr>
              <w:t>Administratie: verzuim info n mentoren en ZC</w:t>
            </w:r>
          </w:p>
          <w:p w14:paraId="57F24C59"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0567E55A" w14:textId="77777777" w:rsidR="00B4560C" w:rsidRDefault="00B4560C" w:rsidP="00C15B4C">
            <w:pPr>
              <w:rPr>
                <w:rFonts w:ascii="Verdana" w:hAnsi="Verdana"/>
                <w:sz w:val="22"/>
                <w:szCs w:val="22"/>
              </w:rPr>
            </w:pPr>
            <w:r>
              <w:rPr>
                <w:rFonts w:ascii="Verdana" w:hAnsi="Verdana"/>
                <w:sz w:val="22"/>
                <w:szCs w:val="22"/>
              </w:rPr>
              <w:t>R: HWK: aanwezigheid info n mentoren</w:t>
            </w:r>
          </w:p>
          <w:p w14:paraId="7DD65A33" w14:textId="77777777" w:rsidR="00B4560C" w:rsidRDefault="00B4560C" w:rsidP="00C15B4C">
            <w:pPr>
              <w:rPr>
                <w:rFonts w:ascii="Verdana" w:hAnsi="Verdana"/>
                <w:sz w:val="22"/>
                <w:szCs w:val="22"/>
              </w:rPr>
            </w:pPr>
            <w:r>
              <w:rPr>
                <w:rFonts w:ascii="Verdana" w:hAnsi="Verdana"/>
                <w:sz w:val="22"/>
                <w:szCs w:val="22"/>
              </w:rPr>
              <w:t xml:space="preserve">Nablijf: overzicht info n mentoren en ZC. </w:t>
            </w:r>
          </w:p>
          <w:p w14:paraId="234F52B0"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3523DCAA" w14:textId="0A222AE2" w:rsidR="00B4560C" w:rsidRDefault="00B4560C" w:rsidP="00C15B4C">
            <w:pPr>
              <w:rPr>
                <w:rFonts w:ascii="Verdana" w:hAnsi="Verdana"/>
                <w:sz w:val="22"/>
                <w:szCs w:val="22"/>
              </w:rPr>
            </w:pPr>
            <w:r>
              <w:rPr>
                <w:rFonts w:ascii="Verdana" w:hAnsi="Verdana"/>
                <w:sz w:val="22"/>
                <w:szCs w:val="22"/>
              </w:rPr>
              <w:t xml:space="preserve">ZC: met mentor klas 2, OP, SL de determinatie bepalen (zie protocol). </w:t>
            </w:r>
          </w:p>
          <w:p w14:paraId="3BD53E79" w14:textId="3F4776E8" w:rsidR="00B4560C" w:rsidRDefault="00B4560C" w:rsidP="00C15B4C">
            <w:pPr>
              <w:rPr>
                <w:rFonts w:ascii="Verdana" w:hAnsi="Verdana"/>
                <w:sz w:val="22"/>
                <w:szCs w:val="22"/>
              </w:rPr>
            </w:pPr>
            <w:r>
              <w:rPr>
                <w:rFonts w:ascii="Verdana" w:hAnsi="Verdana"/>
                <w:sz w:val="22"/>
                <w:szCs w:val="22"/>
              </w:rPr>
              <w:t>ZC: met mentor (OP, SL) klas 3 determinatie check niveau</w:t>
            </w:r>
          </w:p>
          <w:p w14:paraId="7ECA8431" w14:textId="77777777" w:rsidR="00B4560C" w:rsidRPr="008E7310" w:rsidRDefault="00B4560C" w:rsidP="00C15B4C">
            <w:pPr>
              <w:rPr>
                <w:rFonts w:ascii="Verdana" w:hAnsi="Verdana"/>
                <w:sz w:val="22"/>
                <w:szCs w:val="22"/>
              </w:rPr>
            </w:pPr>
            <w:r>
              <w:rPr>
                <w:rFonts w:ascii="Verdana" w:hAnsi="Verdana"/>
                <w:sz w:val="22"/>
                <w:szCs w:val="22"/>
              </w:rPr>
              <w:t xml:space="preserve">ZC: extra ondersteuningsvoorstel v. rapportverg. </w:t>
            </w:r>
            <w:proofErr w:type="gramStart"/>
            <w:r>
              <w:rPr>
                <w:rFonts w:ascii="Verdana" w:hAnsi="Verdana"/>
                <w:sz w:val="22"/>
                <w:szCs w:val="22"/>
              </w:rPr>
              <w:t>inplannen</w:t>
            </w:r>
            <w:proofErr w:type="gramEnd"/>
          </w:p>
          <w:p w14:paraId="3A3E3CA5" w14:textId="77777777" w:rsidR="00B4560C" w:rsidRDefault="00B4560C" w:rsidP="00C15B4C">
            <w:pPr>
              <w:rPr>
                <w:rFonts w:ascii="Verdana" w:hAnsi="Verdana"/>
                <w:sz w:val="22"/>
                <w:szCs w:val="22"/>
              </w:rPr>
            </w:pPr>
            <w:r>
              <w:rPr>
                <w:rFonts w:ascii="Verdana" w:hAnsi="Verdana"/>
                <w:sz w:val="22"/>
                <w:szCs w:val="22"/>
              </w:rPr>
              <w:t>ZC: ouders klas 1 informeren Cito-toets</w:t>
            </w:r>
          </w:p>
          <w:p w14:paraId="00A94EB3" w14:textId="687425EB" w:rsidR="00B4560C" w:rsidRPr="008E7310" w:rsidRDefault="00B4560C" w:rsidP="00C15B4C">
            <w:pPr>
              <w:rPr>
                <w:rFonts w:ascii="Verdana" w:hAnsi="Verdana"/>
                <w:sz w:val="22"/>
                <w:szCs w:val="22"/>
              </w:rPr>
            </w:pPr>
            <w:r>
              <w:rPr>
                <w:rFonts w:ascii="Verdana" w:hAnsi="Verdana"/>
                <w:sz w:val="22"/>
                <w:szCs w:val="22"/>
              </w:rPr>
              <w:t xml:space="preserve">ZC en R: </w:t>
            </w:r>
            <w:r w:rsidRPr="008E7310">
              <w:rPr>
                <w:rFonts w:ascii="Verdana" w:hAnsi="Verdana"/>
                <w:sz w:val="22"/>
                <w:szCs w:val="22"/>
              </w:rPr>
              <w:t>Zorgteams rond 3</w:t>
            </w:r>
            <w:r w:rsidRPr="008E7310">
              <w:rPr>
                <w:rFonts w:ascii="Verdana" w:hAnsi="Verdana"/>
                <w:sz w:val="22"/>
                <w:szCs w:val="22"/>
                <w:vertAlign w:val="superscript"/>
              </w:rPr>
              <w:t>e</w:t>
            </w:r>
            <w:r w:rsidRPr="008E7310">
              <w:rPr>
                <w:rFonts w:ascii="Verdana" w:hAnsi="Verdana"/>
                <w:sz w:val="22"/>
                <w:szCs w:val="22"/>
              </w:rPr>
              <w:t xml:space="preserve"> rapport</w:t>
            </w:r>
            <w:r>
              <w:rPr>
                <w:rFonts w:ascii="Verdana" w:hAnsi="Verdana"/>
                <w:sz w:val="22"/>
                <w:szCs w:val="22"/>
              </w:rPr>
              <w:t xml:space="preserve"> (18 april): Determinatie twijfels 2</w:t>
            </w:r>
            <w:proofErr w:type="gramStart"/>
            <w:r w:rsidRPr="0097139C">
              <w:rPr>
                <w:rFonts w:ascii="Verdana" w:hAnsi="Verdana"/>
                <w:sz w:val="22"/>
                <w:szCs w:val="22"/>
                <w:vertAlign w:val="superscript"/>
              </w:rPr>
              <w:t>e</w:t>
            </w:r>
            <w:r>
              <w:rPr>
                <w:rFonts w:ascii="Verdana" w:hAnsi="Verdana"/>
                <w:sz w:val="22"/>
                <w:szCs w:val="22"/>
              </w:rPr>
              <w:t xml:space="preserve">  klas</w:t>
            </w:r>
            <w:proofErr w:type="gramEnd"/>
            <w:r>
              <w:rPr>
                <w:rFonts w:ascii="Verdana" w:hAnsi="Verdana"/>
                <w:sz w:val="22"/>
                <w:szCs w:val="22"/>
              </w:rPr>
              <w:t>: Welke ouders hebben in gesprek externe nodig (SL, ZC, OP)?</w:t>
            </w:r>
          </w:p>
          <w:p w14:paraId="7A3CEAD0" w14:textId="0967F401" w:rsidR="00B4560C" w:rsidRDefault="00B4560C" w:rsidP="00C15B4C">
            <w:pPr>
              <w:rPr>
                <w:rFonts w:ascii="Verdana" w:hAnsi="Verdana"/>
                <w:sz w:val="22"/>
                <w:szCs w:val="22"/>
              </w:rPr>
            </w:pPr>
            <w:r>
              <w:rPr>
                <w:rFonts w:ascii="Verdana" w:hAnsi="Verdana"/>
                <w:sz w:val="22"/>
                <w:szCs w:val="22"/>
              </w:rPr>
              <w:lastRenderedPageBreak/>
              <w:t xml:space="preserve">ZC, OP, RB: </w:t>
            </w:r>
            <w:r w:rsidRPr="008E7310">
              <w:rPr>
                <w:rFonts w:ascii="Verdana" w:hAnsi="Verdana"/>
                <w:sz w:val="22"/>
                <w:szCs w:val="22"/>
              </w:rPr>
              <w:t xml:space="preserve">Klassenbezoek </w:t>
            </w:r>
            <w:r>
              <w:rPr>
                <w:rFonts w:ascii="Verdana" w:hAnsi="Verdana"/>
                <w:sz w:val="22"/>
                <w:szCs w:val="22"/>
              </w:rPr>
              <w:t>2</w:t>
            </w:r>
            <w:r w:rsidRPr="00674AFB">
              <w:rPr>
                <w:rFonts w:ascii="Verdana" w:hAnsi="Verdana"/>
                <w:sz w:val="22"/>
                <w:szCs w:val="22"/>
                <w:vertAlign w:val="superscript"/>
              </w:rPr>
              <w:t>e</w:t>
            </w:r>
            <w:r>
              <w:rPr>
                <w:rFonts w:ascii="Verdana" w:hAnsi="Verdana"/>
                <w:sz w:val="22"/>
                <w:szCs w:val="22"/>
              </w:rPr>
              <w:t xml:space="preserve"> keer</w:t>
            </w:r>
          </w:p>
          <w:p w14:paraId="0E0919D7" w14:textId="77777777" w:rsidR="00B4560C" w:rsidRDefault="00B4560C" w:rsidP="00C15B4C">
            <w:pPr>
              <w:rPr>
                <w:rFonts w:ascii="Verdana" w:hAnsi="Verdana"/>
                <w:sz w:val="22"/>
                <w:szCs w:val="22"/>
              </w:rPr>
            </w:pPr>
            <w:r>
              <w:rPr>
                <w:rFonts w:ascii="Verdana" w:hAnsi="Verdana"/>
                <w:sz w:val="22"/>
                <w:szCs w:val="22"/>
              </w:rPr>
              <w:t>ZC: met Melchior rooster (lokalen en lkr) maken voor cito-week.</w:t>
            </w:r>
          </w:p>
          <w:p w14:paraId="0E30F7E5" w14:textId="77777777" w:rsidR="00B4560C" w:rsidRDefault="00B4560C" w:rsidP="00C15B4C">
            <w:pPr>
              <w:rPr>
                <w:rFonts w:ascii="Verdana" w:hAnsi="Verdana"/>
                <w:sz w:val="22"/>
                <w:szCs w:val="22"/>
              </w:rPr>
            </w:pPr>
            <w:r>
              <w:rPr>
                <w:rFonts w:ascii="Verdana" w:hAnsi="Verdana"/>
                <w:sz w:val="22"/>
                <w:szCs w:val="22"/>
              </w:rPr>
              <w:t xml:space="preserve">ZC: </w:t>
            </w:r>
            <w:proofErr w:type="spellStart"/>
            <w:r>
              <w:rPr>
                <w:rFonts w:ascii="Verdana" w:hAnsi="Verdana"/>
                <w:sz w:val="22"/>
                <w:szCs w:val="22"/>
              </w:rPr>
              <w:t>Fibbe</w:t>
            </w:r>
            <w:proofErr w:type="spellEnd"/>
            <w:r>
              <w:rPr>
                <w:rFonts w:ascii="Verdana" w:hAnsi="Verdana"/>
                <w:sz w:val="22"/>
                <w:szCs w:val="22"/>
              </w:rPr>
              <w:t xml:space="preserve">, </w:t>
            </w:r>
            <w:proofErr w:type="spellStart"/>
            <w:r>
              <w:rPr>
                <w:rFonts w:ascii="Verdana" w:hAnsi="Verdana"/>
                <w:sz w:val="22"/>
                <w:szCs w:val="22"/>
              </w:rPr>
              <w:t>Chinski</w:t>
            </w:r>
            <w:proofErr w:type="spellEnd"/>
            <w:r>
              <w:rPr>
                <w:rFonts w:ascii="Verdana" w:hAnsi="Verdana"/>
                <w:sz w:val="22"/>
                <w:szCs w:val="22"/>
              </w:rPr>
              <w:t xml:space="preserve"> &amp; BPO tussenevaluatie naar mentoren mailen.</w:t>
            </w:r>
          </w:p>
          <w:p w14:paraId="07A2B4CE" w14:textId="77777777" w:rsidR="00B4560C" w:rsidRPr="008E7310" w:rsidRDefault="00B4560C" w:rsidP="00C15B4C">
            <w:pPr>
              <w:rPr>
                <w:rFonts w:ascii="Verdana" w:hAnsi="Verdana"/>
                <w:sz w:val="22"/>
                <w:szCs w:val="22"/>
              </w:rPr>
            </w:pPr>
            <w:r>
              <w:rPr>
                <w:rFonts w:ascii="Verdana" w:hAnsi="Verdana"/>
                <w:sz w:val="22"/>
                <w:szCs w:val="22"/>
              </w:rPr>
              <w:t>Mentoren: 19</w:t>
            </w:r>
            <w:r w:rsidRPr="00923E0E">
              <w:rPr>
                <w:rFonts w:ascii="Verdana" w:hAnsi="Verdana"/>
                <w:sz w:val="22"/>
                <w:szCs w:val="22"/>
                <w:vertAlign w:val="superscript"/>
              </w:rPr>
              <w:t>e</w:t>
            </w:r>
            <w:r>
              <w:rPr>
                <w:rFonts w:ascii="Verdana" w:hAnsi="Verdana"/>
                <w:sz w:val="22"/>
                <w:szCs w:val="22"/>
              </w:rPr>
              <w:t xml:space="preserve"> Ouderavond (POP 2</w:t>
            </w:r>
            <w:r w:rsidRPr="0003354E">
              <w:rPr>
                <w:rFonts w:ascii="Verdana" w:hAnsi="Verdana"/>
                <w:sz w:val="22"/>
                <w:szCs w:val="22"/>
                <w:vertAlign w:val="superscript"/>
              </w:rPr>
              <w:t>e</w:t>
            </w:r>
            <w:r>
              <w:rPr>
                <w:rFonts w:ascii="Verdana" w:hAnsi="Verdana"/>
                <w:sz w:val="22"/>
                <w:szCs w:val="22"/>
              </w:rPr>
              <w:t xml:space="preserve"> keer) determinatiebesluit klas 2</w:t>
            </w:r>
          </w:p>
          <w:p w14:paraId="07FF078D" w14:textId="77777777" w:rsidR="00B4560C" w:rsidRDefault="00B4560C" w:rsidP="00C15B4C">
            <w:pPr>
              <w:rPr>
                <w:rFonts w:ascii="Verdana" w:hAnsi="Verdana"/>
                <w:sz w:val="22"/>
                <w:szCs w:val="22"/>
              </w:rPr>
            </w:pPr>
            <w:r>
              <w:rPr>
                <w:rFonts w:ascii="Verdana" w:hAnsi="Verdana"/>
                <w:sz w:val="22"/>
                <w:szCs w:val="22"/>
              </w:rPr>
              <w:t>Zorg: BPO-beleid evalueren</w:t>
            </w:r>
          </w:p>
          <w:p w14:paraId="5DD14EFD" w14:textId="77777777" w:rsidR="00B4560C" w:rsidRPr="008E7310" w:rsidRDefault="00B4560C" w:rsidP="00C15B4C">
            <w:pPr>
              <w:rPr>
                <w:rFonts w:ascii="Verdana" w:hAnsi="Verdana"/>
                <w:sz w:val="22"/>
                <w:szCs w:val="22"/>
              </w:rPr>
            </w:pPr>
          </w:p>
        </w:tc>
      </w:tr>
      <w:tr w:rsidR="00B4560C" w14:paraId="179BD324" w14:textId="77777777" w:rsidTr="00C15B4C">
        <w:tc>
          <w:tcPr>
            <w:tcW w:w="773" w:type="dxa"/>
          </w:tcPr>
          <w:p w14:paraId="691699CC" w14:textId="77777777" w:rsidR="00B4560C" w:rsidRPr="008E7310" w:rsidRDefault="00B4560C" w:rsidP="00C15B4C">
            <w:pPr>
              <w:rPr>
                <w:rFonts w:ascii="Verdana" w:hAnsi="Verdana"/>
                <w:b/>
                <w:sz w:val="22"/>
                <w:szCs w:val="22"/>
              </w:rPr>
            </w:pPr>
            <w:r w:rsidRPr="008E7310">
              <w:rPr>
                <w:rFonts w:ascii="Verdana" w:hAnsi="Verdana"/>
                <w:b/>
                <w:sz w:val="22"/>
                <w:szCs w:val="22"/>
              </w:rPr>
              <w:lastRenderedPageBreak/>
              <w:t>Mei</w:t>
            </w:r>
          </w:p>
        </w:tc>
        <w:tc>
          <w:tcPr>
            <w:tcW w:w="8283" w:type="dxa"/>
          </w:tcPr>
          <w:p w14:paraId="231714E2" w14:textId="48015BA3" w:rsidR="00B4560C" w:rsidRDefault="00B4560C" w:rsidP="00C15B4C">
            <w:pPr>
              <w:rPr>
                <w:rFonts w:ascii="Verdana" w:hAnsi="Verdana"/>
                <w:sz w:val="22"/>
                <w:szCs w:val="22"/>
              </w:rPr>
            </w:pPr>
            <w:r>
              <w:rPr>
                <w:rFonts w:ascii="Verdana" w:hAnsi="Verdana"/>
                <w:sz w:val="22"/>
                <w:szCs w:val="22"/>
              </w:rPr>
              <w:t xml:space="preserve">OP/ZC: Cito </w:t>
            </w:r>
            <w:r w:rsidRPr="008E7310">
              <w:rPr>
                <w:rFonts w:ascii="Verdana" w:hAnsi="Verdana"/>
                <w:sz w:val="22"/>
                <w:szCs w:val="22"/>
              </w:rPr>
              <w:t>klas 3</w:t>
            </w:r>
            <w:r>
              <w:rPr>
                <w:rFonts w:ascii="Verdana" w:hAnsi="Verdana"/>
                <w:sz w:val="22"/>
                <w:szCs w:val="22"/>
              </w:rPr>
              <w:t>, daarna klas 1</w:t>
            </w:r>
            <w:r w:rsidRPr="008E7310">
              <w:rPr>
                <w:rFonts w:ascii="Verdana" w:hAnsi="Verdana"/>
                <w:sz w:val="22"/>
                <w:szCs w:val="22"/>
              </w:rPr>
              <w:t xml:space="preserve"> (</w:t>
            </w:r>
            <w:proofErr w:type="spellStart"/>
            <w:r>
              <w:rPr>
                <w:rFonts w:ascii="Verdana" w:hAnsi="Verdana"/>
                <w:sz w:val="22"/>
                <w:szCs w:val="22"/>
              </w:rPr>
              <w:t>olv</w:t>
            </w:r>
            <w:proofErr w:type="spellEnd"/>
            <w:r>
              <w:rPr>
                <w:rFonts w:ascii="Verdana" w:hAnsi="Verdana"/>
                <w:sz w:val="22"/>
                <w:szCs w:val="22"/>
              </w:rPr>
              <w:t xml:space="preserve"> ZC/OP, week direct na mei-vak</w:t>
            </w:r>
            <w:r w:rsidRPr="008E7310">
              <w:rPr>
                <w:rFonts w:ascii="Verdana" w:hAnsi="Verdana"/>
                <w:sz w:val="22"/>
                <w:szCs w:val="22"/>
              </w:rPr>
              <w:t>)</w:t>
            </w:r>
          </w:p>
          <w:p w14:paraId="4788D98C" w14:textId="77777777" w:rsidR="00B4560C" w:rsidRDefault="00B4560C" w:rsidP="00C15B4C">
            <w:pPr>
              <w:rPr>
                <w:rFonts w:ascii="Verdana" w:hAnsi="Verdana"/>
                <w:sz w:val="22"/>
                <w:szCs w:val="22"/>
              </w:rPr>
            </w:pPr>
            <w:r>
              <w:rPr>
                <w:rFonts w:ascii="Verdana" w:hAnsi="Verdana"/>
                <w:sz w:val="22"/>
                <w:szCs w:val="22"/>
              </w:rPr>
              <w:t>Mentoren: schoolreis-achterblijvers bespreken (</w:t>
            </w:r>
            <w:proofErr w:type="spellStart"/>
            <w:r>
              <w:rPr>
                <w:rFonts w:ascii="Verdana" w:hAnsi="Verdana"/>
                <w:sz w:val="22"/>
                <w:szCs w:val="22"/>
              </w:rPr>
              <w:t>ll</w:t>
            </w:r>
            <w:proofErr w:type="spellEnd"/>
            <w:r>
              <w:rPr>
                <w:rFonts w:ascii="Verdana" w:hAnsi="Verdana"/>
                <w:sz w:val="22"/>
                <w:szCs w:val="22"/>
              </w:rPr>
              <w:t>, ouders, SL, schoolwerk)</w:t>
            </w:r>
          </w:p>
          <w:p w14:paraId="680EB995" w14:textId="77777777" w:rsidR="00B4560C" w:rsidRDefault="00B4560C" w:rsidP="00C15B4C">
            <w:pPr>
              <w:rPr>
                <w:rFonts w:ascii="Verdana" w:hAnsi="Verdana"/>
                <w:sz w:val="22"/>
                <w:szCs w:val="22"/>
              </w:rPr>
            </w:pPr>
            <w:r>
              <w:rPr>
                <w:rFonts w:ascii="Verdana" w:hAnsi="Verdana"/>
                <w:sz w:val="22"/>
                <w:szCs w:val="22"/>
              </w:rPr>
              <w:t>HWK: vóór ouderavond aanwezigheidsrooster naar mentor</w:t>
            </w:r>
          </w:p>
          <w:p w14:paraId="17F26E49" w14:textId="772560FE" w:rsidR="00B4560C" w:rsidRDefault="00B4560C" w:rsidP="00C15B4C">
            <w:pPr>
              <w:rPr>
                <w:rFonts w:ascii="Verdana" w:hAnsi="Verdana"/>
                <w:sz w:val="22"/>
                <w:szCs w:val="22"/>
              </w:rPr>
            </w:pPr>
            <w:r>
              <w:rPr>
                <w:rFonts w:ascii="Verdana" w:hAnsi="Verdana"/>
                <w:sz w:val="22"/>
                <w:szCs w:val="22"/>
              </w:rPr>
              <w:t xml:space="preserve">RB: zorgagenda maken volgend schooljaar </w:t>
            </w:r>
            <w:proofErr w:type="spellStart"/>
            <w:r>
              <w:rPr>
                <w:rFonts w:ascii="Verdana" w:hAnsi="Verdana"/>
                <w:sz w:val="22"/>
                <w:szCs w:val="22"/>
              </w:rPr>
              <w:t>ism</w:t>
            </w:r>
            <w:proofErr w:type="spellEnd"/>
            <w:r>
              <w:rPr>
                <w:rFonts w:ascii="Verdana" w:hAnsi="Verdana"/>
                <w:sz w:val="22"/>
                <w:szCs w:val="22"/>
              </w:rPr>
              <w:t xml:space="preserve"> examenprogramma</w:t>
            </w:r>
          </w:p>
          <w:p w14:paraId="4A7DA23D" w14:textId="5147D7E7" w:rsidR="00B4560C" w:rsidRDefault="00B4560C" w:rsidP="00C15B4C">
            <w:pPr>
              <w:rPr>
                <w:rFonts w:ascii="Verdana" w:hAnsi="Verdana"/>
                <w:sz w:val="22"/>
                <w:szCs w:val="22"/>
              </w:rPr>
            </w:pPr>
            <w:r>
              <w:rPr>
                <w:rFonts w:ascii="Verdana" w:hAnsi="Verdana"/>
                <w:sz w:val="22"/>
                <w:szCs w:val="22"/>
              </w:rPr>
              <w:t xml:space="preserve">ZC: Met OP en mentor determinatie-twijfels besluiten. Determinatielijst (klas 2) definitief naar </w:t>
            </w:r>
            <w:proofErr w:type="gramStart"/>
            <w:r>
              <w:rPr>
                <w:rFonts w:ascii="Verdana" w:hAnsi="Verdana"/>
                <w:sz w:val="22"/>
                <w:szCs w:val="22"/>
              </w:rPr>
              <w:t>examencommissie /</w:t>
            </w:r>
            <w:proofErr w:type="gramEnd"/>
            <w:r>
              <w:rPr>
                <w:rFonts w:ascii="Verdana" w:hAnsi="Verdana"/>
                <w:sz w:val="22"/>
                <w:szCs w:val="22"/>
              </w:rPr>
              <w:t xml:space="preserve"> evaluatie (klas 3).</w:t>
            </w:r>
          </w:p>
          <w:p w14:paraId="50C5CF15" w14:textId="77777777" w:rsidR="00B4560C" w:rsidRDefault="00B4560C" w:rsidP="00C15B4C">
            <w:pPr>
              <w:rPr>
                <w:rFonts w:ascii="Verdana" w:hAnsi="Verdana"/>
                <w:sz w:val="22"/>
                <w:szCs w:val="22"/>
              </w:rPr>
            </w:pPr>
            <w:r>
              <w:rPr>
                <w:rFonts w:ascii="Verdana" w:hAnsi="Verdana"/>
                <w:sz w:val="22"/>
                <w:szCs w:val="22"/>
              </w:rPr>
              <w:t>Mentoren klas 2: ouder-ll. gesprek bij twijfels met definitieve determinatie.</w:t>
            </w:r>
          </w:p>
          <w:p w14:paraId="4FA63910" w14:textId="4BECE5DF" w:rsidR="00B4560C" w:rsidRDefault="00B4560C" w:rsidP="00C15B4C">
            <w:pPr>
              <w:rPr>
                <w:rFonts w:ascii="Verdana" w:hAnsi="Verdana"/>
                <w:sz w:val="22"/>
                <w:szCs w:val="22"/>
              </w:rPr>
            </w:pPr>
            <w:r>
              <w:rPr>
                <w:rFonts w:ascii="Verdana" w:hAnsi="Verdana"/>
                <w:sz w:val="22"/>
                <w:szCs w:val="22"/>
              </w:rPr>
              <w:t>ZC: met OP, (nieuwe) mentoren &amp; lesgevende collega’s klassen 3 indelen. Dyslectici gelijkmatig verdelen.</w:t>
            </w:r>
          </w:p>
          <w:p w14:paraId="36E7EBE3" w14:textId="5A3B7A32" w:rsidR="00B4560C" w:rsidRDefault="00B4560C" w:rsidP="00C15B4C">
            <w:pPr>
              <w:rPr>
                <w:rFonts w:ascii="Verdana" w:hAnsi="Verdana"/>
                <w:sz w:val="22"/>
                <w:szCs w:val="22"/>
              </w:rPr>
            </w:pPr>
            <w:r>
              <w:rPr>
                <w:rFonts w:ascii="Verdana" w:hAnsi="Verdana"/>
                <w:sz w:val="22"/>
                <w:szCs w:val="22"/>
              </w:rPr>
              <w:t>ZC: Brieven ouders via mentor (ondertekend retour n ZC) uitdelen met verdeling klassen k/ b</w:t>
            </w:r>
          </w:p>
          <w:p w14:paraId="7A512B78" w14:textId="402004B2" w:rsidR="00B4560C" w:rsidRDefault="00B4560C" w:rsidP="00C15B4C">
            <w:pPr>
              <w:rPr>
                <w:rFonts w:ascii="Verdana" w:hAnsi="Verdana"/>
                <w:sz w:val="22"/>
                <w:szCs w:val="22"/>
              </w:rPr>
            </w:pPr>
            <w:r>
              <w:rPr>
                <w:rFonts w:ascii="Verdana" w:hAnsi="Verdana"/>
                <w:sz w:val="22"/>
                <w:szCs w:val="22"/>
              </w:rPr>
              <w:t>ZC &amp; OP: klassen maken 1</w:t>
            </w:r>
            <w:r w:rsidRPr="00582EBD">
              <w:rPr>
                <w:rFonts w:ascii="Verdana" w:hAnsi="Verdana"/>
                <w:sz w:val="22"/>
                <w:szCs w:val="22"/>
                <w:vertAlign w:val="superscript"/>
              </w:rPr>
              <w:t>e</w:t>
            </w:r>
            <w:r>
              <w:rPr>
                <w:rFonts w:ascii="Verdana" w:hAnsi="Verdana"/>
                <w:sz w:val="22"/>
                <w:szCs w:val="22"/>
              </w:rPr>
              <w:t xml:space="preserve"> jaar (verspreiden van dyslectici e.d.)</w:t>
            </w:r>
          </w:p>
          <w:p w14:paraId="16FD89CA" w14:textId="77777777" w:rsidR="00B4560C" w:rsidRPr="008E7310" w:rsidRDefault="00B4560C" w:rsidP="00C15B4C">
            <w:pPr>
              <w:rPr>
                <w:rFonts w:ascii="Verdana" w:hAnsi="Verdana"/>
                <w:sz w:val="22"/>
                <w:szCs w:val="22"/>
              </w:rPr>
            </w:pPr>
          </w:p>
        </w:tc>
      </w:tr>
      <w:tr w:rsidR="00B4560C" w14:paraId="0197D7BE" w14:textId="77777777" w:rsidTr="00C15B4C">
        <w:tc>
          <w:tcPr>
            <w:tcW w:w="773" w:type="dxa"/>
          </w:tcPr>
          <w:p w14:paraId="4FFFCDDD" w14:textId="77777777" w:rsidR="00B4560C" w:rsidRPr="008E7310" w:rsidRDefault="00B4560C" w:rsidP="00C15B4C">
            <w:pPr>
              <w:rPr>
                <w:rFonts w:ascii="Verdana" w:hAnsi="Verdana"/>
                <w:b/>
                <w:sz w:val="22"/>
                <w:szCs w:val="22"/>
              </w:rPr>
            </w:pPr>
            <w:r w:rsidRPr="008E7310">
              <w:rPr>
                <w:rFonts w:ascii="Verdana" w:hAnsi="Verdana"/>
                <w:b/>
                <w:sz w:val="22"/>
                <w:szCs w:val="22"/>
              </w:rPr>
              <w:t>Juni</w:t>
            </w:r>
          </w:p>
        </w:tc>
        <w:tc>
          <w:tcPr>
            <w:tcW w:w="8283" w:type="dxa"/>
          </w:tcPr>
          <w:p w14:paraId="2389838F" w14:textId="2058337F" w:rsidR="00B4560C" w:rsidRDefault="00B4560C" w:rsidP="00C15B4C">
            <w:pPr>
              <w:rPr>
                <w:rFonts w:ascii="Verdana" w:hAnsi="Verdana"/>
                <w:sz w:val="22"/>
                <w:szCs w:val="22"/>
              </w:rPr>
            </w:pPr>
            <w:r>
              <w:rPr>
                <w:rFonts w:ascii="Verdana" w:hAnsi="Verdana"/>
                <w:sz w:val="22"/>
                <w:szCs w:val="22"/>
              </w:rPr>
              <w:t xml:space="preserve">OP &amp; ZC: ll. selecteren + doelen opgeven RT, FRT, </w:t>
            </w:r>
            <w:proofErr w:type="spellStart"/>
            <w:r>
              <w:rPr>
                <w:rFonts w:ascii="Verdana" w:hAnsi="Verdana"/>
                <w:sz w:val="22"/>
                <w:szCs w:val="22"/>
              </w:rPr>
              <w:t>Fibbe</w:t>
            </w:r>
            <w:proofErr w:type="spellEnd"/>
            <w:r>
              <w:rPr>
                <w:rFonts w:ascii="Verdana" w:hAnsi="Verdana"/>
                <w:sz w:val="22"/>
                <w:szCs w:val="22"/>
              </w:rPr>
              <w:t xml:space="preserve"> en BPO voor volgend schooljaar</w:t>
            </w:r>
          </w:p>
          <w:p w14:paraId="6D88CA7B" w14:textId="77777777" w:rsidR="00B4560C" w:rsidRDefault="00B4560C" w:rsidP="00C15B4C">
            <w:pPr>
              <w:rPr>
                <w:rFonts w:ascii="Verdana" w:hAnsi="Verdana"/>
                <w:sz w:val="22"/>
                <w:szCs w:val="22"/>
              </w:rPr>
            </w:pPr>
            <w:r>
              <w:rPr>
                <w:rFonts w:ascii="Verdana" w:hAnsi="Verdana"/>
                <w:sz w:val="22"/>
                <w:szCs w:val="22"/>
              </w:rPr>
              <w:t>Administratie: verzuim (3</w:t>
            </w:r>
            <w:r w:rsidRPr="000349CB">
              <w:rPr>
                <w:rFonts w:ascii="Verdana" w:hAnsi="Verdana"/>
                <w:sz w:val="22"/>
                <w:szCs w:val="22"/>
                <w:vertAlign w:val="superscript"/>
              </w:rPr>
              <w:t>e</w:t>
            </w:r>
            <w:r>
              <w:rPr>
                <w:rFonts w:ascii="Verdana" w:hAnsi="Verdana"/>
                <w:sz w:val="22"/>
                <w:szCs w:val="22"/>
              </w:rPr>
              <w:t xml:space="preserve"> – 4</w:t>
            </w:r>
            <w:r w:rsidRPr="000349CB">
              <w:rPr>
                <w:rFonts w:ascii="Verdana" w:hAnsi="Verdana"/>
                <w:sz w:val="22"/>
                <w:szCs w:val="22"/>
                <w:vertAlign w:val="superscript"/>
              </w:rPr>
              <w:t>e</w:t>
            </w:r>
            <w:r>
              <w:rPr>
                <w:rFonts w:ascii="Verdana" w:hAnsi="Verdana"/>
                <w:sz w:val="22"/>
                <w:szCs w:val="22"/>
              </w:rPr>
              <w:t xml:space="preserve"> rap) info n mentoren en ZC</w:t>
            </w:r>
          </w:p>
          <w:p w14:paraId="33CCC01A"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50F2832E" w14:textId="77777777" w:rsidR="00B4560C" w:rsidRDefault="00B4560C" w:rsidP="00C15B4C">
            <w:pPr>
              <w:rPr>
                <w:rFonts w:ascii="Verdana" w:hAnsi="Verdana"/>
                <w:sz w:val="22"/>
                <w:szCs w:val="22"/>
              </w:rPr>
            </w:pPr>
            <w:r>
              <w:rPr>
                <w:rFonts w:ascii="Verdana" w:hAnsi="Verdana"/>
                <w:sz w:val="22"/>
                <w:szCs w:val="22"/>
              </w:rPr>
              <w:t>HWK: aanwezigheid info n mentoren</w:t>
            </w:r>
          </w:p>
          <w:p w14:paraId="029F5E78" w14:textId="77777777" w:rsidR="00B4560C" w:rsidRDefault="00B4560C" w:rsidP="00C15B4C">
            <w:pPr>
              <w:rPr>
                <w:rFonts w:ascii="Verdana" w:hAnsi="Verdana"/>
                <w:sz w:val="22"/>
                <w:szCs w:val="22"/>
              </w:rPr>
            </w:pPr>
            <w:r>
              <w:rPr>
                <w:rFonts w:ascii="Verdana" w:hAnsi="Verdana"/>
                <w:sz w:val="22"/>
                <w:szCs w:val="22"/>
              </w:rPr>
              <w:t xml:space="preserve">Nablijf: overzicht info n mentoren en ZC. </w:t>
            </w:r>
          </w:p>
          <w:p w14:paraId="36F7E481" w14:textId="77777777" w:rsidR="00B4560C" w:rsidRDefault="00B4560C" w:rsidP="00C15B4C">
            <w:pPr>
              <w:ind w:left="928"/>
              <w:rPr>
                <w:rFonts w:ascii="Verdana" w:hAnsi="Verdana"/>
                <w:sz w:val="22"/>
                <w:szCs w:val="22"/>
              </w:rPr>
            </w:pPr>
            <w:proofErr w:type="gramStart"/>
            <w:r>
              <w:rPr>
                <w:rFonts w:ascii="Verdana" w:hAnsi="Verdana"/>
                <w:sz w:val="22"/>
                <w:szCs w:val="22"/>
              </w:rPr>
              <w:t>ZC analyse</w:t>
            </w:r>
            <w:proofErr w:type="gramEnd"/>
            <w:r>
              <w:rPr>
                <w:rFonts w:ascii="Verdana" w:hAnsi="Verdana"/>
                <w:sz w:val="22"/>
                <w:szCs w:val="22"/>
              </w:rPr>
              <w:t xml:space="preserve"> en consequenties aansturen</w:t>
            </w:r>
          </w:p>
          <w:p w14:paraId="5F060A92" w14:textId="3CB8C2AC" w:rsidR="00B4560C" w:rsidRDefault="00B4560C" w:rsidP="00C15B4C">
            <w:pPr>
              <w:rPr>
                <w:rFonts w:ascii="Verdana" w:eastAsia="Times New Roman" w:hAnsi="Verdana" w:cs="Times New Roman"/>
                <w:sz w:val="22"/>
                <w:szCs w:val="22"/>
              </w:rPr>
            </w:pPr>
            <w:r>
              <w:rPr>
                <w:rFonts w:ascii="Verdana" w:hAnsi="Verdana"/>
                <w:sz w:val="22"/>
                <w:szCs w:val="22"/>
              </w:rPr>
              <w:t xml:space="preserve">ZC &amp; OP: </w:t>
            </w:r>
            <w:r w:rsidRPr="00F64E72">
              <w:rPr>
                <w:rFonts w:ascii="Verdana" w:eastAsia="Times New Roman" w:hAnsi="Verdana" w:cs="Times New Roman"/>
                <w:sz w:val="22"/>
                <w:szCs w:val="22"/>
              </w:rPr>
              <w:t>afgifte indicaties voor LWOO en PRO</w:t>
            </w:r>
            <w:r>
              <w:rPr>
                <w:rFonts w:ascii="Verdana" w:eastAsia="Times New Roman" w:hAnsi="Verdana" w:cs="Times New Roman"/>
                <w:sz w:val="22"/>
                <w:szCs w:val="22"/>
              </w:rPr>
              <w:t>.</w:t>
            </w:r>
          </w:p>
          <w:p w14:paraId="05D06E7D" w14:textId="77777777" w:rsidR="00B4560C" w:rsidRPr="008E7310" w:rsidRDefault="00B4560C" w:rsidP="00C15B4C">
            <w:pPr>
              <w:rPr>
                <w:rFonts w:ascii="Verdana" w:hAnsi="Verdana"/>
                <w:sz w:val="22"/>
                <w:szCs w:val="22"/>
              </w:rPr>
            </w:pPr>
            <w:r>
              <w:rPr>
                <w:rFonts w:ascii="Verdana" w:hAnsi="Verdana"/>
                <w:sz w:val="22"/>
                <w:szCs w:val="22"/>
              </w:rPr>
              <w:t xml:space="preserve">ZC: </w:t>
            </w:r>
            <w:r w:rsidRPr="008E7310">
              <w:rPr>
                <w:rFonts w:ascii="Verdana" w:hAnsi="Verdana"/>
                <w:sz w:val="22"/>
                <w:szCs w:val="22"/>
              </w:rPr>
              <w:t>Evalueren extra ondersteuning</w:t>
            </w:r>
          </w:p>
          <w:p w14:paraId="282B7705" w14:textId="17110DBD" w:rsidR="00B4560C" w:rsidRDefault="00B4560C" w:rsidP="00C15B4C">
            <w:pPr>
              <w:rPr>
                <w:rFonts w:ascii="Verdana" w:hAnsi="Verdana"/>
                <w:sz w:val="22"/>
                <w:szCs w:val="22"/>
              </w:rPr>
            </w:pPr>
            <w:r>
              <w:rPr>
                <w:rFonts w:ascii="Verdana" w:hAnsi="Verdana"/>
                <w:sz w:val="22"/>
                <w:szCs w:val="22"/>
              </w:rPr>
              <w:t xml:space="preserve">RB: agendapunten v. zorg in VO-overleg plannen (scholing, </w:t>
            </w:r>
            <w:proofErr w:type="gramStart"/>
            <w:r>
              <w:rPr>
                <w:rFonts w:ascii="Verdana" w:hAnsi="Verdana"/>
                <w:sz w:val="22"/>
                <w:szCs w:val="22"/>
              </w:rPr>
              <w:t>thema’s, ..</w:t>
            </w:r>
            <w:proofErr w:type="gramEnd"/>
            <w:r>
              <w:rPr>
                <w:rFonts w:ascii="Verdana" w:hAnsi="Verdana"/>
                <w:sz w:val="22"/>
                <w:szCs w:val="22"/>
              </w:rPr>
              <w:t>)</w:t>
            </w:r>
          </w:p>
          <w:p w14:paraId="2681CAD7" w14:textId="77777777" w:rsidR="00B4560C" w:rsidRDefault="00B4560C" w:rsidP="00C15B4C">
            <w:pPr>
              <w:rPr>
                <w:rFonts w:ascii="Verdana" w:hAnsi="Verdana"/>
                <w:sz w:val="22"/>
                <w:szCs w:val="22"/>
              </w:rPr>
            </w:pPr>
            <w:r>
              <w:rPr>
                <w:rFonts w:ascii="Verdana" w:hAnsi="Verdana"/>
                <w:sz w:val="22"/>
                <w:szCs w:val="22"/>
              </w:rPr>
              <w:t>Mentoren: overdracht klas</w:t>
            </w:r>
          </w:p>
          <w:p w14:paraId="5C4F73A5" w14:textId="77777777" w:rsidR="00B4560C" w:rsidRDefault="00B4560C" w:rsidP="00C15B4C">
            <w:pPr>
              <w:rPr>
                <w:rFonts w:ascii="Verdana" w:hAnsi="Verdana"/>
                <w:sz w:val="22"/>
                <w:szCs w:val="22"/>
              </w:rPr>
            </w:pPr>
            <w:r>
              <w:rPr>
                <w:rFonts w:ascii="Verdana" w:hAnsi="Verdana"/>
                <w:sz w:val="22"/>
                <w:szCs w:val="22"/>
              </w:rPr>
              <w:t>Mentoren: evaluatie indeling kleurgroepen</w:t>
            </w:r>
          </w:p>
          <w:p w14:paraId="6F145D1A" w14:textId="5D62F067" w:rsidR="00B4560C" w:rsidRDefault="00B4560C" w:rsidP="00C15B4C">
            <w:pPr>
              <w:rPr>
                <w:rFonts w:ascii="Verdana" w:hAnsi="Verdana"/>
                <w:sz w:val="22"/>
                <w:szCs w:val="22"/>
              </w:rPr>
            </w:pPr>
            <w:r>
              <w:rPr>
                <w:rFonts w:ascii="Verdana" w:hAnsi="Verdana"/>
                <w:sz w:val="22"/>
                <w:szCs w:val="22"/>
              </w:rPr>
              <w:t>(F)RT: verslag naar mentor, OP, ZC, + klassenoverzicht naar RB</w:t>
            </w:r>
          </w:p>
          <w:p w14:paraId="7B449851" w14:textId="77690168" w:rsidR="00B4560C" w:rsidRDefault="00B4560C" w:rsidP="00C15B4C">
            <w:pPr>
              <w:rPr>
                <w:rFonts w:ascii="Verdana" w:hAnsi="Verdana"/>
                <w:sz w:val="22"/>
                <w:szCs w:val="22"/>
              </w:rPr>
            </w:pPr>
            <w:r>
              <w:rPr>
                <w:rFonts w:ascii="Verdana" w:hAnsi="Verdana"/>
                <w:sz w:val="22"/>
                <w:szCs w:val="22"/>
              </w:rPr>
              <w:t xml:space="preserve">OP: met Linda/Jan </w:t>
            </w:r>
            <w:proofErr w:type="spellStart"/>
            <w:r>
              <w:rPr>
                <w:rFonts w:ascii="Verdana" w:hAnsi="Verdana"/>
                <w:sz w:val="22"/>
                <w:szCs w:val="22"/>
              </w:rPr>
              <w:t>ll</w:t>
            </w:r>
            <w:proofErr w:type="spellEnd"/>
            <w:r>
              <w:rPr>
                <w:rFonts w:ascii="Verdana" w:hAnsi="Verdana"/>
                <w:sz w:val="22"/>
                <w:szCs w:val="22"/>
              </w:rPr>
              <w:t xml:space="preserve"> selecteren voor RT-rekenen</w:t>
            </w:r>
          </w:p>
          <w:p w14:paraId="11944E98" w14:textId="77777777" w:rsidR="00B4560C" w:rsidRDefault="00B4560C" w:rsidP="00C15B4C">
            <w:pPr>
              <w:rPr>
                <w:rFonts w:ascii="Verdana" w:hAnsi="Verdana"/>
                <w:sz w:val="22"/>
                <w:szCs w:val="22"/>
              </w:rPr>
            </w:pPr>
          </w:p>
        </w:tc>
      </w:tr>
    </w:tbl>
    <w:p w14:paraId="393C422E" w14:textId="77777777" w:rsidR="00B4560C" w:rsidRDefault="00B4560C" w:rsidP="00B4560C">
      <w:pPr>
        <w:rPr>
          <w:rFonts w:ascii="Verdana" w:hAnsi="Verdana"/>
          <w:sz w:val="18"/>
          <w:szCs w:val="18"/>
        </w:rPr>
      </w:pPr>
    </w:p>
    <w:p w14:paraId="57C3B45B" w14:textId="56695AF7" w:rsidR="00B4560C" w:rsidRDefault="00B4560C" w:rsidP="00B4560C">
      <w:pPr>
        <w:rPr>
          <w:rFonts w:ascii="Verdana" w:hAnsi="Verdana"/>
          <w:sz w:val="18"/>
          <w:szCs w:val="18"/>
        </w:rPr>
      </w:pPr>
      <w:r>
        <w:rPr>
          <w:rFonts w:ascii="Verdana" w:hAnsi="Verdana"/>
          <w:sz w:val="18"/>
          <w:szCs w:val="18"/>
        </w:rPr>
        <w:t>ll.: leerlingen; BPO: B</w:t>
      </w:r>
      <w:r w:rsidRPr="00973E0E">
        <w:rPr>
          <w:rFonts w:ascii="Verdana" w:hAnsi="Verdana"/>
          <w:sz w:val="18"/>
          <w:szCs w:val="18"/>
        </w:rPr>
        <w:t>egeleider</w:t>
      </w:r>
      <w:r>
        <w:rPr>
          <w:rFonts w:ascii="Verdana" w:hAnsi="Verdana"/>
          <w:sz w:val="18"/>
          <w:szCs w:val="18"/>
        </w:rPr>
        <w:t xml:space="preserve"> Passen Onderwijs; </w:t>
      </w:r>
      <w:r w:rsidRPr="00973E0E">
        <w:rPr>
          <w:rFonts w:ascii="Verdana" w:hAnsi="Verdana"/>
          <w:sz w:val="18"/>
          <w:szCs w:val="18"/>
        </w:rPr>
        <w:t xml:space="preserve">ZC: zorg coördinator Anna; </w:t>
      </w:r>
      <w:r>
        <w:rPr>
          <w:rFonts w:ascii="Verdana" w:hAnsi="Verdana"/>
          <w:sz w:val="18"/>
          <w:szCs w:val="18"/>
        </w:rPr>
        <w:t>OP: orthopedagoog</w:t>
      </w:r>
      <w:r w:rsidRPr="00973E0E">
        <w:rPr>
          <w:rFonts w:ascii="Verdana" w:hAnsi="Verdana"/>
          <w:sz w:val="18"/>
          <w:szCs w:val="18"/>
        </w:rPr>
        <w:t xml:space="preserve"> </w:t>
      </w:r>
      <w:r>
        <w:rPr>
          <w:rFonts w:ascii="Verdana" w:hAnsi="Verdana"/>
          <w:sz w:val="18"/>
          <w:szCs w:val="18"/>
        </w:rPr>
        <w:t>Beata VC: veiligheid coördinator Melchior, R: Rienkje, HWK: huiswerkklas</w:t>
      </w:r>
    </w:p>
    <w:p w14:paraId="09EADD9B" w14:textId="77777777" w:rsidR="00B4560C" w:rsidRDefault="00B4560C" w:rsidP="00B4560C">
      <w:pPr>
        <w:rPr>
          <w:rFonts w:ascii="Verdana" w:hAnsi="Verdana"/>
        </w:rPr>
      </w:pPr>
    </w:p>
    <w:p w14:paraId="12442EEC" w14:textId="77777777" w:rsidR="00B4560C" w:rsidRPr="009A24CF" w:rsidRDefault="00B4560C" w:rsidP="00B4560C">
      <w:pPr>
        <w:rPr>
          <w:rFonts w:ascii="Verdana" w:hAnsi="Verdana"/>
          <w:b/>
        </w:rPr>
      </w:pPr>
      <w:r w:rsidRPr="009A24CF">
        <w:rPr>
          <w:rFonts w:ascii="Verdana" w:hAnsi="Verdana"/>
          <w:b/>
        </w:rPr>
        <w:t xml:space="preserve">Jaaroverzicht ll. bespreking </w:t>
      </w:r>
    </w:p>
    <w:tbl>
      <w:tblPr>
        <w:tblStyle w:val="Tabelraster"/>
        <w:tblW w:w="9464" w:type="dxa"/>
        <w:tblLayout w:type="fixed"/>
        <w:tblLook w:val="04A0" w:firstRow="1" w:lastRow="0" w:firstColumn="1" w:lastColumn="0" w:noHBand="0" w:noVBand="1"/>
      </w:tblPr>
      <w:tblGrid>
        <w:gridCol w:w="2660"/>
        <w:gridCol w:w="1785"/>
        <w:gridCol w:w="1600"/>
        <w:gridCol w:w="1576"/>
        <w:gridCol w:w="1843"/>
      </w:tblGrid>
      <w:tr w:rsidR="00B4560C" w:rsidRPr="00D22D29" w14:paraId="07E9E1A9" w14:textId="77777777" w:rsidTr="00C15B4C">
        <w:tc>
          <w:tcPr>
            <w:tcW w:w="2660" w:type="dxa"/>
          </w:tcPr>
          <w:p w14:paraId="5CC8BC45" w14:textId="77777777" w:rsidR="00B4560C" w:rsidRPr="00D22D29" w:rsidRDefault="00B4560C" w:rsidP="00C15B4C">
            <w:pPr>
              <w:rPr>
                <w:rFonts w:ascii="Verdana" w:hAnsi="Verdana"/>
                <w:b/>
              </w:rPr>
            </w:pPr>
            <w:r w:rsidRPr="00D22D29">
              <w:rPr>
                <w:rFonts w:ascii="Verdana" w:hAnsi="Verdana"/>
                <w:b/>
              </w:rPr>
              <w:t>September</w:t>
            </w:r>
          </w:p>
        </w:tc>
        <w:tc>
          <w:tcPr>
            <w:tcW w:w="1785" w:type="dxa"/>
          </w:tcPr>
          <w:p w14:paraId="1BEB872C" w14:textId="77777777" w:rsidR="00B4560C" w:rsidRPr="00D22D29" w:rsidRDefault="00B4560C" w:rsidP="00C15B4C">
            <w:pPr>
              <w:rPr>
                <w:rFonts w:ascii="Verdana" w:hAnsi="Verdana"/>
                <w:b/>
              </w:rPr>
            </w:pPr>
            <w:r w:rsidRPr="00D22D29">
              <w:rPr>
                <w:rFonts w:ascii="Verdana" w:hAnsi="Verdana"/>
                <w:b/>
              </w:rPr>
              <w:t>Oktober</w:t>
            </w:r>
          </w:p>
        </w:tc>
        <w:tc>
          <w:tcPr>
            <w:tcW w:w="1600" w:type="dxa"/>
          </w:tcPr>
          <w:p w14:paraId="35AD703D" w14:textId="77777777" w:rsidR="00B4560C" w:rsidRPr="00D22D29" w:rsidRDefault="00B4560C" w:rsidP="00C15B4C">
            <w:pPr>
              <w:rPr>
                <w:rFonts w:ascii="Verdana" w:hAnsi="Verdana"/>
                <w:b/>
              </w:rPr>
            </w:pPr>
            <w:r w:rsidRPr="00D22D29">
              <w:rPr>
                <w:rFonts w:ascii="Verdana" w:hAnsi="Verdana"/>
                <w:b/>
              </w:rPr>
              <w:t>November</w:t>
            </w:r>
          </w:p>
        </w:tc>
        <w:tc>
          <w:tcPr>
            <w:tcW w:w="1576" w:type="dxa"/>
          </w:tcPr>
          <w:p w14:paraId="59B7920D" w14:textId="77777777" w:rsidR="00B4560C" w:rsidRPr="00D22D29" w:rsidRDefault="00B4560C" w:rsidP="00C15B4C">
            <w:pPr>
              <w:rPr>
                <w:rFonts w:ascii="Verdana" w:hAnsi="Verdana"/>
                <w:b/>
              </w:rPr>
            </w:pPr>
            <w:r w:rsidRPr="00D22D29">
              <w:rPr>
                <w:rFonts w:ascii="Verdana" w:hAnsi="Verdana"/>
                <w:b/>
              </w:rPr>
              <w:t>December</w:t>
            </w:r>
          </w:p>
        </w:tc>
        <w:tc>
          <w:tcPr>
            <w:tcW w:w="1843" w:type="dxa"/>
          </w:tcPr>
          <w:p w14:paraId="726AD7E8" w14:textId="77777777" w:rsidR="00B4560C" w:rsidRPr="00D22D29" w:rsidRDefault="00B4560C" w:rsidP="00C15B4C">
            <w:pPr>
              <w:rPr>
                <w:rFonts w:ascii="Verdana" w:hAnsi="Verdana"/>
                <w:b/>
              </w:rPr>
            </w:pPr>
            <w:r w:rsidRPr="00D22D29">
              <w:rPr>
                <w:rFonts w:ascii="Verdana" w:hAnsi="Verdana"/>
                <w:b/>
              </w:rPr>
              <w:t>Januari</w:t>
            </w:r>
          </w:p>
        </w:tc>
      </w:tr>
      <w:tr w:rsidR="00B4560C" w14:paraId="54045FD5" w14:textId="77777777" w:rsidTr="00C15B4C">
        <w:tc>
          <w:tcPr>
            <w:tcW w:w="2660" w:type="dxa"/>
          </w:tcPr>
          <w:p w14:paraId="3282C5F8" w14:textId="77777777" w:rsidR="00B4560C" w:rsidRDefault="00B4560C" w:rsidP="00C15B4C">
            <w:pPr>
              <w:rPr>
                <w:rFonts w:ascii="Verdana" w:hAnsi="Verdana"/>
              </w:rPr>
            </w:pPr>
          </w:p>
        </w:tc>
        <w:tc>
          <w:tcPr>
            <w:tcW w:w="1785" w:type="dxa"/>
          </w:tcPr>
          <w:p w14:paraId="5DF19010" w14:textId="77777777" w:rsidR="00B4560C" w:rsidRDefault="00B4560C" w:rsidP="00C15B4C">
            <w:pPr>
              <w:rPr>
                <w:rFonts w:ascii="Verdana" w:hAnsi="Verdana"/>
              </w:rPr>
            </w:pPr>
          </w:p>
        </w:tc>
        <w:tc>
          <w:tcPr>
            <w:tcW w:w="1600" w:type="dxa"/>
            <w:shd w:val="clear" w:color="auto" w:fill="A8D08D" w:themeFill="accent6" w:themeFillTint="99"/>
          </w:tcPr>
          <w:p w14:paraId="17308EE8" w14:textId="77777777" w:rsidR="00B4560C" w:rsidRDefault="00B4560C" w:rsidP="00C15B4C">
            <w:pPr>
              <w:rPr>
                <w:rFonts w:ascii="Verdana" w:hAnsi="Verdana"/>
              </w:rPr>
            </w:pPr>
            <w:r>
              <w:rPr>
                <w:rFonts w:ascii="Verdana" w:hAnsi="Verdana"/>
              </w:rPr>
              <w:t>Intake ZC</w:t>
            </w:r>
          </w:p>
        </w:tc>
        <w:tc>
          <w:tcPr>
            <w:tcW w:w="1576" w:type="dxa"/>
            <w:shd w:val="clear" w:color="auto" w:fill="A8D08D" w:themeFill="accent6" w:themeFillTint="99"/>
          </w:tcPr>
          <w:p w14:paraId="3CE70CA2" w14:textId="77777777" w:rsidR="00B4560C" w:rsidRDefault="00B4560C" w:rsidP="00C15B4C">
            <w:pPr>
              <w:rPr>
                <w:rFonts w:ascii="Verdana" w:hAnsi="Verdana"/>
              </w:rPr>
            </w:pPr>
            <w:r>
              <w:rPr>
                <w:rFonts w:ascii="Verdana" w:hAnsi="Verdana"/>
              </w:rPr>
              <w:t>Intake ZC</w:t>
            </w:r>
          </w:p>
        </w:tc>
        <w:tc>
          <w:tcPr>
            <w:tcW w:w="1843" w:type="dxa"/>
            <w:shd w:val="clear" w:color="auto" w:fill="A8D08D" w:themeFill="accent6" w:themeFillTint="99"/>
          </w:tcPr>
          <w:p w14:paraId="06DC7F18" w14:textId="77777777" w:rsidR="00B4560C" w:rsidRDefault="00B4560C" w:rsidP="00C15B4C">
            <w:pPr>
              <w:rPr>
                <w:rFonts w:ascii="Verdana" w:hAnsi="Verdana"/>
              </w:rPr>
            </w:pPr>
            <w:r>
              <w:rPr>
                <w:rFonts w:ascii="Verdana" w:hAnsi="Verdana"/>
              </w:rPr>
              <w:t>Intake ZC</w:t>
            </w:r>
          </w:p>
        </w:tc>
      </w:tr>
      <w:tr w:rsidR="00B4560C" w14:paraId="07F6A478" w14:textId="77777777" w:rsidTr="00C15B4C">
        <w:tc>
          <w:tcPr>
            <w:tcW w:w="2660" w:type="dxa"/>
          </w:tcPr>
          <w:p w14:paraId="46DD5D59" w14:textId="77777777" w:rsidR="00B4560C" w:rsidRDefault="00B4560C" w:rsidP="00C15B4C">
            <w:pPr>
              <w:rPr>
                <w:rFonts w:ascii="Verdana" w:hAnsi="Verdana"/>
              </w:rPr>
            </w:pPr>
            <w:r>
              <w:rPr>
                <w:rFonts w:ascii="Verdana" w:hAnsi="Verdana"/>
              </w:rPr>
              <w:t xml:space="preserve">ZC &amp; mentoren klas 1: taalkaart, </w:t>
            </w:r>
            <w:proofErr w:type="spellStart"/>
            <w:r>
              <w:rPr>
                <w:rFonts w:ascii="Verdana" w:hAnsi="Verdana"/>
              </w:rPr>
              <w:t>sova</w:t>
            </w:r>
            <w:proofErr w:type="spellEnd"/>
            <w:r>
              <w:rPr>
                <w:rFonts w:ascii="Verdana" w:hAnsi="Verdana"/>
              </w:rPr>
              <w:t xml:space="preserve"> periode, agenda, …</w:t>
            </w:r>
          </w:p>
        </w:tc>
        <w:tc>
          <w:tcPr>
            <w:tcW w:w="1785" w:type="dxa"/>
          </w:tcPr>
          <w:p w14:paraId="3552F98C" w14:textId="77777777" w:rsidR="00B4560C" w:rsidRDefault="00B4560C" w:rsidP="00C15B4C">
            <w:pPr>
              <w:rPr>
                <w:rFonts w:ascii="Verdana" w:hAnsi="Verdana"/>
              </w:rPr>
            </w:pPr>
            <w:r>
              <w:rPr>
                <w:rFonts w:ascii="Verdana" w:hAnsi="Verdana"/>
              </w:rPr>
              <w:t>Zorgteam</w:t>
            </w:r>
          </w:p>
        </w:tc>
        <w:tc>
          <w:tcPr>
            <w:tcW w:w="1600" w:type="dxa"/>
          </w:tcPr>
          <w:p w14:paraId="4B3C3E02" w14:textId="77777777" w:rsidR="00B4560C" w:rsidRDefault="00B4560C" w:rsidP="00C15B4C">
            <w:pPr>
              <w:rPr>
                <w:rFonts w:ascii="Verdana" w:hAnsi="Verdana"/>
              </w:rPr>
            </w:pPr>
            <w:r>
              <w:rPr>
                <w:rFonts w:ascii="Verdana" w:hAnsi="Verdana"/>
              </w:rPr>
              <w:t>Rapport &amp; POP</w:t>
            </w:r>
          </w:p>
        </w:tc>
        <w:tc>
          <w:tcPr>
            <w:tcW w:w="1576" w:type="dxa"/>
          </w:tcPr>
          <w:p w14:paraId="6123BDDF" w14:textId="77777777" w:rsidR="00B4560C" w:rsidRDefault="00B4560C" w:rsidP="00C15B4C">
            <w:pPr>
              <w:rPr>
                <w:rFonts w:ascii="Verdana" w:hAnsi="Verdana"/>
              </w:rPr>
            </w:pPr>
          </w:p>
        </w:tc>
        <w:tc>
          <w:tcPr>
            <w:tcW w:w="1843" w:type="dxa"/>
          </w:tcPr>
          <w:p w14:paraId="33380A79" w14:textId="77777777" w:rsidR="00B4560C" w:rsidRDefault="00B4560C" w:rsidP="00C15B4C">
            <w:pPr>
              <w:rPr>
                <w:rFonts w:ascii="Verdana" w:hAnsi="Verdana"/>
              </w:rPr>
            </w:pPr>
            <w:r>
              <w:rPr>
                <w:rFonts w:ascii="Verdana" w:hAnsi="Verdana"/>
              </w:rPr>
              <w:t>ZC: evaluatie determinatie klas 3</w:t>
            </w:r>
          </w:p>
        </w:tc>
      </w:tr>
      <w:tr w:rsidR="00B4560C" w14:paraId="2850FEEA" w14:textId="77777777" w:rsidTr="00C15B4C">
        <w:tc>
          <w:tcPr>
            <w:tcW w:w="2660" w:type="dxa"/>
          </w:tcPr>
          <w:p w14:paraId="1C104146" w14:textId="77777777" w:rsidR="00B4560C" w:rsidRDefault="00B4560C" w:rsidP="00C15B4C">
            <w:pPr>
              <w:rPr>
                <w:rFonts w:ascii="Verdana" w:hAnsi="Verdana"/>
              </w:rPr>
            </w:pPr>
            <w:r>
              <w:rPr>
                <w:rFonts w:ascii="Verdana" w:hAnsi="Verdana"/>
              </w:rPr>
              <w:t>ZC: mentor 4</w:t>
            </w:r>
            <w:r w:rsidRPr="00A933AE">
              <w:rPr>
                <w:rFonts w:ascii="Verdana" w:hAnsi="Verdana"/>
                <w:vertAlign w:val="superscript"/>
              </w:rPr>
              <w:t>e</w:t>
            </w:r>
            <w:r>
              <w:rPr>
                <w:rFonts w:ascii="Verdana" w:hAnsi="Verdana"/>
              </w:rPr>
              <w:t xml:space="preserve">: zorg-ll. stage </w:t>
            </w:r>
          </w:p>
        </w:tc>
        <w:tc>
          <w:tcPr>
            <w:tcW w:w="1785" w:type="dxa"/>
          </w:tcPr>
          <w:p w14:paraId="36A4DE51" w14:textId="77777777" w:rsidR="00B4560C" w:rsidRDefault="00B4560C" w:rsidP="00C15B4C">
            <w:pPr>
              <w:rPr>
                <w:rFonts w:ascii="Verdana" w:hAnsi="Verdana"/>
              </w:rPr>
            </w:pPr>
            <w:r>
              <w:rPr>
                <w:rFonts w:ascii="Verdana" w:hAnsi="Verdana"/>
              </w:rPr>
              <w:t>ZC &amp; Mentor</w:t>
            </w:r>
          </w:p>
        </w:tc>
        <w:tc>
          <w:tcPr>
            <w:tcW w:w="1600" w:type="dxa"/>
          </w:tcPr>
          <w:p w14:paraId="6DF192A1" w14:textId="77777777" w:rsidR="00B4560C" w:rsidRDefault="00B4560C" w:rsidP="00C15B4C">
            <w:pPr>
              <w:rPr>
                <w:rFonts w:ascii="Verdana" w:hAnsi="Verdana"/>
              </w:rPr>
            </w:pPr>
          </w:p>
        </w:tc>
        <w:tc>
          <w:tcPr>
            <w:tcW w:w="1576" w:type="dxa"/>
          </w:tcPr>
          <w:p w14:paraId="67931615" w14:textId="77777777" w:rsidR="00B4560C" w:rsidRDefault="00B4560C" w:rsidP="00C15B4C">
            <w:pPr>
              <w:rPr>
                <w:rFonts w:ascii="Verdana" w:hAnsi="Verdana"/>
              </w:rPr>
            </w:pPr>
          </w:p>
        </w:tc>
        <w:tc>
          <w:tcPr>
            <w:tcW w:w="1843" w:type="dxa"/>
          </w:tcPr>
          <w:p w14:paraId="10C31D8A" w14:textId="77777777" w:rsidR="00B4560C" w:rsidRDefault="00B4560C" w:rsidP="00C15B4C">
            <w:pPr>
              <w:rPr>
                <w:rFonts w:ascii="Verdana" w:hAnsi="Verdana"/>
              </w:rPr>
            </w:pPr>
          </w:p>
        </w:tc>
      </w:tr>
    </w:tbl>
    <w:p w14:paraId="4650314C" w14:textId="77777777" w:rsidR="00B4560C" w:rsidRPr="00A734AE" w:rsidRDefault="00B4560C" w:rsidP="00B4560C">
      <w:pPr>
        <w:rPr>
          <w:rFonts w:ascii="Verdana" w:hAnsi="Verdana"/>
        </w:rPr>
      </w:pPr>
    </w:p>
    <w:p w14:paraId="0D8005BB" w14:textId="37AD7822" w:rsidR="00B4560C" w:rsidRDefault="00B4560C" w:rsidP="00B4560C">
      <w:pPr>
        <w:rPr>
          <w:rFonts w:ascii="Verdana" w:hAnsi="Verdana"/>
          <w:sz w:val="18"/>
          <w:szCs w:val="18"/>
        </w:rPr>
      </w:pPr>
    </w:p>
    <w:p w14:paraId="14E68C97" w14:textId="77777777" w:rsidR="00B4560C" w:rsidRDefault="00B4560C" w:rsidP="00B4560C">
      <w:pPr>
        <w:rPr>
          <w:rFonts w:ascii="Verdana" w:hAnsi="Verdana"/>
          <w:sz w:val="18"/>
          <w:szCs w:val="18"/>
        </w:rPr>
      </w:pPr>
    </w:p>
    <w:tbl>
      <w:tblPr>
        <w:tblStyle w:val="Tabelraster"/>
        <w:tblW w:w="0" w:type="auto"/>
        <w:tblLook w:val="04A0" w:firstRow="1" w:lastRow="0" w:firstColumn="1" w:lastColumn="0" w:noHBand="0" w:noVBand="1"/>
      </w:tblPr>
      <w:tblGrid>
        <w:gridCol w:w="1797"/>
        <w:gridCol w:w="1802"/>
        <w:gridCol w:w="1782"/>
        <w:gridCol w:w="2080"/>
        <w:gridCol w:w="1595"/>
      </w:tblGrid>
      <w:tr w:rsidR="00B4560C" w:rsidRPr="00D22D29" w14:paraId="4D7533BF" w14:textId="77777777" w:rsidTr="00C15B4C">
        <w:tc>
          <w:tcPr>
            <w:tcW w:w="1841" w:type="dxa"/>
          </w:tcPr>
          <w:p w14:paraId="0368979A" w14:textId="77777777" w:rsidR="00B4560C" w:rsidRPr="00D22D29" w:rsidRDefault="00B4560C" w:rsidP="00C15B4C">
            <w:pPr>
              <w:rPr>
                <w:rFonts w:ascii="Verdana" w:hAnsi="Verdana"/>
                <w:b/>
              </w:rPr>
            </w:pPr>
            <w:r w:rsidRPr="00D22D29">
              <w:rPr>
                <w:rFonts w:ascii="Verdana" w:hAnsi="Verdana"/>
                <w:b/>
              </w:rPr>
              <w:lastRenderedPageBreak/>
              <w:t>Februari</w:t>
            </w:r>
          </w:p>
        </w:tc>
        <w:tc>
          <w:tcPr>
            <w:tcW w:w="1841" w:type="dxa"/>
            <w:tcBorders>
              <w:bottom w:val="single" w:sz="4" w:space="0" w:color="auto"/>
            </w:tcBorders>
          </w:tcPr>
          <w:p w14:paraId="5E8C990E" w14:textId="77777777" w:rsidR="00B4560C" w:rsidRPr="00D22D29" w:rsidRDefault="00B4560C" w:rsidP="00C15B4C">
            <w:pPr>
              <w:rPr>
                <w:rFonts w:ascii="Verdana" w:hAnsi="Verdana"/>
                <w:b/>
              </w:rPr>
            </w:pPr>
            <w:r w:rsidRPr="00D22D29">
              <w:rPr>
                <w:rFonts w:ascii="Verdana" w:hAnsi="Verdana"/>
                <w:b/>
              </w:rPr>
              <w:t>Maart</w:t>
            </w:r>
          </w:p>
        </w:tc>
        <w:tc>
          <w:tcPr>
            <w:tcW w:w="1841" w:type="dxa"/>
            <w:tcBorders>
              <w:bottom w:val="single" w:sz="4" w:space="0" w:color="auto"/>
            </w:tcBorders>
          </w:tcPr>
          <w:p w14:paraId="52D88B12" w14:textId="77777777" w:rsidR="00B4560C" w:rsidRPr="00D22D29" w:rsidRDefault="00B4560C" w:rsidP="00C15B4C">
            <w:pPr>
              <w:rPr>
                <w:rFonts w:ascii="Verdana" w:hAnsi="Verdana"/>
                <w:b/>
              </w:rPr>
            </w:pPr>
            <w:r w:rsidRPr="00D22D29">
              <w:rPr>
                <w:rFonts w:ascii="Verdana" w:hAnsi="Verdana"/>
                <w:b/>
              </w:rPr>
              <w:t>April</w:t>
            </w:r>
          </w:p>
        </w:tc>
        <w:tc>
          <w:tcPr>
            <w:tcW w:w="2098" w:type="dxa"/>
          </w:tcPr>
          <w:p w14:paraId="585C1B56" w14:textId="77777777" w:rsidR="00B4560C" w:rsidRPr="00D22D29" w:rsidRDefault="00B4560C" w:rsidP="00C15B4C">
            <w:pPr>
              <w:rPr>
                <w:rFonts w:ascii="Verdana" w:hAnsi="Verdana"/>
                <w:b/>
              </w:rPr>
            </w:pPr>
            <w:r w:rsidRPr="00D22D29">
              <w:rPr>
                <w:rFonts w:ascii="Verdana" w:hAnsi="Verdana"/>
                <w:b/>
              </w:rPr>
              <w:t>Mei/juni</w:t>
            </w:r>
          </w:p>
        </w:tc>
        <w:tc>
          <w:tcPr>
            <w:tcW w:w="1636" w:type="dxa"/>
          </w:tcPr>
          <w:p w14:paraId="60919E5D" w14:textId="77777777" w:rsidR="00B4560C" w:rsidRPr="00D22D29" w:rsidRDefault="00B4560C" w:rsidP="00C15B4C">
            <w:pPr>
              <w:rPr>
                <w:rFonts w:ascii="Verdana" w:hAnsi="Verdana"/>
                <w:b/>
              </w:rPr>
            </w:pPr>
            <w:r w:rsidRPr="00D22D29">
              <w:rPr>
                <w:rFonts w:ascii="Verdana" w:hAnsi="Verdana"/>
                <w:b/>
              </w:rPr>
              <w:t>Juli</w:t>
            </w:r>
          </w:p>
        </w:tc>
      </w:tr>
      <w:tr w:rsidR="00B4560C" w14:paraId="228BF75E" w14:textId="77777777" w:rsidTr="00C15B4C">
        <w:tc>
          <w:tcPr>
            <w:tcW w:w="1841" w:type="dxa"/>
            <w:shd w:val="clear" w:color="auto" w:fill="A8D08D" w:themeFill="accent6" w:themeFillTint="99"/>
          </w:tcPr>
          <w:p w14:paraId="244EF7B0" w14:textId="77777777" w:rsidR="00B4560C" w:rsidRDefault="00B4560C" w:rsidP="00C15B4C">
            <w:pPr>
              <w:rPr>
                <w:rFonts w:ascii="Verdana" w:hAnsi="Verdana"/>
              </w:rPr>
            </w:pPr>
            <w:r>
              <w:rPr>
                <w:rFonts w:ascii="Verdana" w:hAnsi="Verdana"/>
              </w:rPr>
              <w:t>Intake ZC</w:t>
            </w:r>
          </w:p>
        </w:tc>
        <w:tc>
          <w:tcPr>
            <w:tcW w:w="1841" w:type="dxa"/>
            <w:shd w:val="clear" w:color="auto" w:fill="FF99CC"/>
          </w:tcPr>
          <w:p w14:paraId="0480D17D" w14:textId="6A8AC666" w:rsidR="00B4560C" w:rsidRDefault="00B4560C" w:rsidP="00C15B4C">
            <w:pPr>
              <w:rPr>
                <w:rFonts w:ascii="Verdana" w:hAnsi="Verdana"/>
              </w:rPr>
            </w:pPr>
            <w:r>
              <w:rPr>
                <w:rFonts w:ascii="Verdana" w:hAnsi="Verdana"/>
              </w:rPr>
              <w:t>Intake OP</w:t>
            </w:r>
          </w:p>
        </w:tc>
        <w:tc>
          <w:tcPr>
            <w:tcW w:w="1841" w:type="dxa"/>
            <w:shd w:val="clear" w:color="auto" w:fill="FF99CC"/>
          </w:tcPr>
          <w:p w14:paraId="5CF164E0" w14:textId="7BDDF614" w:rsidR="00B4560C" w:rsidRDefault="00B4560C" w:rsidP="00C15B4C">
            <w:pPr>
              <w:rPr>
                <w:rFonts w:ascii="Verdana" w:hAnsi="Verdana"/>
              </w:rPr>
            </w:pPr>
            <w:r>
              <w:rPr>
                <w:rFonts w:ascii="Verdana" w:hAnsi="Verdana"/>
              </w:rPr>
              <w:t>Intake OP</w:t>
            </w:r>
          </w:p>
        </w:tc>
        <w:tc>
          <w:tcPr>
            <w:tcW w:w="2098" w:type="dxa"/>
          </w:tcPr>
          <w:p w14:paraId="33B7D59E" w14:textId="77777777" w:rsidR="00B4560C" w:rsidRDefault="00B4560C" w:rsidP="00C15B4C">
            <w:pPr>
              <w:rPr>
                <w:rFonts w:ascii="Verdana" w:hAnsi="Verdana"/>
              </w:rPr>
            </w:pPr>
          </w:p>
        </w:tc>
        <w:tc>
          <w:tcPr>
            <w:tcW w:w="1636" w:type="dxa"/>
          </w:tcPr>
          <w:p w14:paraId="2E8AEBFC" w14:textId="77777777" w:rsidR="00B4560C" w:rsidRDefault="00B4560C" w:rsidP="00C15B4C">
            <w:pPr>
              <w:rPr>
                <w:rFonts w:ascii="Verdana" w:hAnsi="Verdana"/>
              </w:rPr>
            </w:pPr>
          </w:p>
        </w:tc>
      </w:tr>
      <w:tr w:rsidR="00B4560C" w14:paraId="1C28740C" w14:textId="77777777" w:rsidTr="00C15B4C">
        <w:tc>
          <w:tcPr>
            <w:tcW w:w="1841" w:type="dxa"/>
          </w:tcPr>
          <w:p w14:paraId="6E9D9C4D" w14:textId="77777777" w:rsidR="00B4560C" w:rsidRDefault="00B4560C" w:rsidP="00C15B4C">
            <w:pPr>
              <w:rPr>
                <w:rFonts w:ascii="Verdana" w:hAnsi="Verdana"/>
              </w:rPr>
            </w:pPr>
            <w:r>
              <w:rPr>
                <w:rFonts w:ascii="Verdana" w:hAnsi="Verdana"/>
              </w:rPr>
              <w:t>Rapport</w:t>
            </w:r>
          </w:p>
        </w:tc>
        <w:tc>
          <w:tcPr>
            <w:tcW w:w="1841" w:type="dxa"/>
          </w:tcPr>
          <w:p w14:paraId="2F8216EE" w14:textId="77777777" w:rsidR="00B4560C" w:rsidRDefault="00B4560C" w:rsidP="00C15B4C">
            <w:pPr>
              <w:rPr>
                <w:rFonts w:ascii="Verdana" w:hAnsi="Verdana"/>
              </w:rPr>
            </w:pPr>
            <w:r>
              <w:rPr>
                <w:rFonts w:ascii="Verdana" w:hAnsi="Verdana"/>
              </w:rPr>
              <w:t>Zorgteam</w:t>
            </w:r>
          </w:p>
        </w:tc>
        <w:tc>
          <w:tcPr>
            <w:tcW w:w="1841" w:type="dxa"/>
          </w:tcPr>
          <w:p w14:paraId="2CB6841A" w14:textId="77777777" w:rsidR="00B4560C" w:rsidRDefault="00B4560C" w:rsidP="00C15B4C">
            <w:pPr>
              <w:rPr>
                <w:rFonts w:ascii="Verdana" w:hAnsi="Verdana"/>
              </w:rPr>
            </w:pPr>
            <w:r>
              <w:rPr>
                <w:rFonts w:ascii="Verdana" w:hAnsi="Verdana"/>
              </w:rPr>
              <w:t>Rapport &amp; POP</w:t>
            </w:r>
          </w:p>
        </w:tc>
        <w:tc>
          <w:tcPr>
            <w:tcW w:w="2098" w:type="dxa"/>
          </w:tcPr>
          <w:p w14:paraId="70F6928A" w14:textId="77777777" w:rsidR="00B4560C" w:rsidRDefault="00B4560C" w:rsidP="00C15B4C">
            <w:pPr>
              <w:rPr>
                <w:rFonts w:ascii="Verdana" w:hAnsi="Verdana"/>
              </w:rPr>
            </w:pPr>
            <w:r>
              <w:rPr>
                <w:rFonts w:ascii="Verdana" w:hAnsi="Verdana"/>
              </w:rPr>
              <w:t xml:space="preserve">Determinatie: indeling </w:t>
            </w:r>
            <w:r w:rsidRPr="00D22D29">
              <w:rPr>
                <w:rFonts w:ascii="Verdana" w:hAnsi="Verdana"/>
              </w:rPr>
              <w:t>klas 3</w:t>
            </w:r>
          </w:p>
        </w:tc>
        <w:tc>
          <w:tcPr>
            <w:tcW w:w="1636" w:type="dxa"/>
          </w:tcPr>
          <w:p w14:paraId="3E60A1B5" w14:textId="77777777" w:rsidR="00B4560C" w:rsidRDefault="00B4560C" w:rsidP="00C15B4C">
            <w:pPr>
              <w:rPr>
                <w:rFonts w:ascii="Verdana" w:hAnsi="Verdana"/>
              </w:rPr>
            </w:pPr>
            <w:r>
              <w:rPr>
                <w:rFonts w:ascii="Verdana" w:hAnsi="Verdana"/>
              </w:rPr>
              <w:t>Rapport</w:t>
            </w:r>
          </w:p>
        </w:tc>
      </w:tr>
      <w:tr w:rsidR="00B4560C" w14:paraId="305B77B6" w14:textId="77777777" w:rsidTr="00C15B4C">
        <w:tc>
          <w:tcPr>
            <w:tcW w:w="1841" w:type="dxa"/>
          </w:tcPr>
          <w:p w14:paraId="56F8BB49" w14:textId="77777777" w:rsidR="00B4560C" w:rsidRDefault="00B4560C" w:rsidP="00C15B4C">
            <w:pPr>
              <w:rPr>
                <w:rFonts w:ascii="Verdana" w:hAnsi="Verdana"/>
              </w:rPr>
            </w:pPr>
          </w:p>
        </w:tc>
        <w:tc>
          <w:tcPr>
            <w:tcW w:w="1841" w:type="dxa"/>
          </w:tcPr>
          <w:p w14:paraId="1F35D1F0" w14:textId="77777777" w:rsidR="00B4560C" w:rsidRDefault="00B4560C" w:rsidP="00C15B4C">
            <w:pPr>
              <w:rPr>
                <w:rFonts w:ascii="Verdana" w:hAnsi="Verdana"/>
              </w:rPr>
            </w:pPr>
            <w:r>
              <w:rPr>
                <w:rFonts w:ascii="Verdana" w:hAnsi="Verdana"/>
              </w:rPr>
              <w:t>ZC &amp; Mentor</w:t>
            </w:r>
          </w:p>
        </w:tc>
        <w:tc>
          <w:tcPr>
            <w:tcW w:w="1841" w:type="dxa"/>
          </w:tcPr>
          <w:p w14:paraId="6EC3A5AC" w14:textId="77777777" w:rsidR="00B4560C" w:rsidRDefault="00B4560C" w:rsidP="00C15B4C">
            <w:pPr>
              <w:rPr>
                <w:rFonts w:ascii="Verdana" w:hAnsi="Verdana"/>
              </w:rPr>
            </w:pPr>
          </w:p>
        </w:tc>
        <w:tc>
          <w:tcPr>
            <w:tcW w:w="2098" w:type="dxa"/>
          </w:tcPr>
          <w:p w14:paraId="62B7AE3E" w14:textId="77777777" w:rsidR="00B4560C" w:rsidRDefault="00B4560C" w:rsidP="00C15B4C">
            <w:pPr>
              <w:rPr>
                <w:rFonts w:ascii="Verdana" w:hAnsi="Verdana"/>
              </w:rPr>
            </w:pPr>
          </w:p>
        </w:tc>
        <w:tc>
          <w:tcPr>
            <w:tcW w:w="1636" w:type="dxa"/>
          </w:tcPr>
          <w:p w14:paraId="3BA47CFB" w14:textId="77777777" w:rsidR="00B4560C" w:rsidRDefault="00B4560C" w:rsidP="00C15B4C">
            <w:pPr>
              <w:rPr>
                <w:rFonts w:ascii="Verdana" w:hAnsi="Verdana"/>
              </w:rPr>
            </w:pPr>
          </w:p>
        </w:tc>
      </w:tr>
      <w:tr w:rsidR="00B4560C" w14:paraId="00185C96" w14:textId="77777777" w:rsidTr="00C15B4C">
        <w:tc>
          <w:tcPr>
            <w:tcW w:w="1841" w:type="dxa"/>
          </w:tcPr>
          <w:p w14:paraId="400C4261" w14:textId="77777777" w:rsidR="00B4560C" w:rsidRDefault="00B4560C" w:rsidP="00C15B4C">
            <w:pPr>
              <w:rPr>
                <w:rFonts w:ascii="Verdana" w:hAnsi="Verdana"/>
              </w:rPr>
            </w:pPr>
          </w:p>
        </w:tc>
        <w:tc>
          <w:tcPr>
            <w:tcW w:w="1841" w:type="dxa"/>
          </w:tcPr>
          <w:p w14:paraId="315B6519" w14:textId="77777777" w:rsidR="00B4560C" w:rsidRDefault="00B4560C" w:rsidP="00C15B4C">
            <w:pPr>
              <w:rPr>
                <w:rFonts w:ascii="Verdana" w:hAnsi="Verdana"/>
              </w:rPr>
            </w:pPr>
            <w:r>
              <w:rPr>
                <w:rFonts w:ascii="Verdana" w:hAnsi="Verdana"/>
              </w:rPr>
              <w:t xml:space="preserve">ZC: zorg-ll. </w:t>
            </w:r>
            <w:proofErr w:type="gramStart"/>
            <w:r>
              <w:rPr>
                <w:rFonts w:ascii="Verdana" w:hAnsi="Verdana"/>
              </w:rPr>
              <w:t>stage klas</w:t>
            </w:r>
            <w:proofErr w:type="gramEnd"/>
            <w:r>
              <w:rPr>
                <w:rFonts w:ascii="Verdana" w:hAnsi="Verdana"/>
              </w:rPr>
              <w:t xml:space="preserve"> 3</w:t>
            </w:r>
          </w:p>
        </w:tc>
        <w:tc>
          <w:tcPr>
            <w:tcW w:w="1841" w:type="dxa"/>
          </w:tcPr>
          <w:p w14:paraId="1A422C1A" w14:textId="77777777" w:rsidR="00B4560C" w:rsidRDefault="00B4560C" w:rsidP="00C15B4C">
            <w:pPr>
              <w:rPr>
                <w:rFonts w:ascii="Verdana" w:hAnsi="Verdana"/>
              </w:rPr>
            </w:pPr>
          </w:p>
        </w:tc>
        <w:tc>
          <w:tcPr>
            <w:tcW w:w="2098" w:type="dxa"/>
          </w:tcPr>
          <w:p w14:paraId="77A2A7E0" w14:textId="77777777" w:rsidR="00B4560C" w:rsidRDefault="00B4560C" w:rsidP="00C15B4C">
            <w:pPr>
              <w:rPr>
                <w:rFonts w:ascii="Verdana" w:hAnsi="Verdana"/>
              </w:rPr>
            </w:pPr>
          </w:p>
        </w:tc>
        <w:tc>
          <w:tcPr>
            <w:tcW w:w="1636" w:type="dxa"/>
          </w:tcPr>
          <w:p w14:paraId="360F32B0" w14:textId="77777777" w:rsidR="00B4560C" w:rsidRDefault="00B4560C" w:rsidP="00C15B4C">
            <w:pPr>
              <w:rPr>
                <w:rFonts w:ascii="Verdana" w:hAnsi="Verdana"/>
              </w:rPr>
            </w:pPr>
          </w:p>
        </w:tc>
      </w:tr>
    </w:tbl>
    <w:p w14:paraId="4EEFB060" w14:textId="62053C14" w:rsidR="00673F0E" w:rsidRDefault="00673F0E">
      <w:pPr>
        <w:rPr>
          <w:rFonts w:cstheme="minorHAnsi"/>
        </w:rPr>
      </w:pPr>
    </w:p>
    <w:p w14:paraId="7DDEBCC7" w14:textId="64FD259D" w:rsidR="00F757C1" w:rsidRDefault="00F757C1">
      <w:pPr>
        <w:rPr>
          <w:rFonts w:cstheme="minorHAnsi"/>
        </w:rPr>
      </w:pPr>
      <w:r>
        <w:rPr>
          <w:rFonts w:cstheme="minorHAnsi"/>
        </w:rPr>
        <w:br w:type="page"/>
      </w:r>
    </w:p>
    <w:p w14:paraId="4A2818AF" w14:textId="1E8C894A" w:rsidR="005A0E4B" w:rsidRDefault="005A0E4B" w:rsidP="005A0E4B">
      <w:pPr>
        <w:pStyle w:val="Kop1Bijlage"/>
        <w:numPr>
          <w:ilvl w:val="0"/>
          <w:numId w:val="0"/>
        </w:numPr>
      </w:pPr>
      <w:bookmarkStart w:id="102" w:name="_Ref216760647"/>
      <w:bookmarkStart w:id="103" w:name="_Toc216761532"/>
      <w:bookmarkStart w:id="104" w:name="_Ref216760737"/>
      <w:bookmarkStart w:id="105" w:name="_Toc216761535"/>
      <w:r>
        <w:lastRenderedPageBreak/>
        <w:t>Bijlage 20</w:t>
      </w:r>
      <w:r>
        <w:tab/>
        <w:t>Kijkwijzer leerkracht</w:t>
      </w:r>
      <w:bookmarkEnd w:id="102"/>
      <w:bookmarkEnd w:id="103"/>
      <w:r>
        <w:t>begeleiding</w:t>
      </w:r>
    </w:p>
    <w:p w14:paraId="7F47BDEC" w14:textId="77777777" w:rsidR="005A0E4B" w:rsidRDefault="005A0E4B" w:rsidP="005A0E4B"/>
    <w:p w14:paraId="7E4E0A74" w14:textId="77777777" w:rsidR="005A0E4B" w:rsidRDefault="005A0E4B" w:rsidP="005A0E4B">
      <w:r>
        <w:t>Wat is de leervraag van de leerkracht?</w:t>
      </w:r>
    </w:p>
    <w:p w14:paraId="12F410EF" w14:textId="77777777" w:rsidR="005A0E4B" w:rsidRDefault="005A0E4B" w:rsidP="005A0E4B"/>
    <w:p w14:paraId="383A5FFD" w14:textId="77777777" w:rsidR="005A0E4B" w:rsidRDefault="005A0E4B" w:rsidP="005A0E4B"/>
    <w:p w14:paraId="32814B79" w14:textId="77777777" w:rsidR="005A0E4B" w:rsidRDefault="005A0E4B" w:rsidP="005A0E4B">
      <w:r>
        <w:t>Wat is het doel van deze les &amp; met deze klas?</w:t>
      </w:r>
    </w:p>
    <w:p w14:paraId="25391D47" w14:textId="77777777" w:rsidR="005A0E4B" w:rsidRDefault="005A0E4B" w:rsidP="005A0E4B"/>
    <w:p w14:paraId="1B24E8BD" w14:textId="77777777" w:rsidR="005A0E4B" w:rsidRDefault="005A0E4B" w:rsidP="005A0E4B"/>
    <w:p w14:paraId="72015A1F" w14:textId="77777777" w:rsidR="005A0E4B" w:rsidRDefault="005A0E4B" w:rsidP="005A0E4B">
      <w:r>
        <w:t>Waar zit verbinding tussen lk – ll. – lesstof?</w:t>
      </w:r>
    </w:p>
    <w:p w14:paraId="38EB51B2" w14:textId="77777777" w:rsidR="005A0E4B" w:rsidRDefault="005A0E4B" w:rsidP="005A0E4B"/>
    <w:p w14:paraId="36A9EC03" w14:textId="77777777" w:rsidR="005A0E4B" w:rsidRDefault="005A0E4B" w:rsidP="005A0E4B"/>
    <w:p w14:paraId="2FCFFA78" w14:textId="77777777" w:rsidR="005A0E4B" w:rsidRDefault="005A0E4B" w:rsidP="005A0E4B">
      <w:r>
        <w:t>Waar zit creativiteit/ originaliteit/ authenticiteit</w:t>
      </w:r>
    </w:p>
    <w:p w14:paraId="58C89D17" w14:textId="77777777" w:rsidR="005A0E4B" w:rsidRDefault="005A0E4B" w:rsidP="005A0E4B">
      <w:r>
        <w:tab/>
        <w:t>Van de lkr:</w:t>
      </w:r>
    </w:p>
    <w:p w14:paraId="233F70D8" w14:textId="77777777" w:rsidR="005A0E4B" w:rsidRDefault="005A0E4B" w:rsidP="005A0E4B"/>
    <w:p w14:paraId="53D8E11D" w14:textId="77777777" w:rsidR="005A0E4B" w:rsidRDefault="005A0E4B" w:rsidP="005A0E4B">
      <w:r>
        <w:tab/>
        <w:t>Van de ll.:</w:t>
      </w:r>
    </w:p>
    <w:p w14:paraId="4240FCC9" w14:textId="77777777" w:rsidR="005A0E4B" w:rsidRDefault="005A0E4B" w:rsidP="005A0E4B"/>
    <w:p w14:paraId="522E9066" w14:textId="77777777" w:rsidR="005A0E4B" w:rsidRDefault="005A0E4B" w:rsidP="005A0E4B"/>
    <w:p w14:paraId="5F6669AD" w14:textId="77777777" w:rsidR="005A0E4B" w:rsidRDefault="005A0E4B" w:rsidP="005A0E4B">
      <w:r>
        <w:t>Algemene observaties (goed en nog ontwikkelen)</w:t>
      </w:r>
    </w:p>
    <w:p w14:paraId="76F0FCC4" w14:textId="77777777" w:rsidR="005A0E4B" w:rsidRDefault="005A0E4B" w:rsidP="005A0E4B"/>
    <w:p w14:paraId="161DF320" w14:textId="77777777" w:rsidR="005A0E4B" w:rsidRDefault="005A0E4B" w:rsidP="005A0E4B"/>
    <w:p w14:paraId="1604D949" w14:textId="77777777" w:rsidR="005A0E4B" w:rsidRDefault="005A0E4B" w:rsidP="005A0E4B"/>
    <w:p w14:paraId="53108402" w14:textId="77777777" w:rsidR="005A0E4B" w:rsidRDefault="005A0E4B" w:rsidP="005A0E4B"/>
    <w:p w14:paraId="3BA52D4C" w14:textId="77777777" w:rsidR="005A0E4B" w:rsidRDefault="005A0E4B" w:rsidP="005A0E4B">
      <w:r>
        <w:t>Wat is ontwikkeld ten opzichte van het vorige bezoek/ vorig jaar?</w:t>
      </w:r>
    </w:p>
    <w:p w14:paraId="4AC79E04" w14:textId="77777777" w:rsidR="005A0E4B" w:rsidRDefault="005A0E4B" w:rsidP="005A0E4B"/>
    <w:p w14:paraId="6705DE63" w14:textId="77777777" w:rsidR="005A0E4B" w:rsidRDefault="005A0E4B" w:rsidP="005A0E4B"/>
    <w:p w14:paraId="67315B1F" w14:textId="77777777" w:rsidR="005A0E4B" w:rsidRPr="00C21834" w:rsidRDefault="005A0E4B" w:rsidP="005A0E4B">
      <w:pPr>
        <w:rPr>
          <w:b/>
          <w:bCs/>
        </w:rPr>
      </w:pPr>
      <w:r w:rsidRPr="00C21834">
        <w:rPr>
          <w:b/>
          <w:bCs/>
        </w:rPr>
        <w:t>Nabespreking:</w:t>
      </w:r>
    </w:p>
    <w:p w14:paraId="6B81A853" w14:textId="77777777" w:rsidR="005A0E4B" w:rsidRDefault="005A0E4B" w:rsidP="005A0E4B">
      <w:r>
        <w:t>Terugblik op les (eerst door lk zelf: keuzes? Bewust v situaties?)</w:t>
      </w:r>
    </w:p>
    <w:p w14:paraId="68235FDA" w14:textId="77777777" w:rsidR="005A0E4B" w:rsidRDefault="005A0E4B" w:rsidP="005A0E4B"/>
    <w:p w14:paraId="30211705" w14:textId="77777777" w:rsidR="005A0E4B" w:rsidRDefault="005A0E4B" w:rsidP="005A0E4B">
      <w:r>
        <w:t>Wat zou lk verder willen ontwikkelen?</w:t>
      </w:r>
    </w:p>
    <w:p w14:paraId="007CF915" w14:textId="77777777" w:rsidR="005A0E4B" w:rsidRPr="00673F0E" w:rsidRDefault="005A0E4B" w:rsidP="005A0E4B">
      <w:pPr>
        <w:rPr>
          <w:lang w:eastAsia="nl-NL"/>
        </w:rPr>
      </w:pPr>
    </w:p>
    <w:p w14:paraId="556C3B12" w14:textId="77777777" w:rsidR="005A0E4B" w:rsidRDefault="005A0E4B" w:rsidP="005A0E4B">
      <w:pPr>
        <w:rPr>
          <w:rFonts w:cstheme="minorHAnsi"/>
        </w:rPr>
      </w:pPr>
      <w:r>
        <w:rPr>
          <w:rFonts w:cstheme="minorHAnsi"/>
        </w:rPr>
        <w:br w:type="page"/>
      </w:r>
    </w:p>
    <w:p w14:paraId="5F2D3FB5" w14:textId="7DF968C8" w:rsidR="00F757C1" w:rsidRDefault="00F757C1" w:rsidP="00F757C1">
      <w:pPr>
        <w:pStyle w:val="Kop1Bijlage"/>
        <w:numPr>
          <w:ilvl w:val="0"/>
          <w:numId w:val="0"/>
        </w:numPr>
      </w:pPr>
      <w:r>
        <w:lastRenderedPageBreak/>
        <w:t>Bijlage 21</w:t>
      </w:r>
      <w:r>
        <w:tab/>
      </w:r>
      <w:r>
        <w:tab/>
      </w:r>
      <w:r w:rsidRPr="00C904B5">
        <w:t>Cyclus functioneren en beoordelen</w:t>
      </w:r>
      <w:bookmarkEnd w:id="104"/>
      <w:bookmarkEnd w:id="105"/>
    </w:p>
    <w:p w14:paraId="65F1F10C" w14:textId="77777777" w:rsidR="00F757C1" w:rsidRDefault="00F757C1" w:rsidP="00F757C1">
      <w:r>
        <w:rPr>
          <w:noProof/>
          <w:lang w:val="en-US"/>
        </w:rPr>
        <w:drawing>
          <wp:inline distT="0" distB="0" distL="0" distR="0" wp14:anchorId="0DB94197" wp14:editId="1715E45F">
            <wp:extent cx="5755640" cy="7342069"/>
            <wp:effectExtent l="0" t="0" r="10160" b="0"/>
            <wp:docPr id="5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7342069"/>
                    </a:xfrm>
                    <a:prstGeom prst="rect">
                      <a:avLst/>
                    </a:prstGeom>
                    <a:noFill/>
                    <a:ln>
                      <a:noFill/>
                    </a:ln>
                  </pic:spPr>
                </pic:pic>
              </a:graphicData>
            </a:graphic>
          </wp:inline>
        </w:drawing>
      </w:r>
    </w:p>
    <w:p w14:paraId="25A5A810" w14:textId="6435C251" w:rsidR="00F757C1" w:rsidRDefault="00F757C1">
      <w:pPr>
        <w:rPr>
          <w:rFonts w:cstheme="minorHAnsi"/>
        </w:rPr>
      </w:pPr>
      <w:r>
        <w:rPr>
          <w:rFonts w:cstheme="minorHAnsi"/>
        </w:rPr>
        <w:br w:type="page"/>
      </w:r>
    </w:p>
    <w:p w14:paraId="032DBB31" w14:textId="405775F9" w:rsidR="00F757C1" w:rsidRDefault="00F757C1" w:rsidP="00F757C1">
      <w:pPr>
        <w:pStyle w:val="Kop1Bijlage"/>
        <w:numPr>
          <w:ilvl w:val="0"/>
          <w:numId w:val="0"/>
        </w:numPr>
      </w:pPr>
      <w:bookmarkStart w:id="106" w:name="_Ref216760712"/>
      <w:bookmarkStart w:id="107" w:name="_Toc216761536"/>
      <w:r>
        <w:lastRenderedPageBreak/>
        <w:t>Bijlage 22</w:t>
      </w:r>
      <w:r>
        <w:tab/>
      </w:r>
      <w:r>
        <w:tab/>
      </w:r>
      <w:r w:rsidRPr="00C904B5">
        <w:t>Taken en competenties zorgmedewerkers</w:t>
      </w:r>
      <w:bookmarkEnd w:id="106"/>
      <w:bookmarkEnd w:id="107"/>
    </w:p>
    <w:p w14:paraId="7D6C972E" w14:textId="6F800A19" w:rsidR="00F757C1" w:rsidRDefault="00F757C1">
      <w:pPr>
        <w:rPr>
          <w:rFonts w:cstheme="minorHAnsi"/>
        </w:rPr>
      </w:pPr>
      <w:r>
        <w:rPr>
          <w:noProof/>
          <w:lang w:val="en-US"/>
        </w:rPr>
        <w:drawing>
          <wp:inline distT="0" distB="0" distL="0" distR="0" wp14:anchorId="148C65B6" wp14:editId="6926AE1D">
            <wp:extent cx="5669280" cy="8158480"/>
            <wp:effectExtent l="0" t="0" r="0" b="0"/>
            <wp:docPr id="5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8158480"/>
                    </a:xfrm>
                    <a:prstGeom prst="rect">
                      <a:avLst/>
                    </a:prstGeom>
                    <a:noFill/>
                    <a:ln>
                      <a:noFill/>
                    </a:ln>
                  </pic:spPr>
                </pic:pic>
              </a:graphicData>
            </a:graphic>
          </wp:inline>
        </w:drawing>
      </w:r>
    </w:p>
    <w:p w14:paraId="1E104736" w14:textId="202E85F0" w:rsidR="00F757C1" w:rsidRDefault="00F757C1">
      <w:pPr>
        <w:rPr>
          <w:rFonts w:cstheme="minorHAnsi"/>
        </w:rPr>
      </w:pPr>
    </w:p>
    <w:p w14:paraId="33D50D0C" w14:textId="43598AFD" w:rsidR="00F757C1" w:rsidRDefault="00F757C1">
      <w:pPr>
        <w:rPr>
          <w:rFonts w:cstheme="minorHAnsi"/>
        </w:rPr>
      </w:pPr>
      <w:r>
        <w:rPr>
          <w:noProof/>
          <w:lang w:val="en-US"/>
        </w:rPr>
        <w:lastRenderedPageBreak/>
        <w:drawing>
          <wp:inline distT="0" distB="0" distL="0" distR="0" wp14:anchorId="0A39DFAF" wp14:editId="6946FE82">
            <wp:extent cx="5669280" cy="8829040"/>
            <wp:effectExtent l="0" t="0" r="0" b="10160"/>
            <wp:docPr id="5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8829040"/>
                    </a:xfrm>
                    <a:prstGeom prst="rect">
                      <a:avLst/>
                    </a:prstGeom>
                    <a:noFill/>
                    <a:ln>
                      <a:noFill/>
                    </a:ln>
                  </pic:spPr>
                </pic:pic>
              </a:graphicData>
            </a:graphic>
          </wp:inline>
        </w:drawing>
      </w:r>
    </w:p>
    <w:p w14:paraId="362E3967" w14:textId="021EBC59" w:rsidR="00F757C1" w:rsidRDefault="00F757C1">
      <w:pPr>
        <w:rPr>
          <w:rFonts w:cstheme="minorHAnsi"/>
        </w:rPr>
      </w:pPr>
      <w:r>
        <w:rPr>
          <w:noProof/>
          <w:lang w:val="en-US"/>
        </w:rPr>
        <w:lastRenderedPageBreak/>
        <w:drawing>
          <wp:inline distT="0" distB="0" distL="0" distR="0" wp14:anchorId="2892FE61" wp14:editId="2A358CC2">
            <wp:extent cx="5669280" cy="8829040"/>
            <wp:effectExtent l="0" t="0" r="0" b="10160"/>
            <wp:docPr id="7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8829040"/>
                    </a:xfrm>
                    <a:prstGeom prst="rect">
                      <a:avLst/>
                    </a:prstGeom>
                    <a:noFill/>
                    <a:ln>
                      <a:noFill/>
                    </a:ln>
                  </pic:spPr>
                </pic:pic>
              </a:graphicData>
            </a:graphic>
          </wp:inline>
        </w:drawing>
      </w:r>
    </w:p>
    <w:p w14:paraId="47EC9412" w14:textId="5A7BFD64" w:rsidR="00F757C1" w:rsidRDefault="00F757C1">
      <w:pPr>
        <w:rPr>
          <w:rFonts w:cstheme="minorHAnsi"/>
        </w:rPr>
      </w:pPr>
      <w:r>
        <w:rPr>
          <w:noProof/>
          <w:lang w:val="en-US"/>
        </w:rPr>
        <w:lastRenderedPageBreak/>
        <w:drawing>
          <wp:inline distT="0" distB="0" distL="0" distR="0" wp14:anchorId="71983267" wp14:editId="76D29E91">
            <wp:extent cx="5669280" cy="8829040"/>
            <wp:effectExtent l="0" t="0" r="0" b="10160"/>
            <wp:docPr id="5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8829040"/>
                    </a:xfrm>
                    <a:prstGeom prst="rect">
                      <a:avLst/>
                    </a:prstGeom>
                    <a:noFill/>
                    <a:ln>
                      <a:noFill/>
                    </a:ln>
                  </pic:spPr>
                </pic:pic>
              </a:graphicData>
            </a:graphic>
          </wp:inline>
        </w:drawing>
      </w:r>
    </w:p>
    <w:p w14:paraId="61B4D100" w14:textId="0601024E" w:rsidR="00F757C1" w:rsidRDefault="00F757C1">
      <w:pPr>
        <w:rPr>
          <w:rFonts w:cstheme="minorHAnsi"/>
        </w:rPr>
      </w:pPr>
    </w:p>
    <w:p w14:paraId="6FC20C33" w14:textId="59495039" w:rsidR="00F757C1" w:rsidRDefault="00F757C1">
      <w:pPr>
        <w:rPr>
          <w:rFonts w:cstheme="minorHAnsi"/>
        </w:rPr>
      </w:pPr>
      <w:r>
        <w:rPr>
          <w:noProof/>
          <w:lang w:val="en-US"/>
        </w:rPr>
        <w:drawing>
          <wp:inline distT="0" distB="0" distL="0" distR="0" wp14:anchorId="425FAAE6" wp14:editId="6B2C1DA8">
            <wp:extent cx="5669280" cy="8483600"/>
            <wp:effectExtent l="0" t="0" r="0" b="0"/>
            <wp:docPr id="58"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8483600"/>
                    </a:xfrm>
                    <a:prstGeom prst="rect">
                      <a:avLst/>
                    </a:prstGeom>
                    <a:noFill/>
                    <a:ln>
                      <a:noFill/>
                    </a:ln>
                  </pic:spPr>
                </pic:pic>
              </a:graphicData>
            </a:graphic>
          </wp:inline>
        </w:drawing>
      </w:r>
    </w:p>
    <w:p w14:paraId="6C9772BF" w14:textId="755AD4F2" w:rsidR="00F757C1" w:rsidRDefault="00F757C1">
      <w:pPr>
        <w:rPr>
          <w:rFonts w:cstheme="minorHAnsi"/>
        </w:rPr>
      </w:pPr>
    </w:p>
    <w:p w14:paraId="38A8408D" w14:textId="657794A0" w:rsidR="00F757C1" w:rsidRDefault="00F757C1">
      <w:pPr>
        <w:rPr>
          <w:rFonts w:cstheme="minorHAnsi"/>
        </w:rPr>
      </w:pPr>
      <w:r>
        <w:rPr>
          <w:noProof/>
          <w:lang w:val="en-US"/>
        </w:rPr>
        <w:lastRenderedPageBreak/>
        <w:drawing>
          <wp:inline distT="0" distB="0" distL="0" distR="0" wp14:anchorId="3E539347" wp14:editId="2745F126">
            <wp:extent cx="5669280" cy="8829040"/>
            <wp:effectExtent l="0" t="0" r="0" b="10160"/>
            <wp:docPr id="59"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8829040"/>
                    </a:xfrm>
                    <a:prstGeom prst="rect">
                      <a:avLst/>
                    </a:prstGeom>
                    <a:noFill/>
                    <a:ln>
                      <a:noFill/>
                    </a:ln>
                  </pic:spPr>
                </pic:pic>
              </a:graphicData>
            </a:graphic>
          </wp:inline>
        </w:drawing>
      </w:r>
    </w:p>
    <w:p w14:paraId="378DA3A7" w14:textId="6C17A776" w:rsidR="00F757C1" w:rsidRDefault="00F757C1">
      <w:pPr>
        <w:rPr>
          <w:rFonts w:cstheme="minorHAnsi"/>
        </w:rPr>
      </w:pPr>
    </w:p>
    <w:p w14:paraId="62803DAB" w14:textId="7E91E6BC" w:rsidR="00F757C1" w:rsidRDefault="00F757C1">
      <w:pPr>
        <w:rPr>
          <w:rFonts w:cstheme="minorHAnsi"/>
        </w:rPr>
      </w:pPr>
      <w:r>
        <w:rPr>
          <w:noProof/>
          <w:lang w:val="en-US"/>
        </w:rPr>
        <w:drawing>
          <wp:inline distT="0" distB="0" distL="0" distR="0" wp14:anchorId="05C499E0" wp14:editId="624FCBC3">
            <wp:extent cx="5669280" cy="8666480"/>
            <wp:effectExtent l="0" t="0" r="0" b="0"/>
            <wp:docPr id="7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9280" cy="8666480"/>
                    </a:xfrm>
                    <a:prstGeom prst="rect">
                      <a:avLst/>
                    </a:prstGeom>
                    <a:noFill/>
                    <a:ln>
                      <a:noFill/>
                    </a:ln>
                  </pic:spPr>
                </pic:pic>
              </a:graphicData>
            </a:graphic>
          </wp:inline>
        </w:drawing>
      </w:r>
    </w:p>
    <w:p w14:paraId="3E4DB64E" w14:textId="294E7901" w:rsidR="00F757C1" w:rsidRDefault="00F757C1">
      <w:pPr>
        <w:rPr>
          <w:rFonts w:cstheme="minorHAnsi"/>
        </w:rPr>
      </w:pPr>
    </w:p>
    <w:p w14:paraId="4284E65E" w14:textId="2D926C0E" w:rsidR="00F757C1" w:rsidRDefault="00F757C1">
      <w:pPr>
        <w:rPr>
          <w:rFonts w:cstheme="minorHAnsi"/>
        </w:rPr>
      </w:pPr>
      <w:r>
        <w:rPr>
          <w:noProof/>
          <w:lang w:val="en-US"/>
        </w:rPr>
        <w:drawing>
          <wp:inline distT="0" distB="0" distL="0" distR="0" wp14:anchorId="5752ABC2" wp14:editId="199422EC">
            <wp:extent cx="5669280" cy="6614160"/>
            <wp:effectExtent l="0" t="0" r="0" b="0"/>
            <wp:docPr id="7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9280" cy="6614160"/>
                    </a:xfrm>
                    <a:prstGeom prst="rect">
                      <a:avLst/>
                    </a:prstGeom>
                    <a:noFill/>
                    <a:ln>
                      <a:noFill/>
                    </a:ln>
                  </pic:spPr>
                </pic:pic>
              </a:graphicData>
            </a:graphic>
          </wp:inline>
        </w:drawing>
      </w:r>
    </w:p>
    <w:p w14:paraId="65482422" w14:textId="37751726" w:rsidR="00F757C1" w:rsidRDefault="00F757C1">
      <w:pPr>
        <w:rPr>
          <w:rFonts w:cstheme="minorHAnsi"/>
        </w:rPr>
      </w:pPr>
    </w:p>
    <w:p w14:paraId="2205E4FF" w14:textId="228FE7D2" w:rsidR="00F757C1" w:rsidRDefault="00F757C1">
      <w:pPr>
        <w:rPr>
          <w:rFonts w:cstheme="minorHAnsi"/>
        </w:rPr>
      </w:pPr>
      <w:r>
        <w:rPr>
          <w:rFonts w:cstheme="minorHAnsi"/>
        </w:rPr>
        <w:br w:type="page"/>
      </w:r>
    </w:p>
    <w:p w14:paraId="05BD1AF7" w14:textId="4E278A2F" w:rsidR="00F757C1" w:rsidRDefault="00F757C1">
      <w:pPr>
        <w:rPr>
          <w:rFonts w:cstheme="minorHAnsi"/>
        </w:rPr>
      </w:pPr>
      <w:r>
        <w:rPr>
          <w:noProof/>
          <w:lang w:val="en-US"/>
        </w:rPr>
        <w:lastRenderedPageBreak/>
        <w:drawing>
          <wp:inline distT="0" distB="0" distL="0" distR="0" wp14:anchorId="60BD4AA4" wp14:editId="58E558C8">
            <wp:extent cx="5664200" cy="3390900"/>
            <wp:effectExtent l="0" t="0" r="0" b="12700"/>
            <wp:docPr id="8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4200" cy="3390900"/>
                    </a:xfrm>
                    <a:prstGeom prst="rect">
                      <a:avLst/>
                    </a:prstGeom>
                    <a:noFill/>
                    <a:ln>
                      <a:noFill/>
                    </a:ln>
                  </pic:spPr>
                </pic:pic>
              </a:graphicData>
            </a:graphic>
          </wp:inline>
        </w:drawing>
      </w:r>
    </w:p>
    <w:p w14:paraId="5DED1AEB" w14:textId="5BD2FE14" w:rsidR="00F757C1" w:rsidRDefault="00F757C1">
      <w:pPr>
        <w:rPr>
          <w:rFonts w:cstheme="minorHAnsi"/>
        </w:rPr>
      </w:pPr>
    </w:p>
    <w:p w14:paraId="486A22DA" w14:textId="2AC7F105" w:rsidR="00F757C1" w:rsidRDefault="00F757C1">
      <w:pPr>
        <w:rPr>
          <w:rFonts w:cstheme="minorHAnsi"/>
        </w:rPr>
      </w:pPr>
      <w:r>
        <w:rPr>
          <w:rFonts w:cstheme="minorHAnsi"/>
        </w:rPr>
        <w:br w:type="page"/>
      </w:r>
    </w:p>
    <w:p w14:paraId="6CA7EC9A" w14:textId="6D96D2FF" w:rsidR="00F757C1" w:rsidRDefault="00F757C1" w:rsidP="00F757C1">
      <w:pPr>
        <w:pStyle w:val="Kop1Bijlage"/>
        <w:numPr>
          <w:ilvl w:val="0"/>
          <w:numId w:val="0"/>
        </w:numPr>
      </w:pPr>
      <w:r>
        <w:lastRenderedPageBreak/>
        <w:t>Bijlage 23</w:t>
      </w:r>
      <w:r>
        <w:tab/>
      </w:r>
      <w:r>
        <w:tab/>
        <w:t>Crisis communicatie VOvA</w:t>
      </w:r>
    </w:p>
    <w:p w14:paraId="53760EE7" w14:textId="5E4FA473" w:rsidR="00F757C1" w:rsidRDefault="00F757C1">
      <w:pPr>
        <w:rPr>
          <w:rFonts w:cstheme="minorHAnsi"/>
        </w:rPr>
      </w:pPr>
      <w:r>
        <w:rPr>
          <w:noProof/>
          <w:lang w:val="en-US"/>
        </w:rPr>
        <w:drawing>
          <wp:inline distT="0" distB="0" distL="0" distR="0" wp14:anchorId="33712590" wp14:editId="16BAE6F2">
            <wp:extent cx="5753100" cy="7823200"/>
            <wp:effectExtent l="0" t="0" r="12700" b="0"/>
            <wp:docPr id="28" name="Afbeelding 28" descr="Firnen:Users:rienkje:Desktop:Schermafbeelding 2017-06-17 om 15.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nen:Users:rienkje:Desktop:Schermafbeelding 2017-06-17 om 15.56.4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7823200"/>
                    </a:xfrm>
                    <a:prstGeom prst="rect">
                      <a:avLst/>
                    </a:prstGeom>
                    <a:noFill/>
                    <a:ln>
                      <a:noFill/>
                    </a:ln>
                  </pic:spPr>
                </pic:pic>
              </a:graphicData>
            </a:graphic>
          </wp:inline>
        </w:drawing>
      </w:r>
    </w:p>
    <w:p w14:paraId="3064ACEA" w14:textId="5E1EFF78" w:rsidR="00F757C1" w:rsidRDefault="00F757C1">
      <w:pPr>
        <w:rPr>
          <w:rFonts w:cstheme="minorHAnsi"/>
        </w:rPr>
      </w:pPr>
    </w:p>
    <w:p w14:paraId="663B920E" w14:textId="165F1FC5" w:rsidR="00F757C1" w:rsidRDefault="00F757C1">
      <w:pPr>
        <w:rPr>
          <w:rFonts w:cstheme="minorHAnsi"/>
        </w:rPr>
      </w:pPr>
    </w:p>
    <w:p w14:paraId="5A5285A2" w14:textId="2ADD731E" w:rsidR="00F757C1" w:rsidRDefault="00F757C1">
      <w:pPr>
        <w:rPr>
          <w:rFonts w:cstheme="minorHAnsi"/>
        </w:rPr>
      </w:pPr>
    </w:p>
    <w:p w14:paraId="0C960285" w14:textId="0AC5DB3F" w:rsidR="00F757C1" w:rsidRDefault="00F757C1">
      <w:pPr>
        <w:rPr>
          <w:rFonts w:cstheme="minorHAnsi"/>
        </w:rPr>
      </w:pPr>
      <w:r>
        <w:rPr>
          <w:noProof/>
          <w:lang w:val="en-US"/>
        </w:rPr>
        <w:lastRenderedPageBreak/>
        <w:drawing>
          <wp:inline distT="0" distB="0" distL="0" distR="0" wp14:anchorId="696CAF8E" wp14:editId="0997D28D">
            <wp:extent cx="5753100" cy="5124450"/>
            <wp:effectExtent l="0" t="0" r="12700" b="6350"/>
            <wp:docPr id="29" name="Afbeelding 29" descr="Firnen:Users:rienkje:Desktop:Schermafbeelding 2017-06-17 om 15.5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nen:Users:rienkje:Desktop:Schermafbeelding 2017-06-17 om 15.57.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5124450"/>
                    </a:xfrm>
                    <a:prstGeom prst="rect">
                      <a:avLst/>
                    </a:prstGeom>
                    <a:noFill/>
                    <a:ln>
                      <a:noFill/>
                    </a:ln>
                  </pic:spPr>
                </pic:pic>
              </a:graphicData>
            </a:graphic>
          </wp:inline>
        </w:drawing>
      </w:r>
    </w:p>
    <w:p w14:paraId="6378A905" w14:textId="667C66E2" w:rsidR="00F757C1" w:rsidRDefault="00F757C1">
      <w:pPr>
        <w:rPr>
          <w:rFonts w:cstheme="minorHAnsi"/>
        </w:rPr>
      </w:pPr>
    </w:p>
    <w:p w14:paraId="4D83C989" w14:textId="53D77A04" w:rsidR="00F757C1" w:rsidRDefault="00F757C1">
      <w:pPr>
        <w:rPr>
          <w:rFonts w:cstheme="minorHAnsi"/>
        </w:rPr>
      </w:pPr>
    </w:p>
    <w:p w14:paraId="4595438E" w14:textId="24AA4329" w:rsidR="00F757C1" w:rsidRDefault="00F757C1">
      <w:pPr>
        <w:rPr>
          <w:rFonts w:cstheme="minorHAnsi"/>
        </w:rPr>
      </w:pPr>
      <w:r>
        <w:rPr>
          <w:rFonts w:cstheme="minorHAnsi"/>
        </w:rPr>
        <w:br w:type="page"/>
      </w:r>
    </w:p>
    <w:p w14:paraId="3C592570" w14:textId="615132F8" w:rsidR="00F757C1" w:rsidRDefault="00F757C1" w:rsidP="00F757C1">
      <w:pPr>
        <w:pStyle w:val="Kop1Bijlage"/>
        <w:numPr>
          <w:ilvl w:val="0"/>
          <w:numId w:val="0"/>
        </w:numPr>
      </w:pPr>
      <w:r>
        <w:lastRenderedPageBreak/>
        <w:t>Bijlage 24</w:t>
      </w:r>
      <w:r>
        <w:tab/>
      </w:r>
      <w:r>
        <w:tab/>
        <w:t xml:space="preserve">Calamiteiten- en incidentenplan </w:t>
      </w:r>
      <w:proofErr w:type="spellStart"/>
      <w:r>
        <w:t>ROCva</w:t>
      </w:r>
      <w:proofErr w:type="spellEnd"/>
    </w:p>
    <w:p w14:paraId="32DF51FD" w14:textId="0592D6EC" w:rsidR="00F757C1" w:rsidRDefault="00FE3C14">
      <w:pPr>
        <w:rPr>
          <w:rFonts w:cstheme="minorHAnsi"/>
        </w:rPr>
      </w:pPr>
      <w:r>
        <w:rPr>
          <w:noProof/>
          <w:lang w:val="en-US"/>
        </w:rPr>
        <w:drawing>
          <wp:inline distT="0" distB="0" distL="0" distR="0" wp14:anchorId="72A77850" wp14:editId="1DBF7BB7">
            <wp:extent cx="4554963" cy="4997388"/>
            <wp:effectExtent l="0" t="0" r="0" b="6985"/>
            <wp:docPr id="81" name="Afbeelding 81" descr="Firnen:Users:rienkje:Desktop:Schermafbeelding 2017-06-17 om 16.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nen:Users:rienkje:Desktop:Schermafbeelding 2017-06-17 om 16.23.2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5525" cy="4998005"/>
                    </a:xfrm>
                    <a:prstGeom prst="rect">
                      <a:avLst/>
                    </a:prstGeom>
                    <a:noFill/>
                    <a:ln>
                      <a:noFill/>
                    </a:ln>
                  </pic:spPr>
                </pic:pic>
              </a:graphicData>
            </a:graphic>
          </wp:inline>
        </w:drawing>
      </w:r>
    </w:p>
    <w:p w14:paraId="6D4BE1CA" w14:textId="1321FC38" w:rsidR="00FE3C14" w:rsidRDefault="00FE3C14">
      <w:pPr>
        <w:rPr>
          <w:rFonts w:cstheme="minorHAnsi"/>
        </w:rPr>
      </w:pPr>
    </w:p>
    <w:p w14:paraId="35FFE9AF" w14:textId="77777777" w:rsidR="00FE3C14" w:rsidRDefault="00FE3C14" w:rsidP="00FE3C14">
      <w:pPr>
        <w:rPr>
          <w:rFonts w:ascii="Helvetica" w:eastAsia="Times New Roman" w:hAnsi="Helvetica" w:cs="Times New Roman"/>
          <w:sz w:val="28"/>
          <w:szCs w:val="28"/>
        </w:rPr>
      </w:pPr>
    </w:p>
    <w:p w14:paraId="35B4AB14" w14:textId="77777777" w:rsidR="00FE3C14" w:rsidRPr="00DA1578" w:rsidRDefault="00FE3C14" w:rsidP="00FE3C14">
      <w:pPr>
        <w:jc w:val="center"/>
        <w:rPr>
          <w:rFonts w:ascii="Helvetica" w:eastAsia="Times New Roman" w:hAnsi="Helvetica" w:cs="Times New Roman"/>
          <w:sz w:val="20"/>
          <w:szCs w:val="20"/>
        </w:rPr>
      </w:pPr>
      <w:r w:rsidRPr="00DA1578">
        <w:rPr>
          <w:rFonts w:ascii="Helvetica" w:eastAsia="Times New Roman" w:hAnsi="Helvetica" w:cs="Times New Roman"/>
          <w:sz w:val="20"/>
          <w:szCs w:val="20"/>
        </w:rPr>
        <w:t xml:space="preserve">Amsterdam april 2015 </w:t>
      </w:r>
      <w:proofErr w:type="spellStart"/>
      <w:r w:rsidRPr="00DA1578">
        <w:rPr>
          <w:rFonts w:ascii="Helvetica" w:eastAsia="Times New Roman" w:hAnsi="Helvetica" w:cs="Times New Roman"/>
          <w:sz w:val="20"/>
          <w:szCs w:val="20"/>
        </w:rPr>
        <w:t>Siebers</w:t>
      </w:r>
      <w:proofErr w:type="spellEnd"/>
      <w:r w:rsidRPr="00DA1578">
        <w:rPr>
          <w:rFonts w:ascii="Helvetica" w:eastAsia="Times New Roman" w:hAnsi="Helvetica" w:cs="Times New Roman"/>
          <w:sz w:val="20"/>
          <w:szCs w:val="20"/>
        </w:rPr>
        <w:t>, De Jong &amp; Riesebosch</w:t>
      </w:r>
    </w:p>
    <w:p w14:paraId="19D5B14F" w14:textId="3F15E1A7" w:rsidR="00FE3C14" w:rsidRDefault="00FE3C14">
      <w:pPr>
        <w:rPr>
          <w:rFonts w:cstheme="minorHAnsi"/>
        </w:rPr>
      </w:pPr>
      <w:r>
        <w:rPr>
          <w:rFonts w:cstheme="minorHAnsi"/>
        </w:rPr>
        <w:br w:type="page"/>
      </w:r>
    </w:p>
    <w:p w14:paraId="63068DBD" w14:textId="77777777" w:rsidR="00FE3C14" w:rsidRDefault="00FE3C14" w:rsidP="00FE3C14">
      <w:r>
        <w:rPr>
          <w:noProof/>
          <w:lang w:val="en-US"/>
        </w:rPr>
        <w:lastRenderedPageBreak/>
        <w:drawing>
          <wp:inline distT="0" distB="0" distL="0" distR="0" wp14:anchorId="01BDDC42" wp14:editId="6BB7804E">
            <wp:extent cx="5753100" cy="7874000"/>
            <wp:effectExtent l="0" t="0" r="12700" b="0"/>
            <wp:docPr id="87" name="Afbeelding 87" descr="Firnen:Users:rienkje:Desktop:Schermafbeelding 2017-06-17 om 16.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nen:Users:rienkje:Desktop:Schermafbeelding 2017-06-17 om 16.26.3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7874000"/>
                    </a:xfrm>
                    <a:prstGeom prst="rect">
                      <a:avLst/>
                    </a:prstGeom>
                    <a:noFill/>
                    <a:ln>
                      <a:noFill/>
                    </a:ln>
                  </pic:spPr>
                </pic:pic>
              </a:graphicData>
            </a:graphic>
          </wp:inline>
        </w:drawing>
      </w:r>
    </w:p>
    <w:p w14:paraId="0D7866DA" w14:textId="77777777" w:rsidR="00FE3C14" w:rsidRDefault="00FE3C14" w:rsidP="00FE3C14"/>
    <w:p w14:paraId="5F0E6ED8" w14:textId="77777777" w:rsidR="00FE3C14" w:rsidRDefault="00FE3C14" w:rsidP="00FE3C14">
      <w:r>
        <w:br w:type="page"/>
      </w:r>
    </w:p>
    <w:p w14:paraId="47BF3068" w14:textId="77777777" w:rsidR="00FE3C14" w:rsidRDefault="00FE3C14" w:rsidP="00FE3C14">
      <w:r>
        <w:rPr>
          <w:noProof/>
          <w:lang w:val="en-US"/>
        </w:rPr>
        <w:lastRenderedPageBreak/>
        <w:drawing>
          <wp:inline distT="0" distB="0" distL="0" distR="0" wp14:anchorId="79C2103E" wp14:editId="24F61EA0">
            <wp:extent cx="5746750" cy="7740650"/>
            <wp:effectExtent l="0" t="0" r="0" b="6350"/>
            <wp:docPr id="90" name="Afbeelding 90" descr="Firnen:Users:rienkje:Desktop:Schermafbeelding 2017-06-17 om 16.2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nen:Users:rienkje:Desktop:Schermafbeelding 2017-06-17 om 16.27.2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6750" cy="7740650"/>
                    </a:xfrm>
                    <a:prstGeom prst="rect">
                      <a:avLst/>
                    </a:prstGeom>
                    <a:noFill/>
                    <a:ln>
                      <a:noFill/>
                    </a:ln>
                  </pic:spPr>
                </pic:pic>
              </a:graphicData>
            </a:graphic>
          </wp:inline>
        </w:drawing>
      </w:r>
    </w:p>
    <w:p w14:paraId="0CB0DAC1" w14:textId="77777777" w:rsidR="00FE3C14" w:rsidRDefault="00FE3C14" w:rsidP="00FE3C14">
      <w:r>
        <w:br w:type="page"/>
      </w:r>
    </w:p>
    <w:p w14:paraId="77C4D0D6" w14:textId="77777777" w:rsidR="00FE3C14" w:rsidRDefault="00FE3C14" w:rsidP="00FE3C14">
      <w:r>
        <w:rPr>
          <w:noProof/>
          <w:lang w:val="en-US"/>
        </w:rPr>
        <w:lastRenderedPageBreak/>
        <w:drawing>
          <wp:inline distT="0" distB="0" distL="0" distR="0" wp14:anchorId="11019C98" wp14:editId="05E13D1A">
            <wp:extent cx="5753100" cy="6667500"/>
            <wp:effectExtent l="0" t="0" r="12700" b="12700"/>
            <wp:docPr id="51" name="Afbeelding 51" descr="Firnen:Users:rienkje:Desktop:Schermafbeelding 2017-06-17 om 16.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nen:Users:rienkje:Desktop:Schermafbeelding 2017-06-17 om 16.27.5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6667500"/>
                    </a:xfrm>
                    <a:prstGeom prst="rect">
                      <a:avLst/>
                    </a:prstGeom>
                    <a:noFill/>
                    <a:ln>
                      <a:noFill/>
                    </a:ln>
                  </pic:spPr>
                </pic:pic>
              </a:graphicData>
            </a:graphic>
          </wp:inline>
        </w:drawing>
      </w:r>
      <w:r>
        <w:br w:type="page"/>
      </w:r>
      <w:r>
        <w:rPr>
          <w:noProof/>
          <w:lang w:val="en-US"/>
        </w:rPr>
        <w:lastRenderedPageBreak/>
        <w:drawing>
          <wp:inline distT="0" distB="0" distL="0" distR="0" wp14:anchorId="2CF1C5AB" wp14:editId="523905F0">
            <wp:extent cx="5753100" cy="5753100"/>
            <wp:effectExtent l="0" t="0" r="12700" b="12700"/>
            <wp:docPr id="91" name="Afbeelding 91" descr="Firnen:Users:rienkje:Desktop:Schermafbeelding 2017-06-17 om 16.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nen:Users:rienkje:Desktop:Schermafbeelding 2017-06-17 om 16.28.1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548CA0D2" w14:textId="77777777" w:rsidR="00FE3C14" w:rsidRDefault="00FE3C14" w:rsidP="00FE3C14">
      <w:r>
        <w:br w:type="page"/>
      </w:r>
    </w:p>
    <w:p w14:paraId="32027487" w14:textId="77777777" w:rsidR="00FE3C14" w:rsidRDefault="00FE3C14" w:rsidP="00FE3C14">
      <w:r>
        <w:rPr>
          <w:noProof/>
          <w:lang w:val="en-US"/>
        </w:rPr>
        <w:lastRenderedPageBreak/>
        <w:drawing>
          <wp:inline distT="0" distB="0" distL="0" distR="0" wp14:anchorId="70A5B9B4" wp14:editId="20D20F5A">
            <wp:extent cx="5753100" cy="7912100"/>
            <wp:effectExtent l="0" t="0" r="12700" b="12700"/>
            <wp:docPr id="75" name="Afbeelding 75" descr="Firnen:Users:rienkje:Desktop:Schermafbeelding 2017-06-17 om 16.2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nen:Users:rienkje:Desktop:Schermafbeelding 2017-06-17 om 16.28.5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7912100"/>
                    </a:xfrm>
                    <a:prstGeom prst="rect">
                      <a:avLst/>
                    </a:prstGeom>
                    <a:noFill/>
                    <a:ln>
                      <a:noFill/>
                    </a:ln>
                  </pic:spPr>
                </pic:pic>
              </a:graphicData>
            </a:graphic>
          </wp:inline>
        </w:drawing>
      </w:r>
    </w:p>
    <w:p w14:paraId="233D2986" w14:textId="77777777" w:rsidR="00FE3C14" w:rsidRDefault="00FE3C14" w:rsidP="00FE3C14">
      <w:r>
        <w:br w:type="page"/>
      </w:r>
    </w:p>
    <w:p w14:paraId="7C6EC248" w14:textId="77777777" w:rsidR="00FE3C14" w:rsidRDefault="00FE3C14" w:rsidP="00FE3C14">
      <w:r>
        <w:rPr>
          <w:noProof/>
          <w:lang w:val="en-US"/>
        </w:rPr>
        <w:lastRenderedPageBreak/>
        <w:drawing>
          <wp:inline distT="0" distB="0" distL="0" distR="0" wp14:anchorId="35A3A4F8" wp14:editId="61FC9D8D">
            <wp:extent cx="5746750" cy="6292850"/>
            <wp:effectExtent l="0" t="0" r="0" b="6350"/>
            <wp:docPr id="92" name="Afbeelding 92" descr="Firnen:Users:rienkje:Desktop:Schermafbeelding 2017-06-17 om 16.2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nen:Users:rienkje:Desktop:Schermafbeelding 2017-06-17 om 16.29.2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6750" cy="6292850"/>
                    </a:xfrm>
                    <a:prstGeom prst="rect">
                      <a:avLst/>
                    </a:prstGeom>
                    <a:noFill/>
                    <a:ln>
                      <a:noFill/>
                    </a:ln>
                  </pic:spPr>
                </pic:pic>
              </a:graphicData>
            </a:graphic>
          </wp:inline>
        </w:drawing>
      </w:r>
      <w:r>
        <w:br w:type="page"/>
      </w:r>
    </w:p>
    <w:p w14:paraId="402044BC" w14:textId="77777777" w:rsidR="00FE3C14" w:rsidRDefault="00FE3C14" w:rsidP="00FE3C14">
      <w:r>
        <w:rPr>
          <w:noProof/>
          <w:lang w:val="en-US"/>
        </w:rPr>
        <w:lastRenderedPageBreak/>
        <w:drawing>
          <wp:inline distT="0" distB="0" distL="0" distR="0" wp14:anchorId="333513CC" wp14:editId="16455054">
            <wp:extent cx="5753100" cy="5899150"/>
            <wp:effectExtent l="0" t="0" r="12700" b="0"/>
            <wp:docPr id="93" name="Afbeelding 93" descr="Firnen:Users:rienkje:Desktop:Schermafbeelding 2017-06-17 om 16.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nen:Users:rienkje:Desktop:Schermafbeelding 2017-06-17 om 16.29.3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5899150"/>
                    </a:xfrm>
                    <a:prstGeom prst="rect">
                      <a:avLst/>
                    </a:prstGeom>
                    <a:noFill/>
                    <a:ln>
                      <a:noFill/>
                    </a:ln>
                  </pic:spPr>
                </pic:pic>
              </a:graphicData>
            </a:graphic>
          </wp:inline>
        </w:drawing>
      </w:r>
      <w:r>
        <w:br w:type="page"/>
      </w:r>
    </w:p>
    <w:p w14:paraId="30F9AE73" w14:textId="77777777" w:rsidR="00FE3C14" w:rsidRDefault="00FE3C14" w:rsidP="00FE3C14">
      <w:r>
        <w:rPr>
          <w:noProof/>
          <w:lang w:val="en-US"/>
        </w:rPr>
        <w:lastRenderedPageBreak/>
        <w:drawing>
          <wp:inline distT="0" distB="0" distL="0" distR="0" wp14:anchorId="7C276A79" wp14:editId="0F2C9A7F">
            <wp:extent cx="5753100" cy="5829300"/>
            <wp:effectExtent l="0" t="0" r="12700" b="12700"/>
            <wp:docPr id="94" name="Afbeelding 94" descr="Firnen:Users:rienkje:Desktop:Schermafbeelding 2017-06-17 om 16.2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nen:Users:rienkje:Desktop:Schermafbeelding 2017-06-17 om 16.29.5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5829300"/>
                    </a:xfrm>
                    <a:prstGeom prst="rect">
                      <a:avLst/>
                    </a:prstGeom>
                    <a:noFill/>
                    <a:ln>
                      <a:noFill/>
                    </a:ln>
                  </pic:spPr>
                </pic:pic>
              </a:graphicData>
            </a:graphic>
          </wp:inline>
        </w:drawing>
      </w:r>
      <w:r>
        <w:br w:type="page"/>
      </w:r>
    </w:p>
    <w:p w14:paraId="75A6368F" w14:textId="77777777" w:rsidR="00FE3C14" w:rsidRDefault="00FE3C14" w:rsidP="00FE3C14">
      <w:r>
        <w:rPr>
          <w:noProof/>
          <w:lang w:val="en-US"/>
        </w:rPr>
        <w:lastRenderedPageBreak/>
        <w:drawing>
          <wp:inline distT="0" distB="0" distL="0" distR="0" wp14:anchorId="3D2FBB66" wp14:editId="6B3519E9">
            <wp:extent cx="5753100" cy="6210300"/>
            <wp:effectExtent l="0" t="0" r="12700" b="12700"/>
            <wp:docPr id="95" name="Afbeelding 95" descr="Firnen:Users:rienkje:Desktop:Schermafbeelding 2017-06-17 om 16.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nen:Users:rienkje:Desktop:Schermafbeelding 2017-06-17 om 16.30.2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6210300"/>
                    </a:xfrm>
                    <a:prstGeom prst="rect">
                      <a:avLst/>
                    </a:prstGeom>
                    <a:noFill/>
                    <a:ln>
                      <a:noFill/>
                    </a:ln>
                  </pic:spPr>
                </pic:pic>
              </a:graphicData>
            </a:graphic>
          </wp:inline>
        </w:drawing>
      </w:r>
      <w:r>
        <w:br w:type="page"/>
      </w:r>
    </w:p>
    <w:p w14:paraId="0488026A" w14:textId="77777777" w:rsidR="00FE3C14" w:rsidRDefault="00FE3C14" w:rsidP="00FE3C14">
      <w:r>
        <w:rPr>
          <w:noProof/>
          <w:lang w:val="en-US"/>
        </w:rPr>
        <w:lastRenderedPageBreak/>
        <w:drawing>
          <wp:inline distT="0" distB="0" distL="0" distR="0" wp14:anchorId="6F2FE206" wp14:editId="1AFEED0E">
            <wp:extent cx="5746750" cy="5162550"/>
            <wp:effectExtent l="0" t="0" r="0" b="0"/>
            <wp:docPr id="96" name="Afbeelding 96" descr="Firnen:Users:rienkje:Desktop:Schermafbeelding 2017-06-17 om 16.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nen:Users:rienkje:Desktop:Schermafbeelding 2017-06-17 om 16.30.4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6750" cy="5162550"/>
                    </a:xfrm>
                    <a:prstGeom prst="rect">
                      <a:avLst/>
                    </a:prstGeom>
                    <a:noFill/>
                    <a:ln>
                      <a:noFill/>
                    </a:ln>
                  </pic:spPr>
                </pic:pic>
              </a:graphicData>
            </a:graphic>
          </wp:inline>
        </w:drawing>
      </w:r>
    </w:p>
    <w:p w14:paraId="70D156B9" w14:textId="77777777" w:rsidR="00FE3C14" w:rsidRDefault="00FE3C14" w:rsidP="00FE3C14">
      <w:r>
        <w:br w:type="page"/>
      </w:r>
    </w:p>
    <w:p w14:paraId="29F8FC95" w14:textId="77777777" w:rsidR="00FE3C14" w:rsidRDefault="00FE3C14" w:rsidP="00FE3C14">
      <w:r>
        <w:rPr>
          <w:noProof/>
          <w:lang w:val="en-US"/>
        </w:rPr>
        <w:lastRenderedPageBreak/>
        <w:drawing>
          <wp:inline distT="0" distB="0" distL="0" distR="0" wp14:anchorId="40D8E2B7" wp14:editId="5B7E5BE6">
            <wp:extent cx="5753100" cy="7962900"/>
            <wp:effectExtent l="0" t="0" r="12700" b="12700"/>
            <wp:docPr id="97" name="Afbeelding 97" descr="Firnen:Users:rienkje:Desktop:Schermafbeelding 2017-06-17 om 16.3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nen:Users:rienkje:Desktop:Schermafbeelding 2017-06-17 om 16.31.2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7962900"/>
                    </a:xfrm>
                    <a:prstGeom prst="rect">
                      <a:avLst/>
                    </a:prstGeom>
                    <a:noFill/>
                    <a:ln>
                      <a:noFill/>
                    </a:ln>
                  </pic:spPr>
                </pic:pic>
              </a:graphicData>
            </a:graphic>
          </wp:inline>
        </w:drawing>
      </w:r>
      <w:r>
        <w:br w:type="page"/>
      </w:r>
      <w:r>
        <w:rPr>
          <w:noProof/>
          <w:lang w:val="en-US"/>
        </w:rPr>
        <w:lastRenderedPageBreak/>
        <w:drawing>
          <wp:inline distT="0" distB="0" distL="0" distR="0" wp14:anchorId="19986318" wp14:editId="061E4FB6">
            <wp:extent cx="5753100" cy="8064500"/>
            <wp:effectExtent l="0" t="0" r="12700" b="12700"/>
            <wp:docPr id="82" name="Afbeelding 82" descr="Firnen:Users:rienkje:Desktop:Schermafbeelding 2017-06-17 om 16.3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nen:Users:rienkje:Desktop:Schermafbeelding 2017-06-17 om 16.32.0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8064500"/>
                    </a:xfrm>
                    <a:prstGeom prst="rect">
                      <a:avLst/>
                    </a:prstGeom>
                    <a:noFill/>
                    <a:ln>
                      <a:noFill/>
                    </a:ln>
                  </pic:spPr>
                </pic:pic>
              </a:graphicData>
            </a:graphic>
          </wp:inline>
        </w:drawing>
      </w:r>
    </w:p>
    <w:p w14:paraId="4FFE9FE4" w14:textId="77777777" w:rsidR="00FE3C14" w:rsidRDefault="00FE3C14" w:rsidP="00FE3C14">
      <w:r>
        <w:br w:type="page"/>
      </w:r>
    </w:p>
    <w:p w14:paraId="7648DDC5" w14:textId="77777777" w:rsidR="00FE3C14" w:rsidRDefault="00FE3C14" w:rsidP="00FE3C14">
      <w:r>
        <w:rPr>
          <w:noProof/>
          <w:lang w:val="en-US"/>
        </w:rPr>
        <w:lastRenderedPageBreak/>
        <w:drawing>
          <wp:inline distT="0" distB="0" distL="0" distR="0" wp14:anchorId="53E4B13D" wp14:editId="07704CE0">
            <wp:extent cx="5746750" cy="3384550"/>
            <wp:effectExtent l="0" t="0" r="0" b="0"/>
            <wp:docPr id="83" name="Afbeelding 83" descr="Firnen:Users:rienkje:Desktop:Schermafbeelding 2017-06-17 om 16.3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rnen:Users:rienkje:Desktop:Schermafbeelding 2017-06-17 om 16.32.4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6750" cy="3384550"/>
                    </a:xfrm>
                    <a:prstGeom prst="rect">
                      <a:avLst/>
                    </a:prstGeom>
                    <a:noFill/>
                    <a:ln>
                      <a:noFill/>
                    </a:ln>
                  </pic:spPr>
                </pic:pic>
              </a:graphicData>
            </a:graphic>
          </wp:inline>
        </w:drawing>
      </w:r>
      <w:r>
        <w:br w:type="page"/>
      </w:r>
    </w:p>
    <w:p w14:paraId="6470B6A4" w14:textId="77777777" w:rsidR="00FE3C14" w:rsidRDefault="00FE3C14" w:rsidP="00FE3C14">
      <w:r>
        <w:rPr>
          <w:noProof/>
          <w:lang w:val="en-US"/>
        </w:rPr>
        <w:lastRenderedPageBreak/>
        <w:drawing>
          <wp:inline distT="0" distB="0" distL="0" distR="0" wp14:anchorId="7A41ED6F" wp14:editId="4E3EC724">
            <wp:extent cx="5746750" cy="6934200"/>
            <wp:effectExtent l="0" t="0" r="0" b="0"/>
            <wp:docPr id="84" name="Afbeelding 84" descr="Firnen:Users:rienkje:Desktop:Schermafbeelding 2017-06-17 om 16.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nen:Users:rienkje:Desktop:Schermafbeelding 2017-06-17 om 16.33.0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6750" cy="6934200"/>
                    </a:xfrm>
                    <a:prstGeom prst="rect">
                      <a:avLst/>
                    </a:prstGeom>
                    <a:noFill/>
                    <a:ln>
                      <a:noFill/>
                    </a:ln>
                  </pic:spPr>
                </pic:pic>
              </a:graphicData>
            </a:graphic>
          </wp:inline>
        </w:drawing>
      </w:r>
    </w:p>
    <w:p w14:paraId="531B96F5" w14:textId="77777777" w:rsidR="00FE3C14" w:rsidRDefault="00FE3C14" w:rsidP="00FE3C14">
      <w:r>
        <w:br w:type="page"/>
      </w:r>
    </w:p>
    <w:p w14:paraId="647B05A0" w14:textId="77777777" w:rsidR="00FE3C14" w:rsidRDefault="00FE3C14" w:rsidP="00FE3C14"/>
    <w:p w14:paraId="5E93B60C" w14:textId="77777777" w:rsidR="00FE3C14" w:rsidRDefault="00FE3C14" w:rsidP="00FE3C14">
      <w:r>
        <w:rPr>
          <w:noProof/>
          <w:lang w:val="en-US"/>
        </w:rPr>
        <w:drawing>
          <wp:inline distT="0" distB="0" distL="0" distR="0" wp14:anchorId="596A87D1" wp14:editId="66E951A9">
            <wp:extent cx="5746750" cy="8299450"/>
            <wp:effectExtent l="0" t="0" r="0" b="6350"/>
            <wp:docPr id="85" name="Afbeelding 85" descr="Firnen:Users:rienkje:Desktop:Schermafbeelding 2017-06-17 om 16.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nen:Users:rienkje:Desktop:Schermafbeelding 2017-06-17 om 16.33.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6750" cy="8299450"/>
                    </a:xfrm>
                    <a:prstGeom prst="rect">
                      <a:avLst/>
                    </a:prstGeom>
                    <a:noFill/>
                    <a:ln>
                      <a:noFill/>
                    </a:ln>
                  </pic:spPr>
                </pic:pic>
              </a:graphicData>
            </a:graphic>
          </wp:inline>
        </w:drawing>
      </w:r>
    </w:p>
    <w:p w14:paraId="63BBCBEA" w14:textId="77777777" w:rsidR="00FE3C14" w:rsidRDefault="00FE3C14" w:rsidP="00FE3C14">
      <w:r>
        <w:rPr>
          <w:noProof/>
          <w:lang w:val="en-US"/>
        </w:rPr>
        <w:lastRenderedPageBreak/>
        <w:drawing>
          <wp:inline distT="0" distB="0" distL="0" distR="0" wp14:anchorId="1FEEC073" wp14:editId="2559BF84">
            <wp:extent cx="5753100" cy="5219700"/>
            <wp:effectExtent l="0" t="0" r="12700" b="12700"/>
            <wp:docPr id="86" name="Afbeelding 86" descr="Firnen:Users:rienkje:Desktop:Schermafbeelding 2017-06-17 om 16.4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rnen:Users:rienkje:Desktop:Schermafbeelding 2017-06-17 om 16.46.2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5219700"/>
                    </a:xfrm>
                    <a:prstGeom prst="rect">
                      <a:avLst/>
                    </a:prstGeom>
                    <a:noFill/>
                    <a:ln>
                      <a:noFill/>
                    </a:ln>
                  </pic:spPr>
                </pic:pic>
              </a:graphicData>
            </a:graphic>
          </wp:inline>
        </w:drawing>
      </w:r>
    </w:p>
    <w:p w14:paraId="368ABCE1" w14:textId="77777777" w:rsidR="00FE3C14" w:rsidRDefault="00FE3C14" w:rsidP="00FE3C14"/>
    <w:p w14:paraId="037CDAA9" w14:textId="77777777" w:rsidR="00FE3C14" w:rsidRDefault="00FE3C14" w:rsidP="00FE3C14"/>
    <w:p w14:paraId="67DD2D7B" w14:textId="77777777" w:rsidR="00FE3C14" w:rsidRDefault="00FE3C14" w:rsidP="00FE3C14"/>
    <w:p w14:paraId="2B26A858" w14:textId="77777777" w:rsidR="00FE3C14" w:rsidRDefault="00FE3C14" w:rsidP="00FE3C14"/>
    <w:p w14:paraId="0514F796" w14:textId="77777777" w:rsidR="00FE3C14" w:rsidRDefault="00FE3C14" w:rsidP="00FE3C14"/>
    <w:p w14:paraId="106AF123" w14:textId="77777777" w:rsidR="00FE3C14" w:rsidRDefault="00FE3C14" w:rsidP="00FE3C14"/>
    <w:p w14:paraId="71B195AB" w14:textId="77777777" w:rsidR="00FE3C14" w:rsidRDefault="00FE3C14" w:rsidP="00FE3C14"/>
    <w:p w14:paraId="44C7A5AD" w14:textId="77777777" w:rsidR="00FE3C14" w:rsidRDefault="00FE3C14" w:rsidP="00FE3C14"/>
    <w:p w14:paraId="3A2BAEB2" w14:textId="77777777" w:rsidR="00FE3C14" w:rsidRDefault="00FE3C14" w:rsidP="00FE3C14"/>
    <w:p w14:paraId="38D9BC21" w14:textId="77777777" w:rsidR="00FE3C14" w:rsidRDefault="00FE3C14" w:rsidP="00FE3C14"/>
    <w:p w14:paraId="1413132F" w14:textId="77777777" w:rsidR="00FE3C14" w:rsidRDefault="00FE3C14" w:rsidP="00FE3C14">
      <w:pPr>
        <w:rPr>
          <w:sz w:val="20"/>
          <w:szCs w:val="20"/>
        </w:rPr>
      </w:pPr>
      <w:r w:rsidRPr="00295F69">
        <w:rPr>
          <w:i/>
          <w:sz w:val="20"/>
          <w:szCs w:val="20"/>
        </w:rPr>
        <w:t xml:space="preserve">Als een ramp de school </w:t>
      </w:r>
      <w:proofErr w:type="gramStart"/>
      <w:r w:rsidRPr="00295F69">
        <w:rPr>
          <w:i/>
          <w:sz w:val="20"/>
          <w:szCs w:val="20"/>
        </w:rPr>
        <w:t>treft</w:t>
      </w:r>
      <w:r w:rsidRPr="00295F69">
        <w:rPr>
          <w:sz w:val="20"/>
          <w:szCs w:val="20"/>
        </w:rPr>
        <w:t xml:space="preserve"> </w:t>
      </w:r>
      <w:r>
        <w:rPr>
          <w:sz w:val="20"/>
          <w:szCs w:val="20"/>
        </w:rPr>
        <w:t xml:space="preserve"> </w:t>
      </w:r>
      <w:r w:rsidRPr="00295F69">
        <w:rPr>
          <w:sz w:val="20"/>
          <w:szCs w:val="20"/>
        </w:rPr>
        <w:t>Calamiteitenteam</w:t>
      </w:r>
      <w:proofErr w:type="gramEnd"/>
      <w:r w:rsidRPr="00295F69">
        <w:rPr>
          <w:sz w:val="20"/>
          <w:szCs w:val="20"/>
        </w:rPr>
        <w:t xml:space="preserve"> KPC groep </w:t>
      </w:r>
      <w:r w:rsidRPr="00295F69">
        <w:rPr>
          <w:sz w:val="20"/>
          <w:szCs w:val="20"/>
        </w:rPr>
        <w:br/>
        <w:t>(Ministerie van Onderwijs, Cultuur en Wetenschap)</w:t>
      </w:r>
    </w:p>
    <w:p w14:paraId="3AD3B9B5" w14:textId="77777777" w:rsidR="00FE3C14" w:rsidRDefault="00FE3C14" w:rsidP="00FE3C14">
      <w:pPr>
        <w:rPr>
          <w:sz w:val="20"/>
          <w:szCs w:val="20"/>
        </w:rPr>
      </w:pPr>
      <w:r>
        <w:rPr>
          <w:noProof/>
          <w:sz w:val="20"/>
          <w:szCs w:val="20"/>
          <w:lang w:val="en-US"/>
        </w:rPr>
        <w:lastRenderedPageBreak/>
        <w:drawing>
          <wp:inline distT="0" distB="0" distL="0" distR="0" wp14:anchorId="7F14E638" wp14:editId="5FD0E62E">
            <wp:extent cx="5753100" cy="6362700"/>
            <wp:effectExtent l="0" t="0" r="12700" b="12700"/>
            <wp:docPr id="88" name="Afbeelding 88" descr="Firnen:Users:rienkje:Desktop:Schermafbeelding 2017-06-17 om 16.5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rnen:Users:rienkje:Desktop:Schermafbeelding 2017-06-17 om 16.50.2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6362700"/>
                    </a:xfrm>
                    <a:prstGeom prst="rect">
                      <a:avLst/>
                    </a:prstGeom>
                    <a:noFill/>
                    <a:ln>
                      <a:noFill/>
                    </a:ln>
                  </pic:spPr>
                </pic:pic>
              </a:graphicData>
            </a:graphic>
          </wp:inline>
        </w:drawing>
      </w:r>
    </w:p>
    <w:p w14:paraId="6788211B" w14:textId="77777777" w:rsidR="00FE3C14" w:rsidRDefault="00FE3C14" w:rsidP="00FE3C14">
      <w:pPr>
        <w:rPr>
          <w:i/>
          <w:sz w:val="20"/>
          <w:szCs w:val="20"/>
        </w:rPr>
      </w:pPr>
    </w:p>
    <w:p w14:paraId="6C6AE62B" w14:textId="77777777" w:rsidR="00FE3C14" w:rsidRDefault="00FE3C14" w:rsidP="00FE3C14">
      <w:pPr>
        <w:rPr>
          <w:i/>
          <w:sz w:val="20"/>
          <w:szCs w:val="20"/>
        </w:rPr>
      </w:pPr>
    </w:p>
    <w:p w14:paraId="5C0CE5E6" w14:textId="77777777" w:rsidR="00FE3C14" w:rsidRDefault="00FE3C14" w:rsidP="00FE3C14">
      <w:pPr>
        <w:rPr>
          <w:i/>
          <w:sz w:val="20"/>
          <w:szCs w:val="20"/>
        </w:rPr>
      </w:pPr>
    </w:p>
    <w:p w14:paraId="75DC8025" w14:textId="77777777" w:rsidR="00FE3C14" w:rsidRDefault="00FE3C14" w:rsidP="00FE3C14">
      <w:pPr>
        <w:rPr>
          <w:i/>
          <w:sz w:val="20"/>
          <w:szCs w:val="20"/>
        </w:rPr>
      </w:pPr>
    </w:p>
    <w:p w14:paraId="272CF23F" w14:textId="77777777" w:rsidR="00FE3C14" w:rsidRDefault="00FE3C14" w:rsidP="00FE3C14">
      <w:pPr>
        <w:rPr>
          <w:i/>
          <w:sz w:val="20"/>
          <w:szCs w:val="20"/>
        </w:rPr>
      </w:pPr>
    </w:p>
    <w:p w14:paraId="02561675" w14:textId="77777777" w:rsidR="00FE3C14" w:rsidRDefault="00FE3C14" w:rsidP="00FE3C14">
      <w:pPr>
        <w:rPr>
          <w:i/>
          <w:sz w:val="20"/>
          <w:szCs w:val="20"/>
        </w:rPr>
      </w:pPr>
    </w:p>
    <w:p w14:paraId="3BA8497E" w14:textId="77777777" w:rsidR="00FE3C14" w:rsidRDefault="00FE3C14" w:rsidP="00FE3C14">
      <w:pPr>
        <w:rPr>
          <w:sz w:val="20"/>
          <w:szCs w:val="20"/>
        </w:rPr>
      </w:pPr>
      <w:r w:rsidRPr="00295F69">
        <w:rPr>
          <w:i/>
          <w:sz w:val="20"/>
          <w:szCs w:val="20"/>
        </w:rPr>
        <w:t xml:space="preserve">Als een ramp de school </w:t>
      </w:r>
      <w:proofErr w:type="gramStart"/>
      <w:r w:rsidRPr="00295F69">
        <w:rPr>
          <w:i/>
          <w:sz w:val="20"/>
          <w:szCs w:val="20"/>
        </w:rPr>
        <w:t>treft</w:t>
      </w:r>
      <w:r w:rsidRPr="00295F69">
        <w:rPr>
          <w:sz w:val="20"/>
          <w:szCs w:val="20"/>
        </w:rPr>
        <w:t xml:space="preserve"> </w:t>
      </w:r>
      <w:r>
        <w:rPr>
          <w:sz w:val="20"/>
          <w:szCs w:val="20"/>
        </w:rPr>
        <w:t xml:space="preserve"> </w:t>
      </w:r>
      <w:r w:rsidRPr="00295F69">
        <w:rPr>
          <w:sz w:val="20"/>
          <w:szCs w:val="20"/>
        </w:rPr>
        <w:t>Calamiteitenteam</w:t>
      </w:r>
      <w:proofErr w:type="gramEnd"/>
      <w:r w:rsidRPr="00295F69">
        <w:rPr>
          <w:sz w:val="20"/>
          <w:szCs w:val="20"/>
        </w:rPr>
        <w:t xml:space="preserve"> KPC groep </w:t>
      </w:r>
      <w:r w:rsidRPr="00295F69">
        <w:rPr>
          <w:sz w:val="20"/>
          <w:szCs w:val="20"/>
        </w:rPr>
        <w:br/>
        <w:t>(Ministerie van Onderwijs, Cultuur en Wetenschap)</w:t>
      </w:r>
    </w:p>
    <w:p w14:paraId="42182916" w14:textId="77777777" w:rsidR="00FE3C14" w:rsidRDefault="00FE3C14" w:rsidP="00FE3C14">
      <w:pPr>
        <w:rPr>
          <w:sz w:val="20"/>
          <w:szCs w:val="20"/>
        </w:rPr>
      </w:pPr>
      <w:r>
        <w:rPr>
          <w:sz w:val="20"/>
          <w:szCs w:val="20"/>
        </w:rPr>
        <w:br w:type="page"/>
      </w:r>
    </w:p>
    <w:p w14:paraId="33ED1852" w14:textId="77777777" w:rsidR="00FE3C14" w:rsidRPr="00613ABB" w:rsidRDefault="00FE3C14" w:rsidP="00FE3C14">
      <w:pPr>
        <w:rPr>
          <w:rFonts w:ascii="Times" w:eastAsia="Times New Roman" w:hAnsi="Times" w:cs="Times New Roman"/>
          <w:color w:val="800000"/>
          <w:szCs w:val="22"/>
        </w:rPr>
      </w:pPr>
      <w:r w:rsidRPr="00613ABB">
        <w:rPr>
          <w:rFonts w:ascii="Times" w:eastAsia="Times New Roman" w:hAnsi="Times" w:cs="Times New Roman"/>
          <w:color w:val="800000"/>
          <w:szCs w:val="22"/>
        </w:rPr>
        <w:lastRenderedPageBreak/>
        <w:t xml:space="preserve">Brief ouderavond </w:t>
      </w:r>
      <w:proofErr w:type="gramStart"/>
      <w:r w:rsidRPr="00613ABB">
        <w:rPr>
          <w:rFonts w:ascii="Times" w:eastAsia="Times New Roman" w:hAnsi="Times" w:cs="Times New Roman"/>
          <w:color w:val="800000"/>
          <w:szCs w:val="22"/>
        </w:rPr>
        <w:t>inzake</w:t>
      </w:r>
      <w:proofErr w:type="gramEnd"/>
      <w:r w:rsidRPr="00613ABB">
        <w:rPr>
          <w:rFonts w:ascii="Times" w:eastAsia="Times New Roman" w:hAnsi="Times" w:cs="Times New Roman"/>
          <w:color w:val="800000"/>
          <w:szCs w:val="22"/>
        </w:rPr>
        <w:t xml:space="preserve"> seksueel geweld op school </w:t>
      </w:r>
    </w:p>
    <w:p w14:paraId="29CAC7C6" w14:textId="77777777" w:rsidR="00FE3C14" w:rsidRDefault="00FE3C14" w:rsidP="00FE3C14">
      <w:pPr>
        <w:rPr>
          <w:sz w:val="20"/>
          <w:szCs w:val="20"/>
        </w:rPr>
      </w:pPr>
    </w:p>
    <w:p w14:paraId="635EC36E" w14:textId="77777777" w:rsidR="00FE3C14" w:rsidRDefault="00FE3C14" w:rsidP="00FE3C14">
      <w:pPr>
        <w:rPr>
          <w:sz w:val="20"/>
          <w:szCs w:val="20"/>
        </w:rPr>
      </w:pPr>
      <w:r>
        <w:rPr>
          <w:noProof/>
          <w:sz w:val="20"/>
          <w:szCs w:val="20"/>
          <w:lang w:val="en-US"/>
        </w:rPr>
        <w:drawing>
          <wp:inline distT="0" distB="0" distL="0" distR="0" wp14:anchorId="6C1B6C04" wp14:editId="730BD893">
            <wp:extent cx="5753100" cy="5975350"/>
            <wp:effectExtent l="0" t="0" r="12700" b="0"/>
            <wp:docPr id="89" name="Afbeelding 89" descr="Firnen:Users:rienkje:Desktop:Schermafbeelding 2017-06-17 om 16.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rnen:Users:rienkje:Desktop:Schermafbeelding 2017-06-17 om 16.54.5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5975350"/>
                    </a:xfrm>
                    <a:prstGeom prst="rect">
                      <a:avLst/>
                    </a:prstGeom>
                    <a:noFill/>
                    <a:ln>
                      <a:noFill/>
                    </a:ln>
                  </pic:spPr>
                </pic:pic>
              </a:graphicData>
            </a:graphic>
          </wp:inline>
        </w:drawing>
      </w:r>
    </w:p>
    <w:p w14:paraId="457C3E42" w14:textId="77777777" w:rsidR="00FE3C14" w:rsidRDefault="00FE3C14" w:rsidP="00FE3C14">
      <w:pPr>
        <w:rPr>
          <w:sz w:val="20"/>
          <w:szCs w:val="20"/>
        </w:rPr>
      </w:pPr>
    </w:p>
    <w:p w14:paraId="4A6D4803" w14:textId="77777777" w:rsidR="00FE3C14" w:rsidRDefault="00FE3C14" w:rsidP="00FE3C14">
      <w:pPr>
        <w:rPr>
          <w:i/>
          <w:sz w:val="20"/>
          <w:szCs w:val="20"/>
        </w:rPr>
      </w:pPr>
    </w:p>
    <w:p w14:paraId="5D70735B" w14:textId="77777777" w:rsidR="00FE3C14" w:rsidRDefault="00FE3C14" w:rsidP="00FE3C14">
      <w:pPr>
        <w:rPr>
          <w:i/>
          <w:sz w:val="20"/>
          <w:szCs w:val="20"/>
        </w:rPr>
      </w:pPr>
    </w:p>
    <w:p w14:paraId="3E0642D9" w14:textId="77777777" w:rsidR="00FE3C14" w:rsidRDefault="00FE3C14" w:rsidP="00FE3C14">
      <w:pPr>
        <w:rPr>
          <w:i/>
          <w:sz w:val="20"/>
          <w:szCs w:val="20"/>
        </w:rPr>
      </w:pPr>
    </w:p>
    <w:p w14:paraId="113F620A" w14:textId="77777777" w:rsidR="00FE3C14" w:rsidRDefault="00FE3C14" w:rsidP="00FE3C14">
      <w:pPr>
        <w:rPr>
          <w:i/>
          <w:sz w:val="20"/>
          <w:szCs w:val="20"/>
        </w:rPr>
      </w:pPr>
    </w:p>
    <w:p w14:paraId="47A0DFFE" w14:textId="77777777" w:rsidR="00FE3C14" w:rsidRDefault="00FE3C14" w:rsidP="00FE3C14">
      <w:pPr>
        <w:rPr>
          <w:sz w:val="20"/>
          <w:szCs w:val="20"/>
        </w:rPr>
      </w:pPr>
      <w:r w:rsidRPr="00295F69">
        <w:rPr>
          <w:i/>
          <w:sz w:val="20"/>
          <w:szCs w:val="20"/>
        </w:rPr>
        <w:t xml:space="preserve">Als een ramp de school </w:t>
      </w:r>
      <w:proofErr w:type="gramStart"/>
      <w:r w:rsidRPr="00295F69">
        <w:rPr>
          <w:i/>
          <w:sz w:val="20"/>
          <w:szCs w:val="20"/>
        </w:rPr>
        <w:t>treft</w:t>
      </w:r>
      <w:r w:rsidRPr="00295F69">
        <w:rPr>
          <w:sz w:val="20"/>
          <w:szCs w:val="20"/>
        </w:rPr>
        <w:t xml:space="preserve"> </w:t>
      </w:r>
      <w:r>
        <w:rPr>
          <w:sz w:val="20"/>
          <w:szCs w:val="20"/>
        </w:rPr>
        <w:t xml:space="preserve"> </w:t>
      </w:r>
      <w:r w:rsidRPr="00295F69">
        <w:rPr>
          <w:sz w:val="20"/>
          <w:szCs w:val="20"/>
        </w:rPr>
        <w:t>Calamiteitenteam</w:t>
      </w:r>
      <w:proofErr w:type="gramEnd"/>
      <w:r w:rsidRPr="00295F69">
        <w:rPr>
          <w:sz w:val="20"/>
          <w:szCs w:val="20"/>
        </w:rPr>
        <w:t xml:space="preserve"> KPC groep </w:t>
      </w:r>
      <w:r w:rsidRPr="00295F69">
        <w:rPr>
          <w:sz w:val="20"/>
          <w:szCs w:val="20"/>
        </w:rPr>
        <w:br/>
        <w:t>(Ministerie van Onderwijs, Cultuur en Wetenschap)</w:t>
      </w:r>
    </w:p>
    <w:p w14:paraId="457EA36D" w14:textId="2AFB9371" w:rsidR="00FE3C14" w:rsidRDefault="00FE3C14">
      <w:pPr>
        <w:rPr>
          <w:rFonts w:cstheme="minorHAnsi"/>
        </w:rPr>
      </w:pPr>
      <w:r>
        <w:rPr>
          <w:rFonts w:cstheme="minorHAnsi"/>
        </w:rPr>
        <w:br w:type="page"/>
      </w:r>
    </w:p>
    <w:p w14:paraId="3D7208DC" w14:textId="71668C95" w:rsidR="00FE3C14" w:rsidRDefault="00FE3C14" w:rsidP="00FE3C14">
      <w:pPr>
        <w:pStyle w:val="Kop1Bijlage"/>
        <w:numPr>
          <w:ilvl w:val="0"/>
          <w:numId w:val="0"/>
        </w:numPr>
      </w:pPr>
      <w:r>
        <w:lastRenderedPageBreak/>
        <w:t>Bijlage 25</w:t>
      </w:r>
      <w:r>
        <w:tab/>
      </w:r>
      <w:r>
        <w:tab/>
        <w:t>Veiligheid DE norm</w:t>
      </w:r>
    </w:p>
    <w:p w14:paraId="4DECCFFE" w14:textId="77777777" w:rsidR="00FE3C14" w:rsidRPr="00B1632A" w:rsidRDefault="00FE3C14" w:rsidP="00FE3C14">
      <w:r>
        <w:rPr>
          <w:noProof/>
          <w:lang w:val="en-US"/>
        </w:rPr>
        <w:drawing>
          <wp:inline distT="0" distB="0" distL="0" distR="0" wp14:anchorId="0FAC4510" wp14:editId="5EE22B30">
            <wp:extent cx="5753100" cy="7143750"/>
            <wp:effectExtent l="0" t="0" r="12700" b="0"/>
            <wp:docPr id="98" name="Afbeelding 98" descr="Firnen:Users:rienkje:Desktop:Schermafbeelding 2017-06-20 om 10.3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nen:Users:rienkje:Desktop:Schermafbeelding 2017-06-20 om 10.39.1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7143750"/>
                    </a:xfrm>
                    <a:prstGeom prst="rect">
                      <a:avLst/>
                    </a:prstGeom>
                    <a:noFill/>
                    <a:ln>
                      <a:noFill/>
                    </a:ln>
                  </pic:spPr>
                </pic:pic>
              </a:graphicData>
            </a:graphic>
          </wp:inline>
        </w:drawing>
      </w:r>
    </w:p>
    <w:p w14:paraId="10F42090" w14:textId="77777777" w:rsidR="00FE3C14" w:rsidRDefault="00FE3C14" w:rsidP="00FE3C14">
      <w:pPr>
        <w:pStyle w:val="Kop1Bijlage"/>
        <w:numPr>
          <w:ilvl w:val="0"/>
          <w:numId w:val="0"/>
        </w:numPr>
      </w:pPr>
      <w:r>
        <w:rPr>
          <w:noProof/>
          <w:lang w:val="en-US"/>
        </w:rPr>
        <w:lastRenderedPageBreak/>
        <w:drawing>
          <wp:inline distT="0" distB="0" distL="0" distR="0" wp14:anchorId="259FA901" wp14:editId="792359A9">
            <wp:extent cx="5708650" cy="8877300"/>
            <wp:effectExtent l="0" t="0" r="6350" b="12700"/>
            <wp:docPr id="99" name="Afbeelding 99" descr="Firnen:Users:rienkje:Desktop:Schermafbeelding 2017-06-20 om 10.3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nen:Users:rienkje:Desktop:Schermafbeelding 2017-06-20 om 10.39.4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8650" cy="8877300"/>
                    </a:xfrm>
                    <a:prstGeom prst="rect">
                      <a:avLst/>
                    </a:prstGeom>
                    <a:noFill/>
                    <a:ln>
                      <a:noFill/>
                    </a:ln>
                  </pic:spPr>
                </pic:pic>
              </a:graphicData>
            </a:graphic>
          </wp:inline>
        </w:drawing>
      </w:r>
    </w:p>
    <w:p w14:paraId="0091ED43" w14:textId="77777777" w:rsidR="00FE3C14" w:rsidRDefault="00FE3C14" w:rsidP="00FE3C14">
      <w:r>
        <w:rPr>
          <w:noProof/>
          <w:lang w:val="en-US"/>
        </w:rPr>
        <w:lastRenderedPageBreak/>
        <w:drawing>
          <wp:inline distT="0" distB="0" distL="0" distR="0" wp14:anchorId="5C33A17A" wp14:editId="43C6B38A">
            <wp:extent cx="5748655" cy="7289800"/>
            <wp:effectExtent l="0" t="0" r="0" b="0"/>
            <wp:docPr id="100" name="Afbeelding 100" descr="Firnen:Users:rienkje:Desktop:Schermafbeelding 2017-06-20 om 10.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nen:Users:rienkje:Desktop:Schermafbeelding 2017-06-20 om 10.42.2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7289800"/>
                    </a:xfrm>
                    <a:prstGeom prst="rect">
                      <a:avLst/>
                    </a:prstGeom>
                    <a:noFill/>
                    <a:ln>
                      <a:noFill/>
                    </a:ln>
                  </pic:spPr>
                </pic:pic>
              </a:graphicData>
            </a:graphic>
          </wp:inline>
        </w:drawing>
      </w:r>
    </w:p>
    <w:p w14:paraId="7947D89C" w14:textId="77777777" w:rsidR="00FE3C14" w:rsidRDefault="00FE3C14" w:rsidP="00FE3C14"/>
    <w:p w14:paraId="544DDE7E" w14:textId="77777777" w:rsidR="00FE3C14" w:rsidRDefault="00FE3C14" w:rsidP="00FE3C14">
      <w:r>
        <w:br w:type="page"/>
      </w:r>
    </w:p>
    <w:p w14:paraId="4A5D7CE3" w14:textId="77777777" w:rsidR="00FE3C14" w:rsidRDefault="00FE3C14" w:rsidP="00FE3C14">
      <w:r>
        <w:rPr>
          <w:noProof/>
          <w:lang w:val="en-US"/>
        </w:rPr>
        <w:lastRenderedPageBreak/>
        <w:drawing>
          <wp:inline distT="0" distB="0" distL="0" distR="0" wp14:anchorId="38E29664" wp14:editId="67B04B53">
            <wp:extent cx="5753100" cy="7994650"/>
            <wp:effectExtent l="0" t="0" r="12700" b="6350"/>
            <wp:docPr id="101" name="Afbeelding 101" descr="Firnen:Users:rienkje:Desktop:Schermafbeelding 2017-06-20 om 10.4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nen:Users:rienkje:Desktop:Schermafbeelding 2017-06-20 om 10.43.2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p>
    <w:p w14:paraId="7F8CE6A1" w14:textId="77777777" w:rsidR="00FE3C14" w:rsidRDefault="00FE3C14" w:rsidP="00FE3C14"/>
    <w:p w14:paraId="5B78AA58" w14:textId="77777777" w:rsidR="00FE3C14" w:rsidRDefault="00FE3C14" w:rsidP="00FE3C14"/>
    <w:p w14:paraId="3F2BD58C" w14:textId="77777777" w:rsidR="00FE3C14" w:rsidRPr="00B1632A" w:rsidRDefault="00FE3C14" w:rsidP="00FE3C14">
      <w:r>
        <w:rPr>
          <w:noProof/>
          <w:lang w:val="en-US"/>
        </w:rPr>
        <w:lastRenderedPageBreak/>
        <w:drawing>
          <wp:inline distT="0" distB="0" distL="0" distR="0" wp14:anchorId="7146968D" wp14:editId="3C0A928A">
            <wp:extent cx="5753100" cy="2311400"/>
            <wp:effectExtent l="0" t="0" r="12700" b="0"/>
            <wp:docPr id="102" name="Afbeelding 102" descr="Firnen:Users:rienkje:Desktop:Schermafbeelding 2017-06-20 om 10.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nen:Users:rienkje:Desktop:Schermafbeelding 2017-06-20 om 10.43.5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2311400"/>
                    </a:xfrm>
                    <a:prstGeom prst="rect">
                      <a:avLst/>
                    </a:prstGeom>
                    <a:noFill/>
                    <a:ln>
                      <a:noFill/>
                    </a:ln>
                  </pic:spPr>
                </pic:pic>
              </a:graphicData>
            </a:graphic>
          </wp:inline>
        </w:drawing>
      </w:r>
    </w:p>
    <w:p w14:paraId="10542E8B" w14:textId="08C707E6" w:rsidR="00FE3C14" w:rsidRDefault="00FE3C14">
      <w:pPr>
        <w:rPr>
          <w:rFonts w:cstheme="minorHAnsi"/>
        </w:rPr>
      </w:pPr>
      <w:r>
        <w:rPr>
          <w:rFonts w:cstheme="minorHAnsi"/>
        </w:rPr>
        <w:br w:type="page"/>
      </w:r>
    </w:p>
    <w:p w14:paraId="7713F2A2" w14:textId="0589AFEA" w:rsidR="00FE3C14" w:rsidRDefault="00FE3C14" w:rsidP="00FE3C14">
      <w:pPr>
        <w:pStyle w:val="Kop1Bijlage"/>
        <w:numPr>
          <w:ilvl w:val="0"/>
          <w:numId w:val="0"/>
        </w:numPr>
      </w:pPr>
      <w:r>
        <w:lastRenderedPageBreak/>
        <w:t>Bijlage 26</w:t>
      </w:r>
      <w:r>
        <w:tab/>
      </w:r>
      <w:r>
        <w:tab/>
        <w:t>Privacygegevens bewaartijd VOvA</w:t>
      </w:r>
    </w:p>
    <w:p w14:paraId="5686AE29" w14:textId="725BF7F7" w:rsidR="00FE3C14" w:rsidRDefault="00FE3C14">
      <w:pPr>
        <w:rPr>
          <w:rFonts w:cstheme="minorHAnsi"/>
        </w:rPr>
      </w:pPr>
      <w:r>
        <w:rPr>
          <w:noProof/>
          <w:lang w:val="en-US"/>
        </w:rPr>
        <w:drawing>
          <wp:inline distT="0" distB="0" distL="0" distR="0" wp14:anchorId="4D44A468" wp14:editId="5D64165A">
            <wp:extent cx="5753100" cy="4489450"/>
            <wp:effectExtent l="0" t="0" r="12700" b="6350"/>
            <wp:docPr id="30" name="Afbeelding 30" descr="Firnen:Users:rienkje:Desktop:Schermafbeelding 2017-06-17 om 16.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nen:Users:rienkje:Desktop:Schermafbeelding 2017-06-17 om 16.05.3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4489450"/>
                    </a:xfrm>
                    <a:prstGeom prst="rect">
                      <a:avLst/>
                    </a:prstGeom>
                    <a:noFill/>
                    <a:ln>
                      <a:noFill/>
                    </a:ln>
                  </pic:spPr>
                </pic:pic>
              </a:graphicData>
            </a:graphic>
          </wp:inline>
        </w:drawing>
      </w:r>
    </w:p>
    <w:sectPr w:rsidR="00FE3C14" w:rsidSect="00E932FE">
      <w:footerReference w:type="even" r:id="rId73"/>
      <w:footerReference w:type="default" r:id="rId7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10614" w14:textId="77777777" w:rsidR="002B15E9" w:rsidRDefault="002B15E9" w:rsidP="0079323D">
      <w:r>
        <w:separator/>
      </w:r>
    </w:p>
  </w:endnote>
  <w:endnote w:type="continuationSeparator" w:id="0">
    <w:p w14:paraId="29E3FCA8" w14:textId="77777777" w:rsidR="002B15E9" w:rsidRDefault="002B15E9" w:rsidP="0079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IXGeneral-Regular">
    <w:altName w:val="STIXGeneral"/>
    <w:panose1 w:val="00000000000000000000"/>
    <w:charset w:val="00"/>
    <w:family w:val="auto"/>
    <w:notTrueType/>
    <w:pitch w:val="variable"/>
    <w:sig w:usb0="A00002FF" w:usb1="4203FDFF" w:usb2="02000020" w:usb3="00000000" w:csb0="8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85449653"/>
      <w:docPartObj>
        <w:docPartGallery w:val="Page Numbers (Bottom of Page)"/>
        <w:docPartUnique/>
      </w:docPartObj>
    </w:sdtPr>
    <w:sdtEndPr>
      <w:rPr>
        <w:rStyle w:val="Paginanummer"/>
      </w:rPr>
    </w:sdtEndPr>
    <w:sdtContent>
      <w:p w14:paraId="646956E1" w14:textId="2A86C9C6" w:rsidR="0079323D" w:rsidRDefault="0079323D" w:rsidP="0021605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E14F0DE" w14:textId="77777777" w:rsidR="0079323D" w:rsidRDefault="0079323D" w:rsidP="007932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35081020"/>
      <w:docPartObj>
        <w:docPartGallery w:val="Page Numbers (Bottom of Page)"/>
        <w:docPartUnique/>
      </w:docPartObj>
    </w:sdtPr>
    <w:sdtEndPr>
      <w:rPr>
        <w:rStyle w:val="Paginanummer"/>
      </w:rPr>
    </w:sdtEndPr>
    <w:sdtContent>
      <w:p w14:paraId="12285E12" w14:textId="309B3942" w:rsidR="0079323D" w:rsidRDefault="0079323D" w:rsidP="0021605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BAF60FA" w14:textId="77777777" w:rsidR="0079323D" w:rsidRDefault="0079323D" w:rsidP="007932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67AAA" w14:textId="77777777" w:rsidR="002B15E9" w:rsidRDefault="002B15E9" w:rsidP="0079323D">
      <w:r>
        <w:separator/>
      </w:r>
    </w:p>
  </w:footnote>
  <w:footnote w:type="continuationSeparator" w:id="0">
    <w:p w14:paraId="1905AC1E" w14:textId="77777777" w:rsidR="002B15E9" w:rsidRDefault="002B15E9" w:rsidP="00793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3B0"/>
    <w:multiLevelType w:val="multilevel"/>
    <w:tmpl w:val="952887CC"/>
    <w:lvl w:ilvl="0">
      <w:start w:val="1"/>
      <w:numFmt w:val="decimal"/>
      <w:pStyle w:val="Kop1Bijlage"/>
      <w:lvlText w:val="Bijlage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D12942"/>
    <w:multiLevelType w:val="hybridMultilevel"/>
    <w:tmpl w:val="EDD6F3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2A2016"/>
    <w:multiLevelType w:val="hybridMultilevel"/>
    <w:tmpl w:val="34CA852C"/>
    <w:lvl w:ilvl="0" w:tplc="5D3EA090">
      <w:start w:val="1"/>
      <w:numFmt w:val="bullet"/>
      <w:lvlText w:val=""/>
      <w:lvlJc w:val="left"/>
      <w:pPr>
        <w:tabs>
          <w:tab w:val="num" w:pos="360"/>
        </w:tabs>
        <w:ind w:left="360" w:hanging="360"/>
      </w:pPr>
      <w:rPr>
        <w:rFonts w:ascii="Wingdings" w:hAnsi="Wingdings" w:hint="default"/>
        <w:color w:val="auto"/>
        <w:sz w:val="24"/>
        <w:szCs w:val="22"/>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FF0B13"/>
    <w:multiLevelType w:val="hybridMultilevel"/>
    <w:tmpl w:val="13700754"/>
    <w:lvl w:ilvl="0" w:tplc="F3FA5868">
      <w:start w:val="3"/>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274E68"/>
    <w:multiLevelType w:val="hybridMultilevel"/>
    <w:tmpl w:val="867EFEBE"/>
    <w:lvl w:ilvl="0" w:tplc="C7C6759A">
      <w:start w:val="1"/>
      <w:numFmt w:val="bullet"/>
      <w:lvlText w:val="•"/>
      <w:lvlJc w:val="left"/>
      <w:pPr>
        <w:tabs>
          <w:tab w:val="num" w:pos="360"/>
        </w:tabs>
        <w:ind w:left="357" w:hanging="357"/>
      </w:pPr>
      <w:rPr>
        <w:rFonts w:ascii="Times New Roman" w:hAnsi="Times New Roman" w:cs="Times New Roman" w:hint="default"/>
      </w:rPr>
    </w:lvl>
    <w:lvl w:ilvl="1" w:tplc="04130003">
      <w:start w:val="1"/>
      <w:numFmt w:val="bullet"/>
      <w:lvlText w:val="o"/>
      <w:lvlJc w:val="left"/>
      <w:pPr>
        <w:tabs>
          <w:tab w:val="num" w:pos="629"/>
        </w:tabs>
        <w:ind w:left="629" w:hanging="360"/>
      </w:pPr>
      <w:rPr>
        <w:rFonts w:ascii="Courier New" w:hAnsi="Courier New" w:cs="Courier New" w:hint="default"/>
      </w:rPr>
    </w:lvl>
    <w:lvl w:ilvl="2" w:tplc="04130005" w:tentative="1">
      <w:start w:val="1"/>
      <w:numFmt w:val="bullet"/>
      <w:lvlText w:val=""/>
      <w:lvlJc w:val="left"/>
      <w:pPr>
        <w:tabs>
          <w:tab w:val="num" w:pos="1349"/>
        </w:tabs>
        <w:ind w:left="1349" w:hanging="360"/>
      </w:pPr>
      <w:rPr>
        <w:rFonts w:ascii="Wingdings" w:hAnsi="Wingdings" w:hint="default"/>
      </w:rPr>
    </w:lvl>
    <w:lvl w:ilvl="3" w:tplc="04130001" w:tentative="1">
      <w:start w:val="1"/>
      <w:numFmt w:val="bullet"/>
      <w:lvlText w:val=""/>
      <w:lvlJc w:val="left"/>
      <w:pPr>
        <w:tabs>
          <w:tab w:val="num" w:pos="2069"/>
        </w:tabs>
        <w:ind w:left="2069" w:hanging="360"/>
      </w:pPr>
      <w:rPr>
        <w:rFonts w:ascii="Symbol" w:hAnsi="Symbol" w:hint="default"/>
      </w:rPr>
    </w:lvl>
    <w:lvl w:ilvl="4" w:tplc="04130003" w:tentative="1">
      <w:start w:val="1"/>
      <w:numFmt w:val="bullet"/>
      <w:lvlText w:val="o"/>
      <w:lvlJc w:val="left"/>
      <w:pPr>
        <w:tabs>
          <w:tab w:val="num" w:pos="2789"/>
        </w:tabs>
        <w:ind w:left="2789" w:hanging="360"/>
      </w:pPr>
      <w:rPr>
        <w:rFonts w:ascii="Courier New" w:hAnsi="Courier New" w:cs="Courier New" w:hint="default"/>
      </w:rPr>
    </w:lvl>
    <w:lvl w:ilvl="5" w:tplc="04130005" w:tentative="1">
      <w:start w:val="1"/>
      <w:numFmt w:val="bullet"/>
      <w:lvlText w:val=""/>
      <w:lvlJc w:val="left"/>
      <w:pPr>
        <w:tabs>
          <w:tab w:val="num" w:pos="3509"/>
        </w:tabs>
        <w:ind w:left="3509" w:hanging="360"/>
      </w:pPr>
      <w:rPr>
        <w:rFonts w:ascii="Wingdings" w:hAnsi="Wingdings" w:hint="default"/>
      </w:rPr>
    </w:lvl>
    <w:lvl w:ilvl="6" w:tplc="04130001" w:tentative="1">
      <w:start w:val="1"/>
      <w:numFmt w:val="bullet"/>
      <w:lvlText w:val=""/>
      <w:lvlJc w:val="left"/>
      <w:pPr>
        <w:tabs>
          <w:tab w:val="num" w:pos="4229"/>
        </w:tabs>
        <w:ind w:left="4229" w:hanging="360"/>
      </w:pPr>
      <w:rPr>
        <w:rFonts w:ascii="Symbol" w:hAnsi="Symbol" w:hint="default"/>
      </w:rPr>
    </w:lvl>
    <w:lvl w:ilvl="7" w:tplc="04130003" w:tentative="1">
      <w:start w:val="1"/>
      <w:numFmt w:val="bullet"/>
      <w:lvlText w:val="o"/>
      <w:lvlJc w:val="left"/>
      <w:pPr>
        <w:tabs>
          <w:tab w:val="num" w:pos="4949"/>
        </w:tabs>
        <w:ind w:left="4949" w:hanging="360"/>
      </w:pPr>
      <w:rPr>
        <w:rFonts w:ascii="Courier New" w:hAnsi="Courier New" w:cs="Courier New" w:hint="default"/>
      </w:rPr>
    </w:lvl>
    <w:lvl w:ilvl="8" w:tplc="04130005" w:tentative="1">
      <w:start w:val="1"/>
      <w:numFmt w:val="bullet"/>
      <w:lvlText w:val=""/>
      <w:lvlJc w:val="left"/>
      <w:pPr>
        <w:tabs>
          <w:tab w:val="num" w:pos="5669"/>
        </w:tabs>
        <w:ind w:left="5669" w:hanging="360"/>
      </w:pPr>
      <w:rPr>
        <w:rFonts w:ascii="Wingdings" w:hAnsi="Wingdings" w:hint="default"/>
      </w:rPr>
    </w:lvl>
  </w:abstractNum>
  <w:abstractNum w:abstractNumId="5" w15:restartNumberingAfterBreak="0">
    <w:nsid w:val="0E271A32"/>
    <w:multiLevelType w:val="hybridMultilevel"/>
    <w:tmpl w:val="4AD2E732"/>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5112A5"/>
    <w:multiLevelType w:val="hybridMultilevel"/>
    <w:tmpl w:val="D65C2AA4"/>
    <w:lvl w:ilvl="0" w:tplc="0413000F">
      <w:start w:val="1"/>
      <w:numFmt w:val="decimal"/>
      <w:lvlText w:val="%1."/>
      <w:lvlJc w:val="left"/>
      <w:pPr>
        <w:tabs>
          <w:tab w:val="num" w:pos="360"/>
        </w:tabs>
        <w:ind w:left="360" w:hanging="360"/>
      </w:pPr>
    </w:lvl>
    <w:lvl w:ilvl="1" w:tplc="321CE0EA">
      <w:start w:val="1"/>
      <w:numFmt w:val="bullet"/>
      <w:lvlText w:val="•"/>
      <w:lvlJc w:val="left"/>
      <w:pPr>
        <w:tabs>
          <w:tab w:val="num" w:pos="357"/>
        </w:tabs>
        <w:ind w:left="947" w:hanging="590"/>
      </w:pPr>
      <w:rPr>
        <w:rFonts w:ascii="Times New Roman" w:hAnsi="Times New Roman"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15:restartNumberingAfterBreak="0">
    <w:nsid w:val="158D6491"/>
    <w:multiLevelType w:val="hybridMultilevel"/>
    <w:tmpl w:val="933E2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0D2E25"/>
    <w:multiLevelType w:val="hybridMultilevel"/>
    <w:tmpl w:val="D77AF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87034B"/>
    <w:multiLevelType w:val="hybridMultilevel"/>
    <w:tmpl w:val="F47CD1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887DFE"/>
    <w:multiLevelType w:val="hybridMultilevel"/>
    <w:tmpl w:val="85628BE8"/>
    <w:lvl w:ilvl="0" w:tplc="F3FA5868">
      <w:start w:val="3"/>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3672DE"/>
    <w:multiLevelType w:val="hybridMultilevel"/>
    <w:tmpl w:val="0810C75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D316CBC"/>
    <w:multiLevelType w:val="hybridMultilevel"/>
    <w:tmpl w:val="190C284E"/>
    <w:lvl w:ilvl="0" w:tplc="0413000F">
      <w:start w:val="1"/>
      <w:numFmt w:val="decimal"/>
      <w:lvlText w:val="%1."/>
      <w:lvlJc w:val="left"/>
      <w:pPr>
        <w:tabs>
          <w:tab w:val="num" w:pos="360"/>
        </w:tabs>
        <w:ind w:left="360" w:hanging="360"/>
      </w:pPr>
    </w:lvl>
    <w:lvl w:ilvl="1" w:tplc="6A1660DE">
      <w:start w:val="1"/>
      <w:numFmt w:val="bullet"/>
      <w:lvlText w:val="•"/>
      <w:lvlJc w:val="left"/>
      <w:pPr>
        <w:tabs>
          <w:tab w:val="num" w:pos="720"/>
        </w:tabs>
        <w:ind w:left="1004" w:hanging="284"/>
      </w:pPr>
      <w:rPr>
        <w:rFonts w:ascii="Times New Roman" w:hAnsi="Times New Roman"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2D6E1198"/>
    <w:multiLevelType w:val="hybridMultilevel"/>
    <w:tmpl w:val="6EF073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2D6962"/>
    <w:multiLevelType w:val="hybridMultilevel"/>
    <w:tmpl w:val="262607F4"/>
    <w:lvl w:ilvl="0" w:tplc="5D3EA090">
      <w:start w:val="1"/>
      <w:numFmt w:val="bullet"/>
      <w:lvlText w:val=""/>
      <w:lvlJc w:val="left"/>
      <w:pPr>
        <w:tabs>
          <w:tab w:val="num" w:pos="360"/>
        </w:tabs>
        <w:ind w:left="360" w:hanging="360"/>
      </w:pPr>
      <w:rPr>
        <w:rFonts w:ascii="Wingdings" w:hAnsi="Wingdings" w:hint="default"/>
        <w:color w:val="auto"/>
        <w:sz w:val="24"/>
        <w:szCs w:val="22"/>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21753A7"/>
    <w:multiLevelType w:val="hybridMultilevel"/>
    <w:tmpl w:val="B11AE07A"/>
    <w:lvl w:ilvl="0" w:tplc="5582B9CE">
      <w:start w:val="1"/>
      <w:numFmt w:val="bullet"/>
      <w:lvlText w:val="•"/>
      <w:lvlJc w:val="left"/>
      <w:pPr>
        <w:tabs>
          <w:tab w:val="num" w:pos="360"/>
        </w:tabs>
        <w:ind w:left="357" w:hanging="357"/>
      </w:pPr>
      <w:rPr>
        <w:rFonts w:ascii="Times New Roman" w:hAnsi="Times New Roman" w:cs="Times New Roman" w:hint="default"/>
      </w:rPr>
    </w:lvl>
    <w:lvl w:ilvl="1" w:tplc="04130003">
      <w:start w:val="1"/>
      <w:numFmt w:val="bullet"/>
      <w:lvlText w:val="o"/>
      <w:lvlJc w:val="left"/>
      <w:pPr>
        <w:tabs>
          <w:tab w:val="num" w:pos="629"/>
        </w:tabs>
        <w:ind w:left="629" w:hanging="360"/>
      </w:pPr>
      <w:rPr>
        <w:rFonts w:ascii="Courier New" w:hAnsi="Courier New" w:cs="Courier New" w:hint="default"/>
      </w:rPr>
    </w:lvl>
    <w:lvl w:ilvl="2" w:tplc="04130005" w:tentative="1">
      <w:start w:val="1"/>
      <w:numFmt w:val="bullet"/>
      <w:lvlText w:val=""/>
      <w:lvlJc w:val="left"/>
      <w:pPr>
        <w:tabs>
          <w:tab w:val="num" w:pos="1349"/>
        </w:tabs>
        <w:ind w:left="1349" w:hanging="360"/>
      </w:pPr>
      <w:rPr>
        <w:rFonts w:ascii="Wingdings" w:hAnsi="Wingdings" w:hint="default"/>
      </w:rPr>
    </w:lvl>
    <w:lvl w:ilvl="3" w:tplc="04130001" w:tentative="1">
      <w:start w:val="1"/>
      <w:numFmt w:val="bullet"/>
      <w:lvlText w:val=""/>
      <w:lvlJc w:val="left"/>
      <w:pPr>
        <w:tabs>
          <w:tab w:val="num" w:pos="2069"/>
        </w:tabs>
        <w:ind w:left="2069" w:hanging="360"/>
      </w:pPr>
      <w:rPr>
        <w:rFonts w:ascii="Symbol" w:hAnsi="Symbol" w:hint="default"/>
      </w:rPr>
    </w:lvl>
    <w:lvl w:ilvl="4" w:tplc="04130003" w:tentative="1">
      <w:start w:val="1"/>
      <w:numFmt w:val="bullet"/>
      <w:lvlText w:val="o"/>
      <w:lvlJc w:val="left"/>
      <w:pPr>
        <w:tabs>
          <w:tab w:val="num" w:pos="2789"/>
        </w:tabs>
        <w:ind w:left="2789" w:hanging="360"/>
      </w:pPr>
      <w:rPr>
        <w:rFonts w:ascii="Courier New" w:hAnsi="Courier New" w:cs="Courier New" w:hint="default"/>
      </w:rPr>
    </w:lvl>
    <w:lvl w:ilvl="5" w:tplc="04130005" w:tentative="1">
      <w:start w:val="1"/>
      <w:numFmt w:val="bullet"/>
      <w:lvlText w:val=""/>
      <w:lvlJc w:val="left"/>
      <w:pPr>
        <w:tabs>
          <w:tab w:val="num" w:pos="3509"/>
        </w:tabs>
        <w:ind w:left="3509" w:hanging="360"/>
      </w:pPr>
      <w:rPr>
        <w:rFonts w:ascii="Wingdings" w:hAnsi="Wingdings" w:hint="default"/>
      </w:rPr>
    </w:lvl>
    <w:lvl w:ilvl="6" w:tplc="04130001" w:tentative="1">
      <w:start w:val="1"/>
      <w:numFmt w:val="bullet"/>
      <w:lvlText w:val=""/>
      <w:lvlJc w:val="left"/>
      <w:pPr>
        <w:tabs>
          <w:tab w:val="num" w:pos="4229"/>
        </w:tabs>
        <w:ind w:left="4229" w:hanging="360"/>
      </w:pPr>
      <w:rPr>
        <w:rFonts w:ascii="Symbol" w:hAnsi="Symbol" w:hint="default"/>
      </w:rPr>
    </w:lvl>
    <w:lvl w:ilvl="7" w:tplc="04130003" w:tentative="1">
      <w:start w:val="1"/>
      <w:numFmt w:val="bullet"/>
      <w:lvlText w:val="o"/>
      <w:lvlJc w:val="left"/>
      <w:pPr>
        <w:tabs>
          <w:tab w:val="num" w:pos="4949"/>
        </w:tabs>
        <w:ind w:left="4949" w:hanging="360"/>
      </w:pPr>
      <w:rPr>
        <w:rFonts w:ascii="Courier New" w:hAnsi="Courier New" w:cs="Courier New" w:hint="default"/>
      </w:rPr>
    </w:lvl>
    <w:lvl w:ilvl="8" w:tplc="04130005" w:tentative="1">
      <w:start w:val="1"/>
      <w:numFmt w:val="bullet"/>
      <w:lvlText w:val=""/>
      <w:lvlJc w:val="left"/>
      <w:pPr>
        <w:tabs>
          <w:tab w:val="num" w:pos="5669"/>
        </w:tabs>
        <w:ind w:left="5669" w:hanging="360"/>
      </w:pPr>
      <w:rPr>
        <w:rFonts w:ascii="Wingdings" w:hAnsi="Wingdings" w:hint="default"/>
      </w:rPr>
    </w:lvl>
  </w:abstractNum>
  <w:abstractNum w:abstractNumId="16" w15:restartNumberingAfterBreak="0">
    <w:nsid w:val="3217695F"/>
    <w:multiLevelType w:val="hybridMultilevel"/>
    <w:tmpl w:val="74F2D3C0"/>
    <w:lvl w:ilvl="0" w:tplc="31108C28">
      <w:start w:val="1"/>
      <w:numFmt w:val="bullet"/>
      <w:lvlText w:val="•"/>
      <w:lvlJc w:val="left"/>
      <w:pPr>
        <w:tabs>
          <w:tab w:val="num" w:pos="360"/>
        </w:tabs>
        <w:ind w:left="170" w:hanging="170"/>
      </w:pPr>
      <w:rPr>
        <w:rFonts w:ascii="Times New Roman" w:hAnsi="Times New Roman" w:cs="Times New Roman" w:hint="default"/>
      </w:rPr>
    </w:lvl>
    <w:lvl w:ilvl="1" w:tplc="04130003">
      <w:start w:val="1"/>
      <w:numFmt w:val="bullet"/>
      <w:lvlText w:val="o"/>
      <w:lvlJc w:val="left"/>
      <w:pPr>
        <w:tabs>
          <w:tab w:val="num" w:pos="629"/>
        </w:tabs>
        <w:ind w:left="629" w:hanging="360"/>
      </w:pPr>
      <w:rPr>
        <w:rFonts w:ascii="Courier New" w:hAnsi="Courier New" w:cs="Courier New" w:hint="default"/>
      </w:rPr>
    </w:lvl>
    <w:lvl w:ilvl="2" w:tplc="04130005" w:tentative="1">
      <w:start w:val="1"/>
      <w:numFmt w:val="bullet"/>
      <w:lvlText w:val=""/>
      <w:lvlJc w:val="left"/>
      <w:pPr>
        <w:tabs>
          <w:tab w:val="num" w:pos="1349"/>
        </w:tabs>
        <w:ind w:left="1349" w:hanging="360"/>
      </w:pPr>
      <w:rPr>
        <w:rFonts w:ascii="Wingdings" w:hAnsi="Wingdings" w:hint="default"/>
      </w:rPr>
    </w:lvl>
    <w:lvl w:ilvl="3" w:tplc="04130001" w:tentative="1">
      <w:start w:val="1"/>
      <w:numFmt w:val="bullet"/>
      <w:lvlText w:val=""/>
      <w:lvlJc w:val="left"/>
      <w:pPr>
        <w:tabs>
          <w:tab w:val="num" w:pos="2069"/>
        </w:tabs>
        <w:ind w:left="2069" w:hanging="360"/>
      </w:pPr>
      <w:rPr>
        <w:rFonts w:ascii="Symbol" w:hAnsi="Symbol" w:hint="default"/>
      </w:rPr>
    </w:lvl>
    <w:lvl w:ilvl="4" w:tplc="04130003" w:tentative="1">
      <w:start w:val="1"/>
      <w:numFmt w:val="bullet"/>
      <w:lvlText w:val="o"/>
      <w:lvlJc w:val="left"/>
      <w:pPr>
        <w:tabs>
          <w:tab w:val="num" w:pos="2789"/>
        </w:tabs>
        <w:ind w:left="2789" w:hanging="360"/>
      </w:pPr>
      <w:rPr>
        <w:rFonts w:ascii="Courier New" w:hAnsi="Courier New" w:cs="Courier New" w:hint="default"/>
      </w:rPr>
    </w:lvl>
    <w:lvl w:ilvl="5" w:tplc="04130005" w:tentative="1">
      <w:start w:val="1"/>
      <w:numFmt w:val="bullet"/>
      <w:lvlText w:val=""/>
      <w:lvlJc w:val="left"/>
      <w:pPr>
        <w:tabs>
          <w:tab w:val="num" w:pos="3509"/>
        </w:tabs>
        <w:ind w:left="3509" w:hanging="360"/>
      </w:pPr>
      <w:rPr>
        <w:rFonts w:ascii="Wingdings" w:hAnsi="Wingdings" w:hint="default"/>
      </w:rPr>
    </w:lvl>
    <w:lvl w:ilvl="6" w:tplc="04130001" w:tentative="1">
      <w:start w:val="1"/>
      <w:numFmt w:val="bullet"/>
      <w:lvlText w:val=""/>
      <w:lvlJc w:val="left"/>
      <w:pPr>
        <w:tabs>
          <w:tab w:val="num" w:pos="4229"/>
        </w:tabs>
        <w:ind w:left="4229" w:hanging="360"/>
      </w:pPr>
      <w:rPr>
        <w:rFonts w:ascii="Symbol" w:hAnsi="Symbol" w:hint="default"/>
      </w:rPr>
    </w:lvl>
    <w:lvl w:ilvl="7" w:tplc="04130003" w:tentative="1">
      <w:start w:val="1"/>
      <w:numFmt w:val="bullet"/>
      <w:lvlText w:val="o"/>
      <w:lvlJc w:val="left"/>
      <w:pPr>
        <w:tabs>
          <w:tab w:val="num" w:pos="4949"/>
        </w:tabs>
        <w:ind w:left="4949" w:hanging="360"/>
      </w:pPr>
      <w:rPr>
        <w:rFonts w:ascii="Courier New" w:hAnsi="Courier New" w:cs="Courier New" w:hint="default"/>
      </w:rPr>
    </w:lvl>
    <w:lvl w:ilvl="8" w:tplc="04130005" w:tentative="1">
      <w:start w:val="1"/>
      <w:numFmt w:val="bullet"/>
      <w:lvlText w:val=""/>
      <w:lvlJc w:val="left"/>
      <w:pPr>
        <w:tabs>
          <w:tab w:val="num" w:pos="5669"/>
        </w:tabs>
        <w:ind w:left="5669" w:hanging="360"/>
      </w:pPr>
      <w:rPr>
        <w:rFonts w:ascii="Wingdings" w:hAnsi="Wingdings" w:hint="default"/>
      </w:rPr>
    </w:lvl>
  </w:abstractNum>
  <w:abstractNum w:abstractNumId="17" w15:restartNumberingAfterBreak="0">
    <w:nsid w:val="32661F6A"/>
    <w:multiLevelType w:val="hybridMultilevel"/>
    <w:tmpl w:val="D5F0FD1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36396B6C"/>
    <w:multiLevelType w:val="hybridMultilevel"/>
    <w:tmpl w:val="B07885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3166624"/>
    <w:multiLevelType w:val="hybridMultilevel"/>
    <w:tmpl w:val="5C0217F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0" w15:restartNumberingAfterBreak="0">
    <w:nsid w:val="45F21EFC"/>
    <w:multiLevelType w:val="hybridMultilevel"/>
    <w:tmpl w:val="9E92E2E2"/>
    <w:lvl w:ilvl="0" w:tplc="5D3EA090">
      <w:start w:val="1"/>
      <w:numFmt w:val="bullet"/>
      <w:lvlText w:val=""/>
      <w:lvlJc w:val="left"/>
      <w:pPr>
        <w:ind w:left="360" w:hanging="360"/>
      </w:pPr>
      <w:rPr>
        <w:rFonts w:ascii="Wingdings" w:hAnsi="Wingdings" w:hint="default"/>
        <w:color w:val="auto"/>
        <w:sz w:val="24"/>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88E3454"/>
    <w:multiLevelType w:val="hybridMultilevel"/>
    <w:tmpl w:val="6FC8BCDE"/>
    <w:lvl w:ilvl="0" w:tplc="6A1660DE">
      <w:start w:val="1"/>
      <w:numFmt w:val="bullet"/>
      <w:lvlText w:val="•"/>
      <w:lvlJc w:val="left"/>
      <w:pPr>
        <w:tabs>
          <w:tab w:val="num" w:pos="360"/>
        </w:tabs>
        <w:ind w:left="644" w:hanging="284"/>
      </w:pPr>
      <w:rPr>
        <w:rFonts w:ascii="Times New Roman" w:hAnsi="Times New Roman" w:cs="Times New Roman" w:hint="default"/>
      </w:rPr>
    </w:lvl>
    <w:lvl w:ilvl="1" w:tplc="6A1660DE">
      <w:start w:val="1"/>
      <w:numFmt w:val="bullet"/>
      <w:lvlText w:val="•"/>
      <w:lvlJc w:val="left"/>
      <w:pPr>
        <w:tabs>
          <w:tab w:val="num" w:pos="1080"/>
        </w:tabs>
        <w:ind w:left="1364" w:hanging="284"/>
      </w:pPr>
      <w:rPr>
        <w:rFonts w:ascii="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48F9375E"/>
    <w:multiLevelType w:val="hybridMultilevel"/>
    <w:tmpl w:val="ADDED47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4B5122AA"/>
    <w:multiLevelType w:val="hybridMultilevel"/>
    <w:tmpl w:val="307C800E"/>
    <w:lvl w:ilvl="0" w:tplc="13785ACE">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563373"/>
    <w:multiLevelType w:val="multilevel"/>
    <w:tmpl w:val="E258FEAC"/>
    <w:lvl w:ilvl="0">
      <w:start w:val="1"/>
      <w:numFmt w:val="decimal"/>
      <w:pStyle w:val="Kop1Genummerd"/>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15:restartNumberingAfterBreak="0">
    <w:nsid w:val="4F62162C"/>
    <w:multiLevelType w:val="hybridMultilevel"/>
    <w:tmpl w:val="B3EC0066"/>
    <w:lvl w:ilvl="0" w:tplc="F4D88220">
      <w:start w:val="1"/>
      <w:numFmt w:val="bullet"/>
      <w:lvlText w:val=""/>
      <w:lvlJc w:val="left"/>
      <w:pPr>
        <w:ind w:left="720" w:hanging="360"/>
      </w:pPr>
      <w:rPr>
        <w:rFonts w:ascii="Wingdings" w:hAnsi="Wingdings" w:hint="default"/>
        <w:b/>
        <w:i w:val="0"/>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38564C"/>
    <w:multiLevelType w:val="hybridMultilevel"/>
    <w:tmpl w:val="E050EC9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15:restartNumberingAfterBreak="0">
    <w:nsid w:val="539F50D3"/>
    <w:multiLevelType w:val="hybridMultilevel"/>
    <w:tmpl w:val="F5C8B8F6"/>
    <w:lvl w:ilvl="0" w:tplc="5D3EA090">
      <w:start w:val="1"/>
      <w:numFmt w:val="bullet"/>
      <w:lvlText w:val=""/>
      <w:lvlJc w:val="left"/>
      <w:pPr>
        <w:tabs>
          <w:tab w:val="num" w:pos="360"/>
        </w:tabs>
        <w:ind w:left="360" w:hanging="360"/>
      </w:pPr>
      <w:rPr>
        <w:rFonts w:ascii="Wingdings" w:hAnsi="Wingdings" w:hint="default"/>
        <w:color w:val="auto"/>
        <w:sz w:val="24"/>
        <w:szCs w:val="22"/>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881250D"/>
    <w:multiLevelType w:val="hybridMultilevel"/>
    <w:tmpl w:val="3F586A66"/>
    <w:lvl w:ilvl="0" w:tplc="B3CE8896">
      <w:start w:val="1"/>
      <w:numFmt w:val="bullet"/>
      <w:lvlText w:val="•"/>
      <w:lvlJc w:val="left"/>
      <w:pPr>
        <w:tabs>
          <w:tab w:val="num" w:pos="360"/>
        </w:tabs>
        <w:ind w:left="170" w:hanging="170"/>
      </w:pPr>
      <w:rPr>
        <w:rFonts w:ascii="Times New Roman" w:hAnsi="Times New Roman" w:cs="Times New Roman" w:hint="default"/>
      </w:rPr>
    </w:lvl>
    <w:lvl w:ilvl="1" w:tplc="04130003">
      <w:start w:val="1"/>
      <w:numFmt w:val="bullet"/>
      <w:lvlText w:val="o"/>
      <w:lvlJc w:val="left"/>
      <w:pPr>
        <w:tabs>
          <w:tab w:val="num" w:pos="629"/>
        </w:tabs>
        <w:ind w:left="629" w:hanging="360"/>
      </w:pPr>
      <w:rPr>
        <w:rFonts w:ascii="Courier New" w:hAnsi="Courier New" w:cs="Courier New" w:hint="default"/>
      </w:rPr>
    </w:lvl>
    <w:lvl w:ilvl="2" w:tplc="04130005" w:tentative="1">
      <w:start w:val="1"/>
      <w:numFmt w:val="bullet"/>
      <w:lvlText w:val=""/>
      <w:lvlJc w:val="left"/>
      <w:pPr>
        <w:tabs>
          <w:tab w:val="num" w:pos="1349"/>
        </w:tabs>
        <w:ind w:left="1349" w:hanging="360"/>
      </w:pPr>
      <w:rPr>
        <w:rFonts w:ascii="Wingdings" w:hAnsi="Wingdings" w:hint="default"/>
      </w:rPr>
    </w:lvl>
    <w:lvl w:ilvl="3" w:tplc="04130001" w:tentative="1">
      <w:start w:val="1"/>
      <w:numFmt w:val="bullet"/>
      <w:lvlText w:val=""/>
      <w:lvlJc w:val="left"/>
      <w:pPr>
        <w:tabs>
          <w:tab w:val="num" w:pos="2069"/>
        </w:tabs>
        <w:ind w:left="2069" w:hanging="360"/>
      </w:pPr>
      <w:rPr>
        <w:rFonts w:ascii="Symbol" w:hAnsi="Symbol" w:hint="default"/>
      </w:rPr>
    </w:lvl>
    <w:lvl w:ilvl="4" w:tplc="04130003" w:tentative="1">
      <w:start w:val="1"/>
      <w:numFmt w:val="bullet"/>
      <w:lvlText w:val="o"/>
      <w:lvlJc w:val="left"/>
      <w:pPr>
        <w:tabs>
          <w:tab w:val="num" w:pos="2789"/>
        </w:tabs>
        <w:ind w:left="2789" w:hanging="360"/>
      </w:pPr>
      <w:rPr>
        <w:rFonts w:ascii="Courier New" w:hAnsi="Courier New" w:cs="Courier New" w:hint="default"/>
      </w:rPr>
    </w:lvl>
    <w:lvl w:ilvl="5" w:tplc="04130005" w:tentative="1">
      <w:start w:val="1"/>
      <w:numFmt w:val="bullet"/>
      <w:lvlText w:val=""/>
      <w:lvlJc w:val="left"/>
      <w:pPr>
        <w:tabs>
          <w:tab w:val="num" w:pos="3509"/>
        </w:tabs>
        <w:ind w:left="3509" w:hanging="360"/>
      </w:pPr>
      <w:rPr>
        <w:rFonts w:ascii="Wingdings" w:hAnsi="Wingdings" w:hint="default"/>
      </w:rPr>
    </w:lvl>
    <w:lvl w:ilvl="6" w:tplc="04130001" w:tentative="1">
      <w:start w:val="1"/>
      <w:numFmt w:val="bullet"/>
      <w:lvlText w:val=""/>
      <w:lvlJc w:val="left"/>
      <w:pPr>
        <w:tabs>
          <w:tab w:val="num" w:pos="4229"/>
        </w:tabs>
        <w:ind w:left="4229" w:hanging="360"/>
      </w:pPr>
      <w:rPr>
        <w:rFonts w:ascii="Symbol" w:hAnsi="Symbol" w:hint="default"/>
      </w:rPr>
    </w:lvl>
    <w:lvl w:ilvl="7" w:tplc="04130003" w:tentative="1">
      <w:start w:val="1"/>
      <w:numFmt w:val="bullet"/>
      <w:lvlText w:val="o"/>
      <w:lvlJc w:val="left"/>
      <w:pPr>
        <w:tabs>
          <w:tab w:val="num" w:pos="4949"/>
        </w:tabs>
        <w:ind w:left="4949" w:hanging="360"/>
      </w:pPr>
      <w:rPr>
        <w:rFonts w:ascii="Courier New" w:hAnsi="Courier New" w:cs="Courier New" w:hint="default"/>
      </w:rPr>
    </w:lvl>
    <w:lvl w:ilvl="8" w:tplc="04130005" w:tentative="1">
      <w:start w:val="1"/>
      <w:numFmt w:val="bullet"/>
      <w:lvlText w:val=""/>
      <w:lvlJc w:val="left"/>
      <w:pPr>
        <w:tabs>
          <w:tab w:val="num" w:pos="5669"/>
        </w:tabs>
        <w:ind w:left="5669" w:hanging="360"/>
      </w:pPr>
      <w:rPr>
        <w:rFonts w:ascii="Wingdings" w:hAnsi="Wingdings" w:hint="default"/>
      </w:rPr>
    </w:lvl>
  </w:abstractNum>
  <w:abstractNum w:abstractNumId="29" w15:restartNumberingAfterBreak="0">
    <w:nsid w:val="59490B84"/>
    <w:multiLevelType w:val="hybridMultilevel"/>
    <w:tmpl w:val="1D78038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59C06AA2"/>
    <w:multiLevelType w:val="hybridMultilevel"/>
    <w:tmpl w:val="C4326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633D86"/>
    <w:multiLevelType w:val="hybridMultilevel"/>
    <w:tmpl w:val="EEEEB336"/>
    <w:lvl w:ilvl="0" w:tplc="13785ACE">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19236A"/>
    <w:multiLevelType w:val="hybridMultilevel"/>
    <w:tmpl w:val="B742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18445E"/>
    <w:multiLevelType w:val="hybridMultilevel"/>
    <w:tmpl w:val="D00265E2"/>
    <w:lvl w:ilvl="0" w:tplc="E8DAB04C">
      <w:start w:val="4"/>
      <w:numFmt w:val="bullet"/>
      <w:lvlText w:val="-"/>
      <w:lvlJc w:val="left"/>
      <w:pPr>
        <w:tabs>
          <w:tab w:val="num" w:pos="2400"/>
        </w:tabs>
        <w:ind w:left="2400" w:hanging="360"/>
      </w:pPr>
      <w:rPr>
        <w:rFonts w:ascii="Times New Roman" w:eastAsia="Times New Roman" w:hAnsi="Times New Roman" w:cs="Times New Roman" w:hint="default"/>
      </w:rPr>
    </w:lvl>
    <w:lvl w:ilvl="1" w:tplc="04130003" w:tentative="1">
      <w:start w:val="1"/>
      <w:numFmt w:val="bullet"/>
      <w:lvlText w:val="o"/>
      <w:lvlJc w:val="left"/>
      <w:pPr>
        <w:tabs>
          <w:tab w:val="num" w:pos="3120"/>
        </w:tabs>
        <w:ind w:left="3120" w:hanging="360"/>
      </w:pPr>
      <w:rPr>
        <w:rFonts w:ascii="Courier New" w:hAnsi="Courier New" w:hint="default"/>
      </w:rPr>
    </w:lvl>
    <w:lvl w:ilvl="2" w:tplc="04130005" w:tentative="1">
      <w:start w:val="1"/>
      <w:numFmt w:val="bullet"/>
      <w:lvlText w:val=""/>
      <w:lvlJc w:val="left"/>
      <w:pPr>
        <w:tabs>
          <w:tab w:val="num" w:pos="3840"/>
        </w:tabs>
        <w:ind w:left="3840" w:hanging="360"/>
      </w:pPr>
      <w:rPr>
        <w:rFonts w:ascii="Wingdings" w:hAnsi="Wingdings" w:hint="default"/>
      </w:rPr>
    </w:lvl>
    <w:lvl w:ilvl="3" w:tplc="04130001" w:tentative="1">
      <w:start w:val="1"/>
      <w:numFmt w:val="bullet"/>
      <w:lvlText w:val=""/>
      <w:lvlJc w:val="left"/>
      <w:pPr>
        <w:tabs>
          <w:tab w:val="num" w:pos="4560"/>
        </w:tabs>
        <w:ind w:left="4560" w:hanging="360"/>
      </w:pPr>
      <w:rPr>
        <w:rFonts w:ascii="Symbol" w:hAnsi="Symbol" w:hint="default"/>
      </w:rPr>
    </w:lvl>
    <w:lvl w:ilvl="4" w:tplc="04130003" w:tentative="1">
      <w:start w:val="1"/>
      <w:numFmt w:val="bullet"/>
      <w:lvlText w:val="o"/>
      <w:lvlJc w:val="left"/>
      <w:pPr>
        <w:tabs>
          <w:tab w:val="num" w:pos="5280"/>
        </w:tabs>
        <w:ind w:left="5280" w:hanging="360"/>
      </w:pPr>
      <w:rPr>
        <w:rFonts w:ascii="Courier New" w:hAnsi="Courier New" w:hint="default"/>
      </w:rPr>
    </w:lvl>
    <w:lvl w:ilvl="5" w:tplc="04130005" w:tentative="1">
      <w:start w:val="1"/>
      <w:numFmt w:val="bullet"/>
      <w:lvlText w:val=""/>
      <w:lvlJc w:val="left"/>
      <w:pPr>
        <w:tabs>
          <w:tab w:val="num" w:pos="6000"/>
        </w:tabs>
        <w:ind w:left="6000" w:hanging="360"/>
      </w:pPr>
      <w:rPr>
        <w:rFonts w:ascii="Wingdings" w:hAnsi="Wingdings" w:hint="default"/>
      </w:rPr>
    </w:lvl>
    <w:lvl w:ilvl="6" w:tplc="04130001" w:tentative="1">
      <w:start w:val="1"/>
      <w:numFmt w:val="bullet"/>
      <w:lvlText w:val=""/>
      <w:lvlJc w:val="left"/>
      <w:pPr>
        <w:tabs>
          <w:tab w:val="num" w:pos="6720"/>
        </w:tabs>
        <w:ind w:left="6720" w:hanging="360"/>
      </w:pPr>
      <w:rPr>
        <w:rFonts w:ascii="Symbol" w:hAnsi="Symbol" w:hint="default"/>
      </w:rPr>
    </w:lvl>
    <w:lvl w:ilvl="7" w:tplc="04130003" w:tentative="1">
      <w:start w:val="1"/>
      <w:numFmt w:val="bullet"/>
      <w:lvlText w:val="o"/>
      <w:lvlJc w:val="left"/>
      <w:pPr>
        <w:tabs>
          <w:tab w:val="num" w:pos="7440"/>
        </w:tabs>
        <w:ind w:left="7440" w:hanging="360"/>
      </w:pPr>
      <w:rPr>
        <w:rFonts w:ascii="Courier New" w:hAnsi="Courier New" w:hint="default"/>
      </w:rPr>
    </w:lvl>
    <w:lvl w:ilvl="8" w:tplc="04130005" w:tentative="1">
      <w:start w:val="1"/>
      <w:numFmt w:val="bullet"/>
      <w:lvlText w:val=""/>
      <w:lvlJc w:val="left"/>
      <w:pPr>
        <w:tabs>
          <w:tab w:val="num" w:pos="8160"/>
        </w:tabs>
        <w:ind w:left="8160" w:hanging="360"/>
      </w:pPr>
      <w:rPr>
        <w:rFonts w:ascii="Wingdings" w:hAnsi="Wingdings" w:hint="default"/>
      </w:rPr>
    </w:lvl>
  </w:abstractNum>
  <w:abstractNum w:abstractNumId="34" w15:restartNumberingAfterBreak="0">
    <w:nsid w:val="68C653DC"/>
    <w:multiLevelType w:val="hybridMultilevel"/>
    <w:tmpl w:val="522818C6"/>
    <w:lvl w:ilvl="0" w:tplc="91B41EFE">
      <w:start w:val="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357F2"/>
    <w:multiLevelType w:val="hybridMultilevel"/>
    <w:tmpl w:val="066A8E5A"/>
    <w:lvl w:ilvl="0" w:tplc="0413000F">
      <w:start w:val="1"/>
      <w:numFmt w:val="decimal"/>
      <w:lvlText w:val="%1."/>
      <w:lvlJc w:val="left"/>
      <w:pPr>
        <w:tabs>
          <w:tab w:val="num" w:pos="360"/>
        </w:tabs>
        <w:ind w:left="360" w:hanging="360"/>
      </w:pPr>
    </w:lvl>
    <w:lvl w:ilvl="1" w:tplc="69FC5FE6">
      <w:start w:val="1"/>
      <w:numFmt w:val="bullet"/>
      <w:lvlText w:val="•"/>
      <w:lvlJc w:val="left"/>
      <w:pPr>
        <w:tabs>
          <w:tab w:val="num" w:pos="720"/>
        </w:tabs>
        <w:ind w:left="947" w:hanging="227"/>
      </w:pPr>
      <w:rPr>
        <w:rFonts w:ascii="Times New Roman" w:hAnsi="Times New Roman"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6" w15:restartNumberingAfterBreak="0">
    <w:nsid w:val="737E6C24"/>
    <w:multiLevelType w:val="hybridMultilevel"/>
    <w:tmpl w:val="65D4154C"/>
    <w:lvl w:ilvl="0" w:tplc="D86E6DD0">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00161"/>
    <w:multiLevelType w:val="hybridMultilevel"/>
    <w:tmpl w:val="2898C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6027BC"/>
    <w:multiLevelType w:val="hybridMultilevel"/>
    <w:tmpl w:val="1E54DF90"/>
    <w:lvl w:ilvl="0" w:tplc="F3FA5868">
      <w:start w:val="3"/>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630AA9"/>
    <w:multiLevelType w:val="hybridMultilevel"/>
    <w:tmpl w:val="BA5C0B76"/>
    <w:lvl w:ilvl="0" w:tplc="04130001">
      <w:numFmt w:val="bullet"/>
      <w:lvlText w:val=""/>
      <w:lvlJc w:val="left"/>
      <w:pPr>
        <w:tabs>
          <w:tab w:val="num" w:pos="720"/>
        </w:tabs>
        <w:ind w:left="720" w:hanging="360"/>
      </w:pPr>
      <w:rPr>
        <w:rFonts w:ascii="Symbol" w:eastAsia="Times New Roman" w:hAnsi="Symbol" w:cs="Times New Roman" w:hint="default"/>
      </w:rPr>
    </w:lvl>
    <w:lvl w:ilvl="1" w:tplc="00286F9C">
      <w:start w:val="1130"/>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11003B"/>
    <w:multiLevelType w:val="hybridMultilevel"/>
    <w:tmpl w:val="0AB2AC00"/>
    <w:lvl w:ilvl="0" w:tplc="F3FA5868">
      <w:start w:val="3"/>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24"/>
  </w:num>
  <w:num w:numId="3">
    <w:abstractNumId w:val="3"/>
  </w:num>
  <w:num w:numId="4">
    <w:abstractNumId w:val="8"/>
  </w:num>
  <w:num w:numId="5">
    <w:abstractNumId w:val="10"/>
  </w:num>
  <w:num w:numId="6">
    <w:abstractNumId w:val="37"/>
  </w:num>
  <w:num w:numId="7">
    <w:abstractNumId w:val="13"/>
  </w:num>
  <w:num w:numId="8">
    <w:abstractNumId w:val="1"/>
  </w:num>
  <w:num w:numId="9">
    <w:abstractNumId w:val="7"/>
  </w:num>
  <w:num w:numId="10">
    <w:abstractNumId w:val="0"/>
  </w:num>
  <w:num w:numId="11">
    <w:abstractNumId w:val="33"/>
  </w:num>
  <w:num w:numId="12">
    <w:abstractNumId w:val="19"/>
  </w:num>
  <w:num w:numId="13">
    <w:abstractNumId w:val="22"/>
  </w:num>
  <w:num w:numId="14">
    <w:abstractNumId w:val="12"/>
  </w:num>
  <w:num w:numId="15">
    <w:abstractNumId w:val="21"/>
  </w:num>
  <w:num w:numId="16">
    <w:abstractNumId w:val="35"/>
  </w:num>
  <w:num w:numId="17">
    <w:abstractNumId w:val="6"/>
  </w:num>
  <w:num w:numId="18">
    <w:abstractNumId w:val="28"/>
  </w:num>
  <w:num w:numId="19">
    <w:abstractNumId w:val="16"/>
  </w:num>
  <w:num w:numId="20">
    <w:abstractNumId w:val="26"/>
  </w:num>
  <w:num w:numId="21">
    <w:abstractNumId w:val="17"/>
  </w:num>
  <w:num w:numId="22">
    <w:abstractNumId w:val="4"/>
  </w:num>
  <w:num w:numId="23">
    <w:abstractNumId w:val="15"/>
  </w:num>
  <w:num w:numId="24">
    <w:abstractNumId w:val="11"/>
  </w:num>
  <w:num w:numId="25">
    <w:abstractNumId w:val="18"/>
  </w:num>
  <w:num w:numId="26">
    <w:abstractNumId w:val="9"/>
  </w:num>
  <w:num w:numId="27">
    <w:abstractNumId w:val="29"/>
  </w:num>
  <w:num w:numId="28">
    <w:abstractNumId w:val="34"/>
  </w:num>
  <w:num w:numId="29">
    <w:abstractNumId w:val="36"/>
  </w:num>
  <w:num w:numId="30">
    <w:abstractNumId w:val="32"/>
  </w:num>
  <w:num w:numId="31">
    <w:abstractNumId w:val="38"/>
  </w:num>
  <w:num w:numId="32">
    <w:abstractNumId w:val="30"/>
  </w:num>
  <w:num w:numId="33">
    <w:abstractNumId w:val="39"/>
  </w:num>
  <w:num w:numId="34">
    <w:abstractNumId w:val="5"/>
  </w:num>
  <w:num w:numId="35">
    <w:abstractNumId w:val="31"/>
  </w:num>
  <w:num w:numId="36">
    <w:abstractNumId w:val="23"/>
  </w:num>
  <w:num w:numId="37">
    <w:abstractNumId w:val="25"/>
  </w:num>
  <w:num w:numId="38">
    <w:abstractNumId w:val="14"/>
  </w:num>
  <w:num w:numId="39">
    <w:abstractNumId w:val="20"/>
  </w:num>
  <w:num w:numId="40">
    <w:abstractNumId w:val="27"/>
  </w:num>
  <w:num w:numId="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89B"/>
    <w:rsid w:val="00002623"/>
    <w:rsid w:val="00011589"/>
    <w:rsid w:val="0003094C"/>
    <w:rsid w:val="00035334"/>
    <w:rsid w:val="00072D47"/>
    <w:rsid w:val="00082C8A"/>
    <w:rsid w:val="000B571A"/>
    <w:rsid w:val="000D3C92"/>
    <w:rsid w:val="000D59F5"/>
    <w:rsid w:val="000E1D9D"/>
    <w:rsid w:val="00135E6E"/>
    <w:rsid w:val="00186226"/>
    <w:rsid w:val="001B3A66"/>
    <w:rsid w:val="001D2BEF"/>
    <w:rsid w:val="001E78F7"/>
    <w:rsid w:val="001F1986"/>
    <w:rsid w:val="00212A96"/>
    <w:rsid w:val="00213E5C"/>
    <w:rsid w:val="00223570"/>
    <w:rsid w:val="002305F6"/>
    <w:rsid w:val="00285C68"/>
    <w:rsid w:val="0028758C"/>
    <w:rsid w:val="002A5540"/>
    <w:rsid w:val="002B15E9"/>
    <w:rsid w:val="002F3483"/>
    <w:rsid w:val="00300E1D"/>
    <w:rsid w:val="00306FFC"/>
    <w:rsid w:val="00321710"/>
    <w:rsid w:val="00322124"/>
    <w:rsid w:val="00354A56"/>
    <w:rsid w:val="003B4990"/>
    <w:rsid w:val="003B67EF"/>
    <w:rsid w:val="003C5B95"/>
    <w:rsid w:val="003D332C"/>
    <w:rsid w:val="003D4FD4"/>
    <w:rsid w:val="003F604B"/>
    <w:rsid w:val="004153FA"/>
    <w:rsid w:val="0043789B"/>
    <w:rsid w:val="00474894"/>
    <w:rsid w:val="00486F6D"/>
    <w:rsid w:val="005046E1"/>
    <w:rsid w:val="00556E8E"/>
    <w:rsid w:val="005A0E4B"/>
    <w:rsid w:val="005D4A5C"/>
    <w:rsid w:val="006101E7"/>
    <w:rsid w:val="006220B6"/>
    <w:rsid w:val="00633F7A"/>
    <w:rsid w:val="00637BCA"/>
    <w:rsid w:val="0066244F"/>
    <w:rsid w:val="00662EE6"/>
    <w:rsid w:val="00666225"/>
    <w:rsid w:val="00673F0E"/>
    <w:rsid w:val="006D4CE7"/>
    <w:rsid w:val="006F7EAF"/>
    <w:rsid w:val="00716ED6"/>
    <w:rsid w:val="0072139F"/>
    <w:rsid w:val="0079323D"/>
    <w:rsid w:val="007B5AF5"/>
    <w:rsid w:val="007F2208"/>
    <w:rsid w:val="008130DE"/>
    <w:rsid w:val="00857D75"/>
    <w:rsid w:val="008D4EF0"/>
    <w:rsid w:val="009027B8"/>
    <w:rsid w:val="00933C49"/>
    <w:rsid w:val="00977CBE"/>
    <w:rsid w:val="00987091"/>
    <w:rsid w:val="00994E7A"/>
    <w:rsid w:val="009A3B93"/>
    <w:rsid w:val="009F7B43"/>
    <w:rsid w:val="00A708FF"/>
    <w:rsid w:val="00A850C4"/>
    <w:rsid w:val="00A96965"/>
    <w:rsid w:val="00A975D8"/>
    <w:rsid w:val="00AB6F34"/>
    <w:rsid w:val="00AF02C3"/>
    <w:rsid w:val="00AF5152"/>
    <w:rsid w:val="00B107D3"/>
    <w:rsid w:val="00B42B8F"/>
    <w:rsid w:val="00B4560C"/>
    <w:rsid w:val="00B5563F"/>
    <w:rsid w:val="00B768AB"/>
    <w:rsid w:val="00BA3720"/>
    <w:rsid w:val="00BB2E53"/>
    <w:rsid w:val="00BC58D3"/>
    <w:rsid w:val="00BD6136"/>
    <w:rsid w:val="00BE7CA2"/>
    <w:rsid w:val="00C041C8"/>
    <w:rsid w:val="00C21834"/>
    <w:rsid w:val="00C35C82"/>
    <w:rsid w:val="00C515E5"/>
    <w:rsid w:val="00C72164"/>
    <w:rsid w:val="00CB2DDA"/>
    <w:rsid w:val="00CF5211"/>
    <w:rsid w:val="00D147D6"/>
    <w:rsid w:val="00D3237B"/>
    <w:rsid w:val="00D34B1F"/>
    <w:rsid w:val="00D400DD"/>
    <w:rsid w:val="00D46B9F"/>
    <w:rsid w:val="00D5192C"/>
    <w:rsid w:val="00DC6278"/>
    <w:rsid w:val="00DC7DE4"/>
    <w:rsid w:val="00E1107D"/>
    <w:rsid w:val="00E4013F"/>
    <w:rsid w:val="00E50C80"/>
    <w:rsid w:val="00E74845"/>
    <w:rsid w:val="00E80BF8"/>
    <w:rsid w:val="00E932FE"/>
    <w:rsid w:val="00F16237"/>
    <w:rsid w:val="00F46D7E"/>
    <w:rsid w:val="00F7300D"/>
    <w:rsid w:val="00F73790"/>
    <w:rsid w:val="00F757C1"/>
    <w:rsid w:val="00F97F80"/>
    <w:rsid w:val="00FE3C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6D137"/>
  <w15:chartTrackingRefBased/>
  <w15:docId w15:val="{0911723D-EF88-4F45-BB1C-F59E35AA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3789B"/>
    <w:pPr>
      <w:keepNext/>
      <w:keepLines/>
      <w:pageBreakBefore/>
      <w:spacing w:before="480" w:after="320" w:line="288" w:lineRule="auto"/>
      <w:outlineLvl w:val="0"/>
    </w:pPr>
    <w:rPr>
      <w:rFonts w:asciiTheme="majorHAnsi" w:eastAsiaTheme="majorEastAsia" w:hAnsiTheme="majorHAnsi" w:cstheme="majorBidi"/>
      <w:b/>
      <w:bCs/>
      <w:sz w:val="32"/>
      <w:szCs w:val="32"/>
      <w:lang w:eastAsia="nl-NL"/>
    </w:rPr>
  </w:style>
  <w:style w:type="paragraph" w:styleId="Kop2">
    <w:name w:val="heading 2"/>
    <w:basedOn w:val="Standaard"/>
    <w:next w:val="Standaard"/>
    <w:link w:val="Kop2Char"/>
    <w:uiPriority w:val="9"/>
    <w:unhideWhenUsed/>
    <w:qFormat/>
    <w:rsid w:val="0043789B"/>
    <w:pPr>
      <w:keepNext/>
      <w:keepLines/>
      <w:numPr>
        <w:ilvl w:val="1"/>
        <w:numId w:val="2"/>
      </w:numPr>
      <w:spacing w:before="400" w:after="160" w:line="288" w:lineRule="auto"/>
      <w:ind w:left="578" w:hanging="578"/>
      <w:outlineLvl w:val="1"/>
    </w:pPr>
    <w:rPr>
      <w:rFonts w:asciiTheme="majorHAnsi" w:eastAsiaTheme="majorEastAsia" w:hAnsiTheme="majorHAnsi" w:cstheme="majorBidi"/>
      <w:b/>
      <w:bCs/>
      <w:sz w:val="28"/>
      <w:szCs w:val="26"/>
      <w:lang w:eastAsia="nl-NL"/>
    </w:rPr>
  </w:style>
  <w:style w:type="paragraph" w:styleId="Kop3">
    <w:name w:val="heading 3"/>
    <w:basedOn w:val="Standaard"/>
    <w:next w:val="Standaard"/>
    <w:link w:val="Kop3Char"/>
    <w:uiPriority w:val="9"/>
    <w:unhideWhenUsed/>
    <w:qFormat/>
    <w:rsid w:val="0043789B"/>
    <w:pPr>
      <w:keepNext/>
      <w:keepLines/>
      <w:numPr>
        <w:ilvl w:val="2"/>
        <w:numId w:val="2"/>
      </w:numPr>
      <w:spacing w:before="320" w:after="160" w:line="288" w:lineRule="auto"/>
      <w:outlineLvl w:val="2"/>
    </w:pPr>
    <w:rPr>
      <w:rFonts w:asciiTheme="majorHAnsi" w:eastAsiaTheme="majorEastAsia" w:hAnsiTheme="majorHAnsi" w:cstheme="majorBidi"/>
      <w:b/>
      <w:bCs/>
      <w:lang w:eastAsia="nl-NL"/>
    </w:rPr>
  </w:style>
  <w:style w:type="paragraph" w:styleId="Kop4">
    <w:name w:val="heading 4"/>
    <w:basedOn w:val="Standaard"/>
    <w:next w:val="Standaard"/>
    <w:link w:val="Kop4Char"/>
    <w:uiPriority w:val="9"/>
    <w:unhideWhenUsed/>
    <w:qFormat/>
    <w:rsid w:val="0043789B"/>
    <w:pPr>
      <w:keepNext/>
      <w:keepLines/>
      <w:numPr>
        <w:ilvl w:val="3"/>
        <w:numId w:val="2"/>
      </w:numPr>
      <w:spacing w:before="200" w:line="288" w:lineRule="auto"/>
      <w:outlineLvl w:val="3"/>
    </w:pPr>
    <w:rPr>
      <w:rFonts w:asciiTheme="majorHAnsi" w:eastAsiaTheme="majorEastAsia" w:hAnsiTheme="majorHAnsi" w:cstheme="majorBidi"/>
      <w:b/>
      <w:bCs/>
      <w:i/>
      <w:iCs/>
      <w:color w:val="4472C4" w:themeColor="accent1"/>
      <w:sz w:val="22"/>
      <w:lang w:eastAsia="nl-NL"/>
    </w:rPr>
  </w:style>
  <w:style w:type="paragraph" w:styleId="Kop5">
    <w:name w:val="heading 5"/>
    <w:basedOn w:val="Standaard"/>
    <w:next w:val="Standaard"/>
    <w:link w:val="Kop5Char"/>
    <w:uiPriority w:val="9"/>
    <w:semiHidden/>
    <w:unhideWhenUsed/>
    <w:qFormat/>
    <w:rsid w:val="0043789B"/>
    <w:pPr>
      <w:keepNext/>
      <w:keepLines/>
      <w:numPr>
        <w:ilvl w:val="4"/>
        <w:numId w:val="2"/>
      </w:numPr>
      <w:spacing w:before="200" w:line="288" w:lineRule="auto"/>
      <w:outlineLvl w:val="4"/>
    </w:pPr>
    <w:rPr>
      <w:rFonts w:asciiTheme="majorHAnsi" w:eastAsiaTheme="majorEastAsia" w:hAnsiTheme="majorHAnsi" w:cstheme="majorBidi"/>
      <w:color w:val="1F3763" w:themeColor="accent1" w:themeShade="7F"/>
      <w:sz w:val="22"/>
      <w:lang w:eastAsia="nl-NL"/>
    </w:rPr>
  </w:style>
  <w:style w:type="paragraph" w:styleId="Kop6">
    <w:name w:val="heading 6"/>
    <w:basedOn w:val="Standaard"/>
    <w:next w:val="Standaard"/>
    <w:link w:val="Kop6Char"/>
    <w:uiPriority w:val="9"/>
    <w:semiHidden/>
    <w:unhideWhenUsed/>
    <w:qFormat/>
    <w:rsid w:val="0043789B"/>
    <w:pPr>
      <w:keepNext/>
      <w:keepLines/>
      <w:numPr>
        <w:ilvl w:val="5"/>
        <w:numId w:val="2"/>
      </w:numPr>
      <w:spacing w:before="200" w:line="288" w:lineRule="auto"/>
      <w:outlineLvl w:val="5"/>
    </w:pPr>
    <w:rPr>
      <w:rFonts w:asciiTheme="majorHAnsi" w:eastAsiaTheme="majorEastAsia" w:hAnsiTheme="majorHAnsi" w:cstheme="majorBidi"/>
      <w:i/>
      <w:iCs/>
      <w:color w:val="1F3763" w:themeColor="accent1" w:themeShade="7F"/>
      <w:sz w:val="22"/>
      <w:lang w:eastAsia="nl-NL"/>
    </w:rPr>
  </w:style>
  <w:style w:type="paragraph" w:styleId="Kop7">
    <w:name w:val="heading 7"/>
    <w:basedOn w:val="Standaard"/>
    <w:next w:val="Standaard"/>
    <w:link w:val="Kop7Char"/>
    <w:uiPriority w:val="9"/>
    <w:semiHidden/>
    <w:unhideWhenUsed/>
    <w:qFormat/>
    <w:rsid w:val="0043789B"/>
    <w:pPr>
      <w:keepNext/>
      <w:keepLines/>
      <w:numPr>
        <w:ilvl w:val="6"/>
        <w:numId w:val="2"/>
      </w:numPr>
      <w:spacing w:before="200" w:line="288" w:lineRule="auto"/>
      <w:outlineLvl w:val="6"/>
    </w:pPr>
    <w:rPr>
      <w:rFonts w:asciiTheme="majorHAnsi" w:eastAsiaTheme="majorEastAsia" w:hAnsiTheme="majorHAnsi" w:cstheme="majorBidi"/>
      <w:i/>
      <w:iCs/>
      <w:color w:val="404040" w:themeColor="text1" w:themeTint="BF"/>
      <w:sz w:val="22"/>
      <w:lang w:eastAsia="nl-NL"/>
    </w:rPr>
  </w:style>
  <w:style w:type="paragraph" w:styleId="Kop8">
    <w:name w:val="heading 8"/>
    <w:basedOn w:val="Standaard"/>
    <w:next w:val="Standaard"/>
    <w:link w:val="Kop8Char"/>
    <w:uiPriority w:val="9"/>
    <w:semiHidden/>
    <w:unhideWhenUsed/>
    <w:qFormat/>
    <w:rsid w:val="0043789B"/>
    <w:pPr>
      <w:keepNext/>
      <w:keepLines/>
      <w:numPr>
        <w:ilvl w:val="7"/>
        <w:numId w:val="2"/>
      </w:numPr>
      <w:spacing w:before="200" w:line="288" w:lineRule="auto"/>
      <w:outlineLvl w:val="7"/>
    </w:pPr>
    <w:rPr>
      <w:rFonts w:asciiTheme="majorHAnsi" w:eastAsiaTheme="majorEastAsia" w:hAnsiTheme="majorHAnsi" w:cstheme="majorBidi"/>
      <w:color w:val="404040" w:themeColor="text1" w:themeTint="BF"/>
      <w:sz w:val="20"/>
      <w:szCs w:val="20"/>
      <w:lang w:eastAsia="nl-NL"/>
    </w:rPr>
  </w:style>
  <w:style w:type="paragraph" w:styleId="Kop9">
    <w:name w:val="heading 9"/>
    <w:basedOn w:val="Standaard"/>
    <w:next w:val="Standaard"/>
    <w:link w:val="Kop9Char"/>
    <w:uiPriority w:val="9"/>
    <w:semiHidden/>
    <w:unhideWhenUsed/>
    <w:qFormat/>
    <w:rsid w:val="0043789B"/>
    <w:pPr>
      <w:keepNext/>
      <w:keepLines/>
      <w:numPr>
        <w:ilvl w:val="8"/>
        <w:numId w:val="2"/>
      </w:numPr>
      <w:spacing w:before="200" w:line="288" w:lineRule="auto"/>
      <w:outlineLvl w:val="8"/>
    </w:pPr>
    <w:rPr>
      <w:rFonts w:asciiTheme="majorHAnsi" w:eastAsiaTheme="majorEastAsia" w:hAnsiTheme="majorHAnsi" w:cstheme="majorBidi"/>
      <w:i/>
      <w:iCs/>
      <w:color w:val="404040" w:themeColor="text1" w:themeTint="BF"/>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3789B"/>
    <w:pPr>
      <w:spacing w:after="160" w:line="259" w:lineRule="auto"/>
      <w:ind w:left="720"/>
      <w:contextualSpacing/>
    </w:pPr>
    <w:rPr>
      <w:sz w:val="22"/>
      <w:szCs w:val="22"/>
    </w:rPr>
  </w:style>
  <w:style w:type="character" w:customStyle="1" w:styleId="Kop1Char">
    <w:name w:val="Kop 1 Char"/>
    <w:basedOn w:val="Standaardalinea-lettertype"/>
    <w:link w:val="Kop1"/>
    <w:uiPriority w:val="9"/>
    <w:rsid w:val="0043789B"/>
    <w:rPr>
      <w:rFonts w:asciiTheme="majorHAnsi" w:eastAsiaTheme="majorEastAsia" w:hAnsiTheme="majorHAnsi" w:cstheme="majorBidi"/>
      <w:b/>
      <w:bCs/>
      <w:sz w:val="32"/>
      <w:szCs w:val="32"/>
      <w:lang w:eastAsia="nl-NL"/>
    </w:rPr>
  </w:style>
  <w:style w:type="paragraph" w:styleId="Citaat">
    <w:name w:val="Quote"/>
    <w:basedOn w:val="Standaard"/>
    <w:next w:val="Standaard"/>
    <w:link w:val="CitaatChar"/>
    <w:uiPriority w:val="29"/>
    <w:qFormat/>
    <w:rsid w:val="0043789B"/>
    <w:pPr>
      <w:spacing w:after="160" w:line="288" w:lineRule="auto"/>
    </w:pPr>
    <w:rPr>
      <w:rFonts w:eastAsiaTheme="minorEastAsia"/>
      <w:i/>
      <w:iCs/>
      <w:color w:val="000000" w:themeColor="text1"/>
      <w:sz w:val="22"/>
      <w:lang w:eastAsia="nl-NL"/>
    </w:rPr>
  </w:style>
  <w:style w:type="character" w:customStyle="1" w:styleId="CitaatChar">
    <w:name w:val="Citaat Char"/>
    <w:basedOn w:val="Standaardalinea-lettertype"/>
    <w:link w:val="Citaat"/>
    <w:uiPriority w:val="29"/>
    <w:rsid w:val="0043789B"/>
    <w:rPr>
      <w:rFonts w:eastAsiaTheme="minorEastAsia"/>
      <w:i/>
      <w:iCs/>
      <w:color w:val="000000" w:themeColor="text1"/>
      <w:sz w:val="22"/>
      <w:lang w:eastAsia="nl-NL"/>
    </w:rPr>
  </w:style>
  <w:style w:type="character" w:customStyle="1" w:styleId="Kop2Char">
    <w:name w:val="Kop 2 Char"/>
    <w:basedOn w:val="Standaardalinea-lettertype"/>
    <w:link w:val="Kop2"/>
    <w:uiPriority w:val="9"/>
    <w:rsid w:val="0043789B"/>
    <w:rPr>
      <w:rFonts w:asciiTheme="majorHAnsi" w:eastAsiaTheme="majorEastAsia" w:hAnsiTheme="majorHAnsi" w:cstheme="majorBidi"/>
      <w:b/>
      <w:bCs/>
      <w:sz w:val="28"/>
      <w:szCs w:val="26"/>
      <w:lang w:eastAsia="nl-NL"/>
    </w:rPr>
  </w:style>
  <w:style w:type="character" w:customStyle="1" w:styleId="Kop3Char">
    <w:name w:val="Kop 3 Char"/>
    <w:basedOn w:val="Standaardalinea-lettertype"/>
    <w:link w:val="Kop3"/>
    <w:uiPriority w:val="9"/>
    <w:rsid w:val="0043789B"/>
    <w:rPr>
      <w:rFonts w:asciiTheme="majorHAnsi" w:eastAsiaTheme="majorEastAsia" w:hAnsiTheme="majorHAnsi" w:cstheme="majorBidi"/>
      <w:b/>
      <w:bCs/>
      <w:lang w:eastAsia="nl-NL"/>
    </w:rPr>
  </w:style>
  <w:style w:type="character" w:customStyle="1" w:styleId="Kop4Char">
    <w:name w:val="Kop 4 Char"/>
    <w:basedOn w:val="Standaardalinea-lettertype"/>
    <w:link w:val="Kop4"/>
    <w:uiPriority w:val="9"/>
    <w:rsid w:val="0043789B"/>
    <w:rPr>
      <w:rFonts w:asciiTheme="majorHAnsi" w:eastAsiaTheme="majorEastAsia" w:hAnsiTheme="majorHAnsi" w:cstheme="majorBidi"/>
      <w:b/>
      <w:bCs/>
      <w:i/>
      <w:iCs/>
      <w:color w:val="4472C4" w:themeColor="accent1"/>
      <w:sz w:val="22"/>
      <w:lang w:eastAsia="nl-NL"/>
    </w:rPr>
  </w:style>
  <w:style w:type="character" w:customStyle="1" w:styleId="Kop5Char">
    <w:name w:val="Kop 5 Char"/>
    <w:basedOn w:val="Standaardalinea-lettertype"/>
    <w:link w:val="Kop5"/>
    <w:uiPriority w:val="9"/>
    <w:semiHidden/>
    <w:rsid w:val="0043789B"/>
    <w:rPr>
      <w:rFonts w:asciiTheme="majorHAnsi" w:eastAsiaTheme="majorEastAsia" w:hAnsiTheme="majorHAnsi" w:cstheme="majorBidi"/>
      <w:color w:val="1F3763" w:themeColor="accent1" w:themeShade="7F"/>
      <w:sz w:val="22"/>
      <w:lang w:eastAsia="nl-NL"/>
    </w:rPr>
  </w:style>
  <w:style w:type="character" w:customStyle="1" w:styleId="Kop6Char">
    <w:name w:val="Kop 6 Char"/>
    <w:basedOn w:val="Standaardalinea-lettertype"/>
    <w:link w:val="Kop6"/>
    <w:uiPriority w:val="9"/>
    <w:semiHidden/>
    <w:rsid w:val="0043789B"/>
    <w:rPr>
      <w:rFonts w:asciiTheme="majorHAnsi" w:eastAsiaTheme="majorEastAsia" w:hAnsiTheme="majorHAnsi" w:cstheme="majorBidi"/>
      <w:i/>
      <w:iCs/>
      <w:color w:val="1F3763" w:themeColor="accent1" w:themeShade="7F"/>
      <w:sz w:val="22"/>
      <w:lang w:eastAsia="nl-NL"/>
    </w:rPr>
  </w:style>
  <w:style w:type="character" w:customStyle="1" w:styleId="Kop7Char">
    <w:name w:val="Kop 7 Char"/>
    <w:basedOn w:val="Standaardalinea-lettertype"/>
    <w:link w:val="Kop7"/>
    <w:uiPriority w:val="9"/>
    <w:semiHidden/>
    <w:rsid w:val="0043789B"/>
    <w:rPr>
      <w:rFonts w:asciiTheme="majorHAnsi" w:eastAsiaTheme="majorEastAsia" w:hAnsiTheme="majorHAnsi" w:cstheme="majorBidi"/>
      <w:i/>
      <w:iCs/>
      <w:color w:val="404040" w:themeColor="text1" w:themeTint="BF"/>
      <w:sz w:val="22"/>
      <w:lang w:eastAsia="nl-NL"/>
    </w:rPr>
  </w:style>
  <w:style w:type="character" w:customStyle="1" w:styleId="Kop8Char">
    <w:name w:val="Kop 8 Char"/>
    <w:basedOn w:val="Standaardalinea-lettertype"/>
    <w:link w:val="Kop8"/>
    <w:uiPriority w:val="9"/>
    <w:semiHidden/>
    <w:rsid w:val="0043789B"/>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43789B"/>
    <w:rPr>
      <w:rFonts w:asciiTheme="majorHAnsi" w:eastAsiaTheme="majorEastAsia" w:hAnsiTheme="majorHAnsi" w:cstheme="majorBidi"/>
      <w:i/>
      <w:iCs/>
      <w:color w:val="404040" w:themeColor="text1" w:themeTint="BF"/>
      <w:sz w:val="20"/>
      <w:szCs w:val="20"/>
      <w:lang w:eastAsia="nl-NL"/>
    </w:rPr>
  </w:style>
  <w:style w:type="character" w:styleId="Nadruk">
    <w:name w:val="Emphasis"/>
    <w:basedOn w:val="Standaardalinea-lettertype"/>
    <w:uiPriority w:val="20"/>
    <w:qFormat/>
    <w:rsid w:val="0043789B"/>
    <w:rPr>
      <w:rFonts w:asciiTheme="majorHAnsi" w:hAnsiTheme="majorHAnsi"/>
      <w:b/>
      <w:i w:val="0"/>
      <w:iCs/>
      <w:sz w:val="22"/>
    </w:rPr>
  </w:style>
  <w:style w:type="paragraph" w:customStyle="1" w:styleId="Kop1Genummerd">
    <w:name w:val="Kop 1 Genummerd"/>
    <w:basedOn w:val="Kop1"/>
    <w:next w:val="Standaard"/>
    <w:qFormat/>
    <w:rsid w:val="0043789B"/>
    <w:pPr>
      <w:numPr>
        <w:numId w:val="2"/>
      </w:numPr>
    </w:pPr>
  </w:style>
  <w:style w:type="paragraph" w:styleId="Voettekst">
    <w:name w:val="footer"/>
    <w:basedOn w:val="Standaard"/>
    <w:link w:val="VoettekstChar"/>
    <w:uiPriority w:val="99"/>
    <w:unhideWhenUsed/>
    <w:rsid w:val="0079323D"/>
    <w:pPr>
      <w:tabs>
        <w:tab w:val="center" w:pos="4536"/>
        <w:tab w:val="right" w:pos="9072"/>
      </w:tabs>
    </w:pPr>
  </w:style>
  <w:style w:type="character" w:customStyle="1" w:styleId="VoettekstChar">
    <w:name w:val="Voettekst Char"/>
    <w:basedOn w:val="Standaardalinea-lettertype"/>
    <w:link w:val="Voettekst"/>
    <w:uiPriority w:val="99"/>
    <w:rsid w:val="0079323D"/>
  </w:style>
  <w:style w:type="character" w:styleId="Paginanummer">
    <w:name w:val="page number"/>
    <w:basedOn w:val="Standaardalinea-lettertype"/>
    <w:uiPriority w:val="99"/>
    <w:semiHidden/>
    <w:unhideWhenUsed/>
    <w:rsid w:val="0079323D"/>
  </w:style>
  <w:style w:type="character" w:styleId="Hyperlink">
    <w:name w:val="Hyperlink"/>
    <w:basedOn w:val="Standaardalinea-lettertype"/>
    <w:uiPriority w:val="99"/>
    <w:unhideWhenUsed/>
    <w:rsid w:val="00857D75"/>
    <w:rPr>
      <w:color w:val="0563C1" w:themeColor="hyperlink"/>
      <w:u w:val="single"/>
    </w:rPr>
  </w:style>
  <w:style w:type="table" w:styleId="Tabelraster">
    <w:name w:val="Table Grid"/>
    <w:basedOn w:val="Standaardtabel"/>
    <w:uiPriority w:val="59"/>
    <w:rsid w:val="003D4FD4"/>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zonderregelspatiring">
    <w:name w:val="Tekst zonder regelspatiëring"/>
    <w:basedOn w:val="Standaard"/>
    <w:qFormat/>
    <w:rsid w:val="003D4FD4"/>
    <w:rPr>
      <w:rFonts w:asciiTheme="majorHAnsi" w:eastAsiaTheme="minorEastAsia" w:hAnsiTheme="majorHAnsi"/>
      <w:sz w:val="22"/>
      <w:lang w:eastAsia="nl-NL"/>
    </w:rPr>
  </w:style>
  <w:style w:type="paragraph" w:customStyle="1" w:styleId="Kop1Bijlage">
    <w:name w:val="Kop 1 Bijlage"/>
    <w:basedOn w:val="Kop1"/>
    <w:next w:val="Standaard"/>
    <w:qFormat/>
    <w:rsid w:val="003D4FD4"/>
    <w:pPr>
      <w:numPr>
        <w:numId w:val="10"/>
      </w:numPr>
      <w:ind w:left="0" w:firstLine="0"/>
    </w:pPr>
  </w:style>
  <w:style w:type="paragraph" w:styleId="Geenafstand">
    <w:name w:val="No Spacing"/>
    <w:uiPriority w:val="1"/>
    <w:qFormat/>
    <w:rsid w:val="003D4FD4"/>
    <w:rPr>
      <w:sz w:val="22"/>
      <w:szCs w:val="22"/>
    </w:rPr>
  </w:style>
  <w:style w:type="paragraph" w:customStyle="1" w:styleId="BijlageSubkop">
    <w:name w:val="Bijlage Subkop"/>
    <w:basedOn w:val="Kop2"/>
    <w:next w:val="Standaard"/>
    <w:qFormat/>
    <w:rsid w:val="003D4FD4"/>
    <w:pPr>
      <w:numPr>
        <w:ilvl w:val="0"/>
        <w:numId w:val="0"/>
      </w:numPr>
    </w:pPr>
    <w:rPr>
      <w:noProof/>
      <w:lang w:val="en-US"/>
    </w:rPr>
  </w:style>
  <w:style w:type="character" w:customStyle="1" w:styleId="bodytekst">
    <w:name w:val="bodytekst"/>
    <w:rsid w:val="00A850C4"/>
  </w:style>
  <w:style w:type="paragraph" w:styleId="Plattetekst">
    <w:name w:val="Body Text"/>
    <w:basedOn w:val="Standaard"/>
    <w:link w:val="PlattetekstChar"/>
    <w:rsid w:val="007B5AF5"/>
    <w:pPr>
      <w:spacing w:line="240" w:lineRule="atLeast"/>
    </w:pPr>
    <w:rPr>
      <w:rFonts w:ascii="Arial" w:eastAsia="Times New Roman" w:hAnsi="Arial" w:cs="Arial"/>
      <w:sz w:val="22"/>
      <w:szCs w:val="22"/>
      <w:lang w:eastAsia="nl-NL"/>
    </w:rPr>
  </w:style>
  <w:style w:type="character" w:customStyle="1" w:styleId="PlattetekstChar">
    <w:name w:val="Platte tekst Char"/>
    <w:basedOn w:val="Standaardalinea-lettertype"/>
    <w:link w:val="Plattetekst"/>
    <w:rsid w:val="007B5AF5"/>
    <w:rPr>
      <w:rFonts w:ascii="Arial" w:eastAsia="Times New Roman" w:hAnsi="Arial" w:cs="Arial"/>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em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emf"/><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em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135</Pages>
  <Words>25141</Words>
  <Characters>138281</Characters>
  <Application>Microsoft Office Word</Application>
  <DocSecurity>0</DocSecurity>
  <Lines>1152</Lines>
  <Paragraphs>326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rienkje@bijpost.nl</dc:creator>
  <cp:keywords/>
  <dc:description/>
  <cp:lastModifiedBy>rienkje@bijpost.nl</cp:lastModifiedBy>
  <cp:revision>8</cp:revision>
  <dcterms:created xsi:type="dcterms:W3CDTF">2021-10-07T06:00:00Z</dcterms:created>
  <dcterms:modified xsi:type="dcterms:W3CDTF">2021-10-07T12:17:00Z</dcterms:modified>
</cp:coreProperties>
</file>