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337DC" w14:textId="77777777" w:rsidR="00FC6CEE" w:rsidRDefault="00FC6CEE" w:rsidP="00D11BEA">
      <w:pPr>
        <w:jc w:val="center"/>
        <w:rPr>
          <w:noProof/>
          <w:lang w:eastAsia="nl-NL"/>
        </w:rPr>
      </w:pPr>
    </w:p>
    <w:p w14:paraId="247B7527" w14:textId="2F4A1423" w:rsidR="00FC6CEE" w:rsidRDefault="00FC6CEE" w:rsidP="00D11BEA">
      <w:pPr>
        <w:jc w:val="center"/>
        <w:rPr>
          <w:noProof/>
          <w:lang w:eastAsia="nl-NL"/>
        </w:rPr>
      </w:pPr>
    </w:p>
    <w:p w14:paraId="47F35AAE" w14:textId="5DEAA87D" w:rsidR="00FC6CEE" w:rsidRDefault="00FC6CEE" w:rsidP="00D11BEA">
      <w:pPr>
        <w:jc w:val="center"/>
        <w:rPr>
          <w:noProof/>
          <w:lang w:eastAsia="nl-NL"/>
        </w:rPr>
      </w:pPr>
    </w:p>
    <w:p w14:paraId="4BE55E39" w14:textId="43E693AD" w:rsidR="00FC6CEE" w:rsidRDefault="00FC6CEE" w:rsidP="00FC6CEE">
      <w:pPr>
        <w:jc w:val="center"/>
        <w:rPr>
          <w:rFonts w:ascii="Century Gothic" w:hAnsi="Century Gothic"/>
          <w:b/>
          <w:color w:val="0070C0"/>
          <w:sz w:val="36"/>
          <w:szCs w:val="36"/>
        </w:rPr>
      </w:pPr>
      <w:r>
        <w:rPr>
          <w:rFonts w:ascii="Century Gothic" w:hAnsi="Century Gothic"/>
          <w:b/>
          <w:color w:val="0070C0"/>
          <w:sz w:val="36"/>
          <w:szCs w:val="36"/>
        </w:rPr>
        <w:t>Groetjes,</w:t>
      </w:r>
    </w:p>
    <w:p w14:paraId="7FBC3121" w14:textId="1699C705" w:rsidR="00FC6CEE" w:rsidRDefault="00FC6CEE" w:rsidP="00FC6CEE">
      <w:pPr>
        <w:jc w:val="center"/>
        <w:rPr>
          <w:rFonts w:ascii="Century Gothic" w:hAnsi="Century Gothic"/>
          <w:b/>
          <w:color w:val="0070C0"/>
          <w:sz w:val="36"/>
          <w:szCs w:val="36"/>
        </w:rPr>
      </w:pPr>
    </w:p>
    <w:p w14:paraId="2474B5FA" w14:textId="28DB34A7" w:rsidR="00952BD7" w:rsidRDefault="00952BD7" w:rsidP="00FC6CEE">
      <w:pPr>
        <w:jc w:val="center"/>
        <w:rPr>
          <w:rFonts w:ascii="Century Gothic" w:hAnsi="Century Gothic"/>
          <w:b/>
          <w:color w:val="0070C0"/>
          <w:sz w:val="36"/>
          <w:szCs w:val="36"/>
        </w:rPr>
      </w:pPr>
    </w:p>
    <w:p w14:paraId="7C7FC4CE" w14:textId="4CAE0061" w:rsidR="00952BD7" w:rsidRDefault="00952BD7" w:rsidP="00FC6CEE">
      <w:pPr>
        <w:jc w:val="center"/>
        <w:rPr>
          <w:rFonts w:ascii="Century Gothic" w:hAnsi="Century Gothic"/>
          <w:b/>
          <w:color w:val="0070C0"/>
          <w:sz w:val="36"/>
          <w:szCs w:val="36"/>
        </w:rPr>
      </w:pPr>
    </w:p>
    <w:p w14:paraId="4A5178A8" w14:textId="77777777" w:rsidR="00952BD7" w:rsidRDefault="00952BD7" w:rsidP="00FC6CEE">
      <w:pPr>
        <w:jc w:val="center"/>
        <w:rPr>
          <w:rFonts w:ascii="Century Gothic" w:hAnsi="Century Gothic"/>
          <w:b/>
          <w:color w:val="0070C0"/>
          <w:sz w:val="36"/>
          <w:szCs w:val="36"/>
        </w:rPr>
      </w:pPr>
    </w:p>
    <w:p w14:paraId="46686AE6" w14:textId="2ED9C48F" w:rsidR="00952BD7" w:rsidRDefault="00952BD7" w:rsidP="00FC6CEE">
      <w:pPr>
        <w:jc w:val="center"/>
        <w:rPr>
          <w:rFonts w:ascii="Century Gothic" w:hAnsi="Century Gothic"/>
          <w:b/>
          <w:color w:val="0070C0"/>
          <w:sz w:val="36"/>
          <w:szCs w:val="36"/>
        </w:rPr>
      </w:pPr>
    </w:p>
    <w:p w14:paraId="735674F8" w14:textId="56D231D2" w:rsidR="00952BD7" w:rsidRDefault="00952BD7" w:rsidP="00FC6CEE">
      <w:pPr>
        <w:jc w:val="center"/>
        <w:rPr>
          <w:rFonts w:ascii="Century Gothic" w:hAnsi="Century Gothic"/>
          <w:b/>
          <w:color w:val="0070C0"/>
          <w:sz w:val="36"/>
          <w:szCs w:val="36"/>
        </w:rPr>
      </w:pPr>
    </w:p>
    <w:p w14:paraId="58CE3C80" w14:textId="7AF3D3F6" w:rsidR="00952BD7" w:rsidRDefault="00952BD7" w:rsidP="00FC6CEE">
      <w:pPr>
        <w:jc w:val="center"/>
        <w:rPr>
          <w:rFonts w:ascii="Century Gothic" w:hAnsi="Century Gothic"/>
          <w:b/>
          <w:color w:val="0070C0"/>
          <w:sz w:val="36"/>
          <w:szCs w:val="36"/>
        </w:rPr>
      </w:pPr>
    </w:p>
    <w:p w14:paraId="77177FEC" w14:textId="5B936ECD" w:rsidR="00952BD7" w:rsidRDefault="00952BD7" w:rsidP="00FC6CEE">
      <w:pPr>
        <w:jc w:val="center"/>
        <w:rPr>
          <w:rFonts w:ascii="Century Gothic" w:hAnsi="Century Gothic"/>
          <w:b/>
          <w:color w:val="0070C0"/>
          <w:sz w:val="36"/>
          <w:szCs w:val="36"/>
        </w:rPr>
      </w:pPr>
    </w:p>
    <w:p w14:paraId="420EA83B" w14:textId="4758BFA4" w:rsidR="00952BD7" w:rsidRDefault="00952BD7" w:rsidP="00FC6CEE">
      <w:pPr>
        <w:jc w:val="center"/>
        <w:rPr>
          <w:rFonts w:ascii="Century Gothic" w:hAnsi="Century Gothic"/>
          <w:b/>
          <w:color w:val="0070C0"/>
          <w:sz w:val="36"/>
          <w:szCs w:val="36"/>
        </w:rPr>
      </w:pPr>
    </w:p>
    <w:p w14:paraId="32BCD91C" w14:textId="77777777" w:rsidR="00952BD7" w:rsidRDefault="00952BD7" w:rsidP="00FC6CEE">
      <w:pPr>
        <w:jc w:val="center"/>
        <w:rPr>
          <w:rFonts w:ascii="Century Gothic" w:hAnsi="Century Gothic"/>
          <w:b/>
          <w:color w:val="0070C0"/>
          <w:sz w:val="36"/>
          <w:szCs w:val="36"/>
        </w:rPr>
      </w:pPr>
    </w:p>
    <w:p w14:paraId="65466308" w14:textId="501719DB" w:rsidR="00FC6CEE" w:rsidRDefault="00FC6CEE" w:rsidP="00952BD7">
      <w:pPr>
        <w:rPr>
          <w:rFonts w:ascii="Century Gothic" w:hAnsi="Century Gothic"/>
          <w:b/>
          <w:color w:val="0070C0"/>
          <w:sz w:val="32"/>
          <w:szCs w:val="32"/>
        </w:rPr>
      </w:pPr>
      <w:r w:rsidRPr="00FC6CEE">
        <w:rPr>
          <w:rFonts w:ascii="Century Gothic" w:hAnsi="Century Gothic"/>
          <w:b/>
          <w:color w:val="0070C0"/>
          <w:sz w:val="32"/>
          <w:szCs w:val="32"/>
        </w:rPr>
        <w:t>Moeder Margriet Smit   &amp;</w:t>
      </w:r>
      <w:r w:rsidR="00952BD7">
        <w:rPr>
          <w:rFonts w:ascii="Century Gothic" w:hAnsi="Century Gothic"/>
          <w:b/>
          <w:color w:val="0070C0"/>
          <w:sz w:val="32"/>
          <w:szCs w:val="32"/>
        </w:rPr>
        <w:t xml:space="preserve"> </w:t>
      </w:r>
      <w:r w:rsidRPr="00FC6CEE">
        <w:rPr>
          <w:rFonts w:ascii="Century Gothic" w:hAnsi="Century Gothic"/>
          <w:b/>
          <w:color w:val="0070C0"/>
          <w:sz w:val="32"/>
          <w:szCs w:val="32"/>
        </w:rPr>
        <w:t xml:space="preserve"> juf Gerrike Kamphuis</w:t>
      </w:r>
    </w:p>
    <w:p w14:paraId="1AEF4045" w14:textId="7E0BE19D" w:rsidR="00952BD7" w:rsidRPr="00952BD7" w:rsidRDefault="00952BD7" w:rsidP="00952BD7">
      <w:pPr>
        <w:rPr>
          <w:rFonts w:ascii="Century Gothic" w:hAnsi="Century Gothic"/>
          <w:b/>
          <w:color w:val="0070C0"/>
          <w:sz w:val="32"/>
          <w:szCs w:val="32"/>
        </w:rPr>
      </w:pPr>
      <w:r>
        <w:rPr>
          <w:rFonts w:ascii="Century Gothic" w:hAnsi="Century Gothic"/>
          <w:b/>
          <w:color w:val="0070C0"/>
          <w:sz w:val="32"/>
          <w:szCs w:val="32"/>
        </w:rPr>
        <w:br/>
        <w:t xml:space="preserve">Mail: </w:t>
      </w:r>
      <w:r>
        <w:rPr>
          <w:rFonts w:ascii="Century Gothic" w:hAnsi="Century Gothic"/>
          <w:b/>
          <w:color w:val="0070C0"/>
          <w:sz w:val="32"/>
          <w:szCs w:val="32"/>
        </w:rPr>
        <w:br/>
      </w:r>
      <w:r>
        <w:rPr>
          <w:rFonts w:ascii="Century Gothic" w:hAnsi="Century Gothic"/>
          <w:b/>
          <w:color w:val="0070C0"/>
          <w:sz w:val="32"/>
          <w:szCs w:val="32"/>
        </w:rPr>
        <w:br/>
      </w:r>
      <w:proofErr w:type="spellStart"/>
      <w:r>
        <w:rPr>
          <w:rFonts w:ascii="Century Gothic" w:hAnsi="Century Gothic"/>
          <w:b/>
          <w:color w:val="0070C0"/>
          <w:sz w:val="32"/>
          <w:szCs w:val="32"/>
        </w:rPr>
        <w:t>Telnr</w:t>
      </w:r>
      <w:proofErr w:type="spellEnd"/>
      <w:r>
        <w:rPr>
          <w:rFonts w:ascii="Century Gothic" w:hAnsi="Century Gothic"/>
          <w:b/>
          <w:color w:val="0070C0"/>
          <w:sz w:val="32"/>
          <w:szCs w:val="32"/>
        </w:rPr>
        <w:t xml:space="preserve">: </w:t>
      </w:r>
    </w:p>
    <w:p w14:paraId="2E197016" w14:textId="20EDBA1C" w:rsidR="00FC6CEE" w:rsidRPr="00FC6CEE" w:rsidRDefault="00FC6CEE" w:rsidP="00D11BEA">
      <w:pPr>
        <w:jc w:val="center"/>
        <w:rPr>
          <w:noProof/>
          <w:sz w:val="32"/>
          <w:szCs w:val="32"/>
          <w:lang w:eastAsia="nl-NL"/>
        </w:rPr>
      </w:pPr>
    </w:p>
    <w:p w14:paraId="5B098DE6" w14:textId="77777777" w:rsidR="00FC6CEE" w:rsidRDefault="00FC6CEE" w:rsidP="00D11BEA">
      <w:pPr>
        <w:jc w:val="center"/>
        <w:rPr>
          <w:noProof/>
          <w:lang w:eastAsia="nl-NL"/>
        </w:rPr>
      </w:pPr>
    </w:p>
    <w:p w14:paraId="00FCC0AF" w14:textId="77777777" w:rsidR="00FC6CEE" w:rsidRDefault="00FC6CEE" w:rsidP="00D11BEA">
      <w:pPr>
        <w:jc w:val="center"/>
        <w:rPr>
          <w:noProof/>
          <w:lang w:eastAsia="nl-NL"/>
        </w:rPr>
      </w:pPr>
    </w:p>
    <w:p w14:paraId="7576FE82" w14:textId="44E78597" w:rsidR="00D11BEA" w:rsidRDefault="00DE49D3" w:rsidP="00D11BEA">
      <w:pPr>
        <w:jc w:val="center"/>
      </w:pPr>
      <w:r>
        <w:rPr>
          <w:noProof/>
          <w:lang w:eastAsia="nl-NL"/>
        </w:rPr>
        <w:drawing>
          <wp:inline distT="0" distB="0" distL="0" distR="0" wp14:anchorId="395A625A" wp14:editId="5B7BFC26">
            <wp:extent cx="2857500" cy="2543175"/>
            <wp:effectExtent l="0" t="0" r="0" b="0"/>
            <wp:docPr id="5" name="Afbeelding 5" descr="Afbeeldingsresultaat voor de veilig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e veilige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99" b="5001"/>
                    <a:stretch/>
                  </pic:blipFill>
                  <pic:spPr bwMode="auto">
                    <a:xfrm>
                      <a:off x="0" y="0"/>
                      <a:ext cx="2857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0EAA0C" w14:textId="77777777" w:rsidR="00D11BEA" w:rsidRDefault="00D11BEA" w:rsidP="00D11BEA">
      <w:pPr>
        <w:jc w:val="center"/>
      </w:pPr>
    </w:p>
    <w:p w14:paraId="5A9E930E" w14:textId="77777777" w:rsidR="00D11BEA" w:rsidRDefault="00D11BEA" w:rsidP="00D11BEA">
      <w:pPr>
        <w:jc w:val="center"/>
      </w:pPr>
    </w:p>
    <w:p w14:paraId="107C744E" w14:textId="77777777" w:rsidR="00D11BEA" w:rsidRPr="00891D8D" w:rsidRDefault="00D11BEA" w:rsidP="00D11BEA">
      <w:pPr>
        <w:jc w:val="center"/>
        <w:rPr>
          <w:rFonts w:ascii="Century Gothic" w:hAnsi="Century Gothic"/>
          <w:b/>
          <w:color w:val="0070C0"/>
          <w:sz w:val="56"/>
          <w:szCs w:val="56"/>
        </w:rPr>
      </w:pPr>
      <w:r w:rsidRPr="00891D8D">
        <w:rPr>
          <w:rFonts w:ascii="Century Gothic" w:hAnsi="Century Gothic"/>
          <w:b/>
          <w:color w:val="0070C0"/>
          <w:sz w:val="56"/>
          <w:szCs w:val="56"/>
        </w:rPr>
        <w:t>Informatiefolder</w:t>
      </w:r>
    </w:p>
    <w:p w14:paraId="11867D40" w14:textId="6FD84DD1" w:rsidR="00D11BEA" w:rsidRDefault="00FC6CEE" w:rsidP="00D11BEA">
      <w:pPr>
        <w:jc w:val="center"/>
        <w:rPr>
          <w:rFonts w:ascii="Century Gothic" w:hAnsi="Century Gothic"/>
          <w:b/>
          <w:color w:val="0070C0"/>
          <w:sz w:val="56"/>
          <w:szCs w:val="56"/>
        </w:rPr>
      </w:pPr>
      <w:r>
        <w:rPr>
          <w:rFonts w:ascii="Century Gothic" w:hAnsi="Century Gothic"/>
          <w:b/>
          <w:color w:val="0070C0"/>
          <w:sz w:val="56"/>
          <w:szCs w:val="56"/>
        </w:rPr>
        <w:t>C</w:t>
      </w:r>
      <w:r w:rsidR="00D11BEA" w:rsidRPr="00891D8D">
        <w:rPr>
          <w:rFonts w:ascii="Century Gothic" w:hAnsi="Century Gothic"/>
          <w:b/>
          <w:color w:val="0070C0"/>
          <w:sz w:val="56"/>
          <w:szCs w:val="56"/>
        </w:rPr>
        <w:t>ontactpersoon</w:t>
      </w:r>
    </w:p>
    <w:p w14:paraId="4E003C3F" w14:textId="582E43C9" w:rsidR="00FC6CEE" w:rsidRDefault="00FC6CEE" w:rsidP="00D11BEA">
      <w:pPr>
        <w:jc w:val="center"/>
        <w:rPr>
          <w:rFonts w:ascii="Century Gothic" w:hAnsi="Century Gothic"/>
          <w:b/>
          <w:color w:val="0070C0"/>
          <w:sz w:val="56"/>
          <w:szCs w:val="56"/>
        </w:rPr>
      </w:pPr>
    </w:p>
    <w:p w14:paraId="01EB4F6A" w14:textId="2FA5B9CC" w:rsidR="00FC6CEE" w:rsidRPr="00891D8D" w:rsidRDefault="00FC6CEE" w:rsidP="00D11BEA">
      <w:pPr>
        <w:jc w:val="center"/>
        <w:rPr>
          <w:rFonts w:ascii="Century Gothic" w:hAnsi="Century Gothic"/>
          <w:b/>
          <w:color w:val="0070C0"/>
          <w:sz w:val="56"/>
          <w:szCs w:val="56"/>
        </w:rPr>
      </w:pPr>
      <w:r>
        <w:rPr>
          <w:rFonts w:ascii="Century Gothic" w:hAnsi="Century Gothic"/>
          <w:b/>
          <w:color w:val="0070C0"/>
          <w:sz w:val="56"/>
          <w:szCs w:val="56"/>
        </w:rPr>
        <w:t>Voel jij je veilig?</w:t>
      </w:r>
    </w:p>
    <w:p w14:paraId="6F7FBA77" w14:textId="77777777" w:rsidR="00D11BEA" w:rsidRDefault="00D11BEA" w:rsidP="00D11BEA">
      <w:pPr>
        <w:jc w:val="center"/>
      </w:pPr>
    </w:p>
    <w:p w14:paraId="12216C9B" w14:textId="0E5C0273" w:rsidR="00D11BEA" w:rsidRPr="00891D8D" w:rsidRDefault="00D11BEA" w:rsidP="00FC6CEE">
      <w:pPr>
        <w:pStyle w:val="Kop1"/>
        <w:jc w:val="left"/>
      </w:pPr>
    </w:p>
    <w:p w14:paraId="27503613" w14:textId="77777777" w:rsidR="00891D8D" w:rsidRDefault="00891D8D" w:rsidP="00D11BEA">
      <w:pPr>
        <w:jc w:val="center"/>
        <w:rPr>
          <w:noProof/>
          <w:lang w:eastAsia="nl-NL"/>
        </w:rPr>
      </w:pPr>
    </w:p>
    <w:p w14:paraId="34F175C8" w14:textId="7D478554" w:rsidR="00D11BEA" w:rsidRPr="00891D8D" w:rsidRDefault="00D11BEA" w:rsidP="00D11BEA">
      <w:pPr>
        <w:jc w:val="center"/>
        <w:rPr>
          <w:rFonts w:ascii="Century Gothic" w:hAnsi="Century Gothic"/>
        </w:rPr>
      </w:pPr>
      <w:r w:rsidRPr="00891D8D">
        <w:rPr>
          <w:rFonts w:ascii="Century Gothic" w:hAnsi="Century Gothic"/>
        </w:rPr>
        <w:br w:type="page"/>
      </w:r>
    </w:p>
    <w:p w14:paraId="2E404350" w14:textId="77777777" w:rsidR="00C72479" w:rsidRPr="00FC6CEE" w:rsidRDefault="003F6EB6">
      <w:pPr>
        <w:rPr>
          <w:rFonts w:ascii="Century Gothic" w:hAnsi="Century Gothic"/>
          <w:sz w:val="24"/>
          <w:szCs w:val="24"/>
        </w:rPr>
      </w:pPr>
      <w:r w:rsidRPr="00FC6CEE">
        <w:rPr>
          <w:rFonts w:ascii="Century Gothic" w:hAnsi="Century Gothic"/>
          <w:sz w:val="24"/>
          <w:szCs w:val="24"/>
        </w:rPr>
        <w:lastRenderedPageBreak/>
        <w:t>Dag jongens en meisjes,</w:t>
      </w:r>
    </w:p>
    <w:p w14:paraId="72631CBD" w14:textId="77777777" w:rsidR="003F6EB6" w:rsidRPr="00FC6CEE" w:rsidRDefault="003F6EB6">
      <w:pPr>
        <w:rPr>
          <w:rFonts w:ascii="Century Gothic" w:hAnsi="Century Gothic"/>
          <w:sz w:val="24"/>
          <w:szCs w:val="24"/>
        </w:rPr>
      </w:pPr>
    </w:p>
    <w:p w14:paraId="441DBA8D" w14:textId="4B5BDC3A" w:rsidR="003F6EB6" w:rsidRPr="00FC6CEE" w:rsidRDefault="003F6EB6">
      <w:pPr>
        <w:rPr>
          <w:rFonts w:ascii="Century Gothic" w:hAnsi="Century Gothic"/>
          <w:sz w:val="24"/>
          <w:szCs w:val="24"/>
        </w:rPr>
      </w:pPr>
      <w:r w:rsidRPr="00FC6CEE">
        <w:rPr>
          <w:rFonts w:ascii="Century Gothic" w:hAnsi="Century Gothic"/>
          <w:sz w:val="24"/>
          <w:szCs w:val="24"/>
        </w:rPr>
        <w:t>De meeste kinderen vinden het fijn op school.</w:t>
      </w:r>
      <w:r w:rsidR="00FC6CEE" w:rsidRPr="00FC6CEE">
        <w:rPr>
          <w:rFonts w:ascii="Century Gothic" w:hAnsi="Century Gothic"/>
          <w:sz w:val="24"/>
          <w:szCs w:val="24"/>
        </w:rPr>
        <w:t xml:space="preserve"> </w:t>
      </w:r>
      <w:r w:rsidRPr="00FC6CEE">
        <w:rPr>
          <w:rFonts w:ascii="Century Gothic" w:hAnsi="Century Gothic"/>
          <w:sz w:val="24"/>
          <w:szCs w:val="24"/>
        </w:rPr>
        <w:t>Je leert er van alles en je hebt er vrienden en vriendinnen.</w:t>
      </w:r>
      <w:r w:rsidR="00FC6CEE">
        <w:rPr>
          <w:rFonts w:ascii="Century Gothic" w:hAnsi="Century Gothic"/>
          <w:sz w:val="24"/>
          <w:szCs w:val="24"/>
        </w:rPr>
        <w:t xml:space="preserve"> </w:t>
      </w:r>
      <w:r w:rsidR="00064F5A" w:rsidRPr="00FC6CEE">
        <w:rPr>
          <w:rFonts w:ascii="Century Gothic" w:hAnsi="Century Gothic"/>
          <w:sz w:val="24"/>
          <w:szCs w:val="24"/>
        </w:rPr>
        <w:t xml:space="preserve">Maar </w:t>
      </w:r>
      <w:r w:rsidR="00FC6CEE">
        <w:rPr>
          <w:rFonts w:ascii="Century Gothic" w:hAnsi="Century Gothic"/>
          <w:sz w:val="24"/>
          <w:szCs w:val="24"/>
        </w:rPr>
        <w:t xml:space="preserve">soms </w:t>
      </w:r>
      <w:r w:rsidRPr="00FC6CEE">
        <w:rPr>
          <w:rFonts w:ascii="Century Gothic" w:hAnsi="Century Gothic"/>
          <w:sz w:val="24"/>
          <w:szCs w:val="24"/>
        </w:rPr>
        <w:t xml:space="preserve">is de school niet zo leuk, bijvoorbeeld </w:t>
      </w:r>
      <w:r w:rsidR="00FC6CEE">
        <w:rPr>
          <w:rFonts w:ascii="Century Gothic" w:hAnsi="Century Gothic"/>
          <w:sz w:val="24"/>
          <w:szCs w:val="24"/>
        </w:rPr>
        <w:t>als je het er heel moeilijk vindt.</w:t>
      </w:r>
    </w:p>
    <w:p w14:paraId="438A7BAE" w14:textId="77777777" w:rsidR="003F6EB6" w:rsidRPr="00FC6CEE" w:rsidRDefault="003F6EB6">
      <w:pPr>
        <w:rPr>
          <w:rFonts w:ascii="Century Gothic" w:hAnsi="Century Gothic"/>
          <w:sz w:val="24"/>
          <w:szCs w:val="24"/>
        </w:rPr>
      </w:pPr>
    </w:p>
    <w:p w14:paraId="32B78E7D" w14:textId="0B853293" w:rsidR="003F6EB6" w:rsidRPr="00FC6CEE" w:rsidRDefault="003F6EB6">
      <w:pPr>
        <w:rPr>
          <w:rFonts w:ascii="Century Gothic" w:hAnsi="Century Gothic"/>
          <w:sz w:val="24"/>
          <w:szCs w:val="24"/>
        </w:rPr>
      </w:pPr>
      <w:r w:rsidRPr="00FC6CEE">
        <w:rPr>
          <w:rFonts w:ascii="Century Gothic" w:hAnsi="Century Gothic"/>
          <w:sz w:val="24"/>
          <w:szCs w:val="24"/>
        </w:rPr>
        <w:t xml:space="preserve">Het kan </w:t>
      </w:r>
      <w:r w:rsidR="00FC6CEE">
        <w:rPr>
          <w:rFonts w:ascii="Century Gothic" w:hAnsi="Century Gothic"/>
          <w:sz w:val="24"/>
          <w:szCs w:val="24"/>
        </w:rPr>
        <w:t xml:space="preserve">gaan over rekenen en taal, maar soms ook omdat je jezelf </w:t>
      </w:r>
      <w:r w:rsidRPr="00FC6CEE">
        <w:rPr>
          <w:rFonts w:ascii="Century Gothic" w:hAnsi="Century Gothic"/>
          <w:sz w:val="24"/>
          <w:szCs w:val="24"/>
        </w:rPr>
        <w:t>op school of ergens</w:t>
      </w:r>
      <w:r w:rsidR="00064F5A" w:rsidRPr="00FC6CEE">
        <w:rPr>
          <w:rFonts w:ascii="Century Gothic" w:hAnsi="Century Gothic"/>
          <w:sz w:val="24"/>
          <w:szCs w:val="24"/>
        </w:rPr>
        <w:t xml:space="preserve"> anders </w:t>
      </w:r>
      <w:r w:rsidRPr="00FC6CEE">
        <w:rPr>
          <w:rFonts w:ascii="Century Gothic" w:hAnsi="Century Gothic"/>
          <w:sz w:val="24"/>
          <w:szCs w:val="24"/>
        </w:rPr>
        <w:t>niet veilig voel</w:t>
      </w:r>
      <w:r w:rsidR="00FC6CEE">
        <w:rPr>
          <w:rFonts w:ascii="Century Gothic" w:hAnsi="Century Gothic"/>
          <w:sz w:val="24"/>
          <w:szCs w:val="24"/>
        </w:rPr>
        <w:t>t</w:t>
      </w:r>
      <w:r w:rsidRPr="00FC6CEE">
        <w:rPr>
          <w:rFonts w:ascii="Century Gothic" w:hAnsi="Century Gothic"/>
          <w:sz w:val="24"/>
          <w:szCs w:val="24"/>
        </w:rPr>
        <w:t>.</w:t>
      </w:r>
      <w:r w:rsidR="00FC6CEE">
        <w:rPr>
          <w:rFonts w:ascii="Century Gothic" w:hAnsi="Century Gothic"/>
          <w:sz w:val="24"/>
          <w:szCs w:val="24"/>
        </w:rPr>
        <w:t xml:space="preserve"> </w:t>
      </w:r>
    </w:p>
    <w:p w14:paraId="46E227CD" w14:textId="77777777" w:rsidR="003F6EB6" w:rsidRPr="00FC6CEE" w:rsidRDefault="003F6EB6">
      <w:pPr>
        <w:rPr>
          <w:rFonts w:ascii="Century Gothic" w:hAnsi="Century Gothic"/>
          <w:sz w:val="24"/>
          <w:szCs w:val="24"/>
        </w:rPr>
      </w:pPr>
      <w:r w:rsidRPr="00FC6CEE">
        <w:rPr>
          <w:rFonts w:ascii="Century Gothic" w:hAnsi="Century Gothic"/>
          <w:sz w:val="24"/>
          <w:szCs w:val="24"/>
        </w:rPr>
        <w:t>Hierover gaat deze folder:</w:t>
      </w:r>
      <w:r w:rsidR="00064F5A" w:rsidRPr="00FC6CEE">
        <w:rPr>
          <w:rFonts w:ascii="Century Gothic" w:hAnsi="Century Gothic"/>
          <w:sz w:val="24"/>
          <w:szCs w:val="24"/>
        </w:rPr>
        <w:t xml:space="preserve"> v</w:t>
      </w:r>
      <w:r w:rsidRPr="00FC6CEE">
        <w:rPr>
          <w:rFonts w:ascii="Century Gothic" w:hAnsi="Century Gothic"/>
          <w:sz w:val="24"/>
          <w:szCs w:val="24"/>
        </w:rPr>
        <w:t>oel jij je veilig op school?</w:t>
      </w:r>
    </w:p>
    <w:p w14:paraId="6D1DCDDE" w14:textId="77777777" w:rsidR="003F6EB6" w:rsidRPr="00FC6CEE" w:rsidRDefault="003F6EB6">
      <w:pPr>
        <w:rPr>
          <w:rFonts w:ascii="Century Gothic" w:hAnsi="Century Gothic"/>
          <w:sz w:val="24"/>
          <w:szCs w:val="24"/>
        </w:rPr>
      </w:pPr>
    </w:p>
    <w:p w14:paraId="786BAA98" w14:textId="6EB0588D" w:rsidR="003F6EB6" w:rsidRPr="00FC6CEE" w:rsidRDefault="00064F5A" w:rsidP="00891D8D">
      <w:pPr>
        <w:rPr>
          <w:rFonts w:ascii="Century Gothic" w:hAnsi="Century Gothic"/>
          <w:sz w:val="24"/>
          <w:szCs w:val="24"/>
        </w:rPr>
      </w:pPr>
      <w:r w:rsidRPr="00FC6CEE">
        <w:rPr>
          <w:rFonts w:ascii="Century Gothic" w:hAnsi="Century Gothic"/>
          <w:sz w:val="24"/>
          <w:szCs w:val="24"/>
        </w:rPr>
        <w:t>Helaas kunnen er d</w:t>
      </w:r>
      <w:r w:rsidR="003F6EB6" w:rsidRPr="00FC6CEE">
        <w:rPr>
          <w:rFonts w:ascii="Century Gothic" w:hAnsi="Century Gothic"/>
          <w:sz w:val="24"/>
          <w:szCs w:val="24"/>
        </w:rPr>
        <w:t xml:space="preserve">ingen gebeuren waardoor je je niet veilig voelt op school of ergens anders: </w:t>
      </w:r>
      <w:r w:rsidRPr="00FC6CEE">
        <w:rPr>
          <w:rFonts w:ascii="Century Gothic" w:hAnsi="Century Gothic"/>
          <w:sz w:val="24"/>
          <w:szCs w:val="24"/>
        </w:rPr>
        <w:t xml:space="preserve">bijvoorbeeld </w:t>
      </w:r>
      <w:r w:rsidR="003F6EB6" w:rsidRPr="00FC6CEE">
        <w:rPr>
          <w:rFonts w:ascii="Century Gothic" w:hAnsi="Century Gothic"/>
          <w:sz w:val="24"/>
          <w:szCs w:val="24"/>
        </w:rPr>
        <w:t>als anderen je pesten, uitschelden of pijn doen, of als je nooit mee mag doen.</w:t>
      </w:r>
      <w:r w:rsidR="00FC6CEE">
        <w:rPr>
          <w:rFonts w:ascii="Century Gothic" w:hAnsi="Century Gothic"/>
          <w:sz w:val="24"/>
          <w:szCs w:val="24"/>
        </w:rPr>
        <w:t xml:space="preserve"> </w:t>
      </w:r>
      <w:r w:rsidR="003F6EB6" w:rsidRPr="00FC6CEE">
        <w:rPr>
          <w:rFonts w:ascii="Century Gothic" w:hAnsi="Century Gothic"/>
          <w:sz w:val="24"/>
          <w:szCs w:val="24"/>
        </w:rPr>
        <w:t>Dan voel je je niet fijn en kun je bang en verdrietig zijn.</w:t>
      </w:r>
      <w:r w:rsidR="00FC6CEE">
        <w:rPr>
          <w:rFonts w:ascii="Century Gothic" w:hAnsi="Century Gothic"/>
          <w:sz w:val="24"/>
          <w:szCs w:val="24"/>
        </w:rPr>
        <w:br/>
        <w:t>Het is heel anders dan gewoon een keertje plagen. Dat gebeurt een keertje, maar dit gebeurt steeds. Vaak zijn het dezelfde kinderen en ze plagen elke keer jou.</w:t>
      </w:r>
    </w:p>
    <w:p w14:paraId="557C8AD8" w14:textId="77777777" w:rsidR="003F6EB6" w:rsidRPr="00FC6CEE" w:rsidRDefault="003F6EB6">
      <w:pPr>
        <w:rPr>
          <w:sz w:val="24"/>
          <w:szCs w:val="24"/>
        </w:rPr>
      </w:pPr>
    </w:p>
    <w:p w14:paraId="25E7639A" w14:textId="77777777" w:rsidR="003F6EB6" w:rsidRPr="00FC6CEE" w:rsidRDefault="003F6EB6">
      <w:pPr>
        <w:rPr>
          <w:b/>
          <w:sz w:val="24"/>
          <w:szCs w:val="24"/>
        </w:rPr>
      </w:pPr>
      <w:r w:rsidRPr="00FC6CEE">
        <w:rPr>
          <w:b/>
          <w:sz w:val="24"/>
          <w:szCs w:val="24"/>
        </w:rPr>
        <w:t>Voel jij je veilig op school?</w:t>
      </w:r>
    </w:p>
    <w:p w14:paraId="38E4CA56" w14:textId="77777777" w:rsidR="003F6EB6" w:rsidRPr="00FC6CEE" w:rsidRDefault="003F6EB6">
      <w:pPr>
        <w:rPr>
          <w:sz w:val="24"/>
          <w:szCs w:val="24"/>
        </w:rPr>
      </w:pPr>
    </w:p>
    <w:p w14:paraId="3C331258" w14:textId="77777777" w:rsidR="003F6EB6" w:rsidRPr="00FC6CEE" w:rsidRDefault="003F6EB6">
      <w:pPr>
        <w:rPr>
          <w:rFonts w:ascii="Century Gothic" w:hAnsi="Century Gothic"/>
          <w:sz w:val="24"/>
          <w:szCs w:val="24"/>
        </w:rPr>
      </w:pPr>
      <w:r w:rsidRPr="00FC6CEE">
        <w:rPr>
          <w:rFonts w:ascii="Century Gothic" w:hAnsi="Century Gothic"/>
          <w:sz w:val="24"/>
          <w:szCs w:val="24"/>
        </w:rPr>
        <w:t>Op school willen we ervoor zorgen dat jij je veilig voelt.</w:t>
      </w:r>
    </w:p>
    <w:p w14:paraId="36D323F3" w14:textId="5958D3F4" w:rsidR="003F6EB6" w:rsidRDefault="003F6EB6">
      <w:pPr>
        <w:rPr>
          <w:rFonts w:ascii="Century Gothic" w:hAnsi="Century Gothic"/>
          <w:sz w:val="24"/>
          <w:szCs w:val="24"/>
        </w:rPr>
      </w:pPr>
      <w:r w:rsidRPr="00FC6CEE">
        <w:rPr>
          <w:rFonts w:ascii="Century Gothic" w:hAnsi="Century Gothic"/>
          <w:sz w:val="24"/>
          <w:szCs w:val="24"/>
        </w:rPr>
        <w:t>Andere kinderen, maar ook juffen en meesters mogen jou niet buitensluiten, pesten</w:t>
      </w:r>
      <w:r w:rsidR="00FC6CEE">
        <w:rPr>
          <w:rFonts w:ascii="Century Gothic" w:hAnsi="Century Gothic"/>
          <w:sz w:val="24"/>
          <w:szCs w:val="24"/>
        </w:rPr>
        <w:t>, geen</w:t>
      </w:r>
      <w:r w:rsidRPr="00FC6CEE">
        <w:rPr>
          <w:rFonts w:ascii="Century Gothic" w:hAnsi="Century Gothic"/>
          <w:sz w:val="24"/>
          <w:szCs w:val="24"/>
        </w:rPr>
        <w:t xml:space="preserve"> dingen doen</w:t>
      </w:r>
      <w:r w:rsidR="00FC6CEE">
        <w:rPr>
          <w:rFonts w:ascii="Century Gothic" w:hAnsi="Century Gothic"/>
          <w:sz w:val="24"/>
          <w:szCs w:val="24"/>
        </w:rPr>
        <w:t xml:space="preserve"> of zeggen</w:t>
      </w:r>
      <w:r w:rsidRPr="00FC6CEE">
        <w:rPr>
          <w:rFonts w:ascii="Century Gothic" w:hAnsi="Century Gothic"/>
          <w:sz w:val="24"/>
          <w:szCs w:val="24"/>
        </w:rPr>
        <w:t>, waar jij bang of verdrietig van wordt.</w:t>
      </w:r>
      <w:r w:rsidR="00FC6CEE">
        <w:rPr>
          <w:rFonts w:ascii="Century Gothic" w:hAnsi="Century Gothic"/>
          <w:sz w:val="24"/>
          <w:szCs w:val="24"/>
        </w:rPr>
        <w:t xml:space="preserve"> </w:t>
      </w:r>
      <w:r w:rsidRPr="00FC6CEE">
        <w:rPr>
          <w:rFonts w:ascii="Century Gothic" w:hAnsi="Century Gothic"/>
          <w:sz w:val="24"/>
          <w:szCs w:val="24"/>
        </w:rPr>
        <w:t>Dat mag niet volgens de Nederlandse wet</w:t>
      </w:r>
    </w:p>
    <w:p w14:paraId="3FC81274" w14:textId="77777777" w:rsidR="00FC6CEE" w:rsidRPr="00FC6CEE" w:rsidRDefault="00FC6CEE">
      <w:pPr>
        <w:rPr>
          <w:rFonts w:ascii="Century Gothic" w:hAnsi="Century Gothic"/>
          <w:sz w:val="24"/>
          <w:szCs w:val="24"/>
        </w:rPr>
      </w:pPr>
    </w:p>
    <w:p w14:paraId="3C33870A" w14:textId="7021121F" w:rsidR="00BB407A" w:rsidRPr="00FC6CEE" w:rsidRDefault="003F6EB6">
      <w:pPr>
        <w:rPr>
          <w:rFonts w:ascii="Century Gothic" w:hAnsi="Century Gothic"/>
          <w:sz w:val="24"/>
          <w:szCs w:val="24"/>
        </w:rPr>
      </w:pPr>
      <w:r w:rsidRPr="00FC6CEE">
        <w:rPr>
          <w:rFonts w:ascii="Century Gothic" w:hAnsi="Century Gothic"/>
          <w:sz w:val="24"/>
          <w:szCs w:val="24"/>
        </w:rPr>
        <w:t xml:space="preserve">En </w:t>
      </w:r>
      <w:r w:rsidR="00BB407A" w:rsidRPr="00FC6CEE">
        <w:rPr>
          <w:rFonts w:ascii="Century Gothic" w:hAnsi="Century Gothic"/>
          <w:sz w:val="24"/>
          <w:szCs w:val="24"/>
        </w:rPr>
        <w:t>wat veel belangrijker is: dat m</w:t>
      </w:r>
      <w:r w:rsidRPr="00FC6CEE">
        <w:rPr>
          <w:rFonts w:ascii="Century Gothic" w:hAnsi="Century Gothic"/>
          <w:sz w:val="24"/>
          <w:szCs w:val="24"/>
        </w:rPr>
        <w:t>ag niet van God. Hij is het die jou heeft gemaakt en niemand mag jo</w:t>
      </w:r>
      <w:r w:rsidR="00064F5A" w:rsidRPr="00FC6CEE">
        <w:rPr>
          <w:rFonts w:ascii="Century Gothic" w:hAnsi="Century Gothic"/>
          <w:sz w:val="24"/>
          <w:szCs w:val="24"/>
        </w:rPr>
        <w:t xml:space="preserve">u pesten, buitensluiten of pijn </w:t>
      </w:r>
      <w:r w:rsidRPr="00FC6CEE">
        <w:rPr>
          <w:rFonts w:ascii="Century Gothic" w:hAnsi="Century Gothic"/>
          <w:sz w:val="24"/>
          <w:szCs w:val="24"/>
        </w:rPr>
        <w:t>en verdriet doen</w:t>
      </w:r>
      <w:r w:rsidR="00BB407A" w:rsidRPr="00FC6CEE">
        <w:rPr>
          <w:rFonts w:ascii="Century Gothic" w:hAnsi="Century Gothic"/>
          <w:sz w:val="24"/>
          <w:szCs w:val="24"/>
        </w:rPr>
        <w:t>.</w:t>
      </w:r>
      <w:r w:rsidR="00FC6CEE">
        <w:rPr>
          <w:rFonts w:ascii="Century Gothic" w:hAnsi="Century Gothic"/>
          <w:sz w:val="24"/>
          <w:szCs w:val="24"/>
        </w:rPr>
        <w:t xml:space="preserve"> </w:t>
      </w:r>
      <w:r w:rsidR="00BB407A" w:rsidRPr="00FC6CEE">
        <w:rPr>
          <w:rFonts w:ascii="Century Gothic" w:hAnsi="Century Gothic"/>
          <w:sz w:val="24"/>
          <w:szCs w:val="24"/>
        </w:rPr>
        <w:t>Niemand mag jou aanraken als jij dat niet wilt.</w:t>
      </w:r>
      <w:r w:rsidR="00FC6CEE">
        <w:rPr>
          <w:rFonts w:ascii="Century Gothic" w:hAnsi="Century Gothic"/>
          <w:sz w:val="24"/>
          <w:szCs w:val="24"/>
        </w:rPr>
        <w:t xml:space="preserve"> </w:t>
      </w:r>
      <w:r w:rsidR="00BB407A" w:rsidRPr="00FC6CEE">
        <w:rPr>
          <w:rFonts w:ascii="Century Gothic" w:hAnsi="Century Gothic"/>
          <w:sz w:val="24"/>
          <w:szCs w:val="24"/>
        </w:rPr>
        <w:t>Niemand mag jou steeds opnieuw schoppen, slaan of uitschelden.</w:t>
      </w:r>
      <w:r w:rsidR="00FC6CEE">
        <w:rPr>
          <w:rFonts w:ascii="Century Gothic" w:hAnsi="Century Gothic"/>
          <w:sz w:val="24"/>
          <w:szCs w:val="24"/>
        </w:rPr>
        <w:t xml:space="preserve"> </w:t>
      </w:r>
      <w:r w:rsidR="00BB407A" w:rsidRPr="00FC6CEE">
        <w:rPr>
          <w:rFonts w:ascii="Century Gothic" w:hAnsi="Century Gothic"/>
          <w:sz w:val="24"/>
          <w:szCs w:val="24"/>
        </w:rPr>
        <w:t>Als dat toch gebeurt, wil je graag dat het stopt.</w:t>
      </w:r>
    </w:p>
    <w:p w14:paraId="18076F01" w14:textId="6D00FA50" w:rsidR="00BB407A" w:rsidRPr="00FC6CEE" w:rsidRDefault="00FC6CE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BB407A" w:rsidRPr="00FC6CEE">
        <w:rPr>
          <w:rFonts w:ascii="Century Gothic" w:hAnsi="Century Gothic"/>
          <w:sz w:val="24"/>
          <w:szCs w:val="24"/>
        </w:rPr>
        <w:t>Daarom moet je erover kunnen praten met iemand die je vertrouwt.</w:t>
      </w:r>
      <w:r>
        <w:rPr>
          <w:rFonts w:ascii="Century Gothic" w:hAnsi="Century Gothic"/>
          <w:sz w:val="24"/>
          <w:szCs w:val="24"/>
        </w:rPr>
        <w:t xml:space="preserve"> </w:t>
      </w:r>
      <w:r w:rsidR="00BB407A" w:rsidRPr="00FC6CEE">
        <w:rPr>
          <w:rFonts w:ascii="Century Gothic" w:hAnsi="Century Gothic"/>
          <w:sz w:val="24"/>
          <w:szCs w:val="24"/>
        </w:rPr>
        <w:t>Dat kan je vader of moeder zijn of een oma of opa.</w:t>
      </w:r>
    </w:p>
    <w:p w14:paraId="703A311B" w14:textId="77777777" w:rsidR="00BB407A" w:rsidRPr="00FC6CEE" w:rsidRDefault="00BB407A">
      <w:pPr>
        <w:rPr>
          <w:rFonts w:ascii="Century Gothic" w:hAnsi="Century Gothic"/>
          <w:sz w:val="24"/>
          <w:szCs w:val="24"/>
        </w:rPr>
      </w:pPr>
      <w:r w:rsidRPr="00FC6CEE">
        <w:rPr>
          <w:rFonts w:ascii="Century Gothic" w:hAnsi="Century Gothic"/>
          <w:sz w:val="24"/>
          <w:szCs w:val="24"/>
        </w:rPr>
        <w:t>Op school kan je meestal terecht bij je eigen juf of meester.</w:t>
      </w:r>
    </w:p>
    <w:p w14:paraId="7C90BB23" w14:textId="77777777" w:rsidR="00FC6CEE" w:rsidRDefault="00FC6CEE">
      <w:pPr>
        <w:rPr>
          <w:rFonts w:ascii="Century Gothic" w:hAnsi="Century Gothic"/>
          <w:sz w:val="24"/>
          <w:szCs w:val="24"/>
        </w:rPr>
      </w:pPr>
    </w:p>
    <w:p w14:paraId="037ADE69" w14:textId="598FCBF7" w:rsidR="00BB407A" w:rsidRPr="00FC6CEE" w:rsidRDefault="00BB407A">
      <w:pPr>
        <w:rPr>
          <w:rFonts w:ascii="Century Gothic" w:hAnsi="Century Gothic"/>
          <w:sz w:val="24"/>
          <w:szCs w:val="24"/>
        </w:rPr>
      </w:pPr>
      <w:r w:rsidRPr="00FC6CEE">
        <w:rPr>
          <w:rFonts w:ascii="Century Gothic" w:hAnsi="Century Gothic"/>
          <w:sz w:val="24"/>
          <w:szCs w:val="24"/>
        </w:rPr>
        <w:t>Maar soms is het moeilijk iemand te vinden die je vertrouwt, iemand aan wie jij jouw geheim zou willen vertellen.</w:t>
      </w:r>
    </w:p>
    <w:p w14:paraId="1BB31087" w14:textId="576829F2" w:rsidR="00BB407A" w:rsidRDefault="00BB407A" w:rsidP="00891D8D">
      <w:pPr>
        <w:rPr>
          <w:rFonts w:ascii="Century Gothic" w:hAnsi="Century Gothic"/>
          <w:sz w:val="24"/>
          <w:szCs w:val="24"/>
        </w:rPr>
      </w:pPr>
      <w:r w:rsidRPr="00FC6CEE">
        <w:rPr>
          <w:rFonts w:ascii="Century Gothic" w:hAnsi="Century Gothic"/>
          <w:sz w:val="24"/>
          <w:szCs w:val="24"/>
        </w:rPr>
        <w:t xml:space="preserve">Op school zijn er een speciale </w:t>
      </w:r>
      <w:r w:rsidRPr="00FC6CEE">
        <w:rPr>
          <w:rFonts w:ascii="Century Gothic" w:hAnsi="Century Gothic"/>
          <w:b/>
          <w:sz w:val="24"/>
          <w:szCs w:val="24"/>
        </w:rPr>
        <w:t>juf</w:t>
      </w:r>
      <w:r w:rsidRPr="00FC6CEE">
        <w:rPr>
          <w:rFonts w:ascii="Century Gothic" w:hAnsi="Century Gothic"/>
          <w:sz w:val="24"/>
          <w:szCs w:val="24"/>
        </w:rPr>
        <w:t xml:space="preserve"> en een </w:t>
      </w:r>
      <w:r w:rsidRPr="00FC6CEE">
        <w:rPr>
          <w:rFonts w:ascii="Century Gothic" w:hAnsi="Century Gothic"/>
          <w:b/>
          <w:sz w:val="24"/>
          <w:szCs w:val="24"/>
        </w:rPr>
        <w:t>moeder</w:t>
      </w:r>
      <w:r w:rsidRPr="00FC6CEE">
        <w:rPr>
          <w:rFonts w:ascii="Century Gothic" w:hAnsi="Century Gothic"/>
          <w:sz w:val="24"/>
          <w:szCs w:val="24"/>
        </w:rPr>
        <w:t xml:space="preserve"> naar wie je altijd toe kunt met jouw geheime verhaal.</w:t>
      </w:r>
    </w:p>
    <w:p w14:paraId="521E090C" w14:textId="77777777" w:rsidR="00FC6CEE" w:rsidRPr="00FC6CEE" w:rsidRDefault="00FC6CEE" w:rsidP="00891D8D">
      <w:pPr>
        <w:rPr>
          <w:rFonts w:ascii="Century Gothic" w:hAnsi="Century Gothic"/>
          <w:sz w:val="24"/>
          <w:szCs w:val="24"/>
        </w:rPr>
      </w:pPr>
    </w:p>
    <w:p w14:paraId="3F8DCF3A" w14:textId="67FCB1FD" w:rsidR="00BB407A" w:rsidRPr="00FC6CEE" w:rsidRDefault="00BB407A">
      <w:pPr>
        <w:rPr>
          <w:rFonts w:ascii="Century Gothic" w:hAnsi="Century Gothic"/>
          <w:sz w:val="24"/>
          <w:szCs w:val="24"/>
        </w:rPr>
      </w:pPr>
      <w:r w:rsidRPr="00FC6CEE">
        <w:rPr>
          <w:rFonts w:ascii="Century Gothic" w:hAnsi="Century Gothic"/>
          <w:sz w:val="24"/>
          <w:szCs w:val="24"/>
        </w:rPr>
        <w:t xml:space="preserve">Die </w:t>
      </w:r>
      <w:r w:rsidRPr="00FC6CEE">
        <w:rPr>
          <w:rFonts w:ascii="Century Gothic" w:hAnsi="Century Gothic"/>
          <w:b/>
          <w:sz w:val="24"/>
          <w:szCs w:val="24"/>
        </w:rPr>
        <w:t>juf en moeder</w:t>
      </w:r>
      <w:r w:rsidRPr="00FC6CEE">
        <w:rPr>
          <w:rFonts w:ascii="Century Gothic" w:hAnsi="Century Gothic"/>
          <w:sz w:val="24"/>
          <w:szCs w:val="24"/>
        </w:rPr>
        <w:t xml:space="preserve"> zijn de contactpersonen van school.</w:t>
      </w:r>
      <w:r w:rsidR="00FC6CEE">
        <w:rPr>
          <w:rFonts w:ascii="Century Gothic" w:hAnsi="Century Gothic"/>
          <w:sz w:val="24"/>
          <w:szCs w:val="24"/>
        </w:rPr>
        <w:t xml:space="preserve"> Bij ons zijn dat juf Gerrike Kamphuis of moeder Margriet Smit. </w:t>
      </w:r>
    </w:p>
    <w:p w14:paraId="3E53C926" w14:textId="77777777" w:rsidR="00BB407A" w:rsidRPr="00FC6CEE" w:rsidRDefault="00BB407A">
      <w:pPr>
        <w:rPr>
          <w:rFonts w:ascii="Century Gothic" w:hAnsi="Century Gothic"/>
          <w:sz w:val="24"/>
          <w:szCs w:val="24"/>
        </w:rPr>
      </w:pPr>
      <w:r w:rsidRPr="00FC6CEE">
        <w:rPr>
          <w:rFonts w:ascii="Century Gothic" w:hAnsi="Century Gothic"/>
          <w:sz w:val="24"/>
          <w:szCs w:val="24"/>
        </w:rPr>
        <w:t xml:space="preserve"> </w:t>
      </w:r>
    </w:p>
    <w:p w14:paraId="79A705A7" w14:textId="48CB493E" w:rsidR="00FC6CEE" w:rsidRPr="00FC6CEE" w:rsidRDefault="00FC6CEE" w:rsidP="00FC6CEE">
      <w:pPr>
        <w:rPr>
          <w:rFonts w:ascii="Century Gothic" w:hAnsi="Century Gothic"/>
          <w:sz w:val="24"/>
          <w:szCs w:val="24"/>
        </w:rPr>
      </w:pPr>
      <w:r w:rsidRPr="00FC6CEE">
        <w:rPr>
          <w:rFonts w:ascii="Century Gothic" w:hAnsi="Century Gothic"/>
          <w:sz w:val="24"/>
          <w:szCs w:val="24"/>
        </w:rPr>
        <w:t>Je kunt hen bellen of mailen</w:t>
      </w:r>
      <w:r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br/>
        <w:t>H</w:t>
      </w:r>
      <w:r w:rsidRPr="00FC6CEE">
        <w:rPr>
          <w:rFonts w:ascii="Century Gothic" w:hAnsi="Century Gothic"/>
          <w:sz w:val="24"/>
          <w:szCs w:val="24"/>
        </w:rPr>
        <w:t xml:space="preserve">un telefoonnummers </w:t>
      </w:r>
      <w:r>
        <w:rPr>
          <w:rFonts w:ascii="Century Gothic" w:hAnsi="Century Gothic"/>
          <w:sz w:val="24"/>
          <w:szCs w:val="24"/>
        </w:rPr>
        <w:t xml:space="preserve">en mailadressen </w:t>
      </w:r>
      <w:r w:rsidRPr="00FC6CEE">
        <w:rPr>
          <w:rFonts w:ascii="Century Gothic" w:hAnsi="Century Gothic"/>
          <w:sz w:val="24"/>
          <w:szCs w:val="24"/>
        </w:rPr>
        <w:t>staan op de achterkant van deze folder.</w:t>
      </w:r>
      <w:r>
        <w:rPr>
          <w:rFonts w:ascii="Century Gothic" w:hAnsi="Century Gothic"/>
          <w:sz w:val="24"/>
          <w:szCs w:val="24"/>
        </w:rPr>
        <w:br/>
      </w:r>
    </w:p>
    <w:p w14:paraId="1790C60A" w14:textId="4486B5CD" w:rsidR="00FC6CEE" w:rsidRPr="00FC6CEE" w:rsidRDefault="00FC6CEE" w:rsidP="00FC6CEE">
      <w:pPr>
        <w:rPr>
          <w:rFonts w:ascii="Century Gothic" w:hAnsi="Century Gothic"/>
          <w:sz w:val="24"/>
          <w:szCs w:val="24"/>
        </w:rPr>
      </w:pPr>
      <w:r w:rsidRPr="00FC6CEE">
        <w:rPr>
          <w:rFonts w:ascii="Century Gothic" w:hAnsi="Century Gothic"/>
          <w:sz w:val="24"/>
          <w:szCs w:val="24"/>
        </w:rPr>
        <w:t xml:space="preserve">Je kunt ook een briefje in de rode brievenbus doen. Die bus wordt alleen geleegd door </w:t>
      </w:r>
      <w:r>
        <w:rPr>
          <w:rFonts w:ascii="Century Gothic" w:hAnsi="Century Gothic"/>
          <w:sz w:val="24"/>
          <w:szCs w:val="24"/>
        </w:rPr>
        <w:t>hen</w:t>
      </w:r>
      <w:r w:rsidRPr="00FC6CEE">
        <w:rPr>
          <w:rFonts w:ascii="Century Gothic" w:hAnsi="Century Gothic"/>
          <w:sz w:val="24"/>
          <w:szCs w:val="24"/>
        </w:rPr>
        <w:t>.</w:t>
      </w:r>
    </w:p>
    <w:p w14:paraId="2F5891EB" w14:textId="54484C74" w:rsidR="00891D8D" w:rsidRPr="00FC6CEE" w:rsidRDefault="00FC6CE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736FE12" wp14:editId="07D5F63F">
            <wp:simplePos x="0" y="0"/>
            <wp:positionH relativeFrom="column">
              <wp:posOffset>3768681</wp:posOffset>
            </wp:positionH>
            <wp:positionV relativeFrom="paragraph">
              <wp:posOffset>55245</wp:posOffset>
            </wp:positionV>
            <wp:extent cx="887139" cy="1257300"/>
            <wp:effectExtent l="0" t="0" r="825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02" cy="1265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8D56B" w14:textId="369B96B4" w:rsidR="00891D8D" w:rsidRPr="00FC6CEE" w:rsidRDefault="00891D8D">
      <w:pPr>
        <w:rPr>
          <w:rFonts w:ascii="Century Gothic" w:hAnsi="Century Gothic"/>
          <w:sz w:val="24"/>
          <w:szCs w:val="24"/>
        </w:rPr>
      </w:pPr>
    </w:p>
    <w:p w14:paraId="1D104EF4" w14:textId="6A7637D1" w:rsidR="00064F5A" w:rsidRPr="00FC6CEE" w:rsidRDefault="00064F5A">
      <w:pPr>
        <w:rPr>
          <w:rFonts w:ascii="Century Gothic" w:hAnsi="Century Gothic"/>
          <w:b/>
          <w:sz w:val="24"/>
          <w:szCs w:val="24"/>
        </w:rPr>
      </w:pPr>
      <w:r w:rsidRPr="00FC6CEE">
        <w:rPr>
          <w:rFonts w:ascii="Century Gothic" w:hAnsi="Century Gothic"/>
          <w:b/>
          <w:sz w:val="24"/>
          <w:szCs w:val="24"/>
        </w:rPr>
        <w:t>Deze juf en moeder gaan:</w:t>
      </w:r>
    </w:p>
    <w:p w14:paraId="15B19B65" w14:textId="77777777" w:rsidR="00064F5A" w:rsidRPr="00FC6CEE" w:rsidRDefault="00064F5A" w:rsidP="00891D8D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C6CEE">
        <w:rPr>
          <w:rFonts w:ascii="Century Gothic" w:hAnsi="Century Gothic"/>
          <w:sz w:val="24"/>
          <w:szCs w:val="24"/>
        </w:rPr>
        <w:t>goed naar je luisteren</w:t>
      </w:r>
    </w:p>
    <w:p w14:paraId="59A3205F" w14:textId="77777777" w:rsidR="00064F5A" w:rsidRPr="00FC6CEE" w:rsidRDefault="00064F5A" w:rsidP="00891D8D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C6CEE">
        <w:rPr>
          <w:rFonts w:ascii="Century Gothic" w:hAnsi="Century Gothic"/>
          <w:sz w:val="24"/>
          <w:szCs w:val="24"/>
        </w:rPr>
        <w:t>vertrouwelijk om met jij hebt gezegd</w:t>
      </w:r>
    </w:p>
    <w:p w14:paraId="621DBC91" w14:textId="77777777" w:rsidR="00064F5A" w:rsidRPr="00FC6CEE" w:rsidRDefault="00064F5A" w:rsidP="00891D8D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C6CEE">
        <w:rPr>
          <w:rFonts w:ascii="Century Gothic" w:hAnsi="Century Gothic"/>
          <w:sz w:val="24"/>
          <w:szCs w:val="24"/>
        </w:rPr>
        <w:t>je helpen zoeken naar een oplossing</w:t>
      </w:r>
    </w:p>
    <w:p w14:paraId="29D801A3" w14:textId="77777777" w:rsidR="00064F5A" w:rsidRPr="00FC6CEE" w:rsidRDefault="00064F5A" w:rsidP="00891D8D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C6CEE">
        <w:rPr>
          <w:rFonts w:ascii="Century Gothic" w:hAnsi="Century Gothic"/>
          <w:sz w:val="24"/>
          <w:szCs w:val="24"/>
        </w:rPr>
        <w:t>je vertellen wat je het beste kunt doen</w:t>
      </w:r>
    </w:p>
    <w:p w14:paraId="5EC38076" w14:textId="77777777" w:rsidR="00064F5A" w:rsidRPr="00FC6CEE" w:rsidRDefault="00064F5A">
      <w:pPr>
        <w:rPr>
          <w:rFonts w:ascii="Century Gothic" w:hAnsi="Century Gothic"/>
          <w:sz w:val="24"/>
          <w:szCs w:val="24"/>
        </w:rPr>
      </w:pPr>
    </w:p>
    <w:p w14:paraId="415F43DB" w14:textId="77777777" w:rsidR="00064F5A" w:rsidRPr="00FC6CEE" w:rsidRDefault="00064F5A">
      <w:pPr>
        <w:rPr>
          <w:rFonts w:ascii="Century Gothic" w:hAnsi="Century Gothic"/>
          <w:sz w:val="24"/>
          <w:szCs w:val="24"/>
        </w:rPr>
      </w:pPr>
    </w:p>
    <w:p w14:paraId="7EBAF967" w14:textId="7300CCB1" w:rsidR="00064F5A" w:rsidRPr="00FC6CEE" w:rsidRDefault="00064F5A">
      <w:pPr>
        <w:rPr>
          <w:rFonts w:ascii="Century Gothic" w:hAnsi="Century Gothic"/>
          <w:sz w:val="24"/>
          <w:szCs w:val="24"/>
        </w:rPr>
      </w:pPr>
      <w:r w:rsidRPr="00FC6CEE">
        <w:rPr>
          <w:rFonts w:ascii="Century Gothic" w:hAnsi="Century Gothic"/>
          <w:sz w:val="24"/>
          <w:szCs w:val="24"/>
        </w:rPr>
        <w:t>W</w:t>
      </w:r>
      <w:r w:rsidR="00FC6CEE">
        <w:rPr>
          <w:rFonts w:ascii="Century Gothic" w:hAnsi="Century Gothic"/>
          <w:sz w:val="24"/>
          <w:szCs w:val="24"/>
        </w:rPr>
        <w:t>ant w</w:t>
      </w:r>
      <w:r w:rsidRPr="00FC6CEE">
        <w:rPr>
          <w:rFonts w:ascii="Century Gothic" w:hAnsi="Century Gothic"/>
          <w:sz w:val="24"/>
          <w:szCs w:val="24"/>
        </w:rPr>
        <w:t>ij willen dat jij je veilig voelt op school en ergens anders.</w:t>
      </w:r>
    </w:p>
    <w:p w14:paraId="65FEE43E" w14:textId="77777777" w:rsidR="00064F5A" w:rsidRPr="00FC6CEE" w:rsidRDefault="00064F5A">
      <w:pPr>
        <w:rPr>
          <w:sz w:val="24"/>
          <w:szCs w:val="24"/>
        </w:rPr>
      </w:pPr>
    </w:p>
    <w:p w14:paraId="3D1B9431" w14:textId="77777777" w:rsidR="00064F5A" w:rsidRDefault="00064F5A"/>
    <w:p w14:paraId="6610F138" w14:textId="77777777" w:rsidR="00064F5A" w:rsidRDefault="00064F5A"/>
    <w:sectPr w:rsidR="00064F5A" w:rsidSect="00D11BEA">
      <w:head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2DC9E" w14:textId="77777777" w:rsidR="001A6F01" w:rsidRDefault="001A6F01" w:rsidP="00891D8D">
      <w:r>
        <w:separator/>
      </w:r>
    </w:p>
  </w:endnote>
  <w:endnote w:type="continuationSeparator" w:id="0">
    <w:p w14:paraId="194E68CE" w14:textId="77777777" w:rsidR="001A6F01" w:rsidRDefault="001A6F01" w:rsidP="0089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303E7" w14:textId="77777777" w:rsidR="001A6F01" w:rsidRDefault="001A6F01" w:rsidP="00891D8D">
      <w:r>
        <w:separator/>
      </w:r>
    </w:p>
  </w:footnote>
  <w:footnote w:type="continuationSeparator" w:id="0">
    <w:p w14:paraId="26D19E5D" w14:textId="77777777" w:rsidR="001A6F01" w:rsidRDefault="001A6F01" w:rsidP="0089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B89FF" w14:textId="73A5675D" w:rsidR="00891D8D" w:rsidRDefault="00891D8D">
    <w:pPr>
      <w:pStyle w:val="Koptekst"/>
    </w:pPr>
    <w:r>
      <w:rPr>
        <w:rFonts w:ascii="Century Gothic" w:hAnsi="Century Gothic"/>
      </w:rPr>
      <w:t xml:space="preserve">                      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                                                                      </w:t>
    </w:r>
    <w:r w:rsidRPr="008A101F">
      <w:rPr>
        <w:rFonts w:ascii="Century Gothic" w:hAnsi="Century Gothic"/>
        <w:noProof/>
        <w:lang w:eastAsia="nl-NL"/>
      </w:rPr>
      <w:drawing>
        <wp:inline distT="0" distB="0" distL="0" distR="0" wp14:anchorId="3BB8F623" wp14:editId="41C763AC">
          <wp:extent cx="903386" cy="4381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orderBas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414" cy="438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101F">
      <w:rPr>
        <w:rFonts w:ascii="Century Gothic" w:hAnsi="Century Gothic"/>
      </w:rPr>
      <w:tab/>
    </w:r>
  </w:p>
  <w:p w14:paraId="6D19C956" w14:textId="77777777" w:rsidR="00891D8D" w:rsidRDefault="00891D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14211"/>
    <w:multiLevelType w:val="hybridMultilevel"/>
    <w:tmpl w:val="6C4C23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252EE"/>
    <w:multiLevelType w:val="hybridMultilevel"/>
    <w:tmpl w:val="327068C8"/>
    <w:lvl w:ilvl="0" w:tplc="D5F46B7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EA"/>
    <w:rsid w:val="00064F5A"/>
    <w:rsid w:val="000E249C"/>
    <w:rsid w:val="001A6F01"/>
    <w:rsid w:val="001C7588"/>
    <w:rsid w:val="003F6EB6"/>
    <w:rsid w:val="005B4D70"/>
    <w:rsid w:val="00891D8D"/>
    <w:rsid w:val="00952BD7"/>
    <w:rsid w:val="009B0466"/>
    <w:rsid w:val="00B14DF3"/>
    <w:rsid w:val="00B857F8"/>
    <w:rsid w:val="00BB407A"/>
    <w:rsid w:val="00C72479"/>
    <w:rsid w:val="00D11BEA"/>
    <w:rsid w:val="00DE49D3"/>
    <w:rsid w:val="00E376F5"/>
    <w:rsid w:val="00EE431B"/>
    <w:rsid w:val="00FC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3BEB"/>
  <w15:docId w15:val="{3F73B1D3-BEF7-4BCC-9476-28157F1A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91D8D"/>
    <w:pPr>
      <w:keepNext/>
      <w:jc w:val="center"/>
      <w:outlineLvl w:val="0"/>
    </w:pPr>
    <w:rPr>
      <w:b/>
      <w:noProof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1B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1BE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91D8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91D8D"/>
    <w:rPr>
      <w:b/>
      <w:noProof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91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91D8D"/>
  </w:style>
  <w:style w:type="paragraph" w:styleId="Voettekst">
    <w:name w:val="footer"/>
    <w:basedOn w:val="Standaard"/>
    <w:link w:val="VoettekstChar"/>
    <w:uiPriority w:val="99"/>
    <w:unhideWhenUsed/>
    <w:rsid w:val="00891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9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Janssens</dc:creator>
  <cp:lastModifiedBy>Gea Rodenboog</cp:lastModifiedBy>
  <cp:revision>2</cp:revision>
  <dcterms:created xsi:type="dcterms:W3CDTF">2020-10-07T12:21:00Z</dcterms:created>
  <dcterms:modified xsi:type="dcterms:W3CDTF">2020-10-07T12:21:00Z</dcterms:modified>
</cp:coreProperties>
</file>