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FDB67" w14:textId="252357F0" w:rsidR="002B2C9A" w:rsidRPr="00836EA5" w:rsidRDefault="009E0954" w:rsidP="00836EA5">
      <w:pPr>
        <w:pStyle w:val="Kop1"/>
      </w:pPr>
      <w:bookmarkStart w:id="0" w:name="_GoBack"/>
      <w:bookmarkEnd w:id="0"/>
      <w:r w:rsidRPr="00836EA5">
        <w:rPr>
          <w:noProof/>
        </w:rPr>
        <w:drawing>
          <wp:anchor distT="0" distB="0" distL="114300" distR="114300" simplePos="0" relativeHeight="251658240" behindDoc="1" locked="0" layoutInCell="1" allowOverlap="1" wp14:anchorId="04B69759" wp14:editId="4B35EF37">
            <wp:simplePos x="0" y="0"/>
            <wp:positionH relativeFrom="column">
              <wp:posOffset>4491355</wp:posOffset>
            </wp:positionH>
            <wp:positionV relativeFrom="paragraph">
              <wp:posOffset>-423545</wp:posOffset>
            </wp:positionV>
            <wp:extent cx="1704975" cy="866775"/>
            <wp:effectExtent l="0" t="0" r="9525" b="9525"/>
            <wp:wrapNone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C9A" w:rsidRPr="00836EA5">
        <w:t xml:space="preserve">Vertrouwenspersoon </w:t>
      </w:r>
      <w:r w:rsidRPr="00836EA5">
        <w:t xml:space="preserve">binnen </w:t>
      </w:r>
      <w:r w:rsidR="0014719B" w:rsidRPr="00836EA5">
        <w:t>Elan Onderwijsgroep</w:t>
      </w:r>
    </w:p>
    <w:p w14:paraId="1225DEE3" w14:textId="77777777" w:rsidR="009E0954" w:rsidRPr="00CB3460" w:rsidRDefault="009E0954" w:rsidP="009E0954">
      <w:pPr>
        <w:rPr>
          <w:sz w:val="21"/>
          <w:szCs w:val="21"/>
          <w:lang w:eastAsia="nl-NL"/>
        </w:rPr>
      </w:pPr>
    </w:p>
    <w:p w14:paraId="0BF0618D" w14:textId="5F67163A" w:rsidR="009E0954" w:rsidRPr="00836EA5" w:rsidRDefault="009E0954" w:rsidP="00836EA5">
      <w:pPr>
        <w:pStyle w:val="Kop2"/>
      </w:pPr>
      <w:r w:rsidRPr="00836EA5">
        <w:t>Vertrouwenspersonen medewerkers</w:t>
      </w:r>
    </w:p>
    <w:p w14:paraId="43B218AB" w14:textId="77777777" w:rsidR="009E0954" w:rsidRPr="00CB3460" w:rsidRDefault="009E0954" w:rsidP="002B2C9A">
      <w:pPr>
        <w:rPr>
          <w:rFonts w:asciiTheme="minorHAnsi" w:hAnsiTheme="minorHAnsi" w:cstheme="minorHAnsi"/>
          <w:sz w:val="21"/>
          <w:szCs w:val="21"/>
          <w:lang w:eastAsia="nl-NL"/>
        </w:rPr>
      </w:pPr>
    </w:p>
    <w:p w14:paraId="53D0EAEA" w14:textId="51E47039" w:rsidR="002B2C9A" w:rsidRPr="00CB3460" w:rsidRDefault="00372072" w:rsidP="002B2C9A">
      <w:pPr>
        <w:rPr>
          <w:rFonts w:asciiTheme="minorHAnsi" w:hAnsiTheme="minorHAnsi" w:cstheme="minorHAnsi"/>
          <w:sz w:val="21"/>
          <w:szCs w:val="21"/>
          <w:lang w:eastAsia="nl-NL"/>
        </w:rPr>
      </w:pPr>
      <w:r w:rsidRPr="00CB3460">
        <w:rPr>
          <w:rFonts w:asciiTheme="minorHAnsi" w:hAnsiTheme="minorHAnsi" w:cstheme="minorHAnsi"/>
          <w:b/>
          <w:bCs/>
          <w:sz w:val="21"/>
          <w:szCs w:val="21"/>
          <w:lang w:eastAsia="nl-NL"/>
        </w:rPr>
        <w:t>A</w:t>
      </w:r>
      <w:r w:rsidRPr="00CB3460">
        <w:rPr>
          <w:rFonts w:asciiTheme="minorHAnsi" w:hAnsiTheme="minorHAnsi" w:cstheme="minorHAnsi"/>
          <w:sz w:val="21"/>
          <w:szCs w:val="21"/>
          <w:lang w:eastAsia="nl-NL"/>
        </w:rPr>
        <w:tab/>
      </w:r>
      <w:r w:rsidR="002B2C9A" w:rsidRPr="00CB3460">
        <w:rPr>
          <w:rFonts w:asciiTheme="minorHAnsi" w:hAnsiTheme="minorHAnsi" w:cstheme="minorHAnsi"/>
          <w:sz w:val="21"/>
          <w:szCs w:val="21"/>
          <w:lang w:eastAsia="nl-NL"/>
        </w:rPr>
        <w:t xml:space="preserve">De vertrouwenspersoon voor leerkrachten is de heer </w:t>
      </w:r>
      <w:r w:rsidR="002B2C9A" w:rsidRPr="00CB3460">
        <w:rPr>
          <w:rFonts w:asciiTheme="minorHAnsi" w:hAnsiTheme="minorHAnsi" w:cstheme="minorHAnsi"/>
          <w:b/>
          <w:sz w:val="21"/>
          <w:szCs w:val="21"/>
          <w:lang w:eastAsia="nl-NL"/>
        </w:rPr>
        <w:t>Peter de Jong</w:t>
      </w:r>
      <w:r w:rsidR="002B2C9A" w:rsidRPr="00CB3460">
        <w:rPr>
          <w:rFonts w:asciiTheme="minorHAnsi" w:hAnsiTheme="minorHAnsi" w:cstheme="minorHAnsi"/>
          <w:sz w:val="21"/>
          <w:szCs w:val="21"/>
          <w:lang w:eastAsia="nl-NL"/>
        </w:rPr>
        <w:t xml:space="preserve">. Hij is direct te bereiken op zijn 06 nummer </w:t>
      </w:r>
      <w:r w:rsidR="002B2C9A" w:rsidRPr="00CB3460">
        <w:rPr>
          <w:rFonts w:asciiTheme="minorHAnsi" w:hAnsiTheme="minorHAnsi" w:cstheme="minorHAnsi"/>
          <w:b/>
          <w:sz w:val="21"/>
          <w:szCs w:val="21"/>
        </w:rPr>
        <w:t>06 107 667 98</w:t>
      </w:r>
      <w:r w:rsidR="002B2C9A" w:rsidRPr="00CB3460">
        <w:rPr>
          <w:rFonts w:asciiTheme="minorHAnsi" w:hAnsiTheme="minorHAnsi" w:cstheme="minorHAnsi"/>
          <w:sz w:val="21"/>
          <w:szCs w:val="21"/>
          <w:lang w:eastAsia="nl-NL"/>
        </w:rPr>
        <w:t xml:space="preserve">. </w:t>
      </w:r>
      <w:r w:rsidR="002B2C9A" w:rsidRPr="00CB3460">
        <w:rPr>
          <w:rFonts w:asciiTheme="minorHAnsi" w:hAnsiTheme="minorHAnsi" w:cstheme="minorHAnsi"/>
          <w:sz w:val="21"/>
          <w:szCs w:val="21"/>
          <w:lang w:eastAsia="nl-NL"/>
        </w:rPr>
        <w:br/>
      </w:r>
    </w:p>
    <w:p w14:paraId="10D0ED73" w14:textId="77777777" w:rsidR="002B2C9A" w:rsidRPr="00CB3460" w:rsidRDefault="002B2C9A" w:rsidP="002B2C9A">
      <w:pPr>
        <w:rPr>
          <w:rFonts w:asciiTheme="minorHAnsi" w:hAnsiTheme="minorHAnsi" w:cstheme="minorHAnsi"/>
          <w:sz w:val="21"/>
          <w:szCs w:val="21"/>
        </w:rPr>
      </w:pPr>
      <w:r w:rsidRPr="00CB3460">
        <w:rPr>
          <w:rFonts w:asciiTheme="minorHAnsi" w:hAnsiTheme="minorHAnsi" w:cstheme="minorHAnsi"/>
          <w:sz w:val="21"/>
          <w:szCs w:val="21"/>
          <w:lang w:eastAsia="nl-NL"/>
        </w:rPr>
        <w:t xml:space="preserve">Hij wordt ingehuurd via GIMD. </w:t>
      </w:r>
      <w:r w:rsidRPr="00CB3460">
        <w:rPr>
          <w:rFonts w:asciiTheme="minorHAnsi" w:hAnsiTheme="minorHAnsi" w:cstheme="minorHAnsi"/>
          <w:color w:val="444444"/>
          <w:sz w:val="21"/>
          <w:szCs w:val="21"/>
          <w:shd w:val="clear" w:color="auto" w:fill="FFFFFF"/>
        </w:rPr>
        <w:t>GIMD is een landelijk opererende organisatie. GIMD maakt deel uit van Zorg van de Zaak, een netwerk van bedrijven op het gebied van bedrijfszorg, medische zorg en leefstijl.</w:t>
      </w:r>
    </w:p>
    <w:p w14:paraId="5401C011" w14:textId="68864B48" w:rsidR="009E0954" w:rsidRPr="00CB3460" w:rsidRDefault="002B2C9A" w:rsidP="002B2C9A">
      <w:pPr>
        <w:spacing w:before="100" w:beforeAutospacing="1" w:after="100" w:afterAutospacing="1" w:line="240" w:lineRule="atLeast"/>
        <w:rPr>
          <w:rStyle w:val="Hyperlink"/>
          <w:rFonts w:asciiTheme="minorHAnsi" w:hAnsiTheme="minorHAnsi" w:cstheme="minorHAnsi"/>
          <w:color w:val="3EC3E2"/>
          <w:sz w:val="21"/>
          <w:szCs w:val="21"/>
          <w:u w:val="none"/>
          <w:shd w:val="clear" w:color="auto" w:fill="FFFFFF"/>
        </w:rPr>
      </w:pPr>
      <w:r w:rsidRPr="00CB3460">
        <w:rPr>
          <w:rFonts w:asciiTheme="minorHAnsi" w:hAnsiTheme="minorHAnsi" w:cstheme="minorHAnsi"/>
          <w:sz w:val="21"/>
          <w:szCs w:val="21"/>
          <w:lang w:eastAsia="nl-NL"/>
        </w:rPr>
        <w:t>De contactgegevens van GIMD zijn:</w:t>
      </w:r>
      <w:r w:rsidRPr="00CB3460">
        <w:rPr>
          <w:rFonts w:asciiTheme="minorHAnsi" w:hAnsiTheme="minorHAnsi" w:cstheme="minorHAnsi"/>
          <w:sz w:val="21"/>
          <w:szCs w:val="21"/>
          <w:lang w:eastAsia="nl-NL"/>
        </w:rPr>
        <w:br/>
      </w:r>
      <w:r w:rsidRPr="00CB3460">
        <w:rPr>
          <w:rStyle w:val="Zwaar"/>
          <w:rFonts w:asciiTheme="minorHAnsi" w:hAnsiTheme="minorHAnsi" w:cstheme="minorHAnsi"/>
          <w:color w:val="444444"/>
          <w:sz w:val="21"/>
          <w:szCs w:val="21"/>
          <w:shd w:val="clear" w:color="auto" w:fill="FFFFFF"/>
        </w:rPr>
        <w:t>GIMD B.V.</w:t>
      </w:r>
      <w:r w:rsidRPr="00CB346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br/>
        <w:t>Abe Lenstra boulevard 10</w:t>
      </w:r>
      <w:r w:rsidRPr="00CB346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br/>
        <w:t>8448 JB  HEERENVEEN</w:t>
      </w:r>
      <w:r w:rsidRPr="00CB346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br/>
        <w:t>Postbus 632</w:t>
      </w:r>
      <w:r w:rsidRPr="00CB346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br/>
        <w:t>8440 AP  HEERENVEEN</w:t>
      </w:r>
      <w:r w:rsidRPr="00CB346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br/>
        <w:t>Tel. 088 800 85 00</w:t>
      </w:r>
      <w:r w:rsidRPr="00CB346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br/>
        <w:t>E-mail:</w:t>
      </w:r>
      <w:r w:rsidRPr="00CB3460">
        <w:rPr>
          <w:rFonts w:asciiTheme="minorHAnsi" w:hAnsiTheme="minorHAnsi" w:cstheme="minorHAnsi"/>
          <w:color w:val="003366"/>
          <w:sz w:val="21"/>
          <w:szCs w:val="21"/>
          <w:shd w:val="clear" w:color="auto" w:fill="FFFFFF"/>
        </w:rPr>
        <w:t> </w:t>
      </w:r>
      <w:hyperlink r:id="rId11" w:history="1">
        <w:r w:rsidRPr="00CB3460">
          <w:rPr>
            <w:rStyle w:val="Hyperlink"/>
            <w:rFonts w:asciiTheme="minorHAnsi" w:hAnsiTheme="minorHAnsi" w:cstheme="minorHAnsi"/>
            <w:color w:val="3EC3E2"/>
            <w:sz w:val="21"/>
            <w:szCs w:val="21"/>
            <w:u w:val="none"/>
            <w:shd w:val="clear" w:color="auto" w:fill="FFFFFF"/>
          </w:rPr>
          <w:t>info@gimd.nl</w:t>
        </w:r>
      </w:hyperlink>
    </w:p>
    <w:p w14:paraId="201F9283" w14:textId="4C542AFB" w:rsidR="00372072" w:rsidRPr="00CB3460" w:rsidRDefault="00372072" w:rsidP="002B2C9A">
      <w:pPr>
        <w:spacing w:before="100" w:beforeAutospacing="1" w:after="100" w:afterAutospacing="1" w:line="240" w:lineRule="atLeast"/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  <w:shd w:val="clear" w:color="auto" w:fill="FFFFFF"/>
        </w:rPr>
      </w:pPr>
      <w:r w:rsidRPr="00CB3460">
        <w:rPr>
          <w:rStyle w:val="Hyperlink"/>
          <w:rFonts w:asciiTheme="minorHAnsi" w:hAnsiTheme="minorHAnsi" w:cstheme="minorHAnsi"/>
          <w:b/>
          <w:bCs/>
          <w:color w:val="auto"/>
          <w:sz w:val="21"/>
          <w:szCs w:val="21"/>
          <w:u w:val="none"/>
          <w:shd w:val="clear" w:color="auto" w:fill="FFFFFF"/>
        </w:rPr>
        <w:t>B</w:t>
      </w:r>
      <w:r w:rsidRPr="00CB3460"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  <w:shd w:val="clear" w:color="auto" w:fill="FFFFFF"/>
        </w:rPr>
        <w:tab/>
        <w:t xml:space="preserve">Een andere vertrouwenspersoon </w:t>
      </w:r>
      <w:r w:rsidR="0014719B" w:rsidRPr="00CB3460"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  <w:shd w:val="clear" w:color="auto" w:fill="FFFFFF"/>
        </w:rPr>
        <w:t xml:space="preserve">voor medewerkers </w:t>
      </w:r>
      <w:r w:rsidRPr="00CB3460"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  <w:shd w:val="clear" w:color="auto" w:fill="FFFFFF"/>
        </w:rPr>
        <w:t xml:space="preserve">is mevrouw </w:t>
      </w:r>
      <w:r w:rsidRPr="00CB3460">
        <w:rPr>
          <w:rStyle w:val="Hyperlink"/>
          <w:rFonts w:asciiTheme="minorHAnsi" w:hAnsiTheme="minorHAnsi" w:cstheme="minorHAnsi"/>
          <w:b/>
          <w:bCs/>
          <w:color w:val="auto"/>
          <w:sz w:val="21"/>
          <w:szCs w:val="21"/>
          <w:u w:val="none"/>
          <w:shd w:val="clear" w:color="auto" w:fill="FFFFFF"/>
        </w:rPr>
        <w:t>Marianne Kokshoorn</w:t>
      </w:r>
      <w:r w:rsidRPr="00CB3460"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  <w:shd w:val="clear" w:color="auto" w:fill="FFFFFF"/>
        </w:rPr>
        <w:t xml:space="preserve">. Zij is werkzaam voor GGD Fryslân en is bereikbaar onder nummer </w:t>
      </w:r>
      <w:r w:rsidRPr="00CB3460">
        <w:rPr>
          <w:rStyle w:val="Hyperlink"/>
          <w:rFonts w:asciiTheme="minorHAnsi" w:hAnsiTheme="minorHAnsi" w:cstheme="minorHAnsi"/>
          <w:b/>
          <w:bCs/>
          <w:color w:val="auto"/>
          <w:sz w:val="21"/>
          <w:szCs w:val="21"/>
          <w:u w:val="none"/>
          <w:shd w:val="clear" w:color="auto" w:fill="FFFFFF"/>
        </w:rPr>
        <w:t>088 2299855</w:t>
      </w:r>
      <w:r w:rsidRPr="00CB3460"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  <w:shd w:val="clear" w:color="auto" w:fill="FFFFFF"/>
        </w:rPr>
        <w:t xml:space="preserve">. </w:t>
      </w:r>
    </w:p>
    <w:p w14:paraId="3C2AB190" w14:textId="159752FE" w:rsidR="00372072" w:rsidRPr="00CB3460" w:rsidRDefault="00372072" w:rsidP="002B2C9A">
      <w:pPr>
        <w:spacing w:before="100" w:beforeAutospacing="1" w:after="100" w:afterAutospacing="1" w:line="240" w:lineRule="atLeast"/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  <w:shd w:val="clear" w:color="auto" w:fill="FFFFFF"/>
        </w:rPr>
      </w:pPr>
      <w:r w:rsidRPr="00CB3460"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  <w:shd w:val="clear" w:color="auto" w:fill="FFFFFF"/>
        </w:rPr>
        <w:t xml:space="preserve">De vertrouwenspersonen worden geschoold door PPSI en jaarlijks wordt een bijscholingsprogramma toegespitst op het werk als vertrouwenspersoon en actuele ontwikkelingen in het onderwijs. </w:t>
      </w:r>
    </w:p>
    <w:p w14:paraId="4BB6F26C" w14:textId="5C1F8E56" w:rsidR="00372072" w:rsidRPr="00CB3460" w:rsidRDefault="00372072" w:rsidP="00372072">
      <w:pPr>
        <w:rPr>
          <w:sz w:val="21"/>
          <w:szCs w:val="21"/>
          <w:lang w:eastAsia="nl-NL"/>
        </w:rPr>
      </w:pPr>
      <w:r w:rsidRPr="00CB3460">
        <w:rPr>
          <w:rFonts w:ascii="Arial" w:hAnsi="Arial" w:cs="Arial"/>
          <w:sz w:val="21"/>
          <w:szCs w:val="21"/>
          <w:lang w:eastAsia="nl-NL"/>
        </w:rPr>
        <w:t xml:space="preserve">Marianne Kokshoorn- Van </w:t>
      </w:r>
      <w:proofErr w:type="spellStart"/>
      <w:r w:rsidRPr="00CB3460">
        <w:rPr>
          <w:rFonts w:ascii="Arial" w:hAnsi="Arial" w:cs="Arial"/>
          <w:sz w:val="21"/>
          <w:szCs w:val="21"/>
          <w:lang w:eastAsia="nl-NL"/>
        </w:rPr>
        <w:t>Enck</w:t>
      </w:r>
      <w:proofErr w:type="spellEnd"/>
    </w:p>
    <w:p w14:paraId="28F5D3CD" w14:textId="77777777" w:rsidR="00372072" w:rsidRPr="00CB3460" w:rsidRDefault="00372072" w:rsidP="00372072">
      <w:pPr>
        <w:rPr>
          <w:sz w:val="21"/>
          <w:szCs w:val="21"/>
          <w:lang w:eastAsia="nl-NL"/>
        </w:rPr>
      </w:pPr>
      <w:r w:rsidRPr="00CB3460">
        <w:rPr>
          <w:rFonts w:ascii="Arial" w:hAnsi="Arial" w:cs="Arial"/>
          <w:sz w:val="21"/>
          <w:szCs w:val="21"/>
          <w:lang w:eastAsia="nl-NL"/>
        </w:rPr>
        <w:t>Extern vertrouwenspersoon</w:t>
      </w:r>
    </w:p>
    <w:p w14:paraId="79CB39D5" w14:textId="31C4DBD3" w:rsidR="00372072" w:rsidRPr="00CB3460" w:rsidRDefault="00372072" w:rsidP="00372072">
      <w:pPr>
        <w:rPr>
          <w:sz w:val="21"/>
          <w:szCs w:val="21"/>
          <w:lang w:eastAsia="nl-NL"/>
        </w:rPr>
      </w:pPr>
      <w:r w:rsidRPr="00CB3460">
        <w:rPr>
          <w:rFonts w:ascii="Arial" w:hAnsi="Arial" w:cs="Arial"/>
          <w:sz w:val="21"/>
          <w:szCs w:val="21"/>
          <w:lang w:eastAsia="nl-NL"/>
        </w:rPr>
        <w:t xml:space="preserve">088 2299855 </w:t>
      </w:r>
      <w:r w:rsidRPr="00CB3460">
        <w:rPr>
          <w:rFonts w:ascii="Arial" w:hAnsi="Arial" w:cs="Arial"/>
          <w:sz w:val="21"/>
          <w:szCs w:val="21"/>
          <w:lang w:eastAsia="nl-NL"/>
        </w:rPr>
        <w:br/>
      </w:r>
      <w:hyperlink r:id="rId12" w:history="1">
        <w:r w:rsidRPr="00CB3460">
          <w:rPr>
            <w:rStyle w:val="Hyperlink"/>
            <w:sz w:val="21"/>
            <w:szCs w:val="21"/>
            <w:lang w:eastAsia="nl-NL"/>
          </w:rPr>
          <w:t>M.Kokshoorn@ggdfryslan.nl</w:t>
        </w:r>
      </w:hyperlink>
      <w:r w:rsidRPr="00CB3460">
        <w:rPr>
          <w:sz w:val="21"/>
          <w:szCs w:val="21"/>
          <w:lang w:eastAsia="nl-NL"/>
        </w:rPr>
        <w:t xml:space="preserve"> </w:t>
      </w:r>
    </w:p>
    <w:p w14:paraId="04143273" w14:textId="77777777" w:rsidR="00CB3460" w:rsidRPr="00CB3460" w:rsidRDefault="00CB3460" w:rsidP="00264586">
      <w:pPr>
        <w:spacing w:after="160" w:line="259" w:lineRule="auto"/>
        <w:rPr>
          <w:rFonts w:asciiTheme="minorHAnsi" w:hAnsiTheme="minorHAnsi" w:cstheme="minorHAnsi"/>
          <w:sz w:val="21"/>
          <w:szCs w:val="21"/>
          <w:shd w:val="clear" w:color="auto" w:fill="FFFFFF"/>
        </w:rPr>
      </w:pPr>
    </w:p>
    <w:p w14:paraId="6088E575" w14:textId="7B36E5A0" w:rsidR="002B2C9A" w:rsidRPr="00CB3460" w:rsidRDefault="002B2C9A" w:rsidP="00CB3460">
      <w:pPr>
        <w:pStyle w:val="Kop2"/>
      </w:pPr>
      <w:r w:rsidRPr="00CB3460">
        <w:t>Vertrouwenspersoon ouders en leerlingen</w:t>
      </w:r>
    </w:p>
    <w:p w14:paraId="3766CAC8" w14:textId="77777777" w:rsidR="009E0954" w:rsidRPr="00CB3460" w:rsidRDefault="009E0954" w:rsidP="009E0954">
      <w:pPr>
        <w:rPr>
          <w:sz w:val="21"/>
          <w:szCs w:val="21"/>
          <w:lang w:eastAsia="nl-NL"/>
        </w:rPr>
      </w:pPr>
    </w:p>
    <w:p w14:paraId="7ED7B5CE" w14:textId="77777777" w:rsidR="002B2C9A" w:rsidRPr="00CB3460" w:rsidRDefault="002B2C9A" w:rsidP="002B2C9A">
      <w:pPr>
        <w:rPr>
          <w:rFonts w:asciiTheme="minorHAnsi" w:hAnsiTheme="minorHAnsi" w:cstheme="minorHAnsi"/>
          <w:sz w:val="21"/>
          <w:szCs w:val="21"/>
        </w:rPr>
      </w:pPr>
      <w:r w:rsidRPr="00CB3460">
        <w:rPr>
          <w:rFonts w:asciiTheme="minorHAnsi" w:hAnsiTheme="minorHAnsi" w:cstheme="minorHAnsi"/>
          <w:sz w:val="21"/>
          <w:szCs w:val="21"/>
        </w:rPr>
        <w:t xml:space="preserve">De vertrouwenspersoon voor leerlingen en ouders is mevrouw </w:t>
      </w:r>
      <w:r w:rsidRPr="00CB3460">
        <w:rPr>
          <w:rFonts w:asciiTheme="minorHAnsi" w:hAnsiTheme="minorHAnsi" w:cstheme="minorHAnsi"/>
          <w:b/>
          <w:sz w:val="21"/>
          <w:szCs w:val="21"/>
        </w:rPr>
        <w:t xml:space="preserve">Tjitske </w:t>
      </w:r>
      <w:proofErr w:type="spellStart"/>
      <w:r w:rsidRPr="00CB3460">
        <w:rPr>
          <w:rFonts w:asciiTheme="minorHAnsi" w:hAnsiTheme="minorHAnsi" w:cstheme="minorHAnsi"/>
          <w:b/>
          <w:sz w:val="21"/>
          <w:szCs w:val="21"/>
        </w:rPr>
        <w:t>Feersma</w:t>
      </w:r>
      <w:proofErr w:type="spellEnd"/>
      <w:r w:rsidRPr="00CB3460">
        <w:rPr>
          <w:rFonts w:asciiTheme="minorHAnsi" w:hAnsiTheme="minorHAnsi" w:cstheme="minorHAnsi"/>
          <w:sz w:val="21"/>
          <w:szCs w:val="21"/>
        </w:rPr>
        <w:t xml:space="preserve">. Zij is te bereiken onder nummer M </w:t>
      </w:r>
      <w:r w:rsidRPr="00CB3460">
        <w:rPr>
          <w:rFonts w:asciiTheme="minorHAnsi" w:hAnsiTheme="minorHAnsi" w:cstheme="minorHAnsi"/>
          <w:b/>
          <w:sz w:val="21"/>
          <w:szCs w:val="21"/>
        </w:rPr>
        <w:t>06-125 226 29</w:t>
      </w:r>
      <w:r w:rsidRPr="00CB3460">
        <w:rPr>
          <w:rFonts w:asciiTheme="minorHAnsi" w:hAnsiTheme="minorHAnsi" w:cstheme="minorHAnsi"/>
          <w:sz w:val="21"/>
          <w:szCs w:val="21"/>
        </w:rPr>
        <w:t>, of via de e</w:t>
      </w:r>
      <w:r w:rsidRPr="00CB3460">
        <w:rPr>
          <w:rFonts w:asciiTheme="minorHAnsi" w:hAnsiTheme="minorHAnsi" w:cstheme="minorHAnsi"/>
          <w:sz w:val="21"/>
          <w:szCs w:val="21"/>
          <w:lang w:val="en-US"/>
        </w:rPr>
        <w:t xml:space="preserve">-mail: </w:t>
      </w:r>
      <w:hyperlink r:id="rId13" w:history="1">
        <w:r w:rsidRPr="00CB3460">
          <w:rPr>
            <w:rStyle w:val="Hyperlink"/>
            <w:rFonts w:asciiTheme="minorHAnsi" w:hAnsiTheme="minorHAnsi" w:cstheme="minorHAnsi"/>
            <w:sz w:val="21"/>
            <w:szCs w:val="21"/>
            <w:lang w:val="en-US"/>
          </w:rPr>
          <w:t>t.feersma@cedin.nl</w:t>
        </w:r>
      </w:hyperlink>
    </w:p>
    <w:p w14:paraId="3466AD27" w14:textId="77777777" w:rsidR="002B2C9A" w:rsidRPr="00CB3460" w:rsidRDefault="002B2C9A" w:rsidP="002B2C9A">
      <w:pPr>
        <w:rPr>
          <w:rFonts w:asciiTheme="minorHAnsi" w:hAnsiTheme="minorHAnsi" w:cstheme="minorHAnsi"/>
          <w:sz w:val="21"/>
          <w:szCs w:val="21"/>
        </w:rPr>
      </w:pPr>
    </w:p>
    <w:p w14:paraId="620D7AD2" w14:textId="77777777" w:rsidR="002B2C9A" w:rsidRPr="00CB3460" w:rsidRDefault="002B2C9A" w:rsidP="002B2C9A">
      <w:pPr>
        <w:rPr>
          <w:rFonts w:asciiTheme="minorHAnsi" w:hAnsiTheme="minorHAnsi" w:cstheme="minorHAnsi"/>
          <w:sz w:val="21"/>
          <w:szCs w:val="21"/>
        </w:rPr>
      </w:pPr>
      <w:r w:rsidRPr="00CB3460">
        <w:rPr>
          <w:rFonts w:asciiTheme="minorHAnsi" w:hAnsiTheme="minorHAnsi" w:cstheme="minorHAnsi"/>
          <w:sz w:val="21"/>
          <w:szCs w:val="21"/>
        </w:rPr>
        <w:t>Als ouder kunt u in het contact met de school een probleem hebben, waar u graag met een onafhankelijk persoon over wilt spreken. Zoals u in de schoolgids kunt lezen is het verstandig dit probleem eerst te bespreken met de betreffende persoon, of zo nodig met de speciale  contactpersoon van de school. Natuurlijk kunt u ook altijd contact opnemen met de directeur.</w:t>
      </w:r>
    </w:p>
    <w:p w14:paraId="3A2DB955" w14:textId="77777777" w:rsidR="002B2C9A" w:rsidRPr="00CB3460" w:rsidRDefault="002B2C9A" w:rsidP="002B2C9A">
      <w:pPr>
        <w:rPr>
          <w:rFonts w:asciiTheme="minorHAnsi" w:hAnsiTheme="minorHAnsi" w:cstheme="minorHAnsi"/>
          <w:sz w:val="21"/>
          <w:szCs w:val="21"/>
        </w:rPr>
      </w:pPr>
      <w:r w:rsidRPr="00CB3460">
        <w:rPr>
          <w:rFonts w:asciiTheme="minorHAnsi" w:hAnsiTheme="minorHAnsi" w:cstheme="minorHAnsi"/>
          <w:sz w:val="21"/>
          <w:szCs w:val="21"/>
        </w:rPr>
        <w:t>Het kan echter ook voorkomen dat u contact wilt met een buitenstaander, iemand die niet direct betrokken is bij de school. Dan kunt u terecht bij de vertrouwenspersoon.</w:t>
      </w:r>
      <w:r w:rsidRPr="00CB3460">
        <w:rPr>
          <w:rFonts w:asciiTheme="minorHAnsi" w:hAnsiTheme="minorHAnsi" w:cstheme="minorHAnsi"/>
          <w:sz w:val="21"/>
          <w:szCs w:val="21"/>
        </w:rPr>
        <w:br/>
        <w:t xml:space="preserve">De vertrouwenspersoon biedt een luisterend oor en alle ruimte voor uw verhaal en emoties. </w:t>
      </w:r>
    </w:p>
    <w:p w14:paraId="072BD311" w14:textId="77777777" w:rsidR="002B2C9A" w:rsidRPr="00CB3460" w:rsidRDefault="002B2C9A" w:rsidP="002B2C9A">
      <w:pPr>
        <w:rPr>
          <w:rFonts w:asciiTheme="minorHAnsi" w:hAnsiTheme="minorHAnsi" w:cstheme="minorHAnsi"/>
          <w:sz w:val="21"/>
          <w:szCs w:val="21"/>
        </w:rPr>
      </w:pPr>
      <w:r w:rsidRPr="00CB3460">
        <w:rPr>
          <w:rFonts w:asciiTheme="minorHAnsi" w:hAnsiTheme="minorHAnsi" w:cstheme="minorHAnsi"/>
          <w:sz w:val="21"/>
          <w:szCs w:val="21"/>
        </w:rPr>
        <w:t>Deze vertrouwenspersoon staat naast u als het gaat om het zoeken naar een oplossing, maar neemt het probleem niet van u over. U houdt daarin zelf de regie. Samen met u kijkt de vertrouwenspersoon naar mogelijke oplossingen,  welke stappen gezet kunnen worden, en wat daarvan de voor- en nadelen zijn. Het kan zijn dat u alleen uw verhaal kwijt wilt, of dat u wordt doorverwezen naar een bemiddelaar of mediator.</w:t>
      </w:r>
    </w:p>
    <w:p w14:paraId="374CD6D8" w14:textId="77777777" w:rsidR="002B2C9A" w:rsidRPr="00CB3460" w:rsidRDefault="002B2C9A" w:rsidP="002B2C9A">
      <w:pPr>
        <w:rPr>
          <w:rFonts w:asciiTheme="minorHAnsi" w:hAnsiTheme="minorHAnsi" w:cstheme="minorHAnsi"/>
          <w:sz w:val="21"/>
          <w:szCs w:val="21"/>
        </w:rPr>
      </w:pPr>
    </w:p>
    <w:p w14:paraId="19DAE1A1" w14:textId="77777777" w:rsidR="002B2C9A" w:rsidRPr="00CB3460" w:rsidRDefault="002B2C9A" w:rsidP="002B2C9A">
      <w:pPr>
        <w:rPr>
          <w:rFonts w:asciiTheme="minorHAnsi" w:hAnsiTheme="minorHAnsi" w:cstheme="minorHAnsi"/>
          <w:sz w:val="21"/>
          <w:szCs w:val="21"/>
        </w:rPr>
      </w:pPr>
      <w:r w:rsidRPr="00CB3460">
        <w:rPr>
          <w:rFonts w:asciiTheme="minorHAnsi" w:hAnsiTheme="minorHAnsi" w:cstheme="minorHAnsi"/>
          <w:sz w:val="21"/>
          <w:szCs w:val="21"/>
        </w:rPr>
        <w:t xml:space="preserve">De vertrouwenspersoon voor leerlingen en ouders is mevrouw Tjitske </w:t>
      </w:r>
      <w:proofErr w:type="spellStart"/>
      <w:r w:rsidRPr="00CB3460">
        <w:rPr>
          <w:rFonts w:asciiTheme="minorHAnsi" w:hAnsiTheme="minorHAnsi" w:cstheme="minorHAnsi"/>
          <w:sz w:val="21"/>
          <w:szCs w:val="21"/>
        </w:rPr>
        <w:t>Feersma</w:t>
      </w:r>
      <w:proofErr w:type="spellEnd"/>
      <w:r w:rsidRPr="00CB3460">
        <w:rPr>
          <w:rFonts w:asciiTheme="minorHAnsi" w:hAnsiTheme="minorHAnsi" w:cstheme="minorHAnsi"/>
          <w:sz w:val="21"/>
          <w:szCs w:val="21"/>
        </w:rPr>
        <w:t>, Vertrouwenspersoon Ongewenste Omgangsvormen en Integriteit</w:t>
      </w:r>
    </w:p>
    <w:p w14:paraId="7D0EAA10" w14:textId="77777777" w:rsidR="002B2C9A" w:rsidRPr="00CB3460" w:rsidRDefault="002B2C9A" w:rsidP="002B2C9A">
      <w:pPr>
        <w:rPr>
          <w:rFonts w:asciiTheme="minorHAnsi" w:hAnsiTheme="minorHAnsi" w:cstheme="minorHAnsi"/>
          <w:sz w:val="21"/>
          <w:szCs w:val="21"/>
        </w:rPr>
      </w:pPr>
      <w:r w:rsidRPr="00CB3460">
        <w:rPr>
          <w:rFonts w:asciiTheme="minorHAnsi" w:hAnsiTheme="minorHAnsi" w:cstheme="minorHAnsi"/>
          <w:sz w:val="21"/>
          <w:szCs w:val="21"/>
        </w:rPr>
        <w:t>(gecertificeerd en geregistreerd LVV)</w:t>
      </w:r>
    </w:p>
    <w:p w14:paraId="369F1A14" w14:textId="77777777" w:rsidR="002B2C9A" w:rsidRPr="00CB3460" w:rsidRDefault="002B2C9A" w:rsidP="002B2C9A">
      <w:pPr>
        <w:rPr>
          <w:rFonts w:asciiTheme="minorHAnsi" w:hAnsiTheme="minorHAnsi" w:cstheme="minorHAnsi"/>
          <w:sz w:val="21"/>
          <w:szCs w:val="21"/>
        </w:rPr>
      </w:pPr>
      <w:r w:rsidRPr="00CB3460">
        <w:rPr>
          <w:rFonts w:asciiTheme="minorHAnsi" w:hAnsiTheme="minorHAnsi" w:cstheme="minorHAnsi"/>
          <w:sz w:val="21"/>
          <w:szCs w:val="21"/>
        </w:rPr>
        <w:t>Telefoon: 06-12522629</w:t>
      </w:r>
    </w:p>
    <w:p w14:paraId="52273381" w14:textId="58B56637" w:rsidR="000B594D" w:rsidRPr="008F3F9C" w:rsidRDefault="002B2C9A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CB3460">
        <w:rPr>
          <w:rFonts w:asciiTheme="minorHAnsi" w:hAnsiTheme="minorHAnsi" w:cstheme="minorHAnsi"/>
          <w:sz w:val="21"/>
          <w:szCs w:val="21"/>
          <w:lang w:val="en-US"/>
        </w:rPr>
        <w:t xml:space="preserve">e-mail: </w:t>
      </w:r>
      <w:hyperlink r:id="rId14" w:history="1">
        <w:r w:rsidRPr="00CB3460">
          <w:rPr>
            <w:rStyle w:val="Hyperlink"/>
            <w:rFonts w:asciiTheme="minorHAnsi" w:hAnsiTheme="minorHAnsi" w:cstheme="minorHAnsi"/>
            <w:sz w:val="21"/>
            <w:szCs w:val="21"/>
            <w:lang w:val="en-US"/>
          </w:rPr>
          <w:t>t.feersma@cedin.nl</w:t>
        </w:r>
      </w:hyperlink>
    </w:p>
    <w:sectPr w:rsidR="000B594D" w:rsidRPr="008F3F9C" w:rsidSect="008F3F9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3E762" w14:textId="77777777" w:rsidR="00DC5BFE" w:rsidRDefault="00DC5BFE" w:rsidP="00372072">
      <w:r>
        <w:separator/>
      </w:r>
    </w:p>
  </w:endnote>
  <w:endnote w:type="continuationSeparator" w:id="0">
    <w:p w14:paraId="49EF21E1" w14:textId="77777777" w:rsidR="00DC5BFE" w:rsidRDefault="00DC5BFE" w:rsidP="0037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A007D" w14:textId="77777777" w:rsidR="00DC5BFE" w:rsidRDefault="00DC5BFE" w:rsidP="00372072">
      <w:r>
        <w:separator/>
      </w:r>
    </w:p>
  </w:footnote>
  <w:footnote w:type="continuationSeparator" w:id="0">
    <w:p w14:paraId="237A6E32" w14:textId="77777777" w:rsidR="00DC5BFE" w:rsidRDefault="00DC5BFE" w:rsidP="0037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83BEB"/>
    <w:multiLevelType w:val="hybridMultilevel"/>
    <w:tmpl w:val="A95257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C0AE8"/>
    <w:multiLevelType w:val="hybridMultilevel"/>
    <w:tmpl w:val="499A30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B50FF"/>
    <w:multiLevelType w:val="hybridMultilevel"/>
    <w:tmpl w:val="52E69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87A9A"/>
    <w:multiLevelType w:val="hybridMultilevel"/>
    <w:tmpl w:val="7ECE08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9A"/>
    <w:rsid w:val="000B594D"/>
    <w:rsid w:val="0014719B"/>
    <w:rsid w:val="001B2702"/>
    <w:rsid w:val="00264586"/>
    <w:rsid w:val="002B2C9A"/>
    <w:rsid w:val="00372072"/>
    <w:rsid w:val="005F4B1E"/>
    <w:rsid w:val="00836EA5"/>
    <w:rsid w:val="008F3F9C"/>
    <w:rsid w:val="009E0954"/>
    <w:rsid w:val="00C75F49"/>
    <w:rsid w:val="00CB3460"/>
    <w:rsid w:val="00DC5BFE"/>
    <w:rsid w:val="00E410FD"/>
    <w:rsid w:val="00EB78ED"/>
    <w:rsid w:val="00E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B84D2"/>
  <w15:chartTrackingRefBased/>
  <w15:docId w15:val="{F98F9DB2-227A-40DD-8BDD-C061004A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B2C9A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9E09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0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2C9A"/>
    <w:pPr>
      <w:ind w:left="720"/>
    </w:pPr>
  </w:style>
  <w:style w:type="character" w:styleId="Zwaar">
    <w:name w:val="Strong"/>
    <w:basedOn w:val="Standaardalinea-lettertype"/>
    <w:uiPriority w:val="22"/>
    <w:qFormat/>
    <w:rsid w:val="002B2C9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B2C9A"/>
    <w:rPr>
      <w:color w:val="0000FF"/>
      <w:u w:val="single"/>
    </w:rPr>
  </w:style>
  <w:style w:type="paragraph" w:styleId="Koptekst">
    <w:name w:val="header"/>
    <w:basedOn w:val="Standaard"/>
    <w:link w:val="KoptekstChar"/>
    <w:semiHidden/>
    <w:rsid w:val="002B2C9A"/>
    <w:pPr>
      <w:tabs>
        <w:tab w:val="center" w:pos="4536"/>
        <w:tab w:val="right" w:pos="9072"/>
      </w:tabs>
    </w:pPr>
    <w:rPr>
      <w:rFonts w:ascii="Comic Sans MS" w:eastAsia="Times New Roman" w:hAnsi="Comic Sans MS"/>
      <w:sz w:val="20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2B2C9A"/>
    <w:rPr>
      <w:rFonts w:ascii="Comic Sans MS" w:eastAsia="Times New Roman" w:hAnsi="Comic Sans MS" w:cs="Times New Roman"/>
      <w:sz w:val="20"/>
      <w:szCs w:val="24"/>
      <w:lang w:eastAsia="nl-NL"/>
    </w:rPr>
  </w:style>
  <w:style w:type="paragraph" w:styleId="Normaalweb">
    <w:name w:val="Normal (Web)"/>
    <w:basedOn w:val="Standaard"/>
    <w:semiHidden/>
    <w:rsid w:val="002B2C9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2072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9E09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E09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78E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.feersma@cedin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.Kokshoorn@ggdfryslan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gimd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.feersma@cedi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2FA7F66A914AA8A59015FE88D967" ma:contentTypeVersion="8" ma:contentTypeDescription="Een nieuw document maken." ma:contentTypeScope="" ma:versionID="db3863321a8a37219e7f87a33e21330b">
  <xsd:schema xmlns:xsd="http://www.w3.org/2001/XMLSchema" xmlns:xs="http://www.w3.org/2001/XMLSchema" xmlns:p="http://schemas.microsoft.com/office/2006/metadata/properties" xmlns:ns2="9217e11d-b553-4aed-84e7-df41a4ca0ebc" targetNamespace="http://schemas.microsoft.com/office/2006/metadata/properties" ma:root="true" ma:fieldsID="378b53fb4198d7084ce7f280fd590445" ns2:_="">
    <xsd:import namespace="9217e11d-b553-4aed-84e7-df41a4ca0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7e11d-b553-4aed-84e7-df41a4ca0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DCE74-E328-4DC0-962E-AE53D0D4F2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217e11d-b553-4aed-84e7-df41a4ca0eb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C3B8B3-17F0-470B-9BF6-7891BCECD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C6CA4-F054-425C-AE44-9199F8DF9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7e11d-b553-4aed-84e7-df41a4ca0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2250</Characters>
  <Application>Microsoft Office Word</Application>
  <DocSecurity>0</DocSecurity>
  <Lines>54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Vrolijk (Onderwijsgroep FIER)</dc:creator>
  <cp:keywords/>
  <dc:description/>
  <cp:lastModifiedBy>Janet Weima</cp:lastModifiedBy>
  <cp:revision>2</cp:revision>
  <cp:lastPrinted>2019-10-30T13:25:00Z</cp:lastPrinted>
  <dcterms:created xsi:type="dcterms:W3CDTF">2019-10-30T13:35:00Z</dcterms:created>
  <dcterms:modified xsi:type="dcterms:W3CDTF">2019-10-30T13:35:00Z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0x010100B3272FA7F66A914AA8A59015FE88D967</vt:lpwstr>
  </property>
</Properties>
</file>