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A91D" w14:textId="77777777" w:rsidR="00AC0C2D" w:rsidRDefault="00AC0C2D" w:rsidP="00D53C55">
      <w:pPr>
        <w:rPr>
          <w:sz w:val="72"/>
          <w:szCs w:val="72"/>
        </w:rPr>
      </w:pPr>
    </w:p>
    <w:p w14:paraId="05B6C52A" w14:textId="77777777" w:rsidR="009070FD" w:rsidRDefault="009070FD" w:rsidP="00D53C55">
      <w:pPr>
        <w:rPr>
          <w:sz w:val="72"/>
          <w:szCs w:val="72"/>
        </w:rPr>
      </w:pPr>
    </w:p>
    <w:p w14:paraId="25A32193" w14:textId="6FE816AC" w:rsidR="00BC3D8B" w:rsidRDefault="00A200A0" w:rsidP="00A200A0">
      <w:pPr>
        <w:jc w:val="center"/>
        <w:rPr>
          <w:sz w:val="72"/>
          <w:szCs w:val="72"/>
        </w:rPr>
      </w:pPr>
      <w:r w:rsidRPr="00A200A0">
        <w:rPr>
          <w:sz w:val="72"/>
          <w:szCs w:val="72"/>
        </w:rPr>
        <w:t>Zorgplan</w:t>
      </w:r>
      <w:r>
        <w:rPr>
          <w:sz w:val="72"/>
          <w:szCs w:val="72"/>
        </w:rPr>
        <w:t xml:space="preserve"> Piter Jelles ISK</w:t>
      </w:r>
    </w:p>
    <w:p w14:paraId="3814453B" w14:textId="26A094E5" w:rsidR="00A200A0" w:rsidRPr="00A200A0" w:rsidRDefault="00A200A0" w:rsidP="00A200A0">
      <w:pPr>
        <w:jc w:val="center"/>
        <w:rPr>
          <w:sz w:val="72"/>
          <w:szCs w:val="72"/>
        </w:rPr>
      </w:pPr>
      <w:r>
        <w:rPr>
          <w:sz w:val="72"/>
          <w:szCs w:val="72"/>
        </w:rPr>
        <w:t>202</w:t>
      </w:r>
      <w:r w:rsidR="006D10BD">
        <w:rPr>
          <w:sz w:val="72"/>
          <w:szCs w:val="72"/>
        </w:rPr>
        <w:t>3</w:t>
      </w:r>
      <w:r>
        <w:rPr>
          <w:sz w:val="72"/>
          <w:szCs w:val="72"/>
        </w:rPr>
        <w:t>-202</w:t>
      </w:r>
      <w:r w:rsidR="006D10BD">
        <w:rPr>
          <w:sz w:val="72"/>
          <w:szCs w:val="72"/>
        </w:rPr>
        <w:t>4</w:t>
      </w:r>
    </w:p>
    <w:p w14:paraId="40A745B2" w14:textId="6FC5A555" w:rsidR="00A200A0" w:rsidRDefault="00A200A0" w:rsidP="00A200A0">
      <w:pPr>
        <w:rPr>
          <w:sz w:val="144"/>
          <w:szCs w:val="144"/>
        </w:rPr>
      </w:pPr>
    </w:p>
    <w:p w14:paraId="0C64912A" w14:textId="77777777" w:rsidR="00A200A0" w:rsidRDefault="00A200A0" w:rsidP="00A200A0">
      <w:pPr>
        <w:rPr>
          <w:sz w:val="144"/>
          <w:szCs w:val="144"/>
        </w:rPr>
      </w:pPr>
    </w:p>
    <w:p w14:paraId="5918017F" w14:textId="46F1EFC9" w:rsidR="00A200A0" w:rsidRDefault="00A200A0" w:rsidP="00A200A0">
      <w:pPr>
        <w:jc w:val="center"/>
        <w:rPr>
          <w:noProof/>
        </w:rPr>
      </w:pPr>
      <w:r>
        <w:rPr>
          <w:noProof/>
        </w:rPr>
        <w:drawing>
          <wp:inline distT="0" distB="0" distL="0" distR="0" wp14:anchorId="7F2AB480" wp14:editId="45D676BA">
            <wp:extent cx="3694182" cy="1312545"/>
            <wp:effectExtent l="0" t="0" r="1905" b="1905"/>
            <wp:docPr id="1" name="Afbeelding 1" descr="logo 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ISK"/>
                    <pic:cNvPicPr>
                      <a:picLocks noChangeAspect="1"/>
                    </pic:cNvPicPr>
                  </pic:nvPicPr>
                  <pic:blipFill>
                    <a:blip r:embed="rId11" cstate="print"/>
                    <a:srcRect/>
                    <a:stretch>
                      <a:fillRect/>
                    </a:stretch>
                  </pic:blipFill>
                  <pic:spPr bwMode="auto">
                    <a:xfrm>
                      <a:off x="0" y="0"/>
                      <a:ext cx="3721082" cy="1322103"/>
                    </a:xfrm>
                    <a:prstGeom prst="rect">
                      <a:avLst/>
                    </a:prstGeom>
                    <a:noFill/>
                    <a:ln w="9525">
                      <a:noFill/>
                      <a:miter lim="800000"/>
                      <a:headEnd/>
                      <a:tailEnd/>
                    </a:ln>
                  </pic:spPr>
                </pic:pic>
              </a:graphicData>
            </a:graphic>
          </wp:inline>
        </w:drawing>
      </w:r>
    </w:p>
    <w:p w14:paraId="4A88CBA2" w14:textId="7CF8E8FA" w:rsidR="00A200A0" w:rsidRPr="00A200A0" w:rsidRDefault="00A200A0" w:rsidP="00A200A0">
      <w:pPr>
        <w:rPr>
          <w:sz w:val="28"/>
          <w:szCs w:val="28"/>
        </w:rPr>
      </w:pPr>
    </w:p>
    <w:p w14:paraId="740ECAEF" w14:textId="768C2670" w:rsidR="00A200A0" w:rsidRPr="00A200A0" w:rsidRDefault="00A200A0" w:rsidP="00A200A0">
      <w:pPr>
        <w:rPr>
          <w:sz w:val="28"/>
          <w:szCs w:val="28"/>
        </w:rPr>
      </w:pPr>
    </w:p>
    <w:p w14:paraId="79AB7B03" w14:textId="429B2AAF" w:rsidR="00A200A0" w:rsidRDefault="00A200A0" w:rsidP="00A200A0">
      <w:pPr>
        <w:rPr>
          <w:noProof/>
        </w:rPr>
      </w:pPr>
    </w:p>
    <w:p w14:paraId="4C520488" w14:textId="0F1E9F96" w:rsidR="00A200A0" w:rsidRDefault="00A200A0" w:rsidP="00A200A0">
      <w:pPr>
        <w:tabs>
          <w:tab w:val="left" w:pos="2530"/>
        </w:tabs>
        <w:rPr>
          <w:sz w:val="28"/>
          <w:szCs w:val="28"/>
        </w:rPr>
      </w:pPr>
    </w:p>
    <w:p w14:paraId="413D6338" w14:textId="61705674" w:rsidR="00A200A0" w:rsidRDefault="00A200A0" w:rsidP="00A200A0">
      <w:pPr>
        <w:tabs>
          <w:tab w:val="left" w:pos="2530"/>
        </w:tabs>
        <w:rPr>
          <w:sz w:val="28"/>
          <w:szCs w:val="28"/>
        </w:rPr>
      </w:pPr>
    </w:p>
    <w:p w14:paraId="2DB19C4C" w14:textId="11C5E8A1" w:rsidR="00D42B07" w:rsidRDefault="00D42B07" w:rsidP="00A200A0">
      <w:pPr>
        <w:tabs>
          <w:tab w:val="left" w:pos="2530"/>
        </w:tabs>
        <w:rPr>
          <w:sz w:val="28"/>
          <w:szCs w:val="28"/>
        </w:rPr>
      </w:pPr>
    </w:p>
    <w:p w14:paraId="684A4980" w14:textId="77777777" w:rsidR="0020315F" w:rsidRDefault="0020315F" w:rsidP="00A200A0">
      <w:pPr>
        <w:tabs>
          <w:tab w:val="left" w:pos="2530"/>
        </w:tabs>
        <w:rPr>
          <w:i/>
          <w:iCs/>
          <w:sz w:val="28"/>
          <w:szCs w:val="28"/>
        </w:rPr>
      </w:pPr>
    </w:p>
    <w:p w14:paraId="6D101BA1" w14:textId="77777777" w:rsidR="0020315F" w:rsidRDefault="0020315F" w:rsidP="00A200A0">
      <w:pPr>
        <w:tabs>
          <w:tab w:val="left" w:pos="2530"/>
        </w:tabs>
        <w:rPr>
          <w:i/>
          <w:iCs/>
          <w:sz w:val="28"/>
          <w:szCs w:val="28"/>
        </w:rPr>
      </w:pPr>
    </w:p>
    <w:p w14:paraId="249C2F30" w14:textId="77777777" w:rsidR="0020315F" w:rsidRDefault="0020315F" w:rsidP="00A200A0">
      <w:pPr>
        <w:tabs>
          <w:tab w:val="left" w:pos="2530"/>
        </w:tabs>
        <w:rPr>
          <w:i/>
          <w:iCs/>
          <w:sz w:val="28"/>
          <w:szCs w:val="28"/>
        </w:rPr>
      </w:pPr>
    </w:p>
    <w:sdt>
      <w:sdtPr>
        <w:rPr>
          <w:rFonts w:asciiTheme="minorHAnsi" w:eastAsiaTheme="minorHAnsi" w:hAnsiTheme="minorHAnsi" w:cstheme="minorHAnsi"/>
          <w:b/>
          <w:bCs/>
          <w:noProof/>
          <w:color w:val="auto"/>
          <w:sz w:val="22"/>
          <w:szCs w:val="22"/>
          <w:lang w:eastAsia="en-US"/>
        </w:rPr>
        <w:id w:val="1101999461"/>
        <w:docPartObj>
          <w:docPartGallery w:val="Table of Contents"/>
          <w:docPartUnique/>
        </w:docPartObj>
      </w:sdtPr>
      <w:sdtContent>
        <w:p w14:paraId="6B94ED06" w14:textId="4FAAC441" w:rsidR="0028558D" w:rsidRDefault="0028558D">
          <w:pPr>
            <w:pStyle w:val="Kopvaninhoudsopgave"/>
            <w:rPr>
              <w:b/>
              <w:bCs/>
              <w:color w:val="auto"/>
            </w:rPr>
          </w:pPr>
          <w:r w:rsidRPr="00347F1D">
            <w:rPr>
              <w:b/>
              <w:bCs/>
              <w:color w:val="auto"/>
            </w:rPr>
            <w:t>Inhoud</w:t>
          </w:r>
        </w:p>
        <w:p w14:paraId="6537C395" w14:textId="77777777" w:rsidR="00347F1D" w:rsidRPr="00347F1D" w:rsidRDefault="00347F1D" w:rsidP="00347F1D">
          <w:pPr>
            <w:rPr>
              <w:lang w:eastAsia="nl-NL"/>
            </w:rPr>
          </w:pPr>
        </w:p>
        <w:p w14:paraId="378DD7F6" w14:textId="36FA7B7F" w:rsidR="00675736" w:rsidRDefault="0028558D">
          <w:pPr>
            <w:pStyle w:val="Inhopg1"/>
            <w:rPr>
              <w:rFonts w:eastAsiaTheme="minorEastAsia" w:cstheme="minorBidi"/>
              <w:b w:val="0"/>
              <w:bCs w:val="0"/>
              <w:kern w:val="2"/>
              <w:lang w:eastAsia="nl-NL"/>
              <w14:ligatures w14:val="standardContextual"/>
            </w:rPr>
          </w:pPr>
          <w:r>
            <w:fldChar w:fldCharType="begin"/>
          </w:r>
          <w:r>
            <w:instrText xml:space="preserve"> TOC \o "1-3" \h \z \u </w:instrText>
          </w:r>
          <w:r>
            <w:fldChar w:fldCharType="separate"/>
          </w:r>
          <w:hyperlink w:anchor="_Toc146025862" w:history="1">
            <w:r w:rsidR="00675736" w:rsidRPr="00092A62">
              <w:rPr>
                <w:rStyle w:val="Hyperlink"/>
              </w:rPr>
              <w:t>Inleiding</w:t>
            </w:r>
            <w:r w:rsidR="00675736">
              <w:rPr>
                <w:webHidden/>
              </w:rPr>
              <w:tab/>
            </w:r>
            <w:r w:rsidR="00675736">
              <w:rPr>
                <w:webHidden/>
              </w:rPr>
              <w:fldChar w:fldCharType="begin"/>
            </w:r>
            <w:r w:rsidR="00675736">
              <w:rPr>
                <w:webHidden/>
              </w:rPr>
              <w:instrText xml:space="preserve"> PAGEREF _Toc146025862 \h </w:instrText>
            </w:r>
            <w:r w:rsidR="00675736">
              <w:rPr>
                <w:webHidden/>
              </w:rPr>
            </w:r>
            <w:r w:rsidR="00675736">
              <w:rPr>
                <w:webHidden/>
              </w:rPr>
              <w:fldChar w:fldCharType="separate"/>
            </w:r>
            <w:r w:rsidR="00675736">
              <w:rPr>
                <w:webHidden/>
              </w:rPr>
              <w:t>3</w:t>
            </w:r>
            <w:r w:rsidR="00675736">
              <w:rPr>
                <w:webHidden/>
              </w:rPr>
              <w:fldChar w:fldCharType="end"/>
            </w:r>
          </w:hyperlink>
        </w:p>
        <w:p w14:paraId="57A2CEC2" w14:textId="24131BED" w:rsidR="00675736" w:rsidRDefault="00000000">
          <w:pPr>
            <w:pStyle w:val="Inhopg2"/>
            <w:tabs>
              <w:tab w:val="left" w:pos="440"/>
            </w:tabs>
            <w:rPr>
              <w:rFonts w:eastAsiaTheme="minorEastAsia"/>
              <w:kern w:val="2"/>
              <w:lang w:eastAsia="nl-NL"/>
              <w14:ligatures w14:val="standardContextual"/>
            </w:rPr>
          </w:pPr>
          <w:hyperlink w:anchor="_Toc146025863" w:history="1">
            <w:r w:rsidR="00675736" w:rsidRPr="00092A62">
              <w:rPr>
                <w:rStyle w:val="Hyperlink"/>
                <w:rFonts w:cstheme="minorHAnsi"/>
                <w:b/>
                <w:bCs/>
              </w:rPr>
              <w:t>1.</w:t>
            </w:r>
            <w:r w:rsidR="00675736">
              <w:rPr>
                <w:rFonts w:eastAsiaTheme="minorEastAsia"/>
                <w:kern w:val="2"/>
                <w:lang w:eastAsia="nl-NL"/>
                <w14:ligatures w14:val="standardContextual"/>
              </w:rPr>
              <w:tab/>
            </w:r>
            <w:r w:rsidR="00675736" w:rsidRPr="00092A62">
              <w:rPr>
                <w:rStyle w:val="Hyperlink"/>
                <w:rFonts w:cstheme="minorHAnsi"/>
                <w:b/>
                <w:bCs/>
              </w:rPr>
              <w:t>Onderwijsvisie ISK</w:t>
            </w:r>
            <w:r w:rsidR="00675736">
              <w:rPr>
                <w:webHidden/>
              </w:rPr>
              <w:tab/>
            </w:r>
            <w:r w:rsidR="00675736">
              <w:rPr>
                <w:webHidden/>
              </w:rPr>
              <w:fldChar w:fldCharType="begin"/>
            </w:r>
            <w:r w:rsidR="00675736">
              <w:rPr>
                <w:webHidden/>
              </w:rPr>
              <w:instrText xml:space="preserve"> PAGEREF _Toc146025863 \h </w:instrText>
            </w:r>
            <w:r w:rsidR="00675736">
              <w:rPr>
                <w:webHidden/>
              </w:rPr>
            </w:r>
            <w:r w:rsidR="00675736">
              <w:rPr>
                <w:webHidden/>
              </w:rPr>
              <w:fldChar w:fldCharType="separate"/>
            </w:r>
            <w:r w:rsidR="00675736">
              <w:rPr>
                <w:webHidden/>
              </w:rPr>
              <w:t>4</w:t>
            </w:r>
            <w:r w:rsidR="00675736">
              <w:rPr>
                <w:webHidden/>
              </w:rPr>
              <w:fldChar w:fldCharType="end"/>
            </w:r>
          </w:hyperlink>
        </w:p>
        <w:p w14:paraId="1BE2D2E1" w14:textId="11387C15" w:rsidR="00675736" w:rsidRDefault="00000000">
          <w:pPr>
            <w:pStyle w:val="Inhopg2"/>
            <w:rPr>
              <w:rFonts w:eastAsiaTheme="minorEastAsia"/>
              <w:kern w:val="2"/>
              <w:lang w:eastAsia="nl-NL"/>
              <w14:ligatures w14:val="standardContextual"/>
            </w:rPr>
          </w:pPr>
          <w:hyperlink w:anchor="_Toc146025864" w:history="1">
            <w:r w:rsidR="00675736" w:rsidRPr="00092A62">
              <w:rPr>
                <w:rStyle w:val="Hyperlink"/>
                <w:rFonts w:cstheme="minorHAnsi"/>
                <w:b/>
                <w:bCs/>
              </w:rPr>
              <w:t>1.1 Visie op zorg</w:t>
            </w:r>
            <w:r w:rsidR="00675736">
              <w:rPr>
                <w:webHidden/>
              </w:rPr>
              <w:tab/>
            </w:r>
            <w:r w:rsidR="00675736">
              <w:rPr>
                <w:webHidden/>
              </w:rPr>
              <w:fldChar w:fldCharType="begin"/>
            </w:r>
            <w:r w:rsidR="00675736">
              <w:rPr>
                <w:webHidden/>
              </w:rPr>
              <w:instrText xml:space="preserve"> PAGEREF _Toc146025864 \h </w:instrText>
            </w:r>
            <w:r w:rsidR="00675736">
              <w:rPr>
                <w:webHidden/>
              </w:rPr>
            </w:r>
            <w:r w:rsidR="00675736">
              <w:rPr>
                <w:webHidden/>
              </w:rPr>
              <w:fldChar w:fldCharType="separate"/>
            </w:r>
            <w:r w:rsidR="00675736">
              <w:rPr>
                <w:webHidden/>
              </w:rPr>
              <w:t>4</w:t>
            </w:r>
            <w:r w:rsidR="00675736">
              <w:rPr>
                <w:webHidden/>
              </w:rPr>
              <w:fldChar w:fldCharType="end"/>
            </w:r>
          </w:hyperlink>
        </w:p>
        <w:p w14:paraId="67C0B284" w14:textId="7B05B2F1" w:rsidR="00675736" w:rsidRDefault="00000000">
          <w:pPr>
            <w:pStyle w:val="Inhopg1"/>
            <w:rPr>
              <w:rFonts w:eastAsiaTheme="minorEastAsia" w:cstheme="minorBidi"/>
              <w:b w:val="0"/>
              <w:bCs w:val="0"/>
              <w:kern w:val="2"/>
              <w:lang w:eastAsia="nl-NL"/>
              <w14:ligatures w14:val="standardContextual"/>
            </w:rPr>
          </w:pPr>
          <w:hyperlink w:anchor="_Toc146025865" w:history="1">
            <w:r w:rsidR="00675736" w:rsidRPr="00092A62">
              <w:rPr>
                <w:rStyle w:val="Hyperlink"/>
              </w:rPr>
              <w:t>2.</w:t>
            </w:r>
            <w:r w:rsidR="00675736">
              <w:rPr>
                <w:rFonts w:eastAsiaTheme="minorEastAsia" w:cstheme="minorBidi"/>
                <w:b w:val="0"/>
                <w:bCs w:val="0"/>
                <w:kern w:val="2"/>
                <w:lang w:eastAsia="nl-NL"/>
                <w14:ligatures w14:val="standardContextual"/>
              </w:rPr>
              <w:tab/>
            </w:r>
            <w:r w:rsidR="00675736" w:rsidRPr="00092A62">
              <w:rPr>
                <w:rStyle w:val="Hyperlink"/>
              </w:rPr>
              <w:t>Vormgeving van de zorg</w:t>
            </w:r>
            <w:r w:rsidR="00675736">
              <w:rPr>
                <w:webHidden/>
              </w:rPr>
              <w:tab/>
            </w:r>
            <w:r w:rsidR="00675736">
              <w:rPr>
                <w:webHidden/>
              </w:rPr>
              <w:fldChar w:fldCharType="begin"/>
            </w:r>
            <w:r w:rsidR="00675736">
              <w:rPr>
                <w:webHidden/>
              </w:rPr>
              <w:instrText xml:space="preserve"> PAGEREF _Toc146025865 \h </w:instrText>
            </w:r>
            <w:r w:rsidR="00675736">
              <w:rPr>
                <w:webHidden/>
              </w:rPr>
            </w:r>
            <w:r w:rsidR="00675736">
              <w:rPr>
                <w:webHidden/>
              </w:rPr>
              <w:fldChar w:fldCharType="separate"/>
            </w:r>
            <w:r w:rsidR="00675736">
              <w:rPr>
                <w:webHidden/>
              </w:rPr>
              <w:t>5</w:t>
            </w:r>
            <w:r w:rsidR="00675736">
              <w:rPr>
                <w:webHidden/>
              </w:rPr>
              <w:fldChar w:fldCharType="end"/>
            </w:r>
          </w:hyperlink>
        </w:p>
        <w:p w14:paraId="668D554E" w14:textId="2A21F386" w:rsidR="00675736" w:rsidRDefault="00000000">
          <w:pPr>
            <w:pStyle w:val="Inhopg3"/>
            <w:tabs>
              <w:tab w:val="right" w:leader="dot" w:pos="9062"/>
            </w:tabs>
            <w:rPr>
              <w:rFonts w:eastAsiaTheme="minorEastAsia"/>
              <w:noProof/>
              <w:kern w:val="2"/>
              <w:lang w:eastAsia="nl-NL"/>
              <w14:ligatures w14:val="standardContextual"/>
            </w:rPr>
          </w:pPr>
          <w:hyperlink w:anchor="_Toc146025866" w:history="1">
            <w:r w:rsidR="00675736" w:rsidRPr="00092A62">
              <w:rPr>
                <w:rStyle w:val="Hyperlink"/>
                <w:rFonts w:cstheme="minorHAnsi"/>
                <w:b/>
                <w:bCs/>
                <w:noProof/>
              </w:rPr>
              <w:t>1</w:t>
            </w:r>
            <w:r w:rsidR="00675736" w:rsidRPr="00092A62">
              <w:rPr>
                <w:rStyle w:val="Hyperlink"/>
                <w:rFonts w:cstheme="minorHAnsi"/>
                <w:b/>
                <w:bCs/>
                <w:noProof/>
                <w:vertAlign w:val="superscript"/>
              </w:rPr>
              <w:t>e</w:t>
            </w:r>
            <w:r w:rsidR="00675736" w:rsidRPr="00092A62">
              <w:rPr>
                <w:rStyle w:val="Hyperlink"/>
                <w:rFonts w:cstheme="minorHAnsi"/>
                <w:b/>
                <w:bCs/>
                <w:noProof/>
              </w:rPr>
              <w:t xml:space="preserve"> lijn</w:t>
            </w:r>
            <w:r w:rsidR="00675736">
              <w:rPr>
                <w:noProof/>
                <w:webHidden/>
              </w:rPr>
              <w:tab/>
            </w:r>
            <w:r w:rsidR="00675736">
              <w:rPr>
                <w:noProof/>
                <w:webHidden/>
              </w:rPr>
              <w:fldChar w:fldCharType="begin"/>
            </w:r>
            <w:r w:rsidR="00675736">
              <w:rPr>
                <w:noProof/>
                <w:webHidden/>
              </w:rPr>
              <w:instrText xml:space="preserve"> PAGEREF _Toc146025866 \h </w:instrText>
            </w:r>
            <w:r w:rsidR="00675736">
              <w:rPr>
                <w:noProof/>
                <w:webHidden/>
              </w:rPr>
            </w:r>
            <w:r w:rsidR="00675736">
              <w:rPr>
                <w:noProof/>
                <w:webHidden/>
              </w:rPr>
              <w:fldChar w:fldCharType="separate"/>
            </w:r>
            <w:r w:rsidR="00675736">
              <w:rPr>
                <w:noProof/>
                <w:webHidden/>
              </w:rPr>
              <w:t>5</w:t>
            </w:r>
            <w:r w:rsidR="00675736">
              <w:rPr>
                <w:noProof/>
                <w:webHidden/>
              </w:rPr>
              <w:fldChar w:fldCharType="end"/>
            </w:r>
          </w:hyperlink>
        </w:p>
        <w:p w14:paraId="570E8BFE" w14:textId="345D7684" w:rsidR="00675736" w:rsidRDefault="00000000">
          <w:pPr>
            <w:pStyle w:val="Inhopg2"/>
            <w:rPr>
              <w:rFonts w:eastAsiaTheme="minorEastAsia"/>
              <w:kern w:val="2"/>
              <w:lang w:eastAsia="nl-NL"/>
              <w14:ligatures w14:val="standardContextual"/>
            </w:rPr>
          </w:pPr>
          <w:hyperlink w:anchor="_Toc146025867" w:history="1">
            <w:r w:rsidR="00675736" w:rsidRPr="00092A62">
              <w:rPr>
                <w:rStyle w:val="Hyperlink"/>
                <w:b/>
                <w:bCs/>
              </w:rPr>
              <w:t>De mentor</w:t>
            </w:r>
            <w:r w:rsidR="00675736">
              <w:rPr>
                <w:webHidden/>
              </w:rPr>
              <w:tab/>
            </w:r>
            <w:r w:rsidR="00675736">
              <w:rPr>
                <w:webHidden/>
              </w:rPr>
              <w:fldChar w:fldCharType="begin"/>
            </w:r>
            <w:r w:rsidR="00675736">
              <w:rPr>
                <w:webHidden/>
              </w:rPr>
              <w:instrText xml:space="preserve"> PAGEREF _Toc146025867 \h </w:instrText>
            </w:r>
            <w:r w:rsidR="00675736">
              <w:rPr>
                <w:webHidden/>
              </w:rPr>
            </w:r>
            <w:r w:rsidR="00675736">
              <w:rPr>
                <w:webHidden/>
              </w:rPr>
              <w:fldChar w:fldCharType="separate"/>
            </w:r>
            <w:r w:rsidR="00675736">
              <w:rPr>
                <w:webHidden/>
              </w:rPr>
              <w:t>5</w:t>
            </w:r>
            <w:r w:rsidR="00675736">
              <w:rPr>
                <w:webHidden/>
              </w:rPr>
              <w:fldChar w:fldCharType="end"/>
            </w:r>
          </w:hyperlink>
        </w:p>
        <w:p w14:paraId="641D765F" w14:textId="54CBED4F" w:rsidR="00675736" w:rsidRDefault="00000000">
          <w:pPr>
            <w:pStyle w:val="Inhopg2"/>
            <w:rPr>
              <w:rFonts w:eastAsiaTheme="minorEastAsia"/>
              <w:kern w:val="2"/>
              <w:lang w:eastAsia="nl-NL"/>
              <w14:ligatures w14:val="standardContextual"/>
            </w:rPr>
          </w:pPr>
          <w:hyperlink w:anchor="_Toc146025868" w:history="1">
            <w:r w:rsidR="00675736" w:rsidRPr="00092A62">
              <w:rPr>
                <w:rStyle w:val="Hyperlink"/>
                <w:rFonts w:cstheme="majorHAnsi"/>
                <w:b/>
                <w:bCs/>
              </w:rPr>
              <w:t>Docenten &amp; ondersteunen onderwijspersoneel (OOP)</w:t>
            </w:r>
            <w:r w:rsidR="00675736">
              <w:rPr>
                <w:webHidden/>
              </w:rPr>
              <w:tab/>
            </w:r>
            <w:r w:rsidR="00675736">
              <w:rPr>
                <w:webHidden/>
              </w:rPr>
              <w:fldChar w:fldCharType="begin"/>
            </w:r>
            <w:r w:rsidR="00675736">
              <w:rPr>
                <w:webHidden/>
              </w:rPr>
              <w:instrText xml:space="preserve"> PAGEREF _Toc146025868 \h </w:instrText>
            </w:r>
            <w:r w:rsidR="00675736">
              <w:rPr>
                <w:webHidden/>
              </w:rPr>
            </w:r>
            <w:r w:rsidR="00675736">
              <w:rPr>
                <w:webHidden/>
              </w:rPr>
              <w:fldChar w:fldCharType="separate"/>
            </w:r>
            <w:r w:rsidR="00675736">
              <w:rPr>
                <w:webHidden/>
              </w:rPr>
              <w:t>5</w:t>
            </w:r>
            <w:r w:rsidR="00675736">
              <w:rPr>
                <w:webHidden/>
              </w:rPr>
              <w:fldChar w:fldCharType="end"/>
            </w:r>
          </w:hyperlink>
        </w:p>
        <w:p w14:paraId="59531851" w14:textId="48821993" w:rsidR="00675736" w:rsidRDefault="00000000">
          <w:pPr>
            <w:pStyle w:val="Inhopg3"/>
            <w:tabs>
              <w:tab w:val="right" w:leader="dot" w:pos="9062"/>
            </w:tabs>
            <w:rPr>
              <w:rFonts w:eastAsiaTheme="minorEastAsia"/>
              <w:noProof/>
              <w:kern w:val="2"/>
              <w:lang w:eastAsia="nl-NL"/>
              <w14:ligatures w14:val="standardContextual"/>
            </w:rPr>
          </w:pPr>
          <w:hyperlink w:anchor="_Toc146025869" w:history="1">
            <w:r w:rsidR="00675736" w:rsidRPr="00092A62">
              <w:rPr>
                <w:rStyle w:val="Hyperlink"/>
                <w:rFonts w:cstheme="minorHAnsi"/>
                <w:b/>
                <w:bCs/>
                <w:noProof/>
              </w:rPr>
              <w:t>2</w:t>
            </w:r>
            <w:r w:rsidR="00675736" w:rsidRPr="00092A62">
              <w:rPr>
                <w:rStyle w:val="Hyperlink"/>
                <w:rFonts w:cstheme="minorHAnsi"/>
                <w:b/>
                <w:bCs/>
                <w:noProof/>
                <w:vertAlign w:val="superscript"/>
              </w:rPr>
              <w:t>e</w:t>
            </w:r>
            <w:r w:rsidR="00675736" w:rsidRPr="00092A62">
              <w:rPr>
                <w:rStyle w:val="Hyperlink"/>
                <w:rFonts w:cstheme="minorHAnsi"/>
                <w:b/>
                <w:bCs/>
                <w:noProof/>
              </w:rPr>
              <w:t xml:space="preserve"> lijn</w:t>
            </w:r>
            <w:r w:rsidR="00675736">
              <w:rPr>
                <w:noProof/>
                <w:webHidden/>
              </w:rPr>
              <w:tab/>
            </w:r>
            <w:r w:rsidR="00675736">
              <w:rPr>
                <w:noProof/>
                <w:webHidden/>
              </w:rPr>
              <w:fldChar w:fldCharType="begin"/>
            </w:r>
            <w:r w:rsidR="00675736">
              <w:rPr>
                <w:noProof/>
                <w:webHidden/>
              </w:rPr>
              <w:instrText xml:space="preserve"> PAGEREF _Toc146025869 \h </w:instrText>
            </w:r>
            <w:r w:rsidR="00675736">
              <w:rPr>
                <w:noProof/>
                <w:webHidden/>
              </w:rPr>
            </w:r>
            <w:r w:rsidR="00675736">
              <w:rPr>
                <w:noProof/>
                <w:webHidden/>
              </w:rPr>
              <w:fldChar w:fldCharType="separate"/>
            </w:r>
            <w:r w:rsidR="00675736">
              <w:rPr>
                <w:noProof/>
                <w:webHidden/>
              </w:rPr>
              <w:t>5</w:t>
            </w:r>
            <w:r w:rsidR="00675736">
              <w:rPr>
                <w:noProof/>
                <w:webHidden/>
              </w:rPr>
              <w:fldChar w:fldCharType="end"/>
            </w:r>
          </w:hyperlink>
        </w:p>
        <w:p w14:paraId="63D8B44A" w14:textId="1BA9E73A" w:rsidR="00675736" w:rsidRDefault="00000000">
          <w:pPr>
            <w:pStyle w:val="Inhopg2"/>
            <w:rPr>
              <w:rFonts w:eastAsiaTheme="minorEastAsia"/>
              <w:kern w:val="2"/>
              <w:lang w:eastAsia="nl-NL"/>
              <w14:ligatures w14:val="standardContextual"/>
            </w:rPr>
          </w:pPr>
          <w:hyperlink w:anchor="_Toc146025870" w:history="1">
            <w:r w:rsidR="00675736" w:rsidRPr="00092A62">
              <w:rPr>
                <w:rStyle w:val="Hyperlink"/>
                <w:rFonts w:cstheme="majorHAnsi"/>
                <w:b/>
                <w:bCs/>
              </w:rPr>
              <w:t>Zorgfunctionaris</w:t>
            </w:r>
            <w:r w:rsidR="00675736">
              <w:rPr>
                <w:webHidden/>
              </w:rPr>
              <w:tab/>
            </w:r>
            <w:r w:rsidR="00675736">
              <w:rPr>
                <w:webHidden/>
              </w:rPr>
              <w:fldChar w:fldCharType="begin"/>
            </w:r>
            <w:r w:rsidR="00675736">
              <w:rPr>
                <w:webHidden/>
              </w:rPr>
              <w:instrText xml:space="preserve"> PAGEREF _Toc146025870 \h </w:instrText>
            </w:r>
            <w:r w:rsidR="00675736">
              <w:rPr>
                <w:webHidden/>
              </w:rPr>
            </w:r>
            <w:r w:rsidR="00675736">
              <w:rPr>
                <w:webHidden/>
              </w:rPr>
              <w:fldChar w:fldCharType="separate"/>
            </w:r>
            <w:r w:rsidR="00675736">
              <w:rPr>
                <w:webHidden/>
              </w:rPr>
              <w:t>5</w:t>
            </w:r>
            <w:r w:rsidR="00675736">
              <w:rPr>
                <w:webHidden/>
              </w:rPr>
              <w:fldChar w:fldCharType="end"/>
            </w:r>
          </w:hyperlink>
        </w:p>
        <w:p w14:paraId="0B89650F" w14:textId="0F6B3D20" w:rsidR="00675736" w:rsidRDefault="00000000">
          <w:pPr>
            <w:pStyle w:val="Inhopg2"/>
            <w:rPr>
              <w:rFonts w:eastAsiaTheme="minorEastAsia"/>
              <w:kern w:val="2"/>
              <w:lang w:eastAsia="nl-NL"/>
              <w14:ligatures w14:val="standardContextual"/>
            </w:rPr>
          </w:pPr>
          <w:hyperlink w:anchor="_Toc146025871" w:history="1">
            <w:r w:rsidR="00675736" w:rsidRPr="00092A62">
              <w:rPr>
                <w:rStyle w:val="Hyperlink"/>
                <w:rFonts w:cstheme="majorHAnsi"/>
                <w:b/>
                <w:bCs/>
              </w:rPr>
              <w:t>Intern contact/vertrouwenspersoon binnen de school</w:t>
            </w:r>
            <w:r w:rsidR="00675736">
              <w:rPr>
                <w:webHidden/>
              </w:rPr>
              <w:tab/>
            </w:r>
            <w:r w:rsidR="00675736">
              <w:rPr>
                <w:webHidden/>
              </w:rPr>
              <w:fldChar w:fldCharType="begin"/>
            </w:r>
            <w:r w:rsidR="00675736">
              <w:rPr>
                <w:webHidden/>
              </w:rPr>
              <w:instrText xml:space="preserve"> PAGEREF _Toc146025871 \h </w:instrText>
            </w:r>
            <w:r w:rsidR="00675736">
              <w:rPr>
                <w:webHidden/>
              </w:rPr>
            </w:r>
            <w:r w:rsidR="00675736">
              <w:rPr>
                <w:webHidden/>
              </w:rPr>
              <w:fldChar w:fldCharType="separate"/>
            </w:r>
            <w:r w:rsidR="00675736">
              <w:rPr>
                <w:webHidden/>
              </w:rPr>
              <w:t>5</w:t>
            </w:r>
            <w:r w:rsidR="00675736">
              <w:rPr>
                <w:webHidden/>
              </w:rPr>
              <w:fldChar w:fldCharType="end"/>
            </w:r>
          </w:hyperlink>
        </w:p>
        <w:p w14:paraId="30F6B2B0" w14:textId="0009A2D0" w:rsidR="00675736" w:rsidRDefault="00000000">
          <w:pPr>
            <w:pStyle w:val="Inhopg2"/>
            <w:rPr>
              <w:rFonts w:eastAsiaTheme="minorEastAsia"/>
              <w:kern w:val="2"/>
              <w:lang w:eastAsia="nl-NL"/>
              <w14:ligatures w14:val="standardContextual"/>
            </w:rPr>
          </w:pPr>
          <w:hyperlink w:anchor="_Toc146025872" w:history="1">
            <w:r w:rsidR="00675736" w:rsidRPr="00092A62">
              <w:rPr>
                <w:rStyle w:val="Hyperlink"/>
                <w:rFonts w:cstheme="majorHAnsi"/>
                <w:b/>
                <w:bCs/>
              </w:rPr>
              <w:t>Vertrouwenspersoon buiten de school</w:t>
            </w:r>
            <w:r w:rsidR="00675736">
              <w:rPr>
                <w:webHidden/>
              </w:rPr>
              <w:tab/>
            </w:r>
            <w:r w:rsidR="00675736">
              <w:rPr>
                <w:webHidden/>
              </w:rPr>
              <w:fldChar w:fldCharType="begin"/>
            </w:r>
            <w:r w:rsidR="00675736">
              <w:rPr>
                <w:webHidden/>
              </w:rPr>
              <w:instrText xml:space="preserve"> PAGEREF _Toc146025872 \h </w:instrText>
            </w:r>
            <w:r w:rsidR="00675736">
              <w:rPr>
                <w:webHidden/>
              </w:rPr>
            </w:r>
            <w:r w:rsidR="00675736">
              <w:rPr>
                <w:webHidden/>
              </w:rPr>
              <w:fldChar w:fldCharType="separate"/>
            </w:r>
            <w:r w:rsidR="00675736">
              <w:rPr>
                <w:webHidden/>
              </w:rPr>
              <w:t>6</w:t>
            </w:r>
            <w:r w:rsidR="00675736">
              <w:rPr>
                <w:webHidden/>
              </w:rPr>
              <w:fldChar w:fldCharType="end"/>
            </w:r>
          </w:hyperlink>
        </w:p>
        <w:p w14:paraId="0331D34C" w14:textId="631CE5EB" w:rsidR="00675736" w:rsidRDefault="00000000">
          <w:pPr>
            <w:pStyle w:val="Inhopg2"/>
            <w:rPr>
              <w:rFonts w:eastAsiaTheme="minorEastAsia"/>
              <w:kern w:val="2"/>
              <w:lang w:eastAsia="nl-NL"/>
              <w14:ligatures w14:val="standardContextual"/>
            </w:rPr>
          </w:pPr>
          <w:hyperlink w:anchor="_Toc146025873" w:history="1">
            <w:r w:rsidR="00675736" w:rsidRPr="00092A62">
              <w:rPr>
                <w:rStyle w:val="Hyperlink"/>
                <w:rFonts w:cstheme="majorHAnsi"/>
                <w:b/>
                <w:bCs/>
              </w:rPr>
              <w:t>Trajectbegeleider</w:t>
            </w:r>
            <w:r w:rsidR="00675736">
              <w:rPr>
                <w:webHidden/>
              </w:rPr>
              <w:tab/>
            </w:r>
            <w:r w:rsidR="00675736">
              <w:rPr>
                <w:webHidden/>
              </w:rPr>
              <w:fldChar w:fldCharType="begin"/>
            </w:r>
            <w:r w:rsidR="00675736">
              <w:rPr>
                <w:webHidden/>
              </w:rPr>
              <w:instrText xml:space="preserve"> PAGEREF _Toc146025873 \h </w:instrText>
            </w:r>
            <w:r w:rsidR="00675736">
              <w:rPr>
                <w:webHidden/>
              </w:rPr>
            </w:r>
            <w:r w:rsidR="00675736">
              <w:rPr>
                <w:webHidden/>
              </w:rPr>
              <w:fldChar w:fldCharType="separate"/>
            </w:r>
            <w:r w:rsidR="00675736">
              <w:rPr>
                <w:webHidden/>
              </w:rPr>
              <w:t>6</w:t>
            </w:r>
            <w:r w:rsidR="00675736">
              <w:rPr>
                <w:webHidden/>
              </w:rPr>
              <w:fldChar w:fldCharType="end"/>
            </w:r>
          </w:hyperlink>
        </w:p>
        <w:p w14:paraId="2983B76B" w14:textId="300A2DAE" w:rsidR="00675736" w:rsidRDefault="00000000">
          <w:pPr>
            <w:pStyle w:val="Inhopg3"/>
            <w:tabs>
              <w:tab w:val="right" w:leader="dot" w:pos="9062"/>
            </w:tabs>
            <w:rPr>
              <w:rFonts w:eastAsiaTheme="minorEastAsia"/>
              <w:noProof/>
              <w:kern w:val="2"/>
              <w:lang w:eastAsia="nl-NL"/>
              <w14:ligatures w14:val="standardContextual"/>
            </w:rPr>
          </w:pPr>
          <w:hyperlink w:anchor="_Toc146025874" w:history="1">
            <w:r w:rsidR="00675736" w:rsidRPr="00092A62">
              <w:rPr>
                <w:rStyle w:val="Hyperlink"/>
                <w:rFonts w:cstheme="minorHAnsi"/>
                <w:b/>
                <w:bCs/>
                <w:noProof/>
              </w:rPr>
              <w:t>3</w:t>
            </w:r>
            <w:r w:rsidR="00675736" w:rsidRPr="00092A62">
              <w:rPr>
                <w:rStyle w:val="Hyperlink"/>
                <w:rFonts w:cstheme="minorHAnsi"/>
                <w:b/>
                <w:bCs/>
                <w:noProof/>
                <w:vertAlign w:val="superscript"/>
              </w:rPr>
              <w:t>e</w:t>
            </w:r>
            <w:r w:rsidR="00675736" w:rsidRPr="00092A62">
              <w:rPr>
                <w:rStyle w:val="Hyperlink"/>
                <w:rFonts w:cstheme="minorHAnsi"/>
                <w:b/>
                <w:bCs/>
                <w:noProof/>
              </w:rPr>
              <w:t xml:space="preserve"> lijn</w:t>
            </w:r>
            <w:r w:rsidR="00675736">
              <w:rPr>
                <w:noProof/>
                <w:webHidden/>
              </w:rPr>
              <w:tab/>
            </w:r>
            <w:r w:rsidR="00675736">
              <w:rPr>
                <w:noProof/>
                <w:webHidden/>
              </w:rPr>
              <w:fldChar w:fldCharType="begin"/>
            </w:r>
            <w:r w:rsidR="00675736">
              <w:rPr>
                <w:noProof/>
                <w:webHidden/>
              </w:rPr>
              <w:instrText xml:space="preserve"> PAGEREF _Toc146025874 \h </w:instrText>
            </w:r>
            <w:r w:rsidR="00675736">
              <w:rPr>
                <w:noProof/>
                <w:webHidden/>
              </w:rPr>
            </w:r>
            <w:r w:rsidR="00675736">
              <w:rPr>
                <w:noProof/>
                <w:webHidden/>
              </w:rPr>
              <w:fldChar w:fldCharType="separate"/>
            </w:r>
            <w:r w:rsidR="00675736">
              <w:rPr>
                <w:noProof/>
                <w:webHidden/>
              </w:rPr>
              <w:t>6</w:t>
            </w:r>
            <w:r w:rsidR="00675736">
              <w:rPr>
                <w:noProof/>
                <w:webHidden/>
              </w:rPr>
              <w:fldChar w:fldCharType="end"/>
            </w:r>
          </w:hyperlink>
        </w:p>
        <w:p w14:paraId="3D204F2D" w14:textId="476780DC" w:rsidR="00675736" w:rsidRDefault="00000000">
          <w:pPr>
            <w:pStyle w:val="Inhopg3"/>
            <w:tabs>
              <w:tab w:val="right" w:leader="dot" w:pos="9062"/>
            </w:tabs>
            <w:rPr>
              <w:rFonts w:eastAsiaTheme="minorEastAsia"/>
              <w:noProof/>
              <w:kern w:val="2"/>
              <w:lang w:eastAsia="nl-NL"/>
              <w14:ligatures w14:val="standardContextual"/>
            </w:rPr>
          </w:pPr>
          <w:hyperlink w:anchor="_Toc146025875" w:history="1">
            <w:r w:rsidR="00675736" w:rsidRPr="00092A62">
              <w:rPr>
                <w:rStyle w:val="Hyperlink"/>
                <w:b/>
                <w:bCs/>
                <w:noProof/>
              </w:rPr>
              <w:t>Het ZAT</w:t>
            </w:r>
            <w:r w:rsidR="00675736">
              <w:rPr>
                <w:noProof/>
                <w:webHidden/>
              </w:rPr>
              <w:tab/>
            </w:r>
            <w:r w:rsidR="00675736">
              <w:rPr>
                <w:noProof/>
                <w:webHidden/>
              </w:rPr>
              <w:fldChar w:fldCharType="begin"/>
            </w:r>
            <w:r w:rsidR="00675736">
              <w:rPr>
                <w:noProof/>
                <w:webHidden/>
              </w:rPr>
              <w:instrText xml:space="preserve"> PAGEREF _Toc146025875 \h </w:instrText>
            </w:r>
            <w:r w:rsidR="00675736">
              <w:rPr>
                <w:noProof/>
                <w:webHidden/>
              </w:rPr>
            </w:r>
            <w:r w:rsidR="00675736">
              <w:rPr>
                <w:noProof/>
                <w:webHidden/>
              </w:rPr>
              <w:fldChar w:fldCharType="separate"/>
            </w:r>
            <w:r w:rsidR="00675736">
              <w:rPr>
                <w:noProof/>
                <w:webHidden/>
              </w:rPr>
              <w:t>6</w:t>
            </w:r>
            <w:r w:rsidR="00675736">
              <w:rPr>
                <w:noProof/>
                <w:webHidden/>
              </w:rPr>
              <w:fldChar w:fldCharType="end"/>
            </w:r>
          </w:hyperlink>
        </w:p>
        <w:p w14:paraId="1B8A50E2" w14:textId="501B26D7" w:rsidR="00675736" w:rsidRDefault="00000000">
          <w:pPr>
            <w:pStyle w:val="Inhopg3"/>
            <w:tabs>
              <w:tab w:val="right" w:leader="dot" w:pos="9062"/>
            </w:tabs>
            <w:rPr>
              <w:rFonts w:eastAsiaTheme="minorEastAsia"/>
              <w:noProof/>
              <w:kern w:val="2"/>
              <w:lang w:eastAsia="nl-NL"/>
              <w14:ligatures w14:val="standardContextual"/>
            </w:rPr>
          </w:pPr>
          <w:hyperlink w:anchor="_Toc146025876" w:history="1">
            <w:r w:rsidR="00675736" w:rsidRPr="00092A62">
              <w:rPr>
                <w:rStyle w:val="Hyperlink"/>
                <w:b/>
                <w:bCs/>
                <w:noProof/>
              </w:rPr>
              <w:t>GGD</w:t>
            </w:r>
            <w:r w:rsidR="00675736">
              <w:rPr>
                <w:noProof/>
                <w:webHidden/>
              </w:rPr>
              <w:tab/>
            </w:r>
            <w:r w:rsidR="00675736">
              <w:rPr>
                <w:noProof/>
                <w:webHidden/>
              </w:rPr>
              <w:fldChar w:fldCharType="begin"/>
            </w:r>
            <w:r w:rsidR="00675736">
              <w:rPr>
                <w:noProof/>
                <w:webHidden/>
              </w:rPr>
              <w:instrText xml:space="preserve"> PAGEREF _Toc146025876 \h </w:instrText>
            </w:r>
            <w:r w:rsidR="00675736">
              <w:rPr>
                <w:noProof/>
                <w:webHidden/>
              </w:rPr>
            </w:r>
            <w:r w:rsidR="00675736">
              <w:rPr>
                <w:noProof/>
                <w:webHidden/>
              </w:rPr>
              <w:fldChar w:fldCharType="separate"/>
            </w:r>
            <w:r w:rsidR="00675736">
              <w:rPr>
                <w:noProof/>
                <w:webHidden/>
              </w:rPr>
              <w:t>6</w:t>
            </w:r>
            <w:r w:rsidR="00675736">
              <w:rPr>
                <w:noProof/>
                <w:webHidden/>
              </w:rPr>
              <w:fldChar w:fldCharType="end"/>
            </w:r>
          </w:hyperlink>
        </w:p>
        <w:p w14:paraId="244DB848" w14:textId="1E3E2323" w:rsidR="00675736" w:rsidRDefault="00000000">
          <w:pPr>
            <w:pStyle w:val="Inhopg3"/>
            <w:tabs>
              <w:tab w:val="right" w:leader="dot" w:pos="9062"/>
            </w:tabs>
            <w:rPr>
              <w:rFonts w:eastAsiaTheme="minorEastAsia"/>
              <w:noProof/>
              <w:kern w:val="2"/>
              <w:lang w:eastAsia="nl-NL"/>
              <w14:ligatures w14:val="standardContextual"/>
            </w:rPr>
          </w:pPr>
          <w:hyperlink w:anchor="_Toc146025877" w:history="1">
            <w:r w:rsidR="00675736" w:rsidRPr="00092A62">
              <w:rPr>
                <w:rStyle w:val="Hyperlink"/>
                <w:b/>
                <w:bCs/>
                <w:noProof/>
              </w:rPr>
              <w:t>Samenwerkingsverband  Fryslân-Noard</w:t>
            </w:r>
            <w:r w:rsidR="00675736">
              <w:rPr>
                <w:noProof/>
                <w:webHidden/>
              </w:rPr>
              <w:tab/>
            </w:r>
            <w:r w:rsidR="00675736">
              <w:rPr>
                <w:noProof/>
                <w:webHidden/>
              </w:rPr>
              <w:fldChar w:fldCharType="begin"/>
            </w:r>
            <w:r w:rsidR="00675736">
              <w:rPr>
                <w:noProof/>
                <w:webHidden/>
              </w:rPr>
              <w:instrText xml:space="preserve"> PAGEREF _Toc146025877 \h </w:instrText>
            </w:r>
            <w:r w:rsidR="00675736">
              <w:rPr>
                <w:noProof/>
                <w:webHidden/>
              </w:rPr>
            </w:r>
            <w:r w:rsidR="00675736">
              <w:rPr>
                <w:noProof/>
                <w:webHidden/>
              </w:rPr>
              <w:fldChar w:fldCharType="separate"/>
            </w:r>
            <w:r w:rsidR="00675736">
              <w:rPr>
                <w:noProof/>
                <w:webHidden/>
              </w:rPr>
              <w:t>7</w:t>
            </w:r>
            <w:r w:rsidR="00675736">
              <w:rPr>
                <w:noProof/>
                <w:webHidden/>
              </w:rPr>
              <w:fldChar w:fldCharType="end"/>
            </w:r>
          </w:hyperlink>
        </w:p>
        <w:p w14:paraId="54A37540" w14:textId="71815272" w:rsidR="00675736" w:rsidRDefault="00000000">
          <w:pPr>
            <w:pStyle w:val="Inhopg3"/>
            <w:tabs>
              <w:tab w:val="right" w:leader="dot" w:pos="9062"/>
            </w:tabs>
            <w:rPr>
              <w:rFonts w:eastAsiaTheme="minorEastAsia"/>
              <w:noProof/>
              <w:kern w:val="2"/>
              <w:lang w:eastAsia="nl-NL"/>
              <w14:ligatures w14:val="standardContextual"/>
            </w:rPr>
          </w:pPr>
          <w:hyperlink w:anchor="_Toc146025878" w:history="1">
            <w:r w:rsidR="00675736" w:rsidRPr="00092A62">
              <w:rPr>
                <w:rStyle w:val="Hyperlink"/>
                <w:b/>
                <w:bCs/>
                <w:noProof/>
              </w:rPr>
              <w:t>Leerplichtambtenaar</w:t>
            </w:r>
            <w:r w:rsidR="00675736">
              <w:rPr>
                <w:noProof/>
                <w:webHidden/>
              </w:rPr>
              <w:tab/>
            </w:r>
            <w:r w:rsidR="00675736">
              <w:rPr>
                <w:noProof/>
                <w:webHidden/>
              </w:rPr>
              <w:fldChar w:fldCharType="begin"/>
            </w:r>
            <w:r w:rsidR="00675736">
              <w:rPr>
                <w:noProof/>
                <w:webHidden/>
              </w:rPr>
              <w:instrText xml:space="preserve"> PAGEREF _Toc146025878 \h </w:instrText>
            </w:r>
            <w:r w:rsidR="00675736">
              <w:rPr>
                <w:noProof/>
                <w:webHidden/>
              </w:rPr>
            </w:r>
            <w:r w:rsidR="00675736">
              <w:rPr>
                <w:noProof/>
                <w:webHidden/>
              </w:rPr>
              <w:fldChar w:fldCharType="separate"/>
            </w:r>
            <w:r w:rsidR="00675736">
              <w:rPr>
                <w:noProof/>
                <w:webHidden/>
              </w:rPr>
              <w:t>7</w:t>
            </w:r>
            <w:r w:rsidR="00675736">
              <w:rPr>
                <w:noProof/>
                <w:webHidden/>
              </w:rPr>
              <w:fldChar w:fldCharType="end"/>
            </w:r>
          </w:hyperlink>
        </w:p>
        <w:p w14:paraId="1DD602F3" w14:textId="5AEE9E18" w:rsidR="00675736" w:rsidRDefault="00000000">
          <w:pPr>
            <w:pStyle w:val="Inhopg3"/>
            <w:tabs>
              <w:tab w:val="right" w:leader="dot" w:pos="9062"/>
            </w:tabs>
            <w:rPr>
              <w:rFonts w:eastAsiaTheme="minorEastAsia"/>
              <w:noProof/>
              <w:kern w:val="2"/>
              <w:lang w:eastAsia="nl-NL"/>
              <w14:ligatures w14:val="standardContextual"/>
            </w:rPr>
          </w:pPr>
          <w:hyperlink w:anchor="_Toc146025879" w:history="1">
            <w:r w:rsidR="00675736" w:rsidRPr="00092A62">
              <w:rPr>
                <w:rStyle w:val="Hyperlink"/>
                <w:b/>
                <w:bCs/>
                <w:noProof/>
              </w:rPr>
              <w:t>Jongerenwerk (Amaryllis)</w:t>
            </w:r>
            <w:r w:rsidR="00675736">
              <w:rPr>
                <w:noProof/>
                <w:webHidden/>
              </w:rPr>
              <w:tab/>
            </w:r>
            <w:r w:rsidR="00675736">
              <w:rPr>
                <w:noProof/>
                <w:webHidden/>
              </w:rPr>
              <w:fldChar w:fldCharType="begin"/>
            </w:r>
            <w:r w:rsidR="00675736">
              <w:rPr>
                <w:noProof/>
                <w:webHidden/>
              </w:rPr>
              <w:instrText xml:space="preserve"> PAGEREF _Toc146025879 \h </w:instrText>
            </w:r>
            <w:r w:rsidR="00675736">
              <w:rPr>
                <w:noProof/>
                <w:webHidden/>
              </w:rPr>
            </w:r>
            <w:r w:rsidR="00675736">
              <w:rPr>
                <w:noProof/>
                <w:webHidden/>
              </w:rPr>
              <w:fldChar w:fldCharType="separate"/>
            </w:r>
            <w:r w:rsidR="00675736">
              <w:rPr>
                <w:noProof/>
                <w:webHidden/>
              </w:rPr>
              <w:t>7</w:t>
            </w:r>
            <w:r w:rsidR="00675736">
              <w:rPr>
                <w:noProof/>
                <w:webHidden/>
              </w:rPr>
              <w:fldChar w:fldCharType="end"/>
            </w:r>
          </w:hyperlink>
        </w:p>
        <w:p w14:paraId="363BF0EE" w14:textId="1B5C053F" w:rsidR="00675736" w:rsidRDefault="00000000">
          <w:pPr>
            <w:pStyle w:val="Inhopg1"/>
            <w:rPr>
              <w:rFonts w:eastAsiaTheme="minorEastAsia" w:cstheme="minorBidi"/>
              <w:b w:val="0"/>
              <w:bCs w:val="0"/>
              <w:kern w:val="2"/>
              <w:lang w:eastAsia="nl-NL"/>
              <w14:ligatures w14:val="standardContextual"/>
            </w:rPr>
          </w:pPr>
          <w:hyperlink w:anchor="_Toc146025880" w:history="1">
            <w:r w:rsidR="00675736" w:rsidRPr="00092A62">
              <w:rPr>
                <w:rStyle w:val="Hyperlink"/>
              </w:rPr>
              <w:t>3.</w:t>
            </w:r>
            <w:r w:rsidR="00675736">
              <w:rPr>
                <w:rFonts w:eastAsiaTheme="minorEastAsia" w:cstheme="minorBidi"/>
                <w:b w:val="0"/>
                <w:bCs w:val="0"/>
                <w:kern w:val="2"/>
                <w:lang w:eastAsia="nl-NL"/>
                <w14:ligatures w14:val="standardContextual"/>
              </w:rPr>
              <w:tab/>
            </w:r>
            <w:r w:rsidR="00675736" w:rsidRPr="00092A62">
              <w:rPr>
                <w:rStyle w:val="Hyperlink"/>
              </w:rPr>
              <w:t>Redenen voor begeleiding</w:t>
            </w:r>
            <w:r w:rsidR="00675736">
              <w:rPr>
                <w:webHidden/>
              </w:rPr>
              <w:tab/>
            </w:r>
            <w:r w:rsidR="00675736">
              <w:rPr>
                <w:webHidden/>
              </w:rPr>
              <w:fldChar w:fldCharType="begin"/>
            </w:r>
            <w:r w:rsidR="00675736">
              <w:rPr>
                <w:webHidden/>
              </w:rPr>
              <w:instrText xml:space="preserve"> PAGEREF _Toc146025880 \h </w:instrText>
            </w:r>
            <w:r w:rsidR="00675736">
              <w:rPr>
                <w:webHidden/>
              </w:rPr>
            </w:r>
            <w:r w:rsidR="00675736">
              <w:rPr>
                <w:webHidden/>
              </w:rPr>
              <w:fldChar w:fldCharType="separate"/>
            </w:r>
            <w:r w:rsidR="00675736">
              <w:rPr>
                <w:webHidden/>
              </w:rPr>
              <w:t>7</w:t>
            </w:r>
            <w:r w:rsidR="00675736">
              <w:rPr>
                <w:webHidden/>
              </w:rPr>
              <w:fldChar w:fldCharType="end"/>
            </w:r>
          </w:hyperlink>
        </w:p>
        <w:p w14:paraId="3496AD55" w14:textId="2F97D854" w:rsidR="00675736" w:rsidRDefault="00000000">
          <w:pPr>
            <w:pStyle w:val="Inhopg1"/>
            <w:rPr>
              <w:rFonts w:eastAsiaTheme="minorEastAsia" w:cstheme="minorBidi"/>
              <w:b w:val="0"/>
              <w:bCs w:val="0"/>
              <w:kern w:val="2"/>
              <w:lang w:eastAsia="nl-NL"/>
              <w14:ligatures w14:val="standardContextual"/>
            </w:rPr>
          </w:pPr>
          <w:hyperlink w:anchor="_Toc146025881" w:history="1">
            <w:r w:rsidR="00675736" w:rsidRPr="00092A62">
              <w:rPr>
                <w:rStyle w:val="Hyperlink"/>
              </w:rPr>
              <w:t>a.</w:t>
            </w:r>
            <w:r w:rsidR="00675736">
              <w:rPr>
                <w:rFonts w:eastAsiaTheme="minorEastAsia" w:cstheme="minorBidi"/>
                <w:b w:val="0"/>
                <w:bCs w:val="0"/>
                <w:kern w:val="2"/>
                <w:lang w:eastAsia="nl-NL"/>
                <w14:ligatures w14:val="standardContextual"/>
              </w:rPr>
              <w:tab/>
            </w:r>
            <w:r w:rsidR="00675736" w:rsidRPr="00092A62">
              <w:rPr>
                <w:rStyle w:val="Hyperlink"/>
              </w:rPr>
              <w:t>Leerproblemen</w:t>
            </w:r>
            <w:r w:rsidR="00675736">
              <w:rPr>
                <w:webHidden/>
              </w:rPr>
              <w:tab/>
            </w:r>
            <w:r w:rsidR="00675736">
              <w:rPr>
                <w:webHidden/>
              </w:rPr>
              <w:fldChar w:fldCharType="begin"/>
            </w:r>
            <w:r w:rsidR="00675736">
              <w:rPr>
                <w:webHidden/>
              </w:rPr>
              <w:instrText xml:space="preserve"> PAGEREF _Toc146025881 \h </w:instrText>
            </w:r>
            <w:r w:rsidR="00675736">
              <w:rPr>
                <w:webHidden/>
              </w:rPr>
            </w:r>
            <w:r w:rsidR="00675736">
              <w:rPr>
                <w:webHidden/>
              </w:rPr>
              <w:fldChar w:fldCharType="separate"/>
            </w:r>
            <w:r w:rsidR="00675736">
              <w:rPr>
                <w:webHidden/>
              </w:rPr>
              <w:t>7</w:t>
            </w:r>
            <w:r w:rsidR="00675736">
              <w:rPr>
                <w:webHidden/>
              </w:rPr>
              <w:fldChar w:fldCharType="end"/>
            </w:r>
          </w:hyperlink>
        </w:p>
        <w:p w14:paraId="13846BAD" w14:textId="6374A487" w:rsidR="00675736" w:rsidRDefault="00000000">
          <w:pPr>
            <w:pStyle w:val="Inhopg1"/>
            <w:rPr>
              <w:rFonts w:eastAsiaTheme="minorEastAsia" w:cstheme="minorBidi"/>
              <w:b w:val="0"/>
              <w:bCs w:val="0"/>
              <w:kern w:val="2"/>
              <w:lang w:eastAsia="nl-NL"/>
              <w14:ligatures w14:val="standardContextual"/>
            </w:rPr>
          </w:pPr>
          <w:hyperlink w:anchor="_Toc146025882" w:history="1">
            <w:r w:rsidR="00675736" w:rsidRPr="00092A62">
              <w:rPr>
                <w:rStyle w:val="Hyperlink"/>
              </w:rPr>
              <w:t>b.  Sociaal-emotionele problemen</w:t>
            </w:r>
            <w:r w:rsidR="00675736">
              <w:rPr>
                <w:webHidden/>
              </w:rPr>
              <w:tab/>
            </w:r>
            <w:r w:rsidR="00675736">
              <w:rPr>
                <w:webHidden/>
              </w:rPr>
              <w:fldChar w:fldCharType="begin"/>
            </w:r>
            <w:r w:rsidR="00675736">
              <w:rPr>
                <w:webHidden/>
              </w:rPr>
              <w:instrText xml:space="preserve"> PAGEREF _Toc146025882 \h </w:instrText>
            </w:r>
            <w:r w:rsidR="00675736">
              <w:rPr>
                <w:webHidden/>
              </w:rPr>
            </w:r>
            <w:r w:rsidR="00675736">
              <w:rPr>
                <w:webHidden/>
              </w:rPr>
              <w:fldChar w:fldCharType="separate"/>
            </w:r>
            <w:r w:rsidR="00675736">
              <w:rPr>
                <w:webHidden/>
              </w:rPr>
              <w:t>8</w:t>
            </w:r>
            <w:r w:rsidR="00675736">
              <w:rPr>
                <w:webHidden/>
              </w:rPr>
              <w:fldChar w:fldCharType="end"/>
            </w:r>
          </w:hyperlink>
        </w:p>
        <w:p w14:paraId="5A237E7F" w14:textId="40E1C040" w:rsidR="00675736" w:rsidRDefault="00000000">
          <w:pPr>
            <w:pStyle w:val="Inhopg1"/>
            <w:rPr>
              <w:rFonts w:eastAsiaTheme="minorEastAsia" w:cstheme="minorBidi"/>
              <w:b w:val="0"/>
              <w:bCs w:val="0"/>
              <w:kern w:val="2"/>
              <w:lang w:eastAsia="nl-NL"/>
              <w14:ligatures w14:val="standardContextual"/>
            </w:rPr>
          </w:pPr>
          <w:hyperlink w:anchor="_Toc146025883" w:history="1">
            <w:r w:rsidR="00675736" w:rsidRPr="00092A62">
              <w:rPr>
                <w:rStyle w:val="Hyperlink"/>
              </w:rPr>
              <w:t>c.   Psychische/ psychiatrische problemen</w:t>
            </w:r>
            <w:r w:rsidR="00675736">
              <w:rPr>
                <w:webHidden/>
              </w:rPr>
              <w:tab/>
            </w:r>
            <w:r w:rsidR="00675736">
              <w:rPr>
                <w:webHidden/>
              </w:rPr>
              <w:fldChar w:fldCharType="begin"/>
            </w:r>
            <w:r w:rsidR="00675736">
              <w:rPr>
                <w:webHidden/>
              </w:rPr>
              <w:instrText xml:space="preserve"> PAGEREF _Toc146025883 \h </w:instrText>
            </w:r>
            <w:r w:rsidR="00675736">
              <w:rPr>
                <w:webHidden/>
              </w:rPr>
            </w:r>
            <w:r w:rsidR="00675736">
              <w:rPr>
                <w:webHidden/>
              </w:rPr>
              <w:fldChar w:fldCharType="separate"/>
            </w:r>
            <w:r w:rsidR="00675736">
              <w:rPr>
                <w:webHidden/>
              </w:rPr>
              <w:t>8</w:t>
            </w:r>
            <w:r w:rsidR="00675736">
              <w:rPr>
                <w:webHidden/>
              </w:rPr>
              <w:fldChar w:fldCharType="end"/>
            </w:r>
          </w:hyperlink>
        </w:p>
        <w:p w14:paraId="1EB8C640" w14:textId="4F6C2580" w:rsidR="00675736" w:rsidRDefault="00000000">
          <w:pPr>
            <w:pStyle w:val="Inhopg2"/>
            <w:rPr>
              <w:rFonts w:eastAsiaTheme="minorEastAsia"/>
              <w:kern w:val="2"/>
              <w:lang w:eastAsia="nl-NL"/>
              <w14:ligatures w14:val="standardContextual"/>
            </w:rPr>
          </w:pPr>
          <w:hyperlink w:anchor="_Toc146025884" w:history="1">
            <w:r w:rsidR="00675736" w:rsidRPr="00092A62">
              <w:rPr>
                <w:rStyle w:val="Hyperlink"/>
                <w:rFonts w:cstheme="minorHAnsi"/>
                <w:b/>
                <w:bCs/>
              </w:rPr>
              <w:t>3.1 Aanmeldingsprocedure voor tweede- en derde lijn begeleiding</w:t>
            </w:r>
            <w:r w:rsidR="00675736">
              <w:rPr>
                <w:webHidden/>
              </w:rPr>
              <w:tab/>
            </w:r>
            <w:r w:rsidR="00675736">
              <w:rPr>
                <w:webHidden/>
              </w:rPr>
              <w:fldChar w:fldCharType="begin"/>
            </w:r>
            <w:r w:rsidR="00675736">
              <w:rPr>
                <w:webHidden/>
              </w:rPr>
              <w:instrText xml:space="preserve"> PAGEREF _Toc146025884 \h </w:instrText>
            </w:r>
            <w:r w:rsidR="00675736">
              <w:rPr>
                <w:webHidden/>
              </w:rPr>
            </w:r>
            <w:r w:rsidR="00675736">
              <w:rPr>
                <w:webHidden/>
              </w:rPr>
              <w:fldChar w:fldCharType="separate"/>
            </w:r>
            <w:r w:rsidR="00675736">
              <w:rPr>
                <w:webHidden/>
              </w:rPr>
              <w:t>8</w:t>
            </w:r>
            <w:r w:rsidR="00675736">
              <w:rPr>
                <w:webHidden/>
              </w:rPr>
              <w:fldChar w:fldCharType="end"/>
            </w:r>
          </w:hyperlink>
        </w:p>
        <w:p w14:paraId="319A3F3F" w14:textId="112884F7" w:rsidR="00675736" w:rsidRDefault="00000000">
          <w:pPr>
            <w:pStyle w:val="Inhopg2"/>
            <w:tabs>
              <w:tab w:val="left" w:pos="660"/>
            </w:tabs>
            <w:rPr>
              <w:rFonts w:eastAsiaTheme="minorEastAsia"/>
              <w:kern w:val="2"/>
              <w:lang w:eastAsia="nl-NL"/>
              <w14:ligatures w14:val="standardContextual"/>
            </w:rPr>
          </w:pPr>
          <w:hyperlink w:anchor="_Toc146025885" w:history="1">
            <w:r w:rsidR="00675736" w:rsidRPr="00092A62">
              <w:rPr>
                <w:rStyle w:val="Hyperlink"/>
                <w:rFonts w:cstheme="minorHAnsi"/>
                <w:b/>
                <w:bCs/>
              </w:rPr>
              <w:t>3.2</w:t>
            </w:r>
            <w:r w:rsidR="00675736">
              <w:rPr>
                <w:rFonts w:eastAsiaTheme="minorEastAsia"/>
                <w:kern w:val="2"/>
                <w:lang w:eastAsia="nl-NL"/>
                <w14:ligatures w14:val="standardContextual"/>
              </w:rPr>
              <w:tab/>
            </w:r>
            <w:r w:rsidR="00675736" w:rsidRPr="00092A62">
              <w:rPr>
                <w:rStyle w:val="Hyperlink"/>
                <w:rFonts w:cstheme="minorHAnsi"/>
                <w:b/>
                <w:bCs/>
              </w:rPr>
              <w:t>Vervolgstappen en aanmeldingen</w:t>
            </w:r>
            <w:r w:rsidR="00675736">
              <w:rPr>
                <w:webHidden/>
              </w:rPr>
              <w:tab/>
            </w:r>
            <w:r w:rsidR="00675736">
              <w:rPr>
                <w:webHidden/>
              </w:rPr>
              <w:fldChar w:fldCharType="begin"/>
            </w:r>
            <w:r w:rsidR="00675736">
              <w:rPr>
                <w:webHidden/>
              </w:rPr>
              <w:instrText xml:space="preserve"> PAGEREF _Toc146025885 \h </w:instrText>
            </w:r>
            <w:r w:rsidR="00675736">
              <w:rPr>
                <w:webHidden/>
              </w:rPr>
            </w:r>
            <w:r w:rsidR="00675736">
              <w:rPr>
                <w:webHidden/>
              </w:rPr>
              <w:fldChar w:fldCharType="separate"/>
            </w:r>
            <w:r w:rsidR="00675736">
              <w:rPr>
                <w:webHidden/>
              </w:rPr>
              <w:t>8</w:t>
            </w:r>
            <w:r w:rsidR="00675736">
              <w:rPr>
                <w:webHidden/>
              </w:rPr>
              <w:fldChar w:fldCharType="end"/>
            </w:r>
          </w:hyperlink>
        </w:p>
        <w:p w14:paraId="05791DFF" w14:textId="50958768" w:rsidR="00675736" w:rsidRDefault="00000000">
          <w:pPr>
            <w:pStyle w:val="Inhopg1"/>
            <w:rPr>
              <w:rFonts w:eastAsiaTheme="minorEastAsia" w:cstheme="minorBidi"/>
              <w:b w:val="0"/>
              <w:bCs w:val="0"/>
              <w:kern w:val="2"/>
              <w:lang w:eastAsia="nl-NL"/>
              <w14:ligatures w14:val="standardContextual"/>
            </w:rPr>
          </w:pPr>
          <w:hyperlink w:anchor="_Toc146025886" w:history="1">
            <w:r w:rsidR="00675736" w:rsidRPr="00092A62">
              <w:rPr>
                <w:rStyle w:val="Hyperlink"/>
                <w:rFonts w:ascii="Comic Sans MS" w:hAnsi="Comic Sans MS"/>
              </w:rPr>
              <w:t>a.</w:t>
            </w:r>
            <w:r w:rsidR="00675736">
              <w:rPr>
                <w:rFonts w:eastAsiaTheme="minorEastAsia" w:cstheme="minorBidi"/>
                <w:b w:val="0"/>
                <w:bCs w:val="0"/>
                <w:kern w:val="2"/>
                <w:lang w:eastAsia="nl-NL"/>
                <w14:ligatures w14:val="standardContextual"/>
              </w:rPr>
              <w:tab/>
            </w:r>
            <w:r w:rsidR="00675736" w:rsidRPr="00092A62">
              <w:rPr>
                <w:rStyle w:val="Hyperlink"/>
                <w:rFonts w:asciiTheme="majorHAnsi" w:hAnsiTheme="majorHAnsi" w:cstheme="majorHAnsi"/>
              </w:rPr>
              <w:t>bij leerproblemen</w:t>
            </w:r>
            <w:r w:rsidR="00675736">
              <w:rPr>
                <w:webHidden/>
              </w:rPr>
              <w:tab/>
            </w:r>
            <w:r w:rsidR="00675736">
              <w:rPr>
                <w:webHidden/>
              </w:rPr>
              <w:fldChar w:fldCharType="begin"/>
            </w:r>
            <w:r w:rsidR="00675736">
              <w:rPr>
                <w:webHidden/>
              </w:rPr>
              <w:instrText xml:space="preserve"> PAGEREF _Toc146025886 \h </w:instrText>
            </w:r>
            <w:r w:rsidR="00675736">
              <w:rPr>
                <w:webHidden/>
              </w:rPr>
            </w:r>
            <w:r w:rsidR="00675736">
              <w:rPr>
                <w:webHidden/>
              </w:rPr>
              <w:fldChar w:fldCharType="separate"/>
            </w:r>
            <w:r w:rsidR="00675736">
              <w:rPr>
                <w:webHidden/>
              </w:rPr>
              <w:t>8</w:t>
            </w:r>
            <w:r w:rsidR="00675736">
              <w:rPr>
                <w:webHidden/>
              </w:rPr>
              <w:fldChar w:fldCharType="end"/>
            </w:r>
          </w:hyperlink>
        </w:p>
        <w:p w14:paraId="12806567" w14:textId="5A96D998" w:rsidR="00675736" w:rsidRDefault="00000000">
          <w:pPr>
            <w:pStyle w:val="Inhopg1"/>
            <w:rPr>
              <w:rFonts w:eastAsiaTheme="minorEastAsia" w:cstheme="minorBidi"/>
              <w:b w:val="0"/>
              <w:bCs w:val="0"/>
              <w:kern w:val="2"/>
              <w:lang w:eastAsia="nl-NL"/>
              <w14:ligatures w14:val="standardContextual"/>
            </w:rPr>
          </w:pPr>
          <w:hyperlink w:anchor="_Toc146025887" w:history="1">
            <w:r w:rsidR="00675736" w:rsidRPr="00092A62">
              <w:rPr>
                <w:rStyle w:val="Hyperlink"/>
                <w:rFonts w:ascii="Comic Sans MS" w:hAnsi="Comic Sans MS"/>
              </w:rPr>
              <w:t>b.</w:t>
            </w:r>
            <w:r w:rsidR="00675736">
              <w:rPr>
                <w:rFonts w:eastAsiaTheme="minorEastAsia" w:cstheme="minorBidi"/>
                <w:b w:val="0"/>
                <w:bCs w:val="0"/>
                <w:kern w:val="2"/>
                <w:lang w:eastAsia="nl-NL"/>
                <w14:ligatures w14:val="standardContextual"/>
              </w:rPr>
              <w:tab/>
            </w:r>
            <w:r w:rsidR="00675736" w:rsidRPr="00092A62">
              <w:rPr>
                <w:rStyle w:val="Hyperlink"/>
              </w:rPr>
              <w:t>bij sociaal-emotionele en psychiatrische problemen</w:t>
            </w:r>
            <w:r w:rsidR="00675736">
              <w:rPr>
                <w:webHidden/>
              </w:rPr>
              <w:tab/>
            </w:r>
            <w:r w:rsidR="00675736">
              <w:rPr>
                <w:webHidden/>
              </w:rPr>
              <w:fldChar w:fldCharType="begin"/>
            </w:r>
            <w:r w:rsidR="00675736">
              <w:rPr>
                <w:webHidden/>
              </w:rPr>
              <w:instrText xml:space="preserve"> PAGEREF _Toc146025887 \h </w:instrText>
            </w:r>
            <w:r w:rsidR="00675736">
              <w:rPr>
                <w:webHidden/>
              </w:rPr>
            </w:r>
            <w:r w:rsidR="00675736">
              <w:rPr>
                <w:webHidden/>
              </w:rPr>
              <w:fldChar w:fldCharType="separate"/>
            </w:r>
            <w:r w:rsidR="00675736">
              <w:rPr>
                <w:webHidden/>
              </w:rPr>
              <w:t>8</w:t>
            </w:r>
            <w:r w:rsidR="00675736">
              <w:rPr>
                <w:webHidden/>
              </w:rPr>
              <w:fldChar w:fldCharType="end"/>
            </w:r>
          </w:hyperlink>
        </w:p>
        <w:p w14:paraId="62BEE8DF" w14:textId="04F39AFB" w:rsidR="00675736" w:rsidRDefault="00000000">
          <w:pPr>
            <w:pStyle w:val="Inhopg2"/>
            <w:rPr>
              <w:rFonts w:eastAsiaTheme="minorEastAsia"/>
              <w:kern w:val="2"/>
              <w:lang w:eastAsia="nl-NL"/>
              <w14:ligatures w14:val="standardContextual"/>
            </w:rPr>
          </w:pPr>
          <w:hyperlink w:anchor="_Toc146025888" w:history="1">
            <w:r w:rsidR="00675736" w:rsidRPr="00092A62">
              <w:rPr>
                <w:rStyle w:val="Hyperlink"/>
                <w:rFonts w:cstheme="minorHAnsi"/>
                <w:b/>
                <w:bCs/>
              </w:rPr>
              <w:t>3.3 Duur van de begeleiding</w:t>
            </w:r>
            <w:r w:rsidR="00675736">
              <w:rPr>
                <w:webHidden/>
              </w:rPr>
              <w:tab/>
            </w:r>
            <w:r w:rsidR="00675736">
              <w:rPr>
                <w:webHidden/>
              </w:rPr>
              <w:fldChar w:fldCharType="begin"/>
            </w:r>
            <w:r w:rsidR="00675736">
              <w:rPr>
                <w:webHidden/>
              </w:rPr>
              <w:instrText xml:space="preserve"> PAGEREF _Toc146025888 \h </w:instrText>
            </w:r>
            <w:r w:rsidR="00675736">
              <w:rPr>
                <w:webHidden/>
              </w:rPr>
            </w:r>
            <w:r w:rsidR="00675736">
              <w:rPr>
                <w:webHidden/>
              </w:rPr>
              <w:fldChar w:fldCharType="separate"/>
            </w:r>
            <w:r w:rsidR="00675736">
              <w:rPr>
                <w:webHidden/>
              </w:rPr>
              <w:t>9</w:t>
            </w:r>
            <w:r w:rsidR="00675736">
              <w:rPr>
                <w:webHidden/>
              </w:rPr>
              <w:fldChar w:fldCharType="end"/>
            </w:r>
          </w:hyperlink>
        </w:p>
        <w:p w14:paraId="50F8A5A7" w14:textId="2218C229" w:rsidR="00675736" w:rsidRDefault="00000000">
          <w:pPr>
            <w:pStyle w:val="Inhopg1"/>
            <w:rPr>
              <w:rFonts w:eastAsiaTheme="minorEastAsia" w:cstheme="minorBidi"/>
              <w:b w:val="0"/>
              <w:bCs w:val="0"/>
              <w:kern w:val="2"/>
              <w:lang w:eastAsia="nl-NL"/>
              <w14:ligatures w14:val="standardContextual"/>
            </w:rPr>
          </w:pPr>
          <w:hyperlink w:anchor="_Toc146025889" w:history="1">
            <w:r w:rsidR="00675736" w:rsidRPr="00092A62">
              <w:rPr>
                <w:rStyle w:val="Hyperlink"/>
                <w:rFonts w:ascii="Comic Sans MS" w:hAnsi="Comic Sans MS"/>
              </w:rPr>
              <w:t>a.</w:t>
            </w:r>
            <w:r w:rsidR="00675736">
              <w:rPr>
                <w:rFonts w:eastAsiaTheme="minorEastAsia" w:cstheme="minorBidi"/>
                <w:b w:val="0"/>
                <w:bCs w:val="0"/>
                <w:kern w:val="2"/>
                <w:lang w:eastAsia="nl-NL"/>
                <w14:ligatures w14:val="standardContextual"/>
              </w:rPr>
              <w:tab/>
            </w:r>
            <w:r w:rsidR="00675736" w:rsidRPr="00092A62">
              <w:rPr>
                <w:rStyle w:val="Hyperlink"/>
              </w:rPr>
              <w:t>Bij leerproblemen</w:t>
            </w:r>
            <w:r w:rsidR="00675736">
              <w:rPr>
                <w:webHidden/>
              </w:rPr>
              <w:tab/>
            </w:r>
            <w:r w:rsidR="00675736">
              <w:rPr>
                <w:webHidden/>
              </w:rPr>
              <w:fldChar w:fldCharType="begin"/>
            </w:r>
            <w:r w:rsidR="00675736">
              <w:rPr>
                <w:webHidden/>
              </w:rPr>
              <w:instrText xml:space="preserve"> PAGEREF _Toc146025889 \h </w:instrText>
            </w:r>
            <w:r w:rsidR="00675736">
              <w:rPr>
                <w:webHidden/>
              </w:rPr>
            </w:r>
            <w:r w:rsidR="00675736">
              <w:rPr>
                <w:webHidden/>
              </w:rPr>
              <w:fldChar w:fldCharType="separate"/>
            </w:r>
            <w:r w:rsidR="00675736">
              <w:rPr>
                <w:webHidden/>
              </w:rPr>
              <w:t>9</w:t>
            </w:r>
            <w:r w:rsidR="00675736">
              <w:rPr>
                <w:webHidden/>
              </w:rPr>
              <w:fldChar w:fldCharType="end"/>
            </w:r>
          </w:hyperlink>
        </w:p>
        <w:p w14:paraId="6DF7CE0F" w14:textId="5DBE8767" w:rsidR="00675736" w:rsidRDefault="00000000">
          <w:pPr>
            <w:pStyle w:val="Inhopg1"/>
            <w:rPr>
              <w:rFonts w:eastAsiaTheme="minorEastAsia" w:cstheme="minorBidi"/>
              <w:b w:val="0"/>
              <w:bCs w:val="0"/>
              <w:kern w:val="2"/>
              <w:lang w:eastAsia="nl-NL"/>
              <w14:ligatures w14:val="standardContextual"/>
            </w:rPr>
          </w:pPr>
          <w:hyperlink w:anchor="_Toc146025890" w:history="1">
            <w:r w:rsidR="00675736" w:rsidRPr="00092A62">
              <w:rPr>
                <w:rStyle w:val="Hyperlink"/>
              </w:rPr>
              <w:t>b.</w:t>
            </w:r>
            <w:r w:rsidR="00675736">
              <w:rPr>
                <w:rFonts w:eastAsiaTheme="minorEastAsia" w:cstheme="minorBidi"/>
                <w:b w:val="0"/>
                <w:bCs w:val="0"/>
                <w:kern w:val="2"/>
                <w:lang w:eastAsia="nl-NL"/>
                <w14:ligatures w14:val="standardContextual"/>
              </w:rPr>
              <w:tab/>
            </w:r>
            <w:r w:rsidR="00675736" w:rsidRPr="00092A62">
              <w:rPr>
                <w:rStyle w:val="Hyperlink"/>
              </w:rPr>
              <w:t>bij sociaal-emotionele en psychiatrische problemen</w:t>
            </w:r>
            <w:r w:rsidR="00675736">
              <w:rPr>
                <w:webHidden/>
              </w:rPr>
              <w:tab/>
            </w:r>
            <w:r w:rsidR="00675736">
              <w:rPr>
                <w:webHidden/>
              </w:rPr>
              <w:fldChar w:fldCharType="begin"/>
            </w:r>
            <w:r w:rsidR="00675736">
              <w:rPr>
                <w:webHidden/>
              </w:rPr>
              <w:instrText xml:space="preserve"> PAGEREF _Toc146025890 \h </w:instrText>
            </w:r>
            <w:r w:rsidR="00675736">
              <w:rPr>
                <w:webHidden/>
              </w:rPr>
            </w:r>
            <w:r w:rsidR="00675736">
              <w:rPr>
                <w:webHidden/>
              </w:rPr>
              <w:fldChar w:fldCharType="separate"/>
            </w:r>
            <w:r w:rsidR="00675736">
              <w:rPr>
                <w:webHidden/>
              </w:rPr>
              <w:t>9</w:t>
            </w:r>
            <w:r w:rsidR="00675736">
              <w:rPr>
                <w:webHidden/>
              </w:rPr>
              <w:fldChar w:fldCharType="end"/>
            </w:r>
          </w:hyperlink>
        </w:p>
        <w:p w14:paraId="56A8FFD9" w14:textId="42DD0869" w:rsidR="00675736" w:rsidRDefault="00000000">
          <w:pPr>
            <w:pStyle w:val="Inhopg1"/>
            <w:rPr>
              <w:rFonts w:eastAsiaTheme="minorEastAsia" w:cstheme="minorBidi"/>
              <w:b w:val="0"/>
              <w:bCs w:val="0"/>
              <w:kern w:val="2"/>
              <w:lang w:eastAsia="nl-NL"/>
              <w14:ligatures w14:val="standardContextual"/>
            </w:rPr>
          </w:pPr>
          <w:hyperlink w:anchor="_Toc146025891" w:history="1">
            <w:r w:rsidR="00675736" w:rsidRPr="00092A62">
              <w:rPr>
                <w:rStyle w:val="Hyperlink"/>
              </w:rPr>
              <w:t>4.</w:t>
            </w:r>
            <w:r w:rsidR="00675736">
              <w:rPr>
                <w:rFonts w:eastAsiaTheme="minorEastAsia" w:cstheme="minorBidi"/>
                <w:b w:val="0"/>
                <w:bCs w:val="0"/>
                <w:kern w:val="2"/>
                <w:lang w:eastAsia="nl-NL"/>
                <w14:ligatures w14:val="standardContextual"/>
              </w:rPr>
              <w:tab/>
            </w:r>
            <w:r w:rsidR="00675736" w:rsidRPr="00092A62">
              <w:rPr>
                <w:rStyle w:val="Hyperlink"/>
              </w:rPr>
              <w:t>Communicatie</w:t>
            </w:r>
            <w:r w:rsidR="00675736">
              <w:rPr>
                <w:webHidden/>
              </w:rPr>
              <w:tab/>
            </w:r>
            <w:r w:rsidR="00675736">
              <w:rPr>
                <w:webHidden/>
              </w:rPr>
              <w:fldChar w:fldCharType="begin"/>
            </w:r>
            <w:r w:rsidR="00675736">
              <w:rPr>
                <w:webHidden/>
              </w:rPr>
              <w:instrText xml:space="preserve"> PAGEREF _Toc146025891 \h </w:instrText>
            </w:r>
            <w:r w:rsidR="00675736">
              <w:rPr>
                <w:webHidden/>
              </w:rPr>
            </w:r>
            <w:r w:rsidR="00675736">
              <w:rPr>
                <w:webHidden/>
              </w:rPr>
              <w:fldChar w:fldCharType="separate"/>
            </w:r>
            <w:r w:rsidR="00675736">
              <w:rPr>
                <w:webHidden/>
              </w:rPr>
              <w:t>9</w:t>
            </w:r>
            <w:r w:rsidR="00675736">
              <w:rPr>
                <w:webHidden/>
              </w:rPr>
              <w:fldChar w:fldCharType="end"/>
            </w:r>
          </w:hyperlink>
        </w:p>
        <w:p w14:paraId="2C6BFEFA" w14:textId="3CD28E2A" w:rsidR="00675736" w:rsidRDefault="00000000">
          <w:pPr>
            <w:pStyle w:val="Inhopg2"/>
            <w:rPr>
              <w:rFonts w:eastAsiaTheme="minorEastAsia"/>
              <w:kern w:val="2"/>
              <w:lang w:eastAsia="nl-NL"/>
              <w14:ligatures w14:val="standardContextual"/>
            </w:rPr>
          </w:pPr>
          <w:hyperlink w:anchor="_Toc146025892" w:history="1">
            <w:r w:rsidR="00675736" w:rsidRPr="00092A62">
              <w:rPr>
                <w:rStyle w:val="Hyperlink"/>
                <w:rFonts w:cstheme="minorHAnsi"/>
                <w:b/>
                <w:bCs/>
              </w:rPr>
              <w:t>4.1 Voorafgaand aan de  begeleiding</w:t>
            </w:r>
            <w:r w:rsidR="00675736">
              <w:rPr>
                <w:webHidden/>
              </w:rPr>
              <w:tab/>
            </w:r>
            <w:r w:rsidR="00675736">
              <w:rPr>
                <w:webHidden/>
              </w:rPr>
              <w:fldChar w:fldCharType="begin"/>
            </w:r>
            <w:r w:rsidR="00675736">
              <w:rPr>
                <w:webHidden/>
              </w:rPr>
              <w:instrText xml:space="preserve"> PAGEREF _Toc146025892 \h </w:instrText>
            </w:r>
            <w:r w:rsidR="00675736">
              <w:rPr>
                <w:webHidden/>
              </w:rPr>
            </w:r>
            <w:r w:rsidR="00675736">
              <w:rPr>
                <w:webHidden/>
              </w:rPr>
              <w:fldChar w:fldCharType="separate"/>
            </w:r>
            <w:r w:rsidR="00675736">
              <w:rPr>
                <w:webHidden/>
              </w:rPr>
              <w:t>10</w:t>
            </w:r>
            <w:r w:rsidR="00675736">
              <w:rPr>
                <w:webHidden/>
              </w:rPr>
              <w:fldChar w:fldCharType="end"/>
            </w:r>
          </w:hyperlink>
        </w:p>
        <w:p w14:paraId="462179D0" w14:textId="47D66FB4" w:rsidR="00675736" w:rsidRDefault="00000000" w:rsidP="00BB4EDC">
          <w:pPr>
            <w:pStyle w:val="Inhopg3"/>
            <w:tabs>
              <w:tab w:val="right" w:leader="dot" w:pos="9062"/>
            </w:tabs>
            <w:ind w:left="0"/>
            <w:rPr>
              <w:rFonts w:eastAsiaTheme="minorEastAsia"/>
              <w:noProof/>
              <w:kern w:val="2"/>
              <w:lang w:eastAsia="nl-NL"/>
              <w14:ligatures w14:val="standardContextual"/>
            </w:rPr>
          </w:pPr>
          <w:hyperlink w:anchor="_Toc146025893" w:history="1">
            <w:r w:rsidR="00675736" w:rsidRPr="00092A62">
              <w:rPr>
                <w:rStyle w:val="Hyperlink"/>
                <w:rFonts w:cstheme="minorHAnsi"/>
                <w:b/>
                <w:bCs/>
                <w:noProof/>
              </w:rPr>
              <w:t>4.2 Bij de derdelijns begeleiding</w:t>
            </w:r>
            <w:r w:rsidR="00675736">
              <w:rPr>
                <w:noProof/>
                <w:webHidden/>
              </w:rPr>
              <w:tab/>
            </w:r>
            <w:r w:rsidR="00675736">
              <w:rPr>
                <w:noProof/>
                <w:webHidden/>
              </w:rPr>
              <w:fldChar w:fldCharType="begin"/>
            </w:r>
            <w:r w:rsidR="00675736">
              <w:rPr>
                <w:noProof/>
                <w:webHidden/>
              </w:rPr>
              <w:instrText xml:space="preserve"> PAGEREF _Toc146025893 \h </w:instrText>
            </w:r>
            <w:r w:rsidR="00675736">
              <w:rPr>
                <w:noProof/>
                <w:webHidden/>
              </w:rPr>
            </w:r>
            <w:r w:rsidR="00675736">
              <w:rPr>
                <w:noProof/>
                <w:webHidden/>
              </w:rPr>
              <w:fldChar w:fldCharType="separate"/>
            </w:r>
            <w:r w:rsidR="00675736">
              <w:rPr>
                <w:noProof/>
                <w:webHidden/>
              </w:rPr>
              <w:t>10</w:t>
            </w:r>
            <w:r w:rsidR="00675736">
              <w:rPr>
                <w:noProof/>
                <w:webHidden/>
              </w:rPr>
              <w:fldChar w:fldCharType="end"/>
            </w:r>
          </w:hyperlink>
        </w:p>
        <w:p w14:paraId="0D4AF4DC" w14:textId="7AAE5803" w:rsidR="00675736" w:rsidRDefault="00000000">
          <w:pPr>
            <w:pStyle w:val="Inhopg1"/>
            <w:rPr>
              <w:rFonts w:eastAsiaTheme="minorEastAsia" w:cstheme="minorBidi"/>
              <w:b w:val="0"/>
              <w:bCs w:val="0"/>
              <w:kern w:val="2"/>
              <w:lang w:eastAsia="nl-NL"/>
              <w14:ligatures w14:val="standardContextual"/>
            </w:rPr>
          </w:pPr>
          <w:hyperlink w:anchor="_Toc146025894" w:history="1">
            <w:r w:rsidR="00675736" w:rsidRPr="00092A62">
              <w:rPr>
                <w:rStyle w:val="Hyperlink"/>
              </w:rPr>
              <w:t>4.3 Schriftelijke communicatie</w:t>
            </w:r>
            <w:r w:rsidR="00675736">
              <w:rPr>
                <w:webHidden/>
              </w:rPr>
              <w:tab/>
            </w:r>
            <w:r w:rsidR="00675736">
              <w:rPr>
                <w:webHidden/>
              </w:rPr>
              <w:fldChar w:fldCharType="begin"/>
            </w:r>
            <w:r w:rsidR="00675736">
              <w:rPr>
                <w:webHidden/>
              </w:rPr>
              <w:instrText xml:space="preserve"> PAGEREF _Toc146025894 \h </w:instrText>
            </w:r>
            <w:r w:rsidR="00675736">
              <w:rPr>
                <w:webHidden/>
              </w:rPr>
            </w:r>
            <w:r w:rsidR="00675736">
              <w:rPr>
                <w:webHidden/>
              </w:rPr>
              <w:fldChar w:fldCharType="separate"/>
            </w:r>
            <w:r w:rsidR="00675736">
              <w:rPr>
                <w:webHidden/>
              </w:rPr>
              <w:t>10</w:t>
            </w:r>
            <w:r w:rsidR="00675736">
              <w:rPr>
                <w:webHidden/>
              </w:rPr>
              <w:fldChar w:fldCharType="end"/>
            </w:r>
          </w:hyperlink>
        </w:p>
        <w:p w14:paraId="0FA05CAA" w14:textId="7FFCA589" w:rsidR="00675736" w:rsidRDefault="00000000">
          <w:pPr>
            <w:pStyle w:val="Inhopg1"/>
            <w:tabs>
              <w:tab w:val="left" w:pos="1320"/>
            </w:tabs>
            <w:rPr>
              <w:rFonts w:eastAsiaTheme="minorEastAsia" w:cstheme="minorBidi"/>
              <w:b w:val="0"/>
              <w:bCs w:val="0"/>
              <w:kern w:val="2"/>
              <w:lang w:eastAsia="nl-NL"/>
              <w14:ligatures w14:val="standardContextual"/>
            </w:rPr>
          </w:pPr>
          <w:hyperlink w:anchor="_Toc146025895" w:history="1">
            <w:r w:rsidR="00675736" w:rsidRPr="00092A62">
              <w:rPr>
                <w:rStyle w:val="Hyperlink"/>
              </w:rPr>
              <w:t>BIJLAGE 1</w:t>
            </w:r>
            <w:r w:rsidR="00675736">
              <w:rPr>
                <w:rFonts w:eastAsiaTheme="minorEastAsia" w:cstheme="minorBidi"/>
                <w:b w:val="0"/>
                <w:bCs w:val="0"/>
                <w:kern w:val="2"/>
                <w:lang w:eastAsia="nl-NL"/>
                <w14:ligatures w14:val="standardContextual"/>
              </w:rPr>
              <w:tab/>
            </w:r>
            <w:r w:rsidR="00675736" w:rsidRPr="00092A62">
              <w:rPr>
                <w:rStyle w:val="Hyperlink"/>
              </w:rPr>
              <w:t>NAMENLIJST VAN BEGELEIDING EN ZORG</w:t>
            </w:r>
            <w:r w:rsidR="00675736">
              <w:rPr>
                <w:webHidden/>
              </w:rPr>
              <w:tab/>
            </w:r>
            <w:r w:rsidR="00675736">
              <w:rPr>
                <w:webHidden/>
              </w:rPr>
              <w:fldChar w:fldCharType="begin"/>
            </w:r>
            <w:r w:rsidR="00675736">
              <w:rPr>
                <w:webHidden/>
              </w:rPr>
              <w:instrText xml:space="preserve"> PAGEREF _Toc146025895 \h </w:instrText>
            </w:r>
            <w:r w:rsidR="00675736">
              <w:rPr>
                <w:webHidden/>
              </w:rPr>
            </w:r>
            <w:r w:rsidR="00675736">
              <w:rPr>
                <w:webHidden/>
              </w:rPr>
              <w:fldChar w:fldCharType="separate"/>
            </w:r>
            <w:r w:rsidR="00675736">
              <w:rPr>
                <w:webHidden/>
              </w:rPr>
              <w:t>11</w:t>
            </w:r>
            <w:r w:rsidR="00675736">
              <w:rPr>
                <w:webHidden/>
              </w:rPr>
              <w:fldChar w:fldCharType="end"/>
            </w:r>
          </w:hyperlink>
        </w:p>
        <w:p w14:paraId="160F96D7" w14:textId="002E6BC2" w:rsidR="00675736" w:rsidRDefault="00000000">
          <w:pPr>
            <w:pStyle w:val="Inhopg2"/>
            <w:rPr>
              <w:rFonts w:eastAsiaTheme="minorEastAsia"/>
              <w:kern w:val="2"/>
              <w:lang w:eastAsia="nl-NL"/>
              <w14:ligatures w14:val="standardContextual"/>
            </w:rPr>
          </w:pPr>
          <w:hyperlink w:anchor="_Toc146025896" w:history="1">
            <w:r w:rsidR="00675736" w:rsidRPr="00092A62">
              <w:rPr>
                <w:rStyle w:val="Hyperlink"/>
                <w:rFonts w:cstheme="minorHAnsi"/>
                <w:b/>
                <w:bCs/>
              </w:rPr>
              <w:t>Samenstelling interne zorgteam:</w:t>
            </w:r>
            <w:r w:rsidR="00675736">
              <w:rPr>
                <w:webHidden/>
              </w:rPr>
              <w:tab/>
            </w:r>
            <w:r w:rsidR="00675736">
              <w:rPr>
                <w:webHidden/>
              </w:rPr>
              <w:fldChar w:fldCharType="begin"/>
            </w:r>
            <w:r w:rsidR="00675736">
              <w:rPr>
                <w:webHidden/>
              </w:rPr>
              <w:instrText xml:space="preserve"> PAGEREF _Toc146025896 \h </w:instrText>
            </w:r>
            <w:r w:rsidR="00675736">
              <w:rPr>
                <w:webHidden/>
              </w:rPr>
            </w:r>
            <w:r w:rsidR="00675736">
              <w:rPr>
                <w:webHidden/>
              </w:rPr>
              <w:fldChar w:fldCharType="separate"/>
            </w:r>
            <w:r w:rsidR="00675736">
              <w:rPr>
                <w:webHidden/>
              </w:rPr>
              <w:t>11</w:t>
            </w:r>
            <w:r w:rsidR="00675736">
              <w:rPr>
                <w:webHidden/>
              </w:rPr>
              <w:fldChar w:fldCharType="end"/>
            </w:r>
          </w:hyperlink>
        </w:p>
        <w:p w14:paraId="6F1A689B" w14:textId="04C6864C" w:rsidR="00675736" w:rsidRDefault="00000000">
          <w:pPr>
            <w:pStyle w:val="Inhopg2"/>
            <w:rPr>
              <w:rFonts w:eastAsiaTheme="minorEastAsia"/>
              <w:kern w:val="2"/>
              <w:lang w:eastAsia="nl-NL"/>
              <w14:ligatures w14:val="standardContextual"/>
            </w:rPr>
          </w:pPr>
          <w:hyperlink w:anchor="_Toc146025897" w:history="1">
            <w:r w:rsidR="00675736" w:rsidRPr="00092A62">
              <w:rPr>
                <w:rStyle w:val="Hyperlink"/>
                <w:rFonts w:cstheme="minorHAnsi"/>
                <w:b/>
                <w:bCs/>
              </w:rPr>
              <w:t>Externe instanties:</w:t>
            </w:r>
            <w:r w:rsidR="00675736">
              <w:rPr>
                <w:webHidden/>
              </w:rPr>
              <w:tab/>
            </w:r>
            <w:r w:rsidR="00675736">
              <w:rPr>
                <w:webHidden/>
              </w:rPr>
              <w:fldChar w:fldCharType="begin"/>
            </w:r>
            <w:r w:rsidR="00675736">
              <w:rPr>
                <w:webHidden/>
              </w:rPr>
              <w:instrText xml:space="preserve"> PAGEREF _Toc146025897 \h </w:instrText>
            </w:r>
            <w:r w:rsidR="00675736">
              <w:rPr>
                <w:webHidden/>
              </w:rPr>
            </w:r>
            <w:r w:rsidR="00675736">
              <w:rPr>
                <w:webHidden/>
              </w:rPr>
              <w:fldChar w:fldCharType="separate"/>
            </w:r>
            <w:r w:rsidR="00675736">
              <w:rPr>
                <w:webHidden/>
              </w:rPr>
              <w:t>11</w:t>
            </w:r>
            <w:r w:rsidR="00675736">
              <w:rPr>
                <w:webHidden/>
              </w:rPr>
              <w:fldChar w:fldCharType="end"/>
            </w:r>
          </w:hyperlink>
        </w:p>
        <w:p w14:paraId="44B4AD58" w14:textId="632BEC7B" w:rsidR="00A200A0" w:rsidRPr="00CD1A0D" w:rsidRDefault="0028558D" w:rsidP="00CD1A0D">
          <w:pPr>
            <w:pStyle w:val="Inhopg1"/>
            <w:rPr>
              <w:rFonts w:eastAsiaTheme="minorEastAsia" w:cstheme="minorBidi"/>
              <w:lang w:eastAsia="nl-NL"/>
            </w:rPr>
          </w:pPr>
          <w:r>
            <w:fldChar w:fldCharType="end"/>
          </w:r>
        </w:p>
      </w:sdtContent>
    </w:sdt>
    <w:p w14:paraId="026F03D6" w14:textId="77777777" w:rsidR="00BB4EDC" w:rsidRDefault="00BB4EDC" w:rsidP="005F7616">
      <w:pPr>
        <w:pStyle w:val="Kop1"/>
        <w:rPr>
          <w:rFonts w:asciiTheme="minorHAnsi" w:hAnsiTheme="minorHAnsi" w:cstheme="minorHAnsi"/>
          <w:b/>
          <w:bCs/>
          <w:color w:val="auto"/>
        </w:rPr>
      </w:pPr>
      <w:bookmarkStart w:id="0" w:name="_Toc146025862"/>
    </w:p>
    <w:p w14:paraId="39229719" w14:textId="77777777" w:rsidR="00BB4EDC" w:rsidRDefault="00BB4EDC" w:rsidP="005F7616">
      <w:pPr>
        <w:pStyle w:val="Kop1"/>
        <w:rPr>
          <w:rFonts w:asciiTheme="minorHAnsi" w:hAnsiTheme="minorHAnsi" w:cstheme="minorHAnsi"/>
          <w:b/>
          <w:bCs/>
          <w:color w:val="auto"/>
        </w:rPr>
      </w:pPr>
    </w:p>
    <w:p w14:paraId="798388E3" w14:textId="77F2D000" w:rsidR="00A200A0" w:rsidRPr="00805CB6" w:rsidRDefault="00A200A0" w:rsidP="005F7616">
      <w:pPr>
        <w:pStyle w:val="Kop1"/>
        <w:rPr>
          <w:rFonts w:asciiTheme="minorHAnsi" w:hAnsiTheme="minorHAnsi" w:cstheme="minorHAnsi"/>
          <w:b/>
          <w:bCs/>
          <w:color w:val="auto"/>
        </w:rPr>
      </w:pPr>
      <w:r w:rsidRPr="00805CB6">
        <w:rPr>
          <w:rFonts w:asciiTheme="minorHAnsi" w:hAnsiTheme="minorHAnsi" w:cstheme="minorHAnsi"/>
          <w:b/>
          <w:bCs/>
          <w:color w:val="auto"/>
        </w:rPr>
        <w:t>Inleiding</w:t>
      </w:r>
      <w:bookmarkEnd w:id="0"/>
    </w:p>
    <w:p w14:paraId="720F6F9A" w14:textId="77777777" w:rsidR="00CD1A0D" w:rsidRPr="00CD1A0D" w:rsidRDefault="00CD1A0D" w:rsidP="00CD1A0D"/>
    <w:p w14:paraId="274C067A" w14:textId="334335A4" w:rsidR="007D03A6" w:rsidRDefault="007D03A6" w:rsidP="00A200A0">
      <w:pPr>
        <w:pStyle w:val="BMCbasistekst"/>
        <w:rPr>
          <w:rFonts w:asciiTheme="minorHAnsi" w:hAnsiTheme="minorHAnsi" w:cstheme="minorHAnsi"/>
          <w:sz w:val="24"/>
          <w:szCs w:val="24"/>
        </w:rPr>
      </w:pPr>
      <w:r>
        <w:rPr>
          <w:rFonts w:asciiTheme="minorHAnsi" w:hAnsiTheme="minorHAnsi" w:cstheme="minorHAnsi"/>
          <w:sz w:val="24"/>
          <w:szCs w:val="24"/>
        </w:rPr>
        <w:t>De ISK PJ is gevestigd op twee locaties</w:t>
      </w:r>
      <w:r w:rsidR="00C31D25">
        <w:rPr>
          <w:rFonts w:asciiTheme="minorHAnsi" w:hAnsiTheme="minorHAnsi" w:cstheme="minorHAnsi"/>
          <w:sz w:val="24"/>
          <w:szCs w:val="24"/>
        </w:rPr>
        <w:t>, de Hempenserweg en de Melkemastate</w:t>
      </w:r>
      <w:r w:rsidR="006874BB">
        <w:rPr>
          <w:rFonts w:asciiTheme="minorHAnsi" w:hAnsiTheme="minorHAnsi" w:cstheme="minorHAnsi"/>
          <w:sz w:val="24"/>
          <w:szCs w:val="24"/>
        </w:rPr>
        <w:t>, beide in Leeuwarden</w:t>
      </w:r>
      <w:r>
        <w:rPr>
          <w:rFonts w:asciiTheme="minorHAnsi" w:hAnsiTheme="minorHAnsi" w:cstheme="minorHAnsi"/>
          <w:sz w:val="24"/>
          <w:szCs w:val="24"/>
        </w:rPr>
        <w:t>.</w:t>
      </w:r>
    </w:p>
    <w:p w14:paraId="05DE30FD" w14:textId="77777777" w:rsidR="007D03A6" w:rsidRDefault="007D03A6" w:rsidP="00A200A0">
      <w:pPr>
        <w:pStyle w:val="BMCbasistekst"/>
        <w:rPr>
          <w:rFonts w:asciiTheme="minorHAnsi" w:hAnsiTheme="minorHAnsi" w:cstheme="minorHAnsi"/>
          <w:sz w:val="24"/>
          <w:szCs w:val="24"/>
        </w:rPr>
      </w:pPr>
    </w:p>
    <w:p w14:paraId="34859EC0" w14:textId="3845DDBA" w:rsidR="00A200A0" w:rsidRDefault="00A200A0" w:rsidP="00A200A0">
      <w:pPr>
        <w:pStyle w:val="BMCbasistekst"/>
        <w:rPr>
          <w:rFonts w:asciiTheme="minorHAnsi" w:hAnsiTheme="minorHAnsi" w:cstheme="minorHAnsi"/>
          <w:sz w:val="24"/>
          <w:szCs w:val="24"/>
        </w:rPr>
      </w:pPr>
      <w:r w:rsidRPr="00A200A0">
        <w:rPr>
          <w:rFonts w:asciiTheme="minorHAnsi" w:hAnsiTheme="minorHAnsi" w:cstheme="minorHAnsi"/>
          <w:sz w:val="24"/>
          <w:szCs w:val="24"/>
        </w:rPr>
        <w:t xml:space="preserve">Het voorliggende zorgplan geeft inzicht in de leerlingbegeleiding en de leerlingenzorg </w:t>
      </w:r>
      <w:r w:rsidR="007D03A6">
        <w:rPr>
          <w:rFonts w:asciiTheme="minorHAnsi" w:hAnsiTheme="minorHAnsi" w:cstheme="minorHAnsi"/>
          <w:sz w:val="24"/>
          <w:szCs w:val="24"/>
        </w:rPr>
        <w:t xml:space="preserve">op beide locaties van </w:t>
      </w:r>
      <w:r w:rsidRPr="00A200A0">
        <w:rPr>
          <w:rFonts w:asciiTheme="minorHAnsi" w:hAnsiTheme="minorHAnsi" w:cstheme="minorHAnsi"/>
          <w:sz w:val="24"/>
          <w:szCs w:val="24"/>
        </w:rPr>
        <w:t xml:space="preserve">Piter Jelles ISK. </w:t>
      </w:r>
      <w:r w:rsidR="007D03A6">
        <w:rPr>
          <w:rFonts w:asciiTheme="minorHAnsi" w:hAnsiTheme="minorHAnsi" w:cstheme="minorHAnsi"/>
          <w:sz w:val="24"/>
          <w:szCs w:val="24"/>
        </w:rPr>
        <w:t xml:space="preserve">Dit </w:t>
      </w:r>
      <w:r w:rsidRPr="00A200A0">
        <w:rPr>
          <w:rFonts w:asciiTheme="minorHAnsi" w:hAnsiTheme="minorHAnsi" w:cstheme="minorHAnsi"/>
          <w:sz w:val="24"/>
          <w:szCs w:val="24"/>
        </w:rPr>
        <w:t>document kan ook gebruikt worden als naslagwerk met betrekking tot taken, uitvoerders en afspraken op het gebied van leerlingenbegeleiding en leerlingenzorg.</w:t>
      </w:r>
    </w:p>
    <w:p w14:paraId="2267C432" w14:textId="77777777" w:rsidR="006A0261" w:rsidRDefault="006A0261">
      <w:pPr>
        <w:rPr>
          <w:rFonts w:eastAsiaTheme="majorEastAsia" w:cstheme="minorHAnsi"/>
          <w:b/>
          <w:bCs/>
          <w:sz w:val="32"/>
          <w:szCs w:val="32"/>
        </w:rPr>
      </w:pPr>
      <w:r>
        <w:rPr>
          <w:rFonts w:cstheme="minorHAnsi"/>
          <w:b/>
          <w:bCs/>
          <w:sz w:val="32"/>
          <w:szCs w:val="32"/>
        </w:rPr>
        <w:br w:type="page"/>
      </w:r>
    </w:p>
    <w:p w14:paraId="6E115FA2" w14:textId="341B9D21" w:rsidR="003419EC" w:rsidRPr="00805CB6" w:rsidRDefault="005F7616" w:rsidP="005D4938">
      <w:pPr>
        <w:pStyle w:val="Kop2"/>
        <w:numPr>
          <w:ilvl w:val="0"/>
          <w:numId w:val="9"/>
        </w:numPr>
        <w:rPr>
          <w:rFonts w:asciiTheme="minorHAnsi" w:hAnsiTheme="minorHAnsi" w:cstheme="minorHAnsi"/>
          <w:b/>
          <w:bCs/>
          <w:color w:val="auto"/>
          <w:sz w:val="32"/>
          <w:szCs w:val="32"/>
        </w:rPr>
      </w:pPr>
      <w:bookmarkStart w:id="1" w:name="_Toc146025863"/>
      <w:r w:rsidRPr="00805CB6">
        <w:rPr>
          <w:rFonts w:asciiTheme="minorHAnsi" w:hAnsiTheme="minorHAnsi" w:cstheme="minorHAnsi"/>
          <w:b/>
          <w:bCs/>
          <w:color w:val="auto"/>
          <w:sz w:val="32"/>
          <w:szCs w:val="32"/>
        </w:rPr>
        <w:lastRenderedPageBreak/>
        <w:t>Onderwijsv</w:t>
      </w:r>
      <w:r w:rsidR="003419EC" w:rsidRPr="00805CB6">
        <w:rPr>
          <w:rFonts w:asciiTheme="minorHAnsi" w:hAnsiTheme="minorHAnsi" w:cstheme="minorHAnsi"/>
          <w:b/>
          <w:bCs/>
          <w:color w:val="auto"/>
          <w:sz w:val="32"/>
          <w:szCs w:val="32"/>
        </w:rPr>
        <w:t>isie ISK</w:t>
      </w:r>
      <w:bookmarkEnd w:id="1"/>
    </w:p>
    <w:p w14:paraId="43E253D9" w14:textId="77777777" w:rsidR="005D4938" w:rsidRPr="005D4938" w:rsidRDefault="005D4938" w:rsidP="005D4938"/>
    <w:p w14:paraId="4969C185" w14:textId="77777777" w:rsidR="005F7616" w:rsidRPr="005F7616" w:rsidRDefault="005F7616" w:rsidP="00347F1D">
      <w:pPr>
        <w:pStyle w:val="Normaalweb"/>
        <w:shd w:val="clear" w:color="auto" w:fill="FFFFFF"/>
        <w:spacing w:before="0" w:beforeAutospacing="0" w:after="240" w:afterAutospacing="0"/>
        <w:rPr>
          <w:rFonts w:asciiTheme="minorHAnsi" w:hAnsiTheme="minorHAnsi" w:cstheme="minorHAnsi"/>
          <w:color w:val="333333"/>
        </w:rPr>
      </w:pPr>
      <w:r w:rsidRPr="005F7616">
        <w:rPr>
          <w:rFonts w:asciiTheme="minorHAnsi" w:hAnsiTheme="minorHAnsi" w:cstheme="minorHAnsi"/>
          <w:color w:val="333333"/>
        </w:rPr>
        <w:t>De ISK biedt onderwijs aan leerlingen van 12 – 18 jaar die de Nederlandse taal niet of nauwelijks beheersen. In onze visie gaat onderwijs aan die groep verder dan uitsluitend taalonderwijs. Het is van cruciaal belang dat er vanuit een veilige thuishaven in een positief pedagogisch klimaat gewerkt wordt. Om aan de individuele verschillen tegemoet te komen, bieden we leerlingen individuele leertrajecten.</w:t>
      </w:r>
    </w:p>
    <w:p w14:paraId="15A293F8" w14:textId="149AD4F2" w:rsidR="002D2936" w:rsidRDefault="005F7616" w:rsidP="00B2718F">
      <w:pPr>
        <w:pStyle w:val="Normaalweb"/>
        <w:shd w:val="clear" w:color="auto" w:fill="FFFFFF"/>
        <w:spacing w:before="0" w:beforeAutospacing="0" w:after="0" w:afterAutospacing="0"/>
        <w:rPr>
          <w:rFonts w:asciiTheme="minorHAnsi" w:hAnsiTheme="minorHAnsi" w:cstheme="minorHAnsi"/>
          <w:color w:val="333333"/>
        </w:rPr>
      </w:pPr>
      <w:r w:rsidRPr="005F7616">
        <w:rPr>
          <w:rFonts w:asciiTheme="minorHAnsi" w:hAnsiTheme="minorHAnsi" w:cstheme="minorHAnsi"/>
          <w:color w:val="333333"/>
        </w:rPr>
        <w:t xml:space="preserve">Het onderwijskundige doel van de Internationale Schakelklas is om leerlingen voor te bereiden op </w:t>
      </w:r>
      <w:r w:rsidR="003E7890">
        <w:rPr>
          <w:rFonts w:asciiTheme="minorHAnsi" w:hAnsiTheme="minorHAnsi" w:cstheme="minorHAnsi"/>
          <w:color w:val="333333"/>
        </w:rPr>
        <w:t xml:space="preserve">regulier </w:t>
      </w:r>
      <w:r w:rsidR="00025C12">
        <w:rPr>
          <w:rFonts w:asciiTheme="minorHAnsi" w:hAnsiTheme="minorHAnsi" w:cstheme="minorHAnsi"/>
          <w:color w:val="333333"/>
        </w:rPr>
        <w:t>vervolgonderwijs binnen het VO</w:t>
      </w:r>
      <w:r w:rsidR="00735B7C">
        <w:rPr>
          <w:rFonts w:asciiTheme="minorHAnsi" w:hAnsiTheme="minorHAnsi" w:cstheme="minorHAnsi"/>
          <w:color w:val="333333"/>
        </w:rPr>
        <w:t xml:space="preserve">, MBO of inburgering/ participatie. </w:t>
      </w:r>
      <w:r w:rsidRPr="005F7616">
        <w:rPr>
          <w:rFonts w:asciiTheme="minorHAnsi" w:hAnsiTheme="minorHAnsi" w:cstheme="minorHAnsi"/>
          <w:color w:val="333333"/>
        </w:rPr>
        <w:t xml:space="preserve"> </w:t>
      </w:r>
    </w:p>
    <w:p w14:paraId="14F7CD38" w14:textId="68C4D510" w:rsidR="00A84924" w:rsidRDefault="007F7A69" w:rsidP="00B2718F">
      <w:pPr>
        <w:pStyle w:val="Normaal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Naast het leren van de Nederlandse taal is ook het </w:t>
      </w:r>
      <w:r w:rsidR="0022581C">
        <w:rPr>
          <w:rFonts w:asciiTheme="minorHAnsi" w:hAnsiTheme="minorHAnsi" w:cstheme="minorHAnsi"/>
          <w:color w:val="333333"/>
        </w:rPr>
        <w:t xml:space="preserve">wegwijs worden in de Nederlandse cultuur en samenleving een belangrijk uitgangspunt in bijna alle lessen. </w:t>
      </w:r>
      <w:r w:rsidR="005F7616" w:rsidRPr="005F7616">
        <w:rPr>
          <w:rFonts w:asciiTheme="minorHAnsi" w:hAnsiTheme="minorHAnsi" w:cstheme="minorHAnsi"/>
          <w:color w:val="333333"/>
        </w:rPr>
        <w:t>Er wordt meer zelfstandigheid verwacht van leerlingen. Door middel van verschillende werkvormen en leersituaties heeft zelfstandig leren binnen de ISK- afdelingen een belangrijke plek.</w:t>
      </w:r>
    </w:p>
    <w:p w14:paraId="15D85CF3" w14:textId="77777777" w:rsidR="00B2718F" w:rsidRDefault="00B2718F" w:rsidP="00B2718F">
      <w:pPr>
        <w:pStyle w:val="Normaalweb"/>
        <w:shd w:val="clear" w:color="auto" w:fill="FFFFFF"/>
        <w:spacing w:before="0" w:beforeAutospacing="0" w:after="0" w:afterAutospacing="0"/>
        <w:rPr>
          <w:rFonts w:asciiTheme="minorHAnsi" w:hAnsiTheme="minorHAnsi" w:cstheme="minorHAnsi"/>
          <w:color w:val="333333"/>
        </w:rPr>
      </w:pPr>
    </w:p>
    <w:p w14:paraId="3847A145" w14:textId="00F2B596" w:rsidR="005F7616" w:rsidRPr="00A84924" w:rsidRDefault="00A84924" w:rsidP="00347F1D">
      <w:pPr>
        <w:pStyle w:val="Normaalweb"/>
        <w:shd w:val="clear" w:color="auto" w:fill="FFFFFF"/>
        <w:spacing w:before="0" w:beforeAutospacing="0" w:after="240" w:afterAutospacing="0"/>
        <w:rPr>
          <w:rFonts w:asciiTheme="minorHAnsi" w:hAnsiTheme="minorHAnsi" w:cstheme="minorHAnsi"/>
          <w:color w:val="333333"/>
        </w:rPr>
      </w:pPr>
      <w:r w:rsidRPr="00A84924">
        <w:rPr>
          <w:rFonts w:asciiTheme="minorHAnsi" w:hAnsiTheme="minorHAnsi" w:cstheme="minorHAnsi"/>
          <w:color w:val="333333"/>
          <w:shd w:val="clear" w:color="auto" w:fill="FFFFFF"/>
        </w:rPr>
        <w:t>De ISK is voor veel leerlingen de eerste plaats waar zij kennismaken met de West-Europese cultuur. Integratie is van belang voor onze leerlingen. Uitgangspunt voor de wijze waarop we met</w:t>
      </w:r>
      <w:r w:rsidR="00347F1D">
        <w:rPr>
          <w:rFonts w:asciiTheme="minorHAnsi" w:hAnsiTheme="minorHAnsi" w:cstheme="minorHAnsi"/>
          <w:color w:val="333333"/>
          <w:shd w:val="clear" w:color="auto" w:fill="FFFFFF"/>
        </w:rPr>
        <w:t xml:space="preserve"> </w:t>
      </w:r>
      <w:r w:rsidRPr="00A84924">
        <w:rPr>
          <w:rFonts w:asciiTheme="minorHAnsi" w:hAnsiTheme="minorHAnsi" w:cstheme="minorHAnsi"/>
          <w:color w:val="333333"/>
          <w:shd w:val="clear" w:color="auto" w:fill="FFFFFF"/>
        </w:rPr>
        <w:t>elkaar om wensen te gaan is verdraagzaamheid en respect voor elkaar.</w:t>
      </w:r>
      <w:r w:rsidRPr="00A84924">
        <w:rPr>
          <w:rFonts w:asciiTheme="minorHAnsi" w:hAnsiTheme="minorHAnsi" w:cstheme="minorHAnsi"/>
          <w:color w:val="333333"/>
        </w:rPr>
        <w:br/>
      </w:r>
      <w:r w:rsidRPr="00A84924">
        <w:rPr>
          <w:rFonts w:asciiTheme="minorHAnsi" w:hAnsiTheme="minorHAnsi" w:cstheme="minorHAnsi"/>
          <w:color w:val="333333"/>
          <w:shd w:val="clear" w:color="auto" w:fill="FFFFFF"/>
        </w:rPr>
        <w:t>De ISK staat als onderdeel van een openbare scholengemeenschap open voor iedereen, ongeacht levensbeschouwing, maatschappijvisie, afkomst of andere individuele verschillen.</w:t>
      </w:r>
    </w:p>
    <w:p w14:paraId="267BD716" w14:textId="77F727CD" w:rsidR="003419EC" w:rsidRDefault="003419EC" w:rsidP="00A200A0">
      <w:pPr>
        <w:tabs>
          <w:tab w:val="left" w:pos="2530"/>
        </w:tabs>
        <w:rPr>
          <w:rFonts w:cstheme="minorHAnsi"/>
          <w:sz w:val="28"/>
          <w:szCs w:val="28"/>
        </w:rPr>
      </w:pPr>
    </w:p>
    <w:p w14:paraId="6A5301C6" w14:textId="3AE4A0D3" w:rsidR="004C2E3B" w:rsidRPr="00805CB6" w:rsidRDefault="005D4938" w:rsidP="00C863E0">
      <w:pPr>
        <w:pStyle w:val="Kop2"/>
        <w:rPr>
          <w:rFonts w:asciiTheme="minorHAnsi" w:hAnsiTheme="minorHAnsi" w:cstheme="minorHAnsi"/>
          <w:b/>
          <w:bCs/>
          <w:color w:val="auto"/>
        </w:rPr>
      </w:pPr>
      <w:bookmarkStart w:id="2" w:name="_Toc146025864"/>
      <w:r w:rsidRPr="00805CB6">
        <w:rPr>
          <w:rFonts w:asciiTheme="minorHAnsi" w:hAnsiTheme="minorHAnsi" w:cstheme="minorHAnsi"/>
          <w:b/>
          <w:bCs/>
          <w:color w:val="auto"/>
        </w:rPr>
        <w:t xml:space="preserve">1.1 </w:t>
      </w:r>
      <w:r w:rsidR="00E34A92" w:rsidRPr="00805CB6">
        <w:rPr>
          <w:rFonts w:asciiTheme="minorHAnsi" w:hAnsiTheme="minorHAnsi" w:cstheme="minorHAnsi"/>
          <w:b/>
          <w:bCs/>
          <w:color w:val="auto"/>
        </w:rPr>
        <w:t>Visie op zorg</w:t>
      </w:r>
      <w:bookmarkEnd w:id="2"/>
    </w:p>
    <w:p w14:paraId="72F9DA03" w14:textId="3C7727B1" w:rsidR="00087ABF" w:rsidRDefault="00C12531" w:rsidP="371A77FE">
      <w:pPr>
        <w:pStyle w:val="BMCbasistekst"/>
        <w:rPr>
          <w:rFonts w:asciiTheme="minorHAnsi" w:hAnsiTheme="minorHAnsi" w:cstheme="minorBidi"/>
          <w:sz w:val="24"/>
          <w:szCs w:val="24"/>
        </w:rPr>
      </w:pPr>
      <w:r w:rsidRPr="371A77FE">
        <w:rPr>
          <w:rFonts w:asciiTheme="minorHAnsi" w:hAnsiTheme="minorHAnsi" w:cstheme="minorBidi"/>
          <w:sz w:val="24"/>
          <w:szCs w:val="24"/>
        </w:rPr>
        <w:t>Op de ISK speelt de mentor een centrale rol in de begeleiding van individuele leerlingen en van de leerlingengroep. De mentor is de centrale persoon in de eerstelijnsbegeleiding.</w:t>
      </w:r>
    </w:p>
    <w:p w14:paraId="1CEA0E20" w14:textId="553DEC76" w:rsidR="00A0011D" w:rsidRDefault="00087ABF" w:rsidP="371A77FE">
      <w:pPr>
        <w:pStyle w:val="BMCbasistekst"/>
        <w:rPr>
          <w:rFonts w:asciiTheme="minorHAnsi" w:hAnsiTheme="minorHAnsi" w:cstheme="minorBidi"/>
          <w:sz w:val="24"/>
          <w:szCs w:val="24"/>
        </w:rPr>
      </w:pPr>
      <w:r w:rsidRPr="371A77FE">
        <w:rPr>
          <w:rFonts w:asciiTheme="minorHAnsi" w:hAnsiTheme="minorHAnsi" w:cstheme="minorBidi"/>
          <w:sz w:val="24"/>
          <w:szCs w:val="24"/>
        </w:rPr>
        <w:t>De begeleiding die geboden wordt door de mentor richt zich naast het leren ook op het welbevinden. De mentor is ook op de hoogte van de achtergrond van de leerling op al deze gebieden. Ook is de mentor voor ouders/verzorgers /voogd het eerste aanspreekpunt.</w:t>
      </w:r>
      <w:r w:rsidR="00C12531" w:rsidRPr="371A77FE">
        <w:rPr>
          <w:rFonts w:asciiTheme="minorHAnsi" w:hAnsiTheme="minorHAnsi" w:cstheme="minorBidi"/>
          <w:sz w:val="24"/>
          <w:szCs w:val="24"/>
        </w:rPr>
        <w:t xml:space="preserve"> Het doel is </w:t>
      </w:r>
      <w:r w:rsidR="1778660A" w:rsidRPr="371A77FE">
        <w:rPr>
          <w:rFonts w:asciiTheme="minorHAnsi" w:hAnsiTheme="minorHAnsi" w:cstheme="minorBidi"/>
          <w:sz w:val="24"/>
          <w:szCs w:val="24"/>
        </w:rPr>
        <w:t>te allen tijde</w:t>
      </w:r>
      <w:r w:rsidR="00C12531" w:rsidRPr="371A77FE">
        <w:rPr>
          <w:rFonts w:asciiTheme="minorHAnsi" w:hAnsiTheme="minorHAnsi" w:cstheme="minorBidi"/>
          <w:sz w:val="24"/>
          <w:szCs w:val="24"/>
        </w:rPr>
        <w:t xml:space="preserve"> om de ontwikkeling van de leerlingen zowel cognitief als sociaal-emotioneel zo goed mogelijk te laten verlopen.</w:t>
      </w:r>
      <w:r w:rsidRPr="371A77FE">
        <w:rPr>
          <w:rFonts w:asciiTheme="minorHAnsi" w:hAnsiTheme="minorHAnsi" w:cstheme="minorBidi"/>
          <w:sz w:val="24"/>
          <w:szCs w:val="24"/>
        </w:rPr>
        <w:t xml:space="preserve"> </w:t>
      </w:r>
      <w:r w:rsidR="00A0011D" w:rsidRPr="371A77FE">
        <w:rPr>
          <w:rFonts w:asciiTheme="minorHAnsi" w:hAnsiTheme="minorHAnsi" w:cstheme="minorBidi"/>
          <w:sz w:val="24"/>
          <w:szCs w:val="24"/>
        </w:rPr>
        <w:t>Geen leerling is gelijk aan een ander, iedere leerling is op zijn eigen manier uniek. Ook hier is oog voor op de ISK. Leerlingen met hulpvragen hebben daarom een eigen uniek traject nodig, d</w:t>
      </w:r>
      <w:r w:rsidR="1A20628D" w:rsidRPr="371A77FE">
        <w:rPr>
          <w:rFonts w:asciiTheme="minorHAnsi" w:hAnsiTheme="minorHAnsi" w:cstheme="minorBidi"/>
          <w:sz w:val="24"/>
          <w:szCs w:val="24"/>
        </w:rPr>
        <w:t>at</w:t>
      </w:r>
      <w:r w:rsidR="00A0011D" w:rsidRPr="371A77FE">
        <w:rPr>
          <w:rFonts w:asciiTheme="minorHAnsi" w:hAnsiTheme="minorHAnsi" w:cstheme="minorBidi"/>
          <w:sz w:val="24"/>
          <w:szCs w:val="24"/>
        </w:rPr>
        <w:t xml:space="preserve"> ze kunnen bewandele</w:t>
      </w:r>
      <w:r w:rsidR="006540B3" w:rsidRPr="371A77FE">
        <w:rPr>
          <w:rFonts w:asciiTheme="minorHAnsi" w:hAnsiTheme="minorHAnsi" w:cstheme="minorBidi"/>
          <w:sz w:val="24"/>
          <w:szCs w:val="24"/>
        </w:rPr>
        <w:t xml:space="preserve">n. Omdat maatwerk erg belangrijk is voor onze leerlingen, wordt er op de ISK gewerkt met een OPP. Het OPP is een individueel ondersteuningsperspectief </w:t>
      </w:r>
      <w:r w:rsidR="00EE4FBE" w:rsidRPr="371A77FE">
        <w:rPr>
          <w:rFonts w:asciiTheme="minorHAnsi" w:hAnsiTheme="minorHAnsi" w:cstheme="minorBidi"/>
          <w:sz w:val="24"/>
          <w:szCs w:val="24"/>
        </w:rPr>
        <w:t xml:space="preserve">plan </w:t>
      </w:r>
      <w:r w:rsidR="006540B3" w:rsidRPr="371A77FE">
        <w:rPr>
          <w:rFonts w:asciiTheme="minorHAnsi" w:hAnsiTheme="minorHAnsi" w:cstheme="minorBidi"/>
          <w:sz w:val="24"/>
          <w:szCs w:val="24"/>
        </w:rPr>
        <w:t xml:space="preserve">en is tevens de basis voor het (leer)traject van de leerling. </w:t>
      </w:r>
    </w:p>
    <w:p w14:paraId="007D4F1A" w14:textId="77777777" w:rsidR="006540B3" w:rsidRDefault="006540B3" w:rsidP="00087ABF">
      <w:pPr>
        <w:pStyle w:val="BMCbasistekst"/>
        <w:rPr>
          <w:rFonts w:asciiTheme="minorHAnsi" w:hAnsiTheme="minorHAnsi" w:cstheme="minorHAnsi"/>
          <w:sz w:val="24"/>
          <w:szCs w:val="24"/>
        </w:rPr>
      </w:pPr>
    </w:p>
    <w:p w14:paraId="0B71D117" w14:textId="131B0D8E" w:rsidR="007B4F00" w:rsidRDefault="00C12531" w:rsidP="371A77FE">
      <w:pPr>
        <w:pStyle w:val="BMCbasistekst"/>
        <w:rPr>
          <w:rFonts w:asciiTheme="minorHAnsi" w:hAnsiTheme="minorHAnsi" w:cstheme="minorBidi"/>
          <w:sz w:val="24"/>
          <w:szCs w:val="24"/>
        </w:rPr>
      </w:pPr>
      <w:r w:rsidRPr="371A77FE">
        <w:rPr>
          <w:rFonts w:asciiTheme="minorHAnsi" w:hAnsiTheme="minorHAnsi" w:cstheme="minorBidi"/>
          <w:sz w:val="24"/>
          <w:szCs w:val="24"/>
        </w:rPr>
        <w:t xml:space="preserve">Via de mentor kunnen leerlingen met een (grotere) zorgbehoefte aangemeld worden bij de </w:t>
      </w:r>
      <w:r w:rsidR="00087ABF" w:rsidRPr="371A77FE">
        <w:rPr>
          <w:rFonts w:asciiTheme="minorHAnsi" w:hAnsiTheme="minorHAnsi" w:cstheme="minorBidi"/>
          <w:sz w:val="24"/>
          <w:szCs w:val="24"/>
        </w:rPr>
        <w:t>zorg</w:t>
      </w:r>
      <w:r w:rsidR="00E750CA">
        <w:rPr>
          <w:rFonts w:asciiTheme="minorHAnsi" w:hAnsiTheme="minorHAnsi" w:cstheme="minorBidi"/>
          <w:sz w:val="24"/>
          <w:szCs w:val="24"/>
        </w:rPr>
        <w:t>fu</w:t>
      </w:r>
      <w:r w:rsidR="005B76DA">
        <w:rPr>
          <w:rFonts w:asciiTheme="minorHAnsi" w:hAnsiTheme="minorHAnsi" w:cstheme="minorBidi"/>
          <w:sz w:val="24"/>
          <w:szCs w:val="24"/>
        </w:rPr>
        <w:t>n</w:t>
      </w:r>
      <w:r w:rsidR="00E750CA">
        <w:rPr>
          <w:rFonts w:asciiTheme="minorHAnsi" w:hAnsiTheme="minorHAnsi" w:cstheme="minorBidi"/>
          <w:sz w:val="24"/>
          <w:szCs w:val="24"/>
        </w:rPr>
        <w:t>ctionaris</w:t>
      </w:r>
      <w:r w:rsidR="00087ABF" w:rsidRPr="371A77FE">
        <w:rPr>
          <w:rFonts w:asciiTheme="minorHAnsi" w:hAnsiTheme="minorHAnsi" w:cstheme="minorBidi"/>
          <w:sz w:val="24"/>
          <w:szCs w:val="24"/>
        </w:rPr>
        <w:t>. De zorg</w:t>
      </w:r>
      <w:r w:rsidR="003A40D8">
        <w:rPr>
          <w:rFonts w:asciiTheme="minorHAnsi" w:hAnsiTheme="minorHAnsi" w:cstheme="minorBidi"/>
          <w:sz w:val="24"/>
          <w:szCs w:val="24"/>
        </w:rPr>
        <w:t>functionaris</w:t>
      </w:r>
      <w:r w:rsidR="00087ABF" w:rsidRPr="371A77FE">
        <w:rPr>
          <w:rFonts w:asciiTheme="minorHAnsi" w:hAnsiTheme="minorHAnsi" w:cstheme="minorBidi"/>
          <w:sz w:val="24"/>
          <w:szCs w:val="24"/>
        </w:rPr>
        <w:t xml:space="preserve"> behoort tot de tweedelijns zorg. </w:t>
      </w:r>
      <w:r w:rsidR="00BF7738" w:rsidRPr="371A77FE">
        <w:rPr>
          <w:rFonts w:asciiTheme="minorHAnsi" w:hAnsiTheme="minorHAnsi" w:cstheme="minorBidi"/>
          <w:sz w:val="24"/>
          <w:szCs w:val="24"/>
        </w:rPr>
        <w:t>De zorg</w:t>
      </w:r>
      <w:r w:rsidR="003A40D8">
        <w:rPr>
          <w:rFonts w:asciiTheme="minorHAnsi" w:hAnsiTheme="minorHAnsi" w:cstheme="minorBidi"/>
          <w:sz w:val="24"/>
          <w:szCs w:val="24"/>
        </w:rPr>
        <w:t>functionaris</w:t>
      </w:r>
      <w:r w:rsidR="00BF7738" w:rsidRPr="371A77FE">
        <w:rPr>
          <w:rFonts w:asciiTheme="minorHAnsi" w:hAnsiTheme="minorHAnsi" w:cstheme="minorBidi"/>
          <w:sz w:val="24"/>
          <w:szCs w:val="24"/>
        </w:rPr>
        <w:t xml:space="preserve"> is degene die binnen de school adviseert, coördineert en evalueert op </w:t>
      </w:r>
      <w:r w:rsidR="0278D22B" w:rsidRPr="371A77FE">
        <w:rPr>
          <w:rFonts w:asciiTheme="minorHAnsi" w:hAnsiTheme="minorHAnsi" w:cstheme="minorBidi"/>
          <w:sz w:val="24"/>
          <w:szCs w:val="24"/>
        </w:rPr>
        <w:t xml:space="preserve">het </w:t>
      </w:r>
      <w:r w:rsidR="00BF7738" w:rsidRPr="371A77FE">
        <w:rPr>
          <w:rFonts w:asciiTheme="minorHAnsi" w:hAnsiTheme="minorHAnsi" w:cstheme="minorBidi"/>
          <w:sz w:val="24"/>
          <w:szCs w:val="24"/>
        </w:rPr>
        <w:t>gebied van zorg.</w:t>
      </w:r>
      <w:r w:rsidR="007B4F00" w:rsidRPr="371A77FE">
        <w:rPr>
          <w:rFonts w:asciiTheme="minorHAnsi" w:hAnsiTheme="minorHAnsi" w:cstheme="minorBidi"/>
          <w:sz w:val="24"/>
          <w:szCs w:val="24"/>
        </w:rPr>
        <w:t xml:space="preserve"> </w:t>
      </w:r>
    </w:p>
    <w:p w14:paraId="12D1656D" w14:textId="77777777" w:rsidR="0066004D" w:rsidRDefault="0066004D">
      <w:pPr>
        <w:rPr>
          <w:rFonts w:eastAsiaTheme="majorEastAsia" w:cstheme="minorHAnsi"/>
          <w:b/>
          <w:bCs/>
          <w:sz w:val="32"/>
          <w:szCs w:val="32"/>
        </w:rPr>
      </w:pPr>
      <w:r>
        <w:rPr>
          <w:rFonts w:cstheme="minorHAnsi"/>
          <w:b/>
          <w:bCs/>
        </w:rPr>
        <w:br w:type="page"/>
      </w:r>
    </w:p>
    <w:p w14:paraId="6F25953F" w14:textId="2DE3AF86" w:rsidR="001F6B7D" w:rsidRPr="00CD1A0D" w:rsidRDefault="001F6B7D" w:rsidP="005D4938">
      <w:pPr>
        <w:pStyle w:val="Kop1"/>
        <w:numPr>
          <w:ilvl w:val="0"/>
          <w:numId w:val="9"/>
        </w:numPr>
        <w:rPr>
          <w:rFonts w:asciiTheme="minorHAnsi" w:hAnsiTheme="minorHAnsi" w:cstheme="minorHAnsi"/>
          <w:b/>
          <w:bCs/>
          <w:color w:val="auto"/>
        </w:rPr>
      </w:pPr>
      <w:bookmarkStart w:id="3" w:name="_Toc146025865"/>
      <w:r w:rsidRPr="00CD1A0D">
        <w:rPr>
          <w:rFonts w:asciiTheme="minorHAnsi" w:hAnsiTheme="minorHAnsi" w:cstheme="minorHAnsi"/>
          <w:b/>
          <w:bCs/>
          <w:color w:val="auto"/>
        </w:rPr>
        <w:lastRenderedPageBreak/>
        <w:t>Vormgeving van de zorg</w:t>
      </w:r>
      <w:bookmarkEnd w:id="3"/>
    </w:p>
    <w:p w14:paraId="1B6EF469" w14:textId="77777777" w:rsidR="005D4938" w:rsidRPr="005D4938" w:rsidRDefault="005D4938" w:rsidP="005D4938"/>
    <w:p w14:paraId="4482DBA0" w14:textId="3C0C0C6F" w:rsidR="00AD7A16" w:rsidRPr="00347F1D" w:rsidRDefault="001F6B7D" w:rsidP="00347F1D">
      <w:pPr>
        <w:rPr>
          <w:sz w:val="24"/>
          <w:szCs w:val="24"/>
        </w:rPr>
      </w:pPr>
      <w:r w:rsidRPr="00347F1D">
        <w:rPr>
          <w:sz w:val="24"/>
          <w:szCs w:val="24"/>
        </w:rPr>
        <w:t>De zorgstructuur is in te delen in drie categorieën, namelijk’1</w:t>
      </w:r>
      <w:r w:rsidRPr="00347F1D">
        <w:rPr>
          <w:sz w:val="24"/>
          <w:szCs w:val="24"/>
          <w:vertAlign w:val="superscript"/>
        </w:rPr>
        <w:t>e</w:t>
      </w:r>
      <w:r w:rsidRPr="00347F1D">
        <w:rPr>
          <w:sz w:val="24"/>
          <w:szCs w:val="24"/>
        </w:rPr>
        <w:t xml:space="preserve"> lijn</w:t>
      </w:r>
      <w:r w:rsidR="0020315F">
        <w:rPr>
          <w:sz w:val="24"/>
          <w:szCs w:val="24"/>
        </w:rPr>
        <w:t xml:space="preserve"> </w:t>
      </w:r>
      <w:r w:rsidRPr="00347F1D">
        <w:rPr>
          <w:sz w:val="24"/>
          <w:szCs w:val="24"/>
        </w:rPr>
        <w:t>zorg, 2</w:t>
      </w:r>
      <w:r w:rsidRPr="00347F1D">
        <w:rPr>
          <w:sz w:val="24"/>
          <w:szCs w:val="24"/>
          <w:vertAlign w:val="superscript"/>
        </w:rPr>
        <w:t>e</w:t>
      </w:r>
      <w:r w:rsidRPr="00347F1D">
        <w:rPr>
          <w:sz w:val="24"/>
          <w:szCs w:val="24"/>
        </w:rPr>
        <w:t xml:space="preserve"> lijn</w:t>
      </w:r>
      <w:r w:rsidR="0020315F">
        <w:rPr>
          <w:sz w:val="24"/>
          <w:szCs w:val="24"/>
        </w:rPr>
        <w:t xml:space="preserve"> </w:t>
      </w:r>
      <w:r w:rsidRPr="00347F1D">
        <w:rPr>
          <w:sz w:val="24"/>
          <w:szCs w:val="24"/>
        </w:rPr>
        <w:t>zorg en de 3</w:t>
      </w:r>
      <w:r w:rsidRPr="00347F1D">
        <w:rPr>
          <w:sz w:val="24"/>
          <w:szCs w:val="24"/>
          <w:vertAlign w:val="superscript"/>
        </w:rPr>
        <w:t>e</w:t>
      </w:r>
      <w:r w:rsidRPr="00347F1D">
        <w:rPr>
          <w:sz w:val="24"/>
          <w:szCs w:val="24"/>
        </w:rPr>
        <w:t xml:space="preserve"> lijn</w:t>
      </w:r>
      <w:r w:rsidR="0020315F">
        <w:rPr>
          <w:sz w:val="24"/>
          <w:szCs w:val="24"/>
        </w:rPr>
        <w:t xml:space="preserve"> </w:t>
      </w:r>
      <w:r w:rsidRPr="00347F1D">
        <w:rPr>
          <w:sz w:val="24"/>
          <w:szCs w:val="24"/>
        </w:rPr>
        <w:t>zorg. De mentor heeft zoals eerder aangegeven de centrale rol en behoort tot de 1</w:t>
      </w:r>
      <w:r w:rsidRPr="00347F1D">
        <w:rPr>
          <w:sz w:val="24"/>
          <w:szCs w:val="24"/>
          <w:vertAlign w:val="superscript"/>
        </w:rPr>
        <w:t>e</w:t>
      </w:r>
      <w:r w:rsidRPr="00347F1D">
        <w:rPr>
          <w:sz w:val="24"/>
          <w:szCs w:val="24"/>
        </w:rPr>
        <w:t xml:space="preserve"> lijn</w:t>
      </w:r>
      <w:r w:rsidR="0020315F">
        <w:rPr>
          <w:sz w:val="24"/>
          <w:szCs w:val="24"/>
        </w:rPr>
        <w:t xml:space="preserve"> </w:t>
      </w:r>
      <w:r w:rsidRPr="00347F1D">
        <w:rPr>
          <w:sz w:val="24"/>
          <w:szCs w:val="24"/>
        </w:rPr>
        <w:t>zorg. De zorg coördinator behoort tot de 2</w:t>
      </w:r>
      <w:r w:rsidRPr="00347F1D">
        <w:rPr>
          <w:sz w:val="24"/>
          <w:szCs w:val="24"/>
          <w:vertAlign w:val="superscript"/>
        </w:rPr>
        <w:t>e</w:t>
      </w:r>
      <w:r w:rsidRPr="00347F1D">
        <w:rPr>
          <w:sz w:val="24"/>
          <w:szCs w:val="24"/>
        </w:rPr>
        <w:t xml:space="preserve"> lijn</w:t>
      </w:r>
      <w:r w:rsidR="0020315F">
        <w:rPr>
          <w:sz w:val="24"/>
          <w:szCs w:val="24"/>
        </w:rPr>
        <w:t xml:space="preserve"> z</w:t>
      </w:r>
      <w:r w:rsidRPr="00347F1D">
        <w:rPr>
          <w:sz w:val="24"/>
          <w:szCs w:val="24"/>
        </w:rPr>
        <w:t xml:space="preserve">org en heeft de centrale rol in het adviseren van docenten en mentoren en </w:t>
      </w:r>
      <w:r w:rsidR="00897666" w:rsidRPr="00347F1D">
        <w:rPr>
          <w:sz w:val="24"/>
          <w:szCs w:val="24"/>
        </w:rPr>
        <w:t xml:space="preserve">helpt hiernaast bij het vinden van de juiste </w:t>
      </w:r>
      <w:r w:rsidR="000276A3" w:rsidRPr="00347F1D">
        <w:rPr>
          <w:sz w:val="24"/>
          <w:szCs w:val="24"/>
        </w:rPr>
        <w:t>begeleiding</w:t>
      </w:r>
      <w:r w:rsidR="00897666" w:rsidRPr="00347F1D">
        <w:rPr>
          <w:sz w:val="24"/>
          <w:szCs w:val="24"/>
        </w:rPr>
        <w:t xml:space="preserve"> en</w:t>
      </w:r>
      <w:r w:rsidR="000276A3" w:rsidRPr="00347F1D">
        <w:rPr>
          <w:sz w:val="24"/>
          <w:szCs w:val="24"/>
        </w:rPr>
        <w:t xml:space="preserve"> het organiseren</w:t>
      </w:r>
      <w:r w:rsidR="00854322">
        <w:rPr>
          <w:sz w:val="24"/>
          <w:szCs w:val="24"/>
        </w:rPr>
        <w:t xml:space="preserve"> van</w:t>
      </w:r>
      <w:r w:rsidR="000276A3" w:rsidRPr="00347F1D">
        <w:rPr>
          <w:sz w:val="24"/>
          <w:szCs w:val="24"/>
        </w:rPr>
        <w:t xml:space="preserve"> zorg/hulpve</w:t>
      </w:r>
      <w:r w:rsidR="009F640F" w:rsidRPr="00347F1D">
        <w:rPr>
          <w:sz w:val="24"/>
          <w:szCs w:val="24"/>
        </w:rPr>
        <w:t>rlenin</w:t>
      </w:r>
      <w:r w:rsidR="00BC4FD0" w:rsidRPr="00347F1D">
        <w:rPr>
          <w:sz w:val="24"/>
          <w:szCs w:val="24"/>
        </w:rPr>
        <w:t>g</w:t>
      </w:r>
      <w:r w:rsidR="009F640F" w:rsidRPr="00347F1D">
        <w:rPr>
          <w:sz w:val="24"/>
          <w:szCs w:val="24"/>
        </w:rPr>
        <w:t>s</w:t>
      </w:r>
      <w:r w:rsidR="00BC4FD0" w:rsidRPr="00347F1D">
        <w:rPr>
          <w:sz w:val="24"/>
          <w:szCs w:val="24"/>
        </w:rPr>
        <w:t>t</w:t>
      </w:r>
      <w:r w:rsidR="009F640F" w:rsidRPr="00347F1D">
        <w:rPr>
          <w:sz w:val="24"/>
          <w:szCs w:val="24"/>
        </w:rPr>
        <w:t>rajecten .</w:t>
      </w:r>
    </w:p>
    <w:p w14:paraId="15098E9F" w14:textId="509ECF5B" w:rsidR="00347F1D" w:rsidRPr="00CD1A0D" w:rsidRDefault="009F640F" w:rsidP="00347F1D">
      <w:pPr>
        <w:pStyle w:val="Kop3"/>
        <w:rPr>
          <w:rFonts w:asciiTheme="minorHAnsi" w:hAnsiTheme="minorHAnsi" w:cstheme="minorHAnsi"/>
          <w:b/>
          <w:bCs/>
          <w:color w:val="auto"/>
          <w:sz w:val="28"/>
          <w:szCs w:val="28"/>
          <w:u w:val="single"/>
        </w:rPr>
      </w:pPr>
      <w:bookmarkStart w:id="4" w:name="_Toc146025866"/>
      <w:r w:rsidRPr="00CD1A0D">
        <w:rPr>
          <w:rFonts w:asciiTheme="minorHAnsi" w:hAnsiTheme="minorHAnsi" w:cstheme="minorHAnsi"/>
          <w:b/>
          <w:bCs/>
          <w:color w:val="auto"/>
          <w:sz w:val="28"/>
          <w:szCs w:val="28"/>
          <w:u w:val="single"/>
        </w:rPr>
        <w:t>1</w:t>
      </w:r>
      <w:r w:rsidRPr="00CD1A0D">
        <w:rPr>
          <w:rFonts w:asciiTheme="minorHAnsi" w:hAnsiTheme="minorHAnsi" w:cstheme="minorHAnsi"/>
          <w:b/>
          <w:bCs/>
          <w:color w:val="auto"/>
          <w:sz w:val="28"/>
          <w:szCs w:val="28"/>
          <w:u w:val="single"/>
          <w:vertAlign w:val="superscript"/>
        </w:rPr>
        <w:t>e</w:t>
      </w:r>
      <w:r w:rsidRPr="00CD1A0D">
        <w:rPr>
          <w:rFonts w:asciiTheme="minorHAnsi" w:hAnsiTheme="minorHAnsi" w:cstheme="minorHAnsi"/>
          <w:b/>
          <w:bCs/>
          <w:color w:val="auto"/>
          <w:sz w:val="28"/>
          <w:szCs w:val="28"/>
          <w:u w:val="single"/>
        </w:rPr>
        <w:t xml:space="preserve"> lijn</w:t>
      </w:r>
      <w:bookmarkEnd w:id="4"/>
    </w:p>
    <w:p w14:paraId="0C554B69" w14:textId="713C179A" w:rsidR="00190701" w:rsidRPr="00AD7A16" w:rsidRDefault="00190701" w:rsidP="00AD7A16">
      <w:pPr>
        <w:pStyle w:val="Kop2"/>
        <w:rPr>
          <w:b/>
          <w:bCs/>
          <w:color w:val="auto"/>
          <w:sz w:val="24"/>
          <w:szCs w:val="24"/>
        </w:rPr>
      </w:pPr>
      <w:bookmarkStart w:id="5" w:name="_Toc146025867"/>
      <w:r w:rsidRPr="00AD7A16">
        <w:rPr>
          <w:b/>
          <w:bCs/>
          <w:color w:val="auto"/>
          <w:sz w:val="24"/>
          <w:szCs w:val="24"/>
        </w:rPr>
        <w:t>De mentor</w:t>
      </w:r>
      <w:bookmarkEnd w:id="5"/>
    </w:p>
    <w:p w14:paraId="366D5421" w14:textId="12A6E0CC" w:rsidR="0011028A" w:rsidRPr="00347F1D" w:rsidRDefault="009F640F" w:rsidP="009F640F">
      <w:pPr>
        <w:rPr>
          <w:sz w:val="24"/>
          <w:szCs w:val="24"/>
        </w:rPr>
      </w:pPr>
      <w:r w:rsidRPr="00347F1D">
        <w:rPr>
          <w:sz w:val="24"/>
          <w:szCs w:val="24"/>
        </w:rPr>
        <w:t>De mentor is het eerste aanspreekpunt voor zowel leerlingen a</w:t>
      </w:r>
      <w:r w:rsidR="0011028A" w:rsidRPr="00347F1D">
        <w:rPr>
          <w:sz w:val="24"/>
          <w:szCs w:val="24"/>
        </w:rPr>
        <w:t>l</w:t>
      </w:r>
      <w:r w:rsidRPr="00347F1D">
        <w:rPr>
          <w:sz w:val="24"/>
          <w:szCs w:val="24"/>
        </w:rPr>
        <w:t xml:space="preserve">s ouders. </w:t>
      </w:r>
      <w:r w:rsidR="007A5545" w:rsidRPr="00347F1D">
        <w:rPr>
          <w:sz w:val="24"/>
          <w:szCs w:val="24"/>
        </w:rPr>
        <w:t>Ook heeft de mentor het overzicht van alle leerresultaten van de leerlingen in de mentorgroep. De mentor speelt een belangrijke rol in de leerlingbespreking en rapportvergadering.</w:t>
      </w:r>
      <w:r w:rsidR="004A02DC" w:rsidRPr="00347F1D">
        <w:rPr>
          <w:sz w:val="24"/>
          <w:szCs w:val="24"/>
        </w:rPr>
        <w:t xml:space="preserve"> De mentor</w:t>
      </w:r>
      <w:r w:rsidR="008969CC" w:rsidRPr="00347F1D">
        <w:rPr>
          <w:sz w:val="24"/>
          <w:szCs w:val="24"/>
        </w:rPr>
        <w:t xml:space="preserve"> is de voorzitter bij groepsleerlingbespreking van zijn klas. </w:t>
      </w:r>
      <w:r w:rsidRPr="00347F1D">
        <w:rPr>
          <w:sz w:val="24"/>
          <w:szCs w:val="24"/>
        </w:rPr>
        <w:t xml:space="preserve">Hiernaast heeft de mentor ook een signalerende rol. </w:t>
      </w:r>
      <w:r w:rsidR="00B826BA" w:rsidRPr="00347F1D">
        <w:rPr>
          <w:sz w:val="24"/>
          <w:szCs w:val="24"/>
        </w:rPr>
        <w:t>De mentor zorgt indien nodig, dat leerlingen met een</w:t>
      </w:r>
      <w:r w:rsidR="00347F1D">
        <w:rPr>
          <w:sz w:val="24"/>
          <w:szCs w:val="24"/>
        </w:rPr>
        <w:t xml:space="preserve"> </w:t>
      </w:r>
      <w:r w:rsidR="00B826BA" w:rsidRPr="00347F1D">
        <w:rPr>
          <w:sz w:val="24"/>
          <w:szCs w:val="24"/>
        </w:rPr>
        <w:t xml:space="preserve">ondersteuningsbehoefte de juiste (extra) </w:t>
      </w:r>
      <w:r w:rsidR="00BE39C4" w:rsidRPr="00347F1D">
        <w:rPr>
          <w:sz w:val="24"/>
          <w:szCs w:val="24"/>
        </w:rPr>
        <w:t>ondersteuning krijgen. De mentor kan zijn zorgen met de zorg</w:t>
      </w:r>
      <w:r w:rsidR="003A40D8">
        <w:rPr>
          <w:sz w:val="24"/>
          <w:szCs w:val="24"/>
        </w:rPr>
        <w:t>functionaris</w:t>
      </w:r>
      <w:r w:rsidR="00BE39C4" w:rsidRPr="00347F1D">
        <w:rPr>
          <w:sz w:val="24"/>
          <w:szCs w:val="24"/>
        </w:rPr>
        <w:t xml:space="preserve"> bespreken en om advies </w:t>
      </w:r>
      <w:r w:rsidR="009404CF" w:rsidRPr="00347F1D">
        <w:rPr>
          <w:sz w:val="24"/>
          <w:szCs w:val="24"/>
        </w:rPr>
        <w:t xml:space="preserve">vragen. Hiernaast kan de mentor zijn leerling(en) ook </w:t>
      </w:r>
      <w:r w:rsidR="00CA7B07" w:rsidRPr="00347F1D">
        <w:rPr>
          <w:sz w:val="24"/>
          <w:szCs w:val="24"/>
        </w:rPr>
        <w:t xml:space="preserve">aanmelden in het </w:t>
      </w:r>
      <w:r w:rsidR="00347F1D">
        <w:rPr>
          <w:sz w:val="24"/>
          <w:szCs w:val="24"/>
        </w:rPr>
        <w:t>z</w:t>
      </w:r>
      <w:r w:rsidR="00CA7B07" w:rsidRPr="00347F1D">
        <w:rPr>
          <w:sz w:val="24"/>
          <w:szCs w:val="24"/>
        </w:rPr>
        <w:t>org advies team</w:t>
      </w:r>
      <w:r w:rsidR="00347F1D">
        <w:rPr>
          <w:sz w:val="24"/>
          <w:szCs w:val="24"/>
        </w:rPr>
        <w:t xml:space="preserve"> (ZAT)</w:t>
      </w:r>
      <w:r w:rsidR="00CA7B07" w:rsidRPr="00347F1D">
        <w:rPr>
          <w:sz w:val="24"/>
          <w:szCs w:val="24"/>
        </w:rPr>
        <w:t>.</w:t>
      </w:r>
    </w:p>
    <w:p w14:paraId="13C6BF07" w14:textId="310BE296" w:rsidR="00190701" w:rsidRPr="00CD1A0D" w:rsidRDefault="00190701" w:rsidP="00AD7A16">
      <w:pPr>
        <w:pStyle w:val="Kop2"/>
        <w:rPr>
          <w:rFonts w:cstheme="majorHAnsi"/>
          <w:b/>
          <w:bCs/>
          <w:color w:val="auto"/>
          <w:sz w:val="24"/>
          <w:szCs w:val="24"/>
        </w:rPr>
      </w:pPr>
      <w:bookmarkStart w:id="6" w:name="_Toc146025868"/>
      <w:r w:rsidRPr="00CD1A0D">
        <w:rPr>
          <w:rFonts w:cstheme="majorHAnsi"/>
          <w:b/>
          <w:bCs/>
          <w:color w:val="auto"/>
          <w:sz w:val="24"/>
          <w:szCs w:val="24"/>
        </w:rPr>
        <w:t>Docenten</w:t>
      </w:r>
      <w:r w:rsidR="00727879" w:rsidRPr="00CD1A0D">
        <w:rPr>
          <w:rFonts w:cstheme="majorHAnsi"/>
          <w:b/>
          <w:bCs/>
          <w:color w:val="auto"/>
          <w:sz w:val="24"/>
          <w:szCs w:val="24"/>
        </w:rPr>
        <w:t xml:space="preserve"> &amp; </w:t>
      </w:r>
      <w:r w:rsidR="0050107A">
        <w:rPr>
          <w:rFonts w:cstheme="majorHAnsi"/>
          <w:b/>
          <w:bCs/>
          <w:color w:val="auto"/>
          <w:sz w:val="24"/>
          <w:szCs w:val="24"/>
        </w:rPr>
        <w:t>ondersteunen onderwijspersoneel (</w:t>
      </w:r>
      <w:r w:rsidR="00727879" w:rsidRPr="00CD1A0D">
        <w:rPr>
          <w:rFonts w:cstheme="majorHAnsi"/>
          <w:b/>
          <w:bCs/>
          <w:color w:val="auto"/>
          <w:sz w:val="24"/>
          <w:szCs w:val="24"/>
        </w:rPr>
        <w:t>OOP</w:t>
      </w:r>
      <w:r w:rsidR="0050107A">
        <w:rPr>
          <w:rFonts w:cstheme="majorHAnsi"/>
          <w:b/>
          <w:bCs/>
          <w:color w:val="auto"/>
          <w:sz w:val="24"/>
          <w:szCs w:val="24"/>
        </w:rPr>
        <w:t>)</w:t>
      </w:r>
      <w:bookmarkEnd w:id="6"/>
    </w:p>
    <w:p w14:paraId="25FEE95D" w14:textId="37301455" w:rsidR="009832D8" w:rsidRPr="00347F1D" w:rsidRDefault="009F640F" w:rsidP="009F640F">
      <w:pPr>
        <w:rPr>
          <w:sz w:val="24"/>
          <w:szCs w:val="24"/>
        </w:rPr>
      </w:pPr>
      <w:r w:rsidRPr="00347F1D">
        <w:rPr>
          <w:sz w:val="24"/>
          <w:szCs w:val="24"/>
        </w:rPr>
        <w:t>Samen met de mentor hebben ook andere docenten én onderwijsondersteunend personeel</w:t>
      </w:r>
      <w:r w:rsidR="00190701" w:rsidRPr="00347F1D">
        <w:rPr>
          <w:sz w:val="24"/>
          <w:szCs w:val="24"/>
        </w:rPr>
        <w:t xml:space="preserve"> (OOP)</w:t>
      </w:r>
      <w:r w:rsidRPr="00347F1D">
        <w:rPr>
          <w:sz w:val="24"/>
          <w:szCs w:val="24"/>
        </w:rPr>
        <w:t xml:space="preserve"> een signalerende functie . </w:t>
      </w:r>
      <w:r w:rsidR="00712EEF" w:rsidRPr="00347F1D">
        <w:rPr>
          <w:sz w:val="24"/>
          <w:szCs w:val="24"/>
        </w:rPr>
        <w:t xml:space="preserve">Zowel docenten als OOP delen </w:t>
      </w:r>
      <w:r w:rsidR="00727879" w:rsidRPr="00347F1D">
        <w:rPr>
          <w:sz w:val="24"/>
          <w:szCs w:val="24"/>
        </w:rPr>
        <w:t>eventuele zorgen met de mentor van de leerling.</w:t>
      </w:r>
    </w:p>
    <w:p w14:paraId="6F7BAF1F" w14:textId="61233B40" w:rsidR="009832D8" w:rsidRDefault="009832D8" w:rsidP="009F640F">
      <w:pPr>
        <w:rPr>
          <w:szCs w:val="24"/>
        </w:rPr>
      </w:pPr>
    </w:p>
    <w:p w14:paraId="7383D688" w14:textId="47A1117F" w:rsidR="009832D8" w:rsidRPr="00CD1A0D" w:rsidRDefault="009832D8" w:rsidP="00BC4FD0">
      <w:pPr>
        <w:pStyle w:val="Kop3"/>
        <w:rPr>
          <w:rFonts w:asciiTheme="minorHAnsi" w:hAnsiTheme="minorHAnsi" w:cstheme="minorHAnsi"/>
          <w:b/>
          <w:bCs/>
          <w:color w:val="auto"/>
          <w:sz w:val="28"/>
          <w:szCs w:val="28"/>
          <w:u w:val="single"/>
        </w:rPr>
      </w:pPr>
      <w:bookmarkStart w:id="7" w:name="_Toc146025869"/>
      <w:r w:rsidRPr="00CD1A0D">
        <w:rPr>
          <w:rFonts w:asciiTheme="minorHAnsi" w:hAnsiTheme="minorHAnsi" w:cstheme="minorHAnsi"/>
          <w:b/>
          <w:bCs/>
          <w:color w:val="auto"/>
          <w:sz w:val="28"/>
          <w:szCs w:val="28"/>
          <w:u w:val="single"/>
        </w:rPr>
        <w:t>2</w:t>
      </w:r>
      <w:r w:rsidRPr="00CD1A0D">
        <w:rPr>
          <w:rFonts w:asciiTheme="minorHAnsi" w:hAnsiTheme="minorHAnsi" w:cstheme="minorHAnsi"/>
          <w:b/>
          <w:bCs/>
          <w:color w:val="auto"/>
          <w:sz w:val="28"/>
          <w:szCs w:val="28"/>
          <w:u w:val="single"/>
          <w:vertAlign w:val="superscript"/>
        </w:rPr>
        <w:t>e</w:t>
      </w:r>
      <w:r w:rsidRPr="00CD1A0D">
        <w:rPr>
          <w:rFonts w:asciiTheme="minorHAnsi" w:hAnsiTheme="minorHAnsi" w:cstheme="minorHAnsi"/>
          <w:b/>
          <w:bCs/>
          <w:color w:val="auto"/>
          <w:sz w:val="28"/>
          <w:szCs w:val="28"/>
          <w:u w:val="single"/>
        </w:rPr>
        <w:t xml:space="preserve"> lijn</w:t>
      </w:r>
      <w:bookmarkEnd w:id="7"/>
    </w:p>
    <w:p w14:paraId="4ED2EC88" w14:textId="69538DBC" w:rsidR="00B62CE7" w:rsidRPr="00CD1A0D" w:rsidRDefault="00B62CE7" w:rsidP="008A33DF">
      <w:pPr>
        <w:pStyle w:val="Kop2"/>
        <w:rPr>
          <w:rFonts w:cstheme="majorHAnsi"/>
          <w:b/>
          <w:bCs/>
          <w:color w:val="auto"/>
          <w:sz w:val="24"/>
          <w:szCs w:val="24"/>
        </w:rPr>
      </w:pPr>
      <w:bookmarkStart w:id="8" w:name="_Toc146025870"/>
      <w:r w:rsidRPr="00CD1A0D">
        <w:rPr>
          <w:rFonts w:cstheme="majorHAnsi"/>
          <w:b/>
          <w:bCs/>
          <w:color w:val="auto"/>
          <w:sz w:val="24"/>
          <w:szCs w:val="24"/>
        </w:rPr>
        <w:t>Zorgfunctionaris</w:t>
      </w:r>
      <w:bookmarkEnd w:id="8"/>
    </w:p>
    <w:p w14:paraId="046E4C12" w14:textId="673CFFBA" w:rsidR="00A529B8" w:rsidRPr="00347F1D" w:rsidRDefault="00A529B8" w:rsidP="00A529B8">
      <w:pPr>
        <w:pStyle w:val="BMCbasistekstRapport"/>
        <w:jc w:val="left"/>
        <w:rPr>
          <w:rFonts w:asciiTheme="minorHAnsi" w:hAnsiTheme="minorHAnsi" w:cstheme="minorHAnsi"/>
          <w:sz w:val="24"/>
          <w:szCs w:val="24"/>
        </w:rPr>
      </w:pPr>
      <w:r w:rsidRPr="00347F1D">
        <w:rPr>
          <w:rFonts w:asciiTheme="minorHAnsi" w:hAnsiTheme="minorHAnsi" w:cstheme="minorHAnsi"/>
          <w:sz w:val="24"/>
          <w:szCs w:val="24"/>
        </w:rPr>
        <w:t>De zorgfunctionaris is verantwoordelijk voor de organisatie en inrichting van zorgactiviteiten voor de IS</w:t>
      </w:r>
      <w:r w:rsidRPr="00347F1D">
        <w:rPr>
          <w:rFonts w:asciiTheme="minorHAnsi" w:hAnsiTheme="minorHAnsi" w:cstheme="minorHAnsi"/>
          <w:smallCaps/>
          <w:sz w:val="24"/>
          <w:szCs w:val="24"/>
        </w:rPr>
        <w:t>K</w:t>
      </w:r>
      <w:r w:rsidRPr="00347F1D">
        <w:rPr>
          <w:rFonts w:asciiTheme="minorHAnsi" w:hAnsiTheme="minorHAnsi" w:cstheme="minorHAnsi"/>
          <w:sz w:val="24"/>
          <w:szCs w:val="24"/>
        </w:rPr>
        <w:t>. Leerlingen worden via de mentor naar de zorgfunctionaris doorverwezen. Zij bepaalt in overleg met de mentor, en zo nodig in overleg met externe personen in het ZAT-overleg</w:t>
      </w:r>
      <w:r w:rsidR="000C614C">
        <w:rPr>
          <w:rFonts w:asciiTheme="minorHAnsi" w:hAnsiTheme="minorHAnsi" w:cstheme="minorHAnsi"/>
          <w:sz w:val="24"/>
          <w:szCs w:val="24"/>
        </w:rPr>
        <w:t>,</w:t>
      </w:r>
      <w:r w:rsidRPr="00347F1D">
        <w:rPr>
          <w:rFonts w:asciiTheme="minorHAnsi" w:hAnsiTheme="minorHAnsi" w:cstheme="minorHAnsi"/>
          <w:sz w:val="24"/>
          <w:szCs w:val="24"/>
        </w:rPr>
        <w:t xml:space="preserve"> wat adequate begeleiding is. </w:t>
      </w:r>
      <w:r w:rsidR="00F0216B" w:rsidRPr="00347F1D">
        <w:rPr>
          <w:rFonts w:asciiTheme="minorHAnsi" w:hAnsiTheme="minorHAnsi" w:cstheme="minorHAnsi"/>
          <w:sz w:val="24"/>
          <w:szCs w:val="24"/>
        </w:rPr>
        <w:t>De zorg</w:t>
      </w:r>
      <w:r w:rsidR="003A40D8">
        <w:rPr>
          <w:rFonts w:asciiTheme="minorHAnsi" w:hAnsiTheme="minorHAnsi" w:cstheme="minorHAnsi"/>
          <w:sz w:val="24"/>
          <w:szCs w:val="24"/>
        </w:rPr>
        <w:t>functionaris</w:t>
      </w:r>
      <w:r w:rsidR="00F0216B" w:rsidRPr="00347F1D">
        <w:rPr>
          <w:rFonts w:asciiTheme="minorHAnsi" w:hAnsiTheme="minorHAnsi" w:cstheme="minorHAnsi"/>
          <w:sz w:val="24"/>
          <w:szCs w:val="24"/>
        </w:rPr>
        <w:t xml:space="preserve"> zet de zorgtrajecten uit op vraag van de mentor</w:t>
      </w:r>
      <w:r w:rsidR="003F7812" w:rsidRPr="00347F1D">
        <w:rPr>
          <w:rFonts w:asciiTheme="minorHAnsi" w:hAnsiTheme="minorHAnsi" w:cstheme="minorHAnsi"/>
          <w:sz w:val="24"/>
          <w:szCs w:val="24"/>
        </w:rPr>
        <w:t>. Ook organiseert de zorg</w:t>
      </w:r>
      <w:r w:rsidR="003A40D8">
        <w:rPr>
          <w:rFonts w:asciiTheme="minorHAnsi" w:hAnsiTheme="minorHAnsi" w:cstheme="minorHAnsi"/>
          <w:sz w:val="24"/>
          <w:szCs w:val="24"/>
        </w:rPr>
        <w:t>functionaris</w:t>
      </w:r>
      <w:r w:rsidR="003F7812" w:rsidRPr="00347F1D">
        <w:rPr>
          <w:rFonts w:asciiTheme="minorHAnsi" w:hAnsiTheme="minorHAnsi" w:cstheme="minorHAnsi"/>
          <w:sz w:val="24"/>
          <w:szCs w:val="24"/>
        </w:rPr>
        <w:t xml:space="preserve"> bijeenkomsten van h</w:t>
      </w:r>
      <w:r w:rsidR="003E7E5E" w:rsidRPr="00347F1D">
        <w:rPr>
          <w:rFonts w:asciiTheme="minorHAnsi" w:hAnsiTheme="minorHAnsi" w:cstheme="minorHAnsi"/>
          <w:sz w:val="24"/>
          <w:szCs w:val="24"/>
        </w:rPr>
        <w:t>et ZAT en zit deze voor. De zorg</w:t>
      </w:r>
      <w:r w:rsidR="003A40D8">
        <w:rPr>
          <w:rFonts w:asciiTheme="minorHAnsi" w:hAnsiTheme="minorHAnsi" w:cstheme="minorHAnsi"/>
          <w:sz w:val="24"/>
          <w:szCs w:val="24"/>
        </w:rPr>
        <w:t>functionaris</w:t>
      </w:r>
      <w:r w:rsidR="003E7E5E" w:rsidRPr="00347F1D">
        <w:rPr>
          <w:rFonts w:asciiTheme="minorHAnsi" w:hAnsiTheme="minorHAnsi" w:cstheme="minorHAnsi"/>
          <w:sz w:val="24"/>
          <w:szCs w:val="24"/>
        </w:rPr>
        <w:t xml:space="preserve"> ondersteund </w:t>
      </w:r>
      <w:r w:rsidR="00EC305C" w:rsidRPr="00347F1D">
        <w:rPr>
          <w:rFonts w:asciiTheme="minorHAnsi" w:hAnsiTheme="minorHAnsi" w:cstheme="minorHAnsi"/>
          <w:sz w:val="24"/>
          <w:szCs w:val="24"/>
        </w:rPr>
        <w:t xml:space="preserve">tevens ook de mentor bij handelingsverlegenheid. </w:t>
      </w:r>
    </w:p>
    <w:p w14:paraId="7D06AED6" w14:textId="77777777" w:rsidR="00A529B8" w:rsidRPr="00347F1D" w:rsidRDefault="00A529B8" w:rsidP="00B62CE7">
      <w:pPr>
        <w:rPr>
          <w:b/>
          <w:bCs/>
        </w:rPr>
      </w:pPr>
    </w:p>
    <w:p w14:paraId="1C8E7E0F" w14:textId="68D13C73" w:rsidR="00B62CE7" w:rsidRPr="00CD1A0D" w:rsidRDefault="00D51A06" w:rsidP="001B7C6F">
      <w:pPr>
        <w:pStyle w:val="Kop2"/>
        <w:rPr>
          <w:rFonts w:cstheme="majorHAnsi"/>
          <w:b/>
          <w:bCs/>
          <w:color w:val="auto"/>
          <w:sz w:val="24"/>
          <w:szCs w:val="24"/>
        </w:rPr>
      </w:pPr>
      <w:bookmarkStart w:id="9" w:name="_Toc146025871"/>
      <w:r w:rsidRPr="00CD1A0D">
        <w:rPr>
          <w:rFonts w:cstheme="majorHAnsi"/>
          <w:b/>
          <w:bCs/>
          <w:color w:val="auto"/>
          <w:sz w:val="24"/>
          <w:szCs w:val="24"/>
        </w:rPr>
        <w:t xml:space="preserve">Intern </w:t>
      </w:r>
      <w:r w:rsidR="00097C0B" w:rsidRPr="00CD1A0D">
        <w:rPr>
          <w:rFonts w:cstheme="majorHAnsi"/>
          <w:b/>
          <w:bCs/>
          <w:color w:val="auto"/>
          <w:sz w:val="24"/>
          <w:szCs w:val="24"/>
        </w:rPr>
        <w:t>contact/v</w:t>
      </w:r>
      <w:r w:rsidR="000250C2" w:rsidRPr="00CD1A0D">
        <w:rPr>
          <w:rFonts w:cstheme="majorHAnsi"/>
          <w:b/>
          <w:bCs/>
          <w:color w:val="auto"/>
          <w:sz w:val="24"/>
          <w:szCs w:val="24"/>
        </w:rPr>
        <w:t>ertrouwenspersoon</w:t>
      </w:r>
      <w:r w:rsidR="00534938" w:rsidRPr="00CD1A0D">
        <w:rPr>
          <w:rFonts w:cstheme="majorHAnsi"/>
          <w:b/>
          <w:bCs/>
          <w:color w:val="auto"/>
          <w:sz w:val="24"/>
          <w:szCs w:val="24"/>
        </w:rPr>
        <w:t xml:space="preserve"> binnen de school</w:t>
      </w:r>
      <w:bookmarkEnd w:id="9"/>
    </w:p>
    <w:p w14:paraId="45CBB4E7" w14:textId="76BF798E" w:rsidR="00850873" w:rsidRPr="00347F1D" w:rsidRDefault="00850873" w:rsidP="00850873">
      <w:pPr>
        <w:pStyle w:val="BMCbasistekstRapport"/>
        <w:jc w:val="left"/>
        <w:rPr>
          <w:rFonts w:asciiTheme="minorHAnsi" w:hAnsiTheme="minorHAnsi" w:cstheme="minorHAnsi"/>
          <w:sz w:val="24"/>
          <w:szCs w:val="24"/>
        </w:rPr>
      </w:pPr>
      <w:r w:rsidRPr="00347F1D">
        <w:rPr>
          <w:rFonts w:asciiTheme="minorHAnsi" w:hAnsiTheme="minorHAnsi" w:cstheme="minorHAnsi"/>
          <w:sz w:val="24"/>
          <w:szCs w:val="24"/>
        </w:rPr>
        <w:t>Een persoon in de school vervult de rol van intern contactpersoon. De contactpersoon zorgt voor de eerste opvang van de melder van machtsmisbruik binnen het onderwijs. Bij machtsmisbruik valt te denken aan  pesten, agressie/geweld, racisme/discriminatie en (seksuele)</w:t>
      </w:r>
      <w:r w:rsidR="00130AAA">
        <w:rPr>
          <w:rFonts w:asciiTheme="minorHAnsi" w:hAnsiTheme="minorHAnsi" w:cstheme="minorHAnsi"/>
          <w:sz w:val="24"/>
          <w:szCs w:val="24"/>
        </w:rPr>
        <w:t xml:space="preserve"> </w:t>
      </w:r>
      <w:r w:rsidRPr="00347F1D">
        <w:rPr>
          <w:rFonts w:asciiTheme="minorHAnsi" w:hAnsiTheme="minorHAnsi" w:cstheme="minorHAnsi"/>
          <w:sz w:val="24"/>
          <w:szCs w:val="24"/>
        </w:rPr>
        <w:t>intimidatie.</w:t>
      </w:r>
      <w:r w:rsidR="00212413">
        <w:rPr>
          <w:rFonts w:asciiTheme="minorHAnsi" w:hAnsiTheme="minorHAnsi" w:cstheme="minorHAnsi"/>
          <w:sz w:val="24"/>
          <w:szCs w:val="24"/>
        </w:rPr>
        <w:t xml:space="preserve"> </w:t>
      </w:r>
      <w:r w:rsidRPr="00347F1D">
        <w:rPr>
          <w:rFonts w:asciiTheme="minorHAnsi" w:hAnsiTheme="minorHAnsi" w:cstheme="minorHAnsi"/>
          <w:sz w:val="24"/>
          <w:szCs w:val="24"/>
        </w:rPr>
        <w:t xml:space="preserve">De contactpersoon kan de melder begeleiden bij het indienen </w:t>
      </w:r>
      <w:r w:rsidR="00857A5C" w:rsidRPr="00347F1D">
        <w:rPr>
          <w:rFonts w:asciiTheme="minorHAnsi" w:hAnsiTheme="minorHAnsi" w:cstheme="minorHAnsi"/>
          <w:sz w:val="24"/>
          <w:szCs w:val="24"/>
        </w:rPr>
        <w:t xml:space="preserve"> </w:t>
      </w:r>
      <w:r w:rsidRPr="00347F1D">
        <w:rPr>
          <w:rFonts w:asciiTheme="minorHAnsi" w:hAnsiTheme="minorHAnsi" w:cstheme="minorHAnsi"/>
          <w:sz w:val="24"/>
          <w:szCs w:val="24"/>
        </w:rPr>
        <w:t>van een melding bij de centrale vertrouwenspersoon bij de GGD.</w:t>
      </w:r>
      <w:r w:rsidR="00857A5C" w:rsidRPr="00347F1D">
        <w:rPr>
          <w:rFonts w:asciiTheme="minorHAnsi" w:hAnsiTheme="minorHAnsi" w:cstheme="minorHAnsi"/>
          <w:sz w:val="24"/>
          <w:szCs w:val="24"/>
        </w:rPr>
        <w:t xml:space="preserve"> </w:t>
      </w:r>
      <w:r w:rsidRPr="00347F1D">
        <w:rPr>
          <w:rFonts w:asciiTheme="minorHAnsi" w:hAnsiTheme="minorHAnsi" w:cstheme="minorHAnsi"/>
          <w:sz w:val="24"/>
          <w:szCs w:val="24"/>
        </w:rPr>
        <w:t>Ieder schooljaar worden leerlingen door de contactpersoon geïnformeerd over de activiteiten die zij verricht. Ook medewerkers worden hierover geïnformeerd.</w:t>
      </w:r>
    </w:p>
    <w:p w14:paraId="120DC28E" w14:textId="3FBEBF20" w:rsidR="001B7C6F" w:rsidRPr="00CD1A0D" w:rsidRDefault="001B7C6F" w:rsidP="001B7C6F">
      <w:pPr>
        <w:rPr>
          <w:rFonts w:asciiTheme="majorHAnsi" w:hAnsiTheme="majorHAnsi" w:cstheme="majorHAnsi"/>
        </w:rPr>
      </w:pPr>
    </w:p>
    <w:p w14:paraId="13B6F596" w14:textId="48AED352" w:rsidR="00097C0B" w:rsidRPr="00CD1A0D" w:rsidRDefault="00534938" w:rsidP="00534938">
      <w:pPr>
        <w:pStyle w:val="Kop2"/>
        <w:rPr>
          <w:rFonts w:cstheme="majorHAnsi"/>
          <w:b/>
          <w:bCs/>
          <w:color w:val="auto"/>
          <w:sz w:val="24"/>
          <w:szCs w:val="24"/>
        </w:rPr>
      </w:pPr>
      <w:bookmarkStart w:id="10" w:name="_Toc146025872"/>
      <w:r w:rsidRPr="00CD1A0D">
        <w:rPr>
          <w:rFonts w:cstheme="majorHAnsi"/>
          <w:b/>
          <w:bCs/>
          <w:color w:val="auto"/>
          <w:sz w:val="24"/>
          <w:szCs w:val="24"/>
        </w:rPr>
        <w:lastRenderedPageBreak/>
        <w:t>Vertrouwenspersoon buiten de school</w:t>
      </w:r>
      <w:bookmarkEnd w:id="10"/>
    </w:p>
    <w:p w14:paraId="3CE846A7" w14:textId="77777777" w:rsidR="00534938" w:rsidRPr="00212413" w:rsidRDefault="00534938" w:rsidP="00534938">
      <w:pPr>
        <w:pStyle w:val="BMCbasistekstRapport"/>
        <w:jc w:val="left"/>
        <w:rPr>
          <w:rFonts w:asciiTheme="minorHAnsi" w:hAnsiTheme="minorHAnsi" w:cstheme="minorHAnsi"/>
          <w:sz w:val="24"/>
          <w:szCs w:val="24"/>
        </w:rPr>
      </w:pPr>
      <w:r w:rsidRPr="00212413">
        <w:rPr>
          <w:rFonts w:asciiTheme="minorHAnsi" w:hAnsiTheme="minorHAnsi" w:cstheme="minorHAnsi"/>
          <w:sz w:val="24"/>
          <w:szCs w:val="24"/>
        </w:rPr>
        <w:t>Het schoolbestuur (breed) stelt een vertrouwenspersoon van buiten de school aan. De vertrouwenspersoon is voor de uitvoering van haar taken uitsluitend verantwoording schuldig aan het bevoegd gezag van Algemeen Maatschappelijk Werk en GGD.</w:t>
      </w:r>
    </w:p>
    <w:p w14:paraId="35EB5BFF" w14:textId="77777777" w:rsidR="00534938" w:rsidRPr="00212413" w:rsidRDefault="00534938" w:rsidP="00534938">
      <w:pPr>
        <w:pStyle w:val="BMCbasistekstRapport"/>
        <w:jc w:val="left"/>
        <w:rPr>
          <w:rFonts w:asciiTheme="minorHAnsi" w:hAnsiTheme="minorHAnsi" w:cstheme="minorHAnsi"/>
          <w:sz w:val="24"/>
          <w:szCs w:val="24"/>
        </w:rPr>
      </w:pPr>
      <w:r w:rsidRPr="00212413">
        <w:rPr>
          <w:rFonts w:asciiTheme="minorHAnsi" w:hAnsiTheme="minorHAnsi" w:cstheme="minorHAnsi"/>
          <w:sz w:val="24"/>
          <w:szCs w:val="24"/>
        </w:rPr>
        <w:t>De vertrouwenspersoon zorgt voor bemiddeling en of verwijst door naar hulpverlening.</w:t>
      </w:r>
    </w:p>
    <w:p w14:paraId="21350B9F" w14:textId="77777777" w:rsidR="00534938" w:rsidRPr="00212413" w:rsidRDefault="00534938" w:rsidP="00534938">
      <w:pPr>
        <w:pStyle w:val="BMCbasistekstRapport"/>
        <w:jc w:val="left"/>
        <w:rPr>
          <w:rFonts w:asciiTheme="minorHAnsi" w:hAnsiTheme="minorHAnsi" w:cstheme="minorHAnsi"/>
          <w:sz w:val="24"/>
          <w:szCs w:val="24"/>
        </w:rPr>
      </w:pPr>
      <w:r w:rsidRPr="00212413">
        <w:rPr>
          <w:rFonts w:asciiTheme="minorHAnsi" w:hAnsiTheme="minorHAnsi" w:cstheme="minorHAnsi"/>
          <w:sz w:val="24"/>
          <w:szCs w:val="24"/>
        </w:rPr>
        <w:t>Tevens kan de vertrouwenspersoon  ondersteuning bieden bij het indienen van een klacht bij de klachtencommissie.</w:t>
      </w:r>
    </w:p>
    <w:p w14:paraId="75EDBFE9" w14:textId="77777777" w:rsidR="00534938" w:rsidRPr="00B93DF7" w:rsidRDefault="00534938" w:rsidP="001B7C6F">
      <w:pPr>
        <w:rPr>
          <w:b/>
          <w:bCs/>
        </w:rPr>
      </w:pPr>
    </w:p>
    <w:p w14:paraId="5E267177" w14:textId="1B310904" w:rsidR="000250C2" w:rsidRPr="00CD1A0D" w:rsidRDefault="000250C2" w:rsidP="00857A5C">
      <w:pPr>
        <w:pStyle w:val="Kop2"/>
        <w:rPr>
          <w:rFonts w:cstheme="majorHAnsi"/>
          <w:b/>
          <w:bCs/>
          <w:color w:val="auto"/>
          <w:sz w:val="24"/>
          <w:szCs w:val="24"/>
        </w:rPr>
      </w:pPr>
      <w:bookmarkStart w:id="11" w:name="_Toc146025873"/>
      <w:r w:rsidRPr="00CD1A0D">
        <w:rPr>
          <w:rFonts w:cstheme="majorHAnsi"/>
          <w:b/>
          <w:bCs/>
          <w:color w:val="auto"/>
          <w:sz w:val="24"/>
          <w:szCs w:val="24"/>
        </w:rPr>
        <w:t>Trajectbegeleider</w:t>
      </w:r>
      <w:bookmarkEnd w:id="11"/>
    </w:p>
    <w:p w14:paraId="3EEE02F8" w14:textId="4F64DE78" w:rsidR="00B126A3" w:rsidRPr="00212413" w:rsidRDefault="00B126A3" w:rsidP="00B126A3">
      <w:pPr>
        <w:pStyle w:val="BMCbasistekstRapport"/>
        <w:jc w:val="left"/>
        <w:rPr>
          <w:rFonts w:asciiTheme="minorHAnsi" w:hAnsiTheme="minorHAnsi" w:cstheme="minorHAnsi"/>
          <w:sz w:val="24"/>
          <w:szCs w:val="24"/>
        </w:rPr>
      </w:pPr>
      <w:r w:rsidRPr="00212413">
        <w:rPr>
          <w:rFonts w:asciiTheme="minorHAnsi" w:hAnsiTheme="minorHAnsi" w:cstheme="minorHAnsi"/>
          <w:sz w:val="24"/>
          <w:szCs w:val="24"/>
        </w:rPr>
        <w:t>De trajectbegeleider begeleidt de leerlingen op het gebied van keuzes in de schoolloopbaan. Activiteiten op het gebied van loopbaanoriëntatie en -begeleiding worden hier voorbereid en uitgevoerd. De trajectbegeleider doet dit in overleg met docenten en mentoren. Het betreft hier verandering van schoolkeuze en keuze voor vervolgopleiding. De trajectbegeleider kan door leerlingen en ouders/verzorgers/voogd  geraadpleegd worden voor schoolloopbaanvragen. De trajectbegeleider heeft regelmatig contact met scholen voor Voortgezet Onderwijs en MBO scholen.</w:t>
      </w:r>
    </w:p>
    <w:p w14:paraId="4333A017" w14:textId="77777777" w:rsidR="00857A5C" w:rsidRPr="00C04BE6" w:rsidRDefault="00857A5C" w:rsidP="00857A5C">
      <w:pPr>
        <w:rPr>
          <w:rFonts w:cstheme="minorHAnsi"/>
        </w:rPr>
      </w:pPr>
    </w:p>
    <w:p w14:paraId="398FD9F7" w14:textId="06032487" w:rsidR="000250C2" w:rsidRPr="00CD1A0D" w:rsidRDefault="00C04BE6" w:rsidP="00BC4FD0">
      <w:pPr>
        <w:pStyle w:val="Kop3"/>
        <w:rPr>
          <w:rFonts w:asciiTheme="minorHAnsi" w:hAnsiTheme="minorHAnsi" w:cstheme="minorHAnsi"/>
          <w:b/>
          <w:bCs/>
          <w:color w:val="auto"/>
          <w:sz w:val="28"/>
          <w:szCs w:val="28"/>
          <w:u w:val="single"/>
        </w:rPr>
      </w:pPr>
      <w:bookmarkStart w:id="12" w:name="_Toc146025874"/>
      <w:r w:rsidRPr="00CD1A0D">
        <w:rPr>
          <w:rFonts w:asciiTheme="minorHAnsi" w:hAnsiTheme="minorHAnsi" w:cstheme="minorHAnsi"/>
          <w:b/>
          <w:bCs/>
          <w:color w:val="auto"/>
          <w:sz w:val="28"/>
          <w:szCs w:val="28"/>
          <w:u w:val="single"/>
        </w:rPr>
        <w:t>3</w:t>
      </w:r>
      <w:r w:rsidRPr="00CD1A0D">
        <w:rPr>
          <w:rFonts w:asciiTheme="minorHAnsi" w:hAnsiTheme="minorHAnsi" w:cstheme="minorHAnsi"/>
          <w:b/>
          <w:bCs/>
          <w:color w:val="auto"/>
          <w:sz w:val="28"/>
          <w:szCs w:val="28"/>
          <w:u w:val="single"/>
          <w:vertAlign w:val="superscript"/>
        </w:rPr>
        <w:t>e</w:t>
      </w:r>
      <w:r w:rsidRPr="00CD1A0D">
        <w:rPr>
          <w:rFonts w:asciiTheme="minorHAnsi" w:hAnsiTheme="minorHAnsi" w:cstheme="minorHAnsi"/>
          <w:b/>
          <w:bCs/>
          <w:color w:val="auto"/>
          <w:sz w:val="28"/>
          <w:szCs w:val="28"/>
          <w:u w:val="single"/>
        </w:rPr>
        <w:t xml:space="preserve"> lijn</w:t>
      </w:r>
      <w:bookmarkEnd w:id="12"/>
      <w:r w:rsidR="0020315F" w:rsidRPr="00CD1A0D">
        <w:rPr>
          <w:rFonts w:asciiTheme="minorHAnsi" w:hAnsiTheme="minorHAnsi" w:cstheme="minorHAnsi"/>
          <w:b/>
          <w:bCs/>
          <w:color w:val="auto"/>
          <w:sz w:val="28"/>
          <w:szCs w:val="28"/>
          <w:u w:val="single"/>
        </w:rPr>
        <w:t xml:space="preserve"> </w:t>
      </w:r>
    </w:p>
    <w:p w14:paraId="533126A1" w14:textId="0DFB6A9E" w:rsidR="00AD2A7C" w:rsidRDefault="00AD2A7C" w:rsidP="00AD2A7C">
      <w:pPr>
        <w:rPr>
          <w:i/>
          <w:iCs/>
        </w:rPr>
      </w:pPr>
      <w:r>
        <w:rPr>
          <w:i/>
          <w:iCs/>
        </w:rPr>
        <w:t>Alle externe contacten vallen onder de 3</w:t>
      </w:r>
      <w:r w:rsidRPr="008550B3">
        <w:rPr>
          <w:i/>
          <w:iCs/>
          <w:vertAlign w:val="superscript"/>
        </w:rPr>
        <w:t>e</w:t>
      </w:r>
      <w:r>
        <w:rPr>
          <w:i/>
          <w:iCs/>
        </w:rPr>
        <w:t xml:space="preserve"> lijnzorg. In de eerste instantie zijn dit ten alle tijden de leden van het zorg advies team. Indien nodig, kunnen andere externe instanties worden uitgenodigd voor deelname aan het ZAT. Te denken valt aan o.a.  Ambulante begeleiding, Regie centrum bescherming en veiligheid, verslavingszorg noord Nederland en Wijk-gebiedsteams.</w:t>
      </w:r>
    </w:p>
    <w:p w14:paraId="59CE519A" w14:textId="1FA3CB40" w:rsidR="005A1EBD" w:rsidRDefault="005A1EBD" w:rsidP="005A1EBD">
      <w:pPr>
        <w:rPr>
          <w:sz w:val="32"/>
          <w:szCs w:val="32"/>
        </w:rPr>
      </w:pPr>
    </w:p>
    <w:p w14:paraId="4B378443" w14:textId="5BF1797B" w:rsidR="007B4F00" w:rsidRPr="00C863E0" w:rsidRDefault="007B4F00" w:rsidP="00C863E0">
      <w:pPr>
        <w:pStyle w:val="Kop3"/>
        <w:rPr>
          <w:b/>
          <w:bCs/>
          <w:color w:val="auto"/>
          <w:sz w:val="32"/>
          <w:szCs w:val="32"/>
        </w:rPr>
      </w:pPr>
      <w:bookmarkStart w:id="13" w:name="_Toc146025875"/>
      <w:r w:rsidRPr="00C863E0">
        <w:rPr>
          <w:b/>
          <w:bCs/>
          <w:color w:val="auto"/>
        </w:rPr>
        <w:t>Het ZAT</w:t>
      </w:r>
      <w:bookmarkEnd w:id="13"/>
    </w:p>
    <w:p w14:paraId="30F343AB" w14:textId="0182244E" w:rsidR="00BF7738" w:rsidRDefault="007B4F00" w:rsidP="00087ABF">
      <w:pPr>
        <w:pStyle w:val="BMCbasistekst"/>
        <w:rPr>
          <w:rFonts w:asciiTheme="minorHAnsi" w:hAnsiTheme="minorHAnsi" w:cstheme="minorHAnsi"/>
          <w:sz w:val="24"/>
          <w:szCs w:val="24"/>
        </w:rPr>
      </w:pPr>
      <w:r>
        <w:rPr>
          <w:rFonts w:asciiTheme="minorHAnsi" w:hAnsiTheme="minorHAnsi" w:cstheme="minorHAnsi"/>
          <w:sz w:val="24"/>
          <w:szCs w:val="24"/>
        </w:rPr>
        <w:t>Het ZAT (</w:t>
      </w:r>
      <w:r w:rsidR="003F5030">
        <w:rPr>
          <w:rFonts w:asciiTheme="minorHAnsi" w:hAnsiTheme="minorHAnsi" w:cstheme="minorHAnsi"/>
          <w:sz w:val="24"/>
          <w:szCs w:val="24"/>
        </w:rPr>
        <w:t>z</w:t>
      </w:r>
      <w:r>
        <w:rPr>
          <w:rFonts w:asciiTheme="minorHAnsi" w:hAnsiTheme="minorHAnsi" w:cstheme="minorHAnsi"/>
          <w:sz w:val="24"/>
          <w:szCs w:val="24"/>
        </w:rPr>
        <w:t xml:space="preserve">org advies team) </w:t>
      </w:r>
      <w:r w:rsidR="003F5030">
        <w:rPr>
          <w:rFonts w:asciiTheme="minorHAnsi" w:hAnsiTheme="minorHAnsi" w:cstheme="minorHAnsi"/>
          <w:sz w:val="24"/>
          <w:szCs w:val="24"/>
        </w:rPr>
        <w:t>is een belangrijk onderdeel in de leerlingenzorgen. Het kan zijn dat de problematiek rondom een leerling te complex is of dat er sprake is van specifieke leer-of gedragsproblemen maar bijvoorbeeld ook dat er sprake is van een opeenstapeling van problematiek bijvoorbeeld op zowel cognitief als sociaal-emotioneel</w:t>
      </w:r>
      <w:r w:rsidR="00DA487B">
        <w:rPr>
          <w:rFonts w:asciiTheme="minorHAnsi" w:hAnsiTheme="minorHAnsi" w:cstheme="minorHAnsi"/>
          <w:sz w:val="24"/>
          <w:szCs w:val="24"/>
        </w:rPr>
        <w:t xml:space="preserve"> vlak</w:t>
      </w:r>
      <w:r w:rsidR="003F5030">
        <w:rPr>
          <w:rFonts w:asciiTheme="minorHAnsi" w:hAnsiTheme="minorHAnsi" w:cstheme="minorHAnsi"/>
          <w:sz w:val="24"/>
          <w:szCs w:val="24"/>
        </w:rPr>
        <w:t xml:space="preserve">. </w:t>
      </w:r>
      <w:r w:rsidR="00DA487B">
        <w:rPr>
          <w:rFonts w:asciiTheme="minorHAnsi" w:hAnsiTheme="minorHAnsi" w:cstheme="minorHAnsi"/>
          <w:sz w:val="24"/>
          <w:szCs w:val="24"/>
        </w:rPr>
        <w:t xml:space="preserve">In het ZAT worden deze signalen/zorgen besproken en wordt er gezocht naar passende begeleiding (intern of extern), diagnostiek en/of behandeling. Zowel ouders als de leerling zelf geven toestemming voor de </w:t>
      </w:r>
      <w:r w:rsidR="00442CA9">
        <w:rPr>
          <w:rFonts w:asciiTheme="minorHAnsi" w:hAnsiTheme="minorHAnsi" w:cstheme="minorHAnsi"/>
          <w:sz w:val="24"/>
          <w:szCs w:val="24"/>
        </w:rPr>
        <w:t>inbreng</w:t>
      </w:r>
      <w:r w:rsidR="00DA487B">
        <w:rPr>
          <w:rFonts w:asciiTheme="minorHAnsi" w:hAnsiTheme="minorHAnsi" w:cstheme="minorHAnsi"/>
          <w:sz w:val="24"/>
          <w:szCs w:val="24"/>
        </w:rPr>
        <w:t xml:space="preserve"> in het ZAT. </w:t>
      </w:r>
      <w:r w:rsidR="00442CA9">
        <w:rPr>
          <w:rFonts w:asciiTheme="minorHAnsi" w:hAnsiTheme="minorHAnsi" w:cstheme="minorHAnsi"/>
          <w:sz w:val="24"/>
          <w:szCs w:val="24"/>
        </w:rPr>
        <w:t>Het ZAT vindt één keer in de zes weken plaats.  De volgende disciplines nemen structureel deel aan het overleg; De zorg</w:t>
      </w:r>
      <w:r w:rsidR="003A40D8">
        <w:rPr>
          <w:rFonts w:asciiTheme="minorHAnsi" w:hAnsiTheme="minorHAnsi" w:cstheme="minorHAnsi"/>
          <w:sz w:val="24"/>
          <w:szCs w:val="24"/>
        </w:rPr>
        <w:t>functionaris</w:t>
      </w:r>
      <w:r w:rsidR="00442CA9">
        <w:rPr>
          <w:rFonts w:asciiTheme="minorHAnsi" w:hAnsiTheme="minorHAnsi" w:cstheme="minorHAnsi"/>
          <w:sz w:val="24"/>
          <w:szCs w:val="24"/>
        </w:rPr>
        <w:t xml:space="preserve">, de orthopedagoog, de JGZ verpleegkundige en de leerplichtambtenaar. Indien nodig worden andere disciplines uitgenodigd voor deelname aan het ZAT. </w:t>
      </w:r>
    </w:p>
    <w:p w14:paraId="7ABEFCC1" w14:textId="5B1D6CB1" w:rsidR="00442CA9" w:rsidRDefault="00442CA9" w:rsidP="00087ABF">
      <w:pPr>
        <w:pStyle w:val="BMCbasistekst"/>
        <w:rPr>
          <w:rFonts w:asciiTheme="minorHAnsi" w:hAnsiTheme="minorHAnsi" w:cstheme="minorHAnsi"/>
          <w:sz w:val="24"/>
          <w:szCs w:val="24"/>
        </w:rPr>
      </w:pPr>
    </w:p>
    <w:p w14:paraId="289B158F" w14:textId="45E9E2F9" w:rsidR="005A1EBD" w:rsidRPr="00C863E0" w:rsidRDefault="005A1EBD" w:rsidP="00C863E0">
      <w:pPr>
        <w:pStyle w:val="Kop3"/>
        <w:rPr>
          <w:b/>
          <w:bCs/>
          <w:color w:val="auto"/>
          <w:sz w:val="32"/>
          <w:szCs w:val="32"/>
        </w:rPr>
      </w:pPr>
      <w:bookmarkStart w:id="14" w:name="_Toc146025876"/>
      <w:r w:rsidRPr="00C863E0">
        <w:rPr>
          <w:b/>
          <w:bCs/>
          <w:color w:val="auto"/>
        </w:rPr>
        <w:t>GGD</w:t>
      </w:r>
      <w:bookmarkEnd w:id="14"/>
    </w:p>
    <w:p w14:paraId="6096E9FC" w14:textId="47216AF5" w:rsidR="005A1EBD" w:rsidRPr="00B93DF7" w:rsidRDefault="005A1EBD" w:rsidP="005A1EBD">
      <w:pPr>
        <w:pStyle w:val="BMCbasistekstRapport"/>
        <w:jc w:val="left"/>
        <w:rPr>
          <w:rFonts w:asciiTheme="minorHAnsi" w:hAnsiTheme="minorHAnsi" w:cstheme="minorHAnsi"/>
          <w:sz w:val="24"/>
          <w:szCs w:val="24"/>
        </w:rPr>
      </w:pPr>
      <w:r w:rsidRPr="00B93DF7">
        <w:rPr>
          <w:rFonts w:asciiTheme="minorHAnsi" w:hAnsiTheme="minorHAnsi" w:cstheme="minorHAnsi"/>
          <w:sz w:val="24"/>
          <w:szCs w:val="24"/>
        </w:rPr>
        <w:t xml:space="preserve">De aan de school verbonden sociaal jeugdverpleegkundige van de GGD wordt ingeschakeld bij voorkomende medische en psychische of psychiatrische problemen van leerlingen. Het betreft hier leerlingen die niet goed functioneren op grond van lichamelijke of psychische oorzaken. </w:t>
      </w:r>
      <w:r w:rsidR="00D5658B">
        <w:rPr>
          <w:rFonts w:asciiTheme="minorHAnsi" w:hAnsiTheme="minorHAnsi" w:cstheme="minorHAnsi"/>
          <w:sz w:val="24"/>
          <w:szCs w:val="24"/>
        </w:rPr>
        <w:t xml:space="preserve">Denk bijvoorbeeld ook aan door ziekte langdurig afwezige leerlingen. </w:t>
      </w:r>
      <w:r w:rsidRPr="00B93DF7">
        <w:rPr>
          <w:rFonts w:asciiTheme="minorHAnsi" w:hAnsiTheme="minorHAnsi" w:cstheme="minorHAnsi"/>
          <w:sz w:val="24"/>
          <w:szCs w:val="24"/>
        </w:rPr>
        <w:t>De jeugdverpleegkundige wordt via het ZAT-overleg of direct via de zorgfunctionaris ingeschakeld.</w:t>
      </w:r>
    </w:p>
    <w:p w14:paraId="1B4B13BB" w14:textId="0B367E16" w:rsidR="005A1EBD" w:rsidRPr="00B93DF7" w:rsidRDefault="005A1EBD" w:rsidP="005A1EBD">
      <w:pPr>
        <w:pStyle w:val="BMCbasistekstRapport"/>
        <w:jc w:val="left"/>
        <w:rPr>
          <w:rFonts w:asciiTheme="minorHAnsi" w:hAnsiTheme="minorHAnsi" w:cstheme="minorHAnsi"/>
          <w:sz w:val="24"/>
          <w:szCs w:val="24"/>
        </w:rPr>
      </w:pPr>
      <w:r w:rsidRPr="00B93DF7">
        <w:rPr>
          <w:rFonts w:asciiTheme="minorHAnsi" w:hAnsiTheme="minorHAnsi" w:cstheme="minorHAnsi"/>
          <w:sz w:val="24"/>
          <w:szCs w:val="24"/>
        </w:rPr>
        <w:t xml:space="preserve">Tevens voert zij gesprekken met leerlingen, die zij via de leerlingenlijst oproept. De uitkomst van deze gesprekken, wordt met de betreffende mentoren of de zorgfunctionaris  </w:t>
      </w:r>
      <w:r w:rsidRPr="00B93DF7">
        <w:rPr>
          <w:rFonts w:asciiTheme="minorHAnsi" w:hAnsiTheme="minorHAnsi" w:cstheme="minorHAnsi"/>
          <w:sz w:val="24"/>
          <w:szCs w:val="24"/>
        </w:rPr>
        <w:lastRenderedPageBreak/>
        <w:t>besproken.</w:t>
      </w:r>
      <w:r w:rsidR="004B5024">
        <w:rPr>
          <w:rFonts w:asciiTheme="minorHAnsi" w:hAnsiTheme="minorHAnsi" w:cstheme="minorHAnsi"/>
          <w:sz w:val="24"/>
          <w:szCs w:val="24"/>
        </w:rPr>
        <w:t xml:space="preserve"> </w:t>
      </w:r>
      <w:r w:rsidRPr="00B93DF7">
        <w:rPr>
          <w:rFonts w:asciiTheme="minorHAnsi" w:hAnsiTheme="minorHAnsi" w:cstheme="minorHAnsi"/>
          <w:sz w:val="24"/>
          <w:szCs w:val="24"/>
        </w:rPr>
        <w:t>Naast de spreekuren van de jeugdverpleegkundige van de GGD, gaan alle leerlingen van de ISK naar de GGD schoolarts. De schoolarts kan daarnaast aanvullend worden ingeschakeld door de zorgfunctionaris of jeugdverpleegkundige voor advies en/of doorverwijzing bij voorkomende problematiek op medisch en psychosociaal gebied.</w:t>
      </w:r>
    </w:p>
    <w:p w14:paraId="78CB154E" w14:textId="21FD49BF" w:rsidR="000F382D" w:rsidRDefault="000F382D" w:rsidP="005A1EBD">
      <w:pPr>
        <w:pStyle w:val="BMCbasistekstRapport"/>
        <w:jc w:val="left"/>
        <w:rPr>
          <w:rFonts w:asciiTheme="minorHAnsi" w:hAnsiTheme="minorHAnsi" w:cstheme="minorHAnsi"/>
          <w:sz w:val="22"/>
          <w:szCs w:val="22"/>
        </w:rPr>
      </w:pPr>
    </w:p>
    <w:p w14:paraId="464A4F78" w14:textId="3D454BF0" w:rsidR="000F382D" w:rsidRPr="00C863E0" w:rsidRDefault="000F382D" w:rsidP="00C863E0">
      <w:pPr>
        <w:pStyle w:val="Kop3"/>
        <w:rPr>
          <w:b/>
          <w:bCs/>
          <w:color w:val="auto"/>
        </w:rPr>
      </w:pPr>
      <w:bookmarkStart w:id="15" w:name="_Toc146025877"/>
      <w:r w:rsidRPr="00C863E0">
        <w:rPr>
          <w:b/>
          <w:bCs/>
          <w:color w:val="auto"/>
        </w:rPr>
        <w:t xml:space="preserve">Samenwerkingsverband  </w:t>
      </w:r>
      <w:r w:rsidR="00AD7A16" w:rsidRPr="00C863E0">
        <w:rPr>
          <w:b/>
          <w:bCs/>
          <w:color w:val="auto"/>
        </w:rPr>
        <w:t>Fryslâ</w:t>
      </w:r>
      <w:r w:rsidR="00AD7A16">
        <w:rPr>
          <w:b/>
          <w:bCs/>
          <w:color w:val="auto"/>
        </w:rPr>
        <w:t>n</w:t>
      </w:r>
      <w:r w:rsidRPr="00C863E0">
        <w:rPr>
          <w:b/>
          <w:bCs/>
          <w:color w:val="auto"/>
        </w:rPr>
        <w:t>-</w:t>
      </w:r>
      <w:proofErr w:type="spellStart"/>
      <w:r w:rsidRPr="00C863E0">
        <w:rPr>
          <w:b/>
          <w:bCs/>
          <w:color w:val="auto"/>
        </w:rPr>
        <w:t>Noard</w:t>
      </w:r>
      <w:bookmarkEnd w:id="15"/>
      <w:proofErr w:type="spellEnd"/>
    </w:p>
    <w:p w14:paraId="6A4C0C1A" w14:textId="644D28BB" w:rsidR="000F382D" w:rsidRPr="00B93DF7" w:rsidRDefault="003F5336" w:rsidP="000F382D">
      <w:pPr>
        <w:rPr>
          <w:sz w:val="24"/>
          <w:szCs w:val="24"/>
        </w:rPr>
      </w:pPr>
      <w:r w:rsidRPr="00B93DF7">
        <w:rPr>
          <w:sz w:val="24"/>
          <w:szCs w:val="24"/>
        </w:rPr>
        <w:t>Bij complexe hulpvragen kan de sc</w:t>
      </w:r>
      <w:r w:rsidR="00AD7A16" w:rsidRPr="00B93DF7">
        <w:rPr>
          <w:sz w:val="24"/>
          <w:szCs w:val="24"/>
        </w:rPr>
        <w:t>h</w:t>
      </w:r>
      <w:r w:rsidRPr="00B93DF7">
        <w:rPr>
          <w:sz w:val="24"/>
          <w:szCs w:val="24"/>
        </w:rPr>
        <w:t xml:space="preserve">ool een beroep doen op het </w:t>
      </w:r>
      <w:r w:rsidR="004B5024">
        <w:rPr>
          <w:sz w:val="24"/>
          <w:szCs w:val="24"/>
        </w:rPr>
        <w:t>s</w:t>
      </w:r>
      <w:r w:rsidRPr="00B93DF7">
        <w:rPr>
          <w:sz w:val="24"/>
          <w:szCs w:val="24"/>
        </w:rPr>
        <w:t>amenwerkingsverband voor o.a.</w:t>
      </w:r>
      <w:r w:rsidR="0012145B" w:rsidRPr="00B93DF7">
        <w:rPr>
          <w:sz w:val="24"/>
          <w:szCs w:val="24"/>
        </w:rPr>
        <w:t xml:space="preserve"> ondersteuning maar bijvoorbeeld ook consultatie en onderzoek door een gedragsdeskundige en/of psycholoog. </w:t>
      </w:r>
      <w:r w:rsidR="00612A02" w:rsidRPr="00B93DF7">
        <w:rPr>
          <w:sz w:val="24"/>
          <w:szCs w:val="24"/>
        </w:rPr>
        <w:t xml:space="preserve">De gedragswetenschapper is tevens ook een vast lid van het Zorg Advies Team. </w:t>
      </w:r>
    </w:p>
    <w:p w14:paraId="0D02FA55" w14:textId="77777777" w:rsidR="000F382D" w:rsidRPr="00EC1A1B" w:rsidRDefault="000F382D" w:rsidP="005A1EBD">
      <w:pPr>
        <w:pStyle w:val="BMCbasistekstRapport"/>
        <w:jc w:val="left"/>
        <w:rPr>
          <w:rFonts w:asciiTheme="minorHAnsi" w:hAnsiTheme="minorHAnsi" w:cstheme="minorHAnsi"/>
          <w:sz w:val="22"/>
          <w:szCs w:val="22"/>
        </w:rPr>
      </w:pPr>
    </w:p>
    <w:p w14:paraId="0B7F1785" w14:textId="5A29D5E1" w:rsidR="005A1EBD" w:rsidRPr="00C863E0" w:rsidRDefault="00216B65" w:rsidP="00C863E0">
      <w:pPr>
        <w:pStyle w:val="Kop3"/>
        <w:rPr>
          <w:b/>
          <w:bCs/>
          <w:color w:val="auto"/>
        </w:rPr>
      </w:pPr>
      <w:bookmarkStart w:id="16" w:name="_Toc146025878"/>
      <w:r w:rsidRPr="00C863E0">
        <w:rPr>
          <w:b/>
          <w:bCs/>
          <w:color w:val="auto"/>
        </w:rPr>
        <w:t>Leerplichtambtenaar</w:t>
      </w:r>
      <w:bookmarkEnd w:id="16"/>
    </w:p>
    <w:p w14:paraId="6B0B19AF" w14:textId="25930F8E" w:rsidR="00216B65" w:rsidRPr="00216B65" w:rsidRDefault="00216B65" w:rsidP="00216B65">
      <w:pPr>
        <w:pStyle w:val="BMCbasistekstRapport"/>
        <w:jc w:val="left"/>
        <w:rPr>
          <w:rFonts w:asciiTheme="minorHAnsi" w:hAnsiTheme="minorHAnsi" w:cstheme="minorHAnsi"/>
          <w:sz w:val="22"/>
          <w:szCs w:val="22"/>
        </w:rPr>
      </w:pPr>
      <w:r w:rsidRPr="00216B65">
        <w:rPr>
          <w:rFonts w:asciiTheme="minorHAnsi" w:hAnsiTheme="minorHAnsi" w:cstheme="minorHAnsi"/>
          <w:sz w:val="22"/>
          <w:szCs w:val="22"/>
        </w:rPr>
        <w:t>De leerplichtambtenaar wordt door de zorg</w:t>
      </w:r>
      <w:r w:rsidR="003A40D8">
        <w:rPr>
          <w:rFonts w:asciiTheme="minorHAnsi" w:hAnsiTheme="minorHAnsi" w:cstheme="minorHAnsi"/>
          <w:sz w:val="22"/>
          <w:szCs w:val="22"/>
        </w:rPr>
        <w:t>functionaris</w:t>
      </w:r>
      <w:r w:rsidRPr="00216B65">
        <w:rPr>
          <w:rFonts w:asciiTheme="minorHAnsi" w:hAnsiTheme="minorHAnsi" w:cstheme="minorHAnsi"/>
          <w:sz w:val="22"/>
          <w:szCs w:val="22"/>
        </w:rPr>
        <w:t xml:space="preserve"> op de  hoogte gebracht wanneer er sprake is van ongeoorloofd verzuim of zorgwekkende afwezigheid van leerlingen. De school hanteert hierbij  het Meldprotocol schoolverzuim voor onderwijs en leerplicht.</w:t>
      </w:r>
      <w:r w:rsidR="00A221D8">
        <w:rPr>
          <w:rFonts w:asciiTheme="minorHAnsi" w:hAnsiTheme="minorHAnsi" w:cstheme="minorHAnsi"/>
          <w:sz w:val="22"/>
          <w:szCs w:val="22"/>
        </w:rPr>
        <w:t xml:space="preserve"> </w:t>
      </w:r>
      <w:r w:rsidRPr="00216B65">
        <w:rPr>
          <w:rFonts w:asciiTheme="minorHAnsi" w:hAnsiTheme="minorHAnsi" w:cstheme="minorHAnsi"/>
          <w:sz w:val="22"/>
          <w:szCs w:val="22"/>
        </w:rPr>
        <w:t xml:space="preserve">In overleg met de leerplichtambtenaar kan een verzuimspreekuur op school worden georganiseerd. Tijdens dit spreekuur gaat de leerplichtambtenaar een (preventief) gesprek aan met leerlingen waarbij sprake is van beginnend verzuim. </w:t>
      </w:r>
    </w:p>
    <w:p w14:paraId="23E54EC7" w14:textId="77777777" w:rsidR="00216B65" w:rsidRPr="00216B65" w:rsidRDefault="00216B65" w:rsidP="00216B65">
      <w:pPr>
        <w:pStyle w:val="BMCbasistekstRapport"/>
        <w:jc w:val="left"/>
        <w:rPr>
          <w:rFonts w:asciiTheme="minorHAnsi" w:hAnsiTheme="minorHAnsi" w:cstheme="minorHAnsi"/>
          <w:sz w:val="22"/>
          <w:szCs w:val="22"/>
        </w:rPr>
      </w:pPr>
    </w:p>
    <w:p w14:paraId="2F0BFA0B" w14:textId="18DC7728" w:rsidR="00216B65" w:rsidRPr="008C0D91" w:rsidRDefault="00216B65" w:rsidP="00216B65">
      <w:pPr>
        <w:pStyle w:val="BMCbasistekstRapport"/>
        <w:jc w:val="left"/>
        <w:rPr>
          <w:rFonts w:asciiTheme="minorHAnsi" w:hAnsiTheme="minorHAnsi" w:cstheme="minorHAnsi"/>
          <w:i/>
          <w:iCs/>
          <w:sz w:val="22"/>
          <w:szCs w:val="22"/>
        </w:rPr>
      </w:pPr>
      <w:r w:rsidRPr="008C0D91">
        <w:rPr>
          <w:rFonts w:asciiTheme="minorHAnsi" w:hAnsiTheme="minorHAnsi" w:cstheme="minorHAnsi"/>
          <w:i/>
          <w:iCs/>
          <w:sz w:val="22"/>
          <w:szCs w:val="22"/>
        </w:rPr>
        <w:t xml:space="preserve">De leerplichtambtenaar heeft ook zitting in het ZAT.  In overleg met de school worden leerling en ouders/verzorgers op de hoogte gesteld door de leerplichtambtenaar van de regels in de leerplichtwet en van de consequenties van het ongeoorloofd verzuim (sancties). Als vervolg hierop worden zij zo nodig uitgenodigd voor een gesprek bij de leerplichtambtenaar.  In ernstiger gevallen wordt een HALT afdoening ingezet en in uiterste gevallen van verzuim wordt een proces verbaal opgemaakt. </w:t>
      </w:r>
    </w:p>
    <w:p w14:paraId="11FEF4E7" w14:textId="77777777" w:rsidR="00216B65" w:rsidRDefault="00216B65" w:rsidP="00216B65"/>
    <w:p w14:paraId="15C9AC97" w14:textId="0380506B" w:rsidR="00D5658B" w:rsidRDefault="00160301" w:rsidP="00D5658B">
      <w:pPr>
        <w:pStyle w:val="Kop3"/>
        <w:rPr>
          <w:b/>
          <w:bCs/>
          <w:color w:val="auto"/>
        </w:rPr>
      </w:pPr>
      <w:bookmarkStart w:id="17" w:name="_Toc146025879"/>
      <w:r>
        <w:rPr>
          <w:b/>
          <w:bCs/>
          <w:color w:val="auto"/>
        </w:rPr>
        <w:t>Jongerenwerk (Amaryllis)</w:t>
      </w:r>
      <w:bookmarkEnd w:id="17"/>
    </w:p>
    <w:p w14:paraId="7F16B897" w14:textId="13EA9394" w:rsidR="009E0104" w:rsidRDefault="00160301" w:rsidP="009E0104">
      <w:r>
        <w:t>Het jongerenwerk is een al beschikbare 3</w:t>
      </w:r>
      <w:r w:rsidRPr="00160301">
        <w:rPr>
          <w:vertAlign w:val="superscript"/>
        </w:rPr>
        <w:t>de</w:t>
      </w:r>
      <w:r>
        <w:t xml:space="preserve"> </w:t>
      </w:r>
      <w:proofErr w:type="spellStart"/>
      <w:r>
        <w:t>lijns</w:t>
      </w:r>
      <w:proofErr w:type="spellEnd"/>
      <w:r>
        <w:t xml:space="preserve"> zorg binnen </w:t>
      </w:r>
      <w:r w:rsidR="00EA684C">
        <w:t>de school</w:t>
      </w:r>
      <w:r w:rsidR="007A57B4">
        <w:t xml:space="preserve">. </w:t>
      </w:r>
      <w:r w:rsidR="00225771">
        <w:t xml:space="preserve">Ze hebben een </w:t>
      </w:r>
      <w:r w:rsidR="000A5519">
        <w:t>signalerende</w:t>
      </w:r>
      <w:r w:rsidR="00922CFF">
        <w:t>, preventieve en begeleidende rol binnen de school.</w:t>
      </w:r>
      <w:r w:rsidR="00AA2D72">
        <w:t xml:space="preserve"> Het jongerenwerk werkt vraaggericht, zowel op individueel als groepsgericht niveau. </w:t>
      </w:r>
      <w:r w:rsidR="00EA684C">
        <w:t>Het jongerenwerk biedt</w:t>
      </w:r>
      <w:r w:rsidR="00205C24">
        <w:t xml:space="preserve"> daarnaast</w:t>
      </w:r>
      <w:r w:rsidR="00115B07">
        <w:t xml:space="preserve"> ondersteuning</w:t>
      </w:r>
      <w:r w:rsidR="00205C24">
        <w:t xml:space="preserve"> bij activiteiten</w:t>
      </w:r>
      <w:r w:rsidR="002C5DB2">
        <w:t>, behandeling van thema</w:t>
      </w:r>
      <w:r w:rsidR="00805713">
        <w:t>’</w:t>
      </w:r>
      <w:r w:rsidR="002C5DB2">
        <w:t>s</w:t>
      </w:r>
      <w:r w:rsidR="00AE48B4">
        <w:t xml:space="preserve"> </w:t>
      </w:r>
      <w:r w:rsidR="00805713">
        <w:t>en workshops</w:t>
      </w:r>
      <w:r w:rsidR="001C1308">
        <w:t>.</w:t>
      </w:r>
      <w:r w:rsidR="00036302">
        <w:t xml:space="preserve"> </w:t>
      </w:r>
      <w:r w:rsidR="00A34202">
        <w:t xml:space="preserve">Voorbeelden van de onderwerpen </w:t>
      </w:r>
      <w:r w:rsidR="009E0104">
        <w:t>hiervan zijn</w:t>
      </w:r>
      <w:r w:rsidR="00A34202">
        <w:t xml:space="preserve"> </w:t>
      </w:r>
      <w:r w:rsidR="001C1308">
        <w:t xml:space="preserve"> </w:t>
      </w:r>
      <w:proofErr w:type="spellStart"/>
      <w:r w:rsidR="00115B07">
        <w:t>social</w:t>
      </w:r>
      <w:proofErr w:type="spellEnd"/>
      <w:r w:rsidR="00115B07">
        <w:t xml:space="preserve"> media, sociale vaardigheden, </w:t>
      </w:r>
      <w:r w:rsidR="008B0595">
        <w:t>gezondheid</w:t>
      </w:r>
      <w:r w:rsidR="00AE48B4">
        <w:t xml:space="preserve">, </w:t>
      </w:r>
      <w:r w:rsidR="00115B07">
        <w:t>cultuurverschillen en conflicthantering</w:t>
      </w:r>
      <w:r w:rsidR="00CA6C12">
        <w:t xml:space="preserve">. </w:t>
      </w:r>
      <w:r w:rsidR="009E0104">
        <w:t xml:space="preserve">Het jongerenwerk is tweemaal per week aanwezig in de grote pauze op de locatie Hempenserweg en op de locatie Melkemastate op aanvraag. </w:t>
      </w:r>
    </w:p>
    <w:p w14:paraId="2451F363" w14:textId="77777777" w:rsidR="009E0104" w:rsidRPr="00216B65" w:rsidRDefault="009E0104" w:rsidP="009E0104"/>
    <w:p w14:paraId="14E01E3F" w14:textId="0221D736" w:rsidR="00442CA9" w:rsidRPr="00CD1A0D" w:rsidRDefault="008D5562" w:rsidP="005D4938">
      <w:pPr>
        <w:pStyle w:val="Kop1"/>
        <w:numPr>
          <w:ilvl w:val="0"/>
          <w:numId w:val="9"/>
        </w:numPr>
        <w:rPr>
          <w:rFonts w:asciiTheme="minorHAnsi" w:hAnsiTheme="minorHAnsi" w:cstheme="minorHAnsi"/>
          <w:b/>
          <w:bCs/>
          <w:color w:val="auto"/>
        </w:rPr>
      </w:pPr>
      <w:bookmarkStart w:id="18" w:name="_Toc146025880"/>
      <w:r w:rsidRPr="00CD1A0D">
        <w:rPr>
          <w:rFonts w:asciiTheme="minorHAnsi" w:hAnsiTheme="minorHAnsi" w:cstheme="minorHAnsi"/>
          <w:b/>
          <w:bCs/>
          <w:color w:val="auto"/>
        </w:rPr>
        <w:t>Redenen voor begeleiding</w:t>
      </w:r>
      <w:bookmarkEnd w:id="18"/>
    </w:p>
    <w:p w14:paraId="4A2A0647" w14:textId="4EC8CA5B" w:rsidR="008D5562" w:rsidRDefault="008D5562" w:rsidP="00FD1A07">
      <w:pPr>
        <w:pStyle w:val="BMCbasistekstRapport"/>
        <w:jc w:val="left"/>
        <w:rPr>
          <w:rFonts w:asciiTheme="minorHAnsi" w:hAnsiTheme="minorHAnsi" w:cstheme="minorHAnsi"/>
          <w:i/>
          <w:iCs/>
          <w:sz w:val="22"/>
          <w:szCs w:val="22"/>
        </w:rPr>
      </w:pPr>
      <w:r w:rsidRPr="00FD1A07">
        <w:rPr>
          <w:rFonts w:asciiTheme="minorHAnsi" w:hAnsiTheme="minorHAnsi" w:cstheme="minorHAnsi"/>
          <w:i/>
          <w:iCs/>
          <w:sz w:val="22"/>
          <w:szCs w:val="22"/>
        </w:rPr>
        <w:t>In het belang van een goede voortgang van de schoolloopbaan kunnen leerlingen die dit nodig hebben vanwege problemen begeleiding krijgen. Deze begeleiding kan zich richten op leerproblemen en/of sociaal-emotionele problemen. We onderscheiden:</w:t>
      </w:r>
    </w:p>
    <w:p w14:paraId="0807E952" w14:textId="77777777" w:rsidR="00FD1A07" w:rsidRDefault="00FD1A07" w:rsidP="00FD1A07">
      <w:pPr>
        <w:pStyle w:val="BMCbasistekstRapport"/>
        <w:jc w:val="left"/>
        <w:rPr>
          <w:rFonts w:asciiTheme="minorHAnsi" w:hAnsiTheme="minorHAnsi" w:cstheme="minorHAnsi"/>
          <w:i/>
          <w:iCs/>
          <w:sz w:val="22"/>
          <w:szCs w:val="22"/>
        </w:rPr>
      </w:pPr>
    </w:p>
    <w:p w14:paraId="33D5939F" w14:textId="77777777" w:rsidR="00D84428" w:rsidRDefault="00D84428" w:rsidP="00FD1A07">
      <w:pPr>
        <w:pStyle w:val="BMCbasistekstRapport"/>
        <w:jc w:val="left"/>
        <w:rPr>
          <w:rFonts w:asciiTheme="minorHAnsi" w:hAnsiTheme="minorHAnsi" w:cstheme="minorHAnsi"/>
          <w:i/>
          <w:iCs/>
          <w:sz w:val="22"/>
          <w:szCs w:val="22"/>
        </w:rPr>
      </w:pPr>
    </w:p>
    <w:p w14:paraId="73E5229E" w14:textId="77777777" w:rsidR="00DF0948" w:rsidRPr="00FD1A07" w:rsidRDefault="00DF0948" w:rsidP="00FD1A07">
      <w:pPr>
        <w:pStyle w:val="BMCbasistekstRapport"/>
        <w:jc w:val="left"/>
        <w:rPr>
          <w:rFonts w:asciiTheme="minorHAnsi" w:hAnsiTheme="minorHAnsi" w:cstheme="minorHAnsi"/>
          <w:i/>
          <w:iCs/>
          <w:sz w:val="22"/>
          <w:szCs w:val="22"/>
        </w:rPr>
      </w:pPr>
    </w:p>
    <w:p w14:paraId="493FB6A5" w14:textId="0EEA4B93" w:rsidR="008D5562" w:rsidRPr="008D5562" w:rsidRDefault="008D5562" w:rsidP="00A221D8">
      <w:pPr>
        <w:pStyle w:val="BMCbasistekstRapport"/>
        <w:numPr>
          <w:ilvl w:val="0"/>
          <w:numId w:val="10"/>
        </w:numPr>
        <w:jc w:val="left"/>
        <w:outlineLvl w:val="0"/>
        <w:rPr>
          <w:rFonts w:asciiTheme="minorHAnsi" w:hAnsiTheme="minorHAnsi" w:cstheme="minorHAnsi"/>
          <w:sz w:val="22"/>
          <w:szCs w:val="22"/>
        </w:rPr>
      </w:pPr>
      <w:bookmarkStart w:id="19" w:name="_Toc146025881"/>
      <w:r w:rsidRPr="008D5562">
        <w:rPr>
          <w:rFonts w:asciiTheme="minorHAnsi" w:hAnsiTheme="minorHAnsi" w:cstheme="minorHAnsi"/>
          <w:sz w:val="22"/>
          <w:szCs w:val="22"/>
          <w:u w:val="single"/>
        </w:rPr>
        <w:t>Leerproblemen</w:t>
      </w:r>
      <w:bookmarkEnd w:id="19"/>
    </w:p>
    <w:p w14:paraId="2C4EC484" w14:textId="77777777" w:rsidR="008D5562" w:rsidRPr="008D5562" w:rsidRDefault="008D5562" w:rsidP="008D5562">
      <w:pPr>
        <w:pStyle w:val="BMCbasistekstRapport"/>
        <w:numPr>
          <w:ilvl w:val="0"/>
          <w:numId w:val="1"/>
        </w:numPr>
        <w:tabs>
          <w:tab w:val="clear" w:pos="360"/>
          <w:tab w:val="num" w:pos="945"/>
          <w:tab w:val="num" w:pos="1212"/>
        </w:tabs>
        <w:ind w:left="945"/>
        <w:jc w:val="left"/>
        <w:rPr>
          <w:rFonts w:asciiTheme="minorHAnsi" w:hAnsiTheme="minorHAnsi" w:cstheme="minorHAnsi"/>
          <w:sz w:val="22"/>
          <w:szCs w:val="22"/>
        </w:rPr>
      </w:pPr>
      <w:r w:rsidRPr="008D5562">
        <w:rPr>
          <w:rFonts w:asciiTheme="minorHAnsi" w:hAnsiTheme="minorHAnsi" w:cstheme="minorHAnsi"/>
          <w:sz w:val="22"/>
          <w:szCs w:val="22"/>
        </w:rPr>
        <w:t>eerstelijns - en tweedelijnsbegeleiding: vakdocent en mentor.</w:t>
      </w:r>
    </w:p>
    <w:p w14:paraId="64D5B6FF" w14:textId="77777777" w:rsidR="008D5562" w:rsidRPr="008D5562" w:rsidRDefault="008D5562" w:rsidP="008D5562">
      <w:pPr>
        <w:pStyle w:val="BMCbasistekstRapport"/>
        <w:numPr>
          <w:ilvl w:val="0"/>
          <w:numId w:val="1"/>
        </w:numPr>
        <w:tabs>
          <w:tab w:val="clear" w:pos="360"/>
          <w:tab w:val="num" w:pos="945"/>
          <w:tab w:val="num" w:pos="1212"/>
        </w:tabs>
        <w:ind w:left="945"/>
        <w:jc w:val="left"/>
        <w:rPr>
          <w:rFonts w:asciiTheme="minorHAnsi" w:hAnsiTheme="minorHAnsi" w:cstheme="minorHAnsi"/>
          <w:sz w:val="22"/>
          <w:szCs w:val="22"/>
        </w:rPr>
      </w:pPr>
      <w:r w:rsidRPr="008D5562">
        <w:rPr>
          <w:rFonts w:asciiTheme="minorHAnsi" w:hAnsiTheme="minorHAnsi" w:cstheme="minorHAnsi"/>
          <w:sz w:val="22"/>
          <w:szCs w:val="22"/>
        </w:rPr>
        <w:t>derdelijns begeleiding: SWV</w:t>
      </w:r>
    </w:p>
    <w:p w14:paraId="75DA3391" w14:textId="77777777" w:rsidR="008D5562" w:rsidRPr="008D5562" w:rsidRDefault="008D5562" w:rsidP="008D5562">
      <w:pPr>
        <w:pStyle w:val="BMCbasistekstRapport"/>
        <w:tabs>
          <w:tab w:val="num" w:pos="1212"/>
        </w:tabs>
        <w:ind w:left="585"/>
        <w:jc w:val="left"/>
        <w:rPr>
          <w:rFonts w:asciiTheme="minorHAnsi" w:hAnsiTheme="minorHAnsi" w:cstheme="minorHAnsi"/>
          <w:sz w:val="22"/>
          <w:szCs w:val="22"/>
        </w:rPr>
      </w:pPr>
    </w:p>
    <w:p w14:paraId="4EF94733" w14:textId="77777777" w:rsidR="008D5562" w:rsidRPr="008D5562" w:rsidRDefault="008D5562" w:rsidP="008D5562">
      <w:pPr>
        <w:pStyle w:val="BMCbasistekstRapport"/>
        <w:tabs>
          <w:tab w:val="num" w:pos="1212"/>
        </w:tabs>
        <w:ind w:left="585"/>
        <w:jc w:val="left"/>
        <w:outlineLvl w:val="0"/>
        <w:rPr>
          <w:rFonts w:asciiTheme="minorHAnsi" w:hAnsiTheme="minorHAnsi" w:cstheme="minorHAnsi"/>
          <w:sz w:val="22"/>
          <w:szCs w:val="22"/>
          <w:u w:val="single"/>
        </w:rPr>
      </w:pPr>
      <w:bookmarkStart w:id="20" w:name="_Toc146025882"/>
      <w:r w:rsidRPr="008D5562">
        <w:rPr>
          <w:rFonts w:asciiTheme="minorHAnsi" w:hAnsiTheme="minorHAnsi" w:cstheme="minorHAnsi"/>
          <w:sz w:val="22"/>
          <w:szCs w:val="22"/>
        </w:rPr>
        <w:lastRenderedPageBreak/>
        <w:t xml:space="preserve">b.  </w:t>
      </w:r>
      <w:r w:rsidRPr="008D5562">
        <w:rPr>
          <w:rFonts w:asciiTheme="minorHAnsi" w:hAnsiTheme="minorHAnsi" w:cstheme="minorHAnsi"/>
          <w:sz w:val="22"/>
          <w:szCs w:val="22"/>
          <w:u w:val="single"/>
        </w:rPr>
        <w:t>Sociaal-emotionele problemen</w:t>
      </w:r>
      <w:bookmarkEnd w:id="20"/>
    </w:p>
    <w:p w14:paraId="4C2D3D61" w14:textId="77777777" w:rsidR="008D5562" w:rsidRPr="008D5562" w:rsidRDefault="008D5562" w:rsidP="008D5562">
      <w:pPr>
        <w:pStyle w:val="BMCbasistekstRapport"/>
        <w:numPr>
          <w:ilvl w:val="0"/>
          <w:numId w:val="4"/>
        </w:numPr>
        <w:tabs>
          <w:tab w:val="clear" w:pos="360"/>
          <w:tab w:val="num" w:pos="945"/>
        </w:tabs>
        <w:ind w:left="945"/>
        <w:jc w:val="left"/>
        <w:rPr>
          <w:rFonts w:asciiTheme="minorHAnsi" w:hAnsiTheme="minorHAnsi" w:cstheme="minorHAnsi"/>
          <w:sz w:val="22"/>
          <w:szCs w:val="22"/>
        </w:rPr>
      </w:pPr>
      <w:r w:rsidRPr="008D5562">
        <w:rPr>
          <w:rFonts w:asciiTheme="minorHAnsi" w:hAnsiTheme="minorHAnsi" w:cstheme="minorHAnsi"/>
          <w:sz w:val="22"/>
          <w:szCs w:val="22"/>
        </w:rPr>
        <w:t xml:space="preserve">eerstelijns- en tweedelijnsbegeleiding: mentor </w:t>
      </w:r>
    </w:p>
    <w:p w14:paraId="7E988182" w14:textId="77777777" w:rsidR="008D5562" w:rsidRPr="008D5562" w:rsidRDefault="008D5562" w:rsidP="008D5562">
      <w:pPr>
        <w:pStyle w:val="BMCbasistekstRapport"/>
        <w:numPr>
          <w:ilvl w:val="0"/>
          <w:numId w:val="4"/>
        </w:numPr>
        <w:tabs>
          <w:tab w:val="clear" w:pos="360"/>
          <w:tab w:val="num" w:pos="945"/>
        </w:tabs>
        <w:ind w:left="945"/>
        <w:jc w:val="left"/>
        <w:rPr>
          <w:rFonts w:asciiTheme="minorHAnsi" w:hAnsiTheme="minorHAnsi" w:cstheme="minorHAnsi"/>
          <w:sz w:val="22"/>
          <w:szCs w:val="22"/>
        </w:rPr>
      </w:pPr>
      <w:r w:rsidRPr="008D5562">
        <w:rPr>
          <w:rFonts w:asciiTheme="minorHAnsi" w:hAnsiTheme="minorHAnsi" w:cstheme="minorHAnsi"/>
          <w:sz w:val="22"/>
          <w:szCs w:val="22"/>
        </w:rPr>
        <w:t xml:space="preserve">tweedelijnsbegeleiding: zorgfunctionaris </w:t>
      </w:r>
    </w:p>
    <w:p w14:paraId="3BAD5F2C" w14:textId="77777777" w:rsidR="008D5562" w:rsidRPr="008D5562" w:rsidRDefault="008D5562" w:rsidP="008D5562">
      <w:pPr>
        <w:pStyle w:val="BMCbasistekstRapport"/>
        <w:numPr>
          <w:ilvl w:val="0"/>
          <w:numId w:val="2"/>
        </w:numPr>
        <w:tabs>
          <w:tab w:val="clear" w:pos="360"/>
          <w:tab w:val="num" w:pos="945"/>
        </w:tabs>
        <w:ind w:left="945"/>
        <w:jc w:val="left"/>
        <w:rPr>
          <w:rFonts w:asciiTheme="minorHAnsi" w:hAnsiTheme="minorHAnsi" w:cstheme="minorHAnsi"/>
          <w:sz w:val="22"/>
          <w:szCs w:val="22"/>
        </w:rPr>
      </w:pPr>
      <w:r w:rsidRPr="008D5562">
        <w:rPr>
          <w:rFonts w:asciiTheme="minorHAnsi" w:hAnsiTheme="minorHAnsi" w:cstheme="minorHAnsi"/>
          <w:sz w:val="22"/>
          <w:szCs w:val="22"/>
        </w:rPr>
        <w:t>derdelijns begeleiding: SWV en andere externe instanties zoals maatschappelijk werk en de schoolarts/ jeugdverpleegkundige</w:t>
      </w:r>
    </w:p>
    <w:p w14:paraId="0528FA13" w14:textId="77777777" w:rsidR="008D5562" w:rsidRPr="008D5562" w:rsidRDefault="008D5562" w:rsidP="008D5562">
      <w:pPr>
        <w:pStyle w:val="BMCbasistekstRapport"/>
        <w:ind w:left="585"/>
        <w:jc w:val="left"/>
        <w:rPr>
          <w:rFonts w:asciiTheme="minorHAnsi" w:hAnsiTheme="minorHAnsi" w:cstheme="minorHAnsi"/>
          <w:sz w:val="22"/>
          <w:szCs w:val="22"/>
        </w:rPr>
      </w:pPr>
    </w:p>
    <w:p w14:paraId="100E4B46" w14:textId="77777777" w:rsidR="008D5562" w:rsidRPr="008D5562" w:rsidRDefault="008D5562" w:rsidP="008D5562">
      <w:pPr>
        <w:pStyle w:val="BMCbasistekstRapport"/>
        <w:tabs>
          <w:tab w:val="num" w:pos="1212"/>
        </w:tabs>
        <w:ind w:left="585"/>
        <w:jc w:val="left"/>
        <w:outlineLvl w:val="0"/>
        <w:rPr>
          <w:rFonts w:asciiTheme="minorHAnsi" w:hAnsiTheme="minorHAnsi" w:cstheme="minorHAnsi"/>
          <w:sz w:val="22"/>
          <w:szCs w:val="22"/>
          <w:u w:val="single"/>
        </w:rPr>
      </w:pPr>
      <w:bookmarkStart w:id="21" w:name="_Toc146025883"/>
      <w:r w:rsidRPr="008D5562">
        <w:rPr>
          <w:rFonts w:asciiTheme="minorHAnsi" w:hAnsiTheme="minorHAnsi" w:cstheme="minorHAnsi"/>
          <w:sz w:val="22"/>
          <w:szCs w:val="22"/>
        </w:rPr>
        <w:t xml:space="preserve">c.   </w:t>
      </w:r>
      <w:r w:rsidRPr="008D5562">
        <w:rPr>
          <w:rFonts w:asciiTheme="minorHAnsi" w:hAnsiTheme="minorHAnsi" w:cstheme="minorHAnsi"/>
          <w:sz w:val="22"/>
          <w:szCs w:val="22"/>
          <w:u w:val="single"/>
        </w:rPr>
        <w:t>Psychische/ psychiatrische problemen</w:t>
      </w:r>
      <w:bookmarkEnd w:id="21"/>
    </w:p>
    <w:p w14:paraId="0F6A81E4" w14:textId="77777777" w:rsidR="008D5562" w:rsidRPr="008D5562" w:rsidRDefault="008D5562" w:rsidP="008D5562">
      <w:pPr>
        <w:pStyle w:val="BMCbasistekstRapport"/>
        <w:numPr>
          <w:ilvl w:val="0"/>
          <w:numId w:val="3"/>
        </w:numPr>
        <w:tabs>
          <w:tab w:val="clear" w:pos="360"/>
          <w:tab w:val="num" w:pos="945"/>
        </w:tabs>
        <w:ind w:left="945"/>
        <w:jc w:val="left"/>
        <w:rPr>
          <w:rFonts w:asciiTheme="minorHAnsi" w:hAnsiTheme="minorHAnsi" w:cstheme="minorHAnsi"/>
          <w:sz w:val="22"/>
          <w:szCs w:val="22"/>
          <w:u w:val="single"/>
        </w:rPr>
      </w:pPr>
      <w:r w:rsidRPr="008D5562">
        <w:rPr>
          <w:rFonts w:asciiTheme="minorHAnsi" w:hAnsiTheme="minorHAnsi" w:cstheme="minorHAnsi"/>
          <w:sz w:val="22"/>
          <w:szCs w:val="22"/>
        </w:rPr>
        <w:t>eerstelijnsbegeleiding: mentor</w:t>
      </w:r>
    </w:p>
    <w:p w14:paraId="0405C9EB" w14:textId="77777777" w:rsidR="008D5562" w:rsidRPr="008D5562" w:rsidRDefault="008D5562" w:rsidP="008D5562">
      <w:pPr>
        <w:pStyle w:val="BMCbasistekstRapport"/>
        <w:numPr>
          <w:ilvl w:val="0"/>
          <w:numId w:val="3"/>
        </w:numPr>
        <w:tabs>
          <w:tab w:val="clear" w:pos="360"/>
          <w:tab w:val="num" w:pos="945"/>
        </w:tabs>
        <w:ind w:left="945"/>
        <w:jc w:val="left"/>
        <w:rPr>
          <w:rFonts w:asciiTheme="minorHAnsi" w:hAnsiTheme="minorHAnsi" w:cstheme="minorHAnsi"/>
          <w:sz w:val="22"/>
          <w:szCs w:val="22"/>
          <w:u w:val="single"/>
        </w:rPr>
      </w:pPr>
      <w:r w:rsidRPr="008D5562">
        <w:rPr>
          <w:rFonts w:asciiTheme="minorHAnsi" w:hAnsiTheme="minorHAnsi" w:cstheme="minorHAnsi"/>
          <w:sz w:val="22"/>
          <w:szCs w:val="22"/>
        </w:rPr>
        <w:t>tweedelijnsbegeleiding: de zorgfunctionaris.</w:t>
      </w:r>
    </w:p>
    <w:p w14:paraId="6D1FF7C9" w14:textId="6D53931A" w:rsidR="008D5562" w:rsidRPr="008D5562" w:rsidRDefault="008D5562" w:rsidP="008D5562">
      <w:pPr>
        <w:pStyle w:val="BMCbasistekstRapport"/>
        <w:numPr>
          <w:ilvl w:val="0"/>
          <w:numId w:val="3"/>
        </w:numPr>
        <w:tabs>
          <w:tab w:val="clear" w:pos="360"/>
          <w:tab w:val="num" w:pos="945"/>
        </w:tabs>
        <w:ind w:left="945"/>
        <w:jc w:val="left"/>
        <w:rPr>
          <w:rFonts w:asciiTheme="minorHAnsi" w:hAnsiTheme="minorHAnsi" w:cstheme="minorHAnsi"/>
          <w:sz w:val="22"/>
          <w:szCs w:val="22"/>
          <w:u w:val="single"/>
        </w:rPr>
      </w:pPr>
      <w:r w:rsidRPr="008D5562">
        <w:rPr>
          <w:rFonts w:asciiTheme="minorHAnsi" w:hAnsiTheme="minorHAnsi" w:cstheme="minorHAnsi"/>
          <w:sz w:val="22"/>
          <w:szCs w:val="22"/>
        </w:rPr>
        <w:t>derdelijns begeleiding: externe instanties zoals de GGZ</w:t>
      </w:r>
      <w:r>
        <w:rPr>
          <w:rFonts w:asciiTheme="minorHAnsi" w:hAnsiTheme="minorHAnsi" w:cstheme="minorHAnsi"/>
          <w:sz w:val="22"/>
          <w:szCs w:val="22"/>
        </w:rPr>
        <w:t xml:space="preserve">, </w:t>
      </w:r>
      <w:r w:rsidRPr="008D5562">
        <w:rPr>
          <w:rFonts w:asciiTheme="minorHAnsi" w:hAnsiTheme="minorHAnsi" w:cstheme="minorHAnsi"/>
          <w:sz w:val="22"/>
          <w:szCs w:val="22"/>
        </w:rPr>
        <w:t xml:space="preserve"> Fier Fryslân</w:t>
      </w:r>
      <w:r>
        <w:rPr>
          <w:rFonts w:asciiTheme="minorHAnsi" w:hAnsiTheme="minorHAnsi" w:cstheme="minorHAnsi"/>
          <w:sz w:val="22"/>
          <w:szCs w:val="22"/>
        </w:rPr>
        <w:t>, wijkteam etc.</w:t>
      </w:r>
    </w:p>
    <w:p w14:paraId="3A3F4B3A" w14:textId="2935B06F" w:rsidR="008D5562" w:rsidRDefault="008D5562" w:rsidP="008D5562">
      <w:pPr>
        <w:pStyle w:val="BMCbasistekstRapport"/>
        <w:jc w:val="left"/>
        <w:rPr>
          <w:rFonts w:asciiTheme="minorHAnsi" w:hAnsiTheme="minorHAnsi" w:cstheme="minorHAnsi"/>
          <w:sz w:val="22"/>
          <w:szCs w:val="22"/>
        </w:rPr>
      </w:pPr>
    </w:p>
    <w:p w14:paraId="0BBE6D4A" w14:textId="77777777" w:rsidR="008D5562" w:rsidRPr="008D5562" w:rsidRDefault="008D5562" w:rsidP="008D5562">
      <w:pPr>
        <w:pStyle w:val="BMCbasistekstRapport"/>
        <w:jc w:val="left"/>
        <w:rPr>
          <w:rFonts w:asciiTheme="minorHAnsi" w:hAnsiTheme="minorHAnsi" w:cstheme="minorHAnsi"/>
          <w:sz w:val="22"/>
          <w:szCs w:val="22"/>
          <w:u w:val="single"/>
        </w:rPr>
      </w:pPr>
    </w:p>
    <w:p w14:paraId="7E71DBCB" w14:textId="1ABB7116" w:rsidR="008D5562" w:rsidRPr="00CD1A0D" w:rsidRDefault="005D4938" w:rsidP="00C863E0">
      <w:pPr>
        <w:pStyle w:val="Kop2"/>
        <w:rPr>
          <w:rFonts w:asciiTheme="minorHAnsi" w:hAnsiTheme="minorHAnsi" w:cstheme="minorHAnsi"/>
          <w:b/>
          <w:bCs/>
        </w:rPr>
      </w:pPr>
      <w:bookmarkStart w:id="22" w:name="_Toc146025884"/>
      <w:r w:rsidRPr="00CD1A0D">
        <w:rPr>
          <w:rFonts w:asciiTheme="minorHAnsi" w:hAnsiTheme="minorHAnsi" w:cstheme="minorHAnsi"/>
          <w:b/>
          <w:bCs/>
          <w:color w:val="auto"/>
        </w:rPr>
        <w:t xml:space="preserve">3.1 </w:t>
      </w:r>
      <w:r w:rsidR="00362FDA" w:rsidRPr="00CD1A0D">
        <w:rPr>
          <w:rFonts w:asciiTheme="minorHAnsi" w:hAnsiTheme="minorHAnsi" w:cstheme="minorHAnsi"/>
          <w:b/>
          <w:bCs/>
          <w:color w:val="auto"/>
        </w:rPr>
        <w:t>Aanmeldingsprocedure voor twee</w:t>
      </w:r>
      <w:r w:rsidR="00A221D8" w:rsidRPr="00CD1A0D">
        <w:rPr>
          <w:rFonts w:asciiTheme="minorHAnsi" w:hAnsiTheme="minorHAnsi" w:cstheme="minorHAnsi"/>
          <w:b/>
          <w:bCs/>
          <w:color w:val="auto"/>
        </w:rPr>
        <w:t>de</w:t>
      </w:r>
      <w:r w:rsidR="00362FDA" w:rsidRPr="00CD1A0D">
        <w:rPr>
          <w:rFonts w:asciiTheme="minorHAnsi" w:hAnsiTheme="minorHAnsi" w:cstheme="minorHAnsi"/>
          <w:b/>
          <w:bCs/>
          <w:color w:val="auto"/>
        </w:rPr>
        <w:t>- en derde</w:t>
      </w:r>
      <w:r w:rsidR="00A221D8" w:rsidRPr="00CD1A0D">
        <w:rPr>
          <w:rFonts w:asciiTheme="minorHAnsi" w:hAnsiTheme="minorHAnsi" w:cstheme="minorHAnsi"/>
          <w:b/>
          <w:bCs/>
          <w:color w:val="auto"/>
        </w:rPr>
        <w:t xml:space="preserve"> </w:t>
      </w:r>
      <w:r w:rsidR="00362FDA" w:rsidRPr="00CD1A0D">
        <w:rPr>
          <w:rFonts w:asciiTheme="minorHAnsi" w:hAnsiTheme="minorHAnsi" w:cstheme="minorHAnsi"/>
          <w:b/>
          <w:bCs/>
          <w:color w:val="auto"/>
        </w:rPr>
        <w:t>lijn</w:t>
      </w:r>
      <w:r w:rsidR="00A221D8" w:rsidRPr="00CD1A0D">
        <w:rPr>
          <w:rFonts w:asciiTheme="minorHAnsi" w:hAnsiTheme="minorHAnsi" w:cstheme="minorHAnsi"/>
          <w:b/>
          <w:bCs/>
          <w:color w:val="auto"/>
        </w:rPr>
        <w:t xml:space="preserve"> </w:t>
      </w:r>
      <w:r w:rsidR="00362FDA" w:rsidRPr="00CD1A0D">
        <w:rPr>
          <w:rFonts w:asciiTheme="minorHAnsi" w:hAnsiTheme="minorHAnsi" w:cstheme="minorHAnsi"/>
          <w:b/>
          <w:bCs/>
          <w:color w:val="auto"/>
        </w:rPr>
        <w:t>begeleiding</w:t>
      </w:r>
      <w:bookmarkEnd w:id="22"/>
    </w:p>
    <w:p w14:paraId="14EEFD86" w14:textId="77777777" w:rsidR="00C863E0" w:rsidRDefault="00C863E0" w:rsidP="00C863E0">
      <w:pPr>
        <w:pStyle w:val="BMCbasistekstRapport"/>
        <w:jc w:val="left"/>
        <w:rPr>
          <w:rFonts w:asciiTheme="minorHAnsi" w:hAnsiTheme="minorHAnsi" w:cstheme="minorHAnsi"/>
          <w:sz w:val="24"/>
          <w:szCs w:val="24"/>
        </w:rPr>
      </w:pPr>
    </w:p>
    <w:p w14:paraId="5A510FA0" w14:textId="6388A46C" w:rsidR="00362FDA" w:rsidRDefault="00362FDA" w:rsidP="00C863E0">
      <w:pPr>
        <w:pStyle w:val="BMCbasistekstRapport"/>
        <w:ind w:left="567"/>
        <w:jc w:val="left"/>
        <w:rPr>
          <w:rFonts w:asciiTheme="minorHAnsi" w:hAnsiTheme="minorHAnsi" w:cstheme="minorHAnsi"/>
          <w:sz w:val="24"/>
          <w:szCs w:val="24"/>
        </w:rPr>
      </w:pPr>
      <w:r w:rsidRPr="00362FDA">
        <w:rPr>
          <w:rFonts w:asciiTheme="minorHAnsi" w:hAnsiTheme="minorHAnsi" w:cstheme="minorHAnsi"/>
          <w:sz w:val="24"/>
          <w:szCs w:val="24"/>
        </w:rPr>
        <w:t xml:space="preserve">De mentor is het </w:t>
      </w:r>
      <w:r w:rsidRPr="00362FDA">
        <w:rPr>
          <w:rFonts w:asciiTheme="minorHAnsi" w:hAnsiTheme="minorHAnsi" w:cstheme="minorHAnsi"/>
          <w:sz w:val="24"/>
          <w:szCs w:val="24"/>
          <w:u w:val="single"/>
        </w:rPr>
        <w:t>eerste aanspreekpunt</w:t>
      </w:r>
      <w:r w:rsidRPr="00362FDA">
        <w:rPr>
          <w:rFonts w:asciiTheme="minorHAnsi" w:hAnsiTheme="minorHAnsi" w:cstheme="minorHAnsi"/>
          <w:sz w:val="24"/>
          <w:szCs w:val="24"/>
        </w:rPr>
        <w:t xml:space="preserve"> voor iedere leerling en de </w:t>
      </w:r>
      <w:r w:rsidR="00C863E0">
        <w:rPr>
          <w:rFonts w:asciiTheme="minorHAnsi" w:hAnsiTheme="minorHAnsi" w:cstheme="minorHAnsi"/>
          <w:sz w:val="24"/>
          <w:szCs w:val="24"/>
        </w:rPr>
        <w:t xml:space="preserve">   </w:t>
      </w:r>
      <w:r w:rsidRPr="00362FDA">
        <w:rPr>
          <w:rFonts w:asciiTheme="minorHAnsi" w:hAnsiTheme="minorHAnsi" w:cstheme="minorHAnsi"/>
          <w:sz w:val="24"/>
          <w:szCs w:val="24"/>
        </w:rPr>
        <w:t>ouders/verzorgers/voogd.</w:t>
      </w:r>
    </w:p>
    <w:p w14:paraId="0C18A6E4" w14:textId="77777777" w:rsidR="00C863E0" w:rsidRPr="00362FDA" w:rsidRDefault="00C863E0" w:rsidP="00C863E0">
      <w:pPr>
        <w:pStyle w:val="BMCbasistekstRapport"/>
        <w:ind w:left="567"/>
        <w:jc w:val="left"/>
        <w:rPr>
          <w:rFonts w:asciiTheme="minorHAnsi" w:hAnsiTheme="minorHAnsi" w:cstheme="minorHAnsi"/>
          <w:sz w:val="24"/>
          <w:szCs w:val="24"/>
        </w:rPr>
      </w:pPr>
    </w:p>
    <w:p w14:paraId="72D1405E" w14:textId="45466DB2" w:rsidR="00362FDA" w:rsidRDefault="00362FDA" w:rsidP="00362FDA">
      <w:pPr>
        <w:pStyle w:val="BMCbasistekstRapport"/>
        <w:numPr>
          <w:ilvl w:val="0"/>
          <w:numId w:val="5"/>
        </w:numPr>
        <w:tabs>
          <w:tab w:val="clear" w:pos="360"/>
          <w:tab w:val="num" w:pos="315"/>
          <w:tab w:val="num" w:pos="972"/>
        </w:tabs>
        <w:ind w:left="927"/>
        <w:jc w:val="left"/>
        <w:rPr>
          <w:rFonts w:asciiTheme="minorHAnsi" w:hAnsiTheme="minorHAnsi" w:cstheme="minorHAnsi"/>
          <w:sz w:val="24"/>
          <w:szCs w:val="24"/>
        </w:rPr>
      </w:pPr>
      <w:r w:rsidRPr="00362FDA">
        <w:rPr>
          <w:rFonts w:asciiTheme="minorHAnsi" w:hAnsiTheme="minorHAnsi" w:cstheme="minorHAnsi"/>
          <w:sz w:val="24"/>
          <w:szCs w:val="24"/>
        </w:rPr>
        <w:t xml:space="preserve">Heeft een leerling extra begeleiding nodig, dan overlegt de mentor met de zorgfunctionaris over de te volgen  stappen. </w:t>
      </w:r>
    </w:p>
    <w:p w14:paraId="39EB311D" w14:textId="0EC7EB26" w:rsidR="00115294" w:rsidRDefault="00115294" w:rsidP="00115294">
      <w:pPr>
        <w:pStyle w:val="BMCbasistekstRapport"/>
        <w:tabs>
          <w:tab w:val="num" w:pos="972"/>
        </w:tabs>
        <w:jc w:val="left"/>
        <w:rPr>
          <w:rFonts w:asciiTheme="minorHAnsi" w:hAnsiTheme="minorHAnsi" w:cstheme="minorHAnsi"/>
          <w:sz w:val="24"/>
          <w:szCs w:val="24"/>
        </w:rPr>
      </w:pPr>
    </w:p>
    <w:p w14:paraId="51605895" w14:textId="4F135190" w:rsidR="007577B1" w:rsidRPr="00CD1A0D" w:rsidRDefault="00115294" w:rsidP="007577B1">
      <w:pPr>
        <w:pStyle w:val="Kop2"/>
        <w:numPr>
          <w:ilvl w:val="1"/>
          <w:numId w:val="9"/>
        </w:numPr>
        <w:rPr>
          <w:rFonts w:asciiTheme="minorHAnsi" w:hAnsiTheme="minorHAnsi" w:cstheme="minorHAnsi"/>
          <w:b/>
          <w:bCs/>
          <w:color w:val="auto"/>
        </w:rPr>
      </w:pPr>
      <w:bookmarkStart w:id="23" w:name="_Toc146025885"/>
      <w:r w:rsidRPr="00CD1A0D">
        <w:rPr>
          <w:rFonts w:asciiTheme="minorHAnsi" w:hAnsiTheme="minorHAnsi" w:cstheme="minorHAnsi"/>
          <w:b/>
          <w:bCs/>
          <w:color w:val="auto"/>
        </w:rPr>
        <w:t>Vervolgstappen en aanmeldingen</w:t>
      </w:r>
      <w:bookmarkEnd w:id="23"/>
      <w:r w:rsidRPr="00CD1A0D">
        <w:rPr>
          <w:rFonts w:asciiTheme="minorHAnsi" w:hAnsiTheme="minorHAnsi" w:cstheme="minorHAnsi"/>
          <w:b/>
          <w:bCs/>
          <w:color w:val="auto"/>
        </w:rPr>
        <w:t xml:space="preserve"> </w:t>
      </w:r>
    </w:p>
    <w:p w14:paraId="1289A0C5" w14:textId="3818008D" w:rsidR="00115294" w:rsidRDefault="00115294" w:rsidP="00C863E0">
      <w:pPr>
        <w:pStyle w:val="BMCbasistekstRapport"/>
        <w:numPr>
          <w:ilvl w:val="0"/>
          <w:numId w:val="7"/>
        </w:numPr>
        <w:jc w:val="left"/>
        <w:outlineLvl w:val="0"/>
        <w:rPr>
          <w:rFonts w:ascii="Comic Sans MS" w:hAnsi="Comic Sans MS"/>
          <w:sz w:val="24"/>
          <w:szCs w:val="24"/>
        </w:rPr>
      </w:pPr>
      <w:bookmarkStart w:id="24" w:name="_Toc146025886"/>
      <w:r w:rsidRPr="00C863E0">
        <w:rPr>
          <w:rFonts w:asciiTheme="majorHAnsi" w:hAnsiTheme="majorHAnsi" w:cstheme="majorHAnsi"/>
          <w:b/>
          <w:bCs/>
          <w:sz w:val="24"/>
          <w:szCs w:val="24"/>
          <w:u w:val="single"/>
        </w:rPr>
        <w:t>bij leerproblemen</w:t>
      </w:r>
      <w:bookmarkEnd w:id="24"/>
    </w:p>
    <w:p w14:paraId="47EAD929" w14:textId="3158BCBB" w:rsidR="000F694A" w:rsidRDefault="000F694A" w:rsidP="00C878BA">
      <w:pPr>
        <w:pStyle w:val="BMCbasistekstRapport"/>
        <w:ind w:left="567"/>
        <w:jc w:val="left"/>
        <w:rPr>
          <w:rFonts w:asciiTheme="minorHAnsi" w:hAnsiTheme="minorHAnsi" w:cstheme="minorHAnsi"/>
          <w:sz w:val="24"/>
          <w:szCs w:val="24"/>
        </w:rPr>
      </w:pPr>
      <w:r>
        <w:rPr>
          <w:rFonts w:asciiTheme="minorHAnsi" w:hAnsiTheme="minorHAnsi" w:cstheme="minorHAnsi"/>
          <w:sz w:val="24"/>
          <w:szCs w:val="24"/>
        </w:rPr>
        <w:t xml:space="preserve">De intake commissie verzorgt de intake van een nieuwe leerling. Bijzonderheden die bij de intake naar voren komen </w:t>
      </w:r>
      <w:r w:rsidR="006C22B4">
        <w:rPr>
          <w:rFonts w:asciiTheme="minorHAnsi" w:hAnsiTheme="minorHAnsi" w:cstheme="minorHAnsi"/>
          <w:sz w:val="24"/>
          <w:szCs w:val="24"/>
        </w:rPr>
        <w:t>worden doorgegeven aan de zorgfunctionarissen.</w:t>
      </w:r>
    </w:p>
    <w:p w14:paraId="7B488991" w14:textId="14FAA78E" w:rsidR="00115294" w:rsidRDefault="00115294" w:rsidP="00A221D8">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De groepen zijn ingedeeld op niveau van de Nederlandse taal.</w:t>
      </w:r>
      <w:r w:rsidR="00A221D8">
        <w:rPr>
          <w:rFonts w:asciiTheme="minorHAnsi" w:hAnsiTheme="minorHAnsi" w:cstheme="minorHAnsi"/>
          <w:sz w:val="24"/>
          <w:szCs w:val="24"/>
        </w:rPr>
        <w:t xml:space="preserve"> </w:t>
      </w:r>
      <w:r w:rsidRPr="00115294">
        <w:rPr>
          <w:rFonts w:asciiTheme="minorHAnsi" w:hAnsiTheme="minorHAnsi" w:cstheme="minorHAnsi"/>
          <w:sz w:val="24"/>
          <w:szCs w:val="24"/>
        </w:rPr>
        <w:t>De mentor of de vakdocent signaleert leerproblemen. Zij ondersteunen de leerling bij deze problemen en kunnen daarbij de hulp inschakelen van de onderwijsassistentes. De mentor bespreekt de leerproblemen met de ouders/voogd/verzorgers. Bij complexe problemen schakelt de mentor de zorgfunctionaris in. De mentor en de zorgfunctionaris vragen samen advies aan het Samenwerkingsverband. De mentor is voor zowel de leerling als voor de  ouders/verzorgers/voogd  het eerste aanspreekpunt.</w:t>
      </w:r>
      <w:r>
        <w:rPr>
          <w:rFonts w:asciiTheme="minorHAnsi" w:hAnsiTheme="minorHAnsi" w:cstheme="minorHAnsi"/>
          <w:sz w:val="24"/>
          <w:szCs w:val="24"/>
        </w:rPr>
        <w:t xml:space="preserve"> </w:t>
      </w:r>
      <w:r w:rsidRPr="00115294">
        <w:rPr>
          <w:rFonts w:asciiTheme="minorHAnsi" w:hAnsiTheme="minorHAnsi" w:cstheme="minorHAnsi"/>
          <w:sz w:val="24"/>
          <w:szCs w:val="24"/>
        </w:rPr>
        <w:t xml:space="preserve">De mentor </w:t>
      </w:r>
      <w:r>
        <w:rPr>
          <w:rFonts w:asciiTheme="minorHAnsi" w:hAnsiTheme="minorHAnsi" w:cstheme="minorHAnsi"/>
          <w:sz w:val="24"/>
          <w:szCs w:val="24"/>
        </w:rPr>
        <w:t>is verantwoordelijk voor de dossiervorming in Som.</w:t>
      </w:r>
      <w:r w:rsidRPr="00115294">
        <w:rPr>
          <w:rFonts w:asciiTheme="minorHAnsi" w:hAnsiTheme="minorHAnsi" w:cstheme="minorHAnsi"/>
          <w:sz w:val="24"/>
          <w:szCs w:val="24"/>
        </w:rPr>
        <w:t xml:space="preserve"> </w:t>
      </w:r>
      <w:r w:rsidR="000346DF">
        <w:rPr>
          <w:rFonts w:asciiTheme="minorHAnsi" w:hAnsiTheme="minorHAnsi" w:cstheme="minorHAnsi"/>
          <w:sz w:val="24"/>
          <w:szCs w:val="24"/>
        </w:rPr>
        <w:t xml:space="preserve"> </w:t>
      </w:r>
    </w:p>
    <w:p w14:paraId="351C8F4B" w14:textId="23B1FB8D" w:rsidR="00115294" w:rsidRDefault="00115294" w:rsidP="00115294">
      <w:pPr>
        <w:pStyle w:val="BMCbasistekstRapport"/>
        <w:ind w:left="567"/>
        <w:jc w:val="left"/>
        <w:rPr>
          <w:rFonts w:asciiTheme="minorHAnsi" w:hAnsiTheme="minorHAnsi" w:cstheme="minorHAnsi"/>
          <w:sz w:val="24"/>
          <w:szCs w:val="24"/>
        </w:rPr>
      </w:pPr>
    </w:p>
    <w:p w14:paraId="35BF9142" w14:textId="27F89671" w:rsidR="00115294" w:rsidRPr="007577B1" w:rsidRDefault="00115294" w:rsidP="00C863E0">
      <w:pPr>
        <w:pStyle w:val="BMCbasistekstRapport"/>
        <w:numPr>
          <w:ilvl w:val="0"/>
          <w:numId w:val="7"/>
        </w:numPr>
        <w:jc w:val="left"/>
        <w:outlineLvl w:val="0"/>
        <w:rPr>
          <w:rFonts w:ascii="Comic Sans MS" w:hAnsi="Comic Sans MS"/>
          <w:sz w:val="24"/>
          <w:szCs w:val="24"/>
          <w:u w:val="single"/>
        </w:rPr>
      </w:pPr>
      <w:bookmarkStart w:id="25" w:name="_Toc146025887"/>
      <w:r w:rsidRPr="007577B1">
        <w:rPr>
          <w:rFonts w:asciiTheme="minorHAnsi" w:hAnsiTheme="minorHAnsi" w:cstheme="minorHAnsi"/>
          <w:sz w:val="24"/>
          <w:szCs w:val="24"/>
          <w:u w:val="single"/>
        </w:rPr>
        <w:t>bij sociaal-emotionele en psychiatrische problemen</w:t>
      </w:r>
      <w:bookmarkEnd w:id="25"/>
    </w:p>
    <w:p w14:paraId="11346F2A" w14:textId="77777777" w:rsidR="00115294" w:rsidRPr="00115294" w:rsidRDefault="00115294" w:rsidP="00115294">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 xml:space="preserve">Problemen kunnen op verschillende plaatsen gesignaleerd worden. </w:t>
      </w:r>
    </w:p>
    <w:p w14:paraId="23995E19" w14:textId="77777777" w:rsidR="00115294" w:rsidRPr="00115294" w:rsidRDefault="00115294" w:rsidP="00115294">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 xml:space="preserve">In alle gevallen is de mentor het eerste aanspreekpunt. De mentor bespreekt met ouders/verzorgers/voogd en leerling welke mogelijkheden er zijn voor begeleiding. </w:t>
      </w:r>
    </w:p>
    <w:p w14:paraId="3533C572" w14:textId="7035A399" w:rsidR="00115294" w:rsidRPr="00115294" w:rsidRDefault="00115294" w:rsidP="007577B1">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Bij complexe gevallen opent de mentor de weg naar de zorgfunctionaris.  Dit kan d.m.v. een digitaal aanmeldingsformulier waarop staat vermeld welke leerling het betreft, wat de problematiek en de hulpvraag is. De mentor en de zorgfunctionaris bespreken welke begeleiding nodig zal zijn.</w:t>
      </w:r>
      <w:r w:rsidR="007577B1">
        <w:rPr>
          <w:rFonts w:asciiTheme="minorHAnsi" w:hAnsiTheme="minorHAnsi" w:cstheme="minorHAnsi"/>
          <w:sz w:val="24"/>
          <w:szCs w:val="24"/>
        </w:rPr>
        <w:t xml:space="preserve"> </w:t>
      </w:r>
      <w:r w:rsidRPr="00115294">
        <w:rPr>
          <w:rFonts w:asciiTheme="minorHAnsi" w:hAnsiTheme="minorHAnsi" w:cstheme="minorHAnsi"/>
          <w:sz w:val="24"/>
          <w:szCs w:val="24"/>
        </w:rPr>
        <w:t xml:space="preserve">De leerling wordt zo nodig, met toestemming van de ouders/verzorgers/voogd, ter bespreking op de agenda van het ZAT-overleg geplaatst.  Hier wordt het begeleidingstraject uitgestippeld en de voortgang ervan wordt in de volgende vergaderingen van het ZAT besproken.  Tijdens de leerlingbespreking kan worden bepaald welke leerlingen op de bespreeklijst komen voor de volgende vergadering van het ZAT.  Ook kan de zorgfunctionaris in overleg met </w:t>
      </w:r>
      <w:r w:rsidRPr="00115294">
        <w:rPr>
          <w:rFonts w:asciiTheme="minorHAnsi" w:hAnsiTheme="minorHAnsi" w:cstheme="minorHAnsi"/>
          <w:sz w:val="24"/>
          <w:szCs w:val="24"/>
        </w:rPr>
        <w:lastRenderedPageBreak/>
        <w:t>de mentor een leerling op de ZAT-agenda plaatsen. De mentor koppelt het ZAT-advies terug naar de ouders/verzorgers/voogd.</w:t>
      </w:r>
    </w:p>
    <w:p w14:paraId="1E2A65BB" w14:textId="77777777" w:rsidR="00115294" w:rsidRPr="00115294" w:rsidRDefault="00115294" w:rsidP="00115294">
      <w:pPr>
        <w:pStyle w:val="BMCbasistekstRapport"/>
        <w:ind w:left="567"/>
        <w:jc w:val="left"/>
        <w:rPr>
          <w:rFonts w:asciiTheme="minorHAnsi" w:hAnsiTheme="minorHAnsi" w:cstheme="minorHAnsi"/>
          <w:sz w:val="24"/>
          <w:szCs w:val="24"/>
        </w:rPr>
      </w:pPr>
    </w:p>
    <w:p w14:paraId="5B8D7D11" w14:textId="77777777" w:rsidR="00115294" w:rsidRPr="00115294" w:rsidRDefault="00115294" w:rsidP="00115294">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Gaat het om problematiek die acute afhandeling vereist, dan wordt in overleg tussen de zorgfunctionaris en de mentor bepaald welke begeleiding noodzakelijk is en wordt eventueel noodzakelijke externe hulpverlening ingeschakeld.</w:t>
      </w:r>
    </w:p>
    <w:p w14:paraId="5E03CF9D" w14:textId="77777777" w:rsidR="00115294" w:rsidRPr="00115294" w:rsidRDefault="00115294" w:rsidP="00115294">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De zorgfunctionaris organiseert zo nodig ook een (intake)gesprek met de ouders/verzorgers/voogd.</w:t>
      </w:r>
    </w:p>
    <w:p w14:paraId="0313C454" w14:textId="2396B47B" w:rsidR="00362FDA" w:rsidRDefault="00362FDA" w:rsidP="00115294">
      <w:pPr>
        <w:pStyle w:val="Kop2"/>
      </w:pPr>
    </w:p>
    <w:p w14:paraId="67969AD6" w14:textId="17BF00E0" w:rsidR="00115294" w:rsidRDefault="00115294" w:rsidP="00115294"/>
    <w:p w14:paraId="4DDB57C5" w14:textId="24CE95CE" w:rsidR="00115294" w:rsidRPr="00CD1A0D" w:rsidRDefault="005D4938" w:rsidP="00C863E0">
      <w:pPr>
        <w:pStyle w:val="Kop2"/>
        <w:rPr>
          <w:rFonts w:asciiTheme="minorHAnsi" w:hAnsiTheme="minorHAnsi" w:cstheme="minorHAnsi"/>
          <w:b/>
          <w:bCs/>
          <w:color w:val="auto"/>
        </w:rPr>
      </w:pPr>
      <w:bookmarkStart w:id="26" w:name="_Toc146025888"/>
      <w:r w:rsidRPr="00CD1A0D">
        <w:rPr>
          <w:rFonts w:asciiTheme="minorHAnsi" w:hAnsiTheme="minorHAnsi" w:cstheme="minorHAnsi"/>
          <w:b/>
          <w:bCs/>
          <w:color w:val="auto"/>
        </w:rPr>
        <w:t xml:space="preserve">3.3 </w:t>
      </w:r>
      <w:r w:rsidR="00115294" w:rsidRPr="00CD1A0D">
        <w:rPr>
          <w:rFonts w:asciiTheme="minorHAnsi" w:hAnsiTheme="minorHAnsi" w:cstheme="minorHAnsi"/>
          <w:b/>
          <w:bCs/>
          <w:color w:val="auto"/>
        </w:rPr>
        <w:t>Duur van de begeleiding</w:t>
      </w:r>
      <w:bookmarkEnd w:id="26"/>
    </w:p>
    <w:p w14:paraId="72C2EF8A" w14:textId="77777777" w:rsidR="00115294" w:rsidRDefault="00115294" w:rsidP="00115294">
      <w:pPr>
        <w:pStyle w:val="BMCbasistekstRapport"/>
        <w:ind w:left="567"/>
        <w:jc w:val="left"/>
        <w:rPr>
          <w:rFonts w:ascii="Comic Sans MS" w:hAnsi="Comic Sans MS"/>
          <w:b/>
          <w:sz w:val="24"/>
          <w:szCs w:val="24"/>
        </w:rPr>
      </w:pPr>
    </w:p>
    <w:p w14:paraId="3B6C6C35" w14:textId="7AC0B401" w:rsidR="00115294" w:rsidRPr="007577B1" w:rsidRDefault="00115294" w:rsidP="00C863E0">
      <w:pPr>
        <w:pStyle w:val="BMCbasistekstRapport"/>
        <w:numPr>
          <w:ilvl w:val="0"/>
          <w:numId w:val="8"/>
        </w:numPr>
        <w:jc w:val="left"/>
        <w:outlineLvl w:val="0"/>
        <w:rPr>
          <w:rFonts w:ascii="Comic Sans MS" w:hAnsi="Comic Sans MS"/>
          <w:sz w:val="24"/>
          <w:szCs w:val="24"/>
        </w:rPr>
      </w:pPr>
      <w:bookmarkStart w:id="27" w:name="_Toc146025889"/>
      <w:r w:rsidRPr="007577B1">
        <w:rPr>
          <w:rFonts w:asciiTheme="minorHAnsi" w:hAnsiTheme="minorHAnsi" w:cstheme="minorHAnsi"/>
          <w:sz w:val="24"/>
          <w:szCs w:val="24"/>
          <w:u w:val="single"/>
        </w:rPr>
        <w:t>Bij leerproblemen</w:t>
      </w:r>
      <w:bookmarkEnd w:id="27"/>
    </w:p>
    <w:p w14:paraId="497FF675" w14:textId="77777777" w:rsidR="00115294" w:rsidRPr="00115294" w:rsidRDefault="00115294" w:rsidP="00115294">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De duur van de begeleiding van leerproblemen verschilt per leerling. Tijdens de leerlingbespreking wordt  door de docenten geadviseerd over het vervolg van de begeleiding. De mentor treedt hierover in contact met leerling en ouders/verzorgers/voogd.</w:t>
      </w:r>
    </w:p>
    <w:p w14:paraId="4D1ED21A" w14:textId="77777777" w:rsidR="00115294" w:rsidRPr="00115294" w:rsidRDefault="00115294" w:rsidP="00115294">
      <w:pPr>
        <w:pStyle w:val="BMCbasistekstRapport"/>
        <w:ind w:left="567"/>
        <w:jc w:val="left"/>
        <w:rPr>
          <w:rFonts w:asciiTheme="minorHAnsi" w:hAnsiTheme="minorHAnsi" w:cstheme="minorHAnsi"/>
          <w:sz w:val="24"/>
          <w:szCs w:val="24"/>
        </w:rPr>
      </w:pPr>
    </w:p>
    <w:p w14:paraId="754A7998" w14:textId="5946576F" w:rsidR="00115294" w:rsidRDefault="00115294" w:rsidP="002A62E0">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Voor de leerlingen die extra ondersteuning/ zorg nodig hebben wordt een Ontwikkelingsperspectief plan ( OPP) opgesteld door de zorgfunctionaris in samenwerking met de klasse</w:t>
      </w:r>
      <w:r w:rsidR="004479DE">
        <w:rPr>
          <w:rFonts w:asciiTheme="minorHAnsi" w:hAnsiTheme="minorHAnsi" w:cstheme="minorHAnsi"/>
          <w:sz w:val="24"/>
          <w:szCs w:val="24"/>
        </w:rPr>
        <w:t>n</w:t>
      </w:r>
      <w:r w:rsidRPr="00115294">
        <w:rPr>
          <w:rFonts w:asciiTheme="minorHAnsi" w:hAnsiTheme="minorHAnsi" w:cstheme="minorHAnsi"/>
          <w:sz w:val="24"/>
          <w:szCs w:val="24"/>
        </w:rPr>
        <w:t xml:space="preserve"> mentor. In het handelingsdeel van het OPP worden de werkdoelen en afspraken omtrent de leerling vastgelegd.</w:t>
      </w:r>
      <w:r w:rsidR="004479DE">
        <w:rPr>
          <w:rFonts w:asciiTheme="minorHAnsi" w:hAnsiTheme="minorHAnsi" w:cstheme="minorHAnsi"/>
          <w:sz w:val="24"/>
          <w:szCs w:val="24"/>
        </w:rPr>
        <w:t xml:space="preserve"> </w:t>
      </w:r>
      <w:r w:rsidRPr="00115294">
        <w:rPr>
          <w:rFonts w:asciiTheme="minorHAnsi" w:hAnsiTheme="minorHAnsi" w:cstheme="minorHAnsi"/>
          <w:sz w:val="24"/>
          <w:szCs w:val="24"/>
        </w:rPr>
        <w:t>Het gehele OPP wordt afgestemd met de leerling, ouders/ verzorgers, en vervolgens ondertekend door alle partijen. Het handelingsdeel van het OPP wordt tijdens de leerlingenbespreking of op andere gestelde evaluatie momenten met het docententeam besproken en bijgesteld. D</w:t>
      </w:r>
      <w:r w:rsidR="000B66CA">
        <w:rPr>
          <w:rFonts w:asciiTheme="minorHAnsi" w:hAnsiTheme="minorHAnsi" w:cstheme="minorHAnsi"/>
          <w:sz w:val="24"/>
          <w:szCs w:val="24"/>
        </w:rPr>
        <w:t xml:space="preserve">e zorgfunctionaris </w:t>
      </w:r>
      <w:r w:rsidRPr="00115294">
        <w:rPr>
          <w:rFonts w:asciiTheme="minorHAnsi" w:hAnsiTheme="minorHAnsi" w:cstheme="minorHAnsi"/>
          <w:sz w:val="24"/>
          <w:szCs w:val="24"/>
        </w:rPr>
        <w:t>zorgt voor registratie van de evaluatie en het bijstellen van de doelen in het OPP</w:t>
      </w:r>
      <w:r w:rsidR="000B66CA">
        <w:rPr>
          <w:rFonts w:asciiTheme="minorHAnsi" w:hAnsiTheme="minorHAnsi" w:cstheme="minorHAnsi"/>
          <w:sz w:val="24"/>
          <w:szCs w:val="24"/>
        </w:rPr>
        <w:t xml:space="preserve"> en de mentor zorgt voor een passende terugkoppeling richting ouders/verzorgers/voogd</w:t>
      </w:r>
      <w:r w:rsidRPr="00115294">
        <w:rPr>
          <w:rFonts w:asciiTheme="minorHAnsi" w:hAnsiTheme="minorHAnsi" w:cstheme="minorHAnsi"/>
          <w:sz w:val="24"/>
          <w:szCs w:val="24"/>
        </w:rPr>
        <w:t xml:space="preserve">. </w:t>
      </w:r>
    </w:p>
    <w:p w14:paraId="2F4B4651" w14:textId="057EA46B" w:rsidR="002A62E0" w:rsidRDefault="002A62E0" w:rsidP="002A62E0">
      <w:pPr>
        <w:pStyle w:val="BMCbasistekstRapport"/>
        <w:ind w:left="567"/>
        <w:jc w:val="left"/>
        <w:rPr>
          <w:rFonts w:asciiTheme="minorHAnsi" w:hAnsiTheme="minorHAnsi" w:cstheme="minorHAnsi"/>
          <w:sz w:val="24"/>
          <w:szCs w:val="24"/>
        </w:rPr>
      </w:pPr>
    </w:p>
    <w:p w14:paraId="667652F8" w14:textId="77777777" w:rsidR="002A62E0" w:rsidRPr="00115294" w:rsidRDefault="002A62E0" w:rsidP="002A62E0">
      <w:pPr>
        <w:pStyle w:val="BMCbasistekstRapport"/>
        <w:ind w:left="567"/>
        <w:jc w:val="left"/>
        <w:rPr>
          <w:rFonts w:asciiTheme="minorHAnsi" w:hAnsiTheme="minorHAnsi" w:cstheme="minorHAnsi"/>
          <w:sz w:val="24"/>
          <w:szCs w:val="24"/>
        </w:rPr>
      </w:pPr>
    </w:p>
    <w:p w14:paraId="4527A03F" w14:textId="4F210391" w:rsidR="00115294" w:rsidRPr="007577B1" w:rsidRDefault="00115294" w:rsidP="002A62E0">
      <w:pPr>
        <w:pStyle w:val="BMCbasistekstRapport"/>
        <w:numPr>
          <w:ilvl w:val="0"/>
          <w:numId w:val="8"/>
        </w:numPr>
        <w:jc w:val="left"/>
        <w:outlineLvl w:val="0"/>
        <w:rPr>
          <w:rFonts w:asciiTheme="minorHAnsi" w:hAnsiTheme="minorHAnsi" w:cstheme="minorHAnsi"/>
          <w:sz w:val="24"/>
          <w:szCs w:val="24"/>
          <w:u w:val="single"/>
        </w:rPr>
      </w:pPr>
      <w:bookmarkStart w:id="28" w:name="_Toc146025890"/>
      <w:r w:rsidRPr="007577B1">
        <w:rPr>
          <w:rFonts w:asciiTheme="minorHAnsi" w:hAnsiTheme="minorHAnsi" w:cstheme="minorHAnsi"/>
          <w:sz w:val="24"/>
          <w:szCs w:val="24"/>
          <w:u w:val="single"/>
        </w:rPr>
        <w:t>bij sociaal-emotionele en psychiatrische problemen</w:t>
      </w:r>
      <w:bookmarkEnd w:id="28"/>
    </w:p>
    <w:p w14:paraId="314E92A7" w14:textId="1E0C4C70" w:rsidR="00115294" w:rsidRPr="00115294" w:rsidRDefault="00115294" w:rsidP="002A62E0">
      <w:pPr>
        <w:pStyle w:val="BMCbasistekstRapport"/>
        <w:ind w:left="567"/>
        <w:jc w:val="left"/>
        <w:rPr>
          <w:rFonts w:asciiTheme="minorHAnsi" w:hAnsiTheme="minorHAnsi" w:cstheme="minorHAnsi"/>
          <w:sz w:val="24"/>
          <w:szCs w:val="24"/>
        </w:rPr>
      </w:pPr>
      <w:r w:rsidRPr="00115294">
        <w:rPr>
          <w:rFonts w:asciiTheme="minorHAnsi" w:hAnsiTheme="minorHAnsi" w:cstheme="minorHAnsi"/>
          <w:sz w:val="24"/>
          <w:szCs w:val="24"/>
        </w:rPr>
        <w:t>Leerlingen bij wie psychische problemen zijn vastgesteld, kunnen extra ondersteuning aanvragen. Is er sprake van een problematiek die bij inschrijving bekend is, dan is het van belang dat de school hierover goed geïnformeerd wordt door ouders/voogd/verzorgers, leerling en eventuele externe instanties.</w:t>
      </w:r>
    </w:p>
    <w:p w14:paraId="1E183258" w14:textId="77777777" w:rsidR="00AA58CD" w:rsidRDefault="00AA58CD" w:rsidP="00C863E0">
      <w:pPr>
        <w:pStyle w:val="Kop1"/>
        <w:rPr>
          <w:b/>
          <w:bCs/>
          <w:color w:val="auto"/>
        </w:rPr>
      </w:pPr>
    </w:p>
    <w:p w14:paraId="2E0305EC" w14:textId="5800C517" w:rsidR="004479DE" w:rsidRPr="00CD1A0D" w:rsidRDefault="004479DE" w:rsidP="005D4938">
      <w:pPr>
        <w:pStyle w:val="Kop1"/>
        <w:numPr>
          <w:ilvl w:val="0"/>
          <w:numId w:val="9"/>
        </w:numPr>
        <w:rPr>
          <w:rFonts w:asciiTheme="minorHAnsi" w:hAnsiTheme="minorHAnsi" w:cstheme="minorHAnsi"/>
          <w:b/>
          <w:bCs/>
          <w:color w:val="auto"/>
        </w:rPr>
      </w:pPr>
      <w:bookmarkStart w:id="29" w:name="_Toc146025891"/>
      <w:r w:rsidRPr="00CD1A0D">
        <w:rPr>
          <w:rFonts w:asciiTheme="minorHAnsi" w:hAnsiTheme="minorHAnsi" w:cstheme="minorHAnsi"/>
          <w:b/>
          <w:bCs/>
          <w:color w:val="auto"/>
        </w:rPr>
        <w:t>Communicatie</w:t>
      </w:r>
      <w:bookmarkEnd w:id="29"/>
    </w:p>
    <w:p w14:paraId="4506EA9A" w14:textId="77777777" w:rsidR="004479DE" w:rsidRDefault="004479DE" w:rsidP="004479DE">
      <w:pPr>
        <w:pStyle w:val="BMCbasistekstRapport"/>
        <w:ind w:left="567"/>
        <w:jc w:val="left"/>
        <w:rPr>
          <w:rFonts w:ascii="Comic Sans MS" w:hAnsi="Comic Sans MS"/>
          <w:b/>
          <w:sz w:val="24"/>
          <w:szCs w:val="24"/>
        </w:rPr>
      </w:pPr>
    </w:p>
    <w:p w14:paraId="3562F4CE" w14:textId="77777777" w:rsidR="004479DE" w:rsidRPr="00AA58CD" w:rsidRDefault="004479DE" w:rsidP="00200BA8">
      <w:pPr>
        <w:pStyle w:val="BMCbasistekstRapport"/>
        <w:jc w:val="left"/>
        <w:rPr>
          <w:rFonts w:asciiTheme="minorHAnsi" w:hAnsiTheme="minorHAnsi" w:cstheme="minorHAnsi"/>
          <w:i/>
          <w:iCs/>
          <w:sz w:val="24"/>
          <w:szCs w:val="24"/>
        </w:rPr>
      </w:pPr>
      <w:r w:rsidRPr="00AA58CD">
        <w:rPr>
          <w:rFonts w:asciiTheme="minorHAnsi" w:hAnsiTheme="minorHAnsi" w:cstheme="minorHAnsi"/>
          <w:i/>
          <w:iCs/>
          <w:sz w:val="24"/>
          <w:szCs w:val="24"/>
        </w:rPr>
        <w:t xml:space="preserve">Cruciaal in de uitvoering van goede begeleiding en zorg is een goede communicatie. </w:t>
      </w:r>
    </w:p>
    <w:p w14:paraId="30565B07" w14:textId="77777777" w:rsidR="004479DE" w:rsidRPr="00AA58CD" w:rsidRDefault="004479DE" w:rsidP="00200BA8">
      <w:pPr>
        <w:pStyle w:val="BMCbasistekstRapport"/>
        <w:jc w:val="left"/>
        <w:rPr>
          <w:rFonts w:asciiTheme="minorHAnsi" w:hAnsiTheme="minorHAnsi" w:cstheme="minorHAnsi"/>
          <w:i/>
          <w:iCs/>
          <w:sz w:val="24"/>
          <w:szCs w:val="24"/>
        </w:rPr>
      </w:pPr>
      <w:r w:rsidRPr="00AA58CD">
        <w:rPr>
          <w:rFonts w:asciiTheme="minorHAnsi" w:hAnsiTheme="minorHAnsi" w:cstheme="minorHAnsi"/>
          <w:i/>
          <w:iCs/>
          <w:sz w:val="24"/>
          <w:szCs w:val="24"/>
        </w:rPr>
        <w:t>In deze paragraaf brengen we de algemeen geldende communicatielijnen bij de verschillende vormen van begeleiding in beeld.</w:t>
      </w:r>
    </w:p>
    <w:p w14:paraId="7BEEED5D" w14:textId="77777777" w:rsidR="004479DE" w:rsidRDefault="004479DE" w:rsidP="004479DE">
      <w:pPr>
        <w:pStyle w:val="BMCbasistekstRapport"/>
        <w:ind w:left="567"/>
        <w:jc w:val="left"/>
        <w:outlineLvl w:val="0"/>
        <w:rPr>
          <w:rFonts w:ascii="Comic Sans MS" w:hAnsi="Comic Sans MS"/>
          <w:sz w:val="24"/>
          <w:szCs w:val="24"/>
          <w:u w:val="single"/>
        </w:rPr>
      </w:pPr>
    </w:p>
    <w:p w14:paraId="1814F01D" w14:textId="475316F7" w:rsidR="004479DE" w:rsidRPr="00CD1A0D" w:rsidRDefault="005D4938" w:rsidP="00200BA8">
      <w:pPr>
        <w:pStyle w:val="Kop2"/>
        <w:rPr>
          <w:rFonts w:asciiTheme="minorHAnsi" w:hAnsiTheme="minorHAnsi" w:cstheme="minorHAnsi"/>
          <w:b/>
          <w:bCs/>
          <w:color w:val="auto"/>
        </w:rPr>
      </w:pPr>
      <w:bookmarkStart w:id="30" w:name="_Toc146025892"/>
      <w:r w:rsidRPr="00CD1A0D">
        <w:rPr>
          <w:rFonts w:asciiTheme="minorHAnsi" w:hAnsiTheme="minorHAnsi" w:cstheme="minorHAnsi"/>
          <w:b/>
          <w:bCs/>
          <w:color w:val="auto"/>
        </w:rPr>
        <w:lastRenderedPageBreak/>
        <w:t xml:space="preserve">4.1 </w:t>
      </w:r>
      <w:r w:rsidR="004479DE" w:rsidRPr="00CD1A0D">
        <w:rPr>
          <w:rFonts w:asciiTheme="minorHAnsi" w:hAnsiTheme="minorHAnsi" w:cstheme="minorHAnsi"/>
          <w:b/>
          <w:bCs/>
          <w:color w:val="auto"/>
        </w:rPr>
        <w:t>Voorafgaand aan de  begeleiding</w:t>
      </w:r>
      <w:bookmarkEnd w:id="30"/>
      <w:r w:rsidR="004479DE" w:rsidRPr="00CD1A0D">
        <w:rPr>
          <w:rFonts w:asciiTheme="minorHAnsi" w:hAnsiTheme="minorHAnsi" w:cstheme="minorHAnsi"/>
          <w:b/>
          <w:bCs/>
          <w:color w:val="auto"/>
        </w:rPr>
        <w:t xml:space="preserve"> </w:t>
      </w:r>
    </w:p>
    <w:p w14:paraId="29717744" w14:textId="5FDAC70E" w:rsidR="004479DE" w:rsidRPr="004479DE" w:rsidRDefault="004479DE" w:rsidP="00200BA8">
      <w:pPr>
        <w:pStyle w:val="BMCbasistekstRapport"/>
        <w:jc w:val="left"/>
        <w:rPr>
          <w:rFonts w:asciiTheme="minorHAnsi" w:hAnsiTheme="minorHAnsi" w:cstheme="minorHAnsi"/>
          <w:sz w:val="24"/>
          <w:szCs w:val="24"/>
        </w:rPr>
      </w:pPr>
      <w:r w:rsidRPr="004479DE">
        <w:rPr>
          <w:rFonts w:asciiTheme="minorHAnsi" w:hAnsiTheme="minorHAnsi" w:cstheme="minorHAnsi"/>
          <w:sz w:val="24"/>
          <w:szCs w:val="24"/>
        </w:rPr>
        <w:t>De mentor fungeert als eerste aanspreekpunt van leerling en ouders/verzorgers/voogd,</w:t>
      </w:r>
      <w:r w:rsidR="007577B1">
        <w:rPr>
          <w:rFonts w:asciiTheme="minorHAnsi" w:hAnsiTheme="minorHAnsi" w:cstheme="minorHAnsi"/>
          <w:sz w:val="24"/>
          <w:szCs w:val="24"/>
        </w:rPr>
        <w:t xml:space="preserve"> </w:t>
      </w:r>
      <w:r w:rsidRPr="004479DE">
        <w:rPr>
          <w:rFonts w:asciiTheme="minorHAnsi" w:hAnsiTheme="minorHAnsi" w:cstheme="minorHAnsi"/>
          <w:sz w:val="24"/>
          <w:szCs w:val="24"/>
        </w:rPr>
        <w:t>heeft met hen contact en brengt hen op de hoogte van een eventuele aanmelding van de leerling bij de zorgfunctionaris.</w:t>
      </w:r>
      <w:r w:rsidR="007577B1">
        <w:rPr>
          <w:rFonts w:asciiTheme="minorHAnsi" w:hAnsiTheme="minorHAnsi" w:cstheme="minorHAnsi"/>
          <w:sz w:val="24"/>
          <w:szCs w:val="24"/>
        </w:rPr>
        <w:t xml:space="preserve"> </w:t>
      </w:r>
      <w:r w:rsidRPr="004479DE">
        <w:rPr>
          <w:rFonts w:asciiTheme="minorHAnsi" w:hAnsiTheme="minorHAnsi" w:cstheme="minorHAnsi"/>
          <w:sz w:val="24"/>
          <w:szCs w:val="24"/>
        </w:rPr>
        <w:t>De mentor onderhoudt het contact met ouders/verzorgers/voogd. Wordt de leerling  besproken in het ZAT, dan vindt op basis van de uitkomst van dit gesprek een overleg tussen de mentor en ouders/verzorgers/voogd plaats waarbij zij geïnformeerd worden over het advies van de commissie m.b.t. begeleiding en zorg. In overleg met hen worden definitieve afspraken gemaakt waarover het gehele docententeam wordt geïnformeerd.</w:t>
      </w:r>
    </w:p>
    <w:p w14:paraId="00F931B1" w14:textId="77777777" w:rsidR="004479DE" w:rsidRDefault="004479DE" w:rsidP="004479DE">
      <w:pPr>
        <w:pStyle w:val="BMCbasistekstRapport"/>
        <w:ind w:left="567"/>
        <w:jc w:val="left"/>
        <w:rPr>
          <w:rFonts w:ascii="Comic Sans MS" w:hAnsi="Comic Sans MS"/>
          <w:sz w:val="24"/>
          <w:szCs w:val="24"/>
        </w:rPr>
      </w:pPr>
    </w:p>
    <w:p w14:paraId="72F3F970" w14:textId="2428DA8B" w:rsidR="004479DE" w:rsidRPr="00695ED8" w:rsidRDefault="000A6F05" w:rsidP="00AA58CD">
      <w:pPr>
        <w:pStyle w:val="Kop3"/>
        <w:rPr>
          <w:rFonts w:asciiTheme="minorHAnsi" w:hAnsiTheme="minorHAnsi" w:cstheme="minorHAnsi"/>
          <w:b/>
          <w:bCs/>
          <w:color w:val="auto"/>
        </w:rPr>
      </w:pPr>
      <w:bookmarkStart w:id="31" w:name="_Toc146025893"/>
      <w:r w:rsidRPr="00695ED8">
        <w:rPr>
          <w:rFonts w:asciiTheme="minorHAnsi" w:hAnsiTheme="minorHAnsi" w:cstheme="minorHAnsi"/>
          <w:b/>
          <w:bCs/>
          <w:color w:val="auto"/>
        </w:rPr>
        <w:t xml:space="preserve">4.2 </w:t>
      </w:r>
      <w:r w:rsidR="004479DE" w:rsidRPr="00695ED8">
        <w:rPr>
          <w:rFonts w:asciiTheme="minorHAnsi" w:hAnsiTheme="minorHAnsi" w:cstheme="minorHAnsi"/>
          <w:b/>
          <w:bCs/>
          <w:color w:val="auto"/>
        </w:rPr>
        <w:t>Bij de derdelijns begeleiding</w:t>
      </w:r>
      <w:bookmarkEnd w:id="31"/>
    </w:p>
    <w:p w14:paraId="472DDBA5" w14:textId="5960F1C4" w:rsidR="004479DE" w:rsidRPr="007C7CCD" w:rsidRDefault="004479DE" w:rsidP="00695ED8">
      <w:pPr>
        <w:pStyle w:val="BMCbasistekstRapport"/>
        <w:jc w:val="left"/>
        <w:rPr>
          <w:rFonts w:asciiTheme="minorHAnsi" w:hAnsiTheme="minorHAnsi" w:cstheme="minorHAnsi"/>
          <w:sz w:val="24"/>
          <w:szCs w:val="24"/>
        </w:rPr>
      </w:pPr>
      <w:r w:rsidRPr="007C7CCD">
        <w:rPr>
          <w:rFonts w:asciiTheme="minorHAnsi" w:hAnsiTheme="minorHAnsi" w:cstheme="minorHAnsi"/>
          <w:sz w:val="24"/>
          <w:szCs w:val="24"/>
        </w:rPr>
        <w:t>Wordt er een externe hulpverlener ingeschakeld dan vindt hierover vooraf overleg met leerling en ouders/verzorgers/voogd plaats. Regelmatig informeert de  hulpverlener de ouders/verzorgers/voogd en zorgfunctionaris over de voortgang van de begeleiding.  De zorgfunctionaris koppelt het terug naar de mentor en evt. andere betrokkenen  binnen school. Dit gebeurt in ieder geval tijdens de leerlingbespreking  en waar nodig eerder. Zijn er tussentijds ontwikkelingen m.b.t. de leerling in de klas te melden, dan meldt de mentor dit aan de zorgfunctionaris. De zorgfunctionaris draagt zorg voor informatieoverdracht naar de betrokken hulpverlener. De mentor zorgt voor terugkoppeling naar het docententeam.</w:t>
      </w:r>
    </w:p>
    <w:p w14:paraId="4550191D" w14:textId="77777777" w:rsidR="004479DE" w:rsidRPr="007C7CCD" w:rsidRDefault="004479DE" w:rsidP="00695ED8">
      <w:pPr>
        <w:pStyle w:val="BMCbasistekstRapport"/>
        <w:jc w:val="left"/>
        <w:rPr>
          <w:rFonts w:asciiTheme="minorHAnsi" w:hAnsiTheme="minorHAnsi" w:cstheme="minorHAnsi"/>
          <w:sz w:val="24"/>
          <w:szCs w:val="24"/>
        </w:rPr>
      </w:pPr>
      <w:r w:rsidRPr="007C7CCD">
        <w:rPr>
          <w:rFonts w:asciiTheme="minorHAnsi" w:hAnsiTheme="minorHAnsi" w:cstheme="minorHAnsi"/>
          <w:sz w:val="24"/>
          <w:szCs w:val="24"/>
        </w:rPr>
        <w:t>Een gelijkluidende werkwijze als hierboven geschetst, wordt ook toegepast bij de andere vormen van derdelijns begeleiding waarbij externe begeleiding wordt ingezet, zoals bv. de schoolarts.</w:t>
      </w:r>
    </w:p>
    <w:p w14:paraId="2CE05503" w14:textId="77777777" w:rsidR="004479DE" w:rsidRPr="007C7CCD" w:rsidRDefault="004479DE" w:rsidP="004479DE">
      <w:pPr>
        <w:pStyle w:val="BMCbasistekstRapport"/>
        <w:jc w:val="left"/>
        <w:outlineLvl w:val="0"/>
        <w:rPr>
          <w:rFonts w:asciiTheme="minorHAnsi" w:hAnsiTheme="minorHAnsi" w:cstheme="minorHAnsi"/>
          <w:sz w:val="24"/>
          <w:szCs w:val="24"/>
          <w:u w:val="single"/>
        </w:rPr>
      </w:pPr>
    </w:p>
    <w:p w14:paraId="352A2803" w14:textId="77777777" w:rsidR="004479DE" w:rsidRPr="00695ED8" w:rsidRDefault="004479DE" w:rsidP="004479DE">
      <w:pPr>
        <w:pStyle w:val="BMCbasistekstRapport"/>
        <w:ind w:left="567"/>
        <w:jc w:val="left"/>
        <w:outlineLvl w:val="0"/>
        <w:rPr>
          <w:rFonts w:ascii="Comic Sans MS" w:hAnsi="Comic Sans MS"/>
          <w:b/>
          <w:bCs/>
          <w:sz w:val="24"/>
          <w:szCs w:val="24"/>
          <w:u w:val="single"/>
        </w:rPr>
      </w:pPr>
    </w:p>
    <w:p w14:paraId="2D4DBF5A" w14:textId="43E5010A" w:rsidR="004479DE" w:rsidRPr="00CD1A0D" w:rsidRDefault="000A6F05" w:rsidP="00200BA8">
      <w:pPr>
        <w:pStyle w:val="BMCbasistekstRapport"/>
        <w:jc w:val="left"/>
        <w:outlineLvl w:val="0"/>
        <w:rPr>
          <w:rFonts w:asciiTheme="minorHAnsi" w:hAnsiTheme="minorHAnsi" w:cstheme="minorHAnsi"/>
          <w:b/>
          <w:bCs/>
          <w:sz w:val="24"/>
          <w:szCs w:val="24"/>
        </w:rPr>
      </w:pPr>
      <w:bookmarkStart w:id="32" w:name="_Toc146025894"/>
      <w:r w:rsidRPr="00CD1A0D">
        <w:rPr>
          <w:rFonts w:asciiTheme="minorHAnsi" w:hAnsiTheme="minorHAnsi" w:cstheme="minorHAnsi"/>
          <w:b/>
          <w:bCs/>
          <w:sz w:val="24"/>
          <w:szCs w:val="24"/>
        </w:rPr>
        <w:t xml:space="preserve">4.3 </w:t>
      </w:r>
      <w:r w:rsidR="004479DE" w:rsidRPr="00CD1A0D">
        <w:rPr>
          <w:rFonts w:asciiTheme="minorHAnsi" w:hAnsiTheme="minorHAnsi" w:cstheme="minorHAnsi"/>
          <w:b/>
          <w:bCs/>
          <w:sz w:val="24"/>
          <w:szCs w:val="24"/>
        </w:rPr>
        <w:t>Schriftelijke communicatie</w:t>
      </w:r>
      <w:bookmarkEnd w:id="32"/>
    </w:p>
    <w:p w14:paraId="1AB2A562" w14:textId="77777777" w:rsidR="004479DE" w:rsidRPr="00EC1367" w:rsidRDefault="004479DE" w:rsidP="00200BA8">
      <w:pPr>
        <w:pStyle w:val="BMCbasistekstRapport"/>
        <w:jc w:val="left"/>
        <w:rPr>
          <w:rFonts w:asciiTheme="minorHAnsi" w:hAnsiTheme="minorHAnsi" w:cstheme="minorHAnsi"/>
          <w:sz w:val="24"/>
          <w:szCs w:val="24"/>
        </w:rPr>
      </w:pPr>
      <w:r w:rsidRPr="00EC1367">
        <w:rPr>
          <w:rFonts w:asciiTheme="minorHAnsi" w:hAnsiTheme="minorHAnsi" w:cstheme="minorHAnsi"/>
          <w:sz w:val="24"/>
          <w:szCs w:val="24"/>
        </w:rPr>
        <w:t>De schriftelijke dossiervorming is gestandaardiseerd.</w:t>
      </w:r>
    </w:p>
    <w:p w14:paraId="527F513B" w14:textId="77777777" w:rsidR="004479DE" w:rsidRPr="00EC1367" w:rsidRDefault="004479DE" w:rsidP="00200BA8">
      <w:pPr>
        <w:pStyle w:val="BMCbasistekstRapport"/>
        <w:jc w:val="left"/>
        <w:rPr>
          <w:rFonts w:asciiTheme="minorHAnsi" w:hAnsiTheme="minorHAnsi" w:cstheme="minorHAnsi"/>
          <w:sz w:val="24"/>
          <w:szCs w:val="24"/>
        </w:rPr>
      </w:pPr>
      <w:r w:rsidRPr="00EC1367">
        <w:rPr>
          <w:rFonts w:asciiTheme="minorHAnsi" w:hAnsiTheme="minorHAnsi" w:cstheme="minorHAnsi"/>
          <w:sz w:val="24"/>
          <w:szCs w:val="24"/>
        </w:rPr>
        <w:t>Er wordt een aanmeldingsformulier gebruikt voor de registratie van ZAT aanmeldingen die bij de zorgfunctionaris binnenkomen. Als er sprake is van schriftelijke communicatie met ouders/verzorgers/voogd  vindt die plaats via email of via een brief.</w:t>
      </w:r>
    </w:p>
    <w:p w14:paraId="7EB7BEEA" w14:textId="77777777" w:rsidR="008C0E54" w:rsidRDefault="008C0E54">
      <w:r>
        <w:br w:type="page"/>
      </w:r>
    </w:p>
    <w:p w14:paraId="4C7579FC" w14:textId="0900CCA6" w:rsidR="00115B63" w:rsidRPr="00200BA8" w:rsidRDefault="00115B63" w:rsidP="00981EF1">
      <w:pPr>
        <w:pStyle w:val="Kop1"/>
        <w:rPr>
          <w:rFonts w:asciiTheme="minorHAnsi" w:hAnsiTheme="minorHAnsi" w:cstheme="minorHAnsi"/>
          <w:color w:val="auto"/>
          <w:sz w:val="28"/>
          <w:szCs w:val="28"/>
        </w:rPr>
      </w:pPr>
      <w:bookmarkStart w:id="33" w:name="_Toc146025895"/>
      <w:r w:rsidRPr="00200BA8">
        <w:rPr>
          <w:rFonts w:asciiTheme="minorHAnsi" w:hAnsiTheme="minorHAnsi" w:cstheme="minorHAnsi"/>
          <w:color w:val="auto"/>
          <w:sz w:val="28"/>
          <w:szCs w:val="28"/>
        </w:rPr>
        <w:lastRenderedPageBreak/>
        <w:t xml:space="preserve">BIJLAGE </w:t>
      </w:r>
      <w:r w:rsidR="00200BA8">
        <w:rPr>
          <w:rFonts w:asciiTheme="minorHAnsi" w:hAnsiTheme="minorHAnsi" w:cstheme="minorHAnsi"/>
          <w:color w:val="auto"/>
          <w:sz w:val="28"/>
          <w:szCs w:val="28"/>
        </w:rPr>
        <w:t>1</w:t>
      </w:r>
      <w:r w:rsidRPr="00200BA8">
        <w:rPr>
          <w:rFonts w:asciiTheme="minorHAnsi" w:hAnsiTheme="minorHAnsi" w:cstheme="minorHAnsi"/>
          <w:color w:val="auto"/>
          <w:sz w:val="28"/>
          <w:szCs w:val="28"/>
        </w:rPr>
        <w:tab/>
        <w:t>NAMENLIJST VAN BEGELEIDING EN ZORG</w:t>
      </w:r>
      <w:bookmarkEnd w:id="33"/>
      <w:r w:rsidR="00216910" w:rsidRPr="00200BA8">
        <w:rPr>
          <w:rFonts w:asciiTheme="minorHAnsi" w:hAnsiTheme="minorHAnsi" w:cstheme="minorHAnsi"/>
          <w:color w:val="auto"/>
          <w:sz w:val="28"/>
          <w:szCs w:val="28"/>
        </w:rPr>
        <w:t xml:space="preserve"> </w:t>
      </w:r>
    </w:p>
    <w:p w14:paraId="51D59F7F" w14:textId="77777777" w:rsidR="00115B63" w:rsidRPr="00F564ED" w:rsidRDefault="00115B63" w:rsidP="00F564ED">
      <w:pPr>
        <w:pStyle w:val="Kop2"/>
        <w:rPr>
          <w:color w:val="auto"/>
        </w:rPr>
      </w:pPr>
    </w:p>
    <w:p w14:paraId="0B54BB02" w14:textId="6C1EDB06" w:rsidR="00115B63" w:rsidRPr="00200BA8" w:rsidRDefault="00115B63" w:rsidP="00F564ED">
      <w:pPr>
        <w:pStyle w:val="Kop2"/>
        <w:rPr>
          <w:rFonts w:asciiTheme="minorHAnsi" w:hAnsiTheme="minorHAnsi" w:cstheme="minorHAnsi"/>
          <w:b/>
          <w:bCs/>
          <w:color w:val="auto"/>
        </w:rPr>
      </w:pPr>
      <w:bookmarkStart w:id="34" w:name="_Toc112846335"/>
      <w:bookmarkStart w:id="35" w:name="_Toc112848537"/>
      <w:bookmarkStart w:id="36" w:name="_Toc113004410"/>
      <w:bookmarkStart w:id="37" w:name="_Toc146025896"/>
      <w:r w:rsidRPr="00200BA8">
        <w:rPr>
          <w:rFonts w:asciiTheme="minorHAnsi" w:hAnsiTheme="minorHAnsi" w:cstheme="minorHAnsi"/>
          <w:b/>
          <w:bCs/>
          <w:color w:val="auto"/>
        </w:rPr>
        <w:t>Samenstelling interne zorgteam:</w:t>
      </w:r>
      <w:bookmarkEnd w:id="34"/>
      <w:bookmarkEnd w:id="35"/>
      <w:bookmarkEnd w:id="36"/>
      <w:bookmarkEnd w:id="37"/>
    </w:p>
    <w:p w14:paraId="27D57CC2" w14:textId="4A48196C" w:rsidR="00EC1367" w:rsidRDefault="00EC1367" w:rsidP="00115294"/>
    <w:tbl>
      <w:tblPr>
        <w:tblStyle w:val="Tabelraster"/>
        <w:tblW w:w="9294" w:type="dxa"/>
        <w:tblLook w:val="04A0" w:firstRow="1" w:lastRow="0" w:firstColumn="1" w:lastColumn="0" w:noHBand="0" w:noVBand="1"/>
      </w:tblPr>
      <w:tblGrid>
        <w:gridCol w:w="9294"/>
      </w:tblGrid>
      <w:tr w:rsidR="00115B63" w14:paraId="029197DE" w14:textId="77777777" w:rsidTr="00115B63">
        <w:trPr>
          <w:trHeight w:val="788"/>
        </w:trPr>
        <w:tc>
          <w:tcPr>
            <w:tcW w:w="9294" w:type="dxa"/>
          </w:tcPr>
          <w:p w14:paraId="3672AEE0" w14:textId="2A5B9EA0" w:rsidR="00115B63" w:rsidRPr="00981EF1" w:rsidRDefault="00115B63" w:rsidP="00115B63">
            <w:pPr>
              <w:pStyle w:val="BMCbasistekst"/>
              <w:rPr>
                <w:rFonts w:asciiTheme="minorHAnsi" w:hAnsiTheme="minorHAnsi" w:cstheme="minorHAnsi"/>
                <w:sz w:val="24"/>
                <w:szCs w:val="24"/>
              </w:rPr>
            </w:pPr>
            <w:r w:rsidRPr="00981EF1">
              <w:rPr>
                <w:rFonts w:asciiTheme="minorHAnsi" w:hAnsiTheme="minorHAnsi" w:cstheme="minorHAnsi"/>
                <w:b/>
                <w:bCs/>
                <w:sz w:val="24"/>
                <w:szCs w:val="24"/>
              </w:rPr>
              <w:t>Zorgfunctionarissen</w:t>
            </w:r>
            <w:r w:rsidRPr="00981EF1">
              <w:rPr>
                <w:rFonts w:asciiTheme="minorHAnsi" w:hAnsiTheme="minorHAnsi" w:cstheme="minorHAnsi"/>
                <w:sz w:val="24"/>
                <w:szCs w:val="24"/>
              </w:rPr>
              <w:t xml:space="preserve">: </w:t>
            </w:r>
          </w:p>
          <w:p w14:paraId="3D1904E5" w14:textId="60305CA1" w:rsidR="00115B63" w:rsidRPr="00972E7D" w:rsidRDefault="00115B63" w:rsidP="00115B63">
            <w:pPr>
              <w:rPr>
                <w:rFonts w:cstheme="minorHAnsi"/>
                <w:sz w:val="24"/>
                <w:szCs w:val="24"/>
              </w:rPr>
            </w:pPr>
            <w:r w:rsidRPr="00972E7D">
              <w:rPr>
                <w:rFonts w:cstheme="minorHAnsi"/>
                <w:sz w:val="24"/>
                <w:szCs w:val="24"/>
              </w:rPr>
              <w:t>Ireen Paulusma</w:t>
            </w:r>
            <w:r w:rsidR="00A1134A">
              <w:rPr>
                <w:rFonts w:cstheme="minorHAnsi"/>
                <w:sz w:val="24"/>
                <w:szCs w:val="24"/>
              </w:rPr>
              <w:t xml:space="preserve">: </w:t>
            </w:r>
            <w:hyperlink r:id="rId12" w:history="1">
              <w:r w:rsidR="00A1134A" w:rsidRPr="00441691">
                <w:rPr>
                  <w:rStyle w:val="Hyperlink"/>
                  <w:rFonts w:cstheme="minorHAnsi"/>
                  <w:sz w:val="24"/>
                  <w:szCs w:val="24"/>
                </w:rPr>
                <w:t>ipaulusma@pj.nl</w:t>
              </w:r>
            </w:hyperlink>
            <w:r w:rsidRPr="00A1134A">
              <w:rPr>
                <w:rStyle w:val="Hyperlink"/>
                <w:rFonts w:cstheme="minorHAnsi"/>
                <w:color w:val="002060"/>
                <w:sz w:val="24"/>
                <w:szCs w:val="24"/>
              </w:rPr>
              <w:t xml:space="preserve"> </w:t>
            </w:r>
            <w:r w:rsidRPr="00A1134A">
              <w:rPr>
                <w:rFonts w:cstheme="minorHAnsi"/>
                <w:color w:val="002060"/>
                <w:sz w:val="24"/>
                <w:szCs w:val="24"/>
              </w:rPr>
              <w:t xml:space="preserve"> </w:t>
            </w:r>
            <w:r w:rsidRPr="00972E7D">
              <w:rPr>
                <w:rFonts w:cstheme="minorHAnsi"/>
                <w:sz w:val="24"/>
                <w:szCs w:val="24"/>
              </w:rPr>
              <w:t>(ma</w:t>
            </w:r>
            <w:r w:rsidR="00801BC6" w:rsidRPr="00972E7D">
              <w:rPr>
                <w:rFonts w:cstheme="minorHAnsi"/>
                <w:sz w:val="24"/>
                <w:szCs w:val="24"/>
              </w:rPr>
              <w:t>, di, wo, do ochtend</w:t>
            </w:r>
            <w:r w:rsidRPr="00972E7D">
              <w:rPr>
                <w:rFonts w:cstheme="minorHAnsi"/>
                <w:sz w:val="24"/>
                <w:szCs w:val="24"/>
              </w:rPr>
              <w:t xml:space="preserve">)    </w:t>
            </w:r>
          </w:p>
          <w:p w14:paraId="0E476006" w14:textId="3CBE1105" w:rsidR="00255BC6" w:rsidRPr="00452EF2" w:rsidRDefault="00255BC6" w:rsidP="00255BC6">
            <w:pPr>
              <w:rPr>
                <w:rFonts w:cstheme="minorHAnsi"/>
                <w:sz w:val="24"/>
                <w:szCs w:val="24"/>
              </w:rPr>
            </w:pPr>
            <w:r w:rsidRPr="00452EF2">
              <w:rPr>
                <w:rFonts w:cstheme="minorHAnsi"/>
                <w:sz w:val="24"/>
                <w:szCs w:val="24"/>
              </w:rPr>
              <w:t xml:space="preserve">Joyce Douma-Warris: </w:t>
            </w:r>
            <w:hyperlink r:id="rId13" w:history="1">
              <w:r w:rsidRPr="00452EF2">
                <w:rPr>
                  <w:rStyle w:val="Hyperlink"/>
                  <w:rFonts w:cstheme="minorHAnsi"/>
                  <w:sz w:val="24"/>
                  <w:szCs w:val="24"/>
                </w:rPr>
                <w:t>jdoumawarris@pj.nl</w:t>
              </w:r>
            </w:hyperlink>
            <w:r w:rsidRPr="00452EF2">
              <w:rPr>
                <w:rFonts w:cstheme="minorHAnsi"/>
                <w:sz w:val="24"/>
                <w:szCs w:val="24"/>
              </w:rPr>
              <w:t xml:space="preserve"> (</w:t>
            </w:r>
            <w:r w:rsidR="00452EF2" w:rsidRPr="00452EF2">
              <w:rPr>
                <w:rFonts w:cstheme="minorHAnsi"/>
                <w:sz w:val="24"/>
                <w:szCs w:val="24"/>
              </w:rPr>
              <w:t>ma, di, wo ochtend, vr ocht</w:t>
            </w:r>
            <w:r w:rsidR="00452EF2">
              <w:rPr>
                <w:rFonts w:cstheme="minorHAnsi"/>
                <w:sz w:val="24"/>
                <w:szCs w:val="24"/>
              </w:rPr>
              <w:t>end)</w:t>
            </w:r>
          </w:p>
          <w:p w14:paraId="633B8711" w14:textId="43F0D9A1" w:rsidR="00255BC6" w:rsidRDefault="00255BC6" w:rsidP="00255BC6">
            <w:pPr>
              <w:rPr>
                <w:rFonts w:cstheme="minorHAnsi"/>
                <w:sz w:val="24"/>
                <w:szCs w:val="24"/>
              </w:rPr>
            </w:pPr>
            <w:r w:rsidRPr="00255BC6">
              <w:rPr>
                <w:rFonts w:cstheme="minorHAnsi"/>
                <w:sz w:val="24"/>
                <w:szCs w:val="24"/>
              </w:rPr>
              <w:t xml:space="preserve">Lolkje Algra: </w:t>
            </w:r>
            <w:hyperlink r:id="rId14" w:history="1">
              <w:r w:rsidRPr="00966F8D">
                <w:rPr>
                  <w:rStyle w:val="Hyperlink"/>
                  <w:rFonts w:cstheme="minorHAnsi"/>
                  <w:sz w:val="24"/>
                  <w:szCs w:val="24"/>
                </w:rPr>
                <w:t>lalgra@pj.nl</w:t>
              </w:r>
            </w:hyperlink>
            <w:r w:rsidR="00452EF2">
              <w:rPr>
                <w:rFonts w:cstheme="minorHAnsi"/>
                <w:sz w:val="24"/>
                <w:szCs w:val="24"/>
              </w:rPr>
              <w:t xml:space="preserve"> (MKS vrijdag)</w:t>
            </w:r>
          </w:p>
          <w:p w14:paraId="3F88EA4E" w14:textId="09D9C3F1" w:rsidR="00695ED8" w:rsidRPr="00981EF1" w:rsidRDefault="00255BC6" w:rsidP="00255BC6">
            <w:pPr>
              <w:rPr>
                <w:rFonts w:cstheme="minorHAnsi"/>
                <w:sz w:val="24"/>
                <w:szCs w:val="24"/>
              </w:rPr>
            </w:pPr>
            <w:r>
              <w:rPr>
                <w:rFonts w:cstheme="minorHAnsi"/>
                <w:sz w:val="24"/>
                <w:szCs w:val="24"/>
              </w:rPr>
              <w:t xml:space="preserve">Martine Beekhuizen: </w:t>
            </w:r>
            <w:hyperlink r:id="rId15" w:history="1">
              <w:r w:rsidRPr="00966F8D">
                <w:rPr>
                  <w:rStyle w:val="Hyperlink"/>
                  <w:rFonts w:cstheme="minorHAnsi"/>
                  <w:sz w:val="24"/>
                  <w:szCs w:val="24"/>
                </w:rPr>
                <w:t>mbeekhuizen@pj.nl</w:t>
              </w:r>
            </w:hyperlink>
            <w:r w:rsidR="00452EF2">
              <w:rPr>
                <w:rFonts w:cstheme="minorHAnsi"/>
                <w:sz w:val="24"/>
                <w:szCs w:val="24"/>
              </w:rPr>
              <w:t xml:space="preserve"> (ma, di, do, vr)</w:t>
            </w:r>
          </w:p>
        </w:tc>
      </w:tr>
      <w:tr w:rsidR="00115B63" w14:paraId="78145C26" w14:textId="77777777" w:rsidTr="00115B63">
        <w:trPr>
          <w:trHeight w:val="739"/>
        </w:trPr>
        <w:tc>
          <w:tcPr>
            <w:tcW w:w="9294" w:type="dxa"/>
          </w:tcPr>
          <w:p w14:paraId="6EB81178" w14:textId="6279FB2E" w:rsidR="00115B63" w:rsidRPr="00695ED8" w:rsidRDefault="00115B63" w:rsidP="00115B63">
            <w:pPr>
              <w:pStyle w:val="BMCbasistekst"/>
              <w:rPr>
                <w:rFonts w:asciiTheme="minorHAnsi" w:hAnsiTheme="minorHAnsi" w:cstheme="minorHAnsi"/>
                <w:b/>
                <w:bCs/>
                <w:sz w:val="24"/>
                <w:szCs w:val="24"/>
              </w:rPr>
            </w:pPr>
            <w:r w:rsidRPr="00695ED8">
              <w:rPr>
                <w:rFonts w:asciiTheme="minorHAnsi" w:hAnsiTheme="minorHAnsi" w:cstheme="minorHAnsi"/>
                <w:b/>
                <w:bCs/>
                <w:sz w:val="24"/>
                <w:szCs w:val="24"/>
              </w:rPr>
              <w:t>Intern Contactpersoon Machtsmisbruik</w:t>
            </w:r>
          </w:p>
          <w:p w14:paraId="267BD7D9" w14:textId="155D485C" w:rsidR="00115B63" w:rsidRPr="00981EF1" w:rsidRDefault="00115B63" w:rsidP="00115B63">
            <w:pPr>
              <w:rPr>
                <w:rFonts w:cstheme="minorHAnsi"/>
                <w:sz w:val="24"/>
                <w:szCs w:val="24"/>
              </w:rPr>
            </w:pPr>
            <w:r w:rsidRPr="00981EF1">
              <w:rPr>
                <w:rFonts w:cstheme="minorHAnsi"/>
                <w:sz w:val="24"/>
                <w:szCs w:val="24"/>
              </w:rPr>
              <w:t xml:space="preserve">Fokje Kooistra </w:t>
            </w:r>
            <w:r w:rsidR="00981EF1" w:rsidRPr="00981EF1">
              <w:rPr>
                <w:rFonts w:cstheme="minorHAnsi"/>
                <w:sz w:val="24"/>
                <w:szCs w:val="24"/>
              </w:rPr>
              <w:t>:</w:t>
            </w:r>
            <w:r w:rsidR="009C782F">
              <w:rPr>
                <w:rFonts w:cstheme="minorHAnsi"/>
                <w:sz w:val="24"/>
                <w:szCs w:val="24"/>
              </w:rPr>
              <w:t xml:space="preserve"> </w:t>
            </w:r>
            <w:hyperlink r:id="rId16" w:history="1">
              <w:r w:rsidR="008C0888" w:rsidRPr="00441691">
                <w:rPr>
                  <w:rStyle w:val="Hyperlink"/>
                  <w:rFonts w:cstheme="minorHAnsi"/>
                  <w:sz w:val="24"/>
                  <w:szCs w:val="24"/>
                </w:rPr>
                <w:t>fkooistra@pj.nl</w:t>
              </w:r>
            </w:hyperlink>
            <w:r w:rsidR="008C0888">
              <w:rPr>
                <w:rFonts w:cstheme="minorHAnsi"/>
                <w:sz w:val="24"/>
                <w:szCs w:val="24"/>
              </w:rPr>
              <w:t xml:space="preserve"> </w:t>
            </w:r>
          </w:p>
        </w:tc>
      </w:tr>
      <w:tr w:rsidR="00115B63" w:rsidRPr="00255BC6" w14:paraId="2A23905F" w14:textId="77777777" w:rsidTr="00115B63">
        <w:trPr>
          <w:trHeight w:val="788"/>
        </w:trPr>
        <w:tc>
          <w:tcPr>
            <w:tcW w:w="9294" w:type="dxa"/>
          </w:tcPr>
          <w:p w14:paraId="7B16D59B" w14:textId="3685B3E0" w:rsidR="00115B63" w:rsidRPr="00972E7D" w:rsidRDefault="00115B63" w:rsidP="00115B63">
            <w:pPr>
              <w:pStyle w:val="BMCbasistekst"/>
              <w:rPr>
                <w:rFonts w:asciiTheme="minorHAnsi" w:hAnsiTheme="minorHAnsi" w:cstheme="minorHAnsi"/>
                <w:b/>
                <w:bCs/>
                <w:sz w:val="24"/>
                <w:szCs w:val="24"/>
                <w:lang w:val="en-US"/>
              </w:rPr>
            </w:pPr>
            <w:r w:rsidRPr="00972E7D">
              <w:rPr>
                <w:rFonts w:asciiTheme="minorHAnsi" w:hAnsiTheme="minorHAnsi" w:cstheme="minorHAnsi"/>
                <w:b/>
                <w:bCs/>
                <w:sz w:val="24"/>
                <w:szCs w:val="24"/>
                <w:lang w:val="en-US"/>
              </w:rPr>
              <w:t xml:space="preserve">Pest </w:t>
            </w:r>
            <w:proofErr w:type="spellStart"/>
            <w:r w:rsidRPr="00972E7D">
              <w:rPr>
                <w:rFonts w:asciiTheme="minorHAnsi" w:hAnsiTheme="minorHAnsi" w:cstheme="minorHAnsi"/>
                <w:b/>
                <w:bCs/>
                <w:sz w:val="24"/>
                <w:szCs w:val="24"/>
                <w:lang w:val="en-US"/>
              </w:rPr>
              <w:t>coördinator</w:t>
            </w:r>
            <w:proofErr w:type="spellEnd"/>
            <w:r w:rsidRPr="00972E7D">
              <w:rPr>
                <w:rFonts w:asciiTheme="minorHAnsi" w:hAnsiTheme="minorHAnsi" w:cstheme="minorHAnsi"/>
                <w:b/>
                <w:bCs/>
                <w:sz w:val="24"/>
                <w:szCs w:val="24"/>
                <w:lang w:val="en-US"/>
              </w:rPr>
              <w:t xml:space="preserve">: </w:t>
            </w:r>
          </w:p>
          <w:p w14:paraId="4D182562" w14:textId="69BEECBC" w:rsidR="00255BC6" w:rsidRPr="00972E7D" w:rsidRDefault="00115B63" w:rsidP="00115B63">
            <w:pPr>
              <w:rPr>
                <w:rStyle w:val="Hyperlink"/>
                <w:rFonts w:cstheme="minorHAnsi"/>
                <w:color w:val="auto"/>
                <w:sz w:val="24"/>
                <w:szCs w:val="24"/>
                <w:lang w:val="en-US"/>
              </w:rPr>
            </w:pPr>
            <w:r w:rsidRPr="00972E7D">
              <w:rPr>
                <w:rFonts w:cstheme="minorHAnsi"/>
                <w:sz w:val="24"/>
                <w:szCs w:val="24"/>
                <w:lang w:val="en-US"/>
              </w:rPr>
              <w:t>Ireen Paulusma</w:t>
            </w:r>
            <w:r w:rsidR="00981EF1" w:rsidRPr="00972E7D">
              <w:rPr>
                <w:rFonts w:cstheme="minorHAnsi"/>
                <w:sz w:val="24"/>
                <w:szCs w:val="24"/>
                <w:lang w:val="en-US"/>
              </w:rPr>
              <w:t>:</w:t>
            </w:r>
            <w:r w:rsidRPr="00972E7D">
              <w:rPr>
                <w:rFonts w:cstheme="minorHAnsi"/>
                <w:sz w:val="24"/>
                <w:szCs w:val="24"/>
                <w:lang w:val="en-US"/>
              </w:rPr>
              <w:t xml:space="preserve"> </w:t>
            </w:r>
            <w:hyperlink r:id="rId17" w:history="1">
              <w:r w:rsidR="00255BC6" w:rsidRPr="00972E7D">
                <w:rPr>
                  <w:rStyle w:val="Hyperlink"/>
                  <w:rFonts w:cstheme="minorHAnsi"/>
                  <w:sz w:val="24"/>
                  <w:szCs w:val="24"/>
                  <w:lang w:val="en-US"/>
                </w:rPr>
                <w:t>ipaulusma@pj.nl</w:t>
              </w:r>
            </w:hyperlink>
            <w:r w:rsidR="00255BC6" w:rsidRPr="00972E7D">
              <w:rPr>
                <w:rFonts w:cstheme="minorHAnsi"/>
                <w:sz w:val="24"/>
                <w:szCs w:val="24"/>
                <w:lang w:val="en-US"/>
              </w:rPr>
              <w:t xml:space="preserve"> </w:t>
            </w:r>
            <w:r w:rsidRPr="00972E7D">
              <w:rPr>
                <w:rStyle w:val="Hyperlink"/>
                <w:rFonts w:cstheme="minorHAnsi"/>
                <w:color w:val="auto"/>
                <w:sz w:val="24"/>
                <w:szCs w:val="24"/>
                <w:lang w:val="en-US"/>
              </w:rPr>
              <w:t xml:space="preserve"> </w:t>
            </w:r>
          </w:p>
          <w:p w14:paraId="7F20DBA1" w14:textId="7E5B8D65" w:rsidR="00255BC6" w:rsidRDefault="00255BC6" w:rsidP="00115B63">
            <w:pPr>
              <w:rPr>
                <w:rFonts w:cstheme="minorHAnsi"/>
                <w:sz w:val="24"/>
                <w:szCs w:val="24"/>
                <w:lang w:val="en-US"/>
              </w:rPr>
            </w:pPr>
            <w:r w:rsidRPr="00255BC6">
              <w:rPr>
                <w:rFonts w:cstheme="minorHAnsi"/>
                <w:sz w:val="24"/>
                <w:szCs w:val="24"/>
                <w:lang w:val="en-US"/>
              </w:rPr>
              <w:t xml:space="preserve">Joyce Douma-Warris: </w:t>
            </w:r>
            <w:hyperlink r:id="rId18" w:history="1">
              <w:r w:rsidRPr="00966F8D">
                <w:rPr>
                  <w:rStyle w:val="Hyperlink"/>
                  <w:rFonts w:cstheme="minorHAnsi"/>
                  <w:sz w:val="24"/>
                  <w:szCs w:val="24"/>
                  <w:lang w:val="en-US"/>
                </w:rPr>
                <w:t>jdoumawarris@pj.nl</w:t>
              </w:r>
            </w:hyperlink>
          </w:p>
          <w:p w14:paraId="32EB1C77" w14:textId="2735DB79" w:rsidR="00255BC6" w:rsidRDefault="00255BC6" w:rsidP="00115B63">
            <w:pPr>
              <w:rPr>
                <w:rFonts w:cstheme="minorHAnsi"/>
                <w:sz w:val="24"/>
                <w:szCs w:val="24"/>
              </w:rPr>
            </w:pPr>
            <w:r w:rsidRPr="00255BC6">
              <w:rPr>
                <w:rFonts w:cstheme="minorHAnsi"/>
                <w:sz w:val="24"/>
                <w:szCs w:val="24"/>
              </w:rPr>
              <w:t xml:space="preserve">Lolkje Algra: </w:t>
            </w:r>
            <w:hyperlink r:id="rId19" w:history="1">
              <w:r w:rsidRPr="00966F8D">
                <w:rPr>
                  <w:rStyle w:val="Hyperlink"/>
                  <w:rFonts w:cstheme="minorHAnsi"/>
                  <w:sz w:val="24"/>
                  <w:szCs w:val="24"/>
                </w:rPr>
                <w:t>lalgra@pj.nl</w:t>
              </w:r>
            </w:hyperlink>
          </w:p>
          <w:p w14:paraId="4020171D" w14:textId="4AE8D5DF" w:rsidR="00255BC6" w:rsidRPr="00255BC6" w:rsidRDefault="00255BC6" w:rsidP="00115B63">
            <w:pPr>
              <w:rPr>
                <w:rFonts w:cstheme="minorHAnsi"/>
                <w:sz w:val="24"/>
                <w:szCs w:val="24"/>
              </w:rPr>
            </w:pPr>
            <w:r>
              <w:rPr>
                <w:rFonts w:cstheme="minorHAnsi"/>
                <w:sz w:val="24"/>
                <w:szCs w:val="24"/>
              </w:rPr>
              <w:t xml:space="preserve">Martine Beekhuizen: </w:t>
            </w:r>
            <w:hyperlink r:id="rId20" w:history="1">
              <w:r w:rsidRPr="00966F8D">
                <w:rPr>
                  <w:rStyle w:val="Hyperlink"/>
                  <w:rFonts w:cstheme="minorHAnsi"/>
                  <w:sz w:val="24"/>
                  <w:szCs w:val="24"/>
                </w:rPr>
                <w:t>mbeekhuizen@pj.nl</w:t>
              </w:r>
            </w:hyperlink>
            <w:r>
              <w:rPr>
                <w:rFonts w:cstheme="minorHAnsi"/>
                <w:sz w:val="24"/>
                <w:szCs w:val="24"/>
              </w:rPr>
              <w:t xml:space="preserve"> </w:t>
            </w:r>
          </w:p>
        </w:tc>
      </w:tr>
      <w:tr w:rsidR="00115B63" w14:paraId="40BEF8E0" w14:textId="77777777" w:rsidTr="00115B63">
        <w:trPr>
          <w:trHeight w:val="788"/>
        </w:trPr>
        <w:tc>
          <w:tcPr>
            <w:tcW w:w="9294" w:type="dxa"/>
          </w:tcPr>
          <w:p w14:paraId="08ABE873" w14:textId="68D8E227" w:rsidR="001F267F" w:rsidRPr="00695ED8" w:rsidRDefault="001F267F" w:rsidP="001F267F">
            <w:pPr>
              <w:pStyle w:val="BMCbasistekst"/>
              <w:rPr>
                <w:rFonts w:asciiTheme="minorHAnsi" w:hAnsiTheme="minorHAnsi" w:cstheme="minorHAnsi"/>
                <w:b/>
                <w:bCs/>
                <w:sz w:val="24"/>
                <w:szCs w:val="24"/>
              </w:rPr>
            </w:pPr>
            <w:r w:rsidRPr="00695ED8">
              <w:rPr>
                <w:rFonts w:asciiTheme="minorHAnsi" w:hAnsiTheme="minorHAnsi" w:cstheme="minorHAnsi"/>
                <w:b/>
                <w:bCs/>
                <w:sz w:val="24"/>
                <w:szCs w:val="24"/>
              </w:rPr>
              <w:t>Directeur:</w:t>
            </w:r>
          </w:p>
          <w:p w14:paraId="31666860" w14:textId="5CF250C8" w:rsidR="001F267F" w:rsidRPr="00981EF1" w:rsidRDefault="00452EF2" w:rsidP="00115294">
            <w:pPr>
              <w:rPr>
                <w:rFonts w:cstheme="minorHAnsi"/>
                <w:sz w:val="24"/>
                <w:szCs w:val="24"/>
              </w:rPr>
            </w:pPr>
            <w:r>
              <w:rPr>
                <w:rFonts w:cstheme="minorHAnsi"/>
                <w:sz w:val="24"/>
                <w:szCs w:val="24"/>
              </w:rPr>
              <w:t xml:space="preserve">Titia Keuning: </w:t>
            </w:r>
            <w:hyperlink r:id="rId21" w:history="1">
              <w:r w:rsidRPr="00966F8D">
                <w:rPr>
                  <w:rStyle w:val="Hyperlink"/>
                  <w:rFonts w:cstheme="minorHAnsi"/>
                  <w:sz w:val="24"/>
                  <w:szCs w:val="24"/>
                </w:rPr>
                <w:t>tkeuning@pj.nl</w:t>
              </w:r>
            </w:hyperlink>
            <w:r>
              <w:rPr>
                <w:rFonts w:cstheme="minorHAnsi"/>
                <w:sz w:val="24"/>
                <w:szCs w:val="24"/>
              </w:rPr>
              <w:t xml:space="preserve"> </w:t>
            </w:r>
          </w:p>
        </w:tc>
      </w:tr>
      <w:tr w:rsidR="00115B63" w14:paraId="3A5E00D5" w14:textId="77777777" w:rsidTr="00115B63">
        <w:trPr>
          <w:trHeight w:val="739"/>
        </w:trPr>
        <w:tc>
          <w:tcPr>
            <w:tcW w:w="9294" w:type="dxa"/>
          </w:tcPr>
          <w:p w14:paraId="42F1CD73" w14:textId="64D58DD9" w:rsidR="00EB46CF" w:rsidRPr="00695ED8" w:rsidRDefault="001F267F" w:rsidP="001F267F">
            <w:pPr>
              <w:pStyle w:val="BMCbasistekst"/>
              <w:rPr>
                <w:rFonts w:asciiTheme="minorHAnsi" w:hAnsiTheme="minorHAnsi" w:cstheme="minorHAnsi"/>
                <w:b/>
                <w:bCs/>
                <w:sz w:val="24"/>
                <w:szCs w:val="24"/>
              </w:rPr>
            </w:pPr>
            <w:r w:rsidRPr="00695ED8">
              <w:rPr>
                <w:rFonts w:asciiTheme="minorHAnsi" w:hAnsiTheme="minorHAnsi" w:cstheme="minorHAnsi"/>
                <w:b/>
                <w:bCs/>
                <w:sz w:val="24"/>
                <w:szCs w:val="24"/>
              </w:rPr>
              <w:t>Trajectbegeleider</w:t>
            </w:r>
            <w:r w:rsidR="00EB46CF" w:rsidRPr="00695ED8">
              <w:rPr>
                <w:rFonts w:asciiTheme="minorHAnsi" w:hAnsiTheme="minorHAnsi" w:cstheme="minorHAnsi"/>
                <w:b/>
                <w:bCs/>
                <w:sz w:val="24"/>
                <w:szCs w:val="24"/>
              </w:rPr>
              <w:t xml:space="preserve"> </w:t>
            </w:r>
            <w:r w:rsidRPr="00695ED8">
              <w:rPr>
                <w:rFonts w:asciiTheme="minorHAnsi" w:hAnsiTheme="minorHAnsi" w:cstheme="minorHAnsi"/>
                <w:b/>
                <w:bCs/>
                <w:sz w:val="24"/>
                <w:szCs w:val="24"/>
              </w:rPr>
              <w:t>:</w:t>
            </w:r>
          </w:p>
          <w:p w14:paraId="264466EA" w14:textId="3E1FF997" w:rsidR="008A6715" w:rsidRPr="00FF455E" w:rsidRDefault="00D31120" w:rsidP="001F267F">
            <w:pPr>
              <w:rPr>
                <w:sz w:val="24"/>
                <w:szCs w:val="24"/>
              </w:rPr>
            </w:pPr>
            <w:r w:rsidRPr="00FF455E">
              <w:rPr>
                <w:rFonts w:cstheme="minorHAnsi"/>
                <w:sz w:val="24"/>
                <w:szCs w:val="24"/>
              </w:rPr>
              <w:t>P</w:t>
            </w:r>
            <w:r w:rsidRPr="00FF455E">
              <w:rPr>
                <w:sz w:val="24"/>
                <w:szCs w:val="24"/>
              </w:rPr>
              <w:t>aula Durjava</w:t>
            </w:r>
            <w:r w:rsidR="008A6715" w:rsidRPr="00FF455E">
              <w:rPr>
                <w:sz w:val="24"/>
                <w:szCs w:val="24"/>
              </w:rPr>
              <w:t>-Westra</w:t>
            </w:r>
            <w:r w:rsidR="00A81C10" w:rsidRPr="00FF455E">
              <w:rPr>
                <w:sz w:val="24"/>
                <w:szCs w:val="24"/>
              </w:rPr>
              <w:t>, locatie</w:t>
            </w:r>
            <w:r w:rsidR="00212B51" w:rsidRPr="00FF455E">
              <w:rPr>
                <w:sz w:val="24"/>
                <w:szCs w:val="24"/>
              </w:rPr>
              <w:t xml:space="preserve"> </w:t>
            </w:r>
            <w:r w:rsidR="00A81C10" w:rsidRPr="00FF455E">
              <w:rPr>
                <w:sz w:val="24"/>
                <w:szCs w:val="24"/>
              </w:rPr>
              <w:t>Hempenserweg</w:t>
            </w:r>
            <w:r w:rsidR="00A1134A">
              <w:rPr>
                <w:sz w:val="24"/>
                <w:szCs w:val="24"/>
              </w:rPr>
              <w:t xml:space="preserve"> </w:t>
            </w:r>
            <w:hyperlink r:id="rId22" w:history="1">
              <w:r w:rsidR="00A1134A" w:rsidRPr="00441691">
                <w:rPr>
                  <w:rStyle w:val="Hyperlink"/>
                  <w:sz w:val="24"/>
                  <w:szCs w:val="24"/>
                </w:rPr>
                <w:t>pdurjavawestra@pj.nl</w:t>
              </w:r>
            </w:hyperlink>
            <w:r w:rsidR="00A81C10" w:rsidRPr="00FF455E">
              <w:rPr>
                <w:sz w:val="24"/>
                <w:szCs w:val="24"/>
              </w:rPr>
              <w:t xml:space="preserve"> </w:t>
            </w:r>
          </w:p>
          <w:p w14:paraId="70A9AE2E" w14:textId="470373BC" w:rsidR="00D31120" w:rsidRPr="00540CA7" w:rsidRDefault="001F267F" w:rsidP="001F267F">
            <w:pPr>
              <w:rPr>
                <w:rStyle w:val="Hyperlink"/>
                <w:rFonts w:cstheme="minorHAnsi"/>
                <w:color w:val="auto"/>
                <w:sz w:val="24"/>
                <w:szCs w:val="24"/>
                <w:u w:val="none"/>
              </w:rPr>
            </w:pPr>
            <w:r w:rsidRPr="00981EF1">
              <w:rPr>
                <w:rFonts w:cstheme="minorHAnsi"/>
                <w:sz w:val="24"/>
                <w:szCs w:val="24"/>
              </w:rPr>
              <w:t xml:space="preserve">Nanda </w:t>
            </w:r>
            <w:r w:rsidR="0076069C">
              <w:rPr>
                <w:rFonts w:cstheme="minorHAnsi"/>
                <w:sz w:val="24"/>
                <w:szCs w:val="24"/>
              </w:rPr>
              <w:t>Zeilstra</w:t>
            </w:r>
            <w:r w:rsidR="00A81C10">
              <w:rPr>
                <w:rFonts w:cstheme="minorHAnsi"/>
                <w:sz w:val="24"/>
                <w:szCs w:val="24"/>
              </w:rPr>
              <w:t>, locatie Melkemastate</w:t>
            </w:r>
            <w:r w:rsidRPr="00981EF1">
              <w:rPr>
                <w:rFonts w:cstheme="minorHAnsi"/>
                <w:sz w:val="24"/>
                <w:szCs w:val="24"/>
              </w:rPr>
              <w:t xml:space="preserve"> </w:t>
            </w:r>
            <w:hyperlink r:id="rId23" w:history="1">
              <w:r w:rsidR="0076069C" w:rsidRPr="00966F8D">
                <w:rPr>
                  <w:rStyle w:val="Hyperlink"/>
                  <w:rFonts w:cstheme="minorHAnsi"/>
                  <w:sz w:val="24"/>
                  <w:szCs w:val="24"/>
                </w:rPr>
                <w:t>nzeilstra@pj.nl</w:t>
              </w:r>
            </w:hyperlink>
          </w:p>
          <w:p w14:paraId="795E8695" w14:textId="58212A40" w:rsidR="00EB46CF" w:rsidRPr="00981EF1" w:rsidRDefault="00EB46CF" w:rsidP="001F267F">
            <w:pPr>
              <w:rPr>
                <w:rFonts w:cstheme="minorHAnsi"/>
                <w:sz w:val="24"/>
                <w:szCs w:val="24"/>
              </w:rPr>
            </w:pPr>
          </w:p>
        </w:tc>
      </w:tr>
    </w:tbl>
    <w:p w14:paraId="40C409F4" w14:textId="77777777" w:rsidR="00981EF1" w:rsidRDefault="00981EF1" w:rsidP="00362FDA">
      <w:pPr>
        <w:pStyle w:val="BMCbasistekstRapport"/>
        <w:ind w:left="567"/>
        <w:jc w:val="left"/>
        <w:outlineLvl w:val="0"/>
        <w:rPr>
          <w:rFonts w:ascii="Comic Sans MS" w:hAnsi="Comic Sans MS"/>
          <w:b/>
          <w:sz w:val="24"/>
          <w:szCs w:val="24"/>
        </w:rPr>
      </w:pPr>
    </w:p>
    <w:p w14:paraId="1EBFD11C" w14:textId="78B50D9B" w:rsidR="001F267F" w:rsidRPr="00021D5B" w:rsidRDefault="00695ED8" w:rsidP="00480BDD">
      <w:pPr>
        <w:rPr>
          <w:b/>
          <w:bCs/>
        </w:rPr>
      </w:pPr>
      <w:bookmarkStart w:id="38" w:name="_Toc112846336"/>
      <w:bookmarkStart w:id="39" w:name="_Toc112848538"/>
      <w:bookmarkStart w:id="40" w:name="_Toc113004411"/>
      <w:r>
        <w:t xml:space="preserve"> </w:t>
      </w:r>
      <w:bookmarkEnd w:id="38"/>
      <w:bookmarkEnd w:id="39"/>
      <w:bookmarkEnd w:id="40"/>
    </w:p>
    <w:tbl>
      <w:tblPr>
        <w:tblStyle w:val="Tabelraster"/>
        <w:tblW w:w="9214" w:type="dxa"/>
        <w:tblInd w:w="-5" w:type="dxa"/>
        <w:tblLook w:val="04A0" w:firstRow="1" w:lastRow="0" w:firstColumn="1" w:lastColumn="0" w:noHBand="0" w:noVBand="1"/>
      </w:tblPr>
      <w:tblGrid>
        <w:gridCol w:w="9214"/>
      </w:tblGrid>
      <w:tr w:rsidR="00981EF1" w:rsidRPr="00981EF1" w14:paraId="77F30DE3" w14:textId="77777777" w:rsidTr="007954FC">
        <w:trPr>
          <w:trHeight w:val="842"/>
        </w:trPr>
        <w:tc>
          <w:tcPr>
            <w:tcW w:w="9214" w:type="dxa"/>
          </w:tcPr>
          <w:p w14:paraId="4793A107" w14:textId="0595731F" w:rsidR="008C0888" w:rsidRPr="00A514F1" w:rsidRDefault="008C0888" w:rsidP="00480BDD">
            <w:pPr>
              <w:rPr>
                <w:b/>
                <w:bCs/>
                <w:sz w:val="24"/>
                <w:szCs w:val="24"/>
              </w:rPr>
            </w:pPr>
            <w:r w:rsidRPr="00A514F1">
              <w:rPr>
                <w:b/>
                <w:bCs/>
                <w:sz w:val="24"/>
                <w:szCs w:val="24"/>
              </w:rPr>
              <w:t>Contactpersonen SWV:</w:t>
            </w:r>
          </w:p>
          <w:p w14:paraId="07778B33" w14:textId="77777777" w:rsidR="008C0888" w:rsidRPr="00A514F1" w:rsidRDefault="008C0888" w:rsidP="00480BDD">
            <w:pPr>
              <w:rPr>
                <w:b/>
                <w:sz w:val="24"/>
                <w:szCs w:val="24"/>
              </w:rPr>
            </w:pPr>
          </w:p>
          <w:p w14:paraId="1599F44B" w14:textId="69644ABA" w:rsidR="001F267F" w:rsidRPr="00A514F1" w:rsidRDefault="001F267F" w:rsidP="00480BDD">
            <w:pPr>
              <w:rPr>
                <w:b/>
                <w:sz w:val="24"/>
                <w:szCs w:val="24"/>
              </w:rPr>
            </w:pPr>
            <w:r w:rsidRPr="00A514F1">
              <w:rPr>
                <w:b/>
                <w:sz w:val="24"/>
                <w:szCs w:val="24"/>
              </w:rPr>
              <w:t>Psycholoog SWV:</w:t>
            </w:r>
          </w:p>
          <w:p w14:paraId="7D33328E" w14:textId="77777777" w:rsidR="00981EF1" w:rsidRPr="00A514F1" w:rsidRDefault="001F267F" w:rsidP="00480BDD">
            <w:pPr>
              <w:rPr>
                <w:sz w:val="24"/>
                <w:szCs w:val="24"/>
              </w:rPr>
            </w:pPr>
            <w:bookmarkStart w:id="41" w:name="_Toc112846337"/>
            <w:bookmarkStart w:id="42" w:name="_Toc112848539"/>
            <w:bookmarkStart w:id="43" w:name="_Toc113004412"/>
            <w:proofErr w:type="spellStart"/>
            <w:r w:rsidRPr="00A514F1">
              <w:rPr>
                <w:sz w:val="24"/>
                <w:szCs w:val="24"/>
              </w:rPr>
              <w:t>Jeltsje</w:t>
            </w:r>
            <w:proofErr w:type="spellEnd"/>
            <w:r w:rsidRPr="00A514F1">
              <w:rPr>
                <w:sz w:val="24"/>
                <w:szCs w:val="24"/>
              </w:rPr>
              <w:t xml:space="preserve"> van </w:t>
            </w:r>
            <w:proofErr w:type="spellStart"/>
            <w:r w:rsidRPr="00A514F1">
              <w:rPr>
                <w:sz w:val="24"/>
                <w:szCs w:val="24"/>
              </w:rPr>
              <w:t>Deynen-Kamsma</w:t>
            </w:r>
            <w:bookmarkEnd w:id="41"/>
            <w:bookmarkEnd w:id="42"/>
            <w:bookmarkEnd w:id="43"/>
            <w:proofErr w:type="spellEnd"/>
            <w:r w:rsidRPr="00A514F1">
              <w:rPr>
                <w:sz w:val="24"/>
                <w:szCs w:val="24"/>
              </w:rPr>
              <w:t xml:space="preserve"> </w:t>
            </w:r>
            <w:r w:rsidR="00981EF1" w:rsidRPr="00A514F1">
              <w:rPr>
                <w:sz w:val="24"/>
                <w:szCs w:val="24"/>
              </w:rPr>
              <w:t xml:space="preserve"> </w:t>
            </w:r>
          </w:p>
          <w:p w14:paraId="5410631B" w14:textId="77777777" w:rsidR="001F267F" w:rsidRPr="00A514F1" w:rsidRDefault="00000000" w:rsidP="00480BDD">
            <w:pPr>
              <w:rPr>
                <w:sz w:val="24"/>
                <w:szCs w:val="24"/>
              </w:rPr>
            </w:pPr>
            <w:hyperlink r:id="rId24" w:history="1">
              <w:bookmarkStart w:id="44" w:name="_Toc112846338"/>
              <w:bookmarkStart w:id="45" w:name="_Toc112848540"/>
              <w:bookmarkStart w:id="46" w:name="_Toc113004413"/>
              <w:r w:rsidR="00981EF1" w:rsidRPr="00A514F1">
                <w:rPr>
                  <w:rStyle w:val="Hyperlink"/>
                  <w:rFonts w:cstheme="minorHAnsi"/>
                  <w:color w:val="auto"/>
                  <w:sz w:val="24"/>
                  <w:szCs w:val="24"/>
                </w:rPr>
                <w:t>jdeynen@swvfryslan-noard.nl</w:t>
              </w:r>
              <w:bookmarkEnd w:id="44"/>
              <w:bookmarkEnd w:id="45"/>
              <w:bookmarkEnd w:id="46"/>
            </w:hyperlink>
            <w:r w:rsidR="001F267F" w:rsidRPr="00A514F1">
              <w:rPr>
                <w:sz w:val="24"/>
                <w:szCs w:val="24"/>
              </w:rPr>
              <w:t xml:space="preserve"> </w:t>
            </w:r>
          </w:p>
          <w:p w14:paraId="24F8CD92" w14:textId="163D9882" w:rsidR="00540CA7" w:rsidRPr="00A514F1" w:rsidRDefault="00540CA7" w:rsidP="00480BDD">
            <w:pPr>
              <w:rPr>
                <w:sz w:val="24"/>
                <w:szCs w:val="24"/>
              </w:rPr>
            </w:pPr>
          </w:p>
        </w:tc>
      </w:tr>
      <w:tr w:rsidR="00981EF1" w:rsidRPr="00981EF1" w14:paraId="4580AF0B" w14:textId="77777777" w:rsidTr="007954FC">
        <w:trPr>
          <w:trHeight w:val="842"/>
        </w:trPr>
        <w:tc>
          <w:tcPr>
            <w:tcW w:w="9214" w:type="dxa"/>
          </w:tcPr>
          <w:p w14:paraId="39E80AC2" w14:textId="77777777" w:rsidR="00981EF1" w:rsidRPr="00A514F1" w:rsidRDefault="001F267F" w:rsidP="00480BDD">
            <w:pPr>
              <w:rPr>
                <w:b/>
                <w:sz w:val="24"/>
                <w:szCs w:val="24"/>
              </w:rPr>
            </w:pPr>
            <w:r w:rsidRPr="00A514F1">
              <w:rPr>
                <w:b/>
                <w:sz w:val="24"/>
                <w:szCs w:val="24"/>
              </w:rPr>
              <w:t>Consulent Passend Onderwijs SWV:</w:t>
            </w:r>
          </w:p>
          <w:p w14:paraId="4268B1FB" w14:textId="0C913698" w:rsidR="001F267F" w:rsidRPr="00A514F1" w:rsidRDefault="001F267F" w:rsidP="00480BDD">
            <w:pPr>
              <w:rPr>
                <w:sz w:val="24"/>
                <w:szCs w:val="24"/>
              </w:rPr>
            </w:pPr>
            <w:r w:rsidRPr="00A514F1">
              <w:rPr>
                <w:sz w:val="24"/>
                <w:szCs w:val="24"/>
              </w:rPr>
              <w:t xml:space="preserve">Michael Slot </w:t>
            </w:r>
            <w:r w:rsidRPr="00A514F1">
              <w:rPr>
                <w:sz w:val="24"/>
                <w:szCs w:val="24"/>
                <w:u w:val="single"/>
              </w:rPr>
              <w:t>mslot@swvfrylan-noard.nl</w:t>
            </w:r>
          </w:p>
        </w:tc>
      </w:tr>
      <w:tr w:rsidR="00200BA8" w:rsidRPr="00981EF1" w14:paraId="3A1D1233" w14:textId="77777777" w:rsidTr="007954FC">
        <w:trPr>
          <w:trHeight w:val="842"/>
        </w:trPr>
        <w:tc>
          <w:tcPr>
            <w:tcW w:w="9214" w:type="dxa"/>
          </w:tcPr>
          <w:p w14:paraId="4EF23DA7" w14:textId="77777777" w:rsidR="001F267F" w:rsidRPr="00A514F1" w:rsidRDefault="001F267F" w:rsidP="00480BDD">
            <w:pPr>
              <w:rPr>
                <w:b/>
                <w:sz w:val="24"/>
                <w:szCs w:val="24"/>
              </w:rPr>
            </w:pPr>
            <w:r w:rsidRPr="00A514F1">
              <w:rPr>
                <w:b/>
                <w:sz w:val="24"/>
                <w:szCs w:val="24"/>
              </w:rPr>
              <w:t>Beleidsadviseur leerlingenzorg Piter Jelles</w:t>
            </w:r>
          </w:p>
          <w:p w14:paraId="075E6927" w14:textId="20C0950D" w:rsidR="001F267F" w:rsidRPr="00A514F1" w:rsidRDefault="001F267F" w:rsidP="00480BDD">
            <w:pPr>
              <w:rPr>
                <w:sz w:val="24"/>
                <w:szCs w:val="24"/>
              </w:rPr>
            </w:pPr>
            <w:bookmarkStart w:id="47" w:name="_Toc112846339"/>
            <w:bookmarkStart w:id="48" w:name="_Toc112848541"/>
            <w:bookmarkStart w:id="49" w:name="_Toc113004414"/>
            <w:r w:rsidRPr="00A514F1">
              <w:rPr>
                <w:sz w:val="24"/>
                <w:szCs w:val="24"/>
              </w:rPr>
              <w:t xml:space="preserve">Mariëlle Vos </w:t>
            </w:r>
            <w:r w:rsidR="00851623" w:rsidRPr="00A514F1">
              <w:rPr>
                <w:sz w:val="24"/>
                <w:szCs w:val="24"/>
              </w:rPr>
              <w:t xml:space="preserve"> </w:t>
            </w:r>
            <w:hyperlink r:id="rId25" w:history="1">
              <w:r w:rsidR="00507AA0" w:rsidRPr="00A514F1">
                <w:rPr>
                  <w:rStyle w:val="Hyperlink"/>
                  <w:rFonts w:cstheme="minorHAnsi"/>
                  <w:sz w:val="24"/>
                  <w:szCs w:val="24"/>
                </w:rPr>
                <w:t>mariellevos@pj.nl</w:t>
              </w:r>
            </w:hyperlink>
            <w:bookmarkEnd w:id="47"/>
            <w:bookmarkEnd w:id="48"/>
            <w:bookmarkEnd w:id="49"/>
            <w:r w:rsidR="00000DE4" w:rsidRPr="00A514F1">
              <w:rPr>
                <w:rFonts w:cstheme="minorHAnsi"/>
                <w:sz w:val="24"/>
                <w:szCs w:val="24"/>
              </w:rPr>
              <w:t xml:space="preserve"> </w:t>
            </w:r>
            <w:r w:rsidR="00507AA0" w:rsidRPr="00A514F1">
              <w:rPr>
                <w:rStyle w:val="Hyperlink"/>
                <w:sz w:val="24"/>
                <w:szCs w:val="24"/>
              </w:rPr>
              <w:t>M. Vos &lt;mvos1@ovofn.nl&gt;</w:t>
            </w:r>
          </w:p>
          <w:p w14:paraId="74C8100F" w14:textId="56BC0D7D" w:rsidR="001F267F" w:rsidRPr="00A514F1" w:rsidRDefault="001F267F" w:rsidP="00480BDD">
            <w:pPr>
              <w:rPr>
                <w:sz w:val="24"/>
                <w:szCs w:val="24"/>
              </w:rPr>
            </w:pPr>
          </w:p>
        </w:tc>
      </w:tr>
    </w:tbl>
    <w:p w14:paraId="524A7359" w14:textId="77777777" w:rsidR="00BB4EDC" w:rsidRDefault="00BB4EDC" w:rsidP="00362FDA"/>
    <w:p w14:paraId="6058B6E1" w14:textId="77777777" w:rsidR="00A514F1" w:rsidRDefault="00A514F1" w:rsidP="00362FDA"/>
    <w:p w14:paraId="5333CB74" w14:textId="77777777" w:rsidR="00A514F1" w:rsidRDefault="00A514F1" w:rsidP="00362FDA"/>
    <w:p w14:paraId="11154E0C" w14:textId="77777777" w:rsidR="00A514F1" w:rsidRPr="00981EF1" w:rsidRDefault="00A514F1" w:rsidP="00362FDA"/>
    <w:p w14:paraId="3994B82C" w14:textId="1374B174" w:rsidR="001F267F" w:rsidRPr="00675736" w:rsidRDefault="001F267F" w:rsidP="00675736">
      <w:pPr>
        <w:pStyle w:val="Kop2"/>
        <w:rPr>
          <w:rFonts w:asciiTheme="minorHAnsi" w:hAnsiTheme="minorHAnsi" w:cstheme="minorHAnsi"/>
          <w:b/>
          <w:bCs/>
          <w:color w:val="auto"/>
          <w:sz w:val="28"/>
          <w:szCs w:val="28"/>
        </w:rPr>
      </w:pPr>
      <w:bookmarkStart w:id="50" w:name="_Toc146025897"/>
      <w:r w:rsidRPr="00675736">
        <w:rPr>
          <w:rFonts w:asciiTheme="minorHAnsi" w:hAnsiTheme="minorHAnsi" w:cstheme="minorHAnsi"/>
          <w:b/>
          <w:bCs/>
          <w:color w:val="auto"/>
          <w:sz w:val="28"/>
          <w:szCs w:val="28"/>
        </w:rPr>
        <w:lastRenderedPageBreak/>
        <w:t>Externe instanties:</w:t>
      </w:r>
      <w:bookmarkEnd w:id="50"/>
    </w:p>
    <w:tbl>
      <w:tblPr>
        <w:tblStyle w:val="Tabelraster"/>
        <w:tblW w:w="9209" w:type="dxa"/>
        <w:tblLook w:val="04A0" w:firstRow="1" w:lastRow="0" w:firstColumn="1" w:lastColumn="0" w:noHBand="0" w:noVBand="1"/>
      </w:tblPr>
      <w:tblGrid>
        <w:gridCol w:w="9209"/>
      </w:tblGrid>
      <w:tr w:rsidR="00981EF1" w:rsidRPr="00537184" w14:paraId="46446439" w14:textId="77777777" w:rsidTr="007954FC">
        <w:trPr>
          <w:trHeight w:val="716"/>
        </w:trPr>
        <w:tc>
          <w:tcPr>
            <w:tcW w:w="9209" w:type="dxa"/>
          </w:tcPr>
          <w:p w14:paraId="44E24EA2" w14:textId="7EC8581F" w:rsidR="001F267F" w:rsidRDefault="001F267F" w:rsidP="001F267F">
            <w:pPr>
              <w:pStyle w:val="BMCbasistekst"/>
              <w:rPr>
                <w:rFonts w:asciiTheme="minorHAnsi" w:hAnsiTheme="minorHAnsi" w:cstheme="minorHAnsi"/>
                <w:b/>
                <w:sz w:val="24"/>
                <w:szCs w:val="24"/>
                <w:u w:val="single"/>
              </w:rPr>
            </w:pPr>
            <w:r w:rsidRPr="00981EF1">
              <w:rPr>
                <w:rFonts w:asciiTheme="minorHAnsi" w:hAnsiTheme="minorHAnsi" w:cstheme="minorHAnsi"/>
                <w:b/>
                <w:sz w:val="24"/>
                <w:szCs w:val="24"/>
                <w:u w:val="single"/>
              </w:rPr>
              <w:t>GGD Fryslân:</w:t>
            </w:r>
          </w:p>
          <w:p w14:paraId="66E9AB2D" w14:textId="77777777" w:rsidR="00695ED8" w:rsidRPr="00981EF1" w:rsidRDefault="00695ED8" w:rsidP="001F267F">
            <w:pPr>
              <w:pStyle w:val="BMCbasistekst"/>
              <w:rPr>
                <w:rFonts w:asciiTheme="minorHAnsi" w:hAnsiTheme="minorHAnsi" w:cstheme="minorHAnsi"/>
                <w:b/>
                <w:sz w:val="24"/>
                <w:szCs w:val="24"/>
                <w:u w:val="single"/>
              </w:rPr>
            </w:pPr>
          </w:p>
          <w:p w14:paraId="38EF7172" w14:textId="77777777" w:rsidR="001F267F" w:rsidRPr="00981EF1" w:rsidRDefault="001F267F" w:rsidP="001F267F">
            <w:pPr>
              <w:pStyle w:val="BMCbasistekst"/>
              <w:rPr>
                <w:rFonts w:asciiTheme="minorHAnsi" w:hAnsiTheme="minorHAnsi" w:cstheme="minorHAnsi"/>
                <w:b/>
                <w:sz w:val="24"/>
                <w:szCs w:val="24"/>
              </w:rPr>
            </w:pPr>
            <w:r w:rsidRPr="00981EF1">
              <w:rPr>
                <w:rFonts w:asciiTheme="minorHAnsi" w:hAnsiTheme="minorHAnsi" w:cstheme="minorHAnsi"/>
                <w:b/>
                <w:sz w:val="24"/>
                <w:szCs w:val="24"/>
              </w:rPr>
              <w:t>Schoolarts</w:t>
            </w:r>
          </w:p>
          <w:p w14:paraId="54DFFF06" w14:textId="77777777"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 xml:space="preserve">Hetty </w:t>
            </w:r>
            <w:proofErr w:type="spellStart"/>
            <w:r w:rsidRPr="00981EF1">
              <w:rPr>
                <w:rFonts w:asciiTheme="minorHAnsi" w:hAnsiTheme="minorHAnsi" w:cstheme="minorHAnsi"/>
                <w:sz w:val="24"/>
                <w:szCs w:val="24"/>
              </w:rPr>
              <w:t>Frōdl</w:t>
            </w:r>
            <w:proofErr w:type="spellEnd"/>
            <w:r w:rsidRPr="00981EF1">
              <w:rPr>
                <w:rFonts w:asciiTheme="minorHAnsi" w:hAnsiTheme="minorHAnsi" w:cstheme="minorHAnsi"/>
                <w:sz w:val="24"/>
                <w:szCs w:val="24"/>
              </w:rPr>
              <w:t xml:space="preserve"> </w:t>
            </w:r>
          </w:p>
          <w:p w14:paraId="30477680" w14:textId="77777777" w:rsidR="001F267F" w:rsidRPr="00981EF1" w:rsidRDefault="001F267F" w:rsidP="001F267F">
            <w:pPr>
              <w:pStyle w:val="BMCbasistekst"/>
              <w:rPr>
                <w:rFonts w:asciiTheme="minorHAnsi" w:hAnsiTheme="minorHAnsi" w:cstheme="minorHAnsi"/>
                <w:sz w:val="24"/>
                <w:szCs w:val="24"/>
              </w:rPr>
            </w:pPr>
            <w:proofErr w:type="spellStart"/>
            <w:r w:rsidRPr="00981EF1">
              <w:rPr>
                <w:rFonts w:asciiTheme="minorHAnsi" w:hAnsiTheme="minorHAnsi" w:cstheme="minorHAnsi"/>
                <w:sz w:val="24"/>
                <w:szCs w:val="24"/>
              </w:rPr>
              <w:t>Harlingertrekweg</w:t>
            </w:r>
            <w:proofErr w:type="spellEnd"/>
            <w:r w:rsidRPr="00981EF1">
              <w:rPr>
                <w:rFonts w:asciiTheme="minorHAnsi" w:hAnsiTheme="minorHAnsi" w:cstheme="minorHAnsi"/>
                <w:sz w:val="24"/>
                <w:szCs w:val="24"/>
              </w:rPr>
              <w:t xml:space="preserve"> 58</w:t>
            </w:r>
          </w:p>
          <w:p w14:paraId="4099E6DD" w14:textId="77777777"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8913 HR Leeuwarden</w:t>
            </w:r>
          </w:p>
          <w:p w14:paraId="4BC163A2" w14:textId="6C7F4868" w:rsidR="00981EF1" w:rsidRDefault="001F267F" w:rsidP="001F267F">
            <w:pPr>
              <w:pStyle w:val="BMCbasistekst"/>
              <w:rPr>
                <w:rFonts w:asciiTheme="minorHAnsi" w:hAnsiTheme="minorHAnsi" w:cstheme="minorHAnsi"/>
                <w:b/>
                <w:sz w:val="24"/>
                <w:szCs w:val="24"/>
                <w:lang w:val="en-US"/>
              </w:rPr>
            </w:pPr>
            <w:r w:rsidRPr="00981EF1">
              <w:rPr>
                <w:rFonts w:asciiTheme="minorHAnsi" w:hAnsiTheme="minorHAnsi" w:cstheme="minorHAnsi"/>
                <w:sz w:val="24"/>
                <w:szCs w:val="24"/>
                <w:lang w:val="en-US"/>
              </w:rPr>
              <w:t>T: 088-2299444</w:t>
            </w:r>
            <w:r w:rsidRPr="00981EF1">
              <w:rPr>
                <w:rFonts w:asciiTheme="minorHAnsi" w:hAnsiTheme="minorHAnsi" w:cstheme="minorHAnsi"/>
                <w:b/>
                <w:sz w:val="24"/>
                <w:szCs w:val="24"/>
                <w:lang w:val="en-US"/>
              </w:rPr>
              <w:t xml:space="preserve"> </w:t>
            </w:r>
          </w:p>
          <w:p w14:paraId="7ACDDA80" w14:textId="68E31ED3" w:rsidR="001F267F" w:rsidRPr="007954FC" w:rsidRDefault="00540CA7" w:rsidP="001F267F">
            <w:pPr>
              <w:pStyle w:val="BMCbasistekst"/>
              <w:rPr>
                <w:rFonts w:asciiTheme="minorHAnsi" w:hAnsiTheme="minorHAnsi" w:cstheme="minorHAnsi"/>
                <w:sz w:val="24"/>
                <w:szCs w:val="24"/>
                <w:u w:val="single"/>
                <w:lang w:val="en-US"/>
              </w:rPr>
            </w:pPr>
            <w:r>
              <w:rPr>
                <w:rFonts w:asciiTheme="minorHAnsi" w:hAnsiTheme="minorHAnsi" w:cstheme="minorHAnsi"/>
                <w:bCs/>
                <w:sz w:val="24"/>
                <w:szCs w:val="24"/>
                <w:lang w:val="en-US"/>
              </w:rPr>
              <w:t xml:space="preserve">E: </w:t>
            </w:r>
            <w:hyperlink r:id="rId26" w:history="1">
              <w:r w:rsidR="001F267F" w:rsidRPr="00981EF1">
                <w:rPr>
                  <w:rStyle w:val="Hyperlink"/>
                  <w:rFonts w:asciiTheme="minorHAnsi" w:hAnsiTheme="minorHAnsi" w:cstheme="minorHAnsi"/>
                  <w:color w:val="auto"/>
                  <w:sz w:val="24"/>
                  <w:szCs w:val="24"/>
                  <w:lang w:val="en-US"/>
                </w:rPr>
                <w:t>h.frodl@fryslan-noard.nl</w:t>
              </w:r>
            </w:hyperlink>
          </w:p>
        </w:tc>
      </w:tr>
      <w:tr w:rsidR="00981EF1" w:rsidRPr="00981EF1" w14:paraId="66288ECD" w14:textId="77777777" w:rsidTr="007954FC">
        <w:trPr>
          <w:trHeight w:val="716"/>
        </w:trPr>
        <w:tc>
          <w:tcPr>
            <w:tcW w:w="9209" w:type="dxa"/>
          </w:tcPr>
          <w:p w14:paraId="31E87524" w14:textId="77777777" w:rsidR="006C0C99" w:rsidRDefault="006C0C99" w:rsidP="001F267F">
            <w:pPr>
              <w:pStyle w:val="BMCbasistekst"/>
              <w:rPr>
                <w:rFonts w:asciiTheme="minorHAnsi" w:hAnsiTheme="minorHAnsi" w:cstheme="minorHAnsi"/>
                <w:b/>
                <w:sz w:val="24"/>
                <w:szCs w:val="24"/>
              </w:rPr>
            </w:pPr>
          </w:p>
          <w:p w14:paraId="484EE3C0" w14:textId="343A0BEE" w:rsidR="001F267F" w:rsidRPr="00981EF1" w:rsidRDefault="001F267F" w:rsidP="001F267F">
            <w:pPr>
              <w:pStyle w:val="BMCbasistekst"/>
              <w:rPr>
                <w:rFonts w:asciiTheme="minorHAnsi" w:hAnsiTheme="minorHAnsi" w:cstheme="minorHAnsi"/>
                <w:b/>
                <w:sz w:val="24"/>
                <w:szCs w:val="24"/>
              </w:rPr>
            </w:pPr>
            <w:r w:rsidRPr="00981EF1">
              <w:rPr>
                <w:rFonts w:asciiTheme="minorHAnsi" w:hAnsiTheme="minorHAnsi" w:cstheme="minorHAnsi"/>
                <w:b/>
                <w:sz w:val="24"/>
                <w:szCs w:val="24"/>
              </w:rPr>
              <w:t>JGZ Verpleegkundige GGD</w:t>
            </w:r>
          </w:p>
          <w:p w14:paraId="15841073" w14:textId="6D0CD601"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Margreet T</w:t>
            </w:r>
            <w:r w:rsidR="006A246D">
              <w:rPr>
                <w:rFonts w:asciiTheme="minorHAnsi" w:hAnsiTheme="minorHAnsi" w:cstheme="minorHAnsi"/>
                <w:sz w:val="24"/>
                <w:szCs w:val="24"/>
              </w:rPr>
              <w:t>ij</w:t>
            </w:r>
            <w:r w:rsidRPr="00981EF1">
              <w:rPr>
                <w:rFonts w:asciiTheme="minorHAnsi" w:hAnsiTheme="minorHAnsi" w:cstheme="minorHAnsi"/>
                <w:sz w:val="24"/>
                <w:szCs w:val="24"/>
              </w:rPr>
              <w:t xml:space="preserve">mersma </w:t>
            </w:r>
          </w:p>
          <w:p w14:paraId="0677BB23" w14:textId="77777777" w:rsidR="001F267F" w:rsidRPr="00981EF1" w:rsidRDefault="001F267F" w:rsidP="001F267F">
            <w:pPr>
              <w:pStyle w:val="BMCbasistekst"/>
              <w:rPr>
                <w:rFonts w:asciiTheme="minorHAnsi" w:hAnsiTheme="minorHAnsi" w:cstheme="minorHAnsi"/>
                <w:sz w:val="24"/>
                <w:szCs w:val="24"/>
              </w:rPr>
            </w:pPr>
            <w:proofErr w:type="spellStart"/>
            <w:r w:rsidRPr="00981EF1">
              <w:rPr>
                <w:rFonts w:asciiTheme="minorHAnsi" w:hAnsiTheme="minorHAnsi" w:cstheme="minorHAnsi"/>
                <w:sz w:val="24"/>
                <w:szCs w:val="24"/>
              </w:rPr>
              <w:t>Harlingertrekweg</w:t>
            </w:r>
            <w:proofErr w:type="spellEnd"/>
            <w:r w:rsidRPr="00981EF1">
              <w:rPr>
                <w:rFonts w:asciiTheme="minorHAnsi" w:hAnsiTheme="minorHAnsi" w:cstheme="minorHAnsi"/>
                <w:sz w:val="24"/>
                <w:szCs w:val="24"/>
              </w:rPr>
              <w:t xml:space="preserve"> 58</w:t>
            </w:r>
          </w:p>
          <w:p w14:paraId="3A52D966" w14:textId="77777777"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8913 HR Leeuwarden</w:t>
            </w:r>
          </w:p>
          <w:p w14:paraId="3F358773" w14:textId="77777777" w:rsidR="00540CA7" w:rsidRPr="006F7FDD" w:rsidRDefault="001F267F" w:rsidP="001F267F">
            <w:pPr>
              <w:pStyle w:val="BMCbasistekst"/>
              <w:rPr>
                <w:rFonts w:asciiTheme="minorHAnsi" w:hAnsiTheme="minorHAnsi" w:cstheme="minorHAnsi"/>
                <w:sz w:val="24"/>
                <w:szCs w:val="24"/>
              </w:rPr>
            </w:pPr>
            <w:r w:rsidRPr="006F7FDD">
              <w:rPr>
                <w:rFonts w:asciiTheme="minorHAnsi" w:hAnsiTheme="minorHAnsi" w:cstheme="minorHAnsi"/>
                <w:sz w:val="24"/>
                <w:szCs w:val="24"/>
              </w:rPr>
              <w:t>T</w:t>
            </w:r>
            <w:r w:rsidR="00540CA7" w:rsidRPr="006F7FDD">
              <w:rPr>
                <w:rFonts w:asciiTheme="minorHAnsi" w:hAnsiTheme="minorHAnsi" w:cstheme="minorHAnsi"/>
                <w:sz w:val="24"/>
                <w:szCs w:val="24"/>
              </w:rPr>
              <w:t>:</w:t>
            </w:r>
            <w:r w:rsidRPr="006F7FDD">
              <w:rPr>
                <w:rFonts w:asciiTheme="minorHAnsi" w:hAnsiTheme="minorHAnsi" w:cstheme="minorHAnsi"/>
                <w:sz w:val="24"/>
                <w:szCs w:val="24"/>
              </w:rPr>
              <w:t xml:space="preserve"> 088-2299444 </w:t>
            </w:r>
          </w:p>
          <w:p w14:paraId="6F4E8D13" w14:textId="686C6347" w:rsidR="001F267F" w:rsidRPr="006F7FDD" w:rsidRDefault="001F267F" w:rsidP="001F267F">
            <w:pPr>
              <w:pStyle w:val="BMCbasistekst"/>
              <w:rPr>
                <w:rStyle w:val="Hyperlink"/>
                <w:rFonts w:asciiTheme="minorHAnsi" w:hAnsiTheme="minorHAnsi" w:cstheme="minorHAnsi"/>
                <w:color w:val="auto"/>
                <w:sz w:val="24"/>
                <w:szCs w:val="24"/>
              </w:rPr>
            </w:pPr>
            <w:r w:rsidRPr="006F7FDD">
              <w:rPr>
                <w:rFonts w:asciiTheme="minorHAnsi" w:hAnsiTheme="minorHAnsi" w:cstheme="minorHAnsi"/>
                <w:sz w:val="24"/>
                <w:szCs w:val="24"/>
              </w:rPr>
              <w:t>E:</w:t>
            </w:r>
            <w:r w:rsidRPr="006F7FDD">
              <w:rPr>
                <w:rFonts w:asciiTheme="minorHAnsi" w:hAnsiTheme="minorHAnsi" w:cstheme="minorHAnsi"/>
                <w:b/>
                <w:sz w:val="24"/>
                <w:szCs w:val="24"/>
              </w:rPr>
              <w:t xml:space="preserve"> </w:t>
            </w:r>
            <w:hyperlink r:id="rId27" w:history="1">
              <w:r w:rsidR="00193D5E" w:rsidRPr="00966F8D">
                <w:rPr>
                  <w:rStyle w:val="Hyperlink"/>
                  <w:rFonts w:asciiTheme="minorHAnsi" w:hAnsiTheme="minorHAnsi" w:cstheme="minorHAnsi"/>
                  <w:sz w:val="24"/>
                  <w:szCs w:val="24"/>
                </w:rPr>
                <w:t>m.tijmersma@fryslan-noard.nl</w:t>
              </w:r>
            </w:hyperlink>
          </w:p>
          <w:p w14:paraId="2C83A0F7" w14:textId="50C2E824" w:rsidR="008E7222" w:rsidRPr="006F7FDD" w:rsidRDefault="008E7222" w:rsidP="001F267F">
            <w:pPr>
              <w:pStyle w:val="BMCbasistekst"/>
              <w:rPr>
                <w:rStyle w:val="Hyperlink"/>
                <w:rFonts w:asciiTheme="minorHAnsi" w:hAnsiTheme="minorHAnsi" w:cstheme="minorHAnsi"/>
                <w:color w:val="auto"/>
                <w:sz w:val="24"/>
                <w:szCs w:val="24"/>
              </w:rPr>
            </w:pPr>
          </w:p>
          <w:p w14:paraId="0B6621C8" w14:textId="0897CAD9" w:rsidR="008E7222" w:rsidRPr="00981EF1" w:rsidRDefault="00981EF1" w:rsidP="008E7222">
            <w:pPr>
              <w:rPr>
                <w:rFonts w:cstheme="minorHAnsi"/>
                <w:b/>
                <w:bCs/>
                <w:sz w:val="24"/>
                <w:szCs w:val="24"/>
                <w:shd w:val="clear" w:color="auto" w:fill="FFFFFF"/>
              </w:rPr>
            </w:pPr>
            <w:r w:rsidRPr="00981EF1">
              <w:rPr>
                <w:rFonts w:cstheme="minorHAnsi"/>
                <w:b/>
                <w:bCs/>
                <w:sz w:val="24"/>
                <w:szCs w:val="24"/>
                <w:shd w:val="clear" w:color="auto" w:fill="FFFFFF"/>
              </w:rPr>
              <w:t xml:space="preserve">JGZ </w:t>
            </w:r>
            <w:r>
              <w:rPr>
                <w:rFonts w:cstheme="minorHAnsi"/>
                <w:b/>
                <w:bCs/>
                <w:sz w:val="24"/>
                <w:szCs w:val="24"/>
                <w:shd w:val="clear" w:color="auto" w:fill="FFFFFF"/>
              </w:rPr>
              <w:t xml:space="preserve">verpleegkundige GGD </w:t>
            </w:r>
            <w:r w:rsidRPr="00981EF1">
              <w:rPr>
                <w:rFonts w:cstheme="minorHAnsi"/>
                <w:b/>
                <w:bCs/>
                <w:sz w:val="24"/>
                <w:szCs w:val="24"/>
                <w:shd w:val="clear" w:color="auto" w:fill="FFFFFF"/>
              </w:rPr>
              <w:t>Noodopvang</w:t>
            </w:r>
          </w:p>
          <w:p w14:paraId="682AA575" w14:textId="424D9DE8" w:rsidR="008E7222" w:rsidRPr="00981EF1" w:rsidRDefault="00981EF1" w:rsidP="008E7222">
            <w:pPr>
              <w:rPr>
                <w:rFonts w:cstheme="minorHAnsi"/>
                <w:sz w:val="24"/>
                <w:szCs w:val="24"/>
                <w:shd w:val="clear" w:color="auto" w:fill="FFFFFF"/>
              </w:rPr>
            </w:pPr>
            <w:r w:rsidRPr="00981EF1">
              <w:rPr>
                <w:rFonts w:cstheme="minorHAnsi"/>
                <w:sz w:val="24"/>
                <w:szCs w:val="24"/>
                <w:shd w:val="clear" w:color="auto" w:fill="FFFFFF"/>
              </w:rPr>
              <w:t>Rommie van Ginneken</w:t>
            </w:r>
          </w:p>
          <w:p w14:paraId="471A755C" w14:textId="45D74691" w:rsidR="008E7222" w:rsidRPr="00A2229D" w:rsidRDefault="008E7222" w:rsidP="008E7222">
            <w:pPr>
              <w:rPr>
                <w:rFonts w:cstheme="minorHAnsi"/>
                <w:sz w:val="24"/>
                <w:szCs w:val="24"/>
                <w:bdr w:val="none" w:sz="0" w:space="0" w:color="auto" w:frame="1"/>
                <w:shd w:val="clear" w:color="auto" w:fill="FFFFFF"/>
              </w:rPr>
            </w:pPr>
            <w:r w:rsidRPr="00981EF1">
              <w:rPr>
                <w:rFonts w:cstheme="minorHAnsi"/>
                <w:sz w:val="24"/>
                <w:szCs w:val="24"/>
              </w:rPr>
              <w:t>E:</w:t>
            </w:r>
            <w:r w:rsidRPr="00981EF1">
              <w:rPr>
                <w:rFonts w:cstheme="minorHAnsi"/>
                <w:sz w:val="24"/>
                <w:szCs w:val="24"/>
                <w:shd w:val="clear" w:color="auto" w:fill="FFFFFF"/>
              </w:rPr>
              <w:t xml:space="preserve"> </w:t>
            </w:r>
            <w:hyperlink r:id="rId28" w:history="1">
              <w:r w:rsidR="00695ED8" w:rsidRPr="00A2229D">
                <w:rPr>
                  <w:rStyle w:val="Hyperlink"/>
                  <w:rFonts w:cstheme="minorHAnsi"/>
                  <w:color w:val="auto"/>
                  <w:sz w:val="24"/>
                  <w:szCs w:val="24"/>
                  <w:bdr w:val="none" w:sz="0" w:space="0" w:color="auto" w:frame="1"/>
                  <w:shd w:val="clear" w:color="auto" w:fill="FFFFFF"/>
                </w:rPr>
                <w:t>r.ginneken-wierda@ggdfryslan.nl</w:t>
              </w:r>
            </w:hyperlink>
            <w:r w:rsidRPr="00A2229D">
              <w:rPr>
                <w:rFonts w:cstheme="minorHAnsi"/>
                <w:sz w:val="24"/>
                <w:szCs w:val="24"/>
                <w:bdr w:val="none" w:sz="0" w:space="0" w:color="auto" w:frame="1"/>
                <w:shd w:val="clear" w:color="auto" w:fill="FFFFFF"/>
              </w:rPr>
              <w:t xml:space="preserve"> </w:t>
            </w:r>
          </w:p>
          <w:p w14:paraId="5D152DED" w14:textId="77777777" w:rsidR="008E7222" w:rsidRPr="00A2229D" w:rsidRDefault="008E7222" w:rsidP="008E7222">
            <w:pPr>
              <w:rPr>
                <w:rFonts w:cstheme="minorHAnsi"/>
                <w:sz w:val="24"/>
                <w:szCs w:val="24"/>
                <w:shd w:val="clear" w:color="auto" w:fill="FFFFFF"/>
              </w:rPr>
            </w:pPr>
            <w:r w:rsidRPr="00A2229D">
              <w:rPr>
                <w:rFonts w:cstheme="minorHAnsi"/>
                <w:sz w:val="24"/>
                <w:szCs w:val="24"/>
                <w:bdr w:val="none" w:sz="0" w:space="0" w:color="auto" w:frame="1"/>
                <w:shd w:val="clear" w:color="auto" w:fill="FFFFFF"/>
              </w:rPr>
              <w:t xml:space="preserve">T: </w:t>
            </w:r>
            <w:r w:rsidRPr="00A2229D">
              <w:rPr>
                <w:rFonts w:cstheme="minorHAnsi"/>
                <w:sz w:val="24"/>
                <w:szCs w:val="24"/>
                <w:shd w:val="clear" w:color="auto" w:fill="FFFFFF"/>
              </w:rPr>
              <w:t>088-2299860</w:t>
            </w:r>
          </w:p>
          <w:p w14:paraId="108FBF55" w14:textId="77777777" w:rsidR="008E7222" w:rsidRPr="00981EF1" w:rsidRDefault="008E7222" w:rsidP="008E7222">
            <w:pPr>
              <w:rPr>
                <w:rFonts w:cstheme="minorHAnsi"/>
                <w:sz w:val="24"/>
                <w:szCs w:val="24"/>
                <w:bdr w:val="none" w:sz="0" w:space="0" w:color="auto" w:frame="1"/>
                <w:shd w:val="clear" w:color="auto" w:fill="FFFFFF"/>
              </w:rPr>
            </w:pPr>
            <w:r w:rsidRPr="00981EF1">
              <w:rPr>
                <w:rFonts w:cstheme="minorHAnsi"/>
                <w:sz w:val="24"/>
                <w:szCs w:val="24"/>
                <w:bdr w:val="none" w:sz="0" w:space="0" w:color="auto" w:frame="1"/>
                <w:shd w:val="clear" w:color="auto" w:fill="FFFFFF"/>
              </w:rPr>
              <w:t xml:space="preserve">M: </w:t>
            </w:r>
            <w:r w:rsidRPr="00981EF1">
              <w:rPr>
                <w:rFonts w:cstheme="minorHAnsi"/>
                <w:sz w:val="24"/>
                <w:szCs w:val="24"/>
                <w:shd w:val="clear" w:color="auto" w:fill="FFFFFF"/>
              </w:rPr>
              <w:t>06-52520523</w:t>
            </w:r>
          </w:p>
          <w:p w14:paraId="48C5C522" w14:textId="597F0C00" w:rsidR="008E7222" w:rsidRPr="00981EF1" w:rsidRDefault="008E7222" w:rsidP="001F267F">
            <w:pPr>
              <w:pStyle w:val="BMCbasistekst"/>
              <w:rPr>
                <w:rFonts w:asciiTheme="minorHAnsi" w:hAnsiTheme="minorHAnsi" w:cstheme="minorHAnsi"/>
                <w:sz w:val="24"/>
                <w:szCs w:val="24"/>
              </w:rPr>
            </w:pPr>
          </w:p>
        </w:tc>
      </w:tr>
      <w:tr w:rsidR="00981EF1" w:rsidRPr="00981EF1" w14:paraId="0FAFD867" w14:textId="77777777" w:rsidTr="007954FC">
        <w:trPr>
          <w:trHeight w:val="745"/>
        </w:trPr>
        <w:tc>
          <w:tcPr>
            <w:tcW w:w="9209" w:type="dxa"/>
          </w:tcPr>
          <w:p w14:paraId="7D75BA46" w14:textId="77777777" w:rsidR="001F267F" w:rsidRPr="00981EF1" w:rsidRDefault="001F267F" w:rsidP="001F267F">
            <w:pPr>
              <w:pStyle w:val="BMCbasistekst"/>
              <w:rPr>
                <w:rFonts w:asciiTheme="minorHAnsi" w:hAnsiTheme="minorHAnsi" w:cstheme="minorHAnsi"/>
                <w:b/>
                <w:sz w:val="24"/>
                <w:szCs w:val="24"/>
              </w:rPr>
            </w:pPr>
            <w:r w:rsidRPr="00981EF1">
              <w:rPr>
                <w:rFonts w:asciiTheme="minorHAnsi" w:hAnsiTheme="minorHAnsi" w:cstheme="minorHAnsi"/>
                <w:b/>
                <w:sz w:val="24"/>
                <w:szCs w:val="24"/>
              </w:rPr>
              <w:t>VNN  Verslavingszorg Noord Nederland</w:t>
            </w:r>
          </w:p>
          <w:p w14:paraId="28780EF6" w14:textId="77777777"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 xml:space="preserve">Contactpersoon mevr. N. </w:t>
            </w:r>
            <w:proofErr w:type="spellStart"/>
            <w:r w:rsidRPr="00981EF1">
              <w:rPr>
                <w:rFonts w:asciiTheme="minorHAnsi" w:hAnsiTheme="minorHAnsi" w:cstheme="minorHAnsi"/>
                <w:sz w:val="24"/>
                <w:szCs w:val="24"/>
              </w:rPr>
              <w:t>Sopers</w:t>
            </w:r>
            <w:proofErr w:type="spellEnd"/>
          </w:p>
          <w:p w14:paraId="20E2ACD7" w14:textId="7DBB0452"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T: 088-2343434</w:t>
            </w:r>
          </w:p>
          <w:p w14:paraId="3CFB4C6D" w14:textId="77777777" w:rsidR="001F267F" w:rsidRPr="00981EF1" w:rsidRDefault="001F267F" w:rsidP="001F267F">
            <w:pPr>
              <w:pStyle w:val="BMCbasistekst"/>
              <w:rPr>
                <w:rFonts w:asciiTheme="minorHAnsi" w:hAnsiTheme="minorHAnsi" w:cstheme="minorHAnsi"/>
                <w:sz w:val="24"/>
                <w:szCs w:val="24"/>
              </w:rPr>
            </w:pPr>
          </w:p>
        </w:tc>
      </w:tr>
      <w:tr w:rsidR="00981EF1" w:rsidRPr="00981EF1" w14:paraId="6E3286E5" w14:textId="77777777" w:rsidTr="007954FC">
        <w:trPr>
          <w:trHeight w:val="716"/>
        </w:trPr>
        <w:tc>
          <w:tcPr>
            <w:tcW w:w="9209" w:type="dxa"/>
          </w:tcPr>
          <w:p w14:paraId="18915A67" w14:textId="252921F4" w:rsidR="00695ED8" w:rsidRDefault="00695ED8" w:rsidP="001F267F">
            <w:pPr>
              <w:pStyle w:val="BMCbasistekst"/>
              <w:rPr>
                <w:rFonts w:asciiTheme="minorHAnsi" w:hAnsiTheme="minorHAnsi" w:cstheme="minorHAnsi"/>
                <w:b/>
                <w:sz w:val="24"/>
                <w:szCs w:val="24"/>
              </w:rPr>
            </w:pPr>
            <w:r>
              <w:rPr>
                <w:rFonts w:asciiTheme="minorHAnsi" w:hAnsiTheme="minorHAnsi" w:cstheme="minorHAnsi"/>
                <w:b/>
                <w:sz w:val="24"/>
                <w:szCs w:val="24"/>
              </w:rPr>
              <w:t>Extern vertrouwenspersoon</w:t>
            </w:r>
          </w:p>
          <w:p w14:paraId="78F5A831" w14:textId="24167BF0" w:rsidR="00695ED8" w:rsidRDefault="001F267F" w:rsidP="001F267F">
            <w:pPr>
              <w:rPr>
                <w:rFonts w:cstheme="minorHAnsi"/>
                <w:sz w:val="24"/>
                <w:szCs w:val="24"/>
              </w:rPr>
            </w:pPr>
            <w:proofErr w:type="spellStart"/>
            <w:r w:rsidRPr="00981EF1">
              <w:rPr>
                <w:rFonts w:cstheme="minorHAnsi"/>
                <w:sz w:val="24"/>
                <w:szCs w:val="24"/>
              </w:rPr>
              <w:t>Adriaentsje</w:t>
            </w:r>
            <w:proofErr w:type="spellEnd"/>
            <w:r w:rsidRPr="00981EF1">
              <w:rPr>
                <w:rFonts w:cstheme="minorHAnsi"/>
                <w:sz w:val="24"/>
                <w:szCs w:val="24"/>
              </w:rPr>
              <w:t xml:space="preserve"> </w:t>
            </w:r>
            <w:proofErr w:type="spellStart"/>
            <w:r w:rsidRPr="00981EF1">
              <w:rPr>
                <w:rFonts w:cstheme="minorHAnsi"/>
                <w:sz w:val="24"/>
                <w:szCs w:val="24"/>
              </w:rPr>
              <w:t>Tadema</w:t>
            </w:r>
            <w:proofErr w:type="spellEnd"/>
          </w:p>
          <w:p w14:paraId="11768CCA" w14:textId="360856C6" w:rsidR="001F267F" w:rsidRPr="00981EF1" w:rsidRDefault="001F267F" w:rsidP="001F267F">
            <w:pPr>
              <w:rPr>
                <w:rFonts w:cstheme="minorHAnsi"/>
                <w:sz w:val="24"/>
                <w:szCs w:val="24"/>
              </w:rPr>
            </w:pPr>
            <w:r w:rsidRPr="00981EF1">
              <w:rPr>
                <w:rFonts w:cstheme="minorHAnsi"/>
                <w:sz w:val="24"/>
                <w:szCs w:val="24"/>
              </w:rPr>
              <w:t xml:space="preserve">GGD </w:t>
            </w:r>
            <w:proofErr w:type="spellStart"/>
            <w:r w:rsidRPr="00981EF1">
              <w:rPr>
                <w:rFonts w:cstheme="minorHAnsi"/>
                <w:sz w:val="24"/>
                <w:szCs w:val="24"/>
              </w:rPr>
              <w:t>Fryslan</w:t>
            </w:r>
            <w:proofErr w:type="spellEnd"/>
            <w:r w:rsidRPr="00981EF1">
              <w:rPr>
                <w:rFonts w:cstheme="minorHAnsi"/>
                <w:sz w:val="24"/>
                <w:szCs w:val="24"/>
              </w:rPr>
              <w:t xml:space="preserve"> Jeugdgezondheidszorg </w:t>
            </w:r>
          </w:p>
          <w:p w14:paraId="08D3E2A8" w14:textId="65315724" w:rsidR="00981EF1" w:rsidRPr="006F7FDD" w:rsidRDefault="001F267F" w:rsidP="001F267F">
            <w:pPr>
              <w:rPr>
                <w:rFonts w:cstheme="minorHAnsi"/>
                <w:sz w:val="24"/>
                <w:szCs w:val="24"/>
              </w:rPr>
            </w:pPr>
            <w:r w:rsidRPr="006F7FDD">
              <w:rPr>
                <w:rFonts w:cstheme="minorHAnsi"/>
                <w:sz w:val="24"/>
                <w:szCs w:val="24"/>
              </w:rPr>
              <w:t>T: 088 22 99 887</w:t>
            </w:r>
          </w:p>
          <w:p w14:paraId="1E5CA333" w14:textId="171D5595" w:rsidR="00981EF1" w:rsidRPr="006F7FDD" w:rsidRDefault="001F267F" w:rsidP="001F267F">
            <w:pPr>
              <w:rPr>
                <w:rFonts w:cstheme="minorHAnsi"/>
                <w:sz w:val="24"/>
                <w:szCs w:val="24"/>
              </w:rPr>
            </w:pPr>
            <w:r w:rsidRPr="006F7FDD">
              <w:rPr>
                <w:rFonts w:cstheme="minorHAnsi"/>
                <w:sz w:val="24"/>
                <w:szCs w:val="24"/>
              </w:rPr>
              <w:t>T: 06 22 97 09 65</w:t>
            </w:r>
          </w:p>
          <w:p w14:paraId="0C03DE9A" w14:textId="7F5FCBCA" w:rsidR="001F267F" w:rsidRPr="006F7FDD" w:rsidRDefault="001F267F" w:rsidP="001F267F">
            <w:pPr>
              <w:rPr>
                <w:rFonts w:cstheme="minorHAnsi"/>
                <w:sz w:val="24"/>
                <w:szCs w:val="24"/>
              </w:rPr>
            </w:pPr>
            <w:r w:rsidRPr="006F7FDD">
              <w:rPr>
                <w:rFonts w:cstheme="minorHAnsi"/>
                <w:sz w:val="24"/>
                <w:szCs w:val="24"/>
              </w:rPr>
              <w:t xml:space="preserve">E: </w:t>
            </w:r>
            <w:hyperlink r:id="rId29" w:history="1">
              <w:r w:rsidRPr="006F7FDD">
                <w:rPr>
                  <w:rStyle w:val="Hyperlink"/>
                  <w:rFonts w:cstheme="minorHAnsi"/>
                  <w:color w:val="auto"/>
                  <w:sz w:val="24"/>
                  <w:szCs w:val="24"/>
                </w:rPr>
                <w:t>a.tadema@ggdfryslan.nl</w:t>
              </w:r>
            </w:hyperlink>
          </w:p>
          <w:p w14:paraId="0B7F7CC9" w14:textId="77777777" w:rsidR="001F267F" w:rsidRPr="006F7FDD" w:rsidRDefault="001F267F" w:rsidP="001F267F">
            <w:pPr>
              <w:pStyle w:val="BMCbasistekst"/>
              <w:rPr>
                <w:rFonts w:asciiTheme="minorHAnsi" w:hAnsiTheme="minorHAnsi" w:cstheme="minorHAnsi"/>
                <w:sz w:val="24"/>
                <w:szCs w:val="24"/>
              </w:rPr>
            </w:pPr>
          </w:p>
          <w:p w14:paraId="34E2DF65" w14:textId="77777777"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Per brief:</w:t>
            </w:r>
          </w:p>
          <w:p w14:paraId="7EA0FE41" w14:textId="77777777"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GGD Fryslân</w:t>
            </w:r>
          </w:p>
          <w:p w14:paraId="0146F848" w14:textId="77777777"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t.a.v. Vertrouwenspersoon, mevr. A. Tadema</w:t>
            </w:r>
          </w:p>
          <w:p w14:paraId="1AAF8E97" w14:textId="77777777"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postbus 612</w:t>
            </w:r>
          </w:p>
          <w:p w14:paraId="24A9FE66" w14:textId="302261AE" w:rsidR="001F267F" w:rsidRPr="00981EF1" w:rsidRDefault="001F267F" w:rsidP="001F267F">
            <w:pPr>
              <w:pStyle w:val="BMCbasistekst"/>
              <w:rPr>
                <w:rFonts w:asciiTheme="minorHAnsi" w:hAnsiTheme="minorHAnsi" w:cstheme="minorHAnsi"/>
                <w:sz w:val="24"/>
                <w:szCs w:val="24"/>
              </w:rPr>
            </w:pPr>
            <w:r w:rsidRPr="00981EF1">
              <w:rPr>
                <w:rFonts w:asciiTheme="minorHAnsi" w:hAnsiTheme="minorHAnsi" w:cstheme="minorHAnsi"/>
                <w:sz w:val="24"/>
                <w:szCs w:val="24"/>
              </w:rPr>
              <w:t>8901 BK Leeuwarden</w:t>
            </w:r>
          </w:p>
          <w:p w14:paraId="680DA2FC" w14:textId="51257297" w:rsidR="001F267F" w:rsidRPr="00981EF1" w:rsidRDefault="001F267F" w:rsidP="001F267F">
            <w:pPr>
              <w:pStyle w:val="BMCbasistekst"/>
              <w:rPr>
                <w:rFonts w:asciiTheme="minorHAnsi" w:hAnsiTheme="minorHAnsi" w:cstheme="minorHAnsi"/>
                <w:sz w:val="24"/>
                <w:szCs w:val="24"/>
              </w:rPr>
            </w:pPr>
          </w:p>
        </w:tc>
      </w:tr>
      <w:tr w:rsidR="00981EF1" w:rsidRPr="00243043" w14:paraId="4A65000C" w14:textId="77777777" w:rsidTr="007954FC">
        <w:trPr>
          <w:trHeight w:val="716"/>
        </w:trPr>
        <w:tc>
          <w:tcPr>
            <w:tcW w:w="9209" w:type="dxa"/>
          </w:tcPr>
          <w:p w14:paraId="22514705" w14:textId="77777777" w:rsidR="00BB4EDC" w:rsidRDefault="00BB4EDC" w:rsidP="008E7222">
            <w:pPr>
              <w:pStyle w:val="BMCbasistekst"/>
              <w:rPr>
                <w:rFonts w:asciiTheme="minorHAnsi" w:hAnsiTheme="minorHAnsi" w:cstheme="minorHAnsi"/>
                <w:b/>
                <w:sz w:val="24"/>
                <w:szCs w:val="24"/>
              </w:rPr>
            </w:pPr>
          </w:p>
          <w:p w14:paraId="10BD5BF6" w14:textId="55727076" w:rsidR="008E7222" w:rsidRPr="00981EF1" w:rsidRDefault="008E7222" w:rsidP="008E7222">
            <w:pPr>
              <w:pStyle w:val="BMCbasistekst"/>
              <w:rPr>
                <w:rFonts w:asciiTheme="minorHAnsi" w:hAnsiTheme="minorHAnsi" w:cstheme="minorHAnsi"/>
                <w:b/>
                <w:sz w:val="24"/>
                <w:szCs w:val="24"/>
              </w:rPr>
            </w:pPr>
            <w:r w:rsidRPr="00981EF1">
              <w:rPr>
                <w:rFonts w:asciiTheme="minorHAnsi" w:hAnsiTheme="minorHAnsi" w:cstheme="minorHAnsi"/>
                <w:b/>
                <w:sz w:val="24"/>
                <w:szCs w:val="24"/>
              </w:rPr>
              <w:t>Team statushouders Amaryllis &amp; jongerenwerk</w:t>
            </w:r>
          </w:p>
          <w:p w14:paraId="5B9D82B1" w14:textId="77777777" w:rsidR="006C0C99" w:rsidRDefault="008E7222" w:rsidP="008E7222">
            <w:pPr>
              <w:pStyle w:val="BMCbasistekst"/>
              <w:rPr>
                <w:rFonts w:asciiTheme="minorHAnsi" w:hAnsiTheme="minorHAnsi" w:cstheme="minorHAnsi"/>
                <w:b/>
                <w:bCs/>
                <w:sz w:val="24"/>
                <w:szCs w:val="24"/>
              </w:rPr>
            </w:pPr>
            <w:r w:rsidRPr="00981EF1">
              <w:rPr>
                <w:rFonts w:asciiTheme="minorHAnsi" w:hAnsiTheme="minorHAnsi" w:cstheme="minorHAnsi"/>
                <w:sz w:val="24"/>
                <w:szCs w:val="24"/>
              </w:rPr>
              <w:t>Amaryllis Leeuwarden</w:t>
            </w:r>
            <w:r w:rsidRPr="00981EF1">
              <w:rPr>
                <w:rFonts w:asciiTheme="minorHAnsi" w:hAnsiTheme="minorHAnsi" w:cstheme="minorHAnsi"/>
                <w:sz w:val="24"/>
                <w:szCs w:val="24"/>
              </w:rPr>
              <w:br/>
              <w:t>Zuidvliet 620</w:t>
            </w:r>
            <w:r w:rsidRPr="00981EF1">
              <w:rPr>
                <w:rFonts w:asciiTheme="minorHAnsi" w:hAnsiTheme="minorHAnsi" w:cstheme="minorHAnsi"/>
                <w:sz w:val="24"/>
                <w:szCs w:val="24"/>
              </w:rPr>
              <w:br/>
              <w:t>8921 EZ Leeuwarden</w:t>
            </w:r>
            <w:r w:rsidRPr="00981EF1">
              <w:rPr>
                <w:rFonts w:asciiTheme="minorHAnsi" w:hAnsiTheme="minorHAnsi" w:cstheme="minorHAnsi"/>
                <w:sz w:val="24"/>
                <w:szCs w:val="24"/>
              </w:rPr>
              <w:br/>
            </w:r>
          </w:p>
          <w:p w14:paraId="0661E776" w14:textId="77777777" w:rsidR="006C0C99" w:rsidRDefault="006C0C99" w:rsidP="008E7222">
            <w:pPr>
              <w:pStyle w:val="BMCbasistekst"/>
              <w:rPr>
                <w:rFonts w:asciiTheme="minorHAnsi" w:hAnsiTheme="minorHAnsi" w:cstheme="minorHAnsi"/>
                <w:b/>
                <w:bCs/>
                <w:sz w:val="24"/>
                <w:szCs w:val="24"/>
              </w:rPr>
            </w:pPr>
          </w:p>
          <w:p w14:paraId="1A9A8055" w14:textId="77777777" w:rsidR="006C0C99" w:rsidRDefault="006C0C99" w:rsidP="008E7222">
            <w:pPr>
              <w:pStyle w:val="BMCbasistekst"/>
              <w:rPr>
                <w:rFonts w:asciiTheme="minorHAnsi" w:hAnsiTheme="minorHAnsi" w:cstheme="minorHAnsi"/>
                <w:b/>
                <w:bCs/>
                <w:sz w:val="24"/>
                <w:szCs w:val="24"/>
              </w:rPr>
            </w:pPr>
          </w:p>
          <w:p w14:paraId="66693DE6" w14:textId="74F94A0B" w:rsidR="00514A22" w:rsidRDefault="00514A22" w:rsidP="008E7222">
            <w:pPr>
              <w:pStyle w:val="BMCbasistekst"/>
              <w:rPr>
                <w:rFonts w:asciiTheme="minorHAnsi" w:hAnsiTheme="minorHAnsi" w:cstheme="minorHAnsi"/>
                <w:sz w:val="24"/>
                <w:szCs w:val="24"/>
              </w:rPr>
            </w:pPr>
            <w:r w:rsidRPr="005705B7">
              <w:rPr>
                <w:rFonts w:asciiTheme="minorHAnsi" w:hAnsiTheme="minorHAnsi" w:cstheme="minorHAnsi"/>
                <w:b/>
                <w:bCs/>
                <w:sz w:val="24"/>
                <w:szCs w:val="24"/>
              </w:rPr>
              <w:t>Jongerenwerk</w:t>
            </w:r>
          </w:p>
          <w:p w14:paraId="39615A7B" w14:textId="5CECF9D3" w:rsidR="008E7222" w:rsidRPr="00C575CE" w:rsidRDefault="008E7222" w:rsidP="008E7222">
            <w:pPr>
              <w:pStyle w:val="BMCbasistekst"/>
              <w:rPr>
                <w:rFonts w:asciiTheme="minorHAnsi" w:hAnsiTheme="minorHAnsi" w:cstheme="minorHAnsi"/>
                <w:sz w:val="24"/>
                <w:szCs w:val="24"/>
                <w:u w:val="single"/>
              </w:rPr>
            </w:pPr>
            <w:r w:rsidRPr="00C575CE">
              <w:rPr>
                <w:rFonts w:asciiTheme="minorHAnsi" w:hAnsiTheme="minorHAnsi" w:cstheme="minorHAnsi"/>
                <w:sz w:val="24"/>
                <w:szCs w:val="24"/>
                <w:u w:val="single"/>
              </w:rPr>
              <w:t xml:space="preserve">Koen </w:t>
            </w:r>
            <w:r w:rsidR="00981EF1" w:rsidRPr="00C575CE">
              <w:rPr>
                <w:rFonts w:asciiTheme="minorHAnsi" w:hAnsiTheme="minorHAnsi" w:cstheme="minorHAnsi"/>
                <w:sz w:val="24"/>
                <w:szCs w:val="24"/>
                <w:u w:val="single"/>
              </w:rPr>
              <w:t>Dumas</w:t>
            </w:r>
          </w:p>
          <w:p w14:paraId="786E7C55" w14:textId="70C9F950" w:rsidR="00C575CE" w:rsidRPr="00C575CE" w:rsidRDefault="008E7222" w:rsidP="008E7222">
            <w:pPr>
              <w:pStyle w:val="BMCbasistekst"/>
              <w:rPr>
                <w:rFonts w:asciiTheme="minorHAnsi" w:hAnsiTheme="minorHAnsi" w:cstheme="minorHAnsi"/>
                <w:sz w:val="24"/>
                <w:szCs w:val="24"/>
                <w:u w:val="single"/>
                <w:bdr w:val="none" w:sz="0" w:space="0" w:color="auto" w:frame="1"/>
              </w:rPr>
            </w:pPr>
            <w:r w:rsidRPr="00E23894">
              <w:rPr>
                <w:rFonts w:asciiTheme="minorHAnsi" w:hAnsiTheme="minorHAnsi" w:cstheme="minorHAnsi"/>
                <w:sz w:val="24"/>
                <w:szCs w:val="24"/>
              </w:rPr>
              <w:t>E:</w:t>
            </w:r>
            <w:r w:rsidR="00C575CE">
              <w:rPr>
                <w:rFonts w:asciiTheme="minorHAnsi" w:hAnsiTheme="minorHAnsi" w:cstheme="minorHAnsi"/>
                <w:sz w:val="24"/>
                <w:szCs w:val="24"/>
              </w:rPr>
              <w:t xml:space="preserve"> </w:t>
            </w:r>
            <w:hyperlink r:id="rId30" w:tgtFrame="_blank" w:history="1">
              <w:r w:rsidRPr="00E23894">
                <w:rPr>
                  <w:rStyle w:val="Hyperlink"/>
                  <w:rFonts w:asciiTheme="minorHAnsi" w:hAnsiTheme="minorHAnsi" w:cstheme="minorHAnsi"/>
                  <w:color w:val="auto"/>
                  <w:sz w:val="24"/>
                  <w:szCs w:val="24"/>
                  <w:bdr w:val="none" w:sz="0" w:space="0" w:color="auto" w:frame="1"/>
                </w:rPr>
                <w:t>k.dumas@amaryllisleeuwarden.nl</w:t>
              </w:r>
            </w:hyperlink>
            <w:r w:rsidR="00193D5E" w:rsidRPr="00E23894">
              <w:rPr>
                <w:rStyle w:val="Hyperlink"/>
                <w:rFonts w:asciiTheme="minorHAnsi" w:hAnsiTheme="minorHAnsi" w:cstheme="minorHAnsi"/>
                <w:color w:val="auto"/>
                <w:sz w:val="24"/>
                <w:szCs w:val="24"/>
                <w:bdr w:val="none" w:sz="0" w:space="0" w:color="auto" w:frame="1"/>
              </w:rPr>
              <w:t xml:space="preserve"> </w:t>
            </w:r>
          </w:p>
          <w:p w14:paraId="00E11336" w14:textId="575DF7D8" w:rsidR="00E23894" w:rsidRDefault="00BC73FA" w:rsidP="008E7222">
            <w:pPr>
              <w:pStyle w:val="BMCbasistekst"/>
            </w:pPr>
            <w:r w:rsidRPr="00E23894">
              <w:rPr>
                <w:rFonts w:asciiTheme="minorHAnsi" w:hAnsiTheme="minorHAnsi" w:cstheme="minorHAnsi"/>
                <w:sz w:val="24"/>
                <w:szCs w:val="24"/>
              </w:rPr>
              <w:t>T:</w:t>
            </w:r>
            <w:r w:rsidR="008E7222" w:rsidRPr="00E23894">
              <w:rPr>
                <w:rFonts w:asciiTheme="minorHAnsi" w:hAnsiTheme="minorHAnsi" w:cstheme="minorHAnsi"/>
                <w:sz w:val="24"/>
                <w:szCs w:val="24"/>
              </w:rPr>
              <w:t xml:space="preserve"> 06 20548902</w:t>
            </w:r>
            <w:r w:rsidR="00E23894">
              <w:t xml:space="preserve"> </w:t>
            </w:r>
          </w:p>
          <w:p w14:paraId="22747E67" w14:textId="77777777" w:rsidR="00514A22" w:rsidRPr="00C575CE" w:rsidRDefault="00E23894" w:rsidP="008E7222">
            <w:pPr>
              <w:pStyle w:val="BMCbasistekst"/>
              <w:rPr>
                <w:rFonts w:asciiTheme="minorHAnsi" w:hAnsiTheme="minorHAnsi" w:cstheme="minorHAnsi"/>
                <w:sz w:val="24"/>
                <w:szCs w:val="24"/>
                <w:u w:val="single"/>
              </w:rPr>
            </w:pPr>
            <w:r w:rsidRPr="00C575CE">
              <w:rPr>
                <w:rFonts w:asciiTheme="minorHAnsi" w:hAnsiTheme="minorHAnsi" w:cstheme="minorHAnsi"/>
                <w:sz w:val="24"/>
                <w:szCs w:val="24"/>
                <w:u w:val="single"/>
              </w:rPr>
              <w:t>Bouchra Nouâmane</w:t>
            </w:r>
          </w:p>
          <w:p w14:paraId="29E696BA" w14:textId="220AC3D0" w:rsidR="008E7222" w:rsidRDefault="00514A22" w:rsidP="008E7222">
            <w:pPr>
              <w:pStyle w:val="BMCbasistekst"/>
              <w:rPr>
                <w:rFonts w:asciiTheme="minorHAnsi" w:hAnsiTheme="minorHAnsi" w:cstheme="minorHAnsi"/>
                <w:sz w:val="24"/>
                <w:szCs w:val="24"/>
              </w:rPr>
            </w:pPr>
            <w:r>
              <w:rPr>
                <w:rFonts w:asciiTheme="minorHAnsi" w:hAnsiTheme="minorHAnsi" w:cstheme="minorHAnsi"/>
                <w:sz w:val="24"/>
                <w:szCs w:val="24"/>
              </w:rPr>
              <w:t xml:space="preserve">E: </w:t>
            </w:r>
            <w:hyperlink r:id="rId31" w:history="1">
              <w:r w:rsidRPr="00966F8D">
                <w:rPr>
                  <w:rStyle w:val="Hyperlink"/>
                  <w:rFonts w:asciiTheme="minorHAnsi" w:hAnsiTheme="minorHAnsi" w:cstheme="minorHAnsi"/>
                  <w:sz w:val="24"/>
                  <w:szCs w:val="24"/>
                </w:rPr>
                <w:t>b.nouamane@amaryllisleeuwarden.nl</w:t>
              </w:r>
            </w:hyperlink>
            <w:r>
              <w:rPr>
                <w:rFonts w:asciiTheme="minorHAnsi" w:hAnsiTheme="minorHAnsi" w:cstheme="minorHAnsi"/>
                <w:sz w:val="24"/>
                <w:szCs w:val="24"/>
              </w:rPr>
              <w:t xml:space="preserve"> </w:t>
            </w:r>
          </w:p>
          <w:p w14:paraId="27F1FD87" w14:textId="155DA166" w:rsidR="00514A22" w:rsidRPr="00972E7D" w:rsidRDefault="00514A22" w:rsidP="008E7222">
            <w:pPr>
              <w:pStyle w:val="BMCbasistekst"/>
              <w:rPr>
                <w:rFonts w:asciiTheme="minorHAnsi" w:hAnsiTheme="minorHAnsi" w:cstheme="minorHAnsi"/>
                <w:color w:val="000001"/>
                <w:sz w:val="24"/>
                <w:szCs w:val="24"/>
                <w:lang w:val="en-US"/>
              </w:rPr>
            </w:pPr>
            <w:r w:rsidRPr="00972E7D">
              <w:rPr>
                <w:rFonts w:asciiTheme="minorHAnsi" w:hAnsiTheme="minorHAnsi" w:cstheme="minorHAnsi"/>
                <w:sz w:val="24"/>
                <w:szCs w:val="24"/>
                <w:lang w:val="en-US"/>
              </w:rPr>
              <w:t>T:</w:t>
            </w:r>
            <w:r w:rsidR="00977302" w:rsidRPr="00972E7D">
              <w:rPr>
                <w:rFonts w:asciiTheme="minorHAnsi" w:hAnsiTheme="minorHAnsi" w:cstheme="minorHAnsi"/>
                <w:sz w:val="24"/>
                <w:szCs w:val="24"/>
                <w:lang w:val="en-US"/>
              </w:rPr>
              <w:t xml:space="preserve"> </w:t>
            </w:r>
            <w:r w:rsidR="00977302" w:rsidRPr="00972E7D">
              <w:rPr>
                <w:rFonts w:asciiTheme="minorHAnsi" w:hAnsiTheme="minorHAnsi" w:cstheme="minorHAnsi"/>
                <w:color w:val="000001"/>
                <w:sz w:val="24"/>
                <w:szCs w:val="24"/>
                <w:lang w:val="en-US"/>
              </w:rPr>
              <w:t>06 51 37 80 99</w:t>
            </w:r>
          </w:p>
          <w:p w14:paraId="2774034F" w14:textId="77777777" w:rsidR="00243043" w:rsidRPr="00C575CE" w:rsidRDefault="00243043" w:rsidP="008E7222">
            <w:pPr>
              <w:pStyle w:val="BMCbasistekst"/>
              <w:rPr>
                <w:rFonts w:asciiTheme="minorHAnsi" w:hAnsiTheme="minorHAnsi" w:cstheme="minorHAnsi"/>
                <w:color w:val="000001"/>
                <w:sz w:val="24"/>
                <w:szCs w:val="24"/>
                <w:u w:val="single"/>
                <w:lang w:val="en-US"/>
              </w:rPr>
            </w:pPr>
            <w:r w:rsidRPr="00C575CE">
              <w:rPr>
                <w:rFonts w:asciiTheme="minorHAnsi" w:hAnsiTheme="minorHAnsi" w:cstheme="minorHAnsi"/>
                <w:color w:val="000001"/>
                <w:sz w:val="24"/>
                <w:szCs w:val="24"/>
                <w:u w:val="single"/>
                <w:lang w:val="en-US"/>
              </w:rPr>
              <w:t>Maria Becker</w:t>
            </w:r>
          </w:p>
          <w:p w14:paraId="7B5FEAF6" w14:textId="0F0CA8FF" w:rsidR="003509AB" w:rsidRDefault="00243043" w:rsidP="008E7222">
            <w:pPr>
              <w:pStyle w:val="BMCbasistekst"/>
              <w:rPr>
                <w:rFonts w:asciiTheme="minorHAnsi" w:hAnsiTheme="minorHAnsi" w:cstheme="minorHAnsi"/>
                <w:color w:val="000001"/>
                <w:sz w:val="24"/>
                <w:szCs w:val="24"/>
                <w:lang w:val="en-US"/>
              </w:rPr>
            </w:pPr>
            <w:r>
              <w:rPr>
                <w:rFonts w:asciiTheme="minorHAnsi" w:hAnsiTheme="minorHAnsi" w:cstheme="minorHAnsi"/>
                <w:color w:val="000001"/>
                <w:sz w:val="24"/>
                <w:szCs w:val="24"/>
                <w:lang w:val="en-US"/>
              </w:rPr>
              <w:t xml:space="preserve">E: </w:t>
            </w:r>
            <w:hyperlink r:id="rId32" w:history="1">
              <w:r w:rsidRPr="00966F8D">
                <w:rPr>
                  <w:rStyle w:val="Hyperlink"/>
                  <w:rFonts w:asciiTheme="minorHAnsi" w:hAnsiTheme="minorHAnsi" w:cstheme="minorHAnsi"/>
                  <w:sz w:val="24"/>
                  <w:szCs w:val="24"/>
                  <w:lang w:val="en-US"/>
                </w:rPr>
                <w:t>m.becker@amaryllisleeuwarden.nl</w:t>
              </w:r>
            </w:hyperlink>
          </w:p>
          <w:p w14:paraId="2F513143" w14:textId="15003F9D" w:rsidR="00884C7D" w:rsidRDefault="00243043" w:rsidP="008E7222">
            <w:pPr>
              <w:pStyle w:val="BMCbasistekst"/>
              <w:rPr>
                <w:rFonts w:asciiTheme="minorHAnsi" w:hAnsiTheme="minorHAnsi" w:cstheme="minorHAnsi"/>
                <w:color w:val="000001"/>
                <w:sz w:val="24"/>
                <w:szCs w:val="24"/>
                <w:lang w:val="en-US"/>
              </w:rPr>
            </w:pPr>
            <w:r>
              <w:rPr>
                <w:rFonts w:asciiTheme="minorHAnsi" w:hAnsiTheme="minorHAnsi" w:cstheme="minorHAnsi"/>
                <w:color w:val="000001"/>
                <w:sz w:val="24"/>
                <w:szCs w:val="24"/>
                <w:lang w:val="en-US"/>
              </w:rPr>
              <w:t>T:</w:t>
            </w:r>
            <w:r w:rsidR="005705B7">
              <w:rPr>
                <w:rFonts w:asciiTheme="minorHAnsi" w:hAnsiTheme="minorHAnsi" w:cstheme="minorHAnsi"/>
                <w:color w:val="000001"/>
                <w:sz w:val="24"/>
                <w:szCs w:val="24"/>
                <w:lang w:val="en-US"/>
              </w:rPr>
              <w:t>06-82004691</w:t>
            </w:r>
          </w:p>
          <w:p w14:paraId="4A834BD3" w14:textId="77777777" w:rsidR="007954FC" w:rsidRPr="005705B7" w:rsidRDefault="007954FC" w:rsidP="008E7222">
            <w:pPr>
              <w:pStyle w:val="BMCbasistekst"/>
              <w:rPr>
                <w:rFonts w:asciiTheme="minorHAnsi" w:hAnsiTheme="minorHAnsi" w:cstheme="minorHAnsi"/>
                <w:color w:val="000001"/>
                <w:sz w:val="24"/>
                <w:szCs w:val="24"/>
                <w:lang w:val="en-US"/>
              </w:rPr>
            </w:pPr>
          </w:p>
          <w:p w14:paraId="236DE7DE" w14:textId="17CB25A1" w:rsidR="008E7222" w:rsidRPr="00243043" w:rsidRDefault="008E7222" w:rsidP="008E7222">
            <w:pPr>
              <w:pStyle w:val="BMCbasistekst"/>
              <w:rPr>
                <w:rFonts w:asciiTheme="minorHAnsi" w:hAnsiTheme="minorHAnsi" w:cstheme="minorHAnsi"/>
                <w:sz w:val="24"/>
                <w:szCs w:val="24"/>
                <w:lang w:val="en-US"/>
              </w:rPr>
            </w:pPr>
          </w:p>
        </w:tc>
      </w:tr>
      <w:tr w:rsidR="00981EF1" w:rsidRPr="00981EF1" w14:paraId="15C52ACC" w14:textId="77777777" w:rsidTr="007954FC">
        <w:trPr>
          <w:trHeight w:val="716"/>
        </w:trPr>
        <w:tc>
          <w:tcPr>
            <w:tcW w:w="9209" w:type="dxa"/>
          </w:tcPr>
          <w:p w14:paraId="5C66656F" w14:textId="5DAC8EF3" w:rsidR="00EB46CF" w:rsidRPr="00981EF1" w:rsidRDefault="00EB46CF" w:rsidP="00EB46CF">
            <w:pPr>
              <w:pStyle w:val="xmsonormal"/>
              <w:shd w:val="clear" w:color="auto" w:fill="FFFFFF"/>
              <w:spacing w:before="0" w:beforeAutospacing="0" w:after="0" w:afterAutospacing="0"/>
              <w:rPr>
                <w:rFonts w:asciiTheme="minorHAnsi" w:hAnsiTheme="minorHAnsi" w:cstheme="minorHAnsi"/>
                <w:b/>
                <w:bCs/>
                <w:bdr w:val="none" w:sz="0" w:space="0" w:color="auto" w:frame="1"/>
              </w:rPr>
            </w:pPr>
            <w:r w:rsidRPr="00981EF1">
              <w:rPr>
                <w:rFonts w:asciiTheme="minorHAnsi" w:hAnsiTheme="minorHAnsi" w:cstheme="minorHAnsi"/>
                <w:b/>
                <w:bCs/>
                <w:bdr w:val="none" w:sz="0" w:space="0" w:color="auto" w:frame="1"/>
              </w:rPr>
              <w:lastRenderedPageBreak/>
              <w:t>Leerplichtambtenaar</w:t>
            </w:r>
          </w:p>
          <w:p w14:paraId="57078055" w14:textId="77777777" w:rsidR="00EB46CF" w:rsidRPr="00981EF1" w:rsidRDefault="00EB46CF" w:rsidP="00EB46CF">
            <w:pPr>
              <w:pStyle w:val="xmsonormal"/>
              <w:shd w:val="clear" w:color="auto" w:fill="FFFFFF"/>
              <w:spacing w:before="0" w:beforeAutospacing="0" w:after="0" w:afterAutospacing="0"/>
              <w:rPr>
                <w:rFonts w:asciiTheme="minorHAnsi" w:hAnsiTheme="minorHAnsi" w:cstheme="minorHAnsi"/>
                <w:bdr w:val="none" w:sz="0" w:space="0" w:color="auto" w:frame="1"/>
              </w:rPr>
            </w:pPr>
          </w:p>
          <w:p w14:paraId="74327476" w14:textId="5F4E39AD" w:rsidR="00EB46CF" w:rsidRPr="00981EF1" w:rsidRDefault="00EB46CF" w:rsidP="00EB46CF">
            <w:pPr>
              <w:pStyle w:val="xmsonormal"/>
              <w:shd w:val="clear" w:color="auto" w:fill="FFFFFF"/>
              <w:spacing w:before="0" w:beforeAutospacing="0" w:after="0" w:afterAutospacing="0"/>
              <w:rPr>
                <w:rFonts w:asciiTheme="minorHAnsi" w:hAnsiTheme="minorHAnsi" w:cstheme="minorHAnsi"/>
                <w:bdr w:val="none" w:sz="0" w:space="0" w:color="auto" w:frame="1"/>
              </w:rPr>
            </w:pPr>
            <w:r w:rsidRPr="00981EF1">
              <w:rPr>
                <w:rFonts w:asciiTheme="minorHAnsi" w:hAnsiTheme="minorHAnsi" w:cstheme="minorHAnsi"/>
                <w:bdr w:val="none" w:sz="0" w:space="0" w:color="auto" w:frame="1"/>
              </w:rPr>
              <w:t>Alie van Keulen</w:t>
            </w:r>
          </w:p>
          <w:p w14:paraId="4EAACB80" w14:textId="77777777" w:rsidR="00EB46CF" w:rsidRPr="00981EF1" w:rsidRDefault="00EB46CF" w:rsidP="00EB46CF">
            <w:pPr>
              <w:pStyle w:val="xmsonormal"/>
              <w:shd w:val="clear" w:color="auto" w:fill="FFFFFF"/>
              <w:spacing w:before="0" w:beforeAutospacing="0" w:after="0" w:afterAutospacing="0"/>
              <w:rPr>
                <w:rFonts w:asciiTheme="minorHAnsi" w:hAnsiTheme="minorHAnsi" w:cstheme="minorHAnsi"/>
                <w:b/>
                <w:bCs/>
                <w:bdr w:val="none" w:sz="0" w:space="0" w:color="auto" w:frame="1"/>
              </w:rPr>
            </w:pPr>
          </w:p>
          <w:p w14:paraId="094DD86D" w14:textId="322F223D" w:rsidR="00EB46CF" w:rsidRPr="00981EF1" w:rsidRDefault="00EB46CF" w:rsidP="00EB46CF">
            <w:pPr>
              <w:pStyle w:val="xmsonormal"/>
              <w:shd w:val="clear" w:color="auto" w:fill="FFFFFF"/>
              <w:spacing w:before="0" w:beforeAutospacing="0" w:after="0" w:afterAutospacing="0"/>
              <w:rPr>
                <w:rFonts w:asciiTheme="minorHAnsi" w:hAnsiTheme="minorHAnsi" w:cstheme="minorHAnsi"/>
                <w:bdr w:val="none" w:sz="0" w:space="0" w:color="auto" w:frame="1"/>
              </w:rPr>
            </w:pPr>
            <w:r w:rsidRPr="00981EF1">
              <w:rPr>
                <w:rFonts w:asciiTheme="minorHAnsi" w:hAnsiTheme="minorHAnsi" w:cstheme="minorHAnsi"/>
                <w:bdr w:val="none" w:sz="0" w:space="0" w:color="auto" w:frame="1"/>
              </w:rPr>
              <w:t>E: </w:t>
            </w:r>
            <w:hyperlink r:id="rId33" w:tgtFrame="_blank" w:history="1">
              <w:r w:rsidRPr="00981EF1">
                <w:rPr>
                  <w:rStyle w:val="Hyperlink"/>
                  <w:rFonts w:asciiTheme="minorHAnsi" w:hAnsiTheme="minorHAnsi" w:cstheme="minorHAnsi"/>
                  <w:color w:val="auto"/>
                  <w:bdr w:val="none" w:sz="0" w:space="0" w:color="auto" w:frame="1"/>
                </w:rPr>
                <w:t>alie.vankeulen@leeuwarden.nl</w:t>
              </w:r>
            </w:hyperlink>
            <w:r w:rsidRPr="00981EF1">
              <w:rPr>
                <w:rFonts w:asciiTheme="minorHAnsi" w:hAnsiTheme="minorHAnsi" w:cstheme="minorHAnsi"/>
                <w:bdr w:val="none" w:sz="0" w:space="0" w:color="auto" w:frame="1"/>
              </w:rPr>
              <w:br/>
              <w:t>T: 058-2338313  </w:t>
            </w:r>
          </w:p>
          <w:p w14:paraId="0A7488CB" w14:textId="77777777" w:rsidR="00EB46CF" w:rsidRPr="00981EF1" w:rsidRDefault="00EB46CF" w:rsidP="00EB46CF">
            <w:pPr>
              <w:pStyle w:val="xmsonormal"/>
              <w:shd w:val="clear" w:color="auto" w:fill="FFFFFF"/>
              <w:spacing w:before="0" w:beforeAutospacing="0" w:after="0" w:afterAutospacing="0"/>
              <w:rPr>
                <w:rFonts w:asciiTheme="minorHAnsi" w:hAnsiTheme="minorHAnsi" w:cstheme="minorHAnsi"/>
                <w:bdr w:val="none" w:sz="0" w:space="0" w:color="auto" w:frame="1"/>
              </w:rPr>
            </w:pPr>
            <w:r w:rsidRPr="00981EF1">
              <w:rPr>
                <w:rFonts w:asciiTheme="minorHAnsi" w:hAnsiTheme="minorHAnsi" w:cstheme="minorHAnsi"/>
                <w:bdr w:val="none" w:sz="0" w:space="0" w:color="auto" w:frame="1"/>
              </w:rPr>
              <w:t>M: 06- 43365402</w:t>
            </w:r>
          </w:p>
          <w:p w14:paraId="1FBFA261" w14:textId="77777777" w:rsidR="008E7222" w:rsidRPr="00981EF1" w:rsidRDefault="008E7222" w:rsidP="008E7222">
            <w:pPr>
              <w:pStyle w:val="BMCbasistekst"/>
              <w:rPr>
                <w:rFonts w:asciiTheme="minorHAnsi" w:hAnsiTheme="minorHAnsi" w:cstheme="minorHAnsi"/>
                <w:sz w:val="24"/>
                <w:szCs w:val="24"/>
                <w:lang w:val="en-US"/>
              </w:rPr>
            </w:pPr>
          </w:p>
        </w:tc>
      </w:tr>
      <w:tr w:rsidR="008E7222" w:rsidRPr="00537184" w14:paraId="66985841" w14:textId="77777777" w:rsidTr="007954FC">
        <w:trPr>
          <w:trHeight w:val="716"/>
        </w:trPr>
        <w:tc>
          <w:tcPr>
            <w:tcW w:w="9209" w:type="dxa"/>
          </w:tcPr>
          <w:p w14:paraId="19DF9049" w14:textId="5640CAF1" w:rsidR="008E7222" w:rsidRPr="0028558D" w:rsidRDefault="0028558D" w:rsidP="008E7222">
            <w:pPr>
              <w:pStyle w:val="BMCbasistekst"/>
              <w:rPr>
                <w:rFonts w:asciiTheme="minorHAnsi" w:hAnsiTheme="minorHAnsi" w:cstheme="minorHAnsi"/>
                <w:b/>
                <w:bCs/>
                <w:sz w:val="24"/>
                <w:szCs w:val="24"/>
              </w:rPr>
            </w:pPr>
            <w:r w:rsidRPr="0028558D">
              <w:rPr>
                <w:rFonts w:asciiTheme="minorHAnsi" w:hAnsiTheme="minorHAnsi" w:cstheme="minorHAnsi"/>
                <w:b/>
                <w:bCs/>
                <w:sz w:val="24"/>
                <w:szCs w:val="24"/>
              </w:rPr>
              <w:t>C</w:t>
            </w:r>
            <w:r w:rsidR="00981EF1" w:rsidRPr="0028558D">
              <w:rPr>
                <w:rFonts w:asciiTheme="minorHAnsi" w:hAnsiTheme="minorHAnsi" w:cstheme="minorHAnsi"/>
                <w:b/>
                <w:bCs/>
                <w:sz w:val="24"/>
                <w:szCs w:val="24"/>
              </w:rPr>
              <w:t xml:space="preserve">ontactpersoon </w:t>
            </w:r>
            <w:r w:rsidRPr="0028558D">
              <w:rPr>
                <w:rFonts w:asciiTheme="minorHAnsi" w:hAnsiTheme="minorHAnsi" w:cstheme="minorHAnsi"/>
                <w:b/>
                <w:bCs/>
                <w:sz w:val="24"/>
                <w:szCs w:val="24"/>
              </w:rPr>
              <w:t xml:space="preserve"> COA </w:t>
            </w:r>
            <w:r w:rsidR="00981EF1" w:rsidRPr="0028558D">
              <w:rPr>
                <w:rFonts w:asciiTheme="minorHAnsi" w:hAnsiTheme="minorHAnsi" w:cstheme="minorHAnsi"/>
                <w:b/>
                <w:bCs/>
                <w:sz w:val="24"/>
                <w:szCs w:val="24"/>
              </w:rPr>
              <w:t>Noodopvang</w:t>
            </w:r>
          </w:p>
          <w:p w14:paraId="42F5CDC2" w14:textId="77777777" w:rsidR="00981EF1" w:rsidRPr="0028558D" w:rsidRDefault="00981EF1" w:rsidP="008E7222">
            <w:pPr>
              <w:pStyle w:val="BMCbasistekst"/>
              <w:rPr>
                <w:rFonts w:asciiTheme="minorHAnsi" w:hAnsiTheme="minorHAnsi" w:cstheme="minorHAnsi"/>
                <w:sz w:val="24"/>
                <w:szCs w:val="24"/>
              </w:rPr>
            </w:pPr>
          </w:p>
          <w:p w14:paraId="2EB27EEC" w14:textId="00DCB11A" w:rsidR="00981EF1" w:rsidRPr="0028558D" w:rsidRDefault="00981EF1" w:rsidP="008E7222">
            <w:pPr>
              <w:pStyle w:val="BMCbasistekst"/>
              <w:rPr>
                <w:rFonts w:asciiTheme="minorHAnsi" w:hAnsiTheme="minorHAnsi" w:cstheme="minorHAnsi"/>
                <w:sz w:val="24"/>
                <w:szCs w:val="24"/>
              </w:rPr>
            </w:pPr>
            <w:r w:rsidRPr="0028558D">
              <w:rPr>
                <w:rFonts w:asciiTheme="minorHAnsi" w:hAnsiTheme="minorHAnsi" w:cstheme="minorHAnsi"/>
                <w:sz w:val="24"/>
                <w:szCs w:val="24"/>
              </w:rPr>
              <w:t xml:space="preserve">Manon </w:t>
            </w:r>
            <w:r w:rsidR="009924B5" w:rsidRPr="0028558D">
              <w:rPr>
                <w:rFonts w:asciiTheme="minorHAnsi" w:hAnsiTheme="minorHAnsi" w:cstheme="minorHAnsi"/>
                <w:sz w:val="24"/>
                <w:szCs w:val="24"/>
              </w:rPr>
              <w:t>van der Meer</w:t>
            </w:r>
          </w:p>
          <w:p w14:paraId="337581FF" w14:textId="398AA18D" w:rsidR="009924B5" w:rsidRPr="00972E7D" w:rsidRDefault="009924B5" w:rsidP="009924B5">
            <w:pPr>
              <w:rPr>
                <w:rFonts w:cstheme="minorHAnsi"/>
                <w:sz w:val="24"/>
                <w:szCs w:val="24"/>
                <w:lang w:val="en-US"/>
              </w:rPr>
            </w:pPr>
            <w:r w:rsidRPr="00972E7D">
              <w:rPr>
                <w:rFonts w:cstheme="minorHAnsi"/>
                <w:sz w:val="24"/>
                <w:szCs w:val="24"/>
                <w:lang w:val="en-US"/>
              </w:rPr>
              <w:t xml:space="preserve">E: </w:t>
            </w:r>
            <w:hyperlink r:id="rId34" w:history="1">
              <w:r w:rsidR="002962D3" w:rsidRPr="00972E7D">
                <w:rPr>
                  <w:rStyle w:val="Hyperlink"/>
                  <w:rFonts w:cstheme="minorHAnsi"/>
                  <w:sz w:val="24"/>
                  <w:szCs w:val="24"/>
                  <w:bdr w:val="none" w:sz="0" w:space="0" w:color="auto" w:frame="1"/>
                  <w:shd w:val="clear" w:color="auto" w:fill="FFFFFF"/>
                  <w:lang w:val="en-US"/>
                </w:rPr>
                <w:t>ManonvanderMeer@coa.nl</w:t>
              </w:r>
            </w:hyperlink>
          </w:p>
          <w:p w14:paraId="3AD9F0C7" w14:textId="67D16EFB" w:rsidR="006B783B" w:rsidRPr="00972E7D" w:rsidRDefault="009924B5" w:rsidP="009924B5">
            <w:pPr>
              <w:rPr>
                <w:rFonts w:cstheme="minorHAnsi"/>
                <w:sz w:val="24"/>
                <w:szCs w:val="24"/>
                <w:shd w:val="clear" w:color="auto" w:fill="FFFFFF"/>
                <w:lang w:val="en-US"/>
              </w:rPr>
            </w:pPr>
            <w:r w:rsidRPr="00972E7D">
              <w:rPr>
                <w:rFonts w:cstheme="minorHAnsi"/>
                <w:sz w:val="24"/>
                <w:szCs w:val="24"/>
                <w:lang w:val="en-US"/>
              </w:rPr>
              <w:t xml:space="preserve">T: </w:t>
            </w:r>
            <w:r w:rsidRPr="00972E7D">
              <w:rPr>
                <w:rFonts w:cstheme="minorHAnsi"/>
                <w:sz w:val="24"/>
                <w:szCs w:val="24"/>
                <w:shd w:val="clear" w:color="auto" w:fill="FFFFFF"/>
                <w:lang w:val="en-US"/>
              </w:rPr>
              <w:t>06-21194780</w:t>
            </w:r>
          </w:p>
          <w:p w14:paraId="2E226BCF" w14:textId="77777777" w:rsidR="006B783B" w:rsidRPr="00972E7D" w:rsidRDefault="006B783B" w:rsidP="009924B5">
            <w:pPr>
              <w:rPr>
                <w:rFonts w:cstheme="minorHAnsi"/>
                <w:sz w:val="24"/>
                <w:szCs w:val="24"/>
                <w:shd w:val="clear" w:color="auto" w:fill="FFFFFF"/>
                <w:lang w:val="en-US"/>
              </w:rPr>
            </w:pPr>
          </w:p>
          <w:p w14:paraId="72F5449F" w14:textId="3E05F1B4" w:rsidR="006B783B" w:rsidRPr="00972E7D" w:rsidRDefault="006B783B" w:rsidP="009924B5">
            <w:pPr>
              <w:rPr>
                <w:sz w:val="24"/>
                <w:szCs w:val="24"/>
                <w:lang w:val="en-US"/>
              </w:rPr>
            </w:pPr>
            <w:r w:rsidRPr="00972E7D">
              <w:rPr>
                <w:rFonts w:cstheme="minorHAnsi"/>
                <w:sz w:val="24"/>
                <w:szCs w:val="24"/>
                <w:shd w:val="clear" w:color="auto" w:fill="FFFFFF"/>
                <w:lang w:val="en-US"/>
              </w:rPr>
              <w:t xml:space="preserve">Svieta </w:t>
            </w:r>
            <w:r w:rsidR="0077286A" w:rsidRPr="00972E7D">
              <w:rPr>
                <w:rFonts w:cstheme="minorHAnsi"/>
                <w:sz w:val="24"/>
                <w:szCs w:val="24"/>
                <w:shd w:val="clear" w:color="auto" w:fill="FFFFFF"/>
                <w:lang w:val="en-US"/>
              </w:rPr>
              <w:t>N</w:t>
            </w:r>
            <w:r w:rsidR="0077286A" w:rsidRPr="00972E7D">
              <w:rPr>
                <w:sz w:val="24"/>
                <w:szCs w:val="24"/>
                <w:lang w:val="en-US"/>
              </w:rPr>
              <w:t>ahimana</w:t>
            </w:r>
          </w:p>
          <w:p w14:paraId="765309B1" w14:textId="4342F00B" w:rsidR="00D876D9" w:rsidRDefault="00D876D9" w:rsidP="009924B5">
            <w:pPr>
              <w:rPr>
                <w:sz w:val="24"/>
                <w:szCs w:val="24"/>
              </w:rPr>
            </w:pPr>
            <w:r w:rsidRPr="00BC6C4F">
              <w:rPr>
                <w:sz w:val="24"/>
                <w:szCs w:val="24"/>
              </w:rPr>
              <w:t xml:space="preserve">E: </w:t>
            </w:r>
            <w:hyperlink r:id="rId35" w:history="1">
              <w:r w:rsidR="00BC6C4F" w:rsidRPr="00BC6C4F">
                <w:rPr>
                  <w:rStyle w:val="Hyperlink"/>
                  <w:sz w:val="24"/>
                  <w:szCs w:val="24"/>
                </w:rPr>
                <w:t>SvietaNahimana@coa.nl</w:t>
              </w:r>
            </w:hyperlink>
            <w:r w:rsidR="00BC6C4F" w:rsidRPr="00BC6C4F">
              <w:rPr>
                <w:sz w:val="24"/>
                <w:szCs w:val="24"/>
              </w:rPr>
              <w:t xml:space="preserve"> </w:t>
            </w:r>
          </w:p>
          <w:p w14:paraId="38624091" w14:textId="2B5AF881" w:rsidR="00BC6C4F" w:rsidRPr="00BC6C4F" w:rsidRDefault="00BC6C4F" w:rsidP="009924B5">
            <w:pPr>
              <w:rPr>
                <w:rFonts w:cstheme="minorHAnsi"/>
                <w:sz w:val="24"/>
                <w:szCs w:val="24"/>
                <w:shd w:val="clear" w:color="auto" w:fill="FFFFFF"/>
              </w:rPr>
            </w:pPr>
            <w:r>
              <w:rPr>
                <w:rFonts w:cstheme="minorHAnsi"/>
                <w:sz w:val="24"/>
                <w:szCs w:val="24"/>
                <w:shd w:val="clear" w:color="auto" w:fill="FFFFFF"/>
              </w:rPr>
              <w:t>T:</w:t>
            </w:r>
            <w:r w:rsidR="00F4638E">
              <w:rPr>
                <w:rFonts w:cstheme="minorHAnsi"/>
                <w:sz w:val="24"/>
                <w:szCs w:val="24"/>
                <w:shd w:val="clear" w:color="auto" w:fill="FFFFFF"/>
              </w:rPr>
              <w:t xml:space="preserve"> 06-21182</w:t>
            </w:r>
            <w:r w:rsidR="00140A6C">
              <w:rPr>
                <w:rFonts w:cstheme="minorHAnsi"/>
                <w:sz w:val="24"/>
                <w:szCs w:val="24"/>
                <w:shd w:val="clear" w:color="auto" w:fill="FFFFFF"/>
              </w:rPr>
              <w:t>587</w:t>
            </w:r>
          </w:p>
          <w:p w14:paraId="459F8568" w14:textId="77777777" w:rsidR="00BC73FA" w:rsidRPr="00BC6C4F" w:rsidRDefault="00BC73FA" w:rsidP="009924B5">
            <w:pPr>
              <w:rPr>
                <w:rFonts w:cstheme="minorHAnsi"/>
                <w:sz w:val="24"/>
                <w:szCs w:val="24"/>
                <w:shd w:val="clear" w:color="auto" w:fill="FFFFFF"/>
              </w:rPr>
            </w:pPr>
          </w:p>
          <w:p w14:paraId="4FCF7695" w14:textId="50F0C06B" w:rsidR="009924B5" w:rsidRDefault="009924B5" w:rsidP="009924B5">
            <w:pPr>
              <w:rPr>
                <w:rFonts w:cstheme="minorHAnsi"/>
                <w:sz w:val="24"/>
                <w:szCs w:val="24"/>
                <w:shd w:val="clear" w:color="auto" w:fill="FFFFFF"/>
              </w:rPr>
            </w:pPr>
            <w:r w:rsidRPr="009924B5">
              <w:rPr>
                <w:rFonts w:cstheme="minorHAnsi"/>
                <w:sz w:val="24"/>
                <w:szCs w:val="24"/>
                <w:shd w:val="clear" w:color="auto" w:fill="FFFFFF"/>
              </w:rPr>
              <w:t>Voor vragen over niet ziekgemelde leerlingen</w:t>
            </w:r>
            <w:r w:rsidR="00BC73FA">
              <w:rPr>
                <w:rFonts w:cstheme="minorHAnsi"/>
                <w:sz w:val="24"/>
                <w:szCs w:val="24"/>
                <w:shd w:val="clear" w:color="auto" w:fill="FFFFFF"/>
              </w:rPr>
              <w:t>:</w:t>
            </w:r>
          </w:p>
          <w:p w14:paraId="14804872" w14:textId="2A69452B" w:rsidR="00BC73FA" w:rsidRPr="009924B5" w:rsidRDefault="00BC73FA" w:rsidP="009924B5">
            <w:pPr>
              <w:rPr>
                <w:rFonts w:cstheme="minorHAnsi"/>
                <w:sz w:val="24"/>
                <w:szCs w:val="24"/>
                <w:shd w:val="clear" w:color="auto" w:fill="FFFFFF"/>
              </w:rPr>
            </w:pPr>
            <w:r w:rsidRPr="006F7FDD">
              <w:rPr>
                <w:rFonts w:cstheme="minorHAnsi"/>
                <w:sz w:val="24"/>
                <w:szCs w:val="24"/>
                <w:shd w:val="clear" w:color="auto" w:fill="FFFFFF"/>
              </w:rPr>
              <w:t>Receptie C</w:t>
            </w:r>
            <w:r w:rsidR="00DB2BDB">
              <w:rPr>
                <w:rFonts w:cstheme="minorHAnsi"/>
                <w:sz w:val="24"/>
                <w:szCs w:val="24"/>
                <w:shd w:val="clear" w:color="auto" w:fill="FFFFFF"/>
              </w:rPr>
              <w:t>OA</w:t>
            </w:r>
          </w:p>
          <w:p w14:paraId="650515DB" w14:textId="77777777" w:rsidR="009924B5" w:rsidRPr="006F7FDD" w:rsidRDefault="00000000" w:rsidP="009924B5">
            <w:pPr>
              <w:rPr>
                <w:rFonts w:cstheme="minorHAnsi"/>
                <w:sz w:val="24"/>
                <w:szCs w:val="24"/>
                <w:shd w:val="clear" w:color="auto" w:fill="FFFFFF"/>
              </w:rPr>
            </w:pPr>
            <w:hyperlink r:id="rId36" w:history="1">
              <w:r w:rsidR="009924B5" w:rsidRPr="006F7FDD">
                <w:rPr>
                  <w:rStyle w:val="Hyperlink"/>
                  <w:rFonts w:cstheme="minorHAnsi"/>
                  <w:color w:val="auto"/>
                  <w:sz w:val="24"/>
                  <w:szCs w:val="24"/>
                </w:rPr>
                <w:t>FMNLeeuwardenWonen@coa.nl</w:t>
              </w:r>
            </w:hyperlink>
          </w:p>
          <w:p w14:paraId="0F2469B3" w14:textId="5A4D0561" w:rsidR="009924B5" w:rsidRPr="006F7FDD" w:rsidRDefault="00BC73FA" w:rsidP="009924B5">
            <w:pPr>
              <w:rPr>
                <w:rFonts w:cstheme="minorHAnsi"/>
                <w:sz w:val="24"/>
                <w:szCs w:val="24"/>
                <w:u w:val="single"/>
                <w:shd w:val="clear" w:color="auto" w:fill="FFFFFF"/>
              </w:rPr>
            </w:pPr>
            <w:r w:rsidRPr="006F7FDD">
              <w:rPr>
                <w:rFonts w:cstheme="minorHAnsi"/>
                <w:sz w:val="24"/>
                <w:szCs w:val="24"/>
                <w:shd w:val="clear" w:color="auto" w:fill="FFFFFF"/>
              </w:rPr>
              <w:t>T</w:t>
            </w:r>
            <w:r w:rsidR="009924B5" w:rsidRPr="006F7FDD">
              <w:rPr>
                <w:rFonts w:cstheme="minorHAnsi"/>
                <w:sz w:val="24"/>
                <w:szCs w:val="24"/>
                <w:shd w:val="clear" w:color="auto" w:fill="FFFFFF"/>
              </w:rPr>
              <w:t>: 06-21246563</w:t>
            </w:r>
            <w:r w:rsidRPr="006F7FDD">
              <w:rPr>
                <w:rFonts w:cstheme="minorHAnsi"/>
                <w:sz w:val="24"/>
                <w:szCs w:val="24"/>
                <w:shd w:val="clear" w:color="auto" w:fill="FFFFFF"/>
              </w:rPr>
              <w:t xml:space="preserve"> </w:t>
            </w:r>
            <w:r w:rsidR="009924B5" w:rsidRPr="006F7FDD">
              <w:rPr>
                <w:rFonts w:cstheme="minorHAnsi"/>
                <w:sz w:val="24"/>
                <w:szCs w:val="24"/>
              </w:rPr>
              <w:t>&amp; 0621270296</w:t>
            </w:r>
          </w:p>
          <w:p w14:paraId="4807997E" w14:textId="12CDE7E1" w:rsidR="009924B5" w:rsidRPr="006F7FDD" w:rsidRDefault="009924B5" w:rsidP="008E7222">
            <w:pPr>
              <w:pStyle w:val="BMCbasistekst"/>
              <w:rPr>
                <w:rFonts w:asciiTheme="minorHAnsi" w:hAnsiTheme="minorHAnsi" w:cstheme="minorHAnsi"/>
                <w:sz w:val="24"/>
                <w:szCs w:val="24"/>
              </w:rPr>
            </w:pPr>
          </w:p>
        </w:tc>
      </w:tr>
      <w:tr w:rsidR="009924B5" w:rsidRPr="009070FD" w14:paraId="7D59B11A" w14:textId="77777777" w:rsidTr="007954FC">
        <w:trPr>
          <w:trHeight w:val="716"/>
        </w:trPr>
        <w:tc>
          <w:tcPr>
            <w:tcW w:w="9209" w:type="dxa"/>
          </w:tcPr>
          <w:p w14:paraId="63B5C1CE" w14:textId="78D5FD1E" w:rsidR="009924B5" w:rsidRPr="00972E7D" w:rsidRDefault="009924B5" w:rsidP="008E7222">
            <w:pPr>
              <w:pStyle w:val="BMCbasistekst"/>
              <w:rPr>
                <w:rFonts w:asciiTheme="minorHAnsi" w:hAnsiTheme="minorHAnsi" w:cstheme="minorHAnsi"/>
                <w:b/>
                <w:bCs/>
                <w:sz w:val="24"/>
                <w:szCs w:val="24"/>
                <w:lang w:val="en-US"/>
              </w:rPr>
            </w:pPr>
            <w:proofErr w:type="spellStart"/>
            <w:r w:rsidRPr="00972E7D">
              <w:rPr>
                <w:rFonts w:asciiTheme="minorHAnsi" w:hAnsiTheme="minorHAnsi" w:cstheme="minorHAnsi"/>
                <w:b/>
                <w:bCs/>
                <w:sz w:val="24"/>
                <w:szCs w:val="24"/>
                <w:lang w:val="en-US"/>
              </w:rPr>
              <w:t>Contactpersonen</w:t>
            </w:r>
            <w:proofErr w:type="spellEnd"/>
            <w:r w:rsidRPr="00972E7D">
              <w:rPr>
                <w:rFonts w:asciiTheme="minorHAnsi" w:hAnsiTheme="minorHAnsi" w:cstheme="minorHAnsi"/>
                <w:b/>
                <w:bCs/>
                <w:sz w:val="24"/>
                <w:szCs w:val="24"/>
                <w:lang w:val="en-US"/>
              </w:rPr>
              <w:t xml:space="preserve"> </w:t>
            </w:r>
            <w:proofErr w:type="spellStart"/>
            <w:r w:rsidRPr="00972E7D">
              <w:rPr>
                <w:rFonts w:asciiTheme="minorHAnsi" w:hAnsiTheme="minorHAnsi" w:cstheme="minorHAnsi"/>
                <w:b/>
                <w:bCs/>
                <w:sz w:val="24"/>
                <w:szCs w:val="24"/>
                <w:lang w:val="en-US"/>
              </w:rPr>
              <w:t>scholing</w:t>
            </w:r>
            <w:proofErr w:type="spellEnd"/>
            <w:r w:rsidRPr="00972E7D">
              <w:rPr>
                <w:rFonts w:asciiTheme="minorHAnsi" w:hAnsiTheme="minorHAnsi" w:cstheme="minorHAnsi"/>
                <w:b/>
                <w:bCs/>
                <w:sz w:val="24"/>
                <w:szCs w:val="24"/>
                <w:lang w:val="en-US"/>
              </w:rPr>
              <w:t xml:space="preserve"> Sint </w:t>
            </w:r>
            <w:proofErr w:type="spellStart"/>
            <w:r w:rsidRPr="00972E7D">
              <w:rPr>
                <w:rFonts w:asciiTheme="minorHAnsi" w:hAnsiTheme="minorHAnsi" w:cstheme="minorHAnsi"/>
                <w:b/>
                <w:bCs/>
                <w:sz w:val="24"/>
                <w:szCs w:val="24"/>
                <w:lang w:val="en-US"/>
              </w:rPr>
              <w:t>Anna</w:t>
            </w:r>
            <w:r w:rsidR="00523806" w:rsidRPr="00972E7D">
              <w:rPr>
                <w:rFonts w:asciiTheme="minorHAnsi" w:hAnsiTheme="minorHAnsi" w:cstheme="minorHAnsi"/>
                <w:b/>
                <w:bCs/>
                <w:sz w:val="24"/>
                <w:szCs w:val="24"/>
                <w:lang w:val="en-US"/>
              </w:rPr>
              <w:t>p</w:t>
            </w:r>
            <w:r w:rsidRPr="00972E7D">
              <w:rPr>
                <w:rFonts w:asciiTheme="minorHAnsi" w:hAnsiTheme="minorHAnsi" w:cstheme="minorHAnsi"/>
                <w:b/>
                <w:bCs/>
                <w:sz w:val="24"/>
                <w:szCs w:val="24"/>
                <w:lang w:val="en-US"/>
              </w:rPr>
              <w:t>arochie</w:t>
            </w:r>
            <w:proofErr w:type="spellEnd"/>
          </w:p>
          <w:p w14:paraId="70A3D2D8" w14:textId="77777777" w:rsidR="009924B5" w:rsidRPr="00972E7D" w:rsidRDefault="009924B5" w:rsidP="008E7222">
            <w:pPr>
              <w:pStyle w:val="BMCbasistekst"/>
              <w:rPr>
                <w:rFonts w:asciiTheme="minorHAnsi" w:hAnsiTheme="minorHAnsi" w:cstheme="minorHAnsi"/>
                <w:b/>
                <w:bCs/>
                <w:sz w:val="24"/>
                <w:szCs w:val="24"/>
                <w:lang w:val="en-US"/>
              </w:rPr>
            </w:pPr>
          </w:p>
          <w:p w14:paraId="6960C252" w14:textId="7CDD11D6" w:rsidR="0028558D" w:rsidRDefault="00B50DBA" w:rsidP="008E7222">
            <w:pPr>
              <w:pStyle w:val="BMCbasistekst"/>
              <w:rPr>
                <w:rFonts w:asciiTheme="minorHAnsi" w:hAnsiTheme="minorHAnsi" w:cstheme="minorHAnsi"/>
                <w:sz w:val="24"/>
                <w:szCs w:val="24"/>
                <w:lang w:val="en-US"/>
              </w:rPr>
            </w:pPr>
            <w:r w:rsidRPr="00972E7D">
              <w:rPr>
                <w:rFonts w:asciiTheme="minorHAnsi" w:hAnsiTheme="minorHAnsi" w:cstheme="minorHAnsi"/>
                <w:sz w:val="24"/>
                <w:szCs w:val="24"/>
                <w:lang w:val="en-US"/>
              </w:rPr>
              <w:t>Hans Postuma</w:t>
            </w:r>
          </w:p>
          <w:p w14:paraId="06974CFF" w14:textId="7EC42A9C" w:rsidR="00636ACD" w:rsidRDefault="00636ACD" w:rsidP="008E7222">
            <w:pPr>
              <w:pStyle w:val="BMCbasistekst"/>
              <w:rPr>
                <w:rFonts w:asciiTheme="minorHAnsi" w:hAnsiTheme="minorHAnsi" w:cstheme="minorHAnsi"/>
                <w:sz w:val="24"/>
                <w:szCs w:val="24"/>
                <w:lang w:val="en-US"/>
              </w:rPr>
            </w:pPr>
            <w:r>
              <w:rPr>
                <w:rFonts w:asciiTheme="minorHAnsi" w:hAnsiTheme="minorHAnsi" w:cstheme="minorHAnsi"/>
                <w:sz w:val="24"/>
                <w:szCs w:val="24"/>
                <w:lang w:val="en-US"/>
              </w:rPr>
              <w:t>E:</w:t>
            </w:r>
            <w:r w:rsidR="003645BF">
              <w:rPr>
                <w:rFonts w:asciiTheme="minorHAnsi" w:hAnsiTheme="minorHAnsi" w:cstheme="minorHAnsi"/>
                <w:sz w:val="24"/>
                <w:szCs w:val="24"/>
                <w:lang w:val="en-US"/>
              </w:rPr>
              <w:t xml:space="preserve"> </w:t>
            </w:r>
            <w:hyperlink r:id="rId37" w:history="1">
              <w:r w:rsidR="00A05BAF" w:rsidRPr="004E69C9">
                <w:rPr>
                  <w:rStyle w:val="Hyperlink"/>
                  <w:rFonts w:asciiTheme="minorHAnsi" w:hAnsiTheme="minorHAnsi" w:cstheme="minorHAnsi"/>
                  <w:sz w:val="24"/>
                  <w:szCs w:val="24"/>
                  <w:lang w:val="en-US"/>
                </w:rPr>
                <w:t>HansPostuma@coa.nl</w:t>
              </w:r>
            </w:hyperlink>
            <w:r w:rsidR="00A05BAF">
              <w:rPr>
                <w:rFonts w:asciiTheme="minorHAnsi" w:hAnsiTheme="minorHAnsi" w:cstheme="minorHAnsi"/>
                <w:sz w:val="24"/>
                <w:szCs w:val="24"/>
                <w:lang w:val="en-US"/>
              </w:rPr>
              <w:t xml:space="preserve"> </w:t>
            </w:r>
          </w:p>
          <w:p w14:paraId="34A21876" w14:textId="08E9B714" w:rsidR="004A48A8" w:rsidRPr="00972E7D" w:rsidRDefault="004A48A8" w:rsidP="008E7222">
            <w:pPr>
              <w:pStyle w:val="BMCbasistekst"/>
              <w:rPr>
                <w:rFonts w:asciiTheme="minorHAnsi" w:hAnsiTheme="minorHAnsi" w:cstheme="minorHAnsi"/>
                <w:sz w:val="24"/>
                <w:szCs w:val="24"/>
                <w:lang w:val="en-US"/>
              </w:rPr>
            </w:pPr>
            <w:r>
              <w:rPr>
                <w:rFonts w:asciiTheme="minorHAnsi" w:hAnsiTheme="minorHAnsi" w:cstheme="minorHAnsi"/>
                <w:sz w:val="24"/>
                <w:szCs w:val="24"/>
                <w:lang w:val="en-US"/>
              </w:rPr>
              <w:t>T: 06-2161</w:t>
            </w:r>
            <w:r w:rsidR="003645BF">
              <w:rPr>
                <w:rFonts w:asciiTheme="minorHAnsi" w:hAnsiTheme="minorHAnsi" w:cstheme="minorHAnsi"/>
                <w:sz w:val="24"/>
                <w:szCs w:val="24"/>
                <w:lang w:val="en-US"/>
              </w:rPr>
              <w:t xml:space="preserve">4314 </w:t>
            </w:r>
          </w:p>
          <w:p w14:paraId="58B542DA" w14:textId="77777777" w:rsidR="00B50DBA" w:rsidRPr="00972E7D" w:rsidRDefault="00B50DBA" w:rsidP="008E7222">
            <w:pPr>
              <w:pStyle w:val="BMCbasistekst"/>
              <w:rPr>
                <w:rFonts w:asciiTheme="minorHAnsi" w:hAnsiTheme="minorHAnsi" w:cstheme="minorHAnsi"/>
                <w:sz w:val="24"/>
                <w:szCs w:val="24"/>
                <w:lang w:val="en-US"/>
              </w:rPr>
            </w:pPr>
          </w:p>
          <w:p w14:paraId="76E999B1" w14:textId="0CC9106E" w:rsidR="00B50DBA" w:rsidRPr="00972E7D" w:rsidRDefault="00B50DBA" w:rsidP="008E7222">
            <w:pPr>
              <w:pStyle w:val="BMCbasistekst"/>
              <w:rPr>
                <w:rFonts w:asciiTheme="minorHAnsi" w:hAnsiTheme="minorHAnsi" w:cstheme="minorHAnsi"/>
                <w:sz w:val="24"/>
                <w:szCs w:val="24"/>
                <w:lang w:val="en-US"/>
              </w:rPr>
            </w:pPr>
            <w:r w:rsidRPr="00972E7D">
              <w:rPr>
                <w:rFonts w:asciiTheme="minorHAnsi" w:hAnsiTheme="minorHAnsi" w:cstheme="minorHAnsi"/>
                <w:sz w:val="24"/>
                <w:szCs w:val="24"/>
                <w:lang w:val="en-US"/>
              </w:rPr>
              <w:t xml:space="preserve">Sumo </w:t>
            </w:r>
            <w:proofErr w:type="spellStart"/>
            <w:r w:rsidRPr="00972E7D">
              <w:rPr>
                <w:rFonts w:asciiTheme="minorHAnsi" w:hAnsiTheme="minorHAnsi" w:cstheme="minorHAnsi"/>
                <w:sz w:val="24"/>
                <w:szCs w:val="24"/>
                <w:lang w:val="en-US"/>
              </w:rPr>
              <w:t>Laclé</w:t>
            </w:r>
            <w:proofErr w:type="spellEnd"/>
          </w:p>
          <w:p w14:paraId="699DC435" w14:textId="42C13C3A" w:rsidR="00523169" w:rsidRPr="00D31120" w:rsidRDefault="00523169" w:rsidP="008E7222">
            <w:pPr>
              <w:pStyle w:val="BMCbasistekst"/>
              <w:rPr>
                <w:rFonts w:asciiTheme="minorHAnsi" w:hAnsiTheme="minorHAnsi" w:cstheme="minorHAnsi"/>
                <w:sz w:val="24"/>
                <w:szCs w:val="24"/>
              </w:rPr>
            </w:pPr>
            <w:r w:rsidRPr="00D31120">
              <w:rPr>
                <w:rFonts w:asciiTheme="minorHAnsi" w:hAnsiTheme="minorHAnsi" w:cstheme="minorHAnsi"/>
                <w:sz w:val="24"/>
                <w:szCs w:val="24"/>
              </w:rPr>
              <w:t xml:space="preserve">E: </w:t>
            </w:r>
            <w:hyperlink r:id="rId38" w:history="1">
              <w:r w:rsidR="00B10939" w:rsidRPr="00D31120">
                <w:rPr>
                  <w:rStyle w:val="Hyperlink"/>
                  <w:rFonts w:asciiTheme="minorHAnsi" w:hAnsiTheme="minorHAnsi" w:cstheme="minorHAnsi"/>
                  <w:sz w:val="24"/>
                  <w:szCs w:val="24"/>
                </w:rPr>
                <w:t>SumoLacle@coa.nl</w:t>
              </w:r>
            </w:hyperlink>
          </w:p>
          <w:p w14:paraId="2CBADF8A" w14:textId="1BA5FBE7" w:rsidR="00B10939" w:rsidRPr="00D31120" w:rsidRDefault="00B10939" w:rsidP="008E7222">
            <w:pPr>
              <w:pStyle w:val="BMCbasistekst"/>
              <w:rPr>
                <w:rFonts w:asciiTheme="minorHAnsi" w:hAnsiTheme="minorHAnsi" w:cstheme="minorHAnsi"/>
                <w:sz w:val="24"/>
                <w:szCs w:val="24"/>
              </w:rPr>
            </w:pPr>
            <w:r w:rsidRPr="00D31120">
              <w:rPr>
                <w:rFonts w:asciiTheme="minorHAnsi" w:hAnsiTheme="minorHAnsi" w:cstheme="minorHAnsi"/>
                <w:sz w:val="24"/>
                <w:szCs w:val="24"/>
              </w:rPr>
              <w:t xml:space="preserve">T: </w:t>
            </w:r>
            <w:r w:rsidR="008F45F0" w:rsidRPr="00D31120">
              <w:rPr>
                <w:rFonts w:asciiTheme="minorHAnsi" w:hAnsiTheme="minorHAnsi" w:cstheme="minorHAnsi"/>
                <w:sz w:val="24"/>
                <w:szCs w:val="24"/>
              </w:rPr>
              <w:t>06-</w:t>
            </w:r>
            <w:r w:rsidR="00636ACD" w:rsidRPr="00D31120">
              <w:rPr>
                <w:rFonts w:asciiTheme="minorHAnsi" w:hAnsiTheme="minorHAnsi" w:cstheme="minorHAnsi"/>
                <w:sz w:val="24"/>
                <w:szCs w:val="24"/>
              </w:rPr>
              <w:t>29661803</w:t>
            </w:r>
          </w:p>
          <w:p w14:paraId="32AA5105" w14:textId="77777777" w:rsidR="00B50DBA" w:rsidRDefault="00B50DBA" w:rsidP="008E7222">
            <w:pPr>
              <w:pStyle w:val="BMCbasistekst"/>
              <w:rPr>
                <w:rFonts w:asciiTheme="minorHAnsi" w:hAnsiTheme="minorHAnsi" w:cstheme="minorHAnsi"/>
                <w:sz w:val="24"/>
                <w:szCs w:val="24"/>
              </w:rPr>
            </w:pPr>
          </w:p>
          <w:p w14:paraId="1EA59D17" w14:textId="77777777" w:rsidR="00B264AF" w:rsidRPr="00D31120" w:rsidRDefault="00B264AF" w:rsidP="008E7222">
            <w:pPr>
              <w:pStyle w:val="BMCbasistekst"/>
              <w:rPr>
                <w:rFonts w:asciiTheme="minorHAnsi" w:hAnsiTheme="minorHAnsi" w:cstheme="minorHAnsi"/>
                <w:sz w:val="24"/>
                <w:szCs w:val="24"/>
              </w:rPr>
            </w:pPr>
          </w:p>
          <w:p w14:paraId="7DE298A0" w14:textId="6BA7D9D9" w:rsidR="00972E7D" w:rsidRPr="00D31120" w:rsidRDefault="00891714" w:rsidP="00972E7D">
            <w:pPr>
              <w:pStyle w:val="BMCbasistekst"/>
              <w:rPr>
                <w:rFonts w:asciiTheme="minorHAnsi" w:hAnsiTheme="minorHAnsi" w:cstheme="minorHAnsi"/>
                <w:b/>
                <w:bCs/>
                <w:sz w:val="24"/>
                <w:szCs w:val="24"/>
              </w:rPr>
            </w:pPr>
            <w:r w:rsidRPr="00D31120">
              <w:rPr>
                <w:rFonts w:asciiTheme="minorHAnsi" w:hAnsiTheme="minorHAnsi" w:cstheme="minorHAnsi"/>
                <w:b/>
                <w:bCs/>
                <w:sz w:val="24"/>
                <w:szCs w:val="24"/>
              </w:rPr>
              <w:lastRenderedPageBreak/>
              <w:t>POA Team</w:t>
            </w:r>
          </w:p>
          <w:p w14:paraId="790627E9" w14:textId="77777777" w:rsidR="00972E7D" w:rsidRPr="00D31120" w:rsidRDefault="00000000" w:rsidP="00972E7D">
            <w:hyperlink r:id="rId39" w:history="1">
              <w:r w:rsidR="00972E7D" w:rsidRPr="00D31120">
                <w:rPr>
                  <w:rStyle w:val="Hyperlink"/>
                </w:rPr>
                <w:t>sintannaparochiepoa@coa.nl</w:t>
              </w:r>
            </w:hyperlink>
          </w:p>
          <w:p w14:paraId="7C360429" w14:textId="77777777" w:rsidR="00972E7D" w:rsidRPr="00D31120" w:rsidRDefault="00972E7D" w:rsidP="00972E7D">
            <w:pPr>
              <w:rPr>
                <w:rFonts w:cstheme="minorHAnsi"/>
              </w:rPr>
            </w:pPr>
            <w:r w:rsidRPr="00D31120">
              <w:rPr>
                <w:rFonts w:cstheme="minorHAnsi"/>
                <w:color w:val="000000"/>
                <w:shd w:val="clear" w:color="auto" w:fill="F0F3F5"/>
              </w:rPr>
              <w:t>06-29677195</w:t>
            </w:r>
          </w:p>
          <w:p w14:paraId="6763BF0C" w14:textId="77777777" w:rsidR="00954348" w:rsidRPr="00D31120" w:rsidRDefault="00954348" w:rsidP="008E7222">
            <w:pPr>
              <w:pStyle w:val="BMCbasistekst"/>
              <w:rPr>
                <w:rFonts w:asciiTheme="minorHAnsi" w:hAnsiTheme="minorHAnsi" w:cstheme="minorHAnsi"/>
                <w:sz w:val="24"/>
                <w:szCs w:val="24"/>
              </w:rPr>
            </w:pPr>
          </w:p>
          <w:p w14:paraId="0441F5EB" w14:textId="7C03AD17" w:rsidR="00B50DBA" w:rsidRPr="00D31120" w:rsidRDefault="00B50DBA" w:rsidP="008E7222">
            <w:pPr>
              <w:pStyle w:val="BMCbasistekst"/>
              <w:rPr>
                <w:rFonts w:asciiTheme="minorHAnsi" w:hAnsiTheme="minorHAnsi" w:cstheme="minorHAnsi"/>
                <w:b/>
                <w:bCs/>
                <w:sz w:val="24"/>
                <w:szCs w:val="24"/>
              </w:rPr>
            </w:pPr>
            <w:r w:rsidRPr="00D31120">
              <w:rPr>
                <w:rFonts w:asciiTheme="minorHAnsi" w:hAnsiTheme="minorHAnsi" w:cstheme="minorHAnsi"/>
                <w:b/>
                <w:bCs/>
                <w:sz w:val="24"/>
                <w:szCs w:val="24"/>
              </w:rPr>
              <w:t>Nidos:</w:t>
            </w:r>
            <w:r w:rsidR="00A208BF" w:rsidRPr="00D31120">
              <w:rPr>
                <w:rFonts w:asciiTheme="minorHAnsi" w:hAnsiTheme="minorHAnsi" w:cstheme="minorHAnsi"/>
                <w:b/>
                <w:bCs/>
                <w:sz w:val="24"/>
                <w:szCs w:val="24"/>
              </w:rPr>
              <w:t xml:space="preserve"> </w:t>
            </w:r>
          </w:p>
          <w:p w14:paraId="06064DD3" w14:textId="7E6D0D53" w:rsidR="00A56503" w:rsidRDefault="00A56503" w:rsidP="008E7222">
            <w:pPr>
              <w:pStyle w:val="BMCbasistekst"/>
              <w:rPr>
                <w:rFonts w:asciiTheme="minorHAnsi" w:hAnsiTheme="minorHAnsi" w:cstheme="minorHAnsi"/>
                <w:sz w:val="24"/>
                <w:szCs w:val="24"/>
              </w:rPr>
            </w:pPr>
            <w:r w:rsidRPr="00D31120">
              <w:rPr>
                <w:rFonts w:asciiTheme="minorHAnsi" w:hAnsiTheme="minorHAnsi" w:cstheme="minorHAnsi"/>
                <w:sz w:val="24"/>
                <w:szCs w:val="24"/>
              </w:rPr>
              <w:t xml:space="preserve">Nidos Groningen, tel. </w:t>
            </w:r>
            <w:r w:rsidR="00D22078">
              <w:rPr>
                <w:rFonts w:asciiTheme="minorHAnsi" w:hAnsiTheme="minorHAnsi" w:cstheme="minorHAnsi"/>
                <w:sz w:val="24"/>
                <w:szCs w:val="24"/>
              </w:rPr>
              <w:t>088-5011385</w:t>
            </w:r>
          </w:p>
          <w:p w14:paraId="00253713" w14:textId="77777777" w:rsidR="00B264AF" w:rsidRPr="00D31120" w:rsidRDefault="00B264AF" w:rsidP="008E7222">
            <w:pPr>
              <w:pStyle w:val="BMCbasistekst"/>
              <w:rPr>
                <w:rFonts w:asciiTheme="minorHAnsi" w:hAnsiTheme="minorHAnsi" w:cstheme="minorHAnsi"/>
                <w:sz w:val="24"/>
                <w:szCs w:val="24"/>
              </w:rPr>
            </w:pPr>
          </w:p>
          <w:p w14:paraId="0A11A6D0" w14:textId="4CA5498E" w:rsidR="00B50DBA" w:rsidRPr="00891714" w:rsidRDefault="00A208BF" w:rsidP="008E7222">
            <w:pPr>
              <w:pStyle w:val="BMCbasistekst"/>
              <w:rPr>
                <w:rFonts w:asciiTheme="minorHAnsi" w:hAnsiTheme="minorHAnsi" w:cstheme="minorHAnsi"/>
                <w:b/>
                <w:bCs/>
                <w:sz w:val="24"/>
                <w:szCs w:val="24"/>
                <w:lang w:val="en-US"/>
              </w:rPr>
            </w:pPr>
            <w:proofErr w:type="spellStart"/>
            <w:r>
              <w:rPr>
                <w:rFonts w:asciiTheme="minorHAnsi" w:hAnsiTheme="minorHAnsi" w:cstheme="minorHAnsi"/>
                <w:b/>
                <w:bCs/>
                <w:sz w:val="24"/>
                <w:szCs w:val="24"/>
                <w:lang w:val="en-US"/>
              </w:rPr>
              <w:t>Nidos</w:t>
            </w:r>
            <w:proofErr w:type="spellEnd"/>
            <w:r>
              <w:rPr>
                <w:rFonts w:asciiTheme="minorHAnsi" w:hAnsiTheme="minorHAnsi" w:cstheme="minorHAnsi"/>
                <w:b/>
                <w:bCs/>
                <w:sz w:val="24"/>
                <w:szCs w:val="24"/>
                <w:lang w:val="en-US"/>
              </w:rPr>
              <w:t xml:space="preserve"> POA St. Annaparochie</w:t>
            </w:r>
          </w:p>
          <w:p w14:paraId="3840632E" w14:textId="5C094FF9" w:rsidR="00B50DBA" w:rsidRPr="00A208BF" w:rsidRDefault="00B50DBA" w:rsidP="008E7222">
            <w:pPr>
              <w:pStyle w:val="BMCbasistekst"/>
              <w:rPr>
                <w:rFonts w:asciiTheme="minorHAnsi" w:hAnsiTheme="minorHAnsi" w:cstheme="minorHAnsi"/>
                <w:sz w:val="24"/>
                <w:szCs w:val="24"/>
                <w:lang w:val="en-US"/>
              </w:rPr>
            </w:pPr>
            <w:r w:rsidRPr="00A208BF">
              <w:rPr>
                <w:rFonts w:asciiTheme="minorHAnsi" w:hAnsiTheme="minorHAnsi" w:cstheme="minorHAnsi"/>
                <w:sz w:val="24"/>
                <w:szCs w:val="24"/>
                <w:lang w:val="en-US"/>
              </w:rPr>
              <w:t>Mark Reitsma</w:t>
            </w:r>
            <w:r w:rsidR="00C73CD7" w:rsidRPr="00A208BF">
              <w:rPr>
                <w:rFonts w:asciiTheme="minorHAnsi" w:hAnsiTheme="minorHAnsi" w:cstheme="minorHAnsi"/>
                <w:sz w:val="24"/>
                <w:szCs w:val="24"/>
                <w:lang w:val="en-US"/>
              </w:rPr>
              <w:t>, E:</w:t>
            </w:r>
            <w:r w:rsidR="00F92A40" w:rsidRPr="00A208BF">
              <w:rPr>
                <w:rFonts w:asciiTheme="minorHAnsi" w:hAnsiTheme="minorHAnsi" w:cstheme="minorHAnsi"/>
                <w:sz w:val="24"/>
                <w:szCs w:val="24"/>
                <w:lang w:val="en-US"/>
              </w:rPr>
              <w:t xml:space="preserve"> </w:t>
            </w:r>
            <w:hyperlink r:id="rId40" w:history="1">
              <w:r w:rsidR="00FA47E9" w:rsidRPr="00A208BF">
                <w:rPr>
                  <w:rStyle w:val="Hyperlink"/>
                  <w:rFonts w:asciiTheme="minorHAnsi" w:hAnsiTheme="minorHAnsi" w:cstheme="minorHAnsi"/>
                  <w:sz w:val="24"/>
                  <w:szCs w:val="24"/>
                  <w:lang w:val="en-US"/>
                </w:rPr>
                <w:t>m.reitsma@nidos.nl</w:t>
              </w:r>
            </w:hyperlink>
          </w:p>
          <w:p w14:paraId="0705E713" w14:textId="37AB8761" w:rsidR="003322C3" w:rsidRPr="00FA47E9" w:rsidRDefault="003322C3" w:rsidP="008E7222">
            <w:pPr>
              <w:pStyle w:val="BMCbasistekst"/>
              <w:rPr>
                <w:rFonts w:asciiTheme="minorHAnsi" w:hAnsiTheme="minorHAnsi" w:cstheme="minorHAnsi"/>
                <w:sz w:val="24"/>
                <w:szCs w:val="24"/>
              </w:rPr>
            </w:pPr>
            <w:r w:rsidRPr="00FA47E9">
              <w:rPr>
                <w:rFonts w:asciiTheme="minorHAnsi" w:hAnsiTheme="minorHAnsi" w:cstheme="minorHAnsi"/>
                <w:sz w:val="24"/>
                <w:szCs w:val="24"/>
              </w:rPr>
              <w:t>Marjoke Rozema</w:t>
            </w:r>
            <w:r w:rsidR="00FA47E9" w:rsidRPr="00FA47E9">
              <w:rPr>
                <w:rFonts w:asciiTheme="minorHAnsi" w:hAnsiTheme="minorHAnsi" w:cstheme="minorHAnsi"/>
                <w:sz w:val="24"/>
                <w:szCs w:val="24"/>
              </w:rPr>
              <w:t xml:space="preserve">, E: </w:t>
            </w:r>
            <w:hyperlink r:id="rId41" w:history="1">
              <w:r w:rsidR="00FA47E9" w:rsidRPr="00DF2E9A">
                <w:rPr>
                  <w:rStyle w:val="Hyperlink"/>
                  <w:rFonts w:asciiTheme="minorHAnsi" w:hAnsiTheme="minorHAnsi" w:cstheme="minorHAnsi"/>
                  <w:sz w:val="24"/>
                  <w:szCs w:val="24"/>
                </w:rPr>
                <w:t>m.rozema@nidos.nl</w:t>
              </w:r>
            </w:hyperlink>
          </w:p>
          <w:p w14:paraId="758023E0" w14:textId="700BD385" w:rsidR="003322C3" w:rsidRDefault="003322C3" w:rsidP="008E7222">
            <w:pPr>
              <w:pStyle w:val="BMCbasistekst"/>
              <w:rPr>
                <w:rFonts w:asciiTheme="minorHAnsi" w:hAnsiTheme="minorHAnsi" w:cstheme="minorHAnsi"/>
                <w:sz w:val="24"/>
                <w:szCs w:val="24"/>
                <w:lang w:val="en-US"/>
              </w:rPr>
            </w:pPr>
            <w:r w:rsidRPr="00891714">
              <w:rPr>
                <w:rFonts w:asciiTheme="minorHAnsi" w:hAnsiTheme="minorHAnsi" w:cstheme="minorHAnsi"/>
                <w:sz w:val="24"/>
                <w:szCs w:val="24"/>
                <w:lang w:val="en-US"/>
              </w:rPr>
              <w:t>Jessica Schot</w:t>
            </w:r>
            <w:r w:rsidR="000A4D10">
              <w:rPr>
                <w:rFonts w:asciiTheme="minorHAnsi" w:hAnsiTheme="minorHAnsi" w:cstheme="minorHAnsi"/>
                <w:sz w:val="24"/>
                <w:szCs w:val="24"/>
                <w:lang w:val="en-US"/>
              </w:rPr>
              <w:t xml:space="preserve">, E: </w:t>
            </w:r>
            <w:hyperlink r:id="rId42" w:history="1">
              <w:r w:rsidR="000A4D10" w:rsidRPr="00DF2E9A">
                <w:rPr>
                  <w:rStyle w:val="Hyperlink"/>
                  <w:rFonts w:asciiTheme="minorHAnsi" w:hAnsiTheme="minorHAnsi" w:cstheme="minorHAnsi"/>
                  <w:sz w:val="24"/>
                  <w:szCs w:val="24"/>
                  <w:lang w:val="en-US"/>
                </w:rPr>
                <w:t>j.schot@nidos.nl</w:t>
              </w:r>
            </w:hyperlink>
          </w:p>
          <w:p w14:paraId="6D210D39" w14:textId="0C402917" w:rsidR="003322C3" w:rsidRDefault="003322C3" w:rsidP="008E7222">
            <w:pPr>
              <w:pStyle w:val="BMCbasistekst"/>
              <w:rPr>
                <w:rFonts w:asciiTheme="minorHAnsi" w:hAnsiTheme="minorHAnsi" w:cstheme="minorHAnsi"/>
                <w:sz w:val="24"/>
                <w:szCs w:val="24"/>
                <w:lang w:val="en-US"/>
              </w:rPr>
            </w:pPr>
            <w:r w:rsidRPr="00891714">
              <w:rPr>
                <w:rFonts w:asciiTheme="minorHAnsi" w:hAnsiTheme="minorHAnsi" w:cstheme="minorHAnsi"/>
                <w:sz w:val="24"/>
                <w:szCs w:val="24"/>
                <w:lang w:val="en-US"/>
              </w:rPr>
              <w:t>Theresa Alve</w:t>
            </w:r>
            <w:r w:rsidR="004C5E89">
              <w:rPr>
                <w:rFonts w:asciiTheme="minorHAnsi" w:hAnsiTheme="minorHAnsi" w:cstheme="minorHAnsi"/>
                <w:sz w:val="24"/>
                <w:szCs w:val="24"/>
                <w:lang w:val="en-US"/>
              </w:rPr>
              <w:t>s</w:t>
            </w:r>
            <w:r w:rsidR="000A4D10">
              <w:rPr>
                <w:rFonts w:asciiTheme="minorHAnsi" w:hAnsiTheme="minorHAnsi" w:cstheme="minorHAnsi"/>
                <w:sz w:val="24"/>
                <w:szCs w:val="24"/>
                <w:lang w:val="en-US"/>
              </w:rPr>
              <w:t xml:space="preserve">, E; </w:t>
            </w:r>
            <w:hyperlink r:id="rId43" w:history="1">
              <w:r w:rsidR="00A208BF" w:rsidRPr="00DF2E9A">
                <w:rPr>
                  <w:rStyle w:val="Hyperlink"/>
                  <w:rFonts w:asciiTheme="minorHAnsi" w:hAnsiTheme="minorHAnsi" w:cstheme="minorHAnsi"/>
                  <w:sz w:val="24"/>
                  <w:szCs w:val="24"/>
                  <w:lang w:val="en-US"/>
                </w:rPr>
                <w:t>t.alves@nidos.nl</w:t>
              </w:r>
            </w:hyperlink>
          </w:p>
          <w:p w14:paraId="400AB46F" w14:textId="77777777" w:rsidR="00A208BF" w:rsidRPr="00891714" w:rsidRDefault="00A208BF" w:rsidP="008E7222">
            <w:pPr>
              <w:pStyle w:val="BMCbasistekst"/>
              <w:rPr>
                <w:rFonts w:asciiTheme="minorHAnsi" w:hAnsiTheme="minorHAnsi" w:cstheme="minorHAnsi"/>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1275"/>
            </w:tblGrid>
            <w:tr w:rsidR="0028558D" w:rsidRPr="009070FD" w14:paraId="20496E83" w14:textId="77777777" w:rsidTr="0028558D">
              <w:trPr>
                <w:tblCellSpacing w:w="0" w:type="dxa"/>
              </w:trPr>
              <w:tc>
                <w:tcPr>
                  <w:tcW w:w="1275" w:type="dxa"/>
                  <w:hideMark/>
                </w:tcPr>
                <w:p w14:paraId="400BB7C7" w14:textId="4C3D04FD" w:rsidR="0028558D" w:rsidRPr="00891714" w:rsidRDefault="0028558D" w:rsidP="0028558D">
                  <w:pPr>
                    <w:rPr>
                      <w:rFonts w:ascii="Arial" w:hAnsi="Arial" w:cs="Arial"/>
                      <w:color w:val="000000"/>
                      <w:sz w:val="18"/>
                      <w:szCs w:val="18"/>
                      <w:lang w:val="en-US" w:eastAsia="nl-NL"/>
                    </w:rPr>
                  </w:pPr>
                </w:p>
              </w:tc>
            </w:tr>
          </w:tbl>
          <w:p w14:paraId="0C06D658" w14:textId="52478FC8" w:rsidR="009924B5" w:rsidRPr="00891714" w:rsidRDefault="009924B5" w:rsidP="008E7222">
            <w:pPr>
              <w:pStyle w:val="BMCbasistekst"/>
              <w:rPr>
                <w:rFonts w:asciiTheme="minorHAnsi" w:hAnsiTheme="minorHAnsi" w:cstheme="minorHAnsi"/>
                <w:b/>
                <w:bCs/>
                <w:sz w:val="24"/>
                <w:szCs w:val="24"/>
                <w:lang w:val="en-US"/>
              </w:rPr>
            </w:pPr>
          </w:p>
        </w:tc>
      </w:tr>
    </w:tbl>
    <w:p w14:paraId="73383729" w14:textId="22769FA8" w:rsidR="008D5562" w:rsidRPr="00891714" w:rsidRDefault="001F267F" w:rsidP="00A32928">
      <w:pPr>
        <w:pStyle w:val="BMCbasistekst"/>
        <w:rPr>
          <w:lang w:val="en-US"/>
        </w:rPr>
      </w:pPr>
      <w:r w:rsidRPr="00891714">
        <w:rPr>
          <w:lang w:val="en-US"/>
        </w:rPr>
        <w:lastRenderedPageBreak/>
        <w:t xml:space="preserve"> </w:t>
      </w:r>
    </w:p>
    <w:sectPr w:rsidR="008D5562" w:rsidRPr="00891714">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AC8C" w14:textId="77777777" w:rsidR="00BA6F9D" w:rsidRDefault="00BA6F9D" w:rsidP="00A450A5">
      <w:pPr>
        <w:spacing w:after="0" w:line="240" w:lineRule="auto"/>
      </w:pPr>
      <w:r>
        <w:separator/>
      </w:r>
    </w:p>
  </w:endnote>
  <w:endnote w:type="continuationSeparator" w:id="0">
    <w:p w14:paraId="12C608BB" w14:textId="77777777" w:rsidR="00BA6F9D" w:rsidRDefault="00BA6F9D" w:rsidP="00A450A5">
      <w:pPr>
        <w:spacing w:after="0" w:line="240" w:lineRule="auto"/>
      </w:pPr>
      <w:r>
        <w:continuationSeparator/>
      </w:r>
    </w:p>
  </w:endnote>
  <w:endnote w:type="continuationNotice" w:id="1">
    <w:p w14:paraId="706E2C09" w14:textId="77777777" w:rsidR="00BA6F9D" w:rsidRDefault="00BA6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827261"/>
      <w:docPartObj>
        <w:docPartGallery w:val="Page Numbers (Bottom of Page)"/>
        <w:docPartUnique/>
      </w:docPartObj>
    </w:sdtPr>
    <w:sdtContent>
      <w:p w14:paraId="50F81DB7" w14:textId="0336C4B0" w:rsidR="00A450A5" w:rsidRDefault="00A450A5">
        <w:pPr>
          <w:pStyle w:val="Voettekst"/>
          <w:jc w:val="right"/>
        </w:pPr>
        <w:r>
          <w:t xml:space="preserve">ISK </w:t>
        </w:r>
        <w:r w:rsidR="009619FC">
          <w:t>Leeuwarden</w:t>
        </w:r>
        <w:r w:rsidR="00067E52">
          <w:tab/>
          <w:t>Zorgplan 202</w:t>
        </w:r>
        <w:r w:rsidR="006D10BD">
          <w:t>3-2024</w:t>
        </w:r>
        <w:r w:rsidR="00067E52">
          <w:tab/>
        </w:r>
        <w:r>
          <w:fldChar w:fldCharType="begin"/>
        </w:r>
        <w:r>
          <w:instrText>PAGE   \* MERGEFORMAT</w:instrText>
        </w:r>
        <w:r>
          <w:fldChar w:fldCharType="separate"/>
        </w:r>
        <w:r>
          <w:t>2</w:t>
        </w:r>
        <w:r>
          <w:fldChar w:fldCharType="end"/>
        </w:r>
      </w:p>
    </w:sdtContent>
  </w:sdt>
  <w:p w14:paraId="04BA67BC" w14:textId="77777777" w:rsidR="00A450A5" w:rsidRDefault="00A450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87EB" w14:textId="77777777" w:rsidR="00BA6F9D" w:rsidRDefault="00BA6F9D" w:rsidP="00A450A5">
      <w:pPr>
        <w:spacing w:after="0" w:line="240" w:lineRule="auto"/>
      </w:pPr>
      <w:r>
        <w:separator/>
      </w:r>
    </w:p>
  </w:footnote>
  <w:footnote w:type="continuationSeparator" w:id="0">
    <w:p w14:paraId="5C8C8649" w14:textId="77777777" w:rsidR="00BA6F9D" w:rsidRDefault="00BA6F9D" w:rsidP="00A450A5">
      <w:pPr>
        <w:spacing w:after="0" w:line="240" w:lineRule="auto"/>
      </w:pPr>
      <w:r>
        <w:continuationSeparator/>
      </w:r>
    </w:p>
  </w:footnote>
  <w:footnote w:type="continuationNotice" w:id="1">
    <w:p w14:paraId="610C0FEA" w14:textId="77777777" w:rsidR="00BA6F9D" w:rsidRDefault="00BA6F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3"/>
      <w:numFmt w:val="decimal"/>
      <w:pStyle w:val="BMCOpsomming1A"/>
      <w:lvlText w:val="%1"/>
      <w:lvlJc w:val="left"/>
      <w:pPr>
        <w:tabs>
          <w:tab w:val="num" w:pos="440"/>
        </w:tabs>
        <w:ind w:left="440" w:hanging="440"/>
      </w:pPr>
      <w:rPr>
        <w:rFonts w:hint="default"/>
      </w:rPr>
    </w:lvl>
    <w:lvl w:ilvl="1">
      <w:start w:val="1"/>
      <w:numFmt w:val="decimal"/>
      <w:pStyle w:val="BMCOpsomming1B"/>
      <w:lvlText w:val="%1.%2"/>
      <w:lvlJc w:val="left"/>
      <w:pPr>
        <w:tabs>
          <w:tab w:val="num" w:pos="1299"/>
        </w:tabs>
        <w:ind w:left="1299" w:hanging="440"/>
      </w:pPr>
      <w:rPr>
        <w:rFonts w:hint="default"/>
      </w:rPr>
    </w:lvl>
    <w:lvl w:ilvl="2">
      <w:start w:val="1"/>
      <w:numFmt w:val="decimal"/>
      <w:pStyle w:val="BMCOpsomming1C"/>
      <w:lvlText w:val="%1.%2.%3"/>
      <w:lvlJc w:val="left"/>
      <w:pPr>
        <w:tabs>
          <w:tab w:val="num" w:pos="2438"/>
        </w:tabs>
        <w:ind w:left="2438" w:hanging="720"/>
      </w:pPr>
      <w:rPr>
        <w:rFonts w:hint="default"/>
      </w:rPr>
    </w:lvl>
    <w:lvl w:ilvl="3">
      <w:start w:val="1"/>
      <w:numFmt w:val="decimal"/>
      <w:lvlText w:val="%1.%2.%3.%4"/>
      <w:lvlJc w:val="left"/>
      <w:pPr>
        <w:tabs>
          <w:tab w:val="num" w:pos="3297"/>
        </w:tabs>
        <w:ind w:left="3297" w:hanging="720"/>
      </w:pPr>
      <w:rPr>
        <w:rFonts w:hint="default"/>
      </w:rPr>
    </w:lvl>
    <w:lvl w:ilvl="4">
      <w:start w:val="1"/>
      <w:numFmt w:val="decimal"/>
      <w:lvlText w:val="%1.%2.%3.%4.%5"/>
      <w:lvlJc w:val="left"/>
      <w:pPr>
        <w:tabs>
          <w:tab w:val="num" w:pos="4156"/>
        </w:tabs>
        <w:ind w:left="4156" w:hanging="720"/>
      </w:pPr>
      <w:rPr>
        <w:rFonts w:hint="default"/>
      </w:rPr>
    </w:lvl>
    <w:lvl w:ilvl="5">
      <w:start w:val="1"/>
      <w:numFmt w:val="decimal"/>
      <w:lvlText w:val="%1.%2.%3.%4.%5.%6"/>
      <w:lvlJc w:val="left"/>
      <w:pPr>
        <w:tabs>
          <w:tab w:val="num" w:pos="5375"/>
        </w:tabs>
        <w:ind w:left="5375" w:hanging="1080"/>
      </w:pPr>
      <w:rPr>
        <w:rFonts w:hint="default"/>
      </w:rPr>
    </w:lvl>
    <w:lvl w:ilvl="6">
      <w:start w:val="1"/>
      <w:numFmt w:val="decimal"/>
      <w:lvlText w:val="%1.%2.%3.%4.%5.%6.%7"/>
      <w:lvlJc w:val="left"/>
      <w:pPr>
        <w:tabs>
          <w:tab w:val="num" w:pos="6234"/>
        </w:tabs>
        <w:ind w:left="6234" w:hanging="1080"/>
      </w:pPr>
      <w:rPr>
        <w:rFonts w:hint="default"/>
      </w:rPr>
    </w:lvl>
    <w:lvl w:ilvl="7">
      <w:start w:val="1"/>
      <w:numFmt w:val="decimal"/>
      <w:lvlText w:val="%1.%2.%3.%4.%5.%6.%7.%8"/>
      <w:lvlJc w:val="left"/>
      <w:pPr>
        <w:tabs>
          <w:tab w:val="num" w:pos="7453"/>
        </w:tabs>
        <w:ind w:left="7453" w:hanging="1440"/>
      </w:pPr>
      <w:rPr>
        <w:rFonts w:hint="default"/>
      </w:rPr>
    </w:lvl>
    <w:lvl w:ilvl="8">
      <w:start w:val="1"/>
      <w:numFmt w:val="decimal"/>
      <w:lvlText w:val="%1.%2.%3.%4.%5.%6.%7.%8.%9"/>
      <w:lvlJc w:val="left"/>
      <w:pPr>
        <w:tabs>
          <w:tab w:val="num" w:pos="8312"/>
        </w:tabs>
        <w:ind w:left="8312" w:hanging="1440"/>
      </w:pPr>
      <w:rPr>
        <w:rFonts w:hint="default"/>
      </w:rPr>
    </w:lvl>
  </w:abstractNum>
  <w:abstractNum w:abstractNumId="1" w15:restartNumberingAfterBreak="0">
    <w:nsid w:val="09566983"/>
    <w:multiLevelType w:val="hybridMultilevel"/>
    <w:tmpl w:val="0F6E39D8"/>
    <w:lvl w:ilvl="0" w:tplc="8B96739E">
      <w:start w:val="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AB31CD"/>
    <w:multiLevelType w:val="multilevel"/>
    <w:tmpl w:val="71042208"/>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125F08"/>
    <w:multiLevelType w:val="hybridMultilevel"/>
    <w:tmpl w:val="BE041326"/>
    <w:lvl w:ilvl="0" w:tplc="7592035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430C671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F8158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9A24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8962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9C1519"/>
    <w:multiLevelType w:val="hybridMultilevel"/>
    <w:tmpl w:val="1590817E"/>
    <w:lvl w:ilvl="0" w:tplc="3F7E1F2A">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15:restartNumberingAfterBreak="0">
    <w:nsid w:val="6DF635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C143E9"/>
    <w:multiLevelType w:val="hybridMultilevel"/>
    <w:tmpl w:val="90F81DD8"/>
    <w:lvl w:ilvl="0" w:tplc="BD9C9E3A">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16cid:durableId="1896424610">
    <w:abstractNumId w:val="5"/>
  </w:num>
  <w:num w:numId="2" w16cid:durableId="253976366">
    <w:abstractNumId w:val="4"/>
  </w:num>
  <w:num w:numId="3" w16cid:durableId="918058108">
    <w:abstractNumId w:val="9"/>
  </w:num>
  <w:num w:numId="4" w16cid:durableId="275647407">
    <w:abstractNumId w:val="7"/>
  </w:num>
  <w:num w:numId="5" w16cid:durableId="1682273853">
    <w:abstractNumId w:val="6"/>
  </w:num>
  <w:num w:numId="6" w16cid:durableId="2108232675">
    <w:abstractNumId w:val="0"/>
  </w:num>
  <w:num w:numId="7" w16cid:durableId="2023848238">
    <w:abstractNumId w:val="3"/>
  </w:num>
  <w:num w:numId="8" w16cid:durableId="848058042">
    <w:abstractNumId w:val="10"/>
  </w:num>
  <w:num w:numId="9" w16cid:durableId="79184305">
    <w:abstractNumId w:val="2"/>
  </w:num>
  <w:num w:numId="10" w16cid:durableId="136343359">
    <w:abstractNumId w:val="8"/>
  </w:num>
  <w:num w:numId="11" w16cid:durableId="1947926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A0"/>
    <w:rsid w:val="00000DE4"/>
    <w:rsid w:val="00021D5B"/>
    <w:rsid w:val="000250C2"/>
    <w:rsid w:val="00025C12"/>
    <w:rsid w:val="000276A3"/>
    <w:rsid w:val="000346DF"/>
    <w:rsid w:val="00036302"/>
    <w:rsid w:val="00041874"/>
    <w:rsid w:val="00067E52"/>
    <w:rsid w:val="00076DBE"/>
    <w:rsid w:val="00087ABF"/>
    <w:rsid w:val="00097C0B"/>
    <w:rsid w:val="000A4D10"/>
    <w:rsid w:val="000A5519"/>
    <w:rsid w:val="000A6F05"/>
    <w:rsid w:val="000B66CA"/>
    <w:rsid w:val="000C614C"/>
    <w:rsid w:val="000D3F54"/>
    <w:rsid w:val="000D4851"/>
    <w:rsid w:val="000F382D"/>
    <w:rsid w:val="000F5295"/>
    <w:rsid w:val="000F694A"/>
    <w:rsid w:val="0011028A"/>
    <w:rsid w:val="00115294"/>
    <w:rsid w:val="00115B07"/>
    <w:rsid w:val="00115B63"/>
    <w:rsid w:val="0012145B"/>
    <w:rsid w:val="00130AAA"/>
    <w:rsid w:val="00140A6C"/>
    <w:rsid w:val="001417CA"/>
    <w:rsid w:val="00160301"/>
    <w:rsid w:val="00186A1D"/>
    <w:rsid w:val="00190701"/>
    <w:rsid w:val="00193D5E"/>
    <w:rsid w:val="001B7C6F"/>
    <w:rsid w:val="001C1308"/>
    <w:rsid w:val="001D5CC2"/>
    <w:rsid w:val="001F2116"/>
    <w:rsid w:val="001F267F"/>
    <w:rsid w:val="001F40F8"/>
    <w:rsid w:val="001F6B7D"/>
    <w:rsid w:val="00200BA8"/>
    <w:rsid w:val="0020315F"/>
    <w:rsid w:val="00205C24"/>
    <w:rsid w:val="00212413"/>
    <w:rsid w:val="00212B51"/>
    <w:rsid w:val="00216910"/>
    <w:rsid w:val="00216B65"/>
    <w:rsid w:val="00225771"/>
    <w:rsid w:val="0022581C"/>
    <w:rsid w:val="00243043"/>
    <w:rsid w:val="00255BC6"/>
    <w:rsid w:val="0028558D"/>
    <w:rsid w:val="002962D3"/>
    <w:rsid w:val="002A62E0"/>
    <w:rsid w:val="002B49C1"/>
    <w:rsid w:val="002B68BA"/>
    <w:rsid w:val="002C5DB2"/>
    <w:rsid w:val="002D2936"/>
    <w:rsid w:val="002D38EB"/>
    <w:rsid w:val="00326F87"/>
    <w:rsid w:val="00331651"/>
    <w:rsid w:val="003322C3"/>
    <w:rsid w:val="003419EC"/>
    <w:rsid w:val="00347F1D"/>
    <w:rsid w:val="003509AB"/>
    <w:rsid w:val="00362FDA"/>
    <w:rsid w:val="003645BF"/>
    <w:rsid w:val="00370DA2"/>
    <w:rsid w:val="003A40D8"/>
    <w:rsid w:val="003B20A7"/>
    <w:rsid w:val="003B6357"/>
    <w:rsid w:val="003E7890"/>
    <w:rsid w:val="003E7E5E"/>
    <w:rsid w:val="003F5030"/>
    <w:rsid w:val="003F5336"/>
    <w:rsid w:val="003F7812"/>
    <w:rsid w:val="00442CA9"/>
    <w:rsid w:val="004471DE"/>
    <w:rsid w:val="004479DE"/>
    <w:rsid w:val="00450EC7"/>
    <w:rsid w:val="00452EF2"/>
    <w:rsid w:val="0046743D"/>
    <w:rsid w:val="00480BDD"/>
    <w:rsid w:val="004946A2"/>
    <w:rsid w:val="004A02DC"/>
    <w:rsid w:val="004A48A8"/>
    <w:rsid w:val="004A6334"/>
    <w:rsid w:val="004B5024"/>
    <w:rsid w:val="004C2E3B"/>
    <w:rsid w:val="004C4521"/>
    <w:rsid w:val="004C5E89"/>
    <w:rsid w:val="004F70F1"/>
    <w:rsid w:val="0050107A"/>
    <w:rsid w:val="00507AA0"/>
    <w:rsid w:val="00514A22"/>
    <w:rsid w:val="00523169"/>
    <w:rsid w:val="00523806"/>
    <w:rsid w:val="005300F5"/>
    <w:rsid w:val="00534938"/>
    <w:rsid w:val="00537184"/>
    <w:rsid w:val="00540CA7"/>
    <w:rsid w:val="00550B92"/>
    <w:rsid w:val="005705B7"/>
    <w:rsid w:val="00572745"/>
    <w:rsid w:val="0059376E"/>
    <w:rsid w:val="00596E71"/>
    <w:rsid w:val="005A1EBD"/>
    <w:rsid w:val="005B76DA"/>
    <w:rsid w:val="005D2BD7"/>
    <w:rsid w:val="005D4938"/>
    <w:rsid w:val="005F7616"/>
    <w:rsid w:val="00612A02"/>
    <w:rsid w:val="00615094"/>
    <w:rsid w:val="00632BCE"/>
    <w:rsid w:val="00636ACD"/>
    <w:rsid w:val="00644670"/>
    <w:rsid w:val="006540B3"/>
    <w:rsid w:val="0066004D"/>
    <w:rsid w:val="006637D4"/>
    <w:rsid w:val="00675736"/>
    <w:rsid w:val="006874BB"/>
    <w:rsid w:val="00695ED8"/>
    <w:rsid w:val="006A0261"/>
    <w:rsid w:val="006A246D"/>
    <w:rsid w:val="006B783B"/>
    <w:rsid w:val="006C0C99"/>
    <w:rsid w:val="006C22B4"/>
    <w:rsid w:val="006D10BD"/>
    <w:rsid w:val="006E306B"/>
    <w:rsid w:val="006E5907"/>
    <w:rsid w:val="006F7FDD"/>
    <w:rsid w:val="00712EEF"/>
    <w:rsid w:val="007177AF"/>
    <w:rsid w:val="00727879"/>
    <w:rsid w:val="00735B7C"/>
    <w:rsid w:val="007577B1"/>
    <w:rsid w:val="0076069C"/>
    <w:rsid w:val="0077286A"/>
    <w:rsid w:val="007954FC"/>
    <w:rsid w:val="007A5545"/>
    <w:rsid w:val="007A57B4"/>
    <w:rsid w:val="007B4F00"/>
    <w:rsid w:val="007B6B6F"/>
    <w:rsid w:val="007C7CCD"/>
    <w:rsid w:val="007D03A6"/>
    <w:rsid w:val="007F5105"/>
    <w:rsid w:val="007F7A69"/>
    <w:rsid w:val="00801BC6"/>
    <w:rsid w:val="00805713"/>
    <w:rsid w:val="00805CB6"/>
    <w:rsid w:val="00843D61"/>
    <w:rsid w:val="00850873"/>
    <w:rsid w:val="00851623"/>
    <w:rsid w:val="008534BB"/>
    <w:rsid w:val="00854322"/>
    <w:rsid w:val="00854580"/>
    <w:rsid w:val="008550B3"/>
    <w:rsid w:val="00857A5C"/>
    <w:rsid w:val="00884C7D"/>
    <w:rsid w:val="00891714"/>
    <w:rsid w:val="008969CC"/>
    <w:rsid w:val="00897666"/>
    <w:rsid w:val="008A33DF"/>
    <w:rsid w:val="008A6715"/>
    <w:rsid w:val="008B0595"/>
    <w:rsid w:val="008C0888"/>
    <w:rsid w:val="008C0D91"/>
    <w:rsid w:val="008C0E54"/>
    <w:rsid w:val="008D5562"/>
    <w:rsid w:val="008E7222"/>
    <w:rsid w:val="008F0C8F"/>
    <w:rsid w:val="008F45F0"/>
    <w:rsid w:val="00900DD7"/>
    <w:rsid w:val="009070FD"/>
    <w:rsid w:val="00922CFF"/>
    <w:rsid w:val="009404CF"/>
    <w:rsid w:val="00954348"/>
    <w:rsid w:val="00956580"/>
    <w:rsid w:val="0095794A"/>
    <w:rsid w:val="009619FC"/>
    <w:rsid w:val="00965FC3"/>
    <w:rsid w:val="009719DE"/>
    <w:rsid w:val="00972E7D"/>
    <w:rsid w:val="00977302"/>
    <w:rsid w:val="00981EF1"/>
    <w:rsid w:val="009832D8"/>
    <w:rsid w:val="009924B5"/>
    <w:rsid w:val="00993F15"/>
    <w:rsid w:val="0099489A"/>
    <w:rsid w:val="009C782F"/>
    <w:rsid w:val="009E0104"/>
    <w:rsid w:val="009E4D18"/>
    <w:rsid w:val="009F640F"/>
    <w:rsid w:val="00A0011D"/>
    <w:rsid w:val="00A05BAF"/>
    <w:rsid w:val="00A1134A"/>
    <w:rsid w:val="00A200A0"/>
    <w:rsid w:val="00A208BF"/>
    <w:rsid w:val="00A221D8"/>
    <w:rsid w:val="00A2229D"/>
    <w:rsid w:val="00A32928"/>
    <w:rsid w:val="00A34202"/>
    <w:rsid w:val="00A450A5"/>
    <w:rsid w:val="00A514F1"/>
    <w:rsid w:val="00A529B8"/>
    <w:rsid w:val="00A56503"/>
    <w:rsid w:val="00A57449"/>
    <w:rsid w:val="00A804E2"/>
    <w:rsid w:val="00A81C10"/>
    <w:rsid w:val="00A84924"/>
    <w:rsid w:val="00AA2D72"/>
    <w:rsid w:val="00AA58CD"/>
    <w:rsid w:val="00AC0C2D"/>
    <w:rsid w:val="00AD2A7C"/>
    <w:rsid w:val="00AD7A16"/>
    <w:rsid w:val="00AE15AB"/>
    <w:rsid w:val="00AE48B4"/>
    <w:rsid w:val="00B10939"/>
    <w:rsid w:val="00B126A3"/>
    <w:rsid w:val="00B140CD"/>
    <w:rsid w:val="00B264AF"/>
    <w:rsid w:val="00B2718F"/>
    <w:rsid w:val="00B50DBA"/>
    <w:rsid w:val="00B62CE7"/>
    <w:rsid w:val="00B82462"/>
    <w:rsid w:val="00B826BA"/>
    <w:rsid w:val="00B93DF7"/>
    <w:rsid w:val="00BA6F9D"/>
    <w:rsid w:val="00BB1EA2"/>
    <w:rsid w:val="00BB4EDC"/>
    <w:rsid w:val="00BC3D8B"/>
    <w:rsid w:val="00BC4317"/>
    <w:rsid w:val="00BC4FD0"/>
    <w:rsid w:val="00BC6C4F"/>
    <w:rsid w:val="00BC73FA"/>
    <w:rsid w:val="00BC79E4"/>
    <w:rsid w:val="00BD71A4"/>
    <w:rsid w:val="00BE39C4"/>
    <w:rsid w:val="00BE4B4E"/>
    <w:rsid w:val="00BF7738"/>
    <w:rsid w:val="00C04BE6"/>
    <w:rsid w:val="00C12531"/>
    <w:rsid w:val="00C31D25"/>
    <w:rsid w:val="00C575CE"/>
    <w:rsid w:val="00C73CD7"/>
    <w:rsid w:val="00C7762A"/>
    <w:rsid w:val="00C82C58"/>
    <w:rsid w:val="00C863E0"/>
    <w:rsid w:val="00C878BA"/>
    <w:rsid w:val="00CA03A0"/>
    <w:rsid w:val="00CA6C12"/>
    <w:rsid w:val="00CA7B07"/>
    <w:rsid w:val="00CD1A0D"/>
    <w:rsid w:val="00CE70E9"/>
    <w:rsid w:val="00D10B5D"/>
    <w:rsid w:val="00D22078"/>
    <w:rsid w:val="00D31120"/>
    <w:rsid w:val="00D31651"/>
    <w:rsid w:val="00D42B07"/>
    <w:rsid w:val="00D51A06"/>
    <w:rsid w:val="00D53C55"/>
    <w:rsid w:val="00D5658B"/>
    <w:rsid w:val="00D84428"/>
    <w:rsid w:val="00D876D9"/>
    <w:rsid w:val="00D939F7"/>
    <w:rsid w:val="00D956A3"/>
    <w:rsid w:val="00D9796F"/>
    <w:rsid w:val="00DA487B"/>
    <w:rsid w:val="00DB2BDB"/>
    <w:rsid w:val="00DF0948"/>
    <w:rsid w:val="00E214DF"/>
    <w:rsid w:val="00E23894"/>
    <w:rsid w:val="00E34A92"/>
    <w:rsid w:val="00E42579"/>
    <w:rsid w:val="00E750CA"/>
    <w:rsid w:val="00E87655"/>
    <w:rsid w:val="00EA684C"/>
    <w:rsid w:val="00EB46CF"/>
    <w:rsid w:val="00EC1367"/>
    <w:rsid w:val="00EC1A1B"/>
    <w:rsid w:val="00EC305C"/>
    <w:rsid w:val="00ED64B9"/>
    <w:rsid w:val="00EE4FBE"/>
    <w:rsid w:val="00F0216B"/>
    <w:rsid w:val="00F4638E"/>
    <w:rsid w:val="00F564ED"/>
    <w:rsid w:val="00F92A40"/>
    <w:rsid w:val="00FA47E9"/>
    <w:rsid w:val="00FD1A07"/>
    <w:rsid w:val="00FF455E"/>
    <w:rsid w:val="0278D22B"/>
    <w:rsid w:val="1778660A"/>
    <w:rsid w:val="190D3013"/>
    <w:rsid w:val="1A20628D"/>
    <w:rsid w:val="371A77FE"/>
    <w:rsid w:val="5BB1C6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1F6C"/>
  <w15:chartTrackingRefBased/>
  <w15:docId w15:val="{493868FE-FC13-4379-8E3C-F9F88A6E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F7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33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C4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863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MCbasistekst">
    <w:name w:val="BMC basistekst"/>
    <w:rsid w:val="00A200A0"/>
    <w:pPr>
      <w:spacing w:after="0" w:line="280" w:lineRule="atLeast"/>
    </w:pPr>
    <w:rPr>
      <w:rFonts w:ascii="Times" w:eastAsia="Times New Roman" w:hAnsi="Times" w:cs="Times New Roman"/>
      <w:sz w:val="20"/>
      <w:szCs w:val="20"/>
      <w:lang w:eastAsia="nl-NL"/>
    </w:rPr>
  </w:style>
  <w:style w:type="character" w:customStyle="1" w:styleId="Kop1Char">
    <w:name w:val="Kop 1 Char"/>
    <w:basedOn w:val="Standaardalinea-lettertype"/>
    <w:link w:val="Kop1"/>
    <w:uiPriority w:val="9"/>
    <w:rsid w:val="005F7616"/>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5F76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MCbasistekstRapport">
    <w:name w:val="BMC basistekstRapport"/>
    <w:basedOn w:val="Standaard"/>
    <w:rsid w:val="00BF7738"/>
    <w:pPr>
      <w:spacing w:after="0" w:line="280" w:lineRule="atLeast"/>
      <w:jc w:val="both"/>
    </w:pPr>
    <w:rPr>
      <w:rFonts w:ascii="Times" w:eastAsia="Times New Roman" w:hAnsi="Times" w:cs="Times New Roman"/>
      <w:sz w:val="20"/>
      <w:szCs w:val="20"/>
      <w:lang w:eastAsia="nl-NL"/>
    </w:rPr>
  </w:style>
  <w:style w:type="character" w:customStyle="1" w:styleId="Kop2Char">
    <w:name w:val="Kop 2 Char"/>
    <w:basedOn w:val="Standaardalinea-lettertype"/>
    <w:link w:val="Kop2"/>
    <w:uiPriority w:val="9"/>
    <w:rsid w:val="008A33D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C4FD0"/>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rsid w:val="00115B63"/>
    <w:rPr>
      <w:color w:val="0000FF"/>
      <w:u w:val="single"/>
    </w:rPr>
  </w:style>
  <w:style w:type="table" w:styleId="Tabelraster">
    <w:name w:val="Table Grid"/>
    <w:basedOn w:val="Standaardtabel"/>
    <w:uiPriority w:val="39"/>
    <w:rsid w:val="0011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15B63"/>
    <w:rPr>
      <w:color w:val="605E5C"/>
      <w:shd w:val="clear" w:color="auto" w:fill="E1DFDD"/>
    </w:rPr>
  </w:style>
  <w:style w:type="paragraph" w:customStyle="1" w:styleId="BMCOpsomming1A">
    <w:name w:val="BMC Opsomming 1A"/>
    <w:basedOn w:val="BMCbasistekst"/>
    <w:rsid w:val="001F267F"/>
    <w:pPr>
      <w:numPr>
        <w:numId w:val="6"/>
      </w:numPr>
      <w:tabs>
        <w:tab w:val="clear" w:pos="440"/>
        <w:tab w:val="num" w:pos="360"/>
      </w:tabs>
      <w:ind w:left="360" w:hanging="360"/>
    </w:pPr>
  </w:style>
  <w:style w:type="paragraph" w:customStyle="1" w:styleId="BMCOpsomming1B">
    <w:name w:val="BMC Opsomming 1B"/>
    <w:basedOn w:val="BMCOpsomming1A"/>
    <w:rsid w:val="001F267F"/>
    <w:pPr>
      <w:numPr>
        <w:ilvl w:val="1"/>
      </w:numPr>
      <w:tabs>
        <w:tab w:val="clear" w:pos="1299"/>
        <w:tab w:val="num" w:pos="360"/>
      </w:tabs>
      <w:ind w:left="360" w:hanging="360"/>
    </w:pPr>
    <w:rPr>
      <w:rFonts w:eastAsia="Times"/>
    </w:rPr>
  </w:style>
  <w:style w:type="paragraph" w:customStyle="1" w:styleId="BMCOpsomming1C">
    <w:name w:val="BMC Opsomming 1C"/>
    <w:basedOn w:val="BMCOpsomming1B"/>
    <w:rsid w:val="001F267F"/>
    <w:pPr>
      <w:numPr>
        <w:ilvl w:val="2"/>
      </w:numPr>
      <w:tabs>
        <w:tab w:val="clear" w:pos="2438"/>
        <w:tab w:val="num" w:pos="360"/>
      </w:tabs>
      <w:ind w:left="360" w:hanging="360"/>
    </w:pPr>
  </w:style>
  <w:style w:type="paragraph" w:customStyle="1" w:styleId="xmsonormal">
    <w:name w:val="x_msonormal"/>
    <w:basedOn w:val="Standaard"/>
    <w:rsid w:val="00EB46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C863E0"/>
    <w:rPr>
      <w:rFonts w:asciiTheme="majorHAnsi" w:eastAsiaTheme="majorEastAsia" w:hAnsiTheme="majorHAnsi" w:cstheme="majorBidi"/>
      <w:i/>
      <w:iCs/>
      <w:color w:val="2F5496" w:themeColor="accent1" w:themeShade="BF"/>
    </w:rPr>
  </w:style>
  <w:style w:type="paragraph" w:styleId="Kopvaninhoudsopgave">
    <w:name w:val="TOC Heading"/>
    <w:basedOn w:val="Kop1"/>
    <w:next w:val="Standaard"/>
    <w:uiPriority w:val="39"/>
    <w:unhideWhenUsed/>
    <w:qFormat/>
    <w:rsid w:val="0028558D"/>
    <w:pPr>
      <w:outlineLvl w:val="9"/>
    </w:pPr>
    <w:rPr>
      <w:lang w:eastAsia="nl-NL"/>
    </w:rPr>
  </w:style>
  <w:style w:type="paragraph" w:styleId="Inhopg1">
    <w:name w:val="toc 1"/>
    <w:basedOn w:val="Standaard"/>
    <w:next w:val="Standaard"/>
    <w:autoRedefine/>
    <w:uiPriority w:val="39"/>
    <w:unhideWhenUsed/>
    <w:rsid w:val="000A6F05"/>
    <w:pPr>
      <w:tabs>
        <w:tab w:val="left" w:pos="440"/>
        <w:tab w:val="right" w:leader="dot" w:pos="9062"/>
      </w:tabs>
      <w:spacing w:after="100"/>
    </w:pPr>
    <w:rPr>
      <w:rFonts w:cstheme="minorHAnsi"/>
      <w:b/>
      <w:bCs/>
      <w:noProof/>
    </w:rPr>
  </w:style>
  <w:style w:type="paragraph" w:styleId="Inhopg2">
    <w:name w:val="toc 2"/>
    <w:basedOn w:val="Standaard"/>
    <w:next w:val="Standaard"/>
    <w:autoRedefine/>
    <w:uiPriority w:val="39"/>
    <w:unhideWhenUsed/>
    <w:rsid w:val="00200BA8"/>
    <w:pPr>
      <w:tabs>
        <w:tab w:val="right" w:leader="dot" w:pos="9062"/>
      </w:tabs>
      <w:spacing w:after="100"/>
    </w:pPr>
    <w:rPr>
      <w:noProof/>
    </w:rPr>
  </w:style>
  <w:style w:type="paragraph" w:styleId="Inhopg3">
    <w:name w:val="toc 3"/>
    <w:basedOn w:val="Standaard"/>
    <w:next w:val="Standaard"/>
    <w:autoRedefine/>
    <w:uiPriority w:val="39"/>
    <w:unhideWhenUsed/>
    <w:rsid w:val="0028558D"/>
    <w:pPr>
      <w:spacing w:after="100"/>
      <w:ind w:left="440"/>
    </w:pPr>
  </w:style>
  <w:style w:type="paragraph" w:styleId="Geenafstand">
    <w:name w:val="No Spacing"/>
    <w:uiPriority w:val="1"/>
    <w:qFormat/>
    <w:rsid w:val="00D42B07"/>
    <w:pPr>
      <w:spacing w:after="0" w:line="240" w:lineRule="auto"/>
    </w:pPr>
  </w:style>
  <w:style w:type="paragraph" w:styleId="Lijstalinea">
    <w:name w:val="List Paragraph"/>
    <w:basedOn w:val="Standaard"/>
    <w:uiPriority w:val="34"/>
    <w:qFormat/>
    <w:rsid w:val="007577B1"/>
    <w:pPr>
      <w:ind w:left="720"/>
      <w:contextualSpacing/>
    </w:pPr>
  </w:style>
  <w:style w:type="paragraph" w:styleId="Koptekst">
    <w:name w:val="header"/>
    <w:basedOn w:val="Standaard"/>
    <w:link w:val="KoptekstChar"/>
    <w:uiPriority w:val="99"/>
    <w:unhideWhenUsed/>
    <w:rsid w:val="00A450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50A5"/>
  </w:style>
  <w:style w:type="paragraph" w:styleId="Voettekst">
    <w:name w:val="footer"/>
    <w:basedOn w:val="Standaard"/>
    <w:link w:val="VoettekstChar"/>
    <w:uiPriority w:val="99"/>
    <w:unhideWhenUsed/>
    <w:rsid w:val="00A450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3078">
      <w:bodyDiv w:val="1"/>
      <w:marLeft w:val="0"/>
      <w:marRight w:val="0"/>
      <w:marTop w:val="0"/>
      <w:marBottom w:val="0"/>
      <w:divBdr>
        <w:top w:val="none" w:sz="0" w:space="0" w:color="auto"/>
        <w:left w:val="none" w:sz="0" w:space="0" w:color="auto"/>
        <w:bottom w:val="none" w:sz="0" w:space="0" w:color="auto"/>
        <w:right w:val="none" w:sz="0" w:space="0" w:color="auto"/>
      </w:divBdr>
    </w:div>
    <w:div w:id="226116290">
      <w:bodyDiv w:val="1"/>
      <w:marLeft w:val="0"/>
      <w:marRight w:val="0"/>
      <w:marTop w:val="0"/>
      <w:marBottom w:val="0"/>
      <w:divBdr>
        <w:top w:val="none" w:sz="0" w:space="0" w:color="auto"/>
        <w:left w:val="none" w:sz="0" w:space="0" w:color="auto"/>
        <w:bottom w:val="none" w:sz="0" w:space="0" w:color="auto"/>
        <w:right w:val="none" w:sz="0" w:space="0" w:color="auto"/>
      </w:divBdr>
    </w:div>
    <w:div w:id="752823042">
      <w:bodyDiv w:val="1"/>
      <w:marLeft w:val="0"/>
      <w:marRight w:val="0"/>
      <w:marTop w:val="0"/>
      <w:marBottom w:val="0"/>
      <w:divBdr>
        <w:top w:val="none" w:sz="0" w:space="0" w:color="auto"/>
        <w:left w:val="none" w:sz="0" w:space="0" w:color="auto"/>
        <w:bottom w:val="none" w:sz="0" w:space="0" w:color="auto"/>
        <w:right w:val="none" w:sz="0" w:space="0" w:color="auto"/>
      </w:divBdr>
    </w:div>
    <w:div w:id="792362429">
      <w:bodyDiv w:val="1"/>
      <w:marLeft w:val="0"/>
      <w:marRight w:val="0"/>
      <w:marTop w:val="0"/>
      <w:marBottom w:val="0"/>
      <w:divBdr>
        <w:top w:val="none" w:sz="0" w:space="0" w:color="auto"/>
        <w:left w:val="none" w:sz="0" w:space="0" w:color="auto"/>
        <w:bottom w:val="none" w:sz="0" w:space="0" w:color="auto"/>
        <w:right w:val="none" w:sz="0" w:space="0" w:color="auto"/>
      </w:divBdr>
    </w:div>
    <w:div w:id="840268559">
      <w:bodyDiv w:val="1"/>
      <w:marLeft w:val="0"/>
      <w:marRight w:val="0"/>
      <w:marTop w:val="0"/>
      <w:marBottom w:val="0"/>
      <w:divBdr>
        <w:top w:val="none" w:sz="0" w:space="0" w:color="auto"/>
        <w:left w:val="none" w:sz="0" w:space="0" w:color="auto"/>
        <w:bottom w:val="none" w:sz="0" w:space="0" w:color="auto"/>
        <w:right w:val="none" w:sz="0" w:space="0" w:color="auto"/>
      </w:divBdr>
    </w:div>
    <w:div w:id="935021640">
      <w:bodyDiv w:val="1"/>
      <w:marLeft w:val="0"/>
      <w:marRight w:val="0"/>
      <w:marTop w:val="0"/>
      <w:marBottom w:val="0"/>
      <w:divBdr>
        <w:top w:val="none" w:sz="0" w:space="0" w:color="auto"/>
        <w:left w:val="none" w:sz="0" w:space="0" w:color="auto"/>
        <w:bottom w:val="none" w:sz="0" w:space="0" w:color="auto"/>
        <w:right w:val="none" w:sz="0" w:space="0" w:color="auto"/>
      </w:divBdr>
    </w:div>
    <w:div w:id="1050421843">
      <w:bodyDiv w:val="1"/>
      <w:marLeft w:val="0"/>
      <w:marRight w:val="0"/>
      <w:marTop w:val="0"/>
      <w:marBottom w:val="0"/>
      <w:divBdr>
        <w:top w:val="none" w:sz="0" w:space="0" w:color="auto"/>
        <w:left w:val="none" w:sz="0" w:space="0" w:color="auto"/>
        <w:bottom w:val="none" w:sz="0" w:space="0" w:color="auto"/>
        <w:right w:val="none" w:sz="0" w:space="0" w:color="auto"/>
      </w:divBdr>
    </w:div>
    <w:div w:id="1132602991">
      <w:bodyDiv w:val="1"/>
      <w:marLeft w:val="0"/>
      <w:marRight w:val="0"/>
      <w:marTop w:val="0"/>
      <w:marBottom w:val="0"/>
      <w:divBdr>
        <w:top w:val="none" w:sz="0" w:space="0" w:color="auto"/>
        <w:left w:val="none" w:sz="0" w:space="0" w:color="auto"/>
        <w:bottom w:val="none" w:sz="0" w:space="0" w:color="auto"/>
        <w:right w:val="none" w:sz="0" w:space="0" w:color="auto"/>
      </w:divBdr>
    </w:div>
    <w:div w:id="1269971712">
      <w:bodyDiv w:val="1"/>
      <w:marLeft w:val="0"/>
      <w:marRight w:val="0"/>
      <w:marTop w:val="0"/>
      <w:marBottom w:val="0"/>
      <w:divBdr>
        <w:top w:val="none" w:sz="0" w:space="0" w:color="auto"/>
        <w:left w:val="none" w:sz="0" w:space="0" w:color="auto"/>
        <w:bottom w:val="none" w:sz="0" w:space="0" w:color="auto"/>
        <w:right w:val="none" w:sz="0" w:space="0" w:color="auto"/>
      </w:divBdr>
    </w:div>
    <w:div w:id="1505171041">
      <w:bodyDiv w:val="1"/>
      <w:marLeft w:val="0"/>
      <w:marRight w:val="0"/>
      <w:marTop w:val="0"/>
      <w:marBottom w:val="0"/>
      <w:divBdr>
        <w:top w:val="none" w:sz="0" w:space="0" w:color="auto"/>
        <w:left w:val="none" w:sz="0" w:space="0" w:color="auto"/>
        <w:bottom w:val="none" w:sz="0" w:space="0" w:color="auto"/>
        <w:right w:val="none" w:sz="0" w:space="0" w:color="auto"/>
      </w:divBdr>
    </w:div>
    <w:div w:id="1692293427">
      <w:bodyDiv w:val="1"/>
      <w:marLeft w:val="0"/>
      <w:marRight w:val="0"/>
      <w:marTop w:val="0"/>
      <w:marBottom w:val="0"/>
      <w:divBdr>
        <w:top w:val="none" w:sz="0" w:space="0" w:color="auto"/>
        <w:left w:val="none" w:sz="0" w:space="0" w:color="auto"/>
        <w:bottom w:val="none" w:sz="0" w:space="0" w:color="auto"/>
        <w:right w:val="none" w:sz="0" w:space="0" w:color="auto"/>
      </w:divBdr>
    </w:div>
    <w:div w:id="1711764013">
      <w:bodyDiv w:val="1"/>
      <w:marLeft w:val="0"/>
      <w:marRight w:val="0"/>
      <w:marTop w:val="0"/>
      <w:marBottom w:val="0"/>
      <w:divBdr>
        <w:top w:val="none" w:sz="0" w:space="0" w:color="auto"/>
        <w:left w:val="none" w:sz="0" w:space="0" w:color="auto"/>
        <w:bottom w:val="none" w:sz="0" w:space="0" w:color="auto"/>
        <w:right w:val="none" w:sz="0" w:space="0" w:color="auto"/>
      </w:divBdr>
    </w:div>
    <w:div w:id="1758211464">
      <w:bodyDiv w:val="1"/>
      <w:marLeft w:val="0"/>
      <w:marRight w:val="0"/>
      <w:marTop w:val="0"/>
      <w:marBottom w:val="0"/>
      <w:divBdr>
        <w:top w:val="none" w:sz="0" w:space="0" w:color="auto"/>
        <w:left w:val="none" w:sz="0" w:space="0" w:color="auto"/>
        <w:bottom w:val="none" w:sz="0" w:space="0" w:color="auto"/>
        <w:right w:val="none" w:sz="0" w:space="0" w:color="auto"/>
      </w:divBdr>
    </w:div>
    <w:div w:id="18755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oumawarris@pj.nl" TargetMode="External"/><Relationship Id="rId18" Type="http://schemas.openxmlformats.org/officeDocument/2006/relationships/hyperlink" Target="mailto:jdoumawarris@pj.nl" TargetMode="External"/><Relationship Id="rId26" Type="http://schemas.openxmlformats.org/officeDocument/2006/relationships/hyperlink" Target="mailto:h.frodl@fryslan-noard.nl" TargetMode="External"/><Relationship Id="rId39" Type="http://schemas.openxmlformats.org/officeDocument/2006/relationships/hyperlink" Target="mailto:sintannaparochiepoa@coa.nl" TargetMode="External"/><Relationship Id="rId21" Type="http://schemas.openxmlformats.org/officeDocument/2006/relationships/hyperlink" Target="mailto:tkeuning@pj.nl" TargetMode="External"/><Relationship Id="rId34" Type="http://schemas.openxmlformats.org/officeDocument/2006/relationships/hyperlink" Target="mailto:ManonvanderMeer@coa.nl" TargetMode="External"/><Relationship Id="rId42" Type="http://schemas.openxmlformats.org/officeDocument/2006/relationships/hyperlink" Target="mailto:j.schot@nidos.n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kooistra@pj.nl" TargetMode="External"/><Relationship Id="rId29" Type="http://schemas.openxmlformats.org/officeDocument/2006/relationships/hyperlink" Target="mailto:a.tadema@ggdfrysla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deynen@swvfryslan-noard.nl" TargetMode="External"/><Relationship Id="rId32" Type="http://schemas.openxmlformats.org/officeDocument/2006/relationships/hyperlink" Target="mailto:m.becker@amaryllisleeuwarden.nl" TargetMode="External"/><Relationship Id="rId37" Type="http://schemas.openxmlformats.org/officeDocument/2006/relationships/hyperlink" Target="mailto:HansPostuma@coa.nl" TargetMode="External"/><Relationship Id="rId40" Type="http://schemas.openxmlformats.org/officeDocument/2006/relationships/hyperlink" Target="mailto:m.reitsma@nidos.n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beekhuizen@pj.nl" TargetMode="External"/><Relationship Id="rId23" Type="http://schemas.openxmlformats.org/officeDocument/2006/relationships/hyperlink" Target="mailto:nzeilstra@pj.nl" TargetMode="External"/><Relationship Id="rId28" Type="http://schemas.openxmlformats.org/officeDocument/2006/relationships/hyperlink" Target="mailto:r.ginneken-wierda@ggdfryslan.nl" TargetMode="External"/><Relationship Id="rId36" Type="http://schemas.openxmlformats.org/officeDocument/2006/relationships/hyperlink" Target="mailto:FMNLeeuwardenWonen@coa.nl" TargetMode="External"/><Relationship Id="rId10" Type="http://schemas.openxmlformats.org/officeDocument/2006/relationships/endnotes" Target="endnotes.xml"/><Relationship Id="rId19" Type="http://schemas.openxmlformats.org/officeDocument/2006/relationships/hyperlink" Target="mailto:lalgra@pj.nl" TargetMode="External"/><Relationship Id="rId31" Type="http://schemas.openxmlformats.org/officeDocument/2006/relationships/hyperlink" Target="mailto:b.nouamane@amaryllisleeuwarden.n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lgra@pj.nl" TargetMode="External"/><Relationship Id="rId22" Type="http://schemas.openxmlformats.org/officeDocument/2006/relationships/hyperlink" Target="mailto:pdurjavawestra@pj.nl" TargetMode="External"/><Relationship Id="rId27" Type="http://schemas.openxmlformats.org/officeDocument/2006/relationships/hyperlink" Target="mailto:m.tijmersma@fryslan-noard.nl" TargetMode="External"/><Relationship Id="rId30" Type="http://schemas.openxmlformats.org/officeDocument/2006/relationships/hyperlink" Target="mailto:k.dumas@amaryllisleeuwarden.nl" TargetMode="External"/><Relationship Id="rId35" Type="http://schemas.openxmlformats.org/officeDocument/2006/relationships/hyperlink" Target="mailto:SvietaNahimana@coa.nl" TargetMode="External"/><Relationship Id="rId43" Type="http://schemas.openxmlformats.org/officeDocument/2006/relationships/hyperlink" Target="mailto:t.alves@nidos.n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paulusma@pj.nl" TargetMode="External"/><Relationship Id="rId17" Type="http://schemas.openxmlformats.org/officeDocument/2006/relationships/hyperlink" Target="mailto:ipaulusma@pj.nl" TargetMode="External"/><Relationship Id="rId25" Type="http://schemas.openxmlformats.org/officeDocument/2006/relationships/hyperlink" Target="mailto:mariellevos@pj.nl" TargetMode="External"/><Relationship Id="rId33" Type="http://schemas.openxmlformats.org/officeDocument/2006/relationships/hyperlink" Target="mailto:alie.vankeulen@leeuwarden.nl" TargetMode="External"/><Relationship Id="rId38" Type="http://schemas.openxmlformats.org/officeDocument/2006/relationships/hyperlink" Target="mailto:SumoLacle@coa.nl" TargetMode="External"/><Relationship Id="rId46" Type="http://schemas.openxmlformats.org/officeDocument/2006/relationships/theme" Target="theme/theme1.xml"/><Relationship Id="rId20" Type="http://schemas.openxmlformats.org/officeDocument/2006/relationships/hyperlink" Target="mailto:mbeekhuizen@pj.nl" TargetMode="External"/><Relationship Id="rId41" Type="http://schemas.openxmlformats.org/officeDocument/2006/relationships/hyperlink" Target="mailto:m.rozema@nido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B195B8867F147927C6EFE29D17D02" ma:contentTypeVersion="18" ma:contentTypeDescription="Een nieuw document maken." ma:contentTypeScope="" ma:versionID="54a1c8bd7cef25bf9cd53db4debe0d5d">
  <xsd:schema xmlns:xsd="http://www.w3.org/2001/XMLSchema" xmlns:xs="http://www.w3.org/2001/XMLSchema" xmlns:p="http://schemas.microsoft.com/office/2006/metadata/properties" xmlns:ns2="687af5b8-5c4c-4766-99f8-0006d5654f98" xmlns:ns3="f0804938-2bb7-42b7-81be-984675aa5203" targetNamespace="http://schemas.microsoft.com/office/2006/metadata/properties" ma:root="true" ma:fieldsID="20bc5aa9c6eb8f41f1ac582316917e2b" ns2:_="" ns3:_="">
    <xsd:import namespace="687af5b8-5c4c-4766-99f8-0006d5654f98"/>
    <xsd:import namespace="f0804938-2bb7-42b7-81be-984675aa5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af5b8-5c4c-4766-99f8-0006d5654f9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05de82c-4170-407b-ba0f-f57778a29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804938-2bb7-42b7-81be-984675aa5203"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2fb8dcd-bc06-4b40-aad5-1a021afa7dfe}" ma:internalName="TaxCatchAll" ma:showField="CatchAllData" ma:web="f0804938-2bb7-42b7-81be-984675aa5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804938-2bb7-42b7-81be-984675aa5203" xsi:nil="true"/>
    <lcf76f155ced4ddcb4097134ff3c332f xmlns="687af5b8-5c4c-4766-99f8-0006d5654f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BAD9-96B0-4AC1-9A1C-CE19DDB15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af5b8-5c4c-4766-99f8-0006d5654f98"/>
    <ds:schemaRef ds:uri="f0804938-2bb7-42b7-81be-984675aa5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49648-258B-4D79-911B-70CD718D2890}">
  <ds:schemaRefs>
    <ds:schemaRef ds:uri="http://schemas.microsoft.com/sharepoint/v3/contenttype/forms"/>
  </ds:schemaRefs>
</ds:datastoreItem>
</file>

<file path=customXml/itemProps3.xml><?xml version="1.0" encoding="utf-8"?>
<ds:datastoreItem xmlns:ds="http://schemas.openxmlformats.org/officeDocument/2006/customXml" ds:itemID="{946FAA35-6B23-4A4D-B06F-45160C7597E6}">
  <ds:schemaRefs>
    <ds:schemaRef ds:uri="http://schemas.microsoft.com/office/2006/metadata/properties"/>
    <ds:schemaRef ds:uri="http://schemas.microsoft.com/office/infopath/2007/PartnerControls"/>
    <ds:schemaRef ds:uri="f0804938-2bb7-42b7-81be-984675aa5203"/>
    <ds:schemaRef ds:uri="687af5b8-5c4c-4766-99f8-0006d5654f98"/>
  </ds:schemaRefs>
</ds:datastoreItem>
</file>

<file path=customXml/itemProps4.xml><?xml version="1.0" encoding="utf-8"?>
<ds:datastoreItem xmlns:ds="http://schemas.openxmlformats.org/officeDocument/2006/customXml" ds:itemID="{EEC1CB79-F38A-48F4-B0C9-AE9A5267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3906</Words>
  <Characters>21489</Characters>
  <Application>Microsoft Office Word</Application>
  <DocSecurity>0</DocSecurity>
  <Lines>179</Lines>
  <Paragraphs>50</Paragraphs>
  <ScaleCrop>false</ScaleCrop>
  <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van Banjak</dc:creator>
  <cp:keywords/>
  <dc:description/>
  <cp:lastModifiedBy>T. Keuning</cp:lastModifiedBy>
  <cp:revision>2</cp:revision>
  <cp:lastPrinted>2022-08-31T11:54:00Z</cp:lastPrinted>
  <dcterms:created xsi:type="dcterms:W3CDTF">2023-12-05T15:23:00Z</dcterms:created>
  <dcterms:modified xsi:type="dcterms:W3CDTF">2023-12-05T15:23:00Z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0x0101000E5B195B8867F147927C6EFE29D17D02</vt:lpwstr>
  </property>
  <property fmtid="{D5CDD505-2E9C-101B-9397-08002B2CF9AE}" pid="3" name="MediaServiceImageTags">
    <vt:lpwstr/>
  </property>
</Properties>
</file>