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C2A6D" w14:textId="2780BE2F" w:rsidR="00FE4558" w:rsidRDefault="00845D6C">
      <w:r>
        <w:rPr>
          <w:noProof/>
          <w:lang w:eastAsia="nl-NL"/>
        </w:rPr>
        <mc:AlternateContent>
          <mc:Choice Requires="wps">
            <w:drawing>
              <wp:anchor distT="0" distB="0" distL="114300" distR="114300" simplePos="0" relativeHeight="251664384" behindDoc="0" locked="0" layoutInCell="1" allowOverlap="1" wp14:anchorId="110CD3C3" wp14:editId="14DE4B08">
                <wp:simplePos x="0" y="0"/>
                <wp:positionH relativeFrom="column">
                  <wp:posOffset>-48260</wp:posOffset>
                </wp:positionH>
                <wp:positionV relativeFrom="paragraph">
                  <wp:posOffset>0</wp:posOffset>
                </wp:positionV>
                <wp:extent cx="4457700" cy="571500"/>
                <wp:effectExtent l="0" t="0" r="0" b="12700"/>
                <wp:wrapSquare wrapText="bothSides"/>
                <wp:docPr id="14" name="Tekstvak 14"/>
                <wp:cNvGraphicFramePr/>
                <a:graphic xmlns:a="http://schemas.openxmlformats.org/drawingml/2006/main">
                  <a:graphicData uri="http://schemas.microsoft.com/office/word/2010/wordprocessingShape">
                    <wps:wsp>
                      <wps:cNvSpPr txBox="1"/>
                      <wps:spPr>
                        <a:xfrm>
                          <a:off x="0" y="0"/>
                          <a:ext cx="445770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EB5D384" w14:textId="2EF135A5" w:rsidR="00845D6C" w:rsidRPr="00845D6C" w:rsidRDefault="00845D6C" w:rsidP="00845D6C">
                            <w:pPr>
                              <w:jc w:val="center"/>
                              <w:rPr>
                                <w:b/>
                                <w:u w:val="single"/>
                              </w:rPr>
                            </w:pPr>
                            <w:r w:rsidRPr="00845D6C">
                              <w:rPr>
                                <w:b/>
                                <w:u w:val="single"/>
                              </w:rPr>
                              <w:t>PRO8 Vragenformulier vertrekkende ouders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0CD3C3" id="_x0000_t202" coordsize="21600,21600" o:spt="202" path="m,l,21600r21600,l21600,xe">
                <v:stroke joinstyle="miter"/>
                <v:path gradientshapeok="t" o:connecttype="rect"/>
              </v:shapetype>
              <v:shape id="Tekstvak 14" o:spid="_x0000_s1026" type="#_x0000_t202" style="position:absolute;margin-left:-3.8pt;margin-top:0;width:351pt;height: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" filled="f" stroked="f">
                <v:textbox>
                  <w:txbxContent>
                    <w:p w14:paraId="5EB5D384" w14:textId="2EF135A5" w:rsidR="00845D6C" w:rsidRPr="00845D6C" w:rsidRDefault="00845D6C" w:rsidP="00845D6C">
                      <w:pPr>
                        <w:jc w:val="center"/>
                        <w:rPr>
                          <w:b/>
                          <w:u w:val="single"/>
                        </w:rPr>
                      </w:pPr>
                      <w:r w:rsidRPr="00845D6C">
                        <w:rPr>
                          <w:b/>
                          <w:u w:val="single"/>
                        </w:rPr>
                        <w:t>PRO8 Vragenformulier vertrekkende ouders 2019</w:t>
                      </w:r>
                    </w:p>
                  </w:txbxContent>
                </v:textbox>
                <w10:wrap type="square"/>
              </v:shape>
            </w:pict>
          </mc:Fallback>
        </mc:AlternateContent>
      </w:r>
      <w:r w:rsidR="000B7BF9">
        <w:rPr>
          <w:noProof/>
          <w:lang w:eastAsia="nl-NL"/>
        </w:rPr>
        <w:drawing>
          <wp:inline distT="0" distB="0" distL="0" distR="0" wp14:anchorId="3C5E31F3" wp14:editId="04AF0DAC">
            <wp:extent cx="4572000" cy="2743200"/>
            <wp:effectExtent l="0" t="0" r="0" b="0"/>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0948E23" w14:textId="77777777" w:rsidR="000B7BF9" w:rsidRDefault="000B7BF9"/>
    <w:p w14:paraId="2E1D95D4" w14:textId="34060B5B" w:rsidR="000B7BF9" w:rsidRDefault="0064443C">
      <w:r>
        <w:rPr>
          <w:noProof/>
          <w:lang w:eastAsia="nl-NL"/>
        </w:rPr>
        <mc:AlternateContent>
          <mc:Choice Requires="wps">
            <w:drawing>
              <wp:anchor distT="0" distB="0" distL="114300" distR="114300" simplePos="0" relativeHeight="251662336" behindDoc="0" locked="0" layoutInCell="1" allowOverlap="1" wp14:anchorId="66EE6365" wp14:editId="49F6F886">
                <wp:simplePos x="0" y="0"/>
                <wp:positionH relativeFrom="column">
                  <wp:posOffset>4749800</wp:posOffset>
                </wp:positionH>
                <wp:positionV relativeFrom="paragraph">
                  <wp:posOffset>58420</wp:posOffset>
                </wp:positionV>
                <wp:extent cx="1487805" cy="457200"/>
                <wp:effectExtent l="0" t="0" r="0" b="0"/>
                <wp:wrapSquare wrapText="bothSides"/>
                <wp:docPr id="12" name="Tekstvak 12"/>
                <wp:cNvGraphicFramePr/>
                <a:graphic xmlns:a="http://schemas.openxmlformats.org/drawingml/2006/main">
                  <a:graphicData uri="http://schemas.microsoft.com/office/word/2010/wordprocessingShape">
                    <wps:wsp>
                      <wps:cNvSpPr txBox="1"/>
                      <wps:spPr>
                        <a:xfrm>
                          <a:off x="0" y="0"/>
                          <a:ext cx="148780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B8E4C9" w14:textId="27638EC4" w:rsidR="0064443C" w:rsidRPr="0064443C" w:rsidRDefault="0064443C">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EE6365" id="Tekstvak 12" o:spid="_x0000_s1027" type="#_x0000_t202" style="position:absolute;margin-left:374pt;margin-top:4.6pt;width:117.15pt;height:3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" filled="f" stroked="f">
                <v:textbox>
                  <w:txbxContent>
                    <w:p w14:paraId="59B8E4C9" w14:textId="27638EC4" w:rsidR="0064443C" w:rsidRPr="0064443C" w:rsidRDefault="0064443C">
                      <w:pPr>
                        <w:rPr>
                          <w:sz w:val="20"/>
                          <w:szCs w:val="20"/>
                        </w:rPr>
                      </w:pPr>
                    </w:p>
                  </w:txbxContent>
                </v:textbox>
                <w10:wrap type="square"/>
              </v:shape>
            </w:pict>
          </mc:Fallback>
        </mc:AlternateContent>
      </w:r>
      <w:r w:rsidR="006738D9">
        <w:rPr>
          <w:noProof/>
          <w:lang w:eastAsia="nl-NL"/>
        </w:rPr>
        <w:drawing>
          <wp:inline distT="0" distB="0" distL="0" distR="0" wp14:anchorId="4AAC4385" wp14:editId="4DA71C75">
            <wp:extent cx="4572000" cy="2743200"/>
            <wp:effectExtent l="0" t="0" r="0" b="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009B9F0" w14:textId="77777777" w:rsidR="006738D9" w:rsidRDefault="006738D9"/>
    <w:p w14:paraId="502EF072" w14:textId="797E2E41" w:rsidR="006738D9" w:rsidRDefault="0064443C">
      <w:r>
        <w:rPr>
          <w:noProof/>
          <w:lang w:eastAsia="nl-NL"/>
        </w:rPr>
        <w:lastRenderedPageBreak/>
        <mc:AlternateContent>
          <mc:Choice Requires="wps">
            <w:drawing>
              <wp:anchor distT="0" distB="0" distL="114300" distR="114300" simplePos="0" relativeHeight="251660288" behindDoc="0" locked="0" layoutInCell="1" allowOverlap="1" wp14:anchorId="78C172FD" wp14:editId="6B646659">
                <wp:simplePos x="0" y="0"/>
                <wp:positionH relativeFrom="column">
                  <wp:posOffset>4752340</wp:posOffset>
                </wp:positionH>
                <wp:positionV relativeFrom="paragraph">
                  <wp:posOffset>102235</wp:posOffset>
                </wp:positionV>
                <wp:extent cx="1600200" cy="1600200"/>
                <wp:effectExtent l="0" t="0" r="0" b="0"/>
                <wp:wrapSquare wrapText="bothSides"/>
                <wp:docPr id="10" name="Tekstvak 10"/>
                <wp:cNvGraphicFramePr/>
                <a:graphic xmlns:a="http://schemas.openxmlformats.org/drawingml/2006/main">
                  <a:graphicData uri="http://schemas.microsoft.com/office/word/2010/wordprocessingShape">
                    <wps:wsp>
                      <wps:cNvSpPr txBox="1"/>
                      <wps:spPr>
                        <a:xfrm>
                          <a:off x="0" y="0"/>
                          <a:ext cx="1600200" cy="1600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6E3452" w14:textId="19259D33" w:rsidR="0064443C" w:rsidRPr="0064443C" w:rsidRDefault="0064443C">
                            <w:pPr>
                              <w:rPr>
                                <w:sz w:val="20"/>
                                <w:szCs w:val="20"/>
                              </w:rPr>
                            </w:pPr>
                            <w:r w:rsidRPr="0064443C">
                              <w:rPr>
                                <w:sz w:val="20"/>
                                <w:szCs w:val="20"/>
                              </w:rPr>
                              <w:t>*</w:t>
                            </w:r>
                            <w:proofErr w:type="spellStart"/>
                            <w:r w:rsidRPr="0064443C">
                              <w:rPr>
                                <w:sz w:val="20"/>
                                <w:szCs w:val="20"/>
                              </w:rPr>
                              <w:t>Parro</w:t>
                            </w:r>
                            <w:proofErr w:type="spellEnd"/>
                            <w:r w:rsidRPr="0064443C">
                              <w:rPr>
                                <w:sz w:val="20"/>
                                <w:szCs w:val="20"/>
                              </w:rPr>
                              <w:t xml:space="preserve"> is erg prettig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C172FD" id="Tekstvak 10" o:spid="_x0000_s1028" type="#_x0000_t202" style="position:absolute;margin-left:374.2pt;margin-top:8.05pt;width:126pt;height:12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" filled="f" stroked="f">
                <v:textbox>
                  <w:txbxContent>
                    <w:p w14:paraId="716E3452" w14:textId="19259D33" w:rsidR="0064443C" w:rsidRPr="0064443C" w:rsidRDefault="0064443C">
                      <w:pPr>
                        <w:rPr>
                          <w:sz w:val="20"/>
                          <w:szCs w:val="20"/>
                        </w:rPr>
                      </w:pPr>
                      <w:r w:rsidRPr="0064443C">
                        <w:rPr>
                          <w:sz w:val="20"/>
                          <w:szCs w:val="20"/>
                        </w:rPr>
                        <w:t>*</w:t>
                      </w:r>
                      <w:proofErr w:type="spellStart"/>
                      <w:r w:rsidRPr="0064443C">
                        <w:rPr>
                          <w:sz w:val="20"/>
                          <w:szCs w:val="20"/>
                        </w:rPr>
                        <w:t>Parro</w:t>
                      </w:r>
                      <w:proofErr w:type="spellEnd"/>
                      <w:r w:rsidRPr="0064443C">
                        <w:rPr>
                          <w:sz w:val="20"/>
                          <w:szCs w:val="20"/>
                        </w:rPr>
                        <w:t xml:space="preserve"> is erg prettig</w:t>
                      </w:r>
                    </w:p>
                  </w:txbxContent>
                </v:textbox>
                <w10:wrap type="square"/>
              </v:shape>
            </w:pict>
          </mc:Fallback>
        </mc:AlternateContent>
      </w:r>
      <w:r w:rsidR="00296F58">
        <w:rPr>
          <w:noProof/>
          <w:lang w:eastAsia="nl-NL"/>
        </w:rPr>
        <w:drawing>
          <wp:inline distT="0" distB="0" distL="0" distR="0" wp14:anchorId="1EFB97DC" wp14:editId="34FDA738">
            <wp:extent cx="4572000" cy="2743200"/>
            <wp:effectExtent l="0" t="0" r="0" b="0"/>
            <wp:docPr id="4"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3CB3176" w14:textId="77777777" w:rsidR="00296F58" w:rsidRDefault="00296F58"/>
    <w:p w14:paraId="153552DD" w14:textId="77777777" w:rsidR="00296F58" w:rsidRDefault="00CD0F1F">
      <w:r>
        <w:rPr>
          <w:noProof/>
          <w:lang w:eastAsia="nl-NL"/>
        </w:rPr>
        <w:drawing>
          <wp:inline distT="0" distB="0" distL="0" distR="0" wp14:anchorId="0204D016" wp14:editId="0DAF8D13">
            <wp:extent cx="4572000" cy="2743200"/>
            <wp:effectExtent l="0" t="0" r="0" b="0"/>
            <wp:docPr id="5"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9B89757" w14:textId="77777777" w:rsidR="00CD0F1F" w:rsidRDefault="00CD0F1F"/>
    <w:p w14:paraId="7992C124" w14:textId="77777777" w:rsidR="00CD0F1F" w:rsidRDefault="00195E15">
      <w:r>
        <w:rPr>
          <w:noProof/>
          <w:lang w:eastAsia="nl-NL"/>
        </w:rPr>
        <w:drawing>
          <wp:inline distT="0" distB="0" distL="0" distR="0" wp14:anchorId="22C3C469" wp14:editId="4B52A498">
            <wp:extent cx="4572000" cy="2743200"/>
            <wp:effectExtent l="0" t="0" r="0" b="0"/>
            <wp:docPr id="6" name="Grafie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E08686F" w14:textId="77777777" w:rsidR="00195E15" w:rsidRDefault="00195E15"/>
    <w:p w14:paraId="739B2298" w14:textId="1E792373" w:rsidR="00195E15" w:rsidRDefault="0064443C">
      <w:r>
        <w:rPr>
          <w:noProof/>
          <w:lang w:eastAsia="nl-NL"/>
        </w:rPr>
        <w:lastRenderedPageBreak/>
        <mc:AlternateContent>
          <mc:Choice Requires="wps">
            <w:drawing>
              <wp:anchor distT="0" distB="0" distL="114300" distR="114300" simplePos="0" relativeHeight="251661312" behindDoc="0" locked="0" layoutInCell="1" allowOverlap="1" wp14:anchorId="2851B4CA" wp14:editId="349B3495">
                <wp:simplePos x="0" y="0"/>
                <wp:positionH relativeFrom="column">
                  <wp:posOffset>4752340</wp:posOffset>
                </wp:positionH>
                <wp:positionV relativeFrom="paragraph">
                  <wp:posOffset>102235</wp:posOffset>
                </wp:positionV>
                <wp:extent cx="1485900" cy="1028700"/>
                <wp:effectExtent l="0" t="0" r="0" b="12700"/>
                <wp:wrapSquare wrapText="bothSides"/>
                <wp:docPr id="11" name="Tekstvak 11"/>
                <wp:cNvGraphicFramePr/>
                <a:graphic xmlns:a="http://schemas.openxmlformats.org/drawingml/2006/main">
                  <a:graphicData uri="http://schemas.microsoft.com/office/word/2010/wordprocessingShape">
                    <wps:wsp>
                      <wps:cNvSpPr txBox="1"/>
                      <wps:spPr>
                        <a:xfrm>
                          <a:off x="0" y="0"/>
                          <a:ext cx="1485900" cy="1028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100A34" w14:textId="413D0A2D" w:rsidR="0064443C" w:rsidRPr="0064443C" w:rsidRDefault="0064443C">
                            <w:pPr>
                              <w:rPr>
                                <w:sz w:val="20"/>
                                <w:szCs w:val="20"/>
                              </w:rPr>
                            </w:pPr>
                            <w:r w:rsidRPr="0064443C">
                              <w:rPr>
                                <w:sz w:val="20"/>
                                <w:szCs w:val="20"/>
                              </w:rPr>
                              <w:t>*Prima zo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51B4CA" id="Tekstvak 11" o:spid="_x0000_s1029" type="#_x0000_t202" style="position:absolute;margin-left:374.2pt;margin-top:8.05pt;width:117pt;height:8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" filled="f" stroked="f">
                <v:textbox>
                  <w:txbxContent>
                    <w:p w14:paraId="7D100A34" w14:textId="413D0A2D" w:rsidR="0064443C" w:rsidRPr="0064443C" w:rsidRDefault="0064443C">
                      <w:pPr>
                        <w:rPr>
                          <w:sz w:val="20"/>
                          <w:szCs w:val="20"/>
                        </w:rPr>
                      </w:pPr>
                      <w:r w:rsidRPr="0064443C">
                        <w:rPr>
                          <w:sz w:val="20"/>
                          <w:szCs w:val="20"/>
                        </w:rPr>
                        <w:t>*Prima zo</w:t>
                      </w:r>
                    </w:p>
                  </w:txbxContent>
                </v:textbox>
                <w10:wrap type="square"/>
              </v:shape>
            </w:pict>
          </mc:Fallback>
        </mc:AlternateContent>
      </w:r>
      <w:r w:rsidR="00825B37">
        <w:rPr>
          <w:noProof/>
          <w:lang w:eastAsia="nl-NL"/>
        </w:rPr>
        <w:drawing>
          <wp:inline distT="0" distB="0" distL="0" distR="0" wp14:anchorId="3C813AC1" wp14:editId="44B7C84B">
            <wp:extent cx="4572000" cy="2743200"/>
            <wp:effectExtent l="0" t="0" r="0" b="0"/>
            <wp:docPr id="7" name="Grafie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18B0ADF" w14:textId="77777777" w:rsidR="00825B37" w:rsidRDefault="00825B37"/>
    <w:p w14:paraId="6E2CC4FB" w14:textId="3B734874" w:rsidR="00825B37" w:rsidRDefault="00845D6C">
      <w:r>
        <w:rPr>
          <w:noProof/>
          <w:lang w:eastAsia="nl-NL"/>
        </w:rPr>
        <mc:AlternateContent>
          <mc:Choice Requires="wps">
            <w:drawing>
              <wp:anchor distT="0" distB="0" distL="114300" distR="114300" simplePos="0" relativeHeight="251663360" behindDoc="0" locked="0" layoutInCell="1" allowOverlap="1" wp14:anchorId="50AF56B7" wp14:editId="038133BF">
                <wp:simplePos x="0" y="0"/>
                <wp:positionH relativeFrom="column">
                  <wp:posOffset>4980940</wp:posOffset>
                </wp:positionH>
                <wp:positionV relativeFrom="paragraph">
                  <wp:posOffset>474345</wp:posOffset>
                </wp:positionV>
                <wp:extent cx="1259840" cy="1028700"/>
                <wp:effectExtent l="0" t="0" r="0" b="12700"/>
                <wp:wrapSquare wrapText="bothSides"/>
                <wp:docPr id="13" name="Tekstvak 13"/>
                <wp:cNvGraphicFramePr/>
                <a:graphic xmlns:a="http://schemas.openxmlformats.org/drawingml/2006/main">
                  <a:graphicData uri="http://schemas.microsoft.com/office/word/2010/wordprocessingShape">
                    <wps:wsp>
                      <wps:cNvSpPr txBox="1"/>
                      <wps:spPr>
                        <a:xfrm>
                          <a:off x="0" y="0"/>
                          <a:ext cx="1259840" cy="1028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3D3D39D" w14:textId="74B1D783" w:rsidR="00845D6C" w:rsidRPr="00845D6C" w:rsidRDefault="00845D6C" w:rsidP="00845D6C">
                            <w:pPr>
                              <w:rPr>
                                <w:sz w:val="20"/>
                                <w:szCs w:val="20"/>
                              </w:rPr>
                            </w:pPr>
                            <w:r>
                              <w:rPr>
                                <w:sz w:val="20"/>
                                <w:szCs w:val="20"/>
                              </w:rPr>
                              <w:t>*</w:t>
                            </w:r>
                            <w:r w:rsidRPr="00845D6C">
                              <w:rPr>
                                <w:sz w:val="20"/>
                                <w:szCs w:val="20"/>
                              </w:rPr>
                              <w:t>1x niet ingevuld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AF56B7" id="Tekstvak 13" o:spid="_x0000_s1030" type="#_x0000_t202" style="position:absolute;margin-left:392.2pt;margin-top:37.35pt;width:99.2pt;height:8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" filled="f" stroked="f">
                <v:textbox>
                  <w:txbxContent>
                    <w:p w14:paraId="53D3D39D" w14:textId="74B1D783" w:rsidR="00845D6C" w:rsidRPr="00845D6C" w:rsidRDefault="00845D6C" w:rsidP="00845D6C">
                      <w:pPr>
                        <w:rPr>
                          <w:sz w:val="20"/>
                          <w:szCs w:val="20"/>
                        </w:rPr>
                      </w:pPr>
                      <w:r>
                        <w:rPr>
                          <w:sz w:val="20"/>
                          <w:szCs w:val="20"/>
                        </w:rPr>
                        <w:t>*</w:t>
                      </w:r>
                      <w:r w:rsidRPr="00845D6C">
                        <w:rPr>
                          <w:sz w:val="20"/>
                          <w:szCs w:val="20"/>
                        </w:rPr>
                        <w:t>1x niet ingevuld</w:t>
                      </w:r>
                    </w:p>
                  </w:txbxContent>
                </v:textbox>
                <w10:wrap type="square"/>
              </v:shape>
            </w:pict>
          </mc:Fallback>
        </mc:AlternateContent>
      </w:r>
      <w:r w:rsidR="00A04FAA">
        <w:rPr>
          <w:noProof/>
          <w:lang w:eastAsia="nl-NL"/>
        </w:rPr>
        <w:drawing>
          <wp:inline distT="0" distB="0" distL="0" distR="0" wp14:anchorId="598BB857" wp14:editId="602BCC4D">
            <wp:extent cx="4572000" cy="2743200"/>
            <wp:effectExtent l="0" t="0" r="0" b="0"/>
            <wp:docPr id="8" name="Grafie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E781A76" w14:textId="77777777" w:rsidR="00EC01C0" w:rsidRDefault="00EC01C0"/>
    <w:p w14:paraId="009BE608" w14:textId="4257351D" w:rsidR="00EC01C0" w:rsidRDefault="0064443C">
      <w:r>
        <w:rPr>
          <w:noProof/>
          <w:lang w:eastAsia="nl-NL"/>
        </w:rPr>
        <mc:AlternateContent>
          <mc:Choice Requires="wps">
            <w:drawing>
              <wp:anchor distT="0" distB="0" distL="114300" distR="114300" simplePos="0" relativeHeight="251659264" behindDoc="0" locked="0" layoutInCell="1" allowOverlap="1" wp14:anchorId="269D65BD" wp14:editId="292C8C49">
                <wp:simplePos x="0" y="0"/>
                <wp:positionH relativeFrom="column">
                  <wp:posOffset>4749800</wp:posOffset>
                </wp:positionH>
                <wp:positionV relativeFrom="paragraph">
                  <wp:posOffset>58420</wp:posOffset>
                </wp:positionV>
                <wp:extent cx="1487805" cy="2628900"/>
                <wp:effectExtent l="0" t="0" r="0" b="12700"/>
                <wp:wrapSquare wrapText="bothSides"/>
                <wp:docPr id="9" name="Tekstvak 9"/>
                <wp:cNvGraphicFramePr/>
                <a:graphic xmlns:a="http://schemas.openxmlformats.org/drawingml/2006/main">
                  <a:graphicData uri="http://schemas.microsoft.com/office/word/2010/wordprocessingShape">
                    <wps:wsp>
                      <wps:cNvSpPr txBox="1"/>
                      <wps:spPr>
                        <a:xfrm>
                          <a:off x="0" y="0"/>
                          <a:ext cx="1487805" cy="2628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5F4E2DC" w14:textId="24197173" w:rsidR="0064443C" w:rsidRDefault="0064443C">
                            <w:pPr>
                              <w:rPr>
                                <w:sz w:val="20"/>
                                <w:szCs w:val="20"/>
                              </w:rPr>
                            </w:pPr>
                            <w:r>
                              <w:t>*</w:t>
                            </w:r>
                            <w:r w:rsidRPr="0064443C">
                              <w:rPr>
                                <w:sz w:val="20"/>
                                <w:szCs w:val="20"/>
                              </w:rPr>
                              <w:t>Er zou best met activiteiten meer gebruik gemaakt mogen worden van hulpouders. Zo betrek je ouders meer bij school. Koningsspelen was een goed voorbeeldouders hielpen mee maar kwamen ook zeker op de rommelmarkt af. Met elkaar een leuke dag ervan gemaakt.</w:t>
                            </w:r>
                          </w:p>
                          <w:p w14:paraId="65A5A69D" w14:textId="25BD8CD9" w:rsidR="00845D6C" w:rsidRDefault="00845D6C">
                            <w:pPr>
                              <w:rPr>
                                <w:sz w:val="20"/>
                                <w:szCs w:val="20"/>
                              </w:rPr>
                            </w:pPr>
                            <w:r>
                              <w:rPr>
                                <w:sz w:val="20"/>
                                <w:szCs w:val="20"/>
                              </w:rPr>
                              <w:t xml:space="preserve">*2 ouders 2 </w:t>
                            </w:r>
                            <w:proofErr w:type="spellStart"/>
                            <w:r>
                              <w:rPr>
                                <w:sz w:val="20"/>
                                <w:szCs w:val="20"/>
                              </w:rPr>
                              <w:t>antw</w:t>
                            </w:r>
                            <w:proofErr w:type="spellEnd"/>
                            <w:r>
                              <w:rPr>
                                <w:sz w:val="20"/>
                                <w:szCs w:val="20"/>
                              </w:rPr>
                              <w:t xml:space="preserve"> ingevuld</w:t>
                            </w:r>
                          </w:p>
                          <w:p w14:paraId="2D0EA430" w14:textId="73D11847" w:rsidR="00845D6C" w:rsidRPr="0064443C" w:rsidRDefault="00845D6C">
                            <w:pPr>
                              <w:rPr>
                                <w:sz w:val="20"/>
                                <w:szCs w:val="20"/>
                              </w:rPr>
                            </w:pPr>
                            <w:r>
                              <w:rPr>
                                <w:sz w:val="20"/>
                                <w:szCs w:val="20"/>
                              </w:rPr>
                              <w:t>*1x niet ingevuld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D65BD" id="Tekstvak 9" o:spid="_x0000_s1031" type="#_x0000_t202" style="position:absolute;margin-left:374pt;margin-top:4.6pt;width:117.15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" filled="f" stroked="f">
                <v:textbox>
                  <w:txbxContent>
                    <w:p w14:paraId="65F4E2DC" w14:textId="24197173" w:rsidR="0064443C" w:rsidRDefault="0064443C">
                      <w:pPr>
                        <w:rPr>
                          <w:sz w:val="20"/>
                          <w:szCs w:val="20"/>
                        </w:rPr>
                      </w:pPr>
                      <w:r>
                        <w:t>*</w:t>
                      </w:r>
                      <w:r w:rsidRPr="0064443C">
                        <w:rPr>
                          <w:sz w:val="20"/>
                          <w:szCs w:val="20"/>
                        </w:rPr>
                        <w:t>Er zou best met activiteiten meer gebruik gemaakt mogen worden van hulpouders. Zo betrek je ouders meer bij school. Koningsspelen was een goed voorbeeldouders hielpen mee maar kwamen ook zeker op de rommelmarkt af. Met elkaar een leuke dag ervan gemaakt.</w:t>
                      </w:r>
                    </w:p>
                    <w:p w14:paraId="65A5A69D" w14:textId="25BD8CD9" w:rsidR="00845D6C" w:rsidRDefault="00845D6C">
                      <w:pPr>
                        <w:rPr>
                          <w:sz w:val="20"/>
                          <w:szCs w:val="20"/>
                        </w:rPr>
                      </w:pPr>
                      <w:r>
                        <w:rPr>
                          <w:sz w:val="20"/>
                          <w:szCs w:val="20"/>
                        </w:rPr>
                        <w:t xml:space="preserve">*2 ouders 2 </w:t>
                      </w:r>
                      <w:proofErr w:type="spellStart"/>
                      <w:r>
                        <w:rPr>
                          <w:sz w:val="20"/>
                          <w:szCs w:val="20"/>
                        </w:rPr>
                        <w:t>antw</w:t>
                      </w:r>
                      <w:proofErr w:type="spellEnd"/>
                      <w:r>
                        <w:rPr>
                          <w:sz w:val="20"/>
                          <w:szCs w:val="20"/>
                        </w:rPr>
                        <w:t xml:space="preserve"> ingevuld</w:t>
                      </w:r>
                    </w:p>
                    <w:p w14:paraId="2D0EA430" w14:textId="73D11847" w:rsidR="00845D6C" w:rsidRPr="0064443C" w:rsidRDefault="00845D6C">
                      <w:pPr>
                        <w:rPr>
                          <w:sz w:val="20"/>
                          <w:szCs w:val="20"/>
                        </w:rPr>
                      </w:pPr>
                      <w:r>
                        <w:rPr>
                          <w:sz w:val="20"/>
                          <w:szCs w:val="20"/>
                        </w:rPr>
                        <w:t>*1x niet ingevuld</w:t>
                      </w:r>
                    </w:p>
                  </w:txbxContent>
                </v:textbox>
                <w10:wrap type="square"/>
              </v:shape>
            </w:pict>
          </mc:Fallback>
        </mc:AlternateContent>
      </w:r>
      <w:r w:rsidR="00B74961">
        <w:rPr>
          <w:noProof/>
          <w:lang w:eastAsia="nl-NL"/>
        </w:rPr>
        <w:drawing>
          <wp:inline distT="0" distB="0" distL="0" distR="0" wp14:anchorId="72DFBA25" wp14:editId="51ECFDD0">
            <wp:extent cx="4572000" cy="2743200"/>
            <wp:effectExtent l="0" t="0" r="0" b="0"/>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736232F" w14:textId="77777777" w:rsidR="006D6C67" w:rsidRDefault="006D6C67"/>
    <w:p w14:paraId="22F0B564" w14:textId="65D5CFBA" w:rsidR="006D6C67" w:rsidRDefault="00B74961">
      <w:r>
        <w:lastRenderedPageBreak/>
        <w:t>10. Tips en suggesties en waar we trots op mogen zijn:</w:t>
      </w:r>
    </w:p>
    <w:p w14:paraId="10909CF4" w14:textId="77777777" w:rsidR="00DA6FE6" w:rsidRDefault="00DA6FE6"/>
    <w:p w14:paraId="0BD1FB11" w14:textId="355C0421" w:rsidR="00B74961" w:rsidRDefault="00B74961" w:rsidP="00B74961">
      <w:pPr>
        <w:pStyle w:val="Lijstalinea"/>
        <w:numPr>
          <w:ilvl w:val="0"/>
          <w:numId w:val="1"/>
        </w:numPr>
      </w:pPr>
      <w:r>
        <w:t>Er is voor ieder kind gepaste begeleiding</w:t>
      </w:r>
    </w:p>
    <w:p w14:paraId="3AC86874" w14:textId="4A147A43" w:rsidR="00B74961" w:rsidRDefault="00B74961" w:rsidP="00B74961">
      <w:pPr>
        <w:pStyle w:val="Lijstalinea"/>
        <w:numPr>
          <w:ilvl w:val="0"/>
          <w:numId w:val="1"/>
        </w:numPr>
      </w:pPr>
      <w:r>
        <w:t>We hebben hele goede ervaringen met school. Vind het alleen jammer dat het katholieke er een beetje af is en dat er af en toe te veel rekening wordt gehouden met andere nationaliteiten. Maar een prima school met super begeleiding!</w:t>
      </w:r>
    </w:p>
    <w:p w14:paraId="66564FD7" w14:textId="0EA33E6D" w:rsidR="00B74961" w:rsidRDefault="00B74961" w:rsidP="00B74961">
      <w:pPr>
        <w:pStyle w:val="Lijstalinea"/>
        <w:numPr>
          <w:ilvl w:val="0"/>
          <w:numId w:val="1"/>
        </w:numPr>
      </w:pPr>
      <w:r>
        <w:t>De plusklas niet gebruiken om de goede beter te maken maar juist om de slechte beter te maken</w:t>
      </w:r>
    </w:p>
    <w:p w14:paraId="6373A54C" w14:textId="5B2865AE" w:rsidR="0064443C" w:rsidRDefault="0064443C" w:rsidP="00B74961">
      <w:pPr>
        <w:pStyle w:val="Lijstalinea"/>
        <w:numPr>
          <w:ilvl w:val="0"/>
          <w:numId w:val="1"/>
        </w:numPr>
      </w:pPr>
      <w:r>
        <w:t>A. Heeft een fijne schooltijd gehad, altijd. Onze zoon nu bijna 16 niet altijd. Er waren jaren dat hij niet naar school wilde. Dat had met sommige leerkrachten te maken waar hij zich niet prettig bij voelden hem het gevoel gaven dat hij er niet bij hoorde.</w:t>
      </w:r>
    </w:p>
    <w:p w14:paraId="73BA5013" w14:textId="2B8BD55D" w:rsidR="0064443C" w:rsidRDefault="0064443C" w:rsidP="00B74961">
      <w:pPr>
        <w:pStyle w:val="Lijstalinea"/>
        <w:numPr>
          <w:ilvl w:val="0"/>
          <w:numId w:val="1"/>
        </w:numPr>
      </w:pPr>
      <w:r>
        <w:t xml:space="preserve">Gebruik van de </w:t>
      </w:r>
      <w:proofErr w:type="spellStart"/>
      <w:r>
        <w:t>Parro</w:t>
      </w:r>
      <w:proofErr w:type="spellEnd"/>
      <w:r>
        <w:t xml:space="preserve"> app, kort lijntje, is erg prettig. F. Heeft gewoon lekker kind kunnen zijn op jullie school maar wel genoeg uitdaging </w:t>
      </w:r>
      <w:proofErr w:type="spellStart"/>
      <w:r>
        <w:t>gehad.Dank</w:t>
      </w:r>
      <w:proofErr w:type="spellEnd"/>
      <w:r>
        <w:t xml:space="preserve"> daarvoor!</w:t>
      </w:r>
    </w:p>
    <w:p w14:paraId="5DBC3637" w14:textId="3168C5D4" w:rsidR="0064443C" w:rsidRDefault="0064443C" w:rsidP="00B74961">
      <w:pPr>
        <w:pStyle w:val="Lijstalinea"/>
        <w:numPr>
          <w:ilvl w:val="0"/>
          <w:numId w:val="1"/>
        </w:numPr>
      </w:pPr>
      <w:r>
        <w:t>A. Stoort zich erg aan het optreden van de pleinwacht tussen de middag. Zij treden in haar ogen niet goed op. Meesters en juffen over het algemeen wel.</w:t>
      </w:r>
      <w:r w:rsidR="00376F46">
        <w:t xml:space="preserve"> </w:t>
      </w:r>
      <w:r>
        <w:t xml:space="preserve">Over extra activiteiten is zij erg te spreken. </w:t>
      </w:r>
    </w:p>
    <w:p w14:paraId="468DC553" w14:textId="77777777" w:rsidR="00A04FAA" w:rsidRDefault="00A04FAA"/>
    <w:p w14:paraId="47D7C99C" w14:textId="77777777" w:rsidR="00A04FAA" w:rsidRDefault="00A04FAA"/>
    <w:sectPr w:rsidR="00A04FAA" w:rsidSect="005C5C4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94CEC"/>
    <w:multiLevelType w:val="hybridMultilevel"/>
    <w:tmpl w:val="1F08F62C"/>
    <w:lvl w:ilvl="0" w:tplc="94F2A0F4">
      <w:start w:val="1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631764C"/>
    <w:multiLevelType w:val="hybridMultilevel"/>
    <w:tmpl w:val="2A78B5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20B"/>
    <w:rsid w:val="000913CA"/>
    <w:rsid w:val="000B7BF9"/>
    <w:rsid w:val="00195E15"/>
    <w:rsid w:val="001A38C7"/>
    <w:rsid w:val="002834D5"/>
    <w:rsid w:val="00296F58"/>
    <w:rsid w:val="002A7211"/>
    <w:rsid w:val="00376F46"/>
    <w:rsid w:val="00417DCA"/>
    <w:rsid w:val="005C5C4F"/>
    <w:rsid w:val="00634B50"/>
    <w:rsid w:val="00635FE9"/>
    <w:rsid w:val="00637DF8"/>
    <w:rsid w:val="0064443C"/>
    <w:rsid w:val="006637CB"/>
    <w:rsid w:val="006738D9"/>
    <w:rsid w:val="00691893"/>
    <w:rsid w:val="006D6C67"/>
    <w:rsid w:val="00734F3E"/>
    <w:rsid w:val="00825B37"/>
    <w:rsid w:val="00845D6C"/>
    <w:rsid w:val="00854013"/>
    <w:rsid w:val="0087364E"/>
    <w:rsid w:val="008E5684"/>
    <w:rsid w:val="00A04FAA"/>
    <w:rsid w:val="00A912BA"/>
    <w:rsid w:val="00B74961"/>
    <w:rsid w:val="00BC5E0F"/>
    <w:rsid w:val="00BE37ED"/>
    <w:rsid w:val="00C87456"/>
    <w:rsid w:val="00CD0F1F"/>
    <w:rsid w:val="00D35008"/>
    <w:rsid w:val="00DA6FE6"/>
    <w:rsid w:val="00E6255C"/>
    <w:rsid w:val="00E71A29"/>
    <w:rsid w:val="00EA7DF6"/>
    <w:rsid w:val="00EC01C0"/>
    <w:rsid w:val="00FD220B"/>
    <w:rsid w:val="00FE45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F5A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749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4.xml"/><Relationship Id="rId5" Type="http://schemas.openxmlformats.org/officeDocument/2006/relationships/styles" Target="style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numbering" Target="numbering.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oleObject" Target="Grafiek%20in%20Microsoft%20Office%20Word"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Grafiek%20in%20Microsoft%20Office%20Word"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Grafiek%20in%20Microsoft%20Office%20Word"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Grafiek%20in%20Microsoft%20Office%20Word"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Grafiek%20in%20Microsoft%20Office%20Word"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Grafiek%20in%20Microsoft%20Office%20Word"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Grafiek%20in%20Microsoft%20Office%20Word"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Users\angeliquethuis\Library\Containers\com.microsoft.Excel\Data\Library\Preferences\AutoRecovery\Grafiek%20in%20Microsoft%20Office%20Word%20(versie%201).xlsb"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strRef>
              <c:f>'[Grafiek in Microsoft Office Word]Blad1'!$A$2</c:f>
              <c:strCache>
                <c:ptCount val="1"/>
                <c:pt idx="0">
                  <c:v>1. Wat is de reden van vertrek?</c:v>
                </c:pt>
              </c:strCache>
            </c:strRef>
          </c:tx>
          <c:spPr>
            <a:solidFill>
              <a:schemeClr val="accent1"/>
            </a:solidFill>
            <a:ln>
              <a:noFill/>
            </a:ln>
            <a:effectLst/>
          </c:spPr>
          <c:invertIfNegative val="0"/>
          <c:cat>
            <c:strRef>
              <c:f>'[Grafiek in Microsoft Office Word]Blad1'!$B$1:$D$1</c:f>
              <c:strCache>
                <c:ptCount val="3"/>
                <c:pt idx="0">
                  <c:v>Vertrek voortgezet onderwijs</c:v>
                </c:pt>
                <c:pt idx="1">
                  <c:v>Verhuizing</c:v>
                </c:pt>
                <c:pt idx="2">
                  <c:v>Andere reden</c:v>
                </c:pt>
              </c:strCache>
            </c:strRef>
          </c:cat>
          <c:val>
            <c:numRef>
              <c:f>'[Grafiek in Microsoft Office Word]Blad1'!$B$2:$D$2</c:f>
              <c:numCache>
                <c:formatCode>General</c:formatCode>
                <c:ptCount val="3"/>
                <c:pt idx="0">
                  <c:v>21</c:v>
                </c:pt>
                <c:pt idx="1">
                  <c:v>0</c:v>
                </c:pt>
                <c:pt idx="2">
                  <c:v>0</c:v>
                </c:pt>
              </c:numCache>
            </c:numRef>
          </c:val>
          <c:extLst>
            <c:ext xmlns:c16="http://schemas.microsoft.com/office/drawing/2014/chart" uri="{C3380CC4-5D6E-409C-BE32-E72D297353CC}">
              <c16:uniqueId val="{00000000-FEB4-48F2-B466-C2C25FDEDBDF}"/>
            </c:ext>
          </c:extLst>
        </c:ser>
        <c:dLbls>
          <c:showLegendKey val="0"/>
          <c:showVal val="0"/>
          <c:showCatName val="0"/>
          <c:showSerName val="0"/>
          <c:showPercent val="0"/>
          <c:showBubbleSize val="0"/>
        </c:dLbls>
        <c:gapWidth val="219"/>
        <c:overlap val="-27"/>
        <c:axId val="1169456496"/>
        <c:axId val="1169458272"/>
      </c:barChart>
      <c:catAx>
        <c:axId val="1169456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169458272"/>
        <c:crosses val="autoZero"/>
        <c:auto val="1"/>
        <c:lblAlgn val="ctr"/>
        <c:lblOffset val="100"/>
        <c:noMultiLvlLbl val="0"/>
      </c:catAx>
      <c:valAx>
        <c:axId val="1169458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169456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strRef>
              <c:f>'[Grafiek in Microsoft Office Word]Blad1'!$A$2</c:f>
              <c:strCache>
                <c:ptCount val="1"/>
                <c:pt idx="0">
                  <c:v>3.Is uw kind met veel plezier naar school gegaan?</c:v>
                </c:pt>
              </c:strCache>
            </c:strRef>
          </c:tx>
          <c:spPr>
            <a:solidFill>
              <a:schemeClr val="accent1"/>
            </a:solidFill>
            <a:ln>
              <a:noFill/>
            </a:ln>
            <a:effectLst/>
          </c:spPr>
          <c:invertIfNegative val="0"/>
          <c:cat>
            <c:strRef>
              <c:f>'[Grafiek in Microsoft Office Word]Blad1'!$B$1:$D$1</c:f>
              <c:strCache>
                <c:ptCount val="3"/>
                <c:pt idx="0">
                  <c:v>Met veel plezier</c:v>
                </c:pt>
                <c:pt idx="1">
                  <c:v>Zonder veel plezier, maar ook zonder veel tegenzin</c:v>
                </c:pt>
                <c:pt idx="2">
                  <c:v>Zonder plezier</c:v>
                </c:pt>
              </c:strCache>
            </c:strRef>
          </c:cat>
          <c:val>
            <c:numRef>
              <c:f>'[Grafiek in Microsoft Office Word]Blad1'!$B$2:$D$2</c:f>
              <c:numCache>
                <c:formatCode>General</c:formatCode>
                <c:ptCount val="3"/>
                <c:pt idx="0">
                  <c:v>19</c:v>
                </c:pt>
                <c:pt idx="1">
                  <c:v>2</c:v>
                </c:pt>
                <c:pt idx="2">
                  <c:v>0</c:v>
                </c:pt>
              </c:numCache>
            </c:numRef>
          </c:val>
          <c:extLst>
            <c:ext xmlns:c16="http://schemas.microsoft.com/office/drawing/2014/chart" uri="{C3380CC4-5D6E-409C-BE32-E72D297353CC}">
              <c16:uniqueId val="{00000000-4219-416B-9881-DD57534AE261}"/>
            </c:ext>
          </c:extLst>
        </c:ser>
        <c:dLbls>
          <c:showLegendKey val="0"/>
          <c:showVal val="0"/>
          <c:showCatName val="0"/>
          <c:showSerName val="0"/>
          <c:showPercent val="0"/>
          <c:showBubbleSize val="0"/>
        </c:dLbls>
        <c:gapWidth val="219"/>
        <c:overlap val="-27"/>
        <c:axId val="1113235424"/>
        <c:axId val="1113237744"/>
      </c:barChart>
      <c:catAx>
        <c:axId val="1113235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113237744"/>
        <c:crosses val="autoZero"/>
        <c:auto val="1"/>
        <c:lblAlgn val="ctr"/>
        <c:lblOffset val="100"/>
        <c:noMultiLvlLbl val="0"/>
      </c:catAx>
      <c:valAx>
        <c:axId val="1113237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1132354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4. Hoe vindt u de informatievoorziening van de school in het algemeen?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spPr>
            <a:solidFill>
              <a:schemeClr val="accent1"/>
            </a:solidFill>
            <a:ln>
              <a:noFill/>
            </a:ln>
            <a:effectLst/>
          </c:spPr>
          <c:invertIfNegative val="0"/>
          <c:cat>
            <c:strRef>
              <c:f>'[Grafiek in Microsoft Office Word]Blad1'!$A$1:$B$1</c:f>
              <c:strCache>
                <c:ptCount val="2"/>
                <c:pt idx="0">
                  <c:v> Goede informatie</c:v>
                </c:pt>
                <c:pt idx="1">
                  <c:v>informatie is voldoende</c:v>
                </c:pt>
              </c:strCache>
            </c:strRef>
          </c:cat>
          <c:val>
            <c:numRef>
              <c:f>'[Grafiek in Microsoft Office Word]Blad1'!$A$2:$B$2</c:f>
              <c:numCache>
                <c:formatCode>General</c:formatCode>
                <c:ptCount val="2"/>
                <c:pt idx="0">
                  <c:v>13</c:v>
                </c:pt>
                <c:pt idx="1">
                  <c:v>8</c:v>
                </c:pt>
              </c:numCache>
            </c:numRef>
          </c:val>
          <c:extLst>
            <c:ext xmlns:c16="http://schemas.microsoft.com/office/drawing/2014/chart" uri="{C3380CC4-5D6E-409C-BE32-E72D297353CC}">
              <c16:uniqueId val="{00000000-CC78-4CB0-ACBA-0D593C947C76}"/>
            </c:ext>
          </c:extLst>
        </c:ser>
        <c:dLbls>
          <c:showLegendKey val="0"/>
          <c:showVal val="0"/>
          <c:showCatName val="0"/>
          <c:showSerName val="0"/>
          <c:showPercent val="0"/>
          <c:showBubbleSize val="0"/>
        </c:dLbls>
        <c:gapWidth val="219"/>
        <c:overlap val="-27"/>
        <c:axId val="1167895344"/>
        <c:axId val="1167897664"/>
      </c:barChart>
      <c:catAx>
        <c:axId val="1167895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167897664"/>
        <c:crosses val="autoZero"/>
        <c:auto val="1"/>
        <c:lblAlgn val="ctr"/>
        <c:lblOffset val="100"/>
        <c:noMultiLvlLbl val="0"/>
      </c:catAx>
      <c:valAx>
        <c:axId val="1167897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167895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5.</a:t>
            </a:r>
            <a:r>
              <a:rPr lang="nl-NL" baseline="0"/>
              <a:t> Hoe heeft u de contacten met leerkrachten ervaren?</a:t>
            </a:r>
            <a:endParaRPr lang="nl-N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spPr>
            <a:solidFill>
              <a:schemeClr val="accent1"/>
            </a:solidFill>
            <a:ln>
              <a:noFill/>
            </a:ln>
            <a:effectLst/>
          </c:spPr>
          <c:invertIfNegative val="0"/>
          <c:cat>
            <c:strRef>
              <c:f>'[Grafiek in Microsoft Office Word]Blad1'!$A$1:$D$1</c:f>
              <c:strCache>
                <c:ptCount val="4"/>
                <c:pt idx="0">
                  <c:v>Contacten liepen overwegend goed; voelden ons gehoord</c:v>
                </c:pt>
                <c:pt idx="1">
                  <c:v>Contacten waren afhankelijk van de leerkracht</c:v>
                </c:pt>
                <c:pt idx="2">
                  <c:v>Het was moeilijk om een extra gesprek te plannen</c:v>
                </c:pt>
                <c:pt idx="3">
                  <c:v>Leerkrachten namen zelf contact op met ons als ouders indien noodzakelijk</c:v>
                </c:pt>
              </c:strCache>
            </c:strRef>
          </c:cat>
          <c:val>
            <c:numRef>
              <c:f>'[Grafiek in Microsoft Office Word]Blad1'!$A$2:$D$2</c:f>
              <c:numCache>
                <c:formatCode>General</c:formatCode>
                <c:ptCount val="4"/>
                <c:pt idx="0">
                  <c:v>16</c:v>
                </c:pt>
                <c:pt idx="1">
                  <c:v>5</c:v>
                </c:pt>
                <c:pt idx="2">
                  <c:v>0</c:v>
                </c:pt>
                <c:pt idx="3">
                  <c:v>0</c:v>
                </c:pt>
              </c:numCache>
            </c:numRef>
          </c:val>
          <c:extLst>
            <c:ext xmlns:c16="http://schemas.microsoft.com/office/drawing/2014/chart" uri="{C3380CC4-5D6E-409C-BE32-E72D297353CC}">
              <c16:uniqueId val="{00000000-1028-44A0-9134-C0EEFE400404}"/>
            </c:ext>
          </c:extLst>
        </c:ser>
        <c:dLbls>
          <c:showLegendKey val="0"/>
          <c:showVal val="0"/>
          <c:showCatName val="0"/>
          <c:showSerName val="0"/>
          <c:showPercent val="0"/>
          <c:showBubbleSize val="0"/>
        </c:dLbls>
        <c:gapWidth val="219"/>
        <c:overlap val="-27"/>
        <c:axId val="1169701728"/>
        <c:axId val="1166891632"/>
      </c:barChart>
      <c:catAx>
        <c:axId val="1169701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166891632"/>
        <c:crosses val="autoZero"/>
        <c:auto val="1"/>
        <c:lblAlgn val="ctr"/>
        <c:lblOffset val="100"/>
        <c:noMultiLvlLbl val="0"/>
      </c:catAx>
      <c:valAx>
        <c:axId val="1166891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1697017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6.Hoe heeft u de contacten met de directie ervaren?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spPr>
            <a:solidFill>
              <a:schemeClr val="accent1"/>
            </a:solidFill>
            <a:ln>
              <a:noFill/>
            </a:ln>
            <a:effectLst/>
          </c:spPr>
          <c:invertIfNegative val="0"/>
          <c:cat>
            <c:strRef>
              <c:f>'[Grafiek in Microsoft Office Word]Blad1'!$A$1:$C$1</c:f>
              <c:strCache>
                <c:ptCount val="3"/>
                <c:pt idx="0">
                  <c:v>Er zijn weinig contacten met de directie geweest;was niet noodzakelijk</c:v>
                </c:pt>
                <c:pt idx="1">
                  <c:v>Indien gewenst dan was er een goed contact met de directie</c:v>
                </c:pt>
                <c:pt idx="2">
                  <c:v>De directie is moeilijk toegankelijk</c:v>
                </c:pt>
              </c:strCache>
            </c:strRef>
          </c:cat>
          <c:val>
            <c:numRef>
              <c:f>'[Grafiek in Microsoft Office Word]Blad1'!$A$2:$C$2</c:f>
              <c:numCache>
                <c:formatCode>General</c:formatCode>
                <c:ptCount val="3"/>
                <c:pt idx="0">
                  <c:v>12</c:v>
                </c:pt>
                <c:pt idx="1">
                  <c:v>9</c:v>
                </c:pt>
                <c:pt idx="2">
                  <c:v>0</c:v>
                </c:pt>
              </c:numCache>
            </c:numRef>
          </c:val>
          <c:extLst>
            <c:ext xmlns:c16="http://schemas.microsoft.com/office/drawing/2014/chart" uri="{C3380CC4-5D6E-409C-BE32-E72D297353CC}">
              <c16:uniqueId val="{00000000-B81C-402E-9F36-E2B3696E34E2}"/>
            </c:ext>
          </c:extLst>
        </c:ser>
        <c:dLbls>
          <c:showLegendKey val="0"/>
          <c:showVal val="0"/>
          <c:showCatName val="0"/>
          <c:showSerName val="0"/>
          <c:showPercent val="0"/>
          <c:showBubbleSize val="0"/>
        </c:dLbls>
        <c:gapWidth val="219"/>
        <c:overlap val="-27"/>
        <c:axId val="1170096512"/>
        <c:axId val="1170098832"/>
      </c:barChart>
      <c:catAx>
        <c:axId val="1170096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170098832"/>
        <c:crosses val="autoZero"/>
        <c:auto val="1"/>
        <c:lblAlgn val="ctr"/>
        <c:lblOffset val="100"/>
        <c:noMultiLvlLbl val="0"/>
      </c:catAx>
      <c:valAx>
        <c:axId val="1170098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170096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7.De</a:t>
            </a:r>
            <a:r>
              <a:rPr lang="nl-NL" baseline="0"/>
              <a:t> school organiseert regelmatig activiteiten voor de kinderen</a:t>
            </a:r>
            <a:endParaRPr lang="nl-N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spPr>
            <a:solidFill>
              <a:schemeClr val="accent1"/>
            </a:solidFill>
            <a:ln>
              <a:noFill/>
            </a:ln>
            <a:effectLst/>
          </c:spPr>
          <c:invertIfNegative val="0"/>
          <c:cat>
            <c:strRef>
              <c:f>'[Grafiek in Microsoft Office Word]Blad1'!$A$1:$C$1</c:f>
              <c:strCache>
                <c:ptCount val="3"/>
                <c:pt idx="0">
                  <c:v>Er worden te weinig activiteiten georganiseerd</c:v>
                </c:pt>
                <c:pt idx="1">
                  <c:v>Er worden teveel activiteiten georganiseerd</c:v>
                </c:pt>
                <c:pt idx="2">
                  <c:v>De activiteiten zijn leuk en de kinderen hebben daar veel plezier bij</c:v>
                </c:pt>
              </c:strCache>
            </c:strRef>
          </c:cat>
          <c:val>
            <c:numRef>
              <c:f>'[Grafiek in Microsoft Office Word]Blad1'!$A$2:$C$2</c:f>
              <c:numCache>
                <c:formatCode>General</c:formatCode>
                <c:ptCount val="3"/>
                <c:pt idx="0">
                  <c:v>1</c:v>
                </c:pt>
                <c:pt idx="1">
                  <c:v>0</c:v>
                </c:pt>
                <c:pt idx="2">
                  <c:v>20</c:v>
                </c:pt>
              </c:numCache>
            </c:numRef>
          </c:val>
          <c:extLst>
            <c:ext xmlns:c16="http://schemas.microsoft.com/office/drawing/2014/chart" uri="{C3380CC4-5D6E-409C-BE32-E72D297353CC}">
              <c16:uniqueId val="{00000000-80D2-4E5E-8532-D89D9D212F12}"/>
            </c:ext>
          </c:extLst>
        </c:ser>
        <c:dLbls>
          <c:showLegendKey val="0"/>
          <c:showVal val="0"/>
          <c:showCatName val="0"/>
          <c:showSerName val="0"/>
          <c:showPercent val="0"/>
          <c:showBubbleSize val="0"/>
        </c:dLbls>
        <c:gapWidth val="219"/>
        <c:overlap val="-27"/>
        <c:axId val="1126831744"/>
        <c:axId val="1072323600"/>
      </c:barChart>
      <c:catAx>
        <c:axId val="1126831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072323600"/>
        <c:crosses val="autoZero"/>
        <c:auto val="1"/>
        <c:lblAlgn val="ctr"/>
        <c:lblOffset val="100"/>
        <c:noMultiLvlLbl val="0"/>
      </c:catAx>
      <c:valAx>
        <c:axId val="1072323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1268317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8.</a:t>
            </a:r>
            <a:r>
              <a:rPr lang="nl-NL" baseline="0"/>
              <a:t> Vertrouwen in de school</a:t>
            </a:r>
            <a:endParaRPr lang="nl-N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spPr>
            <a:solidFill>
              <a:schemeClr val="accent1"/>
            </a:solidFill>
            <a:ln>
              <a:noFill/>
            </a:ln>
            <a:effectLst/>
          </c:spPr>
          <c:invertIfNegative val="0"/>
          <c:cat>
            <c:strRef>
              <c:f>'[Grafiek in Microsoft Office Word]Blad1'!$A$1:$B$1</c:f>
              <c:strCache>
                <c:ptCount val="2"/>
                <c:pt idx="0">
                  <c:v>We hebben als ouders vertrouwen gehad in de begeleiding van ons kind op school</c:v>
                </c:pt>
                <c:pt idx="1">
                  <c:v>We hebben als ouders minder vertrouwen gehad in de school</c:v>
                </c:pt>
              </c:strCache>
            </c:strRef>
          </c:cat>
          <c:val>
            <c:numRef>
              <c:f>'[Grafiek in Microsoft Office Word]Blad1'!$A$2:$B$2</c:f>
              <c:numCache>
                <c:formatCode>General</c:formatCode>
                <c:ptCount val="2"/>
                <c:pt idx="0">
                  <c:v>19</c:v>
                </c:pt>
                <c:pt idx="1">
                  <c:v>1</c:v>
                </c:pt>
              </c:numCache>
            </c:numRef>
          </c:val>
          <c:extLst>
            <c:ext xmlns:c16="http://schemas.microsoft.com/office/drawing/2014/chart" uri="{C3380CC4-5D6E-409C-BE32-E72D297353CC}">
              <c16:uniqueId val="{00000000-283C-47EA-8D4C-0279DAA6461B}"/>
            </c:ext>
          </c:extLst>
        </c:ser>
        <c:dLbls>
          <c:showLegendKey val="0"/>
          <c:showVal val="0"/>
          <c:showCatName val="0"/>
          <c:showSerName val="0"/>
          <c:showPercent val="0"/>
          <c:showBubbleSize val="0"/>
        </c:dLbls>
        <c:gapWidth val="219"/>
        <c:overlap val="-27"/>
        <c:axId val="1115266832"/>
        <c:axId val="1114724256"/>
      </c:barChart>
      <c:catAx>
        <c:axId val="1115266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114724256"/>
        <c:crosses val="autoZero"/>
        <c:auto val="1"/>
        <c:lblAlgn val="ctr"/>
        <c:lblOffset val="100"/>
        <c:noMultiLvlLbl val="0"/>
      </c:catAx>
      <c:valAx>
        <c:axId val="1114724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115266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9.Heeft</a:t>
            </a:r>
            <a:r>
              <a:rPr lang="nl-NL" baseline="0"/>
              <a:t> de school voldoende mogelijkheden geboden om als ouder betrokken te zijn?</a:t>
            </a:r>
            <a:endParaRPr lang="nl-NL"/>
          </a:p>
        </c:rich>
      </c:tx>
      <c:layout>
        <c:manualLayout>
          <c:xMode val="edge"/>
          <c:yMode val="edge"/>
          <c:x val="0.166152887139108"/>
          <c:y val="6.481481481481479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spPr>
            <a:solidFill>
              <a:schemeClr val="accent1"/>
            </a:solidFill>
            <a:ln>
              <a:noFill/>
            </a:ln>
            <a:effectLst/>
          </c:spPr>
          <c:invertIfNegative val="0"/>
          <c:cat>
            <c:strRef>
              <c:f>Blad1!$A$1:$C$1</c:f>
              <c:strCache>
                <c:ptCount val="3"/>
                <c:pt idx="0">
                  <c:v>We voelden ons als ouders gehoord door de school</c:v>
                </c:pt>
                <c:pt idx="1">
                  <c:v>We hebben ons als gesprekspartner betrokken gevoeld door de school</c:v>
                </c:pt>
                <c:pt idx="2">
                  <c:v>We hebben ons buiten de contacten betreffende ons kind niet betrokken gevoeld bij school</c:v>
                </c:pt>
              </c:strCache>
            </c:strRef>
          </c:cat>
          <c:val>
            <c:numRef>
              <c:f>Blad1!$A$2:$C$2</c:f>
              <c:numCache>
                <c:formatCode>General</c:formatCode>
                <c:ptCount val="3"/>
                <c:pt idx="0">
                  <c:v>16</c:v>
                </c:pt>
                <c:pt idx="1">
                  <c:v>6</c:v>
                </c:pt>
                <c:pt idx="2">
                  <c:v>0</c:v>
                </c:pt>
              </c:numCache>
            </c:numRef>
          </c:val>
          <c:extLst>
            <c:ext xmlns:c16="http://schemas.microsoft.com/office/drawing/2014/chart" uri="{C3380CC4-5D6E-409C-BE32-E72D297353CC}">
              <c16:uniqueId val="{00000000-8EE0-4E4D-BD71-3D27437F123B}"/>
            </c:ext>
          </c:extLst>
        </c:ser>
        <c:dLbls>
          <c:showLegendKey val="0"/>
          <c:showVal val="0"/>
          <c:showCatName val="0"/>
          <c:showSerName val="0"/>
          <c:showPercent val="0"/>
          <c:showBubbleSize val="0"/>
        </c:dLbls>
        <c:gapWidth val="219"/>
        <c:overlap val="-27"/>
        <c:axId val="1166495792"/>
        <c:axId val="1170061840"/>
      </c:barChart>
      <c:catAx>
        <c:axId val="1166495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170061840"/>
        <c:crosses val="autoZero"/>
        <c:auto val="1"/>
        <c:lblAlgn val="ctr"/>
        <c:lblOffset val="100"/>
        <c:noMultiLvlLbl val="0"/>
      </c:catAx>
      <c:valAx>
        <c:axId val="1170061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166495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8C1F8073627941BE90D742C6F21948" ma:contentTypeVersion="4" ma:contentTypeDescription="Een nieuw document maken." ma:contentTypeScope="" ma:versionID="f3493bb247b8f36b47e4feb06217d46c">
  <xsd:schema xmlns:xsd="http://www.w3.org/2001/XMLSchema" xmlns:xs="http://www.w3.org/2001/XMLSchema" xmlns:p="http://schemas.microsoft.com/office/2006/metadata/properties" xmlns:ns2="d69c55d7-1039-4da7-bfc3-cf2475d88c30" xmlns:ns3="6b4baf73-712e-4794-b7df-259a77291279" targetNamespace="http://schemas.microsoft.com/office/2006/metadata/properties" ma:root="true" ma:fieldsID="993bd875e39a73c2765c812ba2812b06" ns2:_="" ns3:_="">
    <xsd:import namespace="d69c55d7-1039-4da7-bfc3-cf2475d88c30"/>
    <xsd:import namespace="6b4baf73-712e-4794-b7df-259a772912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9c55d7-1039-4da7-bfc3-cf2475d88c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4baf73-712e-4794-b7df-259a7729127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A91430-345A-4E98-A545-E4BDB126F1B1}">
  <ds:schemaRefs>
    <ds:schemaRef ds:uri="http://schemas.microsoft.com/sharepoint/v3/contenttype/forms"/>
  </ds:schemaRefs>
</ds:datastoreItem>
</file>

<file path=customXml/itemProps2.xml><?xml version="1.0" encoding="utf-8"?>
<ds:datastoreItem xmlns:ds="http://schemas.openxmlformats.org/officeDocument/2006/customXml" ds:itemID="{92EDB06F-9559-4AD2-8D86-A74BD3A57F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7CAB31-70E5-4C06-B2A5-CAB7348AB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9c55d7-1039-4da7-bfc3-cf2475d88c30"/>
    <ds:schemaRef ds:uri="6b4baf73-712e-4794-b7df-259a77291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Words>
  <Characters>908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Berendsen (Galama)</dc:creator>
  <cp:keywords/>
  <dc:description/>
  <cp:lastModifiedBy>Margo Oudendijk</cp:lastModifiedBy>
  <cp:revision>3</cp:revision>
  <dcterms:created xsi:type="dcterms:W3CDTF">2020-09-21T13:00:00Z</dcterms:created>
  <dcterms:modified xsi:type="dcterms:W3CDTF">2020-09-21T13:02:00Z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0x010100CC8C1F8073627941BE90D742C6F21948</vt:lpwstr>
  </property>
</Properties>
</file>