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A4DAC" w14:textId="77777777" w:rsidR="006C298C" w:rsidRPr="006C298C" w:rsidRDefault="006C298C">
      <w:pPr>
        <w:rPr>
          <w:b/>
          <w:sz w:val="32"/>
          <w:szCs w:val="32"/>
        </w:rPr>
      </w:pPr>
      <w:r w:rsidRPr="006C298C">
        <w:rPr>
          <w:b/>
          <w:sz w:val="32"/>
          <w:szCs w:val="32"/>
        </w:rPr>
        <w:t>Pestprotocol</w:t>
      </w:r>
    </w:p>
    <w:p w14:paraId="0F6E5B99" w14:textId="6C001D92" w:rsidR="00AB3EE4" w:rsidRPr="00726070" w:rsidRDefault="00316CEC" w:rsidP="31D59116">
      <w:pPr>
        <w:rPr>
          <w:rFonts w:eastAsia="Times New Roman"/>
          <w:color w:val="000000"/>
          <w:lang w:eastAsia="nl-NL"/>
        </w:rPr>
      </w:pPr>
      <w:r w:rsidRPr="0084047F">
        <w:t>Dit pestprotocol is</w:t>
      </w:r>
      <w:r w:rsidR="00A15966" w:rsidRPr="0084047F">
        <w:t xml:space="preserve"> een onderdeel van ons sociaal veiligheidsplan. </w:t>
      </w:r>
      <w:r w:rsidR="00105B33" w:rsidRPr="31D59116">
        <w:rPr>
          <w:rFonts w:eastAsia="Times New Roman"/>
          <w:color w:val="000000"/>
          <w:lang w:eastAsia="nl-NL"/>
        </w:rPr>
        <w:t xml:space="preserve">Wij </w:t>
      </w:r>
      <w:r w:rsidR="00E7195F">
        <w:rPr>
          <w:rFonts w:eastAsia="Times New Roman"/>
          <w:color w:val="000000"/>
          <w:lang w:eastAsia="nl-NL"/>
        </w:rPr>
        <w:t>streven ernaar</w:t>
      </w:r>
      <w:r w:rsidR="00105B33" w:rsidRPr="31D59116">
        <w:rPr>
          <w:rFonts w:eastAsia="Times New Roman"/>
          <w:color w:val="000000"/>
          <w:lang w:eastAsia="nl-NL"/>
        </w:rPr>
        <w:t xml:space="preserve"> dat alle leerlingen zich veilig voelen bij ons op school. Hoewel één van de schoolregels is dat er niet wordt gepest, merken we dat dit</w:t>
      </w:r>
      <w:r w:rsidR="00AB3EE4" w:rsidRPr="31D59116">
        <w:rPr>
          <w:rFonts w:eastAsia="Times New Roman"/>
          <w:color w:val="000000"/>
          <w:lang w:eastAsia="nl-NL"/>
        </w:rPr>
        <w:t xml:space="preserve"> helaas in de praktijk</w:t>
      </w:r>
      <w:r w:rsidR="00105B33" w:rsidRPr="31D59116">
        <w:rPr>
          <w:rFonts w:eastAsia="Times New Roman"/>
          <w:color w:val="000000"/>
          <w:lang w:eastAsia="nl-NL"/>
        </w:rPr>
        <w:t xml:space="preserve"> soms toch gebeurt. </w:t>
      </w:r>
      <w:r w:rsidR="00145343" w:rsidRPr="0084047F">
        <w:t>Er is sprake van pesten als iemand herhaaldelijk en langdurig wordt blootgesteld aan negatieve handelingen door een individu of groep</w:t>
      </w:r>
      <w:r w:rsidR="003268B9">
        <w:t>.</w:t>
      </w:r>
      <w:r w:rsidR="00145343" w:rsidRPr="0084047F">
        <w:t xml:space="preserve"> </w:t>
      </w:r>
      <w:r w:rsidR="00395CF0">
        <w:t>Pesten is o</w:t>
      </w:r>
      <w:r w:rsidR="00573720" w:rsidRPr="47656A54">
        <w:rPr>
          <w:rFonts w:eastAsia="Times New Roman"/>
          <w:color w:val="000000" w:themeColor="text1"/>
          <w:lang w:eastAsia="nl-NL"/>
        </w:rPr>
        <w:t>nacceptabel en vraagt om een duidelijke en krachtige reactie vanuit onze school</w:t>
      </w:r>
      <w:r w:rsidR="00573720">
        <w:rPr>
          <w:rFonts w:eastAsia="Times New Roman"/>
          <w:color w:val="000000" w:themeColor="text1"/>
          <w:lang w:eastAsia="nl-NL"/>
        </w:rPr>
        <w:t>.</w:t>
      </w:r>
      <w:r w:rsidR="00573720" w:rsidRPr="31D59116">
        <w:rPr>
          <w:rFonts w:eastAsia="Times New Roman"/>
          <w:color w:val="000000"/>
          <w:lang w:eastAsia="nl-NL"/>
        </w:rPr>
        <w:t xml:space="preserve"> </w:t>
      </w:r>
      <w:r w:rsidR="00CB53C2" w:rsidRPr="0084047F">
        <w:t xml:space="preserve">Wij vinden het heel </w:t>
      </w:r>
      <w:r w:rsidR="00CB53C2" w:rsidRPr="00485E24">
        <w:t>belangrijk</w:t>
      </w:r>
      <w:r w:rsidR="00CB53C2" w:rsidRPr="0084047F">
        <w:t xml:space="preserve"> om een actief veiligheidsbeleid te voeren om pesten zoveel mogelijk te voorkomen</w:t>
      </w:r>
      <w:r w:rsidR="001B056E">
        <w:t>. Van belang is</w:t>
      </w:r>
      <w:r w:rsidR="00CB53C2" w:rsidRPr="0084047F">
        <w:t xml:space="preserve"> pesten </w:t>
      </w:r>
      <w:r w:rsidR="006E7D6A" w:rsidRPr="0084047F">
        <w:t xml:space="preserve">op tijd te signaleren en </w:t>
      </w:r>
      <w:r w:rsidR="00CB53C2" w:rsidRPr="0084047F">
        <w:t xml:space="preserve">op </w:t>
      </w:r>
      <w:r w:rsidR="006E363C" w:rsidRPr="0084047F">
        <w:t>serieuze</w:t>
      </w:r>
      <w:r w:rsidR="00CB53C2" w:rsidRPr="0084047F">
        <w:t xml:space="preserve"> wijze aan te pakken als dit toch gebeurt. </w:t>
      </w:r>
      <w:r w:rsidR="00471FBB" w:rsidRPr="31D59116">
        <w:rPr>
          <w:shd w:val="clear" w:color="auto" w:fill="FFFFFF"/>
        </w:rPr>
        <w:t xml:space="preserve">Bij het aanpakken van pesten is het </w:t>
      </w:r>
      <w:r w:rsidR="00471FBB" w:rsidRPr="00485E24">
        <w:rPr>
          <w:shd w:val="clear" w:color="auto" w:fill="FFFFFF"/>
        </w:rPr>
        <w:t>belangrijk</w:t>
      </w:r>
      <w:r w:rsidR="00471FBB" w:rsidRPr="31D59116">
        <w:rPr>
          <w:shd w:val="clear" w:color="auto" w:fill="FFFFFF"/>
        </w:rPr>
        <w:t xml:space="preserve"> om </w:t>
      </w:r>
      <w:r w:rsidR="00AA674E" w:rsidRPr="31D59116">
        <w:rPr>
          <w:shd w:val="clear" w:color="auto" w:fill="FFFFFF"/>
        </w:rPr>
        <w:t>á</w:t>
      </w:r>
      <w:r w:rsidR="00471FBB" w:rsidRPr="31D59116">
        <w:rPr>
          <w:shd w:val="clear" w:color="auto" w:fill="FFFFFF"/>
        </w:rPr>
        <w:t xml:space="preserve">lle betrokkenen erbij te betrekken: de </w:t>
      </w:r>
      <w:proofErr w:type="spellStart"/>
      <w:r w:rsidR="00471FBB" w:rsidRPr="31D59116">
        <w:rPr>
          <w:shd w:val="clear" w:color="auto" w:fill="FFFFFF"/>
        </w:rPr>
        <w:t>pester</w:t>
      </w:r>
      <w:proofErr w:type="spellEnd"/>
      <w:r w:rsidR="00471FBB" w:rsidRPr="31D59116">
        <w:rPr>
          <w:shd w:val="clear" w:color="auto" w:fill="FFFFFF"/>
        </w:rPr>
        <w:t>, het gepeste kind, de zwijgende middengroep, de leerkracht en de ouders.</w:t>
      </w:r>
      <w:r w:rsidR="00726070" w:rsidRPr="31D59116">
        <w:rPr>
          <w:rFonts w:eastAsia="Times New Roman"/>
          <w:color w:val="000000"/>
          <w:lang w:eastAsia="nl-NL"/>
        </w:rPr>
        <w:t xml:space="preserve"> </w:t>
      </w:r>
      <w:r w:rsidR="000D36E1" w:rsidRPr="47656A54">
        <w:rPr>
          <w:rFonts w:eastAsia="Times New Roman"/>
          <w:color w:val="000000" w:themeColor="text1"/>
          <w:lang w:eastAsia="nl-NL"/>
        </w:rPr>
        <w:t>In dit protocol staat</w:t>
      </w:r>
      <w:r w:rsidR="00726070">
        <w:rPr>
          <w:rFonts w:eastAsia="Times New Roman"/>
          <w:color w:val="000000" w:themeColor="text1"/>
          <w:lang w:eastAsia="nl-NL"/>
        </w:rPr>
        <w:t xml:space="preserve"> </w:t>
      </w:r>
      <w:r w:rsidR="003A3653">
        <w:rPr>
          <w:rFonts w:eastAsia="Times New Roman"/>
          <w:color w:val="000000" w:themeColor="text1"/>
          <w:lang w:eastAsia="nl-NL"/>
        </w:rPr>
        <w:t>het</w:t>
      </w:r>
      <w:r w:rsidR="000D36E1" w:rsidRPr="47656A54">
        <w:rPr>
          <w:rFonts w:eastAsia="Times New Roman"/>
          <w:color w:val="000000" w:themeColor="text1"/>
          <w:lang w:eastAsia="nl-NL"/>
        </w:rPr>
        <w:t xml:space="preserve"> stappenplan waarin de </w:t>
      </w:r>
      <w:r w:rsidR="003A3653">
        <w:rPr>
          <w:rFonts w:eastAsia="Times New Roman"/>
          <w:color w:val="000000" w:themeColor="text1"/>
          <w:lang w:eastAsia="nl-NL"/>
        </w:rPr>
        <w:t xml:space="preserve">procedure </w:t>
      </w:r>
      <w:r w:rsidR="000D36E1" w:rsidRPr="47656A54">
        <w:rPr>
          <w:rFonts w:eastAsia="Times New Roman"/>
          <w:color w:val="000000" w:themeColor="text1"/>
          <w:lang w:eastAsia="nl-NL"/>
        </w:rPr>
        <w:t>beschreven staa</w:t>
      </w:r>
      <w:r w:rsidR="003A3653">
        <w:rPr>
          <w:rFonts w:eastAsia="Times New Roman"/>
          <w:color w:val="000000" w:themeColor="text1"/>
          <w:lang w:eastAsia="nl-NL"/>
        </w:rPr>
        <w:t>t</w:t>
      </w:r>
      <w:r w:rsidR="000D36E1" w:rsidRPr="47656A54">
        <w:rPr>
          <w:rFonts w:eastAsia="Times New Roman"/>
          <w:color w:val="000000" w:themeColor="text1"/>
          <w:lang w:eastAsia="nl-NL"/>
        </w:rPr>
        <w:t xml:space="preserve"> die wij zetten in het geval van pesten. </w:t>
      </w:r>
      <w:r w:rsidR="00AB3EE4">
        <w:rPr>
          <w:rFonts w:eastAsia="Times New Roman" w:cstheme="minorHAnsi"/>
          <w:color w:val="000000"/>
          <w:lang w:eastAsia="nl-NL"/>
        </w:rPr>
        <w:br/>
      </w:r>
    </w:p>
    <w:p w14:paraId="0867A786" w14:textId="3333D67F" w:rsidR="00DA2CC8" w:rsidRPr="000F4B20" w:rsidRDefault="00DA2CC8" w:rsidP="1DFA8A32">
      <w:pPr>
        <w:rPr>
          <w:bCs/>
          <w:u w:val="single"/>
        </w:rPr>
      </w:pPr>
      <w:r w:rsidRPr="000F4B20">
        <w:rPr>
          <w:bCs/>
          <w:u w:val="single"/>
        </w:rPr>
        <w:t>Voorwaarden om ons doel te bereiken</w:t>
      </w:r>
    </w:p>
    <w:p w14:paraId="2C9B04ED" w14:textId="323FDF38" w:rsidR="00DA2CC8" w:rsidRDefault="28729132" w:rsidP="003F43F7">
      <w:pPr>
        <w:pStyle w:val="Lijstalinea"/>
        <w:numPr>
          <w:ilvl w:val="0"/>
          <w:numId w:val="1"/>
        </w:numPr>
      </w:pPr>
      <w:r>
        <w:t>Pesten wordt als probleem gezien door alle betrokken partijen: leerlingen, teamleden en ouders/verzorgers</w:t>
      </w:r>
      <w:r w:rsidR="0084047F">
        <w:t>.</w:t>
      </w:r>
    </w:p>
    <w:p w14:paraId="7E812D24" w14:textId="77777777" w:rsidR="00DA2CC8" w:rsidRDefault="28729132" w:rsidP="003F43F7">
      <w:pPr>
        <w:pStyle w:val="Lijstalinea"/>
        <w:numPr>
          <w:ilvl w:val="0"/>
          <w:numId w:val="1"/>
        </w:numPr>
      </w:pPr>
      <w:r>
        <w:t xml:space="preserve">Wij zien pesten als een groepsprobleem waarbij we uitgaan van verschillende rollen: gepeste leerlingen, </w:t>
      </w:r>
      <w:proofErr w:type="spellStart"/>
      <w:r>
        <w:t>pesters</w:t>
      </w:r>
      <w:proofErr w:type="spellEnd"/>
      <w:r>
        <w:t xml:space="preserve">, meelopers, </w:t>
      </w:r>
      <w:proofErr w:type="spellStart"/>
      <w:r>
        <w:t>aanmoedigers</w:t>
      </w:r>
      <w:proofErr w:type="spellEnd"/>
      <w:r>
        <w:t>, helpers, buitenstaanders en omstanders.</w:t>
      </w:r>
    </w:p>
    <w:p w14:paraId="7B8EAE40" w14:textId="77777777" w:rsidR="00DA2CC8" w:rsidRDefault="28729132" w:rsidP="003F43F7">
      <w:pPr>
        <w:pStyle w:val="Lijstalinea"/>
        <w:numPr>
          <w:ilvl w:val="0"/>
          <w:numId w:val="1"/>
        </w:numPr>
      </w:pPr>
      <w:r>
        <w:t>Teamleden herkennen de signalen van pesten en nemen, als pesten optreedt, duidelijk stelling hiertegen.</w:t>
      </w:r>
    </w:p>
    <w:p w14:paraId="4FD91186" w14:textId="42AC4B49" w:rsidR="00DA2CC8" w:rsidRDefault="28729132" w:rsidP="003F43F7">
      <w:pPr>
        <w:pStyle w:val="Lijstalinea"/>
        <w:numPr>
          <w:ilvl w:val="0"/>
          <w:numId w:val="1"/>
        </w:numPr>
      </w:pPr>
      <w:r>
        <w:t>Wanneer pesten ondanks preventie toch de kop op steekt, heeft de school een pestprotocol waarin duidelijke stappen staan die gevolgd worden.</w:t>
      </w:r>
    </w:p>
    <w:p w14:paraId="0B927CF9" w14:textId="0C41FBB7" w:rsidR="00DA2CC8" w:rsidRDefault="2F51B32F" w:rsidP="003F43F7">
      <w:pPr>
        <w:pStyle w:val="Lijstalinea"/>
        <w:numPr>
          <w:ilvl w:val="0"/>
          <w:numId w:val="1"/>
        </w:numPr>
      </w:pPr>
      <w:r>
        <w:t>We maken a</w:t>
      </w:r>
      <w:r w:rsidR="003F43F7">
        <w:t>fspraken zichtbaar waardoor teamleden, leerlinge</w:t>
      </w:r>
      <w:r w:rsidR="006C298C">
        <w:t xml:space="preserve">n </w:t>
      </w:r>
      <w:r w:rsidR="003F43F7">
        <w:t>en ouders elkaar kunnen aanspreken op deze afspraken als er zich ongewenste situaties voordoen.</w:t>
      </w:r>
    </w:p>
    <w:p w14:paraId="0DD12644" w14:textId="77777777" w:rsidR="003F43F7" w:rsidRDefault="003F43F7" w:rsidP="003F43F7">
      <w:pPr>
        <w:pStyle w:val="Lijstalinea"/>
        <w:numPr>
          <w:ilvl w:val="0"/>
          <w:numId w:val="1"/>
        </w:numPr>
      </w:pPr>
      <w:r>
        <w:t>School monitort de sociale veiligheid 1x per jaar.</w:t>
      </w:r>
    </w:p>
    <w:p w14:paraId="471936E8" w14:textId="57680037" w:rsidR="003E4A0D" w:rsidRPr="00525EA4" w:rsidRDefault="003E4A0D" w:rsidP="47656A54">
      <w:pPr>
        <w:pStyle w:val="Lijstalinea"/>
        <w:numPr>
          <w:ilvl w:val="0"/>
          <w:numId w:val="1"/>
        </w:numPr>
      </w:pPr>
      <w:r>
        <w:t xml:space="preserve">Voor ouders en leerlingen is een </w:t>
      </w:r>
      <w:r w:rsidRPr="00525EA4">
        <w:t xml:space="preserve">aanspreekpunt met betrekking tot pesten. Op onze school is dat anti-pestcoördinator </w:t>
      </w:r>
      <w:proofErr w:type="spellStart"/>
      <w:r w:rsidRPr="00525EA4">
        <w:t>Mylène</w:t>
      </w:r>
      <w:proofErr w:type="spellEnd"/>
      <w:r w:rsidRPr="00525EA4">
        <w:t xml:space="preserve"> Smit</w:t>
      </w:r>
      <w:r w:rsidR="00525EA4" w:rsidRPr="00525EA4">
        <w:t xml:space="preserve"> (</w:t>
      </w:r>
      <w:hyperlink r:id="rId9" w:history="1">
        <w:r w:rsidR="00525EA4" w:rsidRPr="00525EA4">
          <w:rPr>
            <w:rStyle w:val="Hyperlink"/>
            <w:color w:val="auto"/>
            <w:u w:val="none"/>
          </w:rPr>
          <w:t>m.smit@pronovacollege.nl</w:t>
        </w:r>
      </w:hyperlink>
      <w:r w:rsidR="00525EA4" w:rsidRPr="00525EA4">
        <w:t>) .</w:t>
      </w:r>
    </w:p>
    <w:p w14:paraId="061947E0" w14:textId="5025124C" w:rsidR="47656A54" w:rsidRDefault="34150EF1" w:rsidP="47656A54">
      <w:pPr>
        <w:pStyle w:val="Lijstalinea"/>
        <w:numPr>
          <w:ilvl w:val="0"/>
          <w:numId w:val="1"/>
        </w:numPr>
      </w:pPr>
      <w:r>
        <w:t xml:space="preserve">Het pestprotocol en pestbeleid wordt </w:t>
      </w:r>
      <w:r w:rsidR="3BEB0AE3">
        <w:t>jaar</w:t>
      </w:r>
      <w:r w:rsidR="000F4B20">
        <w:t xml:space="preserve">lijks </w:t>
      </w:r>
      <w:r>
        <w:t>geëvalueerd en waar nodig aangepast.</w:t>
      </w:r>
    </w:p>
    <w:p w14:paraId="2043F6AE" w14:textId="77777777" w:rsidR="2960783F" w:rsidRDefault="2960783F" w:rsidP="47656A54">
      <w:pPr>
        <w:rPr>
          <w:u w:val="single"/>
        </w:rPr>
      </w:pPr>
      <w:r w:rsidRPr="47656A54">
        <w:rPr>
          <w:u w:val="single"/>
        </w:rPr>
        <w:t>Vormen van pesten</w:t>
      </w:r>
    </w:p>
    <w:p w14:paraId="09E6CBC8" w14:textId="77777777" w:rsidR="2960783F" w:rsidRDefault="2960783F">
      <w:r>
        <w:t>Pesten kan in verschillende vormen voorkomen:</w:t>
      </w:r>
    </w:p>
    <w:p w14:paraId="19551452" w14:textId="77777777" w:rsidR="2960783F" w:rsidRDefault="2960783F" w:rsidP="47656A54">
      <w:pPr>
        <w:pStyle w:val="Lijstalinea"/>
        <w:numPr>
          <w:ilvl w:val="0"/>
          <w:numId w:val="4"/>
        </w:numPr>
      </w:pPr>
      <w:r w:rsidRPr="47656A54">
        <w:rPr>
          <w:b/>
          <w:bCs/>
        </w:rPr>
        <w:t>Fysiek pesten</w:t>
      </w:r>
      <w:r>
        <w:t>: slaan, schoppen, knijpen, haren trekken, laten struikelen of tegenhouden.</w:t>
      </w:r>
    </w:p>
    <w:p w14:paraId="22722FCA" w14:textId="77777777" w:rsidR="2960783F" w:rsidRDefault="2960783F" w:rsidP="47656A54">
      <w:pPr>
        <w:pStyle w:val="Lijstalinea"/>
        <w:numPr>
          <w:ilvl w:val="0"/>
          <w:numId w:val="4"/>
        </w:numPr>
      </w:pPr>
      <w:r w:rsidRPr="47656A54">
        <w:rPr>
          <w:b/>
          <w:bCs/>
        </w:rPr>
        <w:t>Verbaal pesten</w:t>
      </w:r>
      <w:r>
        <w:t>: schelden, roddelen, chanteren, uiten van bedreigingen of iemand belachelijk maken.</w:t>
      </w:r>
    </w:p>
    <w:p w14:paraId="289C0307" w14:textId="77777777" w:rsidR="2960783F" w:rsidRDefault="2960783F" w:rsidP="47656A54">
      <w:pPr>
        <w:pStyle w:val="Lijstalinea"/>
        <w:numPr>
          <w:ilvl w:val="0"/>
          <w:numId w:val="4"/>
        </w:numPr>
      </w:pPr>
      <w:r w:rsidRPr="47656A54">
        <w:rPr>
          <w:b/>
          <w:bCs/>
        </w:rPr>
        <w:t xml:space="preserve">Materieel pesten: </w:t>
      </w:r>
      <w:r>
        <w:t>afpakken, beschadigen of verstoppen van spullen.</w:t>
      </w:r>
    </w:p>
    <w:p w14:paraId="231D27B4" w14:textId="22762A82" w:rsidR="2960783F" w:rsidRDefault="2960783F" w:rsidP="47656A54">
      <w:pPr>
        <w:pStyle w:val="Lijstalinea"/>
        <w:numPr>
          <w:ilvl w:val="0"/>
          <w:numId w:val="4"/>
        </w:numPr>
      </w:pPr>
      <w:r w:rsidRPr="1DFA8A32">
        <w:rPr>
          <w:b/>
          <w:bCs/>
        </w:rPr>
        <w:t>Relationeel/sociaal pesten</w:t>
      </w:r>
      <w:r>
        <w:t>: buitensluiten, negeren of uitlachen.</w:t>
      </w:r>
    </w:p>
    <w:p w14:paraId="15A94BCF" w14:textId="64CCE7B1" w:rsidR="47656A54" w:rsidRDefault="5548ECE7" w:rsidP="002E72E0">
      <w:pPr>
        <w:pStyle w:val="Lijstalinea"/>
        <w:numPr>
          <w:ilvl w:val="0"/>
          <w:numId w:val="4"/>
        </w:numPr>
      </w:pPr>
      <w:r w:rsidRPr="1DFA8A32">
        <w:rPr>
          <w:b/>
          <w:bCs/>
        </w:rPr>
        <w:t xml:space="preserve">Digitaal pesten: </w:t>
      </w:r>
      <w:r w:rsidR="1547158F">
        <w:t>f</w:t>
      </w:r>
      <w:r>
        <w:t>oto’s</w:t>
      </w:r>
      <w:r w:rsidR="718C9237">
        <w:t xml:space="preserve"> en filmpjes</w:t>
      </w:r>
      <w:r>
        <w:t xml:space="preserve"> bewerken, versturen van bedreigingen of virussen, iemand hacken of blokkeren, haatprofielen aanmaken</w:t>
      </w:r>
      <w:r w:rsidR="40C56DFC">
        <w:t>,</w:t>
      </w:r>
      <w:r>
        <w:t xml:space="preserve"> enz.</w:t>
      </w:r>
    </w:p>
    <w:p w14:paraId="01EB8FF7" w14:textId="77777777" w:rsidR="2960783F" w:rsidRDefault="2960783F">
      <w:r w:rsidRPr="47656A54">
        <w:rPr>
          <w:u w:val="single"/>
        </w:rPr>
        <w:t>Signalen van pesten</w:t>
      </w:r>
    </w:p>
    <w:p w14:paraId="5BDA57DB" w14:textId="1C72A839" w:rsidR="2960783F" w:rsidRDefault="2960783F">
      <w:r>
        <w:t>Als één van bovenstaande dingen gebeurt, zijn dat signalen van pesten. Daarnaast zijn we ook alert op gedragsveranderingen bij leerlingen:</w:t>
      </w:r>
    </w:p>
    <w:p w14:paraId="62A6E858" w14:textId="77777777" w:rsidR="2960783F" w:rsidRDefault="2960783F" w:rsidP="47656A54">
      <w:pPr>
        <w:pStyle w:val="Lijstalinea"/>
        <w:numPr>
          <w:ilvl w:val="0"/>
          <w:numId w:val="5"/>
        </w:numPr>
      </w:pPr>
      <w:r>
        <w:t>Leerlingen met teruggetrokken gedrag</w:t>
      </w:r>
    </w:p>
    <w:p w14:paraId="681FD470" w14:textId="3ADAF94E" w:rsidR="2960783F" w:rsidRDefault="2960783F" w:rsidP="47656A54">
      <w:pPr>
        <w:pStyle w:val="Lijstalinea"/>
        <w:numPr>
          <w:ilvl w:val="0"/>
          <w:numId w:val="5"/>
        </w:numPr>
      </w:pPr>
      <w:r>
        <w:t xml:space="preserve">Leerlingen met </w:t>
      </w:r>
      <w:r w:rsidR="498A0A40">
        <w:t xml:space="preserve">een </w:t>
      </w:r>
      <w:r>
        <w:t>onzekere lichaamshouding</w:t>
      </w:r>
    </w:p>
    <w:p w14:paraId="6C570297" w14:textId="629E4486" w:rsidR="2960783F" w:rsidRDefault="2960783F" w:rsidP="47656A54">
      <w:pPr>
        <w:pStyle w:val="Lijstalinea"/>
        <w:numPr>
          <w:ilvl w:val="0"/>
          <w:numId w:val="5"/>
        </w:numPr>
      </w:pPr>
      <w:r>
        <w:t>Leerlingen die zich sterker manifesteren: bruta</w:t>
      </w:r>
      <w:r w:rsidR="41FED13C">
        <w:t>al</w:t>
      </w:r>
      <w:r>
        <w:t xml:space="preserve"> – agressie</w:t>
      </w:r>
      <w:r w:rsidR="5D9623B0">
        <w:t>f</w:t>
      </w:r>
    </w:p>
    <w:p w14:paraId="62D0F2BB" w14:textId="65413A61" w:rsidR="2960783F" w:rsidRDefault="2960783F" w:rsidP="47656A54">
      <w:pPr>
        <w:pStyle w:val="Lijstalinea"/>
        <w:numPr>
          <w:ilvl w:val="0"/>
          <w:numId w:val="5"/>
        </w:numPr>
      </w:pPr>
      <w:r>
        <w:lastRenderedPageBreak/>
        <w:t>Leerlingen di</w:t>
      </w:r>
      <w:r w:rsidR="19848283">
        <w:t>e</w:t>
      </w:r>
      <w:r>
        <w:t xml:space="preserve"> zich afzonderen</w:t>
      </w:r>
    </w:p>
    <w:p w14:paraId="2014E1AC" w14:textId="0523F338" w:rsidR="2960783F" w:rsidRDefault="2960783F" w:rsidP="47656A54">
      <w:pPr>
        <w:pStyle w:val="Lijstalinea"/>
        <w:numPr>
          <w:ilvl w:val="0"/>
          <w:numId w:val="5"/>
        </w:numPr>
      </w:pPr>
      <w:r>
        <w:t>Leerlingen di</w:t>
      </w:r>
      <w:r w:rsidR="092E7A28">
        <w:t>e</w:t>
      </w:r>
      <w:r>
        <w:t xml:space="preserve"> spullen kwijt zijn of waarvan de spullen kapot zijn</w:t>
      </w:r>
    </w:p>
    <w:p w14:paraId="5722F12D" w14:textId="79B50C4D" w:rsidR="47656A54" w:rsidRPr="00B3196A" w:rsidRDefault="2960783F" w:rsidP="002E72E0">
      <w:pPr>
        <w:pStyle w:val="Lijstalinea"/>
        <w:numPr>
          <w:ilvl w:val="0"/>
          <w:numId w:val="5"/>
        </w:numPr>
      </w:pPr>
      <w:r w:rsidRPr="00B3196A">
        <w:t>Leerlingen die sociaal onhandig gedrag verton</w:t>
      </w:r>
      <w:r w:rsidR="5E027B83" w:rsidRPr="00B3196A">
        <w:t>en.</w:t>
      </w:r>
    </w:p>
    <w:p w14:paraId="4200DAC0" w14:textId="77777777" w:rsidR="0073671D" w:rsidRPr="00B3196A" w:rsidRDefault="0073671D" w:rsidP="0073671D">
      <w:pPr>
        <w:pStyle w:val="Lijstalinea"/>
        <w:numPr>
          <w:ilvl w:val="0"/>
          <w:numId w:val="5"/>
        </w:numPr>
      </w:pPr>
      <w:r w:rsidRPr="00B3196A">
        <w:t>Leerlingen die zichzelf verwonden (zelfmutilatie)</w:t>
      </w:r>
    </w:p>
    <w:p w14:paraId="13839796" w14:textId="1B702884" w:rsidR="002E72E0" w:rsidRPr="00B3196A" w:rsidRDefault="0073671D" w:rsidP="0073671D">
      <w:pPr>
        <w:pStyle w:val="Lijstalinea"/>
        <w:numPr>
          <w:ilvl w:val="0"/>
          <w:numId w:val="5"/>
        </w:numPr>
      </w:pPr>
      <w:r w:rsidRPr="00B3196A">
        <w:t>Leerlingen die aangeven depressief te zijn en het niet meer te zien zitten (uiten van suïcidale neigingen)</w:t>
      </w:r>
    </w:p>
    <w:p w14:paraId="7097DA67" w14:textId="77777777" w:rsidR="2960783F" w:rsidRDefault="2960783F">
      <w:r w:rsidRPr="47656A54">
        <w:rPr>
          <w:u w:val="single"/>
        </w:rPr>
        <w:t>Oorzaken van pesten</w:t>
      </w:r>
    </w:p>
    <w:p w14:paraId="11BBEE2A" w14:textId="037DDE4F" w:rsidR="47656A54" w:rsidRDefault="2960783F">
      <w:r>
        <w:t xml:space="preserve">Uit onderzoek blijkt dat </w:t>
      </w:r>
      <w:proofErr w:type="spellStart"/>
      <w:r>
        <w:t>pesters</w:t>
      </w:r>
      <w:proofErr w:type="spellEnd"/>
      <w:r>
        <w:t xml:space="preserve"> over het algemeen een positieve houding ten opzichte van geweld hebben en dat ze een beperkt inlevingsvermogen hebben. Daarnaast kunnen andere oorzaken als een problematische thuissituatie, verveling, niet met frustratie om kunnen gaan en aangeleerd gedrag ook een rol spelen.</w:t>
      </w:r>
    </w:p>
    <w:p w14:paraId="5FAB316E" w14:textId="77777777" w:rsidR="2960783F" w:rsidRDefault="2960783F" w:rsidP="47656A54">
      <w:pPr>
        <w:rPr>
          <w:u w:val="single"/>
        </w:rPr>
      </w:pPr>
      <w:r w:rsidRPr="47656A54">
        <w:rPr>
          <w:u w:val="single"/>
        </w:rPr>
        <w:t>Pesten of plagen</w:t>
      </w:r>
    </w:p>
    <w:p w14:paraId="77854222" w14:textId="1DBF3CA3" w:rsidR="47656A54" w:rsidRPr="00BF3E69" w:rsidRDefault="2960783F" w:rsidP="00BF3E69">
      <w:pPr>
        <w:pStyle w:val="Tekstopmerking"/>
        <w:rPr>
          <w:sz w:val="22"/>
          <w:szCs w:val="22"/>
        </w:rPr>
      </w:pPr>
      <w:r w:rsidRPr="00BF3E69">
        <w:rPr>
          <w:sz w:val="22"/>
          <w:szCs w:val="22"/>
        </w:rPr>
        <w:t xml:space="preserve">Vaak worden de termen pesten en plagen door elkaar gehaald. Wat voor de één pesten is ervaart de ander als plagen. </w:t>
      </w:r>
      <w:r w:rsidR="001E2BE6" w:rsidRPr="00BF3E69">
        <w:rPr>
          <w:sz w:val="22"/>
          <w:szCs w:val="22"/>
        </w:rPr>
        <w:t>Bij plagen is de geplaagde vaak in staat voor zichzelf op te komen en houdt er geen psychische en/of fysieke schade aan over.</w:t>
      </w:r>
      <w:r w:rsidR="00BF3E69" w:rsidRPr="00BF3E69">
        <w:rPr>
          <w:sz w:val="22"/>
          <w:szCs w:val="22"/>
        </w:rPr>
        <w:t xml:space="preserve"> Wij gaan uit van de beleving van de gepeste leerling. </w:t>
      </w:r>
      <w:r w:rsidRPr="00BF3E69">
        <w:rPr>
          <w:sz w:val="22"/>
          <w:szCs w:val="22"/>
        </w:rPr>
        <w:t xml:space="preserve">Elke melding en/of signaal nemen we daarom ook serieus. Naast het gevoel dat de gepeste leerling heeft, </w:t>
      </w:r>
      <w:r w:rsidR="649DA1E7" w:rsidRPr="00BF3E69">
        <w:rPr>
          <w:sz w:val="22"/>
          <w:szCs w:val="22"/>
        </w:rPr>
        <w:t>n</w:t>
      </w:r>
      <w:r w:rsidRPr="00BF3E69">
        <w:rPr>
          <w:sz w:val="22"/>
          <w:szCs w:val="22"/>
        </w:rPr>
        <w:t>emen we onder andere de volgende verschillen ook mee:</w:t>
      </w:r>
    </w:p>
    <w:p w14:paraId="5FB9413B" w14:textId="77777777" w:rsidR="47656A54" w:rsidRDefault="47656A54"/>
    <w:tbl>
      <w:tblPr>
        <w:tblStyle w:val="Tabelraster"/>
        <w:tblW w:w="0" w:type="auto"/>
        <w:tblLook w:val="04A0" w:firstRow="1" w:lastRow="0" w:firstColumn="1" w:lastColumn="0" w:noHBand="0" w:noVBand="1"/>
      </w:tblPr>
      <w:tblGrid>
        <w:gridCol w:w="4531"/>
        <w:gridCol w:w="4531"/>
      </w:tblGrid>
      <w:tr w:rsidR="47656A54" w14:paraId="49DE3B13" w14:textId="77777777" w:rsidTr="47656A54">
        <w:tc>
          <w:tcPr>
            <w:tcW w:w="4531" w:type="dxa"/>
          </w:tcPr>
          <w:p w14:paraId="12E98921" w14:textId="19BD37C5" w:rsidR="47656A54" w:rsidRDefault="47656A54" w:rsidP="47656A54">
            <w:pPr>
              <w:rPr>
                <w:b/>
                <w:bCs/>
              </w:rPr>
            </w:pPr>
            <w:r w:rsidRPr="47656A54">
              <w:rPr>
                <w:b/>
                <w:bCs/>
              </w:rPr>
              <w:t>Plagen</w:t>
            </w:r>
          </w:p>
          <w:p w14:paraId="0B1140C9" w14:textId="77777777" w:rsidR="000D36E1" w:rsidRDefault="000D36E1" w:rsidP="47656A54">
            <w:pPr>
              <w:rPr>
                <w:b/>
                <w:bCs/>
              </w:rPr>
            </w:pPr>
          </w:p>
          <w:p w14:paraId="28D44B29" w14:textId="77777777" w:rsidR="47656A54" w:rsidRDefault="47656A54">
            <w:r>
              <w:t>Gebeurt af en toe</w:t>
            </w:r>
          </w:p>
          <w:p w14:paraId="6F66DF80" w14:textId="77777777" w:rsidR="47656A54" w:rsidRDefault="47656A54">
            <w:r>
              <w:t>Kortdurend</w:t>
            </w:r>
          </w:p>
          <w:p w14:paraId="43B96506" w14:textId="77777777" w:rsidR="47656A54" w:rsidRDefault="47656A54">
            <w:r>
              <w:t>Door en naar verschillende personen</w:t>
            </w:r>
          </w:p>
          <w:p w14:paraId="60A0104A" w14:textId="77777777" w:rsidR="47656A54" w:rsidRDefault="47656A54">
            <w:r>
              <w:t>Beide partijen hebben plezier</w:t>
            </w:r>
          </w:p>
          <w:p w14:paraId="3BE61DE7" w14:textId="77777777" w:rsidR="47656A54" w:rsidRDefault="47656A54">
            <w:r>
              <w:t>Gelijkwaardigheid</w:t>
            </w:r>
          </w:p>
          <w:p w14:paraId="009DBDE5" w14:textId="77777777" w:rsidR="47656A54" w:rsidRDefault="47656A54"/>
        </w:tc>
        <w:tc>
          <w:tcPr>
            <w:tcW w:w="4531" w:type="dxa"/>
          </w:tcPr>
          <w:p w14:paraId="7F8A5B2E" w14:textId="2FEF05AF" w:rsidR="47656A54" w:rsidRDefault="47656A54" w:rsidP="47656A54">
            <w:pPr>
              <w:rPr>
                <w:b/>
                <w:bCs/>
              </w:rPr>
            </w:pPr>
            <w:r w:rsidRPr="47656A54">
              <w:rPr>
                <w:b/>
                <w:bCs/>
              </w:rPr>
              <w:t>Pesten</w:t>
            </w:r>
          </w:p>
          <w:p w14:paraId="7FB9D9EB" w14:textId="77777777" w:rsidR="000D36E1" w:rsidRDefault="000D36E1" w:rsidP="47656A54">
            <w:pPr>
              <w:rPr>
                <w:b/>
                <w:bCs/>
              </w:rPr>
            </w:pPr>
          </w:p>
          <w:p w14:paraId="4B411569" w14:textId="77777777" w:rsidR="47656A54" w:rsidRDefault="47656A54">
            <w:r>
              <w:t>Structureel</w:t>
            </w:r>
          </w:p>
          <w:p w14:paraId="4B84A639" w14:textId="77777777" w:rsidR="47656A54" w:rsidRDefault="47656A54">
            <w:r>
              <w:t>Voortdurend/aanhoudend/herhaaldelijk</w:t>
            </w:r>
          </w:p>
          <w:p w14:paraId="188A544A" w14:textId="77777777" w:rsidR="47656A54" w:rsidRDefault="47656A54">
            <w:r>
              <w:t>Vaak dezelfde die pest/gepest wordt</w:t>
            </w:r>
          </w:p>
          <w:p w14:paraId="19E5AB17" w14:textId="77777777" w:rsidR="47656A54" w:rsidRDefault="47656A54">
            <w:r>
              <w:t>Gaat ten koste van sfeer</w:t>
            </w:r>
          </w:p>
          <w:p w14:paraId="0C8BE096" w14:textId="77777777" w:rsidR="47656A54" w:rsidRDefault="47656A54">
            <w:r>
              <w:t>Machtsverhouding/ongelijke strijd</w:t>
            </w:r>
          </w:p>
          <w:p w14:paraId="48C93B45" w14:textId="77777777" w:rsidR="47656A54" w:rsidRDefault="47656A54" w:rsidP="47656A54">
            <w:pPr>
              <w:rPr>
                <w:b/>
                <w:bCs/>
              </w:rPr>
            </w:pPr>
          </w:p>
        </w:tc>
      </w:tr>
    </w:tbl>
    <w:p w14:paraId="142030C8" w14:textId="77777777" w:rsidR="47656A54" w:rsidRDefault="47656A54"/>
    <w:p w14:paraId="19F72591" w14:textId="77777777" w:rsidR="00DB3DDE" w:rsidRDefault="00DB3DDE">
      <w:pPr>
        <w:rPr>
          <w:rFonts w:cs="Calibri"/>
          <w:b/>
          <w:bCs/>
          <w:sz w:val="32"/>
          <w:szCs w:val="32"/>
        </w:rPr>
      </w:pPr>
      <w:r>
        <w:rPr>
          <w:rFonts w:cs="Calibri"/>
          <w:b/>
          <w:bCs/>
          <w:sz w:val="32"/>
          <w:szCs w:val="32"/>
        </w:rPr>
        <w:br w:type="page"/>
      </w:r>
    </w:p>
    <w:p w14:paraId="3D472B26" w14:textId="2005CF87" w:rsidR="0035042C" w:rsidRPr="00C011B5" w:rsidRDefault="0035042C" w:rsidP="0035042C">
      <w:pPr>
        <w:spacing w:after="0" w:line="276" w:lineRule="auto"/>
        <w:ind w:right="1134"/>
        <w:rPr>
          <w:rFonts w:cs="Calibri"/>
          <w:b/>
          <w:bCs/>
          <w:sz w:val="32"/>
          <w:szCs w:val="32"/>
        </w:rPr>
      </w:pPr>
      <w:r w:rsidRPr="00C011B5">
        <w:rPr>
          <w:rFonts w:cs="Calibri"/>
          <w:b/>
          <w:bCs/>
          <w:sz w:val="32"/>
          <w:szCs w:val="32"/>
        </w:rPr>
        <w:t>Het stappenplan</w:t>
      </w:r>
    </w:p>
    <w:p w14:paraId="6E4F131D" w14:textId="77777777" w:rsidR="0035042C" w:rsidRDefault="0035042C" w:rsidP="0035042C">
      <w:pPr>
        <w:tabs>
          <w:tab w:val="left" w:pos="369"/>
        </w:tabs>
        <w:spacing w:after="0" w:line="276" w:lineRule="auto"/>
        <w:ind w:right="1134"/>
        <w:rPr>
          <w:rFonts w:cs="Calibri"/>
        </w:rPr>
      </w:pPr>
    </w:p>
    <w:p w14:paraId="6A9D3638" w14:textId="77777777" w:rsidR="0035042C" w:rsidRPr="00983B39" w:rsidRDefault="0035042C" w:rsidP="0035042C">
      <w:pPr>
        <w:tabs>
          <w:tab w:val="left" w:pos="369"/>
        </w:tabs>
        <w:spacing w:after="0" w:line="276" w:lineRule="auto"/>
        <w:ind w:right="1134"/>
        <w:rPr>
          <w:rFonts w:cs="Calibri"/>
          <w:b/>
        </w:rPr>
      </w:pPr>
      <w:r w:rsidRPr="00983B39">
        <w:rPr>
          <w:rFonts w:cs="Calibri"/>
          <w:b/>
        </w:rPr>
        <w:t xml:space="preserve">Stap 1: </w:t>
      </w:r>
      <w:r w:rsidRPr="00983B39">
        <w:rPr>
          <w:rFonts w:cs="Calibri"/>
          <w:b/>
        </w:rPr>
        <w:tab/>
        <w:t>Gesprek met het slachtoffer</w:t>
      </w:r>
    </w:p>
    <w:p w14:paraId="7EADD00D" w14:textId="07002D8D" w:rsidR="00A040F4" w:rsidRDefault="0035042C" w:rsidP="007025FE">
      <w:pPr>
        <w:rPr>
          <w:i/>
        </w:rPr>
      </w:pPr>
      <w:r w:rsidRPr="00EA0BF5">
        <w:rPr>
          <w:i/>
        </w:rPr>
        <w:t xml:space="preserve">De mentor of de </w:t>
      </w:r>
      <w:r w:rsidR="00427C01">
        <w:rPr>
          <w:i/>
        </w:rPr>
        <w:t>anti-pest</w:t>
      </w:r>
      <w:r w:rsidRPr="00EA0BF5">
        <w:rPr>
          <w:i/>
        </w:rPr>
        <w:t>coördinator gaat in gesprek met de gepeste leerling.</w:t>
      </w:r>
      <w:r w:rsidR="00EA0BF5" w:rsidRPr="00EA0BF5">
        <w:rPr>
          <w:i/>
        </w:rPr>
        <w:t xml:space="preserve"> </w:t>
      </w:r>
      <w:r w:rsidR="00346FA8" w:rsidRPr="00694532">
        <w:rPr>
          <w:i/>
        </w:rPr>
        <w:t xml:space="preserve">Indien nodig </w:t>
      </w:r>
      <w:r w:rsidR="0048288D" w:rsidRPr="00694532">
        <w:rPr>
          <w:i/>
        </w:rPr>
        <w:t>wordt het MT en</w:t>
      </w:r>
      <w:r w:rsidR="00694532">
        <w:rPr>
          <w:i/>
        </w:rPr>
        <w:t>/of</w:t>
      </w:r>
      <w:r w:rsidR="0048288D" w:rsidRPr="00694532">
        <w:rPr>
          <w:i/>
        </w:rPr>
        <w:t xml:space="preserve"> het ZT door de </w:t>
      </w:r>
      <w:r w:rsidR="00346FA8" w:rsidRPr="00694532">
        <w:rPr>
          <w:i/>
        </w:rPr>
        <w:t>coördinator</w:t>
      </w:r>
      <w:r w:rsidR="0048288D" w:rsidRPr="00694532">
        <w:rPr>
          <w:i/>
        </w:rPr>
        <w:t xml:space="preserve"> geïnformeerd.</w:t>
      </w:r>
    </w:p>
    <w:p w14:paraId="0AAAACD9" w14:textId="39B69B29" w:rsidR="0035042C" w:rsidRPr="00A60A53" w:rsidRDefault="0035042C" w:rsidP="0035042C">
      <w:pPr>
        <w:rPr>
          <w:i/>
        </w:rPr>
      </w:pPr>
      <w:r w:rsidRPr="45E297B9">
        <w:rPr>
          <w:rFonts w:cs="Calibri"/>
          <w:b/>
          <w:bCs/>
        </w:rPr>
        <w:t xml:space="preserve">Stap 2: </w:t>
      </w:r>
      <w:r w:rsidRPr="00983B39">
        <w:rPr>
          <w:rFonts w:cs="Calibri"/>
          <w:b/>
        </w:rPr>
        <w:tab/>
      </w:r>
      <w:r w:rsidRPr="45E297B9">
        <w:rPr>
          <w:rFonts w:cs="Calibri"/>
          <w:b/>
          <w:bCs/>
        </w:rPr>
        <w:t xml:space="preserve">Pester(s) uitnodigen voor een gesprek </w:t>
      </w:r>
      <w:r w:rsidR="00AE01AF">
        <w:rPr>
          <w:i/>
        </w:rPr>
        <w:br/>
      </w:r>
      <w:r>
        <w:rPr>
          <w:rFonts w:cs="Calibri"/>
          <w:i/>
        </w:rPr>
        <w:t xml:space="preserve">De </w:t>
      </w:r>
      <w:proofErr w:type="spellStart"/>
      <w:r>
        <w:rPr>
          <w:rFonts w:cs="Calibri"/>
          <w:i/>
        </w:rPr>
        <w:t>pester</w:t>
      </w:r>
      <w:proofErr w:type="spellEnd"/>
      <w:r>
        <w:rPr>
          <w:rFonts w:cs="Calibri"/>
          <w:i/>
        </w:rPr>
        <w:t xml:space="preserve">(s) kunnen kort aangeven wat er gebeurd is. De feiten worden samengevat en genoteerd. De situatie van het slachtoffer wordt duidelijk gemaakt. Er wordt besproken dat het gedrag van de </w:t>
      </w:r>
      <w:proofErr w:type="spellStart"/>
      <w:r>
        <w:rPr>
          <w:rFonts w:cs="Calibri"/>
          <w:i/>
        </w:rPr>
        <w:t>pester</w:t>
      </w:r>
      <w:proofErr w:type="spellEnd"/>
      <w:r>
        <w:rPr>
          <w:rFonts w:cs="Calibri"/>
          <w:i/>
        </w:rPr>
        <w:t xml:space="preserve">(s) moet stoppen. Er wordt gevraagd hoe de </w:t>
      </w:r>
      <w:proofErr w:type="spellStart"/>
      <w:r>
        <w:rPr>
          <w:rFonts w:cs="Calibri"/>
          <w:i/>
        </w:rPr>
        <w:t>pester</w:t>
      </w:r>
      <w:proofErr w:type="spellEnd"/>
      <w:r>
        <w:rPr>
          <w:rFonts w:cs="Calibri"/>
          <w:i/>
        </w:rPr>
        <w:t xml:space="preserve">(s) zich hiervoor in gaat/gaan zetten. </w:t>
      </w:r>
      <w:r w:rsidR="00A53473">
        <w:rPr>
          <w:i/>
        </w:rPr>
        <w:br/>
      </w:r>
      <w:r w:rsidR="00A53473">
        <w:rPr>
          <w:i/>
        </w:rPr>
        <w:br/>
      </w:r>
      <w:r w:rsidR="00A53473">
        <w:rPr>
          <w:rFonts w:cs="Calibri"/>
          <w:b/>
          <w:bCs/>
        </w:rPr>
        <w:t>S</w:t>
      </w:r>
      <w:r w:rsidRPr="45E297B9">
        <w:rPr>
          <w:rFonts w:cs="Calibri"/>
          <w:b/>
          <w:bCs/>
        </w:rPr>
        <w:t xml:space="preserve">tap 3: </w:t>
      </w:r>
      <w:r w:rsidRPr="00983B39">
        <w:rPr>
          <w:rFonts w:cs="Calibri"/>
          <w:b/>
        </w:rPr>
        <w:tab/>
      </w:r>
      <w:r w:rsidRPr="45E297B9">
        <w:rPr>
          <w:rFonts w:cs="Calibri"/>
          <w:b/>
          <w:bCs/>
        </w:rPr>
        <w:t xml:space="preserve">Het bemiddelingsgesprek </w:t>
      </w:r>
      <w:r w:rsidRPr="00226A5C">
        <w:rPr>
          <w:rFonts w:cs="Calibri"/>
          <w:b/>
          <w:bCs/>
          <w:sz w:val="18"/>
          <w:szCs w:val="18"/>
        </w:rPr>
        <w:t xml:space="preserve">(gesprek zonder schuldvraag, fase 1,2 en 3, zie hand-out) </w:t>
      </w:r>
      <w:r w:rsidR="00A53473">
        <w:rPr>
          <w:i/>
        </w:rPr>
        <w:br/>
      </w:r>
      <w:r>
        <w:rPr>
          <w:rFonts w:cs="Calibri"/>
          <w:i/>
        </w:rPr>
        <w:t xml:space="preserve">De </w:t>
      </w:r>
      <w:r w:rsidR="00427C01">
        <w:rPr>
          <w:i/>
        </w:rPr>
        <w:t>anti-pest</w:t>
      </w:r>
      <w:r w:rsidR="00427C01" w:rsidRPr="00EA0BF5">
        <w:rPr>
          <w:i/>
        </w:rPr>
        <w:t>coördinator</w:t>
      </w:r>
      <w:r w:rsidR="00427C01">
        <w:rPr>
          <w:rFonts w:cs="Calibri"/>
          <w:i/>
        </w:rPr>
        <w:t xml:space="preserve"> </w:t>
      </w:r>
      <w:r>
        <w:rPr>
          <w:rFonts w:cs="Calibri"/>
          <w:i/>
        </w:rPr>
        <w:t xml:space="preserve">laat alle partijen om de beurt hun verhaal vertellen. Er wordt niet op elkaar gereageerd. De coördinator vat samen en vraagt door en stelt het probleem vast. De coördinator vraagt aan beide partijen wat ze van elkaar nodig hebben om zich beter te voelen en het probleem op te lossen. Er wordt benoemd wat ieder anders gaat doen. Dit gesprek wordt door de coördinator genoteerd in </w:t>
      </w:r>
      <w:r w:rsidRPr="004E4AEC">
        <w:rPr>
          <w:rFonts w:cs="Calibri"/>
          <w:i/>
        </w:rPr>
        <w:t>Magister</w:t>
      </w:r>
      <w:r w:rsidR="000F0971">
        <w:rPr>
          <w:rFonts w:cs="Calibri"/>
          <w:i/>
        </w:rPr>
        <w:t xml:space="preserve"> en stuurt een mail </w:t>
      </w:r>
      <w:r w:rsidR="00A80D35">
        <w:rPr>
          <w:rFonts w:cs="Calibri"/>
          <w:i/>
        </w:rPr>
        <w:t xml:space="preserve">naar </w:t>
      </w:r>
      <w:r w:rsidR="006F45ED">
        <w:rPr>
          <w:rFonts w:cs="Calibri"/>
          <w:i/>
        </w:rPr>
        <w:t xml:space="preserve">de </w:t>
      </w:r>
      <w:r w:rsidR="00A80D35">
        <w:rPr>
          <w:rFonts w:cs="Calibri"/>
          <w:i/>
        </w:rPr>
        <w:t xml:space="preserve">mentor (in </w:t>
      </w:r>
      <w:r w:rsidR="000F0971">
        <w:rPr>
          <w:rFonts w:cs="Calibri"/>
          <w:i/>
        </w:rPr>
        <w:t>CC naar de teamleider</w:t>
      </w:r>
      <w:r w:rsidR="00572571">
        <w:rPr>
          <w:rFonts w:cs="Calibri"/>
          <w:i/>
        </w:rPr>
        <w:t>/</w:t>
      </w:r>
      <w:r w:rsidR="00F17ECC">
        <w:rPr>
          <w:rFonts w:cs="Calibri"/>
          <w:i/>
        </w:rPr>
        <w:t>z</w:t>
      </w:r>
      <w:r w:rsidR="00572571">
        <w:rPr>
          <w:rFonts w:cs="Calibri"/>
          <w:i/>
        </w:rPr>
        <w:t>orgcoördinator</w:t>
      </w:r>
      <w:r w:rsidR="00A80D35">
        <w:rPr>
          <w:rFonts w:cs="Calibri"/>
          <w:i/>
        </w:rPr>
        <w:t>)</w:t>
      </w:r>
      <w:r w:rsidRPr="004E4AEC">
        <w:rPr>
          <w:rFonts w:cs="Calibri"/>
          <w:i/>
        </w:rPr>
        <w:t>.</w:t>
      </w:r>
      <w:r>
        <w:rPr>
          <w:rFonts w:cs="Calibri"/>
          <w:i/>
        </w:rPr>
        <w:t xml:space="preserve"> De coördinator neemt tot slot telefonisch c</w:t>
      </w:r>
      <w:r w:rsidRPr="006D3E5E">
        <w:rPr>
          <w:rFonts w:cs="Calibri"/>
          <w:i/>
        </w:rPr>
        <w:t xml:space="preserve">ontact </w:t>
      </w:r>
      <w:r>
        <w:rPr>
          <w:rFonts w:cs="Calibri"/>
          <w:i/>
        </w:rPr>
        <w:t xml:space="preserve">op </w:t>
      </w:r>
      <w:r w:rsidRPr="006D3E5E">
        <w:rPr>
          <w:rFonts w:cs="Calibri"/>
          <w:i/>
        </w:rPr>
        <w:t xml:space="preserve">met </w:t>
      </w:r>
      <w:r>
        <w:rPr>
          <w:rFonts w:cs="Calibri"/>
          <w:i/>
        </w:rPr>
        <w:t xml:space="preserve">de </w:t>
      </w:r>
      <w:r w:rsidRPr="006D3E5E">
        <w:rPr>
          <w:rFonts w:cs="Calibri"/>
          <w:i/>
        </w:rPr>
        <w:t>ouders</w:t>
      </w:r>
      <w:r>
        <w:rPr>
          <w:rFonts w:cs="Calibri"/>
          <w:i/>
        </w:rPr>
        <w:t>/verzorgers van beide partijen.</w:t>
      </w:r>
      <w:r w:rsidR="00AE01AF">
        <w:rPr>
          <w:rFonts w:cs="Calibri"/>
          <w:i/>
        </w:rPr>
        <w:br/>
      </w:r>
      <w:r w:rsidR="00A53473">
        <w:rPr>
          <w:rFonts w:cs="Calibri"/>
          <w:i/>
        </w:rPr>
        <w:br/>
      </w:r>
      <w:r w:rsidRPr="15A442CB">
        <w:rPr>
          <w:rFonts w:cs="Calibri"/>
          <w:b/>
          <w:bCs/>
        </w:rPr>
        <w:t>Stap 4: Monitoren of het pesten gestopt is</w:t>
      </w:r>
      <w:r>
        <w:br/>
      </w:r>
      <w:r w:rsidRPr="15A442CB">
        <w:rPr>
          <w:rFonts w:cs="Calibri"/>
          <w:i/>
          <w:iCs/>
        </w:rPr>
        <w:t xml:space="preserve">De coördinator houdt minimaal twee weken nauw contact met mentoren, docenten en de betrokken leerlingen om te monitoren of het pesten gestopt is. </w:t>
      </w:r>
      <w:r w:rsidR="00A60A53">
        <w:rPr>
          <w:i/>
        </w:rPr>
        <w:br/>
      </w:r>
      <w:r w:rsidR="00854486">
        <w:rPr>
          <w:rFonts w:cs="Calibri"/>
          <w:u w:val="single"/>
        </w:rPr>
        <w:br/>
      </w:r>
      <w:r w:rsidRPr="005C09B4">
        <w:rPr>
          <w:rFonts w:cs="Calibri"/>
          <w:u w:val="single"/>
        </w:rPr>
        <w:t>Als het pesten niet stopt:</w:t>
      </w:r>
    </w:p>
    <w:p w14:paraId="3F2D9B7D" w14:textId="77777777" w:rsidR="0008671D" w:rsidRPr="003B7351" w:rsidRDefault="0035042C" w:rsidP="000D5E2D">
      <w:pPr>
        <w:pStyle w:val="Tekstzonderopmaak"/>
        <w:rPr>
          <w:rFonts w:cs="Calibri"/>
          <w:b/>
          <w:bCs/>
          <w:sz w:val="18"/>
          <w:szCs w:val="18"/>
        </w:rPr>
      </w:pPr>
      <w:r w:rsidRPr="1DFA8A32">
        <w:rPr>
          <w:rFonts w:cs="Calibri"/>
          <w:b/>
          <w:bCs/>
        </w:rPr>
        <w:t xml:space="preserve">Stap 5: Vaststellen wat niet goed gaat en nieuwe afspraken vastleggen </w:t>
      </w:r>
      <w:r w:rsidRPr="003B7351">
        <w:rPr>
          <w:rFonts w:cs="Calibri"/>
          <w:b/>
          <w:bCs/>
          <w:sz w:val="18"/>
          <w:szCs w:val="18"/>
        </w:rPr>
        <w:t>(gesprek zonder schuldvraag, alle fasen, zie hand-out)</w:t>
      </w:r>
    </w:p>
    <w:p w14:paraId="0E1ABA0F" w14:textId="69194017" w:rsidR="0035042C" w:rsidRPr="00A60A53" w:rsidRDefault="0035042C" w:rsidP="0035042C">
      <w:pPr>
        <w:rPr>
          <w:i/>
          <w:iCs/>
        </w:rPr>
      </w:pPr>
      <w:r w:rsidRPr="00276A40">
        <w:rPr>
          <w:i/>
          <w:iCs/>
        </w:rPr>
        <w:t xml:space="preserve">De coördinator gaat opnieuw in gesprek met het slachtoffer en de </w:t>
      </w:r>
      <w:proofErr w:type="spellStart"/>
      <w:r w:rsidRPr="00276A40">
        <w:rPr>
          <w:i/>
          <w:iCs/>
        </w:rPr>
        <w:t>pester</w:t>
      </w:r>
      <w:proofErr w:type="spellEnd"/>
      <w:r w:rsidRPr="00276A40">
        <w:rPr>
          <w:i/>
          <w:iCs/>
        </w:rPr>
        <w:t xml:space="preserve">(s). Er wordt een plan van aanpak, met duidelijke afspraken, gemaakt om het pestgedrag te doen stoppen. </w:t>
      </w:r>
      <w:r w:rsidR="00DD3325" w:rsidRPr="00276A40">
        <w:rPr>
          <w:i/>
          <w:iCs/>
        </w:rPr>
        <w:t>Voor</w:t>
      </w:r>
      <w:r w:rsidRPr="00276A40">
        <w:rPr>
          <w:i/>
          <w:iCs/>
        </w:rPr>
        <w:t xml:space="preserve"> de </w:t>
      </w:r>
      <w:proofErr w:type="spellStart"/>
      <w:r w:rsidRPr="00276A40">
        <w:rPr>
          <w:i/>
          <w:iCs/>
        </w:rPr>
        <w:t>pester</w:t>
      </w:r>
      <w:proofErr w:type="spellEnd"/>
      <w:r w:rsidRPr="00276A40">
        <w:rPr>
          <w:i/>
          <w:iCs/>
        </w:rPr>
        <w:t xml:space="preserve"> wordt een straf op maat be</w:t>
      </w:r>
      <w:r w:rsidR="00DD3325" w:rsidRPr="00276A40">
        <w:rPr>
          <w:i/>
          <w:iCs/>
        </w:rPr>
        <w:t>paald (in overleg met MT)</w:t>
      </w:r>
      <w:r w:rsidRPr="00276A40">
        <w:rPr>
          <w:i/>
          <w:iCs/>
        </w:rPr>
        <w:t xml:space="preserve"> als het pesten niet ophoudt. </w:t>
      </w:r>
      <w:r w:rsidR="00EA5C86" w:rsidRPr="00276A40">
        <w:rPr>
          <w:i/>
          <w:iCs/>
        </w:rPr>
        <w:br/>
      </w:r>
      <w:r w:rsidR="002D1EAC">
        <w:rPr>
          <w:i/>
          <w:iCs/>
        </w:rPr>
        <w:t>V</w:t>
      </w:r>
      <w:r w:rsidRPr="00276A40">
        <w:rPr>
          <w:i/>
          <w:iCs/>
        </w:rPr>
        <w:t>oor de gepeste leerling wordt, in overleg met het zorgteam, gekeken of een vorm van training of andere hulp nodig is. De coördinator neemt tot slot telefonisch contact op met de ouders/verzorgers van beide partijen.</w:t>
      </w:r>
      <w:r w:rsidR="003F5EB7">
        <w:rPr>
          <w:i/>
          <w:iCs/>
        </w:rPr>
        <w:br/>
      </w:r>
      <w:r w:rsidR="003F5EB7">
        <w:rPr>
          <w:i/>
          <w:iCs/>
        </w:rPr>
        <w:br/>
      </w:r>
      <w:r w:rsidRPr="15A442CB">
        <w:rPr>
          <w:rFonts w:cs="Calibri"/>
          <w:b/>
          <w:bCs/>
        </w:rPr>
        <w:t xml:space="preserve">Stap 6: </w:t>
      </w:r>
      <w:r w:rsidRPr="00983B39">
        <w:rPr>
          <w:rFonts w:cs="Calibri"/>
          <w:b/>
        </w:rPr>
        <w:tab/>
      </w:r>
      <w:r w:rsidRPr="15A442CB">
        <w:rPr>
          <w:rFonts w:cs="Calibri"/>
          <w:b/>
          <w:bCs/>
        </w:rPr>
        <w:t>Monitoren of het pesten gestopt is</w:t>
      </w:r>
      <w:r w:rsidR="00A60A53">
        <w:rPr>
          <w:i/>
          <w:iCs/>
        </w:rPr>
        <w:br/>
      </w:r>
      <w:r>
        <w:rPr>
          <w:rFonts w:cs="Calibri"/>
          <w:i/>
        </w:rPr>
        <w:t xml:space="preserve">De coördinator houdt minimaal twee weken nauw contact met mentoren, docenten en de betrokken leerlingen en ouders/verzorgers om te monitoren of het pesten gestopt is.  </w:t>
      </w:r>
    </w:p>
    <w:p w14:paraId="32609170" w14:textId="77777777" w:rsidR="0035042C" w:rsidRDefault="0035042C" w:rsidP="0035042C">
      <w:pPr>
        <w:tabs>
          <w:tab w:val="left" w:pos="369"/>
        </w:tabs>
        <w:spacing w:after="0" w:line="276" w:lineRule="auto"/>
        <w:ind w:right="1134"/>
        <w:rPr>
          <w:rFonts w:cs="Calibri"/>
          <w:u w:val="single"/>
        </w:rPr>
      </w:pPr>
      <w:r w:rsidRPr="005C09B4">
        <w:rPr>
          <w:rFonts w:cs="Calibri"/>
          <w:u w:val="single"/>
        </w:rPr>
        <w:t>Als het pesten niet stopt:</w:t>
      </w:r>
    </w:p>
    <w:p w14:paraId="3DB8542C" w14:textId="77777777" w:rsidR="0035042C" w:rsidRPr="005C09B4" w:rsidRDefault="0035042C" w:rsidP="0035042C">
      <w:pPr>
        <w:tabs>
          <w:tab w:val="left" w:pos="369"/>
        </w:tabs>
        <w:spacing w:after="0" w:line="276" w:lineRule="auto"/>
        <w:ind w:right="1134"/>
        <w:rPr>
          <w:rFonts w:cs="Calibri"/>
          <w:u w:val="single"/>
        </w:rPr>
      </w:pPr>
    </w:p>
    <w:p w14:paraId="75C957F6" w14:textId="77777777" w:rsidR="008F2A50" w:rsidRDefault="0035042C" w:rsidP="00F66AF4">
      <w:pPr>
        <w:tabs>
          <w:tab w:val="left" w:pos="369"/>
        </w:tabs>
        <w:spacing w:after="0" w:line="276" w:lineRule="auto"/>
        <w:ind w:right="1134"/>
        <w:rPr>
          <w:rFonts w:cs="Calibri"/>
        </w:rPr>
      </w:pPr>
      <w:r w:rsidRPr="15A442CB">
        <w:rPr>
          <w:rFonts w:cs="Calibri"/>
          <w:b/>
          <w:bCs/>
        </w:rPr>
        <w:t xml:space="preserve">Stap 7: </w:t>
      </w:r>
      <w:r w:rsidRPr="009345FE">
        <w:rPr>
          <w:rFonts w:cs="Calibri"/>
          <w:b/>
        </w:rPr>
        <w:tab/>
      </w:r>
      <w:r w:rsidRPr="15A442CB">
        <w:rPr>
          <w:rFonts w:cs="Calibri"/>
          <w:b/>
          <w:bCs/>
        </w:rPr>
        <w:t>Disciplinaire maatregelen</w:t>
      </w:r>
      <w:r w:rsidRPr="009345FE">
        <w:rPr>
          <w:rFonts w:cs="Calibri"/>
          <w:b/>
        </w:rPr>
        <w:br/>
      </w:r>
      <w:r w:rsidRPr="15A442CB">
        <w:rPr>
          <w:rFonts w:cs="Calibri"/>
          <w:i/>
          <w:iCs/>
        </w:rPr>
        <w:t xml:space="preserve">Het MT gaat over tot disciplinaire maatregelen zoals een vierkant rooster of een schorsing. </w:t>
      </w:r>
      <w:r>
        <w:rPr>
          <w:rFonts w:cs="Calibri"/>
        </w:rPr>
        <w:t xml:space="preserve">  </w:t>
      </w:r>
    </w:p>
    <w:p w14:paraId="220436BF" w14:textId="73EAAD23" w:rsidR="00932FD2" w:rsidRDefault="008F2A50">
      <w:pPr>
        <w:rPr>
          <w:rFonts w:eastAsia="Times New Roman"/>
          <w:b/>
          <w:bCs/>
          <w:color w:val="000000" w:themeColor="text1"/>
          <w:lang w:eastAsia="nl-NL"/>
        </w:rPr>
      </w:pPr>
      <w:r>
        <w:rPr>
          <w:rFonts w:cs="Calibri"/>
        </w:rPr>
        <w:br w:type="page"/>
      </w:r>
      <w:r w:rsidR="00F34340" w:rsidRPr="00F34340">
        <w:rPr>
          <w:rFonts w:cs="Calibri"/>
          <w:b/>
          <w:sz w:val="32"/>
          <w:szCs w:val="32"/>
        </w:rPr>
        <w:t>Bijlage</w:t>
      </w:r>
      <w:r w:rsidR="00F34340">
        <w:rPr>
          <w:rFonts w:eastAsia="Times New Roman"/>
          <w:b/>
          <w:bCs/>
          <w:color w:val="000000" w:themeColor="text1"/>
          <w:lang w:eastAsia="nl-NL"/>
        </w:rPr>
        <w:t xml:space="preserve"> </w:t>
      </w:r>
    </w:p>
    <w:p w14:paraId="51B9441D" w14:textId="049EFDB5" w:rsidR="00F34340" w:rsidRPr="00F34340" w:rsidRDefault="00932FD2">
      <w:pPr>
        <w:rPr>
          <w:rFonts w:eastAsia="Times New Roman"/>
          <w:b/>
          <w:bCs/>
          <w:color w:val="000000" w:themeColor="text1"/>
          <w:lang w:eastAsia="nl-NL"/>
        </w:rPr>
      </w:pPr>
      <w:r>
        <w:rPr>
          <w:noProof/>
        </w:rPr>
        <w:drawing>
          <wp:inline distT="0" distB="0" distL="0" distR="0" wp14:anchorId="7661415E" wp14:editId="21E46417">
            <wp:extent cx="5610225" cy="36215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32034" cy="3635644"/>
                    </a:xfrm>
                    <a:prstGeom prst="rect">
                      <a:avLst/>
                    </a:prstGeom>
                  </pic:spPr>
                </pic:pic>
              </a:graphicData>
            </a:graphic>
          </wp:inline>
        </w:drawing>
      </w:r>
      <w:bookmarkStart w:id="0" w:name="_GoBack"/>
      <w:bookmarkEnd w:id="0"/>
    </w:p>
    <w:sectPr w:rsidR="00F34340" w:rsidRPr="00F34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6193E"/>
    <w:multiLevelType w:val="multilevel"/>
    <w:tmpl w:val="18BC60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F76FA3"/>
    <w:multiLevelType w:val="hybridMultilevel"/>
    <w:tmpl w:val="092C4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193BBC"/>
    <w:multiLevelType w:val="hybridMultilevel"/>
    <w:tmpl w:val="C99A9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D224AA"/>
    <w:multiLevelType w:val="hybridMultilevel"/>
    <w:tmpl w:val="AF889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6074C4"/>
    <w:multiLevelType w:val="hybridMultilevel"/>
    <w:tmpl w:val="C390DF94"/>
    <w:lvl w:ilvl="0" w:tplc="FFFFFFFF">
      <w:start w:val="1"/>
      <w:numFmt w:val="decimal"/>
      <w:lvlText w:val="%1."/>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C8"/>
    <w:rsid w:val="000406E9"/>
    <w:rsid w:val="0008131B"/>
    <w:rsid w:val="0008671D"/>
    <w:rsid w:val="0009008F"/>
    <w:rsid w:val="000925DD"/>
    <w:rsid w:val="000A1F61"/>
    <w:rsid w:val="000A2BC0"/>
    <w:rsid w:val="000C2F30"/>
    <w:rsid w:val="000D21A0"/>
    <w:rsid w:val="000D34AA"/>
    <w:rsid w:val="000D36E1"/>
    <w:rsid w:val="000D5E2D"/>
    <w:rsid w:val="000E3358"/>
    <w:rsid w:val="000F0971"/>
    <w:rsid w:val="000F09CD"/>
    <w:rsid w:val="000F4B20"/>
    <w:rsid w:val="00102D80"/>
    <w:rsid w:val="00105B33"/>
    <w:rsid w:val="00111761"/>
    <w:rsid w:val="00111CBA"/>
    <w:rsid w:val="00140881"/>
    <w:rsid w:val="00145343"/>
    <w:rsid w:val="001532C7"/>
    <w:rsid w:val="00155AE9"/>
    <w:rsid w:val="00162EBB"/>
    <w:rsid w:val="00171D9D"/>
    <w:rsid w:val="00173E46"/>
    <w:rsid w:val="001823DE"/>
    <w:rsid w:val="001A05F9"/>
    <w:rsid w:val="001A1081"/>
    <w:rsid w:val="001A22FC"/>
    <w:rsid w:val="001A2695"/>
    <w:rsid w:val="001B056E"/>
    <w:rsid w:val="001D0C2C"/>
    <w:rsid w:val="001E10AD"/>
    <w:rsid w:val="001E2BE6"/>
    <w:rsid w:val="001F2CB6"/>
    <w:rsid w:val="002176E3"/>
    <w:rsid w:val="00226A5C"/>
    <w:rsid w:val="0026061A"/>
    <w:rsid w:val="00272F56"/>
    <w:rsid w:val="00276A40"/>
    <w:rsid w:val="00282088"/>
    <w:rsid w:val="002A1546"/>
    <w:rsid w:val="002A550C"/>
    <w:rsid w:val="002C4E11"/>
    <w:rsid w:val="002D0B7C"/>
    <w:rsid w:val="002D1EAC"/>
    <w:rsid w:val="002D5B22"/>
    <w:rsid w:val="002E72E0"/>
    <w:rsid w:val="002F3BEE"/>
    <w:rsid w:val="003160C3"/>
    <w:rsid w:val="00316CEC"/>
    <w:rsid w:val="003268B9"/>
    <w:rsid w:val="00336E05"/>
    <w:rsid w:val="00346AD8"/>
    <w:rsid w:val="00346FA8"/>
    <w:rsid w:val="0035042C"/>
    <w:rsid w:val="00383659"/>
    <w:rsid w:val="00386FEE"/>
    <w:rsid w:val="00391BC1"/>
    <w:rsid w:val="00395CF0"/>
    <w:rsid w:val="00396D2A"/>
    <w:rsid w:val="003A0F17"/>
    <w:rsid w:val="003A3653"/>
    <w:rsid w:val="003B7351"/>
    <w:rsid w:val="003C3155"/>
    <w:rsid w:val="003C4C0A"/>
    <w:rsid w:val="003C512C"/>
    <w:rsid w:val="003E4A0D"/>
    <w:rsid w:val="003F43F7"/>
    <w:rsid w:val="003F5EB7"/>
    <w:rsid w:val="004126BC"/>
    <w:rsid w:val="00427C01"/>
    <w:rsid w:val="004304AA"/>
    <w:rsid w:val="00434BCF"/>
    <w:rsid w:val="00471FBB"/>
    <w:rsid w:val="00474922"/>
    <w:rsid w:val="0048088F"/>
    <w:rsid w:val="0048288D"/>
    <w:rsid w:val="00485E24"/>
    <w:rsid w:val="004E4AEC"/>
    <w:rsid w:val="0051130B"/>
    <w:rsid w:val="00514541"/>
    <w:rsid w:val="005228B1"/>
    <w:rsid w:val="00522F24"/>
    <w:rsid w:val="00525EA4"/>
    <w:rsid w:val="005374A9"/>
    <w:rsid w:val="00572571"/>
    <w:rsid w:val="00572FC2"/>
    <w:rsid w:val="00573720"/>
    <w:rsid w:val="00574C78"/>
    <w:rsid w:val="005976A5"/>
    <w:rsid w:val="005A3992"/>
    <w:rsid w:val="005B0E57"/>
    <w:rsid w:val="005B61B3"/>
    <w:rsid w:val="005F3F10"/>
    <w:rsid w:val="005F442E"/>
    <w:rsid w:val="006002E4"/>
    <w:rsid w:val="00601BE8"/>
    <w:rsid w:val="006116FB"/>
    <w:rsid w:val="00663424"/>
    <w:rsid w:val="00676BCA"/>
    <w:rsid w:val="00694532"/>
    <w:rsid w:val="00695363"/>
    <w:rsid w:val="006A0FA3"/>
    <w:rsid w:val="006B04CD"/>
    <w:rsid w:val="006C0239"/>
    <w:rsid w:val="006C298C"/>
    <w:rsid w:val="006C4996"/>
    <w:rsid w:val="006D4E8F"/>
    <w:rsid w:val="006E363C"/>
    <w:rsid w:val="006E7D6A"/>
    <w:rsid w:val="006F45ED"/>
    <w:rsid w:val="006F5820"/>
    <w:rsid w:val="007025FE"/>
    <w:rsid w:val="00704FFD"/>
    <w:rsid w:val="00726070"/>
    <w:rsid w:val="007277FD"/>
    <w:rsid w:val="00732DB3"/>
    <w:rsid w:val="0073671D"/>
    <w:rsid w:val="00746C13"/>
    <w:rsid w:val="00761C92"/>
    <w:rsid w:val="0076248C"/>
    <w:rsid w:val="007C5432"/>
    <w:rsid w:val="007D5AFB"/>
    <w:rsid w:val="00810B94"/>
    <w:rsid w:val="0082148E"/>
    <w:rsid w:val="0083400B"/>
    <w:rsid w:val="00837D6D"/>
    <w:rsid w:val="0084047F"/>
    <w:rsid w:val="00854486"/>
    <w:rsid w:val="00865457"/>
    <w:rsid w:val="0087228F"/>
    <w:rsid w:val="00887BA3"/>
    <w:rsid w:val="00890FAA"/>
    <w:rsid w:val="008A5989"/>
    <w:rsid w:val="008A6012"/>
    <w:rsid w:val="008B024E"/>
    <w:rsid w:val="008C4A96"/>
    <w:rsid w:val="008C522C"/>
    <w:rsid w:val="008D6B3F"/>
    <w:rsid w:val="008F2A50"/>
    <w:rsid w:val="00902386"/>
    <w:rsid w:val="00911F88"/>
    <w:rsid w:val="009233F6"/>
    <w:rsid w:val="00932FD2"/>
    <w:rsid w:val="00935782"/>
    <w:rsid w:val="00943123"/>
    <w:rsid w:val="00993B51"/>
    <w:rsid w:val="00995AE4"/>
    <w:rsid w:val="009A2041"/>
    <w:rsid w:val="009A5091"/>
    <w:rsid w:val="009E3159"/>
    <w:rsid w:val="009E31BA"/>
    <w:rsid w:val="009E6AF7"/>
    <w:rsid w:val="009F04C2"/>
    <w:rsid w:val="00A040F4"/>
    <w:rsid w:val="00A15966"/>
    <w:rsid w:val="00A15F03"/>
    <w:rsid w:val="00A33EB7"/>
    <w:rsid w:val="00A34AC2"/>
    <w:rsid w:val="00A400A1"/>
    <w:rsid w:val="00A53473"/>
    <w:rsid w:val="00A5627D"/>
    <w:rsid w:val="00A60A53"/>
    <w:rsid w:val="00A63746"/>
    <w:rsid w:val="00A64B44"/>
    <w:rsid w:val="00A72809"/>
    <w:rsid w:val="00A80D35"/>
    <w:rsid w:val="00A85009"/>
    <w:rsid w:val="00A9657F"/>
    <w:rsid w:val="00AA48D2"/>
    <w:rsid w:val="00AA674E"/>
    <w:rsid w:val="00AB3EE4"/>
    <w:rsid w:val="00AC1E2E"/>
    <w:rsid w:val="00AD4246"/>
    <w:rsid w:val="00AD71E6"/>
    <w:rsid w:val="00AE01AF"/>
    <w:rsid w:val="00B0763B"/>
    <w:rsid w:val="00B235DE"/>
    <w:rsid w:val="00B25C65"/>
    <w:rsid w:val="00B3196A"/>
    <w:rsid w:val="00B42520"/>
    <w:rsid w:val="00B43721"/>
    <w:rsid w:val="00B44EEC"/>
    <w:rsid w:val="00B53D41"/>
    <w:rsid w:val="00B6685C"/>
    <w:rsid w:val="00B858E0"/>
    <w:rsid w:val="00B87B66"/>
    <w:rsid w:val="00B946CB"/>
    <w:rsid w:val="00B95A97"/>
    <w:rsid w:val="00BA37BE"/>
    <w:rsid w:val="00BA3F58"/>
    <w:rsid w:val="00BE47E5"/>
    <w:rsid w:val="00BF3E69"/>
    <w:rsid w:val="00C011B5"/>
    <w:rsid w:val="00C07959"/>
    <w:rsid w:val="00C1617C"/>
    <w:rsid w:val="00C1662D"/>
    <w:rsid w:val="00C22371"/>
    <w:rsid w:val="00C340D0"/>
    <w:rsid w:val="00C36F3D"/>
    <w:rsid w:val="00C44F3C"/>
    <w:rsid w:val="00C54D09"/>
    <w:rsid w:val="00C71562"/>
    <w:rsid w:val="00C80CD6"/>
    <w:rsid w:val="00C923C8"/>
    <w:rsid w:val="00CB53C2"/>
    <w:rsid w:val="00CB77E1"/>
    <w:rsid w:val="00CC3EC7"/>
    <w:rsid w:val="00CD1F39"/>
    <w:rsid w:val="00CD301D"/>
    <w:rsid w:val="00CD6A9D"/>
    <w:rsid w:val="00D014E8"/>
    <w:rsid w:val="00D26B83"/>
    <w:rsid w:val="00D27A0D"/>
    <w:rsid w:val="00D44644"/>
    <w:rsid w:val="00D45C97"/>
    <w:rsid w:val="00D63926"/>
    <w:rsid w:val="00D77DDD"/>
    <w:rsid w:val="00D927F2"/>
    <w:rsid w:val="00DA2CC8"/>
    <w:rsid w:val="00DA52B2"/>
    <w:rsid w:val="00DB3DDE"/>
    <w:rsid w:val="00DB7C82"/>
    <w:rsid w:val="00DD3325"/>
    <w:rsid w:val="00DF021F"/>
    <w:rsid w:val="00DF06F8"/>
    <w:rsid w:val="00E15667"/>
    <w:rsid w:val="00E22B63"/>
    <w:rsid w:val="00E23AC2"/>
    <w:rsid w:val="00E32752"/>
    <w:rsid w:val="00E562BC"/>
    <w:rsid w:val="00E7195F"/>
    <w:rsid w:val="00E7571F"/>
    <w:rsid w:val="00E80EAA"/>
    <w:rsid w:val="00E85687"/>
    <w:rsid w:val="00E858B2"/>
    <w:rsid w:val="00EA0BF5"/>
    <w:rsid w:val="00EA5C86"/>
    <w:rsid w:val="00EB1050"/>
    <w:rsid w:val="00EB64DE"/>
    <w:rsid w:val="00EC430C"/>
    <w:rsid w:val="00F0394A"/>
    <w:rsid w:val="00F17ECC"/>
    <w:rsid w:val="00F34340"/>
    <w:rsid w:val="00F367C9"/>
    <w:rsid w:val="00F40C37"/>
    <w:rsid w:val="00F60C0C"/>
    <w:rsid w:val="00F66AF4"/>
    <w:rsid w:val="00F96407"/>
    <w:rsid w:val="00F97F70"/>
    <w:rsid w:val="00FB1852"/>
    <w:rsid w:val="00FD4604"/>
    <w:rsid w:val="00FE62EE"/>
    <w:rsid w:val="00FF7617"/>
    <w:rsid w:val="0132CB13"/>
    <w:rsid w:val="092E7A28"/>
    <w:rsid w:val="0E9176F8"/>
    <w:rsid w:val="0ECFCA94"/>
    <w:rsid w:val="0F1B02F7"/>
    <w:rsid w:val="10F8B13A"/>
    <w:rsid w:val="11BE7CB8"/>
    <w:rsid w:val="13946F55"/>
    <w:rsid w:val="14EC3C8B"/>
    <w:rsid w:val="1547158F"/>
    <w:rsid w:val="15A442CB"/>
    <w:rsid w:val="173EFE6B"/>
    <w:rsid w:val="19848283"/>
    <w:rsid w:val="1AC3B781"/>
    <w:rsid w:val="1D5F1301"/>
    <w:rsid w:val="1DFA8A32"/>
    <w:rsid w:val="1F03CAA9"/>
    <w:rsid w:val="230A535A"/>
    <w:rsid w:val="23E688A1"/>
    <w:rsid w:val="24C8367D"/>
    <w:rsid w:val="251A3B01"/>
    <w:rsid w:val="2843E769"/>
    <w:rsid w:val="28729132"/>
    <w:rsid w:val="2891985F"/>
    <w:rsid w:val="28A175C4"/>
    <w:rsid w:val="2960783F"/>
    <w:rsid w:val="2B710F1D"/>
    <w:rsid w:val="2BFF753F"/>
    <w:rsid w:val="2CB072EE"/>
    <w:rsid w:val="2F412DF7"/>
    <w:rsid w:val="2F51B32F"/>
    <w:rsid w:val="2F8D15AE"/>
    <w:rsid w:val="31127747"/>
    <w:rsid w:val="31D59116"/>
    <w:rsid w:val="32B00378"/>
    <w:rsid w:val="34150EF1"/>
    <w:rsid w:val="34943E70"/>
    <w:rsid w:val="36AAD3A6"/>
    <w:rsid w:val="384E8871"/>
    <w:rsid w:val="385B15BC"/>
    <w:rsid w:val="39811660"/>
    <w:rsid w:val="39F718EE"/>
    <w:rsid w:val="3A201644"/>
    <w:rsid w:val="3BEB0AE3"/>
    <w:rsid w:val="3C92973A"/>
    <w:rsid w:val="3DD26827"/>
    <w:rsid w:val="40C56DFC"/>
    <w:rsid w:val="41FED13C"/>
    <w:rsid w:val="425EEABC"/>
    <w:rsid w:val="43038022"/>
    <w:rsid w:val="44F1F1B8"/>
    <w:rsid w:val="44F50D53"/>
    <w:rsid w:val="45E297B9"/>
    <w:rsid w:val="467B097A"/>
    <w:rsid w:val="47656A54"/>
    <w:rsid w:val="4795F785"/>
    <w:rsid w:val="48B1A5E0"/>
    <w:rsid w:val="498A0A40"/>
    <w:rsid w:val="4A9888FE"/>
    <w:rsid w:val="4A9C1314"/>
    <w:rsid w:val="4AFBE3BD"/>
    <w:rsid w:val="4BD677BE"/>
    <w:rsid w:val="4C588BF1"/>
    <w:rsid w:val="50403B24"/>
    <w:rsid w:val="51E1A254"/>
    <w:rsid w:val="5262F5F5"/>
    <w:rsid w:val="526929C6"/>
    <w:rsid w:val="5273BED3"/>
    <w:rsid w:val="53F95932"/>
    <w:rsid w:val="5548ECE7"/>
    <w:rsid w:val="5564135C"/>
    <w:rsid w:val="562E3947"/>
    <w:rsid w:val="56EBA737"/>
    <w:rsid w:val="59AA1B9C"/>
    <w:rsid w:val="5BC12F59"/>
    <w:rsid w:val="5D2DB249"/>
    <w:rsid w:val="5D9623B0"/>
    <w:rsid w:val="5E027B83"/>
    <w:rsid w:val="60B28289"/>
    <w:rsid w:val="60FAA100"/>
    <w:rsid w:val="62D93E3F"/>
    <w:rsid w:val="636E0379"/>
    <w:rsid w:val="649DA1E7"/>
    <w:rsid w:val="6662CDD7"/>
    <w:rsid w:val="66895F2A"/>
    <w:rsid w:val="67C51C2B"/>
    <w:rsid w:val="6A08E4CA"/>
    <w:rsid w:val="6CEC081D"/>
    <w:rsid w:val="6EE1D273"/>
    <w:rsid w:val="6F8BE924"/>
    <w:rsid w:val="6F9B01DE"/>
    <w:rsid w:val="718C9237"/>
    <w:rsid w:val="77274FC9"/>
    <w:rsid w:val="78858366"/>
    <w:rsid w:val="7ABC785F"/>
    <w:rsid w:val="7D41C5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BA08"/>
  <w15:chartTrackingRefBased/>
  <w15:docId w15:val="{E9C0784A-518A-4373-9726-111481FF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43F7"/>
    <w:pPr>
      <w:ind w:left="720"/>
      <w:contextualSpacing/>
    </w:pPr>
  </w:style>
  <w:style w:type="paragraph" w:customStyle="1" w:styleId="paragraph">
    <w:name w:val="paragraph"/>
    <w:basedOn w:val="Standaard"/>
    <w:rsid w:val="006C298C"/>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092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5042C"/>
    <w:rPr>
      <w:color w:val="0563C1" w:themeColor="hyperlink"/>
      <w:u w:val="single"/>
    </w:rPr>
  </w:style>
  <w:style w:type="paragraph" w:styleId="Tekstzonderopmaak">
    <w:name w:val="Plain Text"/>
    <w:basedOn w:val="Standaard"/>
    <w:link w:val="TekstzonderopmaakChar"/>
    <w:uiPriority w:val="99"/>
    <w:unhideWhenUsed/>
    <w:rsid w:val="0087228F"/>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87228F"/>
    <w:rPr>
      <w:rFonts w:ascii="Calibri" w:hAnsi="Calibri"/>
      <w:szCs w:val="21"/>
    </w:rPr>
  </w:style>
  <w:style w:type="paragraph" w:styleId="Geenafstand">
    <w:name w:val="No Spacing"/>
    <w:uiPriority w:val="1"/>
    <w:qFormat/>
    <w:rsid w:val="00EA0BF5"/>
    <w:pPr>
      <w:spacing w:after="0" w:line="240" w:lineRule="auto"/>
    </w:pPr>
  </w:style>
  <w:style w:type="character" w:styleId="Verwijzingopmerking">
    <w:name w:val="annotation reference"/>
    <w:basedOn w:val="Standaardalinea-lettertype"/>
    <w:uiPriority w:val="99"/>
    <w:semiHidden/>
    <w:unhideWhenUsed/>
    <w:rsid w:val="00514541"/>
    <w:rPr>
      <w:sz w:val="16"/>
      <w:szCs w:val="16"/>
    </w:rPr>
  </w:style>
  <w:style w:type="paragraph" w:styleId="Tekstopmerking">
    <w:name w:val="annotation text"/>
    <w:basedOn w:val="Standaard"/>
    <w:link w:val="TekstopmerkingChar"/>
    <w:uiPriority w:val="99"/>
    <w:unhideWhenUsed/>
    <w:rsid w:val="00514541"/>
    <w:pPr>
      <w:spacing w:line="240" w:lineRule="auto"/>
    </w:pPr>
    <w:rPr>
      <w:sz w:val="20"/>
      <w:szCs w:val="20"/>
    </w:rPr>
  </w:style>
  <w:style w:type="character" w:customStyle="1" w:styleId="TekstopmerkingChar">
    <w:name w:val="Tekst opmerking Char"/>
    <w:basedOn w:val="Standaardalinea-lettertype"/>
    <w:link w:val="Tekstopmerking"/>
    <w:uiPriority w:val="99"/>
    <w:rsid w:val="00514541"/>
    <w:rPr>
      <w:sz w:val="20"/>
      <w:szCs w:val="20"/>
    </w:rPr>
  </w:style>
  <w:style w:type="paragraph" w:styleId="Onderwerpvanopmerking">
    <w:name w:val="annotation subject"/>
    <w:basedOn w:val="Tekstopmerking"/>
    <w:next w:val="Tekstopmerking"/>
    <w:link w:val="OnderwerpvanopmerkingChar"/>
    <w:uiPriority w:val="99"/>
    <w:semiHidden/>
    <w:unhideWhenUsed/>
    <w:rsid w:val="00514541"/>
    <w:rPr>
      <w:b/>
      <w:bCs/>
    </w:rPr>
  </w:style>
  <w:style w:type="character" w:customStyle="1" w:styleId="OnderwerpvanopmerkingChar">
    <w:name w:val="Onderwerp van opmerking Char"/>
    <w:basedOn w:val="TekstopmerkingChar"/>
    <w:link w:val="Onderwerpvanopmerking"/>
    <w:uiPriority w:val="99"/>
    <w:semiHidden/>
    <w:rsid w:val="00514541"/>
    <w:rPr>
      <w:b/>
      <w:bCs/>
      <w:sz w:val="20"/>
      <w:szCs w:val="20"/>
    </w:rPr>
  </w:style>
  <w:style w:type="paragraph" w:styleId="Ballontekst">
    <w:name w:val="Balloon Text"/>
    <w:basedOn w:val="Standaard"/>
    <w:link w:val="BallontekstChar"/>
    <w:uiPriority w:val="99"/>
    <w:semiHidden/>
    <w:unhideWhenUsed/>
    <w:rsid w:val="005145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4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8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m.smit@pronovacolleg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2D98BA7C44B1458AB02167F059CA27" ma:contentTypeVersion="6" ma:contentTypeDescription="Een nieuw document maken." ma:contentTypeScope="" ma:versionID="ee6455b44e2f2f7ce50e04abc7c03a49">
  <xsd:schema xmlns:xsd="http://www.w3.org/2001/XMLSchema" xmlns:xs="http://www.w3.org/2001/XMLSchema" xmlns:p="http://schemas.microsoft.com/office/2006/metadata/properties" xmlns:ns2="9418711b-f9a6-403a-82a9-ec310f3fa0c0" xmlns:ns3="8933e17d-4756-4c5f-82d1-ebb67b790d60" targetNamespace="http://schemas.microsoft.com/office/2006/metadata/properties" ma:root="true" ma:fieldsID="2a31bd33d93778090850cb93204e925b" ns2:_="" ns3:_="">
    <xsd:import namespace="9418711b-f9a6-403a-82a9-ec310f3fa0c0"/>
    <xsd:import namespace="8933e17d-4756-4c5f-82d1-ebb67b790d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8711b-f9a6-403a-82a9-ec310f3fa0c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3e17d-4756-4c5f-82d1-ebb67b790d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FDA8E-E375-4989-90C5-15C295C57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8711b-f9a6-403a-82a9-ec310f3fa0c0"/>
    <ds:schemaRef ds:uri="8933e17d-4756-4c5f-82d1-ebb67b790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DBE80-9247-4DE6-8DA3-8A4FFF9600D2}">
  <ds:schemaRef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8933e17d-4756-4c5f-82d1-ebb67b790d60"/>
    <ds:schemaRef ds:uri="9418711b-f9a6-403a-82a9-ec310f3fa0c0"/>
  </ds:schemaRefs>
</ds:datastoreItem>
</file>

<file path=customXml/itemProps3.xml><?xml version="1.0" encoding="utf-8"?>
<ds:datastoreItem xmlns:ds="http://schemas.openxmlformats.org/officeDocument/2006/customXml" ds:itemID="{73815691-4D5C-4779-8947-B1B1B9CAA3D0}">
  <ds:schemaRefs>
    <ds:schemaRef ds:uri="http://schemas.microsoft.com/sharepoint/v3/contenttype/forms"/>
  </ds:schemaRefs>
</ds:datastoreItem>
</file>

<file path=customXml/itemProps4.xml><?xml version="1.0" encoding="utf-8"?>
<ds:datastoreItem xmlns:ds="http://schemas.openxmlformats.org/officeDocument/2006/customXml" ds:itemID="{667A3D2B-FFBB-43C5-B56E-908F50CC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765DA26F</Template>
  <TotalTime>5</TotalTime>
  <Pages>4</Pages>
  <Words>1033</Words>
  <Characters>5687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ProNova College</Company>
  <LinksUpToDate>false</LinksUpToDate>
  <CharactersWithSpaces>6707</CharactersWithSpaces>
  <SharedDoc>false</SharedDoc>
  <HLinks>
    <vt:vector size="6" baseType="variant">
      <vt:variant>
        <vt:i4>6160422</vt:i4>
      </vt:variant>
      <vt:variant>
        <vt:i4>0</vt:i4>
      </vt:variant>
      <vt:variant>
        <vt:i4>0</vt:i4>
      </vt:variant>
      <vt:variant>
        <vt:i4>5</vt:i4>
      </vt:variant>
      <vt:variant>
        <vt:lpwstr>mailto:m.smit@pronovacollege.nl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Mylene Smit</dc:creator>
  <cp:keywords/>
  <dc:description/>
  <cp:lastModifiedBy>Susanne Verweij</cp:lastModifiedBy>
  <cp:revision>7</cp:revision>
  <dcterms:created xsi:type="dcterms:W3CDTF">2020-05-15T07:26:00Z</dcterms:created>
  <dcterms:modified xsi:type="dcterms:W3CDTF">2020-08-27T11:50:00Z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0x0101001D2D98BA7C44B1458AB02167F059CA27</vt:lpwstr>
  </property>
</Properties>
</file>