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A0EDF" w:rsidR="007C2B69" w:rsidP="007C2B69" w:rsidRDefault="007C2B69" w14:paraId="7196D064" w14:textId="77777777">
      <w:pPr>
        <w:widowControl w:val="0"/>
        <w:autoSpaceDE w:val="0"/>
        <w:autoSpaceDN w:val="0"/>
        <w:adjustRightInd w:val="0"/>
        <w:spacing w:line="200" w:lineRule="exact"/>
        <w:rPr>
          <w:rFonts w:cs="Arial" w:asciiTheme="minorHAnsi" w:hAnsiTheme="minorHAnsi"/>
          <w:sz w:val="22"/>
          <w:szCs w:val="22"/>
        </w:rPr>
      </w:pPr>
    </w:p>
    <w:p w:rsidRPr="001A0EDF" w:rsidR="007C2B69" w:rsidP="007C2B69" w:rsidRDefault="007C2B69" w14:paraId="34FF1C98" w14:textId="77777777">
      <w:pPr>
        <w:widowControl w:val="0"/>
        <w:autoSpaceDE w:val="0"/>
        <w:autoSpaceDN w:val="0"/>
        <w:adjustRightInd w:val="0"/>
        <w:spacing w:line="200" w:lineRule="exact"/>
        <w:rPr>
          <w:rFonts w:cs="Arial" w:asciiTheme="minorHAnsi" w:hAnsiTheme="minorHAnsi"/>
          <w:sz w:val="22"/>
          <w:szCs w:val="22"/>
        </w:rPr>
      </w:pPr>
    </w:p>
    <w:p w:rsidRPr="001A0EDF" w:rsidR="007C2B69" w:rsidP="007C2B69" w:rsidRDefault="007C2B69" w14:paraId="6D072C0D" w14:textId="77777777">
      <w:pPr>
        <w:widowControl w:val="0"/>
        <w:autoSpaceDE w:val="0"/>
        <w:autoSpaceDN w:val="0"/>
        <w:adjustRightInd w:val="0"/>
        <w:spacing w:line="200" w:lineRule="exact"/>
        <w:rPr>
          <w:rFonts w:cs="Arial" w:asciiTheme="minorHAnsi" w:hAnsiTheme="minorHAnsi"/>
          <w:sz w:val="22"/>
          <w:szCs w:val="22"/>
        </w:rPr>
      </w:pPr>
    </w:p>
    <w:p w:rsidRPr="00CC49CF" w:rsidR="007C2B69" w:rsidP="007C2B69" w:rsidRDefault="007C2B69" w14:paraId="48A21919" w14:textId="77777777">
      <w:pPr>
        <w:widowControl w:val="0"/>
        <w:autoSpaceDE w:val="0"/>
        <w:autoSpaceDN w:val="0"/>
        <w:adjustRightInd w:val="0"/>
        <w:spacing w:line="181" w:lineRule="exact"/>
        <w:rPr>
          <w:rFonts w:ascii="Calibri" w:hAnsi="Calibri" w:cs="Arial"/>
        </w:rPr>
      </w:pPr>
    </w:p>
    <w:p w:rsidRPr="00CC49CF" w:rsidR="007C2B69" w:rsidP="007C2B69" w:rsidRDefault="007C2B69" w14:paraId="6BD18F9B" w14:textId="77777777">
      <w:pPr>
        <w:widowControl w:val="0"/>
        <w:autoSpaceDE w:val="0"/>
        <w:autoSpaceDN w:val="0"/>
        <w:adjustRightInd w:val="0"/>
        <w:spacing w:line="240" w:lineRule="exact"/>
        <w:ind w:left="9068"/>
        <w:rPr>
          <w:rFonts w:ascii="Calibri" w:hAnsi="Calibri" w:cs="Arial"/>
        </w:rPr>
      </w:pPr>
    </w:p>
    <w:p w:rsidRPr="00CC49CF" w:rsidR="007C2B69" w:rsidP="007C2B69" w:rsidRDefault="007C2B69" w14:paraId="238601FE" w14:textId="77777777">
      <w:pPr>
        <w:widowControl w:val="0"/>
        <w:autoSpaceDE w:val="0"/>
        <w:autoSpaceDN w:val="0"/>
        <w:adjustRightInd w:val="0"/>
        <w:rPr>
          <w:rFonts w:ascii="Calibri" w:hAnsi="Calibri" w:cs="Arial"/>
        </w:rPr>
        <w:sectPr w:rsidRPr="00CC49CF" w:rsidR="007C2B69" w:rsidSect="0043731C">
          <w:footerReference w:type="default" r:id="rId13"/>
          <w:pgSz w:w="11900" w:h="16840" w:orient="portrait"/>
          <w:pgMar w:top="851" w:right="851" w:bottom="289" w:left="1021" w:header="709" w:footer="709" w:gutter="0"/>
          <w:pgNumType w:start="0"/>
          <w:cols w:space="708"/>
          <w:noEndnote/>
          <w:titlePg/>
          <w:docGrid w:linePitch="272"/>
        </w:sectPr>
      </w:pPr>
    </w:p>
    <w:p w:rsidR="002433C5" w:rsidRDefault="002433C5" w14:paraId="36AF6883" w14:textId="77777777">
      <w:pPr>
        <w:rPr>
          <w:rFonts w:ascii="Calibri" w:hAnsi="Calibri"/>
        </w:rPr>
      </w:pPr>
      <w:r>
        <w:rPr>
          <w:rFonts w:ascii="Calibri" w:hAnsi="Calibri"/>
        </w:rPr>
        <w:br w:type="page"/>
      </w:r>
    </w:p>
    <w:p w:rsidRPr="00CC49CF" w:rsidR="0043731C" w:rsidP="00EE617E" w:rsidRDefault="002433C5" w14:paraId="00CDCFAC" w14:textId="77777777">
      <w:pPr>
        <w:rPr>
          <w:rFonts w:ascii="Calibri" w:hAnsi="Calibri"/>
        </w:rPr>
      </w:pPr>
      <w:r>
        <w:rPr>
          <w:rFonts w:ascii="Calibri" w:hAnsi="Calibri"/>
          <w:noProof/>
          <w:sz w:val="28"/>
          <w:szCs w:val="28"/>
          <w:u w:val="single"/>
        </w:rPr>
        <w:lastRenderedPageBreak/>
        <w:drawing>
          <wp:anchor distT="0" distB="0" distL="114300" distR="114300" simplePos="0" relativeHeight="251666432" behindDoc="1" locked="0" layoutInCell="1" allowOverlap="1" wp14:anchorId="5E8CC9AA" wp14:editId="5A21701F">
            <wp:simplePos x="0" y="0"/>
            <wp:positionH relativeFrom="margin">
              <wp:posOffset>3693160</wp:posOffset>
            </wp:positionH>
            <wp:positionV relativeFrom="paragraph">
              <wp:posOffset>-678815</wp:posOffset>
            </wp:positionV>
            <wp:extent cx="2571750" cy="1707451"/>
            <wp:effectExtent l="0" t="0" r="0" b="762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0" cy="1707451"/>
                    </a:xfrm>
                    <a:prstGeom prst="rect">
                      <a:avLst/>
                    </a:prstGeom>
                    <a:noFill/>
                  </pic:spPr>
                </pic:pic>
              </a:graphicData>
            </a:graphic>
            <wp14:sizeRelH relativeFrom="margin">
              <wp14:pctWidth>0</wp14:pctWidth>
            </wp14:sizeRelH>
            <wp14:sizeRelV relativeFrom="margin">
              <wp14:pctHeight>0</wp14:pctHeight>
            </wp14:sizeRelV>
          </wp:anchor>
        </w:drawing>
      </w:r>
      <w:r w:rsidRPr="00CC49CF" w:rsidR="002A2C48">
        <w:rPr>
          <w:rFonts w:ascii="Calibri" w:hAnsi="Calibri"/>
        </w:rPr>
        <w:t xml:space="preserve"> </w:t>
      </w:r>
    </w:p>
    <w:p w:rsidRPr="002433C5" w:rsidR="002433C5" w:rsidP="02FA260B" w:rsidRDefault="00665B0E" w14:paraId="0EE2EAEC" w14:textId="67348EBB">
      <w:pPr>
        <w:spacing w:line="276" w:lineRule="auto"/>
        <w:rPr>
          <w:rFonts w:ascii="Calibri" w:hAnsi="Calibri"/>
          <w:b w:val="1"/>
          <w:bCs w:val="1"/>
          <w:sz w:val="28"/>
          <w:szCs w:val="28"/>
          <w:u w:val="single"/>
        </w:rPr>
      </w:pPr>
      <w:r w:rsidRPr="02FA260B" w:rsidR="0C60AD16">
        <w:rPr>
          <w:rFonts w:ascii="Calibri" w:hAnsi="Calibri"/>
          <w:b w:val="1"/>
          <w:bCs w:val="1"/>
          <w:sz w:val="28"/>
          <w:szCs w:val="28"/>
          <w:u w:val="single"/>
        </w:rPr>
        <w:t>Anti-p</w:t>
      </w:r>
      <w:r w:rsidRPr="02FA260B" w:rsidR="00665B0E">
        <w:rPr>
          <w:rFonts w:ascii="Calibri" w:hAnsi="Calibri"/>
          <w:b w:val="1"/>
          <w:bCs w:val="1"/>
          <w:sz w:val="28"/>
          <w:szCs w:val="28"/>
          <w:u w:val="single"/>
        </w:rPr>
        <w:t xml:space="preserve">estprotocol </w:t>
      </w:r>
      <w:r w:rsidRPr="02FA260B" w:rsidR="00A540FD">
        <w:rPr>
          <w:rFonts w:ascii="Calibri" w:hAnsi="Calibri"/>
          <w:b w:val="1"/>
          <w:bCs w:val="1"/>
          <w:sz w:val="28"/>
          <w:szCs w:val="28"/>
          <w:u w:val="single"/>
        </w:rPr>
        <w:t xml:space="preserve">De </w:t>
      </w:r>
      <w:r w:rsidRPr="02FA260B" w:rsidR="001A0EDF">
        <w:rPr>
          <w:rFonts w:ascii="Calibri" w:hAnsi="Calibri"/>
          <w:b w:val="1"/>
          <w:bCs w:val="1"/>
          <w:sz w:val="28"/>
          <w:szCs w:val="28"/>
          <w:u w:val="single"/>
        </w:rPr>
        <w:t>St. Jozefschool</w:t>
      </w:r>
      <w:r w:rsidRPr="02FA260B" w:rsidR="002433C5">
        <w:rPr>
          <w:rFonts w:ascii="Calibri" w:hAnsi="Calibri"/>
          <w:b w:val="1"/>
          <w:bCs w:val="1"/>
          <w:sz w:val="28"/>
          <w:szCs w:val="28"/>
          <w:u w:val="single"/>
        </w:rPr>
        <w:t xml:space="preserve"> </w:t>
      </w:r>
    </w:p>
    <w:p w:rsidRPr="00CC49CF" w:rsidR="00665B0E" w:rsidP="002433C5" w:rsidRDefault="00665B0E" w14:paraId="54C529ED" w14:textId="77777777">
      <w:pPr>
        <w:spacing w:line="276" w:lineRule="auto"/>
        <w:rPr>
          <w:rFonts w:ascii="Calibri" w:hAnsi="Calibri"/>
          <w:sz w:val="22"/>
          <w:szCs w:val="22"/>
        </w:rPr>
      </w:pPr>
    </w:p>
    <w:p w:rsidRPr="00CC49CF" w:rsidR="00A540FD" w:rsidP="002433C5" w:rsidRDefault="00A540FD" w14:paraId="1C0157D6" w14:textId="77777777">
      <w:pPr>
        <w:spacing w:line="276" w:lineRule="auto"/>
        <w:rPr>
          <w:rFonts w:ascii="Calibri" w:hAnsi="Calibri"/>
          <w:sz w:val="22"/>
          <w:szCs w:val="22"/>
        </w:rPr>
      </w:pPr>
    </w:p>
    <w:p w:rsidRPr="00CC49CF" w:rsidR="00665B0E" w:rsidP="002433C5" w:rsidRDefault="00665B0E" w14:paraId="3D1021D0" w14:textId="64A19B8C">
      <w:pPr>
        <w:spacing w:line="276" w:lineRule="auto"/>
        <w:rPr>
          <w:rFonts w:ascii="Calibri" w:hAnsi="Calibri"/>
          <w:sz w:val="22"/>
          <w:szCs w:val="22"/>
        </w:rPr>
      </w:pPr>
      <w:r w:rsidRPr="44B73F3C" w:rsidR="6C663E20">
        <w:rPr>
          <w:rFonts w:ascii="Calibri" w:hAnsi="Calibri"/>
          <w:sz w:val="22"/>
          <w:szCs w:val="22"/>
        </w:rPr>
        <w:t xml:space="preserve">Dit Pestprotocol heeft als doel dat kinderen zich bij ons op school veilig voelen, zodat zij zich optimaal kunnen ontwikkelen. Hiervoor stellen we regels op en maken we afspraken waarop we elkaar kunnen aanspreken wanneer zich ongewenste situaties voordoen. </w:t>
      </w:r>
      <w:r w:rsidRPr="44B73F3C" w:rsidR="6C663E20">
        <w:rPr>
          <w:rFonts w:ascii="Calibri" w:hAnsi="Calibri"/>
          <w:sz w:val="22"/>
          <w:szCs w:val="22"/>
        </w:rPr>
        <w:t>Pesten komt helaas op iedere school voor, ook bij ons. Het is een probleem dat wij onder ogen zien en waar we op onze school serieus mee omgaan:</w:t>
      </w:r>
    </w:p>
    <w:p w:rsidRPr="00CC49CF" w:rsidR="00665B0E" w:rsidP="002433C5" w:rsidRDefault="00665B0E" w14:paraId="2C3B8B1E" w14:textId="77777777">
      <w:pPr>
        <w:numPr>
          <w:ilvl w:val="0"/>
          <w:numId w:val="9"/>
        </w:numPr>
        <w:spacing w:line="276" w:lineRule="auto"/>
        <w:rPr>
          <w:rFonts w:ascii="Calibri" w:hAnsi="Calibri"/>
          <w:sz w:val="22"/>
          <w:szCs w:val="22"/>
        </w:rPr>
      </w:pPr>
      <w:r w:rsidRPr="00CC49CF">
        <w:rPr>
          <w:rFonts w:ascii="Calibri" w:hAnsi="Calibri"/>
          <w:sz w:val="22"/>
          <w:szCs w:val="22"/>
        </w:rPr>
        <w:t xml:space="preserve">Pesten wordt als probleem gezien voor alle direct betrokken partijen: leerlingen (gepeste kinderen, </w:t>
      </w:r>
      <w:proofErr w:type="spellStart"/>
      <w:r w:rsidRPr="00CC49CF">
        <w:rPr>
          <w:rFonts w:ascii="Calibri" w:hAnsi="Calibri"/>
          <w:sz w:val="22"/>
          <w:szCs w:val="22"/>
        </w:rPr>
        <w:t>pesters</w:t>
      </w:r>
      <w:proofErr w:type="spellEnd"/>
      <w:r w:rsidRPr="00CC49CF">
        <w:rPr>
          <w:rFonts w:ascii="Calibri" w:hAnsi="Calibri"/>
          <w:sz w:val="22"/>
          <w:szCs w:val="22"/>
        </w:rPr>
        <w:t xml:space="preserve"> en de zwijgende groep), leerkrachten en de ouders/verzorgers (hierna ouders genoemd);</w:t>
      </w:r>
    </w:p>
    <w:p w:rsidRPr="00CC49CF" w:rsidR="00665B0E" w:rsidP="002433C5" w:rsidRDefault="00665B0E" w14:paraId="66B2091F" w14:textId="2552B831">
      <w:pPr>
        <w:numPr>
          <w:ilvl w:val="0"/>
          <w:numId w:val="9"/>
        </w:numPr>
        <w:spacing w:line="276" w:lineRule="auto"/>
        <w:rPr>
          <w:rFonts w:ascii="Calibri" w:hAnsi="Calibri"/>
          <w:sz w:val="22"/>
          <w:szCs w:val="22"/>
        </w:rPr>
      </w:pPr>
      <w:r w:rsidRPr="21477038" w:rsidR="00665B0E">
        <w:rPr>
          <w:rFonts w:ascii="Calibri" w:hAnsi="Calibri"/>
          <w:sz w:val="22"/>
          <w:szCs w:val="22"/>
        </w:rPr>
        <w:t>De school probeert pestproblemen te voorkomen. Los van het feit of pesten wel of niet aan de orde is, moet het onderwerp pesten met de kinderen bespreekbaar zijn en worden met hen samen de regels vastgesteld</w:t>
      </w:r>
      <w:r w:rsidRPr="21477038" w:rsidR="7B544C4B">
        <w:rPr>
          <w:rFonts w:ascii="Calibri" w:hAnsi="Calibri"/>
          <w:sz w:val="22"/>
          <w:szCs w:val="22"/>
        </w:rPr>
        <w:t>. Dit gebeurt o.a. tijdens de Gouden weken en de Gelukskofferlessen.</w:t>
      </w:r>
    </w:p>
    <w:p w:rsidRPr="00CC49CF" w:rsidR="00665B0E" w:rsidP="002433C5" w:rsidRDefault="00665B0E" w14:paraId="59722742" w14:textId="77777777">
      <w:pPr>
        <w:numPr>
          <w:ilvl w:val="0"/>
          <w:numId w:val="9"/>
        </w:numPr>
        <w:spacing w:line="276" w:lineRule="auto"/>
        <w:rPr>
          <w:rFonts w:ascii="Calibri" w:hAnsi="Calibri"/>
          <w:sz w:val="22"/>
          <w:szCs w:val="22"/>
        </w:rPr>
      </w:pPr>
      <w:r w:rsidRPr="00CC49CF">
        <w:rPr>
          <w:rFonts w:ascii="Calibri" w:hAnsi="Calibri"/>
          <w:sz w:val="22"/>
          <w:szCs w:val="22"/>
        </w:rPr>
        <w:t xml:space="preserve">Wanneer gepest wordt, moeten leerkrachten (in </w:t>
      </w:r>
      <w:r w:rsidRPr="00CC49CF">
        <w:rPr>
          <w:rFonts w:ascii="Calibri" w:hAnsi="Calibri"/>
          <w:b/>
          <w:sz w:val="22"/>
          <w:szCs w:val="22"/>
        </w:rPr>
        <w:t>samenwerking</w:t>
      </w:r>
      <w:r w:rsidRPr="00CC49CF">
        <w:rPr>
          <w:rFonts w:ascii="Calibri" w:hAnsi="Calibri"/>
          <w:sz w:val="22"/>
          <w:szCs w:val="22"/>
        </w:rPr>
        <w:t xml:space="preserve"> met de ouders) dat kunnen signaleren en duidelijk stelling nemen. School en ouders hebben elkaar hierbij echt nodig;</w:t>
      </w:r>
    </w:p>
    <w:p w:rsidRPr="00CC49CF" w:rsidR="00665B0E" w:rsidP="002433C5" w:rsidRDefault="00665B0E" w14:paraId="02D7079F" w14:textId="77777777">
      <w:pPr>
        <w:numPr>
          <w:ilvl w:val="1"/>
          <w:numId w:val="9"/>
        </w:numPr>
        <w:spacing w:line="276" w:lineRule="auto"/>
        <w:rPr>
          <w:rFonts w:ascii="Calibri" w:hAnsi="Calibri"/>
          <w:sz w:val="22"/>
          <w:szCs w:val="22"/>
        </w:rPr>
      </w:pPr>
      <w:r w:rsidRPr="00CC49CF">
        <w:rPr>
          <w:rFonts w:ascii="Calibri" w:hAnsi="Calibri"/>
          <w:sz w:val="22"/>
          <w:szCs w:val="22"/>
        </w:rPr>
        <w:t>Signalen van pesten kunnen zijn: altijd een bijnaam, nooit bij de eigen naam noemen, een klasgenoot voortdurend ergens de schuld van geven, beledigen, isoleren, opmerkingen over kleding, buiten school opwachten, bang maken, schelden, schreeuwen, schoppen slaan.</w:t>
      </w:r>
    </w:p>
    <w:p w:rsidRPr="00CC49CF" w:rsidR="00665B0E" w:rsidP="002433C5" w:rsidRDefault="00665B0E" w14:paraId="1EED5E75" w14:textId="77777777">
      <w:pPr>
        <w:numPr>
          <w:ilvl w:val="0"/>
          <w:numId w:val="9"/>
        </w:numPr>
        <w:spacing w:line="276" w:lineRule="auto"/>
        <w:rPr>
          <w:rFonts w:ascii="Calibri" w:hAnsi="Calibri"/>
          <w:sz w:val="22"/>
          <w:szCs w:val="22"/>
        </w:rPr>
      </w:pPr>
      <w:r w:rsidRPr="00CC49CF">
        <w:rPr>
          <w:rFonts w:ascii="Calibri" w:hAnsi="Calibri"/>
          <w:sz w:val="22"/>
          <w:szCs w:val="22"/>
        </w:rPr>
        <w:t>Wanneer pesten ondanks alle inspanningen toch weer de kop opsteekt, moet de school beschikken over een directe aanpak;</w:t>
      </w:r>
    </w:p>
    <w:p w:rsidRPr="00CC49CF" w:rsidR="00665B0E" w:rsidP="002433C5" w:rsidRDefault="00665B0E" w14:paraId="111A168F" w14:textId="77777777">
      <w:pPr>
        <w:numPr>
          <w:ilvl w:val="0"/>
          <w:numId w:val="9"/>
        </w:numPr>
        <w:spacing w:line="276" w:lineRule="auto"/>
        <w:rPr>
          <w:rFonts w:ascii="Calibri" w:hAnsi="Calibri"/>
          <w:sz w:val="22"/>
          <w:szCs w:val="22"/>
        </w:rPr>
      </w:pPr>
      <w:r w:rsidRPr="00CC49CF">
        <w:rPr>
          <w:rFonts w:ascii="Calibri" w:hAnsi="Calibri"/>
          <w:sz w:val="22"/>
          <w:szCs w:val="22"/>
        </w:rPr>
        <w:t>Wanneer het probleem niet op de juiste wijze wordt aangepakt of de aanpak niet het gewenste resultaat oplevert dan is de inschakeling van een vertrouwenspersoon nodig. De vertrouwenspersoon kan het probleem onderzoeken, deskundigen raadplegen en het bevoegde gezag adviseren.</w:t>
      </w:r>
    </w:p>
    <w:p w:rsidRPr="00CC49CF" w:rsidR="00665B0E" w:rsidP="002433C5" w:rsidRDefault="00665B0E" w14:paraId="34A27583" w14:textId="2853EF9F">
      <w:pPr>
        <w:numPr>
          <w:ilvl w:val="0"/>
          <w:numId w:val="9"/>
        </w:numPr>
        <w:spacing w:line="276" w:lineRule="auto"/>
        <w:rPr>
          <w:rFonts w:ascii="Calibri" w:hAnsi="Calibri"/>
          <w:sz w:val="22"/>
          <w:szCs w:val="22"/>
        </w:rPr>
      </w:pPr>
      <w:r w:rsidRPr="44B73F3C" w:rsidR="6C663E20">
        <w:rPr>
          <w:rFonts w:ascii="Calibri" w:hAnsi="Calibri"/>
          <w:sz w:val="22"/>
          <w:szCs w:val="22"/>
        </w:rPr>
        <w:t xml:space="preserve">Op iedere school is een </w:t>
      </w:r>
      <w:r w:rsidRPr="44B73F3C" w:rsidR="4A36BB74">
        <w:rPr>
          <w:rFonts w:ascii="Calibri" w:hAnsi="Calibri"/>
          <w:sz w:val="22"/>
          <w:szCs w:val="22"/>
        </w:rPr>
        <w:t>vertrouwenspersoon aangesteld met</w:t>
      </w:r>
      <w:r w:rsidRPr="44B73F3C" w:rsidR="6C663E20">
        <w:rPr>
          <w:rFonts w:ascii="Calibri" w:hAnsi="Calibri"/>
          <w:sz w:val="22"/>
          <w:szCs w:val="22"/>
        </w:rPr>
        <w:t xml:space="preserve"> een poortwachterstaak. </w:t>
      </w:r>
      <w:r w:rsidRPr="44B73F3C" w:rsidR="4A36BB74">
        <w:rPr>
          <w:rFonts w:ascii="Calibri" w:hAnsi="Calibri"/>
          <w:sz w:val="22"/>
          <w:szCs w:val="22"/>
        </w:rPr>
        <w:t>In de schoolgids staat vermeld welke leerkracht (en) dat bij ons zijn. Wie de</w:t>
      </w:r>
      <w:r w:rsidRPr="44B73F3C" w:rsidR="6C663E20">
        <w:rPr>
          <w:rFonts w:ascii="Calibri" w:hAnsi="Calibri"/>
          <w:sz w:val="22"/>
          <w:szCs w:val="22"/>
        </w:rPr>
        <w:t xml:space="preserve"> </w:t>
      </w:r>
      <w:r w:rsidRPr="44B73F3C" w:rsidR="64A94BBC">
        <w:rPr>
          <w:rFonts w:ascii="Calibri" w:hAnsi="Calibri"/>
          <w:sz w:val="22"/>
          <w:szCs w:val="22"/>
        </w:rPr>
        <w:t xml:space="preserve">vertrouwenspersoon </w:t>
      </w:r>
      <w:r w:rsidRPr="44B73F3C" w:rsidR="6C663E20">
        <w:rPr>
          <w:rFonts w:ascii="Calibri" w:hAnsi="Calibri"/>
          <w:sz w:val="22"/>
          <w:szCs w:val="22"/>
        </w:rPr>
        <w:t xml:space="preserve">van </w:t>
      </w:r>
      <w:r w:rsidRPr="44B73F3C" w:rsidR="64A94BBC">
        <w:rPr>
          <w:rFonts w:ascii="Calibri" w:hAnsi="Calibri"/>
          <w:sz w:val="22"/>
          <w:szCs w:val="22"/>
        </w:rPr>
        <w:t>PRO8</w:t>
      </w:r>
      <w:r w:rsidRPr="44B73F3C" w:rsidR="6C663E20">
        <w:rPr>
          <w:rFonts w:ascii="Calibri" w:hAnsi="Calibri"/>
          <w:sz w:val="22"/>
          <w:szCs w:val="22"/>
        </w:rPr>
        <w:t xml:space="preserve"> is </w:t>
      </w:r>
      <w:r w:rsidRPr="44B73F3C" w:rsidR="4A36BB74">
        <w:rPr>
          <w:rFonts w:ascii="Calibri" w:hAnsi="Calibri"/>
          <w:sz w:val="22"/>
          <w:szCs w:val="22"/>
        </w:rPr>
        <w:t xml:space="preserve">staat op </w:t>
      </w:r>
      <w:hyperlink r:id="R756cc016913c4ce4">
        <w:r w:rsidRPr="44B73F3C" w:rsidR="4A36BB74">
          <w:rPr>
            <w:rStyle w:val="Hyperlink"/>
            <w:rFonts w:ascii="Calibri" w:hAnsi="Calibri"/>
            <w:sz w:val="22"/>
            <w:szCs w:val="22"/>
          </w:rPr>
          <w:t>www.pro8.nu</w:t>
        </w:r>
      </w:hyperlink>
      <w:r w:rsidRPr="44B73F3C" w:rsidR="4A36BB74">
        <w:rPr>
          <w:rFonts w:ascii="Calibri" w:hAnsi="Calibri"/>
          <w:sz w:val="22"/>
          <w:szCs w:val="22"/>
        </w:rPr>
        <w:t xml:space="preserve"> </w:t>
      </w:r>
      <w:proofErr w:type="gramStart"/>
      <w:r w:rsidRPr="44B73F3C" w:rsidR="4A36BB74">
        <w:rPr>
          <w:rFonts w:ascii="Calibri" w:hAnsi="Calibri"/>
          <w:sz w:val="22"/>
          <w:szCs w:val="22"/>
        </w:rPr>
        <w:t>en</w:t>
      </w:r>
      <w:proofErr w:type="gramEnd"/>
      <w:r w:rsidRPr="44B73F3C" w:rsidR="4A36BB74">
        <w:rPr>
          <w:rFonts w:ascii="Calibri" w:hAnsi="Calibri"/>
          <w:sz w:val="22"/>
          <w:szCs w:val="22"/>
        </w:rPr>
        <w:t xml:space="preserve"> is natuurlijk bekend bij het college van bestuur</w:t>
      </w:r>
      <w:r w:rsidRPr="44B73F3C" w:rsidR="6C663E20">
        <w:rPr>
          <w:rFonts w:ascii="Calibri" w:hAnsi="Calibri"/>
          <w:sz w:val="22"/>
          <w:szCs w:val="22"/>
        </w:rPr>
        <w:t>.</w:t>
      </w:r>
    </w:p>
    <w:p w:rsidRPr="00CC49CF" w:rsidR="00665B0E" w:rsidP="002433C5" w:rsidRDefault="00665B0E" w14:paraId="093312F6" w14:textId="77777777">
      <w:pPr>
        <w:numPr>
          <w:ilvl w:val="0"/>
          <w:numId w:val="9"/>
        </w:numPr>
        <w:spacing w:line="276" w:lineRule="auto"/>
        <w:rPr>
          <w:rFonts w:ascii="Calibri" w:hAnsi="Calibri"/>
          <w:sz w:val="22"/>
          <w:szCs w:val="22"/>
        </w:rPr>
      </w:pPr>
      <w:r w:rsidRPr="00CC49CF">
        <w:rPr>
          <w:rFonts w:ascii="Calibri" w:hAnsi="Calibri"/>
          <w:sz w:val="22"/>
          <w:szCs w:val="22"/>
        </w:rPr>
        <w:t>In het kader van preventie komt het onderwerp pesten regelmatig aan de orde in de groepen:</w:t>
      </w:r>
    </w:p>
    <w:p w:rsidRPr="00CC49CF" w:rsidR="00665B0E" w:rsidP="002433C5" w:rsidRDefault="00665B0E" w14:paraId="1D52ACB2" w14:textId="77777777">
      <w:pPr>
        <w:numPr>
          <w:ilvl w:val="0"/>
          <w:numId w:val="10"/>
        </w:numPr>
        <w:tabs>
          <w:tab w:val="clear" w:pos="720"/>
          <w:tab w:val="num" w:pos="1068"/>
        </w:tabs>
        <w:spacing w:line="276" w:lineRule="auto"/>
        <w:ind w:left="1068"/>
        <w:rPr>
          <w:rFonts w:ascii="Calibri" w:hAnsi="Calibri"/>
          <w:sz w:val="22"/>
          <w:szCs w:val="22"/>
        </w:rPr>
      </w:pPr>
      <w:r w:rsidRPr="00CC49CF">
        <w:rPr>
          <w:rFonts w:ascii="Calibri" w:hAnsi="Calibri"/>
          <w:sz w:val="22"/>
          <w:szCs w:val="22"/>
        </w:rPr>
        <w:t xml:space="preserve">Tijdens </w:t>
      </w:r>
      <w:r w:rsidRPr="00CC49CF" w:rsidR="00A540FD">
        <w:rPr>
          <w:rFonts w:ascii="Calibri" w:hAnsi="Calibri"/>
          <w:sz w:val="22"/>
          <w:szCs w:val="22"/>
        </w:rPr>
        <w:t>(</w:t>
      </w:r>
      <w:r w:rsidRPr="00CC49CF">
        <w:rPr>
          <w:rFonts w:ascii="Calibri" w:hAnsi="Calibri"/>
          <w:sz w:val="22"/>
          <w:szCs w:val="22"/>
        </w:rPr>
        <w:t>kring</w:t>
      </w:r>
      <w:r w:rsidRPr="00CC49CF" w:rsidR="00A540FD">
        <w:rPr>
          <w:rFonts w:ascii="Calibri" w:hAnsi="Calibri"/>
          <w:sz w:val="22"/>
          <w:szCs w:val="22"/>
        </w:rPr>
        <w:t>)</w:t>
      </w:r>
      <w:r w:rsidRPr="00CC49CF">
        <w:rPr>
          <w:rFonts w:ascii="Calibri" w:hAnsi="Calibri"/>
          <w:sz w:val="22"/>
          <w:szCs w:val="22"/>
        </w:rPr>
        <w:t>gesprekken aan de hand van onderwerpen als veiligheid, ruzie maken, omgaan met elkaar, vriendschap;</w:t>
      </w:r>
    </w:p>
    <w:p w:rsidRPr="00CC49CF" w:rsidR="00665B0E" w:rsidP="002433C5" w:rsidRDefault="00665B0E" w14:paraId="15883CAB" w14:textId="6840C73E">
      <w:pPr>
        <w:numPr>
          <w:ilvl w:val="0"/>
          <w:numId w:val="10"/>
        </w:numPr>
        <w:tabs>
          <w:tab w:val="clear" w:pos="720"/>
          <w:tab w:val="num" w:pos="1068"/>
        </w:tabs>
        <w:spacing w:line="276" w:lineRule="auto"/>
        <w:ind w:left="1068"/>
        <w:rPr>
          <w:rFonts w:ascii="Calibri" w:hAnsi="Calibri"/>
          <w:sz w:val="22"/>
          <w:szCs w:val="22"/>
        </w:rPr>
      </w:pPr>
      <w:r w:rsidRPr="21477038" w:rsidR="4C2B84D1">
        <w:rPr>
          <w:rFonts w:ascii="Calibri" w:hAnsi="Calibri"/>
          <w:sz w:val="22"/>
          <w:szCs w:val="22"/>
        </w:rPr>
        <w:t xml:space="preserve">Tijdens de lessen </w:t>
      </w:r>
      <w:r w:rsidRPr="21477038" w:rsidR="0140060E">
        <w:rPr>
          <w:rFonts w:ascii="Calibri" w:hAnsi="Calibri"/>
          <w:sz w:val="22"/>
          <w:szCs w:val="22"/>
        </w:rPr>
        <w:t xml:space="preserve">over </w:t>
      </w:r>
      <w:r w:rsidRPr="21477038" w:rsidR="29DD855B">
        <w:rPr>
          <w:rFonts w:ascii="Calibri" w:hAnsi="Calibri"/>
          <w:sz w:val="22"/>
          <w:szCs w:val="22"/>
        </w:rPr>
        <w:t>de Gelukskoffer</w:t>
      </w:r>
      <w:r w:rsidRPr="21477038" w:rsidR="3D7DF257">
        <w:rPr>
          <w:rFonts w:ascii="Calibri" w:hAnsi="Calibri"/>
          <w:sz w:val="22"/>
          <w:szCs w:val="22"/>
        </w:rPr>
        <w:t>;</w:t>
      </w:r>
    </w:p>
    <w:p w:rsidRPr="00CC49CF" w:rsidR="00665B0E" w:rsidP="002433C5" w:rsidRDefault="00072706" w14:textId="64A7E27A" w14:paraId="4B2885FA">
      <w:pPr>
        <w:numPr>
          <w:ilvl w:val="0"/>
          <w:numId w:val="10"/>
        </w:numPr>
        <w:tabs>
          <w:tab w:val="clear" w:pos="720"/>
          <w:tab w:val="num" w:pos="1068"/>
        </w:tabs>
        <w:spacing w:line="276" w:lineRule="auto"/>
        <w:ind w:left="1068"/>
        <w:rPr>
          <w:rFonts w:ascii="Calibri" w:hAnsi="Calibri"/>
          <w:sz w:val="22"/>
          <w:szCs w:val="22"/>
        </w:rPr>
      </w:pPr>
      <w:r>
        <w:rPr>
          <w:noProof/>
        </w:rPr>
        <w:drawing>
          <wp:anchor distT="0" distB="0" distL="114300" distR="114300" simplePos="0" relativeHeight="251671552" behindDoc="1" locked="0" layoutInCell="1" allowOverlap="1" wp14:anchorId="05FD060D" wp14:editId="56DDCA9B">
            <wp:simplePos x="0" y="0"/>
            <wp:positionH relativeFrom="margin">
              <wp:posOffset>4826635</wp:posOffset>
            </wp:positionH>
            <wp:positionV relativeFrom="paragraph">
              <wp:posOffset>710819</wp:posOffset>
            </wp:positionV>
            <wp:extent cx="1280677" cy="1808956"/>
            <wp:effectExtent l="114300" t="114300" r="129540" b="153670"/>
            <wp:wrapNone/>
            <wp:docPr id="14" name="Afbeelding 14" descr="Afbeeldingsresultaat voor elk uiterlijk is mooier dan een pestk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elk uiterlijk is mooier dan een pestko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0677" cy="180895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CC49CF" w:rsidR="6C663E20">
        <w:rPr>
          <w:rFonts w:ascii="Calibri" w:hAnsi="Calibri"/>
          <w:sz w:val="22"/>
          <w:szCs w:val="22"/>
        </w:rPr>
        <w:t xml:space="preserve">Voorbeeldgedrag van de leerkrachten (en thuis de ouders) is van groot belang. In een klimaat waar duidelijkheid heerst over de omgang met elkaar, waar verschillen worden aanvaard en waar ruzies niet met geweld worden opgelost maar uitgesproken, is beduidend minder sprake van pe</w:t>
      </w:r>
      <w:r w:rsidRPr="00CC49CF" w:rsidR="3E3BBF16">
        <w:rPr>
          <w:rFonts w:ascii="Calibri" w:hAnsi="Calibri"/>
          <w:sz w:val="22"/>
          <w:szCs w:val="22"/>
        </w:rPr>
        <w:t xml:space="preserve">s</w:t>
      </w:r>
      <w:r w:rsidRPr="00CC49CF" w:rsidR="6C663E20">
        <w:rPr>
          <w:rFonts w:ascii="Calibri" w:hAnsi="Calibri"/>
          <w:sz w:val="22"/>
          <w:szCs w:val="22"/>
        </w:rPr>
        <w:t xml:space="preserve">terij. </w:t>
      </w:r>
    </w:p>
    <w:p w:rsidRPr="00CC49CF" w:rsidR="00665B0E" w:rsidP="21477038" w:rsidRDefault="00072706" w14:paraId="4D1D2889" w14:textId="39333960">
      <w:pPr>
        <w:pStyle w:val="Standaard"/>
        <w:tabs>
          <w:tab w:val="clear" w:pos="720"/>
          <w:tab w:val="num" w:pos="1068"/>
        </w:tabs>
        <w:spacing w:line="276" w:lineRule="auto"/>
        <w:ind/>
        <w:rPr>
          <w:rFonts w:ascii="Calibri" w:hAnsi="Calibri"/>
          <w:sz w:val="22"/>
          <w:szCs w:val="22"/>
        </w:rPr>
      </w:pPr>
    </w:p>
    <w:p w:rsidRPr="00CC49CF" w:rsidR="00665B0E" w:rsidP="21477038" w:rsidRDefault="00072706" w14:paraId="6E4B6B07" w14:textId="5859A76F">
      <w:pPr>
        <w:pStyle w:val="Standaard"/>
        <w:tabs>
          <w:tab w:val="clear" w:pos="720"/>
          <w:tab w:val="num" w:pos="1068"/>
        </w:tabs>
        <w:spacing w:line="276" w:lineRule="auto"/>
        <w:ind/>
        <w:rPr>
          <w:rFonts w:ascii="Calibri" w:hAnsi="Calibri"/>
          <w:sz w:val="22"/>
          <w:szCs w:val="22"/>
        </w:rPr>
      </w:pPr>
    </w:p>
    <w:p w:rsidR="44B73F3C" w:rsidP="44B73F3C" w:rsidRDefault="44B73F3C" w14:paraId="5D274F2A" w14:textId="390E8426">
      <w:pPr>
        <w:pStyle w:val="Standaard"/>
        <w:tabs>
          <w:tab w:val="clear" w:leader="none" w:pos="720"/>
          <w:tab w:val="num" w:leader="none" w:pos="1068"/>
        </w:tabs>
        <w:spacing w:line="276" w:lineRule="auto"/>
        <w:rPr>
          <w:rFonts w:ascii="Calibri" w:hAnsi="Calibri"/>
          <w:sz w:val="22"/>
          <w:szCs w:val="22"/>
        </w:rPr>
      </w:pPr>
    </w:p>
    <w:p w:rsidRPr="00CC49CF" w:rsidR="00665B0E" w:rsidP="21477038" w:rsidRDefault="00072706" w14:paraId="55BA39C2" w14:textId="4C5D2A42">
      <w:pPr>
        <w:pStyle w:val="Standaard"/>
        <w:tabs>
          <w:tab w:val="clear" w:pos="720"/>
          <w:tab w:val="num" w:pos="1068"/>
        </w:tabs>
        <w:spacing w:line="276" w:lineRule="auto"/>
        <w:ind/>
        <w:rPr>
          <w:rFonts w:ascii="Calibri" w:hAnsi="Calibri"/>
          <w:sz w:val="22"/>
          <w:szCs w:val="22"/>
        </w:rPr>
      </w:pPr>
    </w:p>
    <w:p w:rsidR="44B73F3C" w:rsidP="44B73F3C" w:rsidRDefault="44B73F3C" w14:paraId="7946C55D" w14:textId="4E294081">
      <w:pPr>
        <w:pStyle w:val="Standaard"/>
        <w:tabs>
          <w:tab w:val="clear" w:leader="none" w:pos="720"/>
          <w:tab w:val="num" w:leader="none" w:pos="1068"/>
        </w:tabs>
        <w:spacing w:line="276" w:lineRule="auto"/>
        <w:rPr>
          <w:rFonts w:ascii="Calibri" w:hAnsi="Calibri"/>
          <w:sz w:val="22"/>
          <w:szCs w:val="22"/>
        </w:rPr>
      </w:pPr>
    </w:p>
    <w:p w:rsidR="44B73F3C" w:rsidP="44B73F3C" w:rsidRDefault="44B73F3C" w14:paraId="645CEAF0" w14:textId="53DAD5E5">
      <w:pPr>
        <w:pStyle w:val="Standaard"/>
        <w:tabs>
          <w:tab w:val="clear" w:leader="none" w:pos="720"/>
          <w:tab w:val="num" w:leader="none" w:pos="1068"/>
        </w:tabs>
        <w:spacing w:line="276" w:lineRule="auto"/>
        <w:rPr>
          <w:rFonts w:ascii="Calibri" w:hAnsi="Calibri"/>
          <w:sz w:val="22"/>
          <w:szCs w:val="22"/>
        </w:rPr>
      </w:pPr>
    </w:p>
    <w:p w:rsidRPr="00CC49CF" w:rsidR="00665B0E" w:rsidP="21477038" w:rsidRDefault="00072706" w14:paraId="733A3D8C" w14:textId="62392B31">
      <w:pPr>
        <w:pStyle w:val="Standaard"/>
        <w:tabs>
          <w:tab w:val="clear" w:pos="720"/>
          <w:tab w:val="num" w:pos="1068"/>
        </w:tabs>
        <w:spacing w:line="276" w:lineRule="auto"/>
        <w:ind/>
        <w:rPr>
          <w:rFonts w:ascii="Calibri" w:hAnsi="Calibri"/>
          <w:sz w:val="22"/>
          <w:szCs w:val="22"/>
        </w:rPr>
      </w:pPr>
    </w:p>
    <w:p w:rsidR="21477038" w:rsidP="21477038" w:rsidRDefault="21477038" w14:paraId="331203A2" w14:textId="621CAF06">
      <w:pPr>
        <w:pStyle w:val="Standaard"/>
        <w:tabs>
          <w:tab w:val="clear" w:leader="none" w:pos="720"/>
          <w:tab w:val="num" w:leader="none" w:pos="1068"/>
        </w:tabs>
        <w:spacing w:line="276" w:lineRule="auto"/>
        <w:rPr>
          <w:rFonts w:ascii="Calibri" w:hAnsi="Calibri"/>
          <w:sz w:val="22"/>
          <w:szCs w:val="22"/>
        </w:rPr>
      </w:pPr>
    </w:p>
    <w:p w:rsidRPr="00CC49CF" w:rsidR="00665B0E" w:rsidP="44B73F3C" w:rsidRDefault="00665B0E" w14:paraId="0C6C2CD5" w14:textId="787DC1F7">
      <w:pPr>
        <w:pStyle w:val="Standaard"/>
        <w:spacing w:line="276" w:lineRule="auto"/>
        <w:rPr>
          <w:rFonts w:ascii="Calibri" w:hAnsi="Calibri"/>
          <w:sz w:val="22"/>
          <w:szCs w:val="22"/>
        </w:rPr>
      </w:pPr>
      <w:r w:rsidRPr="44B73F3C" w:rsidR="0FBC3F7C">
        <w:rPr>
          <w:rFonts w:ascii="Calibri" w:hAnsi="Calibri"/>
          <w:sz w:val="22"/>
          <w:szCs w:val="22"/>
        </w:rPr>
        <w:t>Bij de</w:t>
      </w:r>
      <w:r w:rsidRPr="44B73F3C" w:rsidR="6C663E20">
        <w:rPr>
          <w:rFonts w:ascii="Calibri" w:hAnsi="Calibri"/>
          <w:sz w:val="22"/>
          <w:szCs w:val="22"/>
        </w:rPr>
        <w:t xml:space="preserve"> aanpak van geruzie en pestgedrag </w:t>
      </w:r>
      <w:r w:rsidRPr="44B73F3C" w:rsidR="650FBD0D">
        <w:rPr>
          <w:rFonts w:ascii="Calibri" w:hAnsi="Calibri"/>
          <w:sz w:val="22"/>
          <w:szCs w:val="22"/>
        </w:rPr>
        <w:t>nemen we de volgende</w:t>
      </w:r>
      <w:r w:rsidRPr="44B73F3C" w:rsidR="6C663E20">
        <w:rPr>
          <w:rFonts w:ascii="Calibri" w:hAnsi="Calibri"/>
          <w:sz w:val="22"/>
          <w:szCs w:val="22"/>
        </w:rPr>
        <w:t xml:space="preserve"> stappen</w:t>
      </w:r>
      <w:r w:rsidRPr="44B73F3C" w:rsidR="127DD851">
        <w:rPr>
          <w:rFonts w:ascii="Calibri" w:hAnsi="Calibri"/>
          <w:sz w:val="22"/>
          <w:szCs w:val="22"/>
        </w:rPr>
        <w:t xml:space="preserve"> (ook wanneer er sprake is van digitaal pesten)</w:t>
      </w:r>
      <w:r w:rsidRPr="44B73F3C" w:rsidR="0FBC3F7C">
        <w:rPr>
          <w:rFonts w:ascii="Calibri" w:hAnsi="Calibri"/>
          <w:sz w:val="22"/>
          <w:szCs w:val="22"/>
        </w:rPr>
        <w:t>.</w:t>
      </w:r>
    </w:p>
    <w:p w:rsidR="00665B0E" w:rsidP="21477038" w:rsidRDefault="00665B0E" w14:paraId="2D96F291" w14:textId="2A74F67E">
      <w:pPr>
        <w:numPr>
          <w:ilvl w:val="0"/>
          <w:numId w:val="12"/>
        </w:numPr>
        <w:spacing w:line="276" w:lineRule="auto"/>
        <w:rPr>
          <w:rFonts w:ascii="Calibri" w:hAnsi="Calibri"/>
          <w:sz w:val="22"/>
          <w:szCs w:val="22"/>
        </w:rPr>
      </w:pPr>
      <w:r w:rsidRPr="21477038" w:rsidR="00665B0E">
        <w:rPr>
          <w:rFonts w:ascii="Calibri" w:hAnsi="Calibri"/>
          <w:sz w:val="22"/>
          <w:szCs w:val="22"/>
        </w:rPr>
        <w:t>Er samen zelf uitkomen</w:t>
      </w:r>
      <w:r w:rsidRPr="21477038" w:rsidR="77695F7C">
        <w:rPr>
          <w:rFonts w:ascii="Calibri" w:hAnsi="Calibri"/>
          <w:sz w:val="22"/>
          <w:szCs w:val="22"/>
        </w:rPr>
        <w:t xml:space="preserve">: </w:t>
      </w:r>
    </w:p>
    <w:p w:rsidRPr="00CC49CF" w:rsidR="00665B0E" w:rsidP="002433C5" w:rsidRDefault="00665B0E" w14:paraId="55000A81" w14:textId="77777777">
      <w:pPr>
        <w:numPr>
          <w:ilvl w:val="0"/>
          <w:numId w:val="12"/>
        </w:numPr>
        <w:spacing w:line="276" w:lineRule="auto"/>
        <w:rPr>
          <w:rFonts w:ascii="Calibri" w:hAnsi="Calibri"/>
          <w:sz w:val="22"/>
          <w:szCs w:val="22"/>
        </w:rPr>
      </w:pPr>
      <w:r w:rsidRPr="21477038" w:rsidR="00665B0E">
        <w:rPr>
          <w:rFonts w:ascii="Calibri" w:hAnsi="Calibri"/>
          <w:sz w:val="22"/>
          <w:szCs w:val="22"/>
        </w:rPr>
        <w:t>Op het moment dat een van de kinderen er niet uitkomt, gaat deze hulp halen bij zijn vrienden.</w:t>
      </w:r>
    </w:p>
    <w:p w:rsidRPr="00CC49CF" w:rsidR="00A64F71" w:rsidP="002433C5" w:rsidRDefault="00665B0E" w14:paraId="598303EC" w14:textId="77777777">
      <w:pPr>
        <w:numPr>
          <w:ilvl w:val="0"/>
          <w:numId w:val="12"/>
        </w:numPr>
        <w:spacing w:line="276" w:lineRule="auto"/>
        <w:rPr>
          <w:rFonts w:ascii="Calibri" w:hAnsi="Calibri"/>
          <w:sz w:val="22"/>
          <w:szCs w:val="22"/>
        </w:rPr>
      </w:pPr>
      <w:r w:rsidRPr="21477038" w:rsidR="00665B0E">
        <w:rPr>
          <w:rFonts w:ascii="Calibri" w:hAnsi="Calibri"/>
          <w:sz w:val="22"/>
          <w:szCs w:val="22"/>
        </w:rPr>
        <w:t xml:space="preserve">Het lukt niet om tot een oplossing te komen en de leerkracht wordt erbij gehaald. Deze brengt de partijen bij elkaar voor een verhelderinggesprek en probeert samen de ruzie of de pesterijen op te lossen en afspraken te maken. Bij herhaling van pesterijen / ruzies tussen dezelfde leerlingen volgen er sancties. Deze gaan verder dan het straffen van de pester en richten zich op het vergroten van de weerbaarheid en het oefenen van ander gedrag van </w:t>
      </w:r>
      <w:r w:rsidRPr="21477038" w:rsidR="00665B0E">
        <w:rPr>
          <w:rFonts w:ascii="Calibri" w:hAnsi="Calibri"/>
          <w:sz w:val="22"/>
          <w:szCs w:val="22"/>
          <w:u w:val="single"/>
        </w:rPr>
        <w:t>alle</w:t>
      </w:r>
      <w:r w:rsidRPr="21477038" w:rsidR="00665B0E">
        <w:rPr>
          <w:rFonts w:ascii="Calibri" w:hAnsi="Calibri"/>
          <w:sz w:val="22"/>
          <w:szCs w:val="22"/>
        </w:rPr>
        <w:t xml:space="preserve"> betrokkenen. </w:t>
      </w:r>
    </w:p>
    <w:p w:rsidRPr="00CC49CF" w:rsidR="00665B0E" w:rsidP="002433C5" w:rsidRDefault="00665B0E" w14:paraId="4DF4497D" w14:textId="77777777">
      <w:pPr>
        <w:numPr>
          <w:ilvl w:val="0"/>
          <w:numId w:val="12"/>
        </w:numPr>
        <w:spacing w:line="276" w:lineRule="auto"/>
        <w:rPr>
          <w:rFonts w:ascii="Calibri" w:hAnsi="Calibri"/>
          <w:sz w:val="22"/>
          <w:szCs w:val="22"/>
        </w:rPr>
      </w:pPr>
      <w:r w:rsidRPr="21477038" w:rsidR="00665B0E">
        <w:rPr>
          <w:rFonts w:ascii="Calibri" w:hAnsi="Calibri"/>
          <w:sz w:val="22"/>
          <w:szCs w:val="22"/>
        </w:rPr>
        <w:t xml:space="preserve">Bij herhaaldelijke ruzie / pestgedrag neemt de leerkracht duidelijk stelling en houdt een bestraffend gesprek met degene die ruzie maakt of pest. Leerkracht en ouders hebben een gesprek en proberen in goed overleg samen tot een bevredigende oplossing te komen. Dit gesprek kan zowel op initiatief van de leerkracht als van de ouders zijn. In eerste instantie zijn de kinderen hier niet bij, later wel.  De medewerking van de ouders wordt hierbij nadrukkelijk gevraagd om een einde aan het probleem </w:t>
      </w:r>
      <w:r w:rsidRPr="21477038" w:rsidR="00665B0E">
        <w:rPr>
          <w:rFonts w:ascii="Calibri" w:hAnsi="Calibri"/>
          <w:sz w:val="22"/>
          <w:szCs w:val="22"/>
        </w:rPr>
        <w:t>te maken. Er wordt hulp geboden aan de gepeste en begeleiding aan de pester, indien nodig in overleg met een externe deskundige.</w:t>
      </w:r>
    </w:p>
    <w:p w:rsidRPr="00CC49CF" w:rsidR="00665B0E" w:rsidP="002433C5" w:rsidRDefault="00665B0E" w14:paraId="71A74635" w14:textId="0A7913B5">
      <w:pPr>
        <w:numPr>
          <w:ilvl w:val="0"/>
          <w:numId w:val="12"/>
        </w:numPr>
        <w:spacing w:line="276" w:lineRule="auto"/>
        <w:rPr>
          <w:rFonts w:ascii="Calibri" w:hAnsi="Calibri"/>
          <w:sz w:val="22"/>
          <w:szCs w:val="22"/>
        </w:rPr>
      </w:pPr>
      <w:r w:rsidRPr="44B73F3C" w:rsidR="6C663E20">
        <w:rPr>
          <w:rFonts w:ascii="Calibri" w:hAnsi="Calibri"/>
          <w:sz w:val="22"/>
          <w:szCs w:val="22"/>
        </w:rPr>
        <w:t xml:space="preserve">Bij aanhoudend pestgedrag wordt deskundige hulp ingeschakeld via de schoolleiding of de vertrouwenspersoon </w:t>
      </w:r>
      <w:r w:rsidRPr="44B73F3C" w:rsidR="6C663E20">
        <w:rPr>
          <w:rFonts w:ascii="Calibri" w:hAnsi="Calibri"/>
          <w:sz w:val="22"/>
          <w:szCs w:val="22"/>
        </w:rPr>
        <w:t xml:space="preserve">van </w:t>
      </w:r>
      <w:r w:rsidRPr="44B73F3C" w:rsidR="4630C5F3">
        <w:rPr>
          <w:rFonts w:ascii="Calibri" w:hAnsi="Calibri"/>
          <w:sz w:val="22"/>
          <w:szCs w:val="22"/>
        </w:rPr>
        <w:t>PRO</w:t>
      </w:r>
      <w:r w:rsidRPr="44B73F3C" w:rsidR="4630C5F3">
        <w:rPr>
          <w:rFonts w:ascii="Calibri" w:hAnsi="Calibri"/>
          <w:sz w:val="22"/>
          <w:szCs w:val="22"/>
        </w:rPr>
        <w:t>8</w:t>
      </w:r>
      <w:r w:rsidRPr="44B73F3C" w:rsidR="0FBC3F7C">
        <w:rPr>
          <w:rFonts w:ascii="Calibri" w:hAnsi="Calibri"/>
          <w:sz w:val="22"/>
          <w:szCs w:val="22"/>
        </w:rPr>
        <w:t>.</w:t>
      </w:r>
      <w:r w:rsidRPr="44B73F3C" w:rsidR="6C663E20">
        <w:rPr>
          <w:rFonts w:ascii="Calibri" w:hAnsi="Calibri"/>
          <w:sz w:val="22"/>
          <w:szCs w:val="22"/>
        </w:rPr>
        <w:t xml:space="preserve"> In extreme gevallen kan een leerling geschorst of verwijderd worden. Ook het tijdelijk plaatsen op een andere school behoort tot de mogelijkheden.</w:t>
      </w:r>
    </w:p>
    <w:p w:rsidRPr="00CC49CF" w:rsidR="00665B0E" w:rsidP="002433C5" w:rsidRDefault="00665B0E" w14:paraId="709E88E4" w14:textId="77777777">
      <w:pPr>
        <w:spacing w:line="276" w:lineRule="auto"/>
        <w:rPr>
          <w:rFonts w:ascii="Calibri" w:hAnsi="Calibri"/>
          <w:sz w:val="22"/>
          <w:szCs w:val="22"/>
        </w:rPr>
      </w:pPr>
    </w:p>
    <w:p w:rsidRPr="00CC49CF" w:rsidR="00665B0E" w:rsidP="002433C5" w:rsidRDefault="00665B0E" w14:paraId="426D9DCB" w14:textId="77777777">
      <w:pPr>
        <w:spacing w:line="276" w:lineRule="auto"/>
        <w:rPr>
          <w:rFonts w:ascii="Calibri" w:hAnsi="Calibri"/>
          <w:b/>
          <w:sz w:val="22"/>
          <w:szCs w:val="22"/>
        </w:rPr>
      </w:pPr>
      <w:r w:rsidRPr="00CC49CF">
        <w:rPr>
          <w:rFonts w:ascii="Calibri" w:hAnsi="Calibri"/>
          <w:b/>
          <w:sz w:val="22"/>
          <w:szCs w:val="22"/>
        </w:rPr>
        <w:t>Begeleiding van de gepeste leerling en de pester</w:t>
      </w:r>
    </w:p>
    <w:p w:rsidRPr="00CC49CF" w:rsidR="00665B0E" w:rsidP="002433C5" w:rsidRDefault="00665B0E" w14:paraId="2A6D45FC" w14:textId="77777777">
      <w:pPr>
        <w:spacing w:line="276" w:lineRule="auto"/>
        <w:rPr>
          <w:rFonts w:ascii="Calibri" w:hAnsi="Calibri"/>
          <w:sz w:val="22"/>
          <w:szCs w:val="22"/>
        </w:rPr>
      </w:pPr>
      <w:r w:rsidRPr="00CC49CF">
        <w:rPr>
          <w:rFonts w:ascii="Calibri" w:hAnsi="Calibri"/>
          <w:sz w:val="22"/>
          <w:szCs w:val="22"/>
        </w:rPr>
        <w:t>Tijdens de begeleiding van een gepeste leerling is er aandacht voor de volgende punten:</w:t>
      </w:r>
    </w:p>
    <w:p w:rsidRPr="00CC49CF" w:rsidR="00665B0E" w:rsidP="002433C5" w:rsidRDefault="00665B0E" w14:paraId="74E2525F" w14:textId="77777777">
      <w:pPr>
        <w:numPr>
          <w:ilvl w:val="0"/>
          <w:numId w:val="44"/>
        </w:numPr>
        <w:spacing w:line="276" w:lineRule="auto"/>
        <w:rPr>
          <w:rFonts w:ascii="Calibri" w:hAnsi="Calibri"/>
          <w:sz w:val="22"/>
          <w:szCs w:val="22"/>
        </w:rPr>
      </w:pPr>
      <w:r w:rsidRPr="00CC49CF">
        <w:rPr>
          <w:rFonts w:ascii="Calibri" w:hAnsi="Calibri"/>
          <w:sz w:val="22"/>
          <w:szCs w:val="22"/>
        </w:rPr>
        <w:t>Medeleven tonen, luisteren en vragen: hoe en door wie wordt er gepest</w:t>
      </w:r>
    </w:p>
    <w:p w:rsidRPr="00CC49CF" w:rsidR="00924619" w:rsidP="002433C5" w:rsidRDefault="00924619" w14:paraId="16576D6A" w14:textId="77777777">
      <w:pPr>
        <w:numPr>
          <w:ilvl w:val="0"/>
          <w:numId w:val="44"/>
        </w:numPr>
        <w:spacing w:line="276" w:lineRule="auto"/>
        <w:rPr>
          <w:rFonts w:ascii="Calibri" w:hAnsi="Calibri"/>
          <w:sz w:val="22"/>
          <w:szCs w:val="22"/>
        </w:rPr>
      </w:pPr>
      <w:r w:rsidRPr="00CC49CF">
        <w:rPr>
          <w:rFonts w:ascii="Calibri" w:hAnsi="Calibri"/>
          <w:sz w:val="22"/>
          <w:szCs w:val="22"/>
        </w:rPr>
        <w:t>Nagaan welke oplossing het kind zelf wil</w:t>
      </w:r>
    </w:p>
    <w:p w:rsidRPr="00CC49CF" w:rsidR="00665B0E" w:rsidP="002433C5" w:rsidRDefault="00665B0E" w14:paraId="28EA6ABB" w14:textId="77777777">
      <w:pPr>
        <w:numPr>
          <w:ilvl w:val="0"/>
          <w:numId w:val="44"/>
        </w:numPr>
        <w:spacing w:line="276" w:lineRule="auto"/>
        <w:rPr>
          <w:rFonts w:ascii="Calibri" w:hAnsi="Calibri"/>
          <w:sz w:val="22"/>
          <w:szCs w:val="22"/>
        </w:rPr>
      </w:pPr>
      <w:r w:rsidRPr="00CC49CF">
        <w:rPr>
          <w:rFonts w:ascii="Calibri" w:hAnsi="Calibri"/>
          <w:sz w:val="22"/>
          <w:szCs w:val="22"/>
        </w:rPr>
        <w:t>Nagaan hoe de leerling zelf reageert, wat doet hij/zij voor tijdens en na het pesten</w:t>
      </w:r>
      <w:r w:rsidRPr="00CC49CF" w:rsidR="00924619">
        <w:rPr>
          <w:rFonts w:ascii="Calibri" w:hAnsi="Calibri"/>
          <w:sz w:val="22"/>
          <w:szCs w:val="22"/>
        </w:rPr>
        <w:t>. (Huilen of heel boos worden is juist vaak een reactie die een pester wil uitlokken. De leerling in laten zien dat je op een andere manier kunt reageren).</w:t>
      </w:r>
    </w:p>
    <w:p w:rsidRPr="00CC49CF" w:rsidR="00924619" w:rsidP="002433C5" w:rsidRDefault="00924619" w14:paraId="7A0D4721" w14:textId="77777777">
      <w:pPr>
        <w:numPr>
          <w:ilvl w:val="0"/>
          <w:numId w:val="44"/>
        </w:numPr>
        <w:spacing w:line="276" w:lineRule="auto"/>
        <w:rPr>
          <w:rFonts w:ascii="Calibri" w:hAnsi="Calibri"/>
          <w:sz w:val="22"/>
          <w:szCs w:val="22"/>
        </w:rPr>
      </w:pPr>
      <w:r w:rsidRPr="00CC49CF">
        <w:rPr>
          <w:rFonts w:ascii="Calibri" w:hAnsi="Calibri"/>
          <w:sz w:val="22"/>
          <w:szCs w:val="22"/>
        </w:rPr>
        <w:t>Sterke kanten van de leerling benadrukken</w:t>
      </w:r>
    </w:p>
    <w:p w:rsidRPr="00CC49CF" w:rsidR="00665B0E" w:rsidP="002433C5" w:rsidRDefault="00665B0E" w14:paraId="748B64DA" w14:textId="77777777">
      <w:pPr>
        <w:numPr>
          <w:ilvl w:val="0"/>
          <w:numId w:val="44"/>
        </w:numPr>
        <w:spacing w:line="276" w:lineRule="auto"/>
        <w:rPr>
          <w:rFonts w:ascii="Calibri" w:hAnsi="Calibri"/>
          <w:sz w:val="22"/>
          <w:szCs w:val="22"/>
        </w:rPr>
      </w:pPr>
      <w:r w:rsidRPr="44B73F3C" w:rsidR="6C663E20">
        <w:rPr>
          <w:rFonts w:ascii="Calibri" w:hAnsi="Calibri"/>
          <w:sz w:val="22"/>
          <w:szCs w:val="22"/>
        </w:rPr>
        <w:t>Zoeken en oefenen van een andere reactie</w:t>
      </w:r>
      <w:r w:rsidRPr="44B73F3C" w:rsidR="628EF888">
        <w:rPr>
          <w:rFonts w:ascii="Calibri" w:hAnsi="Calibri"/>
          <w:sz w:val="22"/>
          <w:szCs w:val="22"/>
        </w:rPr>
        <w:t>,</w:t>
      </w:r>
      <w:r w:rsidRPr="44B73F3C" w:rsidR="6C663E20">
        <w:rPr>
          <w:rFonts w:ascii="Calibri" w:hAnsi="Calibri"/>
          <w:sz w:val="22"/>
          <w:szCs w:val="22"/>
        </w:rPr>
        <w:t xml:space="preserve"> bijvoorbeeld je niet afzonderen</w:t>
      </w:r>
      <w:r w:rsidRPr="44B73F3C" w:rsidR="628EF888">
        <w:rPr>
          <w:rFonts w:ascii="Calibri" w:hAnsi="Calibri"/>
          <w:sz w:val="22"/>
          <w:szCs w:val="22"/>
        </w:rPr>
        <w:t>.</w:t>
      </w:r>
    </w:p>
    <w:p w:rsidRPr="00CC49CF" w:rsidR="00665B0E" w:rsidP="002433C5" w:rsidRDefault="00665B0E" w14:paraId="733877B7" w14:textId="77777777">
      <w:pPr>
        <w:numPr>
          <w:ilvl w:val="0"/>
          <w:numId w:val="44"/>
        </w:numPr>
        <w:spacing w:line="276" w:lineRule="auto"/>
        <w:rPr>
          <w:rFonts w:ascii="Calibri" w:hAnsi="Calibri"/>
          <w:sz w:val="22"/>
          <w:szCs w:val="22"/>
        </w:rPr>
      </w:pPr>
      <w:r w:rsidRPr="44B73F3C" w:rsidR="6C663E20">
        <w:rPr>
          <w:rFonts w:ascii="Calibri" w:hAnsi="Calibri"/>
          <w:sz w:val="22"/>
          <w:szCs w:val="22"/>
        </w:rPr>
        <w:t>Belonen (schouderklopje) als de leerling zich anders/</w:t>
      </w:r>
      <w:r w:rsidRPr="44B73F3C" w:rsidR="628EF888">
        <w:rPr>
          <w:rFonts w:ascii="Calibri" w:hAnsi="Calibri"/>
          <w:sz w:val="22"/>
          <w:szCs w:val="22"/>
        </w:rPr>
        <w:t xml:space="preserve">weerbaarder </w:t>
      </w:r>
      <w:r w:rsidRPr="44B73F3C" w:rsidR="6C663E20">
        <w:rPr>
          <w:rFonts w:ascii="Calibri" w:hAnsi="Calibri"/>
          <w:sz w:val="22"/>
          <w:szCs w:val="22"/>
        </w:rPr>
        <w:t>opstelt</w:t>
      </w:r>
      <w:r w:rsidRPr="44B73F3C" w:rsidR="628EF888">
        <w:rPr>
          <w:rFonts w:ascii="Calibri" w:hAnsi="Calibri"/>
          <w:sz w:val="22"/>
          <w:szCs w:val="22"/>
        </w:rPr>
        <w:t>.</w:t>
      </w:r>
    </w:p>
    <w:p w:rsidRPr="00CC49CF" w:rsidR="00665B0E" w:rsidP="002433C5" w:rsidRDefault="00665B0E" w14:paraId="7792FA65" w14:textId="77777777">
      <w:pPr>
        <w:numPr>
          <w:ilvl w:val="0"/>
          <w:numId w:val="44"/>
        </w:numPr>
        <w:spacing w:line="276" w:lineRule="auto"/>
        <w:rPr>
          <w:rFonts w:ascii="Calibri" w:hAnsi="Calibri"/>
          <w:sz w:val="22"/>
          <w:szCs w:val="22"/>
        </w:rPr>
      </w:pPr>
      <w:r w:rsidRPr="44B73F3C" w:rsidR="6C663E20">
        <w:rPr>
          <w:rFonts w:ascii="Calibri" w:hAnsi="Calibri"/>
          <w:sz w:val="22"/>
          <w:szCs w:val="22"/>
        </w:rPr>
        <w:t>Praten met de ouders van de gepeste leerling en de ouders van de pester(s)</w:t>
      </w:r>
    </w:p>
    <w:p w:rsidRPr="00CC49CF" w:rsidR="00665B0E" w:rsidP="002433C5" w:rsidRDefault="00665B0E" w14:paraId="71CE78C7" w14:textId="77777777">
      <w:pPr>
        <w:numPr>
          <w:ilvl w:val="0"/>
          <w:numId w:val="44"/>
        </w:numPr>
        <w:spacing w:line="276" w:lineRule="auto"/>
        <w:rPr>
          <w:rFonts w:ascii="Calibri" w:hAnsi="Calibri"/>
          <w:sz w:val="22"/>
          <w:szCs w:val="22"/>
        </w:rPr>
      </w:pPr>
      <w:r w:rsidRPr="44B73F3C" w:rsidR="6C663E20">
        <w:rPr>
          <w:rFonts w:ascii="Calibri" w:hAnsi="Calibri"/>
          <w:sz w:val="22"/>
          <w:szCs w:val="22"/>
        </w:rPr>
        <w:t xml:space="preserve">Het gepeste kind niet </w:t>
      </w:r>
      <w:r w:rsidRPr="44B73F3C" w:rsidR="6C663E20">
        <w:rPr>
          <w:rFonts w:ascii="Calibri" w:hAnsi="Calibri"/>
          <w:sz w:val="22"/>
          <w:szCs w:val="22"/>
        </w:rPr>
        <w:t>overbeschermen</w:t>
      </w:r>
      <w:r w:rsidRPr="44B73F3C" w:rsidR="628EF888">
        <w:rPr>
          <w:rFonts w:ascii="Calibri" w:hAnsi="Calibri"/>
          <w:sz w:val="22"/>
          <w:szCs w:val="22"/>
        </w:rPr>
        <w:t>. B</w:t>
      </w:r>
      <w:r w:rsidRPr="44B73F3C" w:rsidR="6C663E20">
        <w:rPr>
          <w:rFonts w:ascii="Calibri" w:hAnsi="Calibri"/>
          <w:sz w:val="22"/>
          <w:szCs w:val="22"/>
        </w:rPr>
        <w:t xml:space="preserve">ijvoorbeeld naar school brengen of ‘ik zal het de </w:t>
      </w:r>
      <w:r w:rsidRPr="44B73F3C" w:rsidR="6C663E20">
        <w:rPr>
          <w:rFonts w:ascii="Calibri" w:hAnsi="Calibri"/>
          <w:sz w:val="22"/>
          <w:szCs w:val="22"/>
        </w:rPr>
        <w:t>pesters</w:t>
      </w:r>
      <w:r w:rsidRPr="44B73F3C" w:rsidR="6C663E20">
        <w:rPr>
          <w:rFonts w:ascii="Calibri" w:hAnsi="Calibri"/>
          <w:sz w:val="22"/>
          <w:szCs w:val="22"/>
        </w:rPr>
        <w:t xml:space="preserve"> wel eens gaan vertellen’. Hiermee plaats je het gepeste kind juist in een uitzonderingspositie waardoor het pesten zelfs nog toe kan nemen.</w:t>
      </w:r>
    </w:p>
    <w:p w:rsidRPr="00CC49CF" w:rsidR="00665B0E" w:rsidP="002433C5" w:rsidRDefault="00665B0E" w14:paraId="6E7BEAA2" w14:textId="77777777">
      <w:pPr>
        <w:spacing w:line="276" w:lineRule="auto"/>
        <w:rPr>
          <w:rFonts w:ascii="Calibri" w:hAnsi="Calibri"/>
          <w:sz w:val="22"/>
          <w:szCs w:val="22"/>
        </w:rPr>
      </w:pPr>
      <w:r w:rsidRPr="00CC49CF">
        <w:rPr>
          <w:rFonts w:ascii="Calibri" w:hAnsi="Calibri"/>
          <w:sz w:val="22"/>
          <w:szCs w:val="22"/>
        </w:rPr>
        <w:t> </w:t>
      </w:r>
    </w:p>
    <w:p w:rsidRPr="00CC49CF" w:rsidR="00665B0E" w:rsidP="002433C5" w:rsidRDefault="00665B0E" w14:paraId="561F71F2" w14:textId="77777777">
      <w:pPr>
        <w:spacing w:line="276" w:lineRule="auto"/>
        <w:rPr>
          <w:rFonts w:ascii="Calibri" w:hAnsi="Calibri"/>
          <w:sz w:val="22"/>
          <w:szCs w:val="22"/>
        </w:rPr>
      </w:pPr>
      <w:r w:rsidRPr="00CC49CF">
        <w:rPr>
          <w:rFonts w:ascii="Calibri" w:hAnsi="Calibri"/>
          <w:sz w:val="22"/>
          <w:szCs w:val="22"/>
        </w:rPr>
        <w:t>Tijdens de begeleiding van een leerling die pest is er aandacht voor de volgende punten:</w:t>
      </w:r>
    </w:p>
    <w:p w:rsidRPr="002433C5" w:rsidR="00665B0E" w:rsidP="002433C5" w:rsidRDefault="00665B0E" w14:paraId="16EDFEA5" w14:textId="77777777">
      <w:pPr>
        <w:pStyle w:val="Lijstalinea"/>
        <w:numPr>
          <w:ilvl w:val="0"/>
          <w:numId w:val="45"/>
        </w:numPr>
        <w:spacing w:line="276" w:lineRule="auto"/>
      </w:pPr>
      <w:r w:rsidRPr="002433C5">
        <w:t>Praten; zoeken naar de reden van de ruzie / het pesten (baas willen zijn, jaloezie, verveling, buitengesloten voelen)</w:t>
      </w:r>
    </w:p>
    <w:p w:rsidRPr="002433C5" w:rsidR="00665B0E" w:rsidP="002433C5" w:rsidRDefault="00665B0E" w14:paraId="2676271D" w14:textId="77777777">
      <w:pPr>
        <w:pStyle w:val="Lijstalinea"/>
        <w:numPr>
          <w:ilvl w:val="0"/>
          <w:numId w:val="45"/>
        </w:numPr>
        <w:spacing w:line="276" w:lineRule="auto"/>
      </w:pPr>
      <w:r w:rsidRPr="002433C5">
        <w:t>Laten inzien wat het effect van zijn/ haar gedrag is voor de gepeste.</w:t>
      </w:r>
    </w:p>
    <w:p w:rsidRPr="002433C5" w:rsidR="00665B0E" w:rsidP="002433C5" w:rsidRDefault="00665B0E" w14:paraId="56011311" w14:textId="77777777">
      <w:pPr>
        <w:pStyle w:val="Lijstalinea"/>
        <w:numPr>
          <w:ilvl w:val="0"/>
          <w:numId w:val="45"/>
        </w:numPr>
        <w:spacing w:line="276" w:lineRule="auto"/>
      </w:pPr>
      <w:r w:rsidRPr="002433C5">
        <w:t>Excuses aan laten bieden</w:t>
      </w:r>
    </w:p>
    <w:p w:rsidRPr="002433C5" w:rsidR="00665B0E" w:rsidP="002433C5" w:rsidRDefault="00665B0E" w14:paraId="7F8C1248" w14:textId="77777777">
      <w:pPr>
        <w:pStyle w:val="Lijstalinea"/>
        <w:numPr>
          <w:ilvl w:val="0"/>
          <w:numId w:val="45"/>
        </w:numPr>
        <w:spacing w:line="276" w:lineRule="auto"/>
      </w:pPr>
      <w:r w:rsidRPr="002433C5">
        <w:t>In laten zien welke sterke (leuke) kanten de gepeste heeft</w:t>
      </w:r>
    </w:p>
    <w:p w:rsidRPr="002433C5" w:rsidR="00665B0E" w:rsidP="002433C5" w:rsidRDefault="00665B0E" w14:paraId="0926E2FA" w14:textId="77777777">
      <w:pPr>
        <w:pStyle w:val="Lijstalinea"/>
        <w:numPr>
          <w:ilvl w:val="0"/>
          <w:numId w:val="45"/>
        </w:numPr>
        <w:spacing w:line="276" w:lineRule="auto"/>
      </w:pPr>
      <w:r w:rsidRPr="002433C5">
        <w:t>Pesten is verboden in en om de school: wij houden ons aan deze regel; straffen als het kind wel pest – belonen (schouderklopje) als kind zich aan de regels houdt.</w:t>
      </w:r>
    </w:p>
    <w:p w:rsidRPr="002433C5" w:rsidR="00665B0E" w:rsidP="002433C5" w:rsidRDefault="00665B0E" w14:paraId="0A49A07F" w14:textId="77777777">
      <w:pPr>
        <w:pStyle w:val="Lijstalinea"/>
        <w:numPr>
          <w:ilvl w:val="0"/>
          <w:numId w:val="45"/>
        </w:numPr>
        <w:spacing w:line="276" w:lineRule="auto"/>
      </w:pPr>
      <w:r w:rsidRPr="002433C5">
        <w:t>Kind leren niet meteen kwaad te reageren, leren beheersen, de ‘stop-eerst-nadenken-houding’ of een andere manier van gedrag aanleren.</w:t>
      </w:r>
    </w:p>
    <w:p w:rsidR="6C663E20" w:rsidP="44B73F3C" w:rsidRDefault="6C663E20" w14:paraId="22243654" w14:textId="7655E71C">
      <w:pPr>
        <w:pStyle w:val="Lijstalinea"/>
        <w:numPr>
          <w:ilvl w:val="0"/>
          <w:numId w:val="45"/>
        </w:numPr>
        <w:spacing w:line="276" w:lineRule="auto"/>
        <w:rPr>
          <w:rFonts w:ascii="Calibri" w:hAnsi="Calibri"/>
          <w:sz w:val="22"/>
          <w:szCs w:val="22"/>
        </w:rPr>
      </w:pPr>
      <w:r w:rsidR="6C663E20">
        <w:rPr/>
        <w:t xml:space="preserve">Contact tussen ouders en school; elkaar informeren en overleggen. Inleven in het kind; wat is de oorzaak van het pesten? </w:t>
      </w:r>
      <w:r w:rsidRPr="44B73F3C" w:rsidR="41E16B21">
        <w:rPr>
          <w:rFonts w:ascii="Calibri" w:hAnsi="Calibri"/>
          <w:sz w:val="22"/>
          <w:szCs w:val="22"/>
        </w:rPr>
        <w:t>Oorzaken van pestgedrag kunnen zijn:</w:t>
      </w:r>
    </w:p>
    <w:p w:rsidR="41E16B21" w:rsidP="44B73F3C" w:rsidRDefault="41E16B21" w14:paraId="2282F204">
      <w:pPr>
        <w:numPr>
          <w:ilvl w:val="0"/>
          <w:numId w:val="18"/>
        </w:numPr>
        <w:spacing w:line="276" w:lineRule="auto"/>
        <w:rPr>
          <w:rFonts w:ascii="Calibri" w:hAnsi="Calibri"/>
          <w:sz w:val="22"/>
          <w:szCs w:val="22"/>
        </w:rPr>
      </w:pPr>
      <w:r w:rsidRPr="44B73F3C" w:rsidR="41E16B21">
        <w:rPr>
          <w:rFonts w:ascii="Calibri" w:hAnsi="Calibri"/>
          <w:sz w:val="22"/>
          <w:szCs w:val="22"/>
        </w:rPr>
        <w:t>Een problematische thuissituatie</w:t>
      </w:r>
    </w:p>
    <w:p w:rsidR="41E16B21" w:rsidP="44B73F3C" w:rsidRDefault="41E16B21" w14:paraId="07ECB96C">
      <w:pPr>
        <w:numPr>
          <w:ilvl w:val="0"/>
          <w:numId w:val="18"/>
        </w:numPr>
        <w:spacing w:line="276" w:lineRule="auto"/>
        <w:rPr>
          <w:rFonts w:ascii="Calibri" w:hAnsi="Calibri"/>
          <w:sz w:val="22"/>
          <w:szCs w:val="22"/>
        </w:rPr>
      </w:pPr>
      <w:r w:rsidRPr="44B73F3C" w:rsidR="41E16B21">
        <w:rPr>
          <w:rFonts w:ascii="Calibri" w:hAnsi="Calibri"/>
          <w:sz w:val="22"/>
          <w:szCs w:val="22"/>
        </w:rPr>
        <w:t>Negatief beeld van zichzelf</w:t>
      </w:r>
    </w:p>
    <w:p w:rsidR="41E16B21" w:rsidP="44B73F3C" w:rsidRDefault="41E16B21" w14:paraId="6B75739F">
      <w:pPr>
        <w:numPr>
          <w:ilvl w:val="0"/>
          <w:numId w:val="18"/>
        </w:numPr>
        <w:spacing w:line="276" w:lineRule="auto"/>
        <w:rPr>
          <w:rFonts w:ascii="Calibri" w:hAnsi="Calibri"/>
          <w:sz w:val="22"/>
          <w:szCs w:val="22"/>
        </w:rPr>
      </w:pPr>
      <w:r w:rsidRPr="44B73F3C" w:rsidR="41E16B21">
        <w:rPr>
          <w:rFonts w:ascii="Calibri" w:hAnsi="Calibri"/>
          <w:sz w:val="22"/>
          <w:szCs w:val="22"/>
        </w:rPr>
        <w:t>Gestimuleerd worden in het gedrag door “meelopers”</w:t>
      </w:r>
    </w:p>
    <w:p w:rsidR="41E16B21" w:rsidP="44B73F3C" w:rsidRDefault="41E16B21" w14:paraId="46BF24F3">
      <w:pPr>
        <w:numPr>
          <w:ilvl w:val="0"/>
          <w:numId w:val="13"/>
        </w:numPr>
        <w:spacing w:line="276" w:lineRule="auto"/>
        <w:jc w:val="both"/>
        <w:rPr>
          <w:rFonts w:ascii="Calibri" w:hAnsi="Calibri"/>
          <w:sz w:val="22"/>
          <w:szCs w:val="22"/>
        </w:rPr>
      </w:pPr>
      <w:r w:rsidRPr="44B73F3C" w:rsidR="41E16B21">
        <w:rPr>
          <w:rFonts w:ascii="Calibri" w:hAnsi="Calibri"/>
          <w:sz w:val="22"/>
          <w:szCs w:val="22"/>
        </w:rPr>
        <w:t>Voortdurend gevoel van anonimiteit (buitengesloten voelen)</w:t>
      </w:r>
    </w:p>
    <w:p w:rsidR="41E16B21" w:rsidP="44B73F3C" w:rsidRDefault="41E16B21" w14:paraId="1A1EE02A">
      <w:pPr>
        <w:numPr>
          <w:ilvl w:val="0"/>
          <w:numId w:val="13"/>
        </w:numPr>
        <w:spacing w:line="276" w:lineRule="auto"/>
        <w:jc w:val="both"/>
        <w:rPr>
          <w:rFonts w:ascii="Calibri" w:hAnsi="Calibri"/>
          <w:sz w:val="22"/>
          <w:szCs w:val="22"/>
        </w:rPr>
      </w:pPr>
      <w:r w:rsidRPr="44B73F3C" w:rsidR="41E16B21">
        <w:rPr>
          <w:rFonts w:ascii="Calibri" w:hAnsi="Calibri"/>
          <w:sz w:val="22"/>
          <w:szCs w:val="22"/>
        </w:rPr>
        <w:t xml:space="preserve">Voortdurend in een niet-passende rol worden gedrukt </w:t>
      </w:r>
    </w:p>
    <w:p w:rsidR="41E16B21" w:rsidP="44B73F3C" w:rsidRDefault="41E16B21" w14:paraId="4DC20748" w14:textId="61A6D619">
      <w:pPr>
        <w:numPr>
          <w:ilvl w:val="0"/>
          <w:numId w:val="13"/>
        </w:numPr>
        <w:spacing w:line="276" w:lineRule="auto"/>
        <w:jc w:val="both"/>
        <w:rPr>
          <w:rFonts w:ascii="Calibri" w:hAnsi="Calibri"/>
          <w:sz w:val="22"/>
          <w:szCs w:val="22"/>
        </w:rPr>
      </w:pPr>
      <w:r w:rsidRPr="44B73F3C" w:rsidR="41E16B21">
        <w:rPr>
          <w:rFonts w:ascii="Calibri" w:hAnsi="Calibri"/>
          <w:sz w:val="22"/>
          <w:szCs w:val="22"/>
        </w:rPr>
        <w:t>Voortdurend met elkaar de competitie aan gaan</w:t>
      </w:r>
    </w:p>
    <w:p w:rsidRPr="002433C5" w:rsidR="00665B0E" w:rsidP="002433C5" w:rsidRDefault="00665B0E" w14:paraId="52893696" w14:textId="77777777">
      <w:pPr>
        <w:pStyle w:val="Lijstalinea"/>
        <w:numPr>
          <w:ilvl w:val="0"/>
          <w:numId w:val="45"/>
        </w:numPr>
        <w:spacing w:line="276" w:lineRule="auto"/>
      </w:pPr>
      <w:r w:rsidRPr="002433C5">
        <w:t>Zoeken van een sport of club; waar het kind kan ervaren dat contact met andere kinderen wel leuk kan zijn.</w:t>
      </w:r>
    </w:p>
    <w:p w:rsidR="00665B0E" w:rsidP="002433C5" w:rsidRDefault="00665B0E" w14:paraId="2AD0648B" w14:textId="77777777">
      <w:pPr>
        <w:pStyle w:val="Lijstalinea"/>
        <w:numPr>
          <w:ilvl w:val="0"/>
          <w:numId w:val="45"/>
        </w:numPr>
        <w:spacing w:line="276" w:lineRule="auto"/>
      </w:pPr>
      <w:r w:rsidRPr="002433C5">
        <w:t>Inschakelen hulp</w:t>
      </w:r>
    </w:p>
    <w:p w:rsidRPr="00CC49CF" w:rsidR="00665B0E" w:rsidP="44B73F3C" w:rsidRDefault="00665B0E" w14:paraId="779F8E76" w14:textId="364FA68A">
      <w:pPr>
        <w:pStyle w:val="Standaard"/>
        <w:spacing w:line="276" w:lineRule="auto"/>
      </w:pPr>
    </w:p>
    <w:p w:rsidRPr="00CC49CF" w:rsidR="00924619" w:rsidP="002433C5" w:rsidRDefault="00924619" w14:paraId="7E0906B2" w14:textId="77777777">
      <w:pPr>
        <w:spacing w:line="276" w:lineRule="auto"/>
        <w:jc w:val="both"/>
        <w:rPr>
          <w:rFonts w:ascii="Calibri" w:hAnsi="Calibri"/>
          <w:sz w:val="22"/>
          <w:szCs w:val="22"/>
        </w:rPr>
      </w:pPr>
      <w:r w:rsidRPr="00CC49CF">
        <w:rPr>
          <w:rFonts w:ascii="Calibri" w:hAnsi="Calibri"/>
          <w:sz w:val="22"/>
          <w:szCs w:val="22"/>
        </w:rPr>
        <w:t xml:space="preserve">Tijdens onze aanpak richten we ons niet alleen op het de pester en het kind dat gepest wordt, maar ook op de “meelopers” en de zwijgende groep. Ook zij beïnvloeden het gedrag binnen de groep en kunnen een bijdrage leveren aan het stoppen van pestgedrag en behouden van een veilige sfeer in de groep. </w:t>
      </w:r>
    </w:p>
    <w:p w:rsidRPr="00CC49CF" w:rsidR="00924619" w:rsidP="002433C5" w:rsidRDefault="00924619" w14:paraId="7818863E" w14:textId="77777777">
      <w:pPr>
        <w:spacing w:line="276" w:lineRule="auto"/>
        <w:ind w:firstLine="45"/>
        <w:jc w:val="both"/>
        <w:rPr>
          <w:rFonts w:ascii="Calibri" w:hAnsi="Calibri"/>
          <w:sz w:val="22"/>
          <w:szCs w:val="22"/>
        </w:rPr>
      </w:pPr>
    </w:p>
    <w:p w:rsidRPr="00CC49CF" w:rsidR="00665B0E" w:rsidP="002433C5" w:rsidRDefault="00665B0E" w14:paraId="421E092F" w14:textId="77777777">
      <w:pPr>
        <w:spacing w:line="276" w:lineRule="auto"/>
        <w:ind w:firstLine="45"/>
        <w:jc w:val="both"/>
        <w:rPr>
          <w:rFonts w:ascii="Calibri" w:hAnsi="Calibri"/>
          <w:sz w:val="22"/>
          <w:szCs w:val="22"/>
        </w:rPr>
      </w:pPr>
      <w:r w:rsidRPr="00CC49CF">
        <w:rPr>
          <w:rFonts w:ascii="Calibri" w:hAnsi="Calibri"/>
          <w:sz w:val="22"/>
          <w:szCs w:val="22"/>
        </w:rPr>
        <w:t>Adviezen aan ouders</w:t>
      </w:r>
    </w:p>
    <w:p w:rsidRPr="00CC49CF" w:rsidR="00665B0E" w:rsidP="002433C5" w:rsidRDefault="00665B0E" w14:paraId="11B749BA" w14:textId="77777777">
      <w:pPr>
        <w:spacing w:line="276" w:lineRule="auto"/>
        <w:ind w:firstLine="45"/>
        <w:jc w:val="both"/>
        <w:rPr>
          <w:rFonts w:ascii="Calibri" w:hAnsi="Calibri"/>
          <w:sz w:val="22"/>
          <w:szCs w:val="22"/>
        </w:rPr>
      </w:pPr>
      <w:r w:rsidRPr="00CC49CF">
        <w:rPr>
          <w:rFonts w:ascii="Calibri" w:hAnsi="Calibri"/>
          <w:sz w:val="22"/>
          <w:szCs w:val="22"/>
        </w:rPr>
        <w:t>Tips voor ouders van kinderen die gepest worden</w:t>
      </w:r>
    </w:p>
    <w:p w:rsidRPr="00CC49CF" w:rsidR="00665B0E" w:rsidP="002433C5" w:rsidRDefault="00665B0E" w14:paraId="7164499A" w14:textId="77777777">
      <w:pPr>
        <w:numPr>
          <w:ilvl w:val="0"/>
          <w:numId w:val="14"/>
        </w:numPr>
        <w:spacing w:line="276" w:lineRule="auto"/>
        <w:rPr>
          <w:rFonts w:ascii="Calibri" w:hAnsi="Calibri"/>
          <w:sz w:val="22"/>
          <w:szCs w:val="22"/>
        </w:rPr>
      </w:pPr>
      <w:r w:rsidRPr="00CC49CF">
        <w:rPr>
          <w:rFonts w:ascii="Calibri" w:hAnsi="Calibri"/>
          <w:sz w:val="22"/>
          <w:szCs w:val="22"/>
        </w:rPr>
        <w:t xml:space="preserve">Houd de communicatie met uw kind open, blijf in gesprek met uw kind. </w:t>
      </w:r>
    </w:p>
    <w:p w:rsidRPr="00CC49CF" w:rsidR="00665B0E" w:rsidP="002433C5" w:rsidRDefault="00665B0E" w14:paraId="2AB7586C" w14:textId="77777777">
      <w:pPr>
        <w:numPr>
          <w:ilvl w:val="0"/>
          <w:numId w:val="14"/>
        </w:numPr>
        <w:spacing w:line="276" w:lineRule="auto"/>
        <w:rPr>
          <w:rFonts w:ascii="Calibri" w:hAnsi="Calibri"/>
          <w:sz w:val="22"/>
          <w:szCs w:val="22"/>
        </w:rPr>
      </w:pPr>
      <w:r w:rsidRPr="00CC49CF">
        <w:rPr>
          <w:rFonts w:ascii="Calibri" w:hAnsi="Calibri"/>
          <w:sz w:val="22"/>
          <w:szCs w:val="22"/>
        </w:rPr>
        <w:t>Als pesten niet op school gebeurt, maar op straat, probeert u contact op te nemen met de ouders van de pester(s) om het probleem bespreekbaar te maken.</w:t>
      </w:r>
    </w:p>
    <w:p w:rsidRPr="00CC49CF" w:rsidR="00665B0E" w:rsidP="002433C5" w:rsidRDefault="00665B0E" w14:paraId="2EB030FD" w14:textId="77777777">
      <w:pPr>
        <w:numPr>
          <w:ilvl w:val="0"/>
          <w:numId w:val="14"/>
        </w:numPr>
        <w:spacing w:line="276" w:lineRule="auto"/>
        <w:rPr>
          <w:rFonts w:ascii="Calibri" w:hAnsi="Calibri"/>
          <w:sz w:val="22"/>
          <w:szCs w:val="22"/>
        </w:rPr>
      </w:pPr>
      <w:r w:rsidRPr="00CC49CF">
        <w:rPr>
          <w:rFonts w:ascii="Calibri" w:hAnsi="Calibri"/>
          <w:sz w:val="22"/>
          <w:szCs w:val="22"/>
        </w:rPr>
        <w:t>Pesten op school kunt u het beste direct met de leerkracht bespreken</w:t>
      </w:r>
    </w:p>
    <w:p w:rsidRPr="00CC49CF" w:rsidR="00665B0E" w:rsidP="002433C5" w:rsidRDefault="00665B0E" w14:paraId="2283BDCE" w14:textId="77777777">
      <w:pPr>
        <w:numPr>
          <w:ilvl w:val="0"/>
          <w:numId w:val="14"/>
        </w:numPr>
        <w:spacing w:line="276" w:lineRule="auto"/>
        <w:rPr>
          <w:rFonts w:ascii="Calibri" w:hAnsi="Calibri"/>
          <w:sz w:val="22"/>
          <w:szCs w:val="22"/>
        </w:rPr>
      </w:pPr>
      <w:r w:rsidRPr="00CC49CF">
        <w:rPr>
          <w:rFonts w:ascii="Calibri" w:hAnsi="Calibri"/>
          <w:sz w:val="22"/>
          <w:szCs w:val="22"/>
        </w:rPr>
        <w:t xml:space="preserve">Stimuleer uw kind tot het beoefenen van een sport </w:t>
      </w:r>
    </w:p>
    <w:p w:rsidRPr="00CC49CF" w:rsidR="00665B0E" w:rsidP="002433C5" w:rsidRDefault="00665B0E" w14:paraId="63089850" w14:textId="77777777">
      <w:pPr>
        <w:numPr>
          <w:ilvl w:val="0"/>
          <w:numId w:val="14"/>
        </w:numPr>
        <w:spacing w:line="276" w:lineRule="auto"/>
        <w:rPr>
          <w:rFonts w:ascii="Calibri" w:hAnsi="Calibri"/>
          <w:sz w:val="22"/>
          <w:szCs w:val="22"/>
        </w:rPr>
      </w:pPr>
      <w:r w:rsidRPr="00CC49CF">
        <w:rPr>
          <w:rFonts w:ascii="Calibri" w:hAnsi="Calibri"/>
          <w:sz w:val="22"/>
          <w:szCs w:val="22"/>
        </w:rPr>
        <w:t>Stimuleer uw kind om de nabijheid van vrienden op te zoeken</w:t>
      </w:r>
    </w:p>
    <w:p w:rsidRPr="00CC49CF" w:rsidR="00665B0E" w:rsidP="002433C5" w:rsidRDefault="00665B0E" w14:paraId="4AD41A99" w14:textId="77777777">
      <w:pPr>
        <w:numPr>
          <w:ilvl w:val="0"/>
          <w:numId w:val="14"/>
        </w:numPr>
        <w:spacing w:line="276" w:lineRule="auto"/>
        <w:jc w:val="both"/>
        <w:rPr>
          <w:rFonts w:ascii="Calibri" w:hAnsi="Calibri"/>
          <w:sz w:val="22"/>
          <w:szCs w:val="22"/>
        </w:rPr>
      </w:pPr>
      <w:r w:rsidRPr="00CC49CF">
        <w:rPr>
          <w:rFonts w:ascii="Calibri" w:hAnsi="Calibri"/>
          <w:sz w:val="22"/>
          <w:szCs w:val="22"/>
        </w:rPr>
        <w:t>Steun uw kind in het idee dat er een einde aan het pesten komt</w:t>
      </w:r>
    </w:p>
    <w:p w:rsidRPr="00CC49CF" w:rsidR="00665B0E" w:rsidP="002433C5" w:rsidRDefault="00665B0E" w14:paraId="44F69B9A" w14:textId="77777777">
      <w:pPr>
        <w:spacing w:line="276" w:lineRule="auto"/>
        <w:ind w:firstLine="45"/>
        <w:jc w:val="both"/>
        <w:rPr>
          <w:rFonts w:ascii="Calibri" w:hAnsi="Calibri"/>
          <w:sz w:val="22"/>
          <w:szCs w:val="22"/>
        </w:rPr>
      </w:pPr>
    </w:p>
    <w:p w:rsidRPr="00CC49CF" w:rsidR="00665B0E" w:rsidP="002433C5" w:rsidRDefault="00665B0E" w14:paraId="39C92CE1" w14:textId="77777777">
      <w:pPr>
        <w:spacing w:line="276" w:lineRule="auto"/>
        <w:ind w:firstLine="45"/>
        <w:jc w:val="both"/>
        <w:rPr>
          <w:rFonts w:ascii="Calibri" w:hAnsi="Calibri"/>
          <w:sz w:val="22"/>
          <w:szCs w:val="22"/>
        </w:rPr>
      </w:pPr>
      <w:r w:rsidRPr="00CC49CF">
        <w:rPr>
          <w:rFonts w:ascii="Calibri" w:hAnsi="Calibri"/>
          <w:sz w:val="22"/>
          <w:szCs w:val="22"/>
        </w:rPr>
        <w:t>Tips voor ouders van kinderen die pesten</w:t>
      </w:r>
    </w:p>
    <w:p w:rsidRPr="00CC49CF" w:rsidR="00665B0E" w:rsidP="002433C5" w:rsidRDefault="00665B0E" w14:paraId="7E856EF8" w14:textId="77777777">
      <w:pPr>
        <w:numPr>
          <w:ilvl w:val="0"/>
          <w:numId w:val="15"/>
        </w:numPr>
        <w:spacing w:line="276" w:lineRule="auto"/>
        <w:rPr>
          <w:rFonts w:ascii="Calibri" w:hAnsi="Calibri"/>
          <w:sz w:val="22"/>
          <w:szCs w:val="22"/>
        </w:rPr>
      </w:pPr>
      <w:r w:rsidRPr="00CC49CF">
        <w:rPr>
          <w:rFonts w:ascii="Calibri" w:hAnsi="Calibri"/>
          <w:sz w:val="22"/>
          <w:szCs w:val="22"/>
        </w:rPr>
        <w:t>Neem het probleem van uw kind serieus</w:t>
      </w:r>
    </w:p>
    <w:p w:rsidRPr="00CC49CF" w:rsidR="00665B0E" w:rsidP="002433C5" w:rsidRDefault="00665B0E" w14:paraId="7DB17EAC" w14:textId="77777777">
      <w:pPr>
        <w:numPr>
          <w:ilvl w:val="0"/>
          <w:numId w:val="15"/>
        </w:numPr>
        <w:spacing w:line="276" w:lineRule="auto"/>
        <w:rPr>
          <w:rFonts w:ascii="Calibri" w:hAnsi="Calibri"/>
          <w:sz w:val="22"/>
          <w:szCs w:val="22"/>
        </w:rPr>
      </w:pPr>
      <w:r w:rsidRPr="00CC49CF">
        <w:rPr>
          <w:rFonts w:ascii="Calibri" w:hAnsi="Calibri"/>
          <w:sz w:val="22"/>
          <w:szCs w:val="22"/>
        </w:rPr>
        <w:t>Raak niet in paniek: elk kind loopt kans pester te worden</w:t>
      </w:r>
    </w:p>
    <w:p w:rsidRPr="00CC49CF" w:rsidR="00665B0E" w:rsidP="002433C5" w:rsidRDefault="00665B0E" w14:paraId="73DF6EAB" w14:textId="77777777">
      <w:pPr>
        <w:numPr>
          <w:ilvl w:val="0"/>
          <w:numId w:val="15"/>
        </w:numPr>
        <w:spacing w:line="276" w:lineRule="auto"/>
        <w:rPr>
          <w:rFonts w:ascii="Calibri" w:hAnsi="Calibri"/>
          <w:sz w:val="22"/>
          <w:szCs w:val="22"/>
        </w:rPr>
      </w:pPr>
      <w:r w:rsidRPr="00CC49CF">
        <w:rPr>
          <w:rFonts w:ascii="Calibri" w:hAnsi="Calibri"/>
          <w:sz w:val="22"/>
          <w:szCs w:val="22"/>
        </w:rPr>
        <w:t>Probeer achter de mogelijke oorzaak te komen</w:t>
      </w:r>
    </w:p>
    <w:p w:rsidRPr="00CC49CF" w:rsidR="00665B0E" w:rsidP="002433C5" w:rsidRDefault="00665B0E" w14:paraId="1E605E7F" w14:textId="77777777">
      <w:pPr>
        <w:numPr>
          <w:ilvl w:val="0"/>
          <w:numId w:val="15"/>
        </w:numPr>
        <w:spacing w:line="276" w:lineRule="auto"/>
        <w:rPr>
          <w:rFonts w:ascii="Calibri" w:hAnsi="Calibri"/>
          <w:sz w:val="22"/>
          <w:szCs w:val="22"/>
        </w:rPr>
      </w:pPr>
      <w:r w:rsidRPr="00CC49CF">
        <w:rPr>
          <w:rFonts w:ascii="Calibri" w:hAnsi="Calibri"/>
          <w:sz w:val="22"/>
          <w:szCs w:val="22"/>
        </w:rPr>
        <w:t>Maak uw kind gevoelig voor wat het anderen aandoet</w:t>
      </w:r>
    </w:p>
    <w:p w:rsidRPr="00CC49CF" w:rsidR="00665B0E" w:rsidP="002433C5" w:rsidRDefault="00665B0E" w14:paraId="7EE4BE41" w14:textId="77777777">
      <w:pPr>
        <w:numPr>
          <w:ilvl w:val="0"/>
          <w:numId w:val="15"/>
        </w:numPr>
        <w:spacing w:line="276" w:lineRule="auto"/>
        <w:rPr>
          <w:rFonts w:ascii="Calibri" w:hAnsi="Calibri"/>
          <w:sz w:val="22"/>
          <w:szCs w:val="22"/>
        </w:rPr>
      </w:pPr>
      <w:r w:rsidRPr="00CC49CF">
        <w:rPr>
          <w:rFonts w:ascii="Calibri" w:hAnsi="Calibri"/>
          <w:sz w:val="22"/>
          <w:szCs w:val="22"/>
        </w:rPr>
        <w:t>Besteed extra aandacht aan uw kind</w:t>
      </w:r>
    </w:p>
    <w:p w:rsidRPr="00CC49CF" w:rsidR="00665B0E" w:rsidP="002433C5" w:rsidRDefault="00665B0E" w14:paraId="583DB0A1" w14:textId="77777777">
      <w:pPr>
        <w:numPr>
          <w:ilvl w:val="0"/>
          <w:numId w:val="15"/>
        </w:numPr>
        <w:spacing w:line="276" w:lineRule="auto"/>
        <w:rPr>
          <w:rFonts w:ascii="Calibri" w:hAnsi="Calibri"/>
          <w:sz w:val="22"/>
          <w:szCs w:val="22"/>
        </w:rPr>
      </w:pPr>
      <w:r w:rsidRPr="00CC49CF">
        <w:rPr>
          <w:rFonts w:ascii="Calibri" w:hAnsi="Calibri"/>
          <w:sz w:val="22"/>
          <w:szCs w:val="22"/>
        </w:rPr>
        <w:t>Stimuleer uw kind tot het beoefenen van een sport</w:t>
      </w:r>
    </w:p>
    <w:p w:rsidRPr="00CC49CF" w:rsidR="00665B0E" w:rsidP="002433C5" w:rsidRDefault="00665B0E" w14:paraId="3D0E9C31" w14:textId="77777777">
      <w:pPr>
        <w:numPr>
          <w:ilvl w:val="0"/>
          <w:numId w:val="15"/>
        </w:numPr>
        <w:spacing w:line="276" w:lineRule="auto"/>
        <w:rPr>
          <w:rFonts w:ascii="Calibri" w:hAnsi="Calibri"/>
          <w:sz w:val="22"/>
          <w:szCs w:val="22"/>
        </w:rPr>
      </w:pPr>
      <w:r w:rsidRPr="00CC49CF">
        <w:rPr>
          <w:rFonts w:ascii="Calibri" w:hAnsi="Calibri"/>
          <w:sz w:val="22"/>
          <w:szCs w:val="22"/>
        </w:rPr>
        <w:t>Corrigeer ongewenst gedrag en benoem het goede gedrag van uw kind</w:t>
      </w:r>
    </w:p>
    <w:p w:rsidRPr="00CC49CF" w:rsidR="00665B0E" w:rsidP="002433C5" w:rsidRDefault="00665B0E" w14:paraId="4E1B2F94" w14:textId="77777777">
      <w:pPr>
        <w:numPr>
          <w:ilvl w:val="0"/>
          <w:numId w:val="15"/>
        </w:numPr>
        <w:spacing w:line="276" w:lineRule="auto"/>
        <w:jc w:val="both"/>
        <w:rPr>
          <w:rFonts w:ascii="Calibri" w:hAnsi="Calibri"/>
          <w:sz w:val="22"/>
          <w:szCs w:val="22"/>
        </w:rPr>
      </w:pPr>
      <w:r w:rsidRPr="00CC49CF">
        <w:rPr>
          <w:rFonts w:ascii="Calibri" w:hAnsi="Calibri"/>
          <w:sz w:val="22"/>
          <w:szCs w:val="22"/>
        </w:rPr>
        <w:t xml:space="preserve">Maak uw kind duidelijk dat u achter de </w:t>
      </w:r>
      <w:r w:rsidRPr="00CC49CF" w:rsidR="00924619">
        <w:rPr>
          <w:rFonts w:ascii="Calibri" w:hAnsi="Calibri"/>
          <w:sz w:val="22"/>
          <w:szCs w:val="22"/>
        </w:rPr>
        <w:t>aanpak of beslissingen</w:t>
      </w:r>
      <w:r w:rsidRPr="00CC49CF">
        <w:rPr>
          <w:rFonts w:ascii="Calibri" w:hAnsi="Calibri"/>
          <w:sz w:val="22"/>
          <w:szCs w:val="22"/>
        </w:rPr>
        <w:t xml:space="preserve"> van school staat</w:t>
      </w:r>
    </w:p>
    <w:p w:rsidRPr="00CC49CF" w:rsidR="00665B0E" w:rsidP="002433C5" w:rsidRDefault="00665B0E" w14:paraId="5F07D11E" w14:textId="77777777">
      <w:pPr>
        <w:spacing w:line="276" w:lineRule="auto"/>
        <w:rPr>
          <w:rFonts w:ascii="Calibri" w:hAnsi="Calibri"/>
          <w:sz w:val="22"/>
          <w:szCs w:val="22"/>
        </w:rPr>
      </w:pPr>
    </w:p>
    <w:p w:rsidR="00B00970" w:rsidP="00B00970" w:rsidRDefault="00B00970" w14:paraId="713BF278" w14:textId="77777777">
      <w:pPr>
        <w:spacing w:after="160" w:line="259" w:lineRule="auto"/>
      </w:pPr>
      <w:r>
        <w:rPr>
          <w:rFonts w:ascii="Calibri" w:hAnsi="Calibri"/>
          <w:noProof/>
          <w:sz w:val="28"/>
          <w:szCs w:val="28"/>
          <w:u w:val="single"/>
        </w:rPr>
        <w:drawing>
          <wp:anchor distT="0" distB="0" distL="114300" distR="114300" simplePos="0" relativeHeight="251674624" behindDoc="1" locked="0" layoutInCell="1" allowOverlap="1" wp14:anchorId="7213DF45" wp14:editId="7F694E94">
            <wp:simplePos x="0" y="0"/>
            <wp:positionH relativeFrom="margin">
              <wp:posOffset>2045335</wp:posOffset>
            </wp:positionH>
            <wp:positionV relativeFrom="paragraph">
              <wp:posOffset>1745615</wp:posOffset>
            </wp:positionV>
            <wp:extent cx="1591945" cy="1057275"/>
            <wp:effectExtent l="0" t="0" r="8255" b="9525"/>
            <wp:wrapTight wrapText="bothSides">
              <wp:wrapPolygon edited="0">
                <wp:start x="7754" y="0"/>
                <wp:lineTo x="5428" y="1168"/>
                <wp:lineTo x="775" y="5449"/>
                <wp:lineTo x="0" y="8951"/>
                <wp:lineTo x="0" y="13622"/>
                <wp:lineTo x="3360" y="19070"/>
                <wp:lineTo x="3877" y="19459"/>
                <wp:lineTo x="8271" y="21405"/>
                <wp:lineTo x="9305" y="21405"/>
                <wp:lineTo x="12148" y="21405"/>
                <wp:lineTo x="13182" y="21405"/>
                <wp:lineTo x="17576" y="19459"/>
                <wp:lineTo x="18093" y="19070"/>
                <wp:lineTo x="21454" y="13622"/>
                <wp:lineTo x="21454" y="8951"/>
                <wp:lineTo x="20937" y="5449"/>
                <wp:lineTo x="16026" y="1168"/>
                <wp:lineTo x="13699" y="0"/>
                <wp:lineTo x="7754" y="0"/>
              </wp:wrapPolygon>
            </wp:wrapTight>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91945" cy="105727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Calibri" w:hAnsi="Calibri"/>
          <w:noProof/>
          <w:sz w:val="22"/>
          <w:szCs w:val="22"/>
        </w:rPr>
        <w:drawing>
          <wp:anchor distT="0" distB="0" distL="114300" distR="114300" simplePos="0" relativeHeight="251673600" behindDoc="1" locked="0" layoutInCell="1" allowOverlap="1" wp14:anchorId="05F86EFE" wp14:editId="26C6B70E">
            <wp:simplePos x="0" y="0"/>
            <wp:positionH relativeFrom="column">
              <wp:posOffset>809635</wp:posOffset>
            </wp:positionH>
            <wp:positionV relativeFrom="paragraph">
              <wp:posOffset>279400</wp:posOffset>
            </wp:positionV>
            <wp:extent cx="4038600" cy="4070995"/>
            <wp:effectExtent l="0" t="0" r="0" b="571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38600" cy="40709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2433C5" w:rsidR="00D00CCF" w:rsidP="44B73F3C" w:rsidRDefault="00ED18E7" w14:textId="77777777" w14:paraId="328477C6">
      <w:pPr>
        <w:spacing w:line="276" w:lineRule="auto"/>
        <w:rPr>
          <w:rFonts w:ascii="Calibri" w:hAnsi="Calibri"/>
          <w:sz w:val="22"/>
          <w:szCs w:val="22"/>
        </w:rPr>
      </w:pPr>
      <w:r w:rsidRPr="00CC49CF">
        <w:rPr>
          <w:rFonts w:ascii="Calibri" w:hAnsi="Calibri"/>
          <w:sz w:val="22"/>
          <w:szCs w:val="22"/>
        </w:rPr>
        <w:br w:type="page"/>
      </w:r>
    </w:p>
    <w:p w:rsidRPr="002433C5" w:rsidR="00D00CCF" w:rsidP="44B73F3C" w:rsidRDefault="00ED18E7" w14:paraId="7286E26C" w14:textId="4E7E42EA">
      <w:pPr>
        <w:spacing w:line="276" w:lineRule="auto"/>
        <w:rPr>
          <w:rFonts w:ascii="Calibri" w:hAnsi="Calibri"/>
          <w:sz w:val="22"/>
          <w:szCs w:val="22"/>
        </w:rPr>
      </w:pPr>
      <w:r w:rsidRPr="002433C5" w:rsidR="002433C5">
        <w:rPr>
          <w:rFonts w:ascii="Calibri" w:hAnsi="Calibri"/>
          <w:noProof/>
          <w:sz w:val="28"/>
          <w:szCs w:val="28"/>
          <w:u w:val="single"/>
        </w:rPr>
        <w:lastRenderedPageBreak/>
        <w:drawing>
          <wp:anchor distT="0" distB="0" distL="114300" distR="114300" simplePos="0" relativeHeight="251668480" behindDoc="1" locked="0" layoutInCell="1" allowOverlap="1" wp14:anchorId="78A5F55D" wp14:editId="11C2E647">
            <wp:simplePos x="0" y="0"/>
            <wp:positionH relativeFrom="margin">
              <wp:posOffset>3836035</wp:posOffset>
            </wp:positionH>
            <wp:positionV relativeFrom="paragraph">
              <wp:posOffset>-671195</wp:posOffset>
            </wp:positionV>
            <wp:extent cx="2571750" cy="1707451"/>
            <wp:effectExtent l="0" t="0" r="0" b="762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0" cy="1707451"/>
                    </a:xfrm>
                    <a:prstGeom prst="rect">
                      <a:avLst/>
                    </a:prstGeom>
                    <a:noFill/>
                  </pic:spPr>
                </pic:pic>
              </a:graphicData>
            </a:graphic>
            <wp14:sizeRelH relativeFrom="margin">
              <wp14:pctWidth>0</wp14:pctWidth>
            </wp14:sizeRelH>
            <wp14:sizeRelV relativeFrom="margin">
              <wp14:pctHeight>0</wp14:pctHeight>
            </wp14:sizeRelV>
          </wp:anchor>
        </w:drawing>
      </w:r>
    </w:p>
    <w:p w:rsidR="00ED18E7" w:rsidP="44B73F3C" w:rsidRDefault="00ED18E7" w14:paraId="43D6B1D6" w14:textId="3378F889">
      <w:pPr>
        <w:spacing w:line="276" w:lineRule="auto"/>
        <w:rPr>
          <w:rFonts w:ascii="Calibri" w:hAnsi="Calibri"/>
          <w:b w:val="1"/>
          <w:bCs w:val="1"/>
          <w:sz w:val="32"/>
          <w:szCs w:val="32"/>
        </w:rPr>
      </w:pPr>
      <w:r w:rsidRPr="44B73F3C" w:rsidR="13A05983">
        <w:rPr>
          <w:rFonts w:ascii="Calibri" w:hAnsi="Calibri"/>
          <w:b w:val="1"/>
          <w:bCs w:val="1"/>
          <w:sz w:val="32"/>
          <w:szCs w:val="32"/>
        </w:rPr>
        <w:t>G</w:t>
      </w:r>
      <w:r w:rsidRPr="44B73F3C" w:rsidR="6F5C2550">
        <w:rPr>
          <w:rFonts w:ascii="Calibri" w:hAnsi="Calibri"/>
          <w:b w:val="1"/>
          <w:bCs w:val="1"/>
          <w:sz w:val="32"/>
          <w:szCs w:val="32"/>
        </w:rPr>
        <w:t>edragscode sociale media</w:t>
      </w:r>
    </w:p>
    <w:p w:rsidRPr="00CC49CF" w:rsidR="002433C5" w:rsidP="002433C5" w:rsidRDefault="002433C5" w14:paraId="17DBC151" w14:textId="77777777">
      <w:pPr>
        <w:spacing w:line="276" w:lineRule="auto"/>
        <w:rPr>
          <w:rFonts w:ascii="Calibri" w:hAnsi="Calibri"/>
          <w:b/>
          <w:sz w:val="22"/>
          <w:szCs w:val="22"/>
        </w:rPr>
      </w:pPr>
    </w:p>
    <w:p w:rsidRPr="00CC49CF" w:rsidR="00D00CCF" w:rsidP="002433C5" w:rsidRDefault="00D00CCF" w14:paraId="6942F062" w14:textId="77777777">
      <w:pPr>
        <w:spacing w:line="276" w:lineRule="auto"/>
        <w:rPr>
          <w:rFonts w:ascii="Calibri" w:hAnsi="Calibri"/>
          <w:sz w:val="22"/>
          <w:szCs w:val="22"/>
        </w:rPr>
      </w:pPr>
      <w:r w:rsidRPr="00CC49CF">
        <w:rPr>
          <w:rFonts w:ascii="Calibri" w:hAnsi="Calibri"/>
          <w:sz w:val="22"/>
          <w:szCs w:val="22"/>
        </w:rPr>
        <w:t xml:space="preserve">Sociale media zoals Twitter, Facebook, </w:t>
      </w:r>
      <w:proofErr w:type="spellStart"/>
      <w:r w:rsidRPr="00CC49CF">
        <w:rPr>
          <w:rFonts w:ascii="Calibri" w:hAnsi="Calibri"/>
          <w:sz w:val="22"/>
          <w:szCs w:val="22"/>
        </w:rPr>
        <w:t>What’s</w:t>
      </w:r>
      <w:proofErr w:type="spellEnd"/>
      <w:r w:rsidRPr="00CC49CF">
        <w:rPr>
          <w:rFonts w:ascii="Calibri" w:hAnsi="Calibri"/>
          <w:sz w:val="22"/>
          <w:szCs w:val="22"/>
        </w:rPr>
        <w:t xml:space="preserve"> app en nog vele andere bieden de mogelijkheid te laten zien dat je trots bent op de school. Ook kunnen ze een bijdrage leveren aan een positief beeld van de </w:t>
      </w:r>
      <w:r w:rsidR="001A0EDF">
        <w:rPr>
          <w:rFonts w:ascii="Calibri" w:hAnsi="Calibri"/>
          <w:sz w:val="22"/>
          <w:szCs w:val="22"/>
        </w:rPr>
        <w:t>St. Jozefschool</w:t>
      </w:r>
      <w:r w:rsidRPr="00CC49CF">
        <w:rPr>
          <w:rFonts w:ascii="Calibri" w:hAnsi="Calibri"/>
          <w:sz w:val="22"/>
          <w:szCs w:val="22"/>
        </w:rPr>
        <w:t xml:space="preserve"> in </w:t>
      </w:r>
      <w:r w:rsidR="001A0EDF">
        <w:rPr>
          <w:rFonts w:ascii="Calibri" w:hAnsi="Calibri"/>
          <w:sz w:val="22"/>
          <w:szCs w:val="22"/>
        </w:rPr>
        <w:t>Azewijn</w:t>
      </w:r>
      <w:r w:rsidRPr="00CC49CF">
        <w:rPr>
          <w:rFonts w:ascii="Calibri" w:hAnsi="Calibri"/>
          <w:sz w:val="22"/>
          <w:szCs w:val="22"/>
        </w:rPr>
        <w:t xml:space="preserve"> en omgeving.</w:t>
      </w:r>
    </w:p>
    <w:p w:rsidRPr="00CC49CF" w:rsidR="00D00CCF" w:rsidP="002433C5" w:rsidRDefault="00D00CCF" w14:paraId="6F8BD81B" w14:textId="77777777">
      <w:pPr>
        <w:spacing w:line="276" w:lineRule="auto"/>
        <w:rPr>
          <w:rFonts w:ascii="Calibri" w:hAnsi="Calibri"/>
          <w:sz w:val="22"/>
          <w:szCs w:val="22"/>
        </w:rPr>
      </w:pPr>
    </w:p>
    <w:p w:rsidRPr="00CC49CF" w:rsidR="00D00CCF" w:rsidP="002433C5" w:rsidRDefault="00D00CCF" w14:paraId="403A0609" w14:textId="77777777">
      <w:pPr>
        <w:spacing w:line="276" w:lineRule="auto"/>
        <w:rPr>
          <w:rFonts w:ascii="Calibri" w:hAnsi="Calibri"/>
          <w:sz w:val="22"/>
          <w:szCs w:val="22"/>
        </w:rPr>
      </w:pPr>
      <w:r w:rsidRPr="00CC49CF">
        <w:rPr>
          <w:rFonts w:ascii="Calibri" w:hAnsi="Calibri"/>
          <w:sz w:val="22"/>
          <w:szCs w:val="22"/>
        </w:rPr>
        <w:t xml:space="preserve">Het is hierbij van belang te beseffen dat berichten op sociale media (soms onbewust) de goede naam van de school, betrokken leerlingen, ouders en medewerkers ook kunnen schaden. Om deze reden vraagt de </w:t>
      </w:r>
      <w:r w:rsidR="001A0EDF">
        <w:rPr>
          <w:rFonts w:ascii="Calibri" w:hAnsi="Calibri"/>
          <w:sz w:val="22"/>
          <w:szCs w:val="22"/>
        </w:rPr>
        <w:t>St. Jozefschool</w:t>
      </w:r>
      <w:r w:rsidRPr="00CC49CF">
        <w:rPr>
          <w:rFonts w:ascii="Calibri" w:hAnsi="Calibri"/>
          <w:sz w:val="22"/>
          <w:szCs w:val="22"/>
        </w:rPr>
        <w:t xml:space="preserve"> van alle aan de school verbonden leerlingen, ouders en personeelsleden om verantwoord met sociale media om te gaan.</w:t>
      </w:r>
    </w:p>
    <w:p w:rsidRPr="00CC49CF" w:rsidR="00D00CCF" w:rsidP="002433C5" w:rsidRDefault="00D00CCF" w14:paraId="2613E9C1" w14:textId="77777777">
      <w:pPr>
        <w:spacing w:line="276" w:lineRule="auto"/>
        <w:rPr>
          <w:rFonts w:ascii="Calibri" w:hAnsi="Calibri"/>
          <w:sz w:val="22"/>
          <w:szCs w:val="22"/>
        </w:rPr>
      </w:pPr>
    </w:p>
    <w:p w:rsidRPr="00CC49CF" w:rsidR="00D00CCF" w:rsidP="002433C5" w:rsidRDefault="00D00CCF" w14:paraId="51E9C2E6" w14:textId="77777777">
      <w:pPr>
        <w:spacing w:line="276" w:lineRule="auto"/>
        <w:rPr>
          <w:rFonts w:ascii="Calibri" w:hAnsi="Calibri"/>
          <w:sz w:val="22"/>
          <w:szCs w:val="22"/>
          <w:u w:val="single"/>
        </w:rPr>
      </w:pPr>
      <w:r w:rsidRPr="00CC49CF">
        <w:rPr>
          <w:rFonts w:ascii="Calibri" w:hAnsi="Calibri"/>
          <w:sz w:val="22"/>
          <w:szCs w:val="22"/>
          <w:u w:val="single"/>
        </w:rPr>
        <w:t>Voor ons betekent dit het volgende:</w:t>
      </w:r>
    </w:p>
    <w:p w:rsidRPr="00CC49CF" w:rsidR="00D00CCF" w:rsidP="002433C5" w:rsidRDefault="00D00CCF" w14:paraId="50A6C54C" w14:textId="77777777">
      <w:pPr>
        <w:pStyle w:val="Lichtraster-accent31"/>
        <w:numPr>
          <w:ilvl w:val="0"/>
          <w:numId w:val="33"/>
        </w:numPr>
        <w:spacing w:line="276" w:lineRule="auto"/>
      </w:pPr>
      <w:r w:rsidRPr="00CC49CF">
        <w:t>Het gebruik van een mobiele telefoon is voor de leerlingen in de school niet toegestaan (uitzonderingen in overleg met de groepsleerkracht)</w:t>
      </w:r>
      <w:r w:rsidR="002433C5">
        <w:t>.</w:t>
      </w:r>
    </w:p>
    <w:p w:rsidRPr="00CC49CF" w:rsidR="00D00CCF" w:rsidP="002433C5" w:rsidRDefault="00D00CCF" w14:paraId="2782AB03" w14:textId="77777777">
      <w:pPr>
        <w:pStyle w:val="Lichtraster-accent31"/>
        <w:numPr>
          <w:ilvl w:val="0"/>
          <w:numId w:val="33"/>
        </w:numPr>
        <w:spacing w:line="276" w:lineRule="auto"/>
      </w:pPr>
      <w:r w:rsidRPr="00CC49CF">
        <w:t>Op sociale media ga je op een sociale manier met elkaar om, dus met respect.</w:t>
      </w:r>
    </w:p>
    <w:p w:rsidRPr="00CC49CF" w:rsidR="00D00CCF" w:rsidP="002433C5" w:rsidRDefault="00D00CCF" w14:paraId="406A6CA3" w14:textId="77777777">
      <w:pPr>
        <w:pStyle w:val="Lichtraster-accent31"/>
        <w:numPr>
          <w:ilvl w:val="0"/>
          <w:numId w:val="33"/>
        </w:numPr>
        <w:spacing w:line="276" w:lineRule="auto"/>
      </w:pPr>
      <w:r w:rsidRPr="00CC49CF">
        <w:t>Op sociale media praat je wel MET elkaar en niet OVER een ander.</w:t>
      </w:r>
    </w:p>
    <w:p w:rsidRPr="00CC49CF" w:rsidR="00D00CCF" w:rsidP="002433C5" w:rsidRDefault="00D00CCF" w14:paraId="158D03EC" w14:textId="77777777">
      <w:pPr>
        <w:pStyle w:val="Lichtraster-accent31"/>
        <w:numPr>
          <w:ilvl w:val="0"/>
          <w:numId w:val="33"/>
        </w:numPr>
        <w:spacing w:line="276" w:lineRule="auto"/>
      </w:pPr>
      <w:r w:rsidRPr="00CC49CF">
        <w:t>Je zet alleen berichten op sociale media als die de ander of de school niet schaden. Je schrijft je berichten dus zorgvuldig.</w:t>
      </w:r>
    </w:p>
    <w:p w:rsidRPr="00CC49CF" w:rsidR="00D00CCF" w:rsidP="002433C5" w:rsidRDefault="00D00CCF" w14:paraId="6C0327E6" w14:textId="77777777">
      <w:pPr>
        <w:pStyle w:val="Lichtraster-accent31"/>
        <w:numPr>
          <w:ilvl w:val="0"/>
          <w:numId w:val="33"/>
        </w:numPr>
        <w:spacing w:line="276" w:lineRule="auto"/>
      </w:pPr>
      <w:r w:rsidRPr="00CC49CF">
        <w:t>Een leerkracht geeft alleen toestemming voor het gebruik van sociale media in een les, wanneer dit nuttig is voor de betreffende les.</w:t>
      </w:r>
    </w:p>
    <w:p w:rsidRPr="00CC49CF" w:rsidR="00D00CCF" w:rsidP="002433C5" w:rsidRDefault="00D00CCF" w14:paraId="1E48FA27" w14:textId="77777777">
      <w:pPr>
        <w:pStyle w:val="Lichtraster-accent31"/>
        <w:numPr>
          <w:ilvl w:val="0"/>
          <w:numId w:val="33"/>
        </w:numPr>
        <w:spacing w:line="276" w:lineRule="auto"/>
      </w:pPr>
      <w:r w:rsidRPr="00CC49CF">
        <w:t>Heb je iets in vertrouwen gehoord over een ander of iets wat een ander kan schaden, dan deel je dat niet met anderen via sociale media.</w:t>
      </w:r>
    </w:p>
    <w:p w:rsidRPr="00CC49CF" w:rsidR="00D00CCF" w:rsidP="002433C5" w:rsidRDefault="00D00CCF" w14:paraId="78FDC8C5" w14:textId="77777777">
      <w:pPr>
        <w:pStyle w:val="Lichtraster-accent31"/>
        <w:numPr>
          <w:ilvl w:val="0"/>
          <w:numId w:val="33"/>
        </w:numPr>
        <w:spacing w:line="276" w:lineRule="auto"/>
      </w:pPr>
      <w:r w:rsidRPr="00CC49CF">
        <w:t>Wil je via sociale media foto’s, filmpjes en/of geluidsfragmenten delen waar anderen ook op staan, dan mag dat alleen als die anderen jou daarvoor persoonlijk toestemming geven.</w:t>
      </w:r>
    </w:p>
    <w:p w:rsidRPr="00CC49CF" w:rsidR="00D00CCF" w:rsidP="002433C5" w:rsidRDefault="00D00CCF" w14:paraId="5F322AE1" w14:textId="77777777">
      <w:pPr>
        <w:pStyle w:val="Lichtraster-accent31"/>
        <w:numPr>
          <w:ilvl w:val="0"/>
          <w:numId w:val="33"/>
        </w:numPr>
        <w:spacing w:line="276" w:lineRule="auto"/>
      </w:pPr>
      <w:r w:rsidRPr="00CC49CF">
        <w:t>We accepteren niet dat sociale media gebruikt worden om anderen te pesten, te kwetsen, te stalken, te bedreigen, zwart te maken of op een andere manier te schaden.</w:t>
      </w:r>
    </w:p>
    <w:p w:rsidRPr="00CC49CF" w:rsidR="00D00CCF" w:rsidP="002433C5" w:rsidRDefault="00D00CCF" w14:paraId="3BE71461" w14:textId="77777777">
      <w:pPr>
        <w:pStyle w:val="Lichtraster-accent31"/>
        <w:numPr>
          <w:ilvl w:val="0"/>
          <w:numId w:val="33"/>
        </w:numPr>
        <w:spacing w:line="276" w:lineRule="auto"/>
      </w:pPr>
      <w:r w:rsidRPr="00CC49CF">
        <w:t>Als je je niet aan deze normale fatsoensnormen houdt, worden maatregelen genomen op school (zie pestprotocol en schoolveiligheidsplan)</w:t>
      </w:r>
    </w:p>
    <w:p w:rsidRPr="00CC49CF" w:rsidR="00D00CCF" w:rsidP="002433C5" w:rsidRDefault="00D00CCF" w14:paraId="46EA6B38" w14:textId="77777777">
      <w:pPr>
        <w:pStyle w:val="Lichtraster-accent31"/>
        <w:numPr>
          <w:ilvl w:val="0"/>
          <w:numId w:val="33"/>
        </w:numPr>
        <w:spacing w:line="276" w:lineRule="auto"/>
      </w:pPr>
      <w:r w:rsidRPr="00CC49CF">
        <w:t>Als je met gebruik van sociale media strafrechtelijk de fout ingaat, kunnen de school of andere beschadigde personen hiervan aangifte doen bij de politie.</w:t>
      </w:r>
    </w:p>
    <w:p w:rsidRPr="00CC49CF" w:rsidR="00D00CCF" w:rsidP="002433C5" w:rsidRDefault="00072706" w14:paraId="08F05CCE" w14:textId="77777777">
      <w:pPr>
        <w:spacing w:line="276" w:lineRule="auto"/>
        <w:rPr>
          <w:rFonts w:ascii="Calibri" w:hAnsi="Calibri"/>
          <w:sz w:val="22"/>
          <w:szCs w:val="22"/>
        </w:rPr>
      </w:pPr>
      <w:r>
        <w:rPr>
          <w:rFonts w:ascii="Calibri" w:hAnsi="Calibri"/>
          <w:noProof/>
          <w:sz w:val="22"/>
          <w:szCs w:val="22"/>
        </w:rPr>
        <w:drawing>
          <wp:anchor distT="0" distB="0" distL="114300" distR="114300" simplePos="0" relativeHeight="251669504" behindDoc="1" locked="0" layoutInCell="1" allowOverlap="1" wp14:anchorId="7D08DE12" wp14:editId="583C6627">
            <wp:simplePos x="0" y="0"/>
            <wp:positionH relativeFrom="margin">
              <wp:align>center</wp:align>
            </wp:positionH>
            <wp:positionV relativeFrom="paragraph">
              <wp:posOffset>342900</wp:posOffset>
            </wp:positionV>
            <wp:extent cx="3962400" cy="1758353"/>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62400" cy="17583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49CF" w:rsidR="00D00CCF">
        <w:rPr>
          <w:rFonts w:ascii="Calibri" w:hAnsi="Calibri"/>
          <w:sz w:val="22"/>
          <w:szCs w:val="22"/>
        </w:rPr>
        <w:br w:type="page"/>
      </w:r>
    </w:p>
    <w:tbl>
      <w:tblPr>
        <w:tblW w:w="0" w:type="auto"/>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ook w:val="04A0" w:firstRow="1" w:lastRow="0" w:firstColumn="1" w:lastColumn="0" w:noHBand="0" w:noVBand="1"/>
      </w:tblPr>
      <w:tblGrid>
        <w:gridCol w:w="4606"/>
        <w:gridCol w:w="4606"/>
      </w:tblGrid>
      <w:tr w:rsidRPr="00CC49CF" w:rsidR="00D00CCF" w:rsidTr="00D00CCF" w14:paraId="675A60A6" w14:textId="77777777">
        <w:tc>
          <w:tcPr>
            <w:tcW w:w="4606" w:type="dxa"/>
            <w:shd w:val="clear" w:color="auto" w:fill="92D050"/>
          </w:tcPr>
          <w:p w:rsidRPr="00CC49CF" w:rsidR="00D00CCF" w:rsidP="002433C5" w:rsidRDefault="00D00CCF" w14:paraId="79F89C9D" w14:textId="77777777">
            <w:pPr>
              <w:spacing w:line="276" w:lineRule="auto"/>
              <w:jc w:val="center"/>
              <w:rPr>
                <w:rFonts w:ascii="Calibri" w:hAnsi="Calibri"/>
                <w:b/>
                <w:bCs/>
                <w:sz w:val="22"/>
                <w:szCs w:val="22"/>
              </w:rPr>
            </w:pPr>
            <w:r w:rsidRPr="00CC49CF">
              <w:rPr>
                <w:rFonts w:ascii="Calibri" w:hAnsi="Calibri"/>
                <w:b/>
                <w:bCs/>
                <w:sz w:val="22"/>
                <w:szCs w:val="22"/>
              </w:rPr>
              <w:lastRenderedPageBreak/>
              <w:t>YES</w:t>
            </w:r>
          </w:p>
        </w:tc>
        <w:tc>
          <w:tcPr>
            <w:tcW w:w="4606" w:type="dxa"/>
            <w:shd w:val="clear" w:color="auto" w:fill="FF0000"/>
          </w:tcPr>
          <w:p w:rsidRPr="00CC49CF" w:rsidR="00D00CCF" w:rsidP="002433C5" w:rsidRDefault="00D00CCF" w14:paraId="3C625688" w14:textId="77777777">
            <w:pPr>
              <w:spacing w:line="276" w:lineRule="auto"/>
              <w:jc w:val="center"/>
              <w:rPr>
                <w:rFonts w:ascii="Calibri" w:hAnsi="Calibri"/>
                <w:b/>
                <w:bCs/>
                <w:sz w:val="22"/>
                <w:szCs w:val="22"/>
              </w:rPr>
            </w:pPr>
            <w:r w:rsidRPr="00CC49CF">
              <w:rPr>
                <w:rFonts w:ascii="Calibri" w:hAnsi="Calibri"/>
                <w:b/>
                <w:bCs/>
                <w:sz w:val="22"/>
                <w:szCs w:val="22"/>
              </w:rPr>
              <w:t>NO</w:t>
            </w:r>
          </w:p>
        </w:tc>
      </w:tr>
      <w:tr w:rsidRPr="00CC49CF" w:rsidR="00D00CCF" w:rsidTr="00D00CCF" w14:paraId="017119F1" w14:textId="77777777">
        <w:tc>
          <w:tcPr>
            <w:tcW w:w="9212" w:type="dxa"/>
            <w:gridSpan w:val="2"/>
            <w:shd w:val="clear" w:color="auto" w:fill="D3DFEE"/>
          </w:tcPr>
          <w:p w:rsidRPr="00CC49CF" w:rsidR="00D00CCF" w:rsidP="002433C5" w:rsidRDefault="00D00CCF" w14:paraId="495EBAED" w14:textId="77777777">
            <w:pPr>
              <w:spacing w:line="276" w:lineRule="auto"/>
              <w:jc w:val="center"/>
              <w:rPr>
                <w:rFonts w:ascii="Calibri" w:hAnsi="Calibri"/>
                <w:b/>
                <w:bCs/>
                <w:sz w:val="22"/>
                <w:szCs w:val="22"/>
              </w:rPr>
            </w:pPr>
            <w:r w:rsidRPr="00CC49CF">
              <w:rPr>
                <w:rFonts w:ascii="Calibri" w:hAnsi="Calibri"/>
                <w:b/>
                <w:bCs/>
                <w:sz w:val="22"/>
                <w:szCs w:val="22"/>
              </w:rPr>
              <w:t>Respecteer en bewaak privacy</w:t>
            </w:r>
          </w:p>
        </w:tc>
      </w:tr>
      <w:tr w:rsidRPr="00CC49CF" w:rsidR="00D00CCF" w:rsidTr="00D00CCF" w14:paraId="48AE6C9D" w14:textId="77777777">
        <w:tc>
          <w:tcPr>
            <w:tcW w:w="4606" w:type="dxa"/>
            <w:shd w:val="clear" w:color="auto" w:fill="auto"/>
          </w:tcPr>
          <w:p w:rsidRPr="00CC49CF" w:rsidR="00D00CCF" w:rsidP="002433C5" w:rsidRDefault="00D00CCF" w14:paraId="7945DD13" w14:textId="77777777">
            <w:pPr>
              <w:spacing w:line="276" w:lineRule="auto"/>
              <w:rPr>
                <w:rFonts w:ascii="Calibri" w:hAnsi="Calibri"/>
                <w:bCs/>
                <w:sz w:val="22"/>
                <w:szCs w:val="22"/>
              </w:rPr>
            </w:pPr>
            <w:r w:rsidRPr="00CC49CF">
              <w:rPr>
                <w:rFonts w:ascii="Calibri" w:hAnsi="Calibri"/>
                <w:bCs/>
                <w:sz w:val="22"/>
                <w:szCs w:val="22"/>
              </w:rPr>
              <w:t>Ga zorgvuldig om met vertrouwelijke informatie. Alles wat op internet geplaatst wordt, kan daar na lange tijd nog worden teruggevonden.</w:t>
            </w:r>
          </w:p>
          <w:p w:rsidRPr="00CC49CF" w:rsidR="00D00CCF" w:rsidP="002433C5" w:rsidRDefault="00D00CCF" w14:paraId="4DF7D61C" w14:textId="77777777">
            <w:pPr>
              <w:spacing w:line="276" w:lineRule="auto"/>
              <w:rPr>
                <w:rFonts w:ascii="Calibri" w:hAnsi="Calibri"/>
                <w:bCs/>
                <w:sz w:val="22"/>
                <w:szCs w:val="22"/>
              </w:rPr>
            </w:pPr>
            <w:r w:rsidRPr="00CC49CF">
              <w:rPr>
                <w:rFonts w:ascii="Calibri" w:hAnsi="Calibri"/>
                <w:bCs/>
                <w:sz w:val="22"/>
                <w:szCs w:val="22"/>
              </w:rPr>
              <w:t>Laat op websites geen persoonlijke gegevens achter zoals je adres, je bankrekening of je telefoonnummer.</w:t>
            </w:r>
          </w:p>
          <w:p w:rsidRPr="00CC49CF" w:rsidR="00D00CCF" w:rsidP="002433C5" w:rsidRDefault="00D00CCF" w14:paraId="1037B8A3" w14:textId="77777777">
            <w:pPr>
              <w:spacing w:line="276" w:lineRule="auto"/>
              <w:rPr>
                <w:rFonts w:ascii="Calibri" w:hAnsi="Calibri"/>
                <w:b/>
                <w:bCs/>
                <w:sz w:val="22"/>
                <w:szCs w:val="22"/>
              </w:rPr>
            </w:pPr>
          </w:p>
        </w:tc>
        <w:tc>
          <w:tcPr>
            <w:tcW w:w="4606" w:type="dxa"/>
            <w:shd w:val="clear" w:color="auto" w:fill="auto"/>
          </w:tcPr>
          <w:p w:rsidRPr="00CC49CF" w:rsidR="00D00CCF" w:rsidP="002433C5" w:rsidRDefault="00D00CCF" w14:paraId="4E5D22BF" w14:textId="77777777">
            <w:pPr>
              <w:spacing w:line="276" w:lineRule="auto"/>
              <w:rPr>
                <w:rFonts w:ascii="Calibri" w:hAnsi="Calibri"/>
                <w:b/>
                <w:bCs/>
                <w:sz w:val="22"/>
                <w:szCs w:val="22"/>
              </w:rPr>
            </w:pPr>
            <w:r w:rsidRPr="00CC49CF">
              <w:rPr>
                <w:rFonts w:ascii="Calibri" w:hAnsi="Calibri"/>
                <w:b/>
                <w:bCs/>
                <w:sz w:val="22"/>
                <w:szCs w:val="22"/>
              </w:rPr>
              <w:t>Gebruik geen gegevens van medeleerlingen, medewerkers van de school, andere mensen of zelf verzonnen personen.</w:t>
            </w:r>
          </w:p>
        </w:tc>
      </w:tr>
      <w:tr w:rsidRPr="00CC49CF" w:rsidR="00D00CCF" w:rsidTr="00D00CCF" w14:paraId="0F7E43FD" w14:textId="77777777">
        <w:tc>
          <w:tcPr>
            <w:tcW w:w="9212" w:type="dxa"/>
            <w:gridSpan w:val="2"/>
            <w:shd w:val="clear" w:color="auto" w:fill="D3DFEE"/>
          </w:tcPr>
          <w:p w:rsidRPr="00CC49CF" w:rsidR="00D00CCF" w:rsidP="002433C5" w:rsidRDefault="00D00CCF" w14:paraId="50466F4A" w14:textId="77777777">
            <w:pPr>
              <w:spacing w:line="276" w:lineRule="auto"/>
              <w:jc w:val="center"/>
              <w:rPr>
                <w:rFonts w:ascii="Calibri" w:hAnsi="Calibri"/>
                <w:b/>
                <w:bCs/>
                <w:sz w:val="22"/>
                <w:szCs w:val="22"/>
              </w:rPr>
            </w:pPr>
            <w:r w:rsidRPr="00CC49CF">
              <w:rPr>
                <w:rFonts w:ascii="Calibri" w:hAnsi="Calibri"/>
                <w:b/>
                <w:bCs/>
                <w:sz w:val="22"/>
                <w:szCs w:val="22"/>
              </w:rPr>
              <w:t>Denk na over afbeeldingen</w:t>
            </w:r>
          </w:p>
        </w:tc>
      </w:tr>
      <w:tr w:rsidRPr="00CC49CF" w:rsidR="00D00CCF" w:rsidTr="00D00CCF" w14:paraId="363D671B" w14:textId="77777777">
        <w:tc>
          <w:tcPr>
            <w:tcW w:w="4606" w:type="dxa"/>
            <w:shd w:val="clear" w:color="auto" w:fill="auto"/>
          </w:tcPr>
          <w:p w:rsidRPr="00CC49CF" w:rsidR="00D00CCF" w:rsidP="002433C5" w:rsidRDefault="00D00CCF" w14:paraId="32AEC1A8" w14:textId="77777777">
            <w:pPr>
              <w:spacing w:line="276" w:lineRule="auto"/>
              <w:rPr>
                <w:rFonts w:ascii="Calibri" w:hAnsi="Calibri"/>
                <w:bCs/>
                <w:sz w:val="22"/>
                <w:szCs w:val="22"/>
              </w:rPr>
            </w:pPr>
            <w:r w:rsidRPr="00CC49CF">
              <w:rPr>
                <w:rFonts w:ascii="Calibri" w:hAnsi="Calibri"/>
                <w:bCs/>
                <w:sz w:val="22"/>
                <w:szCs w:val="22"/>
              </w:rPr>
              <w:t>Publiceer alleen afbeeldingen en geluidsopnames wanneer de mensen die erop staan dat goed vinden.</w:t>
            </w:r>
          </w:p>
          <w:p w:rsidRPr="00CC49CF" w:rsidR="00D00CCF" w:rsidP="002433C5" w:rsidRDefault="00D00CCF" w14:paraId="687C6DE0" w14:textId="77777777">
            <w:pPr>
              <w:spacing w:line="276" w:lineRule="auto"/>
              <w:rPr>
                <w:rFonts w:ascii="Calibri" w:hAnsi="Calibri"/>
                <w:b/>
                <w:bCs/>
                <w:sz w:val="22"/>
                <w:szCs w:val="22"/>
              </w:rPr>
            </w:pPr>
          </w:p>
        </w:tc>
        <w:tc>
          <w:tcPr>
            <w:tcW w:w="4606" w:type="dxa"/>
            <w:shd w:val="clear" w:color="auto" w:fill="auto"/>
          </w:tcPr>
          <w:p w:rsidRPr="00CC49CF" w:rsidR="00D00CCF" w:rsidP="002433C5" w:rsidRDefault="00D00CCF" w14:paraId="3DC66A36" w14:textId="77777777">
            <w:pPr>
              <w:spacing w:line="276" w:lineRule="auto"/>
              <w:rPr>
                <w:rFonts w:ascii="Calibri" w:hAnsi="Calibri"/>
                <w:b/>
                <w:bCs/>
                <w:sz w:val="22"/>
                <w:szCs w:val="22"/>
              </w:rPr>
            </w:pPr>
            <w:r w:rsidRPr="00CC49CF">
              <w:rPr>
                <w:rFonts w:ascii="Calibri" w:hAnsi="Calibri"/>
                <w:b/>
                <w:bCs/>
                <w:sz w:val="22"/>
                <w:szCs w:val="22"/>
              </w:rPr>
              <w:t>Publiceer geen foto’s, filmpjes, geluidsfragmenten, tweets waarmee je jezelf en/of anderen in de problemen kunt brengen.</w:t>
            </w:r>
          </w:p>
        </w:tc>
      </w:tr>
      <w:tr w:rsidRPr="00CC49CF" w:rsidR="00D00CCF" w:rsidTr="00D00CCF" w14:paraId="4FBFB138" w14:textId="77777777">
        <w:tc>
          <w:tcPr>
            <w:tcW w:w="9212" w:type="dxa"/>
            <w:gridSpan w:val="2"/>
            <w:shd w:val="clear" w:color="auto" w:fill="D3DFEE"/>
          </w:tcPr>
          <w:p w:rsidRPr="00CC49CF" w:rsidR="00D00CCF" w:rsidP="002433C5" w:rsidRDefault="00D00CCF" w14:paraId="31256179" w14:textId="77777777">
            <w:pPr>
              <w:spacing w:line="276" w:lineRule="auto"/>
              <w:jc w:val="center"/>
              <w:rPr>
                <w:rFonts w:ascii="Calibri" w:hAnsi="Calibri"/>
                <w:b/>
                <w:bCs/>
                <w:sz w:val="22"/>
                <w:szCs w:val="22"/>
              </w:rPr>
            </w:pPr>
            <w:r w:rsidRPr="00CC49CF">
              <w:rPr>
                <w:rFonts w:ascii="Calibri" w:hAnsi="Calibri"/>
                <w:b/>
                <w:bCs/>
                <w:sz w:val="22"/>
                <w:szCs w:val="22"/>
              </w:rPr>
              <w:t>Toon respect</w:t>
            </w:r>
          </w:p>
        </w:tc>
      </w:tr>
      <w:tr w:rsidRPr="00CC49CF" w:rsidR="00D00CCF" w:rsidTr="00D00CCF" w14:paraId="11F98368" w14:textId="77777777">
        <w:tc>
          <w:tcPr>
            <w:tcW w:w="4606" w:type="dxa"/>
            <w:shd w:val="clear" w:color="auto" w:fill="auto"/>
          </w:tcPr>
          <w:p w:rsidRPr="00CC49CF" w:rsidR="00D00CCF" w:rsidP="002433C5" w:rsidRDefault="00D00CCF" w14:paraId="5AC0787B" w14:textId="77777777">
            <w:pPr>
              <w:spacing w:line="276" w:lineRule="auto"/>
              <w:rPr>
                <w:rFonts w:ascii="Calibri" w:hAnsi="Calibri"/>
                <w:b/>
                <w:bCs/>
                <w:sz w:val="22"/>
                <w:szCs w:val="22"/>
              </w:rPr>
            </w:pPr>
            <w:r w:rsidRPr="00CC49CF">
              <w:rPr>
                <w:rFonts w:ascii="Calibri" w:hAnsi="Calibri"/>
                <w:bCs/>
                <w:sz w:val="22"/>
                <w:szCs w:val="22"/>
              </w:rPr>
              <w:t>Gedraag je online zoals je dat ook binnen (en buiten) de school hoort te doen</w:t>
            </w:r>
          </w:p>
        </w:tc>
        <w:tc>
          <w:tcPr>
            <w:tcW w:w="4606" w:type="dxa"/>
            <w:shd w:val="clear" w:color="auto" w:fill="auto"/>
          </w:tcPr>
          <w:p w:rsidRPr="00CC49CF" w:rsidR="00D00CCF" w:rsidP="002433C5" w:rsidRDefault="00D00CCF" w14:paraId="1F36136C" w14:textId="77777777">
            <w:pPr>
              <w:spacing w:line="276" w:lineRule="auto"/>
              <w:rPr>
                <w:rFonts w:ascii="Calibri" w:hAnsi="Calibri"/>
                <w:b/>
                <w:bCs/>
                <w:sz w:val="22"/>
                <w:szCs w:val="22"/>
              </w:rPr>
            </w:pPr>
            <w:r w:rsidRPr="00CC49CF">
              <w:rPr>
                <w:rFonts w:ascii="Calibri" w:hAnsi="Calibri"/>
                <w:b/>
                <w:bCs/>
                <w:sz w:val="22"/>
                <w:szCs w:val="22"/>
              </w:rPr>
              <w:t>Zend of plaats geen berichten die kwetsend, obsceen, discriminerend of haatdragend zijn voor een andere persoon, een groep of de school.</w:t>
            </w:r>
          </w:p>
          <w:p w:rsidRPr="00CC49CF" w:rsidR="00D973C6" w:rsidP="002433C5" w:rsidRDefault="00D973C6" w14:paraId="5B2F9378" w14:textId="77777777">
            <w:pPr>
              <w:spacing w:line="276" w:lineRule="auto"/>
              <w:rPr>
                <w:rFonts w:ascii="Calibri" w:hAnsi="Calibri"/>
                <w:b/>
                <w:bCs/>
                <w:sz w:val="22"/>
                <w:szCs w:val="22"/>
              </w:rPr>
            </w:pPr>
          </w:p>
        </w:tc>
      </w:tr>
      <w:tr w:rsidRPr="00CC49CF" w:rsidR="00D00CCF" w:rsidTr="00D00CCF" w14:paraId="6AD9C893" w14:textId="77777777">
        <w:tc>
          <w:tcPr>
            <w:tcW w:w="9212" w:type="dxa"/>
            <w:gridSpan w:val="2"/>
            <w:shd w:val="clear" w:color="auto" w:fill="D3DFEE"/>
          </w:tcPr>
          <w:p w:rsidRPr="00CC49CF" w:rsidR="00D00CCF" w:rsidP="002433C5" w:rsidRDefault="00D00CCF" w14:paraId="074D3573" w14:textId="77777777">
            <w:pPr>
              <w:spacing w:line="276" w:lineRule="auto"/>
              <w:jc w:val="center"/>
              <w:rPr>
                <w:rFonts w:ascii="Calibri" w:hAnsi="Calibri"/>
                <w:b/>
                <w:bCs/>
                <w:sz w:val="22"/>
                <w:szCs w:val="22"/>
              </w:rPr>
            </w:pPr>
            <w:r w:rsidRPr="00CC49CF">
              <w:rPr>
                <w:rFonts w:ascii="Calibri" w:hAnsi="Calibri"/>
                <w:b/>
                <w:bCs/>
                <w:sz w:val="22"/>
                <w:szCs w:val="22"/>
              </w:rPr>
              <w:t>Doe normaal</w:t>
            </w:r>
          </w:p>
        </w:tc>
      </w:tr>
      <w:tr w:rsidRPr="00CC49CF" w:rsidR="00D00CCF" w:rsidTr="00D00CCF" w14:paraId="2DEEC520" w14:textId="77777777">
        <w:tc>
          <w:tcPr>
            <w:tcW w:w="4606" w:type="dxa"/>
            <w:shd w:val="clear" w:color="auto" w:fill="auto"/>
          </w:tcPr>
          <w:p w:rsidRPr="00CC49CF" w:rsidR="00D00CCF" w:rsidP="002433C5" w:rsidRDefault="00D00CCF" w14:paraId="0615E6DD" w14:textId="77777777">
            <w:pPr>
              <w:spacing w:line="276" w:lineRule="auto"/>
              <w:rPr>
                <w:rFonts w:ascii="Calibri" w:hAnsi="Calibri"/>
                <w:bCs/>
                <w:sz w:val="22"/>
                <w:szCs w:val="22"/>
              </w:rPr>
            </w:pPr>
            <w:r w:rsidRPr="00CC49CF">
              <w:rPr>
                <w:rFonts w:ascii="Calibri" w:hAnsi="Calibri"/>
                <w:bCs/>
                <w:sz w:val="22"/>
                <w:szCs w:val="22"/>
              </w:rPr>
              <w:t>Gebruik sociale media alleen in de les wanneer je daarvoor toestemming hebt en het zinvol is voor de les</w:t>
            </w:r>
          </w:p>
          <w:p w:rsidRPr="00CC49CF" w:rsidR="00D00CCF" w:rsidP="002433C5" w:rsidRDefault="00D00CCF" w14:paraId="58E6DD4E" w14:textId="77777777">
            <w:pPr>
              <w:spacing w:line="276" w:lineRule="auto"/>
              <w:rPr>
                <w:rFonts w:ascii="Calibri" w:hAnsi="Calibri"/>
                <w:b/>
                <w:bCs/>
                <w:sz w:val="22"/>
                <w:szCs w:val="22"/>
              </w:rPr>
            </w:pPr>
          </w:p>
        </w:tc>
        <w:tc>
          <w:tcPr>
            <w:tcW w:w="4606" w:type="dxa"/>
            <w:shd w:val="clear" w:color="auto" w:fill="auto"/>
          </w:tcPr>
          <w:p w:rsidRPr="00CC49CF" w:rsidR="00D00CCF" w:rsidP="002433C5" w:rsidRDefault="00D00CCF" w14:paraId="6F14C5FE" w14:textId="77777777">
            <w:pPr>
              <w:spacing w:line="276" w:lineRule="auto"/>
              <w:rPr>
                <w:rFonts w:ascii="Calibri" w:hAnsi="Calibri"/>
                <w:b/>
                <w:bCs/>
                <w:sz w:val="22"/>
                <w:szCs w:val="22"/>
              </w:rPr>
            </w:pPr>
            <w:r w:rsidRPr="00CC49CF">
              <w:rPr>
                <w:rFonts w:ascii="Calibri" w:hAnsi="Calibri"/>
                <w:b/>
                <w:bCs/>
                <w:sz w:val="22"/>
                <w:szCs w:val="22"/>
              </w:rPr>
              <w:t>Reageer niet op berichten van binnen of buiten de school tijdens lestijd</w:t>
            </w:r>
          </w:p>
        </w:tc>
      </w:tr>
      <w:tr w:rsidRPr="00CC49CF" w:rsidR="00D00CCF" w:rsidTr="00D00CCF" w14:paraId="45469573" w14:textId="77777777">
        <w:tc>
          <w:tcPr>
            <w:tcW w:w="9212" w:type="dxa"/>
            <w:gridSpan w:val="2"/>
            <w:shd w:val="clear" w:color="auto" w:fill="D3DFEE"/>
          </w:tcPr>
          <w:p w:rsidRPr="00CC49CF" w:rsidR="00D00CCF" w:rsidP="002433C5" w:rsidRDefault="00D00CCF" w14:paraId="03F803E1" w14:textId="77777777">
            <w:pPr>
              <w:spacing w:line="276" w:lineRule="auto"/>
              <w:jc w:val="center"/>
              <w:rPr>
                <w:rFonts w:ascii="Calibri" w:hAnsi="Calibri"/>
                <w:b/>
                <w:bCs/>
                <w:sz w:val="22"/>
                <w:szCs w:val="22"/>
              </w:rPr>
            </w:pPr>
            <w:r w:rsidRPr="00CC49CF">
              <w:rPr>
                <w:rFonts w:ascii="Calibri" w:hAnsi="Calibri"/>
                <w:b/>
                <w:bCs/>
                <w:sz w:val="22"/>
                <w:szCs w:val="22"/>
              </w:rPr>
              <w:t>Zeg wie je bent</w:t>
            </w:r>
          </w:p>
        </w:tc>
      </w:tr>
      <w:tr w:rsidRPr="00CC49CF" w:rsidR="00D00CCF" w:rsidTr="00D00CCF" w14:paraId="485EAA0A" w14:textId="77777777">
        <w:tc>
          <w:tcPr>
            <w:tcW w:w="4606" w:type="dxa"/>
            <w:shd w:val="clear" w:color="auto" w:fill="auto"/>
          </w:tcPr>
          <w:p w:rsidRPr="00CC49CF" w:rsidR="00D00CCF" w:rsidP="002433C5" w:rsidRDefault="00D00CCF" w14:paraId="4B8500C6" w14:textId="77777777">
            <w:pPr>
              <w:spacing w:line="276" w:lineRule="auto"/>
              <w:rPr>
                <w:rFonts w:ascii="Calibri" w:hAnsi="Calibri"/>
                <w:b/>
                <w:bCs/>
                <w:sz w:val="22"/>
                <w:szCs w:val="22"/>
              </w:rPr>
            </w:pPr>
            <w:r w:rsidRPr="00CC49CF">
              <w:rPr>
                <w:rFonts w:ascii="Calibri" w:hAnsi="Calibri"/>
                <w:bCs/>
                <w:sz w:val="22"/>
                <w:szCs w:val="22"/>
              </w:rPr>
              <w:t>Spreek voor jezelf en wees eerlijk.</w:t>
            </w:r>
          </w:p>
          <w:p w:rsidRPr="00CC49CF" w:rsidR="00D00CCF" w:rsidP="002433C5" w:rsidRDefault="00D00CCF" w14:paraId="7D3BEE8F" w14:textId="77777777">
            <w:pPr>
              <w:spacing w:line="276" w:lineRule="auto"/>
              <w:rPr>
                <w:rFonts w:ascii="Calibri" w:hAnsi="Calibri"/>
                <w:b/>
                <w:bCs/>
                <w:sz w:val="22"/>
                <w:szCs w:val="22"/>
              </w:rPr>
            </w:pPr>
          </w:p>
        </w:tc>
        <w:tc>
          <w:tcPr>
            <w:tcW w:w="4606" w:type="dxa"/>
            <w:shd w:val="clear" w:color="auto" w:fill="auto"/>
          </w:tcPr>
          <w:p w:rsidRPr="00CC49CF" w:rsidR="00D00CCF" w:rsidP="002433C5" w:rsidRDefault="00D00CCF" w14:paraId="5CCDC39A" w14:textId="77777777">
            <w:pPr>
              <w:spacing w:line="276" w:lineRule="auto"/>
              <w:rPr>
                <w:rFonts w:ascii="Calibri" w:hAnsi="Calibri"/>
                <w:b/>
                <w:bCs/>
                <w:sz w:val="22"/>
                <w:szCs w:val="22"/>
              </w:rPr>
            </w:pPr>
            <w:r w:rsidRPr="00CC49CF">
              <w:rPr>
                <w:rFonts w:ascii="Calibri" w:hAnsi="Calibri"/>
                <w:b/>
                <w:bCs/>
                <w:sz w:val="22"/>
                <w:szCs w:val="22"/>
              </w:rPr>
              <w:t>Reageer niet anoniem op artikelen, tweets, etc.</w:t>
            </w:r>
          </w:p>
        </w:tc>
      </w:tr>
    </w:tbl>
    <w:p w:rsidRPr="00CC49CF" w:rsidR="00D00CCF" w:rsidP="002433C5" w:rsidRDefault="00D00CCF" w14:paraId="3B88899E" w14:textId="77777777">
      <w:pPr>
        <w:spacing w:line="276" w:lineRule="auto"/>
        <w:rPr>
          <w:rFonts w:ascii="Calibri" w:hAnsi="Calibri"/>
          <w:sz w:val="22"/>
          <w:szCs w:val="22"/>
        </w:rPr>
      </w:pPr>
    </w:p>
    <w:p w:rsidRPr="00CC49CF" w:rsidR="00D00CCF" w:rsidP="002433C5" w:rsidRDefault="00D00CCF" w14:paraId="69E2BB2B" w14:textId="77777777">
      <w:pPr>
        <w:spacing w:line="276" w:lineRule="auto"/>
        <w:rPr>
          <w:rFonts w:ascii="Calibri" w:hAnsi="Calibri"/>
          <w:sz w:val="22"/>
          <w:szCs w:val="22"/>
        </w:rPr>
      </w:pPr>
    </w:p>
    <w:p w:rsidRPr="00CC49CF" w:rsidR="00D00CCF" w:rsidP="002433C5" w:rsidRDefault="00D00CCF" w14:paraId="57C0D796" w14:textId="77777777">
      <w:pPr>
        <w:spacing w:line="276" w:lineRule="auto"/>
        <w:rPr>
          <w:rFonts w:ascii="Calibri" w:hAnsi="Calibri"/>
          <w:b/>
          <w:sz w:val="22"/>
          <w:szCs w:val="22"/>
        </w:rPr>
      </w:pPr>
    </w:p>
    <w:sectPr w:rsidRPr="00CC49CF" w:rsidR="00D00CCF" w:rsidSect="00C61DB6">
      <w:pgSz w:w="11906" w:h="16838" w:orient="portrait"/>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368D" w:rsidRDefault="0059368D" w14:paraId="4475AD14" w14:textId="77777777">
      <w:r>
        <w:separator/>
      </w:r>
    </w:p>
  </w:endnote>
  <w:endnote w:type="continuationSeparator" w:id="0">
    <w:p w:rsidR="0059368D" w:rsidRDefault="0059368D" w14:paraId="120C4E9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GCBLO+Verdana">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873C2" w:rsidR="00D00CCF" w:rsidRDefault="00C873C2" w14:paraId="65E24FF2" w14:textId="77777777">
    <w:pPr>
      <w:pStyle w:val="Voettekst"/>
      <w:rPr>
        <w:rFonts w:asciiTheme="minorHAnsi" w:hAnsiTheme="minorHAnsi"/>
        <w:sz w:val="16"/>
        <w:szCs w:val="16"/>
        <w:lang w:val="nl-NL"/>
      </w:rPr>
    </w:pPr>
    <w:r>
      <w:rPr>
        <w:rFonts w:asciiTheme="minorHAnsi" w:hAnsiTheme="minorHAnsi"/>
        <w:sz w:val="16"/>
        <w:szCs w:val="16"/>
        <w:lang w:val="nl-NL"/>
      </w:rPr>
      <w:t>-</w:t>
    </w:r>
    <w:r w:rsidRPr="00C873C2" w:rsidR="00D00CCF">
      <w:rPr>
        <w:rFonts w:asciiTheme="minorHAnsi" w:hAnsiTheme="minorHAnsi"/>
        <w:sz w:val="16"/>
        <w:szCs w:val="16"/>
      </w:rPr>
      <w:fldChar w:fldCharType="begin"/>
    </w:r>
    <w:r w:rsidRPr="00C873C2" w:rsidR="00D00CCF">
      <w:rPr>
        <w:rFonts w:asciiTheme="minorHAnsi" w:hAnsiTheme="minorHAnsi"/>
        <w:sz w:val="16"/>
        <w:szCs w:val="16"/>
      </w:rPr>
      <w:instrText>PAGE   \* MERGEFORMAT</w:instrText>
    </w:r>
    <w:r w:rsidRPr="00C873C2" w:rsidR="00D00CCF">
      <w:rPr>
        <w:rFonts w:asciiTheme="minorHAnsi" w:hAnsiTheme="minorHAnsi"/>
        <w:sz w:val="16"/>
        <w:szCs w:val="16"/>
      </w:rPr>
      <w:fldChar w:fldCharType="separate"/>
    </w:r>
    <w:r w:rsidR="00CF359B">
      <w:rPr>
        <w:rFonts w:asciiTheme="minorHAnsi" w:hAnsiTheme="minorHAnsi"/>
        <w:noProof/>
        <w:sz w:val="16"/>
        <w:szCs w:val="16"/>
      </w:rPr>
      <w:t>19</w:t>
    </w:r>
    <w:r w:rsidRPr="00C873C2" w:rsidR="00D00CCF">
      <w:rPr>
        <w:rFonts w:asciiTheme="minorHAnsi" w:hAnsiTheme="minorHAnsi"/>
        <w:sz w:val="16"/>
        <w:szCs w:val="16"/>
      </w:rPr>
      <w:fldChar w:fldCharType="end"/>
    </w:r>
    <w:r>
      <w:rPr>
        <w:rFonts w:asciiTheme="minorHAnsi" w:hAnsiTheme="minorHAnsi"/>
        <w:sz w:val="16"/>
        <w:szCs w:val="16"/>
        <w:lang w:val="nl-NL"/>
      </w:rPr>
      <w:t>-</w:t>
    </w:r>
  </w:p>
  <w:p w:rsidR="00D00CCF" w:rsidRDefault="00D00CCF" w14:paraId="0D142F6F"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368D" w:rsidRDefault="0059368D" w14:paraId="42AFC42D" w14:textId="77777777">
      <w:r>
        <w:separator/>
      </w:r>
    </w:p>
  </w:footnote>
  <w:footnote w:type="continuationSeparator" w:id="0">
    <w:p w:rsidR="0059368D" w:rsidRDefault="0059368D" w14:paraId="271CA72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8">
    <w:nsid w:val="67f7a3c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7">
    <w:nsid w:val="46a077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4d2b43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5cb737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3ef962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20fa00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2a8e96f0"/>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22b41db8"/>
    <w:multiLevelType xmlns:w="http://schemas.openxmlformats.org/wordprocessingml/2006/main" w:val="hybridMultilevel"/>
    <w:lvl xmlns:w="http://schemas.openxmlformats.org/wordprocessingml/2006/main" w:ilvl="0">
      <w:start w:val="1"/>
      <w:numFmt w:val="bullet"/>
      <w:lvlText w:val="o"/>
      <w:lvlJc w:val="left"/>
      <w:pPr>
        <w:ind w:left="360" w:hanging="360"/>
      </w:pPr>
      <w:rPr>
        <w:rFonts w:hint="default" w:ascii="Courier New" w:hAnsi="Courier New"/>
      </w:rPr>
    </w:lvl>
    <w:lvl xmlns:w="http://schemas.openxmlformats.org/wordprocessingml/2006/main" w:ilvl="1">
      <w:start w:val="1"/>
      <w:numFmt w:val="bullet"/>
      <w:lvlText w:val="o"/>
      <w:lvlJc w:val="left"/>
      <w:pPr>
        <w:ind w:left="360" w:hanging="360"/>
      </w:pPr>
      <w:rPr>
        <w:rFonts w:hint="default" w:ascii="Courier New" w:hAnsi="Courier New"/>
      </w:rPr>
    </w:lvl>
    <w:lvl xmlns:w="http://schemas.openxmlformats.org/wordprocessingml/2006/main" w:ilvl="2">
      <w:start w:val="1"/>
      <w:numFmt w:val="bullet"/>
      <w:lvlText w:val=""/>
      <w:lvlJc w:val="left"/>
      <w:pPr>
        <w:ind w:left="1080" w:hanging="360"/>
      </w:pPr>
      <w:rPr>
        <w:rFonts w:hint="default" w:ascii="Wingdings" w:hAnsi="Wingdings"/>
      </w:rPr>
    </w:lvl>
    <w:lvl xmlns:w="http://schemas.openxmlformats.org/wordprocessingml/2006/main" w:ilvl="3">
      <w:start w:val="1"/>
      <w:numFmt w:val="bullet"/>
      <w:lvlText w:val=""/>
      <w:lvlJc w:val="left"/>
      <w:pPr>
        <w:ind w:left="1800" w:hanging="360"/>
      </w:pPr>
      <w:rPr>
        <w:rFonts w:hint="default" w:ascii="Symbol" w:hAnsi="Symbol"/>
      </w:rPr>
    </w:lvl>
    <w:lvl xmlns:w="http://schemas.openxmlformats.org/wordprocessingml/2006/main" w:ilvl="4">
      <w:start w:val="1"/>
      <w:numFmt w:val="bullet"/>
      <w:lvlText w:val="o"/>
      <w:lvlJc w:val="left"/>
      <w:pPr>
        <w:ind w:left="2520" w:hanging="360"/>
      </w:pPr>
      <w:rPr>
        <w:rFonts w:hint="default" w:ascii="Courier New" w:hAnsi="Courier New"/>
      </w:rPr>
    </w:lvl>
    <w:lvl xmlns:w="http://schemas.openxmlformats.org/wordprocessingml/2006/main" w:ilvl="5">
      <w:start w:val="1"/>
      <w:numFmt w:val="bullet"/>
      <w:lvlText w:val=""/>
      <w:lvlJc w:val="left"/>
      <w:pPr>
        <w:ind w:left="3240" w:hanging="360"/>
      </w:pPr>
      <w:rPr>
        <w:rFonts w:hint="default" w:ascii="Wingdings" w:hAnsi="Wingdings"/>
      </w:rPr>
    </w:lvl>
    <w:lvl xmlns:w="http://schemas.openxmlformats.org/wordprocessingml/2006/main" w:ilvl="6">
      <w:start w:val="1"/>
      <w:numFmt w:val="bullet"/>
      <w:lvlText w:val=""/>
      <w:lvlJc w:val="left"/>
      <w:pPr>
        <w:ind w:left="3960" w:hanging="360"/>
      </w:pPr>
      <w:rPr>
        <w:rFonts w:hint="default" w:ascii="Symbol" w:hAnsi="Symbol"/>
      </w:rPr>
    </w:lvl>
    <w:lvl xmlns:w="http://schemas.openxmlformats.org/wordprocessingml/2006/main" w:ilvl="7">
      <w:start w:val="1"/>
      <w:numFmt w:val="bullet"/>
      <w:lvlText w:val="o"/>
      <w:lvlJc w:val="left"/>
      <w:pPr>
        <w:ind w:left="4680" w:hanging="360"/>
      </w:pPr>
      <w:rPr>
        <w:rFonts w:hint="default" w:ascii="Courier New" w:hAnsi="Courier New"/>
      </w:rPr>
    </w:lvl>
    <w:lvl xmlns:w="http://schemas.openxmlformats.org/wordprocessingml/2006/main" w:ilvl="8">
      <w:start w:val="1"/>
      <w:numFmt w:val="bullet"/>
      <w:lvlText w:val=""/>
      <w:lvlJc w:val="left"/>
      <w:pPr>
        <w:ind w:left="5400" w:hanging="360"/>
      </w:pPr>
      <w:rPr>
        <w:rFonts w:hint="default" w:ascii="Wingdings" w:hAnsi="Wingdings"/>
      </w:rPr>
    </w:lvl>
  </w:abstractNum>
  <w:abstractNum xmlns:w="http://schemas.openxmlformats.org/wordprocessingml/2006/main" w:abstractNumId="50">
    <w:nsid w:val="7a06c7de"/>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668129d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nsid w:val="5828e0b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nsid w:val="738b3c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4e0e55e0"/>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1D"/>
    <w:multiLevelType w:val="multilevel"/>
    <w:tmpl w:val="EE2A5096"/>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74B0AFB"/>
    <w:multiLevelType w:val="hybridMultilevel"/>
    <w:tmpl w:val="C68204A4"/>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87936F1"/>
    <w:multiLevelType w:val="hybridMultilevel"/>
    <w:tmpl w:val="D27A35DA"/>
    <w:lvl w:ilvl="0" w:tplc="EB162BB0">
      <w:start w:val="1"/>
      <w:numFmt w:val="bullet"/>
      <w:lvlText w:val="☼"/>
      <w:lvlJc w:val="left"/>
      <w:pPr>
        <w:tabs>
          <w:tab w:val="num" w:pos="720"/>
        </w:tabs>
        <w:ind w:left="720" w:hanging="360"/>
      </w:pPr>
      <w:rPr>
        <w:rFonts w:hint="default" w:ascii="Courier New" w:hAnsi="Courier New"/>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98570B7"/>
    <w:multiLevelType w:val="hybridMultilevel"/>
    <w:tmpl w:val="9176CFB6"/>
    <w:lvl w:ilvl="0" w:tplc="FFFFFFFF">
      <w:start w:val="2"/>
      <w:numFmt w:val="bullet"/>
      <w:lvlText w:val="-"/>
      <w:lvlJc w:val="left"/>
      <w:pPr>
        <w:tabs>
          <w:tab w:val="num" w:pos="720"/>
        </w:tabs>
        <w:ind w:left="720" w:hanging="360"/>
      </w:pPr>
      <w:rPr>
        <w:rFonts w:hint="default" w:ascii="Arial" w:hAnsi="Arial" w:eastAsia="Times New Roman" w:cs="Arial"/>
      </w:rPr>
    </w:lvl>
    <w:lvl w:ilvl="1" w:tplc="FFFFFFFF" w:tentative="1">
      <w:start w:val="1"/>
      <w:numFmt w:val="bullet"/>
      <w:lvlText w:val="o"/>
      <w:lvlJc w:val="left"/>
      <w:pPr>
        <w:tabs>
          <w:tab w:val="num" w:pos="1440"/>
        </w:tabs>
        <w:ind w:left="1440" w:hanging="360"/>
      </w:pPr>
      <w:rPr>
        <w:rFonts w:hint="default" w:ascii="Courier New" w:hAnsi="Courier New" w:cs="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CC22472"/>
    <w:multiLevelType w:val="hybridMultilevel"/>
    <w:tmpl w:val="E7D0CAD4"/>
    <w:lvl w:ilvl="0" w:tplc="6A1630F2">
      <w:start w:val="1"/>
      <w:numFmt w:val="bullet"/>
      <w:lvlText w:val="☺"/>
      <w:lvlJc w:val="left"/>
      <w:pPr>
        <w:tabs>
          <w:tab w:val="num" w:pos="720"/>
        </w:tabs>
        <w:ind w:left="720" w:hanging="360"/>
      </w:pPr>
      <w:rPr>
        <w:rFonts w:hint="default" w:ascii="Courier New" w:hAnsi="Courier New"/>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D0241D4"/>
    <w:multiLevelType w:val="hybridMultilevel"/>
    <w:tmpl w:val="6C6A862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0D081FB0"/>
    <w:multiLevelType w:val="hybridMultilevel"/>
    <w:tmpl w:val="94EA635E"/>
    <w:lvl w:ilvl="0" w:tplc="DB969470">
      <w:start w:val="1"/>
      <w:numFmt w:val="bullet"/>
      <w:lvlText w:val=""/>
      <w:lvlJc w:val="left"/>
      <w:pPr>
        <w:ind w:left="862" w:hanging="360"/>
      </w:pPr>
      <w:rPr>
        <w:rFonts w:hint="default" w:ascii="Wingdings 2" w:hAnsi="Wingdings 2"/>
      </w:rPr>
    </w:lvl>
    <w:lvl w:ilvl="1" w:tplc="04130003" w:tentative="1">
      <w:start w:val="1"/>
      <w:numFmt w:val="bullet"/>
      <w:lvlText w:val="o"/>
      <w:lvlJc w:val="left"/>
      <w:pPr>
        <w:ind w:left="1582" w:hanging="360"/>
      </w:pPr>
      <w:rPr>
        <w:rFonts w:hint="default" w:ascii="Courier New" w:hAnsi="Courier New" w:cs="Courier New"/>
      </w:rPr>
    </w:lvl>
    <w:lvl w:ilvl="2" w:tplc="04130005" w:tentative="1">
      <w:start w:val="1"/>
      <w:numFmt w:val="bullet"/>
      <w:lvlText w:val=""/>
      <w:lvlJc w:val="left"/>
      <w:pPr>
        <w:ind w:left="2302" w:hanging="360"/>
      </w:pPr>
      <w:rPr>
        <w:rFonts w:hint="default" w:ascii="Wingdings" w:hAnsi="Wingdings"/>
      </w:rPr>
    </w:lvl>
    <w:lvl w:ilvl="3" w:tplc="04130001" w:tentative="1">
      <w:start w:val="1"/>
      <w:numFmt w:val="bullet"/>
      <w:lvlText w:val=""/>
      <w:lvlJc w:val="left"/>
      <w:pPr>
        <w:ind w:left="3022" w:hanging="360"/>
      </w:pPr>
      <w:rPr>
        <w:rFonts w:hint="default" w:ascii="Symbol" w:hAnsi="Symbol"/>
      </w:rPr>
    </w:lvl>
    <w:lvl w:ilvl="4" w:tplc="04130003" w:tentative="1">
      <w:start w:val="1"/>
      <w:numFmt w:val="bullet"/>
      <w:lvlText w:val="o"/>
      <w:lvlJc w:val="left"/>
      <w:pPr>
        <w:ind w:left="3742" w:hanging="360"/>
      </w:pPr>
      <w:rPr>
        <w:rFonts w:hint="default" w:ascii="Courier New" w:hAnsi="Courier New" w:cs="Courier New"/>
      </w:rPr>
    </w:lvl>
    <w:lvl w:ilvl="5" w:tplc="04130005" w:tentative="1">
      <w:start w:val="1"/>
      <w:numFmt w:val="bullet"/>
      <w:lvlText w:val=""/>
      <w:lvlJc w:val="left"/>
      <w:pPr>
        <w:ind w:left="4462" w:hanging="360"/>
      </w:pPr>
      <w:rPr>
        <w:rFonts w:hint="default" w:ascii="Wingdings" w:hAnsi="Wingdings"/>
      </w:rPr>
    </w:lvl>
    <w:lvl w:ilvl="6" w:tplc="04130001" w:tentative="1">
      <w:start w:val="1"/>
      <w:numFmt w:val="bullet"/>
      <w:lvlText w:val=""/>
      <w:lvlJc w:val="left"/>
      <w:pPr>
        <w:ind w:left="5182" w:hanging="360"/>
      </w:pPr>
      <w:rPr>
        <w:rFonts w:hint="default" w:ascii="Symbol" w:hAnsi="Symbol"/>
      </w:rPr>
    </w:lvl>
    <w:lvl w:ilvl="7" w:tplc="04130003" w:tentative="1">
      <w:start w:val="1"/>
      <w:numFmt w:val="bullet"/>
      <w:lvlText w:val="o"/>
      <w:lvlJc w:val="left"/>
      <w:pPr>
        <w:ind w:left="5902" w:hanging="360"/>
      </w:pPr>
      <w:rPr>
        <w:rFonts w:hint="default" w:ascii="Courier New" w:hAnsi="Courier New" w:cs="Courier New"/>
      </w:rPr>
    </w:lvl>
    <w:lvl w:ilvl="8" w:tplc="04130005" w:tentative="1">
      <w:start w:val="1"/>
      <w:numFmt w:val="bullet"/>
      <w:lvlText w:val=""/>
      <w:lvlJc w:val="left"/>
      <w:pPr>
        <w:ind w:left="6622" w:hanging="360"/>
      </w:pPr>
      <w:rPr>
        <w:rFonts w:hint="default" w:ascii="Wingdings" w:hAnsi="Wingdings"/>
      </w:rPr>
    </w:lvl>
  </w:abstractNum>
  <w:abstractNum w:abstractNumId="7" w15:restartNumberingAfterBreak="0">
    <w:nsid w:val="0DA52BB0"/>
    <w:multiLevelType w:val="hybridMultilevel"/>
    <w:tmpl w:val="7EDC39FA"/>
    <w:lvl w:ilvl="0" w:tplc="04130003">
      <w:start w:val="1"/>
      <w:numFmt w:val="bullet"/>
      <w:lvlText w:val="o"/>
      <w:lvlJc w:val="left"/>
      <w:pPr>
        <w:tabs>
          <w:tab w:val="num" w:pos="720"/>
        </w:tabs>
        <w:ind w:left="720" w:hanging="360"/>
      </w:pPr>
      <w:rPr>
        <w:rFonts w:hint="default" w:ascii="Courier New" w:hAnsi="Courier New" w:cs="Courier New"/>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0E4E033D"/>
    <w:multiLevelType w:val="hybridMultilevel"/>
    <w:tmpl w:val="2B56E5C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114F3C64"/>
    <w:multiLevelType w:val="hybridMultilevel"/>
    <w:tmpl w:val="301ACFDE"/>
    <w:lvl w:ilvl="0" w:tplc="6A1630F2">
      <w:start w:val="1"/>
      <w:numFmt w:val="bullet"/>
      <w:lvlText w:val="☺"/>
      <w:lvlJc w:val="left"/>
      <w:pPr>
        <w:tabs>
          <w:tab w:val="num" w:pos="720"/>
        </w:tabs>
        <w:ind w:left="720" w:hanging="360"/>
      </w:pPr>
      <w:rPr>
        <w:rFonts w:hint="default" w:ascii="Courier New" w:hAnsi="Courier New"/>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3374C81"/>
    <w:multiLevelType w:val="hybridMultilevel"/>
    <w:tmpl w:val="66762BCE"/>
    <w:lvl w:ilvl="0" w:tplc="04130001">
      <w:start w:val="1"/>
      <w:numFmt w:val="bullet"/>
      <w:lvlText w:val=""/>
      <w:lvlJc w:val="left"/>
      <w:pPr>
        <w:ind w:left="862" w:hanging="360"/>
      </w:pPr>
      <w:rPr>
        <w:rFonts w:hint="default" w:ascii="Symbol" w:hAnsi="Symbol"/>
      </w:rPr>
    </w:lvl>
    <w:lvl w:ilvl="1" w:tplc="04130003" w:tentative="1">
      <w:start w:val="1"/>
      <w:numFmt w:val="bullet"/>
      <w:lvlText w:val="o"/>
      <w:lvlJc w:val="left"/>
      <w:pPr>
        <w:ind w:left="1582" w:hanging="360"/>
      </w:pPr>
      <w:rPr>
        <w:rFonts w:hint="default" w:ascii="Courier New" w:hAnsi="Courier New" w:cs="Courier New"/>
      </w:rPr>
    </w:lvl>
    <w:lvl w:ilvl="2" w:tplc="04130005" w:tentative="1">
      <w:start w:val="1"/>
      <w:numFmt w:val="bullet"/>
      <w:lvlText w:val=""/>
      <w:lvlJc w:val="left"/>
      <w:pPr>
        <w:ind w:left="2302" w:hanging="360"/>
      </w:pPr>
      <w:rPr>
        <w:rFonts w:hint="default" w:ascii="Wingdings" w:hAnsi="Wingdings"/>
      </w:rPr>
    </w:lvl>
    <w:lvl w:ilvl="3" w:tplc="04130001" w:tentative="1">
      <w:start w:val="1"/>
      <w:numFmt w:val="bullet"/>
      <w:lvlText w:val=""/>
      <w:lvlJc w:val="left"/>
      <w:pPr>
        <w:ind w:left="3022" w:hanging="360"/>
      </w:pPr>
      <w:rPr>
        <w:rFonts w:hint="default" w:ascii="Symbol" w:hAnsi="Symbol"/>
      </w:rPr>
    </w:lvl>
    <w:lvl w:ilvl="4" w:tplc="04130003" w:tentative="1">
      <w:start w:val="1"/>
      <w:numFmt w:val="bullet"/>
      <w:lvlText w:val="o"/>
      <w:lvlJc w:val="left"/>
      <w:pPr>
        <w:ind w:left="3742" w:hanging="360"/>
      </w:pPr>
      <w:rPr>
        <w:rFonts w:hint="default" w:ascii="Courier New" w:hAnsi="Courier New" w:cs="Courier New"/>
      </w:rPr>
    </w:lvl>
    <w:lvl w:ilvl="5" w:tplc="04130005" w:tentative="1">
      <w:start w:val="1"/>
      <w:numFmt w:val="bullet"/>
      <w:lvlText w:val=""/>
      <w:lvlJc w:val="left"/>
      <w:pPr>
        <w:ind w:left="4462" w:hanging="360"/>
      </w:pPr>
      <w:rPr>
        <w:rFonts w:hint="default" w:ascii="Wingdings" w:hAnsi="Wingdings"/>
      </w:rPr>
    </w:lvl>
    <w:lvl w:ilvl="6" w:tplc="04130001" w:tentative="1">
      <w:start w:val="1"/>
      <w:numFmt w:val="bullet"/>
      <w:lvlText w:val=""/>
      <w:lvlJc w:val="left"/>
      <w:pPr>
        <w:ind w:left="5182" w:hanging="360"/>
      </w:pPr>
      <w:rPr>
        <w:rFonts w:hint="default" w:ascii="Symbol" w:hAnsi="Symbol"/>
      </w:rPr>
    </w:lvl>
    <w:lvl w:ilvl="7" w:tplc="04130003" w:tentative="1">
      <w:start w:val="1"/>
      <w:numFmt w:val="bullet"/>
      <w:lvlText w:val="o"/>
      <w:lvlJc w:val="left"/>
      <w:pPr>
        <w:ind w:left="5902" w:hanging="360"/>
      </w:pPr>
      <w:rPr>
        <w:rFonts w:hint="default" w:ascii="Courier New" w:hAnsi="Courier New" w:cs="Courier New"/>
      </w:rPr>
    </w:lvl>
    <w:lvl w:ilvl="8" w:tplc="04130005" w:tentative="1">
      <w:start w:val="1"/>
      <w:numFmt w:val="bullet"/>
      <w:lvlText w:val=""/>
      <w:lvlJc w:val="left"/>
      <w:pPr>
        <w:ind w:left="6622" w:hanging="360"/>
      </w:pPr>
      <w:rPr>
        <w:rFonts w:hint="default" w:ascii="Wingdings" w:hAnsi="Wingdings"/>
      </w:rPr>
    </w:lvl>
  </w:abstractNum>
  <w:abstractNum w:abstractNumId="11" w15:restartNumberingAfterBreak="0">
    <w:nsid w:val="137344A0"/>
    <w:multiLevelType w:val="hybridMultilevel"/>
    <w:tmpl w:val="FDFA0F82"/>
    <w:lvl w:ilvl="0" w:tplc="DB969470">
      <w:start w:val="1"/>
      <w:numFmt w:val="bullet"/>
      <w:lvlText w:val=""/>
      <w:lvlJc w:val="left"/>
      <w:pPr>
        <w:ind w:left="720" w:hanging="360"/>
      </w:pPr>
      <w:rPr>
        <w:rFonts w:hint="default" w:ascii="Wingdings 2" w:hAnsi="Wingdings 2"/>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19214FE3"/>
    <w:multiLevelType w:val="hybridMultilevel"/>
    <w:tmpl w:val="0F266216"/>
    <w:lvl w:ilvl="0" w:tplc="F2904556">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1BE01A59"/>
    <w:multiLevelType w:val="hybridMultilevel"/>
    <w:tmpl w:val="10D4155E"/>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1F9F4B7C"/>
    <w:multiLevelType w:val="hybridMultilevel"/>
    <w:tmpl w:val="3FD8BBE6"/>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226D63F6"/>
    <w:multiLevelType w:val="hybridMultilevel"/>
    <w:tmpl w:val="275446D2"/>
    <w:lvl w:ilvl="0" w:tplc="04130001">
      <w:start w:val="1"/>
      <w:numFmt w:val="bullet"/>
      <w:lvlText w:val=""/>
      <w:lvlJc w:val="left"/>
      <w:pPr>
        <w:tabs>
          <w:tab w:val="num" w:pos="837"/>
        </w:tabs>
        <w:ind w:left="837" w:hanging="360"/>
      </w:pPr>
      <w:rPr>
        <w:rFonts w:hint="default" w:ascii="Symbol" w:hAnsi="Symbol"/>
        <w:color w:val="auto"/>
      </w:rPr>
    </w:lvl>
    <w:lvl w:ilvl="1" w:tplc="04130003" w:tentative="1">
      <w:start w:val="1"/>
      <w:numFmt w:val="bullet"/>
      <w:lvlText w:val="o"/>
      <w:lvlJc w:val="left"/>
      <w:pPr>
        <w:tabs>
          <w:tab w:val="num" w:pos="2034"/>
        </w:tabs>
        <w:ind w:left="2034" w:hanging="360"/>
      </w:pPr>
      <w:rPr>
        <w:rFonts w:hint="default" w:ascii="Courier New" w:hAnsi="Courier New" w:cs="Courier New"/>
      </w:rPr>
    </w:lvl>
    <w:lvl w:ilvl="2" w:tplc="04130005" w:tentative="1">
      <w:start w:val="1"/>
      <w:numFmt w:val="bullet"/>
      <w:lvlText w:val=""/>
      <w:lvlJc w:val="left"/>
      <w:pPr>
        <w:tabs>
          <w:tab w:val="num" w:pos="2754"/>
        </w:tabs>
        <w:ind w:left="2754" w:hanging="360"/>
      </w:pPr>
      <w:rPr>
        <w:rFonts w:hint="default" w:ascii="Wingdings" w:hAnsi="Wingdings"/>
      </w:rPr>
    </w:lvl>
    <w:lvl w:ilvl="3" w:tplc="04130001" w:tentative="1">
      <w:start w:val="1"/>
      <w:numFmt w:val="bullet"/>
      <w:lvlText w:val=""/>
      <w:lvlJc w:val="left"/>
      <w:pPr>
        <w:tabs>
          <w:tab w:val="num" w:pos="3474"/>
        </w:tabs>
        <w:ind w:left="3474" w:hanging="360"/>
      </w:pPr>
      <w:rPr>
        <w:rFonts w:hint="default" w:ascii="Symbol" w:hAnsi="Symbol"/>
      </w:rPr>
    </w:lvl>
    <w:lvl w:ilvl="4" w:tplc="04130003" w:tentative="1">
      <w:start w:val="1"/>
      <w:numFmt w:val="bullet"/>
      <w:lvlText w:val="o"/>
      <w:lvlJc w:val="left"/>
      <w:pPr>
        <w:tabs>
          <w:tab w:val="num" w:pos="4194"/>
        </w:tabs>
        <w:ind w:left="4194" w:hanging="360"/>
      </w:pPr>
      <w:rPr>
        <w:rFonts w:hint="default" w:ascii="Courier New" w:hAnsi="Courier New" w:cs="Courier New"/>
      </w:rPr>
    </w:lvl>
    <w:lvl w:ilvl="5" w:tplc="04130005" w:tentative="1">
      <w:start w:val="1"/>
      <w:numFmt w:val="bullet"/>
      <w:lvlText w:val=""/>
      <w:lvlJc w:val="left"/>
      <w:pPr>
        <w:tabs>
          <w:tab w:val="num" w:pos="4914"/>
        </w:tabs>
        <w:ind w:left="4914" w:hanging="360"/>
      </w:pPr>
      <w:rPr>
        <w:rFonts w:hint="default" w:ascii="Wingdings" w:hAnsi="Wingdings"/>
      </w:rPr>
    </w:lvl>
    <w:lvl w:ilvl="6" w:tplc="04130001" w:tentative="1">
      <w:start w:val="1"/>
      <w:numFmt w:val="bullet"/>
      <w:lvlText w:val=""/>
      <w:lvlJc w:val="left"/>
      <w:pPr>
        <w:tabs>
          <w:tab w:val="num" w:pos="5634"/>
        </w:tabs>
        <w:ind w:left="5634" w:hanging="360"/>
      </w:pPr>
      <w:rPr>
        <w:rFonts w:hint="default" w:ascii="Symbol" w:hAnsi="Symbol"/>
      </w:rPr>
    </w:lvl>
    <w:lvl w:ilvl="7" w:tplc="04130003" w:tentative="1">
      <w:start w:val="1"/>
      <w:numFmt w:val="bullet"/>
      <w:lvlText w:val="o"/>
      <w:lvlJc w:val="left"/>
      <w:pPr>
        <w:tabs>
          <w:tab w:val="num" w:pos="6354"/>
        </w:tabs>
        <w:ind w:left="6354" w:hanging="360"/>
      </w:pPr>
      <w:rPr>
        <w:rFonts w:hint="default" w:ascii="Courier New" w:hAnsi="Courier New" w:cs="Courier New"/>
      </w:rPr>
    </w:lvl>
    <w:lvl w:ilvl="8" w:tplc="04130005" w:tentative="1">
      <w:start w:val="1"/>
      <w:numFmt w:val="bullet"/>
      <w:lvlText w:val=""/>
      <w:lvlJc w:val="left"/>
      <w:pPr>
        <w:tabs>
          <w:tab w:val="num" w:pos="7074"/>
        </w:tabs>
        <w:ind w:left="7074" w:hanging="360"/>
      </w:pPr>
      <w:rPr>
        <w:rFonts w:hint="default" w:ascii="Wingdings" w:hAnsi="Wingdings"/>
      </w:rPr>
    </w:lvl>
  </w:abstractNum>
  <w:abstractNum w:abstractNumId="16" w15:restartNumberingAfterBreak="0">
    <w:nsid w:val="22C64B28"/>
    <w:multiLevelType w:val="hybridMultilevel"/>
    <w:tmpl w:val="1BB0A01C"/>
    <w:lvl w:ilvl="0" w:tplc="DB969470">
      <w:start w:val="1"/>
      <w:numFmt w:val="bullet"/>
      <w:lvlText w:val=""/>
      <w:lvlJc w:val="left"/>
      <w:pPr>
        <w:ind w:left="720" w:hanging="360"/>
      </w:pPr>
      <w:rPr>
        <w:rFonts w:hint="default" w:ascii="Wingdings 2" w:hAnsi="Wingdings 2"/>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2472722E"/>
    <w:multiLevelType w:val="hybridMultilevel"/>
    <w:tmpl w:val="6C6839B2"/>
    <w:lvl w:ilvl="0" w:tplc="D8ACC3BE">
      <w:start w:val="1"/>
      <w:numFmt w:val="bullet"/>
      <w:lvlText w:val="☺"/>
      <w:lvlJc w:val="left"/>
      <w:pPr>
        <w:tabs>
          <w:tab w:val="num" w:pos="720"/>
        </w:tabs>
        <w:ind w:left="720" w:hanging="360"/>
      </w:pPr>
      <w:rPr>
        <w:rFonts w:hint="default" w:ascii="Courier New" w:hAnsi="Courier New"/>
        <w:color w:val="auto"/>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54D3BCD"/>
    <w:multiLevelType w:val="hybridMultilevel"/>
    <w:tmpl w:val="CFF21C6C"/>
    <w:lvl w:ilvl="0" w:tplc="EB162BB0">
      <w:start w:val="1"/>
      <w:numFmt w:val="bullet"/>
      <w:lvlText w:val="☼"/>
      <w:lvlJc w:val="left"/>
      <w:pPr>
        <w:tabs>
          <w:tab w:val="num" w:pos="720"/>
        </w:tabs>
        <w:ind w:left="720" w:hanging="360"/>
      </w:pPr>
      <w:rPr>
        <w:rFonts w:hint="default" w:ascii="Courier New" w:hAnsi="Courier New"/>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28EA5485"/>
    <w:multiLevelType w:val="hybridMultilevel"/>
    <w:tmpl w:val="A84280CC"/>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rPr>
    </w:lvl>
    <w:lvl w:ilvl="8" w:tplc="04090005" w:tentative="1">
      <w:start w:val="1"/>
      <w:numFmt w:val="bullet"/>
      <w:lvlText w:val=""/>
      <w:lvlJc w:val="left"/>
      <w:pPr>
        <w:ind w:left="6540" w:hanging="360"/>
      </w:pPr>
      <w:rPr>
        <w:rFonts w:hint="default" w:ascii="Wingdings" w:hAnsi="Wingdings"/>
      </w:rPr>
    </w:lvl>
  </w:abstractNum>
  <w:abstractNum w:abstractNumId="20" w15:restartNumberingAfterBreak="0">
    <w:nsid w:val="2EF82BBE"/>
    <w:multiLevelType w:val="hybridMultilevel"/>
    <w:tmpl w:val="C2AE13C0"/>
    <w:lvl w:ilvl="0" w:tplc="04130001">
      <w:start w:val="1"/>
      <w:numFmt w:val="bullet"/>
      <w:lvlText w:val=""/>
      <w:lvlJc w:val="left"/>
      <w:pPr>
        <w:tabs>
          <w:tab w:val="num" w:pos="720"/>
        </w:tabs>
        <w:ind w:left="720" w:hanging="360"/>
      </w:pPr>
      <w:rPr>
        <w:rFonts w:hint="default" w:ascii="Symbol" w:hAnsi="Symbol"/>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2F9052ED"/>
    <w:multiLevelType w:val="hybridMultilevel"/>
    <w:tmpl w:val="44388E1C"/>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32F87E75"/>
    <w:multiLevelType w:val="hybridMultilevel"/>
    <w:tmpl w:val="6290B97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350254DC"/>
    <w:multiLevelType w:val="hybridMultilevel"/>
    <w:tmpl w:val="7B7494E2"/>
    <w:lvl w:ilvl="0" w:tplc="04130001">
      <w:start w:val="1"/>
      <w:numFmt w:val="bullet"/>
      <w:lvlText w:val=""/>
      <w:lvlJc w:val="left"/>
      <w:pPr>
        <w:tabs>
          <w:tab w:val="num" w:pos="837"/>
        </w:tabs>
        <w:ind w:left="837" w:hanging="360"/>
      </w:pPr>
      <w:rPr>
        <w:rFonts w:hint="default" w:ascii="Symbol" w:hAnsi="Symbol"/>
      </w:rPr>
    </w:lvl>
    <w:lvl w:ilvl="1" w:tplc="04130003" w:tentative="1">
      <w:start w:val="1"/>
      <w:numFmt w:val="bullet"/>
      <w:lvlText w:val="o"/>
      <w:lvlJc w:val="left"/>
      <w:pPr>
        <w:tabs>
          <w:tab w:val="num" w:pos="1557"/>
        </w:tabs>
        <w:ind w:left="1557" w:hanging="360"/>
      </w:pPr>
      <w:rPr>
        <w:rFonts w:hint="default" w:ascii="Courier New" w:hAnsi="Courier New" w:cs="Courier New"/>
      </w:rPr>
    </w:lvl>
    <w:lvl w:ilvl="2" w:tplc="04130005" w:tentative="1">
      <w:start w:val="1"/>
      <w:numFmt w:val="bullet"/>
      <w:lvlText w:val=""/>
      <w:lvlJc w:val="left"/>
      <w:pPr>
        <w:tabs>
          <w:tab w:val="num" w:pos="2277"/>
        </w:tabs>
        <w:ind w:left="2277" w:hanging="360"/>
      </w:pPr>
      <w:rPr>
        <w:rFonts w:hint="default" w:ascii="Wingdings" w:hAnsi="Wingdings"/>
      </w:rPr>
    </w:lvl>
    <w:lvl w:ilvl="3" w:tplc="04130001" w:tentative="1">
      <w:start w:val="1"/>
      <w:numFmt w:val="bullet"/>
      <w:lvlText w:val=""/>
      <w:lvlJc w:val="left"/>
      <w:pPr>
        <w:tabs>
          <w:tab w:val="num" w:pos="2997"/>
        </w:tabs>
        <w:ind w:left="2997" w:hanging="360"/>
      </w:pPr>
      <w:rPr>
        <w:rFonts w:hint="default" w:ascii="Symbol" w:hAnsi="Symbol"/>
      </w:rPr>
    </w:lvl>
    <w:lvl w:ilvl="4" w:tplc="04130003" w:tentative="1">
      <w:start w:val="1"/>
      <w:numFmt w:val="bullet"/>
      <w:lvlText w:val="o"/>
      <w:lvlJc w:val="left"/>
      <w:pPr>
        <w:tabs>
          <w:tab w:val="num" w:pos="3717"/>
        </w:tabs>
        <w:ind w:left="3717" w:hanging="360"/>
      </w:pPr>
      <w:rPr>
        <w:rFonts w:hint="default" w:ascii="Courier New" w:hAnsi="Courier New" w:cs="Courier New"/>
      </w:rPr>
    </w:lvl>
    <w:lvl w:ilvl="5" w:tplc="04130005" w:tentative="1">
      <w:start w:val="1"/>
      <w:numFmt w:val="bullet"/>
      <w:lvlText w:val=""/>
      <w:lvlJc w:val="left"/>
      <w:pPr>
        <w:tabs>
          <w:tab w:val="num" w:pos="4437"/>
        </w:tabs>
        <w:ind w:left="4437" w:hanging="360"/>
      </w:pPr>
      <w:rPr>
        <w:rFonts w:hint="default" w:ascii="Wingdings" w:hAnsi="Wingdings"/>
      </w:rPr>
    </w:lvl>
    <w:lvl w:ilvl="6" w:tplc="04130001" w:tentative="1">
      <w:start w:val="1"/>
      <w:numFmt w:val="bullet"/>
      <w:lvlText w:val=""/>
      <w:lvlJc w:val="left"/>
      <w:pPr>
        <w:tabs>
          <w:tab w:val="num" w:pos="5157"/>
        </w:tabs>
        <w:ind w:left="5157" w:hanging="360"/>
      </w:pPr>
      <w:rPr>
        <w:rFonts w:hint="default" w:ascii="Symbol" w:hAnsi="Symbol"/>
      </w:rPr>
    </w:lvl>
    <w:lvl w:ilvl="7" w:tplc="04130003" w:tentative="1">
      <w:start w:val="1"/>
      <w:numFmt w:val="bullet"/>
      <w:lvlText w:val="o"/>
      <w:lvlJc w:val="left"/>
      <w:pPr>
        <w:tabs>
          <w:tab w:val="num" w:pos="5877"/>
        </w:tabs>
        <w:ind w:left="5877" w:hanging="360"/>
      </w:pPr>
      <w:rPr>
        <w:rFonts w:hint="default" w:ascii="Courier New" w:hAnsi="Courier New" w:cs="Courier New"/>
      </w:rPr>
    </w:lvl>
    <w:lvl w:ilvl="8" w:tplc="04130005" w:tentative="1">
      <w:start w:val="1"/>
      <w:numFmt w:val="bullet"/>
      <w:lvlText w:val=""/>
      <w:lvlJc w:val="left"/>
      <w:pPr>
        <w:tabs>
          <w:tab w:val="num" w:pos="6597"/>
        </w:tabs>
        <w:ind w:left="6597" w:hanging="360"/>
      </w:pPr>
      <w:rPr>
        <w:rFonts w:hint="default" w:ascii="Wingdings" w:hAnsi="Wingdings"/>
      </w:rPr>
    </w:lvl>
  </w:abstractNum>
  <w:abstractNum w:abstractNumId="24" w15:restartNumberingAfterBreak="0">
    <w:nsid w:val="391510C2"/>
    <w:multiLevelType w:val="hybridMultilevel"/>
    <w:tmpl w:val="304C351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3A03459D"/>
    <w:multiLevelType w:val="hybridMultilevel"/>
    <w:tmpl w:val="9328F22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3C501530"/>
    <w:multiLevelType w:val="hybridMultilevel"/>
    <w:tmpl w:val="20887094"/>
    <w:lvl w:ilvl="0" w:tplc="04130005">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3FC40392"/>
    <w:multiLevelType w:val="hybridMultilevel"/>
    <w:tmpl w:val="6638DFFC"/>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28" w15:restartNumberingAfterBreak="0">
    <w:nsid w:val="407F7E45"/>
    <w:multiLevelType w:val="hybridMultilevel"/>
    <w:tmpl w:val="E9FA98C6"/>
    <w:lvl w:ilvl="0" w:tplc="DB969470">
      <w:start w:val="1"/>
      <w:numFmt w:val="bullet"/>
      <w:lvlText w:val=""/>
      <w:lvlJc w:val="left"/>
      <w:pPr>
        <w:tabs>
          <w:tab w:val="num" w:pos="720"/>
        </w:tabs>
        <w:ind w:left="720" w:hanging="360"/>
      </w:pPr>
      <w:rPr>
        <w:rFonts w:hint="default" w:ascii="Wingdings 2" w:hAnsi="Wingdings 2"/>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9" w15:restartNumberingAfterBreak="0">
    <w:nsid w:val="413A0D3D"/>
    <w:multiLevelType w:val="hybridMultilevel"/>
    <w:tmpl w:val="C4CC41A2"/>
    <w:lvl w:ilvl="0" w:tplc="04130001">
      <w:start w:val="1"/>
      <w:numFmt w:val="bullet"/>
      <w:lvlText w:val=""/>
      <w:lvlJc w:val="left"/>
      <w:pPr>
        <w:tabs>
          <w:tab w:val="num" w:pos="360"/>
        </w:tabs>
        <w:ind w:left="360" w:hanging="360"/>
      </w:pPr>
      <w:rPr>
        <w:rFonts w:hint="default" w:ascii="Symbol" w:hAnsi="Symbol"/>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43803B28"/>
    <w:multiLevelType w:val="hybridMultilevel"/>
    <w:tmpl w:val="7EB8C9F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1" w15:restartNumberingAfterBreak="0">
    <w:nsid w:val="43B12E16"/>
    <w:multiLevelType w:val="hybridMultilevel"/>
    <w:tmpl w:val="572A7F7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4B7D2F9A"/>
    <w:multiLevelType w:val="hybridMultilevel"/>
    <w:tmpl w:val="E7D450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4F827E2F"/>
    <w:multiLevelType w:val="hybridMultilevel"/>
    <w:tmpl w:val="04130001"/>
    <w:lvl w:ilvl="0" w:tplc="C868F296">
      <w:numFmt w:val="bullet"/>
      <w:lvlText w:val=""/>
      <w:lvlJc w:val="left"/>
      <w:pPr>
        <w:tabs>
          <w:tab w:val="num" w:pos="360"/>
        </w:tabs>
        <w:ind w:left="360" w:hanging="360"/>
      </w:pPr>
      <w:rPr>
        <w:rFonts w:hint="default" w:ascii="Symbol" w:hAnsi="Symbol"/>
      </w:rPr>
    </w:lvl>
    <w:lvl w:ilvl="1" w:tplc="FD32164C">
      <w:numFmt w:val="decimal"/>
      <w:lvlText w:val=""/>
      <w:lvlJc w:val="left"/>
    </w:lvl>
    <w:lvl w:ilvl="2" w:tplc="C602E03A">
      <w:numFmt w:val="decimal"/>
      <w:lvlText w:val=""/>
      <w:lvlJc w:val="left"/>
    </w:lvl>
    <w:lvl w:ilvl="3" w:tplc="AF6432D6">
      <w:numFmt w:val="decimal"/>
      <w:lvlText w:val=""/>
      <w:lvlJc w:val="left"/>
    </w:lvl>
    <w:lvl w:ilvl="4" w:tplc="A1BE9B1E">
      <w:numFmt w:val="decimal"/>
      <w:lvlText w:val=""/>
      <w:lvlJc w:val="left"/>
    </w:lvl>
    <w:lvl w:ilvl="5" w:tplc="70746B5A">
      <w:numFmt w:val="decimal"/>
      <w:lvlText w:val=""/>
      <w:lvlJc w:val="left"/>
    </w:lvl>
    <w:lvl w:ilvl="6" w:tplc="C60AF566">
      <w:numFmt w:val="decimal"/>
      <w:lvlText w:val=""/>
      <w:lvlJc w:val="left"/>
    </w:lvl>
    <w:lvl w:ilvl="7" w:tplc="1374A350">
      <w:numFmt w:val="decimal"/>
      <w:lvlText w:val=""/>
      <w:lvlJc w:val="left"/>
    </w:lvl>
    <w:lvl w:ilvl="8" w:tplc="DE18EE60">
      <w:numFmt w:val="decimal"/>
      <w:lvlText w:val=""/>
      <w:lvlJc w:val="left"/>
    </w:lvl>
  </w:abstractNum>
  <w:abstractNum w:abstractNumId="34" w15:restartNumberingAfterBreak="0">
    <w:nsid w:val="515565A3"/>
    <w:multiLevelType w:val="hybridMultilevel"/>
    <w:tmpl w:val="11A66C0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51A43591"/>
    <w:multiLevelType w:val="hybridMultilevel"/>
    <w:tmpl w:val="5DF045F0"/>
    <w:lvl w:ilvl="0" w:tplc="5632164E">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52DA418B"/>
    <w:multiLevelType w:val="hybridMultilevel"/>
    <w:tmpl w:val="5964AC4A"/>
    <w:lvl w:ilvl="0" w:tplc="04090001">
      <w:start w:val="1"/>
      <w:numFmt w:val="bullet"/>
      <w:lvlText w:val=""/>
      <w:lvlJc w:val="left"/>
      <w:pPr>
        <w:ind w:left="862" w:hanging="360"/>
      </w:pPr>
      <w:rPr>
        <w:rFonts w:hint="default" w:ascii="Symbol" w:hAnsi="Symbol"/>
      </w:rPr>
    </w:lvl>
    <w:lvl w:ilvl="1" w:tplc="04090003" w:tentative="1">
      <w:start w:val="1"/>
      <w:numFmt w:val="bullet"/>
      <w:lvlText w:val="o"/>
      <w:lvlJc w:val="left"/>
      <w:pPr>
        <w:ind w:left="1582" w:hanging="360"/>
      </w:pPr>
      <w:rPr>
        <w:rFonts w:hint="default" w:ascii="Courier New" w:hAnsi="Courier New"/>
      </w:rPr>
    </w:lvl>
    <w:lvl w:ilvl="2" w:tplc="04090005" w:tentative="1">
      <w:start w:val="1"/>
      <w:numFmt w:val="bullet"/>
      <w:lvlText w:val=""/>
      <w:lvlJc w:val="left"/>
      <w:pPr>
        <w:ind w:left="2302" w:hanging="360"/>
      </w:pPr>
      <w:rPr>
        <w:rFonts w:hint="default" w:ascii="Wingdings" w:hAnsi="Wingdings"/>
      </w:rPr>
    </w:lvl>
    <w:lvl w:ilvl="3" w:tplc="04090001" w:tentative="1">
      <w:start w:val="1"/>
      <w:numFmt w:val="bullet"/>
      <w:lvlText w:val=""/>
      <w:lvlJc w:val="left"/>
      <w:pPr>
        <w:ind w:left="3022" w:hanging="360"/>
      </w:pPr>
      <w:rPr>
        <w:rFonts w:hint="default" w:ascii="Symbol" w:hAnsi="Symbol"/>
      </w:rPr>
    </w:lvl>
    <w:lvl w:ilvl="4" w:tplc="04090003" w:tentative="1">
      <w:start w:val="1"/>
      <w:numFmt w:val="bullet"/>
      <w:lvlText w:val="o"/>
      <w:lvlJc w:val="left"/>
      <w:pPr>
        <w:ind w:left="3742" w:hanging="360"/>
      </w:pPr>
      <w:rPr>
        <w:rFonts w:hint="default" w:ascii="Courier New" w:hAnsi="Courier New"/>
      </w:rPr>
    </w:lvl>
    <w:lvl w:ilvl="5" w:tplc="04090005" w:tentative="1">
      <w:start w:val="1"/>
      <w:numFmt w:val="bullet"/>
      <w:lvlText w:val=""/>
      <w:lvlJc w:val="left"/>
      <w:pPr>
        <w:ind w:left="4462" w:hanging="360"/>
      </w:pPr>
      <w:rPr>
        <w:rFonts w:hint="default" w:ascii="Wingdings" w:hAnsi="Wingdings"/>
      </w:rPr>
    </w:lvl>
    <w:lvl w:ilvl="6" w:tplc="04090001" w:tentative="1">
      <w:start w:val="1"/>
      <w:numFmt w:val="bullet"/>
      <w:lvlText w:val=""/>
      <w:lvlJc w:val="left"/>
      <w:pPr>
        <w:ind w:left="5182" w:hanging="360"/>
      </w:pPr>
      <w:rPr>
        <w:rFonts w:hint="default" w:ascii="Symbol" w:hAnsi="Symbol"/>
      </w:rPr>
    </w:lvl>
    <w:lvl w:ilvl="7" w:tplc="04090003" w:tentative="1">
      <w:start w:val="1"/>
      <w:numFmt w:val="bullet"/>
      <w:lvlText w:val="o"/>
      <w:lvlJc w:val="left"/>
      <w:pPr>
        <w:ind w:left="5902" w:hanging="360"/>
      </w:pPr>
      <w:rPr>
        <w:rFonts w:hint="default" w:ascii="Courier New" w:hAnsi="Courier New"/>
      </w:rPr>
    </w:lvl>
    <w:lvl w:ilvl="8" w:tplc="04090005" w:tentative="1">
      <w:start w:val="1"/>
      <w:numFmt w:val="bullet"/>
      <w:lvlText w:val=""/>
      <w:lvlJc w:val="left"/>
      <w:pPr>
        <w:ind w:left="6622" w:hanging="360"/>
      </w:pPr>
      <w:rPr>
        <w:rFonts w:hint="default" w:ascii="Wingdings" w:hAnsi="Wingdings"/>
      </w:rPr>
    </w:lvl>
  </w:abstractNum>
  <w:abstractNum w:abstractNumId="37" w15:restartNumberingAfterBreak="0">
    <w:nsid w:val="623010F3"/>
    <w:multiLevelType w:val="hybridMultilevel"/>
    <w:tmpl w:val="C164C4FA"/>
    <w:lvl w:ilvl="0">
      <w:start w:val="1"/>
      <w:numFmt w:val="bullet"/>
      <w:lvlText w:val=""/>
      <w:lvlJc w:val="left"/>
      <w:pPr>
        <w:tabs>
          <w:tab w:val="num" w:pos="720"/>
        </w:tabs>
        <w:ind w:left="1068" w:hanging="360"/>
      </w:pPr>
      <w:rPr>
        <w:rFonts w:hint="default" w:ascii="Symbol" w:hAnsi="Symbol"/>
      </w:rPr>
    </w:lvl>
    <w:lvl w:ilvl="1" w:tentative="1">
      <w:start w:val="1"/>
      <w:numFmt w:val="bullet"/>
      <w:lvlText w:val="o"/>
      <w:lvlJc w:val="left"/>
      <w:pPr>
        <w:tabs>
          <w:tab w:val="num" w:pos="1440"/>
        </w:tabs>
        <w:ind w:left="1788" w:hanging="360"/>
      </w:pPr>
      <w:rPr>
        <w:rFonts w:hint="default" w:ascii="Courier New" w:hAnsi="Courier New"/>
      </w:rPr>
    </w:lvl>
    <w:lvl w:ilvl="2" w:tentative="1">
      <w:start w:val="1"/>
      <w:numFmt w:val="bullet"/>
      <w:lvlText w:val=""/>
      <w:lvlJc w:val="left"/>
      <w:pPr>
        <w:tabs>
          <w:tab w:val="num" w:pos="2160"/>
        </w:tabs>
        <w:ind w:left="2508" w:hanging="360"/>
      </w:pPr>
      <w:rPr>
        <w:rFonts w:hint="default" w:ascii="Wingdings" w:hAnsi="Wingdings"/>
      </w:rPr>
    </w:lvl>
    <w:lvl w:ilvl="3" w:tentative="1">
      <w:start w:val="1"/>
      <w:numFmt w:val="bullet"/>
      <w:lvlText w:val=""/>
      <w:lvlJc w:val="left"/>
      <w:pPr>
        <w:tabs>
          <w:tab w:val="num" w:pos="2880"/>
        </w:tabs>
        <w:ind w:left="3228" w:hanging="360"/>
      </w:pPr>
      <w:rPr>
        <w:rFonts w:hint="default" w:ascii="Symbol" w:hAnsi="Symbol"/>
      </w:rPr>
    </w:lvl>
    <w:lvl w:ilvl="4" w:tentative="1">
      <w:start w:val="1"/>
      <w:numFmt w:val="bullet"/>
      <w:lvlText w:val="o"/>
      <w:lvlJc w:val="left"/>
      <w:pPr>
        <w:tabs>
          <w:tab w:val="num" w:pos="3600"/>
        </w:tabs>
        <w:ind w:left="3948" w:hanging="360"/>
      </w:pPr>
      <w:rPr>
        <w:rFonts w:hint="default" w:ascii="Courier New" w:hAnsi="Courier New"/>
      </w:rPr>
    </w:lvl>
    <w:lvl w:ilvl="5" w:tentative="1">
      <w:start w:val="1"/>
      <w:numFmt w:val="bullet"/>
      <w:lvlText w:val=""/>
      <w:lvlJc w:val="left"/>
      <w:pPr>
        <w:tabs>
          <w:tab w:val="num" w:pos="4320"/>
        </w:tabs>
        <w:ind w:left="4668" w:hanging="360"/>
      </w:pPr>
      <w:rPr>
        <w:rFonts w:hint="default" w:ascii="Wingdings" w:hAnsi="Wingdings"/>
      </w:rPr>
    </w:lvl>
    <w:lvl w:ilvl="6" w:tentative="1">
      <w:start w:val="1"/>
      <w:numFmt w:val="bullet"/>
      <w:lvlText w:val=""/>
      <w:lvlJc w:val="left"/>
      <w:pPr>
        <w:tabs>
          <w:tab w:val="num" w:pos="5040"/>
        </w:tabs>
        <w:ind w:left="5388" w:hanging="360"/>
      </w:pPr>
      <w:rPr>
        <w:rFonts w:hint="default" w:ascii="Symbol" w:hAnsi="Symbol"/>
      </w:rPr>
    </w:lvl>
    <w:lvl w:ilvl="7" w:tentative="1">
      <w:start w:val="1"/>
      <w:numFmt w:val="bullet"/>
      <w:lvlText w:val="o"/>
      <w:lvlJc w:val="left"/>
      <w:pPr>
        <w:tabs>
          <w:tab w:val="num" w:pos="5760"/>
        </w:tabs>
        <w:ind w:left="6108" w:hanging="360"/>
      </w:pPr>
      <w:rPr>
        <w:rFonts w:hint="default" w:ascii="Courier New" w:hAnsi="Courier New"/>
      </w:rPr>
    </w:lvl>
    <w:lvl w:ilvl="8" w:tentative="1">
      <w:start w:val="1"/>
      <w:numFmt w:val="bullet"/>
      <w:lvlText w:val=""/>
      <w:lvlJc w:val="left"/>
      <w:pPr>
        <w:tabs>
          <w:tab w:val="num" w:pos="6480"/>
        </w:tabs>
        <w:ind w:left="6828" w:hanging="360"/>
      </w:pPr>
      <w:rPr>
        <w:rFonts w:hint="default" w:ascii="Wingdings" w:hAnsi="Wingdings"/>
      </w:rPr>
    </w:lvl>
  </w:abstractNum>
  <w:abstractNum w:abstractNumId="38" w15:restartNumberingAfterBreak="0">
    <w:nsid w:val="64E1683A"/>
    <w:multiLevelType w:val="hybridMultilevel"/>
    <w:tmpl w:val="76D2D6AE"/>
    <w:lvl w:ilvl="0" w:tplc="A88CA766">
      <w:start w:val="1"/>
      <w:numFmt w:val="decimal"/>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15:restartNumberingAfterBreak="0">
    <w:nsid w:val="690121FB"/>
    <w:multiLevelType w:val="hybridMultilevel"/>
    <w:tmpl w:val="944CB88C"/>
    <w:lvl w:ilvl="0" w:tplc="04130001">
      <w:start w:val="1"/>
      <w:numFmt w:val="bullet"/>
      <w:lvlText w:val=""/>
      <w:lvlJc w:val="left"/>
      <w:pPr>
        <w:ind w:left="837" w:hanging="360"/>
      </w:pPr>
      <w:rPr>
        <w:rFonts w:hint="default" w:ascii="Symbol" w:hAnsi="Symbol"/>
      </w:rPr>
    </w:lvl>
    <w:lvl w:ilvl="1" w:tplc="04130003" w:tentative="1">
      <w:start w:val="1"/>
      <w:numFmt w:val="bullet"/>
      <w:lvlText w:val="o"/>
      <w:lvlJc w:val="left"/>
      <w:pPr>
        <w:ind w:left="1557" w:hanging="360"/>
      </w:pPr>
      <w:rPr>
        <w:rFonts w:hint="default" w:ascii="Courier New" w:hAnsi="Courier New" w:cs="Courier New"/>
      </w:rPr>
    </w:lvl>
    <w:lvl w:ilvl="2" w:tplc="04130005" w:tentative="1">
      <w:start w:val="1"/>
      <w:numFmt w:val="bullet"/>
      <w:lvlText w:val=""/>
      <w:lvlJc w:val="left"/>
      <w:pPr>
        <w:ind w:left="2277" w:hanging="360"/>
      </w:pPr>
      <w:rPr>
        <w:rFonts w:hint="default" w:ascii="Wingdings" w:hAnsi="Wingdings"/>
      </w:rPr>
    </w:lvl>
    <w:lvl w:ilvl="3" w:tplc="04130001" w:tentative="1">
      <w:start w:val="1"/>
      <w:numFmt w:val="bullet"/>
      <w:lvlText w:val=""/>
      <w:lvlJc w:val="left"/>
      <w:pPr>
        <w:ind w:left="2997" w:hanging="360"/>
      </w:pPr>
      <w:rPr>
        <w:rFonts w:hint="default" w:ascii="Symbol" w:hAnsi="Symbol"/>
      </w:rPr>
    </w:lvl>
    <w:lvl w:ilvl="4" w:tplc="04130003" w:tentative="1">
      <w:start w:val="1"/>
      <w:numFmt w:val="bullet"/>
      <w:lvlText w:val="o"/>
      <w:lvlJc w:val="left"/>
      <w:pPr>
        <w:ind w:left="3717" w:hanging="360"/>
      </w:pPr>
      <w:rPr>
        <w:rFonts w:hint="default" w:ascii="Courier New" w:hAnsi="Courier New" w:cs="Courier New"/>
      </w:rPr>
    </w:lvl>
    <w:lvl w:ilvl="5" w:tplc="04130005" w:tentative="1">
      <w:start w:val="1"/>
      <w:numFmt w:val="bullet"/>
      <w:lvlText w:val=""/>
      <w:lvlJc w:val="left"/>
      <w:pPr>
        <w:ind w:left="4437" w:hanging="360"/>
      </w:pPr>
      <w:rPr>
        <w:rFonts w:hint="default" w:ascii="Wingdings" w:hAnsi="Wingdings"/>
      </w:rPr>
    </w:lvl>
    <w:lvl w:ilvl="6" w:tplc="04130001" w:tentative="1">
      <w:start w:val="1"/>
      <w:numFmt w:val="bullet"/>
      <w:lvlText w:val=""/>
      <w:lvlJc w:val="left"/>
      <w:pPr>
        <w:ind w:left="5157" w:hanging="360"/>
      </w:pPr>
      <w:rPr>
        <w:rFonts w:hint="default" w:ascii="Symbol" w:hAnsi="Symbol"/>
      </w:rPr>
    </w:lvl>
    <w:lvl w:ilvl="7" w:tplc="04130003" w:tentative="1">
      <w:start w:val="1"/>
      <w:numFmt w:val="bullet"/>
      <w:lvlText w:val="o"/>
      <w:lvlJc w:val="left"/>
      <w:pPr>
        <w:ind w:left="5877" w:hanging="360"/>
      </w:pPr>
      <w:rPr>
        <w:rFonts w:hint="default" w:ascii="Courier New" w:hAnsi="Courier New" w:cs="Courier New"/>
      </w:rPr>
    </w:lvl>
    <w:lvl w:ilvl="8" w:tplc="04130005" w:tentative="1">
      <w:start w:val="1"/>
      <w:numFmt w:val="bullet"/>
      <w:lvlText w:val=""/>
      <w:lvlJc w:val="left"/>
      <w:pPr>
        <w:ind w:left="6597" w:hanging="360"/>
      </w:pPr>
      <w:rPr>
        <w:rFonts w:hint="default" w:ascii="Wingdings" w:hAnsi="Wingdings"/>
      </w:rPr>
    </w:lvl>
  </w:abstractNum>
  <w:abstractNum w:abstractNumId="40" w15:restartNumberingAfterBreak="0">
    <w:nsid w:val="6C693D00"/>
    <w:multiLevelType w:val="hybridMultilevel"/>
    <w:tmpl w:val="B124287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1" w15:restartNumberingAfterBreak="0">
    <w:nsid w:val="71B216A6"/>
    <w:multiLevelType w:val="hybridMultilevel"/>
    <w:tmpl w:val="0AAEFE68"/>
    <w:lvl w:ilvl="0" w:tplc="04090001">
      <w:start w:val="1"/>
      <w:numFmt w:val="bullet"/>
      <w:lvlText w:val=""/>
      <w:lvlJc w:val="left"/>
      <w:pPr>
        <w:ind w:left="1197" w:hanging="360"/>
      </w:pPr>
      <w:rPr>
        <w:rFonts w:hint="default" w:ascii="Symbol" w:hAnsi="Symbol"/>
      </w:rPr>
    </w:lvl>
    <w:lvl w:ilvl="1" w:tplc="04090003" w:tentative="1">
      <w:start w:val="1"/>
      <w:numFmt w:val="bullet"/>
      <w:lvlText w:val="o"/>
      <w:lvlJc w:val="left"/>
      <w:pPr>
        <w:ind w:left="1917" w:hanging="360"/>
      </w:pPr>
      <w:rPr>
        <w:rFonts w:hint="default" w:ascii="Courier New" w:hAnsi="Courier New"/>
      </w:rPr>
    </w:lvl>
    <w:lvl w:ilvl="2" w:tplc="04090005" w:tentative="1">
      <w:start w:val="1"/>
      <w:numFmt w:val="bullet"/>
      <w:lvlText w:val=""/>
      <w:lvlJc w:val="left"/>
      <w:pPr>
        <w:ind w:left="2637" w:hanging="360"/>
      </w:pPr>
      <w:rPr>
        <w:rFonts w:hint="default" w:ascii="Wingdings" w:hAnsi="Wingdings"/>
      </w:rPr>
    </w:lvl>
    <w:lvl w:ilvl="3" w:tplc="04090001" w:tentative="1">
      <w:start w:val="1"/>
      <w:numFmt w:val="bullet"/>
      <w:lvlText w:val=""/>
      <w:lvlJc w:val="left"/>
      <w:pPr>
        <w:ind w:left="3357" w:hanging="360"/>
      </w:pPr>
      <w:rPr>
        <w:rFonts w:hint="default" w:ascii="Symbol" w:hAnsi="Symbol"/>
      </w:rPr>
    </w:lvl>
    <w:lvl w:ilvl="4" w:tplc="04090003" w:tentative="1">
      <w:start w:val="1"/>
      <w:numFmt w:val="bullet"/>
      <w:lvlText w:val="o"/>
      <w:lvlJc w:val="left"/>
      <w:pPr>
        <w:ind w:left="4077" w:hanging="360"/>
      </w:pPr>
      <w:rPr>
        <w:rFonts w:hint="default" w:ascii="Courier New" w:hAnsi="Courier New"/>
      </w:rPr>
    </w:lvl>
    <w:lvl w:ilvl="5" w:tplc="04090005" w:tentative="1">
      <w:start w:val="1"/>
      <w:numFmt w:val="bullet"/>
      <w:lvlText w:val=""/>
      <w:lvlJc w:val="left"/>
      <w:pPr>
        <w:ind w:left="4797" w:hanging="360"/>
      </w:pPr>
      <w:rPr>
        <w:rFonts w:hint="default" w:ascii="Wingdings" w:hAnsi="Wingdings"/>
      </w:rPr>
    </w:lvl>
    <w:lvl w:ilvl="6" w:tplc="04090001" w:tentative="1">
      <w:start w:val="1"/>
      <w:numFmt w:val="bullet"/>
      <w:lvlText w:val=""/>
      <w:lvlJc w:val="left"/>
      <w:pPr>
        <w:ind w:left="5517" w:hanging="360"/>
      </w:pPr>
      <w:rPr>
        <w:rFonts w:hint="default" w:ascii="Symbol" w:hAnsi="Symbol"/>
      </w:rPr>
    </w:lvl>
    <w:lvl w:ilvl="7" w:tplc="04090003" w:tentative="1">
      <w:start w:val="1"/>
      <w:numFmt w:val="bullet"/>
      <w:lvlText w:val="o"/>
      <w:lvlJc w:val="left"/>
      <w:pPr>
        <w:ind w:left="6237" w:hanging="360"/>
      </w:pPr>
      <w:rPr>
        <w:rFonts w:hint="default" w:ascii="Courier New" w:hAnsi="Courier New"/>
      </w:rPr>
    </w:lvl>
    <w:lvl w:ilvl="8" w:tplc="04090005" w:tentative="1">
      <w:start w:val="1"/>
      <w:numFmt w:val="bullet"/>
      <w:lvlText w:val=""/>
      <w:lvlJc w:val="left"/>
      <w:pPr>
        <w:ind w:left="6957" w:hanging="360"/>
      </w:pPr>
      <w:rPr>
        <w:rFonts w:hint="default" w:ascii="Wingdings" w:hAnsi="Wingdings"/>
      </w:rPr>
    </w:lvl>
  </w:abstractNum>
  <w:abstractNum w:abstractNumId="42" w15:restartNumberingAfterBreak="0">
    <w:nsid w:val="754F165C"/>
    <w:multiLevelType w:val="hybridMultilevel"/>
    <w:tmpl w:val="FAA65A12"/>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3" w15:restartNumberingAfterBreak="0">
    <w:nsid w:val="77BA6C60"/>
    <w:multiLevelType w:val="hybridMultilevel"/>
    <w:tmpl w:val="FC48ED80"/>
    <w:lvl w:ilvl="0">
      <w:start w:val="1"/>
      <w:numFmt w:val="bullet"/>
      <w:lvlText w:val=""/>
      <w:lvlJc w:val="left"/>
      <w:pPr>
        <w:tabs>
          <w:tab w:val="num" w:pos="720"/>
        </w:tabs>
        <w:ind w:left="1068" w:hanging="360"/>
      </w:pPr>
      <w:rPr>
        <w:rFonts w:hint="default" w:ascii="Symbol" w:hAnsi="Symbol"/>
      </w:rPr>
    </w:lvl>
    <w:lvl w:ilvl="1" w:tentative="1">
      <w:start w:val="1"/>
      <w:numFmt w:val="bullet"/>
      <w:lvlText w:val="o"/>
      <w:lvlJc w:val="left"/>
      <w:pPr>
        <w:tabs>
          <w:tab w:val="num" w:pos="1440"/>
        </w:tabs>
        <w:ind w:left="1788" w:hanging="360"/>
      </w:pPr>
      <w:rPr>
        <w:rFonts w:hint="default" w:ascii="Courier New" w:hAnsi="Courier New"/>
      </w:rPr>
    </w:lvl>
    <w:lvl w:ilvl="2" w:tentative="1">
      <w:start w:val="1"/>
      <w:numFmt w:val="bullet"/>
      <w:lvlText w:val=""/>
      <w:lvlJc w:val="left"/>
      <w:pPr>
        <w:tabs>
          <w:tab w:val="num" w:pos="2160"/>
        </w:tabs>
        <w:ind w:left="2508" w:hanging="360"/>
      </w:pPr>
      <w:rPr>
        <w:rFonts w:hint="default" w:ascii="Wingdings" w:hAnsi="Wingdings"/>
      </w:rPr>
    </w:lvl>
    <w:lvl w:ilvl="3" w:tentative="1">
      <w:start w:val="1"/>
      <w:numFmt w:val="bullet"/>
      <w:lvlText w:val=""/>
      <w:lvlJc w:val="left"/>
      <w:pPr>
        <w:tabs>
          <w:tab w:val="num" w:pos="2880"/>
        </w:tabs>
        <w:ind w:left="3228" w:hanging="360"/>
      </w:pPr>
      <w:rPr>
        <w:rFonts w:hint="default" w:ascii="Symbol" w:hAnsi="Symbol"/>
      </w:rPr>
    </w:lvl>
    <w:lvl w:ilvl="4" w:tentative="1">
      <w:start w:val="1"/>
      <w:numFmt w:val="bullet"/>
      <w:lvlText w:val="o"/>
      <w:lvlJc w:val="left"/>
      <w:pPr>
        <w:tabs>
          <w:tab w:val="num" w:pos="3600"/>
        </w:tabs>
        <w:ind w:left="3948" w:hanging="360"/>
      </w:pPr>
      <w:rPr>
        <w:rFonts w:hint="default" w:ascii="Courier New" w:hAnsi="Courier New"/>
      </w:rPr>
    </w:lvl>
    <w:lvl w:ilvl="5" w:tentative="1">
      <w:start w:val="1"/>
      <w:numFmt w:val="bullet"/>
      <w:lvlText w:val=""/>
      <w:lvlJc w:val="left"/>
      <w:pPr>
        <w:tabs>
          <w:tab w:val="num" w:pos="4320"/>
        </w:tabs>
        <w:ind w:left="4668" w:hanging="360"/>
      </w:pPr>
      <w:rPr>
        <w:rFonts w:hint="default" w:ascii="Wingdings" w:hAnsi="Wingdings"/>
      </w:rPr>
    </w:lvl>
    <w:lvl w:ilvl="6" w:tentative="1">
      <w:start w:val="1"/>
      <w:numFmt w:val="bullet"/>
      <w:lvlText w:val=""/>
      <w:lvlJc w:val="left"/>
      <w:pPr>
        <w:tabs>
          <w:tab w:val="num" w:pos="5040"/>
        </w:tabs>
        <w:ind w:left="5388" w:hanging="360"/>
      </w:pPr>
      <w:rPr>
        <w:rFonts w:hint="default" w:ascii="Symbol" w:hAnsi="Symbol"/>
      </w:rPr>
    </w:lvl>
    <w:lvl w:ilvl="7" w:tentative="1">
      <w:start w:val="1"/>
      <w:numFmt w:val="bullet"/>
      <w:lvlText w:val="o"/>
      <w:lvlJc w:val="left"/>
      <w:pPr>
        <w:tabs>
          <w:tab w:val="num" w:pos="5760"/>
        </w:tabs>
        <w:ind w:left="6108" w:hanging="360"/>
      </w:pPr>
      <w:rPr>
        <w:rFonts w:hint="default" w:ascii="Courier New" w:hAnsi="Courier New"/>
      </w:rPr>
    </w:lvl>
    <w:lvl w:ilvl="8" w:tentative="1">
      <w:start w:val="1"/>
      <w:numFmt w:val="bullet"/>
      <w:lvlText w:val=""/>
      <w:lvlJc w:val="left"/>
      <w:pPr>
        <w:tabs>
          <w:tab w:val="num" w:pos="6480"/>
        </w:tabs>
        <w:ind w:left="6828" w:hanging="360"/>
      </w:pPr>
      <w:rPr>
        <w:rFonts w:hint="default" w:ascii="Wingdings" w:hAnsi="Wingdings"/>
      </w:rPr>
    </w:lvl>
  </w:abstractNum>
  <w:abstractNum w:abstractNumId="44" w15:restartNumberingAfterBreak="0">
    <w:nsid w:val="78A10DA8"/>
    <w:multiLevelType w:val="hybridMultilevel"/>
    <w:tmpl w:val="09020F1C"/>
    <w:lvl w:ilvl="0" w:tplc="6A1630F2">
      <w:start w:val="1"/>
      <w:numFmt w:val="bullet"/>
      <w:lvlText w:val="☺"/>
      <w:lvlJc w:val="left"/>
      <w:pPr>
        <w:tabs>
          <w:tab w:val="num" w:pos="720"/>
        </w:tabs>
        <w:ind w:left="720" w:hanging="360"/>
      </w:pPr>
      <w:rPr>
        <w:rFonts w:hint="default" w:ascii="Courier New" w:hAnsi="Courier New"/>
      </w:rPr>
    </w:lvl>
    <w:lvl w:ilvl="1" w:tplc="04130001">
      <w:start w:val="1"/>
      <w:numFmt w:val="bullet"/>
      <w:lvlText w:val=""/>
      <w:lvlJc w:val="left"/>
      <w:pPr>
        <w:tabs>
          <w:tab w:val="num" w:pos="1440"/>
        </w:tabs>
        <w:ind w:left="1440" w:hanging="360"/>
      </w:pPr>
      <w:rPr>
        <w:rFonts w:hint="default" w:ascii="Symbol" w:hAnsi="Symbol"/>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45" w15:restartNumberingAfterBreak="0">
    <w:nsid w:val="7A321664"/>
    <w:multiLevelType w:val="hybridMultilevel"/>
    <w:tmpl w:val="73D4F564"/>
    <w:lvl w:ilvl="0" w:tplc="F2904556">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1" w16cid:durableId="1634557683">
    <w:abstractNumId w:val="3"/>
  </w:num>
  <w:num w:numId="2" w16cid:durableId="409474038">
    <w:abstractNumId w:val="17"/>
  </w:num>
  <w:num w:numId="3" w16cid:durableId="1664119994">
    <w:abstractNumId w:val="1"/>
  </w:num>
  <w:num w:numId="4" w16cid:durableId="47189427">
    <w:abstractNumId w:val="29"/>
  </w:num>
  <w:num w:numId="5" w16cid:durableId="37705160">
    <w:abstractNumId w:val="33"/>
  </w:num>
  <w:num w:numId="6" w16cid:durableId="1384522718">
    <w:abstractNumId w:val="2"/>
  </w:num>
  <w:num w:numId="7" w16cid:durableId="1707097712">
    <w:abstractNumId w:val="18"/>
  </w:num>
  <w:num w:numId="8" w16cid:durableId="976641188">
    <w:abstractNumId w:val="26"/>
  </w:num>
  <w:num w:numId="9" w16cid:durableId="775170985">
    <w:abstractNumId w:val="20"/>
  </w:num>
  <w:num w:numId="10" w16cid:durableId="981346378">
    <w:abstractNumId w:val="7"/>
  </w:num>
  <w:num w:numId="11" w16cid:durableId="927730582">
    <w:abstractNumId w:val="4"/>
  </w:num>
  <w:num w:numId="12" w16cid:durableId="1578828002">
    <w:abstractNumId w:val="31"/>
  </w:num>
  <w:num w:numId="13" w16cid:durableId="2007900874">
    <w:abstractNumId w:val="37"/>
  </w:num>
  <w:num w:numId="14" w16cid:durableId="1159035295">
    <w:abstractNumId w:val="13"/>
  </w:num>
  <w:num w:numId="15" w16cid:durableId="1743793148">
    <w:abstractNumId w:val="21"/>
  </w:num>
  <w:num w:numId="16" w16cid:durableId="1835217875">
    <w:abstractNumId w:val="9"/>
  </w:num>
  <w:num w:numId="17" w16cid:durableId="39479589">
    <w:abstractNumId w:val="44"/>
  </w:num>
  <w:num w:numId="18" w16cid:durableId="62149195">
    <w:abstractNumId w:val="43"/>
  </w:num>
  <w:num w:numId="19" w16cid:durableId="1198153883">
    <w:abstractNumId w:val="14"/>
  </w:num>
  <w:num w:numId="20" w16cid:durableId="619995119">
    <w:abstractNumId w:val="15"/>
  </w:num>
  <w:num w:numId="21" w16cid:durableId="470098426">
    <w:abstractNumId w:val="23"/>
  </w:num>
  <w:num w:numId="22" w16cid:durableId="1990942285">
    <w:abstractNumId w:val="8"/>
  </w:num>
  <w:num w:numId="23" w16cid:durableId="114762732">
    <w:abstractNumId w:val="34"/>
  </w:num>
  <w:num w:numId="24" w16cid:durableId="1367756865">
    <w:abstractNumId w:val="32"/>
  </w:num>
  <w:num w:numId="25" w16cid:durableId="847061337">
    <w:abstractNumId w:val="22"/>
  </w:num>
  <w:num w:numId="26" w16cid:durableId="1877766039">
    <w:abstractNumId w:val="35"/>
  </w:num>
  <w:num w:numId="27" w16cid:durableId="439372581">
    <w:abstractNumId w:val="5"/>
  </w:num>
  <w:num w:numId="28" w16cid:durableId="1373531181">
    <w:abstractNumId w:val="38"/>
  </w:num>
  <w:num w:numId="29" w16cid:durableId="1512910104">
    <w:abstractNumId w:val="39"/>
  </w:num>
  <w:num w:numId="30" w16cid:durableId="1919169132">
    <w:abstractNumId w:val="42"/>
  </w:num>
  <w:num w:numId="31" w16cid:durableId="1081410356">
    <w:abstractNumId w:val="0"/>
  </w:num>
  <w:num w:numId="32" w16cid:durableId="696586297">
    <w:abstractNumId w:val="36"/>
  </w:num>
  <w:num w:numId="33" w16cid:durableId="456948938">
    <w:abstractNumId w:val="25"/>
  </w:num>
  <w:num w:numId="34" w16cid:durableId="1699431771">
    <w:abstractNumId w:val="41"/>
  </w:num>
  <w:num w:numId="35" w16cid:durableId="1604142620">
    <w:abstractNumId w:val="19"/>
  </w:num>
  <w:num w:numId="36" w16cid:durableId="672417461">
    <w:abstractNumId w:val="27"/>
  </w:num>
  <w:num w:numId="37" w16cid:durableId="327756168">
    <w:abstractNumId w:val="40"/>
  </w:num>
  <w:num w:numId="38" w16cid:durableId="626666401">
    <w:abstractNumId w:val="24"/>
  </w:num>
  <w:num w:numId="39" w16cid:durableId="361327497">
    <w:abstractNumId w:val="11"/>
  </w:num>
  <w:num w:numId="40" w16cid:durableId="839782826">
    <w:abstractNumId w:val="10"/>
  </w:num>
  <w:num w:numId="41" w16cid:durableId="1799369544">
    <w:abstractNumId w:val="6"/>
  </w:num>
  <w:num w:numId="42" w16cid:durableId="1830828938">
    <w:abstractNumId w:val="16"/>
  </w:num>
  <w:num w:numId="43" w16cid:durableId="1857310768">
    <w:abstractNumId w:val="30"/>
  </w:num>
  <w:num w:numId="44" w16cid:durableId="1403988618">
    <w:abstractNumId w:val="45"/>
  </w:num>
  <w:num w:numId="45" w16cid:durableId="181090325">
    <w:abstractNumId w:val="12"/>
  </w:num>
  <w:num w:numId="46" w16cid:durableId="576593702">
    <w:abstractNumId w:val="28"/>
  </w:num>
  <w:numIdMacAtCleanup w:val="2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B69"/>
    <w:rsid w:val="00003534"/>
    <w:rsid w:val="00007755"/>
    <w:rsid w:val="000121C9"/>
    <w:rsid w:val="00035F43"/>
    <w:rsid w:val="0005151F"/>
    <w:rsid w:val="00053E5B"/>
    <w:rsid w:val="00055975"/>
    <w:rsid w:val="00066831"/>
    <w:rsid w:val="00072706"/>
    <w:rsid w:val="00077B09"/>
    <w:rsid w:val="00086291"/>
    <w:rsid w:val="000943DC"/>
    <w:rsid w:val="000952D1"/>
    <w:rsid w:val="000A3CA7"/>
    <w:rsid w:val="000B652E"/>
    <w:rsid w:val="00122696"/>
    <w:rsid w:val="00170624"/>
    <w:rsid w:val="00177DBE"/>
    <w:rsid w:val="00194813"/>
    <w:rsid w:val="00194D5F"/>
    <w:rsid w:val="001A0EDF"/>
    <w:rsid w:val="001A6DE7"/>
    <w:rsid w:val="001C502C"/>
    <w:rsid w:val="002433C5"/>
    <w:rsid w:val="00266653"/>
    <w:rsid w:val="00294A40"/>
    <w:rsid w:val="002A2C48"/>
    <w:rsid w:val="002E44C7"/>
    <w:rsid w:val="0030305F"/>
    <w:rsid w:val="00303EF1"/>
    <w:rsid w:val="00330537"/>
    <w:rsid w:val="00353DEE"/>
    <w:rsid w:val="00385C83"/>
    <w:rsid w:val="003B0057"/>
    <w:rsid w:val="003B3AC4"/>
    <w:rsid w:val="003B40BC"/>
    <w:rsid w:val="003D73E5"/>
    <w:rsid w:val="00412A84"/>
    <w:rsid w:val="0041ABD8"/>
    <w:rsid w:val="004252C6"/>
    <w:rsid w:val="0042532A"/>
    <w:rsid w:val="004362CA"/>
    <w:rsid w:val="0043731C"/>
    <w:rsid w:val="004474C9"/>
    <w:rsid w:val="004541F0"/>
    <w:rsid w:val="0045545C"/>
    <w:rsid w:val="00457EF8"/>
    <w:rsid w:val="00475302"/>
    <w:rsid w:val="00490026"/>
    <w:rsid w:val="0049F0E4"/>
    <w:rsid w:val="004A71EB"/>
    <w:rsid w:val="004C1E9C"/>
    <w:rsid w:val="004C6F34"/>
    <w:rsid w:val="00501E56"/>
    <w:rsid w:val="005064C3"/>
    <w:rsid w:val="00514AD1"/>
    <w:rsid w:val="005166BC"/>
    <w:rsid w:val="00541E34"/>
    <w:rsid w:val="005478B1"/>
    <w:rsid w:val="00547A5F"/>
    <w:rsid w:val="005546A8"/>
    <w:rsid w:val="005813E0"/>
    <w:rsid w:val="00586C8E"/>
    <w:rsid w:val="00587EA8"/>
    <w:rsid w:val="0059368D"/>
    <w:rsid w:val="00594884"/>
    <w:rsid w:val="005A38BE"/>
    <w:rsid w:val="005B22E2"/>
    <w:rsid w:val="005B32D2"/>
    <w:rsid w:val="005C3A2A"/>
    <w:rsid w:val="005C4810"/>
    <w:rsid w:val="005C5792"/>
    <w:rsid w:val="005C70D7"/>
    <w:rsid w:val="005E2DA0"/>
    <w:rsid w:val="005F0CCC"/>
    <w:rsid w:val="00614C55"/>
    <w:rsid w:val="00633FCB"/>
    <w:rsid w:val="00645C3A"/>
    <w:rsid w:val="00654D40"/>
    <w:rsid w:val="00665B0E"/>
    <w:rsid w:val="00667F1E"/>
    <w:rsid w:val="00672738"/>
    <w:rsid w:val="00675002"/>
    <w:rsid w:val="00694275"/>
    <w:rsid w:val="006A0346"/>
    <w:rsid w:val="006F0364"/>
    <w:rsid w:val="007111BD"/>
    <w:rsid w:val="0071611D"/>
    <w:rsid w:val="00721B41"/>
    <w:rsid w:val="0075692D"/>
    <w:rsid w:val="00760755"/>
    <w:rsid w:val="00797FDD"/>
    <w:rsid w:val="007C2B69"/>
    <w:rsid w:val="007C36AF"/>
    <w:rsid w:val="007E5AEB"/>
    <w:rsid w:val="0081253E"/>
    <w:rsid w:val="00821035"/>
    <w:rsid w:val="00835801"/>
    <w:rsid w:val="00843A79"/>
    <w:rsid w:val="0087311F"/>
    <w:rsid w:val="008A6D7A"/>
    <w:rsid w:val="008B5B9E"/>
    <w:rsid w:val="008B69CC"/>
    <w:rsid w:val="008D0F94"/>
    <w:rsid w:val="008F4C71"/>
    <w:rsid w:val="00924619"/>
    <w:rsid w:val="0094506D"/>
    <w:rsid w:val="009537D5"/>
    <w:rsid w:val="009668BF"/>
    <w:rsid w:val="0097031F"/>
    <w:rsid w:val="009C5C9A"/>
    <w:rsid w:val="009C5E33"/>
    <w:rsid w:val="009D1E36"/>
    <w:rsid w:val="009D6D68"/>
    <w:rsid w:val="009F39C0"/>
    <w:rsid w:val="00A00ABD"/>
    <w:rsid w:val="00A26B9B"/>
    <w:rsid w:val="00A30BA4"/>
    <w:rsid w:val="00A436F2"/>
    <w:rsid w:val="00A4448E"/>
    <w:rsid w:val="00A472CF"/>
    <w:rsid w:val="00A540FD"/>
    <w:rsid w:val="00A64F71"/>
    <w:rsid w:val="00A75214"/>
    <w:rsid w:val="00A943A7"/>
    <w:rsid w:val="00A94702"/>
    <w:rsid w:val="00A949EF"/>
    <w:rsid w:val="00A95AA7"/>
    <w:rsid w:val="00AB0F52"/>
    <w:rsid w:val="00AB2153"/>
    <w:rsid w:val="00AB2358"/>
    <w:rsid w:val="00AE7B1F"/>
    <w:rsid w:val="00AF37E9"/>
    <w:rsid w:val="00B00970"/>
    <w:rsid w:val="00B02F64"/>
    <w:rsid w:val="00B06105"/>
    <w:rsid w:val="00B11144"/>
    <w:rsid w:val="00B23E08"/>
    <w:rsid w:val="00B35864"/>
    <w:rsid w:val="00B35F31"/>
    <w:rsid w:val="00B444FD"/>
    <w:rsid w:val="00B46961"/>
    <w:rsid w:val="00B506AA"/>
    <w:rsid w:val="00BB26FF"/>
    <w:rsid w:val="00BB2E67"/>
    <w:rsid w:val="00BC78BE"/>
    <w:rsid w:val="00BD6598"/>
    <w:rsid w:val="00BF0AF2"/>
    <w:rsid w:val="00C06B3F"/>
    <w:rsid w:val="00C61304"/>
    <w:rsid w:val="00C61DB6"/>
    <w:rsid w:val="00C822D0"/>
    <w:rsid w:val="00C86052"/>
    <w:rsid w:val="00C873C2"/>
    <w:rsid w:val="00C8FF19"/>
    <w:rsid w:val="00CA087E"/>
    <w:rsid w:val="00CB3221"/>
    <w:rsid w:val="00CC49CF"/>
    <w:rsid w:val="00CF359B"/>
    <w:rsid w:val="00CF5C55"/>
    <w:rsid w:val="00D00CCF"/>
    <w:rsid w:val="00D153CD"/>
    <w:rsid w:val="00D462D9"/>
    <w:rsid w:val="00D46D48"/>
    <w:rsid w:val="00D70A6E"/>
    <w:rsid w:val="00D74707"/>
    <w:rsid w:val="00D973C6"/>
    <w:rsid w:val="00DD37F4"/>
    <w:rsid w:val="00DD5D69"/>
    <w:rsid w:val="00DF5E09"/>
    <w:rsid w:val="00E0675E"/>
    <w:rsid w:val="00E22D08"/>
    <w:rsid w:val="00E28226"/>
    <w:rsid w:val="00E37082"/>
    <w:rsid w:val="00E5299B"/>
    <w:rsid w:val="00E908CF"/>
    <w:rsid w:val="00EB03FF"/>
    <w:rsid w:val="00ED18E7"/>
    <w:rsid w:val="00EE617E"/>
    <w:rsid w:val="00EF07A7"/>
    <w:rsid w:val="00EF74E4"/>
    <w:rsid w:val="00F20A41"/>
    <w:rsid w:val="00F42993"/>
    <w:rsid w:val="00F53343"/>
    <w:rsid w:val="00FB4DC6"/>
    <w:rsid w:val="00FC2DAE"/>
    <w:rsid w:val="00FD5603"/>
    <w:rsid w:val="00FF09CD"/>
    <w:rsid w:val="00FF15E6"/>
    <w:rsid w:val="00FF4480"/>
    <w:rsid w:val="013D7714"/>
    <w:rsid w:val="0140060E"/>
    <w:rsid w:val="01B75433"/>
    <w:rsid w:val="01DCA20D"/>
    <w:rsid w:val="01F55AA2"/>
    <w:rsid w:val="0270FDDA"/>
    <w:rsid w:val="02FA260B"/>
    <w:rsid w:val="0315464A"/>
    <w:rsid w:val="03ECDD75"/>
    <w:rsid w:val="043AD8A5"/>
    <w:rsid w:val="04796569"/>
    <w:rsid w:val="04824892"/>
    <w:rsid w:val="04AA3447"/>
    <w:rsid w:val="04B116AB"/>
    <w:rsid w:val="04DE646E"/>
    <w:rsid w:val="05422201"/>
    <w:rsid w:val="05624F04"/>
    <w:rsid w:val="066D76D5"/>
    <w:rsid w:val="06C0E32B"/>
    <w:rsid w:val="06F2DF96"/>
    <w:rsid w:val="0709FEB8"/>
    <w:rsid w:val="07183F09"/>
    <w:rsid w:val="074AD330"/>
    <w:rsid w:val="075E8BEA"/>
    <w:rsid w:val="07BBFAA7"/>
    <w:rsid w:val="08B986BC"/>
    <w:rsid w:val="08CCE7FD"/>
    <w:rsid w:val="0938B69E"/>
    <w:rsid w:val="097C3456"/>
    <w:rsid w:val="09A73EF1"/>
    <w:rsid w:val="09C26618"/>
    <w:rsid w:val="0A3A50C7"/>
    <w:rsid w:val="0A6AD980"/>
    <w:rsid w:val="0AA3B4AC"/>
    <w:rsid w:val="0AE2767E"/>
    <w:rsid w:val="0AE535FF"/>
    <w:rsid w:val="0AFEF3DC"/>
    <w:rsid w:val="0BC650B9"/>
    <w:rsid w:val="0BCFE9C2"/>
    <w:rsid w:val="0BD62128"/>
    <w:rsid w:val="0BF51D20"/>
    <w:rsid w:val="0C60AD16"/>
    <w:rsid w:val="0C977310"/>
    <w:rsid w:val="0C9A36FF"/>
    <w:rsid w:val="0CA5896B"/>
    <w:rsid w:val="0D0D61FD"/>
    <w:rsid w:val="0D820E05"/>
    <w:rsid w:val="0DE93603"/>
    <w:rsid w:val="0E1B8C2D"/>
    <w:rsid w:val="0E24CF1A"/>
    <w:rsid w:val="0E403CED"/>
    <w:rsid w:val="0E480BE0"/>
    <w:rsid w:val="0E4B66D1"/>
    <w:rsid w:val="0EE1AB75"/>
    <w:rsid w:val="0EEBD151"/>
    <w:rsid w:val="0FAC0C91"/>
    <w:rsid w:val="0FBC3F7C"/>
    <w:rsid w:val="1044CCB2"/>
    <w:rsid w:val="1075A5C7"/>
    <w:rsid w:val="10AFC81B"/>
    <w:rsid w:val="10C7998A"/>
    <w:rsid w:val="10C87A33"/>
    <w:rsid w:val="115D38DC"/>
    <w:rsid w:val="11866EB9"/>
    <w:rsid w:val="11B70729"/>
    <w:rsid w:val="1215881B"/>
    <w:rsid w:val="1247E0A2"/>
    <w:rsid w:val="12491C53"/>
    <w:rsid w:val="1259558B"/>
    <w:rsid w:val="127DD851"/>
    <w:rsid w:val="12A333F5"/>
    <w:rsid w:val="12DF98E4"/>
    <w:rsid w:val="1368BD88"/>
    <w:rsid w:val="13A05983"/>
    <w:rsid w:val="13B8BC89"/>
    <w:rsid w:val="13C70862"/>
    <w:rsid w:val="13CA35BF"/>
    <w:rsid w:val="140604AA"/>
    <w:rsid w:val="145C10B9"/>
    <w:rsid w:val="146E2602"/>
    <w:rsid w:val="14D4F600"/>
    <w:rsid w:val="14E30B95"/>
    <w:rsid w:val="15267B66"/>
    <w:rsid w:val="1544BF62"/>
    <w:rsid w:val="15548CEA"/>
    <w:rsid w:val="15BA494A"/>
    <w:rsid w:val="1615D12A"/>
    <w:rsid w:val="167A035C"/>
    <w:rsid w:val="169DA61C"/>
    <w:rsid w:val="16B39C48"/>
    <w:rsid w:val="16FD1098"/>
    <w:rsid w:val="17A7D129"/>
    <w:rsid w:val="184FC558"/>
    <w:rsid w:val="18FE466F"/>
    <w:rsid w:val="1A462559"/>
    <w:rsid w:val="1A75462E"/>
    <w:rsid w:val="1A81C275"/>
    <w:rsid w:val="1A88A2DB"/>
    <w:rsid w:val="1A913F87"/>
    <w:rsid w:val="1AA44337"/>
    <w:rsid w:val="1AD50786"/>
    <w:rsid w:val="1B501772"/>
    <w:rsid w:val="1B86FD11"/>
    <w:rsid w:val="1BB373BA"/>
    <w:rsid w:val="1BC18ADE"/>
    <w:rsid w:val="1BE0C6B0"/>
    <w:rsid w:val="1C3A2772"/>
    <w:rsid w:val="1C5195FC"/>
    <w:rsid w:val="1C85DF9B"/>
    <w:rsid w:val="1CC11183"/>
    <w:rsid w:val="1CF81BD8"/>
    <w:rsid w:val="1D2FAFD2"/>
    <w:rsid w:val="1D65063C"/>
    <w:rsid w:val="1D9F57C0"/>
    <w:rsid w:val="1E1A927F"/>
    <w:rsid w:val="1E20A8C6"/>
    <w:rsid w:val="1E20E30F"/>
    <w:rsid w:val="1E5B7898"/>
    <w:rsid w:val="1E738523"/>
    <w:rsid w:val="1F41623E"/>
    <w:rsid w:val="1F48B751"/>
    <w:rsid w:val="20238895"/>
    <w:rsid w:val="2091A6A0"/>
    <w:rsid w:val="2098DEB6"/>
    <w:rsid w:val="20B667DD"/>
    <w:rsid w:val="20F0C8AA"/>
    <w:rsid w:val="21176B82"/>
    <w:rsid w:val="21477038"/>
    <w:rsid w:val="219C3871"/>
    <w:rsid w:val="21BDEE76"/>
    <w:rsid w:val="21D79687"/>
    <w:rsid w:val="21E9F517"/>
    <w:rsid w:val="220B9424"/>
    <w:rsid w:val="220C0E46"/>
    <w:rsid w:val="220E35A9"/>
    <w:rsid w:val="224AB0DE"/>
    <w:rsid w:val="2326509D"/>
    <w:rsid w:val="235B2957"/>
    <w:rsid w:val="242A35D0"/>
    <w:rsid w:val="24ACCE27"/>
    <w:rsid w:val="25276A4E"/>
    <w:rsid w:val="25B3E020"/>
    <w:rsid w:val="276D612E"/>
    <w:rsid w:val="27764448"/>
    <w:rsid w:val="279A423E"/>
    <w:rsid w:val="281C19EE"/>
    <w:rsid w:val="283C40AA"/>
    <w:rsid w:val="285ACAD1"/>
    <w:rsid w:val="28E4CDDF"/>
    <w:rsid w:val="2900497F"/>
    <w:rsid w:val="297CEC0C"/>
    <w:rsid w:val="29DD855B"/>
    <w:rsid w:val="2A367454"/>
    <w:rsid w:val="2A59493D"/>
    <w:rsid w:val="2A9C19E0"/>
    <w:rsid w:val="2B0575DA"/>
    <w:rsid w:val="2B794336"/>
    <w:rsid w:val="2B8E2811"/>
    <w:rsid w:val="2BDA00AD"/>
    <w:rsid w:val="2C238BFE"/>
    <w:rsid w:val="2C37EA41"/>
    <w:rsid w:val="2C3F63AA"/>
    <w:rsid w:val="2D77398A"/>
    <w:rsid w:val="2DCAF840"/>
    <w:rsid w:val="2E31AF30"/>
    <w:rsid w:val="2E58BA01"/>
    <w:rsid w:val="2E90FFD9"/>
    <w:rsid w:val="2EF59947"/>
    <w:rsid w:val="2F525431"/>
    <w:rsid w:val="2F5F1767"/>
    <w:rsid w:val="2F68F41A"/>
    <w:rsid w:val="2F6F8B03"/>
    <w:rsid w:val="2F78EE2A"/>
    <w:rsid w:val="2F8F9EE3"/>
    <w:rsid w:val="2F919EF1"/>
    <w:rsid w:val="2F92AD5E"/>
    <w:rsid w:val="2FC9040F"/>
    <w:rsid w:val="30DC2EDE"/>
    <w:rsid w:val="3112841E"/>
    <w:rsid w:val="311805FB"/>
    <w:rsid w:val="311C770D"/>
    <w:rsid w:val="31A2E141"/>
    <w:rsid w:val="31C0BFCE"/>
    <w:rsid w:val="33772232"/>
    <w:rsid w:val="33B60832"/>
    <w:rsid w:val="33EE90C8"/>
    <w:rsid w:val="3442FC26"/>
    <w:rsid w:val="3480CCF9"/>
    <w:rsid w:val="34AAF412"/>
    <w:rsid w:val="34CABDDD"/>
    <w:rsid w:val="34D16AD0"/>
    <w:rsid w:val="3568359A"/>
    <w:rsid w:val="35771291"/>
    <w:rsid w:val="35D90B1E"/>
    <w:rsid w:val="366AF415"/>
    <w:rsid w:val="3691C468"/>
    <w:rsid w:val="36961F75"/>
    <w:rsid w:val="3726318A"/>
    <w:rsid w:val="37EF9053"/>
    <w:rsid w:val="381D6D04"/>
    <w:rsid w:val="383DD3D9"/>
    <w:rsid w:val="38731BAF"/>
    <w:rsid w:val="3902DF2F"/>
    <w:rsid w:val="39694D13"/>
    <w:rsid w:val="39775D09"/>
    <w:rsid w:val="398B60B4"/>
    <w:rsid w:val="3990BF0C"/>
    <w:rsid w:val="3992EB7A"/>
    <w:rsid w:val="39C1F9B3"/>
    <w:rsid w:val="39D305C8"/>
    <w:rsid w:val="39FBC007"/>
    <w:rsid w:val="3A8DCDCD"/>
    <w:rsid w:val="3A9620F0"/>
    <w:rsid w:val="3AC63DA3"/>
    <w:rsid w:val="3AD5AE1C"/>
    <w:rsid w:val="3AF75FF6"/>
    <w:rsid w:val="3B30D5A3"/>
    <w:rsid w:val="3B4DF713"/>
    <w:rsid w:val="3B950BE1"/>
    <w:rsid w:val="3B975486"/>
    <w:rsid w:val="3C299E2E"/>
    <w:rsid w:val="3C58CFED"/>
    <w:rsid w:val="3C6A0196"/>
    <w:rsid w:val="3C91D60A"/>
    <w:rsid w:val="3D218AA8"/>
    <w:rsid w:val="3D5ECB65"/>
    <w:rsid w:val="3D7DF257"/>
    <w:rsid w:val="3DAB80DC"/>
    <w:rsid w:val="3DCE0E18"/>
    <w:rsid w:val="3DD489EA"/>
    <w:rsid w:val="3E01E271"/>
    <w:rsid w:val="3E17FEFC"/>
    <w:rsid w:val="3E1B6090"/>
    <w:rsid w:val="3E3BBF16"/>
    <w:rsid w:val="3E819A36"/>
    <w:rsid w:val="3F253396"/>
    <w:rsid w:val="3F2FE495"/>
    <w:rsid w:val="3F6731AB"/>
    <w:rsid w:val="3FE3CE19"/>
    <w:rsid w:val="3FF11683"/>
    <w:rsid w:val="401EAC73"/>
    <w:rsid w:val="40BBAF94"/>
    <w:rsid w:val="40F20EB6"/>
    <w:rsid w:val="416AC33E"/>
    <w:rsid w:val="417F9E7A"/>
    <w:rsid w:val="41B2BBBF"/>
    <w:rsid w:val="41E16B21"/>
    <w:rsid w:val="422D9045"/>
    <w:rsid w:val="4315FD7E"/>
    <w:rsid w:val="43407043"/>
    <w:rsid w:val="43D41E4D"/>
    <w:rsid w:val="44148CB2"/>
    <w:rsid w:val="448B40DA"/>
    <w:rsid w:val="44B73F3C"/>
    <w:rsid w:val="44E20081"/>
    <w:rsid w:val="45255F48"/>
    <w:rsid w:val="4546F17D"/>
    <w:rsid w:val="45FCDDD7"/>
    <w:rsid w:val="46161973"/>
    <w:rsid w:val="461B1426"/>
    <w:rsid w:val="4630C5F3"/>
    <w:rsid w:val="464FB2BA"/>
    <w:rsid w:val="46CF8AE7"/>
    <w:rsid w:val="46D652FA"/>
    <w:rsid w:val="476C50D5"/>
    <w:rsid w:val="4798AE38"/>
    <w:rsid w:val="47ACB43D"/>
    <w:rsid w:val="47C891A3"/>
    <w:rsid w:val="48481D59"/>
    <w:rsid w:val="4878B972"/>
    <w:rsid w:val="4901B740"/>
    <w:rsid w:val="498C8897"/>
    <w:rsid w:val="49CF4459"/>
    <w:rsid w:val="49F68754"/>
    <w:rsid w:val="4A36BB74"/>
    <w:rsid w:val="4B0E6894"/>
    <w:rsid w:val="4B2CAFD1"/>
    <w:rsid w:val="4B451276"/>
    <w:rsid w:val="4B9D06C9"/>
    <w:rsid w:val="4BDD4D89"/>
    <w:rsid w:val="4C2B84D1"/>
    <w:rsid w:val="4C66767A"/>
    <w:rsid w:val="4C83DCAB"/>
    <w:rsid w:val="4DE37FDF"/>
    <w:rsid w:val="4DF012C9"/>
    <w:rsid w:val="4DF2C4CF"/>
    <w:rsid w:val="4DF551CD"/>
    <w:rsid w:val="4DF61F59"/>
    <w:rsid w:val="4E23E347"/>
    <w:rsid w:val="4EA039FA"/>
    <w:rsid w:val="4EA1EC40"/>
    <w:rsid w:val="4EBE2D8C"/>
    <w:rsid w:val="4ED4AB66"/>
    <w:rsid w:val="4F5F2CDF"/>
    <w:rsid w:val="4F77D2F4"/>
    <w:rsid w:val="4FA96B71"/>
    <w:rsid w:val="500C436E"/>
    <w:rsid w:val="5049D0A5"/>
    <w:rsid w:val="5060113E"/>
    <w:rsid w:val="5074260C"/>
    <w:rsid w:val="50A84923"/>
    <w:rsid w:val="50B0BEAC"/>
    <w:rsid w:val="50C01D3F"/>
    <w:rsid w:val="50DC3ABF"/>
    <w:rsid w:val="50E975F7"/>
    <w:rsid w:val="50F0F874"/>
    <w:rsid w:val="50FAFD40"/>
    <w:rsid w:val="52078DD6"/>
    <w:rsid w:val="52E44C70"/>
    <w:rsid w:val="5369AAA7"/>
    <w:rsid w:val="53745E85"/>
    <w:rsid w:val="539A7FD5"/>
    <w:rsid w:val="53AE7565"/>
    <w:rsid w:val="5408BD4D"/>
    <w:rsid w:val="5419FCCB"/>
    <w:rsid w:val="54329E02"/>
    <w:rsid w:val="5452C163"/>
    <w:rsid w:val="559E81AD"/>
    <w:rsid w:val="559FC1F3"/>
    <w:rsid w:val="55B008A6"/>
    <w:rsid w:val="55B26419"/>
    <w:rsid w:val="55BC4C08"/>
    <w:rsid w:val="56015967"/>
    <w:rsid w:val="5611E5D0"/>
    <w:rsid w:val="5632CD34"/>
    <w:rsid w:val="572A71CC"/>
    <w:rsid w:val="574FF110"/>
    <w:rsid w:val="5773BEE6"/>
    <w:rsid w:val="578DFECF"/>
    <w:rsid w:val="57AAE750"/>
    <w:rsid w:val="57CF72C1"/>
    <w:rsid w:val="57E9564D"/>
    <w:rsid w:val="57FE48AD"/>
    <w:rsid w:val="58AC8214"/>
    <w:rsid w:val="58C27CD9"/>
    <w:rsid w:val="5935EBB7"/>
    <w:rsid w:val="59E4A6C0"/>
    <w:rsid w:val="5A76B6E8"/>
    <w:rsid w:val="5A7822AD"/>
    <w:rsid w:val="5A791A81"/>
    <w:rsid w:val="5AA95870"/>
    <w:rsid w:val="5AB4104A"/>
    <w:rsid w:val="5AFE2325"/>
    <w:rsid w:val="5B7AE820"/>
    <w:rsid w:val="5BD0F203"/>
    <w:rsid w:val="5C038A9F"/>
    <w:rsid w:val="5C1E3168"/>
    <w:rsid w:val="5C47D1E2"/>
    <w:rsid w:val="5C76D928"/>
    <w:rsid w:val="5C811ECD"/>
    <w:rsid w:val="5CA284E3"/>
    <w:rsid w:val="5CC0E236"/>
    <w:rsid w:val="5CE73446"/>
    <w:rsid w:val="5D138FE6"/>
    <w:rsid w:val="5D595B4E"/>
    <w:rsid w:val="5D6DCA66"/>
    <w:rsid w:val="5DE02CAC"/>
    <w:rsid w:val="5E4CCF69"/>
    <w:rsid w:val="5EE0360E"/>
    <w:rsid w:val="5F4C8BA4"/>
    <w:rsid w:val="5F657F9E"/>
    <w:rsid w:val="5F7299C3"/>
    <w:rsid w:val="5F95740A"/>
    <w:rsid w:val="5F973B68"/>
    <w:rsid w:val="5FDE9223"/>
    <w:rsid w:val="601ED508"/>
    <w:rsid w:val="602CC487"/>
    <w:rsid w:val="605FDA80"/>
    <w:rsid w:val="61206F31"/>
    <w:rsid w:val="6131446B"/>
    <w:rsid w:val="61568738"/>
    <w:rsid w:val="61587F76"/>
    <w:rsid w:val="61698059"/>
    <w:rsid w:val="61BD2800"/>
    <w:rsid w:val="61D45D2F"/>
    <w:rsid w:val="628EF888"/>
    <w:rsid w:val="62BC3F92"/>
    <w:rsid w:val="634E5DCF"/>
    <w:rsid w:val="64A94BBC"/>
    <w:rsid w:val="64AC0DA3"/>
    <w:rsid w:val="64C1B554"/>
    <w:rsid w:val="650FBD0D"/>
    <w:rsid w:val="6554FE05"/>
    <w:rsid w:val="662E804F"/>
    <w:rsid w:val="66639E8F"/>
    <w:rsid w:val="66890AE8"/>
    <w:rsid w:val="67133917"/>
    <w:rsid w:val="671AEBF4"/>
    <w:rsid w:val="6740C96A"/>
    <w:rsid w:val="674722F3"/>
    <w:rsid w:val="688A3BE0"/>
    <w:rsid w:val="68E75928"/>
    <w:rsid w:val="68F33D0A"/>
    <w:rsid w:val="690D7077"/>
    <w:rsid w:val="691C5266"/>
    <w:rsid w:val="69229BF4"/>
    <w:rsid w:val="693673FA"/>
    <w:rsid w:val="6936978D"/>
    <w:rsid w:val="693983D2"/>
    <w:rsid w:val="697BF883"/>
    <w:rsid w:val="6A2693EF"/>
    <w:rsid w:val="6A7B2C63"/>
    <w:rsid w:val="6A9EF43C"/>
    <w:rsid w:val="6B10FF66"/>
    <w:rsid w:val="6B7B5616"/>
    <w:rsid w:val="6B929DE6"/>
    <w:rsid w:val="6B9BF538"/>
    <w:rsid w:val="6BB2C147"/>
    <w:rsid w:val="6BF324AF"/>
    <w:rsid w:val="6C112F33"/>
    <w:rsid w:val="6C182EEB"/>
    <w:rsid w:val="6C19BC7E"/>
    <w:rsid w:val="6C663E20"/>
    <w:rsid w:val="6CFBEF94"/>
    <w:rsid w:val="6D1D3BDA"/>
    <w:rsid w:val="6D56E4CB"/>
    <w:rsid w:val="6DBA9251"/>
    <w:rsid w:val="6DBB4283"/>
    <w:rsid w:val="6DF0F1D3"/>
    <w:rsid w:val="6E1E1B12"/>
    <w:rsid w:val="6E60457A"/>
    <w:rsid w:val="6E6FB009"/>
    <w:rsid w:val="6E8976E2"/>
    <w:rsid w:val="6E97BFF5"/>
    <w:rsid w:val="6EEA6209"/>
    <w:rsid w:val="6EF054C4"/>
    <w:rsid w:val="6F21D252"/>
    <w:rsid w:val="6F5C2550"/>
    <w:rsid w:val="6F9A08B9"/>
    <w:rsid w:val="6FB83F24"/>
    <w:rsid w:val="700C1405"/>
    <w:rsid w:val="704B4E77"/>
    <w:rsid w:val="707C656A"/>
    <w:rsid w:val="709E0D7C"/>
    <w:rsid w:val="70CD2740"/>
    <w:rsid w:val="71431CAF"/>
    <w:rsid w:val="718069C0"/>
    <w:rsid w:val="719D3929"/>
    <w:rsid w:val="71DF149C"/>
    <w:rsid w:val="71E72C81"/>
    <w:rsid w:val="7227587F"/>
    <w:rsid w:val="7285128F"/>
    <w:rsid w:val="72A9026B"/>
    <w:rsid w:val="730A4883"/>
    <w:rsid w:val="73201E3C"/>
    <w:rsid w:val="73328057"/>
    <w:rsid w:val="733EA2D8"/>
    <w:rsid w:val="734FD943"/>
    <w:rsid w:val="736C2D37"/>
    <w:rsid w:val="73BFDFCF"/>
    <w:rsid w:val="73E11EB1"/>
    <w:rsid w:val="746A6989"/>
    <w:rsid w:val="74A1A414"/>
    <w:rsid w:val="754BBC54"/>
    <w:rsid w:val="756FE6E6"/>
    <w:rsid w:val="75BC565B"/>
    <w:rsid w:val="76D54C1C"/>
    <w:rsid w:val="76DCA39D"/>
    <w:rsid w:val="76F573EE"/>
    <w:rsid w:val="772E5BDA"/>
    <w:rsid w:val="774E0299"/>
    <w:rsid w:val="775826BC"/>
    <w:rsid w:val="77695F7C"/>
    <w:rsid w:val="77A1E19A"/>
    <w:rsid w:val="77C0EB6A"/>
    <w:rsid w:val="77D9F8AF"/>
    <w:rsid w:val="77E02FBA"/>
    <w:rsid w:val="77FD69F2"/>
    <w:rsid w:val="780FC9F2"/>
    <w:rsid w:val="788BE870"/>
    <w:rsid w:val="78D1A7B7"/>
    <w:rsid w:val="793A21FE"/>
    <w:rsid w:val="79413F43"/>
    <w:rsid w:val="798B1A14"/>
    <w:rsid w:val="79D7628E"/>
    <w:rsid w:val="79F3C8F2"/>
    <w:rsid w:val="7AB98C63"/>
    <w:rsid w:val="7B544C4B"/>
    <w:rsid w:val="7B7E3083"/>
    <w:rsid w:val="7BBC164B"/>
    <w:rsid w:val="7BBFC2DB"/>
    <w:rsid w:val="7CAB168F"/>
    <w:rsid w:val="7CD0DB15"/>
    <w:rsid w:val="7CE3E30F"/>
    <w:rsid w:val="7D53E038"/>
    <w:rsid w:val="7E3F5008"/>
    <w:rsid w:val="7E5513CE"/>
    <w:rsid w:val="7E6CAB76"/>
    <w:rsid w:val="7E9C3AA1"/>
    <w:rsid w:val="7EB5D145"/>
    <w:rsid w:val="7EE75D76"/>
    <w:rsid w:val="7F1811AE"/>
    <w:rsid w:val="7F88F959"/>
    <w:rsid w:val="7FB2C4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3E9906F"/>
  <w15:chartTrackingRefBased/>
  <w15:docId w15:val="{F0B86EDD-DAAF-482B-81EE-91568D193A6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2"/>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7C2B69"/>
    <w:rPr>
      <w:rFonts w:ascii="Verdana" w:hAnsi="Verdana"/>
    </w:rPr>
  </w:style>
  <w:style w:type="paragraph" w:styleId="Kop1">
    <w:name w:val="heading 1"/>
    <w:basedOn w:val="Standaard"/>
    <w:next w:val="Standaard"/>
    <w:link w:val="Kop1Char"/>
    <w:qFormat/>
    <w:rsid w:val="007C2B69"/>
    <w:pPr>
      <w:keepNext/>
      <w:outlineLvl w:val="0"/>
    </w:pPr>
    <w:rPr>
      <w:rFonts w:ascii="Times New Roman" w:hAnsi="Times New Roman"/>
      <w:b/>
      <w:bCs/>
      <w:sz w:val="16"/>
      <w:szCs w:val="24"/>
      <w:lang w:val="x-none" w:eastAsia="x-none"/>
    </w:rPr>
  </w:style>
  <w:style w:type="paragraph" w:styleId="Kop2">
    <w:name w:val="heading 2"/>
    <w:basedOn w:val="Standaard"/>
    <w:next w:val="Standaard"/>
    <w:link w:val="Kop2Char"/>
    <w:qFormat/>
    <w:rsid w:val="007C2B69"/>
    <w:pPr>
      <w:keepNext/>
      <w:tabs>
        <w:tab w:val="left" w:pos="851"/>
      </w:tabs>
      <w:spacing w:line="280" w:lineRule="exact"/>
      <w:ind w:hanging="851"/>
      <w:outlineLvl w:val="1"/>
    </w:pPr>
    <w:rPr>
      <w:rFonts w:ascii="Arial" w:hAnsi="Arial"/>
      <w:b/>
      <w:lang w:val="x-none" w:eastAsia="x-none"/>
    </w:rPr>
  </w:style>
  <w:style w:type="paragraph" w:styleId="Kop3">
    <w:name w:val="heading 3"/>
    <w:basedOn w:val="Standaard"/>
    <w:next w:val="Standaard"/>
    <w:qFormat/>
    <w:rsid w:val="007C2B69"/>
    <w:pPr>
      <w:keepNext/>
      <w:tabs>
        <w:tab w:val="left" w:pos="851"/>
      </w:tabs>
      <w:spacing w:line="280" w:lineRule="exact"/>
      <w:ind w:hanging="851"/>
      <w:outlineLvl w:val="2"/>
    </w:pPr>
    <w:rPr>
      <w:rFonts w:ascii="Arial" w:hAnsi="Arial"/>
      <w:i/>
    </w:rPr>
  </w:style>
  <w:style w:type="paragraph" w:styleId="Kop4">
    <w:name w:val="heading 4"/>
    <w:basedOn w:val="Standaard"/>
    <w:next w:val="Standaard"/>
    <w:qFormat/>
    <w:rsid w:val="007C2B69"/>
    <w:pPr>
      <w:keepNext/>
      <w:tabs>
        <w:tab w:val="left" w:pos="851"/>
      </w:tabs>
      <w:spacing w:line="280" w:lineRule="exact"/>
      <w:outlineLvl w:val="3"/>
    </w:pPr>
    <w:rPr>
      <w:rFonts w:ascii="Arial" w:hAnsi="Arial"/>
      <w:b/>
      <w:sz w:val="19"/>
    </w:rPr>
  </w:style>
  <w:style w:type="paragraph" w:styleId="Kop5">
    <w:name w:val="heading 5"/>
    <w:basedOn w:val="Standaard"/>
    <w:next w:val="Standaard"/>
    <w:qFormat/>
    <w:rsid w:val="007C2B69"/>
    <w:pPr>
      <w:tabs>
        <w:tab w:val="left" w:pos="851"/>
      </w:tabs>
      <w:spacing w:line="280" w:lineRule="exact"/>
      <w:outlineLvl w:val="4"/>
    </w:pPr>
    <w:rPr>
      <w:rFonts w:ascii="Arial" w:hAnsi="Arial"/>
      <w:i/>
      <w:sz w:val="19"/>
    </w:rPr>
  </w:style>
  <w:style w:type="paragraph" w:styleId="Kop6">
    <w:name w:val="heading 6"/>
    <w:basedOn w:val="Standaard"/>
    <w:next w:val="Standaard"/>
    <w:qFormat/>
    <w:rsid w:val="007C2B69"/>
    <w:pPr>
      <w:tabs>
        <w:tab w:val="left" w:pos="851"/>
      </w:tabs>
      <w:spacing w:before="240" w:after="60" w:line="280" w:lineRule="exact"/>
      <w:ind w:left="2552"/>
      <w:outlineLvl w:val="5"/>
    </w:pPr>
    <w:rPr>
      <w:rFonts w:ascii="Arial" w:hAnsi="Arial"/>
      <w:i/>
      <w:sz w:val="22"/>
    </w:rPr>
  </w:style>
  <w:style w:type="paragraph" w:styleId="Kop7">
    <w:name w:val="heading 7"/>
    <w:basedOn w:val="Standaard"/>
    <w:next w:val="Standaard"/>
    <w:qFormat/>
    <w:rsid w:val="007C2B69"/>
    <w:pPr>
      <w:tabs>
        <w:tab w:val="left" w:pos="420"/>
        <w:tab w:val="left" w:pos="851"/>
      </w:tabs>
      <w:spacing w:before="240" w:after="60" w:line="280" w:lineRule="exact"/>
      <w:ind w:left="2552"/>
      <w:outlineLvl w:val="6"/>
    </w:pPr>
    <w:rPr>
      <w:rFonts w:ascii="Arial" w:hAnsi="Arial"/>
    </w:rPr>
  </w:style>
  <w:style w:type="paragraph" w:styleId="Kop8">
    <w:name w:val="heading 8"/>
    <w:basedOn w:val="Standaard"/>
    <w:next w:val="Standaard"/>
    <w:qFormat/>
    <w:rsid w:val="007C2B69"/>
    <w:pPr>
      <w:tabs>
        <w:tab w:val="left" w:pos="420"/>
        <w:tab w:val="left" w:pos="851"/>
      </w:tabs>
      <w:spacing w:before="240" w:after="60" w:line="280" w:lineRule="exact"/>
      <w:outlineLvl w:val="7"/>
    </w:pPr>
    <w:rPr>
      <w:rFonts w:ascii="Arial" w:hAnsi="Arial"/>
      <w:i/>
    </w:rPr>
  </w:style>
  <w:style w:type="paragraph" w:styleId="Kop9">
    <w:name w:val="heading 9"/>
    <w:basedOn w:val="Standaard"/>
    <w:next w:val="Standaard"/>
    <w:qFormat/>
    <w:rsid w:val="007C2B69"/>
    <w:pPr>
      <w:tabs>
        <w:tab w:val="left" w:pos="420"/>
        <w:tab w:val="left" w:pos="851"/>
      </w:tabs>
      <w:spacing w:before="240" w:after="60" w:line="280" w:lineRule="exact"/>
      <w:ind w:left="2552"/>
      <w:outlineLvl w:val="8"/>
    </w:pPr>
    <w:rPr>
      <w:rFonts w:ascii="Arial" w:hAnsi="Arial"/>
      <w:b/>
      <w:i/>
      <w:sz w:val="18"/>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rsid w:val="007C2B69"/>
    <w:pPr>
      <w:tabs>
        <w:tab w:val="center" w:pos="4536"/>
        <w:tab w:val="right" w:pos="9072"/>
      </w:tabs>
    </w:pPr>
  </w:style>
  <w:style w:type="character" w:styleId="Paginanummer">
    <w:name w:val="page number"/>
    <w:basedOn w:val="Standaardalinea-lettertype"/>
    <w:rsid w:val="007C2B69"/>
  </w:style>
  <w:style w:type="character" w:styleId="Hyperlink">
    <w:name w:val="Hyperlink"/>
    <w:rsid w:val="007C2B69"/>
    <w:rPr>
      <w:color w:val="0000FF"/>
      <w:u w:val="single"/>
    </w:rPr>
  </w:style>
  <w:style w:type="paragraph" w:styleId="Plattetekst">
    <w:name w:val="Body Text"/>
    <w:basedOn w:val="Standaard"/>
    <w:rsid w:val="007C2B69"/>
    <w:rPr>
      <w:rFonts w:ascii="Times New Roman" w:hAnsi="Times New Roman"/>
      <w:color w:val="000000"/>
      <w:sz w:val="24"/>
      <w:szCs w:val="24"/>
    </w:rPr>
  </w:style>
  <w:style w:type="paragraph" w:styleId="Plattetekst2">
    <w:name w:val="Body Text 2"/>
    <w:basedOn w:val="Standaard"/>
    <w:rsid w:val="007C2B69"/>
    <w:rPr>
      <w:rFonts w:ascii="Times New Roman" w:hAnsi="Times New Roman"/>
      <w:b/>
      <w:bCs/>
      <w:sz w:val="16"/>
      <w:szCs w:val="24"/>
    </w:rPr>
  </w:style>
  <w:style w:type="paragraph" w:styleId="Plattetekst3">
    <w:name w:val="Body Text 3"/>
    <w:basedOn w:val="Standaard"/>
    <w:rsid w:val="007C2B69"/>
    <w:rPr>
      <w:rFonts w:ascii="Times New Roman" w:hAnsi="Times New Roman"/>
      <w:sz w:val="18"/>
      <w:szCs w:val="24"/>
    </w:rPr>
  </w:style>
  <w:style w:type="paragraph" w:styleId="Titel">
    <w:name w:val="Title"/>
    <w:basedOn w:val="Standaard"/>
    <w:qFormat/>
    <w:rsid w:val="007C2B69"/>
    <w:pPr>
      <w:tabs>
        <w:tab w:val="left" w:pos="5120"/>
      </w:tabs>
      <w:jc w:val="center"/>
    </w:pPr>
    <w:rPr>
      <w:rFonts w:ascii="Times New Roman" w:hAnsi="Times New Roman"/>
      <w:b/>
      <w:bCs/>
      <w:color w:val="000080"/>
      <w:sz w:val="32"/>
      <w:szCs w:val="24"/>
    </w:rPr>
  </w:style>
  <w:style w:type="paragraph" w:styleId="Voettekst">
    <w:name w:val="footer"/>
    <w:basedOn w:val="Standaard"/>
    <w:link w:val="VoettekstChar"/>
    <w:uiPriority w:val="99"/>
    <w:rsid w:val="007C2B69"/>
    <w:pPr>
      <w:tabs>
        <w:tab w:val="center" w:pos="4536"/>
        <w:tab w:val="right" w:pos="9072"/>
      </w:tabs>
    </w:pPr>
    <w:rPr>
      <w:lang w:val="x-none" w:eastAsia="x-none"/>
    </w:rPr>
  </w:style>
  <w:style w:type="character" w:styleId="GevolgdeHyperlink">
    <w:name w:val="FollowedHyperlink"/>
    <w:rsid w:val="007C2B69"/>
    <w:rPr>
      <w:color w:val="800080"/>
      <w:u w:val="single"/>
    </w:rPr>
  </w:style>
  <w:style w:type="paragraph" w:styleId="Normaalweb">
    <w:name w:val="Normal (Web)"/>
    <w:basedOn w:val="Standaard"/>
    <w:rsid w:val="007C2B69"/>
    <w:pPr>
      <w:spacing w:before="100" w:beforeAutospacing="1" w:after="100" w:afterAutospacing="1"/>
    </w:pPr>
    <w:rPr>
      <w:rFonts w:ascii="Times New Roman" w:hAnsi="Times New Roman"/>
      <w:sz w:val="24"/>
      <w:szCs w:val="24"/>
    </w:rPr>
  </w:style>
  <w:style w:type="character" w:styleId="popuptext" w:customStyle="1">
    <w:name w:val="popuptext"/>
    <w:basedOn w:val="Standaardalinea-lettertype"/>
    <w:rsid w:val="007C2B69"/>
  </w:style>
  <w:style w:type="character" w:styleId="Zwaar">
    <w:name w:val="Strong"/>
    <w:qFormat/>
    <w:rsid w:val="007C2B69"/>
    <w:rPr>
      <w:b/>
      <w:bCs/>
    </w:rPr>
  </w:style>
  <w:style w:type="paragraph" w:styleId="Default" w:customStyle="1">
    <w:name w:val="Default"/>
    <w:rsid w:val="007C2B69"/>
    <w:pPr>
      <w:autoSpaceDE w:val="0"/>
      <w:autoSpaceDN w:val="0"/>
      <w:adjustRightInd w:val="0"/>
    </w:pPr>
    <w:rPr>
      <w:rFonts w:ascii="BGCBLO+Verdana" w:hAnsi="BGCBLO+Verdana" w:cs="BGCBLO+Verdana"/>
      <w:color w:val="000000"/>
      <w:sz w:val="24"/>
      <w:szCs w:val="24"/>
    </w:rPr>
  </w:style>
  <w:style w:type="paragraph" w:styleId="Plattetekst21" w:customStyle="1">
    <w:name w:val="Platte tekst 21"/>
    <w:basedOn w:val="Standaard"/>
    <w:rsid w:val="003B3AC4"/>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 w:val="left" w:pos="10980"/>
        <w:tab w:val="left" w:pos="11688"/>
        <w:tab w:val="left" w:pos="12396"/>
        <w:tab w:val="left" w:pos="13104"/>
        <w:tab w:val="left" w:pos="13812"/>
        <w:tab w:val="left" w:pos="14520"/>
        <w:tab w:val="left" w:pos="15228"/>
        <w:tab w:val="left" w:pos="15936"/>
        <w:tab w:val="left" w:pos="16644"/>
        <w:tab w:val="left" w:pos="17352"/>
        <w:tab w:val="left" w:pos="18060"/>
        <w:tab w:val="left" w:pos="18768"/>
        <w:tab w:val="left" w:pos="19476"/>
        <w:tab w:val="left" w:pos="20184"/>
        <w:tab w:val="left" w:pos="20892"/>
        <w:tab w:val="left" w:pos="21600"/>
        <w:tab w:val="left" w:pos="22308"/>
        <w:tab w:val="left" w:pos="23016"/>
        <w:tab w:val="left" w:pos="23724"/>
        <w:tab w:val="left" w:pos="24432"/>
        <w:tab w:val="left" w:pos="25140"/>
        <w:tab w:val="left" w:pos="25848"/>
        <w:tab w:val="left" w:pos="26556"/>
      </w:tabs>
    </w:pPr>
    <w:rPr>
      <w:rFonts w:ascii="Arial" w:hAnsi="Arial"/>
      <w:b/>
      <w:sz w:val="22"/>
    </w:rPr>
  </w:style>
  <w:style w:type="character" w:styleId="HTML-citaat">
    <w:name w:val="HTML Cite"/>
    <w:rsid w:val="00821035"/>
    <w:rPr>
      <w:i w:val="0"/>
      <w:iCs w:val="0"/>
      <w:color w:val="008000"/>
    </w:rPr>
  </w:style>
  <w:style w:type="character" w:styleId="Kop1Char" w:customStyle="1">
    <w:name w:val="Kop 1 Char"/>
    <w:link w:val="Kop1"/>
    <w:rsid w:val="00FD5603"/>
    <w:rPr>
      <w:b/>
      <w:bCs/>
      <w:sz w:val="16"/>
      <w:szCs w:val="24"/>
    </w:rPr>
  </w:style>
  <w:style w:type="character" w:styleId="Kop2Char" w:customStyle="1">
    <w:name w:val="Kop 2 Char"/>
    <w:link w:val="Kop2"/>
    <w:rsid w:val="00FD5603"/>
    <w:rPr>
      <w:rFonts w:ascii="Arial" w:hAnsi="Arial"/>
      <w:b/>
    </w:rPr>
  </w:style>
  <w:style w:type="paragraph" w:styleId="Ballontekst">
    <w:name w:val="Balloon Text"/>
    <w:basedOn w:val="Standaard"/>
    <w:link w:val="BallontekstChar"/>
    <w:rsid w:val="00D153CD"/>
    <w:rPr>
      <w:rFonts w:ascii="Tahoma" w:hAnsi="Tahoma"/>
      <w:sz w:val="16"/>
      <w:szCs w:val="16"/>
      <w:lang w:val="x-none" w:eastAsia="x-none"/>
    </w:rPr>
  </w:style>
  <w:style w:type="character" w:styleId="BallontekstChar" w:customStyle="1">
    <w:name w:val="Ballontekst Char"/>
    <w:link w:val="Ballontekst"/>
    <w:rsid w:val="00D153CD"/>
    <w:rPr>
      <w:rFonts w:ascii="Tahoma" w:hAnsi="Tahoma" w:cs="Tahoma"/>
      <w:sz w:val="16"/>
      <w:szCs w:val="16"/>
    </w:rPr>
  </w:style>
  <w:style w:type="character" w:styleId="VoettekstChar" w:customStyle="1">
    <w:name w:val="Voettekst Char"/>
    <w:link w:val="Voettekst"/>
    <w:uiPriority w:val="99"/>
    <w:rsid w:val="00A75214"/>
    <w:rPr>
      <w:rFonts w:ascii="Verdana" w:hAnsi="Verdana"/>
    </w:rPr>
  </w:style>
  <w:style w:type="character" w:styleId="Verwijzingopmerking">
    <w:name w:val="annotation reference"/>
    <w:rsid w:val="003D73E5"/>
    <w:rPr>
      <w:sz w:val="16"/>
      <w:szCs w:val="16"/>
    </w:rPr>
  </w:style>
  <w:style w:type="paragraph" w:styleId="Tekstopmerking">
    <w:name w:val="annotation text"/>
    <w:basedOn w:val="Standaard"/>
    <w:link w:val="TekstopmerkingChar"/>
    <w:rsid w:val="003D73E5"/>
    <w:rPr>
      <w:lang w:val="x-none" w:eastAsia="x-none"/>
    </w:rPr>
  </w:style>
  <w:style w:type="character" w:styleId="TekstopmerkingChar" w:customStyle="1">
    <w:name w:val="Tekst opmerking Char"/>
    <w:link w:val="Tekstopmerking"/>
    <w:rsid w:val="003D73E5"/>
    <w:rPr>
      <w:rFonts w:ascii="Verdana" w:hAnsi="Verdana"/>
    </w:rPr>
  </w:style>
  <w:style w:type="paragraph" w:styleId="Onderwerpvanopmerking">
    <w:name w:val="annotation subject"/>
    <w:basedOn w:val="Tekstopmerking"/>
    <w:next w:val="Tekstopmerking"/>
    <w:link w:val="OnderwerpvanopmerkingChar"/>
    <w:rsid w:val="003D73E5"/>
    <w:rPr>
      <w:b/>
      <w:bCs/>
    </w:rPr>
  </w:style>
  <w:style w:type="character" w:styleId="OnderwerpvanopmerkingChar" w:customStyle="1">
    <w:name w:val="Onderwerp van opmerking Char"/>
    <w:link w:val="Onderwerpvanopmerking"/>
    <w:rsid w:val="003D73E5"/>
    <w:rPr>
      <w:rFonts w:ascii="Verdana" w:hAnsi="Verdana"/>
      <w:b/>
      <w:bCs/>
    </w:rPr>
  </w:style>
  <w:style w:type="paragraph" w:styleId="Voetnoottekst">
    <w:name w:val="footnote text"/>
    <w:basedOn w:val="Standaard"/>
    <w:link w:val="VoetnoottekstChar"/>
    <w:rsid w:val="008B69CC"/>
    <w:rPr>
      <w:lang w:val="x-none" w:eastAsia="x-none"/>
    </w:rPr>
  </w:style>
  <w:style w:type="character" w:styleId="VoetnoottekstChar" w:customStyle="1">
    <w:name w:val="Voetnoottekst Char"/>
    <w:link w:val="Voetnoottekst"/>
    <w:rsid w:val="008B69CC"/>
    <w:rPr>
      <w:rFonts w:ascii="Verdana" w:hAnsi="Verdana"/>
    </w:rPr>
  </w:style>
  <w:style w:type="character" w:styleId="Voetnootmarkering">
    <w:name w:val="footnote reference"/>
    <w:rsid w:val="008B69CC"/>
    <w:rPr>
      <w:vertAlign w:val="superscript"/>
    </w:rPr>
  </w:style>
  <w:style w:type="paragraph" w:styleId="Lichtraster-accent31" w:customStyle="1">
    <w:name w:val="Licht raster - accent 31"/>
    <w:basedOn w:val="Standaard"/>
    <w:uiPriority w:val="34"/>
    <w:qFormat/>
    <w:rsid w:val="00D00CCF"/>
    <w:pPr>
      <w:ind w:left="720"/>
      <w:contextualSpacing/>
    </w:pPr>
    <w:rPr>
      <w:rFonts w:ascii="Calibri" w:hAnsi="Calibri" w:eastAsia="Calibri"/>
      <w:sz w:val="22"/>
      <w:szCs w:val="22"/>
      <w:lang w:eastAsia="en-US"/>
    </w:rPr>
  </w:style>
  <w:style w:type="table" w:styleId="Kleurrijkearcering-accent2">
    <w:name w:val="Colorful Shading Accent 2"/>
    <w:basedOn w:val="Standaardtabel"/>
    <w:uiPriority w:val="62"/>
    <w:rsid w:val="00D00CCF"/>
    <w:rPr>
      <w:rFonts w:ascii="Calibri" w:hAnsi="Calibri" w:eastAsia="Calibri"/>
      <w:sz w:val="22"/>
      <w:szCs w:val="22"/>
      <w:lang w:eastAsia="en-US"/>
    </w:rPr>
    <w:tblPr>
      <w:tblStyleRowBandSize w:val="1"/>
      <w:tblStyleColBandSize w:val="1"/>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ascii="Courier" w:hAnsi="Courier" w:eastAsia="Batang" w:cs="Times New Roman"/>
        <w:b/>
        <w:bCs/>
      </w:rPr>
      <w:tblPr/>
      <w:tcPr>
        <w:tcBorders>
          <w:top w:val="single" w:color="4F81BD" w:sz="8" w:space="0"/>
          <w:left w:val="single" w:color="4F81BD" w:sz="8" w:space="0"/>
          <w:bottom w:val="single" w:color="4F81BD" w:sz="18" w:space="0"/>
          <w:right w:val="single" w:color="4F81BD" w:sz="8" w:space="0"/>
          <w:insideH w:val="nil"/>
          <w:insideV w:val="single" w:color="4F81BD" w:sz="8" w:space="0"/>
        </w:tcBorders>
      </w:tcPr>
    </w:tblStylePr>
    <w:tblStylePr w:type="lastRow">
      <w:pPr>
        <w:spacing w:before="0" w:after="0" w:line="240" w:lineRule="auto"/>
      </w:pPr>
      <w:rPr>
        <w:rFonts w:ascii="Courier" w:hAnsi="Courier" w:eastAsia="Batang" w:cs="Times New Roman"/>
        <w:b/>
        <w:bCs/>
      </w:rPr>
      <w:tblPr/>
      <w:tcPr>
        <w:tcBorders>
          <w:top w:val="double" w:color="4F81BD" w:sz="6" w:space="0"/>
          <w:left w:val="single" w:color="4F81BD" w:sz="8" w:space="0"/>
          <w:bottom w:val="single" w:color="4F81BD" w:sz="8" w:space="0"/>
          <w:right w:val="single" w:color="4F81BD" w:sz="8" w:space="0"/>
          <w:insideH w:val="nil"/>
          <w:insideV w:val="single" w:color="4F81BD" w:sz="8" w:space="0"/>
        </w:tcBorders>
      </w:tcPr>
    </w:tblStylePr>
    <w:tblStylePr w:type="firstCol">
      <w:rPr>
        <w:rFonts w:ascii="Courier" w:hAnsi="Courier" w:eastAsia="Batang" w:cs="Times New Roman"/>
        <w:b/>
        <w:bCs/>
      </w:rPr>
    </w:tblStylePr>
    <w:tblStylePr w:type="lastCol">
      <w:rPr>
        <w:rFonts w:ascii="Courier" w:hAnsi="Courier" w:eastAsia="Batang"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color="4F81BD"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color="4F81BD" w:sz="8" w:space="0"/>
        </w:tcBorders>
      </w:tcPr>
    </w:tblStylePr>
  </w:style>
  <w:style w:type="paragraph" w:styleId="Lijstalinea">
    <w:name w:val="List Paragraph"/>
    <w:basedOn w:val="Standaard"/>
    <w:uiPriority w:val="34"/>
    <w:qFormat/>
    <w:rsid w:val="001A0EDF"/>
    <w:pPr>
      <w:ind w:left="720"/>
      <w:contextualSpacing/>
    </w:pPr>
    <w:rPr>
      <w:rFonts w:ascii="Calibri" w:hAnsi="Calibri" w:eastAsia="Calibri"/>
      <w:sz w:val="22"/>
      <w:szCs w:val="22"/>
      <w:lang w:eastAsia="en-US"/>
    </w:rPr>
  </w:style>
  <w:style w:type="paragraph" w:styleId="Geenafstand">
    <w:name w:val="No Spacing"/>
    <w:link w:val="GeenafstandChar"/>
    <w:uiPriority w:val="1"/>
    <w:qFormat/>
    <w:rsid w:val="001A0EDF"/>
    <w:rPr>
      <w:rFonts w:asciiTheme="minorHAnsi" w:hAnsiTheme="minorHAnsi" w:eastAsiaTheme="minorHAnsi" w:cstheme="minorBidi"/>
      <w:sz w:val="22"/>
      <w:szCs w:val="22"/>
      <w:lang w:eastAsia="en-US"/>
    </w:rPr>
  </w:style>
  <w:style w:type="character" w:styleId="GeenafstandChar" w:customStyle="1">
    <w:name w:val="Geen afstand Char"/>
    <w:link w:val="Geenafstand"/>
    <w:uiPriority w:val="1"/>
    <w:locked/>
    <w:rsid w:val="001A0EDF"/>
    <w:rPr>
      <w:rFonts w:asciiTheme="minorHAnsi" w:hAnsiTheme="minorHAnsi" w:eastAsiaTheme="minorHAnsi" w:cstheme="minorBidi"/>
      <w:sz w:val="22"/>
      <w:szCs w:val="22"/>
      <w:lang w:eastAsia="en-US"/>
    </w:rPr>
  </w:style>
  <w:style xmlns:w="http://schemas.openxmlformats.org/wordprocessingml/2006/main" w:type="table" w:styleId="TableGrid">
    <w:name xmlns:w="http://schemas.openxmlformats.org/wordprocessingml/2006/main" w:val="Table Grid"/>
    <w:basedOn xmlns:w="http://schemas.openxmlformats.org/wordprocessingml/2006/main" w:val="Standaardtabe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image" Target="media/image5.png"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image" Target="media/image4.jpeg" Id="rId17" /><Relationship Type="http://schemas.openxmlformats.org/officeDocument/2006/relationships/customXml" Target="../customXml/item2.xml" Id="rId2" /><Relationship Type="http://schemas.openxmlformats.org/officeDocument/2006/relationships/image" Target="media/image7.png"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image" Target="media/image3.png" Id="rId15" /><Relationship Type="http://schemas.openxmlformats.org/officeDocument/2006/relationships/endnotes" Target="endnotes.xml" Id="rId10" /><Relationship Type="http://schemas.openxmlformats.org/officeDocument/2006/relationships/image" Target="media/image6.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22" /><Relationship Type="http://schemas.openxmlformats.org/officeDocument/2006/relationships/hyperlink" Target="http://www.pro8.nu" TargetMode="External" Id="R756cc016913c4ce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f78f68-4245-475b-af64-08db819d4e6e">
      <Terms xmlns="http://schemas.microsoft.com/office/infopath/2007/PartnerControls"/>
    </lcf76f155ced4ddcb4097134ff3c332f>
    <TaxCatchAll xmlns="6b4baf73-712e-4794-b7df-259a7729127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B22F3A710646F48BA2CE538A1936C1C" ma:contentTypeVersion="16" ma:contentTypeDescription="Een nieuw document maken." ma:contentTypeScope="" ma:versionID="ce19ddab08fed552b1e8a6a1719c123d">
  <xsd:schema xmlns:xsd="http://www.w3.org/2001/XMLSchema" xmlns:xs="http://www.w3.org/2001/XMLSchema" xmlns:p="http://schemas.microsoft.com/office/2006/metadata/properties" xmlns:ns2="e2f78f68-4245-475b-af64-08db819d4e6e" xmlns:ns3="6b4baf73-712e-4794-b7df-259a77291279" targetNamespace="http://schemas.microsoft.com/office/2006/metadata/properties" ma:root="true" ma:fieldsID="0f199d3435ab000d5ca06f24172d4871" ns2:_="" ns3:_="">
    <xsd:import namespace="e2f78f68-4245-475b-af64-08db819d4e6e"/>
    <xsd:import namespace="6b4baf73-712e-4794-b7df-259a772912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78f68-4245-475b-af64-08db819d4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cb7c7cf-e62c-41a6-9be4-91d795b94e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4baf73-712e-4794-b7df-259a7729127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4812a78-c37a-4c67-96a1-f0a2cc201e42}" ma:internalName="TaxCatchAll" ma:showField="CatchAllData" ma:web="6b4baf73-712e-4794-b7df-259a772912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884ED6-2340-4CE1-BDBA-C49AC0996164}">
  <ds:schemaRefs>
    <ds:schemaRef ds:uri="http://purl.org/dc/elements/1.1/"/>
    <ds:schemaRef ds:uri="http://schemas.microsoft.com/office/2006/metadata/properties"/>
    <ds:schemaRef ds:uri="6b4baf73-712e-4794-b7df-259a77291279"/>
    <ds:schemaRef ds:uri="http://purl.org/dc/terms/"/>
    <ds:schemaRef ds:uri="http://schemas.microsoft.com/office/2006/documentManagement/types"/>
    <ds:schemaRef ds:uri="e2f78f68-4245-475b-af64-08db819d4e6e"/>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D95ECCC-5A60-4CF6-B412-FB6601B71EB5}">
  <ds:schemaRefs>
    <ds:schemaRef ds:uri="http://schemas.microsoft.com/sharepoint/v3/contenttype/forms"/>
  </ds:schemaRefs>
</ds:datastoreItem>
</file>

<file path=customXml/itemProps3.xml><?xml version="1.0" encoding="utf-8"?>
<ds:datastoreItem xmlns:ds="http://schemas.openxmlformats.org/officeDocument/2006/customXml" ds:itemID="{6063A4BC-9B56-49C6-978D-1F00FE09E165}">
  <ds:schemaRefs>
    <ds:schemaRef ds:uri="http://schemas.openxmlformats.org/officeDocument/2006/bibliography"/>
  </ds:schemaRefs>
</ds:datastoreItem>
</file>

<file path=customXml/itemProps4.xml><?xml version="1.0" encoding="utf-8"?>
<ds:datastoreItem xmlns:ds="http://schemas.openxmlformats.org/officeDocument/2006/customXml" ds:itemID="{76049182-256D-4B70-A767-688A45E65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78f68-4245-475b-af64-08db819d4e6e"/>
    <ds:schemaRef ds:uri="6b4baf73-712e-4794-b7df-259a77291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BSWEB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Voorbeeld Schoolbeleidsplan</dc:title>
  <dc:subject/>
  <dc:creator>dir</dc:creator>
  <keywords/>
  <lastModifiedBy>Martine Meijnen</lastModifiedBy>
  <revision>9</revision>
  <lastPrinted>2016-04-18T13:07:00.0000000Z</lastPrinted>
  <dcterms:created xsi:type="dcterms:W3CDTF">2022-07-12T08:58:00.0000000Z</dcterms:created>
  <dcterms:modified xsi:type="dcterms:W3CDTF">2023-04-06T18:34:41.2048700Z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0x010100FB22F3A710646F48BA2CE538A1936C1C</vt:lpwstr>
  </property>
  <property fmtid="{D5CDD505-2E9C-101B-9397-08002B2CF9AE}" pid="3" name="MediaServiceImageTags">
    <vt:lpwstr/>
  </property>
</Properties>
</file>