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EAF" w:rsidRPr="009B3E7D" w:rsidRDefault="00BE197A">
      <w:pPr>
        <w:rPr>
          <w:rFonts w:asciiTheme="majorHAnsi" w:hAnsiTheme="majorHAnsi"/>
          <w:b/>
          <w:sz w:val="32"/>
          <w:szCs w:val="32"/>
        </w:rPr>
      </w:pPr>
      <w:r w:rsidRPr="009B3E7D">
        <w:rPr>
          <w:rFonts w:asciiTheme="majorHAnsi" w:hAnsiTheme="majorHAnsi"/>
          <w:b/>
          <w:sz w:val="32"/>
          <w:szCs w:val="32"/>
        </w:rPr>
        <w:t>Gedragsregels ouders</w:t>
      </w:r>
    </w:p>
    <w:p w:rsidR="00BE197A" w:rsidRPr="009B3E7D" w:rsidRDefault="00BE197A">
      <w:pPr>
        <w:rPr>
          <w:rFonts w:asciiTheme="majorHAnsi" w:hAnsiTheme="majorHAnsi"/>
          <w:sz w:val="28"/>
          <w:szCs w:val="28"/>
        </w:rPr>
      </w:pPr>
    </w:p>
    <w:p w:rsidR="00BE197A" w:rsidRPr="009B3E7D" w:rsidRDefault="00BE197A">
      <w:pPr>
        <w:rPr>
          <w:rFonts w:asciiTheme="majorHAnsi" w:hAnsiTheme="majorHAnsi" w:cs="Arial"/>
          <w:color w:val="333333"/>
          <w:sz w:val="24"/>
          <w:szCs w:val="24"/>
        </w:rPr>
      </w:pPr>
      <w:r w:rsidRPr="009B3E7D">
        <w:rPr>
          <w:rFonts w:asciiTheme="majorHAnsi" w:hAnsiTheme="majorHAnsi"/>
          <w:sz w:val="28"/>
          <w:szCs w:val="28"/>
          <w:u w:val="single"/>
        </w:rPr>
        <w:t>Vertrouwen</w:t>
      </w:r>
      <w:r w:rsidRPr="009B3E7D">
        <w:rPr>
          <w:rFonts w:asciiTheme="majorHAnsi" w:hAnsiTheme="majorHAnsi" w:cs="Arial"/>
          <w:color w:val="333333"/>
          <w:sz w:val="18"/>
          <w:szCs w:val="18"/>
        </w:rPr>
        <w:br/>
      </w:r>
      <w:r w:rsidRPr="009B3E7D">
        <w:rPr>
          <w:rFonts w:asciiTheme="majorHAnsi" w:hAnsiTheme="majorHAnsi" w:cs="Arial"/>
          <w:color w:val="333333"/>
          <w:sz w:val="24"/>
          <w:szCs w:val="24"/>
        </w:rPr>
        <w:t xml:space="preserve">Hoe gaan </w:t>
      </w:r>
      <w:r w:rsidR="00FA2F4F" w:rsidRPr="009B3E7D">
        <w:rPr>
          <w:rFonts w:asciiTheme="majorHAnsi" w:hAnsiTheme="majorHAnsi" w:cs="Arial"/>
          <w:color w:val="333333"/>
          <w:sz w:val="24"/>
          <w:szCs w:val="24"/>
        </w:rPr>
        <w:t>we met elkaar om op de Piramide</w:t>
      </w:r>
      <w:r w:rsidR="00A27FD3" w:rsidRPr="009B3E7D">
        <w:rPr>
          <w:rFonts w:asciiTheme="majorHAnsi" w:hAnsiTheme="majorHAnsi" w:cs="Arial"/>
          <w:color w:val="333333"/>
          <w:sz w:val="24"/>
          <w:szCs w:val="24"/>
        </w:rPr>
        <w:t xml:space="preserve">? Hoe kunnen we op elkaar vertrouwen en elkaar verder helpen? </w:t>
      </w:r>
      <w:r w:rsidR="00FA2F4F" w:rsidRPr="009B3E7D">
        <w:rPr>
          <w:rFonts w:asciiTheme="majorHAnsi" w:hAnsiTheme="majorHAnsi" w:cs="Arial"/>
          <w:color w:val="333333"/>
          <w:sz w:val="24"/>
          <w:szCs w:val="24"/>
        </w:rPr>
        <w:t xml:space="preserve"> Als ouder spreekt u het vertrouwen uit naar de school, wij zullen er alles aan doen dat het vertrouwen gehandhaafd blijft. Wij stre</w:t>
      </w:r>
      <w:r w:rsidR="002A7C7E" w:rsidRPr="009B3E7D">
        <w:rPr>
          <w:rFonts w:asciiTheme="majorHAnsi" w:hAnsiTheme="majorHAnsi" w:cs="Arial"/>
          <w:color w:val="333333"/>
          <w:sz w:val="24"/>
          <w:szCs w:val="24"/>
        </w:rPr>
        <w:t>ven naar een open communicatie. M</w:t>
      </w:r>
      <w:r w:rsidR="00FA2F4F" w:rsidRPr="009B3E7D">
        <w:rPr>
          <w:rFonts w:asciiTheme="majorHAnsi" w:hAnsiTheme="majorHAnsi" w:cs="Arial"/>
          <w:color w:val="333333"/>
          <w:sz w:val="24"/>
          <w:szCs w:val="24"/>
        </w:rPr>
        <w:t>ocht u merken dat uw vertrouwen in de school of leerkracht minder wordt dan nod</w:t>
      </w:r>
      <w:r w:rsidR="002A7C7E" w:rsidRPr="009B3E7D">
        <w:rPr>
          <w:rFonts w:asciiTheme="majorHAnsi" w:hAnsiTheme="majorHAnsi" w:cs="Arial"/>
          <w:color w:val="333333"/>
          <w:sz w:val="24"/>
          <w:szCs w:val="24"/>
        </w:rPr>
        <w:t>igen wij u van harte uit met voor een gesprek. Met zaken</w:t>
      </w:r>
      <w:r w:rsidR="00FA2F4F" w:rsidRPr="009B3E7D">
        <w:rPr>
          <w:rFonts w:asciiTheme="majorHAnsi" w:hAnsiTheme="majorHAnsi" w:cs="Arial"/>
          <w:color w:val="333333"/>
          <w:sz w:val="24"/>
          <w:szCs w:val="24"/>
        </w:rPr>
        <w:t xml:space="preserve"> blijven rondlopen hoeft niet, wij streven naar een zo open mogelijke c</w:t>
      </w:r>
      <w:r w:rsidR="002A7C7E" w:rsidRPr="009B3E7D">
        <w:rPr>
          <w:rFonts w:asciiTheme="majorHAnsi" w:hAnsiTheme="majorHAnsi" w:cs="Arial"/>
          <w:color w:val="333333"/>
          <w:sz w:val="24"/>
          <w:szCs w:val="24"/>
        </w:rPr>
        <w:t xml:space="preserve">ommunicatie. </w:t>
      </w:r>
    </w:p>
    <w:p w:rsidR="009B3E7D" w:rsidRPr="009B3E7D" w:rsidRDefault="009B3E7D">
      <w:pPr>
        <w:rPr>
          <w:rFonts w:asciiTheme="majorHAnsi" w:hAnsiTheme="majorHAnsi"/>
          <w:sz w:val="28"/>
          <w:szCs w:val="28"/>
        </w:rPr>
      </w:pPr>
    </w:p>
    <w:p w:rsidR="002A7C7E" w:rsidRPr="009B3E7D" w:rsidRDefault="00BE197A" w:rsidP="00FA2F4F">
      <w:pPr>
        <w:pStyle w:val="Normaalweb"/>
        <w:spacing w:line="255" w:lineRule="atLeast"/>
        <w:rPr>
          <w:rFonts w:asciiTheme="majorHAnsi" w:eastAsia="Times New Roman" w:hAnsiTheme="majorHAnsi" w:cs="Arial"/>
          <w:color w:val="2A2A2A"/>
          <w:sz w:val="20"/>
          <w:szCs w:val="20"/>
          <w:u w:val="single"/>
          <w:lang w:eastAsia="nl-NL"/>
        </w:rPr>
      </w:pPr>
      <w:r w:rsidRPr="009B3E7D">
        <w:rPr>
          <w:rFonts w:asciiTheme="majorHAnsi" w:hAnsiTheme="majorHAnsi"/>
          <w:sz w:val="28"/>
          <w:szCs w:val="28"/>
          <w:u w:val="single"/>
        </w:rPr>
        <w:t>Openheid</w:t>
      </w:r>
    </w:p>
    <w:p w:rsidR="00FA2F4F" w:rsidRPr="009B3E7D" w:rsidRDefault="00FA2F4F" w:rsidP="00FA2F4F">
      <w:pPr>
        <w:pStyle w:val="Normaalweb"/>
        <w:spacing w:line="255" w:lineRule="atLeast"/>
        <w:rPr>
          <w:rFonts w:asciiTheme="majorHAnsi" w:eastAsia="Times New Roman" w:hAnsiTheme="majorHAnsi" w:cs="Arial"/>
          <w:color w:val="2A2A2A"/>
          <w:sz w:val="20"/>
          <w:szCs w:val="20"/>
          <w:lang w:eastAsia="nl-NL"/>
        </w:rPr>
      </w:pPr>
      <w:r w:rsidRPr="009B3E7D">
        <w:rPr>
          <w:rFonts w:asciiTheme="majorHAnsi" w:eastAsia="Times New Roman" w:hAnsiTheme="majorHAnsi" w:cs="Arial"/>
          <w:color w:val="2A2A2A"/>
          <w:lang w:eastAsia="nl-NL"/>
        </w:rPr>
        <w:t xml:space="preserve">Wij streven naar een echtheid en openheid in contact met ouders. Wij proberen om actief te luisteren en door middel van vragen te stellen met u mee te denken. Veiligheid en vertrouwen is de basis voor elk gesprek. Zonder deze twee basispunten kunnen wij niet in alle openheid met u spreken. </w:t>
      </w:r>
      <w:r w:rsidR="002A7C7E" w:rsidRPr="009B3E7D">
        <w:rPr>
          <w:rFonts w:asciiTheme="majorHAnsi" w:eastAsia="Times New Roman" w:hAnsiTheme="majorHAnsi" w:cs="Arial"/>
          <w:color w:val="2A2A2A"/>
          <w:lang w:eastAsia="nl-NL"/>
        </w:rPr>
        <w:t xml:space="preserve">Het is ook van belang dat kinderen, ouders en leerkrachten onderling ook open naar elkaar blijven communiceren. </w:t>
      </w:r>
    </w:p>
    <w:p w:rsidR="00C716E2" w:rsidRPr="009B3E7D" w:rsidRDefault="00C716E2" w:rsidP="00FA2F4F">
      <w:pPr>
        <w:pStyle w:val="Normaalweb"/>
        <w:spacing w:line="255" w:lineRule="atLeast"/>
        <w:rPr>
          <w:rFonts w:asciiTheme="majorHAnsi" w:eastAsia="Times New Roman" w:hAnsiTheme="majorHAnsi" w:cs="Arial"/>
          <w:color w:val="2A2A2A"/>
          <w:sz w:val="20"/>
          <w:szCs w:val="20"/>
          <w:lang w:eastAsia="nl-NL"/>
        </w:rPr>
      </w:pPr>
    </w:p>
    <w:p w:rsidR="002A7C7E" w:rsidRPr="009B3E7D" w:rsidRDefault="00BE197A" w:rsidP="009B3E7D">
      <w:pPr>
        <w:rPr>
          <w:rFonts w:asciiTheme="majorHAnsi" w:hAnsiTheme="majorHAnsi" w:cs="Arial"/>
          <w:color w:val="333333"/>
          <w:sz w:val="24"/>
          <w:szCs w:val="24"/>
        </w:rPr>
      </w:pPr>
      <w:r w:rsidRPr="009B3E7D">
        <w:rPr>
          <w:rFonts w:asciiTheme="majorHAnsi" w:hAnsiTheme="majorHAnsi"/>
          <w:sz w:val="28"/>
          <w:szCs w:val="28"/>
          <w:u w:val="single"/>
        </w:rPr>
        <w:t>Veiligheid</w:t>
      </w:r>
      <w:r w:rsidRPr="009B3E7D">
        <w:rPr>
          <w:rFonts w:asciiTheme="majorHAnsi" w:hAnsiTheme="majorHAnsi" w:cs="Arial"/>
          <w:color w:val="333333"/>
          <w:sz w:val="18"/>
          <w:szCs w:val="18"/>
        </w:rPr>
        <w:br/>
      </w:r>
      <w:r w:rsidR="002A7C7E" w:rsidRPr="009B3E7D">
        <w:rPr>
          <w:rFonts w:asciiTheme="majorHAnsi" w:hAnsiTheme="majorHAnsi" w:cs="Arial"/>
          <w:color w:val="333333"/>
          <w:sz w:val="24"/>
          <w:szCs w:val="24"/>
        </w:rPr>
        <w:t xml:space="preserve">Praat tegen </w:t>
      </w:r>
      <w:r w:rsidRPr="009B3E7D">
        <w:rPr>
          <w:rFonts w:asciiTheme="majorHAnsi" w:hAnsiTheme="majorHAnsi" w:cs="Arial"/>
          <w:color w:val="333333"/>
          <w:sz w:val="24"/>
          <w:szCs w:val="24"/>
        </w:rPr>
        <w:t>de ander als je iets verv</w:t>
      </w:r>
      <w:r w:rsidR="00FA2F4F" w:rsidRPr="009B3E7D">
        <w:rPr>
          <w:rFonts w:asciiTheme="majorHAnsi" w:hAnsiTheme="majorHAnsi" w:cs="Arial"/>
          <w:color w:val="333333"/>
          <w:sz w:val="24"/>
          <w:szCs w:val="24"/>
        </w:rPr>
        <w:t>elend vindt, dit geldt niet alleen voor kinderen maar ook voor ouders en leerkrachten.</w:t>
      </w:r>
      <w:r w:rsidR="000B2D75" w:rsidRPr="009B3E7D">
        <w:rPr>
          <w:rFonts w:asciiTheme="majorHAnsi" w:hAnsiTheme="majorHAnsi" w:cs="Arial"/>
          <w:color w:val="333333"/>
          <w:sz w:val="24"/>
          <w:szCs w:val="24"/>
        </w:rPr>
        <w:t xml:space="preserve"> </w:t>
      </w:r>
      <w:r w:rsidRPr="009B3E7D">
        <w:rPr>
          <w:rFonts w:asciiTheme="majorHAnsi" w:hAnsiTheme="majorHAnsi" w:cs="Arial"/>
          <w:color w:val="333333"/>
          <w:sz w:val="24"/>
          <w:szCs w:val="24"/>
        </w:rPr>
        <w:t>Problemen en ruzies worden uitgepraat met elkaar</w:t>
      </w:r>
      <w:r w:rsidR="00FA2F4F" w:rsidRPr="009B3E7D">
        <w:rPr>
          <w:rFonts w:asciiTheme="majorHAnsi" w:hAnsiTheme="majorHAnsi" w:cs="Arial"/>
          <w:color w:val="333333"/>
          <w:sz w:val="24"/>
          <w:szCs w:val="24"/>
        </w:rPr>
        <w:t xml:space="preserve"> zonder d</w:t>
      </w:r>
      <w:r w:rsidR="002A7C7E" w:rsidRPr="009B3E7D">
        <w:rPr>
          <w:rFonts w:asciiTheme="majorHAnsi" w:hAnsiTheme="majorHAnsi" w:cs="Arial"/>
          <w:color w:val="333333"/>
          <w:sz w:val="24"/>
          <w:szCs w:val="24"/>
        </w:rPr>
        <w:t>aarbij verbaal of</w:t>
      </w:r>
      <w:r w:rsidR="00FA2F4F" w:rsidRPr="009B3E7D">
        <w:rPr>
          <w:rFonts w:asciiTheme="majorHAnsi" w:hAnsiTheme="majorHAnsi" w:cs="Arial"/>
          <w:color w:val="333333"/>
          <w:sz w:val="24"/>
          <w:szCs w:val="24"/>
        </w:rPr>
        <w:t xml:space="preserve"> fysiek agressief te worden. Ook zaken toeg</w:t>
      </w:r>
      <w:r w:rsidR="002A7C7E" w:rsidRPr="009B3E7D">
        <w:rPr>
          <w:rFonts w:asciiTheme="majorHAnsi" w:hAnsiTheme="majorHAnsi" w:cs="Arial"/>
          <w:color w:val="333333"/>
          <w:sz w:val="24"/>
          <w:szCs w:val="24"/>
        </w:rPr>
        <w:t>even of anders gaan denken horen</w:t>
      </w:r>
      <w:r w:rsidR="00FA2F4F" w:rsidRPr="009B3E7D">
        <w:rPr>
          <w:rFonts w:asciiTheme="majorHAnsi" w:hAnsiTheme="majorHAnsi" w:cs="Arial"/>
          <w:color w:val="333333"/>
          <w:sz w:val="24"/>
          <w:szCs w:val="24"/>
        </w:rPr>
        <w:t xml:space="preserve"> daarbij</w:t>
      </w:r>
      <w:r w:rsidR="000B2D75" w:rsidRPr="009B3E7D">
        <w:rPr>
          <w:rFonts w:asciiTheme="majorHAnsi" w:hAnsiTheme="majorHAnsi" w:cs="Arial"/>
          <w:color w:val="333333"/>
          <w:sz w:val="24"/>
          <w:szCs w:val="24"/>
        </w:rPr>
        <w:t>.</w:t>
      </w:r>
    </w:p>
    <w:p w:rsidR="009B3E7D" w:rsidRPr="009B3E7D" w:rsidRDefault="009B3E7D" w:rsidP="009B3E7D">
      <w:pPr>
        <w:rPr>
          <w:rFonts w:asciiTheme="majorHAnsi" w:hAnsiTheme="majorHAnsi"/>
          <w:sz w:val="28"/>
          <w:szCs w:val="28"/>
        </w:rPr>
      </w:pPr>
    </w:p>
    <w:p w:rsidR="002A7C7E" w:rsidRPr="009B3E7D" w:rsidRDefault="00BE197A" w:rsidP="00C716E2">
      <w:pPr>
        <w:pStyle w:val="Normaalweb"/>
        <w:rPr>
          <w:rFonts w:asciiTheme="majorHAnsi" w:hAnsiTheme="majorHAnsi"/>
          <w:sz w:val="28"/>
          <w:szCs w:val="28"/>
          <w:u w:val="single"/>
        </w:rPr>
      </w:pPr>
      <w:r w:rsidRPr="009B3E7D">
        <w:rPr>
          <w:rFonts w:asciiTheme="majorHAnsi" w:hAnsiTheme="majorHAnsi"/>
          <w:sz w:val="28"/>
          <w:szCs w:val="28"/>
          <w:u w:val="single"/>
        </w:rPr>
        <w:t>Ontwikkeling en gr</w:t>
      </w:r>
      <w:r w:rsidR="00C716E2" w:rsidRPr="009B3E7D">
        <w:rPr>
          <w:rFonts w:asciiTheme="majorHAnsi" w:hAnsiTheme="majorHAnsi"/>
          <w:sz w:val="28"/>
          <w:szCs w:val="28"/>
          <w:u w:val="single"/>
        </w:rPr>
        <w:t>oei</w:t>
      </w:r>
    </w:p>
    <w:p w:rsidR="00C716E2" w:rsidRPr="009B3E7D" w:rsidRDefault="00C716E2" w:rsidP="00C716E2">
      <w:pPr>
        <w:pStyle w:val="Normaalweb"/>
        <w:rPr>
          <w:rFonts w:asciiTheme="majorHAnsi" w:hAnsiTheme="majorHAnsi"/>
          <w:sz w:val="28"/>
          <w:szCs w:val="28"/>
        </w:rPr>
      </w:pPr>
      <w:r w:rsidRPr="009B3E7D">
        <w:rPr>
          <w:rFonts w:asciiTheme="majorHAnsi" w:eastAsia="Times New Roman" w:hAnsiTheme="majorHAnsi"/>
          <w:lang w:eastAsia="nl-NL"/>
        </w:rPr>
        <w:t xml:space="preserve">Persoonlijke groei heeft te maken met het doorbreken van zaken die iemand in de weg kunnen staan, die jouw ontwikkeling als mens onnodig remmen </w:t>
      </w:r>
      <w:r w:rsidR="002A7C7E" w:rsidRPr="009B3E7D">
        <w:rPr>
          <w:rFonts w:asciiTheme="majorHAnsi" w:eastAsia="Times New Roman" w:hAnsiTheme="majorHAnsi"/>
          <w:lang w:eastAsia="nl-NL"/>
        </w:rPr>
        <w:t>of zelfs helemaal stoppen. Op</w:t>
      </w:r>
      <w:r w:rsidRPr="009B3E7D">
        <w:rPr>
          <w:rFonts w:asciiTheme="majorHAnsi" w:eastAsia="Times New Roman" w:hAnsiTheme="majorHAnsi"/>
          <w:lang w:eastAsia="nl-NL"/>
        </w:rPr>
        <w:t xml:space="preserve"> onze school hebben zowel de kinderen, ouders als teamleden hiermee te maken.</w:t>
      </w:r>
    </w:p>
    <w:p w:rsidR="00C716E2" w:rsidRPr="009B3E7D" w:rsidRDefault="00C716E2" w:rsidP="00C716E2">
      <w:pPr>
        <w:rPr>
          <w:rFonts w:asciiTheme="majorHAnsi" w:hAnsiTheme="majorHAnsi"/>
          <w:sz w:val="28"/>
          <w:szCs w:val="28"/>
        </w:rPr>
      </w:pPr>
      <w:r w:rsidRPr="009B3E7D">
        <w:rPr>
          <w:rFonts w:asciiTheme="majorHAnsi" w:eastAsia="Times New Roman" w:hAnsiTheme="majorHAnsi" w:cs="Times New Roman"/>
          <w:sz w:val="24"/>
          <w:szCs w:val="24"/>
          <w:lang w:eastAsia="nl-NL"/>
        </w:rPr>
        <w:t>Openhei</w:t>
      </w:r>
      <w:r w:rsidR="002A7C7E" w:rsidRPr="009B3E7D">
        <w:rPr>
          <w:rFonts w:asciiTheme="majorHAnsi" w:eastAsia="Times New Roman" w:hAnsiTheme="majorHAnsi" w:cs="Times New Roman"/>
          <w:sz w:val="24"/>
          <w:szCs w:val="24"/>
          <w:lang w:eastAsia="nl-NL"/>
        </w:rPr>
        <w:t xml:space="preserve">d en  respect spelen een grote rol in communicatie binnen de </w:t>
      </w:r>
      <w:r w:rsidRPr="009B3E7D">
        <w:rPr>
          <w:rFonts w:asciiTheme="majorHAnsi" w:eastAsia="Times New Roman" w:hAnsiTheme="majorHAnsi" w:cs="Times New Roman"/>
          <w:sz w:val="24"/>
          <w:szCs w:val="24"/>
          <w:lang w:eastAsia="nl-NL"/>
        </w:rPr>
        <w:t>school. Deze eigenschappen zijn essentieel om te kunnen ontwikkelen en te</w:t>
      </w:r>
      <w:r w:rsidR="002A7C7E" w:rsidRPr="009B3E7D">
        <w:rPr>
          <w:rFonts w:asciiTheme="majorHAnsi" w:eastAsia="Times New Roman" w:hAnsiTheme="majorHAnsi" w:cs="Times New Roman"/>
          <w:sz w:val="24"/>
          <w:szCs w:val="24"/>
          <w:lang w:eastAsia="nl-NL"/>
        </w:rPr>
        <w:t xml:space="preserve"> komen tot een persoonlijke groei.</w:t>
      </w:r>
    </w:p>
    <w:p w:rsidR="00C716E2" w:rsidRPr="009B3E7D" w:rsidRDefault="00C716E2" w:rsidP="00C716E2">
      <w:pPr>
        <w:spacing w:before="100" w:beforeAutospacing="1" w:after="100" w:afterAutospacing="1" w:line="240" w:lineRule="auto"/>
        <w:rPr>
          <w:rFonts w:asciiTheme="majorHAnsi" w:eastAsia="Times New Roman" w:hAnsiTheme="majorHAnsi" w:cs="Times New Roman"/>
          <w:sz w:val="24"/>
          <w:szCs w:val="24"/>
          <w:lang w:eastAsia="nl-NL"/>
        </w:rPr>
      </w:pPr>
      <w:r w:rsidRPr="009B3E7D">
        <w:rPr>
          <w:rFonts w:asciiTheme="majorHAnsi" w:eastAsia="Times New Roman" w:hAnsiTheme="majorHAnsi" w:cs="Times New Roman"/>
          <w:b/>
          <w:bCs/>
          <w:sz w:val="24"/>
          <w:szCs w:val="24"/>
          <w:lang w:eastAsia="nl-NL"/>
        </w:rPr>
        <w:t>Openheid</w:t>
      </w:r>
      <w:r w:rsidRPr="009B3E7D">
        <w:rPr>
          <w:rFonts w:asciiTheme="majorHAnsi" w:eastAsia="Times New Roman" w:hAnsiTheme="majorHAnsi" w:cs="Times New Roman"/>
          <w:sz w:val="24"/>
          <w:szCs w:val="24"/>
          <w:lang w:eastAsia="nl-NL"/>
        </w:rPr>
        <w:t>.: “</w:t>
      </w:r>
      <w:r w:rsidRPr="009B3E7D">
        <w:rPr>
          <w:rFonts w:asciiTheme="majorHAnsi" w:eastAsia="Times New Roman" w:hAnsiTheme="majorHAnsi" w:cs="Times New Roman"/>
          <w:i/>
          <w:iCs/>
          <w:sz w:val="24"/>
          <w:szCs w:val="24"/>
          <w:lang w:eastAsia="nl-NL"/>
        </w:rPr>
        <w:t>Jezelf durven laten zien en jezelf mogen zijn, zorgt ervoor dat je echt bent en je eigen kracht gaat voelen. Als je open durft te zijn, ontwikkel je een bepaalde vrijheid waardoor je steviger in het leven komt te staan.</w:t>
      </w:r>
      <w:r w:rsidRPr="009B3E7D">
        <w:rPr>
          <w:rFonts w:asciiTheme="majorHAnsi" w:eastAsia="Times New Roman" w:hAnsiTheme="majorHAnsi" w:cs="Times New Roman"/>
          <w:sz w:val="24"/>
          <w:szCs w:val="24"/>
          <w:lang w:eastAsia="nl-NL"/>
        </w:rPr>
        <w:t>”</w:t>
      </w:r>
    </w:p>
    <w:p w:rsidR="00C716E2" w:rsidRPr="009B3E7D" w:rsidRDefault="00C716E2" w:rsidP="00C716E2">
      <w:pPr>
        <w:spacing w:before="100" w:beforeAutospacing="1" w:after="100" w:afterAutospacing="1" w:line="240" w:lineRule="auto"/>
        <w:rPr>
          <w:rFonts w:asciiTheme="majorHAnsi" w:eastAsia="Times New Roman" w:hAnsiTheme="majorHAnsi" w:cs="Times New Roman"/>
          <w:sz w:val="24"/>
          <w:szCs w:val="24"/>
          <w:lang w:eastAsia="nl-NL"/>
        </w:rPr>
      </w:pPr>
      <w:r w:rsidRPr="009B3E7D">
        <w:rPr>
          <w:rFonts w:asciiTheme="majorHAnsi" w:eastAsia="Times New Roman" w:hAnsiTheme="majorHAnsi" w:cs="Times New Roman"/>
          <w:b/>
          <w:bCs/>
          <w:sz w:val="24"/>
          <w:szCs w:val="24"/>
          <w:lang w:eastAsia="nl-NL"/>
        </w:rPr>
        <w:t xml:space="preserve">Respect: </w:t>
      </w:r>
      <w:r w:rsidRPr="009B3E7D">
        <w:rPr>
          <w:rFonts w:asciiTheme="majorHAnsi" w:eastAsia="Times New Roman" w:hAnsiTheme="majorHAnsi" w:cs="Times New Roman"/>
          <w:i/>
          <w:iCs/>
          <w:sz w:val="24"/>
          <w:szCs w:val="24"/>
          <w:lang w:eastAsia="nl-NL"/>
        </w:rPr>
        <w:t xml:space="preserve"> Respect betekent: anderen in hun waarde laten, niet oordelen. Voorwaarde is dat je jezelf respecteert en jezelf neemt zoals je bent.</w:t>
      </w:r>
      <w:r w:rsidRPr="009B3E7D">
        <w:rPr>
          <w:rFonts w:asciiTheme="majorHAnsi" w:eastAsia="Times New Roman" w:hAnsiTheme="majorHAnsi" w:cs="Times New Roman"/>
          <w:sz w:val="24"/>
          <w:szCs w:val="24"/>
          <w:lang w:eastAsia="nl-NL"/>
        </w:rPr>
        <w:t>”</w:t>
      </w:r>
    </w:p>
    <w:p w:rsidR="009B3E7D" w:rsidRPr="009B3E7D" w:rsidRDefault="009B3E7D" w:rsidP="009B3E7D">
      <w:pPr>
        <w:spacing w:after="0" w:line="240" w:lineRule="auto"/>
        <w:rPr>
          <w:rFonts w:asciiTheme="majorHAnsi" w:eastAsia="Times New Roman" w:hAnsiTheme="majorHAnsi" w:cs="Times New Roman"/>
          <w:color w:val="000000"/>
          <w:sz w:val="24"/>
          <w:szCs w:val="24"/>
          <w:lang w:eastAsia="nl-NL"/>
        </w:rPr>
      </w:pPr>
    </w:p>
    <w:p w:rsidR="009B3E7D" w:rsidRPr="009B3E7D" w:rsidRDefault="009B3E7D" w:rsidP="009B3E7D">
      <w:pPr>
        <w:spacing w:after="0" w:line="240" w:lineRule="auto"/>
        <w:rPr>
          <w:rFonts w:asciiTheme="majorHAnsi" w:eastAsia="Times New Roman" w:hAnsiTheme="majorHAnsi" w:cs="Times New Roman"/>
          <w:color w:val="000000"/>
          <w:sz w:val="24"/>
          <w:szCs w:val="24"/>
          <w:lang w:eastAsia="nl-NL"/>
        </w:rPr>
      </w:pPr>
      <w:r w:rsidRPr="009B3E7D">
        <w:rPr>
          <w:rFonts w:asciiTheme="majorHAnsi" w:eastAsia="Times New Roman" w:hAnsiTheme="majorHAnsi" w:cs="Times New Roman"/>
          <w:color w:val="000000"/>
          <w:sz w:val="24"/>
          <w:szCs w:val="24"/>
          <w:lang w:eastAsia="nl-NL"/>
        </w:rPr>
        <w:t> </w:t>
      </w:r>
    </w:p>
    <w:p w:rsidR="009B3E7D" w:rsidRPr="009B3E7D" w:rsidRDefault="009B3E7D" w:rsidP="009B3E7D">
      <w:pPr>
        <w:spacing w:line="240" w:lineRule="auto"/>
        <w:rPr>
          <w:rFonts w:asciiTheme="majorHAnsi" w:eastAsia="Times New Roman" w:hAnsiTheme="majorHAnsi" w:cs="Times New Roman"/>
          <w:bCs/>
          <w:color w:val="000000"/>
          <w:sz w:val="28"/>
          <w:szCs w:val="28"/>
          <w:u w:val="single"/>
          <w:lang w:eastAsia="nl-NL"/>
        </w:rPr>
      </w:pPr>
      <w:r>
        <w:rPr>
          <w:rFonts w:asciiTheme="majorHAnsi" w:eastAsia="Times New Roman" w:hAnsiTheme="majorHAnsi" w:cs="Times New Roman"/>
          <w:bCs/>
          <w:color w:val="000000"/>
          <w:sz w:val="28"/>
          <w:szCs w:val="28"/>
          <w:u w:val="single"/>
          <w:lang w:eastAsia="nl-NL"/>
        </w:rPr>
        <w:t>Respect in houding en gedrag</w:t>
      </w:r>
    </w:p>
    <w:p w:rsidR="009B3E7D" w:rsidRPr="009B3E7D" w:rsidRDefault="009B3E7D" w:rsidP="009B3E7D">
      <w:pPr>
        <w:spacing w:line="240" w:lineRule="auto"/>
        <w:rPr>
          <w:rFonts w:asciiTheme="majorHAnsi" w:eastAsia="Times New Roman" w:hAnsiTheme="majorHAnsi" w:cs="Times New Roman"/>
          <w:color w:val="000000"/>
          <w:sz w:val="24"/>
          <w:szCs w:val="24"/>
          <w:lang w:eastAsia="nl-NL"/>
        </w:rPr>
      </w:pPr>
      <w:r w:rsidRPr="009B3E7D">
        <w:rPr>
          <w:rFonts w:asciiTheme="majorHAnsi" w:eastAsia="Times New Roman" w:hAnsiTheme="majorHAnsi" w:cs="Times New Roman"/>
          <w:color w:val="000000"/>
          <w:sz w:val="24"/>
          <w:szCs w:val="24"/>
          <w:lang w:eastAsia="nl-NL"/>
        </w:rPr>
        <w:t>Op onze school gaan we op een vriendelijke en beleefde manier met elkaar om. Problemen worden opgelost door erover te praten met de leerkracht. Ouders en personeelsleden vertonen voorbeeldgedrag voor de leerlingen; zij gaan volgens algemeen geldende omgangsvormen en respectvol met elkaar en met de leerlingen om. Ouders werken mee aan een sociaal veilige school.  </w:t>
      </w:r>
    </w:p>
    <w:p w:rsidR="009B3E7D" w:rsidRPr="009B3E7D" w:rsidRDefault="009B3E7D" w:rsidP="009B3E7D">
      <w:pPr>
        <w:spacing w:line="240" w:lineRule="auto"/>
        <w:rPr>
          <w:rFonts w:asciiTheme="majorHAnsi" w:eastAsia="Times New Roman" w:hAnsiTheme="majorHAnsi" w:cs="Times New Roman"/>
          <w:color w:val="000000"/>
          <w:sz w:val="24"/>
          <w:szCs w:val="24"/>
          <w:lang w:eastAsia="nl-NL"/>
        </w:rPr>
      </w:pPr>
      <w:r w:rsidRPr="009B3E7D">
        <w:rPr>
          <w:rFonts w:asciiTheme="majorHAnsi" w:eastAsia="Times New Roman" w:hAnsiTheme="majorHAnsi" w:cs="Times New Roman"/>
          <w:color w:val="000000"/>
          <w:sz w:val="24"/>
          <w:szCs w:val="24"/>
          <w:lang w:eastAsia="nl-NL"/>
        </w:rPr>
        <w:t>De ouder blijft de eerst verantwoordelijke voor (het gedrag van) het kind. De ouder en de leerkracht spreken positief over de kinderen en elkaar. Ouders zeggen niets negatiefs/ongunstigs over de persoonlijkheid van een kind/ leerkracht in aanwezigheid van hun kind, andere kinderen en/of ouders. Ouders en leerkracht vertrouwen er op dat een ieder het beste voor heeft met het kind. Wanneer de ouder en de leerkracht spreken over een probleem van een kind is het doel altijd het vinden van een oplossing die voor kind, ouder en leerkracht het meest bevredigend is. Zij blijven daarbij respectvol naar elkaar toe. Dreigen, schelden of agressie zijn ongewenst.</w:t>
      </w:r>
    </w:p>
    <w:p w:rsidR="009B3E7D" w:rsidRPr="009B3E7D" w:rsidRDefault="009B3E7D" w:rsidP="009B3E7D">
      <w:pPr>
        <w:spacing w:line="240" w:lineRule="auto"/>
        <w:rPr>
          <w:rFonts w:asciiTheme="majorHAnsi" w:eastAsia="Times New Roman" w:hAnsiTheme="majorHAnsi" w:cs="Times New Roman"/>
          <w:color w:val="000000"/>
          <w:sz w:val="24"/>
          <w:szCs w:val="24"/>
          <w:lang w:eastAsia="nl-NL"/>
        </w:rPr>
      </w:pPr>
    </w:p>
    <w:p w:rsidR="009B3E7D" w:rsidRPr="009B3E7D" w:rsidRDefault="009B3E7D" w:rsidP="009B3E7D">
      <w:pPr>
        <w:spacing w:line="240" w:lineRule="auto"/>
        <w:rPr>
          <w:rFonts w:asciiTheme="majorHAnsi" w:eastAsia="Times New Roman" w:hAnsiTheme="majorHAnsi" w:cs="Times New Roman"/>
          <w:bCs/>
          <w:color w:val="000000"/>
          <w:sz w:val="28"/>
          <w:szCs w:val="28"/>
          <w:u w:val="single"/>
          <w:lang w:eastAsia="nl-NL"/>
        </w:rPr>
      </w:pPr>
      <w:r>
        <w:rPr>
          <w:rFonts w:asciiTheme="majorHAnsi" w:eastAsia="Times New Roman" w:hAnsiTheme="majorHAnsi" w:cs="Times New Roman"/>
          <w:bCs/>
          <w:color w:val="000000"/>
          <w:sz w:val="28"/>
          <w:szCs w:val="28"/>
          <w:u w:val="single"/>
          <w:lang w:eastAsia="nl-NL"/>
        </w:rPr>
        <w:t>V</w:t>
      </w:r>
      <w:r w:rsidRPr="009B3E7D">
        <w:rPr>
          <w:rFonts w:asciiTheme="majorHAnsi" w:eastAsia="Times New Roman" w:hAnsiTheme="majorHAnsi" w:cs="Times New Roman"/>
          <w:bCs/>
          <w:color w:val="000000"/>
          <w:sz w:val="28"/>
          <w:szCs w:val="28"/>
          <w:u w:val="single"/>
          <w:lang w:eastAsia="nl-NL"/>
        </w:rPr>
        <w:t xml:space="preserve">erantwoordelijkheid   </w:t>
      </w:r>
    </w:p>
    <w:p w:rsidR="009B3E7D" w:rsidRPr="009B3E7D" w:rsidRDefault="009B3E7D" w:rsidP="009B3E7D">
      <w:pPr>
        <w:spacing w:line="240" w:lineRule="auto"/>
        <w:rPr>
          <w:rFonts w:asciiTheme="majorHAnsi" w:eastAsia="Times New Roman" w:hAnsiTheme="majorHAnsi" w:cs="Times New Roman"/>
          <w:color w:val="000000"/>
          <w:sz w:val="24"/>
          <w:szCs w:val="24"/>
          <w:lang w:eastAsia="nl-NL"/>
        </w:rPr>
      </w:pPr>
      <w:r w:rsidRPr="009B3E7D">
        <w:rPr>
          <w:rFonts w:asciiTheme="majorHAnsi" w:eastAsia="Times New Roman" w:hAnsiTheme="majorHAnsi" w:cs="Times New Roman"/>
          <w:color w:val="000000"/>
          <w:sz w:val="24"/>
          <w:szCs w:val="24"/>
          <w:lang w:eastAsia="nl-NL"/>
        </w:rPr>
        <w:t>Ouders onderschrijven de uitgangspunten en werkwijze van de school, zoals beschreven in de Schoolgids. De ouders tonen belangstelling voor de ontwikkeling/vorderingen van de leerling, o.a. door op de contactavonden en ouderavonden te komen.</w:t>
      </w:r>
    </w:p>
    <w:p w:rsidR="009B3E7D" w:rsidRDefault="009B3E7D" w:rsidP="009B3E7D">
      <w:pPr>
        <w:spacing w:line="240" w:lineRule="auto"/>
        <w:rPr>
          <w:rFonts w:asciiTheme="majorHAnsi" w:eastAsia="Times New Roman" w:hAnsiTheme="majorHAnsi" w:cs="Times New Roman"/>
          <w:color w:val="000000"/>
          <w:sz w:val="24"/>
          <w:szCs w:val="24"/>
          <w:lang w:eastAsia="nl-NL"/>
        </w:rPr>
      </w:pPr>
      <w:r w:rsidRPr="009B3E7D">
        <w:rPr>
          <w:rFonts w:asciiTheme="majorHAnsi" w:eastAsia="Times New Roman" w:hAnsiTheme="majorHAnsi" w:cs="Times New Roman"/>
          <w:color w:val="000000"/>
          <w:sz w:val="24"/>
          <w:szCs w:val="24"/>
          <w:lang w:eastAsia="nl-NL"/>
        </w:rPr>
        <w:t xml:space="preserve">Ouders nemen contact op met de school wanneer hun kind thuis komt met een verhaal waar zij zich zorgen om maken. Het eerste contact is te allen tijde met de leerkracht. </w:t>
      </w:r>
    </w:p>
    <w:p w:rsidR="009B3E7D" w:rsidRPr="009B3E7D" w:rsidRDefault="009B3E7D" w:rsidP="009B3E7D">
      <w:pPr>
        <w:spacing w:line="240" w:lineRule="auto"/>
        <w:rPr>
          <w:rFonts w:asciiTheme="majorHAnsi" w:eastAsia="Times New Roman" w:hAnsiTheme="majorHAnsi" w:cs="Times New Roman"/>
          <w:color w:val="000000"/>
          <w:sz w:val="24"/>
          <w:szCs w:val="24"/>
          <w:lang w:eastAsia="nl-NL"/>
        </w:rPr>
      </w:pPr>
    </w:p>
    <w:p w:rsidR="00920374" w:rsidRDefault="00BB0B1E" w:rsidP="009B3E7D">
      <w:pPr>
        <w:spacing w:line="240" w:lineRule="auto"/>
        <w:rPr>
          <w:rFonts w:asciiTheme="majorHAnsi" w:eastAsia="Times New Roman" w:hAnsiTheme="majorHAnsi" w:cs="Times New Roman"/>
          <w:bCs/>
          <w:color w:val="000000"/>
          <w:sz w:val="28"/>
          <w:szCs w:val="28"/>
          <w:u w:val="single"/>
          <w:lang w:eastAsia="nl-NL"/>
        </w:rPr>
      </w:pPr>
      <w:r>
        <w:rPr>
          <w:rFonts w:asciiTheme="majorHAnsi" w:eastAsia="Times New Roman" w:hAnsiTheme="majorHAnsi" w:cs="Times New Roman"/>
          <w:bCs/>
          <w:color w:val="000000"/>
          <w:sz w:val="28"/>
          <w:szCs w:val="28"/>
          <w:u w:val="single"/>
          <w:lang w:eastAsia="nl-NL"/>
        </w:rPr>
        <w:t>O</w:t>
      </w:r>
      <w:r w:rsidR="009B3E7D" w:rsidRPr="009B3E7D">
        <w:rPr>
          <w:rFonts w:asciiTheme="majorHAnsi" w:eastAsia="Times New Roman" w:hAnsiTheme="majorHAnsi" w:cs="Times New Roman"/>
          <w:bCs/>
          <w:color w:val="000000"/>
          <w:sz w:val="28"/>
          <w:szCs w:val="28"/>
          <w:u w:val="single"/>
          <w:lang w:eastAsia="nl-NL"/>
        </w:rPr>
        <w:t>nbevooroordeeld  </w:t>
      </w:r>
    </w:p>
    <w:p w:rsidR="009B3E7D" w:rsidRPr="00920374" w:rsidRDefault="009B3E7D" w:rsidP="009B3E7D">
      <w:pPr>
        <w:spacing w:line="240" w:lineRule="auto"/>
        <w:rPr>
          <w:rFonts w:asciiTheme="majorHAnsi" w:eastAsia="Times New Roman" w:hAnsiTheme="majorHAnsi" w:cs="Times New Roman"/>
          <w:bCs/>
          <w:color w:val="000000"/>
          <w:sz w:val="28"/>
          <w:szCs w:val="28"/>
          <w:u w:val="single"/>
          <w:lang w:eastAsia="nl-NL"/>
        </w:rPr>
      </w:pPr>
      <w:r w:rsidRPr="009B3E7D">
        <w:rPr>
          <w:rFonts w:asciiTheme="majorHAnsi" w:eastAsia="Times New Roman" w:hAnsiTheme="majorHAnsi" w:cs="Times New Roman"/>
          <w:color w:val="000000"/>
          <w:sz w:val="24"/>
          <w:szCs w:val="24"/>
          <w:lang w:eastAsia="nl-NL"/>
        </w:rPr>
        <w:t>Ouders spreken andermans kind niet aan op hun gedrag, maar richt(en) zich tot de direct betrokken leerkracht. Bij ons op school hoort iedereen erbij.</w:t>
      </w:r>
    </w:p>
    <w:p w:rsidR="009B3E7D" w:rsidRPr="009B3E7D" w:rsidRDefault="009B3E7D" w:rsidP="009B3E7D">
      <w:pPr>
        <w:spacing w:line="240" w:lineRule="auto"/>
        <w:rPr>
          <w:rFonts w:asciiTheme="majorHAnsi" w:eastAsia="Times New Roman" w:hAnsiTheme="majorHAnsi" w:cs="Times New Roman"/>
          <w:color w:val="000000"/>
          <w:sz w:val="24"/>
          <w:szCs w:val="24"/>
          <w:lang w:eastAsia="nl-NL"/>
        </w:rPr>
      </w:pPr>
    </w:p>
    <w:p w:rsidR="00BB0B1E" w:rsidRDefault="00BB0B1E" w:rsidP="009B3E7D">
      <w:pPr>
        <w:spacing w:line="240" w:lineRule="auto"/>
        <w:rPr>
          <w:rFonts w:asciiTheme="majorHAnsi" w:eastAsia="Times New Roman" w:hAnsiTheme="majorHAnsi" w:cs="Times New Roman"/>
          <w:bCs/>
          <w:color w:val="000000"/>
          <w:sz w:val="28"/>
          <w:szCs w:val="28"/>
          <w:u w:val="single"/>
          <w:lang w:eastAsia="nl-NL"/>
        </w:rPr>
      </w:pPr>
      <w:r>
        <w:rPr>
          <w:rFonts w:asciiTheme="majorHAnsi" w:eastAsia="Times New Roman" w:hAnsiTheme="majorHAnsi" w:cs="Times New Roman"/>
          <w:bCs/>
          <w:color w:val="000000"/>
          <w:sz w:val="28"/>
          <w:szCs w:val="28"/>
          <w:u w:val="single"/>
          <w:lang w:eastAsia="nl-NL"/>
        </w:rPr>
        <w:t>Z</w:t>
      </w:r>
      <w:r w:rsidR="009B3E7D" w:rsidRPr="009B3E7D">
        <w:rPr>
          <w:rFonts w:asciiTheme="majorHAnsi" w:eastAsia="Times New Roman" w:hAnsiTheme="majorHAnsi" w:cs="Times New Roman"/>
          <w:bCs/>
          <w:color w:val="000000"/>
          <w:sz w:val="28"/>
          <w:szCs w:val="28"/>
          <w:u w:val="single"/>
          <w:lang w:eastAsia="nl-NL"/>
        </w:rPr>
        <w:t>orgzaam </w:t>
      </w:r>
    </w:p>
    <w:p w:rsidR="009B3E7D" w:rsidRPr="009B3E7D" w:rsidRDefault="009B3E7D" w:rsidP="009B3E7D">
      <w:pPr>
        <w:spacing w:after="0" w:line="240" w:lineRule="auto"/>
        <w:rPr>
          <w:rFonts w:asciiTheme="majorHAnsi" w:eastAsia="Times New Roman" w:hAnsiTheme="majorHAnsi" w:cs="Times New Roman"/>
          <w:color w:val="000000"/>
          <w:sz w:val="24"/>
          <w:szCs w:val="24"/>
          <w:lang w:eastAsia="nl-NL"/>
        </w:rPr>
      </w:pPr>
      <w:bookmarkStart w:id="0" w:name="_GoBack"/>
      <w:bookmarkEnd w:id="0"/>
      <w:r w:rsidRPr="009B3E7D">
        <w:rPr>
          <w:rFonts w:asciiTheme="majorHAnsi" w:eastAsia="Times New Roman" w:hAnsiTheme="majorHAnsi" w:cs="Times New Roman"/>
          <w:color w:val="000000"/>
          <w:sz w:val="24"/>
          <w:szCs w:val="24"/>
          <w:lang w:eastAsia="nl-NL"/>
        </w:rPr>
        <w:t xml:space="preserve">De ouders informeren de leerkracht zo spoedig mogelijk als er belangrijke veranderingen zijn in de thuissituatie. De school informeert op haar beurt de ouders wanneer er sprake is van veranderingen die van invloed kunnen zijn op het gedrag van de leerling. </w:t>
      </w:r>
    </w:p>
    <w:p w:rsidR="00BE197A" w:rsidRPr="009B3E7D" w:rsidRDefault="00BE197A">
      <w:pPr>
        <w:rPr>
          <w:rFonts w:ascii="Calibri" w:hAnsi="Calibri"/>
          <w:sz w:val="28"/>
          <w:szCs w:val="28"/>
        </w:rPr>
      </w:pPr>
    </w:p>
    <w:sectPr w:rsidR="00BE197A" w:rsidRPr="009B3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3AB9"/>
    <w:multiLevelType w:val="multilevel"/>
    <w:tmpl w:val="FD16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7A"/>
    <w:rsid w:val="000B2D75"/>
    <w:rsid w:val="002A7C7E"/>
    <w:rsid w:val="00695EAF"/>
    <w:rsid w:val="00920374"/>
    <w:rsid w:val="009B3E7D"/>
    <w:rsid w:val="00A27FD3"/>
    <w:rsid w:val="00BB0B1E"/>
    <w:rsid w:val="00BE197A"/>
    <w:rsid w:val="00C716E2"/>
    <w:rsid w:val="00FA2F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2158"/>
  <w15:chartTrackingRefBased/>
  <w15:docId w15:val="{A840DBAE-8B56-41C9-9A12-ED61D8AD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A2F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16143">
      <w:bodyDiv w:val="1"/>
      <w:marLeft w:val="0"/>
      <w:marRight w:val="0"/>
      <w:marTop w:val="0"/>
      <w:marBottom w:val="0"/>
      <w:divBdr>
        <w:top w:val="none" w:sz="0" w:space="0" w:color="auto"/>
        <w:left w:val="none" w:sz="0" w:space="0" w:color="auto"/>
        <w:bottom w:val="none" w:sz="0" w:space="0" w:color="auto"/>
        <w:right w:val="none" w:sz="0" w:space="0" w:color="auto"/>
      </w:divBdr>
      <w:divsChild>
        <w:div w:id="794713779">
          <w:marLeft w:val="0"/>
          <w:marRight w:val="0"/>
          <w:marTop w:val="0"/>
          <w:marBottom w:val="0"/>
          <w:divBdr>
            <w:top w:val="none" w:sz="0" w:space="0" w:color="auto"/>
            <w:left w:val="none" w:sz="0" w:space="0" w:color="auto"/>
            <w:bottom w:val="none" w:sz="0" w:space="0" w:color="auto"/>
            <w:right w:val="none" w:sz="0" w:space="0" w:color="auto"/>
          </w:divBdr>
          <w:divsChild>
            <w:div w:id="1093428449">
              <w:marLeft w:val="0"/>
              <w:marRight w:val="0"/>
              <w:marTop w:val="0"/>
              <w:marBottom w:val="0"/>
              <w:divBdr>
                <w:top w:val="none" w:sz="0" w:space="0" w:color="auto"/>
                <w:left w:val="none" w:sz="0" w:space="0" w:color="auto"/>
                <w:bottom w:val="none" w:sz="0" w:space="0" w:color="auto"/>
                <w:right w:val="none" w:sz="0" w:space="0" w:color="auto"/>
              </w:divBdr>
              <w:divsChild>
                <w:div w:id="621814304">
                  <w:marLeft w:val="0"/>
                  <w:marRight w:val="0"/>
                  <w:marTop w:val="0"/>
                  <w:marBottom w:val="0"/>
                  <w:divBdr>
                    <w:top w:val="none" w:sz="0" w:space="0" w:color="auto"/>
                    <w:left w:val="none" w:sz="0" w:space="0" w:color="auto"/>
                    <w:bottom w:val="none" w:sz="0" w:space="0" w:color="auto"/>
                    <w:right w:val="none" w:sz="0" w:space="0" w:color="auto"/>
                  </w:divBdr>
                  <w:divsChild>
                    <w:div w:id="1408261214">
                      <w:marLeft w:val="0"/>
                      <w:marRight w:val="0"/>
                      <w:marTop w:val="0"/>
                      <w:marBottom w:val="0"/>
                      <w:divBdr>
                        <w:top w:val="none" w:sz="0" w:space="0" w:color="auto"/>
                        <w:left w:val="none" w:sz="0" w:space="0" w:color="auto"/>
                        <w:bottom w:val="none" w:sz="0" w:space="0" w:color="auto"/>
                        <w:right w:val="none" w:sz="0" w:space="0" w:color="auto"/>
                      </w:divBdr>
                      <w:divsChild>
                        <w:div w:id="1541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516296">
      <w:bodyDiv w:val="1"/>
      <w:marLeft w:val="0"/>
      <w:marRight w:val="0"/>
      <w:marTop w:val="0"/>
      <w:marBottom w:val="0"/>
      <w:divBdr>
        <w:top w:val="none" w:sz="0" w:space="0" w:color="auto"/>
        <w:left w:val="none" w:sz="0" w:space="0" w:color="auto"/>
        <w:bottom w:val="none" w:sz="0" w:space="0" w:color="auto"/>
        <w:right w:val="none" w:sz="0" w:space="0" w:color="auto"/>
      </w:divBdr>
      <w:divsChild>
        <w:div w:id="1738894118">
          <w:marLeft w:val="0"/>
          <w:marRight w:val="0"/>
          <w:marTop w:val="0"/>
          <w:marBottom w:val="0"/>
          <w:divBdr>
            <w:top w:val="none" w:sz="0" w:space="0" w:color="auto"/>
            <w:left w:val="none" w:sz="0" w:space="0" w:color="auto"/>
            <w:bottom w:val="none" w:sz="0" w:space="0" w:color="auto"/>
            <w:right w:val="none" w:sz="0" w:space="0" w:color="auto"/>
          </w:divBdr>
          <w:divsChild>
            <w:div w:id="315576839">
              <w:marLeft w:val="0"/>
              <w:marRight w:val="0"/>
              <w:marTop w:val="0"/>
              <w:marBottom w:val="0"/>
              <w:divBdr>
                <w:top w:val="none" w:sz="0" w:space="0" w:color="auto"/>
                <w:left w:val="none" w:sz="0" w:space="0" w:color="auto"/>
                <w:bottom w:val="none" w:sz="0" w:space="0" w:color="auto"/>
                <w:right w:val="none" w:sz="0" w:space="0" w:color="auto"/>
              </w:divBdr>
              <w:divsChild>
                <w:div w:id="1127628451">
                  <w:marLeft w:val="0"/>
                  <w:marRight w:val="0"/>
                  <w:marTop w:val="0"/>
                  <w:marBottom w:val="0"/>
                  <w:divBdr>
                    <w:top w:val="none" w:sz="0" w:space="0" w:color="auto"/>
                    <w:left w:val="none" w:sz="0" w:space="0" w:color="auto"/>
                    <w:bottom w:val="none" w:sz="0" w:space="0" w:color="auto"/>
                    <w:right w:val="none" w:sz="0" w:space="0" w:color="auto"/>
                  </w:divBdr>
                  <w:divsChild>
                    <w:div w:id="2034065203">
                      <w:marLeft w:val="0"/>
                      <w:marRight w:val="0"/>
                      <w:marTop w:val="0"/>
                      <w:marBottom w:val="0"/>
                      <w:divBdr>
                        <w:top w:val="none" w:sz="0" w:space="0" w:color="auto"/>
                        <w:left w:val="none" w:sz="0" w:space="0" w:color="auto"/>
                        <w:bottom w:val="none" w:sz="0" w:space="0" w:color="auto"/>
                        <w:right w:val="none" w:sz="0" w:space="0" w:color="auto"/>
                      </w:divBdr>
                      <w:divsChild>
                        <w:div w:id="1348676931">
                          <w:marLeft w:val="0"/>
                          <w:marRight w:val="0"/>
                          <w:marTop w:val="0"/>
                          <w:marBottom w:val="0"/>
                          <w:divBdr>
                            <w:top w:val="none" w:sz="0" w:space="0" w:color="auto"/>
                            <w:left w:val="none" w:sz="0" w:space="0" w:color="auto"/>
                            <w:bottom w:val="none" w:sz="0" w:space="0" w:color="auto"/>
                            <w:right w:val="none" w:sz="0" w:space="0" w:color="auto"/>
                          </w:divBdr>
                          <w:divsChild>
                            <w:div w:id="2015766496">
                              <w:marLeft w:val="0"/>
                              <w:marRight w:val="0"/>
                              <w:marTop w:val="0"/>
                              <w:marBottom w:val="0"/>
                              <w:divBdr>
                                <w:top w:val="single" w:sz="6" w:space="0" w:color="auto"/>
                                <w:left w:val="single" w:sz="6" w:space="0" w:color="auto"/>
                                <w:bottom w:val="single" w:sz="6" w:space="0" w:color="auto"/>
                                <w:right w:val="single" w:sz="6" w:space="0" w:color="auto"/>
                              </w:divBdr>
                              <w:divsChild>
                                <w:div w:id="1917132431">
                                  <w:marLeft w:val="0"/>
                                  <w:marRight w:val="195"/>
                                  <w:marTop w:val="0"/>
                                  <w:marBottom w:val="0"/>
                                  <w:divBdr>
                                    <w:top w:val="none" w:sz="0" w:space="0" w:color="auto"/>
                                    <w:left w:val="none" w:sz="0" w:space="0" w:color="auto"/>
                                    <w:bottom w:val="none" w:sz="0" w:space="0" w:color="auto"/>
                                    <w:right w:val="none" w:sz="0" w:space="0" w:color="auto"/>
                                  </w:divBdr>
                                  <w:divsChild>
                                    <w:div w:id="1280601439">
                                      <w:marLeft w:val="0"/>
                                      <w:marRight w:val="0"/>
                                      <w:marTop w:val="0"/>
                                      <w:marBottom w:val="0"/>
                                      <w:divBdr>
                                        <w:top w:val="none" w:sz="0" w:space="0" w:color="auto"/>
                                        <w:left w:val="none" w:sz="0" w:space="0" w:color="auto"/>
                                        <w:bottom w:val="none" w:sz="0" w:space="0" w:color="auto"/>
                                        <w:right w:val="none" w:sz="0" w:space="0" w:color="auto"/>
                                      </w:divBdr>
                                      <w:divsChild>
                                        <w:div w:id="337852979">
                                          <w:marLeft w:val="0"/>
                                          <w:marRight w:val="195"/>
                                          <w:marTop w:val="0"/>
                                          <w:marBottom w:val="0"/>
                                          <w:divBdr>
                                            <w:top w:val="none" w:sz="0" w:space="0" w:color="auto"/>
                                            <w:left w:val="none" w:sz="0" w:space="0" w:color="auto"/>
                                            <w:bottom w:val="none" w:sz="0" w:space="0" w:color="auto"/>
                                            <w:right w:val="none" w:sz="0" w:space="0" w:color="auto"/>
                                          </w:divBdr>
                                          <w:divsChild>
                                            <w:div w:id="1347318709">
                                              <w:marLeft w:val="0"/>
                                              <w:marRight w:val="0"/>
                                              <w:marTop w:val="0"/>
                                              <w:marBottom w:val="0"/>
                                              <w:divBdr>
                                                <w:top w:val="none" w:sz="0" w:space="0" w:color="auto"/>
                                                <w:left w:val="none" w:sz="0" w:space="0" w:color="auto"/>
                                                <w:bottom w:val="none" w:sz="0" w:space="0" w:color="auto"/>
                                                <w:right w:val="none" w:sz="0" w:space="0" w:color="auto"/>
                                              </w:divBdr>
                                              <w:divsChild>
                                                <w:div w:id="369305845">
                                                  <w:marLeft w:val="0"/>
                                                  <w:marRight w:val="0"/>
                                                  <w:marTop w:val="0"/>
                                                  <w:marBottom w:val="0"/>
                                                  <w:divBdr>
                                                    <w:top w:val="none" w:sz="0" w:space="0" w:color="auto"/>
                                                    <w:left w:val="none" w:sz="0" w:space="0" w:color="auto"/>
                                                    <w:bottom w:val="none" w:sz="0" w:space="0" w:color="auto"/>
                                                    <w:right w:val="none" w:sz="0" w:space="0" w:color="auto"/>
                                                  </w:divBdr>
                                                  <w:divsChild>
                                                    <w:div w:id="1453406539">
                                                      <w:marLeft w:val="0"/>
                                                      <w:marRight w:val="0"/>
                                                      <w:marTop w:val="0"/>
                                                      <w:marBottom w:val="0"/>
                                                      <w:divBdr>
                                                        <w:top w:val="none" w:sz="0" w:space="0" w:color="auto"/>
                                                        <w:left w:val="none" w:sz="0" w:space="0" w:color="auto"/>
                                                        <w:bottom w:val="none" w:sz="0" w:space="0" w:color="auto"/>
                                                        <w:right w:val="none" w:sz="0" w:space="0" w:color="auto"/>
                                                      </w:divBdr>
                                                      <w:divsChild>
                                                        <w:div w:id="1703362220">
                                                          <w:marLeft w:val="0"/>
                                                          <w:marRight w:val="0"/>
                                                          <w:marTop w:val="0"/>
                                                          <w:marBottom w:val="0"/>
                                                          <w:divBdr>
                                                            <w:top w:val="none" w:sz="0" w:space="0" w:color="auto"/>
                                                            <w:left w:val="none" w:sz="0" w:space="0" w:color="auto"/>
                                                            <w:bottom w:val="none" w:sz="0" w:space="0" w:color="auto"/>
                                                            <w:right w:val="none" w:sz="0" w:space="0" w:color="auto"/>
                                                          </w:divBdr>
                                                          <w:divsChild>
                                                            <w:div w:id="1763644710">
                                                              <w:marLeft w:val="0"/>
                                                              <w:marRight w:val="0"/>
                                                              <w:marTop w:val="0"/>
                                                              <w:marBottom w:val="0"/>
                                                              <w:divBdr>
                                                                <w:top w:val="none" w:sz="0" w:space="0" w:color="auto"/>
                                                                <w:left w:val="none" w:sz="0" w:space="0" w:color="auto"/>
                                                                <w:bottom w:val="none" w:sz="0" w:space="0" w:color="auto"/>
                                                                <w:right w:val="none" w:sz="0" w:space="0" w:color="auto"/>
                                                              </w:divBdr>
                                                              <w:divsChild>
                                                                <w:div w:id="1677220663">
                                                                  <w:marLeft w:val="405"/>
                                                                  <w:marRight w:val="0"/>
                                                                  <w:marTop w:val="0"/>
                                                                  <w:marBottom w:val="0"/>
                                                                  <w:divBdr>
                                                                    <w:top w:val="none" w:sz="0" w:space="0" w:color="auto"/>
                                                                    <w:left w:val="none" w:sz="0" w:space="0" w:color="auto"/>
                                                                    <w:bottom w:val="none" w:sz="0" w:space="0" w:color="auto"/>
                                                                    <w:right w:val="none" w:sz="0" w:space="0" w:color="auto"/>
                                                                  </w:divBdr>
                                                                  <w:divsChild>
                                                                    <w:div w:id="2783590">
                                                                      <w:marLeft w:val="0"/>
                                                                      <w:marRight w:val="0"/>
                                                                      <w:marTop w:val="0"/>
                                                                      <w:marBottom w:val="0"/>
                                                                      <w:divBdr>
                                                                        <w:top w:val="none" w:sz="0" w:space="0" w:color="auto"/>
                                                                        <w:left w:val="none" w:sz="0" w:space="0" w:color="auto"/>
                                                                        <w:bottom w:val="none" w:sz="0" w:space="0" w:color="auto"/>
                                                                        <w:right w:val="none" w:sz="0" w:space="0" w:color="auto"/>
                                                                      </w:divBdr>
                                                                      <w:divsChild>
                                                                        <w:div w:id="598803603">
                                                                          <w:marLeft w:val="0"/>
                                                                          <w:marRight w:val="0"/>
                                                                          <w:marTop w:val="0"/>
                                                                          <w:marBottom w:val="0"/>
                                                                          <w:divBdr>
                                                                            <w:top w:val="none" w:sz="0" w:space="0" w:color="auto"/>
                                                                            <w:left w:val="none" w:sz="0" w:space="0" w:color="auto"/>
                                                                            <w:bottom w:val="none" w:sz="0" w:space="0" w:color="auto"/>
                                                                            <w:right w:val="none" w:sz="0" w:space="0" w:color="auto"/>
                                                                          </w:divBdr>
                                                                          <w:divsChild>
                                                                            <w:div w:id="2110079218">
                                                                              <w:marLeft w:val="0"/>
                                                                              <w:marRight w:val="0"/>
                                                                              <w:marTop w:val="0"/>
                                                                              <w:marBottom w:val="0"/>
                                                                              <w:divBdr>
                                                                                <w:top w:val="none" w:sz="0" w:space="0" w:color="auto"/>
                                                                                <w:left w:val="none" w:sz="0" w:space="0" w:color="auto"/>
                                                                                <w:bottom w:val="none" w:sz="0" w:space="0" w:color="auto"/>
                                                                                <w:right w:val="none" w:sz="0" w:space="0" w:color="auto"/>
                                                                              </w:divBdr>
                                                                              <w:divsChild>
                                                                                <w:div w:id="1253587471">
                                                                                  <w:marLeft w:val="0"/>
                                                                                  <w:marRight w:val="0"/>
                                                                                  <w:marTop w:val="0"/>
                                                                                  <w:marBottom w:val="0"/>
                                                                                  <w:divBdr>
                                                                                    <w:top w:val="none" w:sz="0" w:space="0" w:color="auto"/>
                                                                                    <w:left w:val="none" w:sz="0" w:space="0" w:color="auto"/>
                                                                                    <w:bottom w:val="none" w:sz="0" w:space="0" w:color="auto"/>
                                                                                    <w:right w:val="none" w:sz="0" w:space="0" w:color="auto"/>
                                                                                  </w:divBdr>
                                                                                  <w:divsChild>
                                                                                    <w:div w:id="688527197">
                                                                                      <w:marLeft w:val="0"/>
                                                                                      <w:marRight w:val="0"/>
                                                                                      <w:marTop w:val="0"/>
                                                                                      <w:marBottom w:val="0"/>
                                                                                      <w:divBdr>
                                                                                        <w:top w:val="none" w:sz="0" w:space="0" w:color="auto"/>
                                                                                        <w:left w:val="none" w:sz="0" w:space="0" w:color="auto"/>
                                                                                        <w:bottom w:val="none" w:sz="0" w:space="0" w:color="auto"/>
                                                                                        <w:right w:val="none" w:sz="0" w:space="0" w:color="auto"/>
                                                                                      </w:divBdr>
                                                                                      <w:divsChild>
                                                                                        <w:div w:id="1479687340">
                                                                                          <w:marLeft w:val="0"/>
                                                                                          <w:marRight w:val="0"/>
                                                                                          <w:marTop w:val="0"/>
                                                                                          <w:marBottom w:val="0"/>
                                                                                          <w:divBdr>
                                                                                            <w:top w:val="none" w:sz="0" w:space="0" w:color="auto"/>
                                                                                            <w:left w:val="none" w:sz="0" w:space="0" w:color="auto"/>
                                                                                            <w:bottom w:val="none" w:sz="0" w:space="0" w:color="auto"/>
                                                                                            <w:right w:val="none" w:sz="0" w:space="0" w:color="auto"/>
                                                                                          </w:divBdr>
                                                                                          <w:divsChild>
                                                                                            <w:div w:id="286081771">
                                                                                              <w:marLeft w:val="0"/>
                                                                                              <w:marRight w:val="0"/>
                                                                                              <w:marTop w:val="15"/>
                                                                                              <w:marBottom w:val="0"/>
                                                                                              <w:divBdr>
                                                                                                <w:top w:val="none" w:sz="0" w:space="0" w:color="auto"/>
                                                                                                <w:left w:val="none" w:sz="0" w:space="0" w:color="auto"/>
                                                                                                <w:bottom w:val="single" w:sz="6" w:space="15" w:color="auto"/>
                                                                                                <w:right w:val="none" w:sz="0" w:space="0" w:color="auto"/>
                                                                                              </w:divBdr>
                                                                                              <w:divsChild>
                                                                                                <w:div w:id="236788258">
                                                                                                  <w:marLeft w:val="0"/>
                                                                                                  <w:marRight w:val="0"/>
                                                                                                  <w:marTop w:val="180"/>
                                                                                                  <w:marBottom w:val="0"/>
                                                                                                  <w:divBdr>
                                                                                                    <w:top w:val="none" w:sz="0" w:space="0" w:color="auto"/>
                                                                                                    <w:left w:val="none" w:sz="0" w:space="0" w:color="auto"/>
                                                                                                    <w:bottom w:val="none" w:sz="0" w:space="0" w:color="auto"/>
                                                                                                    <w:right w:val="none" w:sz="0" w:space="0" w:color="auto"/>
                                                                                                  </w:divBdr>
                                                                                                  <w:divsChild>
                                                                                                    <w:div w:id="914320355">
                                                                                                      <w:marLeft w:val="0"/>
                                                                                                      <w:marRight w:val="0"/>
                                                                                                      <w:marTop w:val="0"/>
                                                                                                      <w:marBottom w:val="0"/>
                                                                                                      <w:divBdr>
                                                                                                        <w:top w:val="none" w:sz="0" w:space="0" w:color="auto"/>
                                                                                                        <w:left w:val="none" w:sz="0" w:space="0" w:color="auto"/>
                                                                                                        <w:bottom w:val="none" w:sz="0" w:space="0" w:color="auto"/>
                                                                                                        <w:right w:val="none" w:sz="0" w:space="0" w:color="auto"/>
                                                                                                      </w:divBdr>
                                                                                                      <w:divsChild>
                                                                                                        <w:div w:id="1400904751">
                                                                                                          <w:marLeft w:val="0"/>
                                                                                                          <w:marRight w:val="0"/>
                                                                                                          <w:marTop w:val="0"/>
                                                                                                          <w:marBottom w:val="0"/>
                                                                                                          <w:divBdr>
                                                                                                            <w:top w:val="none" w:sz="0" w:space="0" w:color="auto"/>
                                                                                                            <w:left w:val="none" w:sz="0" w:space="0" w:color="auto"/>
                                                                                                            <w:bottom w:val="none" w:sz="0" w:space="0" w:color="auto"/>
                                                                                                            <w:right w:val="none" w:sz="0" w:space="0" w:color="auto"/>
                                                                                                          </w:divBdr>
                                                                                                          <w:divsChild>
                                                                                                            <w:div w:id="1418404568">
                                                                                                              <w:marLeft w:val="0"/>
                                                                                                              <w:marRight w:val="0"/>
                                                                                                              <w:marTop w:val="30"/>
                                                                                                              <w:marBottom w:val="0"/>
                                                                                                              <w:divBdr>
                                                                                                                <w:top w:val="none" w:sz="0" w:space="0" w:color="auto"/>
                                                                                                                <w:left w:val="none" w:sz="0" w:space="0" w:color="auto"/>
                                                                                                                <w:bottom w:val="none" w:sz="0" w:space="0" w:color="auto"/>
                                                                                                                <w:right w:val="none" w:sz="0" w:space="0" w:color="auto"/>
                                                                                                              </w:divBdr>
                                                                                                              <w:divsChild>
                                                                                                                <w:div w:id="967124023">
                                                                                                                  <w:marLeft w:val="0"/>
                                                                                                                  <w:marRight w:val="0"/>
                                                                                                                  <w:marTop w:val="0"/>
                                                                                                                  <w:marBottom w:val="0"/>
                                                                                                                  <w:divBdr>
                                                                                                                    <w:top w:val="none" w:sz="0" w:space="0" w:color="auto"/>
                                                                                                                    <w:left w:val="none" w:sz="0" w:space="0" w:color="auto"/>
                                                                                                                    <w:bottom w:val="none" w:sz="0" w:space="0" w:color="auto"/>
                                                                                                                    <w:right w:val="none" w:sz="0" w:space="0" w:color="auto"/>
                                                                                                                  </w:divBdr>
                                                                                                                  <w:divsChild>
                                                                                                                    <w:div w:id="2013875961">
                                                                                                                      <w:marLeft w:val="0"/>
                                                                                                                      <w:marRight w:val="0"/>
                                                                                                                      <w:marTop w:val="0"/>
                                                                                                                      <w:marBottom w:val="0"/>
                                                                                                                      <w:divBdr>
                                                                                                                        <w:top w:val="none" w:sz="0" w:space="0" w:color="auto"/>
                                                                                                                        <w:left w:val="none" w:sz="0" w:space="0" w:color="auto"/>
                                                                                                                        <w:bottom w:val="none" w:sz="0" w:space="0" w:color="auto"/>
                                                                                                                        <w:right w:val="none" w:sz="0" w:space="0" w:color="auto"/>
                                                                                                                      </w:divBdr>
                                                                                                                      <w:divsChild>
                                                                                                                        <w:div w:id="2146774836">
                                                                                                                          <w:marLeft w:val="0"/>
                                                                                                                          <w:marRight w:val="0"/>
                                                                                                                          <w:marTop w:val="0"/>
                                                                                                                          <w:marBottom w:val="0"/>
                                                                                                                          <w:divBdr>
                                                                                                                            <w:top w:val="none" w:sz="0" w:space="0" w:color="auto"/>
                                                                                                                            <w:left w:val="none" w:sz="0" w:space="0" w:color="auto"/>
                                                                                                                            <w:bottom w:val="none" w:sz="0" w:space="0" w:color="auto"/>
                                                                                                                            <w:right w:val="none" w:sz="0" w:space="0" w:color="auto"/>
                                                                                                                          </w:divBdr>
                                                                                                                          <w:divsChild>
                                                                                                                            <w:div w:id="490561466">
                                                                                                                              <w:marLeft w:val="0"/>
                                                                                                                              <w:marRight w:val="0"/>
                                                                                                                              <w:marTop w:val="0"/>
                                                                                                                              <w:marBottom w:val="0"/>
                                                                                                                              <w:divBdr>
                                                                                                                                <w:top w:val="none" w:sz="0" w:space="0" w:color="auto"/>
                                                                                                                                <w:left w:val="none" w:sz="0" w:space="0" w:color="auto"/>
                                                                                                                                <w:bottom w:val="none" w:sz="0" w:space="0" w:color="auto"/>
                                                                                                                                <w:right w:val="none" w:sz="0" w:space="0" w:color="auto"/>
                                                                                                                              </w:divBdr>
                                                                                                                              <w:divsChild>
                                                                                                                                <w:div w:id="1189879328">
                                                                                                                                  <w:marLeft w:val="0"/>
                                                                                                                                  <w:marRight w:val="0"/>
                                                                                                                                  <w:marTop w:val="0"/>
                                                                                                                                  <w:marBottom w:val="0"/>
                                                                                                                                  <w:divBdr>
                                                                                                                                    <w:top w:val="none" w:sz="0" w:space="0" w:color="auto"/>
                                                                                                                                    <w:left w:val="none" w:sz="0" w:space="0" w:color="auto"/>
                                                                                                                                    <w:bottom w:val="none" w:sz="0" w:space="0" w:color="auto"/>
                                                                                                                                    <w:right w:val="none" w:sz="0" w:space="0" w:color="auto"/>
                                                                                                                                  </w:divBdr>
                                                                                                                                </w:div>
                                                                                                                                <w:div w:id="933053394">
                                                                                                                                  <w:marLeft w:val="0"/>
                                                                                                                                  <w:marRight w:val="0"/>
                                                                                                                                  <w:marTop w:val="0"/>
                                                                                                                                  <w:marBottom w:val="0"/>
                                                                                                                                  <w:divBdr>
                                                                                                                                    <w:top w:val="none" w:sz="0" w:space="0" w:color="auto"/>
                                                                                                                                    <w:left w:val="none" w:sz="0" w:space="0" w:color="auto"/>
                                                                                                                                    <w:bottom w:val="none" w:sz="0" w:space="0" w:color="auto"/>
                                                                                                                                    <w:right w:val="none" w:sz="0" w:space="0" w:color="auto"/>
                                                                                                                                  </w:divBdr>
                                                                                                                                </w:div>
                                                                                                                                <w:div w:id="684944486">
                                                                                                                                  <w:marLeft w:val="0"/>
                                                                                                                                  <w:marRight w:val="0"/>
                                                                                                                                  <w:marTop w:val="0"/>
                                                                                                                                  <w:marBottom w:val="0"/>
                                                                                                                                  <w:divBdr>
                                                                                                                                    <w:top w:val="none" w:sz="0" w:space="0" w:color="auto"/>
                                                                                                                                    <w:left w:val="none" w:sz="0" w:space="0" w:color="auto"/>
                                                                                                                                    <w:bottom w:val="none" w:sz="0" w:space="0" w:color="auto"/>
                                                                                                                                    <w:right w:val="none" w:sz="0" w:space="0" w:color="auto"/>
                                                                                                                                  </w:divBdr>
                                                                                                                                  <w:divsChild>
                                                                                                                                    <w:div w:id="1904295416">
                                                                                                                                      <w:marLeft w:val="0"/>
                                                                                                                                      <w:marRight w:val="0"/>
                                                                                                                                      <w:marTop w:val="0"/>
                                                                                                                                      <w:marBottom w:val="165"/>
                                                                                                                                      <w:divBdr>
                                                                                                                                        <w:top w:val="none" w:sz="0" w:space="0" w:color="auto"/>
                                                                                                                                        <w:left w:val="none" w:sz="0" w:space="0" w:color="auto"/>
                                                                                                                                        <w:bottom w:val="none" w:sz="0" w:space="0" w:color="auto"/>
                                                                                                                                        <w:right w:val="none" w:sz="0" w:space="0" w:color="auto"/>
                                                                                                                                      </w:divBdr>
                                                                                                                                    </w:div>
                                                                                                                                    <w:div w:id="1661619119">
                                                                                                                                      <w:marLeft w:val="0"/>
                                                                                                                                      <w:marRight w:val="0"/>
                                                                                                                                      <w:marTop w:val="0"/>
                                                                                                                                      <w:marBottom w:val="165"/>
                                                                                                                                      <w:divBdr>
                                                                                                                                        <w:top w:val="none" w:sz="0" w:space="0" w:color="auto"/>
                                                                                                                                        <w:left w:val="none" w:sz="0" w:space="0" w:color="auto"/>
                                                                                                                                        <w:bottom w:val="none" w:sz="0" w:space="0" w:color="auto"/>
                                                                                                                                        <w:right w:val="none" w:sz="0" w:space="0" w:color="auto"/>
                                                                                                                                      </w:divBdr>
                                                                                                                                    </w:div>
                                                                                                                                    <w:div w:id="334457763">
                                                                                                                                      <w:marLeft w:val="0"/>
                                                                                                                                      <w:marRight w:val="0"/>
                                                                                                                                      <w:marTop w:val="0"/>
                                                                                                                                      <w:marBottom w:val="165"/>
                                                                                                                                      <w:divBdr>
                                                                                                                                        <w:top w:val="none" w:sz="0" w:space="0" w:color="auto"/>
                                                                                                                                        <w:left w:val="none" w:sz="0" w:space="0" w:color="auto"/>
                                                                                                                                        <w:bottom w:val="none" w:sz="0" w:space="0" w:color="auto"/>
                                                                                                                                        <w:right w:val="none" w:sz="0" w:space="0" w:color="auto"/>
                                                                                                                                      </w:divBdr>
                                                                                                                                    </w:div>
                                                                                                                                    <w:div w:id="1665009197">
                                                                                                                                      <w:marLeft w:val="0"/>
                                                                                                                                      <w:marRight w:val="0"/>
                                                                                                                                      <w:marTop w:val="0"/>
                                                                                                                                      <w:marBottom w:val="165"/>
                                                                                                                                      <w:divBdr>
                                                                                                                                        <w:top w:val="none" w:sz="0" w:space="0" w:color="auto"/>
                                                                                                                                        <w:left w:val="none" w:sz="0" w:space="0" w:color="auto"/>
                                                                                                                                        <w:bottom w:val="none" w:sz="0" w:space="0" w:color="auto"/>
                                                                                                                                        <w:right w:val="none" w:sz="0" w:space="0" w:color="auto"/>
                                                                                                                                      </w:divBdr>
                                                                                                                                    </w:div>
                                                                                                                                    <w:div w:id="134838394">
                                                                                                                                      <w:marLeft w:val="0"/>
                                                                                                                                      <w:marRight w:val="0"/>
                                                                                                                                      <w:marTop w:val="0"/>
                                                                                                                                      <w:marBottom w:val="165"/>
                                                                                                                                      <w:divBdr>
                                                                                                                                        <w:top w:val="none" w:sz="0" w:space="0" w:color="auto"/>
                                                                                                                                        <w:left w:val="none" w:sz="0" w:space="0" w:color="auto"/>
                                                                                                                                        <w:bottom w:val="none" w:sz="0" w:space="0" w:color="auto"/>
                                                                                                                                        <w:right w:val="none" w:sz="0" w:space="0" w:color="auto"/>
                                                                                                                                      </w:divBdr>
                                                                                                                                    </w:div>
                                                                                                                                    <w:div w:id="330254063">
                                                                                                                                      <w:marLeft w:val="0"/>
                                                                                                                                      <w:marRight w:val="0"/>
                                                                                                                                      <w:marTop w:val="0"/>
                                                                                                                                      <w:marBottom w:val="165"/>
                                                                                                                                      <w:divBdr>
                                                                                                                                        <w:top w:val="none" w:sz="0" w:space="0" w:color="auto"/>
                                                                                                                                        <w:left w:val="none" w:sz="0" w:space="0" w:color="auto"/>
                                                                                                                                        <w:bottom w:val="none" w:sz="0" w:space="0" w:color="auto"/>
                                                                                                                                        <w:right w:val="none" w:sz="0" w:space="0" w:color="auto"/>
                                                                                                                                      </w:divBdr>
                                                                                                                                    </w:div>
                                                                                                                                    <w:div w:id="1433285558">
                                                                                                                                      <w:marLeft w:val="0"/>
                                                                                                                                      <w:marRight w:val="0"/>
                                                                                                                                      <w:marTop w:val="0"/>
                                                                                                                                      <w:marBottom w:val="165"/>
                                                                                                                                      <w:divBdr>
                                                                                                                                        <w:top w:val="none" w:sz="0" w:space="0" w:color="auto"/>
                                                                                                                                        <w:left w:val="none" w:sz="0" w:space="0" w:color="auto"/>
                                                                                                                                        <w:bottom w:val="none" w:sz="0" w:space="0" w:color="auto"/>
                                                                                                                                        <w:right w:val="none" w:sz="0" w:space="0" w:color="auto"/>
                                                                                                                                      </w:divBdr>
                                                                                                                                    </w:div>
                                                                                                                                    <w:div w:id="1898585195">
                                                                                                                                      <w:marLeft w:val="0"/>
                                                                                                                                      <w:marRight w:val="0"/>
                                                                                                                                      <w:marTop w:val="0"/>
                                                                                                                                      <w:marBottom w:val="165"/>
                                                                                                                                      <w:divBdr>
                                                                                                                                        <w:top w:val="none" w:sz="0" w:space="0" w:color="auto"/>
                                                                                                                                        <w:left w:val="none" w:sz="0" w:space="0" w:color="auto"/>
                                                                                                                                        <w:bottom w:val="none" w:sz="0" w:space="0" w:color="auto"/>
                                                                                                                                        <w:right w:val="none" w:sz="0" w:space="0" w:color="auto"/>
                                                                                                                                      </w:divBdr>
                                                                                                                                    </w:div>
                                                                                                                                    <w:div w:id="1129201999">
                                                                                                                                      <w:marLeft w:val="0"/>
                                                                                                                                      <w:marRight w:val="0"/>
                                                                                                                                      <w:marTop w:val="0"/>
                                                                                                                                      <w:marBottom w:val="165"/>
                                                                                                                                      <w:divBdr>
                                                                                                                                        <w:top w:val="none" w:sz="0" w:space="0" w:color="auto"/>
                                                                                                                                        <w:left w:val="none" w:sz="0" w:space="0" w:color="auto"/>
                                                                                                                                        <w:bottom w:val="none" w:sz="0" w:space="0" w:color="auto"/>
                                                                                                                                        <w:right w:val="none" w:sz="0" w:space="0" w:color="auto"/>
                                                                                                                                      </w:divBdr>
                                                                                                                                    </w:div>
                                                                                                                                    <w:div w:id="45760544">
                                                                                                                                      <w:marLeft w:val="0"/>
                                                                                                                                      <w:marRight w:val="0"/>
                                                                                                                                      <w:marTop w:val="0"/>
                                                                                                                                      <w:marBottom w:val="165"/>
                                                                                                                                      <w:divBdr>
                                                                                                                                        <w:top w:val="none" w:sz="0" w:space="0" w:color="auto"/>
                                                                                                                                        <w:left w:val="none" w:sz="0" w:space="0" w:color="auto"/>
                                                                                                                                        <w:bottom w:val="none" w:sz="0" w:space="0" w:color="auto"/>
                                                                                                                                        <w:right w:val="none" w:sz="0" w:space="0" w:color="auto"/>
                                                                                                                                      </w:divBdr>
                                                                                                                                    </w:div>
                                                                                                                                    <w:div w:id="6224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769934">
      <w:bodyDiv w:val="1"/>
      <w:marLeft w:val="0"/>
      <w:marRight w:val="0"/>
      <w:marTop w:val="0"/>
      <w:marBottom w:val="0"/>
      <w:divBdr>
        <w:top w:val="none" w:sz="0" w:space="0" w:color="auto"/>
        <w:left w:val="none" w:sz="0" w:space="0" w:color="auto"/>
        <w:bottom w:val="none" w:sz="0" w:space="0" w:color="auto"/>
        <w:right w:val="none" w:sz="0" w:space="0" w:color="auto"/>
      </w:divBdr>
      <w:divsChild>
        <w:div w:id="1278878068">
          <w:marLeft w:val="0"/>
          <w:marRight w:val="0"/>
          <w:marTop w:val="0"/>
          <w:marBottom w:val="0"/>
          <w:divBdr>
            <w:top w:val="none" w:sz="0" w:space="0" w:color="auto"/>
            <w:left w:val="none" w:sz="0" w:space="0" w:color="auto"/>
            <w:bottom w:val="none" w:sz="0" w:space="0" w:color="auto"/>
            <w:right w:val="none" w:sz="0" w:space="0" w:color="auto"/>
          </w:divBdr>
          <w:divsChild>
            <w:div w:id="528879709">
              <w:marLeft w:val="0"/>
              <w:marRight w:val="0"/>
              <w:marTop w:val="0"/>
              <w:marBottom w:val="0"/>
              <w:divBdr>
                <w:top w:val="none" w:sz="0" w:space="0" w:color="auto"/>
                <w:left w:val="none" w:sz="0" w:space="0" w:color="auto"/>
                <w:bottom w:val="none" w:sz="0" w:space="0" w:color="auto"/>
                <w:right w:val="none" w:sz="0" w:space="0" w:color="auto"/>
              </w:divBdr>
              <w:divsChild>
                <w:div w:id="5162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F15797B2</Template>
  <TotalTime>53</TotalTime>
  <Pages>2</Pages>
  <Words>613</Words>
  <Characters>3376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Anne-jet Verhoef</dc:creator>
  <cp:keywords/>
  <dc:description/>
  <cp:lastModifiedBy>Anne-jet Verhoef</cp:lastModifiedBy>
  <cp:revision>6</cp:revision>
  <dcterms:created xsi:type="dcterms:W3CDTF">2016-10-31T10:20:00Z</dcterms:created>
  <dcterms:modified xsi:type="dcterms:W3CDTF">2017-11-20T10:25:00Z</dcterms:modified>
</cp:coreProperties>
</file>