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473A6" w14:textId="30AEBE68" w:rsidR="00D63399" w:rsidRPr="00724E36" w:rsidRDefault="00751553" w:rsidP="00724E36">
      <w:pPr>
        <w:jc w:val="center"/>
        <w:rPr>
          <w:b/>
          <w:bCs/>
          <w:sz w:val="36"/>
          <w:szCs w:val="36"/>
        </w:rPr>
      </w:pPr>
      <w:r w:rsidRPr="00724E36">
        <w:rPr>
          <w:b/>
          <w:bCs/>
          <w:sz w:val="36"/>
          <w:szCs w:val="36"/>
        </w:rPr>
        <w:t>Doorgaande leerlijn Burgerschap</w:t>
      </w:r>
    </w:p>
    <w:p w14:paraId="4E45D7E3" w14:textId="7CCC0E1F" w:rsidR="0066625E" w:rsidRPr="00724E36" w:rsidRDefault="00751553" w:rsidP="00724E36">
      <w:pPr>
        <w:jc w:val="center"/>
        <w:rPr>
          <w:b/>
          <w:bCs/>
          <w:sz w:val="36"/>
          <w:szCs w:val="36"/>
        </w:rPr>
      </w:pPr>
      <w:r w:rsidRPr="00724E36">
        <w:rPr>
          <w:b/>
          <w:bCs/>
          <w:sz w:val="36"/>
          <w:szCs w:val="36"/>
        </w:rPr>
        <w:t>Groep</w:t>
      </w:r>
      <w:r w:rsidR="0066625E" w:rsidRPr="00724E36">
        <w:rPr>
          <w:b/>
          <w:bCs/>
          <w:sz w:val="36"/>
          <w:szCs w:val="36"/>
        </w:rPr>
        <w:t xml:space="preserve"> 1/2</w:t>
      </w:r>
    </w:p>
    <w:tbl>
      <w:tblPr>
        <w:tblStyle w:val="Rastertabel4-Accent6"/>
        <w:tblW w:w="0" w:type="auto"/>
        <w:tblLook w:val="04A0" w:firstRow="1" w:lastRow="0" w:firstColumn="1" w:lastColumn="0" w:noHBand="0" w:noVBand="1"/>
      </w:tblPr>
      <w:tblGrid>
        <w:gridCol w:w="4248"/>
        <w:gridCol w:w="4961"/>
        <w:gridCol w:w="4253"/>
      </w:tblGrid>
      <w:tr w:rsidR="00FA29D3" w14:paraId="6C9E6170" w14:textId="77777777" w:rsidTr="4F227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EFB8D25" w14:textId="36D52275" w:rsidR="00FA29D3" w:rsidRPr="00751553" w:rsidRDefault="00FA29D3">
            <w:pPr>
              <w:rPr>
                <w:b w:val="0"/>
                <w:bCs w:val="0"/>
              </w:rPr>
            </w:pPr>
            <w:r>
              <w:rPr>
                <w:b w:val="0"/>
                <w:bCs w:val="0"/>
              </w:rPr>
              <w:t>Kerndoel</w:t>
            </w:r>
          </w:p>
        </w:tc>
        <w:tc>
          <w:tcPr>
            <w:tcW w:w="4961" w:type="dxa"/>
          </w:tcPr>
          <w:p w14:paraId="63626E66" w14:textId="5E8C2125" w:rsidR="00FA29D3" w:rsidRPr="00751553" w:rsidRDefault="00FA29D3">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Leerdoel</w:t>
            </w:r>
            <w:r w:rsidR="00D5728B">
              <w:rPr>
                <w:b w:val="0"/>
                <w:bCs w:val="0"/>
              </w:rPr>
              <w:t xml:space="preserve"> voor groep 1/2</w:t>
            </w:r>
          </w:p>
        </w:tc>
        <w:tc>
          <w:tcPr>
            <w:tcW w:w="4253" w:type="dxa"/>
          </w:tcPr>
          <w:p w14:paraId="52323477" w14:textId="4C4C64FE" w:rsidR="00FA29D3" w:rsidRPr="00751553" w:rsidRDefault="00FA29D3">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Activiteit / aanbod</w:t>
            </w:r>
          </w:p>
        </w:tc>
      </w:tr>
      <w:tr w:rsidR="00FA29D3" w14:paraId="1DB09E78"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30CEAC5" w14:textId="457165A9" w:rsidR="00FA29D3" w:rsidRPr="00FA29D3" w:rsidRDefault="00FA29D3">
            <w:pPr>
              <w:rPr>
                <w:b w:val="0"/>
                <w:bCs w:val="0"/>
              </w:rPr>
            </w:pPr>
            <w:r>
              <w:t>OJW 36 De leerlingen leren hoofdzaken van de Nederlandse en Europese staatsinrichting en hun rol als burger.</w:t>
            </w:r>
          </w:p>
        </w:tc>
        <w:tc>
          <w:tcPr>
            <w:tcW w:w="4961" w:type="dxa"/>
          </w:tcPr>
          <w:p w14:paraId="6F761A99" w14:textId="77777777" w:rsidR="00FA29D3" w:rsidRDefault="0076711F" w:rsidP="0076711F">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r>
              <w:t xml:space="preserve">De leerling leert over regels en afspraken thuis en in de klas. </w:t>
            </w:r>
          </w:p>
          <w:p w14:paraId="41F36575" w14:textId="77777777" w:rsidR="0076711F" w:rsidRDefault="0076711F" w:rsidP="0076711F">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r>
              <w:t xml:space="preserve">De leerling heeft inspraak bij het afspreken van de regels. </w:t>
            </w:r>
          </w:p>
          <w:p w14:paraId="71973C63" w14:textId="647F800F" w:rsidR="00872B93" w:rsidRDefault="0076711F" w:rsidP="00872B93">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r>
              <w:t>Alle kinderen worden gelijk behandeld.</w:t>
            </w:r>
          </w:p>
        </w:tc>
        <w:tc>
          <w:tcPr>
            <w:tcW w:w="4253" w:type="dxa"/>
          </w:tcPr>
          <w:p w14:paraId="6B788399" w14:textId="2C41FEFA" w:rsidR="00FA29D3" w:rsidRDefault="00F750F0" w:rsidP="00203E51">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r>
              <w:t>Groepsvorming</w:t>
            </w:r>
          </w:p>
          <w:p w14:paraId="4BB9CF1D" w14:textId="5B0BCF33" w:rsidR="001774B8" w:rsidRDefault="001774B8" w:rsidP="00203E51">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r>
              <w:t>Afspreken van de klassenregels.</w:t>
            </w:r>
          </w:p>
          <w:p w14:paraId="7B2B241F" w14:textId="72AD4435" w:rsidR="00CD5E71" w:rsidRDefault="007521E9" w:rsidP="007472CE">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r>
              <w:t xml:space="preserve">Leerlingenraad (ideeën aanleveren). </w:t>
            </w:r>
          </w:p>
          <w:p w14:paraId="4356B994" w14:textId="33B9F36C" w:rsidR="00440EF6" w:rsidRDefault="000B64B0" w:rsidP="00203E51">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r>
              <w:t>OGO-onderwijs/ thema’s</w:t>
            </w:r>
            <w:r w:rsidR="00946095">
              <w:t>.</w:t>
            </w:r>
          </w:p>
          <w:p w14:paraId="6091493C" w14:textId="77777777" w:rsidR="0076711F" w:rsidRDefault="0076711F">
            <w:pPr>
              <w:cnfStyle w:val="000000100000" w:firstRow="0" w:lastRow="0" w:firstColumn="0" w:lastColumn="0" w:oddVBand="0" w:evenVBand="0" w:oddHBand="1" w:evenHBand="0" w:firstRowFirstColumn="0" w:firstRowLastColumn="0" w:lastRowFirstColumn="0" w:lastRowLastColumn="0"/>
            </w:pPr>
          </w:p>
          <w:p w14:paraId="51F4A457" w14:textId="55105ACB" w:rsidR="0076711F" w:rsidRDefault="0076711F">
            <w:pPr>
              <w:cnfStyle w:val="000000100000" w:firstRow="0" w:lastRow="0" w:firstColumn="0" w:lastColumn="0" w:oddVBand="0" w:evenVBand="0" w:oddHBand="1" w:evenHBand="0" w:firstRowFirstColumn="0" w:firstRowLastColumn="0" w:lastRowFirstColumn="0" w:lastRowLastColumn="0"/>
            </w:pPr>
          </w:p>
        </w:tc>
      </w:tr>
      <w:tr w:rsidR="00FA29D3" w14:paraId="0A5356B5"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1BBC1453" w14:textId="3D57DD28" w:rsidR="00FA29D3" w:rsidRPr="00FA29D3" w:rsidRDefault="00FA29D3">
            <w:pPr>
              <w:rPr>
                <w:b w:val="0"/>
                <w:bCs w:val="0"/>
              </w:rPr>
            </w:pPr>
            <w:r>
              <w:t xml:space="preserve">OJW 37 De leerlingen leren zich te gedragen vanuit respect voor algemeen aanvaarde waarden en normen. </w:t>
            </w:r>
          </w:p>
        </w:tc>
        <w:tc>
          <w:tcPr>
            <w:tcW w:w="4961" w:type="dxa"/>
          </w:tcPr>
          <w:p w14:paraId="19646682" w14:textId="0ADDD4CA" w:rsidR="00B2338E" w:rsidRDefault="001774B8" w:rsidP="00B2338E">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De leerlingen leren hun eigen voorkeuren en ideeën verwoorden (verwoorden en luisteren).</w:t>
            </w:r>
          </w:p>
        </w:tc>
        <w:tc>
          <w:tcPr>
            <w:tcW w:w="4253" w:type="dxa"/>
          </w:tcPr>
          <w:p w14:paraId="0D06498E" w14:textId="546AE99F" w:rsidR="00FA29D3" w:rsidRDefault="00377BBC" w:rsidP="00946095">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Groepsvorming</w:t>
            </w:r>
          </w:p>
          <w:p w14:paraId="7C9C70F5" w14:textId="66B06260" w:rsidR="00A60151" w:rsidRDefault="00A60151" w:rsidP="00946095">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Vriendjesprotocol</w:t>
            </w:r>
          </w:p>
          <w:p w14:paraId="46DF8EBD" w14:textId="77777777" w:rsidR="001774B8" w:rsidRDefault="001774B8" w:rsidP="00946095">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Afspreken van de klassenregels.</w:t>
            </w:r>
          </w:p>
          <w:p w14:paraId="3BBD3F1A" w14:textId="66FA847F" w:rsidR="00946095" w:rsidRDefault="00946095" w:rsidP="00946095">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OGO-onderwijs/ thema’s.</w:t>
            </w:r>
          </w:p>
        </w:tc>
      </w:tr>
      <w:tr w:rsidR="00FA29D3" w14:paraId="362751B6"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A32119B" w14:textId="26F858E5" w:rsidR="00FA29D3" w:rsidRPr="00FA29D3" w:rsidRDefault="00FA29D3">
            <w:pPr>
              <w:rPr>
                <w:b w:val="0"/>
                <w:bCs w:val="0"/>
              </w:rPr>
            </w:pPr>
            <w:r>
              <w:t xml:space="preserve">OJW 38 De leerlingen leren hoofdzaken over geestelijke stromingen die in de Nederlandse multiculturele samenleving een belangrijke rol spelen en ze leren respectvol om te gaan met seksualiteit en met diversiteit binnen de samenleving, waaronder seksuele diversiteit. </w:t>
            </w:r>
          </w:p>
        </w:tc>
        <w:tc>
          <w:tcPr>
            <w:tcW w:w="4961" w:type="dxa"/>
          </w:tcPr>
          <w:p w14:paraId="17BE229B" w14:textId="77777777" w:rsidR="00FA29D3" w:rsidRDefault="00D5728B" w:rsidP="00D5728B">
            <w:pPr>
              <w:pStyle w:val="Lijstalinea"/>
              <w:numPr>
                <w:ilvl w:val="0"/>
                <w:numId w:val="6"/>
              </w:numPr>
              <w:cnfStyle w:val="000000100000" w:firstRow="0" w:lastRow="0" w:firstColumn="0" w:lastColumn="0" w:oddVBand="0" w:evenVBand="0" w:oddHBand="1" w:evenHBand="0" w:firstRowFirstColumn="0" w:firstRowLastColumn="0" w:lastRowFirstColumn="0" w:lastRowLastColumn="0"/>
            </w:pPr>
            <w:r>
              <w:t xml:space="preserve">De leerling leert overeenkomsten en verschillen tussen leerlingen in hoe zij zichzelf en hun thuissituatie omschrijven (geslacht, gender, seksuele diversiteit, familie en thuissituatie, lichamelijke en cognitieve mogelijkheden en beperkingen). </w:t>
            </w:r>
          </w:p>
          <w:p w14:paraId="2DDA3576" w14:textId="630DFC56" w:rsidR="00D5728B" w:rsidRDefault="00D5728B" w:rsidP="00D5728B">
            <w:pPr>
              <w:pStyle w:val="Lijstalinea"/>
              <w:numPr>
                <w:ilvl w:val="0"/>
                <w:numId w:val="6"/>
              </w:numPr>
              <w:cnfStyle w:val="000000100000" w:firstRow="0" w:lastRow="0" w:firstColumn="0" w:lastColumn="0" w:oddVBand="0" w:evenVBand="0" w:oddHBand="1" w:evenHBand="0" w:firstRowFirstColumn="0" w:firstRowLastColumn="0" w:lastRowFirstColumn="0" w:lastRowLastColumn="0"/>
            </w:pPr>
            <w:r>
              <w:t xml:space="preserve">De leerling leert overeenkomsten en verschillen in wat medeleerlingen belangrijk vinden (voorkeuren en ideeën , godsdienst en levensovertuiging) . </w:t>
            </w:r>
          </w:p>
        </w:tc>
        <w:tc>
          <w:tcPr>
            <w:tcW w:w="4253" w:type="dxa"/>
          </w:tcPr>
          <w:p w14:paraId="0F7C0BC7" w14:textId="77777777" w:rsidR="00946095" w:rsidRDefault="00946095" w:rsidP="00203E51">
            <w:pPr>
              <w:pStyle w:val="Lijstalinea"/>
              <w:numPr>
                <w:ilvl w:val="0"/>
                <w:numId w:val="7"/>
              </w:numPr>
              <w:cnfStyle w:val="000000100000" w:firstRow="0" w:lastRow="0" w:firstColumn="0" w:lastColumn="0" w:oddVBand="0" w:evenVBand="0" w:oddHBand="1" w:evenHBand="0" w:firstRowFirstColumn="0" w:firstRowLastColumn="0" w:lastRowFirstColumn="0" w:lastRowLastColumn="0"/>
            </w:pPr>
            <w:r>
              <w:t>OGO-onderwijs/ thema’s.</w:t>
            </w:r>
          </w:p>
          <w:p w14:paraId="0D81B9F6" w14:textId="28C8B04E" w:rsidR="00FA29D3" w:rsidRDefault="14105CFB" w:rsidP="00946095">
            <w:pPr>
              <w:pStyle w:val="Lijstalinea"/>
              <w:cnfStyle w:val="000000100000" w:firstRow="0" w:lastRow="0" w:firstColumn="0" w:lastColumn="0" w:oddVBand="0" w:evenVBand="0" w:oddHBand="1" w:evenHBand="0" w:firstRowFirstColumn="0" w:firstRowLastColumn="0" w:lastRowFirstColumn="0" w:lastRowLastColumn="0"/>
            </w:pPr>
            <w:r>
              <w:t xml:space="preserve">Thema's als bij mij thuis en feesten komen om het jaar terug als thema in de onderbouw. Binnen deze thema's staan we stil bij verschillende thuissituaties, de diverse feesten die gevierd worden. </w:t>
            </w:r>
          </w:p>
          <w:p w14:paraId="2741B4A7" w14:textId="0BF566D6" w:rsidR="00FA29D3" w:rsidRDefault="70AD6BC3" w:rsidP="2EB60A28">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Thema ‘Bij mij thuis.’</w:t>
            </w:r>
            <w:r w:rsidRPr="2EB60A28">
              <w:rPr>
                <w:color w:val="000000" w:themeColor="text1"/>
              </w:rPr>
              <w:t>Zie</w:t>
            </w:r>
            <w:r w:rsidRPr="4F22771E">
              <w:rPr>
                <w:color w:val="000000" w:themeColor="text1"/>
              </w:rPr>
              <w:t xml:space="preserve"> voorbeeld HOREB groep 1/2.</w:t>
            </w:r>
          </w:p>
        </w:tc>
      </w:tr>
      <w:tr w:rsidR="00FA29D3" w14:paraId="52DFC4DC"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1D768B29" w14:textId="11EFE4F7" w:rsidR="00FA29D3" w:rsidRPr="00FA29D3" w:rsidRDefault="00FA29D3">
            <w:pPr>
              <w:rPr>
                <w:b w:val="0"/>
                <w:bCs w:val="0"/>
              </w:rPr>
            </w:pPr>
            <w:r>
              <w:lastRenderedPageBreak/>
              <w:t xml:space="preserve">NL 3 De leerlingen leren informatie te beoordelen in discussies en in een gesprek dat informatief of opiniërend van karakter is en leren met argumenten te reageren. </w:t>
            </w:r>
          </w:p>
        </w:tc>
        <w:tc>
          <w:tcPr>
            <w:tcW w:w="4961" w:type="dxa"/>
          </w:tcPr>
          <w:p w14:paraId="67C567C7" w14:textId="712EC762" w:rsidR="00FA29D3" w:rsidRDefault="001774B8" w:rsidP="001774B8">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 xml:space="preserve">De leerling leert zijn/haar stem te laten horen tijdens een beslissing. </w:t>
            </w:r>
          </w:p>
        </w:tc>
        <w:tc>
          <w:tcPr>
            <w:tcW w:w="4253" w:type="dxa"/>
          </w:tcPr>
          <w:p w14:paraId="11976B44" w14:textId="3CD94E15" w:rsidR="00FA29D3" w:rsidRDefault="3C2FD162" w:rsidP="00203E51">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De basisgedachte van Vygotskij is dat kinderen zich ontwikkelen in de omgang met anderen als ze s</w:t>
            </w:r>
            <w:r w:rsidR="0FA35B40">
              <w:t>a</w:t>
            </w:r>
            <w:r>
              <w:t>men deelnemen aan voor hen betekenisvolle en toegankelijke sociaal-culturele activiteit</w:t>
            </w:r>
            <w:r w:rsidR="37473A3F">
              <w:t>en</w:t>
            </w:r>
            <w:r>
              <w:t>. Interactie is daarbij een krachtig middel</w:t>
            </w:r>
            <w:r w:rsidR="0512E3FD">
              <w:t xml:space="preserve">, wat ieder thema ingezet wordt om een probleemstelling klassikaal te bespreken. Een voorbeeld uit de praktijk: 'Hoe zorgen we </w:t>
            </w:r>
            <w:r w:rsidR="616C94CB">
              <w:t>ervoor dat onze kippen blijven leven?</w:t>
            </w:r>
            <w:r w:rsidR="0512E3FD">
              <w:t>'</w:t>
            </w:r>
            <w:r w:rsidR="2B90AD20">
              <w:t xml:space="preserve"> Door middel van onderzoek in boeken, gesprekken met professionals en groepsgesprekken komen we tot een gezamenlijke oplossing.</w:t>
            </w:r>
          </w:p>
          <w:p w14:paraId="1B2B2CDD" w14:textId="4A0C20DA" w:rsidR="00FA29D3" w:rsidRDefault="00FA29D3" w:rsidP="4F22771E">
            <w:pPr>
              <w:cnfStyle w:val="000000000000" w:firstRow="0" w:lastRow="0" w:firstColumn="0" w:lastColumn="0" w:oddVBand="0" w:evenVBand="0" w:oddHBand="0" w:evenHBand="0" w:firstRowFirstColumn="0" w:firstRowLastColumn="0" w:lastRowFirstColumn="0" w:lastRowLastColumn="0"/>
            </w:pPr>
          </w:p>
        </w:tc>
      </w:tr>
      <w:tr w:rsidR="00FA29D3" w14:paraId="59A4DEC9"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D901A10" w14:textId="2C12E9DF" w:rsidR="00FA29D3" w:rsidRPr="00FA29D3" w:rsidRDefault="00FA29D3">
            <w:pPr>
              <w:rPr>
                <w:b w:val="0"/>
                <w:bCs w:val="0"/>
              </w:rPr>
            </w:pPr>
            <w:r>
              <w:t xml:space="preserve">NL 6 De leerlingen leren informatie en meningen te ordenen bij het lezen van school- en studieteksten, andere instructieve teksten en bij systematisch geordende bronnen, waaronder digitale bronnen. </w:t>
            </w:r>
          </w:p>
        </w:tc>
        <w:tc>
          <w:tcPr>
            <w:tcW w:w="4961" w:type="dxa"/>
          </w:tcPr>
          <w:p w14:paraId="4C44D877" w14:textId="6AAD1FEA" w:rsidR="00FA29D3" w:rsidRPr="005829E9" w:rsidRDefault="13D53E2F" w:rsidP="005829E9">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1DA185C8">
              <w:t xml:space="preserve">De leerling leert informatie te ordenen. </w:t>
            </w:r>
          </w:p>
        </w:tc>
        <w:tc>
          <w:tcPr>
            <w:tcW w:w="4253" w:type="dxa"/>
          </w:tcPr>
          <w:p w14:paraId="3627A287" w14:textId="7D8357B4" w:rsidR="00FA29D3" w:rsidRDefault="13D53E2F" w:rsidP="4F22771E">
            <w:pPr>
              <w:pStyle w:val="Lijstalinea"/>
              <w:numPr>
                <w:ilvl w:val="0"/>
                <w:numId w:val="7"/>
              </w:numPr>
              <w:spacing w:line="278" w:lineRule="auto"/>
              <w:cnfStyle w:val="000000100000" w:firstRow="0" w:lastRow="0" w:firstColumn="0" w:lastColumn="0" w:oddVBand="0" w:evenVBand="0" w:oddHBand="1" w:evenHBand="0" w:firstRowFirstColumn="0" w:firstRowLastColumn="0" w:lastRowFirstColumn="0" w:lastRowLastColumn="0"/>
            </w:pPr>
            <w:r w:rsidRPr="4F22771E">
              <w:t>1 keer per week doen wij de activiteit picto</w:t>
            </w:r>
            <w:r w:rsidR="0AB9BA04" w:rsidRPr="4F22771E">
              <w:t>-</w:t>
            </w:r>
            <w:r w:rsidRPr="4F22771E">
              <w:t>lezen. Aan de hand van een prentenboek worden</w:t>
            </w:r>
            <w:r w:rsidR="2BD3710C" w:rsidRPr="4F22771E">
              <w:t xml:space="preserve"> door middel van</w:t>
            </w:r>
            <w:r w:rsidR="772FB6AA" w:rsidRPr="4F22771E">
              <w:t xml:space="preserve"> vaste</w:t>
            </w:r>
            <w:r w:rsidR="2BD3710C" w:rsidRPr="4F22771E">
              <w:t xml:space="preserve"> picto's vragen gesteld die zorgen voor het ordenen van informatie. Hier zetten wij prentenboeken in die passen bij het thema of een thema </w:t>
            </w:r>
            <w:r w:rsidR="2BD3710C" w:rsidRPr="4F22771E">
              <w:lastRenderedPageBreak/>
              <w:t xml:space="preserve">burgerschap als karakter hebben. </w:t>
            </w:r>
          </w:p>
          <w:p w14:paraId="0831226D" w14:textId="7AF175C6" w:rsidR="00FA29D3" w:rsidRDefault="480B8374" w:rsidP="4F22771E">
            <w:pPr>
              <w:pStyle w:val="Lijstalinea"/>
              <w:numPr>
                <w:ilvl w:val="0"/>
                <w:numId w:val="7"/>
              </w:numPr>
              <w:spacing w:line="278" w:lineRule="auto"/>
              <w:cnfStyle w:val="000000100000" w:firstRow="0" w:lastRow="0" w:firstColumn="0" w:lastColumn="0" w:oddVBand="0" w:evenVBand="0" w:oddHBand="1" w:evenHBand="0" w:firstRowFirstColumn="0" w:firstRowLastColumn="0" w:lastRowFirstColumn="0" w:lastRowLastColumn="0"/>
            </w:pPr>
            <w:r w:rsidRPr="4F22771E">
              <w:t>Ieder thema zetten we een vragenmuur op. Kinderen gaan zelf op zoek naar vragen over het thema</w:t>
            </w:r>
            <w:r w:rsidR="00266418" w:rsidRPr="4F22771E">
              <w:t>. D</w:t>
            </w:r>
            <w:r w:rsidRPr="4F22771E">
              <w:t xml:space="preserve">oor middel van onderzoek in filmpjes, boeken of </w:t>
            </w:r>
            <w:r w:rsidR="27145A0C" w:rsidRPr="4F22771E">
              <w:t>door de</w:t>
            </w:r>
            <w:r w:rsidRPr="4F22771E">
              <w:t xml:space="preserve"> echte wereld</w:t>
            </w:r>
            <w:r w:rsidR="63353824" w:rsidRPr="4F22771E">
              <w:t xml:space="preserve"> in te gaan</w:t>
            </w:r>
            <w:r w:rsidRPr="4F22771E">
              <w:t xml:space="preserve"> ordenen de kinderen inf</w:t>
            </w:r>
            <w:r w:rsidR="41936938" w:rsidRPr="4F22771E">
              <w:t xml:space="preserve">ormatie en komen ze tot een antwoord. </w:t>
            </w:r>
          </w:p>
        </w:tc>
      </w:tr>
      <w:tr w:rsidR="00FA29D3" w14:paraId="6D290971"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1E6F195E" w14:textId="40FDA15A" w:rsidR="00FA29D3" w:rsidRPr="00FA29D3" w:rsidRDefault="00FA29D3">
            <w:pPr>
              <w:rPr>
                <w:b w:val="0"/>
                <w:bCs w:val="0"/>
              </w:rPr>
            </w:pPr>
            <w:r>
              <w:lastRenderedPageBreak/>
              <w:t xml:space="preserve">NL 7 De leerlingen leren informatie en meningen te vergelijken en te beoordelen in verschillende teksten. </w:t>
            </w:r>
          </w:p>
        </w:tc>
        <w:tc>
          <w:tcPr>
            <w:tcW w:w="4961" w:type="dxa"/>
          </w:tcPr>
          <w:p w14:paraId="216B7085" w14:textId="57F63681" w:rsidR="00FA29D3" w:rsidRPr="003F236F" w:rsidRDefault="56D3811C" w:rsidP="4F22771E">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rsidRPr="4F22771E">
              <w:t>De  leerling leert in</w:t>
            </w:r>
            <w:r w:rsidR="00B50560" w:rsidRPr="4F22771E">
              <w:t xml:space="preserve">formatie en meningen </w:t>
            </w:r>
            <w:r w:rsidR="719E1391" w:rsidRPr="4F22771E">
              <w:t xml:space="preserve">te </w:t>
            </w:r>
            <w:r w:rsidR="00B50560" w:rsidRPr="4F22771E">
              <w:t>vergelijken en beoordelen</w:t>
            </w:r>
            <w:r w:rsidR="10E76B87" w:rsidRPr="4F22771E">
              <w:t xml:space="preserve">. </w:t>
            </w:r>
          </w:p>
          <w:p w14:paraId="272CDA6E" w14:textId="6CEA6677" w:rsidR="003F236F" w:rsidRDefault="003F236F" w:rsidP="005E2AA3">
            <w:pPr>
              <w:cnfStyle w:val="000000000000" w:firstRow="0" w:lastRow="0" w:firstColumn="0" w:lastColumn="0" w:oddVBand="0" w:evenVBand="0" w:oddHBand="0" w:evenHBand="0" w:firstRowFirstColumn="0" w:firstRowLastColumn="0" w:lastRowFirstColumn="0" w:lastRowLastColumn="0"/>
            </w:pPr>
          </w:p>
        </w:tc>
        <w:tc>
          <w:tcPr>
            <w:tcW w:w="4253" w:type="dxa"/>
          </w:tcPr>
          <w:p w14:paraId="7EC47909" w14:textId="13BBF8C3" w:rsidR="00FA29D3" w:rsidRDefault="00FA29D3" w:rsidP="4F22771E">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A29D3" w14:paraId="748CAE19"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AC39DB7" w14:textId="6CBC20EE" w:rsidR="00FA29D3" w:rsidRPr="00FA29D3" w:rsidRDefault="00FA29D3">
            <w:pPr>
              <w:rPr>
                <w:b w:val="0"/>
                <w:bCs w:val="0"/>
              </w:rPr>
            </w:pPr>
            <w:r>
              <w:t xml:space="preserve">NL 8 De leerlingen leren informatie en meningen te ordenen bij het schrijven van een brief, een verslag, een formulier of een werkstuk. Zij besteden daarbij aandacht aan zinsbouw, correcte spelling, een leesbaar handschrift, bladspiegel, eventueel beeldende elementen en kleur. </w:t>
            </w:r>
          </w:p>
        </w:tc>
        <w:tc>
          <w:tcPr>
            <w:tcW w:w="4961" w:type="dxa"/>
          </w:tcPr>
          <w:p w14:paraId="1D86576A" w14:textId="1E4A8256" w:rsidR="00FA29D3" w:rsidRDefault="00FA29D3" w:rsidP="003F236F">
            <w:pPr>
              <w:pStyle w:val="Lijstalinea"/>
              <w:numPr>
                <w:ilvl w:val="0"/>
                <w:numId w:val="17"/>
              </w:numPr>
              <w:cnfStyle w:val="000000100000" w:firstRow="0" w:lastRow="0" w:firstColumn="0" w:lastColumn="0" w:oddVBand="0" w:evenVBand="0" w:oddHBand="1" w:evenHBand="0" w:firstRowFirstColumn="0" w:firstRowLastColumn="0" w:lastRowFirstColumn="0" w:lastRowLastColumn="0"/>
            </w:pPr>
          </w:p>
        </w:tc>
        <w:tc>
          <w:tcPr>
            <w:tcW w:w="4253" w:type="dxa"/>
          </w:tcPr>
          <w:p w14:paraId="45D4407E" w14:textId="62EFCCE8" w:rsidR="00FA29D3" w:rsidRDefault="00FA29D3" w:rsidP="003F236F">
            <w:pPr>
              <w:pStyle w:val="Lijstalinea"/>
              <w:numPr>
                <w:ilvl w:val="0"/>
                <w:numId w:val="17"/>
              </w:numPr>
              <w:cnfStyle w:val="000000100000" w:firstRow="0" w:lastRow="0" w:firstColumn="0" w:lastColumn="0" w:oddVBand="0" w:evenVBand="0" w:oddHBand="1" w:evenHBand="0" w:firstRowFirstColumn="0" w:firstRowLastColumn="0" w:lastRowFirstColumn="0" w:lastRowLastColumn="0"/>
            </w:pPr>
          </w:p>
        </w:tc>
      </w:tr>
      <w:tr w:rsidR="00FA29D3" w14:paraId="41B63DD4"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5035929E" w14:textId="17484211" w:rsidR="00FA29D3" w:rsidRPr="002019CD" w:rsidRDefault="00FA29D3">
            <w:r w:rsidRPr="002019CD">
              <w:t xml:space="preserve">OJW 34 De leerlingen leren zorg te dragen voor </w:t>
            </w:r>
            <w:r w:rsidR="0037275C" w:rsidRPr="002019CD">
              <w:t xml:space="preserve">de lichamelijke en psychische gezondheid van henzelf en anderen. </w:t>
            </w:r>
          </w:p>
        </w:tc>
        <w:tc>
          <w:tcPr>
            <w:tcW w:w="4961" w:type="dxa"/>
          </w:tcPr>
          <w:p w14:paraId="2947740F" w14:textId="630D219A" w:rsidR="002019CD" w:rsidRPr="002019CD" w:rsidRDefault="002019CD" w:rsidP="002019CD">
            <w:pPr>
              <w:numPr>
                <w:ilvl w:val="0"/>
                <w:numId w:val="18"/>
              </w:numPr>
              <w:shd w:val="clear" w:color="auto" w:fill="FFFFFF"/>
              <w:spacing w:before="100" w:beforeAutospacing="1" w:after="90"/>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eastAsia="nl-NL"/>
                <w14:ligatures w14:val="none"/>
              </w:rPr>
            </w:pPr>
            <w:r w:rsidRPr="002019CD">
              <w:rPr>
                <w:rFonts w:eastAsia="Times New Roman" w:cs="Times New Roman"/>
                <w:kern w:val="0"/>
                <w:lang w:eastAsia="nl-NL"/>
                <w14:ligatures w14:val="none"/>
              </w:rPr>
              <w:t>belangstelling en verantwoordelijkheid voor het eigen lichaam en de verzorging ervan</w:t>
            </w:r>
            <w:r>
              <w:rPr>
                <w:rFonts w:eastAsia="Times New Roman" w:cs="Times New Roman"/>
                <w:kern w:val="0"/>
                <w:lang w:eastAsia="nl-NL"/>
                <w14:ligatures w14:val="none"/>
              </w:rPr>
              <w:t>.</w:t>
            </w:r>
          </w:p>
          <w:p w14:paraId="353C2084" w14:textId="08CD3BB3" w:rsidR="002019CD" w:rsidRPr="002019CD" w:rsidRDefault="002019CD" w:rsidP="002019CD">
            <w:pPr>
              <w:numPr>
                <w:ilvl w:val="0"/>
                <w:numId w:val="18"/>
              </w:numPr>
              <w:shd w:val="clear" w:color="auto" w:fill="FFFFFF"/>
              <w:spacing w:before="100" w:beforeAutospacing="1" w:after="90"/>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eastAsia="nl-NL"/>
                <w14:ligatures w14:val="none"/>
              </w:rPr>
            </w:pPr>
            <w:r w:rsidRPr="002019CD">
              <w:rPr>
                <w:rFonts w:eastAsia="Times New Roman" w:cs="Times New Roman"/>
                <w:kern w:val="0"/>
                <w:lang w:eastAsia="nl-NL"/>
                <w14:ligatures w14:val="none"/>
              </w:rPr>
              <w:lastRenderedPageBreak/>
              <w:t>hygiënisch verantwoorde lichaamsverzorging</w:t>
            </w:r>
            <w:r>
              <w:rPr>
                <w:rFonts w:eastAsia="Times New Roman" w:cs="Times New Roman"/>
                <w:kern w:val="0"/>
                <w:lang w:eastAsia="nl-NL"/>
                <w14:ligatures w14:val="none"/>
              </w:rPr>
              <w:t>.</w:t>
            </w:r>
          </w:p>
          <w:p w14:paraId="32468CD1" w14:textId="77777777" w:rsidR="00FA29D3" w:rsidRPr="002019CD" w:rsidRDefault="00FA29D3">
            <w:pPr>
              <w:cnfStyle w:val="000000000000" w:firstRow="0" w:lastRow="0" w:firstColumn="0" w:lastColumn="0" w:oddVBand="0" w:evenVBand="0" w:oddHBand="0" w:evenHBand="0" w:firstRowFirstColumn="0" w:firstRowLastColumn="0" w:lastRowFirstColumn="0" w:lastRowLastColumn="0"/>
            </w:pPr>
          </w:p>
        </w:tc>
        <w:tc>
          <w:tcPr>
            <w:tcW w:w="4253" w:type="dxa"/>
          </w:tcPr>
          <w:p w14:paraId="01DDC834" w14:textId="43904513" w:rsidR="00FA29D3" w:rsidRPr="00185EA5" w:rsidRDefault="00474C88" w:rsidP="00203E51">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lastRenderedPageBreak/>
              <w:t>OGO-onderwijs/ thema’s:</w:t>
            </w:r>
            <w:r w:rsidR="005829E9">
              <w:t xml:space="preserve"> </w:t>
            </w:r>
            <w:r w:rsidR="57BFE002">
              <w:t xml:space="preserve">ieder jaar staat er bij de kleuters </w:t>
            </w:r>
            <w:r w:rsidR="6CF637C5">
              <w:t xml:space="preserve">minimaal </w:t>
            </w:r>
            <w:r w:rsidR="57BFE002">
              <w:t xml:space="preserve">een thema centraal die te maken heeft met </w:t>
            </w:r>
            <w:r w:rsidR="57BFE002">
              <w:lastRenderedPageBreak/>
              <w:t>lichamelijke en psychische gezondheid</w:t>
            </w:r>
            <w:r w:rsidR="7B210A11">
              <w:t>. Te denken valt aan de tandarts, de dokter, het consultatiebureau.</w:t>
            </w:r>
          </w:p>
          <w:p w14:paraId="4CBB625D" w14:textId="6588747F" w:rsidR="4195BFC2" w:rsidRDefault="4195BFC2" w:rsidP="63042614">
            <w:pPr>
              <w:pStyle w:val="Lijstalinea"/>
              <w:numPr>
                <w:ilvl w:val="1"/>
                <w:numId w:val="7"/>
              </w:numPr>
              <w:cnfStyle w:val="000000000000" w:firstRow="0" w:lastRow="0" w:firstColumn="0" w:lastColumn="0" w:oddVBand="0" w:evenVBand="0" w:oddHBand="0" w:evenHBand="0" w:firstRowFirstColumn="0" w:firstRowLastColumn="0" w:lastRowFirstColumn="0" w:lastRowLastColumn="0"/>
            </w:pPr>
            <w:r>
              <w:t>Thema ‘De tandarts.’ Z</w:t>
            </w:r>
            <w:r w:rsidRPr="04EF8899">
              <w:rPr>
                <w:color w:val="000000" w:themeColor="text1"/>
              </w:rPr>
              <w:t>ie</w:t>
            </w:r>
            <w:r w:rsidRPr="63042614">
              <w:rPr>
                <w:color w:val="000000" w:themeColor="text1"/>
              </w:rPr>
              <w:t xml:space="preserve"> voorbeeld HOREB groep 1/2.</w:t>
            </w:r>
          </w:p>
          <w:p w14:paraId="5CADCDDD" w14:textId="3E4CC07D" w:rsidR="006805E2" w:rsidRDefault="00CD5E71" w:rsidP="00203E51">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Groepsgesprekken</w:t>
            </w:r>
            <w:r w:rsidR="73617BA5">
              <w:t xml:space="preserve"> over persoonlijke hygiëne. </w:t>
            </w:r>
          </w:p>
          <w:p w14:paraId="57950A76" w14:textId="12CECD7A" w:rsidR="006805E2" w:rsidRDefault="73617BA5" w:rsidP="00203E51">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Gymlessen/rots en waterlessen.</w:t>
            </w:r>
          </w:p>
        </w:tc>
      </w:tr>
      <w:tr w:rsidR="00FA29D3" w14:paraId="20F425BD" w14:textId="77777777" w:rsidTr="4F22771E">
        <w:trPr>
          <w:cnfStyle w:val="000000100000" w:firstRow="0" w:lastRow="0" w:firstColumn="0" w:lastColumn="0" w:oddVBand="0" w:evenVBand="0" w:oddHBand="1" w:evenHBand="0" w:firstRowFirstColumn="0" w:firstRowLastColumn="0" w:lastRowFirstColumn="0" w:lastRowLastColumn="0"/>
          <w:trHeight w:val="2505"/>
        </w:trPr>
        <w:tc>
          <w:tcPr>
            <w:cnfStyle w:val="001000000000" w:firstRow="0" w:lastRow="0" w:firstColumn="1" w:lastColumn="0" w:oddVBand="0" w:evenVBand="0" w:oddHBand="0" w:evenHBand="0" w:firstRowFirstColumn="0" w:firstRowLastColumn="0" w:lastRowFirstColumn="0" w:lastRowLastColumn="0"/>
            <w:tcW w:w="4248" w:type="dxa"/>
          </w:tcPr>
          <w:p w14:paraId="4496A74A" w14:textId="6EA056AB" w:rsidR="00FA29D3" w:rsidRDefault="0037275C">
            <w:r>
              <w:lastRenderedPageBreak/>
              <w:t xml:space="preserve">OJW 35 De leerlingen leren zich redzaam te gedragen in sociaal opzicht, als verkeersdeelnemer en als consument. </w:t>
            </w:r>
          </w:p>
        </w:tc>
        <w:tc>
          <w:tcPr>
            <w:tcW w:w="4961" w:type="dxa"/>
          </w:tcPr>
          <w:p w14:paraId="2623612B" w14:textId="77777777" w:rsidR="00D97598" w:rsidRDefault="00D97598" w:rsidP="00D97598">
            <w:pPr>
              <w:pStyle w:val="Geenafstand"/>
              <w:numPr>
                <w:ilvl w:val="0"/>
                <w:numId w:val="10"/>
              </w:numPr>
              <w:cnfStyle w:val="000000100000" w:firstRow="0" w:lastRow="0" w:firstColumn="0" w:lastColumn="0" w:oddVBand="0" w:evenVBand="0" w:oddHBand="1" w:evenHBand="0" w:firstRowFirstColumn="0" w:firstRowLastColumn="0" w:lastRowFirstColumn="0" w:lastRowLastColumn="0"/>
            </w:pPr>
            <w:r>
              <w:t>Veilig speel- en werkgedrag in en om school.</w:t>
            </w:r>
          </w:p>
          <w:p w14:paraId="36538397" w14:textId="77777777" w:rsidR="00D97598" w:rsidRDefault="00D97598" w:rsidP="00D97598">
            <w:pPr>
              <w:pStyle w:val="Geenafstand"/>
              <w:numPr>
                <w:ilvl w:val="0"/>
                <w:numId w:val="10"/>
              </w:numPr>
              <w:cnfStyle w:val="000000100000" w:firstRow="0" w:lastRow="0" w:firstColumn="0" w:lastColumn="0" w:oddVBand="0" w:evenVBand="0" w:oddHBand="1" w:evenHBand="0" w:firstRowFirstColumn="0" w:firstRowLastColumn="0" w:lastRowFirstColumn="0" w:lastRowLastColumn="0"/>
            </w:pPr>
            <w:r>
              <w:t xml:space="preserve">Afspraken ten aanzien van lopen en spelen. </w:t>
            </w:r>
          </w:p>
          <w:p w14:paraId="629CA469" w14:textId="3CEC10F2" w:rsidR="00FA29D3" w:rsidRDefault="00D97598" w:rsidP="00D97598">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Veilig oversteken in eenvoudige situaties.</w:t>
            </w:r>
          </w:p>
        </w:tc>
        <w:tc>
          <w:tcPr>
            <w:tcW w:w="4253" w:type="dxa"/>
          </w:tcPr>
          <w:p w14:paraId="5044C212" w14:textId="19F75F22" w:rsidR="005829E9" w:rsidRDefault="00FF5248" w:rsidP="4F22771E">
            <w:pPr>
              <w:pStyle w:val="Lijstalinea"/>
              <w:numPr>
                <w:ilvl w:val="0"/>
                <w:numId w:val="7"/>
              </w:numPr>
              <w:spacing w:line="278"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4F22771E">
              <w:rPr>
                <w:color w:val="000000" w:themeColor="text1"/>
              </w:rPr>
              <w:t xml:space="preserve">OGO-onderwijs/ thema’s: </w:t>
            </w:r>
            <w:r w:rsidR="37F34639" w:rsidRPr="4F22771E">
              <w:rPr>
                <w:color w:val="000000" w:themeColor="text1"/>
              </w:rPr>
              <w:t>ieder jaar staat er bij de kleuters</w:t>
            </w:r>
            <w:r w:rsidR="5F0E53FC" w:rsidRPr="4F22771E">
              <w:rPr>
                <w:color w:val="000000" w:themeColor="text1"/>
              </w:rPr>
              <w:t xml:space="preserve"> minimaal</w:t>
            </w:r>
            <w:r w:rsidR="37F34639" w:rsidRPr="4F22771E">
              <w:rPr>
                <w:color w:val="000000" w:themeColor="text1"/>
              </w:rPr>
              <w:t xml:space="preserve"> een thema centraal die te maken heeft verkeer/reizen. Te denken valt aan een thema als: 112, wij bouwen een stad, etc.</w:t>
            </w:r>
          </w:p>
          <w:p w14:paraId="06BD2932" w14:textId="7AF5704B" w:rsidR="005829E9" w:rsidRDefault="37F34639" w:rsidP="4F22771E">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color w:val="000000" w:themeColor="text1"/>
              </w:rPr>
            </w:pPr>
            <w:r w:rsidRPr="4F22771E">
              <w:rPr>
                <w:color w:val="000000" w:themeColor="text1"/>
              </w:rPr>
              <w:t>Twee keer per jaar p</w:t>
            </w:r>
            <w:r w:rsidR="005829E9" w:rsidRPr="4F22771E">
              <w:rPr>
                <w:color w:val="000000" w:themeColor="text1"/>
              </w:rPr>
              <w:t xml:space="preserve">raktische verkeerslessen voor kleuters. </w:t>
            </w:r>
          </w:p>
          <w:p w14:paraId="2E5C4AE1" w14:textId="6933DA0D" w:rsidR="005829E9" w:rsidRDefault="1AB7C8DA" w:rsidP="4F22771E">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color w:val="000000" w:themeColor="text1"/>
              </w:rPr>
            </w:pPr>
            <w:r w:rsidRPr="4F22771E">
              <w:rPr>
                <w:color w:val="000000" w:themeColor="text1"/>
              </w:rPr>
              <w:t xml:space="preserve">1 keer per jaar doen we mee aan de groene voetstappenweek. </w:t>
            </w:r>
          </w:p>
        </w:tc>
      </w:tr>
      <w:tr w:rsidR="00FA29D3" w14:paraId="599E2256"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67015C70" w14:textId="26A498B4" w:rsidR="00FA29D3" w:rsidRDefault="0037275C">
            <w:r>
              <w:t xml:space="preserve">OWJ 39 De leerlingen leren met zorg om te gaan met het milieu. </w:t>
            </w:r>
          </w:p>
        </w:tc>
        <w:tc>
          <w:tcPr>
            <w:tcW w:w="4961" w:type="dxa"/>
          </w:tcPr>
          <w:p w14:paraId="3A4416B2" w14:textId="3AE85E75" w:rsidR="00FA29D3" w:rsidRDefault="00807266" w:rsidP="00807266">
            <w:pPr>
              <w:pStyle w:val="Lijstalinea"/>
              <w:numPr>
                <w:ilvl w:val="0"/>
                <w:numId w:val="20"/>
              </w:numPr>
              <w:cnfStyle w:val="000000000000" w:firstRow="0" w:lastRow="0" w:firstColumn="0" w:lastColumn="0" w:oddVBand="0" w:evenVBand="0" w:oddHBand="0" w:evenHBand="0" w:firstRowFirstColumn="0" w:firstRowLastColumn="0" w:lastRowFirstColumn="0" w:lastRowLastColumn="0"/>
            </w:pPr>
            <w:r>
              <w:t>Verwondering schoonheid van de natuur.</w:t>
            </w:r>
          </w:p>
        </w:tc>
        <w:tc>
          <w:tcPr>
            <w:tcW w:w="4253" w:type="dxa"/>
          </w:tcPr>
          <w:p w14:paraId="072CFC71" w14:textId="29F66FD4" w:rsidR="00FF5248" w:rsidRDefault="00FF5248" w:rsidP="4F22771E">
            <w:pPr>
              <w:pStyle w:val="Lijstalinea"/>
              <w:numPr>
                <w:ilvl w:val="0"/>
                <w:numId w:val="7"/>
              </w:numPr>
              <w:spacing w:line="278"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4F22771E">
              <w:rPr>
                <w:color w:val="000000" w:themeColor="text1"/>
              </w:rPr>
              <w:t>OGO-onderwijs/ thema’s:</w:t>
            </w:r>
            <w:r w:rsidR="6E914FDA" w:rsidRPr="4F22771E">
              <w:rPr>
                <w:color w:val="000000" w:themeColor="text1"/>
              </w:rPr>
              <w:t xml:space="preserve"> ieder jaar staat er bij de kleuters</w:t>
            </w:r>
            <w:r w:rsidR="63CE1BED" w:rsidRPr="4F22771E">
              <w:rPr>
                <w:color w:val="000000" w:themeColor="text1"/>
              </w:rPr>
              <w:t xml:space="preserve"> minimaal</w:t>
            </w:r>
            <w:r w:rsidR="6E914FDA" w:rsidRPr="4F22771E">
              <w:rPr>
                <w:color w:val="000000" w:themeColor="text1"/>
              </w:rPr>
              <w:t xml:space="preserve"> een thema centraal die te maken heeft natuur. Te denken valt aan een thema als: </w:t>
            </w:r>
            <w:r w:rsidR="6E914FDA" w:rsidRPr="4F22771E">
              <w:rPr>
                <w:color w:val="000000" w:themeColor="text1"/>
              </w:rPr>
              <w:lastRenderedPageBreak/>
              <w:t>de boerderij, de bloemenwinkel, de tuin.</w:t>
            </w:r>
          </w:p>
          <w:p w14:paraId="377BC6A6" w14:textId="14E8281F" w:rsidR="00287345" w:rsidRPr="00287345" w:rsidRDefault="00287345" w:rsidP="00287345">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rPr>
            </w:pPr>
            <w:r w:rsidRPr="4F22771E">
              <w:rPr>
                <w:color w:val="000000" w:themeColor="text1"/>
              </w:rPr>
              <w:t>Werken en spelen in de schooltuin.</w:t>
            </w:r>
          </w:p>
          <w:p w14:paraId="6127749E" w14:textId="3899525A" w:rsidR="00287345" w:rsidRPr="00287345" w:rsidRDefault="7C8C465D" w:rsidP="00287345">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color w:val="000000" w:themeColor="text1"/>
              </w:rPr>
            </w:pPr>
            <w:r w:rsidRPr="4F22771E">
              <w:rPr>
                <w:color w:val="000000" w:themeColor="text1"/>
              </w:rPr>
              <w:t xml:space="preserve">Afval prikken in de buurt en op het plein. </w:t>
            </w:r>
          </w:p>
        </w:tc>
      </w:tr>
      <w:tr w:rsidR="00FA29D3" w14:paraId="2A7A6147"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1426C92" w14:textId="01A70BED" w:rsidR="00FA29D3" w:rsidRDefault="0037275C">
            <w:r>
              <w:lastRenderedPageBreak/>
              <w:t>OJW 47 De leerlingen leren de ruimtelijke inrichting van de eigen omgeving vergelijken me die in de omgeving elders, in binnen- en buitenland, vanuit de perspectieven landschap, wonen, werken, bestuur,  verkeer, recreatie, welvaart, cultuur en levensbeschouwing. In ieder geval wordt daarbij aandacht besteed aan twee lidstaten van de EU en twee landen die in 2004 lid werden, de VS en een land in Azië, Afrika en Zuid-Amerika.</w:t>
            </w:r>
          </w:p>
        </w:tc>
        <w:tc>
          <w:tcPr>
            <w:tcW w:w="4961" w:type="dxa"/>
          </w:tcPr>
          <w:p w14:paraId="32367B64" w14:textId="01F05082" w:rsidR="00DC302C" w:rsidRPr="00DC302C" w:rsidRDefault="6FFC2C61" w:rsidP="4F22771E">
            <w:pPr>
              <w:pStyle w:val="Lijstalinea"/>
              <w:numPr>
                <w:ilvl w:val="0"/>
                <w:numId w:val="20"/>
              </w:numPr>
              <w:spacing w:line="278" w:lineRule="auto"/>
              <w:cnfStyle w:val="000000100000" w:firstRow="0" w:lastRow="0" w:firstColumn="0" w:lastColumn="0" w:oddVBand="0" w:evenVBand="0" w:oddHBand="1" w:evenHBand="0" w:firstRowFirstColumn="0" w:firstRowLastColumn="0" w:lastRowFirstColumn="0" w:lastRowLastColumn="0"/>
            </w:pPr>
            <w:r>
              <w:t>De leerlingen leren hun eigen ruim</w:t>
            </w:r>
            <w:r w:rsidR="19E2C983">
              <w:t>t</w:t>
            </w:r>
            <w:r>
              <w:t xml:space="preserve">elijke inrichting vergelijken met die van anderen. </w:t>
            </w:r>
          </w:p>
          <w:p w14:paraId="5C4BE365" w14:textId="05C02B4D" w:rsidR="00DC302C" w:rsidRPr="00DC302C" w:rsidRDefault="00DC302C">
            <w:pPr>
              <w:cnfStyle w:val="000000100000" w:firstRow="0" w:lastRow="0" w:firstColumn="0" w:lastColumn="0" w:oddVBand="0" w:evenVBand="0" w:oddHBand="1" w:evenHBand="0" w:firstRowFirstColumn="0" w:firstRowLastColumn="0" w:lastRowFirstColumn="0" w:lastRowLastColumn="0"/>
              <w:rPr>
                <w:color w:val="FF0000"/>
              </w:rPr>
            </w:pPr>
            <w:r w:rsidRPr="4F22771E">
              <w:rPr>
                <w:color w:val="FF0000"/>
              </w:rPr>
              <w:t xml:space="preserve"> </w:t>
            </w:r>
          </w:p>
        </w:tc>
        <w:tc>
          <w:tcPr>
            <w:tcW w:w="4253" w:type="dxa"/>
          </w:tcPr>
          <w:p w14:paraId="665F8908" w14:textId="7403C5AE" w:rsidR="00FA29D3" w:rsidRDefault="4CF6FB30" w:rsidP="4F22771E">
            <w:pPr>
              <w:pStyle w:val="Lijstalinea"/>
              <w:numPr>
                <w:ilvl w:val="0"/>
                <w:numId w:val="7"/>
              </w:numPr>
              <w:spacing w:line="278" w:lineRule="auto"/>
              <w:cnfStyle w:val="000000100000" w:firstRow="0" w:lastRow="0" w:firstColumn="0" w:lastColumn="0" w:oddVBand="0" w:evenVBand="0" w:oddHBand="1" w:evenHBand="0" w:firstRowFirstColumn="0" w:firstRowLastColumn="0" w:lastRowFirstColumn="0" w:lastRowLastColumn="0"/>
            </w:pPr>
            <w:r>
              <w:t xml:space="preserve">Ieder thema gaan de onderbouwgroepen de echte wereld in. </w:t>
            </w:r>
            <w:r w:rsidR="4855BA36">
              <w:t>Vooraf wordt er onderzoek gedaan of worden er vragen bedacht.</w:t>
            </w:r>
          </w:p>
        </w:tc>
      </w:tr>
      <w:tr w:rsidR="0066625E" w14:paraId="3C72EBB0"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528B595D" w14:textId="0DCBE388" w:rsidR="0066625E" w:rsidRDefault="0066625E">
            <w:r>
              <w:t xml:space="preserve">OJW 53 De leerlingen leren over de belangrijke historische personen en gebeurtenissen uit de Nederlandse geschiedenis en kunnen die voorbeeldmatig verbinden met de wereldgeschiedenis. </w:t>
            </w:r>
          </w:p>
        </w:tc>
        <w:tc>
          <w:tcPr>
            <w:tcW w:w="4961" w:type="dxa"/>
          </w:tcPr>
          <w:p w14:paraId="46F021EC" w14:textId="1E511E24" w:rsidR="0066625E" w:rsidRDefault="6903479D" w:rsidP="4F22771E">
            <w:pPr>
              <w:spacing w:line="278"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4F22771E">
              <w:rPr>
                <w:color w:val="000000" w:themeColor="text1"/>
              </w:rPr>
              <w:t>-</w:t>
            </w:r>
          </w:p>
        </w:tc>
        <w:tc>
          <w:tcPr>
            <w:tcW w:w="4253" w:type="dxa"/>
          </w:tcPr>
          <w:p w14:paraId="05522C1C" w14:textId="5C2DE117" w:rsidR="0066625E" w:rsidRDefault="6903479D" w:rsidP="4F22771E">
            <w:pPr>
              <w:spacing w:line="278" w:lineRule="auto"/>
              <w:cnfStyle w:val="000000000000" w:firstRow="0" w:lastRow="0" w:firstColumn="0" w:lastColumn="0" w:oddVBand="0" w:evenVBand="0" w:oddHBand="0" w:evenHBand="0" w:firstRowFirstColumn="0" w:firstRowLastColumn="0" w:lastRowFirstColumn="0" w:lastRowLastColumn="0"/>
            </w:pPr>
            <w:r>
              <w:t>-</w:t>
            </w:r>
          </w:p>
        </w:tc>
      </w:tr>
      <w:tr w:rsidR="0066625E" w14:paraId="6760CA79"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E565815" w14:textId="63564DA2" w:rsidR="0066625E" w:rsidRDefault="00E86602">
            <w:r>
              <w:t>KO</w:t>
            </w:r>
            <w:r w:rsidR="0066625E">
              <w:t xml:space="preserve"> 56 De leerlingen verwerven enige kennis over het krijgen van waardering voor aspecten van cultureel erfgoed. </w:t>
            </w:r>
          </w:p>
        </w:tc>
        <w:tc>
          <w:tcPr>
            <w:tcW w:w="4961" w:type="dxa"/>
          </w:tcPr>
          <w:p w14:paraId="617E07A7" w14:textId="463AB97B" w:rsidR="0066625E" w:rsidRDefault="099C7AFA" w:rsidP="4F22771E">
            <w:pPr>
              <w:cnfStyle w:val="000000100000" w:firstRow="0" w:lastRow="0" w:firstColumn="0" w:lastColumn="0" w:oddVBand="0" w:evenVBand="0" w:oddHBand="1" w:evenHBand="0" w:firstRowFirstColumn="0" w:firstRowLastColumn="0" w:lastRowFirstColumn="0" w:lastRowLastColumn="0"/>
              <w:rPr>
                <w:color w:val="000000" w:themeColor="text1"/>
              </w:rPr>
            </w:pPr>
            <w:r w:rsidRPr="4F22771E">
              <w:rPr>
                <w:color w:val="000000" w:themeColor="text1"/>
              </w:rPr>
              <w:t>-</w:t>
            </w:r>
          </w:p>
        </w:tc>
        <w:tc>
          <w:tcPr>
            <w:tcW w:w="4253" w:type="dxa"/>
          </w:tcPr>
          <w:p w14:paraId="3AF86C55" w14:textId="74EECEFF" w:rsidR="0066625E" w:rsidRDefault="099C7AFA" w:rsidP="4F22771E">
            <w:pPr>
              <w:spacing w:line="278" w:lineRule="auto"/>
              <w:cnfStyle w:val="000000100000" w:firstRow="0" w:lastRow="0" w:firstColumn="0" w:lastColumn="0" w:oddVBand="0" w:evenVBand="0" w:oddHBand="1" w:evenHBand="0" w:firstRowFirstColumn="0" w:firstRowLastColumn="0" w:lastRowFirstColumn="0" w:lastRowLastColumn="0"/>
            </w:pPr>
            <w:r>
              <w:t>-</w:t>
            </w:r>
          </w:p>
        </w:tc>
      </w:tr>
      <w:tr w:rsidR="731355EC" w14:paraId="04865CC0" w14:textId="77777777" w:rsidTr="4F22771E">
        <w:trPr>
          <w:trHeight w:val="300"/>
        </w:trPr>
        <w:tc>
          <w:tcPr>
            <w:cnfStyle w:val="001000000000" w:firstRow="0" w:lastRow="0" w:firstColumn="1" w:lastColumn="0" w:oddVBand="0" w:evenVBand="0" w:oddHBand="0" w:evenHBand="0" w:firstRowFirstColumn="0" w:firstRowLastColumn="0" w:lastRowFirstColumn="0" w:lastRowLastColumn="0"/>
            <w:tcW w:w="4248" w:type="dxa"/>
          </w:tcPr>
          <w:p w14:paraId="15FA356A" w14:textId="18D9BE9C" w:rsidR="14EF1750" w:rsidRDefault="14EF1750" w:rsidP="731355EC">
            <w:r>
              <w:lastRenderedPageBreak/>
              <w:t>Leerlijn Dramalessen groep 1/2</w:t>
            </w:r>
          </w:p>
        </w:tc>
        <w:tc>
          <w:tcPr>
            <w:tcW w:w="4961" w:type="dxa"/>
          </w:tcPr>
          <w:p w14:paraId="1794CD33" w14:textId="77777777" w:rsidR="0B83F6F0" w:rsidRDefault="0B83F6F0" w:rsidP="00EE79D4">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De leerling leert</w:t>
            </w:r>
            <w:r w:rsidR="00EE79D4">
              <w:t xml:space="preserve"> zich binnen de context van het onderwerp/thema openstellen voor dramatisch spel</w:t>
            </w:r>
            <w:r w:rsidR="006640E6">
              <w:t xml:space="preserve"> met al zijn zintuigen. </w:t>
            </w:r>
          </w:p>
          <w:p w14:paraId="4EFB8272" w14:textId="77777777" w:rsidR="006640E6" w:rsidRDefault="006640E6" w:rsidP="00EE79D4">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De leerling leert gericht kijken en praten over het aangeboden verhaal</w:t>
            </w:r>
            <w:r w:rsidR="002C4E7E">
              <w:t xml:space="preserve"> en elementen uit dit verhaal als inspiratiebron gebruiken voor eigen spel. </w:t>
            </w:r>
          </w:p>
          <w:p w14:paraId="7FC6F68B" w14:textId="77777777" w:rsidR="002C4E7E" w:rsidRDefault="002C4E7E" w:rsidP="00EE79D4">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De leerling l</w:t>
            </w:r>
            <w:r w:rsidR="004977F3">
              <w:t xml:space="preserve">eert om zijn persoonlijke ervaringen uit het dagelijkse leven te vertalen in spelsituaties. </w:t>
            </w:r>
          </w:p>
          <w:p w14:paraId="114CAB92" w14:textId="77777777" w:rsidR="004977F3" w:rsidRDefault="00CB2E87" w:rsidP="00EE79D4">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 xml:space="preserve">De leerling leert een spelidee aanreiken en mee te gaan met een spelidee van een ander. </w:t>
            </w:r>
          </w:p>
          <w:p w14:paraId="1BB905CE" w14:textId="77777777" w:rsidR="00AD59DE" w:rsidRDefault="00AD59DE" w:rsidP="00EE79D4">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 xml:space="preserve">De leerling leert alleen, samen of met de groep eenvoudige spelsituaties, rollen en verhalen spelen. </w:t>
            </w:r>
          </w:p>
          <w:p w14:paraId="3095090D" w14:textId="77777777" w:rsidR="00B050DE" w:rsidRDefault="00B050DE" w:rsidP="00EE79D4">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 xml:space="preserve">De leerling leert verschillende emoties van gespeelde situaties benoemen. </w:t>
            </w:r>
          </w:p>
          <w:p w14:paraId="033A998B" w14:textId="24A469BB" w:rsidR="002000DB" w:rsidRDefault="002000DB" w:rsidP="00EE79D4">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 xml:space="preserve">De leerling leert meningen, </w:t>
            </w:r>
            <w:r w:rsidR="78B43970">
              <w:t>ideeën en</w:t>
            </w:r>
            <w:r>
              <w:t xml:space="preserve"> gevoelens van anderen over zijn eigen spel te accepteren en respecteren. </w:t>
            </w:r>
          </w:p>
        </w:tc>
        <w:tc>
          <w:tcPr>
            <w:tcW w:w="4253" w:type="dxa"/>
          </w:tcPr>
          <w:p w14:paraId="53BEF1A9" w14:textId="545C89ED" w:rsidR="731355EC" w:rsidRDefault="006C7107" w:rsidP="731355EC">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 xml:space="preserve">Dramalessen worden aangeboden door een vakdocent drama (Linde). </w:t>
            </w:r>
          </w:p>
        </w:tc>
      </w:tr>
      <w:tr w:rsidR="00D5728B" w14:paraId="0D980490"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18E4280" w14:textId="61661843" w:rsidR="00D5728B" w:rsidRDefault="00D5728B">
            <w:r>
              <w:t>Overige doelen/ aanbod m.b.t. burgerschap onderwijs</w:t>
            </w:r>
          </w:p>
        </w:tc>
        <w:tc>
          <w:tcPr>
            <w:tcW w:w="4961" w:type="dxa"/>
          </w:tcPr>
          <w:p w14:paraId="299A08EF" w14:textId="5F795B81" w:rsidR="0073118A" w:rsidRDefault="00211069" w:rsidP="002B5D5C">
            <w:pPr>
              <w:cnfStyle w:val="000000100000" w:firstRow="0" w:lastRow="0" w:firstColumn="0" w:lastColumn="0" w:oddVBand="0" w:evenVBand="0" w:oddHBand="1" w:evenHBand="0" w:firstRowFirstColumn="0" w:firstRowLastColumn="0" w:lastRowFirstColumn="0" w:lastRowLastColumn="0"/>
            </w:pPr>
            <w:r>
              <w:t xml:space="preserve"> </w:t>
            </w:r>
            <w:r w:rsidR="002B5D5C">
              <w:t>-</w:t>
            </w:r>
          </w:p>
        </w:tc>
        <w:tc>
          <w:tcPr>
            <w:tcW w:w="4253" w:type="dxa"/>
          </w:tcPr>
          <w:p w14:paraId="155589E6" w14:textId="324BDB3C" w:rsidR="00D5728B" w:rsidRDefault="002B5D5C" w:rsidP="002B5D5C">
            <w:pPr>
              <w:cnfStyle w:val="000000100000" w:firstRow="0" w:lastRow="0" w:firstColumn="0" w:lastColumn="0" w:oddVBand="0" w:evenVBand="0" w:oddHBand="1" w:evenHBand="0" w:firstRowFirstColumn="0" w:firstRowLastColumn="0" w:lastRowFirstColumn="0" w:lastRowLastColumn="0"/>
            </w:pPr>
            <w:r>
              <w:t>-</w:t>
            </w:r>
          </w:p>
        </w:tc>
      </w:tr>
    </w:tbl>
    <w:p w14:paraId="4BD3BDBD" w14:textId="77777777" w:rsidR="00751553" w:rsidRPr="00724E36" w:rsidRDefault="00751553">
      <w:pPr>
        <w:rPr>
          <w:b/>
          <w:bCs/>
          <w:sz w:val="36"/>
          <w:szCs w:val="36"/>
        </w:rPr>
      </w:pPr>
    </w:p>
    <w:p w14:paraId="6E177C67" w14:textId="1D9B68C8" w:rsidR="00751553" w:rsidRPr="00724E36" w:rsidRDefault="00751553" w:rsidP="00724E36">
      <w:pPr>
        <w:jc w:val="center"/>
        <w:rPr>
          <w:b/>
          <w:bCs/>
          <w:sz w:val="36"/>
          <w:szCs w:val="36"/>
        </w:rPr>
      </w:pPr>
      <w:r w:rsidRPr="00724E36">
        <w:rPr>
          <w:b/>
          <w:bCs/>
          <w:sz w:val="36"/>
          <w:szCs w:val="36"/>
        </w:rPr>
        <w:t>Groep 3/4</w:t>
      </w:r>
    </w:p>
    <w:tbl>
      <w:tblPr>
        <w:tblStyle w:val="Rastertabel4-Accent6"/>
        <w:tblW w:w="0" w:type="auto"/>
        <w:tblLook w:val="04A0" w:firstRow="1" w:lastRow="0" w:firstColumn="1" w:lastColumn="0" w:noHBand="0" w:noVBand="1"/>
      </w:tblPr>
      <w:tblGrid>
        <w:gridCol w:w="4248"/>
        <w:gridCol w:w="4961"/>
        <w:gridCol w:w="4253"/>
      </w:tblGrid>
      <w:tr w:rsidR="00724E36" w14:paraId="28D543E2" w14:textId="77777777" w:rsidTr="4F227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C8338BD" w14:textId="77777777" w:rsidR="00724E36" w:rsidRPr="00751553" w:rsidRDefault="00724E36" w:rsidP="003A2DB6">
            <w:pPr>
              <w:rPr>
                <w:b w:val="0"/>
                <w:bCs w:val="0"/>
              </w:rPr>
            </w:pPr>
            <w:r>
              <w:rPr>
                <w:b w:val="0"/>
                <w:bCs w:val="0"/>
              </w:rPr>
              <w:lastRenderedPageBreak/>
              <w:t>Kerndoel</w:t>
            </w:r>
          </w:p>
        </w:tc>
        <w:tc>
          <w:tcPr>
            <w:tcW w:w="4961" w:type="dxa"/>
          </w:tcPr>
          <w:p w14:paraId="3124907D" w14:textId="7053B92A" w:rsidR="00724E36" w:rsidRPr="00751553" w:rsidRDefault="00724E36" w:rsidP="003A2DB6">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Leerdoel</w:t>
            </w:r>
            <w:r w:rsidR="00D5728B">
              <w:rPr>
                <w:b w:val="0"/>
                <w:bCs w:val="0"/>
              </w:rPr>
              <w:t xml:space="preserve"> voor groep 3/4</w:t>
            </w:r>
          </w:p>
        </w:tc>
        <w:tc>
          <w:tcPr>
            <w:tcW w:w="4253" w:type="dxa"/>
          </w:tcPr>
          <w:p w14:paraId="62C7DF7A" w14:textId="77777777" w:rsidR="00724E36" w:rsidRPr="00751553" w:rsidRDefault="00724E36" w:rsidP="003A2DB6">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Activiteit / aanbod</w:t>
            </w:r>
          </w:p>
        </w:tc>
      </w:tr>
      <w:tr w:rsidR="00724E36" w14:paraId="67841175"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899F28C" w14:textId="77777777" w:rsidR="00724E36" w:rsidRPr="00FA29D3" w:rsidRDefault="00724E36" w:rsidP="003A2DB6">
            <w:pPr>
              <w:rPr>
                <w:b w:val="0"/>
                <w:bCs w:val="0"/>
              </w:rPr>
            </w:pPr>
            <w:r>
              <w:t>OJW 36 De leerlingen leren hoofdzaken van de Nederlandse en Europese staatsinrichting en hun rol als burger.</w:t>
            </w:r>
          </w:p>
        </w:tc>
        <w:tc>
          <w:tcPr>
            <w:tcW w:w="4961" w:type="dxa"/>
          </w:tcPr>
          <w:p w14:paraId="13669CE6" w14:textId="52707E37" w:rsidR="007521E9" w:rsidRDefault="007521E9" w:rsidP="007521E9">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Zie doelen groep 1/2.</w:t>
            </w:r>
          </w:p>
          <w:p w14:paraId="0D726D07" w14:textId="19122CA2" w:rsidR="007521E9" w:rsidRDefault="007521E9" w:rsidP="007521E9">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 xml:space="preserve">De leerling leert dat hij inspraak heeft bij regels in de school en leefomgeving (de leerlingen kunnen ideeën inleveren bij de leerlingenraad). </w:t>
            </w:r>
          </w:p>
          <w:p w14:paraId="64FA963C" w14:textId="03C86EBD" w:rsidR="007521E9" w:rsidRDefault="007521E9" w:rsidP="007521E9">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 xml:space="preserve">Verschillende rollen in de omgang tussen: mensen onderling, directie, leraren, ouders, leerlingen, ambtsdragers en burgers. </w:t>
            </w:r>
          </w:p>
        </w:tc>
        <w:tc>
          <w:tcPr>
            <w:tcW w:w="4253" w:type="dxa"/>
          </w:tcPr>
          <w:p w14:paraId="3E98625A" w14:textId="163EE280" w:rsidR="007521E9" w:rsidRDefault="002B5D5C" w:rsidP="00203E51">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Groepsvorming.</w:t>
            </w:r>
          </w:p>
          <w:p w14:paraId="7701EB70" w14:textId="77777777" w:rsidR="007521E9" w:rsidRDefault="007521E9" w:rsidP="00203E51">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Afspreken van de klassenregels.</w:t>
            </w:r>
          </w:p>
          <w:p w14:paraId="2721CAF3" w14:textId="27451997" w:rsidR="007521E9" w:rsidRDefault="007521E9" w:rsidP="00203E51">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Leerlingenraad (ideeën aanleveren).</w:t>
            </w:r>
          </w:p>
          <w:p w14:paraId="6FAFA7E3" w14:textId="74D73AD3" w:rsidR="00C023DE" w:rsidRDefault="242D28D1" w:rsidP="00203E51">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Teksten Nieuwsbegrip (vanaf januari, groep 4).</w:t>
            </w:r>
          </w:p>
          <w:p w14:paraId="4A6C5AC1" w14:textId="2196D679" w:rsidR="44261802" w:rsidRDefault="44261802" w:rsidP="4F22771E">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4F22771E">
              <w:t>Teksten juf Milou</w:t>
            </w:r>
            <w:r w:rsidR="00360AD8">
              <w:t>.</w:t>
            </w:r>
          </w:p>
          <w:p w14:paraId="3C9A9D82" w14:textId="32AEB23B" w:rsidR="44261802" w:rsidRDefault="44261802" w:rsidP="4F22771E">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4F22771E">
              <w:t>Leesteksten.nl van juf Linda</w:t>
            </w:r>
            <w:r w:rsidR="00360AD8">
              <w:t>.</w:t>
            </w:r>
          </w:p>
          <w:p w14:paraId="21E3E4D0" w14:textId="507F2C0C" w:rsidR="00724E36" w:rsidRDefault="30CA499B" w:rsidP="4F22771E">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4F22771E">
              <w:t>OGO-onderwijs/ thema’s: voorbeelden van thema’s van groep 3/4 waar dit aan bod komt</w:t>
            </w:r>
            <w:r w:rsidR="4BD7D155" w:rsidRPr="4F22771E">
              <w:t>:</w:t>
            </w:r>
          </w:p>
          <w:p w14:paraId="7BE341E5" w14:textId="2BEC05E1" w:rsidR="00724E36" w:rsidRDefault="13998288" w:rsidP="4F22771E">
            <w:pPr>
              <w:pStyle w:val="Lijstalinea"/>
              <w:numPr>
                <w:ilvl w:val="0"/>
                <w:numId w:val="1"/>
              </w:numPr>
              <w:cnfStyle w:val="000000100000" w:firstRow="0" w:lastRow="0" w:firstColumn="0" w:lastColumn="0" w:oddVBand="0" w:evenVBand="0" w:oddHBand="1" w:evenHBand="0" w:firstRowFirstColumn="0" w:firstRowLastColumn="0" w:lastRowFirstColumn="0" w:lastRowLastColumn="0"/>
            </w:pPr>
            <w:r w:rsidRPr="4F22771E">
              <w:t>Thema: ‘wij zijn vriendjes'.</w:t>
            </w:r>
          </w:p>
          <w:p w14:paraId="7C627088" w14:textId="7BD628EF" w:rsidR="00724E36" w:rsidRDefault="00724E36" w:rsidP="4F22771E">
            <w:pPr>
              <w:cnfStyle w:val="000000100000" w:firstRow="0" w:lastRow="0" w:firstColumn="0" w:lastColumn="0" w:oddVBand="0" w:evenVBand="0" w:oddHBand="1" w:evenHBand="0" w:firstRowFirstColumn="0" w:firstRowLastColumn="0" w:lastRowFirstColumn="0" w:lastRowLastColumn="0"/>
            </w:pPr>
          </w:p>
        </w:tc>
      </w:tr>
      <w:tr w:rsidR="00724E36" w14:paraId="5DC71498"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509E9FAD" w14:textId="77777777" w:rsidR="00724E36" w:rsidRPr="00FA29D3" w:rsidRDefault="00724E36" w:rsidP="003A2DB6">
            <w:pPr>
              <w:rPr>
                <w:b w:val="0"/>
                <w:bCs w:val="0"/>
              </w:rPr>
            </w:pPr>
            <w:r>
              <w:t xml:space="preserve">OJW 37 De leerlingen leren zich te gedragen vanuit respect voor algemeen aanvaarde waarden en normen. </w:t>
            </w:r>
          </w:p>
        </w:tc>
        <w:tc>
          <w:tcPr>
            <w:tcW w:w="4961" w:type="dxa"/>
          </w:tcPr>
          <w:p w14:paraId="046F32E2" w14:textId="77777777" w:rsidR="00B13CBD" w:rsidRDefault="00B13CBD" w:rsidP="00B13CBD">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 xml:space="preserve">De leerling leert meningen en opvattingen van anderen in eigen woorden samenvatten. </w:t>
            </w:r>
          </w:p>
          <w:p w14:paraId="70609872" w14:textId="38FFBB47" w:rsidR="00724E36" w:rsidRDefault="00B13CBD" w:rsidP="00B13CBD">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De leerling leert samen met anderen een compromis te vinden waarin rekening wordt gehouden met iedereen.</w:t>
            </w:r>
          </w:p>
        </w:tc>
        <w:tc>
          <w:tcPr>
            <w:tcW w:w="4253" w:type="dxa"/>
          </w:tcPr>
          <w:p w14:paraId="1E5F0390" w14:textId="226BFA91" w:rsidR="006573D9" w:rsidRDefault="3D2A3450" w:rsidP="006573D9">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Groepsvorming.</w:t>
            </w:r>
          </w:p>
          <w:p w14:paraId="79842809" w14:textId="6D41EBCB" w:rsidR="00A60151" w:rsidRDefault="00A60151" w:rsidP="006573D9">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Vriendjesprotocol.</w:t>
            </w:r>
          </w:p>
          <w:p w14:paraId="2C0CD7CC" w14:textId="4B86B214" w:rsidR="004053C0" w:rsidRDefault="3601103F" w:rsidP="006573D9">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Dramalessen van vakdocent.</w:t>
            </w:r>
          </w:p>
          <w:p w14:paraId="55F25774" w14:textId="65258FB4" w:rsidR="004053C0" w:rsidRDefault="3601103F" w:rsidP="006573D9">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Rots &amp; Water</w:t>
            </w:r>
            <w:r w:rsidR="4C2DD026">
              <w:t xml:space="preserve"> lessen van vakdocent. </w:t>
            </w:r>
          </w:p>
          <w:p w14:paraId="3E1876EA" w14:textId="2ED9C182" w:rsidR="006573D9" w:rsidRDefault="1EF5DEED" w:rsidP="006573D9">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Afspreken van de klassenregels.</w:t>
            </w:r>
          </w:p>
          <w:p w14:paraId="44435620" w14:textId="1A3CCD76" w:rsidR="00724E36" w:rsidRPr="00D40180" w:rsidRDefault="056A3C33" w:rsidP="4F22771E">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rsidRPr="4F22771E">
              <w:t>OGO-onderwijs/ thema’s: voorbeelden van thema’s van groep 3/4 waar dit aan bod komt:</w:t>
            </w:r>
          </w:p>
          <w:p w14:paraId="375F62A4" w14:textId="3A6018D3" w:rsidR="00724E36" w:rsidRPr="00D40180" w:rsidRDefault="056A3C33" w:rsidP="00E901C0">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4F22771E">
              <w:t>Thema: ‘wij zijn vriendjes</w:t>
            </w:r>
            <w:r w:rsidR="00753AB6">
              <w:t>.’</w:t>
            </w:r>
          </w:p>
          <w:p w14:paraId="44C53D22" w14:textId="142B413D" w:rsidR="00724E36" w:rsidRPr="00D40180" w:rsidRDefault="00724E36" w:rsidP="4F22771E">
            <w:pPr>
              <w:cnfStyle w:val="000000000000" w:firstRow="0" w:lastRow="0" w:firstColumn="0" w:lastColumn="0" w:oddVBand="0" w:evenVBand="0" w:oddHBand="0" w:evenHBand="0" w:firstRowFirstColumn="0" w:firstRowLastColumn="0" w:lastRowFirstColumn="0" w:lastRowLastColumn="0"/>
              <w:rPr>
                <w:color w:val="FF0000"/>
              </w:rPr>
            </w:pPr>
          </w:p>
        </w:tc>
      </w:tr>
      <w:tr w:rsidR="00724E36" w14:paraId="1B28303C"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96E03DB" w14:textId="77777777" w:rsidR="00724E36" w:rsidRPr="00FA29D3" w:rsidRDefault="00724E36" w:rsidP="003A2DB6">
            <w:pPr>
              <w:rPr>
                <w:b w:val="0"/>
                <w:bCs w:val="0"/>
              </w:rPr>
            </w:pPr>
            <w:r>
              <w:t xml:space="preserve">OJW 38 De leerlingen leren hoofdzaken over geestelijke </w:t>
            </w:r>
            <w:r>
              <w:lastRenderedPageBreak/>
              <w:t xml:space="preserve">stromingen die in de Nederlandse multiculturele samenleving een belangrijke rol spelen en ze leren respectvol om te gaan met seksualiteit en met diversiteit binnen de samenleving, waaronder seksuele diversiteit. </w:t>
            </w:r>
          </w:p>
        </w:tc>
        <w:tc>
          <w:tcPr>
            <w:tcW w:w="4961" w:type="dxa"/>
          </w:tcPr>
          <w:p w14:paraId="2D5E7BB1" w14:textId="77777777" w:rsidR="007D4BF1" w:rsidRDefault="007D4BF1" w:rsidP="007D4BF1">
            <w:pPr>
              <w:pStyle w:val="Lijstalinea"/>
              <w:numPr>
                <w:ilvl w:val="0"/>
                <w:numId w:val="6"/>
              </w:numPr>
              <w:cnfStyle w:val="000000100000" w:firstRow="0" w:lastRow="0" w:firstColumn="0" w:lastColumn="0" w:oddVBand="0" w:evenVBand="0" w:oddHBand="1" w:evenHBand="0" w:firstRowFirstColumn="0" w:firstRowLastColumn="0" w:lastRowFirstColumn="0" w:lastRowLastColumn="0"/>
            </w:pPr>
            <w:r>
              <w:lastRenderedPageBreak/>
              <w:t xml:space="preserve">De leerling leert overeenkomsten en verschillen tussen mensen, in hoe zij </w:t>
            </w:r>
            <w:r>
              <w:lastRenderedPageBreak/>
              <w:t xml:space="preserve">zichzelf en hun thuissituatie omschrijven: (geslacht, gender, seksuele diversiteit, familie en thuissituatie, lichamelijke en cognitieve mogelijkheden en beperkingen). </w:t>
            </w:r>
          </w:p>
          <w:p w14:paraId="4C96ACF8" w14:textId="5AEFC263" w:rsidR="00724E36" w:rsidRDefault="007D4BF1" w:rsidP="007D4BF1">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De leerling leert overeenkomsten en verschillen in wat mensen belangrijk vinden (voorkeuren, meningen en opvattingen, culturele gewoonten, godsdienst en levensovertuiging .</w:t>
            </w:r>
          </w:p>
        </w:tc>
        <w:tc>
          <w:tcPr>
            <w:tcW w:w="4253" w:type="dxa"/>
          </w:tcPr>
          <w:p w14:paraId="3CE57B66" w14:textId="0181447C" w:rsidR="00287B71" w:rsidRDefault="00287B71" w:rsidP="008C1DE8">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lastRenderedPageBreak/>
              <w:t>We besteden</w:t>
            </w:r>
            <w:r w:rsidR="009F1193">
              <w:t xml:space="preserve"> elk jaar</w:t>
            </w:r>
            <w:r>
              <w:t xml:space="preserve"> aandacht aan de feestdagen</w:t>
            </w:r>
            <w:r w:rsidR="009F1193">
              <w:t xml:space="preserve">. </w:t>
            </w:r>
            <w:r w:rsidR="00B62817">
              <w:t>Om het</w:t>
            </w:r>
            <w:r w:rsidR="009F1193">
              <w:t xml:space="preserve"> jaar </w:t>
            </w:r>
            <w:r w:rsidR="00B62817">
              <w:lastRenderedPageBreak/>
              <w:t xml:space="preserve">staat er een thema centraal rondom </w:t>
            </w:r>
            <w:r w:rsidR="00957115">
              <w:t xml:space="preserve"> </w:t>
            </w:r>
            <w:r w:rsidR="00121F2F">
              <w:t>de verschillende thuissituaties / feesten / religies.</w:t>
            </w:r>
          </w:p>
          <w:p w14:paraId="18655014" w14:textId="76191FCA" w:rsidR="00724E36" w:rsidRDefault="0040488A" w:rsidP="008C1DE8">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sidRPr="00404FD9">
              <w:t>OGO-onderwijs/ thema’s: voorbeelden van thema’s van groep 3/4 waar dit aan bod komt</w:t>
            </w:r>
            <w:r w:rsidR="00404FD9">
              <w:t>:</w:t>
            </w:r>
          </w:p>
          <w:p w14:paraId="4485EECD" w14:textId="7CB3C287" w:rsidR="00404FD9" w:rsidRDefault="00404FD9" w:rsidP="00404FD9">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Thema: ‘w</w:t>
            </w:r>
            <w:r w:rsidR="00F329A7">
              <w:t>aar is dat feestje, hier</w:t>
            </w:r>
            <w:r w:rsidR="00696F31">
              <w:t>!</w:t>
            </w:r>
            <w:r>
              <w:t>’</w:t>
            </w:r>
          </w:p>
          <w:p w14:paraId="79E16BD3" w14:textId="652A8745" w:rsidR="002C2B85" w:rsidRDefault="00404FD9" w:rsidP="0039747E">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 xml:space="preserve">Thema: </w:t>
            </w:r>
            <w:r w:rsidR="005014DB">
              <w:t>‘lekker eten, eet je mee?’</w:t>
            </w:r>
          </w:p>
          <w:p w14:paraId="734AF913" w14:textId="0ABCF8D5" w:rsidR="00121F2F" w:rsidRPr="00404FD9" w:rsidRDefault="00121F2F" w:rsidP="0039747E">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Thema: ‘Ik voel me thuis in mijn huis.’</w:t>
            </w:r>
          </w:p>
          <w:p w14:paraId="70CB04F3" w14:textId="3A136F35" w:rsidR="0039747E" w:rsidRPr="0039747E" w:rsidRDefault="0039747E" w:rsidP="008C1DE8">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Zie HOREB groep 3/4.</w:t>
            </w:r>
          </w:p>
          <w:p w14:paraId="42AA2512" w14:textId="72F845D7" w:rsidR="001D3EF0" w:rsidRPr="000966B6" w:rsidRDefault="001D3EF0" w:rsidP="001D3EF0">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Pr>
                <w:color w:val="000000" w:themeColor="text1"/>
              </w:rPr>
              <w:t>Themateksten juf Milou</w:t>
            </w:r>
            <w:r w:rsidR="00360AD8">
              <w:rPr>
                <w:color w:val="000000" w:themeColor="text1"/>
              </w:rPr>
              <w:t>.</w:t>
            </w:r>
          </w:p>
          <w:p w14:paraId="145CEFAB" w14:textId="399C4317" w:rsidR="001D3EF0" w:rsidRPr="00EF2763" w:rsidRDefault="001D3EF0" w:rsidP="001D3EF0">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Leesteksten.nl van juf Linda</w:t>
            </w:r>
            <w:r w:rsidR="00360AD8">
              <w:t>.</w:t>
            </w:r>
          </w:p>
          <w:p w14:paraId="4B7679B7" w14:textId="4C633B94" w:rsidR="001D3EF0" w:rsidRDefault="001D3EF0" w:rsidP="005660BC">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sidRPr="005660BC">
              <w:rPr>
                <w:color w:val="000000" w:themeColor="text1"/>
              </w:rPr>
              <w:t>Themateksten Nieuwsbegrip (vanaf januari, groep 4).</w:t>
            </w:r>
          </w:p>
        </w:tc>
      </w:tr>
      <w:tr w:rsidR="00724E36" w14:paraId="6A5117FA"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6FCF1D99" w14:textId="77777777" w:rsidR="00724E36" w:rsidRPr="00FA29D3" w:rsidRDefault="00724E36" w:rsidP="003A2DB6">
            <w:pPr>
              <w:rPr>
                <w:b w:val="0"/>
                <w:bCs w:val="0"/>
              </w:rPr>
            </w:pPr>
            <w:r>
              <w:lastRenderedPageBreak/>
              <w:t xml:space="preserve">NL 3 De leerlingen leren informatie te beoordelen in discussies en in een gesprek dat informatief of opiniërend van karakter is en leren met argumenten te reageren. </w:t>
            </w:r>
          </w:p>
        </w:tc>
        <w:tc>
          <w:tcPr>
            <w:tcW w:w="4961" w:type="dxa"/>
          </w:tcPr>
          <w:p w14:paraId="58BFA624" w14:textId="77777777" w:rsidR="00724E36" w:rsidRDefault="008B3557" w:rsidP="008B3557">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 xml:space="preserve">De leerling leert meningen en opvattingen van anderen in eigen woorden samenvatten. </w:t>
            </w:r>
          </w:p>
          <w:p w14:paraId="29DB4208" w14:textId="77777777" w:rsidR="008B3557" w:rsidRDefault="008B3557" w:rsidP="008B3557">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 xml:space="preserve">De leerling leert samen met anderen een compromis te vinden waarin rekening wordt gehouden met iedereen. </w:t>
            </w:r>
          </w:p>
          <w:p w14:paraId="77AF726F" w14:textId="6C841AE1" w:rsidR="009B0D75" w:rsidRDefault="009B0D75" w:rsidP="008B3557">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Zie aftekenlijst Taaldoelen Schrijven, spreken, luisteren en communiceren groep 3/4.</w:t>
            </w:r>
          </w:p>
        </w:tc>
        <w:tc>
          <w:tcPr>
            <w:tcW w:w="4253" w:type="dxa"/>
          </w:tcPr>
          <w:p w14:paraId="29C0F972" w14:textId="6B2E5963" w:rsidR="00FA3BB1" w:rsidRDefault="009B6B65" w:rsidP="00FA3BB1">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rsidRPr="00866590">
              <w:t>OGO-onderwijs/ thema’s</w:t>
            </w:r>
            <w:r w:rsidR="00CE4BC1">
              <w:t xml:space="preserve">. </w:t>
            </w:r>
            <w:r w:rsidR="00FA3BB1">
              <w:t>voorbeeld thema:</w:t>
            </w:r>
          </w:p>
          <w:p w14:paraId="58E246D6" w14:textId="1B969192" w:rsidR="00FA3BB1" w:rsidRDefault="00FA3BB1" w:rsidP="00FA3BB1">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 xml:space="preserve">Thema: </w:t>
            </w:r>
            <w:r w:rsidR="002C7CAA">
              <w:t>‘van alle markten thuis.’</w:t>
            </w:r>
          </w:p>
          <w:p w14:paraId="1D9E28C1" w14:textId="28002CBC" w:rsidR="00724E36" w:rsidRPr="00866590" w:rsidRDefault="00CE4BC1" w:rsidP="00FA3BB1">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Elk thema wordt samen een sociaal cultureel praktijk bedach</w:t>
            </w:r>
            <w:r w:rsidR="00333ADB">
              <w:t>t, gemaakt, vormgegeven en in gewerkt /</w:t>
            </w:r>
            <w:r w:rsidR="00304C88">
              <w:t xml:space="preserve"> gespeeld.</w:t>
            </w:r>
            <w:r>
              <w:t xml:space="preserve"> Hieri</w:t>
            </w:r>
            <w:r w:rsidR="00D03360">
              <w:t>n</w:t>
            </w:r>
            <w:r w:rsidR="00333ADB">
              <w:t xml:space="preserve"> leren de kinderen samen met anderen </w:t>
            </w:r>
            <w:r w:rsidR="00333ADB">
              <w:lastRenderedPageBreak/>
              <w:t xml:space="preserve">tot een compromis te komen en houden rekening met anderen. </w:t>
            </w:r>
          </w:p>
          <w:p w14:paraId="20C61645" w14:textId="238F1215" w:rsidR="009B6B65" w:rsidRDefault="009B6B65" w:rsidP="009B6B65">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rPr>
                <w:color w:val="000000" w:themeColor="text1"/>
              </w:rPr>
              <w:t>Zie HOREB</w:t>
            </w:r>
            <w:r w:rsidR="009B0D75">
              <w:rPr>
                <w:color w:val="000000" w:themeColor="text1"/>
              </w:rPr>
              <w:t xml:space="preserve"> groep 3/4.</w:t>
            </w:r>
          </w:p>
        </w:tc>
      </w:tr>
      <w:tr w:rsidR="00724E36" w14:paraId="3B398358"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411B387" w14:textId="77777777" w:rsidR="00724E36" w:rsidRPr="00FA29D3" w:rsidRDefault="00724E36" w:rsidP="003A2DB6">
            <w:pPr>
              <w:rPr>
                <w:b w:val="0"/>
                <w:bCs w:val="0"/>
              </w:rPr>
            </w:pPr>
            <w:r>
              <w:lastRenderedPageBreak/>
              <w:t xml:space="preserve">NL 6 De leerlingen leren informatie en meningen te ordenen bij het lezen van school- en studieteksten, andere instructieve teksten en bij systematisch geordende bronnen, waaronder digitale bronnen. </w:t>
            </w:r>
          </w:p>
        </w:tc>
        <w:tc>
          <w:tcPr>
            <w:tcW w:w="4961" w:type="dxa"/>
          </w:tcPr>
          <w:p w14:paraId="7621167C" w14:textId="5EA73A80" w:rsidR="00724E36" w:rsidRDefault="009B0D75" w:rsidP="009B0D75">
            <w:pPr>
              <w:pStyle w:val="Lijstalinea"/>
              <w:numPr>
                <w:ilvl w:val="0"/>
                <w:numId w:val="23"/>
              </w:numPr>
              <w:cnfStyle w:val="000000100000" w:firstRow="0" w:lastRow="0" w:firstColumn="0" w:lastColumn="0" w:oddVBand="0" w:evenVBand="0" w:oddHBand="1" w:evenHBand="0" w:firstRowFirstColumn="0" w:firstRowLastColumn="0" w:lastRowFirstColumn="0" w:lastRowLastColumn="0"/>
            </w:pPr>
            <w:r>
              <w:t>Zie aftekenlijst Taaldoelen Schrijven, spreken, luisteren en communiceren groep 3/4.</w:t>
            </w:r>
          </w:p>
        </w:tc>
        <w:tc>
          <w:tcPr>
            <w:tcW w:w="4253" w:type="dxa"/>
          </w:tcPr>
          <w:p w14:paraId="0CA739E5" w14:textId="77777777" w:rsidR="005A0661" w:rsidRDefault="005A0661" w:rsidP="00F0637E">
            <w:pPr>
              <w:pStyle w:val="Lijstalinea"/>
              <w:numPr>
                <w:ilvl w:val="0"/>
                <w:numId w:val="23"/>
              </w:numPr>
              <w:cnfStyle w:val="000000100000" w:firstRow="0" w:lastRow="0" w:firstColumn="0" w:lastColumn="0" w:oddVBand="0" w:evenVBand="0" w:oddHBand="1" w:evenHBand="0" w:firstRowFirstColumn="0" w:firstRowLastColumn="0" w:lastRowFirstColumn="0" w:lastRowLastColumn="0"/>
            </w:pPr>
            <w:r w:rsidRPr="00F0637E">
              <w:rPr>
                <w:color w:val="000000" w:themeColor="text1"/>
              </w:rPr>
              <w:t>OGO-onderwijs/ thema’s:</w:t>
            </w:r>
            <w:r>
              <w:t xml:space="preserve"> </w:t>
            </w:r>
          </w:p>
          <w:p w14:paraId="0664C4E9" w14:textId="77777777" w:rsidR="005A0661" w:rsidRDefault="005A0661" w:rsidP="005A0661">
            <w:pPr>
              <w:cnfStyle w:val="000000100000" w:firstRow="0" w:lastRow="0" w:firstColumn="0" w:lastColumn="0" w:oddVBand="0" w:evenVBand="0" w:oddHBand="1" w:evenHBand="0" w:firstRowFirstColumn="0" w:firstRowLastColumn="0" w:lastRowFirstColumn="0" w:lastRowLastColumn="0"/>
            </w:pPr>
            <w:r>
              <w:t>De taaldoelen voor schrijven/ spreken/ luisteren zijn opgenomen in aftekenlijsten. In de aftekenlijsten en HOREB is terug te lezen welke doelen zijn aangeboden en op welke wijze zij verbonden zijn aan de sociaal-culturele praktijk binnen het thema.</w:t>
            </w:r>
          </w:p>
          <w:p w14:paraId="175CC8FF" w14:textId="77777777" w:rsidR="00724E36" w:rsidRDefault="005A0661" w:rsidP="00F0637E">
            <w:pPr>
              <w:pStyle w:val="Lijstalinea"/>
              <w:numPr>
                <w:ilvl w:val="0"/>
                <w:numId w:val="23"/>
              </w:numPr>
              <w:cnfStyle w:val="000000100000" w:firstRow="0" w:lastRow="0" w:firstColumn="0" w:lastColumn="0" w:oddVBand="0" w:evenVBand="0" w:oddHBand="1" w:evenHBand="0" w:firstRowFirstColumn="0" w:firstRowLastColumn="0" w:lastRowFirstColumn="0" w:lastRowLastColumn="0"/>
            </w:pPr>
            <w:r>
              <w:t xml:space="preserve">Zie aftekenlijsten Taal groep </w:t>
            </w:r>
            <w:r w:rsidR="00C66E9D">
              <w:t>3/4</w:t>
            </w:r>
            <w:r>
              <w:t xml:space="preserve"> en HOREB groep </w:t>
            </w:r>
            <w:r w:rsidR="00C66E9D">
              <w:t>3/4</w:t>
            </w:r>
            <w:r>
              <w:t xml:space="preserve">. </w:t>
            </w:r>
          </w:p>
          <w:p w14:paraId="5D97ABA9" w14:textId="3AC6981B" w:rsidR="00FE6576" w:rsidRPr="000966B6" w:rsidRDefault="00FE6576" w:rsidP="00FE6576">
            <w:pPr>
              <w:pStyle w:val="Lijstalinea"/>
              <w:numPr>
                <w:ilvl w:val="0"/>
                <w:numId w:val="10"/>
              </w:numPr>
              <w:spacing w:after="160" w:line="278" w:lineRule="auto"/>
              <w:cnfStyle w:val="000000100000" w:firstRow="0" w:lastRow="0" w:firstColumn="0" w:lastColumn="0" w:oddVBand="0" w:evenVBand="0" w:oddHBand="1" w:evenHBand="0" w:firstRowFirstColumn="0" w:firstRowLastColumn="0" w:lastRowFirstColumn="0" w:lastRowLastColumn="0"/>
            </w:pPr>
            <w:r>
              <w:rPr>
                <w:color w:val="000000" w:themeColor="text1"/>
              </w:rPr>
              <w:t>Themateksten juf Milou</w:t>
            </w:r>
            <w:r w:rsidR="00360AD8">
              <w:rPr>
                <w:color w:val="000000" w:themeColor="text1"/>
              </w:rPr>
              <w:t>.</w:t>
            </w:r>
          </w:p>
          <w:p w14:paraId="1EA1681C" w14:textId="6FC619F9" w:rsidR="00FE6576" w:rsidRPr="00EF2763" w:rsidRDefault="00FE6576" w:rsidP="00FE6576">
            <w:pPr>
              <w:pStyle w:val="Lijstalinea"/>
              <w:numPr>
                <w:ilvl w:val="0"/>
                <w:numId w:val="10"/>
              </w:numPr>
              <w:spacing w:after="160" w:line="278" w:lineRule="auto"/>
              <w:cnfStyle w:val="000000100000" w:firstRow="0" w:lastRow="0" w:firstColumn="0" w:lastColumn="0" w:oddVBand="0" w:evenVBand="0" w:oddHBand="1" w:evenHBand="0" w:firstRowFirstColumn="0" w:firstRowLastColumn="0" w:lastRowFirstColumn="0" w:lastRowLastColumn="0"/>
            </w:pPr>
            <w:r>
              <w:t>Leesteksten.nl van juf Linda</w:t>
            </w:r>
            <w:r w:rsidR="00360AD8">
              <w:t>.</w:t>
            </w:r>
          </w:p>
          <w:p w14:paraId="6E688815" w14:textId="3123BB5C" w:rsidR="00FE6576" w:rsidRDefault="00FE6576" w:rsidP="00FE6576">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sidRPr="00FE6576">
              <w:rPr>
                <w:color w:val="000000" w:themeColor="text1"/>
              </w:rPr>
              <w:t>Themateksten Nieuwsbegrip (vanaf januari, groep 4).</w:t>
            </w:r>
          </w:p>
        </w:tc>
      </w:tr>
      <w:tr w:rsidR="00724E36" w14:paraId="22D85524"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2870883C" w14:textId="77777777" w:rsidR="00724E36" w:rsidRPr="00FA29D3" w:rsidRDefault="00724E36" w:rsidP="003A2DB6">
            <w:pPr>
              <w:rPr>
                <w:b w:val="0"/>
                <w:bCs w:val="0"/>
              </w:rPr>
            </w:pPr>
            <w:r>
              <w:t xml:space="preserve">NL 7 De leerlingen leren informatie en meningen te vergelijken en te beoordelen in verschillende teksten. </w:t>
            </w:r>
          </w:p>
        </w:tc>
        <w:tc>
          <w:tcPr>
            <w:tcW w:w="4961" w:type="dxa"/>
          </w:tcPr>
          <w:p w14:paraId="0027214B" w14:textId="356ED549" w:rsidR="00724E36" w:rsidRDefault="009B0D75" w:rsidP="009B0D75">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Zie aftekenlijst Taaldoelen Schrijven, spreken, luisteren en communiceren groep 3/4.</w:t>
            </w:r>
          </w:p>
        </w:tc>
        <w:tc>
          <w:tcPr>
            <w:tcW w:w="4253" w:type="dxa"/>
          </w:tcPr>
          <w:p w14:paraId="4D2F2439" w14:textId="77777777" w:rsidR="003E277E" w:rsidRDefault="003E277E" w:rsidP="00655F4F">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rsidRPr="00655F4F">
              <w:rPr>
                <w:color w:val="000000" w:themeColor="text1"/>
              </w:rPr>
              <w:t>OGO-onderwijs/ thema’s:</w:t>
            </w:r>
            <w:r>
              <w:t xml:space="preserve"> </w:t>
            </w:r>
          </w:p>
          <w:p w14:paraId="248D8848" w14:textId="77777777" w:rsidR="003E277E" w:rsidRPr="003E277E" w:rsidRDefault="003E277E" w:rsidP="003E277E">
            <w:pPr>
              <w:cnfStyle w:val="000000000000" w:firstRow="0" w:lastRow="0" w:firstColumn="0" w:lastColumn="0" w:oddVBand="0" w:evenVBand="0" w:oddHBand="0" w:evenHBand="0" w:firstRowFirstColumn="0" w:firstRowLastColumn="0" w:lastRowFirstColumn="0" w:lastRowLastColumn="0"/>
            </w:pPr>
            <w:r>
              <w:t xml:space="preserve">De taaldoelen voor schrijven/ spreken/ luisteren zijn opgenomen in </w:t>
            </w:r>
            <w:r w:rsidRPr="003E277E">
              <w:t>aftekenlijsten. In de aftekenlijsten en HOREB is terug te lezen welke doelen zijn aangeboden en op welke wijze zij verbonden zijn aan de sociaal-culturele praktijk binnen het thema.</w:t>
            </w:r>
          </w:p>
          <w:p w14:paraId="52B866A0" w14:textId="77777777" w:rsidR="00724E36" w:rsidRDefault="003E277E" w:rsidP="00F0637E">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rsidRPr="003E277E">
              <w:t>Zie aftekenlijsten Taal groep 3/4 en HOREB groep 3/4.</w:t>
            </w:r>
          </w:p>
          <w:p w14:paraId="64097472" w14:textId="1DDF6151" w:rsidR="001325B4" w:rsidRPr="000966B6" w:rsidRDefault="001325B4" w:rsidP="001325B4">
            <w:pPr>
              <w:pStyle w:val="Lijstalinea"/>
              <w:numPr>
                <w:ilvl w:val="0"/>
                <w:numId w:val="10"/>
              </w:numPr>
              <w:spacing w:after="160" w:line="278" w:lineRule="auto"/>
              <w:cnfStyle w:val="000000000000" w:firstRow="0" w:lastRow="0" w:firstColumn="0" w:lastColumn="0" w:oddVBand="0" w:evenVBand="0" w:oddHBand="0" w:evenHBand="0" w:firstRowFirstColumn="0" w:firstRowLastColumn="0" w:lastRowFirstColumn="0" w:lastRowLastColumn="0"/>
            </w:pPr>
            <w:r>
              <w:rPr>
                <w:color w:val="000000" w:themeColor="text1"/>
              </w:rPr>
              <w:t>Themateksten juf Milou</w:t>
            </w:r>
            <w:r w:rsidR="00360AD8">
              <w:rPr>
                <w:color w:val="000000" w:themeColor="text1"/>
              </w:rPr>
              <w:t>.</w:t>
            </w:r>
          </w:p>
          <w:p w14:paraId="243FDF53" w14:textId="1DA51DA5" w:rsidR="001325B4" w:rsidRDefault="001325B4" w:rsidP="001325B4">
            <w:pPr>
              <w:pStyle w:val="Lijstalinea"/>
              <w:numPr>
                <w:ilvl w:val="0"/>
                <w:numId w:val="10"/>
              </w:numPr>
              <w:spacing w:after="160" w:line="278" w:lineRule="auto"/>
              <w:cnfStyle w:val="000000000000" w:firstRow="0" w:lastRow="0" w:firstColumn="0" w:lastColumn="0" w:oddVBand="0" w:evenVBand="0" w:oddHBand="0" w:evenHBand="0" w:firstRowFirstColumn="0" w:firstRowLastColumn="0" w:lastRowFirstColumn="0" w:lastRowLastColumn="0"/>
            </w:pPr>
            <w:r>
              <w:t>Leesteksten.nl van juf Linda</w:t>
            </w:r>
            <w:r w:rsidR="00360AD8">
              <w:t>.</w:t>
            </w:r>
          </w:p>
          <w:p w14:paraId="7834F643" w14:textId="5A08F22F" w:rsidR="001325B4" w:rsidRPr="001325B4" w:rsidRDefault="001325B4" w:rsidP="001325B4">
            <w:pPr>
              <w:pStyle w:val="Lijstalinea"/>
              <w:numPr>
                <w:ilvl w:val="0"/>
                <w:numId w:val="10"/>
              </w:numPr>
              <w:spacing w:after="160" w:line="278" w:lineRule="auto"/>
              <w:cnfStyle w:val="000000000000" w:firstRow="0" w:lastRow="0" w:firstColumn="0" w:lastColumn="0" w:oddVBand="0" w:evenVBand="0" w:oddHBand="0" w:evenHBand="0" w:firstRowFirstColumn="0" w:firstRowLastColumn="0" w:lastRowFirstColumn="0" w:lastRowLastColumn="0"/>
            </w:pPr>
            <w:r w:rsidRPr="001325B4">
              <w:rPr>
                <w:color w:val="000000" w:themeColor="text1"/>
              </w:rPr>
              <w:lastRenderedPageBreak/>
              <w:t>Themateksten Nieuwsbegrip (vanaf januari, groep 4).</w:t>
            </w:r>
          </w:p>
        </w:tc>
      </w:tr>
      <w:tr w:rsidR="00724E36" w14:paraId="4873D78A"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046FE0C" w14:textId="77777777" w:rsidR="00724E36" w:rsidRPr="00FA29D3" w:rsidRDefault="00724E36" w:rsidP="003A2DB6">
            <w:pPr>
              <w:rPr>
                <w:b w:val="0"/>
                <w:bCs w:val="0"/>
              </w:rPr>
            </w:pPr>
            <w:r>
              <w:lastRenderedPageBreak/>
              <w:t xml:space="preserve">NL 8 De leerlingen leren informatie en meningen te ordenen bij het schrijven van een brief, een verslag, een formulier of een werkstuk. Zij besteden daarbij aandacht aan zinsbouw, correcte spelling, een leesbaar handschrift, bladspiegel, eventueel beeldende elementen en kleur. </w:t>
            </w:r>
          </w:p>
        </w:tc>
        <w:tc>
          <w:tcPr>
            <w:tcW w:w="4961" w:type="dxa"/>
          </w:tcPr>
          <w:p w14:paraId="1E8D0680" w14:textId="4B615DA8" w:rsidR="00724E36" w:rsidRDefault="009B0D75" w:rsidP="009B0D75">
            <w:pPr>
              <w:pStyle w:val="Lijstalinea"/>
              <w:numPr>
                <w:ilvl w:val="0"/>
                <w:numId w:val="24"/>
              </w:numPr>
              <w:cnfStyle w:val="000000100000" w:firstRow="0" w:lastRow="0" w:firstColumn="0" w:lastColumn="0" w:oddVBand="0" w:evenVBand="0" w:oddHBand="1" w:evenHBand="0" w:firstRowFirstColumn="0" w:firstRowLastColumn="0" w:lastRowFirstColumn="0" w:lastRowLastColumn="0"/>
            </w:pPr>
            <w:r>
              <w:t>Zie aftekenlijst Taaldoelen Schrijven, spreken, luisteren en communiceren groep 3/4.</w:t>
            </w:r>
          </w:p>
        </w:tc>
        <w:tc>
          <w:tcPr>
            <w:tcW w:w="4253" w:type="dxa"/>
          </w:tcPr>
          <w:p w14:paraId="7DF89574" w14:textId="77777777" w:rsidR="003E277E" w:rsidRDefault="003E277E" w:rsidP="00655F4F">
            <w:pPr>
              <w:pStyle w:val="Lijstalinea"/>
              <w:numPr>
                <w:ilvl w:val="0"/>
                <w:numId w:val="24"/>
              </w:numPr>
              <w:cnfStyle w:val="000000100000" w:firstRow="0" w:lastRow="0" w:firstColumn="0" w:lastColumn="0" w:oddVBand="0" w:evenVBand="0" w:oddHBand="1" w:evenHBand="0" w:firstRowFirstColumn="0" w:firstRowLastColumn="0" w:lastRowFirstColumn="0" w:lastRowLastColumn="0"/>
            </w:pPr>
            <w:r w:rsidRPr="00655F4F">
              <w:rPr>
                <w:color w:val="000000" w:themeColor="text1"/>
              </w:rPr>
              <w:t>OGO-onderwijs/ thema’s:</w:t>
            </w:r>
            <w:r>
              <w:t xml:space="preserve"> </w:t>
            </w:r>
          </w:p>
          <w:p w14:paraId="448A86F1" w14:textId="77777777" w:rsidR="003E277E" w:rsidRDefault="003E277E" w:rsidP="003E277E">
            <w:pPr>
              <w:cnfStyle w:val="000000100000" w:firstRow="0" w:lastRow="0" w:firstColumn="0" w:lastColumn="0" w:oddVBand="0" w:evenVBand="0" w:oddHBand="1" w:evenHBand="0" w:firstRowFirstColumn="0" w:firstRowLastColumn="0" w:lastRowFirstColumn="0" w:lastRowLastColumn="0"/>
            </w:pPr>
            <w:r>
              <w:t>De taaldoelen voor schrijven/ spreken/ luisteren zijn opgenomen in aftekenlijsten. In de aftekenlijsten en HOREB is terug te lezen welke doelen zijn aangeboden en op welke wijze zij verbonden zijn aan de sociaal-culturele praktijk binnen het thema.</w:t>
            </w:r>
          </w:p>
          <w:p w14:paraId="6BBC7149" w14:textId="77777777" w:rsidR="00724E36" w:rsidRDefault="003E277E" w:rsidP="00F0637E">
            <w:pPr>
              <w:pStyle w:val="Lijstalinea"/>
              <w:numPr>
                <w:ilvl w:val="0"/>
                <w:numId w:val="24"/>
              </w:numPr>
              <w:cnfStyle w:val="000000100000" w:firstRow="0" w:lastRow="0" w:firstColumn="0" w:lastColumn="0" w:oddVBand="0" w:evenVBand="0" w:oddHBand="1" w:evenHBand="0" w:firstRowFirstColumn="0" w:firstRowLastColumn="0" w:lastRowFirstColumn="0" w:lastRowLastColumn="0"/>
            </w:pPr>
            <w:r>
              <w:t>Zie aftekenlijsten Taal groep 3/4 en HOREB groep 3/4.</w:t>
            </w:r>
          </w:p>
          <w:p w14:paraId="3752E79E" w14:textId="626F05C7" w:rsidR="00F0637E" w:rsidRPr="000966B6" w:rsidRDefault="00F0637E" w:rsidP="00F0637E">
            <w:pPr>
              <w:pStyle w:val="Lijstalinea"/>
              <w:numPr>
                <w:ilvl w:val="0"/>
                <w:numId w:val="10"/>
              </w:numPr>
              <w:spacing w:after="160" w:line="278" w:lineRule="auto"/>
              <w:cnfStyle w:val="000000100000" w:firstRow="0" w:lastRow="0" w:firstColumn="0" w:lastColumn="0" w:oddVBand="0" w:evenVBand="0" w:oddHBand="1" w:evenHBand="0" w:firstRowFirstColumn="0" w:firstRowLastColumn="0" w:lastRowFirstColumn="0" w:lastRowLastColumn="0"/>
            </w:pPr>
            <w:r>
              <w:rPr>
                <w:color w:val="000000" w:themeColor="text1"/>
              </w:rPr>
              <w:t>Themateksten juf Milou</w:t>
            </w:r>
            <w:r w:rsidR="00360AD8">
              <w:rPr>
                <w:color w:val="000000" w:themeColor="text1"/>
              </w:rPr>
              <w:t>.</w:t>
            </w:r>
          </w:p>
          <w:p w14:paraId="028C7A09" w14:textId="583D7E08" w:rsidR="00F0637E" w:rsidRPr="00EF2763" w:rsidRDefault="00F0637E" w:rsidP="00F0637E">
            <w:pPr>
              <w:pStyle w:val="Lijstalinea"/>
              <w:numPr>
                <w:ilvl w:val="0"/>
                <w:numId w:val="10"/>
              </w:numPr>
              <w:spacing w:after="160" w:line="278" w:lineRule="auto"/>
              <w:cnfStyle w:val="000000100000" w:firstRow="0" w:lastRow="0" w:firstColumn="0" w:lastColumn="0" w:oddVBand="0" w:evenVBand="0" w:oddHBand="1" w:evenHBand="0" w:firstRowFirstColumn="0" w:firstRowLastColumn="0" w:lastRowFirstColumn="0" w:lastRowLastColumn="0"/>
            </w:pPr>
            <w:r>
              <w:t>Leesteksten.nl van juf Linda</w:t>
            </w:r>
            <w:r w:rsidR="00360AD8">
              <w:t>.</w:t>
            </w:r>
          </w:p>
          <w:p w14:paraId="233F24CF" w14:textId="62325261" w:rsidR="00F0637E" w:rsidRDefault="00F0637E" w:rsidP="00F0637E">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sidRPr="00F0637E">
              <w:rPr>
                <w:color w:val="000000" w:themeColor="text1"/>
              </w:rPr>
              <w:t>Themateksten Nieuwsbegrip (vanaf januari, groep 4).</w:t>
            </w:r>
          </w:p>
        </w:tc>
      </w:tr>
      <w:tr w:rsidR="00724E36" w14:paraId="4371FF71"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1F20A7C5" w14:textId="77777777" w:rsidR="00724E36" w:rsidRDefault="00724E36" w:rsidP="003A2DB6">
            <w:r>
              <w:t xml:space="preserve">OJW 34 De leerlingen leren zorg te dragen voor de lichamelijke en psychische gezondheid van henzelf en anderen. </w:t>
            </w:r>
          </w:p>
        </w:tc>
        <w:tc>
          <w:tcPr>
            <w:tcW w:w="4961" w:type="dxa"/>
          </w:tcPr>
          <w:p w14:paraId="42D0F3DA" w14:textId="0229C24F" w:rsidR="00724E36" w:rsidRDefault="001D617B" w:rsidP="00FD4EEA">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Zie doelen groep 1/2</w:t>
            </w:r>
          </w:p>
        </w:tc>
        <w:tc>
          <w:tcPr>
            <w:tcW w:w="4253" w:type="dxa"/>
          </w:tcPr>
          <w:p w14:paraId="4904AE1E" w14:textId="77777777" w:rsidR="00724E36" w:rsidRDefault="00615074" w:rsidP="00615074">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Groepsvorming.</w:t>
            </w:r>
          </w:p>
          <w:p w14:paraId="63865D67" w14:textId="77777777" w:rsidR="00615074" w:rsidRDefault="00615074" w:rsidP="00615074">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Groepsgesprekken.</w:t>
            </w:r>
          </w:p>
          <w:p w14:paraId="2F498C66" w14:textId="77777777" w:rsidR="00615074" w:rsidRDefault="003A4679" w:rsidP="00615074">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Rots en Water lessen</w:t>
            </w:r>
          </w:p>
          <w:p w14:paraId="1452BB5E" w14:textId="77777777" w:rsidR="00AF2CCA" w:rsidRDefault="003A4679" w:rsidP="003A4679">
            <w:pPr>
              <w:pStyle w:val="Lijstalinea"/>
              <w:numPr>
                <w:ilvl w:val="0"/>
                <w:numId w:val="10"/>
              </w:numPr>
              <w:spacing w:after="160" w:line="278" w:lineRule="auto"/>
              <w:cnfStyle w:val="000000000000" w:firstRow="0" w:lastRow="0" w:firstColumn="0" w:lastColumn="0" w:oddVBand="0" w:evenVBand="0" w:oddHBand="0" w:evenHBand="0" w:firstRowFirstColumn="0" w:firstRowLastColumn="0" w:lastRowFirstColumn="0" w:lastRowLastColumn="0"/>
            </w:pPr>
            <w:r w:rsidRPr="00AF2CCA">
              <w:t>OGO-onderwijs/ thema’s: voorbeelden van thema’s van groep 3/4 waar dit aan bod komt</w:t>
            </w:r>
            <w:r w:rsidR="00AF2CCA">
              <w:t>:</w:t>
            </w:r>
          </w:p>
          <w:p w14:paraId="40A67917" w14:textId="4BCD7E95" w:rsidR="00581FBA" w:rsidRDefault="00581FBA" w:rsidP="00581FBA">
            <w:pPr>
              <w:pStyle w:val="Lijstalinea"/>
              <w:numPr>
                <w:ilvl w:val="0"/>
                <w:numId w:val="28"/>
              </w:numPr>
              <w:spacing w:after="160" w:line="278" w:lineRule="auto"/>
              <w:cnfStyle w:val="000000000000" w:firstRow="0" w:lastRow="0" w:firstColumn="0" w:lastColumn="0" w:oddVBand="0" w:evenVBand="0" w:oddHBand="0" w:evenHBand="0" w:firstRowFirstColumn="0" w:firstRowLastColumn="0" w:lastRowFirstColumn="0" w:lastRowLastColumn="0"/>
            </w:pPr>
            <w:r>
              <w:t xml:space="preserve">Thema: </w:t>
            </w:r>
            <w:r w:rsidR="000E2F89">
              <w:t>‘</w:t>
            </w:r>
            <w:r w:rsidR="002339D4">
              <w:t>houd je mond gezond!’</w:t>
            </w:r>
          </w:p>
          <w:p w14:paraId="4BBF25E6" w14:textId="584C9101" w:rsidR="00CE6E64" w:rsidRDefault="00CE6E64" w:rsidP="00581FBA">
            <w:pPr>
              <w:pStyle w:val="Lijstalinea"/>
              <w:numPr>
                <w:ilvl w:val="0"/>
                <w:numId w:val="28"/>
              </w:numPr>
              <w:spacing w:after="160" w:line="278" w:lineRule="auto"/>
              <w:cnfStyle w:val="000000000000" w:firstRow="0" w:lastRow="0" w:firstColumn="0" w:lastColumn="0" w:oddVBand="0" w:evenVBand="0" w:oddHBand="0" w:evenHBand="0" w:firstRowFirstColumn="0" w:firstRowLastColumn="0" w:lastRowFirstColumn="0" w:lastRowLastColumn="0"/>
            </w:pPr>
            <w:r>
              <w:t xml:space="preserve">Thema: </w:t>
            </w:r>
            <w:r w:rsidR="00244131">
              <w:t>‘het lichaam binnenstebuiten</w:t>
            </w:r>
            <w:r w:rsidR="00443863">
              <w:t>’</w:t>
            </w:r>
            <w:r w:rsidR="006B1433">
              <w:t>.</w:t>
            </w:r>
          </w:p>
          <w:p w14:paraId="76667411" w14:textId="77777777" w:rsidR="003A4679" w:rsidRPr="008B0881" w:rsidRDefault="003A4679" w:rsidP="003A4679">
            <w:pPr>
              <w:pStyle w:val="Lijstalinea"/>
              <w:numPr>
                <w:ilvl w:val="0"/>
                <w:numId w:val="10"/>
              </w:numPr>
              <w:spacing w:after="160" w:line="278" w:lineRule="auto"/>
              <w:cnfStyle w:val="000000000000" w:firstRow="0" w:lastRow="0" w:firstColumn="0" w:lastColumn="0" w:oddVBand="0" w:evenVBand="0" w:oddHBand="0" w:evenHBand="0" w:firstRowFirstColumn="0" w:firstRowLastColumn="0" w:lastRowFirstColumn="0" w:lastRowLastColumn="0"/>
            </w:pPr>
            <w:r w:rsidRPr="003A4679">
              <w:rPr>
                <w:color w:val="000000" w:themeColor="text1"/>
              </w:rPr>
              <w:lastRenderedPageBreak/>
              <w:t>Zie HOREB groep 3/4.</w:t>
            </w:r>
          </w:p>
          <w:p w14:paraId="25C94720" w14:textId="77777777" w:rsidR="008B0881" w:rsidRPr="000966B6" w:rsidRDefault="008B0881" w:rsidP="008B0881">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rPr>
                <w:color w:val="000000" w:themeColor="text1"/>
              </w:rPr>
              <w:t>Themateksten juf Milou</w:t>
            </w:r>
          </w:p>
          <w:p w14:paraId="35BA5857" w14:textId="77777777" w:rsidR="008B0881" w:rsidRPr="00EF2763" w:rsidRDefault="008B0881" w:rsidP="008B0881">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Leesteksten.nl van juf Linda</w:t>
            </w:r>
          </w:p>
          <w:p w14:paraId="6527D061" w14:textId="48DBC08C" w:rsidR="008B0881" w:rsidRDefault="008B0881" w:rsidP="008B0881">
            <w:pPr>
              <w:pStyle w:val="Lijstalinea"/>
              <w:numPr>
                <w:ilvl w:val="0"/>
                <w:numId w:val="10"/>
              </w:numPr>
              <w:spacing w:after="160" w:line="278" w:lineRule="auto"/>
              <w:cnfStyle w:val="000000000000" w:firstRow="0" w:lastRow="0" w:firstColumn="0" w:lastColumn="0" w:oddVBand="0" w:evenVBand="0" w:oddHBand="0" w:evenHBand="0" w:firstRowFirstColumn="0" w:firstRowLastColumn="0" w:lastRowFirstColumn="0" w:lastRowLastColumn="0"/>
            </w:pPr>
            <w:r>
              <w:rPr>
                <w:color w:val="000000" w:themeColor="text1"/>
              </w:rPr>
              <w:t>Themateksten Nieuwsbegrip (vanaf januari, groep 4).</w:t>
            </w:r>
          </w:p>
        </w:tc>
      </w:tr>
      <w:tr w:rsidR="00724E36" w14:paraId="1B539DEA"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761629A" w14:textId="77777777" w:rsidR="00724E36" w:rsidRDefault="00724E36" w:rsidP="003A2DB6">
            <w:r>
              <w:lastRenderedPageBreak/>
              <w:t xml:space="preserve">OJW 35 De leerlingen leren zich redzaam te gedragen in sociaal opzicht, als verkeersdeelnemer en als consument. </w:t>
            </w:r>
          </w:p>
        </w:tc>
        <w:tc>
          <w:tcPr>
            <w:tcW w:w="4961" w:type="dxa"/>
          </w:tcPr>
          <w:p w14:paraId="4E557709" w14:textId="77777777" w:rsidR="00724E36" w:rsidRDefault="00B02CAD" w:rsidP="00F30903">
            <w:pPr>
              <w:pStyle w:val="Geenafstand"/>
              <w:numPr>
                <w:ilvl w:val="0"/>
                <w:numId w:val="10"/>
              </w:numPr>
              <w:cnfStyle w:val="000000100000" w:firstRow="0" w:lastRow="0" w:firstColumn="0" w:lastColumn="0" w:oddVBand="0" w:evenVBand="0" w:oddHBand="1" w:evenHBand="0" w:firstRowFirstColumn="0" w:firstRowLastColumn="0" w:lastRowFirstColumn="0" w:lastRowLastColumn="0"/>
            </w:pPr>
            <w:r>
              <w:t>Afspraken ten aanzien van veilig gedrag op speelplaatsen.</w:t>
            </w:r>
          </w:p>
          <w:p w14:paraId="3E106B89" w14:textId="2004BB97" w:rsidR="00B02CAD" w:rsidRDefault="00B02CAD" w:rsidP="00F30903">
            <w:pPr>
              <w:pStyle w:val="Geenafstand"/>
              <w:numPr>
                <w:ilvl w:val="0"/>
                <w:numId w:val="10"/>
              </w:numPr>
              <w:cnfStyle w:val="000000100000" w:firstRow="0" w:lastRow="0" w:firstColumn="0" w:lastColumn="0" w:oddVBand="0" w:evenVBand="0" w:oddHBand="1" w:evenHBand="0" w:firstRowFirstColumn="0" w:firstRowLastColumn="0" w:lastRowFirstColumn="0" w:lastRowLastColumn="0"/>
            </w:pPr>
            <w:r>
              <w:t xml:space="preserve">Veilig oversteken in moeilijke situaties. </w:t>
            </w:r>
          </w:p>
        </w:tc>
        <w:tc>
          <w:tcPr>
            <w:tcW w:w="4253" w:type="dxa"/>
          </w:tcPr>
          <w:p w14:paraId="0E940D7F" w14:textId="2078E10B" w:rsidR="00FD4EEA" w:rsidRDefault="00C2756B" w:rsidP="00FD4EEA">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Groepsvorming.</w:t>
            </w:r>
          </w:p>
          <w:p w14:paraId="1BE3D5F6" w14:textId="7044B1A6" w:rsidR="00FD4EEA" w:rsidRPr="00FD4EEA" w:rsidRDefault="00FD4EEA" w:rsidP="00FD4EEA">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Afspreken van de klassenregels.</w:t>
            </w:r>
          </w:p>
          <w:p w14:paraId="1454DEA7" w14:textId="77777777" w:rsidR="00FD55C3" w:rsidRDefault="00C2756B" w:rsidP="00FD4EEA">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sidRPr="00FD55C3">
              <w:t>OGO-onderwijs/ thema’s: voorbeelden van thema’s van groep 3/4 waar dit aan bod komt</w:t>
            </w:r>
            <w:r w:rsidR="00FD55C3">
              <w:t>:</w:t>
            </w:r>
          </w:p>
          <w:p w14:paraId="74006EB7" w14:textId="6378D4C3" w:rsidR="00FD55C3" w:rsidRDefault="00FD55C3" w:rsidP="00FD55C3">
            <w:pPr>
              <w:pStyle w:val="Lijstalinea"/>
              <w:numPr>
                <w:ilvl w:val="0"/>
                <w:numId w:val="29"/>
              </w:numPr>
              <w:cnfStyle w:val="000000100000" w:firstRow="0" w:lastRow="0" w:firstColumn="0" w:lastColumn="0" w:oddVBand="0" w:evenVBand="0" w:oddHBand="1" w:evenHBand="0" w:firstRowFirstColumn="0" w:firstRowLastColumn="0" w:lastRowFirstColumn="0" w:lastRowLastColumn="0"/>
            </w:pPr>
            <w:r>
              <w:t>Thema:</w:t>
            </w:r>
            <w:r w:rsidR="007303F6">
              <w:t xml:space="preserve"> ‘toet, toet, vroem, vroem.’</w:t>
            </w:r>
          </w:p>
          <w:p w14:paraId="1595D05F" w14:textId="16EE5C2D" w:rsidR="00C2756B" w:rsidRDefault="00C2756B" w:rsidP="00FD4EEA">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sidRPr="00FD55C3">
              <w:t xml:space="preserve"> </w:t>
            </w:r>
            <w:r w:rsidRPr="003A4679">
              <w:rPr>
                <w:color w:val="000000" w:themeColor="text1"/>
              </w:rPr>
              <w:t>Zie HOREB groep 3/4.</w:t>
            </w:r>
          </w:p>
          <w:p w14:paraId="35A78A98" w14:textId="77777777" w:rsidR="00724E36" w:rsidRDefault="00FD55C3" w:rsidP="00FD4EEA">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w:t>
            </w:r>
            <w:r w:rsidR="008C1DE8" w:rsidRPr="00FD55C3">
              <w:t>Praktische</w:t>
            </w:r>
            <w:r>
              <w:t>)</w:t>
            </w:r>
            <w:r w:rsidR="008C1DE8" w:rsidRPr="00FD55C3">
              <w:t xml:space="preserve"> verkeerslessen voor de middenbouw.</w:t>
            </w:r>
          </w:p>
          <w:p w14:paraId="16FA4C73" w14:textId="777CC920" w:rsidR="00BB4117" w:rsidRDefault="00BB4117" w:rsidP="00FD4EEA">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sidRPr="4F22771E">
              <w:rPr>
                <w:color w:val="000000" w:themeColor="text1"/>
              </w:rPr>
              <w:t>1 keer per jaar doen we mee aan de groene voetstappenweek.</w:t>
            </w:r>
          </w:p>
        </w:tc>
      </w:tr>
      <w:tr w:rsidR="00724E36" w14:paraId="1FA76063"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71DDCE15" w14:textId="77777777" w:rsidR="00724E36" w:rsidRDefault="00724E36" w:rsidP="003A2DB6">
            <w:r>
              <w:t xml:space="preserve">OWJ 39 De leerlingen leren met zorg om te gaan met het milieu. </w:t>
            </w:r>
          </w:p>
        </w:tc>
        <w:tc>
          <w:tcPr>
            <w:tcW w:w="4961" w:type="dxa"/>
          </w:tcPr>
          <w:p w14:paraId="6537DEAF" w14:textId="44541595" w:rsidR="00724E36" w:rsidRPr="00B43608" w:rsidRDefault="00B43608" w:rsidP="00B43608">
            <w:pPr>
              <w:pStyle w:val="Lijstalinea"/>
              <w:numPr>
                <w:ilvl w:val="0"/>
                <w:numId w:val="27"/>
              </w:numPr>
              <w:cnfStyle w:val="000000000000" w:firstRow="0" w:lastRow="0" w:firstColumn="0" w:lastColumn="0" w:oddVBand="0" w:evenVBand="0" w:oddHBand="0" w:evenHBand="0" w:firstRowFirstColumn="0" w:firstRowLastColumn="0" w:lastRowFirstColumn="0" w:lastRowLastColumn="0"/>
              <w:rPr>
                <w:color w:val="000000" w:themeColor="text1"/>
              </w:rPr>
            </w:pPr>
            <w:r w:rsidRPr="00B43608">
              <w:rPr>
                <w:color w:val="000000" w:themeColor="text1"/>
              </w:rPr>
              <w:t>Zie doelen groep 1/2.</w:t>
            </w:r>
          </w:p>
        </w:tc>
        <w:tc>
          <w:tcPr>
            <w:tcW w:w="4253" w:type="dxa"/>
          </w:tcPr>
          <w:p w14:paraId="2A5B9BA9" w14:textId="77777777" w:rsidR="0036530E" w:rsidRPr="0036530E" w:rsidRDefault="002328E0" w:rsidP="002328E0">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rPr>
            </w:pPr>
            <w:r w:rsidRPr="0036530E">
              <w:t>OGO-onderwijs/ thema’s: voorbeelden van thema’s van groep 3/4 waar dit aan bod kom</w:t>
            </w:r>
            <w:r w:rsidR="0036530E">
              <w:t>t:</w:t>
            </w:r>
          </w:p>
          <w:p w14:paraId="2ACA1DCC" w14:textId="207BD29D" w:rsidR="0036530E" w:rsidRPr="0036530E" w:rsidRDefault="0036530E" w:rsidP="0036530E">
            <w:pPr>
              <w:pStyle w:val="Lijstalinea"/>
              <w:numPr>
                <w:ilvl w:val="0"/>
                <w:numId w:val="29"/>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Thema: 'Gi-Ga-Groen!’</w:t>
            </w:r>
          </w:p>
          <w:p w14:paraId="054B62C8" w14:textId="67E07E56" w:rsidR="002328E0" w:rsidRPr="002328E0" w:rsidRDefault="002328E0" w:rsidP="002328E0">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rPr>
            </w:pPr>
            <w:r w:rsidRPr="003A4679">
              <w:rPr>
                <w:color w:val="000000" w:themeColor="text1"/>
              </w:rPr>
              <w:t>Z</w:t>
            </w:r>
            <w:r w:rsidRPr="002328E0">
              <w:rPr>
                <w:color w:val="000000" w:themeColor="text1"/>
              </w:rPr>
              <w:t>ie HOREB groep 3/4.</w:t>
            </w:r>
          </w:p>
          <w:p w14:paraId="4F97A5CC" w14:textId="77777777" w:rsidR="002328E0" w:rsidRDefault="002328E0" w:rsidP="002328E0">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Deelname opschoondag</w:t>
            </w:r>
          </w:p>
          <w:p w14:paraId="363BD5EE" w14:textId="77777777" w:rsidR="00287345" w:rsidRDefault="00287345" w:rsidP="002328E0">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Atelier moestuin/tuin</w:t>
            </w:r>
          </w:p>
          <w:p w14:paraId="2B66BE83" w14:textId="0BC31D2A" w:rsidR="00287345" w:rsidRPr="002328E0" w:rsidRDefault="00287345" w:rsidP="002328E0">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Werken en spelen in de schooltuin. </w:t>
            </w:r>
          </w:p>
        </w:tc>
      </w:tr>
      <w:tr w:rsidR="00724E36" w14:paraId="26D539C7"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32983AA" w14:textId="77777777" w:rsidR="00724E36" w:rsidRDefault="00724E36" w:rsidP="003A2DB6">
            <w:r>
              <w:lastRenderedPageBreak/>
              <w:t>OJW 47 De leerlingen leren de ruimtelijke inrichting van de eigen omgeving vergelijken me die in de omgeving elders, in binnen- en buitenland, vanuit de perspectieven landschap, wonen, werken, bestuur,  verkeer, recreatie, welvaart, cultuur en levensbeschouwing. In ieder geval wordt daarbij aandacht besteed aan twee lidstaten van de EU en twee landen die in 2004 lid werden, de VS en een land in Azië, Afrika en Zuid-Amerika.</w:t>
            </w:r>
          </w:p>
        </w:tc>
        <w:tc>
          <w:tcPr>
            <w:tcW w:w="4961" w:type="dxa"/>
          </w:tcPr>
          <w:p w14:paraId="1AACF876" w14:textId="3C168DE5" w:rsidR="00724E36" w:rsidRDefault="00930438" w:rsidP="00930438">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 xml:space="preserve">De leerling leert </w:t>
            </w:r>
            <w:r w:rsidR="00267FEF">
              <w:t xml:space="preserve">over de ruimtelijke inrichting van de eigen omgeving. Eigen straat/ dorp. </w:t>
            </w:r>
          </w:p>
        </w:tc>
        <w:tc>
          <w:tcPr>
            <w:tcW w:w="4253" w:type="dxa"/>
          </w:tcPr>
          <w:p w14:paraId="16E74289" w14:textId="77777777" w:rsidR="00C80259" w:rsidRDefault="00C918F0" w:rsidP="00C918F0">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sidRPr="00C80259">
              <w:t>OGO-onderwijs/ thema’s: voorbeelden van thema’s van groep 3/4 waar dit aan bod komt</w:t>
            </w:r>
            <w:r w:rsidR="00C80259">
              <w:t>:</w:t>
            </w:r>
          </w:p>
          <w:p w14:paraId="15735684" w14:textId="5C44718D" w:rsidR="00D04418" w:rsidRDefault="00D04418" w:rsidP="00D04418">
            <w:pPr>
              <w:pStyle w:val="Lijstalinea"/>
              <w:numPr>
                <w:ilvl w:val="0"/>
                <w:numId w:val="29"/>
              </w:numPr>
              <w:cnfStyle w:val="000000100000" w:firstRow="0" w:lastRow="0" w:firstColumn="0" w:lastColumn="0" w:oddVBand="0" w:evenVBand="0" w:oddHBand="1" w:evenHBand="0" w:firstRowFirstColumn="0" w:firstRowLastColumn="0" w:lastRowFirstColumn="0" w:lastRowLastColumn="0"/>
            </w:pPr>
            <w:r>
              <w:t>Thema: ‘Pluk zoekt een huisje.’</w:t>
            </w:r>
          </w:p>
          <w:p w14:paraId="49BC2085" w14:textId="19679D68" w:rsidR="00D04418" w:rsidRDefault="00D04418" w:rsidP="00D04418">
            <w:pPr>
              <w:pStyle w:val="Lijstalinea"/>
              <w:numPr>
                <w:ilvl w:val="0"/>
                <w:numId w:val="29"/>
              </w:numPr>
              <w:cnfStyle w:val="000000100000" w:firstRow="0" w:lastRow="0" w:firstColumn="0" w:lastColumn="0" w:oddVBand="0" w:evenVBand="0" w:oddHBand="1" w:evenHBand="0" w:firstRowFirstColumn="0" w:firstRowLastColumn="0" w:lastRowFirstColumn="0" w:lastRowLastColumn="0"/>
            </w:pPr>
            <w:r>
              <w:t xml:space="preserve">Thema: </w:t>
            </w:r>
            <w:r w:rsidR="000966B6">
              <w:t>‘ik voel me thuis in mijn huis’</w:t>
            </w:r>
            <w:r w:rsidR="00A150D6">
              <w:t>.</w:t>
            </w:r>
          </w:p>
          <w:p w14:paraId="133C0C6F" w14:textId="6A85BCEB" w:rsidR="00781117" w:rsidRDefault="00781117" w:rsidP="00D04418">
            <w:pPr>
              <w:pStyle w:val="Lijstalinea"/>
              <w:numPr>
                <w:ilvl w:val="0"/>
                <w:numId w:val="29"/>
              </w:numPr>
              <w:cnfStyle w:val="000000100000" w:firstRow="0" w:lastRow="0" w:firstColumn="0" w:lastColumn="0" w:oddVBand="0" w:evenVBand="0" w:oddHBand="1" w:evenHBand="0" w:firstRowFirstColumn="0" w:firstRowLastColumn="0" w:lastRowFirstColumn="0" w:lastRowLastColumn="0"/>
            </w:pPr>
            <w:r>
              <w:t>Thema: ‘Reis je mee naar mijn  dorp</w:t>
            </w:r>
            <w:r w:rsidR="004137F2">
              <w:t>?’</w:t>
            </w:r>
          </w:p>
          <w:p w14:paraId="7194B542" w14:textId="4C3B382F" w:rsidR="00724E36" w:rsidRPr="000966B6" w:rsidRDefault="00C918F0" w:rsidP="00C918F0">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sidRPr="00C918F0">
              <w:rPr>
                <w:color w:val="000000" w:themeColor="text1"/>
              </w:rPr>
              <w:t>Zie HOREB groep 3/4.</w:t>
            </w:r>
          </w:p>
          <w:p w14:paraId="1A3A4B48" w14:textId="3BB85921" w:rsidR="000966B6" w:rsidRPr="000966B6" w:rsidRDefault="000966B6" w:rsidP="00C918F0">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Pr>
                <w:color w:val="000000" w:themeColor="text1"/>
              </w:rPr>
              <w:t>Themateksten juf Milou</w:t>
            </w:r>
          </w:p>
          <w:p w14:paraId="7A380B2D" w14:textId="47B7DA42" w:rsidR="000966B6" w:rsidRPr="00EF2763" w:rsidRDefault="000966B6" w:rsidP="00C918F0">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Leesteksten.nl van juf Linda</w:t>
            </w:r>
          </w:p>
          <w:p w14:paraId="78C48953" w14:textId="2A11E7EE" w:rsidR="00EF2763" w:rsidRDefault="00EF2763" w:rsidP="00EF2763">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Pr>
                <w:color w:val="000000" w:themeColor="text1"/>
              </w:rPr>
              <w:t>Themateksten Nieuwsbegrip (vanaf januari, groep 4).</w:t>
            </w:r>
          </w:p>
        </w:tc>
      </w:tr>
      <w:tr w:rsidR="00724E36" w14:paraId="0B66BE2C"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5D164E40" w14:textId="77777777" w:rsidR="00724E36" w:rsidRDefault="00724E36" w:rsidP="003A2DB6">
            <w:r>
              <w:t xml:space="preserve">OJW 53 De leerlingen leren over de belangrijke historische personen en gebeurtenissen uit de Nederlandse geschiedenis en kunnen die voorbeeldmatig verbinden met de wereldgeschiedenis. </w:t>
            </w:r>
          </w:p>
        </w:tc>
        <w:tc>
          <w:tcPr>
            <w:tcW w:w="4961" w:type="dxa"/>
          </w:tcPr>
          <w:p w14:paraId="17490718" w14:textId="1C09857D" w:rsidR="00863E20" w:rsidRPr="00E9540F" w:rsidRDefault="00863E20" w:rsidP="00863E20">
            <w:pPr>
              <w:cnfStyle w:val="000000000000" w:firstRow="0" w:lastRow="0" w:firstColumn="0" w:lastColumn="0" w:oddVBand="0" w:evenVBand="0" w:oddHBand="0" w:evenHBand="0" w:firstRowFirstColumn="0" w:firstRowLastColumn="0" w:lastRowFirstColumn="0" w:lastRowLastColumn="0"/>
            </w:pPr>
            <w:r w:rsidRPr="00E9540F">
              <w:t>Groep 3/4 volgt hier</w:t>
            </w:r>
            <w:r w:rsidR="00F2155C" w:rsidRPr="00E9540F">
              <w:t xml:space="preserve"> </w:t>
            </w:r>
            <w:r w:rsidRPr="00E9540F">
              <w:t xml:space="preserve">nog geen vastgestelde kern- en leerdoelen. Vanaf groep 5 worden vastgestelde (kern)doelen gevolgd. </w:t>
            </w:r>
          </w:p>
          <w:p w14:paraId="67A1F4CA" w14:textId="77777777" w:rsidR="00863E20" w:rsidRPr="00E9540F" w:rsidRDefault="00863E20" w:rsidP="00863E20">
            <w:pPr>
              <w:cnfStyle w:val="000000000000" w:firstRow="0" w:lastRow="0" w:firstColumn="0" w:lastColumn="0" w:oddVBand="0" w:evenVBand="0" w:oddHBand="0" w:evenHBand="0" w:firstRowFirstColumn="0" w:firstRowLastColumn="0" w:lastRowFirstColumn="0" w:lastRowLastColumn="0"/>
            </w:pPr>
          </w:p>
          <w:p w14:paraId="3BC4C79D" w14:textId="0E743B09" w:rsidR="00A550A6" w:rsidRPr="00E9540F" w:rsidRDefault="00A550A6" w:rsidP="00863E20">
            <w:pPr>
              <w:cnfStyle w:val="000000000000" w:firstRow="0" w:lastRow="0" w:firstColumn="0" w:lastColumn="0" w:oddVBand="0" w:evenVBand="0" w:oddHBand="0" w:evenHBand="0" w:firstRowFirstColumn="0" w:firstRowLastColumn="0" w:lastRowFirstColumn="0" w:lastRowLastColumn="0"/>
              <w:rPr>
                <w:i/>
                <w:iCs/>
              </w:rPr>
            </w:pPr>
          </w:p>
        </w:tc>
        <w:tc>
          <w:tcPr>
            <w:tcW w:w="4253" w:type="dxa"/>
          </w:tcPr>
          <w:p w14:paraId="5440E09A" w14:textId="77777777" w:rsidR="009C1134" w:rsidRDefault="00956E5D" w:rsidP="00956E5D">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rsidRPr="009C1134">
              <w:t>OGO-onderwijs/ thema’s: voorbeelden van thema’s van groep 3/4 waar dit aan bod komt</w:t>
            </w:r>
            <w:r w:rsidR="009C1134">
              <w:t>:</w:t>
            </w:r>
          </w:p>
          <w:p w14:paraId="6F23AED9" w14:textId="4E18C782" w:rsidR="003A0964" w:rsidRDefault="004C434C" w:rsidP="004C434C">
            <w:pPr>
              <w:pStyle w:val="Lijstalinea"/>
              <w:numPr>
                <w:ilvl w:val="0"/>
                <w:numId w:val="31"/>
              </w:numPr>
              <w:cnfStyle w:val="000000000000" w:firstRow="0" w:lastRow="0" w:firstColumn="0" w:lastColumn="0" w:oddVBand="0" w:evenVBand="0" w:oddHBand="0" w:evenHBand="0" w:firstRowFirstColumn="0" w:firstRowLastColumn="0" w:lastRowFirstColumn="0" w:lastRowLastColumn="0"/>
            </w:pPr>
            <w:r>
              <w:t xml:space="preserve">Thema: </w:t>
            </w:r>
            <w:r w:rsidR="00D80EF6">
              <w:t>‘Vandaag ben ik een ridder!’</w:t>
            </w:r>
            <w:r>
              <w:t xml:space="preserve"> </w:t>
            </w:r>
          </w:p>
          <w:p w14:paraId="05AAC9A9" w14:textId="6DC9357D" w:rsidR="00A1436E" w:rsidRDefault="00A1436E" w:rsidP="004C434C">
            <w:pPr>
              <w:pStyle w:val="Lijstalinea"/>
              <w:numPr>
                <w:ilvl w:val="0"/>
                <w:numId w:val="31"/>
              </w:numPr>
              <w:cnfStyle w:val="000000000000" w:firstRow="0" w:lastRow="0" w:firstColumn="0" w:lastColumn="0" w:oddVBand="0" w:evenVBand="0" w:oddHBand="0" w:evenHBand="0" w:firstRowFirstColumn="0" w:firstRowLastColumn="0" w:lastRowFirstColumn="0" w:lastRowLastColumn="0"/>
            </w:pPr>
            <w:r>
              <w:t>Thema: ‘Ik duik in het leven van vroeger en nu!’</w:t>
            </w:r>
          </w:p>
          <w:p w14:paraId="072AAE20" w14:textId="168A5739" w:rsidR="00724E36" w:rsidRDefault="00956E5D" w:rsidP="00956E5D">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rsidRPr="00956E5D">
              <w:rPr>
                <w:color w:val="000000" w:themeColor="text1"/>
              </w:rPr>
              <w:t>Zie HOREB groep 3/4.</w:t>
            </w:r>
          </w:p>
        </w:tc>
      </w:tr>
      <w:tr w:rsidR="00724E36" w14:paraId="04572A51"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F9A4877" w14:textId="43A97A87" w:rsidR="00724E36" w:rsidRDefault="00E86602" w:rsidP="003A2DB6">
            <w:r>
              <w:t>KO</w:t>
            </w:r>
            <w:r w:rsidR="00724E36">
              <w:t xml:space="preserve"> 5</w:t>
            </w:r>
            <w:r>
              <w:t>6</w:t>
            </w:r>
            <w:r w:rsidR="00724E36">
              <w:t xml:space="preserve"> De leerlingen verwerven enige kennis over het krijgen van waardering voor aspecten van cultureel erfgoed. </w:t>
            </w:r>
          </w:p>
        </w:tc>
        <w:tc>
          <w:tcPr>
            <w:tcW w:w="4961" w:type="dxa"/>
          </w:tcPr>
          <w:p w14:paraId="42766B46" w14:textId="77777777" w:rsidR="00863E20" w:rsidRPr="00E9540F" w:rsidRDefault="00863E20" w:rsidP="00863E20">
            <w:pPr>
              <w:cnfStyle w:val="000000100000" w:firstRow="0" w:lastRow="0" w:firstColumn="0" w:lastColumn="0" w:oddVBand="0" w:evenVBand="0" w:oddHBand="1" w:evenHBand="0" w:firstRowFirstColumn="0" w:firstRowLastColumn="0" w:lastRowFirstColumn="0" w:lastRowLastColumn="0"/>
            </w:pPr>
            <w:r w:rsidRPr="00E9540F">
              <w:t xml:space="preserve">Groep 3/4 volgt hier nog geen vastgestelde kern- en leerdoelen. Vanaf groep 5 worden vastgestelde (kern)doelen gevolgd. </w:t>
            </w:r>
          </w:p>
          <w:p w14:paraId="53FE2256" w14:textId="77777777" w:rsidR="00863E20" w:rsidRDefault="00863E20" w:rsidP="00863E20">
            <w:pPr>
              <w:cnfStyle w:val="000000100000" w:firstRow="0" w:lastRow="0" w:firstColumn="0" w:lastColumn="0" w:oddVBand="0" w:evenVBand="0" w:oddHBand="1" w:evenHBand="0" w:firstRowFirstColumn="0" w:firstRowLastColumn="0" w:lastRowFirstColumn="0" w:lastRowLastColumn="0"/>
              <w:rPr>
                <w:color w:val="FF0000"/>
              </w:rPr>
            </w:pPr>
          </w:p>
          <w:p w14:paraId="5CDAFD0F" w14:textId="3452CF3F" w:rsidR="00724E36" w:rsidRDefault="00724E36" w:rsidP="00863E20">
            <w:pPr>
              <w:cnfStyle w:val="000000100000" w:firstRow="0" w:lastRow="0" w:firstColumn="0" w:lastColumn="0" w:oddVBand="0" w:evenVBand="0" w:oddHBand="1" w:evenHBand="0" w:firstRowFirstColumn="0" w:firstRowLastColumn="0" w:lastRowFirstColumn="0" w:lastRowLastColumn="0"/>
            </w:pPr>
          </w:p>
        </w:tc>
        <w:tc>
          <w:tcPr>
            <w:tcW w:w="4253" w:type="dxa"/>
          </w:tcPr>
          <w:p w14:paraId="1DFB3538" w14:textId="48DC2C62" w:rsidR="004600F1" w:rsidRDefault="00620B4D" w:rsidP="004600F1">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sidRPr="004600F1">
              <w:t>OGO-onderwijs/ thema’s: voorbeelden van thema’s van groep 3/4 waar dit aan bod komt</w:t>
            </w:r>
            <w:r w:rsidR="004600F1">
              <w:t>:</w:t>
            </w:r>
          </w:p>
          <w:p w14:paraId="785889B3" w14:textId="022BB7D5" w:rsidR="004600F1" w:rsidRDefault="004600F1" w:rsidP="004600F1">
            <w:pPr>
              <w:pStyle w:val="Lijstalinea"/>
              <w:numPr>
                <w:ilvl w:val="0"/>
                <w:numId w:val="30"/>
              </w:numPr>
              <w:cnfStyle w:val="000000100000" w:firstRow="0" w:lastRow="0" w:firstColumn="0" w:lastColumn="0" w:oddVBand="0" w:evenVBand="0" w:oddHBand="1" w:evenHBand="0" w:firstRowFirstColumn="0" w:firstRowLastColumn="0" w:lastRowFirstColumn="0" w:lastRowLastColumn="0"/>
            </w:pPr>
            <w:r>
              <w:t>Thema: ‘wij maken kunst’.</w:t>
            </w:r>
          </w:p>
          <w:p w14:paraId="582AFDCB" w14:textId="4F90E7E4" w:rsidR="00724E36" w:rsidRDefault="00620B4D" w:rsidP="00620B4D">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rsidRPr="00620B4D">
              <w:rPr>
                <w:color w:val="000000" w:themeColor="text1"/>
              </w:rPr>
              <w:lastRenderedPageBreak/>
              <w:t>Zie HOREB groep 3/4.</w:t>
            </w:r>
          </w:p>
        </w:tc>
      </w:tr>
      <w:tr w:rsidR="731355EC" w14:paraId="3C5A4BD7" w14:textId="77777777" w:rsidTr="4F22771E">
        <w:trPr>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88A8433" w14:textId="48777DC9" w:rsidR="03C4EC4E" w:rsidRDefault="03C4EC4E" w:rsidP="731355EC">
            <w:r>
              <w:lastRenderedPageBreak/>
              <w:t>Leerlijn Dramalessen groep 3/4</w:t>
            </w:r>
          </w:p>
        </w:tc>
        <w:tc>
          <w:tcPr>
            <w:tcW w:w="4961" w:type="dxa"/>
          </w:tcPr>
          <w:p w14:paraId="2CA57EFD" w14:textId="06B3CA72" w:rsidR="731355EC" w:rsidRDefault="00A31436" w:rsidP="00A31436">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Zie leerdoelen g</w:t>
            </w:r>
            <w:r w:rsidR="00F2518E">
              <w:t>roe</w:t>
            </w:r>
            <w:r>
              <w:t xml:space="preserve">p 1/2, aangevuld met: </w:t>
            </w:r>
          </w:p>
          <w:p w14:paraId="58948C37" w14:textId="77777777" w:rsidR="00A31436" w:rsidRDefault="00A75B0A" w:rsidP="00A31436">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 xml:space="preserve">De leerling leert a.d.h.v. een onderwerp/thema ideeën op te doen en dit als inspiratie gebruiken over eigen dramatisch spel. </w:t>
            </w:r>
          </w:p>
          <w:p w14:paraId="426AA428" w14:textId="77777777" w:rsidR="00A75B0A" w:rsidRDefault="002D318C" w:rsidP="00A31436">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De leerling leert onderzoek doen naar de spelelementen wie, wat en waar.</w:t>
            </w:r>
          </w:p>
          <w:p w14:paraId="443BB660" w14:textId="77777777" w:rsidR="002D318C" w:rsidRDefault="002D318C" w:rsidP="00A31436">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De leerling leert situaties uit zijn directe leefwereld of uit de media vorm te geven in dramatisch spel</w:t>
            </w:r>
            <w:r w:rsidR="00D508AD">
              <w:t xml:space="preserve"> en een verband leggen tussen een personage en een verhaal. Hij kan daarbij onderscheid maken tussen iemand anders spelen dan zichzelf. </w:t>
            </w:r>
          </w:p>
          <w:p w14:paraId="263A8D5F" w14:textId="77777777" w:rsidR="00D508AD" w:rsidRDefault="00D508AD" w:rsidP="00A31436">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 xml:space="preserve">De leerling leert meerdere oplossingen </w:t>
            </w:r>
            <w:r w:rsidR="00320E09">
              <w:t>bedenken</w:t>
            </w:r>
            <w:r>
              <w:t xml:space="preserve"> </w:t>
            </w:r>
            <w:r w:rsidR="00320E09">
              <w:t xml:space="preserve">bij het onderzoeken van een opdracht. </w:t>
            </w:r>
          </w:p>
          <w:p w14:paraId="3E1265AB" w14:textId="77777777" w:rsidR="00320E09" w:rsidRDefault="00320E09" w:rsidP="00A31436">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 xml:space="preserve">De leerling leert door te improviseren zelfstandig en spontaan oplossingen te verzinnen. </w:t>
            </w:r>
          </w:p>
          <w:p w14:paraId="0E057F9A" w14:textId="77777777" w:rsidR="00320E09" w:rsidRDefault="0012212A" w:rsidP="00A31436">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 xml:space="preserve">De leerling leert (binnen een gegeven kader) een scene </w:t>
            </w:r>
            <w:r w:rsidR="001C5A4B">
              <w:t>te spelen. Hij overlegt daarbij met anderen en kan aangeven hoe hij gebruik heeft gemaakt van ideeën</w:t>
            </w:r>
            <w:r w:rsidR="001C4D9D">
              <w:t xml:space="preserve"> van anderen. </w:t>
            </w:r>
          </w:p>
          <w:p w14:paraId="46BA0A2A" w14:textId="77777777" w:rsidR="001C4D9D" w:rsidRDefault="001C4D9D" w:rsidP="00A31436">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 xml:space="preserve">De leerling leert in een groepje een presentatie te geven voor de eigen groep. </w:t>
            </w:r>
          </w:p>
          <w:p w14:paraId="7DD88067" w14:textId="77777777" w:rsidR="00414FD1" w:rsidRDefault="00414FD1" w:rsidP="00A31436">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lastRenderedPageBreak/>
              <w:t xml:space="preserve">De leerling leert benoemen wat zijn eigen rol is geweest in de samenwerking met anderen. Hij kan zijn eigen keuzes onder woorden brengen. </w:t>
            </w:r>
          </w:p>
          <w:p w14:paraId="09E4F404" w14:textId="75A3BECE" w:rsidR="00414FD1" w:rsidRDefault="00414FD1" w:rsidP="00A31436">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 xml:space="preserve">De leerling leert openstaan voor feedback van anderen en kan dit waarderen. </w:t>
            </w:r>
          </w:p>
        </w:tc>
        <w:tc>
          <w:tcPr>
            <w:tcW w:w="4253" w:type="dxa"/>
          </w:tcPr>
          <w:p w14:paraId="549497D0" w14:textId="1F9A958D" w:rsidR="731355EC" w:rsidRDefault="00A31436" w:rsidP="731355EC">
            <w:pPr>
              <w:cnfStyle w:val="000000000000" w:firstRow="0" w:lastRow="0" w:firstColumn="0" w:lastColumn="0" w:oddVBand="0" w:evenVBand="0" w:oddHBand="0" w:evenHBand="0" w:firstRowFirstColumn="0" w:firstRowLastColumn="0" w:lastRowFirstColumn="0" w:lastRowLastColumn="0"/>
            </w:pPr>
            <w:r>
              <w:lastRenderedPageBreak/>
              <w:t>Dramalessen worden aangeboden door een vakdocent drama (Linde).</w:t>
            </w:r>
          </w:p>
        </w:tc>
      </w:tr>
      <w:tr w:rsidR="00D5728B" w14:paraId="61969934"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C425CDD" w14:textId="49EBC2DE" w:rsidR="00D5728B" w:rsidRDefault="00D5728B" w:rsidP="003A2DB6">
            <w:r>
              <w:t>Overige doelen/ aanbod m.b.t. burgerschap onderwijs.</w:t>
            </w:r>
          </w:p>
        </w:tc>
        <w:tc>
          <w:tcPr>
            <w:tcW w:w="4961" w:type="dxa"/>
          </w:tcPr>
          <w:p w14:paraId="38F14BFF" w14:textId="2D214E92" w:rsidR="00D5728B" w:rsidRDefault="004A6DE5" w:rsidP="006247CE">
            <w:pPr>
              <w:cnfStyle w:val="000000100000" w:firstRow="0" w:lastRow="0" w:firstColumn="0" w:lastColumn="0" w:oddVBand="0" w:evenVBand="0" w:oddHBand="1" w:evenHBand="0" w:firstRowFirstColumn="0" w:firstRowLastColumn="0" w:lastRowFirstColumn="0" w:lastRowLastColumn="0"/>
            </w:pPr>
            <w:r>
              <w:t>-</w:t>
            </w:r>
          </w:p>
        </w:tc>
        <w:tc>
          <w:tcPr>
            <w:tcW w:w="4253" w:type="dxa"/>
          </w:tcPr>
          <w:p w14:paraId="1BFD5AF1" w14:textId="71CFF201" w:rsidR="00D5728B" w:rsidRDefault="004A6DE5" w:rsidP="003A2DB6">
            <w:pPr>
              <w:cnfStyle w:val="000000100000" w:firstRow="0" w:lastRow="0" w:firstColumn="0" w:lastColumn="0" w:oddVBand="0" w:evenVBand="0" w:oddHBand="1" w:evenHBand="0" w:firstRowFirstColumn="0" w:firstRowLastColumn="0" w:lastRowFirstColumn="0" w:lastRowLastColumn="0"/>
            </w:pPr>
            <w:r>
              <w:t>-</w:t>
            </w:r>
          </w:p>
        </w:tc>
      </w:tr>
    </w:tbl>
    <w:p w14:paraId="7D19A95C" w14:textId="77777777" w:rsidR="00724E36" w:rsidRDefault="00724E36"/>
    <w:p w14:paraId="63821B87" w14:textId="0C59755F" w:rsidR="00751553" w:rsidRDefault="00751553" w:rsidP="00724E36">
      <w:pPr>
        <w:jc w:val="center"/>
        <w:rPr>
          <w:b/>
          <w:bCs/>
          <w:sz w:val="36"/>
          <w:szCs w:val="36"/>
        </w:rPr>
      </w:pPr>
      <w:r w:rsidRPr="00724E36">
        <w:rPr>
          <w:b/>
          <w:bCs/>
          <w:sz w:val="36"/>
          <w:szCs w:val="36"/>
        </w:rPr>
        <w:t>Groep 5/6</w:t>
      </w:r>
    </w:p>
    <w:tbl>
      <w:tblPr>
        <w:tblStyle w:val="Rastertabel4-Accent6"/>
        <w:tblW w:w="0" w:type="auto"/>
        <w:tblLook w:val="04A0" w:firstRow="1" w:lastRow="0" w:firstColumn="1" w:lastColumn="0" w:noHBand="0" w:noVBand="1"/>
      </w:tblPr>
      <w:tblGrid>
        <w:gridCol w:w="4248"/>
        <w:gridCol w:w="4961"/>
        <w:gridCol w:w="4253"/>
      </w:tblGrid>
      <w:tr w:rsidR="00724E36" w14:paraId="69219A1F" w14:textId="77777777" w:rsidTr="4F227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1EC2C9C" w14:textId="77777777" w:rsidR="00724E36" w:rsidRPr="00751553" w:rsidRDefault="00724E36" w:rsidP="003A2DB6">
            <w:pPr>
              <w:rPr>
                <w:b w:val="0"/>
                <w:bCs w:val="0"/>
              </w:rPr>
            </w:pPr>
            <w:r>
              <w:rPr>
                <w:b w:val="0"/>
                <w:bCs w:val="0"/>
              </w:rPr>
              <w:t>Kerndoel</w:t>
            </w:r>
          </w:p>
        </w:tc>
        <w:tc>
          <w:tcPr>
            <w:tcW w:w="4961" w:type="dxa"/>
          </w:tcPr>
          <w:p w14:paraId="2C781CE3" w14:textId="6B295B39" w:rsidR="00724E36" w:rsidRPr="00751553" w:rsidRDefault="00724E36" w:rsidP="003A2DB6">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Leerdoel</w:t>
            </w:r>
            <w:r w:rsidR="00D5728B">
              <w:rPr>
                <w:b w:val="0"/>
                <w:bCs w:val="0"/>
              </w:rPr>
              <w:t xml:space="preserve"> voor groep 5/6</w:t>
            </w:r>
          </w:p>
        </w:tc>
        <w:tc>
          <w:tcPr>
            <w:tcW w:w="4253" w:type="dxa"/>
          </w:tcPr>
          <w:p w14:paraId="16F8FD7E" w14:textId="77777777" w:rsidR="00724E36" w:rsidRPr="00751553" w:rsidRDefault="00724E36" w:rsidP="003A2DB6">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Activiteit / aanbod</w:t>
            </w:r>
          </w:p>
        </w:tc>
      </w:tr>
      <w:tr w:rsidR="00724E36" w14:paraId="78311636"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9227ED0" w14:textId="77777777" w:rsidR="00724E36" w:rsidRPr="00FA29D3" w:rsidRDefault="00724E36" w:rsidP="003A2DB6">
            <w:pPr>
              <w:rPr>
                <w:b w:val="0"/>
                <w:bCs w:val="0"/>
              </w:rPr>
            </w:pPr>
            <w:r>
              <w:t>OJW 36 De leerlingen leren hoofdzaken van de Nederlandse en Europese staatsinrichting en hun rol als burger.</w:t>
            </w:r>
          </w:p>
        </w:tc>
        <w:tc>
          <w:tcPr>
            <w:tcW w:w="4961" w:type="dxa"/>
          </w:tcPr>
          <w:p w14:paraId="5C6F91A4" w14:textId="77777777" w:rsidR="007521E9" w:rsidRDefault="007521E9" w:rsidP="007521E9">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Zie doelen groep 3/4.</w:t>
            </w:r>
          </w:p>
          <w:p w14:paraId="3475B386" w14:textId="5C096995" w:rsidR="007521E9" w:rsidRDefault="007521E9" w:rsidP="003A2DB6">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De leerling leert dat hij inspraak heeft bij regels in de school (de leerlingen kunnen</w:t>
            </w:r>
            <w:r w:rsidR="0917A5D2">
              <w:t xml:space="preserve"> zich verkiesbaar stellen en/of</w:t>
            </w:r>
            <w:r>
              <w:t xml:space="preserve"> ideeën inleveren bij de leerlingenraad). </w:t>
            </w:r>
          </w:p>
          <w:p w14:paraId="32806CFF" w14:textId="3AEAA83C" w:rsidR="00FB5878" w:rsidRDefault="57CCE46E" w:rsidP="003A2DB6">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 xml:space="preserve">De leerling </w:t>
            </w:r>
            <w:r w:rsidR="0440DA0A">
              <w:t xml:space="preserve">onderzoekt de wijze van samenleven </w:t>
            </w:r>
            <w:r w:rsidR="60D05639">
              <w:t xml:space="preserve">van mensen in Nederland (multiculturele samenleving). </w:t>
            </w:r>
          </w:p>
          <w:p w14:paraId="40529DB1" w14:textId="33CBF30F" w:rsidR="00BE47C0" w:rsidRDefault="496D6FE1" w:rsidP="00BE47C0">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Zie aftekenlijst Wereldoriëntatie groep 5/6</w:t>
            </w:r>
            <w:r w:rsidR="007521E9">
              <w:t xml:space="preserve"> </w:t>
            </w:r>
          </w:p>
          <w:p w14:paraId="1AA19E9B" w14:textId="77777777" w:rsidR="007521E9" w:rsidRDefault="007521E9" w:rsidP="003A2DB6">
            <w:pPr>
              <w:cnfStyle w:val="000000100000" w:firstRow="0" w:lastRow="0" w:firstColumn="0" w:lastColumn="0" w:oddVBand="0" w:evenVBand="0" w:oddHBand="1" w:evenHBand="0" w:firstRowFirstColumn="0" w:firstRowLastColumn="0" w:lastRowFirstColumn="0" w:lastRowLastColumn="0"/>
            </w:pPr>
          </w:p>
          <w:p w14:paraId="4B67CC73" w14:textId="7E131091" w:rsidR="007521E9" w:rsidRDefault="007521E9" w:rsidP="003A2DB6">
            <w:pPr>
              <w:cnfStyle w:val="000000100000" w:firstRow="0" w:lastRow="0" w:firstColumn="0" w:lastColumn="0" w:oddVBand="0" w:evenVBand="0" w:oddHBand="1" w:evenHBand="0" w:firstRowFirstColumn="0" w:firstRowLastColumn="0" w:lastRowFirstColumn="0" w:lastRowLastColumn="0"/>
            </w:pPr>
          </w:p>
        </w:tc>
        <w:tc>
          <w:tcPr>
            <w:tcW w:w="4253" w:type="dxa"/>
          </w:tcPr>
          <w:p w14:paraId="7A3C7473" w14:textId="4D1F2E71" w:rsidR="007521E9" w:rsidRDefault="3B89659B" w:rsidP="00203E51">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 xml:space="preserve">Gedragsregels. </w:t>
            </w:r>
          </w:p>
          <w:p w14:paraId="7C4C6B4A" w14:textId="77777777" w:rsidR="007521E9" w:rsidRDefault="007521E9" w:rsidP="00203E51">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Afspreken van de klassenregels.</w:t>
            </w:r>
          </w:p>
          <w:p w14:paraId="1ABCFE7B" w14:textId="34606B1A" w:rsidR="007521E9" w:rsidRDefault="007521E9" w:rsidP="00203E51">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Leerlingenraad (</w:t>
            </w:r>
            <w:r w:rsidR="7AB4D7FF">
              <w:t xml:space="preserve">verkiesbaar stellen en/of </w:t>
            </w:r>
            <w:r>
              <w:t xml:space="preserve">ideeën aanleveren). </w:t>
            </w:r>
          </w:p>
          <w:p w14:paraId="0A4FF905" w14:textId="77777777" w:rsidR="004A6DE5" w:rsidRPr="004A6DE5" w:rsidRDefault="3B89659B" w:rsidP="004A6DE5">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4F22771E">
              <w:rPr>
                <w:color w:val="000000" w:themeColor="text1"/>
              </w:rPr>
              <w:t>OGO-onderwijs/ thema’s: voorbeelden van thema’s van groep 5/6 waar dit aan bod komt:</w:t>
            </w:r>
          </w:p>
          <w:p w14:paraId="0E0BF563" w14:textId="7C926776" w:rsidR="004A6DE5" w:rsidRPr="004A6DE5" w:rsidRDefault="67759D31" w:rsidP="001F4768">
            <w:pPr>
              <w:pStyle w:val="Lijstalinea"/>
              <w:numPr>
                <w:ilvl w:val="0"/>
                <w:numId w:val="25"/>
              </w:numPr>
              <w:cnfStyle w:val="000000100000" w:firstRow="0" w:lastRow="0" w:firstColumn="0" w:lastColumn="0" w:oddVBand="0" w:evenVBand="0" w:oddHBand="1" w:evenHBand="0" w:firstRowFirstColumn="0" w:firstRowLastColumn="0" w:lastRowFirstColumn="0" w:lastRowLastColumn="0"/>
            </w:pPr>
            <w:r>
              <w:t>Thema ‘Nederland’</w:t>
            </w:r>
          </w:p>
          <w:p w14:paraId="681B3E47" w14:textId="4C5F8652" w:rsidR="007521E9" w:rsidRDefault="3B89659B" w:rsidP="004A6DE5">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4F22771E">
              <w:rPr>
                <w:color w:val="000000" w:themeColor="text1"/>
              </w:rPr>
              <w:t>Zie HOREB groep 5/6</w:t>
            </w:r>
            <w:r w:rsidR="67759D31" w:rsidRPr="4F22771E">
              <w:rPr>
                <w:color w:val="000000" w:themeColor="text1"/>
              </w:rPr>
              <w:t xml:space="preserve">. </w:t>
            </w:r>
          </w:p>
        </w:tc>
      </w:tr>
      <w:tr w:rsidR="00724E36" w14:paraId="366BEB40"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0E2E0F74" w14:textId="77777777" w:rsidR="00724E36" w:rsidRPr="00FA29D3" w:rsidRDefault="00724E36" w:rsidP="003A2DB6">
            <w:pPr>
              <w:rPr>
                <w:b w:val="0"/>
                <w:bCs w:val="0"/>
              </w:rPr>
            </w:pPr>
            <w:r>
              <w:t xml:space="preserve">OJW 37 De leerlingen leren zich te gedragen vanuit respect voor </w:t>
            </w:r>
            <w:r>
              <w:lastRenderedPageBreak/>
              <w:t xml:space="preserve">algemeen aanvaarde waarden en normen. </w:t>
            </w:r>
          </w:p>
        </w:tc>
        <w:tc>
          <w:tcPr>
            <w:tcW w:w="4961" w:type="dxa"/>
          </w:tcPr>
          <w:p w14:paraId="7B8FB092" w14:textId="16DBA29F" w:rsidR="001C653C" w:rsidRDefault="004D5E71" w:rsidP="001C653C">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lastRenderedPageBreak/>
              <w:t xml:space="preserve">De leerling leert </w:t>
            </w:r>
            <w:r w:rsidR="001C653C">
              <w:t xml:space="preserve">meningen en opvattingen van anderen in eigen </w:t>
            </w:r>
            <w:r w:rsidR="001C653C">
              <w:lastRenderedPageBreak/>
              <w:t xml:space="preserve">woorden samenvatten (luisteren en doorvragen). </w:t>
            </w:r>
          </w:p>
          <w:p w14:paraId="5E11A90F" w14:textId="365E48CB" w:rsidR="001C653C" w:rsidRDefault="001C653C" w:rsidP="001C653C">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 xml:space="preserve">De leerling leert samen met anderen manieren te vinden om tot een besluit te komen. </w:t>
            </w:r>
          </w:p>
          <w:p w14:paraId="1813961B" w14:textId="6DC80616" w:rsidR="00724E36" w:rsidRDefault="00724E36" w:rsidP="007521E9">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Zie aftekenlijst Wereldoriëntatie groep 5/6</w:t>
            </w:r>
          </w:p>
        </w:tc>
        <w:tc>
          <w:tcPr>
            <w:tcW w:w="4253" w:type="dxa"/>
          </w:tcPr>
          <w:p w14:paraId="39FCE7E9" w14:textId="77777777" w:rsidR="00672EE7" w:rsidRPr="004A6DE5" w:rsidRDefault="67759D31" w:rsidP="00672EE7">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rsidRPr="4F22771E">
              <w:rPr>
                <w:color w:val="000000" w:themeColor="text1"/>
              </w:rPr>
              <w:lastRenderedPageBreak/>
              <w:t xml:space="preserve">OGO-onderwijs/ thema’s: voorbeelden van thema’s van </w:t>
            </w:r>
            <w:r w:rsidRPr="4F22771E">
              <w:rPr>
                <w:color w:val="000000" w:themeColor="text1"/>
              </w:rPr>
              <w:lastRenderedPageBreak/>
              <w:t>groep 5/6 waar dit aan bod komt:</w:t>
            </w:r>
          </w:p>
          <w:p w14:paraId="3659B448" w14:textId="55738566" w:rsidR="00672EE7" w:rsidRPr="004A6DE5" w:rsidRDefault="67759D31" w:rsidP="00672EE7">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t>Thema ‘</w:t>
            </w:r>
            <w:r w:rsidR="5263F4BA">
              <w:t>Thema de Kringloopwinkel</w:t>
            </w:r>
            <w:r>
              <w:t>’</w:t>
            </w:r>
            <w:r w:rsidR="5263F4BA">
              <w:t>.</w:t>
            </w:r>
          </w:p>
          <w:p w14:paraId="42724FCB" w14:textId="2A65F172" w:rsidR="00724E36" w:rsidRDefault="67759D31" w:rsidP="00880312">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rsidRPr="4F22771E">
              <w:rPr>
                <w:color w:val="000000" w:themeColor="text1"/>
              </w:rPr>
              <w:t>Zie HOREB groep 5/6.</w:t>
            </w:r>
          </w:p>
        </w:tc>
      </w:tr>
      <w:tr w:rsidR="00724E36" w14:paraId="5168DB7A"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52CBB2F" w14:textId="77777777" w:rsidR="00724E36" w:rsidRPr="00FA29D3" w:rsidRDefault="00724E36" w:rsidP="003A2DB6">
            <w:pPr>
              <w:rPr>
                <w:b w:val="0"/>
                <w:bCs w:val="0"/>
              </w:rPr>
            </w:pPr>
            <w:r>
              <w:lastRenderedPageBreak/>
              <w:t xml:space="preserve">OJW 38 De leerlingen leren hoofdzaken over geestelijke stromingen die in de Nederlandse multiculturele samenleving een belangrijke rol spelen en ze leren respectvol om te gaan met seksualiteit en met diversiteit binnen de samenleving, waaronder seksuele diversiteit. </w:t>
            </w:r>
          </w:p>
        </w:tc>
        <w:tc>
          <w:tcPr>
            <w:tcW w:w="4961" w:type="dxa"/>
          </w:tcPr>
          <w:p w14:paraId="25ECB03F" w14:textId="77777777" w:rsidR="00C56EE6" w:rsidRDefault="00C56EE6" w:rsidP="00C56EE6">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 xml:space="preserve">De leerling leert overeenkomsten en verschillen tussen mensen, in hoe zij zichzelf en hun thuissituatie omschrijven: (geslacht, gender, seksuele diversiteit, familie en thuissituatie, lichamelijke en cognitieve mogelijkheden en beperkingen). </w:t>
            </w:r>
          </w:p>
          <w:p w14:paraId="6B2FDAE0" w14:textId="043237E2" w:rsidR="00C56EE6" w:rsidRDefault="00C56EE6" w:rsidP="00C56EE6">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De leerling leert overeenkomsten en verschillen in wat mensen belangrijk vinden (voorkeuren, meningen en opvattingen, culturele gewoonten, godsdienst en levensovertuiging .</w:t>
            </w:r>
          </w:p>
          <w:p w14:paraId="0015D81D" w14:textId="769C748A" w:rsidR="00724E36" w:rsidRDefault="00724E36" w:rsidP="00C56EE6">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Zie aftekenlijst Wereldoriëntatie groep 5/6</w:t>
            </w:r>
          </w:p>
        </w:tc>
        <w:tc>
          <w:tcPr>
            <w:tcW w:w="4253" w:type="dxa"/>
          </w:tcPr>
          <w:p w14:paraId="79E86451" w14:textId="77777777" w:rsidR="00352AF2" w:rsidRPr="004A6DE5" w:rsidRDefault="089086E7" w:rsidP="00352AF2">
            <w:pPr>
              <w:pStyle w:val="Lijstalinea"/>
              <w:numPr>
                <w:ilvl w:val="0"/>
                <w:numId w:val="8"/>
              </w:numPr>
              <w:spacing w:after="160" w:line="278" w:lineRule="auto"/>
              <w:cnfStyle w:val="000000100000" w:firstRow="0" w:lastRow="0" w:firstColumn="0" w:lastColumn="0" w:oddVBand="0" w:evenVBand="0" w:oddHBand="1" w:evenHBand="0" w:firstRowFirstColumn="0" w:firstRowLastColumn="0" w:lastRowFirstColumn="0" w:lastRowLastColumn="0"/>
            </w:pPr>
            <w:r w:rsidRPr="4F22771E">
              <w:rPr>
                <w:color w:val="000000" w:themeColor="text1"/>
              </w:rPr>
              <w:t>OGO-onderwijs/ thema’s: voorbeelden van thema’s van groep 5/6 waar dit aan bod komt:</w:t>
            </w:r>
          </w:p>
          <w:p w14:paraId="635D6558" w14:textId="7966FF4E" w:rsidR="00352AF2" w:rsidRPr="004A6DE5" w:rsidRDefault="089086E7" w:rsidP="00352AF2">
            <w:pPr>
              <w:pStyle w:val="Lijstalinea"/>
              <w:numPr>
                <w:ilvl w:val="0"/>
                <w:numId w:val="25"/>
              </w:numPr>
              <w:spacing w:after="160" w:line="278" w:lineRule="auto"/>
              <w:cnfStyle w:val="000000100000" w:firstRow="0" w:lastRow="0" w:firstColumn="0" w:lastColumn="0" w:oddVBand="0" w:evenVBand="0" w:oddHBand="1" w:evenHBand="0" w:firstRowFirstColumn="0" w:firstRowLastColumn="0" w:lastRowFirstColumn="0" w:lastRowLastColumn="0"/>
            </w:pPr>
            <w:r>
              <w:t>Thema ‘</w:t>
            </w:r>
            <w:r w:rsidR="3DC29820">
              <w:t>het restaurant</w:t>
            </w:r>
            <w:r>
              <w:t>’</w:t>
            </w:r>
            <w:r w:rsidR="3DC29820">
              <w:t>.</w:t>
            </w:r>
          </w:p>
          <w:p w14:paraId="61108270" w14:textId="1105CCCB" w:rsidR="00724E36" w:rsidRDefault="089086E7" w:rsidP="00352AF2">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4F22771E">
              <w:rPr>
                <w:color w:val="000000" w:themeColor="text1"/>
              </w:rPr>
              <w:t>Zie HOREB groep 5/6.</w:t>
            </w:r>
          </w:p>
        </w:tc>
      </w:tr>
      <w:tr w:rsidR="00724E36" w14:paraId="3F7FE7A7"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3EB8C82A" w14:textId="77777777" w:rsidR="00724E36" w:rsidRPr="00FA29D3" w:rsidRDefault="00724E36" w:rsidP="003A2DB6">
            <w:pPr>
              <w:rPr>
                <w:b w:val="0"/>
                <w:bCs w:val="0"/>
              </w:rPr>
            </w:pPr>
            <w:r>
              <w:t xml:space="preserve">NL 3 De leerlingen leren informatie te beoordelen in discussies en in een gesprek dat informatief of opiniërend van karakter is en leren met argumenten te reageren. </w:t>
            </w:r>
          </w:p>
        </w:tc>
        <w:tc>
          <w:tcPr>
            <w:tcW w:w="4961" w:type="dxa"/>
          </w:tcPr>
          <w:p w14:paraId="51E3BBDD" w14:textId="24C48118" w:rsidR="00724E36" w:rsidRDefault="00724E36" w:rsidP="007521E9">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Zie aftekenlijst Taaldoelen Schrijven, spreken, luisteren en communiceren groep 5/6.</w:t>
            </w:r>
          </w:p>
        </w:tc>
        <w:tc>
          <w:tcPr>
            <w:tcW w:w="4253" w:type="dxa"/>
          </w:tcPr>
          <w:p w14:paraId="7C9CF911" w14:textId="77777777" w:rsidR="003B7321" w:rsidRDefault="00E474A7" w:rsidP="003B7321">
            <w:pPr>
              <w:cnfStyle w:val="000000000000" w:firstRow="0" w:lastRow="0" w:firstColumn="0" w:lastColumn="0" w:oddVBand="0" w:evenVBand="0" w:oddHBand="0" w:evenHBand="0" w:firstRowFirstColumn="0" w:firstRowLastColumn="0" w:lastRowFirstColumn="0" w:lastRowLastColumn="0"/>
            </w:pPr>
            <w:r w:rsidRPr="003B7321">
              <w:rPr>
                <w:color w:val="000000" w:themeColor="text1"/>
              </w:rPr>
              <w:t>OGO-onderwijs/ thema’s:</w:t>
            </w:r>
            <w:r w:rsidR="003B7321">
              <w:t xml:space="preserve"> </w:t>
            </w:r>
          </w:p>
          <w:p w14:paraId="72BD3FC6" w14:textId="2EAF2524" w:rsidR="003B7321" w:rsidRDefault="003B7321" w:rsidP="003B7321">
            <w:pPr>
              <w:cnfStyle w:val="000000000000" w:firstRow="0" w:lastRow="0" w:firstColumn="0" w:lastColumn="0" w:oddVBand="0" w:evenVBand="0" w:oddHBand="0" w:evenHBand="0" w:firstRowFirstColumn="0" w:firstRowLastColumn="0" w:lastRowFirstColumn="0" w:lastRowLastColumn="0"/>
            </w:pPr>
            <w:r>
              <w:t xml:space="preserve">De taaldoelen voor schrijven/ spreken/ luisteren zijn opgenomen in aftekenlijsten. In de aftekenlijsten </w:t>
            </w:r>
            <w:r w:rsidR="006C5558">
              <w:t>en HOREB is terug te lezen welke doelen zijn aangeboden en op welke wijze zij verbonden zijn aan de sociaal-culturele praktijk binnen het thema.</w:t>
            </w:r>
          </w:p>
          <w:p w14:paraId="32AF2C06" w14:textId="2D836880" w:rsidR="006C5558" w:rsidRDefault="006C5558" w:rsidP="003B7321">
            <w:pPr>
              <w:cnfStyle w:val="000000000000" w:firstRow="0" w:lastRow="0" w:firstColumn="0" w:lastColumn="0" w:oddVBand="0" w:evenVBand="0" w:oddHBand="0" w:evenHBand="0" w:firstRowFirstColumn="0" w:firstRowLastColumn="0" w:lastRowFirstColumn="0" w:lastRowLastColumn="0"/>
            </w:pPr>
            <w:r>
              <w:lastRenderedPageBreak/>
              <w:t xml:space="preserve">Zie aftekenlijsten Taal groep 5/6 en HOREB groep 5/6. </w:t>
            </w:r>
          </w:p>
          <w:p w14:paraId="28AAE780" w14:textId="4FD7DE94" w:rsidR="00724E36" w:rsidRDefault="00724E36" w:rsidP="00E474A7">
            <w:pPr>
              <w:cnfStyle w:val="000000000000" w:firstRow="0" w:lastRow="0" w:firstColumn="0" w:lastColumn="0" w:oddVBand="0" w:evenVBand="0" w:oddHBand="0" w:evenHBand="0" w:firstRowFirstColumn="0" w:firstRowLastColumn="0" w:lastRowFirstColumn="0" w:lastRowLastColumn="0"/>
            </w:pPr>
          </w:p>
        </w:tc>
      </w:tr>
      <w:tr w:rsidR="00724E36" w14:paraId="270EBC2A"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8E6B674" w14:textId="77777777" w:rsidR="00724E36" w:rsidRPr="00FA29D3" w:rsidRDefault="00724E36" w:rsidP="003A2DB6">
            <w:pPr>
              <w:rPr>
                <w:b w:val="0"/>
                <w:bCs w:val="0"/>
              </w:rPr>
            </w:pPr>
            <w:r>
              <w:lastRenderedPageBreak/>
              <w:t xml:space="preserve">NL 6 De leerlingen leren informatie en meningen te ordenen bij het lezen van school- en studieteksten, andere instructieve teksten en bij systematisch geordende bronnen, waaronder digitale bronnen. </w:t>
            </w:r>
          </w:p>
        </w:tc>
        <w:tc>
          <w:tcPr>
            <w:tcW w:w="4961" w:type="dxa"/>
          </w:tcPr>
          <w:p w14:paraId="35F2503D" w14:textId="432BB0CD" w:rsidR="00724E36" w:rsidRDefault="00724E36" w:rsidP="007521E9">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Zie aftekenlijst Taaldoelen Schrijven, spreken, luisteren en communiceren groep 5/6.</w:t>
            </w:r>
          </w:p>
        </w:tc>
        <w:tc>
          <w:tcPr>
            <w:tcW w:w="4253" w:type="dxa"/>
          </w:tcPr>
          <w:p w14:paraId="6D17E23D" w14:textId="77777777" w:rsidR="006C5558" w:rsidRDefault="006C5558" w:rsidP="006C5558">
            <w:pPr>
              <w:cnfStyle w:val="000000100000" w:firstRow="0" w:lastRow="0" w:firstColumn="0" w:lastColumn="0" w:oddVBand="0" w:evenVBand="0" w:oddHBand="1" w:evenHBand="0" w:firstRowFirstColumn="0" w:firstRowLastColumn="0" w:lastRowFirstColumn="0" w:lastRowLastColumn="0"/>
            </w:pPr>
            <w:r w:rsidRPr="003B7321">
              <w:rPr>
                <w:color w:val="000000" w:themeColor="text1"/>
              </w:rPr>
              <w:t>OGO-onderwijs/ thema’s:</w:t>
            </w:r>
            <w:r>
              <w:t xml:space="preserve"> </w:t>
            </w:r>
          </w:p>
          <w:p w14:paraId="484F4209" w14:textId="77777777" w:rsidR="006C5558" w:rsidRDefault="006C5558" w:rsidP="006C5558">
            <w:pPr>
              <w:cnfStyle w:val="000000100000" w:firstRow="0" w:lastRow="0" w:firstColumn="0" w:lastColumn="0" w:oddVBand="0" w:evenVBand="0" w:oddHBand="1" w:evenHBand="0" w:firstRowFirstColumn="0" w:firstRowLastColumn="0" w:lastRowFirstColumn="0" w:lastRowLastColumn="0"/>
            </w:pPr>
            <w:r>
              <w:t>De taaldoelen voor schrijven/ spreken/ luisteren zijn opgenomen in aftekenlijsten. In de aftekenlijsten en HOREB is terug te lezen welke doelen zijn aangeboden en op welke wijze zij verbonden zijn aan de sociaal-culturele praktijk binnen het thema.</w:t>
            </w:r>
          </w:p>
          <w:p w14:paraId="2BFD14AB" w14:textId="5631CB87" w:rsidR="00724E36" w:rsidRDefault="006C5558" w:rsidP="003A2DB6">
            <w:pPr>
              <w:cnfStyle w:val="000000100000" w:firstRow="0" w:lastRow="0" w:firstColumn="0" w:lastColumn="0" w:oddVBand="0" w:evenVBand="0" w:oddHBand="1" w:evenHBand="0" w:firstRowFirstColumn="0" w:firstRowLastColumn="0" w:lastRowFirstColumn="0" w:lastRowLastColumn="0"/>
            </w:pPr>
            <w:r>
              <w:t xml:space="preserve">Zie aftekenlijsten Taal groep 5/6 en HOREB groep 5/6. </w:t>
            </w:r>
          </w:p>
        </w:tc>
      </w:tr>
      <w:tr w:rsidR="00724E36" w14:paraId="1C7A0D8D"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7B555B24" w14:textId="77777777" w:rsidR="00724E36" w:rsidRPr="00FA29D3" w:rsidRDefault="00724E36" w:rsidP="003A2DB6">
            <w:pPr>
              <w:rPr>
                <w:b w:val="0"/>
                <w:bCs w:val="0"/>
              </w:rPr>
            </w:pPr>
            <w:r>
              <w:t xml:space="preserve">NL 7 De leerlingen leren informatie en meningen te vergelijken en te beoordelen in verschillende teksten. </w:t>
            </w:r>
          </w:p>
        </w:tc>
        <w:tc>
          <w:tcPr>
            <w:tcW w:w="4961" w:type="dxa"/>
          </w:tcPr>
          <w:p w14:paraId="149663A6" w14:textId="7E2A793E" w:rsidR="00724E36" w:rsidRDefault="00724E36" w:rsidP="007521E9">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Zie aftekenlijst Taaldoelen Schrijven, spreken, luisteren en communiceren groep 5/6.</w:t>
            </w:r>
          </w:p>
        </w:tc>
        <w:tc>
          <w:tcPr>
            <w:tcW w:w="4253" w:type="dxa"/>
          </w:tcPr>
          <w:p w14:paraId="348520BF" w14:textId="77777777" w:rsidR="006C5558" w:rsidRDefault="006C5558" w:rsidP="006C5558">
            <w:pPr>
              <w:cnfStyle w:val="000000000000" w:firstRow="0" w:lastRow="0" w:firstColumn="0" w:lastColumn="0" w:oddVBand="0" w:evenVBand="0" w:oddHBand="0" w:evenHBand="0" w:firstRowFirstColumn="0" w:firstRowLastColumn="0" w:lastRowFirstColumn="0" w:lastRowLastColumn="0"/>
            </w:pPr>
            <w:r w:rsidRPr="003B7321">
              <w:rPr>
                <w:color w:val="000000" w:themeColor="text1"/>
              </w:rPr>
              <w:t>OGO-onderwijs/ thema’s:</w:t>
            </w:r>
            <w:r>
              <w:t xml:space="preserve"> </w:t>
            </w:r>
          </w:p>
          <w:p w14:paraId="7246000C" w14:textId="77777777" w:rsidR="006C5558" w:rsidRDefault="006C5558" w:rsidP="006C5558">
            <w:pPr>
              <w:cnfStyle w:val="000000000000" w:firstRow="0" w:lastRow="0" w:firstColumn="0" w:lastColumn="0" w:oddVBand="0" w:evenVBand="0" w:oddHBand="0" w:evenHBand="0" w:firstRowFirstColumn="0" w:firstRowLastColumn="0" w:lastRowFirstColumn="0" w:lastRowLastColumn="0"/>
            </w:pPr>
            <w:r>
              <w:t>De taaldoelen voor schrijven/ spreken/ luisteren zijn opgenomen in aftekenlijsten. In de aftekenlijsten en HOREB is terug te lezen welke doelen zijn aangeboden en op welke wijze zij verbonden zijn aan de sociaal-culturele praktijk binnen het thema.</w:t>
            </w:r>
          </w:p>
          <w:p w14:paraId="68799C9C" w14:textId="66735F05" w:rsidR="00724E36" w:rsidRDefault="006C5558" w:rsidP="003A2DB6">
            <w:pPr>
              <w:cnfStyle w:val="000000000000" w:firstRow="0" w:lastRow="0" w:firstColumn="0" w:lastColumn="0" w:oddVBand="0" w:evenVBand="0" w:oddHBand="0" w:evenHBand="0" w:firstRowFirstColumn="0" w:firstRowLastColumn="0" w:lastRowFirstColumn="0" w:lastRowLastColumn="0"/>
            </w:pPr>
            <w:r>
              <w:t xml:space="preserve">Zie aftekenlijsten Taal groep 5/6 en HOREB groep 5/6. </w:t>
            </w:r>
          </w:p>
        </w:tc>
      </w:tr>
      <w:tr w:rsidR="00724E36" w14:paraId="42CE83E5"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1669DE3" w14:textId="77777777" w:rsidR="00724E36" w:rsidRPr="00FA29D3" w:rsidRDefault="00724E36" w:rsidP="003A2DB6">
            <w:pPr>
              <w:rPr>
                <w:b w:val="0"/>
                <w:bCs w:val="0"/>
              </w:rPr>
            </w:pPr>
            <w:r>
              <w:t xml:space="preserve">NL 8 De leerlingen leren informatie en meningen te ordenen bij het schrijven van een brief, een verslag, een formulier of een werkstuk. Zij besteden daarbij aandacht aan zinsbouw, correcte spelling, een leesbaar handschrift, bladspiegel, </w:t>
            </w:r>
            <w:r>
              <w:lastRenderedPageBreak/>
              <w:t xml:space="preserve">eventueel beeldende elementen en kleur. </w:t>
            </w:r>
          </w:p>
        </w:tc>
        <w:tc>
          <w:tcPr>
            <w:tcW w:w="4961" w:type="dxa"/>
          </w:tcPr>
          <w:p w14:paraId="28C3C1C4" w14:textId="3E7A3862" w:rsidR="00724E36" w:rsidRDefault="00724E36" w:rsidP="007521E9">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lastRenderedPageBreak/>
              <w:t>Zie aftekenlijst Taaldoelen Schrijven, spreken, luisteren en communiceren groep 5/6.</w:t>
            </w:r>
          </w:p>
        </w:tc>
        <w:tc>
          <w:tcPr>
            <w:tcW w:w="4253" w:type="dxa"/>
          </w:tcPr>
          <w:p w14:paraId="2E875CD2" w14:textId="77777777" w:rsidR="006C5558" w:rsidRDefault="006C5558" w:rsidP="006C5558">
            <w:pPr>
              <w:cnfStyle w:val="000000100000" w:firstRow="0" w:lastRow="0" w:firstColumn="0" w:lastColumn="0" w:oddVBand="0" w:evenVBand="0" w:oddHBand="1" w:evenHBand="0" w:firstRowFirstColumn="0" w:firstRowLastColumn="0" w:lastRowFirstColumn="0" w:lastRowLastColumn="0"/>
            </w:pPr>
            <w:r w:rsidRPr="003B7321">
              <w:rPr>
                <w:color w:val="000000" w:themeColor="text1"/>
              </w:rPr>
              <w:t>OGO-onderwijs/ thema’s:</w:t>
            </w:r>
            <w:r>
              <w:t xml:space="preserve"> </w:t>
            </w:r>
          </w:p>
          <w:p w14:paraId="1A00ADA6" w14:textId="77777777" w:rsidR="006C5558" w:rsidRDefault="006C5558" w:rsidP="006C5558">
            <w:pPr>
              <w:cnfStyle w:val="000000100000" w:firstRow="0" w:lastRow="0" w:firstColumn="0" w:lastColumn="0" w:oddVBand="0" w:evenVBand="0" w:oddHBand="1" w:evenHBand="0" w:firstRowFirstColumn="0" w:firstRowLastColumn="0" w:lastRowFirstColumn="0" w:lastRowLastColumn="0"/>
            </w:pPr>
            <w:r>
              <w:t xml:space="preserve">De taaldoelen voor schrijven/ spreken/ luisteren zijn opgenomen in aftekenlijsten. In de aftekenlijsten en HOREB is terug te lezen welke doelen zijn aangeboden en op welke wijze zij </w:t>
            </w:r>
            <w:r>
              <w:lastRenderedPageBreak/>
              <w:t>verbonden zijn aan de sociaal-culturele praktijk binnen het thema.</w:t>
            </w:r>
          </w:p>
          <w:p w14:paraId="78ED4DCC" w14:textId="1DA60A34" w:rsidR="00724E36" w:rsidRDefault="006C5558" w:rsidP="003A2DB6">
            <w:pPr>
              <w:cnfStyle w:val="000000100000" w:firstRow="0" w:lastRow="0" w:firstColumn="0" w:lastColumn="0" w:oddVBand="0" w:evenVBand="0" w:oddHBand="1" w:evenHBand="0" w:firstRowFirstColumn="0" w:firstRowLastColumn="0" w:lastRowFirstColumn="0" w:lastRowLastColumn="0"/>
            </w:pPr>
            <w:r>
              <w:t xml:space="preserve">Zie aftekenlijsten Taal groep 5/6 en HOREB groep 5/6. </w:t>
            </w:r>
          </w:p>
        </w:tc>
      </w:tr>
      <w:tr w:rsidR="00724E36" w14:paraId="46CDF17B"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07A6BA8B" w14:textId="77777777" w:rsidR="00724E36" w:rsidRDefault="00724E36" w:rsidP="003A2DB6">
            <w:r>
              <w:lastRenderedPageBreak/>
              <w:t xml:space="preserve">OJW 34 De leerlingen leren zorg te dragen voor de lichamelijke en psychische gezondheid van henzelf en anderen. </w:t>
            </w:r>
          </w:p>
        </w:tc>
        <w:tc>
          <w:tcPr>
            <w:tcW w:w="4961" w:type="dxa"/>
          </w:tcPr>
          <w:p w14:paraId="224F0B83" w14:textId="37D3ECFF" w:rsidR="00724E36" w:rsidRDefault="00724E36" w:rsidP="00FC480B">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Zie aftekenlijst Wereldoriëntatie groep 5/6</w:t>
            </w:r>
          </w:p>
        </w:tc>
        <w:tc>
          <w:tcPr>
            <w:tcW w:w="4253" w:type="dxa"/>
          </w:tcPr>
          <w:p w14:paraId="1B62E686" w14:textId="1B1D96FA" w:rsidR="002150F3" w:rsidRDefault="0FD4B668" w:rsidP="00FC480B">
            <w:pPr>
              <w:pStyle w:val="Lijstalinea"/>
              <w:numPr>
                <w:ilvl w:val="0"/>
                <w:numId w:val="8"/>
              </w:numPr>
              <w:spacing w:after="160" w:line="278" w:lineRule="auto"/>
              <w:cnfStyle w:val="000000000000" w:firstRow="0" w:lastRow="0" w:firstColumn="0" w:lastColumn="0" w:oddVBand="0" w:evenVBand="0" w:oddHBand="0" w:evenHBand="0" w:firstRowFirstColumn="0" w:firstRowLastColumn="0" w:lastRowFirstColumn="0" w:lastRowLastColumn="0"/>
            </w:pPr>
            <w:r>
              <w:t>Gedragsregels.</w:t>
            </w:r>
          </w:p>
          <w:p w14:paraId="07E0F77F" w14:textId="4D3B82C8" w:rsidR="002150F3" w:rsidRPr="002150F3" w:rsidRDefault="0FD4B668" w:rsidP="00FC480B">
            <w:pPr>
              <w:pStyle w:val="Lijstalinea"/>
              <w:numPr>
                <w:ilvl w:val="0"/>
                <w:numId w:val="8"/>
              </w:numPr>
              <w:spacing w:after="160" w:line="278" w:lineRule="auto"/>
              <w:cnfStyle w:val="000000000000" w:firstRow="0" w:lastRow="0" w:firstColumn="0" w:lastColumn="0" w:oddVBand="0" w:evenVBand="0" w:oddHBand="0" w:evenHBand="0" w:firstRowFirstColumn="0" w:firstRowLastColumn="0" w:lastRowFirstColumn="0" w:lastRowLastColumn="0"/>
            </w:pPr>
            <w:r>
              <w:t xml:space="preserve">Rots en Water </w:t>
            </w:r>
            <w:r w:rsidR="36B26F92">
              <w:t>lessen</w:t>
            </w:r>
          </w:p>
          <w:p w14:paraId="255FC9E2" w14:textId="4E7937EA" w:rsidR="00FC480B" w:rsidRPr="004A6DE5" w:rsidRDefault="57152D31" w:rsidP="00FC480B">
            <w:pPr>
              <w:pStyle w:val="Lijstalinea"/>
              <w:numPr>
                <w:ilvl w:val="0"/>
                <w:numId w:val="8"/>
              </w:numPr>
              <w:spacing w:after="160" w:line="278" w:lineRule="auto"/>
              <w:cnfStyle w:val="000000000000" w:firstRow="0" w:lastRow="0" w:firstColumn="0" w:lastColumn="0" w:oddVBand="0" w:evenVBand="0" w:oddHBand="0" w:evenHBand="0" w:firstRowFirstColumn="0" w:firstRowLastColumn="0" w:lastRowFirstColumn="0" w:lastRowLastColumn="0"/>
            </w:pPr>
            <w:r w:rsidRPr="4F22771E">
              <w:rPr>
                <w:color w:val="000000" w:themeColor="text1"/>
              </w:rPr>
              <w:t>OGO-onderwijs/ thema’s: voorbeelden van thema’s van groep 5/6 waar dit aan bod komt:</w:t>
            </w:r>
          </w:p>
          <w:p w14:paraId="66D0BC44" w14:textId="77777777" w:rsidR="00FC480B" w:rsidRPr="004A6DE5" w:rsidRDefault="57152D31" w:rsidP="00FC480B">
            <w:pPr>
              <w:pStyle w:val="Lijstalinea"/>
              <w:numPr>
                <w:ilvl w:val="0"/>
                <w:numId w:val="25"/>
              </w:numPr>
              <w:spacing w:after="160" w:line="278" w:lineRule="auto"/>
              <w:cnfStyle w:val="000000000000" w:firstRow="0" w:lastRow="0" w:firstColumn="0" w:lastColumn="0" w:oddVBand="0" w:evenVBand="0" w:oddHBand="0" w:evenHBand="0" w:firstRowFirstColumn="0" w:firstRowLastColumn="0" w:lastRowFirstColumn="0" w:lastRowLastColumn="0"/>
            </w:pPr>
            <w:r>
              <w:t>Thema ‘het restaurant’.</w:t>
            </w:r>
          </w:p>
          <w:p w14:paraId="4D797017" w14:textId="70D35C62" w:rsidR="00724E36" w:rsidRDefault="57152D31" w:rsidP="00FC480B">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rsidRPr="4F22771E">
              <w:rPr>
                <w:color w:val="000000" w:themeColor="text1"/>
              </w:rPr>
              <w:t>Zie HOREB groep 5/6.</w:t>
            </w:r>
          </w:p>
        </w:tc>
      </w:tr>
      <w:tr w:rsidR="00724E36" w14:paraId="6A5F03C0"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5B5CE54" w14:textId="77777777" w:rsidR="00724E36" w:rsidRDefault="00724E36" w:rsidP="003A2DB6">
            <w:r>
              <w:t xml:space="preserve">OJW 35 De leerlingen leren zich redzaam te gedragen in sociaal opzicht, als verkeersdeelnemer en als consument. </w:t>
            </w:r>
          </w:p>
        </w:tc>
        <w:tc>
          <w:tcPr>
            <w:tcW w:w="4961" w:type="dxa"/>
          </w:tcPr>
          <w:p w14:paraId="0AB953C5" w14:textId="00CCD9AC" w:rsidR="00724E36" w:rsidRDefault="00724E36" w:rsidP="007521E9">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Zie aftekenlijst Wereldoriëntatie groep 5/6</w:t>
            </w:r>
          </w:p>
        </w:tc>
        <w:tc>
          <w:tcPr>
            <w:tcW w:w="4253" w:type="dxa"/>
          </w:tcPr>
          <w:p w14:paraId="67A6BD9F" w14:textId="3A583856" w:rsidR="001E0323" w:rsidRPr="001E0323" w:rsidRDefault="36B26F92" w:rsidP="00584CE9">
            <w:pPr>
              <w:pStyle w:val="Lijstalinea"/>
              <w:numPr>
                <w:ilvl w:val="0"/>
                <w:numId w:val="8"/>
              </w:numPr>
              <w:spacing w:after="160" w:line="278" w:lineRule="auto"/>
              <w:cnfStyle w:val="000000100000" w:firstRow="0" w:lastRow="0" w:firstColumn="0" w:lastColumn="0" w:oddVBand="0" w:evenVBand="0" w:oddHBand="1" w:evenHBand="0" w:firstRowFirstColumn="0" w:firstRowLastColumn="0" w:lastRowFirstColumn="0" w:lastRowLastColumn="0"/>
            </w:pPr>
            <w:r>
              <w:t>Praktische verkeerslessen voor groep 5/6.</w:t>
            </w:r>
          </w:p>
          <w:p w14:paraId="3E2F460C" w14:textId="7F151A81" w:rsidR="00584CE9" w:rsidRPr="004A6DE5" w:rsidRDefault="44CD49F1" w:rsidP="00584CE9">
            <w:pPr>
              <w:pStyle w:val="Lijstalinea"/>
              <w:numPr>
                <w:ilvl w:val="0"/>
                <w:numId w:val="8"/>
              </w:numPr>
              <w:spacing w:after="160" w:line="278" w:lineRule="auto"/>
              <w:cnfStyle w:val="000000100000" w:firstRow="0" w:lastRow="0" w:firstColumn="0" w:lastColumn="0" w:oddVBand="0" w:evenVBand="0" w:oddHBand="1" w:evenHBand="0" w:firstRowFirstColumn="0" w:firstRowLastColumn="0" w:lastRowFirstColumn="0" w:lastRowLastColumn="0"/>
            </w:pPr>
            <w:r w:rsidRPr="4F22771E">
              <w:rPr>
                <w:color w:val="000000" w:themeColor="text1"/>
              </w:rPr>
              <w:t>OGO-onderwijs/ thema’s: voorbeelden van thema’s van groep 5/6 waar dit aan bod komt:</w:t>
            </w:r>
          </w:p>
          <w:p w14:paraId="369F1E2A" w14:textId="14B79DA1" w:rsidR="00584CE9" w:rsidRPr="004A6DE5" w:rsidRDefault="44CD49F1" w:rsidP="00584CE9">
            <w:pPr>
              <w:pStyle w:val="Lijstalinea"/>
              <w:numPr>
                <w:ilvl w:val="0"/>
                <w:numId w:val="25"/>
              </w:numPr>
              <w:spacing w:after="160" w:line="278" w:lineRule="auto"/>
              <w:cnfStyle w:val="000000100000" w:firstRow="0" w:lastRow="0" w:firstColumn="0" w:lastColumn="0" w:oddVBand="0" w:evenVBand="0" w:oddHBand="1" w:evenHBand="0" w:firstRowFirstColumn="0" w:firstRowLastColumn="0" w:lastRowFirstColumn="0" w:lastRowLastColumn="0"/>
            </w:pPr>
            <w:r>
              <w:t>Thema ‘</w:t>
            </w:r>
            <w:r w:rsidR="6A670D52">
              <w:t>de kringloopwinkel</w:t>
            </w:r>
            <w:r>
              <w:t>’.</w:t>
            </w:r>
          </w:p>
          <w:p w14:paraId="02CF6B96" w14:textId="11550901" w:rsidR="00724E36" w:rsidRDefault="44CD49F1" w:rsidP="00584CE9">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4F22771E">
              <w:rPr>
                <w:color w:val="000000" w:themeColor="text1"/>
              </w:rPr>
              <w:t>Zie HOREB groep 5/6.</w:t>
            </w:r>
          </w:p>
        </w:tc>
      </w:tr>
      <w:tr w:rsidR="00724E36" w14:paraId="204F2F37"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5A1FC7AC" w14:textId="77777777" w:rsidR="00724E36" w:rsidRDefault="00724E36" w:rsidP="003A2DB6">
            <w:r>
              <w:t xml:space="preserve">OWJ 39 De leerlingen leren met zorg om te gaan met het milieu. </w:t>
            </w:r>
          </w:p>
        </w:tc>
        <w:tc>
          <w:tcPr>
            <w:tcW w:w="4961" w:type="dxa"/>
          </w:tcPr>
          <w:p w14:paraId="103C0A0C" w14:textId="4DC74093" w:rsidR="00724E36" w:rsidRDefault="00724E36" w:rsidP="007521E9">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Zie aftekenlijst Wereldoriëntatie groep 5/6</w:t>
            </w:r>
          </w:p>
        </w:tc>
        <w:tc>
          <w:tcPr>
            <w:tcW w:w="4253" w:type="dxa"/>
          </w:tcPr>
          <w:p w14:paraId="2E368555" w14:textId="3E8B10E2" w:rsidR="00DB7095" w:rsidRPr="004A6DE5" w:rsidRDefault="37793D79" w:rsidP="009B00C9">
            <w:pPr>
              <w:pStyle w:val="Lijstalinea"/>
              <w:numPr>
                <w:ilvl w:val="0"/>
                <w:numId w:val="8"/>
              </w:numPr>
              <w:spacing w:after="160" w:line="278" w:lineRule="auto"/>
              <w:cnfStyle w:val="000000000000" w:firstRow="0" w:lastRow="0" w:firstColumn="0" w:lastColumn="0" w:oddVBand="0" w:evenVBand="0" w:oddHBand="0" w:evenHBand="0" w:firstRowFirstColumn="0" w:firstRowLastColumn="0" w:lastRowFirstColumn="0" w:lastRowLastColumn="0"/>
            </w:pPr>
            <w:r w:rsidRPr="4F22771E">
              <w:rPr>
                <w:color w:val="000000" w:themeColor="text1"/>
              </w:rPr>
              <w:t>OGO-onderwijs/ thema’s: voorbeelden van thema’s van groep 5/6 waar dit aan bod komt:</w:t>
            </w:r>
          </w:p>
          <w:p w14:paraId="7CA5DB6D" w14:textId="1B50E151" w:rsidR="00DB7095" w:rsidRPr="004A6DE5" w:rsidRDefault="37793D79" w:rsidP="00DB7095">
            <w:pPr>
              <w:pStyle w:val="Lijstalinea"/>
              <w:numPr>
                <w:ilvl w:val="0"/>
                <w:numId w:val="25"/>
              </w:numPr>
              <w:spacing w:after="160" w:line="278" w:lineRule="auto"/>
              <w:cnfStyle w:val="000000000000" w:firstRow="0" w:lastRow="0" w:firstColumn="0" w:lastColumn="0" w:oddVBand="0" w:evenVBand="0" w:oddHBand="0" w:evenHBand="0" w:firstRowFirstColumn="0" w:firstRowLastColumn="0" w:lastRowFirstColumn="0" w:lastRowLastColumn="0"/>
            </w:pPr>
            <w:r>
              <w:t>Thema ‘</w:t>
            </w:r>
            <w:r w:rsidR="00D55700">
              <w:t>Groen</w:t>
            </w:r>
            <w:r>
              <w:t>’.</w:t>
            </w:r>
          </w:p>
          <w:p w14:paraId="4D538D77" w14:textId="01DFE4BB" w:rsidR="00724E36" w:rsidRDefault="00DB7095" w:rsidP="00DB7095">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rsidRPr="00352AF2">
              <w:rPr>
                <w:color w:val="000000" w:themeColor="text1"/>
              </w:rPr>
              <w:t>Zie HOREB groep 5/6.</w:t>
            </w:r>
          </w:p>
          <w:p w14:paraId="60D28FC9" w14:textId="77777777" w:rsidR="00FB05CC" w:rsidRDefault="00FB05CC" w:rsidP="00FB05CC">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lastRenderedPageBreak/>
              <w:t>Groep 5 t/m 8 neemt deel aan ‘ronde zwerfafval prikken’ volgens een vastgesteld rooster.</w:t>
            </w:r>
          </w:p>
          <w:p w14:paraId="6A5A2BCC" w14:textId="1BBB7DEE" w:rsidR="00E56902" w:rsidRDefault="00E56902" w:rsidP="00FB05CC">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 xml:space="preserve">Werken en spelen in de schooltuin. </w:t>
            </w:r>
          </w:p>
        </w:tc>
      </w:tr>
      <w:tr w:rsidR="00724E36" w14:paraId="763B32AD"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8D31F5C" w14:textId="77777777" w:rsidR="00724E36" w:rsidRDefault="00724E36" w:rsidP="003A2DB6">
            <w:r>
              <w:lastRenderedPageBreak/>
              <w:t>OJW 47 De leerlingen leren de ruimtelijke inrichting van de eigen omgeving vergelijken me die in de omgeving elders, in binnen- en buitenland, vanuit de perspectieven landschap, wonen, werken, bestuur,  verkeer, recreatie, welvaart, cultuur en levensbeschouwing. In ieder geval wordt daarbij aandacht besteed aan twee lidstaten van de EU en twee landen die in 2004 lid werden, de VS en een land in Azië, Afrika en Zuid-Amerika.</w:t>
            </w:r>
          </w:p>
        </w:tc>
        <w:tc>
          <w:tcPr>
            <w:tcW w:w="4961" w:type="dxa"/>
          </w:tcPr>
          <w:p w14:paraId="1BAE6C84" w14:textId="77777777" w:rsidR="00724E36" w:rsidRDefault="00724E36" w:rsidP="007521E9">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Zie aftekenlijst Wereldoriëntatie groep 5/6</w:t>
            </w:r>
          </w:p>
          <w:p w14:paraId="7666BFBF" w14:textId="7BE4172E" w:rsidR="00267FEF" w:rsidRDefault="00267FEF" w:rsidP="007521E9">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De leerling leert over de ruimtelijke inrichting van de eigen omgeving. Eigen straat/ dorp.</w:t>
            </w:r>
            <w:r w:rsidR="00916C57">
              <w:t xml:space="preserve"> In groep 6 wordt dit uitgebreid met de eigen omgeving vergelijken met</w:t>
            </w:r>
            <w:r w:rsidR="00B13CF3">
              <w:t xml:space="preserve"> de omgeving binnen Nederland. </w:t>
            </w:r>
          </w:p>
        </w:tc>
        <w:tc>
          <w:tcPr>
            <w:tcW w:w="4253" w:type="dxa"/>
          </w:tcPr>
          <w:p w14:paraId="5A26CE46" w14:textId="77777777" w:rsidR="00965E40" w:rsidRPr="004A6DE5" w:rsidRDefault="00D55700" w:rsidP="00965E40">
            <w:pPr>
              <w:pStyle w:val="Lijstalinea"/>
              <w:numPr>
                <w:ilvl w:val="0"/>
                <w:numId w:val="8"/>
              </w:numPr>
              <w:spacing w:after="160" w:line="278" w:lineRule="auto"/>
              <w:cnfStyle w:val="000000100000" w:firstRow="0" w:lastRow="0" w:firstColumn="0" w:lastColumn="0" w:oddVBand="0" w:evenVBand="0" w:oddHBand="1" w:evenHBand="0" w:firstRowFirstColumn="0" w:firstRowLastColumn="0" w:lastRowFirstColumn="0" w:lastRowLastColumn="0"/>
            </w:pPr>
            <w:r w:rsidRPr="4F22771E">
              <w:rPr>
                <w:color w:val="000000" w:themeColor="text1"/>
              </w:rPr>
              <w:t>OGO-onderwijs/ thema’s: voorbeelden van thema’s van groep 5/6 waar dit aan bod komt:</w:t>
            </w:r>
          </w:p>
          <w:p w14:paraId="1DC43417" w14:textId="0209B2C1" w:rsidR="00965E40" w:rsidRDefault="00D55700" w:rsidP="00965E40">
            <w:pPr>
              <w:pStyle w:val="Lijstalinea"/>
              <w:numPr>
                <w:ilvl w:val="0"/>
                <w:numId w:val="25"/>
              </w:numPr>
              <w:spacing w:after="160" w:line="278" w:lineRule="auto"/>
              <w:cnfStyle w:val="000000100000" w:firstRow="0" w:lastRow="0" w:firstColumn="0" w:lastColumn="0" w:oddVBand="0" w:evenVBand="0" w:oddHBand="1" w:evenHBand="0" w:firstRowFirstColumn="0" w:firstRowLastColumn="0" w:lastRowFirstColumn="0" w:lastRowLastColumn="0"/>
            </w:pPr>
            <w:r>
              <w:t>Thema ‘</w:t>
            </w:r>
            <w:r w:rsidR="578D7E22">
              <w:t>Wonen</w:t>
            </w:r>
            <w:r>
              <w:t>’.</w:t>
            </w:r>
          </w:p>
          <w:p w14:paraId="36533DFF" w14:textId="4FB2ED16" w:rsidR="001A2FC3" w:rsidRPr="004A6DE5" w:rsidRDefault="578D7E22" w:rsidP="00965E40">
            <w:pPr>
              <w:pStyle w:val="Lijstalinea"/>
              <w:numPr>
                <w:ilvl w:val="0"/>
                <w:numId w:val="25"/>
              </w:numPr>
              <w:spacing w:after="160" w:line="278" w:lineRule="auto"/>
              <w:cnfStyle w:val="000000100000" w:firstRow="0" w:lastRow="0" w:firstColumn="0" w:lastColumn="0" w:oddVBand="0" w:evenVBand="0" w:oddHBand="1" w:evenHBand="0" w:firstRowFirstColumn="0" w:firstRowLastColumn="0" w:lastRowFirstColumn="0" w:lastRowLastColumn="0"/>
            </w:pPr>
            <w:r>
              <w:t>Thema ‘Nederland’.</w:t>
            </w:r>
          </w:p>
          <w:p w14:paraId="6DEC2A12" w14:textId="77777777" w:rsidR="00724E36" w:rsidRPr="00626817" w:rsidRDefault="00D55700" w:rsidP="00EF5951">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4F22771E">
              <w:rPr>
                <w:color w:val="000000" w:themeColor="text1"/>
              </w:rPr>
              <w:t>Zie HOREB groep 5/6.</w:t>
            </w:r>
          </w:p>
          <w:p w14:paraId="34F9333E" w14:textId="77777777" w:rsidR="00626817" w:rsidRPr="004451F5" w:rsidRDefault="7C21B2DD" w:rsidP="00EF5951">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4F22771E">
              <w:rPr>
                <w:color w:val="000000" w:themeColor="text1"/>
              </w:rPr>
              <w:t xml:space="preserve">Themateksten vanuit Nieuwsbegrip. </w:t>
            </w:r>
          </w:p>
          <w:p w14:paraId="5ED6EC7C" w14:textId="6F6FEF42" w:rsidR="004451F5" w:rsidRDefault="4BDCF50A" w:rsidP="00EF5951">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t xml:space="preserve">Mogelijkheid tot het volgen van godsdienst lessen na schooltijd (vanaf groep 5). </w:t>
            </w:r>
          </w:p>
        </w:tc>
      </w:tr>
      <w:tr w:rsidR="00724E36" w14:paraId="18A7F92E"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58140AB0" w14:textId="77777777" w:rsidR="00724E36" w:rsidRDefault="00724E36" w:rsidP="003A2DB6">
            <w:r>
              <w:t xml:space="preserve">OJW 53 De leerlingen leren over de belangrijke historische personen en gebeurtenissen uit de Nederlandse geschiedenis en kunnen die voorbeeldmatig verbinden met de wereldgeschiedenis. </w:t>
            </w:r>
          </w:p>
        </w:tc>
        <w:tc>
          <w:tcPr>
            <w:tcW w:w="4961" w:type="dxa"/>
          </w:tcPr>
          <w:p w14:paraId="13EAD4E3" w14:textId="0F57CA7B" w:rsidR="00724E36" w:rsidRDefault="00724E36" w:rsidP="007521E9">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Zie aftekenlijst Wereldoriëntatie groep 5/6</w:t>
            </w:r>
          </w:p>
        </w:tc>
        <w:tc>
          <w:tcPr>
            <w:tcW w:w="4253" w:type="dxa"/>
          </w:tcPr>
          <w:p w14:paraId="37666082" w14:textId="77777777" w:rsidR="009D507D" w:rsidRPr="004A6DE5" w:rsidRDefault="29C3B656" w:rsidP="009D507D">
            <w:pPr>
              <w:pStyle w:val="Lijstalinea"/>
              <w:numPr>
                <w:ilvl w:val="0"/>
                <w:numId w:val="8"/>
              </w:numPr>
              <w:spacing w:after="160" w:line="278" w:lineRule="auto"/>
              <w:cnfStyle w:val="000000000000" w:firstRow="0" w:lastRow="0" w:firstColumn="0" w:lastColumn="0" w:oddVBand="0" w:evenVBand="0" w:oddHBand="0" w:evenHBand="0" w:firstRowFirstColumn="0" w:firstRowLastColumn="0" w:lastRowFirstColumn="0" w:lastRowLastColumn="0"/>
            </w:pPr>
            <w:r w:rsidRPr="4F22771E">
              <w:rPr>
                <w:color w:val="000000" w:themeColor="text1"/>
              </w:rPr>
              <w:t>OGO-onderwijs/ thema’s: voorbeelden van thema’s van groep 5/6 waar dit aan bod komt:</w:t>
            </w:r>
          </w:p>
          <w:p w14:paraId="6D91349D" w14:textId="37D91848" w:rsidR="009D507D" w:rsidRDefault="29C3B656" w:rsidP="009D507D">
            <w:pPr>
              <w:pStyle w:val="Lijstalinea"/>
              <w:numPr>
                <w:ilvl w:val="0"/>
                <w:numId w:val="25"/>
              </w:numPr>
              <w:spacing w:after="160" w:line="278" w:lineRule="auto"/>
              <w:cnfStyle w:val="000000000000" w:firstRow="0" w:lastRow="0" w:firstColumn="0" w:lastColumn="0" w:oddVBand="0" w:evenVBand="0" w:oddHBand="0" w:evenHBand="0" w:firstRowFirstColumn="0" w:firstRowLastColumn="0" w:lastRowFirstColumn="0" w:lastRowLastColumn="0"/>
            </w:pPr>
            <w:r>
              <w:t>Thema ‘</w:t>
            </w:r>
            <w:r w:rsidR="5BB53EAC">
              <w:t>Ridders en kastelen</w:t>
            </w:r>
            <w:r>
              <w:t>’.</w:t>
            </w:r>
          </w:p>
          <w:p w14:paraId="7E71A86F" w14:textId="44B344A3" w:rsidR="00C52775" w:rsidRPr="004A6DE5" w:rsidRDefault="5BB53EAC" w:rsidP="009D507D">
            <w:pPr>
              <w:pStyle w:val="Lijstalinea"/>
              <w:numPr>
                <w:ilvl w:val="0"/>
                <w:numId w:val="25"/>
              </w:numPr>
              <w:spacing w:after="160" w:line="278" w:lineRule="auto"/>
              <w:cnfStyle w:val="000000000000" w:firstRow="0" w:lastRow="0" w:firstColumn="0" w:lastColumn="0" w:oddVBand="0" w:evenVBand="0" w:oddHBand="0" w:evenHBand="0" w:firstRowFirstColumn="0" w:firstRowLastColumn="0" w:lastRowFirstColumn="0" w:lastRowLastColumn="0"/>
            </w:pPr>
            <w:r>
              <w:t>Thema ‘Romeinen’.</w:t>
            </w:r>
          </w:p>
          <w:p w14:paraId="32F5BEDD" w14:textId="769C5F9F" w:rsidR="00724E36" w:rsidRDefault="29C3B656" w:rsidP="00EF5951">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rsidRPr="4F22771E">
              <w:rPr>
                <w:color w:val="000000" w:themeColor="text1"/>
              </w:rPr>
              <w:t>Zie HOREB groep 5/6.</w:t>
            </w:r>
          </w:p>
        </w:tc>
      </w:tr>
      <w:tr w:rsidR="00BA4FE0" w14:paraId="77450056"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F0F2BD4" w14:textId="693028D0" w:rsidR="00BA4FE0" w:rsidRDefault="00BA4FE0" w:rsidP="00BA4FE0">
            <w:r>
              <w:t xml:space="preserve">KO 56 De leerlingen verwerven enige kennis over het krijgen van </w:t>
            </w:r>
            <w:r>
              <w:lastRenderedPageBreak/>
              <w:t xml:space="preserve">waardering voor aspecten van cultureel erfgoed. </w:t>
            </w:r>
          </w:p>
        </w:tc>
        <w:tc>
          <w:tcPr>
            <w:tcW w:w="4961" w:type="dxa"/>
          </w:tcPr>
          <w:p w14:paraId="26B3F790" w14:textId="77777777" w:rsidR="00BA4FE0" w:rsidRDefault="00BA4FE0" w:rsidP="00BA4FE0">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lastRenderedPageBreak/>
              <w:t xml:space="preserve">In de context van burgerschap gaat het bij dit leerdoel om materieel en immaterieel erfgoed dat een opstapje </w:t>
            </w:r>
            <w:r>
              <w:lastRenderedPageBreak/>
              <w:t>biedt tot kritisch denken en empathie, zoals historische objecten en gebruiken waar maatschappelijk debat over bestaat (slavernijverleden, zwarte piet, tentoonstellen van roofkunst e.d.)</w:t>
            </w:r>
          </w:p>
          <w:p w14:paraId="04116738" w14:textId="30CD59BF" w:rsidR="00BA4FE0" w:rsidRDefault="00BA4FE0" w:rsidP="00BA4FE0">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 xml:space="preserve">Vieringen, herdenkingen, religieus erfgoed en de zorg/ reflectie op monumenten behoren tot dit leerdoel. </w:t>
            </w:r>
          </w:p>
        </w:tc>
        <w:tc>
          <w:tcPr>
            <w:tcW w:w="4253" w:type="dxa"/>
          </w:tcPr>
          <w:p w14:paraId="6F51F575" w14:textId="77777777" w:rsidR="00BA4FE0" w:rsidRPr="004A6DE5" w:rsidRDefault="4DEE3AF6" w:rsidP="00BA4FE0">
            <w:pPr>
              <w:pStyle w:val="Lijstalinea"/>
              <w:numPr>
                <w:ilvl w:val="0"/>
                <w:numId w:val="8"/>
              </w:numPr>
              <w:spacing w:after="160" w:line="278" w:lineRule="auto"/>
              <w:cnfStyle w:val="000000100000" w:firstRow="0" w:lastRow="0" w:firstColumn="0" w:lastColumn="0" w:oddVBand="0" w:evenVBand="0" w:oddHBand="1" w:evenHBand="0" w:firstRowFirstColumn="0" w:firstRowLastColumn="0" w:lastRowFirstColumn="0" w:lastRowLastColumn="0"/>
            </w:pPr>
            <w:r w:rsidRPr="4F22771E">
              <w:rPr>
                <w:color w:val="000000" w:themeColor="text1"/>
              </w:rPr>
              <w:lastRenderedPageBreak/>
              <w:t xml:space="preserve">OGO-onderwijs/ thema’s: voorbeelden van thema’s van </w:t>
            </w:r>
            <w:r w:rsidRPr="4F22771E">
              <w:rPr>
                <w:color w:val="000000" w:themeColor="text1"/>
              </w:rPr>
              <w:lastRenderedPageBreak/>
              <w:t>groep 5/6 waar dit aan bod komt:</w:t>
            </w:r>
          </w:p>
          <w:p w14:paraId="36427507" w14:textId="5B095501" w:rsidR="00BA4FE0" w:rsidRDefault="4DEE3AF6" w:rsidP="00BA4FE0">
            <w:pPr>
              <w:pStyle w:val="Lijstalinea"/>
              <w:numPr>
                <w:ilvl w:val="0"/>
                <w:numId w:val="25"/>
              </w:numPr>
              <w:spacing w:after="160" w:line="278" w:lineRule="auto"/>
              <w:cnfStyle w:val="000000100000" w:firstRow="0" w:lastRow="0" w:firstColumn="0" w:lastColumn="0" w:oddVBand="0" w:evenVBand="0" w:oddHBand="1" w:evenHBand="0" w:firstRowFirstColumn="0" w:firstRowLastColumn="0" w:lastRowFirstColumn="0" w:lastRowLastColumn="0"/>
            </w:pPr>
            <w:r>
              <w:t>Thema ‘Wij reizen de wereld rond’.</w:t>
            </w:r>
          </w:p>
          <w:p w14:paraId="2E905A32" w14:textId="77777777" w:rsidR="00BA4FE0" w:rsidRPr="004A6DE5" w:rsidRDefault="4DEE3AF6" w:rsidP="00BA4FE0">
            <w:pPr>
              <w:pStyle w:val="Lijstalinea"/>
              <w:numPr>
                <w:ilvl w:val="0"/>
                <w:numId w:val="25"/>
              </w:numPr>
              <w:spacing w:after="160" w:line="278" w:lineRule="auto"/>
              <w:cnfStyle w:val="000000100000" w:firstRow="0" w:lastRow="0" w:firstColumn="0" w:lastColumn="0" w:oddVBand="0" w:evenVBand="0" w:oddHBand="1" w:evenHBand="0" w:firstRowFirstColumn="0" w:firstRowLastColumn="0" w:lastRowFirstColumn="0" w:lastRowLastColumn="0"/>
            </w:pPr>
            <w:r>
              <w:t>Thema ‘Nederland’.</w:t>
            </w:r>
          </w:p>
          <w:p w14:paraId="2AB184EB" w14:textId="72E10308" w:rsidR="00BA4FE0" w:rsidRDefault="4DEE3AF6" w:rsidP="00EF5951">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4F22771E">
              <w:rPr>
                <w:color w:val="000000" w:themeColor="text1"/>
              </w:rPr>
              <w:t>Zie HOREB groep 5/6.</w:t>
            </w:r>
          </w:p>
        </w:tc>
      </w:tr>
      <w:tr w:rsidR="00BA4FE0" w14:paraId="0719D872" w14:textId="77777777" w:rsidTr="4F22771E">
        <w:trPr>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4B1533C" w14:textId="5FC31A9E" w:rsidR="00BA4FE0" w:rsidRDefault="00BA4FE0" w:rsidP="00BA4FE0">
            <w:r>
              <w:lastRenderedPageBreak/>
              <w:t>Leerlijn Dramalessen groep 5/6</w:t>
            </w:r>
          </w:p>
        </w:tc>
        <w:tc>
          <w:tcPr>
            <w:tcW w:w="4961" w:type="dxa"/>
          </w:tcPr>
          <w:p w14:paraId="2284FF6C" w14:textId="77777777" w:rsidR="00BA4FE0" w:rsidRDefault="00BA4FE0" w:rsidP="00BA4FE0">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 xml:space="preserve">Zie leerdoelen groep 3/4, aangevuld met: </w:t>
            </w:r>
          </w:p>
          <w:p w14:paraId="3136AE8B" w14:textId="77777777" w:rsidR="00BA4FE0" w:rsidRDefault="00BA4FE0" w:rsidP="00BA4FE0">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De leerling leert zich, binnen de context van het thema of onderwerp open te stellen voor dramatisch spel met al zijn zintuigen en deze ervaring te gebruiken bij zijn eigen dramatisch spel.</w:t>
            </w:r>
          </w:p>
          <w:p w14:paraId="343B8B96" w14:textId="77777777" w:rsidR="00BA4FE0" w:rsidRDefault="00BA4FE0" w:rsidP="00BA4FE0">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 xml:space="preserve">De leerling leert onderwerpen en thema’s gebruiken als inspiratiebron voor het vormgeven van dramatisch spel. </w:t>
            </w:r>
          </w:p>
          <w:p w14:paraId="70D1019C" w14:textId="77777777" w:rsidR="00BA4FE0" w:rsidRDefault="00BA4FE0" w:rsidP="00BA4FE0">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 xml:space="preserve">De leerling leert zelfstandig of samen met groepsgenoten een rol of spelsituatie te bedenken. </w:t>
            </w:r>
          </w:p>
          <w:p w14:paraId="085D5B46" w14:textId="77777777" w:rsidR="00BA4FE0" w:rsidRDefault="00BA4FE0" w:rsidP="00BA4FE0">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 xml:space="preserve">De leerling leert een spelimpuls aandragen en kan meegaan met het spel van een ander. </w:t>
            </w:r>
          </w:p>
          <w:p w14:paraId="05AFAE79" w14:textId="77777777" w:rsidR="00BA4FE0" w:rsidRDefault="00BA4FE0" w:rsidP="00BA4FE0">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 xml:space="preserve">De leerling kan bewust de spelelementen wie, wat, waar, wanneer in spel vormgeven. </w:t>
            </w:r>
          </w:p>
          <w:p w14:paraId="088AC448" w14:textId="77777777" w:rsidR="00BA4FE0" w:rsidRDefault="00BA4FE0" w:rsidP="00BA4FE0">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lastRenderedPageBreak/>
              <w:t xml:space="preserve">De leerling leert zijn emoties uitdrukken in spelwerkelijkheid, betekenis geven aan zijn spel en aan zijn uitvoering zeggingskracht te geven. </w:t>
            </w:r>
          </w:p>
          <w:p w14:paraId="05AED92D" w14:textId="77777777" w:rsidR="00BA4FE0" w:rsidRDefault="00BA4FE0" w:rsidP="00BA4FE0">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De leerling leert spelopdrachten uit te voeren en acties meespelen met dramatische werkvormen</w:t>
            </w:r>
          </w:p>
          <w:p w14:paraId="145778EE" w14:textId="17C3961C" w:rsidR="00BA4FE0" w:rsidRDefault="00BA4FE0" w:rsidP="00BA4FE0">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 xml:space="preserve">De leerling leert samen met anderen in groepsverband een presentatie geven aan een onbekend publiek en maakt hierdoor theater. </w:t>
            </w:r>
          </w:p>
          <w:p w14:paraId="38DAAE8F" w14:textId="77777777" w:rsidR="00BA4FE0" w:rsidRDefault="00BA4FE0" w:rsidP="00BA4FE0">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 xml:space="preserve">De leerling leert a.d.h.v. zijn spel de keuzes motiveren die hij met zijn groepje heeft gemaakt. </w:t>
            </w:r>
          </w:p>
          <w:p w14:paraId="62B25B37" w14:textId="77777777" w:rsidR="00BA4FE0" w:rsidRDefault="00BA4FE0" w:rsidP="00BA4FE0">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 xml:space="preserve">De leerling leert een relatie te leggen tussen oplossingen en keuzes in zijn eigen werk en die van anderen. </w:t>
            </w:r>
          </w:p>
          <w:p w14:paraId="405ACA94" w14:textId="68DD15A8" w:rsidR="00BA4FE0" w:rsidRDefault="00BA4FE0" w:rsidP="00BA4FE0">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 xml:space="preserve">De leerling leert zijn waardering uitspreken voor zijn eigen spel en voor het spel en de ideeën van anderen. </w:t>
            </w:r>
          </w:p>
        </w:tc>
        <w:tc>
          <w:tcPr>
            <w:tcW w:w="4253" w:type="dxa"/>
          </w:tcPr>
          <w:p w14:paraId="5F162BE6" w14:textId="6726168C" w:rsidR="00BA4FE0" w:rsidRDefault="00BA4FE0" w:rsidP="00BA4FE0">
            <w:pPr>
              <w:cnfStyle w:val="000000000000" w:firstRow="0" w:lastRow="0" w:firstColumn="0" w:lastColumn="0" w:oddVBand="0" w:evenVBand="0" w:oddHBand="0" w:evenHBand="0" w:firstRowFirstColumn="0" w:firstRowLastColumn="0" w:lastRowFirstColumn="0" w:lastRowLastColumn="0"/>
            </w:pPr>
            <w:r>
              <w:lastRenderedPageBreak/>
              <w:t>Dramalessen worden aangeboden door een vakdocent drama (Linde).</w:t>
            </w:r>
          </w:p>
        </w:tc>
      </w:tr>
      <w:tr w:rsidR="00BA4FE0" w14:paraId="66EB667E"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0568575" w14:textId="419983DA" w:rsidR="00BA4FE0" w:rsidRDefault="00BA4FE0" w:rsidP="00BA4FE0">
            <w:r>
              <w:t>Overige doelen/ aanbod m.b.t. burgerschap onderwijs</w:t>
            </w:r>
          </w:p>
        </w:tc>
        <w:tc>
          <w:tcPr>
            <w:tcW w:w="4961" w:type="dxa"/>
          </w:tcPr>
          <w:p w14:paraId="724AB3B7" w14:textId="5A9C295E" w:rsidR="00BA4FE0" w:rsidRDefault="00BA4FE0" w:rsidP="00BA4FE0">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 xml:space="preserve">Onderkennen van vooroordelen en uitingen van discriminatie bij zichzelf en anderen. </w:t>
            </w:r>
          </w:p>
        </w:tc>
        <w:tc>
          <w:tcPr>
            <w:tcW w:w="4253" w:type="dxa"/>
          </w:tcPr>
          <w:p w14:paraId="36DD67FF" w14:textId="4725BC88" w:rsidR="00BA4FE0" w:rsidRDefault="0020009A" w:rsidP="0020009A">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Groepsgesprekken met de leerkracht.</w:t>
            </w:r>
          </w:p>
        </w:tc>
      </w:tr>
    </w:tbl>
    <w:p w14:paraId="2B26FE07" w14:textId="77777777" w:rsidR="00724E36" w:rsidRDefault="00724E36" w:rsidP="00724E36">
      <w:pPr>
        <w:jc w:val="center"/>
        <w:rPr>
          <w:b/>
          <w:bCs/>
          <w:sz w:val="36"/>
          <w:szCs w:val="36"/>
        </w:rPr>
      </w:pPr>
    </w:p>
    <w:p w14:paraId="31045E10" w14:textId="77777777" w:rsidR="00B2047D" w:rsidRPr="00724E36" w:rsidRDefault="00B2047D" w:rsidP="00724E36">
      <w:pPr>
        <w:jc w:val="center"/>
        <w:rPr>
          <w:b/>
          <w:bCs/>
          <w:sz w:val="36"/>
          <w:szCs w:val="36"/>
        </w:rPr>
      </w:pPr>
    </w:p>
    <w:p w14:paraId="22732300" w14:textId="7EFAE1B7" w:rsidR="40627098" w:rsidRDefault="40627098" w:rsidP="40627098">
      <w:pPr>
        <w:jc w:val="center"/>
        <w:rPr>
          <w:b/>
          <w:bCs/>
          <w:sz w:val="36"/>
          <w:szCs w:val="36"/>
        </w:rPr>
      </w:pPr>
    </w:p>
    <w:p w14:paraId="5D030895" w14:textId="58A3F76B" w:rsidR="40627098" w:rsidRDefault="40627098" w:rsidP="40627098">
      <w:pPr>
        <w:jc w:val="center"/>
        <w:rPr>
          <w:b/>
          <w:bCs/>
          <w:sz w:val="36"/>
          <w:szCs w:val="36"/>
        </w:rPr>
      </w:pPr>
    </w:p>
    <w:p w14:paraId="5A981AAA" w14:textId="1422E4E3" w:rsidR="40627098" w:rsidRDefault="40627098" w:rsidP="40627098">
      <w:pPr>
        <w:jc w:val="center"/>
        <w:rPr>
          <w:b/>
          <w:bCs/>
          <w:sz w:val="36"/>
          <w:szCs w:val="36"/>
        </w:rPr>
      </w:pPr>
    </w:p>
    <w:p w14:paraId="772793C8" w14:textId="220DEB8D" w:rsidR="40627098" w:rsidRDefault="40627098" w:rsidP="40627098">
      <w:pPr>
        <w:jc w:val="center"/>
        <w:rPr>
          <w:b/>
          <w:bCs/>
          <w:sz w:val="36"/>
          <w:szCs w:val="36"/>
        </w:rPr>
      </w:pPr>
    </w:p>
    <w:p w14:paraId="3F510474" w14:textId="4C1842FC" w:rsidR="40627098" w:rsidRDefault="40627098" w:rsidP="40627098">
      <w:pPr>
        <w:jc w:val="center"/>
        <w:rPr>
          <w:b/>
          <w:bCs/>
          <w:sz w:val="36"/>
          <w:szCs w:val="36"/>
        </w:rPr>
      </w:pPr>
    </w:p>
    <w:p w14:paraId="5BEC7390" w14:textId="70D21FDD" w:rsidR="40627098" w:rsidRDefault="40627098" w:rsidP="40627098">
      <w:pPr>
        <w:jc w:val="center"/>
        <w:rPr>
          <w:b/>
          <w:bCs/>
          <w:sz w:val="36"/>
          <w:szCs w:val="36"/>
        </w:rPr>
      </w:pPr>
    </w:p>
    <w:p w14:paraId="2FC2FA54" w14:textId="78BB8086" w:rsidR="40627098" w:rsidRDefault="40627098" w:rsidP="40627098">
      <w:pPr>
        <w:jc w:val="center"/>
        <w:rPr>
          <w:b/>
          <w:bCs/>
          <w:sz w:val="36"/>
          <w:szCs w:val="36"/>
        </w:rPr>
      </w:pPr>
    </w:p>
    <w:p w14:paraId="50F03EC0" w14:textId="139CABD9" w:rsidR="40627098" w:rsidRDefault="40627098" w:rsidP="40627098">
      <w:pPr>
        <w:jc w:val="center"/>
        <w:rPr>
          <w:b/>
          <w:bCs/>
          <w:sz w:val="36"/>
          <w:szCs w:val="36"/>
        </w:rPr>
      </w:pPr>
    </w:p>
    <w:p w14:paraId="6EB3146C" w14:textId="7EAC254E" w:rsidR="40627098" w:rsidRDefault="40627098" w:rsidP="40627098">
      <w:pPr>
        <w:jc w:val="center"/>
        <w:rPr>
          <w:b/>
          <w:bCs/>
          <w:sz w:val="36"/>
          <w:szCs w:val="36"/>
        </w:rPr>
      </w:pPr>
    </w:p>
    <w:p w14:paraId="13AFCA9F" w14:textId="19784ED0" w:rsidR="40627098" w:rsidRDefault="40627098" w:rsidP="40627098">
      <w:pPr>
        <w:jc w:val="center"/>
        <w:rPr>
          <w:b/>
          <w:bCs/>
          <w:sz w:val="36"/>
          <w:szCs w:val="36"/>
        </w:rPr>
      </w:pPr>
    </w:p>
    <w:p w14:paraId="5A24425F" w14:textId="50FF27E9" w:rsidR="40627098" w:rsidRDefault="40627098" w:rsidP="40627098">
      <w:pPr>
        <w:jc w:val="center"/>
        <w:rPr>
          <w:b/>
          <w:bCs/>
          <w:sz w:val="36"/>
          <w:szCs w:val="36"/>
        </w:rPr>
      </w:pPr>
    </w:p>
    <w:p w14:paraId="7F3287A0" w14:textId="71D41E4F" w:rsidR="00751553" w:rsidRDefault="00751553" w:rsidP="00724E36">
      <w:pPr>
        <w:jc w:val="center"/>
        <w:rPr>
          <w:b/>
          <w:bCs/>
          <w:sz w:val="36"/>
          <w:szCs w:val="36"/>
        </w:rPr>
      </w:pPr>
      <w:r w:rsidRPr="00724E36">
        <w:rPr>
          <w:b/>
          <w:bCs/>
          <w:sz w:val="36"/>
          <w:szCs w:val="36"/>
        </w:rPr>
        <w:t>Groep 7/8</w:t>
      </w:r>
    </w:p>
    <w:tbl>
      <w:tblPr>
        <w:tblStyle w:val="Rastertabel4-Accent6"/>
        <w:tblW w:w="0" w:type="auto"/>
        <w:tblLook w:val="04A0" w:firstRow="1" w:lastRow="0" w:firstColumn="1" w:lastColumn="0" w:noHBand="0" w:noVBand="1"/>
      </w:tblPr>
      <w:tblGrid>
        <w:gridCol w:w="4248"/>
        <w:gridCol w:w="4961"/>
        <w:gridCol w:w="4253"/>
      </w:tblGrid>
      <w:tr w:rsidR="00724E36" w14:paraId="693677D9" w14:textId="77777777" w:rsidTr="4F227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3BD0859" w14:textId="77777777" w:rsidR="00724E36" w:rsidRPr="00751553" w:rsidRDefault="00724E36" w:rsidP="003A2DB6">
            <w:pPr>
              <w:rPr>
                <w:b w:val="0"/>
                <w:bCs w:val="0"/>
              </w:rPr>
            </w:pPr>
            <w:r>
              <w:rPr>
                <w:b w:val="0"/>
                <w:bCs w:val="0"/>
              </w:rPr>
              <w:t>Kerndoel</w:t>
            </w:r>
          </w:p>
        </w:tc>
        <w:tc>
          <w:tcPr>
            <w:tcW w:w="4961" w:type="dxa"/>
          </w:tcPr>
          <w:p w14:paraId="55F604B0" w14:textId="741F4DA1" w:rsidR="00724E36" w:rsidRPr="00751553" w:rsidRDefault="00724E36" w:rsidP="003A2DB6">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Leerdoel</w:t>
            </w:r>
            <w:r w:rsidR="00D5728B">
              <w:rPr>
                <w:b w:val="0"/>
                <w:bCs w:val="0"/>
              </w:rPr>
              <w:t xml:space="preserve"> voor groep 7/8</w:t>
            </w:r>
          </w:p>
        </w:tc>
        <w:tc>
          <w:tcPr>
            <w:tcW w:w="4253" w:type="dxa"/>
          </w:tcPr>
          <w:p w14:paraId="5A1EC348" w14:textId="77777777" w:rsidR="00724E36" w:rsidRPr="00751553" w:rsidRDefault="00724E36" w:rsidP="003A2DB6">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Activiteit / aanbod</w:t>
            </w:r>
          </w:p>
        </w:tc>
      </w:tr>
      <w:tr w:rsidR="00724E36" w14:paraId="2247FC63"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9A09FBD" w14:textId="77777777" w:rsidR="00724E36" w:rsidRPr="00FA29D3" w:rsidRDefault="00724E36" w:rsidP="003A2DB6">
            <w:pPr>
              <w:rPr>
                <w:b w:val="0"/>
                <w:bCs w:val="0"/>
              </w:rPr>
            </w:pPr>
            <w:r>
              <w:t>OJW 36 De leerlingen leren hoofdzaken van de Nederlandse en Europese staatsinrichting en hun rol als burger.</w:t>
            </w:r>
          </w:p>
        </w:tc>
        <w:tc>
          <w:tcPr>
            <w:tcW w:w="4961" w:type="dxa"/>
          </w:tcPr>
          <w:p w14:paraId="2A212329" w14:textId="6CFDD5F7" w:rsidR="007521E9" w:rsidRDefault="007521E9" w:rsidP="007521E9">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 xml:space="preserve">Zie doelen groep 5/6 </w:t>
            </w:r>
          </w:p>
          <w:p w14:paraId="4A361AC8" w14:textId="6A6C49A2" w:rsidR="007521E9" w:rsidRDefault="007521E9" w:rsidP="00F15609">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 xml:space="preserve">De leerling leert dat hij inspraak heeft bij regels in de school en de maatschappij (de leerlingen kunnen </w:t>
            </w:r>
            <w:r>
              <w:lastRenderedPageBreak/>
              <w:t xml:space="preserve">zich vanaf groep 5 verkiesbaar stellen voor de leerlingenraad). </w:t>
            </w:r>
          </w:p>
          <w:p w14:paraId="79C320C6" w14:textId="2448593C" w:rsidR="00290981" w:rsidRDefault="00290981" w:rsidP="00F15609">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 xml:space="preserve">De leerling </w:t>
            </w:r>
            <w:r w:rsidR="00B82330">
              <w:t>leert over wetten en afspraken in de maatschappij (inspraak van burgers in de rechtstaat, verkiezingen, grondrechten, mensenrechten, de rechten van het kind</w:t>
            </w:r>
            <w:r w:rsidR="00F079B1">
              <w:t xml:space="preserve">. </w:t>
            </w:r>
          </w:p>
          <w:p w14:paraId="3CABEC87" w14:textId="7328F231" w:rsidR="00033C36" w:rsidRDefault="00033C36" w:rsidP="00F15609">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 xml:space="preserve">De leerling leert verschillende rollen en verantwoordelijkheden in een democratische rechtstaat (burger, bestuurders, volksvertegenwoordigers, </w:t>
            </w:r>
            <w:r w:rsidR="00543D6A">
              <w:t xml:space="preserve">rechter). </w:t>
            </w:r>
          </w:p>
          <w:p w14:paraId="521D02AE" w14:textId="60D833B4" w:rsidR="00724E36" w:rsidRDefault="00B5752B" w:rsidP="007521E9">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Zie aftekenlijst Wereldoriëntatie groep 7/8</w:t>
            </w:r>
            <w:r w:rsidR="00F079B1">
              <w:t xml:space="preserve"> voor alle doelen. </w:t>
            </w:r>
          </w:p>
        </w:tc>
        <w:tc>
          <w:tcPr>
            <w:tcW w:w="4253" w:type="dxa"/>
          </w:tcPr>
          <w:p w14:paraId="55295DB6" w14:textId="52440C31" w:rsidR="00203E51" w:rsidRDefault="00537028" w:rsidP="00203E51">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lastRenderedPageBreak/>
              <w:t>Gedragsregels.</w:t>
            </w:r>
          </w:p>
          <w:p w14:paraId="2EFCE67C" w14:textId="77777777" w:rsidR="00203E51" w:rsidRDefault="00203E51" w:rsidP="00203E51">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Afspreken van de klassenregels.</w:t>
            </w:r>
          </w:p>
          <w:p w14:paraId="3722F4F2" w14:textId="77777777" w:rsidR="00203E51" w:rsidRDefault="00203E51" w:rsidP="00203E51">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lastRenderedPageBreak/>
              <w:t xml:space="preserve">Leerlingenraad (verkiesbaar stellen en/of ideeën aanleveren). </w:t>
            </w:r>
          </w:p>
          <w:p w14:paraId="76DE8FCC" w14:textId="1559F5F0" w:rsidR="005324C5" w:rsidRDefault="005324C5" w:rsidP="00203E51">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Themateksten vanuit nieuwsbegrip.</w:t>
            </w:r>
          </w:p>
          <w:p w14:paraId="73A790A9" w14:textId="1DD45501" w:rsidR="00537028" w:rsidRPr="004A6DE5" w:rsidRDefault="73B10F90" w:rsidP="00537028">
            <w:pPr>
              <w:pStyle w:val="Lijstalinea"/>
              <w:numPr>
                <w:ilvl w:val="0"/>
                <w:numId w:val="8"/>
              </w:numPr>
              <w:spacing w:after="160" w:line="278" w:lineRule="auto"/>
              <w:cnfStyle w:val="000000100000" w:firstRow="0" w:lastRow="0" w:firstColumn="0" w:lastColumn="0" w:oddVBand="0" w:evenVBand="0" w:oddHBand="1" w:evenHBand="0" w:firstRowFirstColumn="0" w:firstRowLastColumn="0" w:lastRowFirstColumn="0" w:lastRowLastColumn="0"/>
            </w:pPr>
            <w:r w:rsidRPr="4F22771E">
              <w:rPr>
                <w:color w:val="000000" w:themeColor="text1"/>
              </w:rPr>
              <w:t xml:space="preserve">OGO-onderwijs/ thema’s: voorbeelden van thema’s van groep </w:t>
            </w:r>
            <w:r w:rsidR="795B929F" w:rsidRPr="4F22771E">
              <w:rPr>
                <w:color w:val="000000" w:themeColor="text1"/>
              </w:rPr>
              <w:t>7/8</w:t>
            </w:r>
            <w:r w:rsidRPr="4F22771E">
              <w:rPr>
                <w:color w:val="000000" w:themeColor="text1"/>
              </w:rPr>
              <w:t xml:space="preserve"> waar dit aan bod komt:</w:t>
            </w:r>
          </w:p>
          <w:p w14:paraId="7E65AA30" w14:textId="53EDB737" w:rsidR="00537028" w:rsidRPr="004A6DE5" w:rsidRDefault="73B10F90" w:rsidP="00537028">
            <w:pPr>
              <w:pStyle w:val="Lijstalinea"/>
              <w:numPr>
                <w:ilvl w:val="0"/>
                <w:numId w:val="25"/>
              </w:numPr>
              <w:spacing w:after="160" w:line="278" w:lineRule="auto"/>
              <w:cnfStyle w:val="000000100000" w:firstRow="0" w:lastRow="0" w:firstColumn="0" w:lastColumn="0" w:oddVBand="0" w:evenVBand="0" w:oddHBand="1" w:evenHBand="0" w:firstRowFirstColumn="0" w:firstRowLastColumn="0" w:lastRowFirstColumn="0" w:lastRowLastColumn="0"/>
            </w:pPr>
            <w:r>
              <w:t>Thema ‘</w:t>
            </w:r>
            <w:r w:rsidR="795B929F">
              <w:t>Samenleven en politiek</w:t>
            </w:r>
            <w:r>
              <w:t>’.</w:t>
            </w:r>
          </w:p>
          <w:p w14:paraId="5F175D82" w14:textId="1240ACE9" w:rsidR="00724E36" w:rsidRDefault="73B10F90" w:rsidP="00EF5951">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4F22771E">
              <w:rPr>
                <w:color w:val="000000" w:themeColor="text1"/>
              </w:rPr>
              <w:t xml:space="preserve">Zie HOREB groep </w:t>
            </w:r>
            <w:r w:rsidR="795B929F" w:rsidRPr="4F22771E">
              <w:rPr>
                <w:color w:val="000000" w:themeColor="text1"/>
              </w:rPr>
              <w:t>7/8</w:t>
            </w:r>
            <w:r w:rsidRPr="4F22771E">
              <w:rPr>
                <w:color w:val="000000" w:themeColor="text1"/>
              </w:rPr>
              <w:t>.</w:t>
            </w:r>
          </w:p>
          <w:p w14:paraId="3DFCB211" w14:textId="7DF828E9" w:rsidR="00537028" w:rsidRDefault="00537028" w:rsidP="00537028">
            <w:pPr>
              <w:cnfStyle w:val="000000100000" w:firstRow="0" w:lastRow="0" w:firstColumn="0" w:lastColumn="0" w:oddVBand="0" w:evenVBand="0" w:oddHBand="1" w:evenHBand="0" w:firstRowFirstColumn="0" w:firstRowLastColumn="0" w:lastRowFirstColumn="0" w:lastRowLastColumn="0"/>
            </w:pPr>
          </w:p>
        </w:tc>
      </w:tr>
      <w:tr w:rsidR="00724E36" w14:paraId="357E934A"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3EAA1D02" w14:textId="77777777" w:rsidR="00724E36" w:rsidRPr="00FA29D3" w:rsidRDefault="00724E36" w:rsidP="003A2DB6">
            <w:pPr>
              <w:rPr>
                <w:b w:val="0"/>
                <w:bCs w:val="0"/>
              </w:rPr>
            </w:pPr>
            <w:r>
              <w:lastRenderedPageBreak/>
              <w:t xml:space="preserve">OJW 37 De leerlingen leren zich te gedragen vanuit respect voor algemeen aanvaarde waarden en normen. </w:t>
            </w:r>
          </w:p>
        </w:tc>
        <w:tc>
          <w:tcPr>
            <w:tcW w:w="4961" w:type="dxa"/>
          </w:tcPr>
          <w:p w14:paraId="29DAE552" w14:textId="681B8A11" w:rsidR="001C653C" w:rsidRDefault="001C653C" w:rsidP="00BE2AED">
            <w:pPr>
              <w:pStyle w:val="Lijstalinea"/>
              <w:numPr>
                <w:ilvl w:val="0"/>
                <w:numId w:val="14"/>
              </w:numPr>
              <w:cnfStyle w:val="000000000000" w:firstRow="0" w:lastRow="0" w:firstColumn="0" w:lastColumn="0" w:oddVBand="0" w:evenVBand="0" w:oddHBand="0" w:evenHBand="0" w:firstRowFirstColumn="0" w:firstRowLastColumn="0" w:lastRowFirstColumn="0" w:lastRowLastColumn="0"/>
            </w:pPr>
            <w:r>
              <w:t xml:space="preserve">De leerling leert debatteren over actuele of maatschappelijke kwesties waarover verschillende ideeën </w:t>
            </w:r>
            <w:r w:rsidR="00E57F41">
              <w:t>bestaan (geïnformeerd deelnemen, luisteren en doorvragen, verschillende en overeenkomstige ideeën benoemen, eigen afweging maken</w:t>
            </w:r>
            <w:r w:rsidR="001D2D38">
              <w:t xml:space="preserve">). </w:t>
            </w:r>
          </w:p>
          <w:p w14:paraId="450DC7CD" w14:textId="359C54F4" w:rsidR="001D2D38" w:rsidRDefault="001D2D38" w:rsidP="00BE2AED">
            <w:pPr>
              <w:pStyle w:val="Lijstalinea"/>
              <w:numPr>
                <w:ilvl w:val="0"/>
                <w:numId w:val="14"/>
              </w:numPr>
              <w:cnfStyle w:val="000000000000" w:firstRow="0" w:lastRow="0" w:firstColumn="0" w:lastColumn="0" w:oddVBand="0" w:evenVBand="0" w:oddHBand="0" w:evenHBand="0" w:firstRowFirstColumn="0" w:firstRowLastColumn="0" w:lastRowFirstColumn="0" w:lastRowLastColumn="0"/>
            </w:pPr>
            <w:r>
              <w:t xml:space="preserve">Samen met anderen manieren vinden om tot een besluit te komen. </w:t>
            </w:r>
          </w:p>
          <w:p w14:paraId="1F27B4AA" w14:textId="5D83F1AA" w:rsidR="00724E36" w:rsidRDefault="00B5752B" w:rsidP="00BE2AED">
            <w:pPr>
              <w:pStyle w:val="Lijstalinea"/>
              <w:numPr>
                <w:ilvl w:val="0"/>
                <w:numId w:val="14"/>
              </w:numPr>
              <w:cnfStyle w:val="000000000000" w:firstRow="0" w:lastRow="0" w:firstColumn="0" w:lastColumn="0" w:oddVBand="0" w:evenVBand="0" w:oddHBand="0" w:evenHBand="0" w:firstRowFirstColumn="0" w:firstRowLastColumn="0" w:lastRowFirstColumn="0" w:lastRowLastColumn="0"/>
            </w:pPr>
            <w:r>
              <w:t>Zie aftekenlijst Wereldoriëntatie groep 7/8</w:t>
            </w:r>
          </w:p>
        </w:tc>
        <w:tc>
          <w:tcPr>
            <w:tcW w:w="4253" w:type="dxa"/>
          </w:tcPr>
          <w:p w14:paraId="3531DFED" w14:textId="668266FC" w:rsidR="008F291D" w:rsidRDefault="5FA40E1F" w:rsidP="00ED67AD">
            <w:pPr>
              <w:pStyle w:val="Lijstalinea"/>
              <w:numPr>
                <w:ilvl w:val="0"/>
                <w:numId w:val="8"/>
              </w:numPr>
              <w:spacing w:after="160" w:line="278" w:lineRule="auto"/>
              <w:cnfStyle w:val="000000000000" w:firstRow="0" w:lastRow="0" w:firstColumn="0" w:lastColumn="0" w:oddVBand="0" w:evenVBand="0" w:oddHBand="0" w:evenHBand="0" w:firstRowFirstColumn="0" w:firstRowLastColumn="0" w:lastRowFirstColumn="0" w:lastRowLastColumn="0"/>
            </w:pPr>
            <w:r>
              <w:t>Gedragsregels</w:t>
            </w:r>
          </w:p>
          <w:p w14:paraId="4C2A390A" w14:textId="7564C04A" w:rsidR="00001A3F" w:rsidRDefault="5FA40E1F" w:rsidP="00ED67AD">
            <w:pPr>
              <w:pStyle w:val="Lijstalinea"/>
              <w:numPr>
                <w:ilvl w:val="0"/>
                <w:numId w:val="8"/>
              </w:numPr>
              <w:spacing w:after="160" w:line="278" w:lineRule="auto"/>
              <w:cnfStyle w:val="000000000000" w:firstRow="0" w:lastRow="0" w:firstColumn="0" w:lastColumn="0" w:oddVBand="0" w:evenVBand="0" w:oddHBand="0" w:evenHBand="0" w:firstRowFirstColumn="0" w:firstRowLastColumn="0" w:lastRowFirstColumn="0" w:lastRowLastColumn="0"/>
            </w:pPr>
            <w:r>
              <w:t>Dramalessen</w:t>
            </w:r>
          </w:p>
          <w:p w14:paraId="6658AFC5" w14:textId="2E3654EC" w:rsidR="008F291D" w:rsidRPr="00001A3F" w:rsidRDefault="5FA40E1F" w:rsidP="00ED67AD">
            <w:pPr>
              <w:pStyle w:val="Lijstalinea"/>
              <w:numPr>
                <w:ilvl w:val="0"/>
                <w:numId w:val="8"/>
              </w:numPr>
              <w:spacing w:after="160" w:line="278" w:lineRule="auto"/>
              <w:cnfStyle w:val="000000000000" w:firstRow="0" w:lastRow="0" w:firstColumn="0" w:lastColumn="0" w:oddVBand="0" w:evenVBand="0" w:oddHBand="0" w:evenHBand="0" w:firstRowFirstColumn="0" w:firstRowLastColumn="0" w:lastRowFirstColumn="0" w:lastRowLastColumn="0"/>
            </w:pPr>
            <w:r>
              <w:t>Rots en Water lessen</w:t>
            </w:r>
          </w:p>
          <w:p w14:paraId="40D98223" w14:textId="06FDA832" w:rsidR="00ED67AD" w:rsidRPr="004A6DE5" w:rsidRDefault="795B929F" w:rsidP="00ED67AD">
            <w:pPr>
              <w:pStyle w:val="Lijstalinea"/>
              <w:numPr>
                <w:ilvl w:val="0"/>
                <w:numId w:val="8"/>
              </w:numPr>
              <w:spacing w:after="160" w:line="278" w:lineRule="auto"/>
              <w:cnfStyle w:val="000000000000" w:firstRow="0" w:lastRow="0" w:firstColumn="0" w:lastColumn="0" w:oddVBand="0" w:evenVBand="0" w:oddHBand="0" w:evenHBand="0" w:firstRowFirstColumn="0" w:firstRowLastColumn="0" w:lastRowFirstColumn="0" w:lastRowLastColumn="0"/>
            </w:pPr>
            <w:r w:rsidRPr="4F22771E">
              <w:rPr>
                <w:color w:val="000000" w:themeColor="text1"/>
              </w:rPr>
              <w:t>OGO-onderwijs/ thema’s: voorbeelden van thema’s van groep 7/8 waar dit aan bod komt:</w:t>
            </w:r>
          </w:p>
          <w:p w14:paraId="73624C2F" w14:textId="77777777" w:rsidR="00ED67AD" w:rsidRPr="004A6DE5" w:rsidRDefault="795B929F" w:rsidP="00ED67AD">
            <w:pPr>
              <w:pStyle w:val="Lijstalinea"/>
              <w:numPr>
                <w:ilvl w:val="0"/>
                <w:numId w:val="25"/>
              </w:numPr>
              <w:spacing w:after="160" w:line="278" w:lineRule="auto"/>
              <w:cnfStyle w:val="000000000000" w:firstRow="0" w:lastRow="0" w:firstColumn="0" w:lastColumn="0" w:oddVBand="0" w:evenVBand="0" w:oddHBand="0" w:evenHBand="0" w:firstRowFirstColumn="0" w:firstRowLastColumn="0" w:lastRowFirstColumn="0" w:lastRowLastColumn="0"/>
            </w:pPr>
            <w:r>
              <w:t>Thema ‘Samenleven en politiek’.</w:t>
            </w:r>
          </w:p>
          <w:p w14:paraId="1D118E41" w14:textId="77777777" w:rsidR="00ED67AD" w:rsidRDefault="795B929F" w:rsidP="001E1308">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rsidRPr="4F22771E">
              <w:rPr>
                <w:color w:val="000000" w:themeColor="text1"/>
              </w:rPr>
              <w:t>Zie HOREB groep 7/8.</w:t>
            </w:r>
          </w:p>
          <w:p w14:paraId="514A968D" w14:textId="34E14324" w:rsidR="00724E36" w:rsidRDefault="00724E36" w:rsidP="003A2DB6">
            <w:pPr>
              <w:cnfStyle w:val="000000000000" w:firstRow="0" w:lastRow="0" w:firstColumn="0" w:lastColumn="0" w:oddVBand="0" w:evenVBand="0" w:oddHBand="0" w:evenHBand="0" w:firstRowFirstColumn="0" w:firstRowLastColumn="0" w:lastRowFirstColumn="0" w:lastRowLastColumn="0"/>
            </w:pPr>
          </w:p>
        </w:tc>
      </w:tr>
      <w:tr w:rsidR="00724E36" w14:paraId="693107E8"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3E53F38" w14:textId="77777777" w:rsidR="00724E36" w:rsidRPr="00FA29D3" w:rsidRDefault="00724E36" w:rsidP="003A2DB6">
            <w:pPr>
              <w:rPr>
                <w:b w:val="0"/>
                <w:bCs w:val="0"/>
              </w:rPr>
            </w:pPr>
            <w:r>
              <w:t xml:space="preserve">OJW 38 De leerlingen leren hoofdzaken over geestelijke </w:t>
            </w:r>
            <w:r>
              <w:lastRenderedPageBreak/>
              <w:t xml:space="preserve">stromingen die in de Nederlandse multiculturele samenleving een belangrijke rol spelen en ze leren respectvol om te gaan met seksualiteit en met diversiteit binnen de samenleving, waaronder seksuele diversiteit. </w:t>
            </w:r>
          </w:p>
        </w:tc>
        <w:tc>
          <w:tcPr>
            <w:tcW w:w="4961" w:type="dxa"/>
          </w:tcPr>
          <w:p w14:paraId="4592134A" w14:textId="3D82F3B9" w:rsidR="00816CB7" w:rsidRDefault="00B75422" w:rsidP="003A2DB6">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lastRenderedPageBreak/>
              <w:t xml:space="preserve">De leerling leert overeenkomsten en verschillen tussen beelden die mensen </w:t>
            </w:r>
            <w:r>
              <w:lastRenderedPageBreak/>
              <w:t>van ‘de ander’ hebben</w:t>
            </w:r>
            <w:r w:rsidR="00620AE9">
              <w:t xml:space="preserve"> en hoe ‘de ander’ zichzelf en zijn thuissituatie omschrijft (geslacht, gender, seksuele diversiteit, </w:t>
            </w:r>
            <w:r w:rsidR="00BE2AED">
              <w:t xml:space="preserve">familie en thuissituatie, lichamelijke en cognitieve mogelijkheden en beperkingen). </w:t>
            </w:r>
          </w:p>
          <w:p w14:paraId="5E5AEC97" w14:textId="3268AA60" w:rsidR="008F7853" w:rsidRDefault="008F7853" w:rsidP="003A2DB6">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 xml:space="preserve">De leerling leert </w:t>
            </w:r>
            <w:r w:rsidR="0045201C">
              <w:t>overeenkomsten en verschillen in wat mensen met verschillende achtergronden belangrijk vinden en manieren om met elkaa</w:t>
            </w:r>
            <w:r w:rsidR="00DD48A6">
              <w:t xml:space="preserve">r daarover in gesprek te gaan (politieke ideeën, culturele tradities, godsdienst en levensovertuiging). </w:t>
            </w:r>
          </w:p>
          <w:p w14:paraId="1CB7302C" w14:textId="5C41060D" w:rsidR="00724E36" w:rsidRDefault="00B5752B" w:rsidP="00BE2AED">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Zie aftekenlijst Wereldoriëntatie groep 7/8</w:t>
            </w:r>
          </w:p>
        </w:tc>
        <w:tc>
          <w:tcPr>
            <w:tcW w:w="4253" w:type="dxa"/>
          </w:tcPr>
          <w:p w14:paraId="667D0CC5" w14:textId="77777777" w:rsidR="00FA2A92" w:rsidRPr="004A6DE5" w:rsidRDefault="7AAAE661" w:rsidP="00FA2A92">
            <w:pPr>
              <w:pStyle w:val="Lijstalinea"/>
              <w:numPr>
                <w:ilvl w:val="0"/>
                <w:numId w:val="8"/>
              </w:numPr>
              <w:spacing w:after="160" w:line="278" w:lineRule="auto"/>
              <w:cnfStyle w:val="000000100000" w:firstRow="0" w:lastRow="0" w:firstColumn="0" w:lastColumn="0" w:oddVBand="0" w:evenVBand="0" w:oddHBand="1" w:evenHBand="0" w:firstRowFirstColumn="0" w:firstRowLastColumn="0" w:lastRowFirstColumn="0" w:lastRowLastColumn="0"/>
            </w:pPr>
            <w:r w:rsidRPr="4F22771E">
              <w:rPr>
                <w:color w:val="000000" w:themeColor="text1"/>
              </w:rPr>
              <w:lastRenderedPageBreak/>
              <w:t xml:space="preserve">OGO-onderwijs/ thema’s: voorbeelden van thema’s van </w:t>
            </w:r>
            <w:r w:rsidRPr="4F22771E">
              <w:rPr>
                <w:color w:val="000000" w:themeColor="text1"/>
              </w:rPr>
              <w:lastRenderedPageBreak/>
              <w:t>groep 7/8 waar dit aan bod komt:</w:t>
            </w:r>
          </w:p>
          <w:p w14:paraId="665FCC7D" w14:textId="2990FCCC" w:rsidR="00FA2A92" w:rsidRDefault="7AAAE661" w:rsidP="00FA2A92">
            <w:pPr>
              <w:pStyle w:val="Lijstalinea"/>
              <w:numPr>
                <w:ilvl w:val="0"/>
                <w:numId w:val="25"/>
              </w:numPr>
              <w:spacing w:after="160" w:line="278" w:lineRule="auto"/>
              <w:cnfStyle w:val="000000100000" w:firstRow="0" w:lastRow="0" w:firstColumn="0" w:lastColumn="0" w:oddVBand="0" w:evenVBand="0" w:oddHBand="1" w:evenHBand="0" w:firstRowFirstColumn="0" w:firstRowLastColumn="0" w:lastRowFirstColumn="0" w:lastRowLastColumn="0"/>
            </w:pPr>
            <w:r>
              <w:t>Thema ‘</w:t>
            </w:r>
            <w:r w:rsidR="7BF4466D">
              <w:t>Wereldoorlogen</w:t>
            </w:r>
            <w:r>
              <w:t>’.</w:t>
            </w:r>
          </w:p>
          <w:p w14:paraId="7FE4E712" w14:textId="2B7AD346" w:rsidR="00265000" w:rsidRDefault="2EE6DEF4" w:rsidP="00FA2A92">
            <w:pPr>
              <w:pStyle w:val="Lijstalinea"/>
              <w:numPr>
                <w:ilvl w:val="0"/>
                <w:numId w:val="25"/>
              </w:numPr>
              <w:spacing w:after="160" w:line="278" w:lineRule="auto"/>
              <w:cnfStyle w:val="000000100000" w:firstRow="0" w:lastRow="0" w:firstColumn="0" w:lastColumn="0" w:oddVBand="0" w:evenVBand="0" w:oddHBand="1" w:evenHBand="0" w:firstRowFirstColumn="0" w:firstRowLastColumn="0" w:lastRowFirstColumn="0" w:lastRowLastColumn="0"/>
            </w:pPr>
            <w:r>
              <w:t>Thema ‘Op reis door Europa’.</w:t>
            </w:r>
          </w:p>
          <w:p w14:paraId="23F539CE" w14:textId="4C1DE81A" w:rsidR="00FC02BB" w:rsidRPr="004A6DE5" w:rsidRDefault="2EE6DEF4" w:rsidP="00FA2A92">
            <w:pPr>
              <w:pStyle w:val="Lijstalinea"/>
              <w:numPr>
                <w:ilvl w:val="0"/>
                <w:numId w:val="25"/>
              </w:numPr>
              <w:spacing w:after="160" w:line="278" w:lineRule="auto"/>
              <w:cnfStyle w:val="000000100000" w:firstRow="0" w:lastRow="0" w:firstColumn="0" w:lastColumn="0" w:oddVBand="0" w:evenVBand="0" w:oddHBand="1" w:evenHBand="0" w:firstRowFirstColumn="0" w:firstRowLastColumn="0" w:lastRowFirstColumn="0" w:lastRowLastColumn="0"/>
            </w:pPr>
            <w:r>
              <w:t>Thema: ‘</w:t>
            </w:r>
            <w:r w:rsidR="66C8014F">
              <w:t>Ik ga emigreren!’</w:t>
            </w:r>
          </w:p>
          <w:p w14:paraId="0434B8F9" w14:textId="77777777" w:rsidR="00FA2A92" w:rsidRPr="00EF5951" w:rsidRDefault="7AAAE661" w:rsidP="001E1308">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4F22771E">
              <w:rPr>
                <w:color w:val="000000" w:themeColor="text1"/>
              </w:rPr>
              <w:t>Zie HOREB groep 7/8.</w:t>
            </w:r>
          </w:p>
          <w:p w14:paraId="220323AC" w14:textId="711E0AF4" w:rsidR="00EF5951" w:rsidRDefault="4F9F860D" w:rsidP="001E1308">
            <w:pPr>
              <w:pStyle w:val="Lijstalinea"/>
              <w:numPr>
                <w:ilvl w:val="0"/>
                <w:numId w:val="8"/>
              </w:numPr>
              <w:cnfStyle w:val="000000100000" w:firstRow="0" w:lastRow="0" w:firstColumn="0" w:lastColumn="0" w:oddVBand="0" w:evenVBand="0" w:oddHBand="1" w:evenHBand="0" w:firstRowFirstColumn="0" w:firstRowLastColumn="0" w:lastRowFirstColumn="0" w:lastRowLastColumn="0"/>
            </w:pPr>
            <w:r w:rsidRPr="4F22771E">
              <w:rPr>
                <w:color w:val="000000" w:themeColor="text1"/>
              </w:rPr>
              <w:t xml:space="preserve">Lessen seksuele voorlichting uit de methode: ‘Kriebels in je buik’. </w:t>
            </w:r>
          </w:p>
          <w:p w14:paraId="3ABFBFE2" w14:textId="45BC5E5E" w:rsidR="00724E36" w:rsidRDefault="00724E36" w:rsidP="003A2DB6">
            <w:pPr>
              <w:cnfStyle w:val="000000100000" w:firstRow="0" w:lastRow="0" w:firstColumn="0" w:lastColumn="0" w:oddVBand="0" w:evenVBand="0" w:oddHBand="1" w:evenHBand="0" w:firstRowFirstColumn="0" w:firstRowLastColumn="0" w:lastRowFirstColumn="0" w:lastRowLastColumn="0"/>
            </w:pPr>
          </w:p>
        </w:tc>
      </w:tr>
      <w:tr w:rsidR="00724E36" w14:paraId="1E4C94BB"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19094213" w14:textId="77777777" w:rsidR="00724E36" w:rsidRPr="00FA29D3" w:rsidRDefault="00724E36" w:rsidP="003A2DB6">
            <w:pPr>
              <w:rPr>
                <w:b w:val="0"/>
                <w:bCs w:val="0"/>
              </w:rPr>
            </w:pPr>
            <w:r>
              <w:lastRenderedPageBreak/>
              <w:t xml:space="preserve">NL 3 De leerlingen leren informatie te beoordelen in discussies en in een gesprek dat informatief of opiniërend van karakter is en leren met argumenten te reageren. </w:t>
            </w:r>
          </w:p>
        </w:tc>
        <w:tc>
          <w:tcPr>
            <w:tcW w:w="4961" w:type="dxa"/>
          </w:tcPr>
          <w:p w14:paraId="133890DF" w14:textId="3BBA6F70" w:rsidR="00724E36" w:rsidRDefault="00B5752B" w:rsidP="003A2DB6">
            <w:pPr>
              <w:cnfStyle w:val="000000000000" w:firstRow="0" w:lastRow="0" w:firstColumn="0" w:lastColumn="0" w:oddVBand="0" w:evenVBand="0" w:oddHBand="0" w:evenHBand="0" w:firstRowFirstColumn="0" w:firstRowLastColumn="0" w:lastRowFirstColumn="0" w:lastRowLastColumn="0"/>
            </w:pPr>
            <w:r>
              <w:t>Zie aftekenlijst Taaldoelen Schrijven, spreken, luisteren en communiceren groep 7/8.</w:t>
            </w:r>
          </w:p>
        </w:tc>
        <w:tc>
          <w:tcPr>
            <w:tcW w:w="4253" w:type="dxa"/>
          </w:tcPr>
          <w:p w14:paraId="7B0ACCA1" w14:textId="77777777" w:rsidR="006C5558" w:rsidRDefault="006C5558" w:rsidP="006C5558">
            <w:pPr>
              <w:cnfStyle w:val="000000000000" w:firstRow="0" w:lastRow="0" w:firstColumn="0" w:lastColumn="0" w:oddVBand="0" w:evenVBand="0" w:oddHBand="0" w:evenHBand="0" w:firstRowFirstColumn="0" w:firstRowLastColumn="0" w:lastRowFirstColumn="0" w:lastRowLastColumn="0"/>
            </w:pPr>
            <w:r w:rsidRPr="003B7321">
              <w:rPr>
                <w:color w:val="000000" w:themeColor="text1"/>
              </w:rPr>
              <w:t>OGO-onderwijs/ thema’s:</w:t>
            </w:r>
            <w:r>
              <w:t xml:space="preserve"> </w:t>
            </w:r>
          </w:p>
          <w:p w14:paraId="685933B2" w14:textId="77777777" w:rsidR="006C5558" w:rsidRDefault="006C5558" w:rsidP="006C5558">
            <w:pPr>
              <w:cnfStyle w:val="000000000000" w:firstRow="0" w:lastRow="0" w:firstColumn="0" w:lastColumn="0" w:oddVBand="0" w:evenVBand="0" w:oddHBand="0" w:evenHBand="0" w:firstRowFirstColumn="0" w:firstRowLastColumn="0" w:lastRowFirstColumn="0" w:lastRowLastColumn="0"/>
            </w:pPr>
            <w:r>
              <w:t>De taaldoelen voor schrijven/ spreken/ luisteren zijn opgenomen in aftekenlijsten. In de aftekenlijsten en HOREB is terug te lezen welke doelen zijn aangeboden en op welke wijze zij verbonden zijn aan de sociaal-culturele praktijk binnen het thema.</w:t>
            </w:r>
          </w:p>
          <w:p w14:paraId="7C1A76CD" w14:textId="255B6159" w:rsidR="00724E36" w:rsidRDefault="006C5558" w:rsidP="003A2DB6">
            <w:pPr>
              <w:cnfStyle w:val="000000000000" w:firstRow="0" w:lastRow="0" w:firstColumn="0" w:lastColumn="0" w:oddVBand="0" w:evenVBand="0" w:oddHBand="0" w:evenHBand="0" w:firstRowFirstColumn="0" w:firstRowLastColumn="0" w:lastRowFirstColumn="0" w:lastRowLastColumn="0"/>
            </w:pPr>
            <w:r>
              <w:t xml:space="preserve">Zie aftekenlijsten Taal groep 7/8 en HOREB groep 7/8. </w:t>
            </w:r>
          </w:p>
        </w:tc>
      </w:tr>
      <w:tr w:rsidR="00724E36" w14:paraId="68915D8B"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AF27FF4" w14:textId="77777777" w:rsidR="00724E36" w:rsidRPr="00FA29D3" w:rsidRDefault="00724E36" w:rsidP="003A2DB6">
            <w:pPr>
              <w:rPr>
                <w:b w:val="0"/>
                <w:bCs w:val="0"/>
              </w:rPr>
            </w:pPr>
            <w:r>
              <w:t xml:space="preserve">NL 6 De leerlingen leren informatie en meningen te ordenen bij het lezen van school- en studieteksten, andere instructieve teksten en bij </w:t>
            </w:r>
            <w:r>
              <w:lastRenderedPageBreak/>
              <w:t xml:space="preserve">systematisch geordende bronnen, waaronder digitale bronnen. </w:t>
            </w:r>
          </w:p>
        </w:tc>
        <w:tc>
          <w:tcPr>
            <w:tcW w:w="4961" w:type="dxa"/>
          </w:tcPr>
          <w:p w14:paraId="4423B26B" w14:textId="7C31747C" w:rsidR="00724E36" w:rsidRDefault="00B5752B" w:rsidP="003A2DB6">
            <w:pPr>
              <w:cnfStyle w:val="000000100000" w:firstRow="0" w:lastRow="0" w:firstColumn="0" w:lastColumn="0" w:oddVBand="0" w:evenVBand="0" w:oddHBand="1" w:evenHBand="0" w:firstRowFirstColumn="0" w:firstRowLastColumn="0" w:lastRowFirstColumn="0" w:lastRowLastColumn="0"/>
            </w:pPr>
            <w:r>
              <w:lastRenderedPageBreak/>
              <w:t>Zie aftekenlijst Taaldoelen Schrijven, spreken, luisteren en communiceren groep 7/8.</w:t>
            </w:r>
          </w:p>
        </w:tc>
        <w:tc>
          <w:tcPr>
            <w:tcW w:w="4253" w:type="dxa"/>
          </w:tcPr>
          <w:p w14:paraId="09B0BD63" w14:textId="77777777" w:rsidR="006C5558" w:rsidRDefault="006C5558" w:rsidP="006C5558">
            <w:pPr>
              <w:cnfStyle w:val="000000100000" w:firstRow="0" w:lastRow="0" w:firstColumn="0" w:lastColumn="0" w:oddVBand="0" w:evenVBand="0" w:oddHBand="1" w:evenHBand="0" w:firstRowFirstColumn="0" w:firstRowLastColumn="0" w:lastRowFirstColumn="0" w:lastRowLastColumn="0"/>
            </w:pPr>
            <w:r w:rsidRPr="003B7321">
              <w:rPr>
                <w:color w:val="000000" w:themeColor="text1"/>
              </w:rPr>
              <w:t>OGO-onderwijs/ thema’s:</w:t>
            </w:r>
            <w:r>
              <w:t xml:space="preserve"> </w:t>
            </w:r>
          </w:p>
          <w:p w14:paraId="5C5E3C2E" w14:textId="77777777" w:rsidR="006C5558" w:rsidRDefault="006C5558" w:rsidP="006C5558">
            <w:pPr>
              <w:cnfStyle w:val="000000100000" w:firstRow="0" w:lastRow="0" w:firstColumn="0" w:lastColumn="0" w:oddVBand="0" w:evenVBand="0" w:oddHBand="1" w:evenHBand="0" w:firstRowFirstColumn="0" w:firstRowLastColumn="0" w:lastRowFirstColumn="0" w:lastRowLastColumn="0"/>
            </w:pPr>
            <w:r>
              <w:t xml:space="preserve">De taaldoelen voor schrijven/ spreken/ luisteren zijn opgenomen in aftekenlijsten. In de aftekenlijsten en HOREB is terug te lezen welke doelen </w:t>
            </w:r>
            <w:r>
              <w:lastRenderedPageBreak/>
              <w:t>zijn aangeboden en op welke wijze zij verbonden zijn aan de sociaal-culturele praktijk binnen het thema.</w:t>
            </w:r>
          </w:p>
          <w:p w14:paraId="28809999" w14:textId="263799EA" w:rsidR="00724E36" w:rsidRDefault="006C5558" w:rsidP="006C5558">
            <w:pPr>
              <w:cnfStyle w:val="000000100000" w:firstRow="0" w:lastRow="0" w:firstColumn="0" w:lastColumn="0" w:oddVBand="0" w:evenVBand="0" w:oddHBand="1" w:evenHBand="0" w:firstRowFirstColumn="0" w:firstRowLastColumn="0" w:lastRowFirstColumn="0" w:lastRowLastColumn="0"/>
            </w:pPr>
            <w:r>
              <w:t>Zie aftekenlijsten Taal groep 7/8 en HOREB groep 7/8.</w:t>
            </w:r>
          </w:p>
        </w:tc>
      </w:tr>
      <w:tr w:rsidR="00724E36" w14:paraId="421CD568"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2BBE8AF8" w14:textId="77777777" w:rsidR="00724E36" w:rsidRPr="00FA29D3" w:rsidRDefault="00724E36" w:rsidP="003A2DB6">
            <w:pPr>
              <w:rPr>
                <w:b w:val="0"/>
                <w:bCs w:val="0"/>
              </w:rPr>
            </w:pPr>
            <w:r>
              <w:lastRenderedPageBreak/>
              <w:t xml:space="preserve">NL 7 De leerlingen leren informatie en meningen te vergelijken en te beoordelen in verschillende teksten. </w:t>
            </w:r>
          </w:p>
        </w:tc>
        <w:tc>
          <w:tcPr>
            <w:tcW w:w="4961" w:type="dxa"/>
          </w:tcPr>
          <w:p w14:paraId="47E60E08" w14:textId="104EC11F" w:rsidR="00724E36" w:rsidRDefault="00B5752B" w:rsidP="003A2DB6">
            <w:pPr>
              <w:cnfStyle w:val="000000000000" w:firstRow="0" w:lastRow="0" w:firstColumn="0" w:lastColumn="0" w:oddVBand="0" w:evenVBand="0" w:oddHBand="0" w:evenHBand="0" w:firstRowFirstColumn="0" w:firstRowLastColumn="0" w:lastRowFirstColumn="0" w:lastRowLastColumn="0"/>
            </w:pPr>
            <w:r>
              <w:t>Zie aftekenlijst Taaldoelen Schrijven, spreken, luisteren en communiceren groep 7/8.</w:t>
            </w:r>
          </w:p>
        </w:tc>
        <w:tc>
          <w:tcPr>
            <w:tcW w:w="4253" w:type="dxa"/>
          </w:tcPr>
          <w:p w14:paraId="0C4455A5" w14:textId="77777777" w:rsidR="00A36989" w:rsidRDefault="00A36989" w:rsidP="00A36989">
            <w:pPr>
              <w:cnfStyle w:val="000000000000" w:firstRow="0" w:lastRow="0" w:firstColumn="0" w:lastColumn="0" w:oddVBand="0" w:evenVBand="0" w:oddHBand="0" w:evenHBand="0" w:firstRowFirstColumn="0" w:firstRowLastColumn="0" w:lastRowFirstColumn="0" w:lastRowLastColumn="0"/>
            </w:pPr>
            <w:r w:rsidRPr="003B7321">
              <w:rPr>
                <w:color w:val="000000" w:themeColor="text1"/>
              </w:rPr>
              <w:t>OGO-onderwijs/ thema’s:</w:t>
            </w:r>
            <w:r>
              <w:t xml:space="preserve"> </w:t>
            </w:r>
          </w:p>
          <w:p w14:paraId="34964E58" w14:textId="77777777" w:rsidR="00A36989" w:rsidRDefault="00A36989" w:rsidP="00A36989">
            <w:pPr>
              <w:cnfStyle w:val="000000000000" w:firstRow="0" w:lastRow="0" w:firstColumn="0" w:lastColumn="0" w:oddVBand="0" w:evenVBand="0" w:oddHBand="0" w:evenHBand="0" w:firstRowFirstColumn="0" w:firstRowLastColumn="0" w:lastRowFirstColumn="0" w:lastRowLastColumn="0"/>
            </w:pPr>
            <w:r>
              <w:t>De taaldoelen voor schrijven/ spreken/ luisteren zijn opgenomen in aftekenlijsten. In de aftekenlijsten en HOREB is terug te lezen welke doelen zijn aangeboden en op welke wijze zij verbonden zijn aan de sociaal-culturele praktijk binnen het thema.</w:t>
            </w:r>
          </w:p>
          <w:p w14:paraId="5FB51CC0" w14:textId="054850AD" w:rsidR="00724E36" w:rsidRDefault="00A36989" w:rsidP="00A36989">
            <w:pPr>
              <w:cnfStyle w:val="000000000000" w:firstRow="0" w:lastRow="0" w:firstColumn="0" w:lastColumn="0" w:oddVBand="0" w:evenVBand="0" w:oddHBand="0" w:evenHBand="0" w:firstRowFirstColumn="0" w:firstRowLastColumn="0" w:lastRowFirstColumn="0" w:lastRowLastColumn="0"/>
            </w:pPr>
            <w:r>
              <w:t>Zie aftekenlijsten Taal groep 7/8 en HOREB groep 7/8.</w:t>
            </w:r>
          </w:p>
        </w:tc>
      </w:tr>
      <w:tr w:rsidR="00724E36" w14:paraId="7A6E7B4F"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733C095" w14:textId="77777777" w:rsidR="00724E36" w:rsidRPr="00FA29D3" w:rsidRDefault="00724E36" w:rsidP="003A2DB6">
            <w:pPr>
              <w:rPr>
                <w:b w:val="0"/>
                <w:bCs w:val="0"/>
              </w:rPr>
            </w:pPr>
            <w:r>
              <w:t xml:space="preserve">NL 8 De leerlingen leren informatie en meningen te ordenen bij het schrijven van een brief, een verslag, een formulier of een werkstuk. Zij besteden daarbij aandacht aan zinsbouw, correcte spelling, een leesbaar handschrift, bladspiegel, eventueel beeldende elementen en kleur. </w:t>
            </w:r>
          </w:p>
        </w:tc>
        <w:tc>
          <w:tcPr>
            <w:tcW w:w="4961" w:type="dxa"/>
          </w:tcPr>
          <w:p w14:paraId="4770111C" w14:textId="38537058" w:rsidR="00724E36" w:rsidRDefault="00B5752B" w:rsidP="003A2DB6">
            <w:pPr>
              <w:cnfStyle w:val="000000100000" w:firstRow="0" w:lastRow="0" w:firstColumn="0" w:lastColumn="0" w:oddVBand="0" w:evenVBand="0" w:oddHBand="1" w:evenHBand="0" w:firstRowFirstColumn="0" w:firstRowLastColumn="0" w:lastRowFirstColumn="0" w:lastRowLastColumn="0"/>
            </w:pPr>
            <w:r>
              <w:t>Zie aftekenlijst Taaldoelen Schrijven, spreken, luisteren en communiceren groep 7/8.</w:t>
            </w:r>
          </w:p>
        </w:tc>
        <w:tc>
          <w:tcPr>
            <w:tcW w:w="4253" w:type="dxa"/>
          </w:tcPr>
          <w:p w14:paraId="1737A7AF" w14:textId="77777777" w:rsidR="00A36989" w:rsidRDefault="00A36989" w:rsidP="00A36989">
            <w:pPr>
              <w:cnfStyle w:val="000000100000" w:firstRow="0" w:lastRow="0" w:firstColumn="0" w:lastColumn="0" w:oddVBand="0" w:evenVBand="0" w:oddHBand="1" w:evenHBand="0" w:firstRowFirstColumn="0" w:firstRowLastColumn="0" w:lastRowFirstColumn="0" w:lastRowLastColumn="0"/>
            </w:pPr>
            <w:r w:rsidRPr="003B7321">
              <w:rPr>
                <w:color w:val="000000" w:themeColor="text1"/>
              </w:rPr>
              <w:t>OGO-onderwijs/ thema’s:</w:t>
            </w:r>
            <w:r>
              <w:t xml:space="preserve"> </w:t>
            </w:r>
          </w:p>
          <w:p w14:paraId="4D289221" w14:textId="77777777" w:rsidR="00A36989" w:rsidRDefault="00A36989" w:rsidP="00A36989">
            <w:pPr>
              <w:cnfStyle w:val="000000100000" w:firstRow="0" w:lastRow="0" w:firstColumn="0" w:lastColumn="0" w:oddVBand="0" w:evenVBand="0" w:oddHBand="1" w:evenHBand="0" w:firstRowFirstColumn="0" w:firstRowLastColumn="0" w:lastRowFirstColumn="0" w:lastRowLastColumn="0"/>
            </w:pPr>
            <w:r>
              <w:t>De taaldoelen voor schrijven/ spreken/ luisteren zijn opgenomen in aftekenlijsten. In de aftekenlijsten en HOREB is terug te lezen welke doelen zijn aangeboden en op welke wijze zij verbonden zijn aan de sociaal-culturele praktijk binnen het thema.</w:t>
            </w:r>
          </w:p>
          <w:p w14:paraId="314D381D" w14:textId="287AE69D" w:rsidR="00724E36" w:rsidRDefault="00A36989" w:rsidP="00A36989">
            <w:pPr>
              <w:cnfStyle w:val="000000100000" w:firstRow="0" w:lastRow="0" w:firstColumn="0" w:lastColumn="0" w:oddVBand="0" w:evenVBand="0" w:oddHBand="1" w:evenHBand="0" w:firstRowFirstColumn="0" w:firstRowLastColumn="0" w:lastRowFirstColumn="0" w:lastRowLastColumn="0"/>
            </w:pPr>
            <w:r>
              <w:t>Zie aftekenlijsten Taal groep 7/8 en HOREB groep 7/8.</w:t>
            </w:r>
          </w:p>
        </w:tc>
      </w:tr>
      <w:tr w:rsidR="00724E36" w14:paraId="444017AB"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7B7D908A" w14:textId="77777777" w:rsidR="00724E36" w:rsidRDefault="00724E36" w:rsidP="003A2DB6">
            <w:r>
              <w:t xml:space="preserve">OJW 34 De leerlingen leren zorg te dragen voor de lichamelijke en psychische gezondheid van henzelf en anderen. </w:t>
            </w:r>
          </w:p>
        </w:tc>
        <w:tc>
          <w:tcPr>
            <w:tcW w:w="4961" w:type="dxa"/>
          </w:tcPr>
          <w:p w14:paraId="1B1EEE4E" w14:textId="31AD495D" w:rsidR="00724E36" w:rsidRDefault="00B5752B" w:rsidP="003A2DB6">
            <w:pPr>
              <w:cnfStyle w:val="000000000000" w:firstRow="0" w:lastRow="0" w:firstColumn="0" w:lastColumn="0" w:oddVBand="0" w:evenVBand="0" w:oddHBand="0" w:evenHBand="0" w:firstRowFirstColumn="0" w:firstRowLastColumn="0" w:lastRowFirstColumn="0" w:lastRowLastColumn="0"/>
            </w:pPr>
            <w:r>
              <w:t>Zie aftekenlijst Wereldoriëntatie groep 7/8</w:t>
            </w:r>
          </w:p>
        </w:tc>
        <w:tc>
          <w:tcPr>
            <w:tcW w:w="4253" w:type="dxa"/>
          </w:tcPr>
          <w:p w14:paraId="754FDB86" w14:textId="7F4E0EFA" w:rsidR="00CD00EA" w:rsidRDefault="00CD00EA" w:rsidP="007C28D4">
            <w:pPr>
              <w:pStyle w:val="Geenafstand"/>
              <w:numPr>
                <w:ilvl w:val="0"/>
                <w:numId w:val="26"/>
              </w:numPr>
              <w:cnfStyle w:val="000000000000" w:firstRow="0" w:lastRow="0" w:firstColumn="0" w:lastColumn="0" w:oddVBand="0" w:evenVBand="0" w:oddHBand="0" w:evenHBand="0" w:firstRowFirstColumn="0" w:firstRowLastColumn="0" w:lastRowFirstColumn="0" w:lastRowLastColumn="0"/>
            </w:pPr>
            <w:r>
              <w:t>Gedragsregels.</w:t>
            </w:r>
          </w:p>
          <w:p w14:paraId="45AAD54B" w14:textId="30C5F7A8" w:rsidR="00CD00EA" w:rsidRDefault="002F0138" w:rsidP="007C28D4">
            <w:pPr>
              <w:pStyle w:val="Geenafstand"/>
              <w:numPr>
                <w:ilvl w:val="0"/>
                <w:numId w:val="26"/>
              </w:numPr>
              <w:cnfStyle w:val="000000000000" w:firstRow="0" w:lastRow="0" w:firstColumn="0" w:lastColumn="0" w:oddVBand="0" w:evenVBand="0" w:oddHBand="0" w:evenHBand="0" w:firstRowFirstColumn="0" w:firstRowLastColumn="0" w:lastRowFirstColumn="0" w:lastRowLastColumn="0"/>
            </w:pPr>
            <w:r>
              <w:t xml:space="preserve">Rots en Water lessen </w:t>
            </w:r>
          </w:p>
          <w:p w14:paraId="6AF71617" w14:textId="4205D882" w:rsidR="006D4C96" w:rsidRPr="004A6DE5" w:rsidRDefault="006D4C96" w:rsidP="007C28D4">
            <w:pPr>
              <w:pStyle w:val="Geenafstand"/>
              <w:numPr>
                <w:ilvl w:val="0"/>
                <w:numId w:val="26"/>
              </w:numPr>
              <w:cnfStyle w:val="000000000000" w:firstRow="0" w:lastRow="0" w:firstColumn="0" w:lastColumn="0" w:oddVBand="0" w:evenVBand="0" w:oddHBand="0" w:evenHBand="0" w:firstRowFirstColumn="0" w:firstRowLastColumn="0" w:lastRowFirstColumn="0" w:lastRowLastColumn="0"/>
            </w:pPr>
            <w:r>
              <w:t xml:space="preserve">OGO-onderwijs/ thema’s: voorbeelden van thema’s van </w:t>
            </w:r>
            <w:r>
              <w:lastRenderedPageBreak/>
              <w:t>groep 7/8 waar dit aan bod komt:</w:t>
            </w:r>
          </w:p>
          <w:p w14:paraId="24175D14" w14:textId="0200D75F" w:rsidR="006D4C96" w:rsidRPr="004A6DE5" w:rsidRDefault="45816A77" w:rsidP="007C28D4">
            <w:pPr>
              <w:pStyle w:val="Geenafstand"/>
              <w:numPr>
                <w:ilvl w:val="0"/>
                <w:numId w:val="25"/>
              </w:numPr>
              <w:cnfStyle w:val="000000000000" w:firstRow="0" w:lastRow="0" w:firstColumn="0" w:lastColumn="0" w:oddVBand="0" w:evenVBand="0" w:oddHBand="0" w:evenHBand="0" w:firstRowFirstColumn="0" w:firstRowLastColumn="0" w:lastRowFirstColumn="0" w:lastRowLastColumn="0"/>
            </w:pPr>
            <w:r>
              <w:t>Thema ‘</w:t>
            </w:r>
            <w:r w:rsidR="463EDD4A">
              <w:t>Wij ontdekken ons lichaam</w:t>
            </w:r>
            <w:r w:rsidR="665DA1D1">
              <w:t>’,</w:t>
            </w:r>
          </w:p>
          <w:p w14:paraId="2F5A9152" w14:textId="77777777" w:rsidR="006D4C96" w:rsidRDefault="006D4C96" w:rsidP="007C28D4">
            <w:pPr>
              <w:pStyle w:val="Geenafstand"/>
              <w:numPr>
                <w:ilvl w:val="0"/>
                <w:numId w:val="26"/>
              </w:numPr>
              <w:cnfStyle w:val="000000000000" w:firstRow="0" w:lastRow="0" w:firstColumn="0" w:lastColumn="0" w:oddVBand="0" w:evenVBand="0" w:oddHBand="0" w:evenHBand="0" w:firstRowFirstColumn="0" w:firstRowLastColumn="0" w:lastRowFirstColumn="0" w:lastRowLastColumn="0"/>
            </w:pPr>
            <w:r>
              <w:t>Zie HOREB groep 7/8.</w:t>
            </w:r>
          </w:p>
          <w:p w14:paraId="0CA8D6AB" w14:textId="7B93AA3E" w:rsidR="00724E36" w:rsidRDefault="00724E36" w:rsidP="003A2DB6">
            <w:pPr>
              <w:cnfStyle w:val="000000000000" w:firstRow="0" w:lastRow="0" w:firstColumn="0" w:lastColumn="0" w:oddVBand="0" w:evenVBand="0" w:oddHBand="0" w:evenHBand="0" w:firstRowFirstColumn="0" w:firstRowLastColumn="0" w:lastRowFirstColumn="0" w:lastRowLastColumn="0"/>
            </w:pPr>
          </w:p>
        </w:tc>
      </w:tr>
      <w:tr w:rsidR="00724E36" w14:paraId="103B6080"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9D8C1C7" w14:textId="77777777" w:rsidR="00724E36" w:rsidRDefault="00724E36" w:rsidP="003A2DB6">
            <w:r>
              <w:lastRenderedPageBreak/>
              <w:t xml:space="preserve">OJW 35 De leerlingen leren zich redzaam te gedragen in sociaal opzicht, als verkeersdeelnemer en als consument. </w:t>
            </w:r>
          </w:p>
        </w:tc>
        <w:tc>
          <w:tcPr>
            <w:tcW w:w="4961" w:type="dxa"/>
          </w:tcPr>
          <w:p w14:paraId="3B8ED426" w14:textId="5FE43F1D" w:rsidR="00724E36" w:rsidRDefault="00B5752B" w:rsidP="003A2DB6">
            <w:pPr>
              <w:cnfStyle w:val="000000100000" w:firstRow="0" w:lastRow="0" w:firstColumn="0" w:lastColumn="0" w:oddVBand="0" w:evenVBand="0" w:oddHBand="1" w:evenHBand="0" w:firstRowFirstColumn="0" w:firstRowLastColumn="0" w:lastRowFirstColumn="0" w:lastRowLastColumn="0"/>
            </w:pPr>
            <w:r>
              <w:t>Zie aftekenlijst Wereldoriëntatie groep 7/8</w:t>
            </w:r>
          </w:p>
        </w:tc>
        <w:tc>
          <w:tcPr>
            <w:tcW w:w="4253" w:type="dxa"/>
          </w:tcPr>
          <w:p w14:paraId="4227B9DD" w14:textId="26F53804" w:rsidR="00A0154A" w:rsidRDefault="702F46AA" w:rsidP="002F0138">
            <w:pPr>
              <w:pStyle w:val="Lijstalinea"/>
              <w:numPr>
                <w:ilvl w:val="0"/>
                <w:numId w:val="8"/>
              </w:numPr>
              <w:spacing w:after="160" w:line="278" w:lineRule="auto"/>
              <w:cnfStyle w:val="000000100000" w:firstRow="0" w:lastRow="0" w:firstColumn="0" w:lastColumn="0" w:oddVBand="0" w:evenVBand="0" w:oddHBand="1" w:evenHBand="0" w:firstRowFirstColumn="0" w:firstRowLastColumn="0" w:lastRowFirstColumn="0" w:lastRowLastColumn="0"/>
            </w:pPr>
            <w:r>
              <w:t>Praktische verkeerslessen in groep 7/8</w:t>
            </w:r>
          </w:p>
          <w:p w14:paraId="53C33263" w14:textId="2447880B" w:rsidR="007C315C" w:rsidRDefault="702F46AA" w:rsidP="002F0138">
            <w:pPr>
              <w:pStyle w:val="Lijstalinea"/>
              <w:numPr>
                <w:ilvl w:val="0"/>
                <w:numId w:val="8"/>
              </w:numPr>
              <w:spacing w:after="160" w:line="278" w:lineRule="auto"/>
              <w:cnfStyle w:val="000000100000" w:firstRow="0" w:lastRow="0" w:firstColumn="0" w:lastColumn="0" w:oddVBand="0" w:evenVBand="0" w:oddHBand="1" w:evenHBand="0" w:firstRowFirstColumn="0" w:firstRowLastColumn="0" w:lastRowFirstColumn="0" w:lastRowLastColumn="0"/>
            </w:pPr>
            <w:r>
              <w:t>Dode hoek les groep 7.</w:t>
            </w:r>
          </w:p>
          <w:p w14:paraId="716D7C03" w14:textId="25BA3389" w:rsidR="00724E36" w:rsidRDefault="702F46AA" w:rsidP="00637284">
            <w:pPr>
              <w:pStyle w:val="Lijstalinea"/>
              <w:numPr>
                <w:ilvl w:val="0"/>
                <w:numId w:val="8"/>
              </w:numPr>
              <w:spacing w:after="160" w:line="278" w:lineRule="auto"/>
              <w:cnfStyle w:val="000000100000" w:firstRow="0" w:lastRow="0" w:firstColumn="0" w:lastColumn="0" w:oddVBand="0" w:evenVBand="0" w:oddHBand="1" w:evenHBand="0" w:firstRowFirstColumn="0" w:firstRowLastColumn="0" w:lastRowFirstColumn="0" w:lastRowLastColumn="0"/>
            </w:pPr>
            <w:r>
              <w:t>Theoretisch- en praktisch verkeersexamen groep 8.</w:t>
            </w:r>
          </w:p>
        </w:tc>
      </w:tr>
      <w:tr w:rsidR="00724E36" w14:paraId="43C4A345"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50F1C712" w14:textId="77777777" w:rsidR="00724E36" w:rsidRDefault="00724E36" w:rsidP="003A2DB6">
            <w:r>
              <w:t xml:space="preserve">OWJ 39 De leerlingen leren met zorg om te gaan met het milieu. </w:t>
            </w:r>
          </w:p>
        </w:tc>
        <w:tc>
          <w:tcPr>
            <w:tcW w:w="4961" w:type="dxa"/>
          </w:tcPr>
          <w:p w14:paraId="666EDCB2" w14:textId="52561C91" w:rsidR="00724E36" w:rsidRDefault="00B5752B" w:rsidP="003A2DB6">
            <w:pPr>
              <w:cnfStyle w:val="000000000000" w:firstRow="0" w:lastRow="0" w:firstColumn="0" w:lastColumn="0" w:oddVBand="0" w:evenVBand="0" w:oddHBand="0" w:evenHBand="0" w:firstRowFirstColumn="0" w:firstRowLastColumn="0" w:lastRowFirstColumn="0" w:lastRowLastColumn="0"/>
            </w:pPr>
            <w:r>
              <w:t>Zie aftekenlijst Wereldoriëntatie groep 7/8</w:t>
            </w:r>
          </w:p>
        </w:tc>
        <w:tc>
          <w:tcPr>
            <w:tcW w:w="4253" w:type="dxa"/>
          </w:tcPr>
          <w:p w14:paraId="35F7D910" w14:textId="77777777" w:rsidR="00A9578E" w:rsidRPr="004A6DE5" w:rsidRDefault="00A9578E" w:rsidP="00A9578E">
            <w:pPr>
              <w:pStyle w:val="Geenafstand"/>
              <w:numPr>
                <w:ilvl w:val="0"/>
                <w:numId w:val="26"/>
              </w:numPr>
              <w:cnfStyle w:val="000000000000" w:firstRow="0" w:lastRow="0" w:firstColumn="0" w:lastColumn="0" w:oddVBand="0" w:evenVBand="0" w:oddHBand="0" w:evenHBand="0" w:firstRowFirstColumn="0" w:firstRowLastColumn="0" w:lastRowFirstColumn="0" w:lastRowLastColumn="0"/>
            </w:pPr>
            <w:r>
              <w:t>OGO-onderwijs/ thema’s: voorbeelden van thema’s van groep 7/8 waar dit aan bod komt:</w:t>
            </w:r>
          </w:p>
          <w:p w14:paraId="004F0260" w14:textId="0A614C23" w:rsidR="00A9578E" w:rsidRDefault="6ED4C85C" w:rsidP="00A9578E">
            <w:pPr>
              <w:pStyle w:val="Geenafstand"/>
              <w:numPr>
                <w:ilvl w:val="0"/>
                <w:numId w:val="25"/>
              </w:numPr>
              <w:cnfStyle w:val="000000000000" w:firstRow="0" w:lastRow="0" w:firstColumn="0" w:lastColumn="0" w:oddVBand="0" w:evenVBand="0" w:oddHBand="0" w:evenHBand="0" w:firstRowFirstColumn="0" w:firstRowLastColumn="0" w:lastRowFirstColumn="0" w:lastRowLastColumn="0"/>
            </w:pPr>
            <w:r>
              <w:t>Thema ‘Techniek’,</w:t>
            </w:r>
          </w:p>
          <w:p w14:paraId="6965B585" w14:textId="209BB745" w:rsidR="00F64CC6" w:rsidRPr="004A6DE5" w:rsidRDefault="341588F5" w:rsidP="00A9578E">
            <w:pPr>
              <w:pStyle w:val="Geenafstand"/>
              <w:numPr>
                <w:ilvl w:val="0"/>
                <w:numId w:val="25"/>
              </w:numPr>
              <w:cnfStyle w:val="000000000000" w:firstRow="0" w:lastRow="0" w:firstColumn="0" w:lastColumn="0" w:oddVBand="0" w:evenVBand="0" w:oddHBand="0" w:evenHBand="0" w:firstRowFirstColumn="0" w:firstRowLastColumn="0" w:lastRowFirstColumn="0" w:lastRowLastColumn="0"/>
            </w:pPr>
            <w:r>
              <w:t>Thema ‘Gi-ga-groen!’.</w:t>
            </w:r>
          </w:p>
          <w:p w14:paraId="0696B222" w14:textId="7672DFD1" w:rsidR="00FB05CC" w:rsidRDefault="00A9578E" w:rsidP="003A2DB6">
            <w:pPr>
              <w:pStyle w:val="Geenafstand"/>
              <w:numPr>
                <w:ilvl w:val="0"/>
                <w:numId w:val="26"/>
              </w:numPr>
              <w:cnfStyle w:val="000000000000" w:firstRow="0" w:lastRow="0" w:firstColumn="0" w:lastColumn="0" w:oddVBand="0" w:evenVBand="0" w:oddHBand="0" w:evenHBand="0" w:firstRowFirstColumn="0" w:firstRowLastColumn="0" w:lastRowFirstColumn="0" w:lastRowLastColumn="0"/>
            </w:pPr>
            <w:r>
              <w:t>Zie HOREB groep 7/8.</w:t>
            </w:r>
          </w:p>
          <w:p w14:paraId="46158CBA" w14:textId="5E3C6737" w:rsidR="00FB05CC" w:rsidRDefault="00FB05CC" w:rsidP="00FB05CC">
            <w:pPr>
              <w:pStyle w:val="Lijstalinea"/>
              <w:numPr>
                <w:ilvl w:val="0"/>
                <w:numId w:val="11"/>
              </w:numPr>
              <w:cnfStyle w:val="000000000000" w:firstRow="0" w:lastRow="0" w:firstColumn="0" w:lastColumn="0" w:oddVBand="0" w:evenVBand="0" w:oddHBand="0" w:evenHBand="0" w:firstRowFirstColumn="0" w:firstRowLastColumn="0" w:lastRowFirstColumn="0" w:lastRowLastColumn="0"/>
            </w:pPr>
            <w:r>
              <w:t>Groep 5 t/m 8 neemt deel aan ‘ronde zwerfafval prikken’ volgens een vastgesteld rooster.</w:t>
            </w:r>
          </w:p>
        </w:tc>
      </w:tr>
      <w:tr w:rsidR="00724E36" w14:paraId="0FCB2BB0"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9B876E4" w14:textId="77777777" w:rsidR="00724E36" w:rsidRDefault="00724E36" w:rsidP="003A2DB6">
            <w:r>
              <w:t xml:space="preserve">OJW 47 De leerlingen leren de ruimtelijke inrichting van de eigen omgeving vergelijken me die in de omgeving elders, in binnen- en buitenland, vanuit de perspectieven landschap, wonen, werken, bestuur,  verkeer, recreatie, welvaart, cultuur en levensbeschouwing. In ieder </w:t>
            </w:r>
            <w:r>
              <w:lastRenderedPageBreak/>
              <w:t>geval wordt daarbij aandacht besteed aan twee lidstaten van de EU en twee landen die in 2004 lid werden, de VS en een land in Azië, Afrika en Zuid-Amerika.</w:t>
            </w:r>
          </w:p>
        </w:tc>
        <w:tc>
          <w:tcPr>
            <w:tcW w:w="4961" w:type="dxa"/>
          </w:tcPr>
          <w:p w14:paraId="01A954D0" w14:textId="354FB5F3" w:rsidR="00B13CF3" w:rsidRDefault="00B5752B" w:rsidP="003A2DB6">
            <w:pPr>
              <w:pStyle w:val="Lijstalinea"/>
              <w:numPr>
                <w:ilvl w:val="0"/>
                <w:numId w:val="12"/>
              </w:numPr>
              <w:cnfStyle w:val="000000100000" w:firstRow="0" w:lastRow="0" w:firstColumn="0" w:lastColumn="0" w:oddVBand="0" w:evenVBand="0" w:oddHBand="1" w:evenHBand="0" w:firstRowFirstColumn="0" w:firstRowLastColumn="0" w:lastRowFirstColumn="0" w:lastRowLastColumn="0"/>
            </w:pPr>
            <w:r>
              <w:lastRenderedPageBreak/>
              <w:t>Zie aftekenlijst Wereldoriëntatie groep 7/8</w:t>
            </w:r>
          </w:p>
          <w:p w14:paraId="42C83900" w14:textId="6F46C53D" w:rsidR="00B13CF3" w:rsidRDefault="00B13CF3" w:rsidP="00B1685A">
            <w:pPr>
              <w:pStyle w:val="Lijstalinea"/>
              <w:numPr>
                <w:ilvl w:val="0"/>
                <w:numId w:val="12"/>
              </w:numPr>
              <w:cnfStyle w:val="000000100000" w:firstRow="0" w:lastRow="0" w:firstColumn="0" w:lastColumn="0" w:oddVBand="0" w:evenVBand="0" w:oddHBand="1" w:evenHBand="0" w:firstRowFirstColumn="0" w:firstRowLastColumn="0" w:lastRowFirstColumn="0" w:lastRowLastColumn="0"/>
            </w:pPr>
            <w:r>
              <w:t xml:space="preserve">De leerling leert over de ruimtelijke inrichting van de eigen omgeving. Eigen straat/ dorp. In groep 7 wordt dit uitgebreid met de eigen omgeving </w:t>
            </w:r>
            <w:r>
              <w:lastRenderedPageBreak/>
              <w:t>vergelijken met de omgeving binnen Europa.</w:t>
            </w:r>
          </w:p>
          <w:p w14:paraId="64B5E716" w14:textId="397C9082" w:rsidR="00B13CF3" w:rsidRDefault="00B13CF3" w:rsidP="00B13CF3">
            <w:pPr>
              <w:pStyle w:val="Lijstalinea"/>
              <w:numPr>
                <w:ilvl w:val="0"/>
                <w:numId w:val="12"/>
              </w:numPr>
              <w:cnfStyle w:val="000000100000" w:firstRow="0" w:lastRow="0" w:firstColumn="0" w:lastColumn="0" w:oddVBand="0" w:evenVBand="0" w:oddHBand="1" w:evenHBand="0" w:firstRowFirstColumn="0" w:firstRowLastColumn="0" w:lastRowFirstColumn="0" w:lastRowLastColumn="0"/>
            </w:pPr>
            <w:r>
              <w:t xml:space="preserve">De leerling leert over de ruimtelijke inrichting van de eigen omgeving. Eigen straat/ dorp. In groep 8 wordt dit uitgebreid met de eigen omgeving vergelijken met de omgeving </w:t>
            </w:r>
            <w:r w:rsidR="00B1685A">
              <w:t>over de hele wereld</w:t>
            </w:r>
            <w:r>
              <w:t>.</w:t>
            </w:r>
          </w:p>
        </w:tc>
        <w:tc>
          <w:tcPr>
            <w:tcW w:w="4253" w:type="dxa"/>
          </w:tcPr>
          <w:p w14:paraId="1AC879B4" w14:textId="77777777" w:rsidR="005C48A6" w:rsidRPr="004A6DE5" w:rsidRDefault="005C48A6" w:rsidP="005C48A6">
            <w:pPr>
              <w:pStyle w:val="Geenafstand"/>
              <w:numPr>
                <w:ilvl w:val="0"/>
                <w:numId w:val="26"/>
              </w:numPr>
              <w:cnfStyle w:val="000000100000" w:firstRow="0" w:lastRow="0" w:firstColumn="0" w:lastColumn="0" w:oddVBand="0" w:evenVBand="0" w:oddHBand="1" w:evenHBand="0" w:firstRowFirstColumn="0" w:firstRowLastColumn="0" w:lastRowFirstColumn="0" w:lastRowLastColumn="0"/>
            </w:pPr>
            <w:r>
              <w:lastRenderedPageBreak/>
              <w:t>OGO-onderwijs/ thema’s: voorbeelden van thema’s van groep 7/8 waar dit aan bod komt:</w:t>
            </w:r>
          </w:p>
          <w:p w14:paraId="156B25D4" w14:textId="77777777" w:rsidR="005C48A6" w:rsidRDefault="188415F6" w:rsidP="005C48A6">
            <w:pPr>
              <w:pStyle w:val="Geenafstand"/>
              <w:numPr>
                <w:ilvl w:val="0"/>
                <w:numId w:val="25"/>
              </w:numPr>
              <w:cnfStyle w:val="000000100000" w:firstRow="0" w:lastRow="0" w:firstColumn="0" w:lastColumn="0" w:oddVBand="0" w:evenVBand="0" w:oddHBand="1" w:evenHBand="0" w:firstRowFirstColumn="0" w:firstRowLastColumn="0" w:lastRowFirstColumn="0" w:lastRowLastColumn="0"/>
            </w:pPr>
            <w:r>
              <w:t>Thema ‘Europa’</w:t>
            </w:r>
          </w:p>
          <w:p w14:paraId="3F919377" w14:textId="77777777" w:rsidR="005C48A6" w:rsidRDefault="188415F6" w:rsidP="005C48A6">
            <w:pPr>
              <w:pStyle w:val="Geenafstand"/>
              <w:numPr>
                <w:ilvl w:val="0"/>
                <w:numId w:val="25"/>
              </w:numPr>
              <w:cnfStyle w:val="000000100000" w:firstRow="0" w:lastRow="0" w:firstColumn="0" w:lastColumn="0" w:oddVBand="0" w:evenVBand="0" w:oddHBand="1" w:evenHBand="0" w:firstRowFirstColumn="0" w:firstRowLastColumn="0" w:lastRowFirstColumn="0" w:lastRowLastColumn="0"/>
            </w:pPr>
            <w:r>
              <w:t>Thema ‘Wij gaan emigreren’</w:t>
            </w:r>
          </w:p>
          <w:p w14:paraId="17F1B25A" w14:textId="6E487367" w:rsidR="005C48A6" w:rsidRDefault="188415F6" w:rsidP="005C48A6">
            <w:pPr>
              <w:pStyle w:val="Geenafstand"/>
              <w:numPr>
                <w:ilvl w:val="0"/>
                <w:numId w:val="25"/>
              </w:numPr>
              <w:cnfStyle w:val="000000100000" w:firstRow="0" w:lastRow="0" w:firstColumn="0" w:lastColumn="0" w:oddVBand="0" w:evenVBand="0" w:oddHBand="1" w:evenHBand="0" w:firstRowFirstColumn="0" w:firstRowLastColumn="0" w:lastRowFirstColumn="0" w:lastRowLastColumn="0"/>
            </w:pPr>
            <w:r>
              <w:lastRenderedPageBreak/>
              <w:t>Thema ‘Worden wat je wil’.</w:t>
            </w:r>
          </w:p>
          <w:p w14:paraId="2DD9A05C" w14:textId="102E4AD4" w:rsidR="00F6141F" w:rsidRPr="004A6DE5" w:rsidRDefault="117D9E42" w:rsidP="005C48A6">
            <w:pPr>
              <w:pStyle w:val="Geenafstand"/>
              <w:numPr>
                <w:ilvl w:val="0"/>
                <w:numId w:val="25"/>
              </w:numPr>
              <w:cnfStyle w:val="000000100000" w:firstRow="0" w:lastRow="0" w:firstColumn="0" w:lastColumn="0" w:oddVBand="0" w:evenVBand="0" w:oddHBand="1" w:evenHBand="0" w:firstRowFirstColumn="0" w:firstRowLastColumn="0" w:lastRowFirstColumn="0" w:lastRowLastColumn="0"/>
            </w:pPr>
            <w:r>
              <w:t>Thema ‘Kunst’.</w:t>
            </w:r>
          </w:p>
          <w:p w14:paraId="2E53F6DF" w14:textId="77777777" w:rsidR="005C48A6" w:rsidRDefault="005C48A6" w:rsidP="005C48A6">
            <w:pPr>
              <w:pStyle w:val="Geenafstand"/>
              <w:numPr>
                <w:ilvl w:val="0"/>
                <w:numId w:val="26"/>
              </w:numPr>
              <w:cnfStyle w:val="000000100000" w:firstRow="0" w:lastRow="0" w:firstColumn="0" w:lastColumn="0" w:oddVBand="0" w:evenVBand="0" w:oddHBand="1" w:evenHBand="0" w:firstRowFirstColumn="0" w:firstRowLastColumn="0" w:lastRowFirstColumn="0" w:lastRowLastColumn="0"/>
            </w:pPr>
            <w:r>
              <w:t>Zie HOREB groep 7/8.</w:t>
            </w:r>
          </w:p>
          <w:p w14:paraId="316F242A" w14:textId="11879E16" w:rsidR="00724E36" w:rsidRDefault="00724E36" w:rsidP="003A2DB6">
            <w:pPr>
              <w:cnfStyle w:val="000000100000" w:firstRow="0" w:lastRow="0" w:firstColumn="0" w:lastColumn="0" w:oddVBand="0" w:evenVBand="0" w:oddHBand="1" w:evenHBand="0" w:firstRowFirstColumn="0" w:firstRowLastColumn="0" w:lastRowFirstColumn="0" w:lastRowLastColumn="0"/>
            </w:pPr>
          </w:p>
        </w:tc>
      </w:tr>
      <w:tr w:rsidR="00724E36" w14:paraId="2E607272" w14:textId="77777777" w:rsidTr="4F22771E">
        <w:tc>
          <w:tcPr>
            <w:cnfStyle w:val="001000000000" w:firstRow="0" w:lastRow="0" w:firstColumn="1" w:lastColumn="0" w:oddVBand="0" w:evenVBand="0" w:oddHBand="0" w:evenHBand="0" w:firstRowFirstColumn="0" w:firstRowLastColumn="0" w:lastRowFirstColumn="0" w:lastRowLastColumn="0"/>
            <w:tcW w:w="4248" w:type="dxa"/>
          </w:tcPr>
          <w:p w14:paraId="0057BCE8" w14:textId="77777777" w:rsidR="00724E36" w:rsidRDefault="00724E36" w:rsidP="003A2DB6">
            <w:r>
              <w:lastRenderedPageBreak/>
              <w:t xml:space="preserve">OJW 53 De leerlingen leren over de belangrijke historische personen en gebeurtenissen uit de Nederlandse geschiedenis en kunnen die voorbeeldmatig verbinden met de wereldgeschiedenis. </w:t>
            </w:r>
          </w:p>
        </w:tc>
        <w:tc>
          <w:tcPr>
            <w:tcW w:w="4961" w:type="dxa"/>
          </w:tcPr>
          <w:p w14:paraId="40F6CC13" w14:textId="363AEAC1" w:rsidR="00724E36" w:rsidRDefault="00B5752B" w:rsidP="003A2DB6">
            <w:pPr>
              <w:cnfStyle w:val="000000000000" w:firstRow="0" w:lastRow="0" w:firstColumn="0" w:lastColumn="0" w:oddVBand="0" w:evenVBand="0" w:oddHBand="0" w:evenHBand="0" w:firstRowFirstColumn="0" w:firstRowLastColumn="0" w:lastRowFirstColumn="0" w:lastRowLastColumn="0"/>
            </w:pPr>
            <w:r>
              <w:t>Zie aftekenlijst Wereldoriëntatie groep 7/8</w:t>
            </w:r>
          </w:p>
        </w:tc>
        <w:tc>
          <w:tcPr>
            <w:tcW w:w="4253" w:type="dxa"/>
          </w:tcPr>
          <w:p w14:paraId="5C89FC29" w14:textId="77777777" w:rsidR="00A009F8" w:rsidRPr="004A6DE5" w:rsidRDefault="00A009F8" w:rsidP="00A009F8">
            <w:pPr>
              <w:pStyle w:val="Geenafstand"/>
              <w:numPr>
                <w:ilvl w:val="0"/>
                <w:numId w:val="26"/>
              </w:numPr>
              <w:cnfStyle w:val="000000000000" w:firstRow="0" w:lastRow="0" w:firstColumn="0" w:lastColumn="0" w:oddVBand="0" w:evenVBand="0" w:oddHBand="0" w:evenHBand="0" w:firstRowFirstColumn="0" w:firstRowLastColumn="0" w:lastRowFirstColumn="0" w:lastRowLastColumn="0"/>
            </w:pPr>
            <w:r>
              <w:t>OGO-onderwijs/ thema’s: voorbeelden van thema’s van groep 7/8 waar dit aan bod komt:</w:t>
            </w:r>
          </w:p>
          <w:p w14:paraId="349BA8DB" w14:textId="36DB79D8" w:rsidR="00A009F8" w:rsidRDefault="6F82A998" w:rsidP="00A009F8">
            <w:pPr>
              <w:pStyle w:val="Geenafstand"/>
              <w:numPr>
                <w:ilvl w:val="0"/>
                <w:numId w:val="25"/>
              </w:numPr>
              <w:cnfStyle w:val="000000000000" w:firstRow="0" w:lastRow="0" w:firstColumn="0" w:lastColumn="0" w:oddVBand="0" w:evenVBand="0" w:oddHBand="0" w:evenHBand="0" w:firstRowFirstColumn="0" w:firstRowLastColumn="0" w:lastRowFirstColumn="0" w:lastRowLastColumn="0"/>
            </w:pPr>
            <w:r>
              <w:t>Thema ‘Tachtigjarige oorlog</w:t>
            </w:r>
            <w:r w:rsidR="7E1D038F">
              <w:t>’.</w:t>
            </w:r>
          </w:p>
          <w:p w14:paraId="389A0299" w14:textId="1CDE12B6" w:rsidR="00A009F8" w:rsidRDefault="6F82A998" w:rsidP="00A009F8">
            <w:pPr>
              <w:pStyle w:val="Geenafstand"/>
              <w:numPr>
                <w:ilvl w:val="0"/>
                <w:numId w:val="25"/>
              </w:numPr>
              <w:cnfStyle w:val="000000000000" w:firstRow="0" w:lastRow="0" w:firstColumn="0" w:lastColumn="0" w:oddVBand="0" w:evenVBand="0" w:oddHBand="0" w:evenHBand="0" w:firstRowFirstColumn="0" w:firstRowLastColumn="0" w:lastRowFirstColumn="0" w:lastRowLastColumn="0"/>
            </w:pPr>
            <w:r>
              <w:t>Thema ‘Kunst’</w:t>
            </w:r>
            <w:r w:rsidR="7E1D038F">
              <w:t>.</w:t>
            </w:r>
          </w:p>
          <w:p w14:paraId="16341EDE" w14:textId="290D6D9F" w:rsidR="00A009F8" w:rsidRPr="004A6DE5" w:rsidRDefault="7E1D038F" w:rsidP="00A009F8">
            <w:pPr>
              <w:pStyle w:val="Geenafstand"/>
              <w:numPr>
                <w:ilvl w:val="0"/>
                <w:numId w:val="25"/>
              </w:numPr>
              <w:cnfStyle w:val="000000000000" w:firstRow="0" w:lastRow="0" w:firstColumn="0" w:lastColumn="0" w:oddVBand="0" w:evenVBand="0" w:oddHBand="0" w:evenHBand="0" w:firstRowFirstColumn="0" w:firstRowLastColumn="0" w:lastRowFirstColumn="0" w:lastRowLastColumn="0"/>
            </w:pPr>
            <w:r>
              <w:t>Thema ‘Wereldoorlogen’.</w:t>
            </w:r>
          </w:p>
          <w:p w14:paraId="52A9ABFB" w14:textId="77777777" w:rsidR="00A009F8" w:rsidRDefault="00A009F8" w:rsidP="00A009F8">
            <w:pPr>
              <w:pStyle w:val="Geenafstand"/>
              <w:numPr>
                <w:ilvl w:val="0"/>
                <w:numId w:val="26"/>
              </w:numPr>
              <w:cnfStyle w:val="000000000000" w:firstRow="0" w:lastRow="0" w:firstColumn="0" w:lastColumn="0" w:oddVBand="0" w:evenVBand="0" w:oddHBand="0" w:evenHBand="0" w:firstRowFirstColumn="0" w:firstRowLastColumn="0" w:lastRowFirstColumn="0" w:lastRowLastColumn="0"/>
            </w:pPr>
            <w:r>
              <w:t>Zie HOREB groep 7/8.</w:t>
            </w:r>
          </w:p>
          <w:p w14:paraId="56FFCCCB" w14:textId="242C8F81" w:rsidR="00724E36" w:rsidRDefault="00724E36" w:rsidP="003A2DB6">
            <w:pPr>
              <w:cnfStyle w:val="000000000000" w:firstRow="0" w:lastRow="0" w:firstColumn="0" w:lastColumn="0" w:oddVBand="0" w:evenVBand="0" w:oddHBand="0" w:evenHBand="0" w:firstRowFirstColumn="0" w:firstRowLastColumn="0" w:lastRowFirstColumn="0" w:lastRowLastColumn="0"/>
            </w:pPr>
          </w:p>
        </w:tc>
      </w:tr>
      <w:tr w:rsidR="00724E36" w14:paraId="25649E2F"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5134C11" w14:textId="1900774B" w:rsidR="00724E36" w:rsidRDefault="00E86602" w:rsidP="003A2DB6">
            <w:r>
              <w:t>KO</w:t>
            </w:r>
            <w:r w:rsidR="00724E36">
              <w:t xml:space="preserve"> 56 De leerlingen verwerven enige kennis over het krijgen van waardering voor aspecten van cultureel erfgoed. </w:t>
            </w:r>
          </w:p>
        </w:tc>
        <w:tc>
          <w:tcPr>
            <w:tcW w:w="4961" w:type="dxa"/>
          </w:tcPr>
          <w:p w14:paraId="497682AB" w14:textId="77777777" w:rsidR="007E03A6" w:rsidRDefault="007E03A6" w:rsidP="007E03A6">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In de context van burgerschap gaat het bij dit leerdoel om materieel en immaterieel erfgoed dat een opstapje biedt tot kritisch denken en empathie, zoals historische objecten en gebruiken waar maatschappelijk debat over bestaat (slavernijverleden, zwarte piet, tentoonstellen van roofkunst e.d.)</w:t>
            </w:r>
          </w:p>
          <w:p w14:paraId="1059FB0D" w14:textId="627FA57F" w:rsidR="00724E36" w:rsidRDefault="007E03A6" w:rsidP="007E03A6">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Vieringen, herdenkingen, religieus erfgoed en de zorg/ reflectie op monumenten behoren tot dit leerdoel.</w:t>
            </w:r>
          </w:p>
        </w:tc>
        <w:tc>
          <w:tcPr>
            <w:tcW w:w="4253" w:type="dxa"/>
          </w:tcPr>
          <w:p w14:paraId="44B41F12" w14:textId="77777777" w:rsidR="00FB2456" w:rsidRPr="004A6DE5" w:rsidRDefault="00FB2456" w:rsidP="00FB2456">
            <w:pPr>
              <w:pStyle w:val="Geenafstand"/>
              <w:numPr>
                <w:ilvl w:val="0"/>
                <w:numId w:val="26"/>
              </w:numPr>
              <w:cnfStyle w:val="000000100000" w:firstRow="0" w:lastRow="0" w:firstColumn="0" w:lastColumn="0" w:oddVBand="0" w:evenVBand="0" w:oddHBand="1" w:evenHBand="0" w:firstRowFirstColumn="0" w:firstRowLastColumn="0" w:lastRowFirstColumn="0" w:lastRowLastColumn="0"/>
            </w:pPr>
            <w:r>
              <w:t>OGO-onderwijs/ thema’s: voorbeelden van thema’s van groep 7/8 waar dit aan bod komt:</w:t>
            </w:r>
          </w:p>
          <w:p w14:paraId="050BB61A" w14:textId="5C640D7E" w:rsidR="00FB2456" w:rsidRDefault="26347A1C" w:rsidP="00FB2456">
            <w:pPr>
              <w:pStyle w:val="Geenafstand"/>
              <w:numPr>
                <w:ilvl w:val="0"/>
                <w:numId w:val="25"/>
              </w:numPr>
              <w:cnfStyle w:val="000000100000" w:firstRow="0" w:lastRow="0" w:firstColumn="0" w:lastColumn="0" w:oddVBand="0" w:evenVBand="0" w:oddHBand="1" w:evenHBand="0" w:firstRowFirstColumn="0" w:firstRowLastColumn="0" w:lastRowFirstColumn="0" w:lastRowLastColumn="0"/>
            </w:pPr>
            <w:r>
              <w:t>Thema ‘Tachtigjarige oorlog’</w:t>
            </w:r>
          </w:p>
          <w:p w14:paraId="388DF73B" w14:textId="382516F4" w:rsidR="005B3B7A" w:rsidRPr="004A6DE5" w:rsidRDefault="7FF4D4C3" w:rsidP="00FB2456">
            <w:pPr>
              <w:pStyle w:val="Geenafstand"/>
              <w:numPr>
                <w:ilvl w:val="0"/>
                <w:numId w:val="25"/>
              </w:numPr>
              <w:cnfStyle w:val="000000100000" w:firstRow="0" w:lastRow="0" w:firstColumn="0" w:lastColumn="0" w:oddVBand="0" w:evenVBand="0" w:oddHBand="1" w:evenHBand="0" w:firstRowFirstColumn="0" w:firstRowLastColumn="0" w:lastRowFirstColumn="0" w:lastRowLastColumn="0"/>
            </w:pPr>
            <w:r>
              <w:t xml:space="preserve">Thema ‘Wereldoorlogen’. </w:t>
            </w:r>
          </w:p>
          <w:p w14:paraId="48FB8EE3" w14:textId="77777777" w:rsidR="00FB2456" w:rsidRDefault="00FB2456" w:rsidP="00FB2456">
            <w:pPr>
              <w:pStyle w:val="Geenafstand"/>
              <w:numPr>
                <w:ilvl w:val="0"/>
                <w:numId w:val="26"/>
              </w:numPr>
              <w:cnfStyle w:val="000000100000" w:firstRow="0" w:lastRow="0" w:firstColumn="0" w:lastColumn="0" w:oddVBand="0" w:evenVBand="0" w:oddHBand="1" w:evenHBand="0" w:firstRowFirstColumn="0" w:firstRowLastColumn="0" w:lastRowFirstColumn="0" w:lastRowLastColumn="0"/>
            </w:pPr>
            <w:r>
              <w:t>Zie HOREB groep 7/8.</w:t>
            </w:r>
          </w:p>
          <w:p w14:paraId="6700D126" w14:textId="2FC8C82C" w:rsidR="00724E36" w:rsidRDefault="00724E36" w:rsidP="003A2DB6">
            <w:pPr>
              <w:cnfStyle w:val="000000100000" w:firstRow="0" w:lastRow="0" w:firstColumn="0" w:lastColumn="0" w:oddVBand="0" w:evenVBand="0" w:oddHBand="1" w:evenHBand="0" w:firstRowFirstColumn="0" w:firstRowLastColumn="0" w:lastRowFirstColumn="0" w:lastRowLastColumn="0"/>
            </w:pPr>
          </w:p>
        </w:tc>
      </w:tr>
      <w:tr w:rsidR="731355EC" w14:paraId="158AC26A" w14:textId="77777777" w:rsidTr="4F22771E">
        <w:trPr>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3B22859" w14:textId="23237545" w:rsidR="139710FA" w:rsidRDefault="139710FA" w:rsidP="731355EC">
            <w:r>
              <w:lastRenderedPageBreak/>
              <w:t>Leerlijn Dramalessen groep 7/8</w:t>
            </w:r>
          </w:p>
        </w:tc>
        <w:tc>
          <w:tcPr>
            <w:tcW w:w="4961" w:type="dxa"/>
          </w:tcPr>
          <w:p w14:paraId="1613493B" w14:textId="77777777" w:rsidR="731355EC" w:rsidRDefault="00DC60A3" w:rsidP="00DC60A3">
            <w:pPr>
              <w:pStyle w:val="Lijstalinea"/>
              <w:numPr>
                <w:ilvl w:val="0"/>
                <w:numId w:val="22"/>
              </w:numPr>
              <w:cnfStyle w:val="000000000000" w:firstRow="0" w:lastRow="0" w:firstColumn="0" w:lastColumn="0" w:oddVBand="0" w:evenVBand="0" w:oddHBand="0" w:evenHBand="0" w:firstRowFirstColumn="0" w:firstRowLastColumn="0" w:lastRowFirstColumn="0" w:lastRowLastColumn="0"/>
            </w:pPr>
            <w:r>
              <w:t>Zie leerdoelen groep 5/6, aangevuld met:</w:t>
            </w:r>
          </w:p>
          <w:p w14:paraId="6B4295BB" w14:textId="77777777" w:rsidR="00DC60A3" w:rsidRDefault="00DC60A3" w:rsidP="00DC60A3">
            <w:pPr>
              <w:pStyle w:val="Lijstalinea"/>
              <w:numPr>
                <w:ilvl w:val="0"/>
                <w:numId w:val="22"/>
              </w:numPr>
              <w:cnfStyle w:val="000000000000" w:firstRow="0" w:lastRow="0" w:firstColumn="0" w:lastColumn="0" w:oddVBand="0" w:evenVBand="0" w:oddHBand="0" w:evenHBand="0" w:firstRowFirstColumn="0" w:firstRowLastColumn="0" w:lastRowFirstColumn="0" w:lastRowLastColumn="0"/>
            </w:pPr>
            <w:r>
              <w:t>De leerling leert zijn eigen dramatisch spel af te stemmen met de groep</w:t>
            </w:r>
            <w:r w:rsidR="006D5B8B">
              <w:t xml:space="preserve"> en dit te gebruiken in een presentatie. </w:t>
            </w:r>
          </w:p>
          <w:p w14:paraId="1B8C6080" w14:textId="77777777" w:rsidR="006D5B8B" w:rsidRDefault="006D5B8B" w:rsidP="00DC60A3">
            <w:pPr>
              <w:pStyle w:val="Lijstalinea"/>
              <w:numPr>
                <w:ilvl w:val="0"/>
                <w:numId w:val="22"/>
              </w:numPr>
              <w:cnfStyle w:val="000000000000" w:firstRow="0" w:lastRow="0" w:firstColumn="0" w:lastColumn="0" w:oddVBand="0" w:evenVBand="0" w:oddHBand="0" w:evenHBand="0" w:firstRowFirstColumn="0" w:firstRowLastColumn="0" w:lastRowFirstColumn="0" w:lastRowLastColumn="0"/>
            </w:pPr>
            <w:r>
              <w:t xml:space="preserve">De leerling leert de betekenissen die een ander kan geven aan ‘theater’ </w:t>
            </w:r>
            <w:r w:rsidR="002161D6">
              <w:t xml:space="preserve">te vergelijk met zijn eigen betekenisgeving. </w:t>
            </w:r>
          </w:p>
          <w:p w14:paraId="0315816D" w14:textId="77777777" w:rsidR="002161D6" w:rsidRDefault="002161D6" w:rsidP="00DC60A3">
            <w:pPr>
              <w:pStyle w:val="Lijstalinea"/>
              <w:numPr>
                <w:ilvl w:val="0"/>
                <w:numId w:val="22"/>
              </w:numPr>
              <w:cnfStyle w:val="000000000000" w:firstRow="0" w:lastRow="0" w:firstColumn="0" w:lastColumn="0" w:oddVBand="0" w:evenVBand="0" w:oddHBand="0" w:evenHBand="0" w:firstRowFirstColumn="0" w:firstRowLastColumn="0" w:lastRowFirstColumn="0" w:lastRowLastColumn="0"/>
            </w:pPr>
            <w:r>
              <w:t>De leerling leert een uitvoeringsplan te maken individueel of samen met anderen en kan daarbij rekening houden</w:t>
            </w:r>
            <w:r w:rsidR="003C1F46">
              <w:t xml:space="preserve"> met de criteria van de gegeven opdracht en/of die van de groep. </w:t>
            </w:r>
          </w:p>
          <w:p w14:paraId="11F9B7F8" w14:textId="77777777" w:rsidR="003C1F46" w:rsidRDefault="003C1F46" w:rsidP="00DC60A3">
            <w:pPr>
              <w:pStyle w:val="Lijstalinea"/>
              <w:numPr>
                <w:ilvl w:val="0"/>
                <w:numId w:val="22"/>
              </w:numPr>
              <w:cnfStyle w:val="000000000000" w:firstRow="0" w:lastRow="0" w:firstColumn="0" w:lastColumn="0" w:oddVBand="0" w:evenVBand="0" w:oddHBand="0" w:evenHBand="0" w:firstRowFirstColumn="0" w:firstRowLastColumn="0" w:lastRowFirstColumn="0" w:lastRowLastColumn="0"/>
            </w:pPr>
            <w:r>
              <w:t>De leerling leert bewust de spelelementen wie/wat/waar/wanneer en waarom in spel vorm te geven.</w:t>
            </w:r>
          </w:p>
          <w:p w14:paraId="460D01A5" w14:textId="77777777" w:rsidR="003C1F46" w:rsidRDefault="00083644" w:rsidP="00DC60A3">
            <w:pPr>
              <w:pStyle w:val="Lijstalinea"/>
              <w:numPr>
                <w:ilvl w:val="0"/>
                <w:numId w:val="22"/>
              </w:numPr>
              <w:cnfStyle w:val="000000000000" w:firstRow="0" w:lastRow="0" w:firstColumn="0" w:lastColumn="0" w:oddVBand="0" w:evenVBand="0" w:oddHBand="0" w:evenHBand="0" w:firstRowFirstColumn="0" w:firstRowLastColumn="0" w:lastRowFirstColumn="0" w:lastRowLastColumn="0"/>
            </w:pPr>
            <w:r>
              <w:t xml:space="preserve">De leerling leert betekenis te geven aan zijn spel door inzet van speltechnieken </w:t>
            </w:r>
            <w:r w:rsidR="00A5563E">
              <w:t xml:space="preserve">en (gespeelde) emoties. </w:t>
            </w:r>
          </w:p>
          <w:p w14:paraId="21FEFDAB" w14:textId="77777777" w:rsidR="00A5563E" w:rsidRDefault="00A5563E" w:rsidP="00DC60A3">
            <w:pPr>
              <w:pStyle w:val="Lijstalinea"/>
              <w:numPr>
                <w:ilvl w:val="0"/>
                <w:numId w:val="22"/>
              </w:numPr>
              <w:cnfStyle w:val="000000000000" w:firstRow="0" w:lastRow="0" w:firstColumn="0" w:lastColumn="0" w:oddVBand="0" w:evenVBand="0" w:oddHBand="0" w:evenHBand="0" w:firstRowFirstColumn="0" w:firstRowLastColumn="0" w:lastRowFirstColumn="0" w:lastRowLastColumn="0"/>
            </w:pPr>
            <w:r>
              <w:t xml:space="preserve">De leerling leert zijn keuzes te motiveren. Hij staat daarbij open voor de feedback van anderen. </w:t>
            </w:r>
          </w:p>
          <w:p w14:paraId="3379B7B6" w14:textId="77777777" w:rsidR="00A5563E" w:rsidRDefault="00936C4A" w:rsidP="00DC60A3">
            <w:pPr>
              <w:pStyle w:val="Lijstalinea"/>
              <w:numPr>
                <w:ilvl w:val="0"/>
                <w:numId w:val="22"/>
              </w:numPr>
              <w:cnfStyle w:val="000000000000" w:firstRow="0" w:lastRow="0" w:firstColumn="0" w:lastColumn="0" w:oddVBand="0" w:evenVBand="0" w:oddHBand="0" w:evenHBand="0" w:firstRowFirstColumn="0" w:firstRowLastColumn="0" w:lastRowFirstColumn="0" w:lastRowLastColumn="0"/>
            </w:pPr>
            <w:r>
              <w:t>De leerling leert spelopdrachten uitvoeren</w:t>
            </w:r>
            <w:r w:rsidR="006F6C33">
              <w:t xml:space="preserve"> en kan werkvormen bewust toepassen in een scene of toneelstuk. </w:t>
            </w:r>
          </w:p>
          <w:p w14:paraId="2A7CE743" w14:textId="77777777" w:rsidR="006F6C33" w:rsidRDefault="006F6C33" w:rsidP="00DC60A3">
            <w:pPr>
              <w:pStyle w:val="Lijstalinea"/>
              <w:numPr>
                <w:ilvl w:val="0"/>
                <w:numId w:val="22"/>
              </w:numPr>
              <w:cnfStyle w:val="000000000000" w:firstRow="0" w:lastRow="0" w:firstColumn="0" w:lastColumn="0" w:oddVBand="0" w:evenVBand="0" w:oddHBand="0" w:evenHBand="0" w:firstRowFirstColumn="0" w:firstRowLastColumn="0" w:lastRowFirstColumn="0" w:lastRowLastColumn="0"/>
            </w:pPr>
            <w:r>
              <w:t xml:space="preserve">De leerling leert </w:t>
            </w:r>
            <w:r w:rsidR="00E563BA">
              <w:t xml:space="preserve">in de les of voor onbekend publiek met duidelijke expressie (verbaal en non-verbaal) spelen. </w:t>
            </w:r>
          </w:p>
          <w:p w14:paraId="33282E88" w14:textId="77777777" w:rsidR="00016A49" w:rsidRDefault="00016A49" w:rsidP="00DC60A3">
            <w:pPr>
              <w:pStyle w:val="Lijstalinea"/>
              <w:numPr>
                <w:ilvl w:val="0"/>
                <w:numId w:val="22"/>
              </w:numPr>
              <w:cnfStyle w:val="000000000000" w:firstRow="0" w:lastRow="0" w:firstColumn="0" w:lastColumn="0" w:oddVBand="0" w:evenVBand="0" w:oddHBand="0" w:evenHBand="0" w:firstRowFirstColumn="0" w:firstRowLastColumn="0" w:lastRowFirstColumn="0" w:lastRowLastColumn="0"/>
            </w:pPr>
            <w:r>
              <w:lastRenderedPageBreak/>
              <w:t>De leerling leert zijn spelkwaliteiten en ontwikkelpunten en die van andere leerlingen benoemen en kan daarbij zijn eigen criteria</w:t>
            </w:r>
            <w:r w:rsidR="00F970BE">
              <w:t xml:space="preserve"> vergelijken met de criteria van de opdracht. </w:t>
            </w:r>
          </w:p>
          <w:p w14:paraId="4EB96CE0" w14:textId="77777777" w:rsidR="00F970BE" w:rsidRDefault="00F970BE" w:rsidP="00DC60A3">
            <w:pPr>
              <w:pStyle w:val="Lijstalinea"/>
              <w:numPr>
                <w:ilvl w:val="0"/>
                <w:numId w:val="22"/>
              </w:numPr>
              <w:cnfStyle w:val="000000000000" w:firstRow="0" w:lastRow="0" w:firstColumn="0" w:lastColumn="0" w:oddVBand="0" w:evenVBand="0" w:oddHBand="0" w:evenHBand="0" w:firstRowFirstColumn="0" w:firstRowLastColumn="0" w:lastRowFirstColumn="0" w:lastRowLastColumn="0"/>
            </w:pPr>
            <w:r>
              <w:t>De leerling leert een relatie te leggen tussen zijn eigen betekenisgeving en die van anderen.</w:t>
            </w:r>
          </w:p>
          <w:p w14:paraId="2D748DF5" w14:textId="0BCFDBFE" w:rsidR="00F970BE" w:rsidRDefault="00F970BE" w:rsidP="00DC60A3">
            <w:pPr>
              <w:pStyle w:val="Lijstalinea"/>
              <w:numPr>
                <w:ilvl w:val="0"/>
                <w:numId w:val="22"/>
              </w:numPr>
              <w:cnfStyle w:val="000000000000" w:firstRow="0" w:lastRow="0" w:firstColumn="0" w:lastColumn="0" w:oddVBand="0" w:evenVBand="0" w:oddHBand="0" w:evenHBand="0" w:firstRowFirstColumn="0" w:firstRowLastColumn="0" w:lastRowFirstColumn="0" w:lastRowLastColumn="0"/>
            </w:pPr>
            <w:r>
              <w:t>De leerling leert feedback over zijn spel en dat van anderen</w:t>
            </w:r>
            <w:r w:rsidR="00FC7FB0">
              <w:t xml:space="preserve"> toepassen in zijn spel. </w:t>
            </w:r>
          </w:p>
        </w:tc>
        <w:tc>
          <w:tcPr>
            <w:tcW w:w="4253" w:type="dxa"/>
          </w:tcPr>
          <w:p w14:paraId="213FD172" w14:textId="7CED0A83" w:rsidR="731355EC" w:rsidRDefault="00DC60A3" w:rsidP="731355EC">
            <w:pPr>
              <w:cnfStyle w:val="000000000000" w:firstRow="0" w:lastRow="0" w:firstColumn="0" w:lastColumn="0" w:oddVBand="0" w:evenVBand="0" w:oddHBand="0" w:evenHBand="0" w:firstRowFirstColumn="0" w:firstRowLastColumn="0" w:lastRowFirstColumn="0" w:lastRowLastColumn="0"/>
            </w:pPr>
            <w:r>
              <w:lastRenderedPageBreak/>
              <w:t>Dramalessen worden aangeboden door een vakdocent drama (Linde).</w:t>
            </w:r>
          </w:p>
        </w:tc>
      </w:tr>
      <w:tr w:rsidR="00D5728B" w14:paraId="1ED00EF3" w14:textId="77777777" w:rsidTr="4F22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E8747AB" w14:textId="0545162D" w:rsidR="00D5728B" w:rsidRDefault="00D5728B" w:rsidP="003A2DB6">
            <w:r>
              <w:t>Overige doelen/ aanbod m.b.t. burgerschap onderwijs</w:t>
            </w:r>
          </w:p>
        </w:tc>
        <w:tc>
          <w:tcPr>
            <w:tcW w:w="4961" w:type="dxa"/>
          </w:tcPr>
          <w:p w14:paraId="16D52A4A" w14:textId="0C2E3C48" w:rsidR="00D5728B" w:rsidRDefault="001D6D11" w:rsidP="00E14544">
            <w:pPr>
              <w:pStyle w:val="Lijstalinea"/>
              <w:numPr>
                <w:ilvl w:val="0"/>
                <w:numId w:val="16"/>
              </w:numPr>
              <w:cnfStyle w:val="000000100000" w:firstRow="0" w:lastRow="0" w:firstColumn="0" w:lastColumn="0" w:oddVBand="0" w:evenVBand="0" w:oddHBand="1" w:evenHBand="0" w:firstRowFirstColumn="0" w:firstRowLastColumn="0" w:lastRowFirstColumn="0" w:lastRowLastColumn="0"/>
            </w:pPr>
            <w:r>
              <w:t xml:space="preserve">Onderkennen van vooroordelen en discriminatie bij zichzelf en anderen en bespreken hoe hiermee om te gaan. </w:t>
            </w:r>
          </w:p>
        </w:tc>
        <w:tc>
          <w:tcPr>
            <w:tcW w:w="4253" w:type="dxa"/>
          </w:tcPr>
          <w:p w14:paraId="0AC41115" w14:textId="30921BCD" w:rsidR="00D5728B" w:rsidRDefault="0020009A" w:rsidP="0020009A">
            <w:pPr>
              <w:pStyle w:val="Lijstalinea"/>
              <w:numPr>
                <w:ilvl w:val="0"/>
                <w:numId w:val="16"/>
              </w:numPr>
              <w:cnfStyle w:val="000000100000" w:firstRow="0" w:lastRow="0" w:firstColumn="0" w:lastColumn="0" w:oddVBand="0" w:evenVBand="0" w:oddHBand="1" w:evenHBand="0" w:firstRowFirstColumn="0" w:firstRowLastColumn="0" w:lastRowFirstColumn="0" w:lastRowLastColumn="0"/>
            </w:pPr>
            <w:r>
              <w:t xml:space="preserve">Groepsgesprekken met de leerkracht. </w:t>
            </w:r>
          </w:p>
        </w:tc>
      </w:tr>
    </w:tbl>
    <w:p w14:paraId="61479F74" w14:textId="77777777" w:rsidR="00724E36" w:rsidRPr="00724E36" w:rsidRDefault="00724E36" w:rsidP="00724E36">
      <w:pPr>
        <w:jc w:val="center"/>
        <w:rPr>
          <w:b/>
          <w:bCs/>
          <w:sz w:val="36"/>
          <w:szCs w:val="36"/>
        </w:rPr>
      </w:pPr>
    </w:p>
    <w:sectPr w:rsidR="00724E36" w:rsidRPr="00724E36" w:rsidSect="003E02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31024"/>
    <w:multiLevelType w:val="multilevel"/>
    <w:tmpl w:val="E3BA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76142"/>
    <w:multiLevelType w:val="hybridMultilevel"/>
    <w:tmpl w:val="5FDCE262"/>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B1D0C04"/>
    <w:multiLevelType w:val="hybridMultilevel"/>
    <w:tmpl w:val="2AD45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C7339"/>
    <w:multiLevelType w:val="hybridMultilevel"/>
    <w:tmpl w:val="3E14E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A94D13"/>
    <w:multiLevelType w:val="hybridMultilevel"/>
    <w:tmpl w:val="29667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DB12B9"/>
    <w:multiLevelType w:val="hybridMultilevel"/>
    <w:tmpl w:val="0DEE9DE8"/>
    <w:lvl w:ilvl="0" w:tplc="1F58F574">
      <w:start w:val="1"/>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D876EB"/>
    <w:multiLevelType w:val="hybridMultilevel"/>
    <w:tmpl w:val="3FA27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6AEC0A"/>
    <w:multiLevelType w:val="hybridMultilevel"/>
    <w:tmpl w:val="FDD099F4"/>
    <w:lvl w:ilvl="0" w:tplc="8B8AB2C2">
      <w:start w:val="1"/>
      <w:numFmt w:val="bullet"/>
      <w:lvlText w:val="-"/>
      <w:lvlJc w:val="left"/>
      <w:pPr>
        <w:ind w:left="720" w:hanging="360"/>
      </w:pPr>
      <w:rPr>
        <w:rFonts w:ascii="Aptos" w:hAnsi="Aptos" w:hint="default"/>
      </w:rPr>
    </w:lvl>
    <w:lvl w:ilvl="1" w:tplc="73CE22DC">
      <w:start w:val="1"/>
      <w:numFmt w:val="bullet"/>
      <w:lvlText w:val="o"/>
      <w:lvlJc w:val="left"/>
      <w:pPr>
        <w:ind w:left="1440" w:hanging="360"/>
      </w:pPr>
      <w:rPr>
        <w:rFonts w:ascii="Courier New" w:hAnsi="Courier New" w:hint="default"/>
      </w:rPr>
    </w:lvl>
    <w:lvl w:ilvl="2" w:tplc="B46E5B5E">
      <w:start w:val="1"/>
      <w:numFmt w:val="bullet"/>
      <w:lvlText w:val=""/>
      <w:lvlJc w:val="left"/>
      <w:pPr>
        <w:ind w:left="2160" w:hanging="360"/>
      </w:pPr>
      <w:rPr>
        <w:rFonts w:ascii="Wingdings" w:hAnsi="Wingdings" w:hint="default"/>
      </w:rPr>
    </w:lvl>
    <w:lvl w:ilvl="3" w:tplc="8154FC38">
      <w:start w:val="1"/>
      <w:numFmt w:val="bullet"/>
      <w:lvlText w:val=""/>
      <w:lvlJc w:val="left"/>
      <w:pPr>
        <w:ind w:left="2880" w:hanging="360"/>
      </w:pPr>
      <w:rPr>
        <w:rFonts w:ascii="Symbol" w:hAnsi="Symbol" w:hint="default"/>
      </w:rPr>
    </w:lvl>
    <w:lvl w:ilvl="4" w:tplc="736C90A8">
      <w:start w:val="1"/>
      <w:numFmt w:val="bullet"/>
      <w:lvlText w:val="o"/>
      <w:lvlJc w:val="left"/>
      <w:pPr>
        <w:ind w:left="3600" w:hanging="360"/>
      </w:pPr>
      <w:rPr>
        <w:rFonts w:ascii="Courier New" w:hAnsi="Courier New" w:hint="default"/>
      </w:rPr>
    </w:lvl>
    <w:lvl w:ilvl="5" w:tplc="E30A7BB2">
      <w:start w:val="1"/>
      <w:numFmt w:val="bullet"/>
      <w:lvlText w:val=""/>
      <w:lvlJc w:val="left"/>
      <w:pPr>
        <w:ind w:left="4320" w:hanging="360"/>
      </w:pPr>
      <w:rPr>
        <w:rFonts w:ascii="Wingdings" w:hAnsi="Wingdings" w:hint="default"/>
      </w:rPr>
    </w:lvl>
    <w:lvl w:ilvl="6" w:tplc="C442C840">
      <w:start w:val="1"/>
      <w:numFmt w:val="bullet"/>
      <w:lvlText w:val=""/>
      <w:lvlJc w:val="left"/>
      <w:pPr>
        <w:ind w:left="5040" w:hanging="360"/>
      </w:pPr>
      <w:rPr>
        <w:rFonts w:ascii="Symbol" w:hAnsi="Symbol" w:hint="default"/>
      </w:rPr>
    </w:lvl>
    <w:lvl w:ilvl="7" w:tplc="C2945B5A">
      <w:start w:val="1"/>
      <w:numFmt w:val="bullet"/>
      <w:lvlText w:val="o"/>
      <w:lvlJc w:val="left"/>
      <w:pPr>
        <w:ind w:left="5760" w:hanging="360"/>
      </w:pPr>
      <w:rPr>
        <w:rFonts w:ascii="Courier New" w:hAnsi="Courier New" w:hint="default"/>
      </w:rPr>
    </w:lvl>
    <w:lvl w:ilvl="8" w:tplc="278A5CE4">
      <w:start w:val="1"/>
      <w:numFmt w:val="bullet"/>
      <w:lvlText w:val=""/>
      <w:lvlJc w:val="left"/>
      <w:pPr>
        <w:ind w:left="6480" w:hanging="360"/>
      </w:pPr>
      <w:rPr>
        <w:rFonts w:ascii="Wingdings" w:hAnsi="Wingdings" w:hint="default"/>
      </w:rPr>
    </w:lvl>
  </w:abstractNum>
  <w:abstractNum w:abstractNumId="8" w15:restartNumberingAfterBreak="0">
    <w:nsid w:val="20150A7B"/>
    <w:multiLevelType w:val="hybridMultilevel"/>
    <w:tmpl w:val="70C22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49AD1D"/>
    <w:multiLevelType w:val="hybridMultilevel"/>
    <w:tmpl w:val="BF326072"/>
    <w:lvl w:ilvl="0" w:tplc="5C78E984">
      <w:start w:val="1"/>
      <w:numFmt w:val="bullet"/>
      <w:lvlText w:val=""/>
      <w:lvlJc w:val="left"/>
      <w:pPr>
        <w:ind w:left="720" w:hanging="360"/>
      </w:pPr>
      <w:rPr>
        <w:rFonts w:ascii="Symbol" w:hAnsi="Symbol" w:hint="default"/>
      </w:rPr>
    </w:lvl>
    <w:lvl w:ilvl="1" w:tplc="2EB896D6">
      <w:start w:val="1"/>
      <w:numFmt w:val="bullet"/>
      <w:lvlText w:val=""/>
      <w:lvlJc w:val="left"/>
      <w:pPr>
        <w:ind w:left="1440" w:hanging="360"/>
      </w:pPr>
      <w:rPr>
        <w:rFonts w:ascii="Symbol" w:hAnsi="Symbol" w:hint="default"/>
      </w:rPr>
    </w:lvl>
    <w:lvl w:ilvl="2" w:tplc="2278C048">
      <w:start w:val="1"/>
      <w:numFmt w:val="bullet"/>
      <w:lvlText w:val=""/>
      <w:lvlJc w:val="left"/>
      <w:pPr>
        <w:ind w:left="2160" w:hanging="360"/>
      </w:pPr>
      <w:rPr>
        <w:rFonts w:ascii="Wingdings" w:hAnsi="Wingdings" w:hint="default"/>
      </w:rPr>
    </w:lvl>
    <w:lvl w:ilvl="3" w:tplc="05A4B7A4">
      <w:start w:val="1"/>
      <w:numFmt w:val="bullet"/>
      <w:lvlText w:val=""/>
      <w:lvlJc w:val="left"/>
      <w:pPr>
        <w:ind w:left="2880" w:hanging="360"/>
      </w:pPr>
      <w:rPr>
        <w:rFonts w:ascii="Symbol" w:hAnsi="Symbol" w:hint="default"/>
      </w:rPr>
    </w:lvl>
    <w:lvl w:ilvl="4" w:tplc="9312B608">
      <w:start w:val="1"/>
      <w:numFmt w:val="bullet"/>
      <w:lvlText w:val="o"/>
      <w:lvlJc w:val="left"/>
      <w:pPr>
        <w:ind w:left="3600" w:hanging="360"/>
      </w:pPr>
      <w:rPr>
        <w:rFonts w:ascii="Courier New" w:hAnsi="Courier New" w:hint="default"/>
      </w:rPr>
    </w:lvl>
    <w:lvl w:ilvl="5" w:tplc="DE4203A0">
      <w:start w:val="1"/>
      <w:numFmt w:val="bullet"/>
      <w:lvlText w:val=""/>
      <w:lvlJc w:val="left"/>
      <w:pPr>
        <w:ind w:left="4320" w:hanging="360"/>
      </w:pPr>
      <w:rPr>
        <w:rFonts w:ascii="Wingdings" w:hAnsi="Wingdings" w:hint="default"/>
      </w:rPr>
    </w:lvl>
    <w:lvl w:ilvl="6" w:tplc="68086DF2">
      <w:start w:val="1"/>
      <w:numFmt w:val="bullet"/>
      <w:lvlText w:val=""/>
      <w:lvlJc w:val="left"/>
      <w:pPr>
        <w:ind w:left="5040" w:hanging="360"/>
      </w:pPr>
      <w:rPr>
        <w:rFonts w:ascii="Symbol" w:hAnsi="Symbol" w:hint="default"/>
      </w:rPr>
    </w:lvl>
    <w:lvl w:ilvl="7" w:tplc="4F700E3C">
      <w:start w:val="1"/>
      <w:numFmt w:val="bullet"/>
      <w:lvlText w:val="o"/>
      <w:lvlJc w:val="left"/>
      <w:pPr>
        <w:ind w:left="5760" w:hanging="360"/>
      </w:pPr>
      <w:rPr>
        <w:rFonts w:ascii="Courier New" w:hAnsi="Courier New" w:hint="default"/>
      </w:rPr>
    </w:lvl>
    <w:lvl w:ilvl="8" w:tplc="4E8851B2">
      <w:start w:val="1"/>
      <w:numFmt w:val="bullet"/>
      <w:lvlText w:val=""/>
      <w:lvlJc w:val="left"/>
      <w:pPr>
        <w:ind w:left="6480" w:hanging="360"/>
      </w:pPr>
      <w:rPr>
        <w:rFonts w:ascii="Wingdings" w:hAnsi="Wingdings" w:hint="default"/>
      </w:rPr>
    </w:lvl>
  </w:abstractNum>
  <w:abstractNum w:abstractNumId="10" w15:restartNumberingAfterBreak="0">
    <w:nsid w:val="2366B2CE"/>
    <w:multiLevelType w:val="hybridMultilevel"/>
    <w:tmpl w:val="8E4EE1E4"/>
    <w:lvl w:ilvl="0" w:tplc="6D1E9F08">
      <w:start w:val="1"/>
      <w:numFmt w:val="bullet"/>
      <w:lvlText w:val=""/>
      <w:lvlJc w:val="left"/>
      <w:pPr>
        <w:ind w:left="720" w:hanging="360"/>
      </w:pPr>
      <w:rPr>
        <w:rFonts w:ascii="Symbol" w:hAnsi="Symbol" w:hint="default"/>
      </w:rPr>
    </w:lvl>
    <w:lvl w:ilvl="1" w:tplc="63C865CC">
      <w:start w:val="1"/>
      <w:numFmt w:val="bullet"/>
      <w:lvlText w:val="o"/>
      <w:lvlJc w:val="left"/>
      <w:pPr>
        <w:ind w:left="1440" w:hanging="360"/>
      </w:pPr>
      <w:rPr>
        <w:rFonts w:ascii="Courier New" w:hAnsi="Courier New" w:hint="default"/>
      </w:rPr>
    </w:lvl>
    <w:lvl w:ilvl="2" w:tplc="992CBC16">
      <w:start w:val="1"/>
      <w:numFmt w:val="bullet"/>
      <w:lvlText w:val=""/>
      <w:lvlJc w:val="left"/>
      <w:pPr>
        <w:ind w:left="2160" w:hanging="360"/>
      </w:pPr>
      <w:rPr>
        <w:rFonts w:ascii="Wingdings" w:hAnsi="Wingdings" w:hint="default"/>
      </w:rPr>
    </w:lvl>
    <w:lvl w:ilvl="3" w:tplc="3C7A77C4">
      <w:start w:val="1"/>
      <w:numFmt w:val="bullet"/>
      <w:lvlText w:val=""/>
      <w:lvlJc w:val="left"/>
      <w:pPr>
        <w:ind w:left="2880" w:hanging="360"/>
      </w:pPr>
      <w:rPr>
        <w:rFonts w:ascii="Symbol" w:hAnsi="Symbol" w:hint="default"/>
      </w:rPr>
    </w:lvl>
    <w:lvl w:ilvl="4" w:tplc="00A2AAE4">
      <w:start w:val="1"/>
      <w:numFmt w:val="bullet"/>
      <w:lvlText w:val="o"/>
      <w:lvlJc w:val="left"/>
      <w:pPr>
        <w:ind w:left="3600" w:hanging="360"/>
      </w:pPr>
      <w:rPr>
        <w:rFonts w:ascii="Courier New" w:hAnsi="Courier New" w:hint="default"/>
      </w:rPr>
    </w:lvl>
    <w:lvl w:ilvl="5" w:tplc="6B9CA5C0">
      <w:start w:val="1"/>
      <w:numFmt w:val="bullet"/>
      <w:lvlText w:val=""/>
      <w:lvlJc w:val="left"/>
      <w:pPr>
        <w:ind w:left="4320" w:hanging="360"/>
      </w:pPr>
      <w:rPr>
        <w:rFonts w:ascii="Wingdings" w:hAnsi="Wingdings" w:hint="default"/>
      </w:rPr>
    </w:lvl>
    <w:lvl w:ilvl="6" w:tplc="28B85EAA">
      <w:start w:val="1"/>
      <w:numFmt w:val="bullet"/>
      <w:lvlText w:val=""/>
      <w:lvlJc w:val="left"/>
      <w:pPr>
        <w:ind w:left="5040" w:hanging="360"/>
      </w:pPr>
      <w:rPr>
        <w:rFonts w:ascii="Symbol" w:hAnsi="Symbol" w:hint="default"/>
      </w:rPr>
    </w:lvl>
    <w:lvl w:ilvl="7" w:tplc="19261030">
      <w:start w:val="1"/>
      <w:numFmt w:val="bullet"/>
      <w:lvlText w:val="o"/>
      <w:lvlJc w:val="left"/>
      <w:pPr>
        <w:ind w:left="5760" w:hanging="360"/>
      </w:pPr>
      <w:rPr>
        <w:rFonts w:ascii="Courier New" w:hAnsi="Courier New" w:hint="default"/>
      </w:rPr>
    </w:lvl>
    <w:lvl w:ilvl="8" w:tplc="75665D5A">
      <w:start w:val="1"/>
      <w:numFmt w:val="bullet"/>
      <w:lvlText w:val=""/>
      <w:lvlJc w:val="left"/>
      <w:pPr>
        <w:ind w:left="6480" w:hanging="360"/>
      </w:pPr>
      <w:rPr>
        <w:rFonts w:ascii="Wingdings" w:hAnsi="Wingdings" w:hint="default"/>
      </w:rPr>
    </w:lvl>
  </w:abstractNum>
  <w:abstractNum w:abstractNumId="11" w15:restartNumberingAfterBreak="0">
    <w:nsid w:val="28075A6B"/>
    <w:multiLevelType w:val="hybridMultilevel"/>
    <w:tmpl w:val="EEACD004"/>
    <w:lvl w:ilvl="0" w:tplc="99968D2A">
      <w:start w:val="1"/>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9F51F8"/>
    <w:multiLevelType w:val="hybridMultilevel"/>
    <w:tmpl w:val="8B48D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B04DE5"/>
    <w:multiLevelType w:val="hybridMultilevel"/>
    <w:tmpl w:val="6F36E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BF2A76"/>
    <w:multiLevelType w:val="hybridMultilevel"/>
    <w:tmpl w:val="43744D3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852EC53"/>
    <w:multiLevelType w:val="hybridMultilevel"/>
    <w:tmpl w:val="F3B63E1A"/>
    <w:lvl w:ilvl="0" w:tplc="C6067C58">
      <w:start w:val="1"/>
      <w:numFmt w:val="bullet"/>
      <w:lvlText w:val=""/>
      <w:lvlJc w:val="left"/>
      <w:pPr>
        <w:ind w:left="720" w:hanging="360"/>
      </w:pPr>
      <w:rPr>
        <w:rFonts w:ascii="Symbol" w:hAnsi="Symbol" w:hint="default"/>
      </w:rPr>
    </w:lvl>
    <w:lvl w:ilvl="1" w:tplc="DB888CD4">
      <w:start w:val="1"/>
      <w:numFmt w:val="bullet"/>
      <w:lvlText w:val="o"/>
      <w:lvlJc w:val="left"/>
      <w:pPr>
        <w:ind w:left="1440" w:hanging="360"/>
      </w:pPr>
      <w:rPr>
        <w:rFonts w:ascii="Courier New" w:hAnsi="Courier New" w:hint="default"/>
      </w:rPr>
    </w:lvl>
    <w:lvl w:ilvl="2" w:tplc="185A770C">
      <w:start w:val="1"/>
      <w:numFmt w:val="bullet"/>
      <w:lvlText w:val=""/>
      <w:lvlJc w:val="left"/>
      <w:pPr>
        <w:ind w:left="2160" w:hanging="360"/>
      </w:pPr>
      <w:rPr>
        <w:rFonts w:ascii="Wingdings" w:hAnsi="Wingdings" w:hint="default"/>
      </w:rPr>
    </w:lvl>
    <w:lvl w:ilvl="3" w:tplc="79041424">
      <w:start w:val="1"/>
      <w:numFmt w:val="bullet"/>
      <w:lvlText w:val=""/>
      <w:lvlJc w:val="left"/>
      <w:pPr>
        <w:ind w:left="2880" w:hanging="360"/>
      </w:pPr>
      <w:rPr>
        <w:rFonts w:ascii="Symbol" w:hAnsi="Symbol" w:hint="default"/>
      </w:rPr>
    </w:lvl>
    <w:lvl w:ilvl="4" w:tplc="1D56BF22">
      <w:start w:val="1"/>
      <w:numFmt w:val="bullet"/>
      <w:lvlText w:val="o"/>
      <w:lvlJc w:val="left"/>
      <w:pPr>
        <w:ind w:left="3600" w:hanging="360"/>
      </w:pPr>
      <w:rPr>
        <w:rFonts w:ascii="Courier New" w:hAnsi="Courier New" w:hint="default"/>
      </w:rPr>
    </w:lvl>
    <w:lvl w:ilvl="5" w:tplc="FA0E85D2">
      <w:start w:val="1"/>
      <w:numFmt w:val="bullet"/>
      <w:lvlText w:val=""/>
      <w:lvlJc w:val="left"/>
      <w:pPr>
        <w:ind w:left="4320" w:hanging="360"/>
      </w:pPr>
      <w:rPr>
        <w:rFonts w:ascii="Wingdings" w:hAnsi="Wingdings" w:hint="default"/>
      </w:rPr>
    </w:lvl>
    <w:lvl w:ilvl="6" w:tplc="6CAC840E">
      <w:start w:val="1"/>
      <w:numFmt w:val="bullet"/>
      <w:lvlText w:val=""/>
      <w:lvlJc w:val="left"/>
      <w:pPr>
        <w:ind w:left="5040" w:hanging="360"/>
      </w:pPr>
      <w:rPr>
        <w:rFonts w:ascii="Symbol" w:hAnsi="Symbol" w:hint="default"/>
      </w:rPr>
    </w:lvl>
    <w:lvl w:ilvl="7" w:tplc="9EACDAA4">
      <w:start w:val="1"/>
      <w:numFmt w:val="bullet"/>
      <w:lvlText w:val="o"/>
      <w:lvlJc w:val="left"/>
      <w:pPr>
        <w:ind w:left="5760" w:hanging="360"/>
      </w:pPr>
      <w:rPr>
        <w:rFonts w:ascii="Courier New" w:hAnsi="Courier New" w:hint="default"/>
      </w:rPr>
    </w:lvl>
    <w:lvl w:ilvl="8" w:tplc="82767244">
      <w:start w:val="1"/>
      <w:numFmt w:val="bullet"/>
      <w:lvlText w:val=""/>
      <w:lvlJc w:val="left"/>
      <w:pPr>
        <w:ind w:left="6480" w:hanging="360"/>
      </w:pPr>
      <w:rPr>
        <w:rFonts w:ascii="Wingdings" w:hAnsi="Wingdings" w:hint="default"/>
      </w:rPr>
    </w:lvl>
  </w:abstractNum>
  <w:abstractNum w:abstractNumId="16" w15:restartNumberingAfterBreak="0">
    <w:nsid w:val="3CA65F5B"/>
    <w:multiLevelType w:val="hybridMultilevel"/>
    <w:tmpl w:val="D5C6AA0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3D522FDB"/>
    <w:multiLevelType w:val="hybridMultilevel"/>
    <w:tmpl w:val="55224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B90AA5"/>
    <w:multiLevelType w:val="hybridMultilevel"/>
    <w:tmpl w:val="4E883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5D03E5"/>
    <w:multiLevelType w:val="hybridMultilevel"/>
    <w:tmpl w:val="09BE2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763FF0"/>
    <w:multiLevelType w:val="hybridMultilevel"/>
    <w:tmpl w:val="98B28DD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B902AE8"/>
    <w:multiLevelType w:val="hybridMultilevel"/>
    <w:tmpl w:val="9F225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C3D750E"/>
    <w:multiLevelType w:val="hybridMultilevel"/>
    <w:tmpl w:val="0B24D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963FE4"/>
    <w:multiLevelType w:val="hybridMultilevel"/>
    <w:tmpl w:val="6BC0F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D3431D"/>
    <w:multiLevelType w:val="hybridMultilevel"/>
    <w:tmpl w:val="3F900C5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5B161B4A"/>
    <w:multiLevelType w:val="hybridMultilevel"/>
    <w:tmpl w:val="1D4098D0"/>
    <w:lvl w:ilvl="0" w:tplc="EF288604">
      <w:start w:val="1"/>
      <w:numFmt w:val="bullet"/>
      <w:lvlText w:val=""/>
      <w:lvlJc w:val="left"/>
      <w:pPr>
        <w:ind w:left="1068" w:hanging="360"/>
      </w:pPr>
      <w:rPr>
        <w:rFonts w:ascii="Wingdings" w:hAnsi="Wingdings" w:hint="default"/>
      </w:rPr>
    </w:lvl>
    <w:lvl w:ilvl="1" w:tplc="BD120554">
      <w:start w:val="1"/>
      <w:numFmt w:val="bullet"/>
      <w:lvlText w:val="o"/>
      <w:lvlJc w:val="left"/>
      <w:pPr>
        <w:ind w:left="1788" w:hanging="360"/>
      </w:pPr>
      <w:rPr>
        <w:rFonts w:ascii="Courier New" w:hAnsi="Courier New" w:hint="default"/>
      </w:rPr>
    </w:lvl>
    <w:lvl w:ilvl="2" w:tplc="E412254E">
      <w:start w:val="1"/>
      <w:numFmt w:val="bullet"/>
      <w:lvlText w:val=""/>
      <w:lvlJc w:val="left"/>
      <w:pPr>
        <w:ind w:left="2508" w:hanging="360"/>
      </w:pPr>
      <w:rPr>
        <w:rFonts w:ascii="Wingdings" w:hAnsi="Wingdings" w:hint="default"/>
      </w:rPr>
    </w:lvl>
    <w:lvl w:ilvl="3" w:tplc="6948601E">
      <w:start w:val="1"/>
      <w:numFmt w:val="bullet"/>
      <w:lvlText w:val=""/>
      <w:lvlJc w:val="left"/>
      <w:pPr>
        <w:ind w:left="3228" w:hanging="360"/>
      </w:pPr>
      <w:rPr>
        <w:rFonts w:ascii="Symbol" w:hAnsi="Symbol" w:hint="default"/>
      </w:rPr>
    </w:lvl>
    <w:lvl w:ilvl="4" w:tplc="FDBE09E2">
      <w:start w:val="1"/>
      <w:numFmt w:val="bullet"/>
      <w:lvlText w:val="o"/>
      <w:lvlJc w:val="left"/>
      <w:pPr>
        <w:ind w:left="3948" w:hanging="360"/>
      </w:pPr>
      <w:rPr>
        <w:rFonts w:ascii="Courier New" w:hAnsi="Courier New" w:hint="default"/>
      </w:rPr>
    </w:lvl>
    <w:lvl w:ilvl="5" w:tplc="89E22034">
      <w:start w:val="1"/>
      <w:numFmt w:val="bullet"/>
      <w:lvlText w:val=""/>
      <w:lvlJc w:val="left"/>
      <w:pPr>
        <w:ind w:left="4668" w:hanging="360"/>
      </w:pPr>
      <w:rPr>
        <w:rFonts w:ascii="Wingdings" w:hAnsi="Wingdings" w:hint="default"/>
      </w:rPr>
    </w:lvl>
    <w:lvl w:ilvl="6" w:tplc="E1564530">
      <w:start w:val="1"/>
      <w:numFmt w:val="bullet"/>
      <w:lvlText w:val=""/>
      <w:lvlJc w:val="left"/>
      <w:pPr>
        <w:ind w:left="5388" w:hanging="360"/>
      </w:pPr>
      <w:rPr>
        <w:rFonts w:ascii="Symbol" w:hAnsi="Symbol" w:hint="default"/>
      </w:rPr>
    </w:lvl>
    <w:lvl w:ilvl="7" w:tplc="CAC454A2">
      <w:start w:val="1"/>
      <w:numFmt w:val="bullet"/>
      <w:lvlText w:val="o"/>
      <w:lvlJc w:val="left"/>
      <w:pPr>
        <w:ind w:left="6108" w:hanging="360"/>
      </w:pPr>
      <w:rPr>
        <w:rFonts w:ascii="Courier New" w:hAnsi="Courier New" w:hint="default"/>
      </w:rPr>
    </w:lvl>
    <w:lvl w:ilvl="8" w:tplc="209C730A">
      <w:start w:val="1"/>
      <w:numFmt w:val="bullet"/>
      <w:lvlText w:val=""/>
      <w:lvlJc w:val="left"/>
      <w:pPr>
        <w:ind w:left="6828" w:hanging="360"/>
      </w:pPr>
      <w:rPr>
        <w:rFonts w:ascii="Wingdings" w:hAnsi="Wingdings" w:hint="default"/>
      </w:rPr>
    </w:lvl>
  </w:abstractNum>
  <w:abstractNum w:abstractNumId="26" w15:restartNumberingAfterBreak="0">
    <w:nsid w:val="6423615F"/>
    <w:multiLevelType w:val="hybridMultilevel"/>
    <w:tmpl w:val="2B8AB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F72F5E"/>
    <w:multiLevelType w:val="hybridMultilevel"/>
    <w:tmpl w:val="C0E6B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2B23BE"/>
    <w:multiLevelType w:val="hybridMultilevel"/>
    <w:tmpl w:val="F7064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1E007B"/>
    <w:multiLevelType w:val="hybridMultilevel"/>
    <w:tmpl w:val="B5B8DDF0"/>
    <w:lvl w:ilvl="0" w:tplc="0413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80077B3"/>
    <w:multiLevelType w:val="hybridMultilevel"/>
    <w:tmpl w:val="9C5A9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2393529">
    <w:abstractNumId w:val="25"/>
  </w:num>
  <w:num w:numId="2" w16cid:durableId="866017322">
    <w:abstractNumId w:val="7"/>
  </w:num>
  <w:num w:numId="3" w16cid:durableId="2012949942">
    <w:abstractNumId w:val="15"/>
  </w:num>
  <w:num w:numId="4" w16cid:durableId="1409038675">
    <w:abstractNumId w:val="10"/>
  </w:num>
  <w:num w:numId="5" w16cid:durableId="529072949">
    <w:abstractNumId w:val="18"/>
  </w:num>
  <w:num w:numId="6" w16cid:durableId="149561008">
    <w:abstractNumId w:val="3"/>
  </w:num>
  <w:num w:numId="7" w16cid:durableId="2109767124">
    <w:abstractNumId w:val="29"/>
  </w:num>
  <w:num w:numId="8" w16cid:durableId="1256090999">
    <w:abstractNumId w:val="22"/>
  </w:num>
  <w:num w:numId="9" w16cid:durableId="926425849">
    <w:abstractNumId w:val="26"/>
  </w:num>
  <w:num w:numId="10" w16cid:durableId="1752500998">
    <w:abstractNumId w:val="6"/>
  </w:num>
  <w:num w:numId="11" w16cid:durableId="2078479961">
    <w:abstractNumId w:val="2"/>
  </w:num>
  <w:num w:numId="12" w16cid:durableId="1698921191">
    <w:abstractNumId w:val="21"/>
  </w:num>
  <w:num w:numId="13" w16cid:durableId="1381634569">
    <w:abstractNumId w:val="8"/>
  </w:num>
  <w:num w:numId="14" w16cid:durableId="2044749535">
    <w:abstractNumId w:val="17"/>
  </w:num>
  <w:num w:numId="15" w16cid:durableId="1838492367">
    <w:abstractNumId w:val="5"/>
  </w:num>
  <w:num w:numId="16" w16cid:durableId="2098213084">
    <w:abstractNumId w:val="12"/>
  </w:num>
  <w:num w:numId="17" w16cid:durableId="2118911124">
    <w:abstractNumId w:val="11"/>
  </w:num>
  <w:num w:numId="18" w16cid:durableId="739714076">
    <w:abstractNumId w:val="0"/>
  </w:num>
  <w:num w:numId="19" w16cid:durableId="992215896">
    <w:abstractNumId w:val="27"/>
  </w:num>
  <w:num w:numId="20" w16cid:durableId="1305115639">
    <w:abstractNumId w:val="30"/>
  </w:num>
  <w:num w:numId="21" w16cid:durableId="2014723819">
    <w:abstractNumId w:val="9"/>
  </w:num>
  <w:num w:numId="22" w16cid:durableId="856894993">
    <w:abstractNumId w:val="28"/>
  </w:num>
  <w:num w:numId="23" w16cid:durableId="1492065933">
    <w:abstractNumId w:val="13"/>
  </w:num>
  <w:num w:numId="24" w16cid:durableId="131562869">
    <w:abstractNumId w:val="23"/>
  </w:num>
  <w:num w:numId="25" w16cid:durableId="1522862496">
    <w:abstractNumId w:val="1"/>
  </w:num>
  <w:num w:numId="26" w16cid:durableId="1226720054">
    <w:abstractNumId w:val="19"/>
  </w:num>
  <w:num w:numId="27" w16cid:durableId="882131879">
    <w:abstractNumId w:val="4"/>
  </w:num>
  <w:num w:numId="28" w16cid:durableId="11808438">
    <w:abstractNumId w:val="20"/>
  </w:num>
  <w:num w:numId="29" w16cid:durableId="182210216">
    <w:abstractNumId w:val="24"/>
  </w:num>
  <w:num w:numId="30" w16cid:durableId="310909167">
    <w:abstractNumId w:val="14"/>
  </w:num>
  <w:num w:numId="31" w16cid:durableId="7269951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53"/>
    <w:rsid w:val="00001A3F"/>
    <w:rsid w:val="00001AF1"/>
    <w:rsid w:val="00016A49"/>
    <w:rsid w:val="00030F53"/>
    <w:rsid w:val="00033C36"/>
    <w:rsid w:val="00064621"/>
    <w:rsid w:val="00074CCD"/>
    <w:rsid w:val="00083644"/>
    <w:rsid w:val="000966B6"/>
    <w:rsid w:val="000B64B0"/>
    <w:rsid w:val="000D0096"/>
    <w:rsid w:val="000E2F89"/>
    <w:rsid w:val="000F2FDE"/>
    <w:rsid w:val="00121F2F"/>
    <w:rsid w:val="0012212A"/>
    <w:rsid w:val="001325B4"/>
    <w:rsid w:val="001326E5"/>
    <w:rsid w:val="00140226"/>
    <w:rsid w:val="001774B8"/>
    <w:rsid w:val="00185EA5"/>
    <w:rsid w:val="00190E10"/>
    <w:rsid w:val="001A2FC3"/>
    <w:rsid w:val="001B0423"/>
    <w:rsid w:val="001B2FD5"/>
    <w:rsid w:val="001C4D9D"/>
    <w:rsid w:val="001C5A4B"/>
    <w:rsid w:val="001C653C"/>
    <w:rsid w:val="001D2D38"/>
    <w:rsid w:val="001D3EF0"/>
    <w:rsid w:val="001D617B"/>
    <w:rsid w:val="001D6D11"/>
    <w:rsid w:val="001E0323"/>
    <w:rsid w:val="001E1308"/>
    <w:rsid w:val="001F4768"/>
    <w:rsid w:val="0020009A"/>
    <w:rsid w:val="002000DB"/>
    <w:rsid w:val="002019CD"/>
    <w:rsid w:val="00203E51"/>
    <w:rsid w:val="00211069"/>
    <w:rsid w:val="002150F3"/>
    <w:rsid w:val="002161D6"/>
    <w:rsid w:val="002328E0"/>
    <w:rsid w:val="002339D4"/>
    <w:rsid w:val="00244131"/>
    <w:rsid w:val="00265000"/>
    <w:rsid w:val="00266418"/>
    <w:rsid w:val="00267FEF"/>
    <w:rsid w:val="00272A81"/>
    <w:rsid w:val="00274D17"/>
    <w:rsid w:val="00275161"/>
    <w:rsid w:val="00287345"/>
    <w:rsid w:val="00287B71"/>
    <w:rsid w:val="00290981"/>
    <w:rsid w:val="002A7715"/>
    <w:rsid w:val="002B5D5C"/>
    <w:rsid w:val="002C2B85"/>
    <w:rsid w:val="002C4E7E"/>
    <w:rsid w:val="002C7CAA"/>
    <w:rsid w:val="002D318C"/>
    <w:rsid w:val="002F0138"/>
    <w:rsid w:val="002F3CF2"/>
    <w:rsid w:val="00304C88"/>
    <w:rsid w:val="00317BBB"/>
    <w:rsid w:val="00320E09"/>
    <w:rsid w:val="00331F2D"/>
    <w:rsid w:val="00333ADB"/>
    <w:rsid w:val="00335B1C"/>
    <w:rsid w:val="00352AF2"/>
    <w:rsid w:val="00360416"/>
    <w:rsid w:val="00360AD8"/>
    <w:rsid w:val="0036530E"/>
    <w:rsid w:val="00367981"/>
    <w:rsid w:val="0037275C"/>
    <w:rsid w:val="00377BBC"/>
    <w:rsid w:val="00393646"/>
    <w:rsid w:val="0039747E"/>
    <w:rsid w:val="003A0964"/>
    <w:rsid w:val="003A4679"/>
    <w:rsid w:val="003B7321"/>
    <w:rsid w:val="003C1F46"/>
    <w:rsid w:val="003E02B7"/>
    <w:rsid w:val="003E277E"/>
    <w:rsid w:val="003F236F"/>
    <w:rsid w:val="003F72C5"/>
    <w:rsid w:val="0040488A"/>
    <w:rsid w:val="00404FD9"/>
    <w:rsid w:val="004053C0"/>
    <w:rsid w:val="004137F2"/>
    <w:rsid w:val="00414FD1"/>
    <w:rsid w:val="00440EF6"/>
    <w:rsid w:val="00443863"/>
    <w:rsid w:val="004451F5"/>
    <w:rsid w:val="0045201C"/>
    <w:rsid w:val="004600F1"/>
    <w:rsid w:val="00464421"/>
    <w:rsid w:val="00474C88"/>
    <w:rsid w:val="00490580"/>
    <w:rsid w:val="004977F3"/>
    <w:rsid w:val="004A0B60"/>
    <w:rsid w:val="004A4B77"/>
    <w:rsid w:val="004A6DE5"/>
    <w:rsid w:val="004B009B"/>
    <w:rsid w:val="004C434C"/>
    <w:rsid w:val="004D5E71"/>
    <w:rsid w:val="004D6C51"/>
    <w:rsid w:val="005014DB"/>
    <w:rsid w:val="0052541F"/>
    <w:rsid w:val="005324C5"/>
    <w:rsid w:val="0053289E"/>
    <w:rsid w:val="00537028"/>
    <w:rsid w:val="00543D6A"/>
    <w:rsid w:val="005660BC"/>
    <w:rsid w:val="00581FBA"/>
    <w:rsid w:val="005829E9"/>
    <w:rsid w:val="005840CC"/>
    <w:rsid w:val="00584CE9"/>
    <w:rsid w:val="00586074"/>
    <w:rsid w:val="00594E35"/>
    <w:rsid w:val="00597BF0"/>
    <w:rsid w:val="005A0661"/>
    <w:rsid w:val="005A6812"/>
    <w:rsid w:val="005B3B7A"/>
    <w:rsid w:val="005C48A6"/>
    <w:rsid w:val="005D22F5"/>
    <w:rsid w:val="005E2AA3"/>
    <w:rsid w:val="00615074"/>
    <w:rsid w:val="006200D6"/>
    <w:rsid w:val="00620AE9"/>
    <w:rsid w:val="00620B4D"/>
    <w:rsid w:val="006247CE"/>
    <w:rsid w:val="006247E1"/>
    <w:rsid w:val="00626817"/>
    <w:rsid w:val="00637284"/>
    <w:rsid w:val="00655F4F"/>
    <w:rsid w:val="006573D9"/>
    <w:rsid w:val="006640E6"/>
    <w:rsid w:val="00664EC6"/>
    <w:rsid w:val="0066625E"/>
    <w:rsid w:val="00667189"/>
    <w:rsid w:val="00672EE7"/>
    <w:rsid w:val="006805E2"/>
    <w:rsid w:val="00696F31"/>
    <w:rsid w:val="006A6946"/>
    <w:rsid w:val="006B1433"/>
    <w:rsid w:val="006C5558"/>
    <w:rsid w:val="006C7107"/>
    <w:rsid w:val="006D4C96"/>
    <w:rsid w:val="006D5B8B"/>
    <w:rsid w:val="006F6C33"/>
    <w:rsid w:val="00724E36"/>
    <w:rsid w:val="007303F6"/>
    <w:rsid w:val="0073118A"/>
    <w:rsid w:val="007472CE"/>
    <w:rsid w:val="00751553"/>
    <w:rsid w:val="007521E9"/>
    <w:rsid w:val="00753AB6"/>
    <w:rsid w:val="00763544"/>
    <w:rsid w:val="0076711F"/>
    <w:rsid w:val="007728E2"/>
    <w:rsid w:val="007808C9"/>
    <w:rsid w:val="00781117"/>
    <w:rsid w:val="00790778"/>
    <w:rsid w:val="007C28D4"/>
    <w:rsid w:val="007C315C"/>
    <w:rsid w:val="007D4BF1"/>
    <w:rsid w:val="007E03A6"/>
    <w:rsid w:val="0080376C"/>
    <w:rsid w:val="00807266"/>
    <w:rsid w:val="00816CB7"/>
    <w:rsid w:val="0084305A"/>
    <w:rsid w:val="00844376"/>
    <w:rsid w:val="00845ED3"/>
    <w:rsid w:val="00863E20"/>
    <w:rsid w:val="00866590"/>
    <w:rsid w:val="00872B93"/>
    <w:rsid w:val="00877342"/>
    <w:rsid w:val="00880312"/>
    <w:rsid w:val="008B0881"/>
    <w:rsid w:val="008B3557"/>
    <w:rsid w:val="008B7B4D"/>
    <w:rsid w:val="008C06DD"/>
    <w:rsid w:val="008C19C8"/>
    <w:rsid w:val="008C1DE8"/>
    <w:rsid w:val="008E571B"/>
    <w:rsid w:val="008F291D"/>
    <w:rsid w:val="008F7853"/>
    <w:rsid w:val="00916C57"/>
    <w:rsid w:val="00930438"/>
    <w:rsid w:val="00930A7B"/>
    <w:rsid w:val="00936C4A"/>
    <w:rsid w:val="00946095"/>
    <w:rsid w:val="00956E5D"/>
    <w:rsid w:val="00957115"/>
    <w:rsid w:val="00965E40"/>
    <w:rsid w:val="0099416D"/>
    <w:rsid w:val="009B00C9"/>
    <w:rsid w:val="009B0D75"/>
    <w:rsid w:val="009B6B65"/>
    <w:rsid w:val="009C1134"/>
    <w:rsid w:val="009D4077"/>
    <w:rsid w:val="009D507D"/>
    <w:rsid w:val="009F1193"/>
    <w:rsid w:val="00A009F8"/>
    <w:rsid w:val="00A0154A"/>
    <w:rsid w:val="00A1436E"/>
    <w:rsid w:val="00A150D6"/>
    <w:rsid w:val="00A31436"/>
    <w:rsid w:val="00A36989"/>
    <w:rsid w:val="00A550A6"/>
    <w:rsid w:val="00A5563E"/>
    <w:rsid w:val="00A60151"/>
    <w:rsid w:val="00A67642"/>
    <w:rsid w:val="00A75B0A"/>
    <w:rsid w:val="00A9578E"/>
    <w:rsid w:val="00AC40F2"/>
    <w:rsid w:val="00AD1844"/>
    <w:rsid w:val="00AD59DE"/>
    <w:rsid w:val="00AF2CCA"/>
    <w:rsid w:val="00B02CAD"/>
    <w:rsid w:val="00B050DE"/>
    <w:rsid w:val="00B13CBD"/>
    <w:rsid w:val="00B13CF3"/>
    <w:rsid w:val="00B1685A"/>
    <w:rsid w:val="00B2047D"/>
    <w:rsid w:val="00B232A4"/>
    <w:rsid w:val="00B2338E"/>
    <w:rsid w:val="00B43608"/>
    <w:rsid w:val="00B45DF0"/>
    <w:rsid w:val="00B50560"/>
    <w:rsid w:val="00B5752B"/>
    <w:rsid w:val="00B623D2"/>
    <w:rsid w:val="00B62817"/>
    <w:rsid w:val="00B75422"/>
    <w:rsid w:val="00B80484"/>
    <w:rsid w:val="00B82330"/>
    <w:rsid w:val="00BA42F2"/>
    <w:rsid w:val="00BA4FE0"/>
    <w:rsid w:val="00BA7F91"/>
    <w:rsid w:val="00BB4117"/>
    <w:rsid w:val="00BB4A01"/>
    <w:rsid w:val="00BE2AED"/>
    <w:rsid w:val="00BE47C0"/>
    <w:rsid w:val="00BF6C6D"/>
    <w:rsid w:val="00C023DE"/>
    <w:rsid w:val="00C2756B"/>
    <w:rsid w:val="00C51C0E"/>
    <w:rsid w:val="00C52775"/>
    <w:rsid w:val="00C56EE6"/>
    <w:rsid w:val="00C66E9D"/>
    <w:rsid w:val="00C80259"/>
    <w:rsid w:val="00C918F0"/>
    <w:rsid w:val="00CB2E87"/>
    <w:rsid w:val="00CB7C28"/>
    <w:rsid w:val="00CC2F6F"/>
    <w:rsid w:val="00CD00EA"/>
    <w:rsid w:val="00CD1797"/>
    <w:rsid w:val="00CD5E71"/>
    <w:rsid w:val="00CE4BC1"/>
    <w:rsid w:val="00CE6E64"/>
    <w:rsid w:val="00CF1129"/>
    <w:rsid w:val="00D03360"/>
    <w:rsid w:val="00D04418"/>
    <w:rsid w:val="00D1537C"/>
    <w:rsid w:val="00D17653"/>
    <w:rsid w:val="00D40180"/>
    <w:rsid w:val="00D508AD"/>
    <w:rsid w:val="00D55700"/>
    <w:rsid w:val="00D5728B"/>
    <w:rsid w:val="00D63399"/>
    <w:rsid w:val="00D80EF6"/>
    <w:rsid w:val="00D94CF6"/>
    <w:rsid w:val="00D97598"/>
    <w:rsid w:val="00DB7095"/>
    <w:rsid w:val="00DC302C"/>
    <w:rsid w:val="00DC60A3"/>
    <w:rsid w:val="00DD48A6"/>
    <w:rsid w:val="00E14544"/>
    <w:rsid w:val="00E17DD2"/>
    <w:rsid w:val="00E474A7"/>
    <w:rsid w:val="00E563BA"/>
    <w:rsid w:val="00E56902"/>
    <w:rsid w:val="00E5741F"/>
    <w:rsid w:val="00E57F41"/>
    <w:rsid w:val="00E73AE0"/>
    <w:rsid w:val="00E86602"/>
    <w:rsid w:val="00E901C0"/>
    <w:rsid w:val="00E91880"/>
    <w:rsid w:val="00E93823"/>
    <w:rsid w:val="00E9540F"/>
    <w:rsid w:val="00EC59D3"/>
    <w:rsid w:val="00ED67AD"/>
    <w:rsid w:val="00EE1083"/>
    <w:rsid w:val="00EE79D4"/>
    <w:rsid w:val="00EF2763"/>
    <w:rsid w:val="00EF5951"/>
    <w:rsid w:val="00F0637E"/>
    <w:rsid w:val="00F079B1"/>
    <w:rsid w:val="00F15609"/>
    <w:rsid w:val="00F2155C"/>
    <w:rsid w:val="00F2518E"/>
    <w:rsid w:val="00F26209"/>
    <w:rsid w:val="00F30903"/>
    <w:rsid w:val="00F30D1C"/>
    <w:rsid w:val="00F3134B"/>
    <w:rsid w:val="00F329A7"/>
    <w:rsid w:val="00F467BE"/>
    <w:rsid w:val="00F6141F"/>
    <w:rsid w:val="00F64CC6"/>
    <w:rsid w:val="00F74EFF"/>
    <w:rsid w:val="00F750F0"/>
    <w:rsid w:val="00F77ADE"/>
    <w:rsid w:val="00F970BE"/>
    <w:rsid w:val="00FA29D3"/>
    <w:rsid w:val="00FA2A92"/>
    <w:rsid w:val="00FA3BB1"/>
    <w:rsid w:val="00FB05CC"/>
    <w:rsid w:val="00FB2456"/>
    <w:rsid w:val="00FB5878"/>
    <w:rsid w:val="00FC02BB"/>
    <w:rsid w:val="00FC480B"/>
    <w:rsid w:val="00FC7FB0"/>
    <w:rsid w:val="00FD4EEA"/>
    <w:rsid w:val="00FD55C3"/>
    <w:rsid w:val="00FE6576"/>
    <w:rsid w:val="00FF5248"/>
    <w:rsid w:val="01CB63AC"/>
    <w:rsid w:val="039C4A02"/>
    <w:rsid w:val="03C4EC4E"/>
    <w:rsid w:val="0440DA0A"/>
    <w:rsid w:val="04DD1083"/>
    <w:rsid w:val="04EF8899"/>
    <w:rsid w:val="0512E3FD"/>
    <w:rsid w:val="056A3C33"/>
    <w:rsid w:val="062F7C3E"/>
    <w:rsid w:val="089086E7"/>
    <w:rsid w:val="0917A5D2"/>
    <w:rsid w:val="099C7AFA"/>
    <w:rsid w:val="0A7C087A"/>
    <w:rsid w:val="0AB9BA04"/>
    <w:rsid w:val="0B3B9A9C"/>
    <w:rsid w:val="0B83F6F0"/>
    <w:rsid w:val="0C9F9606"/>
    <w:rsid w:val="0CD76AFD"/>
    <w:rsid w:val="0D222A76"/>
    <w:rsid w:val="0E06D7A4"/>
    <w:rsid w:val="0E44B4DD"/>
    <w:rsid w:val="0FA35B40"/>
    <w:rsid w:val="0FD4B668"/>
    <w:rsid w:val="0FE9BD64"/>
    <w:rsid w:val="10E76B87"/>
    <w:rsid w:val="113BE937"/>
    <w:rsid w:val="117D9E42"/>
    <w:rsid w:val="120A8663"/>
    <w:rsid w:val="139710FA"/>
    <w:rsid w:val="13998288"/>
    <w:rsid w:val="13D53E2F"/>
    <w:rsid w:val="14105CFB"/>
    <w:rsid w:val="14484DF0"/>
    <w:rsid w:val="14EF1750"/>
    <w:rsid w:val="156B82DE"/>
    <w:rsid w:val="165DD495"/>
    <w:rsid w:val="1707533F"/>
    <w:rsid w:val="175191CB"/>
    <w:rsid w:val="188415F6"/>
    <w:rsid w:val="189B3B36"/>
    <w:rsid w:val="18ED622C"/>
    <w:rsid w:val="19E2C983"/>
    <w:rsid w:val="1A3E8732"/>
    <w:rsid w:val="1AB7C8DA"/>
    <w:rsid w:val="1C311E8E"/>
    <w:rsid w:val="1DA185C8"/>
    <w:rsid w:val="1DE7C788"/>
    <w:rsid w:val="1EF5DEED"/>
    <w:rsid w:val="2058CEE4"/>
    <w:rsid w:val="216EC69B"/>
    <w:rsid w:val="21DED82E"/>
    <w:rsid w:val="23EEF9A8"/>
    <w:rsid w:val="242D28D1"/>
    <w:rsid w:val="2471297E"/>
    <w:rsid w:val="26347A1C"/>
    <w:rsid w:val="27145A0C"/>
    <w:rsid w:val="27180639"/>
    <w:rsid w:val="287B383D"/>
    <w:rsid w:val="29C3B656"/>
    <w:rsid w:val="2AB2B9F0"/>
    <w:rsid w:val="2B07602F"/>
    <w:rsid w:val="2B90AD20"/>
    <w:rsid w:val="2BD3710C"/>
    <w:rsid w:val="2CCBF067"/>
    <w:rsid w:val="2EB60A28"/>
    <w:rsid w:val="2EE6DEF4"/>
    <w:rsid w:val="2F129B5A"/>
    <w:rsid w:val="30CA499B"/>
    <w:rsid w:val="310CB23B"/>
    <w:rsid w:val="31C2388E"/>
    <w:rsid w:val="32143742"/>
    <w:rsid w:val="32EA0F06"/>
    <w:rsid w:val="33341F72"/>
    <w:rsid w:val="33911E72"/>
    <w:rsid w:val="341588F5"/>
    <w:rsid w:val="3435C275"/>
    <w:rsid w:val="3601103F"/>
    <w:rsid w:val="360EA3F5"/>
    <w:rsid w:val="36B26F92"/>
    <w:rsid w:val="37473A3F"/>
    <w:rsid w:val="37793D79"/>
    <w:rsid w:val="37F34639"/>
    <w:rsid w:val="37F50D0C"/>
    <w:rsid w:val="37F6EB9B"/>
    <w:rsid w:val="38012225"/>
    <w:rsid w:val="3B89659B"/>
    <w:rsid w:val="3C2FD162"/>
    <w:rsid w:val="3D2A3450"/>
    <w:rsid w:val="3DC29820"/>
    <w:rsid w:val="3DCDD7F6"/>
    <w:rsid w:val="3ED3B263"/>
    <w:rsid w:val="3F4E5CED"/>
    <w:rsid w:val="3F6B1C3D"/>
    <w:rsid w:val="40627098"/>
    <w:rsid w:val="4072E8E9"/>
    <w:rsid w:val="41936938"/>
    <w:rsid w:val="4195BFC2"/>
    <w:rsid w:val="4197DCAC"/>
    <w:rsid w:val="421F9B08"/>
    <w:rsid w:val="44261802"/>
    <w:rsid w:val="4430AD8E"/>
    <w:rsid w:val="445394EB"/>
    <w:rsid w:val="44B0B5D5"/>
    <w:rsid w:val="44CD49F1"/>
    <w:rsid w:val="45816A77"/>
    <w:rsid w:val="462D6DEC"/>
    <w:rsid w:val="463EDD4A"/>
    <w:rsid w:val="47B2DA0B"/>
    <w:rsid w:val="480B8374"/>
    <w:rsid w:val="4855BA36"/>
    <w:rsid w:val="48F010E3"/>
    <w:rsid w:val="496D6FE1"/>
    <w:rsid w:val="4AFDFA36"/>
    <w:rsid w:val="4BD7D155"/>
    <w:rsid w:val="4BDCF50A"/>
    <w:rsid w:val="4C2DD026"/>
    <w:rsid w:val="4CF6FB30"/>
    <w:rsid w:val="4DEE3AF6"/>
    <w:rsid w:val="4EE539F3"/>
    <w:rsid w:val="4F22771E"/>
    <w:rsid w:val="4F9F860D"/>
    <w:rsid w:val="51C098C8"/>
    <w:rsid w:val="5224E532"/>
    <w:rsid w:val="5263F4BA"/>
    <w:rsid w:val="5529A210"/>
    <w:rsid w:val="5538747F"/>
    <w:rsid w:val="56D3811C"/>
    <w:rsid w:val="570E956A"/>
    <w:rsid w:val="57152D31"/>
    <w:rsid w:val="578D7E22"/>
    <w:rsid w:val="57BFE002"/>
    <w:rsid w:val="57CCE46E"/>
    <w:rsid w:val="5AE4D3FA"/>
    <w:rsid w:val="5BB53EAC"/>
    <w:rsid w:val="5C3A3A86"/>
    <w:rsid w:val="5D8A0849"/>
    <w:rsid w:val="5F0E53FC"/>
    <w:rsid w:val="5FA40E1F"/>
    <w:rsid w:val="60D05639"/>
    <w:rsid w:val="616C94CB"/>
    <w:rsid w:val="63042614"/>
    <w:rsid w:val="63353824"/>
    <w:rsid w:val="63CE1BED"/>
    <w:rsid w:val="64ACAA48"/>
    <w:rsid w:val="661A3214"/>
    <w:rsid w:val="665DA1D1"/>
    <w:rsid w:val="66C8014F"/>
    <w:rsid w:val="67759D31"/>
    <w:rsid w:val="67838540"/>
    <w:rsid w:val="68F07E55"/>
    <w:rsid w:val="6903479D"/>
    <w:rsid w:val="6A670D52"/>
    <w:rsid w:val="6ADB4552"/>
    <w:rsid w:val="6B1BC93B"/>
    <w:rsid w:val="6CF637C5"/>
    <w:rsid w:val="6DD976D6"/>
    <w:rsid w:val="6E914FDA"/>
    <w:rsid w:val="6ED4C85C"/>
    <w:rsid w:val="6F82A998"/>
    <w:rsid w:val="6FFC2C61"/>
    <w:rsid w:val="7015D32E"/>
    <w:rsid w:val="702F46AA"/>
    <w:rsid w:val="70AD6BC3"/>
    <w:rsid w:val="70E31FE2"/>
    <w:rsid w:val="7124A35B"/>
    <w:rsid w:val="719E1391"/>
    <w:rsid w:val="72554A50"/>
    <w:rsid w:val="731355EC"/>
    <w:rsid w:val="73617BA5"/>
    <w:rsid w:val="73B10F90"/>
    <w:rsid w:val="7405232C"/>
    <w:rsid w:val="772FB6AA"/>
    <w:rsid w:val="7848FCD5"/>
    <w:rsid w:val="78B43970"/>
    <w:rsid w:val="794DCAFC"/>
    <w:rsid w:val="795B929F"/>
    <w:rsid w:val="7AAAE661"/>
    <w:rsid w:val="7AB4D7FF"/>
    <w:rsid w:val="7B210A11"/>
    <w:rsid w:val="7BF4466D"/>
    <w:rsid w:val="7C21B2DD"/>
    <w:rsid w:val="7C8C465D"/>
    <w:rsid w:val="7CB9F124"/>
    <w:rsid w:val="7CBFD1ED"/>
    <w:rsid w:val="7D3608C2"/>
    <w:rsid w:val="7D578286"/>
    <w:rsid w:val="7E1D038F"/>
    <w:rsid w:val="7E55711B"/>
    <w:rsid w:val="7E592B67"/>
    <w:rsid w:val="7ED1D923"/>
    <w:rsid w:val="7FF4D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DFD5"/>
  <w15:chartTrackingRefBased/>
  <w15:docId w15:val="{492E7A5B-9B6C-45C3-9C6F-D68B21C4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515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515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5155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75155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75155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75155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5155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5155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5155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155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5155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5155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5155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5155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5155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5155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5155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51553"/>
    <w:rPr>
      <w:rFonts w:eastAsiaTheme="majorEastAsia" w:cstheme="majorBidi"/>
      <w:color w:val="272727" w:themeColor="text1" w:themeTint="D8"/>
    </w:rPr>
  </w:style>
  <w:style w:type="paragraph" w:styleId="Titel">
    <w:name w:val="Title"/>
    <w:basedOn w:val="Standaard"/>
    <w:next w:val="Standaard"/>
    <w:link w:val="TitelChar"/>
    <w:uiPriority w:val="10"/>
    <w:qFormat/>
    <w:rsid w:val="007515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5155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5155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5155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5155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51553"/>
    <w:rPr>
      <w:i/>
      <w:iCs/>
      <w:color w:val="404040" w:themeColor="text1" w:themeTint="BF"/>
    </w:rPr>
  </w:style>
  <w:style w:type="paragraph" w:styleId="Lijstalinea">
    <w:name w:val="List Paragraph"/>
    <w:basedOn w:val="Standaard"/>
    <w:uiPriority w:val="34"/>
    <w:qFormat/>
    <w:rsid w:val="00751553"/>
    <w:pPr>
      <w:ind w:left="720"/>
      <w:contextualSpacing/>
    </w:pPr>
  </w:style>
  <w:style w:type="character" w:styleId="Intensievebenadrukking">
    <w:name w:val="Intense Emphasis"/>
    <w:basedOn w:val="Standaardalinea-lettertype"/>
    <w:uiPriority w:val="21"/>
    <w:qFormat/>
    <w:rsid w:val="00751553"/>
    <w:rPr>
      <w:i/>
      <w:iCs/>
      <w:color w:val="0F4761" w:themeColor="accent1" w:themeShade="BF"/>
    </w:rPr>
  </w:style>
  <w:style w:type="paragraph" w:styleId="Duidelijkcitaat">
    <w:name w:val="Intense Quote"/>
    <w:basedOn w:val="Standaard"/>
    <w:next w:val="Standaard"/>
    <w:link w:val="DuidelijkcitaatChar"/>
    <w:uiPriority w:val="30"/>
    <w:qFormat/>
    <w:rsid w:val="007515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51553"/>
    <w:rPr>
      <w:i/>
      <w:iCs/>
      <w:color w:val="0F4761" w:themeColor="accent1" w:themeShade="BF"/>
    </w:rPr>
  </w:style>
  <w:style w:type="character" w:styleId="Intensieveverwijzing">
    <w:name w:val="Intense Reference"/>
    <w:basedOn w:val="Standaardalinea-lettertype"/>
    <w:uiPriority w:val="32"/>
    <w:qFormat/>
    <w:rsid w:val="00751553"/>
    <w:rPr>
      <w:b/>
      <w:bCs/>
      <w:smallCaps/>
      <w:color w:val="0F4761" w:themeColor="accent1" w:themeShade="BF"/>
      <w:spacing w:val="5"/>
    </w:rPr>
  </w:style>
  <w:style w:type="table" w:styleId="Tabelraster">
    <w:name w:val="Table Grid"/>
    <w:basedOn w:val="Standaardtabel"/>
    <w:uiPriority w:val="39"/>
    <w:rsid w:val="0075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6">
    <w:name w:val="Grid Table 4 Accent 6"/>
    <w:basedOn w:val="Standaardtabel"/>
    <w:uiPriority w:val="49"/>
    <w:rsid w:val="005D22F5"/>
    <w:pPr>
      <w:spacing w:after="0" w:line="240" w:lineRule="auto"/>
    </w:pPr>
    <w:tblPr>
      <w:tblStyleRowBandSize w:val="1"/>
      <w:tblStyleColBandSize w:val="1"/>
      <w:tblBorders>
        <w:top w:val="single" w:sz="4" w:space="0" w:color="8DD873" w:themeColor="accent6" w:themeTint="99"/>
        <w:left w:val="single" w:sz="4" w:space="0" w:color="8DD873" w:themeColor="accent6" w:themeTint="99"/>
        <w:bottom w:val="single" w:sz="4" w:space="0" w:color="8DD873" w:themeColor="accent6" w:themeTint="99"/>
        <w:right w:val="single" w:sz="4" w:space="0" w:color="8DD873" w:themeColor="accent6" w:themeTint="99"/>
        <w:insideH w:val="single" w:sz="4" w:space="0" w:color="8DD873" w:themeColor="accent6" w:themeTint="99"/>
        <w:insideV w:val="single" w:sz="4" w:space="0" w:color="8DD873" w:themeColor="accent6" w:themeTint="99"/>
      </w:tblBorders>
    </w:tblPr>
    <w:tblStylePr w:type="firstRow">
      <w:rPr>
        <w:b/>
        <w:bCs/>
        <w:color w:val="FFFFFF" w:themeColor="background1"/>
      </w:rPr>
      <w:tblPr/>
      <w:tcPr>
        <w:tcBorders>
          <w:top w:val="single" w:sz="4" w:space="0" w:color="4EA72E" w:themeColor="accent6"/>
          <w:left w:val="single" w:sz="4" w:space="0" w:color="4EA72E" w:themeColor="accent6"/>
          <w:bottom w:val="single" w:sz="4" w:space="0" w:color="4EA72E" w:themeColor="accent6"/>
          <w:right w:val="single" w:sz="4" w:space="0" w:color="4EA72E" w:themeColor="accent6"/>
          <w:insideH w:val="nil"/>
          <w:insideV w:val="nil"/>
        </w:tcBorders>
        <w:shd w:val="clear" w:color="auto" w:fill="4EA72E" w:themeFill="accent6"/>
      </w:tcPr>
    </w:tblStylePr>
    <w:tblStylePr w:type="lastRow">
      <w:rPr>
        <w:b/>
        <w:bCs/>
      </w:rPr>
      <w:tblPr/>
      <w:tcPr>
        <w:tcBorders>
          <w:top w:val="double" w:sz="4" w:space="0" w:color="4EA72E" w:themeColor="accent6"/>
        </w:tcBorders>
      </w:tcPr>
    </w:tblStylePr>
    <w:tblStylePr w:type="firstCol">
      <w:rPr>
        <w:b/>
        <w:bCs/>
      </w:rPr>
    </w:tblStylePr>
    <w:tblStylePr w:type="lastCol">
      <w:rPr>
        <w:b/>
        <w:bCs/>
      </w:rPr>
    </w:tblStylePr>
    <w:tblStylePr w:type="band1Vert">
      <w:tblPr/>
      <w:tcPr>
        <w:shd w:val="clear" w:color="auto" w:fill="D9F2D0" w:themeFill="accent6" w:themeFillTint="33"/>
      </w:tcPr>
    </w:tblStylePr>
    <w:tblStylePr w:type="band1Horz">
      <w:tblPr/>
      <w:tcPr>
        <w:shd w:val="clear" w:color="auto" w:fill="D9F2D0" w:themeFill="accent6" w:themeFillTint="33"/>
      </w:tcPr>
    </w:tblStylePr>
  </w:style>
  <w:style w:type="character" w:customStyle="1" w:styleId="li-content">
    <w:name w:val="li-content"/>
    <w:basedOn w:val="Standaardalinea-lettertype"/>
    <w:rsid w:val="002019CD"/>
  </w:style>
  <w:style w:type="paragraph" w:styleId="Geenafstand">
    <w:name w:val="No Spacing"/>
    <w:uiPriority w:val="1"/>
    <w:qFormat/>
    <w:rsid w:val="00F309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32018">
      <w:bodyDiv w:val="1"/>
      <w:marLeft w:val="0"/>
      <w:marRight w:val="0"/>
      <w:marTop w:val="0"/>
      <w:marBottom w:val="0"/>
      <w:divBdr>
        <w:top w:val="none" w:sz="0" w:space="0" w:color="auto"/>
        <w:left w:val="none" w:sz="0" w:space="0" w:color="auto"/>
        <w:bottom w:val="none" w:sz="0" w:space="0" w:color="auto"/>
        <w:right w:val="none" w:sz="0" w:space="0" w:color="auto"/>
      </w:divBdr>
    </w:div>
    <w:div w:id="609050858">
      <w:bodyDiv w:val="1"/>
      <w:marLeft w:val="0"/>
      <w:marRight w:val="0"/>
      <w:marTop w:val="0"/>
      <w:marBottom w:val="0"/>
      <w:divBdr>
        <w:top w:val="none" w:sz="0" w:space="0" w:color="auto"/>
        <w:left w:val="none" w:sz="0" w:space="0" w:color="auto"/>
        <w:bottom w:val="none" w:sz="0" w:space="0" w:color="auto"/>
        <w:right w:val="none" w:sz="0" w:space="0" w:color="auto"/>
      </w:divBdr>
    </w:div>
    <w:div w:id="1625191327">
      <w:bodyDiv w:val="1"/>
      <w:marLeft w:val="0"/>
      <w:marRight w:val="0"/>
      <w:marTop w:val="0"/>
      <w:marBottom w:val="0"/>
      <w:divBdr>
        <w:top w:val="none" w:sz="0" w:space="0" w:color="auto"/>
        <w:left w:val="none" w:sz="0" w:space="0" w:color="auto"/>
        <w:bottom w:val="none" w:sz="0" w:space="0" w:color="auto"/>
        <w:right w:val="none" w:sz="0" w:space="0" w:color="auto"/>
      </w:divBdr>
    </w:div>
    <w:div w:id="20750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8516e07-9485-46cb-9965-3870f6d4bd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711D4E62443C47A35A59C7C9672223" ma:contentTypeVersion="18" ma:contentTypeDescription="Create a new document." ma:contentTypeScope="" ma:versionID="8649c181708ca7c90c37f49f5bc0968f">
  <xsd:schema xmlns:xsd="http://www.w3.org/2001/XMLSchema" xmlns:xs="http://www.w3.org/2001/XMLSchema" xmlns:p="http://schemas.microsoft.com/office/2006/metadata/properties" xmlns:ns3="88516e07-9485-46cb-9965-3870f6d4bd15" xmlns:ns4="82505158-240d-4148-8897-b587fe0c9de8" targetNamespace="http://schemas.microsoft.com/office/2006/metadata/properties" ma:root="true" ma:fieldsID="c1e3ee811342547cd8b9ae16c473509f" ns3:_="" ns4:_="">
    <xsd:import namespace="88516e07-9485-46cb-9965-3870f6d4bd15"/>
    <xsd:import namespace="82505158-240d-4148-8897-b587fe0c9de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16e07-9485-46cb-9965-3870f6d4bd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505158-240d-4148-8897-b587fe0c9d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3DB90-635D-4AE8-AB68-A2F920669608}">
  <ds:schemaRefs>
    <ds:schemaRef ds:uri="http://purl.org/dc/dcmitype/"/>
    <ds:schemaRef ds:uri="88516e07-9485-46cb-9965-3870f6d4bd15"/>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82505158-240d-4148-8897-b587fe0c9de8"/>
    <ds:schemaRef ds:uri="http://schemas.microsoft.com/office/2006/metadata/properties"/>
  </ds:schemaRefs>
</ds:datastoreItem>
</file>

<file path=customXml/itemProps2.xml><?xml version="1.0" encoding="utf-8"?>
<ds:datastoreItem xmlns:ds="http://schemas.openxmlformats.org/officeDocument/2006/customXml" ds:itemID="{6EF27775-C299-4D9A-B987-B8F40BD88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16e07-9485-46cb-9965-3870f6d4bd15"/>
    <ds:schemaRef ds:uri="82505158-240d-4148-8897-b587fe0c9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0FA6B-CAFE-49D7-8CAA-FA48D2FFCAEF}">
  <ds:schemaRefs>
    <ds:schemaRef ds:uri="http://schemas.microsoft.com/sharepoint/v3/contenttype/forms"/>
  </ds:schemaRefs>
</ds:datastoreItem>
</file>

<file path=customXml/itemProps4.xml><?xml version="1.0" encoding="utf-8"?>
<ds:datastoreItem xmlns:ds="http://schemas.openxmlformats.org/officeDocument/2006/customXml" ds:itemID="{4F7FD730-E80E-461D-8B99-E25672C3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5478</Words>
  <Characters>30133</Characters>
  <Application>Microsoft Office Word</Application>
  <DocSecurity>4</DocSecurity>
  <Lines>251</Lines>
  <Paragraphs>71</Paragraphs>
  <ScaleCrop>false</ScaleCrop>
  <Company/>
  <LinksUpToDate>false</LinksUpToDate>
  <CharactersWithSpaces>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van Geest - Maris</dc:creator>
  <cp:keywords/>
  <dc:description/>
  <cp:lastModifiedBy>Anne-Jet Verhoef</cp:lastModifiedBy>
  <cp:revision>2</cp:revision>
  <dcterms:created xsi:type="dcterms:W3CDTF">2024-04-16T11:40:00Z</dcterms:created>
  <dcterms:modified xsi:type="dcterms:W3CDTF">2024-04-16T11:40:00Z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0x01010042711D4E62443C47A35A59C7C9672223</vt:lpwstr>
  </property>
</Properties>
</file>