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544060618"/>
        <w:docPartObj>
          <w:docPartGallery w:val="Cover Pages"/>
          <w:docPartUnique/>
        </w:docPartObj>
      </w:sdtPr>
      <w:sdtEndPr/>
      <w:sdtContent>
        <w:p w:rsidR="00147E89" w:rsidRDefault="00881F7B">
          <w:r>
            <w:rPr>
              <w:noProof/>
              <w:lang w:eastAsia="nl-NL"/>
            </w:rPr>
            <w:drawing>
              <wp:inline distT="0" distB="0" distL="0" distR="0" wp14:anchorId="1CB294B1">
                <wp:extent cx="5163820" cy="1085215"/>
                <wp:effectExtent l="0" t="0" r="0" b="63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3820" cy="1085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47E89" w:rsidRDefault="00881F7B">
          <w:r>
            <w:rPr>
              <w:noProof/>
              <w:lang w:eastAsia="nl-NL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>
                    <wp:simplePos x="0" y="0"/>
                    <wp:positionH relativeFrom="column">
                      <wp:posOffset>81280</wp:posOffset>
                    </wp:positionH>
                    <wp:positionV relativeFrom="paragraph">
                      <wp:posOffset>3014345</wp:posOffset>
                    </wp:positionV>
                    <wp:extent cx="3723640" cy="1404620"/>
                    <wp:effectExtent l="0" t="0" r="0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36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F7B" w:rsidRPr="00881F7B" w:rsidRDefault="00881F7B" w:rsidP="00881F7B">
                                <w:pPr>
                                  <w:pStyle w:val="Geenafstand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81F7B">
                                  <w:rPr>
                                    <w:sz w:val="24"/>
                                    <w:szCs w:val="24"/>
                                  </w:rPr>
                                  <w:t>Ingevuld door:</w:t>
                                </w:r>
                                <w:r w:rsidR="00046B4A">
                                  <w:rPr>
                                    <w:sz w:val="24"/>
                                    <w:szCs w:val="24"/>
                                  </w:rPr>
                                  <w:t xml:space="preserve">  Carine Zwart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6.4pt;margin-top:237.35pt;width:293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wUJAIAAB4EAAAOAAAAZHJzL2Uyb0RvYy54bWysk99v2yAQx98n7X9AvC923CRtrThVly7T&#10;pO6H1O4PwBjHKMAxILGzv34HTtOoe5vGAwLu+HL3uWN5N2hFDsJ5Caai00lOiTAcGmm2Ff35vPlw&#10;Q4kPzDRMgREVPQpP71bv3y17W4oCOlCNcARFjC97W9EuBFtmmeed0MxPwAqDxhacZgG3bps1jvWo&#10;rlVW5Pki68E11gEX3uPpw2ikq6TftoKH723rRSCqohhbSLNLcx3nbLVk5dYx20l+CoP9QxSaSYOP&#10;nqUeWGBk7+RfUlpyBx7aMOGgM2hbyUXKAbOZ5m+yeeqYFSkXhOPtGZP/f7L82+GHI7KpaDG9psQw&#10;jUV6FjsfDmxHisint75EtyeLjmH4CAPWOeXq7SPwnScG1h0zW3HvHPSdYA3GN403s4uro46PInX/&#10;FRp8hu0DJKGhdTrCQxwE1bFOx3NtxBAIx8Or6+JqMUMTR9t0ls8WRapexsqX69b58FmAJnFRUYfF&#10;T/Ls8OhDDIeVLy7xNQ9KNhupVNq4bb1WjhwYNsomjZTBGzdlSF/R23kxT8oG4v3UQ1oGbGQldUVv&#10;8jjG1oo4PpkmuQQm1bjGSJQ58YlIRjhhqAd0jNBqaI5IysHYsPjBcNGB+01Jj81aUf9rz5ygRH0x&#10;SPt2OotoQtrM5teIhrhLS31pYYajVEUDJeNyHdKPSBzsPVZlIxOv10hOsWITJoynDxO7/HKfvF6/&#10;9eoPAAAA//8DAFBLAwQUAAYACAAAACEAKDyjd98AAAAKAQAADwAAAGRycy9kb3ducmV2LnhtbEyP&#10;MU/DMBSEdyT+g/WQ2KhD1LQkjVNVVCwMSBQkOrrxSxwRP1u2m4Z/j5noeLrT3Xf1djYjm9CHwZKA&#10;x0UGDKm1aqBewOfHy8MTsBAlKTlaQgE/GGDb3N7UslL2Qu84HWLPUgmFSgrQMbqK89BqNDIsrENK&#10;Xme9kTFJ33Pl5SWVm5HnWbbiRg6UFrR0+Kyx/T6cjYAvowe192/HTo3T/rXbFW72Toj7u3m3ARZx&#10;jv9h+MNP6NAkppM9kwpsTDpP5FHAcr1cA0uBoixzYCcBq7IogTc1v77Q/AIAAP//AwBQSwECLQAU&#10;AAYACAAAACEAtoM4kv4AAADhAQAAEwAAAAAAAAAAAAAAAAAAAAAAW0NvbnRlbnRfVHlwZXNdLnht&#10;bFBLAQItABQABgAIAAAAIQA4/SH/1gAAAJQBAAALAAAAAAAAAAAAAAAAAC8BAABfcmVscy8ucmVs&#10;c1BLAQItABQABgAIAAAAIQCYB8wUJAIAAB4EAAAOAAAAAAAAAAAAAAAAAC4CAABkcnMvZTJvRG9j&#10;LnhtbFBLAQItABQABgAIAAAAIQAoPKN33wAAAAoBAAAPAAAAAAAAAAAAAAAAAH4EAABkcnMvZG93&#10;bnJldi54bWxQSwUGAAAAAAQABADzAAAAigUAAAAA&#10;" stroked="f">
                    <v:textbox style="mso-fit-shape-to-text:t">
                      <w:txbxContent>
                        <w:p w:rsidR="00881F7B" w:rsidRPr="00881F7B" w:rsidRDefault="00881F7B" w:rsidP="00881F7B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  <w:r w:rsidRPr="00881F7B">
                            <w:rPr>
                              <w:sz w:val="24"/>
                              <w:szCs w:val="24"/>
                            </w:rPr>
                            <w:t>Ingevuld door:</w:t>
                          </w:r>
                          <w:r w:rsidR="00046B4A">
                            <w:rPr>
                              <w:sz w:val="24"/>
                              <w:szCs w:val="24"/>
                            </w:rPr>
                            <w:t xml:space="preserve">  Carine Zwart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47E89">
            <w:rPr>
              <w:noProof/>
              <w:lang w:eastAsia="nl-NL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167005</wp:posOffset>
                    </wp:positionH>
                    <wp:positionV relativeFrom="page">
                      <wp:posOffset>3705225</wp:posOffset>
                    </wp:positionV>
                    <wp:extent cx="4686300" cy="1750060"/>
                    <wp:effectExtent l="0" t="0" r="4445" b="2540"/>
                    <wp:wrapSquare wrapText="bothSides"/>
                    <wp:docPr id="131" name="Tekstvak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1750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7E89" w:rsidRPr="00881F7B" w:rsidRDefault="00BB34A8">
                                <w:pPr>
                                  <w:pStyle w:val="Geenafstand"/>
                                  <w:spacing w:before="40" w:after="560" w:line="216" w:lineRule="auto"/>
                                  <w:rPr>
                                    <w:rFonts w:ascii="Arial" w:hAnsi="Arial" w:cs="Arial"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1F7B" w:rsidRPr="00881F7B">
                                      <w:rPr>
                                        <w:rFonts w:ascii="Arial" w:hAnsi="Arial" w:cs="Arial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Schoolondersteuningsprofiel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44546A" w:themeColor="text2"/>
                                    <w:sz w:val="24"/>
                                    <w:szCs w:val="24"/>
                                  </w:rPr>
                                  <w:alias w:val="Ond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47E89" w:rsidRPr="00881F7B" w:rsidRDefault="00E33A63" w:rsidP="00881F7B">
                                    <w:pPr>
                                      <w:pStyle w:val="Geenafstand"/>
                                      <w:spacing w:before="40" w:after="40"/>
                                      <w:rPr>
                                        <w:rFonts w:ascii="Arial" w:hAnsi="Arial" w:cs="Arial"/>
                                        <w:caps/>
                                        <w:color w:val="1F3864" w:themeColor="accent5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44546A" w:themeColor="text2"/>
                                        <w:sz w:val="24"/>
                                        <w:szCs w:val="24"/>
                                      </w:rPr>
                                      <w:t>NAAM VAN DE SCHOOL:</w:t>
                                    </w:r>
                                    <w:r w:rsidR="00046B4A">
                                      <w:rPr>
                                        <w:rFonts w:ascii="Arial" w:hAnsi="Arial" w:cs="Arial"/>
                                        <w:caps/>
                                        <w:color w:val="44546A" w:themeColor="text2"/>
                                        <w:sz w:val="24"/>
                                        <w:szCs w:val="24"/>
                                      </w:rPr>
                                      <w:t xml:space="preserve">  Stedelijk dalton Lyceum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44546A" w:themeColor="text2"/>
                                    <w:sz w:val="24"/>
                                    <w:szCs w:val="24"/>
                                  </w:rPr>
                                  <w:alias w:val="Auteu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47E89" w:rsidRPr="00881F7B" w:rsidRDefault="00881F7B">
                                    <w:pPr>
                                      <w:pStyle w:val="Geenafstand"/>
                                      <w:spacing w:before="80" w:after="40"/>
                                      <w:rPr>
                                        <w:rFonts w:ascii="Arial" w:hAnsi="Arial" w:cs="Arial"/>
                                        <w:caps/>
                                        <w:color w:val="44546A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881F7B">
                                      <w:rPr>
                                        <w:rFonts w:ascii="Arial" w:hAnsi="Arial" w:cs="Arial"/>
                                        <w:caps/>
                                        <w:color w:val="44546A" w:themeColor="text2"/>
                                        <w:sz w:val="24"/>
                                        <w:szCs w:val="24"/>
                                      </w:rPr>
                                      <w:t>locatie:</w:t>
                                    </w:r>
                                    <w:r w:rsidR="00046B4A">
                                      <w:rPr>
                                        <w:rFonts w:ascii="Arial" w:hAnsi="Arial" w:cs="Arial"/>
                                        <w:caps/>
                                        <w:color w:val="44546A" w:themeColor="text2"/>
                                        <w:sz w:val="24"/>
                                        <w:szCs w:val="24"/>
                                      </w:rPr>
                                      <w:t xml:space="preserve">  ISK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vak 131" o:spid="_x0000_s1027" type="#_x0000_t202" style="position:absolute;margin-left:13.15pt;margin-top:291.75pt;width:369pt;height:137.8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1ieQIAAF4FAAAOAAAAZHJzL2Uyb0RvYy54bWysVN9P2zAQfp+0/8Hy+0gLo0MVKepATJMQ&#10;IGDi2XVsGuH4PNtt0v31++wkBbG9MO3Fudx9d74f3/n0rGsM2yofarIlnx5MOFNWUlXbp5L/eLj8&#10;dMJZiMJWwpBVJd+pwM8WHz+ctm6uDmlNplKeIYgN89aVfB2jmxdFkGvViHBATlkYNflGRPz6p6Ly&#10;okX0xhSHk8msaMlXzpNUIUB70Rv5IsfXWsl4o3VQkZmSI7eYT5/PVTqLxamYP3nh1rUc0hD/kEUj&#10;aotL96EuRBRs4+s/QjW19BRIxwNJTUFa11LlGlDNdPKmmvu1cCrXguYEt29T+H9h5fX21rO6wuyO&#10;ppxZ0WBID+o5xK14ZkmHDrUuzAG8d4DG7it1QI/6AGUqvNO+SV+UxGBHr3f7/qouMgnl59nJ7GgC&#10;k4Rt+uUY88sTKF7cnQ/xm6KGJaHkHgPMfRXbqxCRCqAjJN1m6bI2Jg/RWNaWfHZ0PMkOews8jE1Y&#10;lekwhEkl9alnKe6MShhj75RGO3IFSZGJqM6NZ1sBCgkplY25+BwX6ITSSOI9jgP+Jav3OPd1jDeT&#10;jXvnprbkc/Vv0q6ex5R1j0cjX9WdxNitup4H42RXVO0wcE/90gQnL2sM5UqEeCs8tgSDxObHGxza&#10;EJpPg8TZmvyvv+kTHuSFlbMWW1fy8HMjvOLMfLegdVrRUfCjsBoFu2nOCVMAUZFNFuHgoxlF7al5&#10;xIOwTLfAJKzEXSWPo3ge+93HgyLVcplBWEQn4pW9dzKFTkNJFHvoHoV3Aw8jKHxN4z6K+Rs69tjk&#10;aWm5iaTrzNXU176LQ7+xxJnCw4OTXonX/xn18iwufgMAAP//AwBQSwMEFAAGAAgAAAAhAMpl61Hh&#10;AAAACgEAAA8AAABkcnMvZG93bnJldi54bWxMj8FKw0AQhu+C77CM4M1u2po0xkxKURRBLBiLvW6z&#10;axKanQ3ZbRPf3vGkx5n5+Of78/VkO3E2g28dIcxnEQhDldMt1Qi7j6ebFIQPirTqHBmEb+NhXVxe&#10;5CrTbqR3cy5DLTiEfKYQmhD6TEpfNcYqP3O9Ib59ucGqwONQSz2okcNtJxdRlEirWuIPjerNQ2Oq&#10;Y3myCJt9uX2NPsfn3dFXj9sVhX388oZ4fTVt7kEEM4U/GH71WR0Kdjq4E2kvOoRFsmQSIU6XMQgG&#10;Vsktbw4IaXw3B1nk8n+F4gcAAP//AwBQSwECLQAUAAYACAAAACEAtoM4kv4AAADhAQAAEwAAAAAA&#10;AAAAAAAAAAAAAAAAW0NvbnRlbnRfVHlwZXNdLnhtbFBLAQItABQABgAIAAAAIQA4/SH/1gAAAJQB&#10;AAALAAAAAAAAAAAAAAAAAC8BAABfcmVscy8ucmVsc1BLAQItABQABgAIAAAAIQB8P/1ieQIAAF4F&#10;AAAOAAAAAAAAAAAAAAAAAC4CAABkcnMvZTJvRG9jLnhtbFBLAQItABQABgAIAAAAIQDKZetR4QAA&#10;AAoBAAAPAAAAAAAAAAAAAAAAANMEAABkcnMvZG93bnJldi54bWxQSwUGAAAAAAQABADzAAAA4QUA&#10;AAAA&#10;" filled="f" stroked="f" strokeweight=".5pt">
                    <v:textbox inset="0,0,0,0">
                      <w:txbxContent>
                        <w:p w:rsidR="00147E89" w:rsidRPr="00881F7B" w:rsidRDefault="00F8514C">
                          <w:pPr>
                            <w:pStyle w:val="Geenafstand"/>
                            <w:spacing w:before="40" w:after="560" w:line="216" w:lineRule="auto"/>
                            <w:rPr>
                              <w:rFonts w:ascii="Arial" w:hAnsi="Arial" w:cs="Arial"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881F7B" w:rsidRPr="00881F7B">
                                <w:rPr>
                                  <w:rFonts w:ascii="Arial" w:hAnsi="Arial" w:cs="Arial"/>
                                  <w:color w:val="5B9BD5" w:themeColor="accent1"/>
                                  <w:sz w:val="72"/>
                                  <w:szCs w:val="72"/>
                                </w:rPr>
                                <w:t>Schoolondersteuningsprofiel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aps/>
                              <w:color w:val="44546A" w:themeColor="text2"/>
                              <w:sz w:val="24"/>
                              <w:szCs w:val="24"/>
                            </w:rPr>
                            <w:alias w:val="Ond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47E89" w:rsidRPr="00881F7B" w:rsidRDefault="00E33A63" w:rsidP="00881F7B">
                              <w:pPr>
                                <w:pStyle w:val="Geenafstand"/>
                                <w:spacing w:before="40" w:after="40"/>
                                <w:rPr>
                                  <w:rFonts w:ascii="Arial" w:hAnsi="Arial" w:cs="Arial"/>
                                  <w:caps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44546A" w:themeColor="text2"/>
                                  <w:sz w:val="24"/>
                                  <w:szCs w:val="24"/>
                                </w:rPr>
                                <w:t>NAAM VAN DE SCHOOL:</w:t>
                              </w:r>
                              <w:r w:rsidR="00046B4A">
                                <w:rPr>
                                  <w:rFonts w:ascii="Arial" w:hAnsi="Arial" w:cs="Arial"/>
                                  <w:caps/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  Stedelijk dalton Lyceum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44546A" w:themeColor="text2"/>
                              <w:sz w:val="24"/>
                              <w:szCs w:val="24"/>
                            </w:rPr>
                            <w:alias w:val="Auteu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47E89" w:rsidRPr="00881F7B" w:rsidRDefault="00881F7B">
                              <w:pPr>
                                <w:pStyle w:val="Geenafstand"/>
                                <w:spacing w:before="80" w:after="40"/>
                                <w:rPr>
                                  <w:rFonts w:ascii="Arial" w:hAnsi="Arial" w:cs="Arial"/>
                                  <w:caps/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881F7B">
                                <w:rPr>
                                  <w:rFonts w:ascii="Arial" w:hAnsi="Arial" w:cs="Arial"/>
                                  <w:caps/>
                                  <w:color w:val="44546A" w:themeColor="text2"/>
                                  <w:sz w:val="24"/>
                                  <w:szCs w:val="24"/>
                                </w:rPr>
                                <w:t>locatie:</w:t>
                              </w:r>
                              <w:r w:rsidR="00046B4A">
                                <w:rPr>
                                  <w:rFonts w:ascii="Arial" w:hAnsi="Arial" w:cs="Arial"/>
                                  <w:caps/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  ISK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47E89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hthoe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Ja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47E89" w:rsidRDefault="00881F7B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hthoek 132" o:spid="_x0000_s1028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U2oAIAAJAFAAAOAAAAZHJzL2Uyb0RvYy54bWysVEtv2zAMvg/YfxB0X52kTR9GnSJI0WFA&#10;0AZth54VWYqNyqImKXGyXz9Ksr20K3YY5oNgieTH10de3+wbRXbCuhp0QccnI0qE5lDWelPQ7893&#10;Xy4pcZ7pkinQoqAH4ejN7POn69bkYgIVqFJYgiDa5a0paOW9ybPM8Uo0zJ2AERqFEmzDPF7tJist&#10;axG9UdlkNDrPWrClscCFc/h6m4R0FvGlFNw/SOmEJ6qgGJuPp43nOpzZ7JrlG8tMVfMuDPYPUTSs&#10;1uh0gLplnpGtrf+AampuwYH0JxyaDKSsuYg5YDbj0btsnipmRMwFi+PMUCb3/2D5/W5lSV1i704n&#10;lGjWYJMeBa98BeKVhEcsUWtcjppPZmVDks4sgb86omFRMb0Rc2ew0AgRdLM3yuHiOrO9tE0wx6zJ&#10;PrbgMLRA7D3h+Di9Ojs9x0ZxFF1dXkyn0X/G8t7YWOe/CmhI+CmoRcex8Gy3dD64Z3mvEnwpHU4N&#10;d7VSSRpeYowprBigPyiRtB+FxGpgIJOIGnkoFsqSHUMGMc6F9uMkqlgp0vN0hF/MHWsTmBssYihK&#10;I2BAluh/wO4Aes232CnKTj+YikjjwXj0t8CS8WARPYP2g3FTa7AfASjMqvOc9PsipdKEKvn9eh+Z&#10;MlBiDeUB2WMhjZUz/K7GriyZ8ytmcY6wkbgb/AMeUkFbUOj+KKnA/vzoPegjvVFKSYtzWVD3Y8us&#10;oER900j8s+nFJAzy8cUeX9bHF71tFoCNG+MWMjz+orH1qv+VFpoXXCHz4BVFTHP0XdB1/7vwaVvg&#10;CuJiPo9KOLqG+aV+MjxAhyoHzj3vX5g1HTE9Mvoe+glm+Tt+Jt1gqWG+9SDrSN5Q51TVrv449pFI&#10;3YoKe+X4HrV+L9LZLwAAAP//AwBQSwMEFAAGAAgAAAAhAIgVZqzaAAAABAEAAA8AAABkcnMvZG93&#10;bnJldi54bWxMj8FOwzAQRO9I/IO1SNyoQ5GrEuJUUIkjFbRBvbrxEkeN11HstuHv2fZCLyOtZjTz&#10;tliMvhNHHGIbSMPjJAOBVAfbUqOh2rw/zEHEZMiaLhBq+MUIi/L2pjC5DSf6wuM6NYJLKOZGg0up&#10;z6WMtUNv4iT0SOz9hMGbxOfQSDuYE5f7Tk6zbCa9aYkXnOlx6bDerw9ew3S7dd9v9NG6T1yt9spW&#10;Ki0rre/vxtcXEAnH9B+GMz6jQ8lMu3AgG0WngR9JF2Xv+WkGYscZpRTIspDX8OUfAAAA//8DAFBL&#10;AQItABQABgAIAAAAIQC2gziS/gAAAOEBAAATAAAAAAAAAAAAAAAAAAAAAABbQ29udGVudF9UeXBl&#10;c10ueG1sUEsBAi0AFAAGAAgAAAAhADj9If/WAAAAlAEAAAsAAAAAAAAAAAAAAAAALwEAAF9yZWxz&#10;Ly5yZWxzUEsBAi0AFAAGAAgAAAAhAKeD5TagAgAAkAUAAA4AAAAAAAAAAAAAAAAALgIAAGRycy9l&#10;Mm9Eb2MueG1sUEsBAi0AFAAGAAgAAAAhAIgVZqzaAAAABAEAAA8AAAAAAAAAAAAAAAAA+gQAAGRy&#10;cy9kb3ducmV2LnhtbFBLBQYAAAAABAAEAPMAAAAB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Ja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47E89" w:rsidRDefault="00881F7B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147E89">
            <w:br w:type="page"/>
          </w:r>
        </w:p>
      </w:sdtContent>
    </w:sdt>
    <w:p w:rsidR="00147E89" w:rsidRDefault="00147E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0"/>
        <w:gridCol w:w="4753"/>
        <w:gridCol w:w="1113"/>
        <w:gridCol w:w="1112"/>
        <w:gridCol w:w="1112"/>
        <w:gridCol w:w="1112"/>
        <w:gridCol w:w="1112"/>
      </w:tblGrid>
      <w:tr w:rsidR="00BA648F" w:rsidRPr="00881F7B" w:rsidTr="00147E89">
        <w:trPr>
          <w:trHeight w:val="1275"/>
        </w:trPr>
        <w:tc>
          <w:tcPr>
            <w:tcW w:w="0" w:type="auto"/>
            <w:gridSpan w:val="7"/>
            <w:vAlign w:val="center"/>
          </w:tcPr>
          <w:p w:rsidR="00BA648F" w:rsidRPr="00881F7B" w:rsidRDefault="00BA648F">
            <w:pPr>
              <w:rPr>
                <w:rFonts w:ascii="Arial" w:hAnsi="Arial" w:cs="Arial"/>
                <w:sz w:val="28"/>
                <w:szCs w:val="28"/>
              </w:rPr>
            </w:pPr>
            <w:r w:rsidRPr="00881F7B">
              <w:rPr>
                <w:rFonts w:ascii="Arial" w:hAnsi="Arial" w:cs="Arial"/>
                <w:b/>
                <w:sz w:val="28"/>
                <w:szCs w:val="28"/>
              </w:rPr>
              <w:t>ke</w:t>
            </w:r>
            <w:r w:rsidR="00A22C22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881F7B">
              <w:rPr>
                <w:rFonts w:ascii="Arial" w:hAnsi="Arial" w:cs="Arial"/>
                <w:b/>
                <w:sz w:val="28"/>
                <w:szCs w:val="28"/>
              </w:rPr>
              <w:t>ngetallen</w:t>
            </w: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55332B" w:rsidP="00B80D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Aantal leerlingen per 01-10-2015</w:t>
            </w:r>
          </w:p>
        </w:tc>
        <w:tc>
          <w:tcPr>
            <w:tcW w:w="4388" w:type="dxa"/>
            <w:vAlign w:val="center"/>
          </w:tcPr>
          <w:p w:rsidR="0055332B" w:rsidRPr="00881F7B" w:rsidRDefault="0085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55332B" w:rsidP="00B80D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Aantal leerlingen met een lwoo-beschikking</w:t>
            </w:r>
          </w:p>
        </w:tc>
        <w:tc>
          <w:tcPr>
            <w:tcW w:w="4388" w:type="dxa"/>
            <w:vAlign w:val="center"/>
          </w:tcPr>
          <w:p w:rsidR="0055332B" w:rsidRPr="00881F7B" w:rsidRDefault="0085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55332B" w:rsidP="00B80D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Aantal leerlingen met een PrO-beschikking</w:t>
            </w:r>
          </w:p>
        </w:tc>
        <w:tc>
          <w:tcPr>
            <w:tcW w:w="4388" w:type="dxa"/>
            <w:vAlign w:val="center"/>
          </w:tcPr>
          <w:p w:rsidR="0055332B" w:rsidRPr="00881F7B" w:rsidRDefault="0085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BA648F" w:rsidRPr="00881F7B" w:rsidTr="00147E89">
        <w:trPr>
          <w:trHeight w:val="913"/>
        </w:trPr>
        <w:tc>
          <w:tcPr>
            <w:tcW w:w="0" w:type="auto"/>
            <w:gridSpan w:val="7"/>
            <w:vAlign w:val="center"/>
          </w:tcPr>
          <w:p w:rsidR="00BA648F" w:rsidRPr="00881F7B" w:rsidRDefault="00BA648F">
            <w:pPr>
              <w:rPr>
                <w:rFonts w:ascii="Arial" w:hAnsi="Arial" w:cs="Arial"/>
                <w:sz w:val="28"/>
                <w:szCs w:val="28"/>
              </w:rPr>
            </w:pPr>
            <w:r w:rsidRPr="00881F7B">
              <w:rPr>
                <w:rFonts w:ascii="Arial" w:hAnsi="Arial" w:cs="Arial"/>
                <w:b/>
                <w:sz w:val="28"/>
                <w:szCs w:val="28"/>
              </w:rPr>
              <w:t>toelating en uitstroom</w:t>
            </w: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55332B" w:rsidP="005533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onderinstromers waren er op 01-10-2015</w:t>
            </w:r>
          </w:p>
        </w:tc>
        <w:tc>
          <w:tcPr>
            <w:tcW w:w="4388" w:type="dxa"/>
            <w:vAlign w:val="center"/>
          </w:tcPr>
          <w:p w:rsidR="0055332B" w:rsidRPr="00881F7B" w:rsidRDefault="0085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E36FC" w:rsidRPr="00881F7B" w:rsidTr="00147E89">
        <w:trPr>
          <w:trHeight w:val="340"/>
        </w:trPr>
        <w:tc>
          <w:tcPr>
            <w:tcW w:w="3680" w:type="dxa"/>
            <w:vMerge w:val="restart"/>
            <w:vAlign w:val="center"/>
          </w:tcPr>
          <w:p w:rsidR="005E36FC" w:rsidRPr="00881F7B" w:rsidRDefault="005E36FC" w:rsidP="005533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zij-instromers waren er op 01-10-2015</w:t>
            </w:r>
          </w:p>
        </w:tc>
        <w:tc>
          <w:tcPr>
            <w:tcW w:w="4388" w:type="dxa"/>
            <w:vAlign w:val="center"/>
          </w:tcPr>
          <w:p w:rsidR="005E36FC" w:rsidRPr="00881F7B" w:rsidRDefault="005E36FC">
            <w:pPr>
              <w:rPr>
                <w:rFonts w:ascii="Arial" w:hAnsi="Arial" w:cs="Arial"/>
                <w:sz w:val="18"/>
                <w:szCs w:val="18"/>
              </w:rPr>
            </w:pPr>
            <w:r w:rsidRPr="00881F7B">
              <w:rPr>
                <w:rFonts w:ascii="Arial" w:hAnsi="Arial" w:cs="Arial"/>
                <w:sz w:val="18"/>
                <w:szCs w:val="18"/>
              </w:rPr>
              <w:t>Leerjaar 1</w:t>
            </w:r>
            <w:r w:rsidR="0085128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  <w:sz w:val="18"/>
                <w:szCs w:val="18"/>
              </w:rPr>
            </w:pPr>
            <w:r w:rsidRPr="00881F7B">
              <w:rPr>
                <w:rFonts w:ascii="Arial" w:hAnsi="Arial" w:cs="Arial"/>
                <w:sz w:val="18"/>
                <w:szCs w:val="18"/>
              </w:rPr>
              <w:t>Leerjaar 2</w:t>
            </w: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  <w:sz w:val="18"/>
                <w:szCs w:val="18"/>
              </w:rPr>
            </w:pPr>
            <w:r w:rsidRPr="00881F7B">
              <w:rPr>
                <w:rFonts w:ascii="Arial" w:hAnsi="Arial" w:cs="Arial"/>
                <w:sz w:val="18"/>
                <w:szCs w:val="18"/>
              </w:rPr>
              <w:t>Leerjaar 3</w:t>
            </w: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  <w:sz w:val="18"/>
                <w:szCs w:val="18"/>
              </w:rPr>
            </w:pPr>
            <w:r w:rsidRPr="00881F7B">
              <w:rPr>
                <w:rFonts w:ascii="Arial" w:hAnsi="Arial" w:cs="Arial"/>
                <w:sz w:val="18"/>
                <w:szCs w:val="18"/>
              </w:rPr>
              <w:t>Leerjaar 4</w:t>
            </w: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  <w:sz w:val="18"/>
                <w:szCs w:val="18"/>
              </w:rPr>
            </w:pPr>
            <w:r w:rsidRPr="00881F7B">
              <w:rPr>
                <w:rFonts w:ascii="Arial" w:hAnsi="Arial" w:cs="Arial"/>
                <w:sz w:val="18"/>
                <w:szCs w:val="18"/>
              </w:rPr>
              <w:t>Leerjaar 5</w:t>
            </w: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  <w:sz w:val="18"/>
                <w:szCs w:val="18"/>
              </w:rPr>
            </w:pPr>
            <w:r w:rsidRPr="00881F7B">
              <w:rPr>
                <w:rFonts w:ascii="Arial" w:hAnsi="Arial" w:cs="Arial"/>
                <w:sz w:val="18"/>
                <w:szCs w:val="18"/>
              </w:rPr>
              <w:t>Leerjaar 6</w:t>
            </w:r>
          </w:p>
        </w:tc>
      </w:tr>
      <w:tr w:rsidR="005E36FC" w:rsidRPr="00881F7B" w:rsidTr="00147E89">
        <w:trPr>
          <w:trHeight w:val="340"/>
        </w:trPr>
        <w:tc>
          <w:tcPr>
            <w:tcW w:w="3680" w:type="dxa"/>
            <w:vMerge/>
            <w:vAlign w:val="center"/>
          </w:tcPr>
          <w:p w:rsidR="005E36FC" w:rsidRPr="00881F7B" w:rsidRDefault="005E36FC" w:rsidP="005533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:rsidR="005E36FC" w:rsidRPr="00881F7B" w:rsidRDefault="0085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36FC" w:rsidRPr="00881F7B" w:rsidRDefault="005E36FC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55332B" w:rsidP="005533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nieuwe leerlingen waren afkomstig uit het VSO</w:t>
            </w:r>
          </w:p>
        </w:tc>
        <w:tc>
          <w:tcPr>
            <w:tcW w:w="4388" w:type="dxa"/>
            <w:vAlign w:val="center"/>
          </w:tcPr>
          <w:p w:rsidR="0055332B" w:rsidRPr="00881F7B" w:rsidRDefault="00E5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</w:t>
            </w: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55332B" w:rsidP="005533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leerlingen slaagden vorig schooljaar</w:t>
            </w:r>
          </w:p>
        </w:tc>
        <w:tc>
          <w:tcPr>
            <w:tcW w:w="4388" w:type="dxa"/>
            <w:shd w:val="clear" w:color="auto" w:fill="BFBFBF" w:themeFill="background1" w:themeFillShade="BF"/>
            <w:vAlign w:val="center"/>
          </w:tcPr>
          <w:p w:rsidR="0055332B" w:rsidRPr="00881F7B" w:rsidRDefault="00306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E53EA7">
              <w:rPr>
                <w:rFonts w:ascii="Arial" w:hAnsi="Arial" w:cs="Arial"/>
              </w:rPr>
              <w:t xml:space="preserve"> leerlingen kregen een certificaat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686EBD" w:rsidP="00686E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procent van het totaal aantal examenkandidaten was dat</w:t>
            </w:r>
          </w:p>
        </w:tc>
        <w:tc>
          <w:tcPr>
            <w:tcW w:w="4388" w:type="dxa"/>
            <w:shd w:val="clear" w:color="auto" w:fill="BFBFBF" w:themeFill="background1" w:themeFillShade="BF"/>
            <w:vAlign w:val="center"/>
          </w:tcPr>
          <w:p w:rsidR="0055332B" w:rsidRPr="00881F7B" w:rsidRDefault="00BB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n.v.t.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686EBD" w:rsidP="00686E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leerlingen stroomden door naar het MBO</w:t>
            </w:r>
          </w:p>
        </w:tc>
        <w:tc>
          <w:tcPr>
            <w:tcW w:w="4388" w:type="dxa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E5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686EBD" w:rsidP="00686E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leerlingen stroomden door naar het HBO</w:t>
            </w:r>
          </w:p>
        </w:tc>
        <w:tc>
          <w:tcPr>
            <w:tcW w:w="4388" w:type="dxa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E5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686EBD" w:rsidP="002E31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leerlingen stroomden door naar het VAVO-onderwijs</w:t>
            </w:r>
          </w:p>
        </w:tc>
        <w:tc>
          <w:tcPr>
            <w:tcW w:w="4388" w:type="dxa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E5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686EBD" w:rsidP="002E31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leerlingen stroomden door naar een andere VO-school</w:t>
            </w:r>
          </w:p>
        </w:tc>
        <w:tc>
          <w:tcPr>
            <w:tcW w:w="4388" w:type="dxa"/>
            <w:vAlign w:val="center"/>
          </w:tcPr>
          <w:p w:rsidR="0055332B" w:rsidRPr="00881F7B" w:rsidRDefault="00306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 </w:t>
            </w:r>
            <w:r w:rsidR="00E53EA7">
              <w:rPr>
                <w:rFonts w:ascii="Arial" w:hAnsi="Arial" w:cs="Arial"/>
              </w:rPr>
              <w:t>(HV,TL,KB,BB,PRO,ZML) klas 1 of 2</w:t>
            </w: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55332B" w:rsidRPr="00881F7B" w:rsidTr="00147E89">
        <w:trPr>
          <w:trHeight w:val="340"/>
        </w:trPr>
        <w:tc>
          <w:tcPr>
            <w:tcW w:w="3680" w:type="dxa"/>
            <w:vAlign w:val="center"/>
          </w:tcPr>
          <w:p w:rsidR="0055332B" w:rsidRPr="00881F7B" w:rsidRDefault="00686EBD" w:rsidP="002E31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F7B">
              <w:rPr>
                <w:rFonts w:ascii="Arial" w:hAnsi="Arial" w:cs="Arial"/>
                <w:sz w:val="20"/>
                <w:szCs w:val="20"/>
              </w:rPr>
              <w:t>Hoeveel leerlingen werden v</w:t>
            </w:r>
            <w:r w:rsidR="002E3149" w:rsidRPr="00881F7B">
              <w:rPr>
                <w:rFonts w:ascii="Arial" w:hAnsi="Arial" w:cs="Arial"/>
                <w:sz w:val="20"/>
                <w:szCs w:val="20"/>
              </w:rPr>
              <w:t>erwezen naar de Entree-opleiding</w:t>
            </w:r>
          </w:p>
        </w:tc>
        <w:tc>
          <w:tcPr>
            <w:tcW w:w="4388" w:type="dxa"/>
            <w:vAlign w:val="center"/>
          </w:tcPr>
          <w:p w:rsidR="0055332B" w:rsidRPr="00881F7B" w:rsidRDefault="00E5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 </w:t>
            </w: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5332B" w:rsidRPr="00881F7B" w:rsidRDefault="0055332B">
            <w:pPr>
              <w:rPr>
                <w:rFonts w:ascii="Arial" w:hAnsi="Arial" w:cs="Arial"/>
              </w:rPr>
            </w:pPr>
          </w:p>
        </w:tc>
      </w:tr>
      <w:tr w:rsidR="00BA648F" w:rsidRPr="00881F7B" w:rsidTr="00BA648F">
        <w:trPr>
          <w:trHeight w:val="510"/>
        </w:trPr>
        <w:tc>
          <w:tcPr>
            <w:tcW w:w="0" w:type="auto"/>
            <w:gridSpan w:val="7"/>
            <w:vAlign w:val="center"/>
          </w:tcPr>
          <w:p w:rsidR="00BA648F" w:rsidRPr="00881F7B" w:rsidRDefault="00BA648F">
            <w:pPr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  <w:b/>
                <w:sz w:val="28"/>
                <w:szCs w:val="28"/>
              </w:rPr>
              <w:lastRenderedPageBreak/>
              <w:t>ondersteuningsstructuur</w:t>
            </w:r>
          </w:p>
        </w:tc>
      </w:tr>
      <w:tr w:rsidR="00BA648F" w:rsidRPr="00881F7B" w:rsidTr="00147E89">
        <w:trPr>
          <w:trHeight w:val="2722"/>
        </w:trPr>
        <w:tc>
          <w:tcPr>
            <w:tcW w:w="3680" w:type="dxa"/>
          </w:tcPr>
          <w:p w:rsidR="00147E89" w:rsidRPr="00881F7B" w:rsidRDefault="00147E89" w:rsidP="005F0109">
            <w:pPr>
              <w:rPr>
                <w:rFonts w:ascii="Arial" w:hAnsi="Arial" w:cs="Arial"/>
              </w:rPr>
            </w:pPr>
          </w:p>
          <w:p w:rsidR="00147E89" w:rsidRPr="00881F7B" w:rsidRDefault="00147E89" w:rsidP="005F0109">
            <w:pPr>
              <w:rPr>
                <w:rFonts w:ascii="Arial" w:hAnsi="Arial" w:cs="Arial"/>
              </w:rPr>
            </w:pPr>
          </w:p>
          <w:p w:rsidR="00147E89" w:rsidRPr="00881F7B" w:rsidRDefault="00147E89" w:rsidP="005F0109">
            <w:pPr>
              <w:rPr>
                <w:rFonts w:ascii="Arial" w:hAnsi="Arial" w:cs="Arial"/>
              </w:rPr>
            </w:pPr>
          </w:p>
          <w:p w:rsidR="00147E89" w:rsidRPr="00881F7B" w:rsidRDefault="00147E89" w:rsidP="005F0109">
            <w:pPr>
              <w:rPr>
                <w:rFonts w:ascii="Arial" w:hAnsi="Arial" w:cs="Arial"/>
              </w:rPr>
            </w:pPr>
          </w:p>
          <w:p w:rsidR="005F0109" w:rsidRPr="00881F7B" w:rsidRDefault="005F0109" w:rsidP="005F0109">
            <w:pPr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Welke aspecten van basisondersteuning zijn gerealiseerd?</w:t>
            </w:r>
          </w:p>
          <w:p w:rsidR="005F0109" w:rsidRPr="00881F7B" w:rsidRDefault="005F0109" w:rsidP="005F0109">
            <w:pPr>
              <w:rPr>
                <w:rFonts w:ascii="Arial" w:hAnsi="Arial" w:cs="Arial"/>
              </w:rPr>
            </w:pPr>
          </w:p>
          <w:p w:rsidR="00147E89" w:rsidRPr="00881F7B" w:rsidRDefault="00147E89" w:rsidP="005F0109">
            <w:pPr>
              <w:rPr>
                <w:rFonts w:ascii="Arial" w:hAnsi="Arial" w:cs="Arial"/>
              </w:rPr>
            </w:pPr>
          </w:p>
          <w:p w:rsidR="00147E89" w:rsidRPr="00881F7B" w:rsidRDefault="00147E89" w:rsidP="005F0109">
            <w:pPr>
              <w:rPr>
                <w:rFonts w:ascii="Arial" w:hAnsi="Arial" w:cs="Arial"/>
              </w:rPr>
            </w:pPr>
          </w:p>
          <w:p w:rsidR="00147E89" w:rsidRPr="00881F7B" w:rsidRDefault="00147E89" w:rsidP="005F0109">
            <w:pPr>
              <w:rPr>
                <w:rFonts w:ascii="Arial" w:hAnsi="Arial" w:cs="Arial"/>
              </w:rPr>
            </w:pPr>
          </w:p>
          <w:p w:rsidR="00147E89" w:rsidRPr="00881F7B" w:rsidRDefault="00147E89" w:rsidP="005F0109">
            <w:pPr>
              <w:rPr>
                <w:rFonts w:ascii="Arial" w:hAnsi="Arial" w:cs="Arial"/>
              </w:rPr>
            </w:pPr>
          </w:p>
          <w:p w:rsidR="00147E89" w:rsidRPr="00881F7B" w:rsidRDefault="00147E89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BA648F" w:rsidRDefault="005F0109" w:rsidP="005F0109">
            <w:pPr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Welke aspecten van extra ondersteuning zijn gerealiseerd?</w:t>
            </w: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Default="007F2775" w:rsidP="005F0109">
            <w:pPr>
              <w:rPr>
                <w:rFonts w:ascii="Arial" w:hAnsi="Arial" w:cs="Arial"/>
              </w:rPr>
            </w:pPr>
          </w:p>
          <w:p w:rsidR="007F2775" w:rsidRPr="00881F7B" w:rsidRDefault="007F2775" w:rsidP="005F0109">
            <w:pPr>
              <w:rPr>
                <w:rFonts w:ascii="Arial" w:hAnsi="Arial" w:cs="Arial"/>
              </w:rPr>
            </w:pPr>
          </w:p>
        </w:tc>
        <w:tc>
          <w:tcPr>
            <w:tcW w:w="10314" w:type="dxa"/>
            <w:gridSpan w:val="6"/>
            <w:vAlign w:val="center"/>
          </w:tcPr>
          <w:p w:rsidR="007F2775" w:rsidRPr="007F2775" w:rsidRDefault="007F2775" w:rsidP="007F2775">
            <w:pPr>
              <w:pStyle w:val="Lijstalinea"/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7F2775">
              <w:rPr>
                <w:rFonts w:ascii="Arial" w:hAnsi="Arial" w:cs="Arial"/>
                <w:b/>
              </w:rPr>
              <w:t xml:space="preserve">Basisondersteuning </w:t>
            </w:r>
            <w:r w:rsidRPr="007F2775">
              <w:rPr>
                <w:rFonts w:ascii="Arial" w:hAnsi="Arial" w:cs="Arial"/>
                <w:b/>
                <w:sz w:val="20"/>
                <w:szCs w:val="20"/>
              </w:rPr>
              <w:t>(aankruisen indien gerealiseerd)</w:t>
            </w:r>
          </w:p>
          <w:p w:rsidR="001D5858" w:rsidRDefault="005E36FC" w:rsidP="001D5858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Er wordt bij de toelating van leerlingen planmatig (alle gegevens uit het OKR worden benut, de zorgcoördinator wordt betrokken) gewerkt.</w:t>
            </w:r>
          </w:p>
          <w:p w:rsidR="005E36FC" w:rsidRPr="001D5858" w:rsidRDefault="00983E26" w:rsidP="001D5858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 w:rsidRPr="001D5858">
              <w:rPr>
                <w:rFonts w:ascii="Arial" w:hAnsi="Arial" w:cs="Arial"/>
              </w:rPr>
              <w:t>Docenten kunnen op</w:t>
            </w:r>
            <w:r w:rsidR="005E36FC" w:rsidRPr="001D5858">
              <w:rPr>
                <w:rFonts w:ascii="Arial" w:hAnsi="Arial" w:cs="Arial"/>
              </w:rPr>
              <w:t xml:space="preserve"> zo objectief mogelijke wijze vaststellen dat er sprake is van achterblijvende ontwikkeling.</w:t>
            </w:r>
          </w:p>
          <w:p w:rsidR="002350FD" w:rsidRPr="005D15A6" w:rsidRDefault="002350FD" w:rsidP="005D15A6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5D15A6">
              <w:rPr>
                <w:rFonts w:ascii="Arial" w:hAnsi="Arial" w:cs="Arial"/>
              </w:rPr>
              <w:t>Er is een mentoraatsysteem</w:t>
            </w:r>
          </w:p>
          <w:p w:rsidR="00983E26" w:rsidRPr="00881F7B" w:rsidRDefault="00983E26" w:rsidP="00595769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 xml:space="preserve">Er zijn regelmatig </w:t>
            </w:r>
            <w:r w:rsidR="00073A97">
              <w:rPr>
                <w:rFonts w:ascii="Arial" w:hAnsi="Arial" w:cs="Arial"/>
              </w:rPr>
              <w:t>leerling</w:t>
            </w:r>
            <w:r w:rsidR="00073A97" w:rsidRPr="00881F7B">
              <w:rPr>
                <w:rFonts w:ascii="Arial" w:hAnsi="Arial" w:cs="Arial"/>
              </w:rPr>
              <w:t>besprekingen</w:t>
            </w:r>
            <w:r w:rsidRPr="00881F7B">
              <w:rPr>
                <w:rFonts w:ascii="Arial" w:hAnsi="Arial" w:cs="Arial"/>
              </w:rPr>
              <w:t xml:space="preserve"> over leerlingen bij wie stagnaties optreden in de ontwikkeling.</w:t>
            </w:r>
          </w:p>
          <w:p w:rsidR="002350FD" w:rsidRPr="00881F7B" w:rsidRDefault="002350FD" w:rsidP="00FB2E36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Er is een interne coördinatie van de ondersteuning,</w:t>
            </w:r>
          </w:p>
          <w:p w:rsidR="002350FD" w:rsidRPr="00073A97" w:rsidRDefault="002350FD" w:rsidP="00073A97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073A97">
              <w:rPr>
                <w:rFonts w:ascii="Arial" w:hAnsi="Arial" w:cs="Arial"/>
              </w:rPr>
              <w:t>Er is een voldoende toegeruste en gefaciliteerde zorgcoördinator</w:t>
            </w:r>
          </w:p>
          <w:p w:rsidR="00276CDD" w:rsidRPr="00276CDD" w:rsidRDefault="002350FD" w:rsidP="00276CDD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 xml:space="preserve">Er is een </w:t>
            </w:r>
            <w:r w:rsidR="00983E26" w:rsidRPr="00881F7B">
              <w:rPr>
                <w:rFonts w:ascii="Arial" w:hAnsi="Arial" w:cs="Arial"/>
              </w:rPr>
              <w:t>slagvaardig ondersteuningsteam</w:t>
            </w:r>
          </w:p>
          <w:p w:rsidR="002350FD" w:rsidRDefault="001D5858" w:rsidP="00073A97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D5858">
              <w:rPr>
                <w:rFonts w:ascii="Arial" w:hAnsi="Arial" w:cs="Arial"/>
                <w:i/>
              </w:rPr>
              <w:t>Indien noodzakelijk</w:t>
            </w:r>
            <w:r>
              <w:rPr>
                <w:rFonts w:ascii="Arial" w:hAnsi="Arial" w:cs="Arial"/>
              </w:rPr>
              <w:t>) worden b</w:t>
            </w:r>
            <w:r w:rsidR="002350FD" w:rsidRPr="00881F7B">
              <w:rPr>
                <w:rFonts w:ascii="Arial" w:hAnsi="Arial" w:cs="Arial"/>
              </w:rPr>
              <w:t>ij de besprekingen van leerlingen in het ondersteunings</w:t>
            </w:r>
            <w:r w:rsidR="00073A97">
              <w:rPr>
                <w:rFonts w:ascii="Arial" w:hAnsi="Arial" w:cs="Arial"/>
              </w:rPr>
              <w:t>team worden de ouders betrokken</w:t>
            </w:r>
            <w:r>
              <w:rPr>
                <w:rFonts w:ascii="Arial" w:hAnsi="Arial" w:cs="Arial"/>
              </w:rPr>
              <w:t>.</w:t>
            </w:r>
          </w:p>
          <w:p w:rsidR="005F0109" w:rsidRPr="00276CDD" w:rsidRDefault="005F0109" w:rsidP="008818F5">
            <w:pPr>
              <w:pStyle w:val="Lijstalinea"/>
              <w:numPr>
                <w:ilvl w:val="0"/>
                <w:numId w:val="1"/>
              </w:numPr>
              <w:pBdr>
                <w:bottom w:val="single" w:sz="4" w:space="1" w:color="auto"/>
              </w:pBdr>
              <w:spacing w:line="276" w:lineRule="auto"/>
              <w:rPr>
                <w:rFonts w:ascii="Arial" w:hAnsi="Arial" w:cs="Arial"/>
              </w:rPr>
            </w:pPr>
            <w:r w:rsidRPr="00276CDD">
              <w:rPr>
                <w:rFonts w:ascii="Arial" w:hAnsi="Arial" w:cs="Arial"/>
              </w:rPr>
              <w:t>Er is een aanvullend aanbod voor leerlingen die minder of juist meer presteren.</w:t>
            </w:r>
          </w:p>
          <w:p w:rsidR="007F2775" w:rsidRPr="007F2775" w:rsidRDefault="007F2775" w:rsidP="007F2775">
            <w:pPr>
              <w:pStyle w:val="Lijstalinea"/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7F2775">
              <w:rPr>
                <w:rFonts w:ascii="Arial" w:hAnsi="Arial" w:cs="Arial"/>
                <w:b/>
              </w:rPr>
              <w:t xml:space="preserve">Extra ondersteuning </w:t>
            </w:r>
            <w:r w:rsidRPr="007F2775">
              <w:rPr>
                <w:rFonts w:ascii="Arial" w:hAnsi="Arial" w:cs="Arial"/>
                <w:b/>
                <w:sz w:val="20"/>
                <w:szCs w:val="20"/>
              </w:rPr>
              <w:t>(aankruisen indien gerealiseerd)</w:t>
            </w:r>
          </w:p>
          <w:p w:rsidR="005F0109" w:rsidRPr="00881F7B" w:rsidRDefault="005F0109" w:rsidP="00971018">
            <w:pPr>
              <w:pStyle w:val="Lijstalinea"/>
              <w:numPr>
                <w:ilvl w:val="0"/>
                <w:numId w:val="3"/>
              </w:numPr>
              <w:spacing w:line="276" w:lineRule="auto"/>
              <w:ind w:left="318" w:hanging="318"/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De  vaste BPO-er werkt zo preventief mogelijk samen met de IB-er en het OT van de school bij het benoemen van de ondersteuningsbehoefte van leerlingen.</w:t>
            </w:r>
          </w:p>
          <w:p w:rsidR="005F0109" w:rsidRPr="00881F7B" w:rsidRDefault="005F0109" w:rsidP="00971018">
            <w:pPr>
              <w:pStyle w:val="Lijstalinea"/>
              <w:numPr>
                <w:ilvl w:val="0"/>
                <w:numId w:val="3"/>
              </w:numPr>
              <w:spacing w:line="276" w:lineRule="auto"/>
              <w:ind w:left="318" w:hanging="318"/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Er zijn goede relaties met de externe partners in de keten van ondersteuning</w:t>
            </w:r>
          </w:p>
          <w:p w:rsidR="005F0109" w:rsidRPr="00881F7B" w:rsidRDefault="005F0109" w:rsidP="00971018">
            <w:pPr>
              <w:pStyle w:val="Lijstalinea"/>
              <w:numPr>
                <w:ilvl w:val="0"/>
                <w:numId w:val="3"/>
              </w:numPr>
              <w:spacing w:line="276" w:lineRule="auto"/>
              <w:ind w:left="318" w:hanging="318"/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Op basis van het OPP wordt bij het samenwerkingsverband voor leerlingen, indien nodig een passend arrangement extra ondersteuning aangevraagd.</w:t>
            </w:r>
          </w:p>
          <w:p w:rsidR="005F0109" w:rsidRPr="00881F7B" w:rsidRDefault="005F0109" w:rsidP="00256763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 xml:space="preserve">Er wordt een schoolarrangement ingezet om voor groepen leerlingen een aanbod van extra ondersteuning te creëren. </w:t>
            </w:r>
          </w:p>
          <w:p w:rsidR="00256763" w:rsidRDefault="005F0109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De school arrangeert in nauwe samenwerking met de jeugdteams, zodat één integraal arrangement van onderwijsondersteuning en jeugdhulpverlening ontstaat (één kind - één plan). Dat kan zowel op het niveau van de ondersteuningsteams in de scholen als op het niveau van een loketbespreking in het samenwerkingsverband.</w:t>
            </w:r>
          </w:p>
          <w:p w:rsidR="00147E89" w:rsidRDefault="00256763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Logopedie</w:t>
            </w:r>
          </w:p>
          <w:p w:rsidR="00256763" w:rsidRDefault="00256763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Remedial Teaching</w:t>
            </w:r>
          </w:p>
          <w:p w:rsidR="005973ED" w:rsidRDefault="005973ED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Motoriekgroep</w:t>
            </w:r>
          </w:p>
          <w:p w:rsidR="00E91EA3" w:rsidRDefault="00E91EA3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Zwemmen</w:t>
            </w:r>
          </w:p>
          <w:p w:rsidR="00A33800" w:rsidRDefault="00E91EA3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Rots en Water training</w:t>
            </w:r>
          </w:p>
          <w:p w:rsidR="006C7273" w:rsidRDefault="006C7273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Schoolmaatschappelijk Werk</w:t>
            </w:r>
            <w:r w:rsidR="00124C94">
              <w:rPr>
                <w:rFonts w:ascii="Arial" w:hAnsi="Arial" w:cs="Arial"/>
              </w:rPr>
              <w:t>/OK-coach</w:t>
            </w:r>
          </w:p>
          <w:p w:rsidR="00786B00" w:rsidRDefault="00786B00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Peersupport</w:t>
            </w:r>
          </w:p>
          <w:p w:rsidR="006E2C0C" w:rsidRDefault="006E2C0C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Psycholoog in Ondersteuningsteam</w:t>
            </w:r>
          </w:p>
          <w:p w:rsidR="007C7458" w:rsidRDefault="007C7458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Vaste orthopedagoog voor ISK</w:t>
            </w:r>
          </w:p>
          <w:p w:rsidR="00E91EA3" w:rsidRPr="00256763" w:rsidRDefault="00F8514C" w:rsidP="0025676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Klassenassistenten </w:t>
            </w:r>
            <w:r w:rsidR="0047245F">
              <w:rPr>
                <w:rFonts w:ascii="Arial" w:hAnsi="Arial" w:cs="Arial"/>
              </w:rPr>
              <w:t>bij lessen Nederlands</w:t>
            </w:r>
            <w:r>
              <w:rPr>
                <w:rFonts w:ascii="Arial" w:hAnsi="Arial" w:cs="Arial"/>
              </w:rPr>
              <w:t>, Wiskunde en Natuur en Gezondheid.</w:t>
            </w:r>
          </w:p>
        </w:tc>
      </w:tr>
      <w:tr w:rsidR="004833C7" w:rsidRPr="00881F7B" w:rsidTr="00147E89">
        <w:trPr>
          <w:trHeight w:val="2056"/>
        </w:trPr>
        <w:tc>
          <w:tcPr>
            <w:tcW w:w="3680" w:type="dxa"/>
            <w:vAlign w:val="center"/>
          </w:tcPr>
          <w:p w:rsidR="00147E89" w:rsidRPr="00881F7B" w:rsidRDefault="00147E89" w:rsidP="00147E89">
            <w:pPr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lastRenderedPageBreak/>
              <w:t>Wat heeft de evaluatie van de activiteiten ter versterking van</w:t>
            </w:r>
          </w:p>
          <w:p w:rsidR="004833C7" w:rsidRPr="00881F7B" w:rsidRDefault="00147E89" w:rsidP="00147E89">
            <w:pPr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de basis- en extra ondersteuning (2015-2016) opgeleverd?</w:t>
            </w:r>
          </w:p>
        </w:tc>
        <w:tc>
          <w:tcPr>
            <w:tcW w:w="10314" w:type="dxa"/>
            <w:gridSpan w:val="6"/>
            <w:vAlign w:val="center"/>
          </w:tcPr>
          <w:p w:rsidR="004833C7" w:rsidRPr="00E315E6" w:rsidRDefault="00124C94" w:rsidP="00E315E6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315E6">
              <w:rPr>
                <w:rFonts w:ascii="Arial" w:hAnsi="Arial" w:cs="Arial"/>
              </w:rPr>
              <w:t>Basisvaardigheden aanleren om aansluitin</w:t>
            </w:r>
            <w:r w:rsidR="00F8514C">
              <w:rPr>
                <w:rFonts w:ascii="Arial" w:hAnsi="Arial" w:cs="Arial"/>
              </w:rPr>
              <w:t>g te vinden in het Nederlandse onderwijssysteem.</w:t>
            </w:r>
          </w:p>
        </w:tc>
      </w:tr>
      <w:tr w:rsidR="0060166C" w:rsidRPr="00881F7B" w:rsidTr="00147E89">
        <w:trPr>
          <w:trHeight w:val="2056"/>
        </w:trPr>
        <w:tc>
          <w:tcPr>
            <w:tcW w:w="3680" w:type="dxa"/>
            <w:vAlign w:val="center"/>
          </w:tcPr>
          <w:p w:rsidR="00147E89" w:rsidRPr="00881F7B" w:rsidRDefault="00147E89" w:rsidP="00147E89">
            <w:pPr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Wat zijn voor het volgend schooljaar (2016-2017) de ontwikkel-</w:t>
            </w:r>
          </w:p>
          <w:p w:rsidR="0060166C" w:rsidRPr="00881F7B" w:rsidRDefault="00147E89" w:rsidP="00147E89">
            <w:pPr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punten op het gebied van de basisondersteuning?</w:t>
            </w:r>
          </w:p>
        </w:tc>
        <w:tc>
          <w:tcPr>
            <w:tcW w:w="10314" w:type="dxa"/>
            <w:gridSpan w:val="6"/>
            <w:vAlign w:val="center"/>
          </w:tcPr>
          <w:p w:rsidR="00E315E6" w:rsidRDefault="00E315E6" w:rsidP="00A742E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zeer moeilijk lerende leerlingen meer aansluiting zoeken bij het VSO.</w:t>
            </w:r>
          </w:p>
          <w:p w:rsidR="00E45714" w:rsidRPr="00A742E7" w:rsidRDefault="00E45714" w:rsidP="00E315E6">
            <w:pPr>
              <w:pStyle w:val="Lijstalinea"/>
              <w:rPr>
                <w:rFonts w:ascii="Arial" w:hAnsi="Arial" w:cs="Arial"/>
              </w:rPr>
            </w:pPr>
          </w:p>
        </w:tc>
      </w:tr>
      <w:tr w:rsidR="004833C7" w:rsidRPr="00881F7B" w:rsidTr="00147E89">
        <w:trPr>
          <w:trHeight w:val="2056"/>
        </w:trPr>
        <w:tc>
          <w:tcPr>
            <w:tcW w:w="3680" w:type="dxa"/>
            <w:vAlign w:val="center"/>
          </w:tcPr>
          <w:p w:rsidR="004833C7" w:rsidRPr="00881F7B" w:rsidRDefault="00147E89" w:rsidP="003A1A6B">
            <w:pPr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Wat zijn voor het volgend schooljaar (2016-2017) de ontwikkelpunten op het gebied van de extra ondersteuning?</w:t>
            </w:r>
          </w:p>
        </w:tc>
        <w:tc>
          <w:tcPr>
            <w:tcW w:w="10314" w:type="dxa"/>
            <w:gridSpan w:val="6"/>
            <w:vAlign w:val="center"/>
          </w:tcPr>
          <w:p w:rsidR="00BF5407" w:rsidRDefault="00E315E6" w:rsidP="00A742E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Groepsarrangement</w:t>
            </w:r>
            <w:r w:rsidR="00BF5407">
              <w:rPr>
                <w:rFonts w:ascii="Arial" w:hAnsi="Arial" w:cs="Arial"/>
              </w:rPr>
              <w:t xml:space="preserve"> aanvragen </w:t>
            </w:r>
            <w:r w:rsidR="006A169A">
              <w:rPr>
                <w:rFonts w:ascii="Arial" w:hAnsi="Arial" w:cs="Arial"/>
              </w:rPr>
              <w:t xml:space="preserve">voor langzaam lerende </w:t>
            </w:r>
            <w:r w:rsidR="00BF5407">
              <w:rPr>
                <w:rFonts w:ascii="Arial" w:hAnsi="Arial" w:cs="Arial"/>
              </w:rPr>
              <w:t>analfabeten</w:t>
            </w:r>
            <w:r w:rsidR="00067C3A">
              <w:rPr>
                <w:rFonts w:ascii="Arial" w:hAnsi="Arial" w:cs="Arial"/>
              </w:rPr>
              <w:t xml:space="preserve"> en anders-alfabeten</w:t>
            </w:r>
            <w:r w:rsidR="000B2948">
              <w:rPr>
                <w:rFonts w:ascii="Arial" w:hAnsi="Arial" w:cs="Arial"/>
              </w:rPr>
              <w:t>.</w:t>
            </w:r>
          </w:p>
          <w:p w:rsidR="000B67E9" w:rsidRPr="00A742E7" w:rsidRDefault="006A169A" w:rsidP="006A169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Traject SDD (sociaal dedicated team) </w:t>
            </w:r>
            <w:r w:rsidR="00301710">
              <w:rPr>
                <w:rFonts w:ascii="Arial" w:hAnsi="Arial" w:cs="Arial"/>
              </w:rPr>
              <w:t>borgen (nieuw</w:t>
            </w:r>
            <w:r>
              <w:rPr>
                <w:rFonts w:ascii="Arial" w:hAnsi="Arial" w:cs="Arial"/>
              </w:rPr>
              <w:t xml:space="preserve"> traject voor </w:t>
            </w:r>
            <w:r w:rsidR="00301710">
              <w:rPr>
                <w:rFonts w:ascii="Arial" w:hAnsi="Arial" w:cs="Arial"/>
              </w:rPr>
              <w:t xml:space="preserve">oudere </w:t>
            </w:r>
            <w:r>
              <w:rPr>
                <w:rFonts w:ascii="Arial" w:hAnsi="Arial" w:cs="Arial"/>
              </w:rPr>
              <w:t xml:space="preserve">leerlingen met een laag uitstroomperspectief). </w:t>
            </w:r>
          </w:p>
        </w:tc>
      </w:tr>
      <w:tr w:rsidR="00393918" w:rsidRPr="00881F7B" w:rsidTr="00147E89">
        <w:trPr>
          <w:trHeight w:val="2056"/>
        </w:trPr>
        <w:tc>
          <w:tcPr>
            <w:tcW w:w="3680" w:type="dxa"/>
            <w:vAlign w:val="center"/>
          </w:tcPr>
          <w:p w:rsidR="00393918" w:rsidRPr="00881F7B" w:rsidRDefault="00147E89" w:rsidP="00BD7E4F">
            <w:pPr>
              <w:rPr>
                <w:rFonts w:ascii="Arial" w:hAnsi="Arial" w:cs="Arial"/>
              </w:rPr>
            </w:pPr>
            <w:r w:rsidRPr="00881F7B">
              <w:rPr>
                <w:rFonts w:ascii="Arial" w:hAnsi="Arial" w:cs="Arial"/>
              </w:rPr>
              <w:t>O</w:t>
            </w:r>
            <w:r w:rsidR="00393918" w:rsidRPr="00881F7B">
              <w:rPr>
                <w:rFonts w:ascii="Arial" w:hAnsi="Arial" w:cs="Arial"/>
              </w:rPr>
              <w:t>pmerkingen die u van belang acht voor de</w:t>
            </w:r>
            <w:r w:rsidRPr="00881F7B">
              <w:rPr>
                <w:rFonts w:ascii="Arial" w:hAnsi="Arial" w:cs="Arial"/>
              </w:rPr>
              <w:t xml:space="preserve"> </w:t>
            </w:r>
            <w:r w:rsidR="00393918" w:rsidRPr="00881F7B">
              <w:rPr>
                <w:rFonts w:ascii="Arial" w:hAnsi="Arial" w:cs="Arial"/>
              </w:rPr>
              <w:t>verdere ontwikkeling van de ondersteuningsstructuur in de</w:t>
            </w:r>
            <w:r w:rsidR="00BD7E4F">
              <w:rPr>
                <w:rFonts w:ascii="Arial" w:hAnsi="Arial" w:cs="Arial"/>
              </w:rPr>
              <w:t xml:space="preserve"> </w:t>
            </w:r>
            <w:r w:rsidR="00393918" w:rsidRPr="00881F7B">
              <w:rPr>
                <w:rFonts w:ascii="Arial" w:hAnsi="Arial" w:cs="Arial"/>
              </w:rPr>
              <w:t>school.</w:t>
            </w:r>
          </w:p>
        </w:tc>
        <w:tc>
          <w:tcPr>
            <w:tcW w:w="10314" w:type="dxa"/>
            <w:gridSpan w:val="6"/>
            <w:vAlign w:val="center"/>
          </w:tcPr>
          <w:p w:rsidR="00393918" w:rsidRDefault="00E315E6" w:rsidP="00E315E6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315E6">
              <w:rPr>
                <w:rFonts w:ascii="Arial" w:hAnsi="Arial" w:cs="Arial"/>
              </w:rPr>
              <w:t>Goede</w:t>
            </w:r>
            <w:r>
              <w:rPr>
                <w:rFonts w:ascii="Arial" w:hAnsi="Arial" w:cs="Arial"/>
              </w:rPr>
              <w:t xml:space="preserve"> overlegstructuur</w:t>
            </w:r>
          </w:p>
          <w:p w:rsidR="00E315E6" w:rsidRPr="00E315E6" w:rsidRDefault="00E315E6" w:rsidP="00E315E6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Faciliteren </w:t>
            </w:r>
            <w:r w:rsidR="009D0D66">
              <w:rPr>
                <w:rFonts w:ascii="Arial" w:hAnsi="Arial" w:cs="Arial"/>
              </w:rPr>
              <w:t>betrokkenen</w:t>
            </w:r>
          </w:p>
        </w:tc>
      </w:tr>
    </w:tbl>
    <w:p w:rsidR="001A7108" w:rsidRDefault="001A7108"/>
    <w:sectPr w:rsidR="001A7108" w:rsidSect="00147E89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73E"/>
    <w:multiLevelType w:val="hybridMultilevel"/>
    <w:tmpl w:val="12B2BA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C17"/>
    <w:multiLevelType w:val="hybridMultilevel"/>
    <w:tmpl w:val="2AB0F7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05AC1"/>
    <w:multiLevelType w:val="hybridMultilevel"/>
    <w:tmpl w:val="BBE02A76"/>
    <w:lvl w:ilvl="0" w:tplc="0413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B696CE3"/>
    <w:multiLevelType w:val="hybridMultilevel"/>
    <w:tmpl w:val="1696E0F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80474"/>
    <w:multiLevelType w:val="hybridMultilevel"/>
    <w:tmpl w:val="5054F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7FA"/>
    <w:multiLevelType w:val="hybridMultilevel"/>
    <w:tmpl w:val="F0463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7908"/>
    <w:multiLevelType w:val="hybridMultilevel"/>
    <w:tmpl w:val="156C578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33DE1"/>
    <w:multiLevelType w:val="hybridMultilevel"/>
    <w:tmpl w:val="428C6C18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951F9D"/>
    <w:multiLevelType w:val="hybridMultilevel"/>
    <w:tmpl w:val="1DC8C5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3214"/>
    <w:multiLevelType w:val="hybridMultilevel"/>
    <w:tmpl w:val="00B20A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37511"/>
    <w:multiLevelType w:val="hybridMultilevel"/>
    <w:tmpl w:val="AD96EA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30BD0"/>
    <w:multiLevelType w:val="hybridMultilevel"/>
    <w:tmpl w:val="0D42ECD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CE700C"/>
    <w:multiLevelType w:val="hybridMultilevel"/>
    <w:tmpl w:val="AD122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5493F"/>
    <w:multiLevelType w:val="hybridMultilevel"/>
    <w:tmpl w:val="950ECE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34B1B"/>
    <w:multiLevelType w:val="hybridMultilevel"/>
    <w:tmpl w:val="10F6061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9C44BD"/>
    <w:multiLevelType w:val="hybridMultilevel"/>
    <w:tmpl w:val="8E5253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544AA"/>
    <w:multiLevelType w:val="hybridMultilevel"/>
    <w:tmpl w:val="E68ABBBA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FE73090"/>
    <w:multiLevelType w:val="hybridMultilevel"/>
    <w:tmpl w:val="A2B6A6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81BEF"/>
    <w:multiLevelType w:val="hybridMultilevel"/>
    <w:tmpl w:val="B1BCFC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B39C6"/>
    <w:multiLevelType w:val="hybridMultilevel"/>
    <w:tmpl w:val="D7986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D0411"/>
    <w:multiLevelType w:val="hybridMultilevel"/>
    <w:tmpl w:val="4120E8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0796"/>
    <w:multiLevelType w:val="hybridMultilevel"/>
    <w:tmpl w:val="842C1A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26A3"/>
    <w:multiLevelType w:val="hybridMultilevel"/>
    <w:tmpl w:val="F9C23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25DF1"/>
    <w:multiLevelType w:val="hybridMultilevel"/>
    <w:tmpl w:val="A91E89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872503"/>
    <w:multiLevelType w:val="hybridMultilevel"/>
    <w:tmpl w:val="3926C1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952B9"/>
    <w:multiLevelType w:val="hybridMultilevel"/>
    <w:tmpl w:val="AA68C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51007"/>
    <w:multiLevelType w:val="hybridMultilevel"/>
    <w:tmpl w:val="32347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73F51"/>
    <w:multiLevelType w:val="hybridMultilevel"/>
    <w:tmpl w:val="A6BACAC6"/>
    <w:lvl w:ilvl="0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541174B"/>
    <w:multiLevelType w:val="hybridMultilevel"/>
    <w:tmpl w:val="B83C886A"/>
    <w:lvl w:ilvl="0" w:tplc="0413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7D5D352B"/>
    <w:multiLevelType w:val="hybridMultilevel"/>
    <w:tmpl w:val="647450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23"/>
  </w:num>
  <w:num w:numId="5">
    <w:abstractNumId w:val="5"/>
  </w:num>
  <w:num w:numId="6">
    <w:abstractNumId w:val="6"/>
  </w:num>
  <w:num w:numId="7">
    <w:abstractNumId w:val="19"/>
  </w:num>
  <w:num w:numId="8">
    <w:abstractNumId w:val="1"/>
  </w:num>
  <w:num w:numId="9">
    <w:abstractNumId w:val="18"/>
  </w:num>
  <w:num w:numId="10">
    <w:abstractNumId w:val="12"/>
  </w:num>
  <w:num w:numId="11">
    <w:abstractNumId w:val="26"/>
  </w:num>
  <w:num w:numId="12">
    <w:abstractNumId w:val="14"/>
  </w:num>
  <w:num w:numId="13">
    <w:abstractNumId w:val="28"/>
  </w:num>
  <w:num w:numId="14">
    <w:abstractNumId w:val="11"/>
  </w:num>
  <w:num w:numId="15">
    <w:abstractNumId w:val="4"/>
  </w:num>
  <w:num w:numId="16">
    <w:abstractNumId w:val="25"/>
  </w:num>
  <w:num w:numId="17">
    <w:abstractNumId w:val="22"/>
  </w:num>
  <w:num w:numId="18">
    <w:abstractNumId w:val="3"/>
  </w:num>
  <w:num w:numId="19">
    <w:abstractNumId w:val="10"/>
  </w:num>
  <w:num w:numId="20">
    <w:abstractNumId w:val="17"/>
  </w:num>
  <w:num w:numId="21">
    <w:abstractNumId w:val="16"/>
  </w:num>
  <w:num w:numId="22">
    <w:abstractNumId w:val="27"/>
  </w:num>
  <w:num w:numId="23">
    <w:abstractNumId w:val="21"/>
  </w:num>
  <w:num w:numId="24">
    <w:abstractNumId w:val="2"/>
  </w:num>
  <w:num w:numId="25">
    <w:abstractNumId w:val="7"/>
  </w:num>
  <w:num w:numId="26">
    <w:abstractNumId w:val="24"/>
  </w:num>
  <w:num w:numId="27">
    <w:abstractNumId w:val="20"/>
  </w:num>
  <w:num w:numId="28">
    <w:abstractNumId w:val="15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4C"/>
    <w:rsid w:val="0000078F"/>
    <w:rsid w:val="00046B4A"/>
    <w:rsid w:val="00067C3A"/>
    <w:rsid w:val="00073A97"/>
    <w:rsid w:val="000B2948"/>
    <w:rsid w:val="000B67E9"/>
    <w:rsid w:val="00124C94"/>
    <w:rsid w:val="00147E89"/>
    <w:rsid w:val="001A7108"/>
    <w:rsid w:val="001B258C"/>
    <w:rsid w:val="001D5858"/>
    <w:rsid w:val="002350FD"/>
    <w:rsid w:val="0024799B"/>
    <w:rsid w:val="00256763"/>
    <w:rsid w:val="00276CDD"/>
    <w:rsid w:val="002E3149"/>
    <w:rsid w:val="002E3D43"/>
    <w:rsid w:val="00301710"/>
    <w:rsid w:val="00306E87"/>
    <w:rsid w:val="0038487B"/>
    <w:rsid w:val="00393918"/>
    <w:rsid w:val="003A1A6B"/>
    <w:rsid w:val="003F029D"/>
    <w:rsid w:val="00461845"/>
    <w:rsid w:val="0047245F"/>
    <w:rsid w:val="004833C7"/>
    <w:rsid w:val="0055332B"/>
    <w:rsid w:val="00570F18"/>
    <w:rsid w:val="00595769"/>
    <w:rsid w:val="005973ED"/>
    <w:rsid w:val="005C1379"/>
    <w:rsid w:val="005D15A6"/>
    <w:rsid w:val="005E36FC"/>
    <w:rsid w:val="005F0109"/>
    <w:rsid w:val="0060166C"/>
    <w:rsid w:val="00686EBD"/>
    <w:rsid w:val="006A169A"/>
    <w:rsid w:val="006C7273"/>
    <w:rsid w:val="006E2C0C"/>
    <w:rsid w:val="00786B00"/>
    <w:rsid w:val="007C7458"/>
    <w:rsid w:val="007F2775"/>
    <w:rsid w:val="00806DB3"/>
    <w:rsid w:val="00851284"/>
    <w:rsid w:val="00881F7B"/>
    <w:rsid w:val="00971018"/>
    <w:rsid w:val="00983E26"/>
    <w:rsid w:val="009D0D66"/>
    <w:rsid w:val="00A22C22"/>
    <w:rsid w:val="00A33800"/>
    <w:rsid w:val="00A742E7"/>
    <w:rsid w:val="00B80D4C"/>
    <w:rsid w:val="00BA648F"/>
    <w:rsid w:val="00BB34A8"/>
    <w:rsid w:val="00BB40AB"/>
    <w:rsid w:val="00BD7E4F"/>
    <w:rsid w:val="00BF5407"/>
    <w:rsid w:val="00E315E6"/>
    <w:rsid w:val="00E33A63"/>
    <w:rsid w:val="00E45714"/>
    <w:rsid w:val="00E53EA7"/>
    <w:rsid w:val="00E91EA3"/>
    <w:rsid w:val="00F553B3"/>
    <w:rsid w:val="00F8514C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5458-4A1D-4920-8D54-DB2EEAF0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50FD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47E89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47E89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Schoolondersteuningsprofiel</vt:lpstr>
    </vt:vector>
  </TitlesOfParts>
  <Company>Stichting H3O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Schoolondersteuningsprofiel</dc:title>
  <dc:subject>NAAM VAN DE SCHOOL:  Stedelijk dalton Lyceum</dc:subject>
  <dc:creator>locatie:  ISK</dc:creator>
  <cp:keywords/>
  <dc:description/>
  <cp:lastModifiedBy>Luyten, M.C.</cp:lastModifiedBy>
  <cp:revision>2</cp:revision>
  <cp:lastPrinted>2016-06-15T09:39:00Z</cp:lastPrinted>
  <dcterms:created xsi:type="dcterms:W3CDTF">2016-11-02T13:16:00Z</dcterms:created>
  <dcterms:modified xsi:type="dcterms:W3CDTF">2016-11-02T13:16:00Z</dcterms:modified>
</cp:coreProperties>
</file>