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F5F8" w14:textId="6406D525" w:rsidR="000839C3" w:rsidRDefault="000839C3" w:rsidP="009B24FC">
      <w:pPr>
        <w:pStyle w:val="Kop1"/>
      </w:pPr>
      <w:r>
        <w:t>De Boarne – Aldeboarn</w:t>
      </w:r>
    </w:p>
    <w:p w14:paraId="1D385697" w14:textId="41FCF118" w:rsidR="00916FB3" w:rsidRDefault="00E14D59" w:rsidP="009B24FC">
      <w:pPr>
        <w:pStyle w:val="Kop1"/>
      </w:pPr>
      <w:r>
        <w:t>Pedagogisch didactisch klimaat</w:t>
      </w:r>
      <w:r w:rsidR="00E3081D">
        <w:t xml:space="preserve"> en burgerschap</w:t>
      </w:r>
    </w:p>
    <w:p w14:paraId="1C86C7EF" w14:textId="579F8B47" w:rsidR="004352FA" w:rsidRPr="004352FA" w:rsidRDefault="004352FA" w:rsidP="004352FA">
      <w:pPr>
        <w:spacing w:before="300" w:after="0" w:line="240" w:lineRule="auto"/>
        <w:divId w:val="736317598"/>
        <w:rPr>
          <w:rFonts w:eastAsiaTheme="minorEastAsia" w:cs="Times New Roman"/>
          <w:color w:val="000000"/>
          <w:lang w:eastAsia="nl-NL"/>
        </w:rPr>
      </w:pPr>
      <w:r w:rsidRPr="004352FA">
        <w:rPr>
          <w:rFonts w:eastAsiaTheme="minorEastAsia" w:cs="Times New Roman"/>
          <w:color w:val="000000"/>
          <w:lang w:eastAsia="nl-NL"/>
        </w:rPr>
        <w:t>Het onderwijs bevordert actief burgerschap en sociale cohesie op doelgerichte en samenhangende wijze, waarbij het onderwijs zich in ieder geval herkenbaar richt op:</w:t>
      </w:r>
    </w:p>
    <w:p w14:paraId="79B0D0CC" w14:textId="77777777" w:rsidR="004352FA" w:rsidRPr="004352FA" w:rsidRDefault="004352FA" w:rsidP="004352FA">
      <w:pPr>
        <w:numPr>
          <w:ilvl w:val="0"/>
          <w:numId w:val="4"/>
        </w:numPr>
        <w:spacing w:before="100" w:beforeAutospacing="1" w:after="100" w:afterAutospacing="1" w:line="240" w:lineRule="auto"/>
        <w:divId w:val="736317598"/>
        <w:rPr>
          <w:rFonts w:eastAsia="Times New Roman" w:cs="Times New Roman"/>
          <w:color w:val="000000"/>
          <w:lang w:eastAsia="nl-NL"/>
        </w:rPr>
      </w:pPr>
      <w:r w:rsidRPr="004352FA">
        <w:rPr>
          <w:rFonts w:eastAsia="Times New Roman" w:cs="Times New Roman"/>
          <w:color w:val="000000"/>
          <w:lang w:eastAsia="nl-NL"/>
        </w:rPr>
        <w:t>a) Het bijbrengen van respect voor en kennis van basiswaarden van de democratische rechtsstaat, zoals verankerd in de Grondwet, en de universeel geldende fundamentele rechten en vrijheden van de mens, en het handelen naar deze basiswaarden op school;</w:t>
      </w:r>
    </w:p>
    <w:p w14:paraId="0F470C10" w14:textId="77777777" w:rsidR="004352FA" w:rsidRPr="004352FA" w:rsidRDefault="004352FA" w:rsidP="004352FA">
      <w:pPr>
        <w:numPr>
          <w:ilvl w:val="0"/>
          <w:numId w:val="4"/>
        </w:numPr>
        <w:spacing w:before="100" w:beforeAutospacing="1" w:after="100" w:afterAutospacing="1" w:line="240" w:lineRule="auto"/>
        <w:divId w:val="736317598"/>
        <w:rPr>
          <w:rFonts w:eastAsia="Times New Roman" w:cs="Times New Roman"/>
          <w:color w:val="000000"/>
          <w:lang w:eastAsia="nl-NL"/>
        </w:rPr>
      </w:pPr>
      <w:r w:rsidRPr="004352FA">
        <w:rPr>
          <w:rFonts w:eastAsia="Times New Roman" w:cs="Times New Roman"/>
          <w:color w:val="000000"/>
          <w:lang w:eastAsia="nl-NL"/>
        </w:rPr>
        <w:t>b) het ontwikkelen van de sociale en maatschappelijke competenties die de leerling in staat stellen deel uit te maken van en bij te dragen aan de Nederlandse democratische samenleving; en</w:t>
      </w:r>
    </w:p>
    <w:p w14:paraId="33A66F4C" w14:textId="77777777" w:rsidR="004352FA" w:rsidRPr="004352FA" w:rsidRDefault="004352FA" w:rsidP="004352FA">
      <w:pPr>
        <w:numPr>
          <w:ilvl w:val="0"/>
          <w:numId w:val="4"/>
        </w:numPr>
        <w:spacing w:before="100" w:beforeAutospacing="1" w:after="100" w:afterAutospacing="1" w:line="240" w:lineRule="auto"/>
        <w:divId w:val="736317598"/>
        <w:rPr>
          <w:rFonts w:eastAsia="Times New Roman" w:cs="Times New Roman"/>
          <w:color w:val="000000"/>
          <w:lang w:eastAsia="nl-NL"/>
        </w:rPr>
      </w:pPr>
      <w:r w:rsidRPr="004352FA">
        <w:rPr>
          <w:rFonts w:eastAsia="Times New Roman" w:cs="Times New Roman"/>
          <w:color w:val="000000"/>
          <w:lang w:eastAsia="nl-NL"/>
        </w:rPr>
        <w:t>c) het bijbrengen van kennis over en respect voor verschillen in godsdienst, levensovertuiging, politieke gezindheid, afkomst, geslacht, handicap of seksuele gerichtheid alsmede de waarde dat gelijke gevallen gelijk behandeld worden.</w:t>
      </w:r>
    </w:p>
    <w:p w14:paraId="155E940F" w14:textId="78BF3F7C" w:rsidR="00E14D59" w:rsidRDefault="00E14D59" w:rsidP="00E14D59">
      <w:pPr>
        <w:pStyle w:val="Geenafstand"/>
      </w:pPr>
      <w:r>
        <w:t xml:space="preserve">Het team van de Boarne is zich er ten volle van bewust dat veiligheid een voorwaarde is voor geluk en </w:t>
      </w:r>
      <w:r w:rsidR="00537757">
        <w:t xml:space="preserve">zeker ook </w:t>
      </w:r>
      <w:r>
        <w:t>voor leren.</w:t>
      </w:r>
      <w:r w:rsidR="00FF2754">
        <w:t xml:space="preserve"> </w:t>
      </w:r>
    </w:p>
    <w:p w14:paraId="6862B593" w14:textId="77777777" w:rsidR="00E14D59" w:rsidRDefault="00E14D59" w:rsidP="00E14D59">
      <w:pPr>
        <w:pStyle w:val="Geenafstand"/>
      </w:pPr>
      <w:r>
        <w:t>Tevens zijn wij van mening dat we een veilige basis niet kunnen creëren door het gebruik van methodes  of</w:t>
      </w:r>
      <w:r w:rsidR="00537757">
        <w:t xml:space="preserve"> door </w:t>
      </w:r>
      <w:r>
        <w:t xml:space="preserve"> het hanteren van regels en </w:t>
      </w:r>
      <w:r w:rsidR="00537757">
        <w:t>protocollen, maar dat de leerkracht het verschil maakt.</w:t>
      </w:r>
    </w:p>
    <w:p w14:paraId="2DDCB619" w14:textId="77777777" w:rsidR="00537757" w:rsidRDefault="00537757" w:rsidP="00E14D59">
      <w:pPr>
        <w:pStyle w:val="Geenafstand"/>
      </w:pPr>
      <w:r>
        <w:t xml:space="preserve">Het gebruik van </w:t>
      </w:r>
      <w:r w:rsidR="00492131">
        <w:t xml:space="preserve">een </w:t>
      </w:r>
      <w:r>
        <w:t>methode legt o.i. de verantwoordelijkheid teveel bij het correct hanteren van de methode en niet bij de dagelijkse werkelijkheid.</w:t>
      </w:r>
    </w:p>
    <w:p w14:paraId="0742B3ED" w14:textId="77777777" w:rsidR="00506023" w:rsidRDefault="00537757" w:rsidP="00E14D59">
      <w:pPr>
        <w:pStyle w:val="Geenafstand"/>
      </w:pPr>
      <w:r>
        <w:t xml:space="preserve">De leerkrachten zijn verantwoordelijk voor het welzijn van de kinderen op school. Zij dienen goed te observeren en met de kinderen te praten. Het hele team neemt de verantwoordelijkheid voor de sfeer en de structuur op school, niet alleen </w:t>
      </w:r>
      <w:r w:rsidR="00492131">
        <w:t xml:space="preserve">voor </w:t>
      </w:r>
      <w:r>
        <w:t>hun klas</w:t>
      </w:r>
      <w:r w:rsidR="00492131">
        <w:t xml:space="preserve"> en de eigen leerlingen</w:t>
      </w:r>
      <w:r>
        <w:t>.</w:t>
      </w:r>
      <w:r w:rsidR="00506023">
        <w:t xml:space="preserve"> Ook de leerlingen zijn verantwoordelijk voor zichzelf en elkaar en een goede samenwerking met ouders is cruciaal.</w:t>
      </w:r>
    </w:p>
    <w:p w14:paraId="406AE3F7" w14:textId="6585B312" w:rsidR="001A133C" w:rsidRDefault="001A133C" w:rsidP="00E14D59">
      <w:pPr>
        <w:pStyle w:val="Geenafstand"/>
        <w:rPr>
          <w:b/>
          <w:bCs/>
        </w:rPr>
      </w:pPr>
    </w:p>
    <w:p w14:paraId="523D859B" w14:textId="75B330DC" w:rsidR="00BB319B" w:rsidRPr="00D96D5E" w:rsidRDefault="005138D1" w:rsidP="00E14D59">
      <w:pPr>
        <w:pStyle w:val="Geenafstand"/>
      </w:pPr>
      <w:r>
        <w:t>Op deze manier “ademt” ons onderwijs burgerschap.</w:t>
      </w:r>
    </w:p>
    <w:p w14:paraId="24FD5295" w14:textId="77777777" w:rsidR="00537757" w:rsidRDefault="00537757" w:rsidP="00E14D59">
      <w:pPr>
        <w:pStyle w:val="Geenafstand"/>
      </w:pPr>
    </w:p>
    <w:p w14:paraId="2555DC8C" w14:textId="3C7B8E26" w:rsidR="00537757" w:rsidRDefault="00537757" w:rsidP="00E14D59">
      <w:pPr>
        <w:pStyle w:val="Geenafstand"/>
      </w:pPr>
      <w:r>
        <w:t>Wij hanteren hiervoor basisregels: Respect, verantwoordelijkheid, eerlijkheid (betrouwbaarheid), vriendelijkheid/behulpzaamheid</w:t>
      </w:r>
      <w:r w:rsidR="003C713A">
        <w:t>, gelijkwaardigheid</w:t>
      </w:r>
      <w:r>
        <w:t xml:space="preserve"> en de wil om te leren.</w:t>
      </w:r>
    </w:p>
    <w:p w14:paraId="69FAA619" w14:textId="77777777" w:rsidR="00537757" w:rsidRDefault="00492131" w:rsidP="00E14D59">
      <w:pPr>
        <w:pStyle w:val="Geenafstand"/>
      </w:pPr>
      <w:r>
        <w:t>De leerkrachten geven uiteraard het goede voorbeeld door een open houding. Het tonen van betrokkenheid en belangstelling, niet veroordelend</w:t>
      </w:r>
      <w:r w:rsidR="00506023">
        <w:t>, positief</w:t>
      </w:r>
      <w:r>
        <w:t xml:space="preserve"> en duidelijk.</w:t>
      </w:r>
    </w:p>
    <w:p w14:paraId="4FC2F29C" w14:textId="77777777" w:rsidR="00492131" w:rsidRDefault="00492131" w:rsidP="00E14D59">
      <w:pPr>
        <w:pStyle w:val="Geenafstand"/>
      </w:pPr>
      <w:r>
        <w:t>Iedereen mag zijn wie hij is.</w:t>
      </w:r>
    </w:p>
    <w:p w14:paraId="04E2293C" w14:textId="77777777" w:rsidR="00506023" w:rsidRDefault="00506023" w:rsidP="00E14D59">
      <w:pPr>
        <w:pStyle w:val="Geenafstand"/>
      </w:pPr>
      <w:r>
        <w:t>Het mooie van een dorpsschool is dat de kinderen samen opgroeien en elkaars eigenaardigheden accepteren.</w:t>
      </w:r>
    </w:p>
    <w:p w14:paraId="73549F1D" w14:textId="77777777" w:rsidR="00492131" w:rsidRDefault="00492131" w:rsidP="00E14D59">
      <w:pPr>
        <w:pStyle w:val="Geenafstand"/>
      </w:pPr>
    </w:p>
    <w:p w14:paraId="1068FDD8" w14:textId="77777777" w:rsidR="00492131" w:rsidRDefault="00506023" w:rsidP="00E14D59">
      <w:pPr>
        <w:pStyle w:val="Geenafstand"/>
      </w:pPr>
      <w:r>
        <w:t xml:space="preserve">Een school is een sociale gemeenschap en pestgedrag vindt plaats. </w:t>
      </w:r>
      <w:r w:rsidR="00492131">
        <w:t xml:space="preserve">Wanneer een leerling ongelukkig is, hanteren we de </w:t>
      </w:r>
      <w:proofErr w:type="spellStart"/>
      <w:r w:rsidR="00492131">
        <w:t>NoBlame</w:t>
      </w:r>
      <w:proofErr w:type="spellEnd"/>
      <w:r w:rsidR="00492131">
        <w:t xml:space="preserve"> methode. Oplossingsgericht  (omdenken) en gedeelde verantwoordelijkheid.</w:t>
      </w:r>
    </w:p>
    <w:p w14:paraId="26DF06EF" w14:textId="77777777" w:rsidR="00961DB4" w:rsidRDefault="00961DB4" w:rsidP="00E14D59">
      <w:pPr>
        <w:pStyle w:val="Geenafstand"/>
      </w:pPr>
    </w:p>
    <w:p w14:paraId="5519D2E5" w14:textId="77777777" w:rsidR="00961DB4" w:rsidRPr="00961DB4" w:rsidRDefault="00961DB4" w:rsidP="00E14D59">
      <w:pPr>
        <w:pStyle w:val="Geenafstand"/>
        <w:rPr>
          <w:u w:val="single"/>
        </w:rPr>
      </w:pPr>
      <w:r w:rsidRPr="00961DB4">
        <w:rPr>
          <w:u w:val="single"/>
        </w:rPr>
        <w:t>Hoe zorgen we voor een veilige school:</w:t>
      </w:r>
    </w:p>
    <w:p w14:paraId="5ABC6D63" w14:textId="77777777" w:rsidR="00961DB4" w:rsidRDefault="00961DB4" w:rsidP="00961DB4">
      <w:pPr>
        <w:pStyle w:val="Geenafstand"/>
        <w:numPr>
          <w:ilvl w:val="0"/>
          <w:numId w:val="3"/>
        </w:numPr>
      </w:pPr>
      <w:r>
        <w:t>Door het bieden van structuur</w:t>
      </w:r>
    </w:p>
    <w:p w14:paraId="09BD52C6" w14:textId="77777777" w:rsidR="00961DB4" w:rsidRDefault="00961DB4" w:rsidP="00961DB4">
      <w:pPr>
        <w:pStyle w:val="Geenafstand"/>
        <w:numPr>
          <w:ilvl w:val="0"/>
          <w:numId w:val="3"/>
        </w:numPr>
      </w:pPr>
      <w:r>
        <w:t>Door duidelijke regels voor de hele school</w:t>
      </w:r>
    </w:p>
    <w:p w14:paraId="3F1D274F" w14:textId="77777777" w:rsidR="00961DB4" w:rsidRDefault="00961DB4" w:rsidP="00961DB4">
      <w:pPr>
        <w:pStyle w:val="Geenafstand"/>
        <w:numPr>
          <w:ilvl w:val="0"/>
          <w:numId w:val="3"/>
        </w:numPr>
      </w:pPr>
      <w:r>
        <w:t>Door gedeelde verantwoordelijkheid (team, kinderen, ouders)</w:t>
      </w:r>
    </w:p>
    <w:p w14:paraId="5C79D013" w14:textId="77777777" w:rsidR="00506023" w:rsidRDefault="00961DB4" w:rsidP="00E14D59">
      <w:pPr>
        <w:pStyle w:val="Geenafstand"/>
        <w:numPr>
          <w:ilvl w:val="0"/>
          <w:numId w:val="3"/>
        </w:numPr>
      </w:pPr>
      <w:r>
        <w:t>Door te zorgen voor een uitdagende leeromgeving, talentontwikkeling en voldoende beweging</w:t>
      </w:r>
    </w:p>
    <w:p w14:paraId="48304297" w14:textId="77777777" w:rsidR="00BE691E" w:rsidRDefault="00BE691E" w:rsidP="00E14D59">
      <w:pPr>
        <w:pStyle w:val="Geenafstand"/>
        <w:numPr>
          <w:ilvl w:val="0"/>
          <w:numId w:val="3"/>
        </w:numPr>
      </w:pPr>
      <w:r>
        <w:t>Door coöperatieve werkvormen en communicatie (filosofie, kritisch denken, drama)</w:t>
      </w:r>
    </w:p>
    <w:p w14:paraId="7E7784F3" w14:textId="77777777" w:rsidR="00506023" w:rsidRPr="00961DB4" w:rsidRDefault="00506023" w:rsidP="00E14D59">
      <w:pPr>
        <w:pStyle w:val="Geenafstand"/>
        <w:rPr>
          <w:u w:val="single"/>
        </w:rPr>
      </w:pPr>
      <w:r w:rsidRPr="00961DB4">
        <w:rPr>
          <w:u w:val="single"/>
        </w:rPr>
        <w:t>Hoe houden we het emotionele welbevinden van de kinderen in beeld:</w:t>
      </w:r>
    </w:p>
    <w:p w14:paraId="4A346646" w14:textId="77777777" w:rsidR="00506023" w:rsidRDefault="00506023" w:rsidP="00506023">
      <w:pPr>
        <w:pStyle w:val="Geenafstand"/>
        <w:numPr>
          <w:ilvl w:val="0"/>
          <w:numId w:val="1"/>
        </w:numPr>
      </w:pPr>
      <w:r>
        <w:t>Door dagelijks goed op te letten</w:t>
      </w:r>
      <w:r w:rsidR="004169BB">
        <w:t xml:space="preserve"> en niet weg te kijken</w:t>
      </w:r>
    </w:p>
    <w:p w14:paraId="574458FB" w14:textId="77777777" w:rsidR="00506023" w:rsidRDefault="00506023" w:rsidP="00506023">
      <w:pPr>
        <w:pStyle w:val="Geenafstand"/>
        <w:numPr>
          <w:ilvl w:val="0"/>
          <w:numId w:val="1"/>
        </w:numPr>
      </w:pPr>
      <w:r>
        <w:t>Door incidenten bij te houden</w:t>
      </w:r>
    </w:p>
    <w:p w14:paraId="74166EF2" w14:textId="77777777" w:rsidR="00506023" w:rsidRDefault="00506023" w:rsidP="00506023">
      <w:pPr>
        <w:pStyle w:val="Geenafstand"/>
        <w:numPr>
          <w:ilvl w:val="0"/>
          <w:numId w:val="1"/>
        </w:numPr>
      </w:pPr>
      <w:r>
        <w:t>Door gesprekken met ouders</w:t>
      </w:r>
      <w:r w:rsidR="004169BB">
        <w:t>, het creëren van partnerschap</w:t>
      </w:r>
    </w:p>
    <w:p w14:paraId="1BAB2AFC" w14:textId="77777777" w:rsidR="00506023" w:rsidRDefault="00506023" w:rsidP="00506023">
      <w:pPr>
        <w:pStyle w:val="Geenafstand"/>
        <w:numPr>
          <w:ilvl w:val="0"/>
          <w:numId w:val="1"/>
        </w:numPr>
      </w:pPr>
      <w:r>
        <w:t>Door gesprekken met kinderen</w:t>
      </w:r>
      <w:r w:rsidR="004169BB">
        <w:t xml:space="preserve"> (</w:t>
      </w:r>
      <w:proofErr w:type="spellStart"/>
      <w:r w:rsidR="004169BB">
        <w:t>kindgesprekken</w:t>
      </w:r>
      <w:proofErr w:type="spellEnd"/>
      <w:r w:rsidR="004169BB">
        <w:t>)</w:t>
      </w:r>
    </w:p>
    <w:p w14:paraId="109CBCC6" w14:textId="77777777" w:rsidR="00506023" w:rsidRDefault="004169BB" w:rsidP="00506023">
      <w:pPr>
        <w:pStyle w:val="Geenafstand"/>
        <w:numPr>
          <w:ilvl w:val="0"/>
          <w:numId w:val="1"/>
        </w:numPr>
      </w:pPr>
      <w:proofErr w:type="spellStart"/>
      <w:r>
        <w:t>Mbv</w:t>
      </w:r>
      <w:proofErr w:type="spellEnd"/>
      <w:r>
        <w:t xml:space="preserve"> Zien!</w:t>
      </w:r>
    </w:p>
    <w:p w14:paraId="6802A662" w14:textId="77777777" w:rsidR="004169BB" w:rsidRDefault="004169BB" w:rsidP="00506023">
      <w:pPr>
        <w:pStyle w:val="Geenafstand"/>
        <w:numPr>
          <w:ilvl w:val="0"/>
          <w:numId w:val="1"/>
        </w:numPr>
      </w:pPr>
      <w:r>
        <w:t>Door het afnemen van sociogrammen, in oktober en maart</w:t>
      </w:r>
    </w:p>
    <w:p w14:paraId="48B5EF1E" w14:textId="77777777" w:rsidR="004169BB" w:rsidRDefault="004169BB" w:rsidP="00506023">
      <w:pPr>
        <w:pStyle w:val="Geenafstand"/>
        <w:numPr>
          <w:ilvl w:val="0"/>
          <w:numId w:val="1"/>
        </w:numPr>
      </w:pPr>
      <w:r>
        <w:t>Door het afnemen van (eigen) vragenlijsten in oktober en maart</w:t>
      </w:r>
    </w:p>
    <w:p w14:paraId="06A332DC" w14:textId="77777777" w:rsidR="00961DB4" w:rsidRDefault="00961DB4" w:rsidP="00506023">
      <w:pPr>
        <w:pStyle w:val="Geenafstand"/>
        <w:numPr>
          <w:ilvl w:val="0"/>
          <w:numId w:val="1"/>
        </w:numPr>
      </w:pPr>
      <w:r>
        <w:lastRenderedPageBreak/>
        <w:t>Door het hebben van een vertrouwenspersoon</w:t>
      </w:r>
    </w:p>
    <w:p w14:paraId="3DE2D70C" w14:textId="77777777" w:rsidR="004169BB" w:rsidRPr="00961DB4" w:rsidRDefault="004169BB" w:rsidP="004169BB">
      <w:pPr>
        <w:pStyle w:val="Geenafstand"/>
        <w:rPr>
          <w:u w:val="single"/>
        </w:rPr>
      </w:pPr>
      <w:r w:rsidRPr="00961DB4">
        <w:rPr>
          <w:u w:val="single"/>
        </w:rPr>
        <w:t>Hoe pakken we problemen aan?</w:t>
      </w:r>
    </w:p>
    <w:p w14:paraId="4260B8E2" w14:textId="77777777" w:rsidR="004169BB" w:rsidRDefault="004169BB" w:rsidP="004169BB">
      <w:pPr>
        <w:pStyle w:val="Geenafstand"/>
        <w:numPr>
          <w:ilvl w:val="0"/>
          <w:numId w:val="2"/>
        </w:numPr>
      </w:pPr>
      <w:r>
        <w:t>Door thema’s in de klas</w:t>
      </w:r>
      <w:r w:rsidR="0008288D">
        <w:t>, samenwerking en communicatie</w:t>
      </w:r>
    </w:p>
    <w:p w14:paraId="13A1818F" w14:textId="77777777" w:rsidR="0008288D" w:rsidRDefault="0008288D" w:rsidP="004169BB">
      <w:pPr>
        <w:pStyle w:val="Geenafstand"/>
        <w:numPr>
          <w:ilvl w:val="0"/>
          <w:numId w:val="2"/>
        </w:numPr>
      </w:pPr>
      <w:r>
        <w:t xml:space="preserve">Door gedrag (en de gevolgen van </w:t>
      </w:r>
      <w:r w:rsidR="00961DB4">
        <w:t xml:space="preserve">jouw </w:t>
      </w:r>
      <w:r>
        <w:t xml:space="preserve">gedrag </w:t>
      </w:r>
      <w:r w:rsidR="00961DB4">
        <w:t xml:space="preserve">voor </w:t>
      </w:r>
      <w:r>
        <w:t>anderen)  bespreekbaar te maken</w:t>
      </w:r>
    </w:p>
    <w:p w14:paraId="35F3FB0E" w14:textId="77777777" w:rsidR="004169BB" w:rsidRDefault="004169BB" w:rsidP="004169BB">
      <w:pPr>
        <w:pStyle w:val="Geenafstand"/>
        <w:numPr>
          <w:ilvl w:val="0"/>
          <w:numId w:val="2"/>
        </w:numPr>
      </w:pPr>
      <w:r>
        <w:t>Door positieve afspraken (</w:t>
      </w:r>
      <w:proofErr w:type="spellStart"/>
      <w:r>
        <w:t>NoBlame</w:t>
      </w:r>
      <w:proofErr w:type="spellEnd"/>
      <w:r>
        <w:t>)</w:t>
      </w:r>
    </w:p>
    <w:p w14:paraId="6BF31316" w14:textId="77777777" w:rsidR="004169BB" w:rsidRDefault="004169BB" w:rsidP="004169BB">
      <w:pPr>
        <w:pStyle w:val="Geenafstand"/>
        <w:numPr>
          <w:ilvl w:val="0"/>
          <w:numId w:val="2"/>
        </w:numPr>
      </w:pPr>
      <w:r>
        <w:t>Door niet te preken, maar oplossingsgericht denken en handelen</w:t>
      </w:r>
    </w:p>
    <w:p w14:paraId="67302C60" w14:textId="77777777" w:rsidR="00BE691E" w:rsidRDefault="00BE691E" w:rsidP="004169BB">
      <w:pPr>
        <w:pStyle w:val="Geenafstand"/>
        <w:numPr>
          <w:ilvl w:val="0"/>
          <w:numId w:val="2"/>
        </w:numPr>
      </w:pPr>
      <w:r>
        <w:t>Door Mediawijsheid bij te brengen</w:t>
      </w:r>
    </w:p>
    <w:p w14:paraId="3E23429B" w14:textId="77777777" w:rsidR="004169BB" w:rsidRDefault="004169BB" w:rsidP="004169BB">
      <w:pPr>
        <w:pStyle w:val="Geenafstand"/>
        <w:numPr>
          <w:ilvl w:val="0"/>
          <w:numId w:val="2"/>
        </w:numPr>
      </w:pPr>
      <w:r>
        <w:t>Door gesprekken met ouders, kinderen en team (handelingsgericht)</w:t>
      </w:r>
    </w:p>
    <w:p w14:paraId="69BF0514" w14:textId="77777777" w:rsidR="004169BB" w:rsidRDefault="004169BB" w:rsidP="004169BB">
      <w:pPr>
        <w:pStyle w:val="Geenafstand"/>
        <w:numPr>
          <w:ilvl w:val="0"/>
          <w:numId w:val="2"/>
        </w:numPr>
      </w:pPr>
      <w:r>
        <w:t xml:space="preserve">Indien nodig zoekt de leerkracht advies bij de </w:t>
      </w:r>
      <w:proofErr w:type="spellStart"/>
      <w:r>
        <w:t>IB’er</w:t>
      </w:r>
      <w:proofErr w:type="spellEnd"/>
      <w:r>
        <w:t xml:space="preserve"> en wordt er een plan van aanpak opgesteld. Ook hier geldt: gezond verstand boven administratie! Administratie is geen oplossing maar kan </w:t>
      </w:r>
      <w:r w:rsidR="004E6B2E">
        <w:t xml:space="preserve">wel </w:t>
      </w:r>
      <w:r>
        <w:t>een hulpmiddel zijn voor planmatigheid</w:t>
      </w:r>
      <w:r w:rsidR="00B31287">
        <w:t xml:space="preserve"> en afspraken</w:t>
      </w:r>
      <w:r>
        <w:t>.</w:t>
      </w:r>
    </w:p>
    <w:p w14:paraId="4EABAA63" w14:textId="5123A9F5" w:rsidR="00D96D5E" w:rsidRDefault="00D96D5E" w:rsidP="00D96D5E">
      <w:pPr>
        <w:pStyle w:val="Geenafstand"/>
        <w:rPr>
          <w:u w:val="single"/>
        </w:rPr>
      </w:pPr>
      <w:r w:rsidRPr="00A0720C">
        <w:rPr>
          <w:u w:val="single"/>
        </w:rPr>
        <w:t xml:space="preserve">Het bijbrengen van </w:t>
      </w:r>
      <w:r w:rsidR="00664F4C">
        <w:rPr>
          <w:u w:val="single"/>
        </w:rPr>
        <w:t>burgerschaps</w:t>
      </w:r>
      <w:r w:rsidRPr="00A0720C">
        <w:rPr>
          <w:u w:val="single"/>
        </w:rPr>
        <w:t>kennis</w:t>
      </w:r>
    </w:p>
    <w:p w14:paraId="009ACC94" w14:textId="03E4D238" w:rsidR="00A0720C" w:rsidRDefault="00AE2275" w:rsidP="00AE2275">
      <w:pPr>
        <w:pStyle w:val="Geenafstand"/>
        <w:numPr>
          <w:ilvl w:val="0"/>
          <w:numId w:val="5"/>
        </w:numPr>
      </w:pPr>
      <w:r w:rsidRPr="00AE2275">
        <w:t>Onze school</w:t>
      </w:r>
      <w:r>
        <w:t xml:space="preserve"> biedt HVO en GVO aan</w:t>
      </w:r>
    </w:p>
    <w:p w14:paraId="3D829784" w14:textId="67BFDD49" w:rsidR="00AE2275" w:rsidRDefault="0091298C" w:rsidP="00AE2275">
      <w:pPr>
        <w:pStyle w:val="Geenafstand"/>
        <w:numPr>
          <w:ilvl w:val="0"/>
          <w:numId w:val="5"/>
        </w:numPr>
      </w:pPr>
      <w:r>
        <w:t>De kinderen leren over het</w:t>
      </w:r>
      <w:r w:rsidR="00DA5E3A">
        <w:t xml:space="preserve"> politieke bestel</w:t>
      </w:r>
      <w:r w:rsidR="006060A8">
        <w:t xml:space="preserve"> en de democratie</w:t>
      </w:r>
      <w:r w:rsidR="00664F4C">
        <w:t xml:space="preserve"> </w:t>
      </w:r>
    </w:p>
    <w:p w14:paraId="104E16D2" w14:textId="7B5C4BFB" w:rsidR="00921487" w:rsidRDefault="00EF07B6" w:rsidP="00AE2275">
      <w:pPr>
        <w:pStyle w:val="Geenafstand"/>
        <w:numPr>
          <w:ilvl w:val="0"/>
          <w:numId w:val="5"/>
        </w:numPr>
      </w:pPr>
      <w:r>
        <w:t xml:space="preserve">De school doet mee </w:t>
      </w:r>
      <w:r w:rsidR="00FA09EC">
        <w:t>aan het</w:t>
      </w:r>
      <w:r>
        <w:t xml:space="preserve"> project : schoon belonen</w:t>
      </w:r>
      <w:r w:rsidR="00FA09EC">
        <w:t>. Het dorp wordt schoongehouden door de groepen 5 en 6</w:t>
      </w:r>
      <w:r w:rsidR="00DA6EF3">
        <w:t xml:space="preserve"> en dit wordt gekoppeld aan thema’s als duurzaamheid</w:t>
      </w:r>
      <w:r w:rsidR="00D35556">
        <w:t xml:space="preserve"> en afval</w:t>
      </w:r>
      <w:r w:rsidR="00D45DFE">
        <w:t xml:space="preserve"> (hele school)</w:t>
      </w:r>
    </w:p>
    <w:p w14:paraId="51048758" w14:textId="68A1AA62" w:rsidR="00D35556" w:rsidRDefault="00D35556" w:rsidP="00AE2275">
      <w:pPr>
        <w:pStyle w:val="Geenafstand"/>
        <w:numPr>
          <w:ilvl w:val="0"/>
          <w:numId w:val="5"/>
        </w:numPr>
      </w:pPr>
      <w:r>
        <w:t xml:space="preserve">De school heeft een leerlingenraad en </w:t>
      </w:r>
      <w:r w:rsidR="00867FE0">
        <w:t>maakt deel uit van de KIR</w:t>
      </w:r>
    </w:p>
    <w:p w14:paraId="67264332" w14:textId="6026D7CB" w:rsidR="00867FE0" w:rsidRDefault="00867FE0" w:rsidP="00AE2275">
      <w:pPr>
        <w:pStyle w:val="Geenafstand"/>
        <w:numPr>
          <w:ilvl w:val="0"/>
          <w:numId w:val="5"/>
        </w:numPr>
      </w:pPr>
      <w:r>
        <w:t xml:space="preserve">De </w:t>
      </w:r>
      <w:r w:rsidR="00DF1950">
        <w:t>school gebruikt Blink</w:t>
      </w:r>
      <w:r w:rsidR="00CE6081">
        <w:t xml:space="preserve"> als methode om de wereld te ontdekken</w:t>
      </w:r>
    </w:p>
    <w:p w14:paraId="56C782F8" w14:textId="37354101" w:rsidR="00AC4540" w:rsidRDefault="00AC4540" w:rsidP="00AE2275">
      <w:pPr>
        <w:pStyle w:val="Geenafstand"/>
        <w:numPr>
          <w:ilvl w:val="0"/>
          <w:numId w:val="5"/>
        </w:numPr>
      </w:pPr>
      <w:r>
        <w:t>De school heeft 2 oorlogsmonumenten geadopteerd</w:t>
      </w:r>
    </w:p>
    <w:p w14:paraId="6BD1A5F7" w14:textId="3FC5B7D9" w:rsidR="00C91CC2" w:rsidRPr="00AE2275" w:rsidRDefault="00E737C4" w:rsidP="00AE2275">
      <w:pPr>
        <w:pStyle w:val="Geenafstand"/>
        <w:numPr>
          <w:ilvl w:val="0"/>
          <w:numId w:val="5"/>
        </w:numPr>
      </w:pPr>
      <w:r>
        <w:t xml:space="preserve">De school streeft naar omgevingsonderwijs </w:t>
      </w:r>
    </w:p>
    <w:p w14:paraId="05795C14" w14:textId="77777777" w:rsidR="00752F2D" w:rsidRDefault="00752F2D" w:rsidP="00752F2D">
      <w:pPr>
        <w:pStyle w:val="Geenafstand"/>
      </w:pPr>
    </w:p>
    <w:p w14:paraId="6032C920" w14:textId="77777777" w:rsidR="00506023" w:rsidRDefault="00506023" w:rsidP="00E14D59">
      <w:pPr>
        <w:pStyle w:val="Geenafstand"/>
      </w:pPr>
    </w:p>
    <w:p w14:paraId="175AA9F1" w14:textId="77777777" w:rsidR="00492131" w:rsidRDefault="00492131" w:rsidP="00E14D59">
      <w:pPr>
        <w:pStyle w:val="Geenafstand"/>
      </w:pPr>
    </w:p>
    <w:p w14:paraId="0C3649D0" w14:textId="77777777" w:rsidR="00492131" w:rsidRDefault="00492131" w:rsidP="00E14D59">
      <w:pPr>
        <w:pStyle w:val="Geenafstand"/>
      </w:pPr>
    </w:p>
    <w:p w14:paraId="19BA5A13" w14:textId="77777777" w:rsidR="00537757" w:rsidRDefault="00537757" w:rsidP="00E14D59">
      <w:pPr>
        <w:pStyle w:val="Geenafstand"/>
      </w:pPr>
    </w:p>
    <w:sectPr w:rsidR="00537757" w:rsidSect="009B2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3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B37F8"/>
    <w:multiLevelType w:val="hybridMultilevel"/>
    <w:tmpl w:val="DBA29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8E56DF"/>
    <w:multiLevelType w:val="hybridMultilevel"/>
    <w:tmpl w:val="C442B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33679A"/>
    <w:multiLevelType w:val="hybridMultilevel"/>
    <w:tmpl w:val="8C565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0A0E75"/>
    <w:multiLevelType w:val="hybridMultilevel"/>
    <w:tmpl w:val="A558D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7633894">
    <w:abstractNumId w:val="2"/>
  </w:num>
  <w:num w:numId="2" w16cid:durableId="2120173910">
    <w:abstractNumId w:val="4"/>
  </w:num>
  <w:num w:numId="3" w16cid:durableId="351229241">
    <w:abstractNumId w:val="1"/>
  </w:num>
  <w:num w:numId="4" w16cid:durableId="152339958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902983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59"/>
    <w:rsid w:val="0008288D"/>
    <w:rsid w:val="000839C3"/>
    <w:rsid w:val="000A7C45"/>
    <w:rsid w:val="001A133C"/>
    <w:rsid w:val="002242B3"/>
    <w:rsid w:val="003619CE"/>
    <w:rsid w:val="003C713A"/>
    <w:rsid w:val="004169BB"/>
    <w:rsid w:val="004352FA"/>
    <w:rsid w:val="00492131"/>
    <w:rsid w:val="004E6B2E"/>
    <w:rsid w:val="00506023"/>
    <w:rsid w:val="005138D1"/>
    <w:rsid w:val="00537757"/>
    <w:rsid w:val="006060A8"/>
    <w:rsid w:val="00664F4C"/>
    <w:rsid w:val="00752F2D"/>
    <w:rsid w:val="00867FE0"/>
    <w:rsid w:val="0091298C"/>
    <w:rsid w:val="00916FB3"/>
    <w:rsid w:val="00921487"/>
    <w:rsid w:val="00961DB4"/>
    <w:rsid w:val="009B24FC"/>
    <w:rsid w:val="009C65F5"/>
    <w:rsid w:val="00A0720C"/>
    <w:rsid w:val="00AC4540"/>
    <w:rsid w:val="00AE2275"/>
    <w:rsid w:val="00B31287"/>
    <w:rsid w:val="00B61666"/>
    <w:rsid w:val="00BB319B"/>
    <w:rsid w:val="00BE691E"/>
    <w:rsid w:val="00C20631"/>
    <w:rsid w:val="00C91CC2"/>
    <w:rsid w:val="00CE6081"/>
    <w:rsid w:val="00D0439A"/>
    <w:rsid w:val="00D10C15"/>
    <w:rsid w:val="00D35556"/>
    <w:rsid w:val="00D45DFE"/>
    <w:rsid w:val="00D75BE2"/>
    <w:rsid w:val="00D96D5E"/>
    <w:rsid w:val="00DA5E3A"/>
    <w:rsid w:val="00DA6EF3"/>
    <w:rsid w:val="00DF0BEE"/>
    <w:rsid w:val="00DF1950"/>
    <w:rsid w:val="00E14D59"/>
    <w:rsid w:val="00E3081D"/>
    <w:rsid w:val="00E737C4"/>
    <w:rsid w:val="00EF07B6"/>
    <w:rsid w:val="00FA09EC"/>
    <w:rsid w:val="00FF2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7745"/>
  <w15:docId w15:val="{2D0222B8-C84B-45BD-939E-AD69986A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B2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4D59"/>
    <w:pPr>
      <w:spacing w:after="0" w:line="240" w:lineRule="auto"/>
    </w:pPr>
  </w:style>
  <w:style w:type="paragraph" w:styleId="Ballontekst">
    <w:name w:val="Balloon Text"/>
    <w:basedOn w:val="Standaard"/>
    <w:link w:val="BallontekstChar"/>
    <w:uiPriority w:val="99"/>
    <w:semiHidden/>
    <w:unhideWhenUsed/>
    <w:rsid w:val="00537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757"/>
    <w:rPr>
      <w:rFonts w:ascii="Tahoma" w:hAnsi="Tahoma" w:cs="Tahoma"/>
      <w:sz w:val="16"/>
      <w:szCs w:val="16"/>
    </w:rPr>
  </w:style>
  <w:style w:type="character" w:customStyle="1" w:styleId="Kop1Char">
    <w:name w:val="Kop 1 Char"/>
    <w:basedOn w:val="Standaardalinea-lettertype"/>
    <w:link w:val="Kop1"/>
    <w:uiPriority w:val="9"/>
    <w:rsid w:val="009B24FC"/>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4352FA"/>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7598">
      <w:bodyDiv w:val="1"/>
      <w:marLeft w:val="0"/>
      <w:marRight w:val="0"/>
      <w:marTop w:val="0"/>
      <w:marBottom w:val="0"/>
      <w:divBdr>
        <w:top w:val="none" w:sz="0" w:space="0" w:color="auto"/>
        <w:left w:val="none" w:sz="0" w:space="0" w:color="auto"/>
        <w:bottom w:val="none" w:sz="0" w:space="0" w:color="auto"/>
        <w:right w:val="none" w:sz="0" w:space="0" w:color="auto"/>
      </w:divBdr>
    </w:div>
    <w:div w:id="17107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8567f3-82c9-47b3-89fa-b9b5d2a01d4f" xsi:nil="true"/>
    <lcf76f155ced4ddcb4097134ff3c332f xmlns="9c97bd14-e8be-45f8-aab5-a21ea2f1b9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AFB0B25828540B7EBEA5C9F2E4DF6" ma:contentTypeVersion="17" ma:contentTypeDescription="Een nieuw document maken." ma:contentTypeScope="" ma:versionID="43989fb06bbbdbdb4ace6e4343969c96">
  <xsd:schema xmlns:xsd="http://www.w3.org/2001/XMLSchema" xmlns:xs="http://www.w3.org/2001/XMLSchema" xmlns:p="http://schemas.microsoft.com/office/2006/metadata/properties" xmlns:ns2="9c97bd14-e8be-45f8-aab5-a21ea2f1b980" xmlns:ns3="988567f3-82c9-47b3-89fa-b9b5d2a01d4f" targetNamespace="http://schemas.microsoft.com/office/2006/metadata/properties" ma:root="true" ma:fieldsID="a82e60f279c89baaa7393a64da67651b" ns2:_="" ns3:_="">
    <xsd:import namespace="9c97bd14-e8be-45f8-aab5-a21ea2f1b980"/>
    <xsd:import namespace="988567f3-82c9-47b3-89fa-b9b5d2a01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bd14-e8be-45f8-aab5-a21ea2f1b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4f3d2d6-9753-4acf-a1fc-03b8f9e69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567f3-82c9-47b3-89fa-b9b5d2a01d4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8c07a2-9d9a-446b-ba14-05c8c9b61a16}" ma:internalName="TaxCatchAll" ma:showField="CatchAllData" ma:web="988567f3-82c9-47b3-89fa-b9b5d2a01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99CEB-FCBE-4B47-995C-4E9B326AF6E9}">
  <ds:schemaRefs>
    <ds:schemaRef ds:uri="http://schemas.microsoft.com/office/2006/metadata/properties"/>
    <ds:schemaRef ds:uri="http://www.w3.org/2000/xmlns/"/>
    <ds:schemaRef ds:uri="988567f3-82c9-47b3-89fa-b9b5d2a01d4f"/>
    <ds:schemaRef ds:uri="http://www.w3.org/2001/XMLSchema-instance"/>
    <ds:schemaRef ds:uri="9c97bd14-e8be-45f8-aab5-a21ea2f1b980"/>
    <ds:schemaRef ds:uri="http://schemas.microsoft.com/office/infopath/2007/PartnerControls"/>
  </ds:schemaRefs>
</ds:datastoreItem>
</file>

<file path=customXml/itemProps2.xml><?xml version="1.0" encoding="utf-8"?>
<ds:datastoreItem xmlns:ds="http://schemas.openxmlformats.org/officeDocument/2006/customXml" ds:itemID="{21BAEB10-4559-45D1-9866-B255258D72C6}">
  <ds:schemaRefs>
    <ds:schemaRef ds:uri="http://schemas.microsoft.com/sharepoint/v3/contenttype/forms"/>
  </ds:schemaRefs>
</ds:datastoreItem>
</file>

<file path=customXml/itemProps3.xml><?xml version="1.0" encoding="utf-8"?>
<ds:datastoreItem xmlns:ds="http://schemas.openxmlformats.org/officeDocument/2006/customXml" ds:itemID="{0DB2A6AE-AF25-4451-9EF5-E60336000DB8}">
  <ds:schemaRefs>
    <ds:schemaRef ds:uri="http://schemas.microsoft.com/office/2006/metadata/contentType"/>
    <ds:schemaRef ds:uri="http://schemas.microsoft.com/office/2006/metadata/properties/metaAttributes"/>
    <ds:schemaRef ds:uri="http://www.w3.org/2000/xmlns/"/>
    <ds:schemaRef ds:uri="http://www.w3.org/2001/XMLSchema"/>
    <ds:schemaRef ds:uri="9c97bd14-e8be-45f8-aab5-a21ea2f1b980"/>
    <ds:schemaRef ds:uri="988567f3-82c9-47b3-89fa-b9b5d2a01d4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dc:creator>
  <cp:lastModifiedBy>Tineke de Jong (Directie De Boarne)</cp:lastModifiedBy>
  <cp:revision>2</cp:revision>
  <dcterms:created xsi:type="dcterms:W3CDTF">2023-09-12T19:05:00Z</dcterms:created>
  <dcterms:modified xsi:type="dcterms:W3CDTF">2023-09-12T19:05:00Z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0x010100E49AFB0B25828540B7EBEA5C9F2E4DF6</vt:lpwstr>
  </property>
</Properties>
</file>