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BF229" w14:textId="7AD2B4A5" w:rsidR="00370CB8" w:rsidRPr="00A55278" w:rsidRDefault="00E71D2E" w:rsidP="00AF3F6C">
      <w:pPr>
        <w:jc w:val="center"/>
        <w:rPr>
          <w:rStyle w:val="CharacterStyle1"/>
          <w:rFonts w:asciiTheme="minorHAnsi" w:hAnsiTheme="minorHAnsi" w:cs="Arial"/>
          <w:b/>
          <w:bCs/>
          <w:spacing w:val="8"/>
          <w:w w:val="95"/>
          <w:sz w:val="50"/>
          <w:szCs w:val="50"/>
        </w:rPr>
      </w:pPr>
      <w:r>
        <w:rPr>
          <w:rStyle w:val="CharacterStyle1"/>
          <w:rFonts w:asciiTheme="minorHAnsi" w:hAnsiTheme="minorHAnsi" w:cs="Arial"/>
          <w:b/>
          <w:bCs/>
          <w:spacing w:val="8"/>
          <w:w w:val="95"/>
          <w:sz w:val="50"/>
          <w:szCs w:val="50"/>
        </w:rPr>
        <w:t>M</w:t>
      </w:r>
      <w:r w:rsidR="00EE3BCC">
        <w:rPr>
          <w:rStyle w:val="CharacterStyle1"/>
          <w:rFonts w:asciiTheme="minorHAnsi" w:hAnsiTheme="minorHAnsi" w:cs="Arial"/>
          <w:b/>
          <w:bCs/>
          <w:spacing w:val="8"/>
          <w:w w:val="95"/>
          <w:sz w:val="50"/>
          <w:szCs w:val="50"/>
        </w:rPr>
        <w:t>eldcode Huiselijk G</w:t>
      </w:r>
      <w:r w:rsidR="003A080C" w:rsidRPr="00A55278">
        <w:rPr>
          <w:rStyle w:val="CharacterStyle1"/>
          <w:rFonts w:asciiTheme="minorHAnsi" w:hAnsiTheme="minorHAnsi" w:cs="Arial"/>
          <w:b/>
          <w:bCs/>
          <w:spacing w:val="8"/>
          <w:w w:val="95"/>
          <w:sz w:val="50"/>
          <w:szCs w:val="50"/>
        </w:rPr>
        <w:t>eweld en</w:t>
      </w:r>
    </w:p>
    <w:p w14:paraId="27DBF22A" w14:textId="77777777" w:rsidR="00370CB8" w:rsidRDefault="00297285" w:rsidP="00AF3F6C">
      <w:pPr>
        <w:jc w:val="center"/>
        <w:rPr>
          <w:rStyle w:val="CharacterStyle1"/>
          <w:rFonts w:asciiTheme="minorHAnsi" w:hAnsiTheme="minorHAnsi" w:cs="Arial"/>
          <w:b/>
          <w:bCs/>
          <w:spacing w:val="6"/>
          <w:w w:val="95"/>
          <w:sz w:val="50"/>
          <w:szCs w:val="50"/>
        </w:rPr>
      </w:pPr>
      <w:r>
        <w:rPr>
          <w:rStyle w:val="CharacterStyle1"/>
          <w:rFonts w:asciiTheme="minorHAnsi" w:hAnsiTheme="minorHAnsi" w:cs="Arial"/>
          <w:b/>
          <w:bCs/>
          <w:spacing w:val="6"/>
          <w:w w:val="95"/>
          <w:sz w:val="50"/>
          <w:szCs w:val="50"/>
        </w:rPr>
        <w:t>Kindermishandeling</w:t>
      </w:r>
    </w:p>
    <w:p w14:paraId="27DBF22B" w14:textId="2444E976" w:rsidR="001F6845" w:rsidRDefault="007C5F37">
      <w:pPr>
        <w:pStyle w:val="Style1"/>
        <w:kinsoku w:val="0"/>
        <w:overflowPunct w:val="0"/>
        <w:autoSpaceDE/>
        <w:autoSpaceDN/>
        <w:adjustRightInd/>
        <w:spacing w:before="201" w:line="582" w:lineRule="exact"/>
        <w:jc w:val="center"/>
        <w:textAlignment w:val="baseline"/>
        <w:rPr>
          <w:rStyle w:val="CharacterStyle1"/>
          <w:rFonts w:asciiTheme="minorHAnsi" w:hAnsiTheme="minorHAnsi" w:cs="Arial"/>
          <w:b/>
          <w:bCs/>
          <w:spacing w:val="6"/>
          <w:w w:val="95"/>
          <w:sz w:val="50"/>
          <w:szCs w:val="50"/>
        </w:rPr>
      </w:pPr>
      <w:r>
        <w:rPr>
          <w:rStyle w:val="CharacterStyle1"/>
          <w:rFonts w:asciiTheme="minorHAnsi" w:hAnsiTheme="minorHAnsi" w:cs="Arial"/>
          <w:b/>
          <w:bCs/>
          <w:spacing w:val="6"/>
          <w:w w:val="95"/>
          <w:sz w:val="50"/>
          <w:szCs w:val="50"/>
        </w:rPr>
        <w:t xml:space="preserve">inclusief </w:t>
      </w:r>
      <w:r w:rsidR="00EE3BCC">
        <w:rPr>
          <w:rStyle w:val="CharacterStyle1"/>
          <w:rFonts w:asciiTheme="minorHAnsi" w:hAnsiTheme="minorHAnsi" w:cs="Arial"/>
          <w:b/>
          <w:bCs/>
          <w:spacing w:val="6"/>
          <w:w w:val="95"/>
          <w:sz w:val="50"/>
          <w:szCs w:val="50"/>
        </w:rPr>
        <w:t xml:space="preserve">handelingsprotocol </w:t>
      </w:r>
    </w:p>
    <w:p w14:paraId="27DBF22C" w14:textId="0297FB49" w:rsidR="00420BB8" w:rsidRPr="00420BB8" w:rsidRDefault="007E3B3A">
      <w:pPr>
        <w:pStyle w:val="Style1"/>
        <w:kinsoku w:val="0"/>
        <w:overflowPunct w:val="0"/>
        <w:autoSpaceDE/>
        <w:autoSpaceDN/>
        <w:adjustRightInd/>
        <w:spacing w:before="201" w:line="582" w:lineRule="exact"/>
        <w:jc w:val="center"/>
        <w:textAlignment w:val="baseline"/>
        <w:rPr>
          <w:rStyle w:val="CharacterStyle1"/>
          <w:rFonts w:asciiTheme="minorHAnsi" w:hAnsiTheme="minorHAnsi" w:cs="Arial"/>
          <w:b/>
          <w:bCs/>
          <w:spacing w:val="6"/>
          <w:w w:val="95"/>
          <w:sz w:val="28"/>
          <w:szCs w:val="28"/>
        </w:rPr>
      </w:pPr>
      <w:r>
        <w:rPr>
          <w:rStyle w:val="CharacterStyle1"/>
          <w:rFonts w:asciiTheme="minorHAnsi" w:hAnsiTheme="minorHAnsi" w:cs="Arial"/>
          <w:b/>
          <w:bCs/>
          <w:spacing w:val="6"/>
          <w:w w:val="95"/>
          <w:sz w:val="28"/>
          <w:szCs w:val="28"/>
        </w:rPr>
        <w:t>Herziene</w:t>
      </w:r>
      <w:r w:rsidR="0032207F">
        <w:rPr>
          <w:rStyle w:val="CharacterStyle1"/>
          <w:rFonts w:asciiTheme="minorHAnsi" w:hAnsiTheme="minorHAnsi" w:cs="Arial"/>
          <w:b/>
          <w:bCs/>
          <w:spacing w:val="6"/>
          <w:w w:val="95"/>
          <w:sz w:val="28"/>
          <w:szCs w:val="28"/>
        </w:rPr>
        <w:t xml:space="preserve"> versie – </w:t>
      </w:r>
      <w:r w:rsidR="00DC359A">
        <w:rPr>
          <w:rStyle w:val="CharacterStyle1"/>
          <w:rFonts w:asciiTheme="minorHAnsi" w:hAnsiTheme="minorHAnsi" w:cs="Arial"/>
          <w:b/>
          <w:bCs/>
          <w:spacing w:val="6"/>
          <w:w w:val="95"/>
          <w:sz w:val="28"/>
          <w:szCs w:val="28"/>
        </w:rPr>
        <w:t>december</w:t>
      </w:r>
      <w:r w:rsidR="00737C95">
        <w:rPr>
          <w:rStyle w:val="CharacterStyle1"/>
          <w:rFonts w:asciiTheme="minorHAnsi" w:hAnsiTheme="minorHAnsi" w:cs="Arial"/>
          <w:b/>
          <w:bCs/>
          <w:spacing w:val="6"/>
          <w:w w:val="95"/>
          <w:sz w:val="28"/>
          <w:szCs w:val="28"/>
        </w:rPr>
        <w:t xml:space="preserve"> </w:t>
      </w:r>
      <w:r w:rsidR="0032207F">
        <w:rPr>
          <w:rStyle w:val="CharacterStyle1"/>
          <w:rFonts w:asciiTheme="minorHAnsi" w:hAnsiTheme="minorHAnsi" w:cs="Arial"/>
          <w:b/>
          <w:bCs/>
          <w:spacing w:val="6"/>
          <w:w w:val="95"/>
          <w:sz w:val="28"/>
          <w:szCs w:val="28"/>
        </w:rPr>
        <w:t xml:space="preserve">2018 </w:t>
      </w:r>
    </w:p>
    <w:p w14:paraId="27DBF22D" w14:textId="77777777" w:rsidR="001F6845" w:rsidRDefault="001F6845">
      <w:pPr>
        <w:pStyle w:val="Style1"/>
        <w:kinsoku w:val="0"/>
        <w:overflowPunct w:val="0"/>
        <w:autoSpaceDE/>
        <w:autoSpaceDN/>
        <w:adjustRightInd/>
        <w:spacing w:before="201" w:line="582" w:lineRule="exact"/>
        <w:jc w:val="center"/>
        <w:textAlignment w:val="baseline"/>
        <w:rPr>
          <w:rStyle w:val="CharacterStyle1"/>
          <w:rFonts w:asciiTheme="minorHAnsi" w:hAnsiTheme="minorHAnsi" w:cs="Arial"/>
          <w:b/>
          <w:bCs/>
          <w:spacing w:val="6"/>
          <w:w w:val="95"/>
          <w:sz w:val="50"/>
          <w:szCs w:val="50"/>
        </w:rPr>
      </w:pPr>
    </w:p>
    <w:p w14:paraId="27DBF22E" w14:textId="77777777" w:rsidR="001F6845" w:rsidRDefault="001F6845">
      <w:pPr>
        <w:pStyle w:val="Style1"/>
        <w:kinsoku w:val="0"/>
        <w:overflowPunct w:val="0"/>
        <w:autoSpaceDE/>
        <w:autoSpaceDN/>
        <w:adjustRightInd/>
        <w:spacing w:before="201" w:line="582" w:lineRule="exact"/>
        <w:jc w:val="center"/>
        <w:textAlignment w:val="baseline"/>
        <w:rPr>
          <w:rStyle w:val="CharacterStyle1"/>
          <w:rFonts w:asciiTheme="minorHAnsi" w:hAnsiTheme="minorHAnsi" w:cs="Arial"/>
          <w:b/>
          <w:bCs/>
          <w:spacing w:val="6"/>
          <w:w w:val="95"/>
          <w:sz w:val="50"/>
          <w:szCs w:val="50"/>
        </w:rPr>
      </w:pPr>
    </w:p>
    <w:p w14:paraId="27DBF22F" w14:textId="77777777" w:rsidR="001F6845" w:rsidRDefault="001F6845">
      <w:pPr>
        <w:pStyle w:val="Style1"/>
        <w:kinsoku w:val="0"/>
        <w:overflowPunct w:val="0"/>
        <w:autoSpaceDE/>
        <w:autoSpaceDN/>
        <w:adjustRightInd/>
        <w:spacing w:before="201" w:line="582" w:lineRule="exact"/>
        <w:jc w:val="center"/>
        <w:textAlignment w:val="baseline"/>
        <w:rPr>
          <w:rStyle w:val="CharacterStyle1"/>
          <w:rFonts w:asciiTheme="minorHAnsi" w:hAnsiTheme="minorHAnsi" w:cs="Arial"/>
          <w:b/>
          <w:bCs/>
          <w:spacing w:val="6"/>
          <w:w w:val="95"/>
          <w:sz w:val="50"/>
          <w:szCs w:val="50"/>
        </w:rPr>
      </w:pPr>
    </w:p>
    <w:p w14:paraId="27DBF230" w14:textId="77777777" w:rsidR="001F6845" w:rsidRDefault="001F6845">
      <w:pPr>
        <w:pStyle w:val="Style1"/>
        <w:kinsoku w:val="0"/>
        <w:overflowPunct w:val="0"/>
        <w:autoSpaceDE/>
        <w:autoSpaceDN/>
        <w:adjustRightInd/>
        <w:spacing w:before="201" w:line="582" w:lineRule="exact"/>
        <w:jc w:val="center"/>
        <w:textAlignment w:val="baseline"/>
        <w:rPr>
          <w:rStyle w:val="CharacterStyle1"/>
          <w:rFonts w:asciiTheme="minorHAnsi" w:hAnsiTheme="minorHAnsi" w:cs="Arial"/>
          <w:b/>
          <w:bCs/>
          <w:spacing w:val="6"/>
          <w:w w:val="95"/>
          <w:sz w:val="50"/>
          <w:szCs w:val="50"/>
        </w:rPr>
      </w:pPr>
    </w:p>
    <w:p w14:paraId="27DBF231" w14:textId="77777777" w:rsidR="001F6845" w:rsidRPr="001F6845" w:rsidRDefault="001F6845">
      <w:pPr>
        <w:pStyle w:val="Style1"/>
        <w:kinsoku w:val="0"/>
        <w:overflowPunct w:val="0"/>
        <w:autoSpaceDE/>
        <w:autoSpaceDN/>
        <w:adjustRightInd/>
        <w:spacing w:before="201" w:line="582" w:lineRule="exact"/>
        <w:jc w:val="center"/>
        <w:textAlignment w:val="baseline"/>
        <w:rPr>
          <w:rStyle w:val="CharacterStyle1"/>
          <w:rFonts w:asciiTheme="minorHAnsi" w:hAnsiTheme="minorHAnsi" w:cs="Arial"/>
          <w:b/>
          <w:bCs/>
          <w:spacing w:val="6"/>
          <w:w w:val="95"/>
          <w:sz w:val="22"/>
          <w:szCs w:val="22"/>
        </w:rPr>
      </w:pPr>
    </w:p>
    <w:p w14:paraId="27DBF232" w14:textId="77777777" w:rsidR="00370CB8" w:rsidRPr="00A55278" w:rsidRDefault="00370CB8">
      <w:pPr>
        <w:widowControl/>
        <w:kinsoku/>
        <w:overflowPunct/>
        <w:autoSpaceDE w:val="0"/>
        <w:autoSpaceDN w:val="0"/>
        <w:adjustRightInd w:val="0"/>
        <w:textAlignment w:val="auto"/>
        <w:rPr>
          <w:rFonts w:asciiTheme="minorHAnsi" w:hAnsiTheme="minorHAnsi"/>
        </w:rPr>
        <w:sectPr w:rsidR="00370CB8" w:rsidRPr="00A55278" w:rsidSect="0067384A">
          <w:footerReference w:type="default" r:id="rId11"/>
          <w:pgSz w:w="11904" w:h="16790"/>
          <w:pgMar w:top="2480" w:right="1467" w:bottom="1763" w:left="1637" w:header="708" w:footer="708" w:gutter="0"/>
          <w:cols w:space="720"/>
          <w:noEndnote/>
        </w:sectPr>
      </w:pPr>
    </w:p>
    <w:p w14:paraId="27DBF266" w14:textId="6C49C90B" w:rsidR="0067384A" w:rsidRDefault="0067384A" w:rsidP="00DC359A">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8"/>
          <w:szCs w:val="28"/>
        </w:rPr>
      </w:pPr>
      <w:r w:rsidRPr="002D66BA">
        <w:rPr>
          <w:rStyle w:val="CharacterStyle1"/>
          <w:rFonts w:asciiTheme="minorHAnsi" w:hAnsiTheme="minorHAnsi" w:cs="Arial"/>
          <w:b/>
          <w:bCs/>
          <w:spacing w:val="3"/>
          <w:sz w:val="28"/>
          <w:szCs w:val="28"/>
        </w:rPr>
        <w:lastRenderedPageBreak/>
        <w:t>Inhoudsopgave</w:t>
      </w:r>
      <w:r w:rsidR="00DC359A">
        <w:rPr>
          <w:rStyle w:val="CharacterStyle1"/>
          <w:rFonts w:asciiTheme="minorHAnsi" w:hAnsiTheme="minorHAnsi" w:cs="Arial"/>
          <w:b/>
          <w:bCs/>
          <w:spacing w:val="3"/>
          <w:sz w:val="28"/>
          <w:szCs w:val="28"/>
        </w:rPr>
        <w:t>:</w:t>
      </w:r>
    </w:p>
    <w:p w14:paraId="65B2898E" w14:textId="0D53EF6B" w:rsidR="00DC359A" w:rsidRDefault="00DC359A" w:rsidP="00DC359A">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8"/>
          <w:szCs w:val="28"/>
        </w:rPr>
      </w:pPr>
    </w:p>
    <w:p w14:paraId="6814A5C0" w14:textId="2A05897C" w:rsidR="00DC359A" w:rsidRPr="00DC359A" w:rsidRDefault="00DC359A" w:rsidP="002F26AB">
      <w:pPr>
        <w:pStyle w:val="Geenafstand"/>
        <w:numPr>
          <w:ilvl w:val="0"/>
          <w:numId w:val="39"/>
        </w:numPr>
        <w:rPr>
          <w:rStyle w:val="CharacterStyle1"/>
          <w:rFonts w:asciiTheme="minorHAnsi" w:hAnsiTheme="minorHAnsi" w:cs="Arial"/>
          <w:bCs/>
          <w:spacing w:val="3"/>
          <w:sz w:val="22"/>
          <w:szCs w:val="28"/>
        </w:rPr>
      </w:pPr>
      <w:r>
        <w:rPr>
          <w:rStyle w:val="CharacterStyle1"/>
          <w:rFonts w:asciiTheme="minorHAnsi" w:hAnsiTheme="minorHAnsi" w:cs="Arial"/>
          <w:bCs/>
          <w:spacing w:val="3"/>
          <w:sz w:val="22"/>
          <w:szCs w:val="28"/>
        </w:rPr>
        <w:t>Voorwoord</w:t>
      </w:r>
    </w:p>
    <w:p w14:paraId="27DBF267" w14:textId="390F1DEA" w:rsidR="0067384A" w:rsidRDefault="00DC359A" w:rsidP="002F26AB">
      <w:pPr>
        <w:pStyle w:val="Geenafstand"/>
        <w:numPr>
          <w:ilvl w:val="0"/>
          <w:numId w:val="39"/>
        </w:numPr>
        <w:rPr>
          <w:rStyle w:val="CharacterStyle1"/>
          <w:rFonts w:asciiTheme="minorHAnsi" w:hAnsiTheme="minorHAnsi" w:cs="Arial"/>
          <w:spacing w:val="-3"/>
          <w:sz w:val="22"/>
          <w:szCs w:val="22"/>
        </w:rPr>
      </w:pPr>
      <w:r>
        <w:rPr>
          <w:rStyle w:val="CharacterStyle1"/>
          <w:rFonts w:asciiTheme="minorHAnsi" w:hAnsiTheme="minorHAnsi" w:cs="Arial"/>
          <w:spacing w:val="-3"/>
          <w:sz w:val="22"/>
          <w:szCs w:val="22"/>
        </w:rPr>
        <w:t>Definities</w:t>
      </w:r>
    </w:p>
    <w:p w14:paraId="4BCC2570" w14:textId="6102F60C" w:rsidR="00DC359A" w:rsidRDefault="00DC359A" w:rsidP="002F26AB">
      <w:pPr>
        <w:pStyle w:val="Geenafstand"/>
        <w:numPr>
          <w:ilvl w:val="0"/>
          <w:numId w:val="39"/>
        </w:numPr>
        <w:rPr>
          <w:rStyle w:val="CharacterStyle1"/>
          <w:rFonts w:asciiTheme="minorHAnsi" w:hAnsiTheme="minorHAnsi" w:cs="Arial"/>
          <w:spacing w:val="-3"/>
          <w:sz w:val="22"/>
          <w:szCs w:val="22"/>
        </w:rPr>
      </w:pPr>
      <w:r>
        <w:rPr>
          <w:rStyle w:val="CharacterStyle1"/>
          <w:rFonts w:asciiTheme="minorHAnsi" w:hAnsiTheme="minorHAnsi" w:cs="Arial"/>
          <w:spacing w:val="-3"/>
          <w:sz w:val="22"/>
          <w:szCs w:val="22"/>
        </w:rPr>
        <w:t>Verantwoordelijkheden</w:t>
      </w:r>
    </w:p>
    <w:p w14:paraId="11B4D9FD" w14:textId="77777777" w:rsidR="00DC359A" w:rsidRDefault="00DC359A" w:rsidP="002F26AB">
      <w:pPr>
        <w:pStyle w:val="Geenafstand"/>
        <w:numPr>
          <w:ilvl w:val="0"/>
          <w:numId w:val="39"/>
        </w:numPr>
        <w:rPr>
          <w:rStyle w:val="CharacterStyle1"/>
          <w:rFonts w:asciiTheme="minorHAnsi" w:hAnsiTheme="minorHAnsi" w:cs="Arial"/>
          <w:spacing w:val="-3"/>
          <w:sz w:val="22"/>
          <w:szCs w:val="22"/>
        </w:rPr>
      </w:pPr>
      <w:r>
        <w:rPr>
          <w:rStyle w:val="CharacterStyle1"/>
          <w:rFonts w:asciiTheme="minorHAnsi" w:hAnsiTheme="minorHAnsi" w:cs="Arial"/>
          <w:spacing w:val="-3"/>
          <w:sz w:val="22"/>
          <w:szCs w:val="22"/>
        </w:rPr>
        <w:t>Stappenplan</w:t>
      </w:r>
      <w:r w:rsidRPr="00DC359A">
        <w:rPr>
          <w:rStyle w:val="CharacterStyle1"/>
          <w:rFonts w:asciiTheme="minorHAnsi" w:hAnsiTheme="minorHAnsi" w:cs="Arial"/>
          <w:spacing w:val="-3"/>
          <w:sz w:val="22"/>
          <w:szCs w:val="22"/>
        </w:rPr>
        <w:t xml:space="preserve"> </w:t>
      </w:r>
      <w:r>
        <w:rPr>
          <w:rStyle w:val="CharacterStyle1"/>
          <w:rFonts w:asciiTheme="minorHAnsi" w:hAnsiTheme="minorHAnsi" w:cs="Arial"/>
          <w:spacing w:val="-3"/>
          <w:sz w:val="22"/>
          <w:szCs w:val="22"/>
        </w:rPr>
        <w:t>bij signalen van huiselijk geweld en kindermishandeling</w:t>
      </w:r>
    </w:p>
    <w:p w14:paraId="3ABA722B" w14:textId="621B8C4F" w:rsidR="00DC359A" w:rsidRDefault="00DC359A" w:rsidP="002F26AB">
      <w:pPr>
        <w:pStyle w:val="Geenafstand"/>
        <w:numPr>
          <w:ilvl w:val="0"/>
          <w:numId w:val="39"/>
        </w:numPr>
        <w:rPr>
          <w:rStyle w:val="CharacterStyle1"/>
          <w:rFonts w:asciiTheme="minorHAnsi" w:hAnsiTheme="minorHAnsi" w:cs="Arial"/>
          <w:spacing w:val="-3"/>
          <w:sz w:val="22"/>
          <w:szCs w:val="22"/>
        </w:rPr>
      </w:pPr>
      <w:r>
        <w:rPr>
          <w:rStyle w:val="CharacterStyle1"/>
          <w:rFonts w:asciiTheme="minorHAnsi" w:hAnsiTheme="minorHAnsi" w:cs="Arial"/>
          <w:spacing w:val="-3"/>
          <w:sz w:val="22"/>
          <w:szCs w:val="22"/>
        </w:rPr>
        <w:t>Handelingsprotocol bij signalen van huiselijk geweld en kindermishandeling</w:t>
      </w:r>
    </w:p>
    <w:p w14:paraId="45D10042" w14:textId="067E6A23" w:rsidR="00DC359A" w:rsidRDefault="00DC359A" w:rsidP="002F26AB">
      <w:pPr>
        <w:pStyle w:val="Geenafstand"/>
        <w:numPr>
          <w:ilvl w:val="0"/>
          <w:numId w:val="39"/>
        </w:numPr>
        <w:rPr>
          <w:rStyle w:val="CharacterStyle1"/>
          <w:rFonts w:asciiTheme="minorHAnsi" w:hAnsiTheme="minorHAnsi" w:cs="Arial"/>
          <w:spacing w:val="-3"/>
          <w:sz w:val="22"/>
          <w:szCs w:val="22"/>
        </w:rPr>
      </w:pPr>
      <w:r>
        <w:rPr>
          <w:rStyle w:val="CharacterStyle1"/>
          <w:rFonts w:asciiTheme="minorHAnsi" w:hAnsiTheme="minorHAnsi" w:cs="Arial"/>
          <w:spacing w:val="-3"/>
          <w:sz w:val="22"/>
          <w:szCs w:val="22"/>
        </w:rPr>
        <w:t>Omgaan met privacy</w:t>
      </w:r>
    </w:p>
    <w:p w14:paraId="510CFD9D" w14:textId="7B8C060C" w:rsidR="00DC359A" w:rsidRDefault="00DC359A" w:rsidP="002F26AB">
      <w:pPr>
        <w:pStyle w:val="Geenafstand"/>
        <w:numPr>
          <w:ilvl w:val="0"/>
          <w:numId w:val="39"/>
        </w:numPr>
        <w:rPr>
          <w:rStyle w:val="CharacterStyle1"/>
          <w:rFonts w:asciiTheme="minorHAnsi" w:hAnsiTheme="minorHAnsi" w:cs="Arial"/>
          <w:spacing w:val="-3"/>
          <w:sz w:val="22"/>
          <w:szCs w:val="22"/>
        </w:rPr>
      </w:pPr>
      <w:r>
        <w:rPr>
          <w:rStyle w:val="CharacterStyle1"/>
          <w:rFonts w:asciiTheme="minorHAnsi" w:hAnsiTheme="minorHAnsi" w:cs="Arial"/>
          <w:spacing w:val="-3"/>
          <w:sz w:val="22"/>
          <w:szCs w:val="22"/>
        </w:rPr>
        <w:t>Sociale Kaart</w:t>
      </w:r>
    </w:p>
    <w:p w14:paraId="760EC449" w14:textId="15C08AF4" w:rsidR="00DC359A" w:rsidRDefault="00DC359A" w:rsidP="002F26AB">
      <w:pPr>
        <w:pStyle w:val="Geenafstand"/>
        <w:numPr>
          <w:ilvl w:val="0"/>
          <w:numId w:val="39"/>
        </w:numPr>
        <w:rPr>
          <w:rStyle w:val="CharacterStyle1"/>
          <w:rFonts w:asciiTheme="minorHAnsi" w:hAnsiTheme="minorHAnsi" w:cs="Arial"/>
          <w:spacing w:val="-3"/>
          <w:sz w:val="22"/>
          <w:szCs w:val="22"/>
        </w:rPr>
      </w:pPr>
      <w:r>
        <w:rPr>
          <w:rStyle w:val="CharacterStyle1"/>
          <w:rFonts w:asciiTheme="minorHAnsi" w:hAnsiTheme="minorHAnsi" w:cs="Arial"/>
          <w:spacing w:val="-3"/>
          <w:sz w:val="22"/>
          <w:szCs w:val="22"/>
        </w:rPr>
        <w:t>Bijlagen</w:t>
      </w:r>
    </w:p>
    <w:p w14:paraId="169F65BF" w14:textId="77777777" w:rsidR="00DC359A" w:rsidRDefault="00DC359A" w:rsidP="00DC359A">
      <w:pPr>
        <w:pStyle w:val="Geenafstand"/>
        <w:rPr>
          <w:rStyle w:val="CharacterStyle1"/>
          <w:rFonts w:asciiTheme="minorHAnsi" w:hAnsiTheme="minorHAnsi" w:cs="Arial"/>
          <w:b/>
          <w:spacing w:val="-3"/>
          <w:sz w:val="28"/>
          <w:szCs w:val="28"/>
        </w:rPr>
      </w:pPr>
    </w:p>
    <w:p w14:paraId="27DBF26F" w14:textId="1B8FC895" w:rsidR="0067384A" w:rsidRPr="00DC359A" w:rsidRDefault="0067384A" w:rsidP="0067384A">
      <w:pPr>
        <w:pStyle w:val="Style1"/>
        <w:kinsoku w:val="0"/>
        <w:overflowPunct w:val="0"/>
        <w:autoSpaceDE/>
        <w:autoSpaceDN/>
        <w:adjustRightInd/>
        <w:spacing w:before="71" w:line="495" w:lineRule="exact"/>
        <w:ind w:right="6123"/>
        <w:textAlignment w:val="baseline"/>
        <w:rPr>
          <w:rStyle w:val="CharacterStyle1"/>
          <w:rFonts w:asciiTheme="minorHAnsi" w:hAnsiTheme="minorHAnsi" w:cs="Arial"/>
          <w:b/>
          <w:spacing w:val="-3"/>
          <w:sz w:val="24"/>
          <w:szCs w:val="28"/>
        </w:rPr>
      </w:pPr>
      <w:r w:rsidRPr="00DC359A">
        <w:rPr>
          <w:rStyle w:val="CharacterStyle1"/>
          <w:rFonts w:asciiTheme="minorHAnsi" w:hAnsiTheme="minorHAnsi" w:cs="Arial"/>
          <w:b/>
          <w:spacing w:val="-3"/>
          <w:sz w:val="24"/>
          <w:szCs w:val="28"/>
        </w:rPr>
        <w:t>Voorwoord</w:t>
      </w:r>
    </w:p>
    <w:p w14:paraId="27DBF270" w14:textId="0451750C" w:rsidR="00EE3BCC" w:rsidRPr="00DC359A" w:rsidRDefault="002803C6" w:rsidP="00121A15">
      <w:pPr>
        <w:pStyle w:val="Geenafstand"/>
        <w:jc w:val="both"/>
        <w:rPr>
          <w:rStyle w:val="CharacterStyle1"/>
          <w:rFonts w:asciiTheme="minorHAnsi" w:hAnsiTheme="minorHAnsi" w:cs="Arial"/>
          <w:spacing w:val="-3"/>
          <w:sz w:val="22"/>
          <w:szCs w:val="24"/>
        </w:rPr>
      </w:pPr>
      <w:r w:rsidRPr="00DC359A">
        <w:rPr>
          <w:rStyle w:val="CharacterStyle1"/>
          <w:rFonts w:asciiTheme="minorHAnsi" w:hAnsiTheme="minorHAnsi" w:cs="Arial"/>
          <w:spacing w:val="-3"/>
          <w:sz w:val="22"/>
          <w:szCs w:val="24"/>
        </w:rPr>
        <w:t>De m</w:t>
      </w:r>
      <w:r w:rsidR="00160991" w:rsidRPr="00DC359A">
        <w:rPr>
          <w:rStyle w:val="CharacterStyle1"/>
          <w:rFonts w:asciiTheme="minorHAnsi" w:hAnsiTheme="minorHAnsi" w:cs="Arial"/>
          <w:spacing w:val="-3"/>
          <w:sz w:val="22"/>
          <w:szCs w:val="24"/>
        </w:rPr>
        <w:t xml:space="preserve">eldcode Huiselijk geweld </w:t>
      </w:r>
      <w:r w:rsidR="00747B10" w:rsidRPr="00DC359A">
        <w:rPr>
          <w:rStyle w:val="CharacterStyle1"/>
          <w:rFonts w:asciiTheme="minorHAnsi" w:hAnsiTheme="minorHAnsi" w:cs="Arial"/>
          <w:spacing w:val="-3"/>
          <w:sz w:val="22"/>
          <w:szCs w:val="24"/>
        </w:rPr>
        <w:t xml:space="preserve">en kindermishandeling is een stappenplan waarin staat hoe beroepskrachten </w:t>
      </w:r>
      <w:r w:rsidR="004F1D6F" w:rsidRPr="00DC359A">
        <w:rPr>
          <w:rStyle w:val="CharacterStyle1"/>
          <w:rFonts w:asciiTheme="minorHAnsi" w:hAnsiTheme="minorHAnsi" w:cs="Arial"/>
          <w:spacing w:val="-3"/>
          <w:sz w:val="22"/>
          <w:szCs w:val="24"/>
        </w:rPr>
        <w:t xml:space="preserve">dienen te </w:t>
      </w:r>
      <w:r w:rsidR="00747B10" w:rsidRPr="00DC359A">
        <w:rPr>
          <w:rStyle w:val="CharacterStyle1"/>
          <w:rFonts w:asciiTheme="minorHAnsi" w:hAnsiTheme="minorHAnsi" w:cs="Arial"/>
          <w:spacing w:val="-3"/>
          <w:sz w:val="22"/>
          <w:szCs w:val="24"/>
        </w:rPr>
        <w:t xml:space="preserve">handelen bij vermoedens van huiselijk geweld en kindermishandeling. </w:t>
      </w:r>
      <w:r w:rsidR="007B650C" w:rsidRPr="00DC359A">
        <w:rPr>
          <w:rStyle w:val="CharacterStyle1"/>
          <w:rFonts w:asciiTheme="minorHAnsi" w:hAnsiTheme="minorHAnsi" w:cs="Arial"/>
          <w:spacing w:val="-3"/>
          <w:sz w:val="22"/>
          <w:szCs w:val="24"/>
        </w:rPr>
        <w:t xml:space="preserve">Sinds </w:t>
      </w:r>
      <w:r w:rsidR="00606CD6" w:rsidRPr="00DC359A">
        <w:rPr>
          <w:rStyle w:val="CharacterStyle1"/>
          <w:rFonts w:asciiTheme="minorHAnsi" w:hAnsiTheme="minorHAnsi" w:cs="Arial"/>
          <w:spacing w:val="-3"/>
          <w:sz w:val="22"/>
          <w:szCs w:val="24"/>
        </w:rPr>
        <w:t>2013 zijn alle professionals die werken met kinderen</w:t>
      </w:r>
      <w:r w:rsidR="007B650C" w:rsidRPr="00DC359A">
        <w:rPr>
          <w:rStyle w:val="CharacterStyle1"/>
          <w:rFonts w:asciiTheme="minorHAnsi" w:hAnsiTheme="minorHAnsi" w:cs="Arial"/>
          <w:spacing w:val="-3"/>
          <w:sz w:val="22"/>
          <w:szCs w:val="24"/>
        </w:rPr>
        <w:t xml:space="preserve"> </w:t>
      </w:r>
      <w:r w:rsidR="00606CD6" w:rsidRPr="00DC359A">
        <w:rPr>
          <w:rStyle w:val="CharacterStyle1"/>
          <w:rFonts w:asciiTheme="minorHAnsi" w:hAnsiTheme="minorHAnsi" w:cs="Arial"/>
          <w:spacing w:val="-3"/>
          <w:sz w:val="22"/>
          <w:szCs w:val="24"/>
        </w:rPr>
        <w:t xml:space="preserve">wettelijk </w:t>
      </w:r>
      <w:r w:rsidR="007B650C" w:rsidRPr="00DC359A">
        <w:rPr>
          <w:rStyle w:val="CharacterStyle1"/>
          <w:rFonts w:asciiTheme="minorHAnsi" w:hAnsiTheme="minorHAnsi" w:cs="Arial"/>
          <w:spacing w:val="-3"/>
          <w:sz w:val="22"/>
          <w:szCs w:val="24"/>
        </w:rPr>
        <w:t xml:space="preserve">verplicht de </w:t>
      </w:r>
      <w:r w:rsidRPr="00DC359A">
        <w:rPr>
          <w:rStyle w:val="CharacterStyle1"/>
          <w:rFonts w:asciiTheme="minorHAnsi" w:hAnsiTheme="minorHAnsi" w:cs="Arial"/>
          <w:spacing w:val="-3"/>
          <w:sz w:val="22"/>
          <w:szCs w:val="24"/>
        </w:rPr>
        <w:t>m</w:t>
      </w:r>
      <w:r w:rsidR="007B650C" w:rsidRPr="00DC359A">
        <w:rPr>
          <w:rStyle w:val="CharacterStyle1"/>
          <w:rFonts w:asciiTheme="minorHAnsi" w:hAnsiTheme="minorHAnsi" w:cs="Arial"/>
          <w:spacing w:val="-3"/>
          <w:sz w:val="22"/>
          <w:szCs w:val="24"/>
        </w:rPr>
        <w:t xml:space="preserve">eldcode te gebruiken bij vermoedens van geweld in huiselijke kring. Dit geldt </w:t>
      </w:r>
      <w:r w:rsidR="00606CD6" w:rsidRPr="00DC359A">
        <w:rPr>
          <w:rStyle w:val="CharacterStyle1"/>
          <w:rFonts w:asciiTheme="minorHAnsi" w:hAnsiTheme="minorHAnsi" w:cs="Arial"/>
          <w:spacing w:val="-3"/>
          <w:sz w:val="22"/>
          <w:szCs w:val="24"/>
        </w:rPr>
        <w:t xml:space="preserve">onder andere </w:t>
      </w:r>
      <w:r w:rsidR="00737C95" w:rsidRPr="00DC359A">
        <w:rPr>
          <w:rStyle w:val="CharacterStyle1"/>
          <w:rFonts w:asciiTheme="minorHAnsi" w:hAnsiTheme="minorHAnsi" w:cs="Arial"/>
          <w:spacing w:val="-3"/>
          <w:sz w:val="22"/>
          <w:szCs w:val="24"/>
        </w:rPr>
        <w:t xml:space="preserve">voor jeugdzorg, kinderopvang en </w:t>
      </w:r>
      <w:r w:rsidR="00606CD6" w:rsidRPr="00DC359A">
        <w:rPr>
          <w:rStyle w:val="CharacterStyle1"/>
          <w:rFonts w:asciiTheme="minorHAnsi" w:hAnsiTheme="minorHAnsi" w:cs="Arial"/>
          <w:spacing w:val="-3"/>
          <w:sz w:val="22"/>
          <w:szCs w:val="24"/>
        </w:rPr>
        <w:t>onderwijs. Organisaties binnen deze sectoren moeten niet alleen een meldcode hebben</w:t>
      </w:r>
      <w:r w:rsidR="00737C95" w:rsidRPr="00DC359A">
        <w:rPr>
          <w:rStyle w:val="CharacterStyle1"/>
          <w:rFonts w:asciiTheme="minorHAnsi" w:hAnsiTheme="minorHAnsi" w:cs="Arial"/>
          <w:spacing w:val="-3"/>
          <w:sz w:val="22"/>
          <w:szCs w:val="24"/>
        </w:rPr>
        <w:t xml:space="preserve"> en gebruiken</w:t>
      </w:r>
      <w:r w:rsidR="00606CD6" w:rsidRPr="00DC359A">
        <w:rPr>
          <w:rStyle w:val="CharacterStyle1"/>
          <w:rFonts w:asciiTheme="minorHAnsi" w:hAnsiTheme="minorHAnsi" w:cs="Arial"/>
          <w:spacing w:val="-3"/>
          <w:sz w:val="22"/>
          <w:szCs w:val="24"/>
        </w:rPr>
        <w:t xml:space="preserve">, maar ook het gebruik en de kennis van die meldcode </w:t>
      </w:r>
      <w:r w:rsidR="00737C95" w:rsidRPr="00DC359A">
        <w:rPr>
          <w:rStyle w:val="CharacterStyle1"/>
          <w:rFonts w:asciiTheme="minorHAnsi" w:hAnsiTheme="minorHAnsi" w:cs="Arial"/>
          <w:spacing w:val="-3"/>
          <w:sz w:val="22"/>
          <w:szCs w:val="24"/>
        </w:rPr>
        <w:t>binnen de organisatie</w:t>
      </w:r>
      <w:r w:rsidR="00606CD6" w:rsidRPr="00DC359A">
        <w:rPr>
          <w:rStyle w:val="CharacterStyle1"/>
          <w:rFonts w:asciiTheme="minorHAnsi" w:hAnsiTheme="minorHAnsi" w:cs="Arial"/>
          <w:spacing w:val="-3"/>
          <w:sz w:val="22"/>
          <w:szCs w:val="24"/>
        </w:rPr>
        <w:t xml:space="preserve"> bevorderen. </w:t>
      </w:r>
      <w:r w:rsidR="00EE3BCC" w:rsidRPr="00DC359A">
        <w:rPr>
          <w:rStyle w:val="CharacterStyle1"/>
          <w:rFonts w:asciiTheme="minorHAnsi" w:hAnsiTheme="minorHAnsi" w:cs="Arial"/>
          <w:spacing w:val="-3"/>
          <w:sz w:val="22"/>
          <w:szCs w:val="24"/>
        </w:rPr>
        <w:t xml:space="preserve">Het toezicht op de naleving van deze verplichtingen gebeurt onder andere door de Onderwijsinspectie. </w:t>
      </w:r>
    </w:p>
    <w:p w14:paraId="27DBF271" w14:textId="77777777" w:rsidR="00EE3BCC" w:rsidRPr="00DC359A" w:rsidRDefault="00EE3BCC" w:rsidP="00121A15">
      <w:pPr>
        <w:pStyle w:val="Geenafstand"/>
        <w:jc w:val="both"/>
        <w:rPr>
          <w:rStyle w:val="CharacterStyle1"/>
          <w:rFonts w:asciiTheme="minorHAnsi" w:hAnsiTheme="minorHAnsi" w:cs="Arial"/>
          <w:spacing w:val="-3"/>
          <w:sz w:val="22"/>
          <w:szCs w:val="24"/>
        </w:rPr>
      </w:pPr>
    </w:p>
    <w:p w14:paraId="27DBF272" w14:textId="2B91870D" w:rsidR="00414C41" w:rsidRPr="00DC359A" w:rsidRDefault="00E17A51" w:rsidP="00121A15">
      <w:pPr>
        <w:pStyle w:val="Geenafstand"/>
        <w:jc w:val="both"/>
        <w:rPr>
          <w:rStyle w:val="CharacterStyle1"/>
          <w:rFonts w:asciiTheme="minorHAnsi" w:hAnsiTheme="minorHAnsi" w:cs="Arial"/>
          <w:spacing w:val="-3"/>
          <w:sz w:val="22"/>
          <w:szCs w:val="24"/>
        </w:rPr>
      </w:pPr>
      <w:r>
        <w:rPr>
          <w:rStyle w:val="CharacterStyle1"/>
          <w:rFonts w:asciiTheme="minorHAnsi" w:hAnsiTheme="minorHAnsi" w:cs="Arial"/>
          <w:spacing w:val="-3"/>
          <w:sz w:val="22"/>
          <w:szCs w:val="24"/>
        </w:rPr>
        <w:t>Basisschool de Capelle, vallend onder stichting AMOS,</w:t>
      </w:r>
      <w:r w:rsidR="00EE3BCC" w:rsidRPr="00DC359A">
        <w:rPr>
          <w:rStyle w:val="CharacterStyle1"/>
          <w:rFonts w:asciiTheme="minorHAnsi" w:hAnsiTheme="minorHAnsi" w:cs="Arial"/>
          <w:spacing w:val="-3"/>
          <w:sz w:val="22"/>
          <w:szCs w:val="24"/>
        </w:rPr>
        <w:t xml:space="preserve"> </w:t>
      </w:r>
      <w:r w:rsidR="00A2178E" w:rsidRPr="00DC359A">
        <w:rPr>
          <w:rStyle w:val="CharacterStyle1"/>
          <w:rFonts w:asciiTheme="minorHAnsi" w:hAnsiTheme="minorHAnsi" w:cs="Arial"/>
          <w:spacing w:val="-3"/>
          <w:sz w:val="22"/>
          <w:szCs w:val="24"/>
        </w:rPr>
        <w:t>heeft</w:t>
      </w:r>
      <w:r w:rsidR="00EE3BCC" w:rsidRPr="00DC359A">
        <w:rPr>
          <w:rStyle w:val="CharacterStyle1"/>
          <w:rFonts w:asciiTheme="minorHAnsi" w:hAnsiTheme="minorHAnsi" w:cs="Arial"/>
          <w:spacing w:val="-3"/>
          <w:sz w:val="22"/>
          <w:szCs w:val="24"/>
        </w:rPr>
        <w:t xml:space="preserve"> </w:t>
      </w:r>
      <w:r w:rsidR="00414C41" w:rsidRPr="00DC359A">
        <w:rPr>
          <w:rStyle w:val="CharacterStyle1"/>
          <w:rFonts w:asciiTheme="minorHAnsi" w:hAnsiTheme="minorHAnsi" w:cs="Arial"/>
          <w:spacing w:val="-3"/>
          <w:sz w:val="22"/>
          <w:szCs w:val="24"/>
        </w:rPr>
        <w:t>een meldcode</w:t>
      </w:r>
      <w:r w:rsidR="00A2178E" w:rsidRPr="00DC359A">
        <w:rPr>
          <w:rStyle w:val="CharacterStyle1"/>
          <w:rFonts w:asciiTheme="minorHAnsi" w:hAnsiTheme="minorHAnsi" w:cs="Arial"/>
          <w:spacing w:val="-3"/>
          <w:sz w:val="22"/>
          <w:szCs w:val="24"/>
        </w:rPr>
        <w:t xml:space="preserve"> vastgesteld</w:t>
      </w:r>
      <w:r w:rsidR="00414C41" w:rsidRPr="00DC359A">
        <w:rPr>
          <w:rStyle w:val="CharacterStyle1"/>
          <w:rFonts w:asciiTheme="minorHAnsi" w:hAnsiTheme="minorHAnsi" w:cs="Arial"/>
          <w:spacing w:val="-3"/>
          <w:sz w:val="22"/>
          <w:szCs w:val="24"/>
        </w:rPr>
        <w:t xml:space="preserve"> </w:t>
      </w:r>
      <w:r w:rsidR="00EE3BCC" w:rsidRPr="00DC359A">
        <w:rPr>
          <w:rStyle w:val="CharacterStyle1"/>
          <w:rFonts w:asciiTheme="minorHAnsi" w:hAnsiTheme="minorHAnsi" w:cs="Arial"/>
          <w:spacing w:val="-3"/>
          <w:sz w:val="22"/>
          <w:szCs w:val="24"/>
        </w:rPr>
        <w:t xml:space="preserve">met daarin de </w:t>
      </w:r>
      <w:r w:rsidR="007C5F37" w:rsidRPr="00DC359A">
        <w:rPr>
          <w:rStyle w:val="CharacterStyle1"/>
          <w:rFonts w:asciiTheme="minorHAnsi" w:hAnsiTheme="minorHAnsi" w:cs="Arial"/>
          <w:spacing w:val="-3"/>
          <w:sz w:val="22"/>
          <w:szCs w:val="24"/>
        </w:rPr>
        <w:t xml:space="preserve">wettelijk </w:t>
      </w:r>
      <w:r w:rsidR="00EE3BCC" w:rsidRPr="00DC359A">
        <w:rPr>
          <w:rStyle w:val="CharacterStyle1"/>
          <w:rFonts w:asciiTheme="minorHAnsi" w:hAnsiTheme="minorHAnsi" w:cs="Arial"/>
          <w:spacing w:val="-3"/>
          <w:sz w:val="22"/>
          <w:szCs w:val="24"/>
        </w:rPr>
        <w:t xml:space="preserve">voorgeschreven vijf stappen </w:t>
      </w:r>
      <w:r w:rsidR="00D96356" w:rsidRPr="00DC359A">
        <w:rPr>
          <w:rStyle w:val="CharacterStyle1"/>
          <w:rFonts w:asciiTheme="minorHAnsi" w:hAnsiTheme="minorHAnsi" w:cs="Arial"/>
          <w:spacing w:val="-3"/>
          <w:sz w:val="22"/>
          <w:szCs w:val="24"/>
        </w:rPr>
        <w:t>zo</w:t>
      </w:r>
      <w:r w:rsidR="00414C41" w:rsidRPr="00DC359A">
        <w:rPr>
          <w:rStyle w:val="CharacterStyle1"/>
          <w:rFonts w:asciiTheme="minorHAnsi" w:hAnsiTheme="minorHAnsi" w:cs="Arial"/>
          <w:spacing w:val="-3"/>
          <w:sz w:val="22"/>
          <w:szCs w:val="24"/>
        </w:rPr>
        <w:t xml:space="preserve">dat beroepskrachten </w:t>
      </w:r>
      <w:r w:rsidR="00D96356" w:rsidRPr="00DC359A">
        <w:rPr>
          <w:rStyle w:val="CharacterStyle1"/>
          <w:rFonts w:asciiTheme="minorHAnsi" w:hAnsiTheme="minorHAnsi" w:cs="Arial"/>
          <w:spacing w:val="-3"/>
          <w:sz w:val="22"/>
          <w:szCs w:val="24"/>
        </w:rPr>
        <w:t xml:space="preserve">die </w:t>
      </w:r>
      <w:r w:rsidR="00414C41" w:rsidRPr="00DC359A">
        <w:rPr>
          <w:rStyle w:val="CharacterStyle1"/>
          <w:rFonts w:asciiTheme="minorHAnsi" w:hAnsiTheme="minorHAnsi" w:cs="Arial"/>
          <w:spacing w:val="-3"/>
          <w:sz w:val="22"/>
          <w:szCs w:val="24"/>
        </w:rPr>
        <w:t>werkza</w:t>
      </w:r>
      <w:r w:rsidR="00EE3BCC" w:rsidRPr="00DC359A">
        <w:rPr>
          <w:rStyle w:val="CharacterStyle1"/>
          <w:rFonts w:asciiTheme="minorHAnsi" w:hAnsiTheme="minorHAnsi" w:cs="Arial"/>
          <w:spacing w:val="-3"/>
          <w:sz w:val="22"/>
          <w:szCs w:val="24"/>
        </w:rPr>
        <w:t xml:space="preserve">am </w:t>
      </w:r>
      <w:r w:rsidR="00D96356" w:rsidRPr="00DC359A">
        <w:rPr>
          <w:rStyle w:val="CharacterStyle1"/>
          <w:rFonts w:asciiTheme="minorHAnsi" w:hAnsiTheme="minorHAnsi" w:cs="Arial"/>
          <w:spacing w:val="-3"/>
          <w:sz w:val="22"/>
          <w:szCs w:val="24"/>
        </w:rPr>
        <w:t xml:space="preserve">zijn </w:t>
      </w:r>
      <w:r w:rsidR="00EE3BCC" w:rsidRPr="00DC359A">
        <w:rPr>
          <w:rStyle w:val="CharacterStyle1"/>
          <w:rFonts w:asciiTheme="minorHAnsi" w:hAnsiTheme="minorHAnsi" w:cs="Arial"/>
          <w:spacing w:val="-3"/>
          <w:sz w:val="22"/>
          <w:szCs w:val="24"/>
        </w:rPr>
        <w:t xml:space="preserve">bij </w:t>
      </w:r>
      <w:r>
        <w:rPr>
          <w:rStyle w:val="CharacterStyle1"/>
          <w:rFonts w:asciiTheme="minorHAnsi" w:hAnsiTheme="minorHAnsi" w:cs="Arial"/>
          <w:spacing w:val="-3"/>
          <w:sz w:val="22"/>
          <w:szCs w:val="24"/>
        </w:rPr>
        <w:t>Basisschool de Capelle, vallend onder stichting AMOS</w:t>
      </w:r>
      <w:r w:rsidRPr="00DC359A">
        <w:rPr>
          <w:rStyle w:val="CharacterStyle1"/>
          <w:rFonts w:asciiTheme="minorHAnsi" w:hAnsiTheme="minorHAnsi" w:cs="Arial"/>
          <w:spacing w:val="-3"/>
          <w:sz w:val="22"/>
          <w:szCs w:val="24"/>
        </w:rPr>
        <w:t xml:space="preserve"> </w:t>
      </w:r>
      <w:r w:rsidR="00EE3BCC" w:rsidRPr="00DC359A">
        <w:rPr>
          <w:rStyle w:val="CharacterStyle1"/>
          <w:rFonts w:asciiTheme="minorHAnsi" w:hAnsiTheme="minorHAnsi" w:cs="Arial"/>
          <w:spacing w:val="-3"/>
          <w:sz w:val="22"/>
          <w:szCs w:val="24"/>
        </w:rPr>
        <w:t xml:space="preserve">weten wat </w:t>
      </w:r>
      <w:r w:rsidR="00D96356" w:rsidRPr="00DC359A">
        <w:rPr>
          <w:rStyle w:val="CharacterStyle1"/>
          <w:rFonts w:asciiTheme="minorHAnsi" w:hAnsiTheme="minorHAnsi" w:cs="Arial"/>
          <w:spacing w:val="-3"/>
          <w:sz w:val="22"/>
          <w:szCs w:val="24"/>
        </w:rPr>
        <w:t>er</w:t>
      </w:r>
      <w:r w:rsidR="00737C95" w:rsidRPr="00DC359A">
        <w:rPr>
          <w:rStyle w:val="CharacterStyle1"/>
          <w:rFonts w:asciiTheme="minorHAnsi" w:hAnsiTheme="minorHAnsi" w:cs="Arial"/>
          <w:spacing w:val="-3"/>
          <w:sz w:val="22"/>
          <w:szCs w:val="24"/>
        </w:rPr>
        <w:t xml:space="preserve"> </w:t>
      </w:r>
      <w:r w:rsidR="00EE3BCC" w:rsidRPr="00DC359A">
        <w:rPr>
          <w:rStyle w:val="CharacterStyle1"/>
          <w:rFonts w:asciiTheme="minorHAnsi" w:hAnsiTheme="minorHAnsi" w:cs="Arial"/>
          <w:spacing w:val="-3"/>
          <w:sz w:val="22"/>
          <w:szCs w:val="24"/>
        </w:rPr>
        <w:t xml:space="preserve">van hen wordt </w:t>
      </w:r>
      <w:r w:rsidR="00414C41" w:rsidRPr="00DC359A">
        <w:rPr>
          <w:rStyle w:val="CharacterStyle1"/>
          <w:rFonts w:asciiTheme="minorHAnsi" w:hAnsiTheme="minorHAnsi" w:cs="Arial"/>
          <w:spacing w:val="-3"/>
          <w:sz w:val="22"/>
          <w:szCs w:val="24"/>
        </w:rPr>
        <w:t>verwacht bij signalen van huiselijk geweld en kindermishandeling</w:t>
      </w:r>
      <w:r w:rsidR="00AF3F6C" w:rsidRPr="00DC359A">
        <w:rPr>
          <w:rStyle w:val="CharacterStyle1"/>
          <w:rFonts w:asciiTheme="minorHAnsi" w:hAnsiTheme="minorHAnsi" w:cs="Arial"/>
          <w:spacing w:val="-3"/>
          <w:sz w:val="22"/>
          <w:szCs w:val="24"/>
        </w:rPr>
        <w:t>;</w:t>
      </w:r>
    </w:p>
    <w:p w14:paraId="27DBF274" w14:textId="57B96407" w:rsidR="00D42DC9" w:rsidRPr="00DC359A" w:rsidRDefault="00EE3BCC" w:rsidP="00121A15">
      <w:pPr>
        <w:pStyle w:val="Geenafstand"/>
        <w:jc w:val="both"/>
        <w:rPr>
          <w:rStyle w:val="CharacterStyle1"/>
          <w:rFonts w:asciiTheme="minorHAnsi" w:hAnsiTheme="minorHAnsi" w:cs="Arial"/>
          <w:spacing w:val="-3"/>
          <w:sz w:val="22"/>
          <w:szCs w:val="24"/>
        </w:rPr>
      </w:pPr>
      <w:r w:rsidRPr="00DC359A">
        <w:rPr>
          <w:rStyle w:val="CharacterStyle1"/>
          <w:rFonts w:asciiTheme="minorHAnsi" w:hAnsiTheme="minorHAnsi" w:cs="Arial"/>
          <w:spacing w:val="-3"/>
          <w:sz w:val="22"/>
          <w:szCs w:val="24"/>
        </w:rPr>
        <w:t>D</w:t>
      </w:r>
      <w:r w:rsidR="00332290" w:rsidRPr="00DC359A">
        <w:rPr>
          <w:rStyle w:val="CharacterStyle1"/>
          <w:rFonts w:asciiTheme="minorHAnsi" w:hAnsiTheme="minorHAnsi" w:cs="Arial"/>
          <w:spacing w:val="-3"/>
          <w:sz w:val="22"/>
          <w:szCs w:val="24"/>
        </w:rPr>
        <w:t>e</w:t>
      </w:r>
      <w:r w:rsidR="00414C41" w:rsidRPr="00DC359A">
        <w:rPr>
          <w:rStyle w:val="CharacterStyle1"/>
          <w:rFonts w:asciiTheme="minorHAnsi" w:hAnsiTheme="minorHAnsi" w:cs="Arial"/>
          <w:spacing w:val="-3"/>
          <w:sz w:val="22"/>
          <w:szCs w:val="24"/>
        </w:rPr>
        <w:t xml:space="preserve"> </w:t>
      </w:r>
      <w:r w:rsidR="00D96356" w:rsidRPr="00DC359A">
        <w:rPr>
          <w:rStyle w:val="CharacterStyle1"/>
          <w:rFonts w:asciiTheme="minorHAnsi" w:hAnsiTheme="minorHAnsi" w:cs="Arial"/>
          <w:spacing w:val="-3"/>
          <w:sz w:val="22"/>
          <w:szCs w:val="24"/>
        </w:rPr>
        <w:t xml:space="preserve">vijf </w:t>
      </w:r>
      <w:r w:rsidR="00414C41" w:rsidRPr="00DC359A">
        <w:rPr>
          <w:rStyle w:val="CharacterStyle1"/>
          <w:rFonts w:asciiTheme="minorHAnsi" w:hAnsiTheme="minorHAnsi" w:cs="Arial"/>
          <w:spacing w:val="-3"/>
          <w:sz w:val="22"/>
          <w:szCs w:val="24"/>
        </w:rPr>
        <w:t>stappe</w:t>
      </w:r>
      <w:r w:rsidR="00A2178E" w:rsidRPr="00DC359A">
        <w:rPr>
          <w:rStyle w:val="CharacterStyle1"/>
          <w:rFonts w:asciiTheme="minorHAnsi" w:hAnsiTheme="minorHAnsi" w:cs="Arial"/>
          <w:spacing w:val="-3"/>
          <w:sz w:val="22"/>
          <w:szCs w:val="24"/>
        </w:rPr>
        <w:t xml:space="preserve">n van de meldcode </w:t>
      </w:r>
      <w:r w:rsidRPr="00DC359A">
        <w:rPr>
          <w:rStyle w:val="CharacterStyle1"/>
          <w:rFonts w:asciiTheme="minorHAnsi" w:hAnsiTheme="minorHAnsi" w:cs="Arial"/>
          <w:spacing w:val="-3"/>
          <w:sz w:val="22"/>
          <w:szCs w:val="24"/>
        </w:rPr>
        <w:t>zijn vertaald</w:t>
      </w:r>
      <w:r w:rsidR="00A2178E" w:rsidRPr="00DC359A">
        <w:rPr>
          <w:rStyle w:val="CharacterStyle1"/>
          <w:rFonts w:asciiTheme="minorHAnsi" w:hAnsiTheme="minorHAnsi" w:cs="Arial"/>
          <w:spacing w:val="-3"/>
          <w:sz w:val="22"/>
          <w:szCs w:val="24"/>
        </w:rPr>
        <w:t xml:space="preserve"> </w:t>
      </w:r>
      <w:r w:rsidR="00414C41" w:rsidRPr="00DC359A">
        <w:rPr>
          <w:rStyle w:val="CharacterStyle1"/>
          <w:rFonts w:asciiTheme="minorHAnsi" w:hAnsiTheme="minorHAnsi" w:cs="Arial"/>
          <w:spacing w:val="-3"/>
          <w:sz w:val="22"/>
          <w:szCs w:val="24"/>
        </w:rPr>
        <w:t xml:space="preserve">in </w:t>
      </w:r>
      <w:r w:rsidR="00D96356" w:rsidRPr="00DC359A">
        <w:rPr>
          <w:rStyle w:val="CharacterStyle1"/>
          <w:rFonts w:asciiTheme="minorHAnsi" w:hAnsiTheme="minorHAnsi" w:cs="Arial"/>
          <w:spacing w:val="-3"/>
          <w:sz w:val="22"/>
          <w:szCs w:val="24"/>
        </w:rPr>
        <w:t>een</w:t>
      </w:r>
      <w:r w:rsidR="00D42DC9" w:rsidRPr="00DC359A">
        <w:rPr>
          <w:rStyle w:val="CharacterStyle1"/>
          <w:rFonts w:asciiTheme="minorHAnsi" w:hAnsiTheme="minorHAnsi" w:cs="Arial"/>
          <w:spacing w:val="-3"/>
          <w:sz w:val="22"/>
          <w:szCs w:val="24"/>
        </w:rPr>
        <w:t xml:space="preserve"> handeli</w:t>
      </w:r>
      <w:r w:rsidR="00332290" w:rsidRPr="00DC359A">
        <w:rPr>
          <w:rStyle w:val="CharacterStyle1"/>
          <w:rFonts w:asciiTheme="minorHAnsi" w:hAnsiTheme="minorHAnsi" w:cs="Arial"/>
          <w:spacing w:val="-3"/>
          <w:sz w:val="22"/>
          <w:szCs w:val="24"/>
        </w:rPr>
        <w:t>ngsprotocol</w:t>
      </w:r>
      <w:r w:rsidRPr="00DC359A">
        <w:rPr>
          <w:rStyle w:val="CharacterStyle1"/>
          <w:rFonts w:asciiTheme="minorHAnsi" w:hAnsiTheme="minorHAnsi" w:cs="Arial"/>
          <w:spacing w:val="-3"/>
          <w:sz w:val="22"/>
          <w:szCs w:val="24"/>
        </w:rPr>
        <w:t xml:space="preserve"> dat </w:t>
      </w:r>
      <w:r w:rsidR="00D42DC9" w:rsidRPr="00DC359A">
        <w:rPr>
          <w:rStyle w:val="CharacterStyle1"/>
          <w:rFonts w:asciiTheme="minorHAnsi" w:hAnsiTheme="minorHAnsi" w:cs="Arial"/>
          <w:spacing w:val="-3"/>
          <w:sz w:val="22"/>
          <w:szCs w:val="24"/>
        </w:rPr>
        <w:t xml:space="preserve">op </w:t>
      </w:r>
      <w:r w:rsidR="00E17A51">
        <w:rPr>
          <w:rStyle w:val="CharacterStyle1"/>
          <w:rFonts w:asciiTheme="minorHAnsi" w:hAnsiTheme="minorHAnsi" w:cs="Arial"/>
          <w:spacing w:val="-3"/>
          <w:sz w:val="22"/>
          <w:szCs w:val="24"/>
        </w:rPr>
        <w:t>Basisschool de Capelle, vallend onder stichting AMOS</w:t>
      </w:r>
      <w:r w:rsidR="00E17A51" w:rsidRPr="00DC359A">
        <w:rPr>
          <w:rStyle w:val="CharacterStyle1"/>
          <w:rFonts w:asciiTheme="minorHAnsi" w:hAnsiTheme="minorHAnsi" w:cs="Arial"/>
          <w:spacing w:val="-3"/>
          <w:sz w:val="22"/>
          <w:szCs w:val="24"/>
        </w:rPr>
        <w:t xml:space="preserve"> </w:t>
      </w:r>
      <w:r w:rsidR="00332290" w:rsidRPr="00DC359A">
        <w:rPr>
          <w:rStyle w:val="CharacterStyle1"/>
          <w:rFonts w:asciiTheme="minorHAnsi" w:hAnsiTheme="minorHAnsi" w:cs="Arial"/>
          <w:spacing w:val="-3"/>
          <w:sz w:val="22"/>
          <w:szCs w:val="24"/>
        </w:rPr>
        <w:t xml:space="preserve">wordt </w:t>
      </w:r>
      <w:r w:rsidR="00AF3F6C" w:rsidRPr="00DC359A">
        <w:rPr>
          <w:rStyle w:val="CharacterStyle1"/>
          <w:rFonts w:asciiTheme="minorHAnsi" w:hAnsiTheme="minorHAnsi" w:cs="Arial"/>
          <w:spacing w:val="-3"/>
          <w:sz w:val="22"/>
          <w:szCs w:val="24"/>
        </w:rPr>
        <w:t>gehanteerd</w:t>
      </w:r>
      <w:r w:rsidRPr="00DC359A">
        <w:rPr>
          <w:rStyle w:val="CharacterStyle1"/>
          <w:rFonts w:asciiTheme="minorHAnsi" w:hAnsiTheme="minorHAnsi" w:cs="Arial"/>
          <w:spacing w:val="-3"/>
          <w:sz w:val="22"/>
          <w:szCs w:val="24"/>
        </w:rPr>
        <w:t xml:space="preserve">. </w:t>
      </w:r>
    </w:p>
    <w:p w14:paraId="27DBF275" w14:textId="77777777" w:rsidR="00EE3BCC" w:rsidRPr="00DC359A" w:rsidRDefault="00EE3BCC" w:rsidP="00121A15">
      <w:pPr>
        <w:pStyle w:val="Geenafstand"/>
        <w:jc w:val="both"/>
        <w:rPr>
          <w:rStyle w:val="CharacterStyle1"/>
          <w:rFonts w:asciiTheme="minorHAnsi" w:hAnsiTheme="minorHAnsi" w:cs="Arial"/>
          <w:spacing w:val="-3"/>
          <w:sz w:val="22"/>
          <w:szCs w:val="24"/>
        </w:rPr>
      </w:pPr>
    </w:p>
    <w:p w14:paraId="27DBF276" w14:textId="4182A30A" w:rsidR="00EE3BCC" w:rsidRPr="00DC359A" w:rsidRDefault="00DE7480" w:rsidP="00121A15">
      <w:pPr>
        <w:pStyle w:val="Geenafstand"/>
        <w:jc w:val="both"/>
        <w:rPr>
          <w:rStyle w:val="CharacterStyle1"/>
          <w:rFonts w:asciiTheme="minorHAnsi" w:hAnsiTheme="minorHAnsi" w:cs="Arial"/>
          <w:spacing w:val="-3"/>
          <w:sz w:val="22"/>
          <w:szCs w:val="24"/>
        </w:rPr>
      </w:pPr>
      <w:r w:rsidRPr="00DC359A">
        <w:rPr>
          <w:rStyle w:val="CharacterStyle1"/>
          <w:rFonts w:asciiTheme="minorHAnsi" w:hAnsiTheme="minorHAnsi" w:cs="Arial"/>
          <w:spacing w:val="-3"/>
          <w:sz w:val="22"/>
          <w:szCs w:val="24"/>
        </w:rPr>
        <w:t xml:space="preserve">De meldcode en het </w:t>
      </w:r>
      <w:r w:rsidR="00EE3BCC" w:rsidRPr="00DC359A">
        <w:rPr>
          <w:rStyle w:val="CharacterStyle1"/>
          <w:rFonts w:asciiTheme="minorHAnsi" w:hAnsiTheme="minorHAnsi" w:cs="Arial"/>
          <w:spacing w:val="-3"/>
          <w:sz w:val="22"/>
          <w:szCs w:val="24"/>
        </w:rPr>
        <w:t xml:space="preserve">handelingsprotocol zijn vastgesteld in aanmerking nemende </w:t>
      </w:r>
    </w:p>
    <w:p w14:paraId="27DBF277" w14:textId="19413B95" w:rsidR="00EE3BCC" w:rsidRPr="00DC359A" w:rsidRDefault="00DE7480" w:rsidP="00121A15">
      <w:pPr>
        <w:pStyle w:val="Geenafstand"/>
        <w:numPr>
          <w:ilvl w:val="0"/>
          <w:numId w:val="34"/>
        </w:numPr>
        <w:jc w:val="both"/>
        <w:rPr>
          <w:rStyle w:val="CharacterStyle1"/>
          <w:rFonts w:asciiTheme="minorHAnsi" w:hAnsiTheme="minorHAnsi" w:cs="Arial"/>
          <w:spacing w:val="2"/>
          <w:sz w:val="22"/>
          <w:szCs w:val="24"/>
        </w:rPr>
      </w:pPr>
      <w:r w:rsidRPr="00DC359A">
        <w:rPr>
          <w:rStyle w:val="CharacterStyle1"/>
          <w:rFonts w:asciiTheme="minorHAnsi" w:hAnsiTheme="minorHAnsi" w:cs="Arial"/>
          <w:spacing w:val="2"/>
          <w:sz w:val="22"/>
          <w:szCs w:val="24"/>
        </w:rPr>
        <w:t>d</w:t>
      </w:r>
      <w:r w:rsidR="004F1D6F" w:rsidRPr="00DC359A">
        <w:rPr>
          <w:rStyle w:val="CharacterStyle1"/>
          <w:rFonts w:asciiTheme="minorHAnsi" w:hAnsiTheme="minorHAnsi" w:cs="Arial"/>
          <w:spacing w:val="2"/>
          <w:sz w:val="22"/>
          <w:szCs w:val="24"/>
        </w:rPr>
        <w:t>e Algemene Verordening Gegevensbescherming (AVG)</w:t>
      </w:r>
    </w:p>
    <w:p w14:paraId="27DBF278" w14:textId="3947A3FE" w:rsidR="00EE3BCC" w:rsidRPr="00DC359A" w:rsidRDefault="00EE3BCC" w:rsidP="00121A15">
      <w:pPr>
        <w:pStyle w:val="Geenafstand"/>
        <w:numPr>
          <w:ilvl w:val="0"/>
          <w:numId w:val="34"/>
        </w:numPr>
        <w:jc w:val="both"/>
        <w:rPr>
          <w:rStyle w:val="CharacterStyle1"/>
          <w:rFonts w:asciiTheme="minorHAnsi" w:hAnsiTheme="minorHAnsi" w:cs="Arial"/>
          <w:spacing w:val="4"/>
          <w:sz w:val="22"/>
          <w:szCs w:val="24"/>
        </w:rPr>
      </w:pPr>
      <w:r w:rsidRPr="00DC359A">
        <w:rPr>
          <w:rStyle w:val="CharacterStyle1"/>
          <w:rFonts w:asciiTheme="minorHAnsi" w:hAnsiTheme="minorHAnsi" w:cs="Arial"/>
          <w:spacing w:val="4"/>
          <w:sz w:val="22"/>
          <w:szCs w:val="24"/>
        </w:rPr>
        <w:t xml:space="preserve">de </w:t>
      </w:r>
      <w:r w:rsidR="004F1D6F" w:rsidRPr="00DC359A">
        <w:rPr>
          <w:rStyle w:val="CharacterStyle1"/>
          <w:rFonts w:asciiTheme="minorHAnsi" w:hAnsiTheme="minorHAnsi" w:cs="Arial"/>
          <w:spacing w:val="4"/>
          <w:sz w:val="22"/>
          <w:szCs w:val="24"/>
        </w:rPr>
        <w:t>W</w:t>
      </w:r>
      <w:r w:rsidRPr="00DC359A">
        <w:rPr>
          <w:rStyle w:val="CharacterStyle1"/>
          <w:rFonts w:asciiTheme="minorHAnsi" w:hAnsiTheme="minorHAnsi" w:cs="Arial"/>
          <w:spacing w:val="4"/>
          <w:sz w:val="22"/>
          <w:szCs w:val="24"/>
        </w:rPr>
        <w:t xml:space="preserve">et op het </w:t>
      </w:r>
      <w:r w:rsidR="004F1D6F" w:rsidRPr="00DC359A">
        <w:rPr>
          <w:rStyle w:val="CharacterStyle1"/>
          <w:rFonts w:asciiTheme="minorHAnsi" w:hAnsiTheme="minorHAnsi" w:cs="Arial"/>
          <w:spacing w:val="4"/>
          <w:sz w:val="22"/>
          <w:szCs w:val="24"/>
        </w:rPr>
        <w:t>p</w:t>
      </w:r>
      <w:r w:rsidRPr="00DC359A">
        <w:rPr>
          <w:rStyle w:val="CharacterStyle1"/>
          <w:rFonts w:asciiTheme="minorHAnsi" w:hAnsiTheme="minorHAnsi" w:cs="Arial"/>
          <w:spacing w:val="4"/>
          <w:sz w:val="22"/>
          <w:szCs w:val="24"/>
        </w:rPr>
        <w:t xml:space="preserve">rimair </w:t>
      </w:r>
      <w:r w:rsidR="004F1D6F" w:rsidRPr="00DC359A">
        <w:rPr>
          <w:rStyle w:val="CharacterStyle1"/>
          <w:rFonts w:asciiTheme="minorHAnsi" w:hAnsiTheme="minorHAnsi" w:cs="Arial"/>
          <w:spacing w:val="4"/>
          <w:sz w:val="22"/>
          <w:szCs w:val="24"/>
        </w:rPr>
        <w:t>o</w:t>
      </w:r>
      <w:r w:rsidRPr="00DC359A">
        <w:rPr>
          <w:rStyle w:val="CharacterStyle1"/>
          <w:rFonts w:asciiTheme="minorHAnsi" w:hAnsiTheme="minorHAnsi" w:cs="Arial"/>
          <w:spacing w:val="4"/>
          <w:sz w:val="22"/>
          <w:szCs w:val="24"/>
        </w:rPr>
        <w:t>nderwijs</w:t>
      </w:r>
    </w:p>
    <w:p w14:paraId="27DBF27D" w14:textId="6DB89562" w:rsidR="00AF3F6C" w:rsidRPr="00E17A51" w:rsidRDefault="00EE3BCC" w:rsidP="00B37982">
      <w:pPr>
        <w:pStyle w:val="Geenafstand"/>
        <w:numPr>
          <w:ilvl w:val="0"/>
          <w:numId w:val="34"/>
        </w:numPr>
        <w:jc w:val="both"/>
        <w:rPr>
          <w:rStyle w:val="CharacterStyle1"/>
          <w:rFonts w:asciiTheme="minorHAnsi" w:hAnsiTheme="minorHAnsi" w:cs="Arial"/>
          <w:sz w:val="24"/>
          <w:szCs w:val="24"/>
        </w:rPr>
      </w:pPr>
      <w:r w:rsidRPr="00E17A51">
        <w:rPr>
          <w:rStyle w:val="CharacterStyle1"/>
          <w:rFonts w:asciiTheme="minorHAnsi" w:hAnsiTheme="minorHAnsi" w:cs="Arial"/>
          <w:spacing w:val="4"/>
          <w:sz w:val="22"/>
          <w:szCs w:val="24"/>
        </w:rPr>
        <w:t xml:space="preserve">het privacyreglement van </w:t>
      </w:r>
      <w:r w:rsidR="00E17A51">
        <w:rPr>
          <w:rStyle w:val="CharacterStyle1"/>
          <w:rFonts w:asciiTheme="minorHAnsi" w:hAnsiTheme="minorHAnsi" w:cs="Arial"/>
          <w:spacing w:val="-3"/>
          <w:sz w:val="22"/>
          <w:szCs w:val="24"/>
        </w:rPr>
        <w:t>Basisschool de Capelle, vallend onder stichting AMOS</w:t>
      </w:r>
    </w:p>
    <w:p w14:paraId="5D47B754" w14:textId="77777777" w:rsidR="00E17A51" w:rsidRPr="00E17A51" w:rsidRDefault="00E17A51" w:rsidP="00E17A51">
      <w:pPr>
        <w:pStyle w:val="Geenafstand"/>
        <w:ind w:left="720"/>
        <w:jc w:val="both"/>
        <w:rPr>
          <w:rStyle w:val="CharacterStyle1"/>
          <w:rFonts w:asciiTheme="minorHAnsi" w:hAnsiTheme="minorHAnsi" w:cs="Arial"/>
          <w:sz w:val="24"/>
          <w:szCs w:val="24"/>
        </w:rPr>
      </w:pPr>
    </w:p>
    <w:p w14:paraId="27DBF280" w14:textId="105B3054" w:rsidR="008A7BC4" w:rsidRPr="00DC359A" w:rsidRDefault="008A7BC4" w:rsidP="00121A15">
      <w:pPr>
        <w:pStyle w:val="Geenafstand"/>
        <w:jc w:val="both"/>
        <w:rPr>
          <w:rStyle w:val="CharacterStyle1"/>
          <w:rFonts w:asciiTheme="minorHAnsi" w:hAnsiTheme="minorHAnsi" w:cstheme="minorHAnsi"/>
          <w:sz w:val="22"/>
          <w:szCs w:val="24"/>
        </w:rPr>
      </w:pPr>
      <w:r w:rsidRPr="00DC359A">
        <w:rPr>
          <w:rStyle w:val="CharacterStyle1"/>
          <w:rFonts w:asciiTheme="minorHAnsi" w:hAnsiTheme="minorHAnsi" w:cstheme="minorHAnsi"/>
          <w:sz w:val="22"/>
          <w:szCs w:val="24"/>
        </w:rPr>
        <w:t>V</w:t>
      </w:r>
      <w:r w:rsidR="000F1DDF" w:rsidRPr="00DC359A">
        <w:rPr>
          <w:rStyle w:val="CharacterStyle1"/>
          <w:rFonts w:asciiTheme="minorHAnsi" w:hAnsiTheme="minorHAnsi" w:cstheme="minorHAnsi"/>
          <w:sz w:val="22"/>
          <w:szCs w:val="24"/>
        </w:rPr>
        <w:t xml:space="preserve">an de beroepskrachten die werkzaam zijn bij </w:t>
      </w:r>
      <w:r w:rsidR="00E17A51">
        <w:rPr>
          <w:rStyle w:val="CharacterStyle1"/>
          <w:rFonts w:asciiTheme="minorHAnsi" w:hAnsiTheme="minorHAnsi" w:cs="Arial"/>
          <w:spacing w:val="-3"/>
          <w:sz w:val="22"/>
          <w:szCs w:val="24"/>
        </w:rPr>
        <w:t>Basisschool de Capelle, vallend onder stichting AMOS</w:t>
      </w:r>
      <w:r w:rsidR="00E17A51" w:rsidRPr="00DC359A">
        <w:rPr>
          <w:rStyle w:val="CharacterStyle1"/>
          <w:rFonts w:asciiTheme="minorHAnsi" w:hAnsiTheme="minorHAnsi" w:cstheme="minorHAnsi"/>
          <w:sz w:val="22"/>
          <w:szCs w:val="24"/>
        </w:rPr>
        <w:t xml:space="preserve"> </w:t>
      </w:r>
      <w:r w:rsidR="000F1DDF" w:rsidRPr="00DC359A">
        <w:rPr>
          <w:rStyle w:val="CharacterStyle1"/>
          <w:rFonts w:asciiTheme="minorHAnsi" w:hAnsiTheme="minorHAnsi" w:cstheme="minorHAnsi"/>
          <w:sz w:val="22"/>
          <w:szCs w:val="24"/>
        </w:rPr>
        <w:t>wordt verwacht dat zij attent zijn op signalen die kunnen duiden op huiselijk geweld of kindermishandeling en dat zij effe</w:t>
      </w:r>
      <w:r w:rsidR="00AF3F6C" w:rsidRPr="00DC359A">
        <w:rPr>
          <w:rStyle w:val="CharacterStyle1"/>
          <w:rFonts w:asciiTheme="minorHAnsi" w:hAnsiTheme="minorHAnsi" w:cstheme="minorHAnsi"/>
          <w:sz w:val="22"/>
          <w:szCs w:val="24"/>
        </w:rPr>
        <w:t>ctief reageren op deze signalen</w:t>
      </w:r>
      <w:r w:rsidR="00EE3BCC" w:rsidRPr="00DC359A">
        <w:rPr>
          <w:rStyle w:val="CharacterStyle1"/>
          <w:rFonts w:asciiTheme="minorHAnsi" w:hAnsiTheme="minorHAnsi" w:cstheme="minorHAnsi"/>
          <w:sz w:val="22"/>
          <w:szCs w:val="24"/>
        </w:rPr>
        <w:t>.</w:t>
      </w:r>
      <w:r w:rsidR="00E71D2E" w:rsidRPr="00DC359A">
        <w:rPr>
          <w:rStyle w:val="CharacterStyle1"/>
          <w:rFonts w:asciiTheme="minorHAnsi" w:hAnsiTheme="minorHAnsi" w:cstheme="minorHAnsi"/>
          <w:sz w:val="22"/>
          <w:szCs w:val="24"/>
        </w:rPr>
        <w:t xml:space="preserve"> </w:t>
      </w:r>
      <w:r w:rsidR="00A2178E" w:rsidRPr="00DC359A">
        <w:rPr>
          <w:rStyle w:val="CharacterStyle1"/>
          <w:rFonts w:asciiTheme="minorHAnsi" w:hAnsiTheme="minorHAnsi" w:cstheme="minorHAnsi"/>
          <w:sz w:val="22"/>
          <w:szCs w:val="24"/>
        </w:rPr>
        <w:t>O</w:t>
      </w:r>
      <w:r w:rsidR="00AF3F6C" w:rsidRPr="00DC359A">
        <w:rPr>
          <w:rStyle w:val="CharacterStyle1"/>
          <w:rFonts w:asciiTheme="minorHAnsi" w:hAnsiTheme="minorHAnsi" w:cstheme="minorHAnsi"/>
          <w:sz w:val="22"/>
          <w:szCs w:val="24"/>
        </w:rPr>
        <w:t xml:space="preserve">nder ‘beroepskracht’ </w:t>
      </w:r>
      <w:r w:rsidR="000F1DDF" w:rsidRPr="00DC359A">
        <w:rPr>
          <w:rStyle w:val="CharacterStyle1"/>
          <w:rFonts w:asciiTheme="minorHAnsi" w:hAnsiTheme="minorHAnsi" w:cstheme="minorHAnsi"/>
          <w:sz w:val="22"/>
          <w:szCs w:val="24"/>
        </w:rPr>
        <w:t xml:space="preserve">wordt </w:t>
      </w:r>
      <w:r w:rsidR="00AF3F6C" w:rsidRPr="00DC359A">
        <w:rPr>
          <w:rStyle w:val="CharacterStyle1"/>
          <w:rFonts w:asciiTheme="minorHAnsi" w:hAnsiTheme="minorHAnsi" w:cstheme="minorHAnsi"/>
          <w:sz w:val="22"/>
          <w:szCs w:val="24"/>
        </w:rPr>
        <w:t xml:space="preserve">in deze code </w:t>
      </w:r>
      <w:r w:rsidR="000F1DDF" w:rsidRPr="00DC359A">
        <w:rPr>
          <w:rStyle w:val="CharacterStyle1"/>
          <w:rFonts w:asciiTheme="minorHAnsi" w:hAnsiTheme="minorHAnsi" w:cstheme="minorHAnsi"/>
          <w:sz w:val="22"/>
          <w:szCs w:val="24"/>
        </w:rPr>
        <w:t xml:space="preserve">verstaan: de beroepskracht die voor </w:t>
      </w:r>
      <w:r w:rsidR="00E17A51">
        <w:rPr>
          <w:rStyle w:val="CharacterStyle1"/>
          <w:rFonts w:asciiTheme="minorHAnsi" w:hAnsiTheme="minorHAnsi" w:cs="Arial"/>
          <w:spacing w:val="-3"/>
          <w:sz w:val="22"/>
          <w:szCs w:val="24"/>
        </w:rPr>
        <w:t>Basisschool de Capelle, vallend onder stichting AMOS</w:t>
      </w:r>
      <w:r w:rsidR="00E17A51" w:rsidRPr="00DC359A">
        <w:rPr>
          <w:rStyle w:val="CharacterStyle1"/>
          <w:rFonts w:asciiTheme="minorHAnsi" w:hAnsiTheme="minorHAnsi" w:cstheme="minorHAnsi"/>
          <w:sz w:val="22"/>
          <w:szCs w:val="24"/>
        </w:rPr>
        <w:t xml:space="preserve"> </w:t>
      </w:r>
      <w:r w:rsidR="000F1DDF" w:rsidRPr="00DC359A">
        <w:rPr>
          <w:rStyle w:val="CharacterStyle1"/>
          <w:rFonts w:asciiTheme="minorHAnsi" w:hAnsiTheme="minorHAnsi" w:cstheme="minorHAnsi"/>
          <w:sz w:val="22"/>
          <w:szCs w:val="24"/>
        </w:rPr>
        <w:t xml:space="preserve">werkzaam is </w:t>
      </w:r>
      <w:r w:rsidR="002909CF" w:rsidRPr="00DC359A">
        <w:rPr>
          <w:rStyle w:val="CharacterStyle1"/>
          <w:rFonts w:asciiTheme="minorHAnsi" w:hAnsiTheme="minorHAnsi" w:cstheme="minorHAnsi"/>
          <w:sz w:val="22"/>
          <w:szCs w:val="24"/>
        </w:rPr>
        <w:t xml:space="preserve">en die </w:t>
      </w:r>
      <w:r w:rsidR="000F1DDF" w:rsidRPr="00DC359A">
        <w:rPr>
          <w:rStyle w:val="CharacterStyle1"/>
          <w:rFonts w:asciiTheme="minorHAnsi" w:hAnsiTheme="minorHAnsi" w:cstheme="minorHAnsi"/>
          <w:sz w:val="22"/>
          <w:szCs w:val="24"/>
        </w:rPr>
        <w:t>aan leerlin</w:t>
      </w:r>
      <w:r w:rsidR="00A2178E" w:rsidRPr="00DC359A">
        <w:rPr>
          <w:rStyle w:val="CharacterStyle1"/>
          <w:rFonts w:asciiTheme="minorHAnsi" w:hAnsiTheme="minorHAnsi" w:cstheme="minorHAnsi"/>
          <w:sz w:val="22"/>
          <w:szCs w:val="24"/>
        </w:rPr>
        <w:t xml:space="preserve">gen van </w:t>
      </w:r>
      <w:r w:rsidR="00E17A51">
        <w:rPr>
          <w:rStyle w:val="CharacterStyle1"/>
          <w:rFonts w:asciiTheme="minorHAnsi" w:hAnsiTheme="minorHAnsi" w:cs="Arial"/>
          <w:spacing w:val="-3"/>
          <w:sz w:val="22"/>
          <w:szCs w:val="24"/>
        </w:rPr>
        <w:t>Basisschool de Capelle, vallend onder stichting AMOS</w:t>
      </w:r>
      <w:r w:rsidR="00E17A51" w:rsidRPr="00DC359A">
        <w:rPr>
          <w:rStyle w:val="CharacterStyle1"/>
          <w:rFonts w:asciiTheme="minorHAnsi" w:hAnsiTheme="minorHAnsi" w:cstheme="minorHAnsi"/>
          <w:sz w:val="22"/>
          <w:szCs w:val="24"/>
        </w:rPr>
        <w:t xml:space="preserve"> </w:t>
      </w:r>
      <w:r w:rsidR="00737C95" w:rsidRPr="00DC359A">
        <w:rPr>
          <w:rStyle w:val="CharacterStyle1"/>
          <w:rFonts w:asciiTheme="minorHAnsi" w:hAnsiTheme="minorHAnsi" w:cstheme="minorHAnsi"/>
          <w:sz w:val="22"/>
          <w:szCs w:val="24"/>
        </w:rPr>
        <w:t>-scholen</w:t>
      </w:r>
      <w:r w:rsidR="003456A2" w:rsidRPr="00DC359A">
        <w:rPr>
          <w:rStyle w:val="CharacterStyle1"/>
          <w:rFonts w:asciiTheme="minorHAnsi" w:hAnsiTheme="minorHAnsi" w:cstheme="minorHAnsi"/>
          <w:sz w:val="22"/>
          <w:szCs w:val="24"/>
        </w:rPr>
        <w:t xml:space="preserve"> onderwijs geeft</w:t>
      </w:r>
      <w:r w:rsidR="000F1DDF" w:rsidRPr="00DC359A">
        <w:rPr>
          <w:rStyle w:val="CharacterStyle1"/>
          <w:rFonts w:asciiTheme="minorHAnsi" w:hAnsiTheme="minorHAnsi" w:cstheme="minorHAnsi"/>
          <w:sz w:val="22"/>
          <w:szCs w:val="24"/>
        </w:rPr>
        <w:t>, of een ander</w:t>
      </w:r>
      <w:r w:rsidR="00EE3BCC" w:rsidRPr="00DC359A">
        <w:rPr>
          <w:rStyle w:val="CharacterStyle1"/>
          <w:rFonts w:asciiTheme="minorHAnsi" w:hAnsiTheme="minorHAnsi" w:cstheme="minorHAnsi"/>
          <w:sz w:val="22"/>
          <w:szCs w:val="24"/>
        </w:rPr>
        <w:t>e wijze van ondersteuning biedt.</w:t>
      </w:r>
    </w:p>
    <w:p w14:paraId="27DBF283" w14:textId="65E7BD63" w:rsidR="00AF3F6C" w:rsidRPr="00DC359A" w:rsidRDefault="00AF3F6C" w:rsidP="00121A15">
      <w:pPr>
        <w:pStyle w:val="Geenafstand"/>
        <w:jc w:val="both"/>
        <w:rPr>
          <w:rStyle w:val="CharacterStyle1"/>
          <w:rFonts w:asciiTheme="minorHAnsi" w:hAnsiTheme="minorHAnsi" w:cstheme="minorHAnsi"/>
          <w:spacing w:val="-4"/>
          <w:sz w:val="22"/>
          <w:szCs w:val="24"/>
        </w:rPr>
      </w:pPr>
    </w:p>
    <w:p w14:paraId="7C64A93D" w14:textId="757D7D36" w:rsidR="00CF2231" w:rsidRPr="00DC359A" w:rsidRDefault="00CF2231" w:rsidP="00121A15">
      <w:pPr>
        <w:pStyle w:val="Geenafstand"/>
        <w:jc w:val="both"/>
        <w:rPr>
          <w:rStyle w:val="CharacterStyle1"/>
          <w:rFonts w:asciiTheme="minorHAnsi" w:hAnsiTheme="minorHAnsi" w:cstheme="minorHAnsi"/>
          <w:b/>
          <w:i/>
          <w:spacing w:val="2"/>
          <w:sz w:val="22"/>
          <w:szCs w:val="24"/>
        </w:rPr>
      </w:pPr>
      <w:r w:rsidRPr="00DC359A">
        <w:rPr>
          <w:rStyle w:val="CharacterStyle1"/>
          <w:rFonts w:asciiTheme="minorHAnsi" w:hAnsiTheme="minorHAnsi" w:cstheme="minorHAnsi"/>
          <w:b/>
          <w:i/>
          <w:spacing w:val="2"/>
          <w:sz w:val="22"/>
          <w:szCs w:val="24"/>
        </w:rPr>
        <w:t>H</w:t>
      </w:r>
      <w:r w:rsidR="00D52AD5" w:rsidRPr="00DC359A">
        <w:rPr>
          <w:rStyle w:val="CharacterStyle1"/>
          <w:rFonts w:asciiTheme="minorHAnsi" w:hAnsiTheme="minorHAnsi" w:cstheme="minorHAnsi"/>
          <w:b/>
          <w:i/>
          <w:spacing w:val="2"/>
          <w:sz w:val="22"/>
          <w:szCs w:val="24"/>
        </w:rPr>
        <w:t xml:space="preserve">erziene versie </w:t>
      </w:r>
      <w:r w:rsidRPr="00DC359A">
        <w:rPr>
          <w:rStyle w:val="CharacterStyle1"/>
          <w:rFonts w:asciiTheme="minorHAnsi" w:hAnsiTheme="minorHAnsi" w:cstheme="minorHAnsi"/>
          <w:b/>
          <w:i/>
          <w:spacing w:val="2"/>
          <w:sz w:val="22"/>
          <w:szCs w:val="24"/>
        </w:rPr>
        <w:t>meldcode</w:t>
      </w:r>
    </w:p>
    <w:p w14:paraId="27DBF28A" w14:textId="5A6AE360" w:rsidR="00332290" w:rsidRPr="00DC359A" w:rsidRDefault="005243E6" w:rsidP="00121A15">
      <w:pPr>
        <w:pStyle w:val="Geenafstand"/>
        <w:jc w:val="both"/>
        <w:rPr>
          <w:rStyle w:val="CharacterStyle1"/>
          <w:rFonts w:asciiTheme="minorHAnsi" w:hAnsiTheme="minorHAnsi" w:cstheme="minorHAnsi"/>
          <w:spacing w:val="2"/>
          <w:sz w:val="22"/>
          <w:szCs w:val="24"/>
        </w:rPr>
      </w:pPr>
      <w:r w:rsidRPr="00DC359A">
        <w:rPr>
          <w:rFonts w:asciiTheme="minorHAnsi" w:hAnsiTheme="minorHAnsi" w:cstheme="minorHAnsi"/>
          <w:sz w:val="22"/>
        </w:rPr>
        <w:t xml:space="preserve">De meldcode is per 1 januari 2019 verbeterd en aangescherpt. </w:t>
      </w:r>
      <w:r w:rsidR="004F01B6" w:rsidRPr="00DC359A">
        <w:rPr>
          <w:rFonts w:asciiTheme="minorHAnsi" w:hAnsiTheme="minorHAnsi" w:cstheme="minorHAnsi"/>
          <w:sz w:val="22"/>
        </w:rPr>
        <w:t xml:space="preserve">Melden bij Veilig Thuis is vanaf die datum bij vermoedens van acute en structurele onveiligheid de professionele norm. Om professionals te helpen bij het bepalen of hier sprake van is, is een </w:t>
      </w:r>
      <w:r w:rsidRPr="00DC359A">
        <w:rPr>
          <w:rStyle w:val="CharacterStyle1"/>
          <w:rFonts w:asciiTheme="minorHAnsi" w:hAnsiTheme="minorHAnsi" w:cstheme="minorHAnsi"/>
          <w:spacing w:val="2"/>
          <w:sz w:val="22"/>
          <w:szCs w:val="24"/>
        </w:rPr>
        <w:t xml:space="preserve"> afwegingskader</w:t>
      </w:r>
      <w:r w:rsidR="004F01B6" w:rsidRPr="00DC359A">
        <w:rPr>
          <w:rStyle w:val="CharacterStyle1"/>
          <w:rFonts w:asciiTheme="minorHAnsi" w:hAnsiTheme="minorHAnsi" w:cstheme="minorHAnsi"/>
          <w:spacing w:val="2"/>
          <w:sz w:val="22"/>
          <w:szCs w:val="24"/>
        </w:rPr>
        <w:t xml:space="preserve"> toegevoegd</w:t>
      </w:r>
      <w:r w:rsidR="00D52AD5" w:rsidRPr="00DC359A">
        <w:rPr>
          <w:rStyle w:val="CharacterStyle1"/>
          <w:rFonts w:asciiTheme="minorHAnsi" w:hAnsiTheme="minorHAnsi" w:cstheme="minorHAnsi"/>
          <w:spacing w:val="2"/>
          <w:sz w:val="22"/>
          <w:szCs w:val="24"/>
        </w:rPr>
        <w:t xml:space="preserve">. In deze herziene versie van de </w:t>
      </w:r>
      <w:r w:rsidR="00E17A51">
        <w:rPr>
          <w:rStyle w:val="CharacterStyle1"/>
          <w:rFonts w:asciiTheme="minorHAnsi" w:hAnsiTheme="minorHAnsi" w:cs="Arial"/>
          <w:spacing w:val="-3"/>
          <w:sz w:val="22"/>
          <w:szCs w:val="24"/>
        </w:rPr>
        <w:t>Basisschool de Capelle, vallend onder stichting AMOS</w:t>
      </w:r>
      <w:r w:rsidR="00E17A51" w:rsidRPr="00DC359A">
        <w:rPr>
          <w:rStyle w:val="CharacterStyle1"/>
          <w:rFonts w:asciiTheme="minorHAnsi" w:hAnsiTheme="minorHAnsi" w:cstheme="minorHAnsi"/>
          <w:spacing w:val="2"/>
          <w:sz w:val="22"/>
          <w:szCs w:val="24"/>
        </w:rPr>
        <w:t xml:space="preserve"> </w:t>
      </w:r>
      <w:r w:rsidRPr="00DC359A">
        <w:rPr>
          <w:rStyle w:val="CharacterStyle1"/>
          <w:rFonts w:asciiTheme="minorHAnsi" w:hAnsiTheme="minorHAnsi" w:cstheme="minorHAnsi"/>
          <w:spacing w:val="2"/>
          <w:sz w:val="22"/>
          <w:szCs w:val="24"/>
        </w:rPr>
        <w:t>-</w:t>
      </w:r>
      <w:r w:rsidR="00D52AD5" w:rsidRPr="00DC359A">
        <w:rPr>
          <w:rStyle w:val="CharacterStyle1"/>
          <w:rFonts w:asciiTheme="minorHAnsi" w:hAnsiTheme="minorHAnsi" w:cstheme="minorHAnsi"/>
          <w:spacing w:val="2"/>
          <w:sz w:val="22"/>
          <w:szCs w:val="24"/>
        </w:rPr>
        <w:t>meldcode zijn de nieuwe eisen opgenomen</w:t>
      </w:r>
      <w:r w:rsidR="00121ACC" w:rsidRPr="00DC359A">
        <w:rPr>
          <w:rStyle w:val="CharacterStyle1"/>
          <w:rFonts w:asciiTheme="minorHAnsi" w:hAnsiTheme="minorHAnsi" w:cstheme="minorHAnsi"/>
          <w:spacing w:val="2"/>
          <w:sz w:val="22"/>
          <w:szCs w:val="24"/>
        </w:rPr>
        <w:t xml:space="preserve"> en zijn tevens enkele verouderde termen aangepast. </w:t>
      </w:r>
    </w:p>
    <w:p w14:paraId="524770A1" w14:textId="73F78CFD" w:rsidR="002F26AB" w:rsidRDefault="002F26AB">
      <w:pPr>
        <w:widowControl/>
        <w:kinsoku/>
        <w:overflowPunct/>
        <w:spacing w:after="160" w:line="259" w:lineRule="auto"/>
        <w:textAlignment w:val="auto"/>
        <w:rPr>
          <w:rStyle w:val="CharacterStyle1"/>
          <w:rFonts w:asciiTheme="minorHAnsi" w:hAnsiTheme="minorHAnsi" w:cs="Arial"/>
          <w:b/>
          <w:sz w:val="28"/>
          <w:szCs w:val="28"/>
        </w:rPr>
      </w:pPr>
      <w:r>
        <w:rPr>
          <w:rStyle w:val="CharacterStyle1"/>
          <w:rFonts w:asciiTheme="minorHAnsi" w:hAnsiTheme="minorHAnsi" w:cs="Arial"/>
          <w:b/>
          <w:sz w:val="28"/>
          <w:szCs w:val="28"/>
        </w:rPr>
        <w:br w:type="page"/>
      </w:r>
    </w:p>
    <w:p w14:paraId="27DBF28B" w14:textId="3CF90D83" w:rsidR="00D42DC9" w:rsidRDefault="00D42DC9" w:rsidP="00121A15">
      <w:pPr>
        <w:pStyle w:val="Geenafstand"/>
        <w:jc w:val="both"/>
        <w:rPr>
          <w:rStyle w:val="CharacterStyle1"/>
          <w:rFonts w:asciiTheme="minorHAnsi" w:hAnsiTheme="minorHAnsi" w:cs="Arial"/>
          <w:b/>
          <w:sz w:val="24"/>
          <w:szCs w:val="28"/>
        </w:rPr>
      </w:pPr>
      <w:r w:rsidRPr="00DC359A">
        <w:rPr>
          <w:rStyle w:val="CharacterStyle1"/>
          <w:rFonts w:asciiTheme="minorHAnsi" w:hAnsiTheme="minorHAnsi" w:cs="Arial"/>
          <w:b/>
          <w:sz w:val="24"/>
          <w:szCs w:val="28"/>
        </w:rPr>
        <w:lastRenderedPageBreak/>
        <w:t>Definities</w:t>
      </w:r>
      <w:r w:rsidR="002F26AB">
        <w:rPr>
          <w:rStyle w:val="CharacterStyle1"/>
          <w:rFonts w:asciiTheme="minorHAnsi" w:hAnsiTheme="minorHAnsi" w:cs="Arial"/>
          <w:b/>
          <w:sz w:val="24"/>
          <w:szCs w:val="28"/>
        </w:rPr>
        <w:t>:</w:t>
      </w:r>
    </w:p>
    <w:p w14:paraId="3988401E" w14:textId="77777777" w:rsidR="002F26AB" w:rsidRPr="00DC359A" w:rsidRDefault="002F26AB" w:rsidP="00121A15">
      <w:pPr>
        <w:pStyle w:val="Geenafstand"/>
        <w:jc w:val="both"/>
        <w:rPr>
          <w:rStyle w:val="CharacterStyle1"/>
          <w:rFonts w:asciiTheme="minorHAnsi" w:hAnsiTheme="minorHAnsi" w:cs="Arial"/>
          <w:szCs w:val="22"/>
        </w:rPr>
      </w:pPr>
    </w:p>
    <w:p w14:paraId="13CCFAD1" w14:textId="77777777" w:rsidR="00E71D2E" w:rsidRPr="00DC359A" w:rsidRDefault="00D42DC9" w:rsidP="00121A15">
      <w:pPr>
        <w:pStyle w:val="Geenafstand"/>
        <w:jc w:val="both"/>
        <w:rPr>
          <w:rStyle w:val="CharacterStyle1"/>
          <w:rFonts w:asciiTheme="minorHAnsi" w:hAnsiTheme="minorHAnsi" w:cs="Arial"/>
          <w:b/>
          <w:i/>
          <w:sz w:val="22"/>
          <w:szCs w:val="24"/>
        </w:rPr>
      </w:pPr>
      <w:r w:rsidRPr="00DC359A">
        <w:rPr>
          <w:rStyle w:val="CharacterStyle1"/>
          <w:rFonts w:asciiTheme="minorHAnsi" w:hAnsiTheme="minorHAnsi" w:cs="Arial"/>
          <w:b/>
          <w:i/>
          <w:sz w:val="22"/>
          <w:szCs w:val="24"/>
        </w:rPr>
        <w:t xml:space="preserve">Huiselijk </w:t>
      </w:r>
      <w:r w:rsidR="00F27CC0" w:rsidRPr="00DC359A">
        <w:rPr>
          <w:rStyle w:val="CharacterStyle1"/>
          <w:rFonts w:asciiTheme="minorHAnsi" w:hAnsiTheme="minorHAnsi" w:cs="Arial"/>
          <w:b/>
          <w:i/>
          <w:sz w:val="22"/>
          <w:szCs w:val="24"/>
        </w:rPr>
        <w:t>geweld</w:t>
      </w:r>
    </w:p>
    <w:p w14:paraId="27DBF28C" w14:textId="10380EF7" w:rsidR="00D42DC9" w:rsidRDefault="00D42DC9" w:rsidP="00121A15">
      <w:pPr>
        <w:pStyle w:val="Geenafstand"/>
        <w:jc w:val="both"/>
        <w:rPr>
          <w:rStyle w:val="CharacterStyle1"/>
          <w:rFonts w:asciiTheme="minorHAnsi" w:hAnsiTheme="minorHAnsi" w:cs="Arial"/>
          <w:sz w:val="22"/>
          <w:szCs w:val="24"/>
        </w:rPr>
      </w:pPr>
      <w:r w:rsidRPr="00DC359A">
        <w:rPr>
          <w:rStyle w:val="CharacterStyle1"/>
          <w:rFonts w:asciiTheme="minorHAnsi" w:hAnsiTheme="minorHAnsi" w:cs="Arial"/>
          <w:sz w:val="22"/>
          <w:szCs w:val="24"/>
        </w:rPr>
        <w:t xml:space="preserve">Huiselijk geweld is geweld dat door iemand uit de huiselijke kring van het slachtoffer </w:t>
      </w:r>
      <w:r w:rsidR="00630DBD" w:rsidRPr="00DC359A">
        <w:rPr>
          <w:rStyle w:val="CharacterStyle1"/>
          <w:rFonts w:asciiTheme="minorHAnsi" w:hAnsiTheme="minorHAnsi" w:cs="Arial"/>
          <w:sz w:val="22"/>
          <w:szCs w:val="24"/>
        </w:rPr>
        <w:t xml:space="preserve">wordt </w:t>
      </w:r>
      <w:r w:rsidRPr="00DC359A">
        <w:rPr>
          <w:rStyle w:val="CharacterStyle1"/>
          <w:rFonts w:asciiTheme="minorHAnsi" w:hAnsiTheme="minorHAnsi" w:cs="Arial"/>
          <w:sz w:val="22"/>
          <w:szCs w:val="24"/>
        </w:rPr>
        <w:t>gepleegd. Met “huiselijk</w:t>
      </w:r>
      <w:r w:rsidR="00CE281F" w:rsidRPr="00DC359A">
        <w:rPr>
          <w:rStyle w:val="CharacterStyle1"/>
          <w:rFonts w:asciiTheme="minorHAnsi" w:hAnsiTheme="minorHAnsi" w:cs="Arial"/>
          <w:sz w:val="22"/>
          <w:szCs w:val="24"/>
        </w:rPr>
        <w:t>e</w:t>
      </w:r>
      <w:r w:rsidRPr="00DC359A">
        <w:rPr>
          <w:rStyle w:val="CharacterStyle1"/>
          <w:rFonts w:asciiTheme="minorHAnsi" w:hAnsiTheme="minorHAnsi" w:cs="Arial"/>
          <w:sz w:val="22"/>
          <w:szCs w:val="24"/>
        </w:rPr>
        <w:t xml:space="preserve"> kring” worden (ex)-partners, familieleden en huisvrienden bedoeld. Het woord huiselijk verwijst niet </w:t>
      </w:r>
      <w:r w:rsidR="00AF3F6C" w:rsidRPr="00DC359A">
        <w:rPr>
          <w:rStyle w:val="CharacterStyle1"/>
          <w:rFonts w:asciiTheme="minorHAnsi" w:hAnsiTheme="minorHAnsi" w:cs="Arial"/>
          <w:sz w:val="22"/>
          <w:szCs w:val="24"/>
        </w:rPr>
        <w:t>naar de plaats van het delict (</w:t>
      </w:r>
      <w:r w:rsidRPr="00DC359A">
        <w:rPr>
          <w:rStyle w:val="CharacterStyle1"/>
          <w:rFonts w:asciiTheme="minorHAnsi" w:hAnsiTheme="minorHAnsi" w:cs="Arial"/>
          <w:sz w:val="22"/>
          <w:szCs w:val="24"/>
        </w:rPr>
        <w:t xml:space="preserve">het kan zowel binnenshuis als buitenshuis plaatsvinden) maar naar de relatie tussen pleger en slachtoffer. Bij huiselijk geweld kan het gaan om lichamelijk, psychisch of seksueel geweld. Het kan de vorm aannemen van (ex)-partnergeweld, kindermishandeling, verwaarlozing van ouderen of geweld tegen ouders. </w:t>
      </w:r>
    </w:p>
    <w:p w14:paraId="51A2C1F7" w14:textId="77777777" w:rsidR="00DC359A" w:rsidRPr="00DC359A" w:rsidRDefault="00DC359A" w:rsidP="00121A15">
      <w:pPr>
        <w:pStyle w:val="Geenafstand"/>
        <w:jc w:val="both"/>
        <w:rPr>
          <w:rStyle w:val="CharacterStyle1"/>
          <w:rFonts w:asciiTheme="minorHAnsi" w:hAnsiTheme="minorHAnsi" w:cs="Arial"/>
          <w:b/>
          <w:i/>
          <w:sz w:val="22"/>
          <w:szCs w:val="24"/>
        </w:rPr>
      </w:pPr>
    </w:p>
    <w:p w14:paraId="6C1E4171" w14:textId="77777777" w:rsidR="00E71D2E" w:rsidRPr="002148F2" w:rsidRDefault="00D42DC9" w:rsidP="00121A15">
      <w:pPr>
        <w:pStyle w:val="Geenafstand"/>
        <w:jc w:val="both"/>
        <w:rPr>
          <w:rStyle w:val="CharacterStyle1"/>
          <w:rFonts w:asciiTheme="minorHAnsi" w:hAnsiTheme="minorHAnsi" w:cs="Arial"/>
          <w:b/>
          <w:i/>
          <w:sz w:val="22"/>
          <w:szCs w:val="22"/>
        </w:rPr>
      </w:pPr>
      <w:r w:rsidRPr="002148F2">
        <w:rPr>
          <w:rStyle w:val="CharacterStyle1"/>
          <w:rFonts w:asciiTheme="minorHAnsi" w:hAnsiTheme="minorHAnsi" w:cs="Arial"/>
          <w:b/>
          <w:i/>
          <w:sz w:val="22"/>
          <w:szCs w:val="22"/>
        </w:rPr>
        <w:t>Kenmerken huiselijk geweld</w:t>
      </w:r>
    </w:p>
    <w:p w14:paraId="06975896" w14:textId="093ABE0E" w:rsidR="002148F2" w:rsidRDefault="00D42DC9" w:rsidP="00121A15">
      <w:pPr>
        <w:pStyle w:val="Geenafstand"/>
        <w:jc w:val="both"/>
        <w:rPr>
          <w:rStyle w:val="CharacterStyle1"/>
          <w:rFonts w:asciiTheme="minorHAnsi" w:hAnsiTheme="minorHAnsi" w:cs="Arial"/>
          <w:sz w:val="22"/>
          <w:szCs w:val="22"/>
        </w:rPr>
      </w:pPr>
      <w:r w:rsidRPr="002148F2">
        <w:rPr>
          <w:rStyle w:val="CharacterStyle1"/>
          <w:rFonts w:asciiTheme="minorHAnsi" w:hAnsiTheme="minorHAnsi" w:cs="Arial"/>
          <w:sz w:val="22"/>
          <w:szCs w:val="22"/>
        </w:rPr>
        <w:t xml:space="preserve">Er is sprake van een (al dan niet verbroken) </w:t>
      </w:r>
      <w:r w:rsidR="003220EB" w:rsidRPr="002148F2">
        <w:rPr>
          <w:rStyle w:val="CharacterStyle1"/>
          <w:rFonts w:asciiTheme="minorHAnsi" w:hAnsiTheme="minorHAnsi" w:cs="Arial"/>
          <w:sz w:val="22"/>
          <w:szCs w:val="22"/>
        </w:rPr>
        <w:t>relatie</w:t>
      </w:r>
      <w:r w:rsidRPr="002148F2">
        <w:rPr>
          <w:rStyle w:val="CharacterStyle1"/>
          <w:rFonts w:asciiTheme="minorHAnsi" w:hAnsiTheme="minorHAnsi" w:cs="Arial"/>
          <w:sz w:val="22"/>
          <w:szCs w:val="22"/>
        </w:rPr>
        <w:t xml:space="preserve"> tussen de pleger en het slachtoffer waardoor de p</w:t>
      </w:r>
      <w:r w:rsidR="003220EB" w:rsidRPr="002148F2">
        <w:rPr>
          <w:rStyle w:val="CharacterStyle1"/>
          <w:rFonts w:asciiTheme="minorHAnsi" w:hAnsiTheme="minorHAnsi" w:cs="Arial"/>
          <w:sz w:val="22"/>
          <w:szCs w:val="22"/>
        </w:rPr>
        <w:t>l</w:t>
      </w:r>
      <w:r w:rsidRPr="002148F2">
        <w:rPr>
          <w:rStyle w:val="CharacterStyle1"/>
          <w:rFonts w:asciiTheme="minorHAnsi" w:hAnsiTheme="minorHAnsi" w:cs="Arial"/>
          <w:sz w:val="22"/>
          <w:szCs w:val="22"/>
        </w:rPr>
        <w:t xml:space="preserve">eger en het slachtoffer vaak ondanks het geweld – en soms noodgedwongen- deel blijven uitmaken van elkaars leefomgeving. Met het voorgaande hangt samen dat huiselijk geweld vaak een stelselmatig karakter heeft en een hoog recidive kent. Het geweld kenmerkt </w:t>
      </w:r>
      <w:r w:rsidR="00CA705A" w:rsidRPr="002148F2">
        <w:rPr>
          <w:rStyle w:val="CharacterStyle1"/>
          <w:rFonts w:asciiTheme="minorHAnsi" w:hAnsiTheme="minorHAnsi" w:cs="Arial"/>
          <w:sz w:val="22"/>
          <w:szCs w:val="22"/>
        </w:rPr>
        <w:t>zich</w:t>
      </w:r>
      <w:r w:rsidR="003220EB" w:rsidRPr="002148F2">
        <w:rPr>
          <w:rStyle w:val="CharacterStyle1"/>
          <w:rFonts w:asciiTheme="minorHAnsi" w:hAnsiTheme="minorHAnsi" w:cs="Arial"/>
          <w:sz w:val="22"/>
          <w:szCs w:val="22"/>
        </w:rPr>
        <w:t xml:space="preserve"> </w:t>
      </w:r>
      <w:r w:rsidR="00CA705A" w:rsidRPr="002148F2">
        <w:rPr>
          <w:rStyle w:val="CharacterStyle1"/>
          <w:rFonts w:asciiTheme="minorHAnsi" w:hAnsiTheme="minorHAnsi" w:cs="Arial"/>
          <w:sz w:val="22"/>
          <w:szCs w:val="22"/>
        </w:rPr>
        <w:t>(</w:t>
      </w:r>
      <w:r w:rsidR="003220EB" w:rsidRPr="002148F2">
        <w:rPr>
          <w:rStyle w:val="CharacterStyle1"/>
          <w:rFonts w:asciiTheme="minorHAnsi" w:hAnsiTheme="minorHAnsi" w:cs="Arial"/>
          <w:sz w:val="22"/>
          <w:szCs w:val="22"/>
        </w:rPr>
        <w:t>in geval van partnergeweld) veelal door een cyclisch karakter. Er kan sprake zijn van een zekere mate van loyaliteit tussen slachtoffer en pleger. Er is veelal sprake van een verstoorde machtsverhouding tussen de bedreigde en bedreigende partij.</w:t>
      </w:r>
    </w:p>
    <w:p w14:paraId="2D99DBDB" w14:textId="77777777" w:rsidR="002148F2" w:rsidRPr="002148F2" w:rsidRDefault="002148F2" w:rsidP="00121A15">
      <w:pPr>
        <w:pStyle w:val="Geenafstand"/>
        <w:jc w:val="both"/>
        <w:rPr>
          <w:rStyle w:val="CharacterStyle1"/>
          <w:rFonts w:asciiTheme="minorHAnsi" w:hAnsiTheme="minorHAnsi" w:cstheme="minorHAnsi"/>
          <w:sz w:val="22"/>
          <w:szCs w:val="22"/>
        </w:rPr>
      </w:pPr>
    </w:p>
    <w:p w14:paraId="27DBF28E" w14:textId="4D55EBAE" w:rsidR="003220EB" w:rsidRPr="002148F2" w:rsidRDefault="00F27CC0" w:rsidP="00121A15">
      <w:pPr>
        <w:pStyle w:val="Geenafstand"/>
        <w:jc w:val="both"/>
        <w:rPr>
          <w:rStyle w:val="CharacterStyle1"/>
          <w:rFonts w:asciiTheme="minorHAnsi" w:hAnsiTheme="minorHAnsi" w:cs="Arial"/>
          <w:b/>
          <w:i/>
          <w:sz w:val="22"/>
          <w:szCs w:val="24"/>
        </w:rPr>
      </w:pPr>
      <w:r w:rsidRPr="002148F2">
        <w:rPr>
          <w:rStyle w:val="CharacterStyle1"/>
          <w:rFonts w:asciiTheme="minorHAnsi" w:hAnsiTheme="minorHAnsi" w:cstheme="minorHAnsi"/>
          <w:b/>
          <w:sz w:val="22"/>
          <w:szCs w:val="22"/>
        </w:rPr>
        <w:t>Kindermishandeling</w:t>
      </w:r>
      <w:r w:rsidRPr="002148F2">
        <w:rPr>
          <w:rStyle w:val="CharacterStyle1"/>
          <w:rFonts w:asciiTheme="minorHAnsi" w:hAnsiTheme="minorHAnsi" w:cstheme="minorHAnsi"/>
          <w:b/>
          <w:sz w:val="22"/>
          <w:szCs w:val="22"/>
        </w:rPr>
        <w:br/>
      </w:r>
      <w:r w:rsidR="003220EB" w:rsidRPr="002148F2">
        <w:rPr>
          <w:rStyle w:val="CharacterStyle1"/>
          <w:rFonts w:asciiTheme="minorHAnsi" w:hAnsiTheme="minorHAnsi" w:cs="Arial"/>
          <w:sz w:val="22"/>
          <w:szCs w:val="24"/>
        </w:rPr>
        <w:t xml:space="preserve">Onder </w:t>
      </w:r>
      <w:proofErr w:type="spellStart"/>
      <w:r w:rsidR="003220EB" w:rsidRPr="002148F2">
        <w:rPr>
          <w:rStyle w:val="CharacterStyle1"/>
          <w:rFonts w:asciiTheme="minorHAnsi" w:hAnsiTheme="minorHAnsi" w:cs="Arial"/>
          <w:sz w:val="22"/>
          <w:szCs w:val="24"/>
        </w:rPr>
        <w:t>kindrmishandeling</w:t>
      </w:r>
      <w:proofErr w:type="spellEnd"/>
      <w:r w:rsidR="003220EB" w:rsidRPr="002148F2">
        <w:rPr>
          <w:rStyle w:val="CharacterStyle1"/>
          <w:rFonts w:asciiTheme="minorHAnsi" w:hAnsiTheme="minorHAnsi" w:cs="Arial"/>
          <w:sz w:val="22"/>
          <w:szCs w:val="24"/>
        </w:rPr>
        <w:t xml:space="preserve"> wordt verstaan elke vorm van een voor een minderjarige bedreigende of gewelddadige </w:t>
      </w:r>
      <w:r w:rsidR="008F2732" w:rsidRPr="002148F2">
        <w:rPr>
          <w:rStyle w:val="CharacterStyle1"/>
          <w:rFonts w:asciiTheme="minorHAnsi" w:hAnsiTheme="minorHAnsi" w:cs="Arial"/>
          <w:sz w:val="22"/>
          <w:szCs w:val="24"/>
        </w:rPr>
        <w:t xml:space="preserve">interactie </w:t>
      </w:r>
      <w:r w:rsidR="003220EB" w:rsidRPr="002148F2">
        <w:rPr>
          <w:rStyle w:val="CharacterStyle1"/>
          <w:rFonts w:asciiTheme="minorHAnsi" w:hAnsiTheme="minorHAnsi" w:cs="Arial"/>
          <w:sz w:val="22"/>
          <w:szCs w:val="24"/>
        </w:rPr>
        <w:t xml:space="preserve">van fysieke, psychische of seksuele aard die de ouders of andere personen ten opzichte van wie de minderjarige in een relatie van afhankelijkheid of onvrijheid staat, actief of passief opdringen, waardoor ernstige schade wordt berokkend of </w:t>
      </w:r>
      <w:r w:rsidR="00CA705A" w:rsidRPr="002148F2">
        <w:rPr>
          <w:rStyle w:val="CharacterStyle1"/>
          <w:rFonts w:asciiTheme="minorHAnsi" w:hAnsiTheme="minorHAnsi" w:cs="Arial"/>
          <w:sz w:val="22"/>
          <w:szCs w:val="24"/>
        </w:rPr>
        <w:t xml:space="preserve">dreigt te worden berokkend aan </w:t>
      </w:r>
      <w:r w:rsidR="003220EB" w:rsidRPr="002148F2">
        <w:rPr>
          <w:rStyle w:val="CharacterStyle1"/>
          <w:rFonts w:asciiTheme="minorHAnsi" w:hAnsiTheme="minorHAnsi" w:cs="Arial"/>
          <w:sz w:val="22"/>
          <w:szCs w:val="24"/>
        </w:rPr>
        <w:t>de minderjarige in de vorm van fysiek of psychisch letsel. Het gaat hierbij om de vormen:</w:t>
      </w:r>
    </w:p>
    <w:p w14:paraId="27DBF28F" w14:textId="77777777" w:rsidR="003220EB" w:rsidRPr="002148F2" w:rsidRDefault="003220EB" w:rsidP="00121A15">
      <w:pPr>
        <w:pStyle w:val="Geenafstand"/>
        <w:numPr>
          <w:ilvl w:val="0"/>
          <w:numId w:val="35"/>
        </w:numPr>
        <w:jc w:val="both"/>
        <w:rPr>
          <w:rStyle w:val="CharacterStyle1"/>
          <w:rFonts w:asciiTheme="minorHAnsi" w:hAnsiTheme="minorHAnsi" w:cs="Arial"/>
          <w:sz w:val="22"/>
          <w:szCs w:val="24"/>
        </w:rPr>
      </w:pPr>
      <w:r w:rsidRPr="002148F2">
        <w:rPr>
          <w:rStyle w:val="CharacterStyle1"/>
          <w:rFonts w:asciiTheme="minorHAnsi" w:hAnsiTheme="minorHAnsi" w:cs="Arial"/>
          <w:sz w:val="22"/>
          <w:szCs w:val="24"/>
        </w:rPr>
        <w:t>Seksuele mishandeling</w:t>
      </w:r>
    </w:p>
    <w:p w14:paraId="27DBF290" w14:textId="77777777" w:rsidR="003220EB" w:rsidRPr="002148F2" w:rsidRDefault="003220EB" w:rsidP="00121A15">
      <w:pPr>
        <w:pStyle w:val="Geenafstand"/>
        <w:numPr>
          <w:ilvl w:val="0"/>
          <w:numId w:val="35"/>
        </w:numPr>
        <w:jc w:val="both"/>
        <w:rPr>
          <w:rStyle w:val="CharacterStyle1"/>
          <w:rFonts w:asciiTheme="minorHAnsi" w:hAnsiTheme="minorHAnsi" w:cs="Arial"/>
          <w:sz w:val="22"/>
          <w:szCs w:val="24"/>
        </w:rPr>
      </w:pPr>
      <w:r w:rsidRPr="002148F2">
        <w:rPr>
          <w:rStyle w:val="CharacterStyle1"/>
          <w:rFonts w:asciiTheme="minorHAnsi" w:hAnsiTheme="minorHAnsi" w:cs="Arial"/>
          <w:sz w:val="22"/>
          <w:szCs w:val="24"/>
        </w:rPr>
        <w:t>Fysieke mishandeling</w:t>
      </w:r>
    </w:p>
    <w:p w14:paraId="27DBF291" w14:textId="7843E006" w:rsidR="003220EB" w:rsidRPr="002148F2" w:rsidRDefault="003220EB" w:rsidP="00121A15">
      <w:pPr>
        <w:pStyle w:val="Geenafstand"/>
        <w:numPr>
          <w:ilvl w:val="0"/>
          <w:numId w:val="35"/>
        </w:numPr>
        <w:jc w:val="both"/>
        <w:rPr>
          <w:rStyle w:val="CharacterStyle1"/>
          <w:rFonts w:asciiTheme="minorHAnsi" w:hAnsiTheme="minorHAnsi" w:cs="Arial"/>
          <w:sz w:val="22"/>
          <w:szCs w:val="24"/>
        </w:rPr>
      </w:pPr>
      <w:r w:rsidRPr="002148F2">
        <w:rPr>
          <w:rStyle w:val="CharacterStyle1"/>
          <w:rFonts w:asciiTheme="minorHAnsi" w:hAnsiTheme="minorHAnsi" w:cs="Arial"/>
          <w:sz w:val="22"/>
          <w:szCs w:val="24"/>
        </w:rPr>
        <w:t>Emotionele</w:t>
      </w:r>
      <w:r w:rsidR="00524061" w:rsidRPr="002148F2">
        <w:rPr>
          <w:rStyle w:val="CharacterStyle1"/>
          <w:rFonts w:asciiTheme="minorHAnsi" w:hAnsiTheme="minorHAnsi" w:cs="Arial"/>
          <w:sz w:val="22"/>
          <w:szCs w:val="24"/>
        </w:rPr>
        <w:t xml:space="preserve"> </w:t>
      </w:r>
      <w:r w:rsidRPr="002148F2">
        <w:rPr>
          <w:rStyle w:val="CharacterStyle1"/>
          <w:rFonts w:asciiTheme="minorHAnsi" w:hAnsiTheme="minorHAnsi" w:cs="Arial"/>
          <w:sz w:val="22"/>
          <w:szCs w:val="24"/>
        </w:rPr>
        <w:t>/ psychische mishandeling</w:t>
      </w:r>
    </w:p>
    <w:p w14:paraId="27DBF292" w14:textId="77777777" w:rsidR="003220EB" w:rsidRPr="002148F2" w:rsidRDefault="003220EB" w:rsidP="00121A15">
      <w:pPr>
        <w:pStyle w:val="Geenafstand"/>
        <w:numPr>
          <w:ilvl w:val="0"/>
          <w:numId w:val="35"/>
        </w:numPr>
        <w:jc w:val="both"/>
        <w:rPr>
          <w:rStyle w:val="CharacterStyle1"/>
          <w:rFonts w:asciiTheme="minorHAnsi" w:hAnsiTheme="minorHAnsi" w:cs="Arial"/>
          <w:sz w:val="22"/>
          <w:szCs w:val="24"/>
        </w:rPr>
      </w:pPr>
      <w:r w:rsidRPr="002148F2">
        <w:rPr>
          <w:rStyle w:val="CharacterStyle1"/>
          <w:rFonts w:asciiTheme="minorHAnsi" w:hAnsiTheme="minorHAnsi" w:cs="Arial"/>
          <w:sz w:val="22"/>
          <w:szCs w:val="24"/>
        </w:rPr>
        <w:t>Fysieke verwaarlozing</w:t>
      </w:r>
    </w:p>
    <w:p w14:paraId="27DBF293" w14:textId="2BE499F2" w:rsidR="003220EB" w:rsidRPr="002148F2" w:rsidRDefault="003220EB" w:rsidP="00121A15">
      <w:pPr>
        <w:pStyle w:val="Geenafstand"/>
        <w:numPr>
          <w:ilvl w:val="0"/>
          <w:numId w:val="35"/>
        </w:numPr>
        <w:jc w:val="both"/>
        <w:rPr>
          <w:rStyle w:val="CharacterStyle1"/>
          <w:rFonts w:asciiTheme="minorHAnsi" w:hAnsiTheme="minorHAnsi" w:cs="Arial"/>
          <w:sz w:val="22"/>
          <w:szCs w:val="24"/>
        </w:rPr>
      </w:pPr>
      <w:r w:rsidRPr="002148F2">
        <w:rPr>
          <w:rStyle w:val="CharacterStyle1"/>
          <w:rFonts w:asciiTheme="minorHAnsi" w:hAnsiTheme="minorHAnsi" w:cs="Arial"/>
          <w:sz w:val="22"/>
          <w:szCs w:val="24"/>
        </w:rPr>
        <w:t>Emotionele</w:t>
      </w:r>
      <w:r w:rsidR="00524061" w:rsidRPr="002148F2">
        <w:rPr>
          <w:rStyle w:val="CharacterStyle1"/>
          <w:rFonts w:asciiTheme="minorHAnsi" w:hAnsiTheme="minorHAnsi" w:cs="Arial"/>
          <w:sz w:val="22"/>
          <w:szCs w:val="24"/>
        </w:rPr>
        <w:t xml:space="preserve"> </w:t>
      </w:r>
      <w:r w:rsidRPr="002148F2">
        <w:rPr>
          <w:rStyle w:val="CharacterStyle1"/>
          <w:rFonts w:asciiTheme="minorHAnsi" w:hAnsiTheme="minorHAnsi" w:cs="Arial"/>
          <w:sz w:val="22"/>
          <w:szCs w:val="24"/>
        </w:rPr>
        <w:t>/ psychische verwaarlozing</w:t>
      </w:r>
    </w:p>
    <w:p w14:paraId="27DBF294" w14:textId="2A400BE3" w:rsidR="003220EB" w:rsidRPr="002148F2" w:rsidRDefault="003220EB" w:rsidP="00121A15">
      <w:pPr>
        <w:pStyle w:val="Geenafstand"/>
        <w:numPr>
          <w:ilvl w:val="0"/>
          <w:numId w:val="35"/>
        </w:numPr>
        <w:jc w:val="both"/>
        <w:rPr>
          <w:rStyle w:val="CharacterStyle1"/>
          <w:rFonts w:asciiTheme="minorHAnsi" w:hAnsiTheme="minorHAnsi" w:cs="Arial"/>
          <w:sz w:val="22"/>
          <w:szCs w:val="24"/>
        </w:rPr>
      </w:pPr>
      <w:r w:rsidRPr="002148F2">
        <w:rPr>
          <w:rStyle w:val="CharacterStyle1"/>
          <w:rFonts w:asciiTheme="minorHAnsi" w:hAnsiTheme="minorHAnsi" w:cs="Arial"/>
          <w:sz w:val="22"/>
          <w:szCs w:val="24"/>
        </w:rPr>
        <w:t>Getuige zijn van partnergeweld</w:t>
      </w:r>
    </w:p>
    <w:p w14:paraId="7614BB0F" w14:textId="77777777" w:rsidR="002148F2" w:rsidRPr="00F27CC0" w:rsidRDefault="002148F2" w:rsidP="00121A15">
      <w:pPr>
        <w:pStyle w:val="Geenafstand"/>
        <w:ind w:left="720"/>
        <w:jc w:val="both"/>
        <w:rPr>
          <w:rStyle w:val="CharacterStyle1"/>
          <w:rFonts w:asciiTheme="minorHAnsi" w:hAnsiTheme="minorHAnsi" w:cs="Arial"/>
          <w:sz w:val="24"/>
          <w:szCs w:val="24"/>
        </w:rPr>
      </w:pPr>
    </w:p>
    <w:p w14:paraId="0BF18427" w14:textId="77777777" w:rsidR="00E71D2E" w:rsidRPr="002148F2" w:rsidRDefault="00F27CC0" w:rsidP="00121A15">
      <w:pPr>
        <w:pStyle w:val="Geenafstand"/>
        <w:jc w:val="both"/>
        <w:rPr>
          <w:rStyle w:val="CharacterStyle1"/>
          <w:rFonts w:asciiTheme="minorHAnsi" w:hAnsiTheme="minorHAnsi" w:cstheme="minorHAnsi"/>
          <w:b/>
          <w:sz w:val="22"/>
          <w:szCs w:val="24"/>
        </w:rPr>
      </w:pPr>
      <w:r w:rsidRPr="002148F2">
        <w:rPr>
          <w:rStyle w:val="CharacterStyle1"/>
          <w:rFonts w:asciiTheme="minorHAnsi" w:hAnsiTheme="minorHAnsi" w:cstheme="minorHAnsi"/>
          <w:b/>
          <w:sz w:val="22"/>
          <w:szCs w:val="24"/>
        </w:rPr>
        <w:t>Verschil meldplicht en meldcode</w:t>
      </w:r>
    </w:p>
    <w:p w14:paraId="51BBBC9F" w14:textId="7EF4FE2C" w:rsidR="002148F2" w:rsidRDefault="00F27CC0" w:rsidP="00121A15">
      <w:pPr>
        <w:pStyle w:val="Geenafstand"/>
        <w:jc w:val="both"/>
        <w:rPr>
          <w:rStyle w:val="CharacterStyle1"/>
          <w:rFonts w:asciiTheme="minorHAnsi" w:hAnsiTheme="minorHAnsi" w:cs="Arial"/>
          <w:sz w:val="22"/>
          <w:szCs w:val="24"/>
        </w:rPr>
      </w:pPr>
      <w:r w:rsidRPr="002148F2">
        <w:rPr>
          <w:rStyle w:val="CharacterStyle1"/>
          <w:rFonts w:asciiTheme="minorHAnsi" w:hAnsiTheme="minorHAnsi" w:cs="Arial"/>
          <w:sz w:val="22"/>
          <w:szCs w:val="24"/>
        </w:rPr>
        <w:t xml:space="preserve">Bij de meldplicht geldt een wettelijke </w:t>
      </w:r>
      <w:r w:rsidR="008F2732" w:rsidRPr="002148F2">
        <w:rPr>
          <w:rStyle w:val="CharacterStyle1"/>
          <w:rFonts w:asciiTheme="minorHAnsi" w:hAnsiTheme="minorHAnsi" w:cs="Arial"/>
          <w:sz w:val="22"/>
          <w:szCs w:val="24"/>
        </w:rPr>
        <w:t xml:space="preserve">verplichting </w:t>
      </w:r>
      <w:r w:rsidRPr="002148F2">
        <w:rPr>
          <w:rStyle w:val="CharacterStyle1"/>
          <w:rFonts w:asciiTheme="minorHAnsi" w:hAnsiTheme="minorHAnsi" w:cs="Arial"/>
          <w:sz w:val="22"/>
          <w:szCs w:val="24"/>
        </w:rPr>
        <w:t xml:space="preserve">een vermoeden van een zedenmisdrijf tussen </w:t>
      </w:r>
      <w:r w:rsidR="00CA705A" w:rsidRPr="002148F2">
        <w:rPr>
          <w:rStyle w:val="CharacterStyle1"/>
          <w:rFonts w:asciiTheme="minorHAnsi" w:hAnsiTheme="minorHAnsi" w:cs="Arial"/>
          <w:sz w:val="22"/>
          <w:szCs w:val="24"/>
        </w:rPr>
        <w:t>een medewerker van een school (</w:t>
      </w:r>
      <w:r w:rsidRPr="002148F2">
        <w:rPr>
          <w:rStyle w:val="CharacterStyle1"/>
          <w:rFonts w:asciiTheme="minorHAnsi" w:hAnsiTheme="minorHAnsi" w:cs="Arial"/>
          <w:sz w:val="22"/>
          <w:szCs w:val="24"/>
        </w:rPr>
        <w:t>dat geldt ook voor stagiaires!) en een minderjarige leerling</w:t>
      </w:r>
      <w:r w:rsidR="00CA705A" w:rsidRPr="002148F2">
        <w:rPr>
          <w:rStyle w:val="CharacterStyle1"/>
          <w:rFonts w:asciiTheme="minorHAnsi" w:hAnsiTheme="minorHAnsi" w:cs="Arial"/>
          <w:sz w:val="22"/>
          <w:szCs w:val="24"/>
        </w:rPr>
        <w:t xml:space="preserve"> te melden bij het bevoegd gezag i.c. het </w:t>
      </w:r>
      <w:r w:rsidR="00235EC3" w:rsidRPr="002148F2">
        <w:rPr>
          <w:rStyle w:val="CharacterStyle1"/>
          <w:rFonts w:asciiTheme="minorHAnsi" w:hAnsiTheme="minorHAnsi" w:cs="Arial"/>
          <w:sz w:val="22"/>
          <w:szCs w:val="24"/>
        </w:rPr>
        <w:t>c</w:t>
      </w:r>
      <w:r w:rsidR="00CA705A" w:rsidRPr="002148F2">
        <w:rPr>
          <w:rStyle w:val="CharacterStyle1"/>
          <w:rFonts w:asciiTheme="minorHAnsi" w:hAnsiTheme="minorHAnsi" w:cs="Arial"/>
          <w:sz w:val="22"/>
          <w:szCs w:val="24"/>
        </w:rPr>
        <w:t xml:space="preserve">ollege </w:t>
      </w:r>
      <w:r w:rsidR="008F2732" w:rsidRPr="002148F2">
        <w:rPr>
          <w:rStyle w:val="CharacterStyle1"/>
          <w:rFonts w:asciiTheme="minorHAnsi" w:hAnsiTheme="minorHAnsi" w:cs="Arial"/>
          <w:sz w:val="22"/>
          <w:szCs w:val="24"/>
        </w:rPr>
        <w:t xml:space="preserve">van </w:t>
      </w:r>
      <w:r w:rsidR="00235EC3" w:rsidRPr="002148F2">
        <w:rPr>
          <w:rStyle w:val="CharacterStyle1"/>
          <w:rFonts w:asciiTheme="minorHAnsi" w:hAnsiTheme="minorHAnsi" w:cs="Arial"/>
          <w:sz w:val="22"/>
          <w:szCs w:val="24"/>
        </w:rPr>
        <w:t>b</w:t>
      </w:r>
      <w:r w:rsidR="00737C95" w:rsidRPr="002148F2">
        <w:rPr>
          <w:rStyle w:val="CharacterStyle1"/>
          <w:rFonts w:asciiTheme="minorHAnsi" w:hAnsiTheme="minorHAnsi" w:cs="Arial"/>
          <w:sz w:val="22"/>
          <w:szCs w:val="24"/>
        </w:rPr>
        <w:t>estuur. Voor het college van b</w:t>
      </w:r>
      <w:r w:rsidR="00CA705A" w:rsidRPr="002148F2">
        <w:rPr>
          <w:rStyle w:val="CharacterStyle1"/>
          <w:rFonts w:asciiTheme="minorHAnsi" w:hAnsiTheme="minorHAnsi" w:cs="Arial"/>
          <w:sz w:val="22"/>
          <w:szCs w:val="24"/>
        </w:rPr>
        <w:t xml:space="preserve">estuur </w:t>
      </w:r>
      <w:r w:rsidRPr="002148F2">
        <w:rPr>
          <w:rStyle w:val="CharacterStyle1"/>
          <w:rFonts w:asciiTheme="minorHAnsi" w:hAnsiTheme="minorHAnsi" w:cs="Arial"/>
          <w:sz w:val="22"/>
          <w:szCs w:val="24"/>
        </w:rPr>
        <w:t>geldt een aangifteplicht. Die verplichting bestaat niet bij een meldcode.</w:t>
      </w:r>
    </w:p>
    <w:p w14:paraId="17C7D5A6" w14:textId="77777777" w:rsidR="002148F2" w:rsidRDefault="002148F2" w:rsidP="00121A15">
      <w:pPr>
        <w:pStyle w:val="Geenafstand"/>
        <w:jc w:val="both"/>
        <w:rPr>
          <w:rStyle w:val="CharacterStyle1"/>
          <w:rFonts w:asciiTheme="minorHAnsi" w:hAnsiTheme="minorHAnsi" w:cs="Arial"/>
          <w:sz w:val="22"/>
          <w:szCs w:val="24"/>
        </w:rPr>
      </w:pPr>
    </w:p>
    <w:p w14:paraId="27DBF296" w14:textId="75C2EAEF" w:rsidR="00E50C72" w:rsidRPr="002148F2" w:rsidRDefault="00562A0B" w:rsidP="00121A15">
      <w:pPr>
        <w:pStyle w:val="Geenafstand"/>
        <w:jc w:val="both"/>
        <w:rPr>
          <w:rStyle w:val="CharacterStyle1"/>
          <w:rFonts w:asciiTheme="minorHAnsi" w:hAnsiTheme="minorHAnsi" w:cs="Arial"/>
          <w:b/>
          <w:sz w:val="22"/>
          <w:szCs w:val="24"/>
        </w:rPr>
      </w:pPr>
      <w:r w:rsidRPr="002148F2">
        <w:rPr>
          <w:rStyle w:val="CharacterStyle1"/>
          <w:rFonts w:asciiTheme="minorHAnsi" w:hAnsiTheme="minorHAnsi" w:cs="Arial"/>
          <w:b/>
          <w:sz w:val="22"/>
          <w:szCs w:val="24"/>
        </w:rPr>
        <w:t>Verantwoordelijkheden</w:t>
      </w:r>
    </w:p>
    <w:p w14:paraId="27DBF297" w14:textId="46A000D0" w:rsidR="007004D8" w:rsidRDefault="007004D8" w:rsidP="00121A15">
      <w:pPr>
        <w:pStyle w:val="Geenafstand"/>
        <w:jc w:val="both"/>
        <w:rPr>
          <w:rStyle w:val="CharacterStyle1"/>
          <w:rFonts w:asciiTheme="minorHAnsi" w:hAnsiTheme="minorHAnsi" w:cs="Arial"/>
          <w:spacing w:val="-3"/>
          <w:sz w:val="22"/>
          <w:szCs w:val="24"/>
        </w:rPr>
      </w:pPr>
      <w:r w:rsidRPr="002148F2">
        <w:rPr>
          <w:rStyle w:val="CharacterStyle1"/>
          <w:rFonts w:asciiTheme="minorHAnsi" w:hAnsiTheme="minorHAnsi" w:cs="Arial"/>
          <w:sz w:val="22"/>
          <w:szCs w:val="24"/>
        </w:rPr>
        <w:t>Om het voor beroepskrachten mogelijk te maken om in een veilig werkklimaat huiselijk geweld en kinder</w:t>
      </w:r>
      <w:r w:rsidR="00B757A9" w:rsidRPr="002148F2">
        <w:rPr>
          <w:rStyle w:val="CharacterStyle1"/>
          <w:rFonts w:asciiTheme="minorHAnsi" w:hAnsiTheme="minorHAnsi" w:cs="Arial"/>
          <w:sz w:val="22"/>
          <w:szCs w:val="24"/>
        </w:rPr>
        <w:t>mishandeling te signaleren en</w:t>
      </w:r>
      <w:r w:rsidRPr="002148F2">
        <w:rPr>
          <w:rStyle w:val="CharacterStyle1"/>
          <w:rFonts w:asciiTheme="minorHAnsi" w:hAnsiTheme="minorHAnsi" w:cs="Arial"/>
          <w:sz w:val="22"/>
          <w:szCs w:val="24"/>
        </w:rPr>
        <w:t xml:space="preserve"> de stappen van de meldcode te zette</w:t>
      </w:r>
      <w:r w:rsidR="00344056" w:rsidRPr="002148F2">
        <w:rPr>
          <w:rStyle w:val="CharacterStyle1"/>
          <w:rFonts w:asciiTheme="minorHAnsi" w:hAnsiTheme="minorHAnsi" w:cs="Arial"/>
          <w:sz w:val="22"/>
          <w:szCs w:val="24"/>
        </w:rPr>
        <w:t xml:space="preserve">n, zorgt </w:t>
      </w:r>
      <w:r w:rsidR="00E17A51">
        <w:rPr>
          <w:rStyle w:val="CharacterStyle1"/>
          <w:rFonts w:asciiTheme="minorHAnsi" w:hAnsiTheme="minorHAnsi" w:cs="Arial"/>
          <w:spacing w:val="-3"/>
          <w:sz w:val="22"/>
          <w:szCs w:val="24"/>
        </w:rPr>
        <w:t>Basisschool de Capelle, vallend onder stichting AMOS</w:t>
      </w:r>
      <w:r w:rsidR="00E71D2E" w:rsidRPr="002148F2">
        <w:rPr>
          <w:rStyle w:val="CharacterStyle1"/>
          <w:rFonts w:asciiTheme="minorHAnsi" w:hAnsiTheme="minorHAnsi" w:cs="Arial"/>
          <w:spacing w:val="-3"/>
          <w:sz w:val="22"/>
          <w:szCs w:val="24"/>
        </w:rPr>
        <w:t xml:space="preserve"> </w:t>
      </w:r>
      <w:r w:rsidR="00344056" w:rsidRPr="002148F2">
        <w:rPr>
          <w:rStyle w:val="CharacterStyle1"/>
          <w:rFonts w:asciiTheme="minorHAnsi" w:hAnsiTheme="minorHAnsi" w:cs="Arial"/>
          <w:sz w:val="22"/>
          <w:szCs w:val="24"/>
        </w:rPr>
        <w:t>er</w:t>
      </w:r>
      <w:r w:rsidRPr="002148F2">
        <w:rPr>
          <w:rStyle w:val="CharacterStyle1"/>
          <w:rFonts w:asciiTheme="minorHAnsi" w:hAnsiTheme="minorHAnsi" w:cs="Arial"/>
          <w:sz w:val="22"/>
          <w:szCs w:val="24"/>
        </w:rPr>
        <w:t xml:space="preserve">voor dat </w:t>
      </w:r>
      <w:r w:rsidRPr="002148F2">
        <w:rPr>
          <w:rStyle w:val="CharacterStyle1"/>
          <w:rFonts w:asciiTheme="minorHAnsi" w:hAnsiTheme="minorHAnsi" w:cs="Arial"/>
          <w:spacing w:val="-3"/>
          <w:sz w:val="22"/>
          <w:szCs w:val="24"/>
        </w:rPr>
        <w:t xml:space="preserve">binnen de organisatie en in de kring van ouder(s)/ </w:t>
      </w:r>
      <w:r w:rsidR="008F2732" w:rsidRPr="002148F2">
        <w:rPr>
          <w:rStyle w:val="CharacterStyle1"/>
          <w:rFonts w:asciiTheme="minorHAnsi" w:hAnsiTheme="minorHAnsi" w:cs="Arial"/>
          <w:spacing w:val="-3"/>
          <w:sz w:val="22"/>
          <w:szCs w:val="24"/>
        </w:rPr>
        <w:t xml:space="preserve">verzorgers(s) </w:t>
      </w:r>
      <w:r w:rsidRPr="002148F2">
        <w:rPr>
          <w:rStyle w:val="CharacterStyle1"/>
          <w:rFonts w:asciiTheme="minorHAnsi" w:hAnsiTheme="minorHAnsi" w:cs="Arial"/>
          <w:spacing w:val="-3"/>
          <w:sz w:val="22"/>
          <w:szCs w:val="24"/>
        </w:rPr>
        <w:t>bekendheid wordt gegeven aan het doel en de inh</w:t>
      </w:r>
      <w:r w:rsidR="00CA705A" w:rsidRPr="002148F2">
        <w:rPr>
          <w:rStyle w:val="CharacterStyle1"/>
          <w:rFonts w:asciiTheme="minorHAnsi" w:hAnsiTheme="minorHAnsi" w:cs="Arial"/>
          <w:spacing w:val="-3"/>
          <w:sz w:val="22"/>
          <w:szCs w:val="24"/>
        </w:rPr>
        <w:t>oud van de meldcode.</w:t>
      </w:r>
    </w:p>
    <w:p w14:paraId="2DCEF15E" w14:textId="77777777" w:rsidR="00121A15" w:rsidRPr="002148F2" w:rsidRDefault="00121A15" w:rsidP="00121A15">
      <w:pPr>
        <w:pStyle w:val="Geenafstand"/>
        <w:jc w:val="both"/>
        <w:rPr>
          <w:rStyle w:val="CharacterStyle1"/>
          <w:rFonts w:asciiTheme="minorHAnsi" w:hAnsiTheme="minorHAnsi" w:cs="Arial"/>
          <w:sz w:val="22"/>
          <w:szCs w:val="24"/>
        </w:rPr>
      </w:pPr>
    </w:p>
    <w:p w14:paraId="0125CFDD" w14:textId="22A3FFAB" w:rsidR="00121A15" w:rsidRDefault="007004D8" w:rsidP="00121A15">
      <w:pPr>
        <w:pStyle w:val="Geenafstand"/>
        <w:jc w:val="both"/>
        <w:rPr>
          <w:rStyle w:val="CharacterStyle1"/>
          <w:rFonts w:asciiTheme="minorHAnsi" w:hAnsiTheme="minorHAnsi" w:cs="Arial"/>
          <w:sz w:val="22"/>
          <w:szCs w:val="24"/>
        </w:rPr>
      </w:pPr>
      <w:r w:rsidRPr="002148F2">
        <w:rPr>
          <w:rStyle w:val="CharacterStyle1"/>
          <w:rFonts w:asciiTheme="minorHAnsi" w:hAnsiTheme="minorHAnsi" w:cs="Arial"/>
          <w:sz w:val="22"/>
          <w:szCs w:val="24"/>
        </w:rPr>
        <w:t>S</w:t>
      </w:r>
      <w:r w:rsidR="007E3657" w:rsidRPr="002148F2">
        <w:rPr>
          <w:rStyle w:val="CharacterStyle1"/>
          <w:rFonts w:asciiTheme="minorHAnsi" w:hAnsiTheme="minorHAnsi" w:cs="Arial"/>
          <w:sz w:val="22"/>
          <w:szCs w:val="24"/>
        </w:rPr>
        <w:t>cholen en VVE</w:t>
      </w:r>
      <w:r w:rsidR="00562A0B" w:rsidRPr="002148F2">
        <w:rPr>
          <w:rStyle w:val="CharacterStyle1"/>
          <w:rFonts w:asciiTheme="minorHAnsi" w:hAnsiTheme="minorHAnsi" w:cs="Arial"/>
          <w:sz w:val="22"/>
          <w:szCs w:val="24"/>
        </w:rPr>
        <w:t xml:space="preserve"> dragen een eigen verantwoordelijkheid voor het signaleren van kindermishandeling en voor het ondernemen van actie na het </w:t>
      </w:r>
      <w:r w:rsidR="007E3657" w:rsidRPr="002148F2">
        <w:rPr>
          <w:rStyle w:val="CharacterStyle1"/>
          <w:rFonts w:asciiTheme="minorHAnsi" w:hAnsiTheme="minorHAnsi" w:cs="Arial"/>
          <w:sz w:val="22"/>
          <w:szCs w:val="24"/>
        </w:rPr>
        <w:t xml:space="preserve">signaleren. De signalen moeten </w:t>
      </w:r>
      <w:r w:rsidR="00562A0B" w:rsidRPr="002148F2">
        <w:rPr>
          <w:rStyle w:val="CharacterStyle1"/>
          <w:rFonts w:asciiTheme="minorHAnsi" w:hAnsiTheme="minorHAnsi" w:cs="Arial"/>
          <w:sz w:val="22"/>
          <w:szCs w:val="24"/>
        </w:rPr>
        <w:t>worden doorgegeven aan de instanties die hulp kunnen bieden</w:t>
      </w:r>
      <w:r w:rsidR="007E3657" w:rsidRPr="002148F2">
        <w:rPr>
          <w:rStyle w:val="CharacterStyle1"/>
          <w:rFonts w:asciiTheme="minorHAnsi" w:hAnsiTheme="minorHAnsi" w:cs="Arial"/>
          <w:sz w:val="22"/>
          <w:szCs w:val="24"/>
        </w:rPr>
        <w:t xml:space="preserve"> aan het gezin. De pedagogisch </w:t>
      </w:r>
      <w:r w:rsidR="00562A0B" w:rsidRPr="002148F2">
        <w:rPr>
          <w:rStyle w:val="CharacterStyle1"/>
          <w:rFonts w:asciiTheme="minorHAnsi" w:hAnsiTheme="minorHAnsi" w:cs="Arial"/>
          <w:sz w:val="22"/>
          <w:szCs w:val="24"/>
        </w:rPr>
        <w:t>medewerkers</w:t>
      </w:r>
      <w:r w:rsidR="007E3657" w:rsidRPr="002148F2">
        <w:rPr>
          <w:rStyle w:val="CharacterStyle1"/>
          <w:rFonts w:asciiTheme="minorHAnsi" w:hAnsiTheme="minorHAnsi" w:cs="Arial"/>
          <w:sz w:val="22"/>
          <w:szCs w:val="24"/>
        </w:rPr>
        <w:t xml:space="preserve"> </w:t>
      </w:r>
      <w:r w:rsidR="00562A0B" w:rsidRPr="002148F2">
        <w:rPr>
          <w:rStyle w:val="CharacterStyle1"/>
          <w:rFonts w:asciiTheme="minorHAnsi" w:hAnsiTheme="minorHAnsi" w:cs="Arial"/>
          <w:sz w:val="22"/>
          <w:szCs w:val="24"/>
        </w:rPr>
        <w:t>/</w:t>
      </w:r>
      <w:r w:rsidR="007E3657" w:rsidRPr="002148F2">
        <w:rPr>
          <w:rStyle w:val="CharacterStyle1"/>
          <w:rFonts w:asciiTheme="minorHAnsi" w:hAnsiTheme="minorHAnsi" w:cs="Arial"/>
          <w:sz w:val="22"/>
          <w:szCs w:val="24"/>
        </w:rPr>
        <w:t xml:space="preserve"> </w:t>
      </w:r>
      <w:r w:rsidR="00562A0B" w:rsidRPr="002148F2">
        <w:rPr>
          <w:rStyle w:val="CharacterStyle1"/>
          <w:rFonts w:asciiTheme="minorHAnsi" w:hAnsiTheme="minorHAnsi" w:cs="Arial"/>
          <w:sz w:val="22"/>
          <w:szCs w:val="24"/>
        </w:rPr>
        <w:t>leerkrachten</w:t>
      </w:r>
      <w:r w:rsidR="0016304C" w:rsidRPr="002148F2">
        <w:rPr>
          <w:rStyle w:val="CharacterStyle1"/>
          <w:rFonts w:asciiTheme="minorHAnsi" w:hAnsiTheme="minorHAnsi" w:cs="Arial"/>
          <w:sz w:val="22"/>
          <w:szCs w:val="24"/>
        </w:rPr>
        <w:t xml:space="preserve"> en alle andere beroepskrachten</w:t>
      </w:r>
      <w:r w:rsidR="00562A0B" w:rsidRPr="002148F2">
        <w:rPr>
          <w:rStyle w:val="CharacterStyle1"/>
          <w:rFonts w:asciiTheme="minorHAnsi" w:hAnsiTheme="minorHAnsi" w:cs="Arial"/>
          <w:sz w:val="22"/>
          <w:szCs w:val="24"/>
        </w:rPr>
        <w:t xml:space="preserve"> hebben hierin een duidelijke taak. Zij zien de kinderen r</w:t>
      </w:r>
      <w:r w:rsidR="007E3657" w:rsidRPr="002148F2">
        <w:rPr>
          <w:rStyle w:val="CharacterStyle1"/>
          <w:rFonts w:asciiTheme="minorHAnsi" w:hAnsiTheme="minorHAnsi" w:cs="Arial"/>
          <w:sz w:val="22"/>
          <w:szCs w:val="24"/>
        </w:rPr>
        <w:t xml:space="preserve">egelmatig en </w:t>
      </w:r>
      <w:r w:rsidR="00562A0B" w:rsidRPr="002148F2">
        <w:rPr>
          <w:rStyle w:val="CharacterStyle1"/>
          <w:rFonts w:asciiTheme="minorHAnsi" w:hAnsiTheme="minorHAnsi" w:cs="Arial"/>
          <w:sz w:val="22"/>
          <w:szCs w:val="24"/>
        </w:rPr>
        <w:t>kunnen opvallend of afwijkend gedrag signaleren. Nadat zij signal</w:t>
      </w:r>
      <w:r w:rsidR="007E3657" w:rsidRPr="002148F2">
        <w:rPr>
          <w:rStyle w:val="CharacterStyle1"/>
          <w:rFonts w:asciiTheme="minorHAnsi" w:hAnsiTheme="minorHAnsi" w:cs="Arial"/>
          <w:sz w:val="22"/>
          <w:szCs w:val="24"/>
        </w:rPr>
        <w:t xml:space="preserve">en hebben opgemerkt is het ook </w:t>
      </w:r>
      <w:r w:rsidR="00562A0B" w:rsidRPr="002148F2">
        <w:rPr>
          <w:rStyle w:val="CharacterStyle1"/>
          <w:rFonts w:asciiTheme="minorHAnsi" w:hAnsiTheme="minorHAnsi" w:cs="Arial"/>
          <w:sz w:val="22"/>
          <w:szCs w:val="24"/>
        </w:rPr>
        <w:t>hun taak actie te ondernemen, waar</w:t>
      </w:r>
      <w:r w:rsidR="007E3657" w:rsidRPr="002148F2">
        <w:rPr>
          <w:rStyle w:val="CharacterStyle1"/>
          <w:rFonts w:asciiTheme="minorHAnsi" w:hAnsiTheme="minorHAnsi" w:cs="Arial"/>
          <w:sz w:val="22"/>
          <w:szCs w:val="24"/>
        </w:rPr>
        <w:t>na het protocol wordt g</w:t>
      </w:r>
      <w:r w:rsidR="00E153F2" w:rsidRPr="002148F2">
        <w:rPr>
          <w:rStyle w:val="CharacterStyle1"/>
          <w:rFonts w:asciiTheme="minorHAnsi" w:hAnsiTheme="minorHAnsi" w:cs="Arial"/>
          <w:sz w:val="22"/>
          <w:szCs w:val="24"/>
        </w:rPr>
        <w:t xml:space="preserve">evolgd. </w:t>
      </w:r>
    </w:p>
    <w:p w14:paraId="08940750" w14:textId="77777777" w:rsidR="00121A15" w:rsidRDefault="00121A15" w:rsidP="00121A15">
      <w:pPr>
        <w:pStyle w:val="Geenafstand"/>
        <w:jc w:val="both"/>
        <w:rPr>
          <w:rStyle w:val="CharacterStyle1"/>
          <w:rFonts w:asciiTheme="minorHAnsi" w:hAnsiTheme="minorHAnsi" w:cs="Arial"/>
          <w:sz w:val="22"/>
          <w:szCs w:val="24"/>
        </w:rPr>
      </w:pPr>
    </w:p>
    <w:p w14:paraId="5E1A6D82" w14:textId="31E92BEB" w:rsidR="001F34C1" w:rsidRDefault="00562A0B" w:rsidP="00121A15">
      <w:pPr>
        <w:pStyle w:val="Geenafstand"/>
        <w:jc w:val="both"/>
        <w:rPr>
          <w:rStyle w:val="CharacterStyle1"/>
          <w:rFonts w:asciiTheme="minorHAnsi" w:hAnsiTheme="minorHAnsi" w:cs="Arial"/>
          <w:sz w:val="22"/>
          <w:szCs w:val="24"/>
        </w:rPr>
      </w:pPr>
      <w:r w:rsidRPr="002148F2">
        <w:rPr>
          <w:rStyle w:val="CharacterStyle1"/>
          <w:rFonts w:asciiTheme="minorHAnsi" w:hAnsiTheme="minorHAnsi" w:cs="Arial"/>
          <w:sz w:val="22"/>
          <w:szCs w:val="24"/>
        </w:rPr>
        <w:t>De leidinggevenden steun</w:t>
      </w:r>
      <w:r w:rsidR="0016304C" w:rsidRPr="002148F2">
        <w:rPr>
          <w:rStyle w:val="CharacterStyle1"/>
          <w:rFonts w:asciiTheme="minorHAnsi" w:hAnsiTheme="minorHAnsi" w:cs="Arial"/>
          <w:sz w:val="22"/>
          <w:szCs w:val="24"/>
        </w:rPr>
        <w:t xml:space="preserve">en de medewerkers </w:t>
      </w:r>
      <w:r w:rsidR="007E3657" w:rsidRPr="002148F2">
        <w:rPr>
          <w:rStyle w:val="CharacterStyle1"/>
          <w:rFonts w:asciiTheme="minorHAnsi" w:hAnsiTheme="minorHAnsi" w:cs="Arial"/>
          <w:sz w:val="22"/>
          <w:szCs w:val="24"/>
        </w:rPr>
        <w:t xml:space="preserve">bij deze </w:t>
      </w:r>
      <w:r w:rsidRPr="002148F2">
        <w:rPr>
          <w:rStyle w:val="CharacterStyle1"/>
          <w:rFonts w:asciiTheme="minorHAnsi" w:hAnsiTheme="minorHAnsi" w:cs="Arial"/>
          <w:sz w:val="22"/>
          <w:szCs w:val="24"/>
        </w:rPr>
        <w:t>taak en geven sturing aan de uitvoering van het protocol. Zij zijn e</w:t>
      </w:r>
      <w:r w:rsidR="007E3657" w:rsidRPr="002148F2">
        <w:rPr>
          <w:rStyle w:val="CharacterStyle1"/>
          <w:rFonts w:asciiTheme="minorHAnsi" w:hAnsiTheme="minorHAnsi" w:cs="Arial"/>
          <w:sz w:val="22"/>
          <w:szCs w:val="24"/>
        </w:rPr>
        <w:t xml:space="preserve">r verantwoordelijk voor dat de </w:t>
      </w:r>
      <w:r w:rsidRPr="002148F2">
        <w:rPr>
          <w:rStyle w:val="CharacterStyle1"/>
          <w:rFonts w:asciiTheme="minorHAnsi" w:hAnsiTheme="minorHAnsi" w:cs="Arial"/>
          <w:sz w:val="22"/>
          <w:szCs w:val="24"/>
        </w:rPr>
        <w:t xml:space="preserve">signalen bij de juiste instantie terechtkomen. Dit </w:t>
      </w:r>
      <w:r w:rsidRPr="002148F2">
        <w:rPr>
          <w:rStyle w:val="CharacterStyle1"/>
          <w:rFonts w:asciiTheme="minorHAnsi" w:hAnsiTheme="minorHAnsi" w:cs="Arial"/>
          <w:sz w:val="22"/>
          <w:szCs w:val="24"/>
        </w:rPr>
        <w:lastRenderedPageBreak/>
        <w:t>betekent dat er en</w:t>
      </w:r>
      <w:r w:rsidR="007E3657" w:rsidRPr="002148F2">
        <w:rPr>
          <w:rStyle w:val="CharacterStyle1"/>
          <w:rFonts w:asciiTheme="minorHAnsi" w:hAnsiTheme="minorHAnsi" w:cs="Arial"/>
          <w:sz w:val="22"/>
          <w:szCs w:val="24"/>
        </w:rPr>
        <w:t xml:space="preserve">ige deskundigheid moet zijn in </w:t>
      </w:r>
      <w:r w:rsidRPr="002148F2">
        <w:rPr>
          <w:rStyle w:val="CharacterStyle1"/>
          <w:rFonts w:asciiTheme="minorHAnsi" w:hAnsiTheme="minorHAnsi" w:cs="Arial"/>
          <w:sz w:val="22"/>
          <w:szCs w:val="24"/>
        </w:rPr>
        <w:t xml:space="preserve">het signaleren en in het omgaan met de signalen van </w:t>
      </w:r>
      <w:proofErr w:type="spellStart"/>
      <w:r w:rsidRPr="002148F2">
        <w:rPr>
          <w:rStyle w:val="CharacterStyle1"/>
          <w:rFonts w:asciiTheme="minorHAnsi" w:hAnsiTheme="minorHAnsi" w:cs="Arial"/>
          <w:sz w:val="22"/>
          <w:szCs w:val="24"/>
        </w:rPr>
        <w:t>kindermishandeling.</w:t>
      </w:r>
      <w:r w:rsidR="001F34C1" w:rsidRPr="002148F2">
        <w:rPr>
          <w:rStyle w:val="CharacterStyle1"/>
          <w:rFonts w:asciiTheme="minorHAnsi" w:hAnsiTheme="minorHAnsi" w:cs="Arial"/>
          <w:sz w:val="22"/>
          <w:szCs w:val="24"/>
        </w:rPr>
        <w:t>De</w:t>
      </w:r>
      <w:proofErr w:type="spellEnd"/>
      <w:r w:rsidR="001F34C1" w:rsidRPr="002148F2">
        <w:rPr>
          <w:rStyle w:val="CharacterStyle1"/>
          <w:rFonts w:asciiTheme="minorHAnsi" w:hAnsiTheme="minorHAnsi" w:cs="Arial"/>
          <w:sz w:val="22"/>
          <w:szCs w:val="24"/>
        </w:rPr>
        <w:t xml:space="preserve"> directie draagt zorg voor het opnemen van het protocol in het kwaliteitsbeleid van de school en voor het informeren van ouders en medewerkers over dit beleid. </w:t>
      </w:r>
    </w:p>
    <w:p w14:paraId="78D7B21E" w14:textId="77777777" w:rsidR="002148F2" w:rsidRPr="002148F2" w:rsidRDefault="002148F2" w:rsidP="00121A15">
      <w:pPr>
        <w:pStyle w:val="Geenafstand"/>
        <w:jc w:val="both"/>
        <w:rPr>
          <w:rStyle w:val="CharacterStyle1"/>
          <w:rFonts w:asciiTheme="minorHAnsi" w:hAnsiTheme="minorHAnsi" w:cs="Arial"/>
          <w:sz w:val="22"/>
          <w:szCs w:val="24"/>
        </w:rPr>
      </w:pPr>
    </w:p>
    <w:p w14:paraId="27DBF29A" w14:textId="15930ECB" w:rsidR="0016304C" w:rsidRPr="002148F2" w:rsidRDefault="00A2178E" w:rsidP="00121A15">
      <w:pPr>
        <w:pStyle w:val="Geenafstand"/>
        <w:jc w:val="both"/>
        <w:rPr>
          <w:rStyle w:val="CharacterStyle1"/>
          <w:rFonts w:asciiTheme="minorHAnsi" w:hAnsiTheme="minorHAnsi" w:cs="Arial"/>
          <w:sz w:val="22"/>
          <w:szCs w:val="24"/>
        </w:rPr>
      </w:pPr>
      <w:proofErr w:type="spellStart"/>
      <w:r w:rsidRPr="002148F2">
        <w:rPr>
          <w:rStyle w:val="CharacterStyle1"/>
          <w:rFonts w:asciiTheme="minorHAnsi" w:hAnsiTheme="minorHAnsi" w:cs="Arial"/>
          <w:b/>
          <w:i/>
          <w:sz w:val="22"/>
          <w:szCs w:val="24"/>
        </w:rPr>
        <w:t>Aandachtsfunctionaris</w:t>
      </w:r>
      <w:proofErr w:type="spellEnd"/>
      <w:r w:rsidRPr="002148F2">
        <w:rPr>
          <w:rStyle w:val="CharacterStyle1"/>
          <w:rFonts w:asciiTheme="minorHAnsi" w:hAnsiTheme="minorHAnsi" w:cs="Arial"/>
          <w:sz w:val="22"/>
          <w:szCs w:val="24"/>
        </w:rPr>
        <w:br/>
      </w:r>
      <w:r w:rsidR="0016304C" w:rsidRPr="002148F2">
        <w:rPr>
          <w:rStyle w:val="CharacterStyle1"/>
          <w:rFonts w:asciiTheme="minorHAnsi" w:hAnsiTheme="minorHAnsi" w:cs="Arial"/>
          <w:sz w:val="22"/>
          <w:szCs w:val="24"/>
        </w:rPr>
        <w:t xml:space="preserve">Op iedere </w:t>
      </w:r>
      <w:r w:rsidR="00E17A51">
        <w:rPr>
          <w:rStyle w:val="CharacterStyle1"/>
          <w:rFonts w:asciiTheme="minorHAnsi" w:hAnsiTheme="minorHAnsi" w:cs="Arial"/>
          <w:spacing w:val="-3"/>
          <w:sz w:val="22"/>
          <w:szCs w:val="24"/>
        </w:rPr>
        <w:t>Basisschool de Capelle, vallend onder stichting AMOS</w:t>
      </w:r>
      <w:r w:rsidR="00E17A51" w:rsidRPr="002148F2">
        <w:rPr>
          <w:rStyle w:val="CharacterStyle1"/>
          <w:rFonts w:asciiTheme="minorHAnsi" w:hAnsiTheme="minorHAnsi" w:cs="Arial"/>
          <w:sz w:val="22"/>
          <w:szCs w:val="24"/>
        </w:rPr>
        <w:t xml:space="preserve"> </w:t>
      </w:r>
      <w:r w:rsidR="00344056" w:rsidRPr="002148F2">
        <w:rPr>
          <w:rStyle w:val="CharacterStyle1"/>
          <w:rFonts w:asciiTheme="minorHAnsi" w:hAnsiTheme="minorHAnsi" w:cs="Arial"/>
          <w:sz w:val="22"/>
          <w:szCs w:val="24"/>
        </w:rPr>
        <w:t xml:space="preserve">is een </w:t>
      </w:r>
      <w:proofErr w:type="spellStart"/>
      <w:r w:rsidR="00344056" w:rsidRPr="002148F2">
        <w:rPr>
          <w:rStyle w:val="CharacterStyle1"/>
          <w:rFonts w:asciiTheme="minorHAnsi" w:hAnsiTheme="minorHAnsi" w:cs="Arial"/>
          <w:sz w:val="22"/>
          <w:szCs w:val="24"/>
        </w:rPr>
        <w:t>aandachtsfunctionaris</w:t>
      </w:r>
      <w:proofErr w:type="spellEnd"/>
      <w:r w:rsidR="0016304C" w:rsidRPr="002148F2">
        <w:rPr>
          <w:rStyle w:val="CharacterStyle1"/>
          <w:rFonts w:asciiTheme="minorHAnsi" w:hAnsiTheme="minorHAnsi" w:cs="Arial"/>
          <w:sz w:val="22"/>
          <w:szCs w:val="24"/>
        </w:rPr>
        <w:t xml:space="preserve"> aangesteld die </w:t>
      </w:r>
      <w:r w:rsidR="00562A0B" w:rsidRPr="002148F2">
        <w:rPr>
          <w:rStyle w:val="CharacterStyle1"/>
          <w:rFonts w:asciiTheme="minorHAnsi" w:hAnsiTheme="minorHAnsi" w:cs="Arial"/>
          <w:sz w:val="22"/>
          <w:szCs w:val="24"/>
        </w:rPr>
        <w:t xml:space="preserve">de directie </w:t>
      </w:r>
      <w:r w:rsidR="0016304C" w:rsidRPr="002148F2">
        <w:rPr>
          <w:rStyle w:val="CharacterStyle1"/>
          <w:rFonts w:asciiTheme="minorHAnsi" w:hAnsiTheme="minorHAnsi" w:cs="Arial"/>
          <w:sz w:val="22"/>
          <w:szCs w:val="24"/>
        </w:rPr>
        <w:t xml:space="preserve">adviseert </w:t>
      </w:r>
      <w:r w:rsidR="00562A0B" w:rsidRPr="002148F2">
        <w:rPr>
          <w:rStyle w:val="CharacterStyle1"/>
          <w:rFonts w:asciiTheme="minorHAnsi" w:hAnsiTheme="minorHAnsi" w:cs="Arial"/>
          <w:sz w:val="22"/>
          <w:szCs w:val="24"/>
        </w:rPr>
        <w:t xml:space="preserve">bij het </w:t>
      </w:r>
      <w:r w:rsidR="007E3657" w:rsidRPr="002148F2">
        <w:rPr>
          <w:rStyle w:val="CharacterStyle1"/>
          <w:rFonts w:asciiTheme="minorHAnsi" w:hAnsiTheme="minorHAnsi" w:cs="Arial"/>
          <w:sz w:val="22"/>
          <w:szCs w:val="24"/>
        </w:rPr>
        <w:t xml:space="preserve">implementeren en borgen van </w:t>
      </w:r>
      <w:r w:rsidR="004F01B6" w:rsidRPr="002148F2">
        <w:rPr>
          <w:rStyle w:val="CharacterStyle1"/>
          <w:rFonts w:asciiTheme="minorHAnsi" w:hAnsiTheme="minorHAnsi" w:cs="Arial"/>
          <w:sz w:val="22"/>
          <w:szCs w:val="24"/>
        </w:rPr>
        <w:t xml:space="preserve">de meldcode </w:t>
      </w:r>
      <w:r w:rsidR="0016304C" w:rsidRPr="002148F2">
        <w:rPr>
          <w:rStyle w:val="CharacterStyle1"/>
          <w:rFonts w:asciiTheme="minorHAnsi" w:hAnsiTheme="minorHAnsi" w:cs="Arial"/>
          <w:sz w:val="22"/>
          <w:szCs w:val="24"/>
        </w:rPr>
        <w:t>binnen de eigen organisatie.</w:t>
      </w:r>
      <w:r w:rsidRPr="002148F2">
        <w:rPr>
          <w:rStyle w:val="CharacterStyle1"/>
          <w:rFonts w:asciiTheme="minorHAnsi" w:hAnsiTheme="minorHAnsi" w:cs="Arial"/>
          <w:sz w:val="22"/>
          <w:szCs w:val="24"/>
        </w:rPr>
        <w:t xml:space="preserve"> Bij voorkeur is dit de intern begeleider.</w:t>
      </w:r>
      <w:r w:rsidR="007E3657" w:rsidRPr="002148F2">
        <w:rPr>
          <w:rStyle w:val="CharacterStyle1"/>
          <w:rFonts w:asciiTheme="minorHAnsi" w:hAnsiTheme="minorHAnsi" w:cs="Arial"/>
          <w:sz w:val="22"/>
          <w:szCs w:val="24"/>
        </w:rPr>
        <w:t xml:space="preserve"> </w:t>
      </w:r>
      <w:r w:rsidR="00562A0B" w:rsidRPr="002148F2">
        <w:rPr>
          <w:rStyle w:val="CharacterStyle1"/>
          <w:rFonts w:asciiTheme="minorHAnsi" w:hAnsiTheme="minorHAnsi" w:cs="Arial"/>
          <w:sz w:val="22"/>
          <w:szCs w:val="24"/>
        </w:rPr>
        <w:t xml:space="preserve">De </w:t>
      </w:r>
      <w:proofErr w:type="spellStart"/>
      <w:r w:rsidR="00562A0B" w:rsidRPr="002148F2">
        <w:rPr>
          <w:rStyle w:val="CharacterStyle1"/>
          <w:rFonts w:asciiTheme="minorHAnsi" w:hAnsiTheme="minorHAnsi" w:cs="Arial"/>
          <w:sz w:val="22"/>
          <w:szCs w:val="24"/>
        </w:rPr>
        <w:t>aandachtsfunctionaris</w:t>
      </w:r>
      <w:proofErr w:type="spellEnd"/>
      <w:r w:rsidR="00562A0B" w:rsidRPr="002148F2">
        <w:rPr>
          <w:rStyle w:val="CharacterStyle1"/>
          <w:rFonts w:asciiTheme="minorHAnsi" w:hAnsiTheme="minorHAnsi" w:cs="Arial"/>
          <w:sz w:val="22"/>
          <w:szCs w:val="24"/>
        </w:rPr>
        <w:t xml:space="preserve"> zorgt er voor dat collega</w:t>
      </w:r>
      <w:r w:rsidR="009D5039" w:rsidRPr="002148F2">
        <w:rPr>
          <w:rStyle w:val="CharacterStyle1"/>
          <w:rFonts w:asciiTheme="minorHAnsi" w:hAnsiTheme="minorHAnsi" w:cs="Arial"/>
          <w:sz w:val="22"/>
          <w:szCs w:val="24"/>
        </w:rPr>
        <w:t>’</w:t>
      </w:r>
      <w:r w:rsidR="00562A0B" w:rsidRPr="002148F2">
        <w:rPr>
          <w:rStyle w:val="CharacterStyle1"/>
          <w:rFonts w:asciiTheme="minorHAnsi" w:hAnsiTheme="minorHAnsi" w:cs="Arial"/>
          <w:sz w:val="22"/>
          <w:szCs w:val="24"/>
        </w:rPr>
        <w:t xml:space="preserve">s </w:t>
      </w:r>
      <w:r w:rsidR="009D5039" w:rsidRPr="002148F2">
        <w:rPr>
          <w:rStyle w:val="CharacterStyle1"/>
          <w:rFonts w:asciiTheme="minorHAnsi" w:hAnsiTheme="minorHAnsi" w:cs="Arial"/>
          <w:sz w:val="22"/>
          <w:szCs w:val="24"/>
        </w:rPr>
        <w:t xml:space="preserve">weten waar zij  terecht kunnen voor </w:t>
      </w:r>
      <w:r w:rsidR="007E3657" w:rsidRPr="002148F2">
        <w:rPr>
          <w:rStyle w:val="CharacterStyle1"/>
          <w:rFonts w:asciiTheme="minorHAnsi" w:hAnsiTheme="minorHAnsi" w:cs="Arial"/>
          <w:sz w:val="22"/>
          <w:szCs w:val="24"/>
        </w:rPr>
        <w:t xml:space="preserve">actuele </w:t>
      </w:r>
      <w:r w:rsidR="00562A0B" w:rsidRPr="002148F2">
        <w:rPr>
          <w:rStyle w:val="CharacterStyle1"/>
          <w:rFonts w:asciiTheme="minorHAnsi" w:hAnsiTheme="minorHAnsi" w:cs="Arial"/>
          <w:sz w:val="22"/>
          <w:szCs w:val="24"/>
        </w:rPr>
        <w:t xml:space="preserve">informatie, literatuur en deskundigheidsbevordering </w:t>
      </w:r>
      <w:r w:rsidR="009D5039" w:rsidRPr="002148F2">
        <w:rPr>
          <w:rStyle w:val="CharacterStyle1"/>
          <w:rFonts w:asciiTheme="minorHAnsi" w:hAnsiTheme="minorHAnsi" w:cs="Arial"/>
          <w:sz w:val="22"/>
          <w:szCs w:val="24"/>
        </w:rPr>
        <w:t xml:space="preserve">ten aanzien van </w:t>
      </w:r>
      <w:r w:rsidR="007E3657" w:rsidRPr="002148F2">
        <w:rPr>
          <w:rStyle w:val="CharacterStyle1"/>
          <w:rFonts w:asciiTheme="minorHAnsi" w:hAnsiTheme="minorHAnsi" w:cs="Arial"/>
          <w:sz w:val="22"/>
          <w:szCs w:val="24"/>
        </w:rPr>
        <w:t xml:space="preserve"> het thema huiselijk geweld en kindermishandeling</w:t>
      </w:r>
      <w:r w:rsidR="00F412DD" w:rsidRPr="002148F2">
        <w:rPr>
          <w:rStyle w:val="CharacterStyle1"/>
          <w:rFonts w:asciiTheme="minorHAnsi" w:hAnsiTheme="minorHAnsi" w:cs="Arial"/>
          <w:sz w:val="22"/>
          <w:szCs w:val="24"/>
        </w:rPr>
        <w:t>.</w:t>
      </w:r>
      <w:r w:rsidR="001576BD" w:rsidRPr="002148F2">
        <w:rPr>
          <w:rStyle w:val="CharacterStyle1"/>
          <w:rFonts w:asciiTheme="minorHAnsi" w:hAnsiTheme="minorHAnsi" w:cs="Arial"/>
          <w:sz w:val="22"/>
          <w:szCs w:val="24"/>
        </w:rPr>
        <w:t xml:space="preserve"> De </w:t>
      </w:r>
      <w:proofErr w:type="spellStart"/>
      <w:r w:rsidR="001576BD" w:rsidRPr="002148F2">
        <w:rPr>
          <w:rStyle w:val="CharacterStyle1"/>
          <w:rFonts w:asciiTheme="minorHAnsi" w:hAnsiTheme="minorHAnsi" w:cs="Arial"/>
          <w:sz w:val="22"/>
          <w:szCs w:val="24"/>
        </w:rPr>
        <w:t>aandachtsfunctionaris</w:t>
      </w:r>
      <w:proofErr w:type="spellEnd"/>
      <w:r w:rsidR="001576BD" w:rsidRPr="002148F2">
        <w:rPr>
          <w:rStyle w:val="CharacterStyle1"/>
          <w:rFonts w:asciiTheme="minorHAnsi" w:hAnsiTheme="minorHAnsi" w:cs="Arial"/>
          <w:sz w:val="22"/>
          <w:szCs w:val="24"/>
        </w:rPr>
        <w:t xml:space="preserve"> </w:t>
      </w:r>
      <w:r w:rsidR="004030B8" w:rsidRPr="002148F2">
        <w:rPr>
          <w:rStyle w:val="CharacterStyle1"/>
          <w:rFonts w:asciiTheme="minorHAnsi" w:hAnsiTheme="minorHAnsi" w:cs="Arial"/>
          <w:sz w:val="22"/>
          <w:szCs w:val="24"/>
        </w:rPr>
        <w:t>heeft een coördinerende rol bij de uitvoering van de stappen van de meldcode bij een vermoeden van huiselijk geweld of kindermishandeling en</w:t>
      </w:r>
      <w:r w:rsidR="001576BD" w:rsidRPr="002148F2">
        <w:rPr>
          <w:rStyle w:val="CharacterStyle1"/>
          <w:rFonts w:asciiTheme="minorHAnsi" w:hAnsiTheme="minorHAnsi" w:cs="Arial"/>
          <w:sz w:val="22"/>
          <w:szCs w:val="24"/>
        </w:rPr>
        <w:t xml:space="preserve"> is gesprekspartner voor collega’s die een geval van huiselijk geweld of kindermishandeling vermoeden. Zie voor meer informatie over de rol van de </w:t>
      </w:r>
      <w:proofErr w:type="spellStart"/>
      <w:r w:rsidR="001576BD" w:rsidRPr="002148F2">
        <w:rPr>
          <w:rStyle w:val="CharacterStyle1"/>
          <w:rFonts w:asciiTheme="minorHAnsi" w:hAnsiTheme="minorHAnsi" w:cs="Arial"/>
          <w:sz w:val="22"/>
          <w:szCs w:val="24"/>
        </w:rPr>
        <w:t>aandachtsfunctionaris</w:t>
      </w:r>
      <w:proofErr w:type="spellEnd"/>
      <w:r w:rsidR="001576BD" w:rsidRPr="002148F2">
        <w:rPr>
          <w:rStyle w:val="CharacterStyle1"/>
          <w:rFonts w:asciiTheme="minorHAnsi" w:hAnsiTheme="minorHAnsi" w:cs="Arial"/>
          <w:sz w:val="22"/>
          <w:szCs w:val="24"/>
        </w:rPr>
        <w:t xml:space="preserve"> onder andere </w:t>
      </w:r>
      <w:hyperlink r:id="rId12" w:history="1">
        <w:r w:rsidR="00881887" w:rsidRPr="002148F2">
          <w:rPr>
            <w:rStyle w:val="Hyperlink"/>
            <w:rFonts w:asciiTheme="minorHAnsi" w:hAnsiTheme="minorHAnsi" w:cs="Arial"/>
            <w:sz w:val="22"/>
          </w:rPr>
          <w:t>www.lvak.nl</w:t>
        </w:r>
      </w:hyperlink>
      <w:r w:rsidR="00881887" w:rsidRPr="002148F2">
        <w:rPr>
          <w:rStyle w:val="Hyperlink"/>
          <w:rFonts w:asciiTheme="minorHAnsi" w:hAnsiTheme="minorHAnsi" w:cs="Arial"/>
          <w:sz w:val="22"/>
        </w:rPr>
        <w:t xml:space="preserve"> </w:t>
      </w:r>
    </w:p>
    <w:p w14:paraId="27DBF29B" w14:textId="77777777" w:rsidR="0016304C" w:rsidRPr="002148F2" w:rsidRDefault="0016304C" w:rsidP="00121A15">
      <w:pPr>
        <w:pStyle w:val="Geenafstand"/>
        <w:jc w:val="both"/>
        <w:rPr>
          <w:rStyle w:val="CharacterStyle1"/>
          <w:rFonts w:asciiTheme="minorHAnsi" w:hAnsiTheme="minorHAnsi" w:cs="Arial"/>
          <w:sz w:val="22"/>
          <w:szCs w:val="24"/>
        </w:rPr>
      </w:pPr>
    </w:p>
    <w:p w14:paraId="1CE5F52B" w14:textId="036FEEC9" w:rsidR="001F34C1" w:rsidRPr="002148F2" w:rsidRDefault="001F34C1" w:rsidP="00121A15">
      <w:pPr>
        <w:pStyle w:val="Geenafstand"/>
        <w:jc w:val="both"/>
        <w:rPr>
          <w:rStyle w:val="CharacterStyle1"/>
          <w:rFonts w:asciiTheme="minorHAnsi" w:hAnsiTheme="minorHAnsi" w:cs="Arial"/>
          <w:sz w:val="22"/>
          <w:szCs w:val="24"/>
        </w:rPr>
      </w:pPr>
      <w:r w:rsidRPr="002148F2">
        <w:rPr>
          <w:rStyle w:val="CharacterStyle1"/>
          <w:rFonts w:asciiTheme="minorHAnsi" w:hAnsiTheme="minorHAnsi" w:cs="Arial"/>
          <w:b/>
          <w:i/>
          <w:sz w:val="22"/>
          <w:szCs w:val="24"/>
        </w:rPr>
        <w:t>Deskundigheidsbevordering, evaluatie en privacy</w:t>
      </w:r>
    </w:p>
    <w:p w14:paraId="03C6C941" w14:textId="3533A4E6" w:rsidR="002148F2" w:rsidRDefault="00E17A51" w:rsidP="00121A15">
      <w:pPr>
        <w:pStyle w:val="Geenafstand"/>
        <w:jc w:val="both"/>
        <w:rPr>
          <w:rStyle w:val="CharacterStyle1"/>
          <w:rFonts w:asciiTheme="minorHAnsi" w:hAnsiTheme="minorHAnsi" w:cs="Arial"/>
          <w:spacing w:val="-3"/>
          <w:sz w:val="22"/>
          <w:szCs w:val="24"/>
        </w:rPr>
      </w:pPr>
      <w:r>
        <w:rPr>
          <w:rStyle w:val="CharacterStyle1"/>
          <w:rFonts w:asciiTheme="minorHAnsi" w:hAnsiTheme="minorHAnsi" w:cs="Arial"/>
          <w:spacing w:val="-3"/>
          <w:sz w:val="22"/>
          <w:szCs w:val="24"/>
        </w:rPr>
        <w:t>Basisschool de Capelle, vallend onder stichting AMOS</w:t>
      </w:r>
      <w:r w:rsidR="00375DC2" w:rsidRPr="002148F2">
        <w:rPr>
          <w:rStyle w:val="CharacterStyle1"/>
          <w:rFonts w:asciiTheme="minorHAnsi" w:hAnsiTheme="minorHAnsi" w:cs="Arial"/>
          <w:spacing w:val="-3"/>
          <w:sz w:val="22"/>
          <w:szCs w:val="24"/>
        </w:rPr>
        <w:t xml:space="preserve"> </w:t>
      </w:r>
      <w:r w:rsidR="0016304C" w:rsidRPr="002148F2">
        <w:rPr>
          <w:rStyle w:val="CharacterStyle1"/>
          <w:rFonts w:asciiTheme="minorHAnsi" w:hAnsiTheme="minorHAnsi" w:cs="Arial"/>
          <w:sz w:val="22"/>
          <w:szCs w:val="24"/>
        </w:rPr>
        <w:t>biedt</w:t>
      </w:r>
      <w:r w:rsidR="00332290" w:rsidRPr="002148F2">
        <w:rPr>
          <w:rStyle w:val="CharacterStyle1"/>
          <w:rFonts w:asciiTheme="minorHAnsi" w:hAnsiTheme="minorHAnsi" w:cs="Arial"/>
          <w:sz w:val="22"/>
          <w:szCs w:val="24"/>
        </w:rPr>
        <w:t xml:space="preserve"> trainingen en andere vormen van</w:t>
      </w:r>
      <w:r w:rsidR="00332290" w:rsidRPr="002148F2">
        <w:rPr>
          <w:rStyle w:val="CharacterStyle1"/>
          <w:rFonts w:asciiTheme="minorHAnsi" w:hAnsiTheme="minorHAnsi" w:cs="Arial"/>
          <w:szCs w:val="22"/>
        </w:rPr>
        <w:t xml:space="preserve"> </w:t>
      </w:r>
      <w:r w:rsidR="00332290" w:rsidRPr="002148F2">
        <w:rPr>
          <w:rStyle w:val="CharacterStyle1"/>
          <w:rFonts w:asciiTheme="minorHAnsi" w:hAnsiTheme="minorHAnsi" w:cs="Arial"/>
          <w:sz w:val="22"/>
          <w:szCs w:val="24"/>
        </w:rPr>
        <w:t xml:space="preserve">deskundigheidsbevordering </w:t>
      </w:r>
      <w:r w:rsidR="0016304C" w:rsidRPr="002148F2">
        <w:rPr>
          <w:rStyle w:val="CharacterStyle1"/>
          <w:rFonts w:asciiTheme="minorHAnsi" w:hAnsiTheme="minorHAnsi" w:cs="Arial"/>
          <w:sz w:val="22"/>
          <w:szCs w:val="24"/>
        </w:rPr>
        <w:t xml:space="preserve">aan </w:t>
      </w:r>
      <w:r w:rsidR="00332290" w:rsidRPr="002148F2">
        <w:rPr>
          <w:rStyle w:val="CharacterStyle1"/>
          <w:rFonts w:asciiTheme="minorHAnsi" w:hAnsiTheme="minorHAnsi" w:cs="Arial"/>
          <w:sz w:val="22"/>
          <w:szCs w:val="24"/>
        </w:rPr>
        <w:t xml:space="preserve">zodat beroepskrachten voldoende kennis en vaardigheden ontwikkelen en ook op peil houden voor het signaleren van huiselijk geweld en kindermishandeling en voor het zetten van de stappen van de </w:t>
      </w:r>
      <w:r w:rsidR="00737C95" w:rsidRPr="002148F2">
        <w:rPr>
          <w:rStyle w:val="CharacterStyle1"/>
          <w:rFonts w:asciiTheme="minorHAnsi" w:hAnsiTheme="minorHAnsi" w:cs="Arial"/>
          <w:sz w:val="22"/>
          <w:szCs w:val="24"/>
        </w:rPr>
        <w:t>meldcode.</w:t>
      </w:r>
      <w:r w:rsidR="00375DC2" w:rsidRPr="002148F2">
        <w:rPr>
          <w:rStyle w:val="CharacterStyle1"/>
          <w:rFonts w:asciiTheme="minorHAnsi" w:hAnsiTheme="minorHAnsi" w:cs="Arial"/>
          <w:sz w:val="22"/>
          <w:szCs w:val="24"/>
        </w:rPr>
        <w:t xml:space="preserve"> </w:t>
      </w:r>
      <w:r w:rsidR="00A2178E" w:rsidRPr="002148F2">
        <w:rPr>
          <w:rStyle w:val="CharacterStyle1"/>
          <w:rFonts w:asciiTheme="minorHAnsi" w:hAnsiTheme="minorHAnsi" w:cs="Arial"/>
          <w:sz w:val="22"/>
          <w:szCs w:val="24"/>
        </w:rPr>
        <w:t>D</w:t>
      </w:r>
      <w:r w:rsidR="00332290" w:rsidRPr="002148F2">
        <w:rPr>
          <w:rStyle w:val="CharacterStyle1"/>
          <w:rFonts w:asciiTheme="minorHAnsi" w:hAnsiTheme="minorHAnsi" w:cs="Arial"/>
          <w:sz w:val="22"/>
          <w:szCs w:val="24"/>
        </w:rPr>
        <w:t>e werking v</w:t>
      </w:r>
      <w:r w:rsidR="00604597" w:rsidRPr="002148F2">
        <w:rPr>
          <w:rStyle w:val="CharacterStyle1"/>
          <w:rFonts w:asciiTheme="minorHAnsi" w:hAnsiTheme="minorHAnsi" w:cs="Arial"/>
          <w:sz w:val="22"/>
          <w:szCs w:val="24"/>
        </w:rPr>
        <w:t xml:space="preserve">an de </w:t>
      </w:r>
      <w:r w:rsidR="008F2732" w:rsidRPr="002148F2">
        <w:rPr>
          <w:rStyle w:val="CharacterStyle1"/>
          <w:rFonts w:asciiTheme="minorHAnsi" w:hAnsiTheme="minorHAnsi" w:cs="Arial"/>
          <w:sz w:val="22"/>
          <w:szCs w:val="24"/>
        </w:rPr>
        <w:t xml:space="preserve">meldcode </w:t>
      </w:r>
      <w:r w:rsidR="00604597" w:rsidRPr="002148F2">
        <w:rPr>
          <w:rStyle w:val="CharacterStyle1"/>
          <w:rFonts w:asciiTheme="minorHAnsi" w:hAnsiTheme="minorHAnsi" w:cs="Arial"/>
          <w:sz w:val="22"/>
          <w:szCs w:val="24"/>
        </w:rPr>
        <w:t>wordt jaarlijks</w:t>
      </w:r>
      <w:r w:rsidR="00332290" w:rsidRPr="002148F2">
        <w:rPr>
          <w:rStyle w:val="CharacterStyle1"/>
          <w:rFonts w:asciiTheme="minorHAnsi" w:hAnsiTheme="minorHAnsi" w:cs="Arial"/>
          <w:sz w:val="22"/>
          <w:szCs w:val="24"/>
        </w:rPr>
        <w:t xml:space="preserve"> </w:t>
      </w:r>
      <w:r w:rsidR="0016304C" w:rsidRPr="002148F2">
        <w:rPr>
          <w:rStyle w:val="CharacterStyle1"/>
          <w:rFonts w:asciiTheme="minorHAnsi" w:hAnsiTheme="minorHAnsi" w:cs="Arial"/>
          <w:sz w:val="22"/>
          <w:szCs w:val="24"/>
        </w:rPr>
        <w:t>geëvalueerd en</w:t>
      </w:r>
      <w:r w:rsidR="00332290" w:rsidRPr="002148F2">
        <w:rPr>
          <w:rStyle w:val="CharacterStyle1"/>
          <w:rFonts w:asciiTheme="minorHAnsi" w:hAnsiTheme="minorHAnsi" w:cs="Arial"/>
          <w:sz w:val="22"/>
          <w:szCs w:val="24"/>
        </w:rPr>
        <w:t xml:space="preserve"> zo nodig </w:t>
      </w:r>
      <w:r w:rsidR="0016304C" w:rsidRPr="002148F2">
        <w:rPr>
          <w:rStyle w:val="CharacterStyle1"/>
          <w:rFonts w:asciiTheme="minorHAnsi" w:hAnsiTheme="minorHAnsi" w:cs="Arial"/>
          <w:sz w:val="22"/>
          <w:szCs w:val="24"/>
        </w:rPr>
        <w:t xml:space="preserve">worden acties in gang </w:t>
      </w:r>
      <w:r w:rsidR="00332290" w:rsidRPr="002148F2">
        <w:rPr>
          <w:rStyle w:val="CharacterStyle1"/>
          <w:rFonts w:asciiTheme="minorHAnsi" w:hAnsiTheme="minorHAnsi" w:cs="Arial"/>
          <w:sz w:val="22"/>
          <w:szCs w:val="24"/>
        </w:rPr>
        <w:t>gezet om de toepassing van de meldcode te optimaliseren</w:t>
      </w:r>
      <w:r w:rsidR="008B0C94" w:rsidRPr="002148F2">
        <w:rPr>
          <w:rStyle w:val="CharacterStyle1"/>
          <w:rFonts w:asciiTheme="minorHAnsi" w:hAnsiTheme="minorHAnsi" w:cs="Arial"/>
          <w:sz w:val="22"/>
          <w:szCs w:val="24"/>
        </w:rPr>
        <w:t>.</w:t>
      </w:r>
      <w:r w:rsidR="00375DC2" w:rsidRPr="002148F2">
        <w:rPr>
          <w:rStyle w:val="CharacterStyle1"/>
          <w:rFonts w:asciiTheme="minorHAnsi" w:hAnsiTheme="minorHAnsi" w:cs="Arial"/>
          <w:sz w:val="22"/>
          <w:szCs w:val="24"/>
        </w:rPr>
        <w:t xml:space="preserve"> </w:t>
      </w:r>
      <w:r w:rsidR="0016304C" w:rsidRPr="002148F2">
        <w:rPr>
          <w:rStyle w:val="CharacterStyle1"/>
          <w:rFonts w:asciiTheme="minorHAnsi" w:hAnsiTheme="minorHAnsi" w:cs="Arial"/>
          <w:sz w:val="22"/>
          <w:szCs w:val="24"/>
        </w:rPr>
        <w:t xml:space="preserve">Afspraken </w:t>
      </w:r>
      <w:r w:rsidR="00CA705A" w:rsidRPr="002148F2">
        <w:rPr>
          <w:rStyle w:val="CharacterStyle1"/>
          <w:rFonts w:asciiTheme="minorHAnsi" w:hAnsiTheme="minorHAnsi" w:cs="Arial"/>
          <w:sz w:val="22"/>
          <w:szCs w:val="24"/>
        </w:rPr>
        <w:t xml:space="preserve">over </w:t>
      </w:r>
      <w:r w:rsidR="0016304C" w:rsidRPr="002148F2">
        <w:rPr>
          <w:rStyle w:val="CharacterStyle1"/>
          <w:rFonts w:asciiTheme="minorHAnsi" w:hAnsiTheme="minorHAnsi" w:cs="Arial"/>
          <w:sz w:val="22"/>
          <w:szCs w:val="24"/>
        </w:rPr>
        <w:t>de privacy zijn opgenomen in het zorgplan van de school</w:t>
      </w:r>
      <w:r w:rsidR="00A2178E" w:rsidRPr="002148F2">
        <w:rPr>
          <w:rStyle w:val="CharacterStyle1"/>
          <w:rFonts w:asciiTheme="minorHAnsi" w:hAnsiTheme="minorHAnsi" w:cs="Arial"/>
          <w:sz w:val="22"/>
          <w:szCs w:val="24"/>
        </w:rPr>
        <w:t xml:space="preserve"> en</w:t>
      </w:r>
      <w:r w:rsidR="00CE281F" w:rsidRPr="002148F2">
        <w:rPr>
          <w:rStyle w:val="CharacterStyle1"/>
          <w:rFonts w:asciiTheme="minorHAnsi" w:hAnsiTheme="minorHAnsi" w:cs="Arial"/>
          <w:sz w:val="22"/>
          <w:szCs w:val="24"/>
        </w:rPr>
        <w:t>/</w:t>
      </w:r>
      <w:r w:rsidR="00A2178E" w:rsidRPr="002148F2">
        <w:rPr>
          <w:rStyle w:val="CharacterStyle1"/>
          <w:rFonts w:asciiTheme="minorHAnsi" w:hAnsiTheme="minorHAnsi" w:cs="Arial"/>
          <w:sz w:val="22"/>
          <w:szCs w:val="24"/>
        </w:rPr>
        <w:t xml:space="preserve">of </w:t>
      </w:r>
      <w:r w:rsidR="00CA705A" w:rsidRPr="002148F2">
        <w:rPr>
          <w:rStyle w:val="CharacterStyle1"/>
          <w:rFonts w:asciiTheme="minorHAnsi" w:hAnsiTheme="minorHAnsi" w:cs="Arial"/>
          <w:sz w:val="22"/>
          <w:szCs w:val="24"/>
        </w:rPr>
        <w:t xml:space="preserve">in het </w:t>
      </w:r>
      <w:r w:rsidR="00A2178E" w:rsidRPr="002148F2">
        <w:rPr>
          <w:rStyle w:val="CharacterStyle1"/>
          <w:rFonts w:asciiTheme="minorHAnsi" w:hAnsiTheme="minorHAnsi" w:cs="Arial"/>
          <w:sz w:val="22"/>
          <w:szCs w:val="24"/>
        </w:rPr>
        <w:t xml:space="preserve">privacy reglement </w:t>
      </w:r>
      <w:r w:rsidR="008B0C94" w:rsidRPr="002148F2">
        <w:rPr>
          <w:rStyle w:val="CharacterStyle1"/>
          <w:rFonts w:asciiTheme="minorHAnsi" w:hAnsiTheme="minorHAnsi" w:cs="Arial"/>
          <w:sz w:val="22"/>
          <w:szCs w:val="24"/>
        </w:rPr>
        <w:t xml:space="preserve">van </w:t>
      </w:r>
      <w:r>
        <w:rPr>
          <w:rStyle w:val="CharacterStyle1"/>
          <w:rFonts w:asciiTheme="minorHAnsi" w:hAnsiTheme="minorHAnsi" w:cs="Arial"/>
          <w:spacing w:val="-3"/>
          <w:sz w:val="22"/>
          <w:szCs w:val="24"/>
        </w:rPr>
        <w:t>Basisschool de Capelle, vallend onder stichting AMOS</w:t>
      </w:r>
      <w:r>
        <w:rPr>
          <w:rStyle w:val="CharacterStyle1"/>
          <w:rFonts w:asciiTheme="minorHAnsi" w:hAnsiTheme="minorHAnsi" w:cs="Arial"/>
          <w:spacing w:val="-3"/>
          <w:sz w:val="22"/>
          <w:szCs w:val="24"/>
        </w:rPr>
        <w:t>.</w:t>
      </w:r>
    </w:p>
    <w:p w14:paraId="1949E360" w14:textId="77777777" w:rsidR="00E17A51" w:rsidRPr="002148F2" w:rsidRDefault="00E17A51" w:rsidP="00121A15">
      <w:pPr>
        <w:pStyle w:val="Geenafstand"/>
        <w:jc w:val="both"/>
        <w:rPr>
          <w:rStyle w:val="CharacterStyle1"/>
          <w:rFonts w:asciiTheme="minorHAnsi" w:hAnsiTheme="minorHAnsi" w:cs="Arial"/>
          <w:sz w:val="22"/>
          <w:szCs w:val="24"/>
        </w:rPr>
      </w:pPr>
    </w:p>
    <w:p w14:paraId="2A488158" w14:textId="464C87DB" w:rsidR="001F34C1" w:rsidRPr="002148F2" w:rsidRDefault="001F34C1" w:rsidP="00121A15">
      <w:pPr>
        <w:pStyle w:val="Geenafstand"/>
        <w:jc w:val="both"/>
        <w:rPr>
          <w:rStyle w:val="CharacterStyle1"/>
          <w:rFonts w:asciiTheme="minorHAnsi" w:hAnsiTheme="minorHAnsi" w:cs="Arial"/>
          <w:b/>
          <w:i/>
          <w:sz w:val="22"/>
          <w:szCs w:val="24"/>
        </w:rPr>
      </w:pPr>
      <w:r w:rsidRPr="002148F2">
        <w:rPr>
          <w:rStyle w:val="CharacterStyle1"/>
          <w:rFonts w:asciiTheme="minorHAnsi" w:hAnsiTheme="minorHAnsi" w:cs="Arial"/>
          <w:b/>
          <w:i/>
          <w:sz w:val="22"/>
          <w:szCs w:val="24"/>
        </w:rPr>
        <w:t>Opzet van deze tekst</w:t>
      </w:r>
    </w:p>
    <w:p w14:paraId="3DE0E233" w14:textId="7DAE1E88" w:rsidR="002148F2" w:rsidRDefault="001F34C1" w:rsidP="00121A15">
      <w:pPr>
        <w:pStyle w:val="Geenafstand"/>
        <w:jc w:val="both"/>
        <w:rPr>
          <w:rStyle w:val="CharacterStyle1"/>
          <w:rFonts w:asciiTheme="minorHAnsi" w:hAnsiTheme="minorHAnsi" w:cs="Arial"/>
          <w:sz w:val="22"/>
          <w:szCs w:val="24"/>
        </w:rPr>
      </w:pPr>
      <w:r w:rsidRPr="002148F2">
        <w:rPr>
          <w:rStyle w:val="CharacterStyle1"/>
          <w:rFonts w:asciiTheme="minorHAnsi" w:hAnsiTheme="minorHAnsi" w:cs="Arial"/>
          <w:sz w:val="22"/>
          <w:szCs w:val="24"/>
        </w:rPr>
        <w:t xml:space="preserve">Hieronder worden de verplichte vijf stappen van de meldcode besproken. Vervolgens worden deze stappen uitgewerkt in een handelingsprotocol. Van dit handelingsprotocol is tevens een verkorte versie beschikbaar die als bijlage is opgenomen. </w:t>
      </w:r>
    </w:p>
    <w:p w14:paraId="1BD64450" w14:textId="77777777" w:rsidR="002148F2" w:rsidRDefault="002148F2">
      <w:pPr>
        <w:widowControl/>
        <w:kinsoku/>
        <w:overflowPunct/>
        <w:spacing w:after="160" w:line="259" w:lineRule="auto"/>
        <w:textAlignment w:val="auto"/>
        <w:rPr>
          <w:rStyle w:val="CharacterStyle1"/>
          <w:rFonts w:asciiTheme="minorHAnsi" w:hAnsiTheme="minorHAnsi" w:cs="Arial"/>
          <w:sz w:val="22"/>
          <w:szCs w:val="24"/>
        </w:rPr>
      </w:pPr>
      <w:r>
        <w:rPr>
          <w:rStyle w:val="CharacterStyle1"/>
          <w:rFonts w:asciiTheme="minorHAnsi" w:hAnsiTheme="minorHAnsi" w:cs="Arial"/>
          <w:sz w:val="22"/>
          <w:szCs w:val="24"/>
        </w:rPr>
        <w:br w:type="page"/>
      </w:r>
    </w:p>
    <w:p w14:paraId="1CF565DB" w14:textId="77528D33" w:rsidR="00393FEB" w:rsidRPr="002148F2" w:rsidRDefault="002148F2" w:rsidP="002148F2">
      <w:pPr>
        <w:pStyle w:val="Geenafstand"/>
        <w:rPr>
          <w:rStyle w:val="CharacterStyle1"/>
          <w:rFonts w:asciiTheme="minorHAnsi" w:hAnsiTheme="minorHAnsi" w:cs="Arial"/>
          <w:b/>
          <w:sz w:val="28"/>
          <w:szCs w:val="28"/>
        </w:rPr>
      </w:pPr>
      <w:r w:rsidRPr="002148F2">
        <w:rPr>
          <w:rStyle w:val="CharacterStyle1"/>
          <w:rFonts w:asciiTheme="minorHAnsi" w:hAnsiTheme="minorHAnsi" w:cs="Arial"/>
          <w:b/>
          <w:sz w:val="28"/>
          <w:szCs w:val="28"/>
        </w:rPr>
        <w:lastRenderedPageBreak/>
        <w:t>S</w:t>
      </w:r>
      <w:r w:rsidR="008F2732" w:rsidRPr="002148F2">
        <w:rPr>
          <w:rStyle w:val="CharacterStyle1"/>
          <w:rFonts w:asciiTheme="minorHAnsi" w:hAnsiTheme="minorHAnsi" w:cs="Arial"/>
          <w:b/>
          <w:sz w:val="28"/>
          <w:szCs w:val="28"/>
        </w:rPr>
        <w:t xml:space="preserve">tappenplan </w:t>
      </w:r>
      <w:r w:rsidR="007E3657" w:rsidRPr="002148F2">
        <w:rPr>
          <w:rStyle w:val="CharacterStyle1"/>
          <w:rFonts w:asciiTheme="minorHAnsi" w:hAnsiTheme="minorHAnsi" w:cs="Arial"/>
          <w:b/>
          <w:sz w:val="28"/>
          <w:szCs w:val="28"/>
        </w:rPr>
        <w:t>bij signalen van huiseli</w:t>
      </w:r>
      <w:r w:rsidR="0088384B" w:rsidRPr="002148F2">
        <w:rPr>
          <w:rStyle w:val="CharacterStyle1"/>
          <w:rFonts w:asciiTheme="minorHAnsi" w:hAnsiTheme="minorHAnsi" w:cs="Arial"/>
          <w:b/>
          <w:sz w:val="28"/>
          <w:szCs w:val="28"/>
        </w:rPr>
        <w:t>jk geweld en</w:t>
      </w:r>
      <w:r w:rsidR="002D66BA" w:rsidRPr="002148F2">
        <w:rPr>
          <w:rStyle w:val="CharacterStyle1"/>
          <w:rFonts w:asciiTheme="minorHAnsi" w:hAnsiTheme="minorHAnsi" w:cs="Arial"/>
          <w:b/>
          <w:sz w:val="28"/>
          <w:szCs w:val="28"/>
        </w:rPr>
        <w:t xml:space="preserve"> kindermishandeling</w:t>
      </w:r>
    </w:p>
    <w:p w14:paraId="32AE260D" w14:textId="1AD8BF90" w:rsidR="001773BA" w:rsidRPr="007E3657" w:rsidRDefault="001773BA" w:rsidP="00EE3BCC">
      <w:pPr>
        <w:widowControl/>
        <w:kinsoku/>
        <w:overflowPunct/>
        <w:spacing w:after="160" w:line="259" w:lineRule="auto"/>
        <w:textAlignment w:val="auto"/>
        <w:rPr>
          <w:rStyle w:val="CharacterStyle1"/>
          <w:rFonts w:asciiTheme="minorHAnsi" w:hAnsiTheme="minorHAnsi" w:cs="Arial"/>
          <w:b/>
          <w:sz w:val="28"/>
          <w:szCs w:val="28"/>
        </w:rPr>
      </w:pPr>
      <w:r>
        <w:rPr>
          <w:noProof/>
        </w:rPr>
        <w:drawing>
          <wp:inline distT="0" distB="0" distL="0" distR="0" wp14:anchorId="16E1F720" wp14:editId="1F2C7C53">
            <wp:extent cx="5295900" cy="194691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8-10-11 om 20.42.46.png"/>
                    <pic:cNvPicPr/>
                  </pic:nvPicPr>
                  <pic:blipFill rotWithShape="1">
                    <a:blip r:embed="rId13">
                      <a:extLst>
                        <a:ext uri="{28A0092B-C50C-407E-A947-70E740481C1C}">
                          <a14:useLocalDpi xmlns:a14="http://schemas.microsoft.com/office/drawing/2010/main" val="0"/>
                        </a:ext>
                      </a:extLst>
                    </a:blip>
                    <a:srcRect l="5351" t="22449" r="5415" b="19051"/>
                    <a:stretch/>
                  </pic:blipFill>
                  <pic:spPr bwMode="auto">
                    <a:xfrm>
                      <a:off x="0" y="0"/>
                      <a:ext cx="5295900" cy="1946910"/>
                    </a:xfrm>
                    <a:prstGeom prst="rect">
                      <a:avLst/>
                    </a:prstGeom>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27DBF2A2" w14:textId="77777777" w:rsidR="007E3657" w:rsidRPr="00084677" w:rsidRDefault="009C1695" w:rsidP="00121A15">
      <w:pPr>
        <w:pStyle w:val="Style1"/>
        <w:spacing w:before="203" w:line="296" w:lineRule="exact"/>
        <w:ind w:right="72"/>
        <w:jc w:val="both"/>
        <w:rPr>
          <w:rStyle w:val="CharacterStyle1"/>
          <w:rFonts w:asciiTheme="minorHAnsi" w:hAnsiTheme="minorHAnsi" w:cs="Arial"/>
          <w:b/>
          <w:sz w:val="24"/>
          <w:szCs w:val="24"/>
        </w:rPr>
      </w:pPr>
      <w:r w:rsidRPr="00084677">
        <w:rPr>
          <w:rStyle w:val="CharacterStyle1"/>
          <w:rFonts w:asciiTheme="minorHAnsi" w:hAnsiTheme="minorHAnsi" w:cs="Arial"/>
          <w:b/>
          <w:sz w:val="24"/>
          <w:szCs w:val="24"/>
        </w:rPr>
        <w:t>Stap</w:t>
      </w:r>
      <w:r w:rsidR="007E3657" w:rsidRPr="00084677">
        <w:rPr>
          <w:rStyle w:val="CharacterStyle1"/>
          <w:rFonts w:asciiTheme="minorHAnsi" w:hAnsiTheme="minorHAnsi" w:cs="Arial"/>
          <w:b/>
          <w:sz w:val="24"/>
          <w:szCs w:val="24"/>
        </w:rPr>
        <w:t xml:space="preserve"> 1: In kaart brengen van signalen</w:t>
      </w:r>
      <w:r w:rsidR="0067313E" w:rsidRPr="00084677">
        <w:rPr>
          <w:rStyle w:val="CharacterStyle1"/>
          <w:rFonts w:asciiTheme="minorHAnsi" w:hAnsiTheme="minorHAnsi" w:cs="Arial"/>
          <w:b/>
          <w:sz w:val="24"/>
          <w:szCs w:val="24"/>
        </w:rPr>
        <w:t xml:space="preserve"> </w:t>
      </w:r>
      <w:r w:rsidR="0067313E" w:rsidRPr="00084677">
        <w:rPr>
          <w:rStyle w:val="Voetnootmarkering"/>
          <w:rFonts w:asciiTheme="minorHAnsi" w:hAnsiTheme="minorHAnsi" w:cs="Arial"/>
          <w:b/>
          <w:sz w:val="24"/>
          <w:szCs w:val="24"/>
        </w:rPr>
        <w:footnoteReference w:id="1"/>
      </w:r>
    </w:p>
    <w:p w14:paraId="27DBF2A3" w14:textId="77777777" w:rsidR="00EE2624" w:rsidRPr="002148F2" w:rsidRDefault="007E3657" w:rsidP="00121A15">
      <w:pPr>
        <w:pStyle w:val="Geenafstand"/>
        <w:numPr>
          <w:ilvl w:val="0"/>
          <w:numId w:val="36"/>
        </w:numPr>
        <w:jc w:val="both"/>
        <w:rPr>
          <w:rStyle w:val="CharacterStyle1"/>
          <w:rFonts w:asciiTheme="minorHAnsi" w:hAnsiTheme="minorHAnsi" w:cs="Arial"/>
          <w:sz w:val="22"/>
          <w:szCs w:val="24"/>
        </w:rPr>
      </w:pPr>
      <w:r w:rsidRPr="002148F2">
        <w:rPr>
          <w:rStyle w:val="CharacterStyle1"/>
          <w:rFonts w:asciiTheme="minorHAnsi" w:hAnsiTheme="minorHAnsi" w:cs="Arial"/>
          <w:sz w:val="22"/>
          <w:szCs w:val="24"/>
        </w:rPr>
        <w:t>Breng de signalen die een vermoeden van huiselijk geweld of kindermishandeling bevestigen of ontkrachten in kaart en leg deze vast.</w:t>
      </w:r>
    </w:p>
    <w:p w14:paraId="27DBF2A4" w14:textId="77777777" w:rsidR="00EE2624" w:rsidRPr="002148F2" w:rsidRDefault="007E3657" w:rsidP="00121A15">
      <w:pPr>
        <w:pStyle w:val="Geenafstand"/>
        <w:numPr>
          <w:ilvl w:val="0"/>
          <w:numId w:val="36"/>
        </w:numPr>
        <w:jc w:val="both"/>
        <w:rPr>
          <w:rStyle w:val="CharacterStyle1"/>
          <w:rFonts w:asciiTheme="minorHAnsi" w:hAnsiTheme="minorHAnsi" w:cs="Arial"/>
          <w:sz w:val="22"/>
          <w:szCs w:val="24"/>
        </w:rPr>
      </w:pPr>
      <w:r w:rsidRPr="002148F2">
        <w:rPr>
          <w:rStyle w:val="CharacterStyle1"/>
          <w:rFonts w:asciiTheme="minorHAnsi" w:hAnsiTheme="minorHAnsi" w:cs="Arial"/>
          <w:sz w:val="22"/>
          <w:szCs w:val="24"/>
        </w:rPr>
        <w:t xml:space="preserve">Leg ook de contacten over de signalen vast, evenals de stappen die worden gezet en de besluiten die worden genomen. </w:t>
      </w:r>
    </w:p>
    <w:p w14:paraId="27DBF2A5" w14:textId="0667C1C9" w:rsidR="00EE2624" w:rsidRPr="002148F2" w:rsidRDefault="00604597" w:rsidP="00121A15">
      <w:pPr>
        <w:pStyle w:val="Geenafstand"/>
        <w:numPr>
          <w:ilvl w:val="0"/>
          <w:numId w:val="36"/>
        </w:numPr>
        <w:jc w:val="both"/>
        <w:rPr>
          <w:rStyle w:val="CharacterStyle1"/>
          <w:rFonts w:asciiTheme="minorHAnsi" w:hAnsiTheme="minorHAnsi" w:cs="Arial"/>
          <w:sz w:val="22"/>
          <w:szCs w:val="24"/>
        </w:rPr>
      </w:pPr>
      <w:r w:rsidRPr="002148F2">
        <w:rPr>
          <w:rStyle w:val="CharacterStyle1"/>
          <w:rFonts w:asciiTheme="minorHAnsi" w:hAnsiTheme="minorHAnsi" w:cs="Arial"/>
          <w:sz w:val="22"/>
          <w:szCs w:val="24"/>
        </w:rPr>
        <w:t xml:space="preserve">De </w:t>
      </w:r>
      <w:proofErr w:type="spellStart"/>
      <w:r w:rsidRPr="002148F2">
        <w:rPr>
          <w:rStyle w:val="CharacterStyle1"/>
          <w:rFonts w:asciiTheme="minorHAnsi" w:hAnsiTheme="minorHAnsi" w:cs="Arial"/>
          <w:sz w:val="22"/>
          <w:szCs w:val="24"/>
        </w:rPr>
        <w:t>aandachtsfunctionaris</w:t>
      </w:r>
      <w:proofErr w:type="spellEnd"/>
      <w:r w:rsidRPr="002148F2">
        <w:rPr>
          <w:rStyle w:val="CharacterStyle1"/>
          <w:rFonts w:asciiTheme="minorHAnsi" w:hAnsiTheme="minorHAnsi" w:cs="Arial"/>
          <w:sz w:val="22"/>
          <w:szCs w:val="24"/>
        </w:rPr>
        <w:t xml:space="preserve"> </w:t>
      </w:r>
      <w:r w:rsidR="00737C95" w:rsidRPr="002148F2">
        <w:rPr>
          <w:rStyle w:val="CharacterStyle1"/>
          <w:rFonts w:asciiTheme="minorHAnsi" w:hAnsiTheme="minorHAnsi" w:cs="Arial"/>
          <w:sz w:val="22"/>
          <w:szCs w:val="24"/>
        </w:rPr>
        <w:t>maakt</w:t>
      </w:r>
      <w:r w:rsidR="007E3657" w:rsidRPr="002148F2">
        <w:rPr>
          <w:rStyle w:val="CharacterStyle1"/>
          <w:rFonts w:asciiTheme="minorHAnsi" w:hAnsiTheme="minorHAnsi" w:cs="Arial"/>
          <w:sz w:val="22"/>
          <w:szCs w:val="24"/>
        </w:rPr>
        <w:t xml:space="preserve"> bij het signaleren van huiselijk geweld of kindermishandeli</w:t>
      </w:r>
      <w:r w:rsidR="00CA705A" w:rsidRPr="002148F2">
        <w:rPr>
          <w:rStyle w:val="CharacterStyle1"/>
          <w:rFonts w:asciiTheme="minorHAnsi" w:hAnsiTheme="minorHAnsi" w:cs="Arial"/>
          <w:sz w:val="22"/>
          <w:szCs w:val="24"/>
        </w:rPr>
        <w:t>ng gebruik van een signalerings</w:t>
      </w:r>
      <w:r w:rsidR="007E3657" w:rsidRPr="002148F2">
        <w:rPr>
          <w:rStyle w:val="CharacterStyle1"/>
          <w:rFonts w:asciiTheme="minorHAnsi" w:hAnsiTheme="minorHAnsi" w:cs="Arial"/>
          <w:sz w:val="22"/>
          <w:szCs w:val="24"/>
        </w:rPr>
        <w:t xml:space="preserve">instrument. </w:t>
      </w:r>
      <w:r w:rsidR="0067313E" w:rsidRPr="002148F2">
        <w:rPr>
          <w:rStyle w:val="CharacterStyle1"/>
          <w:rFonts w:asciiTheme="minorHAnsi" w:hAnsiTheme="minorHAnsi" w:cs="Arial"/>
          <w:sz w:val="22"/>
          <w:szCs w:val="24"/>
        </w:rPr>
        <w:t>(bijlage 1 en 2)</w:t>
      </w:r>
    </w:p>
    <w:p w14:paraId="27DBF2A6" w14:textId="77777777" w:rsidR="00EE2624" w:rsidRPr="002148F2" w:rsidRDefault="00CA705A" w:rsidP="00121A15">
      <w:pPr>
        <w:pStyle w:val="Geenafstand"/>
        <w:numPr>
          <w:ilvl w:val="0"/>
          <w:numId w:val="36"/>
        </w:numPr>
        <w:jc w:val="both"/>
        <w:rPr>
          <w:rStyle w:val="CharacterStyle1"/>
          <w:rFonts w:asciiTheme="minorHAnsi" w:hAnsiTheme="minorHAnsi" w:cs="Arial"/>
          <w:sz w:val="22"/>
          <w:szCs w:val="24"/>
        </w:rPr>
      </w:pPr>
      <w:r w:rsidRPr="002148F2">
        <w:rPr>
          <w:rStyle w:val="CharacterStyle1"/>
          <w:rFonts w:asciiTheme="minorHAnsi" w:hAnsiTheme="minorHAnsi" w:cs="Arial"/>
          <w:sz w:val="22"/>
          <w:szCs w:val="24"/>
        </w:rPr>
        <w:t xml:space="preserve">Beschrijf </w:t>
      </w:r>
      <w:r w:rsidR="007E3657" w:rsidRPr="002148F2">
        <w:rPr>
          <w:rStyle w:val="CharacterStyle1"/>
          <w:rFonts w:asciiTheme="minorHAnsi" w:hAnsiTheme="minorHAnsi" w:cs="Arial"/>
          <w:sz w:val="22"/>
          <w:szCs w:val="24"/>
        </w:rPr>
        <w:t xml:space="preserve">signalen zo feitelijk mogelijk. Worden ook hypothesen en veronderstellingen vastgelegd, vermeld dan uitdrukkelijk dat het gaat om een hypothese of veronderstelling. </w:t>
      </w:r>
    </w:p>
    <w:p w14:paraId="27DBF2A7" w14:textId="69ECB893" w:rsidR="007E3657" w:rsidRPr="002148F2" w:rsidRDefault="007E3657" w:rsidP="00121A15">
      <w:pPr>
        <w:pStyle w:val="Geenafstand"/>
        <w:numPr>
          <w:ilvl w:val="0"/>
          <w:numId w:val="36"/>
        </w:numPr>
        <w:jc w:val="both"/>
        <w:rPr>
          <w:rStyle w:val="CharacterStyle1"/>
          <w:rFonts w:asciiTheme="minorHAnsi" w:hAnsiTheme="minorHAnsi" w:cs="Arial"/>
          <w:sz w:val="22"/>
          <w:szCs w:val="24"/>
        </w:rPr>
      </w:pPr>
      <w:r w:rsidRPr="002148F2">
        <w:rPr>
          <w:rStyle w:val="CharacterStyle1"/>
          <w:rFonts w:asciiTheme="minorHAnsi" w:hAnsiTheme="minorHAnsi" w:cs="Arial"/>
          <w:sz w:val="22"/>
          <w:szCs w:val="24"/>
        </w:rPr>
        <w:t>Maak vervolgaantekening als een hypothese</w:t>
      </w:r>
      <w:r w:rsidR="00084677">
        <w:rPr>
          <w:rStyle w:val="CharacterStyle1"/>
          <w:rFonts w:asciiTheme="minorHAnsi" w:hAnsiTheme="minorHAnsi" w:cs="Arial"/>
          <w:sz w:val="22"/>
          <w:szCs w:val="24"/>
        </w:rPr>
        <w:t>/</w:t>
      </w:r>
      <w:r w:rsidRPr="002148F2">
        <w:rPr>
          <w:rStyle w:val="CharacterStyle1"/>
          <w:rFonts w:asciiTheme="minorHAnsi" w:hAnsiTheme="minorHAnsi" w:cs="Arial"/>
          <w:sz w:val="22"/>
          <w:szCs w:val="24"/>
        </w:rPr>
        <w:t>veronderstelling later wordt bevestigd</w:t>
      </w:r>
      <w:r w:rsidR="00084677">
        <w:rPr>
          <w:rStyle w:val="CharacterStyle1"/>
          <w:rFonts w:asciiTheme="minorHAnsi" w:hAnsiTheme="minorHAnsi" w:cs="Arial"/>
          <w:sz w:val="22"/>
          <w:szCs w:val="24"/>
        </w:rPr>
        <w:t xml:space="preserve"> of</w:t>
      </w:r>
      <w:r w:rsidRPr="002148F2">
        <w:rPr>
          <w:rStyle w:val="CharacterStyle1"/>
          <w:rFonts w:asciiTheme="minorHAnsi" w:hAnsiTheme="minorHAnsi" w:cs="Arial"/>
          <w:sz w:val="22"/>
          <w:szCs w:val="24"/>
        </w:rPr>
        <w:t xml:space="preserve"> ontkracht. </w:t>
      </w:r>
    </w:p>
    <w:p w14:paraId="27DBF2A8" w14:textId="62520F86" w:rsidR="007E3657" w:rsidRDefault="007E3657" w:rsidP="00121A15">
      <w:pPr>
        <w:pStyle w:val="Geenafstand"/>
        <w:numPr>
          <w:ilvl w:val="0"/>
          <w:numId w:val="36"/>
        </w:numPr>
        <w:jc w:val="both"/>
        <w:rPr>
          <w:rStyle w:val="CharacterStyle1"/>
          <w:rFonts w:asciiTheme="minorHAnsi" w:hAnsiTheme="minorHAnsi" w:cs="Arial"/>
          <w:sz w:val="22"/>
          <w:szCs w:val="24"/>
        </w:rPr>
      </w:pPr>
      <w:r w:rsidRPr="002148F2">
        <w:rPr>
          <w:rStyle w:val="CharacterStyle1"/>
          <w:rFonts w:asciiTheme="minorHAnsi" w:hAnsiTheme="minorHAnsi" w:cs="Arial"/>
          <w:sz w:val="22"/>
          <w:szCs w:val="24"/>
        </w:rPr>
        <w:t>Vermeld de bron als er informatie van derden wordt vastgelegd. Leg diagnoses alleen vast als ze zijn gesteld door een bevoegde beroepskracht.</w:t>
      </w:r>
    </w:p>
    <w:p w14:paraId="012A67AB" w14:textId="77777777" w:rsidR="006722CF" w:rsidRPr="002148F2" w:rsidRDefault="006722CF" w:rsidP="00121A15">
      <w:pPr>
        <w:pStyle w:val="Geenafstand"/>
        <w:ind w:left="720"/>
        <w:jc w:val="both"/>
        <w:rPr>
          <w:rStyle w:val="CharacterStyle1"/>
          <w:rFonts w:asciiTheme="minorHAnsi" w:hAnsiTheme="minorHAnsi" w:cs="Arial"/>
          <w:sz w:val="22"/>
          <w:szCs w:val="24"/>
        </w:rPr>
      </w:pPr>
    </w:p>
    <w:p w14:paraId="27DBF2A9" w14:textId="77777777" w:rsidR="007E3657" w:rsidRPr="00084677" w:rsidRDefault="009C1695" w:rsidP="00121A15">
      <w:pPr>
        <w:pStyle w:val="Geenafstand"/>
        <w:jc w:val="both"/>
        <w:rPr>
          <w:rStyle w:val="CharacterStyle1"/>
          <w:rFonts w:asciiTheme="minorHAnsi" w:hAnsiTheme="minorHAnsi" w:cs="Arial"/>
          <w:b/>
          <w:sz w:val="24"/>
          <w:szCs w:val="24"/>
        </w:rPr>
      </w:pPr>
      <w:r w:rsidRPr="00084677">
        <w:rPr>
          <w:rStyle w:val="CharacterStyle1"/>
          <w:rFonts w:asciiTheme="minorHAnsi" w:hAnsiTheme="minorHAnsi" w:cs="Arial"/>
          <w:b/>
          <w:sz w:val="24"/>
          <w:szCs w:val="24"/>
        </w:rPr>
        <w:t>Stap</w:t>
      </w:r>
      <w:r w:rsidR="007E3657" w:rsidRPr="00084677">
        <w:rPr>
          <w:rStyle w:val="CharacterStyle1"/>
          <w:rFonts w:asciiTheme="minorHAnsi" w:hAnsiTheme="minorHAnsi" w:cs="Arial"/>
          <w:b/>
          <w:sz w:val="24"/>
          <w:szCs w:val="24"/>
        </w:rPr>
        <w:t xml:space="preserve"> 2: Collegiale consultatie</w:t>
      </w:r>
    </w:p>
    <w:p w14:paraId="27DBF2AA" w14:textId="4EC48716" w:rsidR="00EE2624" w:rsidRPr="00250324" w:rsidRDefault="007E3657" w:rsidP="00121A15">
      <w:pPr>
        <w:pStyle w:val="Geenafstand"/>
        <w:numPr>
          <w:ilvl w:val="0"/>
          <w:numId w:val="37"/>
        </w:numPr>
        <w:jc w:val="both"/>
        <w:rPr>
          <w:rStyle w:val="CharacterStyle1"/>
          <w:rFonts w:asciiTheme="minorHAnsi" w:hAnsiTheme="minorHAnsi" w:cs="Arial"/>
          <w:sz w:val="22"/>
          <w:szCs w:val="24"/>
        </w:rPr>
      </w:pPr>
      <w:r w:rsidRPr="00250324">
        <w:rPr>
          <w:rStyle w:val="CharacterStyle1"/>
          <w:rFonts w:asciiTheme="minorHAnsi" w:hAnsiTheme="minorHAnsi" w:cs="Arial"/>
          <w:sz w:val="22"/>
          <w:szCs w:val="24"/>
        </w:rPr>
        <w:t xml:space="preserve">Bespreek de signalen met </w:t>
      </w:r>
      <w:r w:rsidR="00EE2624" w:rsidRPr="00250324">
        <w:rPr>
          <w:rStyle w:val="CharacterStyle1"/>
          <w:rFonts w:asciiTheme="minorHAnsi" w:hAnsiTheme="minorHAnsi" w:cs="Arial"/>
          <w:sz w:val="22"/>
          <w:szCs w:val="24"/>
        </w:rPr>
        <w:t xml:space="preserve">de </w:t>
      </w:r>
      <w:proofErr w:type="spellStart"/>
      <w:r w:rsidR="00EE2624" w:rsidRPr="00250324">
        <w:rPr>
          <w:rStyle w:val="CharacterStyle1"/>
          <w:rFonts w:asciiTheme="minorHAnsi" w:hAnsiTheme="minorHAnsi" w:cs="Arial"/>
          <w:sz w:val="22"/>
          <w:szCs w:val="24"/>
        </w:rPr>
        <w:t>aandachtsfunctionaris</w:t>
      </w:r>
      <w:proofErr w:type="spellEnd"/>
      <w:r w:rsidR="00F26820" w:rsidRPr="00250324">
        <w:rPr>
          <w:rStyle w:val="CharacterStyle1"/>
          <w:rFonts w:asciiTheme="minorHAnsi" w:hAnsiTheme="minorHAnsi" w:cs="Arial"/>
          <w:sz w:val="22"/>
          <w:szCs w:val="24"/>
        </w:rPr>
        <w:t xml:space="preserve"> </w:t>
      </w:r>
      <w:r w:rsidR="00EE2624" w:rsidRPr="00250324">
        <w:rPr>
          <w:rStyle w:val="CharacterStyle1"/>
          <w:rFonts w:asciiTheme="minorHAnsi" w:hAnsiTheme="minorHAnsi" w:cs="Arial"/>
          <w:sz w:val="22"/>
          <w:szCs w:val="24"/>
        </w:rPr>
        <w:t>en vervolgens in het zorgteam</w:t>
      </w:r>
    </w:p>
    <w:p w14:paraId="27DBF2AB" w14:textId="52A33A84" w:rsidR="00EE2624" w:rsidRPr="00250324" w:rsidRDefault="007E3657" w:rsidP="00121A15">
      <w:pPr>
        <w:pStyle w:val="Geenafstand"/>
        <w:numPr>
          <w:ilvl w:val="0"/>
          <w:numId w:val="37"/>
        </w:numPr>
        <w:jc w:val="both"/>
        <w:rPr>
          <w:rStyle w:val="CharacterStyle1"/>
          <w:rFonts w:asciiTheme="minorHAnsi" w:hAnsiTheme="minorHAnsi" w:cs="Arial"/>
          <w:sz w:val="22"/>
          <w:szCs w:val="24"/>
        </w:rPr>
      </w:pPr>
      <w:r w:rsidRPr="00250324">
        <w:rPr>
          <w:rStyle w:val="CharacterStyle1"/>
          <w:rFonts w:asciiTheme="minorHAnsi" w:hAnsiTheme="minorHAnsi" w:cs="Arial"/>
          <w:sz w:val="22"/>
          <w:szCs w:val="24"/>
        </w:rPr>
        <w:t xml:space="preserve">Vraag zo nodig ook advies aan </w:t>
      </w:r>
      <w:r w:rsidR="00AA75AA" w:rsidRPr="00250324">
        <w:rPr>
          <w:rStyle w:val="CharacterStyle1"/>
          <w:rFonts w:asciiTheme="minorHAnsi" w:hAnsiTheme="minorHAnsi" w:cs="Arial"/>
          <w:sz w:val="22"/>
          <w:szCs w:val="24"/>
        </w:rPr>
        <w:t xml:space="preserve">Veilig Thuis </w:t>
      </w:r>
      <w:r w:rsidR="008E4D97" w:rsidRPr="00250324">
        <w:rPr>
          <w:rStyle w:val="CharacterStyle1"/>
          <w:rFonts w:asciiTheme="minorHAnsi" w:hAnsiTheme="minorHAnsi" w:cs="Arial"/>
          <w:sz w:val="22"/>
          <w:szCs w:val="24"/>
        </w:rPr>
        <w:t>Amsterdam-Amstelland</w:t>
      </w:r>
      <w:r w:rsidR="00206012" w:rsidRPr="00250324">
        <w:rPr>
          <w:rStyle w:val="CharacterStyle1"/>
          <w:rFonts w:asciiTheme="minorHAnsi" w:hAnsiTheme="minorHAnsi" w:cs="Arial"/>
          <w:sz w:val="22"/>
          <w:szCs w:val="24"/>
        </w:rPr>
        <w:t xml:space="preserve"> (</w:t>
      </w:r>
      <w:hyperlink r:id="rId14" w:history="1">
        <w:r w:rsidR="00206012" w:rsidRPr="00250324">
          <w:rPr>
            <w:rStyle w:val="Hyperlink"/>
            <w:rFonts w:asciiTheme="minorHAnsi" w:hAnsiTheme="minorHAnsi" w:cs="Arial"/>
            <w:sz w:val="22"/>
          </w:rPr>
          <w:t>www.020veiligthuis.nl</w:t>
        </w:r>
      </w:hyperlink>
      <w:r w:rsidR="00DE394F" w:rsidRPr="00250324">
        <w:rPr>
          <w:rStyle w:val="CharacterStyle1"/>
          <w:rFonts w:asciiTheme="minorHAnsi" w:hAnsiTheme="minorHAnsi" w:cs="Arial"/>
          <w:sz w:val="22"/>
          <w:szCs w:val="24"/>
        </w:rPr>
        <w:t>).</w:t>
      </w:r>
      <w:r w:rsidRPr="00250324">
        <w:rPr>
          <w:rStyle w:val="CharacterStyle1"/>
          <w:rFonts w:asciiTheme="minorHAnsi" w:hAnsiTheme="minorHAnsi" w:cs="Arial"/>
          <w:sz w:val="22"/>
          <w:szCs w:val="24"/>
        </w:rPr>
        <w:t xml:space="preserve"> Het advies wordt gevraagd op basis van anonieme gegevens. </w:t>
      </w:r>
    </w:p>
    <w:p w14:paraId="6DCA9610" w14:textId="432B0D2E" w:rsidR="002F26AB" w:rsidRDefault="00F412DD" w:rsidP="00121A15">
      <w:pPr>
        <w:pStyle w:val="Geenafstand"/>
        <w:numPr>
          <w:ilvl w:val="0"/>
          <w:numId w:val="37"/>
        </w:numPr>
        <w:jc w:val="both"/>
        <w:rPr>
          <w:rStyle w:val="CharacterStyle1"/>
          <w:rFonts w:asciiTheme="minorHAnsi" w:hAnsiTheme="minorHAnsi" w:cs="Arial"/>
          <w:sz w:val="22"/>
          <w:szCs w:val="24"/>
        </w:rPr>
      </w:pPr>
      <w:r w:rsidRPr="00084677">
        <w:rPr>
          <w:rStyle w:val="CharacterStyle1"/>
          <w:rFonts w:asciiTheme="minorHAnsi" w:hAnsiTheme="minorHAnsi" w:cs="Arial"/>
          <w:sz w:val="22"/>
          <w:szCs w:val="24"/>
        </w:rPr>
        <w:t xml:space="preserve">Leg de uitkomsten van de collegiale consultatie en/of het gegeven advies van Veilig Thuis vast in het leerlingdossier. </w:t>
      </w:r>
    </w:p>
    <w:p w14:paraId="65A5821D" w14:textId="77777777" w:rsidR="00084677" w:rsidRPr="00084677" w:rsidRDefault="00084677" w:rsidP="00121A15">
      <w:pPr>
        <w:pStyle w:val="Geenafstand"/>
        <w:ind w:left="720"/>
        <w:jc w:val="both"/>
        <w:rPr>
          <w:rStyle w:val="CharacterStyle1"/>
          <w:rFonts w:asciiTheme="minorHAnsi" w:hAnsiTheme="minorHAnsi" w:cs="Arial"/>
          <w:sz w:val="22"/>
          <w:szCs w:val="24"/>
        </w:rPr>
      </w:pPr>
    </w:p>
    <w:p w14:paraId="27DBF2AD" w14:textId="7965B329" w:rsidR="002B1BDA" w:rsidRPr="00084677" w:rsidRDefault="008F2732" w:rsidP="00121A15">
      <w:pPr>
        <w:pStyle w:val="Geenafstand"/>
        <w:jc w:val="both"/>
        <w:rPr>
          <w:rStyle w:val="CharacterStyle1"/>
          <w:rFonts w:asciiTheme="minorHAnsi" w:hAnsiTheme="minorHAnsi" w:cs="Arial"/>
          <w:sz w:val="24"/>
          <w:szCs w:val="24"/>
        </w:rPr>
      </w:pPr>
      <w:r w:rsidRPr="00084677">
        <w:rPr>
          <w:rStyle w:val="CharacterStyle1"/>
          <w:rFonts w:asciiTheme="minorHAnsi" w:hAnsiTheme="minorHAnsi" w:cs="Arial"/>
          <w:b/>
          <w:sz w:val="24"/>
          <w:szCs w:val="24"/>
        </w:rPr>
        <w:t xml:space="preserve">Stap </w:t>
      </w:r>
      <w:r w:rsidR="00CA705A" w:rsidRPr="00084677">
        <w:rPr>
          <w:rStyle w:val="CharacterStyle1"/>
          <w:rFonts w:asciiTheme="minorHAnsi" w:hAnsiTheme="minorHAnsi" w:cs="Arial"/>
          <w:b/>
          <w:sz w:val="24"/>
          <w:szCs w:val="24"/>
        </w:rPr>
        <w:t>3: G</w:t>
      </w:r>
      <w:r w:rsidR="007E3657" w:rsidRPr="00084677">
        <w:rPr>
          <w:rStyle w:val="CharacterStyle1"/>
          <w:rFonts w:asciiTheme="minorHAnsi" w:hAnsiTheme="minorHAnsi" w:cs="Arial"/>
          <w:b/>
          <w:sz w:val="24"/>
          <w:szCs w:val="24"/>
        </w:rPr>
        <w:t>esprek met ouders/verzorgers</w:t>
      </w:r>
    </w:p>
    <w:p w14:paraId="27DBF2AF" w14:textId="1FAFB60D" w:rsidR="00CB326F" w:rsidRPr="00084677" w:rsidRDefault="007E3657" w:rsidP="00121A15">
      <w:pPr>
        <w:pStyle w:val="Geenafstand"/>
        <w:numPr>
          <w:ilvl w:val="0"/>
          <w:numId w:val="41"/>
        </w:numPr>
        <w:jc w:val="both"/>
        <w:rPr>
          <w:rStyle w:val="CharacterStyle1"/>
          <w:rFonts w:asciiTheme="minorHAnsi" w:hAnsiTheme="minorHAnsi" w:cs="Arial"/>
          <w:sz w:val="22"/>
          <w:szCs w:val="24"/>
        </w:rPr>
      </w:pPr>
      <w:r w:rsidRPr="00084677">
        <w:rPr>
          <w:rStyle w:val="CharacterStyle1"/>
          <w:rFonts w:asciiTheme="minorHAnsi" w:hAnsiTheme="minorHAnsi" w:cs="Arial"/>
          <w:sz w:val="22"/>
          <w:szCs w:val="24"/>
        </w:rPr>
        <w:t>Bespreek de signalen met de ouders</w:t>
      </w:r>
      <w:r w:rsidR="00CA705A" w:rsidRPr="00084677">
        <w:rPr>
          <w:rStyle w:val="CharacterStyle1"/>
          <w:rFonts w:asciiTheme="minorHAnsi" w:hAnsiTheme="minorHAnsi" w:cs="Arial"/>
          <w:sz w:val="22"/>
          <w:szCs w:val="24"/>
        </w:rPr>
        <w:t xml:space="preserve"> </w:t>
      </w:r>
      <w:r w:rsidRPr="00084677">
        <w:rPr>
          <w:rStyle w:val="CharacterStyle1"/>
          <w:rFonts w:asciiTheme="minorHAnsi" w:hAnsiTheme="minorHAnsi" w:cs="Arial"/>
          <w:sz w:val="22"/>
          <w:szCs w:val="24"/>
        </w:rPr>
        <w:t xml:space="preserve">/verzorgers. </w:t>
      </w:r>
      <w:r w:rsidR="00BA63AD" w:rsidRPr="00084677">
        <w:rPr>
          <w:rStyle w:val="CharacterStyle1"/>
          <w:rFonts w:asciiTheme="minorHAnsi" w:hAnsiTheme="minorHAnsi" w:cs="Arial"/>
          <w:sz w:val="22"/>
          <w:szCs w:val="24"/>
        </w:rPr>
        <w:t>Overweeg een gesprek met de leerling in kwestie.</w:t>
      </w:r>
      <w:r w:rsidR="00084677" w:rsidRPr="00084677">
        <w:rPr>
          <w:rStyle w:val="CharacterStyle1"/>
          <w:rFonts w:asciiTheme="minorHAnsi" w:hAnsiTheme="minorHAnsi" w:cs="Arial"/>
          <w:sz w:val="22"/>
          <w:szCs w:val="24"/>
        </w:rPr>
        <w:t xml:space="preserve"> </w:t>
      </w:r>
      <w:r w:rsidR="00CA705A" w:rsidRPr="00084677">
        <w:rPr>
          <w:rStyle w:val="CharacterStyle1"/>
          <w:rFonts w:asciiTheme="minorHAnsi" w:hAnsiTheme="minorHAnsi" w:cs="Arial"/>
          <w:sz w:val="22"/>
          <w:szCs w:val="24"/>
        </w:rPr>
        <w:t>Bepaal wie van de school</w:t>
      </w:r>
      <w:r w:rsidRPr="00084677">
        <w:rPr>
          <w:rStyle w:val="CharacterStyle1"/>
          <w:rFonts w:asciiTheme="minorHAnsi" w:hAnsiTheme="minorHAnsi" w:cs="Arial"/>
          <w:sz w:val="22"/>
          <w:szCs w:val="24"/>
        </w:rPr>
        <w:t xml:space="preserve"> het gesprek voert.</w:t>
      </w:r>
    </w:p>
    <w:p w14:paraId="27DBF2B0" w14:textId="77777777" w:rsidR="00CB326F" w:rsidRPr="00084677" w:rsidRDefault="00CE281F" w:rsidP="00121A15">
      <w:pPr>
        <w:pStyle w:val="Geenafstand"/>
        <w:numPr>
          <w:ilvl w:val="0"/>
          <w:numId w:val="41"/>
        </w:numPr>
        <w:jc w:val="both"/>
        <w:rPr>
          <w:rStyle w:val="CharacterStyle1"/>
          <w:rFonts w:asciiTheme="minorHAnsi" w:hAnsiTheme="minorHAnsi" w:cs="Arial"/>
          <w:sz w:val="22"/>
          <w:szCs w:val="24"/>
        </w:rPr>
      </w:pPr>
      <w:r w:rsidRPr="00084677">
        <w:rPr>
          <w:rStyle w:val="CharacterStyle1"/>
          <w:rFonts w:asciiTheme="minorHAnsi" w:hAnsiTheme="minorHAnsi" w:cs="Arial"/>
          <w:sz w:val="22"/>
          <w:szCs w:val="24"/>
        </w:rPr>
        <w:t>L</w:t>
      </w:r>
      <w:r w:rsidR="007E3657" w:rsidRPr="00084677">
        <w:rPr>
          <w:rStyle w:val="CharacterStyle1"/>
          <w:rFonts w:asciiTheme="minorHAnsi" w:hAnsiTheme="minorHAnsi" w:cs="Arial"/>
          <w:sz w:val="22"/>
          <w:szCs w:val="24"/>
        </w:rPr>
        <w:t>eg de ouders</w:t>
      </w:r>
      <w:r w:rsidR="00CA705A" w:rsidRPr="00084677">
        <w:rPr>
          <w:rStyle w:val="CharacterStyle1"/>
          <w:rFonts w:asciiTheme="minorHAnsi" w:hAnsiTheme="minorHAnsi" w:cs="Arial"/>
          <w:sz w:val="22"/>
          <w:szCs w:val="24"/>
        </w:rPr>
        <w:t xml:space="preserve"> </w:t>
      </w:r>
      <w:r w:rsidR="007E3657" w:rsidRPr="00084677">
        <w:rPr>
          <w:rStyle w:val="CharacterStyle1"/>
          <w:rFonts w:asciiTheme="minorHAnsi" w:hAnsiTheme="minorHAnsi" w:cs="Arial"/>
          <w:sz w:val="22"/>
          <w:szCs w:val="24"/>
        </w:rPr>
        <w:t>/</w:t>
      </w:r>
      <w:r w:rsidR="00CA705A" w:rsidRPr="00084677">
        <w:rPr>
          <w:rStyle w:val="CharacterStyle1"/>
          <w:rFonts w:asciiTheme="minorHAnsi" w:hAnsiTheme="minorHAnsi" w:cs="Arial"/>
          <w:sz w:val="22"/>
          <w:szCs w:val="24"/>
        </w:rPr>
        <w:t xml:space="preserve"> </w:t>
      </w:r>
      <w:r w:rsidR="007E3657" w:rsidRPr="00084677">
        <w:rPr>
          <w:rStyle w:val="CharacterStyle1"/>
          <w:rFonts w:asciiTheme="minorHAnsi" w:hAnsiTheme="minorHAnsi" w:cs="Arial"/>
          <w:sz w:val="22"/>
          <w:szCs w:val="24"/>
        </w:rPr>
        <w:t>verzorgers het doel uit van het gesprek;</w:t>
      </w:r>
    </w:p>
    <w:p w14:paraId="27DBF2B1" w14:textId="77777777" w:rsidR="00CB326F" w:rsidRPr="00084677" w:rsidRDefault="001B4489" w:rsidP="00121A15">
      <w:pPr>
        <w:pStyle w:val="Geenafstand"/>
        <w:numPr>
          <w:ilvl w:val="0"/>
          <w:numId w:val="41"/>
        </w:numPr>
        <w:jc w:val="both"/>
        <w:rPr>
          <w:rStyle w:val="CharacterStyle1"/>
          <w:rFonts w:asciiTheme="minorHAnsi" w:hAnsiTheme="minorHAnsi" w:cs="Arial"/>
          <w:sz w:val="22"/>
          <w:szCs w:val="24"/>
        </w:rPr>
      </w:pPr>
      <w:r w:rsidRPr="00084677">
        <w:rPr>
          <w:rStyle w:val="CharacterStyle1"/>
          <w:rFonts w:asciiTheme="minorHAnsi" w:hAnsiTheme="minorHAnsi" w:cs="Arial"/>
          <w:sz w:val="22"/>
          <w:szCs w:val="24"/>
        </w:rPr>
        <w:t>B</w:t>
      </w:r>
      <w:r w:rsidR="007E3657" w:rsidRPr="00084677">
        <w:rPr>
          <w:rStyle w:val="CharacterStyle1"/>
          <w:rFonts w:asciiTheme="minorHAnsi" w:hAnsiTheme="minorHAnsi" w:cs="Arial"/>
          <w:sz w:val="22"/>
          <w:szCs w:val="24"/>
        </w:rPr>
        <w:t xml:space="preserve">eschrijf de feiten die u hebt vastgesteld en de </w:t>
      </w:r>
      <w:r w:rsidR="00EE2624" w:rsidRPr="00084677">
        <w:rPr>
          <w:rStyle w:val="CharacterStyle1"/>
          <w:rFonts w:asciiTheme="minorHAnsi" w:hAnsiTheme="minorHAnsi" w:cs="Arial"/>
          <w:sz w:val="22"/>
          <w:szCs w:val="24"/>
        </w:rPr>
        <w:t>w</w:t>
      </w:r>
      <w:r w:rsidR="009C1695" w:rsidRPr="00084677">
        <w:rPr>
          <w:rStyle w:val="CharacterStyle1"/>
          <w:rFonts w:asciiTheme="minorHAnsi" w:hAnsiTheme="minorHAnsi" w:cs="Arial"/>
          <w:sz w:val="22"/>
          <w:szCs w:val="24"/>
        </w:rPr>
        <w:t>aarnemingen die u hebt gedaan;</w:t>
      </w:r>
    </w:p>
    <w:p w14:paraId="27DBF2B2" w14:textId="77777777" w:rsidR="00CB326F" w:rsidRPr="00084677" w:rsidRDefault="001B4489" w:rsidP="00121A15">
      <w:pPr>
        <w:pStyle w:val="Geenafstand"/>
        <w:numPr>
          <w:ilvl w:val="0"/>
          <w:numId w:val="41"/>
        </w:numPr>
        <w:jc w:val="both"/>
        <w:rPr>
          <w:rStyle w:val="CharacterStyle1"/>
          <w:rFonts w:asciiTheme="minorHAnsi" w:hAnsiTheme="minorHAnsi" w:cs="Arial"/>
          <w:sz w:val="22"/>
          <w:szCs w:val="24"/>
        </w:rPr>
      </w:pPr>
      <w:r w:rsidRPr="00084677">
        <w:rPr>
          <w:rStyle w:val="CharacterStyle1"/>
          <w:rFonts w:asciiTheme="minorHAnsi" w:hAnsiTheme="minorHAnsi" w:cs="Arial"/>
          <w:sz w:val="22"/>
          <w:szCs w:val="24"/>
        </w:rPr>
        <w:t>N</w:t>
      </w:r>
      <w:r w:rsidR="007E3657" w:rsidRPr="00084677">
        <w:rPr>
          <w:rStyle w:val="CharacterStyle1"/>
          <w:rFonts w:asciiTheme="minorHAnsi" w:hAnsiTheme="minorHAnsi" w:cs="Arial"/>
          <w:sz w:val="22"/>
          <w:szCs w:val="24"/>
        </w:rPr>
        <w:t>odig de ouders</w:t>
      </w:r>
      <w:r w:rsidR="00CA705A" w:rsidRPr="00084677">
        <w:rPr>
          <w:rStyle w:val="CharacterStyle1"/>
          <w:rFonts w:asciiTheme="minorHAnsi" w:hAnsiTheme="minorHAnsi" w:cs="Arial"/>
          <w:sz w:val="22"/>
          <w:szCs w:val="24"/>
        </w:rPr>
        <w:t xml:space="preserve"> </w:t>
      </w:r>
      <w:r w:rsidR="007E3657" w:rsidRPr="00084677">
        <w:rPr>
          <w:rStyle w:val="CharacterStyle1"/>
          <w:rFonts w:asciiTheme="minorHAnsi" w:hAnsiTheme="minorHAnsi" w:cs="Arial"/>
          <w:sz w:val="22"/>
          <w:szCs w:val="24"/>
        </w:rPr>
        <w:t>/</w:t>
      </w:r>
      <w:r w:rsidR="00CA705A" w:rsidRPr="00084677">
        <w:rPr>
          <w:rStyle w:val="CharacterStyle1"/>
          <w:rFonts w:asciiTheme="minorHAnsi" w:hAnsiTheme="minorHAnsi" w:cs="Arial"/>
          <w:sz w:val="22"/>
          <w:szCs w:val="24"/>
        </w:rPr>
        <w:t xml:space="preserve"> </w:t>
      </w:r>
      <w:r w:rsidR="007E3657" w:rsidRPr="00084677">
        <w:rPr>
          <w:rStyle w:val="CharacterStyle1"/>
          <w:rFonts w:asciiTheme="minorHAnsi" w:hAnsiTheme="minorHAnsi" w:cs="Arial"/>
          <w:sz w:val="22"/>
          <w:szCs w:val="24"/>
        </w:rPr>
        <w:t xml:space="preserve">verzorgers uit </w:t>
      </w:r>
      <w:r w:rsidR="00EE2624" w:rsidRPr="00084677">
        <w:rPr>
          <w:rStyle w:val="CharacterStyle1"/>
          <w:rFonts w:asciiTheme="minorHAnsi" w:hAnsiTheme="minorHAnsi" w:cs="Arial"/>
          <w:sz w:val="22"/>
          <w:szCs w:val="24"/>
        </w:rPr>
        <w:t>om een reactie hierop te geven;</w:t>
      </w:r>
    </w:p>
    <w:p w14:paraId="5B50D3F5" w14:textId="3971DA23" w:rsidR="00E72056" w:rsidRDefault="001B4489" w:rsidP="00E72056">
      <w:pPr>
        <w:pStyle w:val="Geenafstand"/>
        <w:numPr>
          <w:ilvl w:val="0"/>
          <w:numId w:val="41"/>
        </w:numPr>
        <w:jc w:val="both"/>
        <w:rPr>
          <w:rStyle w:val="CharacterStyle1"/>
          <w:rFonts w:asciiTheme="minorHAnsi" w:hAnsiTheme="minorHAnsi" w:cs="Arial"/>
          <w:sz w:val="22"/>
          <w:szCs w:val="24"/>
        </w:rPr>
      </w:pPr>
      <w:r w:rsidRPr="00084677">
        <w:rPr>
          <w:rStyle w:val="CharacterStyle1"/>
          <w:rFonts w:asciiTheme="minorHAnsi" w:hAnsiTheme="minorHAnsi" w:cs="Arial"/>
          <w:sz w:val="22"/>
          <w:szCs w:val="24"/>
        </w:rPr>
        <w:t>K</w:t>
      </w:r>
      <w:r w:rsidR="007E3657" w:rsidRPr="00084677">
        <w:rPr>
          <w:rStyle w:val="CharacterStyle1"/>
          <w:rFonts w:asciiTheme="minorHAnsi" w:hAnsiTheme="minorHAnsi" w:cs="Arial"/>
          <w:sz w:val="22"/>
          <w:szCs w:val="24"/>
        </w:rPr>
        <w:t xml:space="preserve">om pas na deze reactie zo nodig en zo mogelijk met een interpretatie van het geen u </w:t>
      </w:r>
      <w:r w:rsidR="009C1695" w:rsidRPr="00084677">
        <w:rPr>
          <w:rStyle w:val="CharacterStyle1"/>
          <w:rFonts w:asciiTheme="minorHAnsi" w:hAnsiTheme="minorHAnsi" w:cs="Arial"/>
          <w:sz w:val="22"/>
          <w:szCs w:val="24"/>
        </w:rPr>
        <w:t xml:space="preserve">hebt </w:t>
      </w:r>
      <w:r w:rsidR="00EE2624" w:rsidRPr="00084677">
        <w:rPr>
          <w:rStyle w:val="CharacterStyle1"/>
          <w:rFonts w:asciiTheme="minorHAnsi" w:hAnsiTheme="minorHAnsi" w:cs="Arial"/>
          <w:sz w:val="22"/>
          <w:szCs w:val="24"/>
        </w:rPr>
        <w:t xml:space="preserve">gezien, </w:t>
      </w:r>
      <w:r w:rsidR="007E3657" w:rsidRPr="00084677">
        <w:rPr>
          <w:rStyle w:val="CharacterStyle1"/>
          <w:rFonts w:asciiTheme="minorHAnsi" w:hAnsiTheme="minorHAnsi" w:cs="Arial"/>
          <w:sz w:val="22"/>
          <w:szCs w:val="24"/>
        </w:rPr>
        <w:t xml:space="preserve">gehoord en waargenomen. </w:t>
      </w:r>
      <w:r w:rsidR="009C1695" w:rsidRPr="00084677">
        <w:rPr>
          <w:rStyle w:val="CharacterStyle1"/>
          <w:rFonts w:asciiTheme="minorHAnsi" w:hAnsiTheme="minorHAnsi" w:cs="Arial"/>
          <w:sz w:val="22"/>
          <w:szCs w:val="24"/>
        </w:rPr>
        <w:t xml:space="preserve">In geval van genitale verminking kunt u daarbij de </w:t>
      </w:r>
      <w:hyperlink r:id="rId15" w:history="1">
        <w:r w:rsidR="009C1695" w:rsidRPr="00084677">
          <w:rPr>
            <w:rStyle w:val="Hyperlink"/>
            <w:rFonts w:asciiTheme="minorHAnsi" w:hAnsiTheme="minorHAnsi" w:cs="Arial"/>
            <w:sz w:val="22"/>
          </w:rPr>
          <w:t xml:space="preserve">Verklaring tegen meisjesbesnijdenis </w:t>
        </w:r>
        <w:r w:rsidR="007B1BFF" w:rsidRPr="00084677">
          <w:rPr>
            <w:rStyle w:val="Hyperlink"/>
            <w:rFonts w:asciiTheme="minorHAnsi" w:hAnsiTheme="minorHAnsi" w:cs="Arial"/>
            <w:sz w:val="22"/>
          </w:rPr>
          <w:t>van het Ministerie van VWS</w:t>
        </w:r>
      </w:hyperlink>
      <w:r w:rsidR="007B1BFF" w:rsidRPr="00084677">
        <w:rPr>
          <w:rStyle w:val="CharacterStyle1"/>
          <w:rFonts w:asciiTheme="minorHAnsi" w:hAnsiTheme="minorHAnsi" w:cs="Arial"/>
          <w:sz w:val="22"/>
          <w:szCs w:val="24"/>
        </w:rPr>
        <w:t xml:space="preserve"> </w:t>
      </w:r>
      <w:r w:rsidR="009C1695" w:rsidRPr="00084677">
        <w:rPr>
          <w:rStyle w:val="CharacterStyle1"/>
          <w:rFonts w:asciiTheme="minorHAnsi" w:hAnsiTheme="minorHAnsi" w:cs="Arial"/>
          <w:sz w:val="22"/>
          <w:szCs w:val="24"/>
        </w:rPr>
        <w:t>gebruiken</w:t>
      </w:r>
    </w:p>
    <w:p w14:paraId="5FCA386B" w14:textId="77777777" w:rsidR="00E72056" w:rsidRPr="00E72056" w:rsidRDefault="00E72056" w:rsidP="00E72056">
      <w:pPr>
        <w:pStyle w:val="Geenafstand"/>
        <w:ind w:left="720"/>
        <w:jc w:val="both"/>
        <w:rPr>
          <w:rStyle w:val="CharacterStyle1"/>
          <w:rFonts w:asciiTheme="minorHAnsi" w:hAnsiTheme="minorHAnsi" w:cs="Arial"/>
          <w:sz w:val="22"/>
          <w:szCs w:val="24"/>
        </w:rPr>
      </w:pPr>
    </w:p>
    <w:p w14:paraId="27DBF2B4" w14:textId="64215CEC" w:rsidR="009C1695" w:rsidRPr="00084677" w:rsidRDefault="009C1695" w:rsidP="00E72056">
      <w:pPr>
        <w:pStyle w:val="Geenafstand"/>
        <w:jc w:val="both"/>
        <w:rPr>
          <w:rStyle w:val="CharacterStyle1"/>
          <w:rFonts w:asciiTheme="minorHAnsi" w:hAnsiTheme="minorHAnsi" w:cs="Arial"/>
          <w:sz w:val="22"/>
          <w:szCs w:val="24"/>
        </w:rPr>
      </w:pPr>
      <w:r w:rsidRPr="00084677">
        <w:rPr>
          <w:rStyle w:val="CharacterStyle1"/>
          <w:rFonts w:asciiTheme="minorHAnsi" w:hAnsiTheme="minorHAnsi" w:cs="Arial"/>
          <w:sz w:val="22"/>
          <w:szCs w:val="24"/>
        </w:rPr>
        <w:t xml:space="preserve">Het doen </w:t>
      </w:r>
      <w:r w:rsidR="008A7BC4" w:rsidRPr="00084677">
        <w:rPr>
          <w:rStyle w:val="CharacterStyle1"/>
          <w:rFonts w:asciiTheme="minorHAnsi" w:hAnsiTheme="minorHAnsi" w:cs="Arial"/>
          <w:sz w:val="22"/>
          <w:szCs w:val="24"/>
        </w:rPr>
        <w:t>van</w:t>
      </w:r>
      <w:r w:rsidRPr="00084677">
        <w:rPr>
          <w:rStyle w:val="CharacterStyle1"/>
          <w:rFonts w:asciiTheme="minorHAnsi" w:hAnsiTheme="minorHAnsi" w:cs="Arial"/>
          <w:sz w:val="22"/>
          <w:szCs w:val="24"/>
        </w:rPr>
        <w:t xml:space="preserve"> een melding zonder dat de signalen zijn bespr</w:t>
      </w:r>
      <w:r w:rsidR="0035560E" w:rsidRPr="00084677">
        <w:rPr>
          <w:rStyle w:val="CharacterStyle1"/>
          <w:rFonts w:asciiTheme="minorHAnsi" w:hAnsiTheme="minorHAnsi" w:cs="Arial"/>
          <w:sz w:val="22"/>
          <w:szCs w:val="24"/>
        </w:rPr>
        <w:t>oken met d</w:t>
      </w:r>
      <w:r w:rsidRPr="00084677">
        <w:rPr>
          <w:rStyle w:val="CharacterStyle1"/>
          <w:rFonts w:asciiTheme="minorHAnsi" w:hAnsiTheme="minorHAnsi" w:cs="Arial"/>
          <w:sz w:val="22"/>
          <w:szCs w:val="24"/>
        </w:rPr>
        <w:t>e</w:t>
      </w:r>
      <w:r w:rsidR="0035560E" w:rsidRPr="00084677">
        <w:rPr>
          <w:rStyle w:val="CharacterStyle1"/>
          <w:rFonts w:asciiTheme="minorHAnsi" w:hAnsiTheme="minorHAnsi" w:cs="Arial"/>
          <w:sz w:val="22"/>
          <w:szCs w:val="24"/>
        </w:rPr>
        <w:t xml:space="preserve"> </w:t>
      </w:r>
      <w:r w:rsidRPr="00084677">
        <w:rPr>
          <w:rStyle w:val="CharacterStyle1"/>
          <w:rFonts w:asciiTheme="minorHAnsi" w:hAnsiTheme="minorHAnsi" w:cs="Arial"/>
          <w:sz w:val="22"/>
          <w:szCs w:val="24"/>
        </w:rPr>
        <w:t xml:space="preserve">ouders is </w:t>
      </w:r>
      <w:r w:rsidR="00084677" w:rsidRPr="00084677">
        <w:rPr>
          <w:rStyle w:val="CharacterStyle1"/>
          <w:rFonts w:asciiTheme="minorHAnsi" w:hAnsiTheme="minorHAnsi" w:cs="Arial"/>
          <w:sz w:val="22"/>
          <w:szCs w:val="24"/>
        </w:rPr>
        <w:t>enkel</w:t>
      </w:r>
      <w:r w:rsidRPr="00084677">
        <w:rPr>
          <w:rStyle w:val="CharacterStyle1"/>
          <w:rFonts w:asciiTheme="minorHAnsi" w:hAnsiTheme="minorHAnsi" w:cs="Arial"/>
          <w:sz w:val="22"/>
          <w:szCs w:val="24"/>
        </w:rPr>
        <w:t xml:space="preserve"> mogelijk:</w:t>
      </w:r>
    </w:p>
    <w:p w14:paraId="772A28EE" w14:textId="3C45CF61" w:rsidR="00E72056" w:rsidRDefault="007B1BFF" w:rsidP="00E72056">
      <w:pPr>
        <w:pStyle w:val="Geenafstand"/>
        <w:jc w:val="both"/>
        <w:rPr>
          <w:rStyle w:val="CharacterStyle1"/>
          <w:rFonts w:asciiTheme="minorHAnsi" w:hAnsiTheme="minorHAnsi" w:cs="Arial"/>
          <w:sz w:val="22"/>
          <w:szCs w:val="24"/>
        </w:rPr>
      </w:pPr>
      <w:r w:rsidRPr="00084677">
        <w:rPr>
          <w:rStyle w:val="CharacterStyle1"/>
          <w:rFonts w:asciiTheme="minorHAnsi" w:hAnsiTheme="minorHAnsi" w:cs="Arial"/>
          <w:sz w:val="22"/>
          <w:szCs w:val="24"/>
        </w:rPr>
        <w:t>d</w:t>
      </w:r>
      <w:r w:rsidR="009C1695" w:rsidRPr="00084677">
        <w:rPr>
          <w:rStyle w:val="CharacterStyle1"/>
          <w:rFonts w:asciiTheme="minorHAnsi" w:hAnsiTheme="minorHAnsi" w:cs="Arial"/>
          <w:sz w:val="22"/>
          <w:szCs w:val="24"/>
        </w:rPr>
        <w:t>e veiligheid van de leerling, die van u zelf, of die van een ander in het geding is,</w:t>
      </w:r>
      <w:r w:rsidR="00084677">
        <w:rPr>
          <w:rStyle w:val="CharacterStyle1"/>
          <w:rFonts w:asciiTheme="minorHAnsi" w:hAnsiTheme="minorHAnsi" w:cs="Arial"/>
          <w:sz w:val="22"/>
          <w:szCs w:val="24"/>
        </w:rPr>
        <w:t xml:space="preserve"> </w:t>
      </w:r>
      <w:r w:rsidR="009C1695" w:rsidRPr="00084677">
        <w:rPr>
          <w:rStyle w:val="CharacterStyle1"/>
          <w:rFonts w:asciiTheme="minorHAnsi" w:hAnsiTheme="minorHAnsi" w:cs="Arial"/>
          <w:sz w:val="22"/>
          <w:szCs w:val="24"/>
        </w:rPr>
        <w:t xml:space="preserve">u goede </w:t>
      </w:r>
      <w:r w:rsidR="009C1695" w:rsidRPr="002F26AB">
        <w:rPr>
          <w:rStyle w:val="CharacterStyle1"/>
          <w:rFonts w:asciiTheme="minorHAnsi" w:hAnsiTheme="minorHAnsi" w:cs="Arial"/>
          <w:sz w:val="22"/>
          <w:szCs w:val="24"/>
        </w:rPr>
        <w:t>redenen he</w:t>
      </w:r>
      <w:r w:rsidRPr="002F26AB">
        <w:rPr>
          <w:rStyle w:val="CharacterStyle1"/>
          <w:rFonts w:asciiTheme="minorHAnsi" w:hAnsiTheme="minorHAnsi" w:cs="Arial"/>
          <w:sz w:val="22"/>
          <w:szCs w:val="24"/>
        </w:rPr>
        <w:t>ef</w:t>
      </w:r>
      <w:r w:rsidR="009C1695" w:rsidRPr="002F26AB">
        <w:rPr>
          <w:rStyle w:val="CharacterStyle1"/>
          <w:rFonts w:asciiTheme="minorHAnsi" w:hAnsiTheme="minorHAnsi" w:cs="Arial"/>
          <w:sz w:val="22"/>
          <w:szCs w:val="24"/>
        </w:rPr>
        <w:t xml:space="preserve">t </w:t>
      </w:r>
      <w:r w:rsidR="00CA705A" w:rsidRPr="002F26AB">
        <w:rPr>
          <w:rStyle w:val="CharacterStyle1"/>
          <w:rFonts w:asciiTheme="minorHAnsi" w:hAnsiTheme="minorHAnsi" w:cs="Arial"/>
          <w:sz w:val="22"/>
          <w:szCs w:val="24"/>
        </w:rPr>
        <w:t xml:space="preserve">te veronderstellen </w:t>
      </w:r>
      <w:r w:rsidR="009C1695" w:rsidRPr="002F26AB">
        <w:rPr>
          <w:rStyle w:val="CharacterStyle1"/>
          <w:rFonts w:asciiTheme="minorHAnsi" w:hAnsiTheme="minorHAnsi" w:cs="Arial"/>
          <w:sz w:val="22"/>
          <w:szCs w:val="24"/>
        </w:rPr>
        <w:t>dat de ouder</w:t>
      </w:r>
      <w:r w:rsidR="0067313E" w:rsidRPr="002F26AB">
        <w:rPr>
          <w:rStyle w:val="CharacterStyle1"/>
          <w:rFonts w:asciiTheme="minorHAnsi" w:hAnsiTheme="minorHAnsi" w:cs="Arial"/>
          <w:sz w:val="22"/>
          <w:szCs w:val="24"/>
        </w:rPr>
        <w:t>(</w:t>
      </w:r>
      <w:r w:rsidR="009C1695" w:rsidRPr="002F26AB">
        <w:rPr>
          <w:rStyle w:val="CharacterStyle1"/>
          <w:rFonts w:asciiTheme="minorHAnsi" w:hAnsiTheme="minorHAnsi" w:cs="Arial"/>
          <w:sz w:val="22"/>
          <w:szCs w:val="24"/>
        </w:rPr>
        <w:t>s</w:t>
      </w:r>
      <w:r w:rsidR="0067313E" w:rsidRPr="002F26AB">
        <w:rPr>
          <w:rStyle w:val="CharacterStyle1"/>
          <w:rFonts w:asciiTheme="minorHAnsi" w:hAnsiTheme="minorHAnsi" w:cs="Arial"/>
          <w:sz w:val="22"/>
          <w:szCs w:val="24"/>
        </w:rPr>
        <w:t>)</w:t>
      </w:r>
      <w:r w:rsidR="009C1695" w:rsidRPr="002F26AB">
        <w:rPr>
          <w:rStyle w:val="CharacterStyle1"/>
          <w:rFonts w:asciiTheme="minorHAnsi" w:hAnsiTheme="minorHAnsi" w:cs="Arial"/>
          <w:sz w:val="22"/>
          <w:szCs w:val="24"/>
        </w:rPr>
        <w:t xml:space="preserve"> door dit gesprek het contact met u zal</w:t>
      </w:r>
      <w:r w:rsidR="00B061BC" w:rsidRPr="002F26AB">
        <w:rPr>
          <w:rStyle w:val="CharacterStyle1"/>
          <w:rFonts w:asciiTheme="minorHAnsi" w:hAnsiTheme="minorHAnsi" w:cs="Arial"/>
          <w:sz w:val="22"/>
          <w:szCs w:val="24"/>
        </w:rPr>
        <w:t>/ zullen</w:t>
      </w:r>
      <w:r w:rsidR="009C1695" w:rsidRPr="002F26AB">
        <w:rPr>
          <w:rStyle w:val="CharacterStyle1"/>
          <w:rFonts w:asciiTheme="minorHAnsi" w:hAnsiTheme="minorHAnsi" w:cs="Arial"/>
          <w:sz w:val="22"/>
          <w:szCs w:val="24"/>
        </w:rPr>
        <w:t xml:space="preserve"> verbreken.</w:t>
      </w:r>
    </w:p>
    <w:p w14:paraId="115417B9" w14:textId="77777777" w:rsidR="00084677" w:rsidRDefault="009C1695" w:rsidP="00084677">
      <w:pPr>
        <w:pStyle w:val="Geenafstand"/>
        <w:rPr>
          <w:rStyle w:val="CharacterStyle1"/>
          <w:rFonts w:asciiTheme="minorHAnsi" w:hAnsiTheme="minorHAnsi" w:cs="Arial"/>
          <w:b/>
          <w:bCs/>
          <w:sz w:val="24"/>
          <w:szCs w:val="24"/>
        </w:rPr>
      </w:pPr>
      <w:r w:rsidRPr="00084677">
        <w:rPr>
          <w:rStyle w:val="CharacterStyle1"/>
          <w:rFonts w:asciiTheme="minorHAnsi" w:hAnsiTheme="minorHAnsi" w:cs="Arial"/>
          <w:b/>
          <w:sz w:val="24"/>
          <w:szCs w:val="24"/>
        </w:rPr>
        <w:lastRenderedPageBreak/>
        <w:t xml:space="preserve">Stap </w:t>
      </w:r>
      <w:r w:rsidR="008F2732" w:rsidRPr="00084677">
        <w:rPr>
          <w:rStyle w:val="CharacterStyle1"/>
          <w:rFonts w:asciiTheme="minorHAnsi" w:hAnsiTheme="minorHAnsi" w:cs="Arial"/>
          <w:b/>
          <w:sz w:val="24"/>
          <w:szCs w:val="24"/>
        </w:rPr>
        <w:t>4:</w:t>
      </w:r>
      <w:r w:rsidR="00DE394F" w:rsidRPr="00084677">
        <w:rPr>
          <w:rStyle w:val="CharacterStyle1"/>
          <w:rFonts w:asciiTheme="minorHAnsi" w:hAnsiTheme="minorHAnsi" w:cs="Arial"/>
          <w:b/>
          <w:sz w:val="24"/>
          <w:szCs w:val="24"/>
        </w:rPr>
        <w:t xml:space="preserve"> Wegen</w:t>
      </w:r>
      <w:r w:rsidR="008A7BC4" w:rsidRPr="00084677">
        <w:rPr>
          <w:rStyle w:val="CharacterStyle1"/>
          <w:rFonts w:asciiTheme="minorHAnsi" w:hAnsiTheme="minorHAnsi" w:cs="Arial"/>
          <w:b/>
          <w:sz w:val="24"/>
          <w:szCs w:val="24"/>
        </w:rPr>
        <w:t xml:space="preserve"> </w:t>
      </w:r>
      <w:r w:rsidR="008A7BC4" w:rsidRPr="00121A15">
        <w:rPr>
          <w:rStyle w:val="CharacterStyle1"/>
          <w:rFonts w:asciiTheme="minorHAnsi" w:hAnsiTheme="minorHAnsi" w:cs="Arial"/>
          <w:sz w:val="24"/>
          <w:szCs w:val="24"/>
        </w:rPr>
        <w:t>(</w:t>
      </w:r>
      <w:r w:rsidR="008A7BC4" w:rsidRPr="00121A15">
        <w:rPr>
          <w:rStyle w:val="CharacterStyle1"/>
          <w:rFonts w:asciiTheme="minorHAnsi" w:hAnsiTheme="minorHAnsi" w:cs="Arial"/>
          <w:bCs/>
          <w:sz w:val="22"/>
          <w:szCs w:val="24"/>
        </w:rPr>
        <w:t>de aard en ernst van het huiselijk geweld</w:t>
      </w:r>
      <w:r w:rsidR="00084677" w:rsidRPr="00121A15">
        <w:rPr>
          <w:rStyle w:val="CharacterStyle1"/>
          <w:rFonts w:asciiTheme="minorHAnsi" w:hAnsiTheme="minorHAnsi" w:cs="Arial"/>
          <w:bCs/>
          <w:sz w:val="22"/>
          <w:szCs w:val="24"/>
        </w:rPr>
        <w:t>/</w:t>
      </w:r>
      <w:r w:rsidR="008A7BC4" w:rsidRPr="00121A15">
        <w:rPr>
          <w:rStyle w:val="CharacterStyle1"/>
          <w:rFonts w:asciiTheme="minorHAnsi" w:hAnsiTheme="minorHAnsi" w:cs="Arial"/>
          <w:bCs/>
          <w:sz w:val="22"/>
          <w:szCs w:val="24"/>
        </w:rPr>
        <w:t>kindermishandeling)</w:t>
      </w:r>
      <w:r w:rsidR="0014185B" w:rsidRPr="000C7A5B">
        <w:rPr>
          <w:rStyle w:val="CharacterStyle1"/>
          <w:rFonts w:asciiTheme="minorHAnsi" w:hAnsiTheme="minorHAnsi" w:cs="Arial"/>
          <w:b/>
          <w:bCs/>
          <w:sz w:val="22"/>
          <w:szCs w:val="24"/>
        </w:rPr>
        <w:t xml:space="preserve"> </w:t>
      </w:r>
    </w:p>
    <w:p w14:paraId="6A577B82" w14:textId="4C485A82" w:rsidR="008F5F09" w:rsidRDefault="0014185B" w:rsidP="00121A15">
      <w:pPr>
        <w:pStyle w:val="Geenafstand"/>
        <w:rPr>
          <w:rStyle w:val="CharacterStyle1"/>
          <w:rFonts w:asciiTheme="minorHAnsi" w:hAnsiTheme="minorHAnsi" w:cs="Arial"/>
          <w:b/>
          <w:bCs/>
          <w:sz w:val="24"/>
          <w:szCs w:val="24"/>
        </w:rPr>
      </w:pPr>
      <w:r w:rsidRPr="00084677">
        <w:rPr>
          <w:rStyle w:val="CharacterStyle1"/>
          <w:rFonts w:asciiTheme="minorHAnsi" w:hAnsiTheme="minorHAnsi" w:cs="Arial"/>
          <w:b/>
          <w:bCs/>
          <w:sz w:val="24"/>
          <w:szCs w:val="24"/>
        </w:rPr>
        <w:t>Stap 5: Beslissen</w:t>
      </w:r>
    </w:p>
    <w:p w14:paraId="0EC4FEAD" w14:textId="77777777" w:rsidR="00121A15" w:rsidRPr="00121A15" w:rsidRDefault="00121A15" w:rsidP="00121A15">
      <w:pPr>
        <w:pStyle w:val="Geenafstand"/>
        <w:rPr>
          <w:rStyle w:val="CharacterStyle1"/>
          <w:sz w:val="24"/>
          <w:szCs w:val="24"/>
        </w:rPr>
      </w:pPr>
    </w:p>
    <w:tbl>
      <w:tblPr>
        <w:tblStyle w:val="Lichtraster-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1773BA" w14:paraId="0187FB1F" w14:textId="77777777" w:rsidTr="00403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0" w:type="dxa"/>
            <w:tcBorders>
              <w:top w:val="none" w:sz="0" w:space="0" w:color="auto"/>
              <w:left w:val="none" w:sz="0" w:space="0" w:color="auto"/>
              <w:bottom w:val="none" w:sz="0" w:space="0" w:color="auto"/>
              <w:right w:val="none" w:sz="0" w:space="0" w:color="auto"/>
            </w:tcBorders>
          </w:tcPr>
          <w:p w14:paraId="77333370" w14:textId="1BBC1F14" w:rsidR="001773BA" w:rsidRDefault="000C7A5B" w:rsidP="00084677">
            <w:pPr>
              <w:pStyle w:val="Geenafstand"/>
              <w:rPr>
                <w:rStyle w:val="CharacterStyle1"/>
                <w:rFonts w:asciiTheme="minorHAnsi" w:hAnsiTheme="minorHAnsi" w:cs="Arial"/>
                <w:b w:val="0"/>
                <w:bCs w:val="0"/>
                <w:sz w:val="22"/>
                <w:szCs w:val="24"/>
              </w:rPr>
            </w:pPr>
            <w:r>
              <w:rPr>
                <w:rStyle w:val="CharacterStyle1"/>
                <w:rFonts w:asciiTheme="minorHAnsi" w:hAnsiTheme="minorHAnsi" w:cs="Arial"/>
                <w:sz w:val="22"/>
                <w:szCs w:val="24"/>
              </w:rPr>
              <w:t xml:space="preserve">1. </w:t>
            </w:r>
            <w:r w:rsidR="001773BA" w:rsidRPr="00084677">
              <w:rPr>
                <w:rStyle w:val="CharacterStyle1"/>
                <w:rFonts w:asciiTheme="minorHAnsi" w:hAnsiTheme="minorHAnsi" w:cs="Arial"/>
                <w:sz w:val="22"/>
                <w:szCs w:val="24"/>
              </w:rPr>
              <w:t>VERMOEDEN WEGEN</w:t>
            </w:r>
          </w:p>
          <w:p w14:paraId="49AC2EB7" w14:textId="77777777" w:rsidR="000C7A5B" w:rsidRPr="000C7A5B" w:rsidRDefault="000C7A5B" w:rsidP="00084677">
            <w:pPr>
              <w:pStyle w:val="Geenafstand"/>
              <w:rPr>
                <w:rStyle w:val="CharacterStyle1"/>
                <w:rFonts w:asciiTheme="minorHAnsi" w:hAnsiTheme="minorHAnsi" w:cs="Arial"/>
                <w:sz w:val="22"/>
                <w:szCs w:val="24"/>
              </w:rPr>
            </w:pPr>
          </w:p>
          <w:p w14:paraId="02493E5C" w14:textId="1B00F2AC" w:rsidR="001773BA" w:rsidRDefault="001773BA" w:rsidP="00084677">
            <w:pPr>
              <w:pStyle w:val="Geenafstand"/>
              <w:rPr>
                <w:rStyle w:val="CharacterStyle1"/>
                <w:rFonts w:asciiTheme="minorHAnsi" w:hAnsiTheme="minorHAnsi" w:cs="Arial"/>
                <w:b w:val="0"/>
                <w:bCs w:val="0"/>
                <w:sz w:val="22"/>
                <w:szCs w:val="24"/>
              </w:rPr>
            </w:pPr>
            <w:r w:rsidRPr="000C7A5B">
              <w:rPr>
                <w:rStyle w:val="CharacterStyle1"/>
                <w:rFonts w:asciiTheme="minorHAnsi" w:hAnsiTheme="minorHAnsi" w:cs="Arial"/>
                <w:sz w:val="22"/>
                <w:szCs w:val="24"/>
              </w:rPr>
              <w:t>Ik heb de stappen 1 t/m 3 van de meldcode doorlopen en</w:t>
            </w:r>
          </w:p>
          <w:p w14:paraId="0E6A7100" w14:textId="77777777" w:rsidR="000C7A5B" w:rsidRPr="000C7A5B" w:rsidRDefault="000C7A5B" w:rsidP="00084677">
            <w:pPr>
              <w:pStyle w:val="Geenafstand"/>
              <w:rPr>
                <w:rStyle w:val="CharacterStyle1"/>
                <w:rFonts w:asciiTheme="minorHAnsi" w:hAnsiTheme="minorHAnsi" w:cs="Arial"/>
                <w:sz w:val="22"/>
                <w:szCs w:val="24"/>
              </w:rPr>
            </w:pPr>
          </w:p>
          <w:p w14:paraId="4EEA0DD6" w14:textId="47CB0F99" w:rsidR="001773BA" w:rsidRPr="000C7A5B" w:rsidRDefault="001773BA" w:rsidP="00084677">
            <w:pPr>
              <w:pStyle w:val="Geenafstand"/>
              <w:rPr>
                <w:rStyle w:val="CharacterStyle1"/>
                <w:rFonts w:asciiTheme="minorHAnsi" w:hAnsiTheme="minorHAnsi" w:cs="Arial"/>
                <w:sz w:val="22"/>
                <w:szCs w:val="24"/>
              </w:rPr>
            </w:pPr>
            <w:r w:rsidRPr="000C7A5B">
              <w:rPr>
                <w:rStyle w:val="CharacterStyle1"/>
                <w:rFonts w:asciiTheme="minorHAnsi" w:hAnsiTheme="minorHAnsi" w:cs="Arial"/>
                <w:sz w:val="22"/>
                <w:szCs w:val="24"/>
              </w:rPr>
              <w:t>A: op basis van deze doorlopen stappen is er geen actie nodig: dossier vastleggen en sluiten</w:t>
            </w:r>
            <w:r w:rsidR="00260179" w:rsidRPr="000C7A5B">
              <w:rPr>
                <w:rStyle w:val="CharacterStyle1"/>
                <w:rFonts w:asciiTheme="minorHAnsi" w:hAnsiTheme="minorHAnsi" w:cs="Arial"/>
                <w:sz w:val="22"/>
                <w:szCs w:val="24"/>
              </w:rPr>
              <w:t>.</w:t>
            </w:r>
          </w:p>
          <w:p w14:paraId="738EACC3" w14:textId="77777777" w:rsidR="008F5F09" w:rsidRPr="000C7A5B" w:rsidRDefault="001773BA" w:rsidP="00084677">
            <w:pPr>
              <w:pStyle w:val="Geenafstand"/>
              <w:rPr>
                <w:rStyle w:val="CharacterStyle1"/>
                <w:rFonts w:asciiTheme="minorHAnsi" w:hAnsiTheme="minorHAnsi" w:cs="Arial"/>
                <w:bCs w:val="0"/>
                <w:sz w:val="22"/>
                <w:szCs w:val="24"/>
              </w:rPr>
            </w:pPr>
            <w:r w:rsidRPr="000C7A5B">
              <w:rPr>
                <w:rStyle w:val="CharacterStyle1"/>
                <w:rFonts w:asciiTheme="minorHAnsi" w:hAnsiTheme="minorHAnsi" w:cs="Arial"/>
                <w:sz w:val="22"/>
                <w:szCs w:val="24"/>
              </w:rPr>
              <w:t>B: ik heb een sterk vermoeden van huiselijk geweld en/of kindermishandeling. Het bevoegd gezag van mijn school is op de hoogte (wanneer het vermoeden door een schoolmedewerker wordt geconstateerd). Ga verder naar afweging 2.</w:t>
            </w:r>
          </w:p>
          <w:p w14:paraId="1597F468" w14:textId="4C62561E" w:rsidR="000C7A5B" w:rsidRPr="00084677" w:rsidRDefault="000C7A5B" w:rsidP="00084677">
            <w:pPr>
              <w:pStyle w:val="Geenafstand"/>
              <w:rPr>
                <w:rStyle w:val="CharacterStyle1"/>
                <w:rFonts w:asciiTheme="minorHAnsi" w:hAnsiTheme="minorHAnsi" w:cs="Arial"/>
                <w:b w:val="0"/>
                <w:sz w:val="22"/>
                <w:szCs w:val="24"/>
              </w:rPr>
            </w:pPr>
          </w:p>
        </w:tc>
      </w:tr>
      <w:tr w:rsidR="001773BA" w14:paraId="62D81577" w14:textId="77777777" w:rsidTr="00403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0" w:type="dxa"/>
            <w:tcBorders>
              <w:top w:val="none" w:sz="0" w:space="0" w:color="auto"/>
              <w:left w:val="none" w:sz="0" w:space="0" w:color="auto"/>
              <w:bottom w:val="none" w:sz="0" w:space="0" w:color="auto"/>
              <w:right w:val="none" w:sz="0" w:space="0" w:color="auto"/>
            </w:tcBorders>
          </w:tcPr>
          <w:p w14:paraId="713E0D89" w14:textId="014C3BEF" w:rsidR="001773BA" w:rsidRDefault="000C7A5B" w:rsidP="000C7A5B">
            <w:pPr>
              <w:pStyle w:val="Geenafstand"/>
              <w:rPr>
                <w:rStyle w:val="CharacterStyle1"/>
                <w:rFonts w:asciiTheme="minorHAnsi" w:hAnsiTheme="minorHAnsi" w:cs="Arial"/>
                <w:b w:val="0"/>
                <w:bCs w:val="0"/>
                <w:sz w:val="22"/>
                <w:szCs w:val="24"/>
              </w:rPr>
            </w:pPr>
            <w:r>
              <w:rPr>
                <w:rStyle w:val="CharacterStyle1"/>
                <w:rFonts w:asciiTheme="minorHAnsi" w:hAnsiTheme="minorHAnsi" w:cs="Arial"/>
                <w:sz w:val="22"/>
                <w:szCs w:val="24"/>
              </w:rPr>
              <w:t xml:space="preserve">2. </w:t>
            </w:r>
            <w:r w:rsidR="001773BA" w:rsidRPr="009F2B40">
              <w:rPr>
                <w:rStyle w:val="CharacterStyle1"/>
                <w:rFonts w:asciiTheme="minorHAnsi" w:hAnsiTheme="minorHAnsi" w:cs="Arial"/>
                <w:sz w:val="22"/>
                <w:szCs w:val="24"/>
              </w:rPr>
              <w:t>VEILIGHEID</w:t>
            </w:r>
          </w:p>
          <w:p w14:paraId="3C4FFB6F" w14:textId="77777777" w:rsidR="000C7A5B" w:rsidRPr="009F2B40" w:rsidRDefault="000C7A5B" w:rsidP="000C7A5B">
            <w:pPr>
              <w:pStyle w:val="Geenafstand"/>
              <w:rPr>
                <w:rStyle w:val="CharacterStyle1"/>
                <w:rFonts w:asciiTheme="minorHAnsi" w:hAnsiTheme="minorHAnsi" w:cs="Arial"/>
                <w:b w:val="0"/>
                <w:sz w:val="22"/>
                <w:szCs w:val="24"/>
              </w:rPr>
            </w:pPr>
          </w:p>
          <w:p w14:paraId="749A3F52" w14:textId="090DE679" w:rsidR="001773BA" w:rsidRDefault="001773BA" w:rsidP="000C7A5B">
            <w:pPr>
              <w:pStyle w:val="Geenafstand"/>
              <w:rPr>
                <w:rStyle w:val="CharacterStyle1"/>
                <w:rFonts w:asciiTheme="minorHAnsi" w:hAnsiTheme="minorHAnsi" w:cs="Arial"/>
                <w:b w:val="0"/>
                <w:bCs w:val="0"/>
                <w:sz w:val="22"/>
                <w:szCs w:val="24"/>
              </w:rPr>
            </w:pPr>
            <w:r w:rsidRPr="009F2B40">
              <w:rPr>
                <w:rStyle w:val="CharacterStyle1"/>
                <w:rFonts w:asciiTheme="minorHAnsi" w:hAnsiTheme="minorHAnsi" w:cs="Arial"/>
                <w:sz w:val="22"/>
                <w:szCs w:val="24"/>
              </w:rPr>
              <w:t>Op basis van de stappen 1 t/m 4 van de meldcode schatten wij als school (</w:t>
            </w:r>
            <w:proofErr w:type="spellStart"/>
            <w:r w:rsidRPr="009F2B40">
              <w:rPr>
                <w:rStyle w:val="CharacterStyle1"/>
                <w:rFonts w:asciiTheme="minorHAnsi" w:hAnsiTheme="minorHAnsi" w:cs="Arial"/>
                <w:sz w:val="22"/>
                <w:szCs w:val="24"/>
              </w:rPr>
              <w:t>aandachtsfunctionaris</w:t>
            </w:r>
            <w:proofErr w:type="spellEnd"/>
            <w:r w:rsidRPr="009F2B40">
              <w:rPr>
                <w:rStyle w:val="CharacterStyle1"/>
                <w:rFonts w:asciiTheme="minorHAnsi" w:hAnsiTheme="minorHAnsi" w:cs="Arial"/>
                <w:sz w:val="22"/>
                <w:szCs w:val="24"/>
              </w:rPr>
              <w:t xml:space="preserve"> en bevoegd gezag) in dat er sprake is van acute en/of structurele onveiligheid.</w:t>
            </w:r>
          </w:p>
          <w:p w14:paraId="754F6CB9" w14:textId="77777777" w:rsidR="000C7A5B" w:rsidRPr="009F2B40" w:rsidRDefault="000C7A5B" w:rsidP="000C7A5B">
            <w:pPr>
              <w:pStyle w:val="Geenafstand"/>
              <w:rPr>
                <w:rStyle w:val="CharacterStyle1"/>
                <w:rFonts w:asciiTheme="minorHAnsi" w:hAnsiTheme="minorHAnsi" w:cs="Arial"/>
                <w:sz w:val="22"/>
                <w:szCs w:val="24"/>
              </w:rPr>
            </w:pPr>
          </w:p>
          <w:p w14:paraId="5C7C250C" w14:textId="2F4BF1DA" w:rsidR="001773BA" w:rsidRPr="009F2B40" w:rsidRDefault="001773BA" w:rsidP="000C7A5B">
            <w:pPr>
              <w:pStyle w:val="Geenafstand"/>
              <w:rPr>
                <w:rStyle w:val="CharacterStyle1"/>
                <w:rFonts w:asciiTheme="minorHAnsi" w:hAnsiTheme="minorHAnsi" w:cs="Arial"/>
                <w:sz w:val="22"/>
                <w:szCs w:val="24"/>
              </w:rPr>
            </w:pPr>
            <w:r w:rsidRPr="009F2B40">
              <w:rPr>
                <w:rStyle w:val="CharacterStyle1"/>
                <w:rFonts w:asciiTheme="minorHAnsi" w:hAnsiTheme="minorHAnsi" w:cs="Arial"/>
                <w:sz w:val="22"/>
                <w:szCs w:val="24"/>
              </w:rPr>
              <w:t xml:space="preserve">A: NEE </w:t>
            </w:r>
            <w:r w:rsidRPr="009F2B40">
              <w:rPr>
                <w:rStyle w:val="CharacterStyle1"/>
                <w:rFonts w:asciiTheme="minorHAnsi" w:hAnsiTheme="minorHAnsi" w:cs="Arial"/>
                <w:sz w:val="22"/>
                <w:szCs w:val="24"/>
              </w:rPr>
              <w:sym w:font="Wingdings" w:char="F0E0"/>
            </w:r>
            <w:r w:rsidRPr="009F2B40">
              <w:rPr>
                <w:rStyle w:val="CharacterStyle1"/>
                <w:rFonts w:asciiTheme="minorHAnsi" w:hAnsiTheme="minorHAnsi" w:cs="Arial"/>
                <w:sz w:val="22"/>
                <w:szCs w:val="24"/>
              </w:rPr>
              <w:t xml:space="preserve"> ga verder naar afweging 3</w:t>
            </w:r>
          </w:p>
          <w:p w14:paraId="250C5046" w14:textId="3B64BD2A" w:rsidR="001773BA" w:rsidRDefault="001773BA" w:rsidP="000C7A5B">
            <w:pPr>
              <w:pStyle w:val="Geenafstand"/>
              <w:rPr>
                <w:rStyle w:val="CharacterStyle1"/>
                <w:rFonts w:asciiTheme="minorHAnsi" w:hAnsiTheme="minorHAnsi" w:cs="Arial"/>
                <w:sz w:val="22"/>
                <w:szCs w:val="24"/>
              </w:rPr>
            </w:pPr>
            <w:r w:rsidRPr="009F2B40">
              <w:rPr>
                <w:rStyle w:val="CharacterStyle1"/>
                <w:rFonts w:asciiTheme="minorHAnsi" w:hAnsiTheme="minorHAnsi" w:cs="Arial"/>
                <w:sz w:val="22"/>
                <w:szCs w:val="24"/>
              </w:rPr>
              <w:t xml:space="preserve">B: </w:t>
            </w:r>
            <w:r w:rsidR="00260179">
              <w:rPr>
                <w:rStyle w:val="CharacterStyle1"/>
                <w:rFonts w:asciiTheme="minorHAnsi" w:hAnsiTheme="minorHAnsi" w:cs="Arial"/>
                <w:sz w:val="22"/>
                <w:szCs w:val="24"/>
              </w:rPr>
              <w:t xml:space="preserve"> </w:t>
            </w:r>
            <w:r w:rsidRPr="009F2B40">
              <w:rPr>
                <w:rStyle w:val="CharacterStyle1"/>
                <w:rFonts w:asciiTheme="minorHAnsi" w:hAnsiTheme="minorHAnsi" w:cs="Arial"/>
                <w:sz w:val="22"/>
                <w:szCs w:val="24"/>
              </w:rPr>
              <w:t xml:space="preserve">JA of twijfel </w:t>
            </w:r>
            <w:r w:rsidRPr="009F2B40">
              <w:rPr>
                <w:rStyle w:val="CharacterStyle1"/>
                <w:rFonts w:asciiTheme="minorHAnsi" w:hAnsiTheme="minorHAnsi" w:cs="Arial"/>
                <w:sz w:val="22"/>
                <w:szCs w:val="24"/>
              </w:rPr>
              <w:sym w:font="Wingdings" w:char="F0E0"/>
            </w:r>
            <w:r w:rsidRPr="009F2B40">
              <w:rPr>
                <w:rStyle w:val="CharacterStyle1"/>
                <w:rFonts w:asciiTheme="minorHAnsi" w:hAnsiTheme="minorHAnsi" w:cs="Arial"/>
                <w:sz w:val="22"/>
                <w:szCs w:val="24"/>
              </w:rPr>
              <w:t xml:space="preserve"> direct (telefonisch) (anoniem) melding doen bij Veilig Thuis. De afwegingen hierna worden met Veilig Thuis doorlopen.</w:t>
            </w:r>
          </w:p>
          <w:p w14:paraId="58B996B9" w14:textId="7FBD87B6" w:rsidR="00260179" w:rsidRPr="009F2B40" w:rsidRDefault="00260179" w:rsidP="009F2B40">
            <w:pPr>
              <w:pStyle w:val="Style1"/>
              <w:spacing w:before="203" w:line="296" w:lineRule="exact"/>
              <w:ind w:left="360" w:right="72"/>
              <w:rPr>
                <w:rStyle w:val="CharacterStyle1"/>
                <w:rFonts w:asciiTheme="minorHAnsi" w:hAnsiTheme="minorHAnsi" w:cs="Arial"/>
                <w:sz w:val="22"/>
                <w:szCs w:val="24"/>
              </w:rPr>
            </w:pPr>
          </w:p>
        </w:tc>
      </w:tr>
      <w:tr w:rsidR="001773BA" w14:paraId="55F5FF0F" w14:textId="77777777" w:rsidTr="004030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0" w:type="dxa"/>
            <w:tcBorders>
              <w:top w:val="none" w:sz="0" w:space="0" w:color="auto"/>
              <w:left w:val="none" w:sz="0" w:space="0" w:color="auto"/>
              <w:bottom w:val="none" w:sz="0" w:space="0" w:color="auto"/>
              <w:right w:val="none" w:sz="0" w:space="0" w:color="auto"/>
            </w:tcBorders>
          </w:tcPr>
          <w:p w14:paraId="208CE97A" w14:textId="189A2DC9" w:rsidR="001773BA" w:rsidRDefault="000C7A5B" w:rsidP="000C7A5B">
            <w:pPr>
              <w:pStyle w:val="Geenafstand"/>
              <w:rPr>
                <w:rStyle w:val="CharacterStyle1"/>
                <w:rFonts w:asciiTheme="minorHAnsi" w:hAnsiTheme="minorHAnsi" w:cs="Arial"/>
                <w:b w:val="0"/>
                <w:bCs w:val="0"/>
                <w:sz w:val="22"/>
                <w:szCs w:val="24"/>
              </w:rPr>
            </w:pPr>
            <w:r>
              <w:rPr>
                <w:rStyle w:val="CharacterStyle1"/>
                <w:rFonts w:asciiTheme="minorHAnsi" w:hAnsiTheme="minorHAnsi" w:cs="Arial"/>
                <w:sz w:val="22"/>
                <w:szCs w:val="24"/>
              </w:rPr>
              <w:t xml:space="preserve">3. </w:t>
            </w:r>
            <w:r w:rsidR="001773BA" w:rsidRPr="009F2B40">
              <w:rPr>
                <w:rStyle w:val="CharacterStyle1"/>
                <w:rFonts w:asciiTheme="minorHAnsi" w:hAnsiTheme="minorHAnsi" w:cs="Arial"/>
                <w:sz w:val="22"/>
                <w:szCs w:val="24"/>
              </w:rPr>
              <w:t>HULP</w:t>
            </w:r>
          </w:p>
          <w:p w14:paraId="6DDB3C6D" w14:textId="77777777" w:rsidR="000C7A5B" w:rsidRPr="009F2B40" w:rsidRDefault="000C7A5B" w:rsidP="000C7A5B">
            <w:pPr>
              <w:pStyle w:val="Geenafstand"/>
              <w:rPr>
                <w:rStyle w:val="CharacterStyle1"/>
                <w:rFonts w:asciiTheme="minorHAnsi" w:hAnsiTheme="minorHAnsi" w:cs="Arial"/>
                <w:b w:val="0"/>
                <w:sz w:val="22"/>
                <w:szCs w:val="24"/>
              </w:rPr>
            </w:pPr>
          </w:p>
          <w:p w14:paraId="527EDC9E" w14:textId="77777777" w:rsidR="000C7A5B" w:rsidRDefault="001773BA" w:rsidP="000C7A5B">
            <w:pPr>
              <w:pStyle w:val="Geenafstand"/>
              <w:rPr>
                <w:rStyle w:val="CharacterStyle1"/>
                <w:rFonts w:asciiTheme="minorHAnsi" w:hAnsiTheme="minorHAnsi" w:cs="Arial"/>
                <w:b w:val="0"/>
                <w:bCs w:val="0"/>
                <w:sz w:val="22"/>
                <w:szCs w:val="24"/>
              </w:rPr>
            </w:pPr>
            <w:r w:rsidRPr="009F2B40">
              <w:rPr>
                <w:rStyle w:val="CharacterStyle1"/>
                <w:rFonts w:asciiTheme="minorHAnsi" w:hAnsiTheme="minorHAnsi" w:cs="Arial"/>
                <w:sz w:val="22"/>
                <w:szCs w:val="24"/>
              </w:rPr>
              <w:t xml:space="preserve">Ben ik of iemand anders in mijn school of een ketenpartner in staat om effectieve hulp te bieden of te organiseren en kan de dreiging van mogelijk huiselijk geweld of kindermishandeling </w:t>
            </w:r>
          </w:p>
          <w:p w14:paraId="58E5B6C0" w14:textId="67E27DA7" w:rsidR="001773BA" w:rsidRDefault="001773BA" w:rsidP="000C7A5B">
            <w:pPr>
              <w:pStyle w:val="Geenafstand"/>
              <w:rPr>
                <w:rStyle w:val="CharacterStyle1"/>
                <w:rFonts w:asciiTheme="minorHAnsi" w:hAnsiTheme="minorHAnsi" w:cs="Arial"/>
                <w:b w:val="0"/>
                <w:bCs w:val="0"/>
                <w:sz w:val="22"/>
                <w:szCs w:val="24"/>
              </w:rPr>
            </w:pPr>
            <w:r w:rsidRPr="009F2B40">
              <w:rPr>
                <w:rStyle w:val="CharacterStyle1"/>
                <w:rFonts w:asciiTheme="minorHAnsi" w:hAnsiTheme="minorHAnsi" w:cs="Arial"/>
                <w:sz w:val="22"/>
                <w:szCs w:val="24"/>
              </w:rPr>
              <w:t>afgewend worden?</w:t>
            </w:r>
          </w:p>
          <w:p w14:paraId="76FB61DB" w14:textId="77777777" w:rsidR="000C7A5B" w:rsidRPr="009F2B40" w:rsidRDefault="000C7A5B" w:rsidP="000C7A5B">
            <w:pPr>
              <w:pStyle w:val="Geenafstand"/>
              <w:rPr>
                <w:rStyle w:val="CharacterStyle1"/>
                <w:rFonts w:asciiTheme="minorHAnsi" w:hAnsiTheme="minorHAnsi" w:cs="Arial"/>
                <w:sz w:val="22"/>
                <w:szCs w:val="24"/>
              </w:rPr>
            </w:pPr>
          </w:p>
          <w:p w14:paraId="7FA0BDE3" w14:textId="77777777" w:rsidR="001773BA" w:rsidRPr="009F2B40" w:rsidRDefault="001773BA" w:rsidP="000C7A5B">
            <w:pPr>
              <w:pStyle w:val="Geenafstand"/>
              <w:rPr>
                <w:rStyle w:val="CharacterStyle1"/>
                <w:rFonts w:asciiTheme="minorHAnsi" w:hAnsiTheme="minorHAnsi" w:cs="Arial"/>
                <w:sz w:val="22"/>
                <w:szCs w:val="24"/>
              </w:rPr>
            </w:pPr>
            <w:r w:rsidRPr="009F2B40">
              <w:rPr>
                <w:rStyle w:val="CharacterStyle1"/>
                <w:rFonts w:asciiTheme="minorHAnsi" w:hAnsiTheme="minorHAnsi" w:cs="Arial"/>
                <w:sz w:val="22"/>
                <w:szCs w:val="24"/>
              </w:rPr>
              <w:t xml:space="preserve">A: NEE </w:t>
            </w:r>
            <w:r w:rsidRPr="009F2B40">
              <w:rPr>
                <w:rStyle w:val="CharacterStyle1"/>
                <w:rFonts w:asciiTheme="minorHAnsi" w:hAnsiTheme="minorHAnsi" w:cs="Arial"/>
                <w:sz w:val="22"/>
                <w:szCs w:val="24"/>
              </w:rPr>
              <w:sym w:font="Wingdings" w:char="F0E0"/>
            </w:r>
            <w:r w:rsidRPr="009F2B40">
              <w:rPr>
                <w:rStyle w:val="CharacterStyle1"/>
                <w:rFonts w:asciiTheme="minorHAnsi" w:hAnsiTheme="minorHAnsi" w:cs="Arial"/>
                <w:sz w:val="22"/>
                <w:szCs w:val="24"/>
              </w:rPr>
              <w:t xml:space="preserve"> melden bij Veilig Thuis die binnen vijf werkdagen een besluit neemt en terugkoppelt naar de melder</w:t>
            </w:r>
          </w:p>
          <w:p w14:paraId="6C7C1AE7" w14:textId="77777777" w:rsidR="00260179" w:rsidRDefault="001773BA" w:rsidP="000C7A5B">
            <w:pPr>
              <w:pStyle w:val="Geenafstand"/>
              <w:rPr>
                <w:rStyle w:val="CharacterStyle1"/>
                <w:rFonts w:asciiTheme="minorHAnsi" w:hAnsiTheme="minorHAnsi" w:cs="Arial"/>
                <w:b w:val="0"/>
                <w:bCs w:val="0"/>
                <w:sz w:val="22"/>
                <w:szCs w:val="24"/>
              </w:rPr>
            </w:pPr>
            <w:r w:rsidRPr="009F2B40">
              <w:rPr>
                <w:rStyle w:val="CharacterStyle1"/>
                <w:rFonts w:asciiTheme="minorHAnsi" w:hAnsiTheme="minorHAnsi" w:cs="Arial"/>
                <w:sz w:val="22"/>
                <w:szCs w:val="24"/>
              </w:rPr>
              <w:t xml:space="preserve">B: JA </w:t>
            </w:r>
            <w:r w:rsidRPr="009F2B40">
              <w:rPr>
                <w:rStyle w:val="CharacterStyle1"/>
                <w:rFonts w:asciiTheme="minorHAnsi" w:hAnsiTheme="minorHAnsi" w:cs="Arial"/>
                <w:sz w:val="22"/>
                <w:szCs w:val="24"/>
              </w:rPr>
              <w:sym w:font="Wingdings" w:char="F0E0"/>
            </w:r>
            <w:r w:rsidRPr="009F2B40">
              <w:rPr>
                <w:rStyle w:val="CharacterStyle1"/>
                <w:rFonts w:asciiTheme="minorHAnsi" w:hAnsiTheme="minorHAnsi" w:cs="Arial"/>
                <w:sz w:val="22"/>
                <w:szCs w:val="24"/>
              </w:rPr>
              <w:t xml:space="preserve"> ga verder naar afweging 4</w:t>
            </w:r>
          </w:p>
          <w:p w14:paraId="16BC6EDE" w14:textId="2EF0F1E1" w:rsidR="000C7A5B" w:rsidRPr="009F2B40" w:rsidRDefault="000C7A5B" w:rsidP="000C7A5B">
            <w:pPr>
              <w:pStyle w:val="Geenafstand"/>
              <w:rPr>
                <w:rStyle w:val="CharacterStyle1"/>
                <w:rFonts w:asciiTheme="minorHAnsi" w:hAnsiTheme="minorHAnsi" w:cs="Arial"/>
                <w:sz w:val="22"/>
                <w:szCs w:val="24"/>
              </w:rPr>
            </w:pPr>
          </w:p>
        </w:tc>
      </w:tr>
      <w:tr w:rsidR="001773BA" w14:paraId="08C39F4B" w14:textId="77777777" w:rsidTr="00403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0" w:type="dxa"/>
            <w:tcBorders>
              <w:top w:val="none" w:sz="0" w:space="0" w:color="auto"/>
              <w:left w:val="none" w:sz="0" w:space="0" w:color="auto"/>
              <w:bottom w:val="none" w:sz="0" w:space="0" w:color="auto"/>
              <w:right w:val="none" w:sz="0" w:space="0" w:color="auto"/>
            </w:tcBorders>
          </w:tcPr>
          <w:p w14:paraId="242C8D60" w14:textId="6AA2A4B3" w:rsidR="001773BA" w:rsidRDefault="000C7A5B" w:rsidP="000C7A5B">
            <w:pPr>
              <w:pStyle w:val="Geenafstand"/>
              <w:rPr>
                <w:rStyle w:val="CharacterStyle1"/>
                <w:rFonts w:asciiTheme="minorHAnsi" w:hAnsiTheme="minorHAnsi" w:cs="Arial"/>
                <w:b w:val="0"/>
                <w:bCs w:val="0"/>
                <w:sz w:val="22"/>
                <w:szCs w:val="24"/>
              </w:rPr>
            </w:pPr>
            <w:r>
              <w:rPr>
                <w:rStyle w:val="CharacterStyle1"/>
                <w:rFonts w:asciiTheme="minorHAnsi" w:hAnsiTheme="minorHAnsi" w:cs="Arial"/>
                <w:sz w:val="22"/>
                <w:szCs w:val="24"/>
              </w:rPr>
              <w:t xml:space="preserve">4. </w:t>
            </w:r>
            <w:r w:rsidR="001773BA" w:rsidRPr="009F2B40">
              <w:rPr>
                <w:rStyle w:val="CharacterStyle1"/>
                <w:rFonts w:asciiTheme="minorHAnsi" w:hAnsiTheme="minorHAnsi" w:cs="Arial"/>
                <w:sz w:val="22"/>
                <w:szCs w:val="24"/>
              </w:rPr>
              <w:t>HULP</w:t>
            </w:r>
          </w:p>
          <w:p w14:paraId="7C955C96" w14:textId="77777777" w:rsidR="000C7A5B" w:rsidRPr="009F2B40" w:rsidRDefault="000C7A5B" w:rsidP="000C7A5B">
            <w:pPr>
              <w:pStyle w:val="Geenafstand"/>
              <w:rPr>
                <w:rStyle w:val="CharacterStyle1"/>
                <w:rFonts w:asciiTheme="minorHAnsi" w:hAnsiTheme="minorHAnsi" w:cs="Arial"/>
                <w:b w:val="0"/>
                <w:sz w:val="22"/>
                <w:szCs w:val="24"/>
              </w:rPr>
            </w:pPr>
          </w:p>
          <w:p w14:paraId="5C385FC2" w14:textId="24E607DF" w:rsidR="001773BA" w:rsidRDefault="001773BA" w:rsidP="000C7A5B">
            <w:pPr>
              <w:pStyle w:val="Geenafstand"/>
              <w:rPr>
                <w:rStyle w:val="CharacterStyle1"/>
                <w:rFonts w:asciiTheme="minorHAnsi" w:hAnsiTheme="minorHAnsi" w:cs="Arial"/>
                <w:b w:val="0"/>
                <w:bCs w:val="0"/>
                <w:sz w:val="22"/>
                <w:szCs w:val="24"/>
              </w:rPr>
            </w:pPr>
            <w:r w:rsidRPr="009F2B40">
              <w:rPr>
                <w:rStyle w:val="CharacterStyle1"/>
                <w:rFonts w:asciiTheme="minorHAnsi" w:hAnsiTheme="minorHAnsi" w:cs="Arial"/>
                <w:sz w:val="22"/>
                <w:szCs w:val="24"/>
              </w:rPr>
              <w:t xml:space="preserve">Aanvaarden de betrokkenen de hulp zoals in afweging 3 is georganiseerd en zijn zij bereid zich actief in te zetten? </w:t>
            </w:r>
          </w:p>
          <w:p w14:paraId="27C8AC7D" w14:textId="77777777" w:rsidR="000C7A5B" w:rsidRPr="009F2B40" w:rsidRDefault="000C7A5B" w:rsidP="000C7A5B">
            <w:pPr>
              <w:pStyle w:val="Geenafstand"/>
              <w:rPr>
                <w:rStyle w:val="CharacterStyle1"/>
                <w:rFonts w:asciiTheme="minorHAnsi" w:hAnsiTheme="minorHAnsi" w:cs="Arial"/>
                <w:sz w:val="22"/>
                <w:szCs w:val="24"/>
              </w:rPr>
            </w:pPr>
          </w:p>
          <w:p w14:paraId="79BE850B" w14:textId="77777777" w:rsidR="001773BA" w:rsidRPr="009F2B40" w:rsidRDefault="001773BA" w:rsidP="000C7A5B">
            <w:pPr>
              <w:pStyle w:val="Geenafstand"/>
              <w:rPr>
                <w:rStyle w:val="CharacterStyle1"/>
                <w:rFonts w:asciiTheme="minorHAnsi" w:hAnsiTheme="minorHAnsi" w:cs="Arial"/>
                <w:sz w:val="22"/>
                <w:szCs w:val="24"/>
              </w:rPr>
            </w:pPr>
            <w:r w:rsidRPr="009F2B40">
              <w:rPr>
                <w:rStyle w:val="CharacterStyle1"/>
                <w:rFonts w:asciiTheme="minorHAnsi" w:hAnsiTheme="minorHAnsi" w:cs="Arial"/>
                <w:sz w:val="22"/>
                <w:szCs w:val="24"/>
              </w:rPr>
              <w:t xml:space="preserve">A: NEE </w:t>
            </w:r>
            <w:r w:rsidRPr="009F2B40">
              <w:rPr>
                <w:rStyle w:val="CharacterStyle1"/>
                <w:rFonts w:asciiTheme="minorHAnsi" w:hAnsiTheme="minorHAnsi" w:cs="Arial"/>
                <w:sz w:val="22"/>
                <w:szCs w:val="24"/>
              </w:rPr>
              <w:sym w:font="Wingdings" w:char="F0E0"/>
            </w:r>
            <w:r w:rsidRPr="009F2B40">
              <w:rPr>
                <w:rStyle w:val="CharacterStyle1"/>
                <w:rFonts w:asciiTheme="minorHAnsi" w:hAnsiTheme="minorHAnsi" w:cs="Arial"/>
                <w:sz w:val="22"/>
                <w:szCs w:val="24"/>
              </w:rPr>
              <w:t xml:space="preserve"> melden bij Veilig Thuis</w:t>
            </w:r>
          </w:p>
          <w:p w14:paraId="1D02E298" w14:textId="77777777" w:rsidR="001773BA" w:rsidRPr="009F2B40" w:rsidRDefault="001773BA" w:rsidP="000C7A5B">
            <w:pPr>
              <w:pStyle w:val="Geenafstand"/>
              <w:rPr>
                <w:rStyle w:val="CharacterStyle1"/>
                <w:rFonts w:asciiTheme="minorHAnsi" w:hAnsiTheme="minorHAnsi" w:cs="Arial"/>
                <w:sz w:val="22"/>
                <w:szCs w:val="24"/>
              </w:rPr>
            </w:pPr>
            <w:r w:rsidRPr="009F2B40">
              <w:rPr>
                <w:rStyle w:val="CharacterStyle1"/>
                <w:rFonts w:asciiTheme="minorHAnsi" w:hAnsiTheme="minorHAnsi" w:cs="Arial"/>
                <w:sz w:val="22"/>
                <w:szCs w:val="24"/>
              </w:rPr>
              <w:t xml:space="preserve">B: JA </w:t>
            </w:r>
            <w:r w:rsidRPr="009F2B40">
              <w:rPr>
                <w:rStyle w:val="CharacterStyle1"/>
                <w:rFonts w:asciiTheme="minorHAnsi" w:hAnsiTheme="minorHAnsi" w:cs="Arial"/>
                <w:sz w:val="22"/>
                <w:szCs w:val="24"/>
              </w:rPr>
              <w:sym w:font="Wingdings" w:char="F0E0"/>
            </w:r>
            <w:r w:rsidRPr="009F2B40">
              <w:rPr>
                <w:rStyle w:val="CharacterStyle1"/>
                <w:rFonts w:asciiTheme="minorHAnsi" w:hAnsiTheme="minorHAnsi" w:cs="Arial"/>
                <w:sz w:val="22"/>
                <w:szCs w:val="24"/>
              </w:rPr>
              <w:t xml:space="preserve"> hulp in gang zetten, termijn afspreken waarop effect meetbaar of merkbaar moet zijn.</w:t>
            </w:r>
          </w:p>
          <w:p w14:paraId="7375BB26" w14:textId="77777777" w:rsidR="00260179" w:rsidRDefault="001773BA" w:rsidP="000C7A5B">
            <w:pPr>
              <w:pStyle w:val="Geenafstand"/>
              <w:rPr>
                <w:rStyle w:val="CharacterStyle1"/>
                <w:rFonts w:asciiTheme="minorHAnsi" w:hAnsiTheme="minorHAnsi" w:cs="Arial"/>
                <w:b w:val="0"/>
                <w:bCs w:val="0"/>
                <w:sz w:val="22"/>
                <w:szCs w:val="24"/>
              </w:rPr>
            </w:pPr>
            <w:r w:rsidRPr="009F2B40">
              <w:rPr>
                <w:rStyle w:val="CharacterStyle1"/>
                <w:rFonts w:asciiTheme="minorHAnsi" w:hAnsiTheme="minorHAnsi" w:cs="Arial"/>
                <w:sz w:val="22"/>
                <w:szCs w:val="24"/>
              </w:rPr>
              <w:t xml:space="preserve">Zo concreet mogelijk maken en documenteren. Spreek af wie welke rol heeft en benoem een casemanager. Spreek af welke taken alle betrokkenen </w:t>
            </w:r>
            <w:r w:rsidR="00F108C9">
              <w:rPr>
                <w:rStyle w:val="CharacterStyle1"/>
                <w:rFonts w:asciiTheme="minorHAnsi" w:hAnsiTheme="minorHAnsi" w:cs="Arial"/>
                <w:sz w:val="22"/>
                <w:szCs w:val="24"/>
              </w:rPr>
              <w:t>hebben</w:t>
            </w:r>
            <w:r w:rsidRPr="009F2B40">
              <w:rPr>
                <w:rStyle w:val="CharacterStyle1"/>
                <w:rFonts w:asciiTheme="minorHAnsi" w:hAnsiTheme="minorHAnsi" w:cs="Arial"/>
                <w:sz w:val="22"/>
                <w:szCs w:val="24"/>
              </w:rPr>
              <w:t>, zodat de verwachtingen voor iedereen helder zijn. Leg vast, voer uit en ga verder naar afweging 5.</w:t>
            </w:r>
          </w:p>
          <w:p w14:paraId="5946B611" w14:textId="57C674A5" w:rsidR="000C7A5B" w:rsidRPr="009F2B40" w:rsidRDefault="000C7A5B" w:rsidP="000C7A5B">
            <w:pPr>
              <w:pStyle w:val="Geenafstand"/>
              <w:rPr>
                <w:rStyle w:val="CharacterStyle1"/>
                <w:rFonts w:asciiTheme="minorHAnsi" w:hAnsiTheme="minorHAnsi" w:cs="Arial"/>
                <w:sz w:val="22"/>
                <w:szCs w:val="24"/>
              </w:rPr>
            </w:pPr>
          </w:p>
        </w:tc>
      </w:tr>
      <w:tr w:rsidR="001773BA" w14:paraId="6EE8B837" w14:textId="77777777" w:rsidTr="000C7A5B">
        <w:trPr>
          <w:cnfStyle w:val="000000010000" w:firstRow="0" w:lastRow="0" w:firstColumn="0" w:lastColumn="0" w:oddVBand="0" w:evenVBand="0" w:oddHBand="0" w:evenHBand="1" w:firstRowFirstColumn="0" w:firstRowLastColumn="0" w:lastRowFirstColumn="0" w:lastRowLastColumn="0"/>
          <w:trHeight w:val="2117"/>
        </w:trPr>
        <w:tc>
          <w:tcPr>
            <w:cnfStyle w:val="001000000000" w:firstRow="0" w:lastRow="0" w:firstColumn="1" w:lastColumn="0" w:oddVBand="0" w:evenVBand="0" w:oddHBand="0" w:evenHBand="0" w:firstRowFirstColumn="0" w:firstRowLastColumn="0" w:lastRowFirstColumn="0" w:lastRowLastColumn="0"/>
            <w:tcW w:w="9260" w:type="dxa"/>
            <w:tcBorders>
              <w:top w:val="none" w:sz="0" w:space="0" w:color="auto"/>
              <w:left w:val="none" w:sz="0" w:space="0" w:color="auto"/>
              <w:bottom w:val="none" w:sz="0" w:space="0" w:color="auto"/>
              <w:right w:val="none" w:sz="0" w:space="0" w:color="auto"/>
            </w:tcBorders>
          </w:tcPr>
          <w:p w14:paraId="442B31C0" w14:textId="1BD5F90B" w:rsidR="001773BA" w:rsidRDefault="000C7A5B" w:rsidP="000C7A5B">
            <w:pPr>
              <w:pStyle w:val="Geenafstand"/>
              <w:rPr>
                <w:rStyle w:val="CharacterStyle1"/>
                <w:rFonts w:asciiTheme="minorHAnsi" w:hAnsiTheme="minorHAnsi" w:cs="Arial"/>
                <w:b w:val="0"/>
                <w:bCs w:val="0"/>
                <w:sz w:val="22"/>
                <w:szCs w:val="24"/>
              </w:rPr>
            </w:pPr>
            <w:r>
              <w:rPr>
                <w:rStyle w:val="CharacterStyle1"/>
                <w:rFonts w:asciiTheme="minorHAnsi" w:hAnsiTheme="minorHAnsi" w:cs="Arial"/>
                <w:sz w:val="22"/>
                <w:szCs w:val="24"/>
              </w:rPr>
              <w:t xml:space="preserve">5. </w:t>
            </w:r>
            <w:r w:rsidR="001773BA" w:rsidRPr="009F2B40">
              <w:rPr>
                <w:rStyle w:val="CharacterStyle1"/>
                <w:rFonts w:asciiTheme="minorHAnsi" w:hAnsiTheme="minorHAnsi" w:cs="Arial"/>
                <w:sz w:val="22"/>
                <w:szCs w:val="24"/>
              </w:rPr>
              <w:t>RESULTAAT</w:t>
            </w:r>
          </w:p>
          <w:p w14:paraId="7ABFEB04" w14:textId="77777777" w:rsidR="000C7A5B" w:rsidRPr="009F2B40" w:rsidRDefault="000C7A5B" w:rsidP="000C7A5B">
            <w:pPr>
              <w:pStyle w:val="Geenafstand"/>
              <w:rPr>
                <w:rStyle w:val="CharacterStyle1"/>
                <w:rFonts w:asciiTheme="minorHAnsi" w:hAnsiTheme="minorHAnsi" w:cs="Arial"/>
                <w:b w:val="0"/>
                <w:sz w:val="22"/>
                <w:szCs w:val="24"/>
              </w:rPr>
            </w:pPr>
          </w:p>
          <w:p w14:paraId="3A4ADDB9" w14:textId="2FA7F85B" w:rsidR="00260179" w:rsidRDefault="001773BA" w:rsidP="000C7A5B">
            <w:pPr>
              <w:pStyle w:val="Geenafstand"/>
              <w:rPr>
                <w:rStyle w:val="CharacterStyle1"/>
                <w:rFonts w:asciiTheme="minorHAnsi" w:hAnsiTheme="minorHAnsi" w:cs="Arial"/>
                <w:b w:val="0"/>
                <w:bCs w:val="0"/>
                <w:sz w:val="22"/>
                <w:szCs w:val="24"/>
              </w:rPr>
            </w:pPr>
            <w:r w:rsidRPr="009F2B40">
              <w:rPr>
                <w:rStyle w:val="CharacterStyle1"/>
                <w:rFonts w:asciiTheme="minorHAnsi" w:hAnsiTheme="minorHAnsi" w:cs="Arial"/>
                <w:sz w:val="22"/>
                <w:szCs w:val="24"/>
              </w:rPr>
              <w:t xml:space="preserve">Leidt de hulp binnen de afgesproken termijn tot de afgesproken resultaten ten aanzien van de veiligheid, het welzijn en/of het herstel van de direct betrokkenen? </w:t>
            </w:r>
          </w:p>
          <w:p w14:paraId="59EF974B" w14:textId="77777777" w:rsidR="000C7A5B" w:rsidRPr="009F2B40" w:rsidRDefault="000C7A5B" w:rsidP="000C7A5B">
            <w:pPr>
              <w:pStyle w:val="Geenafstand"/>
              <w:rPr>
                <w:rStyle w:val="CharacterStyle1"/>
                <w:rFonts w:asciiTheme="minorHAnsi" w:hAnsiTheme="minorHAnsi" w:cs="Arial"/>
                <w:sz w:val="22"/>
                <w:szCs w:val="24"/>
              </w:rPr>
            </w:pPr>
          </w:p>
          <w:p w14:paraId="1F6B6919" w14:textId="77777777" w:rsidR="001773BA" w:rsidRPr="009F2B40" w:rsidRDefault="001773BA" w:rsidP="000C7A5B">
            <w:pPr>
              <w:pStyle w:val="Geenafstand"/>
              <w:rPr>
                <w:rStyle w:val="CharacterStyle1"/>
                <w:rFonts w:asciiTheme="minorHAnsi" w:hAnsiTheme="minorHAnsi" w:cs="Arial"/>
                <w:sz w:val="22"/>
                <w:szCs w:val="24"/>
              </w:rPr>
            </w:pPr>
            <w:r w:rsidRPr="009F2B40">
              <w:rPr>
                <w:rStyle w:val="CharacterStyle1"/>
                <w:rFonts w:asciiTheme="minorHAnsi" w:hAnsiTheme="minorHAnsi" w:cs="Arial"/>
                <w:sz w:val="22"/>
                <w:szCs w:val="24"/>
              </w:rPr>
              <w:t xml:space="preserve">A: NEE </w:t>
            </w:r>
            <w:r w:rsidRPr="009F2B40">
              <w:rPr>
                <w:rStyle w:val="CharacterStyle1"/>
                <w:rFonts w:asciiTheme="minorHAnsi" w:hAnsiTheme="minorHAnsi" w:cs="Arial"/>
                <w:sz w:val="22"/>
                <w:szCs w:val="24"/>
              </w:rPr>
              <w:sym w:font="Wingdings" w:char="F0E0"/>
            </w:r>
            <w:r w:rsidRPr="009F2B40">
              <w:rPr>
                <w:rStyle w:val="CharacterStyle1"/>
                <w:rFonts w:asciiTheme="minorHAnsi" w:hAnsiTheme="minorHAnsi" w:cs="Arial"/>
                <w:sz w:val="22"/>
                <w:szCs w:val="24"/>
              </w:rPr>
              <w:t xml:space="preserve"> melden bij Veilig Thuis</w:t>
            </w:r>
          </w:p>
          <w:p w14:paraId="1148B141" w14:textId="77777777" w:rsidR="000C7A5B" w:rsidRDefault="001773BA" w:rsidP="000C7A5B">
            <w:pPr>
              <w:pStyle w:val="Geenafstand"/>
              <w:rPr>
                <w:rStyle w:val="CharacterStyle1"/>
                <w:rFonts w:asciiTheme="minorHAnsi" w:hAnsiTheme="minorHAnsi" w:cs="Arial"/>
                <w:b w:val="0"/>
                <w:bCs w:val="0"/>
                <w:sz w:val="22"/>
                <w:szCs w:val="24"/>
              </w:rPr>
            </w:pPr>
            <w:r w:rsidRPr="009F2B40">
              <w:rPr>
                <w:rStyle w:val="CharacterStyle1"/>
                <w:rFonts w:asciiTheme="minorHAnsi" w:hAnsiTheme="minorHAnsi" w:cs="Arial"/>
                <w:sz w:val="22"/>
                <w:szCs w:val="24"/>
              </w:rPr>
              <w:t xml:space="preserve">B: JA </w:t>
            </w:r>
            <w:r w:rsidRPr="009F2B40">
              <w:rPr>
                <w:rStyle w:val="CharacterStyle1"/>
                <w:rFonts w:asciiTheme="minorHAnsi" w:hAnsiTheme="minorHAnsi" w:cs="Arial"/>
                <w:sz w:val="22"/>
                <w:szCs w:val="24"/>
              </w:rPr>
              <w:sym w:font="Wingdings" w:char="F0E0"/>
            </w:r>
            <w:r w:rsidRPr="009F2B40">
              <w:rPr>
                <w:rStyle w:val="CharacterStyle1"/>
                <w:rFonts w:asciiTheme="minorHAnsi" w:hAnsiTheme="minorHAnsi" w:cs="Arial"/>
                <w:sz w:val="22"/>
                <w:szCs w:val="24"/>
              </w:rPr>
              <w:t xml:space="preserve"> hulp afsluiten met vastgestelde afspraken over het monitoren van de veiligheid van alle</w:t>
            </w:r>
            <w:r w:rsidR="000C7A5B">
              <w:rPr>
                <w:rStyle w:val="CharacterStyle1"/>
                <w:rFonts w:asciiTheme="minorHAnsi" w:hAnsiTheme="minorHAnsi" w:cs="Arial"/>
                <w:sz w:val="22"/>
                <w:szCs w:val="24"/>
              </w:rPr>
              <w:t xml:space="preserve"> </w:t>
            </w:r>
            <w:r w:rsidRPr="009F2B40">
              <w:rPr>
                <w:rStyle w:val="CharacterStyle1"/>
                <w:rFonts w:asciiTheme="minorHAnsi" w:hAnsiTheme="minorHAnsi" w:cs="Arial"/>
                <w:sz w:val="22"/>
                <w:szCs w:val="24"/>
              </w:rPr>
              <w:t>betrokkenen.</w:t>
            </w:r>
          </w:p>
          <w:p w14:paraId="53C2B00D" w14:textId="3B2B9039" w:rsidR="00121A15" w:rsidRPr="000C7A5B" w:rsidRDefault="00121A15" w:rsidP="000C7A5B">
            <w:pPr>
              <w:pStyle w:val="Geenafstand"/>
              <w:rPr>
                <w:rStyle w:val="CharacterStyle1"/>
                <w:rFonts w:asciiTheme="minorHAnsi" w:hAnsiTheme="minorHAnsi" w:cs="Arial"/>
                <w:b w:val="0"/>
                <w:bCs w:val="0"/>
                <w:sz w:val="22"/>
                <w:szCs w:val="24"/>
              </w:rPr>
            </w:pPr>
          </w:p>
        </w:tc>
      </w:tr>
    </w:tbl>
    <w:p w14:paraId="27DBF2C1" w14:textId="77777777" w:rsidR="00BA63AD" w:rsidRPr="000C7A5B" w:rsidRDefault="00BA63AD" w:rsidP="000C7A5B">
      <w:pPr>
        <w:pStyle w:val="Geenafstand"/>
        <w:rPr>
          <w:rStyle w:val="CharacterStyle1"/>
          <w:rFonts w:asciiTheme="minorHAnsi" w:hAnsiTheme="minorHAnsi" w:cs="Arial"/>
          <w:b/>
          <w:sz w:val="22"/>
          <w:szCs w:val="24"/>
        </w:rPr>
      </w:pPr>
      <w:r w:rsidRPr="000C7A5B">
        <w:rPr>
          <w:rStyle w:val="CharacterStyle1"/>
          <w:rFonts w:asciiTheme="minorHAnsi" w:hAnsiTheme="minorHAnsi" w:cs="Arial"/>
          <w:b/>
          <w:sz w:val="22"/>
          <w:szCs w:val="24"/>
        </w:rPr>
        <w:lastRenderedPageBreak/>
        <w:t>Melden en bespreken</w:t>
      </w:r>
    </w:p>
    <w:p w14:paraId="27DBF2C2" w14:textId="3B289868" w:rsidR="000223BB" w:rsidRDefault="00EE2624" w:rsidP="00121A15">
      <w:pPr>
        <w:pStyle w:val="Geenafstand"/>
        <w:jc w:val="both"/>
        <w:rPr>
          <w:rStyle w:val="CharacterStyle1"/>
          <w:rFonts w:asciiTheme="minorHAnsi" w:hAnsiTheme="minorHAnsi" w:cs="Arial"/>
          <w:sz w:val="22"/>
          <w:szCs w:val="24"/>
        </w:rPr>
      </w:pPr>
      <w:r w:rsidRPr="000C7A5B">
        <w:rPr>
          <w:rStyle w:val="CharacterStyle1"/>
          <w:rFonts w:asciiTheme="minorHAnsi" w:hAnsiTheme="minorHAnsi" w:cs="Arial"/>
          <w:sz w:val="22"/>
          <w:szCs w:val="24"/>
        </w:rPr>
        <w:t>Indien de school</w:t>
      </w:r>
      <w:r w:rsidR="00CA705A" w:rsidRPr="000C7A5B">
        <w:rPr>
          <w:rStyle w:val="CharacterStyle1"/>
          <w:rFonts w:asciiTheme="minorHAnsi" w:hAnsiTheme="minorHAnsi" w:cs="Arial"/>
          <w:sz w:val="22"/>
          <w:szCs w:val="24"/>
        </w:rPr>
        <w:t xml:space="preserve"> </w:t>
      </w:r>
      <w:r w:rsidRPr="000C7A5B">
        <w:rPr>
          <w:rStyle w:val="CharacterStyle1"/>
          <w:rFonts w:asciiTheme="minorHAnsi" w:hAnsiTheme="minorHAnsi" w:cs="Arial"/>
          <w:sz w:val="22"/>
          <w:szCs w:val="24"/>
        </w:rPr>
        <w:t>/ VVE</w:t>
      </w:r>
      <w:r w:rsidR="007E3657" w:rsidRPr="000C7A5B">
        <w:rPr>
          <w:rStyle w:val="CharacterStyle1"/>
          <w:rFonts w:asciiTheme="minorHAnsi" w:hAnsiTheme="minorHAnsi" w:cs="Arial"/>
          <w:sz w:val="22"/>
          <w:szCs w:val="24"/>
        </w:rPr>
        <w:t xml:space="preserve"> een melding doet, wordt deze vooraf met ouders</w:t>
      </w:r>
      <w:r w:rsidR="00CA705A" w:rsidRPr="000C7A5B">
        <w:rPr>
          <w:rStyle w:val="CharacterStyle1"/>
          <w:rFonts w:asciiTheme="minorHAnsi" w:hAnsiTheme="minorHAnsi" w:cs="Arial"/>
          <w:sz w:val="22"/>
          <w:szCs w:val="24"/>
        </w:rPr>
        <w:t xml:space="preserve"> </w:t>
      </w:r>
      <w:r w:rsidR="007E3657" w:rsidRPr="000C7A5B">
        <w:rPr>
          <w:rStyle w:val="CharacterStyle1"/>
          <w:rFonts w:asciiTheme="minorHAnsi" w:hAnsiTheme="minorHAnsi" w:cs="Arial"/>
          <w:sz w:val="22"/>
          <w:szCs w:val="24"/>
        </w:rPr>
        <w:t>/verzorgers besproken. Het doen van een melding zonder dat de signalen zijn besproken met de ouders</w:t>
      </w:r>
      <w:r w:rsidR="00CA705A" w:rsidRPr="000C7A5B">
        <w:rPr>
          <w:rStyle w:val="CharacterStyle1"/>
          <w:rFonts w:asciiTheme="minorHAnsi" w:hAnsiTheme="minorHAnsi" w:cs="Arial"/>
          <w:sz w:val="22"/>
          <w:szCs w:val="24"/>
        </w:rPr>
        <w:t xml:space="preserve"> </w:t>
      </w:r>
      <w:r w:rsidR="007E3657" w:rsidRPr="000C7A5B">
        <w:rPr>
          <w:rStyle w:val="CharacterStyle1"/>
          <w:rFonts w:asciiTheme="minorHAnsi" w:hAnsiTheme="minorHAnsi" w:cs="Arial"/>
          <w:sz w:val="22"/>
          <w:szCs w:val="24"/>
        </w:rPr>
        <w:t>/verzorgers,</w:t>
      </w:r>
      <w:r w:rsidRPr="000C7A5B">
        <w:rPr>
          <w:rStyle w:val="CharacterStyle1"/>
          <w:rFonts w:asciiTheme="minorHAnsi" w:hAnsiTheme="minorHAnsi" w:cs="Arial"/>
          <w:sz w:val="22"/>
          <w:szCs w:val="24"/>
        </w:rPr>
        <w:t xml:space="preserve"> </w:t>
      </w:r>
      <w:r w:rsidR="007E3657" w:rsidRPr="000C7A5B">
        <w:rPr>
          <w:rStyle w:val="CharacterStyle1"/>
          <w:rFonts w:asciiTheme="minorHAnsi" w:hAnsiTheme="minorHAnsi" w:cs="Arial"/>
          <w:sz w:val="22"/>
          <w:szCs w:val="24"/>
        </w:rPr>
        <w:t>is alleen mogelijk als de veiligheid van het k</w:t>
      </w:r>
      <w:r w:rsidR="0000044F" w:rsidRPr="000C7A5B">
        <w:rPr>
          <w:rStyle w:val="CharacterStyle1"/>
          <w:rFonts w:asciiTheme="minorHAnsi" w:hAnsiTheme="minorHAnsi" w:cs="Arial"/>
          <w:sz w:val="22"/>
          <w:szCs w:val="24"/>
        </w:rPr>
        <w:t>ind, de ouder of die van u zelf</w:t>
      </w:r>
      <w:r w:rsidR="007E3657" w:rsidRPr="000C7A5B">
        <w:rPr>
          <w:rStyle w:val="CharacterStyle1"/>
          <w:rFonts w:asciiTheme="minorHAnsi" w:hAnsiTheme="minorHAnsi" w:cs="Arial"/>
          <w:sz w:val="22"/>
          <w:szCs w:val="24"/>
        </w:rPr>
        <w:t xml:space="preserve"> in het</w:t>
      </w:r>
      <w:r w:rsidR="000223BB" w:rsidRPr="000C7A5B">
        <w:rPr>
          <w:sz w:val="22"/>
        </w:rPr>
        <w:t xml:space="preserve"> </w:t>
      </w:r>
      <w:r w:rsidR="000223BB" w:rsidRPr="000C7A5B">
        <w:rPr>
          <w:rStyle w:val="CharacterStyle1"/>
          <w:rFonts w:asciiTheme="minorHAnsi" w:hAnsiTheme="minorHAnsi" w:cs="Arial"/>
          <w:sz w:val="22"/>
          <w:szCs w:val="24"/>
        </w:rPr>
        <w:t>geding is.</w:t>
      </w:r>
    </w:p>
    <w:p w14:paraId="1F6B9C02" w14:textId="77777777" w:rsidR="000C7A5B" w:rsidRPr="000C7A5B" w:rsidRDefault="000C7A5B" w:rsidP="00121A15">
      <w:pPr>
        <w:pStyle w:val="Geenafstand"/>
        <w:jc w:val="both"/>
        <w:rPr>
          <w:rStyle w:val="CharacterStyle1"/>
          <w:rFonts w:asciiTheme="minorHAnsi" w:hAnsiTheme="minorHAnsi" w:cs="Arial"/>
          <w:sz w:val="22"/>
          <w:szCs w:val="24"/>
        </w:rPr>
      </w:pPr>
    </w:p>
    <w:p w14:paraId="27DBF2C3" w14:textId="0EC9B16E" w:rsidR="00BA63AD" w:rsidRPr="000C7A5B" w:rsidRDefault="00BA63AD" w:rsidP="00121A15">
      <w:pPr>
        <w:pStyle w:val="Geenafstand"/>
        <w:numPr>
          <w:ilvl w:val="0"/>
          <w:numId w:val="42"/>
        </w:numPr>
        <w:jc w:val="both"/>
        <w:rPr>
          <w:rStyle w:val="CharacterStyle1"/>
          <w:rFonts w:asciiTheme="minorHAnsi" w:hAnsiTheme="minorHAnsi" w:cs="Arial"/>
          <w:sz w:val="22"/>
          <w:szCs w:val="24"/>
        </w:rPr>
      </w:pPr>
      <w:r w:rsidRPr="000C7A5B">
        <w:rPr>
          <w:rStyle w:val="CharacterStyle1"/>
          <w:rFonts w:asciiTheme="minorHAnsi" w:hAnsiTheme="minorHAnsi" w:cs="Arial"/>
          <w:sz w:val="22"/>
          <w:szCs w:val="24"/>
        </w:rPr>
        <w:t>Mel</w:t>
      </w:r>
      <w:r w:rsidR="00CA705A" w:rsidRPr="000C7A5B">
        <w:rPr>
          <w:rStyle w:val="CharacterStyle1"/>
          <w:rFonts w:asciiTheme="minorHAnsi" w:hAnsiTheme="minorHAnsi" w:cs="Arial"/>
          <w:sz w:val="22"/>
          <w:szCs w:val="24"/>
        </w:rPr>
        <w:t xml:space="preserve">d uw vermoeden bij </w:t>
      </w:r>
      <w:r w:rsidR="00B061BC" w:rsidRPr="000C7A5B">
        <w:rPr>
          <w:rStyle w:val="CharacterStyle1"/>
          <w:rFonts w:asciiTheme="minorHAnsi" w:hAnsiTheme="minorHAnsi" w:cs="Arial"/>
          <w:sz w:val="22"/>
          <w:szCs w:val="24"/>
        </w:rPr>
        <w:t>Veilig Thuis.</w:t>
      </w:r>
    </w:p>
    <w:p w14:paraId="27DBF2C4" w14:textId="77777777" w:rsidR="00BA63AD" w:rsidRPr="000C7A5B" w:rsidRDefault="00BA63AD" w:rsidP="00121A15">
      <w:pPr>
        <w:pStyle w:val="Geenafstand"/>
        <w:numPr>
          <w:ilvl w:val="0"/>
          <w:numId w:val="42"/>
        </w:numPr>
        <w:jc w:val="both"/>
        <w:rPr>
          <w:rStyle w:val="CharacterStyle1"/>
          <w:rFonts w:asciiTheme="minorHAnsi" w:hAnsiTheme="minorHAnsi" w:cs="Arial"/>
          <w:sz w:val="22"/>
          <w:szCs w:val="24"/>
        </w:rPr>
      </w:pPr>
      <w:r w:rsidRPr="000C7A5B">
        <w:rPr>
          <w:rStyle w:val="CharacterStyle1"/>
          <w:rFonts w:asciiTheme="minorHAnsi" w:hAnsiTheme="minorHAnsi" w:cs="Arial"/>
          <w:sz w:val="22"/>
          <w:szCs w:val="24"/>
        </w:rPr>
        <w:t xml:space="preserve">Sluit </w:t>
      </w:r>
      <w:r w:rsidR="0067313E" w:rsidRPr="000C7A5B">
        <w:rPr>
          <w:rStyle w:val="CharacterStyle1"/>
          <w:rFonts w:asciiTheme="minorHAnsi" w:hAnsiTheme="minorHAnsi" w:cs="Arial"/>
          <w:sz w:val="22"/>
          <w:szCs w:val="24"/>
        </w:rPr>
        <w:t xml:space="preserve">bij uw melding zo </w:t>
      </w:r>
      <w:r w:rsidRPr="000C7A5B">
        <w:rPr>
          <w:rStyle w:val="CharacterStyle1"/>
          <w:rFonts w:asciiTheme="minorHAnsi" w:hAnsiTheme="minorHAnsi" w:cs="Arial"/>
          <w:sz w:val="22"/>
          <w:szCs w:val="24"/>
        </w:rPr>
        <w:t>aan bij feiten en gebeurtenisse</w:t>
      </w:r>
      <w:r w:rsidR="0067313E" w:rsidRPr="000C7A5B">
        <w:rPr>
          <w:rStyle w:val="CharacterStyle1"/>
          <w:rFonts w:asciiTheme="minorHAnsi" w:hAnsiTheme="minorHAnsi" w:cs="Arial"/>
          <w:sz w:val="22"/>
          <w:szCs w:val="24"/>
        </w:rPr>
        <w:t xml:space="preserve">n en geef duidelijk aan </w:t>
      </w:r>
      <w:r w:rsidR="008F2732" w:rsidRPr="000C7A5B">
        <w:rPr>
          <w:rStyle w:val="CharacterStyle1"/>
          <w:rFonts w:asciiTheme="minorHAnsi" w:hAnsiTheme="minorHAnsi" w:cs="Arial"/>
          <w:sz w:val="22"/>
          <w:szCs w:val="24"/>
        </w:rPr>
        <w:t xml:space="preserve">indien </w:t>
      </w:r>
      <w:r w:rsidRPr="000C7A5B">
        <w:rPr>
          <w:rStyle w:val="CharacterStyle1"/>
          <w:rFonts w:asciiTheme="minorHAnsi" w:hAnsiTheme="minorHAnsi" w:cs="Arial"/>
          <w:sz w:val="22"/>
          <w:szCs w:val="24"/>
        </w:rPr>
        <w:t>de informatie die u meldt ( ook) van anderen afkomstig is</w:t>
      </w:r>
      <w:r w:rsidR="002B1BDA" w:rsidRPr="000C7A5B">
        <w:rPr>
          <w:rStyle w:val="CharacterStyle1"/>
          <w:rFonts w:asciiTheme="minorHAnsi" w:hAnsiTheme="minorHAnsi" w:cs="Arial"/>
          <w:sz w:val="22"/>
          <w:szCs w:val="24"/>
        </w:rPr>
        <w:t>.</w:t>
      </w:r>
    </w:p>
    <w:p w14:paraId="27DBF2C5" w14:textId="2B142A6E" w:rsidR="00BA63AD" w:rsidRDefault="00BA63AD" w:rsidP="00121A15">
      <w:pPr>
        <w:pStyle w:val="Geenafstand"/>
        <w:numPr>
          <w:ilvl w:val="0"/>
          <w:numId w:val="42"/>
        </w:numPr>
        <w:jc w:val="both"/>
        <w:rPr>
          <w:rStyle w:val="CharacterStyle1"/>
          <w:rFonts w:asciiTheme="minorHAnsi" w:hAnsiTheme="minorHAnsi" w:cs="Arial"/>
          <w:sz w:val="22"/>
          <w:szCs w:val="24"/>
        </w:rPr>
      </w:pPr>
      <w:r w:rsidRPr="000C7A5B">
        <w:rPr>
          <w:rStyle w:val="CharacterStyle1"/>
          <w:rFonts w:asciiTheme="minorHAnsi" w:hAnsiTheme="minorHAnsi" w:cs="Arial"/>
          <w:sz w:val="22"/>
          <w:szCs w:val="24"/>
        </w:rPr>
        <w:t>Overleg bij uw</w:t>
      </w:r>
      <w:r w:rsidR="0067313E" w:rsidRPr="000C7A5B">
        <w:rPr>
          <w:rStyle w:val="CharacterStyle1"/>
          <w:rFonts w:asciiTheme="minorHAnsi" w:hAnsiTheme="minorHAnsi" w:cs="Arial"/>
          <w:sz w:val="22"/>
          <w:szCs w:val="24"/>
        </w:rPr>
        <w:t xml:space="preserve"> melding met </w:t>
      </w:r>
      <w:r w:rsidR="00B061BC" w:rsidRPr="000C7A5B">
        <w:rPr>
          <w:rStyle w:val="CharacterStyle1"/>
          <w:rFonts w:asciiTheme="minorHAnsi" w:hAnsiTheme="minorHAnsi" w:cs="Arial"/>
          <w:sz w:val="22"/>
          <w:szCs w:val="24"/>
        </w:rPr>
        <w:t>Veilig Thuis</w:t>
      </w:r>
      <w:r w:rsidR="0067313E" w:rsidRPr="000C7A5B">
        <w:rPr>
          <w:rStyle w:val="CharacterStyle1"/>
          <w:rFonts w:asciiTheme="minorHAnsi" w:hAnsiTheme="minorHAnsi" w:cs="Arial"/>
          <w:sz w:val="22"/>
          <w:szCs w:val="24"/>
        </w:rPr>
        <w:t xml:space="preserve"> wat</w:t>
      </w:r>
      <w:r w:rsidRPr="000C7A5B">
        <w:rPr>
          <w:rStyle w:val="CharacterStyle1"/>
          <w:rFonts w:asciiTheme="minorHAnsi" w:hAnsiTheme="minorHAnsi" w:cs="Arial"/>
          <w:sz w:val="22"/>
          <w:szCs w:val="24"/>
        </w:rPr>
        <w:t xml:space="preserve"> u na de melding</w:t>
      </w:r>
      <w:r w:rsidR="0000044F" w:rsidRPr="000C7A5B">
        <w:rPr>
          <w:rStyle w:val="CharacterStyle1"/>
          <w:rFonts w:asciiTheme="minorHAnsi" w:hAnsiTheme="minorHAnsi" w:cs="Arial"/>
          <w:sz w:val="22"/>
          <w:szCs w:val="24"/>
        </w:rPr>
        <w:t>,</w:t>
      </w:r>
      <w:r w:rsidRPr="000C7A5B">
        <w:rPr>
          <w:rStyle w:val="CharacterStyle1"/>
          <w:rFonts w:asciiTheme="minorHAnsi" w:hAnsiTheme="minorHAnsi" w:cs="Arial"/>
          <w:sz w:val="22"/>
          <w:szCs w:val="24"/>
        </w:rPr>
        <w:t xml:space="preserve"> </w:t>
      </w:r>
      <w:r w:rsidR="00250AAA" w:rsidRPr="000C7A5B">
        <w:rPr>
          <w:rStyle w:val="CharacterStyle1"/>
          <w:rFonts w:asciiTheme="minorHAnsi" w:hAnsiTheme="minorHAnsi" w:cs="Arial"/>
          <w:sz w:val="22"/>
          <w:szCs w:val="24"/>
        </w:rPr>
        <w:t>binnen d</w:t>
      </w:r>
      <w:r w:rsidRPr="000C7A5B">
        <w:rPr>
          <w:rStyle w:val="CharacterStyle1"/>
          <w:rFonts w:asciiTheme="minorHAnsi" w:hAnsiTheme="minorHAnsi" w:cs="Arial"/>
          <w:sz w:val="22"/>
          <w:szCs w:val="24"/>
        </w:rPr>
        <w:t>e</w:t>
      </w:r>
      <w:r w:rsidR="00250AAA" w:rsidRPr="000C7A5B">
        <w:rPr>
          <w:rStyle w:val="CharacterStyle1"/>
          <w:rFonts w:asciiTheme="minorHAnsi" w:hAnsiTheme="minorHAnsi" w:cs="Arial"/>
          <w:sz w:val="22"/>
          <w:szCs w:val="24"/>
        </w:rPr>
        <w:t xml:space="preserve"> </w:t>
      </w:r>
      <w:r w:rsidRPr="000C7A5B">
        <w:rPr>
          <w:rStyle w:val="CharacterStyle1"/>
          <w:rFonts w:asciiTheme="minorHAnsi" w:hAnsiTheme="minorHAnsi" w:cs="Arial"/>
          <w:sz w:val="22"/>
          <w:szCs w:val="24"/>
        </w:rPr>
        <w:t xml:space="preserve">grenzen van uw </w:t>
      </w:r>
      <w:r w:rsidR="00250AAA" w:rsidRPr="000C7A5B">
        <w:rPr>
          <w:rStyle w:val="CharacterStyle1"/>
          <w:rFonts w:asciiTheme="minorHAnsi" w:hAnsiTheme="minorHAnsi" w:cs="Arial"/>
          <w:sz w:val="22"/>
          <w:szCs w:val="24"/>
        </w:rPr>
        <w:t>gebruikelijke</w:t>
      </w:r>
      <w:r w:rsidRPr="000C7A5B">
        <w:rPr>
          <w:rStyle w:val="CharacterStyle1"/>
          <w:rFonts w:asciiTheme="minorHAnsi" w:hAnsiTheme="minorHAnsi" w:cs="Arial"/>
          <w:sz w:val="22"/>
          <w:szCs w:val="24"/>
        </w:rPr>
        <w:t xml:space="preserve"> werkzaamheden, zelf nog kunt doen om uw leerling en zijn </w:t>
      </w:r>
      <w:r w:rsidR="00250AAA" w:rsidRPr="000C7A5B">
        <w:rPr>
          <w:rStyle w:val="CharacterStyle1"/>
          <w:rFonts w:asciiTheme="minorHAnsi" w:hAnsiTheme="minorHAnsi" w:cs="Arial"/>
          <w:sz w:val="22"/>
          <w:szCs w:val="24"/>
        </w:rPr>
        <w:t>gezinsleden</w:t>
      </w:r>
      <w:r w:rsidRPr="000C7A5B">
        <w:rPr>
          <w:rStyle w:val="CharacterStyle1"/>
          <w:rFonts w:asciiTheme="minorHAnsi" w:hAnsiTheme="minorHAnsi" w:cs="Arial"/>
          <w:sz w:val="22"/>
          <w:szCs w:val="24"/>
        </w:rPr>
        <w:t xml:space="preserve"> tegen het risico op huiselijk geweld of op mishandeling te beschermen. </w:t>
      </w:r>
    </w:p>
    <w:p w14:paraId="3FAC7A0E" w14:textId="77777777" w:rsidR="000C7A5B" w:rsidRPr="000C7A5B" w:rsidRDefault="000C7A5B" w:rsidP="00121A15">
      <w:pPr>
        <w:pStyle w:val="Geenafstand"/>
        <w:ind w:left="720"/>
        <w:jc w:val="both"/>
        <w:rPr>
          <w:rStyle w:val="CharacterStyle1"/>
          <w:rFonts w:asciiTheme="minorHAnsi" w:hAnsiTheme="minorHAnsi" w:cs="Arial"/>
          <w:sz w:val="22"/>
          <w:szCs w:val="24"/>
        </w:rPr>
      </w:pPr>
    </w:p>
    <w:p w14:paraId="27DBF2C6" w14:textId="56D3387C" w:rsidR="00250AAA" w:rsidRPr="00E72056" w:rsidRDefault="00250AAA" w:rsidP="00121A15">
      <w:pPr>
        <w:pStyle w:val="Geenafstand"/>
        <w:jc w:val="both"/>
        <w:rPr>
          <w:rStyle w:val="CharacterStyle1"/>
          <w:rFonts w:asciiTheme="minorHAnsi" w:hAnsiTheme="minorHAnsi" w:cs="Arial"/>
          <w:i/>
          <w:sz w:val="22"/>
          <w:szCs w:val="24"/>
        </w:rPr>
      </w:pPr>
      <w:r w:rsidRPr="00E72056">
        <w:rPr>
          <w:rStyle w:val="CharacterStyle1"/>
          <w:rFonts w:asciiTheme="minorHAnsi" w:hAnsiTheme="minorHAnsi" w:cs="Arial"/>
          <w:i/>
          <w:sz w:val="22"/>
          <w:szCs w:val="24"/>
        </w:rPr>
        <w:t>Bespreek uw m</w:t>
      </w:r>
      <w:r w:rsidR="002B1BDA" w:rsidRPr="00E72056">
        <w:rPr>
          <w:rStyle w:val="CharacterStyle1"/>
          <w:rFonts w:asciiTheme="minorHAnsi" w:hAnsiTheme="minorHAnsi" w:cs="Arial"/>
          <w:i/>
          <w:sz w:val="22"/>
          <w:szCs w:val="24"/>
        </w:rPr>
        <w:t>elding vooraf met de leerling (</w:t>
      </w:r>
      <w:r w:rsidRPr="00E72056">
        <w:rPr>
          <w:rStyle w:val="CharacterStyle1"/>
          <w:rFonts w:asciiTheme="minorHAnsi" w:hAnsiTheme="minorHAnsi" w:cs="Arial"/>
          <w:i/>
          <w:sz w:val="22"/>
          <w:szCs w:val="24"/>
        </w:rPr>
        <w:t>vanaf 12 jaar) en of met de ouder(s).</w:t>
      </w:r>
    </w:p>
    <w:p w14:paraId="002ADF3E" w14:textId="77777777" w:rsidR="000C7A5B" w:rsidRPr="000C7A5B" w:rsidRDefault="000C7A5B" w:rsidP="00121A15">
      <w:pPr>
        <w:pStyle w:val="Geenafstand"/>
        <w:jc w:val="both"/>
        <w:rPr>
          <w:rStyle w:val="CharacterStyle1"/>
          <w:rFonts w:asciiTheme="minorHAnsi" w:hAnsiTheme="minorHAnsi" w:cs="Arial"/>
          <w:sz w:val="22"/>
          <w:szCs w:val="24"/>
        </w:rPr>
      </w:pPr>
    </w:p>
    <w:p w14:paraId="27DBF2C7" w14:textId="77777777" w:rsidR="00250AAA" w:rsidRPr="000C7A5B" w:rsidRDefault="00250AAA" w:rsidP="00121A15">
      <w:pPr>
        <w:pStyle w:val="Geenafstand"/>
        <w:numPr>
          <w:ilvl w:val="0"/>
          <w:numId w:val="43"/>
        </w:numPr>
        <w:jc w:val="both"/>
        <w:rPr>
          <w:rStyle w:val="CharacterStyle1"/>
          <w:rFonts w:asciiTheme="minorHAnsi" w:hAnsiTheme="minorHAnsi" w:cs="Arial"/>
          <w:sz w:val="22"/>
          <w:szCs w:val="24"/>
        </w:rPr>
      </w:pPr>
      <w:r w:rsidRPr="000C7A5B">
        <w:rPr>
          <w:rStyle w:val="CharacterStyle1"/>
          <w:rFonts w:asciiTheme="minorHAnsi" w:hAnsiTheme="minorHAnsi" w:cs="Arial"/>
          <w:sz w:val="22"/>
          <w:szCs w:val="24"/>
        </w:rPr>
        <w:t>Leg uit waarom u van plan bent een melding te doen en wat het doel daarvan is</w:t>
      </w:r>
      <w:r w:rsidR="002B1BDA" w:rsidRPr="000C7A5B">
        <w:rPr>
          <w:rStyle w:val="CharacterStyle1"/>
          <w:rFonts w:asciiTheme="minorHAnsi" w:hAnsiTheme="minorHAnsi" w:cs="Arial"/>
          <w:sz w:val="22"/>
          <w:szCs w:val="24"/>
        </w:rPr>
        <w:t>.</w:t>
      </w:r>
    </w:p>
    <w:p w14:paraId="27DBF2C8" w14:textId="42277819" w:rsidR="00250AAA" w:rsidRPr="000C7A5B" w:rsidRDefault="00250AAA" w:rsidP="00121A15">
      <w:pPr>
        <w:pStyle w:val="Geenafstand"/>
        <w:numPr>
          <w:ilvl w:val="0"/>
          <w:numId w:val="43"/>
        </w:numPr>
        <w:jc w:val="both"/>
        <w:rPr>
          <w:rStyle w:val="CharacterStyle1"/>
          <w:rFonts w:asciiTheme="minorHAnsi" w:hAnsiTheme="minorHAnsi" w:cs="Arial"/>
          <w:sz w:val="22"/>
          <w:szCs w:val="24"/>
        </w:rPr>
      </w:pPr>
      <w:r w:rsidRPr="000C7A5B">
        <w:rPr>
          <w:rStyle w:val="CharacterStyle1"/>
          <w:rFonts w:asciiTheme="minorHAnsi" w:hAnsiTheme="minorHAnsi" w:cs="Arial"/>
          <w:sz w:val="22"/>
          <w:szCs w:val="24"/>
        </w:rPr>
        <w:t>Vraag de leerling</w:t>
      </w:r>
      <w:r w:rsidR="0000044F" w:rsidRPr="000C7A5B">
        <w:rPr>
          <w:rStyle w:val="CharacterStyle1"/>
          <w:rFonts w:asciiTheme="minorHAnsi" w:hAnsiTheme="minorHAnsi" w:cs="Arial"/>
          <w:sz w:val="22"/>
          <w:szCs w:val="24"/>
        </w:rPr>
        <w:t xml:space="preserve"> </w:t>
      </w:r>
      <w:r w:rsidRPr="000C7A5B">
        <w:rPr>
          <w:rStyle w:val="CharacterStyle1"/>
          <w:rFonts w:asciiTheme="minorHAnsi" w:hAnsiTheme="minorHAnsi" w:cs="Arial"/>
          <w:sz w:val="22"/>
          <w:szCs w:val="24"/>
        </w:rPr>
        <w:t>/ ouder(s) uitdrukkelijk om een reactie</w:t>
      </w:r>
      <w:r w:rsidR="002B1BDA" w:rsidRPr="000C7A5B">
        <w:rPr>
          <w:rStyle w:val="CharacterStyle1"/>
          <w:rFonts w:asciiTheme="minorHAnsi" w:hAnsiTheme="minorHAnsi" w:cs="Arial"/>
          <w:sz w:val="22"/>
          <w:szCs w:val="24"/>
        </w:rPr>
        <w:t>.</w:t>
      </w:r>
      <w:r w:rsidRPr="000C7A5B">
        <w:rPr>
          <w:rStyle w:val="CharacterStyle1"/>
          <w:rFonts w:asciiTheme="minorHAnsi" w:hAnsiTheme="minorHAnsi" w:cs="Arial"/>
          <w:sz w:val="22"/>
          <w:szCs w:val="24"/>
        </w:rPr>
        <w:t xml:space="preserve"> </w:t>
      </w:r>
    </w:p>
    <w:p w14:paraId="27DBF2C9" w14:textId="77777777" w:rsidR="00250AAA" w:rsidRPr="000C7A5B" w:rsidRDefault="00250AAA" w:rsidP="00121A15">
      <w:pPr>
        <w:pStyle w:val="Geenafstand"/>
        <w:numPr>
          <w:ilvl w:val="0"/>
          <w:numId w:val="43"/>
        </w:numPr>
        <w:jc w:val="both"/>
        <w:rPr>
          <w:rStyle w:val="CharacterStyle1"/>
          <w:rFonts w:asciiTheme="minorHAnsi" w:hAnsiTheme="minorHAnsi" w:cs="Arial"/>
          <w:sz w:val="22"/>
          <w:szCs w:val="24"/>
        </w:rPr>
      </w:pPr>
      <w:r w:rsidRPr="000C7A5B">
        <w:rPr>
          <w:rStyle w:val="CharacterStyle1"/>
          <w:rFonts w:asciiTheme="minorHAnsi" w:hAnsiTheme="minorHAnsi" w:cs="Arial"/>
          <w:sz w:val="22"/>
          <w:szCs w:val="24"/>
        </w:rPr>
        <w:t>In geval van bezwaren van de leerling</w:t>
      </w:r>
      <w:r w:rsidR="002B1BDA" w:rsidRPr="000C7A5B">
        <w:rPr>
          <w:rStyle w:val="CharacterStyle1"/>
          <w:rFonts w:asciiTheme="minorHAnsi" w:hAnsiTheme="minorHAnsi" w:cs="Arial"/>
          <w:sz w:val="22"/>
          <w:szCs w:val="24"/>
        </w:rPr>
        <w:t xml:space="preserve"> </w:t>
      </w:r>
      <w:r w:rsidRPr="000C7A5B">
        <w:rPr>
          <w:rStyle w:val="CharacterStyle1"/>
          <w:rFonts w:asciiTheme="minorHAnsi" w:hAnsiTheme="minorHAnsi" w:cs="Arial"/>
          <w:sz w:val="22"/>
          <w:szCs w:val="24"/>
        </w:rPr>
        <w:t xml:space="preserve">/ ouder(s), </w:t>
      </w:r>
      <w:r w:rsidR="008F2732" w:rsidRPr="000C7A5B">
        <w:rPr>
          <w:rStyle w:val="CharacterStyle1"/>
          <w:rFonts w:asciiTheme="minorHAnsi" w:hAnsiTheme="minorHAnsi" w:cs="Arial"/>
          <w:sz w:val="22"/>
          <w:szCs w:val="24"/>
        </w:rPr>
        <w:t xml:space="preserve">overleg </w:t>
      </w:r>
      <w:r w:rsidRPr="000C7A5B">
        <w:rPr>
          <w:rStyle w:val="CharacterStyle1"/>
          <w:rFonts w:asciiTheme="minorHAnsi" w:hAnsiTheme="minorHAnsi" w:cs="Arial"/>
          <w:sz w:val="22"/>
          <w:szCs w:val="24"/>
        </w:rPr>
        <w:t>op welke wijze u tegemoet kunt komen aan deze bezwaren</w:t>
      </w:r>
      <w:r w:rsidR="002B1BDA" w:rsidRPr="000C7A5B">
        <w:rPr>
          <w:rStyle w:val="CharacterStyle1"/>
          <w:rFonts w:asciiTheme="minorHAnsi" w:hAnsiTheme="minorHAnsi" w:cs="Arial"/>
          <w:sz w:val="22"/>
          <w:szCs w:val="24"/>
        </w:rPr>
        <w:t>.</w:t>
      </w:r>
    </w:p>
    <w:p w14:paraId="27DBF2CA" w14:textId="77777777" w:rsidR="00250AAA" w:rsidRPr="000C7A5B" w:rsidRDefault="00250AAA" w:rsidP="00121A15">
      <w:pPr>
        <w:pStyle w:val="Geenafstand"/>
        <w:numPr>
          <w:ilvl w:val="0"/>
          <w:numId w:val="43"/>
        </w:numPr>
        <w:jc w:val="both"/>
        <w:rPr>
          <w:rStyle w:val="CharacterStyle1"/>
          <w:rFonts w:asciiTheme="minorHAnsi" w:hAnsiTheme="minorHAnsi" w:cs="Arial"/>
          <w:sz w:val="22"/>
          <w:szCs w:val="24"/>
        </w:rPr>
      </w:pPr>
      <w:r w:rsidRPr="000C7A5B">
        <w:rPr>
          <w:rStyle w:val="CharacterStyle1"/>
          <w:rFonts w:asciiTheme="minorHAnsi" w:hAnsiTheme="minorHAnsi" w:cs="Arial"/>
          <w:sz w:val="22"/>
          <w:szCs w:val="24"/>
        </w:rPr>
        <w:t>Is dat niet mogelijk, weeg de be</w:t>
      </w:r>
      <w:r w:rsidR="0067313E" w:rsidRPr="000C7A5B">
        <w:rPr>
          <w:rStyle w:val="CharacterStyle1"/>
          <w:rFonts w:asciiTheme="minorHAnsi" w:hAnsiTheme="minorHAnsi" w:cs="Arial"/>
          <w:sz w:val="22"/>
          <w:szCs w:val="24"/>
        </w:rPr>
        <w:t>zwaren dan af tegen de noodzaak</w:t>
      </w:r>
      <w:r w:rsidRPr="000C7A5B">
        <w:rPr>
          <w:rStyle w:val="CharacterStyle1"/>
          <w:rFonts w:asciiTheme="minorHAnsi" w:hAnsiTheme="minorHAnsi" w:cs="Arial"/>
          <w:sz w:val="22"/>
          <w:szCs w:val="24"/>
        </w:rPr>
        <w:t xml:space="preserve"> om uw leerling of zijn gezinslid te beschermen tegen het geweld of de kindermishandeling. Betrek in uw afweging de aard en de ernst van het geweld en de noodzaak om de leerling of zijn gezinslid door het doen van een melding daartegen te beschermen</w:t>
      </w:r>
    </w:p>
    <w:p w14:paraId="1BFA12B5" w14:textId="4B5A5E0E" w:rsidR="00260179" w:rsidRDefault="000D567E" w:rsidP="00121A15">
      <w:pPr>
        <w:pStyle w:val="Geenafstand"/>
        <w:numPr>
          <w:ilvl w:val="0"/>
          <w:numId w:val="43"/>
        </w:numPr>
        <w:jc w:val="both"/>
        <w:rPr>
          <w:rStyle w:val="CharacterStyle1"/>
          <w:rFonts w:asciiTheme="minorHAnsi" w:hAnsiTheme="minorHAnsi" w:cs="Arial"/>
          <w:sz w:val="22"/>
          <w:szCs w:val="24"/>
        </w:rPr>
      </w:pPr>
      <w:r w:rsidRPr="000C7A5B">
        <w:rPr>
          <w:rStyle w:val="CharacterStyle1"/>
          <w:rFonts w:asciiTheme="minorHAnsi" w:hAnsiTheme="minorHAnsi" w:cs="Arial"/>
          <w:sz w:val="22"/>
          <w:szCs w:val="24"/>
        </w:rPr>
        <w:t xml:space="preserve">Doe een melding indien naar uw oordeel de bescherming van de leerling of zijn gezinslid de doorslag moet geven. </w:t>
      </w:r>
    </w:p>
    <w:p w14:paraId="64D714F4" w14:textId="77777777" w:rsidR="000C7A5B" w:rsidRPr="000C7A5B" w:rsidRDefault="000C7A5B" w:rsidP="00121A15">
      <w:pPr>
        <w:pStyle w:val="Geenafstand"/>
        <w:ind w:left="720"/>
        <w:jc w:val="both"/>
        <w:rPr>
          <w:rStyle w:val="CharacterStyle1"/>
          <w:rFonts w:asciiTheme="minorHAnsi" w:hAnsiTheme="minorHAnsi" w:cs="Arial"/>
          <w:sz w:val="22"/>
          <w:szCs w:val="24"/>
        </w:rPr>
      </w:pPr>
    </w:p>
    <w:p w14:paraId="13D66ABC" w14:textId="77777777" w:rsidR="00121A15" w:rsidRDefault="009C1695" w:rsidP="00121A15">
      <w:pPr>
        <w:pStyle w:val="Geenafstand"/>
        <w:ind w:left="360"/>
        <w:jc w:val="both"/>
        <w:rPr>
          <w:rStyle w:val="CharacterStyle1"/>
          <w:rFonts w:asciiTheme="minorHAnsi" w:hAnsiTheme="minorHAnsi" w:cs="Arial"/>
          <w:b/>
          <w:sz w:val="24"/>
          <w:szCs w:val="24"/>
        </w:rPr>
      </w:pPr>
      <w:r w:rsidRPr="000C7A5B">
        <w:rPr>
          <w:rStyle w:val="CharacterStyle1"/>
          <w:rFonts w:asciiTheme="minorHAnsi" w:hAnsiTheme="minorHAnsi" w:cs="Arial"/>
          <w:b/>
          <w:sz w:val="24"/>
          <w:szCs w:val="24"/>
        </w:rPr>
        <w:t xml:space="preserve">Stap </w:t>
      </w:r>
      <w:r w:rsidR="000223BB" w:rsidRPr="000C7A5B">
        <w:rPr>
          <w:rStyle w:val="CharacterStyle1"/>
          <w:rFonts w:asciiTheme="minorHAnsi" w:hAnsiTheme="minorHAnsi" w:cs="Arial"/>
          <w:b/>
          <w:sz w:val="24"/>
          <w:szCs w:val="24"/>
        </w:rPr>
        <w:t>6: Monitoren en Evalueren</w:t>
      </w:r>
    </w:p>
    <w:p w14:paraId="328E90DF" w14:textId="23C96320" w:rsidR="000C7A5B" w:rsidRPr="00121A15" w:rsidRDefault="00AC36DA" w:rsidP="00121A15">
      <w:pPr>
        <w:pStyle w:val="Geenafstand"/>
        <w:ind w:left="360"/>
        <w:jc w:val="both"/>
        <w:rPr>
          <w:rStyle w:val="CharacterStyle1"/>
          <w:rFonts w:asciiTheme="minorHAnsi" w:hAnsiTheme="minorHAnsi" w:cs="Arial"/>
          <w:b/>
          <w:sz w:val="24"/>
          <w:szCs w:val="24"/>
        </w:rPr>
      </w:pPr>
      <w:r w:rsidRPr="000C7A5B">
        <w:rPr>
          <w:rStyle w:val="CharacterStyle1"/>
          <w:rFonts w:asciiTheme="minorHAnsi" w:hAnsiTheme="minorHAnsi" w:cs="Arial"/>
          <w:sz w:val="22"/>
          <w:szCs w:val="24"/>
        </w:rPr>
        <w:t xml:space="preserve">1.    </w:t>
      </w:r>
      <w:r w:rsidR="000223BB" w:rsidRPr="000C7A5B">
        <w:rPr>
          <w:rStyle w:val="CharacterStyle1"/>
          <w:rFonts w:asciiTheme="minorHAnsi" w:hAnsiTheme="minorHAnsi" w:cs="Arial"/>
          <w:sz w:val="22"/>
          <w:szCs w:val="24"/>
        </w:rPr>
        <w:t>Na de melding wordt het traject gevolgd en geëvalueerd.</w:t>
      </w:r>
    </w:p>
    <w:p w14:paraId="3B8CBE48" w14:textId="77777777" w:rsidR="000C7A5B" w:rsidRDefault="000C7A5B" w:rsidP="00121A15">
      <w:pPr>
        <w:widowControl/>
        <w:kinsoku/>
        <w:overflowPunct/>
        <w:spacing w:after="160" w:line="259" w:lineRule="auto"/>
        <w:jc w:val="both"/>
        <w:textAlignment w:val="auto"/>
        <w:rPr>
          <w:rStyle w:val="CharacterStyle1"/>
          <w:rFonts w:asciiTheme="minorHAnsi" w:hAnsiTheme="minorHAnsi" w:cs="Arial"/>
          <w:sz w:val="24"/>
          <w:szCs w:val="24"/>
        </w:rPr>
      </w:pPr>
      <w:r>
        <w:rPr>
          <w:rStyle w:val="CharacterStyle1"/>
          <w:rFonts w:asciiTheme="minorHAnsi" w:hAnsiTheme="minorHAnsi" w:cs="Arial"/>
          <w:sz w:val="24"/>
          <w:szCs w:val="24"/>
        </w:rPr>
        <w:br w:type="page"/>
      </w:r>
    </w:p>
    <w:p w14:paraId="27DBF2CF" w14:textId="2258965A" w:rsidR="00BA63AD" w:rsidRPr="00260179" w:rsidRDefault="008F2732" w:rsidP="000C7A5B">
      <w:pPr>
        <w:pStyle w:val="Style1"/>
        <w:spacing w:before="203" w:line="296" w:lineRule="exact"/>
        <w:ind w:right="72"/>
        <w:rPr>
          <w:rStyle w:val="CharacterStyle1"/>
          <w:rFonts w:asciiTheme="minorHAnsi" w:hAnsiTheme="minorHAnsi" w:cs="Arial"/>
          <w:sz w:val="24"/>
          <w:szCs w:val="24"/>
        </w:rPr>
      </w:pPr>
      <w:r w:rsidRPr="000223BB">
        <w:rPr>
          <w:rStyle w:val="CharacterStyle1"/>
          <w:rFonts w:asciiTheme="minorHAnsi" w:hAnsiTheme="minorHAnsi" w:cs="Arial"/>
          <w:b/>
          <w:sz w:val="28"/>
          <w:szCs w:val="28"/>
        </w:rPr>
        <w:lastRenderedPageBreak/>
        <w:t xml:space="preserve">Handelingsprotocol </w:t>
      </w:r>
      <w:r w:rsidR="005C1AB7">
        <w:rPr>
          <w:rStyle w:val="CharacterStyle1"/>
          <w:rFonts w:asciiTheme="minorHAnsi" w:hAnsiTheme="minorHAnsi" w:cs="Arial"/>
          <w:b/>
          <w:sz w:val="28"/>
          <w:szCs w:val="28"/>
        </w:rPr>
        <w:t>Meldcode Huiselijk g</w:t>
      </w:r>
      <w:r w:rsidR="000B77B7">
        <w:rPr>
          <w:rStyle w:val="CharacterStyle1"/>
          <w:rFonts w:asciiTheme="minorHAnsi" w:hAnsiTheme="minorHAnsi" w:cs="Arial"/>
          <w:b/>
          <w:sz w:val="28"/>
          <w:szCs w:val="28"/>
        </w:rPr>
        <w:t xml:space="preserve">eweld en </w:t>
      </w:r>
      <w:r w:rsidR="005C1AB7">
        <w:rPr>
          <w:rStyle w:val="CharacterStyle1"/>
          <w:rFonts w:asciiTheme="minorHAnsi" w:hAnsiTheme="minorHAnsi" w:cs="Arial"/>
          <w:b/>
          <w:sz w:val="28"/>
          <w:szCs w:val="28"/>
        </w:rPr>
        <w:t>k</w:t>
      </w:r>
      <w:r w:rsidR="000223BB" w:rsidRPr="000223BB">
        <w:rPr>
          <w:rStyle w:val="CharacterStyle1"/>
          <w:rFonts w:asciiTheme="minorHAnsi" w:hAnsiTheme="minorHAnsi" w:cs="Arial"/>
          <w:b/>
          <w:sz w:val="28"/>
          <w:szCs w:val="28"/>
        </w:rPr>
        <w:t>inde</w:t>
      </w:r>
      <w:r w:rsidR="002B1BDA">
        <w:rPr>
          <w:rStyle w:val="CharacterStyle1"/>
          <w:rFonts w:asciiTheme="minorHAnsi" w:hAnsiTheme="minorHAnsi" w:cs="Arial"/>
          <w:b/>
          <w:sz w:val="28"/>
          <w:szCs w:val="28"/>
        </w:rPr>
        <w:t xml:space="preserve">rmishandeling </w:t>
      </w:r>
    </w:p>
    <w:p w14:paraId="27DBF2D0" w14:textId="3109603E" w:rsidR="002B1BDA" w:rsidRDefault="00DA45AE" w:rsidP="002B1BDA">
      <w:pPr>
        <w:pStyle w:val="Geenafstand"/>
        <w:rPr>
          <w:rStyle w:val="CharacterStyle1"/>
          <w:rFonts w:asciiTheme="minorHAnsi" w:hAnsiTheme="minorHAnsi" w:cs="Arial"/>
        </w:rPr>
      </w:pPr>
      <w:r>
        <w:rPr>
          <w:rStyle w:val="CharacterStyle1"/>
          <w:rFonts w:asciiTheme="minorHAnsi" w:hAnsiTheme="minorHAnsi" w:cs="Arial"/>
        </w:rPr>
        <w:t>(zie voor een verkorte vers</w:t>
      </w:r>
      <w:r w:rsidR="00726464">
        <w:rPr>
          <w:rStyle w:val="CharacterStyle1"/>
          <w:rFonts w:asciiTheme="minorHAnsi" w:hAnsiTheme="minorHAnsi" w:cs="Arial"/>
        </w:rPr>
        <w:t>ie het stroomschema in bijlage 4</w:t>
      </w:r>
      <w:r>
        <w:rPr>
          <w:rStyle w:val="CharacterStyle1"/>
          <w:rFonts w:asciiTheme="minorHAnsi" w:hAnsiTheme="minorHAnsi" w:cs="Arial"/>
        </w:rPr>
        <w:t>)</w:t>
      </w:r>
    </w:p>
    <w:p w14:paraId="4FBE0290" w14:textId="77777777" w:rsidR="00F003CB" w:rsidRPr="00DA45AE" w:rsidRDefault="00F003CB" w:rsidP="002B1BDA">
      <w:pPr>
        <w:pStyle w:val="Geenafstand"/>
        <w:rPr>
          <w:rStyle w:val="CharacterStyle1"/>
          <w:rFonts w:asciiTheme="minorHAnsi" w:hAnsiTheme="minorHAnsi" w:cs="Arial"/>
        </w:rPr>
      </w:pPr>
    </w:p>
    <w:tbl>
      <w:tblPr>
        <w:tblStyle w:val="Tabelraster"/>
        <w:tblW w:w="9322" w:type="dxa"/>
        <w:tblLayout w:type="fixed"/>
        <w:tblLook w:val="04A0" w:firstRow="1" w:lastRow="0" w:firstColumn="1" w:lastColumn="0" w:noHBand="0" w:noVBand="1"/>
      </w:tblPr>
      <w:tblGrid>
        <w:gridCol w:w="279"/>
        <w:gridCol w:w="1417"/>
        <w:gridCol w:w="3828"/>
        <w:gridCol w:w="2268"/>
        <w:gridCol w:w="1530"/>
      </w:tblGrid>
      <w:tr w:rsidR="00A80A3F" w:rsidRPr="00524AFA" w14:paraId="27DBF2D6" w14:textId="77777777" w:rsidTr="00F003CB">
        <w:trPr>
          <w:trHeight w:val="355"/>
        </w:trPr>
        <w:tc>
          <w:tcPr>
            <w:tcW w:w="279" w:type="dxa"/>
          </w:tcPr>
          <w:p w14:paraId="27DBF2D1" w14:textId="77777777" w:rsidR="00A80A3F" w:rsidRPr="00524AFA" w:rsidRDefault="00A80A3F" w:rsidP="00F003CB">
            <w:pPr>
              <w:pStyle w:val="Geenafstand"/>
              <w:rPr>
                <w:rStyle w:val="CharacterStyle1"/>
                <w:rFonts w:asciiTheme="minorHAnsi" w:hAnsiTheme="minorHAnsi" w:cs="Arial"/>
                <w:sz w:val="21"/>
                <w:szCs w:val="21"/>
              </w:rPr>
            </w:pPr>
          </w:p>
        </w:tc>
        <w:tc>
          <w:tcPr>
            <w:tcW w:w="1417" w:type="dxa"/>
            <w:tcBorders>
              <w:top w:val="single" w:sz="4" w:space="0" w:color="auto"/>
            </w:tcBorders>
          </w:tcPr>
          <w:p w14:paraId="27DBF2D2" w14:textId="77777777" w:rsidR="00A80A3F" w:rsidRPr="00524AFA" w:rsidRDefault="00A80A3F" w:rsidP="00F003CB">
            <w:pPr>
              <w:pStyle w:val="Geenafstand"/>
              <w:rPr>
                <w:rStyle w:val="CharacterStyle1"/>
                <w:rFonts w:asciiTheme="minorHAnsi" w:hAnsiTheme="minorHAnsi" w:cs="Arial"/>
                <w:b/>
                <w:sz w:val="21"/>
                <w:szCs w:val="21"/>
              </w:rPr>
            </w:pPr>
            <w:r w:rsidRPr="00524AFA">
              <w:rPr>
                <w:rStyle w:val="CharacterStyle1"/>
                <w:rFonts w:asciiTheme="minorHAnsi" w:hAnsiTheme="minorHAnsi" w:cs="Arial"/>
                <w:b/>
                <w:sz w:val="21"/>
                <w:szCs w:val="21"/>
              </w:rPr>
              <w:t>Onderdeel</w:t>
            </w:r>
          </w:p>
        </w:tc>
        <w:tc>
          <w:tcPr>
            <w:tcW w:w="3828" w:type="dxa"/>
            <w:tcBorders>
              <w:top w:val="single" w:sz="4" w:space="0" w:color="auto"/>
            </w:tcBorders>
          </w:tcPr>
          <w:p w14:paraId="27DBF2D3" w14:textId="77777777" w:rsidR="00A80A3F" w:rsidRPr="00524AFA" w:rsidRDefault="00A80A3F" w:rsidP="00F003CB">
            <w:pPr>
              <w:pStyle w:val="Geenafstand"/>
              <w:rPr>
                <w:rStyle w:val="CharacterStyle1"/>
                <w:rFonts w:asciiTheme="minorHAnsi" w:hAnsiTheme="minorHAnsi" w:cs="Arial"/>
                <w:b/>
                <w:sz w:val="21"/>
                <w:szCs w:val="21"/>
              </w:rPr>
            </w:pPr>
            <w:r w:rsidRPr="00524AFA">
              <w:rPr>
                <w:rStyle w:val="CharacterStyle1"/>
                <w:rFonts w:asciiTheme="minorHAnsi" w:hAnsiTheme="minorHAnsi" w:cs="Arial"/>
                <w:b/>
                <w:sz w:val="21"/>
                <w:szCs w:val="21"/>
              </w:rPr>
              <w:t>Wat</w:t>
            </w:r>
          </w:p>
        </w:tc>
        <w:tc>
          <w:tcPr>
            <w:tcW w:w="2268" w:type="dxa"/>
            <w:tcBorders>
              <w:top w:val="single" w:sz="4" w:space="0" w:color="auto"/>
            </w:tcBorders>
          </w:tcPr>
          <w:p w14:paraId="27DBF2D4" w14:textId="77777777" w:rsidR="00A80A3F" w:rsidRPr="00524AFA" w:rsidRDefault="00A80A3F" w:rsidP="00F003CB">
            <w:pPr>
              <w:pStyle w:val="Geenafstand"/>
              <w:rPr>
                <w:rStyle w:val="CharacterStyle1"/>
                <w:rFonts w:asciiTheme="minorHAnsi" w:hAnsiTheme="minorHAnsi" w:cs="Arial"/>
                <w:b/>
                <w:sz w:val="21"/>
                <w:szCs w:val="21"/>
              </w:rPr>
            </w:pPr>
            <w:r w:rsidRPr="00524AFA">
              <w:rPr>
                <w:rStyle w:val="CharacterStyle1"/>
                <w:rFonts w:asciiTheme="minorHAnsi" w:hAnsiTheme="minorHAnsi" w:cs="Arial"/>
                <w:b/>
                <w:sz w:val="21"/>
                <w:szCs w:val="21"/>
              </w:rPr>
              <w:t xml:space="preserve">Wie </w:t>
            </w:r>
          </w:p>
        </w:tc>
        <w:tc>
          <w:tcPr>
            <w:tcW w:w="1530" w:type="dxa"/>
            <w:tcBorders>
              <w:top w:val="single" w:sz="4" w:space="0" w:color="auto"/>
            </w:tcBorders>
          </w:tcPr>
          <w:p w14:paraId="27DBF2D5" w14:textId="77777777" w:rsidR="00A80A3F" w:rsidRPr="00524AFA" w:rsidRDefault="00A80A3F" w:rsidP="00F003CB">
            <w:pPr>
              <w:pStyle w:val="Geenafstand"/>
              <w:rPr>
                <w:rStyle w:val="CharacterStyle1"/>
                <w:rFonts w:asciiTheme="minorHAnsi" w:hAnsiTheme="minorHAnsi" w:cs="Arial"/>
                <w:b/>
                <w:sz w:val="21"/>
                <w:szCs w:val="21"/>
              </w:rPr>
            </w:pPr>
            <w:r w:rsidRPr="00524AFA">
              <w:rPr>
                <w:rStyle w:val="CharacterStyle1"/>
                <w:rFonts w:asciiTheme="minorHAnsi" w:hAnsiTheme="minorHAnsi" w:cs="Arial"/>
                <w:b/>
                <w:sz w:val="21"/>
                <w:szCs w:val="21"/>
              </w:rPr>
              <w:t>Wanneer</w:t>
            </w:r>
          </w:p>
        </w:tc>
      </w:tr>
      <w:tr w:rsidR="000D5DDA" w:rsidRPr="00524AFA" w14:paraId="1CA3F3CF" w14:textId="77777777" w:rsidTr="009A10FA">
        <w:tc>
          <w:tcPr>
            <w:tcW w:w="9322" w:type="dxa"/>
            <w:gridSpan w:val="5"/>
            <w:shd w:val="clear" w:color="auto" w:fill="E2EFD9" w:themeFill="accent6" w:themeFillTint="33"/>
          </w:tcPr>
          <w:p w14:paraId="71747B1D" w14:textId="72133584" w:rsidR="000D5DDA" w:rsidRPr="00524AFA" w:rsidRDefault="000D5DD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b/>
                <w:sz w:val="21"/>
                <w:szCs w:val="21"/>
              </w:rPr>
              <w:t>Signaleren</w:t>
            </w:r>
          </w:p>
        </w:tc>
      </w:tr>
      <w:tr w:rsidR="000D5DDA" w:rsidRPr="00524AFA" w14:paraId="27DBF2E4" w14:textId="77777777" w:rsidTr="00F003CB">
        <w:trPr>
          <w:trHeight w:val="1134"/>
        </w:trPr>
        <w:tc>
          <w:tcPr>
            <w:tcW w:w="279" w:type="dxa"/>
            <w:vMerge w:val="restart"/>
            <w:shd w:val="clear" w:color="auto" w:fill="auto"/>
          </w:tcPr>
          <w:p w14:paraId="27DBF2D7" w14:textId="77777777" w:rsidR="000D5DDA" w:rsidRPr="00524AFA" w:rsidRDefault="000D5DDA" w:rsidP="00F003CB">
            <w:pPr>
              <w:pStyle w:val="Geenafstand"/>
              <w:rPr>
                <w:rStyle w:val="CharacterStyle1"/>
                <w:rFonts w:asciiTheme="minorHAnsi" w:hAnsiTheme="minorHAnsi" w:cs="Arial"/>
                <w:b/>
                <w:sz w:val="21"/>
                <w:szCs w:val="21"/>
              </w:rPr>
            </w:pPr>
          </w:p>
          <w:p w14:paraId="27DBF2D8" w14:textId="77777777" w:rsidR="000D5DDA" w:rsidRPr="00524AFA" w:rsidRDefault="000D5DDA" w:rsidP="00F003CB">
            <w:pPr>
              <w:pStyle w:val="Geenafstand"/>
              <w:rPr>
                <w:rStyle w:val="CharacterStyle1"/>
                <w:rFonts w:asciiTheme="minorHAnsi" w:hAnsiTheme="minorHAnsi" w:cs="Arial"/>
                <w:b/>
                <w:sz w:val="21"/>
                <w:szCs w:val="21"/>
              </w:rPr>
            </w:pPr>
            <w:r w:rsidRPr="00524AFA">
              <w:rPr>
                <w:rStyle w:val="CharacterStyle1"/>
                <w:rFonts w:asciiTheme="minorHAnsi" w:hAnsiTheme="minorHAnsi" w:cs="Arial"/>
                <w:b/>
                <w:sz w:val="21"/>
                <w:szCs w:val="21"/>
              </w:rPr>
              <w:t>STAP</w:t>
            </w:r>
          </w:p>
          <w:p w14:paraId="27DBF2D9" w14:textId="77777777" w:rsidR="000D5DDA" w:rsidRPr="00524AFA" w:rsidRDefault="000D5DDA" w:rsidP="00F003CB">
            <w:pPr>
              <w:pStyle w:val="Geenafstand"/>
              <w:rPr>
                <w:rStyle w:val="CharacterStyle1"/>
                <w:rFonts w:asciiTheme="minorHAnsi" w:hAnsiTheme="minorHAnsi" w:cs="Arial"/>
                <w:b/>
                <w:sz w:val="21"/>
                <w:szCs w:val="21"/>
              </w:rPr>
            </w:pPr>
            <w:r w:rsidRPr="00524AFA">
              <w:rPr>
                <w:rStyle w:val="CharacterStyle1"/>
                <w:rFonts w:asciiTheme="minorHAnsi" w:hAnsiTheme="minorHAnsi" w:cs="Arial"/>
                <w:b/>
                <w:sz w:val="21"/>
                <w:szCs w:val="21"/>
              </w:rPr>
              <w:t>1</w:t>
            </w:r>
          </w:p>
        </w:tc>
        <w:tc>
          <w:tcPr>
            <w:tcW w:w="1417" w:type="dxa"/>
          </w:tcPr>
          <w:p w14:paraId="27DBF2DA" w14:textId="74F077BD" w:rsidR="000D5DDA" w:rsidRPr="00524AFA" w:rsidRDefault="00D11133"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Signaleren</w:t>
            </w:r>
          </w:p>
        </w:tc>
        <w:tc>
          <w:tcPr>
            <w:tcW w:w="3828" w:type="dxa"/>
          </w:tcPr>
          <w:p w14:paraId="27DBF2DB" w14:textId="42C24447" w:rsidR="000D5DDA" w:rsidRPr="00524AFA" w:rsidRDefault="000D5DD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 xml:space="preserve">Toepassen </w:t>
            </w:r>
            <w:r w:rsidRPr="00524AFA">
              <w:rPr>
                <w:rStyle w:val="CharacterStyle1"/>
                <w:rFonts w:asciiTheme="minorHAnsi" w:hAnsiTheme="minorHAnsi" w:cs="Arial"/>
                <w:sz w:val="21"/>
                <w:szCs w:val="21"/>
              </w:rPr>
              <w:br/>
              <w:t xml:space="preserve">signaleringsinstrument leerlingen </w:t>
            </w:r>
          </w:p>
          <w:p w14:paraId="76F815E2" w14:textId="77777777" w:rsidR="000D5DDA" w:rsidRPr="00524AFA" w:rsidRDefault="000D5DD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Risicosignalen leerling / ouders  inventariseren*</w:t>
            </w:r>
          </w:p>
          <w:p w14:paraId="27DBF2DC" w14:textId="3F1A5D05" w:rsidR="000D5DDA" w:rsidRPr="00524AFA" w:rsidRDefault="000D5DD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*zie bijlage 1 en 2</w:t>
            </w:r>
          </w:p>
        </w:tc>
        <w:tc>
          <w:tcPr>
            <w:tcW w:w="2268" w:type="dxa"/>
          </w:tcPr>
          <w:p w14:paraId="27DBF2DF" w14:textId="73832484" w:rsidR="000D5DDA" w:rsidRPr="00524AFA" w:rsidRDefault="000D5DD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Leerkracht */</w:t>
            </w:r>
            <w:r w:rsidRPr="00524AFA">
              <w:rPr>
                <w:rStyle w:val="CharacterStyle1"/>
                <w:rFonts w:asciiTheme="minorHAnsi" w:hAnsiTheme="minorHAnsi" w:cs="Arial"/>
                <w:sz w:val="21"/>
                <w:szCs w:val="21"/>
              </w:rPr>
              <w:br/>
            </w:r>
            <w:proofErr w:type="spellStart"/>
            <w:r w:rsidRPr="00524AFA">
              <w:rPr>
                <w:rStyle w:val="CharacterStyle1"/>
                <w:rFonts w:asciiTheme="minorHAnsi" w:hAnsiTheme="minorHAnsi" w:cs="Arial"/>
                <w:sz w:val="21"/>
                <w:szCs w:val="21"/>
              </w:rPr>
              <w:t>aandachtsfunctionaris</w:t>
            </w:r>
            <w:proofErr w:type="spellEnd"/>
            <w:r w:rsidRPr="00524AFA">
              <w:rPr>
                <w:rStyle w:val="CharacterStyle1"/>
                <w:rFonts w:asciiTheme="minorHAnsi" w:hAnsiTheme="minorHAnsi" w:cs="Arial"/>
                <w:sz w:val="21"/>
                <w:szCs w:val="21"/>
              </w:rPr>
              <w:t xml:space="preserve"> </w:t>
            </w:r>
            <w:r w:rsidRPr="00524AFA">
              <w:rPr>
                <w:rStyle w:val="CharacterStyle1"/>
                <w:rFonts w:asciiTheme="minorHAnsi" w:hAnsiTheme="minorHAnsi" w:cs="Arial"/>
                <w:sz w:val="21"/>
                <w:szCs w:val="21"/>
              </w:rPr>
              <w:br/>
            </w:r>
            <w:r w:rsidR="00375DC2" w:rsidRPr="00524AFA">
              <w:rPr>
                <w:rStyle w:val="CharacterStyle1"/>
                <w:rFonts w:asciiTheme="minorHAnsi" w:hAnsiTheme="minorHAnsi" w:cs="Arial"/>
                <w:sz w:val="21"/>
                <w:szCs w:val="21"/>
              </w:rPr>
              <w:t>/</w:t>
            </w:r>
            <w:r w:rsidRPr="00524AFA">
              <w:rPr>
                <w:rStyle w:val="CharacterStyle1"/>
                <w:rFonts w:asciiTheme="minorHAnsi" w:hAnsiTheme="minorHAnsi" w:cs="Arial"/>
                <w:sz w:val="21"/>
                <w:szCs w:val="21"/>
              </w:rPr>
              <w:t>Ouder- en Kind Adviseur (OKA)</w:t>
            </w:r>
            <w:r w:rsidR="00375DC2" w:rsidRPr="00524AFA">
              <w:rPr>
                <w:rStyle w:val="CharacterStyle1"/>
                <w:rFonts w:asciiTheme="minorHAnsi" w:hAnsiTheme="minorHAnsi" w:cs="Arial"/>
                <w:sz w:val="21"/>
                <w:szCs w:val="21"/>
              </w:rPr>
              <w:t>.</w:t>
            </w:r>
            <w:r w:rsidRPr="00524AFA">
              <w:rPr>
                <w:rStyle w:val="CharacterStyle1"/>
                <w:rFonts w:asciiTheme="minorHAnsi" w:hAnsiTheme="minorHAnsi" w:cs="Arial"/>
                <w:sz w:val="21"/>
                <w:szCs w:val="21"/>
              </w:rPr>
              <w:t xml:space="preserve">* </w:t>
            </w:r>
            <w:r w:rsidR="00FB67D4" w:rsidRPr="00524AFA">
              <w:rPr>
                <w:rStyle w:val="CharacterStyle1"/>
                <w:rFonts w:asciiTheme="minorHAnsi" w:hAnsiTheme="minorHAnsi" w:cs="Arial"/>
                <w:sz w:val="21"/>
                <w:szCs w:val="21"/>
              </w:rPr>
              <w:t xml:space="preserve">=of </w:t>
            </w:r>
            <w:proofErr w:type="spellStart"/>
            <w:r w:rsidR="00FB67D4" w:rsidRPr="00524AFA">
              <w:rPr>
                <w:rStyle w:val="CharacterStyle1"/>
                <w:rFonts w:asciiTheme="minorHAnsi" w:hAnsiTheme="minorHAnsi" w:cs="Arial"/>
                <w:sz w:val="21"/>
                <w:szCs w:val="21"/>
              </w:rPr>
              <w:t>VVE</w:t>
            </w:r>
            <w:r w:rsidRPr="00524AFA">
              <w:rPr>
                <w:rStyle w:val="CharacterStyle1"/>
                <w:rFonts w:asciiTheme="minorHAnsi" w:hAnsiTheme="minorHAnsi" w:cs="Arial"/>
                <w:sz w:val="21"/>
                <w:szCs w:val="21"/>
              </w:rPr>
              <w:t>medewerker</w:t>
            </w:r>
            <w:proofErr w:type="spellEnd"/>
            <w:r w:rsidRPr="00524AFA">
              <w:rPr>
                <w:rStyle w:val="CharacterStyle1"/>
                <w:rFonts w:asciiTheme="minorHAnsi" w:hAnsiTheme="minorHAnsi" w:cs="Arial"/>
                <w:sz w:val="21"/>
                <w:szCs w:val="21"/>
              </w:rPr>
              <w:t xml:space="preserve"> </w:t>
            </w:r>
          </w:p>
        </w:tc>
        <w:tc>
          <w:tcPr>
            <w:tcW w:w="1530" w:type="dxa"/>
          </w:tcPr>
          <w:p w14:paraId="57FEEB3A" w14:textId="77777777" w:rsidR="009A10FA" w:rsidRPr="00524AFA" w:rsidRDefault="009A10FA" w:rsidP="00F003CB">
            <w:pPr>
              <w:pStyle w:val="Geenafstand"/>
              <w:rPr>
                <w:rStyle w:val="CharacterStyle1"/>
                <w:rFonts w:asciiTheme="minorHAnsi" w:hAnsiTheme="minorHAnsi" w:cs="Arial"/>
                <w:sz w:val="21"/>
                <w:szCs w:val="21"/>
              </w:rPr>
            </w:pPr>
          </w:p>
          <w:p w14:paraId="6992EE7A" w14:textId="77777777" w:rsidR="009A10FA" w:rsidRPr="00524AFA" w:rsidRDefault="009A10FA" w:rsidP="00F003CB">
            <w:pPr>
              <w:pStyle w:val="Geenafstand"/>
              <w:rPr>
                <w:rStyle w:val="CharacterStyle1"/>
                <w:rFonts w:asciiTheme="minorHAnsi" w:hAnsiTheme="minorHAnsi" w:cs="Arial"/>
                <w:sz w:val="21"/>
                <w:szCs w:val="21"/>
              </w:rPr>
            </w:pPr>
          </w:p>
          <w:p w14:paraId="27DBF2E0" w14:textId="77777777" w:rsidR="000D5DDA" w:rsidRPr="00524AFA" w:rsidRDefault="000D5DD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Dagelijks</w:t>
            </w:r>
          </w:p>
          <w:p w14:paraId="27DBF2E1" w14:textId="77777777" w:rsidR="000D5DDA" w:rsidRPr="00524AFA" w:rsidRDefault="000D5DDA" w:rsidP="00F003CB">
            <w:pPr>
              <w:pStyle w:val="Geenafstand"/>
              <w:rPr>
                <w:rStyle w:val="CharacterStyle1"/>
                <w:rFonts w:asciiTheme="minorHAnsi" w:hAnsiTheme="minorHAnsi" w:cs="Arial"/>
                <w:sz w:val="21"/>
                <w:szCs w:val="21"/>
              </w:rPr>
            </w:pPr>
          </w:p>
          <w:p w14:paraId="27DBF2E3" w14:textId="078A1972" w:rsidR="000D5DDA" w:rsidRPr="00524AFA" w:rsidRDefault="000D5DDA" w:rsidP="00F003CB">
            <w:pPr>
              <w:pStyle w:val="Geenafstand"/>
              <w:rPr>
                <w:rStyle w:val="CharacterStyle1"/>
                <w:rFonts w:asciiTheme="minorHAnsi" w:hAnsiTheme="minorHAnsi" w:cs="Arial"/>
                <w:sz w:val="21"/>
                <w:szCs w:val="21"/>
              </w:rPr>
            </w:pPr>
          </w:p>
        </w:tc>
      </w:tr>
      <w:tr w:rsidR="000D5DDA" w:rsidRPr="00524AFA" w14:paraId="27DBF2EA" w14:textId="77777777" w:rsidTr="00F003CB">
        <w:tc>
          <w:tcPr>
            <w:tcW w:w="279" w:type="dxa"/>
            <w:vMerge/>
            <w:shd w:val="clear" w:color="auto" w:fill="auto"/>
          </w:tcPr>
          <w:p w14:paraId="27DBF2E5" w14:textId="77777777" w:rsidR="000D5DDA" w:rsidRPr="00524AFA" w:rsidRDefault="000D5DDA" w:rsidP="00F003CB">
            <w:pPr>
              <w:pStyle w:val="Geenafstand"/>
              <w:rPr>
                <w:rStyle w:val="CharacterStyle1"/>
                <w:rFonts w:asciiTheme="minorHAnsi" w:hAnsiTheme="minorHAnsi" w:cs="Arial"/>
                <w:sz w:val="21"/>
                <w:szCs w:val="21"/>
              </w:rPr>
            </w:pPr>
          </w:p>
        </w:tc>
        <w:tc>
          <w:tcPr>
            <w:tcW w:w="1417" w:type="dxa"/>
          </w:tcPr>
          <w:p w14:paraId="27DBF2E6" w14:textId="77777777" w:rsidR="000D5DDA" w:rsidRPr="00524AFA" w:rsidRDefault="000D5DD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Rapporteren</w:t>
            </w:r>
          </w:p>
        </w:tc>
        <w:tc>
          <w:tcPr>
            <w:tcW w:w="3828" w:type="dxa"/>
          </w:tcPr>
          <w:p w14:paraId="27DBF2E7" w14:textId="774C6EFC" w:rsidR="000D5DDA" w:rsidRPr="00524AFA" w:rsidRDefault="000D5DD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Signalen van vermoedens kindermishandeling / huiselijk geweld in leerlingdossier beschrijven</w:t>
            </w:r>
          </w:p>
        </w:tc>
        <w:tc>
          <w:tcPr>
            <w:tcW w:w="2268" w:type="dxa"/>
          </w:tcPr>
          <w:p w14:paraId="27DBF2E8" w14:textId="420859FD" w:rsidR="000D5DDA" w:rsidRPr="00524AFA" w:rsidRDefault="000D5DD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 xml:space="preserve">Leerkracht/ </w:t>
            </w:r>
            <w:proofErr w:type="spellStart"/>
            <w:r w:rsidRPr="00524AFA">
              <w:rPr>
                <w:rStyle w:val="CharacterStyle1"/>
                <w:rFonts w:asciiTheme="minorHAnsi" w:hAnsiTheme="minorHAnsi" w:cs="Arial"/>
                <w:sz w:val="21"/>
                <w:szCs w:val="21"/>
              </w:rPr>
              <w:t>aandachtsfunctionaris</w:t>
            </w:r>
            <w:proofErr w:type="spellEnd"/>
            <w:r w:rsidRPr="00524AFA">
              <w:rPr>
                <w:rStyle w:val="CharacterStyle1"/>
                <w:rFonts w:asciiTheme="minorHAnsi" w:hAnsiTheme="minorHAnsi" w:cs="Arial"/>
                <w:sz w:val="21"/>
                <w:szCs w:val="21"/>
              </w:rPr>
              <w:t xml:space="preserve"> /OKA</w:t>
            </w:r>
          </w:p>
        </w:tc>
        <w:tc>
          <w:tcPr>
            <w:tcW w:w="1530" w:type="dxa"/>
          </w:tcPr>
          <w:p w14:paraId="27DBF2E9" w14:textId="77777777" w:rsidR="000D5DDA" w:rsidRPr="00524AFA" w:rsidRDefault="000D5DD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Bij risicosignalen</w:t>
            </w:r>
          </w:p>
        </w:tc>
      </w:tr>
      <w:tr w:rsidR="000D5DDA" w:rsidRPr="00524AFA" w14:paraId="27DBF2F0" w14:textId="77777777" w:rsidTr="00F003CB">
        <w:tc>
          <w:tcPr>
            <w:tcW w:w="279" w:type="dxa"/>
            <w:vMerge/>
            <w:shd w:val="clear" w:color="auto" w:fill="auto"/>
          </w:tcPr>
          <w:p w14:paraId="27DBF2EB" w14:textId="77777777" w:rsidR="000D5DDA" w:rsidRPr="00524AFA" w:rsidRDefault="000D5DDA" w:rsidP="00F003CB">
            <w:pPr>
              <w:pStyle w:val="Geenafstand"/>
              <w:rPr>
                <w:rStyle w:val="CharacterStyle1"/>
                <w:rFonts w:asciiTheme="minorHAnsi" w:hAnsiTheme="minorHAnsi" w:cs="Arial"/>
                <w:sz w:val="21"/>
                <w:szCs w:val="21"/>
              </w:rPr>
            </w:pPr>
          </w:p>
        </w:tc>
        <w:tc>
          <w:tcPr>
            <w:tcW w:w="1417" w:type="dxa"/>
          </w:tcPr>
          <w:p w14:paraId="27DBF2EC" w14:textId="03931A8F" w:rsidR="000D5DDA" w:rsidRPr="00524AFA" w:rsidRDefault="000D5DD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Ges</w:t>
            </w:r>
            <w:r w:rsidR="00375DC2" w:rsidRPr="00524AFA">
              <w:rPr>
                <w:rStyle w:val="CharacterStyle1"/>
                <w:rFonts w:asciiTheme="minorHAnsi" w:hAnsiTheme="minorHAnsi" w:cs="Arial"/>
                <w:sz w:val="21"/>
                <w:szCs w:val="21"/>
              </w:rPr>
              <w:t>p</w:t>
            </w:r>
            <w:r w:rsidRPr="00524AFA">
              <w:rPr>
                <w:rStyle w:val="CharacterStyle1"/>
                <w:rFonts w:asciiTheme="minorHAnsi" w:hAnsiTheme="minorHAnsi" w:cs="Arial"/>
                <w:sz w:val="21"/>
                <w:szCs w:val="21"/>
              </w:rPr>
              <w:t>rek ouders</w:t>
            </w:r>
          </w:p>
        </w:tc>
        <w:tc>
          <w:tcPr>
            <w:tcW w:w="3828" w:type="dxa"/>
          </w:tcPr>
          <w:p w14:paraId="27DBF2ED" w14:textId="3D0DC226" w:rsidR="000D5DDA" w:rsidRPr="00524AFA" w:rsidRDefault="000D5DD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Delen van de zorg en melden dat leerling met de deelnemers van het ZBO (in ieder geval jeugdarts en OKA) wordt besproken</w:t>
            </w:r>
          </w:p>
        </w:tc>
        <w:tc>
          <w:tcPr>
            <w:tcW w:w="2268" w:type="dxa"/>
          </w:tcPr>
          <w:p w14:paraId="27DBF2EE" w14:textId="6D765EF0" w:rsidR="000D5DDA" w:rsidRPr="00524AFA" w:rsidRDefault="000D5DD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 xml:space="preserve">Leerkracht / </w:t>
            </w:r>
            <w:proofErr w:type="spellStart"/>
            <w:r w:rsidRPr="00524AFA">
              <w:rPr>
                <w:rStyle w:val="CharacterStyle1"/>
                <w:rFonts w:asciiTheme="minorHAnsi" w:hAnsiTheme="minorHAnsi" w:cs="Arial"/>
                <w:sz w:val="21"/>
                <w:szCs w:val="21"/>
              </w:rPr>
              <w:t>aandachtsfunctionaris</w:t>
            </w:r>
            <w:proofErr w:type="spellEnd"/>
            <w:r w:rsidRPr="00524AFA">
              <w:rPr>
                <w:rStyle w:val="CharacterStyle1"/>
                <w:rFonts w:asciiTheme="minorHAnsi" w:hAnsiTheme="minorHAnsi" w:cs="Arial"/>
                <w:sz w:val="21"/>
                <w:szCs w:val="21"/>
              </w:rPr>
              <w:t xml:space="preserve"> </w:t>
            </w:r>
            <w:r w:rsidRPr="00524AFA">
              <w:rPr>
                <w:rStyle w:val="CharacterStyle1"/>
                <w:rFonts w:asciiTheme="minorHAnsi" w:hAnsiTheme="minorHAnsi" w:cs="Arial"/>
                <w:sz w:val="21"/>
                <w:szCs w:val="21"/>
              </w:rPr>
              <w:br/>
            </w:r>
            <w:r w:rsidR="00375DC2" w:rsidRPr="00524AFA">
              <w:rPr>
                <w:rStyle w:val="CharacterStyle1"/>
                <w:rFonts w:asciiTheme="minorHAnsi" w:hAnsiTheme="minorHAnsi" w:cs="Arial"/>
                <w:sz w:val="21"/>
                <w:szCs w:val="21"/>
              </w:rPr>
              <w:t>/</w:t>
            </w:r>
            <w:r w:rsidRPr="00524AFA">
              <w:rPr>
                <w:rStyle w:val="CharacterStyle1"/>
                <w:rFonts w:asciiTheme="minorHAnsi" w:hAnsiTheme="minorHAnsi" w:cs="Arial"/>
                <w:sz w:val="21"/>
                <w:szCs w:val="21"/>
              </w:rPr>
              <w:t>directie ( OKA)</w:t>
            </w:r>
          </w:p>
        </w:tc>
        <w:tc>
          <w:tcPr>
            <w:tcW w:w="1530" w:type="dxa"/>
          </w:tcPr>
          <w:p w14:paraId="27DBF2EF" w14:textId="77777777" w:rsidR="000D5DDA" w:rsidRPr="00524AFA" w:rsidRDefault="000D5DD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Bij risicosignalen</w:t>
            </w:r>
          </w:p>
        </w:tc>
      </w:tr>
      <w:tr w:rsidR="009A10FA" w:rsidRPr="00524AFA" w14:paraId="0A373ACF" w14:textId="77777777" w:rsidTr="009A10FA">
        <w:tc>
          <w:tcPr>
            <w:tcW w:w="9322" w:type="dxa"/>
            <w:gridSpan w:val="5"/>
            <w:shd w:val="clear" w:color="auto" w:fill="E2EFD9" w:themeFill="accent6" w:themeFillTint="33"/>
          </w:tcPr>
          <w:p w14:paraId="35188F1E" w14:textId="386DDFDA" w:rsidR="009A10FA" w:rsidRPr="00524AFA" w:rsidRDefault="009A10F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b/>
                <w:sz w:val="21"/>
                <w:szCs w:val="21"/>
              </w:rPr>
              <w:t>Consultatie</w:t>
            </w:r>
          </w:p>
        </w:tc>
      </w:tr>
      <w:tr w:rsidR="009A10FA" w:rsidRPr="00524AFA" w14:paraId="27DBF2F7" w14:textId="77777777" w:rsidTr="00F003CB">
        <w:tc>
          <w:tcPr>
            <w:tcW w:w="279" w:type="dxa"/>
            <w:vMerge w:val="restart"/>
          </w:tcPr>
          <w:p w14:paraId="389E015B" w14:textId="77777777" w:rsidR="00F003CB" w:rsidRPr="00524AFA" w:rsidRDefault="00F003CB" w:rsidP="00F003CB">
            <w:pPr>
              <w:pStyle w:val="Geenafstand"/>
              <w:rPr>
                <w:rStyle w:val="CharacterStyle1"/>
                <w:rFonts w:asciiTheme="minorHAnsi" w:hAnsiTheme="minorHAnsi" w:cs="Arial"/>
                <w:b/>
                <w:sz w:val="21"/>
                <w:szCs w:val="21"/>
              </w:rPr>
            </w:pPr>
          </w:p>
          <w:p w14:paraId="27DBF2F1" w14:textId="3591E229" w:rsidR="009A10FA" w:rsidRPr="00524AFA" w:rsidRDefault="009A10FA" w:rsidP="00F003CB">
            <w:pPr>
              <w:pStyle w:val="Geenafstand"/>
              <w:rPr>
                <w:rStyle w:val="CharacterStyle1"/>
                <w:rFonts w:asciiTheme="minorHAnsi" w:hAnsiTheme="minorHAnsi" w:cs="Arial"/>
                <w:b/>
                <w:sz w:val="21"/>
                <w:szCs w:val="21"/>
              </w:rPr>
            </w:pPr>
            <w:r w:rsidRPr="00524AFA">
              <w:rPr>
                <w:rStyle w:val="CharacterStyle1"/>
                <w:rFonts w:asciiTheme="minorHAnsi" w:hAnsiTheme="minorHAnsi" w:cs="Arial"/>
                <w:b/>
                <w:sz w:val="21"/>
                <w:szCs w:val="21"/>
              </w:rPr>
              <w:t>STAP</w:t>
            </w:r>
          </w:p>
          <w:p w14:paraId="27DBF2F2" w14:textId="77777777" w:rsidR="009A10FA" w:rsidRPr="00524AFA" w:rsidRDefault="009A10FA" w:rsidP="00F003CB">
            <w:pPr>
              <w:pStyle w:val="Geenafstand"/>
              <w:rPr>
                <w:rStyle w:val="CharacterStyle1"/>
                <w:rFonts w:asciiTheme="minorHAnsi" w:hAnsiTheme="minorHAnsi" w:cs="Arial"/>
                <w:b/>
                <w:sz w:val="21"/>
                <w:szCs w:val="21"/>
              </w:rPr>
            </w:pPr>
            <w:r w:rsidRPr="00524AFA">
              <w:rPr>
                <w:rStyle w:val="CharacterStyle1"/>
                <w:rFonts w:asciiTheme="minorHAnsi" w:hAnsiTheme="minorHAnsi" w:cs="Arial"/>
                <w:b/>
                <w:sz w:val="21"/>
                <w:szCs w:val="21"/>
              </w:rPr>
              <w:t>2</w:t>
            </w:r>
          </w:p>
        </w:tc>
        <w:tc>
          <w:tcPr>
            <w:tcW w:w="1417" w:type="dxa"/>
          </w:tcPr>
          <w:p w14:paraId="27DBF2F3" w14:textId="20820E5E" w:rsidR="009A10FA" w:rsidRPr="00524AFA" w:rsidRDefault="009A10FA" w:rsidP="00F003CB">
            <w:pPr>
              <w:pStyle w:val="Geenafstand"/>
              <w:rPr>
                <w:rStyle w:val="CharacterStyle1"/>
                <w:rFonts w:asciiTheme="minorHAnsi" w:hAnsiTheme="minorHAnsi" w:cs="Arial"/>
                <w:b/>
                <w:sz w:val="21"/>
                <w:szCs w:val="21"/>
              </w:rPr>
            </w:pPr>
          </w:p>
        </w:tc>
        <w:tc>
          <w:tcPr>
            <w:tcW w:w="3828" w:type="dxa"/>
          </w:tcPr>
          <w:p w14:paraId="27DBF2F4" w14:textId="0CA7B675" w:rsidR="009A10FA" w:rsidRPr="00524AFA" w:rsidRDefault="009A10F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 xml:space="preserve">Risicosignalen bespreken met de deelnemers van het ZBO (in ieder geval jeugdarts en OKA) </w:t>
            </w:r>
          </w:p>
        </w:tc>
        <w:tc>
          <w:tcPr>
            <w:tcW w:w="2268" w:type="dxa"/>
          </w:tcPr>
          <w:p w14:paraId="27DBF2F5" w14:textId="07A41952" w:rsidR="009A10FA" w:rsidRPr="00524AFA" w:rsidRDefault="009A10FA" w:rsidP="00F003CB">
            <w:pPr>
              <w:pStyle w:val="Geenafstand"/>
              <w:rPr>
                <w:rStyle w:val="CharacterStyle1"/>
                <w:rFonts w:asciiTheme="minorHAnsi" w:hAnsiTheme="minorHAnsi" w:cs="Arial"/>
                <w:sz w:val="21"/>
                <w:szCs w:val="21"/>
              </w:rPr>
            </w:pPr>
            <w:proofErr w:type="spellStart"/>
            <w:r w:rsidRPr="00524AFA">
              <w:rPr>
                <w:rStyle w:val="CharacterStyle1"/>
                <w:rFonts w:asciiTheme="minorHAnsi" w:hAnsiTheme="minorHAnsi" w:cs="Arial"/>
                <w:sz w:val="21"/>
                <w:szCs w:val="21"/>
              </w:rPr>
              <w:t>Aandachtsfunctionaris</w:t>
            </w:r>
            <w:proofErr w:type="spellEnd"/>
            <w:r w:rsidRPr="00524AFA">
              <w:rPr>
                <w:rStyle w:val="CharacterStyle1"/>
                <w:rFonts w:asciiTheme="minorHAnsi" w:hAnsiTheme="minorHAnsi" w:cs="Arial"/>
                <w:sz w:val="21"/>
                <w:szCs w:val="21"/>
              </w:rPr>
              <w:t xml:space="preserve">   </w:t>
            </w:r>
          </w:p>
        </w:tc>
        <w:tc>
          <w:tcPr>
            <w:tcW w:w="1530" w:type="dxa"/>
          </w:tcPr>
          <w:p w14:paraId="27DBF2F6" w14:textId="77777777" w:rsidR="009A10FA" w:rsidRPr="00524AFA" w:rsidRDefault="009A10F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Bij risicosignalen</w:t>
            </w:r>
          </w:p>
        </w:tc>
      </w:tr>
      <w:tr w:rsidR="009A10FA" w:rsidRPr="00524AFA" w14:paraId="27DBF2FD" w14:textId="77777777" w:rsidTr="00F003CB">
        <w:tc>
          <w:tcPr>
            <w:tcW w:w="279" w:type="dxa"/>
            <w:vMerge/>
          </w:tcPr>
          <w:p w14:paraId="27DBF2F8" w14:textId="77777777" w:rsidR="009A10FA" w:rsidRPr="00524AFA" w:rsidRDefault="009A10FA" w:rsidP="00F003CB">
            <w:pPr>
              <w:pStyle w:val="Geenafstand"/>
              <w:rPr>
                <w:rStyle w:val="CharacterStyle1"/>
                <w:rFonts w:asciiTheme="minorHAnsi" w:hAnsiTheme="minorHAnsi" w:cs="Arial"/>
                <w:sz w:val="21"/>
                <w:szCs w:val="21"/>
              </w:rPr>
            </w:pPr>
          </w:p>
        </w:tc>
        <w:tc>
          <w:tcPr>
            <w:tcW w:w="1417" w:type="dxa"/>
          </w:tcPr>
          <w:p w14:paraId="27DBF2F9" w14:textId="77777777" w:rsidR="009A10FA" w:rsidRPr="00524AFA" w:rsidRDefault="009A10FA" w:rsidP="00F003CB">
            <w:pPr>
              <w:pStyle w:val="Geenafstand"/>
              <w:rPr>
                <w:rStyle w:val="CharacterStyle1"/>
                <w:rFonts w:asciiTheme="minorHAnsi" w:hAnsiTheme="minorHAnsi" w:cs="Arial"/>
                <w:sz w:val="21"/>
                <w:szCs w:val="21"/>
              </w:rPr>
            </w:pPr>
          </w:p>
        </w:tc>
        <w:tc>
          <w:tcPr>
            <w:tcW w:w="3828" w:type="dxa"/>
          </w:tcPr>
          <w:p w14:paraId="27DBF2FA" w14:textId="5507488E" w:rsidR="009A10FA" w:rsidRPr="00524AFA" w:rsidRDefault="009A10F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Consulteren  Veilig Thuis (eventueel anoniem)</w:t>
            </w:r>
          </w:p>
        </w:tc>
        <w:tc>
          <w:tcPr>
            <w:tcW w:w="2268" w:type="dxa"/>
          </w:tcPr>
          <w:p w14:paraId="27DBF2FB" w14:textId="6390AC14" w:rsidR="009A10FA" w:rsidRPr="00524AFA" w:rsidRDefault="009A10FA" w:rsidP="00F003CB">
            <w:pPr>
              <w:pStyle w:val="Geenafstand"/>
              <w:rPr>
                <w:rStyle w:val="CharacterStyle1"/>
                <w:rFonts w:asciiTheme="minorHAnsi" w:hAnsiTheme="minorHAnsi" w:cs="Arial"/>
                <w:sz w:val="21"/>
                <w:szCs w:val="21"/>
              </w:rPr>
            </w:pPr>
            <w:proofErr w:type="spellStart"/>
            <w:r w:rsidRPr="00524AFA">
              <w:rPr>
                <w:rStyle w:val="CharacterStyle1"/>
                <w:rFonts w:asciiTheme="minorHAnsi" w:hAnsiTheme="minorHAnsi" w:cs="Arial"/>
                <w:sz w:val="21"/>
                <w:szCs w:val="21"/>
              </w:rPr>
              <w:t>Aandachtsfunctionaris</w:t>
            </w:r>
            <w:proofErr w:type="spellEnd"/>
            <w:r w:rsidRPr="00524AFA">
              <w:rPr>
                <w:rStyle w:val="CharacterStyle1"/>
                <w:rFonts w:asciiTheme="minorHAnsi" w:hAnsiTheme="minorHAnsi" w:cs="Arial"/>
                <w:sz w:val="21"/>
                <w:szCs w:val="21"/>
              </w:rPr>
              <w:t xml:space="preserve"> </w:t>
            </w:r>
          </w:p>
        </w:tc>
        <w:tc>
          <w:tcPr>
            <w:tcW w:w="1530" w:type="dxa"/>
          </w:tcPr>
          <w:p w14:paraId="27DBF2FC" w14:textId="77777777" w:rsidR="009A10FA" w:rsidRPr="00524AFA" w:rsidRDefault="009A10F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Bij risicosignalen</w:t>
            </w:r>
          </w:p>
        </w:tc>
      </w:tr>
      <w:tr w:rsidR="009A10FA" w:rsidRPr="00524AFA" w14:paraId="27DBF310" w14:textId="77777777" w:rsidTr="00F003CB">
        <w:tc>
          <w:tcPr>
            <w:tcW w:w="279" w:type="dxa"/>
            <w:vMerge/>
          </w:tcPr>
          <w:p w14:paraId="27DBF30A" w14:textId="77777777" w:rsidR="009A10FA" w:rsidRPr="00524AFA" w:rsidRDefault="009A10FA" w:rsidP="00F003CB">
            <w:pPr>
              <w:pStyle w:val="Geenafstand"/>
              <w:rPr>
                <w:rStyle w:val="CharacterStyle1"/>
                <w:rFonts w:asciiTheme="minorHAnsi" w:hAnsiTheme="minorHAnsi" w:cs="Arial"/>
                <w:sz w:val="21"/>
                <w:szCs w:val="21"/>
              </w:rPr>
            </w:pPr>
          </w:p>
        </w:tc>
        <w:tc>
          <w:tcPr>
            <w:tcW w:w="1417" w:type="dxa"/>
          </w:tcPr>
          <w:p w14:paraId="27DBF30B" w14:textId="77777777" w:rsidR="009A10FA" w:rsidRPr="00524AFA" w:rsidRDefault="009A10F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Rapporteren</w:t>
            </w:r>
          </w:p>
        </w:tc>
        <w:tc>
          <w:tcPr>
            <w:tcW w:w="3828" w:type="dxa"/>
          </w:tcPr>
          <w:p w14:paraId="27DBF30D" w14:textId="37390B79" w:rsidR="009A10FA" w:rsidRPr="00524AFA" w:rsidRDefault="009A10F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Resultaat van bovengenoemd overleg beschrijven. Actiepunten in leerlingdossier</w:t>
            </w:r>
          </w:p>
        </w:tc>
        <w:tc>
          <w:tcPr>
            <w:tcW w:w="2268" w:type="dxa"/>
          </w:tcPr>
          <w:p w14:paraId="27DBF30E" w14:textId="2DF5AF3E" w:rsidR="009A10FA" w:rsidRPr="00524AFA" w:rsidRDefault="009A10FA" w:rsidP="00F003CB">
            <w:pPr>
              <w:pStyle w:val="Geenafstand"/>
              <w:rPr>
                <w:rStyle w:val="CharacterStyle1"/>
                <w:rFonts w:asciiTheme="minorHAnsi" w:hAnsiTheme="minorHAnsi" w:cs="Arial"/>
                <w:sz w:val="21"/>
                <w:szCs w:val="21"/>
              </w:rPr>
            </w:pPr>
            <w:proofErr w:type="spellStart"/>
            <w:r w:rsidRPr="00524AFA">
              <w:rPr>
                <w:rStyle w:val="CharacterStyle1"/>
                <w:rFonts w:asciiTheme="minorHAnsi" w:hAnsiTheme="minorHAnsi" w:cs="Arial"/>
                <w:sz w:val="21"/>
                <w:szCs w:val="21"/>
              </w:rPr>
              <w:t>Aandachtsfunctionaris</w:t>
            </w:r>
            <w:proofErr w:type="spellEnd"/>
            <w:r w:rsidRPr="00524AFA">
              <w:rPr>
                <w:rStyle w:val="CharacterStyle1"/>
                <w:rFonts w:asciiTheme="minorHAnsi" w:hAnsiTheme="minorHAnsi" w:cs="Arial"/>
                <w:sz w:val="21"/>
                <w:szCs w:val="21"/>
              </w:rPr>
              <w:t xml:space="preserve"> / OKA</w:t>
            </w:r>
          </w:p>
        </w:tc>
        <w:tc>
          <w:tcPr>
            <w:tcW w:w="1530" w:type="dxa"/>
          </w:tcPr>
          <w:p w14:paraId="27DBF30F" w14:textId="77777777" w:rsidR="009A10FA" w:rsidRPr="00524AFA" w:rsidRDefault="009A10F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Bij risicosignalen</w:t>
            </w:r>
          </w:p>
        </w:tc>
      </w:tr>
      <w:tr w:rsidR="009A10FA" w:rsidRPr="00524AFA" w14:paraId="3ED9636D" w14:textId="77777777" w:rsidTr="009A10FA">
        <w:tc>
          <w:tcPr>
            <w:tcW w:w="9322" w:type="dxa"/>
            <w:gridSpan w:val="5"/>
            <w:shd w:val="clear" w:color="auto" w:fill="E2EFD9" w:themeFill="accent6" w:themeFillTint="33"/>
          </w:tcPr>
          <w:p w14:paraId="16FB397E" w14:textId="3212E6AD" w:rsidR="009A10FA" w:rsidRPr="00524AFA" w:rsidRDefault="009A10F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b/>
                <w:sz w:val="21"/>
                <w:szCs w:val="21"/>
              </w:rPr>
              <w:t>Gesprek</w:t>
            </w:r>
          </w:p>
        </w:tc>
      </w:tr>
      <w:tr w:rsidR="009A10FA" w:rsidRPr="00524AFA" w14:paraId="27DBF318" w14:textId="77777777" w:rsidTr="00F003CB">
        <w:tc>
          <w:tcPr>
            <w:tcW w:w="279" w:type="dxa"/>
            <w:vMerge w:val="restart"/>
          </w:tcPr>
          <w:p w14:paraId="7707B584" w14:textId="77777777" w:rsidR="00F003CB" w:rsidRPr="00524AFA" w:rsidRDefault="00F003CB" w:rsidP="00F003CB">
            <w:pPr>
              <w:pStyle w:val="Geenafstand"/>
              <w:rPr>
                <w:rStyle w:val="CharacterStyle1"/>
                <w:rFonts w:asciiTheme="minorHAnsi" w:hAnsiTheme="minorHAnsi" w:cs="Arial"/>
                <w:b/>
                <w:sz w:val="21"/>
                <w:szCs w:val="21"/>
              </w:rPr>
            </w:pPr>
          </w:p>
          <w:p w14:paraId="27DBF311" w14:textId="47753890" w:rsidR="009A10FA" w:rsidRPr="00524AFA" w:rsidRDefault="009A10FA" w:rsidP="00F003CB">
            <w:pPr>
              <w:pStyle w:val="Geenafstand"/>
              <w:rPr>
                <w:rStyle w:val="CharacterStyle1"/>
                <w:rFonts w:asciiTheme="minorHAnsi" w:hAnsiTheme="minorHAnsi" w:cs="Arial"/>
                <w:b/>
                <w:sz w:val="21"/>
                <w:szCs w:val="21"/>
              </w:rPr>
            </w:pPr>
            <w:r w:rsidRPr="00524AFA">
              <w:rPr>
                <w:rStyle w:val="CharacterStyle1"/>
                <w:rFonts w:asciiTheme="minorHAnsi" w:hAnsiTheme="minorHAnsi" w:cs="Arial"/>
                <w:b/>
                <w:sz w:val="21"/>
                <w:szCs w:val="21"/>
              </w:rPr>
              <w:t>Stap   3</w:t>
            </w:r>
          </w:p>
        </w:tc>
        <w:tc>
          <w:tcPr>
            <w:tcW w:w="1417" w:type="dxa"/>
          </w:tcPr>
          <w:p w14:paraId="27DBF313" w14:textId="478898F6" w:rsidR="009A10FA" w:rsidRPr="00524AFA" w:rsidRDefault="009A10F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ouders/ verzorgers</w:t>
            </w:r>
            <w:r w:rsidR="00375DC2" w:rsidRPr="00524AFA">
              <w:rPr>
                <w:rStyle w:val="CharacterStyle1"/>
                <w:rFonts w:asciiTheme="minorHAnsi" w:hAnsiTheme="minorHAnsi" w:cs="Arial"/>
                <w:sz w:val="21"/>
                <w:szCs w:val="21"/>
              </w:rPr>
              <w:t xml:space="preserve">. </w:t>
            </w:r>
            <w:r w:rsidRPr="00524AFA">
              <w:rPr>
                <w:rStyle w:val="CharacterStyle1"/>
                <w:rFonts w:asciiTheme="minorHAnsi" w:hAnsiTheme="minorHAnsi" w:cs="Arial"/>
                <w:sz w:val="21"/>
                <w:szCs w:val="21"/>
              </w:rPr>
              <w:t>Gesprek leerling</w:t>
            </w:r>
          </w:p>
        </w:tc>
        <w:tc>
          <w:tcPr>
            <w:tcW w:w="3828" w:type="dxa"/>
          </w:tcPr>
          <w:p w14:paraId="27DBF315" w14:textId="4AB928F3" w:rsidR="009A10FA" w:rsidRPr="00524AFA" w:rsidRDefault="009A10FA" w:rsidP="000B17D6">
            <w:pPr>
              <w:pStyle w:val="Geenafstand"/>
              <w:rPr>
                <w:rStyle w:val="CharacterStyle1"/>
                <w:rFonts w:asciiTheme="minorHAnsi" w:hAnsiTheme="minorHAnsi"/>
                <w:sz w:val="21"/>
                <w:szCs w:val="21"/>
              </w:rPr>
            </w:pPr>
            <w:r w:rsidRPr="00524AFA">
              <w:rPr>
                <w:rStyle w:val="CharacterStyle1"/>
                <w:rFonts w:asciiTheme="minorHAnsi" w:hAnsiTheme="minorHAnsi" w:cs="Arial"/>
                <w:sz w:val="21"/>
                <w:szCs w:val="21"/>
              </w:rPr>
              <w:t>Bepalen wie gesprek voert.</w:t>
            </w:r>
            <w:r w:rsidRPr="00524AFA">
              <w:rPr>
                <w:rStyle w:val="CharacterStyle1"/>
                <w:rFonts w:asciiTheme="minorHAnsi" w:hAnsiTheme="minorHAnsi" w:cs="Arial"/>
                <w:sz w:val="21"/>
                <w:szCs w:val="21"/>
              </w:rPr>
              <w:br/>
              <w:t>Voeren van gesprek (2 personen) – zie ook de 6 onderdelen van st</w:t>
            </w:r>
            <w:r w:rsidR="00C06B3F" w:rsidRPr="00524AFA">
              <w:rPr>
                <w:rStyle w:val="CharacterStyle1"/>
                <w:rFonts w:asciiTheme="minorHAnsi" w:hAnsiTheme="minorHAnsi" w:cs="Arial"/>
                <w:sz w:val="21"/>
                <w:szCs w:val="21"/>
              </w:rPr>
              <w:t xml:space="preserve">ap 3 van het </w:t>
            </w:r>
            <w:proofErr w:type="spellStart"/>
            <w:r w:rsidR="00C06B3F" w:rsidRPr="00524AFA">
              <w:rPr>
                <w:rStyle w:val="CharacterStyle1"/>
                <w:rFonts w:asciiTheme="minorHAnsi" w:hAnsiTheme="minorHAnsi" w:cs="Arial"/>
                <w:sz w:val="21"/>
                <w:szCs w:val="21"/>
              </w:rPr>
              <w:t>stappenplan</w:t>
            </w:r>
            <w:r w:rsidR="000B17D6">
              <w:rPr>
                <w:rStyle w:val="CharacterStyle1"/>
                <w:rFonts w:asciiTheme="minorHAnsi" w:hAnsiTheme="minorHAnsi" w:cs="Arial"/>
                <w:sz w:val="21"/>
                <w:szCs w:val="21"/>
              </w:rPr>
              <w:t>.</w:t>
            </w:r>
            <w:r w:rsidRPr="00524AFA">
              <w:rPr>
                <w:rStyle w:val="CharacterStyle1"/>
                <w:rFonts w:asciiTheme="minorHAnsi" w:hAnsiTheme="minorHAnsi" w:cs="Arial"/>
                <w:sz w:val="21"/>
                <w:szCs w:val="21"/>
              </w:rPr>
              <w:t>In</w:t>
            </w:r>
            <w:proofErr w:type="spellEnd"/>
            <w:r w:rsidRPr="00524AFA">
              <w:rPr>
                <w:rStyle w:val="CharacterStyle1"/>
                <w:rFonts w:asciiTheme="minorHAnsi" w:hAnsiTheme="minorHAnsi" w:cs="Arial"/>
                <w:sz w:val="21"/>
                <w:szCs w:val="21"/>
              </w:rPr>
              <w:t xml:space="preserve"> geval van gesprek leerling liefst één persoon.</w:t>
            </w:r>
          </w:p>
        </w:tc>
        <w:tc>
          <w:tcPr>
            <w:tcW w:w="2268" w:type="dxa"/>
          </w:tcPr>
          <w:p w14:paraId="27DBF316" w14:textId="16F44469" w:rsidR="009A10FA" w:rsidRPr="00524AFA" w:rsidRDefault="009A10FA" w:rsidP="00F003CB">
            <w:pPr>
              <w:pStyle w:val="Geenafstand"/>
              <w:rPr>
                <w:rStyle w:val="CharacterStyle1"/>
                <w:rFonts w:asciiTheme="minorHAnsi" w:hAnsiTheme="minorHAnsi" w:cs="Arial"/>
                <w:sz w:val="21"/>
                <w:szCs w:val="21"/>
              </w:rPr>
            </w:pPr>
            <w:proofErr w:type="spellStart"/>
            <w:r w:rsidRPr="00524AFA">
              <w:rPr>
                <w:rStyle w:val="CharacterStyle1"/>
                <w:rFonts w:asciiTheme="minorHAnsi" w:hAnsiTheme="minorHAnsi" w:cs="Arial"/>
                <w:sz w:val="21"/>
                <w:szCs w:val="21"/>
              </w:rPr>
              <w:t>Aandachtsfunctionaris</w:t>
            </w:r>
            <w:proofErr w:type="spellEnd"/>
            <w:r w:rsidRPr="00524AFA">
              <w:rPr>
                <w:rStyle w:val="CharacterStyle1"/>
                <w:rFonts w:asciiTheme="minorHAnsi" w:hAnsiTheme="minorHAnsi" w:cs="Arial"/>
                <w:sz w:val="21"/>
                <w:szCs w:val="21"/>
              </w:rPr>
              <w:t xml:space="preserve"> /directie/ leerkracht / OKA</w:t>
            </w:r>
          </w:p>
        </w:tc>
        <w:tc>
          <w:tcPr>
            <w:tcW w:w="1530" w:type="dxa"/>
          </w:tcPr>
          <w:p w14:paraId="27DBF317" w14:textId="77777777" w:rsidR="009A10FA" w:rsidRPr="00524AFA" w:rsidRDefault="009A10F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Bij risicosignalen</w:t>
            </w:r>
          </w:p>
        </w:tc>
      </w:tr>
      <w:tr w:rsidR="009A10FA" w:rsidRPr="00524AFA" w14:paraId="27DBF31E" w14:textId="77777777" w:rsidTr="00F003CB">
        <w:tc>
          <w:tcPr>
            <w:tcW w:w="279" w:type="dxa"/>
            <w:vMerge/>
          </w:tcPr>
          <w:p w14:paraId="27DBF319" w14:textId="77777777" w:rsidR="009A10FA" w:rsidRPr="00524AFA" w:rsidRDefault="009A10FA" w:rsidP="00F003CB">
            <w:pPr>
              <w:pStyle w:val="Geenafstand"/>
              <w:rPr>
                <w:rStyle w:val="CharacterStyle1"/>
                <w:rFonts w:asciiTheme="minorHAnsi" w:hAnsiTheme="minorHAnsi" w:cs="Arial"/>
                <w:sz w:val="21"/>
                <w:szCs w:val="21"/>
              </w:rPr>
            </w:pPr>
          </w:p>
        </w:tc>
        <w:tc>
          <w:tcPr>
            <w:tcW w:w="1417" w:type="dxa"/>
          </w:tcPr>
          <w:p w14:paraId="27DBF31A" w14:textId="77777777" w:rsidR="009A10FA" w:rsidRPr="00524AFA" w:rsidRDefault="009A10F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Rapporteren</w:t>
            </w:r>
          </w:p>
        </w:tc>
        <w:tc>
          <w:tcPr>
            <w:tcW w:w="3828" w:type="dxa"/>
          </w:tcPr>
          <w:p w14:paraId="27DBF31B" w14:textId="77777777" w:rsidR="009A10FA" w:rsidRPr="00524AFA" w:rsidRDefault="009A10F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 xml:space="preserve">Bevindingen gesprek in leerlingdossier schrijven </w:t>
            </w:r>
          </w:p>
        </w:tc>
        <w:tc>
          <w:tcPr>
            <w:tcW w:w="2268" w:type="dxa"/>
          </w:tcPr>
          <w:p w14:paraId="27DBF31C" w14:textId="77777777" w:rsidR="009A10FA" w:rsidRPr="00524AFA" w:rsidRDefault="009A10FA" w:rsidP="00F003CB">
            <w:pPr>
              <w:pStyle w:val="Geenafstand"/>
              <w:rPr>
                <w:rStyle w:val="CharacterStyle1"/>
                <w:rFonts w:asciiTheme="minorHAnsi" w:hAnsiTheme="minorHAnsi" w:cs="Arial"/>
                <w:sz w:val="21"/>
                <w:szCs w:val="21"/>
              </w:rPr>
            </w:pPr>
          </w:p>
        </w:tc>
        <w:tc>
          <w:tcPr>
            <w:tcW w:w="1530" w:type="dxa"/>
          </w:tcPr>
          <w:p w14:paraId="27DBF31D" w14:textId="77777777" w:rsidR="009A10FA" w:rsidRPr="00524AFA" w:rsidRDefault="009A10F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Bij risicosignalen</w:t>
            </w:r>
          </w:p>
        </w:tc>
      </w:tr>
      <w:tr w:rsidR="009A10FA" w:rsidRPr="00524AFA" w14:paraId="310FFB05" w14:textId="77777777" w:rsidTr="009A10FA">
        <w:tc>
          <w:tcPr>
            <w:tcW w:w="9322" w:type="dxa"/>
            <w:gridSpan w:val="5"/>
            <w:shd w:val="clear" w:color="auto" w:fill="E2EFD9" w:themeFill="accent6" w:themeFillTint="33"/>
          </w:tcPr>
          <w:p w14:paraId="2C50C12F" w14:textId="09B0D331" w:rsidR="009A10FA" w:rsidRPr="00524AFA" w:rsidRDefault="009A10F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b/>
                <w:sz w:val="21"/>
                <w:szCs w:val="21"/>
              </w:rPr>
              <w:t>Wegen</w:t>
            </w:r>
          </w:p>
        </w:tc>
      </w:tr>
      <w:tr w:rsidR="009A10FA" w:rsidRPr="00524AFA" w14:paraId="27DBF327" w14:textId="77777777" w:rsidTr="00F003CB">
        <w:tc>
          <w:tcPr>
            <w:tcW w:w="279" w:type="dxa"/>
            <w:vMerge w:val="restart"/>
          </w:tcPr>
          <w:p w14:paraId="014318C6" w14:textId="77777777" w:rsidR="00F003CB" w:rsidRPr="00524AFA" w:rsidRDefault="00F003CB" w:rsidP="00F003CB">
            <w:pPr>
              <w:pStyle w:val="Geenafstand"/>
              <w:rPr>
                <w:rStyle w:val="CharacterStyle1"/>
                <w:rFonts w:asciiTheme="minorHAnsi" w:hAnsiTheme="minorHAnsi" w:cs="Arial"/>
                <w:b/>
                <w:sz w:val="21"/>
                <w:szCs w:val="21"/>
              </w:rPr>
            </w:pPr>
          </w:p>
          <w:p w14:paraId="27DBF31F" w14:textId="7DCB748C" w:rsidR="009A10FA" w:rsidRPr="00524AFA" w:rsidRDefault="009A10FA" w:rsidP="00F003CB">
            <w:pPr>
              <w:pStyle w:val="Geenafstand"/>
              <w:rPr>
                <w:rStyle w:val="CharacterStyle1"/>
                <w:rFonts w:asciiTheme="minorHAnsi" w:hAnsiTheme="minorHAnsi" w:cs="Arial"/>
                <w:b/>
                <w:sz w:val="21"/>
                <w:szCs w:val="21"/>
              </w:rPr>
            </w:pPr>
            <w:r w:rsidRPr="00524AFA">
              <w:rPr>
                <w:rStyle w:val="CharacterStyle1"/>
                <w:rFonts w:asciiTheme="minorHAnsi" w:hAnsiTheme="minorHAnsi" w:cs="Arial"/>
                <w:b/>
                <w:sz w:val="21"/>
                <w:szCs w:val="21"/>
              </w:rPr>
              <w:t>STAP 4</w:t>
            </w:r>
          </w:p>
        </w:tc>
        <w:tc>
          <w:tcPr>
            <w:tcW w:w="1417" w:type="dxa"/>
          </w:tcPr>
          <w:p w14:paraId="27DBF320" w14:textId="4803B291" w:rsidR="009A10FA" w:rsidRPr="00524AFA" w:rsidRDefault="009A10FA" w:rsidP="00F003CB">
            <w:pPr>
              <w:pStyle w:val="Geenafstand"/>
              <w:rPr>
                <w:rStyle w:val="CharacterStyle1"/>
                <w:rFonts w:asciiTheme="minorHAnsi" w:hAnsiTheme="minorHAnsi" w:cs="Arial"/>
                <w:b/>
                <w:sz w:val="21"/>
                <w:szCs w:val="21"/>
              </w:rPr>
            </w:pPr>
            <w:r w:rsidRPr="00524AFA">
              <w:rPr>
                <w:rStyle w:val="CharacterStyle1"/>
                <w:rFonts w:asciiTheme="minorHAnsi" w:hAnsiTheme="minorHAnsi" w:cs="Arial"/>
                <w:sz w:val="21"/>
                <w:szCs w:val="21"/>
              </w:rPr>
              <w:t xml:space="preserve">Zie </w:t>
            </w:r>
            <w:proofErr w:type="spellStart"/>
            <w:r w:rsidRPr="00524AFA">
              <w:rPr>
                <w:rStyle w:val="CharacterStyle1"/>
                <w:rFonts w:asciiTheme="minorHAnsi" w:hAnsiTheme="minorHAnsi" w:cs="Arial"/>
                <w:sz w:val="21"/>
                <w:szCs w:val="21"/>
              </w:rPr>
              <w:t>stappen</w:t>
            </w:r>
            <w:r w:rsidR="000B17D6">
              <w:rPr>
                <w:rStyle w:val="CharacterStyle1"/>
                <w:rFonts w:asciiTheme="minorHAnsi" w:hAnsiTheme="minorHAnsi" w:cs="Arial"/>
                <w:sz w:val="21"/>
                <w:szCs w:val="21"/>
              </w:rPr>
              <w:t>-</w:t>
            </w:r>
            <w:r w:rsidRPr="00524AFA">
              <w:rPr>
                <w:rStyle w:val="CharacterStyle1"/>
                <w:rFonts w:asciiTheme="minorHAnsi" w:hAnsiTheme="minorHAnsi" w:cs="Arial"/>
                <w:sz w:val="21"/>
                <w:szCs w:val="21"/>
              </w:rPr>
              <w:t>plan</w:t>
            </w:r>
            <w:proofErr w:type="spellEnd"/>
            <w:r w:rsidRPr="00524AFA">
              <w:rPr>
                <w:rStyle w:val="CharacterStyle1"/>
                <w:rFonts w:asciiTheme="minorHAnsi" w:hAnsiTheme="minorHAnsi" w:cs="Arial"/>
                <w:sz w:val="21"/>
                <w:szCs w:val="21"/>
              </w:rPr>
              <w:t xml:space="preserve"> </w:t>
            </w:r>
          </w:p>
        </w:tc>
        <w:tc>
          <w:tcPr>
            <w:tcW w:w="3828" w:type="dxa"/>
          </w:tcPr>
          <w:p w14:paraId="27DBF324" w14:textId="5FA2B832" w:rsidR="009A10FA" w:rsidRPr="00524AFA" w:rsidRDefault="009A10F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Vermoeden wegen met informatie uit gesprek met ouders en consultatie Veilig Thuis</w:t>
            </w:r>
          </w:p>
        </w:tc>
        <w:tc>
          <w:tcPr>
            <w:tcW w:w="2268" w:type="dxa"/>
          </w:tcPr>
          <w:p w14:paraId="27DBF325" w14:textId="6539BA09" w:rsidR="009A10FA" w:rsidRPr="00524AFA" w:rsidRDefault="009A10FA" w:rsidP="00F003CB">
            <w:pPr>
              <w:pStyle w:val="Geenafstand"/>
              <w:rPr>
                <w:rStyle w:val="CharacterStyle1"/>
                <w:rFonts w:asciiTheme="minorHAnsi" w:hAnsiTheme="minorHAnsi" w:cs="Arial"/>
                <w:sz w:val="21"/>
                <w:szCs w:val="21"/>
              </w:rPr>
            </w:pPr>
            <w:proofErr w:type="spellStart"/>
            <w:r w:rsidRPr="00524AFA">
              <w:rPr>
                <w:rStyle w:val="CharacterStyle1"/>
                <w:rFonts w:asciiTheme="minorHAnsi" w:hAnsiTheme="minorHAnsi" w:cs="Arial"/>
                <w:sz w:val="21"/>
                <w:szCs w:val="21"/>
              </w:rPr>
              <w:t>Aandachtsfunctionaris</w:t>
            </w:r>
            <w:proofErr w:type="spellEnd"/>
            <w:r w:rsidRPr="00524AFA">
              <w:rPr>
                <w:rStyle w:val="CharacterStyle1"/>
                <w:rFonts w:asciiTheme="minorHAnsi" w:hAnsiTheme="minorHAnsi" w:cs="Arial"/>
                <w:sz w:val="21"/>
                <w:szCs w:val="21"/>
              </w:rPr>
              <w:t xml:space="preserve"> /leerkracht/</w:t>
            </w:r>
            <w:r w:rsidR="00524AFA" w:rsidRPr="00524AFA">
              <w:rPr>
                <w:rStyle w:val="CharacterStyle1"/>
                <w:rFonts w:asciiTheme="minorHAnsi" w:hAnsiTheme="minorHAnsi" w:cs="Arial"/>
                <w:sz w:val="21"/>
                <w:szCs w:val="21"/>
              </w:rPr>
              <w:t>O</w:t>
            </w:r>
            <w:r w:rsidRPr="00524AFA">
              <w:rPr>
                <w:rStyle w:val="CharacterStyle1"/>
                <w:rFonts w:asciiTheme="minorHAnsi" w:hAnsiTheme="minorHAnsi" w:cs="Arial"/>
                <w:sz w:val="21"/>
                <w:szCs w:val="21"/>
              </w:rPr>
              <w:t>KA</w:t>
            </w:r>
            <w:r w:rsidR="00F1683E" w:rsidRPr="00524AFA">
              <w:rPr>
                <w:rStyle w:val="CharacterStyle1"/>
                <w:rFonts w:asciiTheme="minorHAnsi" w:hAnsiTheme="minorHAnsi" w:cs="Arial"/>
                <w:sz w:val="21"/>
                <w:szCs w:val="21"/>
              </w:rPr>
              <w:t>/directie</w:t>
            </w:r>
          </w:p>
        </w:tc>
        <w:tc>
          <w:tcPr>
            <w:tcW w:w="1530" w:type="dxa"/>
          </w:tcPr>
          <w:p w14:paraId="27DBF326" w14:textId="77777777" w:rsidR="009A10FA" w:rsidRPr="00524AFA" w:rsidRDefault="009A10F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Bij bevestiging signalen</w:t>
            </w:r>
          </w:p>
        </w:tc>
      </w:tr>
      <w:tr w:rsidR="009A10FA" w:rsidRPr="00524AFA" w14:paraId="27DBF32D" w14:textId="77777777" w:rsidTr="00F003CB">
        <w:tc>
          <w:tcPr>
            <w:tcW w:w="279" w:type="dxa"/>
            <w:vMerge/>
          </w:tcPr>
          <w:p w14:paraId="27DBF328" w14:textId="77777777" w:rsidR="009A10FA" w:rsidRPr="00524AFA" w:rsidRDefault="009A10FA" w:rsidP="00F003CB">
            <w:pPr>
              <w:pStyle w:val="Geenafstand"/>
              <w:rPr>
                <w:rStyle w:val="CharacterStyle1"/>
                <w:rFonts w:asciiTheme="minorHAnsi" w:hAnsiTheme="minorHAnsi" w:cs="Arial"/>
                <w:sz w:val="21"/>
                <w:szCs w:val="21"/>
              </w:rPr>
            </w:pPr>
          </w:p>
        </w:tc>
        <w:tc>
          <w:tcPr>
            <w:tcW w:w="1417" w:type="dxa"/>
          </w:tcPr>
          <w:p w14:paraId="27DBF329" w14:textId="77777777" w:rsidR="009A10FA" w:rsidRPr="00524AFA" w:rsidRDefault="009A10FA" w:rsidP="00F003CB">
            <w:pPr>
              <w:pStyle w:val="Geenafstand"/>
              <w:rPr>
                <w:rStyle w:val="CharacterStyle1"/>
                <w:rFonts w:asciiTheme="minorHAnsi" w:hAnsiTheme="minorHAnsi" w:cs="Arial"/>
                <w:sz w:val="21"/>
                <w:szCs w:val="21"/>
              </w:rPr>
            </w:pPr>
          </w:p>
        </w:tc>
        <w:tc>
          <w:tcPr>
            <w:tcW w:w="3828" w:type="dxa"/>
          </w:tcPr>
          <w:p w14:paraId="27DBF32A" w14:textId="2CEF6F59" w:rsidR="009A10FA" w:rsidRPr="00524AFA" w:rsidRDefault="009A10F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 xml:space="preserve">Bepalen of er wel of niet sprake is van een sterk vermoeden van huiselijk geweld en/of kindermishandeling. </w:t>
            </w:r>
          </w:p>
        </w:tc>
        <w:tc>
          <w:tcPr>
            <w:tcW w:w="2268" w:type="dxa"/>
          </w:tcPr>
          <w:p w14:paraId="27DBF32B" w14:textId="1E388575" w:rsidR="009A10FA" w:rsidRPr="00524AFA" w:rsidRDefault="009A10F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Directie na overleg met aandachts</w:t>
            </w:r>
            <w:r w:rsidR="00375DC2" w:rsidRPr="00524AFA">
              <w:rPr>
                <w:rStyle w:val="CharacterStyle1"/>
                <w:rFonts w:asciiTheme="minorHAnsi" w:hAnsiTheme="minorHAnsi" w:cs="Arial"/>
                <w:sz w:val="21"/>
                <w:szCs w:val="21"/>
              </w:rPr>
              <w:t>-</w:t>
            </w:r>
            <w:r w:rsidRPr="00524AFA">
              <w:rPr>
                <w:rStyle w:val="CharacterStyle1"/>
                <w:rFonts w:asciiTheme="minorHAnsi" w:hAnsiTheme="minorHAnsi" w:cs="Arial"/>
                <w:sz w:val="21"/>
                <w:szCs w:val="21"/>
              </w:rPr>
              <w:t>functionaris / OKA</w:t>
            </w:r>
          </w:p>
        </w:tc>
        <w:tc>
          <w:tcPr>
            <w:tcW w:w="1530" w:type="dxa"/>
          </w:tcPr>
          <w:p w14:paraId="27DBF32C" w14:textId="01821D49" w:rsidR="009A10FA" w:rsidRPr="00524AFA" w:rsidRDefault="009A10F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Na weging</w:t>
            </w:r>
          </w:p>
        </w:tc>
      </w:tr>
      <w:tr w:rsidR="009A10FA" w:rsidRPr="00524AFA" w14:paraId="27DBF333" w14:textId="77777777" w:rsidTr="00F003CB">
        <w:tc>
          <w:tcPr>
            <w:tcW w:w="279" w:type="dxa"/>
            <w:vMerge/>
          </w:tcPr>
          <w:p w14:paraId="27DBF32E" w14:textId="77777777" w:rsidR="009A10FA" w:rsidRPr="00524AFA" w:rsidRDefault="009A10FA" w:rsidP="00F003CB">
            <w:pPr>
              <w:pStyle w:val="Geenafstand"/>
              <w:rPr>
                <w:rStyle w:val="CharacterStyle1"/>
                <w:rFonts w:asciiTheme="minorHAnsi" w:hAnsiTheme="minorHAnsi" w:cs="Arial"/>
                <w:sz w:val="21"/>
                <w:szCs w:val="21"/>
              </w:rPr>
            </w:pPr>
          </w:p>
        </w:tc>
        <w:tc>
          <w:tcPr>
            <w:tcW w:w="1417" w:type="dxa"/>
          </w:tcPr>
          <w:p w14:paraId="27DBF32F" w14:textId="77777777" w:rsidR="009A10FA" w:rsidRPr="00524AFA" w:rsidRDefault="009A10F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Rapporteren</w:t>
            </w:r>
          </w:p>
        </w:tc>
        <w:tc>
          <w:tcPr>
            <w:tcW w:w="3828" w:type="dxa"/>
          </w:tcPr>
          <w:p w14:paraId="27DBF330" w14:textId="4117F24C" w:rsidR="009A10FA" w:rsidRPr="00524AFA" w:rsidRDefault="009A10F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Argumentatie weging en keuze vastleggen in leerlingdossier</w:t>
            </w:r>
          </w:p>
        </w:tc>
        <w:tc>
          <w:tcPr>
            <w:tcW w:w="2268" w:type="dxa"/>
          </w:tcPr>
          <w:p w14:paraId="27DBF331" w14:textId="0D9E6B00" w:rsidR="009A10FA" w:rsidRPr="00524AFA" w:rsidRDefault="009A10FA" w:rsidP="00F003CB">
            <w:pPr>
              <w:pStyle w:val="Geenafstand"/>
              <w:rPr>
                <w:rStyle w:val="CharacterStyle1"/>
                <w:rFonts w:asciiTheme="minorHAnsi" w:hAnsiTheme="minorHAnsi" w:cs="Arial"/>
                <w:sz w:val="21"/>
                <w:szCs w:val="21"/>
              </w:rPr>
            </w:pPr>
            <w:proofErr w:type="spellStart"/>
            <w:r w:rsidRPr="00524AFA">
              <w:rPr>
                <w:rStyle w:val="CharacterStyle1"/>
                <w:rFonts w:asciiTheme="minorHAnsi" w:hAnsiTheme="minorHAnsi" w:cs="Arial"/>
                <w:sz w:val="21"/>
                <w:szCs w:val="21"/>
              </w:rPr>
              <w:t>Aandachtsfunctionaris</w:t>
            </w:r>
            <w:proofErr w:type="spellEnd"/>
            <w:r w:rsidRPr="00524AFA">
              <w:rPr>
                <w:rStyle w:val="CharacterStyle1"/>
                <w:rFonts w:asciiTheme="minorHAnsi" w:hAnsiTheme="minorHAnsi" w:cs="Arial"/>
                <w:sz w:val="21"/>
                <w:szCs w:val="21"/>
              </w:rPr>
              <w:t xml:space="preserve"> </w:t>
            </w:r>
          </w:p>
        </w:tc>
        <w:tc>
          <w:tcPr>
            <w:tcW w:w="1530" w:type="dxa"/>
          </w:tcPr>
          <w:p w14:paraId="27DBF332" w14:textId="1E80CB85" w:rsidR="009A10FA" w:rsidRPr="00524AFA" w:rsidRDefault="009A10F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Na weging</w:t>
            </w:r>
          </w:p>
        </w:tc>
      </w:tr>
      <w:tr w:rsidR="009A10FA" w:rsidRPr="00524AFA" w14:paraId="4C7FA2FC" w14:textId="77777777" w:rsidTr="009A10FA">
        <w:tc>
          <w:tcPr>
            <w:tcW w:w="9322" w:type="dxa"/>
            <w:gridSpan w:val="5"/>
            <w:shd w:val="clear" w:color="auto" w:fill="E2EFD9" w:themeFill="accent6" w:themeFillTint="33"/>
          </w:tcPr>
          <w:p w14:paraId="6008CBCF" w14:textId="2712D75F" w:rsidR="009A10FA" w:rsidRPr="00524AFA" w:rsidRDefault="009A10F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b/>
                <w:sz w:val="21"/>
                <w:szCs w:val="21"/>
              </w:rPr>
              <w:t>Beslissen</w:t>
            </w:r>
          </w:p>
        </w:tc>
      </w:tr>
      <w:tr w:rsidR="009A10FA" w:rsidRPr="00524AFA" w14:paraId="27DBF33A" w14:textId="77777777" w:rsidTr="00F003CB">
        <w:tc>
          <w:tcPr>
            <w:tcW w:w="279" w:type="dxa"/>
            <w:vMerge w:val="restart"/>
          </w:tcPr>
          <w:p w14:paraId="0C8B3B69" w14:textId="77777777" w:rsidR="00FB67D4" w:rsidRPr="00524AFA" w:rsidRDefault="00FB67D4" w:rsidP="00F003CB">
            <w:pPr>
              <w:pStyle w:val="Geenafstand"/>
              <w:rPr>
                <w:rStyle w:val="CharacterStyle1"/>
                <w:rFonts w:asciiTheme="minorHAnsi" w:hAnsiTheme="minorHAnsi" w:cs="Arial"/>
                <w:b/>
                <w:sz w:val="21"/>
                <w:szCs w:val="21"/>
              </w:rPr>
            </w:pPr>
          </w:p>
          <w:p w14:paraId="27DBF334" w14:textId="706923B1" w:rsidR="009A10FA" w:rsidRPr="00524AFA" w:rsidRDefault="009A10FA" w:rsidP="00F003CB">
            <w:pPr>
              <w:pStyle w:val="Geenafstand"/>
              <w:rPr>
                <w:rStyle w:val="CharacterStyle1"/>
                <w:rFonts w:asciiTheme="minorHAnsi" w:hAnsiTheme="minorHAnsi" w:cs="Arial"/>
                <w:b/>
                <w:sz w:val="21"/>
                <w:szCs w:val="21"/>
              </w:rPr>
            </w:pPr>
            <w:r w:rsidRPr="00524AFA">
              <w:rPr>
                <w:rStyle w:val="CharacterStyle1"/>
                <w:rFonts w:asciiTheme="minorHAnsi" w:hAnsiTheme="minorHAnsi" w:cs="Arial"/>
                <w:b/>
                <w:sz w:val="21"/>
                <w:szCs w:val="21"/>
              </w:rPr>
              <w:t>STAP  5</w:t>
            </w:r>
          </w:p>
          <w:p w14:paraId="27DBF335" w14:textId="77777777" w:rsidR="009A10FA" w:rsidRPr="00524AFA" w:rsidRDefault="009A10FA" w:rsidP="00F003CB">
            <w:pPr>
              <w:pStyle w:val="Geenafstand"/>
              <w:rPr>
                <w:rStyle w:val="CharacterStyle1"/>
                <w:rFonts w:asciiTheme="minorHAnsi" w:hAnsiTheme="minorHAnsi" w:cs="Arial"/>
                <w:b/>
                <w:sz w:val="21"/>
                <w:szCs w:val="21"/>
              </w:rPr>
            </w:pPr>
          </w:p>
        </w:tc>
        <w:tc>
          <w:tcPr>
            <w:tcW w:w="1417" w:type="dxa"/>
          </w:tcPr>
          <w:p w14:paraId="27DBF336" w14:textId="7B37CF26" w:rsidR="009A10FA" w:rsidRPr="00524AFA" w:rsidRDefault="009A10FA" w:rsidP="00F003CB">
            <w:pPr>
              <w:pStyle w:val="Geenafstand"/>
              <w:rPr>
                <w:rStyle w:val="CharacterStyle1"/>
                <w:rFonts w:asciiTheme="minorHAnsi" w:hAnsiTheme="minorHAnsi" w:cs="Arial"/>
                <w:b/>
                <w:sz w:val="21"/>
                <w:szCs w:val="21"/>
              </w:rPr>
            </w:pPr>
          </w:p>
        </w:tc>
        <w:tc>
          <w:tcPr>
            <w:tcW w:w="3828" w:type="dxa"/>
          </w:tcPr>
          <w:p w14:paraId="27DBF337" w14:textId="21539620" w:rsidR="009A10FA" w:rsidRPr="00524AFA" w:rsidRDefault="009A10F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Op basis van de stappen 1 t/m 4 inschatting maken of er sprake is van acute en/of structurele onveiligheid. Zo ja of twijfel: Melding Veilig Thuis</w:t>
            </w:r>
          </w:p>
        </w:tc>
        <w:tc>
          <w:tcPr>
            <w:tcW w:w="2268" w:type="dxa"/>
          </w:tcPr>
          <w:p w14:paraId="27DBF338" w14:textId="68064164" w:rsidR="009A10FA" w:rsidRPr="00524AFA" w:rsidRDefault="009A10F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Directie in overleg met de aandachts</w:t>
            </w:r>
            <w:r w:rsidR="00375DC2" w:rsidRPr="00524AFA">
              <w:rPr>
                <w:rStyle w:val="CharacterStyle1"/>
                <w:rFonts w:asciiTheme="minorHAnsi" w:hAnsiTheme="minorHAnsi" w:cs="Arial"/>
                <w:sz w:val="21"/>
                <w:szCs w:val="21"/>
              </w:rPr>
              <w:t>-</w:t>
            </w:r>
            <w:r w:rsidRPr="00524AFA">
              <w:rPr>
                <w:rStyle w:val="CharacterStyle1"/>
                <w:rFonts w:asciiTheme="minorHAnsi" w:hAnsiTheme="minorHAnsi" w:cs="Arial"/>
                <w:sz w:val="21"/>
                <w:szCs w:val="21"/>
              </w:rPr>
              <w:t xml:space="preserve">functionaris </w:t>
            </w:r>
          </w:p>
        </w:tc>
        <w:tc>
          <w:tcPr>
            <w:tcW w:w="1530" w:type="dxa"/>
          </w:tcPr>
          <w:p w14:paraId="27DBF339" w14:textId="7560FE1D" w:rsidR="009A10FA" w:rsidRPr="00524AFA" w:rsidRDefault="009A10F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Na uitkomst weging</w:t>
            </w:r>
          </w:p>
        </w:tc>
      </w:tr>
      <w:tr w:rsidR="009A10FA" w:rsidRPr="00524AFA" w14:paraId="27DBF340" w14:textId="77777777" w:rsidTr="00F003CB">
        <w:tc>
          <w:tcPr>
            <w:tcW w:w="279" w:type="dxa"/>
            <w:vMerge/>
          </w:tcPr>
          <w:p w14:paraId="27DBF33B" w14:textId="77777777" w:rsidR="009A10FA" w:rsidRPr="00524AFA" w:rsidRDefault="009A10FA" w:rsidP="00F003CB">
            <w:pPr>
              <w:pStyle w:val="Geenafstand"/>
              <w:rPr>
                <w:rStyle w:val="CharacterStyle1"/>
                <w:rFonts w:asciiTheme="minorHAnsi" w:hAnsiTheme="minorHAnsi" w:cs="Arial"/>
                <w:sz w:val="21"/>
                <w:szCs w:val="21"/>
              </w:rPr>
            </w:pPr>
          </w:p>
        </w:tc>
        <w:tc>
          <w:tcPr>
            <w:tcW w:w="1417" w:type="dxa"/>
          </w:tcPr>
          <w:p w14:paraId="27DBF33C" w14:textId="77777777" w:rsidR="009A10FA" w:rsidRPr="00524AFA" w:rsidRDefault="009A10F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Informeren</w:t>
            </w:r>
          </w:p>
        </w:tc>
        <w:tc>
          <w:tcPr>
            <w:tcW w:w="3828" w:type="dxa"/>
          </w:tcPr>
          <w:p w14:paraId="27DBF33D" w14:textId="77777777" w:rsidR="009A10FA" w:rsidRPr="00524AFA" w:rsidRDefault="009A10F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Ouders informeren over melding</w:t>
            </w:r>
          </w:p>
        </w:tc>
        <w:tc>
          <w:tcPr>
            <w:tcW w:w="2268" w:type="dxa"/>
          </w:tcPr>
          <w:p w14:paraId="27DBF33E" w14:textId="392B751D" w:rsidR="009A10FA" w:rsidRPr="00524AFA" w:rsidRDefault="009A10F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 xml:space="preserve">Directie, samen met </w:t>
            </w:r>
            <w:proofErr w:type="spellStart"/>
            <w:r w:rsidRPr="00524AFA">
              <w:rPr>
                <w:rStyle w:val="CharacterStyle1"/>
                <w:rFonts w:asciiTheme="minorHAnsi" w:hAnsiTheme="minorHAnsi" w:cs="Arial"/>
                <w:sz w:val="21"/>
                <w:szCs w:val="21"/>
              </w:rPr>
              <w:t>aandachtsfunctionaris</w:t>
            </w:r>
            <w:proofErr w:type="spellEnd"/>
          </w:p>
        </w:tc>
        <w:tc>
          <w:tcPr>
            <w:tcW w:w="1530" w:type="dxa"/>
          </w:tcPr>
          <w:p w14:paraId="27DBF33F" w14:textId="0DE132D1" w:rsidR="009A10FA" w:rsidRPr="00524AFA" w:rsidRDefault="009A10F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Na uitkomst weging</w:t>
            </w:r>
          </w:p>
        </w:tc>
      </w:tr>
      <w:tr w:rsidR="009A10FA" w:rsidRPr="00524AFA" w14:paraId="27DBF347" w14:textId="77777777" w:rsidTr="00F003CB">
        <w:tc>
          <w:tcPr>
            <w:tcW w:w="279" w:type="dxa"/>
            <w:vMerge/>
          </w:tcPr>
          <w:p w14:paraId="27DBF341" w14:textId="77777777" w:rsidR="009A10FA" w:rsidRPr="00524AFA" w:rsidRDefault="009A10FA" w:rsidP="00F003CB">
            <w:pPr>
              <w:pStyle w:val="Geenafstand"/>
              <w:rPr>
                <w:rStyle w:val="CharacterStyle1"/>
                <w:rFonts w:asciiTheme="minorHAnsi" w:hAnsiTheme="minorHAnsi" w:cs="Arial"/>
                <w:sz w:val="21"/>
                <w:szCs w:val="21"/>
              </w:rPr>
            </w:pPr>
          </w:p>
        </w:tc>
        <w:tc>
          <w:tcPr>
            <w:tcW w:w="1417" w:type="dxa"/>
          </w:tcPr>
          <w:p w14:paraId="27DBF342" w14:textId="77777777" w:rsidR="009A10FA" w:rsidRPr="00524AFA" w:rsidRDefault="009A10FA" w:rsidP="00F003CB">
            <w:pPr>
              <w:pStyle w:val="Geenafstand"/>
              <w:rPr>
                <w:rStyle w:val="CharacterStyle1"/>
                <w:rFonts w:asciiTheme="minorHAnsi" w:hAnsiTheme="minorHAnsi" w:cs="Arial"/>
                <w:sz w:val="21"/>
                <w:szCs w:val="21"/>
              </w:rPr>
            </w:pPr>
          </w:p>
        </w:tc>
        <w:tc>
          <w:tcPr>
            <w:tcW w:w="3828" w:type="dxa"/>
          </w:tcPr>
          <w:p w14:paraId="27DBF343" w14:textId="633FA67D" w:rsidR="009A10FA" w:rsidRPr="00524AFA" w:rsidRDefault="009A10F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Controleren op vervolgstap Veilig Thuis</w:t>
            </w:r>
          </w:p>
        </w:tc>
        <w:tc>
          <w:tcPr>
            <w:tcW w:w="2268" w:type="dxa"/>
          </w:tcPr>
          <w:p w14:paraId="27DBF344" w14:textId="36CC5B0E" w:rsidR="009A10FA" w:rsidRPr="00524AFA" w:rsidRDefault="009A10FA" w:rsidP="00F003CB">
            <w:pPr>
              <w:pStyle w:val="Geenafstand"/>
              <w:rPr>
                <w:rStyle w:val="CharacterStyle1"/>
                <w:rFonts w:asciiTheme="minorHAnsi" w:hAnsiTheme="minorHAnsi" w:cs="Arial"/>
                <w:sz w:val="21"/>
                <w:szCs w:val="21"/>
              </w:rPr>
            </w:pPr>
            <w:proofErr w:type="spellStart"/>
            <w:r w:rsidRPr="00524AFA">
              <w:rPr>
                <w:rStyle w:val="CharacterStyle1"/>
                <w:rFonts w:asciiTheme="minorHAnsi" w:hAnsiTheme="minorHAnsi" w:cs="Arial"/>
                <w:sz w:val="21"/>
                <w:szCs w:val="21"/>
              </w:rPr>
              <w:t>Aandachtsfunctionaris</w:t>
            </w:r>
            <w:proofErr w:type="spellEnd"/>
            <w:r w:rsidRPr="00524AFA">
              <w:rPr>
                <w:rStyle w:val="CharacterStyle1"/>
                <w:rFonts w:asciiTheme="minorHAnsi" w:hAnsiTheme="minorHAnsi" w:cs="Arial"/>
                <w:sz w:val="21"/>
                <w:szCs w:val="21"/>
              </w:rPr>
              <w:t xml:space="preserve"> / OKA</w:t>
            </w:r>
          </w:p>
        </w:tc>
        <w:tc>
          <w:tcPr>
            <w:tcW w:w="1530" w:type="dxa"/>
          </w:tcPr>
          <w:p w14:paraId="27DBF345" w14:textId="77777777" w:rsidR="009A10FA" w:rsidRPr="00524AFA" w:rsidRDefault="009A10F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Na melding</w:t>
            </w:r>
          </w:p>
          <w:p w14:paraId="27DBF346" w14:textId="77777777" w:rsidR="009A10FA" w:rsidRPr="00524AFA" w:rsidRDefault="009A10FA" w:rsidP="00F003CB">
            <w:pPr>
              <w:pStyle w:val="Geenafstand"/>
              <w:rPr>
                <w:rStyle w:val="CharacterStyle1"/>
                <w:rFonts w:asciiTheme="minorHAnsi" w:hAnsiTheme="minorHAnsi" w:cs="Arial"/>
                <w:sz w:val="21"/>
                <w:szCs w:val="21"/>
              </w:rPr>
            </w:pPr>
          </w:p>
        </w:tc>
      </w:tr>
      <w:tr w:rsidR="009A10FA" w:rsidRPr="00524AFA" w14:paraId="27DBF34D" w14:textId="77777777" w:rsidTr="00F003CB">
        <w:tc>
          <w:tcPr>
            <w:tcW w:w="279" w:type="dxa"/>
            <w:vMerge/>
          </w:tcPr>
          <w:p w14:paraId="27DBF348" w14:textId="77777777" w:rsidR="009A10FA" w:rsidRPr="00524AFA" w:rsidRDefault="009A10FA" w:rsidP="00F003CB">
            <w:pPr>
              <w:pStyle w:val="Geenafstand"/>
              <w:rPr>
                <w:rStyle w:val="CharacterStyle1"/>
                <w:rFonts w:asciiTheme="minorHAnsi" w:hAnsiTheme="minorHAnsi" w:cs="Arial"/>
                <w:sz w:val="21"/>
                <w:szCs w:val="21"/>
              </w:rPr>
            </w:pPr>
          </w:p>
        </w:tc>
        <w:tc>
          <w:tcPr>
            <w:tcW w:w="1417" w:type="dxa"/>
          </w:tcPr>
          <w:p w14:paraId="27DBF349" w14:textId="77777777" w:rsidR="009A10FA" w:rsidRPr="00524AFA" w:rsidRDefault="009A10F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Rapporteren</w:t>
            </w:r>
          </w:p>
        </w:tc>
        <w:tc>
          <w:tcPr>
            <w:tcW w:w="3828" w:type="dxa"/>
          </w:tcPr>
          <w:p w14:paraId="27DBF34A" w14:textId="63B46B0A" w:rsidR="009A10FA" w:rsidRPr="00524AFA" w:rsidRDefault="009A10F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 xml:space="preserve">Melding, afspraken met Veilig Thuis en reactie ouders vastleggen in </w:t>
            </w:r>
            <w:r w:rsidRPr="00524AFA">
              <w:rPr>
                <w:rStyle w:val="CharacterStyle1"/>
                <w:rFonts w:asciiTheme="minorHAnsi" w:hAnsiTheme="minorHAnsi" w:cs="Arial"/>
                <w:sz w:val="21"/>
                <w:szCs w:val="21"/>
              </w:rPr>
              <w:lastRenderedPageBreak/>
              <w:t>leerlingdossier</w:t>
            </w:r>
          </w:p>
        </w:tc>
        <w:tc>
          <w:tcPr>
            <w:tcW w:w="2268" w:type="dxa"/>
          </w:tcPr>
          <w:p w14:paraId="27DBF34B" w14:textId="1BDDA1B0" w:rsidR="009A10FA" w:rsidRPr="00524AFA" w:rsidRDefault="009A10F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lastRenderedPageBreak/>
              <w:t xml:space="preserve"> </w:t>
            </w:r>
            <w:r w:rsidR="00375DC2" w:rsidRPr="00524AFA">
              <w:rPr>
                <w:rStyle w:val="CharacterStyle1"/>
                <w:rFonts w:asciiTheme="minorHAnsi" w:hAnsiTheme="minorHAnsi" w:cs="Arial"/>
                <w:sz w:val="21"/>
                <w:szCs w:val="21"/>
              </w:rPr>
              <w:t>A</w:t>
            </w:r>
            <w:r w:rsidRPr="00524AFA">
              <w:rPr>
                <w:rStyle w:val="CharacterStyle1"/>
                <w:rFonts w:asciiTheme="minorHAnsi" w:hAnsiTheme="minorHAnsi" w:cs="Arial"/>
                <w:sz w:val="21"/>
                <w:szCs w:val="21"/>
              </w:rPr>
              <w:t>andachts</w:t>
            </w:r>
            <w:r w:rsidR="00375DC2" w:rsidRPr="00524AFA">
              <w:rPr>
                <w:rStyle w:val="CharacterStyle1"/>
                <w:rFonts w:asciiTheme="minorHAnsi" w:hAnsiTheme="minorHAnsi" w:cs="Arial"/>
                <w:sz w:val="21"/>
                <w:szCs w:val="21"/>
              </w:rPr>
              <w:t>-</w:t>
            </w:r>
            <w:r w:rsidRPr="00524AFA">
              <w:rPr>
                <w:rStyle w:val="CharacterStyle1"/>
                <w:rFonts w:asciiTheme="minorHAnsi" w:hAnsiTheme="minorHAnsi" w:cs="Arial"/>
                <w:sz w:val="21"/>
                <w:szCs w:val="21"/>
              </w:rPr>
              <w:t>functionaris / OKA</w:t>
            </w:r>
          </w:p>
        </w:tc>
        <w:tc>
          <w:tcPr>
            <w:tcW w:w="1530" w:type="dxa"/>
          </w:tcPr>
          <w:p w14:paraId="27DBF34C" w14:textId="77777777" w:rsidR="009A10FA" w:rsidRPr="00524AFA" w:rsidRDefault="009A10F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Na melding</w:t>
            </w:r>
          </w:p>
        </w:tc>
      </w:tr>
      <w:tr w:rsidR="009A10FA" w:rsidRPr="00524AFA" w14:paraId="27DBF353" w14:textId="77777777" w:rsidTr="00F003CB">
        <w:tc>
          <w:tcPr>
            <w:tcW w:w="279" w:type="dxa"/>
            <w:vMerge/>
          </w:tcPr>
          <w:p w14:paraId="27DBF34E" w14:textId="77777777" w:rsidR="009A10FA" w:rsidRPr="00524AFA" w:rsidRDefault="009A10FA" w:rsidP="00F003CB">
            <w:pPr>
              <w:pStyle w:val="Geenafstand"/>
              <w:rPr>
                <w:rStyle w:val="CharacterStyle1"/>
                <w:rFonts w:asciiTheme="minorHAnsi" w:hAnsiTheme="minorHAnsi" w:cs="Arial"/>
                <w:sz w:val="21"/>
                <w:szCs w:val="21"/>
              </w:rPr>
            </w:pPr>
          </w:p>
        </w:tc>
        <w:tc>
          <w:tcPr>
            <w:tcW w:w="1417" w:type="dxa"/>
          </w:tcPr>
          <w:p w14:paraId="27DBF34F" w14:textId="77777777" w:rsidR="009A10FA" w:rsidRPr="00524AFA" w:rsidRDefault="009A10F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Brief</w:t>
            </w:r>
          </w:p>
        </w:tc>
        <w:tc>
          <w:tcPr>
            <w:tcW w:w="3828" w:type="dxa"/>
          </w:tcPr>
          <w:p w14:paraId="27DBF350" w14:textId="4746187C" w:rsidR="009A10FA" w:rsidRPr="00524AFA" w:rsidRDefault="009A10F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Brief naar ouders omtrent melding Veilig Thuis</w:t>
            </w:r>
          </w:p>
        </w:tc>
        <w:tc>
          <w:tcPr>
            <w:tcW w:w="2268" w:type="dxa"/>
          </w:tcPr>
          <w:p w14:paraId="27DBF351" w14:textId="77777777" w:rsidR="009A10FA" w:rsidRPr="00524AFA" w:rsidRDefault="009A10F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Directie</w:t>
            </w:r>
          </w:p>
        </w:tc>
        <w:tc>
          <w:tcPr>
            <w:tcW w:w="1530" w:type="dxa"/>
          </w:tcPr>
          <w:p w14:paraId="27DBF352" w14:textId="77777777" w:rsidR="009A10FA" w:rsidRPr="00524AFA" w:rsidRDefault="009A10F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Na melding</w:t>
            </w:r>
          </w:p>
        </w:tc>
      </w:tr>
      <w:tr w:rsidR="009A10FA" w:rsidRPr="00524AFA" w14:paraId="27DBF359" w14:textId="77777777" w:rsidTr="00F003CB">
        <w:tc>
          <w:tcPr>
            <w:tcW w:w="279" w:type="dxa"/>
            <w:vMerge/>
          </w:tcPr>
          <w:p w14:paraId="27DBF354" w14:textId="77777777" w:rsidR="009A10FA" w:rsidRPr="00524AFA" w:rsidRDefault="009A10FA" w:rsidP="00F003CB">
            <w:pPr>
              <w:pStyle w:val="Geenafstand"/>
              <w:rPr>
                <w:rStyle w:val="CharacterStyle1"/>
                <w:rFonts w:asciiTheme="minorHAnsi" w:hAnsiTheme="minorHAnsi" w:cs="Arial"/>
                <w:sz w:val="21"/>
                <w:szCs w:val="21"/>
              </w:rPr>
            </w:pPr>
          </w:p>
        </w:tc>
        <w:tc>
          <w:tcPr>
            <w:tcW w:w="1417" w:type="dxa"/>
          </w:tcPr>
          <w:p w14:paraId="27DBF355" w14:textId="77777777" w:rsidR="009A10FA" w:rsidRPr="00524AFA" w:rsidRDefault="009A10F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Rapporteren</w:t>
            </w:r>
          </w:p>
        </w:tc>
        <w:tc>
          <w:tcPr>
            <w:tcW w:w="3828" w:type="dxa"/>
          </w:tcPr>
          <w:p w14:paraId="27DBF356" w14:textId="77777777" w:rsidR="009A10FA" w:rsidRPr="00524AFA" w:rsidRDefault="009A10F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Argumenten melding zonder toestemming ouders of medewerking ouders vastleggen in leerling dossier</w:t>
            </w:r>
          </w:p>
        </w:tc>
        <w:tc>
          <w:tcPr>
            <w:tcW w:w="2268" w:type="dxa"/>
          </w:tcPr>
          <w:p w14:paraId="27DBF357" w14:textId="0E9107BB" w:rsidR="009A10FA" w:rsidRPr="00524AFA" w:rsidRDefault="009A10FA" w:rsidP="00F003CB">
            <w:pPr>
              <w:pStyle w:val="Geenafstand"/>
              <w:rPr>
                <w:rStyle w:val="CharacterStyle1"/>
                <w:rFonts w:asciiTheme="minorHAnsi" w:hAnsiTheme="minorHAnsi" w:cs="Arial"/>
                <w:sz w:val="21"/>
                <w:szCs w:val="21"/>
              </w:rPr>
            </w:pPr>
            <w:proofErr w:type="spellStart"/>
            <w:r w:rsidRPr="00524AFA">
              <w:rPr>
                <w:rStyle w:val="CharacterStyle1"/>
                <w:rFonts w:asciiTheme="minorHAnsi" w:hAnsiTheme="minorHAnsi" w:cs="Arial"/>
                <w:sz w:val="21"/>
                <w:szCs w:val="21"/>
              </w:rPr>
              <w:t>Aandachtsfunctionaris</w:t>
            </w:r>
            <w:proofErr w:type="spellEnd"/>
            <w:r w:rsidRPr="00524AFA">
              <w:rPr>
                <w:rStyle w:val="CharacterStyle1"/>
                <w:rFonts w:asciiTheme="minorHAnsi" w:hAnsiTheme="minorHAnsi" w:cs="Arial"/>
                <w:sz w:val="21"/>
                <w:szCs w:val="21"/>
              </w:rPr>
              <w:t xml:space="preserve"> / OKA</w:t>
            </w:r>
          </w:p>
        </w:tc>
        <w:tc>
          <w:tcPr>
            <w:tcW w:w="1530" w:type="dxa"/>
          </w:tcPr>
          <w:p w14:paraId="27DBF358" w14:textId="77777777" w:rsidR="009A10FA" w:rsidRPr="00524AFA" w:rsidRDefault="009A10F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Na melding</w:t>
            </w:r>
          </w:p>
        </w:tc>
      </w:tr>
      <w:tr w:rsidR="009A10FA" w:rsidRPr="00524AFA" w14:paraId="5CBAE88D" w14:textId="77777777" w:rsidTr="009A10FA">
        <w:tc>
          <w:tcPr>
            <w:tcW w:w="9322" w:type="dxa"/>
            <w:gridSpan w:val="5"/>
            <w:shd w:val="clear" w:color="auto" w:fill="E2EFD9" w:themeFill="accent6" w:themeFillTint="33"/>
          </w:tcPr>
          <w:p w14:paraId="382E2129" w14:textId="6F82C948" w:rsidR="009A10FA" w:rsidRPr="00524AFA" w:rsidRDefault="009A10F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b/>
                <w:sz w:val="21"/>
                <w:szCs w:val="21"/>
              </w:rPr>
              <w:t>Hulp inzetten</w:t>
            </w:r>
          </w:p>
        </w:tc>
      </w:tr>
      <w:tr w:rsidR="00524AFA" w:rsidRPr="00524AFA" w14:paraId="71C90A66" w14:textId="77777777" w:rsidTr="00822024">
        <w:tc>
          <w:tcPr>
            <w:tcW w:w="279" w:type="dxa"/>
          </w:tcPr>
          <w:p w14:paraId="539D3934" w14:textId="77777777" w:rsidR="00524AFA" w:rsidRPr="00524AFA" w:rsidRDefault="00524AFA" w:rsidP="00F003CB">
            <w:pPr>
              <w:pStyle w:val="Geenafstand"/>
              <w:rPr>
                <w:rStyle w:val="CharacterStyle1"/>
                <w:rFonts w:asciiTheme="minorHAnsi" w:hAnsiTheme="minorHAnsi" w:cs="Arial"/>
                <w:sz w:val="21"/>
                <w:szCs w:val="21"/>
              </w:rPr>
            </w:pPr>
          </w:p>
        </w:tc>
        <w:tc>
          <w:tcPr>
            <w:tcW w:w="5245" w:type="dxa"/>
            <w:gridSpan w:val="2"/>
          </w:tcPr>
          <w:p w14:paraId="0A299CC8" w14:textId="77777777" w:rsidR="00524AFA" w:rsidRPr="00524AFA" w:rsidRDefault="00524AFA" w:rsidP="00FB67D4">
            <w:pPr>
              <w:pStyle w:val="Geenafstand"/>
              <w:jc w:val="both"/>
              <w:rPr>
                <w:rStyle w:val="CharacterStyle1"/>
                <w:rFonts w:asciiTheme="minorHAnsi" w:hAnsiTheme="minorHAnsi" w:cs="Arial"/>
                <w:sz w:val="21"/>
                <w:szCs w:val="21"/>
              </w:rPr>
            </w:pPr>
            <w:r w:rsidRPr="00524AFA">
              <w:rPr>
                <w:rStyle w:val="CharacterStyle1"/>
                <w:rFonts w:asciiTheme="minorHAnsi" w:hAnsiTheme="minorHAnsi" w:cs="Arial"/>
                <w:sz w:val="21"/>
                <w:szCs w:val="21"/>
              </w:rPr>
              <w:t xml:space="preserve">Bepalen of iemand binnen de school* of een ketenpartner** in staat is om effectieve hulp te bieden of te organiseren. </w:t>
            </w:r>
          </w:p>
          <w:p w14:paraId="7A7E6C83" w14:textId="7284F322" w:rsidR="00524AFA" w:rsidRPr="00524AFA" w:rsidRDefault="00524AFA" w:rsidP="00FB67D4">
            <w:pPr>
              <w:pStyle w:val="Geenafstand"/>
              <w:jc w:val="both"/>
              <w:rPr>
                <w:rStyle w:val="CharacterStyle1"/>
                <w:rFonts w:asciiTheme="minorHAnsi" w:hAnsiTheme="minorHAnsi" w:cs="Arial"/>
                <w:sz w:val="21"/>
                <w:szCs w:val="21"/>
              </w:rPr>
            </w:pPr>
            <w:r w:rsidRPr="00524AFA">
              <w:rPr>
                <w:rStyle w:val="CharacterStyle1"/>
                <w:rFonts w:asciiTheme="minorHAnsi" w:hAnsiTheme="minorHAnsi" w:cs="Arial"/>
                <w:sz w:val="21"/>
                <w:szCs w:val="21"/>
              </w:rPr>
              <w:t>*Hierbij valt te denken aan functionarissen uit de tweedelijnsondersteuning in de school, altijd onder verantwoordelijkheid van het bevoegd gezag (dus geen leerkrachten, wel een orthopedagoog, een schoolpsycholoog, een intern begeleider, de OKA etc. )</w:t>
            </w:r>
          </w:p>
          <w:p w14:paraId="02EEA174" w14:textId="77777777" w:rsidR="00524AFA" w:rsidRDefault="00524AFA" w:rsidP="00FB67D4">
            <w:pPr>
              <w:pStyle w:val="Geenafstand"/>
              <w:jc w:val="both"/>
              <w:rPr>
                <w:rStyle w:val="CharacterStyle1"/>
                <w:rFonts w:asciiTheme="minorHAnsi" w:hAnsiTheme="minorHAnsi" w:cs="Arial"/>
                <w:sz w:val="21"/>
                <w:szCs w:val="21"/>
              </w:rPr>
            </w:pPr>
            <w:r w:rsidRPr="00524AFA">
              <w:rPr>
                <w:rStyle w:val="CharacterStyle1"/>
                <w:rFonts w:asciiTheme="minorHAnsi" w:hAnsiTheme="minorHAnsi" w:cs="Arial"/>
                <w:sz w:val="21"/>
                <w:szCs w:val="21"/>
              </w:rPr>
              <w:t>**Betrokken functionarissen vanuit de gemeente, bijv. de leerplichtambtenaar, een medewerker van een buurt- of wijkteam dat betrokken is bij de school of een medewerker van de GGD / Jeugdgezondheidszorg, PIT.</w:t>
            </w:r>
          </w:p>
          <w:p w14:paraId="44D75D6E" w14:textId="3C64D290" w:rsidR="000B17D6" w:rsidRPr="00524AFA" w:rsidRDefault="000B17D6" w:rsidP="00FB67D4">
            <w:pPr>
              <w:pStyle w:val="Geenafstand"/>
              <w:jc w:val="both"/>
              <w:rPr>
                <w:rStyle w:val="CharacterStyle1"/>
                <w:rFonts w:asciiTheme="minorHAnsi" w:hAnsiTheme="minorHAnsi" w:cs="Arial"/>
                <w:sz w:val="21"/>
                <w:szCs w:val="21"/>
              </w:rPr>
            </w:pPr>
          </w:p>
        </w:tc>
        <w:tc>
          <w:tcPr>
            <w:tcW w:w="2268" w:type="dxa"/>
          </w:tcPr>
          <w:p w14:paraId="15281164" w14:textId="2A8DB4C5" w:rsidR="00524AFA" w:rsidRPr="00524AFA" w:rsidRDefault="00524AFA" w:rsidP="00F003CB">
            <w:pPr>
              <w:pStyle w:val="Geenafstand"/>
              <w:rPr>
                <w:rStyle w:val="CharacterStyle1"/>
                <w:rFonts w:asciiTheme="minorHAnsi" w:hAnsiTheme="minorHAnsi" w:cs="Arial"/>
                <w:sz w:val="21"/>
                <w:szCs w:val="21"/>
              </w:rPr>
            </w:pPr>
            <w:proofErr w:type="spellStart"/>
            <w:r w:rsidRPr="00524AFA">
              <w:rPr>
                <w:rStyle w:val="CharacterStyle1"/>
                <w:rFonts w:asciiTheme="minorHAnsi" w:hAnsiTheme="minorHAnsi" w:cs="Arial"/>
                <w:sz w:val="21"/>
                <w:szCs w:val="21"/>
              </w:rPr>
              <w:t>Aandachtsfunctionaris</w:t>
            </w:r>
            <w:proofErr w:type="spellEnd"/>
            <w:r w:rsidRPr="00524AFA">
              <w:rPr>
                <w:rStyle w:val="CharacterStyle1"/>
                <w:rFonts w:asciiTheme="minorHAnsi" w:hAnsiTheme="minorHAnsi" w:cs="Arial"/>
                <w:sz w:val="21"/>
                <w:szCs w:val="21"/>
              </w:rPr>
              <w:t xml:space="preserve"> / OKA in samenspraak met Veilig Thuis</w:t>
            </w:r>
          </w:p>
        </w:tc>
        <w:tc>
          <w:tcPr>
            <w:tcW w:w="1530" w:type="dxa"/>
          </w:tcPr>
          <w:p w14:paraId="69EDE064" w14:textId="77777777" w:rsidR="009F3E06" w:rsidRDefault="00524AF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 xml:space="preserve">Na </w:t>
            </w:r>
            <w:proofErr w:type="spellStart"/>
            <w:r w:rsidRPr="00524AFA">
              <w:rPr>
                <w:rStyle w:val="CharacterStyle1"/>
                <w:rFonts w:asciiTheme="minorHAnsi" w:hAnsiTheme="minorHAnsi" w:cs="Arial"/>
                <w:sz w:val="21"/>
                <w:szCs w:val="21"/>
              </w:rPr>
              <w:t>afwegings</w:t>
            </w:r>
            <w:proofErr w:type="spellEnd"/>
            <w:r w:rsidRPr="00524AFA">
              <w:rPr>
                <w:rStyle w:val="CharacterStyle1"/>
                <w:rFonts w:asciiTheme="minorHAnsi" w:hAnsiTheme="minorHAnsi" w:cs="Arial"/>
                <w:sz w:val="21"/>
                <w:szCs w:val="21"/>
              </w:rPr>
              <w:t xml:space="preserve"> vraag 2 </w:t>
            </w:r>
          </w:p>
          <w:p w14:paraId="3D2FE74B" w14:textId="04C1CBA0" w:rsidR="00524AFA" w:rsidRPr="00524AFA" w:rsidRDefault="00524AFA" w:rsidP="00F003CB">
            <w:pPr>
              <w:pStyle w:val="Geenafstand"/>
              <w:rPr>
                <w:rStyle w:val="CharacterStyle1"/>
                <w:rFonts w:asciiTheme="minorHAnsi" w:hAnsiTheme="minorHAnsi" w:cs="Arial"/>
                <w:sz w:val="21"/>
                <w:szCs w:val="21"/>
              </w:rPr>
            </w:pPr>
          </w:p>
        </w:tc>
      </w:tr>
      <w:tr w:rsidR="00524AFA" w:rsidRPr="00524AFA" w14:paraId="4BA4A1D3" w14:textId="77777777" w:rsidTr="00BB04AA">
        <w:tc>
          <w:tcPr>
            <w:tcW w:w="279" w:type="dxa"/>
          </w:tcPr>
          <w:p w14:paraId="71B4E461" w14:textId="77777777" w:rsidR="00524AFA" w:rsidRPr="00524AFA" w:rsidRDefault="00524AFA" w:rsidP="00F003CB">
            <w:pPr>
              <w:pStyle w:val="Geenafstand"/>
              <w:rPr>
                <w:rStyle w:val="CharacterStyle1"/>
                <w:rFonts w:asciiTheme="minorHAnsi" w:hAnsiTheme="minorHAnsi" w:cs="Arial"/>
                <w:sz w:val="21"/>
                <w:szCs w:val="21"/>
              </w:rPr>
            </w:pPr>
          </w:p>
        </w:tc>
        <w:tc>
          <w:tcPr>
            <w:tcW w:w="5245" w:type="dxa"/>
            <w:gridSpan w:val="2"/>
          </w:tcPr>
          <w:p w14:paraId="03F999A1" w14:textId="77777777" w:rsidR="00524AFA" w:rsidRDefault="00524AFA" w:rsidP="00FB67D4">
            <w:pPr>
              <w:pStyle w:val="Geenafstand"/>
              <w:jc w:val="both"/>
              <w:rPr>
                <w:rStyle w:val="CharacterStyle1"/>
                <w:rFonts w:asciiTheme="minorHAnsi" w:hAnsiTheme="minorHAnsi" w:cs="Arial"/>
                <w:sz w:val="21"/>
                <w:szCs w:val="21"/>
              </w:rPr>
            </w:pPr>
            <w:r w:rsidRPr="00524AFA">
              <w:rPr>
                <w:rStyle w:val="CharacterStyle1"/>
                <w:rFonts w:asciiTheme="minorHAnsi" w:hAnsiTheme="minorHAnsi" w:cs="Arial"/>
                <w:sz w:val="21"/>
                <w:szCs w:val="21"/>
              </w:rPr>
              <w:t>Nagaan of de betrokkenen de hulp zoals in afwegingsvraag 3 is georganiseerd, aanvaarden en of zij bereid zijn zich actief in te zetten.</w:t>
            </w:r>
          </w:p>
          <w:p w14:paraId="7953EF48" w14:textId="17B48907" w:rsidR="000B17D6" w:rsidRPr="00524AFA" w:rsidRDefault="000B17D6" w:rsidP="00FB67D4">
            <w:pPr>
              <w:pStyle w:val="Geenafstand"/>
              <w:jc w:val="both"/>
              <w:rPr>
                <w:rStyle w:val="CharacterStyle1"/>
                <w:rFonts w:asciiTheme="minorHAnsi" w:hAnsiTheme="minorHAnsi" w:cs="Arial"/>
                <w:sz w:val="21"/>
                <w:szCs w:val="21"/>
              </w:rPr>
            </w:pPr>
          </w:p>
        </w:tc>
        <w:tc>
          <w:tcPr>
            <w:tcW w:w="2268" w:type="dxa"/>
          </w:tcPr>
          <w:p w14:paraId="240F8E4D" w14:textId="2C667849" w:rsidR="00524AFA" w:rsidRPr="00524AFA" w:rsidRDefault="00524AFA" w:rsidP="00F003CB">
            <w:pPr>
              <w:pStyle w:val="Geenafstand"/>
              <w:rPr>
                <w:rStyle w:val="CharacterStyle1"/>
                <w:rFonts w:asciiTheme="minorHAnsi" w:hAnsiTheme="minorHAnsi" w:cs="Arial"/>
                <w:sz w:val="21"/>
                <w:szCs w:val="21"/>
              </w:rPr>
            </w:pPr>
            <w:proofErr w:type="spellStart"/>
            <w:r w:rsidRPr="00524AFA">
              <w:rPr>
                <w:rStyle w:val="CharacterStyle1"/>
                <w:rFonts w:asciiTheme="minorHAnsi" w:hAnsiTheme="minorHAnsi" w:cs="Arial"/>
                <w:sz w:val="21"/>
                <w:szCs w:val="21"/>
              </w:rPr>
              <w:t>Aandachtsfunctionaris</w:t>
            </w:r>
            <w:proofErr w:type="spellEnd"/>
            <w:r w:rsidRPr="00524AFA">
              <w:rPr>
                <w:rStyle w:val="CharacterStyle1"/>
                <w:rFonts w:asciiTheme="minorHAnsi" w:hAnsiTheme="minorHAnsi" w:cs="Arial"/>
                <w:sz w:val="21"/>
                <w:szCs w:val="21"/>
              </w:rPr>
              <w:t xml:space="preserve"> / OKA</w:t>
            </w:r>
          </w:p>
        </w:tc>
        <w:tc>
          <w:tcPr>
            <w:tcW w:w="1530" w:type="dxa"/>
          </w:tcPr>
          <w:p w14:paraId="03D2DE3E" w14:textId="2F84E697" w:rsidR="00524AFA" w:rsidRPr="00524AFA" w:rsidRDefault="00524AF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 xml:space="preserve">Na vraag </w:t>
            </w:r>
            <w:r w:rsidR="009F3E06">
              <w:rPr>
                <w:rStyle w:val="CharacterStyle1"/>
                <w:rFonts w:asciiTheme="minorHAnsi" w:hAnsiTheme="minorHAnsi" w:cs="Arial"/>
                <w:sz w:val="21"/>
                <w:szCs w:val="21"/>
              </w:rPr>
              <w:t>3</w:t>
            </w:r>
          </w:p>
        </w:tc>
      </w:tr>
      <w:tr w:rsidR="000B17D6" w:rsidRPr="00524AFA" w14:paraId="27DBF35F" w14:textId="77777777" w:rsidTr="00407014">
        <w:tc>
          <w:tcPr>
            <w:tcW w:w="279" w:type="dxa"/>
          </w:tcPr>
          <w:p w14:paraId="27DBF35A" w14:textId="77777777" w:rsidR="000B17D6" w:rsidRPr="00524AFA" w:rsidRDefault="000B17D6" w:rsidP="00F003CB">
            <w:pPr>
              <w:pStyle w:val="Geenafstand"/>
              <w:rPr>
                <w:rStyle w:val="CharacterStyle1"/>
                <w:rFonts w:asciiTheme="minorHAnsi" w:hAnsiTheme="minorHAnsi" w:cs="Arial"/>
                <w:sz w:val="21"/>
                <w:szCs w:val="21"/>
              </w:rPr>
            </w:pPr>
          </w:p>
        </w:tc>
        <w:tc>
          <w:tcPr>
            <w:tcW w:w="5245" w:type="dxa"/>
            <w:gridSpan w:val="2"/>
          </w:tcPr>
          <w:p w14:paraId="44C3B9B5" w14:textId="77777777" w:rsidR="000B17D6" w:rsidRDefault="000B17D6" w:rsidP="00FB67D4">
            <w:pPr>
              <w:pStyle w:val="Geenafstand"/>
              <w:jc w:val="both"/>
              <w:rPr>
                <w:rStyle w:val="CharacterStyle1"/>
                <w:rFonts w:asciiTheme="minorHAnsi" w:hAnsiTheme="minorHAnsi" w:cs="Arial"/>
                <w:sz w:val="21"/>
                <w:szCs w:val="21"/>
              </w:rPr>
            </w:pPr>
            <w:r w:rsidRPr="00524AFA">
              <w:rPr>
                <w:rStyle w:val="CharacterStyle1"/>
                <w:rFonts w:asciiTheme="minorHAnsi" w:hAnsiTheme="minorHAnsi" w:cs="Arial"/>
                <w:sz w:val="21"/>
                <w:szCs w:val="21"/>
              </w:rPr>
              <w:t>Uitkomsten adviezen Veilig Thuis bespreken met deelnemers uit het ZBO (in elk geval de jeugdarts en OKA).</w:t>
            </w:r>
          </w:p>
          <w:p w14:paraId="27DBF35C" w14:textId="01E18BFA" w:rsidR="000B17D6" w:rsidRPr="00524AFA" w:rsidRDefault="000B17D6" w:rsidP="00FB67D4">
            <w:pPr>
              <w:pStyle w:val="Geenafstand"/>
              <w:jc w:val="both"/>
              <w:rPr>
                <w:rStyle w:val="CharacterStyle1"/>
                <w:rFonts w:asciiTheme="minorHAnsi" w:hAnsiTheme="minorHAnsi" w:cs="Arial"/>
                <w:sz w:val="21"/>
                <w:szCs w:val="21"/>
              </w:rPr>
            </w:pPr>
          </w:p>
        </w:tc>
        <w:tc>
          <w:tcPr>
            <w:tcW w:w="2268" w:type="dxa"/>
          </w:tcPr>
          <w:p w14:paraId="27DBF35D" w14:textId="3A729F8D" w:rsidR="000B17D6" w:rsidRPr="00524AFA" w:rsidRDefault="000B17D6" w:rsidP="00F003CB">
            <w:pPr>
              <w:pStyle w:val="Geenafstand"/>
              <w:rPr>
                <w:rStyle w:val="CharacterStyle1"/>
                <w:rFonts w:asciiTheme="minorHAnsi" w:hAnsiTheme="minorHAnsi" w:cs="Arial"/>
                <w:sz w:val="21"/>
                <w:szCs w:val="21"/>
              </w:rPr>
            </w:pPr>
            <w:proofErr w:type="spellStart"/>
            <w:r w:rsidRPr="00524AFA">
              <w:rPr>
                <w:rStyle w:val="CharacterStyle1"/>
                <w:rFonts w:asciiTheme="minorHAnsi" w:hAnsiTheme="minorHAnsi" w:cs="Arial"/>
                <w:sz w:val="21"/>
                <w:szCs w:val="21"/>
              </w:rPr>
              <w:t>Aandachtsfunctionaris</w:t>
            </w:r>
            <w:proofErr w:type="spellEnd"/>
            <w:r w:rsidRPr="00524AFA">
              <w:rPr>
                <w:rStyle w:val="CharacterStyle1"/>
                <w:rFonts w:asciiTheme="minorHAnsi" w:hAnsiTheme="minorHAnsi" w:cs="Arial"/>
                <w:sz w:val="21"/>
                <w:szCs w:val="21"/>
              </w:rPr>
              <w:t xml:space="preserve"> / OKA</w:t>
            </w:r>
          </w:p>
        </w:tc>
        <w:tc>
          <w:tcPr>
            <w:tcW w:w="1530" w:type="dxa"/>
          </w:tcPr>
          <w:p w14:paraId="27DBF35E" w14:textId="77777777" w:rsidR="000B17D6" w:rsidRPr="00524AFA" w:rsidRDefault="000B17D6"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Bij hulp inzetten</w:t>
            </w:r>
          </w:p>
        </w:tc>
      </w:tr>
      <w:tr w:rsidR="000B17D6" w:rsidRPr="00524AFA" w14:paraId="27DBF365" w14:textId="77777777" w:rsidTr="007201B8">
        <w:tc>
          <w:tcPr>
            <w:tcW w:w="279" w:type="dxa"/>
          </w:tcPr>
          <w:p w14:paraId="27DBF360" w14:textId="77777777" w:rsidR="000B17D6" w:rsidRPr="00524AFA" w:rsidRDefault="000B17D6" w:rsidP="00F003CB">
            <w:pPr>
              <w:pStyle w:val="Geenafstand"/>
              <w:rPr>
                <w:rStyle w:val="CharacterStyle1"/>
                <w:rFonts w:asciiTheme="minorHAnsi" w:hAnsiTheme="minorHAnsi" w:cs="Arial"/>
                <w:sz w:val="21"/>
                <w:szCs w:val="21"/>
              </w:rPr>
            </w:pPr>
          </w:p>
        </w:tc>
        <w:tc>
          <w:tcPr>
            <w:tcW w:w="5245" w:type="dxa"/>
            <w:gridSpan w:val="2"/>
          </w:tcPr>
          <w:p w14:paraId="7CC3E707" w14:textId="77777777" w:rsidR="000B17D6" w:rsidRDefault="000B17D6" w:rsidP="00FB67D4">
            <w:pPr>
              <w:pStyle w:val="Geenafstand"/>
              <w:jc w:val="both"/>
              <w:rPr>
                <w:rStyle w:val="CharacterStyle1"/>
                <w:rFonts w:asciiTheme="minorHAnsi" w:hAnsiTheme="minorHAnsi" w:cs="Arial"/>
                <w:sz w:val="21"/>
                <w:szCs w:val="21"/>
              </w:rPr>
            </w:pPr>
            <w:r w:rsidRPr="00524AFA">
              <w:rPr>
                <w:rStyle w:val="CharacterStyle1"/>
                <w:rFonts w:asciiTheme="minorHAnsi" w:hAnsiTheme="minorHAnsi" w:cs="Arial"/>
                <w:sz w:val="21"/>
                <w:szCs w:val="21"/>
              </w:rPr>
              <w:t xml:space="preserve">Bepalen welke route wordt gevolgd. Hulp in gang zetten, termijn afspreken waarop effect meetbaar of merkbaar moet zijn. Afspreken wie welke rol heeft en casemanager benoemen. Afspreken welke taken alle betrokkenen hebben, met name de casemanager, zodat verwachtingen voor iedereen helder zijn. </w:t>
            </w:r>
          </w:p>
          <w:p w14:paraId="27DBF362" w14:textId="198775EE" w:rsidR="000B17D6" w:rsidRPr="00524AFA" w:rsidRDefault="000B17D6" w:rsidP="00FB67D4">
            <w:pPr>
              <w:pStyle w:val="Geenafstand"/>
              <w:jc w:val="both"/>
              <w:rPr>
                <w:rStyle w:val="CharacterStyle1"/>
                <w:rFonts w:asciiTheme="minorHAnsi" w:hAnsiTheme="minorHAnsi" w:cs="Arial"/>
                <w:sz w:val="21"/>
                <w:szCs w:val="21"/>
              </w:rPr>
            </w:pPr>
          </w:p>
        </w:tc>
        <w:tc>
          <w:tcPr>
            <w:tcW w:w="2268" w:type="dxa"/>
          </w:tcPr>
          <w:p w14:paraId="27DBF363" w14:textId="6F486008" w:rsidR="000B17D6" w:rsidRPr="00524AFA" w:rsidRDefault="000B17D6" w:rsidP="00F003CB">
            <w:pPr>
              <w:pStyle w:val="Geenafstand"/>
              <w:rPr>
                <w:rStyle w:val="CharacterStyle1"/>
                <w:rFonts w:asciiTheme="minorHAnsi" w:hAnsiTheme="minorHAnsi" w:cs="Arial"/>
                <w:sz w:val="21"/>
                <w:szCs w:val="21"/>
              </w:rPr>
            </w:pPr>
            <w:proofErr w:type="spellStart"/>
            <w:r w:rsidRPr="00524AFA">
              <w:rPr>
                <w:rStyle w:val="CharacterStyle1"/>
                <w:rFonts w:asciiTheme="minorHAnsi" w:hAnsiTheme="minorHAnsi" w:cs="Arial"/>
                <w:sz w:val="21"/>
                <w:szCs w:val="21"/>
              </w:rPr>
              <w:t>Aandachtsfunctionaris</w:t>
            </w:r>
            <w:proofErr w:type="spellEnd"/>
            <w:r w:rsidRPr="00524AFA">
              <w:rPr>
                <w:rStyle w:val="CharacterStyle1"/>
                <w:rFonts w:asciiTheme="minorHAnsi" w:hAnsiTheme="minorHAnsi" w:cs="Arial"/>
                <w:sz w:val="21"/>
                <w:szCs w:val="21"/>
              </w:rPr>
              <w:t xml:space="preserve"> / OKA in samenspraak met Veilig Thuis</w:t>
            </w:r>
          </w:p>
        </w:tc>
        <w:tc>
          <w:tcPr>
            <w:tcW w:w="1530" w:type="dxa"/>
          </w:tcPr>
          <w:p w14:paraId="27DBF364" w14:textId="77777777" w:rsidR="000B17D6" w:rsidRPr="00524AFA" w:rsidRDefault="000B17D6"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Bij hulp inzetten</w:t>
            </w:r>
          </w:p>
        </w:tc>
      </w:tr>
      <w:tr w:rsidR="00DA0126" w:rsidRPr="00524AFA" w14:paraId="27DBF36B" w14:textId="77777777" w:rsidTr="00F003CB">
        <w:tc>
          <w:tcPr>
            <w:tcW w:w="279" w:type="dxa"/>
          </w:tcPr>
          <w:p w14:paraId="27DBF366" w14:textId="77777777" w:rsidR="00DA0126" w:rsidRPr="00524AFA" w:rsidRDefault="00DA0126" w:rsidP="00F003CB">
            <w:pPr>
              <w:pStyle w:val="Geenafstand"/>
              <w:rPr>
                <w:rStyle w:val="CharacterStyle1"/>
                <w:rFonts w:asciiTheme="minorHAnsi" w:hAnsiTheme="minorHAnsi" w:cs="Arial"/>
                <w:sz w:val="21"/>
                <w:szCs w:val="21"/>
              </w:rPr>
            </w:pPr>
          </w:p>
        </w:tc>
        <w:tc>
          <w:tcPr>
            <w:tcW w:w="1417" w:type="dxa"/>
          </w:tcPr>
          <w:p w14:paraId="27DBF367" w14:textId="0282E0E5" w:rsidR="00DA0126" w:rsidRPr="00524AFA" w:rsidRDefault="00C057D3" w:rsidP="00F003CB">
            <w:pPr>
              <w:pStyle w:val="Geenafstand"/>
              <w:rPr>
                <w:rStyle w:val="CharacterStyle1"/>
                <w:rFonts w:asciiTheme="minorHAnsi" w:hAnsiTheme="minorHAnsi" w:cs="Arial"/>
                <w:sz w:val="21"/>
                <w:szCs w:val="21"/>
              </w:rPr>
            </w:pPr>
            <w:proofErr w:type="spellStart"/>
            <w:r w:rsidRPr="00524AFA">
              <w:rPr>
                <w:rStyle w:val="CharacterStyle1"/>
                <w:rFonts w:asciiTheme="minorHAnsi" w:hAnsiTheme="minorHAnsi" w:cs="Arial"/>
                <w:sz w:val="21"/>
                <w:szCs w:val="21"/>
              </w:rPr>
              <w:t>Documen</w:t>
            </w:r>
            <w:r w:rsidR="000B17D6">
              <w:rPr>
                <w:rStyle w:val="CharacterStyle1"/>
                <w:rFonts w:asciiTheme="minorHAnsi" w:hAnsiTheme="minorHAnsi" w:cs="Arial"/>
                <w:sz w:val="21"/>
                <w:szCs w:val="21"/>
              </w:rPr>
              <w:t>-</w:t>
            </w:r>
            <w:r w:rsidRPr="00524AFA">
              <w:rPr>
                <w:rStyle w:val="CharacterStyle1"/>
                <w:rFonts w:asciiTheme="minorHAnsi" w:hAnsiTheme="minorHAnsi" w:cs="Arial"/>
                <w:sz w:val="21"/>
                <w:szCs w:val="21"/>
              </w:rPr>
              <w:t>teren</w:t>
            </w:r>
            <w:proofErr w:type="spellEnd"/>
          </w:p>
        </w:tc>
        <w:tc>
          <w:tcPr>
            <w:tcW w:w="3828" w:type="dxa"/>
          </w:tcPr>
          <w:p w14:paraId="27DBF368" w14:textId="36F4ABA5" w:rsidR="00DA0126" w:rsidRPr="00524AFA" w:rsidRDefault="00DA0126"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De g</w:t>
            </w:r>
            <w:r w:rsidR="005F7483" w:rsidRPr="00524AFA">
              <w:rPr>
                <w:rStyle w:val="CharacterStyle1"/>
                <w:rFonts w:asciiTheme="minorHAnsi" w:hAnsiTheme="minorHAnsi" w:cs="Arial"/>
                <w:sz w:val="21"/>
                <w:szCs w:val="21"/>
              </w:rPr>
              <w:t xml:space="preserve">emaakte afspraken met vervolg </w:t>
            </w:r>
            <w:r w:rsidR="0066613D" w:rsidRPr="00524AFA">
              <w:rPr>
                <w:rStyle w:val="CharacterStyle1"/>
                <w:rFonts w:asciiTheme="minorHAnsi" w:hAnsiTheme="minorHAnsi" w:cs="Arial"/>
                <w:sz w:val="21"/>
                <w:szCs w:val="21"/>
              </w:rPr>
              <w:t>OKA</w:t>
            </w:r>
            <w:r w:rsidR="005F7483" w:rsidRPr="00524AFA">
              <w:rPr>
                <w:rStyle w:val="CharacterStyle1"/>
                <w:rFonts w:asciiTheme="minorHAnsi" w:hAnsiTheme="minorHAnsi" w:cs="Arial"/>
                <w:sz w:val="21"/>
                <w:szCs w:val="21"/>
              </w:rPr>
              <w:t xml:space="preserve"> / OKT</w:t>
            </w:r>
            <w:r w:rsidR="0066613D" w:rsidRPr="00524AFA">
              <w:rPr>
                <w:rStyle w:val="CharacterStyle1"/>
                <w:rFonts w:asciiTheme="minorHAnsi" w:hAnsiTheme="minorHAnsi" w:cs="Arial"/>
                <w:sz w:val="21"/>
                <w:szCs w:val="21"/>
              </w:rPr>
              <w:t xml:space="preserve"> </w:t>
            </w:r>
            <w:r w:rsidRPr="00524AFA">
              <w:rPr>
                <w:rStyle w:val="CharacterStyle1"/>
                <w:rFonts w:asciiTheme="minorHAnsi" w:hAnsiTheme="minorHAnsi" w:cs="Arial"/>
                <w:sz w:val="21"/>
                <w:szCs w:val="21"/>
              </w:rPr>
              <w:t>of anderen vastleggen in leerlingdossier</w:t>
            </w:r>
          </w:p>
        </w:tc>
        <w:tc>
          <w:tcPr>
            <w:tcW w:w="2268" w:type="dxa"/>
          </w:tcPr>
          <w:p w14:paraId="27DBF369" w14:textId="57B611AE" w:rsidR="00DA0126" w:rsidRPr="00524AFA" w:rsidRDefault="00DA0126" w:rsidP="00F003CB">
            <w:pPr>
              <w:pStyle w:val="Geenafstand"/>
              <w:rPr>
                <w:rStyle w:val="CharacterStyle1"/>
                <w:rFonts w:asciiTheme="minorHAnsi" w:hAnsiTheme="minorHAnsi" w:cs="Arial"/>
                <w:sz w:val="21"/>
                <w:szCs w:val="21"/>
              </w:rPr>
            </w:pPr>
            <w:proofErr w:type="spellStart"/>
            <w:r w:rsidRPr="00524AFA">
              <w:rPr>
                <w:rStyle w:val="CharacterStyle1"/>
                <w:rFonts w:asciiTheme="minorHAnsi" w:hAnsiTheme="minorHAnsi" w:cs="Arial"/>
                <w:sz w:val="21"/>
                <w:szCs w:val="21"/>
              </w:rPr>
              <w:t>A</w:t>
            </w:r>
            <w:r w:rsidR="00802CA8" w:rsidRPr="00524AFA">
              <w:rPr>
                <w:rStyle w:val="CharacterStyle1"/>
                <w:rFonts w:asciiTheme="minorHAnsi" w:hAnsiTheme="minorHAnsi" w:cs="Arial"/>
                <w:sz w:val="21"/>
                <w:szCs w:val="21"/>
              </w:rPr>
              <w:t>andachtsfunctionaris</w:t>
            </w:r>
            <w:proofErr w:type="spellEnd"/>
            <w:r w:rsidR="00802CA8" w:rsidRPr="00524AFA">
              <w:rPr>
                <w:rStyle w:val="CharacterStyle1"/>
                <w:rFonts w:asciiTheme="minorHAnsi" w:hAnsiTheme="minorHAnsi" w:cs="Arial"/>
                <w:sz w:val="21"/>
                <w:szCs w:val="21"/>
              </w:rPr>
              <w:t xml:space="preserve"> / </w:t>
            </w:r>
            <w:r w:rsidR="0066613D" w:rsidRPr="00524AFA">
              <w:rPr>
                <w:rStyle w:val="CharacterStyle1"/>
                <w:rFonts w:asciiTheme="minorHAnsi" w:hAnsiTheme="minorHAnsi" w:cs="Arial"/>
                <w:sz w:val="21"/>
                <w:szCs w:val="21"/>
              </w:rPr>
              <w:t>OKA</w:t>
            </w:r>
          </w:p>
        </w:tc>
        <w:tc>
          <w:tcPr>
            <w:tcW w:w="1530" w:type="dxa"/>
          </w:tcPr>
          <w:p w14:paraId="27DBF36A" w14:textId="77777777" w:rsidR="00DA0126" w:rsidRPr="00524AFA" w:rsidRDefault="00DA0126"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Bij hulp inzetten</w:t>
            </w:r>
          </w:p>
        </w:tc>
      </w:tr>
      <w:tr w:rsidR="00DA0126" w:rsidRPr="00524AFA" w14:paraId="27DBF372" w14:textId="77777777" w:rsidTr="00F003CB">
        <w:tc>
          <w:tcPr>
            <w:tcW w:w="279" w:type="dxa"/>
          </w:tcPr>
          <w:p w14:paraId="27DBF36C" w14:textId="77777777" w:rsidR="00DA0126" w:rsidRPr="00524AFA" w:rsidRDefault="00DA0126" w:rsidP="00F003CB">
            <w:pPr>
              <w:pStyle w:val="Geenafstand"/>
              <w:rPr>
                <w:rStyle w:val="CharacterStyle1"/>
                <w:rFonts w:asciiTheme="minorHAnsi" w:hAnsiTheme="minorHAnsi" w:cs="Arial"/>
                <w:sz w:val="21"/>
                <w:szCs w:val="21"/>
              </w:rPr>
            </w:pPr>
          </w:p>
        </w:tc>
        <w:tc>
          <w:tcPr>
            <w:tcW w:w="1417" w:type="dxa"/>
          </w:tcPr>
          <w:p w14:paraId="27DBF36D" w14:textId="77777777" w:rsidR="00DA0126" w:rsidRPr="00524AFA" w:rsidRDefault="00DA0126"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Informeren en betrekken</w:t>
            </w:r>
          </w:p>
        </w:tc>
        <w:tc>
          <w:tcPr>
            <w:tcW w:w="3828" w:type="dxa"/>
          </w:tcPr>
          <w:p w14:paraId="27DBF36E" w14:textId="2782ECAE" w:rsidR="00DA0126" w:rsidRPr="00524AFA" w:rsidRDefault="00DA0126"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Ouders informeren over en betrekken bij de g</w:t>
            </w:r>
            <w:r w:rsidR="00C057D3" w:rsidRPr="00524AFA">
              <w:rPr>
                <w:rStyle w:val="CharacterStyle1"/>
                <w:rFonts w:asciiTheme="minorHAnsi" w:hAnsiTheme="minorHAnsi" w:cs="Arial"/>
                <w:sz w:val="21"/>
                <w:szCs w:val="21"/>
              </w:rPr>
              <w:t>emaakte afspraken en uitkomsten</w:t>
            </w:r>
            <w:r w:rsidR="00EB0038">
              <w:rPr>
                <w:rStyle w:val="CharacterStyle1"/>
                <w:rFonts w:asciiTheme="minorHAnsi" w:hAnsiTheme="minorHAnsi" w:cs="Arial"/>
                <w:sz w:val="21"/>
                <w:szCs w:val="21"/>
              </w:rPr>
              <w:t xml:space="preserve"> </w:t>
            </w:r>
            <w:r w:rsidR="0066613D" w:rsidRPr="00524AFA">
              <w:rPr>
                <w:rStyle w:val="CharacterStyle1"/>
                <w:rFonts w:asciiTheme="minorHAnsi" w:hAnsiTheme="minorHAnsi" w:cs="Arial"/>
                <w:sz w:val="21"/>
                <w:szCs w:val="21"/>
              </w:rPr>
              <w:t>weging</w:t>
            </w:r>
          </w:p>
          <w:p w14:paraId="27DBF36F" w14:textId="77777777" w:rsidR="00CB2736" w:rsidRPr="00524AFA" w:rsidRDefault="00CB2736" w:rsidP="00F003CB">
            <w:pPr>
              <w:pStyle w:val="Geenafstand"/>
              <w:rPr>
                <w:rStyle w:val="CharacterStyle1"/>
                <w:rFonts w:asciiTheme="minorHAnsi" w:hAnsiTheme="minorHAnsi" w:cs="Arial"/>
                <w:sz w:val="21"/>
                <w:szCs w:val="21"/>
              </w:rPr>
            </w:pPr>
          </w:p>
        </w:tc>
        <w:tc>
          <w:tcPr>
            <w:tcW w:w="2268" w:type="dxa"/>
          </w:tcPr>
          <w:p w14:paraId="27DBF370" w14:textId="5CF53AB0" w:rsidR="00DA0126" w:rsidRPr="00524AFA" w:rsidRDefault="00DA0126"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Directie</w:t>
            </w:r>
            <w:r w:rsidR="00EB0038">
              <w:rPr>
                <w:rStyle w:val="CharacterStyle1"/>
                <w:rFonts w:asciiTheme="minorHAnsi" w:hAnsiTheme="minorHAnsi" w:cs="Arial"/>
                <w:sz w:val="21"/>
                <w:szCs w:val="21"/>
              </w:rPr>
              <w:t>/</w:t>
            </w:r>
            <w:proofErr w:type="spellStart"/>
            <w:r w:rsidRPr="00524AFA">
              <w:rPr>
                <w:rStyle w:val="CharacterStyle1"/>
                <w:rFonts w:asciiTheme="minorHAnsi" w:hAnsiTheme="minorHAnsi" w:cs="Arial"/>
                <w:sz w:val="21"/>
                <w:szCs w:val="21"/>
              </w:rPr>
              <w:t>aandacht</w:t>
            </w:r>
            <w:r w:rsidR="00EB0038">
              <w:rPr>
                <w:rStyle w:val="CharacterStyle1"/>
                <w:rFonts w:asciiTheme="minorHAnsi" w:hAnsiTheme="minorHAnsi" w:cs="Arial"/>
                <w:sz w:val="21"/>
                <w:szCs w:val="21"/>
              </w:rPr>
              <w:t>s</w:t>
            </w:r>
            <w:proofErr w:type="spellEnd"/>
            <w:r w:rsidR="00EB0038">
              <w:rPr>
                <w:rStyle w:val="CharacterStyle1"/>
                <w:rFonts w:asciiTheme="minorHAnsi" w:hAnsiTheme="minorHAnsi" w:cs="Arial"/>
                <w:sz w:val="21"/>
                <w:szCs w:val="21"/>
              </w:rPr>
              <w:t xml:space="preserve"> f</w:t>
            </w:r>
            <w:r w:rsidRPr="00524AFA">
              <w:rPr>
                <w:rStyle w:val="CharacterStyle1"/>
                <w:rFonts w:asciiTheme="minorHAnsi" w:hAnsiTheme="minorHAnsi" w:cs="Arial"/>
                <w:sz w:val="21"/>
                <w:szCs w:val="21"/>
              </w:rPr>
              <w:t>unctionaris / IB</w:t>
            </w:r>
          </w:p>
        </w:tc>
        <w:tc>
          <w:tcPr>
            <w:tcW w:w="1530" w:type="dxa"/>
          </w:tcPr>
          <w:p w14:paraId="27DBF371" w14:textId="77777777" w:rsidR="00DA0126" w:rsidRPr="00524AFA" w:rsidRDefault="00DA0126"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Bij hulp inzetten</w:t>
            </w:r>
          </w:p>
        </w:tc>
      </w:tr>
      <w:tr w:rsidR="00700DDB" w:rsidRPr="00524AFA" w14:paraId="6878697E" w14:textId="77777777" w:rsidTr="00700DDB">
        <w:tc>
          <w:tcPr>
            <w:tcW w:w="9322" w:type="dxa"/>
            <w:gridSpan w:val="5"/>
            <w:shd w:val="clear" w:color="auto" w:fill="E2EFD9" w:themeFill="accent6" w:themeFillTint="33"/>
          </w:tcPr>
          <w:p w14:paraId="1E3EC0D5" w14:textId="0378C5BA" w:rsidR="00700DDB" w:rsidRPr="00524AFA" w:rsidRDefault="00700DDB"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b/>
                <w:sz w:val="21"/>
                <w:szCs w:val="21"/>
              </w:rPr>
              <w:t>Resultaat</w:t>
            </w:r>
          </w:p>
        </w:tc>
      </w:tr>
      <w:tr w:rsidR="00524AFA" w:rsidRPr="00524AFA" w14:paraId="14E1F8C1" w14:textId="77777777" w:rsidTr="00C01711">
        <w:tc>
          <w:tcPr>
            <w:tcW w:w="279" w:type="dxa"/>
          </w:tcPr>
          <w:p w14:paraId="0282AB38" w14:textId="77777777" w:rsidR="00524AFA" w:rsidRPr="00524AFA" w:rsidRDefault="00524AFA" w:rsidP="00F003CB">
            <w:pPr>
              <w:pStyle w:val="Geenafstand"/>
              <w:rPr>
                <w:rStyle w:val="CharacterStyle1"/>
                <w:rFonts w:asciiTheme="minorHAnsi" w:hAnsiTheme="minorHAnsi" w:cs="Arial"/>
                <w:sz w:val="21"/>
                <w:szCs w:val="21"/>
              </w:rPr>
            </w:pPr>
          </w:p>
        </w:tc>
        <w:tc>
          <w:tcPr>
            <w:tcW w:w="7513" w:type="dxa"/>
            <w:gridSpan w:val="3"/>
          </w:tcPr>
          <w:p w14:paraId="2AF486BB" w14:textId="77777777" w:rsidR="00524AFA" w:rsidRDefault="00524AFA" w:rsidP="00524AFA">
            <w:pPr>
              <w:pStyle w:val="Geenafstand"/>
              <w:jc w:val="both"/>
              <w:rPr>
                <w:rStyle w:val="CharacterStyle1"/>
                <w:rFonts w:asciiTheme="minorHAnsi" w:hAnsiTheme="minorHAnsi" w:cs="Arial"/>
                <w:sz w:val="21"/>
                <w:szCs w:val="21"/>
              </w:rPr>
            </w:pPr>
            <w:r w:rsidRPr="00524AFA">
              <w:rPr>
                <w:rStyle w:val="CharacterStyle1"/>
                <w:rFonts w:asciiTheme="minorHAnsi" w:hAnsiTheme="minorHAnsi" w:cs="Arial"/>
                <w:sz w:val="21"/>
                <w:szCs w:val="21"/>
              </w:rPr>
              <w:t xml:space="preserve">Nagaan of de hulp binnen de afgesproken termijn leidt tot de afgesproken resultaten t.a.v. de veiligheid, het welzijn en/of het herstel van de direct betrokkenen? Zo nee: melden bij Veilig Thuis. Zo ja: Hulp afsluiten met vastgelegde afspraken over het monitoren van de veiligheid van alle betrokkenen. Spreek een nazorgtraject af en leg daarbij termijnen en verwachtingen vast. </w:t>
            </w:r>
          </w:p>
          <w:p w14:paraId="04FC1DF9" w14:textId="7FF667AE" w:rsidR="000B17D6" w:rsidRPr="00524AFA" w:rsidRDefault="000B17D6" w:rsidP="00524AFA">
            <w:pPr>
              <w:pStyle w:val="Geenafstand"/>
              <w:jc w:val="both"/>
              <w:rPr>
                <w:rStyle w:val="CharacterStyle1"/>
                <w:rFonts w:asciiTheme="minorHAnsi" w:hAnsiTheme="minorHAnsi" w:cs="Arial"/>
                <w:sz w:val="21"/>
                <w:szCs w:val="21"/>
              </w:rPr>
            </w:pPr>
          </w:p>
        </w:tc>
        <w:tc>
          <w:tcPr>
            <w:tcW w:w="1530" w:type="dxa"/>
          </w:tcPr>
          <w:p w14:paraId="57167DB9" w14:textId="198B186D" w:rsidR="00524AFA" w:rsidRPr="00524AFA" w:rsidRDefault="00524AFA"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Na afweging vraag 4 (zie pagina 8)</w:t>
            </w:r>
          </w:p>
        </w:tc>
      </w:tr>
      <w:tr w:rsidR="00700DDB" w:rsidRPr="00524AFA" w14:paraId="182EEA4D" w14:textId="77777777" w:rsidTr="00700DDB">
        <w:tc>
          <w:tcPr>
            <w:tcW w:w="9322" w:type="dxa"/>
            <w:gridSpan w:val="5"/>
            <w:shd w:val="clear" w:color="auto" w:fill="E2EFD9" w:themeFill="accent6" w:themeFillTint="33"/>
          </w:tcPr>
          <w:p w14:paraId="748472A4" w14:textId="373DD296" w:rsidR="00700DDB" w:rsidRPr="00524AFA" w:rsidRDefault="00700DDB"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b/>
                <w:sz w:val="21"/>
                <w:szCs w:val="21"/>
              </w:rPr>
              <w:t>Monitoren</w:t>
            </w:r>
          </w:p>
        </w:tc>
      </w:tr>
      <w:tr w:rsidR="00700DDB" w:rsidRPr="00524AFA" w14:paraId="27DBF378" w14:textId="77777777" w:rsidTr="00524AFA">
        <w:trPr>
          <w:trHeight w:val="709"/>
        </w:trPr>
        <w:tc>
          <w:tcPr>
            <w:tcW w:w="279" w:type="dxa"/>
            <w:vMerge w:val="restart"/>
          </w:tcPr>
          <w:p w14:paraId="27DBF373" w14:textId="384D6786" w:rsidR="00700DDB" w:rsidRPr="00EB0038" w:rsidRDefault="00524AFA" w:rsidP="00F003CB">
            <w:pPr>
              <w:pStyle w:val="Geenafstand"/>
              <w:rPr>
                <w:rStyle w:val="CharacterStyle1"/>
                <w:rFonts w:asciiTheme="minorHAnsi" w:hAnsiTheme="minorHAnsi" w:cs="Arial"/>
                <w:b/>
                <w:szCs w:val="21"/>
              </w:rPr>
            </w:pPr>
            <w:r w:rsidRPr="00EB0038">
              <w:rPr>
                <w:rStyle w:val="CharacterStyle1"/>
                <w:rFonts w:asciiTheme="minorHAnsi" w:hAnsiTheme="minorHAnsi" w:cs="Arial"/>
                <w:b/>
                <w:szCs w:val="21"/>
              </w:rPr>
              <w:t>S</w:t>
            </w:r>
            <w:r w:rsidR="00700DDB" w:rsidRPr="00EB0038">
              <w:rPr>
                <w:rStyle w:val="CharacterStyle1"/>
                <w:rFonts w:asciiTheme="minorHAnsi" w:hAnsiTheme="minorHAnsi" w:cs="Arial"/>
                <w:b/>
                <w:szCs w:val="21"/>
              </w:rPr>
              <w:t>TAP 6</w:t>
            </w:r>
          </w:p>
        </w:tc>
        <w:tc>
          <w:tcPr>
            <w:tcW w:w="1417" w:type="dxa"/>
          </w:tcPr>
          <w:p w14:paraId="27DBF374" w14:textId="0147B6D6" w:rsidR="00700DDB" w:rsidRPr="00524AFA" w:rsidRDefault="00700DDB" w:rsidP="00F003CB">
            <w:pPr>
              <w:pStyle w:val="Geenafstand"/>
              <w:rPr>
                <w:rStyle w:val="CharacterStyle1"/>
                <w:rFonts w:asciiTheme="minorHAnsi" w:hAnsiTheme="minorHAnsi" w:cs="Arial"/>
                <w:b/>
                <w:sz w:val="21"/>
                <w:szCs w:val="21"/>
              </w:rPr>
            </w:pPr>
          </w:p>
        </w:tc>
        <w:tc>
          <w:tcPr>
            <w:tcW w:w="3828" w:type="dxa"/>
          </w:tcPr>
          <w:p w14:paraId="27DBF375" w14:textId="59C489BA" w:rsidR="00700DDB" w:rsidRPr="00524AFA" w:rsidRDefault="00700DDB"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 xml:space="preserve">Monitoren op vervolg </w:t>
            </w:r>
          </w:p>
        </w:tc>
        <w:tc>
          <w:tcPr>
            <w:tcW w:w="2268" w:type="dxa"/>
          </w:tcPr>
          <w:p w14:paraId="27DBF376" w14:textId="02E107A5" w:rsidR="00700DDB" w:rsidRPr="00524AFA" w:rsidRDefault="00700DDB" w:rsidP="00F003CB">
            <w:pPr>
              <w:pStyle w:val="Geenafstand"/>
              <w:rPr>
                <w:rStyle w:val="CharacterStyle1"/>
                <w:rFonts w:asciiTheme="minorHAnsi" w:hAnsiTheme="minorHAnsi" w:cs="Arial"/>
                <w:sz w:val="21"/>
                <w:szCs w:val="21"/>
              </w:rPr>
            </w:pPr>
            <w:proofErr w:type="spellStart"/>
            <w:r w:rsidRPr="00524AFA">
              <w:rPr>
                <w:rStyle w:val="CharacterStyle1"/>
                <w:rFonts w:asciiTheme="minorHAnsi" w:hAnsiTheme="minorHAnsi" w:cs="Arial"/>
                <w:sz w:val="21"/>
                <w:szCs w:val="21"/>
              </w:rPr>
              <w:t>Aandachtsfunctionaris</w:t>
            </w:r>
            <w:proofErr w:type="spellEnd"/>
            <w:r w:rsidRPr="00524AFA">
              <w:rPr>
                <w:rStyle w:val="CharacterStyle1"/>
                <w:rFonts w:asciiTheme="minorHAnsi" w:hAnsiTheme="minorHAnsi" w:cs="Arial"/>
                <w:sz w:val="21"/>
                <w:szCs w:val="21"/>
              </w:rPr>
              <w:t xml:space="preserve"> / OKA</w:t>
            </w:r>
          </w:p>
        </w:tc>
        <w:tc>
          <w:tcPr>
            <w:tcW w:w="1530" w:type="dxa"/>
          </w:tcPr>
          <w:p w14:paraId="27DBF377" w14:textId="77777777" w:rsidR="00700DDB" w:rsidRPr="00524AFA" w:rsidRDefault="00700DDB"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Na melding/ hulp inzetten</w:t>
            </w:r>
          </w:p>
        </w:tc>
      </w:tr>
      <w:tr w:rsidR="00700DDB" w:rsidRPr="00524AFA" w14:paraId="27DBF37E" w14:textId="77777777" w:rsidTr="00F003CB">
        <w:tc>
          <w:tcPr>
            <w:tcW w:w="279" w:type="dxa"/>
            <w:vMerge/>
          </w:tcPr>
          <w:p w14:paraId="27DBF379" w14:textId="77777777" w:rsidR="00700DDB" w:rsidRPr="00524AFA" w:rsidRDefault="00700DDB" w:rsidP="00F003CB">
            <w:pPr>
              <w:pStyle w:val="Geenafstand"/>
              <w:rPr>
                <w:rStyle w:val="CharacterStyle1"/>
                <w:rFonts w:asciiTheme="minorHAnsi" w:hAnsiTheme="minorHAnsi" w:cs="Arial"/>
                <w:sz w:val="21"/>
                <w:szCs w:val="21"/>
              </w:rPr>
            </w:pPr>
          </w:p>
        </w:tc>
        <w:tc>
          <w:tcPr>
            <w:tcW w:w="1417" w:type="dxa"/>
          </w:tcPr>
          <w:p w14:paraId="27DBF37A" w14:textId="77777777" w:rsidR="00700DDB" w:rsidRPr="00524AFA" w:rsidRDefault="00700DDB"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Evalueren</w:t>
            </w:r>
          </w:p>
        </w:tc>
        <w:tc>
          <w:tcPr>
            <w:tcW w:w="3828" w:type="dxa"/>
          </w:tcPr>
          <w:p w14:paraId="27DBF37B" w14:textId="77777777" w:rsidR="00700DDB" w:rsidRPr="00524AFA" w:rsidRDefault="00700DDB"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Afgeronde trajecten doornemen met ouders</w:t>
            </w:r>
          </w:p>
        </w:tc>
        <w:tc>
          <w:tcPr>
            <w:tcW w:w="2268" w:type="dxa"/>
          </w:tcPr>
          <w:p w14:paraId="27DBF37C" w14:textId="7BD2A673" w:rsidR="00700DDB" w:rsidRPr="00524AFA" w:rsidRDefault="00700DDB" w:rsidP="00F003CB">
            <w:pPr>
              <w:pStyle w:val="Geenafstand"/>
              <w:rPr>
                <w:rStyle w:val="CharacterStyle1"/>
                <w:rFonts w:asciiTheme="minorHAnsi" w:hAnsiTheme="minorHAnsi" w:cs="Arial"/>
                <w:sz w:val="21"/>
                <w:szCs w:val="21"/>
              </w:rPr>
            </w:pPr>
            <w:proofErr w:type="spellStart"/>
            <w:r w:rsidRPr="00524AFA">
              <w:rPr>
                <w:rStyle w:val="CharacterStyle1"/>
                <w:rFonts w:asciiTheme="minorHAnsi" w:hAnsiTheme="minorHAnsi" w:cs="Arial"/>
                <w:sz w:val="21"/>
                <w:szCs w:val="21"/>
              </w:rPr>
              <w:t>Aandachtsfunctionaris</w:t>
            </w:r>
            <w:proofErr w:type="spellEnd"/>
            <w:r w:rsidRPr="00524AFA">
              <w:rPr>
                <w:rStyle w:val="CharacterStyle1"/>
                <w:rFonts w:asciiTheme="minorHAnsi" w:hAnsiTheme="minorHAnsi" w:cs="Arial"/>
                <w:sz w:val="21"/>
                <w:szCs w:val="21"/>
              </w:rPr>
              <w:t xml:space="preserve"> / OKA</w:t>
            </w:r>
          </w:p>
        </w:tc>
        <w:tc>
          <w:tcPr>
            <w:tcW w:w="1530" w:type="dxa"/>
          </w:tcPr>
          <w:p w14:paraId="27DBF37D" w14:textId="5B6061FB" w:rsidR="00EB0038" w:rsidRPr="00524AFA" w:rsidRDefault="00700DDB" w:rsidP="00F003CB">
            <w:pPr>
              <w:pStyle w:val="Geenafstand"/>
              <w:rPr>
                <w:rStyle w:val="CharacterStyle1"/>
                <w:rFonts w:asciiTheme="minorHAnsi" w:hAnsiTheme="minorHAnsi" w:cs="Arial"/>
                <w:sz w:val="21"/>
                <w:szCs w:val="21"/>
              </w:rPr>
            </w:pPr>
            <w:r w:rsidRPr="00524AFA">
              <w:rPr>
                <w:rStyle w:val="CharacterStyle1"/>
                <w:rFonts w:asciiTheme="minorHAnsi" w:hAnsiTheme="minorHAnsi" w:cs="Arial"/>
                <w:sz w:val="21"/>
                <w:szCs w:val="21"/>
              </w:rPr>
              <w:t>Bij einde traject</w:t>
            </w:r>
          </w:p>
        </w:tc>
      </w:tr>
    </w:tbl>
    <w:p w14:paraId="1DDB4518" w14:textId="23B81DF7" w:rsidR="000B17D6" w:rsidRDefault="000B17D6">
      <w:pPr>
        <w:widowControl/>
        <w:kinsoku/>
        <w:overflowPunct/>
        <w:spacing w:after="160" w:line="259" w:lineRule="auto"/>
        <w:textAlignment w:val="auto"/>
        <w:rPr>
          <w:rFonts w:asciiTheme="minorHAnsi" w:hAnsiTheme="minorHAnsi" w:cstheme="minorHAnsi"/>
          <w:b/>
          <w:sz w:val="22"/>
        </w:rPr>
      </w:pPr>
    </w:p>
    <w:p w14:paraId="27DBF380" w14:textId="192E3CB2" w:rsidR="00370CB8" w:rsidRPr="00054ABC" w:rsidRDefault="008F2732" w:rsidP="00054ABC">
      <w:pPr>
        <w:pStyle w:val="Geenafstand"/>
        <w:jc w:val="both"/>
        <w:rPr>
          <w:rFonts w:asciiTheme="minorHAnsi" w:hAnsiTheme="minorHAnsi" w:cstheme="minorHAnsi"/>
          <w:b/>
          <w:sz w:val="22"/>
        </w:rPr>
      </w:pPr>
      <w:r w:rsidRPr="00054ABC">
        <w:rPr>
          <w:rFonts w:asciiTheme="minorHAnsi" w:hAnsiTheme="minorHAnsi" w:cstheme="minorHAnsi"/>
          <w:b/>
          <w:sz w:val="22"/>
        </w:rPr>
        <w:t xml:space="preserve">Privacy </w:t>
      </w:r>
    </w:p>
    <w:p w14:paraId="27DBF382" w14:textId="251D8232" w:rsidR="00A440AE" w:rsidRDefault="0057655D" w:rsidP="00054ABC">
      <w:pPr>
        <w:pStyle w:val="Geenafstand"/>
        <w:jc w:val="both"/>
        <w:rPr>
          <w:rStyle w:val="CharacterStyle1"/>
          <w:rFonts w:asciiTheme="minorHAnsi" w:hAnsiTheme="minorHAnsi" w:cs="Arial"/>
          <w:spacing w:val="-3"/>
          <w:sz w:val="22"/>
          <w:szCs w:val="24"/>
        </w:rPr>
      </w:pPr>
      <w:r w:rsidRPr="00054ABC">
        <w:rPr>
          <w:rFonts w:asciiTheme="minorHAnsi" w:hAnsiTheme="minorHAnsi" w:cstheme="minorHAnsi"/>
          <w:sz w:val="22"/>
        </w:rPr>
        <w:t>Tijdens het uitvoeren van de stappen in het protocol, is het belangri</w:t>
      </w:r>
      <w:r w:rsidR="00A440AE" w:rsidRPr="00054ABC">
        <w:rPr>
          <w:rFonts w:asciiTheme="minorHAnsi" w:hAnsiTheme="minorHAnsi" w:cstheme="minorHAnsi"/>
          <w:sz w:val="22"/>
        </w:rPr>
        <w:t xml:space="preserve">jk dat er zorgvuldig gehandeld </w:t>
      </w:r>
      <w:r w:rsidRPr="00054ABC">
        <w:rPr>
          <w:rFonts w:asciiTheme="minorHAnsi" w:hAnsiTheme="minorHAnsi" w:cstheme="minorHAnsi"/>
          <w:sz w:val="22"/>
        </w:rPr>
        <w:t>wordt. Er is immers sprake van persoonlijke informatie over ki</w:t>
      </w:r>
      <w:r w:rsidR="00A440AE" w:rsidRPr="00054ABC">
        <w:rPr>
          <w:rFonts w:asciiTheme="minorHAnsi" w:hAnsiTheme="minorHAnsi" w:cstheme="minorHAnsi"/>
          <w:sz w:val="22"/>
        </w:rPr>
        <w:t xml:space="preserve">nderen en gezinnen (zie ook de </w:t>
      </w:r>
      <w:r w:rsidR="005779B9" w:rsidRPr="00054ABC">
        <w:rPr>
          <w:rFonts w:asciiTheme="minorHAnsi" w:hAnsiTheme="minorHAnsi" w:cstheme="minorHAnsi"/>
          <w:sz w:val="22"/>
        </w:rPr>
        <w:t xml:space="preserve">privacyrichtlijnen van </w:t>
      </w:r>
      <w:r w:rsidR="00E17A51">
        <w:rPr>
          <w:rStyle w:val="CharacterStyle1"/>
          <w:rFonts w:asciiTheme="minorHAnsi" w:hAnsiTheme="minorHAnsi" w:cs="Arial"/>
          <w:spacing w:val="-3"/>
          <w:sz w:val="22"/>
          <w:szCs w:val="24"/>
        </w:rPr>
        <w:t>Basisschool de Capelle, vallend onder stichting AMOS</w:t>
      </w:r>
      <w:r w:rsidR="00E17A51">
        <w:rPr>
          <w:rStyle w:val="CharacterStyle1"/>
          <w:rFonts w:asciiTheme="minorHAnsi" w:hAnsiTheme="minorHAnsi" w:cs="Arial"/>
          <w:spacing w:val="-3"/>
          <w:sz w:val="22"/>
          <w:szCs w:val="24"/>
        </w:rPr>
        <w:t>.</w:t>
      </w:r>
    </w:p>
    <w:p w14:paraId="78187108" w14:textId="77777777" w:rsidR="00E17A51" w:rsidRPr="00054ABC" w:rsidRDefault="00E17A51" w:rsidP="00054ABC">
      <w:pPr>
        <w:pStyle w:val="Geenafstand"/>
        <w:jc w:val="both"/>
        <w:rPr>
          <w:rFonts w:asciiTheme="minorHAnsi" w:hAnsiTheme="minorHAnsi" w:cstheme="minorHAnsi"/>
          <w:sz w:val="22"/>
        </w:rPr>
      </w:pPr>
    </w:p>
    <w:p w14:paraId="27DBF383" w14:textId="77777777" w:rsidR="0057655D" w:rsidRPr="00054ABC" w:rsidRDefault="0057655D" w:rsidP="00054ABC">
      <w:pPr>
        <w:pStyle w:val="Geenafstand"/>
        <w:jc w:val="both"/>
        <w:rPr>
          <w:rFonts w:asciiTheme="minorHAnsi" w:hAnsiTheme="minorHAnsi" w:cstheme="minorHAnsi"/>
          <w:sz w:val="22"/>
        </w:rPr>
      </w:pPr>
      <w:r w:rsidRPr="00054ABC">
        <w:rPr>
          <w:rFonts w:asciiTheme="minorHAnsi" w:hAnsiTheme="minorHAnsi" w:cstheme="minorHAnsi"/>
          <w:sz w:val="22"/>
        </w:rPr>
        <w:t>Een ouder en/of wettelijk vertegenwoordiger (bijvoorbeeld een</w:t>
      </w:r>
      <w:r w:rsidR="00A440AE" w:rsidRPr="00054ABC">
        <w:rPr>
          <w:rFonts w:asciiTheme="minorHAnsi" w:hAnsiTheme="minorHAnsi" w:cstheme="minorHAnsi"/>
          <w:sz w:val="22"/>
        </w:rPr>
        <w:t xml:space="preserve"> voogd) heeft het recht om het </w:t>
      </w:r>
      <w:r w:rsidRPr="00054ABC">
        <w:rPr>
          <w:rFonts w:asciiTheme="minorHAnsi" w:hAnsiTheme="minorHAnsi" w:cstheme="minorHAnsi"/>
          <w:sz w:val="22"/>
        </w:rPr>
        <w:t>dossier van zijn/haar kind in te zien. Kinderen tussen de 12 en 16 jaa</w:t>
      </w:r>
      <w:r w:rsidR="00A440AE" w:rsidRPr="00054ABC">
        <w:rPr>
          <w:rFonts w:asciiTheme="minorHAnsi" w:hAnsiTheme="minorHAnsi" w:cstheme="minorHAnsi"/>
          <w:sz w:val="22"/>
        </w:rPr>
        <w:t xml:space="preserve">r hebben gedeeltelijk recht op </w:t>
      </w:r>
      <w:r w:rsidRPr="00054ABC">
        <w:rPr>
          <w:rFonts w:asciiTheme="minorHAnsi" w:hAnsiTheme="minorHAnsi" w:cstheme="minorHAnsi"/>
          <w:sz w:val="22"/>
        </w:rPr>
        <w:t>inzage</w:t>
      </w:r>
      <w:r w:rsidR="00A440AE" w:rsidRPr="00054ABC">
        <w:rPr>
          <w:rFonts w:asciiTheme="minorHAnsi" w:hAnsiTheme="minorHAnsi" w:cstheme="minorHAnsi"/>
          <w:sz w:val="22"/>
        </w:rPr>
        <w:t xml:space="preserve">. </w:t>
      </w:r>
      <w:r w:rsidRPr="00054ABC">
        <w:rPr>
          <w:rFonts w:asciiTheme="minorHAnsi" w:hAnsiTheme="minorHAnsi" w:cstheme="minorHAnsi"/>
          <w:sz w:val="22"/>
        </w:rPr>
        <w:t>Inzage kan worden geweigerd wanneer het belang van het kind, de melder en/of informant wordt geschaad.</w:t>
      </w:r>
    </w:p>
    <w:p w14:paraId="27DBF384" w14:textId="77777777" w:rsidR="00A440AE" w:rsidRDefault="00A440AE" w:rsidP="00054ABC">
      <w:pPr>
        <w:widowControl/>
        <w:kinsoku/>
        <w:overflowPunct/>
        <w:autoSpaceDE w:val="0"/>
        <w:autoSpaceDN w:val="0"/>
        <w:adjustRightInd w:val="0"/>
        <w:jc w:val="both"/>
        <w:textAlignment w:val="auto"/>
        <w:rPr>
          <w:rFonts w:asciiTheme="minorHAnsi" w:hAnsiTheme="minorHAnsi" w:cs="Arial"/>
        </w:rPr>
      </w:pPr>
    </w:p>
    <w:p w14:paraId="27DBF385" w14:textId="77777777" w:rsidR="0057655D" w:rsidRPr="00054ABC" w:rsidRDefault="0057655D" w:rsidP="00054ABC">
      <w:pPr>
        <w:pStyle w:val="Geenafstand"/>
        <w:jc w:val="both"/>
        <w:rPr>
          <w:rFonts w:asciiTheme="minorHAnsi" w:hAnsiTheme="minorHAnsi" w:cstheme="minorHAnsi"/>
          <w:b/>
          <w:sz w:val="22"/>
        </w:rPr>
      </w:pPr>
      <w:r w:rsidRPr="00054ABC">
        <w:rPr>
          <w:rFonts w:asciiTheme="minorHAnsi" w:hAnsiTheme="minorHAnsi" w:cstheme="minorHAnsi"/>
          <w:b/>
          <w:sz w:val="22"/>
        </w:rPr>
        <w:t>Belangrijke tips bij het omgaan met privacy</w:t>
      </w:r>
    </w:p>
    <w:p w14:paraId="27DBF386" w14:textId="77777777" w:rsidR="0057655D" w:rsidRPr="00054ABC" w:rsidRDefault="0057655D" w:rsidP="00054ABC">
      <w:pPr>
        <w:pStyle w:val="Geenafstand"/>
        <w:numPr>
          <w:ilvl w:val="0"/>
          <w:numId w:val="44"/>
        </w:numPr>
        <w:jc w:val="both"/>
        <w:rPr>
          <w:rFonts w:asciiTheme="minorHAnsi" w:hAnsiTheme="minorHAnsi" w:cstheme="minorHAnsi"/>
          <w:sz w:val="22"/>
        </w:rPr>
      </w:pPr>
      <w:r w:rsidRPr="00054ABC">
        <w:rPr>
          <w:rFonts w:asciiTheme="minorHAnsi" w:hAnsiTheme="minorHAnsi" w:cstheme="minorHAnsi"/>
          <w:sz w:val="22"/>
        </w:rPr>
        <w:t>Betrek bij een overleg niet teveel mensen.</w:t>
      </w:r>
    </w:p>
    <w:p w14:paraId="27DBF387" w14:textId="77777777" w:rsidR="0057655D" w:rsidRPr="00054ABC" w:rsidRDefault="0057655D" w:rsidP="00054ABC">
      <w:pPr>
        <w:pStyle w:val="Geenafstand"/>
        <w:numPr>
          <w:ilvl w:val="0"/>
          <w:numId w:val="44"/>
        </w:numPr>
        <w:jc w:val="both"/>
        <w:rPr>
          <w:rFonts w:asciiTheme="minorHAnsi" w:hAnsiTheme="minorHAnsi" w:cstheme="minorHAnsi"/>
          <w:sz w:val="22"/>
        </w:rPr>
      </w:pPr>
      <w:r w:rsidRPr="00054ABC">
        <w:rPr>
          <w:rFonts w:asciiTheme="minorHAnsi" w:hAnsiTheme="minorHAnsi" w:cstheme="minorHAnsi"/>
          <w:sz w:val="22"/>
        </w:rPr>
        <w:t>Zorg dat informatie over kinderen en gezinnen altijd binnenshuis blijft. Emoties kunnen de privacy in gevaa</w:t>
      </w:r>
      <w:r w:rsidR="00A440AE" w:rsidRPr="00054ABC">
        <w:rPr>
          <w:rFonts w:asciiTheme="minorHAnsi" w:hAnsiTheme="minorHAnsi" w:cstheme="minorHAnsi"/>
          <w:sz w:val="22"/>
        </w:rPr>
        <w:t xml:space="preserve">r brengen. Soms willen leerkrachten hun collega’s </w:t>
      </w:r>
      <w:r w:rsidRPr="00054ABC">
        <w:rPr>
          <w:rFonts w:asciiTheme="minorHAnsi" w:hAnsiTheme="minorHAnsi" w:cstheme="minorHAnsi"/>
          <w:sz w:val="22"/>
        </w:rPr>
        <w:t>als uitlaadklep gebruiken. Dit is begrijpelijk, maar qua privacy niet de juiste manier om met de situatie om te gaan. Betrek daarom alleen personen die in het stappenplan genoemd worden.</w:t>
      </w:r>
    </w:p>
    <w:p w14:paraId="27DBF388" w14:textId="77777777" w:rsidR="0057655D" w:rsidRPr="00054ABC" w:rsidRDefault="0057655D" w:rsidP="00054ABC">
      <w:pPr>
        <w:pStyle w:val="Geenafstand"/>
        <w:numPr>
          <w:ilvl w:val="0"/>
          <w:numId w:val="44"/>
        </w:numPr>
        <w:jc w:val="both"/>
        <w:rPr>
          <w:rFonts w:asciiTheme="minorHAnsi" w:hAnsiTheme="minorHAnsi" w:cstheme="minorHAnsi"/>
          <w:sz w:val="22"/>
        </w:rPr>
      </w:pPr>
      <w:r w:rsidRPr="00054ABC">
        <w:rPr>
          <w:rFonts w:asciiTheme="minorHAnsi" w:hAnsiTheme="minorHAnsi" w:cstheme="minorHAnsi"/>
          <w:sz w:val="22"/>
        </w:rPr>
        <w:t>Contact met andere instellingen kan alleen na toestemming van de ouder of wettelijk vertegenwoordiger. Contact met andere instellingen zonder toestemming kan alleen anoniem. Het gezin of kind mag dan niet bekend worden gemaakt.</w:t>
      </w:r>
    </w:p>
    <w:p w14:paraId="27DBF389" w14:textId="420B9F7F" w:rsidR="0057655D" w:rsidRPr="00054ABC" w:rsidRDefault="0057655D" w:rsidP="00054ABC">
      <w:pPr>
        <w:pStyle w:val="Geenafstand"/>
        <w:numPr>
          <w:ilvl w:val="0"/>
          <w:numId w:val="44"/>
        </w:numPr>
        <w:jc w:val="both"/>
        <w:rPr>
          <w:rFonts w:asciiTheme="minorHAnsi" w:hAnsiTheme="minorHAnsi" w:cstheme="minorHAnsi"/>
          <w:sz w:val="22"/>
        </w:rPr>
      </w:pPr>
      <w:r w:rsidRPr="00054ABC">
        <w:rPr>
          <w:rFonts w:asciiTheme="minorHAnsi" w:hAnsiTheme="minorHAnsi" w:cstheme="minorHAnsi"/>
          <w:sz w:val="22"/>
        </w:rPr>
        <w:t xml:space="preserve">Een uitzondering hierop is het contact met </w:t>
      </w:r>
      <w:r w:rsidR="00C37AF1" w:rsidRPr="00054ABC">
        <w:rPr>
          <w:rFonts w:asciiTheme="minorHAnsi" w:hAnsiTheme="minorHAnsi" w:cstheme="minorHAnsi"/>
          <w:sz w:val="22"/>
        </w:rPr>
        <w:t>Veilig Thuis</w:t>
      </w:r>
      <w:r w:rsidRPr="00054ABC">
        <w:rPr>
          <w:rFonts w:asciiTheme="minorHAnsi" w:hAnsiTheme="minorHAnsi" w:cstheme="minorHAnsi"/>
          <w:sz w:val="22"/>
        </w:rPr>
        <w:t>. Dit kan zonder toestemming van ouders of wettelijke vertegenwoordiger.</w:t>
      </w:r>
    </w:p>
    <w:p w14:paraId="27DBF38A" w14:textId="77777777" w:rsidR="0057655D" w:rsidRPr="00054ABC" w:rsidRDefault="0057655D" w:rsidP="00054ABC">
      <w:pPr>
        <w:pStyle w:val="Geenafstand"/>
        <w:numPr>
          <w:ilvl w:val="0"/>
          <w:numId w:val="44"/>
        </w:numPr>
        <w:jc w:val="both"/>
        <w:rPr>
          <w:rFonts w:asciiTheme="minorHAnsi" w:hAnsiTheme="minorHAnsi" w:cstheme="minorHAnsi"/>
          <w:sz w:val="22"/>
        </w:rPr>
      </w:pPr>
      <w:r w:rsidRPr="00054ABC">
        <w:rPr>
          <w:rFonts w:asciiTheme="minorHAnsi" w:hAnsiTheme="minorHAnsi" w:cstheme="minorHAnsi"/>
          <w:sz w:val="22"/>
        </w:rPr>
        <w:t xml:space="preserve">Wees zorgvuldig met schriftelijke informatie. Verzorger(s) hebben recht op inzage in </w:t>
      </w:r>
    </w:p>
    <w:p w14:paraId="27DBF38B" w14:textId="210E7850" w:rsidR="0057655D" w:rsidRPr="00054ABC" w:rsidRDefault="0057655D" w:rsidP="00054ABC">
      <w:pPr>
        <w:pStyle w:val="Geenafstand"/>
        <w:ind w:left="720"/>
        <w:jc w:val="both"/>
        <w:rPr>
          <w:rFonts w:asciiTheme="minorHAnsi" w:hAnsiTheme="minorHAnsi" w:cstheme="minorHAnsi"/>
          <w:sz w:val="22"/>
        </w:rPr>
      </w:pPr>
      <w:r w:rsidRPr="00054ABC">
        <w:rPr>
          <w:rFonts w:asciiTheme="minorHAnsi" w:hAnsiTheme="minorHAnsi" w:cstheme="minorHAnsi"/>
          <w:sz w:val="22"/>
        </w:rPr>
        <w:t>verslagen, formulieren en observatiever</w:t>
      </w:r>
      <w:r w:rsidR="00A440AE" w:rsidRPr="00054ABC">
        <w:rPr>
          <w:rFonts w:asciiTheme="minorHAnsi" w:hAnsiTheme="minorHAnsi" w:cstheme="minorHAnsi"/>
          <w:sz w:val="22"/>
        </w:rPr>
        <w:t xml:space="preserve">slagen. Alleen als het anonieme </w:t>
      </w:r>
      <w:r w:rsidR="00A440AE" w:rsidRPr="00054ABC">
        <w:rPr>
          <w:rFonts w:asciiTheme="minorHAnsi" w:hAnsiTheme="minorHAnsi" w:cstheme="minorHAnsi"/>
          <w:sz w:val="22"/>
        </w:rPr>
        <w:tab/>
        <w:t xml:space="preserve">werkaantekeningen </w:t>
      </w:r>
      <w:r w:rsidRPr="00054ABC">
        <w:rPr>
          <w:rFonts w:asciiTheme="minorHAnsi" w:hAnsiTheme="minorHAnsi" w:cstheme="minorHAnsi"/>
          <w:sz w:val="22"/>
        </w:rPr>
        <w:t>zijn, hebben ouders geen inzagerecht.</w:t>
      </w:r>
    </w:p>
    <w:p w14:paraId="27DBF38C" w14:textId="77777777" w:rsidR="0057655D" w:rsidRPr="00054ABC" w:rsidRDefault="0057655D" w:rsidP="00054ABC">
      <w:pPr>
        <w:pStyle w:val="Geenafstand"/>
        <w:numPr>
          <w:ilvl w:val="0"/>
          <w:numId w:val="44"/>
        </w:numPr>
        <w:jc w:val="both"/>
        <w:rPr>
          <w:rFonts w:asciiTheme="minorHAnsi" w:hAnsiTheme="minorHAnsi" w:cstheme="minorHAnsi"/>
          <w:sz w:val="22"/>
        </w:rPr>
      </w:pPr>
      <w:r w:rsidRPr="00054ABC">
        <w:rPr>
          <w:rFonts w:asciiTheme="minorHAnsi" w:hAnsiTheme="minorHAnsi" w:cstheme="minorHAnsi"/>
          <w:sz w:val="22"/>
        </w:rPr>
        <w:t xml:space="preserve">Schrijf daarom alsof de </w:t>
      </w:r>
      <w:r w:rsidR="00A440AE" w:rsidRPr="00054ABC">
        <w:rPr>
          <w:rFonts w:asciiTheme="minorHAnsi" w:hAnsiTheme="minorHAnsi" w:cstheme="minorHAnsi"/>
          <w:sz w:val="22"/>
        </w:rPr>
        <w:t xml:space="preserve">ouder(s)/ </w:t>
      </w:r>
      <w:r w:rsidRPr="00054ABC">
        <w:rPr>
          <w:rFonts w:asciiTheme="minorHAnsi" w:hAnsiTheme="minorHAnsi" w:cstheme="minorHAnsi"/>
          <w:sz w:val="22"/>
        </w:rPr>
        <w:t>verzorger(s) over je schouder meekijken. Beschrijf waarneembaar gedrag en wees voorzichtig met interpretaties.</w:t>
      </w:r>
    </w:p>
    <w:p w14:paraId="27DBF38D" w14:textId="77777777" w:rsidR="0057655D" w:rsidRPr="00054ABC" w:rsidRDefault="0057655D" w:rsidP="00054ABC">
      <w:pPr>
        <w:pStyle w:val="Geenafstand"/>
        <w:numPr>
          <w:ilvl w:val="0"/>
          <w:numId w:val="44"/>
        </w:numPr>
        <w:jc w:val="both"/>
        <w:rPr>
          <w:rFonts w:asciiTheme="minorHAnsi" w:hAnsiTheme="minorHAnsi" w:cstheme="minorHAnsi"/>
          <w:sz w:val="22"/>
        </w:rPr>
      </w:pPr>
      <w:r w:rsidRPr="00054ABC">
        <w:rPr>
          <w:rFonts w:asciiTheme="minorHAnsi" w:hAnsiTheme="minorHAnsi" w:cstheme="minorHAnsi"/>
          <w:sz w:val="22"/>
        </w:rPr>
        <w:t xml:space="preserve">Als de </w:t>
      </w:r>
      <w:r w:rsidR="00A440AE" w:rsidRPr="00054ABC">
        <w:rPr>
          <w:rFonts w:asciiTheme="minorHAnsi" w:hAnsiTheme="minorHAnsi" w:cstheme="minorHAnsi"/>
          <w:sz w:val="22"/>
        </w:rPr>
        <w:t xml:space="preserve">ouder(s)/ </w:t>
      </w:r>
      <w:r w:rsidRPr="00054ABC">
        <w:rPr>
          <w:rFonts w:asciiTheme="minorHAnsi" w:hAnsiTheme="minorHAnsi" w:cstheme="minorHAnsi"/>
          <w:sz w:val="22"/>
        </w:rPr>
        <w:t>verzorger(s) een verslag willen inzien, kun je voorstellen om het samen met hen te lezen. Erover te praten en waar nodig toe te lichten. Daarna kan een kopie worden meegegeven. Een andere mogelijkheid is om de belangrijkste punten uit het verslag en afspraken tijdens het gesprek op papier te zetten en aan de verzorger(s) te geven. Dit vormt tegelijk een leidraad voor eventuele volgende gesprekken met de verzorger(s).</w:t>
      </w:r>
    </w:p>
    <w:p w14:paraId="27DBF38E" w14:textId="77777777" w:rsidR="0057655D" w:rsidRPr="00054ABC" w:rsidRDefault="0057655D" w:rsidP="00054ABC">
      <w:pPr>
        <w:pStyle w:val="Geenafstand"/>
        <w:numPr>
          <w:ilvl w:val="0"/>
          <w:numId w:val="44"/>
        </w:numPr>
        <w:jc w:val="both"/>
        <w:rPr>
          <w:rFonts w:asciiTheme="minorHAnsi" w:hAnsiTheme="minorHAnsi" w:cstheme="minorHAnsi"/>
          <w:sz w:val="22"/>
        </w:rPr>
      </w:pPr>
      <w:r w:rsidRPr="00054ABC">
        <w:rPr>
          <w:rFonts w:asciiTheme="minorHAnsi" w:hAnsiTheme="minorHAnsi" w:cstheme="minorHAnsi"/>
          <w:sz w:val="22"/>
        </w:rPr>
        <w:t>Schriftelijke informatie moet goed worden opgeborgen in een afsluitbare kast</w:t>
      </w:r>
      <w:r w:rsidR="00A440AE" w:rsidRPr="00054ABC">
        <w:rPr>
          <w:rFonts w:asciiTheme="minorHAnsi" w:hAnsiTheme="minorHAnsi" w:cstheme="minorHAnsi"/>
          <w:sz w:val="22"/>
        </w:rPr>
        <w:t>.</w:t>
      </w:r>
    </w:p>
    <w:p w14:paraId="27DBF38F" w14:textId="77777777" w:rsidR="0057655D" w:rsidRPr="00054ABC" w:rsidRDefault="0057655D" w:rsidP="00054ABC">
      <w:pPr>
        <w:pStyle w:val="Geenafstand"/>
        <w:numPr>
          <w:ilvl w:val="0"/>
          <w:numId w:val="44"/>
        </w:numPr>
        <w:jc w:val="both"/>
        <w:rPr>
          <w:rFonts w:asciiTheme="minorHAnsi" w:hAnsiTheme="minorHAnsi" w:cstheme="minorHAnsi"/>
          <w:sz w:val="22"/>
        </w:rPr>
      </w:pPr>
      <w:r w:rsidRPr="00054ABC">
        <w:rPr>
          <w:rFonts w:asciiTheme="minorHAnsi" w:hAnsiTheme="minorHAnsi" w:cstheme="minorHAnsi"/>
          <w:sz w:val="22"/>
        </w:rPr>
        <w:t xml:space="preserve">Informatie die niet (meer) relevant is moet worden vernietigd of aan ouders worden </w:t>
      </w:r>
    </w:p>
    <w:p w14:paraId="27DBF390" w14:textId="77777777" w:rsidR="0057655D" w:rsidRPr="00054ABC" w:rsidRDefault="0057655D" w:rsidP="00054ABC">
      <w:pPr>
        <w:pStyle w:val="Geenafstand"/>
        <w:ind w:left="720"/>
        <w:jc w:val="both"/>
        <w:rPr>
          <w:rFonts w:asciiTheme="minorHAnsi" w:hAnsiTheme="minorHAnsi" w:cstheme="minorHAnsi"/>
          <w:sz w:val="22"/>
        </w:rPr>
      </w:pPr>
      <w:r w:rsidRPr="00054ABC">
        <w:rPr>
          <w:rFonts w:asciiTheme="minorHAnsi" w:hAnsiTheme="minorHAnsi" w:cstheme="minorHAnsi"/>
          <w:sz w:val="22"/>
        </w:rPr>
        <w:t xml:space="preserve">meegegeven. </w:t>
      </w:r>
    </w:p>
    <w:p w14:paraId="27DBF391" w14:textId="77777777" w:rsidR="0057655D" w:rsidRPr="00054ABC" w:rsidRDefault="0057655D" w:rsidP="00054ABC">
      <w:pPr>
        <w:pStyle w:val="Geenafstand"/>
        <w:numPr>
          <w:ilvl w:val="0"/>
          <w:numId w:val="44"/>
        </w:numPr>
        <w:jc w:val="both"/>
        <w:rPr>
          <w:rFonts w:asciiTheme="minorHAnsi" w:hAnsiTheme="minorHAnsi" w:cstheme="minorHAnsi"/>
          <w:sz w:val="22"/>
        </w:rPr>
      </w:pPr>
      <w:r w:rsidRPr="00054ABC">
        <w:rPr>
          <w:rFonts w:asciiTheme="minorHAnsi" w:hAnsiTheme="minorHAnsi" w:cstheme="minorHAnsi"/>
          <w:sz w:val="22"/>
        </w:rPr>
        <w:t xml:space="preserve">Schriftelijke informatie mag niet zonder toestemming van ouders of wettelijke </w:t>
      </w:r>
    </w:p>
    <w:p w14:paraId="27DBF392" w14:textId="52F2A4E6" w:rsidR="0057655D" w:rsidRPr="00054ABC" w:rsidRDefault="0057655D" w:rsidP="00054ABC">
      <w:pPr>
        <w:pStyle w:val="Geenafstand"/>
        <w:ind w:left="720"/>
        <w:jc w:val="both"/>
        <w:rPr>
          <w:rFonts w:asciiTheme="minorHAnsi" w:hAnsiTheme="minorHAnsi" w:cstheme="minorHAnsi"/>
          <w:sz w:val="22"/>
        </w:rPr>
      </w:pPr>
      <w:r w:rsidRPr="00054ABC">
        <w:rPr>
          <w:rFonts w:asciiTheme="minorHAnsi" w:hAnsiTheme="minorHAnsi" w:cstheme="minorHAnsi"/>
          <w:sz w:val="22"/>
        </w:rPr>
        <w:t xml:space="preserve">vertegenwoordiger aan derden worden verstuurd. Eén uitzondering hierop vormt </w:t>
      </w:r>
      <w:r w:rsidR="00C37AF1" w:rsidRPr="00054ABC">
        <w:rPr>
          <w:rFonts w:asciiTheme="minorHAnsi" w:hAnsiTheme="minorHAnsi" w:cstheme="minorHAnsi"/>
          <w:sz w:val="22"/>
        </w:rPr>
        <w:t>Veilig Thuis.</w:t>
      </w:r>
    </w:p>
    <w:p w14:paraId="27DBF393" w14:textId="77777777" w:rsidR="00B87336" w:rsidRPr="00054ABC" w:rsidRDefault="0057655D" w:rsidP="00054ABC">
      <w:pPr>
        <w:pStyle w:val="Geenafstand"/>
        <w:numPr>
          <w:ilvl w:val="0"/>
          <w:numId w:val="44"/>
        </w:numPr>
        <w:jc w:val="both"/>
        <w:rPr>
          <w:rFonts w:asciiTheme="minorHAnsi" w:hAnsiTheme="minorHAnsi" w:cstheme="minorHAnsi"/>
          <w:sz w:val="22"/>
        </w:rPr>
      </w:pPr>
      <w:r w:rsidRPr="00054ABC">
        <w:rPr>
          <w:rFonts w:asciiTheme="minorHAnsi" w:hAnsiTheme="minorHAnsi" w:cstheme="minorHAnsi"/>
          <w:sz w:val="22"/>
        </w:rPr>
        <w:t>Schriftelijke informatie die de instelling van derden ontvangt, moet ook met toestemming van de ouders of wettelijke vertegenwoordiger zijn verstuurd. Als dit niet zo is, is het verstandig de informatie terug te sturen.</w:t>
      </w:r>
    </w:p>
    <w:p w14:paraId="375E5E7F" w14:textId="77777777" w:rsidR="001E74F0" w:rsidRPr="00054ABC" w:rsidRDefault="001E74F0" w:rsidP="00054ABC">
      <w:pPr>
        <w:pStyle w:val="Geenafstand"/>
        <w:rPr>
          <w:rFonts w:asciiTheme="minorHAnsi" w:hAnsiTheme="minorHAnsi" w:cstheme="minorHAnsi"/>
          <w:szCs w:val="28"/>
        </w:rPr>
      </w:pPr>
    </w:p>
    <w:p w14:paraId="27DBF398" w14:textId="2D9E9246" w:rsidR="005779B9" w:rsidRPr="006677E9" w:rsidRDefault="005779B9" w:rsidP="006677E9">
      <w:pPr>
        <w:pStyle w:val="Geenafstand"/>
        <w:rPr>
          <w:rFonts w:asciiTheme="minorHAnsi" w:hAnsiTheme="minorHAnsi" w:cstheme="minorHAnsi"/>
          <w:b/>
          <w:sz w:val="22"/>
          <w:szCs w:val="22"/>
        </w:rPr>
      </w:pPr>
      <w:r w:rsidRPr="006677E9">
        <w:rPr>
          <w:rFonts w:asciiTheme="minorHAnsi" w:hAnsiTheme="minorHAnsi" w:cstheme="minorHAnsi"/>
          <w:b/>
          <w:sz w:val="22"/>
          <w:szCs w:val="22"/>
        </w:rPr>
        <w:t>Sociale kaart</w:t>
      </w:r>
    </w:p>
    <w:p w14:paraId="7B62E5A1" w14:textId="7B2D9666" w:rsidR="00C37AF1" w:rsidRPr="006677E9" w:rsidRDefault="00C37AF1" w:rsidP="006677E9">
      <w:pPr>
        <w:pStyle w:val="Geenafstand"/>
        <w:rPr>
          <w:rFonts w:asciiTheme="minorHAnsi" w:eastAsia="Times New Roman" w:hAnsiTheme="minorHAnsi" w:cstheme="minorHAnsi"/>
          <w:color w:val="000000"/>
          <w:kern w:val="36"/>
          <w:sz w:val="22"/>
          <w:szCs w:val="22"/>
        </w:rPr>
      </w:pPr>
      <w:r w:rsidRPr="006677E9">
        <w:rPr>
          <w:rFonts w:asciiTheme="minorHAnsi" w:eastAsia="Times New Roman" w:hAnsiTheme="minorHAnsi" w:cstheme="minorHAnsi"/>
          <w:color w:val="000000"/>
          <w:kern w:val="36"/>
          <w:sz w:val="22"/>
          <w:szCs w:val="22"/>
        </w:rPr>
        <w:t>Veilig Thuis:</w:t>
      </w:r>
      <w:r w:rsidR="006677E9">
        <w:rPr>
          <w:rFonts w:asciiTheme="minorHAnsi" w:eastAsia="Times New Roman" w:hAnsiTheme="minorHAnsi" w:cstheme="minorHAnsi"/>
          <w:color w:val="000000"/>
          <w:kern w:val="36"/>
          <w:sz w:val="22"/>
          <w:szCs w:val="22"/>
        </w:rPr>
        <w:tab/>
      </w:r>
      <w:r w:rsidR="006677E9">
        <w:rPr>
          <w:rFonts w:asciiTheme="minorHAnsi" w:eastAsia="Times New Roman" w:hAnsiTheme="minorHAnsi" w:cstheme="minorHAnsi"/>
          <w:color w:val="000000"/>
          <w:kern w:val="36"/>
          <w:sz w:val="22"/>
          <w:szCs w:val="22"/>
        </w:rPr>
        <w:tab/>
      </w:r>
      <w:r w:rsidR="006677E9">
        <w:rPr>
          <w:rFonts w:asciiTheme="minorHAnsi" w:eastAsia="Times New Roman" w:hAnsiTheme="minorHAnsi" w:cstheme="minorHAnsi"/>
          <w:color w:val="000000"/>
          <w:kern w:val="36"/>
          <w:sz w:val="22"/>
          <w:szCs w:val="22"/>
        </w:rPr>
        <w:tab/>
      </w:r>
      <w:r w:rsidR="006677E9">
        <w:rPr>
          <w:rFonts w:asciiTheme="minorHAnsi" w:eastAsia="Times New Roman" w:hAnsiTheme="minorHAnsi" w:cstheme="minorHAnsi"/>
          <w:color w:val="000000"/>
          <w:kern w:val="36"/>
          <w:sz w:val="22"/>
          <w:szCs w:val="22"/>
        </w:rPr>
        <w:tab/>
      </w:r>
      <w:hyperlink r:id="rId16" w:history="1">
        <w:r w:rsidR="003E13C8" w:rsidRPr="006677E9">
          <w:rPr>
            <w:rStyle w:val="Hyperlink"/>
            <w:rFonts w:asciiTheme="minorHAnsi" w:hAnsiTheme="minorHAnsi" w:cstheme="minorHAnsi"/>
            <w:sz w:val="22"/>
            <w:szCs w:val="22"/>
          </w:rPr>
          <w:t>www.020veiligthuis.nl</w:t>
        </w:r>
      </w:hyperlink>
    </w:p>
    <w:p w14:paraId="27DBF39B" w14:textId="4C6A6059" w:rsidR="005779B9" w:rsidRPr="006677E9" w:rsidRDefault="005779B9" w:rsidP="006677E9">
      <w:pPr>
        <w:pStyle w:val="Geenafstand"/>
        <w:rPr>
          <w:rFonts w:asciiTheme="minorHAnsi" w:eastAsia="Times New Roman" w:hAnsiTheme="minorHAnsi" w:cstheme="minorHAnsi"/>
          <w:color w:val="000000"/>
          <w:kern w:val="36"/>
          <w:sz w:val="22"/>
          <w:szCs w:val="22"/>
        </w:rPr>
      </w:pPr>
      <w:r w:rsidRPr="006677E9">
        <w:rPr>
          <w:rFonts w:asciiTheme="minorHAnsi" w:eastAsia="Times New Roman" w:hAnsiTheme="minorHAnsi" w:cstheme="minorHAnsi"/>
          <w:color w:val="000000"/>
          <w:kern w:val="36"/>
          <w:sz w:val="22"/>
          <w:szCs w:val="22"/>
        </w:rPr>
        <w:t xml:space="preserve">Raad voor de Kinderbescherming  </w:t>
      </w:r>
      <w:r w:rsidR="006677E9">
        <w:rPr>
          <w:rFonts w:asciiTheme="minorHAnsi" w:eastAsia="Times New Roman" w:hAnsiTheme="minorHAnsi" w:cstheme="minorHAnsi"/>
          <w:color w:val="000000"/>
          <w:kern w:val="36"/>
          <w:sz w:val="22"/>
          <w:szCs w:val="22"/>
        </w:rPr>
        <w:tab/>
      </w:r>
      <w:hyperlink r:id="rId17" w:history="1">
        <w:r w:rsidR="006677E9" w:rsidRPr="00A22564">
          <w:rPr>
            <w:rStyle w:val="Hyperlink"/>
            <w:rFonts w:asciiTheme="minorHAnsi" w:eastAsia="Times New Roman" w:hAnsiTheme="minorHAnsi" w:cstheme="minorHAnsi"/>
            <w:kern w:val="36"/>
            <w:sz w:val="22"/>
            <w:szCs w:val="22"/>
          </w:rPr>
          <w:t>www.kinderbescherming.nl</w:t>
        </w:r>
      </w:hyperlink>
    </w:p>
    <w:p w14:paraId="27DBF39E" w14:textId="3F5ABAE5" w:rsidR="005779B9" w:rsidRPr="006677E9" w:rsidRDefault="005779B9" w:rsidP="006677E9">
      <w:pPr>
        <w:pStyle w:val="Geenafstand"/>
        <w:rPr>
          <w:rStyle w:val="Hyperlink"/>
          <w:rFonts w:asciiTheme="minorHAnsi" w:eastAsia="Times New Roman" w:hAnsiTheme="minorHAnsi" w:cstheme="minorHAnsi"/>
          <w:color w:val="000000"/>
          <w:kern w:val="36"/>
          <w:sz w:val="22"/>
          <w:szCs w:val="22"/>
          <w:u w:val="none"/>
        </w:rPr>
      </w:pPr>
      <w:r w:rsidRPr="006677E9">
        <w:rPr>
          <w:rFonts w:asciiTheme="minorHAnsi" w:eastAsia="Times New Roman" w:hAnsiTheme="minorHAnsi" w:cstheme="minorHAnsi"/>
          <w:color w:val="000000"/>
          <w:kern w:val="36"/>
          <w:sz w:val="22"/>
          <w:szCs w:val="22"/>
        </w:rPr>
        <w:t>Kindertelefoon</w:t>
      </w:r>
      <w:r w:rsidR="006677E9">
        <w:rPr>
          <w:rFonts w:asciiTheme="minorHAnsi" w:eastAsia="Times New Roman" w:hAnsiTheme="minorHAnsi" w:cstheme="minorHAnsi"/>
          <w:color w:val="000000"/>
          <w:kern w:val="36"/>
          <w:sz w:val="22"/>
          <w:szCs w:val="22"/>
        </w:rPr>
        <w:t>:</w:t>
      </w:r>
      <w:r w:rsidR="006677E9">
        <w:rPr>
          <w:rFonts w:asciiTheme="minorHAnsi" w:eastAsia="Times New Roman" w:hAnsiTheme="minorHAnsi" w:cstheme="minorHAnsi"/>
          <w:color w:val="000000"/>
          <w:kern w:val="36"/>
          <w:sz w:val="22"/>
          <w:szCs w:val="22"/>
        </w:rPr>
        <w:tab/>
      </w:r>
      <w:r w:rsidR="006677E9">
        <w:rPr>
          <w:rFonts w:asciiTheme="minorHAnsi" w:eastAsia="Times New Roman" w:hAnsiTheme="minorHAnsi" w:cstheme="minorHAnsi"/>
          <w:color w:val="000000"/>
          <w:kern w:val="36"/>
          <w:sz w:val="22"/>
          <w:szCs w:val="22"/>
        </w:rPr>
        <w:tab/>
      </w:r>
      <w:r w:rsidR="006677E9">
        <w:rPr>
          <w:rFonts w:asciiTheme="minorHAnsi" w:eastAsia="Times New Roman" w:hAnsiTheme="minorHAnsi" w:cstheme="minorHAnsi"/>
          <w:color w:val="000000"/>
          <w:kern w:val="36"/>
          <w:sz w:val="22"/>
          <w:szCs w:val="22"/>
        </w:rPr>
        <w:tab/>
      </w:r>
      <w:r w:rsidR="006677E9">
        <w:rPr>
          <w:rFonts w:asciiTheme="minorHAnsi" w:eastAsia="Times New Roman" w:hAnsiTheme="minorHAnsi" w:cstheme="minorHAnsi"/>
          <w:color w:val="000000"/>
          <w:kern w:val="36"/>
          <w:sz w:val="22"/>
          <w:szCs w:val="22"/>
        </w:rPr>
        <w:tab/>
      </w:r>
      <w:hyperlink r:id="rId18" w:history="1">
        <w:r w:rsidRPr="006677E9">
          <w:rPr>
            <w:rStyle w:val="Hyperlink"/>
            <w:rFonts w:asciiTheme="minorHAnsi" w:eastAsia="Times New Roman" w:hAnsiTheme="minorHAnsi" w:cstheme="minorHAnsi"/>
            <w:kern w:val="36"/>
            <w:sz w:val="22"/>
            <w:szCs w:val="22"/>
          </w:rPr>
          <w:t>www.kindertelefoon.nl</w:t>
        </w:r>
      </w:hyperlink>
    </w:p>
    <w:p w14:paraId="27DBF39F" w14:textId="1BD12BC5" w:rsidR="005779B9" w:rsidRPr="006677E9" w:rsidRDefault="005779B9" w:rsidP="006677E9">
      <w:pPr>
        <w:pStyle w:val="Geenafstand"/>
        <w:rPr>
          <w:rStyle w:val="Hyperlink"/>
          <w:rFonts w:asciiTheme="minorHAnsi" w:eastAsia="Times New Roman" w:hAnsiTheme="minorHAnsi" w:cstheme="minorHAnsi"/>
          <w:color w:val="auto"/>
          <w:kern w:val="36"/>
          <w:sz w:val="22"/>
          <w:szCs w:val="22"/>
          <w:u w:val="none"/>
        </w:rPr>
      </w:pPr>
      <w:r w:rsidRPr="006677E9">
        <w:rPr>
          <w:rStyle w:val="Hyperlink"/>
          <w:rFonts w:asciiTheme="minorHAnsi" w:eastAsia="Times New Roman" w:hAnsiTheme="minorHAnsi" w:cstheme="minorHAnsi"/>
          <w:color w:val="auto"/>
          <w:kern w:val="36"/>
          <w:sz w:val="22"/>
          <w:szCs w:val="22"/>
          <w:u w:val="none"/>
        </w:rPr>
        <w:t xml:space="preserve">Politie: </w:t>
      </w:r>
      <w:r w:rsidR="006677E9">
        <w:rPr>
          <w:rStyle w:val="Hyperlink"/>
          <w:rFonts w:asciiTheme="minorHAnsi" w:eastAsia="Times New Roman" w:hAnsiTheme="minorHAnsi" w:cstheme="minorHAnsi"/>
          <w:color w:val="auto"/>
          <w:kern w:val="36"/>
          <w:sz w:val="22"/>
          <w:szCs w:val="22"/>
          <w:u w:val="none"/>
        </w:rPr>
        <w:tab/>
      </w:r>
      <w:r w:rsidR="006677E9">
        <w:rPr>
          <w:rStyle w:val="Hyperlink"/>
          <w:rFonts w:asciiTheme="minorHAnsi" w:eastAsia="Times New Roman" w:hAnsiTheme="minorHAnsi" w:cstheme="minorHAnsi"/>
          <w:color w:val="auto"/>
          <w:kern w:val="36"/>
          <w:sz w:val="22"/>
          <w:szCs w:val="22"/>
          <w:u w:val="none"/>
        </w:rPr>
        <w:tab/>
      </w:r>
      <w:r w:rsidR="006677E9">
        <w:rPr>
          <w:rStyle w:val="Hyperlink"/>
          <w:rFonts w:asciiTheme="minorHAnsi" w:eastAsia="Times New Roman" w:hAnsiTheme="minorHAnsi" w:cstheme="minorHAnsi"/>
          <w:color w:val="auto"/>
          <w:kern w:val="36"/>
          <w:sz w:val="22"/>
          <w:szCs w:val="22"/>
          <w:u w:val="none"/>
        </w:rPr>
        <w:tab/>
      </w:r>
      <w:r w:rsidRPr="006677E9">
        <w:rPr>
          <w:rStyle w:val="Hyperlink"/>
          <w:rFonts w:asciiTheme="minorHAnsi" w:eastAsia="Times New Roman" w:hAnsiTheme="minorHAnsi" w:cstheme="minorHAnsi"/>
          <w:color w:val="auto"/>
          <w:kern w:val="36"/>
          <w:sz w:val="22"/>
          <w:szCs w:val="22"/>
          <w:u w:val="none"/>
        </w:rPr>
        <w:t>0900-8844</w:t>
      </w:r>
    </w:p>
    <w:p w14:paraId="27DBF3A1" w14:textId="35EE919A" w:rsidR="005779B9" w:rsidRPr="006677E9" w:rsidRDefault="00C61FB8" w:rsidP="006677E9">
      <w:pPr>
        <w:pStyle w:val="Geenafstand"/>
        <w:rPr>
          <w:rStyle w:val="Hyperlink"/>
          <w:rFonts w:asciiTheme="minorHAnsi" w:eastAsia="Times New Roman" w:hAnsiTheme="minorHAnsi" w:cstheme="minorHAnsi"/>
          <w:color w:val="auto"/>
          <w:kern w:val="36"/>
          <w:sz w:val="22"/>
          <w:szCs w:val="22"/>
          <w:u w:val="none"/>
        </w:rPr>
      </w:pPr>
      <w:r w:rsidRPr="006677E9">
        <w:rPr>
          <w:rStyle w:val="Hyperlink"/>
          <w:rFonts w:asciiTheme="minorHAnsi" w:eastAsia="Times New Roman" w:hAnsiTheme="minorHAnsi" w:cstheme="minorHAnsi"/>
          <w:color w:val="auto"/>
          <w:kern w:val="36"/>
          <w:sz w:val="22"/>
          <w:szCs w:val="22"/>
          <w:u w:val="none"/>
        </w:rPr>
        <w:t xml:space="preserve">Slachtofferhulp: </w:t>
      </w:r>
      <w:r w:rsidR="006677E9">
        <w:rPr>
          <w:rStyle w:val="Hyperlink"/>
          <w:rFonts w:asciiTheme="minorHAnsi" w:eastAsia="Times New Roman" w:hAnsiTheme="minorHAnsi" w:cstheme="minorHAnsi"/>
          <w:color w:val="auto"/>
          <w:kern w:val="36"/>
          <w:sz w:val="22"/>
          <w:szCs w:val="22"/>
          <w:u w:val="none"/>
        </w:rPr>
        <w:tab/>
      </w:r>
      <w:r w:rsidR="006677E9" w:rsidRPr="006677E9">
        <w:rPr>
          <w:rStyle w:val="Hyperlink"/>
          <w:rFonts w:asciiTheme="minorHAnsi" w:eastAsia="Times New Roman" w:hAnsiTheme="minorHAnsi" w:cstheme="minorHAnsi"/>
          <w:color w:val="auto"/>
          <w:kern w:val="36"/>
          <w:sz w:val="22"/>
          <w:szCs w:val="22"/>
          <w:u w:val="none"/>
        </w:rPr>
        <w:t>tel: 0900 0101</w:t>
      </w:r>
      <w:r w:rsidR="006677E9">
        <w:rPr>
          <w:rStyle w:val="Hyperlink"/>
          <w:rFonts w:asciiTheme="minorHAnsi" w:eastAsia="Times New Roman" w:hAnsiTheme="minorHAnsi" w:cstheme="minorHAnsi"/>
          <w:color w:val="auto"/>
          <w:kern w:val="36"/>
          <w:sz w:val="22"/>
          <w:szCs w:val="22"/>
          <w:u w:val="none"/>
        </w:rPr>
        <w:tab/>
      </w:r>
      <w:hyperlink r:id="rId19" w:history="1">
        <w:r w:rsidR="006677E9" w:rsidRPr="00A22564">
          <w:rPr>
            <w:rStyle w:val="Hyperlink"/>
            <w:rFonts w:asciiTheme="minorHAnsi" w:eastAsia="Times New Roman" w:hAnsiTheme="minorHAnsi" w:cstheme="minorHAnsi"/>
            <w:kern w:val="36"/>
            <w:sz w:val="22"/>
            <w:szCs w:val="22"/>
          </w:rPr>
          <w:t>https://www.slachtofferhulp.nl</w:t>
        </w:r>
      </w:hyperlink>
      <w:r w:rsidRPr="006677E9">
        <w:rPr>
          <w:rStyle w:val="Hyperlink"/>
          <w:rFonts w:asciiTheme="minorHAnsi" w:eastAsia="Times New Roman" w:hAnsiTheme="minorHAnsi" w:cstheme="minorHAnsi"/>
          <w:color w:val="auto"/>
          <w:kern w:val="36"/>
          <w:sz w:val="22"/>
          <w:szCs w:val="22"/>
          <w:u w:val="none"/>
        </w:rPr>
        <w:t xml:space="preserve">. </w:t>
      </w:r>
    </w:p>
    <w:p w14:paraId="27DBF3A3" w14:textId="107AAA2A" w:rsidR="005779B9" w:rsidRPr="006677E9" w:rsidRDefault="005779B9" w:rsidP="006677E9">
      <w:pPr>
        <w:pStyle w:val="Geenafstand"/>
        <w:rPr>
          <w:rStyle w:val="Hyperlink"/>
          <w:rFonts w:asciiTheme="minorHAnsi" w:eastAsia="Times New Roman" w:hAnsiTheme="minorHAnsi" w:cstheme="minorHAnsi"/>
          <w:i/>
          <w:color w:val="auto"/>
          <w:kern w:val="36"/>
          <w:sz w:val="22"/>
          <w:szCs w:val="22"/>
          <w:u w:val="none"/>
        </w:rPr>
      </w:pPr>
      <w:r w:rsidRPr="006677E9">
        <w:rPr>
          <w:rStyle w:val="Hyperlink"/>
          <w:rFonts w:asciiTheme="minorHAnsi" w:eastAsia="Times New Roman" w:hAnsiTheme="minorHAnsi" w:cstheme="minorHAnsi"/>
          <w:color w:val="auto"/>
          <w:kern w:val="36"/>
          <w:sz w:val="22"/>
          <w:szCs w:val="22"/>
          <w:u w:val="none"/>
        </w:rPr>
        <w:t>Wijkagent:</w:t>
      </w:r>
      <w:r w:rsidR="006677E9">
        <w:rPr>
          <w:rStyle w:val="Hyperlink"/>
          <w:rFonts w:asciiTheme="minorHAnsi" w:eastAsia="Times New Roman" w:hAnsiTheme="minorHAnsi" w:cstheme="minorHAnsi"/>
          <w:color w:val="auto"/>
          <w:kern w:val="36"/>
          <w:sz w:val="22"/>
          <w:szCs w:val="22"/>
          <w:u w:val="none"/>
        </w:rPr>
        <w:tab/>
      </w:r>
      <w:r w:rsidR="006677E9">
        <w:rPr>
          <w:rStyle w:val="Hyperlink"/>
          <w:rFonts w:asciiTheme="minorHAnsi" w:eastAsia="Times New Roman" w:hAnsiTheme="minorHAnsi" w:cstheme="minorHAnsi"/>
          <w:color w:val="auto"/>
          <w:kern w:val="36"/>
          <w:sz w:val="22"/>
          <w:szCs w:val="22"/>
          <w:u w:val="none"/>
        </w:rPr>
        <w:tab/>
      </w:r>
      <w:r w:rsidR="006677E9">
        <w:rPr>
          <w:rStyle w:val="Hyperlink"/>
          <w:rFonts w:asciiTheme="minorHAnsi" w:eastAsia="Times New Roman" w:hAnsiTheme="minorHAnsi" w:cstheme="minorHAnsi"/>
          <w:color w:val="auto"/>
          <w:kern w:val="36"/>
          <w:sz w:val="22"/>
          <w:szCs w:val="22"/>
          <w:u w:val="none"/>
        </w:rPr>
        <w:tab/>
      </w:r>
      <w:r w:rsidR="006677E9">
        <w:rPr>
          <w:rStyle w:val="Hyperlink"/>
          <w:rFonts w:asciiTheme="minorHAnsi" w:eastAsia="Times New Roman" w:hAnsiTheme="minorHAnsi" w:cstheme="minorHAnsi"/>
          <w:color w:val="auto"/>
          <w:kern w:val="36"/>
          <w:sz w:val="22"/>
          <w:szCs w:val="22"/>
          <w:u w:val="none"/>
        </w:rPr>
        <w:tab/>
      </w:r>
    </w:p>
    <w:p w14:paraId="27DBF3A8" w14:textId="48F7F9DE" w:rsidR="001565EC" w:rsidRPr="006677E9" w:rsidRDefault="00015339" w:rsidP="006677E9">
      <w:pPr>
        <w:pStyle w:val="Geenafstand"/>
        <w:rPr>
          <w:rFonts w:asciiTheme="minorHAnsi" w:hAnsiTheme="minorHAnsi" w:cstheme="minorHAnsi"/>
          <w:sz w:val="22"/>
          <w:szCs w:val="22"/>
        </w:rPr>
      </w:pPr>
      <w:r w:rsidRPr="006677E9">
        <w:rPr>
          <w:rStyle w:val="Hyperlink"/>
          <w:rFonts w:asciiTheme="minorHAnsi" w:eastAsia="Times New Roman" w:hAnsiTheme="minorHAnsi" w:cstheme="minorHAnsi"/>
          <w:color w:val="auto"/>
          <w:kern w:val="36"/>
          <w:sz w:val="22"/>
          <w:szCs w:val="22"/>
          <w:u w:val="none"/>
        </w:rPr>
        <w:t>Ouder- en Kind Adviseur (OKA)</w:t>
      </w:r>
      <w:r w:rsidR="005779B9" w:rsidRPr="006677E9">
        <w:rPr>
          <w:rStyle w:val="Hyperlink"/>
          <w:rFonts w:asciiTheme="minorHAnsi" w:eastAsia="Times New Roman" w:hAnsiTheme="minorHAnsi" w:cstheme="minorHAnsi"/>
          <w:color w:val="auto"/>
          <w:kern w:val="36"/>
          <w:sz w:val="22"/>
          <w:szCs w:val="22"/>
          <w:u w:val="none"/>
        </w:rPr>
        <w:t xml:space="preserve">: </w:t>
      </w:r>
      <w:r w:rsidR="006677E9">
        <w:rPr>
          <w:rStyle w:val="Hyperlink"/>
          <w:rFonts w:asciiTheme="minorHAnsi" w:eastAsia="Times New Roman" w:hAnsiTheme="minorHAnsi" w:cstheme="minorHAnsi"/>
          <w:color w:val="auto"/>
          <w:kern w:val="36"/>
          <w:sz w:val="22"/>
          <w:szCs w:val="22"/>
          <w:u w:val="none"/>
        </w:rPr>
        <w:tab/>
      </w:r>
      <w:r w:rsidR="006677E9">
        <w:rPr>
          <w:rStyle w:val="Hyperlink"/>
          <w:rFonts w:asciiTheme="minorHAnsi" w:eastAsia="Times New Roman" w:hAnsiTheme="minorHAnsi" w:cstheme="minorHAnsi"/>
          <w:color w:val="auto"/>
          <w:kern w:val="36"/>
          <w:sz w:val="22"/>
          <w:szCs w:val="22"/>
          <w:u w:val="none"/>
        </w:rPr>
        <w:tab/>
      </w:r>
      <w:proofErr w:type="spellStart"/>
      <w:r w:rsidR="00E17A51">
        <w:rPr>
          <w:rStyle w:val="Hyperlink"/>
          <w:rFonts w:asciiTheme="minorHAnsi" w:eastAsia="Times New Roman" w:hAnsiTheme="minorHAnsi" w:cstheme="minorHAnsi"/>
          <w:color w:val="auto"/>
          <w:kern w:val="36"/>
          <w:sz w:val="22"/>
          <w:szCs w:val="22"/>
          <w:u w:val="none"/>
        </w:rPr>
        <w:t>n.t.b</w:t>
      </w:r>
      <w:proofErr w:type="spellEnd"/>
      <w:r w:rsidR="00E17A51">
        <w:rPr>
          <w:rStyle w:val="Hyperlink"/>
          <w:rFonts w:asciiTheme="minorHAnsi" w:eastAsia="Times New Roman" w:hAnsiTheme="minorHAnsi" w:cstheme="minorHAnsi"/>
          <w:color w:val="auto"/>
          <w:kern w:val="36"/>
          <w:sz w:val="22"/>
          <w:szCs w:val="22"/>
          <w:u w:val="none"/>
        </w:rPr>
        <w:t>.</w:t>
      </w:r>
      <w:r w:rsidR="001565EC" w:rsidRPr="006677E9">
        <w:rPr>
          <w:rFonts w:asciiTheme="minorHAnsi" w:eastAsia="Times New Roman" w:hAnsiTheme="minorHAnsi" w:cstheme="minorHAnsi"/>
          <w:color w:val="000000"/>
          <w:kern w:val="36"/>
          <w:sz w:val="22"/>
          <w:szCs w:val="22"/>
        </w:rPr>
        <w:t xml:space="preserve">             </w:t>
      </w:r>
    </w:p>
    <w:p w14:paraId="27DBF3A9" w14:textId="77777777" w:rsidR="001565EC" w:rsidRPr="006677E9" w:rsidRDefault="001565EC" w:rsidP="006677E9">
      <w:pPr>
        <w:pStyle w:val="Geenafstand"/>
        <w:rPr>
          <w:rFonts w:asciiTheme="minorHAnsi" w:eastAsia="Times New Roman" w:hAnsiTheme="minorHAnsi" w:cstheme="minorHAnsi"/>
          <w:vanish/>
          <w:sz w:val="22"/>
          <w:szCs w:val="22"/>
        </w:rPr>
      </w:pPr>
      <w:bookmarkStart w:id="0" w:name="_GoBack"/>
      <w:bookmarkEnd w:id="0"/>
      <w:r w:rsidRPr="006677E9">
        <w:rPr>
          <w:rFonts w:asciiTheme="minorHAnsi" w:eastAsia="Times New Roman" w:hAnsiTheme="minorHAnsi" w:cstheme="minorHAnsi"/>
          <w:vanish/>
          <w:sz w:val="22"/>
          <w:szCs w:val="22"/>
        </w:rPr>
        <w:t>Bovenkant formulier</w:t>
      </w:r>
    </w:p>
    <w:p w14:paraId="27DBF3AD" w14:textId="6DF901B9" w:rsidR="000A57B2" w:rsidRPr="006677E9" w:rsidRDefault="002B1BDA" w:rsidP="006677E9">
      <w:pPr>
        <w:pStyle w:val="Geenafstand"/>
        <w:rPr>
          <w:rStyle w:val="CharacterStyle1"/>
          <w:rFonts w:asciiTheme="minorHAnsi" w:hAnsiTheme="minorHAnsi" w:cs="Arial"/>
          <w:b/>
          <w:szCs w:val="22"/>
        </w:rPr>
      </w:pPr>
      <w:r w:rsidRPr="006677E9">
        <w:rPr>
          <w:rFonts w:cstheme="minorHAnsi"/>
          <w:sz w:val="22"/>
          <w:szCs w:val="22"/>
        </w:rPr>
        <w:br w:type="page"/>
      </w:r>
      <w:r w:rsidRPr="006677E9">
        <w:rPr>
          <w:rStyle w:val="CharacterStyle1"/>
          <w:rFonts w:asciiTheme="minorHAnsi" w:hAnsiTheme="minorHAnsi" w:cs="Arial"/>
          <w:b/>
          <w:sz w:val="22"/>
          <w:szCs w:val="22"/>
        </w:rPr>
        <w:lastRenderedPageBreak/>
        <w:t xml:space="preserve">Bijlage 1 </w:t>
      </w:r>
      <w:r w:rsidR="000A57B2" w:rsidRPr="006677E9">
        <w:rPr>
          <w:rStyle w:val="CharacterStyle1"/>
          <w:rFonts w:asciiTheme="minorHAnsi" w:hAnsiTheme="minorHAnsi" w:cs="Arial"/>
          <w:b/>
          <w:sz w:val="22"/>
          <w:szCs w:val="22"/>
        </w:rPr>
        <w:t>Signalen van kindermishandeling</w:t>
      </w:r>
      <w:r w:rsidRPr="006677E9">
        <w:rPr>
          <w:rStyle w:val="CharacterStyle1"/>
          <w:rFonts w:asciiTheme="minorHAnsi" w:hAnsiTheme="minorHAnsi" w:cs="Arial"/>
          <w:b/>
          <w:sz w:val="22"/>
          <w:szCs w:val="22"/>
        </w:rPr>
        <w:t>: k</w:t>
      </w:r>
      <w:r w:rsidR="000A57B2" w:rsidRPr="006677E9">
        <w:rPr>
          <w:rStyle w:val="CharacterStyle1"/>
          <w:rFonts w:asciiTheme="minorHAnsi" w:hAnsiTheme="minorHAnsi" w:cs="Arial"/>
          <w:b/>
          <w:sz w:val="22"/>
          <w:szCs w:val="22"/>
        </w:rPr>
        <w:t xml:space="preserve">inderen van 0-4 </w:t>
      </w:r>
      <w:r w:rsidR="008F2732" w:rsidRPr="006677E9">
        <w:rPr>
          <w:rStyle w:val="CharacterStyle1"/>
          <w:rFonts w:asciiTheme="minorHAnsi" w:hAnsiTheme="minorHAnsi" w:cs="Arial"/>
          <w:b/>
          <w:sz w:val="22"/>
          <w:szCs w:val="22"/>
        </w:rPr>
        <w:t xml:space="preserve">jaar </w:t>
      </w:r>
      <w:r w:rsidR="000A57B2" w:rsidRPr="006677E9">
        <w:rPr>
          <w:rStyle w:val="CharacterStyle1"/>
          <w:rFonts w:asciiTheme="minorHAnsi" w:hAnsiTheme="minorHAnsi" w:cs="Arial"/>
          <w:b/>
          <w:sz w:val="22"/>
          <w:szCs w:val="22"/>
        </w:rPr>
        <w:br/>
      </w:r>
      <w:r w:rsidR="000A57B2" w:rsidRPr="006677E9">
        <w:rPr>
          <w:rStyle w:val="CharacterStyle1"/>
          <w:rFonts w:asciiTheme="minorHAnsi" w:hAnsiTheme="minorHAnsi" w:cs="Arial"/>
          <w:szCs w:val="22"/>
        </w:rPr>
        <w:t>Bron</w:t>
      </w:r>
      <w:r w:rsidR="000A57B2" w:rsidRPr="006677E9">
        <w:rPr>
          <w:rStyle w:val="CharacterStyle1"/>
          <w:rFonts w:asciiTheme="minorHAnsi" w:hAnsiTheme="minorHAnsi" w:cs="Arial"/>
          <w:b/>
          <w:szCs w:val="22"/>
        </w:rPr>
        <w:t xml:space="preserve">: </w:t>
      </w:r>
      <w:hyperlink r:id="rId20" w:history="1">
        <w:r w:rsidR="007102B5" w:rsidRPr="006677E9">
          <w:rPr>
            <w:rStyle w:val="Hyperlink"/>
            <w:rFonts w:asciiTheme="minorHAnsi" w:hAnsiTheme="minorHAnsi" w:cs="Arial"/>
            <w:sz w:val="20"/>
            <w:szCs w:val="22"/>
          </w:rPr>
          <w:t>https://www.nji.nl/Kindermishandeling-Praktijk-Instrumenten</w:t>
        </w:r>
      </w:hyperlink>
      <w:r w:rsidR="007102B5" w:rsidRPr="006677E9">
        <w:rPr>
          <w:rStyle w:val="CharacterStyle1"/>
          <w:rFonts w:asciiTheme="minorHAnsi" w:hAnsiTheme="minorHAnsi" w:cs="Arial"/>
          <w:b/>
          <w:szCs w:val="22"/>
        </w:rPr>
        <w:t xml:space="preserve"> </w:t>
      </w:r>
    </w:p>
    <w:p w14:paraId="04C40DB9" w14:textId="77777777" w:rsidR="006677E9" w:rsidRPr="006677E9" w:rsidRDefault="006677E9" w:rsidP="006677E9">
      <w:pPr>
        <w:pStyle w:val="Geenafstand"/>
        <w:rPr>
          <w:rStyle w:val="CharacterStyle1"/>
          <w:rFonts w:asciiTheme="minorHAnsi" w:hAnsiTheme="minorHAnsi" w:cs="Arial"/>
          <w:b/>
          <w:sz w:val="22"/>
          <w:szCs w:val="22"/>
        </w:rPr>
      </w:pPr>
    </w:p>
    <w:p w14:paraId="27DBF3AE" w14:textId="704F1AE4" w:rsidR="000A57B2" w:rsidRDefault="000A57B2" w:rsidP="006677E9">
      <w:pPr>
        <w:pStyle w:val="Geenafstand"/>
        <w:jc w:val="both"/>
        <w:rPr>
          <w:rStyle w:val="CharacterStyle1"/>
          <w:rFonts w:asciiTheme="minorHAnsi" w:hAnsiTheme="minorHAnsi" w:cs="Arial"/>
          <w:sz w:val="22"/>
          <w:szCs w:val="22"/>
        </w:rPr>
      </w:pPr>
      <w:r w:rsidRPr="006677E9">
        <w:rPr>
          <w:rStyle w:val="CharacterStyle1"/>
          <w:rFonts w:asciiTheme="minorHAnsi" w:hAnsiTheme="minorHAnsi" w:cs="Arial"/>
          <w:sz w:val="22"/>
          <w:szCs w:val="22"/>
        </w:rPr>
        <w:t xml:space="preserve">Deze lijst geeft een overzicht van signalen van kindermishandeling bij kinderen in de leeftijd van 0-4 jaar. De signalenlijst is een hulpmiddel om een vermoeden van kindermishandeling te onderbouwen, niet om kindermishandeling te bewijzen. Vrijwel alle genoemde signalen kunnen namelijk een andere oorzaak hebben. Hoe meer van de genoemde signalen het kind uitzendt, hoe groter de kans dat er sprake is van kindermishandeling. Maar er zijn ook kinderen waar niet of nauwelijks </w:t>
      </w:r>
      <w:r w:rsidR="008F2732" w:rsidRPr="006677E9">
        <w:rPr>
          <w:rStyle w:val="CharacterStyle1"/>
          <w:rFonts w:asciiTheme="minorHAnsi" w:hAnsiTheme="minorHAnsi" w:cs="Arial"/>
          <w:sz w:val="22"/>
          <w:szCs w:val="22"/>
        </w:rPr>
        <w:t xml:space="preserve">aan </w:t>
      </w:r>
      <w:r w:rsidRPr="006677E9">
        <w:rPr>
          <w:rStyle w:val="CharacterStyle1"/>
          <w:rFonts w:asciiTheme="minorHAnsi" w:hAnsiTheme="minorHAnsi" w:cs="Arial"/>
          <w:sz w:val="22"/>
          <w:szCs w:val="22"/>
        </w:rPr>
        <w:t xml:space="preserve">valt te merken dat ze worden mishandeld. </w:t>
      </w:r>
    </w:p>
    <w:p w14:paraId="25C78EDF" w14:textId="77777777" w:rsidR="006677E9" w:rsidRPr="006677E9" w:rsidRDefault="006677E9" w:rsidP="006677E9">
      <w:pPr>
        <w:pStyle w:val="Geenafstand"/>
        <w:jc w:val="both"/>
        <w:rPr>
          <w:rStyle w:val="CharacterStyle1"/>
          <w:rFonts w:asciiTheme="minorHAnsi" w:hAnsiTheme="minorHAnsi" w:cs="Arial"/>
          <w:sz w:val="22"/>
          <w:szCs w:val="22"/>
        </w:rPr>
      </w:pPr>
    </w:p>
    <w:p w14:paraId="232750EB" w14:textId="22585265" w:rsidR="006677E9" w:rsidRDefault="000A57B2" w:rsidP="006677E9">
      <w:pPr>
        <w:pStyle w:val="Geenafstand"/>
        <w:jc w:val="both"/>
        <w:rPr>
          <w:rStyle w:val="CharacterStyle1"/>
          <w:rFonts w:asciiTheme="minorHAnsi" w:hAnsiTheme="minorHAnsi" w:cs="Arial"/>
          <w:b/>
          <w:i/>
          <w:sz w:val="22"/>
          <w:szCs w:val="22"/>
        </w:rPr>
      </w:pPr>
      <w:r w:rsidRPr="006677E9">
        <w:rPr>
          <w:rStyle w:val="CharacterStyle1"/>
          <w:rFonts w:asciiTheme="minorHAnsi" w:hAnsiTheme="minorHAnsi" w:cs="Arial"/>
          <w:b/>
          <w:sz w:val="22"/>
          <w:szCs w:val="22"/>
        </w:rPr>
        <w:t>De signalen</w:t>
      </w:r>
      <w:r w:rsidR="006677E9">
        <w:rPr>
          <w:rStyle w:val="CharacterStyle1"/>
          <w:rFonts w:asciiTheme="minorHAnsi" w:hAnsiTheme="minorHAnsi" w:cs="Arial"/>
          <w:b/>
          <w:sz w:val="22"/>
          <w:szCs w:val="22"/>
        </w:rPr>
        <w:t xml:space="preserve">: </w:t>
      </w:r>
      <w:r w:rsidRPr="006677E9">
        <w:rPr>
          <w:rStyle w:val="CharacterStyle1"/>
          <w:rFonts w:asciiTheme="minorHAnsi" w:hAnsiTheme="minorHAnsi" w:cs="Arial"/>
          <w:b/>
          <w:i/>
          <w:sz w:val="22"/>
          <w:szCs w:val="22"/>
        </w:rPr>
        <w:t>Lichamelijk welzijn</w:t>
      </w:r>
    </w:p>
    <w:p w14:paraId="27DBF3B0" w14:textId="01047064" w:rsidR="000A57B2" w:rsidRDefault="000A57B2" w:rsidP="006677E9">
      <w:pPr>
        <w:pStyle w:val="Geenafstand"/>
        <w:jc w:val="both"/>
        <w:rPr>
          <w:rStyle w:val="CharacterStyle1"/>
          <w:rFonts w:asciiTheme="minorHAnsi" w:hAnsiTheme="minorHAnsi" w:cs="Arial"/>
          <w:sz w:val="22"/>
          <w:szCs w:val="22"/>
        </w:rPr>
      </w:pPr>
      <w:r w:rsidRPr="006677E9">
        <w:rPr>
          <w:rStyle w:val="CharacterStyle1"/>
          <w:rFonts w:asciiTheme="minorHAnsi" w:hAnsiTheme="minorHAnsi" w:cs="Arial"/>
          <w:sz w:val="22"/>
          <w:szCs w:val="22"/>
        </w:rPr>
        <w:t>Blauwe plekken, brandwonden, botbreuken, snij, krab- en bijtwonden, groeiachterstand, voedingsproblemen, ernstige luieruitslag, slecht onderhouden gebit, kienst stinkt, heeft regelmatig smerige kleren aan, oververmoeid, vak ziek, ziektes herstellen slecht, kind is hongerig, achterblijvende motoriek, niet zindelijk op leeftijd dat het hoort.</w:t>
      </w:r>
    </w:p>
    <w:p w14:paraId="457F5290" w14:textId="77777777" w:rsidR="006677E9" w:rsidRPr="006677E9" w:rsidRDefault="006677E9" w:rsidP="006677E9">
      <w:pPr>
        <w:pStyle w:val="Geenafstand"/>
        <w:jc w:val="both"/>
        <w:rPr>
          <w:rStyle w:val="CharacterStyle1"/>
          <w:rFonts w:asciiTheme="minorHAnsi" w:hAnsiTheme="minorHAnsi" w:cs="Arial"/>
          <w:sz w:val="22"/>
          <w:szCs w:val="22"/>
        </w:rPr>
      </w:pPr>
    </w:p>
    <w:p w14:paraId="62300D70" w14:textId="77777777" w:rsidR="006677E9" w:rsidRDefault="000A57B2" w:rsidP="006677E9">
      <w:pPr>
        <w:pStyle w:val="Geenafstand"/>
        <w:jc w:val="both"/>
        <w:rPr>
          <w:rStyle w:val="CharacterStyle1"/>
          <w:rFonts w:asciiTheme="minorHAnsi" w:hAnsiTheme="minorHAnsi" w:cs="Arial"/>
          <w:b/>
          <w:i/>
          <w:sz w:val="22"/>
          <w:szCs w:val="22"/>
        </w:rPr>
      </w:pPr>
      <w:r w:rsidRPr="006677E9">
        <w:rPr>
          <w:rStyle w:val="CharacterStyle1"/>
          <w:rFonts w:asciiTheme="minorHAnsi" w:hAnsiTheme="minorHAnsi" w:cs="Arial"/>
          <w:b/>
          <w:i/>
          <w:sz w:val="22"/>
          <w:szCs w:val="22"/>
        </w:rPr>
        <w:t>Gedrag van het kind</w:t>
      </w:r>
    </w:p>
    <w:p w14:paraId="27DBF3B1" w14:textId="6880796C" w:rsidR="000A57B2" w:rsidRPr="006677E9" w:rsidRDefault="000A57B2" w:rsidP="006677E9">
      <w:pPr>
        <w:pStyle w:val="Geenafstand"/>
        <w:jc w:val="both"/>
        <w:rPr>
          <w:rStyle w:val="CharacterStyle1"/>
          <w:rFonts w:asciiTheme="minorHAnsi" w:hAnsiTheme="minorHAnsi" w:cs="Arial"/>
          <w:sz w:val="22"/>
          <w:szCs w:val="22"/>
        </w:rPr>
      </w:pPr>
      <w:r w:rsidRPr="006677E9">
        <w:rPr>
          <w:rStyle w:val="CharacterStyle1"/>
          <w:rFonts w:asciiTheme="minorHAnsi" w:hAnsiTheme="minorHAnsi" w:cs="Arial"/>
          <w:sz w:val="22"/>
          <w:szCs w:val="22"/>
        </w:rPr>
        <w:t>Weinig spontaan, passief, lusteloos, weinig interesse in spel, apathisch, toont geen gevoelens of pijn, in zichzelf gekeerd, leeft in fantasiewereld, labiel, erg nerveus, hyperactief, negatief zelfbeeld, weinig zelfvertrouwen, faalangst, negatief lichaamsbeeld, agressief, vernielzucht.</w:t>
      </w:r>
    </w:p>
    <w:p w14:paraId="27DBF3B2" w14:textId="1254C8D6" w:rsidR="000A57B2" w:rsidRPr="006677E9" w:rsidRDefault="000A57B2" w:rsidP="006677E9">
      <w:pPr>
        <w:pStyle w:val="Geenafstand"/>
        <w:jc w:val="both"/>
        <w:rPr>
          <w:rStyle w:val="CharacterStyle1"/>
          <w:rFonts w:asciiTheme="minorHAnsi" w:hAnsiTheme="minorHAnsi" w:cs="Arial"/>
          <w:i/>
          <w:sz w:val="22"/>
          <w:szCs w:val="22"/>
        </w:rPr>
      </w:pPr>
      <w:r w:rsidRPr="006677E9">
        <w:rPr>
          <w:rStyle w:val="CharacterStyle1"/>
          <w:rFonts w:asciiTheme="minorHAnsi" w:hAnsiTheme="minorHAnsi" w:cs="Arial"/>
          <w:i/>
          <w:sz w:val="22"/>
          <w:szCs w:val="22"/>
        </w:rPr>
        <w:t>Tegenover andere kinderen</w:t>
      </w:r>
      <w:r w:rsidR="006677E9">
        <w:rPr>
          <w:rStyle w:val="CharacterStyle1"/>
          <w:rFonts w:asciiTheme="minorHAnsi" w:hAnsiTheme="minorHAnsi" w:cs="Arial"/>
          <w:i/>
          <w:sz w:val="22"/>
          <w:szCs w:val="22"/>
        </w:rPr>
        <w:t xml:space="preserve">: </w:t>
      </w:r>
      <w:r w:rsidRPr="006677E9">
        <w:rPr>
          <w:rStyle w:val="CharacterStyle1"/>
          <w:rFonts w:asciiTheme="minorHAnsi" w:hAnsiTheme="minorHAnsi" w:cs="Arial"/>
          <w:sz w:val="22"/>
          <w:szCs w:val="22"/>
        </w:rPr>
        <w:t>Agressief, speelt weinig met andere kinderen,</w:t>
      </w:r>
      <w:r w:rsidRPr="006677E9">
        <w:rPr>
          <w:rStyle w:val="CharacterStyle1"/>
          <w:rFonts w:asciiTheme="minorHAnsi" w:hAnsiTheme="minorHAnsi" w:cs="Arial"/>
          <w:i/>
          <w:sz w:val="22"/>
          <w:szCs w:val="22"/>
        </w:rPr>
        <w:t xml:space="preserve"> </w:t>
      </w:r>
      <w:r w:rsidRPr="006677E9">
        <w:rPr>
          <w:rStyle w:val="CharacterStyle1"/>
          <w:rFonts w:asciiTheme="minorHAnsi" w:hAnsiTheme="minorHAnsi" w:cs="Arial"/>
          <w:sz w:val="22"/>
          <w:szCs w:val="22"/>
        </w:rPr>
        <w:t xml:space="preserve">wantrouwend, niet geliefd bij andere kinderen, </w:t>
      </w:r>
    </w:p>
    <w:p w14:paraId="27DBF3B3" w14:textId="521DC28B" w:rsidR="000A57B2" w:rsidRPr="006677E9" w:rsidRDefault="000A57B2" w:rsidP="006677E9">
      <w:pPr>
        <w:pStyle w:val="Geenafstand"/>
        <w:jc w:val="both"/>
        <w:rPr>
          <w:rStyle w:val="CharacterStyle1"/>
          <w:rFonts w:asciiTheme="minorHAnsi" w:hAnsiTheme="minorHAnsi" w:cs="Arial"/>
          <w:i/>
          <w:sz w:val="22"/>
          <w:szCs w:val="22"/>
        </w:rPr>
      </w:pPr>
      <w:r w:rsidRPr="006677E9">
        <w:rPr>
          <w:rStyle w:val="CharacterStyle1"/>
          <w:rFonts w:asciiTheme="minorHAnsi" w:hAnsiTheme="minorHAnsi" w:cs="Arial"/>
          <w:i/>
          <w:sz w:val="22"/>
          <w:szCs w:val="22"/>
        </w:rPr>
        <w:t xml:space="preserve">Tegenover </w:t>
      </w:r>
      <w:proofErr w:type="spellStart"/>
      <w:r w:rsidRPr="006677E9">
        <w:rPr>
          <w:rStyle w:val="CharacterStyle1"/>
          <w:rFonts w:asciiTheme="minorHAnsi" w:hAnsiTheme="minorHAnsi" w:cs="Arial"/>
          <w:i/>
          <w:sz w:val="22"/>
          <w:szCs w:val="22"/>
        </w:rPr>
        <w:t>ouders</w:t>
      </w:r>
      <w:r w:rsidR="006677E9">
        <w:rPr>
          <w:rStyle w:val="CharacterStyle1"/>
          <w:rFonts w:asciiTheme="minorHAnsi" w:hAnsiTheme="minorHAnsi" w:cs="Arial"/>
          <w:i/>
          <w:sz w:val="22"/>
          <w:szCs w:val="22"/>
        </w:rPr>
        <w:t>:</w:t>
      </w:r>
      <w:r w:rsidRPr="006677E9">
        <w:rPr>
          <w:rStyle w:val="CharacterStyle1"/>
          <w:rFonts w:asciiTheme="minorHAnsi" w:hAnsiTheme="minorHAnsi" w:cs="Arial"/>
          <w:i/>
          <w:sz w:val="22"/>
          <w:szCs w:val="22"/>
        </w:rPr>
        <w:t>A</w:t>
      </w:r>
      <w:r w:rsidRPr="006677E9">
        <w:rPr>
          <w:rStyle w:val="CharacterStyle1"/>
          <w:rFonts w:asciiTheme="minorHAnsi" w:hAnsiTheme="minorHAnsi" w:cs="Arial"/>
          <w:sz w:val="22"/>
          <w:szCs w:val="22"/>
        </w:rPr>
        <w:t>ngstig</w:t>
      </w:r>
      <w:proofErr w:type="spellEnd"/>
      <w:r w:rsidRPr="006677E9">
        <w:rPr>
          <w:rStyle w:val="CharacterStyle1"/>
          <w:rFonts w:asciiTheme="minorHAnsi" w:hAnsiTheme="minorHAnsi" w:cs="Arial"/>
          <w:sz w:val="22"/>
          <w:szCs w:val="22"/>
        </w:rPr>
        <w:t>, schrikachtig, waakzaam, meegaand, volgzaam</w:t>
      </w:r>
      <w:r w:rsidRPr="006677E9">
        <w:rPr>
          <w:rStyle w:val="CharacterStyle1"/>
          <w:rFonts w:asciiTheme="minorHAnsi" w:hAnsiTheme="minorHAnsi" w:cs="Arial"/>
          <w:i/>
          <w:sz w:val="22"/>
          <w:szCs w:val="22"/>
        </w:rPr>
        <w:t xml:space="preserve">, </w:t>
      </w:r>
      <w:r w:rsidRPr="006677E9">
        <w:rPr>
          <w:rStyle w:val="CharacterStyle1"/>
          <w:rFonts w:asciiTheme="minorHAnsi" w:hAnsiTheme="minorHAnsi" w:cs="Arial"/>
          <w:sz w:val="22"/>
          <w:szCs w:val="22"/>
        </w:rPr>
        <w:t>gedraagt zich in bijzijn van ouders anders dan zonder ouders</w:t>
      </w:r>
    </w:p>
    <w:p w14:paraId="27DBF3B4" w14:textId="26F4CF14" w:rsidR="000A57B2" w:rsidRPr="006677E9" w:rsidRDefault="000A57B2" w:rsidP="006677E9">
      <w:pPr>
        <w:pStyle w:val="Geenafstand"/>
        <w:jc w:val="both"/>
        <w:rPr>
          <w:rStyle w:val="CharacterStyle1"/>
          <w:rFonts w:asciiTheme="minorHAnsi" w:hAnsiTheme="minorHAnsi" w:cs="Arial"/>
          <w:i/>
          <w:sz w:val="22"/>
          <w:szCs w:val="22"/>
        </w:rPr>
      </w:pPr>
      <w:r w:rsidRPr="006677E9">
        <w:rPr>
          <w:rStyle w:val="CharacterStyle1"/>
          <w:rFonts w:asciiTheme="minorHAnsi" w:hAnsiTheme="minorHAnsi" w:cs="Arial"/>
          <w:i/>
          <w:sz w:val="22"/>
          <w:szCs w:val="22"/>
        </w:rPr>
        <w:t xml:space="preserve">Tegenover andere </w:t>
      </w:r>
      <w:proofErr w:type="spellStart"/>
      <w:r w:rsidRPr="006677E9">
        <w:rPr>
          <w:rStyle w:val="CharacterStyle1"/>
          <w:rFonts w:asciiTheme="minorHAnsi" w:hAnsiTheme="minorHAnsi" w:cs="Arial"/>
          <w:i/>
          <w:sz w:val="22"/>
          <w:szCs w:val="22"/>
        </w:rPr>
        <w:t>volwassenen</w:t>
      </w:r>
      <w:r w:rsidR="006677E9">
        <w:rPr>
          <w:rStyle w:val="CharacterStyle1"/>
          <w:rFonts w:asciiTheme="minorHAnsi" w:hAnsiTheme="minorHAnsi" w:cs="Arial"/>
          <w:i/>
          <w:sz w:val="22"/>
          <w:szCs w:val="22"/>
        </w:rPr>
        <w:t>:</w:t>
      </w:r>
      <w:r w:rsidRPr="006677E9">
        <w:rPr>
          <w:rStyle w:val="CharacterStyle1"/>
          <w:rFonts w:asciiTheme="minorHAnsi" w:hAnsiTheme="minorHAnsi" w:cs="Arial"/>
          <w:sz w:val="22"/>
          <w:szCs w:val="22"/>
        </w:rPr>
        <w:t>Angst</w:t>
      </w:r>
      <w:proofErr w:type="spellEnd"/>
      <w:r w:rsidRPr="006677E9">
        <w:rPr>
          <w:rStyle w:val="CharacterStyle1"/>
          <w:rFonts w:asciiTheme="minorHAnsi" w:hAnsiTheme="minorHAnsi" w:cs="Arial"/>
          <w:sz w:val="22"/>
          <w:szCs w:val="22"/>
        </w:rPr>
        <w:t xml:space="preserve"> om uit te kleden,</w:t>
      </w:r>
      <w:r w:rsidRPr="006677E9">
        <w:rPr>
          <w:rStyle w:val="CharacterStyle1"/>
          <w:rFonts w:asciiTheme="minorHAnsi" w:hAnsiTheme="minorHAnsi" w:cs="Arial"/>
          <w:i/>
          <w:sz w:val="22"/>
          <w:szCs w:val="22"/>
        </w:rPr>
        <w:t xml:space="preserve"> </w:t>
      </w:r>
      <w:r w:rsidRPr="006677E9">
        <w:rPr>
          <w:rStyle w:val="CharacterStyle1"/>
          <w:rFonts w:asciiTheme="minorHAnsi" w:hAnsiTheme="minorHAnsi" w:cs="Arial"/>
          <w:sz w:val="22"/>
          <w:szCs w:val="22"/>
        </w:rPr>
        <w:t>angst voor lichamelijk onderzoek, verstijft bij lichamelijk contact,</w:t>
      </w:r>
      <w:r w:rsidRPr="006677E9">
        <w:rPr>
          <w:rStyle w:val="CharacterStyle1"/>
          <w:rFonts w:asciiTheme="minorHAnsi" w:hAnsiTheme="minorHAnsi" w:cs="Arial"/>
          <w:i/>
          <w:sz w:val="22"/>
          <w:szCs w:val="22"/>
        </w:rPr>
        <w:t xml:space="preserve"> </w:t>
      </w:r>
      <w:r w:rsidRPr="006677E9">
        <w:rPr>
          <w:rStyle w:val="CharacterStyle1"/>
          <w:rFonts w:asciiTheme="minorHAnsi" w:hAnsiTheme="minorHAnsi" w:cs="Arial"/>
          <w:sz w:val="22"/>
          <w:szCs w:val="22"/>
        </w:rPr>
        <w:t>angstig, schrikachtig, waakzaam, meegaand, volgzaam, agressief, overdreven aanhankelijk,</w:t>
      </w:r>
      <w:r w:rsidRPr="006677E9">
        <w:rPr>
          <w:rStyle w:val="CharacterStyle1"/>
          <w:rFonts w:asciiTheme="minorHAnsi" w:hAnsiTheme="minorHAnsi" w:cs="Arial"/>
          <w:i/>
          <w:sz w:val="22"/>
          <w:szCs w:val="22"/>
        </w:rPr>
        <w:t xml:space="preserve"> </w:t>
      </w:r>
      <w:r w:rsidRPr="006677E9">
        <w:rPr>
          <w:rStyle w:val="CharacterStyle1"/>
          <w:rFonts w:asciiTheme="minorHAnsi" w:hAnsiTheme="minorHAnsi" w:cs="Arial"/>
          <w:sz w:val="22"/>
          <w:szCs w:val="22"/>
        </w:rPr>
        <w:t>wantrouwend, vermijdt oogcontact.</w:t>
      </w:r>
    </w:p>
    <w:p w14:paraId="27DBF3B5" w14:textId="4B4B6B9C" w:rsidR="000A57B2" w:rsidRDefault="000A57B2" w:rsidP="006677E9">
      <w:pPr>
        <w:pStyle w:val="Geenafstand"/>
        <w:jc w:val="both"/>
        <w:rPr>
          <w:rStyle w:val="CharacterStyle1"/>
          <w:rFonts w:asciiTheme="minorHAnsi" w:hAnsiTheme="minorHAnsi" w:cs="Arial"/>
          <w:sz w:val="22"/>
          <w:szCs w:val="22"/>
        </w:rPr>
      </w:pPr>
      <w:r w:rsidRPr="006677E9">
        <w:rPr>
          <w:rStyle w:val="CharacterStyle1"/>
          <w:rFonts w:asciiTheme="minorHAnsi" w:hAnsiTheme="minorHAnsi" w:cs="Arial"/>
          <w:i/>
          <w:sz w:val="22"/>
          <w:szCs w:val="22"/>
        </w:rPr>
        <w:t>Overig</w:t>
      </w:r>
      <w:r w:rsidR="006677E9">
        <w:rPr>
          <w:rStyle w:val="CharacterStyle1"/>
          <w:rFonts w:asciiTheme="minorHAnsi" w:hAnsiTheme="minorHAnsi" w:cs="Arial"/>
          <w:i/>
          <w:sz w:val="22"/>
          <w:szCs w:val="22"/>
        </w:rPr>
        <w:t xml:space="preserve">: </w:t>
      </w:r>
      <w:r w:rsidRPr="006677E9">
        <w:rPr>
          <w:rStyle w:val="CharacterStyle1"/>
          <w:rFonts w:asciiTheme="minorHAnsi" w:hAnsiTheme="minorHAnsi" w:cs="Arial"/>
          <w:sz w:val="22"/>
          <w:szCs w:val="22"/>
        </w:rPr>
        <w:t>Plotselinge gedragsverandering,</w:t>
      </w:r>
      <w:r w:rsidRPr="006677E9">
        <w:rPr>
          <w:rStyle w:val="CharacterStyle1"/>
          <w:rFonts w:asciiTheme="minorHAnsi" w:hAnsiTheme="minorHAnsi" w:cs="Arial"/>
          <w:i/>
          <w:sz w:val="22"/>
          <w:szCs w:val="22"/>
        </w:rPr>
        <w:t xml:space="preserve"> </w:t>
      </w:r>
      <w:r w:rsidRPr="006677E9">
        <w:rPr>
          <w:rStyle w:val="CharacterStyle1"/>
          <w:rFonts w:asciiTheme="minorHAnsi" w:hAnsiTheme="minorHAnsi" w:cs="Arial"/>
          <w:sz w:val="22"/>
          <w:szCs w:val="22"/>
        </w:rPr>
        <w:t>gedraagt zich niet naar zijn leeftijd,</w:t>
      </w:r>
      <w:r w:rsidRPr="006677E9">
        <w:rPr>
          <w:rStyle w:val="CharacterStyle1"/>
          <w:rFonts w:asciiTheme="minorHAnsi" w:hAnsiTheme="minorHAnsi" w:cs="Arial"/>
          <w:i/>
          <w:sz w:val="22"/>
          <w:szCs w:val="22"/>
        </w:rPr>
        <w:t xml:space="preserve"> </w:t>
      </w:r>
      <w:r w:rsidRPr="006677E9">
        <w:rPr>
          <w:rStyle w:val="CharacterStyle1"/>
          <w:rFonts w:asciiTheme="minorHAnsi" w:hAnsiTheme="minorHAnsi" w:cs="Arial"/>
          <w:sz w:val="22"/>
          <w:szCs w:val="22"/>
        </w:rPr>
        <w:t>taal- en spraakstoornissen.</w:t>
      </w:r>
    </w:p>
    <w:p w14:paraId="276C292C" w14:textId="77777777" w:rsidR="006677E9" w:rsidRPr="006677E9" w:rsidRDefault="006677E9" w:rsidP="006677E9">
      <w:pPr>
        <w:pStyle w:val="Geenafstand"/>
        <w:jc w:val="both"/>
        <w:rPr>
          <w:rStyle w:val="CharacterStyle1"/>
          <w:rFonts w:asciiTheme="minorHAnsi" w:hAnsiTheme="minorHAnsi" w:cs="Arial"/>
          <w:sz w:val="22"/>
          <w:szCs w:val="22"/>
        </w:rPr>
      </w:pPr>
    </w:p>
    <w:p w14:paraId="4F5919A3" w14:textId="77777777" w:rsidR="006677E9" w:rsidRDefault="000A57B2" w:rsidP="006677E9">
      <w:pPr>
        <w:pStyle w:val="Geenafstand"/>
        <w:jc w:val="both"/>
        <w:rPr>
          <w:rStyle w:val="CharacterStyle1"/>
          <w:rFonts w:asciiTheme="minorHAnsi" w:hAnsiTheme="minorHAnsi" w:cs="Arial"/>
          <w:b/>
          <w:i/>
          <w:sz w:val="22"/>
          <w:szCs w:val="22"/>
        </w:rPr>
      </w:pPr>
      <w:r w:rsidRPr="006677E9">
        <w:rPr>
          <w:rStyle w:val="CharacterStyle1"/>
          <w:rFonts w:asciiTheme="minorHAnsi" w:hAnsiTheme="minorHAnsi" w:cs="Arial"/>
          <w:b/>
          <w:i/>
          <w:sz w:val="22"/>
          <w:szCs w:val="22"/>
        </w:rPr>
        <w:t>Gedrag van de ouder</w:t>
      </w:r>
    </w:p>
    <w:p w14:paraId="27DBF3B6" w14:textId="2839529D" w:rsidR="000A57B2" w:rsidRPr="006677E9" w:rsidRDefault="000A57B2" w:rsidP="006677E9">
      <w:pPr>
        <w:pStyle w:val="Geenafstand"/>
        <w:jc w:val="both"/>
        <w:rPr>
          <w:rStyle w:val="CharacterStyle1"/>
          <w:rFonts w:asciiTheme="minorHAnsi" w:hAnsiTheme="minorHAnsi" w:cs="Arial"/>
          <w:sz w:val="22"/>
          <w:szCs w:val="22"/>
        </w:rPr>
      </w:pPr>
      <w:r w:rsidRPr="006677E9">
        <w:rPr>
          <w:rStyle w:val="CharacterStyle1"/>
          <w:rFonts w:asciiTheme="minorHAnsi" w:hAnsiTheme="minorHAnsi" w:cs="Arial"/>
          <w:sz w:val="22"/>
          <w:szCs w:val="22"/>
        </w:rPr>
        <w:t xml:space="preserve">Onverschillig over het welzijn van het kind, laat zich regelmatig negatief uit over het kind, troost het kind niet, geeft aan het niet meer aan te kunnen, is verslaafd, is ernstig (psychisch) </w:t>
      </w:r>
      <w:r w:rsidR="008F2732" w:rsidRPr="006677E9">
        <w:rPr>
          <w:rStyle w:val="CharacterStyle1"/>
          <w:rFonts w:asciiTheme="minorHAnsi" w:hAnsiTheme="minorHAnsi" w:cs="Arial"/>
          <w:sz w:val="22"/>
          <w:szCs w:val="22"/>
        </w:rPr>
        <w:t>ziek,</w:t>
      </w:r>
      <w:r w:rsidR="008F2732" w:rsidRPr="006677E9">
        <w:rPr>
          <w:rStyle w:val="CharacterStyle1"/>
          <w:rFonts w:asciiTheme="minorHAnsi" w:hAnsiTheme="minorHAnsi" w:cs="Arial"/>
          <w:b/>
          <w:i/>
          <w:sz w:val="22"/>
          <w:szCs w:val="22"/>
        </w:rPr>
        <w:t xml:space="preserve"> </w:t>
      </w:r>
      <w:r w:rsidRPr="006677E9">
        <w:rPr>
          <w:rStyle w:val="CharacterStyle1"/>
          <w:rFonts w:asciiTheme="minorHAnsi" w:hAnsiTheme="minorHAnsi" w:cs="Arial"/>
          <w:sz w:val="22"/>
          <w:szCs w:val="22"/>
        </w:rPr>
        <w:t>kleedt het kind te warm of te koud aan, zegt regelmatig afspraken af, vergeet preventieve inentingen, houdt het kind vaak thuis van school, heeft irreële verwachtingen van het kind, zet het kind onder druk om te presteren.</w:t>
      </w:r>
    </w:p>
    <w:p w14:paraId="27DBF3B7" w14:textId="77777777" w:rsidR="000A57B2" w:rsidRPr="006677E9" w:rsidRDefault="000A57B2" w:rsidP="006677E9">
      <w:pPr>
        <w:pStyle w:val="Geenafstand"/>
        <w:jc w:val="both"/>
        <w:rPr>
          <w:rStyle w:val="CharacterStyle1"/>
          <w:rFonts w:asciiTheme="minorHAnsi" w:hAnsiTheme="minorHAnsi" w:cs="Arial"/>
          <w:b/>
          <w:i/>
          <w:sz w:val="22"/>
          <w:szCs w:val="22"/>
        </w:rPr>
      </w:pPr>
      <w:r w:rsidRPr="006677E9">
        <w:rPr>
          <w:rStyle w:val="CharacterStyle1"/>
          <w:rFonts w:asciiTheme="minorHAnsi" w:hAnsiTheme="minorHAnsi" w:cs="Arial"/>
          <w:b/>
          <w:i/>
          <w:sz w:val="22"/>
          <w:szCs w:val="22"/>
        </w:rPr>
        <w:t>Gezinssituatie</w:t>
      </w:r>
      <w:r w:rsidRPr="006677E9">
        <w:rPr>
          <w:rStyle w:val="CharacterStyle1"/>
          <w:rFonts w:asciiTheme="minorHAnsi" w:hAnsiTheme="minorHAnsi" w:cs="Arial"/>
          <w:b/>
          <w:i/>
          <w:sz w:val="22"/>
          <w:szCs w:val="22"/>
        </w:rPr>
        <w:br/>
      </w:r>
      <w:r w:rsidRPr="006677E9">
        <w:rPr>
          <w:rStyle w:val="CharacterStyle1"/>
          <w:rFonts w:asciiTheme="minorHAnsi" w:hAnsiTheme="minorHAnsi" w:cs="Arial"/>
          <w:sz w:val="22"/>
          <w:szCs w:val="22"/>
        </w:rPr>
        <w:t xml:space="preserve">Samengaan van stressvolle omstandigheden, zoals slechte huisvesting, financiële problemen en relatieproblemen, sociaal isolement, alleenstaande ouder, partnermishandeling, gezin verhuist regelmatig, slechte algehele hygiëne, </w:t>
      </w:r>
    </w:p>
    <w:p w14:paraId="27DBF3B8" w14:textId="315DAAA9" w:rsidR="000A57B2" w:rsidRDefault="000A57B2" w:rsidP="000A57B2">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4"/>
          <w:szCs w:val="28"/>
        </w:rPr>
      </w:pPr>
      <w:r w:rsidRPr="006677E9">
        <w:rPr>
          <w:rStyle w:val="CharacterStyle1"/>
          <w:rFonts w:asciiTheme="minorHAnsi" w:hAnsiTheme="minorHAnsi" w:cs="Arial"/>
          <w:b/>
          <w:sz w:val="24"/>
          <w:szCs w:val="28"/>
        </w:rPr>
        <w:t>Signalen specifiek voor seksueel misbruik</w:t>
      </w:r>
    </w:p>
    <w:p w14:paraId="7168DCB0" w14:textId="77777777" w:rsidR="006677E9" w:rsidRPr="006677E9" w:rsidRDefault="006677E9" w:rsidP="006677E9">
      <w:pPr>
        <w:pStyle w:val="Geenafstand"/>
        <w:rPr>
          <w:rStyle w:val="CharacterStyle1"/>
          <w:rFonts w:asciiTheme="minorHAnsi" w:hAnsiTheme="minorHAnsi" w:cs="Arial"/>
          <w:b/>
          <w:sz w:val="24"/>
          <w:szCs w:val="28"/>
        </w:rPr>
      </w:pPr>
    </w:p>
    <w:p w14:paraId="329218B2" w14:textId="77777777" w:rsidR="006677E9" w:rsidRDefault="000A57B2" w:rsidP="006677E9">
      <w:pPr>
        <w:pStyle w:val="Geenafstand"/>
        <w:jc w:val="both"/>
        <w:rPr>
          <w:rStyle w:val="CharacterStyle1"/>
          <w:rFonts w:asciiTheme="minorHAnsi" w:hAnsiTheme="minorHAnsi" w:cs="Arial"/>
          <w:b/>
          <w:i/>
          <w:sz w:val="22"/>
          <w:szCs w:val="22"/>
        </w:rPr>
      </w:pPr>
      <w:r w:rsidRPr="006677E9">
        <w:rPr>
          <w:rStyle w:val="CharacterStyle1"/>
          <w:rFonts w:asciiTheme="minorHAnsi" w:hAnsiTheme="minorHAnsi" w:cs="Arial"/>
          <w:b/>
          <w:i/>
          <w:sz w:val="22"/>
          <w:szCs w:val="22"/>
        </w:rPr>
        <w:t>Lichamelijk welzijn</w:t>
      </w:r>
    </w:p>
    <w:p w14:paraId="27DBF3B9" w14:textId="29CA2A20" w:rsidR="000A57B2" w:rsidRPr="006677E9" w:rsidRDefault="000A57B2" w:rsidP="006677E9">
      <w:pPr>
        <w:pStyle w:val="Geenafstand"/>
        <w:jc w:val="both"/>
        <w:rPr>
          <w:rStyle w:val="CharacterStyle1"/>
          <w:rFonts w:asciiTheme="minorHAnsi" w:hAnsiTheme="minorHAnsi" w:cs="Arial"/>
          <w:b/>
          <w:i/>
          <w:sz w:val="22"/>
          <w:szCs w:val="22"/>
        </w:rPr>
      </w:pPr>
      <w:r w:rsidRPr="006677E9">
        <w:rPr>
          <w:rStyle w:val="CharacterStyle1"/>
          <w:rFonts w:asciiTheme="minorHAnsi" w:hAnsiTheme="minorHAnsi" w:cs="Arial"/>
          <w:sz w:val="22"/>
          <w:szCs w:val="22"/>
        </w:rPr>
        <w:t xml:space="preserve">Verwondingen aan geslachtsorganen, vaginale infecties en afscheiding, jeuk bij vagina of anus, pijn in bovenbenen, pijn bij lopen of zitten, problemen bij </w:t>
      </w:r>
      <w:r w:rsidR="008F2732" w:rsidRPr="006677E9">
        <w:rPr>
          <w:rStyle w:val="CharacterStyle1"/>
          <w:rFonts w:asciiTheme="minorHAnsi" w:hAnsiTheme="minorHAnsi" w:cs="Arial"/>
          <w:sz w:val="22"/>
          <w:szCs w:val="22"/>
        </w:rPr>
        <w:t xml:space="preserve">het </w:t>
      </w:r>
      <w:r w:rsidRPr="006677E9">
        <w:rPr>
          <w:rStyle w:val="CharacterStyle1"/>
          <w:rFonts w:asciiTheme="minorHAnsi" w:hAnsiTheme="minorHAnsi" w:cs="Arial"/>
          <w:sz w:val="22"/>
          <w:szCs w:val="22"/>
        </w:rPr>
        <w:t>plassen, urineweginfecties, seksueel overdraagbare aandoeningen.</w:t>
      </w:r>
    </w:p>
    <w:p w14:paraId="72335AE5" w14:textId="77777777" w:rsidR="006677E9" w:rsidRDefault="000A57B2" w:rsidP="006677E9">
      <w:pPr>
        <w:pStyle w:val="Geenafstand"/>
        <w:jc w:val="both"/>
        <w:rPr>
          <w:rStyle w:val="CharacterStyle1"/>
          <w:rFonts w:asciiTheme="minorHAnsi" w:hAnsiTheme="minorHAnsi" w:cs="Arial"/>
          <w:b/>
          <w:i/>
          <w:sz w:val="22"/>
          <w:szCs w:val="22"/>
        </w:rPr>
      </w:pPr>
      <w:r w:rsidRPr="006677E9">
        <w:rPr>
          <w:rStyle w:val="CharacterStyle1"/>
          <w:rFonts w:asciiTheme="minorHAnsi" w:hAnsiTheme="minorHAnsi" w:cs="Arial"/>
          <w:b/>
          <w:i/>
          <w:sz w:val="22"/>
          <w:szCs w:val="22"/>
        </w:rPr>
        <w:t>Gedrag van het kind</w:t>
      </w:r>
    </w:p>
    <w:p w14:paraId="27DBF3BA" w14:textId="6B7E8DAF" w:rsidR="000A57B2" w:rsidRDefault="000A57B2" w:rsidP="006677E9">
      <w:pPr>
        <w:pStyle w:val="Geenafstand"/>
        <w:jc w:val="both"/>
        <w:rPr>
          <w:rStyle w:val="CharacterStyle1"/>
          <w:rFonts w:asciiTheme="minorHAnsi" w:hAnsiTheme="minorHAnsi" w:cs="Arial"/>
          <w:sz w:val="22"/>
          <w:szCs w:val="22"/>
        </w:rPr>
      </w:pPr>
      <w:r w:rsidRPr="006677E9">
        <w:rPr>
          <w:rStyle w:val="CharacterStyle1"/>
          <w:rFonts w:asciiTheme="minorHAnsi" w:hAnsiTheme="minorHAnsi" w:cs="Arial"/>
          <w:sz w:val="22"/>
          <w:szCs w:val="22"/>
        </w:rPr>
        <w:t>Drukt benen tegen elkaar bij lopen of oppakken, afkeer van lichamelijk contact, maakt afwezige indruk bij lichamelijk onderzoek, extreem seksueel gekleurd</w:t>
      </w:r>
      <w:r w:rsidRPr="006677E9">
        <w:rPr>
          <w:rStyle w:val="CharacterStyle1"/>
          <w:rFonts w:asciiTheme="minorHAnsi" w:hAnsiTheme="minorHAnsi" w:cs="Arial"/>
          <w:szCs w:val="22"/>
        </w:rPr>
        <w:t xml:space="preserve"> </w:t>
      </w:r>
      <w:r w:rsidRPr="00893738">
        <w:rPr>
          <w:rStyle w:val="CharacterStyle1"/>
          <w:rFonts w:asciiTheme="minorHAnsi" w:hAnsiTheme="minorHAnsi" w:cs="Arial"/>
          <w:sz w:val="22"/>
          <w:szCs w:val="22"/>
        </w:rPr>
        <w:t>gedrag en taalgebruik</w:t>
      </w:r>
      <w:r>
        <w:rPr>
          <w:rStyle w:val="CharacterStyle1"/>
          <w:rFonts w:asciiTheme="minorHAnsi" w:hAnsiTheme="minorHAnsi" w:cs="Arial"/>
          <w:sz w:val="22"/>
          <w:szCs w:val="22"/>
        </w:rPr>
        <w:t>.</w:t>
      </w:r>
    </w:p>
    <w:p w14:paraId="710E6B81" w14:textId="77777777" w:rsidR="006677E9" w:rsidRDefault="006677E9" w:rsidP="006677E9">
      <w:pPr>
        <w:pStyle w:val="Geenafstand"/>
        <w:jc w:val="both"/>
        <w:rPr>
          <w:rStyle w:val="CharacterStyle1"/>
          <w:rFonts w:asciiTheme="minorHAnsi" w:hAnsiTheme="minorHAnsi" w:cs="Arial"/>
          <w:b/>
          <w:i/>
          <w:sz w:val="22"/>
          <w:szCs w:val="22"/>
        </w:rPr>
      </w:pPr>
    </w:p>
    <w:p w14:paraId="01CCC426" w14:textId="77777777" w:rsidR="00B752BF" w:rsidRDefault="000A57B2" w:rsidP="006677E9">
      <w:pPr>
        <w:pStyle w:val="Geenafstand"/>
        <w:rPr>
          <w:rFonts w:ascii="Arial" w:eastAsia="Times New Roman" w:hAnsi="Arial"/>
          <w:vanish/>
          <w:sz w:val="16"/>
          <w:szCs w:val="16"/>
        </w:rPr>
      </w:pPr>
      <w:r w:rsidRPr="00797F48">
        <w:rPr>
          <w:rStyle w:val="CharacterStyle1"/>
          <w:rFonts w:asciiTheme="minorHAnsi" w:hAnsiTheme="minorHAnsi" w:cs="Arial"/>
          <w:i/>
          <w:sz w:val="18"/>
          <w:szCs w:val="18"/>
        </w:rPr>
        <w:t xml:space="preserve">Deze </w:t>
      </w:r>
      <w:r>
        <w:rPr>
          <w:rStyle w:val="CharacterStyle1"/>
          <w:rFonts w:asciiTheme="minorHAnsi" w:hAnsiTheme="minorHAnsi" w:cs="Arial"/>
          <w:i/>
          <w:sz w:val="18"/>
          <w:szCs w:val="18"/>
        </w:rPr>
        <w:t>signalenlijst is gebaseerd op</w:t>
      </w:r>
      <w:r w:rsidRPr="00797F48">
        <w:rPr>
          <w:rStyle w:val="CharacterStyle1"/>
          <w:rFonts w:asciiTheme="minorHAnsi" w:hAnsiTheme="minorHAnsi" w:cs="Arial"/>
          <w:i/>
          <w:sz w:val="18"/>
          <w:szCs w:val="18"/>
        </w:rPr>
        <w:t xml:space="preserve"> de publicatie van </w:t>
      </w:r>
      <w:r>
        <w:rPr>
          <w:rStyle w:val="CharacterStyle1"/>
          <w:rFonts w:asciiTheme="minorHAnsi" w:hAnsiTheme="minorHAnsi" w:cs="Arial"/>
          <w:i/>
          <w:sz w:val="18"/>
          <w:szCs w:val="18"/>
        </w:rPr>
        <w:t xml:space="preserve">het Nederlands Jeugdinstituut: </w:t>
      </w:r>
      <w:r w:rsidRPr="00797F48">
        <w:rPr>
          <w:rStyle w:val="CharacterStyle1"/>
          <w:rFonts w:asciiTheme="minorHAnsi" w:hAnsiTheme="minorHAnsi" w:cs="Arial"/>
          <w:i/>
          <w:sz w:val="18"/>
          <w:szCs w:val="18"/>
        </w:rPr>
        <w:t>Wolzak, A. (2009, 6e druk). Kindermishandeling : signaleren en handelen.</w:t>
      </w:r>
      <w:r w:rsidRPr="00797F48">
        <w:rPr>
          <w:rStyle w:val="CharacterStyle1"/>
          <w:rFonts w:asciiTheme="minorHAnsi" w:hAnsiTheme="minorHAnsi" w:cs="Arial"/>
          <w:i/>
          <w:sz w:val="18"/>
          <w:szCs w:val="18"/>
        </w:rPr>
        <w:cr/>
      </w:r>
      <w:r w:rsidR="001565EC" w:rsidRPr="001565EC">
        <w:rPr>
          <w:rFonts w:ascii="Arial" w:eastAsia="Times New Roman" w:hAnsi="Arial"/>
          <w:vanish/>
          <w:sz w:val="16"/>
          <w:szCs w:val="16"/>
        </w:rPr>
        <w:t>Onderkant formulier</w:t>
      </w:r>
    </w:p>
    <w:p w14:paraId="7F5DA3E5" w14:textId="77777777" w:rsidR="00B752BF" w:rsidRDefault="00B752BF" w:rsidP="006677E9">
      <w:pPr>
        <w:pStyle w:val="Geenafstand"/>
        <w:rPr>
          <w:rStyle w:val="CharacterStyle1"/>
          <w:rFonts w:asciiTheme="minorHAnsi" w:hAnsiTheme="minorHAnsi" w:cs="Arial"/>
          <w:b/>
          <w:sz w:val="28"/>
          <w:szCs w:val="28"/>
        </w:rPr>
      </w:pPr>
    </w:p>
    <w:p w14:paraId="27DBF3C4" w14:textId="058D995F" w:rsidR="00C7397C" w:rsidRDefault="00C7397C" w:rsidP="00E77C4B">
      <w:pPr>
        <w:pStyle w:val="Style1"/>
        <w:spacing w:before="203" w:line="296" w:lineRule="exact"/>
        <w:ind w:right="72"/>
        <w:rPr>
          <w:rStyle w:val="CharacterStyle1"/>
          <w:rFonts w:asciiTheme="minorHAnsi" w:hAnsiTheme="minorHAnsi" w:cs="Arial"/>
          <w:b/>
          <w:sz w:val="22"/>
          <w:szCs w:val="22"/>
        </w:rPr>
      </w:pPr>
      <w:r w:rsidRPr="001B1FC8">
        <w:rPr>
          <w:rStyle w:val="CharacterStyle1"/>
          <w:rFonts w:asciiTheme="minorHAnsi" w:hAnsiTheme="minorHAnsi" w:cs="Arial"/>
          <w:b/>
          <w:sz w:val="24"/>
          <w:szCs w:val="28"/>
        </w:rPr>
        <w:lastRenderedPageBreak/>
        <w:t xml:space="preserve">Bijlage 2 </w:t>
      </w:r>
      <w:r w:rsidRPr="001B1FC8">
        <w:rPr>
          <w:rStyle w:val="CharacterStyle1"/>
          <w:rFonts w:asciiTheme="minorHAnsi" w:hAnsiTheme="minorHAnsi" w:cs="Arial"/>
          <w:b/>
          <w:sz w:val="22"/>
          <w:szCs w:val="22"/>
        </w:rPr>
        <w:t>Signalen van kindermishandeling: kinderen van 4-12 jaar</w:t>
      </w:r>
    </w:p>
    <w:p w14:paraId="27DBF3C5" w14:textId="72CC9B44" w:rsidR="00C7397C" w:rsidRPr="00E77C4B" w:rsidRDefault="00C7397C" w:rsidP="001B1FC8">
      <w:pPr>
        <w:pStyle w:val="Geenafstand"/>
        <w:jc w:val="both"/>
        <w:rPr>
          <w:rStyle w:val="CharacterStyle1"/>
          <w:rFonts w:asciiTheme="minorHAnsi" w:hAnsiTheme="minorHAnsi" w:cs="Arial"/>
          <w:szCs w:val="22"/>
        </w:rPr>
      </w:pPr>
      <w:r w:rsidRPr="00E77C4B">
        <w:rPr>
          <w:rStyle w:val="CharacterStyle1"/>
          <w:rFonts w:asciiTheme="minorHAnsi" w:hAnsiTheme="minorHAnsi" w:cs="Arial"/>
          <w:szCs w:val="22"/>
        </w:rPr>
        <w:t xml:space="preserve">Bron: </w:t>
      </w:r>
      <w:hyperlink r:id="rId21" w:history="1">
        <w:r w:rsidR="007102B5" w:rsidRPr="00E77C4B">
          <w:rPr>
            <w:rStyle w:val="Hyperlink"/>
            <w:rFonts w:asciiTheme="minorHAnsi" w:hAnsiTheme="minorHAnsi" w:cs="Arial"/>
            <w:sz w:val="20"/>
            <w:szCs w:val="22"/>
          </w:rPr>
          <w:t>https://www.nji.nl/Kindermishandeling-Praktijk-Instrumenten</w:t>
        </w:r>
      </w:hyperlink>
      <w:r w:rsidR="007102B5" w:rsidRPr="00E77C4B">
        <w:rPr>
          <w:rStyle w:val="CharacterStyle1"/>
          <w:rFonts w:asciiTheme="minorHAnsi" w:hAnsiTheme="minorHAnsi" w:cs="Arial"/>
          <w:szCs w:val="22"/>
        </w:rPr>
        <w:t xml:space="preserve"> </w:t>
      </w:r>
    </w:p>
    <w:p w14:paraId="2E6D829B" w14:textId="77777777" w:rsidR="001B1FC8" w:rsidRPr="001B1FC8" w:rsidRDefault="001B1FC8" w:rsidP="001B1FC8">
      <w:pPr>
        <w:pStyle w:val="Geenafstand"/>
        <w:jc w:val="both"/>
        <w:rPr>
          <w:rStyle w:val="CharacterStyle1"/>
          <w:rFonts w:asciiTheme="minorHAnsi" w:hAnsiTheme="minorHAnsi" w:cs="Arial"/>
          <w:sz w:val="22"/>
          <w:szCs w:val="22"/>
        </w:rPr>
      </w:pPr>
    </w:p>
    <w:p w14:paraId="27DBF3C6" w14:textId="20634B59" w:rsidR="00C7397C" w:rsidRDefault="00C7397C" w:rsidP="001B1FC8">
      <w:pPr>
        <w:pStyle w:val="Geenafstand"/>
        <w:jc w:val="both"/>
        <w:rPr>
          <w:rStyle w:val="CharacterStyle1"/>
          <w:rFonts w:asciiTheme="minorHAnsi" w:hAnsiTheme="minorHAnsi" w:cs="Arial"/>
          <w:sz w:val="22"/>
          <w:szCs w:val="22"/>
        </w:rPr>
      </w:pPr>
      <w:r w:rsidRPr="001B1FC8">
        <w:rPr>
          <w:rStyle w:val="CharacterStyle1"/>
          <w:rFonts w:asciiTheme="minorHAnsi" w:hAnsiTheme="minorHAnsi" w:cs="Arial"/>
          <w:sz w:val="22"/>
          <w:szCs w:val="22"/>
        </w:rPr>
        <w:t>Deze lijst geeft een overzicht van signalen av kindermishandeling bij kinderen in de leeftijd</w:t>
      </w:r>
      <w:r w:rsidR="00534916" w:rsidRPr="001B1FC8">
        <w:rPr>
          <w:rStyle w:val="CharacterStyle1"/>
          <w:rFonts w:asciiTheme="minorHAnsi" w:hAnsiTheme="minorHAnsi" w:cs="Arial"/>
          <w:sz w:val="22"/>
          <w:szCs w:val="22"/>
        </w:rPr>
        <w:br/>
      </w:r>
      <w:r w:rsidRPr="001B1FC8">
        <w:rPr>
          <w:rStyle w:val="CharacterStyle1"/>
          <w:rFonts w:asciiTheme="minorHAnsi" w:hAnsiTheme="minorHAnsi" w:cs="Arial"/>
          <w:sz w:val="22"/>
          <w:szCs w:val="22"/>
        </w:rPr>
        <w:t xml:space="preserve">van 4-12 jaar. De signalenlijst is en hulpmiddel om een vermoeden van kindermishandeling te onderbouwen, niet om kindermishandeling te bewijzen. Vrijwel alle genoemde signalen </w:t>
      </w:r>
      <w:r w:rsidR="00534916" w:rsidRPr="001B1FC8">
        <w:rPr>
          <w:rStyle w:val="CharacterStyle1"/>
          <w:rFonts w:asciiTheme="minorHAnsi" w:hAnsiTheme="minorHAnsi" w:cs="Arial"/>
          <w:sz w:val="22"/>
          <w:szCs w:val="22"/>
        </w:rPr>
        <w:br/>
      </w:r>
      <w:r w:rsidRPr="001B1FC8">
        <w:rPr>
          <w:rStyle w:val="CharacterStyle1"/>
          <w:rFonts w:asciiTheme="minorHAnsi" w:hAnsiTheme="minorHAnsi" w:cs="Arial"/>
          <w:sz w:val="22"/>
          <w:szCs w:val="22"/>
        </w:rPr>
        <w:t>kunnen namelijk een oorzaak hebben. Hoe meer van de gen</w:t>
      </w:r>
      <w:r w:rsidR="008F2732" w:rsidRPr="001B1FC8">
        <w:rPr>
          <w:rStyle w:val="CharacterStyle1"/>
          <w:rFonts w:asciiTheme="minorHAnsi" w:hAnsiTheme="minorHAnsi" w:cs="Arial"/>
          <w:sz w:val="22"/>
          <w:szCs w:val="22"/>
        </w:rPr>
        <w:t>oemde signalen het kind uitzendt, hoe</w:t>
      </w:r>
      <w:r w:rsidRPr="001B1FC8">
        <w:rPr>
          <w:rStyle w:val="CharacterStyle1"/>
          <w:rFonts w:asciiTheme="minorHAnsi" w:hAnsiTheme="minorHAnsi" w:cs="Arial"/>
          <w:sz w:val="22"/>
          <w:szCs w:val="22"/>
        </w:rPr>
        <w:t xml:space="preserve"> groter de kans dat er sprake is van kindermishandeling. Maar er zijn ook kinderen </w:t>
      </w:r>
      <w:r w:rsidR="008F2732" w:rsidRPr="001B1FC8">
        <w:rPr>
          <w:rStyle w:val="CharacterStyle1"/>
          <w:rFonts w:asciiTheme="minorHAnsi" w:hAnsiTheme="minorHAnsi" w:cs="Arial"/>
          <w:sz w:val="22"/>
          <w:szCs w:val="22"/>
        </w:rPr>
        <w:t>waar</w:t>
      </w:r>
      <w:r w:rsidRPr="001B1FC8">
        <w:rPr>
          <w:rStyle w:val="CharacterStyle1"/>
          <w:rFonts w:asciiTheme="minorHAnsi" w:hAnsiTheme="minorHAnsi" w:cs="Arial"/>
          <w:sz w:val="22"/>
          <w:szCs w:val="22"/>
        </w:rPr>
        <w:t xml:space="preserve"> niet of nauwelijks</w:t>
      </w:r>
      <w:r w:rsidR="008F2732" w:rsidRPr="001B1FC8">
        <w:rPr>
          <w:rStyle w:val="CharacterStyle1"/>
          <w:rFonts w:asciiTheme="minorHAnsi" w:hAnsiTheme="minorHAnsi" w:cs="Arial"/>
          <w:sz w:val="22"/>
          <w:szCs w:val="22"/>
        </w:rPr>
        <w:t xml:space="preserve"> aan</w:t>
      </w:r>
      <w:r w:rsidRPr="001B1FC8">
        <w:rPr>
          <w:rStyle w:val="CharacterStyle1"/>
          <w:rFonts w:asciiTheme="minorHAnsi" w:hAnsiTheme="minorHAnsi" w:cs="Arial"/>
          <w:sz w:val="22"/>
          <w:szCs w:val="22"/>
        </w:rPr>
        <w:t xml:space="preserve"> valt te merken dat ze worden mishandeld. </w:t>
      </w:r>
    </w:p>
    <w:p w14:paraId="193E05F8" w14:textId="77777777" w:rsidR="001B1FC8" w:rsidRPr="001B1FC8" w:rsidRDefault="001B1FC8" w:rsidP="001B1FC8">
      <w:pPr>
        <w:pStyle w:val="Geenafstand"/>
        <w:jc w:val="both"/>
        <w:rPr>
          <w:rStyle w:val="CharacterStyle1"/>
          <w:rFonts w:asciiTheme="minorHAnsi" w:hAnsiTheme="minorHAnsi" w:cs="Arial"/>
          <w:sz w:val="22"/>
          <w:szCs w:val="22"/>
        </w:rPr>
      </w:pPr>
    </w:p>
    <w:p w14:paraId="4B6C5992" w14:textId="77777777" w:rsidR="001B1FC8" w:rsidRDefault="00C7397C" w:rsidP="001B1FC8">
      <w:pPr>
        <w:pStyle w:val="Geenafstand"/>
        <w:jc w:val="both"/>
        <w:rPr>
          <w:rStyle w:val="CharacterStyle1"/>
          <w:rFonts w:asciiTheme="minorHAnsi" w:hAnsiTheme="minorHAnsi" w:cs="Arial"/>
          <w:b/>
          <w:i/>
          <w:sz w:val="22"/>
          <w:szCs w:val="22"/>
        </w:rPr>
      </w:pPr>
      <w:r w:rsidRPr="001B1FC8">
        <w:rPr>
          <w:rStyle w:val="CharacterStyle1"/>
          <w:rFonts w:asciiTheme="minorHAnsi" w:hAnsiTheme="minorHAnsi" w:cs="Arial"/>
          <w:b/>
          <w:sz w:val="22"/>
          <w:szCs w:val="22"/>
        </w:rPr>
        <w:t>De signalen</w:t>
      </w:r>
      <w:r w:rsidR="001B1FC8">
        <w:rPr>
          <w:rStyle w:val="CharacterStyle1"/>
          <w:rFonts w:asciiTheme="minorHAnsi" w:hAnsiTheme="minorHAnsi" w:cs="Arial"/>
          <w:b/>
          <w:sz w:val="22"/>
          <w:szCs w:val="22"/>
        </w:rPr>
        <w:t xml:space="preserve">: </w:t>
      </w:r>
      <w:r w:rsidRPr="001B1FC8">
        <w:rPr>
          <w:rStyle w:val="CharacterStyle1"/>
          <w:rFonts w:asciiTheme="minorHAnsi" w:hAnsiTheme="minorHAnsi" w:cs="Arial"/>
          <w:b/>
          <w:i/>
          <w:sz w:val="22"/>
          <w:szCs w:val="22"/>
        </w:rPr>
        <w:t>Lichamelijk welzijn</w:t>
      </w:r>
    </w:p>
    <w:p w14:paraId="27DBF3C8" w14:textId="24417EB2" w:rsidR="00C7397C" w:rsidRDefault="00C7397C" w:rsidP="001B1FC8">
      <w:pPr>
        <w:pStyle w:val="Geenafstand"/>
        <w:jc w:val="both"/>
        <w:rPr>
          <w:rStyle w:val="CharacterStyle1"/>
          <w:rFonts w:asciiTheme="minorHAnsi" w:hAnsiTheme="minorHAnsi" w:cs="Arial"/>
          <w:sz w:val="22"/>
          <w:szCs w:val="22"/>
        </w:rPr>
      </w:pPr>
      <w:r w:rsidRPr="001B1FC8">
        <w:rPr>
          <w:rStyle w:val="CharacterStyle1"/>
          <w:rFonts w:asciiTheme="minorHAnsi" w:hAnsiTheme="minorHAnsi" w:cs="Arial"/>
          <w:sz w:val="22"/>
          <w:szCs w:val="22"/>
        </w:rPr>
        <w:t>Blauwe plekken, brandwonden, botbreuken, snij-, krab- en bijtwonden,</w:t>
      </w:r>
      <w:r w:rsidRPr="001B1FC8">
        <w:rPr>
          <w:rStyle w:val="CharacterStyle1"/>
          <w:rFonts w:asciiTheme="minorHAnsi" w:hAnsiTheme="minorHAnsi" w:cs="Arial"/>
          <w:b/>
          <w:i/>
          <w:sz w:val="22"/>
          <w:szCs w:val="22"/>
        </w:rPr>
        <w:t xml:space="preserve"> </w:t>
      </w:r>
      <w:r w:rsidRPr="001B1FC8">
        <w:rPr>
          <w:rStyle w:val="CharacterStyle1"/>
          <w:rFonts w:asciiTheme="minorHAnsi" w:hAnsiTheme="minorHAnsi" w:cs="Arial"/>
          <w:sz w:val="22"/>
          <w:szCs w:val="22"/>
        </w:rPr>
        <w:t>groeiachterstand,</w:t>
      </w:r>
      <w:r w:rsidR="00534916" w:rsidRPr="001B1FC8">
        <w:rPr>
          <w:rStyle w:val="CharacterStyle1"/>
          <w:rFonts w:asciiTheme="minorHAnsi" w:hAnsiTheme="minorHAnsi" w:cs="Arial"/>
          <w:sz w:val="22"/>
          <w:szCs w:val="22"/>
        </w:rPr>
        <w:br/>
      </w:r>
      <w:r w:rsidRPr="001B1FC8">
        <w:rPr>
          <w:rStyle w:val="CharacterStyle1"/>
          <w:rFonts w:asciiTheme="minorHAnsi" w:hAnsiTheme="minorHAnsi" w:cs="Arial"/>
          <w:sz w:val="22"/>
          <w:szCs w:val="22"/>
        </w:rPr>
        <w:t>te dik, slecht onderhouden gebit, regelmatig buikpijn, hoofdpijn of flauwvallen, kind stinkt,</w:t>
      </w:r>
      <w:r w:rsidR="001B1FC8">
        <w:rPr>
          <w:rStyle w:val="CharacterStyle1"/>
          <w:rFonts w:asciiTheme="minorHAnsi" w:hAnsiTheme="minorHAnsi" w:cs="Arial"/>
          <w:sz w:val="22"/>
          <w:szCs w:val="22"/>
        </w:rPr>
        <w:t xml:space="preserve"> </w:t>
      </w:r>
      <w:r w:rsidRPr="001B1FC8">
        <w:rPr>
          <w:rStyle w:val="CharacterStyle1"/>
          <w:rFonts w:asciiTheme="minorHAnsi" w:hAnsiTheme="minorHAnsi" w:cs="Arial"/>
          <w:sz w:val="22"/>
          <w:szCs w:val="22"/>
        </w:rPr>
        <w:t>heeft regelmatig smerige kleren aan, oververmoeid,</w:t>
      </w:r>
      <w:r w:rsidRPr="001B1FC8">
        <w:rPr>
          <w:rStyle w:val="CharacterStyle1"/>
          <w:rFonts w:asciiTheme="minorHAnsi" w:hAnsiTheme="minorHAnsi" w:cs="Arial"/>
          <w:b/>
          <w:i/>
          <w:sz w:val="22"/>
          <w:szCs w:val="22"/>
        </w:rPr>
        <w:t xml:space="preserve"> </w:t>
      </w:r>
      <w:r w:rsidRPr="001B1FC8">
        <w:rPr>
          <w:rStyle w:val="CharacterStyle1"/>
          <w:rFonts w:asciiTheme="minorHAnsi" w:hAnsiTheme="minorHAnsi" w:cs="Arial"/>
          <w:sz w:val="22"/>
          <w:szCs w:val="22"/>
        </w:rPr>
        <w:t>vaak ziek, ziektes herstellen slecht, kind is hongerig, eetstoornissen, achterblijvende motoriek, niet zind</w:t>
      </w:r>
      <w:r w:rsidR="002B1BDA" w:rsidRPr="001B1FC8">
        <w:rPr>
          <w:rStyle w:val="CharacterStyle1"/>
          <w:rFonts w:asciiTheme="minorHAnsi" w:hAnsiTheme="minorHAnsi" w:cs="Arial"/>
          <w:sz w:val="22"/>
          <w:szCs w:val="22"/>
        </w:rPr>
        <w:t>elijk op leeftijd dat het hoort</w:t>
      </w:r>
    </w:p>
    <w:p w14:paraId="7FA63A71" w14:textId="77777777" w:rsidR="00E77C4B" w:rsidRPr="001B1FC8" w:rsidRDefault="00E77C4B" w:rsidP="001B1FC8">
      <w:pPr>
        <w:pStyle w:val="Geenafstand"/>
        <w:jc w:val="both"/>
        <w:rPr>
          <w:rStyle w:val="CharacterStyle1"/>
          <w:rFonts w:asciiTheme="minorHAnsi" w:hAnsiTheme="minorHAnsi" w:cs="Arial"/>
          <w:b/>
          <w:i/>
          <w:sz w:val="22"/>
          <w:szCs w:val="22"/>
        </w:rPr>
      </w:pPr>
    </w:p>
    <w:p w14:paraId="3273BEAB" w14:textId="77777777" w:rsidR="001B1FC8" w:rsidRDefault="00C7397C" w:rsidP="001B1FC8">
      <w:pPr>
        <w:pStyle w:val="Geenafstand"/>
        <w:jc w:val="both"/>
        <w:rPr>
          <w:rStyle w:val="CharacterStyle1"/>
          <w:rFonts w:asciiTheme="minorHAnsi" w:hAnsiTheme="minorHAnsi" w:cs="Arial"/>
          <w:b/>
          <w:i/>
          <w:sz w:val="22"/>
          <w:szCs w:val="22"/>
        </w:rPr>
      </w:pPr>
      <w:r w:rsidRPr="001B1FC8">
        <w:rPr>
          <w:rStyle w:val="CharacterStyle1"/>
          <w:rFonts w:asciiTheme="minorHAnsi" w:hAnsiTheme="minorHAnsi" w:cs="Arial"/>
          <w:b/>
          <w:i/>
          <w:sz w:val="22"/>
          <w:szCs w:val="22"/>
        </w:rPr>
        <w:t>Gedrag van het kind</w:t>
      </w:r>
    </w:p>
    <w:p w14:paraId="27DBF3C9" w14:textId="34E93FA0" w:rsidR="00C7397C" w:rsidRPr="001B1FC8" w:rsidRDefault="00C7397C" w:rsidP="001B1FC8">
      <w:pPr>
        <w:pStyle w:val="Geenafstand"/>
        <w:jc w:val="both"/>
        <w:rPr>
          <w:rStyle w:val="CharacterStyle1"/>
          <w:rFonts w:asciiTheme="minorHAnsi" w:hAnsiTheme="minorHAnsi" w:cs="Arial"/>
          <w:sz w:val="22"/>
          <w:szCs w:val="22"/>
        </w:rPr>
      </w:pPr>
      <w:r w:rsidRPr="001B1FC8">
        <w:rPr>
          <w:rStyle w:val="CharacterStyle1"/>
          <w:rFonts w:asciiTheme="minorHAnsi" w:hAnsiTheme="minorHAnsi" w:cs="Arial"/>
          <w:sz w:val="22"/>
          <w:szCs w:val="22"/>
        </w:rPr>
        <w:t xml:space="preserve">Weinig spontaan, passief, lusteloos, weinig interesse in spel, apathisch, toont geen gevoelens </w:t>
      </w:r>
      <w:r w:rsidR="00534916" w:rsidRPr="001B1FC8">
        <w:rPr>
          <w:rStyle w:val="CharacterStyle1"/>
          <w:rFonts w:asciiTheme="minorHAnsi" w:hAnsiTheme="minorHAnsi" w:cs="Arial"/>
          <w:sz w:val="22"/>
          <w:szCs w:val="22"/>
        </w:rPr>
        <w:br/>
      </w:r>
      <w:r w:rsidRPr="001B1FC8">
        <w:rPr>
          <w:rStyle w:val="CharacterStyle1"/>
          <w:rFonts w:asciiTheme="minorHAnsi" w:hAnsiTheme="minorHAnsi" w:cs="Arial"/>
          <w:sz w:val="22"/>
          <w:szCs w:val="22"/>
        </w:rPr>
        <w:t xml:space="preserve">of pijn, in zichzelf gekeerd, leeft in fantasiewereld, labiel, erg nerveus, hyperactief, negatief zelfbeeld, weinig zelfvertrouwen, faalangst, negatief lichaamsbeeld, agressief, vernielzucht, overmatige </w:t>
      </w:r>
      <w:proofErr w:type="spellStart"/>
      <w:r w:rsidRPr="001B1FC8">
        <w:rPr>
          <w:rStyle w:val="CharacterStyle1"/>
          <w:rFonts w:asciiTheme="minorHAnsi" w:hAnsiTheme="minorHAnsi" w:cs="Arial"/>
          <w:sz w:val="22"/>
          <w:szCs w:val="22"/>
        </w:rPr>
        <w:t>asturbatie</w:t>
      </w:r>
      <w:proofErr w:type="spellEnd"/>
      <w:r w:rsidRPr="001B1FC8">
        <w:rPr>
          <w:rStyle w:val="CharacterStyle1"/>
          <w:rFonts w:asciiTheme="minorHAnsi" w:hAnsiTheme="minorHAnsi" w:cs="Arial"/>
          <w:sz w:val="22"/>
          <w:szCs w:val="22"/>
        </w:rPr>
        <w:t>.</w:t>
      </w:r>
    </w:p>
    <w:p w14:paraId="27DBF3CA" w14:textId="1D5EAA5F" w:rsidR="00C7397C" w:rsidRPr="001B1FC8" w:rsidRDefault="00C7397C" w:rsidP="001B1FC8">
      <w:pPr>
        <w:pStyle w:val="Geenafstand"/>
        <w:jc w:val="both"/>
        <w:rPr>
          <w:rStyle w:val="CharacterStyle1"/>
          <w:rFonts w:asciiTheme="minorHAnsi" w:hAnsiTheme="minorHAnsi" w:cs="Arial"/>
          <w:b/>
          <w:i/>
          <w:sz w:val="22"/>
          <w:szCs w:val="22"/>
        </w:rPr>
      </w:pPr>
      <w:r w:rsidRPr="001B1FC8">
        <w:rPr>
          <w:rStyle w:val="CharacterStyle1"/>
          <w:rFonts w:asciiTheme="minorHAnsi" w:hAnsiTheme="minorHAnsi" w:cs="Arial"/>
          <w:i/>
          <w:sz w:val="22"/>
          <w:szCs w:val="22"/>
        </w:rPr>
        <w:t>Tegenover andere kinderen</w:t>
      </w:r>
      <w:r w:rsidR="001B1FC8">
        <w:rPr>
          <w:rStyle w:val="CharacterStyle1"/>
          <w:rFonts w:asciiTheme="minorHAnsi" w:hAnsiTheme="minorHAnsi" w:cs="Arial"/>
          <w:i/>
          <w:sz w:val="22"/>
          <w:szCs w:val="22"/>
        </w:rPr>
        <w:t xml:space="preserve">: </w:t>
      </w:r>
      <w:r w:rsidRPr="001B1FC8">
        <w:rPr>
          <w:rStyle w:val="CharacterStyle1"/>
          <w:rFonts w:asciiTheme="minorHAnsi" w:hAnsiTheme="minorHAnsi" w:cs="Arial"/>
          <w:sz w:val="22"/>
          <w:szCs w:val="22"/>
        </w:rPr>
        <w:t>Agressief, speelt weinig met andere kinderen, vluchtige vriendschappen (12-18),</w:t>
      </w:r>
      <w:r w:rsidR="001B1FC8">
        <w:rPr>
          <w:rStyle w:val="CharacterStyle1"/>
          <w:rFonts w:asciiTheme="minorHAnsi" w:hAnsiTheme="minorHAnsi" w:cs="Arial"/>
          <w:sz w:val="22"/>
          <w:szCs w:val="22"/>
        </w:rPr>
        <w:t xml:space="preserve"> </w:t>
      </w:r>
      <w:r w:rsidRPr="001B1FC8">
        <w:rPr>
          <w:rStyle w:val="CharacterStyle1"/>
          <w:rFonts w:asciiTheme="minorHAnsi" w:hAnsiTheme="minorHAnsi" w:cs="Arial"/>
          <w:sz w:val="22"/>
          <w:szCs w:val="22"/>
        </w:rPr>
        <w:t xml:space="preserve">wantrouwend, </w:t>
      </w:r>
      <w:r w:rsidR="001B1FC8">
        <w:rPr>
          <w:rStyle w:val="CharacterStyle1"/>
          <w:rFonts w:asciiTheme="minorHAnsi" w:hAnsiTheme="minorHAnsi" w:cs="Arial"/>
          <w:sz w:val="22"/>
          <w:szCs w:val="22"/>
        </w:rPr>
        <w:t xml:space="preserve"> </w:t>
      </w:r>
      <w:r w:rsidRPr="001B1FC8">
        <w:rPr>
          <w:rStyle w:val="CharacterStyle1"/>
          <w:rFonts w:asciiTheme="minorHAnsi" w:hAnsiTheme="minorHAnsi" w:cs="Arial"/>
          <w:sz w:val="22"/>
          <w:szCs w:val="22"/>
        </w:rPr>
        <w:t>niet geliefd bij andere kinderen.</w:t>
      </w:r>
    </w:p>
    <w:p w14:paraId="27DBF3CB" w14:textId="7CB3AFFA" w:rsidR="00C7397C" w:rsidRPr="001B1FC8" w:rsidRDefault="00C7397C" w:rsidP="001B1FC8">
      <w:pPr>
        <w:pStyle w:val="Geenafstand"/>
        <w:jc w:val="both"/>
        <w:rPr>
          <w:rStyle w:val="CharacterStyle1"/>
          <w:rFonts w:asciiTheme="minorHAnsi" w:hAnsiTheme="minorHAnsi" w:cs="Arial"/>
          <w:b/>
          <w:sz w:val="22"/>
          <w:szCs w:val="22"/>
        </w:rPr>
      </w:pPr>
      <w:r w:rsidRPr="001B1FC8">
        <w:rPr>
          <w:rStyle w:val="CharacterStyle1"/>
          <w:rFonts w:asciiTheme="minorHAnsi" w:hAnsiTheme="minorHAnsi" w:cs="Arial"/>
          <w:i/>
          <w:sz w:val="22"/>
          <w:szCs w:val="22"/>
        </w:rPr>
        <w:t>Tegenover ouders</w:t>
      </w:r>
      <w:r w:rsidR="001B1FC8">
        <w:rPr>
          <w:rStyle w:val="CharacterStyle1"/>
          <w:rFonts w:asciiTheme="minorHAnsi" w:hAnsiTheme="minorHAnsi" w:cs="Arial"/>
          <w:sz w:val="22"/>
          <w:szCs w:val="22"/>
        </w:rPr>
        <w:t xml:space="preserve">: </w:t>
      </w:r>
      <w:r w:rsidRPr="001B1FC8">
        <w:rPr>
          <w:rStyle w:val="CharacterStyle1"/>
          <w:rFonts w:asciiTheme="minorHAnsi" w:hAnsiTheme="minorHAnsi" w:cs="Arial"/>
          <w:sz w:val="22"/>
          <w:szCs w:val="22"/>
        </w:rPr>
        <w:t>Angstig, schrikachtig, waakzaam, meegaand, volgzaam, gedraagt zich in bijzijn van ouders</w:t>
      </w:r>
      <w:r w:rsidR="001B1FC8">
        <w:rPr>
          <w:rStyle w:val="CharacterStyle1"/>
          <w:rFonts w:asciiTheme="minorHAnsi" w:hAnsiTheme="minorHAnsi" w:cs="Arial"/>
          <w:sz w:val="22"/>
          <w:szCs w:val="22"/>
        </w:rPr>
        <w:t xml:space="preserve"> </w:t>
      </w:r>
      <w:r w:rsidRPr="001B1FC8">
        <w:rPr>
          <w:rStyle w:val="CharacterStyle1"/>
          <w:rFonts w:asciiTheme="minorHAnsi" w:hAnsiTheme="minorHAnsi" w:cs="Arial"/>
          <w:sz w:val="22"/>
          <w:szCs w:val="22"/>
        </w:rPr>
        <w:t>anders</w:t>
      </w:r>
      <w:r w:rsidR="001B1FC8">
        <w:rPr>
          <w:rStyle w:val="CharacterStyle1"/>
          <w:rFonts w:asciiTheme="minorHAnsi" w:hAnsiTheme="minorHAnsi" w:cs="Arial"/>
          <w:sz w:val="22"/>
          <w:szCs w:val="22"/>
        </w:rPr>
        <w:t xml:space="preserve"> </w:t>
      </w:r>
      <w:r w:rsidRPr="001B1FC8">
        <w:rPr>
          <w:rStyle w:val="CharacterStyle1"/>
          <w:rFonts w:asciiTheme="minorHAnsi" w:hAnsiTheme="minorHAnsi" w:cs="Arial"/>
          <w:sz w:val="22"/>
          <w:szCs w:val="22"/>
        </w:rPr>
        <w:t>dan zonder ouders.</w:t>
      </w:r>
    </w:p>
    <w:p w14:paraId="27DBF3CC" w14:textId="53BAC2C5" w:rsidR="00C7397C" w:rsidRPr="001B1FC8" w:rsidRDefault="001B1FC8" w:rsidP="001B1FC8">
      <w:pPr>
        <w:pStyle w:val="Geenafstand"/>
        <w:jc w:val="both"/>
        <w:rPr>
          <w:rStyle w:val="CharacterStyle1"/>
          <w:rFonts w:asciiTheme="minorHAnsi" w:hAnsiTheme="minorHAnsi" w:cs="Arial"/>
          <w:i/>
          <w:sz w:val="22"/>
          <w:szCs w:val="22"/>
        </w:rPr>
      </w:pPr>
      <w:r>
        <w:rPr>
          <w:rStyle w:val="CharacterStyle1"/>
          <w:rFonts w:asciiTheme="minorHAnsi" w:hAnsiTheme="minorHAnsi" w:cs="Arial"/>
          <w:i/>
          <w:sz w:val="22"/>
          <w:szCs w:val="22"/>
        </w:rPr>
        <w:t>T</w:t>
      </w:r>
      <w:r w:rsidR="00C7397C" w:rsidRPr="001B1FC8">
        <w:rPr>
          <w:rStyle w:val="CharacterStyle1"/>
          <w:rFonts w:asciiTheme="minorHAnsi" w:hAnsiTheme="minorHAnsi" w:cs="Arial"/>
          <w:i/>
          <w:sz w:val="22"/>
          <w:szCs w:val="22"/>
        </w:rPr>
        <w:t>egenover andere volwassenen</w:t>
      </w:r>
      <w:r>
        <w:rPr>
          <w:rStyle w:val="CharacterStyle1"/>
          <w:rFonts w:asciiTheme="minorHAnsi" w:hAnsiTheme="minorHAnsi" w:cs="Arial"/>
          <w:i/>
          <w:sz w:val="22"/>
          <w:szCs w:val="22"/>
        </w:rPr>
        <w:t xml:space="preserve">: </w:t>
      </w:r>
      <w:r w:rsidR="00C7397C" w:rsidRPr="001B1FC8">
        <w:rPr>
          <w:rStyle w:val="CharacterStyle1"/>
          <w:rFonts w:asciiTheme="minorHAnsi" w:hAnsiTheme="minorHAnsi" w:cs="Arial"/>
          <w:sz w:val="22"/>
          <w:szCs w:val="22"/>
        </w:rPr>
        <w:t>Angst om uit te kleden,</w:t>
      </w:r>
      <w:r w:rsidR="00C7397C" w:rsidRPr="001B1FC8">
        <w:rPr>
          <w:rStyle w:val="CharacterStyle1"/>
          <w:rFonts w:asciiTheme="minorHAnsi" w:hAnsiTheme="minorHAnsi" w:cs="Arial"/>
          <w:i/>
          <w:sz w:val="22"/>
          <w:szCs w:val="22"/>
        </w:rPr>
        <w:t xml:space="preserve"> </w:t>
      </w:r>
      <w:r w:rsidR="00C7397C" w:rsidRPr="001B1FC8">
        <w:rPr>
          <w:rStyle w:val="CharacterStyle1"/>
          <w:rFonts w:asciiTheme="minorHAnsi" w:hAnsiTheme="minorHAnsi" w:cs="Arial"/>
          <w:sz w:val="22"/>
          <w:szCs w:val="22"/>
        </w:rPr>
        <w:t xml:space="preserve">angst voor lichamelijk onderzoek, verstijft bij </w:t>
      </w:r>
      <w:r>
        <w:rPr>
          <w:rStyle w:val="CharacterStyle1"/>
          <w:rFonts w:asciiTheme="minorHAnsi" w:hAnsiTheme="minorHAnsi" w:cs="Arial"/>
          <w:sz w:val="22"/>
          <w:szCs w:val="22"/>
        </w:rPr>
        <w:t>l</w:t>
      </w:r>
      <w:r w:rsidR="00C7397C" w:rsidRPr="001B1FC8">
        <w:rPr>
          <w:rStyle w:val="CharacterStyle1"/>
          <w:rFonts w:asciiTheme="minorHAnsi" w:hAnsiTheme="minorHAnsi" w:cs="Arial"/>
          <w:sz w:val="22"/>
          <w:szCs w:val="22"/>
        </w:rPr>
        <w:t xml:space="preserve">ichamelijk </w:t>
      </w:r>
      <w:proofErr w:type="spellStart"/>
      <w:r w:rsidR="00C7397C" w:rsidRPr="001B1FC8">
        <w:rPr>
          <w:rStyle w:val="CharacterStyle1"/>
          <w:rFonts w:asciiTheme="minorHAnsi" w:hAnsiTheme="minorHAnsi" w:cs="Arial"/>
          <w:sz w:val="22"/>
          <w:szCs w:val="22"/>
        </w:rPr>
        <w:t>contact,angstig</w:t>
      </w:r>
      <w:proofErr w:type="spellEnd"/>
      <w:r w:rsidR="00C7397C" w:rsidRPr="001B1FC8">
        <w:rPr>
          <w:rStyle w:val="CharacterStyle1"/>
          <w:rFonts w:asciiTheme="minorHAnsi" w:hAnsiTheme="minorHAnsi" w:cs="Arial"/>
          <w:sz w:val="22"/>
          <w:szCs w:val="22"/>
        </w:rPr>
        <w:t>, schrikachtig, waakzaam, meegaand, volgzaam, agressief, overdreven aanhankelijk,</w:t>
      </w:r>
      <w:r w:rsidR="00C7397C" w:rsidRPr="001B1FC8">
        <w:rPr>
          <w:rStyle w:val="CharacterStyle1"/>
          <w:rFonts w:asciiTheme="minorHAnsi" w:hAnsiTheme="minorHAnsi" w:cs="Arial"/>
          <w:i/>
          <w:sz w:val="22"/>
          <w:szCs w:val="22"/>
        </w:rPr>
        <w:t xml:space="preserve"> </w:t>
      </w:r>
      <w:r w:rsidR="00C7397C" w:rsidRPr="001B1FC8">
        <w:rPr>
          <w:rStyle w:val="CharacterStyle1"/>
          <w:rFonts w:asciiTheme="minorHAnsi" w:hAnsiTheme="minorHAnsi" w:cs="Arial"/>
          <w:sz w:val="22"/>
          <w:szCs w:val="22"/>
        </w:rPr>
        <w:t>wantrouwend, vermijdt oogcontact.</w:t>
      </w:r>
    </w:p>
    <w:p w14:paraId="27DBF3CD" w14:textId="578C8B17" w:rsidR="00C7397C" w:rsidRDefault="00C7397C" w:rsidP="001B1FC8">
      <w:pPr>
        <w:pStyle w:val="Geenafstand"/>
        <w:jc w:val="both"/>
        <w:rPr>
          <w:rStyle w:val="CharacterStyle1"/>
          <w:rFonts w:asciiTheme="minorHAnsi" w:hAnsiTheme="minorHAnsi" w:cs="Arial"/>
          <w:sz w:val="22"/>
          <w:szCs w:val="22"/>
        </w:rPr>
      </w:pPr>
      <w:r w:rsidRPr="001B1FC8">
        <w:rPr>
          <w:rStyle w:val="CharacterStyle1"/>
          <w:rFonts w:asciiTheme="minorHAnsi" w:hAnsiTheme="minorHAnsi" w:cs="Arial"/>
          <w:i/>
          <w:sz w:val="22"/>
          <w:szCs w:val="22"/>
        </w:rPr>
        <w:t>Overig</w:t>
      </w:r>
      <w:r w:rsidR="001B1FC8">
        <w:rPr>
          <w:rStyle w:val="CharacterStyle1"/>
          <w:rFonts w:asciiTheme="minorHAnsi" w:hAnsiTheme="minorHAnsi" w:cs="Arial"/>
          <w:i/>
          <w:sz w:val="22"/>
          <w:szCs w:val="22"/>
        </w:rPr>
        <w:t xml:space="preserve">: </w:t>
      </w:r>
      <w:r w:rsidRPr="001B1FC8">
        <w:rPr>
          <w:rStyle w:val="CharacterStyle1"/>
          <w:rFonts w:asciiTheme="minorHAnsi" w:hAnsiTheme="minorHAnsi" w:cs="Arial"/>
          <w:sz w:val="22"/>
          <w:szCs w:val="22"/>
        </w:rPr>
        <w:t>Plotselinge gedragsverandering,</w:t>
      </w:r>
      <w:r w:rsidRPr="001B1FC8">
        <w:rPr>
          <w:rStyle w:val="CharacterStyle1"/>
          <w:rFonts w:asciiTheme="minorHAnsi" w:hAnsiTheme="minorHAnsi" w:cs="Arial"/>
          <w:i/>
          <w:sz w:val="22"/>
          <w:szCs w:val="22"/>
        </w:rPr>
        <w:t xml:space="preserve"> </w:t>
      </w:r>
      <w:r w:rsidRPr="001B1FC8">
        <w:rPr>
          <w:rStyle w:val="CharacterStyle1"/>
          <w:rFonts w:asciiTheme="minorHAnsi" w:hAnsiTheme="minorHAnsi" w:cs="Arial"/>
          <w:sz w:val="22"/>
          <w:szCs w:val="22"/>
        </w:rPr>
        <w:t>gedraagt zich niet naar zijn leeftijd,</w:t>
      </w:r>
      <w:r w:rsidRPr="001B1FC8">
        <w:rPr>
          <w:rStyle w:val="CharacterStyle1"/>
          <w:rFonts w:asciiTheme="minorHAnsi" w:hAnsiTheme="minorHAnsi" w:cs="Arial"/>
          <w:i/>
          <w:sz w:val="22"/>
          <w:szCs w:val="22"/>
        </w:rPr>
        <w:t xml:space="preserve"> </w:t>
      </w:r>
      <w:r w:rsidRPr="001B1FC8">
        <w:rPr>
          <w:rStyle w:val="CharacterStyle1"/>
          <w:rFonts w:asciiTheme="minorHAnsi" w:hAnsiTheme="minorHAnsi" w:cs="Arial"/>
          <w:sz w:val="22"/>
          <w:szCs w:val="22"/>
        </w:rPr>
        <w:t xml:space="preserve">taal- en spraakstoornissen, </w:t>
      </w:r>
      <w:r w:rsidR="00534916" w:rsidRPr="001B1FC8">
        <w:rPr>
          <w:rStyle w:val="CharacterStyle1"/>
          <w:rFonts w:asciiTheme="minorHAnsi" w:hAnsiTheme="minorHAnsi" w:cs="Arial"/>
          <w:sz w:val="22"/>
          <w:szCs w:val="22"/>
        </w:rPr>
        <w:br/>
      </w:r>
      <w:r w:rsidRPr="001B1FC8">
        <w:rPr>
          <w:rStyle w:val="CharacterStyle1"/>
          <w:rFonts w:asciiTheme="minorHAnsi" w:hAnsiTheme="minorHAnsi" w:cs="Arial"/>
          <w:sz w:val="22"/>
          <w:szCs w:val="22"/>
        </w:rPr>
        <w:t>slechte leerprestaties, rondhangen na school.</w:t>
      </w:r>
    </w:p>
    <w:p w14:paraId="45C0CAE5" w14:textId="77777777" w:rsidR="001B1FC8" w:rsidRPr="001B1FC8" w:rsidRDefault="001B1FC8" w:rsidP="001B1FC8">
      <w:pPr>
        <w:pStyle w:val="Geenafstand"/>
        <w:jc w:val="both"/>
        <w:rPr>
          <w:rStyle w:val="CharacterStyle1"/>
          <w:rFonts w:asciiTheme="minorHAnsi" w:hAnsiTheme="minorHAnsi" w:cs="Arial"/>
          <w:sz w:val="22"/>
          <w:szCs w:val="22"/>
        </w:rPr>
      </w:pPr>
    </w:p>
    <w:p w14:paraId="2331BD07" w14:textId="77777777" w:rsidR="001B1FC8" w:rsidRPr="001B1FC8" w:rsidRDefault="00C7397C" w:rsidP="001B1FC8">
      <w:pPr>
        <w:pStyle w:val="Geenafstand"/>
        <w:jc w:val="both"/>
        <w:rPr>
          <w:rStyle w:val="CharacterStyle1"/>
          <w:rFonts w:asciiTheme="minorHAnsi" w:hAnsiTheme="minorHAnsi" w:cs="Arial"/>
          <w:b/>
          <w:i/>
          <w:sz w:val="22"/>
          <w:szCs w:val="22"/>
        </w:rPr>
      </w:pPr>
      <w:r w:rsidRPr="001B1FC8">
        <w:rPr>
          <w:rStyle w:val="CharacterStyle1"/>
          <w:rFonts w:asciiTheme="minorHAnsi" w:hAnsiTheme="minorHAnsi" w:cs="Arial"/>
          <w:b/>
          <w:i/>
          <w:sz w:val="22"/>
          <w:szCs w:val="22"/>
        </w:rPr>
        <w:t>Gedrag van de ouder</w:t>
      </w:r>
    </w:p>
    <w:p w14:paraId="27DBF3CE" w14:textId="5C38DBE7" w:rsidR="00C7397C" w:rsidRPr="001B1FC8" w:rsidRDefault="00C7397C" w:rsidP="001B1FC8">
      <w:pPr>
        <w:pStyle w:val="Geenafstand"/>
        <w:jc w:val="both"/>
        <w:rPr>
          <w:rStyle w:val="CharacterStyle1"/>
          <w:rFonts w:asciiTheme="minorHAnsi" w:hAnsiTheme="minorHAnsi" w:cs="Arial"/>
          <w:sz w:val="22"/>
          <w:szCs w:val="22"/>
        </w:rPr>
      </w:pPr>
      <w:r w:rsidRPr="001B1FC8">
        <w:rPr>
          <w:rStyle w:val="CharacterStyle1"/>
          <w:rFonts w:asciiTheme="minorHAnsi" w:hAnsiTheme="minorHAnsi" w:cs="Arial"/>
          <w:sz w:val="22"/>
          <w:szCs w:val="22"/>
        </w:rPr>
        <w:t>Onverschillig over het welzijn van het kind, laat zich regelmatig negatief uit over het kind,</w:t>
      </w:r>
      <w:r w:rsidR="00534916" w:rsidRPr="001B1FC8">
        <w:rPr>
          <w:rStyle w:val="CharacterStyle1"/>
          <w:rFonts w:asciiTheme="minorHAnsi" w:hAnsiTheme="minorHAnsi" w:cs="Arial"/>
          <w:sz w:val="22"/>
          <w:szCs w:val="22"/>
        </w:rPr>
        <w:br/>
      </w:r>
      <w:r w:rsidRPr="001B1FC8">
        <w:rPr>
          <w:rStyle w:val="CharacterStyle1"/>
          <w:rFonts w:asciiTheme="minorHAnsi" w:hAnsiTheme="minorHAnsi" w:cs="Arial"/>
          <w:sz w:val="22"/>
          <w:szCs w:val="22"/>
        </w:rPr>
        <w:t>troost het kind niet, geeft aan het niet meer aan te kunnen, is verslaafd, is ernstig (psychisch)</w:t>
      </w:r>
      <w:r w:rsidR="00534916" w:rsidRPr="001B1FC8">
        <w:rPr>
          <w:rStyle w:val="CharacterStyle1"/>
          <w:rFonts w:asciiTheme="minorHAnsi" w:hAnsiTheme="minorHAnsi" w:cs="Arial"/>
          <w:sz w:val="22"/>
          <w:szCs w:val="22"/>
        </w:rPr>
        <w:br/>
      </w:r>
      <w:r w:rsidRPr="001B1FC8">
        <w:rPr>
          <w:rStyle w:val="CharacterStyle1"/>
          <w:rFonts w:asciiTheme="minorHAnsi" w:hAnsiTheme="minorHAnsi" w:cs="Arial"/>
          <w:sz w:val="22"/>
          <w:szCs w:val="22"/>
        </w:rPr>
        <w:t>ziek,</w:t>
      </w:r>
      <w:r w:rsidRPr="001B1FC8">
        <w:rPr>
          <w:rStyle w:val="CharacterStyle1"/>
          <w:rFonts w:asciiTheme="minorHAnsi" w:hAnsiTheme="minorHAnsi" w:cs="Arial"/>
          <w:b/>
          <w:i/>
          <w:sz w:val="22"/>
          <w:szCs w:val="22"/>
        </w:rPr>
        <w:t xml:space="preserve"> </w:t>
      </w:r>
      <w:r w:rsidRPr="001B1FC8">
        <w:rPr>
          <w:rStyle w:val="CharacterStyle1"/>
          <w:rFonts w:asciiTheme="minorHAnsi" w:hAnsiTheme="minorHAnsi" w:cs="Arial"/>
          <w:sz w:val="22"/>
          <w:szCs w:val="22"/>
        </w:rPr>
        <w:t xml:space="preserve"> kleedt het kind te warm of te koud aan, zegt regelmatig afspraken af, vergeet preventieve </w:t>
      </w:r>
      <w:r w:rsidR="00534916" w:rsidRPr="001B1FC8">
        <w:rPr>
          <w:rStyle w:val="CharacterStyle1"/>
          <w:rFonts w:asciiTheme="minorHAnsi" w:hAnsiTheme="minorHAnsi" w:cs="Arial"/>
          <w:sz w:val="22"/>
          <w:szCs w:val="22"/>
        </w:rPr>
        <w:br/>
      </w:r>
      <w:r w:rsidRPr="001B1FC8">
        <w:rPr>
          <w:rStyle w:val="CharacterStyle1"/>
          <w:rFonts w:asciiTheme="minorHAnsi" w:hAnsiTheme="minorHAnsi" w:cs="Arial"/>
          <w:sz w:val="22"/>
          <w:szCs w:val="22"/>
        </w:rPr>
        <w:t>inentingen, houdt het kind vaak thuis van school, heeft irreële verwachtingen van het kind, zet het kind onder druk om te presteren.</w:t>
      </w:r>
    </w:p>
    <w:p w14:paraId="27DBF3CF" w14:textId="414F5422" w:rsidR="00C7397C" w:rsidRPr="001B1FC8" w:rsidRDefault="00C7397C" w:rsidP="001B1FC8">
      <w:pPr>
        <w:pStyle w:val="Geenafstand"/>
        <w:jc w:val="both"/>
        <w:rPr>
          <w:rStyle w:val="CharacterStyle1"/>
          <w:rFonts w:asciiTheme="minorHAnsi" w:hAnsiTheme="minorHAnsi" w:cs="Arial"/>
          <w:b/>
          <w:i/>
          <w:sz w:val="22"/>
          <w:szCs w:val="22"/>
        </w:rPr>
      </w:pPr>
      <w:proofErr w:type="spellStart"/>
      <w:r w:rsidRPr="001B1FC8">
        <w:rPr>
          <w:rStyle w:val="CharacterStyle1"/>
          <w:rFonts w:asciiTheme="minorHAnsi" w:hAnsiTheme="minorHAnsi" w:cs="Arial"/>
          <w:i/>
          <w:sz w:val="22"/>
          <w:szCs w:val="22"/>
        </w:rPr>
        <w:t>Gezinssituatie</w:t>
      </w:r>
      <w:r w:rsidR="001B1FC8">
        <w:rPr>
          <w:rStyle w:val="CharacterStyle1"/>
          <w:rFonts w:asciiTheme="minorHAnsi" w:hAnsiTheme="minorHAnsi" w:cs="Arial"/>
          <w:i/>
          <w:sz w:val="22"/>
          <w:szCs w:val="22"/>
        </w:rPr>
        <w:t>:</w:t>
      </w:r>
      <w:r w:rsidRPr="001B1FC8">
        <w:rPr>
          <w:rStyle w:val="CharacterStyle1"/>
          <w:rFonts w:asciiTheme="minorHAnsi" w:hAnsiTheme="minorHAnsi" w:cs="Arial"/>
          <w:sz w:val="22"/>
          <w:szCs w:val="22"/>
        </w:rPr>
        <w:t>Samengaan</w:t>
      </w:r>
      <w:proofErr w:type="spellEnd"/>
      <w:r w:rsidRPr="001B1FC8">
        <w:rPr>
          <w:rStyle w:val="CharacterStyle1"/>
          <w:rFonts w:asciiTheme="minorHAnsi" w:hAnsiTheme="minorHAnsi" w:cs="Arial"/>
          <w:sz w:val="22"/>
          <w:szCs w:val="22"/>
        </w:rPr>
        <w:t xml:space="preserve"> van stressvolle omstandigheden, zoals slechte huisvesting, financiële problemen en </w:t>
      </w:r>
      <w:r w:rsidR="001B1FC8">
        <w:rPr>
          <w:rStyle w:val="CharacterStyle1"/>
          <w:rFonts w:asciiTheme="minorHAnsi" w:hAnsiTheme="minorHAnsi" w:cs="Arial"/>
          <w:sz w:val="22"/>
          <w:szCs w:val="22"/>
        </w:rPr>
        <w:t>r</w:t>
      </w:r>
      <w:r w:rsidRPr="001B1FC8">
        <w:rPr>
          <w:rStyle w:val="CharacterStyle1"/>
          <w:rFonts w:asciiTheme="minorHAnsi" w:hAnsiTheme="minorHAnsi" w:cs="Arial"/>
          <w:sz w:val="22"/>
          <w:szCs w:val="22"/>
        </w:rPr>
        <w:t xml:space="preserve">elatieproblemen, sociaal isolement, alleenstaande ouder, partnermishandeling, gezin verhuist regelmatig, slechte algehele hygiëne, </w:t>
      </w:r>
    </w:p>
    <w:p w14:paraId="27DBF3D0" w14:textId="77777777" w:rsidR="00C7397C" w:rsidRPr="001B1FC8" w:rsidRDefault="00C7397C" w:rsidP="001B1FC8">
      <w:pPr>
        <w:pStyle w:val="Geenafstand"/>
        <w:rPr>
          <w:rStyle w:val="CharacterStyle1"/>
          <w:rFonts w:asciiTheme="minorHAnsi" w:hAnsiTheme="minorHAnsi" w:cs="Arial"/>
          <w:sz w:val="22"/>
          <w:szCs w:val="22"/>
        </w:rPr>
      </w:pPr>
    </w:p>
    <w:p w14:paraId="27DBF3D1" w14:textId="77777777" w:rsidR="00C7397C" w:rsidRPr="001B1FC8" w:rsidRDefault="00C7397C" w:rsidP="001B1FC8">
      <w:pPr>
        <w:pStyle w:val="Geenafstand"/>
        <w:jc w:val="both"/>
        <w:rPr>
          <w:rStyle w:val="CharacterStyle1"/>
          <w:rFonts w:asciiTheme="minorHAnsi" w:hAnsiTheme="minorHAnsi" w:cs="Arial"/>
          <w:b/>
          <w:sz w:val="22"/>
          <w:szCs w:val="22"/>
        </w:rPr>
      </w:pPr>
      <w:r w:rsidRPr="001B1FC8">
        <w:rPr>
          <w:rStyle w:val="CharacterStyle1"/>
          <w:rFonts w:asciiTheme="minorHAnsi" w:hAnsiTheme="minorHAnsi" w:cs="Arial"/>
          <w:b/>
          <w:sz w:val="22"/>
          <w:szCs w:val="22"/>
        </w:rPr>
        <w:t>Signalen specifiek voor seksueel misbruik</w:t>
      </w:r>
    </w:p>
    <w:p w14:paraId="27DBF3D2" w14:textId="0BD78B67" w:rsidR="00C7397C" w:rsidRPr="001B1FC8" w:rsidRDefault="00C7397C" w:rsidP="001B1FC8">
      <w:pPr>
        <w:pStyle w:val="Geenafstand"/>
        <w:jc w:val="both"/>
        <w:rPr>
          <w:rStyle w:val="CharacterStyle1"/>
          <w:rFonts w:asciiTheme="minorHAnsi" w:hAnsiTheme="minorHAnsi" w:cs="Arial"/>
          <w:b/>
          <w:sz w:val="22"/>
          <w:szCs w:val="22"/>
        </w:rPr>
      </w:pPr>
      <w:r w:rsidRPr="00E77C4B">
        <w:rPr>
          <w:rStyle w:val="CharacterStyle1"/>
          <w:rFonts w:asciiTheme="minorHAnsi" w:hAnsiTheme="minorHAnsi" w:cs="Arial"/>
          <w:i/>
          <w:sz w:val="22"/>
          <w:szCs w:val="22"/>
        </w:rPr>
        <w:t>Lichamelijk welzijn</w:t>
      </w:r>
      <w:r w:rsidR="001B1FC8">
        <w:rPr>
          <w:rStyle w:val="CharacterStyle1"/>
          <w:rFonts w:asciiTheme="minorHAnsi" w:hAnsiTheme="minorHAnsi" w:cs="Arial"/>
          <w:b/>
          <w:i/>
          <w:sz w:val="22"/>
          <w:szCs w:val="22"/>
        </w:rPr>
        <w:t xml:space="preserve">: </w:t>
      </w:r>
      <w:r w:rsidRPr="001B1FC8">
        <w:rPr>
          <w:rStyle w:val="CharacterStyle1"/>
          <w:rFonts w:asciiTheme="minorHAnsi" w:hAnsiTheme="minorHAnsi" w:cs="Arial"/>
          <w:sz w:val="22"/>
          <w:szCs w:val="22"/>
        </w:rPr>
        <w:t xml:space="preserve">Verwondingen aan geslachtsorganen, vaginale infecties en afscheiding, jeuk bij vagina of anus, pijn in bovenbenen, pijn bij lopen of zitten, problemen bij </w:t>
      </w:r>
      <w:r w:rsidR="008F2732" w:rsidRPr="001B1FC8">
        <w:rPr>
          <w:rStyle w:val="CharacterStyle1"/>
          <w:rFonts w:asciiTheme="minorHAnsi" w:hAnsiTheme="minorHAnsi" w:cs="Arial"/>
          <w:sz w:val="22"/>
          <w:szCs w:val="22"/>
        </w:rPr>
        <w:t xml:space="preserve">het </w:t>
      </w:r>
      <w:r w:rsidRPr="001B1FC8">
        <w:rPr>
          <w:rStyle w:val="CharacterStyle1"/>
          <w:rFonts w:asciiTheme="minorHAnsi" w:hAnsiTheme="minorHAnsi" w:cs="Arial"/>
          <w:sz w:val="22"/>
          <w:szCs w:val="22"/>
        </w:rPr>
        <w:t xml:space="preserve">plassen, </w:t>
      </w:r>
      <w:r w:rsidR="001B1FC8">
        <w:rPr>
          <w:rStyle w:val="CharacterStyle1"/>
          <w:rFonts w:asciiTheme="minorHAnsi" w:hAnsiTheme="minorHAnsi" w:cs="Arial"/>
          <w:sz w:val="22"/>
          <w:szCs w:val="22"/>
        </w:rPr>
        <w:t>u</w:t>
      </w:r>
      <w:r w:rsidRPr="001B1FC8">
        <w:rPr>
          <w:rStyle w:val="CharacterStyle1"/>
          <w:rFonts w:asciiTheme="minorHAnsi" w:hAnsiTheme="minorHAnsi" w:cs="Arial"/>
          <w:sz w:val="22"/>
          <w:szCs w:val="22"/>
        </w:rPr>
        <w:t>rineweginfecties, seksueel overdraagbare aandoeningen.</w:t>
      </w:r>
    </w:p>
    <w:p w14:paraId="27DBF3D3" w14:textId="6F09EE67" w:rsidR="00C7397C" w:rsidRPr="001B1FC8" w:rsidRDefault="00C7397C" w:rsidP="001B1FC8">
      <w:pPr>
        <w:pStyle w:val="Geenafstand"/>
        <w:jc w:val="both"/>
        <w:rPr>
          <w:rStyle w:val="CharacterStyle1"/>
          <w:rFonts w:asciiTheme="minorHAnsi" w:hAnsiTheme="minorHAnsi" w:cs="Arial"/>
          <w:sz w:val="22"/>
          <w:szCs w:val="22"/>
        </w:rPr>
      </w:pPr>
      <w:r w:rsidRPr="00E77C4B">
        <w:rPr>
          <w:rStyle w:val="CharacterStyle1"/>
          <w:rFonts w:asciiTheme="minorHAnsi" w:hAnsiTheme="minorHAnsi" w:cs="Arial"/>
          <w:i/>
          <w:sz w:val="22"/>
          <w:szCs w:val="22"/>
        </w:rPr>
        <w:t>Gedrag van het kind</w:t>
      </w:r>
      <w:r w:rsidR="001B1FC8" w:rsidRPr="00E77C4B">
        <w:rPr>
          <w:rStyle w:val="CharacterStyle1"/>
          <w:rFonts w:asciiTheme="minorHAnsi" w:hAnsiTheme="minorHAnsi" w:cs="Arial"/>
          <w:i/>
          <w:sz w:val="22"/>
          <w:szCs w:val="22"/>
        </w:rPr>
        <w:t>:</w:t>
      </w:r>
      <w:r w:rsidR="001B1FC8">
        <w:rPr>
          <w:rStyle w:val="CharacterStyle1"/>
          <w:rFonts w:asciiTheme="minorHAnsi" w:hAnsiTheme="minorHAnsi" w:cs="Arial"/>
          <w:b/>
          <w:i/>
          <w:sz w:val="22"/>
          <w:szCs w:val="22"/>
        </w:rPr>
        <w:t xml:space="preserve"> </w:t>
      </w:r>
      <w:r w:rsidRPr="001B1FC8">
        <w:rPr>
          <w:rStyle w:val="CharacterStyle1"/>
          <w:rFonts w:asciiTheme="minorHAnsi" w:hAnsiTheme="minorHAnsi" w:cs="Arial"/>
          <w:sz w:val="22"/>
          <w:szCs w:val="22"/>
        </w:rPr>
        <w:t>Drukt benen tegen elkaar bij lopen of oppakken, afkeer van lichamelijk contact, maakt afwezige indruk bij lichamelijk onderzoek, extreem seksueel gekleurd gedrag en taalgebruik, zoekt seksuele</w:t>
      </w:r>
      <w:r w:rsidR="001B1FC8">
        <w:rPr>
          <w:rStyle w:val="CharacterStyle1"/>
          <w:rFonts w:asciiTheme="minorHAnsi" w:hAnsiTheme="minorHAnsi" w:cs="Arial"/>
          <w:sz w:val="22"/>
          <w:szCs w:val="22"/>
        </w:rPr>
        <w:t xml:space="preserve"> </w:t>
      </w:r>
      <w:r w:rsidRPr="001B1FC8">
        <w:rPr>
          <w:rStyle w:val="CharacterStyle1"/>
          <w:rFonts w:asciiTheme="minorHAnsi" w:hAnsiTheme="minorHAnsi" w:cs="Arial"/>
          <w:sz w:val="22"/>
          <w:szCs w:val="22"/>
        </w:rPr>
        <w:t>toenadering tot volwassenen.</w:t>
      </w:r>
    </w:p>
    <w:p w14:paraId="3F4B4695" w14:textId="77777777" w:rsidR="00B752BF" w:rsidRPr="001B1FC8" w:rsidRDefault="00B752BF" w:rsidP="001B1FC8">
      <w:pPr>
        <w:pStyle w:val="Geenafstand"/>
        <w:rPr>
          <w:rStyle w:val="CharacterStyle1"/>
          <w:rFonts w:asciiTheme="minorHAnsi" w:hAnsiTheme="minorHAnsi" w:cs="Arial"/>
          <w:i/>
          <w:sz w:val="22"/>
          <w:szCs w:val="22"/>
        </w:rPr>
      </w:pPr>
    </w:p>
    <w:p w14:paraId="1401EE8D" w14:textId="77777777" w:rsidR="006A06F3" w:rsidRDefault="00C7397C">
      <w:pPr>
        <w:widowControl/>
        <w:kinsoku/>
        <w:overflowPunct/>
        <w:spacing w:after="160" w:line="259" w:lineRule="auto"/>
        <w:textAlignment w:val="auto"/>
        <w:rPr>
          <w:rStyle w:val="CharacterStyle1"/>
          <w:rFonts w:asciiTheme="minorHAnsi" w:hAnsiTheme="minorHAnsi" w:cs="Arial"/>
          <w:i/>
          <w:szCs w:val="22"/>
        </w:rPr>
      </w:pPr>
      <w:r w:rsidRPr="001B1FC8">
        <w:rPr>
          <w:rStyle w:val="CharacterStyle1"/>
          <w:rFonts w:asciiTheme="minorHAnsi" w:hAnsiTheme="minorHAnsi" w:cs="Arial"/>
          <w:i/>
          <w:szCs w:val="22"/>
        </w:rPr>
        <w:t>Deze signalenlijst is gebaseerd op de publicatie van het Nederlands Jeugdinstituut: Wolzak, A. (2009, 6e druk). Kindermishandeling : signaleren en handelen.</w:t>
      </w:r>
      <w:r w:rsidRPr="001B1FC8">
        <w:rPr>
          <w:rStyle w:val="CharacterStyle1"/>
          <w:rFonts w:asciiTheme="minorHAnsi" w:hAnsiTheme="minorHAnsi" w:cs="Arial"/>
          <w:i/>
          <w:szCs w:val="22"/>
        </w:rPr>
        <w:cr/>
      </w:r>
      <w:r w:rsidR="006A06F3">
        <w:rPr>
          <w:rStyle w:val="CharacterStyle1"/>
          <w:rFonts w:asciiTheme="minorHAnsi" w:hAnsiTheme="minorHAnsi" w:cs="Arial"/>
          <w:i/>
          <w:szCs w:val="22"/>
        </w:rPr>
        <w:br w:type="page"/>
      </w:r>
    </w:p>
    <w:p w14:paraId="1932A53C" w14:textId="02FBE161" w:rsidR="00074446" w:rsidRPr="006A06F3" w:rsidRDefault="00074446" w:rsidP="006A06F3">
      <w:pPr>
        <w:pStyle w:val="Geenafstand"/>
        <w:rPr>
          <w:rStyle w:val="CharacterStyle1"/>
          <w:rFonts w:asciiTheme="minorHAnsi" w:hAnsiTheme="minorHAnsi" w:cs="Arial"/>
          <w:sz w:val="18"/>
          <w:szCs w:val="22"/>
        </w:rPr>
      </w:pPr>
      <w:r w:rsidRPr="006A06F3">
        <w:rPr>
          <w:rStyle w:val="CharacterStyle1"/>
          <w:rFonts w:asciiTheme="minorHAnsi" w:hAnsiTheme="minorHAnsi" w:cs="Arial"/>
          <w:b/>
          <w:sz w:val="24"/>
          <w:szCs w:val="28"/>
        </w:rPr>
        <w:lastRenderedPageBreak/>
        <w:t>Bijlage 3</w:t>
      </w:r>
      <w:r w:rsidR="00853624" w:rsidRPr="006A06F3">
        <w:rPr>
          <w:rStyle w:val="CharacterStyle1"/>
          <w:rFonts w:asciiTheme="minorHAnsi" w:hAnsiTheme="minorHAnsi" w:cs="Arial"/>
          <w:b/>
          <w:sz w:val="24"/>
          <w:szCs w:val="28"/>
        </w:rPr>
        <w:t xml:space="preserve"> </w:t>
      </w:r>
      <w:r w:rsidRPr="006A06F3">
        <w:rPr>
          <w:rStyle w:val="CharacterStyle1"/>
          <w:rFonts w:asciiTheme="minorHAnsi" w:hAnsiTheme="minorHAnsi" w:cs="Arial"/>
          <w:b/>
          <w:sz w:val="24"/>
          <w:szCs w:val="28"/>
        </w:rPr>
        <w:t>Begrippen en definities</w:t>
      </w:r>
    </w:p>
    <w:p w14:paraId="27DBF3D8" w14:textId="77777777" w:rsidR="0067313E" w:rsidRPr="007A0C2C" w:rsidRDefault="0067313E" w:rsidP="007A0C2C">
      <w:pPr>
        <w:pStyle w:val="Geenafstand"/>
        <w:rPr>
          <w:rStyle w:val="CharacterStyle1"/>
          <w:rFonts w:asciiTheme="minorHAnsi" w:hAnsiTheme="minorHAnsi" w:cs="Arial"/>
          <w:b/>
          <w:sz w:val="22"/>
          <w:szCs w:val="22"/>
        </w:rPr>
      </w:pPr>
    </w:p>
    <w:p w14:paraId="0B9B2C93" w14:textId="77777777" w:rsidR="00074446" w:rsidRPr="007A0C2C" w:rsidRDefault="00074446" w:rsidP="007A0C2C">
      <w:pPr>
        <w:pStyle w:val="Geenafstand"/>
        <w:rPr>
          <w:rFonts w:asciiTheme="minorHAnsi" w:hAnsiTheme="minorHAnsi" w:cs="Helvetica"/>
          <w:color w:val="000000"/>
          <w:sz w:val="22"/>
          <w:szCs w:val="22"/>
        </w:rPr>
      </w:pPr>
      <w:r w:rsidRPr="007A0C2C">
        <w:rPr>
          <w:rFonts w:asciiTheme="minorHAnsi" w:hAnsiTheme="minorHAnsi" w:cs="Helvetica"/>
          <w:bCs/>
          <w:color w:val="000000"/>
          <w:sz w:val="22"/>
          <w:szCs w:val="22"/>
        </w:rPr>
        <w:t xml:space="preserve">Algemene meldnormen (leidende principes t.b.v. afwegingskaders) </w:t>
      </w:r>
    </w:p>
    <w:p w14:paraId="5B09C15E" w14:textId="77777777" w:rsidR="00074446" w:rsidRPr="007A0C2C" w:rsidRDefault="00074446" w:rsidP="007A0C2C">
      <w:pPr>
        <w:pStyle w:val="Geenafstand"/>
        <w:rPr>
          <w:rFonts w:asciiTheme="minorHAnsi" w:hAnsiTheme="minorHAnsi" w:cs="Helvetica Light"/>
          <w:color w:val="000000"/>
          <w:sz w:val="22"/>
          <w:szCs w:val="22"/>
        </w:rPr>
      </w:pPr>
      <w:r w:rsidRPr="007A0C2C">
        <w:rPr>
          <w:rStyle w:val="A4"/>
          <w:rFonts w:asciiTheme="minorHAnsi" w:hAnsiTheme="minorHAnsi"/>
          <w:sz w:val="22"/>
          <w:szCs w:val="22"/>
        </w:rPr>
        <w:t xml:space="preserve">Het doen van een melding bij Veilig Thuis van mogelijk huiselijk geweld of mogelijke kindermishandeling is een professionele norm en als zodanig noodzakelijk: </w:t>
      </w:r>
    </w:p>
    <w:tbl>
      <w:tblPr>
        <w:tblW w:w="10464" w:type="dxa"/>
        <w:tblInd w:w="-108" w:type="dxa"/>
        <w:tblBorders>
          <w:top w:val="nil"/>
          <w:left w:val="nil"/>
          <w:bottom w:val="nil"/>
          <w:right w:val="nil"/>
        </w:tblBorders>
        <w:tblLayout w:type="fixed"/>
        <w:tblLook w:val="0000" w:firstRow="0" w:lastRow="0" w:firstColumn="0" w:lastColumn="0" w:noHBand="0" w:noVBand="0"/>
      </w:tblPr>
      <w:tblGrid>
        <w:gridCol w:w="1951"/>
        <w:gridCol w:w="8513"/>
      </w:tblGrid>
      <w:tr w:rsidR="00074446" w:rsidRPr="007A0C2C" w14:paraId="496C7262" w14:textId="77777777" w:rsidTr="00853624">
        <w:trPr>
          <w:trHeight w:val="163"/>
        </w:trPr>
        <w:tc>
          <w:tcPr>
            <w:tcW w:w="1951" w:type="dxa"/>
            <w:tcBorders>
              <w:bottom w:val="single" w:sz="4" w:space="0" w:color="auto"/>
              <w:right w:val="single" w:sz="4" w:space="0" w:color="auto"/>
            </w:tcBorders>
          </w:tcPr>
          <w:p w14:paraId="2F6075A5" w14:textId="77777777" w:rsidR="00074446" w:rsidRPr="007A0C2C" w:rsidRDefault="00074446" w:rsidP="007A0C2C">
            <w:pPr>
              <w:pStyle w:val="Geenafstand"/>
              <w:rPr>
                <w:rStyle w:val="A4"/>
                <w:rFonts w:asciiTheme="minorHAnsi" w:hAnsiTheme="minorHAnsi" w:cs="Helvetica"/>
                <w:b/>
                <w:bCs/>
                <w:sz w:val="22"/>
                <w:szCs w:val="22"/>
              </w:rPr>
            </w:pPr>
          </w:p>
          <w:p w14:paraId="204C154F" w14:textId="5E48F15D" w:rsidR="00074446" w:rsidRPr="007A0C2C" w:rsidRDefault="00074446" w:rsidP="007A0C2C">
            <w:pPr>
              <w:pStyle w:val="Geenafstand"/>
              <w:rPr>
                <w:rFonts w:asciiTheme="minorHAnsi" w:hAnsiTheme="minorHAnsi" w:cs="Helvetica"/>
                <w:color w:val="000000"/>
                <w:sz w:val="22"/>
                <w:szCs w:val="22"/>
              </w:rPr>
            </w:pPr>
            <w:r w:rsidRPr="007A0C2C">
              <w:rPr>
                <w:rStyle w:val="A4"/>
                <w:rFonts w:asciiTheme="minorHAnsi" w:hAnsiTheme="minorHAnsi" w:cs="Helvetica"/>
                <w:b/>
                <w:bCs/>
                <w:sz w:val="22"/>
                <w:szCs w:val="22"/>
              </w:rPr>
              <w:t xml:space="preserve">Meldnorm A </w:t>
            </w:r>
          </w:p>
        </w:tc>
        <w:tc>
          <w:tcPr>
            <w:tcW w:w="8513" w:type="dxa"/>
            <w:tcBorders>
              <w:left w:val="single" w:sz="4" w:space="0" w:color="auto"/>
              <w:bottom w:val="single" w:sz="4" w:space="0" w:color="auto"/>
            </w:tcBorders>
          </w:tcPr>
          <w:p w14:paraId="3FABEF3C" w14:textId="77777777" w:rsidR="00074446" w:rsidRPr="007A0C2C" w:rsidRDefault="00074446" w:rsidP="007A0C2C">
            <w:pPr>
              <w:pStyle w:val="Geenafstand"/>
              <w:rPr>
                <w:rStyle w:val="A4"/>
                <w:rFonts w:asciiTheme="minorHAnsi" w:hAnsiTheme="minorHAnsi" w:cs="Helvetica"/>
                <w:sz w:val="22"/>
                <w:szCs w:val="22"/>
              </w:rPr>
            </w:pPr>
          </w:p>
          <w:p w14:paraId="21DA293B" w14:textId="228E1442" w:rsidR="00074446" w:rsidRPr="007A0C2C" w:rsidRDefault="00074446" w:rsidP="007A0C2C">
            <w:pPr>
              <w:pStyle w:val="Geenafstand"/>
              <w:rPr>
                <w:rFonts w:asciiTheme="minorHAnsi" w:hAnsiTheme="minorHAnsi" w:cs="Helvetica"/>
                <w:color w:val="000000"/>
                <w:sz w:val="22"/>
                <w:szCs w:val="22"/>
              </w:rPr>
            </w:pPr>
            <w:r w:rsidRPr="007A0C2C">
              <w:rPr>
                <w:rStyle w:val="A4"/>
                <w:rFonts w:asciiTheme="minorHAnsi" w:hAnsiTheme="minorHAnsi" w:cs="Helvetica"/>
                <w:sz w:val="22"/>
                <w:szCs w:val="22"/>
              </w:rPr>
              <w:t xml:space="preserve">In ALLE gevallen van acute onveiligheid en/of structurele onveiligheid. </w:t>
            </w:r>
          </w:p>
        </w:tc>
      </w:tr>
      <w:tr w:rsidR="00074446" w:rsidRPr="007A0C2C" w14:paraId="129AC9D8" w14:textId="77777777" w:rsidTr="00853624">
        <w:trPr>
          <w:trHeight w:val="523"/>
        </w:trPr>
        <w:tc>
          <w:tcPr>
            <w:tcW w:w="1951" w:type="dxa"/>
            <w:tcBorders>
              <w:top w:val="single" w:sz="4" w:space="0" w:color="auto"/>
              <w:bottom w:val="single" w:sz="4" w:space="0" w:color="auto"/>
              <w:right w:val="single" w:sz="4" w:space="0" w:color="auto"/>
            </w:tcBorders>
          </w:tcPr>
          <w:p w14:paraId="606CEB0C" w14:textId="77777777" w:rsidR="00074446" w:rsidRPr="007A0C2C" w:rsidRDefault="00074446" w:rsidP="007A0C2C">
            <w:pPr>
              <w:pStyle w:val="Geenafstand"/>
              <w:rPr>
                <w:rFonts w:asciiTheme="minorHAnsi" w:hAnsiTheme="minorHAnsi" w:cs="Helvetica"/>
                <w:color w:val="000000"/>
                <w:sz w:val="22"/>
                <w:szCs w:val="22"/>
              </w:rPr>
            </w:pPr>
            <w:r w:rsidRPr="007A0C2C">
              <w:rPr>
                <w:rStyle w:val="A4"/>
                <w:rFonts w:asciiTheme="minorHAnsi" w:hAnsiTheme="minorHAnsi" w:cs="Helvetica"/>
                <w:b/>
                <w:bCs/>
                <w:sz w:val="22"/>
                <w:szCs w:val="22"/>
              </w:rPr>
              <w:t xml:space="preserve">Meldnorm B </w:t>
            </w:r>
          </w:p>
        </w:tc>
        <w:tc>
          <w:tcPr>
            <w:tcW w:w="8513" w:type="dxa"/>
            <w:tcBorders>
              <w:top w:val="single" w:sz="4" w:space="0" w:color="auto"/>
              <w:left w:val="single" w:sz="4" w:space="0" w:color="auto"/>
              <w:bottom w:val="single" w:sz="4" w:space="0" w:color="auto"/>
            </w:tcBorders>
          </w:tcPr>
          <w:p w14:paraId="4D821635" w14:textId="77777777" w:rsidR="00074446" w:rsidRPr="007A0C2C" w:rsidRDefault="00074446" w:rsidP="007A0C2C">
            <w:pPr>
              <w:pStyle w:val="Geenafstand"/>
              <w:rPr>
                <w:rFonts w:asciiTheme="minorHAnsi" w:hAnsiTheme="minorHAnsi" w:cs="Helvetica"/>
                <w:color w:val="000000"/>
                <w:sz w:val="22"/>
                <w:szCs w:val="22"/>
              </w:rPr>
            </w:pPr>
            <w:r w:rsidRPr="007A0C2C">
              <w:rPr>
                <w:rStyle w:val="A4"/>
                <w:rFonts w:asciiTheme="minorHAnsi" w:hAnsiTheme="minorHAnsi" w:cs="Helvetica"/>
                <w:sz w:val="22"/>
                <w:szCs w:val="22"/>
              </w:rPr>
              <w:t xml:space="preserve">In alle ANDERE gevallen waarin de </w:t>
            </w:r>
            <w:proofErr w:type="spellStart"/>
            <w:r w:rsidRPr="007A0C2C">
              <w:rPr>
                <w:rStyle w:val="A4"/>
                <w:rFonts w:asciiTheme="minorHAnsi" w:hAnsiTheme="minorHAnsi" w:cs="Helvetica"/>
                <w:sz w:val="22"/>
                <w:szCs w:val="22"/>
              </w:rPr>
              <w:t>aandachtsfunctionaris</w:t>
            </w:r>
            <w:proofErr w:type="spellEnd"/>
            <w:r w:rsidRPr="007A0C2C">
              <w:rPr>
                <w:rStyle w:val="A4"/>
                <w:rFonts w:asciiTheme="minorHAnsi" w:hAnsiTheme="minorHAnsi" w:cs="Helvetica"/>
                <w:sz w:val="22"/>
                <w:szCs w:val="22"/>
              </w:rPr>
              <w:t xml:space="preserve">/leerplichtambtenaar meent dat hij, gelet op zijn competenties, zijn verantwoordelijkheden en zijn professionele grenzen, in onvoldoende mate effectieve hulp kan bieden of kan organiseren bij (risico’s op) huiselijk geweld en/of kindermishandeling. </w:t>
            </w:r>
          </w:p>
        </w:tc>
      </w:tr>
      <w:tr w:rsidR="00074446" w:rsidRPr="007A0C2C" w14:paraId="20110B19" w14:textId="77777777" w:rsidTr="00853624">
        <w:trPr>
          <w:trHeight w:val="403"/>
        </w:trPr>
        <w:tc>
          <w:tcPr>
            <w:tcW w:w="1951" w:type="dxa"/>
            <w:tcBorders>
              <w:top w:val="single" w:sz="4" w:space="0" w:color="auto"/>
              <w:right w:val="single" w:sz="4" w:space="0" w:color="auto"/>
            </w:tcBorders>
          </w:tcPr>
          <w:p w14:paraId="573E2E19" w14:textId="77777777" w:rsidR="00074446" w:rsidRPr="007A0C2C" w:rsidRDefault="00074446" w:rsidP="007A0C2C">
            <w:pPr>
              <w:pStyle w:val="Geenafstand"/>
              <w:rPr>
                <w:rFonts w:asciiTheme="minorHAnsi" w:hAnsiTheme="minorHAnsi" w:cs="Helvetica"/>
                <w:color w:val="000000"/>
                <w:sz w:val="22"/>
                <w:szCs w:val="22"/>
              </w:rPr>
            </w:pPr>
            <w:r w:rsidRPr="007A0C2C">
              <w:rPr>
                <w:rStyle w:val="A4"/>
                <w:rFonts w:asciiTheme="minorHAnsi" w:hAnsiTheme="minorHAnsi" w:cs="Helvetica"/>
                <w:b/>
                <w:bCs/>
                <w:sz w:val="22"/>
                <w:szCs w:val="22"/>
              </w:rPr>
              <w:t xml:space="preserve">Meldnorm C </w:t>
            </w:r>
          </w:p>
        </w:tc>
        <w:tc>
          <w:tcPr>
            <w:tcW w:w="8513" w:type="dxa"/>
            <w:tcBorders>
              <w:top w:val="single" w:sz="4" w:space="0" w:color="auto"/>
              <w:left w:val="single" w:sz="4" w:space="0" w:color="auto"/>
            </w:tcBorders>
          </w:tcPr>
          <w:p w14:paraId="077B4BA1" w14:textId="77777777" w:rsidR="00074446" w:rsidRPr="007A0C2C" w:rsidRDefault="00074446" w:rsidP="007A0C2C">
            <w:pPr>
              <w:pStyle w:val="Geenafstand"/>
              <w:rPr>
                <w:rFonts w:asciiTheme="minorHAnsi" w:hAnsiTheme="minorHAnsi" w:cs="Helvetica"/>
                <w:color w:val="000000"/>
                <w:sz w:val="22"/>
                <w:szCs w:val="22"/>
              </w:rPr>
            </w:pPr>
            <w:r w:rsidRPr="007A0C2C">
              <w:rPr>
                <w:rStyle w:val="A4"/>
                <w:rFonts w:asciiTheme="minorHAnsi" w:hAnsiTheme="minorHAnsi" w:cs="Helvetica"/>
                <w:sz w:val="22"/>
                <w:szCs w:val="22"/>
              </w:rPr>
              <w:t xml:space="preserve">Als een </w:t>
            </w:r>
            <w:proofErr w:type="spellStart"/>
            <w:r w:rsidRPr="007A0C2C">
              <w:rPr>
                <w:rStyle w:val="A4"/>
                <w:rFonts w:asciiTheme="minorHAnsi" w:hAnsiTheme="minorHAnsi" w:cs="Helvetica"/>
                <w:sz w:val="22"/>
                <w:szCs w:val="22"/>
              </w:rPr>
              <w:t>aandachtsfunctionaris</w:t>
            </w:r>
            <w:proofErr w:type="spellEnd"/>
            <w:r w:rsidRPr="007A0C2C">
              <w:rPr>
                <w:rStyle w:val="A4"/>
                <w:rFonts w:asciiTheme="minorHAnsi" w:hAnsiTheme="minorHAnsi" w:cs="Helvetica"/>
                <w:sz w:val="22"/>
                <w:szCs w:val="22"/>
              </w:rPr>
              <w:t xml:space="preserve">/leerplichtambtenaar die hulp biedt of organiseert om betrokkenen te beschermen tegen het risico op huiselijk geweld en/of kindermishandeling constateert dat de onveiligheid niet stopt of zich herhaalt. </w:t>
            </w:r>
          </w:p>
        </w:tc>
      </w:tr>
    </w:tbl>
    <w:p w14:paraId="27DBF3D9" w14:textId="77777777" w:rsidR="004129CF" w:rsidRPr="007A0C2C" w:rsidRDefault="004129CF" w:rsidP="007A0C2C">
      <w:pPr>
        <w:pStyle w:val="Geenafstand"/>
        <w:rPr>
          <w:rFonts w:asciiTheme="minorHAnsi" w:eastAsia="Times New Roman" w:hAnsiTheme="minorHAnsi"/>
          <w:color w:val="000000"/>
          <w:kern w:val="36"/>
          <w:sz w:val="22"/>
          <w:szCs w:val="22"/>
        </w:rPr>
      </w:pPr>
    </w:p>
    <w:p w14:paraId="45E2E7E3" w14:textId="1F332302" w:rsidR="00074446" w:rsidRPr="007A0C2C" w:rsidRDefault="00074446" w:rsidP="00074446">
      <w:pPr>
        <w:widowControl/>
        <w:kinsoku/>
        <w:overflowPunct/>
        <w:autoSpaceDE w:val="0"/>
        <w:autoSpaceDN w:val="0"/>
        <w:adjustRightInd w:val="0"/>
        <w:spacing w:line="241" w:lineRule="atLeast"/>
        <w:textAlignment w:val="auto"/>
        <w:rPr>
          <w:rFonts w:asciiTheme="minorHAnsi" w:hAnsiTheme="minorHAnsi" w:cs="Helvetica"/>
          <w:b/>
          <w:bCs/>
          <w:color w:val="000000"/>
          <w:szCs w:val="22"/>
        </w:rPr>
      </w:pPr>
      <w:r w:rsidRPr="007A0C2C">
        <w:rPr>
          <w:rFonts w:asciiTheme="minorHAnsi" w:hAnsiTheme="minorHAnsi" w:cs="Helvetica"/>
          <w:b/>
          <w:bCs/>
          <w:color w:val="000000"/>
          <w:szCs w:val="22"/>
        </w:rPr>
        <w:t xml:space="preserve">Acute onveiligheid, structurele onveiligheid en </w:t>
      </w:r>
      <w:proofErr w:type="spellStart"/>
      <w:r w:rsidRPr="007A0C2C">
        <w:rPr>
          <w:rFonts w:asciiTheme="minorHAnsi" w:hAnsiTheme="minorHAnsi" w:cs="Helvetica"/>
          <w:b/>
          <w:bCs/>
          <w:color w:val="000000"/>
          <w:szCs w:val="22"/>
        </w:rPr>
        <w:t>disclosure</w:t>
      </w:r>
      <w:proofErr w:type="spellEnd"/>
      <w:r w:rsidRPr="007A0C2C">
        <w:rPr>
          <w:rFonts w:asciiTheme="minorHAnsi" w:hAnsiTheme="minorHAnsi" w:cs="Helvetica"/>
          <w:b/>
          <w:bCs/>
          <w:color w:val="000000"/>
          <w:szCs w:val="22"/>
        </w:rPr>
        <w:t xml:space="preserve"> </w:t>
      </w:r>
    </w:p>
    <w:p w14:paraId="07D2C238" w14:textId="77777777" w:rsidR="00A868A9" w:rsidRPr="007A0C2C" w:rsidRDefault="00A868A9" w:rsidP="00074446">
      <w:pPr>
        <w:widowControl/>
        <w:kinsoku/>
        <w:overflowPunct/>
        <w:autoSpaceDE w:val="0"/>
        <w:autoSpaceDN w:val="0"/>
        <w:adjustRightInd w:val="0"/>
        <w:spacing w:line="241" w:lineRule="atLeast"/>
        <w:textAlignment w:val="auto"/>
        <w:rPr>
          <w:rFonts w:asciiTheme="minorHAnsi" w:hAnsiTheme="minorHAnsi" w:cs="Helvetica"/>
          <w:color w:val="000000"/>
          <w:sz w:val="22"/>
          <w:szCs w:val="22"/>
        </w:rPr>
      </w:pPr>
    </w:p>
    <w:tbl>
      <w:tblPr>
        <w:tblW w:w="10031" w:type="dxa"/>
        <w:tblInd w:w="-113" w:type="dxa"/>
        <w:tblBorders>
          <w:top w:val="nil"/>
          <w:left w:val="nil"/>
          <w:bottom w:val="nil"/>
          <w:right w:val="nil"/>
        </w:tblBorders>
        <w:tblLayout w:type="fixed"/>
        <w:tblLook w:val="0000" w:firstRow="0" w:lastRow="0" w:firstColumn="0" w:lastColumn="0" w:noHBand="0" w:noVBand="0"/>
      </w:tblPr>
      <w:tblGrid>
        <w:gridCol w:w="1242"/>
        <w:gridCol w:w="8789"/>
      </w:tblGrid>
      <w:tr w:rsidR="00074446" w:rsidRPr="007A0C2C" w14:paraId="2A10C62D" w14:textId="77777777" w:rsidTr="007A0C2C">
        <w:trPr>
          <w:trHeight w:val="163"/>
        </w:trPr>
        <w:tc>
          <w:tcPr>
            <w:tcW w:w="10031" w:type="dxa"/>
            <w:gridSpan w:val="2"/>
            <w:tcBorders>
              <w:top w:val="single" w:sz="4" w:space="0" w:color="auto"/>
              <w:left w:val="single" w:sz="4" w:space="0" w:color="auto"/>
              <w:bottom w:val="single" w:sz="4" w:space="0" w:color="auto"/>
              <w:right w:val="single" w:sz="4" w:space="0" w:color="auto"/>
            </w:tcBorders>
            <w:shd w:val="clear" w:color="auto" w:fill="FFC000"/>
          </w:tcPr>
          <w:p w14:paraId="1BA8362D" w14:textId="77777777" w:rsidR="00074446" w:rsidRPr="007A0C2C" w:rsidRDefault="00074446" w:rsidP="007A0C2C">
            <w:pPr>
              <w:pStyle w:val="Geenafstand"/>
              <w:rPr>
                <w:rFonts w:asciiTheme="minorHAnsi" w:hAnsiTheme="minorHAnsi"/>
                <w:b/>
              </w:rPr>
            </w:pPr>
            <w:r w:rsidRPr="007A0C2C">
              <w:rPr>
                <w:rFonts w:asciiTheme="minorHAnsi" w:hAnsiTheme="minorHAnsi"/>
                <w:b/>
              </w:rPr>
              <w:t xml:space="preserve">Acute onveiligheid </w:t>
            </w:r>
          </w:p>
          <w:p w14:paraId="2CE6B73F" w14:textId="0BE64315" w:rsidR="00A868A9" w:rsidRPr="007A0C2C" w:rsidRDefault="00A868A9" w:rsidP="00074446">
            <w:pPr>
              <w:widowControl/>
              <w:kinsoku/>
              <w:overflowPunct/>
              <w:autoSpaceDE w:val="0"/>
              <w:autoSpaceDN w:val="0"/>
              <w:adjustRightInd w:val="0"/>
              <w:spacing w:line="241" w:lineRule="atLeast"/>
              <w:textAlignment w:val="auto"/>
              <w:rPr>
                <w:rFonts w:asciiTheme="minorHAnsi" w:hAnsiTheme="minorHAnsi" w:cs="Helvetica"/>
                <w:color w:val="000000"/>
                <w:sz w:val="22"/>
                <w:szCs w:val="22"/>
              </w:rPr>
            </w:pPr>
          </w:p>
        </w:tc>
      </w:tr>
      <w:tr w:rsidR="00074446" w:rsidRPr="007A0C2C" w14:paraId="07124974" w14:textId="77777777" w:rsidTr="007A0C2C">
        <w:trPr>
          <w:trHeight w:val="283"/>
        </w:trPr>
        <w:tc>
          <w:tcPr>
            <w:tcW w:w="1242" w:type="dxa"/>
            <w:tcBorders>
              <w:top w:val="single" w:sz="4" w:space="0" w:color="auto"/>
              <w:left w:val="single" w:sz="4" w:space="0" w:color="auto"/>
              <w:bottom w:val="single" w:sz="4" w:space="0" w:color="auto"/>
              <w:right w:val="single" w:sz="4" w:space="0" w:color="auto"/>
            </w:tcBorders>
          </w:tcPr>
          <w:p w14:paraId="4E00AA9C" w14:textId="77777777" w:rsidR="00A868A9" w:rsidRPr="007A0C2C" w:rsidRDefault="00A868A9" w:rsidP="00074446">
            <w:pPr>
              <w:widowControl/>
              <w:kinsoku/>
              <w:overflowPunct/>
              <w:autoSpaceDE w:val="0"/>
              <w:autoSpaceDN w:val="0"/>
              <w:adjustRightInd w:val="0"/>
              <w:spacing w:line="241" w:lineRule="atLeast"/>
              <w:textAlignment w:val="auto"/>
              <w:rPr>
                <w:rFonts w:asciiTheme="minorHAnsi" w:hAnsiTheme="minorHAnsi" w:cs="Helvetica"/>
                <w:b/>
                <w:bCs/>
                <w:color w:val="000000"/>
                <w:sz w:val="22"/>
                <w:szCs w:val="22"/>
              </w:rPr>
            </w:pPr>
          </w:p>
          <w:p w14:paraId="608F8177" w14:textId="6816CE99" w:rsidR="00074446" w:rsidRPr="007A0C2C" w:rsidRDefault="00074446" w:rsidP="00074446">
            <w:pPr>
              <w:widowControl/>
              <w:kinsoku/>
              <w:overflowPunct/>
              <w:autoSpaceDE w:val="0"/>
              <w:autoSpaceDN w:val="0"/>
              <w:adjustRightInd w:val="0"/>
              <w:spacing w:line="241" w:lineRule="atLeast"/>
              <w:textAlignment w:val="auto"/>
              <w:rPr>
                <w:rFonts w:asciiTheme="minorHAnsi" w:hAnsiTheme="minorHAnsi" w:cs="Helvetica"/>
                <w:color w:val="000000"/>
                <w:sz w:val="22"/>
                <w:szCs w:val="22"/>
              </w:rPr>
            </w:pPr>
            <w:r w:rsidRPr="007A0C2C">
              <w:rPr>
                <w:rFonts w:asciiTheme="minorHAnsi" w:hAnsiTheme="minorHAnsi" w:cs="Helvetica"/>
                <w:b/>
                <w:bCs/>
                <w:color w:val="000000"/>
                <w:sz w:val="22"/>
                <w:szCs w:val="22"/>
              </w:rPr>
              <w:t xml:space="preserve">Definitie </w:t>
            </w:r>
          </w:p>
        </w:tc>
        <w:tc>
          <w:tcPr>
            <w:tcW w:w="8789" w:type="dxa"/>
            <w:tcBorders>
              <w:top w:val="single" w:sz="4" w:space="0" w:color="auto"/>
              <w:left w:val="single" w:sz="4" w:space="0" w:color="auto"/>
              <w:bottom w:val="single" w:sz="4" w:space="0" w:color="auto"/>
              <w:right w:val="single" w:sz="4" w:space="0" w:color="auto"/>
            </w:tcBorders>
          </w:tcPr>
          <w:p w14:paraId="175D4750" w14:textId="77777777" w:rsidR="00074446" w:rsidRPr="007A0C2C" w:rsidRDefault="00074446" w:rsidP="00853624">
            <w:pPr>
              <w:widowControl/>
              <w:kinsoku/>
              <w:overflowPunct/>
              <w:autoSpaceDE w:val="0"/>
              <w:autoSpaceDN w:val="0"/>
              <w:adjustRightInd w:val="0"/>
              <w:spacing w:line="241" w:lineRule="atLeast"/>
              <w:jc w:val="both"/>
              <w:textAlignment w:val="auto"/>
              <w:rPr>
                <w:rFonts w:asciiTheme="minorHAnsi" w:hAnsiTheme="minorHAnsi" w:cs="Helvetica"/>
                <w:color w:val="000000"/>
                <w:sz w:val="22"/>
                <w:szCs w:val="22"/>
              </w:rPr>
            </w:pPr>
            <w:r w:rsidRPr="007A0C2C">
              <w:rPr>
                <w:rFonts w:asciiTheme="minorHAnsi" w:hAnsiTheme="minorHAnsi" w:cs="Helvetica"/>
                <w:color w:val="000000"/>
                <w:sz w:val="22"/>
                <w:szCs w:val="22"/>
              </w:rPr>
              <w:t xml:space="preserve">Een persoon is in direct fysiek gevaar, diens veiligheid is de komende dagen niet gegarandeerd en hij of zij heeft direct bescherming nodig. </w:t>
            </w:r>
          </w:p>
          <w:p w14:paraId="7C669941" w14:textId="4C453DB6" w:rsidR="00B752BF" w:rsidRPr="007A0C2C" w:rsidRDefault="00B752BF" w:rsidP="00853624">
            <w:pPr>
              <w:widowControl/>
              <w:kinsoku/>
              <w:overflowPunct/>
              <w:autoSpaceDE w:val="0"/>
              <w:autoSpaceDN w:val="0"/>
              <w:adjustRightInd w:val="0"/>
              <w:spacing w:line="241" w:lineRule="atLeast"/>
              <w:jc w:val="both"/>
              <w:textAlignment w:val="auto"/>
              <w:rPr>
                <w:rFonts w:asciiTheme="minorHAnsi" w:hAnsiTheme="minorHAnsi" w:cs="Helvetica"/>
                <w:color w:val="000000"/>
                <w:sz w:val="22"/>
                <w:szCs w:val="22"/>
              </w:rPr>
            </w:pPr>
          </w:p>
        </w:tc>
      </w:tr>
      <w:tr w:rsidR="00074446" w:rsidRPr="007A0C2C" w14:paraId="18C8CC1F" w14:textId="77777777" w:rsidTr="007A0C2C">
        <w:trPr>
          <w:trHeight w:val="763"/>
        </w:trPr>
        <w:tc>
          <w:tcPr>
            <w:tcW w:w="1242" w:type="dxa"/>
            <w:tcBorders>
              <w:top w:val="single" w:sz="4" w:space="0" w:color="auto"/>
              <w:left w:val="single" w:sz="4" w:space="0" w:color="auto"/>
              <w:bottom w:val="single" w:sz="4" w:space="0" w:color="auto"/>
              <w:right w:val="single" w:sz="4" w:space="0" w:color="auto"/>
            </w:tcBorders>
          </w:tcPr>
          <w:p w14:paraId="27506C5D" w14:textId="77777777" w:rsidR="007A0C2C" w:rsidRDefault="007A0C2C" w:rsidP="00074446">
            <w:pPr>
              <w:widowControl/>
              <w:kinsoku/>
              <w:overflowPunct/>
              <w:autoSpaceDE w:val="0"/>
              <w:autoSpaceDN w:val="0"/>
              <w:adjustRightInd w:val="0"/>
              <w:spacing w:line="241" w:lineRule="atLeast"/>
              <w:textAlignment w:val="auto"/>
              <w:rPr>
                <w:rFonts w:asciiTheme="minorHAnsi" w:hAnsiTheme="minorHAnsi" w:cs="Helvetica"/>
                <w:b/>
                <w:bCs/>
                <w:color w:val="000000"/>
                <w:sz w:val="22"/>
                <w:szCs w:val="22"/>
              </w:rPr>
            </w:pPr>
          </w:p>
          <w:p w14:paraId="63989DE9" w14:textId="69957FB0" w:rsidR="00074446" w:rsidRPr="007A0C2C" w:rsidRDefault="00074446" w:rsidP="00074446">
            <w:pPr>
              <w:widowControl/>
              <w:kinsoku/>
              <w:overflowPunct/>
              <w:autoSpaceDE w:val="0"/>
              <w:autoSpaceDN w:val="0"/>
              <w:adjustRightInd w:val="0"/>
              <w:spacing w:line="241" w:lineRule="atLeast"/>
              <w:textAlignment w:val="auto"/>
              <w:rPr>
                <w:rFonts w:asciiTheme="minorHAnsi" w:hAnsiTheme="minorHAnsi" w:cs="Helvetica"/>
                <w:color w:val="000000"/>
                <w:sz w:val="22"/>
                <w:szCs w:val="22"/>
              </w:rPr>
            </w:pPr>
            <w:r w:rsidRPr="007A0C2C">
              <w:rPr>
                <w:rFonts w:asciiTheme="minorHAnsi" w:hAnsiTheme="minorHAnsi" w:cs="Helvetica"/>
                <w:b/>
                <w:bCs/>
                <w:color w:val="000000"/>
                <w:sz w:val="22"/>
                <w:szCs w:val="22"/>
              </w:rPr>
              <w:t xml:space="preserve">Toelichting </w:t>
            </w:r>
          </w:p>
        </w:tc>
        <w:tc>
          <w:tcPr>
            <w:tcW w:w="8789" w:type="dxa"/>
            <w:tcBorders>
              <w:top w:val="single" w:sz="4" w:space="0" w:color="auto"/>
              <w:left w:val="single" w:sz="4" w:space="0" w:color="auto"/>
              <w:bottom w:val="single" w:sz="4" w:space="0" w:color="auto"/>
              <w:right w:val="single" w:sz="4" w:space="0" w:color="auto"/>
            </w:tcBorders>
          </w:tcPr>
          <w:p w14:paraId="4AAD9CA4" w14:textId="77777777" w:rsidR="00074446" w:rsidRPr="007A0C2C" w:rsidRDefault="00074446" w:rsidP="00853624">
            <w:pPr>
              <w:widowControl/>
              <w:kinsoku/>
              <w:overflowPunct/>
              <w:autoSpaceDE w:val="0"/>
              <w:autoSpaceDN w:val="0"/>
              <w:adjustRightInd w:val="0"/>
              <w:spacing w:line="241" w:lineRule="atLeast"/>
              <w:jc w:val="both"/>
              <w:textAlignment w:val="auto"/>
              <w:rPr>
                <w:rFonts w:asciiTheme="minorHAnsi" w:hAnsiTheme="minorHAnsi" w:cs="Helvetica"/>
                <w:color w:val="000000"/>
                <w:sz w:val="22"/>
                <w:szCs w:val="22"/>
              </w:rPr>
            </w:pPr>
            <w:r w:rsidRPr="007A0C2C">
              <w:rPr>
                <w:rFonts w:asciiTheme="minorHAnsi" w:hAnsiTheme="minorHAnsi" w:cs="Helvetica"/>
                <w:color w:val="000000"/>
                <w:sz w:val="22"/>
                <w:szCs w:val="22"/>
              </w:rPr>
              <w:t xml:space="preserve">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 om het onnodig toedienen van medicijnen of het verrichten van onnodige zorg. </w:t>
            </w:r>
          </w:p>
          <w:p w14:paraId="70EEEB61" w14:textId="70857385" w:rsidR="00B752BF" w:rsidRPr="007A0C2C" w:rsidRDefault="00B752BF" w:rsidP="00853624">
            <w:pPr>
              <w:widowControl/>
              <w:kinsoku/>
              <w:overflowPunct/>
              <w:autoSpaceDE w:val="0"/>
              <w:autoSpaceDN w:val="0"/>
              <w:adjustRightInd w:val="0"/>
              <w:spacing w:line="241" w:lineRule="atLeast"/>
              <w:jc w:val="both"/>
              <w:textAlignment w:val="auto"/>
              <w:rPr>
                <w:rFonts w:asciiTheme="minorHAnsi" w:hAnsiTheme="minorHAnsi" w:cs="Helvetica"/>
                <w:color w:val="000000"/>
                <w:sz w:val="22"/>
                <w:szCs w:val="22"/>
              </w:rPr>
            </w:pPr>
          </w:p>
        </w:tc>
      </w:tr>
      <w:tr w:rsidR="00074446" w:rsidRPr="007A0C2C" w14:paraId="1D387FE1" w14:textId="77777777" w:rsidTr="007A0C2C">
        <w:trPr>
          <w:trHeight w:val="2261"/>
        </w:trPr>
        <w:tc>
          <w:tcPr>
            <w:tcW w:w="1242" w:type="dxa"/>
            <w:tcBorders>
              <w:top w:val="single" w:sz="4" w:space="0" w:color="auto"/>
              <w:left w:val="single" w:sz="4" w:space="0" w:color="auto"/>
              <w:bottom w:val="single" w:sz="4" w:space="0" w:color="auto"/>
              <w:right w:val="single" w:sz="4" w:space="0" w:color="auto"/>
            </w:tcBorders>
          </w:tcPr>
          <w:p w14:paraId="3D1B5961" w14:textId="77777777" w:rsidR="007A0C2C" w:rsidRDefault="007A0C2C" w:rsidP="00074446">
            <w:pPr>
              <w:widowControl/>
              <w:kinsoku/>
              <w:overflowPunct/>
              <w:autoSpaceDE w:val="0"/>
              <w:autoSpaceDN w:val="0"/>
              <w:adjustRightInd w:val="0"/>
              <w:spacing w:line="241" w:lineRule="atLeast"/>
              <w:textAlignment w:val="auto"/>
              <w:rPr>
                <w:rFonts w:asciiTheme="minorHAnsi" w:hAnsiTheme="minorHAnsi" w:cs="Helvetica"/>
                <w:b/>
                <w:bCs/>
                <w:color w:val="000000"/>
                <w:sz w:val="22"/>
                <w:szCs w:val="22"/>
              </w:rPr>
            </w:pPr>
          </w:p>
          <w:p w14:paraId="6A4B79AE" w14:textId="560A82A7" w:rsidR="00074446" w:rsidRPr="007A0C2C" w:rsidRDefault="00074446" w:rsidP="00074446">
            <w:pPr>
              <w:widowControl/>
              <w:kinsoku/>
              <w:overflowPunct/>
              <w:autoSpaceDE w:val="0"/>
              <w:autoSpaceDN w:val="0"/>
              <w:adjustRightInd w:val="0"/>
              <w:spacing w:line="241" w:lineRule="atLeast"/>
              <w:textAlignment w:val="auto"/>
              <w:rPr>
                <w:rFonts w:asciiTheme="minorHAnsi" w:hAnsiTheme="minorHAnsi" w:cs="Helvetica"/>
                <w:color w:val="000000"/>
                <w:sz w:val="22"/>
                <w:szCs w:val="22"/>
              </w:rPr>
            </w:pPr>
            <w:proofErr w:type="spellStart"/>
            <w:r w:rsidRPr="007A0C2C">
              <w:rPr>
                <w:rFonts w:asciiTheme="minorHAnsi" w:hAnsiTheme="minorHAnsi" w:cs="Helvetica"/>
                <w:b/>
                <w:bCs/>
                <w:color w:val="000000"/>
                <w:sz w:val="22"/>
                <w:szCs w:val="22"/>
              </w:rPr>
              <w:t>Voorbeel</w:t>
            </w:r>
            <w:r w:rsidR="007A0C2C">
              <w:rPr>
                <w:rFonts w:asciiTheme="minorHAnsi" w:hAnsiTheme="minorHAnsi" w:cs="Helvetica"/>
                <w:b/>
                <w:bCs/>
                <w:color w:val="000000"/>
                <w:sz w:val="22"/>
                <w:szCs w:val="22"/>
              </w:rPr>
              <w:t>-</w:t>
            </w:r>
            <w:r w:rsidRPr="007A0C2C">
              <w:rPr>
                <w:rFonts w:asciiTheme="minorHAnsi" w:hAnsiTheme="minorHAnsi" w:cs="Helvetica"/>
                <w:b/>
                <w:bCs/>
                <w:color w:val="000000"/>
                <w:sz w:val="22"/>
                <w:szCs w:val="22"/>
              </w:rPr>
              <w:t>den</w:t>
            </w:r>
            <w:proofErr w:type="spellEnd"/>
            <w:r w:rsidRPr="007A0C2C">
              <w:rPr>
                <w:rFonts w:asciiTheme="minorHAnsi" w:hAnsiTheme="minorHAnsi" w:cs="Helvetica"/>
                <w:b/>
                <w:bCs/>
                <w:color w:val="000000"/>
                <w:sz w:val="22"/>
                <w:szCs w:val="22"/>
              </w:rPr>
              <w:t xml:space="preserve"> </w:t>
            </w:r>
          </w:p>
        </w:tc>
        <w:tc>
          <w:tcPr>
            <w:tcW w:w="8789" w:type="dxa"/>
            <w:tcBorders>
              <w:top w:val="single" w:sz="4" w:space="0" w:color="auto"/>
              <w:left w:val="single" w:sz="4" w:space="0" w:color="auto"/>
              <w:bottom w:val="single" w:sz="4" w:space="0" w:color="auto"/>
              <w:right w:val="single" w:sz="4" w:space="0" w:color="auto"/>
            </w:tcBorders>
          </w:tcPr>
          <w:p w14:paraId="26D5E2BB" w14:textId="77777777" w:rsidR="007A0C2C" w:rsidRDefault="00074446" w:rsidP="007A0C2C">
            <w:pPr>
              <w:widowControl/>
              <w:numPr>
                <w:ilvl w:val="0"/>
                <w:numId w:val="31"/>
              </w:numPr>
              <w:kinsoku/>
              <w:overflowPunct/>
              <w:autoSpaceDE w:val="0"/>
              <w:autoSpaceDN w:val="0"/>
              <w:adjustRightInd w:val="0"/>
              <w:jc w:val="both"/>
              <w:textAlignment w:val="auto"/>
              <w:rPr>
                <w:rFonts w:asciiTheme="minorHAnsi" w:hAnsiTheme="minorHAnsi" w:cs="Helvetica"/>
                <w:color w:val="000000"/>
                <w:sz w:val="22"/>
                <w:szCs w:val="22"/>
              </w:rPr>
            </w:pPr>
            <w:r w:rsidRPr="007A0C2C">
              <w:rPr>
                <w:rFonts w:asciiTheme="minorHAnsi" w:hAnsiTheme="minorHAnsi" w:cs="Helvetica"/>
                <w:color w:val="000000"/>
                <w:sz w:val="22"/>
                <w:szCs w:val="22"/>
              </w:rPr>
              <w:t xml:space="preserve">Door geweld toegebrachte verwonding die medische behandeling behoeft. (Ernstig) letsel met een vermoeden dat dit is toegebracht, of een poging daartoe. Poging tot verwurging. Wapengebruik. Geweld tijdens de zwangerschap. (Vermoeden van) seksueel misbruik of seksueel geweld of seksuele exploitatie van kinderen jonger dan 18 jaar. </w:t>
            </w:r>
          </w:p>
          <w:p w14:paraId="0B6D8F0F" w14:textId="77777777" w:rsidR="007A0C2C" w:rsidRDefault="007A0C2C" w:rsidP="007A0C2C">
            <w:pPr>
              <w:widowControl/>
              <w:numPr>
                <w:ilvl w:val="0"/>
                <w:numId w:val="31"/>
              </w:numPr>
              <w:kinsoku/>
              <w:overflowPunct/>
              <w:autoSpaceDE w:val="0"/>
              <w:autoSpaceDN w:val="0"/>
              <w:adjustRightInd w:val="0"/>
              <w:jc w:val="both"/>
              <w:textAlignment w:val="auto"/>
              <w:rPr>
                <w:rFonts w:asciiTheme="minorHAnsi" w:hAnsiTheme="minorHAnsi" w:cs="Helvetica"/>
                <w:color w:val="000000"/>
                <w:sz w:val="22"/>
                <w:szCs w:val="22"/>
              </w:rPr>
            </w:pPr>
          </w:p>
          <w:p w14:paraId="31FA9F9A" w14:textId="77777777" w:rsidR="007A0C2C" w:rsidRDefault="00074446" w:rsidP="007A0C2C">
            <w:pPr>
              <w:widowControl/>
              <w:numPr>
                <w:ilvl w:val="0"/>
                <w:numId w:val="31"/>
              </w:numPr>
              <w:kinsoku/>
              <w:overflowPunct/>
              <w:autoSpaceDE w:val="0"/>
              <w:autoSpaceDN w:val="0"/>
              <w:adjustRightInd w:val="0"/>
              <w:jc w:val="both"/>
              <w:textAlignment w:val="auto"/>
              <w:rPr>
                <w:rFonts w:asciiTheme="minorHAnsi" w:hAnsiTheme="minorHAnsi" w:cs="Helvetica"/>
                <w:color w:val="000000"/>
                <w:sz w:val="22"/>
                <w:szCs w:val="22"/>
              </w:rPr>
            </w:pPr>
            <w:r w:rsidRPr="007A0C2C">
              <w:rPr>
                <w:rFonts w:asciiTheme="minorHAnsi" w:hAnsiTheme="minorHAnsi" w:cs="Helvetica"/>
                <w:color w:val="000000"/>
                <w:sz w:val="22"/>
                <w:szCs w:val="22"/>
              </w:rPr>
              <w:t xml:space="preserve">Acute bedreiging om zichzelf of een naaste (waaronder (ex)-partner, kinderen of familielid) te doden, ernstig letsel toe te brengen of hun vrijheid te benemen (familiedrama, eerwraak, vrouwelijke genitale verminking). Onthouden van zorg die acuut de gezondheid bedreigt van -9 maanden tot + 100 jaar, waaronder het onthouden van voedsel. 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 </w:t>
            </w:r>
            <w:proofErr w:type="spellStart"/>
            <w:r w:rsidRPr="007A0C2C">
              <w:rPr>
                <w:rFonts w:asciiTheme="minorHAnsi" w:hAnsiTheme="minorHAnsi" w:cs="Helvetica"/>
                <w:color w:val="000000"/>
                <w:sz w:val="22"/>
                <w:szCs w:val="22"/>
              </w:rPr>
              <w:t>Vrijheidbeperkende</w:t>
            </w:r>
            <w:proofErr w:type="spellEnd"/>
            <w:r w:rsidRPr="007A0C2C">
              <w:rPr>
                <w:rFonts w:asciiTheme="minorHAnsi" w:hAnsiTheme="minorHAnsi" w:cs="Helvetica"/>
                <w:color w:val="000000"/>
                <w:sz w:val="22"/>
                <w:szCs w:val="22"/>
              </w:rPr>
              <w:t xml:space="preserve"> maatregel voor pleger loopt af zonder dat er afdoende veiligheidsmaatregelen genomen zijn. </w:t>
            </w:r>
          </w:p>
          <w:p w14:paraId="3056BA4D" w14:textId="77777777" w:rsidR="007A0C2C" w:rsidRDefault="007A0C2C" w:rsidP="007A0C2C">
            <w:pPr>
              <w:widowControl/>
              <w:numPr>
                <w:ilvl w:val="0"/>
                <w:numId w:val="31"/>
              </w:numPr>
              <w:kinsoku/>
              <w:overflowPunct/>
              <w:autoSpaceDE w:val="0"/>
              <w:autoSpaceDN w:val="0"/>
              <w:adjustRightInd w:val="0"/>
              <w:jc w:val="both"/>
              <w:textAlignment w:val="auto"/>
              <w:rPr>
                <w:rFonts w:asciiTheme="minorHAnsi" w:hAnsiTheme="minorHAnsi" w:cs="Helvetica"/>
                <w:color w:val="000000"/>
                <w:sz w:val="22"/>
                <w:szCs w:val="22"/>
              </w:rPr>
            </w:pPr>
          </w:p>
          <w:p w14:paraId="0C34744C" w14:textId="76C9A1F2" w:rsidR="00074446" w:rsidRDefault="00074446" w:rsidP="007A0C2C">
            <w:pPr>
              <w:widowControl/>
              <w:numPr>
                <w:ilvl w:val="0"/>
                <w:numId w:val="31"/>
              </w:numPr>
              <w:kinsoku/>
              <w:overflowPunct/>
              <w:autoSpaceDE w:val="0"/>
              <w:autoSpaceDN w:val="0"/>
              <w:adjustRightInd w:val="0"/>
              <w:jc w:val="both"/>
              <w:textAlignment w:val="auto"/>
              <w:rPr>
                <w:rFonts w:asciiTheme="minorHAnsi" w:hAnsiTheme="minorHAnsi" w:cs="Helvetica"/>
                <w:color w:val="000000"/>
                <w:sz w:val="22"/>
                <w:szCs w:val="22"/>
              </w:rPr>
            </w:pPr>
            <w:r w:rsidRPr="007A0C2C">
              <w:rPr>
                <w:rFonts w:asciiTheme="minorHAnsi" w:hAnsiTheme="minorHAnsi" w:cs="Helvetica"/>
                <w:color w:val="000000"/>
                <w:sz w:val="22"/>
                <w:szCs w:val="22"/>
              </w:rPr>
              <w:t>Acuut onveilige situatie bestaat of zorg dreigt weg te vallen vanwege suïcidepoging, automutilatie, acuut psychiatrisch beeld, intoxicatie door alcohol of drugs. Noodgedwongen vlucht van huis door (dreiging van) huiselijk geweld en/of kindermishandeling. een minderjarig kind dat alleen gelaten wordt in huis zonder toezicht en verzorging van een volwassene</w:t>
            </w:r>
            <w:r w:rsidR="007A0C2C" w:rsidRPr="007A0C2C">
              <w:rPr>
                <w:rFonts w:asciiTheme="minorHAnsi" w:hAnsiTheme="minorHAnsi" w:cs="Helvetica"/>
                <w:color w:val="000000"/>
                <w:sz w:val="22"/>
                <w:szCs w:val="22"/>
              </w:rPr>
              <w:t xml:space="preserve">. </w:t>
            </w:r>
            <w:r w:rsidRPr="007A0C2C">
              <w:rPr>
                <w:rFonts w:asciiTheme="minorHAnsi" w:hAnsiTheme="minorHAnsi" w:cs="Helvetica"/>
                <w:color w:val="000000"/>
                <w:sz w:val="22"/>
                <w:szCs w:val="22"/>
              </w:rPr>
              <w:t>Minderjarigen die opgesloten worden in huis en onthouden worden van eten en drinken Minderjarigen die met een alleenstaande ouder leven, waarbij deze ouder een acute psychose krijgt etc.</w:t>
            </w:r>
          </w:p>
          <w:p w14:paraId="40E49BC4" w14:textId="449FFD20" w:rsidR="007A0C2C" w:rsidRPr="007A0C2C" w:rsidRDefault="007A0C2C" w:rsidP="007A0C2C">
            <w:pPr>
              <w:widowControl/>
              <w:kinsoku/>
              <w:overflowPunct/>
              <w:autoSpaceDE w:val="0"/>
              <w:autoSpaceDN w:val="0"/>
              <w:adjustRightInd w:val="0"/>
              <w:jc w:val="both"/>
              <w:textAlignment w:val="auto"/>
              <w:rPr>
                <w:rFonts w:asciiTheme="minorHAnsi" w:hAnsiTheme="minorHAnsi" w:cs="Helvetica"/>
                <w:color w:val="000000"/>
                <w:sz w:val="22"/>
                <w:szCs w:val="22"/>
              </w:rPr>
            </w:pPr>
          </w:p>
        </w:tc>
      </w:tr>
      <w:tr w:rsidR="00A868A9" w:rsidRPr="00A868A9" w14:paraId="0FFF0C8A" w14:textId="77777777" w:rsidTr="007A0C2C">
        <w:trPr>
          <w:trHeight w:val="163"/>
        </w:trPr>
        <w:tc>
          <w:tcPr>
            <w:tcW w:w="10031" w:type="dxa"/>
            <w:gridSpan w:val="2"/>
            <w:tcBorders>
              <w:top w:val="single" w:sz="4" w:space="0" w:color="auto"/>
              <w:left w:val="single" w:sz="4" w:space="0" w:color="auto"/>
              <w:bottom w:val="single" w:sz="4" w:space="0" w:color="auto"/>
              <w:right w:val="single" w:sz="4" w:space="0" w:color="auto"/>
            </w:tcBorders>
            <w:shd w:val="clear" w:color="auto" w:fill="FFC000"/>
          </w:tcPr>
          <w:p w14:paraId="026453B1" w14:textId="77777777" w:rsidR="00A868A9" w:rsidRDefault="00A868A9" w:rsidP="00A868A9">
            <w:pPr>
              <w:widowControl/>
              <w:kinsoku/>
              <w:overflowPunct/>
              <w:autoSpaceDE w:val="0"/>
              <w:autoSpaceDN w:val="0"/>
              <w:adjustRightInd w:val="0"/>
              <w:spacing w:line="241" w:lineRule="atLeast"/>
              <w:textAlignment w:val="auto"/>
              <w:rPr>
                <w:rFonts w:ascii="Helvetica" w:hAnsi="Helvetica" w:cs="Helvetica"/>
                <w:b/>
                <w:bCs/>
                <w:color w:val="000000"/>
                <w:sz w:val="20"/>
                <w:szCs w:val="20"/>
              </w:rPr>
            </w:pPr>
          </w:p>
          <w:p w14:paraId="04EBED12" w14:textId="77777777" w:rsidR="00A868A9" w:rsidRDefault="00A868A9" w:rsidP="00A868A9">
            <w:pPr>
              <w:widowControl/>
              <w:kinsoku/>
              <w:overflowPunct/>
              <w:autoSpaceDE w:val="0"/>
              <w:autoSpaceDN w:val="0"/>
              <w:adjustRightInd w:val="0"/>
              <w:spacing w:line="241" w:lineRule="atLeast"/>
              <w:textAlignment w:val="auto"/>
              <w:rPr>
                <w:rFonts w:ascii="Helvetica" w:hAnsi="Helvetica" w:cs="Helvetica"/>
                <w:b/>
                <w:bCs/>
                <w:color w:val="000000"/>
                <w:sz w:val="20"/>
                <w:szCs w:val="20"/>
              </w:rPr>
            </w:pPr>
            <w:r w:rsidRPr="00A868A9">
              <w:rPr>
                <w:rFonts w:ascii="Helvetica" w:hAnsi="Helvetica" w:cs="Helvetica"/>
                <w:b/>
                <w:bCs/>
                <w:color w:val="000000"/>
                <w:sz w:val="20"/>
                <w:szCs w:val="20"/>
              </w:rPr>
              <w:t xml:space="preserve">Structurele onveiligheid </w:t>
            </w:r>
          </w:p>
          <w:p w14:paraId="514CF27A" w14:textId="23EAE1FA" w:rsidR="00A868A9" w:rsidRPr="00A868A9" w:rsidRDefault="00A868A9" w:rsidP="00A868A9">
            <w:pPr>
              <w:widowControl/>
              <w:kinsoku/>
              <w:overflowPunct/>
              <w:autoSpaceDE w:val="0"/>
              <w:autoSpaceDN w:val="0"/>
              <w:adjustRightInd w:val="0"/>
              <w:spacing w:line="241" w:lineRule="atLeast"/>
              <w:textAlignment w:val="auto"/>
              <w:rPr>
                <w:rFonts w:ascii="Helvetica" w:hAnsi="Helvetica" w:cs="Helvetica"/>
                <w:color w:val="000000"/>
                <w:sz w:val="20"/>
                <w:szCs w:val="20"/>
              </w:rPr>
            </w:pPr>
          </w:p>
        </w:tc>
      </w:tr>
      <w:tr w:rsidR="00A868A9" w:rsidRPr="00A868A9" w14:paraId="69F1116A" w14:textId="77777777" w:rsidTr="007A0C2C">
        <w:trPr>
          <w:trHeight w:val="163"/>
        </w:trPr>
        <w:tc>
          <w:tcPr>
            <w:tcW w:w="1242" w:type="dxa"/>
            <w:tcBorders>
              <w:top w:val="single" w:sz="4" w:space="0" w:color="auto"/>
              <w:left w:val="single" w:sz="4" w:space="0" w:color="auto"/>
              <w:bottom w:val="single" w:sz="4" w:space="0" w:color="auto"/>
              <w:right w:val="single" w:sz="4" w:space="0" w:color="auto"/>
            </w:tcBorders>
          </w:tcPr>
          <w:p w14:paraId="0CD6C1D3" w14:textId="77777777" w:rsidR="00A868A9" w:rsidRPr="007A0C2C" w:rsidRDefault="00A868A9" w:rsidP="007A0C2C">
            <w:pPr>
              <w:pStyle w:val="Geenafstand"/>
              <w:jc w:val="both"/>
              <w:rPr>
                <w:rFonts w:asciiTheme="minorHAnsi" w:hAnsiTheme="minorHAnsi"/>
                <w:sz w:val="22"/>
              </w:rPr>
            </w:pPr>
          </w:p>
          <w:p w14:paraId="4690B1EB" w14:textId="1C9EA2C3" w:rsidR="00A868A9" w:rsidRPr="007A0C2C" w:rsidRDefault="00A868A9" w:rsidP="007A0C2C">
            <w:pPr>
              <w:pStyle w:val="Geenafstand"/>
              <w:jc w:val="both"/>
              <w:rPr>
                <w:rFonts w:asciiTheme="minorHAnsi" w:hAnsiTheme="minorHAnsi"/>
                <w:b/>
                <w:sz w:val="22"/>
              </w:rPr>
            </w:pPr>
            <w:r w:rsidRPr="007A0C2C">
              <w:rPr>
                <w:rFonts w:asciiTheme="minorHAnsi" w:hAnsiTheme="minorHAnsi"/>
                <w:b/>
                <w:sz w:val="22"/>
              </w:rPr>
              <w:t xml:space="preserve">Definitie </w:t>
            </w:r>
          </w:p>
        </w:tc>
        <w:tc>
          <w:tcPr>
            <w:tcW w:w="8789" w:type="dxa"/>
            <w:tcBorders>
              <w:top w:val="single" w:sz="4" w:space="0" w:color="auto"/>
              <w:left w:val="single" w:sz="4" w:space="0" w:color="auto"/>
              <w:bottom w:val="single" w:sz="4" w:space="0" w:color="auto"/>
              <w:right w:val="single" w:sz="4" w:space="0" w:color="auto"/>
            </w:tcBorders>
          </w:tcPr>
          <w:p w14:paraId="2DCE3E08" w14:textId="77777777" w:rsidR="00A868A9" w:rsidRPr="007A0C2C" w:rsidRDefault="00A868A9" w:rsidP="007A0C2C">
            <w:pPr>
              <w:pStyle w:val="Geenafstand"/>
              <w:jc w:val="both"/>
              <w:rPr>
                <w:rFonts w:asciiTheme="minorHAnsi" w:hAnsiTheme="minorHAnsi"/>
                <w:sz w:val="22"/>
              </w:rPr>
            </w:pPr>
          </w:p>
          <w:p w14:paraId="75DF75EF" w14:textId="77777777" w:rsidR="00A868A9" w:rsidRPr="007A0C2C" w:rsidRDefault="00A868A9" w:rsidP="007A0C2C">
            <w:pPr>
              <w:pStyle w:val="Geenafstand"/>
              <w:jc w:val="both"/>
              <w:rPr>
                <w:rFonts w:asciiTheme="minorHAnsi" w:hAnsiTheme="minorHAnsi"/>
                <w:sz w:val="22"/>
              </w:rPr>
            </w:pPr>
            <w:r w:rsidRPr="007A0C2C">
              <w:rPr>
                <w:rFonts w:asciiTheme="minorHAnsi" w:hAnsiTheme="minorHAnsi"/>
                <w:sz w:val="22"/>
              </w:rPr>
              <w:t xml:space="preserve">Er is sprake van herhaling of voortduren van onveilige situaties of van geweld. </w:t>
            </w:r>
          </w:p>
          <w:p w14:paraId="38066F85" w14:textId="3E87AC08" w:rsidR="00B752BF" w:rsidRPr="007A0C2C" w:rsidRDefault="00B752BF" w:rsidP="007A0C2C">
            <w:pPr>
              <w:pStyle w:val="Geenafstand"/>
              <w:jc w:val="both"/>
              <w:rPr>
                <w:rFonts w:asciiTheme="minorHAnsi" w:hAnsiTheme="minorHAnsi"/>
                <w:sz w:val="22"/>
              </w:rPr>
            </w:pPr>
          </w:p>
        </w:tc>
      </w:tr>
      <w:tr w:rsidR="00A868A9" w:rsidRPr="00A868A9" w14:paraId="5A514905" w14:textId="77777777" w:rsidTr="007A0C2C">
        <w:trPr>
          <w:trHeight w:val="283"/>
        </w:trPr>
        <w:tc>
          <w:tcPr>
            <w:tcW w:w="1242" w:type="dxa"/>
            <w:tcBorders>
              <w:top w:val="single" w:sz="4" w:space="0" w:color="auto"/>
              <w:left w:val="single" w:sz="4" w:space="0" w:color="auto"/>
              <w:bottom w:val="single" w:sz="4" w:space="0" w:color="auto"/>
              <w:right w:val="single" w:sz="4" w:space="0" w:color="auto"/>
            </w:tcBorders>
          </w:tcPr>
          <w:p w14:paraId="6035F004" w14:textId="77777777" w:rsidR="00A868A9" w:rsidRPr="007A0C2C" w:rsidRDefault="00A868A9" w:rsidP="007A0C2C">
            <w:pPr>
              <w:pStyle w:val="Geenafstand"/>
              <w:jc w:val="both"/>
              <w:rPr>
                <w:rFonts w:asciiTheme="minorHAnsi" w:hAnsiTheme="minorHAnsi"/>
                <w:b/>
                <w:sz w:val="22"/>
              </w:rPr>
            </w:pPr>
            <w:r w:rsidRPr="007A0C2C">
              <w:rPr>
                <w:rFonts w:asciiTheme="minorHAnsi" w:hAnsiTheme="minorHAnsi"/>
                <w:b/>
                <w:sz w:val="22"/>
              </w:rPr>
              <w:t xml:space="preserve">Toelichting </w:t>
            </w:r>
          </w:p>
        </w:tc>
        <w:tc>
          <w:tcPr>
            <w:tcW w:w="8789" w:type="dxa"/>
            <w:tcBorders>
              <w:top w:val="single" w:sz="4" w:space="0" w:color="auto"/>
              <w:left w:val="single" w:sz="4" w:space="0" w:color="auto"/>
              <w:bottom w:val="single" w:sz="4" w:space="0" w:color="auto"/>
              <w:right w:val="single" w:sz="4" w:space="0" w:color="auto"/>
            </w:tcBorders>
          </w:tcPr>
          <w:p w14:paraId="19CB0BE8" w14:textId="77777777" w:rsidR="00B752BF" w:rsidRPr="007A0C2C" w:rsidRDefault="00A868A9" w:rsidP="007A0C2C">
            <w:pPr>
              <w:pStyle w:val="Geenafstand"/>
              <w:jc w:val="both"/>
              <w:rPr>
                <w:rFonts w:asciiTheme="minorHAnsi" w:hAnsiTheme="minorHAnsi"/>
                <w:sz w:val="22"/>
              </w:rPr>
            </w:pPr>
            <w:r w:rsidRPr="007A0C2C">
              <w:rPr>
                <w:rFonts w:asciiTheme="minorHAnsi" w:hAnsiTheme="minorHAnsi"/>
                <w:sz w:val="22"/>
              </w:rPr>
              <w:t>Een voorgeschiedenis van huiselijk geweld of kindermishandeling is de belangrijkste voorspeller voor voortduren van onveiligheid (</w:t>
            </w:r>
            <w:proofErr w:type="spellStart"/>
            <w:r w:rsidRPr="007A0C2C">
              <w:rPr>
                <w:rFonts w:asciiTheme="minorHAnsi" w:hAnsiTheme="minorHAnsi"/>
                <w:sz w:val="22"/>
              </w:rPr>
              <w:t>plegerschap</w:t>
            </w:r>
            <w:proofErr w:type="spellEnd"/>
            <w:r w:rsidRPr="007A0C2C">
              <w:rPr>
                <w:rFonts w:asciiTheme="minorHAnsi" w:hAnsiTheme="minorHAnsi"/>
                <w:sz w:val="22"/>
              </w:rPr>
              <w:t xml:space="preserve"> en slachtofferschap) in de toekomst.</w:t>
            </w:r>
          </w:p>
          <w:p w14:paraId="1045A17F" w14:textId="33FD5C4F" w:rsidR="00A868A9" w:rsidRPr="007A0C2C" w:rsidRDefault="00A868A9" w:rsidP="007A0C2C">
            <w:pPr>
              <w:pStyle w:val="Geenafstand"/>
              <w:jc w:val="both"/>
              <w:rPr>
                <w:rFonts w:asciiTheme="minorHAnsi" w:hAnsiTheme="minorHAnsi"/>
                <w:sz w:val="22"/>
              </w:rPr>
            </w:pPr>
            <w:r w:rsidRPr="007A0C2C">
              <w:rPr>
                <w:rFonts w:asciiTheme="minorHAnsi" w:hAnsiTheme="minorHAnsi"/>
                <w:sz w:val="22"/>
              </w:rPr>
              <w:t xml:space="preserve"> </w:t>
            </w:r>
          </w:p>
        </w:tc>
      </w:tr>
      <w:tr w:rsidR="00A868A9" w:rsidRPr="00A868A9" w14:paraId="11B9780C" w14:textId="77777777" w:rsidTr="007A0C2C">
        <w:trPr>
          <w:trHeight w:val="1603"/>
        </w:trPr>
        <w:tc>
          <w:tcPr>
            <w:tcW w:w="1242" w:type="dxa"/>
            <w:tcBorders>
              <w:top w:val="single" w:sz="4" w:space="0" w:color="auto"/>
              <w:left w:val="single" w:sz="4" w:space="0" w:color="auto"/>
              <w:bottom w:val="single" w:sz="4" w:space="0" w:color="auto"/>
              <w:right w:val="single" w:sz="4" w:space="0" w:color="auto"/>
            </w:tcBorders>
          </w:tcPr>
          <w:p w14:paraId="7B6B3462" w14:textId="77777777" w:rsidR="00A868A9" w:rsidRPr="007A0C2C" w:rsidRDefault="00A868A9" w:rsidP="007A0C2C">
            <w:pPr>
              <w:pStyle w:val="Geenafstand"/>
              <w:jc w:val="both"/>
              <w:rPr>
                <w:rFonts w:asciiTheme="minorHAnsi" w:hAnsiTheme="minorHAnsi"/>
                <w:b/>
                <w:sz w:val="22"/>
              </w:rPr>
            </w:pPr>
            <w:r w:rsidRPr="007A0C2C">
              <w:rPr>
                <w:rFonts w:asciiTheme="minorHAnsi" w:hAnsiTheme="minorHAnsi"/>
                <w:b/>
                <w:sz w:val="22"/>
              </w:rPr>
              <w:t xml:space="preserve">Voorbeelden </w:t>
            </w:r>
          </w:p>
        </w:tc>
        <w:tc>
          <w:tcPr>
            <w:tcW w:w="8789" w:type="dxa"/>
            <w:tcBorders>
              <w:top w:val="single" w:sz="4" w:space="0" w:color="auto"/>
              <w:left w:val="single" w:sz="4" w:space="0" w:color="auto"/>
              <w:bottom w:val="single" w:sz="4" w:space="0" w:color="auto"/>
              <w:right w:val="single" w:sz="4" w:space="0" w:color="auto"/>
            </w:tcBorders>
          </w:tcPr>
          <w:p w14:paraId="5022EFAF" w14:textId="76919384" w:rsidR="00A868A9" w:rsidRPr="007A0C2C" w:rsidRDefault="00A868A9" w:rsidP="007A0C2C">
            <w:pPr>
              <w:pStyle w:val="Geenafstand"/>
              <w:jc w:val="both"/>
              <w:rPr>
                <w:rFonts w:asciiTheme="minorHAnsi" w:hAnsiTheme="minorHAnsi"/>
                <w:sz w:val="22"/>
              </w:rPr>
            </w:pPr>
            <w:r w:rsidRPr="007A0C2C">
              <w:rPr>
                <w:rFonts w:asciiTheme="minorHAnsi" w:hAnsiTheme="minorHAnsi"/>
                <w:sz w:val="22"/>
              </w:rPr>
              <w:t xml:space="preserve">Minderjarigen die opgroeien bij ouders met zodanig ernstige (psychosociale, relationele) problematiek ten gevolge van verstandelijke beperking, middelenverslaving, psychische problematiek dat de fysieke en emotionele veiligheid van het kind bij herhaling en/ of voortdurend wordt bedreigd en de ontwikkelmogelijkheden van deze minderjarigen structureel ingeperkt worden. Vergelijkbare situaties met kwetsbare ouderen en een mantelzorger. </w:t>
            </w:r>
          </w:p>
          <w:p w14:paraId="6751E6DC" w14:textId="77777777" w:rsidR="00A868A9" w:rsidRPr="007A0C2C" w:rsidRDefault="00A868A9" w:rsidP="007A0C2C">
            <w:pPr>
              <w:pStyle w:val="Geenafstand"/>
              <w:jc w:val="both"/>
              <w:rPr>
                <w:rFonts w:asciiTheme="minorHAnsi" w:hAnsiTheme="minorHAnsi"/>
                <w:sz w:val="22"/>
              </w:rPr>
            </w:pPr>
            <w:r w:rsidRPr="007A0C2C">
              <w:rPr>
                <w:rFonts w:asciiTheme="minorHAnsi" w:hAnsiTheme="minorHAnsi"/>
                <w:sz w:val="22"/>
              </w:rPr>
              <w:t xml:space="preserve">Ernstige verwaarlozing die voor jonge opgroeiende kinderen blijvende schade kan veroorzaken. </w:t>
            </w:r>
          </w:p>
          <w:p w14:paraId="4C128167" w14:textId="77777777" w:rsidR="00A868A9" w:rsidRPr="007A0C2C" w:rsidRDefault="00A868A9" w:rsidP="007A0C2C">
            <w:pPr>
              <w:pStyle w:val="Geenafstand"/>
              <w:jc w:val="both"/>
              <w:rPr>
                <w:rFonts w:asciiTheme="minorHAnsi" w:hAnsiTheme="minorHAnsi"/>
                <w:sz w:val="22"/>
              </w:rPr>
            </w:pPr>
            <w:r w:rsidRPr="007A0C2C">
              <w:rPr>
                <w:rFonts w:asciiTheme="minorHAnsi" w:hAnsiTheme="minorHAnsi"/>
                <w:sz w:val="22"/>
              </w:rPr>
              <w:t xml:space="preserve">Escalerende vormen van </w:t>
            </w:r>
            <w:proofErr w:type="spellStart"/>
            <w:r w:rsidRPr="007A0C2C">
              <w:rPr>
                <w:rFonts w:asciiTheme="minorHAnsi" w:hAnsiTheme="minorHAnsi"/>
                <w:sz w:val="22"/>
              </w:rPr>
              <w:t>stalking</w:t>
            </w:r>
            <w:proofErr w:type="spellEnd"/>
            <w:r w:rsidRPr="007A0C2C">
              <w:rPr>
                <w:rFonts w:asciiTheme="minorHAnsi" w:hAnsiTheme="minorHAnsi"/>
                <w:sz w:val="22"/>
              </w:rPr>
              <w:t xml:space="preserve"> in partnerrelaties. </w:t>
            </w:r>
          </w:p>
          <w:p w14:paraId="7CFB3371" w14:textId="77777777" w:rsidR="00A868A9" w:rsidRPr="007A0C2C" w:rsidRDefault="00A868A9" w:rsidP="007A0C2C">
            <w:pPr>
              <w:pStyle w:val="Geenafstand"/>
              <w:jc w:val="both"/>
              <w:rPr>
                <w:rFonts w:asciiTheme="minorHAnsi" w:hAnsiTheme="minorHAnsi"/>
                <w:sz w:val="22"/>
              </w:rPr>
            </w:pPr>
            <w:r w:rsidRPr="007A0C2C">
              <w:rPr>
                <w:rFonts w:asciiTheme="minorHAnsi" w:hAnsiTheme="minorHAnsi"/>
                <w:sz w:val="22"/>
              </w:rPr>
              <w:t xml:space="preserve">Minderjarige die geregeld getuige is van huiselijk geweld tussen ouders. </w:t>
            </w:r>
          </w:p>
          <w:p w14:paraId="4BF16CE3" w14:textId="77777777" w:rsidR="00A868A9" w:rsidRPr="007A0C2C" w:rsidRDefault="00A868A9" w:rsidP="007A0C2C">
            <w:pPr>
              <w:pStyle w:val="Geenafstand"/>
              <w:jc w:val="both"/>
              <w:rPr>
                <w:rFonts w:asciiTheme="minorHAnsi" w:hAnsiTheme="minorHAnsi"/>
                <w:sz w:val="22"/>
              </w:rPr>
            </w:pPr>
            <w:r w:rsidRPr="007A0C2C">
              <w:rPr>
                <w:rFonts w:asciiTheme="minorHAnsi" w:hAnsiTheme="minorHAnsi"/>
                <w:sz w:val="22"/>
              </w:rPr>
              <w:t xml:space="preserve">Minderjarigen die een hoog schoolverzuim hebben. </w:t>
            </w:r>
          </w:p>
          <w:p w14:paraId="07EB1D9B" w14:textId="47273A92" w:rsidR="00A868A9" w:rsidRPr="007A0C2C" w:rsidRDefault="00A868A9" w:rsidP="007A0C2C">
            <w:pPr>
              <w:pStyle w:val="Geenafstand"/>
              <w:jc w:val="both"/>
              <w:rPr>
                <w:rFonts w:asciiTheme="minorHAnsi" w:hAnsiTheme="minorHAnsi"/>
                <w:sz w:val="22"/>
              </w:rPr>
            </w:pPr>
            <w:r w:rsidRPr="007A0C2C">
              <w:rPr>
                <w:rFonts w:asciiTheme="minorHAnsi" w:hAnsiTheme="minorHAnsi"/>
                <w:sz w:val="22"/>
              </w:rPr>
              <w:t>Minderjarigen die geregeld fysiek mishandel</w:t>
            </w:r>
            <w:r w:rsidR="002D66BA" w:rsidRPr="007A0C2C">
              <w:rPr>
                <w:rFonts w:asciiTheme="minorHAnsi" w:hAnsiTheme="minorHAnsi"/>
                <w:sz w:val="22"/>
              </w:rPr>
              <w:t>d</w:t>
            </w:r>
            <w:r w:rsidRPr="007A0C2C">
              <w:rPr>
                <w:rFonts w:asciiTheme="minorHAnsi" w:hAnsiTheme="minorHAnsi"/>
                <w:sz w:val="22"/>
              </w:rPr>
              <w:t xml:space="preserve"> worden. </w:t>
            </w:r>
          </w:p>
          <w:p w14:paraId="3A23FD4E" w14:textId="77777777" w:rsidR="00A868A9" w:rsidRPr="007A0C2C" w:rsidRDefault="00A868A9" w:rsidP="007A0C2C">
            <w:pPr>
              <w:pStyle w:val="Geenafstand"/>
              <w:jc w:val="both"/>
              <w:rPr>
                <w:rFonts w:asciiTheme="minorHAnsi" w:hAnsiTheme="minorHAnsi"/>
                <w:sz w:val="22"/>
              </w:rPr>
            </w:pPr>
          </w:p>
        </w:tc>
      </w:tr>
    </w:tbl>
    <w:p w14:paraId="0BC5C9EC" w14:textId="19E98045" w:rsidR="00872B97" w:rsidRDefault="00872B97" w:rsidP="001565EC">
      <w:pPr>
        <w:widowControl/>
        <w:shd w:val="clear" w:color="auto" w:fill="FFFFFF"/>
        <w:kinsoku/>
        <w:overflowPunct/>
        <w:spacing w:after="240" w:line="371" w:lineRule="atLeast"/>
        <w:outlineLvl w:val="0"/>
        <w:rPr>
          <w:rFonts w:asciiTheme="minorHAnsi" w:eastAsia="Times New Roman" w:hAnsiTheme="minorHAnsi" w:cs="Arial"/>
          <w:color w:val="000000"/>
          <w:kern w:val="36"/>
        </w:rPr>
      </w:pPr>
    </w:p>
    <w:tbl>
      <w:tblPr>
        <w:tblW w:w="10465" w:type="dxa"/>
        <w:tblInd w:w="-108" w:type="dxa"/>
        <w:tblBorders>
          <w:top w:val="nil"/>
          <w:left w:val="nil"/>
          <w:bottom w:val="nil"/>
          <w:right w:val="nil"/>
        </w:tblBorders>
        <w:tblLayout w:type="fixed"/>
        <w:tblLook w:val="0000" w:firstRow="0" w:lastRow="0" w:firstColumn="0" w:lastColumn="0" w:noHBand="0" w:noVBand="0"/>
      </w:tblPr>
      <w:tblGrid>
        <w:gridCol w:w="1379"/>
        <w:gridCol w:w="9086"/>
      </w:tblGrid>
      <w:tr w:rsidR="00872B97" w:rsidRPr="00872B97" w14:paraId="592E2260" w14:textId="77777777" w:rsidTr="00B752BF">
        <w:trPr>
          <w:trHeight w:val="163"/>
        </w:trPr>
        <w:tc>
          <w:tcPr>
            <w:tcW w:w="10465" w:type="dxa"/>
            <w:gridSpan w:val="2"/>
            <w:tcBorders>
              <w:top w:val="single" w:sz="4" w:space="0" w:color="auto"/>
              <w:left w:val="single" w:sz="4" w:space="0" w:color="auto"/>
              <w:bottom w:val="single" w:sz="4" w:space="0" w:color="auto"/>
              <w:right w:val="single" w:sz="4" w:space="0" w:color="auto"/>
            </w:tcBorders>
            <w:shd w:val="clear" w:color="auto" w:fill="FFC000"/>
          </w:tcPr>
          <w:p w14:paraId="35B9CF2A" w14:textId="77777777" w:rsidR="00872B97" w:rsidRDefault="00872B97" w:rsidP="00872B97">
            <w:pPr>
              <w:widowControl/>
              <w:kinsoku/>
              <w:overflowPunct/>
              <w:autoSpaceDE w:val="0"/>
              <w:autoSpaceDN w:val="0"/>
              <w:adjustRightInd w:val="0"/>
              <w:spacing w:line="241" w:lineRule="atLeast"/>
              <w:textAlignment w:val="auto"/>
              <w:rPr>
                <w:rFonts w:ascii="Helvetica" w:hAnsi="Helvetica" w:cs="Helvetica"/>
                <w:b/>
                <w:bCs/>
                <w:color w:val="000000"/>
                <w:sz w:val="20"/>
                <w:szCs w:val="20"/>
              </w:rPr>
            </w:pPr>
          </w:p>
          <w:p w14:paraId="758CBA97" w14:textId="32DF25CC" w:rsidR="00872B97" w:rsidRDefault="00872B97" w:rsidP="00872B97">
            <w:pPr>
              <w:widowControl/>
              <w:kinsoku/>
              <w:overflowPunct/>
              <w:autoSpaceDE w:val="0"/>
              <w:autoSpaceDN w:val="0"/>
              <w:adjustRightInd w:val="0"/>
              <w:spacing w:line="241" w:lineRule="atLeast"/>
              <w:textAlignment w:val="auto"/>
              <w:rPr>
                <w:rFonts w:ascii="Helvetica" w:hAnsi="Helvetica" w:cs="Helvetica"/>
                <w:b/>
                <w:bCs/>
                <w:color w:val="000000"/>
                <w:sz w:val="20"/>
                <w:szCs w:val="20"/>
              </w:rPr>
            </w:pPr>
            <w:proofErr w:type="spellStart"/>
            <w:r w:rsidRPr="00872B97">
              <w:rPr>
                <w:rFonts w:ascii="Helvetica" w:hAnsi="Helvetica" w:cs="Helvetica"/>
                <w:b/>
                <w:bCs/>
                <w:color w:val="000000"/>
                <w:sz w:val="20"/>
                <w:szCs w:val="20"/>
              </w:rPr>
              <w:t>Disclosure</w:t>
            </w:r>
            <w:proofErr w:type="spellEnd"/>
            <w:r w:rsidRPr="00872B97">
              <w:rPr>
                <w:rFonts w:ascii="Helvetica" w:hAnsi="Helvetica" w:cs="Helvetica"/>
                <w:b/>
                <w:bCs/>
                <w:color w:val="000000"/>
                <w:sz w:val="20"/>
                <w:szCs w:val="20"/>
              </w:rPr>
              <w:t xml:space="preserve"> </w:t>
            </w:r>
          </w:p>
          <w:p w14:paraId="3DE0190F" w14:textId="46E5B63A" w:rsidR="00872B97" w:rsidRPr="00872B97" w:rsidRDefault="00872B97" w:rsidP="00872B97">
            <w:pPr>
              <w:widowControl/>
              <w:kinsoku/>
              <w:overflowPunct/>
              <w:autoSpaceDE w:val="0"/>
              <w:autoSpaceDN w:val="0"/>
              <w:adjustRightInd w:val="0"/>
              <w:spacing w:line="241" w:lineRule="atLeast"/>
              <w:textAlignment w:val="auto"/>
              <w:rPr>
                <w:rFonts w:ascii="Helvetica" w:hAnsi="Helvetica" w:cs="Helvetica"/>
                <w:color w:val="000000"/>
                <w:sz w:val="20"/>
                <w:szCs w:val="20"/>
              </w:rPr>
            </w:pPr>
          </w:p>
        </w:tc>
      </w:tr>
      <w:tr w:rsidR="00872B97" w:rsidRPr="00872B97" w14:paraId="3AD622CE" w14:textId="77777777" w:rsidTr="00B752BF">
        <w:trPr>
          <w:trHeight w:val="283"/>
        </w:trPr>
        <w:tc>
          <w:tcPr>
            <w:tcW w:w="1379" w:type="dxa"/>
            <w:tcBorders>
              <w:top w:val="single" w:sz="4" w:space="0" w:color="auto"/>
              <w:left w:val="single" w:sz="4" w:space="0" w:color="auto"/>
              <w:bottom w:val="single" w:sz="4" w:space="0" w:color="auto"/>
              <w:right w:val="single" w:sz="4" w:space="0" w:color="auto"/>
            </w:tcBorders>
          </w:tcPr>
          <w:p w14:paraId="59E9931E" w14:textId="1F11675F" w:rsidR="00872B97" w:rsidRPr="007A0C2C" w:rsidRDefault="00872B97" w:rsidP="00872B97">
            <w:pPr>
              <w:widowControl/>
              <w:kinsoku/>
              <w:overflowPunct/>
              <w:autoSpaceDE w:val="0"/>
              <w:autoSpaceDN w:val="0"/>
              <w:adjustRightInd w:val="0"/>
              <w:spacing w:line="241" w:lineRule="atLeast"/>
              <w:textAlignment w:val="auto"/>
              <w:rPr>
                <w:rFonts w:asciiTheme="minorHAnsi" w:hAnsiTheme="minorHAnsi" w:cs="Helvetica"/>
                <w:color w:val="000000"/>
                <w:sz w:val="22"/>
                <w:szCs w:val="20"/>
              </w:rPr>
            </w:pPr>
            <w:r w:rsidRPr="007A0C2C">
              <w:rPr>
                <w:rFonts w:asciiTheme="minorHAnsi" w:hAnsiTheme="minorHAnsi" w:cs="Helvetica"/>
                <w:b/>
                <w:bCs/>
                <w:color w:val="000000"/>
                <w:sz w:val="22"/>
                <w:szCs w:val="20"/>
              </w:rPr>
              <w:t xml:space="preserve">Definitie </w:t>
            </w:r>
          </w:p>
        </w:tc>
        <w:tc>
          <w:tcPr>
            <w:tcW w:w="9086" w:type="dxa"/>
            <w:tcBorders>
              <w:top w:val="single" w:sz="4" w:space="0" w:color="auto"/>
              <w:left w:val="single" w:sz="4" w:space="0" w:color="auto"/>
              <w:bottom w:val="single" w:sz="4" w:space="0" w:color="auto"/>
              <w:right w:val="single" w:sz="4" w:space="0" w:color="auto"/>
            </w:tcBorders>
          </w:tcPr>
          <w:p w14:paraId="1675D62A" w14:textId="77777777" w:rsidR="00872B97" w:rsidRDefault="00872B97" w:rsidP="00853624">
            <w:pPr>
              <w:widowControl/>
              <w:kinsoku/>
              <w:overflowPunct/>
              <w:autoSpaceDE w:val="0"/>
              <w:autoSpaceDN w:val="0"/>
              <w:adjustRightInd w:val="0"/>
              <w:spacing w:line="241" w:lineRule="atLeast"/>
              <w:jc w:val="both"/>
              <w:textAlignment w:val="auto"/>
              <w:rPr>
                <w:rFonts w:asciiTheme="minorHAnsi" w:hAnsiTheme="minorHAnsi" w:cs="Helvetica"/>
                <w:color w:val="000000"/>
                <w:sz w:val="22"/>
                <w:szCs w:val="20"/>
              </w:rPr>
            </w:pPr>
            <w:r w:rsidRPr="007A0C2C">
              <w:rPr>
                <w:rFonts w:asciiTheme="minorHAnsi" w:hAnsiTheme="minorHAnsi" w:cs="Helvetica"/>
                <w:color w:val="000000"/>
                <w:sz w:val="22"/>
                <w:szCs w:val="20"/>
              </w:rPr>
              <w:t xml:space="preserve">Slachtoffers die uit zichzelf een beroepskracht om hulp vragen of zich uiten bij (mogelijk) huiselijk geweld en/of kindermishandeling. </w:t>
            </w:r>
          </w:p>
          <w:p w14:paraId="70BDC25B" w14:textId="4B299CEC" w:rsidR="007A0C2C" w:rsidRPr="007A0C2C" w:rsidRDefault="007A0C2C" w:rsidP="00853624">
            <w:pPr>
              <w:widowControl/>
              <w:kinsoku/>
              <w:overflowPunct/>
              <w:autoSpaceDE w:val="0"/>
              <w:autoSpaceDN w:val="0"/>
              <w:adjustRightInd w:val="0"/>
              <w:spacing w:line="241" w:lineRule="atLeast"/>
              <w:jc w:val="both"/>
              <w:textAlignment w:val="auto"/>
              <w:rPr>
                <w:rFonts w:asciiTheme="minorHAnsi" w:hAnsiTheme="minorHAnsi" w:cs="Helvetica"/>
                <w:color w:val="000000"/>
                <w:sz w:val="22"/>
                <w:szCs w:val="20"/>
              </w:rPr>
            </w:pPr>
          </w:p>
        </w:tc>
      </w:tr>
      <w:tr w:rsidR="00872B97" w:rsidRPr="00872B97" w14:paraId="56B72220" w14:textId="77777777" w:rsidTr="00B752BF">
        <w:trPr>
          <w:trHeight w:val="1483"/>
        </w:trPr>
        <w:tc>
          <w:tcPr>
            <w:tcW w:w="1379" w:type="dxa"/>
            <w:tcBorders>
              <w:top w:val="single" w:sz="4" w:space="0" w:color="auto"/>
              <w:left w:val="single" w:sz="4" w:space="0" w:color="auto"/>
              <w:bottom w:val="single" w:sz="4" w:space="0" w:color="auto"/>
              <w:right w:val="single" w:sz="4" w:space="0" w:color="auto"/>
            </w:tcBorders>
          </w:tcPr>
          <w:p w14:paraId="44021B84" w14:textId="77777777" w:rsidR="00872B97" w:rsidRPr="007A0C2C" w:rsidRDefault="00872B97" w:rsidP="00872B97">
            <w:pPr>
              <w:widowControl/>
              <w:kinsoku/>
              <w:overflowPunct/>
              <w:autoSpaceDE w:val="0"/>
              <w:autoSpaceDN w:val="0"/>
              <w:adjustRightInd w:val="0"/>
              <w:spacing w:line="241" w:lineRule="atLeast"/>
              <w:textAlignment w:val="auto"/>
              <w:rPr>
                <w:rFonts w:asciiTheme="minorHAnsi" w:hAnsiTheme="minorHAnsi" w:cs="Helvetica"/>
                <w:color w:val="000000"/>
                <w:sz w:val="22"/>
                <w:szCs w:val="20"/>
              </w:rPr>
            </w:pPr>
            <w:r w:rsidRPr="007A0C2C">
              <w:rPr>
                <w:rFonts w:asciiTheme="minorHAnsi" w:hAnsiTheme="minorHAnsi" w:cs="Helvetica"/>
                <w:b/>
                <w:bCs/>
                <w:color w:val="000000"/>
                <w:sz w:val="22"/>
                <w:szCs w:val="20"/>
              </w:rPr>
              <w:t xml:space="preserve">Toelichting </w:t>
            </w:r>
          </w:p>
        </w:tc>
        <w:tc>
          <w:tcPr>
            <w:tcW w:w="9086" w:type="dxa"/>
            <w:tcBorders>
              <w:top w:val="single" w:sz="4" w:space="0" w:color="auto"/>
              <w:left w:val="single" w:sz="4" w:space="0" w:color="auto"/>
              <w:bottom w:val="single" w:sz="4" w:space="0" w:color="auto"/>
              <w:right w:val="single" w:sz="4" w:space="0" w:color="auto"/>
            </w:tcBorders>
          </w:tcPr>
          <w:p w14:paraId="1FE67943" w14:textId="77777777" w:rsidR="00872B97" w:rsidRPr="007A0C2C" w:rsidRDefault="00872B97" w:rsidP="00853624">
            <w:pPr>
              <w:widowControl/>
              <w:kinsoku/>
              <w:overflowPunct/>
              <w:autoSpaceDE w:val="0"/>
              <w:autoSpaceDN w:val="0"/>
              <w:adjustRightInd w:val="0"/>
              <w:spacing w:line="241" w:lineRule="atLeast"/>
              <w:jc w:val="both"/>
              <w:textAlignment w:val="auto"/>
              <w:rPr>
                <w:rFonts w:asciiTheme="minorHAnsi" w:hAnsiTheme="minorHAnsi" w:cs="Helvetica"/>
                <w:color w:val="000000"/>
                <w:sz w:val="22"/>
                <w:szCs w:val="20"/>
              </w:rPr>
            </w:pPr>
            <w:r w:rsidRPr="007A0C2C">
              <w:rPr>
                <w:rFonts w:asciiTheme="minorHAnsi" w:hAnsiTheme="minorHAnsi" w:cs="Helvetica"/>
                <w:color w:val="000000"/>
                <w:sz w:val="22"/>
                <w:szCs w:val="20"/>
              </w:rPr>
              <w:t xml:space="preserve">Als een slachtoffer, kind of volwassene, uit zichzelf een beroepskracht om hulp vraagt bij huiselijk geweld en/of kindermishandeling of zich hierover uit zonder hulp te vragen, betekent dit veelal dat het (minderjarige) slachtoffer een acute crisis ervaart en vreest voor de veiligheid en/of het welzijn van zichzelf of gezinsleden. </w:t>
            </w:r>
          </w:p>
          <w:p w14:paraId="67C6BECD" w14:textId="77777777" w:rsidR="00872B97" w:rsidRPr="007A0C2C" w:rsidRDefault="00872B97" w:rsidP="00853624">
            <w:pPr>
              <w:widowControl/>
              <w:kinsoku/>
              <w:overflowPunct/>
              <w:autoSpaceDE w:val="0"/>
              <w:autoSpaceDN w:val="0"/>
              <w:adjustRightInd w:val="0"/>
              <w:spacing w:line="241" w:lineRule="atLeast"/>
              <w:jc w:val="both"/>
              <w:textAlignment w:val="auto"/>
              <w:rPr>
                <w:rFonts w:asciiTheme="minorHAnsi" w:hAnsiTheme="minorHAnsi" w:cs="Helvetica"/>
                <w:color w:val="000000"/>
                <w:sz w:val="22"/>
                <w:szCs w:val="20"/>
              </w:rPr>
            </w:pPr>
            <w:r w:rsidRPr="007A0C2C">
              <w:rPr>
                <w:rFonts w:asciiTheme="minorHAnsi" w:hAnsiTheme="minorHAnsi" w:cs="Helvetica"/>
                <w:color w:val="000000"/>
                <w:sz w:val="22"/>
                <w:szCs w:val="20"/>
              </w:rPr>
              <w:t>Het met onvoldoende voorbereiding met de ouders/verzorgers bespreken van de (door het slachtoffer) geuite zorgen kan leiden tot (verergering van) situaties van acute of structurele onveiligheid. Dit geldt uitdrukkelijk ook voor specifieke vormen van huiselijk geweld zoals (ex)</w:t>
            </w:r>
            <w:proofErr w:type="spellStart"/>
            <w:r w:rsidRPr="007A0C2C">
              <w:rPr>
                <w:rFonts w:asciiTheme="minorHAnsi" w:hAnsiTheme="minorHAnsi" w:cs="Helvetica"/>
                <w:color w:val="000000"/>
                <w:sz w:val="22"/>
                <w:szCs w:val="20"/>
              </w:rPr>
              <w:t>partnerstalking</w:t>
            </w:r>
            <w:proofErr w:type="spellEnd"/>
            <w:r w:rsidRPr="007A0C2C">
              <w:rPr>
                <w:rFonts w:asciiTheme="minorHAnsi" w:hAnsiTheme="minorHAnsi" w:cs="Helvetica"/>
                <w:color w:val="000000"/>
                <w:sz w:val="22"/>
                <w:szCs w:val="20"/>
              </w:rPr>
              <w:t xml:space="preserve">, huwelijksdwang, mensenhandel, </w:t>
            </w:r>
            <w:proofErr w:type="spellStart"/>
            <w:r w:rsidRPr="007A0C2C">
              <w:rPr>
                <w:rFonts w:asciiTheme="minorHAnsi" w:hAnsiTheme="minorHAnsi" w:cs="Helvetica"/>
                <w:color w:val="000000"/>
                <w:sz w:val="22"/>
                <w:szCs w:val="20"/>
              </w:rPr>
              <w:t>eergerelateerd</w:t>
            </w:r>
            <w:proofErr w:type="spellEnd"/>
            <w:r w:rsidRPr="007A0C2C">
              <w:rPr>
                <w:rFonts w:asciiTheme="minorHAnsi" w:hAnsiTheme="minorHAnsi" w:cs="Helvetica"/>
                <w:color w:val="000000"/>
                <w:sz w:val="22"/>
                <w:szCs w:val="20"/>
              </w:rPr>
              <w:t xml:space="preserve"> geweld en oudermishandeling. </w:t>
            </w:r>
          </w:p>
          <w:p w14:paraId="4E92B8E8" w14:textId="77777777" w:rsidR="00872B97" w:rsidRPr="007A0C2C" w:rsidRDefault="00872B97" w:rsidP="00853624">
            <w:pPr>
              <w:widowControl/>
              <w:kinsoku/>
              <w:overflowPunct/>
              <w:autoSpaceDE w:val="0"/>
              <w:autoSpaceDN w:val="0"/>
              <w:adjustRightInd w:val="0"/>
              <w:spacing w:line="241" w:lineRule="atLeast"/>
              <w:jc w:val="both"/>
              <w:textAlignment w:val="auto"/>
              <w:rPr>
                <w:rFonts w:asciiTheme="minorHAnsi" w:hAnsiTheme="minorHAnsi" w:cs="Helvetica"/>
                <w:color w:val="000000"/>
                <w:sz w:val="22"/>
                <w:szCs w:val="20"/>
              </w:rPr>
            </w:pPr>
            <w:r w:rsidRPr="007A0C2C">
              <w:rPr>
                <w:rFonts w:asciiTheme="minorHAnsi" w:hAnsiTheme="minorHAnsi" w:cs="Helvetica"/>
                <w:color w:val="000000"/>
                <w:sz w:val="22"/>
                <w:szCs w:val="20"/>
              </w:rPr>
              <w:t xml:space="preserve">Een professionelen norm tot melden betekent in dit geval zorgvuldige afstemming over de vervolgacties tussen de beroepskracht, Veilig Thuis en het slachtoffer. </w:t>
            </w:r>
          </w:p>
          <w:p w14:paraId="0FD8B7DE" w14:textId="77777777" w:rsidR="00872B97" w:rsidRDefault="00872B97" w:rsidP="00853624">
            <w:pPr>
              <w:widowControl/>
              <w:kinsoku/>
              <w:overflowPunct/>
              <w:autoSpaceDE w:val="0"/>
              <w:autoSpaceDN w:val="0"/>
              <w:adjustRightInd w:val="0"/>
              <w:spacing w:line="241" w:lineRule="atLeast"/>
              <w:jc w:val="both"/>
              <w:textAlignment w:val="auto"/>
              <w:rPr>
                <w:rFonts w:asciiTheme="minorHAnsi" w:hAnsiTheme="minorHAnsi" w:cs="Helvetica"/>
                <w:color w:val="000000"/>
                <w:sz w:val="22"/>
                <w:szCs w:val="20"/>
              </w:rPr>
            </w:pPr>
            <w:r w:rsidRPr="007A0C2C">
              <w:rPr>
                <w:rFonts w:asciiTheme="minorHAnsi" w:hAnsiTheme="minorHAnsi" w:cs="Helvetica"/>
                <w:color w:val="000000"/>
                <w:sz w:val="22"/>
                <w:szCs w:val="20"/>
              </w:rPr>
              <w:t xml:space="preserve">Bij de keuze voor wel/niet melden staat de veiligheid van het slachtoffer altijd voorop. </w:t>
            </w:r>
          </w:p>
          <w:p w14:paraId="6DCC6E7A" w14:textId="41A5C739" w:rsidR="007A0C2C" w:rsidRPr="007A0C2C" w:rsidRDefault="007A0C2C" w:rsidP="00853624">
            <w:pPr>
              <w:widowControl/>
              <w:kinsoku/>
              <w:overflowPunct/>
              <w:autoSpaceDE w:val="0"/>
              <w:autoSpaceDN w:val="0"/>
              <w:adjustRightInd w:val="0"/>
              <w:spacing w:line="241" w:lineRule="atLeast"/>
              <w:jc w:val="both"/>
              <w:textAlignment w:val="auto"/>
              <w:rPr>
                <w:rFonts w:asciiTheme="minorHAnsi" w:hAnsiTheme="minorHAnsi" w:cs="Helvetica"/>
                <w:color w:val="000000"/>
                <w:sz w:val="22"/>
                <w:szCs w:val="20"/>
              </w:rPr>
            </w:pPr>
          </w:p>
        </w:tc>
      </w:tr>
    </w:tbl>
    <w:p w14:paraId="4A44CA8B" w14:textId="353E013D" w:rsidR="00372AC7" w:rsidRPr="007A0C2C" w:rsidRDefault="00872B97" w:rsidP="00B752BF">
      <w:pPr>
        <w:widowControl/>
        <w:shd w:val="clear" w:color="auto" w:fill="FFFFFF"/>
        <w:kinsoku/>
        <w:overflowPunct/>
        <w:spacing w:after="240" w:line="371" w:lineRule="atLeast"/>
        <w:outlineLvl w:val="0"/>
        <w:rPr>
          <w:rStyle w:val="CharacterStyle1"/>
          <w:rFonts w:asciiTheme="minorHAnsi" w:hAnsiTheme="minorHAnsi" w:cs="Arial"/>
          <w:b/>
          <w:sz w:val="24"/>
          <w:szCs w:val="28"/>
        </w:rPr>
        <w:sectPr w:rsidR="00372AC7" w:rsidRPr="007A0C2C" w:rsidSect="00CB326F">
          <w:pgSz w:w="11966" w:h="16867"/>
          <w:pgMar w:top="1480" w:right="1193" w:bottom="0" w:left="1435" w:header="708" w:footer="708" w:gutter="0"/>
          <w:cols w:space="720"/>
          <w:noEndnote/>
        </w:sectPr>
      </w:pPr>
      <w:r w:rsidRPr="007A0C2C">
        <w:rPr>
          <w:rFonts w:asciiTheme="minorHAnsi" w:eastAsia="Times New Roman" w:hAnsiTheme="minorHAnsi" w:cs="Arial"/>
          <w:color w:val="000000"/>
          <w:kern w:val="36"/>
          <w:sz w:val="22"/>
        </w:rPr>
        <w:t>Bron: Afwegingskader Meldcode Onderwijs en leerplicht / RMC</w:t>
      </w:r>
    </w:p>
    <w:p w14:paraId="60091462" w14:textId="779C826F" w:rsidR="00726464" w:rsidRDefault="00726464" w:rsidP="00726464">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r>
        <w:rPr>
          <w:rStyle w:val="CharacterStyle1"/>
          <w:rFonts w:asciiTheme="minorHAnsi" w:hAnsiTheme="minorHAnsi" w:cs="Arial"/>
          <w:b/>
          <w:sz w:val="28"/>
          <w:szCs w:val="28"/>
        </w:rPr>
        <w:lastRenderedPageBreak/>
        <w:t>Bijlage 4</w:t>
      </w:r>
    </w:p>
    <w:p w14:paraId="681F85B8" w14:textId="43266300" w:rsidR="00726464" w:rsidRDefault="00726464">
      <w:pPr>
        <w:widowControl/>
        <w:kinsoku/>
        <w:overflowPunct/>
        <w:autoSpaceDE w:val="0"/>
        <w:autoSpaceDN w:val="0"/>
        <w:adjustRightInd w:val="0"/>
        <w:textAlignment w:val="auto"/>
        <w:rPr>
          <w:rFonts w:asciiTheme="minorHAnsi" w:hAnsiTheme="minorHAnsi" w:cs="Arial"/>
          <w:sz w:val="22"/>
          <w:szCs w:val="22"/>
        </w:rPr>
      </w:pPr>
    </w:p>
    <w:tbl>
      <w:tblPr>
        <w:tblStyle w:val="Tabelraster"/>
        <w:tblpPr w:leftFromText="141" w:rightFromText="141" w:vertAnchor="page" w:horzAnchor="page" w:tblpX="1309" w:tblpY="1934"/>
        <w:tblW w:w="14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2747"/>
        <w:gridCol w:w="236"/>
        <w:gridCol w:w="7120"/>
        <w:gridCol w:w="236"/>
        <w:gridCol w:w="3260"/>
      </w:tblGrid>
      <w:tr w:rsidR="00372AC7" w:rsidRPr="003127F0" w14:paraId="41DDA5A2" w14:textId="77777777" w:rsidTr="005A1599">
        <w:tc>
          <w:tcPr>
            <w:tcW w:w="14459" w:type="dxa"/>
            <w:gridSpan w:val="6"/>
          </w:tcPr>
          <w:p w14:paraId="7038150A" w14:textId="45A75A52" w:rsidR="00372AC7" w:rsidRPr="00A50F09" w:rsidRDefault="00372AC7" w:rsidP="005A1599">
            <w:pPr>
              <w:rPr>
                <w:rFonts w:ascii="Century Gothic" w:hAnsi="Century Gothic"/>
                <w:sz w:val="18"/>
                <w:szCs w:val="18"/>
              </w:rPr>
            </w:pPr>
            <w:r w:rsidRPr="002E1175">
              <w:rPr>
                <w:rFonts w:ascii="Century Gothic" w:hAnsi="Century Gothic"/>
                <w:b/>
                <w:sz w:val="18"/>
                <w:szCs w:val="18"/>
              </w:rPr>
              <w:t xml:space="preserve">Verkorte </w:t>
            </w:r>
            <w:r w:rsidRPr="00870D6B">
              <w:rPr>
                <w:rFonts w:ascii="Century Gothic" w:hAnsi="Century Gothic"/>
                <w:b/>
                <w:sz w:val="20"/>
                <w:szCs w:val="18"/>
              </w:rPr>
              <w:t>STAPPENKAART</w:t>
            </w:r>
            <w:r w:rsidRPr="002E1175">
              <w:rPr>
                <w:rFonts w:ascii="Century Gothic" w:hAnsi="Century Gothic"/>
                <w:b/>
                <w:sz w:val="18"/>
                <w:szCs w:val="18"/>
              </w:rPr>
              <w:t xml:space="preserve"> handelingsprotocol Meldc</w:t>
            </w:r>
            <w:r w:rsidR="00F96E63">
              <w:rPr>
                <w:rFonts w:ascii="Century Gothic" w:hAnsi="Century Gothic"/>
                <w:b/>
                <w:sz w:val="18"/>
                <w:szCs w:val="18"/>
              </w:rPr>
              <w:t>ode Huiselijk geweld en k</w:t>
            </w:r>
            <w:r>
              <w:rPr>
                <w:rFonts w:ascii="Century Gothic" w:hAnsi="Century Gothic"/>
                <w:b/>
                <w:sz w:val="18"/>
                <w:szCs w:val="18"/>
              </w:rPr>
              <w:t>indermi</w:t>
            </w:r>
            <w:r w:rsidRPr="002E1175">
              <w:rPr>
                <w:rFonts w:ascii="Century Gothic" w:hAnsi="Century Gothic"/>
                <w:b/>
                <w:sz w:val="18"/>
                <w:szCs w:val="18"/>
              </w:rPr>
              <w:t>shandeling</w:t>
            </w:r>
            <w:r>
              <w:rPr>
                <w:rFonts w:ascii="Century Gothic" w:hAnsi="Century Gothic"/>
                <w:b/>
                <w:sz w:val="18"/>
                <w:szCs w:val="18"/>
              </w:rPr>
              <w:br/>
            </w:r>
            <w:r>
              <w:rPr>
                <w:rFonts w:ascii="Century Gothic" w:hAnsi="Century Gothic"/>
                <w:sz w:val="18"/>
                <w:szCs w:val="18"/>
              </w:rPr>
              <w:t>(zie voor uitgebreide stappen en verklarin</w:t>
            </w:r>
            <w:r w:rsidR="00F96E63">
              <w:rPr>
                <w:rFonts w:ascii="Century Gothic" w:hAnsi="Century Gothic"/>
                <w:sz w:val="18"/>
                <w:szCs w:val="18"/>
              </w:rPr>
              <w:t>gen de Meldcode Huiselijk geweld en k</w:t>
            </w:r>
            <w:r>
              <w:rPr>
                <w:rFonts w:ascii="Century Gothic" w:hAnsi="Century Gothic"/>
                <w:sz w:val="18"/>
                <w:szCs w:val="18"/>
              </w:rPr>
              <w:t>indermishandeling)</w:t>
            </w:r>
          </w:p>
          <w:p w14:paraId="328C0D0E" w14:textId="77777777" w:rsidR="00372AC7" w:rsidRPr="003127F0" w:rsidRDefault="00372AC7" w:rsidP="005A1599">
            <w:pPr>
              <w:jc w:val="center"/>
              <w:rPr>
                <w:rFonts w:ascii="Century Gothic" w:hAnsi="Century Gothic"/>
                <w:sz w:val="18"/>
                <w:szCs w:val="18"/>
              </w:rPr>
            </w:pPr>
          </w:p>
        </w:tc>
      </w:tr>
      <w:tr w:rsidR="00372AC7" w:rsidRPr="003127F0" w14:paraId="3BBD58B0" w14:textId="77777777" w:rsidTr="005A1599">
        <w:tc>
          <w:tcPr>
            <w:tcW w:w="860" w:type="dxa"/>
          </w:tcPr>
          <w:p w14:paraId="6F27FFA1" w14:textId="77777777" w:rsidR="00372AC7" w:rsidRPr="003127F0" w:rsidRDefault="00372AC7" w:rsidP="005A1599">
            <w:pPr>
              <w:rPr>
                <w:rFonts w:ascii="Century Gothic" w:hAnsi="Century Gothic"/>
                <w:b/>
                <w:sz w:val="18"/>
                <w:szCs w:val="18"/>
              </w:rPr>
            </w:pPr>
            <w:r w:rsidRPr="003127F0">
              <w:rPr>
                <w:rFonts w:ascii="Century Gothic" w:hAnsi="Century Gothic"/>
                <w:b/>
                <w:sz w:val="40"/>
                <w:szCs w:val="18"/>
              </w:rPr>
              <w:t>1</w:t>
            </w:r>
          </w:p>
        </w:tc>
        <w:tc>
          <w:tcPr>
            <w:tcW w:w="2747" w:type="dxa"/>
            <w:shd w:val="clear" w:color="auto" w:fill="A8D08D" w:themeFill="accent6" w:themeFillTint="99"/>
          </w:tcPr>
          <w:p w14:paraId="6C86C423" w14:textId="77777777" w:rsidR="00372AC7" w:rsidRPr="003127F0" w:rsidRDefault="00372AC7" w:rsidP="005A1599">
            <w:pPr>
              <w:rPr>
                <w:rFonts w:ascii="Century Gothic" w:hAnsi="Century Gothic"/>
                <w:b/>
                <w:sz w:val="18"/>
                <w:szCs w:val="18"/>
              </w:rPr>
            </w:pPr>
            <w:r>
              <w:rPr>
                <w:rFonts w:ascii="Century Gothic" w:hAnsi="Century Gothic"/>
                <w:b/>
                <w:sz w:val="18"/>
                <w:szCs w:val="18"/>
              </w:rPr>
              <w:t>I</w:t>
            </w:r>
            <w:r w:rsidRPr="003127F0">
              <w:rPr>
                <w:rFonts w:ascii="Century Gothic" w:hAnsi="Century Gothic"/>
                <w:b/>
                <w:sz w:val="18"/>
                <w:szCs w:val="18"/>
              </w:rPr>
              <w:t>n kaart brengen van de signalen</w:t>
            </w:r>
          </w:p>
        </w:tc>
        <w:tc>
          <w:tcPr>
            <w:tcW w:w="236" w:type="dxa"/>
          </w:tcPr>
          <w:p w14:paraId="091F6E46" w14:textId="77777777" w:rsidR="00372AC7" w:rsidRDefault="00372AC7" w:rsidP="005A1599">
            <w:pPr>
              <w:rPr>
                <w:rFonts w:ascii="Century Gothic" w:hAnsi="Century Gothic"/>
                <w:sz w:val="18"/>
                <w:szCs w:val="18"/>
              </w:rPr>
            </w:pPr>
          </w:p>
          <w:p w14:paraId="15D63B24" w14:textId="77777777" w:rsidR="00372AC7" w:rsidRPr="003127F0" w:rsidRDefault="00372AC7" w:rsidP="005A1599">
            <w:pPr>
              <w:rPr>
                <w:rFonts w:ascii="Century Gothic" w:hAnsi="Century Gothic"/>
                <w:sz w:val="18"/>
                <w:szCs w:val="18"/>
              </w:rPr>
            </w:pPr>
          </w:p>
        </w:tc>
        <w:tc>
          <w:tcPr>
            <w:tcW w:w="7120" w:type="dxa"/>
            <w:shd w:val="clear" w:color="auto" w:fill="C5E0B3" w:themeFill="accent6" w:themeFillTint="66"/>
          </w:tcPr>
          <w:p w14:paraId="56A78109" w14:textId="77777777" w:rsidR="00372AC7" w:rsidRPr="003127F0" w:rsidRDefault="00372AC7" w:rsidP="005A1599">
            <w:pPr>
              <w:jc w:val="center"/>
              <w:rPr>
                <w:rFonts w:ascii="Century Gothic" w:hAnsi="Century Gothic"/>
                <w:sz w:val="18"/>
                <w:szCs w:val="18"/>
              </w:rPr>
            </w:pPr>
            <w:r>
              <w:rPr>
                <w:rFonts w:ascii="Century Gothic" w:hAnsi="Century Gothic"/>
                <w:sz w:val="18"/>
                <w:szCs w:val="18"/>
              </w:rPr>
              <w:t>V</w:t>
            </w:r>
            <w:r w:rsidRPr="003127F0">
              <w:rPr>
                <w:rFonts w:ascii="Century Gothic" w:hAnsi="Century Gothic"/>
                <w:sz w:val="18"/>
                <w:szCs w:val="18"/>
              </w:rPr>
              <w:t>erzamel concrete feiten en signalen van kindermishand</w:t>
            </w:r>
            <w:r>
              <w:rPr>
                <w:rFonts w:ascii="Century Gothic" w:hAnsi="Century Gothic"/>
                <w:sz w:val="18"/>
                <w:szCs w:val="18"/>
              </w:rPr>
              <w:t>eling en/of huiselijk geweld.  N</w:t>
            </w:r>
            <w:r w:rsidRPr="003127F0">
              <w:rPr>
                <w:rFonts w:ascii="Century Gothic" w:hAnsi="Century Gothic"/>
                <w:sz w:val="18"/>
                <w:szCs w:val="18"/>
              </w:rPr>
              <w:t>oteer waarnemingen</w:t>
            </w:r>
            <w:r>
              <w:rPr>
                <w:rFonts w:ascii="Century Gothic" w:hAnsi="Century Gothic"/>
                <w:sz w:val="18"/>
                <w:szCs w:val="18"/>
              </w:rPr>
              <w:t>.</w:t>
            </w:r>
            <w:r w:rsidRPr="003127F0">
              <w:rPr>
                <w:rFonts w:ascii="Century Gothic" w:hAnsi="Century Gothic"/>
                <w:sz w:val="18"/>
                <w:szCs w:val="18"/>
              </w:rPr>
              <w:t xml:space="preserve"> </w:t>
            </w:r>
          </w:p>
          <w:p w14:paraId="730E0F82" w14:textId="77777777" w:rsidR="00372AC7" w:rsidRPr="003127F0" w:rsidRDefault="00372AC7" w:rsidP="005A1599">
            <w:pPr>
              <w:rPr>
                <w:rFonts w:ascii="Century Gothic" w:hAnsi="Century Gothic"/>
                <w:sz w:val="18"/>
                <w:szCs w:val="18"/>
              </w:rPr>
            </w:pPr>
          </w:p>
        </w:tc>
        <w:tc>
          <w:tcPr>
            <w:tcW w:w="236" w:type="dxa"/>
          </w:tcPr>
          <w:p w14:paraId="7D75D4E0" w14:textId="77777777" w:rsidR="00372AC7" w:rsidRDefault="00372AC7" w:rsidP="005A1599">
            <w:pPr>
              <w:rPr>
                <w:rFonts w:ascii="Century Gothic" w:hAnsi="Century Gothic"/>
                <w:sz w:val="18"/>
                <w:szCs w:val="18"/>
              </w:rPr>
            </w:pPr>
          </w:p>
          <w:p w14:paraId="2C748FE2" w14:textId="77777777" w:rsidR="00372AC7" w:rsidRDefault="00372AC7" w:rsidP="005A1599">
            <w:pPr>
              <w:rPr>
                <w:rFonts w:ascii="Century Gothic" w:hAnsi="Century Gothic"/>
                <w:sz w:val="18"/>
                <w:szCs w:val="18"/>
              </w:rPr>
            </w:pPr>
          </w:p>
          <w:p w14:paraId="0EC0AA58" w14:textId="77777777" w:rsidR="00372AC7" w:rsidRPr="003127F0" w:rsidRDefault="00372AC7" w:rsidP="005A1599">
            <w:pPr>
              <w:rPr>
                <w:rFonts w:ascii="Century Gothic" w:hAnsi="Century Gothic"/>
                <w:sz w:val="18"/>
                <w:szCs w:val="18"/>
              </w:rPr>
            </w:pPr>
          </w:p>
        </w:tc>
        <w:tc>
          <w:tcPr>
            <w:tcW w:w="3260" w:type="dxa"/>
            <w:shd w:val="clear" w:color="auto" w:fill="E2EFD9" w:themeFill="accent6" w:themeFillTint="33"/>
          </w:tcPr>
          <w:p w14:paraId="1053B243" w14:textId="77777777" w:rsidR="00372AC7" w:rsidRPr="003127F0" w:rsidRDefault="00372AC7" w:rsidP="005A1599">
            <w:pPr>
              <w:rPr>
                <w:rFonts w:ascii="Century Gothic" w:hAnsi="Century Gothic"/>
                <w:sz w:val="18"/>
                <w:szCs w:val="18"/>
              </w:rPr>
            </w:pPr>
            <w:r w:rsidRPr="003127F0">
              <w:rPr>
                <w:rFonts w:ascii="Century Gothic" w:hAnsi="Century Gothic"/>
                <w:sz w:val="18"/>
                <w:szCs w:val="18"/>
              </w:rPr>
              <w:t>leerkracht</w:t>
            </w:r>
          </w:p>
          <w:p w14:paraId="75EA61F8" w14:textId="77777777" w:rsidR="00372AC7" w:rsidRPr="003127F0" w:rsidRDefault="00372AC7" w:rsidP="005A1599">
            <w:pPr>
              <w:rPr>
                <w:rFonts w:ascii="Century Gothic" w:hAnsi="Century Gothic"/>
                <w:sz w:val="18"/>
                <w:szCs w:val="18"/>
              </w:rPr>
            </w:pPr>
            <w:proofErr w:type="spellStart"/>
            <w:r w:rsidRPr="003127F0">
              <w:rPr>
                <w:rFonts w:ascii="Century Gothic" w:hAnsi="Century Gothic"/>
                <w:sz w:val="18"/>
                <w:szCs w:val="18"/>
              </w:rPr>
              <w:t>aandachtsfunctionaris</w:t>
            </w:r>
            <w:proofErr w:type="spellEnd"/>
          </w:p>
        </w:tc>
      </w:tr>
      <w:tr w:rsidR="00372AC7" w:rsidRPr="003127F0" w14:paraId="20DF1ADE" w14:textId="77777777" w:rsidTr="005A1599">
        <w:tc>
          <w:tcPr>
            <w:tcW w:w="14459" w:type="dxa"/>
            <w:gridSpan w:val="6"/>
          </w:tcPr>
          <w:p w14:paraId="6A00197F" w14:textId="77777777" w:rsidR="00372AC7" w:rsidRPr="003127F0" w:rsidRDefault="00372AC7" w:rsidP="005A1599">
            <w:pPr>
              <w:rPr>
                <w:rFonts w:ascii="Century Gothic" w:hAnsi="Century Gothic"/>
                <w:sz w:val="18"/>
                <w:szCs w:val="18"/>
              </w:rPr>
            </w:pPr>
          </w:p>
        </w:tc>
      </w:tr>
      <w:tr w:rsidR="00372AC7" w:rsidRPr="003127F0" w14:paraId="3DC657AC" w14:textId="77777777" w:rsidTr="005A1599">
        <w:tc>
          <w:tcPr>
            <w:tcW w:w="860" w:type="dxa"/>
          </w:tcPr>
          <w:p w14:paraId="2A16888C" w14:textId="77777777" w:rsidR="00372AC7" w:rsidRPr="003127F0" w:rsidRDefault="00372AC7" w:rsidP="005A1599">
            <w:pPr>
              <w:rPr>
                <w:rFonts w:ascii="Century Gothic" w:hAnsi="Century Gothic"/>
                <w:b/>
                <w:sz w:val="18"/>
                <w:szCs w:val="18"/>
              </w:rPr>
            </w:pPr>
            <w:r w:rsidRPr="003127F0">
              <w:rPr>
                <w:rFonts w:ascii="Century Gothic" w:hAnsi="Century Gothic"/>
                <w:b/>
                <w:sz w:val="40"/>
                <w:szCs w:val="18"/>
              </w:rPr>
              <w:t>2</w:t>
            </w:r>
          </w:p>
        </w:tc>
        <w:tc>
          <w:tcPr>
            <w:tcW w:w="2747" w:type="dxa"/>
            <w:shd w:val="clear" w:color="auto" w:fill="A8D08D" w:themeFill="accent6" w:themeFillTint="99"/>
          </w:tcPr>
          <w:p w14:paraId="3D812ACA" w14:textId="77777777" w:rsidR="00372AC7" w:rsidRPr="003127F0" w:rsidRDefault="00372AC7" w:rsidP="005A1599">
            <w:pPr>
              <w:rPr>
                <w:rFonts w:ascii="Century Gothic" w:hAnsi="Century Gothic"/>
                <w:b/>
                <w:sz w:val="18"/>
                <w:szCs w:val="18"/>
              </w:rPr>
            </w:pPr>
            <w:r>
              <w:rPr>
                <w:rFonts w:ascii="Century Gothic" w:hAnsi="Century Gothic"/>
                <w:b/>
                <w:sz w:val="18"/>
                <w:szCs w:val="18"/>
              </w:rPr>
              <w:t>Collegiale consultatie en evt. c</w:t>
            </w:r>
            <w:r w:rsidRPr="003127F0">
              <w:rPr>
                <w:rFonts w:ascii="Century Gothic" w:hAnsi="Century Gothic"/>
                <w:b/>
                <w:sz w:val="18"/>
                <w:szCs w:val="18"/>
              </w:rPr>
              <w:t>ontact Veilig Thuis</w:t>
            </w:r>
          </w:p>
        </w:tc>
        <w:tc>
          <w:tcPr>
            <w:tcW w:w="236" w:type="dxa"/>
          </w:tcPr>
          <w:p w14:paraId="1F536F9C" w14:textId="77777777" w:rsidR="00372AC7" w:rsidRDefault="00372AC7" w:rsidP="005A1599">
            <w:pPr>
              <w:rPr>
                <w:rFonts w:ascii="Century Gothic" w:hAnsi="Century Gothic"/>
                <w:sz w:val="18"/>
                <w:szCs w:val="18"/>
              </w:rPr>
            </w:pPr>
          </w:p>
          <w:p w14:paraId="5EED808C" w14:textId="77777777" w:rsidR="00372AC7" w:rsidRPr="003127F0" w:rsidRDefault="00372AC7" w:rsidP="005A1599">
            <w:pPr>
              <w:rPr>
                <w:rFonts w:ascii="Century Gothic" w:hAnsi="Century Gothic"/>
                <w:sz w:val="18"/>
                <w:szCs w:val="18"/>
              </w:rPr>
            </w:pPr>
          </w:p>
        </w:tc>
        <w:tc>
          <w:tcPr>
            <w:tcW w:w="7120" w:type="dxa"/>
            <w:shd w:val="clear" w:color="auto" w:fill="C5E0B3" w:themeFill="accent6" w:themeFillTint="66"/>
          </w:tcPr>
          <w:p w14:paraId="586962A2" w14:textId="7260F061" w:rsidR="00372AC7" w:rsidRPr="003127F0" w:rsidRDefault="00372AC7" w:rsidP="005A1599">
            <w:pPr>
              <w:jc w:val="center"/>
              <w:rPr>
                <w:rFonts w:ascii="Century Gothic" w:hAnsi="Century Gothic"/>
                <w:sz w:val="18"/>
                <w:szCs w:val="18"/>
              </w:rPr>
            </w:pPr>
            <w:r>
              <w:rPr>
                <w:rFonts w:ascii="Century Gothic" w:hAnsi="Century Gothic"/>
                <w:sz w:val="18"/>
                <w:szCs w:val="18"/>
              </w:rPr>
              <w:t>O</w:t>
            </w:r>
            <w:r w:rsidR="003E13C8">
              <w:rPr>
                <w:rFonts w:ascii="Century Gothic" w:hAnsi="Century Gothic"/>
                <w:sz w:val="18"/>
                <w:szCs w:val="18"/>
              </w:rPr>
              <w:t>verleg met de</w:t>
            </w:r>
            <w:r w:rsidRPr="003127F0">
              <w:rPr>
                <w:rFonts w:ascii="Century Gothic" w:hAnsi="Century Gothic"/>
                <w:sz w:val="18"/>
                <w:szCs w:val="18"/>
              </w:rPr>
              <w:t xml:space="preserve"> </w:t>
            </w:r>
            <w:proofErr w:type="spellStart"/>
            <w:r w:rsidRPr="003127F0">
              <w:rPr>
                <w:rFonts w:ascii="Century Gothic" w:hAnsi="Century Gothic"/>
                <w:sz w:val="18"/>
                <w:szCs w:val="18"/>
              </w:rPr>
              <w:t>aandachtsfunctionaris</w:t>
            </w:r>
            <w:proofErr w:type="spellEnd"/>
            <w:r w:rsidRPr="003127F0">
              <w:rPr>
                <w:rFonts w:ascii="Century Gothic" w:hAnsi="Century Gothic"/>
                <w:sz w:val="18"/>
                <w:szCs w:val="18"/>
              </w:rPr>
              <w:t xml:space="preserve"> over waarnemingen.</w:t>
            </w:r>
          </w:p>
          <w:p w14:paraId="5DF9D0A5" w14:textId="6292C64C" w:rsidR="00372AC7" w:rsidRPr="003127F0" w:rsidRDefault="00372AC7" w:rsidP="005A1599">
            <w:pPr>
              <w:jc w:val="center"/>
              <w:rPr>
                <w:rFonts w:ascii="Century Gothic" w:hAnsi="Century Gothic"/>
                <w:sz w:val="18"/>
                <w:szCs w:val="18"/>
              </w:rPr>
            </w:pPr>
            <w:r w:rsidRPr="003127F0">
              <w:rPr>
                <w:rFonts w:ascii="Century Gothic" w:hAnsi="Century Gothic"/>
                <w:sz w:val="18"/>
                <w:szCs w:val="18"/>
              </w:rPr>
              <w:t>Consultatie Veilig Thuis (anoniem) is ook mogelijk</w:t>
            </w:r>
            <w:r>
              <w:rPr>
                <w:rFonts w:ascii="Century Gothic" w:hAnsi="Century Gothic"/>
                <w:sz w:val="18"/>
                <w:szCs w:val="18"/>
              </w:rPr>
              <w:t>.</w:t>
            </w:r>
            <w:r w:rsidR="00E1479E">
              <w:rPr>
                <w:rFonts w:ascii="Century Gothic" w:hAnsi="Century Gothic"/>
                <w:sz w:val="18"/>
                <w:szCs w:val="18"/>
              </w:rPr>
              <w:t xml:space="preserve"> Leg uitkomsten vast in leerlingdossier</w:t>
            </w:r>
          </w:p>
          <w:p w14:paraId="53C62414" w14:textId="77777777" w:rsidR="00372AC7" w:rsidRPr="003127F0" w:rsidRDefault="00372AC7" w:rsidP="005A1599">
            <w:pPr>
              <w:rPr>
                <w:rFonts w:ascii="Century Gothic" w:hAnsi="Century Gothic"/>
                <w:sz w:val="18"/>
                <w:szCs w:val="18"/>
              </w:rPr>
            </w:pPr>
          </w:p>
        </w:tc>
        <w:tc>
          <w:tcPr>
            <w:tcW w:w="236" w:type="dxa"/>
          </w:tcPr>
          <w:p w14:paraId="736300CF" w14:textId="77777777" w:rsidR="00372AC7" w:rsidRDefault="00372AC7" w:rsidP="005A1599">
            <w:pPr>
              <w:rPr>
                <w:rFonts w:ascii="Century Gothic" w:hAnsi="Century Gothic"/>
                <w:sz w:val="18"/>
                <w:szCs w:val="18"/>
              </w:rPr>
            </w:pPr>
          </w:p>
          <w:p w14:paraId="3822F478" w14:textId="77777777" w:rsidR="00372AC7" w:rsidRDefault="00372AC7" w:rsidP="005A1599">
            <w:pPr>
              <w:rPr>
                <w:rFonts w:ascii="Century Gothic" w:hAnsi="Century Gothic"/>
                <w:sz w:val="18"/>
                <w:szCs w:val="18"/>
              </w:rPr>
            </w:pPr>
          </w:p>
          <w:p w14:paraId="30096F65" w14:textId="77777777" w:rsidR="00372AC7" w:rsidRPr="003127F0" w:rsidRDefault="00372AC7" w:rsidP="005A1599">
            <w:pPr>
              <w:rPr>
                <w:rFonts w:ascii="Century Gothic" w:hAnsi="Century Gothic"/>
                <w:sz w:val="18"/>
                <w:szCs w:val="18"/>
              </w:rPr>
            </w:pPr>
          </w:p>
        </w:tc>
        <w:tc>
          <w:tcPr>
            <w:tcW w:w="3260" w:type="dxa"/>
            <w:shd w:val="clear" w:color="auto" w:fill="E2EFD9" w:themeFill="accent6" w:themeFillTint="33"/>
          </w:tcPr>
          <w:p w14:paraId="75033A53" w14:textId="77777777" w:rsidR="00372AC7" w:rsidRPr="003127F0" w:rsidRDefault="00372AC7" w:rsidP="005A1599">
            <w:pPr>
              <w:rPr>
                <w:rFonts w:ascii="Century Gothic" w:hAnsi="Century Gothic"/>
                <w:sz w:val="18"/>
                <w:szCs w:val="18"/>
              </w:rPr>
            </w:pPr>
            <w:r w:rsidRPr="003127F0">
              <w:rPr>
                <w:rFonts w:ascii="Century Gothic" w:hAnsi="Century Gothic"/>
                <w:sz w:val="18"/>
                <w:szCs w:val="18"/>
              </w:rPr>
              <w:t>leerkracht</w:t>
            </w:r>
          </w:p>
          <w:p w14:paraId="17E16AAE" w14:textId="77777777" w:rsidR="00372AC7" w:rsidRPr="003127F0" w:rsidRDefault="00372AC7" w:rsidP="005A1599">
            <w:pPr>
              <w:rPr>
                <w:rFonts w:ascii="Century Gothic" w:hAnsi="Century Gothic"/>
                <w:sz w:val="18"/>
                <w:szCs w:val="18"/>
              </w:rPr>
            </w:pPr>
            <w:proofErr w:type="spellStart"/>
            <w:r w:rsidRPr="003127F0">
              <w:rPr>
                <w:rFonts w:ascii="Century Gothic" w:hAnsi="Century Gothic"/>
                <w:sz w:val="18"/>
                <w:szCs w:val="18"/>
              </w:rPr>
              <w:t>aandachtsfunctionaris</w:t>
            </w:r>
            <w:proofErr w:type="spellEnd"/>
          </w:p>
        </w:tc>
      </w:tr>
      <w:tr w:rsidR="00372AC7" w:rsidRPr="003127F0" w14:paraId="0C804933" w14:textId="77777777" w:rsidTr="005A1599">
        <w:tc>
          <w:tcPr>
            <w:tcW w:w="14459" w:type="dxa"/>
            <w:gridSpan w:val="6"/>
          </w:tcPr>
          <w:p w14:paraId="7D1E3FBE" w14:textId="77777777" w:rsidR="00372AC7" w:rsidRPr="003127F0" w:rsidRDefault="00372AC7" w:rsidP="005A1599">
            <w:pPr>
              <w:rPr>
                <w:rFonts w:ascii="Century Gothic" w:hAnsi="Century Gothic"/>
                <w:sz w:val="18"/>
                <w:szCs w:val="18"/>
              </w:rPr>
            </w:pPr>
          </w:p>
        </w:tc>
      </w:tr>
      <w:tr w:rsidR="00372AC7" w:rsidRPr="003127F0" w14:paraId="6AAA32E3" w14:textId="77777777" w:rsidTr="005A1599">
        <w:tc>
          <w:tcPr>
            <w:tcW w:w="860" w:type="dxa"/>
          </w:tcPr>
          <w:p w14:paraId="3084CFAB" w14:textId="77777777" w:rsidR="00372AC7" w:rsidRPr="003127F0" w:rsidRDefault="00372AC7" w:rsidP="005A1599">
            <w:pPr>
              <w:rPr>
                <w:rFonts w:ascii="Century Gothic" w:hAnsi="Century Gothic"/>
                <w:b/>
                <w:sz w:val="18"/>
                <w:szCs w:val="18"/>
              </w:rPr>
            </w:pPr>
            <w:r w:rsidRPr="003127F0">
              <w:rPr>
                <w:rFonts w:ascii="Century Gothic" w:hAnsi="Century Gothic"/>
                <w:b/>
                <w:sz w:val="40"/>
                <w:szCs w:val="18"/>
              </w:rPr>
              <w:t>3</w:t>
            </w:r>
          </w:p>
        </w:tc>
        <w:tc>
          <w:tcPr>
            <w:tcW w:w="2747" w:type="dxa"/>
            <w:shd w:val="clear" w:color="auto" w:fill="A8D08D" w:themeFill="accent6" w:themeFillTint="99"/>
          </w:tcPr>
          <w:p w14:paraId="721F980D" w14:textId="77777777" w:rsidR="00372AC7" w:rsidRPr="002E1175" w:rsidRDefault="00372AC7" w:rsidP="005A1599">
            <w:pPr>
              <w:rPr>
                <w:rFonts w:ascii="Century Gothic" w:hAnsi="Century Gothic"/>
                <w:b/>
                <w:sz w:val="18"/>
                <w:szCs w:val="18"/>
              </w:rPr>
            </w:pPr>
            <w:r>
              <w:rPr>
                <w:rFonts w:ascii="Century Gothic" w:hAnsi="Century Gothic"/>
                <w:b/>
                <w:sz w:val="18"/>
                <w:szCs w:val="18"/>
              </w:rPr>
              <w:t>G</w:t>
            </w:r>
            <w:r w:rsidRPr="002E1175">
              <w:rPr>
                <w:rFonts w:ascii="Century Gothic" w:hAnsi="Century Gothic"/>
                <w:b/>
                <w:sz w:val="18"/>
                <w:szCs w:val="18"/>
              </w:rPr>
              <w:t>esprek ouders/verzorgers</w:t>
            </w:r>
          </w:p>
        </w:tc>
        <w:tc>
          <w:tcPr>
            <w:tcW w:w="236" w:type="dxa"/>
          </w:tcPr>
          <w:p w14:paraId="41192F1F" w14:textId="77777777" w:rsidR="00372AC7" w:rsidRPr="003127F0" w:rsidRDefault="00372AC7" w:rsidP="005A1599">
            <w:pPr>
              <w:rPr>
                <w:rFonts w:ascii="Century Gothic" w:hAnsi="Century Gothic"/>
                <w:sz w:val="18"/>
                <w:szCs w:val="18"/>
              </w:rPr>
            </w:pPr>
          </w:p>
        </w:tc>
        <w:tc>
          <w:tcPr>
            <w:tcW w:w="7120" w:type="dxa"/>
            <w:shd w:val="clear" w:color="auto" w:fill="C5E0B3" w:themeFill="accent6" w:themeFillTint="66"/>
          </w:tcPr>
          <w:p w14:paraId="2D78CD4A" w14:textId="77777777" w:rsidR="00E1479E" w:rsidRDefault="00E1479E" w:rsidP="00E1479E">
            <w:pPr>
              <w:jc w:val="center"/>
              <w:rPr>
                <w:rFonts w:ascii="Century Gothic" w:hAnsi="Century Gothic"/>
                <w:sz w:val="18"/>
                <w:szCs w:val="18"/>
              </w:rPr>
            </w:pPr>
            <w:r>
              <w:rPr>
                <w:rFonts w:ascii="Century Gothic" w:hAnsi="Century Gothic"/>
                <w:sz w:val="18"/>
                <w:szCs w:val="18"/>
              </w:rPr>
              <w:t xml:space="preserve">Bepaal wie het gesprek voert. </w:t>
            </w:r>
          </w:p>
          <w:p w14:paraId="7E319099" w14:textId="06FCDB61" w:rsidR="00372AC7" w:rsidRPr="003127F0" w:rsidRDefault="00372AC7" w:rsidP="00E1479E">
            <w:pPr>
              <w:jc w:val="center"/>
              <w:rPr>
                <w:rFonts w:ascii="Century Gothic" w:hAnsi="Century Gothic"/>
                <w:sz w:val="18"/>
                <w:szCs w:val="18"/>
              </w:rPr>
            </w:pPr>
            <w:r>
              <w:rPr>
                <w:rFonts w:ascii="Century Gothic" w:hAnsi="Century Gothic"/>
                <w:sz w:val="18"/>
                <w:szCs w:val="18"/>
              </w:rPr>
              <w:t>L</w:t>
            </w:r>
            <w:r w:rsidRPr="003127F0">
              <w:rPr>
                <w:rFonts w:ascii="Century Gothic" w:hAnsi="Century Gothic"/>
                <w:sz w:val="18"/>
                <w:szCs w:val="18"/>
              </w:rPr>
              <w:t>eg doel gesprek uit/beschrijf feiten en waarnemingen/nodig uit tot reageren/kijk naar reactie/interpreteer/vat samen</w:t>
            </w:r>
            <w:r>
              <w:rPr>
                <w:rFonts w:ascii="Century Gothic" w:hAnsi="Century Gothic"/>
                <w:sz w:val="18"/>
                <w:szCs w:val="18"/>
              </w:rPr>
              <w:t>.</w:t>
            </w:r>
          </w:p>
          <w:p w14:paraId="4E8543B4" w14:textId="77777777" w:rsidR="00372AC7" w:rsidRPr="003127F0" w:rsidRDefault="00372AC7" w:rsidP="005A1599">
            <w:pPr>
              <w:rPr>
                <w:rFonts w:ascii="Century Gothic" w:hAnsi="Century Gothic"/>
                <w:sz w:val="18"/>
                <w:szCs w:val="18"/>
              </w:rPr>
            </w:pPr>
          </w:p>
        </w:tc>
        <w:tc>
          <w:tcPr>
            <w:tcW w:w="236" w:type="dxa"/>
          </w:tcPr>
          <w:p w14:paraId="69832F9F" w14:textId="77777777" w:rsidR="00372AC7" w:rsidRPr="003127F0" w:rsidRDefault="00372AC7" w:rsidP="005A1599">
            <w:pPr>
              <w:rPr>
                <w:rFonts w:ascii="Century Gothic" w:hAnsi="Century Gothic"/>
                <w:sz w:val="18"/>
                <w:szCs w:val="18"/>
              </w:rPr>
            </w:pPr>
          </w:p>
        </w:tc>
        <w:tc>
          <w:tcPr>
            <w:tcW w:w="3260" w:type="dxa"/>
            <w:shd w:val="clear" w:color="auto" w:fill="E2EFD9" w:themeFill="accent6" w:themeFillTint="33"/>
          </w:tcPr>
          <w:p w14:paraId="68C6E1CB" w14:textId="77777777" w:rsidR="00372AC7" w:rsidRPr="003127F0" w:rsidRDefault="00372AC7" w:rsidP="005A1599">
            <w:pPr>
              <w:rPr>
                <w:rFonts w:ascii="Century Gothic" w:hAnsi="Century Gothic"/>
                <w:sz w:val="18"/>
                <w:szCs w:val="18"/>
              </w:rPr>
            </w:pPr>
            <w:r w:rsidRPr="003127F0">
              <w:rPr>
                <w:rFonts w:ascii="Century Gothic" w:hAnsi="Century Gothic"/>
                <w:sz w:val="18"/>
                <w:szCs w:val="18"/>
              </w:rPr>
              <w:t>leerkracht</w:t>
            </w:r>
          </w:p>
          <w:p w14:paraId="30D10C54" w14:textId="77777777" w:rsidR="00372AC7" w:rsidRPr="003127F0" w:rsidRDefault="00372AC7" w:rsidP="005A1599">
            <w:pPr>
              <w:rPr>
                <w:rFonts w:ascii="Century Gothic" w:hAnsi="Century Gothic"/>
                <w:sz w:val="18"/>
                <w:szCs w:val="18"/>
              </w:rPr>
            </w:pPr>
            <w:proofErr w:type="spellStart"/>
            <w:r w:rsidRPr="003127F0">
              <w:rPr>
                <w:rFonts w:ascii="Century Gothic" w:hAnsi="Century Gothic"/>
                <w:sz w:val="18"/>
                <w:szCs w:val="18"/>
              </w:rPr>
              <w:t>aandachtsfunctionaris</w:t>
            </w:r>
            <w:proofErr w:type="spellEnd"/>
          </w:p>
          <w:p w14:paraId="5ED2B55A" w14:textId="77777777" w:rsidR="00372AC7" w:rsidRPr="003127F0" w:rsidRDefault="00372AC7" w:rsidP="005A1599">
            <w:pPr>
              <w:rPr>
                <w:rFonts w:ascii="Century Gothic" w:hAnsi="Century Gothic"/>
                <w:sz w:val="18"/>
                <w:szCs w:val="18"/>
              </w:rPr>
            </w:pPr>
            <w:r w:rsidRPr="003127F0">
              <w:rPr>
                <w:rFonts w:ascii="Century Gothic" w:hAnsi="Century Gothic"/>
                <w:sz w:val="18"/>
                <w:szCs w:val="18"/>
              </w:rPr>
              <w:t>directie</w:t>
            </w:r>
          </w:p>
          <w:p w14:paraId="5484186F" w14:textId="77777777" w:rsidR="00372AC7" w:rsidRPr="003127F0" w:rsidRDefault="00372AC7" w:rsidP="005A1599">
            <w:pPr>
              <w:rPr>
                <w:rFonts w:ascii="Century Gothic" w:hAnsi="Century Gothic"/>
                <w:sz w:val="18"/>
                <w:szCs w:val="18"/>
              </w:rPr>
            </w:pPr>
            <w:r w:rsidRPr="003127F0">
              <w:rPr>
                <w:rFonts w:ascii="Century Gothic" w:hAnsi="Century Gothic"/>
                <w:sz w:val="18"/>
                <w:szCs w:val="18"/>
              </w:rPr>
              <w:t>(OKA)</w:t>
            </w:r>
          </w:p>
        </w:tc>
      </w:tr>
      <w:tr w:rsidR="00372AC7" w:rsidRPr="003127F0" w14:paraId="28A37BB6" w14:textId="77777777" w:rsidTr="005A1599">
        <w:tc>
          <w:tcPr>
            <w:tcW w:w="14459" w:type="dxa"/>
            <w:gridSpan w:val="6"/>
          </w:tcPr>
          <w:p w14:paraId="1E6F2321" w14:textId="77777777" w:rsidR="00372AC7" w:rsidRPr="003127F0" w:rsidRDefault="00372AC7" w:rsidP="005A1599">
            <w:pPr>
              <w:rPr>
                <w:rFonts w:ascii="Century Gothic" w:hAnsi="Century Gothic"/>
                <w:sz w:val="18"/>
                <w:szCs w:val="18"/>
              </w:rPr>
            </w:pPr>
          </w:p>
        </w:tc>
      </w:tr>
      <w:tr w:rsidR="00372AC7" w:rsidRPr="003127F0" w14:paraId="714DC89C" w14:textId="77777777" w:rsidTr="005A1599">
        <w:tc>
          <w:tcPr>
            <w:tcW w:w="860" w:type="dxa"/>
          </w:tcPr>
          <w:p w14:paraId="22CDBCFA" w14:textId="77777777" w:rsidR="00372AC7" w:rsidRPr="003127F0" w:rsidRDefault="00372AC7" w:rsidP="005A1599">
            <w:pPr>
              <w:rPr>
                <w:rFonts w:ascii="Century Gothic" w:hAnsi="Century Gothic"/>
                <w:b/>
                <w:sz w:val="18"/>
                <w:szCs w:val="18"/>
              </w:rPr>
            </w:pPr>
            <w:r w:rsidRPr="003127F0">
              <w:rPr>
                <w:rFonts w:ascii="Century Gothic" w:hAnsi="Century Gothic"/>
                <w:b/>
                <w:sz w:val="40"/>
                <w:szCs w:val="18"/>
              </w:rPr>
              <w:t>4</w:t>
            </w:r>
          </w:p>
        </w:tc>
        <w:tc>
          <w:tcPr>
            <w:tcW w:w="2747" w:type="dxa"/>
            <w:shd w:val="clear" w:color="auto" w:fill="A8D08D" w:themeFill="accent6" w:themeFillTint="99"/>
          </w:tcPr>
          <w:p w14:paraId="49D77DB7" w14:textId="77777777" w:rsidR="00372AC7" w:rsidRPr="002E1175" w:rsidRDefault="00372AC7" w:rsidP="005A1599">
            <w:pPr>
              <w:rPr>
                <w:rFonts w:ascii="Century Gothic" w:hAnsi="Century Gothic"/>
                <w:b/>
                <w:sz w:val="18"/>
                <w:szCs w:val="18"/>
              </w:rPr>
            </w:pPr>
            <w:r>
              <w:rPr>
                <w:rFonts w:ascii="Century Gothic" w:hAnsi="Century Gothic"/>
                <w:b/>
                <w:sz w:val="18"/>
                <w:szCs w:val="18"/>
              </w:rPr>
              <w:t>(multidisciplinair</w:t>
            </w:r>
            <w:r w:rsidRPr="002E1175">
              <w:rPr>
                <w:rFonts w:ascii="Century Gothic" w:hAnsi="Century Gothic"/>
                <w:b/>
                <w:sz w:val="18"/>
                <w:szCs w:val="18"/>
              </w:rPr>
              <w:t>)</w:t>
            </w:r>
            <w:r>
              <w:rPr>
                <w:rFonts w:ascii="Century Gothic" w:hAnsi="Century Gothic"/>
                <w:b/>
                <w:sz w:val="18"/>
                <w:szCs w:val="18"/>
              </w:rPr>
              <w:t xml:space="preserve"> W</w:t>
            </w:r>
            <w:r w:rsidRPr="002E1175">
              <w:rPr>
                <w:rFonts w:ascii="Century Gothic" w:hAnsi="Century Gothic"/>
                <w:b/>
                <w:sz w:val="18"/>
                <w:szCs w:val="18"/>
              </w:rPr>
              <w:t>egen van signalen</w:t>
            </w:r>
          </w:p>
        </w:tc>
        <w:tc>
          <w:tcPr>
            <w:tcW w:w="236" w:type="dxa"/>
          </w:tcPr>
          <w:p w14:paraId="6AFEA67A" w14:textId="77777777" w:rsidR="00372AC7" w:rsidRPr="003127F0" w:rsidRDefault="00372AC7" w:rsidP="005A1599">
            <w:pPr>
              <w:rPr>
                <w:rFonts w:ascii="Century Gothic" w:hAnsi="Century Gothic"/>
                <w:sz w:val="18"/>
                <w:szCs w:val="18"/>
              </w:rPr>
            </w:pPr>
          </w:p>
        </w:tc>
        <w:tc>
          <w:tcPr>
            <w:tcW w:w="7120" w:type="dxa"/>
            <w:shd w:val="clear" w:color="auto" w:fill="C5E0B3" w:themeFill="accent6" w:themeFillTint="66"/>
          </w:tcPr>
          <w:p w14:paraId="46457DB9" w14:textId="77777777" w:rsidR="00372AC7" w:rsidRPr="003127F0" w:rsidRDefault="00372AC7" w:rsidP="005A1599">
            <w:pPr>
              <w:rPr>
                <w:rFonts w:ascii="Century Gothic" w:hAnsi="Century Gothic"/>
                <w:sz w:val="18"/>
                <w:szCs w:val="18"/>
              </w:rPr>
            </w:pPr>
            <w:r w:rsidRPr="003127F0">
              <w:rPr>
                <w:rFonts w:ascii="Century Gothic" w:hAnsi="Century Gothic"/>
                <w:sz w:val="18"/>
                <w:szCs w:val="18"/>
              </w:rPr>
              <w:t xml:space="preserve">1. Heb ik op basis van de stappen 1 t/m 3 </w:t>
            </w:r>
            <w:r>
              <w:rPr>
                <w:rFonts w:ascii="Century Gothic" w:hAnsi="Century Gothic"/>
                <w:sz w:val="18"/>
                <w:szCs w:val="18"/>
              </w:rPr>
              <w:t>een vermoeden van/is er sprake</w:t>
            </w:r>
            <w:r w:rsidRPr="003127F0">
              <w:rPr>
                <w:rFonts w:ascii="Century Gothic" w:hAnsi="Century Gothic"/>
                <w:sz w:val="18"/>
                <w:szCs w:val="18"/>
              </w:rPr>
              <w:t xml:space="preserve"> van huiselijk geweld en/of kindermishandeling?</w:t>
            </w:r>
          </w:p>
          <w:p w14:paraId="72F4EF28" w14:textId="77777777" w:rsidR="00372AC7" w:rsidRPr="003127F0" w:rsidRDefault="00372AC7" w:rsidP="005A1599">
            <w:pPr>
              <w:rPr>
                <w:rFonts w:ascii="Century Gothic" w:hAnsi="Century Gothic"/>
                <w:sz w:val="18"/>
                <w:szCs w:val="18"/>
              </w:rPr>
            </w:pPr>
            <w:r w:rsidRPr="003127F0">
              <w:rPr>
                <w:rFonts w:ascii="Century Gothic" w:hAnsi="Century Gothic"/>
                <w:sz w:val="18"/>
                <w:szCs w:val="18"/>
              </w:rPr>
              <w:t xml:space="preserve">2. Heb </w:t>
            </w:r>
            <w:r>
              <w:rPr>
                <w:rFonts w:ascii="Century Gothic" w:hAnsi="Century Gothic"/>
                <w:sz w:val="18"/>
                <w:szCs w:val="18"/>
              </w:rPr>
              <w:t>ik een vermoeden van/</w:t>
            </w:r>
            <w:r w:rsidRPr="003127F0">
              <w:rPr>
                <w:rFonts w:ascii="Century Gothic" w:hAnsi="Century Gothic"/>
                <w:sz w:val="18"/>
                <w:szCs w:val="18"/>
              </w:rPr>
              <w:t xml:space="preserve">is er sprake </w:t>
            </w:r>
            <w:r>
              <w:rPr>
                <w:rFonts w:ascii="Century Gothic" w:hAnsi="Century Gothic"/>
                <w:sz w:val="18"/>
                <w:szCs w:val="18"/>
              </w:rPr>
              <w:t xml:space="preserve">van </w:t>
            </w:r>
            <w:r w:rsidRPr="003127F0">
              <w:rPr>
                <w:rFonts w:ascii="Century Gothic" w:hAnsi="Century Gothic"/>
                <w:sz w:val="18"/>
                <w:szCs w:val="18"/>
              </w:rPr>
              <w:t>acute of structurele onveiligheid?</w:t>
            </w:r>
          </w:p>
        </w:tc>
        <w:tc>
          <w:tcPr>
            <w:tcW w:w="236" w:type="dxa"/>
          </w:tcPr>
          <w:p w14:paraId="3987C047" w14:textId="77777777" w:rsidR="00372AC7" w:rsidRPr="003127F0" w:rsidRDefault="00372AC7" w:rsidP="005A1599">
            <w:pPr>
              <w:rPr>
                <w:rFonts w:ascii="Century Gothic" w:hAnsi="Century Gothic"/>
                <w:sz w:val="18"/>
                <w:szCs w:val="18"/>
              </w:rPr>
            </w:pPr>
          </w:p>
        </w:tc>
        <w:tc>
          <w:tcPr>
            <w:tcW w:w="3260" w:type="dxa"/>
            <w:shd w:val="clear" w:color="auto" w:fill="E2EFD9" w:themeFill="accent6" w:themeFillTint="33"/>
          </w:tcPr>
          <w:p w14:paraId="27E82941" w14:textId="77777777" w:rsidR="00372AC7" w:rsidRPr="003127F0" w:rsidRDefault="00372AC7" w:rsidP="005A1599">
            <w:pPr>
              <w:rPr>
                <w:rFonts w:ascii="Century Gothic" w:hAnsi="Century Gothic"/>
                <w:sz w:val="18"/>
                <w:szCs w:val="18"/>
              </w:rPr>
            </w:pPr>
            <w:r w:rsidRPr="003127F0">
              <w:rPr>
                <w:rFonts w:ascii="Century Gothic" w:hAnsi="Century Gothic"/>
                <w:sz w:val="18"/>
                <w:szCs w:val="18"/>
              </w:rPr>
              <w:t xml:space="preserve">directie </w:t>
            </w:r>
          </w:p>
          <w:p w14:paraId="108364B4" w14:textId="77777777" w:rsidR="00372AC7" w:rsidRPr="003127F0" w:rsidRDefault="00372AC7" w:rsidP="005A1599">
            <w:pPr>
              <w:rPr>
                <w:rFonts w:ascii="Century Gothic" w:hAnsi="Century Gothic"/>
                <w:sz w:val="18"/>
                <w:szCs w:val="18"/>
              </w:rPr>
            </w:pPr>
            <w:proofErr w:type="spellStart"/>
            <w:r w:rsidRPr="003127F0">
              <w:rPr>
                <w:rFonts w:ascii="Century Gothic" w:hAnsi="Century Gothic"/>
                <w:sz w:val="18"/>
                <w:szCs w:val="18"/>
              </w:rPr>
              <w:t>aandachtsfunctionaris</w:t>
            </w:r>
            <w:proofErr w:type="spellEnd"/>
          </w:p>
          <w:p w14:paraId="1BBB08D0" w14:textId="77777777" w:rsidR="00372AC7" w:rsidRPr="003127F0" w:rsidRDefault="00372AC7" w:rsidP="005A1599">
            <w:pPr>
              <w:rPr>
                <w:rFonts w:ascii="Century Gothic" w:hAnsi="Century Gothic"/>
                <w:sz w:val="18"/>
                <w:szCs w:val="18"/>
              </w:rPr>
            </w:pPr>
            <w:r w:rsidRPr="003127F0">
              <w:rPr>
                <w:rFonts w:ascii="Century Gothic" w:hAnsi="Century Gothic"/>
                <w:sz w:val="18"/>
                <w:szCs w:val="18"/>
              </w:rPr>
              <w:t>leerkracht</w:t>
            </w:r>
            <w:r w:rsidRPr="003127F0">
              <w:rPr>
                <w:rFonts w:ascii="Century Gothic" w:hAnsi="Century Gothic"/>
                <w:sz w:val="18"/>
                <w:szCs w:val="18"/>
              </w:rPr>
              <w:br/>
              <w:t>(OKA)</w:t>
            </w:r>
          </w:p>
        </w:tc>
      </w:tr>
      <w:tr w:rsidR="00372AC7" w:rsidRPr="003127F0" w14:paraId="7614E580" w14:textId="77777777" w:rsidTr="005A1599">
        <w:tc>
          <w:tcPr>
            <w:tcW w:w="14459" w:type="dxa"/>
            <w:gridSpan w:val="6"/>
          </w:tcPr>
          <w:p w14:paraId="5015F997" w14:textId="77777777" w:rsidR="00372AC7" w:rsidRPr="003127F0" w:rsidRDefault="00372AC7" w:rsidP="005A1599">
            <w:pPr>
              <w:rPr>
                <w:rFonts w:ascii="Century Gothic" w:hAnsi="Century Gothic"/>
                <w:sz w:val="18"/>
                <w:szCs w:val="18"/>
              </w:rPr>
            </w:pPr>
          </w:p>
        </w:tc>
      </w:tr>
      <w:tr w:rsidR="00372AC7" w:rsidRPr="003127F0" w14:paraId="17E2139C" w14:textId="77777777" w:rsidTr="005A1599">
        <w:tc>
          <w:tcPr>
            <w:tcW w:w="860" w:type="dxa"/>
          </w:tcPr>
          <w:p w14:paraId="1AB562ED" w14:textId="77777777" w:rsidR="00372AC7" w:rsidRPr="003127F0" w:rsidRDefault="00372AC7" w:rsidP="005A1599">
            <w:pPr>
              <w:rPr>
                <w:rFonts w:ascii="Century Gothic" w:hAnsi="Century Gothic"/>
                <w:b/>
                <w:sz w:val="18"/>
                <w:szCs w:val="18"/>
              </w:rPr>
            </w:pPr>
            <w:r w:rsidRPr="003127F0">
              <w:rPr>
                <w:rFonts w:ascii="Century Gothic" w:hAnsi="Century Gothic"/>
                <w:b/>
                <w:sz w:val="40"/>
                <w:szCs w:val="18"/>
              </w:rPr>
              <w:t>5</w:t>
            </w:r>
          </w:p>
        </w:tc>
        <w:tc>
          <w:tcPr>
            <w:tcW w:w="2747" w:type="dxa"/>
            <w:shd w:val="clear" w:color="auto" w:fill="A8D08D" w:themeFill="accent6" w:themeFillTint="99"/>
          </w:tcPr>
          <w:p w14:paraId="3BA0E8A7" w14:textId="77777777" w:rsidR="00372AC7" w:rsidRPr="002E1175" w:rsidRDefault="00372AC7" w:rsidP="005A1599">
            <w:pPr>
              <w:rPr>
                <w:rFonts w:ascii="Century Gothic" w:hAnsi="Century Gothic"/>
                <w:b/>
                <w:sz w:val="18"/>
                <w:szCs w:val="18"/>
              </w:rPr>
            </w:pPr>
            <w:r>
              <w:rPr>
                <w:rFonts w:ascii="Century Gothic" w:hAnsi="Century Gothic"/>
                <w:b/>
                <w:sz w:val="18"/>
                <w:szCs w:val="18"/>
              </w:rPr>
              <w:t>B</w:t>
            </w:r>
            <w:r w:rsidRPr="002E1175">
              <w:rPr>
                <w:rFonts w:ascii="Century Gothic" w:hAnsi="Century Gothic"/>
                <w:b/>
                <w:sz w:val="18"/>
                <w:szCs w:val="18"/>
              </w:rPr>
              <w:t>eslissen hulp bieden en/of melden bij Veilig Thuis</w:t>
            </w:r>
          </w:p>
        </w:tc>
        <w:tc>
          <w:tcPr>
            <w:tcW w:w="236" w:type="dxa"/>
          </w:tcPr>
          <w:p w14:paraId="270A1E3E" w14:textId="77777777" w:rsidR="00372AC7" w:rsidRDefault="00372AC7" w:rsidP="005A1599">
            <w:pPr>
              <w:rPr>
                <w:rFonts w:ascii="Century Gothic" w:hAnsi="Century Gothic"/>
                <w:sz w:val="18"/>
                <w:szCs w:val="18"/>
              </w:rPr>
            </w:pPr>
          </w:p>
          <w:p w14:paraId="4A37069E" w14:textId="77777777" w:rsidR="00372AC7" w:rsidRPr="003127F0" w:rsidRDefault="00372AC7" w:rsidP="005A1599">
            <w:pPr>
              <w:rPr>
                <w:rFonts w:ascii="Century Gothic" w:hAnsi="Century Gothic"/>
                <w:sz w:val="18"/>
                <w:szCs w:val="18"/>
              </w:rPr>
            </w:pPr>
          </w:p>
        </w:tc>
        <w:tc>
          <w:tcPr>
            <w:tcW w:w="7120" w:type="dxa"/>
            <w:shd w:val="clear" w:color="auto" w:fill="C5E0B3" w:themeFill="accent6" w:themeFillTint="66"/>
          </w:tcPr>
          <w:p w14:paraId="3C05A9ED" w14:textId="77777777" w:rsidR="00372AC7" w:rsidRPr="003127F0" w:rsidRDefault="00372AC7" w:rsidP="005A1599">
            <w:pPr>
              <w:spacing w:before="100" w:beforeAutospacing="1" w:after="100" w:afterAutospacing="1"/>
              <w:rPr>
                <w:rFonts w:ascii="Century Gothic" w:hAnsi="Century Gothic"/>
                <w:sz w:val="18"/>
                <w:szCs w:val="18"/>
              </w:rPr>
            </w:pPr>
            <w:r w:rsidRPr="003127F0">
              <w:rPr>
                <w:rFonts w:ascii="Century Gothic" w:hAnsi="Century Gothic"/>
                <w:sz w:val="18"/>
                <w:szCs w:val="18"/>
              </w:rPr>
              <w:t xml:space="preserve">Het ondersteuningsteam/multidisciplinair overleg neemt twee beslissingen: </w:t>
            </w:r>
          </w:p>
          <w:p w14:paraId="0B186D48" w14:textId="3B38911C" w:rsidR="00372AC7" w:rsidRPr="003127F0" w:rsidRDefault="00372AC7" w:rsidP="00ED60D3">
            <w:pPr>
              <w:spacing w:before="100" w:beforeAutospacing="1" w:after="100" w:afterAutospacing="1"/>
              <w:rPr>
                <w:rFonts w:ascii="Century Gothic" w:hAnsi="Century Gothic"/>
                <w:sz w:val="18"/>
                <w:szCs w:val="18"/>
              </w:rPr>
            </w:pPr>
            <w:r w:rsidRPr="003127F0">
              <w:rPr>
                <w:rFonts w:ascii="Century Gothic" w:hAnsi="Century Gothic"/>
                <w:sz w:val="18"/>
                <w:szCs w:val="18"/>
              </w:rPr>
              <w:t xml:space="preserve">1. </w:t>
            </w:r>
            <w:r w:rsidR="002527B9">
              <w:rPr>
                <w:rFonts w:ascii="Century Gothic" w:hAnsi="Century Gothic"/>
                <w:sz w:val="18"/>
                <w:szCs w:val="18"/>
              </w:rPr>
              <w:t xml:space="preserve">Antwoord(en) bij </w:t>
            </w:r>
            <w:r w:rsidR="00ED60D3">
              <w:rPr>
                <w:rFonts w:ascii="Century Gothic" w:hAnsi="Century Gothic"/>
                <w:sz w:val="18"/>
                <w:szCs w:val="18"/>
              </w:rPr>
              <w:t>stap 4 JA</w:t>
            </w:r>
            <w:r w:rsidR="002527B9">
              <w:rPr>
                <w:rFonts w:ascii="Century Gothic" w:hAnsi="Century Gothic"/>
                <w:sz w:val="18"/>
                <w:szCs w:val="18"/>
              </w:rPr>
              <w:t xml:space="preserve"> </w:t>
            </w:r>
            <w:r w:rsidR="00782F6B">
              <w:rPr>
                <w:rFonts w:ascii="Century Gothic" w:hAnsi="Century Gothic"/>
                <w:sz w:val="18"/>
                <w:szCs w:val="18"/>
              </w:rPr>
              <w:t xml:space="preserve">of twijfel </w:t>
            </w:r>
            <w:r w:rsidR="002527B9" w:rsidRPr="002527B9">
              <w:rPr>
                <w:rFonts w:ascii="Century Gothic" w:hAnsi="Century Gothic"/>
                <w:sz w:val="18"/>
                <w:szCs w:val="18"/>
              </w:rPr>
              <w:sym w:font="Wingdings" w:char="F0E0"/>
            </w:r>
            <w:r w:rsidR="002527B9">
              <w:rPr>
                <w:rFonts w:ascii="Century Gothic" w:hAnsi="Century Gothic"/>
                <w:sz w:val="18"/>
                <w:szCs w:val="18"/>
              </w:rPr>
              <w:t xml:space="preserve"> Melden bij Veilig Thuis</w:t>
            </w:r>
            <w:r w:rsidRPr="003127F0">
              <w:rPr>
                <w:rFonts w:ascii="Century Gothic" w:hAnsi="Century Gothic"/>
                <w:sz w:val="18"/>
                <w:szCs w:val="18"/>
              </w:rPr>
              <w:br/>
              <w:t xml:space="preserve">2. Is hulpverlening (ook) mogelijk? </w:t>
            </w:r>
            <w:r w:rsidR="00ED60D3">
              <w:rPr>
                <w:rFonts w:ascii="Century Gothic" w:hAnsi="Century Gothic"/>
                <w:sz w:val="18"/>
                <w:szCs w:val="18"/>
              </w:rPr>
              <w:t xml:space="preserve"> Ja</w:t>
            </w:r>
            <w:r w:rsidR="00ED60D3" w:rsidRPr="00ED60D3">
              <w:rPr>
                <w:rFonts w:ascii="Century Gothic" w:hAnsi="Century Gothic"/>
                <w:sz w:val="18"/>
                <w:szCs w:val="18"/>
              </w:rPr>
              <w:sym w:font="Wingdings" w:char="F0E0"/>
            </w:r>
            <w:r w:rsidR="00ED60D3">
              <w:rPr>
                <w:rFonts w:ascii="Century Gothic" w:hAnsi="Century Gothic"/>
                <w:sz w:val="18"/>
                <w:szCs w:val="18"/>
              </w:rPr>
              <w:t xml:space="preserve"> Hulp in gang zetten. </w:t>
            </w:r>
            <w:r w:rsidR="002527B9">
              <w:rPr>
                <w:rFonts w:ascii="Century Gothic" w:hAnsi="Century Gothic"/>
                <w:sz w:val="18"/>
                <w:szCs w:val="18"/>
              </w:rPr>
              <w:t xml:space="preserve">NEE </w:t>
            </w:r>
            <w:r w:rsidR="002527B9" w:rsidRPr="002527B9">
              <w:rPr>
                <w:rFonts w:ascii="Century Gothic" w:hAnsi="Century Gothic"/>
                <w:sz w:val="18"/>
                <w:szCs w:val="18"/>
              </w:rPr>
              <w:sym w:font="Wingdings" w:char="F0E0"/>
            </w:r>
            <w:r w:rsidR="00ED60D3">
              <w:rPr>
                <w:rFonts w:ascii="Century Gothic" w:hAnsi="Century Gothic"/>
                <w:sz w:val="18"/>
                <w:szCs w:val="18"/>
              </w:rPr>
              <w:t xml:space="preserve"> Melden bij Veilig Thuis. </w:t>
            </w:r>
          </w:p>
        </w:tc>
        <w:tc>
          <w:tcPr>
            <w:tcW w:w="236" w:type="dxa"/>
          </w:tcPr>
          <w:p w14:paraId="43251F2D" w14:textId="77777777" w:rsidR="00372AC7" w:rsidRPr="003127F0" w:rsidRDefault="00372AC7" w:rsidP="005A1599">
            <w:pPr>
              <w:rPr>
                <w:rFonts w:ascii="Century Gothic" w:hAnsi="Century Gothic"/>
                <w:sz w:val="18"/>
                <w:szCs w:val="18"/>
              </w:rPr>
            </w:pPr>
          </w:p>
        </w:tc>
        <w:tc>
          <w:tcPr>
            <w:tcW w:w="3260" w:type="dxa"/>
            <w:shd w:val="clear" w:color="auto" w:fill="E2EFD9" w:themeFill="accent6" w:themeFillTint="33"/>
          </w:tcPr>
          <w:p w14:paraId="0229C7C9" w14:textId="77777777" w:rsidR="00372AC7" w:rsidRPr="003127F0" w:rsidRDefault="00372AC7" w:rsidP="005A1599">
            <w:pPr>
              <w:rPr>
                <w:rFonts w:ascii="Century Gothic" w:hAnsi="Century Gothic"/>
                <w:sz w:val="18"/>
                <w:szCs w:val="18"/>
              </w:rPr>
            </w:pPr>
            <w:r w:rsidRPr="003127F0">
              <w:rPr>
                <w:rFonts w:ascii="Century Gothic" w:hAnsi="Century Gothic"/>
                <w:sz w:val="18"/>
                <w:szCs w:val="18"/>
              </w:rPr>
              <w:t xml:space="preserve">directie &amp; </w:t>
            </w:r>
            <w:proofErr w:type="spellStart"/>
            <w:r w:rsidRPr="003127F0">
              <w:rPr>
                <w:rFonts w:ascii="Century Gothic" w:hAnsi="Century Gothic"/>
                <w:sz w:val="18"/>
                <w:szCs w:val="18"/>
              </w:rPr>
              <w:t>aandachtsfunctionaris</w:t>
            </w:r>
            <w:proofErr w:type="spellEnd"/>
          </w:p>
        </w:tc>
      </w:tr>
      <w:tr w:rsidR="00372AC7" w:rsidRPr="003127F0" w14:paraId="2696F607" w14:textId="77777777" w:rsidTr="005A1599">
        <w:tc>
          <w:tcPr>
            <w:tcW w:w="14459" w:type="dxa"/>
            <w:gridSpan w:val="6"/>
          </w:tcPr>
          <w:p w14:paraId="5716F3E1" w14:textId="77777777" w:rsidR="00372AC7" w:rsidRPr="003127F0" w:rsidRDefault="00372AC7" w:rsidP="005A1599">
            <w:pPr>
              <w:rPr>
                <w:rFonts w:ascii="Century Gothic" w:hAnsi="Century Gothic"/>
                <w:sz w:val="18"/>
                <w:szCs w:val="18"/>
              </w:rPr>
            </w:pPr>
          </w:p>
        </w:tc>
      </w:tr>
      <w:tr w:rsidR="00372AC7" w:rsidRPr="003127F0" w14:paraId="3BAA2D12" w14:textId="77777777" w:rsidTr="005A1599">
        <w:tc>
          <w:tcPr>
            <w:tcW w:w="860" w:type="dxa"/>
          </w:tcPr>
          <w:p w14:paraId="0869249E" w14:textId="77777777" w:rsidR="00372AC7" w:rsidRPr="003127F0" w:rsidRDefault="00372AC7" w:rsidP="005A1599">
            <w:pPr>
              <w:rPr>
                <w:rFonts w:ascii="Century Gothic" w:hAnsi="Century Gothic"/>
                <w:b/>
                <w:sz w:val="18"/>
                <w:szCs w:val="18"/>
              </w:rPr>
            </w:pPr>
            <w:r w:rsidRPr="003127F0">
              <w:rPr>
                <w:rFonts w:ascii="Century Gothic" w:hAnsi="Century Gothic"/>
                <w:b/>
                <w:sz w:val="40"/>
                <w:szCs w:val="18"/>
              </w:rPr>
              <w:t>6</w:t>
            </w:r>
          </w:p>
        </w:tc>
        <w:tc>
          <w:tcPr>
            <w:tcW w:w="2747" w:type="dxa"/>
            <w:shd w:val="clear" w:color="auto" w:fill="A8D08D" w:themeFill="accent6" w:themeFillTint="99"/>
          </w:tcPr>
          <w:p w14:paraId="44AE6C1C" w14:textId="77777777" w:rsidR="00372AC7" w:rsidRPr="002E1175" w:rsidRDefault="00372AC7" w:rsidP="005A1599">
            <w:pPr>
              <w:rPr>
                <w:rFonts w:ascii="Century Gothic" w:hAnsi="Century Gothic"/>
                <w:b/>
                <w:sz w:val="18"/>
                <w:szCs w:val="18"/>
              </w:rPr>
            </w:pPr>
            <w:r>
              <w:rPr>
                <w:rFonts w:ascii="Century Gothic" w:hAnsi="Century Gothic"/>
                <w:b/>
                <w:sz w:val="18"/>
                <w:szCs w:val="18"/>
              </w:rPr>
              <w:t>V</w:t>
            </w:r>
            <w:r w:rsidRPr="002E1175">
              <w:rPr>
                <w:rFonts w:ascii="Century Gothic" w:hAnsi="Century Gothic"/>
                <w:b/>
                <w:sz w:val="18"/>
                <w:szCs w:val="18"/>
              </w:rPr>
              <w:t>olgen en afsluiten</w:t>
            </w:r>
          </w:p>
        </w:tc>
        <w:tc>
          <w:tcPr>
            <w:tcW w:w="236" w:type="dxa"/>
          </w:tcPr>
          <w:p w14:paraId="7276362D" w14:textId="77777777" w:rsidR="00372AC7" w:rsidRPr="003127F0" w:rsidRDefault="00372AC7" w:rsidP="005A1599">
            <w:pPr>
              <w:rPr>
                <w:rFonts w:ascii="Century Gothic" w:hAnsi="Century Gothic"/>
                <w:sz w:val="18"/>
                <w:szCs w:val="18"/>
              </w:rPr>
            </w:pPr>
          </w:p>
        </w:tc>
        <w:tc>
          <w:tcPr>
            <w:tcW w:w="7120" w:type="dxa"/>
            <w:shd w:val="clear" w:color="auto" w:fill="C5E0B3" w:themeFill="accent6" w:themeFillTint="66"/>
          </w:tcPr>
          <w:p w14:paraId="3C094B8B" w14:textId="07B66155" w:rsidR="00372AC7" w:rsidRPr="003127F0" w:rsidRDefault="00372AC7" w:rsidP="005A1599">
            <w:pPr>
              <w:spacing w:before="100" w:beforeAutospacing="1" w:after="100" w:afterAutospacing="1"/>
              <w:rPr>
                <w:rFonts w:ascii="Century Gothic" w:hAnsi="Century Gothic"/>
                <w:sz w:val="18"/>
                <w:szCs w:val="18"/>
              </w:rPr>
            </w:pPr>
            <w:r w:rsidRPr="003127F0">
              <w:rPr>
                <w:rFonts w:ascii="Century Gothic" w:hAnsi="Century Gothic"/>
                <w:sz w:val="18"/>
                <w:szCs w:val="18"/>
              </w:rPr>
              <w:t>De school is bij uitstek de instelling die het kind goed kan volgen en kan zien of de ingezette hulp effect heeft. De school kan hierover contact</w:t>
            </w:r>
            <w:r>
              <w:rPr>
                <w:rFonts w:ascii="Century Gothic" w:hAnsi="Century Gothic"/>
                <w:sz w:val="18"/>
                <w:szCs w:val="18"/>
              </w:rPr>
              <w:t xml:space="preserve"> </w:t>
            </w:r>
            <w:r w:rsidRPr="003127F0">
              <w:rPr>
                <w:rFonts w:ascii="Century Gothic" w:hAnsi="Century Gothic"/>
                <w:sz w:val="18"/>
                <w:szCs w:val="18"/>
              </w:rPr>
              <w:t>houden met de OKA/</w:t>
            </w:r>
            <w:r>
              <w:rPr>
                <w:rFonts w:ascii="Century Gothic" w:hAnsi="Century Gothic"/>
                <w:sz w:val="18"/>
                <w:szCs w:val="18"/>
              </w:rPr>
              <w:t xml:space="preserve">het </w:t>
            </w:r>
            <w:r w:rsidRPr="003127F0">
              <w:rPr>
                <w:rFonts w:ascii="Century Gothic" w:hAnsi="Century Gothic"/>
                <w:sz w:val="18"/>
                <w:szCs w:val="18"/>
              </w:rPr>
              <w:t xml:space="preserve">OKT of de aanpak en voortgang evalueren in het ondersteuningsteam/ multidisciplinair overleg. </w:t>
            </w:r>
            <w:r w:rsidR="002527B9">
              <w:rPr>
                <w:rFonts w:ascii="Century Gothic" w:hAnsi="Century Gothic"/>
                <w:sz w:val="18"/>
                <w:szCs w:val="18"/>
              </w:rPr>
              <w:t xml:space="preserve">Leidt de hulp tot de afgesproken resultaten? </w:t>
            </w:r>
            <w:r w:rsidR="00ED60D3">
              <w:rPr>
                <w:rFonts w:ascii="Century Gothic" w:hAnsi="Century Gothic"/>
                <w:sz w:val="18"/>
                <w:szCs w:val="18"/>
              </w:rPr>
              <w:t>JA</w:t>
            </w:r>
            <w:r w:rsidR="00ED60D3" w:rsidRPr="00ED60D3">
              <w:rPr>
                <w:rFonts w:ascii="Century Gothic" w:hAnsi="Century Gothic"/>
                <w:sz w:val="18"/>
                <w:szCs w:val="18"/>
              </w:rPr>
              <w:sym w:font="Wingdings" w:char="F0E0"/>
            </w:r>
            <w:r w:rsidR="002527B9">
              <w:rPr>
                <w:rFonts w:ascii="Century Gothic" w:hAnsi="Century Gothic"/>
                <w:sz w:val="18"/>
                <w:szCs w:val="18"/>
              </w:rPr>
              <w:t xml:space="preserve"> Afsluiten me</w:t>
            </w:r>
            <w:r w:rsidR="00ED60D3">
              <w:rPr>
                <w:rFonts w:ascii="Century Gothic" w:hAnsi="Century Gothic"/>
                <w:sz w:val="18"/>
                <w:szCs w:val="18"/>
              </w:rPr>
              <w:t>t afspraken over monitoren. NEE</w:t>
            </w:r>
            <w:r w:rsidR="002527B9">
              <w:rPr>
                <w:rFonts w:ascii="Century Gothic" w:hAnsi="Century Gothic"/>
                <w:sz w:val="18"/>
                <w:szCs w:val="18"/>
              </w:rPr>
              <w:t xml:space="preserve"> </w:t>
            </w:r>
            <w:r w:rsidR="002527B9" w:rsidRPr="002527B9">
              <w:rPr>
                <w:rFonts w:ascii="Century Gothic" w:hAnsi="Century Gothic"/>
                <w:sz w:val="18"/>
                <w:szCs w:val="18"/>
              </w:rPr>
              <w:sym w:font="Wingdings" w:char="F0E0"/>
            </w:r>
            <w:r w:rsidR="002527B9">
              <w:rPr>
                <w:rFonts w:ascii="Century Gothic" w:hAnsi="Century Gothic"/>
                <w:sz w:val="18"/>
                <w:szCs w:val="18"/>
              </w:rPr>
              <w:t xml:space="preserve"> melden bij Veilig Thuis. </w:t>
            </w:r>
          </w:p>
          <w:p w14:paraId="4BA3DC40" w14:textId="77777777" w:rsidR="00372AC7" w:rsidRPr="003127F0" w:rsidRDefault="00372AC7" w:rsidP="005A1599">
            <w:pPr>
              <w:rPr>
                <w:rFonts w:ascii="Century Gothic" w:hAnsi="Century Gothic"/>
                <w:sz w:val="18"/>
                <w:szCs w:val="18"/>
              </w:rPr>
            </w:pPr>
          </w:p>
        </w:tc>
        <w:tc>
          <w:tcPr>
            <w:tcW w:w="236" w:type="dxa"/>
          </w:tcPr>
          <w:p w14:paraId="68456B66" w14:textId="77777777" w:rsidR="00372AC7" w:rsidRDefault="00372AC7" w:rsidP="005A1599">
            <w:pPr>
              <w:rPr>
                <w:rFonts w:ascii="Century Gothic" w:hAnsi="Century Gothic"/>
                <w:sz w:val="18"/>
                <w:szCs w:val="18"/>
              </w:rPr>
            </w:pPr>
          </w:p>
          <w:p w14:paraId="4A361453" w14:textId="77777777" w:rsidR="00372AC7" w:rsidRDefault="00372AC7" w:rsidP="005A1599">
            <w:pPr>
              <w:rPr>
                <w:rFonts w:ascii="Century Gothic" w:hAnsi="Century Gothic"/>
                <w:sz w:val="18"/>
                <w:szCs w:val="18"/>
              </w:rPr>
            </w:pPr>
          </w:p>
          <w:p w14:paraId="17B6A00D" w14:textId="77777777" w:rsidR="00372AC7" w:rsidRDefault="00372AC7" w:rsidP="005A1599">
            <w:pPr>
              <w:rPr>
                <w:rFonts w:ascii="Century Gothic" w:hAnsi="Century Gothic"/>
                <w:sz w:val="18"/>
                <w:szCs w:val="18"/>
              </w:rPr>
            </w:pPr>
          </w:p>
          <w:p w14:paraId="5426DBC7" w14:textId="77777777" w:rsidR="00372AC7" w:rsidRDefault="00372AC7" w:rsidP="005A1599">
            <w:pPr>
              <w:rPr>
                <w:rFonts w:ascii="Century Gothic" w:hAnsi="Century Gothic"/>
                <w:sz w:val="18"/>
                <w:szCs w:val="18"/>
              </w:rPr>
            </w:pPr>
          </w:p>
          <w:p w14:paraId="71CA3EF3" w14:textId="77777777" w:rsidR="00372AC7" w:rsidRPr="003127F0" w:rsidRDefault="00372AC7" w:rsidP="005A1599">
            <w:pPr>
              <w:rPr>
                <w:rFonts w:ascii="Century Gothic" w:hAnsi="Century Gothic"/>
                <w:sz w:val="18"/>
                <w:szCs w:val="18"/>
              </w:rPr>
            </w:pPr>
          </w:p>
        </w:tc>
        <w:tc>
          <w:tcPr>
            <w:tcW w:w="3260" w:type="dxa"/>
            <w:shd w:val="clear" w:color="auto" w:fill="E2EFD9" w:themeFill="accent6" w:themeFillTint="33"/>
          </w:tcPr>
          <w:p w14:paraId="76DDF26D" w14:textId="77777777" w:rsidR="00372AC7" w:rsidRPr="003127F0" w:rsidRDefault="00372AC7" w:rsidP="005A1599">
            <w:pPr>
              <w:spacing w:before="100" w:beforeAutospacing="1" w:after="100" w:afterAutospacing="1"/>
              <w:rPr>
                <w:rFonts w:ascii="Century Gothic" w:hAnsi="Century Gothic"/>
                <w:sz w:val="18"/>
                <w:szCs w:val="18"/>
              </w:rPr>
            </w:pPr>
            <w:r w:rsidRPr="003127F0">
              <w:rPr>
                <w:rFonts w:ascii="Century Gothic" w:hAnsi="Century Gothic"/>
                <w:sz w:val="18"/>
                <w:szCs w:val="18"/>
              </w:rPr>
              <w:t>OKA</w:t>
            </w:r>
            <w:r w:rsidRPr="003127F0">
              <w:rPr>
                <w:rFonts w:ascii="Century Gothic" w:hAnsi="Century Gothic"/>
                <w:sz w:val="18"/>
                <w:szCs w:val="18"/>
              </w:rPr>
              <w:br/>
            </w:r>
            <w:proofErr w:type="spellStart"/>
            <w:r w:rsidRPr="003127F0">
              <w:rPr>
                <w:rFonts w:ascii="Century Gothic" w:hAnsi="Century Gothic"/>
                <w:sz w:val="18"/>
                <w:szCs w:val="18"/>
              </w:rPr>
              <w:t>aandachtsfunctionaris</w:t>
            </w:r>
            <w:proofErr w:type="spellEnd"/>
            <w:r w:rsidRPr="003127F0">
              <w:rPr>
                <w:rFonts w:ascii="Century Gothic" w:hAnsi="Century Gothic"/>
                <w:sz w:val="18"/>
                <w:szCs w:val="18"/>
              </w:rPr>
              <w:br/>
              <w:t>leerkracht</w:t>
            </w:r>
          </w:p>
        </w:tc>
      </w:tr>
    </w:tbl>
    <w:p w14:paraId="414E0E56" w14:textId="77777777" w:rsidR="00DA45AE" w:rsidRPr="00A55278" w:rsidRDefault="00DA45AE" w:rsidP="007A0C2C">
      <w:pPr>
        <w:widowControl/>
        <w:kinsoku/>
        <w:overflowPunct/>
        <w:autoSpaceDE w:val="0"/>
        <w:autoSpaceDN w:val="0"/>
        <w:adjustRightInd w:val="0"/>
        <w:textAlignment w:val="auto"/>
        <w:rPr>
          <w:rFonts w:asciiTheme="minorHAnsi" w:hAnsiTheme="minorHAnsi" w:cs="Arial"/>
          <w:sz w:val="22"/>
          <w:szCs w:val="22"/>
        </w:rPr>
      </w:pPr>
    </w:p>
    <w:sectPr w:rsidR="00DA45AE" w:rsidRPr="00A55278" w:rsidSect="00372AC7">
      <w:pgSz w:w="16867" w:h="11966" w:orient="landscape"/>
      <w:pgMar w:top="1191" w:right="0" w:bottom="1435" w:left="1480"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70604" w14:textId="77777777" w:rsidR="000C674D" w:rsidRDefault="000C674D" w:rsidP="0035560E">
      <w:r>
        <w:separator/>
      </w:r>
    </w:p>
  </w:endnote>
  <w:endnote w:type="continuationSeparator" w:id="0">
    <w:p w14:paraId="08C8649B" w14:textId="77777777" w:rsidR="000C674D" w:rsidRDefault="000C674D" w:rsidP="0035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 w:name="Helvetica Light">
    <w:altName w:val="Malgun Gothic"/>
    <w:charset w:val="00"/>
    <w:family w:val="auto"/>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950372"/>
      <w:docPartObj>
        <w:docPartGallery w:val="Page Numbers (Bottom of Page)"/>
        <w:docPartUnique/>
      </w:docPartObj>
    </w:sdtPr>
    <w:sdtEndPr/>
    <w:sdtContent>
      <w:p w14:paraId="3E1EE4D8" w14:textId="77BE7D64" w:rsidR="00084677" w:rsidRDefault="00084677">
        <w:pPr>
          <w:pStyle w:val="Voettekst"/>
          <w:jc w:val="right"/>
        </w:pPr>
        <w:r>
          <w:fldChar w:fldCharType="begin"/>
        </w:r>
        <w:r>
          <w:instrText>PAGE   \* MERGEFORMAT</w:instrText>
        </w:r>
        <w:r>
          <w:fldChar w:fldCharType="separate"/>
        </w:r>
        <w:r>
          <w:rPr>
            <w:noProof/>
          </w:rPr>
          <w:t>15</w:t>
        </w:r>
        <w:r>
          <w:fldChar w:fldCharType="end"/>
        </w:r>
      </w:p>
    </w:sdtContent>
  </w:sdt>
  <w:p w14:paraId="27DBF3E6" w14:textId="77777777" w:rsidR="00084677" w:rsidRDefault="000846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CD516" w14:textId="77777777" w:rsidR="000C674D" w:rsidRDefault="000C674D" w:rsidP="0035560E">
      <w:r>
        <w:separator/>
      </w:r>
    </w:p>
  </w:footnote>
  <w:footnote w:type="continuationSeparator" w:id="0">
    <w:p w14:paraId="580F1502" w14:textId="77777777" w:rsidR="000C674D" w:rsidRDefault="000C674D" w:rsidP="0035560E">
      <w:r>
        <w:continuationSeparator/>
      </w:r>
    </w:p>
  </w:footnote>
  <w:footnote w:id="1">
    <w:p w14:paraId="27DBF3E7" w14:textId="77777777" w:rsidR="00084677" w:rsidRPr="00A2178E" w:rsidRDefault="00084677" w:rsidP="0067313E">
      <w:pPr>
        <w:pStyle w:val="Style1"/>
        <w:spacing w:before="203" w:line="296" w:lineRule="exact"/>
        <w:ind w:right="72"/>
        <w:rPr>
          <w:rStyle w:val="CharacterStyle1"/>
          <w:rFonts w:asciiTheme="minorHAnsi" w:hAnsiTheme="minorHAnsi" w:cs="Arial"/>
        </w:rPr>
      </w:pPr>
      <w:r>
        <w:rPr>
          <w:rStyle w:val="Voetnootmarkering"/>
        </w:rPr>
        <w:footnoteRef/>
      </w:r>
      <w:r>
        <w:t xml:space="preserve"> </w:t>
      </w:r>
      <w:r w:rsidRPr="00A2178E">
        <w:rPr>
          <w:rStyle w:val="CharacterStyle1"/>
          <w:rFonts w:asciiTheme="minorHAnsi" w:hAnsiTheme="minorHAnsi" w:cs="Arial"/>
        </w:rPr>
        <w:t>Betreffen de signalen huiselijk geweld of kindermishandeling gepleegd door een beroepskracht, meld de signalen dan bij de directie, conform de interne richtlijnen. In dat geval is dit stappenplan niet van toepassing.</w:t>
      </w:r>
    </w:p>
    <w:p w14:paraId="27DBF3E8" w14:textId="77777777" w:rsidR="00084677" w:rsidRDefault="00084677">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7C02"/>
    <w:multiLevelType w:val="singleLevel"/>
    <w:tmpl w:val="10DD74E4"/>
    <w:lvl w:ilvl="0">
      <w:start w:val="1"/>
      <w:numFmt w:val="decimal"/>
      <w:lvlText w:val="%1."/>
      <w:lvlJc w:val="left"/>
      <w:pPr>
        <w:tabs>
          <w:tab w:val="num" w:pos="360"/>
        </w:tabs>
      </w:pPr>
      <w:rPr>
        <w:rFonts w:ascii="Verdana" w:hAnsi="Verdana" w:cs="Verdana"/>
        <w:snapToGrid/>
        <w:spacing w:val="-4"/>
        <w:sz w:val="20"/>
        <w:szCs w:val="20"/>
      </w:rPr>
    </w:lvl>
  </w:abstractNum>
  <w:abstractNum w:abstractNumId="1" w15:restartNumberingAfterBreak="0">
    <w:nsid w:val="023E9B71"/>
    <w:multiLevelType w:val="singleLevel"/>
    <w:tmpl w:val="4E4672BC"/>
    <w:lvl w:ilvl="0">
      <w:start w:val="1"/>
      <w:numFmt w:val="decimal"/>
      <w:lvlText w:val="%1."/>
      <w:lvlJc w:val="left"/>
      <w:pPr>
        <w:tabs>
          <w:tab w:val="num" w:pos="360"/>
        </w:tabs>
      </w:pPr>
      <w:rPr>
        <w:rFonts w:ascii="Verdana" w:hAnsi="Verdana" w:cs="Verdana"/>
        <w:snapToGrid/>
        <w:spacing w:val="-6"/>
        <w:sz w:val="20"/>
        <w:szCs w:val="20"/>
      </w:rPr>
    </w:lvl>
  </w:abstractNum>
  <w:abstractNum w:abstractNumId="2" w15:restartNumberingAfterBreak="0">
    <w:nsid w:val="042F3CDB"/>
    <w:multiLevelType w:val="hybridMultilevel"/>
    <w:tmpl w:val="44248E9C"/>
    <w:lvl w:ilvl="0" w:tplc="9042CEDC">
      <w:start w:val="1"/>
      <w:numFmt w:val="decimal"/>
      <w:lvlText w:val="%1."/>
      <w:lvlJc w:val="left"/>
      <w:pPr>
        <w:ind w:left="720" w:hanging="360"/>
      </w:pPr>
      <w:rPr>
        <w:rFonts w:asciiTheme="minorHAnsi" w:eastAsiaTheme="minorEastAsia" w:hAnsiTheme="minorHAnsi" w:cs="Arial"/>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670D10"/>
    <w:multiLevelType w:val="hybridMultilevel"/>
    <w:tmpl w:val="A3465B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A653E6"/>
    <w:multiLevelType w:val="singleLevel"/>
    <w:tmpl w:val="307CCE67"/>
    <w:lvl w:ilvl="0">
      <w:numFmt w:val="bullet"/>
      <w:lvlText w:val="·"/>
      <w:lvlJc w:val="left"/>
      <w:pPr>
        <w:tabs>
          <w:tab w:val="num" w:pos="216"/>
        </w:tabs>
      </w:pPr>
      <w:rPr>
        <w:rFonts w:ascii="Symbol" w:hAnsi="Symbol" w:cs="Symbol"/>
        <w:snapToGrid/>
        <w:sz w:val="20"/>
        <w:szCs w:val="20"/>
      </w:rPr>
    </w:lvl>
  </w:abstractNum>
  <w:abstractNum w:abstractNumId="5" w15:restartNumberingAfterBreak="0">
    <w:nsid w:val="0AA870F2"/>
    <w:multiLevelType w:val="hybridMultilevel"/>
    <w:tmpl w:val="A78E8D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FEB65DE"/>
    <w:multiLevelType w:val="hybridMultilevel"/>
    <w:tmpl w:val="F73C3A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1D00522"/>
    <w:multiLevelType w:val="hybridMultilevel"/>
    <w:tmpl w:val="E0A26B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3985453"/>
    <w:multiLevelType w:val="hybridMultilevel"/>
    <w:tmpl w:val="D1BE00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4C571A5"/>
    <w:multiLevelType w:val="hybridMultilevel"/>
    <w:tmpl w:val="5386BF34"/>
    <w:lvl w:ilvl="0" w:tplc="DBC0EEFA">
      <w:start w:val="1"/>
      <w:numFmt w:val="decimal"/>
      <w:lvlText w:val="%1."/>
      <w:lvlJc w:val="left"/>
      <w:pPr>
        <w:ind w:left="720" w:hanging="360"/>
      </w:pPr>
      <w:rPr>
        <w:rFonts w:asciiTheme="minorHAnsi" w:eastAsiaTheme="minorEastAsia" w:hAnsiTheme="minorHAnsi"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5976923"/>
    <w:multiLevelType w:val="hybridMultilevel"/>
    <w:tmpl w:val="7F36D2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74F630B"/>
    <w:multiLevelType w:val="hybridMultilevel"/>
    <w:tmpl w:val="8F02A6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97D7DFC"/>
    <w:multiLevelType w:val="hybridMultilevel"/>
    <w:tmpl w:val="1C1A8C7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9981A16"/>
    <w:multiLevelType w:val="hybridMultilevel"/>
    <w:tmpl w:val="CF50AB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0FF208D"/>
    <w:multiLevelType w:val="hybridMultilevel"/>
    <w:tmpl w:val="361EAC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18243A1"/>
    <w:multiLevelType w:val="hybridMultilevel"/>
    <w:tmpl w:val="78EA3A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234574E"/>
    <w:multiLevelType w:val="hybridMultilevel"/>
    <w:tmpl w:val="4D22717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8114137"/>
    <w:multiLevelType w:val="hybridMultilevel"/>
    <w:tmpl w:val="39F6041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282F5504"/>
    <w:multiLevelType w:val="hybridMultilevel"/>
    <w:tmpl w:val="8362BF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96E2056"/>
    <w:multiLevelType w:val="hybridMultilevel"/>
    <w:tmpl w:val="00E00C0C"/>
    <w:lvl w:ilvl="0" w:tplc="80CE01D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2A5528F4"/>
    <w:multiLevelType w:val="hybridMultilevel"/>
    <w:tmpl w:val="A94E84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12A4B0B"/>
    <w:multiLevelType w:val="hybridMultilevel"/>
    <w:tmpl w:val="51A80E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31A370EC"/>
    <w:multiLevelType w:val="hybridMultilevel"/>
    <w:tmpl w:val="A3382FC0"/>
    <w:lvl w:ilvl="0" w:tplc="04130001">
      <w:start w:val="1"/>
      <w:numFmt w:val="bullet"/>
      <w:lvlText w:val=""/>
      <w:lvlJc w:val="left"/>
      <w:pPr>
        <w:ind w:left="1860" w:hanging="360"/>
      </w:pPr>
      <w:rPr>
        <w:rFonts w:ascii="Symbol" w:hAnsi="Symbol" w:hint="default"/>
      </w:rPr>
    </w:lvl>
    <w:lvl w:ilvl="1" w:tplc="04130003" w:tentative="1">
      <w:start w:val="1"/>
      <w:numFmt w:val="bullet"/>
      <w:lvlText w:val="o"/>
      <w:lvlJc w:val="left"/>
      <w:pPr>
        <w:ind w:left="2580" w:hanging="360"/>
      </w:pPr>
      <w:rPr>
        <w:rFonts w:ascii="Courier New" w:hAnsi="Courier New" w:cs="Courier New" w:hint="default"/>
      </w:rPr>
    </w:lvl>
    <w:lvl w:ilvl="2" w:tplc="04130005" w:tentative="1">
      <w:start w:val="1"/>
      <w:numFmt w:val="bullet"/>
      <w:lvlText w:val=""/>
      <w:lvlJc w:val="left"/>
      <w:pPr>
        <w:ind w:left="3300" w:hanging="360"/>
      </w:pPr>
      <w:rPr>
        <w:rFonts w:ascii="Wingdings" w:hAnsi="Wingdings" w:hint="default"/>
      </w:rPr>
    </w:lvl>
    <w:lvl w:ilvl="3" w:tplc="04130001" w:tentative="1">
      <w:start w:val="1"/>
      <w:numFmt w:val="bullet"/>
      <w:lvlText w:val=""/>
      <w:lvlJc w:val="left"/>
      <w:pPr>
        <w:ind w:left="4020" w:hanging="360"/>
      </w:pPr>
      <w:rPr>
        <w:rFonts w:ascii="Symbol" w:hAnsi="Symbol" w:hint="default"/>
      </w:rPr>
    </w:lvl>
    <w:lvl w:ilvl="4" w:tplc="04130003" w:tentative="1">
      <w:start w:val="1"/>
      <w:numFmt w:val="bullet"/>
      <w:lvlText w:val="o"/>
      <w:lvlJc w:val="left"/>
      <w:pPr>
        <w:ind w:left="4740" w:hanging="360"/>
      </w:pPr>
      <w:rPr>
        <w:rFonts w:ascii="Courier New" w:hAnsi="Courier New" w:cs="Courier New" w:hint="default"/>
      </w:rPr>
    </w:lvl>
    <w:lvl w:ilvl="5" w:tplc="04130005" w:tentative="1">
      <w:start w:val="1"/>
      <w:numFmt w:val="bullet"/>
      <w:lvlText w:val=""/>
      <w:lvlJc w:val="left"/>
      <w:pPr>
        <w:ind w:left="5460" w:hanging="360"/>
      </w:pPr>
      <w:rPr>
        <w:rFonts w:ascii="Wingdings" w:hAnsi="Wingdings" w:hint="default"/>
      </w:rPr>
    </w:lvl>
    <w:lvl w:ilvl="6" w:tplc="04130001" w:tentative="1">
      <w:start w:val="1"/>
      <w:numFmt w:val="bullet"/>
      <w:lvlText w:val=""/>
      <w:lvlJc w:val="left"/>
      <w:pPr>
        <w:ind w:left="6180" w:hanging="360"/>
      </w:pPr>
      <w:rPr>
        <w:rFonts w:ascii="Symbol" w:hAnsi="Symbol" w:hint="default"/>
      </w:rPr>
    </w:lvl>
    <w:lvl w:ilvl="7" w:tplc="04130003" w:tentative="1">
      <w:start w:val="1"/>
      <w:numFmt w:val="bullet"/>
      <w:lvlText w:val="o"/>
      <w:lvlJc w:val="left"/>
      <w:pPr>
        <w:ind w:left="6900" w:hanging="360"/>
      </w:pPr>
      <w:rPr>
        <w:rFonts w:ascii="Courier New" w:hAnsi="Courier New" w:cs="Courier New" w:hint="default"/>
      </w:rPr>
    </w:lvl>
    <w:lvl w:ilvl="8" w:tplc="04130005" w:tentative="1">
      <w:start w:val="1"/>
      <w:numFmt w:val="bullet"/>
      <w:lvlText w:val=""/>
      <w:lvlJc w:val="left"/>
      <w:pPr>
        <w:ind w:left="7620" w:hanging="360"/>
      </w:pPr>
      <w:rPr>
        <w:rFonts w:ascii="Wingdings" w:hAnsi="Wingdings" w:hint="default"/>
      </w:rPr>
    </w:lvl>
  </w:abstractNum>
  <w:abstractNum w:abstractNumId="23" w15:restartNumberingAfterBreak="0">
    <w:nsid w:val="3917106A"/>
    <w:multiLevelType w:val="hybridMultilevel"/>
    <w:tmpl w:val="75EB91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A645DAB"/>
    <w:multiLevelType w:val="hybridMultilevel"/>
    <w:tmpl w:val="7144B36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5" w15:restartNumberingAfterBreak="0">
    <w:nsid w:val="401A77BF"/>
    <w:multiLevelType w:val="hybridMultilevel"/>
    <w:tmpl w:val="B13CDACE"/>
    <w:lvl w:ilvl="0" w:tplc="8EB8C7F6">
      <w:start w:val="1"/>
      <w:numFmt w:val="decimal"/>
      <w:lvlText w:val="%1."/>
      <w:lvlJc w:val="left"/>
      <w:pPr>
        <w:ind w:left="720" w:hanging="360"/>
      </w:pPr>
      <w:rPr>
        <w:rFonts w:asciiTheme="minorHAnsi" w:eastAsiaTheme="minorEastAsia" w:hAnsiTheme="minorHAnsi"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5E1085B"/>
    <w:multiLevelType w:val="hybridMultilevel"/>
    <w:tmpl w:val="19C885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A846291"/>
    <w:multiLevelType w:val="hybridMultilevel"/>
    <w:tmpl w:val="4C8C15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B4973F2"/>
    <w:multiLevelType w:val="hybridMultilevel"/>
    <w:tmpl w:val="BD086E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F704470"/>
    <w:multiLevelType w:val="hybridMultilevel"/>
    <w:tmpl w:val="8758E5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32A48F9"/>
    <w:multiLevelType w:val="hybridMultilevel"/>
    <w:tmpl w:val="3A7062A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46F4BE0"/>
    <w:multiLevelType w:val="hybridMultilevel"/>
    <w:tmpl w:val="A3604604"/>
    <w:lvl w:ilvl="0" w:tplc="9A509EFA">
      <w:start w:val="1"/>
      <w:numFmt w:val="decimal"/>
      <w:lvlText w:val="%1."/>
      <w:lvlJc w:val="left"/>
      <w:pPr>
        <w:ind w:left="720" w:hanging="360"/>
      </w:pPr>
      <w:rPr>
        <w:rFonts w:asciiTheme="minorHAnsi" w:eastAsiaTheme="minorEastAsia" w:hAnsiTheme="minorHAnsi"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47E7E49"/>
    <w:multiLevelType w:val="hybridMultilevel"/>
    <w:tmpl w:val="B00A23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61158C6"/>
    <w:multiLevelType w:val="hybridMultilevel"/>
    <w:tmpl w:val="B2200FA8"/>
    <w:lvl w:ilvl="0" w:tplc="260CE268">
      <w:start w:val="1"/>
      <w:numFmt w:val="decimal"/>
      <w:lvlText w:val="%1."/>
      <w:lvlJc w:val="left"/>
      <w:pPr>
        <w:ind w:left="720" w:hanging="360"/>
      </w:pPr>
      <w:rPr>
        <w:rFonts w:asciiTheme="minorHAnsi" w:eastAsiaTheme="minorEastAsia" w:hAnsiTheme="minorHAnsi"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7D33660"/>
    <w:multiLevelType w:val="hybridMultilevel"/>
    <w:tmpl w:val="323301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E7F3D05"/>
    <w:multiLevelType w:val="hybridMultilevel"/>
    <w:tmpl w:val="2F5066B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EE81BC1"/>
    <w:multiLevelType w:val="hybridMultilevel"/>
    <w:tmpl w:val="8048C06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7" w15:restartNumberingAfterBreak="0">
    <w:nsid w:val="73F72456"/>
    <w:multiLevelType w:val="hybridMultilevel"/>
    <w:tmpl w:val="8654B9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4BD4671"/>
    <w:multiLevelType w:val="hybridMultilevel"/>
    <w:tmpl w:val="91166EB6"/>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87613C8"/>
    <w:multiLevelType w:val="hybridMultilevel"/>
    <w:tmpl w:val="4BFC78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9D947DE"/>
    <w:multiLevelType w:val="hybridMultilevel"/>
    <w:tmpl w:val="E33ABFDC"/>
    <w:lvl w:ilvl="0" w:tplc="FD30AD4C">
      <w:start w:val="1"/>
      <w:numFmt w:val="decimal"/>
      <w:lvlText w:val="%1."/>
      <w:lvlJc w:val="left"/>
      <w:pPr>
        <w:ind w:left="720" w:hanging="360"/>
      </w:pPr>
      <w:rPr>
        <w:rFonts w:asciiTheme="minorHAnsi" w:eastAsiaTheme="minorEastAsia" w:hAnsiTheme="minorHAnsi"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A4F7289"/>
    <w:multiLevelType w:val="hybridMultilevel"/>
    <w:tmpl w:val="A62C60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 w:ilvl="0">
        <w:numFmt w:val="bullet"/>
        <w:lvlText w:val="·"/>
        <w:lvlJc w:val="left"/>
        <w:pPr>
          <w:tabs>
            <w:tab w:val="num" w:pos="216"/>
          </w:tabs>
        </w:pPr>
        <w:rPr>
          <w:rFonts w:ascii="Symbol" w:hAnsi="Symbol" w:cs="Symbol"/>
          <w:b/>
          <w:bCs/>
          <w:snapToGrid/>
          <w:spacing w:val="-10"/>
          <w:sz w:val="20"/>
          <w:szCs w:val="20"/>
        </w:rPr>
      </w:lvl>
    </w:lvlOverride>
  </w:num>
  <w:num w:numId="3">
    <w:abstractNumId w:val="1"/>
  </w:num>
  <w:num w:numId="4">
    <w:abstractNumId w:val="0"/>
  </w:num>
  <w:num w:numId="5">
    <w:abstractNumId w:val="4"/>
    <w:lvlOverride w:ilvl="0">
      <w:lvl w:ilvl="0">
        <w:numFmt w:val="bullet"/>
        <w:lvlText w:val="·"/>
        <w:lvlJc w:val="left"/>
        <w:pPr>
          <w:tabs>
            <w:tab w:val="num" w:pos="216"/>
          </w:tabs>
        </w:pPr>
        <w:rPr>
          <w:rFonts w:ascii="Symbol" w:hAnsi="Symbol" w:cs="Symbol"/>
          <w:snapToGrid/>
          <w:sz w:val="20"/>
          <w:szCs w:val="20"/>
        </w:rPr>
      </w:lvl>
    </w:lvlOverride>
  </w:num>
  <w:num w:numId="6">
    <w:abstractNumId w:val="7"/>
  </w:num>
  <w:num w:numId="7">
    <w:abstractNumId w:val="25"/>
  </w:num>
  <w:num w:numId="8">
    <w:abstractNumId w:val="33"/>
  </w:num>
  <w:num w:numId="9">
    <w:abstractNumId w:val="31"/>
  </w:num>
  <w:num w:numId="10">
    <w:abstractNumId w:val="9"/>
  </w:num>
  <w:num w:numId="11">
    <w:abstractNumId w:val="40"/>
  </w:num>
  <w:num w:numId="12">
    <w:abstractNumId w:val="19"/>
  </w:num>
  <w:num w:numId="13">
    <w:abstractNumId w:val="17"/>
  </w:num>
  <w:num w:numId="14">
    <w:abstractNumId w:val="38"/>
  </w:num>
  <w:num w:numId="15">
    <w:abstractNumId w:val="22"/>
  </w:num>
  <w:num w:numId="16">
    <w:abstractNumId w:val="8"/>
  </w:num>
  <w:num w:numId="17">
    <w:abstractNumId w:val="11"/>
  </w:num>
  <w:num w:numId="18">
    <w:abstractNumId w:val="21"/>
  </w:num>
  <w:num w:numId="19">
    <w:abstractNumId w:val="30"/>
  </w:num>
  <w:num w:numId="20">
    <w:abstractNumId w:val="10"/>
  </w:num>
  <w:num w:numId="21">
    <w:abstractNumId w:val="20"/>
  </w:num>
  <w:num w:numId="22">
    <w:abstractNumId w:val="36"/>
  </w:num>
  <w:num w:numId="23">
    <w:abstractNumId w:val="13"/>
  </w:num>
  <w:num w:numId="24">
    <w:abstractNumId w:val="16"/>
  </w:num>
  <w:num w:numId="25">
    <w:abstractNumId w:val="24"/>
  </w:num>
  <w:num w:numId="26">
    <w:abstractNumId w:val="5"/>
  </w:num>
  <w:num w:numId="27">
    <w:abstractNumId w:val="29"/>
  </w:num>
  <w:num w:numId="28">
    <w:abstractNumId w:val="18"/>
  </w:num>
  <w:num w:numId="29">
    <w:abstractNumId w:val="2"/>
  </w:num>
  <w:num w:numId="30">
    <w:abstractNumId w:val="35"/>
  </w:num>
  <w:num w:numId="31">
    <w:abstractNumId w:val="34"/>
  </w:num>
  <w:num w:numId="32">
    <w:abstractNumId w:val="23"/>
  </w:num>
  <w:num w:numId="33">
    <w:abstractNumId w:val="26"/>
  </w:num>
  <w:num w:numId="34">
    <w:abstractNumId w:val="41"/>
  </w:num>
  <w:num w:numId="35">
    <w:abstractNumId w:val="27"/>
  </w:num>
  <w:num w:numId="36">
    <w:abstractNumId w:val="14"/>
  </w:num>
  <w:num w:numId="37">
    <w:abstractNumId w:val="15"/>
  </w:num>
  <w:num w:numId="38">
    <w:abstractNumId w:val="32"/>
  </w:num>
  <w:num w:numId="39">
    <w:abstractNumId w:val="3"/>
  </w:num>
  <w:num w:numId="40">
    <w:abstractNumId w:val="6"/>
  </w:num>
  <w:num w:numId="41">
    <w:abstractNumId w:val="12"/>
  </w:num>
  <w:num w:numId="42">
    <w:abstractNumId w:val="37"/>
  </w:num>
  <w:num w:numId="43">
    <w:abstractNumId w:val="39"/>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609"/>
    <w:rsid w:val="0000044F"/>
    <w:rsid w:val="00015339"/>
    <w:rsid w:val="000223BB"/>
    <w:rsid w:val="00054ABC"/>
    <w:rsid w:val="00071E98"/>
    <w:rsid w:val="00074446"/>
    <w:rsid w:val="00075F95"/>
    <w:rsid w:val="00084677"/>
    <w:rsid w:val="00094C02"/>
    <w:rsid w:val="000A253F"/>
    <w:rsid w:val="000A57B2"/>
    <w:rsid w:val="000B17D6"/>
    <w:rsid w:val="000B77B7"/>
    <w:rsid w:val="000C674D"/>
    <w:rsid w:val="000C7A5B"/>
    <w:rsid w:val="000D5057"/>
    <w:rsid w:val="000D567E"/>
    <w:rsid w:val="000D5DDA"/>
    <w:rsid w:val="000F1DDF"/>
    <w:rsid w:val="00114875"/>
    <w:rsid w:val="001168E3"/>
    <w:rsid w:val="00121A15"/>
    <w:rsid w:val="00121ACC"/>
    <w:rsid w:val="00132040"/>
    <w:rsid w:val="0014185B"/>
    <w:rsid w:val="001565EC"/>
    <w:rsid w:val="001576BD"/>
    <w:rsid w:val="00160991"/>
    <w:rsid w:val="0016304C"/>
    <w:rsid w:val="001669FE"/>
    <w:rsid w:val="00175114"/>
    <w:rsid w:val="00177189"/>
    <w:rsid w:val="001773BA"/>
    <w:rsid w:val="001870D3"/>
    <w:rsid w:val="00190539"/>
    <w:rsid w:val="00197A9A"/>
    <w:rsid w:val="001A54DE"/>
    <w:rsid w:val="001B1FC8"/>
    <w:rsid w:val="001B4489"/>
    <w:rsid w:val="001C1C67"/>
    <w:rsid w:val="001D78D7"/>
    <w:rsid w:val="001E3010"/>
    <w:rsid w:val="001E74F0"/>
    <w:rsid w:val="001F34C1"/>
    <w:rsid w:val="001F6845"/>
    <w:rsid w:val="00206012"/>
    <w:rsid w:val="002148F2"/>
    <w:rsid w:val="00235EC3"/>
    <w:rsid w:val="00250324"/>
    <w:rsid w:val="00250AAA"/>
    <w:rsid w:val="002527B9"/>
    <w:rsid w:val="002559FD"/>
    <w:rsid w:val="00260179"/>
    <w:rsid w:val="002803C6"/>
    <w:rsid w:val="002909CF"/>
    <w:rsid w:val="00297285"/>
    <w:rsid w:val="002A6C0E"/>
    <w:rsid w:val="002B05F4"/>
    <w:rsid w:val="002B1BDA"/>
    <w:rsid w:val="002C651F"/>
    <w:rsid w:val="002D66BA"/>
    <w:rsid w:val="002F26AB"/>
    <w:rsid w:val="0032207F"/>
    <w:rsid w:val="003220EB"/>
    <w:rsid w:val="00332290"/>
    <w:rsid w:val="00340014"/>
    <w:rsid w:val="00344056"/>
    <w:rsid w:val="00344CD0"/>
    <w:rsid w:val="003456A2"/>
    <w:rsid w:val="0035560E"/>
    <w:rsid w:val="00361E5E"/>
    <w:rsid w:val="00370CB8"/>
    <w:rsid w:val="00372AC7"/>
    <w:rsid w:val="00375DC2"/>
    <w:rsid w:val="00380740"/>
    <w:rsid w:val="00393FEB"/>
    <w:rsid w:val="003A080C"/>
    <w:rsid w:val="003A2B45"/>
    <w:rsid w:val="003B2419"/>
    <w:rsid w:val="003E13C8"/>
    <w:rsid w:val="003F02D8"/>
    <w:rsid w:val="004030B8"/>
    <w:rsid w:val="004129CF"/>
    <w:rsid w:val="00414C41"/>
    <w:rsid w:val="00420BB8"/>
    <w:rsid w:val="00436165"/>
    <w:rsid w:val="00462932"/>
    <w:rsid w:val="00466065"/>
    <w:rsid w:val="00475B0E"/>
    <w:rsid w:val="00495410"/>
    <w:rsid w:val="004F01B6"/>
    <w:rsid w:val="004F1D6F"/>
    <w:rsid w:val="004F2D27"/>
    <w:rsid w:val="00503250"/>
    <w:rsid w:val="00524061"/>
    <w:rsid w:val="005243E6"/>
    <w:rsid w:val="00524AFA"/>
    <w:rsid w:val="0052567E"/>
    <w:rsid w:val="00534916"/>
    <w:rsid w:val="005353A6"/>
    <w:rsid w:val="00536566"/>
    <w:rsid w:val="00546A31"/>
    <w:rsid w:val="00562A0B"/>
    <w:rsid w:val="0057655D"/>
    <w:rsid w:val="005779B9"/>
    <w:rsid w:val="005A1599"/>
    <w:rsid w:val="005A3F84"/>
    <w:rsid w:val="005C1AB7"/>
    <w:rsid w:val="005F7483"/>
    <w:rsid w:val="00604597"/>
    <w:rsid w:val="0060578C"/>
    <w:rsid w:val="00606CD6"/>
    <w:rsid w:val="00630DBD"/>
    <w:rsid w:val="00655E43"/>
    <w:rsid w:val="00664941"/>
    <w:rsid w:val="0066613D"/>
    <w:rsid w:val="006677E9"/>
    <w:rsid w:val="006722CF"/>
    <w:rsid w:val="0067313E"/>
    <w:rsid w:val="0067384A"/>
    <w:rsid w:val="0067725B"/>
    <w:rsid w:val="00683FF1"/>
    <w:rsid w:val="00685189"/>
    <w:rsid w:val="00687B6E"/>
    <w:rsid w:val="006A06F3"/>
    <w:rsid w:val="006C4B8F"/>
    <w:rsid w:val="006C6644"/>
    <w:rsid w:val="006D3F14"/>
    <w:rsid w:val="006D5C8E"/>
    <w:rsid w:val="006E287C"/>
    <w:rsid w:val="007004D8"/>
    <w:rsid w:val="00700DDB"/>
    <w:rsid w:val="00701717"/>
    <w:rsid w:val="007102B5"/>
    <w:rsid w:val="007163FA"/>
    <w:rsid w:val="00726464"/>
    <w:rsid w:val="00737C95"/>
    <w:rsid w:val="00747B10"/>
    <w:rsid w:val="00782F6B"/>
    <w:rsid w:val="00793CA6"/>
    <w:rsid w:val="00797F48"/>
    <w:rsid w:val="007A0C2C"/>
    <w:rsid w:val="007A0CE2"/>
    <w:rsid w:val="007B1BFF"/>
    <w:rsid w:val="007B650C"/>
    <w:rsid w:val="007B7EFA"/>
    <w:rsid w:val="007C5F37"/>
    <w:rsid w:val="007E3657"/>
    <w:rsid w:val="007E3B3A"/>
    <w:rsid w:val="007F43E8"/>
    <w:rsid w:val="007F76C1"/>
    <w:rsid w:val="00802307"/>
    <w:rsid w:val="00802CA8"/>
    <w:rsid w:val="008077E2"/>
    <w:rsid w:val="008342CD"/>
    <w:rsid w:val="00836C22"/>
    <w:rsid w:val="00845E57"/>
    <w:rsid w:val="00853624"/>
    <w:rsid w:val="00854670"/>
    <w:rsid w:val="00867C37"/>
    <w:rsid w:val="008702DC"/>
    <w:rsid w:val="00872B97"/>
    <w:rsid w:val="008810BA"/>
    <w:rsid w:val="00881887"/>
    <w:rsid w:val="0088384B"/>
    <w:rsid w:val="00893738"/>
    <w:rsid w:val="008A7BC4"/>
    <w:rsid w:val="008B0C94"/>
    <w:rsid w:val="008B7BC0"/>
    <w:rsid w:val="008C508A"/>
    <w:rsid w:val="008E4D97"/>
    <w:rsid w:val="008E66B4"/>
    <w:rsid w:val="008F2732"/>
    <w:rsid w:val="008F5F09"/>
    <w:rsid w:val="00912544"/>
    <w:rsid w:val="009336B3"/>
    <w:rsid w:val="00947034"/>
    <w:rsid w:val="009754B8"/>
    <w:rsid w:val="009A10FA"/>
    <w:rsid w:val="009A3377"/>
    <w:rsid w:val="009C1695"/>
    <w:rsid w:val="009D1986"/>
    <w:rsid w:val="009D5039"/>
    <w:rsid w:val="009F2B40"/>
    <w:rsid w:val="009F3E06"/>
    <w:rsid w:val="00A2178E"/>
    <w:rsid w:val="00A41F1C"/>
    <w:rsid w:val="00A440AE"/>
    <w:rsid w:val="00A46E19"/>
    <w:rsid w:val="00A507BB"/>
    <w:rsid w:val="00A55278"/>
    <w:rsid w:val="00A656AA"/>
    <w:rsid w:val="00A74A54"/>
    <w:rsid w:val="00A80A3F"/>
    <w:rsid w:val="00A868A9"/>
    <w:rsid w:val="00A932BA"/>
    <w:rsid w:val="00AA576A"/>
    <w:rsid w:val="00AA75AA"/>
    <w:rsid w:val="00AB31D7"/>
    <w:rsid w:val="00AC36DA"/>
    <w:rsid w:val="00AF0CB7"/>
    <w:rsid w:val="00AF3F6C"/>
    <w:rsid w:val="00AF40B2"/>
    <w:rsid w:val="00B00F5B"/>
    <w:rsid w:val="00B02AFE"/>
    <w:rsid w:val="00B061BC"/>
    <w:rsid w:val="00B17223"/>
    <w:rsid w:val="00B2340C"/>
    <w:rsid w:val="00B3137F"/>
    <w:rsid w:val="00B752BF"/>
    <w:rsid w:val="00B757A9"/>
    <w:rsid w:val="00B8298D"/>
    <w:rsid w:val="00B87336"/>
    <w:rsid w:val="00BA63AD"/>
    <w:rsid w:val="00BC76DD"/>
    <w:rsid w:val="00BE1458"/>
    <w:rsid w:val="00C057D3"/>
    <w:rsid w:val="00C06B3F"/>
    <w:rsid w:val="00C147B2"/>
    <w:rsid w:val="00C334A4"/>
    <w:rsid w:val="00C36EAC"/>
    <w:rsid w:val="00C37AF1"/>
    <w:rsid w:val="00C61FB8"/>
    <w:rsid w:val="00C62BBE"/>
    <w:rsid w:val="00C7397C"/>
    <w:rsid w:val="00CA705A"/>
    <w:rsid w:val="00CB2736"/>
    <w:rsid w:val="00CB326F"/>
    <w:rsid w:val="00CE281F"/>
    <w:rsid w:val="00CE7D56"/>
    <w:rsid w:val="00CF2231"/>
    <w:rsid w:val="00D11133"/>
    <w:rsid w:val="00D11359"/>
    <w:rsid w:val="00D22312"/>
    <w:rsid w:val="00D36730"/>
    <w:rsid w:val="00D42DC9"/>
    <w:rsid w:val="00D44F58"/>
    <w:rsid w:val="00D52AD5"/>
    <w:rsid w:val="00D557EF"/>
    <w:rsid w:val="00D77A28"/>
    <w:rsid w:val="00D96356"/>
    <w:rsid w:val="00DA0126"/>
    <w:rsid w:val="00DA45AE"/>
    <w:rsid w:val="00DA543C"/>
    <w:rsid w:val="00DC359A"/>
    <w:rsid w:val="00DD6078"/>
    <w:rsid w:val="00DE0C36"/>
    <w:rsid w:val="00DE394F"/>
    <w:rsid w:val="00DE7480"/>
    <w:rsid w:val="00DF3284"/>
    <w:rsid w:val="00DF3398"/>
    <w:rsid w:val="00E1479E"/>
    <w:rsid w:val="00E153F2"/>
    <w:rsid w:val="00E17A51"/>
    <w:rsid w:val="00E3189E"/>
    <w:rsid w:val="00E32609"/>
    <w:rsid w:val="00E50C72"/>
    <w:rsid w:val="00E71D2E"/>
    <w:rsid w:val="00E72056"/>
    <w:rsid w:val="00E77C4B"/>
    <w:rsid w:val="00EA1B55"/>
    <w:rsid w:val="00EB0038"/>
    <w:rsid w:val="00EC695C"/>
    <w:rsid w:val="00ED563D"/>
    <w:rsid w:val="00ED60D3"/>
    <w:rsid w:val="00EE2624"/>
    <w:rsid w:val="00EE3BCC"/>
    <w:rsid w:val="00EF6157"/>
    <w:rsid w:val="00F003CB"/>
    <w:rsid w:val="00F005CA"/>
    <w:rsid w:val="00F108C9"/>
    <w:rsid w:val="00F11989"/>
    <w:rsid w:val="00F1683E"/>
    <w:rsid w:val="00F215F1"/>
    <w:rsid w:val="00F26820"/>
    <w:rsid w:val="00F27CC0"/>
    <w:rsid w:val="00F412DD"/>
    <w:rsid w:val="00F41389"/>
    <w:rsid w:val="00F618D9"/>
    <w:rsid w:val="00F938B1"/>
    <w:rsid w:val="00F96E63"/>
    <w:rsid w:val="00FA598F"/>
    <w:rsid w:val="00FB67D4"/>
    <w:rsid w:val="00FC18C2"/>
    <w:rsid w:val="00FD4F69"/>
    <w:rsid w:val="00FD55AF"/>
    <w:rsid w:val="00FE0E3C"/>
    <w:rsid w:val="00FE371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DBF228"/>
  <w14:defaultImageDpi w14:val="0"/>
  <w15:docId w15:val="{B64270F4-547F-42BB-97C9-C391E8A4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widowControl w:val="0"/>
      <w:kinsoku w:val="0"/>
      <w:overflowPunct w:val="0"/>
      <w:spacing w:after="0" w:line="240" w:lineRule="auto"/>
      <w:textAlignment w:val="baseline"/>
    </w:pPr>
    <w:rPr>
      <w:rFonts w:ascii="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 1"/>
    <w:basedOn w:val="Standaard"/>
    <w:uiPriority w:val="99"/>
    <w:pPr>
      <w:kinsoku/>
      <w:overflowPunct/>
      <w:autoSpaceDE w:val="0"/>
      <w:autoSpaceDN w:val="0"/>
      <w:adjustRightInd w:val="0"/>
      <w:textAlignment w:val="auto"/>
    </w:pPr>
    <w:rPr>
      <w:sz w:val="20"/>
      <w:szCs w:val="20"/>
    </w:rPr>
  </w:style>
  <w:style w:type="character" w:customStyle="1" w:styleId="CharacterStyle1">
    <w:name w:val="Character Style 1"/>
    <w:uiPriority w:val="99"/>
    <w:rPr>
      <w:sz w:val="20"/>
      <w:szCs w:val="20"/>
    </w:rPr>
  </w:style>
  <w:style w:type="paragraph" w:styleId="Ballontekst">
    <w:name w:val="Balloon Text"/>
    <w:basedOn w:val="Standaard"/>
    <w:link w:val="BallontekstChar"/>
    <w:uiPriority w:val="99"/>
    <w:semiHidden/>
    <w:unhideWhenUsed/>
    <w:rsid w:val="003B2419"/>
    <w:rPr>
      <w:rFonts w:ascii="Tahoma" w:hAnsi="Tahoma" w:cs="Tahoma"/>
      <w:sz w:val="16"/>
      <w:szCs w:val="16"/>
    </w:rPr>
  </w:style>
  <w:style w:type="character" w:customStyle="1" w:styleId="BallontekstChar">
    <w:name w:val="Ballontekst Char"/>
    <w:basedOn w:val="Standaardalinea-lettertype"/>
    <w:link w:val="Ballontekst"/>
    <w:uiPriority w:val="99"/>
    <w:semiHidden/>
    <w:rsid w:val="003B2419"/>
    <w:rPr>
      <w:rFonts w:ascii="Tahoma" w:hAnsi="Tahoma" w:cs="Tahoma"/>
      <w:sz w:val="16"/>
      <w:szCs w:val="16"/>
    </w:rPr>
  </w:style>
  <w:style w:type="character" w:styleId="Hyperlink">
    <w:name w:val="Hyperlink"/>
    <w:basedOn w:val="Standaardalinea-lettertype"/>
    <w:uiPriority w:val="99"/>
    <w:unhideWhenUsed/>
    <w:rsid w:val="00867C37"/>
    <w:rPr>
      <w:color w:val="0563C1" w:themeColor="hyperlink"/>
      <w:u w:val="single"/>
    </w:rPr>
  </w:style>
  <w:style w:type="character" w:styleId="GevolgdeHyperlink">
    <w:name w:val="FollowedHyperlink"/>
    <w:basedOn w:val="Standaardalinea-lettertype"/>
    <w:uiPriority w:val="99"/>
    <w:semiHidden/>
    <w:unhideWhenUsed/>
    <w:rsid w:val="00845E57"/>
    <w:rPr>
      <w:color w:val="954F72" w:themeColor="followedHyperlink"/>
      <w:u w:val="single"/>
    </w:rPr>
  </w:style>
  <w:style w:type="table" w:styleId="Tabelraster">
    <w:name w:val="Table Grid"/>
    <w:basedOn w:val="Standaardtabel"/>
    <w:uiPriority w:val="59"/>
    <w:rsid w:val="00A80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5560E"/>
    <w:pPr>
      <w:tabs>
        <w:tab w:val="center" w:pos="4536"/>
        <w:tab w:val="right" w:pos="9072"/>
      </w:tabs>
    </w:pPr>
  </w:style>
  <w:style w:type="character" w:customStyle="1" w:styleId="KoptekstChar">
    <w:name w:val="Koptekst Char"/>
    <w:basedOn w:val="Standaardalinea-lettertype"/>
    <w:link w:val="Koptekst"/>
    <w:uiPriority w:val="99"/>
    <w:rsid w:val="0035560E"/>
    <w:rPr>
      <w:rFonts w:ascii="Times New Roman" w:hAnsi="Times New Roman" w:cs="Times New Roman"/>
      <w:sz w:val="24"/>
      <w:szCs w:val="24"/>
    </w:rPr>
  </w:style>
  <w:style w:type="paragraph" w:styleId="Voettekst">
    <w:name w:val="footer"/>
    <w:basedOn w:val="Standaard"/>
    <w:link w:val="VoettekstChar"/>
    <w:uiPriority w:val="99"/>
    <w:unhideWhenUsed/>
    <w:rsid w:val="0035560E"/>
    <w:pPr>
      <w:tabs>
        <w:tab w:val="center" w:pos="4536"/>
        <w:tab w:val="right" w:pos="9072"/>
      </w:tabs>
    </w:pPr>
  </w:style>
  <w:style w:type="character" w:customStyle="1" w:styleId="VoettekstChar">
    <w:name w:val="Voettekst Char"/>
    <w:basedOn w:val="Standaardalinea-lettertype"/>
    <w:link w:val="Voettekst"/>
    <w:uiPriority w:val="99"/>
    <w:rsid w:val="0035560E"/>
    <w:rPr>
      <w:rFonts w:ascii="Times New Roman" w:hAnsi="Times New Roman" w:cs="Times New Roman"/>
      <w:sz w:val="24"/>
      <w:szCs w:val="24"/>
    </w:rPr>
  </w:style>
  <w:style w:type="paragraph" w:styleId="Lijstalinea">
    <w:name w:val="List Paragraph"/>
    <w:basedOn w:val="Standaard"/>
    <w:uiPriority w:val="34"/>
    <w:qFormat/>
    <w:rsid w:val="00A440AE"/>
    <w:pPr>
      <w:ind w:left="720"/>
      <w:contextualSpacing/>
    </w:pPr>
  </w:style>
  <w:style w:type="paragraph" w:styleId="Voetnoottekst">
    <w:name w:val="footnote text"/>
    <w:basedOn w:val="Standaard"/>
    <w:link w:val="VoetnoottekstChar"/>
    <w:uiPriority w:val="99"/>
    <w:semiHidden/>
    <w:unhideWhenUsed/>
    <w:rsid w:val="0067313E"/>
    <w:rPr>
      <w:sz w:val="20"/>
      <w:szCs w:val="20"/>
    </w:rPr>
  </w:style>
  <w:style w:type="character" w:customStyle="1" w:styleId="VoetnoottekstChar">
    <w:name w:val="Voetnoottekst Char"/>
    <w:basedOn w:val="Standaardalinea-lettertype"/>
    <w:link w:val="Voetnoottekst"/>
    <w:uiPriority w:val="99"/>
    <w:semiHidden/>
    <w:rsid w:val="0067313E"/>
    <w:rPr>
      <w:rFonts w:ascii="Times New Roman" w:hAnsi="Times New Roman" w:cs="Times New Roman"/>
      <w:sz w:val="20"/>
      <w:szCs w:val="20"/>
    </w:rPr>
  </w:style>
  <w:style w:type="character" w:styleId="Voetnootmarkering">
    <w:name w:val="footnote reference"/>
    <w:basedOn w:val="Standaardalinea-lettertype"/>
    <w:uiPriority w:val="99"/>
    <w:semiHidden/>
    <w:unhideWhenUsed/>
    <w:rsid w:val="0067313E"/>
    <w:rPr>
      <w:vertAlign w:val="superscript"/>
    </w:rPr>
  </w:style>
  <w:style w:type="character" w:styleId="Verwijzingopmerking">
    <w:name w:val="annotation reference"/>
    <w:basedOn w:val="Standaardalinea-lettertype"/>
    <w:uiPriority w:val="99"/>
    <w:semiHidden/>
    <w:unhideWhenUsed/>
    <w:rsid w:val="00CE281F"/>
    <w:rPr>
      <w:sz w:val="16"/>
      <w:szCs w:val="16"/>
    </w:rPr>
  </w:style>
  <w:style w:type="paragraph" w:styleId="Tekstopmerking">
    <w:name w:val="annotation text"/>
    <w:basedOn w:val="Standaard"/>
    <w:link w:val="TekstopmerkingChar"/>
    <w:uiPriority w:val="99"/>
    <w:semiHidden/>
    <w:unhideWhenUsed/>
    <w:rsid w:val="00CE281F"/>
    <w:rPr>
      <w:sz w:val="20"/>
      <w:szCs w:val="20"/>
    </w:rPr>
  </w:style>
  <w:style w:type="character" w:customStyle="1" w:styleId="TekstopmerkingChar">
    <w:name w:val="Tekst opmerking Char"/>
    <w:basedOn w:val="Standaardalinea-lettertype"/>
    <w:link w:val="Tekstopmerking"/>
    <w:uiPriority w:val="99"/>
    <w:semiHidden/>
    <w:rsid w:val="00CE281F"/>
    <w:rPr>
      <w:rFonts w:ascii="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CE281F"/>
    <w:rPr>
      <w:b/>
      <w:bCs/>
    </w:rPr>
  </w:style>
  <w:style w:type="character" w:customStyle="1" w:styleId="OnderwerpvanopmerkingChar">
    <w:name w:val="Onderwerp van opmerking Char"/>
    <w:basedOn w:val="TekstopmerkingChar"/>
    <w:link w:val="Onderwerpvanopmerking"/>
    <w:uiPriority w:val="99"/>
    <w:semiHidden/>
    <w:rsid w:val="00CE281F"/>
    <w:rPr>
      <w:rFonts w:ascii="Times New Roman" w:hAnsi="Times New Roman" w:cs="Times New Roman"/>
      <w:b/>
      <w:bCs/>
      <w:sz w:val="20"/>
      <w:szCs w:val="20"/>
    </w:rPr>
  </w:style>
  <w:style w:type="paragraph" w:styleId="Geenafstand">
    <w:name w:val="No Spacing"/>
    <w:uiPriority w:val="1"/>
    <w:qFormat/>
    <w:rsid w:val="002B1BDA"/>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Kop-oranje">
    <w:name w:val="Kop-oranje"/>
    <w:basedOn w:val="Standaard"/>
    <w:rsid w:val="00CF2231"/>
    <w:pPr>
      <w:widowControl/>
      <w:kinsoku/>
      <w:overflowPunct/>
      <w:spacing w:line="280" w:lineRule="exact"/>
      <w:textAlignment w:val="auto"/>
    </w:pPr>
    <w:rPr>
      <w:rFonts w:asciiTheme="majorHAnsi" w:eastAsiaTheme="minorHAnsi" w:hAnsiTheme="majorHAnsi" w:cstheme="minorBidi"/>
      <w:b/>
      <w:color w:val="E94E1B"/>
      <w:sz w:val="28"/>
      <w:szCs w:val="28"/>
      <w:lang w:eastAsia="en-US"/>
    </w:rPr>
  </w:style>
  <w:style w:type="paragraph" w:customStyle="1" w:styleId="Pa0">
    <w:name w:val="Pa0"/>
    <w:basedOn w:val="Standaard"/>
    <w:next w:val="Standaard"/>
    <w:uiPriority w:val="99"/>
    <w:rsid w:val="00074446"/>
    <w:pPr>
      <w:widowControl/>
      <w:kinsoku/>
      <w:overflowPunct/>
      <w:autoSpaceDE w:val="0"/>
      <w:autoSpaceDN w:val="0"/>
      <w:adjustRightInd w:val="0"/>
      <w:spacing w:line="241" w:lineRule="atLeast"/>
      <w:textAlignment w:val="auto"/>
    </w:pPr>
    <w:rPr>
      <w:rFonts w:ascii="Helvetica" w:hAnsi="Helvetica" w:cstheme="minorBidi"/>
    </w:rPr>
  </w:style>
  <w:style w:type="character" w:customStyle="1" w:styleId="A4">
    <w:name w:val="A4"/>
    <w:uiPriority w:val="99"/>
    <w:rsid w:val="00074446"/>
    <w:rPr>
      <w:rFonts w:ascii="Helvetica Light" w:hAnsi="Helvetica Light" w:cs="Helvetica Light"/>
      <w:color w:val="000000"/>
      <w:sz w:val="20"/>
      <w:szCs w:val="20"/>
    </w:rPr>
  </w:style>
  <w:style w:type="paragraph" w:customStyle="1" w:styleId="Default">
    <w:name w:val="Default"/>
    <w:rsid w:val="00074446"/>
    <w:pPr>
      <w:autoSpaceDE w:val="0"/>
      <w:autoSpaceDN w:val="0"/>
      <w:adjustRightInd w:val="0"/>
      <w:spacing w:after="0" w:line="240" w:lineRule="auto"/>
    </w:pPr>
    <w:rPr>
      <w:rFonts w:ascii="Helvetica" w:hAnsi="Helvetica" w:cs="Helvetica"/>
      <w:color w:val="000000"/>
      <w:sz w:val="24"/>
      <w:szCs w:val="24"/>
    </w:rPr>
  </w:style>
  <w:style w:type="table" w:styleId="Lichtearcering-accent1">
    <w:name w:val="Light Shading Accent 1"/>
    <w:basedOn w:val="Standaardtabel"/>
    <w:uiPriority w:val="60"/>
    <w:rsid w:val="001773BA"/>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chtearcering-accent5">
    <w:name w:val="Light Shading Accent 5"/>
    <w:basedOn w:val="Standaardtabel"/>
    <w:uiPriority w:val="60"/>
    <w:rsid w:val="009F2B40"/>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chtelijst-accent1">
    <w:name w:val="Light List Accent 1"/>
    <w:basedOn w:val="Standaardtabel"/>
    <w:uiPriority w:val="61"/>
    <w:rsid w:val="009F2B40"/>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chtraster-accent4">
    <w:name w:val="Light Grid Accent 4"/>
    <w:basedOn w:val="Standaardtabel"/>
    <w:uiPriority w:val="62"/>
    <w:rsid w:val="009F2B40"/>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emiddeldelijst1-accent4">
    <w:name w:val="Medium List 1 Accent 4"/>
    <w:basedOn w:val="Standaardtabel"/>
    <w:uiPriority w:val="65"/>
    <w:rsid w:val="009F2B40"/>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character" w:styleId="Onopgelostemelding">
    <w:name w:val="Unresolved Mention"/>
    <w:basedOn w:val="Standaardalinea-lettertype"/>
    <w:uiPriority w:val="99"/>
    <w:semiHidden/>
    <w:unhideWhenUsed/>
    <w:rsid w:val="000846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016742">
      <w:bodyDiv w:val="1"/>
      <w:marLeft w:val="0"/>
      <w:marRight w:val="0"/>
      <w:marTop w:val="0"/>
      <w:marBottom w:val="0"/>
      <w:divBdr>
        <w:top w:val="none" w:sz="0" w:space="0" w:color="auto"/>
        <w:left w:val="none" w:sz="0" w:space="0" w:color="auto"/>
        <w:bottom w:val="none" w:sz="0" w:space="0" w:color="auto"/>
        <w:right w:val="none" w:sz="0" w:space="0" w:color="auto"/>
      </w:divBdr>
      <w:divsChild>
        <w:div w:id="12845965">
          <w:marLeft w:val="0"/>
          <w:marRight w:val="60"/>
          <w:marTop w:val="45"/>
          <w:marBottom w:val="30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ww.kindertelefoon.nl" TargetMode="External"/><Relationship Id="rId3" Type="http://schemas.openxmlformats.org/officeDocument/2006/relationships/customXml" Target="../customXml/item3.xml"/><Relationship Id="rId21" Type="http://schemas.openxmlformats.org/officeDocument/2006/relationships/hyperlink" Target="https://www.nji.nl/Kindermishandeling-Praktijk-Instrumenten" TargetMode="External"/><Relationship Id="rId7" Type="http://schemas.openxmlformats.org/officeDocument/2006/relationships/settings" Target="settings.xml"/><Relationship Id="rId12" Type="http://schemas.openxmlformats.org/officeDocument/2006/relationships/hyperlink" Target="http://www.lvak.nl" TargetMode="External"/><Relationship Id="rId17" Type="http://schemas.openxmlformats.org/officeDocument/2006/relationships/hyperlink" Target="http://www.kinderbescherming.nl" TargetMode="External"/><Relationship Id="rId2" Type="http://schemas.openxmlformats.org/officeDocument/2006/relationships/customXml" Target="../customXml/item2.xml"/><Relationship Id="rId16" Type="http://schemas.openxmlformats.org/officeDocument/2006/relationships/hyperlink" Target="http://www.020veiligthuis.nl" TargetMode="External"/><Relationship Id="rId20" Type="http://schemas.openxmlformats.org/officeDocument/2006/relationships/hyperlink" Target="https://www.nji.nl/Kindermishandeling-Praktijk-Instrument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rijksoverheid.nl/onderwerpen/kindermishandeling/meisjesbesnijdenis-tegengaa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lachtofferhulp.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020veiligthuis.nl"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9A12577952C243960FB3F47D460093" ma:contentTypeVersion="0" ma:contentTypeDescription="Een nieuw document maken." ma:contentTypeScope="" ma:versionID="6946ef880134e911f3b2a59ca1575548">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908BB-56C8-4AC4-923C-13C474F45BE8}">
  <ds:schemaRefs>
    <ds:schemaRef ds:uri="http://schemas.microsoft.com/sharepoint/v3/contenttype/forms"/>
  </ds:schemaRefs>
</ds:datastoreItem>
</file>

<file path=customXml/itemProps2.xml><?xml version="1.0" encoding="utf-8"?>
<ds:datastoreItem xmlns:ds="http://schemas.openxmlformats.org/officeDocument/2006/customXml" ds:itemID="{073D788D-0117-4DB3-82F6-2CFE723C42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9BA704-615D-41CC-A03D-D26E7138B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2319CA9-E990-4FF6-9438-B9E646B2F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15</Pages>
  <Words>5721</Words>
  <Characters>31466</Characters>
  <Application>Microsoft Office Word</Application>
  <DocSecurity>0</DocSecurity>
  <Lines>262</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Schelvis</dc:creator>
  <cp:lastModifiedBy>Roel Spits</cp:lastModifiedBy>
  <cp:revision>25</cp:revision>
  <cp:lastPrinted>2018-10-16T08:35:00Z</cp:lastPrinted>
  <dcterms:created xsi:type="dcterms:W3CDTF">2018-12-09T13:06:00Z</dcterms:created>
  <dcterms:modified xsi:type="dcterms:W3CDTF">2019-10-31T10:52:00Z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0x010100599A12577952C243960FB3F47D460093</vt:lpwstr>
  </property>
</Properties>
</file>