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2B" w:rsidRPr="00CE6F6D" w:rsidRDefault="0097582B" w:rsidP="0097582B">
      <w:pPr>
        <w:spacing w:after="0"/>
        <w:rPr>
          <w:rFonts w:ascii="Arial" w:hAnsi="Arial" w:cs="Arial"/>
          <w:b/>
          <w:color w:val="33CCCC"/>
          <w:sz w:val="44"/>
          <w:szCs w:val="44"/>
        </w:rPr>
      </w:pPr>
    </w:p>
    <w:p w:rsidR="0097582B" w:rsidRPr="00CE6F6D" w:rsidRDefault="0097582B" w:rsidP="0097582B">
      <w:pPr>
        <w:spacing w:after="0"/>
        <w:jc w:val="center"/>
        <w:rPr>
          <w:rFonts w:ascii="Arial" w:hAnsi="Arial" w:cs="Arial"/>
          <w:b/>
          <w:color w:val="33CCCC"/>
          <w:sz w:val="44"/>
          <w:szCs w:val="44"/>
        </w:rPr>
      </w:pPr>
    </w:p>
    <w:p w:rsidR="0097582B" w:rsidRPr="00CE6F6D" w:rsidRDefault="0097582B" w:rsidP="0097582B">
      <w:pPr>
        <w:spacing w:after="0"/>
        <w:jc w:val="center"/>
        <w:rPr>
          <w:rFonts w:ascii="Arial" w:hAnsi="Arial" w:cs="Arial"/>
          <w:b/>
          <w:color w:val="33CCCC"/>
          <w:sz w:val="44"/>
          <w:szCs w:val="44"/>
        </w:rPr>
      </w:pPr>
      <w:r w:rsidRPr="00CE6F6D">
        <w:rPr>
          <w:rFonts w:ascii="Arial" w:hAnsi="Arial" w:cs="Arial"/>
          <w:noProof/>
          <w:lang w:eastAsia="nl-NL"/>
        </w:rPr>
        <w:drawing>
          <wp:inline distT="0" distB="0" distL="0" distR="0">
            <wp:extent cx="3409950" cy="1847850"/>
            <wp:effectExtent l="0" t="0" r="0" b="0"/>
            <wp:docPr id="2" name="Afbeelding 8" descr="C:\Users\extern\Downloads\logo.png"/>
            <wp:cNvGraphicFramePr/>
            <a:graphic xmlns:a="http://schemas.openxmlformats.org/drawingml/2006/main">
              <a:graphicData uri="http://schemas.openxmlformats.org/drawingml/2006/picture">
                <pic:pic xmlns:pic="http://schemas.openxmlformats.org/drawingml/2006/picture">
                  <pic:nvPicPr>
                    <pic:cNvPr id="1" name="Afbeelding 1" descr="C:\Users\extern\Downloads\logo.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0" cy="1847850"/>
                    </a:xfrm>
                    <a:prstGeom prst="rect">
                      <a:avLst/>
                    </a:prstGeom>
                    <a:noFill/>
                    <a:ln w="9525">
                      <a:noFill/>
                      <a:miter lim="800000"/>
                      <a:headEnd/>
                      <a:tailEnd/>
                    </a:ln>
                  </pic:spPr>
                </pic:pic>
              </a:graphicData>
            </a:graphic>
          </wp:inline>
        </w:drawing>
      </w:r>
    </w:p>
    <w:p w:rsidR="0097582B" w:rsidRPr="00CE6F6D" w:rsidRDefault="0097582B" w:rsidP="0097582B">
      <w:pPr>
        <w:spacing w:after="0"/>
        <w:jc w:val="center"/>
        <w:rPr>
          <w:rFonts w:ascii="Arial" w:hAnsi="Arial" w:cs="Arial"/>
          <w:b/>
          <w:color w:val="33CCCC"/>
          <w:sz w:val="44"/>
          <w:szCs w:val="44"/>
        </w:rPr>
      </w:pPr>
    </w:p>
    <w:p w:rsidR="0097582B" w:rsidRPr="00CE6F6D" w:rsidRDefault="0097582B" w:rsidP="0097582B">
      <w:pPr>
        <w:spacing w:after="0"/>
        <w:jc w:val="center"/>
        <w:rPr>
          <w:rFonts w:ascii="Arial" w:hAnsi="Arial" w:cs="Arial"/>
        </w:rPr>
      </w:pPr>
      <w:r w:rsidRPr="00CE6F6D">
        <w:rPr>
          <w:rFonts w:ascii="Arial" w:hAnsi="Arial" w:cs="Arial"/>
          <w:b/>
          <w:color w:val="33CCCC"/>
          <w:sz w:val="44"/>
          <w:szCs w:val="44"/>
        </w:rPr>
        <w:t>Schoolondersteunings</w:t>
      </w:r>
      <w:r w:rsidR="00484798" w:rsidRPr="00CE6F6D">
        <w:rPr>
          <w:rFonts w:ascii="Arial" w:hAnsi="Arial" w:cs="Arial"/>
          <w:b/>
          <w:color w:val="33CCCC"/>
          <w:sz w:val="44"/>
          <w:szCs w:val="44"/>
        </w:rPr>
        <w:t>profiel</w:t>
      </w:r>
      <w:r w:rsidRPr="00CE6F6D">
        <w:rPr>
          <w:rFonts w:ascii="Arial" w:hAnsi="Arial" w:cs="Arial"/>
          <w:b/>
          <w:color w:val="33CCCC"/>
          <w:sz w:val="44"/>
          <w:szCs w:val="44"/>
        </w:rPr>
        <w:t xml:space="preserve"> (SOP)</w:t>
      </w:r>
    </w:p>
    <w:p w:rsidR="0097582B" w:rsidRPr="00CE6F6D" w:rsidRDefault="0097582B" w:rsidP="0097582B">
      <w:pPr>
        <w:spacing w:after="0"/>
        <w:jc w:val="center"/>
        <w:rPr>
          <w:rFonts w:ascii="Arial" w:hAnsi="Arial" w:cs="Arial"/>
          <w:b/>
          <w:color w:val="33CCCC"/>
          <w:sz w:val="44"/>
          <w:szCs w:val="44"/>
        </w:rPr>
      </w:pPr>
      <w:r w:rsidRPr="00CE6F6D">
        <w:rPr>
          <w:rFonts w:ascii="Arial" w:hAnsi="Arial" w:cs="Arial"/>
          <w:b/>
          <w:color w:val="33CCCC"/>
          <w:sz w:val="44"/>
          <w:szCs w:val="44"/>
        </w:rPr>
        <w:t>Schooljaar 2018-2019</w:t>
      </w:r>
    </w:p>
    <w:p w:rsidR="00EB7199" w:rsidRPr="001C75DA" w:rsidRDefault="00EB7199" w:rsidP="00EB7199">
      <w:pPr>
        <w:spacing w:after="0"/>
        <w:jc w:val="center"/>
        <w:rPr>
          <w:rFonts w:ascii="Arial" w:hAnsi="Arial" w:cs="Arial"/>
          <w:b/>
          <w:color w:val="33CCCC"/>
          <w:sz w:val="24"/>
          <w:szCs w:val="24"/>
        </w:rPr>
      </w:pPr>
    </w:p>
    <w:p w:rsidR="00EB7199" w:rsidRDefault="00EB7199" w:rsidP="00EB7199">
      <w:pPr>
        <w:spacing w:after="0"/>
        <w:jc w:val="center"/>
        <w:rPr>
          <w:rFonts w:ascii="Arial" w:hAnsi="Arial" w:cs="Arial"/>
          <w:b/>
          <w:color w:val="33CCCC"/>
          <w:sz w:val="44"/>
          <w:szCs w:val="44"/>
        </w:rPr>
      </w:pPr>
      <w:r>
        <w:rPr>
          <w:rFonts w:ascii="Arial" w:hAnsi="Arial" w:cs="Arial"/>
          <w:b/>
          <w:noProof/>
          <w:color w:val="33CCCC"/>
          <w:sz w:val="44"/>
          <w:szCs w:val="44"/>
          <w:lang w:eastAsia="nl-NL"/>
        </w:rPr>
        <w:drawing>
          <wp:anchor distT="0" distB="0" distL="114300" distR="114300" simplePos="0" relativeHeight="251659264" behindDoc="0" locked="0" layoutInCell="1" allowOverlap="1">
            <wp:simplePos x="0" y="0"/>
            <wp:positionH relativeFrom="page">
              <wp:posOffset>1590675</wp:posOffset>
            </wp:positionH>
            <wp:positionV relativeFrom="paragraph">
              <wp:posOffset>121285</wp:posOffset>
            </wp:positionV>
            <wp:extent cx="4418330" cy="3657600"/>
            <wp:effectExtent l="1905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350" t="19219" r="32075" b="47599"/>
                    <a:stretch>
                      <a:fillRect/>
                    </a:stretch>
                  </pic:blipFill>
                  <pic:spPr bwMode="auto">
                    <a:xfrm>
                      <a:off x="0" y="0"/>
                      <a:ext cx="4418330" cy="3657600"/>
                    </a:xfrm>
                    <a:prstGeom prst="rect">
                      <a:avLst/>
                    </a:prstGeom>
                    <a:ln>
                      <a:noFill/>
                    </a:ln>
                    <a:effectLst>
                      <a:softEdge rad="112500"/>
                    </a:effectLst>
                  </pic:spPr>
                </pic:pic>
              </a:graphicData>
            </a:graphic>
          </wp:anchor>
        </w:drawing>
      </w: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EB7199" w:rsidRDefault="00EB7199" w:rsidP="00EB7199">
      <w:pPr>
        <w:spacing w:after="0"/>
        <w:jc w:val="center"/>
        <w:rPr>
          <w:rFonts w:ascii="Arial" w:hAnsi="Arial" w:cs="Arial"/>
          <w:b/>
          <w:color w:val="33CCCC"/>
          <w:sz w:val="44"/>
          <w:szCs w:val="44"/>
        </w:rPr>
      </w:pPr>
    </w:p>
    <w:p w:rsidR="001C75DA" w:rsidRDefault="001C75DA" w:rsidP="001C75DA">
      <w:pPr>
        <w:spacing w:after="0"/>
        <w:rPr>
          <w:rFonts w:ascii="Arial" w:hAnsi="Arial" w:cs="Arial"/>
          <w:b/>
          <w:sz w:val="24"/>
          <w:szCs w:val="24"/>
        </w:rPr>
      </w:pPr>
    </w:p>
    <w:p w:rsidR="001C75DA" w:rsidRDefault="001C75DA" w:rsidP="001C75DA">
      <w:pPr>
        <w:spacing w:after="0"/>
        <w:ind w:left="2832" w:firstLine="708"/>
      </w:pPr>
    </w:p>
    <w:p w:rsidR="001C75DA" w:rsidRDefault="001C75DA" w:rsidP="001C75DA">
      <w:pPr>
        <w:jc w:val="center"/>
        <w:rPr>
          <w:rFonts w:ascii="Arial" w:hAnsi="Arial" w:cs="Arial"/>
          <w:b/>
          <w:sz w:val="24"/>
          <w:szCs w:val="24"/>
        </w:rPr>
      </w:pPr>
      <w:r>
        <w:rPr>
          <w:rFonts w:ascii="Arial" w:hAnsi="Arial" w:cs="Arial"/>
          <w:b/>
          <w:sz w:val="24"/>
          <w:szCs w:val="24"/>
        </w:rPr>
        <w:br w:type="page"/>
      </w:r>
    </w:p>
    <w:p w:rsidR="00EB7199" w:rsidRPr="00B11B9F" w:rsidRDefault="00B74821" w:rsidP="00B74821">
      <w:pPr>
        <w:spacing w:after="0"/>
        <w:jc w:val="both"/>
        <w:rPr>
          <w:rFonts w:ascii="Arial" w:hAnsi="Arial" w:cs="Arial"/>
          <w:b/>
          <w:sz w:val="20"/>
          <w:szCs w:val="20"/>
        </w:rPr>
      </w:pPr>
      <w:r w:rsidRPr="00B11B9F">
        <w:rPr>
          <w:rFonts w:ascii="Arial" w:hAnsi="Arial" w:cs="Arial"/>
          <w:b/>
          <w:sz w:val="20"/>
          <w:szCs w:val="20"/>
        </w:rPr>
        <w:lastRenderedPageBreak/>
        <w:t>Inhoudsopgave:</w:t>
      </w:r>
    </w:p>
    <w:p w:rsidR="00B74821" w:rsidRPr="00B11B9F" w:rsidRDefault="00B74821" w:rsidP="00B74821">
      <w:pPr>
        <w:spacing w:after="0"/>
        <w:jc w:val="both"/>
        <w:rPr>
          <w:rFonts w:ascii="Arial" w:hAnsi="Arial" w:cs="Arial"/>
          <w:b/>
          <w:sz w:val="20"/>
          <w:szCs w:val="20"/>
        </w:rPr>
      </w:pPr>
    </w:p>
    <w:p w:rsidR="000B21C0" w:rsidRPr="00B11B9F" w:rsidRDefault="000B21C0" w:rsidP="000B21C0">
      <w:pPr>
        <w:pStyle w:val="Lijstalinea"/>
        <w:numPr>
          <w:ilvl w:val="0"/>
          <w:numId w:val="3"/>
        </w:numPr>
        <w:spacing w:after="0"/>
        <w:rPr>
          <w:rFonts w:ascii="Arial" w:hAnsi="Arial" w:cs="Arial"/>
          <w:sz w:val="20"/>
          <w:szCs w:val="20"/>
        </w:rPr>
      </w:pPr>
      <w:r w:rsidRPr="00B11B9F">
        <w:rPr>
          <w:rFonts w:ascii="Arial" w:hAnsi="Arial" w:cs="Arial"/>
          <w:sz w:val="20"/>
          <w:szCs w:val="20"/>
        </w:rPr>
        <w:t>Inleiding</w:t>
      </w:r>
    </w:p>
    <w:p w:rsidR="001C75DA" w:rsidRPr="00B11B9F" w:rsidRDefault="001C75DA" w:rsidP="001C75DA">
      <w:pPr>
        <w:spacing w:after="0"/>
        <w:rPr>
          <w:rFonts w:ascii="Arial" w:hAnsi="Arial" w:cs="Arial"/>
          <w:sz w:val="20"/>
          <w:szCs w:val="20"/>
        </w:rPr>
      </w:pPr>
    </w:p>
    <w:p w:rsidR="00B74821"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Onderwijskundig concept van de school</w:t>
      </w:r>
    </w:p>
    <w:p w:rsidR="001C75DA" w:rsidRPr="00B11B9F" w:rsidRDefault="001C75DA" w:rsidP="001C75DA">
      <w:pPr>
        <w:pStyle w:val="Lijstalinea"/>
        <w:rPr>
          <w:rFonts w:ascii="Arial" w:hAnsi="Arial" w:cs="Arial"/>
          <w:sz w:val="20"/>
          <w:szCs w:val="20"/>
        </w:rPr>
      </w:pPr>
    </w:p>
    <w:p w:rsidR="000B21C0"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 xml:space="preserve">Kernwaarden van de Al </w:t>
      </w:r>
      <w:proofErr w:type="spellStart"/>
      <w:r w:rsidRPr="00B11B9F">
        <w:rPr>
          <w:rFonts w:ascii="Arial" w:hAnsi="Arial" w:cs="Arial"/>
          <w:sz w:val="20"/>
          <w:szCs w:val="20"/>
        </w:rPr>
        <w:t>Jawhara</w:t>
      </w:r>
      <w:proofErr w:type="spellEnd"/>
    </w:p>
    <w:p w:rsidR="001C75DA" w:rsidRPr="00B11B9F" w:rsidRDefault="001C75DA" w:rsidP="001C75DA">
      <w:pPr>
        <w:pStyle w:val="Lijstalinea"/>
        <w:rPr>
          <w:rFonts w:ascii="Arial" w:hAnsi="Arial" w:cs="Arial"/>
          <w:sz w:val="20"/>
          <w:szCs w:val="20"/>
        </w:rPr>
      </w:pPr>
    </w:p>
    <w:p w:rsidR="000B21C0"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 xml:space="preserve">Al </w:t>
      </w:r>
      <w:proofErr w:type="spellStart"/>
      <w:r w:rsidRPr="00B11B9F">
        <w:rPr>
          <w:rFonts w:ascii="Arial" w:hAnsi="Arial" w:cs="Arial"/>
          <w:sz w:val="20"/>
          <w:szCs w:val="20"/>
        </w:rPr>
        <w:t>Jawhara</w:t>
      </w:r>
      <w:proofErr w:type="spellEnd"/>
      <w:r w:rsidRPr="00B11B9F">
        <w:rPr>
          <w:rFonts w:ascii="Arial" w:hAnsi="Arial" w:cs="Arial"/>
          <w:sz w:val="20"/>
          <w:szCs w:val="20"/>
        </w:rPr>
        <w:t xml:space="preserve"> en passend onderwijs</w:t>
      </w:r>
    </w:p>
    <w:p w:rsidR="001C75DA" w:rsidRPr="00B11B9F" w:rsidRDefault="001C75DA" w:rsidP="001C75DA">
      <w:pPr>
        <w:pStyle w:val="Lijstalinea"/>
        <w:rPr>
          <w:rFonts w:ascii="Arial" w:hAnsi="Arial" w:cs="Arial"/>
          <w:sz w:val="20"/>
          <w:szCs w:val="20"/>
        </w:rPr>
      </w:pPr>
    </w:p>
    <w:p w:rsidR="000B21C0"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Feiten en aantallen</w:t>
      </w:r>
    </w:p>
    <w:p w:rsidR="001C75DA" w:rsidRPr="00B11B9F" w:rsidRDefault="001C75DA" w:rsidP="001C75DA">
      <w:pPr>
        <w:pStyle w:val="Lijstalinea"/>
        <w:rPr>
          <w:rFonts w:ascii="Arial" w:hAnsi="Arial" w:cs="Arial"/>
          <w:sz w:val="20"/>
          <w:szCs w:val="20"/>
        </w:rPr>
      </w:pPr>
    </w:p>
    <w:p w:rsidR="000B21C0"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Basisondersteuning</w:t>
      </w:r>
    </w:p>
    <w:p w:rsidR="001C75DA" w:rsidRPr="00B11B9F" w:rsidRDefault="001C75DA" w:rsidP="001C75DA">
      <w:pPr>
        <w:pStyle w:val="Lijstalinea"/>
        <w:rPr>
          <w:rFonts w:ascii="Arial" w:hAnsi="Arial" w:cs="Arial"/>
          <w:sz w:val="20"/>
          <w:szCs w:val="20"/>
        </w:rPr>
      </w:pPr>
    </w:p>
    <w:p w:rsidR="000B21C0"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Extra ondersteuning</w:t>
      </w:r>
    </w:p>
    <w:p w:rsidR="001C75DA" w:rsidRPr="00B11B9F" w:rsidRDefault="001C75DA" w:rsidP="001C75DA">
      <w:pPr>
        <w:pStyle w:val="Lijstalinea"/>
        <w:rPr>
          <w:rFonts w:ascii="Arial" w:hAnsi="Arial" w:cs="Arial"/>
          <w:sz w:val="20"/>
          <w:szCs w:val="20"/>
        </w:rPr>
      </w:pPr>
    </w:p>
    <w:p w:rsidR="000B21C0"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Ontwikkeling en ambities</w:t>
      </w:r>
    </w:p>
    <w:p w:rsidR="001C75DA" w:rsidRPr="00B11B9F" w:rsidRDefault="001C75DA" w:rsidP="001C75DA">
      <w:pPr>
        <w:pStyle w:val="Lijstalinea"/>
        <w:rPr>
          <w:rFonts w:ascii="Arial" w:hAnsi="Arial" w:cs="Arial"/>
          <w:sz w:val="20"/>
          <w:szCs w:val="20"/>
        </w:rPr>
      </w:pPr>
    </w:p>
    <w:p w:rsidR="000B21C0" w:rsidRPr="00B11B9F" w:rsidRDefault="000B21C0" w:rsidP="000B21C0">
      <w:pPr>
        <w:pStyle w:val="Lijstalinea"/>
        <w:numPr>
          <w:ilvl w:val="0"/>
          <w:numId w:val="3"/>
        </w:numPr>
        <w:spacing w:after="0"/>
        <w:jc w:val="both"/>
        <w:rPr>
          <w:rFonts w:ascii="Arial" w:hAnsi="Arial" w:cs="Arial"/>
          <w:sz w:val="20"/>
          <w:szCs w:val="20"/>
        </w:rPr>
      </w:pPr>
      <w:r w:rsidRPr="00B11B9F">
        <w:rPr>
          <w:rFonts w:ascii="Arial" w:hAnsi="Arial" w:cs="Arial"/>
          <w:sz w:val="20"/>
          <w:szCs w:val="20"/>
        </w:rPr>
        <w:t>Grenzen aan het onderwijs</w:t>
      </w:r>
    </w:p>
    <w:p w:rsidR="00EB7199" w:rsidRPr="001C75DA" w:rsidRDefault="00EB7199">
      <w:pPr>
        <w:rPr>
          <w:rFonts w:ascii="Arial" w:hAnsi="Arial" w:cs="Arial"/>
          <w:sz w:val="24"/>
          <w:szCs w:val="24"/>
        </w:rPr>
      </w:pPr>
      <w:r w:rsidRPr="00B11B9F">
        <w:rPr>
          <w:rFonts w:ascii="Arial" w:hAnsi="Arial" w:cs="Arial"/>
          <w:sz w:val="20"/>
          <w:szCs w:val="20"/>
        </w:rPr>
        <w:br w:type="page"/>
      </w:r>
    </w:p>
    <w:p w:rsidR="000B21C0" w:rsidRPr="00E66C29" w:rsidRDefault="000B21C0" w:rsidP="0097582B">
      <w:pPr>
        <w:pStyle w:val="Lijstalinea"/>
        <w:numPr>
          <w:ilvl w:val="0"/>
          <w:numId w:val="1"/>
        </w:numPr>
        <w:spacing w:after="0"/>
        <w:rPr>
          <w:rFonts w:ascii="Arial" w:hAnsi="Arial" w:cs="Arial"/>
          <w:b/>
          <w:sz w:val="20"/>
          <w:szCs w:val="20"/>
        </w:rPr>
      </w:pPr>
      <w:r w:rsidRPr="00E66C29">
        <w:rPr>
          <w:rFonts w:ascii="Arial" w:hAnsi="Arial" w:cs="Arial"/>
          <w:b/>
          <w:sz w:val="20"/>
          <w:szCs w:val="20"/>
        </w:rPr>
        <w:lastRenderedPageBreak/>
        <w:t>Inleiding</w:t>
      </w:r>
    </w:p>
    <w:p w:rsidR="000B21C0" w:rsidRPr="000B21C0" w:rsidRDefault="000B21C0" w:rsidP="000B21C0">
      <w:pPr>
        <w:spacing w:after="0"/>
        <w:jc w:val="both"/>
        <w:rPr>
          <w:rFonts w:ascii="Arial" w:hAnsi="Arial" w:cs="Arial"/>
          <w:sz w:val="20"/>
          <w:szCs w:val="20"/>
        </w:rPr>
      </w:pPr>
      <w:r>
        <w:rPr>
          <w:rFonts w:ascii="Arial" w:hAnsi="Arial" w:cs="Arial"/>
          <w:sz w:val="20"/>
          <w:szCs w:val="20"/>
        </w:rPr>
        <w:t xml:space="preserve">Voor u ligt het schoolondersteuningsprofiel (SOP) van islamitische basisschool Al </w:t>
      </w:r>
      <w:proofErr w:type="spellStart"/>
      <w:r>
        <w:rPr>
          <w:rFonts w:ascii="Arial" w:hAnsi="Arial" w:cs="Arial"/>
          <w:sz w:val="20"/>
          <w:szCs w:val="20"/>
        </w:rPr>
        <w:t>Jawhara</w:t>
      </w:r>
      <w:proofErr w:type="spellEnd"/>
      <w:r>
        <w:rPr>
          <w:rFonts w:ascii="Arial" w:hAnsi="Arial" w:cs="Arial"/>
          <w:sz w:val="20"/>
          <w:szCs w:val="20"/>
        </w:rPr>
        <w:t xml:space="preserve">. </w:t>
      </w:r>
      <w:r w:rsidR="000B3698">
        <w:rPr>
          <w:rFonts w:ascii="Arial" w:hAnsi="Arial" w:cs="Arial"/>
          <w:sz w:val="20"/>
          <w:szCs w:val="20"/>
        </w:rPr>
        <w:t>In dit document kunt u lezen wat onze visie is op goed onderwijs en hoe wij dit vorm geven op onze school. We beschrijven het onderwijskundig concept dat wordt gehanteerd, de kernwaarden die ten grondslag liggen aan ons onderwijs en de manier waarop wij passend onderwijs een plaats hebben gegeven binnen on</w:t>
      </w:r>
      <w:r w:rsidR="00C21E39">
        <w:rPr>
          <w:rFonts w:ascii="Arial" w:hAnsi="Arial" w:cs="Arial"/>
          <w:sz w:val="20"/>
          <w:szCs w:val="20"/>
        </w:rPr>
        <w:t>ze</w:t>
      </w:r>
      <w:r w:rsidR="000B3698">
        <w:rPr>
          <w:rFonts w:ascii="Arial" w:hAnsi="Arial" w:cs="Arial"/>
          <w:sz w:val="20"/>
          <w:szCs w:val="20"/>
        </w:rPr>
        <w:t xml:space="preserve"> school. </w:t>
      </w:r>
      <w:r w:rsidR="00060635">
        <w:rPr>
          <w:rFonts w:ascii="Arial" w:hAnsi="Arial" w:cs="Arial"/>
          <w:sz w:val="20"/>
          <w:szCs w:val="20"/>
        </w:rPr>
        <w:t>We</w:t>
      </w:r>
      <w:r w:rsidR="00C21E39" w:rsidRPr="000B3698">
        <w:rPr>
          <w:rFonts w:ascii="Arial" w:hAnsi="Arial" w:cs="Arial"/>
          <w:sz w:val="20"/>
          <w:szCs w:val="20"/>
        </w:rPr>
        <w:t xml:space="preserve"> beschrijven ons schoolprofiel (basisondersteuning, zorgstructuur, breedte- en dieptezorg) </w:t>
      </w:r>
      <w:r w:rsidR="00060635">
        <w:rPr>
          <w:rFonts w:ascii="Arial" w:hAnsi="Arial" w:cs="Arial"/>
          <w:sz w:val="20"/>
          <w:szCs w:val="20"/>
        </w:rPr>
        <w:t xml:space="preserve">en </w:t>
      </w:r>
      <w:r w:rsidR="00060635" w:rsidRPr="000B3698">
        <w:rPr>
          <w:rFonts w:ascii="Arial" w:hAnsi="Arial" w:cs="Arial"/>
          <w:sz w:val="20"/>
          <w:szCs w:val="20"/>
        </w:rPr>
        <w:t>welke ondersteuning we wel en niet kunnen bieden.</w:t>
      </w:r>
      <w:r w:rsidR="00171AB4">
        <w:rPr>
          <w:rFonts w:ascii="Arial" w:hAnsi="Arial" w:cs="Arial"/>
          <w:sz w:val="20"/>
          <w:szCs w:val="20"/>
        </w:rPr>
        <w:t xml:space="preserve"> </w:t>
      </w:r>
      <w:r w:rsidR="000B3698">
        <w:rPr>
          <w:rFonts w:ascii="Arial" w:hAnsi="Arial" w:cs="Arial"/>
          <w:sz w:val="20"/>
          <w:szCs w:val="20"/>
        </w:rPr>
        <w:t xml:space="preserve">Doel van dit document is om inzicht te geven </w:t>
      </w:r>
      <w:r w:rsidR="00E61FC3">
        <w:rPr>
          <w:rFonts w:ascii="Arial" w:hAnsi="Arial" w:cs="Arial"/>
          <w:sz w:val="20"/>
          <w:szCs w:val="20"/>
        </w:rPr>
        <w:t xml:space="preserve">in hoe wij onze leerlingen begeleiden in hun ontwikkeling tot volwaardige deelnemers van onze maatschappij. </w:t>
      </w:r>
    </w:p>
    <w:p w:rsidR="000B21C0" w:rsidRPr="000B21C0" w:rsidRDefault="000B21C0" w:rsidP="000B21C0">
      <w:pPr>
        <w:spacing w:after="0"/>
        <w:rPr>
          <w:rFonts w:ascii="Arial" w:hAnsi="Arial" w:cs="Arial"/>
          <w:b/>
          <w:sz w:val="20"/>
          <w:szCs w:val="20"/>
        </w:rPr>
      </w:pPr>
    </w:p>
    <w:p w:rsidR="0097582B" w:rsidRPr="00E66C29" w:rsidRDefault="00E66C29" w:rsidP="0097582B">
      <w:pPr>
        <w:pStyle w:val="Lijstalinea"/>
        <w:numPr>
          <w:ilvl w:val="0"/>
          <w:numId w:val="1"/>
        </w:numPr>
        <w:spacing w:after="0"/>
        <w:rPr>
          <w:rFonts w:ascii="Arial" w:hAnsi="Arial" w:cs="Arial"/>
          <w:b/>
          <w:sz w:val="20"/>
          <w:szCs w:val="20"/>
        </w:rPr>
      </w:pPr>
      <w:r w:rsidRPr="00E66C29">
        <w:rPr>
          <w:rFonts w:ascii="Arial" w:hAnsi="Arial" w:cs="Arial"/>
          <w:b/>
          <w:sz w:val="20"/>
          <w:szCs w:val="20"/>
        </w:rPr>
        <w:t xml:space="preserve">Onderwijskundig </w:t>
      </w:r>
      <w:r w:rsidR="0097582B" w:rsidRPr="00E66C29">
        <w:rPr>
          <w:rFonts w:ascii="Arial" w:hAnsi="Arial" w:cs="Arial"/>
          <w:b/>
          <w:sz w:val="20"/>
          <w:szCs w:val="20"/>
        </w:rPr>
        <w:t>concept van de school</w:t>
      </w:r>
    </w:p>
    <w:p w:rsidR="00A43FCE" w:rsidRPr="00CE6F6D" w:rsidRDefault="002A5006" w:rsidP="002A5006">
      <w:pPr>
        <w:spacing w:after="0"/>
        <w:jc w:val="both"/>
        <w:rPr>
          <w:rFonts w:ascii="Arial" w:hAnsi="Arial" w:cs="Arial"/>
          <w:color w:val="2A2A2A"/>
          <w:sz w:val="20"/>
          <w:szCs w:val="20"/>
        </w:rPr>
      </w:pPr>
      <w:r w:rsidRPr="00CE6F6D">
        <w:rPr>
          <w:rFonts w:ascii="Arial" w:hAnsi="Arial" w:cs="Arial"/>
          <w:sz w:val="20"/>
          <w:szCs w:val="20"/>
        </w:rPr>
        <w:t xml:space="preserve">De Al </w:t>
      </w:r>
      <w:proofErr w:type="spellStart"/>
      <w:r w:rsidRPr="00CE6F6D">
        <w:rPr>
          <w:rFonts w:ascii="Arial" w:hAnsi="Arial" w:cs="Arial"/>
          <w:sz w:val="20"/>
          <w:szCs w:val="20"/>
        </w:rPr>
        <w:t>Jawhara</w:t>
      </w:r>
      <w:proofErr w:type="spellEnd"/>
      <w:r w:rsidRPr="00CE6F6D">
        <w:rPr>
          <w:rFonts w:ascii="Arial" w:hAnsi="Arial" w:cs="Arial"/>
          <w:sz w:val="20"/>
          <w:szCs w:val="20"/>
        </w:rPr>
        <w:t xml:space="preserve"> is een Islamitische basisschool voor </w:t>
      </w:r>
      <w:r w:rsidR="009172E4" w:rsidRPr="00CE6F6D">
        <w:rPr>
          <w:rFonts w:ascii="Arial" w:hAnsi="Arial" w:cs="Arial"/>
          <w:sz w:val="20"/>
          <w:szCs w:val="20"/>
        </w:rPr>
        <w:t>leerlingen</w:t>
      </w:r>
      <w:r w:rsidRPr="00CE6F6D">
        <w:rPr>
          <w:rFonts w:ascii="Arial" w:hAnsi="Arial" w:cs="Arial"/>
          <w:sz w:val="20"/>
          <w:szCs w:val="20"/>
        </w:rPr>
        <w:t xml:space="preserve"> van 4 t/m 12 jaar</w:t>
      </w:r>
      <w:r w:rsidR="00DA2486">
        <w:rPr>
          <w:rFonts w:ascii="Arial" w:hAnsi="Arial" w:cs="Arial"/>
          <w:sz w:val="20"/>
          <w:szCs w:val="20"/>
        </w:rPr>
        <w:t>,</w:t>
      </w:r>
      <w:r w:rsidRPr="00CE6F6D">
        <w:rPr>
          <w:rFonts w:ascii="Arial" w:hAnsi="Arial" w:cs="Arial"/>
          <w:sz w:val="20"/>
          <w:szCs w:val="20"/>
        </w:rPr>
        <w:t xml:space="preserve"> met hieraan verbonden een voorschool voor </w:t>
      </w:r>
      <w:r w:rsidR="009172E4" w:rsidRPr="00CE6F6D">
        <w:rPr>
          <w:rFonts w:ascii="Arial" w:hAnsi="Arial" w:cs="Arial"/>
          <w:sz w:val="20"/>
          <w:szCs w:val="20"/>
        </w:rPr>
        <w:t>leerlingen</w:t>
      </w:r>
      <w:r w:rsidRPr="00CE6F6D">
        <w:rPr>
          <w:rFonts w:ascii="Arial" w:hAnsi="Arial" w:cs="Arial"/>
          <w:sz w:val="20"/>
          <w:szCs w:val="20"/>
        </w:rPr>
        <w:t xml:space="preserve"> vanaf 2,5 jaar. Wij hanteren het </w:t>
      </w:r>
      <w:proofErr w:type="spellStart"/>
      <w:r w:rsidR="00DA2486" w:rsidRPr="00CE6F6D">
        <w:rPr>
          <w:rFonts w:ascii="Arial" w:hAnsi="Arial" w:cs="Arial"/>
          <w:sz w:val="20"/>
          <w:szCs w:val="20"/>
        </w:rPr>
        <w:t>leerstofjaar</w:t>
      </w:r>
      <w:r w:rsidR="00DA2486">
        <w:rPr>
          <w:rFonts w:ascii="Arial" w:hAnsi="Arial" w:cs="Arial"/>
          <w:sz w:val="20"/>
          <w:szCs w:val="20"/>
        </w:rPr>
        <w:t>-klassensysteem</w:t>
      </w:r>
      <w:proofErr w:type="spellEnd"/>
      <w:r w:rsidR="00CC692A" w:rsidRPr="00CE6F6D">
        <w:rPr>
          <w:rFonts w:ascii="Arial" w:hAnsi="Arial" w:cs="Arial"/>
          <w:sz w:val="20"/>
          <w:szCs w:val="20"/>
        </w:rPr>
        <w:t xml:space="preserve">. Dit houdt in dat de leerlingen </w:t>
      </w:r>
      <w:r w:rsidR="00CC692A" w:rsidRPr="00CE6F6D">
        <w:rPr>
          <w:rStyle w:val="Zwaar"/>
          <w:rFonts w:ascii="Arial" w:hAnsi="Arial" w:cs="Arial"/>
          <w:b w:val="0"/>
          <w:color w:val="2A2A2A"/>
          <w:sz w:val="20"/>
          <w:szCs w:val="20"/>
        </w:rPr>
        <w:t>gegroepeerd worden op basis van hun leeftijd</w:t>
      </w:r>
      <w:r w:rsidR="00CC692A" w:rsidRPr="00CE6F6D">
        <w:rPr>
          <w:rFonts w:ascii="Arial" w:hAnsi="Arial" w:cs="Arial"/>
          <w:b/>
          <w:color w:val="2A2A2A"/>
          <w:sz w:val="20"/>
          <w:szCs w:val="20"/>
        </w:rPr>
        <w:t xml:space="preserve">. </w:t>
      </w:r>
      <w:r w:rsidR="00CC692A" w:rsidRPr="00CE6F6D">
        <w:rPr>
          <w:rFonts w:ascii="Arial" w:hAnsi="Arial" w:cs="Arial"/>
          <w:color w:val="2A2A2A"/>
          <w:sz w:val="20"/>
          <w:szCs w:val="20"/>
        </w:rPr>
        <w:t xml:space="preserve">Daarnaast is de </w:t>
      </w:r>
      <w:r w:rsidR="00CC692A" w:rsidRPr="00CE6F6D">
        <w:rPr>
          <w:rStyle w:val="Zwaar"/>
          <w:rFonts w:ascii="Arial" w:hAnsi="Arial" w:cs="Arial"/>
          <w:b w:val="0"/>
          <w:color w:val="2A2A2A"/>
          <w:sz w:val="20"/>
          <w:szCs w:val="20"/>
        </w:rPr>
        <w:t xml:space="preserve">leerstof </w:t>
      </w:r>
      <w:r w:rsidR="00DA2486">
        <w:rPr>
          <w:rStyle w:val="Zwaar"/>
          <w:rFonts w:ascii="Arial" w:hAnsi="Arial" w:cs="Arial"/>
          <w:b w:val="0"/>
          <w:color w:val="2A2A2A"/>
          <w:sz w:val="20"/>
          <w:szCs w:val="20"/>
        </w:rPr>
        <w:t>het</w:t>
      </w:r>
      <w:r w:rsidR="00CC692A" w:rsidRPr="00CE6F6D">
        <w:rPr>
          <w:rStyle w:val="Zwaar"/>
          <w:rFonts w:ascii="Arial" w:hAnsi="Arial" w:cs="Arial"/>
          <w:b w:val="0"/>
          <w:color w:val="2A2A2A"/>
          <w:sz w:val="20"/>
          <w:szCs w:val="20"/>
        </w:rPr>
        <w:t xml:space="preserve"> startpunt</w:t>
      </w:r>
      <w:r w:rsidR="00CC692A" w:rsidRPr="00CE6F6D">
        <w:rPr>
          <w:rFonts w:ascii="Arial" w:hAnsi="Arial" w:cs="Arial"/>
          <w:color w:val="2A2A2A"/>
          <w:sz w:val="20"/>
          <w:szCs w:val="20"/>
        </w:rPr>
        <w:t xml:space="preserve"> van het leerstofjaarklassensysteem. </w:t>
      </w:r>
    </w:p>
    <w:p w:rsidR="00CE6F6D" w:rsidRPr="00CE6F6D" w:rsidRDefault="00CE6F6D" w:rsidP="002A5006">
      <w:pPr>
        <w:spacing w:after="0"/>
        <w:jc w:val="both"/>
        <w:rPr>
          <w:rFonts w:ascii="Arial" w:hAnsi="Arial" w:cs="Arial"/>
          <w:color w:val="2A2A2A"/>
          <w:sz w:val="20"/>
          <w:szCs w:val="20"/>
        </w:rPr>
      </w:pPr>
    </w:p>
    <w:p w:rsidR="00A43FCE" w:rsidRPr="00CE6F6D" w:rsidRDefault="00CC692A" w:rsidP="002A5006">
      <w:pPr>
        <w:spacing w:after="0"/>
        <w:jc w:val="both"/>
        <w:rPr>
          <w:rFonts w:ascii="Arial" w:hAnsi="Arial" w:cs="Arial"/>
          <w:color w:val="2A2A2A"/>
          <w:sz w:val="20"/>
          <w:szCs w:val="20"/>
        </w:rPr>
      </w:pPr>
      <w:r w:rsidRPr="00CE6F6D">
        <w:rPr>
          <w:rFonts w:ascii="Arial" w:hAnsi="Arial" w:cs="Arial"/>
          <w:color w:val="2A2A2A"/>
          <w:sz w:val="20"/>
          <w:szCs w:val="20"/>
        </w:rPr>
        <w:t xml:space="preserve">Omdat de praktijk leert dat onze leerlingen erg verschillen in ontwikkelingstempo en ondersteuningsbehoeften, heeft de school veel aandacht voor de individuele leerling. Differentiatie binnen en buiten de groep </w:t>
      </w:r>
      <w:r w:rsidR="009172E4" w:rsidRPr="00CE6F6D">
        <w:rPr>
          <w:rFonts w:ascii="Arial" w:hAnsi="Arial" w:cs="Arial"/>
          <w:color w:val="2A2A2A"/>
          <w:sz w:val="20"/>
          <w:szCs w:val="20"/>
        </w:rPr>
        <w:t xml:space="preserve">vindt plaats om de individuele leerlingen zo goed mogelijk te kunnen ondersteunen in hun ontwikkelingsproces. </w:t>
      </w:r>
    </w:p>
    <w:p w:rsidR="00CE6F6D" w:rsidRPr="00CE6F6D" w:rsidRDefault="00CE6F6D" w:rsidP="002A5006">
      <w:pPr>
        <w:spacing w:after="0"/>
        <w:jc w:val="both"/>
        <w:rPr>
          <w:rFonts w:ascii="Arial" w:hAnsi="Arial" w:cs="Arial"/>
          <w:color w:val="2A2A2A"/>
          <w:sz w:val="20"/>
          <w:szCs w:val="20"/>
        </w:rPr>
      </w:pPr>
    </w:p>
    <w:p w:rsidR="0075639C" w:rsidRPr="00CE6F6D" w:rsidRDefault="00A43FCE" w:rsidP="002A5006">
      <w:pPr>
        <w:spacing w:after="0"/>
        <w:jc w:val="both"/>
        <w:rPr>
          <w:rFonts w:ascii="Arial" w:hAnsi="Arial" w:cs="Arial"/>
          <w:sz w:val="20"/>
          <w:szCs w:val="20"/>
        </w:rPr>
      </w:pPr>
      <w:r w:rsidRPr="00CE6F6D">
        <w:rPr>
          <w:rFonts w:ascii="Arial" w:hAnsi="Arial" w:cs="Arial"/>
          <w:color w:val="2A2A2A"/>
          <w:sz w:val="20"/>
          <w:szCs w:val="20"/>
        </w:rPr>
        <w:t>De deur van o</w:t>
      </w:r>
      <w:r w:rsidR="002A5006" w:rsidRPr="00CE6F6D">
        <w:rPr>
          <w:rFonts w:ascii="Arial" w:hAnsi="Arial" w:cs="Arial"/>
          <w:sz w:val="20"/>
          <w:szCs w:val="20"/>
        </w:rPr>
        <w:t xml:space="preserve">nze school staat </w:t>
      </w:r>
      <w:r w:rsidRPr="00CE6F6D">
        <w:rPr>
          <w:rFonts w:ascii="Arial" w:hAnsi="Arial" w:cs="Arial"/>
          <w:sz w:val="20"/>
          <w:szCs w:val="20"/>
        </w:rPr>
        <w:t xml:space="preserve">in principe </w:t>
      </w:r>
      <w:r w:rsidR="002A5006" w:rsidRPr="00CE6F6D">
        <w:rPr>
          <w:rFonts w:ascii="Arial" w:hAnsi="Arial" w:cs="Arial"/>
          <w:sz w:val="20"/>
          <w:szCs w:val="20"/>
        </w:rPr>
        <w:t>open</w:t>
      </w:r>
      <w:r w:rsidRPr="00CE6F6D">
        <w:rPr>
          <w:rFonts w:ascii="Arial" w:hAnsi="Arial" w:cs="Arial"/>
          <w:sz w:val="20"/>
          <w:szCs w:val="20"/>
        </w:rPr>
        <w:t xml:space="preserve"> voor alle leerlingen </w:t>
      </w:r>
      <w:r w:rsidR="002A5006" w:rsidRPr="00CE6F6D">
        <w:rPr>
          <w:rFonts w:ascii="Arial" w:hAnsi="Arial" w:cs="Arial"/>
          <w:sz w:val="20"/>
          <w:szCs w:val="20"/>
        </w:rPr>
        <w:t>die aangemeld worde</w:t>
      </w:r>
      <w:r w:rsidRPr="00CE6F6D">
        <w:rPr>
          <w:rFonts w:ascii="Arial" w:hAnsi="Arial" w:cs="Arial"/>
          <w:sz w:val="20"/>
          <w:szCs w:val="20"/>
        </w:rPr>
        <w:t>n door hun ouders of verzorgers</w:t>
      </w:r>
      <w:r w:rsidR="00A87447" w:rsidRPr="00171AB4">
        <w:rPr>
          <w:rStyle w:val="Voetnootmarkering"/>
          <w:rFonts w:ascii="Arial" w:hAnsi="Arial" w:cs="Arial"/>
          <w:sz w:val="16"/>
          <w:szCs w:val="16"/>
        </w:rPr>
        <w:footnoteReference w:id="1"/>
      </w:r>
      <w:r w:rsidRPr="00CE6F6D">
        <w:rPr>
          <w:rFonts w:ascii="Arial" w:hAnsi="Arial" w:cs="Arial"/>
          <w:sz w:val="20"/>
          <w:szCs w:val="20"/>
        </w:rPr>
        <w:t xml:space="preserve">. Uitzondering hierop zijn de leerlingen met extra ondersteuningsbehoeften die niet passen binnen het </w:t>
      </w:r>
      <w:r w:rsidR="002A5006" w:rsidRPr="00CE6F6D">
        <w:rPr>
          <w:rFonts w:ascii="Arial" w:hAnsi="Arial" w:cs="Arial"/>
          <w:sz w:val="20"/>
          <w:szCs w:val="20"/>
        </w:rPr>
        <w:t>schoolondersteuningsprofiel</w:t>
      </w:r>
      <w:r w:rsidRPr="00CE6F6D">
        <w:rPr>
          <w:rFonts w:ascii="Arial" w:hAnsi="Arial" w:cs="Arial"/>
          <w:sz w:val="20"/>
          <w:szCs w:val="20"/>
        </w:rPr>
        <w:t xml:space="preserve">. </w:t>
      </w:r>
      <w:r w:rsidR="0075639C" w:rsidRPr="00CE6F6D">
        <w:rPr>
          <w:rFonts w:ascii="Arial" w:hAnsi="Arial" w:cs="Arial"/>
          <w:sz w:val="20"/>
          <w:szCs w:val="20"/>
        </w:rPr>
        <w:t>Om tot ontwikkeling te komen, hebben d</w:t>
      </w:r>
      <w:r w:rsidRPr="00CE6F6D">
        <w:rPr>
          <w:rFonts w:ascii="Arial" w:hAnsi="Arial" w:cs="Arial"/>
          <w:sz w:val="20"/>
          <w:szCs w:val="20"/>
        </w:rPr>
        <w:t>eze leerlingen een specifieke onderwijssetting nodig, die wij als school onvoldoende kunnen bieden.</w:t>
      </w:r>
      <w:r w:rsidR="002A5006" w:rsidRPr="00CE6F6D">
        <w:rPr>
          <w:rFonts w:ascii="Arial" w:hAnsi="Arial" w:cs="Arial"/>
          <w:sz w:val="20"/>
          <w:szCs w:val="20"/>
        </w:rPr>
        <w:t xml:space="preserve"> </w:t>
      </w:r>
    </w:p>
    <w:p w:rsidR="00CE6F6D" w:rsidRPr="00CE6F6D" w:rsidRDefault="00CE6F6D" w:rsidP="002A5006">
      <w:pPr>
        <w:spacing w:after="0"/>
        <w:jc w:val="both"/>
        <w:rPr>
          <w:rFonts w:ascii="Arial" w:hAnsi="Arial" w:cs="Arial"/>
          <w:sz w:val="20"/>
          <w:szCs w:val="20"/>
        </w:rPr>
      </w:pPr>
    </w:p>
    <w:p w:rsidR="002A5006" w:rsidRPr="00CE6F6D" w:rsidRDefault="002A5006" w:rsidP="002A5006">
      <w:pPr>
        <w:spacing w:after="0"/>
        <w:jc w:val="both"/>
        <w:rPr>
          <w:rFonts w:ascii="Arial" w:hAnsi="Arial" w:cs="Arial"/>
          <w:sz w:val="20"/>
          <w:szCs w:val="20"/>
        </w:rPr>
      </w:pPr>
      <w:r w:rsidRPr="00CE6F6D">
        <w:rPr>
          <w:rFonts w:ascii="Arial" w:hAnsi="Arial" w:cs="Arial"/>
          <w:sz w:val="20"/>
          <w:szCs w:val="20"/>
        </w:rPr>
        <w:t xml:space="preserve">Het is ons doel om </w:t>
      </w:r>
      <w:r w:rsidR="0075639C" w:rsidRPr="00CE6F6D">
        <w:rPr>
          <w:rFonts w:ascii="Arial" w:hAnsi="Arial" w:cs="Arial"/>
          <w:sz w:val="20"/>
          <w:szCs w:val="20"/>
        </w:rPr>
        <w:t xml:space="preserve">de </w:t>
      </w:r>
      <w:r w:rsidRPr="00CE6F6D">
        <w:rPr>
          <w:rFonts w:ascii="Arial" w:hAnsi="Arial" w:cs="Arial"/>
          <w:sz w:val="20"/>
          <w:szCs w:val="20"/>
        </w:rPr>
        <w:t xml:space="preserve">leerlingen </w:t>
      </w:r>
      <w:r w:rsidR="00DA2486">
        <w:rPr>
          <w:rFonts w:ascii="Arial" w:hAnsi="Arial" w:cs="Arial"/>
          <w:sz w:val="20"/>
          <w:szCs w:val="20"/>
        </w:rPr>
        <w:t xml:space="preserve">van onze school </w:t>
      </w:r>
      <w:r w:rsidR="0075639C" w:rsidRPr="00CE6F6D">
        <w:rPr>
          <w:rFonts w:ascii="Arial" w:hAnsi="Arial" w:cs="Arial"/>
          <w:sz w:val="20"/>
          <w:szCs w:val="20"/>
        </w:rPr>
        <w:t xml:space="preserve">op een passende manier te ondersteunen en </w:t>
      </w:r>
      <w:r w:rsidR="00DA2486">
        <w:rPr>
          <w:rFonts w:ascii="Arial" w:hAnsi="Arial" w:cs="Arial"/>
          <w:sz w:val="20"/>
          <w:szCs w:val="20"/>
        </w:rPr>
        <w:t xml:space="preserve">te </w:t>
      </w:r>
      <w:r w:rsidR="0075639C" w:rsidRPr="00CE6F6D">
        <w:rPr>
          <w:rFonts w:ascii="Arial" w:hAnsi="Arial" w:cs="Arial"/>
          <w:sz w:val="20"/>
          <w:szCs w:val="20"/>
        </w:rPr>
        <w:t>begeleiden</w:t>
      </w:r>
      <w:r w:rsidR="00DA2486">
        <w:rPr>
          <w:rFonts w:ascii="Arial" w:hAnsi="Arial" w:cs="Arial"/>
          <w:sz w:val="20"/>
          <w:szCs w:val="20"/>
        </w:rPr>
        <w:t>,</w:t>
      </w:r>
      <w:r w:rsidR="0075639C" w:rsidRPr="00CE6F6D">
        <w:rPr>
          <w:rFonts w:ascii="Arial" w:hAnsi="Arial" w:cs="Arial"/>
          <w:sz w:val="20"/>
          <w:szCs w:val="20"/>
        </w:rPr>
        <w:t xml:space="preserve"> zodat zij zich didactisch en sociaal-emotioneel optimaal kunnen ontwikkelen en kunnen doorstromen naar een voor hen meest geschikte </w:t>
      </w:r>
      <w:r w:rsidRPr="00CE6F6D">
        <w:rPr>
          <w:rFonts w:ascii="Arial" w:hAnsi="Arial" w:cs="Arial"/>
          <w:sz w:val="20"/>
          <w:szCs w:val="20"/>
        </w:rPr>
        <w:t xml:space="preserve">vorm van vervolgonderwijs. </w:t>
      </w:r>
      <w:r w:rsidR="0075639C" w:rsidRPr="00CE6F6D">
        <w:rPr>
          <w:rFonts w:ascii="Arial" w:hAnsi="Arial" w:cs="Arial"/>
          <w:sz w:val="20"/>
          <w:szCs w:val="20"/>
        </w:rPr>
        <w:t xml:space="preserve">Om tot het eerste te komen, wordt veel aandacht besteed aan de kernvakken </w:t>
      </w:r>
      <w:r w:rsidR="00192C00" w:rsidRPr="00CE6F6D">
        <w:rPr>
          <w:rFonts w:ascii="Arial" w:hAnsi="Arial" w:cs="Arial"/>
          <w:sz w:val="20"/>
          <w:szCs w:val="20"/>
        </w:rPr>
        <w:t>technisch lezen, begrijpend lezen, spelling en rekenen. Daarnaast wordt extra aandacht besteed aan woordenschatuitbreiding. Bij het tweede punt</w:t>
      </w:r>
      <w:r w:rsidRPr="00CE6F6D">
        <w:rPr>
          <w:rFonts w:ascii="Arial" w:hAnsi="Arial" w:cs="Arial"/>
          <w:sz w:val="20"/>
          <w:szCs w:val="20"/>
        </w:rPr>
        <w:t xml:space="preserve"> </w:t>
      </w:r>
      <w:r w:rsidR="00192C00" w:rsidRPr="00CE6F6D">
        <w:rPr>
          <w:rFonts w:ascii="Arial" w:hAnsi="Arial" w:cs="Arial"/>
          <w:sz w:val="20"/>
          <w:szCs w:val="20"/>
        </w:rPr>
        <w:t xml:space="preserve">moet vooral gedacht worden aan </w:t>
      </w:r>
      <w:r w:rsidRPr="00CE6F6D">
        <w:rPr>
          <w:rFonts w:ascii="Arial" w:hAnsi="Arial" w:cs="Arial"/>
          <w:sz w:val="20"/>
          <w:szCs w:val="20"/>
        </w:rPr>
        <w:t xml:space="preserve">het (mede) opvoeden van de leerlingen tot volwaardige en respectvolle burgers. Dit doen we vanuit een islamitisch denk- en werkkader. Daarom besteden we naast kennisoverdracht veel aandacht aan de islamitische vorming en culturele, creatieve en lichamelijke ontwikkeling van de leerlingen. </w:t>
      </w:r>
    </w:p>
    <w:p w:rsidR="00CE6F6D" w:rsidRPr="00CE6F6D" w:rsidRDefault="00CE6F6D" w:rsidP="00123F2C">
      <w:pPr>
        <w:spacing w:after="0"/>
        <w:jc w:val="both"/>
        <w:rPr>
          <w:rFonts w:ascii="Arial" w:hAnsi="Arial" w:cs="Arial"/>
          <w:sz w:val="20"/>
          <w:szCs w:val="20"/>
        </w:rPr>
      </w:pPr>
    </w:p>
    <w:p w:rsidR="002A5006" w:rsidRDefault="002A5006" w:rsidP="00123F2C">
      <w:pPr>
        <w:spacing w:after="0"/>
        <w:jc w:val="both"/>
        <w:rPr>
          <w:rFonts w:ascii="Arial" w:hAnsi="Arial" w:cs="Arial"/>
          <w:sz w:val="20"/>
          <w:szCs w:val="20"/>
        </w:rPr>
      </w:pPr>
      <w:r w:rsidRPr="00CE6F6D">
        <w:rPr>
          <w:rFonts w:ascii="Arial" w:hAnsi="Arial" w:cs="Arial"/>
          <w:sz w:val="20"/>
          <w:szCs w:val="20"/>
        </w:rPr>
        <w:t xml:space="preserve">Onze missie is om onze leerlingen kwalitatief hoogstaand onderwijs te bieden in een islamitische sfeer, waarbij waarden en normen vanuit de </w:t>
      </w:r>
      <w:proofErr w:type="spellStart"/>
      <w:r w:rsidRPr="00CE6F6D">
        <w:rPr>
          <w:rFonts w:ascii="Arial" w:hAnsi="Arial" w:cs="Arial"/>
          <w:sz w:val="20"/>
          <w:szCs w:val="20"/>
        </w:rPr>
        <w:t>Qor’aan</w:t>
      </w:r>
      <w:proofErr w:type="spellEnd"/>
      <w:r w:rsidRPr="00CE6F6D">
        <w:rPr>
          <w:rFonts w:ascii="Arial" w:hAnsi="Arial" w:cs="Arial"/>
          <w:sz w:val="20"/>
          <w:szCs w:val="20"/>
        </w:rPr>
        <w:t xml:space="preserve"> en de </w:t>
      </w:r>
      <w:proofErr w:type="spellStart"/>
      <w:r w:rsidRPr="00CE6F6D">
        <w:rPr>
          <w:rFonts w:ascii="Arial" w:hAnsi="Arial" w:cs="Arial"/>
          <w:sz w:val="20"/>
          <w:szCs w:val="20"/>
        </w:rPr>
        <w:t>Sunnah</w:t>
      </w:r>
      <w:proofErr w:type="spellEnd"/>
      <w:r w:rsidRPr="00CE6F6D">
        <w:rPr>
          <w:rFonts w:ascii="Arial" w:hAnsi="Arial" w:cs="Arial"/>
          <w:sz w:val="20"/>
          <w:szCs w:val="20"/>
        </w:rPr>
        <w:t xml:space="preserve">, volgens de </w:t>
      </w:r>
      <w:proofErr w:type="spellStart"/>
      <w:r w:rsidRPr="00CE6F6D">
        <w:rPr>
          <w:rFonts w:ascii="Arial" w:hAnsi="Arial" w:cs="Arial"/>
          <w:sz w:val="20"/>
          <w:szCs w:val="20"/>
        </w:rPr>
        <w:t>Ahl-us</w:t>
      </w:r>
      <w:proofErr w:type="spellEnd"/>
      <w:r w:rsidRPr="00CE6F6D">
        <w:rPr>
          <w:rFonts w:ascii="Arial" w:hAnsi="Arial" w:cs="Arial"/>
          <w:sz w:val="20"/>
          <w:szCs w:val="20"/>
        </w:rPr>
        <w:t xml:space="preserve"> </w:t>
      </w:r>
      <w:proofErr w:type="spellStart"/>
      <w:r w:rsidRPr="00CE6F6D">
        <w:rPr>
          <w:rFonts w:ascii="Arial" w:hAnsi="Arial" w:cs="Arial"/>
          <w:sz w:val="20"/>
          <w:szCs w:val="20"/>
        </w:rPr>
        <w:t>Sunnah</w:t>
      </w:r>
      <w:proofErr w:type="spellEnd"/>
      <w:r w:rsidRPr="00CE6F6D">
        <w:rPr>
          <w:rFonts w:ascii="Arial" w:hAnsi="Arial" w:cs="Arial"/>
          <w:sz w:val="20"/>
          <w:szCs w:val="20"/>
        </w:rPr>
        <w:t xml:space="preserve"> </w:t>
      </w:r>
      <w:proofErr w:type="spellStart"/>
      <w:r w:rsidRPr="00CE6F6D">
        <w:rPr>
          <w:rFonts w:ascii="Arial" w:hAnsi="Arial" w:cs="Arial"/>
          <w:sz w:val="20"/>
          <w:szCs w:val="20"/>
        </w:rPr>
        <w:t>wa</w:t>
      </w:r>
      <w:proofErr w:type="spellEnd"/>
      <w:r w:rsidRPr="00CE6F6D">
        <w:rPr>
          <w:rFonts w:ascii="Arial" w:hAnsi="Arial" w:cs="Arial"/>
          <w:sz w:val="20"/>
          <w:szCs w:val="20"/>
        </w:rPr>
        <w:t xml:space="preserve"> -l </w:t>
      </w:r>
      <w:proofErr w:type="spellStart"/>
      <w:r w:rsidRPr="00CE6F6D">
        <w:rPr>
          <w:rFonts w:ascii="Arial" w:hAnsi="Arial" w:cs="Arial"/>
          <w:sz w:val="20"/>
          <w:szCs w:val="20"/>
        </w:rPr>
        <w:t>Jamā’a</w:t>
      </w:r>
      <w:proofErr w:type="spellEnd"/>
      <w:r w:rsidRPr="00CE6F6D">
        <w:rPr>
          <w:rFonts w:ascii="Arial" w:hAnsi="Arial" w:cs="Arial"/>
          <w:sz w:val="20"/>
          <w:szCs w:val="20"/>
        </w:rPr>
        <w:t>, bepalend zijn voor ons onderwijskundig en pedagogisch handelen en onze omgang met elkaar. Het geheel in wisselwerking met de waarden en normen waarop de ons omrin</w:t>
      </w:r>
      <w:r w:rsidR="00123F2C" w:rsidRPr="00CE6F6D">
        <w:rPr>
          <w:rFonts w:ascii="Arial" w:hAnsi="Arial" w:cs="Arial"/>
          <w:sz w:val="20"/>
          <w:szCs w:val="20"/>
        </w:rPr>
        <w:t xml:space="preserve">gende samenleving is gebaseerd. </w:t>
      </w:r>
      <w:r w:rsidRPr="00CE6F6D">
        <w:rPr>
          <w:rFonts w:ascii="Arial" w:hAnsi="Arial" w:cs="Arial"/>
          <w:sz w:val="20"/>
          <w:szCs w:val="20"/>
        </w:rPr>
        <w:t>Wij willen dat onze leerlingen met een zodanige bagage de school verlaten dat ze kunnen beantwoorden aan de eisen die de huidige maatschappij hen stelt. Hierbij nemen we de uniciteit van ieder</w:t>
      </w:r>
      <w:r w:rsidR="00484798" w:rsidRPr="00CE6F6D">
        <w:rPr>
          <w:rFonts w:ascii="Arial" w:hAnsi="Arial" w:cs="Arial"/>
          <w:sz w:val="20"/>
          <w:szCs w:val="20"/>
        </w:rPr>
        <w:t>e</w:t>
      </w:r>
      <w:r w:rsidRPr="00CE6F6D">
        <w:rPr>
          <w:rFonts w:ascii="Arial" w:hAnsi="Arial" w:cs="Arial"/>
          <w:sz w:val="20"/>
          <w:szCs w:val="20"/>
        </w:rPr>
        <w:t xml:space="preserve"> </w:t>
      </w:r>
      <w:r w:rsidR="00484798" w:rsidRPr="00CE6F6D">
        <w:rPr>
          <w:rFonts w:ascii="Arial" w:hAnsi="Arial" w:cs="Arial"/>
          <w:sz w:val="20"/>
          <w:szCs w:val="20"/>
        </w:rPr>
        <w:t>leerling</w:t>
      </w:r>
      <w:r w:rsidRPr="00CE6F6D">
        <w:rPr>
          <w:rFonts w:ascii="Arial" w:hAnsi="Arial" w:cs="Arial"/>
          <w:sz w:val="20"/>
          <w:szCs w:val="20"/>
        </w:rPr>
        <w:t xml:space="preserve"> als uitgangspunt voor leren en opvoeden. In dit kader leggen we expliciet de nadruk op actief burgerschap en sociale integratie.</w:t>
      </w:r>
      <w:r w:rsidR="00484798" w:rsidRPr="00CE6F6D">
        <w:rPr>
          <w:rFonts w:ascii="Arial" w:hAnsi="Arial" w:cs="Arial"/>
          <w:sz w:val="20"/>
          <w:szCs w:val="20"/>
        </w:rPr>
        <w:t xml:space="preserve"> </w:t>
      </w:r>
      <w:r w:rsidRPr="00CE6F6D">
        <w:rPr>
          <w:rFonts w:ascii="Arial" w:hAnsi="Arial" w:cs="Arial"/>
          <w:sz w:val="20"/>
          <w:szCs w:val="20"/>
        </w:rPr>
        <w:t>In de vormgeving van ons onderwijs en de invulling van onze pedagogische opdracht zien we de ouders van onze leerlingen als belangrijke partners.</w:t>
      </w:r>
    </w:p>
    <w:p w:rsidR="000B3698" w:rsidRPr="00CE6F6D" w:rsidRDefault="000B3698" w:rsidP="00123F2C">
      <w:pPr>
        <w:spacing w:after="0"/>
        <w:jc w:val="both"/>
        <w:rPr>
          <w:rFonts w:ascii="Arial" w:eastAsia="Calibri" w:hAnsi="Arial" w:cs="Arial"/>
          <w:b/>
          <w:i/>
          <w:sz w:val="20"/>
          <w:szCs w:val="20"/>
        </w:rPr>
      </w:pPr>
    </w:p>
    <w:p w:rsidR="00E66C29" w:rsidRDefault="00E66C29">
      <w:pPr>
        <w:rPr>
          <w:rFonts w:ascii="Arial" w:hAnsi="Arial" w:cs="Arial"/>
          <w:b/>
          <w:sz w:val="20"/>
          <w:szCs w:val="20"/>
        </w:rPr>
      </w:pPr>
      <w:r>
        <w:rPr>
          <w:rFonts w:ascii="Arial" w:hAnsi="Arial" w:cs="Arial"/>
          <w:b/>
          <w:sz w:val="20"/>
          <w:szCs w:val="20"/>
        </w:rPr>
        <w:br w:type="page"/>
      </w:r>
    </w:p>
    <w:p w:rsidR="0097582B" w:rsidRPr="00E66C29" w:rsidRDefault="00B77546" w:rsidP="00966215">
      <w:pPr>
        <w:pStyle w:val="Lijstalinea"/>
        <w:numPr>
          <w:ilvl w:val="0"/>
          <w:numId w:val="1"/>
        </w:numPr>
        <w:spacing w:after="0"/>
        <w:jc w:val="both"/>
        <w:rPr>
          <w:rFonts w:ascii="Arial" w:hAnsi="Arial" w:cs="Arial"/>
          <w:b/>
          <w:sz w:val="20"/>
          <w:szCs w:val="20"/>
        </w:rPr>
      </w:pPr>
      <w:r w:rsidRPr="00E66C29">
        <w:rPr>
          <w:rFonts w:ascii="Arial" w:hAnsi="Arial" w:cs="Arial"/>
          <w:b/>
          <w:sz w:val="20"/>
          <w:szCs w:val="20"/>
        </w:rPr>
        <w:lastRenderedPageBreak/>
        <w:t xml:space="preserve">Kernwaarden </w:t>
      </w:r>
      <w:r w:rsidR="00176908" w:rsidRPr="00E66C29">
        <w:rPr>
          <w:rFonts w:ascii="Arial" w:hAnsi="Arial" w:cs="Arial"/>
          <w:b/>
          <w:sz w:val="20"/>
          <w:szCs w:val="20"/>
        </w:rPr>
        <w:t>van</w:t>
      </w:r>
      <w:r w:rsidRPr="00E66C29">
        <w:rPr>
          <w:rFonts w:ascii="Arial" w:hAnsi="Arial" w:cs="Arial"/>
          <w:b/>
          <w:sz w:val="20"/>
          <w:szCs w:val="20"/>
        </w:rPr>
        <w:t xml:space="preserve"> de Al </w:t>
      </w:r>
      <w:proofErr w:type="spellStart"/>
      <w:r w:rsidRPr="00E66C29">
        <w:rPr>
          <w:rFonts w:ascii="Arial" w:hAnsi="Arial" w:cs="Arial"/>
          <w:b/>
          <w:sz w:val="20"/>
          <w:szCs w:val="20"/>
        </w:rPr>
        <w:t>Jawhara</w:t>
      </w:r>
      <w:proofErr w:type="spellEnd"/>
    </w:p>
    <w:p w:rsidR="00176908" w:rsidRPr="00E66C29" w:rsidRDefault="00176908" w:rsidP="00CD22A3">
      <w:pPr>
        <w:spacing w:after="0" w:line="250" w:lineRule="auto"/>
        <w:jc w:val="both"/>
        <w:rPr>
          <w:rFonts w:ascii="Arial" w:hAnsi="Arial" w:cs="Arial"/>
          <w:b/>
          <w:sz w:val="20"/>
          <w:szCs w:val="20"/>
        </w:rPr>
      </w:pPr>
      <w:r w:rsidRPr="00CE6F6D">
        <w:rPr>
          <w:rFonts w:ascii="Arial" w:hAnsi="Arial" w:cs="Arial"/>
          <w:sz w:val="20"/>
          <w:szCs w:val="20"/>
        </w:rPr>
        <w:t xml:space="preserve">Centraal binnen het onderwijs op de </w:t>
      </w:r>
      <w:r w:rsidR="00B77546" w:rsidRPr="00CE6F6D">
        <w:rPr>
          <w:rFonts w:ascii="Arial" w:hAnsi="Arial" w:cs="Arial"/>
          <w:sz w:val="20"/>
          <w:szCs w:val="20"/>
        </w:rPr>
        <w:t xml:space="preserve">Al </w:t>
      </w:r>
      <w:proofErr w:type="spellStart"/>
      <w:r w:rsidR="00B77546" w:rsidRPr="00CE6F6D">
        <w:rPr>
          <w:rFonts w:ascii="Arial" w:hAnsi="Arial" w:cs="Arial"/>
          <w:sz w:val="20"/>
          <w:szCs w:val="20"/>
        </w:rPr>
        <w:t>Jawhara</w:t>
      </w:r>
      <w:proofErr w:type="spellEnd"/>
      <w:r w:rsidRPr="00CE6F6D">
        <w:rPr>
          <w:rFonts w:ascii="Arial" w:hAnsi="Arial" w:cs="Arial"/>
          <w:sz w:val="20"/>
          <w:szCs w:val="20"/>
        </w:rPr>
        <w:t xml:space="preserve"> staat</w:t>
      </w:r>
      <w:r w:rsidR="00B77546" w:rsidRPr="00CE6F6D">
        <w:rPr>
          <w:rFonts w:ascii="Arial" w:hAnsi="Arial" w:cs="Arial"/>
          <w:sz w:val="20"/>
          <w:szCs w:val="20"/>
        </w:rPr>
        <w:t xml:space="preserve">: </w:t>
      </w:r>
      <w:r w:rsidR="009E3986" w:rsidRPr="00E66C29">
        <w:rPr>
          <w:rFonts w:ascii="Arial" w:hAnsi="Arial" w:cs="Arial"/>
          <w:b/>
          <w:sz w:val="20"/>
          <w:szCs w:val="20"/>
        </w:rPr>
        <w:t>s</w:t>
      </w:r>
      <w:r w:rsidR="00E66C29">
        <w:rPr>
          <w:rFonts w:ascii="Arial" w:hAnsi="Arial" w:cs="Arial"/>
          <w:b/>
          <w:sz w:val="20"/>
          <w:szCs w:val="20"/>
        </w:rPr>
        <w:t xml:space="preserve">amen leren, samen onderwijzen. </w:t>
      </w:r>
      <w:r w:rsidR="00B77546" w:rsidRPr="00CE6F6D">
        <w:rPr>
          <w:rFonts w:ascii="Arial" w:hAnsi="Arial" w:cs="Arial"/>
          <w:sz w:val="20"/>
          <w:szCs w:val="20"/>
        </w:rPr>
        <w:t>Om onze missie succesvol te kunnen vervullen</w:t>
      </w:r>
      <w:r w:rsidRPr="00CE6F6D">
        <w:rPr>
          <w:rFonts w:ascii="Arial" w:hAnsi="Arial" w:cs="Arial"/>
          <w:sz w:val="20"/>
          <w:szCs w:val="20"/>
        </w:rPr>
        <w:t>,</w:t>
      </w:r>
      <w:r w:rsidR="00B77546" w:rsidRPr="00CE6F6D">
        <w:rPr>
          <w:rFonts w:ascii="Arial" w:hAnsi="Arial" w:cs="Arial"/>
          <w:sz w:val="20"/>
          <w:szCs w:val="20"/>
        </w:rPr>
        <w:t xml:space="preserve"> vinden we de volgende waarden van essentieel belang: </w:t>
      </w:r>
    </w:p>
    <w:p w:rsidR="00CE6F6D" w:rsidRPr="00CE6F6D" w:rsidRDefault="00CE6F6D" w:rsidP="00CD22A3">
      <w:pPr>
        <w:spacing w:after="0" w:line="250" w:lineRule="auto"/>
        <w:jc w:val="both"/>
        <w:rPr>
          <w:rFonts w:ascii="Arial" w:hAnsi="Arial" w:cs="Arial"/>
          <w:b/>
          <w:sz w:val="20"/>
          <w:szCs w:val="20"/>
        </w:rPr>
      </w:pPr>
    </w:p>
    <w:p w:rsidR="00B77546" w:rsidRPr="003938B2" w:rsidRDefault="00B77546" w:rsidP="00CD22A3">
      <w:pPr>
        <w:spacing w:after="0" w:line="250" w:lineRule="auto"/>
        <w:jc w:val="both"/>
        <w:rPr>
          <w:rFonts w:ascii="Arial" w:hAnsi="Arial" w:cs="Arial"/>
          <w:b/>
          <w:i/>
          <w:sz w:val="20"/>
          <w:szCs w:val="20"/>
        </w:rPr>
      </w:pPr>
      <w:r w:rsidRPr="003938B2">
        <w:rPr>
          <w:rFonts w:ascii="Arial" w:hAnsi="Arial" w:cs="Arial"/>
          <w:b/>
          <w:i/>
          <w:sz w:val="20"/>
          <w:szCs w:val="20"/>
        </w:rPr>
        <w:t xml:space="preserve">Respect </w:t>
      </w:r>
    </w:p>
    <w:p w:rsidR="00B77546" w:rsidRPr="00CE6F6D" w:rsidRDefault="00B77546" w:rsidP="00CD22A3">
      <w:pPr>
        <w:spacing w:after="0" w:line="250" w:lineRule="auto"/>
        <w:jc w:val="both"/>
        <w:rPr>
          <w:rFonts w:ascii="Arial" w:hAnsi="Arial" w:cs="Arial"/>
          <w:sz w:val="20"/>
          <w:szCs w:val="20"/>
        </w:rPr>
      </w:pPr>
      <w:r w:rsidRPr="00CE6F6D">
        <w:rPr>
          <w:rFonts w:ascii="Arial" w:hAnsi="Arial" w:cs="Arial"/>
          <w:sz w:val="20"/>
          <w:szCs w:val="20"/>
        </w:rPr>
        <w:t>We gaan respectvol met elkaar</w:t>
      </w:r>
      <w:r w:rsidR="009E3986">
        <w:rPr>
          <w:rFonts w:ascii="Arial" w:hAnsi="Arial" w:cs="Arial"/>
          <w:sz w:val="20"/>
          <w:szCs w:val="20"/>
        </w:rPr>
        <w:t xml:space="preserve"> om</w:t>
      </w:r>
      <w:r w:rsidRPr="00CE6F6D">
        <w:rPr>
          <w:rFonts w:ascii="Arial" w:hAnsi="Arial" w:cs="Arial"/>
          <w:sz w:val="20"/>
          <w:szCs w:val="20"/>
        </w:rPr>
        <w:t xml:space="preserve">. Niemand wordt bij ons buitengesloten. Wij houden rekening met de eigenheid van onze leerlingen. Wij zijn betrokken bij ons werk. We doen ons werk uit moreel besef. Wij communiceren respectvol met elkaar, met onze leerlingen en onze ouders. </w:t>
      </w:r>
    </w:p>
    <w:p w:rsidR="00CE6F6D" w:rsidRPr="00CE6F6D" w:rsidRDefault="00CE6F6D" w:rsidP="00CD22A3">
      <w:pPr>
        <w:spacing w:after="0" w:line="250" w:lineRule="auto"/>
        <w:jc w:val="both"/>
        <w:rPr>
          <w:rFonts w:ascii="Arial" w:hAnsi="Arial" w:cs="Arial"/>
          <w:b/>
          <w:sz w:val="20"/>
          <w:szCs w:val="20"/>
        </w:rPr>
      </w:pPr>
    </w:p>
    <w:p w:rsidR="00B77546" w:rsidRPr="003938B2" w:rsidRDefault="00B77546" w:rsidP="00CD22A3">
      <w:pPr>
        <w:spacing w:after="0" w:line="250" w:lineRule="auto"/>
        <w:jc w:val="both"/>
        <w:rPr>
          <w:rFonts w:ascii="Arial" w:hAnsi="Arial" w:cs="Arial"/>
          <w:b/>
          <w:i/>
          <w:sz w:val="20"/>
          <w:szCs w:val="20"/>
        </w:rPr>
      </w:pPr>
      <w:r w:rsidRPr="003938B2">
        <w:rPr>
          <w:rFonts w:ascii="Arial" w:hAnsi="Arial" w:cs="Arial"/>
          <w:b/>
          <w:i/>
          <w:sz w:val="20"/>
          <w:szCs w:val="20"/>
        </w:rPr>
        <w:t xml:space="preserve">Veiligheid </w:t>
      </w:r>
    </w:p>
    <w:p w:rsidR="00B77546" w:rsidRPr="00CE6F6D" w:rsidRDefault="00B77546" w:rsidP="00CD22A3">
      <w:pPr>
        <w:spacing w:after="0" w:line="250" w:lineRule="auto"/>
        <w:jc w:val="both"/>
        <w:rPr>
          <w:rFonts w:ascii="Arial" w:hAnsi="Arial" w:cs="Arial"/>
          <w:sz w:val="20"/>
          <w:szCs w:val="20"/>
        </w:rPr>
      </w:pPr>
      <w:r w:rsidRPr="00CE6F6D">
        <w:rPr>
          <w:rFonts w:ascii="Arial" w:hAnsi="Arial" w:cs="Arial"/>
          <w:sz w:val="20"/>
          <w:szCs w:val="20"/>
        </w:rPr>
        <w:t xml:space="preserve">Veiligheid zien wij als voorwaarde om onze leerlingen in staat te stellen tot leren te komen. Alleen als kinderen zich veilig en gewaardeerd voelen, zullen ze zich kunnen ontwikkelen. Hierbij is het vertrouwen in het kunnen van de leerlingen en een goede relatie met hen en hun ouders van cruciaal belang. </w:t>
      </w:r>
    </w:p>
    <w:p w:rsidR="00CE6F6D" w:rsidRPr="00CE6F6D" w:rsidRDefault="00CE6F6D" w:rsidP="00CD22A3">
      <w:pPr>
        <w:spacing w:after="0" w:line="250" w:lineRule="auto"/>
        <w:jc w:val="both"/>
        <w:rPr>
          <w:rFonts w:ascii="Arial" w:hAnsi="Arial" w:cs="Arial"/>
          <w:b/>
          <w:sz w:val="20"/>
          <w:szCs w:val="20"/>
        </w:rPr>
      </w:pPr>
    </w:p>
    <w:p w:rsidR="00B77546" w:rsidRPr="003938B2" w:rsidRDefault="00B77546" w:rsidP="00CD22A3">
      <w:pPr>
        <w:spacing w:after="0" w:line="250" w:lineRule="auto"/>
        <w:jc w:val="both"/>
        <w:rPr>
          <w:rFonts w:ascii="Arial" w:hAnsi="Arial" w:cs="Arial"/>
          <w:b/>
          <w:i/>
          <w:sz w:val="20"/>
          <w:szCs w:val="20"/>
        </w:rPr>
      </w:pPr>
      <w:r w:rsidRPr="003938B2">
        <w:rPr>
          <w:rFonts w:ascii="Arial" w:hAnsi="Arial" w:cs="Arial"/>
          <w:b/>
          <w:i/>
          <w:sz w:val="20"/>
          <w:szCs w:val="20"/>
        </w:rPr>
        <w:t xml:space="preserve">Openstaan voor elkaar </w:t>
      </w:r>
    </w:p>
    <w:p w:rsidR="00B77546" w:rsidRPr="00CE6F6D" w:rsidRDefault="00B77546" w:rsidP="00CD22A3">
      <w:pPr>
        <w:spacing w:after="0" w:line="250" w:lineRule="auto"/>
        <w:jc w:val="both"/>
        <w:rPr>
          <w:rFonts w:ascii="Arial" w:hAnsi="Arial" w:cs="Arial"/>
          <w:sz w:val="20"/>
          <w:szCs w:val="20"/>
        </w:rPr>
      </w:pPr>
      <w:r w:rsidRPr="00CE6F6D">
        <w:rPr>
          <w:rFonts w:ascii="Arial" w:hAnsi="Arial" w:cs="Arial"/>
          <w:sz w:val="20"/>
          <w:szCs w:val="20"/>
        </w:rPr>
        <w:t xml:space="preserve">Wij staan open voor elkaar, voor onze leerlingen, voor innovaties, voor de wereld. Wij helpen en ondersteunen elkaar en opereren als geheel. </w:t>
      </w:r>
    </w:p>
    <w:p w:rsidR="00CE6F6D" w:rsidRPr="00CE6F6D" w:rsidRDefault="00CE6F6D" w:rsidP="00CD22A3">
      <w:pPr>
        <w:spacing w:after="0" w:line="250" w:lineRule="auto"/>
        <w:jc w:val="both"/>
        <w:rPr>
          <w:rFonts w:ascii="Arial" w:hAnsi="Arial" w:cs="Arial"/>
          <w:b/>
          <w:sz w:val="20"/>
          <w:szCs w:val="20"/>
        </w:rPr>
      </w:pPr>
    </w:p>
    <w:p w:rsidR="00B77546" w:rsidRPr="003938B2" w:rsidRDefault="00B77546" w:rsidP="00CD22A3">
      <w:pPr>
        <w:spacing w:after="0" w:line="250" w:lineRule="auto"/>
        <w:jc w:val="both"/>
        <w:rPr>
          <w:rFonts w:ascii="Arial" w:hAnsi="Arial" w:cs="Arial"/>
          <w:b/>
          <w:i/>
          <w:sz w:val="20"/>
          <w:szCs w:val="20"/>
        </w:rPr>
      </w:pPr>
      <w:r w:rsidRPr="003938B2">
        <w:rPr>
          <w:rFonts w:ascii="Arial" w:hAnsi="Arial" w:cs="Arial"/>
          <w:b/>
          <w:i/>
          <w:sz w:val="20"/>
          <w:szCs w:val="20"/>
        </w:rPr>
        <w:t xml:space="preserve">Zorgzaamheid en liefde </w:t>
      </w:r>
    </w:p>
    <w:p w:rsidR="00B77546" w:rsidRPr="00CE6F6D" w:rsidRDefault="00B77546" w:rsidP="00CD22A3">
      <w:pPr>
        <w:spacing w:after="0" w:line="250" w:lineRule="auto"/>
        <w:jc w:val="both"/>
        <w:rPr>
          <w:rFonts w:ascii="Arial" w:hAnsi="Arial" w:cs="Arial"/>
          <w:sz w:val="20"/>
          <w:szCs w:val="20"/>
        </w:rPr>
      </w:pPr>
      <w:r w:rsidRPr="00CE6F6D">
        <w:rPr>
          <w:rFonts w:ascii="Arial" w:hAnsi="Arial" w:cs="Arial"/>
          <w:sz w:val="20"/>
          <w:szCs w:val="20"/>
        </w:rPr>
        <w:t xml:space="preserve">Wij stellen ons dienstbaar op en maken het verschil voor onze leerlingen. Wij hechten aan een goede relatie met elkaar, met onze leerlingen, met onze ouders en benaderen ieder van hen positief en liefdevol. </w:t>
      </w:r>
    </w:p>
    <w:p w:rsidR="00CE6F6D" w:rsidRPr="00CE6F6D" w:rsidRDefault="00CE6F6D" w:rsidP="00CD22A3">
      <w:pPr>
        <w:spacing w:after="0" w:line="250" w:lineRule="auto"/>
        <w:jc w:val="both"/>
        <w:rPr>
          <w:rFonts w:ascii="Arial" w:hAnsi="Arial" w:cs="Arial"/>
          <w:b/>
          <w:sz w:val="20"/>
          <w:szCs w:val="20"/>
        </w:rPr>
      </w:pPr>
    </w:p>
    <w:p w:rsidR="00B77546" w:rsidRPr="003938B2" w:rsidRDefault="00B77546" w:rsidP="00CD22A3">
      <w:pPr>
        <w:spacing w:after="0" w:line="250" w:lineRule="auto"/>
        <w:jc w:val="both"/>
        <w:rPr>
          <w:rFonts w:ascii="Arial" w:hAnsi="Arial" w:cs="Arial"/>
          <w:b/>
          <w:i/>
          <w:sz w:val="20"/>
          <w:szCs w:val="20"/>
        </w:rPr>
      </w:pPr>
      <w:r w:rsidRPr="003938B2">
        <w:rPr>
          <w:rFonts w:ascii="Arial" w:hAnsi="Arial" w:cs="Arial"/>
          <w:b/>
          <w:i/>
          <w:sz w:val="20"/>
          <w:szCs w:val="20"/>
        </w:rPr>
        <w:t xml:space="preserve">Verantwoordelijkheid </w:t>
      </w:r>
    </w:p>
    <w:p w:rsidR="00176908" w:rsidRPr="00CE6F6D" w:rsidRDefault="00B77546" w:rsidP="00CD22A3">
      <w:pPr>
        <w:spacing w:after="0" w:line="250" w:lineRule="auto"/>
        <w:jc w:val="both"/>
        <w:rPr>
          <w:rFonts w:ascii="Arial" w:hAnsi="Arial" w:cs="Arial"/>
          <w:sz w:val="20"/>
          <w:szCs w:val="20"/>
        </w:rPr>
      </w:pPr>
      <w:r w:rsidRPr="00CE6F6D">
        <w:rPr>
          <w:rFonts w:ascii="Arial" w:hAnsi="Arial" w:cs="Arial"/>
          <w:sz w:val="20"/>
          <w:szCs w:val="20"/>
        </w:rPr>
        <w:t>Wij voelen ons samen verantwoordelijk voor het geheel. Wij leveren een bijdrage aan de school als systeem. Wij ontwikkelen ons voortdurend en onderschrijven de samenhangen binnen dat geheel</w:t>
      </w:r>
      <w:r w:rsidR="00176908" w:rsidRPr="00CE6F6D">
        <w:rPr>
          <w:rFonts w:ascii="Arial" w:hAnsi="Arial" w:cs="Arial"/>
          <w:sz w:val="20"/>
          <w:szCs w:val="20"/>
        </w:rPr>
        <w:t>.</w:t>
      </w:r>
    </w:p>
    <w:p w:rsidR="00CE6F6D" w:rsidRPr="00CE6F6D" w:rsidRDefault="00CE6F6D" w:rsidP="00CD22A3">
      <w:pPr>
        <w:spacing w:after="0" w:line="250" w:lineRule="auto"/>
        <w:jc w:val="both"/>
        <w:rPr>
          <w:rFonts w:ascii="Arial" w:hAnsi="Arial" w:cs="Arial"/>
          <w:b/>
          <w:sz w:val="20"/>
          <w:szCs w:val="20"/>
        </w:rPr>
      </w:pPr>
    </w:p>
    <w:p w:rsidR="00B77546" w:rsidRPr="003938B2" w:rsidRDefault="00B77546" w:rsidP="00CD22A3">
      <w:pPr>
        <w:spacing w:after="0" w:line="250" w:lineRule="auto"/>
        <w:jc w:val="both"/>
        <w:rPr>
          <w:rFonts w:ascii="Arial" w:hAnsi="Arial" w:cs="Arial"/>
          <w:b/>
          <w:i/>
          <w:sz w:val="20"/>
          <w:szCs w:val="20"/>
        </w:rPr>
      </w:pPr>
      <w:r w:rsidRPr="003938B2">
        <w:rPr>
          <w:rFonts w:ascii="Arial" w:hAnsi="Arial" w:cs="Arial"/>
          <w:b/>
          <w:i/>
          <w:sz w:val="20"/>
          <w:szCs w:val="20"/>
        </w:rPr>
        <w:t xml:space="preserve">(Zelf)reflectie </w:t>
      </w:r>
    </w:p>
    <w:p w:rsidR="00B77546" w:rsidRPr="00CE6F6D" w:rsidRDefault="00B77546" w:rsidP="00CD22A3">
      <w:pPr>
        <w:spacing w:after="0" w:line="250" w:lineRule="auto"/>
        <w:jc w:val="both"/>
        <w:rPr>
          <w:rFonts w:ascii="Arial" w:hAnsi="Arial" w:cs="Arial"/>
          <w:sz w:val="20"/>
          <w:szCs w:val="20"/>
        </w:rPr>
      </w:pPr>
      <w:r w:rsidRPr="00CE6F6D">
        <w:rPr>
          <w:rFonts w:ascii="Arial" w:hAnsi="Arial" w:cs="Arial"/>
          <w:sz w:val="20"/>
          <w:szCs w:val="20"/>
        </w:rPr>
        <w:t xml:space="preserve">Wij reflecteren regelmatig op ons eigen handelen </w:t>
      </w:r>
      <w:r w:rsidR="009E3986">
        <w:rPr>
          <w:rFonts w:ascii="Arial" w:hAnsi="Arial" w:cs="Arial"/>
          <w:sz w:val="20"/>
          <w:szCs w:val="20"/>
        </w:rPr>
        <w:t>zodat wij de kwaliteit van ons werk</w:t>
      </w:r>
      <w:r w:rsidRPr="00CE6F6D">
        <w:rPr>
          <w:rFonts w:ascii="Arial" w:hAnsi="Arial" w:cs="Arial"/>
          <w:sz w:val="20"/>
          <w:szCs w:val="20"/>
        </w:rPr>
        <w:t xml:space="preserve"> </w:t>
      </w:r>
      <w:r w:rsidR="009E3986">
        <w:rPr>
          <w:rFonts w:ascii="Arial" w:hAnsi="Arial" w:cs="Arial"/>
          <w:sz w:val="20"/>
          <w:szCs w:val="20"/>
        </w:rPr>
        <w:t>telkens weer</w:t>
      </w:r>
      <w:r w:rsidRPr="00CE6F6D">
        <w:rPr>
          <w:rFonts w:ascii="Arial" w:hAnsi="Arial" w:cs="Arial"/>
          <w:sz w:val="20"/>
          <w:szCs w:val="20"/>
        </w:rPr>
        <w:t xml:space="preserve"> </w:t>
      </w:r>
      <w:r w:rsidR="009E3986">
        <w:rPr>
          <w:rFonts w:ascii="Arial" w:hAnsi="Arial" w:cs="Arial"/>
          <w:sz w:val="20"/>
          <w:szCs w:val="20"/>
        </w:rPr>
        <w:t>kunnen</w:t>
      </w:r>
      <w:r w:rsidRPr="00CE6F6D">
        <w:rPr>
          <w:rFonts w:ascii="Arial" w:hAnsi="Arial" w:cs="Arial"/>
          <w:sz w:val="20"/>
          <w:szCs w:val="20"/>
        </w:rPr>
        <w:t xml:space="preserve"> verbeteren. Wij ontwikkelen ons voortdurend om ons handelingsrepertoire te vergroten teneinde onze leerlingen adequaat te kunnen helpen. Successen zien we als resultaat van gezamenlijke inspanning en </w:t>
      </w:r>
      <w:r w:rsidR="009E3986">
        <w:rPr>
          <w:rFonts w:ascii="Arial" w:hAnsi="Arial" w:cs="Arial"/>
          <w:sz w:val="20"/>
          <w:szCs w:val="20"/>
        </w:rPr>
        <w:t>mindere resultaten</w:t>
      </w:r>
      <w:r w:rsidRPr="00CE6F6D">
        <w:rPr>
          <w:rFonts w:ascii="Arial" w:hAnsi="Arial" w:cs="Arial"/>
          <w:sz w:val="20"/>
          <w:szCs w:val="20"/>
        </w:rPr>
        <w:t xml:space="preserve"> betrekken we in eerste instantie op onszelf om er daadwerkelijk iets aan te kunnen veranderen. Op onze school heerst een professionele cultuur.</w:t>
      </w:r>
    </w:p>
    <w:p w:rsidR="00CE6F6D" w:rsidRPr="00CE6F6D" w:rsidRDefault="00CE6F6D" w:rsidP="00CD22A3">
      <w:pPr>
        <w:spacing w:after="0" w:line="250" w:lineRule="auto"/>
        <w:jc w:val="both"/>
        <w:rPr>
          <w:rFonts w:ascii="Arial" w:hAnsi="Arial" w:cs="Arial"/>
          <w:b/>
          <w:sz w:val="20"/>
          <w:szCs w:val="20"/>
        </w:rPr>
      </w:pPr>
    </w:p>
    <w:p w:rsidR="00B77546" w:rsidRPr="003938B2" w:rsidRDefault="00B77546" w:rsidP="00CD22A3">
      <w:pPr>
        <w:spacing w:after="0" w:line="250" w:lineRule="auto"/>
        <w:jc w:val="both"/>
        <w:rPr>
          <w:rFonts w:ascii="Arial" w:hAnsi="Arial" w:cs="Arial"/>
          <w:b/>
          <w:i/>
          <w:sz w:val="20"/>
          <w:szCs w:val="20"/>
        </w:rPr>
      </w:pPr>
      <w:r w:rsidRPr="003938B2">
        <w:rPr>
          <w:rFonts w:ascii="Arial" w:hAnsi="Arial" w:cs="Arial"/>
          <w:b/>
          <w:i/>
          <w:sz w:val="20"/>
          <w:szCs w:val="20"/>
        </w:rPr>
        <w:t>Oog voor de ander</w:t>
      </w:r>
    </w:p>
    <w:p w:rsidR="00B77546" w:rsidRDefault="00B77546" w:rsidP="00CD22A3">
      <w:pPr>
        <w:spacing w:after="0" w:line="250" w:lineRule="auto"/>
        <w:jc w:val="both"/>
        <w:rPr>
          <w:rFonts w:ascii="Arial" w:hAnsi="Arial" w:cs="Arial"/>
          <w:sz w:val="20"/>
          <w:szCs w:val="20"/>
        </w:rPr>
      </w:pPr>
      <w:r w:rsidRPr="00CE6F6D">
        <w:rPr>
          <w:rFonts w:ascii="Arial" w:hAnsi="Arial" w:cs="Arial"/>
          <w:sz w:val="20"/>
          <w:szCs w:val="20"/>
        </w:rPr>
        <w:t xml:space="preserve">Op onze school hebben we oog voor </w:t>
      </w:r>
      <w:r w:rsidR="003938B2">
        <w:rPr>
          <w:rFonts w:ascii="Arial" w:hAnsi="Arial" w:cs="Arial"/>
          <w:sz w:val="20"/>
          <w:szCs w:val="20"/>
        </w:rPr>
        <w:t>de</w:t>
      </w:r>
      <w:r w:rsidRPr="00CE6F6D">
        <w:rPr>
          <w:rFonts w:ascii="Arial" w:hAnsi="Arial" w:cs="Arial"/>
          <w:sz w:val="20"/>
          <w:szCs w:val="20"/>
        </w:rPr>
        <w:t xml:space="preserve"> individuele </w:t>
      </w:r>
      <w:r w:rsidR="003938B2">
        <w:rPr>
          <w:rFonts w:ascii="Arial" w:hAnsi="Arial" w:cs="Arial"/>
          <w:sz w:val="20"/>
          <w:szCs w:val="20"/>
        </w:rPr>
        <w:t>leerling en voor hun</w:t>
      </w:r>
      <w:r w:rsidRPr="00CE6F6D">
        <w:rPr>
          <w:rFonts w:ascii="Arial" w:hAnsi="Arial" w:cs="Arial"/>
          <w:sz w:val="20"/>
          <w:szCs w:val="20"/>
        </w:rPr>
        <w:t xml:space="preserve"> ouders. We zijn richting ouders klantgericht en zien hen als partners in opvoeding en educatie. Verder hebben we op onze school oog voor rust, </w:t>
      </w:r>
      <w:r w:rsidR="003938B2" w:rsidRPr="00CE6F6D">
        <w:rPr>
          <w:rFonts w:ascii="Arial" w:hAnsi="Arial" w:cs="Arial"/>
          <w:sz w:val="20"/>
          <w:szCs w:val="20"/>
        </w:rPr>
        <w:t>regelmaat</w:t>
      </w:r>
      <w:r w:rsidR="003938B2">
        <w:rPr>
          <w:rFonts w:ascii="Arial" w:hAnsi="Arial" w:cs="Arial"/>
          <w:sz w:val="20"/>
          <w:szCs w:val="20"/>
        </w:rPr>
        <w:t>, structuur</w:t>
      </w:r>
      <w:r w:rsidRPr="00CE6F6D">
        <w:rPr>
          <w:rFonts w:ascii="Arial" w:hAnsi="Arial" w:cs="Arial"/>
          <w:sz w:val="20"/>
          <w:szCs w:val="20"/>
        </w:rPr>
        <w:t xml:space="preserve"> en</w:t>
      </w:r>
      <w:r w:rsidR="003938B2">
        <w:rPr>
          <w:rFonts w:ascii="Arial" w:hAnsi="Arial" w:cs="Arial"/>
          <w:sz w:val="20"/>
          <w:szCs w:val="20"/>
        </w:rPr>
        <w:t xml:space="preserve"> veiligheid</w:t>
      </w:r>
      <w:r w:rsidRPr="00CE6F6D">
        <w:rPr>
          <w:rFonts w:ascii="Arial" w:hAnsi="Arial" w:cs="Arial"/>
          <w:sz w:val="20"/>
          <w:szCs w:val="20"/>
        </w:rPr>
        <w:t>.</w:t>
      </w:r>
    </w:p>
    <w:p w:rsidR="00E66C29" w:rsidRPr="00CE6F6D" w:rsidRDefault="00E66C29" w:rsidP="00CD22A3">
      <w:pPr>
        <w:spacing w:after="0" w:line="250" w:lineRule="auto"/>
        <w:jc w:val="both"/>
        <w:rPr>
          <w:rFonts w:ascii="Arial" w:hAnsi="Arial" w:cs="Arial"/>
          <w:sz w:val="20"/>
          <w:szCs w:val="20"/>
        </w:rPr>
      </w:pPr>
    </w:p>
    <w:p w:rsidR="002A5345" w:rsidRPr="00E66C29" w:rsidRDefault="002A5345" w:rsidP="00966215">
      <w:pPr>
        <w:pStyle w:val="Lijstalinea"/>
        <w:numPr>
          <w:ilvl w:val="0"/>
          <w:numId w:val="1"/>
        </w:numPr>
        <w:spacing w:after="0"/>
        <w:jc w:val="both"/>
        <w:rPr>
          <w:rFonts w:ascii="Arial" w:hAnsi="Arial" w:cs="Arial"/>
          <w:b/>
          <w:sz w:val="20"/>
          <w:szCs w:val="20"/>
        </w:rPr>
      </w:pPr>
      <w:r w:rsidRPr="00E66C29">
        <w:rPr>
          <w:rFonts w:ascii="Arial" w:hAnsi="Arial" w:cs="Arial"/>
          <w:b/>
          <w:sz w:val="20"/>
          <w:szCs w:val="20"/>
        </w:rPr>
        <w:t xml:space="preserve">Al </w:t>
      </w:r>
      <w:proofErr w:type="spellStart"/>
      <w:r w:rsidRPr="00E66C29">
        <w:rPr>
          <w:rFonts w:ascii="Arial" w:hAnsi="Arial" w:cs="Arial"/>
          <w:b/>
          <w:sz w:val="20"/>
          <w:szCs w:val="20"/>
        </w:rPr>
        <w:t>Jawhara</w:t>
      </w:r>
      <w:proofErr w:type="spellEnd"/>
      <w:r w:rsidRPr="00E66C29">
        <w:rPr>
          <w:rFonts w:ascii="Arial" w:hAnsi="Arial" w:cs="Arial"/>
          <w:b/>
          <w:sz w:val="20"/>
          <w:szCs w:val="20"/>
        </w:rPr>
        <w:t xml:space="preserve"> en passend onderwijs</w:t>
      </w:r>
    </w:p>
    <w:p w:rsidR="00060635" w:rsidRDefault="000B3698" w:rsidP="00060635">
      <w:pPr>
        <w:spacing w:after="0"/>
        <w:jc w:val="both"/>
        <w:rPr>
          <w:rFonts w:ascii="Arial" w:hAnsi="Arial" w:cs="Arial"/>
          <w:sz w:val="20"/>
          <w:szCs w:val="20"/>
        </w:rPr>
      </w:pPr>
      <w:r w:rsidRPr="000B3698">
        <w:rPr>
          <w:rFonts w:ascii="Arial" w:hAnsi="Arial" w:cs="Arial"/>
          <w:sz w:val="20"/>
          <w:szCs w:val="20"/>
        </w:rPr>
        <w:t xml:space="preserve">Wij vinden dat elk kind recht heeft op goed en passend onderwijs. In beginsel zijn wij het eens met de stelling dat zo veel mogelijk leerlingen regulier primair onderwijs moeten kunnen volgen. Wij realiseren ons dat we een zorgplicht hebben voor onze leerlingen. Onze school richt zich op het geven van basisondersteuning en in enkele gevallen op het geven van extra ondersteuning. </w:t>
      </w:r>
    </w:p>
    <w:p w:rsidR="00060635" w:rsidRDefault="00060635" w:rsidP="00060635">
      <w:pPr>
        <w:spacing w:after="0"/>
        <w:jc w:val="both"/>
        <w:rPr>
          <w:rFonts w:ascii="Arial" w:hAnsi="Arial" w:cs="Arial"/>
          <w:sz w:val="20"/>
          <w:szCs w:val="20"/>
        </w:rPr>
      </w:pPr>
    </w:p>
    <w:p w:rsidR="00CD22A3" w:rsidRDefault="002A5345" w:rsidP="00060635">
      <w:pPr>
        <w:spacing w:after="0"/>
        <w:jc w:val="both"/>
        <w:rPr>
          <w:rFonts w:ascii="Arial" w:hAnsi="Arial" w:cs="Arial"/>
          <w:sz w:val="20"/>
          <w:szCs w:val="20"/>
        </w:rPr>
      </w:pPr>
      <w:r w:rsidRPr="00CE6F6D">
        <w:rPr>
          <w:rFonts w:ascii="Arial" w:hAnsi="Arial" w:cs="Arial"/>
          <w:sz w:val="20"/>
          <w:szCs w:val="20"/>
        </w:rPr>
        <w:t xml:space="preserve">In de afgelopen jaren zijn grote stappen gezet op het gebied van zorg en onderwijs. </w:t>
      </w:r>
      <w:r w:rsidR="00B008AF" w:rsidRPr="002A5345">
        <w:rPr>
          <w:rFonts w:ascii="Arial" w:hAnsi="Arial" w:cs="Arial"/>
          <w:sz w:val="20"/>
          <w:szCs w:val="20"/>
        </w:rPr>
        <w:t xml:space="preserve">In ons zorgplan en schoolondersteuningsprofiel hebben we ons beleid met betrekking tot zorg en begeleiding concreet uitgewerkt (zie zorgplan en school ondersteuningsprofiel). </w:t>
      </w:r>
      <w:r w:rsidR="00CD22A3">
        <w:rPr>
          <w:rFonts w:ascii="Arial" w:hAnsi="Arial" w:cs="Arial"/>
          <w:sz w:val="20"/>
          <w:szCs w:val="20"/>
        </w:rPr>
        <w:t xml:space="preserve">Al </w:t>
      </w:r>
      <w:proofErr w:type="spellStart"/>
      <w:r w:rsidR="00CD22A3">
        <w:rPr>
          <w:rFonts w:ascii="Arial" w:hAnsi="Arial" w:cs="Arial"/>
          <w:sz w:val="20"/>
          <w:szCs w:val="20"/>
        </w:rPr>
        <w:t>Jawhara</w:t>
      </w:r>
      <w:proofErr w:type="spellEnd"/>
      <w:r w:rsidR="00CD22A3">
        <w:rPr>
          <w:rFonts w:ascii="Arial" w:hAnsi="Arial" w:cs="Arial"/>
          <w:sz w:val="20"/>
          <w:szCs w:val="20"/>
        </w:rPr>
        <w:t xml:space="preserve"> richt het onderwijs zo in dat </w:t>
      </w:r>
      <w:r w:rsidR="00CD22A3" w:rsidRPr="002A5345">
        <w:rPr>
          <w:rFonts w:ascii="Arial" w:hAnsi="Arial" w:cs="Arial"/>
          <w:sz w:val="20"/>
          <w:szCs w:val="20"/>
        </w:rPr>
        <w:t xml:space="preserve">iedere leerling zich ononderbroken kan ontwikkelen en ontplooien. Omdat we te maken hebben met verschillen, </w:t>
      </w:r>
      <w:r w:rsidR="00CD22A3">
        <w:rPr>
          <w:rFonts w:ascii="Arial" w:hAnsi="Arial" w:cs="Arial"/>
          <w:sz w:val="20"/>
          <w:szCs w:val="20"/>
        </w:rPr>
        <w:t>wordt hier in het onderwijsaanbod en ondersteuning rekening mee gehouden, zodat ontwikkeling mogelijk is voor iedereen.</w:t>
      </w:r>
    </w:p>
    <w:p w:rsidR="00CD22A3" w:rsidRPr="002A5345" w:rsidRDefault="00CD22A3" w:rsidP="00CD22A3">
      <w:pPr>
        <w:spacing w:after="0" w:line="250" w:lineRule="auto"/>
        <w:jc w:val="both"/>
        <w:rPr>
          <w:rFonts w:ascii="Arial" w:hAnsi="Arial" w:cs="Arial"/>
          <w:sz w:val="20"/>
          <w:szCs w:val="20"/>
        </w:rPr>
      </w:pPr>
    </w:p>
    <w:p w:rsidR="00202937" w:rsidRDefault="00966215" w:rsidP="00CD22A3">
      <w:pPr>
        <w:spacing w:after="0" w:line="250" w:lineRule="auto"/>
        <w:jc w:val="both"/>
        <w:rPr>
          <w:rFonts w:ascii="Arial" w:hAnsi="Arial" w:cs="Arial"/>
          <w:sz w:val="20"/>
          <w:szCs w:val="20"/>
        </w:rPr>
      </w:pPr>
      <w:r>
        <w:rPr>
          <w:rFonts w:ascii="Arial" w:hAnsi="Arial" w:cs="Arial"/>
          <w:sz w:val="20"/>
          <w:szCs w:val="20"/>
        </w:rPr>
        <w:t xml:space="preserve">Centraal binnen </w:t>
      </w:r>
      <w:r w:rsidR="00B008AF">
        <w:rPr>
          <w:rFonts w:ascii="Arial" w:hAnsi="Arial" w:cs="Arial"/>
          <w:sz w:val="20"/>
          <w:szCs w:val="20"/>
        </w:rPr>
        <w:t>het ontwikkelingsproces</w:t>
      </w:r>
      <w:r>
        <w:rPr>
          <w:rFonts w:ascii="Arial" w:hAnsi="Arial" w:cs="Arial"/>
          <w:sz w:val="20"/>
          <w:szCs w:val="20"/>
        </w:rPr>
        <w:t xml:space="preserve"> van de leerlingen staat de leerkracht. De leerkracht kent de individuele leerling</w:t>
      </w:r>
      <w:r w:rsidR="00B008AF">
        <w:rPr>
          <w:rFonts w:ascii="Arial" w:hAnsi="Arial" w:cs="Arial"/>
          <w:sz w:val="20"/>
          <w:szCs w:val="20"/>
        </w:rPr>
        <w:t>en</w:t>
      </w:r>
      <w:r>
        <w:rPr>
          <w:rFonts w:ascii="Arial" w:hAnsi="Arial" w:cs="Arial"/>
          <w:sz w:val="20"/>
          <w:szCs w:val="20"/>
        </w:rPr>
        <w:t xml:space="preserve"> en weet als geen ander wat </w:t>
      </w:r>
      <w:r w:rsidR="00B008AF">
        <w:rPr>
          <w:rFonts w:ascii="Arial" w:hAnsi="Arial" w:cs="Arial"/>
          <w:sz w:val="20"/>
          <w:szCs w:val="20"/>
        </w:rPr>
        <w:t xml:space="preserve">zij </w:t>
      </w:r>
      <w:r>
        <w:rPr>
          <w:rFonts w:ascii="Arial" w:hAnsi="Arial" w:cs="Arial"/>
          <w:sz w:val="20"/>
          <w:szCs w:val="20"/>
        </w:rPr>
        <w:t>nodig he</w:t>
      </w:r>
      <w:r w:rsidR="00B008AF">
        <w:rPr>
          <w:rFonts w:ascii="Arial" w:hAnsi="Arial" w:cs="Arial"/>
          <w:sz w:val="20"/>
          <w:szCs w:val="20"/>
        </w:rPr>
        <w:t xml:space="preserve">bben </w:t>
      </w:r>
      <w:r>
        <w:rPr>
          <w:rFonts w:ascii="Arial" w:hAnsi="Arial" w:cs="Arial"/>
          <w:sz w:val="20"/>
          <w:szCs w:val="20"/>
        </w:rPr>
        <w:t xml:space="preserve">om tot ontwikkeling te komen. Om het leerstofaanbod en het onderwijs goed te kunnen afstemmen, moet de leerkracht weten op welk </w:t>
      </w:r>
      <w:r>
        <w:rPr>
          <w:rFonts w:ascii="Arial" w:hAnsi="Arial" w:cs="Arial"/>
          <w:sz w:val="20"/>
          <w:szCs w:val="20"/>
        </w:rPr>
        <w:lastRenderedPageBreak/>
        <w:t>niveau de leerlingen in de groep functio</w:t>
      </w:r>
      <w:r w:rsidR="00D17FB8">
        <w:rPr>
          <w:rFonts w:ascii="Arial" w:hAnsi="Arial" w:cs="Arial"/>
          <w:sz w:val="20"/>
          <w:szCs w:val="20"/>
        </w:rPr>
        <w:t xml:space="preserve">neren en welke gedragskenmerken een rol spelen bij de ontwikkeling van elke leerling. </w:t>
      </w:r>
      <w:r>
        <w:rPr>
          <w:rFonts w:ascii="Arial" w:hAnsi="Arial" w:cs="Arial"/>
          <w:sz w:val="20"/>
          <w:szCs w:val="20"/>
        </w:rPr>
        <w:t xml:space="preserve"> </w:t>
      </w:r>
      <w:r w:rsidR="00D17FB8">
        <w:rPr>
          <w:rFonts w:ascii="Arial" w:hAnsi="Arial" w:cs="Arial"/>
          <w:sz w:val="20"/>
          <w:szCs w:val="20"/>
        </w:rPr>
        <w:t xml:space="preserve">De leerkracht zorgt dat het ontwikkelingsproces wordt gevolgd, zodat bijtijds een interventie kan plaatsvinden wanneer de leerling niet de stappen zet die verwacht worden. </w:t>
      </w:r>
      <w:r w:rsidR="00CD22A3" w:rsidRPr="002A5345">
        <w:rPr>
          <w:rFonts w:ascii="Arial" w:hAnsi="Arial" w:cs="Arial"/>
          <w:sz w:val="20"/>
          <w:szCs w:val="20"/>
        </w:rPr>
        <w:t xml:space="preserve">Daar waar nodig volgt </w:t>
      </w:r>
      <w:r w:rsidR="00D17FB8">
        <w:rPr>
          <w:rFonts w:ascii="Arial" w:hAnsi="Arial" w:cs="Arial"/>
          <w:sz w:val="20"/>
          <w:szCs w:val="20"/>
        </w:rPr>
        <w:t xml:space="preserve">extra </w:t>
      </w:r>
      <w:r w:rsidR="00060635">
        <w:rPr>
          <w:rFonts w:ascii="Arial" w:hAnsi="Arial" w:cs="Arial"/>
          <w:sz w:val="20"/>
          <w:szCs w:val="20"/>
        </w:rPr>
        <w:t>ondersteuning</w:t>
      </w:r>
      <w:r w:rsidR="00CD22A3" w:rsidRPr="002A5345">
        <w:rPr>
          <w:rFonts w:ascii="Arial" w:hAnsi="Arial" w:cs="Arial"/>
          <w:sz w:val="20"/>
          <w:szCs w:val="20"/>
        </w:rPr>
        <w:t xml:space="preserve"> en begeleiding. Deze zorg kan gericht zijn op leerlingen die wat minder kunnen, maar ook op leerlingen die wat meer kunnen. </w:t>
      </w:r>
    </w:p>
    <w:p w:rsidR="00202937" w:rsidRPr="00CE6F6D" w:rsidRDefault="00202937" w:rsidP="00202937">
      <w:pPr>
        <w:spacing w:after="0"/>
        <w:jc w:val="both"/>
        <w:rPr>
          <w:rFonts w:ascii="Arial" w:hAnsi="Arial" w:cs="Arial"/>
          <w:sz w:val="20"/>
          <w:szCs w:val="20"/>
        </w:rPr>
      </w:pPr>
    </w:p>
    <w:p w:rsidR="00202937" w:rsidRPr="00CE6F6D" w:rsidRDefault="00202937" w:rsidP="00202937">
      <w:pPr>
        <w:spacing w:after="0"/>
        <w:jc w:val="both"/>
        <w:rPr>
          <w:rFonts w:ascii="Arial" w:hAnsi="Arial" w:cs="Arial"/>
          <w:sz w:val="20"/>
          <w:szCs w:val="20"/>
        </w:rPr>
      </w:pPr>
      <w:r>
        <w:rPr>
          <w:rFonts w:ascii="Arial" w:hAnsi="Arial" w:cs="Arial"/>
          <w:sz w:val="20"/>
          <w:szCs w:val="20"/>
        </w:rPr>
        <w:t>I</w:t>
      </w:r>
      <w:r w:rsidRPr="00CE6F6D">
        <w:rPr>
          <w:rFonts w:ascii="Arial" w:hAnsi="Arial" w:cs="Arial"/>
          <w:sz w:val="20"/>
          <w:szCs w:val="20"/>
        </w:rPr>
        <w:t xml:space="preserve">n de afgelopen jaren </w:t>
      </w:r>
      <w:r>
        <w:rPr>
          <w:rFonts w:ascii="Arial" w:hAnsi="Arial" w:cs="Arial"/>
          <w:sz w:val="20"/>
          <w:szCs w:val="20"/>
        </w:rPr>
        <w:t xml:space="preserve">is </w:t>
      </w:r>
      <w:r w:rsidRPr="00CE6F6D">
        <w:rPr>
          <w:rFonts w:ascii="Arial" w:hAnsi="Arial" w:cs="Arial"/>
          <w:sz w:val="20"/>
          <w:szCs w:val="20"/>
        </w:rPr>
        <w:t>gewerkt aan een kwaliteitsverbetering op het gebied van onderwijs. Veel aandacht gaat uit naar de mogelijkheden om te differentiëren, zodat alle leerlingen de ondersteuning krijgen die ze nodig hebben. De leerstof wordt waar nodig aangepast en de leertijd wordt verlengd als een leerling hierbij is gebaat. Hiernaast worden specialisten ingezet voor individuele- en groepsarrangementen op diverse vakgebieden.</w:t>
      </w:r>
    </w:p>
    <w:p w:rsidR="00202937" w:rsidRDefault="00202937" w:rsidP="00CD22A3">
      <w:pPr>
        <w:spacing w:after="0" w:line="250" w:lineRule="auto"/>
        <w:jc w:val="both"/>
        <w:rPr>
          <w:rFonts w:ascii="Arial" w:hAnsi="Arial" w:cs="Arial"/>
          <w:sz w:val="20"/>
          <w:szCs w:val="20"/>
        </w:rPr>
      </w:pPr>
    </w:p>
    <w:p w:rsidR="00CD22A3" w:rsidRPr="002A5345" w:rsidRDefault="00CD22A3" w:rsidP="00CD22A3">
      <w:pPr>
        <w:spacing w:after="0" w:line="250" w:lineRule="auto"/>
        <w:jc w:val="both"/>
        <w:rPr>
          <w:rFonts w:ascii="Arial" w:hAnsi="Arial" w:cs="Arial"/>
          <w:sz w:val="20"/>
          <w:szCs w:val="20"/>
        </w:rPr>
      </w:pPr>
      <w:r w:rsidRPr="002A5345">
        <w:rPr>
          <w:rFonts w:ascii="Arial" w:hAnsi="Arial" w:cs="Arial"/>
          <w:sz w:val="20"/>
          <w:szCs w:val="20"/>
        </w:rPr>
        <w:t>Om het ontwikkel</w:t>
      </w:r>
      <w:r w:rsidR="00D17FB8">
        <w:rPr>
          <w:rFonts w:ascii="Arial" w:hAnsi="Arial" w:cs="Arial"/>
          <w:sz w:val="20"/>
          <w:szCs w:val="20"/>
        </w:rPr>
        <w:t>ings</w:t>
      </w:r>
      <w:r w:rsidRPr="002A5345">
        <w:rPr>
          <w:rFonts w:ascii="Arial" w:hAnsi="Arial" w:cs="Arial"/>
          <w:sz w:val="20"/>
          <w:szCs w:val="20"/>
        </w:rPr>
        <w:t xml:space="preserve">proces te volgen, hanteren we het </w:t>
      </w:r>
      <w:r w:rsidR="00B008AF">
        <w:rPr>
          <w:rFonts w:ascii="Arial" w:hAnsi="Arial" w:cs="Arial"/>
          <w:sz w:val="20"/>
          <w:szCs w:val="20"/>
        </w:rPr>
        <w:t xml:space="preserve">leerlingvolgsysteem van </w:t>
      </w:r>
      <w:r w:rsidRPr="002A5345">
        <w:rPr>
          <w:rFonts w:ascii="Arial" w:hAnsi="Arial" w:cs="Arial"/>
          <w:sz w:val="20"/>
          <w:szCs w:val="20"/>
        </w:rPr>
        <w:t xml:space="preserve">CITO. Leerlingen met een </w:t>
      </w:r>
      <w:r w:rsidR="00D17FB8">
        <w:rPr>
          <w:rFonts w:ascii="Arial" w:hAnsi="Arial" w:cs="Arial"/>
          <w:sz w:val="20"/>
          <w:szCs w:val="20"/>
        </w:rPr>
        <w:t>IV</w:t>
      </w:r>
      <w:r w:rsidRPr="002A5345">
        <w:rPr>
          <w:rFonts w:ascii="Arial" w:hAnsi="Arial" w:cs="Arial"/>
          <w:sz w:val="20"/>
          <w:szCs w:val="20"/>
        </w:rPr>
        <w:t xml:space="preserve">- of </w:t>
      </w:r>
      <w:proofErr w:type="spellStart"/>
      <w:r w:rsidR="00D17FB8">
        <w:rPr>
          <w:rFonts w:ascii="Arial" w:hAnsi="Arial" w:cs="Arial"/>
          <w:sz w:val="20"/>
          <w:szCs w:val="20"/>
        </w:rPr>
        <w:t>V</w:t>
      </w:r>
      <w:r w:rsidRPr="002A5345">
        <w:rPr>
          <w:rFonts w:ascii="Arial" w:hAnsi="Arial" w:cs="Arial"/>
          <w:sz w:val="20"/>
          <w:szCs w:val="20"/>
        </w:rPr>
        <w:t>-score</w:t>
      </w:r>
      <w:proofErr w:type="spellEnd"/>
      <w:r w:rsidRPr="002A5345">
        <w:rPr>
          <w:rFonts w:ascii="Arial" w:hAnsi="Arial" w:cs="Arial"/>
          <w:sz w:val="20"/>
          <w:szCs w:val="20"/>
        </w:rPr>
        <w:t xml:space="preserve">, leerlingen die sterk terugvallen en leerlingen met een </w:t>
      </w:r>
      <w:proofErr w:type="spellStart"/>
      <w:r w:rsidR="00B008AF">
        <w:rPr>
          <w:rFonts w:ascii="Arial" w:hAnsi="Arial" w:cs="Arial"/>
          <w:sz w:val="20"/>
          <w:szCs w:val="20"/>
        </w:rPr>
        <w:t>I-plus</w:t>
      </w:r>
      <w:r w:rsidRPr="002A5345">
        <w:rPr>
          <w:rFonts w:ascii="Arial" w:hAnsi="Arial" w:cs="Arial"/>
          <w:sz w:val="20"/>
          <w:szCs w:val="20"/>
        </w:rPr>
        <w:t>score</w:t>
      </w:r>
      <w:proofErr w:type="spellEnd"/>
      <w:r w:rsidRPr="002A5345">
        <w:rPr>
          <w:rFonts w:ascii="Arial" w:hAnsi="Arial" w:cs="Arial"/>
          <w:sz w:val="20"/>
          <w:szCs w:val="20"/>
        </w:rPr>
        <w:t xml:space="preserve"> komen in aanmerking voor extra zorg. De intern begeleide</w:t>
      </w:r>
      <w:r w:rsidR="00B008AF">
        <w:rPr>
          <w:rFonts w:ascii="Arial" w:hAnsi="Arial" w:cs="Arial"/>
          <w:sz w:val="20"/>
          <w:szCs w:val="20"/>
        </w:rPr>
        <w:t xml:space="preserve">r heeft in dit proces een coördinerende en begeleidende taak. </w:t>
      </w:r>
    </w:p>
    <w:p w:rsidR="00B008AF" w:rsidRDefault="00B008AF" w:rsidP="00CD22A3">
      <w:pPr>
        <w:spacing w:after="0" w:line="250" w:lineRule="auto"/>
        <w:jc w:val="both"/>
        <w:rPr>
          <w:rFonts w:ascii="Arial" w:hAnsi="Arial" w:cs="Arial"/>
          <w:sz w:val="20"/>
          <w:szCs w:val="20"/>
        </w:rPr>
      </w:pPr>
    </w:p>
    <w:p w:rsidR="002F5CE9" w:rsidRDefault="00CD22A3" w:rsidP="00840322">
      <w:pPr>
        <w:spacing w:after="0" w:line="250" w:lineRule="auto"/>
        <w:jc w:val="both"/>
        <w:rPr>
          <w:rFonts w:ascii="Arial" w:hAnsi="Arial" w:cs="Arial"/>
          <w:sz w:val="20"/>
          <w:szCs w:val="20"/>
        </w:rPr>
      </w:pPr>
      <w:r w:rsidRPr="002A5345">
        <w:rPr>
          <w:rFonts w:ascii="Arial" w:hAnsi="Arial" w:cs="Arial"/>
          <w:sz w:val="20"/>
          <w:szCs w:val="20"/>
        </w:rPr>
        <w:t>Het opbrengstgericht</w:t>
      </w:r>
      <w:r w:rsidR="00840322">
        <w:rPr>
          <w:rFonts w:ascii="Arial" w:hAnsi="Arial" w:cs="Arial"/>
          <w:sz w:val="20"/>
          <w:szCs w:val="20"/>
        </w:rPr>
        <w:t xml:space="preserve"> en handelingsgericht</w:t>
      </w:r>
      <w:r w:rsidRPr="002A5345">
        <w:rPr>
          <w:rFonts w:ascii="Arial" w:hAnsi="Arial" w:cs="Arial"/>
          <w:sz w:val="20"/>
          <w:szCs w:val="20"/>
        </w:rPr>
        <w:t xml:space="preserve"> werken vormen de rode draad </w:t>
      </w:r>
      <w:r w:rsidR="00060635">
        <w:rPr>
          <w:rFonts w:ascii="Arial" w:hAnsi="Arial" w:cs="Arial"/>
          <w:sz w:val="20"/>
          <w:szCs w:val="20"/>
        </w:rPr>
        <w:t xml:space="preserve">binnen </w:t>
      </w:r>
      <w:r w:rsidR="00360B5B">
        <w:rPr>
          <w:rFonts w:ascii="Arial" w:hAnsi="Arial" w:cs="Arial"/>
          <w:sz w:val="20"/>
          <w:szCs w:val="20"/>
        </w:rPr>
        <w:t>ons onderwijs</w:t>
      </w:r>
      <w:r w:rsidR="00840322" w:rsidRPr="00840322">
        <w:rPr>
          <w:rStyle w:val="Voetnootmarkering"/>
          <w:rFonts w:ascii="Arial" w:hAnsi="Arial" w:cs="Arial"/>
          <w:sz w:val="16"/>
          <w:szCs w:val="16"/>
        </w:rPr>
        <w:footnoteReference w:id="2"/>
      </w:r>
      <w:r w:rsidR="00360B5B">
        <w:rPr>
          <w:rFonts w:ascii="Arial" w:hAnsi="Arial" w:cs="Arial"/>
          <w:sz w:val="20"/>
          <w:szCs w:val="20"/>
        </w:rPr>
        <w:t xml:space="preserve">. Dit wil zeggen dat </w:t>
      </w:r>
      <w:r w:rsidR="00171AB4">
        <w:rPr>
          <w:rFonts w:ascii="Arial" w:hAnsi="Arial" w:cs="Arial"/>
          <w:sz w:val="20"/>
          <w:szCs w:val="20"/>
        </w:rPr>
        <w:t>planmatig en resultaatgericht wordt gewerkt aan het verhogen van de opbrengsten en we het onderwijs doelgericht afstemmen op de ondersteuningsbehoeften van onze leerlingen.</w:t>
      </w:r>
    </w:p>
    <w:p w:rsidR="002F5CE9" w:rsidRDefault="002F5CE9" w:rsidP="00CD22A3">
      <w:pPr>
        <w:spacing w:after="0" w:line="250" w:lineRule="auto"/>
        <w:jc w:val="both"/>
        <w:rPr>
          <w:rFonts w:ascii="Arial" w:hAnsi="Arial" w:cs="Arial"/>
          <w:sz w:val="20"/>
          <w:szCs w:val="20"/>
        </w:rPr>
      </w:pPr>
    </w:p>
    <w:p w:rsidR="00CD22A3" w:rsidRPr="002A5345" w:rsidRDefault="00171AB4" w:rsidP="00CD22A3">
      <w:pPr>
        <w:spacing w:after="0" w:line="250" w:lineRule="auto"/>
        <w:jc w:val="both"/>
        <w:rPr>
          <w:rFonts w:ascii="Arial" w:eastAsia="Calibri" w:hAnsi="Arial" w:cs="Arial"/>
          <w:b/>
          <w:i/>
          <w:color w:val="000000" w:themeColor="text1"/>
          <w:sz w:val="20"/>
          <w:szCs w:val="20"/>
        </w:rPr>
      </w:pPr>
      <w:r>
        <w:rPr>
          <w:rFonts w:ascii="Arial" w:hAnsi="Arial" w:cs="Arial"/>
          <w:sz w:val="20"/>
          <w:szCs w:val="20"/>
        </w:rPr>
        <w:t xml:space="preserve">Het onderwijs wordt in de groepen </w:t>
      </w:r>
      <w:r w:rsidR="00AB183F">
        <w:rPr>
          <w:rFonts w:ascii="Arial" w:hAnsi="Arial" w:cs="Arial"/>
          <w:sz w:val="20"/>
          <w:szCs w:val="20"/>
        </w:rPr>
        <w:t xml:space="preserve">zodanig georganiseerd dat al onze leerlingen </w:t>
      </w:r>
      <w:r w:rsidR="00CD22A3" w:rsidRPr="002A5345">
        <w:rPr>
          <w:rFonts w:ascii="Arial" w:hAnsi="Arial" w:cs="Arial"/>
          <w:sz w:val="20"/>
          <w:szCs w:val="20"/>
        </w:rPr>
        <w:t>optimaal hiervan kunnen profiteren</w:t>
      </w:r>
      <w:r w:rsidR="00AB183F">
        <w:rPr>
          <w:rFonts w:ascii="Arial" w:hAnsi="Arial" w:cs="Arial"/>
          <w:sz w:val="20"/>
          <w:szCs w:val="20"/>
        </w:rPr>
        <w:t xml:space="preserve">. Hierbij vormt de </w:t>
      </w:r>
      <w:r w:rsidR="00CD22A3" w:rsidRPr="002A5345">
        <w:rPr>
          <w:rFonts w:ascii="Arial" w:hAnsi="Arial" w:cs="Arial"/>
          <w:sz w:val="20"/>
          <w:szCs w:val="20"/>
        </w:rPr>
        <w:t>Wet Passend Onderwijs</w:t>
      </w:r>
      <w:r w:rsidR="00AB183F">
        <w:rPr>
          <w:rFonts w:ascii="Arial" w:hAnsi="Arial" w:cs="Arial"/>
          <w:sz w:val="20"/>
          <w:szCs w:val="20"/>
        </w:rPr>
        <w:t xml:space="preserve"> het uitgangspunt</w:t>
      </w:r>
      <w:r w:rsidR="00CD22A3" w:rsidRPr="002A5345">
        <w:rPr>
          <w:rFonts w:ascii="Arial" w:hAnsi="Arial" w:cs="Arial"/>
          <w:sz w:val="20"/>
          <w:szCs w:val="20"/>
        </w:rPr>
        <w:t xml:space="preserve">. Bij de concretisering van de zorg </w:t>
      </w:r>
      <w:r w:rsidR="00AB183F">
        <w:rPr>
          <w:rFonts w:ascii="Arial" w:hAnsi="Arial" w:cs="Arial"/>
          <w:sz w:val="20"/>
          <w:szCs w:val="20"/>
        </w:rPr>
        <w:t xml:space="preserve">aan </w:t>
      </w:r>
      <w:r w:rsidR="00CD22A3" w:rsidRPr="002A5345">
        <w:rPr>
          <w:rFonts w:ascii="Arial" w:hAnsi="Arial" w:cs="Arial"/>
          <w:sz w:val="20"/>
          <w:szCs w:val="20"/>
        </w:rPr>
        <w:t xml:space="preserve">en begeleiding </w:t>
      </w:r>
      <w:r w:rsidR="00AB183F">
        <w:rPr>
          <w:rFonts w:ascii="Arial" w:hAnsi="Arial" w:cs="Arial"/>
          <w:sz w:val="20"/>
          <w:szCs w:val="20"/>
        </w:rPr>
        <w:t>v</w:t>
      </w:r>
      <w:r w:rsidR="00CD22A3" w:rsidRPr="002A5345">
        <w:rPr>
          <w:rFonts w:ascii="Arial" w:hAnsi="Arial" w:cs="Arial"/>
          <w:sz w:val="20"/>
          <w:szCs w:val="20"/>
        </w:rPr>
        <w:t>an onze leerlingen besteden we aandacht aan zowel de preventieve als de curatieve kant. Preventief houdt dit in dat alle leerkrachten op een effectieve manier hun onderwijs organiseren in de groep en goed zicht hebben op de onderwijsbehoeften van de leerlingen. Zij streven hoge opbrengsten na bij alle leerlingen. Curatief houdt dit in dat eventuele hiaten/stagnaties die ontstaan bij leerlingen</w:t>
      </w:r>
      <w:r w:rsidR="00202937">
        <w:rPr>
          <w:rFonts w:ascii="Arial" w:hAnsi="Arial" w:cs="Arial"/>
          <w:sz w:val="20"/>
          <w:szCs w:val="20"/>
        </w:rPr>
        <w:t>,</w:t>
      </w:r>
      <w:r w:rsidR="00CD22A3" w:rsidRPr="002A5345">
        <w:rPr>
          <w:rFonts w:ascii="Arial" w:hAnsi="Arial" w:cs="Arial"/>
          <w:sz w:val="20"/>
          <w:szCs w:val="20"/>
        </w:rPr>
        <w:t xml:space="preserve"> op een planmatige manier worden weggewerkt, al dan niet in samenwerking met externen. Het groepsplan is hét instrument om de zorg en begeleiding toegespitst op de onderwijsbehoeften van leerlingen vorm te geven.</w:t>
      </w:r>
    </w:p>
    <w:p w:rsidR="00CD22A3" w:rsidRDefault="00CD22A3" w:rsidP="00CD22A3">
      <w:pPr>
        <w:spacing w:after="0"/>
        <w:jc w:val="both"/>
        <w:rPr>
          <w:rFonts w:ascii="Arial" w:hAnsi="Arial" w:cs="Arial"/>
          <w:sz w:val="20"/>
          <w:szCs w:val="20"/>
        </w:rPr>
      </w:pPr>
    </w:p>
    <w:p w:rsidR="002664E7" w:rsidRPr="002664E7" w:rsidRDefault="00AB183F" w:rsidP="002664E7">
      <w:pPr>
        <w:shd w:val="clear" w:color="auto" w:fill="FFFFFF"/>
        <w:spacing w:after="0" w:line="240" w:lineRule="auto"/>
        <w:jc w:val="both"/>
        <w:rPr>
          <w:rFonts w:ascii="Arial" w:eastAsia="Times New Roman" w:hAnsi="Arial" w:cs="Arial"/>
          <w:sz w:val="20"/>
          <w:szCs w:val="20"/>
          <w:lang w:eastAsia="nl-NL"/>
        </w:rPr>
      </w:pPr>
      <w:r w:rsidRPr="002664E7">
        <w:rPr>
          <w:rFonts w:ascii="Arial" w:hAnsi="Arial" w:cs="Arial"/>
          <w:sz w:val="20"/>
          <w:szCs w:val="20"/>
        </w:rPr>
        <w:t>L</w:t>
      </w:r>
      <w:r w:rsidR="002A5345" w:rsidRPr="002664E7">
        <w:rPr>
          <w:rFonts w:ascii="Arial" w:hAnsi="Arial" w:cs="Arial"/>
          <w:sz w:val="20"/>
          <w:szCs w:val="20"/>
        </w:rPr>
        <w:t xml:space="preserve">eerlingen </w:t>
      </w:r>
      <w:r w:rsidRPr="002664E7">
        <w:rPr>
          <w:rFonts w:ascii="Arial" w:hAnsi="Arial" w:cs="Arial"/>
          <w:sz w:val="20"/>
          <w:szCs w:val="20"/>
        </w:rPr>
        <w:t xml:space="preserve">met extra ondersteuningsbehoeften </w:t>
      </w:r>
      <w:r w:rsidR="002A5345" w:rsidRPr="002664E7">
        <w:rPr>
          <w:rFonts w:ascii="Arial" w:hAnsi="Arial" w:cs="Arial"/>
          <w:sz w:val="20"/>
          <w:szCs w:val="20"/>
        </w:rPr>
        <w:t xml:space="preserve">worden goed in kaart gebracht en gevolgd met behulp van </w:t>
      </w:r>
      <w:r w:rsidR="00CD22A3" w:rsidRPr="002664E7">
        <w:rPr>
          <w:rFonts w:ascii="Arial" w:hAnsi="Arial" w:cs="Arial"/>
          <w:sz w:val="20"/>
          <w:szCs w:val="20"/>
        </w:rPr>
        <w:t xml:space="preserve">het leerlingvolgsysteem, </w:t>
      </w:r>
      <w:r w:rsidR="002A5345" w:rsidRPr="002664E7">
        <w:rPr>
          <w:rFonts w:ascii="Arial" w:hAnsi="Arial" w:cs="Arial"/>
          <w:sz w:val="20"/>
          <w:szCs w:val="20"/>
        </w:rPr>
        <w:t xml:space="preserve">oudergesprekken en observaties. </w:t>
      </w:r>
      <w:r w:rsidR="00DD0C2B" w:rsidRPr="00DD0C2B">
        <w:rPr>
          <w:rFonts w:ascii="Arial" w:eastAsia="Times New Roman" w:hAnsi="Arial" w:cs="Arial"/>
          <w:sz w:val="20"/>
          <w:szCs w:val="20"/>
          <w:lang w:eastAsia="nl-NL"/>
        </w:rPr>
        <w:t xml:space="preserve">Binnen onze school wordt voor </w:t>
      </w:r>
      <w:r w:rsidR="00DD0C2B">
        <w:rPr>
          <w:rFonts w:ascii="Arial" w:eastAsia="Times New Roman" w:hAnsi="Arial" w:cs="Arial"/>
          <w:sz w:val="20"/>
          <w:szCs w:val="20"/>
          <w:lang w:eastAsia="nl-NL"/>
        </w:rPr>
        <w:t xml:space="preserve">al deze leerlingen </w:t>
      </w:r>
      <w:r w:rsidR="00DD0C2B" w:rsidRPr="00DD0C2B">
        <w:rPr>
          <w:rFonts w:ascii="Arial" w:eastAsia="Times New Roman" w:hAnsi="Arial" w:cs="Arial"/>
          <w:sz w:val="20"/>
          <w:szCs w:val="20"/>
          <w:lang w:eastAsia="nl-NL"/>
        </w:rPr>
        <w:t>een ontwikkelingsperspectief</w:t>
      </w:r>
      <w:r w:rsidR="00DD0C2B">
        <w:rPr>
          <w:rFonts w:ascii="Arial" w:eastAsia="Times New Roman" w:hAnsi="Arial" w:cs="Arial"/>
          <w:sz w:val="20"/>
          <w:szCs w:val="20"/>
          <w:lang w:eastAsia="nl-NL"/>
        </w:rPr>
        <w:t xml:space="preserve"> (OPP)</w:t>
      </w:r>
      <w:r w:rsidR="00DD0C2B" w:rsidRPr="00DD0C2B">
        <w:rPr>
          <w:rFonts w:ascii="Arial" w:eastAsia="Times New Roman" w:hAnsi="Arial" w:cs="Arial"/>
          <w:sz w:val="20"/>
          <w:szCs w:val="20"/>
          <w:lang w:eastAsia="nl-NL"/>
        </w:rPr>
        <w:t xml:space="preserve"> met een verwacht uitstroomprofiel geformuleerd.</w:t>
      </w:r>
      <w:r w:rsidR="00DD0C2B" w:rsidRPr="00410B4E">
        <w:rPr>
          <w:rFonts w:ascii="Times New Roman" w:eastAsia="Times New Roman" w:hAnsi="Times New Roman" w:cs="Times New Roman"/>
          <w:sz w:val="21"/>
          <w:szCs w:val="21"/>
          <w:lang w:eastAsia="nl-NL"/>
        </w:rPr>
        <w:t xml:space="preserve"> </w:t>
      </w:r>
      <w:r w:rsidR="00DD0C2B" w:rsidRPr="00DD0C2B">
        <w:rPr>
          <w:rFonts w:ascii="Arial" w:eastAsia="Times New Roman" w:hAnsi="Arial" w:cs="Arial"/>
          <w:sz w:val="21"/>
          <w:szCs w:val="21"/>
          <w:lang w:eastAsia="nl-NL"/>
        </w:rPr>
        <w:t>D</w:t>
      </w:r>
      <w:r w:rsidR="002664E7" w:rsidRPr="00DD0C2B">
        <w:rPr>
          <w:rFonts w:ascii="Arial" w:eastAsia="Times New Roman" w:hAnsi="Arial" w:cs="Arial"/>
          <w:sz w:val="20"/>
          <w:szCs w:val="20"/>
          <w:lang w:eastAsia="nl-NL"/>
        </w:rPr>
        <w:t xml:space="preserve">eze </w:t>
      </w:r>
      <w:r w:rsidR="002664E7">
        <w:rPr>
          <w:rFonts w:ascii="Arial" w:eastAsia="Times New Roman" w:hAnsi="Arial" w:cs="Arial"/>
          <w:sz w:val="20"/>
          <w:szCs w:val="20"/>
          <w:lang w:eastAsia="nl-NL"/>
        </w:rPr>
        <w:t xml:space="preserve">leerlingen </w:t>
      </w:r>
      <w:r w:rsidR="002664E7" w:rsidRPr="002664E7">
        <w:rPr>
          <w:rFonts w:ascii="Arial" w:eastAsia="Times New Roman" w:hAnsi="Arial" w:cs="Arial"/>
          <w:sz w:val="20"/>
          <w:szCs w:val="20"/>
          <w:lang w:eastAsia="nl-NL"/>
        </w:rPr>
        <w:t xml:space="preserve">verdienen een onderwijsarrangement op maat. We bedoelen hiermee dat we </w:t>
      </w:r>
      <w:r w:rsidR="00DD0C2B">
        <w:rPr>
          <w:rFonts w:ascii="Arial" w:eastAsia="Times New Roman" w:hAnsi="Arial" w:cs="Arial"/>
          <w:sz w:val="20"/>
          <w:szCs w:val="20"/>
          <w:lang w:eastAsia="nl-NL"/>
        </w:rPr>
        <w:t>ook deze leerlingen</w:t>
      </w:r>
      <w:r w:rsidR="002664E7" w:rsidRPr="002664E7">
        <w:rPr>
          <w:rFonts w:ascii="Arial" w:eastAsia="Times New Roman" w:hAnsi="Arial" w:cs="Arial"/>
          <w:sz w:val="20"/>
          <w:szCs w:val="20"/>
          <w:lang w:eastAsia="nl-NL"/>
        </w:rPr>
        <w:t xml:space="preserve"> op zo’n hoog mogelijk niveau onderwijs willen bieden, maar op dusdanige wijze dat het past bij de mogelijkheden van de </w:t>
      </w:r>
      <w:r w:rsidR="00DD0C2B">
        <w:rPr>
          <w:rFonts w:ascii="Arial" w:eastAsia="Times New Roman" w:hAnsi="Arial" w:cs="Arial"/>
          <w:sz w:val="20"/>
          <w:szCs w:val="20"/>
          <w:lang w:eastAsia="nl-NL"/>
        </w:rPr>
        <w:t>leerlingen</w:t>
      </w:r>
      <w:r w:rsidR="002664E7" w:rsidRPr="002664E7">
        <w:rPr>
          <w:rFonts w:ascii="Arial" w:eastAsia="Times New Roman" w:hAnsi="Arial" w:cs="Arial"/>
          <w:sz w:val="20"/>
          <w:szCs w:val="20"/>
          <w:lang w:eastAsia="nl-NL"/>
        </w:rPr>
        <w:t>.</w:t>
      </w:r>
    </w:p>
    <w:p w:rsidR="002664E7" w:rsidRPr="002664E7" w:rsidRDefault="002664E7" w:rsidP="002664E7">
      <w:pPr>
        <w:spacing w:after="0"/>
        <w:jc w:val="both"/>
        <w:rPr>
          <w:rFonts w:ascii="Arial" w:hAnsi="Arial" w:cs="Arial"/>
          <w:sz w:val="20"/>
          <w:szCs w:val="20"/>
        </w:rPr>
      </w:pPr>
    </w:p>
    <w:p w:rsidR="002A5345" w:rsidRPr="002664E7" w:rsidRDefault="00202937" w:rsidP="002664E7">
      <w:pPr>
        <w:shd w:val="clear" w:color="auto" w:fill="FFFFFF"/>
        <w:spacing w:after="0" w:line="240" w:lineRule="auto"/>
        <w:jc w:val="both"/>
        <w:rPr>
          <w:rFonts w:ascii="Arial" w:hAnsi="Arial" w:cs="Arial"/>
          <w:sz w:val="20"/>
          <w:szCs w:val="20"/>
        </w:rPr>
      </w:pPr>
      <w:r w:rsidRPr="002664E7">
        <w:rPr>
          <w:rFonts w:ascii="Arial" w:hAnsi="Arial" w:cs="Arial"/>
          <w:sz w:val="20"/>
          <w:szCs w:val="20"/>
        </w:rPr>
        <w:t>D</w:t>
      </w:r>
      <w:r w:rsidR="002A5345" w:rsidRPr="002664E7">
        <w:rPr>
          <w:rFonts w:ascii="Arial" w:hAnsi="Arial" w:cs="Arial"/>
          <w:sz w:val="20"/>
          <w:szCs w:val="20"/>
        </w:rPr>
        <w:t xml:space="preserve">e leerkrachten </w:t>
      </w:r>
      <w:r w:rsidRPr="002664E7">
        <w:rPr>
          <w:rFonts w:ascii="Arial" w:hAnsi="Arial" w:cs="Arial"/>
          <w:sz w:val="20"/>
          <w:szCs w:val="20"/>
        </w:rPr>
        <w:t xml:space="preserve">worden </w:t>
      </w:r>
      <w:r w:rsidR="00AB183F" w:rsidRPr="002664E7">
        <w:rPr>
          <w:rFonts w:ascii="Arial" w:hAnsi="Arial" w:cs="Arial"/>
          <w:sz w:val="20"/>
          <w:szCs w:val="20"/>
        </w:rPr>
        <w:t xml:space="preserve">hierbij </w:t>
      </w:r>
      <w:r w:rsidR="002A5345" w:rsidRPr="002664E7">
        <w:rPr>
          <w:rFonts w:ascii="Arial" w:hAnsi="Arial" w:cs="Arial"/>
          <w:sz w:val="20"/>
          <w:szCs w:val="20"/>
        </w:rPr>
        <w:t xml:space="preserve">ondersteund </w:t>
      </w:r>
      <w:r w:rsidR="00AB183F" w:rsidRPr="002664E7">
        <w:rPr>
          <w:rFonts w:ascii="Arial" w:hAnsi="Arial" w:cs="Arial"/>
          <w:sz w:val="20"/>
          <w:szCs w:val="20"/>
        </w:rPr>
        <w:t>door de intern begeleider.</w:t>
      </w:r>
      <w:r w:rsidR="002A5345" w:rsidRPr="002664E7">
        <w:rPr>
          <w:rFonts w:ascii="Arial" w:hAnsi="Arial" w:cs="Arial"/>
          <w:sz w:val="20"/>
          <w:szCs w:val="20"/>
        </w:rPr>
        <w:t xml:space="preserve"> </w:t>
      </w:r>
      <w:r w:rsidR="00AB183F" w:rsidRPr="002664E7">
        <w:rPr>
          <w:rFonts w:ascii="Arial" w:hAnsi="Arial" w:cs="Arial"/>
          <w:sz w:val="20"/>
          <w:szCs w:val="20"/>
        </w:rPr>
        <w:t>Daarnaast heeft de school</w:t>
      </w:r>
      <w:r w:rsidR="002A5345" w:rsidRPr="002664E7">
        <w:rPr>
          <w:rFonts w:ascii="Arial" w:hAnsi="Arial" w:cs="Arial"/>
          <w:sz w:val="20"/>
          <w:szCs w:val="20"/>
        </w:rPr>
        <w:t xml:space="preserve"> nauwe contacten met di</w:t>
      </w:r>
      <w:r w:rsidR="00AB183F" w:rsidRPr="002664E7">
        <w:rPr>
          <w:rFonts w:ascii="Arial" w:hAnsi="Arial" w:cs="Arial"/>
          <w:sz w:val="20"/>
          <w:szCs w:val="20"/>
        </w:rPr>
        <w:t>verse hulpverlenende instanties die ingezet kunnen worden bij de begeleiding van deze leerlingen.</w:t>
      </w:r>
    </w:p>
    <w:p w:rsidR="002A5345" w:rsidRPr="00CE6F6D" w:rsidRDefault="002A5345" w:rsidP="00CD22A3">
      <w:pPr>
        <w:spacing w:after="0"/>
        <w:jc w:val="both"/>
        <w:rPr>
          <w:rFonts w:ascii="Arial" w:hAnsi="Arial" w:cs="Arial"/>
          <w:sz w:val="20"/>
          <w:szCs w:val="20"/>
        </w:rPr>
      </w:pPr>
    </w:p>
    <w:p w:rsidR="00D17FB8" w:rsidRDefault="002A5345" w:rsidP="00D17FB8">
      <w:pPr>
        <w:spacing w:after="0"/>
        <w:jc w:val="both"/>
        <w:rPr>
          <w:rFonts w:ascii="Arial" w:hAnsi="Arial" w:cs="Arial"/>
          <w:sz w:val="20"/>
          <w:szCs w:val="20"/>
        </w:rPr>
      </w:pPr>
      <w:r w:rsidRPr="00CE6F6D">
        <w:rPr>
          <w:rFonts w:ascii="Arial" w:hAnsi="Arial" w:cs="Arial"/>
          <w:sz w:val="20"/>
          <w:szCs w:val="20"/>
        </w:rPr>
        <w:t xml:space="preserve">Het passend onderwijzen blijft voor onze school een speerpunt. In dit kader noemen we de volgende verbeterpunten/ambities. Een aantal hiervan is </w:t>
      </w:r>
      <w:r w:rsidR="00DB0CA1">
        <w:rPr>
          <w:rFonts w:ascii="Arial" w:hAnsi="Arial" w:cs="Arial"/>
          <w:sz w:val="20"/>
          <w:szCs w:val="20"/>
        </w:rPr>
        <w:t xml:space="preserve">inmiddels (deels) verwezenlijkt. Deze punten blijven echter </w:t>
      </w:r>
      <w:r w:rsidRPr="00CE6F6D">
        <w:rPr>
          <w:rFonts w:ascii="Arial" w:hAnsi="Arial" w:cs="Arial"/>
          <w:sz w:val="20"/>
          <w:szCs w:val="20"/>
        </w:rPr>
        <w:t>aandachtspunt</w:t>
      </w:r>
      <w:r w:rsidR="00DB0CA1">
        <w:rPr>
          <w:rFonts w:ascii="Arial" w:hAnsi="Arial" w:cs="Arial"/>
          <w:sz w:val="20"/>
          <w:szCs w:val="20"/>
        </w:rPr>
        <w:t>en</w:t>
      </w:r>
      <w:r w:rsidRPr="00CE6F6D">
        <w:rPr>
          <w:rFonts w:ascii="Arial" w:hAnsi="Arial" w:cs="Arial"/>
          <w:sz w:val="20"/>
          <w:szCs w:val="20"/>
        </w:rPr>
        <w:t>:</w:t>
      </w:r>
    </w:p>
    <w:p w:rsidR="00D17FB8" w:rsidRPr="00DD0C2B" w:rsidRDefault="002A5345" w:rsidP="00DD0C2B">
      <w:pPr>
        <w:pStyle w:val="Lijstalinea"/>
        <w:numPr>
          <w:ilvl w:val="0"/>
          <w:numId w:val="4"/>
        </w:numPr>
        <w:spacing w:after="0"/>
        <w:jc w:val="both"/>
        <w:rPr>
          <w:rFonts w:ascii="Arial" w:hAnsi="Arial" w:cs="Arial"/>
          <w:sz w:val="20"/>
          <w:szCs w:val="20"/>
        </w:rPr>
      </w:pPr>
      <w:r w:rsidRPr="00DD0C2B">
        <w:rPr>
          <w:rFonts w:ascii="Arial" w:hAnsi="Arial" w:cs="Arial"/>
          <w:sz w:val="20"/>
          <w:szCs w:val="20"/>
        </w:rPr>
        <w:t>Formuleren van eenduidige ambities t.a.v. passend onderwijs</w:t>
      </w:r>
    </w:p>
    <w:p w:rsidR="00D17FB8" w:rsidRDefault="002A5345" w:rsidP="00D17FB8">
      <w:pPr>
        <w:pStyle w:val="Lijstalinea"/>
        <w:numPr>
          <w:ilvl w:val="0"/>
          <w:numId w:val="2"/>
        </w:numPr>
        <w:spacing w:after="0"/>
        <w:jc w:val="both"/>
        <w:rPr>
          <w:rFonts w:ascii="Arial" w:hAnsi="Arial" w:cs="Arial"/>
          <w:sz w:val="20"/>
          <w:szCs w:val="20"/>
        </w:rPr>
      </w:pPr>
      <w:r w:rsidRPr="00D17FB8">
        <w:rPr>
          <w:rFonts w:ascii="Arial" w:hAnsi="Arial" w:cs="Arial"/>
          <w:sz w:val="20"/>
          <w:szCs w:val="20"/>
        </w:rPr>
        <w:t>Formuleren/uitbreiden extra ondersteuning</w:t>
      </w:r>
    </w:p>
    <w:p w:rsidR="00DB0CA1" w:rsidRDefault="00DB0CA1" w:rsidP="00DB0CA1">
      <w:pPr>
        <w:pStyle w:val="Lijstalinea"/>
        <w:numPr>
          <w:ilvl w:val="1"/>
          <w:numId w:val="2"/>
        </w:numPr>
        <w:spacing w:after="0"/>
        <w:jc w:val="both"/>
        <w:rPr>
          <w:rFonts w:ascii="Arial" w:hAnsi="Arial" w:cs="Arial"/>
          <w:sz w:val="20"/>
          <w:szCs w:val="20"/>
        </w:rPr>
      </w:pPr>
      <w:r>
        <w:rPr>
          <w:rFonts w:ascii="Arial" w:hAnsi="Arial" w:cs="Arial"/>
          <w:sz w:val="20"/>
          <w:szCs w:val="20"/>
        </w:rPr>
        <w:lastRenderedPageBreak/>
        <w:t>Individuele - en groepsarrangementen worden inmiddels uitgevoerd. Er wordt gezocht naar mogelijkheden om deze in aantal verder uit te kunnen breiden.</w:t>
      </w:r>
    </w:p>
    <w:p w:rsidR="00DB0CA1" w:rsidRDefault="00DB0CA1" w:rsidP="00DB0CA1">
      <w:pPr>
        <w:pStyle w:val="Lijstalinea"/>
        <w:numPr>
          <w:ilvl w:val="1"/>
          <w:numId w:val="2"/>
        </w:numPr>
        <w:spacing w:after="0"/>
        <w:jc w:val="both"/>
        <w:rPr>
          <w:rFonts w:ascii="Arial" w:hAnsi="Arial" w:cs="Arial"/>
          <w:sz w:val="20"/>
          <w:szCs w:val="20"/>
        </w:rPr>
      </w:pPr>
      <w:r>
        <w:rPr>
          <w:rFonts w:ascii="Arial" w:hAnsi="Arial" w:cs="Arial"/>
          <w:sz w:val="20"/>
          <w:szCs w:val="20"/>
        </w:rPr>
        <w:t xml:space="preserve">Een </w:t>
      </w:r>
      <w:r w:rsidR="00AF6AB9">
        <w:rPr>
          <w:rFonts w:ascii="Arial" w:hAnsi="Arial" w:cs="Arial"/>
          <w:sz w:val="20"/>
          <w:szCs w:val="20"/>
        </w:rPr>
        <w:t>ortho</w:t>
      </w:r>
      <w:r>
        <w:rPr>
          <w:rFonts w:ascii="Arial" w:hAnsi="Arial" w:cs="Arial"/>
          <w:sz w:val="20"/>
          <w:szCs w:val="20"/>
        </w:rPr>
        <w:t xml:space="preserve">pedagoog is toegevoegd aan het team om leerkrachten te ondersteunen bij vragen over de sociaal-emotionele ontwikkeling en opvallend gedrag van </w:t>
      </w:r>
      <w:r w:rsidR="00DD0C2B">
        <w:rPr>
          <w:rFonts w:ascii="Arial" w:hAnsi="Arial" w:cs="Arial"/>
          <w:sz w:val="20"/>
          <w:szCs w:val="20"/>
        </w:rPr>
        <w:t xml:space="preserve">individuele </w:t>
      </w:r>
      <w:r>
        <w:rPr>
          <w:rFonts w:ascii="Arial" w:hAnsi="Arial" w:cs="Arial"/>
          <w:sz w:val="20"/>
          <w:szCs w:val="20"/>
        </w:rPr>
        <w:t>leerlingen.</w:t>
      </w:r>
    </w:p>
    <w:p w:rsidR="00D17FB8" w:rsidRDefault="002A5345" w:rsidP="00D17FB8">
      <w:pPr>
        <w:pStyle w:val="Lijstalinea"/>
        <w:numPr>
          <w:ilvl w:val="0"/>
          <w:numId w:val="2"/>
        </w:numPr>
        <w:spacing w:after="0"/>
        <w:jc w:val="both"/>
        <w:rPr>
          <w:rFonts w:ascii="Arial" w:hAnsi="Arial" w:cs="Arial"/>
          <w:sz w:val="20"/>
          <w:szCs w:val="20"/>
        </w:rPr>
      </w:pPr>
      <w:r w:rsidRPr="00D17FB8">
        <w:rPr>
          <w:rFonts w:ascii="Arial" w:hAnsi="Arial" w:cs="Arial"/>
          <w:sz w:val="20"/>
          <w:szCs w:val="20"/>
        </w:rPr>
        <w:t>Collegiale consultaties/intervisie om verschil in onderlinge pedagogische vaardigheden kleiner te maken</w:t>
      </w:r>
    </w:p>
    <w:p w:rsidR="00D17FB8" w:rsidRDefault="002A5345" w:rsidP="00D17FB8">
      <w:pPr>
        <w:pStyle w:val="Lijstalinea"/>
        <w:numPr>
          <w:ilvl w:val="0"/>
          <w:numId w:val="2"/>
        </w:numPr>
        <w:spacing w:after="0"/>
        <w:jc w:val="both"/>
        <w:rPr>
          <w:rFonts w:ascii="Arial" w:hAnsi="Arial" w:cs="Arial"/>
          <w:sz w:val="20"/>
          <w:szCs w:val="20"/>
        </w:rPr>
      </w:pPr>
      <w:r w:rsidRPr="00D17FB8">
        <w:rPr>
          <w:rFonts w:ascii="Arial" w:hAnsi="Arial" w:cs="Arial"/>
          <w:sz w:val="20"/>
          <w:szCs w:val="20"/>
        </w:rPr>
        <w:t>Vergroten van ouderbetrokkenheid m.b.t. het onderwijsproces en leren</w:t>
      </w:r>
    </w:p>
    <w:p w:rsidR="00D17FB8" w:rsidRDefault="002A5345" w:rsidP="00D17FB8">
      <w:pPr>
        <w:pStyle w:val="Lijstalinea"/>
        <w:numPr>
          <w:ilvl w:val="0"/>
          <w:numId w:val="2"/>
        </w:numPr>
        <w:spacing w:after="0"/>
        <w:jc w:val="both"/>
        <w:rPr>
          <w:rFonts w:ascii="Arial" w:hAnsi="Arial" w:cs="Arial"/>
          <w:sz w:val="20"/>
          <w:szCs w:val="20"/>
        </w:rPr>
      </w:pPr>
      <w:r w:rsidRPr="00D17FB8">
        <w:rPr>
          <w:rFonts w:ascii="Arial" w:hAnsi="Arial" w:cs="Arial"/>
          <w:sz w:val="20"/>
          <w:szCs w:val="20"/>
        </w:rPr>
        <w:t>Kwaliteits</w:t>
      </w:r>
      <w:r w:rsidR="00202937">
        <w:rPr>
          <w:rFonts w:ascii="Arial" w:hAnsi="Arial" w:cs="Arial"/>
          <w:sz w:val="20"/>
          <w:szCs w:val="20"/>
        </w:rPr>
        <w:t>verbetering</w:t>
      </w:r>
      <w:r w:rsidRPr="00D17FB8">
        <w:rPr>
          <w:rFonts w:ascii="Arial" w:hAnsi="Arial" w:cs="Arial"/>
          <w:sz w:val="20"/>
          <w:szCs w:val="20"/>
        </w:rPr>
        <w:t xml:space="preserve"> m.b.t. afstemming onderwijsaanbod (instructie en verwerking)</w:t>
      </w:r>
    </w:p>
    <w:p w:rsidR="002664E7" w:rsidRDefault="002664E7" w:rsidP="002664E7">
      <w:pPr>
        <w:pStyle w:val="Lijstalinea"/>
        <w:numPr>
          <w:ilvl w:val="1"/>
          <w:numId w:val="2"/>
        </w:numPr>
        <w:spacing w:after="0"/>
        <w:jc w:val="both"/>
        <w:rPr>
          <w:rFonts w:ascii="Arial" w:hAnsi="Arial" w:cs="Arial"/>
          <w:sz w:val="20"/>
          <w:szCs w:val="20"/>
        </w:rPr>
      </w:pPr>
      <w:r>
        <w:rPr>
          <w:rFonts w:ascii="Arial" w:hAnsi="Arial" w:cs="Arial"/>
          <w:sz w:val="20"/>
          <w:szCs w:val="20"/>
        </w:rPr>
        <w:t xml:space="preserve">Het opbrengstgericht werken is op zowel schoolniveau en groepsniveau als op </w:t>
      </w:r>
      <w:proofErr w:type="spellStart"/>
      <w:r>
        <w:rPr>
          <w:rFonts w:ascii="Arial" w:hAnsi="Arial" w:cs="Arial"/>
          <w:sz w:val="20"/>
          <w:szCs w:val="20"/>
        </w:rPr>
        <w:t>leerlingniveau</w:t>
      </w:r>
      <w:proofErr w:type="spellEnd"/>
      <w:r>
        <w:rPr>
          <w:rFonts w:ascii="Arial" w:hAnsi="Arial" w:cs="Arial"/>
          <w:sz w:val="20"/>
          <w:szCs w:val="20"/>
        </w:rPr>
        <w:t xml:space="preserve"> verder aangescherpt. Opbrengsten worden tweemaal per jaar op de verschillende niveaus geanalyseerd en gepresenteerd. Op basis van deze opbrengsten wordt het beleid op schoolniveau gevormd en de aanpak in de groep aangepast.</w:t>
      </w:r>
    </w:p>
    <w:p w:rsidR="00DB0CA1" w:rsidRDefault="00DB0CA1" w:rsidP="00DB0CA1">
      <w:pPr>
        <w:pStyle w:val="Lijstalinea"/>
        <w:numPr>
          <w:ilvl w:val="1"/>
          <w:numId w:val="2"/>
        </w:numPr>
        <w:spacing w:after="0"/>
        <w:jc w:val="both"/>
        <w:rPr>
          <w:rFonts w:ascii="Arial" w:hAnsi="Arial" w:cs="Arial"/>
          <w:sz w:val="20"/>
          <w:szCs w:val="20"/>
        </w:rPr>
      </w:pPr>
      <w:r>
        <w:rPr>
          <w:rFonts w:ascii="Arial" w:hAnsi="Arial" w:cs="Arial"/>
          <w:sz w:val="20"/>
          <w:szCs w:val="20"/>
        </w:rPr>
        <w:t>Ontwikkelingsperspectieven vormen een vast onderdeel in de kwaliteitsverbetering en afstemming van het onderwijsaanbod</w:t>
      </w:r>
      <w:r w:rsidR="002664E7">
        <w:rPr>
          <w:rFonts w:ascii="Arial" w:hAnsi="Arial" w:cs="Arial"/>
          <w:sz w:val="20"/>
          <w:szCs w:val="20"/>
        </w:rPr>
        <w:t xml:space="preserve"> voor leerlingen met extra ondersteuningsbehoeften.</w:t>
      </w:r>
    </w:p>
    <w:p w:rsidR="00D17FB8" w:rsidRDefault="002A5345" w:rsidP="00D17FB8">
      <w:pPr>
        <w:pStyle w:val="Lijstalinea"/>
        <w:numPr>
          <w:ilvl w:val="0"/>
          <w:numId w:val="2"/>
        </w:numPr>
        <w:spacing w:after="0"/>
        <w:jc w:val="both"/>
        <w:rPr>
          <w:rFonts w:ascii="Arial" w:hAnsi="Arial" w:cs="Arial"/>
          <w:sz w:val="20"/>
          <w:szCs w:val="20"/>
        </w:rPr>
      </w:pPr>
      <w:r w:rsidRPr="00D17FB8">
        <w:rPr>
          <w:rFonts w:ascii="Arial" w:hAnsi="Arial" w:cs="Arial"/>
          <w:sz w:val="20"/>
          <w:szCs w:val="20"/>
        </w:rPr>
        <w:t>Bevorderen zelfstandig en zelfsturend leren</w:t>
      </w:r>
    </w:p>
    <w:p w:rsidR="002A5345" w:rsidRDefault="002A5345" w:rsidP="00D17FB8">
      <w:pPr>
        <w:pStyle w:val="Lijstalinea"/>
        <w:numPr>
          <w:ilvl w:val="0"/>
          <w:numId w:val="2"/>
        </w:numPr>
        <w:spacing w:after="0"/>
        <w:jc w:val="both"/>
        <w:rPr>
          <w:rFonts w:ascii="Arial" w:hAnsi="Arial" w:cs="Arial"/>
          <w:sz w:val="20"/>
          <w:szCs w:val="20"/>
        </w:rPr>
      </w:pPr>
      <w:r w:rsidRPr="00D17FB8">
        <w:rPr>
          <w:rFonts w:ascii="Arial" w:hAnsi="Arial" w:cs="Arial"/>
          <w:sz w:val="20"/>
          <w:szCs w:val="20"/>
        </w:rPr>
        <w:t>Systematisch en cyclisch uitvoeren groepsbezoeken door de interne begeleiders</w:t>
      </w:r>
    </w:p>
    <w:p w:rsidR="00DD0C2B" w:rsidRPr="00D17FB8" w:rsidRDefault="00DD0C2B" w:rsidP="00DD0C2B">
      <w:pPr>
        <w:pStyle w:val="Lijstalinea"/>
        <w:numPr>
          <w:ilvl w:val="1"/>
          <w:numId w:val="2"/>
        </w:numPr>
        <w:spacing w:after="0"/>
        <w:jc w:val="both"/>
        <w:rPr>
          <w:rFonts w:ascii="Arial" w:hAnsi="Arial" w:cs="Arial"/>
          <w:sz w:val="20"/>
          <w:szCs w:val="20"/>
        </w:rPr>
      </w:pPr>
      <w:r>
        <w:rPr>
          <w:rFonts w:ascii="Arial" w:hAnsi="Arial" w:cs="Arial"/>
          <w:sz w:val="20"/>
          <w:szCs w:val="20"/>
        </w:rPr>
        <w:t>De intern begeleiders hebben groepsbezoeken inmiddels ingevoegd in de begeleidingscyclus van de leerkrachten. Daarnaast verrichten zij extra observaties wanneer hiervoor een hulpvraag komt van de leerkracht of wanneer dit vanuit het zorgbreedte overleg (ZBO) wenselijk wordt geacht.</w:t>
      </w:r>
    </w:p>
    <w:p w:rsidR="002A5345" w:rsidRDefault="002A5345" w:rsidP="00CD22A3">
      <w:pPr>
        <w:spacing w:after="0" w:line="200" w:lineRule="exact"/>
        <w:jc w:val="both"/>
        <w:rPr>
          <w:rFonts w:ascii="Arial" w:hAnsi="Arial" w:cs="Arial"/>
          <w:sz w:val="20"/>
          <w:szCs w:val="20"/>
        </w:rPr>
      </w:pPr>
    </w:p>
    <w:p w:rsidR="00A855EB" w:rsidRDefault="0097582B" w:rsidP="00A855EB">
      <w:pPr>
        <w:pStyle w:val="Lijstalinea"/>
        <w:numPr>
          <w:ilvl w:val="0"/>
          <w:numId w:val="1"/>
        </w:numPr>
        <w:spacing w:after="0" w:line="300" w:lineRule="exact"/>
        <w:jc w:val="both"/>
        <w:rPr>
          <w:rFonts w:ascii="Arial" w:hAnsi="Arial" w:cs="Arial"/>
          <w:b/>
          <w:sz w:val="20"/>
          <w:szCs w:val="20"/>
        </w:rPr>
      </w:pPr>
      <w:r w:rsidRPr="00A855EB">
        <w:rPr>
          <w:rFonts w:ascii="Arial" w:hAnsi="Arial" w:cs="Arial"/>
          <w:b/>
          <w:sz w:val="20"/>
          <w:szCs w:val="20"/>
        </w:rPr>
        <w:t>Feiten en aantallen</w:t>
      </w:r>
    </w:p>
    <w:p w:rsidR="00A855EB" w:rsidRDefault="00A855EB" w:rsidP="00A855EB">
      <w:pPr>
        <w:spacing w:after="0"/>
        <w:jc w:val="both"/>
        <w:rPr>
          <w:rFonts w:ascii="Arial" w:hAnsi="Arial" w:cs="Arial"/>
          <w:sz w:val="20"/>
          <w:szCs w:val="20"/>
        </w:rPr>
      </w:pPr>
      <w:r>
        <w:rPr>
          <w:rFonts w:ascii="Arial" w:hAnsi="Arial" w:cs="Arial"/>
          <w:sz w:val="20"/>
          <w:szCs w:val="20"/>
        </w:rPr>
        <w:t xml:space="preserve">In onderstaande tabellen wordt inzichtelijk gemaakt hoeveel leerlingen per schooljaar gebruik maken van extra ondersteuningsmogelijkheden met behulp van </w:t>
      </w:r>
      <w:proofErr w:type="spellStart"/>
      <w:r>
        <w:rPr>
          <w:rFonts w:ascii="Arial" w:hAnsi="Arial" w:cs="Arial"/>
          <w:sz w:val="20"/>
          <w:szCs w:val="20"/>
        </w:rPr>
        <w:t>LGF-gelden</w:t>
      </w:r>
      <w:proofErr w:type="spellEnd"/>
      <w:r>
        <w:rPr>
          <w:rFonts w:ascii="Arial" w:hAnsi="Arial" w:cs="Arial"/>
          <w:sz w:val="20"/>
          <w:szCs w:val="20"/>
        </w:rPr>
        <w:t xml:space="preserve">, een individueel arrangement of een groepsarrangement. Daarnaast is te zien hoeveel leerlingen </w:t>
      </w:r>
      <w:r w:rsidR="00B11B9F">
        <w:rPr>
          <w:rFonts w:ascii="Arial" w:hAnsi="Arial" w:cs="Arial"/>
          <w:sz w:val="20"/>
          <w:szCs w:val="20"/>
        </w:rPr>
        <w:t xml:space="preserve">per schooljaar </w:t>
      </w:r>
      <w:r>
        <w:rPr>
          <w:rFonts w:ascii="Arial" w:hAnsi="Arial" w:cs="Arial"/>
          <w:sz w:val="20"/>
          <w:szCs w:val="20"/>
        </w:rPr>
        <w:t>uitstromen naar andere beter passende onderwijsvoorzieningen.</w:t>
      </w:r>
    </w:p>
    <w:p w:rsidR="00A855EB" w:rsidRPr="00A855EB" w:rsidRDefault="00A855EB" w:rsidP="00A855EB">
      <w:pPr>
        <w:spacing w:after="0"/>
        <w:jc w:val="both"/>
        <w:rPr>
          <w:rFonts w:ascii="Arial" w:hAnsi="Arial" w:cs="Arial"/>
          <w:sz w:val="20"/>
          <w:szCs w:val="20"/>
        </w:rPr>
      </w:pPr>
    </w:p>
    <w:p w:rsidR="00046254" w:rsidRPr="00A855EB" w:rsidRDefault="00046254" w:rsidP="00B11B9F">
      <w:pPr>
        <w:spacing w:before="7" w:after="0" w:line="300" w:lineRule="exact"/>
        <w:jc w:val="both"/>
        <w:rPr>
          <w:rFonts w:ascii="Arial" w:eastAsia="Calibri Light" w:hAnsi="Arial" w:cs="Arial"/>
          <w:sz w:val="20"/>
          <w:szCs w:val="20"/>
        </w:rPr>
      </w:pPr>
      <w:r w:rsidRPr="00A855EB">
        <w:rPr>
          <w:rFonts w:ascii="Arial" w:eastAsia="Calibri Light" w:hAnsi="Arial" w:cs="Arial"/>
          <w:sz w:val="20"/>
          <w:szCs w:val="20"/>
        </w:rPr>
        <w:t>Ex</w:t>
      </w:r>
      <w:r w:rsidRPr="00A855EB">
        <w:rPr>
          <w:rFonts w:ascii="Arial" w:eastAsia="Calibri Light" w:hAnsi="Arial" w:cs="Arial"/>
          <w:spacing w:val="-1"/>
          <w:sz w:val="20"/>
          <w:szCs w:val="20"/>
        </w:rPr>
        <w:t>t</w:t>
      </w:r>
      <w:r w:rsidRPr="00A855EB">
        <w:rPr>
          <w:rFonts w:ascii="Arial" w:eastAsia="Calibri Light" w:hAnsi="Arial" w:cs="Arial"/>
          <w:sz w:val="20"/>
          <w:szCs w:val="20"/>
        </w:rPr>
        <w:t>ra</w:t>
      </w:r>
      <w:r w:rsidRPr="00A855EB">
        <w:rPr>
          <w:rFonts w:ascii="Arial" w:eastAsia="Calibri Light" w:hAnsi="Arial" w:cs="Arial"/>
          <w:spacing w:val="-4"/>
          <w:sz w:val="20"/>
          <w:szCs w:val="20"/>
        </w:rPr>
        <w:t xml:space="preserve"> </w:t>
      </w:r>
      <w:r w:rsidRPr="00A855EB">
        <w:rPr>
          <w:rFonts w:ascii="Arial" w:eastAsia="Calibri Light" w:hAnsi="Arial" w:cs="Arial"/>
          <w:spacing w:val="1"/>
          <w:sz w:val="20"/>
          <w:szCs w:val="20"/>
        </w:rPr>
        <w:t>o</w:t>
      </w:r>
      <w:r w:rsidRPr="00A855EB">
        <w:rPr>
          <w:rFonts w:ascii="Arial" w:eastAsia="Calibri Light" w:hAnsi="Arial" w:cs="Arial"/>
          <w:sz w:val="20"/>
          <w:szCs w:val="20"/>
        </w:rPr>
        <w:t>nd</w:t>
      </w:r>
      <w:r w:rsidRPr="00A855EB">
        <w:rPr>
          <w:rFonts w:ascii="Arial" w:eastAsia="Calibri Light" w:hAnsi="Arial" w:cs="Arial"/>
          <w:spacing w:val="1"/>
          <w:sz w:val="20"/>
          <w:szCs w:val="20"/>
        </w:rPr>
        <w:t>e</w:t>
      </w:r>
      <w:r w:rsidRPr="00A855EB">
        <w:rPr>
          <w:rFonts w:ascii="Arial" w:eastAsia="Calibri Light" w:hAnsi="Arial" w:cs="Arial"/>
          <w:sz w:val="20"/>
          <w:szCs w:val="20"/>
        </w:rPr>
        <w:t>rs</w:t>
      </w:r>
      <w:r w:rsidRPr="00A855EB">
        <w:rPr>
          <w:rFonts w:ascii="Arial" w:eastAsia="Calibri Light" w:hAnsi="Arial" w:cs="Arial"/>
          <w:spacing w:val="1"/>
          <w:sz w:val="20"/>
          <w:szCs w:val="20"/>
        </w:rPr>
        <w:t>t</w:t>
      </w:r>
      <w:r w:rsidRPr="00A855EB">
        <w:rPr>
          <w:rFonts w:ascii="Arial" w:eastAsia="Calibri Light" w:hAnsi="Arial" w:cs="Arial"/>
          <w:spacing w:val="-1"/>
          <w:sz w:val="20"/>
          <w:szCs w:val="20"/>
        </w:rPr>
        <w:t>e</w:t>
      </w:r>
      <w:r w:rsidRPr="00A855EB">
        <w:rPr>
          <w:rFonts w:ascii="Arial" w:eastAsia="Calibri Light" w:hAnsi="Arial" w:cs="Arial"/>
          <w:sz w:val="20"/>
          <w:szCs w:val="20"/>
        </w:rPr>
        <w:t>uning</w:t>
      </w:r>
      <w:r w:rsidRPr="00A855EB">
        <w:rPr>
          <w:rFonts w:ascii="Arial" w:eastAsia="Calibri Light" w:hAnsi="Arial" w:cs="Arial"/>
          <w:spacing w:val="-13"/>
          <w:sz w:val="20"/>
          <w:szCs w:val="20"/>
        </w:rPr>
        <w:t xml:space="preserve"> </w:t>
      </w:r>
      <w:r w:rsidRPr="00A855EB">
        <w:rPr>
          <w:rFonts w:ascii="Arial" w:eastAsia="Calibri Light" w:hAnsi="Arial" w:cs="Arial"/>
          <w:sz w:val="20"/>
          <w:szCs w:val="20"/>
        </w:rPr>
        <w:t>b</w:t>
      </w:r>
      <w:r w:rsidRPr="00A855EB">
        <w:rPr>
          <w:rFonts w:ascii="Arial" w:eastAsia="Calibri Light" w:hAnsi="Arial" w:cs="Arial"/>
          <w:spacing w:val="2"/>
          <w:sz w:val="20"/>
          <w:szCs w:val="20"/>
        </w:rPr>
        <w:t>i</w:t>
      </w:r>
      <w:r w:rsidRPr="00A855EB">
        <w:rPr>
          <w:rFonts w:ascii="Arial" w:eastAsia="Calibri Light" w:hAnsi="Arial" w:cs="Arial"/>
          <w:sz w:val="20"/>
          <w:szCs w:val="20"/>
        </w:rPr>
        <w:t>nn</w:t>
      </w:r>
      <w:r w:rsidRPr="00A855EB">
        <w:rPr>
          <w:rFonts w:ascii="Arial" w:eastAsia="Calibri Light" w:hAnsi="Arial" w:cs="Arial"/>
          <w:spacing w:val="-1"/>
          <w:sz w:val="20"/>
          <w:szCs w:val="20"/>
        </w:rPr>
        <w:t>e</w:t>
      </w:r>
      <w:r w:rsidRPr="00A855EB">
        <w:rPr>
          <w:rFonts w:ascii="Arial" w:eastAsia="Calibri Light" w:hAnsi="Arial" w:cs="Arial"/>
          <w:sz w:val="20"/>
          <w:szCs w:val="20"/>
        </w:rPr>
        <w:t>n</w:t>
      </w:r>
      <w:r w:rsidRPr="00A855EB">
        <w:rPr>
          <w:rFonts w:ascii="Arial" w:eastAsia="Calibri Light" w:hAnsi="Arial" w:cs="Arial"/>
          <w:spacing w:val="-6"/>
          <w:sz w:val="20"/>
          <w:szCs w:val="20"/>
        </w:rPr>
        <w:t xml:space="preserve"> </w:t>
      </w:r>
      <w:r w:rsidRPr="00A855EB">
        <w:rPr>
          <w:rFonts w:ascii="Arial" w:eastAsia="Calibri Light" w:hAnsi="Arial" w:cs="Arial"/>
          <w:spacing w:val="2"/>
          <w:sz w:val="20"/>
          <w:szCs w:val="20"/>
        </w:rPr>
        <w:t>d</w:t>
      </w:r>
      <w:r w:rsidRPr="00A855EB">
        <w:rPr>
          <w:rFonts w:ascii="Arial" w:eastAsia="Calibri Light" w:hAnsi="Arial" w:cs="Arial"/>
          <w:sz w:val="20"/>
          <w:szCs w:val="20"/>
        </w:rPr>
        <w:t>e</w:t>
      </w:r>
      <w:r w:rsidRPr="00A855EB">
        <w:rPr>
          <w:rFonts w:ascii="Arial" w:eastAsia="Calibri Light" w:hAnsi="Arial" w:cs="Arial"/>
          <w:spacing w:val="-5"/>
          <w:sz w:val="20"/>
          <w:szCs w:val="20"/>
        </w:rPr>
        <w:t xml:space="preserve"> </w:t>
      </w:r>
      <w:r w:rsidRPr="00A855EB">
        <w:rPr>
          <w:rFonts w:ascii="Arial" w:eastAsia="Calibri Light" w:hAnsi="Arial" w:cs="Arial"/>
          <w:sz w:val="20"/>
          <w:szCs w:val="20"/>
        </w:rPr>
        <w:t>sc</w:t>
      </w:r>
      <w:r w:rsidRPr="00A855EB">
        <w:rPr>
          <w:rFonts w:ascii="Arial" w:eastAsia="Calibri Light" w:hAnsi="Arial" w:cs="Arial"/>
          <w:spacing w:val="3"/>
          <w:sz w:val="20"/>
          <w:szCs w:val="20"/>
        </w:rPr>
        <w:t>h</w:t>
      </w:r>
      <w:r w:rsidRPr="00A855EB">
        <w:rPr>
          <w:rFonts w:ascii="Arial" w:eastAsia="Calibri Light" w:hAnsi="Arial" w:cs="Arial"/>
          <w:sz w:val="20"/>
          <w:szCs w:val="20"/>
        </w:rPr>
        <w:t>o</w:t>
      </w:r>
      <w:r w:rsidRPr="00A855EB">
        <w:rPr>
          <w:rFonts w:ascii="Arial" w:eastAsia="Calibri Light" w:hAnsi="Arial" w:cs="Arial"/>
          <w:spacing w:val="-2"/>
          <w:sz w:val="20"/>
          <w:szCs w:val="20"/>
        </w:rPr>
        <w:t>o</w:t>
      </w:r>
      <w:r w:rsidRPr="00A855EB">
        <w:rPr>
          <w:rFonts w:ascii="Arial" w:eastAsia="Calibri Light" w:hAnsi="Arial" w:cs="Arial"/>
          <w:sz w:val="20"/>
          <w:szCs w:val="20"/>
        </w:rPr>
        <w:t>l</w:t>
      </w:r>
    </w:p>
    <w:tbl>
      <w:tblPr>
        <w:tblStyle w:val="Lichtearcering-accent5"/>
        <w:tblW w:w="0" w:type="auto"/>
        <w:tblLayout w:type="fixed"/>
        <w:tblLook w:val="04A0"/>
      </w:tblPr>
      <w:tblGrid>
        <w:gridCol w:w="2518"/>
        <w:gridCol w:w="1276"/>
        <w:gridCol w:w="1276"/>
        <w:gridCol w:w="1273"/>
        <w:gridCol w:w="1473"/>
        <w:gridCol w:w="1472"/>
      </w:tblGrid>
      <w:tr w:rsidR="00046254" w:rsidRPr="00B11B9F" w:rsidTr="00046254">
        <w:trPr>
          <w:cnfStyle w:val="100000000000"/>
        </w:trPr>
        <w:tc>
          <w:tcPr>
            <w:cnfStyle w:val="001000000000"/>
            <w:tcW w:w="2518" w:type="dxa"/>
          </w:tcPr>
          <w:p w:rsidR="00046254" w:rsidRPr="00B11B9F" w:rsidRDefault="00B11B9F" w:rsidP="00D52AB8">
            <w:pPr>
              <w:rPr>
                <w:rFonts w:ascii="Arial" w:hAnsi="Arial" w:cs="Arial"/>
                <w:color w:val="auto"/>
                <w:sz w:val="20"/>
                <w:szCs w:val="20"/>
              </w:rPr>
            </w:pPr>
            <w:r>
              <w:rPr>
                <w:rFonts w:ascii="Arial" w:hAnsi="Arial" w:cs="Arial"/>
                <w:color w:val="auto"/>
                <w:sz w:val="20"/>
                <w:szCs w:val="20"/>
              </w:rPr>
              <w:t>Vorm van ondersteuning</w:t>
            </w:r>
            <w:r w:rsidR="00046254" w:rsidRPr="00B11B9F">
              <w:rPr>
                <w:rFonts w:ascii="Arial" w:hAnsi="Arial" w:cs="Arial"/>
                <w:color w:val="auto"/>
                <w:sz w:val="20"/>
                <w:szCs w:val="20"/>
              </w:rPr>
              <w:t>:</w:t>
            </w:r>
          </w:p>
        </w:tc>
        <w:tc>
          <w:tcPr>
            <w:tcW w:w="6770" w:type="dxa"/>
            <w:gridSpan w:val="5"/>
          </w:tcPr>
          <w:p w:rsidR="00046254" w:rsidRPr="00B11B9F" w:rsidRDefault="00046254" w:rsidP="00D52AB8">
            <w:pPr>
              <w:jc w:val="both"/>
              <w:cnfStyle w:val="100000000000"/>
              <w:rPr>
                <w:rFonts w:ascii="Arial" w:hAnsi="Arial" w:cs="Arial"/>
                <w:color w:val="auto"/>
                <w:sz w:val="20"/>
                <w:szCs w:val="20"/>
              </w:rPr>
            </w:pPr>
            <w:r w:rsidRPr="00B11B9F">
              <w:rPr>
                <w:rFonts w:ascii="Arial" w:hAnsi="Arial" w:cs="Arial"/>
                <w:color w:val="auto"/>
                <w:sz w:val="20"/>
                <w:szCs w:val="20"/>
              </w:rPr>
              <w:t>Schooljaar</w:t>
            </w:r>
          </w:p>
        </w:tc>
      </w:tr>
      <w:tr w:rsidR="00046254" w:rsidRPr="00B11B9F" w:rsidTr="00D41082">
        <w:trPr>
          <w:cnfStyle w:val="000000100000"/>
        </w:trPr>
        <w:tc>
          <w:tcPr>
            <w:cnfStyle w:val="001000000000"/>
            <w:tcW w:w="2518" w:type="dxa"/>
          </w:tcPr>
          <w:p w:rsidR="00046254" w:rsidRPr="00B11B9F" w:rsidRDefault="00046254" w:rsidP="00D52AB8">
            <w:pPr>
              <w:jc w:val="both"/>
              <w:rPr>
                <w:rFonts w:ascii="Arial" w:hAnsi="Arial" w:cs="Arial"/>
                <w:color w:val="auto"/>
                <w:sz w:val="20"/>
                <w:szCs w:val="20"/>
              </w:rPr>
            </w:pPr>
          </w:p>
        </w:tc>
        <w:tc>
          <w:tcPr>
            <w:tcW w:w="1276" w:type="dxa"/>
          </w:tcPr>
          <w:p w:rsidR="00046254" w:rsidRPr="00B11B9F" w:rsidRDefault="00046254" w:rsidP="00D52AB8">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2015/</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016</w:t>
            </w:r>
          </w:p>
        </w:tc>
        <w:tc>
          <w:tcPr>
            <w:tcW w:w="1276" w:type="dxa"/>
          </w:tcPr>
          <w:p w:rsidR="00046254" w:rsidRPr="00B11B9F" w:rsidRDefault="00046254" w:rsidP="00D52AB8">
            <w:pPr>
              <w:spacing w:before="46"/>
              <w:ind w:left="105"/>
              <w:cnfStyle w:val="000000100000"/>
              <w:rPr>
                <w:rFonts w:ascii="Arial" w:eastAsia="Calibri" w:hAnsi="Arial" w:cs="Arial"/>
                <w:color w:val="auto"/>
                <w:sz w:val="20"/>
                <w:szCs w:val="20"/>
              </w:rPr>
            </w:pPr>
            <w:r w:rsidRPr="00B11B9F">
              <w:rPr>
                <w:rFonts w:ascii="Arial" w:eastAsia="Calibri" w:hAnsi="Arial" w:cs="Arial"/>
                <w:color w:val="auto"/>
                <w:sz w:val="20"/>
                <w:szCs w:val="20"/>
              </w:rPr>
              <w:t>2016/</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017</w:t>
            </w:r>
          </w:p>
        </w:tc>
        <w:tc>
          <w:tcPr>
            <w:tcW w:w="1273" w:type="dxa"/>
          </w:tcPr>
          <w:p w:rsidR="00046254" w:rsidRPr="00B11B9F" w:rsidRDefault="00046254" w:rsidP="00D52AB8">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2017/</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018</w:t>
            </w:r>
          </w:p>
        </w:tc>
        <w:tc>
          <w:tcPr>
            <w:tcW w:w="1473" w:type="dxa"/>
          </w:tcPr>
          <w:p w:rsidR="00046254" w:rsidRPr="00B11B9F" w:rsidRDefault="00046254" w:rsidP="00D52AB8">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2018</w:t>
            </w:r>
            <w:r w:rsidRPr="00B11B9F">
              <w:rPr>
                <w:rFonts w:ascii="Arial" w:eastAsia="Calibri" w:hAnsi="Arial" w:cs="Arial"/>
                <w:color w:val="auto"/>
                <w:spacing w:val="1"/>
                <w:sz w:val="20"/>
                <w:szCs w:val="20"/>
              </w:rPr>
              <w:t>/</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019</w:t>
            </w:r>
          </w:p>
        </w:tc>
        <w:tc>
          <w:tcPr>
            <w:tcW w:w="1472" w:type="dxa"/>
          </w:tcPr>
          <w:p w:rsidR="00046254" w:rsidRPr="00B11B9F" w:rsidRDefault="00046254" w:rsidP="00D52AB8">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2019/</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020</w:t>
            </w:r>
          </w:p>
        </w:tc>
      </w:tr>
      <w:tr w:rsidR="00D41082" w:rsidRPr="00B11B9F" w:rsidTr="00D41082">
        <w:tc>
          <w:tcPr>
            <w:cnfStyle w:val="001000000000"/>
            <w:tcW w:w="2518" w:type="dxa"/>
          </w:tcPr>
          <w:p w:rsidR="00D41082" w:rsidRPr="00B11B9F" w:rsidRDefault="00F74894" w:rsidP="00D52AB8">
            <w:pPr>
              <w:jc w:val="both"/>
              <w:rPr>
                <w:rFonts w:ascii="Arial" w:hAnsi="Arial" w:cs="Arial"/>
                <w:b w:val="0"/>
                <w:color w:val="auto"/>
                <w:sz w:val="20"/>
                <w:szCs w:val="20"/>
              </w:rPr>
            </w:pPr>
            <w:proofErr w:type="spellStart"/>
            <w:r w:rsidRPr="00B11B9F">
              <w:rPr>
                <w:rFonts w:ascii="Arial" w:eastAsia="Calibri" w:hAnsi="Arial" w:cs="Arial"/>
                <w:b w:val="0"/>
                <w:i/>
                <w:color w:val="auto"/>
                <w:sz w:val="20"/>
                <w:szCs w:val="20"/>
              </w:rPr>
              <w:t>LGF</w:t>
            </w:r>
            <w:r w:rsidRPr="00B11B9F">
              <w:rPr>
                <w:rFonts w:ascii="Arial" w:eastAsia="Calibri" w:hAnsi="Arial" w:cs="Arial"/>
                <w:b w:val="0"/>
                <w:i/>
                <w:color w:val="auto"/>
                <w:spacing w:val="-4"/>
                <w:sz w:val="20"/>
                <w:szCs w:val="20"/>
              </w:rPr>
              <w:t>-cluster</w:t>
            </w:r>
            <w:proofErr w:type="spellEnd"/>
            <w:r w:rsidR="00D41082" w:rsidRPr="00B11B9F">
              <w:rPr>
                <w:rFonts w:ascii="Arial" w:eastAsia="Calibri" w:hAnsi="Arial" w:cs="Arial"/>
                <w:b w:val="0"/>
                <w:i/>
                <w:color w:val="auto"/>
                <w:spacing w:val="-5"/>
                <w:sz w:val="20"/>
                <w:szCs w:val="20"/>
              </w:rPr>
              <w:t xml:space="preserve"> </w:t>
            </w:r>
            <w:r w:rsidR="00D41082" w:rsidRPr="00B11B9F">
              <w:rPr>
                <w:rFonts w:ascii="Arial" w:eastAsia="Calibri" w:hAnsi="Arial" w:cs="Arial"/>
                <w:b w:val="0"/>
                <w:i/>
                <w:color w:val="auto"/>
                <w:sz w:val="20"/>
                <w:szCs w:val="20"/>
              </w:rPr>
              <w:t>1</w:t>
            </w:r>
          </w:p>
        </w:tc>
        <w:tc>
          <w:tcPr>
            <w:tcW w:w="1276" w:type="dxa"/>
          </w:tcPr>
          <w:p w:rsidR="00D41082" w:rsidRPr="00B11B9F" w:rsidRDefault="00D41082" w:rsidP="00D41082">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276" w:type="dxa"/>
          </w:tcPr>
          <w:p w:rsidR="00D41082" w:rsidRPr="00B11B9F" w:rsidRDefault="00D41082" w:rsidP="00D41082">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273" w:type="dxa"/>
          </w:tcPr>
          <w:p w:rsidR="00D41082" w:rsidRPr="00B11B9F" w:rsidRDefault="00F9752C" w:rsidP="00D52AB8">
            <w:pPr>
              <w:jc w:val="center"/>
              <w:cnfStyle w:val="000000000000"/>
              <w:rPr>
                <w:rFonts w:ascii="Arial" w:hAnsi="Arial" w:cs="Arial"/>
                <w:color w:val="auto"/>
                <w:sz w:val="20"/>
                <w:szCs w:val="20"/>
              </w:rPr>
            </w:pPr>
            <w:r>
              <w:rPr>
                <w:rFonts w:ascii="Arial" w:hAnsi="Arial" w:cs="Arial"/>
                <w:color w:val="auto"/>
                <w:sz w:val="20"/>
                <w:szCs w:val="20"/>
              </w:rPr>
              <w:t>2</w:t>
            </w:r>
          </w:p>
        </w:tc>
        <w:tc>
          <w:tcPr>
            <w:tcW w:w="1473" w:type="dxa"/>
          </w:tcPr>
          <w:p w:rsidR="00D41082" w:rsidRPr="00B11B9F" w:rsidRDefault="00D41082" w:rsidP="00D52AB8">
            <w:pPr>
              <w:jc w:val="center"/>
              <w:cnfStyle w:val="000000000000"/>
              <w:rPr>
                <w:rFonts w:ascii="Arial" w:hAnsi="Arial" w:cs="Arial"/>
                <w:color w:val="auto"/>
                <w:sz w:val="20"/>
                <w:szCs w:val="20"/>
              </w:rPr>
            </w:pPr>
          </w:p>
        </w:tc>
        <w:tc>
          <w:tcPr>
            <w:tcW w:w="1472" w:type="dxa"/>
          </w:tcPr>
          <w:p w:rsidR="00D41082" w:rsidRPr="00B11B9F" w:rsidRDefault="00D41082" w:rsidP="00D52AB8">
            <w:pPr>
              <w:jc w:val="center"/>
              <w:cnfStyle w:val="000000000000"/>
              <w:rPr>
                <w:rFonts w:ascii="Arial" w:hAnsi="Arial" w:cs="Arial"/>
                <w:color w:val="auto"/>
                <w:sz w:val="20"/>
                <w:szCs w:val="20"/>
              </w:rPr>
            </w:pPr>
          </w:p>
        </w:tc>
      </w:tr>
      <w:tr w:rsidR="00D41082" w:rsidRPr="00B11B9F" w:rsidTr="00D41082">
        <w:trPr>
          <w:cnfStyle w:val="000000100000"/>
        </w:trPr>
        <w:tc>
          <w:tcPr>
            <w:cnfStyle w:val="001000000000"/>
            <w:tcW w:w="2518" w:type="dxa"/>
          </w:tcPr>
          <w:p w:rsidR="00D41082" w:rsidRPr="00B11B9F" w:rsidRDefault="00F74894" w:rsidP="00D52AB8">
            <w:pPr>
              <w:jc w:val="both"/>
              <w:rPr>
                <w:rFonts w:ascii="Arial" w:hAnsi="Arial" w:cs="Arial"/>
                <w:b w:val="0"/>
                <w:color w:val="auto"/>
                <w:sz w:val="20"/>
                <w:szCs w:val="20"/>
              </w:rPr>
            </w:pPr>
            <w:proofErr w:type="spellStart"/>
            <w:r w:rsidRPr="00B11B9F">
              <w:rPr>
                <w:rFonts w:ascii="Arial" w:eastAsia="Calibri" w:hAnsi="Arial" w:cs="Arial"/>
                <w:b w:val="0"/>
                <w:i/>
                <w:color w:val="auto"/>
                <w:sz w:val="20"/>
                <w:szCs w:val="20"/>
              </w:rPr>
              <w:t>LGF</w:t>
            </w:r>
            <w:r w:rsidRPr="00B11B9F">
              <w:rPr>
                <w:rFonts w:ascii="Arial" w:eastAsia="Calibri" w:hAnsi="Arial" w:cs="Arial"/>
                <w:b w:val="0"/>
                <w:i/>
                <w:color w:val="auto"/>
                <w:spacing w:val="-4"/>
                <w:sz w:val="20"/>
                <w:szCs w:val="20"/>
              </w:rPr>
              <w:t>-cluster</w:t>
            </w:r>
            <w:proofErr w:type="spellEnd"/>
            <w:r w:rsidR="00D41082" w:rsidRPr="00B11B9F">
              <w:rPr>
                <w:rFonts w:ascii="Arial" w:eastAsia="Calibri" w:hAnsi="Arial" w:cs="Arial"/>
                <w:b w:val="0"/>
                <w:i/>
                <w:color w:val="auto"/>
                <w:spacing w:val="-5"/>
                <w:sz w:val="20"/>
                <w:szCs w:val="20"/>
              </w:rPr>
              <w:t xml:space="preserve"> </w:t>
            </w:r>
            <w:r w:rsidR="00D41082" w:rsidRPr="00B11B9F">
              <w:rPr>
                <w:rFonts w:ascii="Arial" w:eastAsia="Calibri" w:hAnsi="Arial" w:cs="Arial"/>
                <w:b w:val="0"/>
                <w:i/>
                <w:color w:val="auto"/>
                <w:sz w:val="20"/>
                <w:szCs w:val="20"/>
              </w:rPr>
              <w:t>2</w:t>
            </w:r>
          </w:p>
        </w:tc>
        <w:tc>
          <w:tcPr>
            <w:tcW w:w="1276" w:type="dxa"/>
          </w:tcPr>
          <w:p w:rsidR="00D41082" w:rsidRPr="00B11B9F" w:rsidRDefault="00D41082" w:rsidP="00D41082">
            <w:pPr>
              <w:jc w:val="center"/>
              <w:cnfStyle w:val="000000100000"/>
              <w:rPr>
                <w:rFonts w:ascii="Arial" w:hAnsi="Arial" w:cs="Arial"/>
                <w:color w:val="auto"/>
                <w:sz w:val="20"/>
                <w:szCs w:val="20"/>
              </w:rPr>
            </w:pPr>
            <w:r w:rsidRPr="00B11B9F">
              <w:rPr>
                <w:rFonts w:ascii="Arial" w:hAnsi="Arial" w:cs="Arial"/>
                <w:color w:val="auto"/>
                <w:sz w:val="20"/>
                <w:szCs w:val="20"/>
              </w:rPr>
              <w:t>6</w:t>
            </w:r>
          </w:p>
        </w:tc>
        <w:tc>
          <w:tcPr>
            <w:tcW w:w="1276" w:type="dxa"/>
          </w:tcPr>
          <w:p w:rsidR="00D41082" w:rsidRPr="00B11B9F" w:rsidRDefault="00F74894" w:rsidP="00D41082">
            <w:pPr>
              <w:jc w:val="center"/>
              <w:cnfStyle w:val="000000100000"/>
              <w:rPr>
                <w:rFonts w:ascii="Arial" w:hAnsi="Arial" w:cs="Arial"/>
                <w:color w:val="auto"/>
                <w:sz w:val="20"/>
                <w:szCs w:val="20"/>
              </w:rPr>
            </w:pPr>
            <w:r w:rsidRPr="00B11B9F">
              <w:rPr>
                <w:rFonts w:ascii="Arial" w:hAnsi="Arial" w:cs="Arial"/>
                <w:color w:val="auto"/>
                <w:sz w:val="20"/>
                <w:szCs w:val="20"/>
              </w:rPr>
              <w:t>6 (</w:t>
            </w:r>
            <w:r w:rsidR="00D41082" w:rsidRPr="00B11B9F">
              <w:rPr>
                <w:rFonts w:ascii="Arial" w:hAnsi="Arial" w:cs="Arial"/>
                <w:color w:val="auto"/>
                <w:sz w:val="20"/>
                <w:szCs w:val="20"/>
              </w:rPr>
              <w:t>+2)</w:t>
            </w:r>
          </w:p>
        </w:tc>
        <w:tc>
          <w:tcPr>
            <w:tcW w:w="1273" w:type="dxa"/>
          </w:tcPr>
          <w:p w:rsidR="00D41082" w:rsidRPr="00B11B9F" w:rsidRDefault="00F9752C" w:rsidP="00D52AB8">
            <w:pPr>
              <w:jc w:val="center"/>
              <w:cnfStyle w:val="000000100000"/>
              <w:rPr>
                <w:rFonts w:ascii="Arial" w:hAnsi="Arial" w:cs="Arial"/>
                <w:color w:val="auto"/>
                <w:sz w:val="20"/>
                <w:szCs w:val="20"/>
              </w:rPr>
            </w:pPr>
            <w:r>
              <w:rPr>
                <w:rFonts w:ascii="Arial" w:hAnsi="Arial" w:cs="Arial"/>
                <w:color w:val="auto"/>
                <w:sz w:val="20"/>
                <w:szCs w:val="20"/>
              </w:rPr>
              <w:t>9</w:t>
            </w:r>
          </w:p>
        </w:tc>
        <w:tc>
          <w:tcPr>
            <w:tcW w:w="1473" w:type="dxa"/>
          </w:tcPr>
          <w:p w:rsidR="00D41082" w:rsidRPr="00B11B9F" w:rsidRDefault="00D41082" w:rsidP="00D52AB8">
            <w:pPr>
              <w:jc w:val="center"/>
              <w:cnfStyle w:val="000000100000"/>
              <w:rPr>
                <w:rFonts w:ascii="Arial" w:hAnsi="Arial" w:cs="Arial"/>
                <w:color w:val="auto"/>
                <w:sz w:val="20"/>
                <w:szCs w:val="20"/>
              </w:rPr>
            </w:pPr>
          </w:p>
        </w:tc>
        <w:tc>
          <w:tcPr>
            <w:tcW w:w="1472" w:type="dxa"/>
          </w:tcPr>
          <w:p w:rsidR="00D41082" w:rsidRPr="00B11B9F" w:rsidRDefault="00D41082" w:rsidP="00D52AB8">
            <w:pPr>
              <w:jc w:val="center"/>
              <w:cnfStyle w:val="000000100000"/>
              <w:rPr>
                <w:rFonts w:ascii="Arial" w:hAnsi="Arial" w:cs="Arial"/>
                <w:color w:val="auto"/>
                <w:sz w:val="20"/>
                <w:szCs w:val="20"/>
              </w:rPr>
            </w:pPr>
          </w:p>
        </w:tc>
      </w:tr>
      <w:tr w:rsidR="00D41082" w:rsidRPr="00B11B9F" w:rsidTr="00D41082">
        <w:tc>
          <w:tcPr>
            <w:cnfStyle w:val="001000000000"/>
            <w:tcW w:w="2518" w:type="dxa"/>
          </w:tcPr>
          <w:p w:rsidR="00D41082" w:rsidRPr="00B11B9F" w:rsidRDefault="00F74894" w:rsidP="00D52AB8">
            <w:pPr>
              <w:jc w:val="both"/>
              <w:rPr>
                <w:rFonts w:ascii="Arial" w:hAnsi="Arial" w:cs="Arial"/>
                <w:b w:val="0"/>
                <w:color w:val="auto"/>
                <w:sz w:val="20"/>
                <w:szCs w:val="20"/>
              </w:rPr>
            </w:pPr>
            <w:proofErr w:type="spellStart"/>
            <w:r w:rsidRPr="00B11B9F">
              <w:rPr>
                <w:rFonts w:ascii="Arial" w:eastAsia="Calibri" w:hAnsi="Arial" w:cs="Arial"/>
                <w:b w:val="0"/>
                <w:i/>
                <w:color w:val="auto"/>
                <w:sz w:val="20"/>
                <w:szCs w:val="20"/>
              </w:rPr>
              <w:t>LGF</w:t>
            </w:r>
            <w:r w:rsidRPr="00B11B9F">
              <w:rPr>
                <w:rFonts w:ascii="Arial" w:eastAsia="Calibri" w:hAnsi="Arial" w:cs="Arial"/>
                <w:b w:val="0"/>
                <w:i/>
                <w:color w:val="auto"/>
                <w:spacing w:val="-4"/>
                <w:sz w:val="20"/>
                <w:szCs w:val="20"/>
              </w:rPr>
              <w:t>-cluster</w:t>
            </w:r>
            <w:proofErr w:type="spellEnd"/>
            <w:r w:rsidR="00D41082" w:rsidRPr="00B11B9F">
              <w:rPr>
                <w:rFonts w:ascii="Arial" w:eastAsia="Calibri" w:hAnsi="Arial" w:cs="Arial"/>
                <w:b w:val="0"/>
                <w:i/>
                <w:color w:val="auto"/>
                <w:spacing w:val="-5"/>
                <w:sz w:val="20"/>
                <w:szCs w:val="20"/>
              </w:rPr>
              <w:t xml:space="preserve"> </w:t>
            </w:r>
            <w:r w:rsidR="00D41082" w:rsidRPr="00B11B9F">
              <w:rPr>
                <w:rFonts w:ascii="Arial" w:eastAsia="Calibri" w:hAnsi="Arial" w:cs="Arial"/>
                <w:b w:val="0"/>
                <w:i/>
                <w:color w:val="auto"/>
                <w:sz w:val="20"/>
                <w:szCs w:val="20"/>
              </w:rPr>
              <w:t>3</w:t>
            </w:r>
          </w:p>
        </w:tc>
        <w:tc>
          <w:tcPr>
            <w:tcW w:w="1276" w:type="dxa"/>
          </w:tcPr>
          <w:p w:rsidR="00D41082" w:rsidRPr="00B11B9F" w:rsidRDefault="00D41082" w:rsidP="00D41082">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276" w:type="dxa"/>
          </w:tcPr>
          <w:p w:rsidR="00D41082" w:rsidRPr="00B11B9F" w:rsidRDefault="00D41082" w:rsidP="00D41082">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273" w:type="dxa"/>
          </w:tcPr>
          <w:p w:rsidR="00D41082" w:rsidRPr="00B11B9F" w:rsidRDefault="00F9752C" w:rsidP="00D52AB8">
            <w:pPr>
              <w:jc w:val="center"/>
              <w:cnfStyle w:val="000000000000"/>
              <w:rPr>
                <w:rFonts w:ascii="Arial" w:hAnsi="Arial" w:cs="Arial"/>
                <w:color w:val="auto"/>
                <w:sz w:val="20"/>
                <w:szCs w:val="20"/>
              </w:rPr>
            </w:pPr>
            <w:r>
              <w:rPr>
                <w:rFonts w:ascii="Arial" w:hAnsi="Arial" w:cs="Arial"/>
                <w:color w:val="auto"/>
                <w:sz w:val="20"/>
                <w:szCs w:val="20"/>
              </w:rPr>
              <w:t>1</w:t>
            </w:r>
          </w:p>
        </w:tc>
        <w:tc>
          <w:tcPr>
            <w:tcW w:w="1473" w:type="dxa"/>
          </w:tcPr>
          <w:p w:rsidR="00D41082" w:rsidRPr="00B11B9F" w:rsidRDefault="00D41082" w:rsidP="00D52AB8">
            <w:pPr>
              <w:jc w:val="center"/>
              <w:cnfStyle w:val="000000000000"/>
              <w:rPr>
                <w:rFonts w:ascii="Arial" w:hAnsi="Arial" w:cs="Arial"/>
                <w:color w:val="auto"/>
                <w:sz w:val="20"/>
                <w:szCs w:val="20"/>
              </w:rPr>
            </w:pPr>
          </w:p>
        </w:tc>
        <w:tc>
          <w:tcPr>
            <w:tcW w:w="1472" w:type="dxa"/>
          </w:tcPr>
          <w:p w:rsidR="00D41082" w:rsidRPr="00B11B9F" w:rsidRDefault="00D41082" w:rsidP="00D52AB8">
            <w:pPr>
              <w:jc w:val="center"/>
              <w:cnfStyle w:val="000000000000"/>
              <w:rPr>
                <w:rFonts w:ascii="Arial" w:hAnsi="Arial" w:cs="Arial"/>
                <w:color w:val="auto"/>
                <w:sz w:val="20"/>
                <w:szCs w:val="20"/>
              </w:rPr>
            </w:pPr>
          </w:p>
        </w:tc>
      </w:tr>
      <w:tr w:rsidR="00D41082" w:rsidRPr="00B11B9F" w:rsidTr="00D41082">
        <w:trPr>
          <w:cnfStyle w:val="000000100000"/>
        </w:trPr>
        <w:tc>
          <w:tcPr>
            <w:cnfStyle w:val="001000000000"/>
            <w:tcW w:w="2518" w:type="dxa"/>
          </w:tcPr>
          <w:p w:rsidR="00D41082" w:rsidRPr="00B11B9F" w:rsidRDefault="00F74894" w:rsidP="00D52AB8">
            <w:pPr>
              <w:jc w:val="both"/>
              <w:rPr>
                <w:rFonts w:ascii="Arial" w:hAnsi="Arial" w:cs="Arial"/>
                <w:b w:val="0"/>
                <w:color w:val="auto"/>
                <w:sz w:val="20"/>
                <w:szCs w:val="20"/>
              </w:rPr>
            </w:pPr>
            <w:proofErr w:type="spellStart"/>
            <w:r w:rsidRPr="00B11B9F">
              <w:rPr>
                <w:rFonts w:ascii="Arial" w:eastAsia="Calibri" w:hAnsi="Arial" w:cs="Arial"/>
                <w:b w:val="0"/>
                <w:i/>
                <w:color w:val="auto"/>
                <w:sz w:val="20"/>
                <w:szCs w:val="20"/>
              </w:rPr>
              <w:t>LGF</w:t>
            </w:r>
            <w:r w:rsidRPr="00B11B9F">
              <w:rPr>
                <w:rFonts w:ascii="Arial" w:eastAsia="Calibri" w:hAnsi="Arial" w:cs="Arial"/>
                <w:b w:val="0"/>
                <w:i/>
                <w:color w:val="auto"/>
                <w:spacing w:val="-4"/>
                <w:sz w:val="20"/>
                <w:szCs w:val="20"/>
              </w:rPr>
              <w:t>-cluster</w:t>
            </w:r>
            <w:proofErr w:type="spellEnd"/>
            <w:r w:rsidR="00D41082" w:rsidRPr="00B11B9F">
              <w:rPr>
                <w:rFonts w:ascii="Arial" w:eastAsia="Calibri" w:hAnsi="Arial" w:cs="Arial"/>
                <w:b w:val="0"/>
                <w:i/>
                <w:color w:val="auto"/>
                <w:spacing w:val="-5"/>
                <w:sz w:val="20"/>
                <w:szCs w:val="20"/>
              </w:rPr>
              <w:t xml:space="preserve"> </w:t>
            </w:r>
            <w:r w:rsidR="00D41082" w:rsidRPr="00B11B9F">
              <w:rPr>
                <w:rFonts w:ascii="Arial" w:eastAsia="Calibri" w:hAnsi="Arial" w:cs="Arial"/>
                <w:b w:val="0"/>
                <w:i/>
                <w:color w:val="auto"/>
                <w:sz w:val="20"/>
                <w:szCs w:val="20"/>
              </w:rPr>
              <w:t>4</w:t>
            </w:r>
          </w:p>
        </w:tc>
        <w:tc>
          <w:tcPr>
            <w:tcW w:w="1276" w:type="dxa"/>
          </w:tcPr>
          <w:p w:rsidR="00D41082" w:rsidRPr="00B11B9F" w:rsidRDefault="00D41082" w:rsidP="00D41082">
            <w:pPr>
              <w:jc w:val="center"/>
              <w:cnfStyle w:val="000000100000"/>
              <w:rPr>
                <w:rFonts w:ascii="Arial" w:hAnsi="Arial" w:cs="Arial"/>
                <w:color w:val="auto"/>
                <w:sz w:val="20"/>
                <w:szCs w:val="20"/>
              </w:rPr>
            </w:pPr>
            <w:r w:rsidRPr="00B11B9F">
              <w:rPr>
                <w:rFonts w:ascii="Arial" w:hAnsi="Arial" w:cs="Arial"/>
                <w:color w:val="auto"/>
                <w:sz w:val="20"/>
                <w:szCs w:val="20"/>
              </w:rPr>
              <w:t>1</w:t>
            </w:r>
          </w:p>
        </w:tc>
        <w:tc>
          <w:tcPr>
            <w:tcW w:w="1276" w:type="dxa"/>
          </w:tcPr>
          <w:p w:rsidR="00D41082" w:rsidRPr="00B11B9F" w:rsidRDefault="00D41082" w:rsidP="00D41082">
            <w:pPr>
              <w:jc w:val="center"/>
              <w:cnfStyle w:val="000000100000"/>
              <w:rPr>
                <w:rFonts w:ascii="Arial" w:hAnsi="Arial" w:cs="Arial"/>
                <w:color w:val="auto"/>
                <w:sz w:val="20"/>
                <w:szCs w:val="20"/>
              </w:rPr>
            </w:pPr>
            <w:r w:rsidRPr="00B11B9F">
              <w:rPr>
                <w:rFonts w:ascii="Arial" w:hAnsi="Arial" w:cs="Arial"/>
                <w:color w:val="auto"/>
                <w:sz w:val="20"/>
                <w:szCs w:val="20"/>
              </w:rPr>
              <w:t>1</w:t>
            </w:r>
          </w:p>
        </w:tc>
        <w:tc>
          <w:tcPr>
            <w:tcW w:w="1273" w:type="dxa"/>
          </w:tcPr>
          <w:p w:rsidR="00D41082" w:rsidRPr="00B11B9F" w:rsidRDefault="00F9752C" w:rsidP="00D52AB8">
            <w:pPr>
              <w:jc w:val="center"/>
              <w:cnfStyle w:val="000000100000"/>
              <w:rPr>
                <w:rFonts w:ascii="Arial" w:hAnsi="Arial" w:cs="Arial"/>
                <w:color w:val="auto"/>
                <w:sz w:val="20"/>
                <w:szCs w:val="20"/>
              </w:rPr>
            </w:pPr>
            <w:r>
              <w:rPr>
                <w:rFonts w:ascii="Arial" w:hAnsi="Arial" w:cs="Arial"/>
                <w:color w:val="auto"/>
                <w:sz w:val="20"/>
                <w:szCs w:val="20"/>
              </w:rPr>
              <w:t>1</w:t>
            </w:r>
          </w:p>
        </w:tc>
        <w:tc>
          <w:tcPr>
            <w:tcW w:w="1473" w:type="dxa"/>
          </w:tcPr>
          <w:p w:rsidR="00D41082" w:rsidRPr="00B11B9F" w:rsidRDefault="00D41082" w:rsidP="00D52AB8">
            <w:pPr>
              <w:jc w:val="center"/>
              <w:cnfStyle w:val="000000100000"/>
              <w:rPr>
                <w:rFonts w:ascii="Arial" w:hAnsi="Arial" w:cs="Arial"/>
                <w:color w:val="auto"/>
                <w:sz w:val="20"/>
                <w:szCs w:val="20"/>
              </w:rPr>
            </w:pPr>
          </w:p>
        </w:tc>
        <w:tc>
          <w:tcPr>
            <w:tcW w:w="1472" w:type="dxa"/>
          </w:tcPr>
          <w:p w:rsidR="00D41082" w:rsidRPr="00B11B9F" w:rsidRDefault="00D41082" w:rsidP="00D52AB8">
            <w:pPr>
              <w:jc w:val="center"/>
              <w:cnfStyle w:val="000000100000"/>
              <w:rPr>
                <w:rFonts w:ascii="Arial" w:hAnsi="Arial" w:cs="Arial"/>
                <w:color w:val="auto"/>
                <w:sz w:val="20"/>
                <w:szCs w:val="20"/>
              </w:rPr>
            </w:pPr>
          </w:p>
        </w:tc>
      </w:tr>
      <w:tr w:rsidR="00D41082" w:rsidRPr="00B11B9F" w:rsidTr="00D41082">
        <w:tc>
          <w:tcPr>
            <w:cnfStyle w:val="001000000000"/>
            <w:tcW w:w="2518" w:type="dxa"/>
          </w:tcPr>
          <w:p w:rsidR="00D41082" w:rsidRPr="00B11B9F" w:rsidRDefault="00D41082" w:rsidP="00046254">
            <w:pPr>
              <w:spacing w:line="240" w:lineRule="exact"/>
              <w:rPr>
                <w:rFonts w:ascii="Arial" w:eastAsia="Calibri" w:hAnsi="Arial" w:cs="Arial"/>
                <w:b w:val="0"/>
                <w:color w:val="auto"/>
                <w:sz w:val="20"/>
                <w:szCs w:val="20"/>
              </w:rPr>
            </w:pPr>
            <w:r w:rsidRPr="00B11B9F">
              <w:rPr>
                <w:rFonts w:ascii="Arial" w:eastAsia="Calibri" w:hAnsi="Arial" w:cs="Arial"/>
                <w:b w:val="0"/>
                <w:i/>
                <w:color w:val="auto"/>
                <w:position w:val="1"/>
                <w:sz w:val="20"/>
                <w:szCs w:val="20"/>
              </w:rPr>
              <w:t>in</w:t>
            </w:r>
            <w:r w:rsidRPr="00B11B9F">
              <w:rPr>
                <w:rFonts w:ascii="Arial" w:eastAsia="Calibri" w:hAnsi="Arial" w:cs="Arial"/>
                <w:b w:val="0"/>
                <w:i/>
                <w:color w:val="auto"/>
                <w:spacing w:val="1"/>
                <w:position w:val="1"/>
                <w:sz w:val="20"/>
                <w:szCs w:val="20"/>
              </w:rPr>
              <w:t>d</w:t>
            </w:r>
            <w:r w:rsidRPr="00B11B9F">
              <w:rPr>
                <w:rFonts w:ascii="Arial" w:eastAsia="Calibri" w:hAnsi="Arial" w:cs="Arial"/>
                <w:b w:val="0"/>
                <w:i/>
                <w:color w:val="auto"/>
                <w:position w:val="1"/>
                <w:sz w:val="20"/>
                <w:szCs w:val="20"/>
              </w:rPr>
              <w:t>ivid</w:t>
            </w:r>
            <w:r w:rsidRPr="00B11B9F">
              <w:rPr>
                <w:rFonts w:ascii="Arial" w:eastAsia="Calibri" w:hAnsi="Arial" w:cs="Arial"/>
                <w:b w:val="0"/>
                <w:i/>
                <w:color w:val="auto"/>
                <w:spacing w:val="1"/>
                <w:position w:val="1"/>
                <w:sz w:val="20"/>
                <w:szCs w:val="20"/>
              </w:rPr>
              <w:t>uee</w:t>
            </w:r>
            <w:r w:rsidRPr="00B11B9F">
              <w:rPr>
                <w:rFonts w:ascii="Arial" w:eastAsia="Calibri" w:hAnsi="Arial" w:cs="Arial"/>
                <w:b w:val="0"/>
                <w:i/>
                <w:color w:val="auto"/>
                <w:position w:val="1"/>
                <w:sz w:val="20"/>
                <w:szCs w:val="20"/>
              </w:rPr>
              <w:t>l</w:t>
            </w:r>
            <w:r w:rsidRPr="00B11B9F">
              <w:rPr>
                <w:rFonts w:ascii="Arial" w:eastAsia="Calibri" w:hAnsi="Arial" w:cs="Arial"/>
                <w:b w:val="0"/>
                <w:i/>
                <w:color w:val="auto"/>
                <w:spacing w:val="-9"/>
                <w:position w:val="1"/>
                <w:sz w:val="20"/>
                <w:szCs w:val="20"/>
              </w:rPr>
              <w:t xml:space="preserve"> a</w:t>
            </w:r>
            <w:r w:rsidRPr="00B11B9F">
              <w:rPr>
                <w:rFonts w:ascii="Arial" w:eastAsia="Calibri" w:hAnsi="Arial" w:cs="Arial"/>
                <w:b w:val="0"/>
                <w:i/>
                <w:color w:val="auto"/>
                <w:spacing w:val="-1"/>
                <w:position w:val="1"/>
                <w:sz w:val="20"/>
                <w:szCs w:val="20"/>
              </w:rPr>
              <w:t>rr</w:t>
            </w:r>
            <w:r w:rsidRPr="00B11B9F">
              <w:rPr>
                <w:rFonts w:ascii="Arial" w:eastAsia="Calibri" w:hAnsi="Arial" w:cs="Arial"/>
                <w:b w:val="0"/>
                <w:i/>
                <w:color w:val="auto"/>
                <w:spacing w:val="1"/>
                <w:position w:val="1"/>
                <w:sz w:val="20"/>
                <w:szCs w:val="20"/>
              </w:rPr>
              <w:t>angem</w:t>
            </w:r>
            <w:r w:rsidRPr="00B11B9F">
              <w:rPr>
                <w:rFonts w:ascii="Arial" w:eastAsia="Calibri" w:hAnsi="Arial" w:cs="Arial"/>
                <w:b w:val="0"/>
                <w:i/>
                <w:color w:val="auto"/>
                <w:spacing w:val="-2"/>
                <w:position w:val="1"/>
                <w:sz w:val="20"/>
                <w:szCs w:val="20"/>
              </w:rPr>
              <w:t>e</w:t>
            </w:r>
            <w:r w:rsidRPr="00B11B9F">
              <w:rPr>
                <w:rFonts w:ascii="Arial" w:eastAsia="Calibri" w:hAnsi="Arial" w:cs="Arial"/>
                <w:b w:val="0"/>
                <w:i/>
                <w:color w:val="auto"/>
                <w:spacing w:val="1"/>
                <w:position w:val="1"/>
                <w:sz w:val="20"/>
                <w:szCs w:val="20"/>
              </w:rPr>
              <w:t>n</w:t>
            </w:r>
            <w:r w:rsidRPr="00B11B9F">
              <w:rPr>
                <w:rFonts w:ascii="Arial" w:eastAsia="Calibri" w:hAnsi="Arial" w:cs="Arial"/>
                <w:b w:val="0"/>
                <w:i/>
                <w:color w:val="auto"/>
                <w:position w:val="1"/>
                <w:sz w:val="20"/>
                <w:szCs w:val="20"/>
              </w:rPr>
              <w:t>t</w:t>
            </w:r>
          </w:p>
        </w:tc>
        <w:tc>
          <w:tcPr>
            <w:tcW w:w="1276" w:type="dxa"/>
          </w:tcPr>
          <w:p w:rsidR="00D41082" w:rsidRPr="00B11B9F" w:rsidRDefault="00D41082" w:rsidP="00D41082">
            <w:pPr>
              <w:jc w:val="center"/>
              <w:cnfStyle w:val="000000000000"/>
              <w:rPr>
                <w:rFonts w:ascii="Arial" w:hAnsi="Arial" w:cs="Arial"/>
                <w:color w:val="auto"/>
                <w:sz w:val="20"/>
                <w:szCs w:val="20"/>
              </w:rPr>
            </w:pPr>
            <w:r w:rsidRPr="00B11B9F">
              <w:rPr>
                <w:rFonts w:ascii="Arial" w:hAnsi="Arial" w:cs="Arial"/>
                <w:color w:val="auto"/>
                <w:sz w:val="20"/>
                <w:szCs w:val="20"/>
              </w:rPr>
              <w:t>10</w:t>
            </w:r>
          </w:p>
        </w:tc>
        <w:tc>
          <w:tcPr>
            <w:tcW w:w="1276" w:type="dxa"/>
          </w:tcPr>
          <w:p w:rsidR="00D41082" w:rsidRPr="00B11B9F" w:rsidRDefault="00D41082" w:rsidP="00D41082">
            <w:pPr>
              <w:jc w:val="center"/>
              <w:cnfStyle w:val="000000000000"/>
              <w:rPr>
                <w:rFonts w:ascii="Arial" w:hAnsi="Arial" w:cs="Arial"/>
                <w:color w:val="auto"/>
                <w:sz w:val="20"/>
                <w:szCs w:val="20"/>
              </w:rPr>
            </w:pPr>
            <w:r w:rsidRPr="00B11B9F">
              <w:rPr>
                <w:rFonts w:ascii="Arial" w:hAnsi="Arial" w:cs="Arial"/>
                <w:color w:val="auto"/>
                <w:sz w:val="20"/>
                <w:szCs w:val="20"/>
              </w:rPr>
              <w:t>10</w:t>
            </w:r>
          </w:p>
        </w:tc>
        <w:tc>
          <w:tcPr>
            <w:tcW w:w="1273" w:type="dxa"/>
          </w:tcPr>
          <w:p w:rsidR="00D41082" w:rsidRPr="00B11B9F" w:rsidRDefault="00F9752C" w:rsidP="00D52AB8">
            <w:pPr>
              <w:jc w:val="center"/>
              <w:cnfStyle w:val="000000000000"/>
              <w:rPr>
                <w:rFonts w:ascii="Arial" w:hAnsi="Arial" w:cs="Arial"/>
                <w:color w:val="auto"/>
                <w:sz w:val="20"/>
                <w:szCs w:val="20"/>
              </w:rPr>
            </w:pPr>
            <w:r>
              <w:rPr>
                <w:rFonts w:ascii="Arial" w:hAnsi="Arial" w:cs="Arial"/>
                <w:color w:val="auto"/>
                <w:sz w:val="20"/>
                <w:szCs w:val="20"/>
              </w:rPr>
              <w:t>12</w:t>
            </w:r>
          </w:p>
        </w:tc>
        <w:tc>
          <w:tcPr>
            <w:tcW w:w="1473" w:type="dxa"/>
          </w:tcPr>
          <w:p w:rsidR="00D41082" w:rsidRPr="00B11B9F" w:rsidRDefault="00D41082" w:rsidP="00D52AB8">
            <w:pPr>
              <w:jc w:val="center"/>
              <w:cnfStyle w:val="000000000000"/>
              <w:rPr>
                <w:rFonts w:ascii="Arial" w:hAnsi="Arial" w:cs="Arial"/>
                <w:color w:val="auto"/>
                <w:sz w:val="20"/>
                <w:szCs w:val="20"/>
              </w:rPr>
            </w:pPr>
          </w:p>
        </w:tc>
        <w:tc>
          <w:tcPr>
            <w:tcW w:w="1472" w:type="dxa"/>
          </w:tcPr>
          <w:p w:rsidR="00D41082" w:rsidRPr="00B11B9F" w:rsidRDefault="00D41082" w:rsidP="00D52AB8">
            <w:pPr>
              <w:jc w:val="center"/>
              <w:cnfStyle w:val="000000000000"/>
              <w:rPr>
                <w:rFonts w:ascii="Arial" w:hAnsi="Arial" w:cs="Arial"/>
                <w:color w:val="auto"/>
                <w:sz w:val="20"/>
                <w:szCs w:val="20"/>
              </w:rPr>
            </w:pPr>
          </w:p>
        </w:tc>
      </w:tr>
      <w:tr w:rsidR="00D41082" w:rsidRPr="00B11B9F" w:rsidTr="00D41082">
        <w:trPr>
          <w:cnfStyle w:val="000000100000"/>
        </w:trPr>
        <w:tc>
          <w:tcPr>
            <w:cnfStyle w:val="001000000000"/>
            <w:tcW w:w="2518" w:type="dxa"/>
          </w:tcPr>
          <w:p w:rsidR="00D41082" w:rsidRPr="00B11B9F" w:rsidRDefault="00D41082" w:rsidP="00046254">
            <w:pPr>
              <w:spacing w:line="240" w:lineRule="exact"/>
              <w:rPr>
                <w:rFonts w:ascii="Arial" w:eastAsia="Calibri" w:hAnsi="Arial" w:cs="Arial"/>
                <w:b w:val="0"/>
                <w:i/>
                <w:color w:val="auto"/>
                <w:position w:val="1"/>
                <w:sz w:val="20"/>
                <w:szCs w:val="20"/>
              </w:rPr>
            </w:pPr>
            <w:r w:rsidRPr="00B11B9F">
              <w:rPr>
                <w:rFonts w:ascii="Arial" w:eastAsia="Calibri" w:hAnsi="Arial" w:cs="Arial"/>
                <w:b w:val="0"/>
                <w:i/>
                <w:color w:val="auto"/>
                <w:spacing w:val="1"/>
                <w:sz w:val="20"/>
                <w:szCs w:val="20"/>
              </w:rPr>
              <w:t>g</w:t>
            </w:r>
            <w:r w:rsidRPr="00B11B9F">
              <w:rPr>
                <w:rFonts w:ascii="Arial" w:eastAsia="Calibri" w:hAnsi="Arial" w:cs="Arial"/>
                <w:b w:val="0"/>
                <w:i/>
                <w:color w:val="auto"/>
                <w:spacing w:val="-1"/>
                <w:sz w:val="20"/>
                <w:szCs w:val="20"/>
              </w:rPr>
              <w:t>r</w:t>
            </w:r>
            <w:r w:rsidRPr="00B11B9F">
              <w:rPr>
                <w:rFonts w:ascii="Arial" w:eastAsia="Calibri" w:hAnsi="Arial" w:cs="Arial"/>
                <w:b w:val="0"/>
                <w:i/>
                <w:color w:val="auto"/>
                <w:spacing w:val="1"/>
                <w:sz w:val="20"/>
                <w:szCs w:val="20"/>
              </w:rPr>
              <w:t>oep</w:t>
            </w:r>
            <w:r w:rsidRPr="00B11B9F">
              <w:rPr>
                <w:rFonts w:ascii="Arial" w:eastAsia="Calibri" w:hAnsi="Arial" w:cs="Arial"/>
                <w:b w:val="0"/>
                <w:i/>
                <w:color w:val="auto"/>
                <w:sz w:val="20"/>
                <w:szCs w:val="20"/>
              </w:rPr>
              <w:t>s</w:t>
            </w:r>
            <w:r w:rsidRPr="00B11B9F">
              <w:rPr>
                <w:rFonts w:ascii="Arial" w:eastAsia="Calibri" w:hAnsi="Arial" w:cs="Arial"/>
                <w:b w:val="0"/>
                <w:i/>
                <w:color w:val="auto"/>
                <w:spacing w:val="1"/>
                <w:sz w:val="20"/>
                <w:szCs w:val="20"/>
              </w:rPr>
              <w:t>a</w:t>
            </w:r>
            <w:r w:rsidRPr="00B11B9F">
              <w:rPr>
                <w:rFonts w:ascii="Arial" w:eastAsia="Calibri" w:hAnsi="Arial" w:cs="Arial"/>
                <w:b w:val="0"/>
                <w:i/>
                <w:color w:val="auto"/>
                <w:spacing w:val="-1"/>
                <w:sz w:val="20"/>
                <w:szCs w:val="20"/>
              </w:rPr>
              <w:t>rr</w:t>
            </w:r>
            <w:r w:rsidRPr="00B11B9F">
              <w:rPr>
                <w:rFonts w:ascii="Arial" w:eastAsia="Calibri" w:hAnsi="Arial" w:cs="Arial"/>
                <w:b w:val="0"/>
                <w:i/>
                <w:color w:val="auto"/>
                <w:spacing w:val="1"/>
                <w:sz w:val="20"/>
                <w:szCs w:val="20"/>
              </w:rPr>
              <w:t>angemen</w:t>
            </w:r>
            <w:r w:rsidRPr="00B11B9F">
              <w:rPr>
                <w:rFonts w:ascii="Arial" w:eastAsia="Calibri" w:hAnsi="Arial" w:cs="Arial"/>
                <w:b w:val="0"/>
                <w:i/>
                <w:color w:val="auto"/>
                <w:sz w:val="20"/>
                <w:szCs w:val="20"/>
              </w:rPr>
              <w:t>t</w:t>
            </w:r>
          </w:p>
        </w:tc>
        <w:tc>
          <w:tcPr>
            <w:tcW w:w="1276" w:type="dxa"/>
          </w:tcPr>
          <w:p w:rsidR="00D41082" w:rsidRPr="00B11B9F" w:rsidRDefault="00D41082" w:rsidP="00D41082">
            <w:pPr>
              <w:jc w:val="center"/>
              <w:cnfStyle w:val="000000100000"/>
              <w:rPr>
                <w:rFonts w:ascii="Arial" w:hAnsi="Arial" w:cs="Arial"/>
                <w:color w:val="auto"/>
                <w:sz w:val="20"/>
                <w:szCs w:val="20"/>
              </w:rPr>
            </w:pPr>
          </w:p>
        </w:tc>
        <w:tc>
          <w:tcPr>
            <w:tcW w:w="1276" w:type="dxa"/>
          </w:tcPr>
          <w:p w:rsidR="00D41082" w:rsidRPr="00B11B9F" w:rsidRDefault="00D41082" w:rsidP="00D41082">
            <w:pPr>
              <w:jc w:val="center"/>
              <w:cnfStyle w:val="000000100000"/>
              <w:rPr>
                <w:rFonts w:ascii="Arial" w:hAnsi="Arial" w:cs="Arial"/>
                <w:color w:val="auto"/>
                <w:sz w:val="20"/>
                <w:szCs w:val="20"/>
              </w:rPr>
            </w:pPr>
            <w:r w:rsidRPr="00B11B9F">
              <w:rPr>
                <w:rFonts w:ascii="Arial" w:hAnsi="Arial" w:cs="Arial"/>
                <w:color w:val="auto"/>
                <w:sz w:val="20"/>
                <w:szCs w:val="20"/>
              </w:rPr>
              <w:t>2</w:t>
            </w:r>
          </w:p>
        </w:tc>
        <w:tc>
          <w:tcPr>
            <w:tcW w:w="1273" w:type="dxa"/>
          </w:tcPr>
          <w:p w:rsidR="00D41082" w:rsidRPr="00B11B9F" w:rsidRDefault="00F9752C" w:rsidP="00D52AB8">
            <w:pPr>
              <w:jc w:val="center"/>
              <w:cnfStyle w:val="000000100000"/>
              <w:rPr>
                <w:rFonts w:ascii="Arial" w:hAnsi="Arial" w:cs="Arial"/>
                <w:color w:val="auto"/>
                <w:sz w:val="20"/>
                <w:szCs w:val="20"/>
              </w:rPr>
            </w:pPr>
            <w:r>
              <w:rPr>
                <w:rFonts w:ascii="Arial" w:hAnsi="Arial" w:cs="Arial"/>
                <w:color w:val="auto"/>
                <w:sz w:val="20"/>
                <w:szCs w:val="20"/>
              </w:rPr>
              <w:t>4</w:t>
            </w:r>
          </w:p>
        </w:tc>
        <w:tc>
          <w:tcPr>
            <w:tcW w:w="1473" w:type="dxa"/>
          </w:tcPr>
          <w:p w:rsidR="00D41082" w:rsidRPr="00B11B9F" w:rsidRDefault="00D41082" w:rsidP="00D52AB8">
            <w:pPr>
              <w:jc w:val="center"/>
              <w:cnfStyle w:val="000000100000"/>
              <w:rPr>
                <w:rFonts w:ascii="Arial" w:hAnsi="Arial" w:cs="Arial"/>
                <w:color w:val="auto"/>
                <w:sz w:val="20"/>
                <w:szCs w:val="20"/>
              </w:rPr>
            </w:pPr>
          </w:p>
        </w:tc>
        <w:tc>
          <w:tcPr>
            <w:tcW w:w="1472" w:type="dxa"/>
          </w:tcPr>
          <w:p w:rsidR="00D41082" w:rsidRPr="00B11B9F" w:rsidRDefault="00D41082" w:rsidP="00D52AB8">
            <w:pPr>
              <w:jc w:val="center"/>
              <w:cnfStyle w:val="000000100000"/>
              <w:rPr>
                <w:rFonts w:ascii="Arial" w:hAnsi="Arial" w:cs="Arial"/>
                <w:color w:val="auto"/>
                <w:sz w:val="20"/>
                <w:szCs w:val="20"/>
              </w:rPr>
            </w:pPr>
          </w:p>
        </w:tc>
      </w:tr>
      <w:tr w:rsidR="00D41082" w:rsidRPr="00B11B9F" w:rsidTr="00D41082">
        <w:tc>
          <w:tcPr>
            <w:cnfStyle w:val="001000000000"/>
            <w:tcW w:w="2518" w:type="dxa"/>
          </w:tcPr>
          <w:p w:rsidR="00D41082" w:rsidRPr="00B11B9F" w:rsidRDefault="00D41082" w:rsidP="00D41082">
            <w:pPr>
              <w:spacing w:line="240" w:lineRule="exact"/>
              <w:rPr>
                <w:rFonts w:ascii="Arial" w:eastAsia="Calibri" w:hAnsi="Arial" w:cs="Arial"/>
                <w:b w:val="0"/>
                <w:i/>
                <w:color w:val="auto"/>
                <w:position w:val="1"/>
                <w:sz w:val="20"/>
                <w:szCs w:val="20"/>
              </w:rPr>
            </w:pPr>
            <w:r w:rsidRPr="00B11B9F">
              <w:rPr>
                <w:rFonts w:ascii="Arial" w:eastAsia="Calibri" w:hAnsi="Arial" w:cs="Arial"/>
                <w:b w:val="0"/>
                <w:i/>
                <w:color w:val="auto"/>
                <w:spacing w:val="1"/>
                <w:sz w:val="20"/>
                <w:szCs w:val="20"/>
              </w:rPr>
              <w:t>ande</w:t>
            </w:r>
            <w:r w:rsidRPr="00B11B9F">
              <w:rPr>
                <w:rFonts w:ascii="Arial" w:eastAsia="Calibri" w:hAnsi="Arial" w:cs="Arial"/>
                <w:b w:val="0"/>
                <w:i/>
                <w:color w:val="auto"/>
                <w:spacing w:val="-1"/>
                <w:sz w:val="20"/>
                <w:szCs w:val="20"/>
              </w:rPr>
              <w:t>rs</w:t>
            </w:r>
          </w:p>
        </w:tc>
        <w:tc>
          <w:tcPr>
            <w:tcW w:w="1276" w:type="dxa"/>
          </w:tcPr>
          <w:p w:rsidR="00D41082" w:rsidRPr="00B11B9F" w:rsidRDefault="00D41082" w:rsidP="00D52AB8">
            <w:pPr>
              <w:jc w:val="center"/>
              <w:cnfStyle w:val="000000000000"/>
              <w:rPr>
                <w:rFonts w:ascii="Arial" w:hAnsi="Arial" w:cs="Arial"/>
                <w:color w:val="auto"/>
                <w:sz w:val="20"/>
                <w:szCs w:val="20"/>
              </w:rPr>
            </w:pPr>
          </w:p>
        </w:tc>
        <w:tc>
          <w:tcPr>
            <w:tcW w:w="1276" w:type="dxa"/>
          </w:tcPr>
          <w:p w:rsidR="00D41082" w:rsidRPr="00B11B9F" w:rsidRDefault="00D41082" w:rsidP="00D52AB8">
            <w:pPr>
              <w:jc w:val="center"/>
              <w:cnfStyle w:val="000000000000"/>
              <w:rPr>
                <w:rFonts w:ascii="Arial" w:hAnsi="Arial" w:cs="Arial"/>
                <w:color w:val="auto"/>
                <w:sz w:val="20"/>
                <w:szCs w:val="20"/>
              </w:rPr>
            </w:pPr>
          </w:p>
        </w:tc>
        <w:tc>
          <w:tcPr>
            <w:tcW w:w="1273" w:type="dxa"/>
          </w:tcPr>
          <w:p w:rsidR="00D41082" w:rsidRPr="00B11B9F" w:rsidRDefault="00D41082" w:rsidP="00D52AB8">
            <w:pPr>
              <w:jc w:val="center"/>
              <w:cnfStyle w:val="000000000000"/>
              <w:rPr>
                <w:rFonts w:ascii="Arial" w:hAnsi="Arial" w:cs="Arial"/>
                <w:color w:val="auto"/>
                <w:sz w:val="20"/>
                <w:szCs w:val="20"/>
              </w:rPr>
            </w:pPr>
          </w:p>
        </w:tc>
        <w:tc>
          <w:tcPr>
            <w:tcW w:w="1473" w:type="dxa"/>
          </w:tcPr>
          <w:p w:rsidR="00D41082" w:rsidRPr="00B11B9F" w:rsidRDefault="00D41082" w:rsidP="00D52AB8">
            <w:pPr>
              <w:jc w:val="center"/>
              <w:cnfStyle w:val="000000000000"/>
              <w:rPr>
                <w:rFonts w:ascii="Arial" w:hAnsi="Arial" w:cs="Arial"/>
                <w:color w:val="auto"/>
                <w:sz w:val="20"/>
                <w:szCs w:val="20"/>
              </w:rPr>
            </w:pPr>
          </w:p>
        </w:tc>
        <w:tc>
          <w:tcPr>
            <w:tcW w:w="1472" w:type="dxa"/>
          </w:tcPr>
          <w:p w:rsidR="00D41082" w:rsidRPr="00B11B9F" w:rsidRDefault="00D41082" w:rsidP="00D52AB8">
            <w:pPr>
              <w:jc w:val="center"/>
              <w:cnfStyle w:val="000000000000"/>
              <w:rPr>
                <w:rFonts w:ascii="Arial" w:hAnsi="Arial" w:cs="Arial"/>
                <w:color w:val="auto"/>
                <w:sz w:val="20"/>
                <w:szCs w:val="20"/>
              </w:rPr>
            </w:pPr>
          </w:p>
        </w:tc>
      </w:tr>
    </w:tbl>
    <w:p w:rsidR="00046254" w:rsidRPr="00B11B9F" w:rsidRDefault="00046254" w:rsidP="008B607F">
      <w:pPr>
        <w:spacing w:after="0"/>
        <w:jc w:val="both"/>
        <w:rPr>
          <w:rFonts w:ascii="Arial" w:hAnsi="Arial" w:cs="Arial"/>
          <w:b/>
          <w:sz w:val="20"/>
          <w:szCs w:val="20"/>
        </w:rPr>
      </w:pPr>
    </w:p>
    <w:p w:rsidR="00A855EB" w:rsidRPr="00B11B9F" w:rsidRDefault="00A855EB" w:rsidP="00A855EB">
      <w:pPr>
        <w:spacing w:before="7" w:after="0" w:line="300" w:lineRule="exact"/>
        <w:jc w:val="both"/>
        <w:rPr>
          <w:rFonts w:ascii="Arial" w:hAnsi="Arial" w:cs="Arial"/>
          <w:b/>
          <w:sz w:val="20"/>
          <w:szCs w:val="20"/>
        </w:rPr>
      </w:pPr>
      <w:r w:rsidRPr="00B11B9F">
        <w:rPr>
          <w:rFonts w:ascii="Arial" w:eastAsia="Calibri Light" w:hAnsi="Arial" w:cs="Arial"/>
          <w:sz w:val="20"/>
          <w:szCs w:val="20"/>
        </w:rPr>
        <w:t>U</w:t>
      </w:r>
      <w:r w:rsidRPr="00B11B9F">
        <w:rPr>
          <w:rFonts w:ascii="Arial" w:eastAsia="Calibri Light" w:hAnsi="Arial" w:cs="Arial"/>
          <w:spacing w:val="1"/>
          <w:sz w:val="20"/>
          <w:szCs w:val="20"/>
        </w:rPr>
        <w:t>i</w:t>
      </w:r>
      <w:r w:rsidRPr="00B11B9F">
        <w:rPr>
          <w:rFonts w:ascii="Arial" w:eastAsia="Calibri Light" w:hAnsi="Arial" w:cs="Arial"/>
          <w:spacing w:val="-1"/>
          <w:sz w:val="20"/>
          <w:szCs w:val="20"/>
        </w:rPr>
        <w:t>t</w:t>
      </w:r>
      <w:r w:rsidRPr="00B11B9F">
        <w:rPr>
          <w:rFonts w:ascii="Arial" w:eastAsia="Calibri Light" w:hAnsi="Arial" w:cs="Arial"/>
          <w:sz w:val="20"/>
          <w:szCs w:val="20"/>
        </w:rPr>
        <w:t>s</w:t>
      </w:r>
      <w:r w:rsidRPr="00B11B9F">
        <w:rPr>
          <w:rFonts w:ascii="Arial" w:eastAsia="Calibri Light" w:hAnsi="Arial" w:cs="Arial"/>
          <w:spacing w:val="-1"/>
          <w:sz w:val="20"/>
          <w:szCs w:val="20"/>
        </w:rPr>
        <w:t>t</w:t>
      </w:r>
      <w:r w:rsidRPr="00B11B9F">
        <w:rPr>
          <w:rFonts w:ascii="Arial" w:eastAsia="Calibri Light" w:hAnsi="Arial" w:cs="Arial"/>
          <w:spacing w:val="2"/>
          <w:sz w:val="20"/>
          <w:szCs w:val="20"/>
        </w:rPr>
        <w:t>r</w:t>
      </w:r>
      <w:r w:rsidRPr="00B11B9F">
        <w:rPr>
          <w:rFonts w:ascii="Arial" w:eastAsia="Calibri Light" w:hAnsi="Arial" w:cs="Arial"/>
          <w:sz w:val="20"/>
          <w:szCs w:val="20"/>
        </w:rPr>
        <w:t>o</w:t>
      </w:r>
      <w:r w:rsidRPr="00B11B9F">
        <w:rPr>
          <w:rFonts w:ascii="Arial" w:eastAsia="Calibri Light" w:hAnsi="Arial" w:cs="Arial"/>
          <w:spacing w:val="1"/>
          <w:sz w:val="20"/>
          <w:szCs w:val="20"/>
        </w:rPr>
        <w:t>o</w:t>
      </w:r>
      <w:r w:rsidRPr="00B11B9F">
        <w:rPr>
          <w:rFonts w:ascii="Arial" w:eastAsia="Calibri Light" w:hAnsi="Arial" w:cs="Arial"/>
          <w:sz w:val="20"/>
          <w:szCs w:val="20"/>
        </w:rPr>
        <w:t>m</w:t>
      </w:r>
      <w:r w:rsidRPr="00B11B9F">
        <w:rPr>
          <w:rFonts w:ascii="Arial" w:eastAsia="Calibri Light" w:hAnsi="Arial" w:cs="Arial"/>
          <w:spacing w:val="-13"/>
          <w:sz w:val="20"/>
          <w:szCs w:val="20"/>
        </w:rPr>
        <w:t xml:space="preserve"> </w:t>
      </w:r>
      <w:r w:rsidRPr="00B11B9F">
        <w:rPr>
          <w:rFonts w:ascii="Arial" w:eastAsia="Calibri Light" w:hAnsi="Arial" w:cs="Arial"/>
          <w:spacing w:val="1"/>
          <w:sz w:val="20"/>
          <w:szCs w:val="20"/>
        </w:rPr>
        <w:t>v</w:t>
      </w:r>
      <w:r w:rsidRPr="00B11B9F">
        <w:rPr>
          <w:rFonts w:ascii="Arial" w:eastAsia="Calibri Light" w:hAnsi="Arial" w:cs="Arial"/>
          <w:sz w:val="20"/>
          <w:szCs w:val="20"/>
        </w:rPr>
        <w:t>an</w:t>
      </w:r>
      <w:r w:rsidRPr="00B11B9F">
        <w:rPr>
          <w:rFonts w:ascii="Arial" w:eastAsia="Calibri Light" w:hAnsi="Arial" w:cs="Arial"/>
          <w:spacing w:val="-3"/>
          <w:sz w:val="20"/>
          <w:szCs w:val="20"/>
        </w:rPr>
        <w:t xml:space="preserve"> </w:t>
      </w:r>
      <w:r w:rsidRPr="00B11B9F">
        <w:rPr>
          <w:rFonts w:ascii="Arial" w:eastAsia="Calibri Light" w:hAnsi="Arial" w:cs="Arial"/>
          <w:sz w:val="20"/>
          <w:szCs w:val="20"/>
        </w:rPr>
        <w:t>l</w:t>
      </w:r>
      <w:r w:rsidRPr="00B11B9F">
        <w:rPr>
          <w:rFonts w:ascii="Arial" w:eastAsia="Calibri Light" w:hAnsi="Arial" w:cs="Arial"/>
          <w:spacing w:val="2"/>
          <w:sz w:val="20"/>
          <w:szCs w:val="20"/>
        </w:rPr>
        <w:t>e</w:t>
      </w:r>
      <w:r w:rsidRPr="00B11B9F">
        <w:rPr>
          <w:rFonts w:ascii="Arial" w:eastAsia="Calibri Light" w:hAnsi="Arial" w:cs="Arial"/>
          <w:spacing w:val="-1"/>
          <w:sz w:val="20"/>
          <w:szCs w:val="20"/>
        </w:rPr>
        <w:t>e</w:t>
      </w:r>
      <w:r w:rsidRPr="00B11B9F">
        <w:rPr>
          <w:rFonts w:ascii="Arial" w:eastAsia="Calibri Light" w:hAnsi="Arial" w:cs="Arial"/>
          <w:sz w:val="20"/>
          <w:szCs w:val="20"/>
        </w:rPr>
        <w:t>rlin</w:t>
      </w:r>
      <w:r w:rsidRPr="00B11B9F">
        <w:rPr>
          <w:rFonts w:ascii="Arial" w:eastAsia="Calibri Light" w:hAnsi="Arial" w:cs="Arial"/>
          <w:spacing w:val="3"/>
          <w:sz w:val="20"/>
          <w:szCs w:val="20"/>
        </w:rPr>
        <w:t>g</w:t>
      </w:r>
      <w:r w:rsidRPr="00B11B9F">
        <w:rPr>
          <w:rFonts w:ascii="Arial" w:eastAsia="Calibri Light" w:hAnsi="Arial" w:cs="Arial"/>
          <w:spacing w:val="1"/>
          <w:sz w:val="20"/>
          <w:szCs w:val="20"/>
        </w:rPr>
        <w:t>e</w:t>
      </w:r>
      <w:r w:rsidRPr="00B11B9F">
        <w:rPr>
          <w:rFonts w:ascii="Arial" w:eastAsia="Calibri Light" w:hAnsi="Arial" w:cs="Arial"/>
          <w:sz w:val="20"/>
          <w:szCs w:val="20"/>
        </w:rPr>
        <w:t>n</w:t>
      </w:r>
      <w:r w:rsidRPr="00B11B9F">
        <w:rPr>
          <w:rFonts w:ascii="Arial" w:eastAsia="Calibri Light" w:hAnsi="Arial" w:cs="Arial"/>
          <w:spacing w:val="-11"/>
          <w:sz w:val="20"/>
          <w:szCs w:val="20"/>
        </w:rPr>
        <w:t xml:space="preserve"> </w:t>
      </w:r>
      <w:r w:rsidRPr="00B11B9F">
        <w:rPr>
          <w:rFonts w:ascii="Arial" w:eastAsia="Calibri Light" w:hAnsi="Arial" w:cs="Arial"/>
          <w:sz w:val="20"/>
          <w:szCs w:val="20"/>
        </w:rPr>
        <w:t>naar</w:t>
      </w:r>
      <w:r w:rsidRPr="00B11B9F">
        <w:rPr>
          <w:rFonts w:ascii="Arial" w:eastAsia="Calibri Light" w:hAnsi="Arial" w:cs="Arial"/>
          <w:spacing w:val="-4"/>
          <w:sz w:val="20"/>
          <w:szCs w:val="20"/>
        </w:rPr>
        <w:t xml:space="preserve"> </w:t>
      </w:r>
      <w:r w:rsidRPr="00B11B9F">
        <w:rPr>
          <w:rFonts w:ascii="Arial" w:eastAsia="Calibri Light" w:hAnsi="Arial" w:cs="Arial"/>
          <w:sz w:val="20"/>
          <w:szCs w:val="20"/>
        </w:rPr>
        <w:t>SB</w:t>
      </w:r>
      <w:r w:rsidRPr="00B11B9F">
        <w:rPr>
          <w:rFonts w:ascii="Arial" w:eastAsia="Calibri Light" w:hAnsi="Arial" w:cs="Arial"/>
          <w:spacing w:val="1"/>
          <w:sz w:val="20"/>
          <w:szCs w:val="20"/>
        </w:rPr>
        <w:t>O</w:t>
      </w:r>
      <w:r w:rsidRPr="00B11B9F">
        <w:rPr>
          <w:rFonts w:ascii="Arial" w:eastAsia="Calibri Light" w:hAnsi="Arial" w:cs="Arial"/>
          <w:sz w:val="20"/>
          <w:szCs w:val="20"/>
        </w:rPr>
        <w:t>/SO</w:t>
      </w:r>
    </w:p>
    <w:tbl>
      <w:tblPr>
        <w:tblStyle w:val="Lichtearcering-accent5"/>
        <w:tblW w:w="0" w:type="auto"/>
        <w:tblLook w:val="04A0"/>
      </w:tblPr>
      <w:tblGrid>
        <w:gridCol w:w="2239"/>
        <w:gridCol w:w="1298"/>
        <w:gridCol w:w="1391"/>
        <w:gridCol w:w="1393"/>
        <w:gridCol w:w="1484"/>
        <w:gridCol w:w="1483"/>
      </w:tblGrid>
      <w:tr w:rsidR="00A855EB" w:rsidRPr="00B11B9F" w:rsidTr="00662666">
        <w:trPr>
          <w:cnfStyle w:val="100000000000"/>
        </w:trPr>
        <w:tc>
          <w:tcPr>
            <w:cnfStyle w:val="001000000000"/>
            <w:tcW w:w="2239" w:type="dxa"/>
          </w:tcPr>
          <w:p w:rsidR="00A855EB" w:rsidRPr="00B11B9F" w:rsidRDefault="00A855EB" w:rsidP="00662666">
            <w:pPr>
              <w:rPr>
                <w:rFonts w:ascii="Arial" w:hAnsi="Arial" w:cs="Arial"/>
                <w:color w:val="auto"/>
                <w:sz w:val="20"/>
                <w:szCs w:val="20"/>
              </w:rPr>
            </w:pPr>
            <w:r w:rsidRPr="00B11B9F">
              <w:rPr>
                <w:rFonts w:ascii="Arial" w:hAnsi="Arial" w:cs="Arial"/>
                <w:color w:val="auto"/>
                <w:sz w:val="20"/>
                <w:szCs w:val="20"/>
              </w:rPr>
              <w:t>Aantal leerlingen naar:</w:t>
            </w:r>
          </w:p>
        </w:tc>
        <w:tc>
          <w:tcPr>
            <w:tcW w:w="7049" w:type="dxa"/>
            <w:gridSpan w:val="5"/>
          </w:tcPr>
          <w:p w:rsidR="00A855EB" w:rsidRPr="00B11B9F" w:rsidRDefault="00A855EB" w:rsidP="00662666">
            <w:pPr>
              <w:jc w:val="both"/>
              <w:cnfStyle w:val="100000000000"/>
              <w:rPr>
                <w:rFonts w:ascii="Arial" w:hAnsi="Arial" w:cs="Arial"/>
                <w:color w:val="auto"/>
                <w:sz w:val="20"/>
                <w:szCs w:val="20"/>
              </w:rPr>
            </w:pPr>
            <w:r w:rsidRPr="00B11B9F">
              <w:rPr>
                <w:rFonts w:ascii="Arial" w:hAnsi="Arial" w:cs="Arial"/>
                <w:color w:val="auto"/>
                <w:sz w:val="20"/>
                <w:szCs w:val="20"/>
              </w:rPr>
              <w:t>Schooljaar</w:t>
            </w:r>
          </w:p>
        </w:tc>
      </w:tr>
      <w:tr w:rsidR="00A855EB" w:rsidRPr="00B11B9F" w:rsidTr="00662666">
        <w:trPr>
          <w:cnfStyle w:val="000000100000"/>
        </w:trPr>
        <w:tc>
          <w:tcPr>
            <w:cnfStyle w:val="001000000000"/>
            <w:tcW w:w="2239" w:type="dxa"/>
          </w:tcPr>
          <w:p w:rsidR="00A855EB" w:rsidRPr="00B11B9F" w:rsidRDefault="00A855EB" w:rsidP="00662666">
            <w:pPr>
              <w:jc w:val="both"/>
              <w:rPr>
                <w:rFonts w:ascii="Arial" w:hAnsi="Arial" w:cs="Arial"/>
                <w:color w:val="auto"/>
                <w:sz w:val="20"/>
                <w:szCs w:val="20"/>
              </w:rPr>
            </w:pPr>
          </w:p>
        </w:tc>
        <w:tc>
          <w:tcPr>
            <w:tcW w:w="1298" w:type="dxa"/>
          </w:tcPr>
          <w:p w:rsidR="00A855EB" w:rsidRPr="00B11B9F" w:rsidRDefault="00A855EB" w:rsidP="00662666">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2015/</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016</w:t>
            </w:r>
          </w:p>
        </w:tc>
        <w:tc>
          <w:tcPr>
            <w:tcW w:w="1391" w:type="dxa"/>
          </w:tcPr>
          <w:p w:rsidR="00A855EB" w:rsidRPr="00B11B9F" w:rsidRDefault="00A855EB" w:rsidP="00662666">
            <w:pPr>
              <w:spacing w:before="46"/>
              <w:ind w:left="105"/>
              <w:cnfStyle w:val="000000100000"/>
              <w:rPr>
                <w:rFonts w:ascii="Arial" w:eastAsia="Calibri" w:hAnsi="Arial" w:cs="Arial"/>
                <w:color w:val="auto"/>
                <w:sz w:val="20"/>
                <w:szCs w:val="20"/>
              </w:rPr>
            </w:pPr>
            <w:r w:rsidRPr="00B11B9F">
              <w:rPr>
                <w:rFonts w:ascii="Arial" w:eastAsia="Calibri" w:hAnsi="Arial" w:cs="Arial"/>
                <w:color w:val="auto"/>
                <w:sz w:val="20"/>
                <w:szCs w:val="20"/>
              </w:rPr>
              <w:t>2016/</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017</w:t>
            </w:r>
          </w:p>
        </w:tc>
        <w:tc>
          <w:tcPr>
            <w:tcW w:w="1393" w:type="dxa"/>
          </w:tcPr>
          <w:p w:rsidR="00A855EB" w:rsidRPr="00B11B9F" w:rsidRDefault="00A855EB" w:rsidP="00662666">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2017/</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018</w:t>
            </w:r>
          </w:p>
        </w:tc>
        <w:tc>
          <w:tcPr>
            <w:tcW w:w="1484" w:type="dxa"/>
          </w:tcPr>
          <w:p w:rsidR="00A855EB" w:rsidRPr="00B11B9F" w:rsidRDefault="00A855EB" w:rsidP="00662666">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2018</w:t>
            </w:r>
            <w:r w:rsidRPr="00B11B9F">
              <w:rPr>
                <w:rFonts w:ascii="Arial" w:eastAsia="Calibri" w:hAnsi="Arial" w:cs="Arial"/>
                <w:color w:val="auto"/>
                <w:spacing w:val="1"/>
                <w:sz w:val="20"/>
                <w:szCs w:val="20"/>
              </w:rPr>
              <w:t>/</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019</w:t>
            </w:r>
          </w:p>
        </w:tc>
        <w:tc>
          <w:tcPr>
            <w:tcW w:w="1483" w:type="dxa"/>
          </w:tcPr>
          <w:p w:rsidR="00A855EB" w:rsidRPr="00B11B9F" w:rsidRDefault="00A855EB" w:rsidP="00662666">
            <w:pPr>
              <w:spacing w:before="46"/>
              <w:ind w:left="102"/>
              <w:cnfStyle w:val="000000100000"/>
              <w:rPr>
                <w:rFonts w:ascii="Arial" w:eastAsia="Calibri" w:hAnsi="Arial" w:cs="Arial"/>
                <w:color w:val="auto"/>
                <w:sz w:val="20"/>
                <w:szCs w:val="20"/>
              </w:rPr>
            </w:pPr>
            <w:r w:rsidRPr="00B11B9F">
              <w:rPr>
                <w:rFonts w:ascii="Arial" w:eastAsia="Calibri" w:hAnsi="Arial" w:cs="Arial"/>
                <w:color w:val="auto"/>
                <w:sz w:val="20"/>
                <w:szCs w:val="20"/>
              </w:rPr>
              <w:t>2019/</w:t>
            </w:r>
            <w:r w:rsidRPr="00B11B9F">
              <w:rPr>
                <w:rFonts w:ascii="Arial" w:eastAsia="Calibri" w:hAnsi="Arial" w:cs="Arial"/>
                <w:color w:val="auto"/>
                <w:spacing w:val="2"/>
                <w:sz w:val="20"/>
                <w:szCs w:val="20"/>
              </w:rPr>
              <w:t>2</w:t>
            </w:r>
            <w:r w:rsidRPr="00B11B9F">
              <w:rPr>
                <w:rFonts w:ascii="Arial" w:eastAsia="Calibri" w:hAnsi="Arial" w:cs="Arial"/>
                <w:color w:val="auto"/>
                <w:sz w:val="20"/>
                <w:szCs w:val="20"/>
              </w:rPr>
              <w:t>020</w:t>
            </w:r>
          </w:p>
        </w:tc>
      </w:tr>
      <w:tr w:rsidR="00A855EB" w:rsidRPr="00B11B9F" w:rsidTr="00662666">
        <w:tc>
          <w:tcPr>
            <w:cnfStyle w:val="001000000000"/>
            <w:tcW w:w="2239" w:type="dxa"/>
          </w:tcPr>
          <w:p w:rsidR="00A855EB" w:rsidRPr="00B11B9F" w:rsidRDefault="00A855EB" w:rsidP="00662666">
            <w:pPr>
              <w:jc w:val="both"/>
              <w:rPr>
                <w:rFonts w:ascii="Arial" w:hAnsi="Arial" w:cs="Arial"/>
                <w:b w:val="0"/>
                <w:i/>
                <w:color w:val="auto"/>
                <w:sz w:val="20"/>
                <w:szCs w:val="20"/>
              </w:rPr>
            </w:pPr>
            <w:r w:rsidRPr="00B11B9F">
              <w:rPr>
                <w:rFonts w:ascii="Arial" w:hAnsi="Arial" w:cs="Arial"/>
                <w:b w:val="0"/>
                <w:i/>
                <w:color w:val="auto"/>
                <w:sz w:val="20"/>
                <w:szCs w:val="20"/>
              </w:rPr>
              <w:t>SBO</w:t>
            </w:r>
          </w:p>
        </w:tc>
        <w:tc>
          <w:tcPr>
            <w:tcW w:w="1298" w:type="dxa"/>
          </w:tcPr>
          <w:p w:rsidR="00A855EB" w:rsidRPr="00B11B9F" w:rsidRDefault="00A855EB" w:rsidP="00662666">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391" w:type="dxa"/>
          </w:tcPr>
          <w:p w:rsidR="00A855EB" w:rsidRPr="00B11B9F" w:rsidRDefault="00A855EB" w:rsidP="00662666">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393" w:type="dxa"/>
          </w:tcPr>
          <w:p w:rsidR="00A855EB" w:rsidRPr="00B11B9F" w:rsidRDefault="00AA45A1" w:rsidP="00662666">
            <w:pPr>
              <w:jc w:val="center"/>
              <w:cnfStyle w:val="000000000000"/>
              <w:rPr>
                <w:rFonts w:ascii="Arial" w:hAnsi="Arial" w:cs="Arial"/>
                <w:color w:val="auto"/>
                <w:sz w:val="20"/>
                <w:szCs w:val="20"/>
              </w:rPr>
            </w:pPr>
            <w:r>
              <w:rPr>
                <w:rFonts w:ascii="Arial" w:hAnsi="Arial" w:cs="Arial"/>
                <w:color w:val="auto"/>
                <w:sz w:val="20"/>
                <w:szCs w:val="20"/>
              </w:rPr>
              <w:t>0</w:t>
            </w:r>
          </w:p>
        </w:tc>
        <w:tc>
          <w:tcPr>
            <w:tcW w:w="1484" w:type="dxa"/>
          </w:tcPr>
          <w:p w:rsidR="00A855EB" w:rsidRPr="00B11B9F" w:rsidRDefault="00A855EB" w:rsidP="00662666">
            <w:pPr>
              <w:jc w:val="center"/>
              <w:cnfStyle w:val="000000000000"/>
              <w:rPr>
                <w:rFonts w:ascii="Arial" w:hAnsi="Arial" w:cs="Arial"/>
                <w:color w:val="auto"/>
                <w:sz w:val="20"/>
                <w:szCs w:val="20"/>
              </w:rPr>
            </w:pPr>
          </w:p>
        </w:tc>
        <w:tc>
          <w:tcPr>
            <w:tcW w:w="1483" w:type="dxa"/>
          </w:tcPr>
          <w:p w:rsidR="00A855EB" w:rsidRPr="00B11B9F" w:rsidRDefault="00A855EB" w:rsidP="00662666">
            <w:pPr>
              <w:jc w:val="center"/>
              <w:cnfStyle w:val="000000000000"/>
              <w:rPr>
                <w:rFonts w:ascii="Arial" w:hAnsi="Arial" w:cs="Arial"/>
                <w:color w:val="auto"/>
                <w:sz w:val="20"/>
                <w:szCs w:val="20"/>
              </w:rPr>
            </w:pPr>
          </w:p>
        </w:tc>
      </w:tr>
      <w:tr w:rsidR="00A855EB" w:rsidRPr="00B11B9F" w:rsidTr="00662666">
        <w:trPr>
          <w:cnfStyle w:val="000000100000"/>
        </w:trPr>
        <w:tc>
          <w:tcPr>
            <w:cnfStyle w:val="001000000000"/>
            <w:tcW w:w="2239" w:type="dxa"/>
          </w:tcPr>
          <w:p w:rsidR="00A855EB" w:rsidRPr="00B11B9F" w:rsidRDefault="00A855EB" w:rsidP="00662666">
            <w:pPr>
              <w:jc w:val="both"/>
              <w:rPr>
                <w:rFonts w:ascii="Arial" w:hAnsi="Arial" w:cs="Arial"/>
                <w:b w:val="0"/>
                <w:i/>
                <w:color w:val="auto"/>
                <w:sz w:val="20"/>
                <w:szCs w:val="20"/>
              </w:rPr>
            </w:pPr>
            <w:r w:rsidRPr="00B11B9F">
              <w:rPr>
                <w:rFonts w:ascii="Arial" w:hAnsi="Arial" w:cs="Arial"/>
                <w:b w:val="0"/>
                <w:i/>
                <w:color w:val="auto"/>
                <w:sz w:val="20"/>
                <w:szCs w:val="20"/>
              </w:rPr>
              <w:t>Cluster 1</w:t>
            </w:r>
          </w:p>
        </w:tc>
        <w:tc>
          <w:tcPr>
            <w:tcW w:w="1298" w:type="dxa"/>
          </w:tcPr>
          <w:p w:rsidR="00A855EB" w:rsidRPr="00B11B9F" w:rsidRDefault="00A855EB" w:rsidP="00662666">
            <w:pPr>
              <w:jc w:val="center"/>
              <w:cnfStyle w:val="000000100000"/>
              <w:rPr>
                <w:rFonts w:ascii="Arial" w:hAnsi="Arial" w:cs="Arial"/>
                <w:color w:val="auto"/>
                <w:sz w:val="20"/>
                <w:szCs w:val="20"/>
              </w:rPr>
            </w:pPr>
            <w:r w:rsidRPr="00B11B9F">
              <w:rPr>
                <w:rFonts w:ascii="Arial" w:hAnsi="Arial" w:cs="Arial"/>
                <w:color w:val="auto"/>
                <w:sz w:val="20"/>
                <w:szCs w:val="20"/>
              </w:rPr>
              <w:t>1</w:t>
            </w:r>
          </w:p>
        </w:tc>
        <w:tc>
          <w:tcPr>
            <w:tcW w:w="1391" w:type="dxa"/>
          </w:tcPr>
          <w:p w:rsidR="00A855EB" w:rsidRPr="00B11B9F" w:rsidRDefault="00A855EB" w:rsidP="00662666">
            <w:pPr>
              <w:jc w:val="center"/>
              <w:cnfStyle w:val="000000100000"/>
              <w:rPr>
                <w:rFonts w:ascii="Arial" w:hAnsi="Arial" w:cs="Arial"/>
                <w:color w:val="auto"/>
                <w:sz w:val="20"/>
                <w:szCs w:val="20"/>
              </w:rPr>
            </w:pPr>
            <w:r w:rsidRPr="00B11B9F">
              <w:rPr>
                <w:rFonts w:ascii="Arial" w:hAnsi="Arial" w:cs="Arial"/>
                <w:color w:val="auto"/>
                <w:sz w:val="20"/>
                <w:szCs w:val="20"/>
              </w:rPr>
              <w:t>1</w:t>
            </w:r>
          </w:p>
        </w:tc>
        <w:tc>
          <w:tcPr>
            <w:tcW w:w="1393" w:type="dxa"/>
          </w:tcPr>
          <w:p w:rsidR="00A855EB" w:rsidRPr="00B11B9F" w:rsidRDefault="00AA45A1" w:rsidP="00662666">
            <w:pPr>
              <w:jc w:val="center"/>
              <w:cnfStyle w:val="000000100000"/>
              <w:rPr>
                <w:rFonts w:ascii="Arial" w:hAnsi="Arial" w:cs="Arial"/>
                <w:color w:val="auto"/>
                <w:sz w:val="20"/>
                <w:szCs w:val="20"/>
              </w:rPr>
            </w:pPr>
            <w:r>
              <w:rPr>
                <w:rFonts w:ascii="Arial" w:hAnsi="Arial" w:cs="Arial"/>
                <w:color w:val="auto"/>
                <w:sz w:val="20"/>
                <w:szCs w:val="20"/>
              </w:rPr>
              <w:t>0</w:t>
            </w:r>
          </w:p>
        </w:tc>
        <w:tc>
          <w:tcPr>
            <w:tcW w:w="1484" w:type="dxa"/>
          </w:tcPr>
          <w:p w:rsidR="00A855EB" w:rsidRPr="00B11B9F" w:rsidRDefault="00A855EB" w:rsidP="00662666">
            <w:pPr>
              <w:jc w:val="center"/>
              <w:cnfStyle w:val="000000100000"/>
              <w:rPr>
                <w:rFonts w:ascii="Arial" w:hAnsi="Arial" w:cs="Arial"/>
                <w:color w:val="auto"/>
                <w:sz w:val="20"/>
                <w:szCs w:val="20"/>
              </w:rPr>
            </w:pPr>
          </w:p>
        </w:tc>
        <w:tc>
          <w:tcPr>
            <w:tcW w:w="1483" w:type="dxa"/>
          </w:tcPr>
          <w:p w:rsidR="00A855EB" w:rsidRPr="00B11B9F" w:rsidRDefault="00A855EB" w:rsidP="00662666">
            <w:pPr>
              <w:jc w:val="center"/>
              <w:cnfStyle w:val="000000100000"/>
              <w:rPr>
                <w:rFonts w:ascii="Arial" w:hAnsi="Arial" w:cs="Arial"/>
                <w:color w:val="auto"/>
                <w:sz w:val="20"/>
                <w:szCs w:val="20"/>
              </w:rPr>
            </w:pPr>
          </w:p>
        </w:tc>
      </w:tr>
      <w:tr w:rsidR="00A855EB" w:rsidRPr="00B11B9F" w:rsidTr="00662666">
        <w:tc>
          <w:tcPr>
            <w:cnfStyle w:val="001000000000"/>
            <w:tcW w:w="2239" w:type="dxa"/>
          </w:tcPr>
          <w:p w:rsidR="00A855EB" w:rsidRPr="00B11B9F" w:rsidRDefault="00A855EB" w:rsidP="00662666">
            <w:pPr>
              <w:jc w:val="both"/>
              <w:rPr>
                <w:rFonts w:ascii="Arial" w:hAnsi="Arial" w:cs="Arial"/>
                <w:b w:val="0"/>
                <w:i/>
                <w:color w:val="auto"/>
                <w:sz w:val="20"/>
                <w:szCs w:val="20"/>
              </w:rPr>
            </w:pPr>
            <w:r w:rsidRPr="00B11B9F">
              <w:rPr>
                <w:rFonts w:ascii="Arial" w:hAnsi="Arial" w:cs="Arial"/>
                <w:b w:val="0"/>
                <w:i/>
                <w:color w:val="auto"/>
                <w:sz w:val="20"/>
                <w:szCs w:val="20"/>
              </w:rPr>
              <w:t>Cluster 2</w:t>
            </w:r>
          </w:p>
        </w:tc>
        <w:tc>
          <w:tcPr>
            <w:tcW w:w="1298" w:type="dxa"/>
          </w:tcPr>
          <w:p w:rsidR="00A855EB" w:rsidRPr="00B11B9F" w:rsidRDefault="00A855EB" w:rsidP="00662666">
            <w:pPr>
              <w:jc w:val="center"/>
              <w:cnfStyle w:val="000000000000"/>
              <w:rPr>
                <w:rFonts w:ascii="Arial" w:hAnsi="Arial" w:cs="Arial"/>
                <w:color w:val="auto"/>
                <w:sz w:val="20"/>
                <w:szCs w:val="20"/>
              </w:rPr>
            </w:pPr>
            <w:r w:rsidRPr="00B11B9F">
              <w:rPr>
                <w:rFonts w:ascii="Arial" w:hAnsi="Arial" w:cs="Arial"/>
                <w:color w:val="auto"/>
                <w:sz w:val="20"/>
                <w:szCs w:val="20"/>
              </w:rPr>
              <w:t>6</w:t>
            </w:r>
          </w:p>
        </w:tc>
        <w:tc>
          <w:tcPr>
            <w:tcW w:w="1391" w:type="dxa"/>
          </w:tcPr>
          <w:p w:rsidR="00A855EB" w:rsidRPr="00B11B9F" w:rsidRDefault="00A855EB" w:rsidP="00662666">
            <w:pPr>
              <w:jc w:val="center"/>
              <w:cnfStyle w:val="000000000000"/>
              <w:rPr>
                <w:rFonts w:ascii="Arial" w:hAnsi="Arial" w:cs="Arial"/>
                <w:color w:val="auto"/>
                <w:sz w:val="20"/>
                <w:szCs w:val="20"/>
              </w:rPr>
            </w:pPr>
            <w:r w:rsidRPr="00B11B9F">
              <w:rPr>
                <w:rFonts w:ascii="Arial" w:hAnsi="Arial" w:cs="Arial"/>
                <w:color w:val="auto"/>
                <w:sz w:val="20"/>
                <w:szCs w:val="20"/>
              </w:rPr>
              <w:t>8</w:t>
            </w:r>
          </w:p>
        </w:tc>
        <w:tc>
          <w:tcPr>
            <w:tcW w:w="1393" w:type="dxa"/>
          </w:tcPr>
          <w:p w:rsidR="00A855EB" w:rsidRPr="00B11B9F" w:rsidRDefault="00AA45A1" w:rsidP="00662666">
            <w:pPr>
              <w:jc w:val="center"/>
              <w:cnfStyle w:val="000000000000"/>
              <w:rPr>
                <w:rFonts w:ascii="Arial" w:hAnsi="Arial" w:cs="Arial"/>
                <w:color w:val="auto"/>
                <w:sz w:val="20"/>
                <w:szCs w:val="20"/>
              </w:rPr>
            </w:pPr>
            <w:r>
              <w:rPr>
                <w:rFonts w:ascii="Arial" w:hAnsi="Arial" w:cs="Arial"/>
                <w:color w:val="auto"/>
                <w:sz w:val="20"/>
                <w:szCs w:val="20"/>
              </w:rPr>
              <w:t>0</w:t>
            </w:r>
          </w:p>
        </w:tc>
        <w:tc>
          <w:tcPr>
            <w:tcW w:w="1484" w:type="dxa"/>
          </w:tcPr>
          <w:p w:rsidR="00A855EB" w:rsidRPr="00B11B9F" w:rsidRDefault="00A855EB" w:rsidP="00662666">
            <w:pPr>
              <w:jc w:val="center"/>
              <w:cnfStyle w:val="000000000000"/>
              <w:rPr>
                <w:rFonts w:ascii="Arial" w:hAnsi="Arial" w:cs="Arial"/>
                <w:color w:val="auto"/>
                <w:sz w:val="20"/>
                <w:szCs w:val="20"/>
              </w:rPr>
            </w:pPr>
          </w:p>
        </w:tc>
        <w:tc>
          <w:tcPr>
            <w:tcW w:w="1483" w:type="dxa"/>
          </w:tcPr>
          <w:p w:rsidR="00A855EB" w:rsidRPr="00B11B9F" w:rsidRDefault="00A855EB" w:rsidP="00662666">
            <w:pPr>
              <w:jc w:val="center"/>
              <w:cnfStyle w:val="000000000000"/>
              <w:rPr>
                <w:rFonts w:ascii="Arial" w:hAnsi="Arial" w:cs="Arial"/>
                <w:color w:val="auto"/>
                <w:sz w:val="20"/>
                <w:szCs w:val="20"/>
              </w:rPr>
            </w:pPr>
          </w:p>
        </w:tc>
      </w:tr>
      <w:tr w:rsidR="00A855EB" w:rsidRPr="00B11B9F" w:rsidTr="00662666">
        <w:trPr>
          <w:cnfStyle w:val="000000100000"/>
        </w:trPr>
        <w:tc>
          <w:tcPr>
            <w:cnfStyle w:val="001000000000"/>
            <w:tcW w:w="2239" w:type="dxa"/>
          </w:tcPr>
          <w:p w:rsidR="00A855EB" w:rsidRPr="00B11B9F" w:rsidRDefault="00A855EB" w:rsidP="00662666">
            <w:pPr>
              <w:jc w:val="both"/>
              <w:rPr>
                <w:rFonts w:ascii="Arial" w:hAnsi="Arial" w:cs="Arial"/>
                <w:b w:val="0"/>
                <w:i/>
                <w:color w:val="auto"/>
                <w:sz w:val="20"/>
                <w:szCs w:val="20"/>
              </w:rPr>
            </w:pPr>
            <w:r w:rsidRPr="00B11B9F">
              <w:rPr>
                <w:rFonts w:ascii="Arial" w:hAnsi="Arial" w:cs="Arial"/>
                <w:b w:val="0"/>
                <w:i/>
                <w:color w:val="auto"/>
                <w:sz w:val="20"/>
                <w:szCs w:val="20"/>
              </w:rPr>
              <w:t>Cluster 3</w:t>
            </w:r>
          </w:p>
        </w:tc>
        <w:tc>
          <w:tcPr>
            <w:tcW w:w="1298" w:type="dxa"/>
          </w:tcPr>
          <w:p w:rsidR="00A855EB" w:rsidRPr="00B11B9F" w:rsidRDefault="00A855EB" w:rsidP="00662666">
            <w:pPr>
              <w:jc w:val="center"/>
              <w:cnfStyle w:val="000000100000"/>
              <w:rPr>
                <w:rFonts w:ascii="Arial" w:hAnsi="Arial" w:cs="Arial"/>
                <w:color w:val="auto"/>
                <w:sz w:val="20"/>
                <w:szCs w:val="20"/>
              </w:rPr>
            </w:pPr>
            <w:r w:rsidRPr="00B11B9F">
              <w:rPr>
                <w:rFonts w:ascii="Arial" w:hAnsi="Arial" w:cs="Arial"/>
                <w:color w:val="auto"/>
                <w:sz w:val="20"/>
                <w:szCs w:val="20"/>
              </w:rPr>
              <w:t>1</w:t>
            </w:r>
          </w:p>
        </w:tc>
        <w:tc>
          <w:tcPr>
            <w:tcW w:w="1391" w:type="dxa"/>
          </w:tcPr>
          <w:p w:rsidR="00A855EB" w:rsidRPr="00B11B9F" w:rsidRDefault="00A855EB" w:rsidP="00662666">
            <w:pPr>
              <w:jc w:val="center"/>
              <w:cnfStyle w:val="000000100000"/>
              <w:rPr>
                <w:rFonts w:ascii="Arial" w:hAnsi="Arial" w:cs="Arial"/>
                <w:color w:val="auto"/>
                <w:sz w:val="20"/>
                <w:szCs w:val="20"/>
              </w:rPr>
            </w:pPr>
            <w:r w:rsidRPr="00B11B9F">
              <w:rPr>
                <w:rFonts w:ascii="Arial" w:hAnsi="Arial" w:cs="Arial"/>
                <w:color w:val="auto"/>
                <w:sz w:val="20"/>
                <w:szCs w:val="20"/>
              </w:rPr>
              <w:t>1</w:t>
            </w:r>
          </w:p>
        </w:tc>
        <w:tc>
          <w:tcPr>
            <w:tcW w:w="1393" w:type="dxa"/>
          </w:tcPr>
          <w:p w:rsidR="00A855EB" w:rsidRPr="00B11B9F" w:rsidRDefault="00AA45A1" w:rsidP="00662666">
            <w:pPr>
              <w:jc w:val="center"/>
              <w:cnfStyle w:val="000000100000"/>
              <w:rPr>
                <w:rFonts w:ascii="Arial" w:hAnsi="Arial" w:cs="Arial"/>
                <w:color w:val="auto"/>
                <w:sz w:val="20"/>
                <w:szCs w:val="20"/>
              </w:rPr>
            </w:pPr>
            <w:r>
              <w:rPr>
                <w:rFonts w:ascii="Arial" w:hAnsi="Arial" w:cs="Arial"/>
                <w:color w:val="auto"/>
                <w:sz w:val="20"/>
                <w:szCs w:val="20"/>
              </w:rPr>
              <w:t>0</w:t>
            </w:r>
          </w:p>
        </w:tc>
        <w:tc>
          <w:tcPr>
            <w:tcW w:w="1484" w:type="dxa"/>
          </w:tcPr>
          <w:p w:rsidR="00A855EB" w:rsidRPr="00B11B9F" w:rsidRDefault="00A855EB" w:rsidP="00662666">
            <w:pPr>
              <w:jc w:val="center"/>
              <w:cnfStyle w:val="000000100000"/>
              <w:rPr>
                <w:rFonts w:ascii="Arial" w:hAnsi="Arial" w:cs="Arial"/>
                <w:color w:val="auto"/>
                <w:sz w:val="20"/>
                <w:szCs w:val="20"/>
              </w:rPr>
            </w:pPr>
          </w:p>
        </w:tc>
        <w:tc>
          <w:tcPr>
            <w:tcW w:w="1483" w:type="dxa"/>
          </w:tcPr>
          <w:p w:rsidR="00A855EB" w:rsidRPr="00B11B9F" w:rsidRDefault="00A855EB" w:rsidP="00662666">
            <w:pPr>
              <w:jc w:val="center"/>
              <w:cnfStyle w:val="000000100000"/>
              <w:rPr>
                <w:rFonts w:ascii="Arial" w:hAnsi="Arial" w:cs="Arial"/>
                <w:color w:val="auto"/>
                <w:sz w:val="20"/>
                <w:szCs w:val="20"/>
              </w:rPr>
            </w:pPr>
          </w:p>
        </w:tc>
      </w:tr>
      <w:tr w:rsidR="00A855EB" w:rsidRPr="00B11B9F" w:rsidTr="00662666">
        <w:tc>
          <w:tcPr>
            <w:cnfStyle w:val="001000000000"/>
            <w:tcW w:w="2239" w:type="dxa"/>
          </w:tcPr>
          <w:p w:rsidR="00A855EB" w:rsidRPr="00B11B9F" w:rsidRDefault="00A855EB" w:rsidP="00662666">
            <w:pPr>
              <w:jc w:val="both"/>
              <w:rPr>
                <w:rFonts w:ascii="Arial" w:hAnsi="Arial" w:cs="Arial"/>
                <w:b w:val="0"/>
                <w:i/>
                <w:color w:val="auto"/>
                <w:sz w:val="20"/>
                <w:szCs w:val="20"/>
              </w:rPr>
            </w:pPr>
            <w:r w:rsidRPr="00B11B9F">
              <w:rPr>
                <w:rFonts w:ascii="Arial" w:hAnsi="Arial" w:cs="Arial"/>
                <w:b w:val="0"/>
                <w:i/>
                <w:color w:val="auto"/>
                <w:sz w:val="20"/>
                <w:szCs w:val="20"/>
              </w:rPr>
              <w:t>Cluster 4</w:t>
            </w:r>
          </w:p>
        </w:tc>
        <w:tc>
          <w:tcPr>
            <w:tcW w:w="1298" w:type="dxa"/>
          </w:tcPr>
          <w:p w:rsidR="00A855EB" w:rsidRPr="00B11B9F" w:rsidRDefault="00A855EB" w:rsidP="00662666">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391" w:type="dxa"/>
          </w:tcPr>
          <w:p w:rsidR="00A855EB" w:rsidRPr="00B11B9F" w:rsidRDefault="00A855EB" w:rsidP="00662666">
            <w:pPr>
              <w:jc w:val="center"/>
              <w:cnfStyle w:val="000000000000"/>
              <w:rPr>
                <w:rFonts w:ascii="Arial" w:hAnsi="Arial" w:cs="Arial"/>
                <w:color w:val="auto"/>
                <w:sz w:val="20"/>
                <w:szCs w:val="20"/>
              </w:rPr>
            </w:pPr>
            <w:r w:rsidRPr="00B11B9F">
              <w:rPr>
                <w:rFonts w:ascii="Arial" w:hAnsi="Arial" w:cs="Arial"/>
                <w:color w:val="auto"/>
                <w:sz w:val="20"/>
                <w:szCs w:val="20"/>
              </w:rPr>
              <w:t>1</w:t>
            </w:r>
          </w:p>
        </w:tc>
        <w:tc>
          <w:tcPr>
            <w:tcW w:w="1393" w:type="dxa"/>
          </w:tcPr>
          <w:p w:rsidR="00A855EB" w:rsidRPr="00B11B9F" w:rsidRDefault="00AA45A1" w:rsidP="00662666">
            <w:pPr>
              <w:jc w:val="center"/>
              <w:cnfStyle w:val="000000000000"/>
              <w:rPr>
                <w:rFonts w:ascii="Arial" w:hAnsi="Arial" w:cs="Arial"/>
                <w:color w:val="auto"/>
                <w:sz w:val="20"/>
                <w:szCs w:val="20"/>
              </w:rPr>
            </w:pPr>
            <w:bookmarkStart w:id="0" w:name="_GoBack"/>
            <w:bookmarkEnd w:id="0"/>
            <w:r>
              <w:rPr>
                <w:rFonts w:ascii="Arial" w:hAnsi="Arial" w:cs="Arial"/>
                <w:color w:val="auto"/>
                <w:sz w:val="20"/>
                <w:szCs w:val="20"/>
              </w:rPr>
              <w:t>0</w:t>
            </w:r>
          </w:p>
        </w:tc>
        <w:tc>
          <w:tcPr>
            <w:tcW w:w="1484" w:type="dxa"/>
          </w:tcPr>
          <w:p w:rsidR="00A855EB" w:rsidRPr="00B11B9F" w:rsidRDefault="00A855EB" w:rsidP="00662666">
            <w:pPr>
              <w:jc w:val="center"/>
              <w:cnfStyle w:val="000000000000"/>
              <w:rPr>
                <w:rFonts w:ascii="Arial" w:hAnsi="Arial" w:cs="Arial"/>
                <w:color w:val="auto"/>
                <w:sz w:val="20"/>
                <w:szCs w:val="20"/>
              </w:rPr>
            </w:pPr>
          </w:p>
        </w:tc>
        <w:tc>
          <w:tcPr>
            <w:tcW w:w="1483" w:type="dxa"/>
          </w:tcPr>
          <w:p w:rsidR="00A855EB" w:rsidRPr="00B11B9F" w:rsidRDefault="00A855EB" w:rsidP="00662666">
            <w:pPr>
              <w:jc w:val="center"/>
              <w:cnfStyle w:val="000000000000"/>
              <w:rPr>
                <w:rFonts w:ascii="Arial" w:hAnsi="Arial" w:cs="Arial"/>
                <w:color w:val="auto"/>
                <w:sz w:val="20"/>
                <w:szCs w:val="20"/>
              </w:rPr>
            </w:pPr>
          </w:p>
        </w:tc>
      </w:tr>
      <w:tr w:rsidR="00B11B9F" w:rsidRPr="00B11B9F" w:rsidTr="00662666">
        <w:trPr>
          <w:cnfStyle w:val="000000100000"/>
        </w:trPr>
        <w:tc>
          <w:tcPr>
            <w:cnfStyle w:val="001000000000"/>
            <w:tcW w:w="2239" w:type="dxa"/>
          </w:tcPr>
          <w:p w:rsidR="00B11B9F" w:rsidRPr="00B11B9F" w:rsidRDefault="00B11B9F" w:rsidP="00662666">
            <w:pPr>
              <w:jc w:val="both"/>
              <w:rPr>
                <w:rFonts w:ascii="Arial" w:hAnsi="Arial" w:cs="Arial"/>
                <w:b w:val="0"/>
                <w:i/>
                <w:color w:val="auto"/>
                <w:sz w:val="20"/>
                <w:szCs w:val="20"/>
              </w:rPr>
            </w:pPr>
            <w:r w:rsidRPr="00B11B9F">
              <w:rPr>
                <w:rFonts w:ascii="Arial" w:hAnsi="Arial" w:cs="Arial"/>
                <w:b w:val="0"/>
                <w:i/>
                <w:color w:val="auto"/>
                <w:sz w:val="20"/>
                <w:szCs w:val="20"/>
              </w:rPr>
              <w:t>anders</w:t>
            </w:r>
          </w:p>
        </w:tc>
        <w:tc>
          <w:tcPr>
            <w:tcW w:w="1298" w:type="dxa"/>
          </w:tcPr>
          <w:p w:rsidR="00B11B9F" w:rsidRPr="00B11B9F" w:rsidRDefault="00B11B9F" w:rsidP="00662666">
            <w:pPr>
              <w:jc w:val="center"/>
              <w:cnfStyle w:val="000000100000"/>
              <w:rPr>
                <w:rFonts w:ascii="Arial" w:hAnsi="Arial" w:cs="Arial"/>
                <w:sz w:val="20"/>
                <w:szCs w:val="20"/>
              </w:rPr>
            </w:pPr>
          </w:p>
        </w:tc>
        <w:tc>
          <w:tcPr>
            <w:tcW w:w="1391" w:type="dxa"/>
          </w:tcPr>
          <w:p w:rsidR="00B11B9F" w:rsidRPr="00B11B9F" w:rsidRDefault="00B11B9F" w:rsidP="00662666">
            <w:pPr>
              <w:jc w:val="center"/>
              <w:cnfStyle w:val="000000100000"/>
              <w:rPr>
                <w:rFonts w:ascii="Arial" w:hAnsi="Arial" w:cs="Arial"/>
                <w:sz w:val="20"/>
                <w:szCs w:val="20"/>
              </w:rPr>
            </w:pPr>
          </w:p>
        </w:tc>
        <w:tc>
          <w:tcPr>
            <w:tcW w:w="1393" w:type="dxa"/>
          </w:tcPr>
          <w:p w:rsidR="00B11B9F" w:rsidRPr="00B11B9F" w:rsidRDefault="00B11B9F" w:rsidP="00662666">
            <w:pPr>
              <w:jc w:val="center"/>
              <w:cnfStyle w:val="000000100000"/>
              <w:rPr>
                <w:rFonts w:ascii="Arial" w:hAnsi="Arial" w:cs="Arial"/>
                <w:sz w:val="20"/>
                <w:szCs w:val="20"/>
              </w:rPr>
            </w:pPr>
          </w:p>
        </w:tc>
        <w:tc>
          <w:tcPr>
            <w:tcW w:w="1484" w:type="dxa"/>
          </w:tcPr>
          <w:p w:rsidR="00B11B9F" w:rsidRPr="00B11B9F" w:rsidRDefault="00B11B9F" w:rsidP="00662666">
            <w:pPr>
              <w:jc w:val="center"/>
              <w:cnfStyle w:val="000000100000"/>
              <w:rPr>
                <w:rFonts w:ascii="Arial" w:hAnsi="Arial" w:cs="Arial"/>
                <w:sz w:val="20"/>
                <w:szCs w:val="20"/>
              </w:rPr>
            </w:pPr>
          </w:p>
        </w:tc>
        <w:tc>
          <w:tcPr>
            <w:tcW w:w="1483" w:type="dxa"/>
          </w:tcPr>
          <w:p w:rsidR="00B11B9F" w:rsidRPr="00B11B9F" w:rsidRDefault="00B11B9F" w:rsidP="00662666">
            <w:pPr>
              <w:jc w:val="center"/>
              <w:cnfStyle w:val="000000100000"/>
              <w:rPr>
                <w:rFonts w:ascii="Arial" w:hAnsi="Arial" w:cs="Arial"/>
                <w:sz w:val="20"/>
                <w:szCs w:val="20"/>
              </w:rPr>
            </w:pPr>
          </w:p>
        </w:tc>
      </w:tr>
    </w:tbl>
    <w:p w:rsidR="00A855EB" w:rsidRPr="007A7BB0" w:rsidRDefault="00A855EB" w:rsidP="00A855EB">
      <w:pPr>
        <w:spacing w:after="0"/>
        <w:jc w:val="both"/>
        <w:rPr>
          <w:rFonts w:ascii="Arial" w:hAnsi="Arial" w:cs="Arial"/>
          <w:b/>
          <w:sz w:val="20"/>
          <w:szCs w:val="20"/>
        </w:rPr>
      </w:pPr>
    </w:p>
    <w:p w:rsidR="00A855EB" w:rsidRPr="007A7BB0" w:rsidRDefault="00A855EB" w:rsidP="008B607F">
      <w:pPr>
        <w:spacing w:after="0"/>
        <w:jc w:val="both"/>
        <w:rPr>
          <w:rFonts w:ascii="Arial" w:hAnsi="Arial" w:cs="Arial"/>
          <w:b/>
          <w:sz w:val="20"/>
          <w:szCs w:val="20"/>
        </w:rPr>
      </w:pPr>
    </w:p>
    <w:p w:rsidR="004665D5" w:rsidRDefault="004665D5">
      <w:pPr>
        <w:rPr>
          <w:rFonts w:ascii="Arial" w:hAnsi="Arial" w:cs="Arial"/>
          <w:b/>
          <w:sz w:val="20"/>
          <w:szCs w:val="20"/>
        </w:rPr>
      </w:pPr>
      <w:r>
        <w:rPr>
          <w:rFonts w:ascii="Arial" w:hAnsi="Arial" w:cs="Arial"/>
          <w:b/>
          <w:sz w:val="20"/>
          <w:szCs w:val="20"/>
        </w:rPr>
        <w:br w:type="page"/>
      </w:r>
    </w:p>
    <w:p w:rsidR="00D17FB8" w:rsidRDefault="0097582B" w:rsidP="00D17FB8">
      <w:pPr>
        <w:pStyle w:val="Lijstalinea"/>
        <w:numPr>
          <w:ilvl w:val="0"/>
          <w:numId w:val="1"/>
        </w:numPr>
        <w:spacing w:after="0"/>
        <w:jc w:val="both"/>
        <w:rPr>
          <w:rFonts w:ascii="Arial" w:hAnsi="Arial" w:cs="Arial"/>
          <w:b/>
          <w:sz w:val="20"/>
          <w:szCs w:val="20"/>
        </w:rPr>
      </w:pPr>
      <w:r w:rsidRPr="00B11B9F">
        <w:rPr>
          <w:rFonts w:ascii="Arial" w:hAnsi="Arial" w:cs="Arial"/>
          <w:b/>
          <w:sz w:val="20"/>
          <w:szCs w:val="20"/>
        </w:rPr>
        <w:lastRenderedPageBreak/>
        <w:t>Basisondersteuning</w:t>
      </w:r>
    </w:p>
    <w:p w:rsidR="006806D4" w:rsidRDefault="004665D5" w:rsidP="004665D5">
      <w:pPr>
        <w:spacing w:after="0" w:line="240" w:lineRule="exact"/>
        <w:jc w:val="both"/>
        <w:rPr>
          <w:rFonts w:ascii="Arial" w:hAnsi="Arial" w:cs="Arial"/>
          <w:position w:val="1"/>
          <w:sz w:val="20"/>
          <w:szCs w:val="20"/>
        </w:rPr>
      </w:pPr>
      <w:r>
        <w:rPr>
          <w:rFonts w:ascii="Arial" w:hAnsi="Arial" w:cs="Arial"/>
          <w:position w:val="1"/>
          <w:sz w:val="20"/>
          <w:szCs w:val="20"/>
        </w:rPr>
        <w:t>Op 8 september 2015 heeft een inspectieonderzoek plaatsgevonden. Uit dit onderzoek is vast komen te staan dat h</w:t>
      </w:r>
      <w:r w:rsidR="000C7DD9" w:rsidRPr="000C7DD9">
        <w:rPr>
          <w:rFonts w:ascii="Arial" w:hAnsi="Arial" w:cs="Arial"/>
          <w:position w:val="1"/>
          <w:sz w:val="20"/>
          <w:szCs w:val="20"/>
        </w:rPr>
        <w:t xml:space="preserve">et onderwijs op de </w:t>
      </w:r>
      <w:r w:rsidR="000C7DD9">
        <w:rPr>
          <w:rFonts w:ascii="Arial" w:hAnsi="Arial" w:cs="Arial"/>
          <w:position w:val="1"/>
          <w:sz w:val="20"/>
          <w:szCs w:val="20"/>
        </w:rPr>
        <w:t xml:space="preserve">Al </w:t>
      </w:r>
      <w:proofErr w:type="spellStart"/>
      <w:r>
        <w:rPr>
          <w:rFonts w:ascii="Arial" w:hAnsi="Arial" w:cs="Arial"/>
          <w:position w:val="1"/>
          <w:sz w:val="20"/>
          <w:szCs w:val="20"/>
        </w:rPr>
        <w:t>Jawhara</w:t>
      </w:r>
      <w:proofErr w:type="spellEnd"/>
      <w:r w:rsidR="000C7DD9" w:rsidRPr="000C7DD9">
        <w:rPr>
          <w:rFonts w:ascii="Arial" w:hAnsi="Arial" w:cs="Arial"/>
          <w:position w:val="1"/>
          <w:sz w:val="20"/>
          <w:szCs w:val="20"/>
        </w:rPr>
        <w:t xml:space="preserve"> voldoet aan de basiskwaliteit</w:t>
      </w:r>
      <w:r>
        <w:rPr>
          <w:rFonts w:ascii="Arial" w:hAnsi="Arial" w:cs="Arial"/>
          <w:position w:val="1"/>
          <w:sz w:val="20"/>
          <w:szCs w:val="20"/>
        </w:rPr>
        <w:t xml:space="preserve"> volgens het inspectiekader. </w:t>
      </w:r>
      <w:r w:rsidR="000C7DD9" w:rsidRPr="000C7DD9">
        <w:rPr>
          <w:rFonts w:ascii="Arial" w:hAnsi="Arial" w:cs="Arial"/>
          <w:position w:val="1"/>
          <w:sz w:val="20"/>
          <w:szCs w:val="20"/>
        </w:rPr>
        <w:t>De onderwijsresultaten zijn voldoende en het onderwijsproces voldoet over het geheel genomen aan de kwaliteitseisen.</w:t>
      </w:r>
      <w:r>
        <w:rPr>
          <w:rFonts w:ascii="Arial" w:hAnsi="Arial" w:cs="Arial"/>
          <w:position w:val="1"/>
          <w:sz w:val="20"/>
          <w:szCs w:val="20"/>
        </w:rPr>
        <w:t xml:space="preserve"> Uit dit onderzoek komt naar voren dat een aantal zaken zeer goed ontwikkeld zijn en de school zich op andere punten nog verder kan ontwikkelen. In ons schoolplan hebben we de adviezen van de inspectie ten aanzien van de kwaliteitsverbetering van het onderwijs opgenomen. </w:t>
      </w:r>
    </w:p>
    <w:p w:rsidR="006806D4" w:rsidRDefault="006806D4" w:rsidP="004665D5">
      <w:pPr>
        <w:spacing w:after="0" w:line="240" w:lineRule="exact"/>
        <w:jc w:val="both"/>
        <w:rPr>
          <w:rFonts w:ascii="Arial" w:hAnsi="Arial" w:cs="Arial"/>
          <w:position w:val="1"/>
          <w:sz w:val="20"/>
          <w:szCs w:val="20"/>
        </w:rPr>
      </w:pPr>
    </w:p>
    <w:p w:rsidR="004665D5" w:rsidRDefault="004665D5" w:rsidP="004665D5">
      <w:pPr>
        <w:spacing w:after="0" w:line="240" w:lineRule="exact"/>
        <w:jc w:val="both"/>
        <w:rPr>
          <w:rFonts w:ascii="Arial" w:hAnsi="Arial" w:cs="Arial"/>
          <w:position w:val="1"/>
          <w:sz w:val="20"/>
          <w:szCs w:val="20"/>
        </w:rPr>
      </w:pPr>
      <w:r>
        <w:rPr>
          <w:rFonts w:ascii="Arial" w:hAnsi="Arial" w:cs="Arial"/>
          <w:position w:val="1"/>
          <w:sz w:val="20"/>
          <w:szCs w:val="20"/>
        </w:rPr>
        <w:t xml:space="preserve">Hieronder volgen de door de inspectie </w:t>
      </w:r>
      <w:r w:rsidR="009A5225">
        <w:rPr>
          <w:rFonts w:ascii="Arial" w:hAnsi="Arial" w:cs="Arial"/>
          <w:position w:val="1"/>
          <w:sz w:val="20"/>
          <w:szCs w:val="20"/>
        </w:rPr>
        <w:t xml:space="preserve">als goed gekwalificeerde </w:t>
      </w:r>
      <w:r>
        <w:rPr>
          <w:rFonts w:ascii="Arial" w:hAnsi="Arial" w:cs="Arial"/>
          <w:position w:val="1"/>
          <w:sz w:val="20"/>
          <w:szCs w:val="20"/>
        </w:rPr>
        <w:t xml:space="preserve">punten die van invloed zijn op </w:t>
      </w:r>
      <w:r w:rsidR="009A5225">
        <w:rPr>
          <w:rFonts w:ascii="Arial" w:hAnsi="Arial" w:cs="Arial"/>
          <w:position w:val="1"/>
          <w:sz w:val="20"/>
          <w:szCs w:val="20"/>
        </w:rPr>
        <w:t xml:space="preserve">de </w:t>
      </w:r>
      <w:r>
        <w:rPr>
          <w:rFonts w:ascii="Arial" w:hAnsi="Arial" w:cs="Arial"/>
          <w:position w:val="1"/>
          <w:sz w:val="20"/>
          <w:szCs w:val="20"/>
        </w:rPr>
        <w:t xml:space="preserve">kwaliteit van de basisondersteuning en de mogelijkheden om binnen de basisondersteuning passend onderwijs te verlenen aan onze leerlingen. </w:t>
      </w:r>
    </w:p>
    <w:p w:rsidR="000C7DD9" w:rsidRPr="004665D5" w:rsidRDefault="00832902" w:rsidP="004665D5">
      <w:pPr>
        <w:pStyle w:val="Lijstalinea"/>
        <w:numPr>
          <w:ilvl w:val="0"/>
          <w:numId w:val="10"/>
        </w:numPr>
        <w:spacing w:after="0" w:line="240" w:lineRule="exact"/>
        <w:jc w:val="both"/>
        <w:rPr>
          <w:rFonts w:ascii="Arial" w:eastAsia="Calibri" w:hAnsi="Arial" w:cs="Arial"/>
          <w:sz w:val="20"/>
          <w:szCs w:val="20"/>
        </w:rPr>
      </w:pPr>
      <w:r w:rsidRPr="004665D5">
        <w:rPr>
          <w:rFonts w:ascii="Arial" w:eastAsia="Calibri" w:hAnsi="Arial" w:cs="Arial"/>
          <w:position w:val="1"/>
          <w:sz w:val="20"/>
          <w:szCs w:val="20"/>
        </w:rPr>
        <w:t>De</w:t>
      </w:r>
      <w:r w:rsidRPr="004665D5">
        <w:rPr>
          <w:rFonts w:ascii="Arial" w:eastAsia="Calibri" w:hAnsi="Arial" w:cs="Arial"/>
          <w:spacing w:val="-3"/>
          <w:position w:val="1"/>
          <w:sz w:val="20"/>
          <w:szCs w:val="20"/>
        </w:rPr>
        <w:t xml:space="preserve"> </w:t>
      </w:r>
      <w:r w:rsidRPr="004665D5">
        <w:rPr>
          <w:rFonts w:ascii="Arial" w:eastAsia="Calibri" w:hAnsi="Arial" w:cs="Arial"/>
          <w:position w:val="1"/>
          <w:sz w:val="20"/>
          <w:szCs w:val="20"/>
        </w:rPr>
        <w:t>s</w:t>
      </w:r>
      <w:r w:rsidRPr="004665D5">
        <w:rPr>
          <w:rFonts w:ascii="Arial" w:eastAsia="Calibri" w:hAnsi="Arial" w:cs="Arial"/>
          <w:spacing w:val="-1"/>
          <w:position w:val="1"/>
          <w:sz w:val="20"/>
          <w:szCs w:val="20"/>
        </w:rPr>
        <w:t>c</w:t>
      </w:r>
      <w:r w:rsidRPr="004665D5">
        <w:rPr>
          <w:rFonts w:ascii="Arial" w:eastAsia="Calibri" w:hAnsi="Arial" w:cs="Arial"/>
          <w:spacing w:val="1"/>
          <w:position w:val="1"/>
          <w:sz w:val="20"/>
          <w:szCs w:val="20"/>
        </w:rPr>
        <w:t>h</w:t>
      </w:r>
      <w:r w:rsidRPr="004665D5">
        <w:rPr>
          <w:rFonts w:ascii="Arial" w:eastAsia="Calibri" w:hAnsi="Arial" w:cs="Arial"/>
          <w:position w:val="1"/>
          <w:sz w:val="20"/>
          <w:szCs w:val="20"/>
        </w:rPr>
        <w:t>ool</w:t>
      </w:r>
      <w:r w:rsidRPr="004665D5">
        <w:rPr>
          <w:rFonts w:ascii="Arial" w:eastAsia="Calibri" w:hAnsi="Arial" w:cs="Arial"/>
          <w:spacing w:val="-2"/>
          <w:position w:val="1"/>
          <w:sz w:val="20"/>
          <w:szCs w:val="20"/>
        </w:rPr>
        <w:t xml:space="preserve"> </w:t>
      </w:r>
      <w:r w:rsidR="007B1BBD">
        <w:rPr>
          <w:rFonts w:ascii="Arial" w:eastAsia="Calibri" w:hAnsi="Arial" w:cs="Arial"/>
          <w:spacing w:val="-1"/>
          <w:position w:val="1"/>
          <w:sz w:val="20"/>
          <w:szCs w:val="20"/>
        </w:rPr>
        <w:t xml:space="preserve">volgt </w:t>
      </w:r>
      <w:r w:rsidRPr="004665D5">
        <w:rPr>
          <w:rFonts w:ascii="Arial" w:eastAsia="Calibri" w:hAnsi="Arial" w:cs="Arial"/>
          <w:spacing w:val="1"/>
          <w:position w:val="1"/>
          <w:sz w:val="20"/>
          <w:szCs w:val="20"/>
        </w:rPr>
        <w:t>d</w:t>
      </w:r>
      <w:r w:rsidRPr="004665D5">
        <w:rPr>
          <w:rFonts w:ascii="Arial" w:eastAsia="Calibri" w:hAnsi="Arial" w:cs="Arial"/>
          <w:position w:val="1"/>
          <w:sz w:val="20"/>
          <w:szCs w:val="20"/>
        </w:rPr>
        <w:t>e</w:t>
      </w:r>
      <w:r w:rsidRPr="004665D5">
        <w:rPr>
          <w:rFonts w:ascii="Arial" w:eastAsia="Calibri" w:hAnsi="Arial" w:cs="Arial"/>
          <w:spacing w:val="-3"/>
          <w:position w:val="1"/>
          <w:sz w:val="20"/>
          <w:szCs w:val="20"/>
        </w:rPr>
        <w:t xml:space="preserve"> </w:t>
      </w:r>
      <w:r w:rsidRPr="004665D5">
        <w:rPr>
          <w:rFonts w:ascii="Arial" w:eastAsia="Calibri" w:hAnsi="Arial" w:cs="Arial"/>
          <w:position w:val="1"/>
          <w:sz w:val="20"/>
          <w:szCs w:val="20"/>
        </w:rPr>
        <w:t>le</w:t>
      </w:r>
      <w:r w:rsidRPr="004665D5">
        <w:rPr>
          <w:rFonts w:ascii="Arial" w:eastAsia="Calibri" w:hAnsi="Arial" w:cs="Arial"/>
          <w:spacing w:val="-1"/>
          <w:position w:val="1"/>
          <w:sz w:val="20"/>
          <w:szCs w:val="20"/>
        </w:rPr>
        <w:t>e</w:t>
      </w:r>
      <w:r w:rsidRPr="004665D5">
        <w:rPr>
          <w:rFonts w:ascii="Arial" w:eastAsia="Calibri" w:hAnsi="Arial" w:cs="Arial"/>
          <w:spacing w:val="5"/>
          <w:position w:val="1"/>
          <w:sz w:val="20"/>
          <w:szCs w:val="20"/>
        </w:rPr>
        <w:t>r</w:t>
      </w:r>
      <w:r w:rsidRPr="004665D5">
        <w:rPr>
          <w:rFonts w:ascii="Arial" w:eastAsia="Calibri" w:hAnsi="Arial" w:cs="Arial"/>
          <w:spacing w:val="-1"/>
          <w:position w:val="1"/>
          <w:sz w:val="20"/>
          <w:szCs w:val="20"/>
        </w:rPr>
        <w:t>-</w:t>
      </w:r>
      <w:r w:rsidR="007B1BBD">
        <w:rPr>
          <w:rFonts w:ascii="Arial" w:eastAsia="Calibri" w:hAnsi="Arial" w:cs="Arial"/>
          <w:spacing w:val="-1"/>
          <w:position w:val="1"/>
          <w:sz w:val="20"/>
          <w:szCs w:val="20"/>
        </w:rPr>
        <w:t xml:space="preserve"> </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n</w:t>
      </w:r>
      <w:r w:rsidRPr="004665D5">
        <w:rPr>
          <w:rFonts w:ascii="Arial" w:eastAsia="Calibri" w:hAnsi="Arial" w:cs="Arial"/>
          <w:spacing w:val="-3"/>
          <w:position w:val="1"/>
          <w:sz w:val="20"/>
          <w:szCs w:val="20"/>
        </w:rPr>
        <w:t xml:space="preserve"> </w:t>
      </w:r>
      <w:r w:rsidRPr="004665D5">
        <w:rPr>
          <w:rFonts w:ascii="Arial" w:eastAsia="Calibri" w:hAnsi="Arial" w:cs="Arial"/>
          <w:position w:val="1"/>
          <w:sz w:val="20"/>
          <w:szCs w:val="20"/>
        </w:rPr>
        <w:t>socia</w:t>
      </w:r>
      <w:r w:rsidRPr="004665D5">
        <w:rPr>
          <w:rFonts w:ascii="Arial" w:eastAsia="Calibri" w:hAnsi="Arial" w:cs="Arial"/>
          <w:spacing w:val="1"/>
          <w:position w:val="1"/>
          <w:sz w:val="20"/>
          <w:szCs w:val="20"/>
        </w:rPr>
        <w:t>a</w:t>
      </w:r>
      <w:r w:rsidRPr="004665D5">
        <w:rPr>
          <w:rFonts w:ascii="Arial" w:eastAsia="Calibri" w:hAnsi="Arial" w:cs="Arial"/>
          <w:position w:val="1"/>
          <w:sz w:val="20"/>
          <w:szCs w:val="20"/>
        </w:rPr>
        <w:t>l/</w:t>
      </w:r>
      <w:r w:rsidRPr="004665D5">
        <w:rPr>
          <w:rFonts w:ascii="Arial" w:eastAsia="Calibri" w:hAnsi="Arial" w:cs="Arial"/>
          <w:spacing w:val="1"/>
          <w:position w:val="1"/>
          <w:sz w:val="20"/>
          <w:szCs w:val="20"/>
        </w:rPr>
        <w:t>e</w:t>
      </w:r>
      <w:r w:rsidRPr="004665D5">
        <w:rPr>
          <w:rFonts w:ascii="Arial" w:eastAsia="Calibri" w:hAnsi="Arial" w:cs="Arial"/>
          <w:spacing w:val="-1"/>
          <w:position w:val="1"/>
          <w:sz w:val="20"/>
          <w:szCs w:val="20"/>
        </w:rPr>
        <w:t>m</w:t>
      </w:r>
      <w:r w:rsidRPr="004665D5">
        <w:rPr>
          <w:rFonts w:ascii="Arial" w:eastAsia="Calibri" w:hAnsi="Arial" w:cs="Arial"/>
          <w:position w:val="1"/>
          <w:sz w:val="20"/>
          <w:szCs w:val="20"/>
        </w:rPr>
        <w:t>oti</w:t>
      </w:r>
      <w:r w:rsidRPr="004665D5">
        <w:rPr>
          <w:rFonts w:ascii="Arial" w:eastAsia="Calibri" w:hAnsi="Arial" w:cs="Arial"/>
          <w:spacing w:val="1"/>
          <w:position w:val="1"/>
          <w:sz w:val="20"/>
          <w:szCs w:val="20"/>
        </w:rPr>
        <w:t>on</w:t>
      </w:r>
      <w:r w:rsidRPr="004665D5">
        <w:rPr>
          <w:rFonts w:ascii="Arial" w:eastAsia="Calibri" w:hAnsi="Arial" w:cs="Arial"/>
          <w:spacing w:val="-1"/>
          <w:position w:val="1"/>
          <w:sz w:val="20"/>
          <w:szCs w:val="20"/>
        </w:rPr>
        <w:t>e</w:t>
      </w:r>
      <w:r w:rsidRPr="004665D5">
        <w:rPr>
          <w:rFonts w:ascii="Arial" w:eastAsia="Calibri" w:hAnsi="Arial" w:cs="Arial"/>
          <w:spacing w:val="2"/>
          <w:position w:val="1"/>
          <w:sz w:val="20"/>
          <w:szCs w:val="20"/>
        </w:rPr>
        <w:t>l</w:t>
      </w:r>
      <w:r w:rsidRPr="004665D5">
        <w:rPr>
          <w:rFonts w:ascii="Arial" w:eastAsia="Calibri" w:hAnsi="Arial" w:cs="Arial"/>
          <w:position w:val="1"/>
          <w:sz w:val="20"/>
          <w:szCs w:val="20"/>
        </w:rPr>
        <w:t>e</w:t>
      </w:r>
      <w:r w:rsidRPr="004665D5">
        <w:rPr>
          <w:rFonts w:ascii="Arial" w:eastAsia="Calibri" w:hAnsi="Arial" w:cs="Arial"/>
          <w:spacing w:val="-17"/>
          <w:position w:val="1"/>
          <w:sz w:val="20"/>
          <w:szCs w:val="20"/>
        </w:rPr>
        <w:t xml:space="preserve"> </w:t>
      </w:r>
      <w:r w:rsidRPr="004665D5">
        <w:rPr>
          <w:rFonts w:ascii="Arial" w:eastAsia="Calibri" w:hAnsi="Arial" w:cs="Arial"/>
          <w:spacing w:val="1"/>
          <w:position w:val="1"/>
          <w:sz w:val="20"/>
          <w:szCs w:val="20"/>
        </w:rPr>
        <w:t>on</w:t>
      </w:r>
      <w:r w:rsidRPr="004665D5">
        <w:rPr>
          <w:rFonts w:ascii="Arial" w:eastAsia="Calibri" w:hAnsi="Arial" w:cs="Arial"/>
          <w:position w:val="1"/>
          <w:sz w:val="20"/>
          <w:szCs w:val="20"/>
        </w:rPr>
        <w:t>twikke</w:t>
      </w:r>
      <w:r w:rsidRPr="004665D5">
        <w:rPr>
          <w:rFonts w:ascii="Arial" w:eastAsia="Calibri" w:hAnsi="Arial" w:cs="Arial"/>
          <w:spacing w:val="2"/>
          <w:position w:val="1"/>
          <w:sz w:val="20"/>
          <w:szCs w:val="20"/>
        </w:rPr>
        <w:t>l</w:t>
      </w:r>
      <w:r w:rsidRPr="004665D5">
        <w:rPr>
          <w:rFonts w:ascii="Arial" w:eastAsia="Calibri" w:hAnsi="Arial" w:cs="Arial"/>
          <w:position w:val="1"/>
          <w:sz w:val="20"/>
          <w:szCs w:val="20"/>
        </w:rPr>
        <w:t>i</w:t>
      </w:r>
      <w:r w:rsidRPr="004665D5">
        <w:rPr>
          <w:rFonts w:ascii="Arial" w:eastAsia="Calibri" w:hAnsi="Arial" w:cs="Arial"/>
          <w:spacing w:val="1"/>
          <w:position w:val="1"/>
          <w:sz w:val="20"/>
          <w:szCs w:val="20"/>
        </w:rPr>
        <w:t>n</w:t>
      </w:r>
      <w:r w:rsidRPr="004665D5">
        <w:rPr>
          <w:rFonts w:ascii="Arial" w:eastAsia="Calibri" w:hAnsi="Arial" w:cs="Arial"/>
          <w:position w:val="1"/>
          <w:sz w:val="20"/>
          <w:szCs w:val="20"/>
        </w:rPr>
        <w:t>g</w:t>
      </w:r>
      <w:r w:rsidRPr="004665D5">
        <w:rPr>
          <w:rFonts w:ascii="Arial" w:eastAsia="Calibri" w:hAnsi="Arial" w:cs="Arial"/>
          <w:spacing w:val="-10"/>
          <w:position w:val="1"/>
          <w:sz w:val="20"/>
          <w:szCs w:val="20"/>
        </w:rPr>
        <w:t xml:space="preserve"> </w:t>
      </w:r>
      <w:r w:rsidRPr="004665D5">
        <w:rPr>
          <w:rFonts w:ascii="Arial" w:eastAsia="Calibri" w:hAnsi="Arial" w:cs="Arial"/>
          <w:spacing w:val="-1"/>
          <w:position w:val="1"/>
          <w:sz w:val="20"/>
          <w:szCs w:val="20"/>
        </w:rPr>
        <w:t>v</w:t>
      </w:r>
      <w:r w:rsidRPr="004665D5">
        <w:rPr>
          <w:rFonts w:ascii="Arial" w:eastAsia="Calibri" w:hAnsi="Arial" w:cs="Arial"/>
          <w:position w:val="1"/>
          <w:sz w:val="20"/>
          <w:szCs w:val="20"/>
        </w:rPr>
        <w:t>an</w:t>
      </w:r>
      <w:r w:rsidRPr="004665D5">
        <w:rPr>
          <w:rFonts w:ascii="Arial" w:eastAsia="Calibri" w:hAnsi="Arial" w:cs="Arial"/>
          <w:spacing w:val="-2"/>
          <w:position w:val="1"/>
          <w:sz w:val="20"/>
          <w:szCs w:val="20"/>
        </w:rPr>
        <w:t xml:space="preserve"> </w:t>
      </w:r>
      <w:r w:rsidRPr="004665D5">
        <w:rPr>
          <w:rFonts w:ascii="Arial" w:eastAsia="Calibri" w:hAnsi="Arial" w:cs="Arial"/>
          <w:position w:val="1"/>
          <w:sz w:val="20"/>
          <w:szCs w:val="20"/>
        </w:rPr>
        <w:t>le</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r</w:t>
      </w:r>
      <w:r w:rsidRPr="004665D5">
        <w:rPr>
          <w:rFonts w:ascii="Arial" w:eastAsia="Calibri" w:hAnsi="Arial" w:cs="Arial"/>
          <w:spacing w:val="2"/>
          <w:position w:val="1"/>
          <w:sz w:val="20"/>
          <w:szCs w:val="20"/>
        </w:rPr>
        <w:t>l</w:t>
      </w:r>
      <w:r w:rsidRPr="004665D5">
        <w:rPr>
          <w:rFonts w:ascii="Arial" w:eastAsia="Calibri" w:hAnsi="Arial" w:cs="Arial"/>
          <w:position w:val="1"/>
          <w:sz w:val="20"/>
          <w:szCs w:val="20"/>
        </w:rPr>
        <w:t>i</w:t>
      </w:r>
      <w:r w:rsidRPr="004665D5">
        <w:rPr>
          <w:rFonts w:ascii="Arial" w:eastAsia="Calibri" w:hAnsi="Arial" w:cs="Arial"/>
          <w:spacing w:val="1"/>
          <w:position w:val="1"/>
          <w:sz w:val="20"/>
          <w:szCs w:val="20"/>
        </w:rPr>
        <w:t>n</w:t>
      </w:r>
      <w:r w:rsidRPr="004665D5">
        <w:rPr>
          <w:rFonts w:ascii="Arial" w:eastAsia="Calibri" w:hAnsi="Arial" w:cs="Arial"/>
          <w:position w:val="1"/>
          <w:sz w:val="20"/>
          <w:szCs w:val="20"/>
        </w:rPr>
        <w:t>g</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n gedurende de gehele schoolse periode.</w:t>
      </w:r>
    </w:p>
    <w:p w:rsidR="000C7DD9" w:rsidRPr="004665D5" w:rsidRDefault="00832902" w:rsidP="004665D5">
      <w:pPr>
        <w:pStyle w:val="Lijstalinea"/>
        <w:numPr>
          <w:ilvl w:val="0"/>
          <w:numId w:val="10"/>
        </w:numPr>
        <w:spacing w:after="0" w:line="220" w:lineRule="exact"/>
        <w:jc w:val="both"/>
        <w:rPr>
          <w:rFonts w:ascii="Arial" w:eastAsia="Calibri" w:hAnsi="Arial" w:cs="Arial"/>
          <w:sz w:val="20"/>
          <w:szCs w:val="20"/>
        </w:rPr>
      </w:pPr>
      <w:r w:rsidRPr="004665D5">
        <w:rPr>
          <w:rFonts w:ascii="Arial" w:eastAsia="Calibri" w:hAnsi="Arial" w:cs="Arial"/>
          <w:position w:val="1"/>
          <w:sz w:val="20"/>
          <w:szCs w:val="20"/>
        </w:rPr>
        <w:t>De</w:t>
      </w:r>
      <w:r w:rsidRPr="004665D5">
        <w:rPr>
          <w:rFonts w:ascii="Arial" w:eastAsia="Calibri" w:hAnsi="Arial" w:cs="Arial"/>
          <w:spacing w:val="-3"/>
          <w:position w:val="1"/>
          <w:sz w:val="20"/>
          <w:szCs w:val="20"/>
        </w:rPr>
        <w:t xml:space="preserve"> </w:t>
      </w:r>
      <w:r w:rsidRPr="004665D5">
        <w:rPr>
          <w:rFonts w:ascii="Arial" w:eastAsia="Calibri" w:hAnsi="Arial" w:cs="Arial"/>
          <w:position w:val="1"/>
          <w:sz w:val="20"/>
          <w:szCs w:val="20"/>
        </w:rPr>
        <w:t>s</w:t>
      </w:r>
      <w:r w:rsidRPr="004665D5">
        <w:rPr>
          <w:rFonts w:ascii="Arial" w:eastAsia="Calibri" w:hAnsi="Arial" w:cs="Arial"/>
          <w:spacing w:val="-1"/>
          <w:position w:val="1"/>
          <w:sz w:val="20"/>
          <w:szCs w:val="20"/>
        </w:rPr>
        <w:t>c</w:t>
      </w:r>
      <w:r w:rsidRPr="004665D5">
        <w:rPr>
          <w:rFonts w:ascii="Arial" w:eastAsia="Calibri" w:hAnsi="Arial" w:cs="Arial"/>
          <w:spacing w:val="1"/>
          <w:position w:val="1"/>
          <w:sz w:val="20"/>
          <w:szCs w:val="20"/>
        </w:rPr>
        <w:t>h</w:t>
      </w:r>
      <w:r w:rsidRPr="004665D5">
        <w:rPr>
          <w:rFonts w:ascii="Arial" w:eastAsia="Calibri" w:hAnsi="Arial" w:cs="Arial"/>
          <w:position w:val="1"/>
          <w:sz w:val="20"/>
          <w:szCs w:val="20"/>
        </w:rPr>
        <w:t>ool</w:t>
      </w:r>
      <w:r w:rsidRPr="004665D5">
        <w:rPr>
          <w:rFonts w:ascii="Arial" w:eastAsia="Calibri" w:hAnsi="Arial" w:cs="Arial"/>
          <w:spacing w:val="-5"/>
          <w:position w:val="1"/>
          <w:sz w:val="20"/>
          <w:szCs w:val="20"/>
        </w:rPr>
        <w:t xml:space="preserve"> </w:t>
      </w:r>
      <w:r w:rsidRPr="004665D5">
        <w:rPr>
          <w:rFonts w:ascii="Arial" w:eastAsia="Calibri" w:hAnsi="Arial" w:cs="Arial"/>
          <w:spacing w:val="1"/>
          <w:position w:val="1"/>
          <w:sz w:val="20"/>
          <w:szCs w:val="20"/>
        </w:rPr>
        <w:t>he</w:t>
      </w:r>
      <w:r w:rsidRPr="004665D5">
        <w:rPr>
          <w:rFonts w:ascii="Arial" w:eastAsia="Calibri" w:hAnsi="Arial" w:cs="Arial"/>
          <w:spacing w:val="-1"/>
          <w:position w:val="1"/>
          <w:sz w:val="20"/>
          <w:szCs w:val="20"/>
        </w:rPr>
        <w:t>ef</w:t>
      </w:r>
      <w:r w:rsidRPr="004665D5">
        <w:rPr>
          <w:rFonts w:ascii="Arial" w:eastAsia="Calibri" w:hAnsi="Arial" w:cs="Arial"/>
          <w:position w:val="1"/>
          <w:sz w:val="20"/>
          <w:szCs w:val="20"/>
        </w:rPr>
        <w:t>t</w:t>
      </w:r>
      <w:r w:rsidRPr="004665D5">
        <w:rPr>
          <w:rFonts w:ascii="Arial" w:eastAsia="Calibri" w:hAnsi="Arial" w:cs="Arial"/>
          <w:spacing w:val="-3"/>
          <w:position w:val="1"/>
          <w:sz w:val="20"/>
          <w:szCs w:val="20"/>
        </w:rPr>
        <w:t xml:space="preserve"> </w:t>
      </w:r>
      <w:r w:rsidRPr="004665D5">
        <w:rPr>
          <w:rFonts w:ascii="Arial" w:eastAsia="Calibri" w:hAnsi="Arial" w:cs="Arial"/>
          <w:spacing w:val="1"/>
          <w:position w:val="1"/>
          <w:sz w:val="20"/>
          <w:szCs w:val="20"/>
        </w:rPr>
        <w:t>e</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n</w:t>
      </w:r>
      <w:r w:rsidRPr="004665D5">
        <w:rPr>
          <w:rFonts w:ascii="Arial" w:eastAsia="Calibri" w:hAnsi="Arial" w:cs="Arial"/>
          <w:spacing w:val="-2"/>
          <w:position w:val="1"/>
          <w:sz w:val="20"/>
          <w:szCs w:val="20"/>
        </w:rPr>
        <w:t xml:space="preserve"> </w:t>
      </w:r>
      <w:r w:rsidRPr="004665D5">
        <w:rPr>
          <w:rFonts w:ascii="Arial" w:eastAsia="Calibri" w:hAnsi="Arial" w:cs="Arial"/>
          <w:position w:val="1"/>
          <w:sz w:val="20"/>
          <w:szCs w:val="20"/>
        </w:rPr>
        <w:t>g</w:t>
      </w:r>
      <w:r w:rsidRPr="004665D5">
        <w:rPr>
          <w:rFonts w:ascii="Arial" w:eastAsia="Calibri" w:hAnsi="Arial" w:cs="Arial"/>
          <w:spacing w:val="1"/>
          <w:position w:val="1"/>
          <w:sz w:val="20"/>
          <w:szCs w:val="20"/>
        </w:rPr>
        <w:t>o</w:t>
      </w:r>
      <w:r w:rsidRPr="004665D5">
        <w:rPr>
          <w:rFonts w:ascii="Arial" w:eastAsia="Calibri" w:hAnsi="Arial" w:cs="Arial"/>
          <w:spacing w:val="-1"/>
          <w:position w:val="1"/>
          <w:sz w:val="20"/>
          <w:szCs w:val="20"/>
        </w:rPr>
        <w:t>e</w:t>
      </w:r>
      <w:r w:rsidRPr="004665D5">
        <w:rPr>
          <w:rFonts w:ascii="Arial" w:eastAsia="Calibri" w:hAnsi="Arial" w:cs="Arial"/>
          <w:spacing w:val="1"/>
          <w:position w:val="1"/>
          <w:sz w:val="20"/>
          <w:szCs w:val="20"/>
        </w:rPr>
        <w:t>d</w:t>
      </w:r>
      <w:r w:rsidRPr="004665D5">
        <w:rPr>
          <w:rFonts w:ascii="Arial" w:eastAsia="Calibri" w:hAnsi="Arial" w:cs="Arial"/>
          <w:position w:val="1"/>
          <w:sz w:val="20"/>
          <w:szCs w:val="20"/>
        </w:rPr>
        <w:t>e</w:t>
      </w:r>
      <w:r w:rsidRPr="004665D5">
        <w:rPr>
          <w:rFonts w:ascii="Arial" w:eastAsia="Calibri" w:hAnsi="Arial" w:cs="Arial"/>
          <w:spacing w:val="-3"/>
          <w:position w:val="1"/>
          <w:sz w:val="20"/>
          <w:szCs w:val="20"/>
        </w:rPr>
        <w:t xml:space="preserve"> </w:t>
      </w:r>
      <w:r w:rsidRPr="004665D5">
        <w:rPr>
          <w:rFonts w:ascii="Arial" w:eastAsia="Calibri" w:hAnsi="Arial" w:cs="Arial"/>
          <w:spacing w:val="-1"/>
          <w:w w:val="99"/>
          <w:position w:val="1"/>
          <w:sz w:val="20"/>
          <w:szCs w:val="20"/>
        </w:rPr>
        <w:t>s</w:t>
      </w:r>
      <w:r w:rsidRPr="004665D5">
        <w:rPr>
          <w:rFonts w:ascii="Arial" w:eastAsia="Calibri" w:hAnsi="Arial" w:cs="Arial"/>
          <w:spacing w:val="3"/>
          <w:w w:val="99"/>
          <w:position w:val="1"/>
          <w:sz w:val="20"/>
          <w:szCs w:val="20"/>
        </w:rPr>
        <w:t>a</w:t>
      </w:r>
      <w:r w:rsidRPr="004665D5">
        <w:rPr>
          <w:rFonts w:ascii="Arial" w:eastAsia="Calibri" w:hAnsi="Arial" w:cs="Arial"/>
          <w:spacing w:val="-1"/>
          <w:w w:val="99"/>
          <w:position w:val="1"/>
          <w:sz w:val="20"/>
          <w:szCs w:val="20"/>
        </w:rPr>
        <w:t>me</w:t>
      </w:r>
      <w:r w:rsidRPr="004665D5">
        <w:rPr>
          <w:rFonts w:ascii="Arial" w:eastAsia="Calibri" w:hAnsi="Arial" w:cs="Arial"/>
          <w:spacing w:val="1"/>
          <w:w w:val="99"/>
          <w:position w:val="1"/>
          <w:sz w:val="20"/>
          <w:szCs w:val="20"/>
        </w:rPr>
        <w:t>nw</w:t>
      </w:r>
      <w:r w:rsidRPr="004665D5">
        <w:rPr>
          <w:rFonts w:ascii="Arial" w:eastAsia="Calibri" w:hAnsi="Arial" w:cs="Arial"/>
          <w:spacing w:val="-1"/>
          <w:w w:val="99"/>
          <w:position w:val="1"/>
          <w:sz w:val="20"/>
          <w:szCs w:val="20"/>
        </w:rPr>
        <w:t>e</w:t>
      </w:r>
      <w:r w:rsidRPr="004665D5">
        <w:rPr>
          <w:rFonts w:ascii="Arial" w:eastAsia="Calibri" w:hAnsi="Arial" w:cs="Arial"/>
          <w:w w:val="99"/>
          <w:position w:val="1"/>
          <w:sz w:val="20"/>
          <w:szCs w:val="20"/>
        </w:rPr>
        <w:t>r</w:t>
      </w:r>
      <w:r w:rsidRPr="004665D5">
        <w:rPr>
          <w:rFonts w:ascii="Arial" w:eastAsia="Calibri" w:hAnsi="Arial" w:cs="Arial"/>
          <w:spacing w:val="1"/>
          <w:w w:val="99"/>
          <w:position w:val="1"/>
          <w:sz w:val="20"/>
          <w:szCs w:val="20"/>
        </w:rPr>
        <w:t>k</w:t>
      </w:r>
      <w:r w:rsidRPr="004665D5">
        <w:rPr>
          <w:rFonts w:ascii="Arial" w:eastAsia="Calibri" w:hAnsi="Arial" w:cs="Arial"/>
          <w:w w:val="99"/>
          <w:position w:val="1"/>
          <w:sz w:val="20"/>
          <w:szCs w:val="20"/>
        </w:rPr>
        <w:t>i</w:t>
      </w:r>
      <w:r w:rsidRPr="004665D5">
        <w:rPr>
          <w:rFonts w:ascii="Arial" w:eastAsia="Calibri" w:hAnsi="Arial" w:cs="Arial"/>
          <w:spacing w:val="1"/>
          <w:w w:val="99"/>
          <w:position w:val="1"/>
          <w:sz w:val="20"/>
          <w:szCs w:val="20"/>
        </w:rPr>
        <w:t>n</w:t>
      </w:r>
      <w:r w:rsidRPr="004665D5">
        <w:rPr>
          <w:rFonts w:ascii="Arial" w:eastAsia="Calibri" w:hAnsi="Arial" w:cs="Arial"/>
          <w:spacing w:val="2"/>
          <w:w w:val="99"/>
          <w:position w:val="1"/>
          <w:sz w:val="20"/>
          <w:szCs w:val="20"/>
        </w:rPr>
        <w:t>g</w:t>
      </w:r>
      <w:r w:rsidRPr="004665D5">
        <w:rPr>
          <w:rFonts w:ascii="Arial" w:eastAsia="Calibri" w:hAnsi="Arial" w:cs="Arial"/>
          <w:spacing w:val="-1"/>
          <w:w w:val="99"/>
          <w:position w:val="1"/>
          <w:sz w:val="20"/>
          <w:szCs w:val="20"/>
        </w:rPr>
        <w:t>s</w:t>
      </w:r>
      <w:r w:rsidRPr="004665D5">
        <w:rPr>
          <w:rFonts w:ascii="Arial" w:eastAsia="Calibri" w:hAnsi="Arial" w:cs="Arial"/>
          <w:w w:val="99"/>
          <w:position w:val="1"/>
          <w:sz w:val="20"/>
          <w:szCs w:val="20"/>
        </w:rPr>
        <w:t>r</w:t>
      </w:r>
      <w:r w:rsidRPr="004665D5">
        <w:rPr>
          <w:rFonts w:ascii="Arial" w:eastAsia="Calibri" w:hAnsi="Arial" w:cs="Arial"/>
          <w:spacing w:val="-1"/>
          <w:w w:val="99"/>
          <w:position w:val="1"/>
          <w:sz w:val="20"/>
          <w:szCs w:val="20"/>
        </w:rPr>
        <w:t>e</w:t>
      </w:r>
      <w:r w:rsidRPr="004665D5">
        <w:rPr>
          <w:rFonts w:ascii="Arial" w:eastAsia="Calibri" w:hAnsi="Arial" w:cs="Arial"/>
          <w:w w:val="99"/>
          <w:position w:val="1"/>
          <w:sz w:val="20"/>
          <w:szCs w:val="20"/>
        </w:rPr>
        <w:t>la</w:t>
      </w:r>
      <w:r w:rsidRPr="004665D5">
        <w:rPr>
          <w:rFonts w:ascii="Arial" w:eastAsia="Calibri" w:hAnsi="Arial" w:cs="Arial"/>
          <w:spacing w:val="1"/>
          <w:w w:val="99"/>
          <w:position w:val="1"/>
          <w:sz w:val="20"/>
          <w:szCs w:val="20"/>
        </w:rPr>
        <w:t>t</w:t>
      </w:r>
      <w:r w:rsidRPr="004665D5">
        <w:rPr>
          <w:rFonts w:ascii="Arial" w:eastAsia="Calibri" w:hAnsi="Arial" w:cs="Arial"/>
          <w:spacing w:val="2"/>
          <w:w w:val="99"/>
          <w:position w:val="1"/>
          <w:sz w:val="20"/>
          <w:szCs w:val="20"/>
        </w:rPr>
        <w:t>i</w:t>
      </w:r>
      <w:r w:rsidRPr="004665D5">
        <w:rPr>
          <w:rFonts w:ascii="Arial" w:eastAsia="Calibri" w:hAnsi="Arial" w:cs="Arial"/>
          <w:w w:val="99"/>
          <w:position w:val="1"/>
          <w:sz w:val="20"/>
          <w:szCs w:val="20"/>
        </w:rPr>
        <w:t xml:space="preserve">e </w:t>
      </w:r>
      <w:r w:rsidRPr="004665D5">
        <w:rPr>
          <w:rFonts w:ascii="Arial" w:eastAsia="Calibri" w:hAnsi="Arial" w:cs="Arial"/>
          <w:spacing w:val="2"/>
          <w:position w:val="1"/>
          <w:sz w:val="20"/>
          <w:szCs w:val="20"/>
        </w:rPr>
        <w:t>m</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t</w:t>
      </w:r>
      <w:r w:rsidRPr="004665D5">
        <w:rPr>
          <w:rFonts w:ascii="Arial" w:eastAsia="Calibri" w:hAnsi="Arial" w:cs="Arial"/>
          <w:spacing w:val="-2"/>
          <w:position w:val="1"/>
          <w:sz w:val="20"/>
          <w:szCs w:val="20"/>
        </w:rPr>
        <w:t xml:space="preserve"> </w:t>
      </w:r>
      <w:r w:rsidRPr="004665D5">
        <w:rPr>
          <w:rFonts w:ascii="Arial" w:eastAsia="Calibri" w:hAnsi="Arial" w:cs="Arial"/>
          <w:position w:val="1"/>
          <w:sz w:val="20"/>
          <w:szCs w:val="20"/>
        </w:rPr>
        <w:t>o</w:t>
      </w:r>
      <w:r w:rsidRPr="004665D5">
        <w:rPr>
          <w:rFonts w:ascii="Arial" w:eastAsia="Calibri" w:hAnsi="Arial" w:cs="Arial"/>
          <w:spacing w:val="1"/>
          <w:position w:val="1"/>
          <w:sz w:val="20"/>
          <w:szCs w:val="20"/>
        </w:rPr>
        <w:t>ud</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rs</w:t>
      </w:r>
      <w:r w:rsidRPr="004665D5">
        <w:rPr>
          <w:rFonts w:ascii="Arial" w:eastAsia="Calibri" w:hAnsi="Arial" w:cs="Arial"/>
          <w:spacing w:val="-7"/>
          <w:position w:val="1"/>
          <w:sz w:val="20"/>
          <w:szCs w:val="20"/>
        </w:rPr>
        <w:t xml:space="preserve"> </w:t>
      </w:r>
      <w:r w:rsidRPr="004665D5">
        <w:rPr>
          <w:rFonts w:ascii="Arial" w:eastAsia="Calibri" w:hAnsi="Arial" w:cs="Arial"/>
          <w:spacing w:val="1"/>
          <w:position w:val="1"/>
          <w:sz w:val="20"/>
          <w:szCs w:val="20"/>
        </w:rPr>
        <w:t>d</w:t>
      </w:r>
      <w:r w:rsidRPr="004665D5">
        <w:rPr>
          <w:rFonts w:ascii="Arial" w:eastAsia="Calibri" w:hAnsi="Arial" w:cs="Arial"/>
          <w:position w:val="1"/>
          <w:sz w:val="20"/>
          <w:szCs w:val="20"/>
        </w:rPr>
        <w:t>a</w:t>
      </w:r>
      <w:r w:rsidRPr="004665D5">
        <w:rPr>
          <w:rFonts w:ascii="Arial" w:eastAsia="Calibri" w:hAnsi="Arial" w:cs="Arial"/>
          <w:spacing w:val="1"/>
          <w:position w:val="1"/>
          <w:sz w:val="20"/>
          <w:szCs w:val="20"/>
        </w:rPr>
        <w:t>a</w:t>
      </w:r>
      <w:r w:rsidRPr="004665D5">
        <w:rPr>
          <w:rFonts w:ascii="Arial" w:eastAsia="Calibri" w:hAnsi="Arial" w:cs="Arial"/>
          <w:position w:val="1"/>
          <w:sz w:val="20"/>
          <w:szCs w:val="20"/>
        </w:rPr>
        <w:t>r</w:t>
      </w:r>
      <w:r w:rsidRPr="004665D5">
        <w:rPr>
          <w:rFonts w:ascii="Arial" w:eastAsia="Calibri" w:hAnsi="Arial" w:cs="Arial"/>
          <w:spacing w:val="-4"/>
          <w:position w:val="1"/>
          <w:sz w:val="20"/>
          <w:szCs w:val="20"/>
        </w:rPr>
        <w:t xml:space="preserve"> </w:t>
      </w:r>
      <w:r w:rsidRPr="004665D5">
        <w:rPr>
          <w:rFonts w:ascii="Arial" w:eastAsia="Calibri" w:hAnsi="Arial" w:cs="Arial"/>
          <w:spacing w:val="-1"/>
          <w:position w:val="1"/>
          <w:sz w:val="20"/>
          <w:szCs w:val="20"/>
        </w:rPr>
        <w:t>w</w:t>
      </w:r>
      <w:r w:rsidRPr="004665D5">
        <w:rPr>
          <w:rFonts w:ascii="Arial" w:eastAsia="Calibri" w:hAnsi="Arial" w:cs="Arial"/>
          <w:position w:val="1"/>
          <w:sz w:val="20"/>
          <w:szCs w:val="20"/>
        </w:rPr>
        <w:t>a</w:t>
      </w:r>
      <w:r w:rsidRPr="004665D5">
        <w:rPr>
          <w:rFonts w:ascii="Arial" w:eastAsia="Calibri" w:hAnsi="Arial" w:cs="Arial"/>
          <w:spacing w:val="1"/>
          <w:position w:val="1"/>
          <w:sz w:val="20"/>
          <w:szCs w:val="20"/>
        </w:rPr>
        <w:t>a</w:t>
      </w:r>
      <w:r w:rsidRPr="004665D5">
        <w:rPr>
          <w:rFonts w:ascii="Arial" w:eastAsia="Calibri" w:hAnsi="Arial" w:cs="Arial"/>
          <w:position w:val="1"/>
          <w:sz w:val="20"/>
          <w:szCs w:val="20"/>
        </w:rPr>
        <w:t>r</w:t>
      </w:r>
      <w:r w:rsidRPr="004665D5">
        <w:rPr>
          <w:rFonts w:ascii="Arial" w:eastAsia="Calibri" w:hAnsi="Arial" w:cs="Arial"/>
          <w:spacing w:val="-4"/>
          <w:position w:val="1"/>
          <w:sz w:val="20"/>
          <w:szCs w:val="20"/>
        </w:rPr>
        <w:t xml:space="preserve"> </w:t>
      </w:r>
      <w:r w:rsidRPr="004665D5">
        <w:rPr>
          <w:rFonts w:ascii="Arial" w:eastAsia="Calibri" w:hAnsi="Arial" w:cs="Arial"/>
          <w:spacing w:val="1"/>
          <w:position w:val="1"/>
          <w:sz w:val="20"/>
          <w:szCs w:val="20"/>
        </w:rPr>
        <w:t>h</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t</w:t>
      </w:r>
      <w:r w:rsidR="000C7DD9" w:rsidRPr="004665D5">
        <w:rPr>
          <w:rFonts w:ascii="Arial" w:eastAsia="Calibri" w:hAnsi="Arial" w:cs="Arial"/>
          <w:sz w:val="20"/>
          <w:szCs w:val="20"/>
        </w:rPr>
        <w:t xml:space="preserve"> leerlingen met een extra o</w:t>
      </w:r>
      <w:r w:rsidRPr="004665D5">
        <w:rPr>
          <w:rFonts w:ascii="Arial" w:eastAsia="Calibri" w:hAnsi="Arial" w:cs="Arial"/>
          <w:spacing w:val="1"/>
          <w:sz w:val="20"/>
          <w:szCs w:val="20"/>
        </w:rPr>
        <w:t>nde</w:t>
      </w:r>
      <w:r w:rsidRPr="004665D5">
        <w:rPr>
          <w:rFonts w:ascii="Arial" w:eastAsia="Calibri" w:hAnsi="Arial" w:cs="Arial"/>
          <w:sz w:val="20"/>
          <w:szCs w:val="20"/>
        </w:rPr>
        <w:t>r</w:t>
      </w:r>
      <w:r w:rsidRPr="004665D5">
        <w:rPr>
          <w:rFonts w:ascii="Arial" w:eastAsia="Calibri" w:hAnsi="Arial" w:cs="Arial"/>
          <w:spacing w:val="-1"/>
          <w:sz w:val="20"/>
          <w:szCs w:val="20"/>
        </w:rPr>
        <w:t>w</w:t>
      </w:r>
      <w:r w:rsidRPr="004665D5">
        <w:rPr>
          <w:rFonts w:ascii="Arial" w:eastAsia="Calibri" w:hAnsi="Arial" w:cs="Arial"/>
          <w:sz w:val="20"/>
          <w:szCs w:val="20"/>
        </w:rPr>
        <w:t>ij</w:t>
      </w:r>
      <w:r w:rsidRPr="004665D5">
        <w:rPr>
          <w:rFonts w:ascii="Arial" w:eastAsia="Calibri" w:hAnsi="Arial" w:cs="Arial"/>
          <w:spacing w:val="-1"/>
          <w:sz w:val="20"/>
          <w:szCs w:val="20"/>
        </w:rPr>
        <w:t>s</w:t>
      </w:r>
      <w:r w:rsidRPr="004665D5">
        <w:rPr>
          <w:rFonts w:ascii="Arial" w:eastAsia="Calibri" w:hAnsi="Arial" w:cs="Arial"/>
          <w:spacing w:val="3"/>
          <w:sz w:val="20"/>
          <w:szCs w:val="20"/>
        </w:rPr>
        <w:t>b</w:t>
      </w:r>
      <w:r w:rsidRPr="004665D5">
        <w:rPr>
          <w:rFonts w:ascii="Arial" w:eastAsia="Calibri" w:hAnsi="Arial" w:cs="Arial"/>
          <w:spacing w:val="-1"/>
          <w:sz w:val="20"/>
          <w:szCs w:val="20"/>
        </w:rPr>
        <w:t>e</w:t>
      </w:r>
      <w:r w:rsidRPr="004665D5">
        <w:rPr>
          <w:rFonts w:ascii="Arial" w:eastAsia="Calibri" w:hAnsi="Arial" w:cs="Arial"/>
          <w:spacing w:val="1"/>
          <w:sz w:val="20"/>
          <w:szCs w:val="20"/>
        </w:rPr>
        <w:t>h</w:t>
      </w:r>
      <w:r w:rsidRPr="004665D5">
        <w:rPr>
          <w:rFonts w:ascii="Arial" w:eastAsia="Calibri" w:hAnsi="Arial" w:cs="Arial"/>
          <w:sz w:val="20"/>
          <w:szCs w:val="20"/>
        </w:rPr>
        <w:t>o</w:t>
      </w:r>
      <w:r w:rsidRPr="004665D5">
        <w:rPr>
          <w:rFonts w:ascii="Arial" w:eastAsia="Calibri" w:hAnsi="Arial" w:cs="Arial"/>
          <w:spacing w:val="-1"/>
          <w:sz w:val="20"/>
          <w:szCs w:val="20"/>
        </w:rPr>
        <w:t>ef</w:t>
      </w:r>
      <w:r w:rsidRPr="004665D5">
        <w:rPr>
          <w:rFonts w:ascii="Arial" w:eastAsia="Calibri" w:hAnsi="Arial" w:cs="Arial"/>
          <w:spacing w:val="3"/>
          <w:sz w:val="20"/>
          <w:szCs w:val="20"/>
        </w:rPr>
        <w:t>t</w:t>
      </w:r>
      <w:r w:rsidRPr="004665D5">
        <w:rPr>
          <w:rFonts w:ascii="Arial" w:eastAsia="Calibri" w:hAnsi="Arial" w:cs="Arial"/>
          <w:sz w:val="20"/>
          <w:szCs w:val="20"/>
        </w:rPr>
        <w:t>e</w:t>
      </w:r>
      <w:r w:rsidRPr="004665D5">
        <w:rPr>
          <w:rFonts w:ascii="Arial" w:eastAsia="Calibri" w:hAnsi="Arial" w:cs="Arial"/>
          <w:spacing w:val="-16"/>
          <w:sz w:val="20"/>
          <w:szCs w:val="20"/>
        </w:rPr>
        <w:t xml:space="preserve"> </w:t>
      </w:r>
      <w:r w:rsidRPr="004665D5">
        <w:rPr>
          <w:rFonts w:ascii="Arial" w:eastAsia="Calibri" w:hAnsi="Arial" w:cs="Arial"/>
          <w:spacing w:val="1"/>
          <w:sz w:val="20"/>
          <w:szCs w:val="20"/>
        </w:rPr>
        <w:t>b</w:t>
      </w:r>
      <w:r w:rsidRPr="004665D5">
        <w:rPr>
          <w:rFonts w:ascii="Arial" w:eastAsia="Calibri" w:hAnsi="Arial" w:cs="Arial"/>
          <w:spacing w:val="-1"/>
          <w:sz w:val="20"/>
          <w:szCs w:val="20"/>
        </w:rPr>
        <w:t>e</w:t>
      </w:r>
      <w:r w:rsidRPr="004665D5">
        <w:rPr>
          <w:rFonts w:ascii="Arial" w:eastAsia="Calibri" w:hAnsi="Arial" w:cs="Arial"/>
          <w:sz w:val="20"/>
          <w:szCs w:val="20"/>
        </w:rPr>
        <w:t>tr</w:t>
      </w:r>
      <w:r w:rsidRPr="004665D5">
        <w:rPr>
          <w:rFonts w:ascii="Arial" w:eastAsia="Calibri" w:hAnsi="Arial" w:cs="Arial"/>
          <w:spacing w:val="2"/>
          <w:sz w:val="20"/>
          <w:szCs w:val="20"/>
        </w:rPr>
        <w:t>e</w:t>
      </w:r>
      <w:r w:rsidRPr="004665D5">
        <w:rPr>
          <w:rFonts w:ascii="Arial" w:eastAsia="Calibri" w:hAnsi="Arial" w:cs="Arial"/>
          <w:spacing w:val="-1"/>
          <w:sz w:val="20"/>
          <w:szCs w:val="20"/>
        </w:rPr>
        <w:t>f</w:t>
      </w:r>
      <w:r w:rsidRPr="004665D5">
        <w:rPr>
          <w:rFonts w:ascii="Arial" w:eastAsia="Calibri" w:hAnsi="Arial" w:cs="Arial"/>
          <w:sz w:val="20"/>
          <w:szCs w:val="20"/>
        </w:rPr>
        <w:t>t.</w:t>
      </w:r>
    </w:p>
    <w:p w:rsidR="004665D5" w:rsidRDefault="000C7DD9" w:rsidP="004665D5">
      <w:pPr>
        <w:pStyle w:val="Lijstalinea"/>
        <w:numPr>
          <w:ilvl w:val="0"/>
          <w:numId w:val="10"/>
        </w:numPr>
        <w:spacing w:after="0" w:line="220" w:lineRule="exact"/>
        <w:jc w:val="both"/>
        <w:rPr>
          <w:rFonts w:ascii="Arial" w:eastAsia="Calibri" w:hAnsi="Arial" w:cs="Arial"/>
          <w:sz w:val="20"/>
          <w:szCs w:val="20"/>
        </w:rPr>
      </w:pPr>
      <w:r w:rsidRPr="004665D5">
        <w:rPr>
          <w:rFonts w:ascii="Arial" w:eastAsia="Calibri" w:hAnsi="Arial" w:cs="Arial"/>
          <w:position w:val="1"/>
          <w:sz w:val="20"/>
          <w:szCs w:val="20"/>
        </w:rPr>
        <w:t>De</w:t>
      </w:r>
      <w:r w:rsidRPr="004665D5">
        <w:rPr>
          <w:rFonts w:ascii="Arial" w:eastAsia="Calibri" w:hAnsi="Arial" w:cs="Arial"/>
          <w:spacing w:val="-3"/>
          <w:position w:val="1"/>
          <w:sz w:val="20"/>
          <w:szCs w:val="20"/>
        </w:rPr>
        <w:t xml:space="preserve"> </w:t>
      </w:r>
      <w:r w:rsidRPr="004665D5">
        <w:rPr>
          <w:rFonts w:ascii="Arial" w:eastAsia="Calibri" w:hAnsi="Arial" w:cs="Arial"/>
          <w:position w:val="1"/>
          <w:sz w:val="20"/>
          <w:szCs w:val="20"/>
        </w:rPr>
        <w:t>s</w:t>
      </w:r>
      <w:r w:rsidRPr="004665D5">
        <w:rPr>
          <w:rFonts w:ascii="Arial" w:eastAsia="Calibri" w:hAnsi="Arial" w:cs="Arial"/>
          <w:spacing w:val="-1"/>
          <w:position w:val="1"/>
          <w:sz w:val="20"/>
          <w:szCs w:val="20"/>
        </w:rPr>
        <w:t>c</w:t>
      </w:r>
      <w:r w:rsidRPr="004665D5">
        <w:rPr>
          <w:rFonts w:ascii="Arial" w:eastAsia="Calibri" w:hAnsi="Arial" w:cs="Arial"/>
          <w:spacing w:val="1"/>
          <w:position w:val="1"/>
          <w:sz w:val="20"/>
          <w:szCs w:val="20"/>
        </w:rPr>
        <w:t>h</w:t>
      </w:r>
      <w:r w:rsidRPr="004665D5">
        <w:rPr>
          <w:rFonts w:ascii="Arial" w:eastAsia="Calibri" w:hAnsi="Arial" w:cs="Arial"/>
          <w:position w:val="1"/>
          <w:sz w:val="20"/>
          <w:szCs w:val="20"/>
        </w:rPr>
        <w:t>ool</w:t>
      </w:r>
      <w:r w:rsidRPr="004665D5">
        <w:rPr>
          <w:rFonts w:ascii="Arial" w:eastAsia="Calibri" w:hAnsi="Arial" w:cs="Arial"/>
          <w:spacing w:val="-5"/>
          <w:position w:val="1"/>
          <w:sz w:val="20"/>
          <w:szCs w:val="20"/>
        </w:rPr>
        <w:t xml:space="preserve"> </w:t>
      </w:r>
      <w:r w:rsidRPr="004665D5">
        <w:rPr>
          <w:rFonts w:ascii="Arial" w:eastAsia="Calibri" w:hAnsi="Arial" w:cs="Arial"/>
          <w:spacing w:val="1"/>
          <w:position w:val="1"/>
          <w:sz w:val="20"/>
          <w:szCs w:val="20"/>
        </w:rPr>
        <w:t>he</w:t>
      </w:r>
      <w:r w:rsidRPr="004665D5">
        <w:rPr>
          <w:rFonts w:ascii="Arial" w:eastAsia="Calibri" w:hAnsi="Arial" w:cs="Arial"/>
          <w:spacing w:val="-1"/>
          <w:position w:val="1"/>
          <w:sz w:val="20"/>
          <w:szCs w:val="20"/>
        </w:rPr>
        <w:t>ef</w:t>
      </w:r>
      <w:r w:rsidRPr="004665D5">
        <w:rPr>
          <w:rFonts w:ascii="Arial" w:eastAsia="Calibri" w:hAnsi="Arial" w:cs="Arial"/>
          <w:position w:val="1"/>
          <w:sz w:val="20"/>
          <w:szCs w:val="20"/>
        </w:rPr>
        <w:t>t</w:t>
      </w:r>
      <w:r w:rsidRPr="004665D5">
        <w:rPr>
          <w:rFonts w:ascii="Arial" w:eastAsia="Calibri" w:hAnsi="Arial" w:cs="Arial"/>
          <w:spacing w:val="-3"/>
          <w:position w:val="1"/>
          <w:sz w:val="20"/>
          <w:szCs w:val="20"/>
        </w:rPr>
        <w:t xml:space="preserve"> </w:t>
      </w:r>
      <w:r w:rsidRPr="004665D5">
        <w:rPr>
          <w:rFonts w:ascii="Arial" w:eastAsia="Calibri" w:hAnsi="Arial" w:cs="Arial"/>
          <w:spacing w:val="1"/>
          <w:position w:val="1"/>
          <w:sz w:val="20"/>
          <w:szCs w:val="20"/>
        </w:rPr>
        <w:t>e</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n</w:t>
      </w:r>
      <w:r w:rsidRPr="004665D5">
        <w:rPr>
          <w:rFonts w:ascii="Arial" w:eastAsia="Calibri" w:hAnsi="Arial" w:cs="Arial"/>
          <w:spacing w:val="-2"/>
          <w:position w:val="1"/>
          <w:sz w:val="20"/>
          <w:szCs w:val="20"/>
        </w:rPr>
        <w:t xml:space="preserve"> </w:t>
      </w:r>
      <w:r w:rsidRPr="004665D5">
        <w:rPr>
          <w:rFonts w:ascii="Arial" w:eastAsia="Calibri" w:hAnsi="Arial" w:cs="Arial"/>
          <w:position w:val="1"/>
          <w:sz w:val="20"/>
          <w:szCs w:val="20"/>
        </w:rPr>
        <w:t>g</w:t>
      </w:r>
      <w:r w:rsidRPr="004665D5">
        <w:rPr>
          <w:rFonts w:ascii="Arial" w:eastAsia="Calibri" w:hAnsi="Arial" w:cs="Arial"/>
          <w:spacing w:val="1"/>
          <w:position w:val="1"/>
          <w:sz w:val="20"/>
          <w:szCs w:val="20"/>
        </w:rPr>
        <w:t>o</w:t>
      </w:r>
      <w:r w:rsidRPr="004665D5">
        <w:rPr>
          <w:rFonts w:ascii="Arial" w:eastAsia="Calibri" w:hAnsi="Arial" w:cs="Arial"/>
          <w:spacing w:val="-1"/>
          <w:position w:val="1"/>
          <w:sz w:val="20"/>
          <w:szCs w:val="20"/>
        </w:rPr>
        <w:t>e</w:t>
      </w:r>
      <w:r w:rsidRPr="004665D5">
        <w:rPr>
          <w:rFonts w:ascii="Arial" w:eastAsia="Calibri" w:hAnsi="Arial" w:cs="Arial"/>
          <w:spacing w:val="1"/>
          <w:position w:val="1"/>
          <w:sz w:val="20"/>
          <w:szCs w:val="20"/>
        </w:rPr>
        <w:t>d</w:t>
      </w:r>
      <w:r w:rsidRPr="004665D5">
        <w:rPr>
          <w:rFonts w:ascii="Arial" w:eastAsia="Calibri" w:hAnsi="Arial" w:cs="Arial"/>
          <w:position w:val="1"/>
          <w:sz w:val="20"/>
          <w:szCs w:val="20"/>
        </w:rPr>
        <w:t>e</w:t>
      </w:r>
      <w:r w:rsidRPr="004665D5">
        <w:rPr>
          <w:rFonts w:ascii="Arial" w:eastAsia="Calibri" w:hAnsi="Arial" w:cs="Arial"/>
          <w:spacing w:val="-3"/>
          <w:position w:val="1"/>
          <w:sz w:val="20"/>
          <w:szCs w:val="20"/>
        </w:rPr>
        <w:t xml:space="preserve"> </w:t>
      </w:r>
      <w:r w:rsidRPr="004665D5">
        <w:rPr>
          <w:rFonts w:ascii="Arial" w:eastAsia="Calibri" w:hAnsi="Arial" w:cs="Arial"/>
          <w:spacing w:val="-1"/>
          <w:w w:val="99"/>
          <w:position w:val="1"/>
          <w:sz w:val="20"/>
          <w:szCs w:val="20"/>
        </w:rPr>
        <w:t>s</w:t>
      </w:r>
      <w:r w:rsidRPr="004665D5">
        <w:rPr>
          <w:rFonts w:ascii="Arial" w:eastAsia="Calibri" w:hAnsi="Arial" w:cs="Arial"/>
          <w:spacing w:val="3"/>
          <w:w w:val="99"/>
          <w:position w:val="1"/>
          <w:sz w:val="20"/>
          <w:szCs w:val="20"/>
        </w:rPr>
        <w:t>a</w:t>
      </w:r>
      <w:r w:rsidRPr="004665D5">
        <w:rPr>
          <w:rFonts w:ascii="Arial" w:eastAsia="Calibri" w:hAnsi="Arial" w:cs="Arial"/>
          <w:spacing w:val="-1"/>
          <w:w w:val="99"/>
          <w:position w:val="1"/>
          <w:sz w:val="20"/>
          <w:szCs w:val="20"/>
        </w:rPr>
        <w:t>me</w:t>
      </w:r>
      <w:r w:rsidRPr="004665D5">
        <w:rPr>
          <w:rFonts w:ascii="Arial" w:eastAsia="Calibri" w:hAnsi="Arial" w:cs="Arial"/>
          <w:spacing w:val="1"/>
          <w:w w:val="99"/>
          <w:position w:val="1"/>
          <w:sz w:val="20"/>
          <w:szCs w:val="20"/>
        </w:rPr>
        <w:t>nw</w:t>
      </w:r>
      <w:r w:rsidRPr="004665D5">
        <w:rPr>
          <w:rFonts w:ascii="Arial" w:eastAsia="Calibri" w:hAnsi="Arial" w:cs="Arial"/>
          <w:spacing w:val="-1"/>
          <w:w w:val="99"/>
          <w:position w:val="1"/>
          <w:sz w:val="20"/>
          <w:szCs w:val="20"/>
        </w:rPr>
        <w:t>e</w:t>
      </w:r>
      <w:r w:rsidRPr="004665D5">
        <w:rPr>
          <w:rFonts w:ascii="Arial" w:eastAsia="Calibri" w:hAnsi="Arial" w:cs="Arial"/>
          <w:w w:val="99"/>
          <w:position w:val="1"/>
          <w:sz w:val="20"/>
          <w:szCs w:val="20"/>
        </w:rPr>
        <w:t>r</w:t>
      </w:r>
      <w:r w:rsidRPr="004665D5">
        <w:rPr>
          <w:rFonts w:ascii="Arial" w:eastAsia="Calibri" w:hAnsi="Arial" w:cs="Arial"/>
          <w:spacing w:val="1"/>
          <w:w w:val="99"/>
          <w:position w:val="1"/>
          <w:sz w:val="20"/>
          <w:szCs w:val="20"/>
        </w:rPr>
        <w:t>k</w:t>
      </w:r>
      <w:r w:rsidRPr="004665D5">
        <w:rPr>
          <w:rFonts w:ascii="Arial" w:eastAsia="Calibri" w:hAnsi="Arial" w:cs="Arial"/>
          <w:w w:val="99"/>
          <w:position w:val="1"/>
          <w:sz w:val="20"/>
          <w:szCs w:val="20"/>
        </w:rPr>
        <w:t>i</w:t>
      </w:r>
      <w:r w:rsidRPr="004665D5">
        <w:rPr>
          <w:rFonts w:ascii="Arial" w:eastAsia="Calibri" w:hAnsi="Arial" w:cs="Arial"/>
          <w:spacing w:val="1"/>
          <w:w w:val="99"/>
          <w:position w:val="1"/>
          <w:sz w:val="20"/>
          <w:szCs w:val="20"/>
        </w:rPr>
        <w:t>n</w:t>
      </w:r>
      <w:r w:rsidRPr="004665D5">
        <w:rPr>
          <w:rFonts w:ascii="Arial" w:eastAsia="Calibri" w:hAnsi="Arial" w:cs="Arial"/>
          <w:spacing w:val="2"/>
          <w:w w:val="99"/>
          <w:position w:val="1"/>
          <w:sz w:val="20"/>
          <w:szCs w:val="20"/>
        </w:rPr>
        <w:t>g</w:t>
      </w:r>
      <w:r w:rsidRPr="004665D5">
        <w:rPr>
          <w:rFonts w:ascii="Arial" w:eastAsia="Calibri" w:hAnsi="Arial" w:cs="Arial"/>
          <w:spacing w:val="-1"/>
          <w:w w:val="99"/>
          <w:position w:val="1"/>
          <w:sz w:val="20"/>
          <w:szCs w:val="20"/>
        </w:rPr>
        <w:t>s</w:t>
      </w:r>
      <w:r w:rsidRPr="004665D5">
        <w:rPr>
          <w:rFonts w:ascii="Arial" w:eastAsia="Calibri" w:hAnsi="Arial" w:cs="Arial"/>
          <w:w w:val="99"/>
          <w:position w:val="1"/>
          <w:sz w:val="20"/>
          <w:szCs w:val="20"/>
        </w:rPr>
        <w:t>r</w:t>
      </w:r>
      <w:r w:rsidRPr="004665D5">
        <w:rPr>
          <w:rFonts w:ascii="Arial" w:eastAsia="Calibri" w:hAnsi="Arial" w:cs="Arial"/>
          <w:spacing w:val="-1"/>
          <w:w w:val="99"/>
          <w:position w:val="1"/>
          <w:sz w:val="20"/>
          <w:szCs w:val="20"/>
        </w:rPr>
        <w:t>e</w:t>
      </w:r>
      <w:r w:rsidRPr="004665D5">
        <w:rPr>
          <w:rFonts w:ascii="Arial" w:eastAsia="Calibri" w:hAnsi="Arial" w:cs="Arial"/>
          <w:w w:val="99"/>
          <w:position w:val="1"/>
          <w:sz w:val="20"/>
          <w:szCs w:val="20"/>
        </w:rPr>
        <w:t>la</w:t>
      </w:r>
      <w:r w:rsidRPr="004665D5">
        <w:rPr>
          <w:rFonts w:ascii="Arial" w:eastAsia="Calibri" w:hAnsi="Arial" w:cs="Arial"/>
          <w:spacing w:val="1"/>
          <w:w w:val="99"/>
          <w:position w:val="1"/>
          <w:sz w:val="20"/>
          <w:szCs w:val="20"/>
        </w:rPr>
        <w:t>t</w:t>
      </w:r>
      <w:r w:rsidRPr="004665D5">
        <w:rPr>
          <w:rFonts w:ascii="Arial" w:eastAsia="Calibri" w:hAnsi="Arial" w:cs="Arial"/>
          <w:spacing w:val="2"/>
          <w:w w:val="99"/>
          <w:position w:val="1"/>
          <w:sz w:val="20"/>
          <w:szCs w:val="20"/>
        </w:rPr>
        <w:t>i</w:t>
      </w:r>
      <w:r w:rsidRPr="004665D5">
        <w:rPr>
          <w:rFonts w:ascii="Arial" w:eastAsia="Calibri" w:hAnsi="Arial" w:cs="Arial"/>
          <w:w w:val="99"/>
          <w:position w:val="1"/>
          <w:sz w:val="20"/>
          <w:szCs w:val="20"/>
        </w:rPr>
        <w:t xml:space="preserve">e </w:t>
      </w:r>
      <w:r w:rsidRPr="004665D5">
        <w:rPr>
          <w:rFonts w:ascii="Arial" w:eastAsia="Calibri" w:hAnsi="Arial" w:cs="Arial"/>
          <w:spacing w:val="2"/>
          <w:position w:val="1"/>
          <w:sz w:val="20"/>
          <w:szCs w:val="20"/>
        </w:rPr>
        <w:t>m</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t</w:t>
      </w:r>
      <w:r w:rsidRPr="004665D5">
        <w:rPr>
          <w:rFonts w:ascii="Arial" w:eastAsia="Calibri" w:hAnsi="Arial" w:cs="Arial"/>
          <w:spacing w:val="-2"/>
          <w:position w:val="1"/>
          <w:sz w:val="20"/>
          <w:szCs w:val="20"/>
        </w:rPr>
        <w:t xml:space="preserve"> </w:t>
      </w:r>
      <w:r w:rsidRPr="004665D5">
        <w:rPr>
          <w:rFonts w:ascii="Arial" w:eastAsia="Calibri" w:hAnsi="Arial" w:cs="Arial"/>
          <w:spacing w:val="1"/>
          <w:position w:val="1"/>
          <w:sz w:val="20"/>
          <w:szCs w:val="20"/>
        </w:rPr>
        <w:t>d</w:t>
      </w:r>
      <w:r w:rsidRPr="004665D5">
        <w:rPr>
          <w:rFonts w:ascii="Arial" w:eastAsia="Calibri" w:hAnsi="Arial" w:cs="Arial"/>
          <w:position w:val="1"/>
          <w:sz w:val="20"/>
          <w:szCs w:val="20"/>
        </w:rPr>
        <w:t>e</w:t>
      </w:r>
      <w:r w:rsidRPr="004665D5">
        <w:rPr>
          <w:rFonts w:ascii="Arial" w:eastAsia="Calibri" w:hAnsi="Arial" w:cs="Arial"/>
          <w:spacing w:val="-3"/>
          <w:position w:val="1"/>
          <w:sz w:val="20"/>
          <w:szCs w:val="20"/>
        </w:rPr>
        <w:t xml:space="preserve"> </w:t>
      </w:r>
      <w:r w:rsidRPr="004665D5">
        <w:rPr>
          <w:rFonts w:ascii="Arial" w:eastAsia="Calibri" w:hAnsi="Arial" w:cs="Arial"/>
          <w:spacing w:val="2"/>
          <w:position w:val="1"/>
          <w:sz w:val="20"/>
          <w:szCs w:val="20"/>
        </w:rPr>
        <w:t>v</w:t>
      </w:r>
      <w:r w:rsidRPr="004665D5">
        <w:rPr>
          <w:rFonts w:ascii="Arial" w:eastAsia="Calibri" w:hAnsi="Arial" w:cs="Arial"/>
          <w:position w:val="1"/>
          <w:sz w:val="20"/>
          <w:szCs w:val="20"/>
        </w:rPr>
        <w:t>oor</w:t>
      </w:r>
      <w:r w:rsidRPr="004665D5">
        <w:rPr>
          <w:rFonts w:ascii="Arial" w:eastAsia="Calibri" w:hAnsi="Arial" w:cs="Arial"/>
          <w:spacing w:val="-1"/>
          <w:position w:val="1"/>
          <w:sz w:val="20"/>
          <w:szCs w:val="20"/>
        </w:rPr>
        <w:t>s</w:t>
      </w:r>
      <w:r w:rsidRPr="004665D5">
        <w:rPr>
          <w:rFonts w:ascii="Arial" w:eastAsia="Calibri" w:hAnsi="Arial" w:cs="Arial"/>
          <w:position w:val="1"/>
          <w:sz w:val="20"/>
          <w:szCs w:val="20"/>
        </w:rPr>
        <w:t>c</w:t>
      </w:r>
      <w:r w:rsidRPr="004665D5">
        <w:rPr>
          <w:rFonts w:ascii="Arial" w:eastAsia="Calibri" w:hAnsi="Arial" w:cs="Arial"/>
          <w:spacing w:val="1"/>
          <w:position w:val="1"/>
          <w:sz w:val="20"/>
          <w:szCs w:val="20"/>
        </w:rPr>
        <w:t>h</w:t>
      </w:r>
      <w:r w:rsidRPr="004665D5">
        <w:rPr>
          <w:rFonts w:ascii="Arial" w:eastAsia="Calibri" w:hAnsi="Arial" w:cs="Arial"/>
          <w:position w:val="1"/>
          <w:sz w:val="20"/>
          <w:szCs w:val="20"/>
        </w:rPr>
        <w:t>ool,</w:t>
      </w:r>
      <w:r w:rsidRPr="004665D5">
        <w:rPr>
          <w:rFonts w:ascii="Arial" w:eastAsia="Calibri" w:hAnsi="Arial" w:cs="Arial"/>
          <w:spacing w:val="-8"/>
          <w:position w:val="1"/>
          <w:sz w:val="20"/>
          <w:szCs w:val="20"/>
        </w:rPr>
        <w:t xml:space="preserve"> </w:t>
      </w:r>
      <w:r w:rsidRPr="004665D5">
        <w:rPr>
          <w:rFonts w:ascii="Arial" w:eastAsia="Calibri" w:hAnsi="Arial" w:cs="Arial"/>
          <w:position w:val="1"/>
          <w:sz w:val="20"/>
          <w:szCs w:val="20"/>
        </w:rPr>
        <w:t>g</w:t>
      </w:r>
      <w:r w:rsidRPr="004665D5">
        <w:rPr>
          <w:rFonts w:ascii="Arial" w:eastAsia="Calibri" w:hAnsi="Arial" w:cs="Arial"/>
          <w:spacing w:val="-1"/>
          <w:position w:val="1"/>
          <w:sz w:val="20"/>
          <w:szCs w:val="20"/>
        </w:rPr>
        <w:t>e</w:t>
      </w:r>
      <w:r w:rsidRPr="004665D5">
        <w:rPr>
          <w:rFonts w:ascii="Arial" w:eastAsia="Calibri" w:hAnsi="Arial" w:cs="Arial"/>
          <w:position w:val="1"/>
          <w:sz w:val="20"/>
          <w:szCs w:val="20"/>
        </w:rPr>
        <w:t>ric</w:t>
      </w:r>
      <w:r w:rsidRPr="004665D5">
        <w:rPr>
          <w:rFonts w:ascii="Arial" w:eastAsia="Calibri" w:hAnsi="Arial" w:cs="Arial"/>
          <w:spacing w:val="1"/>
          <w:position w:val="1"/>
          <w:sz w:val="20"/>
          <w:szCs w:val="20"/>
        </w:rPr>
        <w:t>h</w:t>
      </w:r>
      <w:r w:rsidRPr="004665D5">
        <w:rPr>
          <w:rFonts w:ascii="Arial" w:eastAsia="Calibri" w:hAnsi="Arial" w:cs="Arial"/>
          <w:position w:val="1"/>
          <w:sz w:val="20"/>
          <w:szCs w:val="20"/>
        </w:rPr>
        <w:t>t</w:t>
      </w:r>
      <w:r w:rsidRPr="004665D5">
        <w:rPr>
          <w:rFonts w:ascii="Arial" w:eastAsia="Calibri" w:hAnsi="Arial" w:cs="Arial"/>
          <w:sz w:val="20"/>
          <w:szCs w:val="20"/>
        </w:rPr>
        <w:t xml:space="preserve"> op het realiseren van een doorgaande lijn en een warme overdracht van de leerlingen </w:t>
      </w:r>
      <w:r w:rsidRPr="004665D5">
        <w:rPr>
          <w:rFonts w:ascii="Arial" w:eastAsia="Calibri" w:hAnsi="Arial" w:cs="Arial"/>
          <w:spacing w:val="1"/>
          <w:sz w:val="20"/>
          <w:szCs w:val="20"/>
        </w:rPr>
        <w:t>n</w:t>
      </w:r>
      <w:r w:rsidRPr="004665D5">
        <w:rPr>
          <w:rFonts w:ascii="Arial" w:eastAsia="Calibri" w:hAnsi="Arial" w:cs="Arial"/>
          <w:sz w:val="20"/>
          <w:szCs w:val="20"/>
        </w:rPr>
        <w:t>a</w:t>
      </w:r>
      <w:r w:rsidRPr="004665D5">
        <w:rPr>
          <w:rFonts w:ascii="Arial" w:eastAsia="Calibri" w:hAnsi="Arial" w:cs="Arial"/>
          <w:spacing w:val="1"/>
          <w:sz w:val="20"/>
          <w:szCs w:val="20"/>
        </w:rPr>
        <w:t>a</w:t>
      </w:r>
      <w:r w:rsidRPr="004665D5">
        <w:rPr>
          <w:rFonts w:ascii="Arial" w:eastAsia="Calibri" w:hAnsi="Arial" w:cs="Arial"/>
          <w:sz w:val="20"/>
          <w:szCs w:val="20"/>
        </w:rPr>
        <w:t>r</w:t>
      </w:r>
      <w:r w:rsidRPr="004665D5">
        <w:rPr>
          <w:rFonts w:ascii="Arial" w:eastAsia="Calibri" w:hAnsi="Arial" w:cs="Arial"/>
          <w:spacing w:val="-4"/>
          <w:sz w:val="20"/>
          <w:szCs w:val="20"/>
        </w:rPr>
        <w:t xml:space="preserve"> </w:t>
      </w:r>
      <w:r w:rsidRPr="004665D5">
        <w:rPr>
          <w:rFonts w:ascii="Arial" w:eastAsia="Calibri" w:hAnsi="Arial" w:cs="Arial"/>
          <w:spacing w:val="1"/>
          <w:sz w:val="20"/>
          <w:szCs w:val="20"/>
        </w:rPr>
        <w:t>d</w:t>
      </w:r>
      <w:r w:rsidRPr="004665D5">
        <w:rPr>
          <w:rFonts w:ascii="Arial" w:eastAsia="Calibri" w:hAnsi="Arial" w:cs="Arial"/>
          <w:sz w:val="20"/>
          <w:szCs w:val="20"/>
        </w:rPr>
        <w:t>e</w:t>
      </w:r>
      <w:r w:rsidRPr="004665D5">
        <w:rPr>
          <w:rFonts w:ascii="Arial" w:eastAsia="Calibri" w:hAnsi="Arial" w:cs="Arial"/>
          <w:spacing w:val="-3"/>
          <w:sz w:val="20"/>
          <w:szCs w:val="20"/>
        </w:rPr>
        <w:t xml:space="preserve"> </w:t>
      </w:r>
      <w:r w:rsidRPr="004665D5">
        <w:rPr>
          <w:rFonts w:ascii="Arial" w:eastAsia="Calibri" w:hAnsi="Arial" w:cs="Arial"/>
          <w:spacing w:val="1"/>
          <w:sz w:val="20"/>
          <w:szCs w:val="20"/>
        </w:rPr>
        <w:t>b</w:t>
      </w:r>
      <w:r w:rsidRPr="004665D5">
        <w:rPr>
          <w:rFonts w:ascii="Arial" w:eastAsia="Calibri" w:hAnsi="Arial" w:cs="Arial"/>
          <w:sz w:val="20"/>
          <w:szCs w:val="20"/>
        </w:rPr>
        <w:t>as</w:t>
      </w:r>
      <w:r w:rsidRPr="004665D5">
        <w:rPr>
          <w:rFonts w:ascii="Arial" w:eastAsia="Calibri" w:hAnsi="Arial" w:cs="Arial"/>
          <w:spacing w:val="-1"/>
          <w:sz w:val="20"/>
          <w:szCs w:val="20"/>
        </w:rPr>
        <w:t>i</w:t>
      </w:r>
      <w:r w:rsidRPr="004665D5">
        <w:rPr>
          <w:rFonts w:ascii="Arial" w:eastAsia="Calibri" w:hAnsi="Arial" w:cs="Arial"/>
          <w:spacing w:val="1"/>
          <w:sz w:val="20"/>
          <w:szCs w:val="20"/>
        </w:rPr>
        <w:t>s</w:t>
      </w:r>
      <w:r w:rsidRPr="004665D5">
        <w:rPr>
          <w:rFonts w:ascii="Arial" w:eastAsia="Calibri" w:hAnsi="Arial" w:cs="Arial"/>
          <w:spacing w:val="-1"/>
          <w:sz w:val="20"/>
          <w:szCs w:val="20"/>
        </w:rPr>
        <w:t>s</w:t>
      </w:r>
      <w:r w:rsidRPr="004665D5">
        <w:rPr>
          <w:rFonts w:ascii="Arial" w:eastAsia="Calibri" w:hAnsi="Arial" w:cs="Arial"/>
          <w:sz w:val="20"/>
          <w:szCs w:val="20"/>
        </w:rPr>
        <w:t>c</w:t>
      </w:r>
      <w:r w:rsidRPr="004665D5">
        <w:rPr>
          <w:rFonts w:ascii="Arial" w:eastAsia="Calibri" w:hAnsi="Arial" w:cs="Arial"/>
          <w:spacing w:val="1"/>
          <w:sz w:val="20"/>
          <w:szCs w:val="20"/>
        </w:rPr>
        <w:t>h</w:t>
      </w:r>
      <w:r w:rsidRPr="004665D5">
        <w:rPr>
          <w:rFonts w:ascii="Arial" w:eastAsia="Calibri" w:hAnsi="Arial" w:cs="Arial"/>
          <w:sz w:val="20"/>
          <w:szCs w:val="20"/>
        </w:rPr>
        <w:t>oo</w:t>
      </w:r>
      <w:r w:rsidRPr="004665D5">
        <w:rPr>
          <w:rFonts w:ascii="Arial" w:eastAsia="Calibri" w:hAnsi="Arial" w:cs="Arial"/>
          <w:spacing w:val="2"/>
          <w:sz w:val="20"/>
          <w:szCs w:val="20"/>
        </w:rPr>
        <w:t>l</w:t>
      </w:r>
      <w:r w:rsidRPr="004665D5">
        <w:rPr>
          <w:rFonts w:ascii="Arial" w:eastAsia="Calibri" w:hAnsi="Arial" w:cs="Arial"/>
          <w:sz w:val="20"/>
          <w:szCs w:val="20"/>
        </w:rPr>
        <w:t xml:space="preserve">. </w:t>
      </w:r>
    </w:p>
    <w:p w:rsidR="009A5225" w:rsidRDefault="000C7DD9" w:rsidP="004665D5">
      <w:pPr>
        <w:pStyle w:val="Lijstalinea"/>
        <w:numPr>
          <w:ilvl w:val="0"/>
          <w:numId w:val="10"/>
        </w:numPr>
        <w:spacing w:after="0" w:line="220" w:lineRule="exact"/>
        <w:jc w:val="both"/>
        <w:rPr>
          <w:rFonts w:ascii="Arial" w:eastAsia="Calibri" w:hAnsi="Arial" w:cs="Arial"/>
          <w:sz w:val="20"/>
          <w:szCs w:val="20"/>
        </w:rPr>
      </w:pPr>
      <w:r w:rsidRPr="004665D5">
        <w:rPr>
          <w:rFonts w:ascii="Arial" w:eastAsia="Calibri" w:hAnsi="Arial" w:cs="Arial"/>
          <w:position w:val="1"/>
          <w:sz w:val="20"/>
          <w:szCs w:val="20"/>
        </w:rPr>
        <w:t>Bij</w:t>
      </w:r>
      <w:r w:rsidRPr="004665D5">
        <w:rPr>
          <w:rFonts w:ascii="Arial" w:eastAsia="Calibri" w:hAnsi="Arial" w:cs="Arial"/>
          <w:spacing w:val="-2"/>
          <w:position w:val="1"/>
          <w:sz w:val="20"/>
          <w:szCs w:val="20"/>
        </w:rPr>
        <w:t xml:space="preserve"> </w:t>
      </w:r>
      <w:r w:rsidRPr="004665D5">
        <w:rPr>
          <w:rFonts w:ascii="Arial" w:eastAsia="Calibri" w:hAnsi="Arial" w:cs="Arial"/>
          <w:spacing w:val="1"/>
          <w:position w:val="1"/>
          <w:sz w:val="20"/>
          <w:szCs w:val="20"/>
        </w:rPr>
        <w:t>u</w:t>
      </w:r>
      <w:r w:rsidRPr="004665D5">
        <w:rPr>
          <w:rFonts w:ascii="Arial" w:eastAsia="Calibri" w:hAnsi="Arial" w:cs="Arial"/>
          <w:position w:val="1"/>
          <w:sz w:val="20"/>
          <w:szCs w:val="20"/>
        </w:rPr>
        <w:t>it</w:t>
      </w:r>
      <w:r w:rsidRPr="004665D5">
        <w:rPr>
          <w:rFonts w:ascii="Arial" w:eastAsia="Calibri" w:hAnsi="Arial" w:cs="Arial"/>
          <w:spacing w:val="-1"/>
          <w:position w:val="1"/>
          <w:sz w:val="20"/>
          <w:szCs w:val="20"/>
        </w:rPr>
        <w:t>s</w:t>
      </w:r>
      <w:r w:rsidRPr="004665D5">
        <w:rPr>
          <w:rFonts w:ascii="Arial" w:eastAsia="Calibri" w:hAnsi="Arial" w:cs="Arial"/>
          <w:position w:val="1"/>
          <w:sz w:val="20"/>
          <w:szCs w:val="20"/>
        </w:rPr>
        <w:t>tr</w:t>
      </w:r>
      <w:r w:rsidRPr="004665D5">
        <w:rPr>
          <w:rFonts w:ascii="Arial" w:eastAsia="Calibri" w:hAnsi="Arial" w:cs="Arial"/>
          <w:spacing w:val="1"/>
          <w:position w:val="1"/>
          <w:sz w:val="20"/>
          <w:szCs w:val="20"/>
        </w:rPr>
        <w:t>o</w:t>
      </w:r>
      <w:r w:rsidRPr="004665D5">
        <w:rPr>
          <w:rFonts w:ascii="Arial" w:eastAsia="Calibri" w:hAnsi="Arial" w:cs="Arial"/>
          <w:position w:val="1"/>
          <w:sz w:val="20"/>
          <w:szCs w:val="20"/>
        </w:rPr>
        <w:t>om</w:t>
      </w:r>
      <w:r w:rsidRPr="004665D5">
        <w:rPr>
          <w:rFonts w:ascii="Arial" w:eastAsia="Calibri" w:hAnsi="Arial" w:cs="Arial"/>
          <w:spacing w:val="-9"/>
          <w:position w:val="1"/>
          <w:sz w:val="20"/>
          <w:szCs w:val="20"/>
        </w:rPr>
        <w:t xml:space="preserve"> </w:t>
      </w:r>
      <w:r w:rsidRPr="004665D5">
        <w:rPr>
          <w:rFonts w:ascii="Arial" w:eastAsia="Calibri" w:hAnsi="Arial" w:cs="Arial"/>
          <w:spacing w:val="1"/>
          <w:position w:val="1"/>
          <w:sz w:val="20"/>
          <w:szCs w:val="20"/>
        </w:rPr>
        <w:t>n</w:t>
      </w:r>
      <w:r w:rsidRPr="004665D5">
        <w:rPr>
          <w:rFonts w:ascii="Arial" w:eastAsia="Calibri" w:hAnsi="Arial" w:cs="Arial"/>
          <w:position w:val="1"/>
          <w:sz w:val="20"/>
          <w:szCs w:val="20"/>
        </w:rPr>
        <w:t>a</w:t>
      </w:r>
      <w:r w:rsidRPr="004665D5">
        <w:rPr>
          <w:rFonts w:ascii="Arial" w:eastAsia="Calibri" w:hAnsi="Arial" w:cs="Arial"/>
          <w:spacing w:val="1"/>
          <w:position w:val="1"/>
          <w:sz w:val="20"/>
          <w:szCs w:val="20"/>
        </w:rPr>
        <w:t>a</w:t>
      </w:r>
      <w:r w:rsidRPr="004665D5">
        <w:rPr>
          <w:rFonts w:ascii="Arial" w:eastAsia="Calibri" w:hAnsi="Arial" w:cs="Arial"/>
          <w:position w:val="1"/>
          <w:sz w:val="20"/>
          <w:szCs w:val="20"/>
        </w:rPr>
        <w:t>r</w:t>
      </w:r>
      <w:r w:rsidRPr="004665D5">
        <w:rPr>
          <w:rFonts w:ascii="Arial" w:eastAsia="Calibri" w:hAnsi="Arial" w:cs="Arial"/>
          <w:spacing w:val="-4"/>
          <w:position w:val="1"/>
          <w:sz w:val="20"/>
          <w:szCs w:val="20"/>
        </w:rPr>
        <w:t xml:space="preserve"> </w:t>
      </w:r>
      <w:r w:rsidRPr="004665D5">
        <w:rPr>
          <w:rFonts w:ascii="Arial" w:eastAsia="Calibri" w:hAnsi="Arial" w:cs="Arial"/>
          <w:position w:val="1"/>
          <w:sz w:val="20"/>
          <w:szCs w:val="20"/>
        </w:rPr>
        <w:t>VO,</w:t>
      </w:r>
      <w:r w:rsidRPr="004665D5">
        <w:rPr>
          <w:rFonts w:ascii="Arial" w:eastAsia="Calibri" w:hAnsi="Arial" w:cs="Arial"/>
          <w:spacing w:val="-2"/>
          <w:position w:val="1"/>
          <w:sz w:val="20"/>
          <w:szCs w:val="20"/>
        </w:rPr>
        <w:t xml:space="preserve"> </w:t>
      </w:r>
      <w:r w:rsidRPr="004665D5">
        <w:rPr>
          <w:rFonts w:ascii="Arial" w:eastAsia="Calibri" w:hAnsi="Arial" w:cs="Arial"/>
          <w:position w:val="1"/>
          <w:sz w:val="20"/>
          <w:szCs w:val="20"/>
        </w:rPr>
        <w:t>t</w:t>
      </w:r>
      <w:r w:rsidRPr="004665D5">
        <w:rPr>
          <w:rFonts w:ascii="Arial" w:eastAsia="Calibri" w:hAnsi="Arial" w:cs="Arial"/>
          <w:spacing w:val="1"/>
          <w:position w:val="1"/>
          <w:sz w:val="20"/>
          <w:szCs w:val="20"/>
        </w:rPr>
        <w:t>u</w:t>
      </w:r>
      <w:r w:rsidRPr="004665D5">
        <w:rPr>
          <w:rFonts w:ascii="Arial" w:eastAsia="Calibri" w:hAnsi="Arial" w:cs="Arial"/>
          <w:spacing w:val="-1"/>
          <w:position w:val="1"/>
          <w:sz w:val="20"/>
          <w:szCs w:val="20"/>
        </w:rPr>
        <w:t>s</w:t>
      </w:r>
      <w:r w:rsidRPr="004665D5">
        <w:rPr>
          <w:rFonts w:ascii="Arial" w:eastAsia="Calibri" w:hAnsi="Arial" w:cs="Arial"/>
          <w:spacing w:val="1"/>
          <w:position w:val="1"/>
          <w:sz w:val="20"/>
          <w:szCs w:val="20"/>
        </w:rPr>
        <w:t>s</w:t>
      </w:r>
      <w:r w:rsidRPr="004665D5">
        <w:rPr>
          <w:rFonts w:ascii="Arial" w:eastAsia="Calibri" w:hAnsi="Arial" w:cs="Arial"/>
          <w:spacing w:val="-1"/>
          <w:position w:val="1"/>
          <w:sz w:val="20"/>
          <w:szCs w:val="20"/>
        </w:rPr>
        <w:t>e</w:t>
      </w:r>
      <w:r w:rsidRPr="004665D5">
        <w:rPr>
          <w:rFonts w:ascii="Arial" w:eastAsia="Calibri" w:hAnsi="Arial" w:cs="Arial"/>
          <w:spacing w:val="1"/>
          <w:position w:val="1"/>
          <w:sz w:val="20"/>
          <w:szCs w:val="20"/>
        </w:rPr>
        <w:t>n</w:t>
      </w:r>
      <w:r w:rsidRPr="004665D5">
        <w:rPr>
          <w:rFonts w:ascii="Arial" w:eastAsia="Calibri" w:hAnsi="Arial" w:cs="Arial"/>
          <w:spacing w:val="3"/>
          <w:position w:val="1"/>
          <w:sz w:val="20"/>
          <w:szCs w:val="20"/>
        </w:rPr>
        <w:t>t</w:t>
      </w:r>
      <w:r w:rsidRPr="004665D5">
        <w:rPr>
          <w:rFonts w:ascii="Arial" w:eastAsia="Calibri" w:hAnsi="Arial" w:cs="Arial"/>
          <w:position w:val="1"/>
          <w:sz w:val="20"/>
          <w:szCs w:val="20"/>
        </w:rPr>
        <w:t>ij</w:t>
      </w:r>
      <w:r w:rsidRPr="004665D5">
        <w:rPr>
          <w:rFonts w:ascii="Arial" w:eastAsia="Calibri" w:hAnsi="Arial" w:cs="Arial"/>
          <w:spacing w:val="1"/>
          <w:position w:val="1"/>
          <w:sz w:val="20"/>
          <w:szCs w:val="20"/>
        </w:rPr>
        <w:t>d</w:t>
      </w:r>
      <w:r w:rsidRPr="004665D5">
        <w:rPr>
          <w:rFonts w:ascii="Arial" w:eastAsia="Calibri" w:hAnsi="Arial" w:cs="Arial"/>
          <w:spacing w:val="-1"/>
          <w:position w:val="1"/>
          <w:sz w:val="20"/>
          <w:szCs w:val="20"/>
        </w:rPr>
        <w:t>s</w:t>
      </w:r>
      <w:r w:rsidRPr="004665D5">
        <w:rPr>
          <w:rFonts w:ascii="Arial" w:eastAsia="Calibri" w:hAnsi="Arial" w:cs="Arial"/>
          <w:position w:val="1"/>
          <w:sz w:val="20"/>
          <w:szCs w:val="20"/>
        </w:rPr>
        <w:t>e</w:t>
      </w:r>
      <w:r w:rsidRPr="004665D5">
        <w:rPr>
          <w:rFonts w:ascii="Arial" w:eastAsia="Calibri" w:hAnsi="Arial" w:cs="Arial"/>
          <w:spacing w:val="-11"/>
          <w:position w:val="1"/>
          <w:sz w:val="20"/>
          <w:szCs w:val="20"/>
        </w:rPr>
        <w:t xml:space="preserve"> </w:t>
      </w:r>
      <w:r w:rsidRPr="004665D5">
        <w:rPr>
          <w:rFonts w:ascii="Arial" w:eastAsia="Calibri" w:hAnsi="Arial" w:cs="Arial"/>
          <w:spacing w:val="1"/>
          <w:position w:val="1"/>
          <w:sz w:val="20"/>
          <w:szCs w:val="20"/>
        </w:rPr>
        <w:t>u</w:t>
      </w:r>
      <w:r w:rsidRPr="004665D5">
        <w:rPr>
          <w:rFonts w:ascii="Arial" w:eastAsia="Calibri" w:hAnsi="Arial" w:cs="Arial"/>
          <w:position w:val="1"/>
          <w:sz w:val="20"/>
          <w:szCs w:val="20"/>
        </w:rPr>
        <w:t>it</w:t>
      </w:r>
      <w:r w:rsidRPr="004665D5">
        <w:rPr>
          <w:rFonts w:ascii="Arial" w:eastAsia="Calibri" w:hAnsi="Arial" w:cs="Arial"/>
          <w:spacing w:val="-1"/>
          <w:position w:val="1"/>
          <w:sz w:val="20"/>
          <w:szCs w:val="20"/>
        </w:rPr>
        <w:t>s</w:t>
      </w:r>
      <w:r w:rsidRPr="004665D5">
        <w:rPr>
          <w:rFonts w:ascii="Arial" w:eastAsia="Calibri" w:hAnsi="Arial" w:cs="Arial"/>
          <w:position w:val="1"/>
          <w:sz w:val="20"/>
          <w:szCs w:val="20"/>
        </w:rPr>
        <w:t>tr</w:t>
      </w:r>
      <w:r w:rsidRPr="004665D5">
        <w:rPr>
          <w:rFonts w:ascii="Arial" w:eastAsia="Calibri" w:hAnsi="Arial" w:cs="Arial"/>
          <w:spacing w:val="1"/>
          <w:position w:val="1"/>
          <w:sz w:val="20"/>
          <w:szCs w:val="20"/>
        </w:rPr>
        <w:t>o</w:t>
      </w:r>
      <w:r w:rsidRPr="004665D5">
        <w:rPr>
          <w:rFonts w:ascii="Arial" w:eastAsia="Calibri" w:hAnsi="Arial" w:cs="Arial"/>
          <w:spacing w:val="3"/>
          <w:position w:val="1"/>
          <w:sz w:val="20"/>
          <w:szCs w:val="20"/>
        </w:rPr>
        <w:t>o</w:t>
      </w:r>
      <w:r w:rsidRPr="004665D5">
        <w:rPr>
          <w:rFonts w:ascii="Arial" w:eastAsia="Calibri" w:hAnsi="Arial" w:cs="Arial"/>
          <w:position w:val="1"/>
          <w:sz w:val="20"/>
          <w:szCs w:val="20"/>
        </w:rPr>
        <w:t>m</w:t>
      </w:r>
      <w:r w:rsidRPr="004665D5">
        <w:rPr>
          <w:rFonts w:ascii="Arial" w:eastAsia="Calibri" w:hAnsi="Arial" w:cs="Arial"/>
          <w:spacing w:val="-9"/>
          <w:position w:val="1"/>
          <w:sz w:val="20"/>
          <w:szCs w:val="20"/>
        </w:rPr>
        <w:t xml:space="preserve"> </w:t>
      </w:r>
      <w:r w:rsidRPr="004665D5">
        <w:rPr>
          <w:rFonts w:ascii="Arial" w:eastAsia="Calibri" w:hAnsi="Arial" w:cs="Arial"/>
          <w:spacing w:val="1"/>
          <w:position w:val="1"/>
          <w:sz w:val="20"/>
          <w:szCs w:val="20"/>
        </w:rPr>
        <w:t>n</w:t>
      </w:r>
      <w:r w:rsidRPr="004665D5">
        <w:rPr>
          <w:rFonts w:ascii="Arial" w:eastAsia="Calibri" w:hAnsi="Arial" w:cs="Arial"/>
          <w:position w:val="1"/>
          <w:sz w:val="20"/>
          <w:szCs w:val="20"/>
        </w:rPr>
        <w:t>a</w:t>
      </w:r>
      <w:r w:rsidRPr="004665D5">
        <w:rPr>
          <w:rFonts w:ascii="Arial" w:eastAsia="Calibri" w:hAnsi="Arial" w:cs="Arial"/>
          <w:spacing w:val="1"/>
          <w:position w:val="1"/>
          <w:sz w:val="20"/>
          <w:szCs w:val="20"/>
        </w:rPr>
        <w:t>a</w:t>
      </w:r>
      <w:r w:rsidRPr="004665D5">
        <w:rPr>
          <w:rFonts w:ascii="Arial" w:eastAsia="Calibri" w:hAnsi="Arial" w:cs="Arial"/>
          <w:position w:val="1"/>
          <w:sz w:val="20"/>
          <w:szCs w:val="20"/>
        </w:rPr>
        <w:t>r</w:t>
      </w:r>
      <w:r w:rsidRPr="004665D5">
        <w:rPr>
          <w:rFonts w:ascii="Arial" w:eastAsia="Calibri" w:hAnsi="Arial" w:cs="Arial"/>
          <w:spacing w:val="-4"/>
          <w:position w:val="1"/>
          <w:sz w:val="20"/>
          <w:szCs w:val="20"/>
        </w:rPr>
        <w:t xml:space="preserve"> </w:t>
      </w:r>
      <w:r w:rsidRPr="004665D5">
        <w:rPr>
          <w:rFonts w:ascii="Arial" w:eastAsia="Calibri" w:hAnsi="Arial" w:cs="Arial"/>
          <w:spacing w:val="-1"/>
          <w:position w:val="1"/>
          <w:sz w:val="20"/>
          <w:szCs w:val="20"/>
        </w:rPr>
        <w:t>ee</w:t>
      </w:r>
      <w:r w:rsidRPr="004665D5">
        <w:rPr>
          <w:rFonts w:ascii="Arial" w:eastAsia="Calibri" w:hAnsi="Arial" w:cs="Arial"/>
          <w:position w:val="1"/>
          <w:sz w:val="20"/>
          <w:szCs w:val="20"/>
        </w:rPr>
        <w:t>n</w:t>
      </w:r>
      <w:r w:rsidRPr="004665D5">
        <w:rPr>
          <w:rFonts w:ascii="Arial" w:eastAsia="Calibri" w:hAnsi="Arial" w:cs="Arial"/>
          <w:spacing w:val="-2"/>
          <w:position w:val="1"/>
          <w:sz w:val="20"/>
          <w:szCs w:val="20"/>
        </w:rPr>
        <w:t xml:space="preserve"> </w:t>
      </w:r>
      <w:r w:rsidRPr="004665D5">
        <w:rPr>
          <w:rFonts w:ascii="Arial" w:eastAsia="Calibri" w:hAnsi="Arial" w:cs="Arial"/>
          <w:spacing w:val="1"/>
          <w:position w:val="1"/>
          <w:sz w:val="20"/>
          <w:szCs w:val="20"/>
        </w:rPr>
        <w:t>ande</w:t>
      </w:r>
      <w:r w:rsidRPr="004665D5">
        <w:rPr>
          <w:rFonts w:ascii="Arial" w:eastAsia="Calibri" w:hAnsi="Arial" w:cs="Arial"/>
          <w:position w:val="1"/>
          <w:sz w:val="20"/>
          <w:szCs w:val="20"/>
        </w:rPr>
        <w:t>re</w:t>
      </w:r>
      <w:r w:rsidRPr="004665D5">
        <w:rPr>
          <w:rFonts w:ascii="Arial" w:eastAsia="Calibri" w:hAnsi="Arial" w:cs="Arial"/>
          <w:spacing w:val="-7"/>
          <w:position w:val="1"/>
          <w:sz w:val="20"/>
          <w:szCs w:val="20"/>
        </w:rPr>
        <w:t xml:space="preserve"> </w:t>
      </w:r>
      <w:r w:rsidRPr="004665D5">
        <w:rPr>
          <w:rFonts w:ascii="Arial" w:eastAsia="Calibri" w:hAnsi="Arial" w:cs="Arial"/>
          <w:spacing w:val="1"/>
          <w:position w:val="1"/>
          <w:sz w:val="20"/>
          <w:szCs w:val="20"/>
        </w:rPr>
        <w:t>b</w:t>
      </w:r>
      <w:r w:rsidRPr="004665D5">
        <w:rPr>
          <w:rFonts w:ascii="Arial" w:eastAsia="Calibri" w:hAnsi="Arial" w:cs="Arial"/>
          <w:position w:val="1"/>
          <w:sz w:val="20"/>
          <w:szCs w:val="20"/>
        </w:rPr>
        <w:t>as</w:t>
      </w:r>
      <w:r w:rsidRPr="004665D5">
        <w:rPr>
          <w:rFonts w:ascii="Arial" w:eastAsia="Calibri" w:hAnsi="Arial" w:cs="Arial"/>
          <w:spacing w:val="-1"/>
          <w:position w:val="1"/>
          <w:sz w:val="20"/>
          <w:szCs w:val="20"/>
        </w:rPr>
        <w:t>i</w:t>
      </w:r>
      <w:r w:rsidRPr="004665D5">
        <w:rPr>
          <w:rFonts w:ascii="Arial" w:eastAsia="Calibri" w:hAnsi="Arial" w:cs="Arial"/>
          <w:spacing w:val="1"/>
          <w:position w:val="1"/>
          <w:sz w:val="20"/>
          <w:szCs w:val="20"/>
        </w:rPr>
        <w:t>s</w:t>
      </w:r>
      <w:r w:rsidRPr="004665D5">
        <w:rPr>
          <w:rFonts w:ascii="Arial" w:eastAsia="Calibri" w:hAnsi="Arial" w:cs="Arial"/>
          <w:spacing w:val="-1"/>
          <w:position w:val="1"/>
          <w:sz w:val="20"/>
          <w:szCs w:val="20"/>
        </w:rPr>
        <w:t>s</w:t>
      </w:r>
      <w:r w:rsidRPr="004665D5">
        <w:rPr>
          <w:rFonts w:ascii="Arial" w:eastAsia="Calibri" w:hAnsi="Arial" w:cs="Arial"/>
          <w:position w:val="1"/>
          <w:sz w:val="20"/>
          <w:szCs w:val="20"/>
        </w:rPr>
        <w:t>c</w:t>
      </w:r>
      <w:r w:rsidRPr="004665D5">
        <w:rPr>
          <w:rFonts w:ascii="Arial" w:eastAsia="Calibri" w:hAnsi="Arial" w:cs="Arial"/>
          <w:spacing w:val="1"/>
          <w:position w:val="1"/>
          <w:sz w:val="20"/>
          <w:szCs w:val="20"/>
        </w:rPr>
        <w:t>h</w:t>
      </w:r>
      <w:r w:rsidRPr="004665D5">
        <w:rPr>
          <w:rFonts w:ascii="Arial" w:eastAsia="Calibri" w:hAnsi="Arial" w:cs="Arial"/>
          <w:position w:val="1"/>
          <w:sz w:val="20"/>
          <w:szCs w:val="20"/>
        </w:rPr>
        <w:t>ool</w:t>
      </w:r>
      <w:r w:rsidRPr="004665D5">
        <w:rPr>
          <w:rFonts w:ascii="Arial" w:eastAsia="Calibri" w:hAnsi="Arial" w:cs="Arial"/>
          <w:spacing w:val="-9"/>
          <w:position w:val="1"/>
          <w:sz w:val="20"/>
          <w:szCs w:val="20"/>
        </w:rPr>
        <w:t xml:space="preserve"> </w:t>
      </w:r>
      <w:r w:rsidRPr="004665D5">
        <w:rPr>
          <w:rFonts w:ascii="Arial" w:eastAsia="Calibri" w:hAnsi="Arial" w:cs="Arial"/>
          <w:spacing w:val="1"/>
          <w:position w:val="1"/>
          <w:sz w:val="20"/>
          <w:szCs w:val="20"/>
        </w:rPr>
        <w:t>o</w:t>
      </w:r>
      <w:r w:rsidRPr="004665D5">
        <w:rPr>
          <w:rFonts w:ascii="Arial" w:eastAsia="Calibri" w:hAnsi="Arial" w:cs="Arial"/>
          <w:position w:val="1"/>
          <w:sz w:val="20"/>
          <w:szCs w:val="20"/>
        </w:rPr>
        <w:t>f</w:t>
      </w:r>
      <w:r w:rsidRPr="004665D5">
        <w:rPr>
          <w:rFonts w:ascii="Arial" w:eastAsia="Calibri" w:hAnsi="Arial" w:cs="Arial"/>
          <w:sz w:val="20"/>
          <w:szCs w:val="20"/>
        </w:rPr>
        <w:t xml:space="preserve"> SBO/SO is er sprake van een zorgvul</w:t>
      </w:r>
      <w:r w:rsidR="009A5225">
        <w:rPr>
          <w:rFonts w:ascii="Arial" w:eastAsia="Calibri" w:hAnsi="Arial" w:cs="Arial"/>
          <w:sz w:val="20"/>
          <w:szCs w:val="20"/>
        </w:rPr>
        <w:t>dige overdracht van de leerling</w:t>
      </w:r>
      <w:r w:rsidRPr="004665D5">
        <w:rPr>
          <w:rFonts w:ascii="Arial" w:eastAsia="Calibri" w:hAnsi="Arial" w:cs="Arial"/>
          <w:sz w:val="20"/>
          <w:szCs w:val="20"/>
        </w:rPr>
        <w:t xml:space="preserve">(gegevens) naar de andere school. </w:t>
      </w:r>
    </w:p>
    <w:p w:rsidR="000C7DD9" w:rsidRPr="004665D5" w:rsidRDefault="000C7DD9" w:rsidP="004665D5">
      <w:pPr>
        <w:pStyle w:val="Lijstalinea"/>
        <w:numPr>
          <w:ilvl w:val="0"/>
          <w:numId w:val="10"/>
        </w:numPr>
        <w:spacing w:after="0" w:line="220" w:lineRule="exact"/>
        <w:jc w:val="both"/>
        <w:rPr>
          <w:rFonts w:ascii="Arial" w:eastAsia="Calibri" w:hAnsi="Arial" w:cs="Arial"/>
          <w:sz w:val="20"/>
          <w:szCs w:val="20"/>
        </w:rPr>
      </w:pPr>
      <w:r w:rsidRPr="004665D5">
        <w:rPr>
          <w:rFonts w:ascii="Arial" w:eastAsia="Calibri" w:hAnsi="Arial" w:cs="Arial"/>
          <w:sz w:val="20"/>
          <w:szCs w:val="20"/>
        </w:rPr>
        <w:t xml:space="preserve">De school werkt krachtig samen met ketenpartners, zoals jeugdhulpverlening, het S(B)O, de steunpunten </w:t>
      </w:r>
      <w:r w:rsidRPr="004665D5">
        <w:rPr>
          <w:rFonts w:ascii="Arial" w:eastAsia="Calibri" w:hAnsi="Arial" w:cs="Arial"/>
          <w:spacing w:val="-1"/>
          <w:sz w:val="20"/>
          <w:szCs w:val="20"/>
        </w:rPr>
        <w:t>v</w:t>
      </w:r>
      <w:r w:rsidRPr="004665D5">
        <w:rPr>
          <w:rFonts w:ascii="Arial" w:eastAsia="Calibri" w:hAnsi="Arial" w:cs="Arial"/>
          <w:spacing w:val="3"/>
          <w:sz w:val="20"/>
          <w:szCs w:val="20"/>
        </w:rPr>
        <w:t>o</w:t>
      </w:r>
      <w:r w:rsidRPr="004665D5">
        <w:rPr>
          <w:rFonts w:ascii="Arial" w:eastAsia="Calibri" w:hAnsi="Arial" w:cs="Arial"/>
          <w:sz w:val="20"/>
          <w:szCs w:val="20"/>
        </w:rPr>
        <w:t>or</w:t>
      </w:r>
      <w:r w:rsidRPr="004665D5">
        <w:rPr>
          <w:rFonts w:ascii="Arial" w:eastAsia="Calibri" w:hAnsi="Arial" w:cs="Arial"/>
          <w:spacing w:val="-4"/>
          <w:sz w:val="20"/>
          <w:szCs w:val="20"/>
        </w:rPr>
        <w:t xml:space="preserve"> </w:t>
      </w:r>
      <w:r w:rsidRPr="004665D5">
        <w:rPr>
          <w:rFonts w:ascii="Arial" w:eastAsia="Calibri" w:hAnsi="Arial" w:cs="Arial"/>
          <w:spacing w:val="1"/>
          <w:sz w:val="20"/>
          <w:szCs w:val="20"/>
        </w:rPr>
        <w:t>h</w:t>
      </w:r>
      <w:r w:rsidRPr="004665D5">
        <w:rPr>
          <w:rFonts w:ascii="Arial" w:eastAsia="Calibri" w:hAnsi="Arial" w:cs="Arial"/>
          <w:spacing w:val="-1"/>
          <w:sz w:val="20"/>
          <w:szCs w:val="20"/>
        </w:rPr>
        <w:t>e</w:t>
      </w:r>
      <w:r w:rsidRPr="004665D5">
        <w:rPr>
          <w:rFonts w:ascii="Arial" w:eastAsia="Calibri" w:hAnsi="Arial" w:cs="Arial"/>
          <w:sz w:val="20"/>
          <w:szCs w:val="20"/>
        </w:rPr>
        <w:t>t</w:t>
      </w:r>
      <w:r w:rsidRPr="004665D5">
        <w:rPr>
          <w:rFonts w:ascii="Arial" w:eastAsia="Calibri" w:hAnsi="Arial" w:cs="Arial"/>
          <w:spacing w:val="-2"/>
          <w:sz w:val="20"/>
          <w:szCs w:val="20"/>
        </w:rPr>
        <w:t xml:space="preserve"> </w:t>
      </w:r>
      <w:r w:rsidRPr="004665D5">
        <w:rPr>
          <w:rFonts w:ascii="Arial" w:eastAsia="Calibri" w:hAnsi="Arial" w:cs="Arial"/>
          <w:sz w:val="20"/>
          <w:szCs w:val="20"/>
        </w:rPr>
        <w:t>arra</w:t>
      </w:r>
      <w:r w:rsidRPr="004665D5">
        <w:rPr>
          <w:rFonts w:ascii="Arial" w:eastAsia="Calibri" w:hAnsi="Arial" w:cs="Arial"/>
          <w:spacing w:val="1"/>
          <w:sz w:val="20"/>
          <w:szCs w:val="20"/>
        </w:rPr>
        <w:t>n</w:t>
      </w:r>
      <w:r w:rsidRPr="004665D5">
        <w:rPr>
          <w:rFonts w:ascii="Arial" w:eastAsia="Calibri" w:hAnsi="Arial" w:cs="Arial"/>
          <w:sz w:val="20"/>
          <w:szCs w:val="20"/>
        </w:rPr>
        <w:t>g</w:t>
      </w:r>
      <w:r w:rsidRPr="004665D5">
        <w:rPr>
          <w:rFonts w:ascii="Arial" w:eastAsia="Calibri" w:hAnsi="Arial" w:cs="Arial"/>
          <w:spacing w:val="-1"/>
          <w:sz w:val="20"/>
          <w:szCs w:val="20"/>
        </w:rPr>
        <w:t>e</w:t>
      </w:r>
      <w:r w:rsidRPr="004665D5">
        <w:rPr>
          <w:rFonts w:ascii="Arial" w:eastAsia="Calibri" w:hAnsi="Arial" w:cs="Arial"/>
          <w:sz w:val="20"/>
          <w:szCs w:val="20"/>
        </w:rPr>
        <w:t>r</w:t>
      </w:r>
      <w:r w:rsidRPr="004665D5">
        <w:rPr>
          <w:rFonts w:ascii="Arial" w:eastAsia="Calibri" w:hAnsi="Arial" w:cs="Arial"/>
          <w:spacing w:val="-1"/>
          <w:sz w:val="20"/>
          <w:szCs w:val="20"/>
        </w:rPr>
        <w:t>e</w:t>
      </w:r>
      <w:r w:rsidRPr="004665D5">
        <w:rPr>
          <w:rFonts w:ascii="Arial" w:eastAsia="Calibri" w:hAnsi="Arial" w:cs="Arial"/>
          <w:sz w:val="20"/>
          <w:szCs w:val="20"/>
        </w:rPr>
        <w:t>n</w:t>
      </w:r>
      <w:r w:rsidRPr="004665D5">
        <w:rPr>
          <w:rFonts w:ascii="Arial" w:eastAsia="Calibri" w:hAnsi="Arial" w:cs="Arial"/>
          <w:spacing w:val="-8"/>
          <w:sz w:val="20"/>
          <w:szCs w:val="20"/>
        </w:rPr>
        <w:t xml:space="preserve"> </w:t>
      </w:r>
      <w:r w:rsidRPr="004665D5">
        <w:rPr>
          <w:rFonts w:ascii="Arial" w:eastAsia="Calibri" w:hAnsi="Arial" w:cs="Arial"/>
          <w:spacing w:val="-1"/>
          <w:sz w:val="20"/>
          <w:szCs w:val="20"/>
        </w:rPr>
        <w:t>v</w:t>
      </w:r>
      <w:r w:rsidRPr="004665D5">
        <w:rPr>
          <w:rFonts w:ascii="Arial" w:eastAsia="Calibri" w:hAnsi="Arial" w:cs="Arial"/>
          <w:sz w:val="20"/>
          <w:szCs w:val="20"/>
        </w:rPr>
        <w:t>an</w:t>
      </w:r>
      <w:r w:rsidRPr="004665D5">
        <w:rPr>
          <w:rFonts w:ascii="Arial" w:eastAsia="Calibri" w:hAnsi="Arial" w:cs="Arial"/>
          <w:spacing w:val="-2"/>
          <w:sz w:val="20"/>
          <w:szCs w:val="20"/>
        </w:rPr>
        <w:t xml:space="preserve"> </w:t>
      </w:r>
      <w:r w:rsidRPr="004665D5">
        <w:rPr>
          <w:rFonts w:ascii="Arial" w:eastAsia="Calibri" w:hAnsi="Arial" w:cs="Arial"/>
          <w:sz w:val="20"/>
          <w:szCs w:val="20"/>
        </w:rPr>
        <w:t>extra</w:t>
      </w:r>
      <w:r w:rsidRPr="004665D5">
        <w:rPr>
          <w:rFonts w:ascii="Arial" w:eastAsia="Calibri" w:hAnsi="Arial" w:cs="Arial"/>
          <w:spacing w:val="-3"/>
          <w:sz w:val="20"/>
          <w:szCs w:val="20"/>
        </w:rPr>
        <w:t xml:space="preserve"> </w:t>
      </w:r>
      <w:r w:rsidRPr="004665D5">
        <w:rPr>
          <w:rFonts w:ascii="Arial" w:eastAsia="Calibri" w:hAnsi="Arial" w:cs="Arial"/>
          <w:spacing w:val="3"/>
          <w:sz w:val="20"/>
          <w:szCs w:val="20"/>
        </w:rPr>
        <w:t>o</w:t>
      </w:r>
      <w:r w:rsidRPr="004665D5">
        <w:rPr>
          <w:rFonts w:ascii="Arial" w:eastAsia="Calibri" w:hAnsi="Arial" w:cs="Arial"/>
          <w:spacing w:val="1"/>
          <w:sz w:val="20"/>
          <w:szCs w:val="20"/>
        </w:rPr>
        <w:t>nd</w:t>
      </w:r>
      <w:r w:rsidRPr="004665D5">
        <w:rPr>
          <w:rFonts w:ascii="Arial" w:eastAsia="Calibri" w:hAnsi="Arial" w:cs="Arial"/>
          <w:spacing w:val="-1"/>
          <w:sz w:val="20"/>
          <w:szCs w:val="20"/>
        </w:rPr>
        <w:t>e</w:t>
      </w:r>
      <w:r w:rsidRPr="004665D5">
        <w:rPr>
          <w:rFonts w:ascii="Arial" w:eastAsia="Calibri" w:hAnsi="Arial" w:cs="Arial"/>
          <w:sz w:val="20"/>
          <w:szCs w:val="20"/>
        </w:rPr>
        <w:t>r</w:t>
      </w:r>
      <w:r w:rsidRPr="004665D5">
        <w:rPr>
          <w:rFonts w:ascii="Arial" w:eastAsia="Calibri" w:hAnsi="Arial" w:cs="Arial"/>
          <w:spacing w:val="-1"/>
          <w:sz w:val="20"/>
          <w:szCs w:val="20"/>
        </w:rPr>
        <w:t>s</w:t>
      </w:r>
      <w:r w:rsidRPr="004665D5">
        <w:rPr>
          <w:rFonts w:ascii="Arial" w:eastAsia="Calibri" w:hAnsi="Arial" w:cs="Arial"/>
          <w:sz w:val="20"/>
          <w:szCs w:val="20"/>
        </w:rPr>
        <w:t>teu</w:t>
      </w:r>
      <w:r w:rsidRPr="004665D5">
        <w:rPr>
          <w:rFonts w:ascii="Arial" w:eastAsia="Calibri" w:hAnsi="Arial" w:cs="Arial"/>
          <w:spacing w:val="1"/>
          <w:sz w:val="20"/>
          <w:szCs w:val="20"/>
        </w:rPr>
        <w:t>n</w:t>
      </w:r>
      <w:r w:rsidRPr="004665D5">
        <w:rPr>
          <w:rFonts w:ascii="Arial" w:eastAsia="Calibri" w:hAnsi="Arial" w:cs="Arial"/>
          <w:sz w:val="20"/>
          <w:szCs w:val="20"/>
        </w:rPr>
        <w:t>i</w:t>
      </w:r>
      <w:r w:rsidRPr="004665D5">
        <w:rPr>
          <w:rFonts w:ascii="Arial" w:eastAsia="Calibri" w:hAnsi="Arial" w:cs="Arial"/>
          <w:spacing w:val="1"/>
          <w:sz w:val="20"/>
          <w:szCs w:val="20"/>
        </w:rPr>
        <w:t>n</w:t>
      </w:r>
      <w:r w:rsidRPr="004665D5">
        <w:rPr>
          <w:rFonts w:ascii="Arial" w:eastAsia="Calibri" w:hAnsi="Arial" w:cs="Arial"/>
          <w:sz w:val="20"/>
          <w:szCs w:val="20"/>
        </w:rPr>
        <w:t>g,</w:t>
      </w:r>
      <w:r w:rsidRPr="004665D5">
        <w:rPr>
          <w:rFonts w:ascii="Arial" w:eastAsia="Calibri" w:hAnsi="Arial" w:cs="Arial"/>
          <w:spacing w:val="-11"/>
          <w:sz w:val="20"/>
          <w:szCs w:val="20"/>
        </w:rPr>
        <w:t xml:space="preserve"> </w:t>
      </w:r>
      <w:r w:rsidRPr="004665D5">
        <w:rPr>
          <w:rFonts w:ascii="Arial" w:eastAsia="Calibri" w:hAnsi="Arial" w:cs="Arial"/>
          <w:spacing w:val="1"/>
          <w:sz w:val="20"/>
          <w:szCs w:val="20"/>
        </w:rPr>
        <w:t>d</w:t>
      </w:r>
      <w:r w:rsidRPr="004665D5">
        <w:rPr>
          <w:rFonts w:ascii="Arial" w:eastAsia="Calibri" w:hAnsi="Arial" w:cs="Arial"/>
          <w:sz w:val="20"/>
          <w:szCs w:val="20"/>
        </w:rPr>
        <w:t>e o</w:t>
      </w:r>
      <w:r w:rsidRPr="004665D5">
        <w:rPr>
          <w:rFonts w:ascii="Arial" w:eastAsia="Calibri" w:hAnsi="Arial" w:cs="Arial"/>
          <w:spacing w:val="1"/>
          <w:sz w:val="20"/>
          <w:szCs w:val="20"/>
        </w:rPr>
        <w:t>nd</w:t>
      </w:r>
      <w:r w:rsidRPr="004665D5">
        <w:rPr>
          <w:rFonts w:ascii="Arial" w:eastAsia="Calibri" w:hAnsi="Arial" w:cs="Arial"/>
          <w:spacing w:val="-1"/>
          <w:sz w:val="20"/>
          <w:szCs w:val="20"/>
        </w:rPr>
        <w:t>e</w:t>
      </w:r>
      <w:r w:rsidRPr="004665D5">
        <w:rPr>
          <w:rFonts w:ascii="Arial" w:eastAsia="Calibri" w:hAnsi="Arial" w:cs="Arial"/>
          <w:sz w:val="20"/>
          <w:szCs w:val="20"/>
        </w:rPr>
        <w:t>r</w:t>
      </w:r>
      <w:r w:rsidRPr="004665D5">
        <w:rPr>
          <w:rFonts w:ascii="Arial" w:eastAsia="Calibri" w:hAnsi="Arial" w:cs="Arial"/>
          <w:spacing w:val="-1"/>
          <w:sz w:val="20"/>
          <w:szCs w:val="20"/>
        </w:rPr>
        <w:t>w</w:t>
      </w:r>
      <w:r w:rsidRPr="004665D5">
        <w:rPr>
          <w:rFonts w:ascii="Arial" w:eastAsia="Calibri" w:hAnsi="Arial" w:cs="Arial"/>
          <w:sz w:val="20"/>
          <w:szCs w:val="20"/>
        </w:rPr>
        <w:t>ij</w:t>
      </w:r>
      <w:r w:rsidRPr="004665D5">
        <w:rPr>
          <w:rFonts w:ascii="Arial" w:eastAsia="Calibri" w:hAnsi="Arial" w:cs="Arial"/>
          <w:spacing w:val="-1"/>
          <w:sz w:val="20"/>
          <w:szCs w:val="20"/>
        </w:rPr>
        <w:t>s</w:t>
      </w:r>
      <w:r w:rsidRPr="004665D5">
        <w:rPr>
          <w:rFonts w:ascii="Arial" w:eastAsia="Calibri" w:hAnsi="Arial" w:cs="Arial"/>
          <w:sz w:val="20"/>
          <w:szCs w:val="20"/>
        </w:rPr>
        <w:t>a</w:t>
      </w:r>
      <w:r w:rsidRPr="004665D5">
        <w:rPr>
          <w:rFonts w:ascii="Arial" w:eastAsia="Calibri" w:hAnsi="Arial" w:cs="Arial"/>
          <w:spacing w:val="4"/>
          <w:sz w:val="20"/>
          <w:szCs w:val="20"/>
        </w:rPr>
        <w:t>d</w:t>
      </w:r>
      <w:r w:rsidRPr="004665D5">
        <w:rPr>
          <w:rFonts w:ascii="Arial" w:eastAsia="Calibri" w:hAnsi="Arial" w:cs="Arial"/>
          <w:spacing w:val="-1"/>
          <w:sz w:val="20"/>
          <w:szCs w:val="20"/>
        </w:rPr>
        <w:t>v</w:t>
      </w:r>
      <w:r w:rsidRPr="004665D5">
        <w:rPr>
          <w:rFonts w:ascii="Arial" w:eastAsia="Calibri" w:hAnsi="Arial" w:cs="Arial"/>
          <w:sz w:val="20"/>
          <w:szCs w:val="20"/>
        </w:rPr>
        <w:t>i</w:t>
      </w:r>
      <w:r w:rsidRPr="004665D5">
        <w:rPr>
          <w:rFonts w:ascii="Arial" w:eastAsia="Calibri" w:hAnsi="Arial" w:cs="Arial"/>
          <w:spacing w:val="1"/>
          <w:sz w:val="20"/>
          <w:szCs w:val="20"/>
        </w:rPr>
        <w:t>s</w:t>
      </w:r>
      <w:r w:rsidRPr="004665D5">
        <w:rPr>
          <w:rFonts w:ascii="Arial" w:eastAsia="Calibri" w:hAnsi="Arial" w:cs="Arial"/>
          <w:spacing w:val="-1"/>
          <w:sz w:val="20"/>
          <w:szCs w:val="20"/>
        </w:rPr>
        <w:t>e</w:t>
      </w:r>
      <w:r w:rsidRPr="004665D5">
        <w:rPr>
          <w:rFonts w:ascii="Arial" w:eastAsia="Calibri" w:hAnsi="Arial" w:cs="Arial"/>
          <w:spacing w:val="1"/>
          <w:sz w:val="20"/>
          <w:szCs w:val="20"/>
        </w:rPr>
        <w:t>u</w:t>
      </w:r>
      <w:r w:rsidRPr="004665D5">
        <w:rPr>
          <w:rFonts w:ascii="Arial" w:eastAsia="Calibri" w:hAnsi="Arial" w:cs="Arial"/>
          <w:sz w:val="20"/>
          <w:szCs w:val="20"/>
        </w:rPr>
        <w:t>rs</w:t>
      </w:r>
      <w:r w:rsidRPr="004665D5">
        <w:rPr>
          <w:rFonts w:ascii="Arial" w:eastAsia="Calibri" w:hAnsi="Arial" w:cs="Arial"/>
          <w:spacing w:val="-14"/>
          <w:sz w:val="20"/>
          <w:szCs w:val="20"/>
        </w:rPr>
        <w:t xml:space="preserve"> </w:t>
      </w:r>
      <w:r w:rsidRPr="004665D5">
        <w:rPr>
          <w:rFonts w:ascii="Arial" w:eastAsia="Calibri" w:hAnsi="Arial" w:cs="Arial"/>
          <w:spacing w:val="-1"/>
          <w:sz w:val="20"/>
          <w:szCs w:val="20"/>
        </w:rPr>
        <w:t>v</w:t>
      </w:r>
      <w:r w:rsidRPr="004665D5">
        <w:rPr>
          <w:rFonts w:ascii="Arial" w:eastAsia="Calibri" w:hAnsi="Arial" w:cs="Arial"/>
          <w:sz w:val="20"/>
          <w:szCs w:val="20"/>
        </w:rPr>
        <w:t>an</w:t>
      </w:r>
      <w:r w:rsidRPr="004665D5">
        <w:rPr>
          <w:rFonts w:ascii="Arial" w:eastAsia="Calibri" w:hAnsi="Arial" w:cs="Arial"/>
          <w:spacing w:val="-2"/>
          <w:sz w:val="20"/>
          <w:szCs w:val="20"/>
        </w:rPr>
        <w:t xml:space="preserve"> </w:t>
      </w:r>
      <w:r w:rsidRPr="004665D5">
        <w:rPr>
          <w:rFonts w:ascii="Arial" w:eastAsia="Calibri" w:hAnsi="Arial" w:cs="Arial"/>
          <w:spacing w:val="1"/>
          <w:sz w:val="20"/>
          <w:szCs w:val="20"/>
        </w:rPr>
        <w:t>h</w:t>
      </w:r>
      <w:r w:rsidRPr="004665D5">
        <w:rPr>
          <w:rFonts w:ascii="Arial" w:eastAsia="Calibri" w:hAnsi="Arial" w:cs="Arial"/>
          <w:spacing w:val="-1"/>
          <w:sz w:val="20"/>
          <w:szCs w:val="20"/>
        </w:rPr>
        <w:t>e</w:t>
      </w:r>
      <w:r w:rsidRPr="004665D5">
        <w:rPr>
          <w:rFonts w:ascii="Arial" w:eastAsia="Calibri" w:hAnsi="Arial" w:cs="Arial"/>
          <w:sz w:val="20"/>
          <w:szCs w:val="20"/>
        </w:rPr>
        <w:t>t</w:t>
      </w:r>
      <w:r w:rsidRPr="004665D5">
        <w:rPr>
          <w:rFonts w:ascii="Arial" w:eastAsia="Calibri" w:hAnsi="Arial" w:cs="Arial"/>
          <w:spacing w:val="-2"/>
          <w:sz w:val="20"/>
          <w:szCs w:val="20"/>
        </w:rPr>
        <w:t xml:space="preserve"> </w:t>
      </w:r>
      <w:r w:rsidRPr="004665D5">
        <w:rPr>
          <w:rFonts w:ascii="Arial" w:eastAsia="Calibri" w:hAnsi="Arial" w:cs="Arial"/>
          <w:spacing w:val="2"/>
          <w:sz w:val="20"/>
          <w:szCs w:val="20"/>
        </w:rPr>
        <w:t>S</w:t>
      </w:r>
      <w:r w:rsidRPr="004665D5">
        <w:rPr>
          <w:rFonts w:ascii="Arial" w:eastAsia="Calibri" w:hAnsi="Arial" w:cs="Arial"/>
          <w:sz w:val="20"/>
          <w:szCs w:val="20"/>
        </w:rPr>
        <w:t>WV</w:t>
      </w:r>
      <w:r w:rsidRPr="004665D5">
        <w:rPr>
          <w:rFonts w:ascii="Arial" w:eastAsia="Calibri" w:hAnsi="Arial" w:cs="Arial"/>
          <w:spacing w:val="-4"/>
          <w:sz w:val="20"/>
          <w:szCs w:val="20"/>
        </w:rPr>
        <w:t xml:space="preserve"> </w:t>
      </w:r>
      <w:r w:rsidRPr="004665D5">
        <w:rPr>
          <w:rFonts w:ascii="Arial" w:eastAsia="Calibri" w:hAnsi="Arial" w:cs="Arial"/>
          <w:spacing w:val="-1"/>
          <w:sz w:val="20"/>
          <w:szCs w:val="20"/>
        </w:rPr>
        <w:t>e</w:t>
      </w:r>
      <w:r w:rsidRPr="004665D5">
        <w:rPr>
          <w:rFonts w:ascii="Arial" w:eastAsia="Calibri" w:hAnsi="Arial" w:cs="Arial"/>
          <w:sz w:val="20"/>
          <w:szCs w:val="20"/>
        </w:rPr>
        <w:t>.</w:t>
      </w:r>
      <w:r w:rsidRPr="004665D5">
        <w:rPr>
          <w:rFonts w:ascii="Arial" w:eastAsia="Calibri" w:hAnsi="Arial" w:cs="Arial"/>
          <w:spacing w:val="1"/>
          <w:sz w:val="20"/>
          <w:szCs w:val="20"/>
        </w:rPr>
        <w:t>a</w:t>
      </w:r>
      <w:r w:rsidRPr="004665D5">
        <w:rPr>
          <w:rFonts w:ascii="Arial" w:eastAsia="Calibri" w:hAnsi="Arial" w:cs="Arial"/>
          <w:sz w:val="20"/>
          <w:szCs w:val="20"/>
        </w:rPr>
        <w:t>.</w:t>
      </w:r>
      <w:r w:rsidRPr="004665D5">
        <w:rPr>
          <w:rFonts w:ascii="Arial" w:eastAsia="Calibri" w:hAnsi="Arial" w:cs="Arial"/>
          <w:spacing w:val="-3"/>
          <w:sz w:val="20"/>
          <w:szCs w:val="20"/>
        </w:rPr>
        <w:t xml:space="preserve"> </w:t>
      </w:r>
      <w:r w:rsidRPr="004665D5">
        <w:rPr>
          <w:rFonts w:ascii="Arial" w:eastAsia="Calibri" w:hAnsi="Arial" w:cs="Arial"/>
          <w:sz w:val="20"/>
          <w:szCs w:val="20"/>
        </w:rPr>
        <w:t>om</w:t>
      </w:r>
      <w:r w:rsidRPr="004665D5">
        <w:rPr>
          <w:rFonts w:ascii="Arial" w:eastAsia="Calibri" w:hAnsi="Arial" w:cs="Arial"/>
          <w:spacing w:val="-4"/>
          <w:sz w:val="20"/>
          <w:szCs w:val="20"/>
        </w:rPr>
        <w:t xml:space="preserve"> </w:t>
      </w:r>
      <w:r w:rsidRPr="004665D5">
        <w:rPr>
          <w:rFonts w:ascii="Arial" w:eastAsia="Calibri" w:hAnsi="Arial" w:cs="Arial"/>
          <w:spacing w:val="3"/>
          <w:sz w:val="20"/>
          <w:szCs w:val="20"/>
        </w:rPr>
        <w:t>l</w:t>
      </w:r>
      <w:r w:rsidRPr="004665D5">
        <w:rPr>
          <w:rFonts w:ascii="Arial" w:eastAsia="Calibri" w:hAnsi="Arial" w:cs="Arial"/>
          <w:spacing w:val="-1"/>
          <w:sz w:val="20"/>
          <w:szCs w:val="20"/>
        </w:rPr>
        <w:t>ee</w:t>
      </w:r>
      <w:r w:rsidRPr="004665D5">
        <w:rPr>
          <w:rFonts w:ascii="Arial" w:eastAsia="Calibri" w:hAnsi="Arial" w:cs="Arial"/>
          <w:sz w:val="20"/>
          <w:szCs w:val="20"/>
        </w:rPr>
        <w:t>rli</w:t>
      </w:r>
      <w:r w:rsidRPr="004665D5">
        <w:rPr>
          <w:rFonts w:ascii="Arial" w:eastAsia="Calibri" w:hAnsi="Arial" w:cs="Arial"/>
          <w:spacing w:val="1"/>
          <w:sz w:val="20"/>
          <w:szCs w:val="20"/>
        </w:rPr>
        <w:t>n</w:t>
      </w:r>
      <w:r w:rsidRPr="004665D5">
        <w:rPr>
          <w:rFonts w:ascii="Arial" w:eastAsia="Calibri" w:hAnsi="Arial" w:cs="Arial"/>
          <w:spacing w:val="2"/>
          <w:sz w:val="20"/>
          <w:szCs w:val="20"/>
        </w:rPr>
        <w:t>g</w:t>
      </w:r>
      <w:r w:rsidRPr="004665D5">
        <w:rPr>
          <w:rFonts w:ascii="Arial" w:eastAsia="Calibri" w:hAnsi="Arial" w:cs="Arial"/>
          <w:spacing w:val="-1"/>
          <w:sz w:val="20"/>
          <w:szCs w:val="20"/>
        </w:rPr>
        <w:t>e</w:t>
      </w:r>
      <w:r w:rsidRPr="004665D5">
        <w:rPr>
          <w:rFonts w:ascii="Arial" w:eastAsia="Calibri" w:hAnsi="Arial" w:cs="Arial"/>
          <w:sz w:val="20"/>
          <w:szCs w:val="20"/>
        </w:rPr>
        <w:t>n</w:t>
      </w:r>
      <w:r w:rsidRPr="004665D5">
        <w:rPr>
          <w:rFonts w:ascii="Arial" w:eastAsia="Calibri" w:hAnsi="Arial" w:cs="Arial"/>
          <w:spacing w:val="-7"/>
          <w:sz w:val="20"/>
          <w:szCs w:val="20"/>
        </w:rPr>
        <w:t xml:space="preserve"> </w:t>
      </w:r>
      <w:r w:rsidRPr="004665D5">
        <w:rPr>
          <w:rFonts w:ascii="Arial" w:eastAsia="Calibri" w:hAnsi="Arial" w:cs="Arial"/>
          <w:sz w:val="20"/>
          <w:szCs w:val="20"/>
        </w:rPr>
        <w:t>spe</w:t>
      </w:r>
      <w:r w:rsidRPr="004665D5">
        <w:rPr>
          <w:rFonts w:ascii="Arial" w:eastAsia="Calibri" w:hAnsi="Arial" w:cs="Arial"/>
          <w:spacing w:val="2"/>
          <w:sz w:val="20"/>
          <w:szCs w:val="20"/>
        </w:rPr>
        <w:t>c</w:t>
      </w:r>
      <w:r w:rsidRPr="004665D5">
        <w:rPr>
          <w:rFonts w:ascii="Arial" w:eastAsia="Calibri" w:hAnsi="Arial" w:cs="Arial"/>
          <w:sz w:val="20"/>
          <w:szCs w:val="20"/>
        </w:rPr>
        <w:t>i</w:t>
      </w:r>
      <w:r w:rsidRPr="004665D5">
        <w:rPr>
          <w:rFonts w:ascii="Arial" w:eastAsia="Calibri" w:hAnsi="Arial" w:cs="Arial"/>
          <w:spacing w:val="-1"/>
          <w:sz w:val="20"/>
          <w:szCs w:val="20"/>
        </w:rPr>
        <w:t>f</w:t>
      </w:r>
      <w:r w:rsidRPr="004665D5">
        <w:rPr>
          <w:rFonts w:ascii="Arial" w:eastAsia="Calibri" w:hAnsi="Arial" w:cs="Arial"/>
          <w:spacing w:val="2"/>
          <w:sz w:val="20"/>
          <w:szCs w:val="20"/>
        </w:rPr>
        <w:t>i</w:t>
      </w:r>
      <w:r w:rsidRPr="004665D5">
        <w:rPr>
          <w:rFonts w:ascii="Arial" w:eastAsia="Calibri" w:hAnsi="Arial" w:cs="Arial"/>
          <w:spacing w:val="-1"/>
          <w:sz w:val="20"/>
          <w:szCs w:val="20"/>
        </w:rPr>
        <w:t>e</w:t>
      </w:r>
      <w:r w:rsidRPr="004665D5">
        <w:rPr>
          <w:rFonts w:ascii="Arial" w:eastAsia="Calibri" w:hAnsi="Arial" w:cs="Arial"/>
          <w:sz w:val="20"/>
          <w:szCs w:val="20"/>
        </w:rPr>
        <w:t>ke</w:t>
      </w:r>
      <w:r w:rsidRPr="004665D5">
        <w:rPr>
          <w:rFonts w:ascii="Arial" w:eastAsia="Calibri" w:hAnsi="Arial" w:cs="Arial"/>
          <w:spacing w:val="-8"/>
          <w:sz w:val="20"/>
          <w:szCs w:val="20"/>
        </w:rPr>
        <w:t xml:space="preserve"> </w:t>
      </w:r>
      <w:r w:rsidRPr="004665D5">
        <w:rPr>
          <w:rFonts w:ascii="Arial" w:eastAsia="Calibri" w:hAnsi="Arial" w:cs="Arial"/>
          <w:spacing w:val="1"/>
          <w:sz w:val="20"/>
          <w:szCs w:val="20"/>
        </w:rPr>
        <w:t>ond</w:t>
      </w:r>
      <w:r w:rsidRPr="004665D5">
        <w:rPr>
          <w:rFonts w:ascii="Arial" w:eastAsia="Calibri" w:hAnsi="Arial" w:cs="Arial"/>
          <w:spacing w:val="-1"/>
          <w:sz w:val="20"/>
          <w:szCs w:val="20"/>
        </w:rPr>
        <w:t>e</w:t>
      </w:r>
      <w:r w:rsidRPr="004665D5">
        <w:rPr>
          <w:rFonts w:ascii="Arial" w:eastAsia="Calibri" w:hAnsi="Arial" w:cs="Arial"/>
          <w:sz w:val="20"/>
          <w:szCs w:val="20"/>
        </w:rPr>
        <w:t>r</w:t>
      </w:r>
      <w:r w:rsidRPr="004665D5">
        <w:rPr>
          <w:rFonts w:ascii="Arial" w:eastAsia="Calibri" w:hAnsi="Arial" w:cs="Arial"/>
          <w:spacing w:val="-1"/>
          <w:sz w:val="20"/>
          <w:szCs w:val="20"/>
        </w:rPr>
        <w:t>s</w:t>
      </w:r>
      <w:r w:rsidRPr="004665D5">
        <w:rPr>
          <w:rFonts w:ascii="Arial" w:eastAsia="Calibri" w:hAnsi="Arial" w:cs="Arial"/>
          <w:spacing w:val="3"/>
          <w:sz w:val="20"/>
          <w:szCs w:val="20"/>
        </w:rPr>
        <w:t>t</w:t>
      </w:r>
      <w:r w:rsidRPr="004665D5">
        <w:rPr>
          <w:rFonts w:ascii="Arial" w:eastAsia="Calibri" w:hAnsi="Arial" w:cs="Arial"/>
          <w:spacing w:val="-1"/>
          <w:sz w:val="20"/>
          <w:szCs w:val="20"/>
        </w:rPr>
        <w:t>e</w:t>
      </w:r>
      <w:r w:rsidRPr="004665D5">
        <w:rPr>
          <w:rFonts w:ascii="Arial" w:eastAsia="Calibri" w:hAnsi="Arial" w:cs="Arial"/>
          <w:spacing w:val="1"/>
          <w:sz w:val="20"/>
          <w:szCs w:val="20"/>
        </w:rPr>
        <w:t>un</w:t>
      </w:r>
      <w:r w:rsidRPr="004665D5">
        <w:rPr>
          <w:rFonts w:ascii="Arial" w:eastAsia="Calibri" w:hAnsi="Arial" w:cs="Arial"/>
          <w:sz w:val="20"/>
          <w:szCs w:val="20"/>
        </w:rPr>
        <w:t>i</w:t>
      </w:r>
      <w:r w:rsidRPr="004665D5">
        <w:rPr>
          <w:rFonts w:ascii="Arial" w:eastAsia="Calibri" w:hAnsi="Arial" w:cs="Arial"/>
          <w:spacing w:val="1"/>
          <w:sz w:val="20"/>
          <w:szCs w:val="20"/>
        </w:rPr>
        <w:t>n</w:t>
      </w:r>
      <w:r w:rsidRPr="004665D5">
        <w:rPr>
          <w:rFonts w:ascii="Arial" w:eastAsia="Calibri" w:hAnsi="Arial" w:cs="Arial"/>
          <w:sz w:val="20"/>
          <w:szCs w:val="20"/>
        </w:rPr>
        <w:t>g te</w:t>
      </w:r>
      <w:r w:rsidRPr="004665D5">
        <w:rPr>
          <w:rFonts w:ascii="Arial" w:eastAsia="Calibri" w:hAnsi="Arial" w:cs="Arial"/>
          <w:spacing w:val="-2"/>
          <w:sz w:val="20"/>
          <w:szCs w:val="20"/>
        </w:rPr>
        <w:t xml:space="preserve"> </w:t>
      </w:r>
      <w:r w:rsidRPr="004665D5">
        <w:rPr>
          <w:rFonts w:ascii="Arial" w:eastAsia="Calibri" w:hAnsi="Arial" w:cs="Arial"/>
          <w:spacing w:val="1"/>
          <w:sz w:val="20"/>
          <w:szCs w:val="20"/>
        </w:rPr>
        <w:t>b</w:t>
      </w:r>
      <w:r w:rsidRPr="004665D5">
        <w:rPr>
          <w:rFonts w:ascii="Arial" w:eastAsia="Calibri" w:hAnsi="Arial" w:cs="Arial"/>
          <w:sz w:val="20"/>
          <w:szCs w:val="20"/>
        </w:rPr>
        <w:t>i</w:t>
      </w:r>
      <w:r w:rsidRPr="004665D5">
        <w:rPr>
          <w:rFonts w:ascii="Arial" w:eastAsia="Calibri" w:hAnsi="Arial" w:cs="Arial"/>
          <w:spacing w:val="-1"/>
          <w:sz w:val="20"/>
          <w:szCs w:val="20"/>
        </w:rPr>
        <w:t>e</w:t>
      </w:r>
      <w:r w:rsidRPr="004665D5">
        <w:rPr>
          <w:rFonts w:ascii="Arial" w:eastAsia="Calibri" w:hAnsi="Arial" w:cs="Arial"/>
          <w:spacing w:val="1"/>
          <w:sz w:val="20"/>
          <w:szCs w:val="20"/>
        </w:rPr>
        <w:t>d</w:t>
      </w:r>
      <w:r w:rsidRPr="004665D5">
        <w:rPr>
          <w:rFonts w:ascii="Arial" w:eastAsia="Calibri" w:hAnsi="Arial" w:cs="Arial"/>
          <w:spacing w:val="-1"/>
          <w:sz w:val="20"/>
          <w:szCs w:val="20"/>
        </w:rPr>
        <w:t>e</w:t>
      </w:r>
      <w:r w:rsidRPr="004665D5">
        <w:rPr>
          <w:rFonts w:ascii="Arial" w:eastAsia="Calibri" w:hAnsi="Arial" w:cs="Arial"/>
          <w:spacing w:val="1"/>
          <w:sz w:val="20"/>
          <w:szCs w:val="20"/>
        </w:rPr>
        <w:t>n</w:t>
      </w:r>
      <w:r w:rsidRPr="004665D5">
        <w:rPr>
          <w:rFonts w:ascii="Arial" w:eastAsia="Calibri" w:hAnsi="Arial" w:cs="Arial"/>
          <w:sz w:val="20"/>
          <w:szCs w:val="20"/>
        </w:rPr>
        <w:t>,</w:t>
      </w:r>
      <w:r w:rsidRPr="004665D5">
        <w:rPr>
          <w:rFonts w:ascii="Arial" w:eastAsia="Calibri" w:hAnsi="Arial" w:cs="Arial"/>
          <w:spacing w:val="-6"/>
          <w:sz w:val="20"/>
          <w:szCs w:val="20"/>
        </w:rPr>
        <w:t xml:space="preserve"> </w:t>
      </w:r>
      <w:r w:rsidRPr="004665D5">
        <w:rPr>
          <w:rFonts w:ascii="Arial" w:eastAsia="Calibri" w:hAnsi="Arial" w:cs="Arial"/>
          <w:sz w:val="20"/>
          <w:szCs w:val="20"/>
        </w:rPr>
        <w:t>wa</w:t>
      </w:r>
      <w:r w:rsidRPr="004665D5">
        <w:rPr>
          <w:rFonts w:ascii="Arial" w:eastAsia="Calibri" w:hAnsi="Arial" w:cs="Arial"/>
          <w:spacing w:val="1"/>
          <w:sz w:val="20"/>
          <w:szCs w:val="20"/>
        </w:rPr>
        <w:t>a</w:t>
      </w:r>
      <w:r w:rsidRPr="004665D5">
        <w:rPr>
          <w:rFonts w:ascii="Arial" w:eastAsia="Calibri" w:hAnsi="Arial" w:cs="Arial"/>
          <w:sz w:val="20"/>
          <w:szCs w:val="20"/>
        </w:rPr>
        <w:t>r</w:t>
      </w:r>
      <w:r w:rsidRPr="004665D5">
        <w:rPr>
          <w:rFonts w:ascii="Arial" w:eastAsia="Calibri" w:hAnsi="Arial" w:cs="Arial"/>
          <w:spacing w:val="1"/>
          <w:sz w:val="20"/>
          <w:szCs w:val="20"/>
        </w:rPr>
        <w:t>d</w:t>
      </w:r>
      <w:r w:rsidRPr="004665D5">
        <w:rPr>
          <w:rFonts w:ascii="Arial" w:eastAsia="Calibri" w:hAnsi="Arial" w:cs="Arial"/>
          <w:sz w:val="20"/>
          <w:szCs w:val="20"/>
        </w:rPr>
        <w:t>oor</w:t>
      </w:r>
      <w:r w:rsidRPr="004665D5">
        <w:rPr>
          <w:rFonts w:ascii="Arial" w:eastAsia="Calibri" w:hAnsi="Arial" w:cs="Arial"/>
          <w:spacing w:val="-8"/>
          <w:sz w:val="20"/>
          <w:szCs w:val="20"/>
        </w:rPr>
        <w:t xml:space="preserve"> </w:t>
      </w:r>
      <w:r w:rsidRPr="004665D5">
        <w:rPr>
          <w:rFonts w:ascii="Arial" w:eastAsia="Calibri" w:hAnsi="Arial" w:cs="Arial"/>
          <w:sz w:val="20"/>
          <w:szCs w:val="20"/>
        </w:rPr>
        <w:t>zij</w:t>
      </w:r>
      <w:r w:rsidRPr="004665D5">
        <w:rPr>
          <w:rFonts w:ascii="Arial" w:eastAsia="Calibri" w:hAnsi="Arial" w:cs="Arial"/>
          <w:spacing w:val="-2"/>
          <w:sz w:val="20"/>
          <w:szCs w:val="20"/>
        </w:rPr>
        <w:t xml:space="preserve"> </w:t>
      </w:r>
      <w:r w:rsidRPr="004665D5">
        <w:rPr>
          <w:rFonts w:ascii="Arial" w:eastAsia="Calibri" w:hAnsi="Arial" w:cs="Arial"/>
          <w:spacing w:val="1"/>
          <w:sz w:val="20"/>
          <w:szCs w:val="20"/>
        </w:rPr>
        <w:t>z</w:t>
      </w:r>
      <w:r w:rsidRPr="004665D5">
        <w:rPr>
          <w:rFonts w:ascii="Arial" w:eastAsia="Calibri" w:hAnsi="Arial" w:cs="Arial"/>
          <w:sz w:val="20"/>
          <w:szCs w:val="20"/>
        </w:rPr>
        <w:t>ich</w:t>
      </w:r>
      <w:r w:rsidRPr="004665D5">
        <w:rPr>
          <w:rFonts w:ascii="Arial" w:eastAsia="Calibri" w:hAnsi="Arial" w:cs="Arial"/>
          <w:spacing w:val="-2"/>
          <w:sz w:val="20"/>
          <w:szCs w:val="20"/>
        </w:rPr>
        <w:t xml:space="preserve"> </w:t>
      </w:r>
      <w:r w:rsidRPr="004665D5">
        <w:rPr>
          <w:rFonts w:ascii="Arial" w:eastAsia="Calibri" w:hAnsi="Arial" w:cs="Arial"/>
          <w:sz w:val="20"/>
          <w:szCs w:val="20"/>
        </w:rPr>
        <w:t>k</w:t>
      </w:r>
      <w:r w:rsidRPr="004665D5">
        <w:rPr>
          <w:rFonts w:ascii="Arial" w:eastAsia="Calibri" w:hAnsi="Arial" w:cs="Arial"/>
          <w:spacing w:val="1"/>
          <w:sz w:val="20"/>
          <w:szCs w:val="20"/>
        </w:rPr>
        <w:t>unn</w:t>
      </w:r>
      <w:r w:rsidRPr="004665D5">
        <w:rPr>
          <w:rFonts w:ascii="Arial" w:eastAsia="Calibri" w:hAnsi="Arial" w:cs="Arial"/>
          <w:spacing w:val="-1"/>
          <w:sz w:val="20"/>
          <w:szCs w:val="20"/>
        </w:rPr>
        <w:t>e</w:t>
      </w:r>
      <w:r w:rsidRPr="004665D5">
        <w:rPr>
          <w:rFonts w:ascii="Arial" w:eastAsia="Calibri" w:hAnsi="Arial" w:cs="Arial"/>
          <w:sz w:val="20"/>
          <w:szCs w:val="20"/>
        </w:rPr>
        <w:t>n</w:t>
      </w:r>
      <w:r w:rsidRPr="004665D5">
        <w:rPr>
          <w:rFonts w:ascii="Arial" w:eastAsia="Calibri" w:hAnsi="Arial" w:cs="Arial"/>
          <w:spacing w:val="-5"/>
          <w:sz w:val="20"/>
          <w:szCs w:val="20"/>
        </w:rPr>
        <w:t xml:space="preserve"> </w:t>
      </w:r>
      <w:r w:rsidRPr="004665D5">
        <w:rPr>
          <w:rFonts w:ascii="Arial" w:eastAsia="Calibri" w:hAnsi="Arial" w:cs="Arial"/>
          <w:spacing w:val="1"/>
          <w:sz w:val="20"/>
          <w:szCs w:val="20"/>
        </w:rPr>
        <w:t>b</w:t>
      </w:r>
      <w:r w:rsidRPr="004665D5">
        <w:rPr>
          <w:rFonts w:ascii="Arial" w:eastAsia="Calibri" w:hAnsi="Arial" w:cs="Arial"/>
          <w:sz w:val="20"/>
          <w:szCs w:val="20"/>
        </w:rPr>
        <w:t>lij</w:t>
      </w:r>
      <w:r w:rsidRPr="004665D5">
        <w:rPr>
          <w:rFonts w:ascii="Arial" w:eastAsia="Calibri" w:hAnsi="Arial" w:cs="Arial"/>
          <w:spacing w:val="-1"/>
          <w:sz w:val="20"/>
          <w:szCs w:val="20"/>
        </w:rPr>
        <w:t>ve</w:t>
      </w:r>
      <w:r w:rsidRPr="004665D5">
        <w:rPr>
          <w:rFonts w:ascii="Arial" w:eastAsia="Calibri" w:hAnsi="Arial" w:cs="Arial"/>
          <w:sz w:val="20"/>
          <w:szCs w:val="20"/>
        </w:rPr>
        <w:t>n</w:t>
      </w:r>
      <w:r w:rsidRPr="004665D5">
        <w:rPr>
          <w:rFonts w:ascii="Arial" w:eastAsia="Calibri" w:hAnsi="Arial" w:cs="Arial"/>
          <w:spacing w:val="-4"/>
          <w:sz w:val="20"/>
          <w:szCs w:val="20"/>
        </w:rPr>
        <w:t xml:space="preserve"> </w:t>
      </w:r>
      <w:r w:rsidRPr="004665D5">
        <w:rPr>
          <w:rFonts w:ascii="Arial" w:eastAsia="Calibri" w:hAnsi="Arial" w:cs="Arial"/>
          <w:spacing w:val="1"/>
          <w:sz w:val="20"/>
          <w:szCs w:val="20"/>
        </w:rPr>
        <w:t>on</w:t>
      </w:r>
      <w:r w:rsidRPr="004665D5">
        <w:rPr>
          <w:rFonts w:ascii="Arial" w:eastAsia="Calibri" w:hAnsi="Arial" w:cs="Arial"/>
          <w:sz w:val="20"/>
          <w:szCs w:val="20"/>
        </w:rPr>
        <w:t>twikkel</w:t>
      </w:r>
      <w:r w:rsidRPr="004665D5">
        <w:rPr>
          <w:rFonts w:ascii="Arial" w:eastAsia="Calibri" w:hAnsi="Arial" w:cs="Arial"/>
          <w:spacing w:val="-1"/>
          <w:sz w:val="20"/>
          <w:szCs w:val="20"/>
        </w:rPr>
        <w:t>e</w:t>
      </w:r>
      <w:r w:rsidRPr="004665D5">
        <w:rPr>
          <w:rFonts w:ascii="Arial" w:eastAsia="Calibri" w:hAnsi="Arial" w:cs="Arial"/>
          <w:spacing w:val="1"/>
          <w:sz w:val="20"/>
          <w:szCs w:val="20"/>
        </w:rPr>
        <w:t>n</w:t>
      </w:r>
      <w:r w:rsidRPr="004665D5">
        <w:rPr>
          <w:rFonts w:ascii="Arial" w:eastAsia="Calibri" w:hAnsi="Arial" w:cs="Arial"/>
          <w:sz w:val="20"/>
          <w:szCs w:val="20"/>
        </w:rPr>
        <w:t>.</w:t>
      </w:r>
    </w:p>
    <w:p w:rsidR="009A5225" w:rsidRDefault="009A5225" w:rsidP="009A5225">
      <w:pPr>
        <w:spacing w:after="0" w:line="240" w:lineRule="exact"/>
        <w:rPr>
          <w:rFonts w:ascii="Arial" w:eastAsia="Calibri" w:hAnsi="Arial" w:cs="Arial"/>
          <w:sz w:val="20"/>
          <w:szCs w:val="20"/>
        </w:rPr>
      </w:pPr>
    </w:p>
    <w:p w:rsidR="009A5225" w:rsidRDefault="00AB52A2" w:rsidP="009A5225">
      <w:pPr>
        <w:spacing w:after="0" w:line="240" w:lineRule="exact"/>
        <w:jc w:val="both"/>
        <w:rPr>
          <w:rFonts w:ascii="Arial" w:eastAsia="Calibri" w:hAnsi="Arial" w:cs="Arial"/>
          <w:sz w:val="20"/>
          <w:szCs w:val="20"/>
        </w:rPr>
      </w:pPr>
      <w:r>
        <w:rPr>
          <w:rFonts w:ascii="Arial" w:eastAsia="Calibri" w:hAnsi="Arial" w:cs="Arial"/>
          <w:sz w:val="20"/>
          <w:szCs w:val="20"/>
        </w:rPr>
        <w:t xml:space="preserve">Daarnaast heeft </w:t>
      </w:r>
      <w:r w:rsidR="009A5225">
        <w:rPr>
          <w:rFonts w:ascii="Arial" w:eastAsia="Calibri" w:hAnsi="Arial" w:cs="Arial"/>
          <w:sz w:val="20"/>
          <w:szCs w:val="20"/>
        </w:rPr>
        <w:t xml:space="preserve">de inspectie een aantal punten </w:t>
      </w:r>
      <w:r>
        <w:rPr>
          <w:rFonts w:ascii="Arial" w:eastAsia="Calibri" w:hAnsi="Arial" w:cs="Arial"/>
          <w:sz w:val="20"/>
          <w:szCs w:val="20"/>
        </w:rPr>
        <w:t xml:space="preserve">benoemd, </w:t>
      </w:r>
      <w:r w:rsidR="009A5225">
        <w:rPr>
          <w:rFonts w:ascii="Arial" w:eastAsia="Calibri" w:hAnsi="Arial" w:cs="Arial"/>
          <w:sz w:val="20"/>
          <w:szCs w:val="20"/>
        </w:rPr>
        <w:t>die destijds nog volop in ontwikkeling waren en waar in de afge</w:t>
      </w:r>
      <w:r w:rsidR="006806D4">
        <w:rPr>
          <w:rFonts w:ascii="Arial" w:eastAsia="Calibri" w:hAnsi="Arial" w:cs="Arial"/>
          <w:sz w:val="20"/>
          <w:szCs w:val="20"/>
        </w:rPr>
        <w:t xml:space="preserve">lopen jaren hard aan is gewerkt en inmiddels als voldoende tot goed kunnen worden aangemerkt. </w:t>
      </w:r>
    </w:p>
    <w:p w:rsidR="009A5225" w:rsidRPr="009A5225" w:rsidRDefault="009A5225" w:rsidP="009A5225">
      <w:pPr>
        <w:pStyle w:val="Lijstalinea"/>
        <w:numPr>
          <w:ilvl w:val="0"/>
          <w:numId w:val="12"/>
        </w:numPr>
        <w:spacing w:after="0" w:line="240" w:lineRule="exact"/>
        <w:jc w:val="both"/>
        <w:rPr>
          <w:rFonts w:ascii="Arial" w:eastAsia="Calibri" w:hAnsi="Arial" w:cs="Arial"/>
          <w:sz w:val="20"/>
          <w:szCs w:val="20"/>
        </w:rPr>
      </w:pPr>
      <w:r w:rsidRPr="009A5225">
        <w:rPr>
          <w:rFonts w:ascii="Arial" w:eastAsia="Calibri" w:hAnsi="Arial" w:cs="Arial"/>
          <w:position w:val="1"/>
          <w:sz w:val="20"/>
          <w:szCs w:val="20"/>
        </w:rPr>
        <w:t>De</w:t>
      </w:r>
      <w:r w:rsidRPr="009A5225">
        <w:rPr>
          <w:rFonts w:ascii="Arial" w:eastAsia="Calibri" w:hAnsi="Arial" w:cs="Arial"/>
          <w:spacing w:val="-3"/>
          <w:position w:val="1"/>
          <w:sz w:val="20"/>
          <w:szCs w:val="20"/>
        </w:rPr>
        <w:t xml:space="preserve"> </w:t>
      </w:r>
      <w:r w:rsidRPr="009A5225">
        <w:rPr>
          <w:rFonts w:ascii="Arial" w:eastAsia="Calibri" w:hAnsi="Arial" w:cs="Arial"/>
          <w:position w:val="1"/>
          <w:sz w:val="20"/>
          <w:szCs w:val="20"/>
        </w:rPr>
        <w:t>s</w:t>
      </w:r>
      <w:r w:rsidRPr="009A5225">
        <w:rPr>
          <w:rFonts w:ascii="Arial" w:eastAsia="Calibri" w:hAnsi="Arial" w:cs="Arial"/>
          <w:spacing w:val="-1"/>
          <w:position w:val="1"/>
          <w:sz w:val="20"/>
          <w:szCs w:val="20"/>
        </w:rPr>
        <w:t>c</w:t>
      </w:r>
      <w:r w:rsidRPr="009A5225">
        <w:rPr>
          <w:rFonts w:ascii="Arial" w:eastAsia="Calibri" w:hAnsi="Arial" w:cs="Arial"/>
          <w:spacing w:val="1"/>
          <w:position w:val="1"/>
          <w:sz w:val="20"/>
          <w:szCs w:val="20"/>
        </w:rPr>
        <w:t>h</w:t>
      </w:r>
      <w:r w:rsidRPr="009A5225">
        <w:rPr>
          <w:rFonts w:ascii="Arial" w:eastAsia="Calibri" w:hAnsi="Arial" w:cs="Arial"/>
          <w:position w:val="1"/>
          <w:sz w:val="20"/>
          <w:szCs w:val="20"/>
        </w:rPr>
        <w:t>ool</w:t>
      </w:r>
      <w:r w:rsidRPr="009A5225">
        <w:rPr>
          <w:rFonts w:ascii="Arial" w:eastAsia="Calibri" w:hAnsi="Arial" w:cs="Arial"/>
          <w:spacing w:val="-5"/>
          <w:position w:val="1"/>
          <w:sz w:val="20"/>
          <w:szCs w:val="20"/>
        </w:rPr>
        <w:t xml:space="preserve"> </w:t>
      </w:r>
      <w:r w:rsidRPr="009A5225">
        <w:rPr>
          <w:rFonts w:ascii="Arial" w:eastAsia="Calibri" w:hAnsi="Arial" w:cs="Arial"/>
          <w:spacing w:val="2"/>
          <w:position w:val="1"/>
          <w:sz w:val="20"/>
          <w:szCs w:val="20"/>
        </w:rPr>
        <w:t>i</w:t>
      </w:r>
      <w:r w:rsidRPr="009A5225">
        <w:rPr>
          <w:rFonts w:ascii="Arial" w:eastAsia="Calibri" w:hAnsi="Arial" w:cs="Arial"/>
          <w:position w:val="1"/>
          <w:sz w:val="20"/>
          <w:szCs w:val="20"/>
        </w:rPr>
        <w:t>s</w:t>
      </w:r>
      <w:r w:rsidRPr="009A5225">
        <w:rPr>
          <w:rFonts w:ascii="Arial" w:eastAsia="Calibri" w:hAnsi="Arial" w:cs="Arial"/>
          <w:spacing w:val="-2"/>
          <w:position w:val="1"/>
          <w:sz w:val="20"/>
          <w:szCs w:val="20"/>
        </w:rPr>
        <w:t xml:space="preserve"> </w:t>
      </w:r>
      <w:r w:rsidRPr="009A5225">
        <w:rPr>
          <w:rFonts w:ascii="Arial" w:eastAsia="Calibri" w:hAnsi="Arial" w:cs="Arial"/>
          <w:position w:val="1"/>
          <w:sz w:val="20"/>
          <w:szCs w:val="20"/>
        </w:rPr>
        <w:t>in</w:t>
      </w:r>
      <w:r w:rsidRPr="009A5225">
        <w:rPr>
          <w:rFonts w:ascii="Arial" w:eastAsia="Calibri" w:hAnsi="Arial" w:cs="Arial"/>
          <w:spacing w:val="-1"/>
          <w:position w:val="1"/>
          <w:sz w:val="20"/>
          <w:szCs w:val="20"/>
        </w:rPr>
        <w:t xml:space="preserve"> </w:t>
      </w:r>
      <w:r w:rsidRPr="009A5225">
        <w:rPr>
          <w:rFonts w:ascii="Arial" w:eastAsia="Calibri" w:hAnsi="Arial" w:cs="Arial"/>
          <w:position w:val="1"/>
          <w:sz w:val="20"/>
          <w:szCs w:val="20"/>
        </w:rPr>
        <w:t>sta</w:t>
      </w:r>
      <w:r w:rsidRPr="009A5225">
        <w:rPr>
          <w:rFonts w:ascii="Arial" w:eastAsia="Calibri" w:hAnsi="Arial" w:cs="Arial"/>
          <w:spacing w:val="1"/>
          <w:position w:val="1"/>
          <w:sz w:val="20"/>
          <w:szCs w:val="20"/>
        </w:rPr>
        <w:t>a</w:t>
      </w:r>
      <w:r w:rsidRPr="009A5225">
        <w:rPr>
          <w:rFonts w:ascii="Arial" w:eastAsia="Calibri" w:hAnsi="Arial" w:cs="Arial"/>
          <w:position w:val="1"/>
          <w:sz w:val="20"/>
          <w:szCs w:val="20"/>
        </w:rPr>
        <w:t>t</w:t>
      </w:r>
      <w:r w:rsidRPr="009A5225">
        <w:rPr>
          <w:rFonts w:ascii="Arial" w:eastAsia="Calibri" w:hAnsi="Arial" w:cs="Arial"/>
          <w:spacing w:val="-3"/>
          <w:position w:val="1"/>
          <w:sz w:val="20"/>
          <w:szCs w:val="20"/>
        </w:rPr>
        <w:t xml:space="preserve"> </w:t>
      </w:r>
      <w:r w:rsidRPr="009A5225">
        <w:rPr>
          <w:rFonts w:ascii="Arial" w:eastAsia="Calibri" w:hAnsi="Arial" w:cs="Arial"/>
          <w:position w:val="1"/>
          <w:sz w:val="20"/>
          <w:szCs w:val="20"/>
        </w:rPr>
        <w:t>om</w:t>
      </w:r>
      <w:r w:rsidRPr="009A5225">
        <w:rPr>
          <w:rFonts w:ascii="Arial" w:eastAsia="Calibri" w:hAnsi="Arial" w:cs="Arial"/>
          <w:spacing w:val="-4"/>
          <w:position w:val="1"/>
          <w:sz w:val="20"/>
          <w:szCs w:val="20"/>
        </w:rPr>
        <w:t xml:space="preserve"> </w:t>
      </w:r>
      <w:r w:rsidRPr="009A5225">
        <w:rPr>
          <w:rFonts w:ascii="Arial" w:eastAsia="Calibri" w:hAnsi="Arial" w:cs="Arial"/>
          <w:position w:val="1"/>
          <w:sz w:val="20"/>
          <w:szCs w:val="20"/>
        </w:rPr>
        <w:t>l</w:t>
      </w:r>
      <w:r w:rsidRPr="009A5225">
        <w:rPr>
          <w:rFonts w:ascii="Arial" w:eastAsia="Calibri" w:hAnsi="Arial" w:cs="Arial"/>
          <w:spacing w:val="2"/>
          <w:position w:val="1"/>
          <w:sz w:val="20"/>
          <w:szCs w:val="20"/>
        </w:rPr>
        <w:t>e</w:t>
      </w:r>
      <w:r w:rsidRPr="009A5225">
        <w:rPr>
          <w:rFonts w:ascii="Arial" w:eastAsia="Calibri" w:hAnsi="Arial" w:cs="Arial"/>
          <w:spacing w:val="-1"/>
          <w:position w:val="1"/>
          <w:sz w:val="20"/>
          <w:szCs w:val="20"/>
        </w:rPr>
        <w:t>e</w:t>
      </w:r>
      <w:r w:rsidRPr="009A5225">
        <w:rPr>
          <w:rFonts w:ascii="Arial" w:eastAsia="Calibri" w:hAnsi="Arial" w:cs="Arial"/>
          <w:position w:val="1"/>
          <w:sz w:val="20"/>
          <w:szCs w:val="20"/>
        </w:rPr>
        <w:t>rl</w:t>
      </w:r>
      <w:r w:rsidRPr="009A5225">
        <w:rPr>
          <w:rFonts w:ascii="Arial" w:eastAsia="Calibri" w:hAnsi="Arial" w:cs="Arial"/>
          <w:spacing w:val="2"/>
          <w:position w:val="1"/>
          <w:sz w:val="20"/>
          <w:szCs w:val="20"/>
        </w:rPr>
        <w:t>i</w:t>
      </w:r>
      <w:r w:rsidRPr="009A5225">
        <w:rPr>
          <w:rFonts w:ascii="Arial" w:eastAsia="Calibri" w:hAnsi="Arial" w:cs="Arial"/>
          <w:spacing w:val="1"/>
          <w:position w:val="1"/>
          <w:sz w:val="20"/>
          <w:szCs w:val="20"/>
        </w:rPr>
        <w:t>n</w:t>
      </w:r>
      <w:r w:rsidRPr="009A5225">
        <w:rPr>
          <w:rFonts w:ascii="Arial" w:eastAsia="Calibri" w:hAnsi="Arial" w:cs="Arial"/>
          <w:position w:val="1"/>
          <w:sz w:val="20"/>
          <w:szCs w:val="20"/>
        </w:rPr>
        <w:t>g</w:t>
      </w:r>
      <w:r w:rsidRPr="009A5225">
        <w:rPr>
          <w:rFonts w:ascii="Arial" w:eastAsia="Calibri" w:hAnsi="Arial" w:cs="Arial"/>
          <w:spacing w:val="-1"/>
          <w:position w:val="1"/>
          <w:sz w:val="20"/>
          <w:szCs w:val="20"/>
        </w:rPr>
        <w:t>e</w:t>
      </w:r>
      <w:r w:rsidRPr="009A5225">
        <w:rPr>
          <w:rFonts w:ascii="Arial" w:eastAsia="Calibri" w:hAnsi="Arial" w:cs="Arial"/>
          <w:position w:val="1"/>
          <w:sz w:val="20"/>
          <w:szCs w:val="20"/>
        </w:rPr>
        <w:t>n</w:t>
      </w:r>
      <w:r w:rsidRPr="009A5225">
        <w:rPr>
          <w:rFonts w:ascii="Arial" w:eastAsia="Calibri" w:hAnsi="Arial" w:cs="Arial"/>
          <w:spacing w:val="-7"/>
          <w:position w:val="1"/>
          <w:sz w:val="20"/>
          <w:szCs w:val="20"/>
        </w:rPr>
        <w:t xml:space="preserve"> </w:t>
      </w:r>
      <w:r w:rsidRPr="009A5225">
        <w:rPr>
          <w:rFonts w:ascii="Arial" w:eastAsia="Calibri" w:hAnsi="Arial" w:cs="Arial"/>
          <w:position w:val="1"/>
          <w:sz w:val="20"/>
          <w:szCs w:val="20"/>
        </w:rPr>
        <w:t>m</w:t>
      </w:r>
      <w:r w:rsidRPr="009A5225">
        <w:rPr>
          <w:rFonts w:ascii="Arial" w:eastAsia="Calibri" w:hAnsi="Arial" w:cs="Arial"/>
          <w:spacing w:val="-1"/>
          <w:position w:val="1"/>
          <w:sz w:val="20"/>
          <w:szCs w:val="20"/>
        </w:rPr>
        <w:t>e</w:t>
      </w:r>
      <w:r w:rsidRPr="009A5225">
        <w:rPr>
          <w:rFonts w:ascii="Arial" w:eastAsia="Calibri" w:hAnsi="Arial" w:cs="Arial"/>
          <w:position w:val="1"/>
          <w:sz w:val="20"/>
          <w:szCs w:val="20"/>
        </w:rPr>
        <w:t>t</w:t>
      </w:r>
      <w:r w:rsidRPr="009A5225">
        <w:rPr>
          <w:rFonts w:ascii="Arial" w:eastAsia="Calibri" w:hAnsi="Arial" w:cs="Arial"/>
          <w:spacing w:val="-2"/>
          <w:position w:val="1"/>
          <w:sz w:val="20"/>
          <w:szCs w:val="20"/>
        </w:rPr>
        <w:t xml:space="preserve"> </w:t>
      </w:r>
      <w:r w:rsidRPr="009A5225">
        <w:rPr>
          <w:rFonts w:ascii="Arial" w:eastAsia="Calibri" w:hAnsi="Arial" w:cs="Arial"/>
          <w:spacing w:val="1"/>
          <w:position w:val="1"/>
          <w:sz w:val="20"/>
          <w:szCs w:val="20"/>
        </w:rPr>
        <w:t>e</w:t>
      </w:r>
      <w:r w:rsidRPr="009A5225">
        <w:rPr>
          <w:rFonts w:ascii="Arial" w:eastAsia="Calibri" w:hAnsi="Arial" w:cs="Arial"/>
          <w:spacing w:val="-1"/>
          <w:position w:val="1"/>
          <w:sz w:val="20"/>
          <w:szCs w:val="20"/>
        </w:rPr>
        <w:t>e</w:t>
      </w:r>
      <w:r w:rsidRPr="009A5225">
        <w:rPr>
          <w:rFonts w:ascii="Arial" w:eastAsia="Calibri" w:hAnsi="Arial" w:cs="Arial"/>
          <w:position w:val="1"/>
          <w:sz w:val="20"/>
          <w:szCs w:val="20"/>
        </w:rPr>
        <w:t>n</w:t>
      </w:r>
      <w:r w:rsidRPr="009A5225">
        <w:rPr>
          <w:rFonts w:ascii="Arial" w:eastAsia="Calibri" w:hAnsi="Arial" w:cs="Arial"/>
          <w:spacing w:val="-2"/>
          <w:position w:val="1"/>
          <w:sz w:val="20"/>
          <w:szCs w:val="20"/>
        </w:rPr>
        <w:t xml:space="preserve"> </w:t>
      </w:r>
      <w:r w:rsidRPr="009A5225">
        <w:rPr>
          <w:rFonts w:ascii="Arial" w:eastAsia="Calibri" w:hAnsi="Arial" w:cs="Arial"/>
          <w:position w:val="1"/>
          <w:sz w:val="20"/>
          <w:szCs w:val="20"/>
        </w:rPr>
        <w:t>extra</w:t>
      </w:r>
      <w:r w:rsidRPr="009A5225">
        <w:rPr>
          <w:rFonts w:ascii="Arial" w:eastAsia="Calibri" w:hAnsi="Arial" w:cs="Arial"/>
          <w:spacing w:val="1"/>
          <w:position w:val="1"/>
          <w:sz w:val="20"/>
          <w:szCs w:val="20"/>
        </w:rPr>
        <w:t xml:space="preserve"> </w:t>
      </w:r>
      <w:r w:rsidRPr="009A5225">
        <w:rPr>
          <w:rFonts w:ascii="Arial" w:eastAsia="Calibri" w:hAnsi="Arial" w:cs="Arial"/>
          <w:w w:val="99"/>
          <w:position w:val="1"/>
          <w:sz w:val="20"/>
          <w:szCs w:val="20"/>
        </w:rPr>
        <w:t>o</w:t>
      </w:r>
      <w:r w:rsidRPr="009A5225">
        <w:rPr>
          <w:rFonts w:ascii="Arial" w:eastAsia="Calibri" w:hAnsi="Arial" w:cs="Arial"/>
          <w:spacing w:val="1"/>
          <w:w w:val="99"/>
          <w:position w:val="1"/>
          <w:sz w:val="20"/>
          <w:szCs w:val="20"/>
        </w:rPr>
        <w:t>nd</w:t>
      </w:r>
      <w:r w:rsidRPr="009A5225">
        <w:rPr>
          <w:rFonts w:ascii="Arial" w:eastAsia="Calibri" w:hAnsi="Arial" w:cs="Arial"/>
          <w:spacing w:val="-1"/>
          <w:w w:val="99"/>
          <w:position w:val="1"/>
          <w:sz w:val="20"/>
          <w:szCs w:val="20"/>
        </w:rPr>
        <w:t>e</w:t>
      </w:r>
      <w:r w:rsidRPr="009A5225">
        <w:rPr>
          <w:rFonts w:ascii="Arial" w:eastAsia="Calibri" w:hAnsi="Arial" w:cs="Arial"/>
          <w:w w:val="99"/>
          <w:position w:val="1"/>
          <w:sz w:val="20"/>
          <w:szCs w:val="20"/>
        </w:rPr>
        <w:t>r</w:t>
      </w:r>
      <w:r w:rsidRPr="009A5225">
        <w:rPr>
          <w:rFonts w:ascii="Arial" w:eastAsia="Calibri" w:hAnsi="Arial" w:cs="Arial"/>
          <w:spacing w:val="-1"/>
          <w:w w:val="99"/>
          <w:position w:val="1"/>
          <w:sz w:val="20"/>
          <w:szCs w:val="20"/>
        </w:rPr>
        <w:t>s</w:t>
      </w:r>
      <w:r w:rsidRPr="009A5225">
        <w:rPr>
          <w:rFonts w:ascii="Arial" w:eastAsia="Calibri" w:hAnsi="Arial" w:cs="Arial"/>
          <w:spacing w:val="3"/>
          <w:w w:val="99"/>
          <w:position w:val="1"/>
          <w:sz w:val="20"/>
          <w:szCs w:val="20"/>
        </w:rPr>
        <w:t>t</w:t>
      </w:r>
      <w:r w:rsidRPr="009A5225">
        <w:rPr>
          <w:rFonts w:ascii="Arial" w:eastAsia="Calibri" w:hAnsi="Arial" w:cs="Arial"/>
          <w:spacing w:val="1"/>
          <w:w w:val="99"/>
          <w:position w:val="1"/>
          <w:sz w:val="20"/>
          <w:szCs w:val="20"/>
        </w:rPr>
        <w:t>eun</w:t>
      </w:r>
      <w:r w:rsidRPr="009A5225">
        <w:rPr>
          <w:rFonts w:ascii="Arial" w:eastAsia="Calibri" w:hAnsi="Arial" w:cs="Arial"/>
          <w:w w:val="99"/>
          <w:position w:val="1"/>
          <w:sz w:val="20"/>
          <w:szCs w:val="20"/>
        </w:rPr>
        <w:t>i</w:t>
      </w:r>
      <w:r w:rsidRPr="009A5225">
        <w:rPr>
          <w:rFonts w:ascii="Arial" w:eastAsia="Calibri" w:hAnsi="Arial" w:cs="Arial"/>
          <w:spacing w:val="1"/>
          <w:w w:val="99"/>
          <w:position w:val="1"/>
          <w:sz w:val="20"/>
          <w:szCs w:val="20"/>
        </w:rPr>
        <w:t>n</w:t>
      </w:r>
      <w:r w:rsidRPr="009A5225">
        <w:rPr>
          <w:rFonts w:ascii="Arial" w:eastAsia="Calibri" w:hAnsi="Arial" w:cs="Arial"/>
          <w:w w:val="99"/>
          <w:position w:val="1"/>
          <w:sz w:val="20"/>
          <w:szCs w:val="20"/>
        </w:rPr>
        <w:t>g</w:t>
      </w:r>
      <w:r w:rsidRPr="009A5225">
        <w:rPr>
          <w:rFonts w:ascii="Arial" w:eastAsia="Calibri" w:hAnsi="Arial" w:cs="Arial"/>
          <w:spacing w:val="-1"/>
          <w:w w:val="99"/>
          <w:position w:val="1"/>
          <w:sz w:val="20"/>
          <w:szCs w:val="20"/>
        </w:rPr>
        <w:t>s</w:t>
      </w:r>
      <w:r w:rsidRPr="009A5225">
        <w:rPr>
          <w:rFonts w:ascii="Arial" w:eastAsia="Calibri" w:hAnsi="Arial" w:cs="Arial"/>
          <w:spacing w:val="1"/>
          <w:w w:val="99"/>
          <w:position w:val="1"/>
          <w:sz w:val="20"/>
          <w:szCs w:val="20"/>
        </w:rPr>
        <w:t>b</w:t>
      </w:r>
      <w:r w:rsidRPr="009A5225">
        <w:rPr>
          <w:rFonts w:ascii="Arial" w:eastAsia="Calibri" w:hAnsi="Arial" w:cs="Arial"/>
          <w:spacing w:val="-1"/>
          <w:w w:val="99"/>
          <w:position w:val="1"/>
          <w:sz w:val="20"/>
          <w:szCs w:val="20"/>
        </w:rPr>
        <w:t>e</w:t>
      </w:r>
      <w:r w:rsidRPr="009A5225">
        <w:rPr>
          <w:rFonts w:ascii="Arial" w:eastAsia="Calibri" w:hAnsi="Arial" w:cs="Arial"/>
          <w:spacing w:val="1"/>
          <w:w w:val="99"/>
          <w:position w:val="1"/>
          <w:sz w:val="20"/>
          <w:szCs w:val="20"/>
        </w:rPr>
        <w:t>h</w:t>
      </w:r>
      <w:r w:rsidRPr="009A5225">
        <w:rPr>
          <w:rFonts w:ascii="Arial" w:eastAsia="Calibri" w:hAnsi="Arial" w:cs="Arial"/>
          <w:w w:val="99"/>
          <w:position w:val="1"/>
          <w:sz w:val="20"/>
          <w:szCs w:val="20"/>
        </w:rPr>
        <w:t>o</w:t>
      </w:r>
      <w:r w:rsidRPr="009A5225">
        <w:rPr>
          <w:rFonts w:ascii="Arial" w:eastAsia="Calibri" w:hAnsi="Arial" w:cs="Arial"/>
          <w:spacing w:val="-1"/>
          <w:w w:val="99"/>
          <w:position w:val="1"/>
          <w:sz w:val="20"/>
          <w:szCs w:val="20"/>
        </w:rPr>
        <w:t>ef</w:t>
      </w:r>
      <w:r w:rsidRPr="009A5225">
        <w:rPr>
          <w:rFonts w:ascii="Arial" w:eastAsia="Calibri" w:hAnsi="Arial" w:cs="Arial"/>
          <w:spacing w:val="3"/>
          <w:w w:val="99"/>
          <w:position w:val="1"/>
          <w:sz w:val="20"/>
          <w:szCs w:val="20"/>
        </w:rPr>
        <w:t>t</w:t>
      </w:r>
      <w:r w:rsidRPr="009A5225">
        <w:rPr>
          <w:rFonts w:ascii="Arial" w:eastAsia="Calibri" w:hAnsi="Arial" w:cs="Arial"/>
          <w:w w:val="99"/>
          <w:position w:val="1"/>
          <w:sz w:val="20"/>
          <w:szCs w:val="20"/>
        </w:rPr>
        <w:t xml:space="preserve">e </w:t>
      </w:r>
      <w:r w:rsidRPr="009A5225">
        <w:rPr>
          <w:rFonts w:ascii="Arial" w:eastAsia="Calibri" w:hAnsi="Arial" w:cs="Arial"/>
          <w:spacing w:val="1"/>
          <w:position w:val="1"/>
          <w:sz w:val="20"/>
          <w:szCs w:val="20"/>
        </w:rPr>
        <w:t>o</w:t>
      </w:r>
      <w:r w:rsidRPr="009A5225">
        <w:rPr>
          <w:rFonts w:ascii="Arial" w:eastAsia="Calibri" w:hAnsi="Arial" w:cs="Arial"/>
          <w:position w:val="1"/>
          <w:sz w:val="20"/>
          <w:szCs w:val="20"/>
        </w:rPr>
        <w:t>p verschillende leergebieden en de sociaal-emotionele ontwikkeling, vroegtijdig te signaleren.</w:t>
      </w:r>
    </w:p>
    <w:p w:rsidR="009A5225" w:rsidRPr="009A5225" w:rsidRDefault="009A5225" w:rsidP="009A5225">
      <w:pPr>
        <w:pStyle w:val="Lijstalinea"/>
        <w:numPr>
          <w:ilvl w:val="0"/>
          <w:numId w:val="12"/>
        </w:numPr>
        <w:spacing w:after="0" w:line="240" w:lineRule="exact"/>
        <w:jc w:val="both"/>
        <w:rPr>
          <w:rFonts w:ascii="Arial" w:eastAsia="Calibri" w:hAnsi="Arial" w:cs="Arial"/>
          <w:sz w:val="20"/>
          <w:szCs w:val="20"/>
        </w:rPr>
      </w:pPr>
      <w:r w:rsidRPr="009A5225">
        <w:rPr>
          <w:rFonts w:ascii="Arial" w:eastAsia="Calibri" w:hAnsi="Arial" w:cs="Arial"/>
          <w:sz w:val="20"/>
          <w:szCs w:val="20"/>
        </w:rPr>
        <w:t>De</w:t>
      </w:r>
      <w:r w:rsidRPr="009A5225">
        <w:rPr>
          <w:rFonts w:ascii="Arial" w:eastAsia="Calibri" w:hAnsi="Arial" w:cs="Arial"/>
          <w:spacing w:val="-3"/>
          <w:sz w:val="20"/>
          <w:szCs w:val="20"/>
        </w:rPr>
        <w:t xml:space="preserve"> </w:t>
      </w:r>
      <w:r w:rsidRPr="009A5225">
        <w:rPr>
          <w:rFonts w:ascii="Arial" w:eastAsia="Calibri" w:hAnsi="Arial" w:cs="Arial"/>
          <w:sz w:val="20"/>
          <w:szCs w:val="20"/>
        </w:rPr>
        <w:t>s</w:t>
      </w:r>
      <w:r w:rsidRPr="009A5225">
        <w:rPr>
          <w:rFonts w:ascii="Arial" w:eastAsia="Calibri" w:hAnsi="Arial" w:cs="Arial"/>
          <w:spacing w:val="-1"/>
          <w:sz w:val="20"/>
          <w:szCs w:val="20"/>
        </w:rPr>
        <w:t>c</w:t>
      </w:r>
      <w:r w:rsidRPr="009A5225">
        <w:rPr>
          <w:rFonts w:ascii="Arial" w:eastAsia="Calibri" w:hAnsi="Arial" w:cs="Arial"/>
          <w:spacing w:val="1"/>
          <w:sz w:val="20"/>
          <w:szCs w:val="20"/>
        </w:rPr>
        <w:t>h</w:t>
      </w:r>
      <w:r w:rsidRPr="009A5225">
        <w:rPr>
          <w:rFonts w:ascii="Arial" w:eastAsia="Calibri" w:hAnsi="Arial" w:cs="Arial"/>
          <w:sz w:val="20"/>
          <w:szCs w:val="20"/>
        </w:rPr>
        <w:t>ool</w:t>
      </w:r>
      <w:r w:rsidRPr="009A5225">
        <w:rPr>
          <w:rFonts w:ascii="Arial" w:eastAsia="Calibri" w:hAnsi="Arial" w:cs="Arial"/>
          <w:spacing w:val="-5"/>
          <w:sz w:val="20"/>
          <w:szCs w:val="20"/>
        </w:rPr>
        <w:t xml:space="preserve"> </w:t>
      </w:r>
      <w:r w:rsidRPr="009A5225">
        <w:rPr>
          <w:rFonts w:ascii="Arial" w:eastAsia="Calibri" w:hAnsi="Arial" w:cs="Arial"/>
          <w:spacing w:val="1"/>
          <w:sz w:val="20"/>
          <w:szCs w:val="20"/>
        </w:rPr>
        <w:t>he</w:t>
      </w:r>
      <w:r w:rsidRPr="009A5225">
        <w:rPr>
          <w:rFonts w:ascii="Arial" w:eastAsia="Calibri" w:hAnsi="Arial" w:cs="Arial"/>
          <w:spacing w:val="-1"/>
          <w:sz w:val="20"/>
          <w:szCs w:val="20"/>
        </w:rPr>
        <w:t>ef</w:t>
      </w:r>
      <w:r w:rsidRPr="009A5225">
        <w:rPr>
          <w:rFonts w:ascii="Arial" w:eastAsia="Calibri" w:hAnsi="Arial" w:cs="Arial"/>
          <w:sz w:val="20"/>
          <w:szCs w:val="20"/>
        </w:rPr>
        <w:t>t</w:t>
      </w:r>
      <w:r w:rsidRPr="009A5225">
        <w:rPr>
          <w:rFonts w:ascii="Arial" w:eastAsia="Calibri" w:hAnsi="Arial" w:cs="Arial"/>
          <w:spacing w:val="-3"/>
          <w:sz w:val="20"/>
          <w:szCs w:val="20"/>
        </w:rPr>
        <w:t xml:space="preserve"> </w:t>
      </w:r>
      <w:r w:rsidRPr="009A5225">
        <w:rPr>
          <w:rFonts w:ascii="Arial" w:eastAsia="Calibri" w:hAnsi="Arial" w:cs="Arial"/>
          <w:sz w:val="20"/>
          <w:szCs w:val="20"/>
        </w:rPr>
        <w:t>g</w:t>
      </w:r>
      <w:r w:rsidRPr="009A5225">
        <w:rPr>
          <w:rFonts w:ascii="Arial" w:eastAsia="Calibri" w:hAnsi="Arial" w:cs="Arial"/>
          <w:spacing w:val="3"/>
          <w:sz w:val="20"/>
          <w:szCs w:val="20"/>
        </w:rPr>
        <w:t>o</w:t>
      </w:r>
      <w:r w:rsidRPr="009A5225">
        <w:rPr>
          <w:rFonts w:ascii="Arial" w:eastAsia="Calibri" w:hAnsi="Arial" w:cs="Arial"/>
          <w:spacing w:val="-1"/>
          <w:sz w:val="20"/>
          <w:szCs w:val="20"/>
        </w:rPr>
        <w:t>e</w:t>
      </w:r>
      <w:r w:rsidRPr="009A5225">
        <w:rPr>
          <w:rFonts w:ascii="Arial" w:eastAsia="Calibri" w:hAnsi="Arial" w:cs="Arial"/>
          <w:sz w:val="20"/>
          <w:szCs w:val="20"/>
        </w:rPr>
        <w:t>d</w:t>
      </w:r>
      <w:r w:rsidRPr="009A5225">
        <w:rPr>
          <w:rFonts w:ascii="Arial" w:eastAsia="Calibri" w:hAnsi="Arial" w:cs="Arial"/>
          <w:spacing w:val="-3"/>
          <w:sz w:val="20"/>
          <w:szCs w:val="20"/>
        </w:rPr>
        <w:t xml:space="preserve"> </w:t>
      </w:r>
      <w:r w:rsidRPr="009A5225">
        <w:rPr>
          <w:rFonts w:ascii="Arial" w:eastAsia="Calibri" w:hAnsi="Arial" w:cs="Arial"/>
          <w:spacing w:val="1"/>
          <w:sz w:val="20"/>
          <w:szCs w:val="20"/>
        </w:rPr>
        <w:t>b</w:t>
      </w:r>
      <w:r w:rsidRPr="009A5225">
        <w:rPr>
          <w:rFonts w:ascii="Arial" w:eastAsia="Calibri" w:hAnsi="Arial" w:cs="Arial"/>
          <w:sz w:val="20"/>
          <w:szCs w:val="20"/>
        </w:rPr>
        <w:t>r</w:t>
      </w:r>
      <w:r w:rsidRPr="009A5225">
        <w:rPr>
          <w:rFonts w:ascii="Arial" w:eastAsia="Calibri" w:hAnsi="Arial" w:cs="Arial"/>
          <w:spacing w:val="1"/>
          <w:sz w:val="20"/>
          <w:szCs w:val="20"/>
        </w:rPr>
        <w:t>u</w:t>
      </w:r>
      <w:r w:rsidRPr="009A5225">
        <w:rPr>
          <w:rFonts w:ascii="Arial" w:eastAsia="Calibri" w:hAnsi="Arial" w:cs="Arial"/>
          <w:sz w:val="20"/>
          <w:szCs w:val="20"/>
        </w:rPr>
        <w:t>ik</w:t>
      </w:r>
      <w:r w:rsidRPr="009A5225">
        <w:rPr>
          <w:rFonts w:ascii="Arial" w:eastAsia="Calibri" w:hAnsi="Arial" w:cs="Arial"/>
          <w:spacing w:val="1"/>
          <w:sz w:val="20"/>
          <w:szCs w:val="20"/>
        </w:rPr>
        <w:t>b</w:t>
      </w:r>
      <w:r w:rsidRPr="009A5225">
        <w:rPr>
          <w:rFonts w:ascii="Arial" w:eastAsia="Calibri" w:hAnsi="Arial" w:cs="Arial"/>
          <w:sz w:val="20"/>
          <w:szCs w:val="20"/>
        </w:rPr>
        <w:t>are</w:t>
      </w:r>
      <w:r w:rsidRPr="009A5225">
        <w:rPr>
          <w:rFonts w:ascii="Arial" w:eastAsia="Calibri" w:hAnsi="Arial" w:cs="Arial"/>
          <w:spacing w:val="-9"/>
          <w:sz w:val="20"/>
          <w:szCs w:val="20"/>
        </w:rPr>
        <w:t xml:space="preserve"> </w:t>
      </w:r>
      <w:r w:rsidRPr="009A5225">
        <w:rPr>
          <w:rFonts w:ascii="Arial" w:eastAsia="Calibri" w:hAnsi="Arial" w:cs="Arial"/>
          <w:spacing w:val="1"/>
          <w:sz w:val="20"/>
          <w:szCs w:val="20"/>
        </w:rPr>
        <w:t>p</w:t>
      </w:r>
      <w:r w:rsidRPr="009A5225">
        <w:rPr>
          <w:rFonts w:ascii="Arial" w:eastAsia="Calibri" w:hAnsi="Arial" w:cs="Arial"/>
          <w:sz w:val="20"/>
          <w:szCs w:val="20"/>
        </w:rPr>
        <w:t>r</w:t>
      </w:r>
      <w:r w:rsidRPr="009A5225">
        <w:rPr>
          <w:rFonts w:ascii="Arial" w:eastAsia="Calibri" w:hAnsi="Arial" w:cs="Arial"/>
          <w:spacing w:val="1"/>
          <w:sz w:val="20"/>
          <w:szCs w:val="20"/>
        </w:rPr>
        <w:t>o</w:t>
      </w:r>
      <w:r w:rsidRPr="009A5225">
        <w:rPr>
          <w:rFonts w:ascii="Arial" w:eastAsia="Calibri" w:hAnsi="Arial" w:cs="Arial"/>
          <w:sz w:val="20"/>
          <w:szCs w:val="20"/>
        </w:rPr>
        <w:t>t</w:t>
      </w:r>
      <w:r w:rsidRPr="009A5225">
        <w:rPr>
          <w:rFonts w:ascii="Arial" w:eastAsia="Calibri" w:hAnsi="Arial" w:cs="Arial"/>
          <w:spacing w:val="1"/>
          <w:sz w:val="20"/>
          <w:szCs w:val="20"/>
        </w:rPr>
        <w:t>o</w:t>
      </w:r>
      <w:r w:rsidRPr="009A5225">
        <w:rPr>
          <w:rFonts w:ascii="Arial" w:eastAsia="Calibri" w:hAnsi="Arial" w:cs="Arial"/>
          <w:sz w:val="20"/>
          <w:szCs w:val="20"/>
        </w:rPr>
        <w:t>coll</w:t>
      </w:r>
      <w:r w:rsidRPr="009A5225">
        <w:rPr>
          <w:rFonts w:ascii="Arial" w:eastAsia="Calibri" w:hAnsi="Arial" w:cs="Arial"/>
          <w:spacing w:val="-1"/>
          <w:sz w:val="20"/>
          <w:szCs w:val="20"/>
        </w:rPr>
        <w:t>e</w:t>
      </w:r>
      <w:r w:rsidRPr="009A5225">
        <w:rPr>
          <w:rFonts w:ascii="Arial" w:eastAsia="Calibri" w:hAnsi="Arial" w:cs="Arial"/>
          <w:sz w:val="20"/>
          <w:szCs w:val="20"/>
        </w:rPr>
        <w:t>n</w:t>
      </w:r>
      <w:r w:rsidRPr="009A5225">
        <w:rPr>
          <w:rFonts w:ascii="Arial" w:eastAsia="Calibri" w:hAnsi="Arial" w:cs="Arial"/>
          <w:spacing w:val="-8"/>
          <w:sz w:val="20"/>
          <w:szCs w:val="20"/>
        </w:rPr>
        <w:t xml:space="preserve"> </w:t>
      </w:r>
      <w:r w:rsidRPr="009A5225">
        <w:rPr>
          <w:rFonts w:ascii="Arial" w:eastAsia="Calibri" w:hAnsi="Arial" w:cs="Arial"/>
          <w:spacing w:val="1"/>
          <w:sz w:val="20"/>
          <w:szCs w:val="20"/>
        </w:rPr>
        <w:t>o</w:t>
      </w:r>
      <w:r w:rsidRPr="009A5225">
        <w:rPr>
          <w:rFonts w:ascii="Arial" w:eastAsia="Calibri" w:hAnsi="Arial" w:cs="Arial"/>
          <w:sz w:val="20"/>
          <w:szCs w:val="20"/>
        </w:rPr>
        <w:t>p</w:t>
      </w:r>
      <w:r w:rsidRPr="009A5225">
        <w:rPr>
          <w:rFonts w:ascii="Arial" w:eastAsia="Calibri" w:hAnsi="Arial" w:cs="Arial"/>
          <w:spacing w:val="-1"/>
          <w:sz w:val="20"/>
          <w:szCs w:val="20"/>
        </w:rPr>
        <w:t xml:space="preserve"> </w:t>
      </w:r>
      <w:r w:rsidRPr="009A5225">
        <w:rPr>
          <w:rFonts w:ascii="Arial" w:eastAsia="Calibri" w:hAnsi="Arial" w:cs="Arial"/>
          <w:sz w:val="20"/>
          <w:szCs w:val="20"/>
        </w:rPr>
        <w:t>gebied</w:t>
      </w:r>
      <w:r w:rsidRPr="009A5225">
        <w:rPr>
          <w:rFonts w:ascii="Arial" w:eastAsia="Calibri" w:hAnsi="Arial" w:cs="Arial"/>
          <w:spacing w:val="-4"/>
          <w:sz w:val="20"/>
          <w:szCs w:val="20"/>
        </w:rPr>
        <w:t xml:space="preserve"> </w:t>
      </w:r>
      <w:r w:rsidRPr="009A5225">
        <w:rPr>
          <w:rFonts w:ascii="Arial" w:eastAsia="Calibri" w:hAnsi="Arial" w:cs="Arial"/>
          <w:spacing w:val="-1"/>
          <w:sz w:val="20"/>
          <w:szCs w:val="20"/>
        </w:rPr>
        <w:t>v</w:t>
      </w:r>
      <w:r w:rsidRPr="009A5225">
        <w:rPr>
          <w:rFonts w:ascii="Arial" w:eastAsia="Calibri" w:hAnsi="Arial" w:cs="Arial"/>
          <w:sz w:val="20"/>
          <w:szCs w:val="20"/>
        </w:rPr>
        <w:t>an</w:t>
      </w:r>
      <w:r w:rsidRPr="009A5225">
        <w:rPr>
          <w:rFonts w:ascii="Arial" w:eastAsia="Calibri" w:hAnsi="Arial" w:cs="Arial"/>
          <w:spacing w:val="-2"/>
          <w:sz w:val="20"/>
          <w:szCs w:val="20"/>
        </w:rPr>
        <w:t xml:space="preserve"> </w:t>
      </w:r>
      <w:r w:rsidRPr="009A5225">
        <w:rPr>
          <w:rFonts w:ascii="Arial" w:eastAsia="Calibri" w:hAnsi="Arial" w:cs="Arial"/>
          <w:spacing w:val="2"/>
          <w:sz w:val="20"/>
          <w:szCs w:val="20"/>
        </w:rPr>
        <w:t>e</w:t>
      </w:r>
      <w:r w:rsidRPr="009A5225">
        <w:rPr>
          <w:rFonts w:ascii="Arial" w:eastAsia="Calibri" w:hAnsi="Arial" w:cs="Arial"/>
          <w:sz w:val="20"/>
          <w:szCs w:val="20"/>
        </w:rPr>
        <w:t>r</w:t>
      </w:r>
      <w:r w:rsidRPr="009A5225">
        <w:rPr>
          <w:rFonts w:ascii="Arial" w:eastAsia="Calibri" w:hAnsi="Arial" w:cs="Arial"/>
          <w:spacing w:val="1"/>
          <w:sz w:val="20"/>
          <w:szCs w:val="20"/>
        </w:rPr>
        <w:t>n</w:t>
      </w:r>
      <w:r w:rsidRPr="009A5225">
        <w:rPr>
          <w:rFonts w:ascii="Arial" w:eastAsia="Calibri" w:hAnsi="Arial" w:cs="Arial"/>
          <w:spacing w:val="-1"/>
          <w:sz w:val="20"/>
          <w:szCs w:val="20"/>
        </w:rPr>
        <w:t>s</w:t>
      </w:r>
      <w:r w:rsidRPr="009A5225">
        <w:rPr>
          <w:rFonts w:ascii="Arial" w:eastAsia="Calibri" w:hAnsi="Arial" w:cs="Arial"/>
          <w:sz w:val="20"/>
          <w:szCs w:val="20"/>
        </w:rPr>
        <w:t xml:space="preserve">tige </w:t>
      </w:r>
      <w:r w:rsidRPr="009A5225">
        <w:rPr>
          <w:rFonts w:ascii="Arial" w:eastAsia="Calibri" w:hAnsi="Arial" w:cs="Arial"/>
          <w:w w:val="99"/>
          <w:sz w:val="20"/>
          <w:szCs w:val="20"/>
        </w:rPr>
        <w:t>l</w:t>
      </w:r>
      <w:r w:rsidRPr="009A5225">
        <w:rPr>
          <w:rFonts w:ascii="Arial" w:eastAsia="Calibri" w:hAnsi="Arial" w:cs="Arial"/>
          <w:spacing w:val="-1"/>
          <w:w w:val="99"/>
          <w:sz w:val="20"/>
          <w:szCs w:val="20"/>
        </w:rPr>
        <w:t>e</w:t>
      </w:r>
      <w:r w:rsidRPr="009A5225">
        <w:rPr>
          <w:rFonts w:ascii="Arial" w:eastAsia="Calibri" w:hAnsi="Arial" w:cs="Arial"/>
          <w:spacing w:val="1"/>
          <w:w w:val="99"/>
          <w:sz w:val="20"/>
          <w:szCs w:val="20"/>
        </w:rPr>
        <w:t>e</w:t>
      </w:r>
      <w:r w:rsidRPr="009A5225">
        <w:rPr>
          <w:rFonts w:ascii="Arial" w:eastAsia="Calibri" w:hAnsi="Arial" w:cs="Arial"/>
          <w:spacing w:val="-1"/>
          <w:w w:val="99"/>
          <w:sz w:val="20"/>
          <w:szCs w:val="20"/>
        </w:rPr>
        <w:t>s</w:t>
      </w:r>
      <w:r w:rsidRPr="009A5225">
        <w:rPr>
          <w:rFonts w:ascii="Arial" w:eastAsia="Calibri" w:hAnsi="Arial" w:cs="Arial"/>
          <w:spacing w:val="1"/>
          <w:w w:val="99"/>
          <w:sz w:val="20"/>
          <w:szCs w:val="20"/>
        </w:rPr>
        <w:t>p</w:t>
      </w:r>
      <w:r w:rsidRPr="009A5225">
        <w:rPr>
          <w:rFonts w:ascii="Arial" w:eastAsia="Calibri" w:hAnsi="Arial" w:cs="Arial"/>
          <w:w w:val="99"/>
          <w:sz w:val="20"/>
          <w:szCs w:val="20"/>
        </w:rPr>
        <w:t>r</w:t>
      </w:r>
      <w:r w:rsidRPr="009A5225">
        <w:rPr>
          <w:rFonts w:ascii="Arial" w:eastAsia="Calibri" w:hAnsi="Arial" w:cs="Arial"/>
          <w:spacing w:val="1"/>
          <w:w w:val="99"/>
          <w:sz w:val="20"/>
          <w:szCs w:val="20"/>
        </w:rPr>
        <w:t>ob</w:t>
      </w:r>
      <w:r w:rsidRPr="009A5225">
        <w:rPr>
          <w:rFonts w:ascii="Arial" w:eastAsia="Calibri" w:hAnsi="Arial" w:cs="Arial"/>
          <w:w w:val="99"/>
          <w:sz w:val="20"/>
          <w:szCs w:val="20"/>
        </w:rPr>
        <w:t>l</w:t>
      </w:r>
      <w:r w:rsidRPr="009A5225">
        <w:rPr>
          <w:rFonts w:ascii="Arial" w:eastAsia="Calibri" w:hAnsi="Arial" w:cs="Arial"/>
          <w:spacing w:val="-1"/>
          <w:w w:val="99"/>
          <w:sz w:val="20"/>
          <w:szCs w:val="20"/>
        </w:rPr>
        <w:t>e</w:t>
      </w:r>
      <w:r w:rsidRPr="009A5225">
        <w:rPr>
          <w:rFonts w:ascii="Arial" w:eastAsia="Calibri" w:hAnsi="Arial" w:cs="Arial"/>
          <w:spacing w:val="1"/>
          <w:w w:val="99"/>
          <w:sz w:val="20"/>
          <w:szCs w:val="20"/>
        </w:rPr>
        <w:t>m</w:t>
      </w:r>
      <w:r w:rsidRPr="009A5225">
        <w:rPr>
          <w:rFonts w:ascii="Arial" w:eastAsia="Calibri" w:hAnsi="Arial" w:cs="Arial"/>
          <w:spacing w:val="-1"/>
          <w:w w:val="99"/>
          <w:sz w:val="20"/>
          <w:szCs w:val="20"/>
        </w:rPr>
        <w:t>e</w:t>
      </w:r>
      <w:r w:rsidRPr="009A5225">
        <w:rPr>
          <w:rFonts w:ascii="Arial" w:eastAsia="Calibri" w:hAnsi="Arial" w:cs="Arial"/>
          <w:spacing w:val="1"/>
          <w:w w:val="99"/>
          <w:sz w:val="20"/>
          <w:szCs w:val="20"/>
        </w:rPr>
        <w:t>n</w:t>
      </w:r>
      <w:r w:rsidRPr="009A5225">
        <w:rPr>
          <w:rFonts w:ascii="Arial" w:eastAsia="Calibri" w:hAnsi="Arial" w:cs="Arial"/>
          <w:w w:val="99"/>
          <w:sz w:val="20"/>
          <w:szCs w:val="20"/>
        </w:rPr>
        <w:t>/</w:t>
      </w:r>
      <w:r w:rsidRPr="009A5225">
        <w:rPr>
          <w:rFonts w:ascii="Arial" w:eastAsia="Calibri" w:hAnsi="Arial" w:cs="Arial"/>
          <w:spacing w:val="1"/>
          <w:w w:val="99"/>
          <w:sz w:val="20"/>
          <w:szCs w:val="20"/>
        </w:rPr>
        <w:t>dy</w:t>
      </w:r>
      <w:r w:rsidRPr="009A5225">
        <w:rPr>
          <w:rFonts w:ascii="Arial" w:eastAsia="Calibri" w:hAnsi="Arial" w:cs="Arial"/>
          <w:spacing w:val="-1"/>
          <w:w w:val="99"/>
          <w:sz w:val="20"/>
          <w:szCs w:val="20"/>
        </w:rPr>
        <w:t>s</w:t>
      </w:r>
      <w:r w:rsidRPr="009A5225">
        <w:rPr>
          <w:rFonts w:ascii="Arial" w:eastAsia="Calibri" w:hAnsi="Arial" w:cs="Arial"/>
          <w:spacing w:val="2"/>
          <w:w w:val="99"/>
          <w:sz w:val="20"/>
          <w:szCs w:val="20"/>
        </w:rPr>
        <w:t>l</w:t>
      </w:r>
      <w:r w:rsidRPr="009A5225">
        <w:rPr>
          <w:rFonts w:ascii="Arial" w:eastAsia="Calibri" w:hAnsi="Arial" w:cs="Arial"/>
          <w:spacing w:val="-1"/>
          <w:w w:val="99"/>
          <w:sz w:val="20"/>
          <w:szCs w:val="20"/>
        </w:rPr>
        <w:t>e</w:t>
      </w:r>
      <w:r w:rsidRPr="009A5225">
        <w:rPr>
          <w:rFonts w:ascii="Arial" w:eastAsia="Calibri" w:hAnsi="Arial" w:cs="Arial"/>
          <w:w w:val="99"/>
          <w:sz w:val="20"/>
          <w:szCs w:val="20"/>
        </w:rPr>
        <w:t>xi</w:t>
      </w:r>
      <w:r w:rsidRPr="009A5225">
        <w:rPr>
          <w:rFonts w:ascii="Arial" w:eastAsia="Calibri" w:hAnsi="Arial" w:cs="Arial"/>
          <w:spacing w:val="-1"/>
          <w:w w:val="99"/>
          <w:sz w:val="20"/>
          <w:szCs w:val="20"/>
        </w:rPr>
        <w:t>e</w:t>
      </w:r>
      <w:r w:rsidRPr="009A5225">
        <w:rPr>
          <w:rFonts w:ascii="Arial" w:eastAsia="Calibri" w:hAnsi="Arial" w:cs="Arial"/>
          <w:w w:val="99"/>
          <w:sz w:val="20"/>
          <w:szCs w:val="20"/>
        </w:rPr>
        <w:t xml:space="preserve">, </w:t>
      </w:r>
      <w:r w:rsidRPr="009A5225">
        <w:rPr>
          <w:rFonts w:ascii="Arial" w:eastAsia="Calibri" w:hAnsi="Arial" w:cs="Arial"/>
          <w:sz w:val="20"/>
          <w:szCs w:val="20"/>
        </w:rPr>
        <w:t>er</w:t>
      </w:r>
      <w:r w:rsidRPr="009A5225">
        <w:rPr>
          <w:rFonts w:ascii="Arial" w:eastAsia="Calibri" w:hAnsi="Arial" w:cs="Arial"/>
          <w:spacing w:val="3"/>
          <w:sz w:val="20"/>
          <w:szCs w:val="20"/>
        </w:rPr>
        <w:t>n</w:t>
      </w:r>
      <w:r w:rsidRPr="009A5225">
        <w:rPr>
          <w:rFonts w:ascii="Arial" w:eastAsia="Calibri" w:hAnsi="Arial" w:cs="Arial"/>
          <w:spacing w:val="1"/>
          <w:sz w:val="20"/>
          <w:szCs w:val="20"/>
        </w:rPr>
        <w:t>s</w:t>
      </w:r>
      <w:r w:rsidRPr="009A5225">
        <w:rPr>
          <w:rFonts w:ascii="Arial" w:eastAsia="Calibri" w:hAnsi="Arial" w:cs="Arial"/>
          <w:sz w:val="20"/>
          <w:szCs w:val="20"/>
        </w:rPr>
        <w:t>tige</w:t>
      </w:r>
      <w:r w:rsidRPr="009A5225">
        <w:rPr>
          <w:rFonts w:ascii="Arial" w:eastAsia="Calibri" w:hAnsi="Arial" w:cs="Arial"/>
          <w:spacing w:val="-8"/>
          <w:sz w:val="20"/>
          <w:szCs w:val="20"/>
        </w:rPr>
        <w:t xml:space="preserve"> </w:t>
      </w:r>
      <w:proofErr w:type="spellStart"/>
      <w:r w:rsidRPr="009A5225">
        <w:rPr>
          <w:rFonts w:ascii="Arial" w:eastAsia="Calibri" w:hAnsi="Arial" w:cs="Arial"/>
          <w:sz w:val="20"/>
          <w:szCs w:val="20"/>
        </w:rPr>
        <w:t>r</w:t>
      </w:r>
      <w:r w:rsidRPr="009A5225">
        <w:rPr>
          <w:rFonts w:ascii="Arial" w:eastAsia="Calibri" w:hAnsi="Arial" w:cs="Arial"/>
          <w:spacing w:val="-1"/>
          <w:sz w:val="20"/>
          <w:szCs w:val="20"/>
        </w:rPr>
        <w:t>e</w:t>
      </w:r>
      <w:r w:rsidRPr="009A5225">
        <w:rPr>
          <w:rFonts w:ascii="Arial" w:eastAsia="Calibri" w:hAnsi="Arial" w:cs="Arial"/>
          <w:sz w:val="20"/>
          <w:szCs w:val="20"/>
        </w:rPr>
        <w:t>ke</w:t>
      </w:r>
      <w:r w:rsidRPr="009A5225">
        <w:rPr>
          <w:rFonts w:ascii="Arial" w:eastAsia="Calibri" w:hAnsi="Arial" w:cs="Arial"/>
          <w:spacing w:val="6"/>
          <w:sz w:val="20"/>
          <w:szCs w:val="20"/>
        </w:rPr>
        <w:t>n</w:t>
      </w:r>
      <w:r w:rsidRPr="009A5225">
        <w:rPr>
          <w:rFonts w:ascii="Arial" w:eastAsia="Calibri" w:hAnsi="Arial" w:cs="Arial"/>
          <w:spacing w:val="-1"/>
          <w:sz w:val="20"/>
          <w:szCs w:val="20"/>
        </w:rPr>
        <w:t>-w</w:t>
      </w:r>
      <w:r w:rsidRPr="009A5225">
        <w:rPr>
          <w:rFonts w:ascii="Arial" w:eastAsia="Calibri" w:hAnsi="Arial" w:cs="Arial"/>
          <w:spacing w:val="2"/>
          <w:sz w:val="20"/>
          <w:szCs w:val="20"/>
        </w:rPr>
        <w:t>i</w:t>
      </w:r>
      <w:r w:rsidRPr="009A5225">
        <w:rPr>
          <w:rFonts w:ascii="Arial" w:eastAsia="Calibri" w:hAnsi="Arial" w:cs="Arial"/>
          <w:spacing w:val="-1"/>
          <w:sz w:val="20"/>
          <w:szCs w:val="20"/>
        </w:rPr>
        <w:t>s</w:t>
      </w:r>
      <w:r w:rsidRPr="009A5225">
        <w:rPr>
          <w:rFonts w:ascii="Arial" w:eastAsia="Calibri" w:hAnsi="Arial" w:cs="Arial"/>
          <w:sz w:val="20"/>
          <w:szCs w:val="20"/>
        </w:rPr>
        <w:t>k</w:t>
      </w:r>
      <w:r w:rsidRPr="009A5225">
        <w:rPr>
          <w:rFonts w:ascii="Arial" w:eastAsia="Calibri" w:hAnsi="Arial" w:cs="Arial"/>
          <w:spacing w:val="1"/>
          <w:sz w:val="20"/>
          <w:szCs w:val="20"/>
        </w:rPr>
        <w:t>und</w:t>
      </w:r>
      <w:r w:rsidRPr="009A5225">
        <w:rPr>
          <w:rFonts w:ascii="Arial" w:eastAsia="Calibri" w:hAnsi="Arial" w:cs="Arial"/>
          <w:sz w:val="20"/>
          <w:szCs w:val="20"/>
        </w:rPr>
        <w:t>e</w:t>
      </w:r>
      <w:proofErr w:type="spellEnd"/>
      <w:r w:rsidRPr="009A5225">
        <w:rPr>
          <w:rFonts w:ascii="Arial" w:eastAsia="Calibri" w:hAnsi="Arial" w:cs="Arial"/>
          <w:spacing w:val="-13"/>
          <w:sz w:val="20"/>
          <w:szCs w:val="20"/>
        </w:rPr>
        <w:t xml:space="preserve"> </w:t>
      </w:r>
      <w:r w:rsidRPr="009A5225">
        <w:rPr>
          <w:rFonts w:ascii="Arial" w:eastAsia="Calibri" w:hAnsi="Arial" w:cs="Arial"/>
          <w:spacing w:val="1"/>
          <w:sz w:val="20"/>
          <w:szCs w:val="20"/>
        </w:rPr>
        <w:t>p</w:t>
      </w:r>
      <w:r w:rsidRPr="009A5225">
        <w:rPr>
          <w:rFonts w:ascii="Arial" w:eastAsia="Calibri" w:hAnsi="Arial" w:cs="Arial"/>
          <w:sz w:val="20"/>
          <w:szCs w:val="20"/>
        </w:rPr>
        <w:t>r</w:t>
      </w:r>
      <w:r w:rsidRPr="009A5225">
        <w:rPr>
          <w:rFonts w:ascii="Arial" w:eastAsia="Calibri" w:hAnsi="Arial" w:cs="Arial"/>
          <w:spacing w:val="1"/>
          <w:sz w:val="20"/>
          <w:szCs w:val="20"/>
        </w:rPr>
        <w:t>ob</w:t>
      </w:r>
      <w:r w:rsidRPr="009A5225">
        <w:rPr>
          <w:rFonts w:ascii="Arial" w:eastAsia="Calibri" w:hAnsi="Arial" w:cs="Arial"/>
          <w:sz w:val="20"/>
          <w:szCs w:val="20"/>
        </w:rPr>
        <w:t>l</w:t>
      </w:r>
      <w:r w:rsidRPr="009A5225">
        <w:rPr>
          <w:rFonts w:ascii="Arial" w:eastAsia="Calibri" w:hAnsi="Arial" w:cs="Arial"/>
          <w:spacing w:val="-1"/>
          <w:sz w:val="20"/>
          <w:szCs w:val="20"/>
        </w:rPr>
        <w:t>e</w:t>
      </w:r>
      <w:r w:rsidRPr="009A5225">
        <w:rPr>
          <w:rFonts w:ascii="Arial" w:eastAsia="Calibri" w:hAnsi="Arial" w:cs="Arial"/>
          <w:spacing w:val="1"/>
          <w:sz w:val="20"/>
          <w:szCs w:val="20"/>
        </w:rPr>
        <w:t>m</w:t>
      </w:r>
      <w:r w:rsidRPr="009A5225">
        <w:rPr>
          <w:rFonts w:ascii="Arial" w:eastAsia="Calibri" w:hAnsi="Arial" w:cs="Arial"/>
          <w:spacing w:val="-1"/>
          <w:sz w:val="20"/>
          <w:szCs w:val="20"/>
        </w:rPr>
        <w:t>e</w:t>
      </w:r>
      <w:r w:rsidRPr="009A5225">
        <w:rPr>
          <w:rFonts w:ascii="Arial" w:eastAsia="Calibri" w:hAnsi="Arial" w:cs="Arial"/>
          <w:spacing w:val="1"/>
          <w:sz w:val="20"/>
          <w:szCs w:val="20"/>
        </w:rPr>
        <w:t>n</w:t>
      </w:r>
      <w:r w:rsidRPr="009A5225">
        <w:rPr>
          <w:rFonts w:ascii="Arial" w:eastAsia="Calibri" w:hAnsi="Arial" w:cs="Arial"/>
          <w:sz w:val="20"/>
          <w:szCs w:val="20"/>
        </w:rPr>
        <w:t>/</w:t>
      </w:r>
      <w:proofErr w:type="spellStart"/>
      <w:r w:rsidRPr="009A5225">
        <w:rPr>
          <w:rFonts w:ascii="Arial" w:eastAsia="Calibri" w:hAnsi="Arial" w:cs="Arial"/>
          <w:spacing w:val="1"/>
          <w:sz w:val="20"/>
          <w:szCs w:val="20"/>
        </w:rPr>
        <w:t>dy</w:t>
      </w:r>
      <w:r w:rsidRPr="009A5225">
        <w:rPr>
          <w:rFonts w:ascii="Arial" w:eastAsia="Calibri" w:hAnsi="Arial" w:cs="Arial"/>
          <w:spacing w:val="-1"/>
          <w:sz w:val="20"/>
          <w:szCs w:val="20"/>
        </w:rPr>
        <w:t>s</w:t>
      </w:r>
      <w:r w:rsidRPr="009A5225">
        <w:rPr>
          <w:rFonts w:ascii="Arial" w:eastAsia="Calibri" w:hAnsi="Arial" w:cs="Arial"/>
          <w:sz w:val="20"/>
          <w:szCs w:val="20"/>
        </w:rPr>
        <w:t>calc</w:t>
      </w:r>
      <w:r w:rsidRPr="009A5225">
        <w:rPr>
          <w:rFonts w:ascii="Arial" w:eastAsia="Calibri" w:hAnsi="Arial" w:cs="Arial"/>
          <w:spacing w:val="1"/>
          <w:sz w:val="20"/>
          <w:szCs w:val="20"/>
        </w:rPr>
        <w:t>u</w:t>
      </w:r>
      <w:r w:rsidRPr="009A5225">
        <w:rPr>
          <w:rFonts w:ascii="Arial" w:eastAsia="Calibri" w:hAnsi="Arial" w:cs="Arial"/>
          <w:sz w:val="20"/>
          <w:szCs w:val="20"/>
        </w:rPr>
        <w:t>l</w:t>
      </w:r>
      <w:r w:rsidRPr="009A5225">
        <w:rPr>
          <w:rFonts w:ascii="Arial" w:eastAsia="Calibri" w:hAnsi="Arial" w:cs="Arial"/>
          <w:spacing w:val="2"/>
          <w:sz w:val="20"/>
          <w:szCs w:val="20"/>
        </w:rPr>
        <w:t>i</w:t>
      </w:r>
      <w:r w:rsidRPr="009A5225">
        <w:rPr>
          <w:rFonts w:ascii="Arial" w:eastAsia="Calibri" w:hAnsi="Arial" w:cs="Arial"/>
          <w:spacing w:val="-1"/>
          <w:sz w:val="20"/>
          <w:szCs w:val="20"/>
        </w:rPr>
        <w:t>e</w:t>
      </w:r>
      <w:proofErr w:type="spellEnd"/>
      <w:r w:rsidRPr="009A5225">
        <w:rPr>
          <w:rFonts w:ascii="Arial" w:eastAsia="Calibri" w:hAnsi="Arial" w:cs="Arial"/>
          <w:sz w:val="20"/>
          <w:szCs w:val="20"/>
        </w:rPr>
        <w:t xml:space="preserve">, </w:t>
      </w:r>
      <w:r w:rsidRPr="009A5225">
        <w:rPr>
          <w:rFonts w:ascii="Arial" w:eastAsia="Calibri" w:hAnsi="Arial" w:cs="Arial"/>
          <w:spacing w:val="-1"/>
          <w:sz w:val="20"/>
          <w:szCs w:val="20"/>
        </w:rPr>
        <w:t>me</w:t>
      </w:r>
      <w:r w:rsidRPr="009A5225">
        <w:rPr>
          <w:rFonts w:ascii="Arial" w:eastAsia="Calibri" w:hAnsi="Arial" w:cs="Arial"/>
          <w:spacing w:val="1"/>
          <w:sz w:val="20"/>
          <w:szCs w:val="20"/>
        </w:rPr>
        <w:t>d</w:t>
      </w:r>
      <w:r w:rsidRPr="009A5225">
        <w:rPr>
          <w:rFonts w:ascii="Arial" w:eastAsia="Calibri" w:hAnsi="Arial" w:cs="Arial"/>
          <w:spacing w:val="2"/>
          <w:sz w:val="20"/>
          <w:szCs w:val="20"/>
        </w:rPr>
        <w:t>i</w:t>
      </w:r>
      <w:r w:rsidRPr="009A5225">
        <w:rPr>
          <w:rFonts w:ascii="Arial" w:eastAsia="Calibri" w:hAnsi="Arial" w:cs="Arial"/>
          <w:spacing w:val="-1"/>
          <w:sz w:val="20"/>
          <w:szCs w:val="20"/>
        </w:rPr>
        <w:t>s</w:t>
      </w:r>
      <w:r w:rsidRPr="009A5225">
        <w:rPr>
          <w:rFonts w:ascii="Arial" w:eastAsia="Calibri" w:hAnsi="Arial" w:cs="Arial"/>
          <w:sz w:val="20"/>
          <w:szCs w:val="20"/>
        </w:rPr>
        <w:t>ch</w:t>
      </w:r>
      <w:r w:rsidRPr="009A5225">
        <w:rPr>
          <w:rFonts w:ascii="Arial" w:eastAsia="Calibri" w:hAnsi="Arial" w:cs="Arial"/>
          <w:spacing w:val="-7"/>
          <w:sz w:val="20"/>
          <w:szCs w:val="20"/>
        </w:rPr>
        <w:t xml:space="preserve"> </w:t>
      </w:r>
      <w:r w:rsidRPr="009A5225">
        <w:rPr>
          <w:rFonts w:ascii="Arial" w:eastAsia="Calibri" w:hAnsi="Arial" w:cs="Arial"/>
          <w:spacing w:val="1"/>
          <w:sz w:val="20"/>
          <w:szCs w:val="20"/>
        </w:rPr>
        <w:t>h</w:t>
      </w:r>
      <w:r w:rsidRPr="009A5225">
        <w:rPr>
          <w:rFonts w:ascii="Arial" w:eastAsia="Calibri" w:hAnsi="Arial" w:cs="Arial"/>
          <w:sz w:val="20"/>
          <w:szCs w:val="20"/>
        </w:rPr>
        <w:t>a</w:t>
      </w:r>
      <w:r w:rsidRPr="009A5225">
        <w:rPr>
          <w:rFonts w:ascii="Arial" w:eastAsia="Calibri" w:hAnsi="Arial" w:cs="Arial"/>
          <w:spacing w:val="1"/>
          <w:sz w:val="20"/>
          <w:szCs w:val="20"/>
        </w:rPr>
        <w:t>nd</w:t>
      </w:r>
      <w:r w:rsidRPr="009A5225">
        <w:rPr>
          <w:rFonts w:ascii="Arial" w:eastAsia="Calibri" w:hAnsi="Arial" w:cs="Arial"/>
          <w:spacing w:val="-1"/>
          <w:sz w:val="20"/>
          <w:szCs w:val="20"/>
        </w:rPr>
        <w:t>e</w:t>
      </w:r>
      <w:r w:rsidRPr="009A5225">
        <w:rPr>
          <w:rFonts w:ascii="Arial" w:eastAsia="Calibri" w:hAnsi="Arial" w:cs="Arial"/>
          <w:sz w:val="20"/>
          <w:szCs w:val="20"/>
        </w:rPr>
        <w:t>l</w:t>
      </w:r>
      <w:r w:rsidRPr="009A5225">
        <w:rPr>
          <w:rFonts w:ascii="Arial" w:eastAsia="Calibri" w:hAnsi="Arial" w:cs="Arial"/>
          <w:spacing w:val="-1"/>
          <w:sz w:val="20"/>
          <w:szCs w:val="20"/>
        </w:rPr>
        <w:t>e</w:t>
      </w:r>
      <w:r w:rsidRPr="009A5225">
        <w:rPr>
          <w:rFonts w:ascii="Arial" w:eastAsia="Calibri" w:hAnsi="Arial" w:cs="Arial"/>
          <w:sz w:val="20"/>
          <w:szCs w:val="20"/>
        </w:rPr>
        <w:t>n</w:t>
      </w:r>
      <w:r w:rsidRPr="009A5225">
        <w:rPr>
          <w:rFonts w:ascii="Arial" w:eastAsia="Calibri" w:hAnsi="Arial" w:cs="Arial"/>
          <w:spacing w:val="-7"/>
          <w:sz w:val="20"/>
          <w:szCs w:val="20"/>
        </w:rPr>
        <w:t xml:space="preserve"> </w:t>
      </w:r>
      <w:r w:rsidRPr="009A5225">
        <w:rPr>
          <w:rFonts w:ascii="Arial" w:eastAsia="Calibri" w:hAnsi="Arial" w:cs="Arial"/>
          <w:sz w:val="20"/>
          <w:szCs w:val="20"/>
        </w:rPr>
        <w:t>en</w:t>
      </w:r>
      <w:r w:rsidRPr="009A5225">
        <w:rPr>
          <w:rFonts w:ascii="Arial" w:eastAsia="Calibri" w:hAnsi="Arial" w:cs="Arial"/>
          <w:spacing w:val="-2"/>
          <w:sz w:val="20"/>
          <w:szCs w:val="20"/>
        </w:rPr>
        <w:t xml:space="preserve"> </w:t>
      </w:r>
      <w:r w:rsidRPr="009A5225">
        <w:rPr>
          <w:rFonts w:ascii="Arial" w:eastAsia="Calibri" w:hAnsi="Arial" w:cs="Arial"/>
          <w:spacing w:val="2"/>
          <w:sz w:val="20"/>
          <w:szCs w:val="20"/>
        </w:rPr>
        <w:t>v</w:t>
      </w:r>
      <w:r w:rsidRPr="009A5225">
        <w:rPr>
          <w:rFonts w:ascii="Arial" w:eastAsia="Calibri" w:hAnsi="Arial" w:cs="Arial"/>
          <w:spacing w:val="-1"/>
          <w:sz w:val="20"/>
          <w:szCs w:val="20"/>
        </w:rPr>
        <w:t>e</w:t>
      </w:r>
      <w:r w:rsidRPr="009A5225">
        <w:rPr>
          <w:rFonts w:ascii="Arial" w:eastAsia="Calibri" w:hAnsi="Arial" w:cs="Arial"/>
          <w:sz w:val="20"/>
          <w:szCs w:val="20"/>
        </w:rPr>
        <w:t>ilig</w:t>
      </w:r>
      <w:r w:rsidRPr="009A5225">
        <w:rPr>
          <w:rFonts w:ascii="Arial" w:eastAsia="Calibri" w:hAnsi="Arial" w:cs="Arial"/>
          <w:spacing w:val="1"/>
          <w:sz w:val="20"/>
          <w:szCs w:val="20"/>
        </w:rPr>
        <w:t>he</w:t>
      </w:r>
      <w:r w:rsidRPr="009A5225">
        <w:rPr>
          <w:rFonts w:ascii="Arial" w:eastAsia="Calibri" w:hAnsi="Arial" w:cs="Arial"/>
          <w:spacing w:val="2"/>
          <w:sz w:val="20"/>
          <w:szCs w:val="20"/>
        </w:rPr>
        <w:t>i</w:t>
      </w:r>
      <w:r w:rsidRPr="009A5225">
        <w:rPr>
          <w:rFonts w:ascii="Arial" w:eastAsia="Calibri" w:hAnsi="Arial" w:cs="Arial"/>
          <w:spacing w:val="1"/>
          <w:sz w:val="20"/>
          <w:szCs w:val="20"/>
        </w:rPr>
        <w:t>d</w:t>
      </w:r>
      <w:r w:rsidRPr="009A5225">
        <w:rPr>
          <w:rFonts w:ascii="Arial" w:eastAsia="Calibri" w:hAnsi="Arial" w:cs="Arial"/>
          <w:sz w:val="20"/>
          <w:szCs w:val="20"/>
        </w:rPr>
        <w:t>.</w:t>
      </w:r>
      <w:r w:rsidRPr="009A5225">
        <w:rPr>
          <w:rFonts w:ascii="Arial" w:eastAsia="Calibri" w:hAnsi="Arial" w:cs="Arial"/>
          <w:spacing w:val="-8"/>
          <w:sz w:val="20"/>
          <w:szCs w:val="20"/>
        </w:rPr>
        <w:t xml:space="preserve"> </w:t>
      </w:r>
      <w:r w:rsidRPr="009A5225">
        <w:rPr>
          <w:rFonts w:ascii="Arial" w:eastAsia="Calibri" w:hAnsi="Arial" w:cs="Arial"/>
          <w:sz w:val="20"/>
          <w:szCs w:val="20"/>
        </w:rPr>
        <w:t>De</w:t>
      </w:r>
      <w:r w:rsidRPr="009A5225">
        <w:rPr>
          <w:rFonts w:ascii="Arial" w:eastAsia="Calibri" w:hAnsi="Arial" w:cs="Arial"/>
          <w:spacing w:val="-3"/>
          <w:sz w:val="20"/>
          <w:szCs w:val="20"/>
        </w:rPr>
        <w:t xml:space="preserve"> </w:t>
      </w:r>
      <w:r w:rsidRPr="009A5225">
        <w:rPr>
          <w:rFonts w:ascii="Arial" w:eastAsia="Calibri" w:hAnsi="Arial" w:cs="Arial"/>
          <w:spacing w:val="1"/>
          <w:sz w:val="20"/>
          <w:szCs w:val="20"/>
        </w:rPr>
        <w:t>p</w:t>
      </w:r>
      <w:r w:rsidRPr="009A5225">
        <w:rPr>
          <w:rFonts w:ascii="Arial" w:eastAsia="Calibri" w:hAnsi="Arial" w:cs="Arial"/>
          <w:sz w:val="20"/>
          <w:szCs w:val="20"/>
        </w:rPr>
        <w:t>r</w:t>
      </w:r>
      <w:r w:rsidRPr="009A5225">
        <w:rPr>
          <w:rFonts w:ascii="Arial" w:eastAsia="Calibri" w:hAnsi="Arial" w:cs="Arial"/>
          <w:spacing w:val="1"/>
          <w:sz w:val="20"/>
          <w:szCs w:val="20"/>
        </w:rPr>
        <w:t>o</w:t>
      </w:r>
      <w:r w:rsidRPr="009A5225">
        <w:rPr>
          <w:rFonts w:ascii="Arial" w:eastAsia="Calibri" w:hAnsi="Arial" w:cs="Arial"/>
          <w:sz w:val="20"/>
          <w:szCs w:val="20"/>
        </w:rPr>
        <w:t>t</w:t>
      </w:r>
      <w:r w:rsidRPr="009A5225">
        <w:rPr>
          <w:rFonts w:ascii="Arial" w:eastAsia="Calibri" w:hAnsi="Arial" w:cs="Arial"/>
          <w:spacing w:val="1"/>
          <w:sz w:val="20"/>
          <w:szCs w:val="20"/>
        </w:rPr>
        <w:t>o</w:t>
      </w:r>
      <w:r w:rsidRPr="009A5225">
        <w:rPr>
          <w:rFonts w:ascii="Arial" w:eastAsia="Calibri" w:hAnsi="Arial" w:cs="Arial"/>
          <w:sz w:val="20"/>
          <w:szCs w:val="20"/>
        </w:rPr>
        <w:t>coll</w:t>
      </w:r>
      <w:r w:rsidRPr="009A5225">
        <w:rPr>
          <w:rFonts w:ascii="Arial" w:eastAsia="Calibri" w:hAnsi="Arial" w:cs="Arial"/>
          <w:spacing w:val="-1"/>
          <w:sz w:val="20"/>
          <w:szCs w:val="20"/>
        </w:rPr>
        <w:t>e</w:t>
      </w:r>
      <w:r w:rsidRPr="009A5225">
        <w:rPr>
          <w:rFonts w:ascii="Arial" w:eastAsia="Calibri" w:hAnsi="Arial" w:cs="Arial"/>
          <w:sz w:val="20"/>
          <w:szCs w:val="20"/>
        </w:rPr>
        <w:t>n</w:t>
      </w:r>
      <w:r w:rsidRPr="009A5225">
        <w:rPr>
          <w:rFonts w:ascii="Arial" w:eastAsia="Calibri" w:hAnsi="Arial" w:cs="Arial"/>
          <w:spacing w:val="-8"/>
          <w:sz w:val="20"/>
          <w:szCs w:val="20"/>
        </w:rPr>
        <w:t xml:space="preserve"> </w:t>
      </w:r>
      <w:r w:rsidRPr="009A5225">
        <w:rPr>
          <w:rFonts w:ascii="Arial" w:eastAsia="Calibri" w:hAnsi="Arial" w:cs="Arial"/>
          <w:sz w:val="20"/>
          <w:szCs w:val="20"/>
        </w:rPr>
        <w:t>wor</w:t>
      </w:r>
      <w:r w:rsidRPr="009A5225">
        <w:rPr>
          <w:rFonts w:ascii="Arial" w:eastAsia="Calibri" w:hAnsi="Arial" w:cs="Arial"/>
          <w:spacing w:val="1"/>
          <w:sz w:val="20"/>
          <w:szCs w:val="20"/>
        </w:rPr>
        <w:t>d</w:t>
      </w:r>
      <w:r w:rsidRPr="009A5225">
        <w:rPr>
          <w:rFonts w:ascii="Arial" w:eastAsia="Calibri" w:hAnsi="Arial" w:cs="Arial"/>
          <w:spacing w:val="-1"/>
          <w:sz w:val="20"/>
          <w:szCs w:val="20"/>
        </w:rPr>
        <w:t>e</w:t>
      </w:r>
      <w:r w:rsidRPr="009A5225">
        <w:rPr>
          <w:rFonts w:ascii="Arial" w:eastAsia="Calibri" w:hAnsi="Arial" w:cs="Arial"/>
          <w:sz w:val="20"/>
          <w:szCs w:val="20"/>
        </w:rPr>
        <w:t>n</w:t>
      </w:r>
      <w:r w:rsidRPr="009A5225">
        <w:rPr>
          <w:rFonts w:ascii="Arial" w:eastAsia="Calibri" w:hAnsi="Arial" w:cs="Arial"/>
          <w:spacing w:val="-5"/>
          <w:sz w:val="20"/>
          <w:szCs w:val="20"/>
        </w:rPr>
        <w:t xml:space="preserve"> </w:t>
      </w:r>
      <w:r w:rsidRPr="009A5225">
        <w:rPr>
          <w:rFonts w:ascii="Arial" w:eastAsia="Calibri" w:hAnsi="Arial" w:cs="Arial"/>
          <w:spacing w:val="1"/>
          <w:sz w:val="20"/>
          <w:szCs w:val="20"/>
        </w:rPr>
        <w:t>t</w:t>
      </w:r>
      <w:r w:rsidRPr="009A5225">
        <w:rPr>
          <w:rFonts w:ascii="Arial" w:eastAsia="Calibri" w:hAnsi="Arial" w:cs="Arial"/>
          <w:sz w:val="20"/>
          <w:szCs w:val="20"/>
        </w:rPr>
        <w:t>o</w:t>
      </w:r>
      <w:r w:rsidRPr="009A5225">
        <w:rPr>
          <w:rFonts w:ascii="Arial" w:eastAsia="Calibri" w:hAnsi="Arial" w:cs="Arial"/>
          <w:spacing w:val="1"/>
          <w:sz w:val="20"/>
          <w:szCs w:val="20"/>
        </w:rPr>
        <w:t>e</w:t>
      </w:r>
      <w:r w:rsidRPr="009A5225">
        <w:rPr>
          <w:rFonts w:ascii="Arial" w:eastAsia="Calibri" w:hAnsi="Arial" w:cs="Arial"/>
          <w:sz w:val="20"/>
          <w:szCs w:val="20"/>
        </w:rPr>
        <w:t>g</w:t>
      </w:r>
      <w:r w:rsidRPr="009A5225">
        <w:rPr>
          <w:rFonts w:ascii="Arial" w:eastAsia="Calibri" w:hAnsi="Arial" w:cs="Arial"/>
          <w:spacing w:val="-1"/>
          <w:sz w:val="20"/>
          <w:szCs w:val="20"/>
        </w:rPr>
        <w:t>e</w:t>
      </w:r>
      <w:r w:rsidRPr="009A5225">
        <w:rPr>
          <w:rFonts w:ascii="Arial" w:eastAsia="Calibri" w:hAnsi="Arial" w:cs="Arial"/>
          <w:spacing w:val="1"/>
          <w:sz w:val="20"/>
          <w:szCs w:val="20"/>
        </w:rPr>
        <w:t>p</w:t>
      </w:r>
      <w:r w:rsidRPr="009A5225">
        <w:rPr>
          <w:rFonts w:ascii="Arial" w:eastAsia="Calibri" w:hAnsi="Arial" w:cs="Arial"/>
          <w:sz w:val="20"/>
          <w:szCs w:val="20"/>
        </w:rPr>
        <w:t>ast.</w:t>
      </w:r>
    </w:p>
    <w:p w:rsidR="00AB52A2" w:rsidRDefault="009A5225" w:rsidP="00AB52A2">
      <w:pPr>
        <w:pStyle w:val="Lijstalinea"/>
        <w:numPr>
          <w:ilvl w:val="0"/>
          <w:numId w:val="10"/>
        </w:numPr>
        <w:spacing w:before="15" w:after="0" w:line="240" w:lineRule="exact"/>
        <w:jc w:val="both"/>
        <w:rPr>
          <w:rFonts w:ascii="Arial" w:eastAsia="Calibri" w:hAnsi="Arial" w:cs="Arial"/>
          <w:sz w:val="20"/>
          <w:szCs w:val="20"/>
        </w:rPr>
      </w:pPr>
      <w:r w:rsidRPr="009A5225">
        <w:rPr>
          <w:rFonts w:ascii="Arial" w:eastAsia="Calibri" w:hAnsi="Arial" w:cs="Arial"/>
          <w:position w:val="1"/>
          <w:sz w:val="20"/>
          <w:szCs w:val="20"/>
        </w:rPr>
        <w:t>De</w:t>
      </w:r>
      <w:r w:rsidRPr="009A5225">
        <w:rPr>
          <w:rFonts w:ascii="Arial" w:eastAsia="Calibri" w:hAnsi="Arial" w:cs="Arial"/>
          <w:spacing w:val="-3"/>
          <w:position w:val="1"/>
          <w:sz w:val="20"/>
          <w:szCs w:val="20"/>
        </w:rPr>
        <w:t xml:space="preserve"> </w:t>
      </w:r>
      <w:r w:rsidRPr="009A5225">
        <w:rPr>
          <w:rFonts w:ascii="Arial" w:eastAsia="Calibri" w:hAnsi="Arial" w:cs="Arial"/>
          <w:position w:val="1"/>
          <w:sz w:val="20"/>
          <w:szCs w:val="20"/>
        </w:rPr>
        <w:t>s</w:t>
      </w:r>
      <w:r w:rsidRPr="009A5225">
        <w:rPr>
          <w:rFonts w:ascii="Arial" w:eastAsia="Calibri" w:hAnsi="Arial" w:cs="Arial"/>
          <w:spacing w:val="-1"/>
          <w:position w:val="1"/>
          <w:sz w:val="20"/>
          <w:szCs w:val="20"/>
        </w:rPr>
        <w:t>c</w:t>
      </w:r>
      <w:r w:rsidRPr="009A5225">
        <w:rPr>
          <w:rFonts w:ascii="Arial" w:eastAsia="Calibri" w:hAnsi="Arial" w:cs="Arial"/>
          <w:spacing w:val="1"/>
          <w:position w:val="1"/>
          <w:sz w:val="20"/>
          <w:szCs w:val="20"/>
        </w:rPr>
        <w:t>h</w:t>
      </w:r>
      <w:r w:rsidRPr="009A5225">
        <w:rPr>
          <w:rFonts w:ascii="Arial" w:eastAsia="Calibri" w:hAnsi="Arial" w:cs="Arial"/>
          <w:position w:val="1"/>
          <w:sz w:val="20"/>
          <w:szCs w:val="20"/>
        </w:rPr>
        <w:t>ool</w:t>
      </w:r>
      <w:r w:rsidRPr="009A5225">
        <w:rPr>
          <w:rFonts w:ascii="Arial" w:eastAsia="Calibri" w:hAnsi="Arial" w:cs="Arial"/>
          <w:spacing w:val="-5"/>
          <w:position w:val="1"/>
          <w:sz w:val="20"/>
          <w:szCs w:val="20"/>
        </w:rPr>
        <w:t xml:space="preserve"> </w:t>
      </w:r>
      <w:r w:rsidRPr="009A5225">
        <w:rPr>
          <w:rFonts w:ascii="Arial" w:eastAsia="Calibri" w:hAnsi="Arial" w:cs="Arial"/>
          <w:spacing w:val="1"/>
          <w:position w:val="1"/>
          <w:sz w:val="20"/>
          <w:szCs w:val="20"/>
        </w:rPr>
        <w:t>he</w:t>
      </w:r>
      <w:r w:rsidRPr="009A5225">
        <w:rPr>
          <w:rFonts w:ascii="Arial" w:eastAsia="Calibri" w:hAnsi="Arial" w:cs="Arial"/>
          <w:spacing w:val="-1"/>
          <w:position w:val="1"/>
          <w:sz w:val="20"/>
          <w:szCs w:val="20"/>
        </w:rPr>
        <w:t>ef</w:t>
      </w:r>
      <w:r w:rsidRPr="009A5225">
        <w:rPr>
          <w:rFonts w:ascii="Arial" w:eastAsia="Calibri" w:hAnsi="Arial" w:cs="Arial"/>
          <w:position w:val="1"/>
          <w:sz w:val="20"/>
          <w:szCs w:val="20"/>
        </w:rPr>
        <w:t>t</w:t>
      </w:r>
      <w:r w:rsidRPr="009A5225">
        <w:rPr>
          <w:rFonts w:ascii="Arial" w:eastAsia="Calibri" w:hAnsi="Arial" w:cs="Arial"/>
          <w:spacing w:val="-3"/>
          <w:position w:val="1"/>
          <w:sz w:val="20"/>
          <w:szCs w:val="20"/>
        </w:rPr>
        <w:t xml:space="preserve"> </w:t>
      </w:r>
      <w:r w:rsidRPr="009A5225">
        <w:rPr>
          <w:rFonts w:ascii="Arial" w:eastAsia="Calibri" w:hAnsi="Arial" w:cs="Arial"/>
          <w:spacing w:val="1"/>
          <w:position w:val="1"/>
          <w:sz w:val="20"/>
          <w:szCs w:val="20"/>
        </w:rPr>
        <w:t>e</w:t>
      </w:r>
      <w:r w:rsidRPr="009A5225">
        <w:rPr>
          <w:rFonts w:ascii="Arial" w:eastAsia="Calibri" w:hAnsi="Arial" w:cs="Arial"/>
          <w:spacing w:val="-1"/>
          <w:position w:val="1"/>
          <w:sz w:val="20"/>
          <w:szCs w:val="20"/>
        </w:rPr>
        <w:t>e</w:t>
      </w:r>
      <w:r w:rsidRPr="009A5225">
        <w:rPr>
          <w:rFonts w:ascii="Arial" w:eastAsia="Calibri" w:hAnsi="Arial" w:cs="Arial"/>
          <w:position w:val="1"/>
          <w:sz w:val="20"/>
          <w:szCs w:val="20"/>
        </w:rPr>
        <w:t>n</w:t>
      </w:r>
      <w:r w:rsidRPr="009A5225">
        <w:rPr>
          <w:rFonts w:ascii="Arial" w:eastAsia="Calibri" w:hAnsi="Arial" w:cs="Arial"/>
          <w:spacing w:val="-2"/>
          <w:position w:val="1"/>
          <w:sz w:val="20"/>
          <w:szCs w:val="20"/>
        </w:rPr>
        <w:t xml:space="preserve"> </w:t>
      </w:r>
      <w:r w:rsidRPr="009A5225">
        <w:rPr>
          <w:rFonts w:ascii="Arial" w:eastAsia="Calibri" w:hAnsi="Arial" w:cs="Arial"/>
          <w:spacing w:val="1"/>
          <w:position w:val="1"/>
          <w:sz w:val="20"/>
          <w:szCs w:val="20"/>
        </w:rPr>
        <w:t>h</w:t>
      </w:r>
      <w:r w:rsidRPr="009A5225">
        <w:rPr>
          <w:rFonts w:ascii="Arial" w:eastAsia="Calibri" w:hAnsi="Arial" w:cs="Arial"/>
          <w:spacing w:val="-1"/>
          <w:position w:val="1"/>
          <w:sz w:val="20"/>
          <w:szCs w:val="20"/>
        </w:rPr>
        <w:t>e</w:t>
      </w:r>
      <w:r w:rsidRPr="009A5225">
        <w:rPr>
          <w:rFonts w:ascii="Arial" w:eastAsia="Calibri" w:hAnsi="Arial" w:cs="Arial"/>
          <w:position w:val="1"/>
          <w:sz w:val="20"/>
          <w:szCs w:val="20"/>
        </w:rPr>
        <w:t>l</w:t>
      </w:r>
      <w:r w:rsidRPr="009A5225">
        <w:rPr>
          <w:rFonts w:ascii="Arial" w:eastAsia="Calibri" w:hAnsi="Arial" w:cs="Arial"/>
          <w:spacing w:val="1"/>
          <w:position w:val="1"/>
          <w:sz w:val="20"/>
          <w:szCs w:val="20"/>
        </w:rPr>
        <w:t>d</w:t>
      </w:r>
      <w:r w:rsidRPr="009A5225">
        <w:rPr>
          <w:rFonts w:ascii="Arial" w:eastAsia="Calibri" w:hAnsi="Arial" w:cs="Arial"/>
          <w:spacing w:val="-1"/>
          <w:position w:val="1"/>
          <w:sz w:val="20"/>
          <w:szCs w:val="20"/>
        </w:rPr>
        <w:t>e</w:t>
      </w:r>
      <w:r w:rsidRPr="009A5225">
        <w:rPr>
          <w:rFonts w:ascii="Arial" w:eastAsia="Calibri" w:hAnsi="Arial" w:cs="Arial"/>
          <w:spacing w:val="2"/>
          <w:position w:val="1"/>
          <w:sz w:val="20"/>
          <w:szCs w:val="20"/>
        </w:rPr>
        <w:t>r</w:t>
      </w:r>
      <w:r w:rsidRPr="009A5225">
        <w:rPr>
          <w:rFonts w:ascii="Arial" w:eastAsia="Calibri" w:hAnsi="Arial" w:cs="Arial"/>
          <w:position w:val="1"/>
          <w:sz w:val="20"/>
          <w:szCs w:val="20"/>
        </w:rPr>
        <w:t>e</w:t>
      </w:r>
      <w:r w:rsidRPr="009A5225">
        <w:rPr>
          <w:rFonts w:ascii="Arial" w:eastAsia="Calibri" w:hAnsi="Arial" w:cs="Arial"/>
          <w:spacing w:val="-7"/>
          <w:position w:val="1"/>
          <w:sz w:val="20"/>
          <w:szCs w:val="20"/>
        </w:rPr>
        <w:t xml:space="preserve"> </w:t>
      </w:r>
      <w:r w:rsidRPr="009A5225">
        <w:rPr>
          <w:rFonts w:ascii="Arial" w:eastAsia="Calibri" w:hAnsi="Arial" w:cs="Arial"/>
          <w:spacing w:val="2"/>
          <w:position w:val="1"/>
          <w:sz w:val="20"/>
          <w:szCs w:val="20"/>
        </w:rPr>
        <w:t>e</w:t>
      </w:r>
      <w:r w:rsidRPr="009A5225">
        <w:rPr>
          <w:rFonts w:ascii="Arial" w:eastAsia="Calibri" w:hAnsi="Arial" w:cs="Arial"/>
          <w:position w:val="1"/>
          <w:sz w:val="20"/>
          <w:szCs w:val="20"/>
        </w:rPr>
        <w:t>n</w:t>
      </w:r>
      <w:r w:rsidRPr="009A5225">
        <w:rPr>
          <w:rFonts w:ascii="Arial" w:eastAsia="Calibri" w:hAnsi="Arial" w:cs="Arial"/>
          <w:spacing w:val="-1"/>
          <w:position w:val="1"/>
          <w:sz w:val="20"/>
          <w:szCs w:val="20"/>
        </w:rPr>
        <w:t xml:space="preserve"> </w:t>
      </w:r>
      <w:r w:rsidRPr="009A5225">
        <w:rPr>
          <w:rFonts w:ascii="Arial" w:eastAsia="Calibri" w:hAnsi="Arial" w:cs="Arial"/>
          <w:spacing w:val="1"/>
          <w:position w:val="1"/>
          <w:sz w:val="20"/>
          <w:szCs w:val="20"/>
        </w:rPr>
        <w:t>ad</w:t>
      </w:r>
      <w:r w:rsidRPr="009A5225">
        <w:rPr>
          <w:rFonts w:ascii="Arial" w:eastAsia="Calibri" w:hAnsi="Arial" w:cs="Arial"/>
          <w:spacing w:val="-1"/>
          <w:position w:val="1"/>
          <w:sz w:val="20"/>
          <w:szCs w:val="20"/>
        </w:rPr>
        <w:t>e</w:t>
      </w:r>
      <w:r w:rsidRPr="009A5225">
        <w:rPr>
          <w:rFonts w:ascii="Arial" w:eastAsia="Calibri" w:hAnsi="Arial" w:cs="Arial"/>
          <w:spacing w:val="1"/>
          <w:position w:val="1"/>
          <w:sz w:val="20"/>
          <w:szCs w:val="20"/>
        </w:rPr>
        <w:t>qu</w:t>
      </w:r>
      <w:r w:rsidRPr="009A5225">
        <w:rPr>
          <w:rFonts w:ascii="Arial" w:eastAsia="Calibri" w:hAnsi="Arial" w:cs="Arial"/>
          <w:position w:val="1"/>
          <w:sz w:val="20"/>
          <w:szCs w:val="20"/>
        </w:rPr>
        <w:t>a</w:t>
      </w:r>
      <w:r w:rsidRPr="009A5225">
        <w:rPr>
          <w:rFonts w:ascii="Arial" w:eastAsia="Calibri" w:hAnsi="Arial" w:cs="Arial"/>
          <w:spacing w:val="1"/>
          <w:position w:val="1"/>
          <w:sz w:val="20"/>
          <w:szCs w:val="20"/>
        </w:rPr>
        <w:t>t</w:t>
      </w:r>
      <w:r w:rsidRPr="009A5225">
        <w:rPr>
          <w:rFonts w:ascii="Arial" w:eastAsia="Calibri" w:hAnsi="Arial" w:cs="Arial"/>
          <w:position w:val="1"/>
          <w:sz w:val="20"/>
          <w:szCs w:val="20"/>
        </w:rPr>
        <w:t>e</w:t>
      </w:r>
      <w:r w:rsidRPr="009A5225">
        <w:rPr>
          <w:rFonts w:ascii="Arial" w:eastAsia="Calibri" w:hAnsi="Arial" w:cs="Arial"/>
          <w:spacing w:val="-9"/>
          <w:position w:val="1"/>
          <w:sz w:val="20"/>
          <w:szCs w:val="20"/>
        </w:rPr>
        <w:t xml:space="preserve"> </w:t>
      </w:r>
      <w:r w:rsidRPr="009A5225">
        <w:rPr>
          <w:rFonts w:ascii="Arial" w:eastAsia="Calibri" w:hAnsi="Arial" w:cs="Arial"/>
          <w:spacing w:val="1"/>
          <w:w w:val="99"/>
          <w:position w:val="1"/>
          <w:sz w:val="20"/>
          <w:szCs w:val="20"/>
        </w:rPr>
        <w:t>ond</w:t>
      </w:r>
      <w:r w:rsidRPr="009A5225">
        <w:rPr>
          <w:rFonts w:ascii="Arial" w:eastAsia="Calibri" w:hAnsi="Arial" w:cs="Arial"/>
          <w:spacing w:val="-1"/>
          <w:w w:val="99"/>
          <w:position w:val="1"/>
          <w:sz w:val="20"/>
          <w:szCs w:val="20"/>
        </w:rPr>
        <w:t>e</w:t>
      </w:r>
      <w:r w:rsidRPr="009A5225">
        <w:rPr>
          <w:rFonts w:ascii="Arial" w:eastAsia="Calibri" w:hAnsi="Arial" w:cs="Arial"/>
          <w:w w:val="99"/>
          <w:position w:val="1"/>
          <w:sz w:val="20"/>
          <w:szCs w:val="20"/>
        </w:rPr>
        <w:t>r</w:t>
      </w:r>
      <w:r w:rsidRPr="009A5225">
        <w:rPr>
          <w:rFonts w:ascii="Arial" w:eastAsia="Calibri" w:hAnsi="Arial" w:cs="Arial"/>
          <w:spacing w:val="-1"/>
          <w:w w:val="99"/>
          <w:position w:val="1"/>
          <w:sz w:val="20"/>
          <w:szCs w:val="20"/>
        </w:rPr>
        <w:t>s</w:t>
      </w:r>
      <w:r w:rsidRPr="009A5225">
        <w:rPr>
          <w:rFonts w:ascii="Arial" w:eastAsia="Calibri" w:hAnsi="Arial" w:cs="Arial"/>
          <w:w w:val="99"/>
          <w:position w:val="1"/>
          <w:sz w:val="20"/>
          <w:szCs w:val="20"/>
        </w:rPr>
        <w:t>teu</w:t>
      </w:r>
      <w:r w:rsidRPr="009A5225">
        <w:rPr>
          <w:rFonts w:ascii="Arial" w:eastAsia="Calibri" w:hAnsi="Arial" w:cs="Arial"/>
          <w:spacing w:val="1"/>
          <w:w w:val="99"/>
          <w:position w:val="1"/>
          <w:sz w:val="20"/>
          <w:szCs w:val="20"/>
        </w:rPr>
        <w:t>n</w:t>
      </w:r>
      <w:r w:rsidRPr="009A5225">
        <w:rPr>
          <w:rFonts w:ascii="Arial" w:eastAsia="Calibri" w:hAnsi="Arial" w:cs="Arial"/>
          <w:w w:val="99"/>
          <w:position w:val="1"/>
          <w:sz w:val="20"/>
          <w:szCs w:val="20"/>
        </w:rPr>
        <w:t>i</w:t>
      </w:r>
      <w:r w:rsidRPr="009A5225">
        <w:rPr>
          <w:rFonts w:ascii="Arial" w:eastAsia="Calibri" w:hAnsi="Arial" w:cs="Arial"/>
          <w:spacing w:val="1"/>
          <w:w w:val="99"/>
          <w:position w:val="1"/>
          <w:sz w:val="20"/>
          <w:szCs w:val="20"/>
        </w:rPr>
        <w:t>n</w:t>
      </w:r>
      <w:r w:rsidRPr="009A5225">
        <w:rPr>
          <w:rFonts w:ascii="Arial" w:eastAsia="Calibri" w:hAnsi="Arial" w:cs="Arial"/>
          <w:w w:val="99"/>
          <w:position w:val="1"/>
          <w:sz w:val="20"/>
          <w:szCs w:val="20"/>
        </w:rPr>
        <w:t>g</w:t>
      </w:r>
      <w:r w:rsidRPr="009A5225">
        <w:rPr>
          <w:rFonts w:ascii="Arial" w:eastAsia="Calibri" w:hAnsi="Arial" w:cs="Arial"/>
          <w:spacing w:val="-1"/>
          <w:w w:val="99"/>
          <w:position w:val="1"/>
          <w:sz w:val="20"/>
          <w:szCs w:val="20"/>
        </w:rPr>
        <w:t>ss</w:t>
      </w:r>
      <w:r w:rsidRPr="009A5225">
        <w:rPr>
          <w:rFonts w:ascii="Arial" w:eastAsia="Calibri" w:hAnsi="Arial" w:cs="Arial"/>
          <w:w w:val="99"/>
          <w:position w:val="1"/>
          <w:sz w:val="20"/>
          <w:szCs w:val="20"/>
        </w:rPr>
        <w:t>t</w:t>
      </w:r>
      <w:r w:rsidRPr="009A5225">
        <w:rPr>
          <w:rFonts w:ascii="Arial" w:eastAsia="Calibri" w:hAnsi="Arial" w:cs="Arial"/>
          <w:spacing w:val="3"/>
          <w:w w:val="99"/>
          <w:position w:val="1"/>
          <w:sz w:val="20"/>
          <w:szCs w:val="20"/>
        </w:rPr>
        <w:t>r</w:t>
      </w:r>
      <w:r w:rsidRPr="009A5225">
        <w:rPr>
          <w:rFonts w:ascii="Arial" w:eastAsia="Calibri" w:hAnsi="Arial" w:cs="Arial"/>
          <w:spacing w:val="1"/>
          <w:w w:val="99"/>
          <w:position w:val="1"/>
          <w:sz w:val="20"/>
          <w:szCs w:val="20"/>
        </w:rPr>
        <w:t>u</w:t>
      </w:r>
      <w:r w:rsidRPr="009A5225">
        <w:rPr>
          <w:rFonts w:ascii="Arial" w:eastAsia="Calibri" w:hAnsi="Arial" w:cs="Arial"/>
          <w:w w:val="99"/>
          <w:position w:val="1"/>
          <w:sz w:val="20"/>
          <w:szCs w:val="20"/>
        </w:rPr>
        <w:t>ct</w:t>
      </w:r>
      <w:r w:rsidRPr="009A5225">
        <w:rPr>
          <w:rFonts w:ascii="Arial" w:eastAsia="Calibri" w:hAnsi="Arial" w:cs="Arial"/>
          <w:spacing w:val="1"/>
          <w:w w:val="99"/>
          <w:position w:val="1"/>
          <w:sz w:val="20"/>
          <w:szCs w:val="20"/>
        </w:rPr>
        <w:t>uu</w:t>
      </w:r>
      <w:r w:rsidRPr="009A5225">
        <w:rPr>
          <w:rFonts w:ascii="Arial" w:eastAsia="Calibri" w:hAnsi="Arial" w:cs="Arial"/>
          <w:w w:val="99"/>
          <w:position w:val="1"/>
          <w:sz w:val="20"/>
          <w:szCs w:val="20"/>
        </w:rPr>
        <w:t>r</w:t>
      </w:r>
      <w:r w:rsidRPr="009A5225">
        <w:rPr>
          <w:rFonts w:ascii="Arial" w:eastAsia="Calibri" w:hAnsi="Arial" w:cs="Arial"/>
          <w:spacing w:val="1"/>
          <w:w w:val="99"/>
          <w:position w:val="1"/>
          <w:sz w:val="20"/>
          <w:szCs w:val="20"/>
        </w:rPr>
        <w:t xml:space="preserve"> </w:t>
      </w:r>
      <w:r w:rsidRPr="009A5225">
        <w:rPr>
          <w:rFonts w:ascii="Arial" w:eastAsia="Calibri" w:hAnsi="Arial" w:cs="Arial"/>
          <w:spacing w:val="1"/>
          <w:position w:val="1"/>
          <w:sz w:val="20"/>
          <w:szCs w:val="20"/>
        </w:rPr>
        <w:t>b</w:t>
      </w:r>
      <w:r w:rsidRPr="009A5225">
        <w:rPr>
          <w:rFonts w:ascii="Arial" w:eastAsia="Calibri" w:hAnsi="Arial" w:cs="Arial"/>
          <w:position w:val="1"/>
          <w:sz w:val="20"/>
          <w:szCs w:val="20"/>
        </w:rPr>
        <w:t>i</w:t>
      </w:r>
      <w:r w:rsidRPr="009A5225">
        <w:rPr>
          <w:rFonts w:ascii="Arial" w:eastAsia="Calibri" w:hAnsi="Arial" w:cs="Arial"/>
          <w:spacing w:val="1"/>
          <w:position w:val="1"/>
          <w:sz w:val="20"/>
          <w:szCs w:val="20"/>
        </w:rPr>
        <w:t>nn</w:t>
      </w:r>
      <w:r w:rsidRPr="009A5225">
        <w:rPr>
          <w:rFonts w:ascii="Arial" w:eastAsia="Calibri" w:hAnsi="Arial" w:cs="Arial"/>
          <w:spacing w:val="-1"/>
          <w:position w:val="1"/>
          <w:sz w:val="20"/>
          <w:szCs w:val="20"/>
        </w:rPr>
        <w:t>e</w:t>
      </w:r>
      <w:r w:rsidRPr="009A5225">
        <w:rPr>
          <w:rFonts w:ascii="Arial" w:eastAsia="Calibri" w:hAnsi="Arial" w:cs="Arial"/>
          <w:position w:val="1"/>
          <w:sz w:val="20"/>
          <w:szCs w:val="20"/>
        </w:rPr>
        <w:t>n</w:t>
      </w:r>
      <w:r w:rsidRPr="009A5225">
        <w:rPr>
          <w:rFonts w:ascii="Arial" w:eastAsia="Calibri" w:hAnsi="Arial" w:cs="Arial"/>
          <w:spacing w:val="-5"/>
          <w:position w:val="1"/>
          <w:sz w:val="20"/>
          <w:szCs w:val="20"/>
        </w:rPr>
        <w:t xml:space="preserve"> </w:t>
      </w:r>
      <w:r w:rsidRPr="009A5225">
        <w:rPr>
          <w:rFonts w:ascii="Arial" w:eastAsia="Calibri" w:hAnsi="Arial" w:cs="Arial"/>
          <w:spacing w:val="1"/>
          <w:position w:val="1"/>
          <w:sz w:val="20"/>
          <w:szCs w:val="20"/>
        </w:rPr>
        <w:t>d</w:t>
      </w:r>
      <w:r w:rsidRPr="009A5225">
        <w:rPr>
          <w:rFonts w:ascii="Arial" w:eastAsia="Calibri" w:hAnsi="Arial" w:cs="Arial"/>
          <w:position w:val="1"/>
          <w:sz w:val="20"/>
          <w:szCs w:val="20"/>
        </w:rPr>
        <w:t>e</w:t>
      </w:r>
      <w:r>
        <w:rPr>
          <w:rFonts w:ascii="Arial" w:eastAsia="Calibri" w:hAnsi="Arial" w:cs="Arial"/>
          <w:position w:val="1"/>
          <w:sz w:val="20"/>
          <w:szCs w:val="20"/>
        </w:rPr>
        <w:t xml:space="preserve"> </w:t>
      </w:r>
      <w:r w:rsidRPr="009A5225">
        <w:rPr>
          <w:rFonts w:ascii="Arial" w:eastAsia="Calibri" w:hAnsi="Arial" w:cs="Arial"/>
          <w:spacing w:val="-1"/>
          <w:sz w:val="20"/>
          <w:szCs w:val="20"/>
        </w:rPr>
        <w:t>s</w:t>
      </w:r>
      <w:r w:rsidRPr="009A5225">
        <w:rPr>
          <w:rFonts w:ascii="Arial" w:eastAsia="Calibri" w:hAnsi="Arial" w:cs="Arial"/>
          <w:sz w:val="20"/>
          <w:szCs w:val="20"/>
        </w:rPr>
        <w:t>c</w:t>
      </w:r>
      <w:r w:rsidRPr="009A5225">
        <w:rPr>
          <w:rFonts w:ascii="Arial" w:eastAsia="Calibri" w:hAnsi="Arial" w:cs="Arial"/>
          <w:spacing w:val="1"/>
          <w:sz w:val="20"/>
          <w:szCs w:val="20"/>
        </w:rPr>
        <w:t>h</w:t>
      </w:r>
      <w:r w:rsidRPr="009A5225">
        <w:rPr>
          <w:rFonts w:ascii="Arial" w:eastAsia="Calibri" w:hAnsi="Arial" w:cs="Arial"/>
          <w:sz w:val="20"/>
          <w:szCs w:val="20"/>
        </w:rPr>
        <w:t>ool</w:t>
      </w:r>
      <w:r w:rsidRPr="009A5225">
        <w:rPr>
          <w:rFonts w:ascii="Arial" w:eastAsia="Calibri" w:hAnsi="Arial" w:cs="Arial"/>
          <w:spacing w:val="-5"/>
          <w:sz w:val="20"/>
          <w:szCs w:val="20"/>
        </w:rPr>
        <w:t xml:space="preserve"> </w:t>
      </w:r>
      <w:r w:rsidRPr="009A5225">
        <w:rPr>
          <w:rFonts w:ascii="Arial" w:eastAsia="Calibri" w:hAnsi="Arial" w:cs="Arial"/>
          <w:sz w:val="20"/>
          <w:szCs w:val="20"/>
        </w:rPr>
        <w:t>i</w:t>
      </w:r>
      <w:r w:rsidRPr="009A5225">
        <w:rPr>
          <w:rFonts w:ascii="Arial" w:eastAsia="Calibri" w:hAnsi="Arial" w:cs="Arial"/>
          <w:spacing w:val="1"/>
          <w:sz w:val="20"/>
          <w:szCs w:val="20"/>
        </w:rPr>
        <w:t>n</w:t>
      </w:r>
      <w:r w:rsidRPr="009A5225">
        <w:rPr>
          <w:rFonts w:ascii="Arial" w:eastAsia="Calibri" w:hAnsi="Arial" w:cs="Arial"/>
          <w:sz w:val="20"/>
          <w:szCs w:val="20"/>
        </w:rPr>
        <w:t>g</w:t>
      </w:r>
      <w:r w:rsidRPr="009A5225">
        <w:rPr>
          <w:rFonts w:ascii="Arial" w:eastAsia="Calibri" w:hAnsi="Arial" w:cs="Arial"/>
          <w:spacing w:val="-1"/>
          <w:sz w:val="20"/>
          <w:szCs w:val="20"/>
        </w:rPr>
        <w:t>e</w:t>
      </w:r>
      <w:r w:rsidRPr="009A5225">
        <w:rPr>
          <w:rFonts w:ascii="Arial" w:eastAsia="Calibri" w:hAnsi="Arial" w:cs="Arial"/>
          <w:sz w:val="20"/>
          <w:szCs w:val="20"/>
        </w:rPr>
        <w:t>r</w:t>
      </w:r>
      <w:r w:rsidRPr="009A5225">
        <w:rPr>
          <w:rFonts w:ascii="Arial" w:eastAsia="Calibri" w:hAnsi="Arial" w:cs="Arial"/>
          <w:spacing w:val="2"/>
          <w:sz w:val="20"/>
          <w:szCs w:val="20"/>
        </w:rPr>
        <w:t>i</w:t>
      </w:r>
      <w:r w:rsidRPr="009A5225">
        <w:rPr>
          <w:rFonts w:ascii="Arial" w:eastAsia="Calibri" w:hAnsi="Arial" w:cs="Arial"/>
          <w:sz w:val="20"/>
          <w:szCs w:val="20"/>
        </w:rPr>
        <w:t>c</w:t>
      </w:r>
      <w:r w:rsidRPr="009A5225">
        <w:rPr>
          <w:rFonts w:ascii="Arial" w:eastAsia="Calibri" w:hAnsi="Arial" w:cs="Arial"/>
          <w:spacing w:val="1"/>
          <w:sz w:val="20"/>
          <w:szCs w:val="20"/>
        </w:rPr>
        <w:t>h</w:t>
      </w:r>
      <w:r w:rsidRPr="009A5225">
        <w:rPr>
          <w:rFonts w:ascii="Arial" w:eastAsia="Calibri" w:hAnsi="Arial" w:cs="Arial"/>
          <w:sz w:val="20"/>
          <w:szCs w:val="20"/>
        </w:rPr>
        <w:t>t,</w:t>
      </w:r>
      <w:r w:rsidRPr="009A5225">
        <w:rPr>
          <w:rFonts w:ascii="Arial" w:eastAsia="Calibri" w:hAnsi="Arial" w:cs="Arial"/>
          <w:spacing w:val="-7"/>
          <w:sz w:val="20"/>
          <w:szCs w:val="20"/>
        </w:rPr>
        <w:t xml:space="preserve"> </w:t>
      </w:r>
      <w:r w:rsidRPr="009A5225">
        <w:rPr>
          <w:rFonts w:ascii="Arial" w:eastAsia="Calibri" w:hAnsi="Arial" w:cs="Arial"/>
          <w:spacing w:val="1"/>
          <w:sz w:val="20"/>
          <w:szCs w:val="20"/>
        </w:rPr>
        <w:t>h</w:t>
      </w:r>
      <w:r w:rsidRPr="009A5225">
        <w:rPr>
          <w:rFonts w:ascii="Arial" w:eastAsia="Calibri" w:hAnsi="Arial" w:cs="Arial"/>
          <w:spacing w:val="-1"/>
          <w:sz w:val="20"/>
          <w:szCs w:val="20"/>
        </w:rPr>
        <w:t>e</w:t>
      </w:r>
      <w:r w:rsidRPr="009A5225">
        <w:rPr>
          <w:rFonts w:ascii="Arial" w:eastAsia="Calibri" w:hAnsi="Arial" w:cs="Arial"/>
          <w:sz w:val="20"/>
          <w:szCs w:val="20"/>
        </w:rPr>
        <w:t>r</w:t>
      </w:r>
      <w:r w:rsidRPr="009A5225">
        <w:rPr>
          <w:rFonts w:ascii="Arial" w:eastAsia="Calibri" w:hAnsi="Arial" w:cs="Arial"/>
          <w:spacing w:val="1"/>
          <w:sz w:val="20"/>
          <w:szCs w:val="20"/>
        </w:rPr>
        <w:t>k</w:t>
      </w:r>
      <w:r w:rsidRPr="009A5225">
        <w:rPr>
          <w:rFonts w:ascii="Arial" w:eastAsia="Calibri" w:hAnsi="Arial" w:cs="Arial"/>
          <w:spacing w:val="-1"/>
          <w:sz w:val="20"/>
          <w:szCs w:val="20"/>
        </w:rPr>
        <w:t>e</w:t>
      </w:r>
      <w:r w:rsidRPr="009A5225">
        <w:rPr>
          <w:rFonts w:ascii="Arial" w:eastAsia="Calibri" w:hAnsi="Arial" w:cs="Arial"/>
          <w:spacing w:val="1"/>
          <w:sz w:val="20"/>
          <w:szCs w:val="20"/>
        </w:rPr>
        <w:t>nb</w:t>
      </w:r>
      <w:r w:rsidRPr="009A5225">
        <w:rPr>
          <w:rFonts w:ascii="Arial" w:eastAsia="Calibri" w:hAnsi="Arial" w:cs="Arial"/>
          <w:sz w:val="20"/>
          <w:szCs w:val="20"/>
        </w:rPr>
        <w:t>a</w:t>
      </w:r>
      <w:r w:rsidRPr="009A5225">
        <w:rPr>
          <w:rFonts w:ascii="Arial" w:eastAsia="Calibri" w:hAnsi="Arial" w:cs="Arial"/>
          <w:spacing w:val="1"/>
          <w:sz w:val="20"/>
          <w:szCs w:val="20"/>
        </w:rPr>
        <w:t>a</w:t>
      </w:r>
      <w:r w:rsidRPr="009A5225">
        <w:rPr>
          <w:rFonts w:ascii="Arial" w:eastAsia="Calibri" w:hAnsi="Arial" w:cs="Arial"/>
          <w:sz w:val="20"/>
          <w:szCs w:val="20"/>
        </w:rPr>
        <w:t>r</w:t>
      </w:r>
      <w:r w:rsidRPr="009A5225">
        <w:rPr>
          <w:rFonts w:ascii="Arial" w:eastAsia="Calibri" w:hAnsi="Arial" w:cs="Arial"/>
          <w:spacing w:val="-9"/>
          <w:sz w:val="20"/>
          <w:szCs w:val="20"/>
        </w:rPr>
        <w:t xml:space="preserve"> </w:t>
      </w:r>
      <w:r w:rsidRPr="009A5225">
        <w:rPr>
          <w:rFonts w:ascii="Arial" w:eastAsia="Calibri" w:hAnsi="Arial" w:cs="Arial"/>
          <w:spacing w:val="-1"/>
          <w:sz w:val="20"/>
          <w:szCs w:val="20"/>
        </w:rPr>
        <w:t>v</w:t>
      </w:r>
      <w:r w:rsidRPr="009A5225">
        <w:rPr>
          <w:rFonts w:ascii="Arial" w:eastAsia="Calibri" w:hAnsi="Arial" w:cs="Arial"/>
          <w:sz w:val="20"/>
          <w:szCs w:val="20"/>
        </w:rPr>
        <w:t>oor</w:t>
      </w:r>
      <w:r w:rsidRPr="009A5225">
        <w:rPr>
          <w:rFonts w:ascii="Arial" w:eastAsia="Calibri" w:hAnsi="Arial" w:cs="Arial"/>
          <w:spacing w:val="-4"/>
          <w:sz w:val="20"/>
          <w:szCs w:val="20"/>
        </w:rPr>
        <w:t xml:space="preserve"> </w:t>
      </w:r>
      <w:r w:rsidRPr="009A5225">
        <w:rPr>
          <w:rFonts w:ascii="Arial" w:eastAsia="Calibri" w:hAnsi="Arial" w:cs="Arial"/>
          <w:spacing w:val="-1"/>
          <w:sz w:val="20"/>
          <w:szCs w:val="20"/>
        </w:rPr>
        <w:t>me</w:t>
      </w:r>
      <w:r w:rsidRPr="009A5225">
        <w:rPr>
          <w:rFonts w:ascii="Arial" w:eastAsia="Calibri" w:hAnsi="Arial" w:cs="Arial"/>
          <w:spacing w:val="1"/>
          <w:sz w:val="20"/>
          <w:szCs w:val="20"/>
        </w:rPr>
        <w:t>de</w:t>
      </w:r>
      <w:r w:rsidRPr="009A5225">
        <w:rPr>
          <w:rFonts w:ascii="Arial" w:eastAsia="Calibri" w:hAnsi="Arial" w:cs="Arial"/>
          <w:spacing w:val="-1"/>
          <w:sz w:val="20"/>
          <w:szCs w:val="20"/>
        </w:rPr>
        <w:t>we</w:t>
      </w:r>
      <w:r w:rsidRPr="009A5225">
        <w:rPr>
          <w:rFonts w:ascii="Arial" w:eastAsia="Calibri" w:hAnsi="Arial" w:cs="Arial"/>
          <w:sz w:val="20"/>
          <w:szCs w:val="20"/>
        </w:rPr>
        <w:t>r</w:t>
      </w:r>
      <w:r w:rsidRPr="009A5225">
        <w:rPr>
          <w:rFonts w:ascii="Arial" w:eastAsia="Calibri" w:hAnsi="Arial" w:cs="Arial"/>
          <w:spacing w:val="3"/>
          <w:sz w:val="20"/>
          <w:szCs w:val="20"/>
        </w:rPr>
        <w:t>k</w:t>
      </w:r>
      <w:r w:rsidRPr="009A5225">
        <w:rPr>
          <w:rFonts w:ascii="Arial" w:eastAsia="Calibri" w:hAnsi="Arial" w:cs="Arial"/>
          <w:spacing w:val="-1"/>
          <w:sz w:val="20"/>
          <w:szCs w:val="20"/>
        </w:rPr>
        <w:t>e</w:t>
      </w:r>
      <w:r w:rsidRPr="009A5225">
        <w:rPr>
          <w:rFonts w:ascii="Arial" w:eastAsia="Calibri" w:hAnsi="Arial" w:cs="Arial"/>
          <w:sz w:val="20"/>
          <w:szCs w:val="20"/>
        </w:rPr>
        <w:t>rs</w:t>
      </w:r>
      <w:r w:rsidRPr="009A5225">
        <w:rPr>
          <w:rFonts w:ascii="Arial" w:eastAsia="Calibri" w:hAnsi="Arial" w:cs="Arial"/>
          <w:spacing w:val="-12"/>
          <w:sz w:val="20"/>
          <w:szCs w:val="20"/>
        </w:rPr>
        <w:t xml:space="preserve"> </w:t>
      </w:r>
      <w:r w:rsidRPr="009A5225">
        <w:rPr>
          <w:rFonts w:ascii="Arial" w:eastAsia="Calibri" w:hAnsi="Arial" w:cs="Arial"/>
          <w:sz w:val="20"/>
          <w:szCs w:val="20"/>
        </w:rPr>
        <w:t>en</w:t>
      </w:r>
      <w:r w:rsidRPr="009A5225">
        <w:rPr>
          <w:rFonts w:ascii="Arial" w:eastAsia="Calibri" w:hAnsi="Arial" w:cs="Arial"/>
          <w:spacing w:val="-2"/>
          <w:sz w:val="20"/>
          <w:szCs w:val="20"/>
        </w:rPr>
        <w:t xml:space="preserve"> </w:t>
      </w:r>
      <w:r w:rsidRPr="009A5225">
        <w:rPr>
          <w:rFonts w:ascii="Arial" w:eastAsia="Calibri" w:hAnsi="Arial" w:cs="Arial"/>
          <w:spacing w:val="1"/>
          <w:sz w:val="20"/>
          <w:szCs w:val="20"/>
        </w:rPr>
        <w:t>oud</w:t>
      </w:r>
      <w:r w:rsidRPr="009A5225">
        <w:rPr>
          <w:rFonts w:ascii="Arial" w:eastAsia="Calibri" w:hAnsi="Arial" w:cs="Arial"/>
          <w:spacing w:val="-1"/>
          <w:sz w:val="20"/>
          <w:szCs w:val="20"/>
        </w:rPr>
        <w:t>e</w:t>
      </w:r>
      <w:r w:rsidRPr="009A5225">
        <w:rPr>
          <w:rFonts w:ascii="Arial" w:eastAsia="Calibri" w:hAnsi="Arial" w:cs="Arial"/>
          <w:spacing w:val="2"/>
          <w:sz w:val="20"/>
          <w:szCs w:val="20"/>
        </w:rPr>
        <w:t>r</w:t>
      </w:r>
      <w:r w:rsidRPr="009A5225">
        <w:rPr>
          <w:rFonts w:ascii="Arial" w:eastAsia="Calibri" w:hAnsi="Arial" w:cs="Arial"/>
          <w:spacing w:val="-1"/>
          <w:sz w:val="20"/>
          <w:szCs w:val="20"/>
        </w:rPr>
        <w:t>s</w:t>
      </w:r>
      <w:r w:rsidRPr="009A5225">
        <w:rPr>
          <w:rFonts w:ascii="Arial" w:eastAsia="Calibri" w:hAnsi="Arial" w:cs="Arial"/>
          <w:sz w:val="20"/>
          <w:szCs w:val="20"/>
        </w:rPr>
        <w:t>.</w:t>
      </w:r>
    </w:p>
    <w:p w:rsidR="00AB52A2" w:rsidRDefault="009A5225" w:rsidP="00AB52A2">
      <w:pPr>
        <w:pStyle w:val="Lijstalinea"/>
        <w:numPr>
          <w:ilvl w:val="0"/>
          <w:numId w:val="10"/>
        </w:numPr>
        <w:spacing w:before="15" w:after="0" w:line="240" w:lineRule="exact"/>
        <w:jc w:val="both"/>
        <w:rPr>
          <w:rFonts w:ascii="Arial" w:eastAsia="Calibri" w:hAnsi="Arial" w:cs="Arial"/>
          <w:position w:val="1"/>
          <w:sz w:val="20"/>
          <w:szCs w:val="20"/>
        </w:rPr>
      </w:pPr>
      <w:r w:rsidRPr="00AB52A2">
        <w:rPr>
          <w:rFonts w:ascii="Arial" w:eastAsia="Calibri" w:hAnsi="Arial" w:cs="Arial"/>
          <w:position w:val="1"/>
          <w:sz w:val="20"/>
          <w:szCs w:val="20"/>
        </w:rPr>
        <w:t>De</w:t>
      </w:r>
      <w:r w:rsidRPr="00AB52A2">
        <w:rPr>
          <w:rFonts w:ascii="Arial" w:eastAsia="Calibri" w:hAnsi="Arial" w:cs="Arial"/>
          <w:spacing w:val="-3"/>
          <w:position w:val="1"/>
          <w:sz w:val="20"/>
          <w:szCs w:val="20"/>
        </w:rPr>
        <w:t xml:space="preserve"> </w:t>
      </w:r>
      <w:r w:rsidRPr="00AB52A2">
        <w:rPr>
          <w:rFonts w:ascii="Arial" w:eastAsia="Calibri" w:hAnsi="Arial" w:cs="Arial"/>
          <w:position w:val="1"/>
          <w:sz w:val="20"/>
          <w:szCs w:val="20"/>
        </w:rPr>
        <w:t>s</w:t>
      </w:r>
      <w:r w:rsidRPr="00AB52A2">
        <w:rPr>
          <w:rFonts w:ascii="Arial" w:eastAsia="Calibri" w:hAnsi="Arial" w:cs="Arial"/>
          <w:spacing w:val="-1"/>
          <w:position w:val="1"/>
          <w:sz w:val="20"/>
          <w:szCs w:val="20"/>
        </w:rPr>
        <w:t>c</w:t>
      </w:r>
      <w:r w:rsidRPr="00AB52A2">
        <w:rPr>
          <w:rFonts w:ascii="Arial" w:eastAsia="Calibri" w:hAnsi="Arial" w:cs="Arial"/>
          <w:spacing w:val="1"/>
          <w:position w:val="1"/>
          <w:sz w:val="20"/>
          <w:szCs w:val="20"/>
        </w:rPr>
        <w:t>h</w:t>
      </w:r>
      <w:r w:rsidRPr="00AB52A2">
        <w:rPr>
          <w:rFonts w:ascii="Arial" w:eastAsia="Calibri" w:hAnsi="Arial" w:cs="Arial"/>
          <w:position w:val="1"/>
          <w:sz w:val="20"/>
          <w:szCs w:val="20"/>
        </w:rPr>
        <w:t>ool</w:t>
      </w:r>
      <w:r w:rsidRPr="00AB52A2">
        <w:rPr>
          <w:rFonts w:ascii="Arial" w:eastAsia="Calibri" w:hAnsi="Arial" w:cs="Arial"/>
          <w:spacing w:val="-5"/>
          <w:position w:val="1"/>
          <w:sz w:val="20"/>
          <w:szCs w:val="20"/>
        </w:rPr>
        <w:t xml:space="preserve"> </w:t>
      </w:r>
      <w:r w:rsidRPr="00AB52A2">
        <w:rPr>
          <w:rFonts w:ascii="Arial" w:eastAsia="Calibri" w:hAnsi="Arial" w:cs="Arial"/>
          <w:spacing w:val="2"/>
          <w:position w:val="1"/>
          <w:sz w:val="20"/>
          <w:szCs w:val="20"/>
        </w:rPr>
        <w:t>i</w:t>
      </w:r>
      <w:r w:rsidRPr="00AB52A2">
        <w:rPr>
          <w:rFonts w:ascii="Arial" w:eastAsia="Calibri" w:hAnsi="Arial" w:cs="Arial"/>
          <w:position w:val="1"/>
          <w:sz w:val="20"/>
          <w:szCs w:val="20"/>
        </w:rPr>
        <w:t>s</w:t>
      </w:r>
      <w:r w:rsidRPr="00AB52A2">
        <w:rPr>
          <w:rFonts w:ascii="Arial" w:eastAsia="Calibri" w:hAnsi="Arial" w:cs="Arial"/>
          <w:spacing w:val="-2"/>
          <w:position w:val="1"/>
          <w:sz w:val="20"/>
          <w:szCs w:val="20"/>
        </w:rPr>
        <w:t xml:space="preserve"> </w:t>
      </w:r>
      <w:r w:rsidRPr="00AB52A2">
        <w:rPr>
          <w:rFonts w:ascii="Arial" w:eastAsia="Calibri" w:hAnsi="Arial" w:cs="Arial"/>
          <w:position w:val="1"/>
          <w:sz w:val="20"/>
          <w:szCs w:val="20"/>
        </w:rPr>
        <w:t>in</w:t>
      </w:r>
      <w:r w:rsidRPr="00AB52A2">
        <w:rPr>
          <w:rFonts w:ascii="Arial" w:eastAsia="Calibri" w:hAnsi="Arial" w:cs="Arial"/>
          <w:spacing w:val="-1"/>
          <w:position w:val="1"/>
          <w:sz w:val="20"/>
          <w:szCs w:val="20"/>
        </w:rPr>
        <w:t xml:space="preserve"> </w:t>
      </w:r>
      <w:r w:rsidRPr="00AB52A2">
        <w:rPr>
          <w:rFonts w:ascii="Arial" w:eastAsia="Calibri" w:hAnsi="Arial" w:cs="Arial"/>
          <w:position w:val="1"/>
          <w:sz w:val="20"/>
          <w:szCs w:val="20"/>
        </w:rPr>
        <w:t>sta</w:t>
      </w:r>
      <w:r w:rsidRPr="00AB52A2">
        <w:rPr>
          <w:rFonts w:ascii="Arial" w:eastAsia="Calibri" w:hAnsi="Arial" w:cs="Arial"/>
          <w:spacing w:val="1"/>
          <w:position w:val="1"/>
          <w:sz w:val="20"/>
          <w:szCs w:val="20"/>
        </w:rPr>
        <w:t>a</w:t>
      </w:r>
      <w:r w:rsidRPr="00AB52A2">
        <w:rPr>
          <w:rFonts w:ascii="Arial" w:eastAsia="Calibri" w:hAnsi="Arial" w:cs="Arial"/>
          <w:position w:val="1"/>
          <w:sz w:val="20"/>
          <w:szCs w:val="20"/>
        </w:rPr>
        <w:t>t</w:t>
      </w:r>
      <w:r w:rsidRPr="00AB52A2">
        <w:rPr>
          <w:rFonts w:ascii="Arial" w:eastAsia="Calibri" w:hAnsi="Arial" w:cs="Arial"/>
          <w:spacing w:val="-2"/>
          <w:position w:val="1"/>
          <w:sz w:val="20"/>
          <w:szCs w:val="20"/>
        </w:rPr>
        <w:t xml:space="preserve"> </w:t>
      </w:r>
      <w:r w:rsidRPr="00AB52A2">
        <w:rPr>
          <w:rFonts w:ascii="Arial" w:eastAsia="Calibri" w:hAnsi="Arial" w:cs="Arial"/>
          <w:position w:val="1"/>
          <w:sz w:val="20"/>
          <w:szCs w:val="20"/>
        </w:rPr>
        <w:t>om</w:t>
      </w:r>
      <w:r w:rsidRPr="00AB52A2">
        <w:rPr>
          <w:rFonts w:ascii="Arial" w:eastAsia="Calibri" w:hAnsi="Arial" w:cs="Arial"/>
          <w:spacing w:val="-4"/>
          <w:position w:val="1"/>
          <w:sz w:val="20"/>
          <w:szCs w:val="20"/>
        </w:rPr>
        <w:t xml:space="preserve"> </w:t>
      </w:r>
      <w:r w:rsidRPr="00AB52A2">
        <w:rPr>
          <w:rFonts w:ascii="Arial" w:eastAsia="Calibri" w:hAnsi="Arial" w:cs="Arial"/>
          <w:spacing w:val="1"/>
          <w:position w:val="1"/>
          <w:sz w:val="20"/>
          <w:szCs w:val="20"/>
        </w:rPr>
        <w:t>h</w:t>
      </w:r>
      <w:r w:rsidRPr="00AB52A2">
        <w:rPr>
          <w:rFonts w:ascii="Arial" w:eastAsia="Calibri" w:hAnsi="Arial" w:cs="Arial"/>
          <w:position w:val="1"/>
          <w:sz w:val="20"/>
          <w:szCs w:val="20"/>
        </w:rPr>
        <w:t>a</w:t>
      </w:r>
      <w:r w:rsidRPr="00AB52A2">
        <w:rPr>
          <w:rFonts w:ascii="Arial" w:eastAsia="Calibri" w:hAnsi="Arial" w:cs="Arial"/>
          <w:spacing w:val="1"/>
          <w:position w:val="1"/>
          <w:sz w:val="20"/>
          <w:szCs w:val="20"/>
        </w:rPr>
        <w:t>nd</w:t>
      </w:r>
      <w:r w:rsidRPr="00AB52A2">
        <w:rPr>
          <w:rFonts w:ascii="Arial" w:eastAsia="Calibri" w:hAnsi="Arial" w:cs="Arial"/>
          <w:spacing w:val="-1"/>
          <w:position w:val="1"/>
          <w:sz w:val="20"/>
          <w:szCs w:val="20"/>
        </w:rPr>
        <w:t>e</w:t>
      </w:r>
      <w:r w:rsidRPr="00AB52A2">
        <w:rPr>
          <w:rFonts w:ascii="Arial" w:eastAsia="Calibri" w:hAnsi="Arial" w:cs="Arial"/>
          <w:position w:val="1"/>
          <w:sz w:val="20"/>
          <w:szCs w:val="20"/>
        </w:rPr>
        <w:t>ling</w:t>
      </w:r>
      <w:r w:rsidRPr="00AB52A2">
        <w:rPr>
          <w:rFonts w:ascii="Arial" w:eastAsia="Calibri" w:hAnsi="Arial" w:cs="Arial"/>
          <w:spacing w:val="2"/>
          <w:position w:val="1"/>
          <w:sz w:val="20"/>
          <w:szCs w:val="20"/>
        </w:rPr>
        <w:t>s</w:t>
      </w:r>
      <w:r w:rsidRPr="00AB52A2">
        <w:rPr>
          <w:rFonts w:ascii="Arial" w:eastAsia="Calibri" w:hAnsi="Arial" w:cs="Arial"/>
          <w:position w:val="1"/>
          <w:sz w:val="20"/>
          <w:szCs w:val="20"/>
        </w:rPr>
        <w:t>g</w:t>
      </w:r>
      <w:r w:rsidRPr="00AB52A2">
        <w:rPr>
          <w:rFonts w:ascii="Arial" w:eastAsia="Calibri" w:hAnsi="Arial" w:cs="Arial"/>
          <w:spacing w:val="-1"/>
          <w:position w:val="1"/>
          <w:sz w:val="20"/>
          <w:szCs w:val="20"/>
        </w:rPr>
        <w:t>e</w:t>
      </w:r>
      <w:r w:rsidRPr="00AB52A2">
        <w:rPr>
          <w:rFonts w:ascii="Arial" w:eastAsia="Calibri" w:hAnsi="Arial" w:cs="Arial"/>
          <w:position w:val="1"/>
          <w:sz w:val="20"/>
          <w:szCs w:val="20"/>
        </w:rPr>
        <w:t>ric</w:t>
      </w:r>
      <w:r w:rsidRPr="00AB52A2">
        <w:rPr>
          <w:rFonts w:ascii="Arial" w:eastAsia="Calibri" w:hAnsi="Arial" w:cs="Arial"/>
          <w:spacing w:val="1"/>
          <w:position w:val="1"/>
          <w:sz w:val="20"/>
          <w:szCs w:val="20"/>
        </w:rPr>
        <w:t>h</w:t>
      </w:r>
      <w:r w:rsidRPr="00AB52A2">
        <w:rPr>
          <w:rFonts w:ascii="Arial" w:eastAsia="Calibri" w:hAnsi="Arial" w:cs="Arial"/>
          <w:position w:val="1"/>
          <w:sz w:val="20"/>
          <w:szCs w:val="20"/>
        </w:rPr>
        <w:t>t</w:t>
      </w:r>
      <w:r w:rsidRPr="00AB52A2">
        <w:rPr>
          <w:rFonts w:ascii="Arial" w:eastAsia="Calibri" w:hAnsi="Arial" w:cs="Arial"/>
          <w:spacing w:val="-13"/>
          <w:position w:val="1"/>
          <w:sz w:val="20"/>
          <w:szCs w:val="20"/>
        </w:rPr>
        <w:t xml:space="preserve"> </w:t>
      </w:r>
      <w:r w:rsidRPr="00AB52A2">
        <w:rPr>
          <w:rFonts w:ascii="Arial" w:eastAsia="Calibri" w:hAnsi="Arial" w:cs="Arial"/>
          <w:position w:val="1"/>
          <w:sz w:val="20"/>
          <w:szCs w:val="20"/>
        </w:rPr>
        <w:t>te</w:t>
      </w:r>
      <w:r w:rsidRPr="00AB52A2">
        <w:rPr>
          <w:rFonts w:ascii="Arial" w:eastAsia="Calibri" w:hAnsi="Arial" w:cs="Arial"/>
          <w:spacing w:val="-2"/>
          <w:position w:val="1"/>
          <w:sz w:val="20"/>
          <w:szCs w:val="20"/>
        </w:rPr>
        <w:t xml:space="preserve"> </w:t>
      </w:r>
      <w:r w:rsidRPr="00AB52A2">
        <w:rPr>
          <w:rFonts w:ascii="Arial" w:eastAsia="Calibri" w:hAnsi="Arial" w:cs="Arial"/>
          <w:spacing w:val="1"/>
          <w:position w:val="1"/>
          <w:sz w:val="20"/>
          <w:szCs w:val="20"/>
        </w:rPr>
        <w:t>d</w:t>
      </w:r>
      <w:r w:rsidRPr="00AB52A2">
        <w:rPr>
          <w:rFonts w:ascii="Arial" w:eastAsia="Calibri" w:hAnsi="Arial" w:cs="Arial"/>
          <w:spacing w:val="-1"/>
          <w:position w:val="1"/>
          <w:sz w:val="20"/>
          <w:szCs w:val="20"/>
        </w:rPr>
        <w:t>e</w:t>
      </w:r>
      <w:r w:rsidRPr="00AB52A2">
        <w:rPr>
          <w:rFonts w:ascii="Arial" w:eastAsia="Calibri" w:hAnsi="Arial" w:cs="Arial"/>
          <w:spacing w:val="1"/>
          <w:position w:val="1"/>
          <w:sz w:val="20"/>
          <w:szCs w:val="20"/>
        </w:rPr>
        <w:t>n</w:t>
      </w:r>
      <w:r w:rsidRPr="00AB52A2">
        <w:rPr>
          <w:rFonts w:ascii="Arial" w:eastAsia="Calibri" w:hAnsi="Arial" w:cs="Arial"/>
          <w:spacing w:val="3"/>
          <w:position w:val="1"/>
          <w:sz w:val="20"/>
          <w:szCs w:val="20"/>
        </w:rPr>
        <w:t>k</w:t>
      </w:r>
      <w:r w:rsidRPr="00AB52A2">
        <w:rPr>
          <w:rFonts w:ascii="Arial" w:eastAsia="Calibri" w:hAnsi="Arial" w:cs="Arial"/>
          <w:spacing w:val="-1"/>
          <w:position w:val="1"/>
          <w:sz w:val="20"/>
          <w:szCs w:val="20"/>
        </w:rPr>
        <w:t>e</w:t>
      </w:r>
      <w:r w:rsidRPr="00AB52A2">
        <w:rPr>
          <w:rFonts w:ascii="Arial" w:eastAsia="Calibri" w:hAnsi="Arial" w:cs="Arial"/>
          <w:spacing w:val="1"/>
          <w:position w:val="1"/>
          <w:sz w:val="20"/>
          <w:szCs w:val="20"/>
        </w:rPr>
        <w:t>n</w:t>
      </w:r>
      <w:r w:rsidRPr="00AB52A2">
        <w:rPr>
          <w:rFonts w:ascii="Arial" w:eastAsia="Calibri" w:hAnsi="Arial" w:cs="Arial"/>
          <w:position w:val="1"/>
          <w:sz w:val="20"/>
          <w:szCs w:val="20"/>
        </w:rPr>
        <w:t>,</w:t>
      </w:r>
      <w:r w:rsidRPr="00AB52A2">
        <w:rPr>
          <w:rFonts w:ascii="Arial" w:eastAsia="Calibri" w:hAnsi="Arial" w:cs="Arial"/>
          <w:spacing w:val="-7"/>
          <w:position w:val="1"/>
          <w:sz w:val="20"/>
          <w:szCs w:val="20"/>
        </w:rPr>
        <w:t xml:space="preserve"> </w:t>
      </w:r>
      <w:r w:rsidRPr="00AB52A2">
        <w:rPr>
          <w:rFonts w:ascii="Arial" w:eastAsia="Calibri" w:hAnsi="Arial" w:cs="Arial"/>
          <w:spacing w:val="1"/>
          <w:position w:val="1"/>
          <w:sz w:val="20"/>
          <w:szCs w:val="20"/>
        </w:rPr>
        <w:t>t</w:t>
      </w:r>
      <w:r w:rsidRPr="00AB52A2">
        <w:rPr>
          <w:rFonts w:ascii="Arial" w:eastAsia="Calibri" w:hAnsi="Arial" w:cs="Arial"/>
          <w:position w:val="1"/>
          <w:sz w:val="20"/>
          <w:szCs w:val="20"/>
        </w:rPr>
        <w:t>e</w:t>
      </w:r>
      <w:r w:rsidRPr="00AB52A2">
        <w:rPr>
          <w:rFonts w:ascii="Arial" w:eastAsia="Calibri" w:hAnsi="Arial" w:cs="Arial"/>
          <w:spacing w:val="-3"/>
          <w:position w:val="1"/>
          <w:sz w:val="20"/>
          <w:szCs w:val="20"/>
        </w:rPr>
        <w:t xml:space="preserve"> </w:t>
      </w:r>
      <w:r w:rsidRPr="00AB52A2">
        <w:rPr>
          <w:rFonts w:ascii="Arial" w:eastAsia="Calibri" w:hAnsi="Arial" w:cs="Arial"/>
          <w:spacing w:val="1"/>
          <w:position w:val="1"/>
          <w:sz w:val="20"/>
          <w:szCs w:val="20"/>
        </w:rPr>
        <w:t>h</w:t>
      </w:r>
      <w:r w:rsidRPr="00AB52A2">
        <w:rPr>
          <w:rFonts w:ascii="Arial" w:eastAsia="Calibri" w:hAnsi="Arial" w:cs="Arial"/>
          <w:position w:val="1"/>
          <w:sz w:val="20"/>
          <w:szCs w:val="20"/>
        </w:rPr>
        <w:t>a</w:t>
      </w:r>
      <w:r w:rsidRPr="00AB52A2">
        <w:rPr>
          <w:rFonts w:ascii="Arial" w:eastAsia="Calibri" w:hAnsi="Arial" w:cs="Arial"/>
          <w:spacing w:val="1"/>
          <w:position w:val="1"/>
          <w:sz w:val="20"/>
          <w:szCs w:val="20"/>
        </w:rPr>
        <w:t>nd</w:t>
      </w:r>
      <w:r w:rsidRPr="00AB52A2">
        <w:rPr>
          <w:rFonts w:ascii="Arial" w:eastAsia="Calibri" w:hAnsi="Arial" w:cs="Arial"/>
          <w:spacing w:val="-1"/>
          <w:position w:val="1"/>
          <w:sz w:val="20"/>
          <w:szCs w:val="20"/>
        </w:rPr>
        <w:t>e</w:t>
      </w:r>
      <w:r w:rsidRPr="00AB52A2">
        <w:rPr>
          <w:rFonts w:ascii="Arial" w:eastAsia="Calibri" w:hAnsi="Arial" w:cs="Arial"/>
          <w:position w:val="1"/>
          <w:sz w:val="20"/>
          <w:szCs w:val="20"/>
        </w:rPr>
        <w:t>l</w:t>
      </w:r>
      <w:r w:rsidRPr="00AB52A2">
        <w:rPr>
          <w:rFonts w:ascii="Arial" w:eastAsia="Calibri" w:hAnsi="Arial" w:cs="Arial"/>
          <w:spacing w:val="-1"/>
          <w:position w:val="1"/>
          <w:sz w:val="20"/>
          <w:szCs w:val="20"/>
        </w:rPr>
        <w:t>e</w:t>
      </w:r>
      <w:r w:rsidRPr="00AB52A2">
        <w:rPr>
          <w:rFonts w:ascii="Arial" w:eastAsia="Calibri" w:hAnsi="Arial" w:cs="Arial"/>
          <w:spacing w:val="1"/>
          <w:position w:val="1"/>
          <w:sz w:val="20"/>
          <w:szCs w:val="20"/>
        </w:rPr>
        <w:t>n</w:t>
      </w:r>
      <w:r w:rsidRPr="00AB52A2">
        <w:rPr>
          <w:rFonts w:ascii="Arial" w:eastAsia="Calibri" w:hAnsi="Arial" w:cs="Arial"/>
          <w:position w:val="1"/>
          <w:sz w:val="20"/>
          <w:szCs w:val="20"/>
        </w:rPr>
        <w:t>,</w:t>
      </w:r>
      <w:r w:rsidRPr="00AB52A2">
        <w:rPr>
          <w:rFonts w:ascii="Arial" w:eastAsia="Calibri" w:hAnsi="Arial" w:cs="Arial"/>
          <w:spacing w:val="-8"/>
          <w:position w:val="1"/>
          <w:sz w:val="20"/>
          <w:szCs w:val="20"/>
        </w:rPr>
        <w:t xml:space="preserve"> </w:t>
      </w:r>
      <w:r w:rsidRPr="00AB52A2">
        <w:rPr>
          <w:rFonts w:ascii="Arial" w:eastAsia="Calibri" w:hAnsi="Arial" w:cs="Arial"/>
          <w:spacing w:val="1"/>
          <w:position w:val="1"/>
          <w:sz w:val="20"/>
          <w:szCs w:val="20"/>
        </w:rPr>
        <w:t>t</w:t>
      </w:r>
      <w:r w:rsidRPr="00AB52A2">
        <w:rPr>
          <w:rFonts w:ascii="Arial" w:eastAsia="Calibri" w:hAnsi="Arial" w:cs="Arial"/>
          <w:position w:val="1"/>
          <w:sz w:val="20"/>
          <w:szCs w:val="20"/>
        </w:rPr>
        <w:t>e</w:t>
      </w:r>
      <w:r w:rsidR="00AB52A2" w:rsidRPr="00AB52A2">
        <w:rPr>
          <w:rFonts w:ascii="Arial" w:eastAsia="Calibri" w:hAnsi="Arial" w:cs="Arial"/>
          <w:position w:val="1"/>
          <w:sz w:val="20"/>
          <w:szCs w:val="20"/>
        </w:rPr>
        <w:t xml:space="preserve"> arrangeren of te verwijzen, waarbij het cyclisch proces van haalbare doelen stellen, planmatig uitvoeren en gericht evalueren centraal staat.</w:t>
      </w:r>
    </w:p>
    <w:p w:rsidR="000C7DD9" w:rsidRPr="00AB52A2" w:rsidRDefault="009A5225" w:rsidP="00AB52A2">
      <w:pPr>
        <w:pStyle w:val="Lijstalinea"/>
        <w:numPr>
          <w:ilvl w:val="0"/>
          <w:numId w:val="10"/>
        </w:numPr>
        <w:spacing w:before="15" w:after="0" w:line="240" w:lineRule="exact"/>
        <w:jc w:val="both"/>
        <w:rPr>
          <w:rFonts w:ascii="Arial" w:eastAsia="Calibri" w:hAnsi="Arial" w:cs="Arial"/>
          <w:position w:val="1"/>
          <w:sz w:val="20"/>
          <w:szCs w:val="20"/>
        </w:rPr>
      </w:pPr>
      <w:r w:rsidRPr="00AB52A2">
        <w:rPr>
          <w:rFonts w:ascii="Arial" w:eastAsia="Calibri" w:hAnsi="Arial" w:cs="Arial"/>
          <w:sz w:val="20"/>
          <w:szCs w:val="20"/>
        </w:rPr>
        <w:t>De</w:t>
      </w:r>
      <w:r w:rsidRPr="00AB52A2">
        <w:rPr>
          <w:rFonts w:ascii="Arial" w:eastAsia="Calibri" w:hAnsi="Arial" w:cs="Arial"/>
          <w:spacing w:val="-3"/>
          <w:sz w:val="20"/>
          <w:szCs w:val="20"/>
        </w:rPr>
        <w:t xml:space="preserve"> </w:t>
      </w:r>
      <w:r w:rsidRPr="00AB52A2">
        <w:rPr>
          <w:rFonts w:ascii="Arial" w:eastAsia="Calibri" w:hAnsi="Arial" w:cs="Arial"/>
          <w:sz w:val="20"/>
          <w:szCs w:val="20"/>
        </w:rPr>
        <w:t>s</w:t>
      </w:r>
      <w:r w:rsidRPr="00AB52A2">
        <w:rPr>
          <w:rFonts w:ascii="Arial" w:eastAsia="Calibri" w:hAnsi="Arial" w:cs="Arial"/>
          <w:spacing w:val="-1"/>
          <w:sz w:val="20"/>
          <w:szCs w:val="20"/>
        </w:rPr>
        <w:t>c</w:t>
      </w:r>
      <w:r w:rsidRPr="00AB52A2">
        <w:rPr>
          <w:rFonts w:ascii="Arial" w:eastAsia="Calibri" w:hAnsi="Arial" w:cs="Arial"/>
          <w:spacing w:val="1"/>
          <w:sz w:val="20"/>
          <w:szCs w:val="20"/>
        </w:rPr>
        <w:t>h</w:t>
      </w:r>
      <w:r w:rsidRPr="00AB52A2">
        <w:rPr>
          <w:rFonts w:ascii="Arial" w:eastAsia="Calibri" w:hAnsi="Arial" w:cs="Arial"/>
          <w:sz w:val="20"/>
          <w:szCs w:val="20"/>
        </w:rPr>
        <w:t>ool</w:t>
      </w:r>
      <w:r w:rsidRPr="00AB52A2">
        <w:rPr>
          <w:rFonts w:ascii="Arial" w:eastAsia="Calibri" w:hAnsi="Arial" w:cs="Arial"/>
          <w:spacing w:val="-5"/>
          <w:sz w:val="20"/>
          <w:szCs w:val="20"/>
        </w:rPr>
        <w:t xml:space="preserve"> </w:t>
      </w:r>
      <w:r w:rsidRPr="00AB52A2">
        <w:rPr>
          <w:rFonts w:ascii="Arial" w:eastAsia="Calibri" w:hAnsi="Arial" w:cs="Arial"/>
          <w:spacing w:val="2"/>
          <w:sz w:val="20"/>
          <w:szCs w:val="20"/>
        </w:rPr>
        <w:t>i</w:t>
      </w:r>
      <w:r w:rsidRPr="00AB52A2">
        <w:rPr>
          <w:rFonts w:ascii="Arial" w:eastAsia="Calibri" w:hAnsi="Arial" w:cs="Arial"/>
          <w:sz w:val="20"/>
          <w:szCs w:val="20"/>
        </w:rPr>
        <w:t>s</w:t>
      </w:r>
      <w:r w:rsidRPr="00AB52A2">
        <w:rPr>
          <w:rFonts w:ascii="Arial" w:eastAsia="Calibri" w:hAnsi="Arial" w:cs="Arial"/>
          <w:spacing w:val="-2"/>
          <w:sz w:val="20"/>
          <w:szCs w:val="20"/>
        </w:rPr>
        <w:t xml:space="preserve"> </w:t>
      </w:r>
      <w:r w:rsidRPr="00AB52A2">
        <w:rPr>
          <w:rFonts w:ascii="Arial" w:eastAsia="Calibri" w:hAnsi="Arial" w:cs="Arial"/>
          <w:sz w:val="20"/>
          <w:szCs w:val="20"/>
        </w:rPr>
        <w:t>in</w:t>
      </w:r>
      <w:r w:rsidRPr="00AB52A2">
        <w:rPr>
          <w:rFonts w:ascii="Arial" w:eastAsia="Calibri" w:hAnsi="Arial" w:cs="Arial"/>
          <w:spacing w:val="-1"/>
          <w:sz w:val="20"/>
          <w:szCs w:val="20"/>
        </w:rPr>
        <w:t xml:space="preserve"> </w:t>
      </w:r>
      <w:r w:rsidRPr="00AB52A2">
        <w:rPr>
          <w:rFonts w:ascii="Arial" w:eastAsia="Calibri" w:hAnsi="Arial" w:cs="Arial"/>
          <w:sz w:val="20"/>
          <w:szCs w:val="20"/>
        </w:rPr>
        <w:t>sta</w:t>
      </w:r>
      <w:r w:rsidRPr="00AB52A2">
        <w:rPr>
          <w:rFonts w:ascii="Arial" w:eastAsia="Calibri" w:hAnsi="Arial" w:cs="Arial"/>
          <w:spacing w:val="1"/>
          <w:sz w:val="20"/>
          <w:szCs w:val="20"/>
        </w:rPr>
        <w:t>a</w:t>
      </w:r>
      <w:r w:rsidRPr="00AB52A2">
        <w:rPr>
          <w:rFonts w:ascii="Arial" w:eastAsia="Calibri" w:hAnsi="Arial" w:cs="Arial"/>
          <w:sz w:val="20"/>
          <w:szCs w:val="20"/>
        </w:rPr>
        <w:t>t</w:t>
      </w:r>
      <w:r w:rsidRPr="00AB52A2">
        <w:rPr>
          <w:rFonts w:ascii="Arial" w:eastAsia="Calibri" w:hAnsi="Arial" w:cs="Arial"/>
          <w:spacing w:val="-3"/>
          <w:sz w:val="20"/>
          <w:szCs w:val="20"/>
        </w:rPr>
        <w:t xml:space="preserve"> </w:t>
      </w:r>
      <w:r w:rsidRPr="00AB52A2">
        <w:rPr>
          <w:rFonts w:ascii="Arial" w:eastAsia="Calibri" w:hAnsi="Arial" w:cs="Arial"/>
          <w:sz w:val="20"/>
          <w:szCs w:val="20"/>
        </w:rPr>
        <w:t>om</w:t>
      </w:r>
      <w:r w:rsidRPr="00AB52A2">
        <w:rPr>
          <w:rFonts w:ascii="Arial" w:eastAsia="Calibri" w:hAnsi="Arial" w:cs="Arial"/>
          <w:spacing w:val="-4"/>
          <w:sz w:val="20"/>
          <w:szCs w:val="20"/>
        </w:rPr>
        <w:t xml:space="preserve"> </w:t>
      </w:r>
      <w:r w:rsidRPr="00AB52A2">
        <w:rPr>
          <w:rFonts w:ascii="Arial" w:eastAsia="Calibri" w:hAnsi="Arial" w:cs="Arial"/>
          <w:spacing w:val="1"/>
          <w:sz w:val="20"/>
          <w:szCs w:val="20"/>
        </w:rPr>
        <w:t>d</w:t>
      </w:r>
      <w:r w:rsidRPr="00AB52A2">
        <w:rPr>
          <w:rFonts w:ascii="Arial" w:eastAsia="Calibri" w:hAnsi="Arial" w:cs="Arial"/>
          <w:sz w:val="20"/>
          <w:szCs w:val="20"/>
        </w:rPr>
        <w:t>oor</w:t>
      </w:r>
      <w:r w:rsidRPr="00AB52A2">
        <w:rPr>
          <w:rFonts w:ascii="Arial" w:eastAsia="Calibri" w:hAnsi="Arial" w:cs="Arial"/>
          <w:spacing w:val="-4"/>
          <w:sz w:val="20"/>
          <w:szCs w:val="20"/>
        </w:rPr>
        <w:t xml:space="preserve"> </w:t>
      </w:r>
      <w:r w:rsidRPr="00AB52A2">
        <w:rPr>
          <w:rFonts w:ascii="Arial" w:eastAsia="Calibri" w:hAnsi="Arial" w:cs="Arial"/>
          <w:spacing w:val="-1"/>
          <w:sz w:val="20"/>
          <w:szCs w:val="20"/>
        </w:rPr>
        <w:t>v</w:t>
      </w:r>
      <w:r w:rsidRPr="00AB52A2">
        <w:rPr>
          <w:rFonts w:ascii="Arial" w:eastAsia="Calibri" w:hAnsi="Arial" w:cs="Arial"/>
          <w:sz w:val="20"/>
          <w:szCs w:val="20"/>
        </w:rPr>
        <w:t>r</w:t>
      </w:r>
      <w:r w:rsidRPr="00AB52A2">
        <w:rPr>
          <w:rFonts w:ascii="Arial" w:eastAsia="Calibri" w:hAnsi="Arial" w:cs="Arial"/>
          <w:spacing w:val="1"/>
          <w:sz w:val="20"/>
          <w:szCs w:val="20"/>
        </w:rPr>
        <w:t>o</w:t>
      </w:r>
      <w:r w:rsidRPr="00AB52A2">
        <w:rPr>
          <w:rFonts w:ascii="Arial" w:eastAsia="Calibri" w:hAnsi="Arial" w:cs="Arial"/>
          <w:spacing w:val="-1"/>
          <w:sz w:val="20"/>
          <w:szCs w:val="20"/>
        </w:rPr>
        <w:t>e</w:t>
      </w:r>
      <w:r w:rsidRPr="00AB52A2">
        <w:rPr>
          <w:rFonts w:ascii="Arial" w:eastAsia="Calibri" w:hAnsi="Arial" w:cs="Arial"/>
          <w:sz w:val="20"/>
          <w:szCs w:val="20"/>
        </w:rPr>
        <w:t>gtij</w:t>
      </w:r>
      <w:r w:rsidRPr="00AB52A2">
        <w:rPr>
          <w:rFonts w:ascii="Arial" w:eastAsia="Calibri" w:hAnsi="Arial" w:cs="Arial"/>
          <w:spacing w:val="1"/>
          <w:sz w:val="20"/>
          <w:szCs w:val="20"/>
        </w:rPr>
        <w:t>d</w:t>
      </w:r>
      <w:r w:rsidRPr="00AB52A2">
        <w:rPr>
          <w:rFonts w:ascii="Arial" w:eastAsia="Calibri" w:hAnsi="Arial" w:cs="Arial"/>
          <w:sz w:val="20"/>
          <w:szCs w:val="20"/>
        </w:rPr>
        <w:t>ig</w:t>
      </w:r>
      <w:r w:rsidRPr="00AB52A2">
        <w:rPr>
          <w:rFonts w:ascii="Arial" w:eastAsia="Calibri" w:hAnsi="Arial" w:cs="Arial"/>
          <w:spacing w:val="-9"/>
          <w:sz w:val="20"/>
          <w:szCs w:val="20"/>
        </w:rPr>
        <w:t xml:space="preserve"> </w:t>
      </w:r>
      <w:r w:rsidRPr="00AB52A2">
        <w:rPr>
          <w:rFonts w:ascii="Arial" w:eastAsia="Calibri" w:hAnsi="Arial" w:cs="Arial"/>
          <w:spacing w:val="2"/>
          <w:sz w:val="20"/>
          <w:szCs w:val="20"/>
        </w:rPr>
        <w:t>l</w:t>
      </w:r>
      <w:r w:rsidRPr="00AB52A2">
        <w:rPr>
          <w:rFonts w:ascii="Arial" w:eastAsia="Calibri" w:hAnsi="Arial" w:cs="Arial"/>
          <w:sz w:val="20"/>
          <w:szCs w:val="20"/>
        </w:rPr>
        <w:t>ich</w:t>
      </w:r>
      <w:r w:rsidRPr="00AB52A2">
        <w:rPr>
          <w:rFonts w:ascii="Arial" w:eastAsia="Calibri" w:hAnsi="Arial" w:cs="Arial"/>
          <w:spacing w:val="1"/>
          <w:sz w:val="20"/>
          <w:szCs w:val="20"/>
        </w:rPr>
        <w:t>t</w:t>
      </w:r>
      <w:r w:rsidRPr="00AB52A2">
        <w:rPr>
          <w:rFonts w:ascii="Arial" w:eastAsia="Calibri" w:hAnsi="Arial" w:cs="Arial"/>
          <w:sz w:val="20"/>
          <w:szCs w:val="20"/>
        </w:rPr>
        <w:t>e</w:t>
      </w:r>
      <w:r w:rsidRPr="00AB52A2">
        <w:rPr>
          <w:rFonts w:ascii="Arial" w:eastAsia="Calibri" w:hAnsi="Arial" w:cs="Arial"/>
          <w:spacing w:val="-1"/>
          <w:sz w:val="20"/>
          <w:szCs w:val="20"/>
        </w:rPr>
        <w:t xml:space="preserve"> </w:t>
      </w:r>
      <w:r w:rsidRPr="00AB52A2">
        <w:rPr>
          <w:rFonts w:ascii="Arial" w:eastAsia="Calibri" w:hAnsi="Arial" w:cs="Arial"/>
          <w:sz w:val="20"/>
          <w:szCs w:val="20"/>
        </w:rPr>
        <w:t>o</w:t>
      </w:r>
      <w:r w:rsidRPr="00AB52A2">
        <w:rPr>
          <w:rFonts w:ascii="Arial" w:eastAsia="Calibri" w:hAnsi="Arial" w:cs="Arial"/>
          <w:spacing w:val="1"/>
          <w:sz w:val="20"/>
          <w:szCs w:val="20"/>
        </w:rPr>
        <w:t>nd</w:t>
      </w:r>
      <w:r w:rsidRPr="00AB52A2">
        <w:rPr>
          <w:rFonts w:ascii="Arial" w:eastAsia="Calibri" w:hAnsi="Arial" w:cs="Arial"/>
          <w:spacing w:val="-1"/>
          <w:sz w:val="20"/>
          <w:szCs w:val="20"/>
        </w:rPr>
        <w:t>e</w:t>
      </w:r>
      <w:r w:rsidRPr="00AB52A2">
        <w:rPr>
          <w:rFonts w:ascii="Arial" w:eastAsia="Calibri" w:hAnsi="Arial" w:cs="Arial"/>
          <w:sz w:val="20"/>
          <w:szCs w:val="20"/>
        </w:rPr>
        <w:t>r</w:t>
      </w:r>
      <w:r w:rsidRPr="00AB52A2">
        <w:rPr>
          <w:rFonts w:ascii="Arial" w:eastAsia="Calibri" w:hAnsi="Arial" w:cs="Arial"/>
          <w:spacing w:val="-1"/>
          <w:sz w:val="20"/>
          <w:szCs w:val="20"/>
        </w:rPr>
        <w:t>s</w:t>
      </w:r>
      <w:r w:rsidRPr="00AB52A2">
        <w:rPr>
          <w:rFonts w:ascii="Arial" w:eastAsia="Calibri" w:hAnsi="Arial" w:cs="Arial"/>
          <w:spacing w:val="3"/>
          <w:sz w:val="20"/>
          <w:szCs w:val="20"/>
        </w:rPr>
        <w:t>t</w:t>
      </w:r>
      <w:r w:rsidRPr="00AB52A2">
        <w:rPr>
          <w:rFonts w:ascii="Arial" w:eastAsia="Calibri" w:hAnsi="Arial" w:cs="Arial"/>
          <w:spacing w:val="-1"/>
          <w:sz w:val="20"/>
          <w:szCs w:val="20"/>
        </w:rPr>
        <w:t>e</w:t>
      </w:r>
      <w:r w:rsidRPr="00AB52A2">
        <w:rPr>
          <w:rFonts w:ascii="Arial" w:eastAsia="Calibri" w:hAnsi="Arial" w:cs="Arial"/>
          <w:spacing w:val="1"/>
          <w:sz w:val="20"/>
          <w:szCs w:val="20"/>
        </w:rPr>
        <w:t>un</w:t>
      </w:r>
      <w:r w:rsidRPr="00AB52A2">
        <w:rPr>
          <w:rFonts w:ascii="Arial" w:eastAsia="Calibri" w:hAnsi="Arial" w:cs="Arial"/>
          <w:spacing w:val="2"/>
          <w:sz w:val="20"/>
          <w:szCs w:val="20"/>
        </w:rPr>
        <w:t>i</w:t>
      </w:r>
      <w:r w:rsidRPr="00AB52A2">
        <w:rPr>
          <w:rFonts w:ascii="Arial" w:eastAsia="Calibri" w:hAnsi="Arial" w:cs="Arial"/>
          <w:spacing w:val="1"/>
          <w:sz w:val="20"/>
          <w:szCs w:val="20"/>
        </w:rPr>
        <w:t>n</w:t>
      </w:r>
      <w:r w:rsidRPr="00AB52A2">
        <w:rPr>
          <w:rFonts w:ascii="Arial" w:eastAsia="Calibri" w:hAnsi="Arial" w:cs="Arial"/>
          <w:sz w:val="20"/>
          <w:szCs w:val="20"/>
        </w:rPr>
        <w:t>g</w:t>
      </w:r>
      <w:r w:rsidRPr="00AB52A2">
        <w:rPr>
          <w:rFonts w:ascii="Arial" w:eastAsia="Calibri" w:hAnsi="Arial" w:cs="Arial"/>
          <w:spacing w:val="-12"/>
          <w:sz w:val="20"/>
          <w:szCs w:val="20"/>
        </w:rPr>
        <w:t xml:space="preserve"> </w:t>
      </w:r>
      <w:r w:rsidRPr="00AB52A2">
        <w:rPr>
          <w:rFonts w:ascii="Arial" w:eastAsia="Calibri" w:hAnsi="Arial" w:cs="Arial"/>
          <w:sz w:val="20"/>
          <w:szCs w:val="20"/>
        </w:rPr>
        <w:t>in</w:t>
      </w:r>
      <w:r w:rsidRPr="00AB52A2">
        <w:rPr>
          <w:rFonts w:ascii="Arial" w:eastAsia="Calibri" w:hAnsi="Arial" w:cs="Arial"/>
          <w:spacing w:val="-1"/>
          <w:sz w:val="20"/>
          <w:szCs w:val="20"/>
        </w:rPr>
        <w:t xml:space="preserve"> </w:t>
      </w:r>
      <w:r w:rsidRPr="00AB52A2">
        <w:rPr>
          <w:rFonts w:ascii="Arial" w:eastAsia="Calibri" w:hAnsi="Arial" w:cs="Arial"/>
          <w:spacing w:val="1"/>
          <w:sz w:val="20"/>
          <w:szCs w:val="20"/>
        </w:rPr>
        <w:t>t</w:t>
      </w:r>
      <w:r w:rsidRPr="00AB52A2">
        <w:rPr>
          <w:rFonts w:ascii="Arial" w:eastAsia="Calibri" w:hAnsi="Arial" w:cs="Arial"/>
          <w:sz w:val="20"/>
          <w:szCs w:val="20"/>
        </w:rPr>
        <w:t>e</w:t>
      </w:r>
      <w:r w:rsidRPr="00AB52A2">
        <w:rPr>
          <w:rFonts w:ascii="Arial" w:eastAsia="Calibri" w:hAnsi="Arial" w:cs="Arial"/>
          <w:spacing w:val="-3"/>
          <w:sz w:val="20"/>
          <w:szCs w:val="20"/>
        </w:rPr>
        <w:t xml:space="preserve"> </w:t>
      </w:r>
      <w:r w:rsidRPr="00AB52A2">
        <w:rPr>
          <w:rFonts w:ascii="Arial" w:eastAsia="Calibri" w:hAnsi="Arial" w:cs="Arial"/>
          <w:spacing w:val="1"/>
          <w:sz w:val="20"/>
          <w:szCs w:val="20"/>
        </w:rPr>
        <w:t>z</w:t>
      </w:r>
      <w:r w:rsidRPr="00AB52A2">
        <w:rPr>
          <w:rFonts w:ascii="Arial" w:eastAsia="Calibri" w:hAnsi="Arial" w:cs="Arial"/>
          <w:spacing w:val="-1"/>
          <w:sz w:val="20"/>
          <w:szCs w:val="20"/>
        </w:rPr>
        <w:t>e</w:t>
      </w:r>
      <w:r w:rsidRPr="00AB52A2">
        <w:rPr>
          <w:rFonts w:ascii="Arial" w:eastAsia="Calibri" w:hAnsi="Arial" w:cs="Arial"/>
          <w:sz w:val="20"/>
          <w:szCs w:val="20"/>
        </w:rPr>
        <w:t>t</w:t>
      </w:r>
      <w:r w:rsidRPr="00AB52A2">
        <w:rPr>
          <w:rFonts w:ascii="Arial" w:eastAsia="Calibri" w:hAnsi="Arial" w:cs="Arial"/>
          <w:spacing w:val="1"/>
          <w:sz w:val="20"/>
          <w:szCs w:val="20"/>
        </w:rPr>
        <w:t>t</w:t>
      </w:r>
      <w:r w:rsidRPr="00AB52A2">
        <w:rPr>
          <w:rFonts w:ascii="Arial" w:eastAsia="Calibri" w:hAnsi="Arial" w:cs="Arial"/>
          <w:spacing w:val="-1"/>
          <w:sz w:val="20"/>
          <w:szCs w:val="20"/>
        </w:rPr>
        <w:t>e</w:t>
      </w:r>
      <w:r w:rsidRPr="00AB52A2">
        <w:rPr>
          <w:rFonts w:ascii="Arial" w:eastAsia="Calibri" w:hAnsi="Arial" w:cs="Arial"/>
          <w:spacing w:val="1"/>
          <w:sz w:val="20"/>
          <w:szCs w:val="20"/>
        </w:rPr>
        <w:t>n</w:t>
      </w:r>
      <w:r w:rsidRPr="00AB52A2">
        <w:rPr>
          <w:rFonts w:ascii="Arial" w:eastAsia="Calibri" w:hAnsi="Arial" w:cs="Arial"/>
          <w:sz w:val="20"/>
          <w:szCs w:val="20"/>
        </w:rPr>
        <w:t>,</w:t>
      </w:r>
      <w:r w:rsidR="00AB52A2" w:rsidRPr="00AB52A2">
        <w:rPr>
          <w:rFonts w:ascii="Arial" w:eastAsia="Calibri" w:hAnsi="Arial" w:cs="Arial"/>
          <w:sz w:val="20"/>
          <w:szCs w:val="20"/>
        </w:rPr>
        <w:t xml:space="preserve"> sociaal-</w:t>
      </w:r>
      <w:r w:rsidR="00AB52A2">
        <w:rPr>
          <w:rFonts w:ascii="Arial" w:eastAsia="Calibri" w:hAnsi="Arial" w:cs="Arial"/>
          <w:sz w:val="20"/>
          <w:szCs w:val="20"/>
        </w:rPr>
        <w:t xml:space="preserve">emotionele problemen van leerlingen klein te houden of zodanig te begeleiden dat zij kunnen </w:t>
      </w:r>
      <w:r w:rsidR="00AB52A2" w:rsidRPr="00AB52A2">
        <w:rPr>
          <w:rFonts w:ascii="Arial" w:eastAsia="Calibri" w:hAnsi="Arial" w:cs="Arial"/>
          <w:sz w:val="20"/>
          <w:szCs w:val="20"/>
        </w:rPr>
        <w:t>(blijven) profiteren van het onderwijsaanbod.</w:t>
      </w:r>
    </w:p>
    <w:p w:rsidR="00AB52A2" w:rsidRDefault="00AB52A2" w:rsidP="00AB52A2">
      <w:pPr>
        <w:spacing w:before="15" w:after="0" w:line="240" w:lineRule="exact"/>
        <w:jc w:val="both"/>
        <w:rPr>
          <w:rFonts w:ascii="Arial" w:eastAsia="Calibri" w:hAnsi="Arial" w:cs="Arial"/>
          <w:position w:val="1"/>
          <w:sz w:val="20"/>
          <w:szCs w:val="20"/>
        </w:rPr>
      </w:pPr>
    </w:p>
    <w:p w:rsidR="006806D4" w:rsidRDefault="006806D4" w:rsidP="00AB52A2">
      <w:pPr>
        <w:spacing w:before="15" w:after="0" w:line="240" w:lineRule="exact"/>
        <w:jc w:val="both"/>
        <w:rPr>
          <w:rFonts w:ascii="Arial" w:eastAsia="Calibri" w:hAnsi="Arial" w:cs="Arial"/>
          <w:position w:val="1"/>
          <w:sz w:val="20"/>
          <w:szCs w:val="20"/>
        </w:rPr>
      </w:pPr>
      <w:r>
        <w:rPr>
          <w:rFonts w:ascii="Arial" w:eastAsia="Calibri" w:hAnsi="Arial" w:cs="Arial"/>
          <w:position w:val="1"/>
          <w:sz w:val="20"/>
          <w:szCs w:val="20"/>
        </w:rPr>
        <w:t>Omdat onze ambities hoog liggen en wij niet alleen hoge eisen willen stellen aan de leerlingen, maar ook aan ons zelf, blijven bovenstaande punten onder onze aandacht. We blijven voortdurend werken aan de vergroting van de onderwijskwaliteit van onze school.</w:t>
      </w:r>
    </w:p>
    <w:p w:rsidR="006806D4" w:rsidRPr="00AB52A2" w:rsidRDefault="006806D4" w:rsidP="00AB52A2">
      <w:pPr>
        <w:spacing w:before="15" w:after="0" w:line="240" w:lineRule="exact"/>
        <w:jc w:val="both"/>
        <w:rPr>
          <w:rFonts w:ascii="Arial" w:eastAsia="Calibri" w:hAnsi="Arial" w:cs="Arial"/>
          <w:position w:val="1"/>
          <w:sz w:val="20"/>
          <w:szCs w:val="20"/>
        </w:rPr>
      </w:pPr>
    </w:p>
    <w:p w:rsidR="007B370A" w:rsidRPr="00AF6AB9" w:rsidRDefault="0097582B" w:rsidP="009A5225">
      <w:pPr>
        <w:pStyle w:val="Lijstalinea"/>
        <w:numPr>
          <w:ilvl w:val="0"/>
          <w:numId w:val="1"/>
        </w:numPr>
        <w:spacing w:after="0"/>
        <w:jc w:val="both"/>
        <w:rPr>
          <w:rFonts w:ascii="Arial" w:hAnsi="Arial" w:cs="Arial"/>
          <w:b/>
          <w:sz w:val="20"/>
          <w:szCs w:val="20"/>
        </w:rPr>
      </w:pPr>
      <w:r w:rsidRPr="00B11B9F">
        <w:rPr>
          <w:rFonts w:ascii="Arial" w:hAnsi="Arial" w:cs="Arial"/>
          <w:b/>
          <w:sz w:val="20"/>
          <w:szCs w:val="20"/>
        </w:rPr>
        <w:t>Extra ondersteuning</w:t>
      </w:r>
    </w:p>
    <w:p w:rsidR="00AF6AB9" w:rsidRDefault="00B70C65" w:rsidP="00B70C65">
      <w:pPr>
        <w:shd w:val="clear" w:color="auto" w:fill="FFFFFF"/>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Dankzij deskundigheidsbevordering op teamniveau worden de</w:t>
      </w:r>
      <w:r w:rsidR="00C57468">
        <w:rPr>
          <w:rFonts w:ascii="Arial" w:eastAsia="Times New Roman" w:hAnsi="Arial" w:cs="Arial"/>
          <w:sz w:val="20"/>
          <w:szCs w:val="20"/>
          <w:lang w:eastAsia="nl-NL"/>
        </w:rPr>
        <w:t xml:space="preserve"> leerkrachten steeds vaardiger in het differentiëren en begeleiden van leerlingen met extra ondersteuningsbehoeften</w:t>
      </w:r>
      <w:r>
        <w:rPr>
          <w:rFonts w:ascii="Arial" w:eastAsia="Times New Roman" w:hAnsi="Arial" w:cs="Arial"/>
          <w:sz w:val="20"/>
          <w:szCs w:val="20"/>
          <w:lang w:eastAsia="nl-NL"/>
        </w:rPr>
        <w:t xml:space="preserve"> binnen de groep</w:t>
      </w:r>
      <w:r w:rsidR="00C57468">
        <w:rPr>
          <w:rFonts w:ascii="Arial" w:eastAsia="Times New Roman" w:hAnsi="Arial" w:cs="Arial"/>
          <w:sz w:val="20"/>
          <w:szCs w:val="20"/>
          <w:lang w:eastAsia="nl-NL"/>
        </w:rPr>
        <w:t xml:space="preserve">. </w:t>
      </w:r>
      <w:r>
        <w:rPr>
          <w:rFonts w:ascii="Arial" w:eastAsia="Times New Roman" w:hAnsi="Arial" w:cs="Arial"/>
          <w:sz w:val="20"/>
          <w:szCs w:val="20"/>
          <w:lang w:eastAsia="nl-NL"/>
        </w:rPr>
        <w:t>N</w:t>
      </w:r>
      <w:r w:rsidR="00AF6AB9" w:rsidRPr="00AF6AB9">
        <w:rPr>
          <w:rFonts w:ascii="Arial" w:eastAsia="Times New Roman" w:hAnsi="Arial" w:cs="Arial"/>
          <w:sz w:val="20"/>
          <w:szCs w:val="20"/>
          <w:lang w:eastAsia="nl-NL"/>
        </w:rPr>
        <w:t xml:space="preserve">aast het afgestemde onderwijs in de groep wordt onze zorg verbreed door de inzet van expertise. Ons team is versterkt met </w:t>
      </w:r>
      <w:r w:rsidRPr="00AF6AB9">
        <w:rPr>
          <w:rFonts w:ascii="Arial" w:eastAsia="Times New Roman" w:hAnsi="Arial" w:cs="Arial"/>
          <w:sz w:val="20"/>
          <w:szCs w:val="20"/>
          <w:lang w:eastAsia="nl-NL"/>
        </w:rPr>
        <w:t>onderwijsondersteunend</w:t>
      </w:r>
      <w:r w:rsidR="00AF6AB9" w:rsidRPr="00AF6AB9">
        <w:rPr>
          <w:rFonts w:ascii="Arial" w:eastAsia="Times New Roman" w:hAnsi="Arial" w:cs="Arial"/>
          <w:sz w:val="20"/>
          <w:szCs w:val="20"/>
          <w:lang w:eastAsia="nl-NL"/>
        </w:rPr>
        <w:t xml:space="preserve"> personeel dat nauw betrokken is bij de zorg zoals</w:t>
      </w:r>
      <w:r>
        <w:rPr>
          <w:rFonts w:ascii="Arial" w:eastAsia="Times New Roman" w:hAnsi="Arial" w:cs="Arial"/>
          <w:sz w:val="20"/>
          <w:szCs w:val="20"/>
          <w:lang w:eastAsia="nl-NL"/>
        </w:rPr>
        <w:t xml:space="preserve"> een orthopedagoog, twee interne begeleiders, een aantal leraarondersteuners en een leerkracht die zich bezighoudt met </w:t>
      </w:r>
      <w:proofErr w:type="spellStart"/>
      <w:r>
        <w:rPr>
          <w:rFonts w:ascii="Arial" w:eastAsia="Times New Roman" w:hAnsi="Arial" w:cs="Arial"/>
          <w:sz w:val="20"/>
          <w:szCs w:val="20"/>
          <w:lang w:eastAsia="nl-NL"/>
        </w:rPr>
        <w:t>pre-teaching</w:t>
      </w:r>
      <w:proofErr w:type="spellEnd"/>
      <w:r>
        <w:rPr>
          <w:rFonts w:ascii="Arial" w:eastAsia="Times New Roman" w:hAnsi="Arial" w:cs="Arial"/>
          <w:sz w:val="20"/>
          <w:szCs w:val="20"/>
          <w:lang w:eastAsia="nl-NL"/>
        </w:rPr>
        <w:t xml:space="preserve"> en het uitvoeren van arrangementen.</w:t>
      </w:r>
    </w:p>
    <w:p w:rsidR="00B70C65" w:rsidRDefault="00B70C65" w:rsidP="00B70C65">
      <w:pPr>
        <w:shd w:val="clear" w:color="auto" w:fill="FFFFFF"/>
        <w:spacing w:after="0" w:line="240" w:lineRule="auto"/>
        <w:jc w:val="both"/>
        <w:rPr>
          <w:rFonts w:ascii="Arial" w:eastAsia="Times New Roman" w:hAnsi="Arial" w:cs="Arial"/>
          <w:sz w:val="20"/>
          <w:szCs w:val="20"/>
          <w:lang w:eastAsia="nl-NL"/>
        </w:rPr>
      </w:pPr>
    </w:p>
    <w:p w:rsidR="00B46AD1" w:rsidRDefault="00B46AD1" w:rsidP="00B46AD1">
      <w:pPr>
        <w:shd w:val="clear" w:color="auto" w:fill="FFFFFF"/>
        <w:spacing w:after="0" w:line="240" w:lineRule="auto"/>
        <w:jc w:val="both"/>
        <w:rPr>
          <w:rFonts w:ascii="Arial" w:eastAsia="Times New Roman" w:hAnsi="Arial" w:cs="Arial"/>
          <w:sz w:val="20"/>
          <w:szCs w:val="20"/>
          <w:lang w:eastAsia="nl-NL"/>
        </w:rPr>
      </w:pPr>
      <w:r w:rsidRPr="00AF6AB9">
        <w:rPr>
          <w:rFonts w:ascii="Arial" w:eastAsia="Times New Roman" w:hAnsi="Arial" w:cs="Arial"/>
          <w:sz w:val="20"/>
          <w:szCs w:val="20"/>
          <w:lang w:eastAsia="nl-NL"/>
        </w:rPr>
        <w:t>Daar waar de onderwijsbehoefte</w:t>
      </w:r>
      <w:r>
        <w:rPr>
          <w:rFonts w:ascii="Arial" w:eastAsia="Times New Roman" w:hAnsi="Arial" w:cs="Arial"/>
          <w:sz w:val="20"/>
          <w:szCs w:val="20"/>
          <w:lang w:eastAsia="nl-NL"/>
        </w:rPr>
        <w:t>n</w:t>
      </w:r>
      <w:r w:rsidRPr="00AF6AB9">
        <w:rPr>
          <w:rFonts w:ascii="Arial" w:eastAsia="Times New Roman" w:hAnsi="Arial" w:cs="Arial"/>
          <w:sz w:val="20"/>
          <w:szCs w:val="20"/>
          <w:lang w:eastAsia="nl-NL"/>
        </w:rPr>
        <w:t xml:space="preserve"> van l</w:t>
      </w:r>
      <w:r>
        <w:rPr>
          <w:rFonts w:ascii="Arial" w:eastAsia="Times New Roman" w:hAnsi="Arial" w:cs="Arial"/>
          <w:sz w:val="20"/>
          <w:szCs w:val="20"/>
          <w:lang w:eastAsia="nl-NL"/>
        </w:rPr>
        <w:t>eerlingen</w:t>
      </w:r>
      <w:r w:rsidRPr="00AF6AB9">
        <w:rPr>
          <w:rFonts w:ascii="Arial" w:eastAsia="Times New Roman" w:hAnsi="Arial" w:cs="Arial"/>
          <w:sz w:val="20"/>
          <w:szCs w:val="20"/>
          <w:lang w:eastAsia="nl-NL"/>
        </w:rPr>
        <w:t xml:space="preserve"> om meer expertise vra</w:t>
      </w:r>
      <w:r w:rsidR="006043FE">
        <w:rPr>
          <w:rFonts w:ascii="Arial" w:eastAsia="Times New Roman" w:hAnsi="Arial" w:cs="Arial"/>
          <w:sz w:val="20"/>
          <w:szCs w:val="20"/>
          <w:lang w:eastAsia="nl-NL"/>
        </w:rPr>
        <w:t>gen</w:t>
      </w:r>
      <w:r w:rsidRPr="00AF6AB9">
        <w:rPr>
          <w:rFonts w:ascii="Arial" w:eastAsia="Times New Roman" w:hAnsi="Arial" w:cs="Arial"/>
          <w:sz w:val="20"/>
          <w:szCs w:val="20"/>
          <w:lang w:eastAsia="nl-NL"/>
        </w:rPr>
        <w:t xml:space="preserve">, kan advies/begeleiding worden gevraagd </w:t>
      </w:r>
      <w:r>
        <w:rPr>
          <w:rFonts w:ascii="Arial" w:eastAsia="Times New Roman" w:hAnsi="Arial" w:cs="Arial"/>
          <w:sz w:val="20"/>
          <w:szCs w:val="20"/>
          <w:lang w:eastAsia="nl-NL"/>
        </w:rPr>
        <w:t>bij de vaste ketenpartners:</w:t>
      </w:r>
    </w:p>
    <w:p w:rsidR="006043FE" w:rsidRDefault="006043FE" w:rsidP="006043FE">
      <w:pPr>
        <w:pStyle w:val="Lijstalinea"/>
        <w:numPr>
          <w:ilvl w:val="0"/>
          <w:numId w:val="13"/>
        </w:numPr>
        <w:shd w:val="clear" w:color="auto" w:fill="FFFFFF"/>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ABC</w:t>
      </w:r>
    </w:p>
    <w:p w:rsidR="006043FE" w:rsidRDefault="006043FE" w:rsidP="006043FE">
      <w:pPr>
        <w:pStyle w:val="Lijstalinea"/>
        <w:numPr>
          <w:ilvl w:val="0"/>
          <w:numId w:val="13"/>
        </w:numPr>
        <w:shd w:val="clear" w:color="auto" w:fill="FFFFFF"/>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Stichting Kolom </w:t>
      </w:r>
    </w:p>
    <w:p w:rsidR="006043FE" w:rsidRDefault="006043FE" w:rsidP="006043FE">
      <w:pPr>
        <w:pStyle w:val="Lijstalinea"/>
        <w:numPr>
          <w:ilvl w:val="0"/>
          <w:numId w:val="13"/>
        </w:numPr>
        <w:shd w:val="clear" w:color="auto" w:fill="FFFFFF"/>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lastRenderedPageBreak/>
        <w:t>OKT</w:t>
      </w:r>
    </w:p>
    <w:p w:rsidR="006043FE" w:rsidRDefault="006043FE" w:rsidP="006043FE">
      <w:pPr>
        <w:pStyle w:val="Lijstalinea"/>
        <w:numPr>
          <w:ilvl w:val="0"/>
          <w:numId w:val="13"/>
        </w:numPr>
        <w:shd w:val="clear" w:color="auto" w:fill="FFFFFF"/>
        <w:spacing w:after="0" w:line="240" w:lineRule="auto"/>
        <w:jc w:val="both"/>
        <w:rPr>
          <w:rFonts w:ascii="Arial" w:eastAsia="Times New Roman" w:hAnsi="Arial" w:cs="Arial"/>
          <w:sz w:val="20"/>
          <w:szCs w:val="20"/>
          <w:lang w:eastAsia="nl-NL"/>
        </w:rPr>
      </w:pPr>
      <w:proofErr w:type="spellStart"/>
      <w:r>
        <w:rPr>
          <w:rFonts w:ascii="Arial" w:eastAsia="Times New Roman" w:hAnsi="Arial" w:cs="Arial"/>
          <w:sz w:val="20"/>
          <w:szCs w:val="20"/>
          <w:lang w:eastAsia="nl-NL"/>
        </w:rPr>
        <w:t>Kentalis</w:t>
      </w:r>
      <w:proofErr w:type="spellEnd"/>
    </w:p>
    <w:p w:rsidR="006043FE" w:rsidRDefault="006043FE" w:rsidP="006043FE">
      <w:pPr>
        <w:pStyle w:val="Lijstalinea"/>
        <w:numPr>
          <w:ilvl w:val="0"/>
          <w:numId w:val="13"/>
        </w:numPr>
        <w:shd w:val="clear" w:color="auto" w:fill="FFFFFF"/>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GGD</w:t>
      </w:r>
    </w:p>
    <w:p w:rsidR="006043FE" w:rsidRDefault="006043FE" w:rsidP="006043FE">
      <w:pPr>
        <w:pStyle w:val="Lijstalinea"/>
        <w:numPr>
          <w:ilvl w:val="0"/>
          <w:numId w:val="13"/>
        </w:numPr>
        <w:shd w:val="clear" w:color="auto" w:fill="FFFFFF"/>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S(B)O</w:t>
      </w:r>
    </w:p>
    <w:p w:rsidR="006043FE" w:rsidRPr="006043FE" w:rsidRDefault="006043FE" w:rsidP="006043FE">
      <w:pPr>
        <w:shd w:val="clear" w:color="auto" w:fill="FFFFFF"/>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Een deel van deze ketenpartners is </w:t>
      </w:r>
      <w:r w:rsidR="00505192">
        <w:rPr>
          <w:rFonts w:ascii="Arial" w:eastAsia="Times New Roman" w:hAnsi="Arial" w:cs="Arial"/>
          <w:sz w:val="20"/>
          <w:szCs w:val="20"/>
          <w:lang w:eastAsia="nl-NL"/>
        </w:rPr>
        <w:t xml:space="preserve">letterlijk </w:t>
      </w:r>
      <w:r>
        <w:rPr>
          <w:rFonts w:ascii="Arial" w:eastAsia="Times New Roman" w:hAnsi="Arial" w:cs="Arial"/>
          <w:sz w:val="20"/>
          <w:szCs w:val="20"/>
          <w:lang w:eastAsia="nl-NL"/>
        </w:rPr>
        <w:t xml:space="preserve">binnen de school gehaald zodat wekelijks overleg kan plaats vinden en voortdurend kan worden afgestemd op wat de leerlingen nodig hebben om in ontwikkeling te blijven. Daarnaast wordt een deel van de arrangementen uitgevoerd door </w:t>
      </w:r>
      <w:r w:rsidR="00505192">
        <w:rPr>
          <w:rFonts w:ascii="Arial" w:eastAsia="Times New Roman" w:hAnsi="Arial" w:cs="Arial"/>
          <w:sz w:val="20"/>
          <w:szCs w:val="20"/>
          <w:lang w:eastAsia="nl-NL"/>
        </w:rPr>
        <w:t>externe partners.</w:t>
      </w:r>
    </w:p>
    <w:p w:rsidR="007B370A" w:rsidRPr="00B611CC" w:rsidRDefault="007B370A" w:rsidP="007B370A">
      <w:pPr>
        <w:spacing w:after="0"/>
        <w:jc w:val="both"/>
        <w:rPr>
          <w:rFonts w:ascii="Arial" w:hAnsi="Arial" w:cs="Arial"/>
          <w:b/>
          <w:sz w:val="20"/>
          <w:szCs w:val="20"/>
        </w:rPr>
      </w:pPr>
    </w:p>
    <w:p w:rsidR="00D17FB8" w:rsidRDefault="0097582B" w:rsidP="007B370A">
      <w:pPr>
        <w:pStyle w:val="Lijstalinea"/>
        <w:numPr>
          <w:ilvl w:val="0"/>
          <w:numId w:val="1"/>
        </w:numPr>
        <w:spacing w:after="0"/>
        <w:jc w:val="both"/>
        <w:rPr>
          <w:rFonts w:ascii="Arial" w:hAnsi="Arial" w:cs="Arial"/>
          <w:b/>
          <w:sz w:val="20"/>
          <w:szCs w:val="20"/>
        </w:rPr>
      </w:pPr>
      <w:r w:rsidRPr="00B11B9F">
        <w:rPr>
          <w:rFonts w:ascii="Arial" w:hAnsi="Arial" w:cs="Arial"/>
          <w:b/>
          <w:sz w:val="20"/>
          <w:szCs w:val="20"/>
        </w:rPr>
        <w:t>Ontwikkeling en ambities</w:t>
      </w:r>
    </w:p>
    <w:p w:rsidR="00662666" w:rsidRDefault="00662666" w:rsidP="00662666">
      <w:pPr>
        <w:spacing w:after="0"/>
        <w:jc w:val="both"/>
        <w:rPr>
          <w:rFonts w:ascii="Arial" w:hAnsi="Arial" w:cs="Arial"/>
          <w:sz w:val="20"/>
          <w:szCs w:val="20"/>
        </w:rPr>
      </w:pPr>
      <w:r>
        <w:rPr>
          <w:rFonts w:ascii="Arial" w:hAnsi="Arial" w:cs="Arial"/>
          <w:sz w:val="20"/>
          <w:szCs w:val="20"/>
        </w:rPr>
        <w:t xml:space="preserve">Hieronder volgt een korte beschrijving van de </w:t>
      </w:r>
      <w:r w:rsidR="00560FAB">
        <w:rPr>
          <w:rFonts w:ascii="Arial" w:hAnsi="Arial" w:cs="Arial"/>
          <w:sz w:val="20"/>
          <w:szCs w:val="20"/>
        </w:rPr>
        <w:t xml:space="preserve">ambitie en </w:t>
      </w:r>
      <w:r>
        <w:rPr>
          <w:rFonts w:ascii="Arial" w:hAnsi="Arial" w:cs="Arial"/>
          <w:sz w:val="20"/>
          <w:szCs w:val="20"/>
        </w:rPr>
        <w:t xml:space="preserve">ontwikkelpunten van de Al </w:t>
      </w:r>
      <w:proofErr w:type="spellStart"/>
      <w:r>
        <w:rPr>
          <w:rFonts w:ascii="Arial" w:hAnsi="Arial" w:cs="Arial"/>
          <w:sz w:val="20"/>
          <w:szCs w:val="20"/>
        </w:rPr>
        <w:t>Jawhara</w:t>
      </w:r>
      <w:proofErr w:type="spellEnd"/>
      <w:r>
        <w:rPr>
          <w:rFonts w:ascii="Arial" w:hAnsi="Arial" w:cs="Arial"/>
          <w:sz w:val="20"/>
          <w:szCs w:val="20"/>
        </w:rPr>
        <w:t xml:space="preserve"> voor de toekomst. Voor een verdere uitwerking van deze punten wordt verwezen naar het schoolplan.</w:t>
      </w:r>
    </w:p>
    <w:p w:rsidR="00662666" w:rsidRDefault="00662666" w:rsidP="00662666">
      <w:pPr>
        <w:spacing w:after="0"/>
        <w:jc w:val="both"/>
        <w:rPr>
          <w:rFonts w:ascii="Arial" w:hAnsi="Arial" w:cs="Arial"/>
          <w:sz w:val="20"/>
          <w:szCs w:val="20"/>
        </w:rPr>
      </w:pPr>
    </w:p>
    <w:p w:rsidR="00560FAB" w:rsidRDefault="00560FAB" w:rsidP="00560FAB">
      <w:pPr>
        <w:spacing w:after="0" w:line="200" w:lineRule="exact"/>
        <w:jc w:val="both"/>
        <w:rPr>
          <w:rFonts w:ascii="Arial" w:hAnsi="Arial" w:cs="Arial"/>
          <w:sz w:val="20"/>
          <w:szCs w:val="20"/>
        </w:rPr>
      </w:pPr>
      <w:r>
        <w:rPr>
          <w:rFonts w:ascii="Arial" w:hAnsi="Arial" w:cs="Arial"/>
          <w:sz w:val="20"/>
          <w:szCs w:val="20"/>
        </w:rPr>
        <w:t xml:space="preserve">De belangrijkste ambitie die de Al </w:t>
      </w:r>
      <w:proofErr w:type="spellStart"/>
      <w:r>
        <w:rPr>
          <w:rFonts w:ascii="Arial" w:hAnsi="Arial" w:cs="Arial"/>
          <w:sz w:val="20"/>
          <w:szCs w:val="20"/>
        </w:rPr>
        <w:t>Jawhara</w:t>
      </w:r>
      <w:proofErr w:type="spellEnd"/>
      <w:r>
        <w:rPr>
          <w:rFonts w:ascii="Arial" w:hAnsi="Arial" w:cs="Arial"/>
          <w:sz w:val="20"/>
          <w:szCs w:val="20"/>
        </w:rPr>
        <w:t xml:space="preserve"> heeft voor de toekomst is dat alle </w:t>
      </w:r>
      <w:r w:rsidRPr="00560FAB">
        <w:rPr>
          <w:rFonts w:ascii="Arial" w:hAnsi="Arial" w:cs="Arial"/>
          <w:sz w:val="20"/>
          <w:szCs w:val="20"/>
        </w:rPr>
        <w:t xml:space="preserve">leerkrachten </w:t>
      </w:r>
      <w:r>
        <w:rPr>
          <w:rFonts w:ascii="Arial" w:hAnsi="Arial" w:cs="Arial"/>
          <w:sz w:val="20"/>
          <w:szCs w:val="20"/>
        </w:rPr>
        <w:t xml:space="preserve">werkzaam op onze school de vaardigheden en kennis </w:t>
      </w:r>
      <w:r w:rsidRPr="00560FAB">
        <w:rPr>
          <w:rFonts w:ascii="Arial" w:hAnsi="Arial" w:cs="Arial"/>
          <w:sz w:val="20"/>
          <w:szCs w:val="20"/>
        </w:rPr>
        <w:t xml:space="preserve">bezitten om aan te sluiten </w:t>
      </w:r>
      <w:r>
        <w:rPr>
          <w:rFonts w:ascii="Arial" w:hAnsi="Arial" w:cs="Arial"/>
          <w:sz w:val="20"/>
          <w:szCs w:val="20"/>
        </w:rPr>
        <w:t xml:space="preserve">bij </w:t>
      </w:r>
      <w:r w:rsidRPr="00560FAB">
        <w:rPr>
          <w:rFonts w:ascii="Arial" w:hAnsi="Arial" w:cs="Arial"/>
          <w:sz w:val="20"/>
          <w:szCs w:val="20"/>
        </w:rPr>
        <w:t>de onderwijsbehoeften van</w:t>
      </w:r>
      <w:r>
        <w:rPr>
          <w:rFonts w:ascii="Arial" w:hAnsi="Arial" w:cs="Arial"/>
          <w:sz w:val="20"/>
          <w:szCs w:val="20"/>
        </w:rPr>
        <w:t xml:space="preserve"> al onze leerlingen zodat zij zich optimaal kunnen ontwikkelen en kunnen doorstromen naar een vorm van voortgezet onderwijs dat het beste bij hen past. </w:t>
      </w:r>
    </w:p>
    <w:p w:rsidR="00560FAB" w:rsidRDefault="00560FAB" w:rsidP="00560FAB">
      <w:pPr>
        <w:spacing w:after="0" w:line="200" w:lineRule="exact"/>
        <w:jc w:val="both"/>
        <w:rPr>
          <w:rFonts w:ascii="Arial" w:hAnsi="Arial" w:cs="Arial"/>
          <w:sz w:val="20"/>
          <w:szCs w:val="20"/>
        </w:rPr>
      </w:pPr>
    </w:p>
    <w:p w:rsidR="00560FAB" w:rsidRPr="00560FAB" w:rsidRDefault="00560FAB" w:rsidP="009C195B">
      <w:pPr>
        <w:spacing w:after="0"/>
        <w:jc w:val="both"/>
        <w:rPr>
          <w:rFonts w:ascii="Arial" w:hAnsi="Arial" w:cs="Arial"/>
          <w:sz w:val="20"/>
          <w:szCs w:val="20"/>
        </w:rPr>
      </w:pPr>
      <w:r>
        <w:rPr>
          <w:rFonts w:ascii="Arial" w:hAnsi="Arial" w:cs="Arial"/>
          <w:sz w:val="20"/>
          <w:szCs w:val="20"/>
        </w:rPr>
        <w:t>Om deze ambitie werkelijkheid te laten worden zijn de volgende ontwikkelpunten</w:t>
      </w:r>
      <w:r w:rsidR="009C195B">
        <w:rPr>
          <w:rFonts w:ascii="Arial" w:hAnsi="Arial" w:cs="Arial"/>
          <w:sz w:val="20"/>
          <w:szCs w:val="20"/>
        </w:rPr>
        <w:t>,</w:t>
      </w:r>
      <w:r>
        <w:rPr>
          <w:rFonts w:ascii="Arial" w:hAnsi="Arial" w:cs="Arial"/>
          <w:sz w:val="20"/>
          <w:szCs w:val="20"/>
        </w:rPr>
        <w:t xml:space="preserve"> </w:t>
      </w:r>
      <w:r w:rsidR="009C195B">
        <w:rPr>
          <w:rFonts w:ascii="Arial" w:hAnsi="Arial" w:cs="Arial"/>
          <w:sz w:val="20"/>
          <w:szCs w:val="20"/>
        </w:rPr>
        <w:t xml:space="preserve">op het gebied </w:t>
      </w:r>
      <w:r w:rsidRPr="00662666">
        <w:rPr>
          <w:rFonts w:ascii="Arial" w:eastAsia="Calibri" w:hAnsi="Arial" w:cs="Arial"/>
          <w:spacing w:val="1"/>
          <w:sz w:val="20"/>
          <w:szCs w:val="20"/>
        </w:rPr>
        <w:t>v</w:t>
      </w:r>
      <w:r w:rsidRPr="00662666">
        <w:rPr>
          <w:rFonts w:ascii="Arial" w:eastAsia="Calibri" w:hAnsi="Arial" w:cs="Arial"/>
          <w:sz w:val="20"/>
          <w:szCs w:val="20"/>
        </w:rPr>
        <w:t>an</w:t>
      </w:r>
      <w:r w:rsidRPr="00662666">
        <w:rPr>
          <w:rFonts w:ascii="Arial" w:eastAsia="Calibri" w:hAnsi="Arial" w:cs="Arial"/>
          <w:spacing w:val="-2"/>
          <w:sz w:val="20"/>
          <w:szCs w:val="20"/>
        </w:rPr>
        <w:t xml:space="preserve"> </w:t>
      </w:r>
      <w:r w:rsidRPr="00662666">
        <w:rPr>
          <w:rFonts w:ascii="Arial" w:eastAsia="Calibri" w:hAnsi="Arial" w:cs="Arial"/>
          <w:spacing w:val="1"/>
          <w:sz w:val="20"/>
          <w:szCs w:val="20"/>
        </w:rPr>
        <w:t>d</w:t>
      </w:r>
      <w:r w:rsidRPr="00662666">
        <w:rPr>
          <w:rFonts w:ascii="Arial" w:eastAsia="Calibri" w:hAnsi="Arial" w:cs="Arial"/>
          <w:sz w:val="20"/>
          <w:szCs w:val="20"/>
        </w:rPr>
        <w:t>e</w:t>
      </w:r>
      <w:r w:rsidRPr="00662666">
        <w:rPr>
          <w:rFonts w:ascii="Arial" w:eastAsia="Calibri" w:hAnsi="Arial" w:cs="Arial"/>
          <w:spacing w:val="-3"/>
          <w:sz w:val="20"/>
          <w:szCs w:val="20"/>
        </w:rPr>
        <w:t xml:space="preserve"> </w:t>
      </w:r>
      <w:r w:rsidRPr="00662666">
        <w:rPr>
          <w:rFonts w:ascii="Arial" w:eastAsia="Calibri" w:hAnsi="Arial" w:cs="Arial"/>
          <w:spacing w:val="1"/>
          <w:sz w:val="20"/>
          <w:szCs w:val="20"/>
        </w:rPr>
        <w:t>b</w:t>
      </w:r>
      <w:r w:rsidRPr="00662666">
        <w:rPr>
          <w:rFonts w:ascii="Arial" w:eastAsia="Calibri" w:hAnsi="Arial" w:cs="Arial"/>
          <w:sz w:val="20"/>
          <w:szCs w:val="20"/>
        </w:rPr>
        <w:t>as</w:t>
      </w:r>
      <w:r w:rsidRPr="00662666">
        <w:rPr>
          <w:rFonts w:ascii="Arial" w:eastAsia="Calibri" w:hAnsi="Arial" w:cs="Arial"/>
          <w:spacing w:val="-1"/>
          <w:sz w:val="20"/>
          <w:szCs w:val="20"/>
        </w:rPr>
        <w:t>is</w:t>
      </w:r>
      <w:r w:rsidRPr="00662666">
        <w:rPr>
          <w:rFonts w:ascii="Arial" w:eastAsia="Calibri" w:hAnsi="Arial" w:cs="Arial"/>
          <w:sz w:val="20"/>
          <w:szCs w:val="20"/>
        </w:rPr>
        <w:t>kwali</w:t>
      </w:r>
      <w:r w:rsidRPr="00662666">
        <w:rPr>
          <w:rFonts w:ascii="Arial" w:eastAsia="Calibri" w:hAnsi="Arial" w:cs="Arial"/>
          <w:spacing w:val="3"/>
          <w:sz w:val="20"/>
          <w:szCs w:val="20"/>
        </w:rPr>
        <w:t>t</w:t>
      </w:r>
      <w:r w:rsidRPr="00662666">
        <w:rPr>
          <w:rFonts w:ascii="Arial" w:eastAsia="Calibri" w:hAnsi="Arial" w:cs="Arial"/>
          <w:spacing w:val="-1"/>
          <w:sz w:val="20"/>
          <w:szCs w:val="20"/>
        </w:rPr>
        <w:t>e</w:t>
      </w:r>
      <w:r w:rsidRPr="00662666">
        <w:rPr>
          <w:rFonts w:ascii="Arial" w:eastAsia="Calibri" w:hAnsi="Arial" w:cs="Arial"/>
          <w:sz w:val="20"/>
          <w:szCs w:val="20"/>
        </w:rPr>
        <w:t>it</w:t>
      </w:r>
      <w:r w:rsidRPr="00662666">
        <w:rPr>
          <w:rFonts w:ascii="Arial" w:eastAsia="Calibri" w:hAnsi="Arial" w:cs="Arial"/>
          <w:spacing w:val="-10"/>
          <w:sz w:val="20"/>
          <w:szCs w:val="20"/>
        </w:rPr>
        <w:t xml:space="preserve"> </w:t>
      </w:r>
      <w:r w:rsidRPr="00662666">
        <w:rPr>
          <w:rFonts w:ascii="Arial" w:eastAsia="Calibri" w:hAnsi="Arial" w:cs="Arial"/>
          <w:spacing w:val="-1"/>
          <w:sz w:val="20"/>
          <w:szCs w:val="20"/>
        </w:rPr>
        <w:t>e</w:t>
      </w:r>
      <w:r w:rsidRPr="00662666">
        <w:rPr>
          <w:rFonts w:ascii="Arial" w:eastAsia="Calibri" w:hAnsi="Arial" w:cs="Arial"/>
          <w:sz w:val="20"/>
          <w:szCs w:val="20"/>
        </w:rPr>
        <w:t>n</w:t>
      </w:r>
      <w:r w:rsidRPr="00662666">
        <w:rPr>
          <w:rFonts w:ascii="Arial" w:eastAsia="Calibri" w:hAnsi="Arial" w:cs="Arial"/>
          <w:spacing w:val="-1"/>
          <w:sz w:val="20"/>
          <w:szCs w:val="20"/>
        </w:rPr>
        <w:t xml:space="preserve"> </w:t>
      </w:r>
      <w:r w:rsidRPr="00662666">
        <w:rPr>
          <w:rFonts w:ascii="Arial" w:eastAsia="Calibri" w:hAnsi="Arial" w:cs="Arial"/>
          <w:spacing w:val="1"/>
          <w:sz w:val="20"/>
          <w:szCs w:val="20"/>
        </w:rPr>
        <w:t>d</w:t>
      </w:r>
      <w:r w:rsidRPr="00662666">
        <w:rPr>
          <w:rFonts w:ascii="Arial" w:eastAsia="Calibri" w:hAnsi="Arial" w:cs="Arial"/>
          <w:sz w:val="20"/>
          <w:szCs w:val="20"/>
        </w:rPr>
        <w:t>e</w:t>
      </w:r>
      <w:r w:rsidRPr="00662666">
        <w:rPr>
          <w:rFonts w:ascii="Arial" w:eastAsia="Calibri" w:hAnsi="Arial" w:cs="Arial"/>
          <w:spacing w:val="-3"/>
          <w:sz w:val="20"/>
          <w:szCs w:val="20"/>
        </w:rPr>
        <w:t xml:space="preserve"> </w:t>
      </w:r>
      <w:r w:rsidRPr="00662666">
        <w:rPr>
          <w:rFonts w:ascii="Arial" w:eastAsia="Calibri" w:hAnsi="Arial" w:cs="Arial"/>
          <w:spacing w:val="1"/>
          <w:sz w:val="20"/>
          <w:szCs w:val="20"/>
        </w:rPr>
        <w:t>b</w:t>
      </w:r>
      <w:r w:rsidRPr="00662666">
        <w:rPr>
          <w:rFonts w:ascii="Arial" w:eastAsia="Calibri" w:hAnsi="Arial" w:cs="Arial"/>
          <w:sz w:val="20"/>
          <w:szCs w:val="20"/>
        </w:rPr>
        <w:t>a</w:t>
      </w:r>
      <w:r w:rsidRPr="00662666">
        <w:rPr>
          <w:rFonts w:ascii="Arial" w:eastAsia="Calibri" w:hAnsi="Arial" w:cs="Arial"/>
          <w:spacing w:val="2"/>
          <w:sz w:val="20"/>
          <w:szCs w:val="20"/>
        </w:rPr>
        <w:t>s</w:t>
      </w:r>
      <w:r w:rsidRPr="00662666">
        <w:rPr>
          <w:rFonts w:ascii="Arial" w:eastAsia="Calibri" w:hAnsi="Arial" w:cs="Arial"/>
          <w:sz w:val="20"/>
          <w:szCs w:val="20"/>
        </w:rPr>
        <w:t>i</w:t>
      </w:r>
      <w:r w:rsidRPr="00662666">
        <w:rPr>
          <w:rFonts w:ascii="Arial" w:eastAsia="Calibri" w:hAnsi="Arial" w:cs="Arial"/>
          <w:spacing w:val="-1"/>
          <w:sz w:val="20"/>
          <w:szCs w:val="20"/>
        </w:rPr>
        <w:t>s</w:t>
      </w:r>
      <w:r w:rsidRPr="00662666">
        <w:rPr>
          <w:rFonts w:ascii="Arial" w:eastAsia="Calibri" w:hAnsi="Arial" w:cs="Arial"/>
          <w:sz w:val="20"/>
          <w:szCs w:val="20"/>
        </w:rPr>
        <w:t>o</w:t>
      </w:r>
      <w:r w:rsidRPr="00662666">
        <w:rPr>
          <w:rFonts w:ascii="Arial" w:eastAsia="Calibri" w:hAnsi="Arial" w:cs="Arial"/>
          <w:spacing w:val="1"/>
          <w:sz w:val="20"/>
          <w:szCs w:val="20"/>
        </w:rPr>
        <w:t>nd</w:t>
      </w:r>
      <w:r w:rsidRPr="00662666">
        <w:rPr>
          <w:rFonts w:ascii="Arial" w:eastAsia="Calibri" w:hAnsi="Arial" w:cs="Arial"/>
          <w:spacing w:val="-1"/>
          <w:sz w:val="20"/>
          <w:szCs w:val="20"/>
        </w:rPr>
        <w:t>e</w:t>
      </w:r>
      <w:r w:rsidRPr="00662666">
        <w:rPr>
          <w:rFonts w:ascii="Arial" w:eastAsia="Calibri" w:hAnsi="Arial" w:cs="Arial"/>
          <w:sz w:val="20"/>
          <w:szCs w:val="20"/>
        </w:rPr>
        <w:t>r</w:t>
      </w:r>
      <w:r w:rsidRPr="00662666">
        <w:rPr>
          <w:rFonts w:ascii="Arial" w:eastAsia="Calibri" w:hAnsi="Arial" w:cs="Arial"/>
          <w:spacing w:val="-1"/>
          <w:sz w:val="20"/>
          <w:szCs w:val="20"/>
        </w:rPr>
        <w:t>s</w:t>
      </w:r>
      <w:r w:rsidRPr="00662666">
        <w:rPr>
          <w:rFonts w:ascii="Arial" w:eastAsia="Calibri" w:hAnsi="Arial" w:cs="Arial"/>
          <w:spacing w:val="3"/>
          <w:sz w:val="20"/>
          <w:szCs w:val="20"/>
        </w:rPr>
        <w:t>t</w:t>
      </w:r>
      <w:r w:rsidRPr="00662666">
        <w:rPr>
          <w:rFonts w:ascii="Arial" w:eastAsia="Calibri" w:hAnsi="Arial" w:cs="Arial"/>
          <w:spacing w:val="-1"/>
          <w:sz w:val="20"/>
          <w:szCs w:val="20"/>
        </w:rPr>
        <w:t>e</w:t>
      </w:r>
      <w:r w:rsidRPr="00662666">
        <w:rPr>
          <w:rFonts w:ascii="Arial" w:eastAsia="Calibri" w:hAnsi="Arial" w:cs="Arial"/>
          <w:spacing w:val="1"/>
          <w:sz w:val="20"/>
          <w:szCs w:val="20"/>
        </w:rPr>
        <w:t>un</w:t>
      </w:r>
      <w:r w:rsidRPr="00662666">
        <w:rPr>
          <w:rFonts w:ascii="Arial" w:eastAsia="Calibri" w:hAnsi="Arial" w:cs="Arial"/>
          <w:sz w:val="20"/>
          <w:szCs w:val="20"/>
        </w:rPr>
        <w:t>i</w:t>
      </w:r>
      <w:r w:rsidRPr="00662666">
        <w:rPr>
          <w:rFonts w:ascii="Arial" w:eastAsia="Calibri" w:hAnsi="Arial" w:cs="Arial"/>
          <w:spacing w:val="1"/>
          <w:sz w:val="20"/>
          <w:szCs w:val="20"/>
        </w:rPr>
        <w:t>n</w:t>
      </w:r>
      <w:r w:rsidRPr="00662666">
        <w:rPr>
          <w:rFonts w:ascii="Arial" w:eastAsia="Calibri" w:hAnsi="Arial" w:cs="Arial"/>
          <w:sz w:val="20"/>
          <w:szCs w:val="20"/>
        </w:rPr>
        <w:t>g</w:t>
      </w:r>
      <w:r w:rsidRPr="00662666">
        <w:rPr>
          <w:rFonts w:ascii="Arial" w:eastAsia="Calibri" w:hAnsi="Arial" w:cs="Arial"/>
          <w:spacing w:val="-16"/>
          <w:sz w:val="20"/>
          <w:szCs w:val="20"/>
        </w:rPr>
        <w:t xml:space="preserve"> </w:t>
      </w:r>
      <w:r w:rsidRPr="00662666">
        <w:rPr>
          <w:rFonts w:ascii="Arial" w:eastAsia="Calibri" w:hAnsi="Arial" w:cs="Arial"/>
          <w:spacing w:val="1"/>
          <w:sz w:val="20"/>
          <w:szCs w:val="20"/>
        </w:rPr>
        <w:t>b</w:t>
      </w:r>
      <w:r w:rsidRPr="00662666">
        <w:rPr>
          <w:rFonts w:ascii="Arial" w:eastAsia="Calibri" w:hAnsi="Arial" w:cs="Arial"/>
          <w:sz w:val="20"/>
          <w:szCs w:val="20"/>
        </w:rPr>
        <w:t>i</w:t>
      </w:r>
      <w:r w:rsidRPr="00662666">
        <w:rPr>
          <w:rFonts w:ascii="Arial" w:eastAsia="Calibri" w:hAnsi="Arial" w:cs="Arial"/>
          <w:spacing w:val="1"/>
          <w:sz w:val="20"/>
          <w:szCs w:val="20"/>
        </w:rPr>
        <w:t>nn</w:t>
      </w:r>
      <w:r w:rsidRPr="00662666">
        <w:rPr>
          <w:rFonts w:ascii="Arial" w:eastAsia="Calibri" w:hAnsi="Arial" w:cs="Arial"/>
          <w:spacing w:val="-1"/>
          <w:sz w:val="20"/>
          <w:szCs w:val="20"/>
        </w:rPr>
        <w:t>e</w:t>
      </w:r>
      <w:r w:rsidRPr="00662666">
        <w:rPr>
          <w:rFonts w:ascii="Arial" w:eastAsia="Calibri" w:hAnsi="Arial" w:cs="Arial"/>
          <w:sz w:val="20"/>
          <w:szCs w:val="20"/>
        </w:rPr>
        <w:t>n</w:t>
      </w:r>
      <w:r w:rsidRPr="00662666">
        <w:rPr>
          <w:rFonts w:ascii="Arial" w:eastAsia="Calibri" w:hAnsi="Arial" w:cs="Arial"/>
          <w:spacing w:val="-5"/>
          <w:sz w:val="20"/>
          <w:szCs w:val="20"/>
        </w:rPr>
        <w:t xml:space="preserve"> </w:t>
      </w:r>
      <w:r w:rsidRPr="00662666">
        <w:rPr>
          <w:rFonts w:ascii="Arial" w:eastAsia="Calibri" w:hAnsi="Arial" w:cs="Arial"/>
          <w:spacing w:val="1"/>
          <w:sz w:val="20"/>
          <w:szCs w:val="20"/>
        </w:rPr>
        <w:t>d</w:t>
      </w:r>
      <w:r w:rsidRPr="00662666">
        <w:rPr>
          <w:rFonts w:ascii="Arial" w:eastAsia="Calibri" w:hAnsi="Arial" w:cs="Arial"/>
          <w:sz w:val="20"/>
          <w:szCs w:val="20"/>
        </w:rPr>
        <w:t>e</w:t>
      </w:r>
      <w:r w:rsidRPr="00662666">
        <w:rPr>
          <w:rFonts w:ascii="Arial" w:eastAsia="Calibri" w:hAnsi="Arial" w:cs="Arial"/>
          <w:spacing w:val="-3"/>
          <w:sz w:val="20"/>
          <w:szCs w:val="20"/>
        </w:rPr>
        <w:t xml:space="preserve"> </w:t>
      </w:r>
      <w:r w:rsidRPr="00662666">
        <w:rPr>
          <w:rFonts w:ascii="Arial" w:eastAsia="Calibri" w:hAnsi="Arial" w:cs="Arial"/>
          <w:sz w:val="20"/>
          <w:szCs w:val="20"/>
        </w:rPr>
        <w:t>s</w:t>
      </w:r>
      <w:r w:rsidRPr="00662666">
        <w:rPr>
          <w:rFonts w:ascii="Arial" w:eastAsia="Calibri" w:hAnsi="Arial" w:cs="Arial"/>
          <w:spacing w:val="1"/>
          <w:sz w:val="20"/>
          <w:szCs w:val="20"/>
        </w:rPr>
        <w:t>ch</w:t>
      </w:r>
      <w:r w:rsidRPr="00662666">
        <w:rPr>
          <w:rFonts w:ascii="Arial" w:eastAsia="Calibri" w:hAnsi="Arial" w:cs="Arial"/>
          <w:sz w:val="20"/>
          <w:szCs w:val="20"/>
        </w:rPr>
        <w:t>ool</w:t>
      </w:r>
      <w:r w:rsidR="009C195B">
        <w:rPr>
          <w:rFonts w:ascii="Arial" w:eastAsia="Calibri" w:hAnsi="Arial" w:cs="Arial"/>
          <w:sz w:val="20"/>
          <w:szCs w:val="20"/>
        </w:rPr>
        <w:t xml:space="preserve">, </w:t>
      </w:r>
      <w:r>
        <w:rPr>
          <w:rFonts w:ascii="Arial" w:hAnsi="Arial" w:cs="Arial"/>
          <w:sz w:val="20"/>
          <w:szCs w:val="20"/>
        </w:rPr>
        <w:t>geformuleerd:</w:t>
      </w:r>
    </w:p>
    <w:p w:rsidR="00B11B9F" w:rsidRDefault="00662666" w:rsidP="0031037F">
      <w:pPr>
        <w:pStyle w:val="Lijstalinea"/>
        <w:numPr>
          <w:ilvl w:val="0"/>
          <w:numId w:val="7"/>
        </w:numPr>
        <w:spacing w:after="0" w:line="240" w:lineRule="exact"/>
        <w:jc w:val="both"/>
        <w:rPr>
          <w:rFonts w:ascii="Arial" w:eastAsia="Calibri" w:hAnsi="Arial" w:cs="Arial"/>
          <w:sz w:val="20"/>
          <w:szCs w:val="20"/>
        </w:rPr>
      </w:pPr>
      <w:r>
        <w:rPr>
          <w:rFonts w:ascii="Arial" w:eastAsia="Calibri" w:hAnsi="Arial" w:cs="Arial"/>
          <w:sz w:val="20"/>
          <w:szCs w:val="20"/>
        </w:rPr>
        <w:t>Door de leerkracht o</w:t>
      </w:r>
      <w:r w:rsidR="00B11B9F" w:rsidRPr="00662666">
        <w:rPr>
          <w:rFonts w:ascii="Arial" w:eastAsia="Calibri" w:hAnsi="Arial" w:cs="Arial"/>
          <w:sz w:val="20"/>
          <w:szCs w:val="20"/>
        </w:rPr>
        <w:t xml:space="preserve">pstellen en uitvoeren van </w:t>
      </w:r>
      <w:r>
        <w:rPr>
          <w:rFonts w:ascii="Arial" w:eastAsia="Calibri" w:hAnsi="Arial" w:cs="Arial"/>
          <w:sz w:val="20"/>
          <w:szCs w:val="20"/>
        </w:rPr>
        <w:t xml:space="preserve">het </w:t>
      </w:r>
      <w:r w:rsidR="00B11B9F" w:rsidRPr="00662666">
        <w:rPr>
          <w:rFonts w:ascii="Arial" w:eastAsia="Calibri" w:hAnsi="Arial" w:cs="Arial"/>
          <w:sz w:val="20"/>
          <w:szCs w:val="20"/>
        </w:rPr>
        <w:t xml:space="preserve">OPP </w:t>
      </w:r>
      <w:r>
        <w:rPr>
          <w:rFonts w:ascii="Arial" w:eastAsia="Calibri" w:hAnsi="Arial" w:cs="Arial"/>
          <w:sz w:val="20"/>
          <w:szCs w:val="20"/>
        </w:rPr>
        <w:t>voor leerlingen die dit nodig hebben.</w:t>
      </w:r>
    </w:p>
    <w:p w:rsidR="00662666" w:rsidRPr="00662666" w:rsidRDefault="00662666" w:rsidP="0031037F">
      <w:pPr>
        <w:spacing w:after="0" w:line="240" w:lineRule="exact"/>
        <w:ind w:left="360"/>
        <w:jc w:val="both"/>
        <w:rPr>
          <w:rFonts w:ascii="Arial" w:eastAsia="Calibri" w:hAnsi="Arial" w:cs="Arial"/>
          <w:i/>
          <w:sz w:val="20"/>
          <w:szCs w:val="20"/>
        </w:rPr>
      </w:pPr>
      <w:r>
        <w:rPr>
          <w:rFonts w:ascii="Arial" w:eastAsia="Calibri" w:hAnsi="Arial" w:cs="Arial"/>
          <w:i/>
          <w:sz w:val="20"/>
          <w:szCs w:val="20"/>
        </w:rPr>
        <w:t>Dit</w:t>
      </w:r>
      <w:r w:rsidR="009C195B">
        <w:rPr>
          <w:rFonts w:ascii="Arial" w:eastAsia="Calibri" w:hAnsi="Arial" w:cs="Arial"/>
          <w:i/>
          <w:sz w:val="20"/>
          <w:szCs w:val="20"/>
        </w:rPr>
        <w:t xml:space="preserve"> punt is in ontwikkeling:</w:t>
      </w:r>
      <w:r>
        <w:rPr>
          <w:rFonts w:ascii="Arial" w:eastAsia="Calibri" w:hAnsi="Arial" w:cs="Arial"/>
          <w:i/>
          <w:sz w:val="20"/>
          <w:szCs w:val="20"/>
        </w:rPr>
        <w:t xml:space="preserve"> In de komende periode wordt extra aandacht besteed aan de kwaliteit van het OPP (de inhoud) en de uitvoering van de afspraken van het OPP binnen de groep</w:t>
      </w:r>
      <w:r w:rsidR="0031037F">
        <w:rPr>
          <w:rFonts w:ascii="Arial" w:eastAsia="Calibri" w:hAnsi="Arial" w:cs="Arial"/>
          <w:i/>
          <w:sz w:val="20"/>
          <w:szCs w:val="20"/>
        </w:rPr>
        <w:t>.</w:t>
      </w:r>
    </w:p>
    <w:p w:rsidR="00B11B9F" w:rsidRDefault="0031037F" w:rsidP="0031037F">
      <w:pPr>
        <w:pStyle w:val="Lijstalinea"/>
        <w:numPr>
          <w:ilvl w:val="0"/>
          <w:numId w:val="7"/>
        </w:numPr>
        <w:spacing w:after="0" w:line="240" w:lineRule="exact"/>
        <w:jc w:val="both"/>
        <w:rPr>
          <w:rFonts w:ascii="Arial" w:eastAsia="Calibri" w:hAnsi="Arial" w:cs="Arial"/>
          <w:sz w:val="20"/>
          <w:szCs w:val="20"/>
        </w:rPr>
      </w:pPr>
      <w:r>
        <w:rPr>
          <w:rFonts w:ascii="Arial" w:eastAsia="Calibri" w:hAnsi="Arial" w:cs="Arial"/>
          <w:sz w:val="20"/>
          <w:szCs w:val="20"/>
        </w:rPr>
        <w:t>Kwaliteitsverbetering op het gebied van differentiatie.</w:t>
      </w:r>
    </w:p>
    <w:p w:rsidR="0031037F" w:rsidRPr="0031037F" w:rsidRDefault="009C195B" w:rsidP="0031037F">
      <w:pPr>
        <w:spacing w:after="0" w:line="240" w:lineRule="exact"/>
        <w:ind w:left="360"/>
        <w:jc w:val="both"/>
        <w:rPr>
          <w:rFonts w:ascii="Arial" w:eastAsia="Calibri" w:hAnsi="Arial" w:cs="Arial"/>
          <w:i/>
          <w:sz w:val="20"/>
          <w:szCs w:val="20"/>
        </w:rPr>
      </w:pPr>
      <w:r>
        <w:rPr>
          <w:rFonts w:ascii="Arial" w:eastAsia="Calibri" w:hAnsi="Arial" w:cs="Arial"/>
          <w:i/>
          <w:sz w:val="20"/>
          <w:szCs w:val="20"/>
        </w:rPr>
        <w:t>Dit punt is in ontwikkeling:</w:t>
      </w:r>
      <w:r w:rsidR="0031037F" w:rsidRPr="0031037F">
        <w:rPr>
          <w:rFonts w:ascii="Arial" w:eastAsia="Calibri" w:hAnsi="Arial" w:cs="Arial"/>
          <w:i/>
          <w:sz w:val="20"/>
          <w:szCs w:val="20"/>
        </w:rPr>
        <w:t xml:space="preserve"> De leerkrachten zijn in staat om te differentiëren in een reguliere groep. Met het passend onderwijs is een deel van de populatie veranderd, waardoor verdergaande differentiatie of een andere aanpak noodzakelijk is. Met behulp van </w:t>
      </w:r>
      <w:proofErr w:type="spellStart"/>
      <w:r w:rsidR="0031037F" w:rsidRPr="0031037F">
        <w:rPr>
          <w:rFonts w:ascii="Arial" w:eastAsia="Calibri" w:hAnsi="Arial" w:cs="Arial"/>
          <w:i/>
          <w:sz w:val="20"/>
          <w:szCs w:val="20"/>
        </w:rPr>
        <w:t>coaching</w:t>
      </w:r>
      <w:proofErr w:type="spellEnd"/>
      <w:r w:rsidR="0031037F" w:rsidRPr="0031037F">
        <w:rPr>
          <w:rFonts w:ascii="Arial" w:eastAsia="Calibri" w:hAnsi="Arial" w:cs="Arial"/>
          <w:i/>
          <w:sz w:val="20"/>
          <w:szCs w:val="20"/>
        </w:rPr>
        <w:t xml:space="preserve"> en gezamenlijke studiedagen werken leerkrachten aan de vaardigheden die zij hiervoor nodig hebben.</w:t>
      </w:r>
    </w:p>
    <w:p w:rsidR="0031037F" w:rsidRDefault="0031037F" w:rsidP="0031037F">
      <w:pPr>
        <w:pStyle w:val="Lijstalinea"/>
        <w:numPr>
          <w:ilvl w:val="0"/>
          <w:numId w:val="7"/>
        </w:numPr>
        <w:spacing w:after="0" w:line="240" w:lineRule="exact"/>
        <w:jc w:val="both"/>
        <w:rPr>
          <w:rFonts w:ascii="Arial" w:eastAsia="Calibri" w:hAnsi="Arial" w:cs="Arial"/>
          <w:sz w:val="20"/>
          <w:szCs w:val="20"/>
        </w:rPr>
      </w:pPr>
      <w:r w:rsidRPr="0031037F">
        <w:rPr>
          <w:rFonts w:ascii="Arial" w:eastAsia="Calibri" w:hAnsi="Arial" w:cs="Arial"/>
          <w:sz w:val="20"/>
          <w:szCs w:val="20"/>
        </w:rPr>
        <w:t xml:space="preserve">Kwaliteitsverbetering van het pedagogisch en </w:t>
      </w:r>
      <w:r w:rsidR="00B11B9F" w:rsidRPr="0031037F">
        <w:rPr>
          <w:rFonts w:ascii="Arial" w:eastAsia="Calibri" w:hAnsi="Arial" w:cs="Arial"/>
          <w:sz w:val="20"/>
          <w:szCs w:val="20"/>
        </w:rPr>
        <w:t xml:space="preserve">didactisch handelen van de </w:t>
      </w:r>
      <w:r w:rsidR="00B11B9F" w:rsidRPr="0031037F">
        <w:rPr>
          <w:rFonts w:ascii="Arial" w:hAnsi="Arial" w:cs="Arial"/>
          <w:sz w:val="20"/>
          <w:szCs w:val="20"/>
        </w:rPr>
        <w:t>leerkrachten</w:t>
      </w:r>
      <w:r>
        <w:rPr>
          <w:rFonts w:ascii="Arial" w:hAnsi="Arial" w:cs="Arial"/>
          <w:sz w:val="20"/>
          <w:szCs w:val="20"/>
        </w:rPr>
        <w:t>.</w:t>
      </w:r>
      <w:r w:rsidR="00B11B9F" w:rsidRPr="0031037F">
        <w:rPr>
          <w:rFonts w:ascii="Arial" w:eastAsia="Calibri" w:hAnsi="Arial" w:cs="Arial"/>
          <w:sz w:val="20"/>
          <w:szCs w:val="20"/>
        </w:rPr>
        <w:t xml:space="preserve"> </w:t>
      </w:r>
    </w:p>
    <w:p w:rsidR="0031037F" w:rsidRPr="009C195B" w:rsidRDefault="009C195B" w:rsidP="009C195B">
      <w:pPr>
        <w:pStyle w:val="Lijstalinea"/>
        <w:spacing w:after="0" w:line="240" w:lineRule="exact"/>
        <w:ind w:left="360"/>
        <w:jc w:val="both"/>
        <w:rPr>
          <w:rFonts w:ascii="Arial" w:eastAsia="Calibri" w:hAnsi="Arial" w:cs="Arial"/>
          <w:i/>
          <w:sz w:val="20"/>
          <w:szCs w:val="20"/>
        </w:rPr>
      </w:pPr>
      <w:r>
        <w:rPr>
          <w:rFonts w:ascii="Arial" w:eastAsia="Calibri" w:hAnsi="Arial" w:cs="Arial"/>
          <w:i/>
          <w:sz w:val="20"/>
          <w:szCs w:val="20"/>
        </w:rPr>
        <w:t>Dit punt is in ontwikkeling:</w:t>
      </w:r>
      <w:r w:rsidR="0031037F" w:rsidRPr="009C195B">
        <w:rPr>
          <w:rFonts w:ascii="Arial" w:eastAsia="Calibri" w:hAnsi="Arial" w:cs="Arial"/>
          <w:i/>
          <w:sz w:val="20"/>
          <w:szCs w:val="20"/>
        </w:rPr>
        <w:t xml:space="preserve"> De veranderende populatie vergt een aanpassing van het peda</w:t>
      </w:r>
      <w:r w:rsidR="00560FAB" w:rsidRPr="009C195B">
        <w:rPr>
          <w:rFonts w:ascii="Arial" w:eastAsia="Calibri" w:hAnsi="Arial" w:cs="Arial"/>
          <w:i/>
          <w:sz w:val="20"/>
          <w:szCs w:val="20"/>
        </w:rPr>
        <w:t>gogisch en didactisch handelen van de leerkracht. Vanwege de uiteenlopende ondersteuningsbehoeften van de leerlingen is een blijvende scholing en training van de leerkrachten noodzakelijk.</w:t>
      </w:r>
    </w:p>
    <w:p w:rsidR="00B11B9F" w:rsidRDefault="00B11B9F" w:rsidP="0031037F">
      <w:pPr>
        <w:pStyle w:val="Lijstalinea"/>
        <w:numPr>
          <w:ilvl w:val="0"/>
          <w:numId w:val="7"/>
        </w:numPr>
        <w:spacing w:after="0" w:line="240" w:lineRule="exact"/>
        <w:jc w:val="both"/>
        <w:rPr>
          <w:rFonts w:ascii="Arial" w:eastAsia="Calibri" w:hAnsi="Arial" w:cs="Arial"/>
          <w:sz w:val="20"/>
          <w:szCs w:val="20"/>
        </w:rPr>
      </w:pPr>
      <w:r w:rsidRPr="0031037F">
        <w:rPr>
          <w:rFonts w:ascii="Arial" w:eastAsia="Calibri" w:hAnsi="Arial" w:cs="Arial"/>
          <w:sz w:val="20"/>
          <w:szCs w:val="20"/>
        </w:rPr>
        <w:t>Vroegtijdig signaleren van problemen en tijdig interventies inzetten</w:t>
      </w:r>
      <w:r w:rsidR="009C195B">
        <w:rPr>
          <w:rFonts w:ascii="Arial" w:eastAsia="Calibri" w:hAnsi="Arial" w:cs="Arial"/>
          <w:sz w:val="20"/>
          <w:szCs w:val="20"/>
        </w:rPr>
        <w:t>.</w:t>
      </w:r>
    </w:p>
    <w:p w:rsidR="009C195B" w:rsidRDefault="009C195B" w:rsidP="009C195B">
      <w:pPr>
        <w:pStyle w:val="Lijstalinea"/>
        <w:spacing w:after="0" w:line="240" w:lineRule="exact"/>
        <w:ind w:left="360"/>
        <w:jc w:val="both"/>
        <w:rPr>
          <w:rFonts w:ascii="Arial" w:eastAsia="Calibri" w:hAnsi="Arial" w:cs="Arial"/>
          <w:i/>
          <w:sz w:val="20"/>
          <w:szCs w:val="20"/>
        </w:rPr>
      </w:pPr>
      <w:r>
        <w:rPr>
          <w:rFonts w:ascii="Arial" w:eastAsia="Calibri" w:hAnsi="Arial" w:cs="Arial"/>
          <w:i/>
          <w:sz w:val="20"/>
          <w:szCs w:val="20"/>
        </w:rPr>
        <w:t xml:space="preserve">Dit punt is in ontwikkeling: De school werkt volgens de principes van opbrengst gericht en handelingsgericht werken. Deze manier van werken wordt met behulp van scholing en </w:t>
      </w:r>
      <w:proofErr w:type="spellStart"/>
      <w:r>
        <w:rPr>
          <w:rFonts w:ascii="Arial" w:eastAsia="Calibri" w:hAnsi="Arial" w:cs="Arial"/>
          <w:i/>
          <w:sz w:val="20"/>
          <w:szCs w:val="20"/>
        </w:rPr>
        <w:t>coaching</w:t>
      </w:r>
      <w:proofErr w:type="spellEnd"/>
      <w:r>
        <w:rPr>
          <w:rFonts w:ascii="Arial" w:eastAsia="Calibri" w:hAnsi="Arial" w:cs="Arial"/>
          <w:i/>
          <w:sz w:val="20"/>
          <w:szCs w:val="20"/>
        </w:rPr>
        <w:t xml:space="preserve"> voortdurend aangescherpt. </w:t>
      </w:r>
    </w:p>
    <w:p w:rsidR="00B11B9F" w:rsidRPr="009C195B" w:rsidRDefault="009C195B" w:rsidP="009C195B">
      <w:pPr>
        <w:pStyle w:val="Lijstalinea"/>
        <w:numPr>
          <w:ilvl w:val="0"/>
          <w:numId w:val="9"/>
        </w:numPr>
        <w:spacing w:after="0" w:line="240" w:lineRule="exact"/>
        <w:jc w:val="both"/>
        <w:rPr>
          <w:rFonts w:ascii="Arial" w:eastAsia="Calibri" w:hAnsi="Arial" w:cs="Arial"/>
          <w:i/>
          <w:sz w:val="20"/>
          <w:szCs w:val="20"/>
        </w:rPr>
      </w:pPr>
      <w:r>
        <w:rPr>
          <w:rFonts w:ascii="Arial" w:eastAsia="Calibri" w:hAnsi="Arial" w:cs="Arial"/>
          <w:sz w:val="20"/>
          <w:szCs w:val="20"/>
        </w:rPr>
        <w:t>Naast bovengenoemde teamscholing wordt ingezet op s</w:t>
      </w:r>
      <w:r w:rsidR="00B11B9F" w:rsidRPr="009C195B">
        <w:rPr>
          <w:rFonts w:ascii="Arial" w:eastAsia="Calibri" w:hAnsi="Arial" w:cs="Arial"/>
          <w:sz w:val="20"/>
          <w:szCs w:val="20"/>
        </w:rPr>
        <w:t xml:space="preserve">choling </w:t>
      </w:r>
      <w:r w:rsidR="00B611CC">
        <w:rPr>
          <w:rFonts w:ascii="Arial" w:eastAsia="Calibri" w:hAnsi="Arial" w:cs="Arial"/>
          <w:sz w:val="20"/>
          <w:szCs w:val="20"/>
        </w:rPr>
        <w:t xml:space="preserve">voor individuele </w:t>
      </w:r>
      <w:r w:rsidR="00B11B9F" w:rsidRPr="009C195B">
        <w:rPr>
          <w:rFonts w:ascii="Arial" w:eastAsia="Calibri" w:hAnsi="Arial" w:cs="Arial"/>
          <w:sz w:val="20"/>
          <w:szCs w:val="20"/>
        </w:rPr>
        <w:t>leerkracht</w:t>
      </w:r>
      <w:r w:rsidR="00B611CC">
        <w:rPr>
          <w:rFonts w:ascii="Arial" w:eastAsia="Calibri" w:hAnsi="Arial" w:cs="Arial"/>
          <w:sz w:val="20"/>
          <w:szCs w:val="20"/>
        </w:rPr>
        <w:t xml:space="preserve">en gericht op eigen ondersteuningsbehoeften of persoonlijke ambitie. </w:t>
      </w:r>
    </w:p>
    <w:p w:rsidR="00662666" w:rsidRPr="009C195B" w:rsidRDefault="00662666" w:rsidP="009C195B">
      <w:pPr>
        <w:spacing w:after="0" w:line="200" w:lineRule="exact"/>
        <w:jc w:val="both"/>
        <w:rPr>
          <w:rFonts w:ascii="Arial" w:hAnsi="Arial" w:cs="Arial"/>
          <w:sz w:val="20"/>
          <w:szCs w:val="20"/>
        </w:rPr>
      </w:pPr>
    </w:p>
    <w:p w:rsidR="005820CE" w:rsidRPr="00B611CC" w:rsidRDefault="0097582B" w:rsidP="005820CE">
      <w:pPr>
        <w:pStyle w:val="Lijstalinea"/>
        <w:numPr>
          <w:ilvl w:val="0"/>
          <w:numId w:val="1"/>
        </w:numPr>
        <w:spacing w:after="0"/>
        <w:jc w:val="both"/>
        <w:rPr>
          <w:rFonts w:ascii="Arial" w:hAnsi="Arial" w:cs="Arial"/>
          <w:b/>
          <w:sz w:val="20"/>
          <w:szCs w:val="20"/>
        </w:rPr>
      </w:pPr>
      <w:r w:rsidRPr="00B611CC">
        <w:rPr>
          <w:rFonts w:ascii="Arial" w:hAnsi="Arial" w:cs="Arial"/>
          <w:b/>
          <w:sz w:val="20"/>
          <w:szCs w:val="20"/>
        </w:rPr>
        <w:t>Grenzen aan het onderwijs</w:t>
      </w:r>
    </w:p>
    <w:p w:rsidR="00AE31F8" w:rsidRDefault="005820CE" w:rsidP="00505192">
      <w:pPr>
        <w:shd w:val="clear" w:color="auto" w:fill="FFFFFF"/>
        <w:spacing w:after="0" w:line="240" w:lineRule="auto"/>
        <w:jc w:val="both"/>
        <w:rPr>
          <w:rFonts w:ascii="Arial" w:eastAsia="Calibri" w:hAnsi="Arial" w:cs="Arial"/>
          <w:sz w:val="20"/>
          <w:szCs w:val="20"/>
        </w:rPr>
      </w:pPr>
      <w:r w:rsidRPr="0094078E">
        <w:rPr>
          <w:rFonts w:ascii="Arial" w:eastAsia="Calibri" w:hAnsi="Arial" w:cs="Arial"/>
          <w:sz w:val="20"/>
          <w:szCs w:val="20"/>
        </w:rPr>
        <w:t xml:space="preserve">De Al </w:t>
      </w:r>
      <w:proofErr w:type="spellStart"/>
      <w:r w:rsidRPr="0094078E">
        <w:rPr>
          <w:rFonts w:ascii="Arial" w:eastAsia="Calibri" w:hAnsi="Arial" w:cs="Arial"/>
          <w:sz w:val="20"/>
          <w:szCs w:val="20"/>
        </w:rPr>
        <w:t>Jawhara</w:t>
      </w:r>
      <w:proofErr w:type="spellEnd"/>
      <w:r w:rsidRPr="0094078E">
        <w:rPr>
          <w:rFonts w:ascii="Arial" w:eastAsia="Calibri" w:hAnsi="Arial" w:cs="Arial"/>
          <w:sz w:val="20"/>
          <w:szCs w:val="20"/>
        </w:rPr>
        <w:t xml:space="preserve"> is een reguliere basisschool die onderwijs biedt aan leerlingen die (met eventuele aanpassingen) kunnen functioneren binnen het regulier onderwijs. Dit betekent dat zij zich (met hulp) </w:t>
      </w:r>
      <w:r w:rsidR="0094078E">
        <w:rPr>
          <w:rFonts w:ascii="Arial" w:eastAsia="Calibri" w:hAnsi="Arial" w:cs="Arial"/>
          <w:sz w:val="20"/>
          <w:szCs w:val="20"/>
        </w:rPr>
        <w:t xml:space="preserve">optimaal </w:t>
      </w:r>
      <w:r w:rsidRPr="0094078E">
        <w:rPr>
          <w:rFonts w:ascii="Arial" w:eastAsia="Calibri" w:hAnsi="Arial" w:cs="Arial"/>
          <w:sz w:val="20"/>
          <w:szCs w:val="20"/>
        </w:rPr>
        <w:t>kunnen ontwikkelen</w:t>
      </w:r>
      <w:r w:rsidR="0094078E">
        <w:rPr>
          <w:rFonts w:ascii="Arial" w:eastAsia="Calibri" w:hAnsi="Arial" w:cs="Arial"/>
          <w:sz w:val="20"/>
          <w:szCs w:val="20"/>
        </w:rPr>
        <w:t xml:space="preserve"> binnen een groep van minimaal 25 leerlingen. Omdat extra ondersteuningsmogelijkheden buiten de groep zich beperken tot enkele keren per</w:t>
      </w:r>
      <w:r w:rsidR="00AE31F8">
        <w:rPr>
          <w:rFonts w:ascii="Arial" w:eastAsia="Calibri" w:hAnsi="Arial" w:cs="Arial"/>
          <w:sz w:val="20"/>
          <w:szCs w:val="20"/>
        </w:rPr>
        <w:t xml:space="preserve"> week een half tot een heel uur</w:t>
      </w:r>
      <w:r w:rsidR="0094078E">
        <w:rPr>
          <w:rFonts w:ascii="Arial" w:eastAsia="Calibri" w:hAnsi="Arial" w:cs="Arial"/>
          <w:sz w:val="20"/>
          <w:szCs w:val="20"/>
        </w:rPr>
        <w:t xml:space="preserve"> en de leerkracht binnen de groep </w:t>
      </w:r>
      <w:r w:rsidR="00AE31F8">
        <w:rPr>
          <w:rFonts w:ascii="Arial" w:eastAsia="Calibri" w:hAnsi="Arial" w:cs="Arial"/>
          <w:sz w:val="20"/>
          <w:szCs w:val="20"/>
        </w:rPr>
        <w:t xml:space="preserve">de verantwoordelijkheid heeft voor de ondersteuning van alle leerlingen, wordt van de leerlingen op onze school verwacht dat zij een zekere mate van zelfstandigheid hebben en zich kunnen voegen naar de regels en routines van de betreffende groep. </w:t>
      </w:r>
      <w:r w:rsidR="00505192">
        <w:rPr>
          <w:rFonts w:ascii="Arial" w:eastAsia="Times New Roman" w:hAnsi="Arial" w:cs="Arial"/>
          <w:bCs/>
          <w:sz w:val="20"/>
          <w:szCs w:val="20"/>
          <w:lang w:eastAsia="nl-NL"/>
        </w:rPr>
        <w:t xml:space="preserve">Hoewel we streven naar een school waar al onze leerlingen de ondersteuning krijgen die zij nodig hebben, zijn er interne en externe factoren die soms belemmerend kunnen werken. Hierdoor lukt het niet altijd om binnen de school tegemoet te komen aan alle ondersteuningsbehoeften. </w:t>
      </w:r>
      <w:r w:rsidR="00AE31F8">
        <w:rPr>
          <w:rFonts w:ascii="Arial" w:eastAsia="Calibri" w:hAnsi="Arial" w:cs="Arial"/>
          <w:sz w:val="20"/>
          <w:szCs w:val="20"/>
        </w:rPr>
        <w:t>Leerlingen die meer nodig hebben dan wat wij kunnen bieden zoals in dit document wordt beschreven, worden doorverwezen naar een onderwijssetting die beter bij hen past.</w:t>
      </w:r>
    </w:p>
    <w:p w:rsidR="00AE31F8" w:rsidRDefault="00AE31F8" w:rsidP="005820CE">
      <w:pPr>
        <w:spacing w:after="0"/>
        <w:jc w:val="both"/>
        <w:rPr>
          <w:rFonts w:ascii="Arial" w:eastAsia="Calibri" w:hAnsi="Arial" w:cs="Arial"/>
          <w:sz w:val="20"/>
          <w:szCs w:val="20"/>
        </w:rPr>
      </w:pPr>
    </w:p>
    <w:p w:rsidR="00AE31F8" w:rsidRDefault="00AE31F8" w:rsidP="00E66C29">
      <w:pPr>
        <w:spacing w:after="0"/>
        <w:jc w:val="both"/>
        <w:rPr>
          <w:rFonts w:ascii="Arial" w:eastAsia="Calibri" w:hAnsi="Arial" w:cs="Arial"/>
          <w:sz w:val="20"/>
          <w:szCs w:val="20"/>
        </w:rPr>
      </w:pPr>
      <w:r>
        <w:rPr>
          <w:rFonts w:ascii="Arial" w:eastAsia="Calibri" w:hAnsi="Arial" w:cs="Arial"/>
          <w:sz w:val="20"/>
          <w:szCs w:val="20"/>
        </w:rPr>
        <w:t xml:space="preserve">Om tot een dergelijke afweging te komen, worden de volgende stappen ondernomen: </w:t>
      </w:r>
      <w:r w:rsidR="0094078E">
        <w:rPr>
          <w:rFonts w:ascii="Arial" w:eastAsia="Calibri" w:hAnsi="Arial" w:cs="Arial"/>
          <w:sz w:val="20"/>
          <w:szCs w:val="20"/>
        </w:rPr>
        <w:t xml:space="preserve"> </w:t>
      </w:r>
    </w:p>
    <w:p w:rsidR="00AE31F8" w:rsidRDefault="00AE31F8" w:rsidP="00E66C29">
      <w:pPr>
        <w:pStyle w:val="Lijstalinea"/>
        <w:numPr>
          <w:ilvl w:val="0"/>
          <w:numId w:val="5"/>
        </w:numPr>
        <w:spacing w:before="10" w:after="0" w:line="240" w:lineRule="auto"/>
        <w:jc w:val="both"/>
        <w:rPr>
          <w:rFonts w:ascii="Arial" w:eastAsia="Calibri" w:hAnsi="Arial" w:cs="Arial"/>
          <w:sz w:val="20"/>
          <w:szCs w:val="20"/>
        </w:rPr>
      </w:pPr>
      <w:r>
        <w:rPr>
          <w:rFonts w:ascii="Arial" w:eastAsia="Calibri" w:hAnsi="Arial" w:cs="Arial"/>
          <w:sz w:val="20"/>
          <w:szCs w:val="20"/>
        </w:rPr>
        <w:t xml:space="preserve">Vroegtijdige </w:t>
      </w:r>
      <w:r w:rsidR="005820CE" w:rsidRPr="00AE31F8">
        <w:rPr>
          <w:rFonts w:ascii="Arial" w:eastAsia="Calibri" w:hAnsi="Arial" w:cs="Arial"/>
          <w:sz w:val="20"/>
          <w:szCs w:val="20"/>
        </w:rPr>
        <w:t>signaler</w:t>
      </w:r>
      <w:r>
        <w:rPr>
          <w:rFonts w:ascii="Arial" w:eastAsia="Calibri" w:hAnsi="Arial" w:cs="Arial"/>
          <w:sz w:val="20"/>
          <w:szCs w:val="20"/>
        </w:rPr>
        <w:t>ing van belemmeringen bij leerlingen</w:t>
      </w:r>
    </w:p>
    <w:p w:rsidR="00AE31F8" w:rsidRDefault="00AE31F8" w:rsidP="00E66C29">
      <w:pPr>
        <w:pStyle w:val="Lijstalinea"/>
        <w:numPr>
          <w:ilvl w:val="0"/>
          <w:numId w:val="5"/>
        </w:numPr>
        <w:spacing w:before="10" w:after="0" w:line="240" w:lineRule="auto"/>
        <w:jc w:val="both"/>
        <w:rPr>
          <w:rFonts w:ascii="Arial" w:eastAsia="Calibri" w:hAnsi="Arial" w:cs="Arial"/>
          <w:sz w:val="20"/>
          <w:szCs w:val="20"/>
        </w:rPr>
      </w:pPr>
      <w:r>
        <w:rPr>
          <w:rFonts w:ascii="Arial" w:eastAsia="Calibri" w:hAnsi="Arial" w:cs="Arial"/>
          <w:sz w:val="20"/>
          <w:szCs w:val="20"/>
        </w:rPr>
        <w:t>Individuele h</w:t>
      </w:r>
      <w:r w:rsidRPr="00AE31F8">
        <w:rPr>
          <w:rFonts w:ascii="Arial" w:eastAsia="Calibri" w:hAnsi="Arial" w:cs="Arial"/>
          <w:sz w:val="20"/>
          <w:szCs w:val="20"/>
        </w:rPr>
        <w:t>andelingsplannen</w:t>
      </w:r>
      <w:r w:rsidR="005820CE" w:rsidRPr="00AE31F8">
        <w:rPr>
          <w:rFonts w:ascii="Arial" w:eastAsia="Calibri" w:hAnsi="Arial" w:cs="Arial"/>
          <w:sz w:val="20"/>
          <w:szCs w:val="20"/>
        </w:rPr>
        <w:t xml:space="preserve"> </w:t>
      </w:r>
      <w:r>
        <w:rPr>
          <w:rFonts w:ascii="Arial" w:eastAsia="Calibri" w:hAnsi="Arial" w:cs="Arial"/>
          <w:sz w:val="20"/>
          <w:szCs w:val="20"/>
        </w:rPr>
        <w:t>worden opgesteld indien het groepsplan niet meer toereikend is.</w:t>
      </w:r>
      <w:r w:rsidR="004B77A0">
        <w:rPr>
          <w:rFonts w:ascii="Arial" w:eastAsia="Calibri" w:hAnsi="Arial" w:cs="Arial"/>
          <w:sz w:val="20"/>
          <w:szCs w:val="20"/>
        </w:rPr>
        <w:t xml:space="preserve"> Hierbij wordt de OGW/</w:t>
      </w:r>
      <w:proofErr w:type="spellStart"/>
      <w:r w:rsidR="004B77A0">
        <w:rPr>
          <w:rFonts w:ascii="Arial" w:eastAsia="Calibri" w:hAnsi="Arial" w:cs="Arial"/>
          <w:sz w:val="20"/>
          <w:szCs w:val="20"/>
        </w:rPr>
        <w:t>HGW-cyclus</w:t>
      </w:r>
      <w:proofErr w:type="spellEnd"/>
      <w:r w:rsidR="004B77A0">
        <w:rPr>
          <w:rFonts w:ascii="Arial" w:eastAsia="Calibri" w:hAnsi="Arial" w:cs="Arial"/>
          <w:sz w:val="20"/>
          <w:szCs w:val="20"/>
        </w:rPr>
        <w:t xml:space="preserve"> ingezet.</w:t>
      </w:r>
    </w:p>
    <w:p w:rsidR="004B77A0" w:rsidRDefault="004B77A0" w:rsidP="00E66C29">
      <w:pPr>
        <w:pStyle w:val="Lijstalinea"/>
        <w:numPr>
          <w:ilvl w:val="0"/>
          <w:numId w:val="5"/>
        </w:numPr>
        <w:spacing w:before="10" w:after="0" w:line="240" w:lineRule="auto"/>
        <w:jc w:val="both"/>
        <w:rPr>
          <w:rFonts w:ascii="Arial" w:eastAsia="Calibri" w:hAnsi="Arial" w:cs="Arial"/>
          <w:sz w:val="20"/>
          <w:szCs w:val="20"/>
        </w:rPr>
      </w:pPr>
      <w:r>
        <w:rPr>
          <w:rFonts w:ascii="Arial" w:eastAsia="Calibri" w:hAnsi="Arial" w:cs="Arial"/>
          <w:sz w:val="20"/>
          <w:szCs w:val="20"/>
        </w:rPr>
        <w:t>Uitbreiding van instructietijd en leertijd.</w:t>
      </w:r>
    </w:p>
    <w:p w:rsidR="004B77A0" w:rsidRDefault="004B77A0" w:rsidP="00E66C29">
      <w:pPr>
        <w:pStyle w:val="Lijstalinea"/>
        <w:numPr>
          <w:ilvl w:val="0"/>
          <w:numId w:val="5"/>
        </w:numPr>
        <w:spacing w:before="10" w:after="0" w:line="240" w:lineRule="auto"/>
        <w:jc w:val="both"/>
        <w:rPr>
          <w:rFonts w:ascii="Arial" w:eastAsia="Calibri" w:hAnsi="Arial" w:cs="Arial"/>
          <w:sz w:val="20"/>
          <w:szCs w:val="20"/>
        </w:rPr>
      </w:pPr>
      <w:r>
        <w:rPr>
          <w:rFonts w:ascii="Arial" w:eastAsia="Calibri" w:hAnsi="Arial" w:cs="Arial"/>
          <w:sz w:val="20"/>
          <w:szCs w:val="20"/>
        </w:rPr>
        <w:lastRenderedPageBreak/>
        <w:t>Aanpassing van de lesstof.</w:t>
      </w:r>
    </w:p>
    <w:p w:rsidR="004B77A0" w:rsidRPr="0094078E" w:rsidRDefault="004B77A0" w:rsidP="00E66C29">
      <w:pPr>
        <w:pStyle w:val="Lijstalinea"/>
        <w:numPr>
          <w:ilvl w:val="0"/>
          <w:numId w:val="5"/>
        </w:numPr>
        <w:spacing w:before="10" w:after="0" w:line="240" w:lineRule="auto"/>
        <w:jc w:val="both"/>
        <w:rPr>
          <w:rFonts w:ascii="Arial" w:eastAsia="Calibri" w:hAnsi="Arial" w:cs="Arial"/>
          <w:sz w:val="20"/>
          <w:szCs w:val="20"/>
        </w:rPr>
      </w:pPr>
      <w:r>
        <w:rPr>
          <w:rFonts w:ascii="Arial" w:eastAsia="Calibri" w:hAnsi="Arial" w:cs="Arial"/>
          <w:sz w:val="20"/>
          <w:szCs w:val="20"/>
        </w:rPr>
        <w:t>Ontwikkelingsperspectief wordt opgesteld wanneer verwacht wordt dat de uitstroom van de leerling beneden groep 8 niveau zal zijn.</w:t>
      </w:r>
    </w:p>
    <w:p w:rsidR="005820CE" w:rsidRPr="0094078E" w:rsidRDefault="005820CE" w:rsidP="00E66C29">
      <w:pPr>
        <w:pStyle w:val="Lijstalinea"/>
        <w:numPr>
          <w:ilvl w:val="0"/>
          <w:numId w:val="5"/>
        </w:numPr>
        <w:spacing w:before="10" w:after="0" w:line="240" w:lineRule="auto"/>
        <w:jc w:val="both"/>
        <w:rPr>
          <w:rFonts w:ascii="Arial" w:eastAsia="Calibri" w:hAnsi="Arial" w:cs="Arial"/>
          <w:sz w:val="20"/>
          <w:szCs w:val="20"/>
        </w:rPr>
      </w:pPr>
      <w:r w:rsidRPr="0094078E">
        <w:rPr>
          <w:rFonts w:ascii="Arial" w:eastAsia="Calibri" w:hAnsi="Arial" w:cs="Arial"/>
          <w:sz w:val="20"/>
          <w:szCs w:val="20"/>
        </w:rPr>
        <w:t>Bespreking binnen het ZBO</w:t>
      </w:r>
      <w:r w:rsidR="004B77A0">
        <w:rPr>
          <w:rFonts w:ascii="Arial" w:eastAsia="Calibri" w:hAnsi="Arial" w:cs="Arial"/>
          <w:sz w:val="20"/>
          <w:szCs w:val="20"/>
        </w:rPr>
        <w:t xml:space="preserve"> bij aanhoudende zorg.</w:t>
      </w:r>
    </w:p>
    <w:p w:rsidR="005820CE" w:rsidRPr="0094078E" w:rsidRDefault="005820CE" w:rsidP="00E66C29">
      <w:pPr>
        <w:pStyle w:val="Lijstalinea"/>
        <w:numPr>
          <w:ilvl w:val="0"/>
          <w:numId w:val="5"/>
        </w:numPr>
        <w:spacing w:before="10" w:after="0" w:line="240" w:lineRule="auto"/>
        <w:jc w:val="both"/>
        <w:rPr>
          <w:rFonts w:ascii="Arial" w:eastAsia="Calibri" w:hAnsi="Arial" w:cs="Arial"/>
          <w:sz w:val="20"/>
          <w:szCs w:val="20"/>
        </w:rPr>
      </w:pPr>
      <w:r w:rsidRPr="0094078E">
        <w:rPr>
          <w:rFonts w:ascii="Arial" w:eastAsia="Calibri" w:hAnsi="Arial" w:cs="Arial"/>
          <w:sz w:val="20"/>
          <w:szCs w:val="20"/>
        </w:rPr>
        <w:t xml:space="preserve">Observatie/onderzoek door </w:t>
      </w:r>
      <w:r w:rsidR="004B77A0">
        <w:rPr>
          <w:rFonts w:ascii="Arial" w:eastAsia="Calibri" w:hAnsi="Arial" w:cs="Arial"/>
          <w:sz w:val="20"/>
          <w:szCs w:val="20"/>
        </w:rPr>
        <w:t xml:space="preserve">een </w:t>
      </w:r>
      <w:r w:rsidRPr="0094078E">
        <w:rPr>
          <w:rFonts w:ascii="Arial" w:eastAsia="Calibri" w:hAnsi="Arial" w:cs="Arial"/>
          <w:sz w:val="20"/>
          <w:szCs w:val="20"/>
        </w:rPr>
        <w:t>extern</w:t>
      </w:r>
      <w:r w:rsidR="004B77A0">
        <w:rPr>
          <w:rFonts w:ascii="Arial" w:eastAsia="Calibri" w:hAnsi="Arial" w:cs="Arial"/>
          <w:sz w:val="20"/>
          <w:szCs w:val="20"/>
        </w:rPr>
        <w:t>e zoals een orthopedagoog of gedragsdeskundige.</w:t>
      </w:r>
    </w:p>
    <w:p w:rsidR="004B77A0" w:rsidRDefault="005820CE" w:rsidP="00E66C29">
      <w:pPr>
        <w:pStyle w:val="Lijstalinea"/>
        <w:numPr>
          <w:ilvl w:val="0"/>
          <w:numId w:val="5"/>
        </w:numPr>
        <w:spacing w:before="10" w:after="0" w:line="240" w:lineRule="auto"/>
        <w:jc w:val="both"/>
        <w:rPr>
          <w:rFonts w:ascii="Arial" w:eastAsia="Calibri" w:hAnsi="Arial" w:cs="Arial"/>
          <w:sz w:val="20"/>
          <w:szCs w:val="20"/>
        </w:rPr>
      </w:pPr>
      <w:r w:rsidRPr="0094078E">
        <w:rPr>
          <w:rFonts w:ascii="Arial" w:eastAsia="Calibri" w:hAnsi="Arial" w:cs="Arial"/>
          <w:sz w:val="20"/>
          <w:szCs w:val="20"/>
        </w:rPr>
        <w:t xml:space="preserve">Adviezen uit het onderzoek </w:t>
      </w:r>
      <w:r w:rsidR="004B77A0">
        <w:rPr>
          <w:rFonts w:ascii="Arial" w:eastAsia="Calibri" w:hAnsi="Arial" w:cs="Arial"/>
          <w:sz w:val="20"/>
          <w:szCs w:val="20"/>
        </w:rPr>
        <w:t xml:space="preserve">worden </w:t>
      </w:r>
      <w:r w:rsidRPr="0094078E">
        <w:rPr>
          <w:rFonts w:ascii="Arial" w:eastAsia="Calibri" w:hAnsi="Arial" w:cs="Arial"/>
          <w:sz w:val="20"/>
          <w:szCs w:val="20"/>
        </w:rPr>
        <w:t>toe</w:t>
      </w:r>
      <w:r w:rsidR="004B77A0">
        <w:rPr>
          <w:rFonts w:ascii="Arial" w:eastAsia="Calibri" w:hAnsi="Arial" w:cs="Arial"/>
          <w:sz w:val="20"/>
          <w:szCs w:val="20"/>
        </w:rPr>
        <w:t>gepast door de leerkracht.</w:t>
      </w:r>
    </w:p>
    <w:p w:rsidR="005820CE" w:rsidRPr="0094078E" w:rsidRDefault="005820CE" w:rsidP="00E66C29">
      <w:pPr>
        <w:pStyle w:val="Lijstalinea"/>
        <w:numPr>
          <w:ilvl w:val="0"/>
          <w:numId w:val="5"/>
        </w:numPr>
        <w:spacing w:before="10" w:after="0" w:line="240" w:lineRule="auto"/>
        <w:jc w:val="both"/>
        <w:rPr>
          <w:rFonts w:ascii="Arial" w:eastAsia="Calibri" w:hAnsi="Arial" w:cs="Arial"/>
          <w:sz w:val="20"/>
          <w:szCs w:val="20"/>
        </w:rPr>
      </w:pPr>
      <w:r w:rsidRPr="0094078E">
        <w:rPr>
          <w:rFonts w:ascii="Arial" w:eastAsia="Calibri" w:hAnsi="Arial" w:cs="Arial"/>
          <w:sz w:val="20"/>
          <w:szCs w:val="20"/>
        </w:rPr>
        <w:t xml:space="preserve">Indien nodig een </w:t>
      </w:r>
      <w:r w:rsidR="004B77A0">
        <w:rPr>
          <w:rFonts w:ascii="Arial" w:eastAsia="Calibri" w:hAnsi="Arial" w:cs="Arial"/>
          <w:sz w:val="20"/>
          <w:szCs w:val="20"/>
        </w:rPr>
        <w:t>individueel – of groeps</w:t>
      </w:r>
      <w:r w:rsidRPr="0094078E">
        <w:rPr>
          <w:rFonts w:ascii="Arial" w:eastAsia="Calibri" w:hAnsi="Arial" w:cs="Arial"/>
          <w:sz w:val="20"/>
          <w:szCs w:val="20"/>
        </w:rPr>
        <w:t>arrangement aanvragen</w:t>
      </w:r>
      <w:r w:rsidR="004B77A0">
        <w:rPr>
          <w:rFonts w:ascii="Arial" w:eastAsia="Calibri" w:hAnsi="Arial" w:cs="Arial"/>
          <w:sz w:val="20"/>
          <w:szCs w:val="20"/>
        </w:rPr>
        <w:t xml:space="preserve"> om het leren op gang te krijgen.</w:t>
      </w:r>
    </w:p>
    <w:p w:rsidR="00C81A11" w:rsidRPr="00C81A11" w:rsidRDefault="00AE31F8" w:rsidP="00C81A11">
      <w:pPr>
        <w:spacing w:before="10" w:after="0" w:line="240" w:lineRule="auto"/>
        <w:jc w:val="both"/>
        <w:rPr>
          <w:rFonts w:ascii="Arial" w:eastAsia="Calibri" w:hAnsi="Arial" w:cs="Arial"/>
          <w:sz w:val="20"/>
          <w:szCs w:val="20"/>
        </w:rPr>
      </w:pPr>
      <w:r w:rsidRPr="004B77A0">
        <w:rPr>
          <w:rFonts w:ascii="Arial" w:eastAsia="Calibri" w:hAnsi="Arial" w:cs="Arial"/>
          <w:sz w:val="20"/>
          <w:szCs w:val="20"/>
        </w:rPr>
        <w:t>Indien alle mogelijk</w:t>
      </w:r>
      <w:r w:rsidR="004B77A0">
        <w:rPr>
          <w:rFonts w:ascii="Arial" w:eastAsia="Calibri" w:hAnsi="Arial" w:cs="Arial"/>
          <w:sz w:val="20"/>
          <w:szCs w:val="20"/>
        </w:rPr>
        <w:t>heden</w:t>
      </w:r>
      <w:r w:rsidR="00E66C29">
        <w:rPr>
          <w:rFonts w:ascii="Arial" w:eastAsia="Calibri" w:hAnsi="Arial" w:cs="Arial"/>
          <w:sz w:val="20"/>
          <w:szCs w:val="20"/>
        </w:rPr>
        <w:t xml:space="preserve"> </w:t>
      </w:r>
      <w:r w:rsidR="004B77A0" w:rsidRPr="004B77A0">
        <w:rPr>
          <w:rFonts w:ascii="Arial" w:eastAsia="Calibri" w:hAnsi="Arial" w:cs="Arial"/>
          <w:sz w:val="20"/>
          <w:szCs w:val="20"/>
        </w:rPr>
        <w:t xml:space="preserve">binnen de school zijn benut </w:t>
      </w:r>
      <w:r w:rsidR="00E66C29">
        <w:rPr>
          <w:rFonts w:ascii="Arial" w:eastAsia="Calibri" w:hAnsi="Arial" w:cs="Arial"/>
          <w:sz w:val="20"/>
          <w:szCs w:val="20"/>
        </w:rPr>
        <w:t xml:space="preserve">en deze interventies onvoldoende of geen resultaten hebben opgeleverd, zal in overleg met ouders besloten worden tot een aanvraag van een </w:t>
      </w:r>
      <w:proofErr w:type="spellStart"/>
      <w:r w:rsidR="00E66C29">
        <w:rPr>
          <w:rFonts w:ascii="Arial" w:eastAsia="Calibri" w:hAnsi="Arial" w:cs="Arial"/>
          <w:sz w:val="20"/>
          <w:szCs w:val="20"/>
        </w:rPr>
        <w:t>toelaatbaarheidsverklaring</w:t>
      </w:r>
      <w:proofErr w:type="spellEnd"/>
      <w:r w:rsidR="00E66C29">
        <w:rPr>
          <w:rFonts w:ascii="Arial" w:eastAsia="Calibri" w:hAnsi="Arial" w:cs="Arial"/>
          <w:sz w:val="20"/>
          <w:szCs w:val="20"/>
        </w:rPr>
        <w:t xml:space="preserve"> (TLV) die nodig is om een leerling door te kunnen verwijzen naar een </w:t>
      </w:r>
      <w:r w:rsidR="00B11B9F">
        <w:rPr>
          <w:rFonts w:ascii="Arial" w:eastAsia="Calibri" w:hAnsi="Arial" w:cs="Arial"/>
          <w:sz w:val="20"/>
          <w:szCs w:val="20"/>
        </w:rPr>
        <w:t>beter</w:t>
      </w:r>
      <w:r w:rsidR="00E66C29">
        <w:rPr>
          <w:rFonts w:ascii="Arial" w:eastAsia="Calibri" w:hAnsi="Arial" w:cs="Arial"/>
          <w:sz w:val="20"/>
          <w:szCs w:val="20"/>
        </w:rPr>
        <w:t xml:space="preserve"> passende onderwijssetting.</w:t>
      </w:r>
    </w:p>
    <w:sectPr w:rsidR="00C81A11" w:rsidRPr="00C81A11" w:rsidSect="0097582B">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FE" w:rsidRDefault="006043FE" w:rsidP="0097582B">
      <w:pPr>
        <w:spacing w:after="0" w:line="240" w:lineRule="auto"/>
      </w:pPr>
      <w:r>
        <w:separator/>
      </w:r>
    </w:p>
  </w:endnote>
  <w:endnote w:type="continuationSeparator" w:id="0">
    <w:p w:rsidR="006043FE" w:rsidRDefault="006043FE" w:rsidP="0097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BACC6" w:themeColor="accent5"/>
      </w:rPr>
      <w:id w:val="8975830"/>
      <w:docPartObj>
        <w:docPartGallery w:val="Page Numbers (Bottom of Page)"/>
        <w:docPartUnique/>
      </w:docPartObj>
    </w:sdtPr>
    <w:sdtContent>
      <w:p w:rsidR="006043FE" w:rsidRPr="006C41FE" w:rsidRDefault="006043FE" w:rsidP="0097582B">
        <w:pPr>
          <w:pStyle w:val="Voettekst"/>
          <w:jc w:val="center"/>
          <w:rPr>
            <w:i/>
            <w:color w:val="4BACC6" w:themeColor="accent5"/>
          </w:rPr>
        </w:pPr>
        <w:r w:rsidRPr="006C41FE">
          <w:rPr>
            <w:i/>
            <w:color w:val="4BACC6" w:themeColor="accent5"/>
          </w:rPr>
          <w:t>Schoolondersteuningsprofiel</w:t>
        </w:r>
      </w:p>
      <w:p w:rsidR="006043FE" w:rsidRPr="006C41FE" w:rsidRDefault="006043FE">
        <w:pPr>
          <w:pStyle w:val="Voettekst"/>
          <w:jc w:val="center"/>
          <w:rPr>
            <w:i/>
            <w:color w:val="4BACC6" w:themeColor="accent5"/>
          </w:rPr>
        </w:pPr>
        <w:r w:rsidRPr="006C41FE">
          <w:rPr>
            <w:i/>
            <w:color w:val="4BACC6" w:themeColor="accent5"/>
          </w:rPr>
          <w:t>Schooljaar 2018-2019</w:t>
        </w:r>
      </w:p>
      <w:p w:rsidR="006043FE" w:rsidRPr="006C41FE" w:rsidRDefault="006043FE">
        <w:pPr>
          <w:pStyle w:val="Voettekst"/>
          <w:jc w:val="center"/>
          <w:rPr>
            <w:color w:val="4BACC6" w:themeColor="accent5"/>
          </w:rPr>
        </w:pPr>
      </w:p>
      <w:p w:rsidR="006043FE" w:rsidRPr="006C41FE" w:rsidRDefault="008906D6" w:rsidP="0097582B">
        <w:pPr>
          <w:pStyle w:val="Voettekst"/>
          <w:jc w:val="center"/>
          <w:rPr>
            <w:color w:val="4BACC6" w:themeColor="accent5"/>
          </w:rPr>
        </w:pPr>
        <w:r w:rsidRPr="006C41FE">
          <w:rPr>
            <w:rFonts w:cs="Arial"/>
            <w:color w:val="4BACC6" w:themeColor="accent5"/>
            <w:sz w:val="20"/>
            <w:szCs w:val="20"/>
          </w:rPr>
          <w:fldChar w:fldCharType="begin"/>
        </w:r>
        <w:r w:rsidR="006043FE" w:rsidRPr="006C41FE">
          <w:rPr>
            <w:rFonts w:cs="Arial"/>
            <w:color w:val="4BACC6" w:themeColor="accent5"/>
            <w:sz w:val="20"/>
            <w:szCs w:val="20"/>
          </w:rPr>
          <w:instrText xml:space="preserve"> PAGE   \* MERGEFORMAT </w:instrText>
        </w:r>
        <w:r w:rsidRPr="006C41FE">
          <w:rPr>
            <w:rFonts w:cs="Arial"/>
            <w:color w:val="4BACC6" w:themeColor="accent5"/>
            <w:sz w:val="20"/>
            <w:szCs w:val="20"/>
          </w:rPr>
          <w:fldChar w:fldCharType="separate"/>
        </w:r>
        <w:r w:rsidR="0080640E">
          <w:rPr>
            <w:rFonts w:cs="Arial"/>
            <w:noProof/>
            <w:color w:val="4BACC6" w:themeColor="accent5"/>
            <w:sz w:val="20"/>
            <w:szCs w:val="20"/>
          </w:rPr>
          <w:t>8</w:t>
        </w:r>
        <w:r w:rsidRPr="006C41FE">
          <w:rPr>
            <w:rFonts w:cs="Arial"/>
            <w:color w:val="4BACC6" w:themeColor="accent5"/>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3FE" w:rsidRPr="009844AE" w:rsidRDefault="006043FE" w:rsidP="007A7BB0">
    <w:pPr>
      <w:spacing w:after="0"/>
      <w:rPr>
        <w:b/>
        <w:color w:val="4BACC6" w:themeColor="accent5"/>
        <w:sz w:val="16"/>
        <w:szCs w:val="16"/>
      </w:rPr>
    </w:pPr>
    <w:r w:rsidRPr="009844AE">
      <w:rPr>
        <w:rFonts w:ascii="Arial" w:hAnsi="Arial" w:cs="Arial"/>
        <w:b/>
        <w:color w:val="4BACC6" w:themeColor="accent5"/>
        <w:sz w:val="16"/>
        <w:szCs w:val="16"/>
      </w:rPr>
      <w:t xml:space="preserve">Al </w:t>
    </w:r>
    <w:proofErr w:type="spellStart"/>
    <w:r w:rsidRPr="009844AE">
      <w:rPr>
        <w:rFonts w:ascii="Arial" w:hAnsi="Arial" w:cs="Arial"/>
        <w:b/>
        <w:color w:val="4BACC6" w:themeColor="accent5"/>
        <w:sz w:val="16"/>
        <w:szCs w:val="16"/>
      </w:rPr>
      <w:t>Jawhara</w:t>
    </w:r>
    <w:proofErr w:type="spellEnd"/>
  </w:p>
  <w:p w:rsidR="006043FE" w:rsidRPr="009844AE" w:rsidRDefault="006043FE" w:rsidP="007A7BB0">
    <w:pPr>
      <w:spacing w:after="0"/>
      <w:rPr>
        <w:rFonts w:ascii="Arial" w:hAnsi="Arial" w:cs="Arial"/>
        <w:color w:val="4BACC6" w:themeColor="accent5"/>
        <w:sz w:val="16"/>
        <w:szCs w:val="16"/>
      </w:rPr>
    </w:pPr>
    <w:proofErr w:type="spellStart"/>
    <w:r w:rsidRPr="009844AE">
      <w:rPr>
        <w:rFonts w:ascii="Arial" w:hAnsi="Arial" w:cs="Arial"/>
        <w:color w:val="4BACC6" w:themeColor="accent5"/>
        <w:sz w:val="16"/>
        <w:szCs w:val="16"/>
      </w:rPr>
      <w:t>Sumatraplantsoen</w:t>
    </w:r>
    <w:proofErr w:type="spellEnd"/>
    <w:r w:rsidRPr="009844AE">
      <w:rPr>
        <w:rFonts w:ascii="Arial" w:hAnsi="Arial" w:cs="Arial"/>
        <w:color w:val="4BACC6" w:themeColor="accent5"/>
        <w:sz w:val="16"/>
        <w:szCs w:val="16"/>
      </w:rPr>
      <w:t xml:space="preserve"> 15 (groep 1 tot en met 4)</w:t>
    </w:r>
  </w:p>
  <w:p w:rsidR="006043FE" w:rsidRPr="009844AE" w:rsidRDefault="006043FE" w:rsidP="007A7BB0">
    <w:pPr>
      <w:spacing w:after="0"/>
      <w:rPr>
        <w:color w:val="4BACC6" w:themeColor="accent5"/>
        <w:sz w:val="16"/>
        <w:szCs w:val="16"/>
      </w:rPr>
    </w:pPr>
    <w:proofErr w:type="spellStart"/>
    <w:r w:rsidRPr="009844AE">
      <w:rPr>
        <w:rFonts w:ascii="Arial" w:hAnsi="Arial" w:cs="Arial"/>
        <w:color w:val="4BACC6" w:themeColor="accent5"/>
        <w:sz w:val="16"/>
        <w:szCs w:val="16"/>
      </w:rPr>
      <w:t>Ambonplein</w:t>
    </w:r>
    <w:proofErr w:type="spellEnd"/>
    <w:r w:rsidRPr="009844AE">
      <w:rPr>
        <w:rFonts w:ascii="Arial" w:hAnsi="Arial" w:cs="Arial"/>
        <w:color w:val="4BACC6" w:themeColor="accent5"/>
        <w:sz w:val="16"/>
        <w:szCs w:val="16"/>
      </w:rPr>
      <w:t xml:space="preserve"> 59 (groep 5 tot en met 8)</w:t>
    </w:r>
  </w:p>
  <w:p w:rsidR="006043FE" w:rsidRPr="009844AE" w:rsidRDefault="006043FE" w:rsidP="007A7BB0">
    <w:pPr>
      <w:spacing w:after="0"/>
      <w:rPr>
        <w:color w:val="4BACC6" w:themeColor="accent5"/>
        <w:sz w:val="16"/>
        <w:szCs w:val="16"/>
      </w:rPr>
    </w:pPr>
    <w:r w:rsidRPr="009844AE">
      <w:rPr>
        <w:rFonts w:ascii="Arial" w:hAnsi="Arial" w:cs="Arial"/>
        <w:color w:val="4BACC6" w:themeColor="accent5"/>
        <w:sz w:val="16"/>
        <w:szCs w:val="16"/>
      </w:rPr>
      <w:t>1095 HW Amsterdam</w:t>
    </w:r>
  </w:p>
  <w:p w:rsidR="006043FE" w:rsidRPr="009844AE" w:rsidRDefault="006043FE" w:rsidP="007A7BB0">
    <w:pPr>
      <w:spacing w:after="0"/>
      <w:rPr>
        <w:rFonts w:ascii="Arial" w:hAnsi="Arial" w:cs="Arial"/>
        <w:color w:val="4BACC6" w:themeColor="accent5"/>
        <w:sz w:val="16"/>
        <w:szCs w:val="16"/>
      </w:rPr>
    </w:pPr>
    <w:r w:rsidRPr="009844AE">
      <w:rPr>
        <w:rFonts w:ascii="Arial" w:hAnsi="Arial" w:cs="Arial"/>
        <w:color w:val="4BACC6" w:themeColor="accent5"/>
        <w:sz w:val="16"/>
        <w:szCs w:val="16"/>
      </w:rPr>
      <w:t>Tel: 020-6180838</w:t>
    </w:r>
  </w:p>
  <w:p w:rsidR="006043FE" w:rsidRPr="009844AE" w:rsidRDefault="006043FE" w:rsidP="007A7BB0">
    <w:pPr>
      <w:spacing w:after="0"/>
      <w:rPr>
        <w:rFonts w:ascii="Arial" w:hAnsi="Arial" w:cs="Arial"/>
        <w:color w:val="4BACC6" w:themeColor="accent5"/>
        <w:sz w:val="16"/>
        <w:szCs w:val="16"/>
      </w:rPr>
    </w:pPr>
    <w:r w:rsidRPr="009844AE">
      <w:rPr>
        <w:rFonts w:ascii="Arial" w:hAnsi="Arial" w:cs="Arial"/>
        <w:color w:val="4BACC6" w:themeColor="accent5"/>
        <w:sz w:val="16"/>
        <w:szCs w:val="16"/>
      </w:rPr>
      <w:t xml:space="preserve">E- mail: </w:t>
    </w:r>
    <w:hyperlink r:id="rId1" w:history="1">
      <w:r w:rsidRPr="009844AE">
        <w:rPr>
          <w:rStyle w:val="Hyperlink"/>
          <w:rFonts w:ascii="Arial" w:hAnsi="Arial" w:cs="Arial"/>
          <w:color w:val="4BACC6" w:themeColor="accent5"/>
          <w:sz w:val="16"/>
          <w:szCs w:val="16"/>
        </w:rPr>
        <w:t>info.oost@as-siddieq.nl</w:t>
      </w:r>
    </w:hyperlink>
  </w:p>
  <w:p w:rsidR="006043FE" w:rsidRPr="009844AE" w:rsidRDefault="006043FE" w:rsidP="007A7BB0">
    <w:pPr>
      <w:spacing w:after="0"/>
      <w:rPr>
        <w:color w:val="4BACC6" w:themeColor="accent5"/>
        <w:sz w:val="16"/>
        <w:szCs w:val="16"/>
      </w:rPr>
    </w:pPr>
    <w:proofErr w:type="spellStart"/>
    <w:r w:rsidRPr="009844AE">
      <w:rPr>
        <w:rFonts w:ascii="Arial" w:hAnsi="Arial" w:cs="Arial"/>
        <w:color w:val="4BACC6" w:themeColor="accent5"/>
        <w:sz w:val="16"/>
        <w:szCs w:val="16"/>
      </w:rPr>
      <w:t>Brinnr</w:t>
    </w:r>
    <w:proofErr w:type="spellEnd"/>
    <w:r w:rsidRPr="009844AE">
      <w:rPr>
        <w:rFonts w:ascii="Arial" w:hAnsi="Arial" w:cs="Arial"/>
        <w:color w:val="4BACC6" w:themeColor="accent5"/>
        <w:sz w:val="16"/>
        <w:szCs w:val="16"/>
      </w:rPr>
      <w:t>.: 30UF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FE" w:rsidRDefault="006043FE" w:rsidP="0097582B">
      <w:pPr>
        <w:spacing w:after="0" w:line="240" w:lineRule="auto"/>
      </w:pPr>
      <w:r>
        <w:separator/>
      </w:r>
    </w:p>
  </w:footnote>
  <w:footnote w:type="continuationSeparator" w:id="0">
    <w:p w:rsidR="006043FE" w:rsidRDefault="006043FE" w:rsidP="0097582B">
      <w:pPr>
        <w:spacing w:after="0" w:line="240" w:lineRule="auto"/>
      </w:pPr>
      <w:r>
        <w:continuationSeparator/>
      </w:r>
    </w:p>
  </w:footnote>
  <w:footnote w:id="1">
    <w:p w:rsidR="006043FE" w:rsidRPr="00A87447" w:rsidRDefault="006043FE">
      <w:pPr>
        <w:pStyle w:val="Voetnoottekst"/>
        <w:rPr>
          <w:rFonts w:ascii="Arial" w:hAnsi="Arial" w:cs="Arial"/>
          <w:i/>
          <w:sz w:val="16"/>
          <w:szCs w:val="16"/>
        </w:rPr>
      </w:pPr>
      <w:r w:rsidRPr="00A87447">
        <w:rPr>
          <w:rStyle w:val="Voetnootmarkering"/>
          <w:rFonts w:ascii="Arial" w:hAnsi="Arial" w:cs="Arial"/>
          <w:i/>
          <w:sz w:val="16"/>
          <w:szCs w:val="16"/>
        </w:rPr>
        <w:footnoteRef/>
      </w:r>
      <w:r w:rsidRPr="00A87447">
        <w:rPr>
          <w:rFonts w:ascii="Arial" w:hAnsi="Arial" w:cs="Arial"/>
          <w:i/>
          <w:sz w:val="16"/>
          <w:szCs w:val="16"/>
        </w:rPr>
        <w:t xml:space="preserve"> In het vervolg van dit document zal alleen nog maar gesproken worden van ouders. Lees hier ouders en verzorgers.</w:t>
      </w:r>
    </w:p>
  </w:footnote>
  <w:footnote w:id="2">
    <w:p w:rsidR="006043FE" w:rsidRDefault="006043FE" w:rsidP="00840322">
      <w:pPr>
        <w:pStyle w:val="Geenafstand"/>
        <w:jc w:val="both"/>
        <w:rPr>
          <w:rFonts w:ascii="Arial" w:hAnsi="Arial" w:cs="Arial"/>
          <w:i/>
          <w:sz w:val="16"/>
          <w:szCs w:val="16"/>
          <w:lang w:eastAsia="nl-NL"/>
        </w:rPr>
      </w:pPr>
      <w:r w:rsidRPr="00840322">
        <w:rPr>
          <w:rStyle w:val="Voetnootmarkering"/>
          <w:rFonts w:ascii="Arial" w:hAnsi="Arial" w:cs="Arial"/>
          <w:i/>
          <w:sz w:val="16"/>
          <w:szCs w:val="16"/>
        </w:rPr>
        <w:footnoteRef/>
      </w:r>
      <w:r w:rsidRPr="00840322">
        <w:t xml:space="preserve"> </w:t>
      </w:r>
      <w:r w:rsidRPr="00840322">
        <w:rPr>
          <w:rFonts w:ascii="Arial" w:hAnsi="Arial" w:cs="Arial"/>
          <w:i/>
          <w:sz w:val="16"/>
          <w:szCs w:val="16"/>
          <w:lang w:eastAsia="nl-NL"/>
        </w:rPr>
        <w:t xml:space="preserve">Bij OGW </w:t>
      </w:r>
      <w:r>
        <w:rPr>
          <w:rFonts w:ascii="Arial" w:hAnsi="Arial" w:cs="Arial"/>
          <w:i/>
          <w:sz w:val="16"/>
          <w:szCs w:val="16"/>
          <w:lang w:eastAsia="nl-NL"/>
        </w:rPr>
        <w:t xml:space="preserve">wordt </w:t>
      </w:r>
      <w:r w:rsidRPr="00840322">
        <w:rPr>
          <w:rFonts w:ascii="Arial" w:hAnsi="Arial" w:cs="Arial"/>
          <w:i/>
          <w:sz w:val="16"/>
          <w:szCs w:val="16"/>
          <w:lang w:eastAsia="nl-NL"/>
        </w:rPr>
        <w:t>op basis van de verzamelde leeropbrengsten</w:t>
      </w:r>
      <w:r>
        <w:rPr>
          <w:rFonts w:ascii="Arial" w:hAnsi="Arial" w:cs="Arial"/>
          <w:i/>
          <w:sz w:val="16"/>
          <w:szCs w:val="16"/>
          <w:lang w:eastAsia="nl-NL"/>
        </w:rPr>
        <w:t xml:space="preserve"> planmatig en resultaatgericht gewerkt</w:t>
      </w:r>
      <w:r w:rsidRPr="00840322">
        <w:rPr>
          <w:rFonts w:ascii="Arial" w:hAnsi="Arial" w:cs="Arial"/>
          <w:i/>
          <w:sz w:val="16"/>
          <w:szCs w:val="16"/>
          <w:lang w:eastAsia="nl-NL"/>
        </w:rPr>
        <w:t xml:space="preserve"> aan het verhogen van de opbrengsten waarbij vooraf een ambitie (leerstandaard) wordt vastgesteld. Deze manier van werken levert informatie op over het effect van de aanpak van de leerkracht. OGW legt het accent meer op de leeropbrengsten op </w:t>
      </w:r>
      <w:proofErr w:type="spellStart"/>
      <w:r w:rsidRPr="00840322">
        <w:rPr>
          <w:rFonts w:ascii="Arial" w:hAnsi="Arial" w:cs="Arial"/>
          <w:i/>
          <w:sz w:val="16"/>
          <w:szCs w:val="16"/>
          <w:lang w:eastAsia="nl-NL"/>
        </w:rPr>
        <w:t>groeps</w:t>
      </w:r>
      <w:proofErr w:type="spellEnd"/>
      <w:r w:rsidRPr="00840322">
        <w:rPr>
          <w:rFonts w:ascii="Arial" w:hAnsi="Arial" w:cs="Arial"/>
          <w:i/>
          <w:sz w:val="16"/>
          <w:szCs w:val="16"/>
          <w:lang w:eastAsia="nl-NL"/>
        </w:rPr>
        <w:t>- en schoolniveau en het onderwijskundig handelen van de leerkracht op basis van deze o</w:t>
      </w:r>
      <w:r>
        <w:rPr>
          <w:rFonts w:ascii="Arial" w:hAnsi="Arial" w:cs="Arial"/>
          <w:i/>
          <w:sz w:val="16"/>
          <w:szCs w:val="16"/>
          <w:lang w:eastAsia="nl-NL"/>
        </w:rPr>
        <w:t>pbrengsten (datafeedback).</w:t>
      </w:r>
    </w:p>
    <w:p w:rsidR="006043FE" w:rsidRDefault="006043FE" w:rsidP="00840322">
      <w:pPr>
        <w:pStyle w:val="Geenafstand"/>
        <w:jc w:val="both"/>
        <w:rPr>
          <w:rFonts w:ascii="Arial" w:hAnsi="Arial" w:cs="Arial"/>
          <w:i/>
          <w:sz w:val="16"/>
          <w:szCs w:val="16"/>
          <w:lang w:eastAsia="nl-NL"/>
        </w:rPr>
      </w:pPr>
      <w:r w:rsidRPr="00840322">
        <w:rPr>
          <w:rFonts w:ascii="Arial" w:hAnsi="Arial" w:cs="Arial"/>
          <w:i/>
          <w:sz w:val="16"/>
          <w:szCs w:val="16"/>
          <w:lang w:eastAsia="nl-NL"/>
        </w:rPr>
        <w:t>Bij HGW</w:t>
      </w:r>
      <w:r>
        <w:rPr>
          <w:rFonts w:ascii="Arial" w:hAnsi="Arial" w:cs="Arial"/>
          <w:i/>
          <w:sz w:val="16"/>
          <w:szCs w:val="16"/>
          <w:lang w:eastAsia="nl-NL"/>
        </w:rPr>
        <w:t xml:space="preserve"> wordt het</w:t>
      </w:r>
      <w:r w:rsidRPr="00840322">
        <w:rPr>
          <w:rFonts w:ascii="Arial" w:hAnsi="Arial" w:cs="Arial"/>
          <w:i/>
          <w:sz w:val="16"/>
          <w:szCs w:val="16"/>
          <w:lang w:eastAsia="nl-NL"/>
        </w:rPr>
        <w:t xml:space="preserve"> onderwijs doelgericht af</w:t>
      </w:r>
      <w:r>
        <w:rPr>
          <w:rFonts w:ascii="Arial" w:hAnsi="Arial" w:cs="Arial"/>
          <w:i/>
          <w:sz w:val="16"/>
          <w:szCs w:val="16"/>
          <w:lang w:eastAsia="nl-NL"/>
        </w:rPr>
        <w:t>gestemd</w:t>
      </w:r>
      <w:r w:rsidRPr="00840322">
        <w:rPr>
          <w:rFonts w:ascii="Arial" w:hAnsi="Arial" w:cs="Arial"/>
          <w:i/>
          <w:sz w:val="16"/>
          <w:szCs w:val="16"/>
          <w:lang w:eastAsia="nl-NL"/>
        </w:rPr>
        <w:t xml:space="preserve"> op de onderwijsbehoeften van de leerlingen en bepaal</w:t>
      </w:r>
      <w:r>
        <w:rPr>
          <w:rFonts w:ascii="Arial" w:hAnsi="Arial" w:cs="Arial"/>
          <w:i/>
          <w:sz w:val="16"/>
          <w:szCs w:val="16"/>
          <w:lang w:eastAsia="nl-NL"/>
        </w:rPr>
        <w:t xml:space="preserve">t de leerkracht </w:t>
      </w:r>
      <w:r w:rsidRPr="00840322">
        <w:rPr>
          <w:rFonts w:ascii="Arial" w:hAnsi="Arial" w:cs="Arial"/>
          <w:i/>
          <w:sz w:val="16"/>
          <w:szCs w:val="16"/>
          <w:lang w:eastAsia="nl-NL"/>
        </w:rPr>
        <w:t xml:space="preserve">hoe om te gaan met verschillen tussen leerlingen. HGW maakt het onderwijs ‘passend’ voor elke leerling. HGW betrekt daarbij alle partijen: school, leerling, ouders(ervaringsdeskundigen) en externe adviseurs. Deze werkwijze zegt iets over hoe de leerkracht omgaat met verschillen tussen leerlingen. </w:t>
      </w:r>
    </w:p>
    <w:p w:rsidR="006043FE" w:rsidRPr="00840322" w:rsidRDefault="006043FE" w:rsidP="00840322">
      <w:pPr>
        <w:pStyle w:val="Geenafstand"/>
        <w:jc w:val="both"/>
        <w:rPr>
          <w:rFonts w:ascii="Arial" w:hAnsi="Arial" w:cs="Arial"/>
          <w:i/>
          <w:sz w:val="16"/>
          <w:szCs w:val="16"/>
          <w:lang w:eastAsia="nl-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066"/>
    <w:multiLevelType w:val="hybridMultilevel"/>
    <w:tmpl w:val="41FA6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6E563B"/>
    <w:multiLevelType w:val="hybridMultilevel"/>
    <w:tmpl w:val="D81E7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D6C551F"/>
    <w:multiLevelType w:val="hybridMultilevel"/>
    <w:tmpl w:val="8AEE74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D8B75E5"/>
    <w:multiLevelType w:val="hybridMultilevel"/>
    <w:tmpl w:val="30AC907E"/>
    <w:lvl w:ilvl="0" w:tplc="04130001">
      <w:start w:val="1"/>
      <w:numFmt w:val="bullet"/>
      <w:lvlText w:val=""/>
      <w:lvlJc w:val="left"/>
      <w:pPr>
        <w:ind w:left="360" w:hanging="360"/>
      </w:pPr>
      <w:rPr>
        <w:rFonts w:ascii="Symbol" w:hAnsi="Symbol" w:hint="default"/>
      </w:rPr>
    </w:lvl>
    <w:lvl w:ilvl="1" w:tplc="B776C818">
      <w:start w:val="1"/>
      <w:numFmt w:val="bullet"/>
      <w:lvlText w:val="­"/>
      <w:lvlJc w:val="left"/>
      <w:pPr>
        <w:ind w:left="785"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F7685D"/>
    <w:multiLevelType w:val="hybridMultilevel"/>
    <w:tmpl w:val="221A80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8A604F1"/>
    <w:multiLevelType w:val="hybridMultilevel"/>
    <w:tmpl w:val="63A2D4E0"/>
    <w:lvl w:ilvl="0" w:tplc="B776C818">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9506D7C"/>
    <w:multiLevelType w:val="hybridMultilevel"/>
    <w:tmpl w:val="1DD83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431254"/>
    <w:multiLevelType w:val="hybridMultilevel"/>
    <w:tmpl w:val="A50C5958"/>
    <w:lvl w:ilvl="0" w:tplc="04130001">
      <w:start w:val="1"/>
      <w:numFmt w:val="bullet"/>
      <w:lvlText w:val=""/>
      <w:lvlJc w:val="left"/>
      <w:pPr>
        <w:ind w:left="360" w:hanging="360"/>
      </w:pPr>
      <w:rPr>
        <w:rFonts w:ascii="Symbol" w:hAnsi="Symbol" w:hint="default"/>
      </w:rPr>
    </w:lvl>
    <w:lvl w:ilvl="1" w:tplc="B776C818">
      <w:start w:val="1"/>
      <w:numFmt w:val="bullet"/>
      <w:lvlText w:val="­"/>
      <w:lvlJc w:val="left"/>
      <w:pPr>
        <w:ind w:left="785"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0B05197"/>
    <w:multiLevelType w:val="hybridMultilevel"/>
    <w:tmpl w:val="A9A46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5AB2D72"/>
    <w:multiLevelType w:val="hybridMultilevel"/>
    <w:tmpl w:val="879E28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D360429"/>
    <w:multiLevelType w:val="hybridMultilevel"/>
    <w:tmpl w:val="7D129C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D663159"/>
    <w:multiLevelType w:val="hybridMultilevel"/>
    <w:tmpl w:val="9D868820"/>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F4F06FC"/>
    <w:multiLevelType w:val="hybridMultilevel"/>
    <w:tmpl w:val="983CC3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7"/>
  </w:num>
  <w:num w:numId="3">
    <w:abstractNumId w:val="12"/>
  </w:num>
  <w:num w:numId="4">
    <w:abstractNumId w:val="2"/>
  </w:num>
  <w:num w:numId="5">
    <w:abstractNumId w:val="10"/>
  </w:num>
  <w:num w:numId="6">
    <w:abstractNumId w:val="0"/>
  </w:num>
  <w:num w:numId="7">
    <w:abstractNumId w:val="3"/>
  </w:num>
  <w:num w:numId="8">
    <w:abstractNumId w:val="5"/>
  </w:num>
  <w:num w:numId="9">
    <w:abstractNumId w:val="8"/>
  </w:num>
  <w:num w:numId="10">
    <w:abstractNumId w:val="9"/>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97582B"/>
    <w:rsid w:val="00046254"/>
    <w:rsid w:val="00060635"/>
    <w:rsid w:val="000B21C0"/>
    <w:rsid w:val="000B3698"/>
    <w:rsid w:val="000C7DD9"/>
    <w:rsid w:val="00123F2C"/>
    <w:rsid w:val="00140575"/>
    <w:rsid w:val="00171AB4"/>
    <w:rsid w:val="00176908"/>
    <w:rsid w:val="001834AA"/>
    <w:rsid w:val="00192C00"/>
    <w:rsid w:val="001A0B6B"/>
    <w:rsid w:val="001C75DA"/>
    <w:rsid w:val="00202937"/>
    <w:rsid w:val="002664E7"/>
    <w:rsid w:val="002A5006"/>
    <w:rsid w:val="002A5345"/>
    <w:rsid w:val="002F5CE9"/>
    <w:rsid w:val="00305053"/>
    <w:rsid w:val="0031037F"/>
    <w:rsid w:val="00360B5B"/>
    <w:rsid w:val="003938B2"/>
    <w:rsid w:val="00410B4E"/>
    <w:rsid w:val="004665D5"/>
    <w:rsid w:val="00484798"/>
    <w:rsid w:val="004B77A0"/>
    <w:rsid w:val="00505192"/>
    <w:rsid w:val="00560FAB"/>
    <w:rsid w:val="005820CE"/>
    <w:rsid w:val="006043FE"/>
    <w:rsid w:val="00662666"/>
    <w:rsid w:val="00675020"/>
    <w:rsid w:val="006806D4"/>
    <w:rsid w:val="006C41FE"/>
    <w:rsid w:val="0075639C"/>
    <w:rsid w:val="007A7BB0"/>
    <w:rsid w:val="007B1BBD"/>
    <w:rsid w:val="007B370A"/>
    <w:rsid w:val="0080640E"/>
    <w:rsid w:val="00832902"/>
    <w:rsid w:val="00840322"/>
    <w:rsid w:val="008906D6"/>
    <w:rsid w:val="008B607F"/>
    <w:rsid w:val="009172E4"/>
    <w:rsid w:val="0094078E"/>
    <w:rsid w:val="009458E5"/>
    <w:rsid w:val="00966215"/>
    <w:rsid w:val="0097582B"/>
    <w:rsid w:val="009844AE"/>
    <w:rsid w:val="009A5225"/>
    <w:rsid w:val="009C195B"/>
    <w:rsid w:val="009E3986"/>
    <w:rsid w:val="00A43FCE"/>
    <w:rsid w:val="00A855EB"/>
    <w:rsid w:val="00A87447"/>
    <w:rsid w:val="00AA45A1"/>
    <w:rsid w:val="00AB183F"/>
    <w:rsid w:val="00AB52A2"/>
    <w:rsid w:val="00AE31F8"/>
    <w:rsid w:val="00AF6AB9"/>
    <w:rsid w:val="00B008AF"/>
    <w:rsid w:val="00B11B9F"/>
    <w:rsid w:val="00B46AD1"/>
    <w:rsid w:val="00B611CC"/>
    <w:rsid w:val="00B70C65"/>
    <w:rsid w:val="00B74821"/>
    <w:rsid w:val="00B77546"/>
    <w:rsid w:val="00B97DA7"/>
    <w:rsid w:val="00BB2AB6"/>
    <w:rsid w:val="00C21E39"/>
    <w:rsid w:val="00C31CB6"/>
    <w:rsid w:val="00C57468"/>
    <w:rsid w:val="00C81A11"/>
    <w:rsid w:val="00CC692A"/>
    <w:rsid w:val="00CD22A3"/>
    <w:rsid w:val="00CE6F6D"/>
    <w:rsid w:val="00D17FB8"/>
    <w:rsid w:val="00D41082"/>
    <w:rsid w:val="00D52AB8"/>
    <w:rsid w:val="00D74C0C"/>
    <w:rsid w:val="00DA2486"/>
    <w:rsid w:val="00DB0CA1"/>
    <w:rsid w:val="00DD0C2B"/>
    <w:rsid w:val="00DF480C"/>
    <w:rsid w:val="00E61FC3"/>
    <w:rsid w:val="00E66C29"/>
    <w:rsid w:val="00EB7199"/>
    <w:rsid w:val="00ED3B2E"/>
    <w:rsid w:val="00F74894"/>
    <w:rsid w:val="00F9752C"/>
    <w:rsid w:val="00F97D94"/>
    <w:rsid w:val="00FB40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78E"/>
  </w:style>
  <w:style w:type="paragraph" w:styleId="Kop1">
    <w:name w:val="heading 1"/>
    <w:basedOn w:val="Standaard"/>
    <w:next w:val="Standaard"/>
    <w:link w:val="Kop1Char"/>
    <w:uiPriority w:val="9"/>
    <w:qFormat/>
    <w:rsid w:val="0094078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Kop2">
    <w:name w:val="heading 2"/>
    <w:basedOn w:val="Standaard"/>
    <w:next w:val="Standaard"/>
    <w:link w:val="Kop2Char"/>
    <w:uiPriority w:val="9"/>
    <w:semiHidden/>
    <w:unhideWhenUsed/>
    <w:qFormat/>
    <w:rsid w:val="0094078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Kop3">
    <w:name w:val="heading 3"/>
    <w:basedOn w:val="Standaard"/>
    <w:next w:val="Standaard"/>
    <w:link w:val="Kop3Char"/>
    <w:uiPriority w:val="9"/>
    <w:semiHidden/>
    <w:unhideWhenUsed/>
    <w:qFormat/>
    <w:rsid w:val="0094078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Kop4">
    <w:name w:val="heading 4"/>
    <w:basedOn w:val="Standaard"/>
    <w:next w:val="Standaard"/>
    <w:link w:val="Kop4Char"/>
    <w:uiPriority w:val="9"/>
    <w:semiHidden/>
    <w:unhideWhenUsed/>
    <w:qFormat/>
    <w:rsid w:val="0094078E"/>
    <w:pPr>
      <w:keepNext/>
      <w:keepLines/>
      <w:spacing w:before="40" w:after="0"/>
      <w:outlineLvl w:val="3"/>
    </w:pPr>
    <w:rPr>
      <w:rFonts w:asciiTheme="majorHAnsi" w:eastAsiaTheme="majorEastAsia" w:hAnsiTheme="majorHAnsi" w:cstheme="majorBidi"/>
      <w:i/>
      <w:iCs/>
      <w:color w:val="404040" w:themeColor="text1" w:themeTint="BF"/>
    </w:rPr>
  </w:style>
  <w:style w:type="paragraph" w:styleId="Kop5">
    <w:name w:val="heading 5"/>
    <w:basedOn w:val="Standaard"/>
    <w:next w:val="Standaard"/>
    <w:link w:val="Kop5Char"/>
    <w:uiPriority w:val="9"/>
    <w:semiHidden/>
    <w:unhideWhenUsed/>
    <w:qFormat/>
    <w:rsid w:val="0094078E"/>
    <w:pPr>
      <w:keepNext/>
      <w:keepLines/>
      <w:spacing w:before="40" w:after="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unhideWhenUsed/>
    <w:qFormat/>
    <w:rsid w:val="0094078E"/>
    <w:pPr>
      <w:keepNext/>
      <w:keepLines/>
      <w:spacing w:before="40" w:after="0"/>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unhideWhenUsed/>
    <w:qFormat/>
    <w:rsid w:val="0094078E"/>
    <w:pPr>
      <w:keepNext/>
      <w:keepLines/>
      <w:spacing w:before="40"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94078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unhideWhenUsed/>
    <w:qFormat/>
    <w:rsid w:val="009407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58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82B"/>
    <w:rPr>
      <w:rFonts w:ascii="Tahoma" w:hAnsi="Tahoma" w:cs="Tahoma"/>
      <w:sz w:val="16"/>
      <w:szCs w:val="16"/>
    </w:rPr>
  </w:style>
  <w:style w:type="paragraph" w:styleId="Koptekst">
    <w:name w:val="header"/>
    <w:basedOn w:val="Standaard"/>
    <w:link w:val="KoptekstChar"/>
    <w:uiPriority w:val="99"/>
    <w:unhideWhenUsed/>
    <w:rsid w:val="009758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582B"/>
  </w:style>
  <w:style w:type="paragraph" w:styleId="Voettekst">
    <w:name w:val="footer"/>
    <w:basedOn w:val="Standaard"/>
    <w:link w:val="VoettekstChar"/>
    <w:uiPriority w:val="99"/>
    <w:unhideWhenUsed/>
    <w:rsid w:val="009758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582B"/>
  </w:style>
  <w:style w:type="paragraph" w:styleId="Lijstalinea">
    <w:name w:val="List Paragraph"/>
    <w:basedOn w:val="Standaard"/>
    <w:uiPriority w:val="34"/>
    <w:qFormat/>
    <w:rsid w:val="0097582B"/>
    <w:pPr>
      <w:ind w:left="720"/>
      <w:contextualSpacing/>
    </w:pPr>
  </w:style>
  <w:style w:type="table" w:styleId="Tabelraster">
    <w:name w:val="Table Grid"/>
    <w:basedOn w:val="Standaardtabel"/>
    <w:uiPriority w:val="59"/>
    <w:rsid w:val="0097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94078E"/>
    <w:rPr>
      <w:b/>
      <w:bCs/>
      <w:color w:val="auto"/>
    </w:rPr>
  </w:style>
  <w:style w:type="table" w:styleId="Lichtearcering-accent5">
    <w:name w:val="Light Shading Accent 5"/>
    <w:basedOn w:val="Standaardtabel"/>
    <w:uiPriority w:val="60"/>
    <w:rsid w:val="000462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1Char">
    <w:name w:val="Kop 1 Char"/>
    <w:basedOn w:val="Standaardalinea-lettertype"/>
    <w:link w:val="Kop1"/>
    <w:uiPriority w:val="9"/>
    <w:rsid w:val="0094078E"/>
    <w:rPr>
      <w:rFonts w:asciiTheme="majorHAnsi" w:eastAsiaTheme="majorEastAsia" w:hAnsiTheme="majorHAnsi" w:cstheme="majorBidi"/>
      <w:color w:val="262626" w:themeColor="text1" w:themeTint="D9"/>
      <w:sz w:val="32"/>
      <w:szCs w:val="32"/>
    </w:rPr>
  </w:style>
  <w:style w:type="paragraph" w:styleId="Normaalweb">
    <w:name w:val="Normal (Web)"/>
    <w:basedOn w:val="Standaard"/>
    <w:uiPriority w:val="99"/>
    <w:semiHidden/>
    <w:unhideWhenUsed/>
    <w:rsid w:val="00410B4E"/>
    <w:pPr>
      <w:spacing w:after="0"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A874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87447"/>
    <w:rPr>
      <w:sz w:val="20"/>
      <w:szCs w:val="20"/>
    </w:rPr>
  </w:style>
  <w:style w:type="character" w:styleId="Voetnootmarkering">
    <w:name w:val="footnote reference"/>
    <w:basedOn w:val="Standaardalinea-lettertype"/>
    <w:uiPriority w:val="99"/>
    <w:semiHidden/>
    <w:unhideWhenUsed/>
    <w:rsid w:val="00A87447"/>
    <w:rPr>
      <w:vertAlign w:val="superscript"/>
    </w:rPr>
  </w:style>
  <w:style w:type="paragraph" w:styleId="Geenafstand">
    <w:name w:val="No Spacing"/>
    <w:uiPriority w:val="1"/>
    <w:qFormat/>
    <w:rsid w:val="0094078E"/>
    <w:pPr>
      <w:spacing w:after="0" w:line="240" w:lineRule="auto"/>
    </w:pPr>
  </w:style>
  <w:style w:type="character" w:styleId="Hyperlink">
    <w:name w:val="Hyperlink"/>
    <w:basedOn w:val="Standaardalinea-lettertype"/>
    <w:uiPriority w:val="99"/>
    <w:unhideWhenUsed/>
    <w:rsid w:val="001C75DA"/>
    <w:rPr>
      <w:color w:val="0000FF" w:themeColor="hyperlink"/>
      <w:u w:val="single"/>
    </w:rPr>
  </w:style>
  <w:style w:type="character" w:customStyle="1" w:styleId="Onopgelostemelding1">
    <w:name w:val="Onopgeloste melding1"/>
    <w:basedOn w:val="Standaardalinea-lettertype"/>
    <w:uiPriority w:val="99"/>
    <w:semiHidden/>
    <w:unhideWhenUsed/>
    <w:rsid w:val="001C75DA"/>
    <w:rPr>
      <w:color w:val="808080"/>
      <w:shd w:val="clear" w:color="auto" w:fill="E6E6E6"/>
    </w:rPr>
  </w:style>
  <w:style w:type="character" w:customStyle="1" w:styleId="Kop2Char">
    <w:name w:val="Kop 2 Char"/>
    <w:basedOn w:val="Standaardalinea-lettertype"/>
    <w:link w:val="Kop2"/>
    <w:uiPriority w:val="9"/>
    <w:semiHidden/>
    <w:rsid w:val="0094078E"/>
    <w:rPr>
      <w:rFonts w:asciiTheme="majorHAnsi" w:eastAsiaTheme="majorEastAsia" w:hAnsiTheme="majorHAnsi" w:cstheme="majorBidi"/>
      <w:color w:val="262626" w:themeColor="text1" w:themeTint="D9"/>
      <w:sz w:val="28"/>
      <w:szCs w:val="28"/>
    </w:rPr>
  </w:style>
  <w:style w:type="character" w:customStyle="1" w:styleId="Kop3Char">
    <w:name w:val="Kop 3 Char"/>
    <w:basedOn w:val="Standaardalinea-lettertype"/>
    <w:link w:val="Kop3"/>
    <w:uiPriority w:val="9"/>
    <w:semiHidden/>
    <w:rsid w:val="0094078E"/>
    <w:rPr>
      <w:rFonts w:asciiTheme="majorHAnsi" w:eastAsiaTheme="majorEastAsia" w:hAnsiTheme="majorHAnsi" w:cstheme="majorBidi"/>
      <w:color w:val="0D0D0D" w:themeColor="text1" w:themeTint="F2"/>
      <w:sz w:val="24"/>
      <w:szCs w:val="24"/>
    </w:rPr>
  </w:style>
  <w:style w:type="character" w:customStyle="1" w:styleId="Kop4Char">
    <w:name w:val="Kop 4 Char"/>
    <w:basedOn w:val="Standaardalinea-lettertype"/>
    <w:link w:val="Kop4"/>
    <w:uiPriority w:val="9"/>
    <w:semiHidden/>
    <w:rsid w:val="0094078E"/>
    <w:rPr>
      <w:rFonts w:asciiTheme="majorHAnsi" w:eastAsiaTheme="majorEastAsia" w:hAnsiTheme="majorHAnsi" w:cstheme="majorBidi"/>
      <w:i/>
      <w:iCs/>
      <w:color w:val="404040" w:themeColor="text1" w:themeTint="BF"/>
    </w:rPr>
  </w:style>
  <w:style w:type="character" w:customStyle="1" w:styleId="Kop5Char">
    <w:name w:val="Kop 5 Char"/>
    <w:basedOn w:val="Standaardalinea-lettertype"/>
    <w:link w:val="Kop5"/>
    <w:uiPriority w:val="9"/>
    <w:semiHidden/>
    <w:rsid w:val="0094078E"/>
    <w:rPr>
      <w:rFonts w:asciiTheme="majorHAnsi" w:eastAsiaTheme="majorEastAsia" w:hAnsiTheme="majorHAnsi" w:cstheme="majorBidi"/>
      <w:color w:val="404040" w:themeColor="text1" w:themeTint="BF"/>
    </w:rPr>
  </w:style>
  <w:style w:type="character" w:customStyle="1" w:styleId="Kop6Char">
    <w:name w:val="Kop 6 Char"/>
    <w:basedOn w:val="Standaardalinea-lettertype"/>
    <w:link w:val="Kop6"/>
    <w:uiPriority w:val="9"/>
    <w:semiHidden/>
    <w:rsid w:val="0094078E"/>
    <w:rPr>
      <w:rFonts w:asciiTheme="majorHAnsi" w:eastAsiaTheme="majorEastAsia" w:hAnsiTheme="majorHAnsi" w:cstheme="majorBidi"/>
    </w:rPr>
  </w:style>
  <w:style w:type="character" w:customStyle="1" w:styleId="Kop7Char">
    <w:name w:val="Kop 7 Char"/>
    <w:basedOn w:val="Standaardalinea-lettertype"/>
    <w:link w:val="Kop7"/>
    <w:uiPriority w:val="9"/>
    <w:semiHidden/>
    <w:rsid w:val="0094078E"/>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94078E"/>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94078E"/>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94078E"/>
    <w:pPr>
      <w:spacing w:after="200" w:line="240" w:lineRule="auto"/>
    </w:pPr>
    <w:rPr>
      <w:i/>
      <w:iCs/>
      <w:color w:val="1F497D" w:themeColor="text2"/>
      <w:sz w:val="18"/>
      <w:szCs w:val="18"/>
    </w:rPr>
  </w:style>
  <w:style w:type="paragraph" w:styleId="Titel">
    <w:name w:val="Title"/>
    <w:basedOn w:val="Standaard"/>
    <w:next w:val="Standaard"/>
    <w:link w:val="TitelChar"/>
    <w:uiPriority w:val="10"/>
    <w:qFormat/>
    <w:rsid w:val="0094078E"/>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94078E"/>
    <w:rPr>
      <w:rFonts w:asciiTheme="majorHAnsi" w:eastAsiaTheme="majorEastAsia" w:hAnsiTheme="majorHAnsi" w:cstheme="majorBidi"/>
      <w:spacing w:val="-10"/>
      <w:sz w:val="56"/>
      <w:szCs w:val="56"/>
    </w:rPr>
  </w:style>
  <w:style w:type="paragraph" w:styleId="Subtitel">
    <w:name w:val="Subtitle"/>
    <w:basedOn w:val="Standaard"/>
    <w:next w:val="Standaard"/>
    <w:link w:val="SubtitelChar"/>
    <w:uiPriority w:val="11"/>
    <w:qFormat/>
    <w:rsid w:val="0094078E"/>
    <w:pPr>
      <w:numPr>
        <w:ilvl w:val="1"/>
      </w:numPr>
    </w:pPr>
    <w:rPr>
      <w:color w:val="5A5A5A" w:themeColor="text1" w:themeTint="A5"/>
      <w:spacing w:val="15"/>
    </w:rPr>
  </w:style>
  <w:style w:type="character" w:customStyle="1" w:styleId="SubtitelChar">
    <w:name w:val="Subtitel Char"/>
    <w:basedOn w:val="Standaardalinea-lettertype"/>
    <w:link w:val="Subtitel"/>
    <w:uiPriority w:val="11"/>
    <w:rsid w:val="0094078E"/>
    <w:rPr>
      <w:color w:val="5A5A5A" w:themeColor="text1" w:themeTint="A5"/>
      <w:spacing w:val="15"/>
    </w:rPr>
  </w:style>
  <w:style w:type="character" w:styleId="Nadruk">
    <w:name w:val="Emphasis"/>
    <w:basedOn w:val="Standaardalinea-lettertype"/>
    <w:uiPriority w:val="20"/>
    <w:qFormat/>
    <w:rsid w:val="0094078E"/>
    <w:rPr>
      <w:i/>
      <w:iCs/>
      <w:color w:val="auto"/>
    </w:rPr>
  </w:style>
  <w:style w:type="paragraph" w:styleId="Citaat">
    <w:name w:val="Quote"/>
    <w:basedOn w:val="Standaard"/>
    <w:next w:val="Standaard"/>
    <w:link w:val="CitaatChar"/>
    <w:uiPriority w:val="29"/>
    <w:qFormat/>
    <w:rsid w:val="0094078E"/>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94078E"/>
    <w:rPr>
      <w:i/>
      <w:iCs/>
      <w:color w:val="404040" w:themeColor="text1" w:themeTint="BF"/>
    </w:rPr>
  </w:style>
  <w:style w:type="paragraph" w:styleId="Duidelijkcitaat">
    <w:name w:val="Intense Quote"/>
    <w:basedOn w:val="Standaard"/>
    <w:next w:val="Standaard"/>
    <w:link w:val="DuidelijkcitaatChar"/>
    <w:uiPriority w:val="30"/>
    <w:qFormat/>
    <w:rsid w:val="0094078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DuidelijkcitaatChar">
    <w:name w:val="Duidelijk citaat Char"/>
    <w:basedOn w:val="Standaardalinea-lettertype"/>
    <w:link w:val="Duidelijkcitaat"/>
    <w:uiPriority w:val="30"/>
    <w:rsid w:val="0094078E"/>
    <w:rPr>
      <w:i/>
      <w:iCs/>
      <w:color w:val="404040" w:themeColor="text1" w:themeTint="BF"/>
    </w:rPr>
  </w:style>
  <w:style w:type="character" w:styleId="Subtielebenadrukking">
    <w:name w:val="Subtle Emphasis"/>
    <w:basedOn w:val="Standaardalinea-lettertype"/>
    <w:uiPriority w:val="19"/>
    <w:qFormat/>
    <w:rsid w:val="0094078E"/>
    <w:rPr>
      <w:i/>
      <w:iCs/>
      <w:color w:val="404040" w:themeColor="text1" w:themeTint="BF"/>
    </w:rPr>
  </w:style>
  <w:style w:type="character" w:styleId="Intensievebenadrukking">
    <w:name w:val="Intense Emphasis"/>
    <w:basedOn w:val="Standaardalinea-lettertype"/>
    <w:uiPriority w:val="21"/>
    <w:qFormat/>
    <w:rsid w:val="0094078E"/>
    <w:rPr>
      <w:b/>
      <w:bCs/>
      <w:i/>
      <w:iCs/>
      <w:color w:val="auto"/>
    </w:rPr>
  </w:style>
  <w:style w:type="character" w:styleId="Subtieleverwijzing">
    <w:name w:val="Subtle Reference"/>
    <w:basedOn w:val="Standaardalinea-lettertype"/>
    <w:uiPriority w:val="31"/>
    <w:qFormat/>
    <w:rsid w:val="0094078E"/>
    <w:rPr>
      <w:smallCaps/>
      <w:color w:val="404040" w:themeColor="text1" w:themeTint="BF"/>
    </w:rPr>
  </w:style>
  <w:style w:type="character" w:styleId="Intensieveverwijzing">
    <w:name w:val="Intense Reference"/>
    <w:basedOn w:val="Standaardalinea-lettertype"/>
    <w:uiPriority w:val="32"/>
    <w:qFormat/>
    <w:rsid w:val="0094078E"/>
    <w:rPr>
      <w:b/>
      <w:bCs/>
      <w:smallCaps/>
      <w:color w:val="404040" w:themeColor="text1" w:themeTint="BF"/>
      <w:spacing w:val="5"/>
    </w:rPr>
  </w:style>
  <w:style w:type="character" w:styleId="Titelvanboek">
    <w:name w:val="Book Title"/>
    <w:basedOn w:val="Standaardalinea-lettertype"/>
    <w:uiPriority w:val="33"/>
    <w:qFormat/>
    <w:rsid w:val="0094078E"/>
    <w:rPr>
      <w:b/>
      <w:bCs/>
      <w:i/>
      <w:iCs/>
      <w:spacing w:val="5"/>
    </w:rPr>
  </w:style>
  <w:style w:type="paragraph" w:styleId="Kopvaninhoudsopgave">
    <w:name w:val="TOC Heading"/>
    <w:basedOn w:val="Kop1"/>
    <w:next w:val="Standaard"/>
    <w:uiPriority w:val="39"/>
    <w:semiHidden/>
    <w:unhideWhenUsed/>
    <w:qFormat/>
    <w:rsid w:val="0094078E"/>
    <w:pPr>
      <w:outlineLvl w:val="9"/>
    </w:pPr>
  </w:style>
</w:styles>
</file>

<file path=word/webSettings.xml><?xml version="1.0" encoding="utf-8"?>
<w:webSettings xmlns:r="http://schemas.openxmlformats.org/officeDocument/2006/relationships" xmlns:w="http://schemas.openxmlformats.org/wordprocessingml/2006/main">
  <w:divs>
    <w:div w:id="226109145">
      <w:bodyDiv w:val="1"/>
      <w:marLeft w:val="0"/>
      <w:marRight w:val="0"/>
      <w:marTop w:val="0"/>
      <w:marBottom w:val="0"/>
      <w:divBdr>
        <w:top w:val="none" w:sz="0" w:space="0" w:color="auto"/>
        <w:left w:val="none" w:sz="0" w:space="0" w:color="auto"/>
        <w:bottom w:val="none" w:sz="0" w:space="0" w:color="auto"/>
        <w:right w:val="none" w:sz="0" w:space="0" w:color="auto"/>
      </w:divBdr>
      <w:divsChild>
        <w:div w:id="520707953">
          <w:marLeft w:val="0"/>
          <w:marRight w:val="0"/>
          <w:marTop w:val="0"/>
          <w:marBottom w:val="0"/>
          <w:divBdr>
            <w:top w:val="none" w:sz="0" w:space="0" w:color="auto"/>
            <w:left w:val="none" w:sz="0" w:space="0" w:color="auto"/>
            <w:bottom w:val="none" w:sz="0" w:space="0" w:color="auto"/>
            <w:right w:val="none" w:sz="0" w:space="0" w:color="auto"/>
          </w:divBdr>
          <w:divsChild>
            <w:div w:id="1077749960">
              <w:marLeft w:val="0"/>
              <w:marRight w:val="0"/>
              <w:marTop w:val="0"/>
              <w:marBottom w:val="0"/>
              <w:divBdr>
                <w:top w:val="none" w:sz="0" w:space="0" w:color="auto"/>
                <w:left w:val="none" w:sz="0" w:space="0" w:color="auto"/>
                <w:bottom w:val="none" w:sz="0" w:space="0" w:color="auto"/>
                <w:right w:val="none" w:sz="0" w:space="0" w:color="auto"/>
              </w:divBdr>
              <w:divsChild>
                <w:div w:id="1909799968">
                  <w:marLeft w:val="0"/>
                  <w:marRight w:val="0"/>
                  <w:marTop w:val="0"/>
                  <w:marBottom w:val="0"/>
                  <w:divBdr>
                    <w:top w:val="none" w:sz="0" w:space="0" w:color="auto"/>
                    <w:left w:val="none" w:sz="0" w:space="0" w:color="auto"/>
                    <w:bottom w:val="none" w:sz="0" w:space="0" w:color="auto"/>
                    <w:right w:val="none" w:sz="0" w:space="0" w:color="auto"/>
                  </w:divBdr>
                  <w:divsChild>
                    <w:div w:id="1364357838">
                      <w:marLeft w:val="0"/>
                      <w:marRight w:val="0"/>
                      <w:marTop w:val="0"/>
                      <w:marBottom w:val="0"/>
                      <w:divBdr>
                        <w:top w:val="none" w:sz="0" w:space="0" w:color="auto"/>
                        <w:left w:val="none" w:sz="0" w:space="0" w:color="auto"/>
                        <w:bottom w:val="none" w:sz="0" w:space="0" w:color="auto"/>
                        <w:right w:val="none" w:sz="0" w:space="0" w:color="auto"/>
                      </w:divBdr>
                      <w:divsChild>
                        <w:div w:id="1300497337">
                          <w:marLeft w:val="0"/>
                          <w:marRight w:val="0"/>
                          <w:marTop w:val="0"/>
                          <w:marBottom w:val="0"/>
                          <w:divBdr>
                            <w:top w:val="none" w:sz="0" w:space="0" w:color="auto"/>
                            <w:left w:val="none" w:sz="0" w:space="0" w:color="auto"/>
                            <w:bottom w:val="none" w:sz="0" w:space="0" w:color="auto"/>
                            <w:right w:val="none" w:sz="0" w:space="0" w:color="auto"/>
                          </w:divBdr>
                          <w:divsChild>
                            <w:div w:id="936905977">
                              <w:marLeft w:val="0"/>
                              <w:marRight w:val="0"/>
                              <w:marTop w:val="0"/>
                              <w:marBottom w:val="0"/>
                              <w:divBdr>
                                <w:top w:val="none" w:sz="0" w:space="0" w:color="auto"/>
                                <w:left w:val="none" w:sz="0" w:space="0" w:color="auto"/>
                                <w:bottom w:val="none" w:sz="0" w:space="0" w:color="auto"/>
                                <w:right w:val="none" w:sz="0" w:space="0" w:color="auto"/>
                              </w:divBdr>
                            </w:div>
                            <w:div w:id="1177310536">
                              <w:marLeft w:val="0"/>
                              <w:marRight w:val="0"/>
                              <w:marTop w:val="0"/>
                              <w:marBottom w:val="0"/>
                              <w:divBdr>
                                <w:top w:val="none" w:sz="0" w:space="0" w:color="auto"/>
                                <w:left w:val="none" w:sz="0" w:space="0" w:color="auto"/>
                                <w:bottom w:val="none" w:sz="0" w:space="0" w:color="auto"/>
                                <w:right w:val="none" w:sz="0" w:space="0" w:color="auto"/>
                              </w:divBdr>
                            </w:div>
                            <w:div w:id="11312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19934">
      <w:bodyDiv w:val="1"/>
      <w:marLeft w:val="0"/>
      <w:marRight w:val="0"/>
      <w:marTop w:val="0"/>
      <w:marBottom w:val="0"/>
      <w:divBdr>
        <w:top w:val="none" w:sz="0" w:space="0" w:color="auto"/>
        <w:left w:val="none" w:sz="0" w:space="0" w:color="auto"/>
        <w:bottom w:val="none" w:sz="0" w:space="0" w:color="auto"/>
        <w:right w:val="none" w:sz="0" w:space="0" w:color="auto"/>
      </w:divBdr>
      <w:divsChild>
        <w:div w:id="1997491790">
          <w:marLeft w:val="0"/>
          <w:marRight w:val="0"/>
          <w:marTop w:val="0"/>
          <w:marBottom w:val="0"/>
          <w:divBdr>
            <w:top w:val="none" w:sz="0" w:space="0" w:color="auto"/>
            <w:left w:val="none" w:sz="0" w:space="0" w:color="auto"/>
            <w:bottom w:val="none" w:sz="0" w:space="0" w:color="auto"/>
            <w:right w:val="none" w:sz="0" w:space="0" w:color="auto"/>
          </w:divBdr>
          <w:divsChild>
            <w:div w:id="1171139984">
              <w:marLeft w:val="0"/>
              <w:marRight w:val="0"/>
              <w:marTop w:val="0"/>
              <w:marBottom w:val="0"/>
              <w:divBdr>
                <w:top w:val="none" w:sz="0" w:space="0" w:color="auto"/>
                <w:left w:val="none" w:sz="0" w:space="0" w:color="auto"/>
                <w:bottom w:val="none" w:sz="0" w:space="0" w:color="auto"/>
                <w:right w:val="none" w:sz="0" w:space="0" w:color="auto"/>
              </w:divBdr>
              <w:divsChild>
                <w:div w:id="1769348400">
                  <w:marLeft w:val="0"/>
                  <w:marRight w:val="0"/>
                  <w:marTop w:val="0"/>
                  <w:marBottom w:val="0"/>
                  <w:divBdr>
                    <w:top w:val="none" w:sz="0" w:space="0" w:color="auto"/>
                    <w:left w:val="none" w:sz="0" w:space="0" w:color="auto"/>
                    <w:bottom w:val="none" w:sz="0" w:space="0" w:color="auto"/>
                    <w:right w:val="none" w:sz="0" w:space="0" w:color="auto"/>
                  </w:divBdr>
                  <w:divsChild>
                    <w:div w:id="1381173802">
                      <w:marLeft w:val="0"/>
                      <w:marRight w:val="0"/>
                      <w:marTop w:val="0"/>
                      <w:marBottom w:val="0"/>
                      <w:divBdr>
                        <w:top w:val="none" w:sz="0" w:space="0" w:color="auto"/>
                        <w:left w:val="none" w:sz="0" w:space="0" w:color="auto"/>
                        <w:bottom w:val="none" w:sz="0" w:space="0" w:color="auto"/>
                        <w:right w:val="none" w:sz="0" w:space="0" w:color="auto"/>
                      </w:divBdr>
                      <w:divsChild>
                        <w:div w:id="386029589">
                          <w:marLeft w:val="0"/>
                          <w:marRight w:val="0"/>
                          <w:marTop w:val="960"/>
                          <w:marBottom w:val="0"/>
                          <w:divBdr>
                            <w:top w:val="none" w:sz="0" w:space="0" w:color="auto"/>
                            <w:left w:val="none" w:sz="0" w:space="0" w:color="auto"/>
                            <w:bottom w:val="none" w:sz="0" w:space="0" w:color="auto"/>
                            <w:right w:val="none" w:sz="0" w:space="0" w:color="auto"/>
                          </w:divBdr>
                          <w:divsChild>
                            <w:div w:id="820539447">
                              <w:marLeft w:val="0"/>
                              <w:marRight w:val="0"/>
                              <w:marTop w:val="0"/>
                              <w:marBottom w:val="0"/>
                              <w:divBdr>
                                <w:top w:val="none" w:sz="0" w:space="0" w:color="auto"/>
                                <w:left w:val="none" w:sz="0" w:space="0" w:color="auto"/>
                                <w:bottom w:val="none" w:sz="0" w:space="0" w:color="auto"/>
                                <w:right w:val="none" w:sz="0" w:space="0" w:color="auto"/>
                              </w:divBdr>
                              <w:divsChild>
                                <w:div w:id="386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hyperlink" Target="mailto:info.oost@as-siddieq.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C245-2E77-4C56-A091-2CDD6D1F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3335</Words>
  <Characters>18345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messarsri</dc:creator>
  <cp:lastModifiedBy>ibayrak</cp:lastModifiedBy>
  <cp:revision>2</cp:revision>
  <dcterms:created xsi:type="dcterms:W3CDTF">2018-06-20T10:20:00Z</dcterms:created>
  <dcterms:modified xsi:type="dcterms:W3CDTF">2018-06-20T10:20:00Z</dcterms:modified>
</cp:coreProperties>
</file>