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685" w:rsidRPr="00FF3648" w:rsidRDefault="00A41685" w:rsidP="00A41685">
      <w:pPr>
        <w:pBdr>
          <w:bottom w:val="single" w:sz="8" w:space="4" w:color="4F81BD"/>
        </w:pBdr>
        <w:spacing w:after="300"/>
        <w:contextualSpacing/>
        <w:rPr>
          <w:rStyle w:val="Nadruk"/>
          <w:b/>
          <w:i w:val="0"/>
          <w:sz w:val="40"/>
          <w:szCs w:val="40"/>
        </w:rPr>
      </w:pPr>
      <w:r w:rsidRPr="00FF3648">
        <w:rPr>
          <w:rStyle w:val="Nadruk"/>
          <w:b/>
          <w:i w:val="0"/>
          <w:sz w:val="40"/>
          <w:szCs w:val="40"/>
        </w:rPr>
        <w:t>Bijlage 9</w:t>
      </w:r>
    </w:p>
    <w:p w:rsidR="00A41685" w:rsidRPr="00862FE9" w:rsidRDefault="00A41685" w:rsidP="00A41685">
      <w:pPr>
        <w:pBdr>
          <w:bottom w:val="single" w:sz="8" w:space="4" w:color="4F81BD"/>
        </w:pBdr>
        <w:spacing w:after="300"/>
        <w:contextualSpacing/>
        <w:rPr>
          <w:rFonts w:ascii="Cambria" w:hAnsi="Cambria"/>
          <w:b/>
          <w:spacing w:val="5"/>
          <w:kern w:val="28"/>
          <w:sz w:val="52"/>
          <w:szCs w:val="52"/>
        </w:rPr>
      </w:pPr>
      <w:r>
        <w:rPr>
          <w:rFonts w:ascii="Cambria" w:hAnsi="Cambria"/>
          <w:b/>
          <w:spacing w:val="5"/>
          <w:kern w:val="28"/>
          <w:sz w:val="52"/>
          <w:szCs w:val="52"/>
        </w:rPr>
        <w:t>Pestprotocol</w:t>
      </w:r>
      <w:r w:rsidRPr="00862FE9">
        <w:rPr>
          <w:rFonts w:ascii="Cambria" w:hAnsi="Cambria"/>
          <w:b/>
          <w:spacing w:val="5"/>
          <w:kern w:val="28"/>
          <w:sz w:val="52"/>
          <w:szCs w:val="52"/>
        </w:rPr>
        <w:t xml:space="preserve"> </w:t>
      </w:r>
      <w:proofErr w:type="spellStart"/>
      <w:r w:rsidRPr="00862FE9">
        <w:rPr>
          <w:rFonts w:ascii="Cambria" w:hAnsi="Cambria"/>
          <w:b/>
          <w:spacing w:val="5"/>
          <w:kern w:val="28"/>
          <w:sz w:val="52"/>
          <w:szCs w:val="52"/>
        </w:rPr>
        <w:t>cbs</w:t>
      </w:r>
      <w:proofErr w:type="spellEnd"/>
      <w:r w:rsidRPr="00862FE9">
        <w:rPr>
          <w:rFonts w:ascii="Cambria" w:hAnsi="Cambria"/>
          <w:b/>
          <w:spacing w:val="5"/>
          <w:kern w:val="28"/>
          <w:sz w:val="52"/>
          <w:szCs w:val="52"/>
        </w:rPr>
        <w:t xml:space="preserve"> de Zonnewijzer</w:t>
      </w:r>
    </w:p>
    <w:p w:rsidR="00A41685" w:rsidRPr="009962AC" w:rsidRDefault="00A41685" w:rsidP="00A41685">
      <w:pPr>
        <w:keepNext/>
        <w:spacing w:before="240" w:after="60"/>
        <w:outlineLvl w:val="0"/>
        <w:rPr>
          <w:rFonts w:ascii="Cambria" w:hAnsi="Cambria"/>
          <w:b/>
          <w:bCs/>
          <w:kern w:val="32"/>
          <w:sz w:val="32"/>
          <w:szCs w:val="32"/>
        </w:rPr>
      </w:pPr>
      <w:r w:rsidRPr="009962AC">
        <w:rPr>
          <w:rFonts w:ascii="Cambria" w:hAnsi="Cambria"/>
          <w:b/>
          <w:bCs/>
          <w:kern w:val="32"/>
          <w:sz w:val="32"/>
          <w:szCs w:val="32"/>
        </w:rPr>
        <w:t xml:space="preserve">Algemeen </w:t>
      </w:r>
    </w:p>
    <w:p w:rsidR="00A41685" w:rsidRPr="009962AC" w:rsidRDefault="00A41685" w:rsidP="00A41685">
      <w:pPr>
        <w:rPr>
          <w:rFonts w:ascii="Book Antiqua" w:hAnsi="Book Antiqua"/>
          <w:szCs w:val="22"/>
          <w:lang w:eastAsia="en-US"/>
        </w:rPr>
      </w:pPr>
    </w:p>
    <w:p w:rsidR="00A41685" w:rsidRPr="009962AC" w:rsidRDefault="00A41685" w:rsidP="00A41685">
      <w:pPr>
        <w:rPr>
          <w:rFonts w:ascii="Book Antiqua" w:hAnsi="Book Antiqua"/>
          <w:szCs w:val="22"/>
          <w:lang w:eastAsia="en-US"/>
        </w:rPr>
        <w:sectPr w:rsidR="00A41685" w:rsidRPr="009962AC" w:rsidSect="009962AC">
          <w:pgSz w:w="11906" w:h="16838"/>
          <w:pgMar w:top="1417" w:right="1417" w:bottom="1417" w:left="1417" w:header="708" w:footer="708" w:gutter="0"/>
          <w:cols w:space="708"/>
          <w:docGrid w:linePitch="360"/>
        </w:sectPr>
      </w:pPr>
    </w:p>
    <w:p w:rsidR="00A41685" w:rsidRPr="009962AC" w:rsidRDefault="00A41685" w:rsidP="00A41685">
      <w:pPr>
        <w:rPr>
          <w:rFonts w:ascii="Verdana" w:hAnsi="Verdana"/>
          <w:szCs w:val="22"/>
          <w:lang w:eastAsia="en-US"/>
        </w:rPr>
      </w:pPr>
      <w:r w:rsidRPr="009962AC">
        <w:rPr>
          <w:rFonts w:ascii="Verdana" w:hAnsi="Verdana"/>
          <w:szCs w:val="22"/>
          <w:lang w:eastAsia="en-US"/>
        </w:rPr>
        <w:t>Pesten komt helaas op iedere school voor, ook bij ons. Natuurlijk doen we er alles aan om pesten te voorkomen. We besteden in elke klas aandacht aan het belang van je goed voelen binnen de groep.</w:t>
      </w:r>
    </w:p>
    <w:p w:rsidR="004C5D30" w:rsidRDefault="00A41685" w:rsidP="00A41685">
      <w:pPr>
        <w:rPr>
          <w:rFonts w:ascii="Verdana" w:hAnsi="Verdana"/>
          <w:szCs w:val="22"/>
          <w:lang w:eastAsia="en-US"/>
        </w:rPr>
      </w:pPr>
      <w:r w:rsidRPr="009962AC">
        <w:rPr>
          <w:rFonts w:ascii="Verdana" w:hAnsi="Verdana"/>
          <w:szCs w:val="22"/>
          <w:lang w:eastAsia="en-US"/>
        </w:rPr>
        <w:t>Samen met alle leerlingen gaan we op zoek naar wat ze nodig hebben om zich veilig en gelukkig te voelen op school en hoe ze elkaar daarbij kunnen help</w:t>
      </w:r>
      <w:r w:rsidR="004C5D30">
        <w:rPr>
          <w:rFonts w:ascii="Verdana" w:hAnsi="Verdana"/>
          <w:szCs w:val="22"/>
          <w:lang w:eastAsia="en-US"/>
        </w:rPr>
        <w:t xml:space="preserve">en. </w:t>
      </w:r>
      <w:r w:rsidRPr="009962AC">
        <w:rPr>
          <w:rFonts w:ascii="Verdana" w:hAnsi="Verdana"/>
          <w:szCs w:val="22"/>
          <w:lang w:eastAsia="en-US"/>
        </w:rPr>
        <w:t xml:space="preserve">Niettemin loopt het soms fout en kan er pestgedrag </w:t>
      </w:r>
      <w:r w:rsidR="004C5D30">
        <w:rPr>
          <w:rFonts w:ascii="Verdana" w:hAnsi="Verdana"/>
          <w:szCs w:val="22"/>
          <w:lang w:eastAsia="en-US"/>
        </w:rPr>
        <w:t>ontstaan.</w:t>
      </w:r>
    </w:p>
    <w:p w:rsidR="00A41685" w:rsidRPr="009962AC" w:rsidRDefault="004C5D30" w:rsidP="00A41685">
      <w:pPr>
        <w:rPr>
          <w:rFonts w:ascii="Verdana" w:hAnsi="Verdana"/>
          <w:szCs w:val="22"/>
          <w:lang w:eastAsia="en-US"/>
        </w:rPr>
      </w:pPr>
      <w:r>
        <w:rPr>
          <w:rFonts w:ascii="Verdana" w:hAnsi="Verdana"/>
          <w:szCs w:val="22"/>
          <w:lang w:eastAsia="en-US"/>
        </w:rPr>
        <w:t xml:space="preserve">Wij stellen ons tot doel om </w:t>
      </w:r>
      <w:r w:rsidR="00A41685" w:rsidRPr="009962AC">
        <w:rPr>
          <w:rFonts w:ascii="Verdana" w:hAnsi="Verdana"/>
          <w:szCs w:val="22"/>
          <w:lang w:eastAsia="en-US"/>
        </w:rPr>
        <w:t xml:space="preserve">elke pestsituatie zo snel mogelijk te stoppen en op te lossen. De </w:t>
      </w:r>
      <w:proofErr w:type="spellStart"/>
      <w:r w:rsidR="00A41685" w:rsidRPr="009962AC">
        <w:rPr>
          <w:rFonts w:ascii="Verdana" w:hAnsi="Verdana"/>
          <w:szCs w:val="22"/>
          <w:lang w:eastAsia="en-US"/>
        </w:rPr>
        <w:t>pester</w:t>
      </w:r>
      <w:proofErr w:type="spellEnd"/>
      <w:r w:rsidR="00A41685" w:rsidRPr="009962AC">
        <w:rPr>
          <w:rFonts w:ascii="Verdana" w:hAnsi="Verdana"/>
          <w:szCs w:val="22"/>
          <w:lang w:eastAsia="en-US"/>
        </w:rPr>
        <w:t xml:space="preserve"> wordt niet beschuldigd of gestraft. Hij of zij wordt wel betrokken bij een groepsgesprek, waarbij een aantal andere leerlingen de verantwoordelijkheid en de taak krijgen ervoor te zorgen, dat de gepeste leerling zich weer goed en veilig kan voelen in de klas en op school. Door deze groepsbe</w:t>
      </w:r>
      <w:r>
        <w:rPr>
          <w:rFonts w:ascii="Verdana" w:hAnsi="Verdana"/>
          <w:szCs w:val="22"/>
          <w:lang w:eastAsia="en-US"/>
        </w:rPr>
        <w:t xml:space="preserve">nadering wakker je het meevoelen met een ander aan en leer je </w:t>
      </w:r>
      <w:r w:rsidR="00A41685" w:rsidRPr="009962AC">
        <w:rPr>
          <w:rFonts w:ascii="Verdana" w:hAnsi="Verdana"/>
          <w:szCs w:val="22"/>
          <w:lang w:eastAsia="en-US"/>
        </w:rPr>
        <w:t xml:space="preserve">dat ze zelf deels verantwoordelijk zijn voor de goede sfeer binnen de groep. De </w:t>
      </w:r>
      <w:proofErr w:type="spellStart"/>
      <w:r w:rsidR="00A41685" w:rsidRPr="009962AC">
        <w:rPr>
          <w:rFonts w:ascii="Verdana" w:hAnsi="Verdana"/>
          <w:szCs w:val="22"/>
          <w:lang w:eastAsia="en-US"/>
        </w:rPr>
        <w:t>pester</w:t>
      </w:r>
      <w:proofErr w:type="spellEnd"/>
      <w:r w:rsidR="00A41685" w:rsidRPr="009962AC">
        <w:rPr>
          <w:rFonts w:ascii="Verdana" w:hAnsi="Verdana"/>
          <w:szCs w:val="22"/>
          <w:lang w:eastAsia="en-US"/>
        </w:rPr>
        <w:t xml:space="preserve"> ervaart dat zijn gedrag niet wordt gewaardeerd door de groep en dat hij of zij niet langer kan rekenen op steun van de anderen.</w:t>
      </w:r>
    </w:p>
    <w:p w:rsidR="00A41685" w:rsidRPr="009962AC" w:rsidRDefault="004C5D30" w:rsidP="00A41685">
      <w:pPr>
        <w:rPr>
          <w:rFonts w:ascii="Verdana" w:hAnsi="Verdana"/>
          <w:szCs w:val="22"/>
          <w:lang w:eastAsia="en-US"/>
        </w:rPr>
      </w:pPr>
      <w:r>
        <w:rPr>
          <w:rFonts w:ascii="Verdana" w:hAnsi="Verdana"/>
          <w:szCs w:val="22"/>
          <w:lang w:eastAsia="en-US"/>
        </w:rPr>
        <w:t>Wij kiezen voor deze werkwijze</w:t>
      </w:r>
      <w:r w:rsidR="00A41685" w:rsidRPr="009962AC">
        <w:rPr>
          <w:rFonts w:ascii="Verdana" w:hAnsi="Verdana"/>
          <w:szCs w:val="22"/>
          <w:lang w:eastAsia="en-US"/>
        </w:rPr>
        <w:t xml:space="preserve"> omdat het bestraffen van pestgedrag nooit voor opl</w:t>
      </w:r>
      <w:r>
        <w:rPr>
          <w:rFonts w:ascii="Verdana" w:hAnsi="Verdana"/>
          <w:szCs w:val="22"/>
          <w:lang w:eastAsia="en-US"/>
        </w:rPr>
        <w:t>ossingen op lange termijn zorgt</w:t>
      </w:r>
      <w:r w:rsidR="00A41685" w:rsidRPr="009962AC">
        <w:rPr>
          <w:rFonts w:ascii="Verdana" w:hAnsi="Verdana"/>
          <w:szCs w:val="22"/>
          <w:lang w:eastAsia="en-US"/>
        </w:rPr>
        <w:t>. Leerlingen die gestraft worden, nemen soms wraak, ze gaan nog onopvallender aan de slag of ze verschuiven hun pestgedrag naar situaties buiten de school.</w:t>
      </w:r>
    </w:p>
    <w:p w:rsidR="00A41685" w:rsidRDefault="00A41685" w:rsidP="00A41685">
      <w:pPr>
        <w:rPr>
          <w:rFonts w:ascii="Verdana" w:hAnsi="Verdana"/>
          <w:szCs w:val="22"/>
          <w:lang w:eastAsia="en-US"/>
        </w:rPr>
      </w:pPr>
      <w:r w:rsidRPr="009962AC">
        <w:rPr>
          <w:rFonts w:ascii="Verdana" w:hAnsi="Verdana"/>
          <w:szCs w:val="22"/>
          <w:lang w:eastAsia="en-US"/>
        </w:rPr>
        <w:t>Wij gaan ervan uit dat leerlingen die pesten zelf ook behoefte hebben aan ondersteuning of begeleiding, zodat ook zij zich opnieuw goed kunnen voelen binnen de groep en niet in een spiraal van negatieve aandacht en straffen bel</w:t>
      </w:r>
      <w:r>
        <w:rPr>
          <w:rFonts w:ascii="Verdana" w:hAnsi="Verdana"/>
          <w:szCs w:val="22"/>
          <w:lang w:eastAsia="en-US"/>
        </w:rPr>
        <w:t>anden.</w:t>
      </w:r>
    </w:p>
    <w:p w:rsidR="00A41685" w:rsidRPr="009962AC" w:rsidRDefault="00A41685" w:rsidP="00A41685">
      <w:pPr>
        <w:rPr>
          <w:rFonts w:ascii="Verdana" w:hAnsi="Verdana"/>
          <w:szCs w:val="22"/>
          <w:lang w:eastAsia="en-US"/>
        </w:rPr>
      </w:pPr>
      <w:r>
        <w:rPr>
          <w:rFonts w:ascii="Verdana" w:hAnsi="Verdana"/>
          <w:szCs w:val="22"/>
          <w:lang w:eastAsia="en-US"/>
        </w:rPr>
        <w:t>Pesten is ook een terugkerend onderwerp op de vergaderingen van de leerlingenraad.</w:t>
      </w:r>
    </w:p>
    <w:p w:rsidR="00A41685" w:rsidRPr="009962AC" w:rsidRDefault="00A41685" w:rsidP="00A41685">
      <w:pPr>
        <w:rPr>
          <w:rFonts w:ascii="Verdana" w:hAnsi="Verdana"/>
          <w:szCs w:val="22"/>
          <w:lang w:eastAsia="en-US"/>
        </w:rPr>
      </w:pPr>
    </w:p>
    <w:p w:rsidR="00A41685" w:rsidRPr="009962AC" w:rsidRDefault="00A41685" w:rsidP="00A41685">
      <w:pPr>
        <w:rPr>
          <w:rFonts w:ascii="Verdana" w:hAnsi="Verdana"/>
          <w:szCs w:val="22"/>
          <w:lang w:eastAsia="en-US"/>
        </w:rPr>
      </w:pPr>
      <w:r w:rsidRPr="009962AC">
        <w:rPr>
          <w:rFonts w:ascii="Verdana" w:hAnsi="Verdana"/>
          <w:szCs w:val="22"/>
          <w:lang w:eastAsia="en-US"/>
        </w:rPr>
        <w:t>Wanneer uw kind dit schooljaar slachtoffer zou worden van pestgedrag, gaan wij ervan uit dat wij samen de hoop delen dat het pesten zo snel mogelijk stopt. Daarom is het belangrijk dat wij op de hoogte zijn van mogelijke pestproblemen.</w:t>
      </w:r>
    </w:p>
    <w:p w:rsidR="00A41685" w:rsidRPr="009962AC" w:rsidRDefault="00A41685" w:rsidP="00A41685">
      <w:pPr>
        <w:rPr>
          <w:rFonts w:ascii="Verdana" w:hAnsi="Verdana"/>
          <w:szCs w:val="22"/>
          <w:lang w:eastAsia="en-US"/>
        </w:rPr>
      </w:pPr>
      <w:r w:rsidRPr="009962AC">
        <w:rPr>
          <w:rFonts w:ascii="Verdana" w:hAnsi="Verdana"/>
          <w:szCs w:val="22"/>
          <w:lang w:eastAsia="en-US"/>
        </w:rPr>
        <w:t xml:space="preserve">Pesten moet als probleem worden gezien door alle direct betrokken partijen: leerlingen, leerkrachten en de ouders/verzorgers. Wij hebben daarom als school regels bij het pesten opgesteld. </w:t>
      </w:r>
    </w:p>
    <w:p w:rsidR="00A41685" w:rsidRPr="009962AC" w:rsidRDefault="00A41685" w:rsidP="00A41685">
      <w:pPr>
        <w:rPr>
          <w:rFonts w:ascii="Verdana" w:hAnsi="Verdana"/>
          <w:szCs w:val="22"/>
          <w:lang w:eastAsia="en-US"/>
        </w:rPr>
      </w:pPr>
    </w:p>
    <w:p w:rsidR="00A41685" w:rsidRPr="009962AC" w:rsidRDefault="00A41685" w:rsidP="00A41685">
      <w:pPr>
        <w:rPr>
          <w:rFonts w:ascii="Verdana" w:hAnsi="Verdana"/>
          <w:szCs w:val="22"/>
          <w:lang w:eastAsia="en-US"/>
        </w:rPr>
      </w:pPr>
      <w:r w:rsidRPr="009962AC">
        <w:rPr>
          <w:rFonts w:ascii="Verdana" w:hAnsi="Verdana"/>
          <w:szCs w:val="22"/>
          <w:lang w:eastAsia="en-US"/>
        </w:rPr>
        <w:t>Regels bij het pesten:</w:t>
      </w:r>
    </w:p>
    <w:p w:rsidR="00A41685" w:rsidRPr="009962AC" w:rsidRDefault="00A41685" w:rsidP="00A41685">
      <w:pPr>
        <w:numPr>
          <w:ilvl w:val="0"/>
          <w:numId w:val="9"/>
        </w:numPr>
        <w:contextualSpacing/>
        <w:rPr>
          <w:rFonts w:ascii="Verdana" w:hAnsi="Verdana"/>
          <w:szCs w:val="22"/>
          <w:lang w:eastAsia="en-US"/>
        </w:rPr>
      </w:pPr>
      <w:r w:rsidRPr="009962AC">
        <w:rPr>
          <w:rFonts w:ascii="Verdana" w:hAnsi="Verdana"/>
          <w:szCs w:val="22"/>
          <w:lang w:eastAsia="en-US"/>
        </w:rPr>
        <w:t>Wij accepteren pestgedrag niet.</w:t>
      </w:r>
    </w:p>
    <w:p w:rsidR="00A41685" w:rsidRPr="009962AC" w:rsidRDefault="00A41685" w:rsidP="00A41685">
      <w:pPr>
        <w:numPr>
          <w:ilvl w:val="0"/>
          <w:numId w:val="9"/>
        </w:numPr>
        <w:contextualSpacing/>
        <w:rPr>
          <w:rFonts w:ascii="Verdana" w:hAnsi="Verdana"/>
          <w:szCs w:val="22"/>
          <w:lang w:eastAsia="en-US"/>
        </w:rPr>
      </w:pPr>
      <w:r w:rsidRPr="009962AC">
        <w:rPr>
          <w:rFonts w:ascii="Verdana" w:hAnsi="Verdana"/>
          <w:szCs w:val="22"/>
          <w:lang w:eastAsia="en-US"/>
        </w:rPr>
        <w:t>Wij spreken erover met de daders en maken duidelijk dat dit gedrag onacceptabel is.</w:t>
      </w:r>
    </w:p>
    <w:p w:rsidR="00A41685" w:rsidRPr="009962AC" w:rsidRDefault="00A41685" w:rsidP="00A41685">
      <w:pPr>
        <w:numPr>
          <w:ilvl w:val="0"/>
          <w:numId w:val="9"/>
        </w:numPr>
        <w:contextualSpacing/>
        <w:rPr>
          <w:rFonts w:ascii="Verdana" w:hAnsi="Verdana"/>
          <w:szCs w:val="22"/>
          <w:lang w:eastAsia="en-US"/>
        </w:rPr>
      </w:pPr>
      <w:r w:rsidRPr="009962AC">
        <w:rPr>
          <w:rFonts w:ascii="Verdana" w:hAnsi="Verdana"/>
          <w:szCs w:val="22"/>
          <w:lang w:eastAsia="en-US"/>
        </w:rPr>
        <w:t>Wij praten met het slachtoffer en maken duidelijk dat er alles aan gedaan wordt om het aan te pakken en op welke manier.</w:t>
      </w:r>
    </w:p>
    <w:p w:rsidR="00A41685" w:rsidRPr="009962AC" w:rsidRDefault="00A41685" w:rsidP="00A41685">
      <w:pPr>
        <w:numPr>
          <w:ilvl w:val="0"/>
          <w:numId w:val="9"/>
        </w:numPr>
        <w:contextualSpacing/>
        <w:rPr>
          <w:rFonts w:ascii="Verdana" w:hAnsi="Verdana"/>
          <w:szCs w:val="22"/>
          <w:lang w:eastAsia="en-US"/>
        </w:rPr>
      </w:pPr>
      <w:r w:rsidRPr="009962AC">
        <w:rPr>
          <w:rFonts w:ascii="Verdana" w:hAnsi="Verdana"/>
          <w:szCs w:val="22"/>
          <w:lang w:eastAsia="en-US"/>
        </w:rPr>
        <w:t>Wij stellen elkaar als teamleden van het probleem op de hoogte en vragen advies aan elkaar.</w:t>
      </w:r>
    </w:p>
    <w:p w:rsidR="00A41685" w:rsidRPr="009962AC" w:rsidRDefault="00A41685" w:rsidP="00A41685">
      <w:pPr>
        <w:numPr>
          <w:ilvl w:val="0"/>
          <w:numId w:val="9"/>
        </w:numPr>
        <w:contextualSpacing/>
        <w:rPr>
          <w:rFonts w:ascii="Verdana" w:hAnsi="Verdana"/>
          <w:szCs w:val="22"/>
          <w:lang w:eastAsia="en-US"/>
        </w:rPr>
      </w:pPr>
      <w:r w:rsidRPr="009962AC">
        <w:rPr>
          <w:rFonts w:ascii="Verdana" w:hAnsi="Verdana"/>
          <w:szCs w:val="22"/>
          <w:lang w:eastAsia="en-US"/>
        </w:rPr>
        <w:t>Wij stellen de ouders/verzorgers van de dader(s) en het slachtoffer zo snel mogelijk op de hoogte.</w:t>
      </w:r>
    </w:p>
    <w:p w:rsidR="00A41685" w:rsidRPr="009962AC" w:rsidRDefault="00A41685" w:rsidP="00A41685">
      <w:pPr>
        <w:numPr>
          <w:ilvl w:val="0"/>
          <w:numId w:val="9"/>
        </w:numPr>
        <w:contextualSpacing/>
        <w:rPr>
          <w:rFonts w:ascii="Verdana" w:hAnsi="Verdana"/>
          <w:szCs w:val="22"/>
          <w:lang w:eastAsia="en-US"/>
        </w:rPr>
      </w:pPr>
      <w:r w:rsidRPr="009962AC">
        <w:rPr>
          <w:rFonts w:ascii="Verdana" w:hAnsi="Verdana"/>
          <w:szCs w:val="22"/>
          <w:lang w:eastAsia="en-US"/>
        </w:rPr>
        <w:t xml:space="preserve">Wij betrekken deze en andere ouders in een eerste plan van aanpak om verdere pesten te voorkomen. </w:t>
      </w:r>
    </w:p>
    <w:p w:rsidR="00A41685" w:rsidRPr="009962AC" w:rsidRDefault="00A41685" w:rsidP="00A41685">
      <w:pPr>
        <w:numPr>
          <w:ilvl w:val="0"/>
          <w:numId w:val="9"/>
        </w:numPr>
        <w:contextualSpacing/>
        <w:rPr>
          <w:rFonts w:ascii="Book Antiqua" w:hAnsi="Book Antiqua"/>
          <w:szCs w:val="22"/>
          <w:lang w:eastAsia="en-US"/>
        </w:rPr>
        <w:sectPr w:rsidR="00A41685" w:rsidRPr="009962AC" w:rsidSect="009962AC">
          <w:type w:val="continuous"/>
          <w:pgSz w:w="11906" w:h="16838"/>
          <w:pgMar w:top="1417" w:right="1417" w:bottom="1417" w:left="1417" w:header="708" w:footer="708" w:gutter="0"/>
          <w:cols w:space="708"/>
          <w:docGrid w:linePitch="360"/>
        </w:sectPr>
      </w:pPr>
      <w:r w:rsidRPr="009962AC">
        <w:rPr>
          <w:rFonts w:ascii="Verdana" w:hAnsi="Verdana"/>
          <w:szCs w:val="22"/>
          <w:lang w:eastAsia="en-US"/>
        </w:rPr>
        <w:t>Wij gaan als leerkracht samen met alle leerlingen in de klas aan de slag: stop het peste</w:t>
      </w:r>
      <w:r>
        <w:rPr>
          <w:rFonts w:ascii="Verdana" w:hAnsi="Verdana"/>
          <w:szCs w:val="22"/>
          <w:lang w:eastAsia="en-US"/>
        </w:rPr>
        <w:t>n</w:t>
      </w:r>
    </w:p>
    <w:p w:rsidR="00A41685" w:rsidRPr="009962AC" w:rsidRDefault="00A41685" w:rsidP="00A41685">
      <w:pPr>
        <w:keepNext/>
        <w:spacing w:before="240" w:after="60"/>
        <w:outlineLvl w:val="0"/>
        <w:rPr>
          <w:rFonts w:ascii="Cambria" w:hAnsi="Cambria"/>
          <w:b/>
          <w:bCs/>
          <w:kern w:val="32"/>
          <w:sz w:val="32"/>
          <w:szCs w:val="32"/>
        </w:rPr>
      </w:pPr>
      <w:bookmarkStart w:id="0" w:name="_Toc203317531"/>
      <w:bookmarkStart w:id="1" w:name="_Toc209249674"/>
      <w:bookmarkStart w:id="2" w:name="_Toc270945396"/>
      <w:bookmarkStart w:id="3" w:name="_Toc299643847"/>
      <w:r w:rsidRPr="009962AC">
        <w:rPr>
          <w:rFonts w:ascii="Cambria" w:hAnsi="Cambria"/>
          <w:b/>
          <w:bCs/>
          <w:kern w:val="32"/>
          <w:sz w:val="32"/>
          <w:szCs w:val="32"/>
        </w:rPr>
        <w:lastRenderedPageBreak/>
        <w:t>Wat is pesten?</w:t>
      </w:r>
      <w:bookmarkEnd w:id="0"/>
      <w:bookmarkEnd w:id="1"/>
      <w:bookmarkEnd w:id="2"/>
      <w:bookmarkEnd w:id="3"/>
    </w:p>
    <w:p w:rsidR="00A41685" w:rsidRPr="009962AC" w:rsidRDefault="00A41685" w:rsidP="00A41685">
      <w:pPr>
        <w:spacing w:before="120" w:after="120"/>
        <w:contextualSpacing/>
        <w:rPr>
          <w:rFonts w:ascii="Verdana" w:hAnsi="Verdana"/>
          <w:szCs w:val="20"/>
          <w:lang w:eastAsia="en-US"/>
        </w:rPr>
      </w:pPr>
      <w:r w:rsidRPr="009962AC">
        <w:rPr>
          <w:rFonts w:ascii="Verdana" w:hAnsi="Verdana"/>
          <w:szCs w:val="20"/>
          <w:lang w:eastAsia="en-US"/>
        </w:rPr>
        <w:t xml:space="preserve">Iemand wordt gepest als hij langere tijd blootstaat aan opzettelijke negatieve handelingen. Iemand wordt bewust gehinderd of pijn gedaan. De </w:t>
      </w:r>
      <w:proofErr w:type="spellStart"/>
      <w:r w:rsidRPr="009962AC">
        <w:rPr>
          <w:rFonts w:ascii="Verdana" w:hAnsi="Verdana"/>
          <w:szCs w:val="20"/>
          <w:lang w:eastAsia="en-US"/>
        </w:rPr>
        <w:t>pester</w:t>
      </w:r>
      <w:proofErr w:type="spellEnd"/>
      <w:r w:rsidRPr="009962AC">
        <w:rPr>
          <w:rFonts w:ascii="Verdana" w:hAnsi="Verdana"/>
          <w:szCs w:val="20"/>
          <w:lang w:eastAsia="en-US"/>
        </w:rPr>
        <w:t xml:space="preserve"> gebruikt een vorm van geweld. Er is een ongelijke verhouding, de </w:t>
      </w:r>
      <w:proofErr w:type="spellStart"/>
      <w:r w:rsidRPr="009962AC">
        <w:rPr>
          <w:rFonts w:ascii="Verdana" w:hAnsi="Verdana"/>
          <w:szCs w:val="20"/>
          <w:lang w:eastAsia="en-US"/>
        </w:rPr>
        <w:t>pester</w:t>
      </w:r>
      <w:proofErr w:type="spellEnd"/>
      <w:r w:rsidRPr="009962AC">
        <w:rPr>
          <w:rFonts w:ascii="Verdana" w:hAnsi="Verdana"/>
          <w:szCs w:val="20"/>
          <w:lang w:eastAsia="en-US"/>
        </w:rPr>
        <w:t xml:space="preserve"> misbruikt zijn macht. Het slachtoffer heeft er moeite mee zich te verdedigen. </w:t>
      </w:r>
    </w:p>
    <w:p w:rsidR="00A41685" w:rsidRPr="009962AC" w:rsidRDefault="00A41685" w:rsidP="00A41685">
      <w:pPr>
        <w:spacing w:before="120" w:after="120"/>
        <w:contextualSpacing/>
        <w:rPr>
          <w:rFonts w:ascii="Verdana" w:hAnsi="Verdana"/>
          <w:szCs w:val="20"/>
          <w:lang w:eastAsia="en-US"/>
        </w:rPr>
      </w:pPr>
      <w:r w:rsidRPr="009962AC">
        <w:rPr>
          <w:rFonts w:ascii="Verdana" w:hAnsi="Verdana"/>
          <w:szCs w:val="20"/>
          <w:lang w:eastAsia="en-US"/>
        </w:rPr>
        <w:t>Plagen is geen pesten; plagen is een incident, de ene keer doet de één het, de andere keer een ander. De kinderen zijn aan elkaar gewaagd. Je moet leren om tegen plagen te kunnen. Het is niet altijd leuk, maar het is niet bedreigend.</w:t>
      </w:r>
    </w:p>
    <w:p w:rsidR="00A41685" w:rsidRPr="009962AC" w:rsidRDefault="00A41685" w:rsidP="00A41685">
      <w:pPr>
        <w:spacing w:before="120" w:after="120"/>
        <w:contextualSpacing/>
        <w:rPr>
          <w:rFonts w:ascii="Verdana" w:hAnsi="Verdana"/>
          <w:szCs w:val="20"/>
          <w:lang w:eastAsia="en-US"/>
        </w:rPr>
      </w:pPr>
      <w:r w:rsidRPr="009962AC">
        <w:rPr>
          <w:rFonts w:ascii="Verdana" w:hAnsi="Verdana"/>
          <w:szCs w:val="20"/>
          <w:lang w:eastAsia="en-US"/>
        </w:rPr>
        <w:t>Voorbeelden van pesten:</w:t>
      </w:r>
    </w:p>
    <w:p w:rsidR="00A41685" w:rsidRPr="009962AC" w:rsidRDefault="00A41685" w:rsidP="00A41685">
      <w:pPr>
        <w:spacing w:before="120" w:after="120"/>
        <w:contextualSpacing/>
        <w:rPr>
          <w:rFonts w:ascii="Verdana" w:hAnsi="Verdana"/>
          <w:szCs w:val="20"/>
          <w:lang w:eastAsia="en-US"/>
        </w:rPr>
      </w:pPr>
      <w:r w:rsidRPr="009962AC">
        <w:rPr>
          <w:rFonts w:ascii="Verdana" w:hAnsi="Verdana"/>
          <w:szCs w:val="20"/>
          <w:lang w:eastAsia="en-US"/>
        </w:rPr>
        <w:t xml:space="preserve">een kind isoleren, insluiten of opwachten; </w:t>
      </w:r>
    </w:p>
    <w:p w:rsidR="00A41685" w:rsidRPr="009962AC" w:rsidRDefault="00A41685" w:rsidP="00A41685">
      <w:pPr>
        <w:spacing w:before="120" w:after="120"/>
        <w:contextualSpacing/>
        <w:rPr>
          <w:rFonts w:ascii="Verdana" w:hAnsi="Verdana"/>
          <w:szCs w:val="20"/>
          <w:lang w:eastAsia="en-US"/>
        </w:rPr>
      </w:pPr>
      <w:r w:rsidRPr="009962AC">
        <w:rPr>
          <w:rFonts w:ascii="Verdana" w:hAnsi="Verdana"/>
          <w:szCs w:val="20"/>
          <w:lang w:eastAsia="en-US"/>
        </w:rPr>
        <w:t>een kind belachelijk maken of uitschelden;</w:t>
      </w:r>
    </w:p>
    <w:p w:rsidR="00A41685" w:rsidRPr="009962AC" w:rsidRDefault="00A41685" w:rsidP="00A41685">
      <w:pPr>
        <w:spacing w:before="120" w:after="120"/>
        <w:contextualSpacing/>
        <w:rPr>
          <w:rFonts w:ascii="Verdana" w:hAnsi="Verdana"/>
          <w:szCs w:val="20"/>
          <w:lang w:eastAsia="en-US"/>
        </w:rPr>
      </w:pPr>
      <w:r w:rsidRPr="009962AC">
        <w:rPr>
          <w:rFonts w:ascii="Verdana" w:hAnsi="Verdana"/>
          <w:szCs w:val="20"/>
          <w:lang w:eastAsia="en-US"/>
        </w:rPr>
        <w:t>lichamelijk geweld gebruiken;</w:t>
      </w:r>
    </w:p>
    <w:p w:rsidR="00A41685" w:rsidRPr="009962AC" w:rsidRDefault="00A41685" w:rsidP="00A41685">
      <w:pPr>
        <w:spacing w:before="120" w:after="120"/>
        <w:contextualSpacing/>
        <w:rPr>
          <w:rFonts w:ascii="Verdana" w:hAnsi="Verdana"/>
          <w:szCs w:val="20"/>
          <w:lang w:eastAsia="en-US"/>
        </w:rPr>
      </w:pPr>
      <w:r w:rsidRPr="009962AC">
        <w:rPr>
          <w:rFonts w:ascii="Verdana" w:hAnsi="Verdana"/>
          <w:szCs w:val="20"/>
          <w:lang w:eastAsia="en-US"/>
        </w:rPr>
        <w:t>dingen afpakken of kapot maken;</w:t>
      </w:r>
    </w:p>
    <w:p w:rsidR="00A41685" w:rsidRPr="009962AC" w:rsidRDefault="00A41685" w:rsidP="00A41685">
      <w:pPr>
        <w:spacing w:before="120" w:after="120"/>
        <w:contextualSpacing/>
        <w:rPr>
          <w:rFonts w:ascii="Verdana" w:hAnsi="Verdana"/>
          <w:szCs w:val="20"/>
          <w:lang w:eastAsia="en-US"/>
        </w:rPr>
      </w:pPr>
      <w:r w:rsidRPr="009962AC">
        <w:rPr>
          <w:rFonts w:ascii="Verdana" w:hAnsi="Verdana"/>
          <w:szCs w:val="20"/>
          <w:lang w:eastAsia="en-US"/>
        </w:rPr>
        <w:t>roddelen of fluisteren;</w:t>
      </w:r>
    </w:p>
    <w:p w:rsidR="00A41685" w:rsidRPr="009962AC" w:rsidRDefault="00A41685" w:rsidP="00A41685">
      <w:pPr>
        <w:spacing w:before="120" w:after="120"/>
        <w:contextualSpacing/>
        <w:rPr>
          <w:rFonts w:ascii="Verdana" w:hAnsi="Verdana"/>
          <w:szCs w:val="20"/>
          <w:lang w:eastAsia="en-US"/>
        </w:rPr>
      </w:pPr>
      <w:r w:rsidRPr="009962AC">
        <w:rPr>
          <w:rFonts w:ascii="Verdana" w:hAnsi="Verdana"/>
          <w:szCs w:val="20"/>
          <w:lang w:eastAsia="en-US"/>
        </w:rPr>
        <w:t>bedreigen/chanteren, briefjes schrijven over het kind;</w:t>
      </w:r>
    </w:p>
    <w:p w:rsidR="00A41685" w:rsidRPr="009962AC" w:rsidRDefault="00A41685" w:rsidP="00A41685">
      <w:pPr>
        <w:spacing w:before="120" w:after="120"/>
        <w:contextualSpacing/>
        <w:rPr>
          <w:rFonts w:ascii="Verdana" w:hAnsi="Verdana"/>
          <w:szCs w:val="20"/>
          <w:lang w:eastAsia="en-US"/>
        </w:rPr>
      </w:pPr>
      <w:r w:rsidRPr="009962AC">
        <w:rPr>
          <w:rFonts w:ascii="Verdana" w:hAnsi="Verdana"/>
          <w:szCs w:val="20"/>
          <w:lang w:eastAsia="en-US"/>
        </w:rPr>
        <w:t>pesten via sociaal media.</w:t>
      </w:r>
    </w:p>
    <w:p w:rsidR="00A41685" w:rsidRPr="009962AC" w:rsidRDefault="00A41685" w:rsidP="00A41685">
      <w:pPr>
        <w:keepNext/>
        <w:spacing w:before="240" w:after="60"/>
        <w:outlineLvl w:val="0"/>
        <w:rPr>
          <w:rFonts w:ascii="Cambria" w:hAnsi="Cambria"/>
          <w:b/>
          <w:bCs/>
          <w:kern w:val="32"/>
          <w:sz w:val="32"/>
          <w:szCs w:val="32"/>
        </w:rPr>
      </w:pPr>
      <w:bookmarkStart w:id="4" w:name="_Toc203317532"/>
      <w:bookmarkStart w:id="5" w:name="_Toc209249675"/>
      <w:bookmarkStart w:id="6" w:name="_Toc270945397"/>
      <w:bookmarkStart w:id="7" w:name="_Toc299643848"/>
      <w:r w:rsidRPr="009962AC">
        <w:rPr>
          <w:rFonts w:ascii="Cambria" w:hAnsi="Cambria"/>
          <w:b/>
          <w:bCs/>
          <w:kern w:val="32"/>
          <w:sz w:val="32"/>
          <w:szCs w:val="32"/>
        </w:rPr>
        <w:t>Voorwaarden voor de aanpak van pestgedrag</w:t>
      </w:r>
      <w:bookmarkEnd w:id="4"/>
      <w:bookmarkEnd w:id="5"/>
      <w:bookmarkEnd w:id="6"/>
      <w:bookmarkEnd w:id="7"/>
    </w:p>
    <w:p w:rsidR="00A41685" w:rsidRPr="009962AC" w:rsidRDefault="00A41685" w:rsidP="00A41685">
      <w:pPr>
        <w:numPr>
          <w:ilvl w:val="0"/>
          <w:numId w:val="1"/>
        </w:numPr>
        <w:spacing w:before="120" w:after="120"/>
        <w:ind w:left="284" w:hanging="284"/>
        <w:contextualSpacing/>
        <w:rPr>
          <w:rFonts w:ascii="Verdana" w:hAnsi="Verdana"/>
          <w:szCs w:val="20"/>
          <w:lang w:eastAsia="en-US"/>
        </w:rPr>
      </w:pPr>
      <w:r w:rsidRPr="009962AC">
        <w:rPr>
          <w:rFonts w:ascii="Verdana" w:hAnsi="Verdana"/>
          <w:szCs w:val="20"/>
          <w:lang w:eastAsia="en-US"/>
        </w:rPr>
        <w:t>De leerkracht probeert het pesten te voorkomen.</w:t>
      </w:r>
    </w:p>
    <w:p w:rsidR="00A41685" w:rsidRPr="009962AC" w:rsidRDefault="00A41685" w:rsidP="004C5D30">
      <w:pPr>
        <w:numPr>
          <w:ilvl w:val="0"/>
          <w:numId w:val="1"/>
        </w:numPr>
        <w:ind w:left="284" w:hanging="284"/>
        <w:contextualSpacing/>
        <w:rPr>
          <w:rFonts w:ascii="Verdana" w:hAnsi="Verdana"/>
          <w:szCs w:val="20"/>
          <w:lang w:eastAsia="en-US"/>
        </w:rPr>
      </w:pPr>
      <w:r w:rsidRPr="009962AC">
        <w:rPr>
          <w:rFonts w:ascii="Verdana" w:hAnsi="Verdana"/>
          <w:szCs w:val="20"/>
          <w:lang w:eastAsia="en-US"/>
        </w:rPr>
        <w:t>Hij is alert op signalen die op pestgedrag wijzen.</w:t>
      </w:r>
    </w:p>
    <w:p w:rsidR="00A41685" w:rsidRPr="009962AC" w:rsidRDefault="00A41685" w:rsidP="004C5D30">
      <w:pPr>
        <w:numPr>
          <w:ilvl w:val="0"/>
          <w:numId w:val="1"/>
        </w:numPr>
        <w:ind w:left="284" w:hanging="284"/>
        <w:contextualSpacing/>
        <w:rPr>
          <w:rFonts w:ascii="Verdana" w:hAnsi="Verdana"/>
          <w:szCs w:val="20"/>
          <w:lang w:eastAsia="en-US"/>
        </w:rPr>
      </w:pPr>
      <w:r w:rsidRPr="009962AC">
        <w:rPr>
          <w:rFonts w:ascii="Verdana" w:hAnsi="Verdana"/>
          <w:szCs w:val="20"/>
          <w:lang w:eastAsia="en-US"/>
        </w:rPr>
        <w:t>Pesten wordt nooit getolereerd.</w:t>
      </w:r>
    </w:p>
    <w:p w:rsidR="00A41685" w:rsidRPr="004C5D30" w:rsidRDefault="00A41685" w:rsidP="004C5D30">
      <w:pPr>
        <w:numPr>
          <w:ilvl w:val="0"/>
          <w:numId w:val="1"/>
        </w:numPr>
        <w:ind w:left="284" w:hanging="284"/>
        <w:contextualSpacing/>
        <w:rPr>
          <w:rFonts w:ascii="Verdana" w:hAnsi="Verdana"/>
          <w:szCs w:val="20"/>
          <w:lang w:eastAsia="en-US"/>
        </w:rPr>
      </w:pPr>
      <w:r w:rsidRPr="004C5D30">
        <w:rPr>
          <w:rFonts w:ascii="Verdana" w:hAnsi="Verdana"/>
          <w:szCs w:val="20"/>
          <w:lang w:eastAsia="en-US"/>
        </w:rPr>
        <w:t>Wordt er gepest, dan volgt een directe aanpak.</w:t>
      </w:r>
      <w:bookmarkStart w:id="8" w:name="_GoBack"/>
      <w:bookmarkEnd w:id="8"/>
    </w:p>
    <w:p w:rsidR="00A41685" w:rsidRPr="00862FE9" w:rsidRDefault="00A41685" w:rsidP="00A41685">
      <w:pPr>
        <w:keepNext/>
        <w:spacing w:before="240" w:after="60"/>
        <w:outlineLvl w:val="0"/>
        <w:rPr>
          <w:rFonts w:ascii="Cambria" w:hAnsi="Cambria"/>
          <w:b/>
          <w:bCs/>
          <w:i/>
          <w:iCs/>
          <w:kern w:val="32"/>
          <w:sz w:val="32"/>
          <w:szCs w:val="32"/>
        </w:rPr>
      </w:pPr>
      <w:r w:rsidRPr="00862FE9">
        <w:rPr>
          <w:rFonts w:ascii="Cambria" w:hAnsi="Cambria"/>
          <w:b/>
          <w:bCs/>
          <w:i/>
          <w:iCs/>
          <w:kern w:val="32"/>
          <w:sz w:val="32"/>
          <w:szCs w:val="32"/>
          <w:lang w:eastAsia="en-US"/>
        </w:rPr>
        <w:t>Pesten voorkomen</w:t>
      </w:r>
    </w:p>
    <w:p w:rsidR="00A41685" w:rsidRPr="009962AC" w:rsidRDefault="00A41685" w:rsidP="00A41685">
      <w:pPr>
        <w:spacing w:before="120" w:after="120"/>
        <w:contextualSpacing/>
        <w:rPr>
          <w:rFonts w:ascii="Verdana" w:hAnsi="Verdana"/>
          <w:szCs w:val="20"/>
          <w:lang w:eastAsia="en-US"/>
        </w:rPr>
      </w:pPr>
      <w:r w:rsidRPr="009962AC">
        <w:rPr>
          <w:rFonts w:ascii="Verdana" w:hAnsi="Verdana"/>
          <w:szCs w:val="20"/>
          <w:lang w:eastAsia="en-US"/>
        </w:rPr>
        <w:t>De leerkracht werkt aan de volgende zaken:</w:t>
      </w:r>
    </w:p>
    <w:p w:rsidR="00A41685" w:rsidRPr="009962AC" w:rsidRDefault="00A41685" w:rsidP="00A41685">
      <w:pPr>
        <w:spacing w:before="120" w:after="120"/>
        <w:contextualSpacing/>
        <w:rPr>
          <w:rFonts w:ascii="Verdana" w:hAnsi="Verdana"/>
          <w:szCs w:val="20"/>
          <w:lang w:eastAsia="en-US"/>
        </w:rPr>
      </w:pPr>
      <w:r w:rsidRPr="009962AC">
        <w:rPr>
          <w:rFonts w:ascii="Verdana" w:hAnsi="Verdana"/>
          <w:szCs w:val="20"/>
          <w:lang w:eastAsia="en-US"/>
        </w:rPr>
        <w:t>Hij geeft altijd een goed voorbeeldgedrag, vanuit het christen-zijn.</w:t>
      </w:r>
    </w:p>
    <w:p w:rsidR="00A41685" w:rsidRPr="009962AC" w:rsidRDefault="00A41685" w:rsidP="00A41685">
      <w:pPr>
        <w:spacing w:before="120" w:after="120"/>
        <w:contextualSpacing/>
        <w:rPr>
          <w:rFonts w:ascii="Verdana" w:hAnsi="Verdana"/>
          <w:szCs w:val="20"/>
          <w:lang w:eastAsia="en-US"/>
        </w:rPr>
      </w:pPr>
      <w:r w:rsidRPr="009962AC">
        <w:rPr>
          <w:rFonts w:ascii="Verdana" w:hAnsi="Verdana"/>
          <w:szCs w:val="20"/>
          <w:lang w:eastAsia="en-US"/>
        </w:rPr>
        <w:t>Hij observeert en versterkt het sociale gedr</w:t>
      </w:r>
      <w:r w:rsidR="004C5D30">
        <w:rPr>
          <w:rFonts w:ascii="Verdana" w:hAnsi="Verdana"/>
          <w:szCs w:val="20"/>
          <w:lang w:eastAsia="en-US"/>
        </w:rPr>
        <w:t>ag</w:t>
      </w:r>
      <w:r w:rsidRPr="009962AC">
        <w:rPr>
          <w:rFonts w:ascii="Verdana" w:hAnsi="Verdana"/>
          <w:szCs w:val="20"/>
          <w:lang w:eastAsia="en-US"/>
        </w:rPr>
        <w:t>.</w:t>
      </w:r>
    </w:p>
    <w:p w:rsidR="00A41685" w:rsidRPr="009962AC" w:rsidRDefault="00A41685" w:rsidP="00A41685">
      <w:pPr>
        <w:spacing w:before="120" w:after="120"/>
        <w:contextualSpacing/>
        <w:rPr>
          <w:rFonts w:ascii="Verdana" w:hAnsi="Verdana"/>
          <w:szCs w:val="20"/>
          <w:lang w:eastAsia="en-US"/>
        </w:rPr>
      </w:pPr>
    </w:p>
    <w:p w:rsidR="00A41685" w:rsidRPr="009962AC" w:rsidRDefault="00A41685" w:rsidP="00A41685">
      <w:pPr>
        <w:spacing w:before="120" w:after="120"/>
        <w:contextualSpacing/>
        <w:rPr>
          <w:rFonts w:ascii="Verdana" w:hAnsi="Verdana"/>
          <w:szCs w:val="20"/>
          <w:lang w:eastAsia="en-US"/>
        </w:rPr>
      </w:pPr>
      <w:r w:rsidRPr="009962AC">
        <w:rPr>
          <w:rFonts w:ascii="Verdana" w:hAnsi="Verdana"/>
          <w:szCs w:val="20"/>
          <w:lang w:eastAsia="en-US"/>
        </w:rPr>
        <w:t>Alle kin</w:t>
      </w:r>
      <w:r w:rsidR="004C5D30">
        <w:rPr>
          <w:rFonts w:ascii="Verdana" w:hAnsi="Verdana"/>
          <w:szCs w:val="20"/>
          <w:lang w:eastAsia="en-US"/>
        </w:rPr>
        <w:t xml:space="preserve">deren zijn op de hoogte van de </w:t>
      </w:r>
      <w:proofErr w:type="spellStart"/>
      <w:r w:rsidR="004C5D30">
        <w:rPr>
          <w:rFonts w:ascii="Verdana" w:hAnsi="Verdana"/>
          <w:szCs w:val="20"/>
          <w:lang w:eastAsia="en-US"/>
        </w:rPr>
        <w:t>aafspraken</w:t>
      </w:r>
      <w:proofErr w:type="spellEnd"/>
      <w:r w:rsidRPr="009962AC">
        <w:rPr>
          <w:rFonts w:ascii="Verdana" w:hAnsi="Verdana"/>
          <w:szCs w:val="20"/>
          <w:lang w:eastAsia="en-US"/>
        </w:rPr>
        <w:t>: die hangen dan ook zichtbaar in de lokalen.</w:t>
      </w:r>
      <w:r w:rsidR="004C5D30">
        <w:rPr>
          <w:rFonts w:ascii="Verdana" w:hAnsi="Verdana"/>
          <w:szCs w:val="20"/>
          <w:lang w:eastAsia="en-US"/>
        </w:rPr>
        <w:t xml:space="preserve"> Deze afspraken worden aan het begin van jaar, tijdens de Gouden Weken in samenspraak met de leerlingen gemaakt.</w:t>
      </w:r>
    </w:p>
    <w:p w:rsidR="00A41685" w:rsidRPr="009962AC" w:rsidRDefault="00A41685" w:rsidP="00A41685">
      <w:pPr>
        <w:spacing w:before="120" w:after="120"/>
        <w:contextualSpacing/>
        <w:rPr>
          <w:rFonts w:ascii="Verdana" w:hAnsi="Verdana"/>
          <w:szCs w:val="20"/>
          <w:lang w:eastAsia="en-US"/>
        </w:rPr>
      </w:pPr>
      <w:r w:rsidRPr="009962AC">
        <w:rPr>
          <w:rFonts w:ascii="Verdana" w:hAnsi="Verdana"/>
          <w:szCs w:val="20"/>
          <w:lang w:eastAsia="en-US"/>
        </w:rPr>
        <w:t>Leerkrachten zijn waakzaam bij ruzies en helpen dit duidelijk op te lossen.</w:t>
      </w:r>
    </w:p>
    <w:p w:rsidR="00A41685" w:rsidRPr="009962AC" w:rsidRDefault="00A41685" w:rsidP="00A41685">
      <w:pPr>
        <w:spacing w:before="120" w:after="120"/>
        <w:contextualSpacing/>
        <w:rPr>
          <w:rFonts w:ascii="Verdana" w:hAnsi="Verdana"/>
          <w:szCs w:val="20"/>
          <w:lang w:eastAsia="en-US"/>
        </w:rPr>
      </w:pPr>
    </w:p>
    <w:p w:rsidR="00A41685" w:rsidRPr="009962AC" w:rsidRDefault="00A41685" w:rsidP="00A41685">
      <w:pPr>
        <w:spacing w:before="120" w:after="120"/>
        <w:contextualSpacing/>
        <w:rPr>
          <w:rFonts w:ascii="Verdana" w:hAnsi="Verdana"/>
          <w:szCs w:val="20"/>
          <w:lang w:eastAsia="en-US"/>
        </w:rPr>
      </w:pPr>
      <w:r w:rsidRPr="009962AC">
        <w:rPr>
          <w:rFonts w:ascii="Verdana" w:hAnsi="Verdana"/>
          <w:szCs w:val="20"/>
          <w:lang w:eastAsia="en-US"/>
        </w:rPr>
        <w:t>Ouders leren hun kind:</w:t>
      </w:r>
    </w:p>
    <w:p w:rsidR="00A41685" w:rsidRPr="009962AC" w:rsidRDefault="00A41685" w:rsidP="00A41685">
      <w:pPr>
        <w:spacing w:before="120" w:after="120"/>
        <w:contextualSpacing/>
        <w:rPr>
          <w:rFonts w:ascii="Verdana" w:hAnsi="Verdana"/>
          <w:szCs w:val="20"/>
          <w:lang w:eastAsia="en-US"/>
        </w:rPr>
      </w:pPr>
      <w:r w:rsidRPr="009962AC">
        <w:rPr>
          <w:rFonts w:ascii="Verdana" w:hAnsi="Verdana"/>
          <w:szCs w:val="20"/>
          <w:lang w:eastAsia="en-US"/>
        </w:rPr>
        <w:t>De regels van school te respecteren.</w:t>
      </w:r>
    </w:p>
    <w:p w:rsidR="00A41685" w:rsidRPr="009962AC" w:rsidRDefault="00A41685" w:rsidP="00A41685">
      <w:pPr>
        <w:spacing w:before="120" w:after="120"/>
        <w:contextualSpacing/>
        <w:rPr>
          <w:rFonts w:ascii="Verdana" w:hAnsi="Verdana"/>
          <w:szCs w:val="20"/>
          <w:lang w:eastAsia="en-US"/>
        </w:rPr>
      </w:pPr>
      <w:r w:rsidRPr="009962AC">
        <w:rPr>
          <w:rFonts w:ascii="Verdana" w:hAnsi="Verdana"/>
          <w:szCs w:val="20"/>
          <w:lang w:eastAsia="en-US"/>
        </w:rPr>
        <w:t>Te zeggen wat het fijn en niet fijn vindt.</w:t>
      </w:r>
    </w:p>
    <w:p w:rsidR="00A41685" w:rsidRPr="009962AC" w:rsidRDefault="00A41685" w:rsidP="00A41685">
      <w:pPr>
        <w:spacing w:before="120" w:after="120"/>
        <w:contextualSpacing/>
        <w:rPr>
          <w:rFonts w:ascii="Verdana" w:hAnsi="Verdana"/>
          <w:szCs w:val="20"/>
          <w:lang w:eastAsia="en-US"/>
        </w:rPr>
      </w:pPr>
      <w:r w:rsidRPr="009962AC">
        <w:rPr>
          <w:rFonts w:ascii="Verdana" w:hAnsi="Verdana"/>
          <w:szCs w:val="20"/>
          <w:lang w:eastAsia="en-US"/>
        </w:rPr>
        <w:t>Om hulp te vragen als dat nodig is.</w:t>
      </w:r>
    </w:p>
    <w:p w:rsidR="00A41685" w:rsidRPr="009962AC" w:rsidRDefault="00A41685" w:rsidP="00A41685">
      <w:pPr>
        <w:spacing w:before="120" w:after="120"/>
        <w:contextualSpacing/>
        <w:rPr>
          <w:rFonts w:ascii="Times New Roman" w:hAnsi="Times New Roman"/>
          <w:i/>
          <w:iCs/>
          <w:color w:val="808080"/>
          <w:sz w:val="24"/>
          <w:lang w:eastAsia="en-US"/>
        </w:rPr>
      </w:pPr>
    </w:p>
    <w:p w:rsidR="00A41685" w:rsidRPr="00A938D9" w:rsidRDefault="00A41685" w:rsidP="00A41685">
      <w:pPr>
        <w:spacing w:before="120" w:after="120"/>
        <w:contextualSpacing/>
        <w:rPr>
          <w:rFonts w:ascii="Times New Roman" w:hAnsi="Times New Roman"/>
          <w:b/>
          <w:i/>
          <w:iCs/>
          <w:sz w:val="24"/>
        </w:rPr>
      </w:pPr>
      <w:r w:rsidRPr="00A938D9">
        <w:rPr>
          <w:rFonts w:ascii="Times New Roman" w:hAnsi="Times New Roman"/>
          <w:b/>
          <w:i/>
          <w:iCs/>
          <w:sz w:val="24"/>
          <w:lang w:eastAsia="en-US"/>
        </w:rPr>
        <w:t>Alert zijn</w:t>
      </w:r>
    </w:p>
    <w:p w:rsidR="00A41685" w:rsidRPr="009962AC" w:rsidRDefault="00A41685" w:rsidP="00A41685">
      <w:pPr>
        <w:spacing w:before="120" w:after="120"/>
        <w:contextualSpacing/>
        <w:rPr>
          <w:rFonts w:ascii="Verdana" w:hAnsi="Verdana"/>
          <w:szCs w:val="20"/>
          <w:lang w:eastAsia="en-US"/>
        </w:rPr>
      </w:pPr>
      <w:r w:rsidRPr="009962AC">
        <w:rPr>
          <w:rFonts w:ascii="Verdana" w:hAnsi="Verdana"/>
          <w:szCs w:val="20"/>
          <w:lang w:eastAsia="en-US"/>
        </w:rPr>
        <w:t>Leerkracht en ouders letten vooral op de volgende signalen bij kinderen:</w:t>
      </w:r>
    </w:p>
    <w:p w:rsidR="00A41685" w:rsidRPr="009962AC" w:rsidRDefault="00A41685" w:rsidP="00A41685">
      <w:pPr>
        <w:numPr>
          <w:ilvl w:val="0"/>
          <w:numId w:val="2"/>
        </w:numPr>
        <w:spacing w:before="120" w:after="120"/>
        <w:ind w:left="426" w:hanging="426"/>
        <w:contextualSpacing/>
        <w:rPr>
          <w:rFonts w:ascii="Verdana" w:hAnsi="Verdana"/>
          <w:szCs w:val="20"/>
          <w:lang w:eastAsia="en-US"/>
        </w:rPr>
      </w:pPr>
      <w:r w:rsidRPr="009962AC">
        <w:rPr>
          <w:rFonts w:ascii="Verdana" w:hAnsi="Verdana"/>
          <w:szCs w:val="20"/>
          <w:lang w:eastAsia="en-US"/>
        </w:rPr>
        <w:t>Het kind klaagt over pestgedrag.</w:t>
      </w:r>
    </w:p>
    <w:p w:rsidR="00A41685" w:rsidRPr="009962AC" w:rsidRDefault="00A41685" w:rsidP="00A41685">
      <w:pPr>
        <w:numPr>
          <w:ilvl w:val="0"/>
          <w:numId w:val="2"/>
        </w:numPr>
        <w:spacing w:before="120" w:after="120"/>
        <w:ind w:left="426" w:hanging="426"/>
        <w:contextualSpacing/>
        <w:rPr>
          <w:rFonts w:ascii="Verdana" w:hAnsi="Verdana"/>
          <w:szCs w:val="20"/>
          <w:lang w:eastAsia="en-US"/>
        </w:rPr>
      </w:pPr>
      <w:r w:rsidRPr="009962AC">
        <w:rPr>
          <w:rFonts w:ascii="Verdana" w:hAnsi="Verdana"/>
          <w:szCs w:val="20"/>
          <w:lang w:eastAsia="en-US"/>
        </w:rPr>
        <w:t>Het kind verandert extreem van gedrag.</w:t>
      </w:r>
    </w:p>
    <w:p w:rsidR="00A41685" w:rsidRPr="009962AC" w:rsidRDefault="00A41685" w:rsidP="00A41685">
      <w:pPr>
        <w:numPr>
          <w:ilvl w:val="0"/>
          <w:numId w:val="2"/>
        </w:numPr>
        <w:spacing w:before="120" w:after="120"/>
        <w:ind w:left="426" w:hanging="426"/>
        <w:contextualSpacing/>
        <w:rPr>
          <w:rFonts w:ascii="Verdana" w:hAnsi="Verdana"/>
          <w:szCs w:val="20"/>
          <w:lang w:eastAsia="en-US"/>
        </w:rPr>
      </w:pPr>
      <w:r w:rsidRPr="009962AC">
        <w:rPr>
          <w:rFonts w:ascii="Verdana" w:hAnsi="Verdana"/>
          <w:szCs w:val="20"/>
          <w:lang w:eastAsia="en-US"/>
        </w:rPr>
        <w:t>Het kind wil niet naar school.</w:t>
      </w:r>
    </w:p>
    <w:p w:rsidR="00A41685" w:rsidRPr="009962AC" w:rsidRDefault="00A41685" w:rsidP="00A41685">
      <w:pPr>
        <w:numPr>
          <w:ilvl w:val="0"/>
          <w:numId w:val="2"/>
        </w:numPr>
        <w:spacing w:before="120" w:after="120"/>
        <w:ind w:left="426" w:hanging="426"/>
        <w:contextualSpacing/>
        <w:rPr>
          <w:rFonts w:ascii="Verdana" w:hAnsi="Verdana"/>
          <w:szCs w:val="20"/>
          <w:lang w:eastAsia="en-US"/>
        </w:rPr>
      </w:pPr>
      <w:r w:rsidRPr="009962AC">
        <w:rPr>
          <w:rFonts w:ascii="Verdana" w:hAnsi="Verdana"/>
          <w:szCs w:val="20"/>
          <w:lang w:eastAsia="en-US"/>
        </w:rPr>
        <w:t>Het kind klaagt over te herleiden lichamelijke klachten zoals buikpijn.</w:t>
      </w:r>
    </w:p>
    <w:p w:rsidR="00A41685" w:rsidRPr="009962AC" w:rsidRDefault="00A41685" w:rsidP="00A41685">
      <w:pPr>
        <w:numPr>
          <w:ilvl w:val="0"/>
          <w:numId w:val="2"/>
        </w:numPr>
        <w:spacing w:before="120" w:after="120"/>
        <w:ind w:left="426" w:hanging="426"/>
        <w:contextualSpacing/>
        <w:rPr>
          <w:rFonts w:ascii="Verdana" w:hAnsi="Verdana"/>
          <w:szCs w:val="20"/>
          <w:lang w:eastAsia="en-US"/>
        </w:rPr>
      </w:pPr>
      <w:r w:rsidRPr="009962AC">
        <w:rPr>
          <w:rFonts w:ascii="Verdana" w:hAnsi="Verdana"/>
          <w:szCs w:val="20"/>
          <w:lang w:eastAsia="en-US"/>
        </w:rPr>
        <w:t>Het kind werkt en speelt veel alleen.</w:t>
      </w:r>
    </w:p>
    <w:p w:rsidR="00A41685" w:rsidRPr="009962AC" w:rsidRDefault="00A41685" w:rsidP="00A41685">
      <w:pPr>
        <w:spacing w:before="120" w:after="120"/>
        <w:ind w:left="426"/>
        <w:contextualSpacing/>
        <w:rPr>
          <w:rFonts w:ascii="Verdana" w:hAnsi="Verdana"/>
          <w:sz w:val="24"/>
          <w:lang w:eastAsia="en-US"/>
        </w:rPr>
      </w:pPr>
    </w:p>
    <w:p w:rsidR="00A41685" w:rsidRPr="00F51E43" w:rsidRDefault="00A41685" w:rsidP="00A41685">
      <w:pPr>
        <w:spacing w:before="120" w:after="120"/>
        <w:contextualSpacing/>
        <w:rPr>
          <w:rFonts w:ascii="Times New Roman" w:hAnsi="Times New Roman"/>
          <w:b/>
          <w:i/>
          <w:iCs/>
          <w:sz w:val="24"/>
        </w:rPr>
      </w:pPr>
      <w:r w:rsidRPr="00F51E43">
        <w:rPr>
          <w:rFonts w:ascii="Times New Roman" w:hAnsi="Times New Roman"/>
          <w:b/>
          <w:i/>
          <w:iCs/>
          <w:sz w:val="24"/>
          <w:lang w:eastAsia="en-US"/>
        </w:rPr>
        <w:t>Pesten wordt nooit getolereerd</w:t>
      </w:r>
    </w:p>
    <w:p w:rsidR="00A41685" w:rsidRPr="009962AC" w:rsidRDefault="00A41685" w:rsidP="00A41685">
      <w:pPr>
        <w:spacing w:before="120" w:after="120"/>
        <w:contextualSpacing/>
        <w:rPr>
          <w:rFonts w:ascii="Verdana" w:hAnsi="Verdana"/>
          <w:szCs w:val="20"/>
          <w:lang w:eastAsia="en-US"/>
        </w:rPr>
      </w:pPr>
      <w:r w:rsidRPr="009962AC">
        <w:rPr>
          <w:rFonts w:ascii="Verdana" w:hAnsi="Verdana"/>
          <w:szCs w:val="20"/>
          <w:lang w:eastAsia="en-US"/>
        </w:rPr>
        <w:t>De leerkracht probeert zicht op het probleem te krijgen. Hij neemt duidelijk stelling en er wordt vervolgens actie ondernomen.</w:t>
      </w:r>
    </w:p>
    <w:p w:rsidR="00A41685" w:rsidRPr="004C5D30" w:rsidRDefault="00A41685" w:rsidP="00A41685">
      <w:pPr>
        <w:keepNext/>
        <w:spacing w:before="240" w:after="60"/>
        <w:outlineLvl w:val="0"/>
        <w:rPr>
          <w:rFonts w:ascii="Cambria" w:hAnsi="Cambria"/>
          <w:b/>
          <w:bCs/>
          <w:i/>
          <w:iCs/>
          <w:kern w:val="32"/>
          <w:sz w:val="32"/>
          <w:szCs w:val="32"/>
        </w:rPr>
      </w:pPr>
      <w:r w:rsidRPr="004C5D30">
        <w:rPr>
          <w:rFonts w:ascii="Cambria" w:hAnsi="Cambria"/>
          <w:b/>
          <w:bCs/>
          <w:i/>
          <w:iCs/>
          <w:kern w:val="32"/>
          <w:sz w:val="32"/>
          <w:szCs w:val="32"/>
          <w:lang w:eastAsia="en-US"/>
        </w:rPr>
        <w:t>Directe aanpak van pesten</w:t>
      </w:r>
    </w:p>
    <w:p w:rsidR="00A41685" w:rsidRPr="009962AC" w:rsidRDefault="00A41685" w:rsidP="00A41685">
      <w:pPr>
        <w:spacing w:before="120" w:after="120"/>
        <w:contextualSpacing/>
        <w:rPr>
          <w:rFonts w:ascii="Verdana" w:hAnsi="Verdana"/>
          <w:szCs w:val="20"/>
          <w:lang w:eastAsia="en-US"/>
        </w:rPr>
      </w:pPr>
      <w:r w:rsidRPr="009962AC">
        <w:rPr>
          <w:rFonts w:ascii="Verdana" w:hAnsi="Verdana"/>
          <w:szCs w:val="20"/>
          <w:lang w:eastAsia="en-US"/>
        </w:rPr>
        <w:t xml:space="preserve">De betrokkenen bij pestgedrag zijn: </w:t>
      </w:r>
    </w:p>
    <w:p w:rsidR="00A41685" w:rsidRPr="009962AC" w:rsidRDefault="00A41685" w:rsidP="00A41685">
      <w:pPr>
        <w:spacing w:before="120" w:after="120"/>
        <w:contextualSpacing/>
        <w:rPr>
          <w:rFonts w:ascii="Verdana" w:hAnsi="Verdana"/>
          <w:szCs w:val="20"/>
          <w:lang w:eastAsia="en-US"/>
        </w:rPr>
      </w:pPr>
      <w:r w:rsidRPr="009962AC">
        <w:rPr>
          <w:rFonts w:ascii="Verdana" w:hAnsi="Verdana"/>
          <w:szCs w:val="20"/>
          <w:lang w:eastAsia="en-US"/>
        </w:rPr>
        <w:t xml:space="preserve">Het gepeste kind, de </w:t>
      </w:r>
      <w:proofErr w:type="spellStart"/>
      <w:r w:rsidRPr="009962AC">
        <w:rPr>
          <w:rFonts w:ascii="Verdana" w:hAnsi="Verdana"/>
          <w:szCs w:val="20"/>
          <w:lang w:eastAsia="en-US"/>
        </w:rPr>
        <w:t>pester</w:t>
      </w:r>
      <w:proofErr w:type="spellEnd"/>
      <w:r w:rsidRPr="009962AC">
        <w:rPr>
          <w:rFonts w:ascii="Verdana" w:hAnsi="Verdana"/>
          <w:szCs w:val="20"/>
          <w:lang w:eastAsia="en-US"/>
        </w:rPr>
        <w:t>(s), de groep, de leerkracht en de ouders.</w:t>
      </w:r>
    </w:p>
    <w:p w:rsidR="00A41685" w:rsidRPr="009962AC" w:rsidRDefault="00A41685" w:rsidP="00A41685">
      <w:pPr>
        <w:spacing w:before="120" w:after="120"/>
        <w:contextualSpacing/>
        <w:rPr>
          <w:rFonts w:ascii="Verdana" w:hAnsi="Verdana"/>
          <w:szCs w:val="20"/>
          <w:lang w:eastAsia="en-US"/>
        </w:rPr>
      </w:pPr>
    </w:p>
    <w:p w:rsidR="00A41685" w:rsidRPr="00F51E43" w:rsidRDefault="00A41685" w:rsidP="00A41685">
      <w:pPr>
        <w:spacing w:before="120" w:after="120"/>
        <w:contextualSpacing/>
        <w:rPr>
          <w:rFonts w:ascii="Times New Roman" w:hAnsi="Times New Roman"/>
          <w:b/>
          <w:i/>
          <w:iCs/>
          <w:sz w:val="24"/>
        </w:rPr>
      </w:pPr>
      <w:r w:rsidRPr="00F51E43">
        <w:rPr>
          <w:rFonts w:ascii="Times New Roman" w:hAnsi="Times New Roman"/>
          <w:b/>
          <w:i/>
          <w:iCs/>
          <w:sz w:val="24"/>
        </w:rPr>
        <w:t>Het gepeste kind:</w:t>
      </w:r>
    </w:p>
    <w:p w:rsidR="00A41685" w:rsidRPr="009962AC" w:rsidRDefault="00A41685" w:rsidP="00A41685">
      <w:pPr>
        <w:numPr>
          <w:ilvl w:val="0"/>
          <w:numId w:val="3"/>
        </w:numPr>
        <w:spacing w:before="120" w:after="120"/>
        <w:ind w:left="426" w:hanging="426"/>
        <w:contextualSpacing/>
        <w:rPr>
          <w:rFonts w:ascii="Verdana" w:hAnsi="Verdana"/>
          <w:szCs w:val="20"/>
          <w:lang w:eastAsia="en-US"/>
        </w:rPr>
      </w:pPr>
      <w:r w:rsidRPr="009962AC">
        <w:rPr>
          <w:rFonts w:ascii="Verdana" w:hAnsi="Verdana"/>
          <w:szCs w:val="20"/>
          <w:lang w:eastAsia="en-US"/>
        </w:rPr>
        <w:t>Moet weten dat het zich niet op de kop hoeft te laten zitten, het mag ‘nee’ en ‘stop’ zeggen.</w:t>
      </w:r>
    </w:p>
    <w:p w:rsidR="00A41685" w:rsidRPr="009962AC" w:rsidRDefault="00A41685" w:rsidP="00A41685">
      <w:pPr>
        <w:numPr>
          <w:ilvl w:val="0"/>
          <w:numId w:val="3"/>
        </w:numPr>
        <w:spacing w:before="120" w:after="120"/>
        <w:ind w:left="426" w:hanging="426"/>
        <w:contextualSpacing/>
        <w:rPr>
          <w:rFonts w:ascii="Verdana" w:hAnsi="Verdana"/>
          <w:szCs w:val="20"/>
          <w:lang w:eastAsia="en-US"/>
        </w:rPr>
      </w:pPr>
      <w:r w:rsidRPr="009962AC">
        <w:rPr>
          <w:rFonts w:ascii="Verdana" w:hAnsi="Verdana"/>
          <w:szCs w:val="20"/>
          <w:lang w:eastAsia="en-US"/>
        </w:rPr>
        <w:t>Moet er met iemand over praten (dat is geen klikken!).</w:t>
      </w:r>
    </w:p>
    <w:p w:rsidR="00A41685" w:rsidRPr="009962AC" w:rsidRDefault="00A41685" w:rsidP="00A41685">
      <w:pPr>
        <w:numPr>
          <w:ilvl w:val="0"/>
          <w:numId w:val="3"/>
        </w:numPr>
        <w:spacing w:before="120" w:after="120"/>
        <w:ind w:left="426" w:hanging="426"/>
        <w:contextualSpacing/>
        <w:rPr>
          <w:rFonts w:ascii="Verdana" w:hAnsi="Verdana"/>
          <w:szCs w:val="20"/>
          <w:lang w:eastAsia="en-US"/>
        </w:rPr>
      </w:pPr>
      <w:r w:rsidRPr="009962AC">
        <w:rPr>
          <w:rFonts w:ascii="Verdana" w:hAnsi="Verdana"/>
          <w:szCs w:val="20"/>
          <w:lang w:eastAsia="en-US"/>
        </w:rPr>
        <w:t>Gaat dan samen met de leerkracht bedenken wat er moet gebeuren om het op te lossen.</w:t>
      </w:r>
    </w:p>
    <w:p w:rsidR="00A41685" w:rsidRPr="009962AC" w:rsidRDefault="00A41685" w:rsidP="00A41685">
      <w:pPr>
        <w:numPr>
          <w:ilvl w:val="0"/>
          <w:numId w:val="3"/>
        </w:numPr>
        <w:spacing w:before="120" w:after="120"/>
        <w:ind w:left="426" w:hanging="426"/>
        <w:contextualSpacing/>
        <w:rPr>
          <w:rFonts w:ascii="Verdana" w:hAnsi="Verdana"/>
          <w:szCs w:val="20"/>
          <w:lang w:eastAsia="en-US"/>
        </w:rPr>
      </w:pPr>
      <w:r w:rsidRPr="009962AC">
        <w:rPr>
          <w:rFonts w:ascii="Verdana" w:hAnsi="Verdana"/>
          <w:szCs w:val="20"/>
          <w:lang w:eastAsia="en-US"/>
        </w:rPr>
        <w:t>Weet dat er niets buiten hem om gebeurt.</w:t>
      </w:r>
    </w:p>
    <w:p w:rsidR="00A41685" w:rsidRPr="009962AC" w:rsidRDefault="00A41685" w:rsidP="00A41685">
      <w:pPr>
        <w:numPr>
          <w:ilvl w:val="0"/>
          <w:numId w:val="3"/>
        </w:numPr>
        <w:spacing w:before="120" w:after="120"/>
        <w:ind w:left="426" w:hanging="426"/>
        <w:contextualSpacing/>
        <w:rPr>
          <w:rFonts w:ascii="Verdana" w:hAnsi="Verdana"/>
          <w:szCs w:val="20"/>
          <w:lang w:eastAsia="en-US"/>
        </w:rPr>
      </w:pPr>
      <w:r w:rsidRPr="009962AC">
        <w:rPr>
          <w:rFonts w:ascii="Verdana" w:hAnsi="Verdana"/>
          <w:szCs w:val="20"/>
          <w:lang w:eastAsia="en-US"/>
        </w:rPr>
        <w:t>Weet dat het geholpen wordt.</w:t>
      </w:r>
    </w:p>
    <w:p w:rsidR="00A41685" w:rsidRPr="009962AC" w:rsidRDefault="00A41685" w:rsidP="00A41685">
      <w:pPr>
        <w:numPr>
          <w:ilvl w:val="0"/>
          <w:numId w:val="3"/>
        </w:numPr>
        <w:spacing w:before="120" w:after="120"/>
        <w:ind w:left="426" w:hanging="426"/>
        <w:contextualSpacing/>
        <w:rPr>
          <w:rFonts w:ascii="Verdana" w:hAnsi="Verdana"/>
          <w:szCs w:val="20"/>
          <w:lang w:eastAsia="en-US"/>
        </w:rPr>
      </w:pPr>
      <w:r w:rsidRPr="009962AC">
        <w:rPr>
          <w:rFonts w:ascii="Verdana" w:hAnsi="Verdana"/>
          <w:szCs w:val="20"/>
          <w:lang w:eastAsia="en-US"/>
        </w:rPr>
        <w:t>Kan bij erg slechte weerbaarheid professionele hulp nodig hebben.</w:t>
      </w:r>
    </w:p>
    <w:p w:rsidR="00A41685" w:rsidRDefault="00A41685" w:rsidP="00A41685">
      <w:pPr>
        <w:numPr>
          <w:ilvl w:val="0"/>
          <w:numId w:val="3"/>
        </w:numPr>
        <w:spacing w:before="120" w:after="120"/>
        <w:ind w:left="426" w:hanging="426"/>
        <w:contextualSpacing/>
        <w:rPr>
          <w:rFonts w:ascii="Verdana" w:hAnsi="Verdana"/>
          <w:szCs w:val="20"/>
          <w:lang w:eastAsia="en-US"/>
        </w:rPr>
      </w:pPr>
      <w:r w:rsidRPr="009962AC">
        <w:rPr>
          <w:rFonts w:ascii="Verdana" w:hAnsi="Verdana"/>
          <w:szCs w:val="20"/>
          <w:lang w:eastAsia="en-US"/>
        </w:rPr>
        <w:t>Kan de kindertelefoon bellen voor hulp.</w:t>
      </w:r>
    </w:p>
    <w:p w:rsidR="004C5D30" w:rsidRPr="009962AC" w:rsidRDefault="004C5D30" w:rsidP="004C5D30">
      <w:pPr>
        <w:spacing w:before="120" w:after="120"/>
        <w:ind w:left="426"/>
        <w:contextualSpacing/>
        <w:rPr>
          <w:rFonts w:ascii="Verdana" w:hAnsi="Verdana"/>
          <w:szCs w:val="20"/>
          <w:lang w:eastAsia="en-US"/>
        </w:rPr>
      </w:pPr>
    </w:p>
    <w:p w:rsidR="00A41685" w:rsidRPr="004C5D30" w:rsidRDefault="00A41685" w:rsidP="00A41685">
      <w:pPr>
        <w:spacing w:before="120" w:after="120"/>
        <w:contextualSpacing/>
        <w:rPr>
          <w:rFonts w:ascii="Times New Roman" w:hAnsi="Times New Roman"/>
          <w:b/>
          <w:i/>
          <w:iCs/>
          <w:sz w:val="24"/>
        </w:rPr>
      </w:pPr>
      <w:r w:rsidRPr="004C5D30">
        <w:rPr>
          <w:rFonts w:ascii="Times New Roman" w:hAnsi="Times New Roman"/>
          <w:b/>
          <w:i/>
          <w:iCs/>
          <w:sz w:val="24"/>
        </w:rPr>
        <w:t xml:space="preserve">De </w:t>
      </w:r>
      <w:proofErr w:type="spellStart"/>
      <w:r w:rsidRPr="004C5D30">
        <w:rPr>
          <w:rFonts w:ascii="Times New Roman" w:hAnsi="Times New Roman"/>
          <w:b/>
          <w:i/>
          <w:iCs/>
          <w:sz w:val="24"/>
        </w:rPr>
        <w:t>pester</w:t>
      </w:r>
      <w:proofErr w:type="spellEnd"/>
      <w:r w:rsidRPr="004C5D30">
        <w:rPr>
          <w:rFonts w:ascii="Times New Roman" w:hAnsi="Times New Roman"/>
          <w:b/>
          <w:i/>
          <w:iCs/>
          <w:sz w:val="24"/>
        </w:rPr>
        <w:t>(s)</w:t>
      </w:r>
    </w:p>
    <w:p w:rsidR="00A41685" w:rsidRPr="009962AC" w:rsidRDefault="00A41685" w:rsidP="00A41685">
      <w:pPr>
        <w:numPr>
          <w:ilvl w:val="0"/>
          <w:numId w:val="4"/>
        </w:numPr>
        <w:spacing w:before="120" w:after="120"/>
        <w:ind w:left="426" w:hanging="426"/>
        <w:contextualSpacing/>
        <w:rPr>
          <w:rFonts w:ascii="Verdana" w:hAnsi="Verdana"/>
          <w:szCs w:val="20"/>
          <w:lang w:eastAsia="en-US"/>
        </w:rPr>
      </w:pPr>
      <w:r w:rsidRPr="009962AC">
        <w:rPr>
          <w:rFonts w:ascii="Verdana" w:hAnsi="Verdana"/>
          <w:szCs w:val="20"/>
          <w:lang w:eastAsia="en-US"/>
        </w:rPr>
        <w:t>Wordt met zijn gedrag geconfronteerd.</w:t>
      </w:r>
    </w:p>
    <w:p w:rsidR="00A41685" w:rsidRPr="009962AC" w:rsidRDefault="00A41685" w:rsidP="00A41685">
      <w:pPr>
        <w:numPr>
          <w:ilvl w:val="0"/>
          <w:numId w:val="4"/>
        </w:numPr>
        <w:spacing w:before="120" w:after="120"/>
        <w:ind w:left="426" w:hanging="426"/>
        <w:contextualSpacing/>
        <w:rPr>
          <w:rFonts w:ascii="Verdana" w:hAnsi="Verdana"/>
          <w:szCs w:val="20"/>
          <w:lang w:eastAsia="en-US"/>
        </w:rPr>
      </w:pPr>
      <w:r w:rsidRPr="009962AC">
        <w:rPr>
          <w:rFonts w:ascii="Verdana" w:hAnsi="Verdana"/>
          <w:szCs w:val="20"/>
          <w:lang w:eastAsia="en-US"/>
        </w:rPr>
        <w:t>Heeft gesprekken nodig met de leerkracht.</w:t>
      </w:r>
    </w:p>
    <w:p w:rsidR="00A41685" w:rsidRPr="009962AC" w:rsidRDefault="00A41685" w:rsidP="00A41685">
      <w:pPr>
        <w:numPr>
          <w:ilvl w:val="0"/>
          <w:numId w:val="4"/>
        </w:numPr>
        <w:spacing w:before="120" w:after="120"/>
        <w:ind w:left="426" w:hanging="426"/>
        <w:contextualSpacing/>
        <w:rPr>
          <w:rFonts w:ascii="Verdana" w:hAnsi="Verdana"/>
          <w:szCs w:val="20"/>
          <w:lang w:eastAsia="en-US"/>
        </w:rPr>
      </w:pPr>
      <w:r w:rsidRPr="009962AC">
        <w:rPr>
          <w:rFonts w:ascii="Verdana" w:hAnsi="Verdana"/>
          <w:szCs w:val="20"/>
          <w:lang w:eastAsia="en-US"/>
        </w:rPr>
        <w:t>Krijgt hulp van de leerkracht om zijn gedrag onder ogen te zien en te veranderen.</w:t>
      </w:r>
    </w:p>
    <w:p w:rsidR="00A41685" w:rsidRDefault="00A41685" w:rsidP="00A41685">
      <w:pPr>
        <w:numPr>
          <w:ilvl w:val="0"/>
          <w:numId w:val="4"/>
        </w:numPr>
        <w:spacing w:before="120" w:after="120"/>
        <w:ind w:left="426" w:hanging="426"/>
        <w:contextualSpacing/>
        <w:rPr>
          <w:rFonts w:ascii="Verdana" w:hAnsi="Verdana"/>
          <w:szCs w:val="20"/>
          <w:lang w:eastAsia="en-US"/>
        </w:rPr>
      </w:pPr>
      <w:r w:rsidRPr="009962AC">
        <w:rPr>
          <w:rFonts w:ascii="Verdana" w:hAnsi="Verdana"/>
          <w:szCs w:val="20"/>
          <w:lang w:eastAsia="en-US"/>
        </w:rPr>
        <w:t>Kan bij extreem pestgedrag professionele hulp nodig hebben.</w:t>
      </w:r>
    </w:p>
    <w:p w:rsidR="004C5D30" w:rsidRPr="009962AC" w:rsidRDefault="004C5D30" w:rsidP="004C5D30">
      <w:pPr>
        <w:spacing w:before="120" w:after="120"/>
        <w:ind w:left="426"/>
        <w:contextualSpacing/>
        <w:rPr>
          <w:rFonts w:ascii="Verdana" w:hAnsi="Verdana"/>
          <w:szCs w:val="20"/>
          <w:lang w:eastAsia="en-US"/>
        </w:rPr>
      </w:pPr>
    </w:p>
    <w:p w:rsidR="00A41685" w:rsidRPr="004C5D30" w:rsidRDefault="00A41685" w:rsidP="00A41685">
      <w:pPr>
        <w:spacing w:before="120" w:after="120"/>
        <w:contextualSpacing/>
        <w:rPr>
          <w:rFonts w:ascii="Times New Roman" w:hAnsi="Times New Roman"/>
          <w:b/>
          <w:i/>
          <w:iCs/>
          <w:sz w:val="24"/>
        </w:rPr>
      </w:pPr>
      <w:r w:rsidRPr="004C5D30">
        <w:rPr>
          <w:rFonts w:ascii="Times New Roman" w:hAnsi="Times New Roman"/>
          <w:b/>
          <w:i/>
          <w:iCs/>
          <w:sz w:val="24"/>
        </w:rPr>
        <w:t>De groep:</w:t>
      </w:r>
    </w:p>
    <w:p w:rsidR="00A41685" w:rsidRPr="009962AC" w:rsidRDefault="00A41685" w:rsidP="00A41685">
      <w:pPr>
        <w:numPr>
          <w:ilvl w:val="0"/>
          <w:numId w:val="5"/>
        </w:numPr>
        <w:spacing w:before="120" w:after="120"/>
        <w:ind w:left="426" w:hanging="426"/>
        <w:contextualSpacing/>
        <w:rPr>
          <w:rFonts w:ascii="Verdana" w:hAnsi="Verdana"/>
          <w:szCs w:val="20"/>
          <w:lang w:eastAsia="en-US"/>
        </w:rPr>
      </w:pPr>
      <w:r w:rsidRPr="009962AC">
        <w:rPr>
          <w:rFonts w:ascii="Verdana" w:hAnsi="Verdana"/>
          <w:szCs w:val="20"/>
          <w:lang w:eastAsia="en-US"/>
        </w:rPr>
        <w:t>In een groep kunnen meelopers zijn en kinderen die het ontgaat.</w:t>
      </w:r>
    </w:p>
    <w:p w:rsidR="00A41685" w:rsidRPr="009962AC" w:rsidRDefault="00A41685" w:rsidP="00A41685">
      <w:pPr>
        <w:numPr>
          <w:ilvl w:val="0"/>
          <w:numId w:val="5"/>
        </w:numPr>
        <w:spacing w:before="120" w:after="120"/>
        <w:ind w:left="426" w:hanging="426"/>
        <w:contextualSpacing/>
        <w:rPr>
          <w:rFonts w:ascii="Verdana" w:hAnsi="Verdana"/>
          <w:szCs w:val="20"/>
          <w:lang w:eastAsia="en-US"/>
        </w:rPr>
      </w:pPr>
      <w:r w:rsidRPr="009962AC">
        <w:rPr>
          <w:rFonts w:ascii="Verdana" w:hAnsi="Verdana"/>
          <w:szCs w:val="20"/>
          <w:lang w:eastAsia="en-US"/>
        </w:rPr>
        <w:t>Meelopen of toekijken wordt niet getolereerd.</w:t>
      </w:r>
    </w:p>
    <w:p w:rsidR="00A41685" w:rsidRPr="009962AC" w:rsidRDefault="00A41685" w:rsidP="00A41685">
      <w:pPr>
        <w:numPr>
          <w:ilvl w:val="0"/>
          <w:numId w:val="5"/>
        </w:numPr>
        <w:spacing w:before="120" w:after="120"/>
        <w:ind w:left="426" w:hanging="426"/>
        <w:contextualSpacing/>
        <w:rPr>
          <w:rFonts w:ascii="Verdana" w:hAnsi="Verdana"/>
          <w:szCs w:val="20"/>
          <w:lang w:eastAsia="en-US"/>
        </w:rPr>
      </w:pPr>
      <w:r w:rsidRPr="009962AC">
        <w:rPr>
          <w:rFonts w:ascii="Verdana" w:hAnsi="Verdana"/>
          <w:szCs w:val="20"/>
          <w:lang w:eastAsia="en-US"/>
        </w:rPr>
        <w:t>Een leerling gaat zelf niet mee pesten.</w:t>
      </w:r>
    </w:p>
    <w:p w:rsidR="00A41685" w:rsidRPr="009962AC" w:rsidRDefault="00A41685" w:rsidP="00A41685">
      <w:pPr>
        <w:numPr>
          <w:ilvl w:val="0"/>
          <w:numId w:val="5"/>
        </w:numPr>
        <w:spacing w:before="120" w:after="120"/>
        <w:ind w:left="426" w:hanging="426"/>
        <w:contextualSpacing/>
        <w:rPr>
          <w:rFonts w:ascii="Verdana" w:hAnsi="Verdana"/>
          <w:szCs w:val="20"/>
          <w:lang w:eastAsia="en-US"/>
        </w:rPr>
      </w:pPr>
      <w:r w:rsidRPr="009962AC">
        <w:rPr>
          <w:rFonts w:ascii="Verdana" w:hAnsi="Verdana"/>
          <w:szCs w:val="20"/>
          <w:lang w:eastAsia="en-US"/>
        </w:rPr>
        <w:t>Hij kan proberen het pesten te stoppen als de situatie veilig is.</w:t>
      </w:r>
    </w:p>
    <w:p w:rsidR="00A41685" w:rsidRPr="009962AC" w:rsidRDefault="00A41685" w:rsidP="00A41685">
      <w:pPr>
        <w:numPr>
          <w:ilvl w:val="0"/>
          <w:numId w:val="5"/>
        </w:numPr>
        <w:spacing w:before="120" w:after="120"/>
        <w:ind w:left="426" w:hanging="426"/>
        <w:contextualSpacing/>
        <w:rPr>
          <w:rFonts w:ascii="Verdana" w:hAnsi="Verdana"/>
          <w:szCs w:val="20"/>
          <w:lang w:eastAsia="en-US"/>
        </w:rPr>
      </w:pPr>
      <w:r w:rsidRPr="009962AC">
        <w:rPr>
          <w:rFonts w:ascii="Verdana" w:hAnsi="Verdana"/>
          <w:szCs w:val="20"/>
          <w:lang w:eastAsia="en-US"/>
        </w:rPr>
        <w:t>Hij haalt hulp van de leerkracht als dat niet lukt.</w:t>
      </w:r>
    </w:p>
    <w:p w:rsidR="00A41685" w:rsidRDefault="00A41685" w:rsidP="00A41685">
      <w:pPr>
        <w:numPr>
          <w:ilvl w:val="0"/>
          <w:numId w:val="5"/>
        </w:numPr>
        <w:spacing w:before="120" w:after="120"/>
        <w:ind w:left="426" w:hanging="426"/>
        <w:contextualSpacing/>
        <w:rPr>
          <w:rFonts w:ascii="Verdana" w:hAnsi="Verdana"/>
          <w:szCs w:val="20"/>
          <w:lang w:eastAsia="en-US"/>
        </w:rPr>
      </w:pPr>
      <w:r w:rsidRPr="009962AC">
        <w:rPr>
          <w:rFonts w:ascii="Verdana" w:hAnsi="Verdana"/>
          <w:szCs w:val="20"/>
          <w:lang w:eastAsia="en-US"/>
        </w:rPr>
        <w:t>Hij laat aan het gepeste kind merken dat het erbij hoort.</w:t>
      </w:r>
    </w:p>
    <w:p w:rsidR="004C5D30" w:rsidRPr="009962AC" w:rsidRDefault="004C5D30" w:rsidP="004C5D30">
      <w:pPr>
        <w:spacing w:before="120" w:after="120"/>
        <w:ind w:left="426"/>
        <w:contextualSpacing/>
        <w:rPr>
          <w:rFonts w:ascii="Verdana" w:hAnsi="Verdana"/>
          <w:szCs w:val="20"/>
          <w:lang w:eastAsia="en-US"/>
        </w:rPr>
      </w:pPr>
    </w:p>
    <w:p w:rsidR="00A41685" w:rsidRPr="004C5D30" w:rsidRDefault="00A41685" w:rsidP="00A41685">
      <w:pPr>
        <w:spacing w:before="120" w:after="120"/>
        <w:contextualSpacing/>
        <w:rPr>
          <w:rFonts w:ascii="Times New Roman" w:hAnsi="Times New Roman"/>
          <w:b/>
          <w:i/>
          <w:iCs/>
          <w:sz w:val="24"/>
        </w:rPr>
      </w:pPr>
      <w:r w:rsidRPr="004C5D30">
        <w:rPr>
          <w:rFonts w:ascii="Times New Roman" w:hAnsi="Times New Roman"/>
          <w:b/>
          <w:i/>
          <w:iCs/>
          <w:sz w:val="24"/>
        </w:rPr>
        <w:t>De leerkracht:</w:t>
      </w:r>
    </w:p>
    <w:p w:rsidR="00A41685" w:rsidRPr="009962AC" w:rsidRDefault="00A41685" w:rsidP="00A41685">
      <w:pPr>
        <w:numPr>
          <w:ilvl w:val="0"/>
          <w:numId w:val="6"/>
        </w:numPr>
        <w:spacing w:before="120" w:after="120"/>
        <w:ind w:left="426" w:hanging="426"/>
        <w:contextualSpacing/>
        <w:rPr>
          <w:rFonts w:ascii="Verdana" w:hAnsi="Verdana"/>
          <w:szCs w:val="20"/>
          <w:lang w:eastAsia="en-US"/>
        </w:rPr>
      </w:pPr>
      <w:r w:rsidRPr="009962AC">
        <w:rPr>
          <w:rFonts w:ascii="Verdana" w:hAnsi="Verdana"/>
          <w:szCs w:val="20"/>
          <w:lang w:eastAsia="en-US"/>
        </w:rPr>
        <w:t>Bespreekt het pestgedrag met collega’s.</w:t>
      </w:r>
    </w:p>
    <w:p w:rsidR="00A41685" w:rsidRPr="009962AC" w:rsidRDefault="00A41685" w:rsidP="00A41685">
      <w:pPr>
        <w:numPr>
          <w:ilvl w:val="0"/>
          <w:numId w:val="6"/>
        </w:numPr>
        <w:spacing w:before="120" w:after="120"/>
        <w:ind w:left="426" w:hanging="426"/>
        <w:contextualSpacing/>
        <w:rPr>
          <w:rFonts w:ascii="Verdana" w:hAnsi="Verdana"/>
          <w:szCs w:val="20"/>
          <w:lang w:eastAsia="en-US"/>
        </w:rPr>
      </w:pPr>
      <w:r w:rsidRPr="009962AC">
        <w:rPr>
          <w:rFonts w:ascii="Verdana" w:hAnsi="Verdana"/>
          <w:szCs w:val="20"/>
          <w:lang w:eastAsia="en-US"/>
        </w:rPr>
        <w:t>Bij onderhuids pesten stelt de leerkracht het pesten algemeen aan de orde in de groep.</w:t>
      </w:r>
    </w:p>
    <w:p w:rsidR="00A41685" w:rsidRPr="009962AC" w:rsidRDefault="00A41685" w:rsidP="00A41685">
      <w:pPr>
        <w:numPr>
          <w:ilvl w:val="0"/>
          <w:numId w:val="6"/>
        </w:numPr>
        <w:spacing w:before="120" w:after="120"/>
        <w:ind w:left="426" w:hanging="426"/>
        <w:contextualSpacing/>
        <w:rPr>
          <w:rFonts w:ascii="Verdana" w:hAnsi="Verdana"/>
          <w:szCs w:val="20"/>
          <w:lang w:eastAsia="en-US"/>
        </w:rPr>
      </w:pPr>
      <w:r w:rsidRPr="009962AC">
        <w:rPr>
          <w:rFonts w:ascii="Verdana" w:hAnsi="Verdana"/>
          <w:szCs w:val="20"/>
          <w:lang w:eastAsia="en-US"/>
        </w:rPr>
        <w:t>Bij actief pesten neemt de leerkracht onmiddellijk en duidelijk stelling.</w:t>
      </w:r>
    </w:p>
    <w:p w:rsidR="00A41685" w:rsidRPr="009962AC" w:rsidRDefault="00A41685" w:rsidP="00A41685">
      <w:pPr>
        <w:numPr>
          <w:ilvl w:val="0"/>
          <w:numId w:val="6"/>
        </w:numPr>
        <w:spacing w:before="120" w:after="120"/>
        <w:ind w:left="426" w:hanging="426"/>
        <w:contextualSpacing/>
        <w:rPr>
          <w:rFonts w:ascii="Verdana" w:hAnsi="Verdana"/>
          <w:szCs w:val="20"/>
          <w:lang w:eastAsia="en-US"/>
        </w:rPr>
      </w:pPr>
      <w:r w:rsidRPr="009962AC">
        <w:rPr>
          <w:rFonts w:ascii="Verdana" w:hAnsi="Verdana"/>
          <w:szCs w:val="20"/>
          <w:lang w:eastAsia="en-US"/>
        </w:rPr>
        <w:t xml:space="preserve">Het pestgedrag wordt met de </w:t>
      </w:r>
      <w:proofErr w:type="spellStart"/>
      <w:r w:rsidRPr="009962AC">
        <w:rPr>
          <w:rFonts w:ascii="Verdana" w:hAnsi="Verdana"/>
          <w:szCs w:val="20"/>
          <w:lang w:eastAsia="en-US"/>
        </w:rPr>
        <w:t>pester</w:t>
      </w:r>
      <w:proofErr w:type="spellEnd"/>
      <w:r w:rsidRPr="009962AC">
        <w:rPr>
          <w:rFonts w:ascii="Verdana" w:hAnsi="Verdana"/>
          <w:szCs w:val="20"/>
          <w:lang w:eastAsia="en-US"/>
        </w:rPr>
        <w:t xml:space="preserve"> besproken en er worden oplossingen bedacht om de situatie veilig te maken.</w:t>
      </w:r>
    </w:p>
    <w:p w:rsidR="00A41685" w:rsidRPr="009962AC" w:rsidRDefault="00A41685" w:rsidP="00A41685">
      <w:pPr>
        <w:numPr>
          <w:ilvl w:val="0"/>
          <w:numId w:val="6"/>
        </w:numPr>
        <w:spacing w:before="120" w:after="120"/>
        <w:ind w:left="426" w:hanging="426"/>
        <w:contextualSpacing/>
        <w:rPr>
          <w:rFonts w:ascii="Verdana" w:hAnsi="Verdana"/>
          <w:szCs w:val="20"/>
          <w:lang w:eastAsia="en-US"/>
        </w:rPr>
      </w:pPr>
      <w:r w:rsidRPr="009962AC">
        <w:rPr>
          <w:rFonts w:ascii="Verdana" w:hAnsi="Verdana"/>
          <w:szCs w:val="20"/>
          <w:lang w:eastAsia="en-US"/>
        </w:rPr>
        <w:t>Er kan straf nodig zijn.</w:t>
      </w:r>
    </w:p>
    <w:p w:rsidR="00A41685" w:rsidRPr="009962AC" w:rsidRDefault="00A41685" w:rsidP="00A41685">
      <w:pPr>
        <w:numPr>
          <w:ilvl w:val="0"/>
          <w:numId w:val="6"/>
        </w:numPr>
        <w:spacing w:before="120" w:after="120"/>
        <w:ind w:left="426" w:hanging="426"/>
        <w:contextualSpacing/>
        <w:rPr>
          <w:rFonts w:ascii="Verdana" w:hAnsi="Verdana"/>
          <w:szCs w:val="20"/>
          <w:lang w:eastAsia="en-US"/>
        </w:rPr>
      </w:pPr>
      <w:r w:rsidRPr="009962AC">
        <w:rPr>
          <w:rFonts w:ascii="Verdana" w:hAnsi="Verdana"/>
          <w:szCs w:val="20"/>
          <w:lang w:eastAsia="en-US"/>
        </w:rPr>
        <w:t>De leerkracht houdt vervolgens de situatie heel goed in de gaten.</w:t>
      </w:r>
    </w:p>
    <w:p w:rsidR="00A41685" w:rsidRPr="009962AC" w:rsidRDefault="00A41685" w:rsidP="00A41685">
      <w:pPr>
        <w:numPr>
          <w:ilvl w:val="0"/>
          <w:numId w:val="6"/>
        </w:numPr>
        <w:spacing w:before="120" w:after="120"/>
        <w:ind w:left="426" w:hanging="426"/>
        <w:contextualSpacing/>
        <w:rPr>
          <w:rFonts w:ascii="Verdana" w:hAnsi="Verdana"/>
          <w:szCs w:val="20"/>
          <w:lang w:eastAsia="en-US"/>
        </w:rPr>
      </w:pPr>
      <w:r w:rsidRPr="009962AC">
        <w:rPr>
          <w:rFonts w:ascii="Verdana" w:hAnsi="Verdana"/>
          <w:szCs w:val="20"/>
          <w:lang w:eastAsia="en-US"/>
        </w:rPr>
        <w:t xml:space="preserve">Hij geeft de </w:t>
      </w:r>
      <w:proofErr w:type="spellStart"/>
      <w:r w:rsidRPr="009962AC">
        <w:rPr>
          <w:rFonts w:ascii="Verdana" w:hAnsi="Verdana"/>
          <w:szCs w:val="20"/>
          <w:lang w:eastAsia="en-US"/>
        </w:rPr>
        <w:t>pester</w:t>
      </w:r>
      <w:proofErr w:type="spellEnd"/>
      <w:r w:rsidRPr="009962AC">
        <w:rPr>
          <w:rFonts w:ascii="Verdana" w:hAnsi="Verdana"/>
          <w:szCs w:val="20"/>
          <w:lang w:eastAsia="en-US"/>
        </w:rPr>
        <w:t>(s) hulp.</w:t>
      </w:r>
    </w:p>
    <w:p w:rsidR="00A41685" w:rsidRPr="009962AC" w:rsidRDefault="00A41685" w:rsidP="00A41685">
      <w:pPr>
        <w:numPr>
          <w:ilvl w:val="0"/>
          <w:numId w:val="6"/>
        </w:numPr>
        <w:spacing w:before="120" w:after="120"/>
        <w:ind w:left="426" w:hanging="426"/>
        <w:contextualSpacing/>
        <w:rPr>
          <w:rFonts w:ascii="Verdana" w:hAnsi="Verdana"/>
          <w:szCs w:val="20"/>
          <w:lang w:eastAsia="en-US"/>
        </w:rPr>
      </w:pPr>
      <w:r w:rsidRPr="009962AC">
        <w:rPr>
          <w:rFonts w:ascii="Verdana" w:hAnsi="Verdana"/>
          <w:szCs w:val="20"/>
          <w:lang w:eastAsia="en-US"/>
        </w:rPr>
        <w:t>Hij weegt bij extreem pestgedrag af of er professionele hulp nodig is en bespreekt dit met het team.</w:t>
      </w:r>
    </w:p>
    <w:p w:rsidR="00A41685" w:rsidRPr="009962AC" w:rsidRDefault="00A41685" w:rsidP="00A41685">
      <w:pPr>
        <w:numPr>
          <w:ilvl w:val="0"/>
          <w:numId w:val="6"/>
        </w:numPr>
        <w:spacing w:before="120" w:after="120"/>
        <w:ind w:left="426" w:hanging="426"/>
        <w:contextualSpacing/>
        <w:rPr>
          <w:rFonts w:ascii="Verdana" w:hAnsi="Verdana"/>
          <w:szCs w:val="20"/>
          <w:lang w:eastAsia="en-US"/>
        </w:rPr>
      </w:pPr>
      <w:r w:rsidRPr="009962AC">
        <w:rPr>
          <w:rFonts w:ascii="Verdana" w:hAnsi="Verdana"/>
          <w:szCs w:val="20"/>
          <w:lang w:eastAsia="en-US"/>
        </w:rPr>
        <w:t>Hij geeft het gepeste kind hulp.</w:t>
      </w:r>
    </w:p>
    <w:p w:rsidR="00A41685" w:rsidRPr="009962AC" w:rsidRDefault="00A41685" w:rsidP="00A41685">
      <w:pPr>
        <w:numPr>
          <w:ilvl w:val="0"/>
          <w:numId w:val="6"/>
        </w:numPr>
        <w:spacing w:before="120" w:after="120"/>
        <w:ind w:left="426" w:hanging="426"/>
        <w:contextualSpacing/>
        <w:rPr>
          <w:rFonts w:ascii="Verdana" w:hAnsi="Verdana"/>
          <w:szCs w:val="20"/>
          <w:lang w:eastAsia="en-US"/>
        </w:rPr>
      </w:pPr>
      <w:r w:rsidRPr="009962AC">
        <w:rPr>
          <w:rFonts w:ascii="Verdana" w:hAnsi="Verdana"/>
          <w:szCs w:val="20"/>
          <w:lang w:eastAsia="en-US"/>
        </w:rPr>
        <w:t>Hij bespreekt de gang van zaken met het kind.</w:t>
      </w:r>
    </w:p>
    <w:p w:rsidR="00A41685" w:rsidRPr="009962AC" w:rsidRDefault="00A41685" w:rsidP="00A41685">
      <w:pPr>
        <w:numPr>
          <w:ilvl w:val="0"/>
          <w:numId w:val="6"/>
        </w:numPr>
        <w:spacing w:before="120" w:after="120"/>
        <w:ind w:left="426" w:hanging="426"/>
        <w:contextualSpacing/>
        <w:rPr>
          <w:rFonts w:ascii="Verdana" w:hAnsi="Verdana"/>
          <w:szCs w:val="20"/>
          <w:lang w:eastAsia="en-US"/>
        </w:rPr>
      </w:pPr>
      <w:r w:rsidRPr="009962AC">
        <w:rPr>
          <w:rFonts w:ascii="Verdana" w:hAnsi="Verdana"/>
          <w:szCs w:val="20"/>
          <w:lang w:eastAsia="en-US"/>
        </w:rPr>
        <w:t>Hij observeert het kind langere tijd.</w:t>
      </w:r>
    </w:p>
    <w:p w:rsidR="00A41685" w:rsidRPr="009962AC" w:rsidRDefault="00A41685" w:rsidP="00A41685">
      <w:pPr>
        <w:numPr>
          <w:ilvl w:val="0"/>
          <w:numId w:val="6"/>
        </w:numPr>
        <w:spacing w:before="120" w:after="120"/>
        <w:ind w:left="426" w:hanging="426"/>
        <w:contextualSpacing/>
        <w:rPr>
          <w:rFonts w:ascii="Verdana" w:hAnsi="Verdana"/>
          <w:szCs w:val="20"/>
          <w:lang w:eastAsia="en-US"/>
        </w:rPr>
      </w:pPr>
      <w:r w:rsidRPr="009962AC">
        <w:rPr>
          <w:rFonts w:ascii="Verdana" w:hAnsi="Verdana"/>
          <w:szCs w:val="20"/>
          <w:lang w:eastAsia="en-US"/>
        </w:rPr>
        <w:t xml:space="preserve">Hij licht de ouders van het gepeste kind en van de </w:t>
      </w:r>
      <w:proofErr w:type="spellStart"/>
      <w:r w:rsidRPr="009962AC">
        <w:rPr>
          <w:rFonts w:ascii="Verdana" w:hAnsi="Verdana"/>
          <w:szCs w:val="20"/>
          <w:lang w:eastAsia="en-US"/>
        </w:rPr>
        <w:t>pester</w:t>
      </w:r>
      <w:proofErr w:type="spellEnd"/>
      <w:r w:rsidRPr="009962AC">
        <w:rPr>
          <w:rFonts w:ascii="Verdana" w:hAnsi="Verdana"/>
          <w:szCs w:val="20"/>
          <w:lang w:eastAsia="en-US"/>
        </w:rPr>
        <w:t>(s) in bij actief pestgedrag en maakt afspraken.</w:t>
      </w:r>
    </w:p>
    <w:p w:rsidR="00A41685" w:rsidRDefault="00A41685" w:rsidP="00A41685">
      <w:pPr>
        <w:numPr>
          <w:ilvl w:val="0"/>
          <w:numId w:val="6"/>
        </w:numPr>
        <w:spacing w:before="120" w:after="120"/>
        <w:ind w:left="426" w:hanging="426"/>
        <w:contextualSpacing/>
        <w:rPr>
          <w:rFonts w:ascii="Verdana" w:hAnsi="Verdana"/>
          <w:szCs w:val="20"/>
          <w:lang w:eastAsia="en-US"/>
        </w:rPr>
      </w:pPr>
      <w:r w:rsidRPr="009962AC">
        <w:rPr>
          <w:rFonts w:ascii="Verdana" w:hAnsi="Verdana"/>
          <w:szCs w:val="20"/>
          <w:lang w:eastAsia="en-US"/>
        </w:rPr>
        <w:t>Hij legt bij actief pestgedrag de gang van zaken schriftelijk vast.</w:t>
      </w:r>
    </w:p>
    <w:p w:rsidR="004C5D30" w:rsidRPr="004C5D30" w:rsidRDefault="004C5D30" w:rsidP="004C5D30">
      <w:pPr>
        <w:spacing w:before="120" w:after="120"/>
        <w:ind w:left="426"/>
        <w:contextualSpacing/>
        <w:rPr>
          <w:rFonts w:ascii="Verdana" w:hAnsi="Verdana"/>
          <w:b/>
          <w:szCs w:val="20"/>
          <w:lang w:eastAsia="en-US"/>
        </w:rPr>
      </w:pPr>
    </w:p>
    <w:p w:rsidR="00A41685" w:rsidRPr="00F51E43" w:rsidRDefault="00A41685" w:rsidP="00A41685">
      <w:pPr>
        <w:spacing w:before="120" w:after="120"/>
        <w:contextualSpacing/>
        <w:rPr>
          <w:rFonts w:ascii="Times New Roman" w:hAnsi="Times New Roman"/>
          <w:i/>
          <w:iCs/>
          <w:sz w:val="24"/>
        </w:rPr>
      </w:pPr>
      <w:r w:rsidRPr="004C5D30">
        <w:rPr>
          <w:rFonts w:ascii="Times New Roman" w:hAnsi="Times New Roman"/>
          <w:b/>
          <w:i/>
          <w:iCs/>
          <w:sz w:val="24"/>
        </w:rPr>
        <w:t>De ouders van het gepeste kind</w:t>
      </w:r>
      <w:r w:rsidRPr="00F51E43">
        <w:rPr>
          <w:rFonts w:ascii="Times New Roman" w:hAnsi="Times New Roman"/>
          <w:i/>
          <w:iCs/>
          <w:sz w:val="24"/>
        </w:rPr>
        <w:t>:</w:t>
      </w:r>
    </w:p>
    <w:p w:rsidR="00A41685" w:rsidRPr="009962AC" w:rsidRDefault="00A41685" w:rsidP="00A41685">
      <w:pPr>
        <w:numPr>
          <w:ilvl w:val="0"/>
          <w:numId w:val="7"/>
        </w:numPr>
        <w:spacing w:before="120" w:after="120"/>
        <w:ind w:left="426" w:hanging="426"/>
        <w:contextualSpacing/>
        <w:rPr>
          <w:rFonts w:ascii="Verdana" w:hAnsi="Verdana"/>
          <w:szCs w:val="20"/>
          <w:lang w:eastAsia="en-US"/>
        </w:rPr>
      </w:pPr>
      <w:r w:rsidRPr="009962AC">
        <w:rPr>
          <w:rFonts w:ascii="Verdana" w:hAnsi="Verdana"/>
          <w:szCs w:val="20"/>
          <w:lang w:eastAsia="en-US"/>
        </w:rPr>
        <w:t>Bespreken het pestprobleem als het kind ermee komt met de leerkracht, als het een schoolprobleem is.</w:t>
      </w:r>
    </w:p>
    <w:p w:rsidR="00A41685" w:rsidRPr="009962AC" w:rsidRDefault="00A41685" w:rsidP="00A41685">
      <w:pPr>
        <w:numPr>
          <w:ilvl w:val="0"/>
          <w:numId w:val="7"/>
        </w:numPr>
        <w:spacing w:before="120" w:after="120"/>
        <w:ind w:left="426" w:hanging="426"/>
        <w:contextualSpacing/>
        <w:rPr>
          <w:rFonts w:ascii="Verdana" w:hAnsi="Verdana"/>
          <w:szCs w:val="20"/>
          <w:lang w:eastAsia="en-US"/>
        </w:rPr>
      </w:pPr>
      <w:r w:rsidRPr="009962AC">
        <w:rPr>
          <w:rFonts w:ascii="Verdana" w:hAnsi="Verdana"/>
          <w:szCs w:val="20"/>
          <w:lang w:eastAsia="en-US"/>
        </w:rPr>
        <w:t>Voeren een open communicatie als de leerkracht hen komt inlichten over pesten.</w:t>
      </w:r>
    </w:p>
    <w:p w:rsidR="00A41685" w:rsidRPr="009962AC" w:rsidRDefault="00A41685" w:rsidP="00A41685">
      <w:pPr>
        <w:numPr>
          <w:ilvl w:val="0"/>
          <w:numId w:val="7"/>
        </w:numPr>
        <w:spacing w:before="120" w:after="120"/>
        <w:ind w:left="426" w:hanging="426"/>
        <w:contextualSpacing/>
        <w:rPr>
          <w:rFonts w:ascii="Verdana" w:hAnsi="Verdana"/>
          <w:szCs w:val="20"/>
          <w:lang w:eastAsia="en-US"/>
        </w:rPr>
      </w:pPr>
      <w:r w:rsidRPr="009962AC">
        <w:rPr>
          <w:rFonts w:ascii="Verdana" w:hAnsi="Verdana"/>
          <w:szCs w:val="20"/>
          <w:lang w:eastAsia="en-US"/>
        </w:rPr>
        <w:t>Moedigen het kind aan om erover te praten.</w:t>
      </w:r>
    </w:p>
    <w:p w:rsidR="00A41685" w:rsidRPr="009962AC" w:rsidRDefault="00A41685" w:rsidP="00A41685">
      <w:pPr>
        <w:numPr>
          <w:ilvl w:val="0"/>
          <w:numId w:val="7"/>
        </w:numPr>
        <w:spacing w:before="120" w:after="120"/>
        <w:ind w:left="426" w:hanging="426"/>
        <w:contextualSpacing/>
        <w:rPr>
          <w:rFonts w:ascii="Verdana" w:hAnsi="Verdana"/>
          <w:szCs w:val="20"/>
          <w:lang w:eastAsia="en-US"/>
        </w:rPr>
      </w:pPr>
      <w:r w:rsidRPr="009962AC">
        <w:rPr>
          <w:rFonts w:ascii="Verdana" w:hAnsi="Verdana"/>
          <w:szCs w:val="20"/>
          <w:lang w:eastAsia="en-US"/>
        </w:rPr>
        <w:t>Bespreekt de gang van zaken voorlopig met hun kind.</w:t>
      </w:r>
    </w:p>
    <w:p w:rsidR="00A41685" w:rsidRPr="009962AC" w:rsidRDefault="00A41685" w:rsidP="00A41685">
      <w:pPr>
        <w:numPr>
          <w:ilvl w:val="0"/>
          <w:numId w:val="7"/>
        </w:numPr>
        <w:spacing w:before="120" w:after="120"/>
        <w:ind w:left="426" w:hanging="426"/>
        <w:contextualSpacing/>
        <w:rPr>
          <w:rFonts w:ascii="Verdana" w:hAnsi="Verdana"/>
          <w:szCs w:val="20"/>
          <w:lang w:eastAsia="en-US"/>
        </w:rPr>
      </w:pPr>
      <w:r w:rsidRPr="009962AC">
        <w:rPr>
          <w:rFonts w:ascii="Verdana" w:hAnsi="Verdana"/>
          <w:szCs w:val="20"/>
          <w:lang w:eastAsia="en-US"/>
        </w:rPr>
        <w:t>Accepteren het pesten niet.</w:t>
      </w:r>
    </w:p>
    <w:p w:rsidR="00A41685" w:rsidRDefault="004C5D30" w:rsidP="00A41685">
      <w:pPr>
        <w:numPr>
          <w:ilvl w:val="0"/>
          <w:numId w:val="7"/>
        </w:numPr>
        <w:spacing w:before="120" w:after="120"/>
        <w:ind w:left="426" w:hanging="426"/>
        <w:contextualSpacing/>
        <w:rPr>
          <w:rFonts w:ascii="Verdana" w:hAnsi="Verdana"/>
          <w:szCs w:val="20"/>
          <w:lang w:eastAsia="en-US"/>
        </w:rPr>
      </w:pPr>
      <w:r>
        <w:rPr>
          <w:rFonts w:ascii="Verdana" w:hAnsi="Verdana"/>
          <w:szCs w:val="20"/>
          <w:lang w:eastAsia="en-US"/>
        </w:rPr>
        <w:t>Denken bij onvoldoende</w:t>
      </w:r>
      <w:r w:rsidR="00A41685" w:rsidRPr="009962AC">
        <w:rPr>
          <w:rFonts w:ascii="Verdana" w:hAnsi="Verdana"/>
          <w:szCs w:val="20"/>
          <w:lang w:eastAsia="en-US"/>
        </w:rPr>
        <w:t xml:space="preserve"> weerbaarheid van hun kind na over professionele hulp.</w:t>
      </w:r>
    </w:p>
    <w:p w:rsidR="004C5D30" w:rsidRPr="009962AC" w:rsidRDefault="004C5D30" w:rsidP="004C5D30">
      <w:pPr>
        <w:spacing w:before="120" w:after="120"/>
        <w:ind w:left="426"/>
        <w:contextualSpacing/>
        <w:rPr>
          <w:rFonts w:ascii="Verdana" w:hAnsi="Verdana"/>
          <w:szCs w:val="20"/>
          <w:lang w:eastAsia="en-US"/>
        </w:rPr>
      </w:pPr>
    </w:p>
    <w:p w:rsidR="00A41685" w:rsidRPr="004C5D30" w:rsidRDefault="00A41685" w:rsidP="00A41685">
      <w:pPr>
        <w:spacing w:before="120" w:after="120"/>
        <w:contextualSpacing/>
        <w:rPr>
          <w:rFonts w:ascii="Times New Roman" w:hAnsi="Times New Roman"/>
          <w:b/>
          <w:i/>
          <w:iCs/>
          <w:sz w:val="24"/>
        </w:rPr>
      </w:pPr>
      <w:r w:rsidRPr="004C5D30">
        <w:rPr>
          <w:rFonts w:ascii="Times New Roman" w:hAnsi="Times New Roman"/>
          <w:b/>
          <w:i/>
          <w:iCs/>
          <w:sz w:val="24"/>
        </w:rPr>
        <w:t xml:space="preserve">De ouders van de </w:t>
      </w:r>
      <w:proofErr w:type="spellStart"/>
      <w:r w:rsidRPr="004C5D30">
        <w:rPr>
          <w:rFonts w:ascii="Times New Roman" w:hAnsi="Times New Roman"/>
          <w:b/>
          <w:i/>
          <w:iCs/>
          <w:sz w:val="24"/>
        </w:rPr>
        <w:t>pester</w:t>
      </w:r>
      <w:proofErr w:type="spellEnd"/>
      <w:r w:rsidRPr="004C5D30">
        <w:rPr>
          <w:rFonts w:ascii="Times New Roman" w:hAnsi="Times New Roman"/>
          <w:b/>
          <w:i/>
          <w:iCs/>
          <w:sz w:val="24"/>
        </w:rPr>
        <w:t>(s):</w:t>
      </w:r>
    </w:p>
    <w:p w:rsidR="00A41685" w:rsidRPr="009962AC" w:rsidRDefault="00A41685" w:rsidP="00A41685">
      <w:pPr>
        <w:numPr>
          <w:ilvl w:val="0"/>
          <w:numId w:val="8"/>
        </w:numPr>
        <w:spacing w:before="120" w:after="120"/>
        <w:ind w:left="426" w:hanging="426"/>
        <w:contextualSpacing/>
        <w:rPr>
          <w:rFonts w:ascii="Verdana" w:hAnsi="Verdana"/>
          <w:szCs w:val="20"/>
          <w:lang w:eastAsia="en-US"/>
        </w:rPr>
      </w:pPr>
      <w:r w:rsidRPr="009962AC">
        <w:rPr>
          <w:rFonts w:ascii="Verdana" w:hAnsi="Verdana"/>
          <w:szCs w:val="20"/>
          <w:lang w:eastAsia="en-US"/>
        </w:rPr>
        <w:t>Nemen de problemen serieus als de leerkracht ermee komt.</w:t>
      </w:r>
    </w:p>
    <w:p w:rsidR="00A41685" w:rsidRPr="009962AC" w:rsidRDefault="00A41685" w:rsidP="00A41685">
      <w:pPr>
        <w:numPr>
          <w:ilvl w:val="0"/>
          <w:numId w:val="8"/>
        </w:numPr>
        <w:spacing w:before="120" w:after="120"/>
        <w:ind w:left="426" w:hanging="426"/>
        <w:contextualSpacing/>
        <w:rPr>
          <w:rFonts w:ascii="Verdana" w:hAnsi="Verdana"/>
          <w:szCs w:val="20"/>
          <w:lang w:eastAsia="en-US"/>
        </w:rPr>
      </w:pPr>
      <w:r w:rsidRPr="009962AC">
        <w:rPr>
          <w:rFonts w:ascii="Verdana" w:hAnsi="Verdana"/>
          <w:szCs w:val="20"/>
          <w:lang w:eastAsia="en-US"/>
        </w:rPr>
        <w:lastRenderedPageBreak/>
        <w:t>Proberen achter de oorzaak te komen.</w:t>
      </w:r>
    </w:p>
    <w:p w:rsidR="00A41685" w:rsidRPr="009962AC" w:rsidRDefault="00A41685" w:rsidP="00A41685">
      <w:pPr>
        <w:numPr>
          <w:ilvl w:val="0"/>
          <w:numId w:val="8"/>
        </w:numPr>
        <w:spacing w:before="120" w:after="120"/>
        <w:ind w:left="426" w:hanging="426"/>
        <w:contextualSpacing/>
        <w:rPr>
          <w:rFonts w:ascii="Verdana" w:hAnsi="Verdana"/>
          <w:szCs w:val="20"/>
          <w:lang w:eastAsia="en-US"/>
        </w:rPr>
      </w:pPr>
      <w:r w:rsidRPr="009962AC">
        <w:rPr>
          <w:rFonts w:ascii="Verdana" w:hAnsi="Verdana"/>
          <w:szCs w:val="20"/>
          <w:lang w:eastAsia="en-US"/>
        </w:rPr>
        <w:t>Praten er met hun kind over wat voor schade het pesten aanricht.</w:t>
      </w:r>
    </w:p>
    <w:p w:rsidR="00A41685" w:rsidRPr="009962AC" w:rsidRDefault="00A41685" w:rsidP="00A41685">
      <w:pPr>
        <w:numPr>
          <w:ilvl w:val="0"/>
          <w:numId w:val="8"/>
        </w:numPr>
        <w:spacing w:before="120" w:after="120"/>
        <w:ind w:left="426" w:hanging="426"/>
        <w:contextualSpacing/>
        <w:rPr>
          <w:rFonts w:ascii="Verdana" w:hAnsi="Verdana"/>
          <w:szCs w:val="20"/>
          <w:lang w:eastAsia="en-US"/>
        </w:rPr>
      </w:pPr>
      <w:r w:rsidRPr="009962AC">
        <w:rPr>
          <w:rFonts w:ascii="Verdana" w:hAnsi="Verdana"/>
          <w:szCs w:val="20"/>
          <w:lang w:eastAsia="en-US"/>
        </w:rPr>
        <w:t>Houden het gedrag en de activiteit van hun kind langere tijd in de gaten.</w:t>
      </w:r>
    </w:p>
    <w:p w:rsidR="00A41685" w:rsidRPr="009962AC" w:rsidRDefault="00A41685" w:rsidP="00A41685">
      <w:pPr>
        <w:numPr>
          <w:ilvl w:val="0"/>
          <w:numId w:val="8"/>
        </w:numPr>
        <w:spacing w:before="120" w:after="120"/>
        <w:ind w:left="426" w:hanging="426"/>
        <w:contextualSpacing/>
        <w:rPr>
          <w:rFonts w:ascii="Verdana" w:hAnsi="Verdana"/>
          <w:szCs w:val="20"/>
          <w:lang w:eastAsia="en-US"/>
        </w:rPr>
      </w:pPr>
      <w:r w:rsidRPr="009962AC">
        <w:rPr>
          <w:rFonts w:ascii="Verdana" w:hAnsi="Verdana"/>
          <w:szCs w:val="20"/>
          <w:lang w:eastAsia="en-US"/>
        </w:rPr>
        <w:t>Denken bij extreem pestgedrag na over professionele hulp.</w:t>
      </w:r>
    </w:p>
    <w:p w:rsidR="00A41685" w:rsidRPr="009962AC" w:rsidRDefault="00A41685" w:rsidP="00A41685">
      <w:pPr>
        <w:numPr>
          <w:ilvl w:val="0"/>
          <w:numId w:val="8"/>
        </w:numPr>
        <w:spacing w:before="120" w:after="120"/>
        <w:ind w:left="426" w:hanging="426"/>
        <w:contextualSpacing/>
        <w:rPr>
          <w:rFonts w:ascii="Verdana" w:hAnsi="Verdana"/>
          <w:szCs w:val="20"/>
          <w:lang w:eastAsia="en-US"/>
        </w:rPr>
      </w:pPr>
      <w:r w:rsidRPr="009962AC">
        <w:rPr>
          <w:rFonts w:ascii="Verdana" w:hAnsi="Verdana"/>
          <w:szCs w:val="20"/>
          <w:lang w:eastAsia="en-US"/>
        </w:rPr>
        <w:t>Houden een open communicatie met de leerkracht over het verloop.</w:t>
      </w:r>
    </w:p>
    <w:p w:rsidR="007C6481" w:rsidRDefault="007C6481"/>
    <w:sectPr w:rsidR="007C64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4544E"/>
    <w:multiLevelType w:val="hybridMultilevel"/>
    <w:tmpl w:val="149C26F6"/>
    <w:lvl w:ilvl="0" w:tplc="37368818">
      <w:numFmt w:val="bullet"/>
      <w:lvlText w:val="•"/>
      <w:lvlJc w:val="left"/>
      <w:pPr>
        <w:ind w:left="705" w:hanging="705"/>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3BC60D0"/>
    <w:multiLevelType w:val="hybridMultilevel"/>
    <w:tmpl w:val="A42A8C94"/>
    <w:lvl w:ilvl="0" w:tplc="37368818">
      <w:numFmt w:val="bullet"/>
      <w:lvlText w:val="•"/>
      <w:lvlJc w:val="left"/>
      <w:pPr>
        <w:ind w:left="705" w:hanging="705"/>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7DA6F3D"/>
    <w:multiLevelType w:val="hybridMultilevel"/>
    <w:tmpl w:val="7F86D6FC"/>
    <w:lvl w:ilvl="0" w:tplc="37368818">
      <w:numFmt w:val="bullet"/>
      <w:lvlText w:val="•"/>
      <w:lvlJc w:val="left"/>
      <w:pPr>
        <w:ind w:left="705" w:hanging="705"/>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AF45D97"/>
    <w:multiLevelType w:val="hybridMultilevel"/>
    <w:tmpl w:val="8A881C92"/>
    <w:lvl w:ilvl="0" w:tplc="37368818">
      <w:numFmt w:val="bullet"/>
      <w:lvlText w:val="•"/>
      <w:lvlJc w:val="left"/>
      <w:pPr>
        <w:ind w:left="705" w:hanging="705"/>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C9D685A"/>
    <w:multiLevelType w:val="hybridMultilevel"/>
    <w:tmpl w:val="14F08268"/>
    <w:lvl w:ilvl="0" w:tplc="37368818">
      <w:numFmt w:val="bullet"/>
      <w:lvlText w:val="•"/>
      <w:lvlJc w:val="left"/>
      <w:pPr>
        <w:ind w:left="705" w:hanging="705"/>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22B536F"/>
    <w:multiLevelType w:val="hybridMultilevel"/>
    <w:tmpl w:val="03144D4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5A7806B2"/>
    <w:multiLevelType w:val="hybridMultilevel"/>
    <w:tmpl w:val="FB429518"/>
    <w:lvl w:ilvl="0" w:tplc="37368818">
      <w:numFmt w:val="bullet"/>
      <w:lvlText w:val="•"/>
      <w:lvlJc w:val="left"/>
      <w:pPr>
        <w:ind w:left="705" w:hanging="705"/>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7306548"/>
    <w:multiLevelType w:val="hybridMultilevel"/>
    <w:tmpl w:val="A6CA3442"/>
    <w:lvl w:ilvl="0" w:tplc="37368818">
      <w:numFmt w:val="bullet"/>
      <w:lvlText w:val="•"/>
      <w:lvlJc w:val="left"/>
      <w:pPr>
        <w:ind w:left="705" w:hanging="705"/>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A2375B2"/>
    <w:multiLevelType w:val="hybridMultilevel"/>
    <w:tmpl w:val="1F9C1B30"/>
    <w:lvl w:ilvl="0" w:tplc="37368818">
      <w:numFmt w:val="bullet"/>
      <w:lvlText w:val="•"/>
      <w:lvlJc w:val="left"/>
      <w:pPr>
        <w:ind w:left="705" w:hanging="705"/>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4"/>
  </w:num>
  <w:num w:numId="4">
    <w:abstractNumId w:val="2"/>
  </w:num>
  <w:num w:numId="5">
    <w:abstractNumId w:val="1"/>
  </w:num>
  <w:num w:numId="6">
    <w:abstractNumId w:val="8"/>
  </w:num>
  <w:num w:numId="7">
    <w:abstractNumId w:val="0"/>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685"/>
    <w:rsid w:val="004C5D30"/>
    <w:rsid w:val="007C6481"/>
    <w:rsid w:val="00A416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EB592"/>
  <w15:chartTrackingRefBased/>
  <w15:docId w15:val="{06E4D1B4-AABA-4541-BBB3-07635C81E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41685"/>
    <w:pPr>
      <w:spacing w:after="0" w:line="240" w:lineRule="auto"/>
    </w:pPr>
    <w:rPr>
      <w:rFonts w:ascii="Arial" w:eastAsia="Times New Roman" w:hAnsi="Arial" w:cs="Times New Roman"/>
      <w:sz w:val="20"/>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qFormat/>
    <w:rsid w:val="00A416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D468537E</Template>
  <TotalTime>8</TotalTime>
  <Pages>4</Pages>
  <Words>1178</Words>
  <Characters>6484</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Stam</dc:creator>
  <cp:keywords/>
  <dc:description/>
  <cp:lastModifiedBy>Erik Stam</cp:lastModifiedBy>
  <cp:revision>2</cp:revision>
  <dcterms:created xsi:type="dcterms:W3CDTF">2017-05-01T09:47:00Z</dcterms:created>
  <dcterms:modified xsi:type="dcterms:W3CDTF">2018-01-18T12:31:00Z</dcterms:modified>
</cp:coreProperties>
</file>