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xmlns:wp14="http://schemas.microsoft.com/office/word/2010/wordml" w:rsidRPr="003F3F59" w:rsidR="004E48D5" w:rsidP="00685A20" w:rsidRDefault="004E48D5" w14:paraId="38D72078" wp14:textId="77777777">
      <w:pPr>
        <w:pStyle w:val="Kop1"/>
        <w:jc w:val="center"/>
        <w:rPr>
          <w:sz w:val="32"/>
          <w:szCs w:val="32"/>
        </w:rPr>
      </w:pPr>
      <w:r w:rsidRPr="003F3F59">
        <w:rPr>
          <w:sz w:val="32"/>
          <w:szCs w:val="32"/>
        </w:rPr>
        <w:t>Protocol meldcode Huiselijk Geweld en Kindermishandeling</w:t>
      </w:r>
    </w:p>
    <w:p xmlns:wp14="http://schemas.microsoft.com/office/word/2010/wordml" w:rsidR="003F3F59" w:rsidP="003F3F59" w:rsidRDefault="00615CC3" w14:paraId="78C07DE9" wp14:textId="7928563C">
      <w:pPr>
        <w:jc w:val="center"/>
      </w:pPr>
      <w:r w:rsidR="7A11320E">
        <w:rPr/>
        <w:t>V</w:t>
      </w:r>
      <w:r w:rsidR="7A11320E">
        <w:rPr/>
        <w:t xml:space="preserve">ersie </w:t>
      </w:r>
      <w:r w:rsidR="7A11320E">
        <w:rPr/>
        <w:t>2019-2020</w:t>
      </w:r>
    </w:p>
    <w:p xmlns:wp14="http://schemas.microsoft.com/office/word/2010/wordml" w:rsidR="003F3F59" w:rsidP="003F3F59" w:rsidRDefault="004E48D5" w14:paraId="678EDC8C" wp14:textId="77777777">
      <w:pPr>
        <w:jc w:val="center"/>
      </w:pPr>
      <w:r>
        <w:t>Inleiding</w:t>
      </w:r>
      <w:r w:rsidR="003F3F59">
        <w:t xml:space="preserve"> </w:t>
      </w:r>
    </w:p>
    <w:p xmlns:wp14="http://schemas.microsoft.com/office/word/2010/wordml" w:rsidR="004E48D5" w:rsidP="003F3F59" w:rsidRDefault="004E48D5" w14:paraId="345E599D" wp14:textId="4B5CB355">
      <w:pPr>
        <w:jc w:val="center"/>
      </w:pPr>
      <w:r w:rsidR="7A11320E">
        <w:rPr/>
        <w:t xml:space="preserve">De meldcode voor Huiselijk Geweld en Kindermishandeling, is een protocol naar aanleiding van de wet meldcode Huiselijk Geweld en Kindermishandeling. Het gebruik van de meldcode heeft als doel meer houvast te geven bij het signaleren en in gang zetten van interventies en zorgt voor meer en betere melding bij het </w:t>
      </w:r>
      <w:r w:rsidR="7A11320E">
        <w:rPr/>
        <w:t>Veilig Thuis</w:t>
      </w:r>
      <w:r w:rsidR="7A11320E">
        <w:rPr/>
        <w:t xml:space="preserve">. </w:t>
      </w:r>
    </w:p>
    <w:p xmlns:wp14="http://schemas.microsoft.com/office/word/2010/wordml" w:rsidR="004E48D5" w:rsidP="00957D57" w:rsidRDefault="004E48D5" w14:paraId="0A727364" wp14:textId="77777777">
      <w:pPr>
        <w:pStyle w:val="Geenafstand"/>
      </w:pPr>
      <w:r>
        <w:t>De inspectie heeft als toezichthoudende taak, de scholen op drie punten te bevragen om te bepalen of zij voldoen aan de plicht met betrekking tot de meldcode. Te weten:</w:t>
      </w:r>
    </w:p>
    <w:p xmlns:wp14="http://schemas.microsoft.com/office/word/2010/wordml" w:rsidR="004E48D5" w:rsidP="00957D57" w:rsidRDefault="004E48D5" w14:paraId="23F244AB" wp14:textId="77777777">
      <w:pPr>
        <w:pStyle w:val="Geenafstand"/>
        <w:numPr>
          <w:ilvl w:val="0"/>
          <w:numId w:val="3"/>
        </w:numPr>
      </w:pPr>
      <w:r>
        <w:t>Het beschikken over een meldcode</w:t>
      </w:r>
    </w:p>
    <w:p xmlns:wp14="http://schemas.microsoft.com/office/word/2010/wordml" w:rsidR="004E48D5" w:rsidP="00957D57" w:rsidRDefault="004E48D5" w14:paraId="7C6DE6C5" wp14:textId="47DA728D">
      <w:pPr>
        <w:pStyle w:val="Geenafstand"/>
        <w:numPr>
          <w:ilvl w:val="0"/>
          <w:numId w:val="3"/>
        </w:numPr>
        <w:rPr/>
      </w:pPr>
      <w:r w:rsidR="7A11320E">
        <w:rPr/>
        <w:t>D</w:t>
      </w:r>
      <w:r w:rsidR="7A11320E">
        <w:rPr/>
        <w:t>e randvoorwaarden voor toepassing ervan</w:t>
      </w:r>
    </w:p>
    <w:p xmlns:wp14="http://schemas.microsoft.com/office/word/2010/wordml" w:rsidR="004E48D5" w:rsidP="00957D57" w:rsidRDefault="004E48D5" w14:paraId="28BC43A3" wp14:textId="11104480">
      <w:pPr>
        <w:pStyle w:val="Geenafstand"/>
        <w:numPr>
          <w:ilvl w:val="0"/>
          <w:numId w:val="3"/>
        </w:numPr>
        <w:rPr/>
      </w:pPr>
      <w:r w:rsidR="7A11320E">
        <w:rPr/>
        <w:t>D</w:t>
      </w:r>
      <w:r w:rsidR="7A11320E">
        <w:rPr/>
        <w:t>e feitelijke toepassing van de meldcode.</w:t>
      </w:r>
    </w:p>
    <w:p xmlns:wp14="http://schemas.microsoft.com/office/word/2010/wordml" w:rsidR="004E48D5" w:rsidP="00803A44" w:rsidRDefault="004E48D5" w14:paraId="30D13DB6" wp14:textId="77777777">
      <w:pPr>
        <w:pStyle w:val="Kop2"/>
        <w:numPr>
          <w:ilvl w:val="0"/>
          <w:numId w:val="8"/>
        </w:numPr>
      </w:pPr>
      <w:r>
        <w:t>De meldcode</w:t>
      </w:r>
    </w:p>
    <w:p xmlns:wp14="http://schemas.microsoft.com/office/word/2010/wordml" w:rsidR="004E48D5" w:rsidP="00957D57" w:rsidRDefault="004E48D5" w14:paraId="30A92BCB" wp14:textId="77777777">
      <w:pPr>
        <w:pStyle w:val="Geenafstand"/>
      </w:pPr>
      <w:r>
        <w:t xml:space="preserve">De meldcode biedt een stappenplan voor het handelen bij signalen en/of vermoedens van huiselijk geweld en kindermishandeling. </w:t>
      </w:r>
    </w:p>
    <w:p xmlns:wp14="http://schemas.microsoft.com/office/word/2010/wordml" w:rsidR="004E48D5" w:rsidP="00957D57" w:rsidRDefault="004E48D5" w14:paraId="4C4C1F72" wp14:textId="77777777">
      <w:pPr>
        <w:pStyle w:val="Geenafstand"/>
        <w:numPr>
          <w:ilvl w:val="0"/>
          <w:numId w:val="4"/>
        </w:numPr>
      </w:pPr>
      <w:r>
        <w:t>In kaart brengen van de signalen</w:t>
      </w:r>
    </w:p>
    <w:p xmlns:wp14="http://schemas.microsoft.com/office/word/2010/wordml" w:rsidR="004E48D5" w:rsidP="00957D57" w:rsidRDefault="004E48D5" w14:paraId="44899005" wp14:textId="566740CB">
      <w:pPr>
        <w:pStyle w:val="Geenafstand"/>
        <w:numPr>
          <w:ilvl w:val="0"/>
          <w:numId w:val="4"/>
        </w:numPr>
        <w:rPr/>
      </w:pPr>
      <w:r w:rsidR="7A11320E">
        <w:rPr/>
        <w:t>C</w:t>
      </w:r>
      <w:r w:rsidR="7A11320E">
        <w:rPr/>
        <w:t xml:space="preserve">ollegiale consultatie en zo nodig raadplegen van Veilig Thuis </w:t>
      </w:r>
    </w:p>
    <w:p xmlns:wp14="http://schemas.microsoft.com/office/word/2010/wordml" w:rsidR="004E48D5" w:rsidP="00957D57" w:rsidRDefault="004E48D5" w14:paraId="6DC9FCBA" wp14:textId="24D24B88">
      <w:pPr>
        <w:pStyle w:val="Geenafstand"/>
        <w:numPr>
          <w:ilvl w:val="0"/>
          <w:numId w:val="4"/>
        </w:numPr>
        <w:rPr/>
      </w:pPr>
      <w:r w:rsidR="7A11320E">
        <w:rPr/>
        <w:t>G</w:t>
      </w:r>
      <w:r w:rsidR="7A11320E">
        <w:rPr/>
        <w:t xml:space="preserve">esprek met de </w:t>
      </w:r>
      <w:r w:rsidR="7A11320E">
        <w:rPr/>
        <w:t>bet</w:t>
      </w:r>
      <w:r w:rsidR="7A11320E">
        <w:rPr/>
        <w:t>rokkenen</w:t>
      </w:r>
    </w:p>
    <w:p xmlns:wp14="http://schemas.microsoft.com/office/word/2010/wordml" w:rsidR="004E48D5" w:rsidP="00957D57" w:rsidRDefault="004E48D5" w14:paraId="2E6A9971" wp14:textId="269D22BE">
      <w:pPr>
        <w:pStyle w:val="Geenafstand"/>
        <w:numPr>
          <w:ilvl w:val="0"/>
          <w:numId w:val="4"/>
        </w:numPr>
        <w:rPr/>
      </w:pPr>
      <w:r w:rsidR="7A11320E">
        <w:rPr/>
        <w:t>W</w:t>
      </w:r>
      <w:r w:rsidR="7A11320E">
        <w:rPr/>
        <w:t xml:space="preserve">egen van </w:t>
      </w:r>
      <w:r w:rsidR="7A11320E">
        <w:rPr/>
        <w:t xml:space="preserve">huiselijk </w:t>
      </w:r>
      <w:r w:rsidR="7A11320E">
        <w:rPr/>
        <w:t>geweld of de kindermishandeling</w:t>
      </w:r>
    </w:p>
    <w:p xmlns:wp14="http://schemas.microsoft.com/office/word/2010/wordml" w:rsidR="004E48D5" w:rsidP="00957D57" w:rsidRDefault="004E48D5" w14:paraId="2F29D0EF" wp14:textId="493F18D0">
      <w:pPr>
        <w:pStyle w:val="Geenafstand"/>
        <w:numPr>
          <w:ilvl w:val="0"/>
          <w:numId w:val="4"/>
        </w:numPr>
        <w:rPr/>
      </w:pPr>
      <w:r w:rsidR="7A11320E">
        <w:rPr/>
        <w:t>B</w:t>
      </w:r>
      <w:r w:rsidR="7A11320E">
        <w:rPr/>
        <w:t>eslissen: organiseren of melden</w:t>
      </w:r>
    </w:p>
    <w:p xmlns:wp14="http://schemas.microsoft.com/office/word/2010/wordml" w:rsidR="004E48D5" w:rsidP="00957D57" w:rsidRDefault="004E48D5" w14:paraId="56A57FC6" wp14:textId="77777777">
      <w:pPr>
        <w:pStyle w:val="Geenafstand"/>
      </w:pPr>
      <w:r>
        <w:t>Deze stappen zijn algemeen en zullen later school specifiek uitgewerkt worden.</w:t>
      </w:r>
    </w:p>
    <w:p xmlns:wp14="http://schemas.microsoft.com/office/word/2010/wordml" w:rsidR="004E48D5" w:rsidP="00803A44" w:rsidRDefault="004E48D5" w14:paraId="205E690E" wp14:textId="40251E75">
      <w:pPr>
        <w:pStyle w:val="Kop2"/>
        <w:numPr>
          <w:ilvl w:val="0"/>
          <w:numId w:val="8"/>
        </w:numPr>
        <w:rPr/>
      </w:pPr>
      <w:r w:rsidR="7A11320E">
        <w:rPr/>
        <w:t>V</w:t>
      </w:r>
      <w:r w:rsidR="7A11320E">
        <w:rPr/>
        <w:t>erschillende rollen binnen het team</w:t>
      </w:r>
    </w:p>
    <w:p xmlns:wp14="http://schemas.microsoft.com/office/word/2010/wordml" w:rsidR="004E48D5" w:rsidP="00957D57" w:rsidRDefault="004E48D5" w14:paraId="2CCBE7EF" wp14:textId="77777777">
      <w:pPr>
        <w:pStyle w:val="Geenafstand"/>
      </w:pPr>
      <w:r>
        <w:t xml:space="preserve">Er zijn drie verschillende niveaus/ verantwoordelijkheden te onderscheiden binnen de meldcode. </w:t>
      </w:r>
    </w:p>
    <w:p xmlns:wp14="http://schemas.microsoft.com/office/word/2010/wordml" w:rsidRPr="00803A44" w:rsidR="004E48D5" w:rsidP="00803A44" w:rsidRDefault="004E48D5" w14:paraId="60F6F0C7" wp14:textId="77777777">
      <w:pPr>
        <w:pStyle w:val="Geenafstand"/>
        <w:numPr>
          <w:ilvl w:val="0"/>
          <w:numId w:val="7"/>
        </w:numPr>
        <w:rPr>
          <w:lang w:eastAsia="nl-NL"/>
        </w:rPr>
      </w:pPr>
      <w:r w:rsidRPr="00803A44">
        <w:rPr>
          <w:lang w:eastAsia="nl-NL"/>
        </w:rPr>
        <w:t xml:space="preserve">In kolom 1 staan de medewerkers met een </w:t>
      </w:r>
      <w:r w:rsidRPr="00803A44">
        <w:rPr>
          <w:b/>
          <w:bCs/>
          <w:lang w:eastAsia="nl-NL"/>
        </w:rPr>
        <w:t>signaleringsverantwoordelijkheid</w:t>
      </w:r>
      <w:r w:rsidRPr="00803A44">
        <w:rPr>
          <w:lang w:eastAsia="nl-NL"/>
        </w:rPr>
        <w:t xml:space="preserve"> vermeld.</w:t>
      </w:r>
    </w:p>
    <w:p xmlns:wp14="http://schemas.microsoft.com/office/word/2010/wordml" w:rsidRPr="00803A44" w:rsidR="004E48D5" w:rsidP="00803A44" w:rsidRDefault="004E48D5" w14:paraId="66CC682C" wp14:textId="77777777">
      <w:pPr>
        <w:pStyle w:val="Geenafstand"/>
        <w:numPr>
          <w:ilvl w:val="0"/>
          <w:numId w:val="7"/>
        </w:numPr>
        <w:rPr>
          <w:lang w:eastAsia="nl-NL"/>
        </w:rPr>
      </w:pPr>
      <w:r w:rsidRPr="00803A44">
        <w:rPr>
          <w:lang w:eastAsia="nl-NL"/>
        </w:rPr>
        <w:t>In kolom 2 staan de medewerkers met een</w:t>
      </w:r>
      <w:r w:rsidRPr="00803A44">
        <w:rPr>
          <w:b/>
          <w:bCs/>
          <w:lang w:eastAsia="nl-NL"/>
        </w:rPr>
        <w:t xml:space="preserve"> signalerings- en bespreekverantwoordelijkheid</w:t>
      </w:r>
      <w:r w:rsidRPr="00803A44">
        <w:rPr>
          <w:lang w:eastAsia="nl-NL"/>
        </w:rPr>
        <w:t>.</w:t>
      </w:r>
    </w:p>
    <w:p xmlns:wp14="http://schemas.microsoft.com/office/word/2010/wordml" w:rsidR="004E48D5" w:rsidP="00957D57" w:rsidRDefault="004E48D5" w14:paraId="1A993DCD" wp14:textId="77777777">
      <w:pPr>
        <w:pStyle w:val="Geenafstand"/>
        <w:numPr>
          <w:ilvl w:val="0"/>
          <w:numId w:val="7"/>
        </w:numPr>
        <w:rPr>
          <w:lang w:eastAsia="nl-NL"/>
        </w:rPr>
      </w:pPr>
      <w:r w:rsidRPr="00803A44">
        <w:rPr>
          <w:lang w:eastAsia="nl-NL"/>
        </w:rPr>
        <w:t>In kolom 3 staan de medewerkers met een</w:t>
      </w:r>
      <w:r w:rsidRPr="00803A44">
        <w:rPr>
          <w:b/>
          <w:bCs/>
          <w:lang w:eastAsia="nl-NL"/>
        </w:rPr>
        <w:t xml:space="preserve"> signalerings-, bespreek- en handelingsverantwoordelijkheid.</w:t>
      </w:r>
    </w:p>
    <w:p xmlns:wp14="http://schemas.microsoft.com/office/word/2010/wordml" w:rsidR="004E48D5" w:rsidP="00803A44" w:rsidRDefault="004E48D5" w14:paraId="672A6659" wp14:textId="77777777">
      <w:pPr>
        <w:pStyle w:val="Geenafstand"/>
      </w:pPr>
    </w:p>
    <w:tbl>
      <w:tblPr>
        <w:tblW w:w="0" w:type="auto"/>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38"/>
        <w:gridCol w:w="2798"/>
        <w:gridCol w:w="3077"/>
      </w:tblGrid>
      <w:tr xmlns:wp14="http://schemas.microsoft.com/office/word/2010/wordml" w:rsidRPr="005A471F" w:rsidR="004E48D5" w:rsidTr="003F3F59" w14:paraId="7E1C0649" wp14:textId="77777777">
        <w:trPr>
          <w:trHeight w:val="1472"/>
          <w:jc w:val="center"/>
        </w:trPr>
        <w:tc>
          <w:tcPr>
            <w:tcW w:w="2938" w:type="dxa"/>
          </w:tcPr>
          <w:p w:rsidRPr="005A471F" w:rsidR="004E48D5" w:rsidP="00803A44" w:rsidRDefault="004E48D5" w14:paraId="649841BE" wp14:textId="77777777">
            <w:pPr>
              <w:pStyle w:val="Geenafstand"/>
            </w:pPr>
            <w:r w:rsidRPr="005A471F">
              <w:t>1</w:t>
            </w:r>
          </w:p>
          <w:p w:rsidRPr="005A471F" w:rsidR="004E48D5" w:rsidP="00803A44" w:rsidRDefault="004E48D5" w14:paraId="66A6C719" wp14:textId="77777777">
            <w:pPr>
              <w:pStyle w:val="Geenafstand"/>
            </w:pPr>
            <w:r w:rsidRPr="005A471F">
              <w:t xml:space="preserve">Conciërge, </w:t>
            </w:r>
          </w:p>
          <w:p w:rsidRPr="005A471F" w:rsidR="004E48D5" w:rsidP="00803A44" w:rsidRDefault="004E48D5" w14:paraId="52F83F66" wp14:textId="77777777">
            <w:pPr>
              <w:pStyle w:val="Geenafstand"/>
            </w:pPr>
            <w:r w:rsidRPr="005A471F">
              <w:t xml:space="preserve">onderwijsassistent, </w:t>
            </w:r>
          </w:p>
          <w:p w:rsidRPr="005A471F" w:rsidR="004E48D5" w:rsidP="00803A44" w:rsidRDefault="004E48D5" w14:paraId="0BF5DD7B" wp14:textId="77777777">
            <w:pPr>
              <w:pStyle w:val="Geenafstand"/>
            </w:pPr>
            <w:r w:rsidRPr="005A471F">
              <w:t>administratief medewerker, overblijfk</w:t>
            </w:r>
            <w:r w:rsidR="0087536C">
              <w:t>racht.</w:t>
            </w:r>
          </w:p>
          <w:p w:rsidRPr="005A471F" w:rsidR="004E48D5" w:rsidP="00803A44" w:rsidRDefault="004E48D5" w14:paraId="0A37501D" wp14:textId="77777777">
            <w:pPr>
              <w:pStyle w:val="Geenafstand"/>
            </w:pPr>
          </w:p>
        </w:tc>
        <w:tc>
          <w:tcPr>
            <w:tcW w:w="2798" w:type="dxa"/>
          </w:tcPr>
          <w:p w:rsidRPr="005A471F" w:rsidR="004E48D5" w:rsidP="00803A44" w:rsidRDefault="004E48D5" w14:paraId="47886996" wp14:textId="77777777">
            <w:pPr>
              <w:pStyle w:val="Geenafstand"/>
            </w:pPr>
            <w:r w:rsidRPr="005A471F">
              <w:t>2.</w:t>
            </w:r>
          </w:p>
          <w:p w:rsidRPr="005A471F" w:rsidR="004E48D5" w:rsidP="00803A44" w:rsidRDefault="004E48D5" w14:paraId="248F12A7" wp14:textId="77777777">
            <w:pPr>
              <w:pStyle w:val="Geenafstand"/>
            </w:pPr>
            <w:r w:rsidRPr="005A471F">
              <w:t xml:space="preserve">Leerkracht, </w:t>
            </w:r>
          </w:p>
          <w:p w:rsidRPr="005A471F" w:rsidR="004E48D5" w:rsidP="00803A44" w:rsidRDefault="004E48D5" w14:paraId="4F86362F" wp14:textId="77777777">
            <w:pPr>
              <w:pStyle w:val="Geenafstand"/>
            </w:pPr>
            <w:r w:rsidRPr="005A471F">
              <w:t xml:space="preserve">remedial teacher, </w:t>
            </w:r>
          </w:p>
          <w:p w:rsidRPr="005A471F" w:rsidR="004E48D5" w:rsidP="00803A44" w:rsidRDefault="004E48D5" w14:paraId="4FDDDE7D" wp14:textId="77777777">
            <w:pPr>
              <w:pStyle w:val="Geenafstand"/>
            </w:pPr>
            <w:r w:rsidRPr="005A471F">
              <w:t>logopedist,</w:t>
            </w:r>
          </w:p>
          <w:p w:rsidRPr="005A471F" w:rsidR="004E48D5" w:rsidP="00803A44" w:rsidRDefault="0087536C" w14:paraId="017E54E0" wp14:textId="77777777">
            <w:pPr>
              <w:pStyle w:val="Geenafstand"/>
            </w:pPr>
            <w:r>
              <w:t>fysiotherapeut.</w:t>
            </w:r>
          </w:p>
        </w:tc>
        <w:tc>
          <w:tcPr>
            <w:tcW w:w="3077" w:type="dxa"/>
          </w:tcPr>
          <w:p w:rsidRPr="005A471F" w:rsidR="004E48D5" w:rsidP="00803A44" w:rsidRDefault="004E48D5" w14:paraId="17664253" wp14:textId="77777777">
            <w:pPr>
              <w:pStyle w:val="Geenafstand"/>
            </w:pPr>
            <w:r w:rsidRPr="005A471F">
              <w:t xml:space="preserve">3. </w:t>
            </w:r>
          </w:p>
          <w:p w:rsidRPr="005A471F" w:rsidR="004E48D5" w:rsidP="00803A44" w:rsidRDefault="004E48D5" w14:paraId="5A337F1B" wp14:textId="77777777">
            <w:pPr>
              <w:pStyle w:val="Geenafstand"/>
            </w:pPr>
            <w:r w:rsidRPr="005A471F">
              <w:t xml:space="preserve">Intern begeleider, directeur, </w:t>
            </w:r>
          </w:p>
          <w:p w:rsidRPr="005A471F" w:rsidR="004E48D5" w:rsidP="00803A44" w:rsidRDefault="003500C3" w14:paraId="77039814" wp14:textId="77777777">
            <w:pPr>
              <w:pStyle w:val="Geenafstand"/>
            </w:pPr>
            <w:r>
              <w:t xml:space="preserve">adjunct directeur, </w:t>
            </w:r>
          </w:p>
          <w:p w:rsidRPr="005A471F" w:rsidR="004E48D5" w:rsidP="00803A44" w:rsidRDefault="004E48D5" w14:paraId="79DBB8F3" wp14:textId="77777777">
            <w:pPr>
              <w:pStyle w:val="Geenafstand"/>
            </w:pPr>
            <w:r w:rsidRPr="005A471F">
              <w:t>schoolmaatschappelijk werkster</w:t>
            </w:r>
            <w:r w:rsidR="003500C3">
              <w:t>, vertrouwenspersoon.</w:t>
            </w:r>
          </w:p>
          <w:p w:rsidRPr="005A471F" w:rsidR="004E48D5" w:rsidP="00803A44" w:rsidRDefault="004E48D5" w14:paraId="5DAB6C7B" wp14:textId="77777777">
            <w:pPr>
              <w:pStyle w:val="Geenafstand"/>
            </w:pPr>
          </w:p>
        </w:tc>
      </w:tr>
    </w:tbl>
    <w:p xmlns:wp14="http://schemas.microsoft.com/office/word/2010/wordml" w:rsidR="004E48D5" w:rsidP="00685A20" w:rsidRDefault="004E48D5" w14:paraId="02EB378F" wp14:textId="77777777"/>
    <w:p xmlns:wp14="http://schemas.microsoft.com/office/word/2010/wordml" w:rsidR="004E48D5" w:rsidP="003F3F59" w:rsidRDefault="004E48D5" w14:paraId="69DFB17B" wp14:textId="77777777">
      <w:r>
        <w:t>Stappenplan in de zorgroute/ meldcode kolom 1</w:t>
      </w:r>
    </w:p>
    <w:p xmlns:wp14="http://schemas.microsoft.com/office/word/2010/wordml" w:rsidRPr="00707EF6" w:rsidR="004E48D5" w:rsidP="00707EF6" w:rsidRDefault="004E48D5" w14:paraId="6D41B5EA" wp14:textId="77777777">
      <w:pPr>
        <w:pStyle w:val="Geenafstand"/>
        <w:rPr>
          <w:rFonts w:ascii="Helvetica" w:hAnsi="Helvetica"/>
          <w:sz w:val="18"/>
          <w:szCs w:val="18"/>
          <w:lang w:eastAsia="nl-NL"/>
        </w:rPr>
      </w:pPr>
      <w:r w:rsidRPr="00707EF6">
        <w:rPr>
          <w:lang w:eastAsia="nl-NL"/>
        </w:rPr>
        <w:t xml:space="preserve">De genoemde functies in kolom 1 hebben een signaleringsverantwoordelijkheid. </w:t>
      </w:r>
    </w:p>
    <w:p xmlns:wp14="http://schemas.microsoft.com/office/word/2010/wordml" w:rsidR="004E48D5" w:rsidP="00302B51" w:rsidRDefault="004E48D5" w14:paraId="6A05A809" wp14:textId="77777777"/>
    <w:p xmlns:wp14="http://schemas.microsoft.com/office/word/2010/wordml" w:rsidRPr="00AE2461" w:rsidR="003F3F59" w:rsidP="003F3F59" w:rsidRDefault="003F3F59" w14:paraId="5A39BBE3" wp14:textId="77777777">
      <w:pPr>
        <w:pStyle w:val="Geenafstand"/>
      </w:pPr>
    </w:p>
    <w:p xmlns:wp14="http://schemas.microsoft.com/office/word/2010/wordml" w:rsidR="004E48D5" w:rsidP="00615CC3" w:rsidRDefault="004E48D5" w14:paraId="0FB8173D" wp14:textId="77777777">
      <w:r>
        <w:br w:type="page"/>
      </w:r>
      <w:r>
        <w:lastRenderedPageBreak/>
        <w:t>Stappenplan in de zorgroute/ meldcode kolom 2</w:t>
      </w:r>
    </w:p>
    <w:p xmlns:wp14="http://schemas.microsoft.com/office/word/2010/wordml" w:rsidR="004E48D5" w:rsidP="7A11320E" w:rsidRDefault="004E48D5" w14:paraId="42641807" wp14:textId="0358B4B6">
      <w:pPr>
        <w:pStyle w:val="Geenafstand"/>
        <w:rPr>
          <w:lang w:eastAsia="nl-NL"/>
        </w:rPr>
      </w:pPr>
      <w:r w:rsidRPr="7A11320E" w:rsidR="7A11320E">
        <w:rPr>
          <w:lang w:eastAsia="nl-NL"/>
        </w:rPr>
        <w:t>De genoemde functies in kolom 2 hebben een signaleringsverantwoordelijkheid</w:t>
      </w:r>
      <w:r w:rsidRPr="7A11320E" w:rsidR="7A11320E">
        <w:rPr>
          <w:lang w:eastAsia="nl-NL"/>
        </w:rPr>
        <w:t xml:space="preserve"> </w:t>
      </w:r>
      <w:r w:rsidRPr="7A11320E" w:rsidR="7A11320E">
        <w:rPr>
          <w:lang w:eastAsia="nl-NL"/>
        </w:rPr>
        <w:t>en bespreekverantwoordelijkheid.</w:t>
      </w:r>
    </w:p>
    <w:p xmlns:wp14="http://schemas.microsoft.com/office/word/2010/wordml" w:rsidRPr="00707EF6" w:rsidR="004E48D5" w:rsidP="00707EF6" w:rsidRDefault="004E48D5" w14:paraId="41C8F396" wp14:textId="77777777">
      <w:pPr>
        <w:pStyle w:val="Geenafstand"/>
        <w:rPr>
          <w:rFonts w:ascii="Helvetica" w:hAnsi="Helvetica"/>
          <w:sz w:val="18"/>
          <w:szCs w:val="18"/>
          <w:lang w:eastAsia="nl-N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55"/>
      </w:tblGrid>
      <w:tr xmlns:wp14="http://schemas.microsoft.com/office/word/2010/wordml" w:rsidRPr="005A471F" w:rsidR="004E48D5" w:rsidTr="005A471F" w14:paraId="5E40DAFE" wp14:textId="77777777">
        <w:trPr>
          <w:trHeight w:val="582"/>
        </w:trPr>
        <w:tc>
          <w:tcPr>
            <w:tcW w:w="8755" w:type="dxa"/>
            <w:shd w:val="clear" w:color="auto" w:fill="548DD4"/>
          </w:tcPr>
          <w:p w:rsidRPr="005A471F" w:rsidR="004E48D5" w:rsidP="005A471F" w:rsidRDefault="004E48D5" w14:paraId="3224C37B" wp14:textId="77777777">
            <w:pPr>
              <w:spacing w:after="0" w:line="240" w:lineRule="auto"/>
              <w:ind w:left="720"/>
              <w:rPr>
                <w:b/>
                <w:sz w:val="36"/>
                <w:szCs w:val="36"/>
              </w:rPr>
            </w:pPr>
            <w:r w:rsidRPr="005A471F">
              <w:rPr>
                <w:b/>
                <w:color w:val="FFFFFF"/>
                <w:sz w:val="36"/>
                <w:szCs w:val="36"/>
              </w:rPr>
              <w:t xml:space="preserve">Stap 1 signaleren </w:t>
            </w:r>
          </w:p>
        </w:tc>
      </w:tr>
      <w:tr xmlns:wp14="http://schemas.microsoft.com/office/word/2010/wordml" w:rsidRPr="005A471F" w:rsidR="004E48D5" w:rsidTr="005A471F" w14:paraId="751C0F63" wp14:textId="77777777">
        <w:tc>
          <w:tcPr>
            <w:tcW w:w="8755" w:type="dxa"/>
            <w:shd w:val="clear" w:color="auto" w:fill="DBE5F1"/>
          </w:tcPr>
          <w:p w:rsidRPr="005A471F" w:rsidR="004E48D5" w:rsidP="005A471F" w:rsidRDefault="004E48D5" w14:paraId="17DC0337" wp14:textId="77777777">
            <w:pPr>
              <w:numPr>
                <w:ilvl w:val="0"/>
                <w:numId w:val="16"/>
              </w:numPr>
              <w:spacing w:after="0" w:line="240" w:lineRule="auto"/>
            </w:pPr>
            <w:r w:rsidRPr="005A471F">
              <w:t>Om zorgvuldig te reageren moet bekend zijn wat kindermishandeling en huiselijk geweld inhoudt en welke vormen er bestaan. Deze zijn in de bijlage van dit document terug te vinden.  Verder is bekend welke signalen er gekoppeld kunnen worden aan een vermoeden van kindermishandeling of huiselijk geweld.</w:t>
            </w:r>
          </w:p>
          <w:p w:rsidRPr="005A471F" w:rsidR="004E48D5" w:rsidP="005A471F" w:rsidRDefault="004E48D5" w14:paraId="3834541B" wp14:textId="77777777">
            <w:pPr>
              <w:pStyle w:val="Geenafstand"/>
              <w:numPr>
                <w:ilvl w:val="0"/>
                <w:numId w:val="16"/>
              </w:numPr>
              <w:rPr>
                <w:sz w:val="18"/>
                <w:szCs w:val="18"/>
              </w:rPr>
            </w:pPr>
            <w:r w:rsidRPr="005A471F">
              <w:t>Signalering van kindermishandeling en huiselijk geweld</w:t>
            </w:r>
          </w:p>
          <w:p w:rsidRPr="005A471F" w:rsidR="004E48D5" w:rsidP="005A471F" w:rsidRDefault="00F871C2" w14:paraId="550C9BC6" wp14:textId="77777777">
            <w:pPr>
              <w:pStyle w:val="Geenafstand"/>
              <w:numPr>
                <w:ilvl w:val="0"/>
                <w:numId w:val="16"/>
              </w:numPr>
            </w:pPr>
            <w:r>
              <w:rPr>
                <w:noProof/>
                <w:lang w:eastAsia="nl-NL"/>
              </w:rPr>
              <mc:AlternateContent>
                <mc:Choice Requires="wps">
                  <w:drawing>
                    <wp:anchor xmlns:wp14="http://schemas.microsoft.com/office/word/2010/wordprocessingDrawing" distT="0" distB="0" distL="114300" distR="114300" simplePos="0" relativeHeight="251655680" behindDoc="0" locked="0" layoutInCell="1" allowOverlap="1" wp14:anchorId="37AB98AD" wp14:editId="7777777">
                      <wp:simplePos x="0" y="0"/>
                      <wp:positionH relativeFrom="column">
                        <wp:posOffset>3406140</wp:posOffset>
                      </wp:positionH>
                      <wp:positionV relativeFrom="paragraph">
                        <wp:posOffset>374650</wp:posOffset>
                      </wp:positionV>
                      <wp:extent cx="2562225" cy="690880"/>
                      <wp:effectExtent l="5715" t="12700" r="13335" b="10795"/>
                      <wp:wrapNone/>
                      <wp:docPr id="11"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90880"/>
                              </a:xfrm>
                              <a:prstGeom prst="rect">
                                <a:avLst/>
                              </a:prstGeom>
                              <a:solidFill>
                                <a:srgbClr val="FFFFFF"/>
                              </a:solidFill>
                              <a:ln w="6350">
                                <a:solidFill>
                                  <a:srgbClr val="000000"/>
                                </a:solidFill>
                                <a:miter lim="800000"/>
                                <a:headEnd/>
                                <a:tailEnd/>
                              </a:ln>
                            </wps:spPr>
                            <wps:txbx>
                              <w:txbxContent>
                                <w:p xmlns:wp14="http://schemas.microsoft.com/office/word/2010/wordml" w:rsidR="004E48D5" w:rsidRDefault="004E48D5" w14:paraId="691C3AF9" wp14:textId="77777777">
                                  <w:r>
                                    <w:t>Bespreken met ouders dat er signalen zijn opgevat en dat deze intern of anoniem extern besproken gaan worden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03562A">
                    <v:shapetype id="_x0000_t202" coordsize="21600,21600" o:spt="202" path="m,l,21600r21600,l21600,xe">
                      <v:stroke joinstyle="miter"/>
                      <v:path gradientshapeok="t" o:connecttype="rect"/>
                    </v:shapetype>
                    <v:shape id="Tekstvak 8" style="position:absolute;left:0;text-align:left;margin-left:268.2pt;margin-top:29.5pt;width:201.75pt;height:5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">
                      <v:textbox>
                        <w:txbxContent>
                          <w:p w:rsidR="004E48D5" w:rsidRDefault="004E48D5" w14:paraId="396FD69A" wp14:textId="77777777">
                            <w:r>
                              <w:t>Bespreken met ouders dat er signalen zijn opgevat en dat deze intern of anoniem extern besproken gaan worden</w:t>
                            </w:r>
                          </w:p>
                        </w:txbxContent>
                      </v:textbox>
                    </v:shape>
                  </w:pict>
                </mc:Fallback>
              </mc:AlternateContent>
            </w:r>
            <w:r w:rsidRPr="005A471F" w:rsidR="004E48D5">
              <w:t>De betrokkenen begeleidt de leerling en observeert, signaleert en archiveert belemmeringen in de ontwikkeling. Het archiveren wordt m.b.v. de richtlijnen (zie bijlage) vormgegeven</w:t>
            </w:r>
          </w:p>
        </w:tc>
      </w:tr>
    </w:tbl>
    <w:p xmlns:wp14="http://schemas.microsoft.com/office/word/2010/wordml" w:rsidR="004E48D5" w:rsidP="00302B51" w:rsidRDefault="00F871C2" wp14:textId="77777777" w14:paraId="72A3D3EC">
      <w:r>
        <w:rPr>
          <w:noProof/>
          <w:lang w:eastAsia="nl-NL"/>
        </w:rPr>
        <mc:AlternateContent>
          <mc:Choice Requires="wps">
            <w:drawing>
              <wp:anchor xmlns:wp14="http://schemas.microsoft.com/office/word/2010/wordprocessingDrawing" distT="0" distB="0" distL="114300" distR="114300" simplePos="0" relativeHeight="251653632" behindDoc="0" locked="0" layoutInCell="1" allowOverlap="1" wp14:anchorId="358D3C9E" wp14:editId="7777777">
                <wp:simplePos x="0" y="0"/>
                <wp:positionH relativeFrom="column">
                  <wp:posOffset>1353820</wp:posOffset>
                </wp:positionH>
                <wp:positionV relativeFrom="paragraph">
                  <wp:posOffset>85725</wp:posOffset>
                </wp:positionV>
                <wp:extent cx="839470" cy="531495"/>
                <wp:effectExtent l="58420" t="19050" r="64135" b="20955"/>
                <wp:wrapNone/>
                <wp:docPr id="10" name="PIJL-OMLAAG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53149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74E50F9D">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IJL-OMLAAG 6" style="position:absolute;margin-left:106.6pt;margin-top:6.75pt;width:66.1pt;height:4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4f81bd" strokecolor="#243f6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"/>
            </w:pict>
          </mc:Fallback>
        </mc:AlternateContent>
      </w:r>
      <w:r w:rsidR="7A11320E">
        <w:rP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55"/>
      </w:tblGrid>
      <w:tr xmlns:wp14="http://schemas.microsoft.com/office/word/2010/wordml" w:rsidRPr="005A471F" w:rsidR="004E48D5" w:rsidTr="7A11320E" w14:paraId="662F171F" wp14:textId="77777777">
        <w:trPr>
          <w:trHeight w:val="582"/>
        </w:trPr>
        <w:tc>
          <w:tcPr>
            <w:tcW w:w="8755" w:type="dxa"/>
            <w:shd w:val="clear" w:color="auto" w:fill="548DD4" w:themeFill="text2" w:themeFillTint="99"/>
            <w:tcMar/>
          </w:tcPr>
          <w:p w:rsidRPr="005A471F" w:rsidR="004E48D5" w:rsidP="005A471F" w:rsidRDefault="004E48D5" w14:paraId="4F5CE2AD" wp14:textId="77777777">
            <w:pPr>
              <w:spacing w:after="0" w:line="240" w:lineRule="auto"/>
              <w:ind w:left="720"/>
              <w:rPr>
                <w:b/>
                <w:sz w:val="36"/>
                <w:szCs w:val="36"/>
              </w:rPr>
            </w:pPr>
            <w:r w:rsidRPr="005A471F">
              <w:rPr>
                <w:b/>
                <w:color w:val="FFFFFF"/>
                <w:sz w:val="36"/>
                <w:szCs w:val="36"/>
              </w:rPr>
              <w:t xml:space="preserve">Stap 2 communicatie/ collegiale consultatie </w:t>
            </w:r>
          </w:p>
        </w:tc>
      </w:tr>
      <w:tr xmlns:wp14="http://schemas.microsoft.com/office/word/2010/wordml" w:rsidRPr="005A471F" w:rsidR="004E48D5" w:rsidTr="7A11320E" w14:paraId="19F698FE" wp14:textId="77777777">
        <w:tc>
          <w:tcPr>
            <w:tcW w:w="8755" w:type="dxa"/>
            <w:shd w:val="clear" w:color="auto" w:fill="DBE5F1" w:themeFill="accent1" w:themeFillTint="33"/>
            <w:tcMar/>
          </w:tcPr>
          <w:p w:rsidRPr="005A471F" w:rsidR="004E48D5" w:rsidP="005A471F" w:rsidRDefault="004E48D5" w14:paraId="66F9FA6C" wp14:textId="77777777">
            <w:pPr>
              <w:pStyle w:val="Geenafstand"/>
              <w:numPr>
                <w:ilvl w:val="0"/>
                <w:numId w:val="13"/>
              </w:numPr>
            </w:pPr>
            <w:r w:rsidRPr="005A471F">
              <w:t>Na de signalering is het de verantwoordelijkheid van de betrokkenen om vermoedens van kindermishandeling of huiselijk geweld bespreekbaar te maken.</w:t>
            </w:r>
          </w:p>
          <w:p w:rsidRPr="005A471F" w:rsidR="004E48D5" w:rsidP="7A11320E" w:rsidRDefault="004E48D5" w14:paraId="1CC5D202" wp14:textId="3F4400AC">
            <w:pPr>
              <w:pStyle w:val="Geenafstand"/>
              <w:numPr>
                <w:ilvl w:val="0"/>
                <w:numId w:val="13"/>
              </w:numPr>
              <w:rPr>
                <w:rFonts w:ascii="Helvetica" w:hAnsi="Helvetica"/>
                <w:sz w:val="18"/>
                <w:szCs w:val="18"/>
              </w:rPr>
            </w:pPr>
            <w:r w:rsidR="7A11320E">
              <w:rPr/>
              <w:t>De vermoedens en signalen worden besproken met het interne (zorg)team. De overdracht gebeurt zowel mondeling als schriftelijk (dit kan niet alleen mondeling). De vermoedens en signalen zijn door de leerkracht/ betrokkenen tevens in het dossier opgenomen.</w:t>
            </w:r>
          </w:p>
          <w:p w:rsidRPr="00615CC3" w:rsidR="00615CC3" w:rsidP="005A471F" w:rsidRDefault="004E48D5" w14:paraId="6A972B09" wp14:textId="77777777">
            <w:pPr>
              <w:pStyle w:val="Geenafstand"/>
              <w:numPr>
                <w:ilvl w:val="0"/>
                <w:numId w:val="13"/>
              </w:numPr>
              <w:rPr>
                <w:rFonts w:ascii="Helvetica" w:hAnsi="Helvetica"/>
                <w:sz w:val="18"/>
                <w:szCs w:val="18"/>
              </w:rPr>
            </w:pPr>
            <w:r w:rsidRPr="005A471F">
              <w:t xml:space="preserve">In overleg met de IB’er kan besloten worden collegiaal advies aan te vragen bij </w:t>
            </w:r>
            <w:r w:rsidR="00615CC3">
              <w:t>Ve</w:t>
            </w:r>
            <w:r w:rsidR="003F3F59">
              <w:t>i</w:t>
            </w:r>
            <w:r w:rsidR="00615CC3">
              <w:t>lig Thuis.</w:t>
            </w:r>
          </w:p>
          <w:p w:rsidRPr="00615CC3" w:rsidR="004E48D5" w:rsidP="005A471F" w:rsidRDefault="004E48D5" w14:paraId="6850A6D2" wp14:textId="77777777">
            <w:pPr>
              <w:pStyle w:val="Geenafstand"/>
              <w:numPr>
                <w:ilvl w:val="0"/>
                <w:numId w:val="13"/>
              </w:numPr>
              <w:rPr>
                <w:rFonts w:ascii="Helvetica" w:hAnsi="Helvetica"/>
                <w:sz w:val="18"/>
                <w:szCs w:val="18"/>
              </w:rPr>
            </w:pPr>
            <w:r w:rsidRPr="005A471F">
              <w:t>De IB’er kan afhankelijk van de hulpvraag de directie raadplegen.</w:t>
            </w:r>
          </w:p>
          <w:p w:rsidRPr="005A471F" w:rsidR="004E48D5" w:rsidP="005A471F" w:rsidRDefault="004E48D5" w14:paraId="0D0B940D" wp14:textId="77777777">
            <w:pPr>
              <w:spacing w:after="0" w:line="240" w:lineRule="auto"/>
            </w:pPr>
          </w:p>
        </w:tc>
      </w:tr>
    </w:tbl>
    <w:p xmlns:wp14="http://schemas.microsoft.com/office/word/2010/wordml" w:rsidR="004E48D5" w:rsidP="009947DF" w:rsidRDefault="00F871C2" wp14:textId="77777777" w14:paraId="0E27B00A">
      <w:r>
        <w:rPr>
          <w:noProof/>
          <w:lang w:eastAsia="nl-NL"/>
        </w:rPr>
        <mc:AlternateContent>
          <mc:Choice Requires="wps">
            <w:drawing>
              <wp:anchor xmlns:wp14="http://schemas.microsoft.com/office/word/2010/wordprocessingDrawing" distT="0" distB="0" distL="114300" distR="114300" simplePos="0" relativeHeight="251654656" behindDoc="0" locked="0" layoutInCell="1" allowOverlap="1" wp14:anchorId="7683D991" wp14:editId="7777777">
                <wp:simplePos x="0" y="0"/>
                <wp:positionH relativeFrom="column">
                  <wp:posOffset>1261745</wp:posOffset>
                </wp:positionH>
                <wp:positionV relativeFrom="paragraph">
                  <wp:posOffset>97790</wp:posOffset>
                </wp:positionV>
                <wp:extent cx="839470" cy="531495"/>
                <wp:effectExtent l="61595" t="21590" r="60960" b="18415"/>
                <wp:wrapNone/>
                <wp:docPr id="9" name="PIJL-OMLAAG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53149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7F0D7782">
              <v:shape id="PIJL-OMLAAG 7" style="position:absolute;margin-left:99.35pt;margin-top:7.7pt;width:66.1pt;height:4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4f81bd" strokecolor="#243f6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"/>
            </w:pict>
          </mc:Fallback>
        </mc:AlternateContent>
      </w:r>
      <w:r w:rsidR="7A11320E">
        <w:rP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55"/>
      </w:tblGrid>
      <w:tr xmlns:wp14="http://schemas.microsoft.com/office/word/2010/wordml" w:rsidRPr="005A471F" w:rsidR="004E48D5" w:rsidTr="005A471F" w14:paraId="05036623" wp14:textId="77777777">
        <w:trPr>
          <w:trHeight w:val="582"/>
        </w:trPr>
        <w:tc>
          <w:tcPr>
            <w:tcW w:w="8755" w:type="dxa"/>
            <w:shd w:val="clear" w:color="auto" w:fill="548DD4"/>
          </w:tcPr>
          <w:p w:rsidRPr="005A471F" w:rsidR="004E48D5" w:rsidP="005A471F" w:rsidRDefault="004E48D5" w14:paraId="4C73ED69" wp14:textId="77777777">
            <w:pPr>
              <w:spacing w:after="0" w:line="240" w:lineRule="auto"/>
              <w:ind w:left="720"/>
              <w:rPr>
                <w:b/>
                <w:sz w:val="36"/>
                <w:szCs w:val="36"/>
              </w:rPr>
            </w:pPr>
            <w:r w:rsidRPr="005A471F">
              <w:rPr>
                <w:b/>
                <w:color w:val="FFFFFF"/>
                <w:sz w:val="36"/>
                <w:szCs w:val="36"/>
              </w:rPr>
              <w:t xml:space="preserve">Stap 3 het gesprek aangaan </w:t>
            </w:r>
          </w:p>
        </w:tc>
      </w:tr>
      <w:tr xmlns:wp14="http://schemas.microsoft.com/office/word/2010/wordml" w:rsidRPr="005A471F" w:rsidR="004E48D5" w:rsidTr="005A471F" w14:paraId="26CBA07A" wp14:textId="77777777">
        <w:tc>
          <w:tcPr>
            <w:tcW w:w="8755" w:type="dxa"/>
            <w:shd w:val="clear" w:color="auto" w:fill="DBE5F1"/>
          </w:tcPr>
          <w:p w:rsidRPr="005A471F" w:rsidR="004E48D5" w:rsidP="005A471F" w:rsidRDefault="004E48D5" w14:paraId="71CB9D2E" wp14:textId="77777777">
            <w:pPr>
              <w:pStyle w:val="Geenafstand"/>
              <w:numPr>
                <w:ilvl w:val="0"/>
                <w:numId w:val="15"/>
              </w:numPr>
              <w:rPr>
                <w:rFonts w:ascii="Helvetica" w:hAnsi="Helvetica"/>
                <w:sz w:val="18"/>
                <w:szCs w:val="18"/>
              </w:rPr>
            </w:pPr>
            <w:r w:rsidRPr="005A471F">
              <w:t xml:space="preserve">Na overleg met de IB’er, volgt een gesprek met het kind en de ouders (afzonderlijk van elkaar). Het gesprek met het kind wordt altijd door de signaleerder gedaan. </w:t>
            </w:r>
          </w:p>
          <w:p w:rsidRPr="005A471F" w:rsidR="004E48D5" w:rsidP="005A471F" w:rsidRDefault="004E48D5" w14:paraId="6D6A5972" wp14:textId="77777777">
            <w:pPr>
              <w:pStyle w:val="Geenafstand"/>
              <w:numPr>
                <w:ilvl w:val="0"/>
                <w:numId w:val="15"/>
              </w:numPr>
              <w:rPr>
                <w:rFonts w:ascii="Helvetica" w:hAnsi="Helvetica"/>
                <w:sz w:val="18"/>
                <w:szCs w:val="18"/>
              </w:rPr>
            </w:pPr>
            <w:r w:rsidRPr="005A471F">
              <w:t>Het gesprek met de ouders wordt met de leerkracht en IB’er samen gedaan of door een afgevaardigde van de directie.</w:t>
            </w:r>
          </w:p>
          <w:p w:rsidRPr="005A471F" w:rsidR="004E48D5" w:rsidP="005A471F" w:rsidRDefault="004E48D5" w14:paraId="60061E4C" wp14:textId="77777777">
            <w:pPr>
              <w:pStyle w:val="Geenafstand"/>
              <w:ind w:left="720"/>
            </w:pPr>
          </w:p>
        </w:tc>
      </w:tr>
    </w:tbl>
    <w:p xmlns:wp14="http://schemas.microsoft.com/office/word/2010/wordml" w:rsidR="004E48D5" w:rsidP="00302B51" w:rsidRDefault="004E48D5" w14:paraId="44EAFD9C" wp14:textId="77777777"/>
    <w:p xmlns:wp14="http://schemas.microsoft.com/office/word/2010/wordml" w:rsidR="004E48D5" w:rsidP="004F79FC" w:rsidRDefault="004E48D5" w14:paraId="4B94D5A5" wp14:textId="77777777">
      <w:r>
        <w:br w:type="page"/>
      </w:r>
    </w:p>
    <w:p xmlns:wp14="http://schemas.microsoft.com/office/word/2010/wordml" w:rsidR="004E48D5" w:rsidP="00B75FC9" w:rsidRDefault="004E48D5" w14:paraId="364C612A" wp14:textId="77777777">
      <w:pPr>
        <w:pStyle w:val="Kop2"/>
        <w:numPr>
          <w:ilvl w:val="0"/>
          <w:numId w:val="8"/>
        </w:numPr>
      </w:pPr>
      <w:r>
        <w:lastRenderedPageBreak/>
        <w:t>Stappenplan in de zorgroute/ meldcode kolom 3</w:t>
      </w:r>
    </w:p>
    <w:p xmlns:wp14="http://schemas.microsoft.com/office/word/2010/wordml" w:rsidRPr="0020698A" w:rsidR="004E48D5" w:rsidP="00B75FC9" w:rsidRDefault="004E48D5" w14:paraId="62E2F7D0" wp14:textId="77777777">
      <w:pPr>
        <w:pStyle w:val="Geenafstand"/>
        <w:rPr>
          <w:lang w:eastAsia="nl-NL"/>
        </w:rPr>
      </w:pPr>
      <w:r w:rsidRPr="00707EF6">
        <w:rPr>
          <w:lang w:eastAsia="nl-NL"/>
        </w:rPr>
        <w:t xml:space="preserve">De genoemde functies in kolom </w:t>
      </w:r>
      <w:r>
        <w:rPr>
          <w:lang w:eastAsia="nl-NL"/>
        </w:rPr>
        <w:t>3</w:t>
      </w:r>
      <w:r w:rsidRPr="00707EF6">
        <w:rPr>
          <w:lang w:eastAsia="nl-NL"/>
        </w:rPr>
        <w:t xml:space="preserve"> hebben een </w:t>
      </w:r>
      <w:r w:rsidRPr="0020698A">
        <w:rPr>
          <w:bCs/>
          <w:lang w:eastAsia="nl-NL"/>
        </w:rPr>
        <w:t>signalerings-, bespreek- en handelingsverantwoordelijkheid.</w:t>
      </w:r>
    </w:p>
    <w:p xmlns:wp14="http://schemas.microsoft.com/office/word/2010/wordml" w:rsidRPr="00707EF6" w:rsidR="004E48D5" w:rsidP="00B75FC9" w:rsidRDefault="004E48D5" w14:paraId="3DEEC669" wp14:textId="77777777">
      <w:pPr>
        <w:pStyle w:val="Geenafstand"/>
        <w:rPr>
          <w:rFonts w:ascii="Helvetica" w:hAnsi="Helvetica"/>
          <w:sz w:val="18"/>
          <w:szCs w:val="18"/>
          <w:lang w:eastAsia="nl-N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55"/>
      </w:tblGrid>
      <w:tr xmlns:wp14="http://schemas.microsoft.com/office/word/2010/wordml" w:rsidRPr="005A471F" w:rsidR="004E48D5" w:rsidTr="7A11320E" w14:paraId="7183AD11" wp14:textId="77777777">
        <w:trPr>
          <w:trHeight w:val="582"/>
        </w:trPr>
        <w:tc>
          <w:tcPr>
            <w:tcW w:w="8755" w:type="dxa"/>
            <w:shd w:val="clear" w:color="auto" w:fill="548DD4" w:themeFill="text2" w:themeFillTint="99"/>
            <w:tcMar/>
          </w:tcPr>
          <w:p w:rsidRPr="005A471F" w:rsidR="004E48D5" w:rsidP="005A471F" w:rsidRDefault="004E48D5" w14:paraId="3BF38EEB" wp14:textId="77777777">
            <w:pPr>
              <w:spacing w:after="0" w:line="240" w:lineRule="auto"/>
              <w:ind w:left="720"/>
              <w:rPr>
                <w:b/>
                <w:sz w:val="36"/>
                <w:szCs w:val="36"/>
              </w:rPr>
            </w:pPr>
            <w:r w:rsidRPr="005A471F">
              <w:rPr>
                <w:b/>
                <w:color w:val="FFFFFF"/>
                <w:sz w:val="36"/>
                <w:szCs w:val="36"/>
              </w:rPr>
              <w:t xml:space="preserve">Stap 1 signaleren </w:t>
            </w:r>
          </w:p>
        </w:tc>
      </w:tr>
      <w:tr xmlns:wp14="http://schemas.microsoft.com/office/word/2010/wordml" w:rsidRPr="005A471F" w:rsidR="004E48D5" w:rsidTr="7A11320E" w14:paraId="25C674C3" wp14:textId="77777777">
        <w:tc>
          <w:tcPr>
            <w:tcW w:w="8755" w:type="dxa"/>
            <w:shd w:val="clear" w:color="auto" w:fill="DBE5F1" w:themeFill="accent1" w:themeFillTint="33"/>
            <w:tcMar/>
          </w:tcPr>
          <w:p w:rsidRPr="005A471F" w:rsidR="004E48D5" w:rsidP="7A11320E" w:rsidRDefault="004E48D5" w14:paraId="238AC400" wp14:textId="7B500876">
            <w:pPr>
              <w:pStyle w:val="Normaalweb"/>
              <w:numPr>
                <w:ilvl w:val="0"/>
                <w:numId w:val="14"/>
              </w:numPr>
              <w:spacing w:line="312" w:lineRule="atLeast"/>
              <w:rPr>
                <w:rFonts w:ascii="Calibri" w:hAnsi="Calibri" w:cs="Calibri"/>
                <w:color w:val="333333"/>
                <w:sz w:val="22"/>
                <w:szCs w:val="22"/>
              </w:rPr>
            </w:pPr>
            <w:r w:rsidRPr="7A11320E" w:rsidR="7A11320E">
              <w:rPr>
                <w:rFonts w:ascii="Calibri" w:hAnsi="Calibri" w:cs="Calibri"/>
                <w:color w:val="333333"/>
                <w:sz w:val="22"/>
                <w:szCs w:val="22"/>
              </w:rPr>
              <w:t xml:space="preserve">Signalering van kindermishandeling </w:t>
            </w:r>
            <w:r w:rsidRPr="7A11320E" w:rsidR="7A11320E">
              <w:rPr>
                <w:rFonts w:ascii="Calibri" w:hAnsi="Calibri" w:cs="Calibri"/>
                <w:color w:val="333333"/>
                <w:sz w:val="22"/>
                <w:szCs w:val="22"/>
              </w:rPr>
              <w:t>of</w:t>
            </w:r>
            <w:r w:rsidRPr="7A11320E" w:rsidR="7A11320E">
              <w:rPr>
                <w:rFonts w:ascii="Calibri" w:hAnsi="Calibri" w:cs="Calibri"/>
                <w:color w:val="333333"/>
                <w:sz w:val="22"/>
                <w:szCs w:val="22"/>
              </w:rPr>
              <w:t xml:space="preserve"> huiselijk geweld</w:t>
            </w:r>
          </w:p>
        </w:tc>
      </w:tr>
    </w:tbl>
    <w:p xmlns:wp14="http://schemas.microsoft.com/office/word/2010/wordml" w:rsidR="004E48D5" w:rsidP="00B75FC9" w:rsidRDefault="00F871C2" wp14:textId="77777777" w14:paraId="3656B9AB">
      <w:r>
        <w:rPr>
          <w:noProof/>
          <w:lang w:eastAsia="nl-NL"/>
        </w:rPr>
        <mc:AlternateContent>
          <mc:Choice Requires="wps">
            <w:drawing>
              <wp:anchor xmlns:wp14="http://schemas.microsoft.com/office/word/2010/wordprocessingDrawing" distT="0" distB="0" distL="114300" distR="114300" simplePos="0" relativeHeight="251656704" behindDoc="0" locked="0" layoutInCell="1" allowOverlap="1" wp14:anchorId="3AD0863E" wp14:editId="7777777">
                <wp:simplePos x="0" y="0"/>
                <wp:positionH relativeFrom="column">
                  <wp:posOffset>1151255</wp:posOffset>
                </wp:positionH>
                <wp:positionV relativeFrom="paragraph">
                  <wp:posOffset>74930</wp:posOffset>
                </wp:positionV>
                <wp:extent cx="839470" cy="531495"/>
                <wp:effectExtent l="65405" t="17780" r="57150" b="12700"/>
                <wp:wrapNone/>
                <wp:docPr id="8" name="PIJL-OMLAAG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53149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3F234527">
              <v:shape id="PIJL-OMLAAG 10" style="position:absolute;margin-left:90.65pt;margin-top:5.9pt;width:66.1pt;height:4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4f81bd" strokecolor="#243f6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"/>
            </w:pict>
          </mc:Fallback>
        </mc:AlternateContent>
      </w:r>
      <w:r>
        <w:rPr>
          <w:noProof/>
          <w:lang w:eastAsia="nl-NL"/>
        </w:rPr>
        <mc:AlternateContent>
          <mc:Choice Requires="wps">
            <w:drawing>
              <wp:anchor xmlns:wp14="http://schemas.microsoft.com/office/word/2010/wordprocessingDrawing" distT="0" distB="0" distL="114300" distR="114300" simplePos="0" relativeHeight="251658752" behindDoc="0" locked="0" layoutInCell="1" allowOverlap="1" wp14:anchorId="3C32D4E9" wp14:editId="7777777">
                <wp:simplePos x="0" y="0"/>
                <wp:positionH relativeFrom="column">
                  <wp:posOffset>2896235</wp:posOffset>
                </wp:positionH>
                <wp:positionV relativeFrom="paragraph">
                  <wp:posOffset>194945</wp:posOffset>
                </wp:positionV>
                <wp:extent cx="1488440" cy="308610"/>
                <wp:effectExtent l="10160" t="13970" r="6350" b="10795"/>
                <wp:wrapNone/>
                <wp:docPr id="7"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308610"/>
                        </a:xfrm>
                        <a:prstGeom prst="rect">
                          <a:avLst/>
                        </a:prstGeom>
                        <a:solidFill>
                          <a:srgbClr val="FFFFFF"/>
                        </a:solidFill>
                        <a:ln w="6350">
                          <a:solidFill>
                            <a:srgbClr val="000000"/>
                          </a:solidFill>
                          <a:miter lim="800000"/>
                          <a:headEnd/>
                          <a:tailEnd/>
                        </a:ln>
                      </wps:spPr>
                      <wps:txbx>
                        <w:txbxContent>
                          <w:p xmlns:wp14="http://schemas.microsoft.com/office/word/2010/wordml" w:rsidR="004E48D5" w:rsidP="00B75FC9" w:rsidRDefault="004E48D5" w14:paraId="23A2D846" wp14:textId="77777777">
                            <w:r>
                              <w:t>Bespreken met ouders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5CBD82">
              <v:shape id="Tekstvak 9" style="position:absolute;margin-left:228.05pt;margin-top:15.35pt;width:117.2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">
                <v:textbox>
                  <w:txbxContent>
                    <w:p w:rsidR="004E48D5" w:rsidP="00B75FC9" w:rsidRDefault="004E48D5" w14:paraId="05581154" wp14:textId="77777777">
                      <w:r>
                        <w:t>Bespreken met ouders</w:t>
                      </w:r>
                    </w:p>
                  </w:txbxContent>
                </v:textbox>
              </v:shape>
            </w:pict>
          </mc:Fallback>
        </mc:AlternateContent>
      </w:r>
      <w:r w:rsidR="7A11320E">
        <w:rP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55"/>
      </w:tblGrid>
      <w:tr xmlns:wp14="http://schemas.microsoft.com/office/word/2010/wordml" w:rsidRPr="005A471F" w:rsidR="004E48D5" w:rsidTr="005A471F" w14:paraId="21452C8F" wp14:textId="77777777">
        <w:trPr>
          <w:trHeight w:val="582"/>
        </w:trPr>
        <w:tc>
          <w:tcPr>
            <w:tcW w:w="8755" w:type="dxa"/>
            <w:shd w:val="clear" w:color="auto" w:fill="548DD4"/>
          </w:tcPr>
          <w:p w:rsidRPr="005A471F" w:rsidR="004E48D5" w:rsidP="005A471F" w:rsidRDefault="004E48D5" w14:paraId="0B97FBE7" wp14:textId="77777777">
            <w:pPr>
              <w:spacing w:after="0" w:line="240" w:lineRule="auto"/>
              <w:ind w:left="720"/>
              <w:rPr>
                <w:b/>
                <w:sz w:val="36"/>
                <w:szCs w:val="36"/>
              </w:rPr>
            </w:pPr>
            <w:r w:rsidRPr="005A471F">
              <w:rPr>
                <w:b/>
                <w:color w:val="FFFFFF"/>
                <w:sz w:val="36"/>
                <w:szCs w:val="36"/>
              </w:rPr>
              <w:t xml:space="preserve">Stap 2 communicatie/ collegiale consultatie </w:t>
            </w:r>
          </w:p>
        </w:tc>
      </w:tr>
      <w:tr xmlns:wp14="http://schemas.microsoft.com/office/word/2010/wordml" w:rsidRPr="005A471F" w:rsidR="004E48D5" w:rsidTr="005A471F" w14:paraId="35B1A345" wp14:textId="77777777">
        <w:tc>
          <w:tcPr>
            <w:tcW w:w="8755" w:type="dxa"/>
            <w:shd w:val="clear" w:color="auto" w:fill="DBE5F1"/>
          </w:tcPr>
          <w:p w:rsidRPr="005A471F" w:rsidR="004E48D5" w:rsidP="005A471F" w:rsidRDefault="004E48D5" w14:paraId="5625CB98" wp14:textId="77777777">
            <w:pPr>
              <w:pStyle w:val="Geenafstand"/>
              <w:numPr>
                <w:ilvl w:val="0"/>
                <w:numId w:val="14"/>
              </w:numPr>
            </w:pPr>
            <w:r w:rsidRPr="005A471F">
              <w:t>Naast de signalering is het de verantwoordelijkheid van betrokkenen uit kolom 3 om vermoedens van kindermishandeling of huiselijk geweld met ouders en kinderen bespreekbaar te maken. </w:t>
            </w:r>
          </w:p>
          <w:p w:rsidRPr="005A471F" w:rsidR="004E48D5" w:rsidP="005A471F" w:rsidRDefault="004E48D5" w14:paraId="7DBEADC9" wp14:textId="77777777">
            <w:pPr>
              <w:pStyle w:val="Geenafstand"/>
              <w:numPr>
                <w:ilvl w:val="0"/>
                <w:numId w:val="14"/>
              </w:numPr>
            </w:pPr>
            <w:r w:rsidRPr="005A471F">
              <w:t xml:space="preserve">De hulpverlening wordt in gang gezet (of laat zetten) en waar nodig bescherming geboden. </w:t>
            </w:r>
          </w:p>
          <w:p w:rsidRPr="005A471F" w:rsidR="004E48D5" w:rsidP="005A471F" w:rsidRDefault="004E48D5" w14:paraId="45009494" wp14:textId="77777777">
            <w:pPr>
              <w:pStyle w:val="Geenafstand"/>
              <w:numPr>
                <w:ilvl w:val="0"/>
                <w:numId w:val="14"/>
              </w:numPr>
            </w:pPr>
            <w:r w:rsidRPr="005A471F">
              <w:t>Er worden binnen en buiten de school afspraken gemaakt over de onderlinge taakverdeling. Dit wordt genotuleerd.</w:t>
            </w:r>
          </w:p>
          <w:p w:rsidRPr="005A471F" w:rsidR="004E48D5" w:rsidP="005A471F" w:rsidRDefault="004E48D5" w14:paraId="0206E4D2" wp14:textId="77777777">
            <w:pPr>
              <w:pStyle w:val="Geenafstand"/>
              <w:numPr>
                <w:ilvl w:val="0"/>
                <w:numId w:val="14"/>
              </w:numPr>
            </w:pPr>
            <w:r w:rsidRPr="005A471F">
              <w:t xml:space="preserve">De IB-er is verantwoordelijk voor de coördinatie van het interne teamoverleg. </w:t>
            </w:r>
          </w:p>
          <w:p w:rsidRPr="005A471F" w:rsidR="004E48D5" w:rsidP="005A471F" w:rsidRDefault="004E48D5" w14:paraId="22189DB0" wp14:textId="77777777">
            <w:pPr>
              <w:pStyle w:val="Geenafstand"/>
              <w:numPr>
                <w:ilvl w:val="0"/>
                <w:numId w:val="14"/>
              </w:numPr>
            </w:pPr>
            <w:r w:rsidRPr="005A471F">
              <w:t>De directie is verantwoordelijk voor het beleid, de (interne) organisatie en het creëren van de benodigde randvoorwaarden.</w:t>
            </w:r>
          </w:p>
          <w:p w:rsidRPr="005A471F" w:rsidR="004E48D5" w:rsidP="005A471F" w:rsidRDefault="004E48D5" w14:paraId="45FB0818" wp14:textId="77777777">
            <w:pPr>
              <w:spacing w:after="0" w:line="240" w:lineRule="auto"/>
            </w:pPr>
          </w:p>
        </w:tc>
      </w:tr>
    </w:tbl>
    <w:p xmlns:wp14="http://schemas.microsoft.com/office/word/2010/wordml" w:rsidR="004E48D5" w:rsidP="00B75FC9" w:rsidRDefault="00F871C2" wp14:textId="77777777" w14:paraId="049F31CB">
      <w:r>
        <w:rPr>
          <w:noProof/>
          <w:lang w:eastAsia="nl-NL"/>
        </w:rPr>
        <mc:AlternateContent>
          <mc:Choice Requires="wps">
            <w:drawing>
              <wp:anchor xmlns:wp14="http://schemas.microsoft.com/office/word/2010/wordprocessingDrawing" distT="0" distB="0" distL="114300" distR="114300" simplePos="0" relativeHeight="251657728" behindDoc="0" locked="0" layoutInCell="1" allowOverlap="1" wp14:anchorId="3A3B04DA" wp14:editId="7777777">
                <wp:simplePos x="0" y="0"/>
                <wp:positionH relativeFrom="column">
                  <wp:posOffset>1261745</wp:posOffset>
                </wp:positionH>
                <wp:positionV relativeFrom="paragraph">
                  <wp:posOffset>97790</wp:posOffset>
                </wp:positionV>
                <wp:extent cx="839470" cy="531495"/>
                <wp:effectExtent l="61595" t="21590" r="60960" b="18415"/>
                <wp:wrapNone/>
                <wp:docPr id="6" name="PIJL-OMLAAG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53149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4DD13178">
              <v:shape id="PIJL-OMLAAG 11" style="position:absolute;margin-left:99.35pt;margin-top:7.7pt;width:66.1pt;height:4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4f81bd" strokecolor="#243f6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"/>
            </w:pict>
          </mc:Fallback>
        </mc:AlternateContent>
      </w:r>
      <w:r w:rsidR="7A11320E">
        <w:rP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55"/>
      </w:tblGrid>
      <w:tr xmlns:wp14="http://schemas.microsoft.com/office/word/2010/wordml" w:rsidRPr="005A471F" w:rsidR="004E48D5" w:rsidTr="005A471F" w14:paraId="554E74A2" wp14:textId="77777777">
        <w:trPr>
          <w:trHeight w:val="582"/>
        </w:trPr>
        <w:tc>
          <w:tcPr>
            <w:tcW w:w="8755" w:type="dxa"/>
            <w:shd w:val="clear" w:color="auto" w:fill="548DD4"/>
          </w:tcPr>
          <w:p w:rsidRPr="005A471F" w:rsidR="004E48D5" w:rsidP="005A471F" w:rsidRDefault="004E48D5" w14:paraId="2DBCB633" wp14:textId="77777777">
            <w:pPr>
              <w:spacing w:after="0" w:line="240" w:lineRule="auto"/>
              <w:ind w:left="720"/>
              <w:rPr>
                <w:b/>
                <w:sz w:val="36"/>
                <w:szCs w:val="36"/>
              </w:rPr>
            </w:pPr>
            <w:r w:rsidRPr="005A471F">
              <w:rPr>
                <w:b/>
                <w:color w:val="FFFFFF"/>
                <w:sz w:val="36"/>
                <w:szCs w:val="36"/>
              </w:rPr>
              <w:t xml:space="preserve">Stap 3 het gesprek aangaan </w:t>
            </w:r>
          </w:p>
        </w:tc>
      </w:tr>
      <w:tr xmlns:wp14="http://schemas.microsoft.com/office/word/2010/wordml" w:rsidRPr="005A471F" w:rsidR="004E48D5" w:rsidTr="005A471F" w14:paraId="1B28E264" wp14:textId="77777777">
        <w:tc>
          <w:tcPr>
            <w:tcW w:w="8755" w:type="dxa"/>
            <w:shd w:val="clear" w:color="auto" w:fill="DBE5F1"/>
          </w:tcPr>
          <w:p w:rsidRPr="005A471F" w:rsidR="004E48D5" w:rsidP="005A471F" w:rsidRDefault="004E48D5" w14:paraId="4C87DDDC" wp14:textId="77777777">
            <w:pPr>
              <w:pStyle w:val="Geenafstand"/>
              <w:numPr>
                <w:ilvl w:val="0"/>
                <w:numId w:val="15"/>
              </w:numPr>
            </w:pPr>
            <w:r w:rsidRPr="005A471F">
              <w:t>De intern begeleider is hierbij aanwezig. Dit gesprek vindt altijd plaats m.b.v. een collega.</w:t>
            </w:r>
          </w:p>
        </w:tc>
      </w:tr>
    </w:tbl>
    <w:p xmlns:wp14="http://schemas.microsoft.com/office/word/2010/wordml" w:rsidR="004E48D5" w:rsidP="006306D5" w:rsidRDefault="00F871C2" wp14:textId="77777777" w14:paraId="53128261">
      <w:r>
        <w:rPr>
          <w:noProof/>
          <w:lang w:eastAsia="nl-NL"/>
        </w:rPr>
        <mc:AlternateContent>
          <mc:Choice Requires="wps">
            <w:drawing>
              <wp:anchor xmlns:wp14="http://schemas.microsoft.com/office/word/2010/wordprocessingDrawing" distT="0" distB="0" distL="114300" distR="114300" simplePos="0" relativeHeight="251660800" behindDoc="0" locked="0" layoutInCell="1" allowOverlap="1" wp14:anchorId="7D07CE66" wp14:editId="7777777">
                <wp:simplePos x="0" y="0"/>
                <wp:positionH relativeFrom="column">
                  <wp:posOffset>1264285</wp:posOffset>
                </wp:positionH>
                <wp:positionV relativeFrom="paragraph">
                  <wp:posOffset>88265</wp:posOffset>
                </wp:positionV>
                <wp:extent cx="839470" cy="531495"/>
                <wp:effectExtent l="64135" t="21590" r="58420" b="18415"/>
                <wp:wrapNone/>
                <wp:docPr id="5" name="PIJL-OMLAAG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53149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4FA2E28C">
              <v:shape id="PIJL-OMLAAG 13" style="position:absolute;margin-left:99.55pt;margin-top:6.95pt;width:66.1pt;height:4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4f81bd" strokecolor="#243f6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"/>
            </w:pict>
          </mc:Fallback>
        </mc:AlternateContent>
      </w:r>
      <w:r w:rsidR="7A11320E">
        <w:rP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55"/>
      </w:tblGrid>
      <w:tr xmlns:wp14="http://schemas.microsoft.com/office/word/2010/wordml" w:rsidRPr="005A471F" w:rsidR="004E48D5" w:rsidTr="7A11320E" w14:paraId="14DE586F" wp14:textId="77777777">
        <w:trPr>
          <w:trHeight w:val="582"/>
        </w:trPr>
        <w:tc>
          <w:tcPr>
            <w:tcW w:w="8755" w:type="dxa"/>
            <w:shd w:val="clear" w:color="auto" w:fill="548DD4" w:themeFill="text2" w:themeFillTint="99"/>
            <w:tcMar/>
          </w:tcPr>
          <w:p w:rsidRPr="005A471F" w:rsidR="004E48D5" w:rsidP="005A471F" w:rsidRDefault="004E48D5" w14:paraId="341786E8" wp14:textId="77777777">
            <w:pPr>
              <w:pStyle w:val="Normaalweb"/>
              <w:spacing w:line="312" w:lineRule="atLeast"/>
              <w:jc w:val="center"/>
              <w:rPr>
                <w:rFonts w:ascii="Calibri" w:hAnsi="Calibri" w:cs="Calibri"/>
                <w:b/>
                <w:color w:val="FFFFFF"/>
                <w:sz w:val="36"/>
                <w:szCs w:val="36"/>
              </w:rPr>
            </w:pPr>
            <w:r w:rsidRPr="005A471F">
              <w:rPr>
                <w:rFonts w:ascii="Calibri" w:hAnsi="Calibri" w:cs="Calibri"/>
                <w:b/>
                <w:color w:val="FFFFFF"/>
                <w:sz w:val="36"/>
                <w:szCs w:val="36"/>
              </w:rPr>
              <w:t>Stap 4 Wegen van de signalen op ernst van en risico op kindermishandeling of huiselijk geweld</w:t>
            </w:r>
          </w:p>
          <w:p w:rsidRPr="005A471F" w:rsidR="004E48D5" w:rsidP="005A471F" w:rsidRDefault="004E48D5" w14:paraId="62486C05" wp14:textId="77777777">
            <w:pPr>
              <w:spacing w:after="0" w:line="240" w:lineRule="auto"/>
              <w:ind w:left="720"/>
              <w:rPr>
                <w:b/>
                <w:sz w:val="36"/>
                <w:szCs w:val="36"/>
              </w:rPr>
            </w:pPr>
          </w:p>
        </w:tc>
      </w:tr>
      <w:tr xmlns:wp14="http://schemas.microsoft.com/office/word/2010/wordml" w:rsidRPr="005A471F" w:rsidR="004E48D5" w:rsidTr="7A11320E" w14:paraId="4090ACA8" wp14:textId="77777777">
        <w:tc>
          <w:tcPr>
            <w:tcW w:w="8755" w:type="dxa"/>
            <w:shd w:val="clear" w:color="auto" w:fill="DBE5F1" w:themeFill="accent1" w:themeFillTint="33"/>
            <w:tcMar/>
          </w:tcPr>
          <w:p w:rsidR="7A11320E" w:rsidP="7A11320E" w:rsidRDefault="7A11320E" w14:paraId="40365F1E" w14:textId="24810340">
            <w:pPr>
              <w:pStyle w:val="Geenafstand"/>
              <w:numPr>
                <w:ilvl w:val="0"/>
                <w:numId w:val="14"/>
              </w:numPr>
              <w:rPr/>
            </w:pPr>
            <w:r w:rsidR="7A11320E">
              <w:rPr/>
              <w:t>Heb ik op basis van stap 1 t/m 3 een vermoeden van huiselijk geweld of kindermishandeling?</w:t>
            </w:r>
          </w:p>
          <w:p w:rsidR="7A11320E" w:rsidP="7A11320E" w:rsidRDefault="7A11320E" w14:paraId="254810AC" w14:textId="5E891A52">
            <w:pPr>
              <w:pStyle w:val="Geenafstand"/>
              <w:numPr>
                <w:ilvl w:val="0"/>
                <w:numId w:val="14"/>
              </w:numPr>
              <w:rPr/>
            </w:pPr>
            <w:r w:rsidR="7A11320E">
              <w:rPr/>
              <w:t>Heb ik vermoeden van acute of structurele onveiligheid?</w:t>
            </w:r>
          </w:p>
          <w:p w:rsidRPr="005A471F" w:rsidR="004E48D5" w:rsidP="005A471F" w:rsidRDefault="004E48D5" w14:paraId="4EB8183F" wp14:textId="77777777">
            <w:pPr>
              <w:pStyle w:val="Geenafstand"/>
              <w:numPr>
                <w:ilvl w:val="0"/>
                <w:numId w:val="14"/>
              </w:numPr>
            </w:pPr>
            <w:r w:rsidRPr="005A471F">
              <w:t>Overleg in een multidisciplin</w:t>
            </w:r>
            <w:r w:rsidR="003F3F59">
              <w:t xml:space="preserve">air team. Dit kan zowel binnen het MDO van Profi-Pendi </w:t>
            </w:r>
            <w:r w:rsidRPr="005A471F">
              <w:t xml:space="preserve">zijn, als het </w:t>
            </w:r>
            <w:r w:rsidR="00ED21DC">
              <w:t>CJG.</w:t>
            </w:r>
            <w:r w:rsidRPr="005A471F" w:rsidR="00ED21DC">
              <w:t xml:space="preserve"> </w:t>
            </w:r>
            <w:r w:rsidRPr="005A471F">
              <w:t xml:space="preserve">De te hanteren aanpak wordt afgestemd, vastgesteld en uitgevoerd. </w:t>
            </w:r>
          </w:p>
          <w:p w:rsidRPr="005A471F" w:rsidR="004E48D5" w:rsidP="005A471F" w:rsidRDefault="004E48D5" w14:paraId="4101652C" wp14:textId="77777777">
            <w:pPr>
              <w:spacing w:after="0" w:line="240" w:lineRule="auto"/>
            </w:pPr>
          </w:p>
        </w:tc>
      </w:tr>
    </w:tbl>
    <w:p xmlns:wp14="http://schemas.microsoft.com/office/word/2010/wordml" w:rsidR="004E48D5" w:rsidP="006306D5" w:rsidRDefault="00F871C2" wp14:textId="77777777" w14:paraId="4B99056E">
      <w:r>
        <w:rPr>
          <w:noProof/>
          <w:lang w:eastAsia="nl-NL"/>
        </w:rPr>
        <mc:AlternateContent>
          <mc:Choice Requires="wps">
            <w:drawing>
              <wp:anchor xmlns:wp14="http://schemas.microsoft.com/office/word/2010/wordprocessingDrawing" distT="0" distB="0" distL="114300" distR="114300" simplePos="0" relativeHeight="251659776" behindDoc="0" locked="0" layoutInCell="1" allowOverlap="1" wp14:anchorId="720751F9" wp14:editId="7777777">
                <wp:simplePos x="0" y="0"/>
                <wp:positionH relativeFrom="column">
                  <wp:posOffset>1261745</wp:posOffset>
                </wp:positionH>
                <wp:positionV relativeFrom="paragraph">
                  <wp:posOffset>97790</wp:posOffset>
                </wp:positionV>
                <wp:extent cx="839470" cy="531495"/>
                <wp:effectExtent l="61595" t="21590" r="60960" b="18415"/>
                <wp:wrapNone/>
                <wp:docPr id="4" name="PIJL-OMLAAG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53149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0D741550">
              <v:shape id="PIJL-OMLAAG 12" style="position:absolute;margin-left:99.35pt;margin-top:7.7pt;width:66.1pt;height:4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4f81bd" strokecolor="#243f6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"/>
            </w:pict>
          </mc:Fallback>
        </mc:AlternateContent>
      </w:r>
      <w:r w:rsidR="7A11320E">
        <w:rP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55"/>
      </w:tblGrid>
      <w:tr xmlns:wp14="http://schemas.microsoft.com/office/word/2010/wordml" w:rsidRPr="005A471F" w:rsidR="004E48D5" w:rsidTr="7A11320E" w14:paraId="14C4FAA3" wp14:textId="77777777">
        <w:trPr>
          <w:trHeight w:val="582"/>
        </w:trPr>
        <w:tc>
          <w:tcPr>
            <w:tcW w:w="8755" w:type="dxa"/>
            <w:shd w:val="clear" w:color="auto" w:fill="548DD4" w:themeFill="text2" w:themeFillTint="99"/>
            <w:tcMar/>
          </w:tcPr>
          <w:p w:rsidRPr="005A471F" w:rsidR="004E48D5" w:rsidP="005A471F" w:rsidRDefault="004E48D5" w14:paraId="11B540E5" wp14:textId="77777777">
            <w:pPr>
              <w:spacing w:after="0" w:line="240" w:lineRule="auto"/>
              <w:ind w:left="720"/>
              <w:rPr>
                <w:b/>
                <w:sz w:val="36"/>
                <w:szCs w:val="36"/>
              </w:rPr>
            </w:pPr>
            <w:r w:rsidRPr="005A471F">
              <w:rPr>
                <w:b/>
                <w:color w:val="FFFFFF"/>
                <w:sz w:val="36"/>
                <w:szCs w:val="36"/>
              </w:rPr>
              <w:lastRenderedPageBreak/>
              <w:t>Stap 5 beslissen</w:t>
            </w:r>
          </w:p>
        </w:tc>
      </w:tr>
      <w:tr xmlns:wp14="http://schemas.microsoft.com/office/word/2010/wordml" w:rsidRPr="005A471F" w:rsidR="004E48D5" w:rsidTr="7A11320E" w14:paraId="7CA36AB7" wp14:textId="77777777">
        <w:tc>
          <w:tcPr>
            <w:tcW w:w="8755" w:type="dxa"/>
            <w:shd w:val="clear" w:color="auto" w:fill="DBE5F1" w:themeFill="accent1" w:themeFillTint="33"/>
            <w:tcMar/>
          </w:tcPr>
          <w:p w:rsidR="7A11320E" w:rsidP="7A11320E" w:rsidRDefault="7A11320E" w14:paraId="7D5FD3CF" w14:textId="360A58D5">
            <w:pPr>
              <w:pStyle w:val="Geenafstand"/>
              <w:numPr>
                <w:ilvl w:val="0"/>
                <w:numId w:val="15"/>
              </w:numPr>
              <w:rPr/>
            </w:pPr>
            <w:r w:rsidR="7A11320E">
              <w:rPr/>
              <w:t xml:space="preserve">Is melden noodzakelijk? Is </w:t>
            </w:r>
            <w:proofErr w:type="gramStart"/>
            <w:r w:rsidR="7A11320E">
              <w:rPr/>
              <w:t>hulp verlenen</w:t>
            </w:r>
            <w:proofErr w:type="gramEnd"/>
            <w:r w:rsidR="7A11320E">
              <w:rPr/>
              <w:t xml:space="preserve"> of organiseren (ook) mogelijk?</w:t>
            </w:r>
          </w:p>
          <w:p w:rsidRPr="005A471F" w:rsidR="004E48D5" w:rsidP="005A471F" w:rsidRDefault="004E48D5" w14:paraId="066560DC" wp14:textId="1E478968">
            <w:pPr>
              <w:pStyle w:val="Geenafstand"/>
              <w:numPr>
                <w:ilvl w:val="0"/>
                <w:numId w:val="15"/>
              </w:numPr>
              <w:rPr/>
            </w:pPr>
            <w:r w:rsidR="7A11320E">
              <w:rPr/>
              <w:t xml:space="preserve">Vanuit het </w:t>
            </w:r>
            <w:r w:rsidR="7A11320E">
              <w:rPr/>
              <w:t>CJG</w:t>
            </w:r>
            <w:r w:rsidR="7A11320E">
              <w:rPr/>
              <w:t>-</w:t>
            </w:r>
            <w:r w:rsidR="7A11320E">
              <w:rPr/>
              <w:t>zorgteam</w:t>
            </w:r>
            <w:r w:rsidR="7A11320E">
              <w:rPr/>
              <w:t xml:space="preserve"> of het MDO van </w:t>
            </w:r>
            <w:proofErr w:type="spellStart"/>
            <w:r w:rsidR="7A11320E">
              <w:rPr/>
              <w:t>Profi</w:t>
            </w:r>
            <w:proofErr w:type="spellEnd"/>
            <w:r w:rsidR="7A11320E">
              <w:rPr/>
              <w:t xml:space="preserve"> </w:t>
            </w:r>
            <w:proofErr w:type="spellStart"/>
            <w:r w:rsidR="7A11320E">
              <w:rPr/>
              <w:t>Pendi</w:t>
            </w:r>
            <w:proofErr w:type="spellEnd"/>
            <w:r w:rsidR="7A11320E">
              <w:rPr/>
              <w:t xml:space="preserve"> wordt de noodzakelijke hulp en handelingsadviezen geboden. </w:t>
            </w:r>
          </w:p>
          <w:p w:rsidRPr="005A471F" w:rsidR="004E48D5" w:rsidP="005A471F" w:rsidRDefault="004E48D5" w14:paraId="1560C3E1" wp14:textId="77777777">
            <w:pPr>
              <w:pStyle w:val="Geenafstand"/>
              <w:numPr>
                <w:ilvl w:val="0"/>
                <w:numId w:val="15"/>
              </w:numPr>
            </w:pPr>
            <w:r w:rsidRPr="005A471F">
              <w:t xml:space="preserve">Er wordt overlegd of en wie </w:t>
            </w:r>
            <w:r w:rsidR="003F3F59">
              <w:t>er een melding doet bij Veilig Thuis</w:t>
            </w:r>
          </w:p>
          <w:p w:rsidRPr="005A471F" w:rsidR="004E48D5" w:rsidP="005A471F" w:rsidRDefault="003F3F59" w14:paraId="2DC098C3" wp14:textId="3524E669">
            <w:pPr>
              <w:pStyle w:val="Geenafstand"/>
              <w:numPr>
                <w:ilvl w:val="0"/>
                <w:numId w:val="15"/>
              </w:numPr>
              <w:rPr/>
            </w:pPr>
            <w:r w:rsidR="7A11320E">
              <w:rPr/>
              <w:t xml:space="preserve">Met Veilig Thuis wordt besproken wat </w:t>
            </w:r>
            <w:proofErr w:type="spellStart"/>
            <w:r w:rsidR="7A11320E">
              <w:rPr/>
              <w:t>Profi</w:t>
            </w:r>
            <w:proofErr w:type="spellEnd"/>
            <w:r w:rsidR="7A11320E">
              <w:rPr/>
              <w:t xml:space="preserve"> P</w:t>
            </w:r>
            <w:r w:rsidR="7A11320E">
              <w:rPr/>
              <w:t xml:space="preserve">endi/ </w:t>
            </w:r>
            <w:r w:rsidR="7A11320E">
              <w:rPr/>
              <w:t>Z</w:t>
            </w:r>
            <w:r w:rsidR="7A11320E">
              <w:rPr/>
              <w:t>orgteam binnen de grenzen van de gebruikelijke werkzaamheden nog kan doen om de leerling te beschermen.</w:t>
            </w:r>
          </w:p>
          <w:p w:rsidRPr="005A471F" w:rsidR="004E48D5" w:rsidP="005A471F" w:rsidRDefault="004E48D5" w14:paraId="7C13478D" wp14:textId="77777777">
            <w:pPr>
              <w:pStyle w:val="Geenafstand"/>
              <w:numPr>
                <w:ilvl w:val="0"/>
                <w:numId w:val="15"/>
              </w:numPr>
            </w:pPr>
            <w:r w:rsidRPr="005A471F">
              <w:t>Afspraak maken wie ouders informeert over de uitkomsten en de bespreking van een eventuele melding</w:t>
            </w:r>
          </w:p>
        </w:tc>
      </w:tr>
    </w:tbl>
    <w:p xmlns:wp14="http://schemas.microsoft.com/office/word/2010/wordml" w:rsidR="004E48D5" w:rsidP="006306D5" w:rsidRDefault="00F871C2" wp14:textId="77777777" w14:paraId="1299C43A">
      <w:r>
        <w:rPr>
          <w:noProof/>
          <w:lang w:eastAsia="nl-NL"/>
        </w:rPr>
        <mc:AlternateContent>
          <mc:Choice Requires="wps">
            <w:drawing>
              <wp:anchor xmlns:wp14="http://schemas.microsoft.com/office/word/2010/wordprocessingDrawing" distT="0" distB="0" distL="114300" distR="114300" simplePos="0" relativeHeight="251661824" behindDoc="0" locked="0" layoutInCell="1" allowOverlap="1" wp14:anchorId="328C5EAC" wp14:editId="7777777">
                <wp:simplePos x="0" y="0"/>
                <wp:positionH relativeFrom="column">
                  <wp:posOffset>1179195</wp:posOffset>
                </wp:positionH>
                <wp:positionV relativeFrom="paragraph">
                  <wp:posOffset>88265</wp:posOffset>
                </wp:positionV>
                <wp:extent cx="839470" cy="531495"/>
                <wp:effectExtent l="64770" t="21590" r="57785" b="18415"/>
                <wp:wrapNone/>
                <wp:docPr id="2" name="PIJL-OMLAAG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53149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01763BD1">
              <v:shape id="PIJL-OMLAAG 14" style="position:absolute;margin-left:92.85pt;margin-top:6.95pt;width:66.1pt;height:4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4f81bd" strokecolor="#243f6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"/>
            </w:pict>
          </mc:Fallback>
        </mc:AlternateContent>
      </w:r>
      <w:r w:rsidR="7A11320E">
        <w:rP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755"/>
      </w:tblGrid>
      <w:tr xmlns:wp14="http://schemas.microsoft.com/office/word/2010/wordml" w:rsidRPr="005A471F" w:rsidR="004E48D5" w:rsidTr="005A471F" w14:paraId="5185A2BC" wp14:textId="77777777">
        <w:trPr>
          <w:trHeight w:val="582"/>
        </w:trPr>
        <w:tc>
          <w:tcPr>
            <w:tcW w:w="8755" w:type="dxa"/>
            <w:shd w:val="clear" w:color="auto" w:fill="548DD4"/>
          </w:tcPr>
          <w:p w:rsidRPr="005A471F" w:rsidR="004E48D5" w:rsidP="005A471F" w:rsidRDefault="004E48D5" w14:paraId="5F3B51E6" wp14:textId="77777777">
            <w:pPr>
              <w:spacing w:after="0" w:line="240" w:lineRule="auto"/>
              <w:ind w:left="720"/>
              <w:rPr>
                <w:b/>
                <w:sz w:val="36"/>
                <w:szCs w:val="36"/>
              </w:rPr>
            </w:pPr>
            <w:r w:rsidRPr="005A471F">
              <w:rPr>
                <w:b/>
                <w:color w:val="FFFFFF"/>
                <w:sz w:val="36"/>
                <w:szCs w:val="36"/>
              </w:rPr>
              <w:t>Stap 6 volgen proces</w:t>
            </w:r>
          </w:p>
        </w:tc>
      </w:tr>
      <w:tr xmlns:wp14="http://schemas.microsoft.com/office/word/2010/wordml" w:rsidRPr="005A471F" w:rsidR="004E48D5" w:rsidTr="005A471F" w14:paraId="4DDBEF00" wp14:textId="77777777">
        <w:tc>
          <w:tcPr>
            <w:tcW w:w="8755" w:type="dxa"/>
            <w:shd w:val="clear" w:color="auto" w:fill="DBE5F1"/>
          </w:tcPr>
          <w:p w:rsidRPr="005A471F" w:rsidR="004E48D5" w:rsidP="00ED21DC" w:rsidRDefault="004E48D5" w14:paraId="3461D779" wp14:textId="77777777">
            <w:pPr>
              <w:pStyle w:val="Geenafstand"/>
              <w:ind w:left="720"/>
            </w:pPr>
          </w:p>
        </w:tc>
      </w:tr>
    </w:tbl>
    <w:p xmlns:wp14="http://schemas.microsoft.com/office/word/2010/wordml" w:rsidRPr="00302B51" w:rsidR="004E48D5" w:rsidP="00B75FC9" w:rsidRDefault="004E48D5" w14:paraId="3CF2D8B6" wp14:textId="77777777"/>
    <w:p xmlns:wp14="http://schemas.microsoft.com/office/word/2010/wordml" w:rsidR="004E48D5" w:rsidRDefault="004E48D5" w14:paraId="0FB78278" wp14:textId="77777777">
      <w:r>
        <w:br w:type="page"/>
      </w:r>
    </w:p>
    <w:p w:rsidR="7A11320E" w:rsidP="7A11320E" w:rsidRDefault="7A11320E" w14:paraId="6A7FEE06" w14:textId="63629949">
      <w:pPr>
        <w:pStyle w:val="Kop2"/>
        <w:numPr>
          <w:ilvl w:val="0"/>
          <w:numId w:val="8"/>
        </w:numPr>
        <w:rPr/>
      </w:pPr>
      <w:r w:rsidR="7A11320E">
        <w:rPr/>
        <w:t>BIJLAGEN</w:t>
      </w:r>
    </w:p>
    <w:p xmlns:wp14="http://schemas.microsoft.com/office/word/2010/wordml" w:rsidR="004E48D5" w:rsidP="7A11320E" w:rsidRDefault="004E48D5" w14:paraId="0562CB0E" wp14:textId="210F8CA1">
      <w:pPr>
        <w:ind/>
        <w:rPr>
          <w:rFonts w:cs="Calibri"/>
          <w:sz w:val="20"/>
          <w:szCs w:val="20"/>
        </w:rPr>
      </w:pPr>
      <w:r>
        <w:br w:type="page"/>
      </w:r>
    </w:p>
    <w:p xmlns:wp14="http://schemas.microsoft.com/office/word/2010/wordml" w:rsidR="004E48D5" w:rsidP="7A11320E" w:rsidRDefault="004E48D5" w14:paraId="45C1A3F7" wp14:textId="08F28B89">
      <w:pPr>
        <w:pStyle w:val="Kop2"/>
        <w:ind w:left="360"/>
      </w:pPr>
      <w:r w:rsidR="7A11320E">
        <w:rPr/>
        <w:t xml:space="preserve">Vormen van kindermishandeling        </w:t>
      </w:r>
    </w:p>
    <w:p xmlns:wp14="http://schemas.microsoft.com/office/word/2010/wordml" w:rsidR="004E48D5" w:rsidP="00B9025A" w:rsidRDefault="004E48D5" w14:paraId="06399BA3" wp14:textId="77777777">
      <w:pPr>
        <w:pStyle w:val="Geenafstand"/>
      </w:pPr>
      <w:r>
        <w:t>Kindermishandeling is onder te verdelen in zes vormen. In de praktijk komen, in een situatie waarin een of meer kinderen mishandeld worden, vaak verschillende vormen van mishandeling tegelijk voor.</w:t>
      </w:r>
    </w:p>
    <w:p xmlns:wp14="http://schemas.microsoft.com/office/word/2010/wordml" w:rsidR="004E48D5" w:rsidP="00B9025A" w:rsidRDefault="004E48D5" w14:paraId="34CE0A41" wp14:textId="77777777">
      <w:pPr>
        <w:pStyle w:val="Geenafstand"/>
      </w:pPr>
    </w:p>
    <w:p xmlns:wp14="http://schemas.microsoft.com/office/word/2010/wordml" w:rsidR="004E48D5" w:rsidP="00B9025A" w:rsidRDefault="004E48D5" w14:paraId="6481B776" wp14:textId="77777777">
      <w:pPr>
        <w:pStyle w:val="Geenafstand"/>
      </w:pPr>
      <w:r>
        <w:t>•Lichamelijke mishandeling</w:t>
      </w:r>
    </w:p>
    <w:p xmlns:wp14="http://schemas.microsoft.com/office/word/2010/wordml" w:rsidR="004E48D5" w:rsidP="00B9025A" w:rsidRDefault="004E48D5" w14:paraId="5BC6BEFC" wp14:textId="77777777">
      <w:pPr>
        <w:pStyle w:val="Geenafstand"/>
      </w:pPr>
      <w:r>
        <w:t xml:space="preserve">•Lichamelijke verwaarlozing </w:t>
      </w:r>
    </w:p>
    <w:p xmlns:wp14="http://schemas.microsoft.com/office/word/2010/wordml" w:rsidR="004E48D5" w:rsidP="00B9025A" w:rsidRDefault="004E48D5" w14:paraId="0FF17C01" wp14:textId="77777777">
      <w:pPr>
        <w:pStyle w:val="Geenafstand"/>
      </w:pPr>
      <w:r>
        <w:t>•Psychische mishandeling</w:t>
      </w:r>
    </w:p>
    <w:p xmlns:wp14="http://schemas.microsoft.com/office/word/2010/wordml" w:rsidR="004E48D5" w:rsidP="00B9025A" w:rsidRDefault="004E48D5" w14:paraId="2058216B" wp14:textId="77777777">
      <w:pPr>
        <w:pStyle w:val="Geenafstand"/>
      </w:pPr>
      <w:r>
        <w:t xml:space="preserve">•Psychische verwaarlozing </w:t>
      </w:r>
    </w:p>
    <w:p xmlns:wp14="http://schemas.microsoft.com/office/word/2010/wordml" w:rsidR="004E48D5" w:rsidP="00B9025A" w:rsidRDefault="004E48D5" w14:paraId="06D7B1D0" wp14:textId="77777777">
      <w:pPr>
        <w:pStyle w:val="Geenafstand"/>
      </w:pPr>
      <w:r>
        <w:t>•Seksueel misbruik</w:t>
      </w:r>
    </w:p>
    <w:p xmlns:wp14="http://schemas.microsoft.com/office/word/2010/wordml" w:rsidR="004E48D5" w:rsidP="00B9025A" w:rsidRDefault="004E48D5" w14:paraId="743AFBFE" wp14:textId="77777777">
      <w:pPr>
        <w:pStyle w:val="Geenafstand"/>
      </w:pPr>
      <w:r>
        <w:t>•Getuige van huiselijk geweld</w:t>
      </w:r>
    </w:p>
    <w:p xmlns:wp14="http://schemas.microsoft.com/office/word/2010/wordml" w:rsidR="004E48D5" w:rsidP="00B9025A" w:rsidRDefault="004E48D5" w14:paraId="125C8828" wp14:textId="77777777">
      <w:pPr>
        <w:pStyle w:val="Geenafstand"/>
      </w:pPr>
      <w:r>
        <w:t>•Meisjesbesnijdenis</w:t>
      </w:r>
    </w:p>
    <w:p xmlns:wp14="http://schemas.microsoft.com/office/word/2010/wordml" w:rsidR="004E48D5" w:rsidP="00B9025A" w:rsidRDefault="004E48D5" w14:paraId="62EBF3C5" wp14:textId="77777777">
      <w:pPr>
        <w:pStyle w:val="Geenafstand"/>
      </w:pPr>
    </w:p>
    <w:p xmlns:wp14="http://schemas.microsoft.com/office/word/2010/wordml" w:rsidR="004E48D5" w:rsidP="00B9025A" w:rsidRDefault="004E48D5" w14:paraId="6D98A12B" wp14:textId="77777777">
      <w:pPr>
        <w:pStyle w:val="Geenafstand"/>
      </w:pPr>
    </w:p>
    <w:p xmlns:wp14="http://schemas.microsoft.com/office/word/2010/wordml" w:rsidR="004E48D5" w:rsidP="00B9025A" w:rsidRDefault="004E48D5" w14:paraId="385000CC" wp14:textId="77777777">
      <w:pPr>
        <w:pStyle w:val="Geenafstand"/>
      </w:pPr>
      <w:r>
        <w:t>Belangrijke andere bijzondere vormen van kindermishandeling:</w:t>
      </w:r>
    </w:p>
    <w:p xmlns:wp14="http://schemas.microsoft.com/office/word/2010/wordml" w:rsidR="004E48D5" w:rsidP="00B9025A" w:rsidRDefault="004E48D5" w14:paraId="2946DB82" wp14:textId="77777777">
      <w:pPr>
        <w:pStyle w:val="Geenafstand"/>
      </w:pPr>
    </w:p>
    <w:p xmlns:wp14="http://schemas.microsoft.com/office/word/2010/wordml" w:rsidR="004E48D5" w:rsidP="00B9025A" w:rsidRDefault="004E48D5" w14:paraId="020BB92C" wp14:textId="1603381B">
      <w:pPr>
        <w:pStyle w:val="Geenafstand"/>
      </w:pPr>
      <w:r w:rsidR="7A11320E">
        <w:rPr/>
        <w:t>•Shaken-</w:t>
      </w:r>
      <w:r w:rsidR="7A11320E">
        <w:rPr/>
        <w:t>babysyndroom</w:t>
      </w:r>
    </w:p>
    <w:p xmlns:wp14="http://schemas.microsoft.com/office/word/2010/wordml" w:rsidR="004E48D5" w:rsidP="00B9025A" w:rsidRDefault="004E48D5" w14:paraId="3AAAD129" wp14:textId="77777777">
      <w:pPr>
        <w:pStyle w:val="Geenafstand"/>
      </w:pPr>
      <w:r>
        <w:t>•Vechtscheiding</w:t>
      </w:r>
    </w:p>
    <w:p xmlns:wp14="http://schemas.microsoft.com/office/word/2010/wordml" w:rsidR="004E48D5" w:rsidP="00B9025A" w:rsidRDefault="004E48D5" w14:paraId="79AB8F57" wp14:textId="77777777">
      <w:pPr>
        <w:pStyle w:val="Geenafstand"/>
      </w:pPr>
      <w:r>
        <w:t>•Loverboys</w:t>
      </w:r>
    </w:p>
    <w:p xmlns:wp14="http://schemas.microsoft.com/office/word/2010/wordml" w:rsidR="004E48D5" w:rsidP="00B9025A" w:rsidRDefault="004E48D5" w14:paraId="40611C04" wp14:textId="6AC023A9">
      <w:pPr>
        <w:pStyle w:val="Geenafstand"/>
      </w:pPr>
      <w:r w:rsidR="7A11320E">
        <w:rPr/>
        <w:t xml:space="preserve">•Misbruik via internet/kinderpornografie </w:t>
      </w:r>
    </w:p>
    <w:p xmlns:wp14="http://schemas.microsoft.com/office/word/2010/wordml" w:rsidR="004E48D5" w:rsidP="00B9025A" w:rsidRDefault="004E48D5" w14:paraId="025EB6FE" wp14:textId="77777777">
      <w:pPr>
        <w:pStyle w:val="Geenafstand"/>
      </w:pPr>
      <w:r>
        <w:t xml:space="preserve">•nagebootste stoornis bij volmacht (Münchhausen by Proxy)   </w:t>
      </w:r>
    </w:p>
    <w:p xmlns:wp14="http://schemas.microsoft.com/office/word/2010/wordml" w:rsidR="004E48D5" w:rsidP="00B9025A" w:rsidRDefault="004E48D5" w14:paraId="75131A6E" wp14:textId="1EFBE8A1">
      <w:pPr>
        <w:pStyle w:val="Geenafstand"/>
      </w:pPr>
      <w:r w:rsidR="7A11320E">
        <w:rPr/>
        <w:t>•huwelijksdwang/</w:t>
      </w:r>
      <w:r w:rsidR="7A11320E">
        <w:rPr/>
        <w:t>eer</w:t>
      </w:r>
      <w:r w:rsidR="7A11320E">
        <w:rPr/>
        <w:t xml:space="preserve"> </w:t>
      </w:r>
      <w:r w:rsidR="7A11320E">
        <w:rPr/>
        <w:t>gerelateerd</w:t>
      </w:r>
      <w:r w:rsidR="7A11320E">
        <w:rPr/>
        <w:t xml:space="preserve"> geweld </w:t>
      </w:r>
    </w:p>
    <w:p xmlns:wp14="http://schemas.microsoft.com/office/word/2010/wordml" w:rsidR="004E48D5" w:rsidP="00B9025A" w:rsidRDefault="004E48D5" w14:paraId="2E8FDF27" wp14:textId="441924E0">
      <w:pPr>
        <w:pStyle w:val="Geenafstand"/>
      </w:pPr>
      <w:r w:rsidR="7A11320E">
        <w:rPr/>
        <w:t>•informatie over e</w:t>
      </w:r>
      <w:r w:rsidR="7A11320E">
        <w:rPr/>
        <w:t>e</w:t>
      </w:r>
      <w:r w:rsidR="7A11320E">
        <w:rPr/>
        <w:t>r</w:t>
      </w:r>
      <w:r w:rsidR="7A11320E">
        <w:rPr/>
        <w:t xml:space="preserve"> </w:t>
      </w:r>
      <w:r w:rsidR="7A11320E">
        <w:rPr/>
        <w:t xml:space="preserve">gerelateerd geweld vanuit </w:t>
      </w:r>
      <w:proofErr w:type="spellStart"/>
      <w:r w:rsidR="7A11320E">
        <w:rPr/>
        <w:t>Movisie</w:t>
      </w:r>
      <w:proofErr w:type="spellEnd"/>
    </w:p>
    <w:p xmlns:wp14="http://schemas.microsoft.com/office/word/2010/wordml" w:rsidR="004E48D5" w:rsidP="00B9025A" w:rsidRDefault="004E48D5" w14:paraId="490A11E0" wp14:textId="36BB86E2">
      <w:pPr>
        <w:pStyle w:val="Geenafstand"/>
      </w:pPr>
      <w:r w:rsidR="7A11320E">
        <w:rPr/>
        <w:t>•Grensoverschrijdend gedrag van kinderen/cliënten onderling</w:t>
      </w:r>
    </w:p>
    <w:p xmlns:wp14="http://schemas.microsoft.com/office/word/2010/wordml" w:rsidR="004E48D5" w:rsidP="00B9025A" w:rsidRDefault="004E48D5" w14:paraId="3D29F1C5" wp14:textId="48479541">
      <w:pPr>
        <w:pStyle w:val="Geenafstand"/>
      </w:pPr>
      <w:r w:rsidR="7A11320E">
        <w:rPr/>
        <w:t>•kindermishandeling of (</w:t>
      </w:r>
      <w:r w:rsidR="7A11320E">
        <w:rPr/>
        <w:t>machts</w:t>
      </w:r>
      <w:r w:rsidR="7A11320E">
        <w:rPr/>
        <w:t>-</w:t>
      </w:r>
      <w:r w:rsidR="7A11320E">
        <w:rPr/>
        <w:t>)misbruik door beroepsbeoefenaar</w:t>
      </w:r>
    </w:p>
    <w:p xmlns:wp14="http://schemas.microsoft.com/office/word/2010/wordml" w:rsidR="004E48D5" w:rsidP="7A11320E" w:rsidRDefault="004E48D5" w14:paraId="5997CC1D" wp14:textId="04467BC8">
      <w:pPr>
        <w:pStyle w:val="Geenafstand"/>
        <w:ind/>
        <w:rPr>
          <w:rFonts w:cs="Calibri"/>
          <w:sz w:val="20"/>
          <w:szCs w:val="20"/>
        </w:rPr>
      </w:pPr>
      <w:r w:rsidR="7A11320E">
        <w:rPr/>
        <w:t>(Bron: http://onderwijsutrecht.handelingsprotocol.nl)</w:t>
      </w:r>
    </w:p>
    <w:p xmlns:wp14="http://schemas.microsoft.com/office/word/2010/wordml" w:rsidRPr="002F4118" w:rsidR="004E48D5" w:rsidP="7A11320E" w:rsidRDefault="004E48D5" w14:paraId="51A58D47" wp14:textId="7687D9E1">
      <w:pPr>
        <w:pStyle w:val="Kop2"/>
        <w:ind w:left="360"/>
      </w:pPr>
      <w:r w:rsidR="7A11320E">
        <w:rPr/>
        <w:t>Vormen van Huiselijk Geweld</w:t>
      </w:r>
    </w:p>
    <w:p xmlns:wp14="http://schemas.microsoft.com/office/word/2010/wordml" w:rsidR="004E48D5" w:rsidP="00B9025A" w:rsidRDefault="004E48D5" w14:paraId="594B947D" wp14:textId="77777777">
      <w:pPr>
        <w:pStyle w:val="Geenafstand"/>
      </w:pPr>
      <w:r>
        <w:t>Huiselijk geweld is geweld dat in de privésfeer plaatsvindt door partners, ouders, kinderen, huisvrienden en andere familieleden. Het is daardoor vaak onzichtbaar. De term huiselijk geweld zegt niets over de plaats waar het geweld plaatsvindt. Steeds meer wordt de bredere term "geweld in afhankelijkheidsrelaties "gebruikt. Hieronder vallen alle vormen van geweld waarbij er een afhankelijkheidsrelatie bestaat tussen het slachtoffer en de dader. Dus naast huiselijk geweld ook geweld door hulpverleners, trainers, priesters, bazen en docenten.</w:t>
      </w:r>
    </w:p>
    <w:p xmlns:wp14="http://schemas.microsoft.com/office/word/2010/wordml" w:rsidR="004E48D5" w:rsidP="00B9025A" w:rsidRDefault="004E48D5" w14:paraId="110FFD37" wp14:textId="77777777">
      <w:pPr>
        <w:pStyle w:val="Geenafstand"/>
      </w:pPr>
    </w:p>
    <w:p xmlns:wp14="http://schemas.microsoft.com/office/word/2010/wordml" w:rsidR="004E48D5" w:rsidP="00B9025A" w:rsidRDefault="004E48D5" w14:paraId="0D82C655" wp14:textId="77777777">
      <w:pPr>
        <w:pStyle w:val="Geenafstand"/>
      </w:pPr>
      <w:r>
        <w:t>Vormen van huiselijk geweld</w:t>
      </w:r>
    </w:p>
    <w:p xmlns:wp14="http://schemas.microsoft.com/office/word/2010/wordml" w:rsidR="004E48D5" w:rsidP="00B9025A" w:rsidRDefault="004E48D5" w14:paraId="6B699379" wp14:textId="77777777">
      <w:pPr>
        <w:pStyle w:val="Geenafstand"/>
      </w:pPr>
    </w:p>
    <w:p xmlns:wp14="http://schemas.microsoft.com/office/word/2010/wordml" w:rsidR="004E48D5" w:rsidP="00B9025A" w:rsidRDefault="004E48D5" w14:paraId="284BC5D1" wp14:textId="77777777">
      <w:pPr>
        <w:pStyle w:val="Geenafstand"/>
      </w:pPr>
      <w:r>
        <w:t>•(ex)partnergeweld/relatiegeweld</w:t>
      </w:r>
    </w:p>
    <w:p xmlns:wp14="http://schemas.microsoft.com/office/word/2010/wordml" w:rsidR="004E48D5" w:rsidP="00B9025A" w:rsidRDefault="004E48D5" w14:paraId="20D1BAC3" wp14:textId="77777777">
      <w:pPr>
        <w:pStyle w:val="Geenafstand"/>
      </w:pPr>
      <w:r>
        <w:t>•kindermishandeling</w:t>
      </w:r>
    </w:p>
    <w:p xmlns:wp14="http://schemas.microsoft.com/office/word/2010/wordml" w:rsidR="004E48D5" w:rsidP="00B9025A" w:rsidRDefault="004E48D5" w14:paraId="7E09B464" wp14:textId="77777777">
      <w:pPr>
        <w:pStyle w:val="Geenafstand"/>
      </w:pPr>
      <w:r>
        <w:t>•ouderenmishandeling</w:t>
      </w:r>
    </w:p>
    <w:p xmlns:wp14="http://schemas.microsoft.com/office/word/2010/wordml" w:rsidR="004E48D5" w:rsidP="00B9025A" w:rsidRDefault="004E48D5" w14:paraId="6578C652" wp14:textId="0C4AEADE">
      <w:pPr>
        <w:pStyle w:val="Geenafstand"/>
      </w:pPr>
      <w:r w:rsidR="7A11320E">
        <w:rPr/>
        <w:t>•</w:t>
      </w:r>
      <w:r w:rsidR="7A11320E">
        <w:rPr/>
        <w:t>eer</w:t>
      </w:r>
      <w:r w:rsidR="7A11320E">
        <w:rPr/>
        <w:t xml:space="preserve"> </w:t>
      </w:r>
      <w:r w:rsidR="7A11320E">
        <w:rPr/>
        <w:t>gerelateerd</w:t>
      </w:r>
      <w:r w:rsidR="7A11320E">
        <w:rPr/>
        <w:t xml:space="preserve"> geweld </w:t>
      </w:r>
    </w:p>
    <w:p xmlns:wp14="http://schemas.microsoft.com/office/word/2010/wordml" w:rsidR="004E48D5" w:rsidP="00B9025A" w:rsidRDefault="004E48D5" w14:paraId="240FA55F" wp14:textId="77777777">
      <w:pPr>
        <w:pStyle w:val="Geenafstand"/>
      </w:pPr>
      <w:r>
        <w:t>•oudermishandeling</w:t>
      </w:r>
    </w:p>
    <w:p xmlns:wp14="http://schemas.microsoft.com/office/word/2010/wordml" w:rsidR="004E48D5" w:rsidP="00B9025A" w:rsidRDefault="004E48D5" w14:paraId="6FDE7243" wp14:textId="77777777">
      <w:pPr>
        <w:pStyle w:val="Geenafstand"/>
      </w:pPr>
      <w:r>
        <w:t>•ontspoorde (mantel)zorg</w:t>
      </w:r>
    </w:p>
    <w:p xmlns:wp14="http://schemas.microsoft.com/office/word/2010/wordml" w:rsidR="004E48D5" w:rsidP="00B9025A" w:rsidRDefault="004E48D5" w14:paraId="064BA79C" wp14:textId="77777777">
      <w:pPr>
        <w:pStyle w:val="Geenafstand"/>
      </w:pPr>
      <w:r>
        <w:t>•loverboys</w:t>
      </w:r>
    </w:p>
    <w:p xmlns:wp14="http://schemas.microsoft.com/office/word/2010/wordml" w:rsidR="004E48D5" w:rsidP="00B9025A" w:rsidRDefault="004E48D5" w14:paraId="6CF504B1" wp14:textId="77777777">
      <w:pPr>
        <w:pStyle w:val="Geenafstand"/>
      </w:pPr>
      <w:r>
        <w:t>•seksueel grensoverschrijdend gedrag kinderen/jongeren onderling</w:t>
      </w:r>
    </w:p>
    <w:p xmlns:wp14="http://schemas.microsoft.com/office/word/2010/wordml" w:rsidR="004E48D5" w:rsidP="00B9025A" w:rsidRDefault="004E48D5" w14:paraId="1EEF25E7" wp14:textId="77777777">
      <w:pPr>
        <w:pStyle w:val="Geenafstand"/>
      </w:pPr>
      <w:r>
        <w:t>•achterlating/huwelijksdwang</w:t>
      </w:r>
    </w:p>
    <w:p xmlns:wp14="http://schemas.microsoft.com/office/word/2010/wordml" w:rsidR="004E48D5" w:rsidP="00B9025A" w:rsidRDefault="004E48D5" w14:paraId="2E3B43BB" wp14:textId="77777777">
      <w:pPr>
        <w:pStyle w:val="Geenafstand"/>
      </w:pPr>
      <w:r>
        <w:t>•vechtscheiding</w:t>
      </w:r>
    </w:p>
    <w:p xmlns:wp14="http://schemas.microsoft.com/office/word/2010/wordml" w:rsidR="004E48D5" w:rsidP="00B9025A" w:rsidRDefault="004E48D5" w14:paraId="39FABE33" wp14:textId="77777777">
      <w:pPr>
        <w:pStyle w:val="Geenafstand"/>
      </w:pPr>
      <w:r>
        <w:lastRenderedPageBreak/>
        <w:t>•jeugdprostitutie</w:t>
      </w:r>
    </w:p>
    <w:p xmlns:wp14="http://schemas.microsoft.com/office/word/2010/wordml" w:rsidR="004E48D5" w:rsidP="00B9025A" w:rsidRDefault="004E48D5" w14:paraId="7792C50C" wp14:textId="77777777">
      <w:pPr>
        <w:pStyle w:val="Geenafstand"/>
      </w:pPr>
      <w:r>
        <w:t>•geweld tegen een ongeboren kind door verslaving</w:t>
      </w:r>
    </w:p>
    <w:p xmlns:wp14="http://schemas.microsoft.com/office/word/2010/wordml" w:rsidR="004E48D5" w:rsidP="00B9025A" w:rsidRDefault="004E48D5" w14:paraId="0473109F" wp14:textId="77777777">
      <w:pPr>
        <w:pStyle w:val="Geenafstand"/>
      </w:pPr>
      <w:r>
        <w:t>Bij huiselijk geweld kan er sprake zijn van één of meer vormen van lichamelijke verwaarlozing, lichamelijke mishandeling, psychische verwaarlozing, psychische mishandeling en/of seksueel geweld.</w:t>
      </w:r>
    </w:p>
    <w:p xmlns:wp14="http://schemas.microsoft.com/office/word/2010/wordml" w:rsidR="004E48D5" w:rsidP="00B9025A" w:rsidRDefault="004E48D5" w14:paraId="225ABC1D" wp14:textId="77777777">
      <w:pPr>
        <w:pStyle w:val="Geenafstand"/>
      </w:pPr>
      <w:r>
        <w:t xml:space="preserve">(Bron: </w:t>
      </w:r>
      <w:hyperlink w:history="1" r:id="rId8">
        <w:r w:rsidRPr="00B869DD">
          <w:rPr>
            <w:rStyle w:val="Hyperlink"/>
          </w:rPr>
          <w:t>http://onderwijsutrecht.handelingsprotocol.nl</w:t>
        </w:r>
      </w:hyperlink>
      <w:r>
        <w:t>)</w:t>
      </w:r>
    </w:p>
    <w:p xmlns:wp14="http://schemas.microsoft.com/office/word/2010/wordml" w:rsidR="004E48D5" w:rsidP="7A11320E" w:rsidRDefault="004E48D5" w14:paraId="6D59BC3C" wp14:textId="737E2CA3">
      <w:pPr>
        <w:pStyle w:val="Kop2"/>
        <w:ind w:left="360"/>
      </w:pPr>
      <w:r w:rsidR="7A11320E">
        <w:rPr/>
        <w:t>S</w:t>
      </w:r>
      <w:r w:rsidR="7A11320E">
        <w:rPr/>
        <w:t>ignaleringslijst kindermishandeling</w:t>
      </w:r>
    </w:p>
    <w:p xmlns:wp14="http://schemas.microsoft.com/office/word/2010/wordml" w:rsidR="004E48D5" w:rsidP="008C10E6" w:rsidRDefault="004E48D5" w14:paraId="7627E6D6" wp14:textId="77777777">
      <w:pPr>
        <w:pStyle w:val="Geenafstand"/>
      </w:pPr>
      <w:r>
        <w:t>Wanneer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w:t>
      </w:r>
    </w:p>
    <w:p xmlns:wp14="http://schemas.microsoft.com/office/word/2010/wordml" w:rsidR="004E48D5" w:rsidP="008C10E6" w:rsidRDefault="004E48D5" w14:paraId="3FE9F23F" wp14:textId="77777777">
      <w:pPr>
        <w:pStyle w:val="Geenafstand"/>
      </w:pPr>
    </w:p>
    <w:p xmlns:wp14="http://schemas.microsoft.com/office/word/2010/wordml" w:rsidR="004E48D5" w:rsidP="008C10E6" w:rsidRDefault="004E48D5" w14:paraId="768B3091" wp14:textId="77777777">
      <w:pPr>
        <w:pStyle w:val="Geenafstand"/>
      </w:pPr>
      <w:r>
        <w:t>Hoe meer signalen van deze lijst een kind te zien geeft, hoe groter de kans dat er sprake zou kunnen zijn van kindermishandeling.</w:t>
      </w:r>
    </w:p>
    <w:p xmlns:wp14="http://schemas.microsoft.com/office/word/2010/wordml" w:rsidR="004E48D5" w:rsidP="008C10E6" w:rsidRDefault="004E48D5" w14:paraId="1F72F646" wp14:textId="77777777">
      <w:pPr>
        <w:pStyle w:val="Geenafstand"/>
      </w:pPr>
    </w:p>
    <w:p xmlns:wp14="http://schemas.microsoft.com/office/word/2010/wordml" w:rsidR="004E48D5" w:rsidP="008C10E6" w:rsidRDefault="004E48D5" w14:paraId="0A3BD682" wp14:textId="77777777">
      <w:pPr>
        <w:pStyle w:val="Geenafstand"/>
      </w:pPr>
      <w:r>
        <w:t>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w:t>
      </w:r>
    </w:p>
    <w:p xmlns:wp14="http://schemas.microsoft.com/office/word/2010/wordml" w:rsidR="004E48D5" w:rsidP="008C10E6" w:rsidRDefault="004E48D5" w14:paraId="08CE6F91" wp14:textId="77777777">
      <w:pPr>
        <w:pStyle w:val="Geenafstand"/>
      </w:pPr>
    </w:p>
    <w:p xmlns:wp14="http://schemas.microsoft.com/office/word/2010/wordml" w:rsidR="004E48D5" w:rsidP="008C10E6" w:rsidRDefault="004E48D5" w14:paraId="6AF1BD5B" wp14:textId="35478058">
      <w:pPr>
        <w:pStyle w:val="Geenafstand"/>
      </w:pPr>
      <w:r w:rsidR="7A11320E">
        <w:rPr/>
        <w:t xml:space="preserve">Wanneer een kind letsel vertoont, overleg dan direct met de </w:t>
      </w:r>
      <w:r w:rsidR="7A11320E">
        <w:rPr/>
        <w:t>JGZ</w:t>
      </w:r>
      <w:r w:rsidR="7A11320E">
        <w:rPr/>
        <w:t>-</w:t>
      </w:r>
      <w:r w:rsidR="7A11320E">
        <w:rPr/>
        <w:t>arts</w:t>
      </w:r>
      <w:r w:rsidR="7A11320E">
        <w:rPr/>
        <w:t>. Indien nodig kan deze het letsel beschrijven. Deze gegevens zijn van belang voor een eventueel onderzoek naar kindermishandeling.</w:t>
      </w:r>
    </w:p>
    <w:p xmlns:wp14="http://schemas.microsoft.com/office/word/2010/wordml" w:rsidR="004E48D5" w:rsidP="008C10E6" w:rsidRDefault="004E48D5" w14:paraId="61CDCEAD" wp14:textId="77777777">
      <w:pPr>
        <w:pStyle w:val="Geenafstand"/>
      </w:pPr>
    </w:p>
    <w:p xmlns:wp14="http://schemas.microsoft.com/office/word/2010/wordml" w:rsidR="004E48D5" w:rsidP="008C10E6" w:rsidRDefault="004E48D5" w14:paraId="49E60E5B" wp14:textId="77777777">
      <w:pPr>
        <w:pStyle w:val="Geenafstand"/>
      </w:pPr>
      <w:r>
        <w:t>Ook informatie over andere kinderen in het gezin wordt betrokken bij de afwegingen.</w:t>
      </w:r>
    </w:p>
    <w:p xmlns:wp14="http://schemas.microsoft.com/office/word/2010/wordml" w:rsidR="004E48D5" w:rsidP="008C10E6" w:rsidRDefault="004E48D5" w14:paraId="6BB9E253" wp14:textId="77777777">
      <w:pPr>
        <w:pStyle w:val="Geenafstand"/>
        <w:rPr>
          <w:b/>
          <w:u w:val="single"/>
        </w:rPr>
      </w:pPr>
    </w:p>
    <w:p xmlns:wp14="http://schemas.microsoft.com/office/word/2010/wordml" w:rsidRPr="000D4F84" w:rsidR="004E48D5" w:rsidP="7A11320E" w:rsidRDefault="004E48D5" w14:paraId="26C85AD8" wp14:textId="6F3ED5A2">
      <w:pPr>
        <w:pStyle w:val="Geenafstand"/>
        <w:rPr>
          <w:b w:val="1"/>
          <w:bCs w:val="1"/>
          <w:u w:val="single"/>
        </w:rPr>
      </w:pPr>
      <w:r w:rsidRPr="7A11320E" w:rsidR="7A11320E">
        <w:rPr>
          <w:b w:val="1"/>
          <w:bCs w:val="1"/>
          <w:u w:val="single"/>
        </w:rPr>
        <w:t>L</w:t>
      </w:r>
      <w:r w:rsidRPr="7A11320E" w:rsidR="7A11320E">
        <w:rPr>
          <w:b w:val="1"/>
          <w:bCs w:val="1"/>
          <w:u w:val="single"/>
        </w:rPr>
        <w:t>ichamelijke</w:t>
      </w:r>
      <w:r w:rsidRPr="7A11320E" w:rsidR="7A11320E">
        <w:rPr>
          <w:b w:val="1"/>
          <w:bCs w:val="1"/>
          <w:u w:val="single"/>
        </w:rPr>
        <w:t xml:space="preserve"> signalen</w:t>
      </w:r>
    </w:p>
    <w:p xmlns:wp14="http://schemas.microsoft.com/office/word/2010/wordml" w:rsidR="004E48D5" w:rsidP="008C10E6" w:rsidRDefault="004E48D5" w14:paraId="22C20B33" wp14:textId="55B603F1">
      <w:pPr>
        <w:pStyle w:val="Geenafstand"/>
      </w:pPr>
      <w:r w:rsidR="7A11320E">
        <w:rPr/>
        <w:t>•wit gezicht (</w:t>
      </w:r>
      <w:r w:rsidR="7A11320E">
        <w:rPr/>
        <w:t>slaaptekort</w:t>
      </w:r>
      <w:r w:rsidR="7A11320E">
        <w:rPr/>
        <w:t>)</w:t>
      </w:r>
    </w:p>
    <w:p xmlns:wp14="http://schemas.microsoft.com/office/word/2010/wordml" w:rsidR="004E48D5" w:rsidP="008C10E6" w:rsidRDefault="004E48D5" w14:paraId="31BFCCED" wp14:textId="77777777">
      <w:pPr>
        <w:pStyle w:val="Geenafstand"/>
      </w:pPr>
      <w:r>
        <w:t>•hoofdpijn, (onder)buikpijn</w:t>
      </w:r>
    </w:p>
    <w:p xmlns:wp14="http://schemas.microsoft.com/office/word/2010/wordml" w:rsidR="004E48D5" w:rsidP="008C10E6" w:rsidRDefault="004E48D5" w14:paraId="1B265186" wp14:textId="77777777">
      <w:pPr>
        <w:pStyle w:val="Geenafstand"/>
      </w:pPr>
      <w:r>
        <w:t>•blauwe plekken</w:t>
      </w:r>
    </w:p>
    <w:p xmlns:wp14="http://schemas.microsoft.com/office/word/2010/wordml" w:rsidR="004E48D5" w:rsidP="008C10E6" w:rsidRDefault="004E48D5" w14:paraId="0667B058" wp14:textId="55059801">
      <w:pPr>
        <w:pStyle w:val="Geenafstand"/>
      </w:pPr>
      <w:r w:rsidR="7A11320E">
        <w:rPr/>
        <w:t xml:space="preserve">•slecht </w:t>
      </w:r>
      <w:r w:rsidR="7A11320E">
        <w:rPr/>
        <w:t>verzorg</w:t>
      </w:r>
      <w:r w:rsidR="7A11320E">
        <w:rPr/>
        <w:t>t</w:t>
      </w:r>
      <w:r w:rsidR="7A11320E">
        <w:rPr/>
        <w:t xml:space="preserve"> er uit zien</w:t>
      </w:r>
    </w:p>
    <w:p xmlns:wp14="http://schemas.microsoft.com/office/word/2010/wordml" w:rsidR="004E48D5" w:rsidP="008C10E6" w:rsidRDefault="004E48D5" w14:paraId="2B03C4CE" wp14:textId="77777777">
      <w:pPr>
        <w:pStyle w:val="Geenafstand"/>
      </w:pPr>
      <w:r>
        <w:t>•geslachtsziekte</w:t>
      </w:r>
    </w:p>
    <w:p xmlns:wp14="http://schemas.microsoft.com/office/word/2010/wordml" w:rsidR="004E48D5" w:rsidP="008C10E6" w:rsidRDefault="004E48D5" w14:paraId="4E5D6EB0" wp14:textId="77777777">
      <w:pPr>
        <w:pStyle w:val="Geenafstand"/>
      </w:pPr>
      <w:r>
        <w:t>•jeuk of infectie bij vagina en anus</w:t>
      </w:r>
    </w:p>
    <w:p xmlns:wp14="http://schemas.microsoft.com/office/word/2010/wordml" w:rsidR="004E48D5" w:rsidP="008C10E6" w:rsidRDefault="004E48D5" w14:paraId="4DE81C02" wp14:textId="77777777">
      <w:pPr>
        <w:pStyle w:val="Geenafstand"/>
      </w:pPr>
      <w:r>
        <w:t>•urineweginfecties</w:t>
      </w:r>
    </w:p>
    <w:p xmlns:wp14="http://schemas.microsoft.com/office/word/2010/wordml" w:rsidR="004E48D5" w:rsidP="008C10E6" w:rsidRDefault="004E48D5" w14:paraId="1CDA1507" wp14:textId="77777777">
      <w:pPr>
        <w:pStyle w:val="Geenafstand"/>
      </w:pPr>
      <w:r>
        <w:t>•vermageren of dikker worden</w:t>
      </w:r>
    </w:p>
    <w:p xmlns:wp14="http://schemas.microsoft.com/office/word/2010/wordml" w:rsidR="004E48D5" w:rsidP="008C10E6" w:rsidRDefault="004E48D5" w14:paraId="36F26EC7" wp14:textId="77777777">
      <w:pPr>
        <w:pStyle w:val="Geenafstand"/>
      </w:pPr>
      <w:r>
        <w:t>•pijn in bovenbenen, samengeknepen bovenbenen</w:t>
      </w:r>
    </w:p>
    <w:p xmlns:wp14="http://schemas.microsoft.com/office/word/2010/wordml" w:rsidR="004E48D5" w:rsidP="008C10E6" w:rsidRDefault="004E48D5" w14:paraId="1B0922C7" wp14:textId="77777777">
      <w:pPr>
        <w:pStyle w:val="Geenafstand"/>
      </w:pPr>
      <w:r>
        <w:t>•houterige lichaamsbeweging</w:t>
      </w:r>
    </w:p>
    <w:p xmlns:wp14="http://schemas.microsoft.com/office/word/2010/wordml" w:rsidR="004E48D5" w:rsidP="008C10E6" w:rsidRDefault="004E48D5" w14:paraId="0940C824" wp14:textId="77777777">
      <w:pPr>
        <w:pStyle w:val="Geenafstand"/>
      </w:pPr>
      <w:r>
        <w:t>•niet zindelijk (urine/ontlasting)</w:t>
      </w:r>
    </w:p>
    <w:p xmlns:wp14="http://schemas.microsoft.com/office/word/2010/wordml" w:rsidR="004E48D5" w:rsidP="008C10E6" w:rsidRDefault="004E48D5" w14:paraId="234F2269" wp14:textId="77777777">
      <w:pPr>
        <w:pStyle w:val="Geenafstand"/>
      </w:pPr>
      <w:r>
        <w:t>•zwangerschap</w:t>
      </w:r>
    </w:p>
    <w:p xmlns:wp14="http://schemas.microsoft.com/office/word/2010/wordml" w:rsidR="004E48D5" w:rsidP="008C10E6" w:rsidRDefault="004E48D5" w14:paraId="2DCE555C" wp14:textId="77777777">
      <w:pPr>
        <w:pStyle w:val="Geenafstand"/>
      </w:pPr>
      <w:r>
        <w:t>•lichamelijk letsel</w:t>
      </w:r>
    </w:p>
    <w:p xmlns:wp14="http://schemas.microsoft.com/office/word/2010/wordml" w:rsidR="004E48D5" w:rsidP="008C10E6" w:rsidRDefault="004E48D5" w14:paraId="323A5458" wp14:textId="77777777">
      <w:pPr>
        <w:pStyle w:val="Geenafstand"/>
      </w:pPr>
      <w:r>
        <w:t>•achterblijven in taal-, spraak-, motorische, emotionele en/of cognitieve ontwikkeling</w:t>
      </w:r>
    </w:p>
    <w:p xmlns:wp14="http://schemas.microsoft.com/office/word/2010/wordml" w:rsidR="004E48D5" w:rsidP="008C10E6" w:rsidRDefault="004E48D5" w14:paraId="23DE523C" wp14:textId="77777777">
      <w:pPr>
        <w:pStyle w:val="Geenafstand"/>
        <w:rPr>
          <w:b/>
          <w:u w:val="single"/>
        </w:rPr>
      </w:pPr>
    </w:p>
    <w:p xmlns:wp14="http://schemas.microsoft.com/office/word/2010/wordml" w:rsidRPr="000D4F84" w:rsidR="004E48D5" w:rsidP="7A11320E" w:rsidRDefault="004E48D5" w14:paraId="6E8CFFD4" wp14:textId="259445BB">
      <w:pPr>
        <w:pStyle w:val="Geenafstand"/>
        <w:rPr>
          <w:b w:val="1"/>
          <w:bCs w:val="1"/>
          <w:u w:val="single"/>
        </w:rPr>
      </w:pPr>
      <w:r w:rsidRPr="7A11320E" w:rsidR="7A11320E">
        <w:rPr>
          <w:b w:val="1"/>
          <w:bCs w:val="1"/>
          <w:u w:val="single"/>
        </w:rPr>
        <w:t>G</w:t>
      </w:r>
      <w:r w:rsidRPr="7A11320E" w:rsidR="7A11320E">
        <w:rPr>
          <w:b w:val="1"/>
          <w:bCs w:val="1"/>
          <w:u w:val="single"/>
        </w:rPr>
        <w:t>edragssignalen</w:t>
      </w:r>
    </w:p>
    <w:p xmlns:wp14="http://schemas.microsoft.com/office/word/2010/wordml" w:rsidR="004E48D5" w:rsidP="008C10E6" w:rsidRDefault="004E48D5" w14:paraId="5378F847" wp14:textId="77777777">
      <w:pPr>
        <w:pStyle w:val="Geenafstand"/>
      </w:pPr>
      <w:r>
        <w:t>•somber, lusteloos, in zichzelf gekeerd</w:t>
      </w:r>
    </w:p>
    <w:p xmlns:wp14="http://schemas.microsoft.com/office/word/2010/wordml" w:rsidR="004E48D5" w:rsidP="008C10E6" w:rsidRDefault="004E48D5" w14:paraId="2B6E03AE" wp14:textId="77777777">
      <w:pPr>
        <w:pStyle w:val="Geenafstand"/>
      </w:pPr>
      <w:r>
        <w:t>•eetproblemen</w:t>
      </w:r>
    </w:p>
    <w:p xmlns:wp14="http://schemas.microsoft.com/office/word/2010/wordml" w:rsidR="004E48D5" w:rsidP="008C10E6" w:rsidRDefault="004E48D5" w14:paraId="7423A3F3" wp14:textId="77777777">
      <w:pPr>
        <w:pStyle w:val="Geenafstand"/>
      </w:pPr>
      <w:r>
        <w:t>•slaapstoornissen</w:t>
      </w:r>
    </w:p>
    <w:p xmlns:wp14="http://schemas.microsoft.com/office/word/2010/wordml" w:rsidR="004E48D5" w:rsidP="008C10E6" w:rsidRDefault="004E48D5" w14:paraId="78545392" wp14:textId="77777777">
      <w:pPr>
        <w:pStyle w:val="Geenafstand"/>
      </w:pPr>
      <w:r>
        <w:t>•schrikken bij aangeraakt worden</w:t>
      </w:r>
    </w:p>
    <w:p xmlns:wp14="http://schemas.microsoft.com/office/word/2010/wordml" w:rsidR="004E48D5" w:rsidP="008C10E6" w:rsidRDefault="004E48D5" w14:paraId="64D74308" wp14:textId="77777777">
      <w:pPr>
        <w:pStyle w:val="Geenafstand"/>
      </w:pPr>
      <w:r>
        <w:t>•hyperactief</w:t>
      </w:r>
    </w:p>
    <w:p xmlns:wp14="http://schemas.microsoft.com/office/word/2010/wordml" w:rsidR="004E48D5" w:rsidP="008C10E6" w:rsidRDefault="004E48D5" w14:paraId="17440FAD" wp14:textId="77777777">
      <w:pPr>
        <w:pStyle w:val="Geenafstand"/>
      </w:pPr>
      <w:r>
        <w:t>•agressief</w:t>
      </w:r>
    </w:p>
    <w:p xmlns:wp14="http://schemas.microsoft.com/office/word/2010/wordml" w:rsidR="004E48D5" w:rsidP="008C10E6" w:rsidRDefault="004E48D5" w14:paraId="4DC606F0" wp14:textId="77777777">
      <w:pPr>
        <w:pStyle w:val="Geenafstand"/>
      </w:pPr>
      <w:r>
        <w:lastRenderedPageBreak/>
        <w:t>•plotselinge gedragsverandering (stiller, extra druk, stoer)</w:t>
      </w:r>
    </w:p>
    <w:p xmlns:wp14="http://schemas.microsoft.com/office/word/2010/wordml" w:rsidR="004E48D5" w:rsidP="008C10E6" w:rsidRDefault="004E48D5" w14:paraId="24C3687A" wp14:textId="77777777">
      <w:pPr>
        <w:pStyle w:val="Geenafstand"/>
      </w:pPr>
      <w:r>
        <w:t>•vastklampen of abnormaal afstand houden</w:t>
      </w:r>
    </w:p>
    <w:p xmlns:wp14="http://schemas.microsoft.com/office/word/2010/wordml" w:rsidR="004E48D5" w:rsidP="008C10E6" w:rsidRDefault="004E48D5" w14:paraId="357D8D73" wp14:textId="77777777">
      <w:pPr>
        <w:pStyle w:val="Geenafstand"/>
      </w:pPr>
      <w:r>
        <w:t>•isolement tegenover leeftijdgenoten</w:t>
      </w:r>
    </w:p>
    <w:p xmlns:wp14="http://schemas.microsoft.com/office/word/2010/wordml" w:rsidR="004E48D5" w:rsidP="008C10E6" w:rsidRDefault="004E48D5" w14:paraId="3301F2B8" wp14:textId="77777777">
      <w:pPr>
        <w:pStyle w:val="Geenafstand"/>
      </w:pPr>
      <w:r>
        <w:t>•zelfvernietigend gedrag (bv. haren uittrekken, praten over dood willen, suïcidepoging)</w:t>
      </w:r>
    </w:p>
    <w:p xmlns:wp14="http://schemas.microsoft.com/office/word/2010/wordml" w:rsidR="004E48D5" w:rsidP="008C10E6" w:rsidRDefault="004E48D5" w14:paraId="6ED10CB2" wp14:textId="77777777">
      <w:pPr>
        <w:pStyle w:val="Geenafstand"/>
      </w:pPr>
      <w:r>
        <w:t>•geheugen- en concentratiestoornissen</w:t>
      </w:r>
    </w:p>
    <w:p xmlns:wp14="http://schemas.microsoft.com/office/word/2010/wordml" w:rsidR="004E48D5" w:rsidP="008C10E6" w:rsidRDefault="004E48D5" w14:paraId="5F1D057F" wp14:textId="77777777">
      <w:pPr>
        <w:pStyle w:val="Geenafstand"/>
      </w:pPr>
      <w:r>
        <w:t>•achteruitgang van leerprestaties</w:t>
      </w:r>
    </w:p>
    <w:p xmlns:wp14="http://schemas.microsoft.com/office/word/2010/wordml" w:rsidR="004E48D5" w:rsidP="008C10E6" w:rsidRDefault="004E48D5" w14:paraId="1E06B766" wp14:textId="77777777">
      <w:pPr>
        <w:pStyle w:val="Geenafstand"/>
      </w:pPr>
      <w:r>
        <w:t>•overijverig</w:t>
      </w:r>
    </w:p>
    <w:p xmlns:wp14="http://schemas.microsoft.com/office/word/2010/wordml" w:rsidR="004E48D5" w:rsidP="008C10E6" w:rsidRDefault="004E48D5" w14:paraId="5669B4A6" wp14:textId="77777777">
      <w:pPr>
        <w:pStyle w:val="Geenafstand"/>
      </w:pPr>
      <w:r>
        <w:t>•zich aanpassen aan ieders verwachtingen, geen eigen initiatief</w:t>
      </w:r>
    </w:p>
    <w:p xmlns:wp14="http://schemas.microsoft.com/office/word/2010/wordml" w:rsidR="004E48D5" w:rsidP="008C10E6" w:rsidRDefault="004E48D5" w14:paraId="11B8A1CD" wp14:textId="77777777">
      <w:pPr>
        <w:pStyle w:val="Geenafstand"/>
      </w:pPr>
      <w:r>
        <w:t>•extreem zorgzaam en verantwoordelijk gedrag</w:t>
      </w:r>
    </w:p>
    <w:p xmlns:wp14="http://schemas.microsoft.com/office/word/2010/wordml" w:rsidR="004E48D5" w:rsidP="008C10E6" w:rsidRDefault="004E48D5" w14:paraId="27B37721" wp14:textId="77777777">
      <w:pPr>
        <w:pStyle w:val="Geenafstand"/>
      </w:pPr>
      <w:r>
        <w:t>•verstandelijk reageren, gevoelens niet tonen (ouwelijk gedrag)</w:t>
      </w:r>
    </w:p>
    <w:p xmlns:wp14="http://schemas.microsoft.com/office/word/2010/wordml" w:rsidR="004E48D5" w:rsidP="008C10E6" w:rsidRDefault="004E48D5" w14:paraId="4DBE9110" wp14:textId="77777777">
      <w:pPr>
        <w:pStyle w:val="Geenafstand"/>
      </w:pPr>
      <w:r>
        <w:t>•geseksualiseerd (“verleiden”) gedrag, seksueel getint taalgebruik</w:t>
      </w:r>
    </w:p>
    <w:p xmlns:wp14="http://schemas.microsoft.com/office/word/2010/wordml" w:rsidR="004E48D5" w:rsidP="008C10E6" w:rsidRDefault="004E48D5" w14:paraId="650905E7" wp14:textId="77777777">
      <w:pPr>
        <w:pStyle w:val="Geenafstand"/>
      </w:pPr>
      <w:r>
        <w:t>•opvallend grote kennis over seksualiteit (niet passend bij de leeftijd)</w:t>
      </w:r>
    </w:p>
    <w:p xmlns:wp14="http://schemas.microsoft.com/office/word/2010/wordml" w:rsidR="004E48D5" w:rsidP="008C10E6" w:rsidRDefault="004E48D5" w14:paraId="7DCFD169" wp14:textId="77777777">
      <w:pPr>
        <w:pStyle w:val="Geenafstand"/>
      </w:pPr>
      <w:r>
        <w:t>•verhalen of dromen over seksueel misbruik, soms in tekeningen</w:t>
      </w:r>
    </w:p>
    <w:p xmlns:wp14="http://schemas.microsoft.com/office/word/2010/wordml" w:rsidR="004E48D5" w:rsidP="008C10E6" w:rsidRDefault="004E48D5" w14:paraId="49BCE104" wp14:textId="77777777">
      <w:pPr>
        <w:pStyle w:val="Geenafstand"/>
      </w:pPr>
      <w:r>
        <w:t>•geen spontaan bewegingsspel</w:t>
      </w:r>
    </w:p>
    <w:p xmlns:wp14="http://schemas.microsoft.com/office/word/2010/wordml" w:rsidR="004E48D5" w:rsidP="008C10E6" w:rsidRDefault="004E48D5" w14:paraId="38DA3D83" wp14:textId="77777777">
      <w:pPr>
        <w:pStyle w:val="Geenafstand"/>
      </w:pPr>
      <w:r>
        <w:t>•moeite met uitkleden voor gymles of niet meedoen met gym</w:t>
      </w:r>
    </w:p>
    <w:p xmlns:wp14="http://schemas.microsoft.com/office/word/2010/wordml" w:rsidR="004E48D5" w:rsidP="008C10E6" w:rsidRDefault="004E48D5" w14:paraId="633BDD2E" wp14:textId="77777777">
      <w:pPr>
        <w:pStyle w:val="Geenafstand"/>
      </w:pPr>
      <w:r>
        <w:t>•spijbelen, weglopen van huis</w:t>
      </w:r>
    </w:p>
    <w:p xmlns:wp14="http://schemas.microsoft.com/office/word/2010/wordml" w:rsidR="004E48D5" w:rsidP="008C10E6" w:rsidRDefault="004E48D5" w14:paraId="5CFE277F" wp14:textId="77777777">
      <w:pPr>
        <w:pStyle w:val="Geenafstand"/>
      </w:pPr>
      <w:r>
        <w:t>•stelen, brandstichting</w:t>
      </w:r>
    </w:p>
    <w:p xmlns:wp14="http://schemas.microsoft.com/office/word/2010/wordml" w:rsidR="004E48D5" w:rsidP="008C10E6" w:rsidRDefault="004E48D5" w14:paraId="26E81220" wp14:textId="77777777">
      <w:pPr>
        <w:pStyle w:val="Geenafstand"/>
      </w:pPr>
      <w:r>
        <w:t>•verslaving aan alcohol of drugs</w:t>
      </w:r>
    </w:p>
    <w:p xmlns:wp14="http://schemas.microsoft.com/office/word/2010/wordml" w:rsidR="004E48D5" w:rsidP="008C10E6" w:rsidRDefault="004E48D5" w14:paraId="52E56223" wp14:textId="77777777">
      <w:pPr>
        <w:pStyle w:val="Geenafstand"/>
      </w:pPr>
    </w:p>
    <w:p xmlns:wp14="http://schemas.microsoft.com/office/word/2010/wordml" w:rsidRPr="000D4F84" w:rsidR="004E48D5" w:rsidP="008C10E6" w:rsidRDefault="004E48D5" w14:paraId="6A254234" wp14:textId="77777777">
      <w:pPr>
        <w:pStyle w:val="Geenafstand"/>
        <w:rPr>
          <w:b/>
          <w:u w:val="single"/>
        </w:rPr>
      </w:pPr>
      <w:r>
        <w:rPr>
          <w:b/>
          <w:u w:val="single"/>
        </w:rPr>
        <w:t>Kenmerken ouders</w:t>
      </w:r>
    </w:p>
    <w:p xmlns:wp14="http://schemas.microsoft.com/office/word/2010/wordml" w:rsidR="004E48D5" w:rsidP="008C10E6" w:rsidRDefault="004E48D5" w14:paraId="56CBEFEF" wp14:textId="77777777">
      <w:pPr>
        <w:pStyle w:val="Geenafstand"/>
      </w:pPr>
      <w:r>
        <w:t>•ouder troost kind niet bij huilen</w:t>
      </w:r>
    </w:p>
    <w:p xmlns:wp14="http://schemas.microsoft.com/office/word/2010/wordml" w:rsidR="004E48D5" w:rsidP="008C10E6" w:rsidRDefault="004E48D5" w14:paraId="50CEA1CD" wp14:textId="77777777">
      <w:pPr>
        <w:pStyle w:val="Geenafstand"/>
      </w:pPr>
      <w:r>
        <w:t>•ouder klaagt overmatig over het kind, toont weinig belangstelling</w:t>
      </w:r>
    </w:p>
    <w:p xmlns:wp14="http://schemas.microsoft.com/office/word/2010/wordml" w:rsidR="004E48D5" w:rsidP="008C10E6" w:rsidRDefault="004E48D5" w14:paraId="217ADEEB" wp14:textId="77777777">
      <w:pPr>
        <w:pStyle w:val="Geenafstand"/>
      </w:pPr>
      <w:r>
        <w:t>•ouder heeft irreële verwachtingen ten aanzien van het kind</w:t>
      </w:r>
    </w:p>
    <w:p xmlns:wp14="http://schemas.microsoft.com/office/word/2010/wordml" w:rsidR="004E48D5" w:rsidP="008C10E6" w:rsidRDefault="004E48D5" w14:paraId="07E00101" wp14:textId="77777777">
      <w:pPr>
        <w:pStyle w:val="Geenafstand"/>
      </w:pPr>
      <w:r>
        <w:t>•ouder is zelf mishandeld of heeft psychiatrische- of verslavingsproblemen</w:t>
      </w:r>
    </w:p>
    <w:p xmlns:wp14="http://schemas.microsoft.com/office/word/2010/wordml" w:rsidR="004E48D5" w:rsidP="008C10E6" w:rsidRDefault="004E48D5" w14:paraId="04CFEA96" wp14:textId="77777777">
      <w:pPr>
        <w:pStyle w:val="Geenafstand"/>
      </w:pPr>
      <w:r>
        <w:t>•ouder gaat steeds naar andere artsen/ziekenhuizen (‘shopping’)</w:t>
      </w:r>
    </w:p>
    <w:p xmlns:wp14="http://schemas.microsoft.com/office/word/2010/wordml" w:rsidR="004E48D5" w:rsidP="008C10E6" w:rsidRDefault="004E48D5" w14:paraId="02894F73" wp14:textId="77777777">
      <w:pPr>
        <w:pStyle w:val="Geenafstand"/>
      </w:pPr>
      <w:r>
        <w:t>•ouder komt afspraken niet na</w:t>
      </w:r>
    </w:p>
    <w:p xmlns:wp14="http://schemas.microsoft.com/office/word/2010/wordml" w:rsidR="004E48D5" w:rsidP="008C10E6" w:rsidRDefault="004E48D5" w14:paraId="3DE4B839" wp14:textId="77777777">
      <w:pPr>
        <w:pStyle w:val="Geenafstand"/>
      </w:pPr>
      <w:r>
        <w:t>•kind opeens van school halen</w:t>
      </w:r>
    </w:p>
    <w:p xmlns:wp14="http://schemas.microsoft.com/office/word/2010/wordml" w:rsidR="004E48D5" w:rsidP="008C10E6" w:rsidRDefault="004E48D5" w14:paraId="0626058A" wp14:textId="77777777">
      <w:pPr>
        <w:pStyle w:val="Geenafstand"/>
      </w:pPr>
      <w:r>
        <w:t>•aangeven het bijna niet meer aan te kunnen</w:t>
      </w:r>
    </w:p>
    <w:p xmlns:wp14="http://schemas.microsoft.com/office/word/2010/wordml" w:rsidR="004E48D5" w:rsidP="008C10E6" w:rsidRDefault="004E48D5" w14:paraId="0A1F3A6B" wp14:textId="77777777">
      <w:pPr>
        <w:pStyle w:val="Geenafstand"/>
      </w:pPr>
      <w:r>
        <w:t>•‘multi-problem’ gezin</w:t>
      </w:r>
    </w:p>
    <w:p xmlns:wp14="http://schemas.microsoft.com/office/word/2010/wordml" w:rsidR="004E48D5" w:rsidP="008C10E6" w:rsidRDefault="004E48D5" w14:paraId="720ACD66" wp14:textId="77777777">
      <w:pPr>
        <w:pStyle w:val="Geenafstand"/>
      </w:pPr>
      <w:r>
        <w:t>•ouder die er alleen voorstaat</w:t>
      </w:r>
    </w:p>
    <w:p xmlns:wp14="http://schemas.microsoft.com/office/word/2010/wordml" w:rsidR="004E48D5" w:rsidP="008C10E6" w:rsidRDefault="004E48D5" w14:paraId="77D9D1FE" wp14:textId="77777777">
      <w:pPr>
        <w:pStyle w:val="Geenafstand"/>
      </w:pPr>
      <w:r>
        <w:t>•regelmatig wisselende samenstelling van gezin</w:t>
      </w:r>
    </w:p>
    <w:p xmlns:wp14="http://schemas.microsoft.com/office/word/2010/wordml" w:rsidR="004E48D5" w:rsidP="008C10E6" w:rsidRDefault="004E48D5" w14:paraId="2ADD0891" wp14:textId="77777777">
      <w:pPr>
        <w:pStyle w:val="Geenafstand"/>
      </w:pPr>
      <w:r>
        <w:t>•isolement</w:t>
      </w:r>
    </w:p>
    <w:p xmlns:wp14="http://schemas.microsoft.com/office/word/2010/wordml" w:rsidR="004E48D5" w:rsidP="008C10E6" w:rsidRDefault="004E48D5" w14:paraId="7D3DCDDD" wp14:textId="77777777">
      <w:pPr>
        <w:pStyle w:val="Geenafstand"/>
      </w:pPr>
      <w:r>
        <w:t>•vaak verhuizen</w:t>
      </w:r>
    </w:p>
    <w:p xmlns:wp14="http://schemas.microsoft.com/office/word/2010/wordml" w:rsidR="004E48D5" w:rsidP="008C10E6" w:rsidRDefault="004E48D5" w14:paraId="76B12014" wp14:textId="77777777">
      <w:pPr>
        <w:pStyle w:val="Geenafstand"/>
      </w:pPr>
      <w:r>
        <w:t>•sociaal-economische problemen: werkloosheid, slechte behuizing, migratie, etc.</w:t>
      </w:r>
    </w:p>
    <w:p xmlns:wp14="http://schemas.microsoft.com/office/word/2010/wordml" w:rsidR="004E48D5" w:rsidP="008C10E6" w:rsidRDefault="004E48D5" w14:paraId="5DCF1FEC" wp14:textId="77777777">
      <w:pPr>
        <w:pStyle w:val="Geenafstand"/>
      </w:pPr>
      <w:r>
        <w:t>•veel ziekte in het gezin</w:t>
      </w:r>
    </w:p>
    <w:p xmlns:wp14="http://schemas.microsoft.com/office/word/2010/wordml" w:rsidR="004E48D5" w:rsidP="008C10E6" w:rsidRDefault="004E48D5" w14:paraId="1499B7E0" wp14:textId="77777777">
      <w:pPr>
        <w:pStyle w:val="Geenafstand"/>
      </w:pPr>
      <w:r>
        <w:t>•geweld wordt gezien als middel om problemen op te lossen</w:t>
      </w:r>
    </w:p>
    <w:p xmlns:wp14="http://schemas.microsoft.com/office/word/2010/wordml" w:rsidR="004E48D5" w:rsidP="008C10E6" w:rsidRDefault="004E48D5" w14:paraId="07547A01" wp14:textId="77777777">
      <w:pPr>
        <w:pStyle w:val="Geenafstand"/>
      </w:pPr>
    </w:p>
    <w:p xmlns:wp14="http://schemas.microsoft.com/office/word/2010/wordml" w:rsidRPr="000D4F84" w:rsidR="004E48D5" w:rsidP="008C10E6" w:rsidRDefault="004E48D5" w14:paraId="31324582" wp14:textId="77777777">
      <w:pPr>
        <w:pStyle w:val="Geenafstand"/>
        <w:rPr>
          <w:b/>
          <w:u w:val="single"/>
        </w:rPr>
      </w:pPr>
      <w:r w:rsidRPr="000D4F84">
        <w:rPr>
          <w:b/>
          <w:u w:val="single"/>
        </w:rPr>
        <w:t>Kenmerken seksueel misbruik:</w:t>
      </w:r>
    </w:p>
    <w:p xmlns:wp14="http://schemas.microsoft.com/office/word/2010/wordml" w:rsidRPr="000D4F84" w:rsidR="004E48D5" w:rsidP="008C10E6" w:rsidRDefault="004E48D5" w14:paraId="5723B8AC" wp14:textId="77777777">
      <w:pPr>
        <w:pStyle w:val="Geenafstand"/>
        <w:rPr>
          <w:b/>
          <w:u w:val="single"/>
        </w:rPr>
      </w:pPr>
      <w:r w:rsidRPr="000D4F84">
        <w:rPr>
          <w:b/>
          <w:u w:val="single"/>
        </w:rPr>
        <w:t>Lichamelijke signalen:</w:t>
      </w:r>
    </w:p>
    <w:p xmlns:wp14="http://schemas.microsoft.com/office/word/2010/wordml" w:rsidR="004E48D5" w:rsidP="008C10E6" w:rsidRDefault="004E48D5" w14:paraId="3741B730" wp14:textId="77777777">
      <w:pPr>
        <w:pStyle w:val="Geenafstand"/>
      </w:pPr>
      <w:r>
        <w:t>•verwondingen aan genitaliën</w:t>
      </w:r>
    </w:p>
    <w:p xmlns:wp14="http://schemas.microsoft.com/office/word/2010/wordml" w:rsidR="004E48D5" w:rsidP="008C10E6" w:rsidRDefault="004E48D5" w14:paraId="6BA886C5" wp14:textId="77777777">
      <w:pPr>
        <w:pStyle w:val="Geenafstand"/>
      </w:pPr>
      <w:r>
        <w:t>•vaginale infecties en afscheiding</w:t>
      </w:r>
    </w:p>
    <w:p xmlns:wp14="http://schemas.microsoft.com/office/word/2010/wordml" w:rsidR="004E48D5" w:rsidP="008C10E6" w:rsidRDefault="004E48D5" w14:paraId="4A3609E4" wp14:textId="77777777">
      <w:pPr>
        <w:pStyle w:val="Geenafstand"/>
      </w:pPr>
      <w:r>
        <w:t>•jeuk bij vagina en/of anus</w:t>
      </w:r>
    </w:p>
    <w:p xmlns:wp14="http://schemas.microsoft.com/office/word/2010/wordml" w:rsidR="004E48D5" w:rsidP="008C10E6" w:rsidRDefault="004E48D5" w14:paraId="2364514C" wp14:textId="77777777">
      <w:pPr>
        <w:pStyle w:val="Geenafstand"/>
      </w:pPr>
      <w:r>
        <w:t>•problemen bij het plassen</w:t>
      </w:r>
    </w:p>
    <w:p xmlns:wp14="http://schemas.microsoft.com/office/word/2010/wordml" w:rsidR="004E48D5" w:rsidP="008C10E6" w:rsidRDefault="004E48D5" w14:paraId="2BB3A3A1" wp14:textId="77777777">
      <w:pPr>
        <w:pStyle w:val="Geenafstand"/>
      </w:pPr>
      <w:r>
        <w:t>•recidiverende urineweginfecties</w:t>
      </w:r>
    </w:p>
    <w:p xmlns:wp14="http://schemas.microsoft.com/office/word/2010/wordml" w:rsidR="004E48D5" w:rsidP="008C10E6" w:rsidRDefault="004E48D5" w14:paraId="43791360" wp14:textId="77777777">
      <w:pPr>
        <w:pStyle w:val="Geenafstand"/>
      </w:pPr>
      <w:r>
        <w:t>•pijn in de bovenbenen</w:t>
      </w:r>
    </w:p>
    <w:p xmlns:wp14="http://schemas.microsoft.com/office/word/2010/wordml" w:rsidR="004E48D5" w:rsidP="008C10E6" w:rsidRDefault="004E48D5" w14:paraId="31A6F2D7" wp14:textId="77777777">
      <w:pPr>
        <w:pStyle w:val="Geenafstand"/>
      </w:pPr>
      <w:r>
        <w:t>•pijn bij lopen en/of zitten</w:t>
      </w:r>
    </w:p>
    <w:p xmlns:wp14="http://schemas.microsoft.com/office/word/2010/wordml" w:rsidR="004E48D5" w:rsidP="008C10E6" w:rsidRDefault="004E48D5" w14:paraId="1D72BE03" wp14:textId="77777777">
      <w:pPr>
        <w:pStyle w:val="Geenafstand"/>
      </w:pPr>
      <w:r>
        <w:t>•seksueel overdraagbare ziekten.</w:t>
      </w:r>
    </w:p>
    <w:p xmlns:wp14="http://schemas.microsoft.com/office/word/2010/wordml" w:rsidR="004E48D5" w:rsidP="008C10E6" w:rsidRDefault="004E48D5" w14:paraId="5043CB0F" wp14:textId="77777777">
      <w:pPr>
        <w:pStyle w:val="Geenafstand"/>
      </w:pPr>
    </w:p>
    <w:p xmlns:wp14="http://schemas.microsoft.com/office/word/2010/wordml" w:rsidR="004E48D5" w:rsidP="7A11320E" w:rsidRDefault="004E48D5" w14:paraId="07459315" wp14:textId="1AE801B5">
      <w:pPr>
        <w:pStyle w:val="Geenafstand"/>
        <w:rPr>
          <w:b w:val="1"/>
          <w:bCs w:val="1"/>
          <w:u w:val="single"/>
        </w:rPr>
      </w:pPr>
      <w:r w:rsidRPr="7A11320E" w:rsidR="7A11320E">
        <w:rPr>
          <w:b w:val="1"/>
          <w:bCs w:val="1"/>
          <w:u w:val="single"/>
        </w:rPr>
        <w:t>Psychosociale signalen:</w:t>
      </w:r>
    </w:p>
    <w:p xmlns:wp14="http://schemas.microsoft.com/office/word/2010/wordml" w:rsidR="004E48D5" w:rsidP="008C10E6" w:rsidRDefault="004E48D5" w14:paraId="7F405127" wp14:textId="77777777">
      <w:pPr>
        <w:pStyle w:val="Geenafstand"/>
      </w:pPr>
      <w:r>
        <w:t>•angst voor mannen of vrouwen in het algemeen of voor een man of vrouw in het bijzonder</w:t>
      </w:r>
    </w:p>
    <w:p xmlns:wp14="http://schemas.microsoft.com/office/word/2010/wordml" w:rsidR="004E48D5" w:rsidP="008C10E6" w:rsidRDefault="004E48D5" w14:paraId="799FFC4A" wp14:textId="77777777">
      <w:pPr>
        <w:pStyle w:val="Geenafstand"/>
      </w:pPr>
      <w:r>
        <w:lastRenderedPageBreak/>
        <w:t>•sterk verzorgend gedrag, niet passend bij de leeftijd van de leerling (parentificatie).</w:t>
      </w:r>
    </w:p>
    <w:p xmlns:wp14="http://schemas.microsoft.com/office/word/2010/wordml" w:rsidR="004E48D5" w:rsidP="008C10E6" w:rsidRDefault="004E48D5" w14:paraId="6537F28F" wp14:textId="77777777">
      <w:pPr>
        <w:pStyle w:val="Geenafstand"/>
      </w:pPr>
    </w:p>
    <w:p w:rsidR="7A11320E" w:rsidP="7A11320E" w:rsidRDefault="7A11320E" w14:paraId="7FE45DAF" w14:textId="5A745298">
      <w:pPr>
        <w:pStyle w:val="Geenafstand"/>
      </w:pPr>
    </w:p>
    <w:p xmlns:wp14="http://schemas.microsoft.com/office/word/2010/wordml" w:rsidRPr="000D4F84" w:rsidR="004E48D5" w:rsidP="008C10E6" w:rsidRDefault="004E48D5" w14:paraId="340B5D79" wp14:textId="77777777">
      <w:pPr>
        <w:pStyle w:val="Geenafstand"/>
        <w:rPr>
          <w:b/>
          <w:u w:val="single"/>
        </w:rPr>
      </w:pPr>
      <w:r>
        <w:rPr>
          <w:b/>
          <w:u w:val="single"/>
        </w:rPr>
        <w:t>Afwijkend seksueel gedrag:</w:t>
      </w:r>
    </w:p>
    <w:p xmlns:wp14="http://schemas.microsoft.com/office/word/2010/wordml" w:rsidR="004E48D5" w:rsidP="008C10E6" w:rsidRDefault="004E48D5" w14:paraId="79EBC293" wp14:textId="77777777">
      <w:pPr>
        <w:pStyle w:val="Geenafstand"/>
      </w:pPr>
      <w:r>
        <w:t>•excessief en/of dwangmatig masturberen</w:t>
      </w:r>
    </w:p>
    <w:p xmlns:wp14="http://schemas.microsoft.com/office/word/2010/wordml" w:rsidR="004E48D5" w:rsidP="008C10E6" w:rsidRDefault="004E48D5" w14:paraId="390475E5" wp14:textId="77777777">
      <w:pPr>
        <w:pStyle w:val="Geenafstand"/>
      </w:pPr>
      <w:r>
        <w:t>•angst voor lichamelijk contact of juist zoeken van seksueel getint lichamelijk contact</w:t>
      </w:r>
    </w:p>
    <w:p xmlns:wp14="http://schemas.microsoft.com/office/word/2010/wordml" w:rsidR="004E48D5" w:rsidP="008C10E6" w:rsidRDefault="004E48D5" w14:paraId="3789CBE7" wp14:textId="77777777">
      <w:pPr>
        <w:pStyle w:val="Geenafstand"/>
      </w:pPr>
      <w:r>
        <w:t>•seksueel agressief en dwingend gedrag ten opzichte van andere kinderen</w:t>
      </w:r>
    </w:p>
    <w:p xmlns:wp14="http://schemas.microsoft.com/office/word/2010/wordml" w:rsidR="004E48D5" w:rsidP="008C10E6" w:rsidRDefault="004E48D5" w14:paraId="0F7AD6AD" wp14:textId="77777777">
      <w:pPr>
        <w:pStyle w:val="Geenafstand"/>
      </w:pPr>
      <w:r>
        <w:t>•niet leeftijdsadequaat seksueel spel</w:t>
      </w:r>
    </w:p>
    <w:p xmlns:wp14="http://schemas.microsoft.com/office/word/2010/wordml" w:rsidR="004E48D5" w:rsidP="008C10E6" w:rsidRDefault="004E48D5" w14:paraId="05760875" wp14:textId="77777777">
      <w:pPr>
        <w:pStyle w:val="Geenafstand"/>
      </w:pPr>
      <w:r>
        <w:t>•niet leeftijdsadequate kennis van seksualiteit</w:t>
      </w:r>
    </w:p>
    <w:p xmlns:wp14="http://schemas.microsoft.com/office/word/2010/wordml" w:rsidR="004E48D5" w:rsidP="008C10E6" w:rsidRDefault="004E48D5" w14:paraId="04A95CE3" wp14:textId="77777777">
      <w:pPr>
        <w:pStyle w:val="Geenafstand"/>
      </w:pPr>
      <w:r>
        <w:t>•angst voor zwangerschap</w:t>
      </w:r>
    </w:p>
    <w:p xmlns:wp14="http://schemas.microsoft.com/office/word/2010/wordml" w:rsidR="004E48D5" w:rsidP="008C10E6" w:rsidRDefault="004E48D5" w14:paraId="71A2D5AF" wp14:textId="77777777">
      <w:pPr>
        <w:pStyle w:val="Geenafstand"/>
      </w:pPr>
      <w:r>
        <w:t>•angst om zich uit te kleden</w:t>
      </w:r>
    </w:p>
    <w:p xmlns:wp14="http://schemas.microsoft.com/office/word/2010/wordml" w:rsidR="004E48D5" w:rsidP="008C10E6" w:rsidRDefault="004E48D5" w14:paraId="2103F528" wp14:textId="77777777">
      <w:pPr>
        <w:pStyle w:val="Geenafstand"/>
      </w:pPr>
      <w:r>
        <w:t>•angst om op de rug te liggen</w:t>
      </w:r>
    </w:p>
    <w:p xmlns:wp14="http://schemas.microsoft.com/office/word/2010/wordml" w:rsidR="004E48D5" w:rsidP="008C10E6" w:rsidRDefault="004E48D5" w14:paraId="15D0A865" wp14:textId="77777777">
      <w:pPr>
        <w:pStyle w:val="Geenafstand"/>
      </w:pPr>
      <w:r>
        <w:t>•negatief lichaamsbeeld: ontevredenheid over, boosheid op of schaamte voor eigen lichaam</w:t>
      </w:r>
    </w:p>
    <w:p xmlns:wp14="http://schemas.microsoft.com/office/word/2010/wordml" w:rsidR="004E48D5" w:rsidP="008C10E6" w:rsidRDefault="004E48D5" w14:paraId="1CE2139A" wp14:textId="77777777">
      <w:pPr>
        <w:pStyle w:val="Geenafstand"/>
      </w:pPr>
      <w:r>
        <w:t>•schrikken bij aangeraakt worden</w:t>
      </w:r>
    </w:p>
    <w:p xmlns:wp14="http://schemas.microsoft.com/office/word/2010/wordml" w:rsidR="004E48D5" w:rsidP="008C10E6" w:rsidRDefault="004E48D5" w14:paraId="3FCCF49B" wp14:textId="77777777">
      <w:pPr>
        <w:pStyle w:val="Geenafstand"/>
      </w:pPr>
      <w:r>
        <w:t>•houterige motoriek (onderlichaam 'op slot')</w:t>
      </w:r>
    </w:p>
    <w:p xmlns:wp14="http://schemas.microsoft.com/office/word/2010/wordml" w:rsidR="004E48D5" w:rsidP="008C10E6" w:rsidRDefault="004E48D5" w14:paraId="740F3F48" wp14:textId="77777777">
      <w:pPr>
        <w:pStyle w:val="Geenafstand"/>
      </w:pPr>
      <w:r>
        <w:t>•geen plezier in bewegingsspel.</w:t>
      </w:r>
    </w:p>
    <w:p xmlns:wp14="http://schemas.microsoft.com/office/word/2010/wordml" w:rsidR="004E48D5" w:rsidP="008C10E6" w:rsidRDefault="004E48D5" w14:paraId="6DFB9E20" wp14:textId="77777777">
      <w:pPr>
        <w:pStyle w:val="Geenafstand"/>
      </w:pPr>
    </w:p>
    <w:p xmlns:wp14="http://schemas.microsoft.com/office/word/2010/wordml" w:rsidRPr="000D4F84" w:rsidR="004E48D5" w:rsidP="008C10E6" w:rsidRDefault="004E48D5" w14:paraId="71EBE2BC" wp14:textId="77777777">
      <w:pPr>
        <w:pStyle w:val="Geenafstand"/>
        <w:rPr>
          <w:b/>
          <w:u w:val="single"/>
        </w:rPr>
      </w:pPr>
      <w:r>
        <w:rPr>
          <w:b/>
          <w:u w:val="single"/>
        </w:rPr>
        <w:t>Meisjesbesnijdenis</w:t>
      </w:r>
    </w:p>
    <w:p xmlns:wp14="http://schemas.microsoft.com/office/word/2010/wordml" w:rsidR="004E48D5" w:rsidP="008C10E6" w:rsidRDefault="004E48D5" w14:paraId="1450E0AD" wp14:textId="77777777">
      <w:pPr>
        <w:pStyle w:val="Geenafstand"/>
      </w:pPr>
      <w:r>
        <w:t>•vertellen over meisjesbesnijdenis in het algemeen</w:t>
      </w:r>
    </w:p>
    <w:p xmlns:wp14="http://schemas.microsoft.com/office/word/2010/wordml" w:rsidR="004E48D5" w:rsidP="008C10E6" w:rsidRDefault="004E48D5" w14:paraId="182D6DCF" wp14:textId="77777777">
      <w:pPr>
        <w:pStyle w:val="Geenafstand"/>
      </w:pPr>
      <w:r>
        <w:t>•aankondigen van besnijdenis.</w:t>
      </w:r>
    </w:p>
    <w:p xmlns:wp14="http://schemas.microsoft.com/office/word/2010/wordml" w:rsidR="004E48D5" w:rsidP="008C10E6" w:rsidRDefault="004E48D5" w14:paraId="70DF9E56" wp14:textId="77777777">
      <w:pPr>
        <w:pStyle w:val="Geenafstand"/>
      </w:pPr>
    </w:p>
    <w:p xmlns:wp14="http://schemas.microsoft.com/office/word/2010/wordml" w:rsidR="004E48D5" w:rsidP="008C10E6" w:rsidRDefault="004E48D5" w14:paraId="7969697C" wp14:textId="77777777">
      <w:pPr>
        <w:pStyle w:val="Geenafstand"/>
      </w:pPr>
      <w:r>
        <w:t>Directe gevolgen tijdens en na de ingreep:</w:t>
      </w:r>
    </w:p>
    <w:p xmlns:wp14="http://schemas.microsoft.com/office/word/2010/wordml" w:rsidR="004E48D5" w:rsidP="008C10E6" w:rsidRDefault="004E48D5" w14:paraId="4E673C52" wp14:textId="77777777">
      <w:pPr>
        <w:pStyle w:val="Geenafstand"/>
      </w:pPr>
      <w:r>
        <w:t>•extreme pijn (wanneer de ingreep zonder verdoving plaatsvindt)</w:t>
      </w:r>
    </w:p>
    <w:p xmlns:wp14="http://schemas.microsoft.com/office/word/2010/wordml" w:rsidR="004E48D5" w:rsidP="008C10E6" w:rsidRDefault="004E48D5" w14:paraId="4D8A284A" wp14:textId="77777777">
      <w:pPr>
        <w:pStyle w:val="Geenafstand"/>
      </w:pPr>
      <w:r>
        <w:t>•klachten bij urinelozing (pijn bij plassen, ophoping urine in de blaas)</w:t>
      </w:r>
    </w:p>
    <w:p xmlns:wp14="http://schemas.microsoft.com/office/word/2010/wordml" w:rsidR="004E48D5" w:rsidP="008C10E6" w:rsidRDefault="004E48D5" w14:paraId="7001D33A" wp14:textId="77777777">
      <w:pPr>
        <w:pStyle w:val="Geenafstand"/>
      </w:pPr>
      <w:r>
        <w:t>•overmatig bloedverlies</w:t>
      </w:r>
    </w:p>
    <w:p xmlns:wp14="http://schemas.microsoft.com/office/word/2010/wordml" w:rsidR="004E48D5" w:rsidP="008C10E6" w:rsidRDefault="004E48D5" w14:paraId="3B7A99FC" wp14:textId="77777777">
      <w:pPr>
        <w:pStyle w:val="Geenafstand"/>
      </w:pPr>
      <w:r>
        <w:t>•kans op infectie</w:t>
      </w:r>
    </w:p>
    <w:p xmlns:wp14="http://schemas.microsoft.com/office/word/2010/wordml" w:rsidR="004E48D5" w:rsidP="008C10E6" w:rsidRDefault="004E48D5" w14:paraId="16E83ACF" wp14:textId="77777777">
      <w:pPr>
        <w:pStyle w:val="Geenafstand"/>
      </w:pPr>
      <w:r>
        <w:t>•kans op overlijden van het meisje.</w:t>
      </w:r>
    </w:p>
    <w:p xmlns:wp14="http://schemas.microsoft.com/office/word/2010/wordml" w:rsidR="004E48D5" w:rsidP="008C10E6" w:rsidRDefault="004E48D5" w14:paraId="44E871BC" wp14:textId="77777777">
      <w:pPr>
        <w:pStyle w:val="Geenafstand"/>
      </w:pPr>
    </w:p>
    <w:p xmlns:wp14="http://schemas.microsoft.com/office/word/2010/wordml" w:rsidR="004E48D5" w:rsidP="008C10E6" w:rsidRDefault="004E48D5" w14:paraId="2ADFB9EB" wp14:textId="77777777">
      <w:pPr>
        <w:pStyle w:val="Geenafstand"/>
      </w:pPr>
      <w:r>
        <w:t>Mogelijke gevolgen na de ingreep:</w:t>
      </w:r>
    </w:p>
    <w:p xmlns:wp14="http://schemas.microsoft.com/office/word/2010/wordml" w:rsidR="004E48D5" w:rsidP="008C10E6" w:rsidRDefault="004E48D5" w14:paraId="5005BB96" wp14:textId="77777777">
      <w:pPr>
        <w:pStyle w:val="Geenafstand"/>
      </w:pPr>
      <w:r>
        <w:t>•moeilijke en/of pijnlijke urinelozing</w:t>
      </w:r>
    </w:p>
    <w:p xmlns:wp14="http://schemas.microsoft.com/office/word/2010/wordml" w:rsidR="004E48D5" w:rsidP="008C10E6" w:rsidRDefault="004E48D5" w14:paraId="36E8C5C1" wp14:textId="77777777">
      <w:pPr>
        <w:pStyle w:val="Geenafstand"/>
      </w:pPr>
      <w:r>
        <w:t>•urineweginfectie</w:t>
      </w:r>
    </w:p>
    <w:p xmlns:wp14="http://schemas.microsoft.com/office/word/2010/wordml" w:rsidR="004E48D5" w:rsidP="008C10E6" w:rsidRDefault="004E48D5" w14:paraId="3280B39B" wp14:textId="77777777">
      <w:pPr>
        <w:pStyle w:val="Geenafstand"/>
      </w:pPr>
      <w:r>
        <w:t>•chronische pijn in de onderbuik</w:t>
      </w:r>
    </w:p>
    <w:p xmlns:wp14="http://schemas.microsoft.com/office/word/2010/wordml" w:rsidR="004E48D5" w:rsidP="008C10E6" w:rsidRDefault="004E48D5" w14:paraId="10F8EAB8" wp14:textId="77777777">
      <w:pPr>
        <w:pStyle w:val="Geenafstand"/>
      </w:pPr>
      <w:r>
        <w:t>•littekenvorming</w:t>
      </w:r>
    </w:p>
    <w:p xmlns:wp14="http://schemas.microsoft.com/office/word/2010/wordml" w:rsidR="004E48D5" w:rsidP="008C10E6" w:rsidRDefault="004E48D5" w14:paraId="7C0F87EF" wp14:textId="77777777">
      <w:pPr>
        <w:pStyle w:val="Geenafstand"/>
      </w:pPr>
      <w:r>
        <w:t>•menstruatieklachten</w:t>
      </w:r>
    </w:p>
    <w:p xmlns:wp14="http://schemas.microsoft.com/office/word/2010/wordml" w:rsidR="004E48D5" w:rsidP="008C10E6" w:rsidRDefault="004E48D5" w14:paraId="144A5D23" wp14:textId="77777777">
      <w:pPr>
        <w:pStyle w:val="Geenafstand"/>
      </w:pPr>
    </w:p>
    <w:p xmlns:wp14="http://schemas.microsoft.com/office/word/2010/wordml" w:rsidR="004E48D5" w:rsidP="008C10E6" w:rsidRDefault="004E48D5" w14:paraId="7174A79B" wp14:textId="1EA439EE">
      <w:pPr>
        <w:pStyle w:val="Geenafstand"/>
      </w:pPr>
      <w:r w:rsidR="7A11320E">
        <w:rPr/>
        <w:t xml:space="preserve">Een vermoeden van meisjesbesnijdenis actueel of in de toekomst moet direct bij het </w:t>
      </w:r>
      <w:r w:rsidR="7A11320E">
        <w:rPr/>
        <w:t>Veilig Thuis</w:t>
      </w:r>
      <w:r w:rsidR="7A11320E">
        <w:rPr/>
        <w:t xml:space="preserve"> gemeld worden. Overleg indien mogelijk eerst met JGZ</w:t>
      </w:r>
      <w:r w:rsidR="7A11320E">
        <w:rPr/>
        <w:t>.</w:t>
      </w:r>
      <w:r w:rsidR="7A11320E">
        <w:rPr/>
        <w:t xml:space="preserve"> Er is een handelingsprotocol meisjesbesnijdenis dat beschrijft wat er na een melding kan gebeuren.</w:t>
      </w:r>
    </w:p>
    <w:p xmlns:wp14="http://schemas.microsoft.com/office/word/2010/wordml" w:rsidR="004E48D5" w:rsidP="008C10E6" w:rsidRDefault="004E48D5" w14:paraId="738610EB" wp14:textId="77777777">
      <w:pPr>
        <w:pStyle w:val="Geenafstand"/>
      </w:pPr>
    </w:p>
    <w:p xmlns:wp14="http://schemas.microsoft.com/office/word/2010/wordml" w:rsidR="004E48D5" w:rsidP="008C10E6" w:rsidRDefault="004E48D5" w14:paraId="6F894EE4" wp14:textId="77777777">
      <w:pPr>
        <w:pStyle w:val="Geenafstand"/>
      </w:pPr>
      <w:r>
        <w:t>•Handelingsprotocol Meisjesbesnijdenis: meisjesbesnijdenis.nl</w:t>
      </w:r>
    </w:p>
    <w:p xmlns:wp14="http://schemas.microsoft.com/office/word/2010/wordml" w:rsidR="004E48D5" w:rsidP="008C10E6" w:rsidRDefault="004E48D5" w14:paraId="637805D2" wp14:textId="77777777">
      <w:pPr>
        <w:pStyle w:val="Geenafstand"/>
        <w:rPr>
          <w:b/>
          <w:u w:val="single"/>
        </w:rPr>
      </w:pPr>
    </w:p>
    <w:p xmlns:wp14="http://schemas.microsoft.com/office/word/2010/wordml" w:rsidRPr="000D4F84" w:rsidR="004E48D5" w:rsidP="7A11320E" w:rsidRDefault="004E48D5" w14:paraId="64F0F20E" wp14:textId="1E8671D2">
      <w:pPr>
        <w:pStyle w:val="Geenafstand"/>
        <w:rPr>
          <w:b w:val="1"/>
          <w:bCs w:val="1"/>
          <w:u w:val="single"/>
        </w:rPr>
      </w:pPr>
      <w:r w:rsidRPr="7A11320E" w:rsidR="7A11320E">
        <w:rPr>
          <w:b w:val="1"/>
          <w:bCs w:val="1"/>
          <w:u w:val="single"/>
        </w:rPr>
        <w:t xml:space="preserve">Signalen </w:t>
      </w:r>
      <w:r w:rsidRPr="7A11320E" w:rsidR="7A11320E">
        <w:rPr>
          <w:b w:val="1"/>
          <w:bCs w:val="1"/>
          <w:u w:val="single"/>
        </w:rPr>
        <w:t>eer</w:t>
      </w:r>
      <w:r w:rsidRPr="7A11320E" w:rsidR="7A11320E">
        <w:rPr>
          <w:b w:val="1"/>
          <w:bCs w:val="1"/>
          <w:u w:val="single"/>
        </w:rPr>
        <w:t xml:space="preserve"> </w:t>
      </w:r>
      <w:r w:rsidRPr="7A11320E" w:rsidR="7A11320E">
        <w:rPr>
          <w:b w:val="1"/>
          <w:bCs w:val="1"/>
          <w:u w:val="single"/>
        </w:rPr>
        <w:t>gerelateerd</w:t>
      </w:r>
      <w:r w:rsidRPr="7A11320E" w:rsidR="7A11320E">
        <w:rPr>
          <w:b w:val="1"/>
          <w:bCs w:val="1"/>
          <w:u w:val="single"/>
        </w:rPr>
        <w:t xml:space="preserve"> geweld</w:t>
      </w:r>
    </w:p>
    <w:p xmlns:wp14="http://schemas.microsoft.com/office/word/2010/wordml" w:rsidR="004E48D5" w:rsidP="7A11320E" w:rsidRDefault="004E48D5" w14:paraId="463F29E8" wp14:textId="4E265057">
      <w:pPr>
        <w:pStyle w:val="Geenafstand"/>
        <w:rPr>
          <w:b w:val="1"/>
          <w:bCs w:val="1"/>
          <w:u w:val="single"/>
        </w:rPr>
      </w:pPr>
      <w:r w:rsidRPr="7A11320E" w:rsidR="7A11320E">
        <w:rPr>
          <w:b w:val="1"/>
          <w:bCs w:val="1"/>
          <w:u w:val="single"/>
        </w:rPr>
        <w:t>Angst:</w:t>
      </w:r>
    </w:p>
    <w:p xmlns:wp14="http://schemas.microsoft.com/office/word/2010/wordml" w:rsidR="004E48D5" w:rsidP="008C10E6" w:rsidRDefault="004E48D5" w14:paraId="0A4501A9" wp14:textId="77777777">
      <w:pPr>
        <w:pStyle w:val="Geenafstand"/>
      </w:pPr>
      <w:r>
        <w:t>•schichtig reageren</w:t>
      </w:r>
    </w:p>
    <w:p xmlns:wp14="http://schemas.microsoft.com/office/word/2010/wordml" w:rsidR="004E48D5" w:rsidP="008C10E6" w:rsidRDefault="004E48D5" w14:paraId="04178C32" wp14:textId="77777777">
      <w:pPr>
        <w:pStyle w:val="Geenafstand"/>
      </w:pPr>
      <w:r>
        <w:t>•onzekerheid</w:t>
      </w:r>
    </w:p>
    <w:p xmlns:wp14="http://schemas.microsoft.com/office/word/2010/wordml" w:rsidR="004E48D5" w:rsidP="008C10E6" w:rsidRDefault="004E48D5" w14:paraId="3AC15409" wp14:textId="77777777">
      <w:pPr>
        <w:pStyle w:val="Geenafstand"/>
      </w:pPr>
      <w:r>
        <w:t>•verwardheid</w:t>
      </w:r>
    </w:p>
    <w:p xmlns:wp14="http://schemas.microsoft.com/office/word/2010/wordml" w:rsidR="004E48D5" w:rsidP="008C10E6" w:rsidRDefault="004E48D5" w14:paraId="109958C0" wp14:textId="77777777">
      <w:pPr>
        <w:pStyle w:val="Geenafstand"/>
      </w:pPr>
      <w:r>
        <w:t>•apathisch zijn</w:t>
      </w:r>
    </w:p>
    <w:p xmlns:wp14="http://schemas.microsoft.com/office/word/2010/wordml" w:rsidR="004E48D5" w:rsidP="008C10E6" w:rsidRDefault="004E48D5" w14:paraId="08EBD976" wp14:textId="77777777">
      <w:pPr>
        <w:pStyle w:val="Geenafstand"/>
      </w:pPr>
      <w:r>
        <w:t>•in zichzelf gekeerd zijn</w:t>
      </w:r>
    </w:p>
    <w:p xmlns:wp14="http://schemas.microsoft.com/office/word/2010/wordml" w:rsidR="004E48D5" w:rsidP="008C10E6" w:rsidRDefault="004E48D5" w14:paraId="4830F57D" wp14:textId="77777777">
      <w:pPr>
        <w:pStyle w:val="Geenafstand"/>
      </w:pPr>
      <w:r>
        <w:t>•zich afsluiten van de buitenwereld.</w:t>
      </w:r>
    </w:p>
    <w:p xmlns:wp14="http://schemas.microsoft.com/office/word/2010/wordml" w:rsidR="004E48D5" w:rsidP="008C10E6" w:rsidRDefault="004E48D5" w14:paraId="5630AD66" wp14:textId="1DB879ED">
      <w:pPr>
        <w:pStyle w:val="Geenafstand"/>
      </w:pPr>
    </w:p>
    <w:p xmlns:wp14="http://schemas.microsoft.com/office/word/2010/wordml" w:rsidR="004E48D5" w:rsidP="7A11320E" w:rsidRDefault="004E48D5" w14:paraId="61829076" wp14:textId="5D4C00A1">
      <w:pPr>
        <w:pStyle w:val="Geenafstand"/>
        <w:rPr>
          <w:b w:val="1"/>
          <w:bCs w:val="1"/>
          <w:u w:val="single"/>
        </w:rPr>
      </w:pPr>
      <w:r w:rsidRPr="7A11320E" w:rsidR="7A11320E">
        <w:rPr>
          <w:b w:val="1"/>
          <w:bCs w:val="1"/>
          <w:u w:val="single"/>
        </w:rPr>
        <w:t>Verandering van gedrag:</w:t>
      </w:r>
    </w:p>
    <w:p xmlns:wp14="http://schemas.microsoft.com/office/word/2010/wordml" w:rsidR="004E48D5" w:rsidP="008C10E6" w:rsidRDefault="004E48D5" w14:paraId="38A942A7" wp14:textId="77777777">
      <w:pPr>
        <w:pStyle w:val="Geenafstand"/>
      </w:pPr>
      <w:r>
        <w:t>•plotselinge stressreacties</w:t>
      </w:r>
    </w:p>
    <w:p xmlns:wp14="http://schemas.microsoft.com/office/word/2010/wordml" w:rsidR="004E48D5" w:rsidP="008C10E6" w:rsidRDefault="004E48D5" w14:paraId="5F73423C" wp14:textId="77777777">
      <w:pPr>
        <w:pStyle w:val="Geenafstand"/>
      </w:pPr>
      <w:r>
        <w:t>•schoolverzuim</w:t>
      </w:r>
    </w:p>
    <w:p xmlns:wp14="http://schemas.microsoft.com/office/word/2010/wordml" w:rsidR="004E48D5" w:rsidP="008C10E6" w:rsidRDefault="004E48D5" w14:paraId="4EA1213C" wp14:textId="77777777">
      <w:pPr>
        <w:pStyle w:val="Geenafstand"/>
      </w:pPr>
      <w:r>
        <w:t>•westerse kleding inruilen voor traditionele kleding en hele lichaam bedekken</w:t>
      </w:r>
    </w:p>
    <w:p xmlns:wp14="http://schemas.microsoft.com/office/word/2010/wordml" w:rsidR="004E48D5" w:rsidP="008C10E6" w:rsidRDefault="004E48D5" w14:paraId="7EF4E2E3" wp14:textId="77777777">
      <w:pPr>
        <w:pStyle w:val="Geenafstand"/>
      </w:pPr>
      <w:r>
        <w:t>•direct na school naar huis gaan</w:t>
      </w:r>
    </w:p>
    <w:p xmlns:wp14="http://schemas.microsoft.com/office/word/2010/wordml" w:rsidR="004E48D5" w:rsidP="008C10E6" w:rsidRDefault="004E48D5" w14:paraId="130979D0" wp14:textId="77777777">
      <w:pPr>
        <w:pStyle w:val="Geenafstand"/>
      </w:pPr>
      <w:r>
        <w:t>•stelselmatig opgehaald worden door vader of broer(s)</w:t>
      </w:r>
    </w:p>
    <w:p xmlns:wp14="http://schemas.microsoft.com/office/word/2010/wordml" w:rsidR="004E48D5" w:rsidP="008C10E6" w:rsidRDefault="004E48D5" w14:paraId="7F745434" wp14:textId="77777777">
      <w:pPr>
        <w:pStyle w:val="Geenafstand"/>
      </w:pPr>
      <w:r>
        <w:t>•vriendschappen verbreken</w:t>
      </w:r>
    </w:p>
    <w:p xmlns:wp14="http://schemas.microsoft.com/office/word/2010/wordml" w:rsidR="004E48D5" w:rsidP="008C10E6" w:rsidRDefault="004E48D5" w14:paraId="417F4432" wp14:textId="77777777">
      <w:pPr>
        <w:pStyle w:val="Geenafstand"/>
      </w:pPr>
      <w:r>
        <w:t>•verwondingen</w:t>
      </w:r>
    </w:p>
    <w:p xmlns:wp14="http://schemas.microsoft.com/office/word/2010/wordml" w:rsidR="004E48D5" w:rsidP="008C10E6" w:rsidRDefault="004E48D5" w14:paraId="09A819D1" wp14:textId="77777777">
      <w:pPr>
        <w:pStyle w:val="Geenafstand"/>
      </w:pPr>
      <w:r>
        <w:t>•blauwe plekken.</w:t>
      </w:r>
    </w:p>
    <w:p xmlns:wp14="http://schemas.microsoft.com/office/word/2010/wordml" w:rsidR="004E48D5" w:rsidP="008C10E6" w:rsidRDefault="004E48D5" w14:paraId="17AD93B2" wp14:textId="46967F00">
      <w:pPr>
        <w:pStyle w:val="Geenafstand"/>
      </w:pPr>
    </w:p>
    <w:p xmlns:wp14="http://schemas.microsoft.com/office/word/2010/wordml" w:rsidRPr="000D4F84" w:rsidR="004E48D5" w:rsidP="008C10E6" w:rsidRDefault="004E48D5" w14:paraId="48E8EBDE" wp14:textId="77777777">
      <w:pPr>
        <w:pStyle w:val="Geenafstand"/>
        <w:rPr>
          <w:b/>
          <w:u w:val="single"/>
        </w:rPr>
      </w:pPr>
      <w:r>
        <w:rPr>
          <w:b/>
          <w:u w:val="single"/>
        </w:rPr>
        <w:t>Ontwijkend gedrag:</w:t>
      </w:r>
    </w:p>
    <w:p xmlns:wp14="http://schemas.microsoft.com/office/word/2010/wordml" w:rsidR="004E48D5" w:rsidP="008C10E6" w:rsidRDefault="004E48D5" w14:paraId="57919D46" wp14:textId="77777777">
      <w:pPr>
        <w:pStyle w:val="Geenafstand"/>
      </w:pPr>
      <w:r>
        <w:t>•ontwijkende antwoorden op directe vragen over bijvoorbeeld verwondingen of sociale controle door familie</w:t>
      </w:r>
    </w:p>
    <w:p xmlns:wp14="http://schemas.microsoft.com/office/word/2010/wordml" w:rsidR="004E48D5" w:rsidP="008C10E6" w:rsidRDefault="004E48D5" w14:paraId="241AE50E" wp14:textId="77777777">
      <w:pPr>
        <w:pStyle w:val="Geenafstand"/>
      </w:pPr>
      <w:r>
        <w:t>•lichamelijke verwaarlozing</w:t>
      </w:r>
    </w:p>
    <w:p xmlns:wp14="http://schemas.microsoft.com/office/word/2010/wordml" w:rsidR="004E48D5" w:rsidP="008C10E6" w:rsidRDefault="004E48D5" w14:paraId="753D86BC" wp14:textId="77777777">
      <w:pPr>
        <w:pStyle w:val="Geenafstand"/>
      </w:pPr>
      <w:r>
        <w:t>•zelfmoordpogingen</w:t>
      </w:r>
    </w:p>
    <w:p xmlns:wp14="http://schemas.microsoft.com/office/word/2010/wordml" w:rsidR="004E48D5" w:rsidP="008C10E6" w:rsidRDefault="004E48D5" w14:paraId="778D7D71" wp14:textId="77777777">
      <w:pPr>
        <w:pStyle w:val="Geenafstand"/>
      </w:pPr>
      <w:r>
        <w:t>•zinspelen op zelfmoord</w:t>
      </w:r>
    </w:p>
    <w:p xmlns:wp14="http://schemas.microsoft.com/office/word/2010/wordml" w:rsidR="004E48D5" w:rsidP="008C10E6" w:rsidRDefault="004E48D5" w14:paraId="71DE613F" wp14:textId="77777777">
      <w:pPr>
        <w:pStyle w:val="Geenafstand"/>
      </w:pPr>
      <w:r>
        <w:t>•fatalistische houding</w:t>
      </w:r>
    </w:p>
    <w:p xmlns:wp14="http://schemas.microsoft.com/office/word/2010/wordml" w:rsidR="004E48D5" w:rsidP="008C10E6" w:rsidRDefault="004E48D5" w14:paraId="01648F16" wp14:textId="77777777">
      <w:pPr>
        <w:pStyle w:val="Geenafstand"/>
      </w:pPr>
      <w:r>
        <w:t>•verhalen over geweld tegen andere familieleden.</w:t>
      </w:r>
    </w:p>
    <w:p xmlns:wp14="http://schemas.microsoft.com/office/word/2010/wordml" w:rsidR="004E48D5" w:rsidP="008C10E6" w:rsidRDefault="004E48D5" w14:paraId="0DE4B5B7" wp14:textId="77777777">
      <w:pPr>
        <w:pStyle w:val="Geenafstand"/>
      </w:pPr>
    </w:p>
    <w:p xmlns:wp14="http://schemas.microsoft.com/office/word/2010/wordml" w:rsidR="004E48D5" w:rsidP="008C10E6" w:rsidRDefault="004E48D5" w14:paraId="5D5B1782" wp14:textId="77777777">
      <w:pPr>
        <w:pStyle w:val="Geenafstand"/>
      </w:pPr>
      <w:r>
        <w:t>Voorzichtigheid is geboden. Het opmerken van één of enkele signalen hoeft geen grond te zijn voor een vermoeden van kindermishandeling. Een andere oorzaak is ook mogelijk.</w:t>
      </w:r>
    </w:p>
    <w:p xmlns:wp14="http://schemas.microsoft.com/office/word/2010/wordml" w:rsidR="004E48D5" w:rsidP="0044300A" w:rsidRDefault="004E48D5" w14:paraId="5F9E22E9" wp14:textId="77777777">
      <w:pPr>
        <w:pStyle w:val="Geenafstand"/>
      </w:pPr>
      <w:r>
        <w:t xml:space="preserve">(Bron: </w:t>
      </w:r>
      <w:hyperlink w:history="1" r:id="rId9">
        <w:r w:rsidRPr="00B869DD">
          <w:rPr>
            <w:rStyle w:val="Hyperlink"/>
          </w:rPr>
          <w:t>http://onderwijsutrecht.handelingsprotocol.nl</w:t>
        </w:r>
      </w:hyperlink>
      <w:r>
        <w:t>)</w:t>
      </w:r>
    </w:p>
    <w:p xmlns:wp14="http://schemas.microsoft.com/office/word/2010/wordml" w:rsidR="004E48D5" w:rsidP="008C10E6" w:rsidRDefault="004E48D5" w14:paraId="66204FF1" wp14:textId="77777777"/>
    <w:p xmlns:wp14="http://schemas.microsoft.com/office/word/2010/wordml" w:rsidR="004E48D5" w:rsidP="7A11320E" w:rsidRDefault="004E48D5" w14:paraId="2A6CF93F" wp14:textId="05093997">
      <w:pPr>
        <w:pStyle w:val="Kop2"/>
        <w:ind w:left="360"/>
      </w:pPr>
      <w:r w:rsidR="7A11320E">
        <w:rPr/>
        <w:t>S</w:t>
      </w:r>
      <w:r w:rsidR="7A11320E">
        <w:rPr/>
        <w:t>ignaleringslijst huiselijk geweld</w:t>
      </w:r>
    </w:p>
    <w:p xmlns:wp14="http://schemas.microsoft.com/office/word/2010/wordml" w:rsidRPr="00B1425D" w:rsidR="004E48D5" w:rsidP="00B1425D" w:rsidRDefault="004E48D5" w14:paraId="474320A8" wp14:textId="77777777">
      <w:pPr>
        <w:pStyle w:val="Geenafstand"/>
        <w:rPr>
          <w:b/>
          <w:u w:val="single"/>
        </w:rPr>
      </w:pPr>
      <w:r w:rsidRPr="00B1425D">
        <w:rPr>
          <w:b/>
          <w:u w:val="single"/>
        </w:rPr>
        <w:t>Signalen bij kleuters</w:t>
      </w:r>
    </w:p>
    <w:p xmlns:wp14="http://schemas.microsoft.com/office/word/2010/wordml" w:rsidR="004E48D5" w:rsidP="00B1425D" w:rsidRDefault="004E48D5" w14:paraId="69880BA7" wp14:textId="77777777">
      <w:pPr>
        <w:pStyle w:val="Geenafstand"/>
      </w:pPr>
      <w:r>
        <w:t>•somatische klachten zoals hoofdpijn, buikpijn en slapeloosheid</w:t>
      </w:r>
    </w:p>
    <w:p xmlns:wp14="http://schemas.microsoft.com/office/word/2010/wordml" w:rsidR="004E48D5" w:rsidP="00B1425D" w:rsidRDefault="004E48D5" w14:paraId="302E79DC" wp14:textId="77777777">
      <w:pPr>
        <w:pStyle w:val="Geenafstand"/>
      </w:pPr>
      <w:r>
        <w:t>•vertraagde ontwikkeling van zindelijkheid en taalbeheersing</w:t>
      </w:r>
    </w:p>
    <w:p xmlns:wp14="http://schemas.microsoft.com/office/word/2010/wordml" w:rsidR="004E48D5" w:rsidP="00B1425D" w:rsidRDefault="004E48D5" w14:paraId="61CC352B" wp14:textId="77777777">
      <w:pPr>
        <w:pStyle w:val="Geenafstand"/>
      </w:pPr>
      <w:r>
        <w:t xml:space="preserve">•stotteren </w:t>
      </w:r>
    </w:p>
    <w:p xmlns:wp14="http://schemas.microsoft.com/office/word/2010/wordml" w:rsidR="004E48D5" w:rsidP="00B1425D" w:rsidRDefault="004E48D5" w14:paraId="061DF099" wp14:textId="77777777">
      <w:pPr>
        <w:pStyle w:val="Geenafstand"/>
      </w:pPr>
      <w:r>
        <w:t>•angst en fysiek vastklampen aan moeder, zich terugtrekken of passief gedrag</w:t>
      </w:r>
    </w:p>
    <w:p xmlns:wp14="http://schemas.microsoft.com/office/word/2010/wordml" w:rsidR="004E48D5" w:rsidP="00B1425D" w:rsidRDefault="004E48D5" w14:paraId="1C656503" wp14:textId="77777777">
      <w:pPr>
        <w:pStyle w:val="Geenafstand"/>
      </w:pPr>
      <w:r>
        <w:t>•sociale problemen door agressief gedrag tegenover leeftijdsgenoten, gezinsleden, dieren of dingen</w:t>
      </w:r>
    </w:p>
    <w:p xmlns:wp14="http://schemas.microsoft.com/office/word/2010/wordml" w:rsidR="004E48D5" w:rsidP="00B1425D" w:rsidRDefault="004E48D5" w14:paraId="3AEBBC29" wp14:textId="77777777">
      <w:pPr>
        <w:pStyle w:val="Geenafstand"/>
      </w:pPr>
      <w:r>
        <w:t>•zichzelf beschuldigen</w:t>
      </w:r>
    </w:p>
    <w:p xmlns:wp14="http://schemas.microsoft.com/office/word/2010/wordml" w:rsidR="004E48D5" w:rsidP="008C10E6" w:rsidRDefault="004E48D5" w14:paraId="2DBF0D7D" wp14:textId="77777777"/>
    <w:p xmlns:wp14="http://schemas.microsoft.com/office/word/2010/wordml" w:rsidRPr="00B1425D" w:rsidR="004E48D5" w:rsidP="00B1425D" w:rsidRDefault="004E48D5" w14:paraId="5DF36726" wp14:textId="77777777">
      <w:pPr>
        <w:pStyle w:val="Geenafstand"/>
        <w:rPr>
          <w:b/>
          <w:u w:val="single"/>
        </w:rPr>
      </w:pPr>
      <w:r w:rsidRPr="00B1425D">
        <w:rPr>
          <w:b/>
          <w:u w:val="single"/>
        </w:rPr>
        <w:t>Signalen bij schoolgaande kinderen</w:t>
      </w:r>
    </w:p>
    <w:p xmlns:wp14="http://schemas.microsoft.com/office/word/2010/wordml" w:rsidR="004E48D5" w:rsidP="00B1425D" w:rsidRDefault="004E48D5" w14:paraId="6B62F1B3" wp14:textId="77777777">
      <w:pPr>
        <w:pStyle w:val="Geenafstand"/>
      </w:pPr>
    </w:p>
    <w:p xmlns:wp14="http://schemas.microsoft.com/office/word/2010/wordml" w:rsidRPr="002F4118" w:rsidR="004E48D5" w:rsidP="00B1425D" w:rsidRDefault="004E48D5" w14:paraId="18DEE773" wp14:textId="77777777">
      <w:pPr>
        <w:pStyle w:val="Geenafstand"/>
        <w:rPr>
          <w:u w:val="single"/>
        </w:rPr>
      </w:pPr>
      <w:r w:rsidRPr="002F4118">
        <w:rPr>
          <w:u w:val="single"/>
        </w:rPr>
        <w:t>Externaliserende reacties</w:t>
      </w:r>
    </w:p>
    <w:p xmlns:wp14="http://schemas.microsoft.com/office/word/2010/wordml" w:rsidR="004E48D5" w:rsidP="00B1425D" w:rsidRDefault="004E48D5" w14:paraId="44B3ABA9" wp14:textId="77777777">
      <w:pPr>
        <w:pStyle w:val="Geenafstand"/>
      </w:pPr>
      <w:r>
        <w:t>•agressie tegen leeftijdsgenoten of gezinsleden</w:t>
      </w:r>
    </w:p>
    <w:p xmlns:wp14="http://schemas.microsoft.com/office/word/2010/wordml" w:rsidR="004E48D5" w:rsidP="00B1425D" w:rsidRDefault="004E48D5" w14:paraId="718FD130" wp14:textId="77777777">
      <w:pPr>
        <w:pStyle w:val="Geenafstand"/>
      </w:pPr>
      <w:r>
        <w:t>•wreedheid t.o.v. dieren</w:t>
      </w:r>
    </w:p>
    <w:p xmlns:wp14="http://schemas.microsoft.com/office/word/2010/wordml" w:rsidR="004E48D5" w:rsidP="00B1425D" w:rsidRDefault="004E48D5" w14:paraId="3131DEAD" wp14:textId="77777777">
      <w:pPr>
        <w:pStyle w:val="Geenafstand"/>
      </w:pPr>
      <w:r>
        <w:t>•vernielzucht</w:t>
      </w:r>
    </w:p>
    <w:p xmlns:wp14="http://schemas.microsoft.com/office/word/2010/wordml" w:rsidR="004E48D5" w:rsidP="00B1425D" w:rsidRDefault="004E48D5" w14:paraId="127DF0D4" wp14:textId="77777777">
      <w:pPr>
        <w:pStyle w:val="Geenafstand"/>
      </w:pPr>
      <w:r>
        <w:t>•weinig inschikkelijk zijn of zich verzetten tegen autoriteiten</w:t>
      </w:r>
    </w:p>
    <w:p xmlns:wp14="http://schemas.microsoft.com/office/word/2010/wordml" w:rsidR="004E48D5" w:rsidP="00B1425D" w:rsidRDefault="004E48D5" w14:paraId="45C4FF96" wp14:textId="77777777">
      <w:pPr>
        <w:pStyle w:val="Geenafstand"/>
      </w:pPr>
      <w:r>
        <w:t>•gedragsproblemen</w:t>
      </w:r>
    </w:p>
    <w:p xmlns:wp14="http://schemas.microsoft.com/office/word/2010/wordml" w:rsidR="003F3F59" w:rsidP="00B1425D" w:rsidRDefault="003F3F59" w14:paraId="7194DBDC" wp14:textId="0593838A">
      <w:pPr>
        <w:pStyle w:val="Geenafstand"/>
        <w:rPr>
          <w:u w:val="single"/>
        </w:rPr>
      </w:pPr>
    </w:p>
    <w:p xmlns:wp14="http://schemas.microsoft.com/office/word/2010/wordml" w:rsidRPr="002F4118" w:rsidR="004E48D5" w:rsidP="00B1425D" w:rsidRDefault="004E48D5" w14:paraId="29A660CD" wp14:textId="77777777">
      <w:pPr>
        <w:pStyle w:val="Geenafstand"/>
        <w:rPr>
          <w:u w:val="single"/>
        </w:rPr>
      </w:pPr>
      <w:r w:rsidRPr="002F4118">
        <w:rPr>
          <w:u w:val="single"/>
        </w:rPr>
        <w:lastRenderedPageBreak/>
        <w:t>Internaliserende reacties</w:t>
      </w:r>
    </w:p>
    <w:p xmlns:wp14="http://schemas.microsoft.com/office/word/2010/wordml" w:rsidR="004E48D5" w:rsidP="00B1425D" w:rsidRDefault="004E48D5" w14:paraId="5462F2CD" wp14:textId="77777777">
      <w:pPr>
        <w:pStyle w:val="Geenafstand"/>
      </w:pPr>
      <w:r>
        <w:t>•angst en zich terugtrekken</w:t>
      </w:r>
    </w:p>
    <w:p xmlns:wp14="http://schemas.microsoft.com/office/word/2010/wordml" w:rsidR="004E48D5" w:rsidP="00B1425D" w:rsidRDefault="004E48D5" w14:paraId="4895EA1F" wp14:textId="77777777">
      <w:pPr>
        <w:pStyle w:val="Geenafstand"/>
      </w:pPr>
      <w:r>
        <w:t>•zichzelf beschuldigen</w:t>
      </w:r>
    </w:p>
    <w:p xmlns:wp14="http://schemas.microsoft.com/office/word/2010/wordml" w:rsidR="004E48D5" w:rsidP="00B1425D" w:rsidRDefault="004E48D5" w14:paraId="5BD3D43A" wp14:textId="77777777">
      <w:pPr>
        <w:pStyle w:val="Geenafstand"/>
      </w:pPr>
      <w:r>
        <w:t>•negatief zelfbeeld</w:t>
      </w:r>
    </w:p>
    <w:p xmlns:wp14="http://schemas.microsoft.com/office/word/2010/wordml" w:rsidR="004E48D5" w:rsidP="00B1425D" w:rsidRDefault="004E48D5" w14:paraId="5B7D8327" wp14:textId="77777777">
      <w:pPr>
        <w:pStyle w:val="Geenafstand"/>
      </w:pPr>
      <w:r>
        <w:t>•verdriet</w:t>
      </w:r>
    </w:p>
    <w:p xmlns:wp14="http://schemas.microsoft.com/office/word/2010/wordml" w:rsidR="004E48D5" w:rsidP="00B1425D" w:rsidRDefault="004E48D5" w14:paraId="7098BCC2" wp14:textId="77777777">
      <w:pPr>
        <w:pStyle w:val="Geenafstand"/>
      </w:pPr>
      <w:r>
        <w:t>•verlegenheid</w:t>
      </w:r>
    </w:p>
    <w:p xmlns:wp14="http://schemas.microsoft.com/office/word/2010/wordml" w:rsidR="004E48D5" w:rsidP="00B1425D" w:rsidRDefault="004E48D5" w14:paraId="48F01D00" wp14:textId="77777777">
      <w:pPr>
        <w:pStyle w:val="Geenafstand"/>
      </w:pPr>
      <w:r>
        <w:t>•depressie</w:t>
      </w:r>
    </w:p>
    <w:p xmlns:wp14="http://schemas.microsoft.com/office/word/2010/wordml" w:rsidR="004E48D5" w:rsidP="00B1425D" w:rsidRDefault="004E48D5" w14:paraId="691EC20E" wp14:textId="77777777">
      <w:pPr>
        <w:pStyle w:val="Geenafstand"/>
      </w:pPr>
      <w:r>
        <w:t>•gebrek aan vertrouwen in ouders of volwassenen in het algemeen</w:t>
      </w:r>
    </w:p>
    <w:p xmlns:wp14="http://schemas.microsoft.com/office/word/2010/wordml" w:rsidR="004E48D5" w:rsidP="00B1425D" w:rsidRDefault="004E48D5" w14:paraId="769D0D3C" wp14:textId="77777777">
      <w:pPr>
        <w:pStyle w:val="Geenafstand"/>
      </w:pPr>
    </w:p>
    <w:p xmlns:wp14="http://schemas.microsoft.com/office/word/2010/wordml" w:rsidRPr="002F4118" w:rsidR="004E48D5" w:rsidP="00B1425D" w:rsidRDefault="004E48D5" w14:paraId="78A0A00C" wp14:textId="77777777">
      <w:pPr>
        <w:pStyle w:val="Geenafstand"/>
        <w:rPr>
          <w:u w:val="single"/>
        </w:rPr>
      </w:pPr>
      <w:r>
        <w:rPr>
          <w:u w:val="single"/>
        </w:rPr>
        <w:t>Omgangsproblemen</w:t>
      </w:r>
    </w:p>
    <w:p xmlns:wp14="http://schemas.microsoft.com/office/word/2010/wordml" w:rsidR="004E48D5" w:rsidP="00B1425D" w:rsidRDefault="004E48D5" w14:paraId="43807B61" wp14:textId="77777777">
      <w:pPr>
        <w:pStyle w:val="Geenafstand"/>
      </w:pPr>
      <w:r>
        <w:t>•sociale isolement door schaamte voor de thuissituatie</w:t>
      </w:r>
    </w:p>
    <w:p xmlns:wp14="http://schemas.microsoft.com/office/word/2010/wordml" w:rsidR="004E48D5" w:rsidP="00B1425D" w:rsidRDefault="004E48D5" w14:paraId="30DFD46B" wp14:textId="77777777">
      <w:pPr>
        <w:pStyle w:val="Geenafstand"/>
      </w:pPr>
      <w:r>
        <w:t>•ontbreken van of tekort aan sociale vaardigheden</w:t>
      </w:r>
    </w:p>
    <w:p xmlns:wp14="http://schemas.microsoft.com/office/word/2010/wordml" w:rsidR="004E48D5" w:rsidP="00B1425D" w:rsidRDefault="004E48D5" w14:paraId="32E087D6" wp14:textId="77777777">
      <w:pPr>
        <w:pStyle w:val="Geenafstand"/>
      </w:pPr>
      <w:r>
        <w:t>•gebrek aan inlevingsvermogen of juist overgevoeligheid</w:t>
      </w:r>
    </w:p>
    <w:p xmlns:wp14="http://schemas.microsoft.com/office/word/2010/wordml" w:rsidR="004E48D5" w:rsidP="00B1425D" w:rsidRDefault="004E48D5" w14:paraId="7C1617BF" wp14:textId="77777777">
      <w:pPr>
        <w:pStyle w:val="Geenafstand"/>
      </w:pPr>
      <w:r>
        <w:t>•gering probleemoplossend vermogen</w:t>
      </w:r>
    </w:p>
    <w:p xmlns:wp14="http://schemas.microsoft.com/office/word/2010/wordml" w:rsidR="004E48D5" w:rsidP="00B1425D" w:rsidRDefault="004E48D5" w14:paraId="54CD245A" wp14:textId="77777777">
      <w:pPr>
        <w:pStyle w:val="Geenafstand"/>
      </w:pPr>
    </w:p>
    <w:p xmlns:wp14="http://schemas.microsoft.com/office/word/2010/wordml" w:rsidRPr="002F4118" w:rsidR="004E48D5" w:rsidP="00B1425D" w:rsidRDefault="004E48D5" w14:paraId="32CA5291" wp14:textId="77777777">
      <w:pPr>
        <w:pStyle w:val="Geenafstand"/>
        <w:rPr>
          <w:u w:val="single"/>
        </w:rPr>
      </w:pPr>
      <w:r>
        <w:rPr>
          <w:u w:val="single"/>
        </w:rPr>
        <w:t>Schoolproblemen</w:t>
      </w:r>
    </w:p>
    <w:p xmlns:wp14="http://schemas.microsoft.com/office/word/2010/wordml" w:rsidR="004E48D5" w:rsidP="00B1425D" w:rsidRDefault="004E48D5" w14:paraId="2EEEC126" wp14:textId="77777777">
      <w:pPr>
        <w:pStyle w:val="Geenafstand"/>
      </w:pPr>
      <w:r>
        <w:t>•moeilijkheden met schoolwerk of juist overcompenseren</w:t>
      </w:r>
    </w:p>
    <w:p xmlns:wp14="http://schemas.microsoft.com/office/word/2010/wordml" w:rsidR="004E48D5" w:rsidP="00B1425D" w:rsidRDefault="004E48D5" w14:paraId="315DE84E" wp14:textId="77777777">
      <w:pPr>
        <w:pStyle w:val="Geenafstand"/>
      </w:pPr>
      <w:r>
        <w:t>•moeite met concentreren</w:t>
      </w:r>
    </w:p>
    <w:p xmlns:wp14="http://schemas.microsoft.com/office/word/2010/wordml" w:rsidR="004E48D5" w:rsidP="00B1425D" w:rsidRDefault="004E48D5" w14:paraId="7DA27DFB" wp14:textId="77777777">
      <w:pPr>
        <w:pStyle w:val="Geenafstand"/>
      </w:pPr>
      <w:r>
        <w:t>•weglopen van school</w:t>
      </w:r>
    </w:p>
    <w:p xmlns:wp14="http://schemas.microsoft.com/office/word/2010/wordml" w:rsidR="004E48D5" w:rsidP="00B1425D" w:rsidRDefault="004E48D5" w14:paraId="1231BE67" wp14:textId="77777777">
      <w:pPr>
        <w:pStyle w:val="Geenafstand"/>
      </w:pPr>
    </w:p>
    <w:p xmlns:wp14="http://schemas.microsoft.com/office/word/2010/wordml" w:rsidRPr="002F4118" w:rsidR="004E48D5" w:rsidP="00B1425D" w:rsidRDefault="004E48D5" w14:paraId="2B0D15AF" wp14:textId="77777777">
      <w:pPr>
        <w:pStyle w:val="Geenafstand"/>
        <w:rPr>
          <w:u w:val="single"/>
        </w:rPr>
      </w:pPr>
      <w:r w:rsidRPr="002F4118">
        <w:rPr>
          <w:u w:val="single"/>
        </w:rPr>
        <w:t>Somatische klachten</w:t>
      </w:r>
    </w:p>
    <w:p xmlns:wp14="http://schemas.microsoft.com/office/word/2010/wordml" w:rsidR="004E48D5" w:rsidP="00B1425D" w:rsidRDefault="004E48D5" w14:paraId="7BEEE6DD" wp14:textId="77777777">
      <w:pPr>
        <w:pStyle w:val="Geenafstand"/>
      </w:pPr>
      <w:r>
        <w:t>•hoofdpijn</w:t>
      </w:r>
    </w:p>
    <w:p xmlns:wp14="http://schemas.microsoft.com/office/word/2010/wordml" w:rsidR="004E48D5" w:rsidP="00B1425D" w:rsidRDefault="004E48D5" w14:paraId="22E51B9B" wp14:textId="77777777">
      <w:pPr>
        <w:pStyle w:val="Geenafstand"/>
      </w:pPr>
      <w:r>
        <w:t xml:space="preserve">•buikpijn </w:t>
      </w:r>
    </w:p>
    <w:p xmlns:wp14="http://schemas.microsoft.com/office/word/2010/wordml" w:rsidR="004E48D5" w:rsidP="00B1425D" w:rsidRDefault="004E48D5" w14:paraId="45F71479" wp14:textId="77777777">
      <w:pPr>
        <w:pStyle w:val="Geenafstand"/>
      </w:pPr>
      <w:r>
        <w:t>•slapeloosheid</w:t>
      </w:r>
    </w:p>
    <w:p xmlns:wp14="http://schemas.microsoft.com/office/word/2010/wordml" w:rsidR="004E48D5" w:rsidP="008C10E6" w:rsidRDefault="004E48D5" w14:paraId="36FEB5B0" wp14:textId="77777777"/>
    <w:p xmlns:wp14="http://schemas.microsoft.com/office/word/2010/wordml" w:rsidR="004E48D5" w:rsidP="7A11320E" w:rsidRDefault="004E48D5" w14:paraId="7AC49585" wp14:textId="68B99FDA">
      <w:pPr>
        <w:pStyle w:val="Kop2"/>
        <w:ind w:left="360"/>
      </w:pPr>
      <w:bookmarkStart w:name="_GoBack" w:id="0"/>
      <w:bookmarkEnd w:id="0"/>
      <w:r w:rsidR="7A11320E">
        <w:rPr/>
        <w:t>D</w:t>
      </w:r>
      <w:r w:rsidR="7A11320E">
        <w:rPr/>
        <w:t>ossiervorming</w:t>
      </w:r>
    </w:p>
    <w:p xmlns:wp14="http://schemas.microsoft.com/office/word/2010/wordml" w:rsidRPr="00A3187E" w:rsidR="004E48D5" w:rsidP="7A11320E" w:rsidRDefault="004E48D5" w14:paraId="6C9A648D" wp14:textId="306CAD02">
      <w:pPr>
        <w:pStyle w:val="Geenafstand"/>
        <w:rPr>
          <w:lang w:eastAsia="nl-NL"/>
        </w:rPr>
      </w:pPr>
      <w:r w:rsidRPr="7A11320E" w:rsidR="7A11320E">
        <w:rPr>
          <w:lang w:eastAsia="nl-NL"/>
        </w:rPr>
        <w:t>Van elk gesprek over (vermoedens van) kindermishandeling of huiselijk geweld wordt zorgvuldig verslag gelegd in het leerling</w:t>
      </w:r>
      <w:r w:rsidRPr="7A11320E" w:rsidR="7A11320E">
        <w:rPr>
          <w:lang w:eastAsia="nl-NL"/>
        </w:rPr>
        <w:t xml:space="preserve"> </w:t>
      </w:r>
      <w:r w:rsidRPr="7A11320E" w:rsidR="7A11320E">
        <w:rPr>
          <w:lang w:eastAsia="nl-NL"/>
        </w:rPr>
        <w:t>dossier. Gebruik hierbij het formulier binnen Parnas</w:t>
      </w:r>
      <w:r w:rsidRPr="7A11320E" w:rsidR="7A11320E">
        <w:rPr>
          <w:lang w:eastAsia="nl-NL"/>
        </w:rPr>
        <w:t>S</w:t>
      </w:r>
      <w:r w:rsidRPr="7A11320E" w:rsidR="7A11320E">
        <w:rPr>
          <w:lang w:eastAsia="nl-NL"/>
        </w:rPr>
        <w:t>ys.</w:t>
      </w:r>
    </w:p>
    <w:p xmlns:wp14="http://schemas.microsoft.com/office/word/2010/wordml" w:rsidR="004E48D5" w:rsidP="00A3187E" w:rsidRDefault="004E48D5" w14:paraId="48299673" wp14:textId="77777777">
      <w:pPr>
        <w:pStyle w:val="Geenafstand"/>
        <w:rPr>
          <w:lang w:eastAsia="nl-NL"/>
        </w:rPr>
      </w:pPr>
      <w:r w:rsidRPr="00A3187E">
        <w:rPr>
          <w:lang w:eastAsia="nl-NL"/>
        </w:rPr>
        <w:t>Richtlijnen voor verslaglegging zijn:</w:t>
      </w:r>
    </w:p>
    <w:p xmlns:wp14="http://schemas.microsoft.com/office/word/2010/wordml" w:rsidRPr="00A3187E" w:rsidR="004E48D5" w:rsidP="00A3187E" w:rsidRDefault="004E48D5" w14:paraId="30D7AA69" wp14:textId="77777777">
      <w:pPr>
        <w:pStyle w:val="Geenafstand"/>
        <w:rPr>
          <w:lang w:eastAsia="nl-NL"/>
        </w:rPr>
      </w:pPr>
    </w:p>
    <w:p xmlns:wp14="http://schemas.microsoft.com/office/word/2010/wordml" w:rsidRPr="00A3187E" w:rsidR="004E48D5" w:rsidP="7A11320E" w:rsidRDefault="004E48D5" w14:paraId="0319C230" wp14:textId="7F2E2F9D">
      <w:pPr>
        <w:pStyle w:val="Geenafstand"/>
        <w:rPr>
          <w:lang w:eastAsia="nl-NL"/>
        </w:rPr>
      </w:pPr>
      <w:r w:rsidRPr="7A11320E" w:rsidR="7A11320E">
        <w:rPr>
          <w:lang w:eastAsia="nl-NL"/>
        </w:rPr>
        <w:t xml:space="preserve">1) Alle aanwijzingen worden verzameld die het vermoeden van kindermishandeling kunnen onderbouwen of ontkrachten en deze worden vastgelegd in het </w:t>
      </w:r>
      <w:r w:rsidRPr="7A11320E" w:rsidR="7A11320E">
        <w:rPr>
          <w:lang w:eastAsia="nl-NL"/>
        </w:rPr>
        <w:t>leerling</w:t>
      </w:r>
      <w:r w:rsidRPr="7A11320E" w:rsidR="7A11320E">
        <w:rPr>
          <w:lang w:eastAsia="nl-NL"/>
        </w:rPr>
        <w:t xml:space="preserve"> </w:t>
      </w:r>
      <w:r w:rsidRPr="7A11320E" w:rsidR="7A11320E">
        <w:rPr>
          <w:lang w:eastAsia="nl-NL"/>
        </w:rPr>
        <w:t>dossier</w:t>
      </w:r>
      <w:r w:rsidRPr="7A11320E" w:rsidR="7A11320E">
        <w:rPr>
          <w:lang w:eastAsia="nl-NL"/>
        </w:rPr>
        <w:t>. Daarbij maak je duidelijk onderscheid tussen jouw eigen bevindingen en de (subjectieve) mening van anderen.</w:t>
      </w:r>
    </w:p>
    <w:p xmlns:wp14="http://schemas.microsoft.com/office/word/2010/wordml" w:rsidR="004E48D5" w:rsidP="00A3187E" w:rsidRDefault="004E48D5" w14:paraId="7196D064" wp14:textId="77777777">
      <w:pPr>
        <w:pStyle w:val="Geenafstand"/>
        <w:rPr>
          <w:lang w:eastAsia="nl-NL"/>
        </w:rPr>
      </w:pPr>
    </w:p>
    <w:p xmlns:wp14="http://schemas.microsoft.com/office/word/2010/wordml" w:rsidRPr="00A3187E" w:rsidR="004E48D5" w:rsidP="00A3187E" w:rsidRDefault="004E48D5" w14:paraId="22FFEE77" wp14:textId="77777777">
      <w:pPr>
        <w:pStyle w:val="Geenafstand"/>
        <w:rPr>
          <w:lang w:eastAsia="nl-NL"/>
        </w:rPr>
      </w:pPr>
      <w:r w:rsidRPr="00A3187E">
        <w:rPr>
          <w:lang w:eastAsia="nl-NL"/>
        </w:rPr>
        <w:t>2) Wat in ieder geval in het dossier vastlegt moet zijn: de aantekeningen van (aanwijzingen voor) kindermishandeling, van de onderzoeken die met het oog daarop zijn gedaan, van de uitkomsten daarvan, van de inhoud van het overleg met collega's, andere beroepskrachte</w:t>
      </w:r>
      <w:r w:rsidR="003F3F59">
        <w:rPr>
          <w:lang w:eastAsia="nl-NL"/>
        </w:rPr>
        <w:t>n en/of instanties zoals Veilig Thuis</w:t>
      </w:r>
      <w:r w:rsidRPr="00A3187E">
        <w:rPr>
          <w:lang w:eastAsia="nl-NL"/>
        </w:rPr>
        <w:t>, van het gegeven of voor het verstrekken van gegevens aan derden toestemming werd gevraagd en/of verkregen en van alle andere stappen die je in het kader van (het vermoeden van) kindermishandeling hebt ondernomen. Ook leg je zorgvuldig vast hoe de weging /inschatting van vermoedens van kindermishandeling heeft plaatsgevonde</w:t>
      </w:r>
      <w:r>
        <w:rPr>
          <w:lang w:eastAsia="nl-NL"/>
        </w:rPr>
        <w:t xml:space="preserve">n. </w:t>
      </w:r>
      <w:r w:rsidRPr="00A3187E">
        <w:rPr>
          <w:lang w:eastAsia="nl-NL"/>
        </w:rPr>
        <w:t>Ook alle afspraken met ouders/kind, informanten, verwijzers en andere betrokken professionals/hulpverleners leg je zorgvuldig vast. Blijkt een vermoeden uiteindelijk onterecht, dan vermeld je dat ook uitdrukkelijk in het dossier.</w:t>
      </w:r>
    </w:p>
    <w:p xmlns:wp14="http://schemas.microsoft.com/office/word/2010/wordml" w:rsidRPr="00A3187E" w:rsidR="004E48D5" w:rsidP="00A3187E" w:rsidRDefault="004E48D5" w14:paraId="34FF1C98" wp14:textId="77777777">
      <w:pPr>
        <w:pStyle w:val="Geenafstand"/>
        <w:rPr>
          <w:lang w:eastAsia="nl-NL"/>
        </w:rPr>
      </w:pPr>
    </w:p>
    <w:p xmlns:wp14="http://schemas.microsoft.com/office/word/2010/wordml" w:rsidRPr="00A3187E" w:rsidR="004E48D5" w:rsidP="00A3187E" w:rsidRDefault="004E48D5" w14:paraId="420A9FAF" wp14:textId="77777777">
      <w:pPr>
        <w:pStyle w:val="Geenafstand"/>
        <w:rPr>
          <w:lang w:eastAsia="nl-NL"/>
        </w:rPr>
      </w:pPr>
      <w:r w:rsidRPr="00A3187E">
        <w:rPr>
          <w:lang w:eastAsia="nl-NL"/>
        </w:rPr>
        <w:t>3) Vernietiging van gegevens over (vermoedens van) kindermishandeling uit het dossier van het kind vindt uitsluitend plaats op verzoek van het kind zelf en uitsluitend als hij/zij de leeftijd van 16 jaar heeft bereikt en in staat kan worden geacht tot een redelijke waardering van zijn belangen ter zake.</w:t>
      </w:r>
    </w:p>
    <w:p xmlns:wp14="http://schemas.microsoft.com/office/word/2010/wordml" w:rsidR="004E48D5" w:rsidP="00A3187E" w:rsidRDefault="004E48D5" w14:paraId="6D072C0D" wp14:textId="77777777">
      <w:pPr>
        <w:pStyle w:val="Geenafstand"/>
        <w:rPr>
          <w:lang w:eastAsia="nl-NL"/>
        </w:rPr>
      </w:pPr>
    </w:p>
    <w:p xmlns:wp14="http://schemas.microsoft.com/office/word/2010/wordml" w:rsidRPr="00A3187E" w:rsidR="004E48D5" w:rsidP="00A3187E" w:rsidRDefault="004E48D5" w14:paraId="230247B2" wp14:textId="77777777">
      <w:pPr>
        <w:pStyle w:val="Geenafstand"/>
        <w:rPr>
          <w:lang w:eastAsia="nl-NL"/>
        </w:rPr>
      </w:pPr>
      <w:r w:rsidRPr="00A3187E">
        <w:rPr>
          <w:lang w:eastAsia="nl-NL"/>
        </w:rPr>
        <w:lastRenderedPageBreak/>
        <w:t>4) Een verzoek van een ouder om vernietiging van gegevens over (vermoedens van) kindermishandeling uit diens eigen dossier, kan worden geweigerd vanwege het gerechtvaardigd belang van betrokken kinderen bij bewaring van die gegevens.</w:t>
      </w:r>
    </w:p>
    <w:p xmlns:wp14="http://schemas.microsoft.com/office/word/2010/wordml" w:rsidRPr="00A3187E" w:rsidR="004E48D5" w:rsidP="00A3187E" w:rsidRDefault="004E48D5" w14:paraId="6E7BEAA2" wp14:textId="77777777">
      <w:pPr>
        <w:pStyle w:val="Geenafstand"/>
        <w:rPr>
          <w:lang w:eastAsia="nl-NL"/>
        </w:rPr>
      </w:pPr>
      <w:r w:rsidRPr="00A3187E">
        <w:rPr>
          <w:lang w:eastAsia="nl-NL"/>
        </w:rPr>
        <w:t> </w:t>
      </w:r>
    </w:p>
    <w:p xmlns:wp14="http://schemas.microsoft.com/office/word/2010/wordml" w:rsidRPr="00A3187E" w:rsidR="004E48D5" w:rsidP="00A3187E" w:rsidRDefault="004E48D5" w14:paraId="38F29AF2" wp14:textId="77777777">
      <w:pPr>
        <w:pStyle w:val="Geenafstand"/>
        <w:rPr>
          <w:lang w:eastAsia="nl-NL"/>
        </w:rPr>
      </w:pPr>
      <w:r w:rsidRPr="00A3187E">
        <w:rPr>
          <w:lang w:eastAsia="nl-NL"/>
        </w:rPr>
        <w:t>5) Goed hulpverlenerschap kan meebrengen dat u ouders inzage in en/of afschrift van gegevens over kindermishandeling weigert.</w:t>
      </w:r>
    </w:p>
    <w:p xmlns:wp14="http://schemas.microsoft.com/office/word/2010/wordml" w:rsidRPr="00A3187E" w:rsidR="004E48D5" w:rsidP="00A3187E" w:rsidRDefault="004E48D5" w14:paraId="63E4A9CD" wp14:textId="77777777">
      <w:pPr>
        <w:pStyle w:val="Geenafstand"/>
        <w:rPr>
          <w:lang w:eastAsia="nl-NL"/>
        </w:rPr>
      </w:pPr>
      <w:r w:rsidRPr="00A3187E">
        <w:rPr>
          <w:lang w:eastAsia="nl-NL"/>
        </w:rPr>
        <w:t> </w:t>
      </w:r>
    </w:p>
    <w:p xmlns:wp14="http://schemas.microsoft.com/office/word/2010/wordml" w:rsidRPr="00A3187E" w:rsidR="004E48D5" w:rsidP="00A3187E" w:rsidRDefault="004E48D5" w14:paraId="2B72E240" wp14:textId="77777777">
      <w:pPr>
        <w:pStyle w:val="Geenafstand"/>
        <w:rPr>
          <w:lang w:eastAsia="nl-NL"/>
        </w:rPr>
      </w:pPr>
      <w:r w:rsidRPr="00A3187E">
        <w:rPr>
          <w:lang w:eastAsia="nl-NL"/>
        </w:rPr>
        <w:t>Bron: deze tekst is (gedeeltelijk) ontleend aan de KNMG meldcode.</w:t>
      </w:r>
    </w:p>
    <w:p xmlns:wp14="http://schemas.microsoft.com/office/word/2010/wordml" w:rsidR="004E48D5" w:rsidP="00A3187E" w:rsidRDefault="004E48D5" w14:paraId="48A21919" wp14:textId="77777777">
      <w:pPr>
        <w:pStyle w:val="Geenafstand"/>
      </w:pPr>
    </w:p>
    <w:p xmlns:wp14="http://schemas.microsoft.com/office/word/2010/wordml" w:rsidR="004E48D5" w:rsidRDefault="004E48D5" w14:paraId="6BD18F9B" wp14:textId="77777777">
      <w:pPr>
        <w:rPr>
          <w:rFonts w:cs="Calibri"/>
          <w:sz w:val="20"/>
          <w:szCs w:val="20"/>
        </w:rPr>
      </w:pPr>
      <w:r>
        <w:rPr>
          <w:rFonts w:cs="Calibri"/>
          <w:sz w:val="20"/>
          <w:szCs w:val="20"/>
        </w:rPr>
        <w:br w:type="page"/>
      </w:r>
    </w:p>
    <w:p xmlns:wp14="http://schemas.microsoft.com/office/word/2010/wordml" w:rsidR="004E48D5" w:rsidP="7A11320E" w:rsidRDefault="004E48D5" w14:paraId="1F676AAD" wp14:textId="1911124A">
      <w:pPr>
        <w:pStyle w:val="Kop2"/>
        <w:ind w:left="360"/>
      </w:pPr>
      <w:r w:rsidR="7A11320E">
        <w:rPr/>
        <w:t>G</w:t>
      </w:r>
      <w:r w:rsidR="7A11320E">
        <w:rPr/>
        <w:t>espreksvoering</w:t>
      </w:r>
    </w:p>
    <w:p xmlns:wp14="http://schemas.microsoft.com/office/word/2010/wordml" w:rsidRPr="002F4118" w:rsidR="004E48D5" w:rsidP="002F4118" w:rsidRDefault="004E48D5" w14:paraId="6CC63826" wp14:textId="77777777">
      <w:pPr>
        <w:pStyle w:val="Geenafstand"/>
      </w:pPr>
      <w:r w:rsidRPr="002F4118">
        <w:t>Het gesprek verloopt in vijf fasen:</w:t>
      </w:r>
    </w:p>
    <w:p xmlns:wp14="http://schemas.microsoft.com/office/word/2010/wordml" w:rsidRPr="002F4118" w:rsidR="004E48D5" w:rsidP="002F4118" w:rsidRDefault="004E48D5" w14:paraId="238601FE" wp14:textId="77777777">
      <w:pPr>
        <w:pStyle w:val="Geenafstand"/>
      </w:pPr>
    </w:p>
    <w:p xmlns:wp14="http://schemas.microsoft.com/office/word/2010/wordml" w:rsidRPr="002F4118" w:rsidR="004E48D5" w:rsidP="002F4118" w:rsidRDefault="004E48D5" w14:paraId="557346FB" wp14:textId="77777777">
      <w:pPr>
        <w:pStyle w:val="Geenafstand"/>
      </w:pPr>
      <w:r w:rsidRPr="002F4118">
        <w:t>1. Begin van het gesprek</w:t>
      </w:r>
    </w:p>
    <w:p xmlns:wp14="http://schemas.microsoft.com/office/word/2010/wordml" w:rsidRPr="002F4118" w:rsidR="004E48D5" w:rsidP="002F4118" w:rsidRDefault="004E48D5" w14:paraId="31A230D6" wp14:textId="77777777">
      <w:pPr>
        <w:pStyle w:val="Geenafstand"/>
      </w:pPr>
      <w:r w:rsidRPr="002F4118">
        <w:t>De medewerker stelt de ouder(s) op hun gemak.</w:t>
      </w:r>
    </w:p>
    <w:p xmlns:wp14="http://schemas.microsoft.com/office/word/2010/wordml" w:rsidRPr="002F4118" w:rsidR="004E48D5" w:rsidP="002F4118" w:rsidRDefault="004E48D5" w14:paraId="0F3CABC7" wp14:textId="77777777">
      <w:pPr>
        <w:pStyle w:val="Geenafstand"/>
      </w:pPr>
    </w:p>
    <w:p xmlns:wp14="http://schemas.microsoft.com/office/word/2010/wordml" w:rsidRPr="002F4118" w:rsidR="004E48D5" w:rsidP="002F4118" w:rsidRDefault="004E48D5" w14:paraId="7958DBA6" wp14:textId="77777777">
      <w:pPr>
        <w:pStyle w:val="Geenafstand"/>
      </w:pPr>
      <w:r w:rsidRPr="002F4118">
        <w:t>2. Aanleiding van het gesprek</w:t>
      </w:r>
    </w:p>
    <w:p xmlns:wp14="http://schemas.microsoft.com/office/word/2010/wordml" w:rsidRPr="002F4118" w:rsidR="004E48D5" w:rsidP="002F4118" w:rsidRDefault="004E48D5" w14:paraId="434B4D07" wp14:textId="77777777">
      <w:pPr>
        <w:pStyle w:val="Geenafstand"/>
      </w:pPr>
      <w:r w:rsidRPr="002F4118">
        <w:t>De medewerker vertelt de aanleiding voor de afspraak aan de ouder(s): dit kan bijvoorbeeld zijn de zorg om het kind op grond van eigen waarnemingen in de klas of op school, door signalen van anderen (leerkracht, BSO), door de ouder zelf aangegeven problemen, of omdat de medewerker zich over de ouder zorgen maakt.</w:t>
      </w:r>
    </w:p>
    <w:p xmlns:wp14="http://schemas.microsoft.com/office/word/2010/wordml" w:rsidRPr="002F4118" w:rsidR="004E48D5" w:rsidP="002F4118" w:rsidRDefault="004E48D5" w14:paraId="5B08B5D1" wp14:textId="77777777">
      <w:pPr>
        <w:pStyle w:val="Geenafstand"/>
      </w:pPr>
    </w:p>
    <w:p xmlns:wp14="http://schemas.microsoft.com/office/word/2010/wordml" w:rsidRPr="002F4118" w:rsidR="004E48D5" w:rsidP="002F4118" w:rsidRDefault="004E48D5" w14:paraId="4A5514A1" wp14:textId="77777777">
      <w:pPr>
        <w:pStyle w:val="Geenafstand"/>
      </w:pPr>
      <w:r w:rsidRPr="002F4118">
        <w:t>3. Reactie ouders</w:t>
      </w:r>
    </w:p>
    <w:p xmlns:wp14="http://schemas.microsoft.com/office/word/2010/wordml" w:rsidRPr="002F4118" w:rsidR="004E48D5" w:rsidP="002F4118" w:rsidRDefault="004E48D5" w14:paraId="2028579D" wp14:textId="77777777">
      <w:pPr>
        <w:pStyle w:val="Geenafstand"/>
      </w:pPr>
      <w:r w:rsidRPr="002F4118">
        <w:t>De ouder krijgt de gelegenheid hierop te reageren door een open vraag van de medewerker en door de luisterende houding. Als de ouder(s) de zorg niet delen verduidelijkt de medewerker de eigen beleving en stimuleert de ouders om vragen te stellen en om hun problemen te uiten. In samenspraak met de ouder(s) wordt een/het probleem vastgesteld.</w:t>
      </w:r>
    </w:p>
    <w:p xmlns:wp14="http://schemas.microsoft.com/office/word/2010/wordml" w:rsidRPr="002F4118" w:rsidR="004E48D5" w:rsidP="002F4118" w:rsidRDefault="004E48D5" w14:paraId="16DEB4AB" wp14:textId="77777777">
      <w:pPr>
        <w:pStyle w:val="Geenafstand"/>
      </w:pPr>
    </w:p>
    <w:p xmlns:wp14="http://schemas.microsoft.com/office/word/2010/wordml" w:rsidRPr="002F4118" w:rsidR="004E48D5" w:rsidP="002F4118" w:rsidRDefault="004E48D5" w14:paraId="67FD6C73" wp14:textId="77777777">
      <w:pPr>
        <w:pStyle w:val="Geenafstand"/>
      </w:pPr>
      <w:r w:rsidRPr="002F4118">
        <w:t xml:space="preserve">4. Aanpak van het probleem </w:t>
      </w:r>
    </w:p>
    <w:p xmlns:wp14="http://schemas.microsoft.com/office/word/2010/wordml" w:rsidRPr="002F4118" w:rsidR="004E48D5" w:rsidP="002F4118" w:rsidRDefault="004E48D5" w14:paraId="4B0E5CE6" wp14:textId="77777777">
      <w:pPr>
        <w:pStyle w:val="Geenafstand"/>
      </w:pPr>
      <w:r w:rsidRPr="002F4118">
        <w:t>Hierbij tracht men samen met de ouders oplossingen te bedenken. De medewerker geeft de mogelijkheden voor hulp aan die de school of andere instanties kunnen bieden. De ouders worden aangesproken op hun verantwoordelijkheid voor de zorg van hun kind, maar het moet voor de ouders ook duidelijk zijn dat de school een eigen verantwoordelijkheid draagt in deze zorg.</w:t>
      </w:r>
    </w:p>
    <w:p xmlns:wp14="http://schemas.microsoft.com/office/word/2010/wordml" w:rsidRPr="002F4118" w:rsidR="004E48D5" w:rsidP="002F4118" w:rsidRDefault="004E48D5" w14:paraId="0AD9C6F4" wp14:textId="77777777">
      <w:pPr>
        <w:pStyle w:val="Geenafstand"/>
      </w:pPr>
    </w:p>
    <w:p xmlns:wp14="http://schemas.microsoft.com/office/word/2010/wordml" w:rsidRPr="002F4118" w:rsidR="004E48D5" w:rsidP="002F4118" w:rsidRDefault="004E48D5" w14:paraId="5077DC42" wp14:textId="77777777">
      <w:pPr>
        <w:pStyle w:val="Geenafstand"/>
      </w:pPr>
      <w:r w:rsidRPr="002F4118">
        <w:t>5. Samenvatting</w:t>
      </w:r>
    </w:p>
    <w:p xmlns:wp14="http://schemas.microsoft.com/office/word/2010/wordml" w:rsidRPr="002F4118" w:rsidR="004E48D5" w:rsidP="002F4118" w:rsidRDefault="004E48D5" w14:paraId="350976C5" wp14:textId="369EFF79">
      <w:pPr>
        <w:pStyle w:val="Geenafstand"/>
      </w:pPr>
      <w:r w:rsidR="7A11320E">
        <w:rPr/>
        <w:t xml:space="preserve">De medewerker vat het besprokene en de gemaakte afspraken samen. Er wordt aan de ouder(s) gevraagd of zij het met deze samenvatting eens zijn. De medewerker deelt mee dat de afspraken in het </w:t>
      </w:r>
      <w:r w:rsidR="7A11320E">
        <w:rPr/>
        <w:t>leerling</w:t>
      </w:r>
      <w:r w:rsidR="7A11320E">
        <w:rPr/>
        <w:t xml:space="preserve"> </w:t>
      </w:r>
      <w:r w:rsidR="7A11320E">
        <w:rPr/>
        <w:t>dossier</w:t>
      </w:r>
      <w:r w:rsidR="7A11320E">
        <w:rPr/>
        <w:t xml:space="preserve"> worden genoteerd.</w:t>
      </w:r>
    </w:p>
    <w:p xmlns:wp14="http://schemas.microsoft.com/office/word/2010/wordml" w:rsidRPr="002F4118" w:rsidR="004E48D5" w:rsidP="002F4118" w:rsidRDefault="004E48D5" w14:paraId="4B1F511A" wp14:textId="77777777">
      <w:pPr>
        <w:pStyle w:val="Geenafstand"/>
      </w:pPr>
    </w:p>
    <w:p xmlns:wp14="http://schemas.microsoft.com/office/word/2010/wordml" w:rsidRPr="002F4118" w:rsidR="004E48D5" w:rsidP="002F4118" w:rsidRDefault="004E48D5" w14:paraId="37A91EE8" wp14:textId="6520AFF7">
      <w:pPr>
        <w:pStyle w:val="Geenafstand"/>
      </w:pPr>
      <w:r w:rsidR="7A11320E">
        <w:rPr/>
        <w:t>Als de ouder(s) na dit gesprek geen probleem zien en geen verdere stappen willen ondernemen overlegt de medewerker met het adviesteam kindermishandeling (IB-</w:t>
      </w:r>
      <w:r w:rsidR="7A11320E">
        <w:rPr/>
        <w:t>er,</w:t>
      </w:r>
      <w:r w:rsidR="7A11320E">
        <w:rPr/>
        <w:t xml:space="preserve"> </w:t>
      </w:r>
      <w:r w:rsidR="7A11320E">
        <w:rPr/>
        <w:t>schoolmaatschappelijk</w:t>
      </w:r>
      <w:r w:rsidR="7A11320E">
        <w:rPr/>
        <w:t xml:space="preserve"> werker (en directeur) en maakt eventueel een vervolgafspraak met de ouders.</w:t>
      </w:r>
    </w:p>
    <w:p xmlns:wp14="http://schemas.microsoft.com/office/word/2010/wordml" w:rsidRPr="002F4118" w:rsidR="004E48D5" w:rsidP="002F4118" w:rsidRDefault="004E48D5" w14:paraId="65F9C3DC" wp14:textId="77777777">
      <w:pPr>
        <w:pStyle w:val="Geenafstand"/>
      </w:pPr>
    </w:p>
    <w:p xmlns:wp14="http://schemas.microsoft.com/office/word/2010/wordml" w:rsidRPr="002F4118" w:rsidR="004E48D5" w:rsidP="002F4118" w:rsidRDefault="004E48D5" w14:paraId="751186A3" wp14:textId="77777777">
      <w:pPr>
        <w:pStyle w:val="Geenafstand"/>
      </w:pPr>
      <w:r w:rsidRPr="002F4118">
        <w:t xml:space="preserve">In dit gesprek wordt opnieuw de zorg over het kind aangegeven en verteld waarom gedacht wordt aan </w:t>
      </w:r>
      <w:r>
        <w:t>een melding</w:t>
      </w:r>
      <w:r w:rsidRPr="002F4118">
        <w:t xml:space="preserve">. De inhoud en de afspraken van het eerdere gesprek worden kort genoemd. </w:t>
      </w:r>
    </w:p>
    <w:p xmlns:wp14="http://schemas.microsoft.com/office/word/2010/wordml" w:rsidRPr="002F4118" w:rsidR="004E48D5" w:rsidP="002F4118" w:rsidRDefault="004E48D5" w14:paraId="5AF1D5F7" wp14:textId="6DAD3984">
      <w:pPr>
        <w:pStyle w:val="Geenafstand"/>
      </w:pPr>
      <w:r w:rsidR="7A11320E">
        <w:rPr/>
        <w:t xml:space="preserve">De medewerker geeft aan dat de zorgen om het kind en de verantwoordelijkheid van de school maken dat hulpverlening moet worden ingeschakeld via </w:t>
      </w:r>
      <w:r w:rsidR="7A11320E">
        <w:rPr/>
        <w:t>Veilig Thuis</w:t>
      </w:r>
      <w:r w:rsidR="7A11320E">
        <w:rPr/>
        <w:t xml:space="preserve">. De ouders krijgen informatie dat </w:t>
      </w:r>
      <w:r w:rsidR="7A11320E">
        <w:rPr/>
        <w:t>Veilig Thuis</w:t>
      </w:r>
      <w:r w:rsidR="7A11320E">
        <w:rPr/>
        <w:t xml:space="preserve"> de instelling is waar iedereen met zorgen over mogelijke kindermishandeling terecht kan en welke hulp daar geboden kan worden (ouders op de hoogte stellen van melding bij het </w:t>
      </w:r>
      <w:r w:rsidR="7A11320E">
        <w:rPr/>
        <w:t>Veilig Thuis</w:t>
      </w:r>
      <w:r w:rsidR="7A11320E">
        <w:rPr/>
        <w:t>).</w:t>
      </w:r>
    </w:p>
    <w:p xmlns:wp14="http://schemas.microsoft.com/office/word/2010/wordml" w:rsidRPr="002F4118" w:rsidR="004E48D5" w:rsidP="002F4118" w:rsidRDefault="004E48D5" w14:paraId="4104BB0E" wp14:textId="332C594E">
      <w:pPr>
        <w:pStyle w:val="Geenafstand"/>
      </w:pPr>
      <w:r w:rsidR="7A11320E">
        <w:rPr/>
        <w:t xml:space="preserve">Als ouders niet verschijnen voor het tweede gesprek over de problematiek van hun kind, dan kan in overleg met het adviesteam een melding bij </w:t>
      </w:r>
      <w:r w:rsidR="7A11320E">
        <w:rPr/>
        <w:t>Veilig Thuis</w:t>
      </w:r>
      <w:r w:rsidR="7A11320E">
        <w:rPr/>
        <w:t xml:space="preserve"> gedaan worden.</w:t>
      </w:r>
    </w:p>
    <w:p xmlns:wp14="http://schemas.microsoft.com/office/word/2010/wordml" w:rsidRPr="0020698A" w:rsidR="004E48D5" w:rsidP="00B9025A" w:rsidRDefault="004E48D5" w14:paraId="5023141B" wp14:textId="77777777">
      <w:pPr>
        <w:rPr>
          <w:rFonts w:cs="Calibri"/>
          <w:sz w:val="20"/>
          <w:szCs w:val="20"/>
        </w:rPr>
      </w:pPr>
    </w:p>
    <w:p xmlns:wp14="http://schemas.microsoft.com/office/word/2010/wordml" w:rsidRPr="0020698A" w:rsidR="004E48D5" w:rsidP="0020698A" w:rsidRDefault="004E48D5" w14:paraId="1F3B1409" wp14:textId="77777777">
      <w:pPr>
        <w:spacing w:after="0" w:line="312" w:lineRule="atLeast"/>
        <w:rPr>
          <w:rFonts w:cs="Calibri"/>
          <w:vanish/>
          <w:color w:val="333333"/>
          <w:sz w:val="20"/>
          <w:szCs w:val="20"/>
          <w:lang w:eastAsia="nl-NL"/>
        </w:rPr>
      </w:pPr>
    </w:p>
    <w:p xmlns:wp14="http://schemas.microsoft.com/office/word/2010/wordml" w:rsidRPr="0020698A" w:rsidR="004E48D5" w:rsidP="0020698A" w:rsidRDefault="004E48D5" w14:paraId="562C75D1" wp14:textId="77777777">
      <w:pPr>
        <w:ind w:left="360"/>
      </w:pPr>
    </w:p>
    <w:sectPr w:rsidRPr="0020698A" w:rsidR="004E48D5" w:rsidSect="00711928">
      <w:headerReference w:type="default" r:id="rId10"/>
      <w:pgSz w:w="11906" w:h="16838" w:orient="portrait"/>
      <w:pgMar w:top="1701" w:right="1418"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E48D5" w:rsidP="0015330E" w:rsidRDefault="004E48D5" w14:paraId="664355AD" wp14:textId="77777777">
      <w:pPr>
        <w:spacing w:after="0" w:line="240" w:lineRule="auto"/>
      </w:pPr>
      <w:r>
        <w:separator/>
      </w:r>
    </w:p>
  </w:endnote>
  <w:endnote w:type="continuationSeparator" w:id="0">
    <w:p xmlns:wp14="http://schemas.microsoft.com/office/word/2010/wordml" w:rsidR="004E48D5" w:rsidP="0015330E" w:rsidRDefault="004E48D5" w14:paraId="1A96511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E48D5" w:rsidP="0015330E" w:rsidRDefault="004E48D5" w14:paraId="7DF4E37C" wp14:textId="77777777">
      <w:pPr>
        <w:spacing w:after="0" w:line="240" w:lineRule="auto"/>
      </w:pPr>
      <w:r>
        <w:separator/>
      </w:r>
    </w:p>
  </w:footnote>
  <w:footnote w:type="continuationSeparator" w:id="0">
    <w:p xmlns:wp14="http://schemas.microsoft.com/office/word/2010/wordml" w:rsidR="004E48D5" w:rsidP="0015330E" w:rsidRDefault="004E48D5" w14:paraId="44FB30F8"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xmlns:wp14="http://schemas.microsoft.com/office/word/2010/wordml" w:rsidR="004E48D5" w:rsidRDefault="00001039" w14:paraId="17601B85" wp14:textId="77777777">
    <w:pPr>
      <w:pStyle w:val="Koptekst"/>
    </w:pPr>
    <w:r>
      <w:rPr>
        <w:b/>
        <w:noProof/>
        <w:lang w:eastAsia="nl-NL"/>
      </w:rPr>
      <w:drawing>
        <wp:anchor xmlns:wp14="http://schemas.microsoft.com/office/word/2010/wordprocessingDrawing" distT="0" distB="0" distL="114300" distR="114300" simplePos="0" relativeHeight="251658240" behindDoc="1" locked="0" layoutInCell="1" allowOverlap="1" wp14:anchorId="17C3CB97" wp14:editId="7777777">
          <wp:simplePos x="0" y="0"/>
          <wp:positionH relativeFrom="column">
            <wp:posOffset>4065610</wp:posOffset>
          </wp:positionH>
          <wp:positionV relativeFrom="paragraph">
            <wp:posOffset>-386420</wp:posOffset>
          </wp:positionV>
          <wp:extent cx="2285999" cy="925162"/>
          <wp:effectExtent l="19050" t="0" r="1" b="0"/>
          <wp:wrapNone/>
          <wp:docPr id="3" name="Afbeelding 1" descr="logo scha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akel"/>
                  <pic:cNvPicPr>
                    <a:picLocks noChangeAspect="1" noChangeArrowheads="1"/>
                  </pic:cNvPicPr>
                </pic:nvPicPr>
                <pic:blipFill>
                  <a:blip r:embed="rId1"/>
                  <a:srcRect/>
                  <a:stretch>
                    <a:fillRect/>
                  </a:stretch>
                </pic:blipFill>
                <pic:spPr bwMode="auto">
                  <a:xfrm>
                    <a:off x="0" y="0"/>
                    <a:ext cx="2285999" cy="925162"/>
                  </a:xfrm>
                  <a:prstGeom prst="rect">
                    <a:avLst/>
                  </a:prstGeom>
                  <a:noFill/>
                  <a:ln w="9525">
                    <a:noFill/>
                    <a:miter lim="800000"/>
                    <a:headEnd/>
                    <a:tailEnd/>
                  </a:ln>
                </pic:spPr>
              </pic:pic>
            </a:graphicData>
          </a:graphic>
        </wp:anchor>
      </w:drawing>
    </w:r>
    <w:r w:rsidR="00ED21DC">
      <w:rPr>
        <w:b/>
        <w:noProof/>
        <w:lang w:eastAsia="nl-NL"/>
      </w:rPr>
      <w:drawing>
        <wp:inline xmlns:wp14="http://schemas.microsoft.com/office/word/2010/wordprocessingDrawing" distT="0" distB="0" distL="0" distR="0" wp14:anchorId="7E432D54" wp14:editId="7777777">
          <wp:extent cx="1488440" cy="553085"/>
          <wp:effectExtent l="19050" t="0" r="0" b="0"/>
          <wp:docPr id="1" name="Afbeelding 3" descr="Stichting Robij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ichting Robijn Logo"/>
                  <pic:cNvPicPr>
                    <a:picLocks noChangeAspect="1" noChangeArrowheads="1"/>
                  </pic:cNvPicPr>
                </pic:nvPicPr>
                <pic:blipFill>
                  <a:blip r:embed="rId2"/>
                  <a:srcRect/>
                  <a:stretch>
                    <a:fillRect/>
                  </a:stretch>
                </pic:blipFill>
                <pic:spPr bwMode="auto">
                  <a:xfrm>
                    <a:off x="0" y="0"/>
                    <a:ext cx="1488440" cy="553085"/>
                  </a:xfrm>
                  <a:prstGeom prst="rect">
                    <a:avLst/>
                  </a:prstGeom>
                  <a:noFill/>
                  <a:ln w="9525">
                    <a:noFill/>
                    <a:miter lim="800000"/>
                    <a:headEnd/>
                    <a:tailEnd/>
                  </a:ln>
                </pic:spPr>
              </pic:pic>
            </a:graphicData>
          </a:graphic>
        </wp:inline>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908"/>
    <w:multiLevelType w:val="hybridMultilevel"/>
    <w:tmpl w:val="64A47C44"/>
    <w:lvl w:ilvl="0" w:tplc="0413000F">
      <w:start w:val="1"/>
      <w:numFmt w:val="decimal"/>
      <w:lvlText w:val="%1."/>
      <w:lvlJc w:val="left"/>
      <w:pPr>
        <w:ind w:left="1068" w:hanging="360"/>
      </w:pPr>
      <w:rPr>
        <w:rFonts w:hint="default" w:cs="Times New Roman"/>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1">
    <w:nsid w:val="02F34C9E"/>
    <w:multiLevelType w:val="hybridMultilevel"/>
    <w:tmpl w:val="110EA4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2">
    <w:nsid w:val="084318C9"/>
    <w:multiLevelType w:val="multilevel"/>
    <w:tmpl w:val="D94AA7AA"/>
    <w:lvl w:ilvl="0">
      <w:start w:val="1"/>
      <w:numFmt w:val="decimal"/>
      <w:lvlText w:val="%1."/>
      <w:lvlJc w:val="left"/>
      <w:pPr>
        <w:ind w:left="720" w:hanging="360"/>
      </w:pPr>
      <w:rPr>
        <w:rFonts w:hint="default" w:cs="Times New Roman"/>
      </w:rPr>
    </w:lvl>
    <w:lvl w:ilvl="1">
      <w:start w:val="1"/>
      <w:numFmt w:val="decimal"/>
      <w:lvlText w:val="%1.%2"/>
      <w:lvlJc w:val="left"/>
      <w:pPr>
        <w:ind w:left="720" w:hanging="360"/>
      </w:pPr>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440" w:hanging="108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800" w:hanging="1440"/>
      </w:pPr>
      <w:rPr>
        <w:rFonts w:hint="default" w:cs="Times New Roman"/>
      </w:rPr>
    </w:lvl>
    <w:lvl w:ilvl="7">
      <w:start w:val="1"/>
      <w:numFmt w:val="decimal"/>
      <w:isLgl/>
      <w:lvlText w:val="%1.%2.%3.%4.%5.%6.%7.%8"/>
      <w:lvlJc w:val="left"/>
      <w:pPr>
        <w:ind w:left="1800" w:hanging="144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3">
    <w:nsid w:val="089B59CA"/>
    <w:multiLevelType w:val="hybridMultilevel"/>
    <w:tmpl w:val="A3FEB872"/>
    <w:lvl w:ilvl="0" w:tplc="0413000F">
      <w:start w:val="1"/>
      <w:numFmt w:val="decimal"/>
      <w:lvlText w:val="%1."/>
      <w:lvlJc w:val="left"/>
      <w:pPr>
        <w:ind w:left="720" w:hanging="360"/>
      </w:pPr>
      <w:rPr>
        <w:rFonts w:hint="default"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0FF26480"/>
    <w:multiLevelType w:val="hybridMultilevel"/>
    <w:tmpl w:val="B074DE8E"/>
    <w:lvl w:ilvl="0" w:tplc="79A63BF4">
      <w:start w:val="1"/>
      <w:numFmt w:val="bullet"/>
      <w:lvlText w:val="•"/>
      <w:lvlJc w:val="left"/>
      <w:pPr>
        <w:tabs>
          <w:tab w:val="num" w:pos="720"/>
        </w:tabs>
        <w:ind w:left="720" w:hanging="360"/>
      </w:pPr>
      <w:rPr>
        <w:rFonts w:hint="default" w:ascii="Times New Roman" w:hAnsi="Times New Roman"/>
      </w:rPr>
    </w:lvl>
    <w:lvl w:ilvl="1" w:tplc="70C21B20" w:tentative="1">
      <w:start w:val="1"/>
      <w:numFmt w:val="bullet"/>
      <w:lvlText w:val="•"/>
      <w:lvlJc w:val="left"/>
      <w:pPr>
        <w:tabs>
          <w:tab w:val="num" w:pos="1440"/>
        </w:tabs>
        <w:ind w:left="1440" w:hanging="360"/>
      </w:pPr>
      <w:rPr>
        <w:rFonts w:hint="default" w:ascii="Times New Roman" w:hAnsi="Times New Roman"/>
      </w:rPr>
    </w:lvl>
    <w:lvl w:ilvl="2" w:tplc="0D7EDBF6" w:tentative="1">
      <w:start w:val="1"/>
      <w:numFmt w:val="bullet"/>
      <w:lvlText w:val="•"/>
      <w:lvlJc w:val="left"/>
      <w:pPr>
        <w:tabs>
          <w:tab w:val="num" w:pos="2160"/>
        </w:tabs>
        <w:ind w:left="2160" w:hanging="360"/>
      </w:pPr>
      <w:rPr>
        <w:rFonts w:hint="default" w:ascii="Times New Roman" w:hAnsi="Times New Roman"/>
      </w:rPr>
    </w:lvl>
    <w:lvl w:ilvl="3" w:tplc="11765936" w:tentative="1">
      <w:start w:val="1"/>
      <w:numFmt w:val="bullet"/>
      <w:lvlText w:val="•"/>
      <w:lvlJc w:val="left"/>
      <w:pPr>
        <w:tabs>
          <w:tab w:val="num" w:pos="2880"/>
        </w:tabs>
        <w:ind w:left="2880" w:hanging="360"/>
      </w:pPr>
      <w:rPr>
        <w:rFonts w:hint="default" w:ascii="Times New Roman" w:hAnsi="Times New Roman"/>
      </w:rPr>
    </w:lvl>
    <w:lvl w:ilvl="4" w:tplc="C2EA23DC" w:tentative="1">
      <w:start w:val="1"/>
      <w:numFmt w:val="bullet"/>
      <w:lvlText w:val="•"/>
      <w:lvlJc w:val="left"/>
      <w:pPr>
        <w:tabs>
          <w:tab w:val="num" w:pos="3600"/>
        </w:tabs>
        <w:ind w:left="3600" w:hanging="360"/>
      </w:pPr>
      <w:rPr>
        <w:rFonts w:hint="default" w:ascii="Times New Roman" w:hAnsi="Times New Roman"/>
      </w:rPr>
    </w:lvl>
    <w:lvl w:ilvl="5" w:tplc="2D1C071E" w:tentative="1">
      <w:start w:val="1"/>
      <w:numFmt w:val="bullet"/>
      <w:lvlText w:val="•"/>
      <w:lvlJc w:val="left"/>
      <w:pPr>
        <w:tabs>
          <w:tab w:val="num" w:pos="4320"/>
        </w:tabs>
        <w:ind w:left="4320" w:hanging="360"/>
      </w:pPr>
      <w:rPr>
        <w:rFonts w:hint="default" w:ascii="Times New Roman" w:hAnsi="Times New Roman"/>
      </w:rPr>
    </w:lvl>
    <w:lvl w:ilvl="6" w:tplc="5F4A0A5A" w:tentative="1">
      <w:start w:val="1"/>
      <w:numFmt w:val="bullet"/>
      <w:lvlText w:val="•"/>
      <w:lvlJc w:val="left"/>
      <w:pPr>
        <w:tabs>
          <w:tab w:val="num" w:pos="5040"/>
        </w:tabs>
        <w:ind w:left="5040" w:hanging="360"/>
      </w:pPr>
      <w:rPr>
        <w:rFonts w:hint="default" w:ascii="Times New Roman" w:hAnsi="Times New Roman"/>
      </w:rPr>
    </w:lvl>
    <w:lvl w:ilvl="7" w:tplc="800820F4" w:tentative="1">
      <w:start w:val="1"/>
      <w:numFmt w:val="bullet"/>
      <w:lvlText w:val="•"/>
      <w:lvlJc w:val="left"/>
      <w:pPr>
        <w:tabs>
          <w:tab w:val="num" w:pos="5760"/>
        </w:tabs>
        <w:ind w:left="5760" w:hanging="360"/>
      </w:pPr>
      <w:rPr>
        <w:rFonts w:hint="default" w:ascii="Times New Roman" w:hAnsi="Times New Roman"/>
      </w:rPr>
    </w:lvl>
    <w:lvl w:ilvl="8" w:tplc="7F62520C" w:tentative="1">
      <w:start w:val="1"/>
      <w:numFmt w:val="bullet"/>
      <w:lvlText w:val="•"/>
      <w:lvlJc w:val="left"/>
      <w:pPr>
        <w:tabs>
          <w:tab w:val="num" w:pos="6480"/>
        </w:tabs>
        <w:ind w:left="6480" w:hanging="360"/>
      </w:pPr>
      <w:rPr>
        <w:rFonts w:hint="default" w:ascii="Times New Roman" w:hAnsi="Times New Roman"/>
      </w:rPr>
    </w:lvl>
  </w:abstractNum>
  <w:abstractNum w:abstractNumId="5">
    <w:nsid w:val="1E83454D"/>
    <w:multiLevelType w:val="hybridMultilevel"/>
    <w:tmpl w:val="2CE00212"/>
    <w:lvl w:ilvl="0" w:tplc="0413000F">
      <w:start w:val="1"/>
      <w:numFmt w:val="decimal"/>
      <w:lvlText w:val="%1."/>
      <w:lvlJc w:val="left"/>
      <w:pPr>
        <w:ind w:left="1068" w:hanging="360"/>
      </w:pPr>
      <w:rPr>
        <w:rFonts w:hint="default" w:cs="Times New Roman"/>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6">
    <w:nsid w:val="293E5DB0"/>
    <w:multiLevelType w:val="hybridMultilevel"/>
    <w:tmpl w:val="5ED2F8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7">
    <w:nsid w:val="30014448"/>
    <w:multiLevelType w:val="hybridMultilevel"/>
    <w:tmpl w:val="B7F82C1E"/>
    <w:lvl w:ilvl="0" w:tplc="E8AEFD02">
      <w:start w:val="1"/>
      <w:numFmt w:val="bullet"/>
      <w:lvlText w:val="-"/>
      <w:lvlJc w:val="left"/>
      <w:pPr>
        <w:ind w:left="720" w:hanging="360"/>
      </w:pPr>
      <w:rPr>
        <w:rFonts w:hint="default" w:ascii="Calibri" w:hAnsi="Calibri" w:eastAsia="Times New Roman"/>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8">
    <w:nsid w:val="3DFB0E17"/>
    <w:multiLevelType w:val="hybridMultilevel"/>
    <w:tmpl w:val="7D94FC2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9">
    <w:nsid w:val="44C04357"/>
    <w:multiLevelType w:val="multilevel"/>
    <w:tmpl w:val="2EFCC1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44C44D08"/>
    <w:multiLevelType w:val="hybridMultilevel"/>
    <w:tmpl w:val="C8CCDD3A"/>
    <w:lvl w:ilvl="0" w:tplc="7D34A2A6">
      <w:start w:val="1"/>
      <w:numFmt w:val="bullet"/>
      <w:lvlText w:val="-"/>
      <w:lvlJc w:val="left"/>
      <w:pPr>
        <w:ind w:left="720" w:hanging="360"/>
      </w:pPr>
      <w:rPr>
        <w:rFonts w:hint="default" w:ascii="Calibri" w:hAnsi="Calibri" w:eastAsia="Times New Roman"/>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1">
    <w:nsid w:val="490333F9"/>
    <w:multiLevelType w:val="hybridMultilevel"/>
    <w:tmpl w:val="26E8D92A"/>
    <w:lvl w:ilvl="0" w:tplc="7D34A2A6">
      <w:start w:val="1"/>
      <w:numFmt w:val="bullet"/>
      <w:lvlText w:val="-"/>
      <w:lvlJc w:val="left"/>
      <w:pPr>
        <w:ind w:left="720" w:hanging="360"/>
      </w:pPr>
      <w:rPr>
        <w:rFonts w:hint="default" w:ascii="Calibri" w:hAnsi="Calibri" w:eastAsia="Times New Roman"/>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2">
    <w:nsid w:val="4DC12BA8"/>
    <w:multiLevelType w:val="hybridMultilevel"/>
    <w:tmpl w:val="6E24D9AE"/>
    <w:lvl w:ilvl="0" w:tplc="7D34A2A6">
      <w:start w:val="1"/>
      <w:numFmt w:val="bullet"/>
      <w:lvlText w:val="-"/>
      <w:lvlJc w:val="left"/>
      <w:pPr>
        <w:ind w:left="720" w:hanging="360"/>
      </w:pPr>
      <w:rPr>
        <w:rFonts w:hint="default" w:ascii="Calibri" w:hAnsi="Calibri" w:eastAsia="Times New Roman"/>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abstractNum w:abstractNumId="13">
    <w:nsid w:val="59501463"/>
    <w:multiLevelType w:val="multilevel"/>
    <w:tmpl w:val="78585EA6"/>
    <w:lvl w:ilvl="0">
      <w:start w:val="7"/>
      <w:numFmt w:val="decimal"/>
      <w:lvlText w:val="%1"/>
      <w:lvlJc w:val="left"/>
      <w:pPr>
        <w:ind w:left="360" w:hanging="360"/>
      </w:pPr>
      <w:rPr>
        <w:rFonts w:hint="default" w:cs="Times New Roman"/>
      </w:rPr>
    </w:lvl>
    <w:lvl w:ilvl="1">
      <w:start w:val="3"/>
      <w:numFmt w:val="decimal"/>
      <w:lvlText w:val="%1.%2"/>
      <w:lvlJc w:val="left"/>
      <w:pPr>
        <w:ind w:left="1080" w:hanging="720"/>
      </w:pPr>
      <w:rPr>
        <w:rFonts w:hint="default" w:cs="Times New Roman"/>
      </w:rPr>
    </w:lvl>
    <w:lvl w:ilvl="2">
      <w:start w:val="1"/>
      <w:numFmt w:val="decimal"/>
      <w:lvlText w:val="%1.%2.%3"/>
      <w:lvlJc w:val="left"/>
      <w:pPr>
        <w:ind w:left="1440" w:hanging="720"/>
      </w:pPr>
      <w:rPr>
        <w:rFonts w:hint="default" w:cs="Times New Roman"/>
      </w:rPr>
    </w:lvl>
    <w:lvl w:ilvl="3">
      <w:start w:val="1"/>
      <w:numFmt w:val="decimal"/>
      <w:lvlText w:val="%1.%2.%3.%4"/>
      <w:lvlJc w:val="left"/>
      <w:pPr>
        <w:ind w:left="2160" w:hanging="1080"/>
      </w:pPr>
      <w:rPr>
        <w:rFonts w:hint="default" w:cs="Times New Roman"/>
      </w:rPr>
    </w:lvl>
    <w:lvl w:ilvl="4">
      <w:start w:val="1"/>
      <w:numFmt w:val="decimal"/>
      <w:lvlText w:val="%1.%2.%3.%4.%5"/>
      <w:lvlJc w:val="left"/>
      <w:pPr>
        <w:ind w:left="2520" w:hanging="1080"/>
      </w:pPr>
      <w:rPr>
        <w:rFonts w:hint="default" w:cs="Times New Roman"/>
      </w:rPr>
    </w:lvl>
    <w:lvl w:ilvl="5">
      <w:start w:val="1"/>
      <w:numFmt w:val="decimal"/>
      <w:lvlText w:val="%1.%2.%3.%4.%5.%6"/>
      <w:lvlJc w:val="left"/>
      <w:pPr>
        <w:ind w:left="3240" w:hanging="1440"/>
      </w:pPr>
      <w:rPr>
        <w:rFonts w:hint="default" w:cs="Times New Roman"/>
      </w:rPr>
    </w:lvl>
    <w:lvl w:ilvl="6">
      <w:start w:val="1"/>
      <w:numFmt w:val="decimal"/>
      <w:lvlText w:val="%1.%2.%3.%4.%5.%6.%7"/>
      <w:lvlJc w:val="left"/>
      <w:pPr>
        <w:ind w:left="3960" w:hanging="1800"/>
      </w:pPr>
      <w:rPr>
        <w:rFonts w:hint="default" w:cs="Times New Roman"/>
      </w:rPr>
    </w:lvl>
    <w:lvl w:ilvl="7">
      <w:start w:val="1"/>
      <w:numFmt w:val="decimal"/>
      <w:lvlText w:val="%1.%2.%3.%4.%5.%6.%7.%8"/>
      <w:lvlJc w:val="left"/>
      <w:pPr>
        <w:ind w:left="4320" w:hanging="1800"/>
      </w:pPr>
      <w:rPr>
        <w:rFonts w:hint="default" w:cs="Times New Roman"/>
      </w:rPr>
    </w:lvl>
    <w:lvl w:ilvl="8">
      <w:start w:val="1"/>
      <w:numFmt w:val="decimal"/>
      <w:lvlText w:val="%1.%2.%3.%4.%5.%6.%7.%8.%9"/>
      <w:lvlJc w:val="left"/>
      <w:pPr>
        <w:ind w:left="5040" w:hanging="2160"/>
      </w:pPr>
      <w:rPr>
        <w:rFonts w:hint="default" w:cs="Times New Roman"/>
      </w:rPr>
    </w:lvl>
  </w:abstractNum>
  <w:abstractNum w:abstractNumId="14">
    <w:nsid w:val="5EAF3675"/>
    <w:multiLevelType w:val="hybridMultilevel"/>
    <w:tmpl w:val="2F24015C"/>
    <w:lvl w:ilvl="0" w:tplc="0413000F">
      <w:start w:val="1"/>
      <w:numFmt w:val="decimal"/>
      <w:lvlText w:val="%1."/>
      <w:lvlJc w:val="left"/>
      <w:pPr>
        <w:ind w:left="720" w:hanging="360"/>
      </w:pPr>
      <w:rPr>
        <w:rFonts w:hint="default"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70856A86"/>
    <w:multiLevelType w:val="hybridMultilevel"/>
    <w:tmpl w:val="A43C4312"/>
    <w:lvl w:ilvl="0" w:tplc="952ADD90">
      <w:start w:val="1"/>
      <w:numFmt w:val="bullet"/>
      <w:lvlText w:val="•"/>
      <w:lvlJc w:val="left"/>
      <w:pPr>
        <w:tabs>
          <w:tab w:val="num" w:pos="720"/>
        </w:tabs>
        <w:ind w:left="720" w:hanging="360"/>
      </w:pPr>
      <w:rPr>
        <w:rFonts w:hint="default" w:ascii="Times New Roman" w:hAnsi="Times New Roman"/>
      </w:rPr>
    </w:lvl>
    <w:lvl w:ilvl="1" w:tplc="64C0A198" w:tentative="1">
      <w:start w:val="1"/>
      <w:numFmt w:val="bullet"/>
      <w:lvlText w:val="•"/>
      <w:lvlJc w:val="left"/>
      <w:pPr>
        <w:tabs>
          <w:tab w:val="num" w:pos="1440"/>
        </w:tabs>
        <w:ind w:left="1440" w:hanging="360"/>
      </w:pPr>
      <w:rPr>
        <w:rFonts w:hint="default" w:ascii="Times New Roman" w:hAnsi="Times New Roman"/>
      </w:rPr>
    </w:lvl>
    <w:lvl w:ilvl="2" w:tplc="E88E3C24" w:tentative="1">
      <w:start w:val="1"/>
      <w:numFmt w:val="bullet"/>
      <w:lvlText w:val="•"/>
      <w:lvlJc w:val="left"/>
      <w:pPr>
        <w:tabs>
          <w:tab w:val="num" w:pos="2160"/>
        </w:tabs>
        <w:ind w:left="2160" w:hanging="360"/>
      </w:pPr>
      <w:rPr>
        <w:rFonts w:hint="default" w:ascii="Times New Roman" w:hAnsi="Times New Roman"/>
      </w:rPr>
    </w:lvl>
    <w:lvl w:ilvl="3" w:tplc="7C9A9680" w:tentative="1">
      <w:start w:val="1"/>
      <w:numFmt w:val="bullet"/>
      <w:lvlText w:val="•"/>
      <w:lvlJc w:val="left"/>
      <w:pPr>
        <w:tabs>
          <w:tab w:val="num" w:pos="2880"/>
        </w:tabs>
        <w:ind w:left="2880" w:hanging="360"/>
      </w:pPr>
      <w:rPr>
        <w:rFonts w:hint="default" w:ascii="Times New Roman" w:hAnsi="Times New Roman"/>
      </w:rPr>
    </w:lvl>
    <w:lvl w:ilvl="4" w:tplc="414088D4" w:tentative="1">
      <w:start w:val="1"/>
      <w:numFmt w:val="bullet"/>
      <w:lvlText w:val="•"/>
      <w:lvlJc w:val="left"/>
      <w:pPr>
        <w:tabs>
          <w:tab w:val="num" w:pos="3600"/>
        </w:tabs>
        <w:ind w:left="3600" w:hanging="360"/>
      </w:pPr>
      <w:rPr>
        <w:rFonts w:hint="default" w:ascii="Times New Roman" w:hAnsi="Times New Roman"/>
      </w:rPr>
    </w:lvl>
    <w:lvl w:ilvl="5" w:tplc="AF5E256E" w:tentative="1">
      <w:start w:val="1"/>
      <w:numFmt w:val="bullet"/>
      <w:lvlText w:val="•"/>
      <w:lvlJc w:val="left"/>
      <w:pPr>
        <w:tabs>
          <w:tab w:val="num" w:pos="4320"/>
        </w:tabs>
        <w:ind w:left="4320" w:hanging="360"/>
      </w:pPr>
      <w:rPr>
        <w:rFonts w:hint="default" w:ascii="Times New Roman" w:hAnsi="Times New Roman"/>
      </w:rPr>
    </w:lvl>
    <w:lvl w:ilvl="6" w:tplc="4EC67C32" w:tentative="1">
      <w:start w:val="1"/>
      <w:numFmt w:val="bullet"/>
      <w:lvlText w:val="•"/>
      <w:lvlJc w:val="left"/>
      <w:pPr>
        <w:tabs>
          <w:tab w:val="num" w:pos="5040"/>
        </w:tabs>
        <w:ind w:left="5040" w:hanging="360"/>
      </w:pPr>
      <w:rPr>
        <w:rFonts w:hint="default" w:ascii="Times New Roman" w:hAnsi="Times New Roman"/>
      </w:rPr>
    </w:lvl>
    <w:lvl w:ilvl="7" w:tplc="17628B08" w:tentative="1">
      <w:start w:val="1"/>
      <w:numFmt w:val="bullet"/>
      <w:lvlText w:val="•"/>
      <w:lvlJc w:val="left"/>
      <w:pPr>
        <w:tabs>
          <w:tab w:val="num" w:pos="5760"/>
        </w:tabs>
        <w:ind w:left="5760" w:hanging="360"/>
      </w:pPr>
      <w:rPr>
        <w:rFonts w:hint="default" w:ascii="Times New Roman" w:hAnsi="Times New Roman"/>
      </w:rPr>
    </w:lvl>
    <w:lvl w:ilvl="8" w:tplc="3DB253F0" w:tentative="1">
      <w:start w:val="1"/>
      <w:numFmt w:val="bullet"/>
      <w:lvlText w:val="•"/>
      <w:lvlJc w:val="left"/>
      <w:pPr>
        <w:tabs>
          <w:tab w:val="num" w:pos="6480"/>
        </w:tabs>
        <w:ind w:left="6480" w:hanging="360"/>
      </w:pPr>
      <w:rPr>
        <w:rFonts w:hint="default" w:ascii="Times New Roman" w:hAnsi="Times New Roman"/>
      </w:rPr>
    </w:lvl>
  </w:abstractNum>
  <w:abstractNum w:abstractNumId="16">
    <w:nsid w:val="748444C9"/>
    <w:multiLevelType w:val="hybridMultilevel"/>
    <w:tmpl w:val="5EE624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rPr>
    </w:lvl>
    <w:lvl w:ilvl="8" w:tplc="04130005" w:tentative="1">
      <w:start w:val="1"/>
      <w:numFmt w:val="bullet"/>
      <w:lvlText w:val=""/>
      <w:lvlJc w:val="left"/>
      <w:pPr>
        <w:ind w:left="6480" w:hanging="360"/>
      </w:pPr>
      <w:rPr>
        <w:rFonts w:hint="default" w:ascii="Wingdings" w:hAnsi="Wingdings"/>
      </w:rPr>
    </w:lvl>
  </w:abstractNum>
  <w:num w:numId="1">
    <w:abstractNumId w:val="14"/>
  </w:num>
  <w:num w:numId="2">
    <w:abstractNumId w:val="7"/>
  </w:num>
  <w:num w:numId="3">
    <w:abstractNumId w:val="11"/>
  </w:num>
  <w:num w:numId="4">
    <w:abstractNumId w:val="5"/>
  </w:num>
  <w:num w:numId="5">
    <w:abstractNumId w:val="0"/>
  </w:num>
  <w:num w:numId="6">
    <w:abstractNumId w:val="9"/>
  </w:num>
  <w:num w:numId="7">
    <w:abstractNumId w:val="10"/>
  </w:num>
  <w:num w:numId="8">
    <w:abstractNumId w:val="2"/>
  </w:num>
  <w:num w:numId="9">
    <w:abstractNumId w:val="3"/>
  </w:num>
  <w:num w:numId="10">
    <w:abstractNumId w:val="15"/>
  </w:num>
  <w:num w:numId="11">
    <w:abstractNumId w:val="4"/>
  </w:num>
  <w:num w:numId="12">
    <w:abstractNumId w:val="12"/>
  </w:num>
  <w:num w:numId="13">
    <w:abstractNumId w:val="16"/>
  </w:num>
  <w:num w:numId="14">
    <w:abstractNumId w:val="6"/>
  </w:num>
  <w:num w:numId="15">
    <w:abstractNumId w:val="1"/>
  </w:num>
  <w:num w:numId="16">
    <w:abstractNumId w:val="8"/>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20"/>
    <w:rsid w:val="00001039"/>
    <w:rsid w:val="000D4F84"/>
    <w:rsid w:val="00125ABD"/>
    <w:rsid w:val="0012691E"/>
    <w:rsid w:val="0015330E"/>
    <w:rsid w:val="001C43D5"/>
    <w:rsid w:val="0020698A"/>
    <w:rsid w:val="002F4118"/>
    <w:rsid w:val="00302B51"/>
    <w:rsid w:val="003500C3"/>
    <w:rsid w:val="003A4F90"/>
    <w:rsid w:val="003F3F59"/>
    <w:rsid w:val="00415124"/>
    <w:rsid w:val="0044300A"/>
    <w:rsid w:val="004B5B40"/>
    <w:rsid w:val="004E48D5"/>
    <w:rsid w:val="004F02F7"/>
    <w:rsid w:val="004F79FC"/>
    <w:rsid w:val="00502D11"/>
    <w:rsid w:val="00526AD1"/>
    <w:rsid w:val="00541CE9"/>
    <w:rsid w:val="005A471F"/>
    <w:rsid w:val="00615CC3"/>
    <w:rsid w:val="006306D5"/>
    <w:rsid w:val="00685978"/>
    <w:rsid w:val="00685A20"/>
    <w:rsid w:val="00707EF6"/>
    <w:rsid w:val="00711928"/>
    <w:rsid w:val="00803A44"/>
    <w:rsid w:val="0087001A"/>
    <w:rsid w:val="0087536C"/>
    <w:rsid w:val="008A6BB9"/>
    <w:rsid w:val="008C10E6"/>
    <w:rsid w:val="00946537"/>
    <w:rsid w:val="00957D57"/>
    <w:rsid w:val="00980304"/>
    <w:rsid w:val="009947DF"/>
    <w:rsid w:val="00A3187E"/>
    <w:rsid w:val="00AA0995"/>
    <w:rsid w:val="00AE2461"/>
    <w:rsid w:val="00B1425D"/>
    <w:rsid w:val="00B27F35"/>
    <w:rsid w:val="00B5229C"/>
    <w:rsid w:val="00B62B64"/>
    <w:rsid w:val="00B75FC9"/>
    <w:rsid w:val="00B869DD"/>
    <w:rsid w:val="00B9025A"/>
    <w:rsid w:val="00C8393B"/>
    <w:rsid w:val="00C968F8"/>
    <w:rsid w:val="00CD0E88"/>
    <w:rsid w:val="00D70F11"/>
    <w:rsid w:val="00D9326D"/>
    <w:rsid w:val="00ED21DC"/>
    <w:rsid w:val="00EF25FB"/>
    <w:rsid w:val="00F021C5"/>
    <w:rsid w:val="00F871C2"/>
    <w:rsid w:val="7A1132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A33937"/>
  <w15:docId w15:val="{9e9ff369-19ce-45b4-b1d2-ec6464bc68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sz w:val="22"/>
        <w:szCs w:val="22"/>
        <w:lang w:val="nl-NL" w:eastAsia="nl-NL"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415124"/>
    <w:pPr>
      <w:spacing w:after="200" w:line="276" w:lineRule="auto"/>
    </w:pPr>
    <w:rPr>
      <w:lang w:eastAsia="en-US"/>
    </w:rPr>
  </w:style>
  <w:style w:type="paragraph" w:styleId="Kop1">
    <w:name w:val="heading 1"/>
    <w:basedOn w:val="Standaard"/>
    <w:next w:val="Standaard"/>
    <w:link w:val="Kop1Char"/>
    <w:uiPriority w:val="99"/>
    <w:qFormat/>
    <w:rsid w:val="00685A20"/>
    <w:pPr>
      <w:keepNext/>
      <w:keepLines/>
      <w:spacing w:before="480" w:after="0"/>
      <w:outlineLvl w:val="0"/>
    </w:pPr>
    <w:rPr>
      <w:rFonts w:ascii="Cambria" w:hAnsi="Cambria" w:eastAsia="Times New Roman"/>
      <w:b/>
      <w:bCs/>
      <w:color w:val="365F91"/>
      <w:sz w:val="28"/>
      <w:szCs w:val="28"/>
    </w:rPr>
  </w:style>
  <w:style w:type="paragraph" w:styleId="Kop2">
    <w:name w:val="heading 2"/>
    <w:basedOn w:val="Standaard"/>
    <w:next w:val="Standaard"/>
    <w:link w:val="Kop2Char"/>
    <w:uiPriority w:val="99"/>
    <w:qFormat/>
    <w:rsid w:val="00803A44"/>
    <w:pPr>
      <w:keepNext/>
      <w:keepLines/>
      <w:spacing w:before="200" w:after="0"/>
      <w:outlineLvl w:val="1"/>
    </w:pPr>
    <w:rPr>
      <w:rFonts w:ascii="Cambria" w:hAnsi="Cambria" w:eastAsia="Times New Roman"/>
      <w:b/>
      <w:bCs/>
      <w:color w:val="4F81BD"/>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9"/>
    <w:locked/>
    <w:rsid w:val="00685A20"/>
    <w:rPr>
      <w:rFonts w:ascii="Cambria" w:hAnsi="Cambria" w:cs="Times New Roman"/>
      <w:b/>
      <w:bCs/>
      <w:color w:val="365F91"/>
      <w:sz w:val="28"/>
      <w:szCs w:val="28"/>
    </w:rPr>
  </w:style>
  <w:style w:type="character" w:styleId="Kop2Char" w:customStyle="1">
    <w:name w:val="Kop 2 Char"/>
    <w:basedOn w:val="Standaardalinea-lettertype"/>
    <w:link w:val="Kop2"/>
    <w:uiPriority w:val="99"/>
    <w:locked/>
    <w:rsid w:val="00803A44"/>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685A20"/>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locked/>
    <w:rsid w:val="00685A20"/>
    <w:rPr>
      <w:rFonts w:ascii="Tahoma" w:hAnsi="Tahoma" w:cs="Tahoma"/>
      <w:sz w:val="16"/>
      <w:szCs w:val="16"/>
    </w:rPr>
  </w:style>
  <w:style w:type="paragraph" w:styleId="Koptekst">
    <w:name w:val="header"/>
    <w:basedOn w:val="Standaard"/>
    <w:link w:val="KoptekstChar"/>
    <w:uiPriority w:val="99"/>
    <w:rsid w:val="0015330E"/>
    <w:pPr>
      <w:tabs>
        <w:tab w:val="center" w:pos="4536"/>
        <w:tab w:val="right" w:pos="9072"/>
      </w:tabs>
      <w:spacing w:after="0" w:line="240" w:lineRule="auto"/>
    </w:pPr>
  </w:style>
  <w:style w:type="character" w:styleId="KoptekstChar" w:customStyle="1">
    <w:name w:val="Koptekst Char"/>
    <w:basedOn w:val="Standaardalinea-lettertype"/>
    <w:link w:val="Koptekst"/>
    <w:uiPriority w:val="99"/>
    <w:locked/>
    <w:rsid w:val="0015330E"/>
    <w:rPr>
      <w:rFonts w:cs="Times New Roman"/>
    </w:rPr>
  </w:style>
  <w:style w:type="paragraph" w:styleId="Voettekst">
    <w:name w:val="footer"/>
    <w:basedOn w:val="Standaard"/>
    <w:link w:val="VoettekstChar"/>
    <w:uiPriority w:val="99"/>
    <w:rsid w:val="0015330E"/>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locked/>
    <w:rsid w:val="0015330E"/>
    <w:rPr>
      <w:rFonts w:cs="Times New Roman"/>
    </w:rPr>
  </w:style>
  <w:style w:type="paragraph" w:styleId="Lijstalinea">
    <w:name w:val="List Paragraph"/>
    <w:basedOn w:val="Standaard"/>
    <w:uiPriority w:val="99"/>
    <w:qFormat/>
    <w:rsid w:val="0015330E"/>
    <w:pPr>
      <w:ind w:left="720"/>
      <w:contextualSpacing/>
    </w:pPr>
  </w:style>
  <w:style w:type="paragraph" w:styleId="Geenafstand">
    <w:name w:val="No Spacing"/>
    <w:uiPriority w:val="99"/>
    <w:qFormat/>
    <w:rsid w:val="00957D57"/>
    <w:rPr>
      <w:lang w:eastAsia="en-US"/>
    </w:rPr>
  </w:style>
  <w:style w:type="table" w:styleId="Tabelraster">
    <w:name w:val="Table Grid"/>
    <w:basedOn w:val="Standaardtabel"/>
    <w:uiPriority w:val="99"/>
    <w:rsid w:val="00803A44"/>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alweb">
    <w:name w:val="Normal (Web)"/>
    <w:basedOn w:val="Standaard"/>
    <w:uiPriority w:val="99"/>
    <w:rsid w:val="00803A44"/>
    <w:pPr>
      <w:spacing w:after="75" w:line="240" w:lineRule="auto"/>
    </w:pPr>
    <w:rPr>
      <w:rFonts w:ascii="Times New Roman" w:hAnsi="Times New Roman" w:eastAsia="Times New Roman"/>
      <w:sz w:val="24"/>
      <w:szCs w:val="24"/>
      <w:lang w:eastAsia="nl-NL"/>
    </w:rPr>
  </w:style>
  <w:style w:type="character" w:styleId="apple-style-span" w:customStyle="1">
    <w:name w:val="apple-style-span"/>
    <w:basedOn w:val="Standaardalinea-lettertype"/>
    <w:uiPriority w:val="99"/>
    <w:rsid w:val="00803A44"/>
    <w:rPr>
      <w:rFonts w:cs="Times New Roman"/>
    </w:rPr>
  </w:style>
  <w:style w:type="character" w:styleId="Zwaar">
    <w:name w:val="Strong"/>
    <w:basedOn w:val="Standaardalinea-lettertype"/>
    <w:uiPriority w:val="99"/>
    <w:qFormat/>
    <w:rsid w:val="004F02F7"/>
    <w:rPr>
      <w:rFonts w:cs="Times New Roman"/>
      <w:b/>
      <w:bCs/>
    </w:rPr>
  </w:style>
  <w:style w:type="character" w:styleId="Hyperlink">
    <w:name w:val="Hyperlink"/>
    <w:basedOn w:val="Standaardalinea-lettertype"/>
    <w:uiPriority w:val="99"/>
    <w:rsid w:val="0020698A"/>
    <w:rPr>
      <w:rFonts w:cs="Times New Roman"/>
      <w:color w:val="00367D"/>
      <w:u w:val="single"/>
    </w:rPr>
  </w:style>
  <w:style w:type="character" w:styleId="Verwijzingopmerking">
    <w:name w:val="annotation reference"/>
    <w:basedOn w:val="Standaardalinea-lettertype"/>
    <w:uiPriority w:val="99"/>
    <w:semiHidden/>
    <w:rsid w:val="00125ABD"/>
    <w:rPr>
      <w:rFonts w:cs="Times New Roman"/>
      <w:sz w:val="16"/>
      <w:szCs w:val="16"/>
    </w:rPr>
  </w:style>
  <w:style w:type="paragraph" w:styleId="Tekstopmerking">
    <w:name w:val="annotation text"/>
    <w:basedOn w:val="Standaard"/>
    <w:link w:val="TekstopmerkingChar"/>
    <w:uiPriority w:val="99"/>
    <w:semiHidden/>
    <w:rsid w:val="00125ABD"/>
    <w:rPr>
      <w:sz w:val="20"/>
      <w:szCs w:val="20"/>
    </w:rPr>
  </w:style>
  <w:style w:type="character" w:styleId="TekstopmerkingChar" w:customStyle="1">
    <w:name w:val="Tekst opmerking Char"/>
    <w:basedOn w:val="Standaardalinea-lettertype"/>
    <w:link w:val="Tekstopmerking"/>
    <w:uiPriority w:val="99"/>
    <w:semiHidden/>
    <w:rsid w:val="00A76239"/>
    <w:rPr>
      <w:sz w:val="20"/>
      <w:szCs w:val="20"/>
      <w:lang w:eastAsia="en-US"/>
    </w:rPr>
  </w:style>
  <w:style w:type="paragraph" w:styleId="Onderwerpvanopmerking">
    <w:name w:val="annotation subject"/>
    <w:basedOn w:val="Tekstopmerking"/>
    <w:next w:val="Tekstopmerking"/>
    <w:link w:val="OnderwerpvanopmerkingChar"/>
    <w:uiPriority w:val="99"/>
    <w:semiHidden/>
    <w:rsid w:val="00125ABD"/>
    <w:rPr>
      <w:b/>
      <w:bCs/>
    </w:rPr>
  </w:style>
  <w:style w:type="character" w:styleId="OnderwerpvanopmerkingChar" w:customStyle="1">
    <w:name w:val="Onderwerp van opmerking Char"/>
    <w:basedOn w:val="TekstopmerkingChar"/>
    <w:link w:val="Onderwerpvanopmerking"/>
    <w:uiPriority w:val="99"/>
    <w:semiHidden/>
    <w:rsid w:val="00A76239"/>
    <w:rPr>
      <w:b/>
      <w:bCs/>
      <w:sz w:val="20"/>
      <w:szCs w:val="20"/>
      <w:lang w:eastAsia="en-US"/>
    </w:rPr>
  </w:style>
  <w:style w:type="character" w:styleId="GevolgdeHyperlink">
    <w:name w:val="FollowedHyperlink"/>
    <w:basedOn w:val="Standaardalinea-lettertype"/>
    <w:uiPriority w:val="99"/>
    <w:semiHidden/>
    <w:unhideWhenUsed/>
    <w:rsid w:val="003500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5124"/>
    <w:pPr>
      <w:spacing w:after="200" w:line="276" w:lineRule="auto"/>
    </w:pPr>
    <w:rPr>
      <w:lang w:eastAsia="en-US"/>
    </w:rPr>
  </w:style>
  <w:style w:type="paragraph" w:styleId="Kop1">
    <w:name w:val="heading 1"/>
    <w:basedOn w:val="Standaard"/>
    <w:next w:val="Standaard"/>
    <w:link w:val="Kop1Char"/>
    <w:uiPriority w:val="99"/>
    <w:qFormat/>
    <w:rsid w:val="00685A20"/>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803A44"/>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85A20"/>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803A44"/>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685A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85A20"/>
    <w:rPr>
      <w:rFonts w:ascii="Tahoma" w:hAnsi="Tahoma" w:cs="Tahoma"/>
      <w:sz w:val="16"/>
      <w:szCs w:val="16"/>
    </w:rPr>
  </w:style>
  <w:style w:type="paragraph" w:styleId="Koptekst">
    <w:name w:val="header"/>
    <w:basedOn w:val="Standaard"/>
    <w:link w:val="KoptekstChar"/>
    <w:uiPriority w:val="99"/>
    <w:rsid w:val="001533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15330E"/>
    <w:rPr>
      <w:rFonts w:cs="Times New Roman"/>
    </w:rPr>
  </w:style>
  <w:style w:type="paragraph" w:styleId="Voettekst">
    <w:name w:val="footer"/>
    <w:basedOn w:val="Standaard"/>
    <w:link w:val="VoettekstChar"/>
    <w:uiPriority w:val="99"/>
    <w:rsid w:val="001533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15330E"/>
    <w:rPr>
      <w:rFonts w:cs="Times New Roman"/>
    </w:rPr>
  </w:style>
  <w:style w:type="paragraph" w:styleId="Lijstalinea">
    <w:name w:val="List Paragraph"/>
    <w:basedOn w:val="Standaard"/>
    <w:uiPriority w:val="99"/>
    <w:qFormat/>
    <w:rsid w:val="0015330E"/>
    <w:pPr>
      <w:ind w:left="720"/>
      <w:contextualSpacing/>
    </w:pPr>
  </w:style>
  <w:style w:type="paragraph" w:styleId="Geenafstand">
    <w:name w:val="No Spacing"/>
    <w:uiPriority w:val="99"/>
    <w:qFormat/>
    <w:rsid w:val="00957D57"/>
    <w:rPr>
      <w:lang w:eastAsia="en-US"/>
    </w:rPr>
  </w:style>
  <w:style w:type="table" w:styleId="Tabelraster">
    <w:name w:val="Table Grid"/>
    <w:basedOn w:val="Standaardtabel"/>
    <w:uiPriority w:val="99"/>
    <w:rsid w:val="00803A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803A44"/>
    <w:pPr>
      <w:spacing w:after="75" w:line="240" w:lineRule="auto"/>
    </w:pPr>
    <w:rPr>
      <w:rFonts w:ascii="Times New Roman" w:eastAsia="Times New Roman" w:hAnsi="Times New Roman"/>
      <w:sz w:val="24"/>
      <w:szCs w:val="24"/>
      <w:lang w:eastAsia="nl-NL"/>
    </w:rPr>
  </w:style>
  <w:style w:type="character" w:customStyle="1" w:styleId="apple-style-span">
    <w:name w:val="apple-style-span"/>
    <w:basedOn w:val="Standaardalinea-lettertype"/>
    <w:uiPriority w:val="99"/>
    <w:rsid w:val="00803A44"/>
    <w:rPr>
      <w:rFonts w:cs="Times New Roman"/>
    </w:rPr>
  </w:style>
  <w:style w:type="character" w:styleId="Zwaar">
    <w:name w:val="Strong"/>
    <w:basedOn w:val="Standaardalinea-lettertype"/>
    <w:uiPriority w:val="99"/>
    <w:qFormat/>
    <w:rsid w:val="004F02F7"/>
    <w:rPr>
      <w:rFonts w:cs="Times New Roman"/>
      <w:b/>
      <w:bCs/>
    </w:rPr>
  </w:style>
  <w:style w:type="character" w:styleId="Hyperlink">
    <w:name w:val="Hyperlink"/>
    <w:basedOn w:val="Standaardalinea-lettertype"/>
    <w:uiPriority w:val="99"/>
    <w:rsid w:val="0020698A"/>
    <w:rPr>
      <w:rFonts w:cs="Times New Roman"/>
      <w:color w:val="00367D"/>
      <w:u w:val="single"/>
    </w:rPr>
  </w:style>
  <w:style w:type="character" w:styleId="Verwijzingopmerking">
    <w:name w:val="annotation reference"/>
    <w:basedOn w:val="Standaardalinea-lettertype"/>
    <w:uiPriority w:val="99"/>
    <w:semiHidden/>
    <w:rsid w:val="00125ABD"/>
    <w:rPr>
      <w:rFonts w:cs="Times New Roman"/>
      <w:sz w:val="16"/>
      <w:szCs w:val="16"/>
    </w:rPr>
  </w:style>
  <w:style w:type="paragraph" w:styleId="Tekstopmerking">
    <w:name w:val="annotation text"/>
    <w:basedOn w:val="Standaard"/>
    <w:link w:val="TekstopmerkingChar"/>
    <w:uiPriority w:val="99"/>
    <w:semiHidden/>
    <w:rsid w:val="00125ABD"/>
    <w:rPr>
      <w:sz w:val="20"/>
      <w:szCs w:val="20"/>
    </w:rPr>
  </w:style>
  <w:style w:type="character" w:customStyle="1" w:styleId="TekstopmerkingChar">
    <w:name w:val="Tekst opmerking Char"/>
    <w:basedOn w:val="Standaardalinea-lettertype"/>
    <w:link w:val="Tekstopmerking"/>
    <w:uiPriority w:val="99"/>
    <w:semiHidden/>
    <w:rsid w:val="00A76239"/>
    <w:rPr>
      <w:sz w:val="20"/>
      <w:szCs w:val="20"/>
      <w:lang w:eastAsia="en-US"/>
    </w:rPr>
  </w:style>
  <w:style w:type="paragraph" w:styleId="Onderwerpvanopmerking">
    <w:name w:val="annotation subject"/>
    <w:basedOn w:val="Tekstopmerking"/>
    <w:next w:val="Tekstopmerking"/>
    <w:link w:val="OnderwerpvanopmerkingChar"/>
    <w:uiPriority w:val="99"/>
    <w:semiHidden/>
    <w:rsid w:val="00125ABD"/>
    <w:rPr>
      <w:b/>
      <w:bCs/>
    </w:rPr>
  </w:style>
  <w:style w:type="character" w:customStyle="1" w:styleId="OnderwerpvanopmerkingChar">
    <w:name w:val="Onderwerp van opmerking Char"/>
    <w:basedOn w:val="TekstopmerkingChar"/>
    <w:link w:val="Onderwerpvanopmerking"/>
    <w:uiPriority w:val="99"/>
    <w:semiHidden/>
    <w:rsid w:val="00A76239"/>
    <w:rPr>
      <w:b/>
      <w:bCs/>
      <w:sz w:val="20"/>
      <w:szCs w:val="20"/>
      <w:lang w:eastAsia="en-US"/>
    </w:rPr>
  </w:style>
  <w:style w:type="character" w:styleId="GevolgdeHyperlink">
    <w:name w:val="FollowedHyperlink"/>
    <w:basedOn w:val="Standaardalinea-lettertype"/>
    <w:uiPriority w:val="99"/>
    <w:semiHidden/>
    <w:unhideWhenUsed/>
    <w:rsid w:val="00350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4674">
      <w:marLeft w:val="0"/>
      <w:marRight w:val="0"/>
      <w:marTop w:val="0"/>
      <w:marBottom w:val="0"/>
      <w:divBdr>
        <w:top w:val="none" w:sz="0" w:space="0" w:color="auto"/>
        <w:left w:val="none" w:sz="0" w:space="0" w:color="auto"/>
        <w:bottom w:val="none" w:sz="0" w:space="0" w:color="auto"/>
        <w:right w:val="none" w:sz="0" w:space="0" w:color="auto"/>
      </w:divBdr>
      <w:divsChild>
        <w:div w:id="1674454678">
          <w:marLeft w:val="547"/>
          <w:marRight w:val="0"/>
          <w:marTop w:val="0"/>
          <w:marBottom w:val="0"/>
          <w:divBdr>
            <w:top w:val="none" w:sz="0" w:space="0" w:color="auto"/>
            <w:left w:val="none" w:sz="0" w:space="0" w:color="auto"/>
            <w:bottom w:val="none" w:sz="0" w:space="0" w:color="auto"/>
            <w:right w:val="none" w:sz="0" w:space="0" w:color="auto"/>
          </w:divBdr>
        </w:div>
      </w:divsChild>
    </w:div>
    <w:div w:id="1674454676">
      <w:marLeft w:val="0"/>
      <w:marRight w:val="0"/>
      <w:marTop w:val="0"/>
      <w:marBottom w:val="0"/>
      <w:divBdr>
        <w:top w:val="none" w:sz="0" w:space="0" w:color="auto"/>
        <w:left w:val="none" w:sz="0" w:space="0" w:color="auto"/>
        <w:bottom w:val="none" w:sz="0" w:space="0" w:color="auto"/>
        <w:right w:val="none" w:sz="0" w:space="0" w:color="auto"/>
      </w:divBdr>
      <w:divsChild>
        <w:div w:id="1674454680">
          <w:marLeft w:val="0"/>
          <w:marRight w:val="0"/>
          <w:marTop w:val="0"/>
          <w:marBottom w:val="0"/>
          <w:divBdr>
            <w:top w:val="none" w:sz="0" w:space="0" w:color="auto"/>
            <w:left w:val="none" w:sz="0" w:space="0" w:color="auto"/>
            <w:bottom w:val="none" w:sz="0" w:space="0" w:color="auto"/>
            <w:right w:val="none" w:sz="0" w:space="0" w:color="auto"/>
          </w:divBdr>
          <w:divsChild>
            <w:div w:id="1674454677">
              <w:marLeft w:val="165"/>
              <w:marRight w:val="165"/>
              <w:marTop w:val="0"/>
              <w:marBottom w:val="0"/>
              <w:divBdr>
                <w:top w:val="none" w:sz="0" w:space="0" w:color="auto"/>
                <w:left w:val="none" w:sz="0" w:space="0" w:color="auto"/>
                <w:bottom w:val="none" w:sz="0" w:space="0" w:color="auto"/>
                <w:right w:val="none" w:sz="0" w:space="0" w:color="auto"/>
              </w:divBdr>
              <w:divsChild>
                <w:div w:id="1674454675">
                  <w:marLeft w:val="0"/>
                  <w:marRight w:val="0"/>
                  <w:marTop w:val="0"/>
                  <w:marBottom w:val="0"/>
                  <w:divBdr>
                    <w:top w:val="none" w:sz="0" w:space="0" w:color="auto"/>
                    <w:left w:val="none" w:sz="0" w:space="0" w:color="auto"/>
                    <w:bottom w:val="none" w:sz="0" w:space="0" w:color="auto"/>
                    <w:right w:val="none" w:sz="0" w:space="0" w:color="auto"/>
                  </w:divBdr>
                  <w:divsChild>
                    <w:div w:id="1674454682">
                      <w:marLeft w:val="0"/>
                      <w:marRight w:val="0"/>
                      <w:marTop w:val="0"/>
                      <w:marBottom w:val="0"/>
                      <w:divBdr>
                        <w:top w:val="none" w:sz="0" w:space="0" w:color="auto"/>
                        <w:left w:val="none" w:sz="0" w:space="0" w:color="auto"/>
                        <w:bottom w:val="none" w:sz="0" w:space="0" w:color="auto"/>
                        <w:right w:val="none" w:sz="0" w:space="0" w:color="auto"/>
                      </w:divBdr>
                      <w:divsChild>
                        <w:div w:id="16744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454684">
      <w:marLeft w:val="0"/>
      <w:marRight w:val="0"/>
      <w:marTop w:val="0"/>
      <w:marBottom w:val="0"/>
      <w:divBdr>
        <w:top w:val="none" w:sz="0" w:space="0" w:color="auto"/>
        <w:left w:val="none" w:sz="0" w:space="0" w:color="auto"/>
        <w:bottom w:val="none" w:sz="0" w:space="0" w:color="auto"/>
        <w:right w:val="none" w:sz="0" w:space="0" w:color="auto"/>
      </w:divBdr>
      <w:divsChild>
        <w:div w:id="1674454679">
          <w:marLeft w:val="547"/>
          <w:marRight w:val="0"/>
          <w:marTop w:val="0"/>
          <w:marBottom w:val="0"/>
          <w:divBdr>
            <w:top w:val="none" w:sz="0" w:space="0" w:color="auto"/>
            <w:left w:val="none" w:sz="0" w:space="0" w:color="auto"/>
            <w:bottom w:val="none" w:sz="0" w:space="0" w:color="auto"/>
            <w:right w:val="none" w:sz="0" w:space="0" w:color="auto"/>
          </w:divBdr>
        </w:div>
        <w:div w:id="1674454681">
          <w:marLeft w:val="547"/>
          <w:marRight w:val="0"/>
          <w:marTop w:val="0"/>
          <w:marBottom w:val="0"/>
          <w:divBdr>
            <w:top w:val="none" w:sz="0" w:space="0" w:color="auto"/>
            <w:left w:val="none" w:sz="0" w:space="0" w:color="auto"/>
            <w:bottom w:val="none" w:sz="0" w:space="0" w:color="auto"/>
            <w:right w:val="none" w:sz="0" w:space="0" w:color="auto"/>
          </w:divBdr>
        </w:div>
        <w:div w:id="16744546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onderwijsutrecht.handelingsprotocol.nl" TargetMode="External" Id="rId8" /><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onderwijsutrecht.handelingsprotocol.nl" TargetMode="Externa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F9828D9BA0143B01F0CF73EAD63C6" ma:contentTypeVersion="" ma:contentTypeDescription="Een nieuw document maken." ma:contentTypeScope="" ma:versionID="f0d7a633367ea880c6f4e136f56873da">
  <xsd:schema xmlns:xsd="http://www.w3.org/2001/XMLSchema" xmlns:xs="http://www.w3.org/2001/XMLSchema" xmlns:p="http://schemas.microsoft.com/office/2006/metadata/properties" xmlns:ns2="a3d99ac9-5dd6-4e78-8615-a6a5287d2ccd" xmlns:ns3="cdf8b1f5-c465-47a5-92c0-fb431adf72cb" targetNamespace="http://schemas.microsoft.com/office/2006/metadata/properties" ma:root="true" ma:fieldsID="7e43e4b44f1e018880e750d7250450c3" ns2:_="" ns3:_="">
    <xsd:import namespace="a3d99ac9-5dd6-4e78-8615-a6a5287d2ccd"/>
    <xsd:import namespace="cdf8b1f5-c465-47a5-92c0-fb431adf72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99ac9-5dd6-4e78-8615-a6a5287d2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8b1f5-c465-47a5-92c0-fb431adf72c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637F4-C170-45D2-85A5-2D14891241ED}"/>
</file>

<file path=customXml/itemProps2.xml><?xml version="1.0" encoding="utf-8"?>
<ds:datastoreItem xmlns:ds="http://schemas.openxmlformats.org/officeDocument/2006/customXml" ds:itemID="{D03C8008-3A19-4876-B32B-C0D4AC8BA7FF}"/>
</file>

<file path=customXml/itemProps3.xml><?xml version="1.0" encoding="utf-8"?>
<ds:datastoreItem xmlns:ds="http://schemas.openxmlformats.org/officeDocument/2006/customXml" ds:itemID="{08AE42B6-5051-43A9-A78D-99715D4E65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Protocol meldcode Huiselijk Geweld en Kindermishandeling</dc:title>
  <dc:creator>Intern begeleider</dc:creator>
  <lastModifiedBy>Maycke Sierksma</lastModifiedBy>
  <revision>3</revision>
  <lastPrinted>2013-01-10T12:25:00.0000000Z</lastPrinted>
  <dcterms:created xsi:type="dcterms:W3CDTF">2016-12-22T12:55:00.0000000Z</dcterms:created>
  <dcterms:modified xsi:type="dcterms:W3CDTF">2019-11-11T09:49:25.4141668Z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0x010100B3CF9828D9BA0143B01F0CF73EAD63C6</vt:lpwstr>
  </property>
  <property fmtid="{D5CDD505-2E9C-101B-9397-08002B2CF9AE}" pid="3" name="Order">
    <vt:r8>468600</vt:r8>
  </property>
</Properties>
</file>