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B8" w:rsidRDefault="0028545F" w:rsidP="00EA4B95">
      <w:pPr>
        <w:jc w:val="center"/>
        <w:rPr>
          <w:b/>
          <w:sz w:val="32"/>
          <w:szCs w:val="32"/>
        </w:rPr>
      </w:pPr>
      <w:r>
        <w:rPr>
          <w:b/>
          <w:noProof/>
          <w:sz w:val="52"/>
          <w:szCs w:val="52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-366395</wp:posOffset>
            </wp:positionV>
            <wp:extent cx="2202180" cy="695325"/>
            <wp:effectExtent l="19050" t="0" r="762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749">
        <w:rPr>
          <w:b/>
          <w:sz w:val="52"/>
          <w:szCs w:val="52"/>
        </w:rPr>
        <w:t>B</w:t>
      </w:r>
      <w:r w:rsidR="003B258C">
        <w:rPr>
          <w:b/>
          <w:sz w:val="52"/>
          <w:szCs w:val="52"/>
        </w:rPr>
        <w:t>egeleidingskaart</w:t>
      </w:r>
      <w:r w:rsidR="00EA4B95">
        <w:rPr>
          <w:b/>
          <w:sz w:val="52"/>
          <w:szCs w:val="52"/>
        </w:rPr>
        <w:tab/>
      </w:r>
      <w:r w:rsidR="00EA4B95">
        <w:rPr>
          <w:b/>
          <w:sz w:val="52"/>
          <w:szCs w:val="52"/>
        </w:rPr>
        <w:tab/>
      </w:r>
      <w:r w:rsidR="00EA4B95">
        <w:rPr>
          <w:b/>
          <w:sz w:val="52"/>
          <w:szCs w:val="52"/>
        </w:rPr>
        <w:tab/>
      </w:r>
      <w:r w:rsidR="00D76A91">
        <w:rPr>
          <w:b/>
          <w:sz w:val="32"/>
          <w:szCs w:val="32"/>
        </w:rPr>
        <w:t>Dr. Nassau college Oost-Drenthe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4"/>
      </w:tblGrid>
      <w:tr w:rsidR="00EA4B95" w:rsidRPr="008B316E" w:rsidTr="00201A2D">
        <w:tc>
          <w:tcPr>
            <w:tcW w:w="14144" w:type="dxa"/>
            <w:shd w:val="clear" w:color="auto" w:fill="B2A1C7"/>
          </w:tcPr>
          <w:p w:rsidR="00EA4B95" w:rsidRPr="008B316E" w:rsidRDefault="00EA4B95" w:rsidP="003B25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316E">
              <w:rPr>
                <w:b/>
                <w:sz w:val="32"/>
                <w:szCs w:val="32"/>
              </w:rPr>
              <w:t xml:space="preserve">Onderwijskundige (extra) </w:t>
            </w:r>
            <w:r w:rsidR="003B258C">
              <w:rPr>
                <w:b/>
                <w:sz w:val="32"/>
                <w:szCs w:val="32"/>
              </w:rPr>
              <w:t>begeleiding</w:t>
            </w:r>
          </w:p>
        </w:tc>
      </w:tr>
    </w:tbl>
    <w:tbl>
      <w:tblPr>
        <w:tblpPr w:leftFromText="141" w:rightFromText="141" w:vertAnchor="page" w:horzAnchor="margin" w:tblpY="3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3F2FB1" w:rsidRPr="008B316E" w:rsidTr="003F2FB1"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  <w:rPr>
                <w:b/>
              </w:rPr>
            </w:pPr>
            <w:r w:rsidRPr="00020992">
              <w:rPr>
                <w:b/>
              </w:rPr>
              <w:t>Wat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  <w:rPr>
                <w:b/>
              </w:rPr>
            </w:pPr>
            <w:r w:rsidRPr="00020992">
              <w:rPr>
                <w:b/>
              </w:rPr>
              <w:t>Voor wie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  <w:rPr>
                <w:b/>
              </w:rPr>
            </w:pPr>
            <w:r w:rsidRPr="00020992">
              <w:rPr>
                <w:b/>
              </w:rPr>
              <w:t>Door wie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  <w:rPr>
                <w:b/>
              </w:rPr>
            </w:pPr>
            <w:r w:rsidRPr="00020992">
              <w:rPr>
                <w:b/>
              </w:rPr>
              <w:t>Inhoud</w:t>
            </w:r>
          </w:p>
        </w:tc>
      </w:tr>
      <w:tr w:rsidR="003F2FB1" w:rsidRPr="008B316E" w:rsidTr="003F2FB1"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Steunlessen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Leerlingen die hiervoor aangemeld worden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Vakdocenten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Wegwerken van leerachterstanden op het gebied van de vakken</w:t>
            </w:r>
          </w:p>
        </w:tc>
      </w:tr>
      <w:tr w:rsidR="003F2FB1" w:rsidRPr="008B316E" w:rsidTr="003F2FB1"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 xml:space="preserve">Verrijkingslessen 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 xml:space="preserve">Alle leerlingen 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Vakdocenten</w:t>
            </w:r>
          </w:p>
        </w:tc>
        <w:tc>
          <w:tcPr>
            <w:tcW w:w="3536" w:type="dxa"/>
          </w:tcPr>
          <w:p w:rsidR="003F2FB1" w:rsidRPr="00020992" w:rsidRDefault="003F2FB1" w:rsidP="009276B0">
            <w:pPr>
              <w:spacing w:after="0" w:line="240" w:lineRule="auto"/>
            </w:pPr>
            <w:r w:rsidRPr="00020992">
              <w:t xml:space="preserve">Verrijking van lesstof die aansluit bij de belangstelling van de leerling </w:t>
            </w:r>
          </w:p>
        </w:tc>
      </w:tr>
      <w:tr w:rsidR="003F2FB1" w:rsidRPr="008B316E" w:rsidTr="003F2FB1"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 xml:space="preserve">Loopbaanoriëntatie 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Alle leerlingen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Decaan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Begeleiding bij gerichte vragen rond va</w:t>
            </w:r>
            <w:r w:rsidR="009276B0">
              <w:t>kkenpakket en vervolgopleiding</w:t>
            </w:r>
          </w:p>
        </w:tc>
      </w:tr>
      <w:tr w:rsidR="003F2FB1" w:rsidRPr="008B316E" w:rsidTr="003F2FB1"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Leerwegondersteuning</w:t>
            </w:r>
          </w:p>
        </w:tc>
        <w:tc>
          <w:tcPr>
            <w:tcW w:w="3536" w:type="dxa"/>
          </w:tcPr>
          <w:p w:rsidR="003F2FB1" w:rsidRPr="00020992" w:rsidRDefault="003F2FB1" w:rsidP="004F652D">
            <w:pPr>
              <w:spacing w:after="0" w:line="240" w:lineRule="auto"/>
            </w:pPr>
            <w:r w:rsidRPr="00020992">
              <w:t xml:space="preserve">Leerlingen op het VMBO </w:t>
            </w:r>
            <w:r w:rsidR="004F652D">
              <w:t xml:space="preserve">die </w:t>
            </w:r>
            <w:r w:rsidRPr="00020992">
              <w:t>e</w:t>
            </w:r>
            <w:r w:rsidR="00060FE4">
              <w:t>xtra ondersteuning nodig hebben</w:t>
            </w:r>
            <w:r w:rsidR="004F652D">
              <w:t xml:space="preserve"> om een diploma te kunnen halen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Mentor en coördinator leerlingenz</w:t>
            </w:r>
            <w:r w:rsidR="004F652D">
              <w:t>aken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Extra zorg en ondersteuning tijden</w:t>
            </w:r>
            <w:r w:rsidR="009276B0">
              <w:t xml:space="preserve">s de reguliere lessen. Er wordt </w:t>
            </w:r>
            <w:r w:rsidRPr="00020992">
              <w:t>gewerkt met individuele handelingsplan</w:t>
            </w:r>
            <w:r w:rsidR="00060FE4">
              <w:t>nen</w:t>
            </w:r>
          </w:p>
        </w:tc>
      </w:tr>
      <w:tr w:rsidR="003F2FB1" w:rsidRPr="008B316E" w:rsidTr="003F2FB1"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Dyslexie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Leerlingen met een indicatie dyslexie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>Zorgteam en docenten</w:t>
            </w:r>
          </w:p>
        </w:tc>
        <w:tc>
          <w:tcPr>
            <w:tcW w:w="3536" w:type="dxa"/>
          </w:tcPr>
          <w:p w:rsidR="003F2FB1" w:rsidRPr="00020992" w:rsidRDefault="003F2FB1" w:rsidP="003F2FB1">
            <w:pPr>
              <w:spacing w:after="0" w:line="240" w:lineRule="auto"/>
            </w:pPr>
            <w:r w:rsidRPr="00020992">
              <w:t xml:space="preserve">Faciliteitenkaart </w:t>
            </w:r>
          </w:p>
        </w:tc>
      </w:tr>
      <w:tr w:rsidR="004B6557" w:rsidRPr="008B316E" w:rsidTr="003F2FB1">
        <w:tc>
          <w:tcPr>
            <w:tcW w:w="3536" w:type="dxa"/>
          </w:tcPr>
          <w:p w:rsidR="004B6557" w:rsidRPr="00020992" w:rsidRDefault="004B6557" w:rsidP="004B6557">
            <w:pPr>
              <w:spacing w:after="0" w:line="240" w:lineRule="auto"/>
            </w:pPr>
            <w:r w:rsidRPr="00020992">
              <w:t>Dyslexie</w:t>
            </w:r>
          </w:p>
        </w:tc>
        <w:tc>
          <w:tcPr>
            <w:tcW w:w="3536" w:type="dxa"/>
          </w:tcPr>
          <w:p w:rsidR="004B6557" w:rsidRPr="00020992" w:rsidRDefault="004B6557" w:rsidP="004B6557">
            <w:pPr>
              <w:spacing w:after="0" w:line="240" w:lineRule="auto"/>
            </w:pPr>
            <w:r w:rsidRPr="00020992">
              <w:t>Leerlingen met vermoeden van dyslexie</w:t>
            </w:r>
          </w:p>
        </w:tc>
        <w:tc>
          <w:tcPr>
            <w:tcW w:w="3536" w:type="dxa"/>
          </w:tcPr>
          <w:p w:rsidR="004B6557" w:rsidRPr="00020992" w:rsidRDefault="004B6557" w:rsidP="004B6557">
            <w:pPr>
              <w:spacing w:after="0" w:line="240" w:lineRule="auto"/>
            </w:pPr>
            <w:r w:rsidRPr="00020992">
              <w:t>Orthopedagoog</w:t>
            </w:r>
          </w:p>
        </w:tc>
        <w:tc>
          <w:tcPr>
            <w:tcW w:w="3536" w:type="dxa"/>
          </w:tcPr>
          <w:p w:rsidR="004B6557" w:rsidRPr="00020992" w:rsidRDefault="004B6557" w:rsidP="004B6557">
            <w:pPr>
              <w:spacing w:after="0" w:line="240" w:lineRule="auto"/>
            </w:pPr>
            <w:r w:rsidRPr="00020992">
              <w:t>Faciliteitenkaart</w:t>
            </w:r>
          </w:p>
        </w:tc>
      </w:tr>
      <w:tr w:rsidR="004B6557" w:rsidRPr="008B316E" w:rsidTr="003F2FB1">
        <w:tc>
          <w:tcPr>
            <w:tcW w:w="3536" w:type="dxa"/>
          </w:tcPr>
          <w:p w:rsidR="004B6557" w:rsidRPr="00020992" w:rsidRDefault="004B6557" w:rsidP="004B6557">
            <w:pPr>
              <w:spacing w:after="0" w:line="240" w:lineRule="auto"/>
            </w:pPr>
            <w:r w:rsidRPr="00020992">
              <w:t>Diagnostiek leerproblemen</w:t>
            </w:r>
          </w:p>
        </w:tc>
        <w:tc>
          <w:tcPr>
            <w:tcW w:w="3536" w:type="dxa"/>
          </w:tcPr>
          <w:p w:rsidR="004B6557" w:rsidRPr="00020992" w:rsidRDefault="004B6557" w:rsidP="004B6557">
            <w:pPr>
              <w:spacing w:after="0" w:line="240" w:lineRule="auto"/>
            </w:pPr>
            <w:r w:rsidRPr="00020992">
              <w:t>Leerlingen die nader onderzoek nodig hebben</w:t>
            </w:r>
          </w:p>
        </w:tc>
        <w:tc>
          <w:tcPr>
            <w:tcW w:w="3536" w:type="dxa"/>
          </w:tcPr>
          <w:p w:rsidR="004B6557" w:rsidRPr="00020992" w:rsidRDefault="004B6557" w:rsidP="004B6557">
            <w:pPr>
              <w:spacing w:after="0" w:line="240" w:lineRule="auto"/>
            </w:pPr>
            <w:r w:rsidRPr="00020992">
              <w:t>Orthopedagoog</w:t>
            </w:r>
          </w:p>
        </w:tc>
        <w:tc>
          <w:tcPr>
            <w:tcW w:w="3536" w:type="dxa"/>
          </w:tcPr>
          <w:p w:rsidR="004B6557" w:rsidRPr="00020992" w:rsidRDefault="004B6557" w:rsidP="004B6557">
            <w:pPr>
              <w:spacing w:after="0" w:line="240" w:lineRule="auto"/>
            </w:pPr>
            <w:r w:rsidRPr="00020992">
              <w:t>Nader onderzoek bij leerproblemen</w:t>
            </w:r>
          </w:p>
        </w:tc>
      </w:tr>
    </w:tbl>
    <w:tbl>
      <w:tblPr>
        <w:tblpPr w:leftFromText="141" w:rightFromText="141" w:vertAnchor="page" w:horzAnchor="margin" w:tblpY="79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28545F" w:rsidRPr="008B316E" w:rsidTr="007D7E4C">
        <w:tc>
          <w:tcPr>
            <w:tcW w:w="14144" w:type="dxa"/>
            <w:gridSpan w:val="4"/>
          </w:tcPr>
          <w:p w:rsidR="0028545F" w:rsidRPr="00020992" w:rsidRDefault="000D3749" w:rsidP="009F207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Begeleidings</w:t>
            </w:r>
            <w:r w:rsidR="0028545F" w:rsidRPr="00060FE4">
              <w:rPr>
                <w:b/>
                <w:sz w:val="28"/>
                <w:szCs w:val="28"/>
              </w:rPr>
              <w:t>mogelijkheden vanuit hoofdlocatie Dr. Nassau College</w:t>
            </w:r>
            <w:r w:rsidR="0028545F">
              <w:rPr>
                <w:b/>
                <w:sz w:val="28"/>
                <w:szCs w:val="28"/>
              </w:rPr>
              <w:t xml:space="preserve"> Assen</w:t>
            </w:r>
          </w:p>
        </w:tc>
      </w:tr>
      <w:tr w:rsidR="009276B0" w:rsidRPr="008B316E" w:rsidTr="009276B0">
        <w:tc>
          <w:tcPr>
            <w:tcW w:w="3536" w:type="dxa"/>
          </w:tcPr>
          <w:p w:rsidR="009276B0" w:rsidRPr="00020992" w:rsidRDefault="009276B0" w:rsidP="009276B0">
            <w:pPr>
              <w:spacing w:after="0" w:line="240" w:lineRule="auto"/>
              <w:rPr>
                <w:b/>
              </w:rPr>
            </w:pPr>
            <w:r w:rsidRPr="00020992">
              <w:rPr>
                <w:b/>
              </w:rPr>
              <w:t>Welke zorg</w:t>
            </w:r>
          </w:p>
        </w:tc>
        <w:tc>
          <w:tcPr>
            <w:tcW w:w="3536" w:type="dxa"/>
          </w:tcPr>
          <w:p w:rsidR="009276B0" w:rsidRPr="00020992" w:rsidRDefault="009276B0" w:rsidP="009276B0">
            <w:pPr>
              <w:spacing w:after="0" w:line="240" w:lineRule="auto"/>
              <w:rPr>
                <w:b/>
              </w:rPr>
            </w:pPr>
            <w:r w:rsidRPr="00020992">
              <w:rPr>
                <w:b/>
              </w:rPr>
              <w:t>Voor wie</w:t>
            </w:r>
          </w:p>
        </w:tc>
        <w:tc>
          <w:tcPr>
            <w:tcW w:w="3536" w:type="dxa"/>
          </w:tcPr>
          <w:p w:rsidR="009276B0" w:rsidRPr="00020992" w:rsidRDefault="009276B0" w:rsidP="009276B0">
            <w:pPr>
              <w:spacing w:after="0" w:line="240" w:lineRule="auto"/>
              <w:rPr>
                <w:b/>
              </w:rPr>
            </w:pPr>
            <w:r w:rsidRPr="00020992">
              <w:rPr>
                <w:b/>
              </w:rPr>
              <w:t>Door wie</w:t>
            </w:r>
          </w:p>
        </w:tc>
        <w:tc>
          <w:tcPr>
            <w:tcW w:w="3536" w:type="dxa"/>
          </w:tcPr>
          <w:p w:rsidR="009276B0" w:rsidRPr="00020992" w:rsidRDefault="009276B0" w:rsidP="009276B0">
            <w:pPr>
              <w:spacing w:after="0" w:line="240" w:lineRule="auto"/>
              <w:rPr>
                <w:b/>
              </w:rPr>
            </w:pPr>
            <w:r w:rsidRPr="00020992">
              <w:rPr>
                <w:b/>
              </w:rPr>
              <w:t>Inhoud</w:t>
            </w:r>
          </w:p>
        </w:tc>
      </w:tr>
      <w:tr w:rsidR="00060FE4" w:rsidRPr="008B316E" w:rsidTr="009276B0">
        <w:tc>
          <w:tcPr>
            <w:tcW w:w="3536" w:type="dxa"/>
          </w:tcPr>
          <w:p w:rsidR="00060FE4" w:rsidRPr="00020992" w:rsidRDefault="00060FE4" w:rsidP="009276B0">
            <w:pPr>
              <w:spacing w:after="0" w:line="240" w:lineRule="auto"/>
            </w:pPr>
            <w:r>
              <w:t>Rebound</w:t>
            </w:r>
          </w:p>
        </w:tc>
        <w:tc>
          <w:tcPr>
            <w:tcW w:w="3536" w:type="dxa"/>
          </w:tcPr>
          <w:p w:rsidR="00060FE4" w:rsidRPr="00020992" w:rsidRDefault="00060FE4" w:rsidP="00060FE4">
            <w:pPr>
              <w:spacing w:after="0" w:line="240" w:lineRule="auto"/>
            </w:pPr>
            <w:r>
              <w:t xml:space="preserve">Leerling die met hun gedrag de eigen veiligheid of die van hun medeleerlingen en docenten negatief beïnvloeden  </w:t>
            </w:r>
          </w:p>
        </w:tc>
        <w:tc>
          <w:tcPr>
            <w:tcW w:w="3536" w:type="dxa"/>
          </w:tcPr>
          <w:p w:rsidR="00060FE4" w:rsidRPr="00020992" w:rsidRDefault="00060FE4" w:rsidP="009276B0">
            <w:pPr>
              <w:spacing w:after="0" w:line="240" w:lineRule="auto"/>
            </w:pPr>
            <w:r>
              <w:t>Docenten Rebound</w:t>
            </w:r>
          </w:p>
        </w:tc>
        <w:tc>
          <w:tcPr>
            <w:tcW w:w="3536" w:type="dxa"/>
          </w:tcPr>
          <w:p w:rsidR="00060FE4" w:rsidRPr="00020992" w:rsidRDefault="00060FE4" w:rsidP="009276B0">
            <w:pPr>
              <w:spacing w:after="0" w:line="240" w:lineRule="auto"/>
            </w:pPr>
            <w:r>
              <w:t>Aandacht voor motivatie en gedragsverandering, herstel van verhoudingen, verbetering van leerattitude en inhalen van leerachterstanden</w:t>
            </w:r>
          </w:p>
        </w:tc>
      </w:tr>
    </w:tbl>
    <w:p w:rsidR="00453C4C" w:rsidRDefault="000D3749" w:rsidP="00020992">
      <w:pPr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lastRenderedPageBreak/>
        <w:t>B</w:t>
      </w:r>
      <w:r w:rsidR="003B258C">
        <w:rPr>
          <w:b/>
          <w:sz w:val="52"/>
          <w:szCs w:val="52"/>
        </w:rPr>
        <w:t>egeleidingskaart</w:t>
      </w:r>
      <w:r w:rsidR="003B258C">
        <w:rPr>
          <w:b/>
          <w:noProof/>
          <w:sz w:val="52"/>
          <w:szCs w:val="52"/>
          <w:lang w:eastAsia="nl-NL"/>
        </w:rPr>
        <w:t xml:space="preserve"> </w:t>
      </w:r>
      <w:r w:rsidR="0028545F">
        <w:rPr>
          <w:b/>
          <w:noProof/>
          <w:sz w:val="52"/>
          <w:szCs w:val="5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-387350</wp:posOffset>
            </wp:positionV>
            <wp:extent cx="2202180" cy="695325"/>
            <wp:effectExtent l="19050" t="0" r="762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4C">
        <w:rPr>
          <w:b/>
          <w:sz w:val="52"/>
          <w:szCs w:val="52"/>
        </w:rPr>
        <w:tab/>
      </w:r>
      <w:r w:rsidR="00453C4C">
        <w:rPr>
          <w:b/>
          <w:sz w:val="52"/>
          <w:szCs w:val="52"/>
        </w:rPr>
        <w:tab/>
      </w:r>
      <w:r w:rsidR="00453C4C">
        <w:rPr>
          <w:b/>
          <w:sz w:val="52"/>
          <w:szCs w:val="52"/>
        </w:rPr>
        <w:tab/>
      </w:r>
      <w:r w:rsidR="00453C4C">
        <w:rPr>
          <w:b/>
          <w:sz w:val="32"/>
          <w:szCs w:val="32"/>
        </w:rPr>
        <w:t>Dr. Nassau college locatie Gieten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4"/>
      </w:tblGrid>
      <w:tr w:rsidR="00453C4C" w:rsidRPr="00F633EA" w:rsidTr="00201A2D">
        <w:tc>
          <w:tcPr>
            <w:tcW w:w="14144" w:type="dxa"/>
            <w:shd w:val="clear" w:color="auto" w:fill="B2A1C7"/>
          </w:tcPr>
          <w:p w:rsidR="00453C4C" w:rsidRPr="003B258C" w:rsidRDefault="00453C4C" w:rsidP="003B258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B258C">
              <w:rPr>
                <w:b/>
                <w:sz w:val="32"/>
                <w:szCs w:val="32"/>
              </w:rPr>
              <w:t xml:space="preserve">Sociaal-emotionele </w:t>
            </w:r>
            <w:r w:rsidR="003B258C" w:rsidRPr="003B258C">
              <w:rPr>
                <w:b/>
                <w:sz w:val="32"/>
                <w:szCs w:val="32"/>
              </w:rPr>
              <w:t>begeleiding</w:t>
            </w:r>
          </w:p>
        </w:tc>
      </w:tr>
    </w:tbl>
    <w:tbl>
      <w:tblPr>
        <w:tblpPr w:leftFromText="141" w:rightFromText="141" w:vertAnchor="page" w:horzAnchor="margin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  <w:rPr>
                <w:b/>
              </w:rPr>
            </w:pPr>
            <w:r w:rsidRPr="001B1D51">
              <w:rPr>
                <w:b/>
              </w:rPr>
              <w:t>Welke zorg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  <w:rPr>
                <w:b/>
              </w:rPr>
            </w:pPr>
            <w:r w:rsidRPr="001B1D51">
              <w:rPr>
                <w:b/>
              </w:rPr>
              <w:t>Voor wie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  <w:rPr>
                <w:b/>
              </w:rPr>
            </w:pPr>
            <w:r w:rsidRPr="001B1D51">
              <w:rPr>
                <w:b/>
              </w:rPr>
              <w:t>Door wie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  <w:rPr>
                <w:b/>
              </w:rPr>
            </w:pPr>
            <w:r w:rsidRPr="001B1D51">
              <w:rPr>
                <w:b/>
              </w:rPr>
              <w:t>Inhoud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Individuele begeleiding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Alle leerlingen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Mentoren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Welbevinden op school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Specifieke leerlingbegeleiding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Leerlingen die hiervoor worden aangemeld door mentoren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Zorgcoördinator en zorgteam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Individuele begeleidingsgesprekken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proofErr w:type="spellStart"/>
            <w:r w:rsidRPr="001B1D51">
              <w:t>Anti-pestbeleid</w:t>
            </w:r>
            <w:proofErr w:type="spellEnd"/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Alle leerlingen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 xml:space="preserve">Mentoren en </w:t>
            </w:r>
            <w:r>
              <w:t xml:space="preserve">coördinator </w:t>
            </w:r>
            <w:proofErr w:type="spellStart"/>
            <w:r>
              <w:t>leerlingzaken</w:t>
            </w:r>
            <w:proofErr w:type="spellEnd"/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Pestprotocol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 xml:space="preserve">Raad en </w:t>
            </w:r>
            <w:r>
              <w:t>hulp</w:t>
            </w:r>
            <w:r w:rsidRPr="001B1D51">
              <w:t xml:space="preserve"> bij vragen/problemen van persoonlijke aard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Alle leerlingen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 xml:space="preserve">Vertrouwenspersoon 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Vertrouwelijke gesprekken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proofErr w:type="spellStart"/>
            <w:r w:rsidRPr="001B1D51">
              <w:t>Zorgadviesteam</w:t>
            </w:r>
            <w:proofErr w:type="spellEnd"/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Voor leerlingen met overstijgende problemen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Externe en schoolinterne begeleiders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Afstemming van interne en externe begeleiding/verwijzing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Ambulante begeleiding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Geïndiceerde leerlingen</w:t>
            </w:r>
            <w:r w:rsidR="004F652D">
              <w:t xml:space="preserve"> 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 xml:space="preserve">Externe ambulante begeleiders 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Ondersteuning schoolloop</w:t>
            </w:r>
            <w:r>
              <w:t>ba</w:t>
            </w:r>
            <w:r w:rsidRPr="001B1D51">
              <w:t>an van leerlingen (ouders), via docenten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Medische begeleiding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Op verzoek van leerlingen/ouders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>
              <w:t>School</w:t>
            </w:r>
            <w:r w:rsidRPr="001B1D51">
              <w:t>arts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Medische zorg rondom ontwikkeling van leerlingen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Diagnostiek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Leerlingen die nader onderzoek nodig hebben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Orthopedagoog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Persoonlijkheidsonderzoek</w:t>
            </w:r>
          </w:p>
        </w:tc>
      </w:tr>
      <w:tr w:rsidR="00B3772B" w:rsidRPr="008B316E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Begeleiding van persoonlijke en/of thuisproblematiek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Leerlingen die vanuit school worden verwezen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Schoolmaatschappelijk werk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Individuele begeleidingsgesprekken</w:t>
            </w:r>
          </w:p>
        </w:tc>
      </w:tr>
    </w:tbl>
    <w:tbl>
      <w:tblPr>
        <w:tblpPr w:leftFromText="141" w:rightFromText="141" w:vertAnchor="page" w:horzAnchor="margin" w:tblpY="8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B3772B" w:rsidRPr="001B1D51" w:rsidTr="00B3772B">
        <w:tc>
          <w:tcPr>
            <w:tcW w:w="14144" w:type="dxa"/>
            <w:gridSpan w:val="4"/>
          </w:tcPr>
          <w:p w:rsidR="00B3772B" w:rsidRPr="00020992" w:rsidRDefault="000D3749" w:rsidP="009F207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Begeleidings</w:t>
            </w:r>
            <w:r w:rsidR="00B3772B" w:rsidRPr="00060FE4">
              <w:rPr>
                <w:b/>
                <w:sz w:val="28"/>
                <w:szCs w:val="28"/>
              </w:rPr>
              <w:t>mogelijkheden vanuit hoofdlocatie Dr. Nassau College</w:t>
            </w:r>
            <w:r w:rsidR="00B3772B">
              <w:rPr>
                <w:b/>
                <w:sz w:val="28"/>
                <w:szCs w:val="28"/>
              </w:rPr>
              <w:t xml:space="preserve"> Assen</w:t>
            </w:r>
          </w:p>
        </w:tc>
      </w:tr>
      <w:tr w:rsidR="00B3772B" w:rsidRPr="001B1D51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  <w:rPr>
                <w:b/>
              </w:rPr>
            </w:pPr>
            <w:r w:rsidRPr="001B1D51">
              <w:rPr>
                <w:b/>
              </w:rPr>
              <w:t>Welke zorg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  <w:rPr>
                <w:b/>
              </w:rPr>
            </w:pPr>
            <w:r w:rsidRPr="001B1D51">
              <w:rPr>
                <w:b/>
              </w:rPr>
              <w:t>Voor wie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  <w:rPr>
                <w:b/>
              </w:rPr>
            </w:pPr>
            <w:r w:rsidRPr="001B1D51">
              <w:rPr>
                <w:b/>
              </w:rPr>
              <w:t>Door wie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  <w:rPr>
                <w:b/>
              </w:rPr>
            </w:pPr>
            <w:r w:rsidRPr="001B1D51">
              <w:rPr>
                <w:b/>
              </w:rPr>
              <w:t>Inhoud</w:t>
            </w:r>
          </w:p>
        </w:tc>
      </w:tr>
      <w:tr w:rsidR="00B3772B" w:rsidRPr="001B1D51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proofErr w:type="spellStart"/>
            <w:r w:rsidRPr="001B1D51">
              <w:t>Faalangstreductietraining</w:t>
            </w:r>
            <w:proofErr w:type="spellEnd"/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Leerlingen uit klas 1 en 2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Gespecialiseerde leerlingbegeleiders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Training van 10 bijeenkomsten</w:t>
            </w:r>
          </w:p>
        </w:tc>
      </w:tr>
      <w:tr w:rsidR="00B3772B" w:rsidRPr="001B1D51" w:rsidTr="00B3772B"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Sociale vaardigheidstraining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Leerlingen uit klas 1 en 2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Gespecialiseerde leerlingbegeleiders</w:t>
            </w:r>
          </w:p>
        </w:tc>
        <w:tc>
          <w:tcPr>
            <w:tcW w:w="3536" w:type="dxa"/>
          </w:tcPr>
          <w:p w:rsidR="00B3772B" w:rsidRPr="001B1D51" w:rsidRDefault="00B3772B" w:rsidP="00B3772B">
            <w:pPr>
              <w:spacing w:after="0" w:line="240" w:lineRule="auto"/>
            </w:pPr>
            <w:r w:rsidRPr="001B1D51">
              <w:t>Training van 10 bijeenkomsten</w:t>
            </w:r>
          </w:p>
        </w:tc>
      </w:tr>
    </w:tbl>
    <w:p w:rsidR="001B1D51" w:rsidRDefault="001B1D51" w:rsidP="001B1D51">
      <w:pPr>
        <w:rPr>
          <w:sz w:val="24"/>
          <w:szCs w:val="24"/>
        </w:rPr>
      </w:pPr>
    </w:p>
    <w:p w:rsidR="001C0081" w:rsidRDefault="001C0081" w:rsidP="00A46FCD">
      <w:pPr>
        <w:rPr>
          <w:sz w:val="28"/>
          <w:szCs w:val="28"/>
        </w:rPr>
      </w:pPr>
    </w:p>
    <w:sectPr w:rsidR="001C0081" w:rsidSect="00EA4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EF" w:rsidRDefault="00BF2CEF" w:rsidP="001C0081">
      <w:pPr>
        <w:spacing w:after="0" w:line="240" w:lineRule="auto"/>
      </w:pPr>
      <w:r>
        <w:separator/>
      </w:r>
    </w:p>
  </w:endnote>
  <w:endnote w:type="continuationSeparator" w:id="0">
    <w:p w:rsidR="00BF2CEF" w:rsidRDefault="00BF2CEF" w:rsidP="001C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EF" w:rsidRDefault="00BF2CEF" w:rsidP="001C0081">
      <w:pPr>
        <w:spacing w:after="0" w:line="240" w:lineRule="auto"/>
      </w:pPr>
      <w:r>
        <w:separator/>
      </w:r>
    </w:p>
  </w:footnote>
  <w:footnote w:type="continuationSeparator" w:id="0">
    <w:p w:rsidR="00BF2CEF" w:rsidRDefault="00BF2CEF" w:rsidP="001C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B95"/>
    <w:rsid w:val="00020992"/>
    <w:rsid w:val="00060FE4"/>
    <w:rsid w:val="000D3749"/>
    <w:rsid w:val="000D5550"/>
    <w:rsid w:val="001B1D51"/>
    <w:rsid w:val="001C0081"/>
    <w:rsid w:val="001C29AB"/>
    <w:rsid w:val="00201A2D"/>
    <w:rsid w:val="00210332"/>
    <w:rsid w:val="00236B67"/>
    <w:rsid w:val="00273AB8"/>
    <w:rsid w:val="0028545F"/>
    <w:rsid w:val="00337313"/>
    <w:rsid w:val="003A3B85"/>
    <w:rsid w:val="003A5F51"/>
    <w:rsid w:val="003B258C"/>
    <w:rsid w:val="003E4768"/>
    <w:rsid w:val="003F2FB1"/>
    <w:rsid w:val="00453C4C"/>
    <w:rsid w:val="0048511D"/>
    <w:rsid w:val="004B6557"/>
    <w:rsid w:val="004F652D"/>
    <w:rsid w:val="00532C12"/>
    <w:rsid w:val="00540818"/>
    <w:rsid w:val="005D75BF"/>
    <w:rsid w:val="006153F1"/>
    <w:rsid w:val="0074487F"/>
    <w:rsid w:val="008419A0"/>
    <w:rsid w:val="00845F17"/>
    <w:rsid w:val="008771DD"/>
    <w:rsid w:val="008B316E"/>
    <w:rsid w:val="008F4FA4"/>
    <w:rsid w:val="00902ABD"/>
    <w:rsid w:val="0090686E"/>
    <w:rsid w:val="00910484"/>
    <w:rsid w:val="009276B0"/>
    <w:rsid w:val="009D6C10"/>
    <w:rsid w:val="009F207D"/>
    <w:rsid w:val="00A26CF4"/>
    <w:rsid w:val="00A46FCD"/>
    <w:rsid w:val="00AE433F"/>
    <w:rsid w:val="00B23B09"/>
    <w:rsid w:val="00B3772B"/>
    <w:rsid w:val="00B746FC"/>
    <w:rsid w:val="00BF2CEF"/>
    <w:rsid w:val="00C82213"/>
    <w:rsid w:val="00CF7DCC"/>
    <w:rsid w:val="00D76A91"/>
    <w:rsid w:val="00DD21EC"/>
    <w:rsid w:val="00E524BE"/>
    <w:rsid w:val="00EA4B95"/>
    <w:rsid w:val="00EE3A0B"/>
    <w:rsid w:val="00F633EA"/>
    <w:rsid w:val="00FD0510"/>
    <w:rsid w:val="00FF0613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A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4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1C00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008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C00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00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8CA1-BD48-4CA0-BC87-666FFD73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Stoffer</dc:creator>
  <cp:keywords/>
  <cp:lastModifiedBy>Gebruiker</cp:lastModifiedBy>
  <cp:revision>3</cp:revision>
  <cp:lastPrinted>2010-11-09T10:04:00Z</cp:lastPrinted>
  <dcterms:created xsi:type="dcterms:W3CDTF">2011-11-10T08:30:00Z</dcterms:created>
  <dcterms:modified xsi:type="dcterms:W3CDTF">2012-10-03T09:56:00Z</dcterms:modified>
</cp:coreProperties>
</file>