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7FC49B" w14:textId="77777777" w:rsidR="00FD2397" w:rsidRPr="00C9193D" w:rsidRDefault="00FD2397" w:rsidP="00F314C7">
      <w:pPr>
        <w:spacing w:line="280" w:lineRule="atLeast"/>
        <w:jc w:val="both"/>
        <w:rPr>
          <w:rFonts w:ascii="Trebuchet MS" w:hAnsi="Trebuchet MS"/>
          <w:b/>
          <w:caps/>
          <w:sz w:val="48"/>
        </w:rPr>
      </w:pPr>
    </w:p>
    <w:p w14:paraId="39A6436E" w14:textId="77777777" w:rsidR="006D5B87" w:rsidRDefault="006D5B87" w:rsidP="00F314C7">
      <w:pPr>
        <w:spacing w:line="280" w:lineRule="atLeast"/>
        <w:jc w:val="both"/>
        <w:rPr>
          <w:rFonts w:ascii="Trebuchet MS" w:hAnsi="Trebuchet MS"/>
          <w:b/>
          <w:caps/>
          <w:sz w:val="48"/>
        </w:rPr>
      </w:pPr>
    </w:p>
    <w:p w14:paraId="3A7593A0" w14:textId="77777777" w:rsidR="005B2B3A" w:rsidRDefault="005B2B3A" w:rsidP="00F314C7">
      <w:pPr>
        <w:spacing w:line="280" w:lineRule="atLeast"/>
        <w:jc w:val="both"/>
        <w:rPr>
          <w:rFonts w:ascii="Trebuchet MS" w:hAnsi="Trebuchet MS"/>
          <w:b/>
          <w:caps/>
          <w:sz w:val="48"/>
        </w:rPr>
      </w:pPr>
    </w:p>
    <w:p w14:paraId="4BAD3199" w14:textId="77777777" w:rsidR="0056239B" w:rsidRDefault="0056239B" w:rsidP="00F314C7">
      <w:pPr>
        <w:spacing w:line="280" w:lineRule="atLeast"/>
        <w:jc w:val="both"/>
        <w:rPr>
          <w:rFonts w:ascii="Trebuchet MS" w:hAnsi="Trebuchet MS"/>
          <w:b/>
          <w:caps/>
          <w:sz w:val="96"/>
          <w:szCs w:val="96"/>
        </w:rPr>
      </w:pPr>
    </w:p>
    <w:p w14:paraId="4E549791" w14:textId="77777777" w:rsidR="00A078B5" w:rsidRPr="005B2B3A" w:rsidRDefault="00A078B5" w:rsidP="00135463">
      <w:pPr>
        <w:spacing w:line="280" w:lineRule="atLeast"/>
        <w:jc w:val="center"/>
        <w:rPr>
          <w:rFonts w:ascii="Trebuchet MS" w:hAnsi="Trebuchet MS"/>
          <w:b/>
          <w:caps/>
          <w:sz w:val="96"/>
          <w:szCs w:val="96"/>
        </w:rPr>
      </w:pPr>
      <w:r w:rsidRPr="005B2B3A">
        <w:rPr>
          <w:rFonts w:ascii="Trebuchet MS" w:hAnsi="Trebuchet MS"/>
          <w:b/>
          <w:caps/>
          <w:sz w:val="96"/>
          <w:szCs w:val="96"/>
        </w:rPr>
        <w:t>Schoolplan</w:t>
      </w:r>
    </w:p>
    <w:p w14:paraId="1E477F7A" w14:textId="77777777" w:rsidR="00A078B5" w:rsidRDefault="00A078B5" w:rsidP="00135463">
      <w:pPr>
        <w:spacing w:line="280" w:lineRule="atLeast"/>
        <w:jc w:val="center"/>
        <w:rPr>
          <w:rFonts w:ascii="Trebuchet MS" w:hAnsi="Trebuchet MS"/>
          <w:b/>
          <w:caps/>
          <w:sz w:val="72"/>
          <w:szCs w:val="72"/>
        </w:rPr>
      </w:pPr>
      <w:r w:rsidRPr="005B2B3A">
        <w:rPr>
          <w:rFonts w:ascii="Trebuchet MS" w:hAnsi="Trebuchet MS"/>
          <w:b/>
          <w:caps/>
          <w:sz w:val="72"/>
          <w:szCs w:val="72"/>
        </w:rPr>
        <w:t>201</w:t>
      </w:r>
      <w:r w:rsidR="00166A0E">
        <w:rPr>
          <w:rFonts w:ascii="Trebuchet MS" w:hAnsi="Trebuchet MS"/>
          <w:b/>
          <w:caps/>
          <w:sz w:val="72"/>
          <w:szCs w:val="72"/>
        </w:rPr>
        <w:t>6-2020</w:t>
      </w:r>
    </w:p>
    <w:p w14:paraId="37F23114" w14:textId="77777777" w:rsidR="005B2B3A" w:rsidRDefault="005B2B3A" w:rsidP="00F314C7">
      <w:pPr>
        <w:spacing w:line="280" w:lineRule="atLeast"/>
        <w:jc w:val="both"/>
        <w:rPr>
          <w:rFonts w:ascii="Trebuchet MS" w:hAnsi="Trebuchet MS"/>
          <w:b/>
          <w:caps/>
          <w:sz w:val="72"/>
          <w:szCs w:val="72"/>
        </w:rPr>
      </w:pPr>
    </w:p>
    <w:p w14:paraId="6151AA39" w14:textId="77777777" w:rsidR="005B2B3A" w:rsidRDefault="005B2B3A" w:rsidP="00F314C7">
      <w:pPr>
        <w:spacing w:line="280" w:lineRule="atLeast"/>
        <w:jc w:val="both"/>
        <w:rPr>
          <w:rFonts w:ascii="Trebuchet MS" w:hAnsi="Trebuchet MS"/>
          <w:b/>
          <w:caps/>
          <w:sz w:val="72"/>
          <w:szCs w:val="72"/>
        </w:rPr>
      </w:pPr>
    </w:p>
    <w:p w14:paraId="14FC445F" w14:textId="77777777" w:rsidR="005B2B3A" w:rsidRPr="005B2B3A" w:rsidRDefault="001D2B8E" w:rsidP="00F314C7">
      <w:pPr>
        <w:spacing w:line="280" w:lineRule="atLeast"/>
        <w:jc w:val="both"/>
        <w:rPr>
          <w:rFonts w:ascii="Trebuchet MS" w:hAnsi="Trebuchet MS"/>
          <w:b/>
          <w:caps/>
          <w:sz w:val="72"/>
          <w:szCs w:val="72"/>
        </w:rPr>
      </w:pPr>
      <w:r>
        <w:rPr>
          <w:rFonts w:ascii="Trebuchet MS" w:hAnsi="Trebuchet MS"/>
          <w:b/>
          <w:caps/>
          <w:noProof/>
          <w:spacing w:val="34"/>
          <w:sz w:val="20"/>
        </w:rPr>
        <mc:AlternateContent>
          <mc:Choice Requires="wps">
            <w:drawing>
              <wp:anchor distT="0" distB="0" distL="114300" distR="114300" simplePos="0" relativeHeight="251657216" behindDoc="0" locked="0" layoutInCell="1" allowOverlap="1" wp14:anchorId="47E7D018" wp14:editId="23270974">
                <wp:simplePos x="0" y="0"/>
                <wp:positionH relativeFrom="column">
                  <wp:posOffset>739140</wp:posOffset>
                </wp:positionH>
                <wp:positionV relativeFrom="paragraph">
                  <wp:posOffset>166370</wp:posOffset>
                </wp:positionV>
                <wp:extent cx="4107815" cy="1767840"/>
                <wp:effectExtent l="635" t="1905"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815" cy="1767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3F8570" w14:textId="77777777" w:rsidR="00801765" w:rsidRDefault="00801765" w:rsidP="00FD2397">
                            <w:pPr>
                              <w:rPr>
                                <w:rFonts w:ascii="GillSans" w:hAnsi="GillSans"/>
                                <w:b/>
                                <w:noProof/>
                              </w:rPr>
                            </w:pPr>
                            <w:r>
                              <w:rPr>
                                <w:noProof/>
                              </w:rPr>
                              <w:drawing>
                                <wp:inline distT="0" distB="0" distL="0" distR="0" wp14:anchorId="1AFD1F1B" wp14:editId="7B9F1649">
                                  <wp:extent cx="3915410" cy="1109512"/>
                                  <wp:effectExtent l="19050" t="0" r="8890" b="0"/>
                                  <wp:docPr id="8" name="Afbeelding 1" descr="cid:3D18F033-3BC9-4B9F-A35E-D0A92E900281@klantdomein.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D18F033-3BC9-4B9F-A35E-D0A92E900281@klantdomein.nl"/>
                                          <pic:cNvPicPr>
                                            <a:picLocks noChangeAspect="1" noChangeArrowheads="1"/>
                                          </pic:cNvPicPr>
                                        </pic:nvPicPr>
                                        <pic:blipFill>
                                          <a:blip r:embed="rId8" r:link="rId9"/>
                                          <a:srcRect/>
                                          <a:stretch>
                                            <a:fillRect/>
                                          </a:stretch>
                                        </pic:blipFill>
                                        <pic:spPr bwMode="auto">
                                          <a:xfrm>
                                            <a:off x="0" y="0"/>
                                            <a:ext cx="3915410" cy="1109512"/>
                                          </a:xfrm>
                                          <a:prstGeom prst="rect">
                                            <a:avLst/>
                                          </a:prstGeom>
                                          <a:noFill/>
                                          <a:ln w="9525">
                                            <a:noFill/>
                                            <a:miter lim="800000"/>
                                            <a:headEnd/>
                                            <a:tailEnd/>
                                          </a:ln>
                                        </pic:spPr>
                                      </pic:pic>
                                    </a:graphicData>
                                  </a:graphic>
                                </wp:inline>
                              </w:drawing>
                            </w:r>
                          </w:p>
                          <w:p w14:paraId="6CEEEBBB" w14:textId="77777777" w:rsidR="00801765" w:rsidRDefault="00801765" w:rsidP="00FD2397">
                            <w:pPr>
                              <w:rPr>
                                <w:rFonts w:ascii="GillSans" w:hAnsi="GillSans"/>
                                <w:b/>
                                <w:noProof/>
                              </w:rPr>
                            </w:pPr>
                          </w:p>
                          <w:p w14:paraId="24D6612B" w14:textId="77777777" w:rsidR="00801765" w:rsidRDefault="00801765" w:rsidP="00FD2397">
                            <w:pPr>
                              <w:rPr>
                                <w:rFonts w:ascii="GillSans" w:hAnsi="GillSans"/>
                                <w:b/>
                                <w:noProof/>
                              </w:rPr>
                            </w:pPr>
                          </w:p>
                          <w:p w14:paraId="4F5A6864" w14:textId="77777777" w:rsidR="00801765" w:rsidRDefault="00801765" w:rsidP="00FD2397">
                            <w:pPr>
                              <w:rPr>
                                <w:rFonts w:ascii="GillSans" w:hAnsi="GillSans"/>
                                <w:b/>
                                <w:noProof/>
                              </w:rPr>
                            </w:pPr>
                          </w:p>
                          <w:p w14:paraId="5A639FE4" w14:textId="77777777" w:rsidR="00801765" w:rsidRPr="005B2B3A" w:rsidRDefault="00801765" w:rsidP="005B2B3A">
                            <w:pPr>
                              <w:jc w:val="center"/>
                              <w:rPr>
                                <w:rFonts w:ascii="GillSans" w:hAnsi="GillSans"/>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E7D018" id="_x0000_t202" coordsize="21600,21600" o:spt="202" path="m0,0l0,21600,21600,21600,21600,0xe">
                <v:stroke joinstyle="miter"/>
                <v:path gradientshapeok="t" o:connecttype="rect"/>
              </v:shapetype>
              <v:shape id="Text Box 2" o:spid="_x0000_s1026" type="#_x0000_t202" style="position:absolute;left:0;text-align:left;margin-left:58.2pt;margin-top:13.1pt;width:323.45pt;height:139.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" stroked="f">
                <v:textbox>
                  <w:txbxContent>
                    <w:p w14:paraId="313F8570" w14:textId="77777777" w:rsidR="00801765" w:rsidRDefault="00801765" w:rsidP="00FD2397">
                      <w:pPr>
                        <w:rPr>
                          <w:rFonts w:ascii="GillSans" w:hAnsi="GillSans"/>
                          <w:b/>
                          <w:noProof/>
                        </w:rPr>
                      </w:pPr>
                      <w:r>
                        <w:rPr>
                          <w:noProof/>
                        </w:rPr>
                        <w:drawing>
                          <wp:inline distT="0" distB="0" distL="0" distR="0" wp14:anchorId="1AFD1F1B" wp14:editId="7B9F1649">
                            <wp:extent cx="3915410" cy="1109512"/>
                            <wp:effectExtent l="19050" t="0" r="8890" b="0"/>
                            <wp:docPr id="8" name="Afbeelding 1" descr="cid:3D18F033-3BC9-4B9F-A35E-D0A92E900281@klantdomein.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D18F033-3BC9-4B9F-A35E-D0A92E900281@klantdomein.nl"/>
                                    <pic:cNvPicPr>
                                      <a:picLocks noChangeAspect="1" noChangeArrowheads="1"/>
                                    </pic:cNvPicPr>
                                  </pic:nvPicPr>
                                  <pic:blipFill>
                                    <a:blip r:embed="rId10" r:link="rId11"/>
                                    <a:srcRect/>
                                    <a:stretch>
                                      <a:fillRect/>
                                    </a:stretch>
                                  </pic:blipFill>
                                  <pic:spPr bwMode="auto">
                                    <a:xfrm>
                                      <a:off x="0" y="0"/>
                                      <a:ext cx="3915410" cy="1109512"/>
                                    </a:xfrm>
                                    <a:prstGeom prst="rect">
                                      <a:avLst/>
                                    </a:prstGeom>
                                    <a:noFill/>
                                    <a:ln w="9525">
                                      <a:noFill/>
                                      <a:miter lim="800000"/>
                                      <a:headEnd/>
                                      <a:tailEnd/>
                                    </a:ln>
                                  </pic:spPr>
                                </pic:pic>
                              </a:graphicData>
                            </a:graphic>
                          </wp:inline>
                        </w:drawing>
                      </w:r>
                    </w:p>
                    <w:p w14:paraId="6CEEEBBB" w14:textId="77777777" w:rsidR="00801765" w:rsidRDefault="00801765" w:rsidP="00FD2397">
                      <w:pPr>
                        <w:rPr>
                          <w:rFonts w:ascii="GillSans" w:hAnsi="GillSans"/>
                          <w:b/>
                          <w:noProof/>
                        </w:rPr>
                      </w:pPr>
                    </w:p>
                    <w:p w14:paraId="24D6612B" w14:textId="77777777" w:rsidR="00801765" w:rsidRDefault="00801765" w:rsidP="00FD2397">
                      <w:pPr>
                        <w:rPr>
                          <w:rFonts w:ascii="GillSans" w:hAnsi="GillSans"/>
                          <w:b/>
                          <w:noProof/>
                        </w:rPr>
                      </w:pPr>
                    </w:p>
                    <w:p w14:paraId="4F5A6864" w14:textId="77777777" w:rsidR="00801765" w:rsidRDefault="00801765" w:rsidP="00FD2397">
                      <w:pPr>
                        <w:rPr>
                          <w:rFonts w:ascii="GillSans" w:hAnsi="GillSans"/>
                          <w:b/>
                          <w:noProof/>
                        </w:rPr>
                      </w:pPr>
                    </w:p>
                    <w:p w14:paraId="5A639FE4" w14:textId="77777777" w:rsidR="00801765" w:rsidRPr="005B2B3A" w:rsidRDefault="00801765" w:rsidP="005B2B3A">
                      <w:pPr>
                        <w:jc w:val="center"/>
                        <w:rPr>
                          <w:rFonts w:ascii="GillSans" w:hAnsi="GillSans"/>
                          <w:b/>
                          <w:sz w:val="36"/>
                          <w:szCs w:val="36"/>
                        </w:rPr>
                      </w:pPr>
                    </w:p>
                  </w:txbxContent>
                </v:textbox>
              </v:shape>
            </w:pict>
          </mc:Fallback>
        </mc:AlternateContent>
      </w:r>
    </w:p>
    <w:p w14:paraId="2CD7A710" w14:textId="77777777" w:rsidR="00A078B5" w:rsidRPr="00C9193D" w:rsidRDefault="00A078B5" w:rsidP="00F314C7">
      <w:pPr>
        <w:spacing w:line="280" w:lineRule="atLeast"/>
        <w:jc w:val="both"/>
        <w:rPr>
          <w:rFonts w:ascii="Trebuchet MS" w:hAnsi="Trebuchet MS"/>
          <w:b/>
          <w:caps/>
          <w:sz w:val="48"/>
        </w:rPr>
      </w:pPr>
    </w:p>
    <w:p w14:paraId="6830CD47" w14:textId="77777777" w:rsidR="00A078B5" w:rsidRPr="00C9193D" w:rsidRDefault="00A078B5" w:rsidP="00F314C7">
      <w:pPr>
        <w:spacing w:line="280" w:lineRule="atLeast"/>
        <w:jc w:val="both"/>
        <w:rPr>
          <w:rFonts w:ascii="Trebuchet MS" w:hAnsi="Trebuchet MS"/>
          <w:b/>
          <w:caps/>
          <w:sz w:val="48"/>
        </w:rPr>
      </w:pPr>
    </w:p>
    <w:p w14:paraId="33400D09" w14:textId="77777777" w:rsidR="00A078B5" w:rsidRDefault="00A078B5" w:rsidP="00F314C7">
      <w:pPr>
        <w:spacing w:line="280" w:lineRule="atLeast"/>
        <w:jc w:val="both"/>
        <w:rPr>
          <w:rFonts w:ascii="Trebuchet MS" w:hAnsi="Trebuchet MS"/>
          <w:b/>
          <w:caps/>
          <w:sz w:val="48"/>
        </w:rPr>
      </w:pPr>
    </w:p>
    <w:p w14:paraId="3B40EFDB" w14:textId="77777777" w:rsidR="0056239B" w:rsidRDefault="0056239B" w:rsidP="00F314C7">
      <w:pPr>
        <w:spacing w:line="280" w:lineRule="atLeast"/>
        <w:jc w:val="both"/>
        <w:rPr>
          <w:rFonts w:ascii="Trebuchet MS" w:hAnsi="Trebuchet MS"/>
          <w:b/>
          <w:caps/>
          <w:sz w:val="72"/>
          <w:szCs w:val="72"/>
        </w:rPr>
      </w:pPr>
    </w:p>
    <w:p w14:paraId="453E7961" w14:textId="77777777" w:rsidR="005B2B3A" w:rsidRPr="0056239B" w:rsidRDefault="005B2B3A" w:rsidP="00135463">
      <w:pPr>
        <w:spacing w:line="280" w:lineRule="atLeast"/>
        <w:jc w:val="center"/>
        <w:rPr>
          <w:rFonts w:ascii="Trebuchet MS" w:hAnsi="Trebuchet MS"/>
          <w:b/>
          <w:caps/>
          <w:sz w:val="72"/>
          <w:szCs w:val="72"/>
        </w:rPr>
      </w:pPr>
      <w:r w:rsidRPr="0056239B">
        <w:rPr>
          <w:rFonts w:ascii="Trebuchet MS" w:hAnsi="Trebuchet MS"/>
          <w:b/>
          <w:caps/>
          <w:sz w:val="72"/>
          <w:szCs w:val="72"/>
        </w:rPr>
        <w:t>GOES</w:t>
      </w:r>
    </w:p>
    <w:p w14:paraId="08C34965" w14:textId="77777777" w:rsidR="00FD2397" w:rsidRPr="00115B34" w:rsidRDefault="00FD2397" w:rsidP="00F314C7">
      <w:pPr>
        <w:spacing w:line="280" w:lineRule="atLeast"/>
        <w:jc w:val="both"/>
        <w:rPr>
          <w:rFonts w:ascii="Trebuchet MS" w:hAnsi="Trebuchet MS"/>
          <w:b/>
          <w:color w:val="1F497D" w:themeColor="text2"/>
          <w:sz w:val="40"/>
          <w:szCs w:val="40"/>
        </w:rPr>
      </w:pPr>
      <w:r w:rsidRPr="00C9193D">
        <w:rPr>
          <w:rFonts w:ascii="Trebuchet MS" w:hAnsi="Trebuchet MS"/>
          <w:b/>
          <w:caps/>
          <w:sz w:val="48"/>
        </w:rPr>
        <w:br w:type="page"/>
      </w:r>
      <w:r w:rsidRPr="00115B34">
        <w:rPr>
          <w:rFonts w:ascii="Trebuchet MS" w:hAnsi="Trebuchet MS"/>
          <w:b/>
          <w:caps/>
          <w:color w:val="1F497D" w:themeColor="text2"/>
          <w:sz w:val="40"/>
          <w:szCs w:val="40"/>
        </w:rPr>
        <w:lastRenderedPageBreak/>
        <w:t>I</w:t>
      </w:r>
      <w:r w:rsidR="00224CD2" w:rsidRPr="00115B34">
        <w:rPr>
          <w:rFonts w:ascii="Trebuchet MS" w:hAnsi="Trebuchet MS"/>
          <w:b/>
          <w:color w:val="1F497D" w:themeColor="text2"/>
          <w:sz w:val="40"/>
          <w:szCs w:val="40"/>
        </w:rPr>
        <w:t>nhoudsopgave</w:t>
      </w:r>
      <w:r w:rsidRPr="00115B34">
        <w:rPr>
          <w:rFonts w:ascii="Trebuchet MS" w:hAnsi="Trebuchet MS"/>
          <w:b/>
          <w:color w:val="1F497D" w:themeColor="text2"/>
          <w:sz w:val="40"/>
          <w:szCs w:val="40"/>
        </w:rPr>
        <w:t xml:space="preserve"> </w:t>
      </w:r>
      <w:r w:rsidRPr="00115B34">
        <w:rPr>
          <w:rFonts w:ascii="Trebuchet MS" w:hAnsi="Trebuchet MS"/>
          <w:b/>
          <w:caps/>
          <w:color w:val="1F497D" w:themeColor="text2"/>
          <w:sz w:val="40"/>
          <w:szCs w:val="40"/>
        </w:rPr>
        <w:t>s</w:t>
      </w:r>
      <w:r w:rsidRPr="00115B34">
        <w:rPr>
          <w:rFonts w:ascii="Trebuchet MS" w:hAnsi="Trebuchet MS"/>
          <w:b/>
          <w:color w:val="1F497D" w:themeColor="text2"/>
          <w:sz w:val="40"/>
          <w:szCs w:val="40"/>
        </w:rPr>
        <w:t xml:space="preserve">choolplan </w:t>
      </w:r>
      <w:r w:rsidR="00F314C7" w:rsidRPr="00115B34">
        <w:rPr>
          <w:rFonts w:ascii="Trebuchet MS" w:hAnsi="Trebuchet MS"/>
          <w:b/>
          <w:color w:val="1F497D" w:themeColor="text2"/>
          <w:sz w:val="40"/>
          <w:szCs w:val="40"/>
        </w:rPr>
        <w:t>2016-2020</w:t>
      </w:r>
    </w:p>
    <w:p w14:paraId="46E36249" w14:textId="77777777" w:rsidR="00FD2397" w:rsidRPr="00115B34" w:rsidRDefault="00FD2397" w:rsidP="00F314C7">
      <w:pPr>
        <w:spacing w:line="280" w:lineRule="atLeast"/>
        <w:jc w:val="both"/>
        <w:rPr>
          <w:rFonts w:ascii="Trebuchet MS" w:hAnsi="Trebuchet MS"/>
          <w:color w:val="1F497D" w:themeColor="text2"/>
        </w:rPr>
      </w:pPr>
    </w:p>
    <w:p w14:paraId="1C3E6602" w14:textId="77777777" w:rsidR="00224CD2" w:rsidRPr="00115B34" w:rsidRDefault="00224CD2" w:rsidP="00F314C7">
      <w:pPr>
        <w:spacing w:line="280" w:lineRule="atLeast"/>
        <w:jc w:val="both"/>
        <w:rPr>
          <w:rFonts w:ascii="Trebuchet MS" w:hAnsi="Trebuchet MS"/>
          <w:color w:val="1F497D" w:themeColor="text2"/>
          <w:sz w:val="20"/>
        </w:rPr>
      </w:pPr>
      <w:r w:rsidRPr="00115B34">
        <w:rPr>
          <w:rFonts w:ascii="Trebuchet MS" w:hAnsi="Trebuchet MS"/>
          <w:color w:val="1F497D" w:themeColor="text2"/>
          <w:sz w:val="18"/>
          <w:szCs w:val="18"/>
        </w:rPr>
        <w:br/>
      </w:r>
      <w:r w:rsidRPr="00115B34">
        <w:rPr>
          <w:rFonts w:ascii="Trebuchet MS" w:hAnsi="Trebuchet MS"/>
          <w:b/>
          <w:color w:val="1F497D" w:themeColor="text2"/>
          <w:sz w:val="20"/>
        </w:rPr>
        <w:t>Inleiding</w:t>
      </w:r>
      <w:r w:rsidRPr="00115B34">
        <w:rPr>
          <w:rFonts w:ascii="Trebuchet MS" w:hAnsi="Trebuchet MS"/>
          <w:color w:val="1F497D" w:themeColor="text2"/>
          <w:sz w:val="20"/>
        </w:rPr>
        <w:br/>
      </w:r>
    </w:p>
    <w:p w14:paraId="20DC2C40" w14:textId="77777777" w:rsidR="00224CD2" w:rsidRPr="00115B34" w:rsidRDefault="00E81A37" w:rsidP="00F314C7">
      <w:pPr>
        <w:numPr>
          <w:ilvl w:val="0"/>
          <w:numId w:val="1"/>
        </w:numPr>
        <w:spacing w:line="280" w:lineRule="atLeast"/>
        <w:jc w:val="both"/>
        <w:rPr>
          <w:rFonts w:ascii="Trebuchet MS" w:hAnsi="Trebuchet MS"/>
          <w:b/>
          <w:color w:val="1F497D" w:themeColor="text2"/>
          <w:sz w:val="20"/>
        </w:rPr>
      </w:pPr>
      <w:r w:rsidRPr="00115B34">
        <w:rPr>
          <w:rFonts w:ascii="Trebuchet MS" w:hAnsi="Trebuchet MS"/>
          <w:b/>
          <w:color w:val="1F497D" w:themeColor="text2"/>
          <w:sz w:val="20"/>
        </w:rPr>
        <w:t>De school</w:t>
      </w:r>
    </w:p>
    <w:p w14:paraId="399A5EB4" w14:textId="77777777" w:rsidR="00224CD2" w:rsidRPr="00115B34" w:rsidRDefault="00E81A37" w:rsidP="00F314C7">
      <w:pPr>
        <w:numPr>
          <w:ilvl w:val="1"/>
          <w:numId w:val="1"/>
        </w:numPr>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 xml:space="preserve">Zakelijke gegevens </w:t>
      </w:r>
    </w:p>
    <w:p w14:paraId="722FF5DB" w14:textId="77777777" w:rsidR="00224CD2" w:rsidRPr="00115B34" w:rsidRDefault="00E81A37" w:rsidP="00F314C7">
      <w:pPr>
        <w:numPr>
          <w:ilvl w:val="1"/>
          <w:numId w:val="1"/>
        </w:numPr>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Bevoegd gezag</w:t>
      </w:r>
    </w:p>
    <w:p w14:paraId="34F7C3ED" w14:textId="77777777" w:rsidR="00224CD2" w:rsidRPr="00115B34" w:rsidRDefault="00E81A37" w:rsidP="00F314C7">
      <w:pPr>
        <w:numPr>
          <w:ilvl w:val="1"/>
          <w:numId w:val="1"/>
        </w:numPr>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Schoolleiding</w:t>
      </w:r>
    </w:p>
    <w:p w14:paraId="20242E32" w14:textId="77777777" w:rsidR="00224CD2" w:rsidRPr="00115B34" w:rsidRDefault="00E81A37" w:rsidP="00F314C7">
      <w:pPr>
        <w:numPr>
          <w:ilvl w:val="1"/>
          <w:numId w:val="1"/>
        </w:numPr>
        <w:spacing w:line="280" w:lineRule="atLeast"/>
        <w:jc w:val="both"/>
        <w:rPr>
          <w:rFonts w:ascii="Trebuchet MS" w:hAnsi="Trebuchet MS"/>
          <w:color w:val="1F497D" w:themeColor="text2"/>
          <w:sz w:val="20"/>
        </w:rPr>
      </w:pPr>
      <w:r w:rsidRPr="00115B34">
        <w:rPr>
          <w:rFonts w:ascii="Trebuchet MS" w:hAnsi="Trebuchet MS" w:cs="Arial"/>
          <w:color w:val="1F497D" w:themeColor="text2"/>
          <w:sz w:val="20"/>
        </w:rPr>
        <w:t xml:space="preserve">Situering van </w:t>
      </w:r>
      <w:r w:rsidRPr="00115B34">
        <w:rPr>
          <w:rFonts w:ascii="Trebuchet MS" w:hAnsi="Trebuchet MS" w:cs="Arial"/>
          <w:i/>
          <w:color w:val="1F497D" w:themeColor="text2"/>
          <w:sz w:val="20"/>
        </w:rPr>
        <w:t>Praktijkschool De Wissel</w:t>
      </w:r>
    </w:p>
    <w:p w14:paraId="270CF880" w14:textId="77777777" w:rsidR="00224CD2" w:rsidRPr="00115B34" w:rsidRDefault="00E81A37" w:rsidP="00F314C7">
      <w:pPr>
        <w:numPr>
          <w:ilvl w:val="1"/>
          <w:numId w:val="1"/>
        </w:numPr>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Schoolgrootte</w:t>
      </w:r>
    </w:p>
    <w:p w14:paraId="37A61327" w14:textId="77777777" w:rsidR="00E81A37" w:rsidRPr="00115B34" w:rsidRDefault="00E81A37" w:rsidP="00F314C7">
      <w:pPr>
        <w:spacing w:line="280" w:lineRule="atLeast"/>
        <w:jc w:val="both"/>
        <w:rPr>
          <w:rFonts w:ascii="Trebuchet MS" w:hAnsi="Trebuchet MS"/>
          <w:color w:val="1F497D" w:themeColor="text2"/>
          <w:sz w:val="20"/>
        </w:rPr>
      </w:pPr>
    </w:p>
    <w:p w14:paraId="79399209" w14:textId="4C1060DC" w:rsidR="00E81A37" w:rsidRPr="00115B34" w:rsidRDefault="00A773D4" w:rsidP="00F314C7">
      <w:pPr>
        <w:numPr>
          <w:ilvl w:val="0"/>
          <w:numId w:val="1"/>
        </w:numPr>
        <w:spacing w:line="280" w:lineRule="atLeast"/>
        <w:jc w:val="both"/>
        <w:rPr>
          <w:rFonts w:ascii="Trebuchet MS" w:hAnsi="Trebuchet MS"/>
          <w:b/>
          <w:color w:val="1F497D" w:themeColor="text2"/>
          <w:sz w:val="20"/>
        </w:rPr>
      </w:pPr>
      <w:r>
        <w:rPr>
          <w:rFonts w:ascii="Trebuchet MS" w:hAnsi="Trebuchet MS"/>
          <w:b/>
          <w:color w:val="1F497D" w:themeColor="text2"/>
          <w:sz w:val="20"/>
        </w:rPr>
        <w:t>De uitgangspunten van ons bestuur</w:t>
      </w:r>
    </w:p>
    <w:p w14:paraId="435A404A" w14:textId="77777777" w:rsidR="00A773D4" w:rsidRDefault="00E81A37" w:rsidP="00DE3A88">
      <w:pPr>
        <w:numPr>
          <w:ilvl w:val="1"/>
          <w:numId w:val="1"/>
        </w:numPr>
        <w:spacing w:line="280" w:lineRule="atLeast"/>
        <w:rPr>
          <w:rFonts w:ascii="Trebuchet MS" w:hAnsi="Trebuchet MS"/>
          <w:color w:val="1F497D" w:themeColor="text2"/>
          <w:sz w:val="20"/>
        </w:rPr>
      </w:pPr>
      <w:r w:rsidRPr="00A773D4">
        <w:rPr>
          <w:rFonts w:ascii="Trebuchet MS" w:hAnsi="Trebuchet MS"/>
          <w:color w:val="1F497D" w:themeColor="text2"/>
          <w:sz w:val="20"/>
        </w:rPr>
        <w:t xml:space="preserve">De missie </w:t>
      </w:r>
    </w:p>
    <w:p w14:paraId="21C0493D" w14:textId="42686321" w:rsidR="00A773D4" w:rsidRPr="00A773D4" w:rsidRDefault="00E81A37" w:rsidP="00A773D4">
      <w:pPr>
        <w:numPr>
          <w:ilvl w:val="1"/>
          <w:numId w:val="1"/>
        </w:numPr>
        <w:spacing w:line="280" w:lineRule="atLeast"/>
        <w:rPr>
          <w:rFonts w:ascii="Trebuchet MS" w:hAnsi="Trebuchet MS"/>
          <w:color w:val="1F497D" w:themeColor="text2"/>
          <w:sz w:val="20"/>
        </w:rPr>
      </w:pPr>
      <w:r w:rsidRPr="00A773D4">
        <w:rPr>
          <w:rFonts w:ascii="Trebuchet MS" w:hAnsi="Trebuchet MS"/>
          <w:color w:val="1F497D" w:themeColor="text2"/>
          <w:sz w:val="20"/>
        </w:rPr>
        <w:t xml:space="preserve">De visie </w:t>
      </w:r>
    </w:p>
    <w:p w14:paraId="6D12FDD8" w14:textId="77777777" w:rsidR="00A773D4" w:rsidRDefault="00E81A37" w:rsidP="00522992">
      <w:pPr>
        <w:numPr>
          <w:ilvl w:val="1"/>
          <w:numId w:val="1"/>
        </w:numPr>
        <w:spacing w:line="276" w:lineRule="auto"/>
        <w:rPr>
          <w:rFonts w:ascii="Trebuchet MS" w:hAnsi="Trebuchet MS"/>
          <w:color w:val="1F497D" w:themeColor="text2"/>
          <w:sz w:val="20"/>
        </w:rPr>
      </w:pPr>
      <w:r w:rsidRPr="00A773D4">
        <w:rPr>
          <w:rFonts w:ascii="Trebuchet MS" w:hAnsi="Trebuchet MS"/>
          <w:color w:val="1F497D" w:themeColor="text2"/>
          <w:sz w:val="20"/>
        </w:rPr>
        <w:t>Interne en externe anal</w:t>
      </w:r>
      <w:r w:rsidR="00A773D4" w:rsidRPr="00A773D4">
        <w:rPr>
          <w:rFonts w:ascii="Trebuchet MS" w:hAnsi="Trebuchet MS"/>
          <w:color w:val="1F497D" w:themeColor="text2"/>
          <w:sz w:val="20"/>
        </w:rPr>
        <w:t>ys</w:t>
      </w:r>
    </w:p>
    <w:p w14:paraId="79F398FA" w14:textId="0CA14427" w:rsidR="00A773D4" w:rsidRPr="00A773D4" w:rsidRDefault="00E81A37" w:rsidP="00522992">
      <w:pPr>
        <w:numPr>
          <w:ilvl w:val="1"/>
          <w:numId w:val="1"/>
        </w:numPr>
        <w:spacing w:line="276" w:lineRule="auto"/>
        <w:rPr>
          <w:rFonts w:ascii="Trebuchet MS" w:hAnsi="Trebuchet MS"/>
          <w:color w:val="1F497D" w:themeColor="text2"/>
          <w:sz w:val="20"/>
        </w:rPr>
      </w:pPr>
      <w:r w:rsidRPr="00A773D4">
        <w:rPr>
          <w:rFonts w:ascii="Trebuchet MS" w:hAnsi="Trebuchet MS"/>
          <w:color w:val="1F497D" w:themeColor="text2"/>
          <w:sz w:val="20"/>
        </w:rPr>
        <w:t>Strategische keuzes en missie en visie</w:t>
      </w:r>
    </w:p>
    <w:p w14:paraId="1B8E15C3" w14:textId="11409C4B" w:rsidR="00C64BD1" w:rsidRPr="00A773D4" w:rsidRDefault="00C64BD1" w:rsidP="00B31610">
      <w:pPr>
        <w:numPr>
          <w:ilvl w:val="1"/>
          <w:numId w:val="1"/>
        </w:numPr>
        <w:spacing w:line="276" w:lineRule="auto"/>
        <w:rPr>
          <w:rFonts w:ascii="Trebuchet MS" w:hAnsi="Trebuchet MS"/>
          <w:color w:val="1F497D" w:themeColor="text2"/>
          <w:sz w:val="20"/>
        </w:rPr>
      </w:pPr>
      <w:r w:rsidRPr="00A773D4">
        <w:rPr>
          <w:rFonts w:ascii="Trebuchet MS" w:hAnsi="Trebuchet MS"/>
          <w:color w:val="1F497D" w:themeColor="text2"/>
          <w:sz w:val="20"/>
        </w:rPr>
        <w:t>Ambities en doelstellingen</w:t>
      </w:r>
    </w:p>
    <w:p w14:paraId="34E5A272" w14:textId="77777777" w:rsidR="00C64BD1" w:rsidRPr="00115B34" w:rsidRDefault="00C64BD1" w:rsidP="00C64BD1">
      <w:pPr>
        <w:spacing w:line="280" w:lineRule="atLeast"/>
        <w:ind w:left="360"/>
        <w:jc w:val="both"/>
        <w:rPr>
          <w:rFonts w:ascii="Trebuchet MS" w:hAnsi="Trebuchet MS"/>
          <w:color w:val="1F497D" w:themeColor="text2"/>
          <w:sz w:val="20"/>
        </w:rPr>
      </w:pPr>
    </w:p>
    <w:p w14:paraId="6895C9A0" w14:textId="77777777" w:rsidR="00224CD2" w:rsidRPr="00115B34" w:rsidRDefault="00224CD2" w:rsidP="00F314C7">
      <w:pPr>
        <w:numPr>
          <w:ilvl w:val="0"/>
          <w:numId w:val="1"/>
        </w:numPr>
        <w:spacing w:line="280" w:lineRule="atLeast"/>
        <w:jc w:val="both"/>
        <w:rPr>
          <w:rFonts w:ascii="Trebuchet MS" w:hAnsi="Trebuchet MS"/>
          <w:b/>
          <w:color w:val="1F497D" w:themeColor="text2"/>
          <w:sz w:val="20"/>
        </w:rPr>
      </w:pPr>
      <w:r w:rsidRPr="00115B34">
        <w:rPr>
          <w:rFonts w:ascii="Trebuchet MS" w:hAnsi="Trebuchet MS"/>
          <w:b/>
          <w:color w:val="1F497D" w:themeColor="text2"/>
          <w:sz w:val="20"/>
        </w:rPr>
        <w:t>Onderwijskundige vormgeving</w:t>
      </w:r>
    </w:p>
    <w:p w14:paraId="5564F3A3" w14:textId="77777777" w:rsidR="00224CD2" w:rsidRPr="00115B34" w:rsidRDefault="00224CD2" w:rsidP="00F314C7">
      <w:pPr>
        <w:numPr>
          <w:ilvl w:val="1"/>
          <w:numId w:val="1"/>
        </w:numPr>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Inleiding</w:t>
      </w:r>
    </w:p>
    <w:p w14:paraId="1CE39F5D" w14:textId="77777777" w:rsidR="00771C56" w:rsidRPr="00115B34" w:rsidRDefault="00DD1453" w:rsidP="00F314C7">
      <w:pPr>
        <w:numPr>
          <w:ilvl w:val="1"/>
          <w:numId w:val="1"/>
        </w:numPr>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Aanmelding en toelating</w:t>
      </w:r>
    </w:p>
    <w:p w14:paraId="636582E2" w14:textId="77777777" w:rsidR="00224CD2" w:rsidRPr="00115B34" w:rsidRDefault="00DD1453" w:rsidP="00F314C7">
      <w:pPr>
        <w:pStyle w:val="Lijstalinea"/>
        <w:numPr>
          <w:ilvl w:val="2"/>
          <w:numId w:val="1"/>
        </w:numPr>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Procedure</w:t>
      </w:r>
    </w:p>
    <w:p w14:paraId="485AF89C" w14:textId="77777777" w:rsidR="00771C56" w:rsidRPr="00115B34" w:rsidRDefault="00771C56" w:rsidP="00F314C7">
      <w:pPr>
        <w:pStyle w:val="Lijstalinea"/>
        <w:numPr>
          <w:ilvl w:val="2"/>
          <w:numId w:val="1"/>
        </w:numPr>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De leerweg</w:t>
      </w:r>
    </w:p>
    <w:p w14:paraId="650050B6" w14:textId="77777777" w:rsidR="00224CD2" w:rsidRPr="00115B34" w:rsidRDefault="00DD1453" w:rsidP="00F314C7">
      <w:pPr>
        <w:numPr>
          <w:ilvl w:val="1"/>
          <w:numId w:val="1"/>
        </w:numPr>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Groepsopbouw</w:t>
      </w:r>
      <w:r w:rsidR="00224CD2" w:rsidRPr="00115B34">
        <w:rPr>
          <w:rFonts w:ascii="Trebuchet MS" w:hAnsi="Trebuchet MS"/>
          <w:color w:val="1F497D" w:themeColor="text2"/>
          <w:sz w:val="20"/>
        </w:rPr>
        <w:t xml:space="preserve"> </w:t>
      </w:r>
    </w:p>
    <w:p w14:paraId="5825405D" w14:textId="77777777" w:rsidR="00224CD2" w:rsidRPr="00115B34" w:rsidRDefault="00DD1453" w:rsidP="00F314C7">
      <w:pPr>
        <w:numPr>
          <w:ilvl w:val="1"/>
          <w:numId w:val="1"/>
        </w:numPr>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Profielstructuur</w:t>
      </w:r>
    </w:p>
    <w:p w14:paraId="28231F5B" w14:textId="77777777" w:rsidR="00224CD2" w:rsidRPr="00115B34" w:rsidRDefault="00DD1453" w:rsidP="00F314C7">
      <w:pPr>
        <w:numPr>
          <w:ilvl w:val="1"/>
          <w:numId w:val="1"/>
        </w:numPr>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Multiculturele samenleving</w:t>
      </w:r>
    </w:p>
    <w:p w14:paraId="6676AB4A" w14:textId="77777777" w:rsidR="00771C56" w:rsidRPr="00115B34" w:rsidRDefault="00771C56" w:rsidP="00F314C7">
      <w:pPr>
        <w:numPr>
          <w:ilvl w:val="1"/>
          <w:numId w:val="1"/>
        </w:numPr>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Stage</w:t>
      </w:r>
    </w:p>
    <w:p w14:paraId="71962FCA" w14:textId="77777777" w:rsidR="00771C56" w:rsidRPr="00115B34" w:rsidRDefault="00771C56" w:rsidP="00F314C7">
      <w:pPr>
        <w:pStyle w:val="Lijstalinea"/>
        <w:numPr>
          <w:ilvl w:val="2"/>
          <w:numId w:val="1"/>
        </w:numPr>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Doelstelling</w:t>
      </w:r>
    </w:p>
    <w:p w14:paraId="29B44687" w14:textId="77777777" w:rsidR="00771C56" w:rsidRPr="00115B34" w:rsidRDefault="00771C56" w:rsidP="00F314C7">
      <w:pPr>
        <w:pStyle w:val="Lijstalinea"/>
        <w:numPr>
          <w:ilvl w:val="2"/>
          <w:numId w:val="1"/>
        </w:numPr>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Stageonderzoek</w:t>
      </w:r>
    </w:p>
    <w:p w14:paraId="0402837C" w14:textId="77777777" w:rsidR="00771C56" w:rsidRPr="00115B34" w:rsidRDefault="00771C56" w:rsidP="00F314C7">
      <w:pPr>
        <w:pStyle w:val="Lijstalinea"/>
        <w:numPr>
          <w:ilvl w:val="2"/>
          <w:numId w:val="1"/>
        </w:numPr>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Werving en selectie stagebedrijven</w:t>
      </w:r>
    </w:p>
    <w:p w14:paraId="6F7AE8BC" w14:textId="77777777" w:rsidR="00771C56" w:rsidRPr="00115B34" w:rsidRDefault="00771C56" w:rsidP="00F314C7">
      <w:pPr>
        <w:pStyle w:val="Lijstalinea"/>
        <w:numPr>
          <w:ilvl w:val="2"/>
          <w:numId w:val="1"/>
        </w:numPr>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Begeleidingsprocedure</w:t>
      </w:r>
    </w:p>
    <w:p w14:paraId="593F7971" w14:textId="77777777" w:rsidR="00771C56" w:rsidRPr="00115B34" w:rsidRDefault="00771C56" w:rsidP="00F314C7">
      <w:pPr>
        <w:pStyle w:val="Lijstalinea"/>
        <w:numPr>
          <w:ilvl w:val="2"/>
          <w:numId w:val="1"/>
        </w:numPr>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Netwerk</w:t>
      </w:r>
    </w:p>
    <w:p w14:paraId="7322DBB5" w14:textId="77777777" w:rsidR="00771C56" w:rsidRPr="00115B34" w:rsidRDefault="00771C56" w:rsidP="00F314C7">
      <w:pPr>
        <w:pStyle w:val="Lijstalinea"/>
        <w:numPr>
          <w:ilvl w:val="2"/>
          <w:numId w:val="1"/>
        </w:numPr>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Specifieke scholing / training</w:t>
      </w:r>
    </w:p>
    <w:p w14:paraId="1B53B208" w14:textId="77777777" w:rsidR="00771C56" w:rsidRPr="00115B34" w:rsidRDefault="00771C56" w:rsidP="00F314C7">
      <w:pPr>
        <w:pStyle w:val="Lijstalinea"/>
        <w:numPr>
          <w:ilvl w:val="2"/>
          <w:numId w:val="1"/>
        </w:numPr>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Arbeidsplaatsing en nazorg</w:t>
      </w:r>
    </w:p>
    <w:p w14:paraId="74E1995F" w14:textId="77777777" w:rsidR="00DD1453" w:rsidRPr="00224CD2" w:rsidRDefault="00DD1453" w:rsidP="00F314C7">
      <w:pPr>
        <w:spacing w:line="280" w:lineRule="atLeast"/>
        <w:ind w:left="792"/>
        <w:jc w:val="both"/>
        <w:rPr>
          <w:rFonts w:ascii="Trebuchet MS" w:hAnsi="Trebuchet MS"/>
          <w:sz w:val="20"/>
        </w:rPr>
      </w:pPr>
    </w:p>
    <w:p w14:paraId="0DC5C1C2" w14:textId="77777777" w:rsidR="00224CD2" w:rsidRPr="00115B34" w:rsidRDefault="00E81A37" w:rsidP="00F314C7">
      <w:pPr>
        <w:pStyle w:val="Lijstalinea"/>
        <w:numPr>
          <w:ilvl w:val="0"/>
          <w:numId w:val="1"/>
        </w:numPr>
        <w:spacing w:line="280" w:lineRule="atLeast"/>
        <w:jc w:val="both"/>
        <w:rPr>
          <w:rFonts w:ascii="Trebuchet MS" w:hAnsi="Trebuchet MS"/>
          <w:b/>
          <w:color w:val="1F497D" w:themeColor="text2"/>
          <w:sz w:val="20"/>
        </w:rPr>
      </w:pPr>
      <w:r w:rsidRPr="00115B34">
        <w:rPr>
          <w:rFonts w:ascii="Trebuchet MS" w:hAnsi="Trebuchet MS"/>
          <w:b/>
          <w:color w:val="1F497D" w:themeColor="text2"/>
          <w:sz w:val="20"/>
        </w:rPr>
        <w:t>De zorgstructuur</w:t>
      </w:r>
    </w:p>
    <w:p w14:paraId="76A6E6D8" w14:textId="77777777" w:rsidR="00224CD2" w:rsidRPr="00115B34" w:rsidRDefault="00E81A37" w:rsidP="00F314C7">
      <w:pPr>
        <w:pStyle w:val="Lijstalinea"/>
        <w:numPr>
          <w:ilvl w:val="1"/>
          <w:numId w:val="1"/>
        </w:numPr>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Inleiding</w:t>
      </w:r>
    </w:p>
    <w:p w14:paraId="7BF2F596" w14:textId="77777777" w:rsidR="00E81A37" w:rsidRPr="00115B34" w:rsidRDefault="00E81A37" w:rsidP="00F314C7">
      <w:pPr>
        <w:pStyle w:val="Lijstalinea"/>
        <w:numPr>
          <w:ilvl w:val="1"/>
          <w:numId w:val="1"/>
        </w:numPr>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Doelstellingen van de zorg</w:t>
      </w:r>
    </w:p>
    <w:p w14:paraId="32C464EB" w14:textId="77777777" w:rsidR="00224CD2" w:rsidRPr="00115B34" w:rsidRDefault="00E81A37" w:rsidP="00F314C7">
      <w:pPr>
        <w:pStyle w:val="Lijstalinea"/>
        <w:numPr>
          <w:ilvl w:val="1"/>
          <w:numId w:val="1"/>
        </w:numPr>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Werken aan een veilig schoolklimaat</w:t>
      </w:r>
    </w:p>
    <w:p w14:paraId="336054BA" w14:textId="77777777" w:rsidR="00E81A37" w:rsidRPr="00115B34" w:rsidRDefault="00E81A37" w:rsidP="00F314C7">
      <w:pPr>
        <w:pStyle w:val="Lijstalinea"/>
        <w:numPr>
          <w:ilvl w:val="1"/>
          <w:numId w:val="1"/>
        </w:numPr>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De zorg in de praktijk</w:t>
      </w:r>
    </w:p>
    <w:p w14:paraId="119F36BE" w14:textId="77777777" w:rsidR="00E81A37" w:rsidRPr="00115B34" w:rsidRDefault="00E81A37" w:rsidP="00F314C7">
      <w:pPr>
        <w:pStyle w:val="Lijstalinea"/>
        <w:numPr>
          <w:ilvl w:val="1"/>
          <w:numId w:val="1"/>
        </w:numPr>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Aspecten van de zorg</w:t>
      </w:r>
    </w:p>
    <w:p w14:paraId="2403E254" w14:textId="77777777" w:rsidR="00E81A37" w:rsidRPr="00115B34" w:rsidRDefault="00E81A37" w:rsidP="00F314C7">
      <w:pPr>
        <w:pStyle w:val="Lijstalinea"/>
        <w:numPr>
          <w:ilvl w:val="1"/>
          <w:numId w:val="1"/>
        </w:numPr>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Zorg Advies Team</w:t>
      </w:r>
    </w:p>
    <w:p w14:paraId="440E790C" w14:textId="77777777" w:rsidR="00E81A37" w:rsidRPr="00115B34" w:rsidRDefault="00E81A37" w:rsidP="00F314C7">
      <w:pPr>
        <w:pStyle w:val="Lijstalinea"/>
        <w:numPr>
          <w:ilvl w:val="1"/>
          <w:numId w:val="1"/>
        </w:numPr>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Het leerlingvolgsysteem</w:t>
      </w:r>
    </w:p>
    <w:p w14:paraId="7A46949A" w14:textId="77777777" w:rsidR="00E81A37" w:rsidRDefault="00E81A37" w:rsidP="00F314C7">
      <w:pPr>
        <w:spacing w:line="280" w:lineRule="atLeast"/>
        <w:jc w:val="both"/>
        <w:rPr>
          <w:rFonts w:ascii="Trebuchet MS" w:hAnsi="Trebuchet MS"/>
          <w:sz w:val="20"/>
        </w:rPr>
      </w:pPr>
    </w:p>
    <w:p w14:paraId="00BFD096" w14:textId="77777777" w:rsidR="000613F9" w:rsidRDefault="000613F9" w:rsidP="00F314C7">
      <w:pPr>
        <w:spacing w:line="280" w:lineRule="atLeast"/>
        <w:jc w:val="both"/>
        <w:rPr>
          <w:rFonts w:ascii="Trebuchet MS" w:hAnsi="Trebuchet MS"/>
          <w:sz w:val="20"/>
        </w:rPr>
      </w:pPr>
    </w:p>
    <w:p w14:paraId="59B1A8B0" w14:textId="77777777" w:rsidR="000613F9" w:rsidRDefault="000613F9" w:rsidP="00F314C7">
      <w:pPr>
        <w:spacing w:line="280" w:lineRule="atLeast"/>
        <w:jc w:val="both"/>
        <w:rPr>
          <w:rFonts w:ascii="Trebuchet MS" w:hAnsi="Trebuchet MS"/>
          <w:sz w:val="20"/>
        </w:rPr>
      </w:pPr>
    </w:p>
    <w:p w14:paraId="0FA14980" w14:textId="77777777" w:rsidR="000613F9" w:rsidRDefault="000613F9" w:rsidP="00F314C7">
      <w:pPr>
        <w:spacing w:line="280" w:lineRule="atLeast"/>
        <w:jc w:val="both"/>
        <w:rPr>
          <w:rFonts w:ascii="Trebuchet MS" w:hAnsi="Trebuchet MS"/>
          <w:sz w:val="20"/>
        </w:rPr>
      </w:pPr>
    </w:p>
    <w:p w14:paraId="7F868411" w14:textId="77777777" w:rsidR="00224CD2" w:rsidRPr="00115B34" w:rsidRDefault="00E81A37" w:rsidP="00F314C7">
      <w:pPr>
        <w:numPr>
          <w:ilvl w:val="0"/>
          <w:numId w:val="1"/>
        </w:numPr>
        <w:spacing w:line="280" w:lineRule="atLeast"/>
        <w:jc w:val="both"/>
        <w:rPr>
          <w:rFonts w:ascii="Trebuchet MS" w:hAnsi="Trebuchet MS"/>
          <w:b/>
          <w:color w:val="1F497D" w:themeColor="text2"/>
          <w:sz w:val="20"/>
        </w:rPr>
      </w:pPr>
      <w:r w:rsidRPr="00115B34">
        <w:rPr>
          <w:rFonts w:ascii="Trebuchet MS" w:hAnsi="Trebuchet MS"/>
          <w:b/>
          <w:color w:val="1F497D" w:themeColor="text2"/>
          <w:sz w:val="20"/>
        </w:rPr>
        <w:lastRenderedPageBreak/>
        <w:t>Integraal p</w:t>
      </w:r>
      <w:r w:rsidR="00224CD2" w:rsidRPr="00115B34">
        <w:rPr>
          <w:rFonts w:ascii="Trebuchet MS" w:hAnsi="Trebuchet MS"/>
          <w:b/>
          <w:color w:val="1F497D" w:themeColor="text2"/>
          <w:sz w:val="20"/>
        </w:rPr>
        <w:t>ersoneelsbeleid</w:t>
      </w:r>
    </w:p>
    <w:p w14:paraId="66858AA4" w14:textId="77777777" w:rsidR="00E81A37" w:rsidRPr="00115B34" w:rsidRDefault="00E81A37" w:rsidP="00F314C7">
      <w:pPr>
        <w:numPr>
          <w:ilvl w:val="1"/>
          <w:numId w:val="1"/>
        </w:numPr>
        <w:tabs>
          <w:tab w:val="clear" w:pos="792"/>
          <w:tab w:val="num" w:pos="993"/>
        </w:tabs>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Inleiding</w:t>
      </w:r>
    </w:p>
    <w:p w14:paraId="2C24A932" w14:textId="77777777" w:rsidR="00E81A37" w:rsidRPr="00115B34" w:rsidRDefault="00E81A37" w:rsidP="00F314C7">
      <w:pPr>
        <w:numPr>
          <w:ilvl w:val="1"/>
          <w:numId w:val="1"/>
        </w:numPr>
        <w:tabs>
          <w:tab w:val="clear" w:pos="792"/>
          <w:tab w:val="num" w:pos="993"/>
        </w:tabs>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De doelen</w:t>
      </w:r>
    </w:p>
    <w:p w14:paraId="157BA10F" w14:textId="77777777" w:rsidR="00E81A37" w:rsidRPr="00115B34" w:rsidRDefault="00E81A37" w:rsidP="00F314C7">
      <w:pPr>
        <w:numPr>
          <w:ilvl w:val="1"/>
          <w:numId w:val="1"/>
        </w:numPr>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Stand van zaken</w:t>
      </w:r>
    </w:p>
    <w:p w14:paraId="42DE7146" w14:textId="77777777" w:rsidR="00E81A37" w:rsidRPr="00115B34" w:rsidRDefault="00E81A37" w:rsidP="00F314C7">
      <w:pPr>
        <w:numPr>
          <w:ilvl w:val="1"/>
          <w:numId w:val="1"/>
        </w:numPr>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Taakbeleid</w:t>
      </w:r>
    </w:p>
    <w:p w14:paraId="6AAC6670" w14:textId="77777777" w:rsidR="00E81A37" w:rsidRPr="00115B34" w:rsidRDefault="00E81A37" w:rsidP="00F314C7">
      <w:pPr>
        <w:numPr>
          <w:ilvl w:val="1"/>
          <w:numId w:val="1"/>
        </w:numPr>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Taak- en functiedifferentiatie</w:t>
      </w:r>
    </w:p>
    <w:p w14:paraId="72E2D8FC" w14:textId="77777777" w:rsidR="00E81A37" w:rsidRPr="00115B34" w:rsidRDefault="00E81A37" w:rsidP="00F314C7">
      <w:pPr>
        <w:numPr>
          <w:ilvl w:val="1"/>
          <w:numId w:val="1"/>
        </w:numPr>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Werving en selectie</w:t>
      </w:r>
    </w:p>
    <w:p w14:paraId="03AB36E2" w14:textId="77777777" w:rsidR="00E81A37" w:rsidRPr="00115B34" w:rsidRDefault="00E81A37" w:rsidP="00F314C7">
      <w:pPr>
        <w:numPr>
          <w:ilvl w:val="1"/>
          <w:numId w:val="1"/>
        </w:numPr>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Begeleiding van nieuw personeel</w:t>
      </w:r>
    </w:p>
    <w:p w14:paraId="5A652EFA" w14:textId="77777777" w:rsidR="00E81A37" w:rsidRPr="00115B34" w:rsidRDefault="00E81A37" w:rsidP="00F314C7">
      <w:pPr>
        <w:numPr>
          <w:ilvl w:val="1"/>
          <w:numId w:val="1"/>
        </w:numPr>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Inwerkplan</w:t>
      </w:r>
    </w:p>
    <w:p w14:paraId="76C81378" w14:textId="77777777" w:rsidR="00DD1453" w:rsidRPr="00115B34" w:rsidRDefault="00E81A37" w:rsidP="00F314C7">
      <w:pPr>
        <w:numPr>
          <w:ilvl w:val="1"/>
          <w:numId w:val="1"/>
        </w:numPr>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Begeleiding zittend personeel</w:t>
      </w:r>
    </w:p>
    <w:p w14:paraId="749FDCF3" w14:textId="77777777" w:rsidR="00E81A37" w:rsidRPr="00115B34" w:rsidRDefault="00DD1453" w:rsidP="00F314C7">
      <w:pPr>
        <w:spacing w:line="280" w:lineRule="atLeast"/>
        <w:ind w:left="360"/>
        <w:jc w:val="both"/>
        <w:rPr>
          <w:rFonts w:ascii="Trebuchet MS" w:hAnsi="Trebuchet MS"/>
          <w:color w:val="1F497D" w:themeColor="text2"/>
          <w:sz w:val="20"/>
        </w:rPr>
      </w:pPr>
      <w:r w:rsidRPr="00115B34">
        <w:rPr>
          <w:rFonts w:ascii="Trebuchet MS" w:hAnsi="Trebuchet MS"/>
          <w:color w:val="1F497D" w:themeColor="text2"/>
          <w:sz w:val="20"/>
        </w:rPr>
        <w:t>5</w:t>
      </w:r>
      <w:r w:rsidR="00E81A37" w:rsidRPr="00115B34">
        <w:rPr>
          <w:rFonts w:ascii="Trebuchet MS" w:hAnsi="Trebuchet MS"/>
          <w:color w:val="1F497D" w:themeColor="text2"/>
          <w:sz w:val="20"/>
        </w:rPr>
        <w:t xml:space="preserve">.10. Functioneringsgesprek                   </w:t>
      </w:r>
    </w:p>
    <w:p w14:paraId="33EC47F2" w14:textId="77777777" w:rsidR="00224CD2" w:rsidRPr="00115B34" w:rsidRDefault="00E81A37" w:rsidP="00F314C7">
      <w:pPr>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 xml:space="preserve">      </w:t>
      </w:r>
      <w:r w:rsidR="00DD1453" w:rsidRPr="00115B34">
        <w:rPr>
          <w:rFonts w:ascii="Trebuchet MS" w:hAnsi="Trebuchet MS"/>
          <w:color w:val="1F497D" w:themeColor="text2"/>
          <w:sz w:val="20"/>
        </w:rPr>
        <w:t>5</w:t>
      </w:r>
      <w:r w:rsidRPr="00115B34">
        <w:rPr>
          <w:rFonts w:ascii="Trebuchet MS" w:hAnsi="Trebuchet MS"/>
          <w:color w:val="1F497D" w:themeColor="text2"/>
          <w:sz w:val="20"/>
        </w:rPr>
        <w:t xml:space="preserve">.11. </w:t>
      </w:r>
      <w:r w:rsidR="00BF07EA" w:rsidRPr="00115B34">
        <w:rPr>
          <w:rFonts w:ascii="Trebuchet MS" w:hAnsi="Trebuchet MS"/>
          <w:color w:val="1F497D" w:themeColor="text2"/>
          <w:sz w:val="20"/>
        </w:rPr>
        <w:t>Beoordelingsgesprek</w:t>
      </w:r>
      <w:r w:rsidRPr="00115B34">
        <w:rPr>
          <w:rFonts w:ascii="Trebuchet MS" w:hAnsi="Trebuchet MS"/>
          <w:color w:val="1F497D" w:themeColor="text2"/>
          <w:sz w:val="20"/>
        </w:rPr>
        <w:t xml:space="preserve">               </w:t>
      </w:r>
    </w:p>
    <w:p w14:paraId="0A90D786" w14:textId="77777777" w:rsidR="00224CD2" w:rsidRPr="00115B34" w:rsidRDefault="00BF07EA" w:rsidP="00F314C7">
      <w:pPr>
        <w:spacing w:line="280" w:lineRule="atLeast"/>
        <w:jc w:val="both"/>
        <w:rPr>
          <w:rFonts w:ascii="Trebuchet MS" w:hAnsi="Trebuchet MS"/>
          <w:b/>
          <w:color w:val="1F497D" w:themeColor="text2"/>
          <w:sz w:val="20"/>
        </w:rPr>
      </w:pPr>
      <w:r w:rsidRPr="00115B34">
        <w:rPr>
          <w:rFonts w:ascii="Trebuchet MS" w:hAnsi="Trebuchet MS"/>
          <w:b/>
          <w:color w:val="1F497D" w:themeColor="text2"/>
          <w:sz w:val="20"/>
        </w:rPr>
        <w:t xml:space="preserve">      </w:t>
      </w:r>
      <w:r w:rsidR="00DD1453" w:rsidRPr="00115B34">
        <w:rPr>
          <w:rFonts w:ascii="Trebuchet MS" w:hAnsi="Trebuchet MS"/>
          <w:color w:val="1F497D" w:themeColor="text2"/>
          <w:sz w:val="20"/>
        </w:rPr>
        <w:t>5</w:t>
      </w:r>
      <w:r w:rsidRPr="00115B34">
        <w:rPr>
          <w:rFonts w:ascii="Trebuchet MS" w:hAnsi="Trebuchet MS"/>
          <w:color w:val="1F497D" w:themeColor="text2"/>
          <w:sz w:val="20"/>
        </w:rPr>
        <w:t>.12.</w:t>
      </w:r>
      <w:r w:rsidRPr="00115B34">
        <w:rPr>
          <w:rFonts w:ascii="Trebuchet MS" w:hAnsi="Trebuchet MS"/>
          <w:b/>
          <w:color w:val="1F497D" w:themeColor="text2"/>
          <w:sz w:val="20"/>
        </w:rPr>
        <w:t xml:space="preserve"> </w:t>
      </w:r>
      <w:r w:rsidRPr="00115B34">
        <w:rPr>
          <w:rFonts w:ascii="Trebuchet MS" w:hAnsi="Trebuchet MS"/>
          <w:color w:val="1F497D" w:themeColor="text2"/>
          <w:sz w:val="20"/>
        </w:rPr>
        <w:t>Professionalisering</w:t>
      </w:r>
      <w:r w:rsidRPr="00115B34">
        <w:rPr>
          <w:rFonts w:ascii="Trebuchet MS" w:hAnsi="Trebuchet MS"/>
          <w:b/>
          <w:color w:val="1F497D" w:themeColor="text2"/>
          <w:sz w:val="20"/>
        </w:rPr>
        <w:t xml:space="preserve">                                   </w:t>
      </w:r>
    </w:p>
    <w:p w14:paraId="71A8E387" w14:textId="77777777" w:rsidR="00BF07EA" w:rsidRPr="00115B34" w:rsidRDefault="00DD1453" w:rsidP="00F314C7">
      <w:pPr>
        <w:spacing w:line="280" w:lineRule="atLeast"/>
        <w:ind w:left="360"/>
        <w:jc w:val="both"/>
        <w:rPr>
          <w:rFonts w:ascii="Trebuchet MS" w:hAnsi="Trebuchet MS"/>
          <w:color w:val="1F497D" w:themeColor="text2"/>
          <w:sz w:val="20"/>
        </w:rPr>
      </w:pPr>
      <w:r w:rsidRPr="00115B34">
        <w:rPr>
          <w:rFonts w:ascii="Trebuchet MS" w:hAnsi="Trebuchet MS"/>
          <w:color w:val="1F497D" w:themeColor="text2"/>
          <w:sz w:val="20"/>
        </w:rPr>
        <w:t>5</w:t>
      </w:r>
      <w:r w:rsidR="00BF07EA" w:rsidRPr="00115B34">
        <w:rPr>
          <w:rFonts w:ascii="Trebuchet MS" w:hAnsi="Trebuchet MS"/>
          <w:color w:val="1F497D" w:themeColor="text2"/>
          <w:sz w:val="20"/>
        </w:rPr>
        <w:t xml:space="preserve">.13. Arbo en ziekteverzuim                       </w:t>
      </w:r>
    </w:p>
    <w:p w14:paraId="772DA68E" w14:textId="77777777" w:rsidR="00BF07EA" w:rsidRPr="00115B34" w:rsidRDefault="00DD1453" w:rsidP="00F314C7">
      <w:pPr>
        <w:spacing w:line="280" w:lineRule="atLeast"/>
        <w:ind w:left="360"/>
        <w:jc w:val="both"/>
        <w:rPr>
          <w:rFonts w:ascii="Trebuchet MS" w:hAnsi="Trebuchet MS"/>
          <w:color w:val="1F497D" w:themeColor="text2"/>
          <w:sz w:val="20"/>
        </w:rPr>
      </w:pPr>
      <w:r w:rsidRPr="00115B34">
        <w:rPr>
          <w:rFonts w:ascii="Trebuchet MS" w:hAnsi="Trebuchet MS"/>
          <w:color w:val="1F497D" w:themeColor="text2"/>
          <w:sz w:val="20"/>
        </w:rPr>
        <w:t>5</w:t>
      </w:r>
      <w:r w:rsidR="00BF07EA" w:rsidRPr="00115B34">
        <w:rPr>
          <w:rFonts w:ascii="Trebuchet MS" w:hAnsi="Trebuchet MS"/>
          <w:color w:val="1F497D" w:themeColor="text2"/>
          <w:sz w:val="20"/>
        </w:rPr>
        <w:t>.14. Vertrouwenscommissie</w:t>
      </w:r>
    </w:p>
    <w:p w14:paraId="2D5B80CF" w14:textId="77777777" w:rsidR="00BF07EA" w:rsidRPr="00115B34" w:rsidRDefault="00DD1453" w:rsidP="00F314C7">
      <w:pPr>
        <w:spacing w:line="280" w:lineRule="atLeast"/>
        <w:ind w:left="360"/>
        <w:jc w:val="both"/>
        <w:rPr>
          <w:rFonts w:ascii="Trebuchet MS" w:hAnsi="Trebuchet MS"/>
          <w:color w:val="1F497D" w:themeColor="text2"/>
          <w:sz w:val="20"/>
        </w:rPr>
      </w:pPr>
      <w:r w:rsidRPr="00115B34">
        <w:rPr>
          <w:rFonts w:ascii="Trebuchet MS" w:hAnsi="Trebuchet MS"/>
          <w:color w:val="1F497D" w:themeColor="text2"/>
          <w:sz w:val="20"/>
        </w:rPr>
        <w:t>5</w:t>
      </w:r>
      <w:r w:rsidR="00BF07EA" w:rsidRPr="00115B34">
        <w:rPr>
          <w:rFonts w:ascii="Trebuchet MS" w:hAnsi="Trebuchet MS"/>
          <w:color w:val="1F497D" w:themeColor="text2"/>
          <w:sz w:val="20"/>
        </w:rPr>
        <w:t xml:space="preserve">.15. Beleidsvoornemens                </w:t>
      </w:r>
    </w:p>
    <w:p w14:paraId="2A695C58" w14:textId="77777777" w:rsidR="00BF07EA" w:rsidRDefault="00BF07EA" w:rsidP="00F314C7">
      <w:pPr>
        <w:spacing w:line="280" w:lineRule="atLeast"/>
        <w:jc w:val="both"/>
        <w:rPr>
          <w:rFonts w:ascii="Trebuchet MS" w:hAnsi="Trebuchet MS"/>
          <w:b/>
          <w:sz w:val="20"/>
        </w:rPr>
      </w:pPr>
    </w:p>
    <w:p w14:paraId="270858F6" w14:textId="77777777" w:rsidR="00BF07EA" w:rsidRPr="00115B34" w:rsidRDefault="00BF07EA" w:rsidP="00F314C7">
      <w:pPr>
        <w:numPr>
          <w:ilvl w:val="0"/>
          <w:numId w:val="1"/>
        </w:numPr>
        <w:spacing w:line="280" w:lineRule="atLeast"/>
        <w:jc w:val="both"/>
        <w:rPr>
          <w:rFonts w:ascii="Trebuchet MS" w:hAnsi="Trebuchet MS"/>
          <w:b/>
          <w:color w:val="1F497D" w:themeColor="text2"/>
          <w:sz w:val="20"/>
        </w:rPr>
      </w:pPr>
      <w:r w:rsidRPr="00115B34">
        <w:rPr>
          <w:rFonts w:ascii="Trebuchet MS" w:hAnsi="Trebuchet MS"/>
          <w:b/>
          <w:color w:val="1F497D" w:themeColor="text2"/>
          <w:sz w:val="20"/>
        </w:rPr>
        <w:t>Organisatiebeleid</w:t>
      </w:r>
    </w:p>
    <w:p w14:paraId="0649A9AA" w14:textId="77777777" w:rsidR="00BF07EA" w:rsidRPr="00115B34" w:rsidRDefault="00BF07EA" w:rsidP="00F314C7">
      <w:pPr>
        <w:numPr>
          <w:ilvl w:val="1"/>
          <w:numId w:val="1"/>
        </w:numPr>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De managementstructuur</w:t>
      </w:r>
    </w:p>
    <w:p w14:paraId="52FE9F7F" w14:textId="77777777" w:rsidR="00BF07EA" w:rsidRPr="00115B34" w:rsidRDefault="00BF07EA" w:rsidP="00F314C7">
      <w:pPr>
        <w:numPr>
          <w:ilvl w:val="1"/>
          <w:numId w:val="1"/>
        </w:numPr>
        <w:spacing w:line="280" w:lineRule="atLeast"/>
        <w:jc w:val="both"/>
        <w:rPr>
          <w:rFonts w:ascii="Trebuchet MS" w:hAnsi="Trebuchet MS"/>
          <w:bCs/>
          <w:iCs/>
          <w:color w:val="1F497D" w:themeColor="text2"/>
          <w:sz w:val="20"/>
        </w:rPr>
      </w:pPr>
      <w:r w:rsidRPr="00115B34">
        <w:rPr>
          <w:rFonts w:ascii="Trebuchet MS" w:hAnsi="Trebuchet MS"/>
          <w:bCs/>
          <w:iCs/>
          <w:color w:val="1F497D" w:themeColor="text2"/>
          <w:sz w:val="20"/>
        </w:rPr>
        <w:t>Managementtaken en taakverdeling</w:t>
      </w:r>
    </w:p>
    <w:p w14:paraId="0D39A295" w14:textId="77777777" w:rsidR="00BF07EA" w:rsidRPr="00115B34" w:rsidRDefault="00BF07EA" w:rsidP="00F314C7">
      <w:pPr>
        <w:numPr>
          <w:ilvl w:val="1"/>
          <w:numId w:val="1"/>
        </w:numPr>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Staftaken</w:t>
      </w:r>
      <w:r w:rsidRPr="00115B34">
        <w:rPr>
          <w:rFonts w:ascii="Trebuchet MS" w:hAnsi="Trebuchet MS"/>
          <w:color w:val="1F497D" w:themeColor="text2"/>
          <w:sz w:val="20"/>
        </w:rPr>
        <w:br/>
      </w:r>
    </w:p>
    <w:p w14:paraId="771EE0A1" w14:textId="77777777" w:rsidR="00AC6B1A" w:rsidRPr="00115B34" w:rsidRDefault="00224CD2" w:rsidP="00AC6B1A">
      <w:pPr>
        <w:numPr>
          <w:ilvl w:val="0"/>
          <w:numId w:val="1"/>
        </w:numPr>
        <w:spacing w:line="280" w:lineRule="atLeast"/>
        <w:jc w:val="both"/>
        <w:rPr>
          <w:rFonts w:ascii="Trebuchet MS" w:hAnsi="Trebuchet MS"/>
          <w:b/>
          <w:color w:val="1F497D" w:themeColor="text2"/>
          <w:sz w:val="20"/>
        </w:rPr>
      </w:pPr>
      <w:r w:rsidRPr="00115B34">
        <w:rPr>
          <w:rFonts w:ascii="Trebuchet MS" w:hAnsi="Trebuchet MS"/>
          <w:b/>
          <w:color w:val="1F497D" w:themeColor="text2"/>
          <w:sz w:val="20"/>
        </w:rPr>
        <w:t>Kwaliteitszorg</w:t>
      </w:r>
    </w:p>
    <w:p w14:paraId="769C6AA9" w14:textId="77777777" w:rsidR="00AC6B1A" w:rsidRPr="00C334C8" w:rsidRDefault="00AC6B1A" w:rsidP="00AC6B1A">
      <w:pPr>
        <w:numPr>
          <w:ilvl w:val="1"/>
          <w:numId w:val="1"/>
        </w:numPr>
        <w:tabs>
          <w:tab w:val="clear" w:pos="792"/>
        </w:tabs>
        <w:spacing w:line="276" w:lineRule="auto"/>
        <w:jc w:val="both"/>
        <w:rPr>
          <w:rFonts w:ascii="Trebuchet MS" w:hAnsi="Trebuchet MS"/>
          <w:color w:val="1F497D" w:themeColor="text2"/>
          <w:sz w:val="20"/>
        </w:rPr>
      </w:pPr>
      <w:r w:rsidRPr="00C334C8">
        <w:rPr>
          <w:rFonts w:ascii="Trebuchet MS" w:hAnsi="Trebuchet MS"/>
          <w:color w:val="1F497D" w:themeColor="text2"/>
          <w:sz w:val="20"/>
        </w:rPr>
        <w:t>Inleiding</w:t>
      </w:r>
    </w:p>
    <w:p w14:paraId="69B4BE11" w14:textId="77777777" w:rsidR="00AC6B1A" w:rsidRPr="00C334C8" w:rsidRDefault="00AB517A" w:rsidP="00AC6B1A">
      <w:pPr>
        <w:numPr>
          <w:ilvl w:val="1"/>
          <w:numId w:val="1"/>
        </w:numPr>
        <w:tabs>
          <w:tab w:val="clear" w:pos="792"/>
        </w:tabs>
        <w:spacing w:line="276" w:lineRule="auto"/>
        <w:jc w:val="both"/>
        <w:rPr>
          <w:rFonts w:ascii="Trebuchet MS" w:hAnsi="Trebuchet MS"/>
          <w:bCs/>
          <w:iCs/>
          <w:color w:val="1F497D" w:themeColor="text2"/>
          <w:sz w:val="20"/>
        </w:rPr>
      </w:pPr>
      <w:r>
        <w:rPr>
          <w:rFonts w:ascii="Trebuchet MS" w:hAnsi="Trebuchet MS"/>
          <w:bCs/>
          <w:iCs/>
          <w:color w:val="1F497D" w:themeColor="text2"/>
          <w:sz w:val="20"/>
        </w:rPr>
        <w:t>Wat is kwaliteit en wat is kwaliteitszorg</w:t>
      </w:r>
    </w:p>
    <w:p w14:paraId="55EC88F0" w14:textId="77777777" w:rsidR="00AC6B1A" w:rsidRPr="00C334C8" w:rsidRDefault="00AB517A" w:rsidP="00AC6B1A">
      <w:pPr>
        <w:numPr>
          <w:ilvl w:val="1"/>
          <w:numId w:val="1"/>
        </w:numPr>
        <w:tabs>
          <w:tab w:val="clear" w:pos="792"/>
        </w:tabs>
        <w:spacing w:line="276" w:lineRule="auto"/>
        <w:jc w:val="both"/>
        <w:rPr>
          <w:rFonts w:ascii="Trebuchet MS" w:hAnsi="Trebuchet MS"/>
          <w:color w:val="1F497D" w:themeColor="text2"/>
          <w:sz w:val="20"/>
        </w:rPr>
      </w:pPr>
      <w:r>
        <w:rPr>
          <w:rFonts w:ascii="Trebuchet MS" w:hAnsi="Trebuchet MS"/>
          <w:color w:val="1F497D" w:themeColor="text2"/>
          <w:sz w:val="20"/>
        </w:rPr>
        <w:t>Wat vinden wij goede kwaliteitszorg</w:t>
      </w:r>
    </w:p>
    <w:p w14:paraId="6E4E3534" w14:textId="77777777" w:rsidR="00AC6B1A" w:rsidRPr="00C334C8" w:rsidRDefault="00AB517A" w:rsidP="00AC6B1A">
      <w:pPr>
        <w:numPr>
          <w:ilvl w:val="1"/>
          <w:numId w:val="1"/>
        </w:numPr>
        <w:tabs>
          <w:tab w:val="clear" w:pos="792"/>
        </w:tabs>
        <w:spacing w:line="276" w:lineRule="auto"/>
        <w:jc w:val="both"/>
        <w:rPr>
          <w:rFonts w:ascii="Trebuchet MS" w:hAnsi="Trebuchet MS"/>
          <w:color w:val="1F497D" w:themeColor="text2"/>
          <w:sz w:val="20"/>
        </w:rPr>
      </w:pPr>
      <w:r>
        <w:rPr>
          <w:rFonts w:ascii="Trebuchet MS" w:hAnsi="Trebuchet MS"/>
          <w:color w:val="1F497D" w:themeColor="text2"/>
          <w:sz w:val="20"/>
        </w:rPr>
        <w:t>Waarom werken aan kwaliteit</w:t>
      </w:r>
    </w:p>
    <w:p w14:paraId="495BF9CF" w14:textId="77777777" w:rsidR="00AB517A" w:rsidRDefault="00AB517A" w:rsidP="00AB517A">
      <w:pPr>
        <w:keepNext/>
        <w:numPr>
          <w:ilvl w:val="1"/>
          <w:numId w:val="1"/>
        </w:numPr>
        <w:spacing w:before="240" w:after="60" w:line="276" w:lineRule="auto"/>
        <w:contextualSpacing/>
        <w:outlineLvl w:val="1"/>
        <w:rPr>
          <w:rFonts w:ascii="Trebuchet MS" w:hAnsi="Trebuchet MS" w:cstheme="minorHAnsi"/>
          <w:color w:val="1F497D" w:themeColor="text2"/>
          <w:sz w:val="20"/>
        </w:rPr>
      </w:pPr>
      <w:r w:rsidRPr="00C334C8">
        <w:rPr>
          <w:rFonts w:ascii="Trebuchet MS" w:hAnsi="Trebuchet MS" w:cstheme="minorHAnsi"/>
          <w:color w:val="1F497D" w:themeColor="text2"/>
          <w:sz w:val="20"/>
        </w:rPr>
        <w:t>De inrichting van onze kwaliteitszorg</w:t>
      </w:r>
    </w:p>
    <w:p w14:paraId="688B6605" w14:textId="77777777" w:rsidR="00AB517A" w:rsidRDefault="00AB517A" w:rsidP="00AB517A">
      <w:pPr>
        <w:keepNext/>
        <w:numPr>
          <w:ilvl w:val="2"/>
          <w:numId w:val="1"/>
        </w:numPr>
        <w:spacing w:before="240" w:after="60" w:line="276" w:lineRule="auto"/>
        <w:contextualSpacing/>
        <w:outlineLvl w:val="1"/>
        <w:rPr>
          <w:rFonts w:ascii="Trebuchet MS" w:hAnsi="Trebuchet MS" w:cstheme="minorHAnsi"/>
          <w:color w:val="1F497D" w:themeColor="text2"/>
          <w:sz w:val="20"/>
        </w:rPr>
      </w:pPr>
      <w:r>
        <w:rPr>
          <w:rFonts w:ascii="Trebuchet MS" w:hAnsi="Trebuchet MS" w:cstheme="minorHAnsi"/>
          <w:color w:val="1F497D" w:themeColor="text2"/>
          <w:sz w:val="20"/>
        </w:rPr>
        <w:t>De PDCA-cyclus</w:t>
      </w:r>
    </w:p>
    <w:p w14:paraId="46D5B644" w14:textId="77777777" w:rsidR="00AB517A" w:rsidRDefault="00AB517A" w:rsidP="00AB517A">
      <w:pPr>
        <w:keepNext/>
        <w:numPr>
          <w:ilvl w:val="2"/>
          <w:numId w:val="1"/>
        </w:numPr>
        <w:spacing w:before="240" w:after="60" w:line="276" w:lineRule="auto"/>
        <w:contextualSpacing/>
        <w:outlineLvl w:val="1"/>
        <w:rPr>
          <w:rFonts w:ascii="Trebuchet MS" w:hAnsi="Trebuchet MS" w:cstheme="minorHAnsi"/>
          <w:color w:val="1F497D" w:themeColor="text2"/>
          <w:sz w:val="20"/>
        </w:rPr>
      </w:pPr>
      <w:r>
        <w:rPr>
          <w:rFonts w:ascii="Trebuchet MS" w:hAnsi="Trebuchet MS" w:cstheme="minorHAnsi"/>
          <w:color w:val="1F497D" w:themeColor="text2"/>
          <w:sz w:val="20"/>
        </w:rPr>
        <w:t>Zelfevaluatie als onderdeel van de kwaliteitszorg</w:t>
      </w:r>
    </w:p>
    <w:p w14:paraId="0FBE307D" w14:textId="77777777" w:rsidR="00AB517A" w:rsidRDefault="00AB517A" w:rsidP="00AB517A">
      <w:pPr>
        <w:keepNext/>
        <w:numPr>
          <w:ilvl w:val="2"/>
          <w:numId w:val="1"/>
        </w:numPr>
        <w:spacing w:before="240" w:after="60" w:line="276" w:lineRule="auto"/>
        <w:contextualSpacing/>
        <w:outlineLvl w:val="1"/>
        <w:rPr>
          <w:rFonts w:ascii="Trebuchet MS" w:hAnsi="Trebuchet MS" w:cstheme="minorHAnsi"/>
          <w:color w:val="1F497D" w:themeColor="text2"/>
          <w:sz w:val="20"/>
        </w:rPr>
      </w:pPr>
      <w:r>
        <w:rPr>
          <w:rFonts w:ascii="Trebuchet MS" w:hAnsi="Trebuchet MS" w:cstheme="minorHAnsi"/>
          <w:color w:val="1F497D" w:themeColor="text2"/>
          <w:sz w:val="20"/>
        </w:rPr>
        <w:t>Zelfevaluatie en collegiale audits met behulp van de Respont kwaliteitskaarten</w:t>
      </w:r>
    </w:p>
    <w:p w14:paraId="0E56E076" w14:textId="77777777" w:rsidR="00AB517A" w:rsidRPr="00C334C8" w:rsidRDefault="00AB517A" w:rsidP="00AB517A">
      <w:pPr>
        <w:keepNext/>
        <w:numPr>
          <w:ilvl w:val="2"/>
          <w:numId w:val="1"/>
        </w:numPr>
        <w:spacing w:before="240" w:after="60" w:line="276" w:lineRule="auto"/>
        <w:contextualSpacing/>
        <w:outlineLvl w:val="1"/>
        <w:rPr>
          <w:rFonts w:ascii="Trebuchet MS" w:hAnsi="Trebuchet MS" w:cstheme="minorHAnsi"/>
          <w:color w:val="1F497D" w:themeColor="text2"/>
          <w:sz w:val="20"/>
        </w:rPr>
      </w:pPr>
      <w:r>
        <w:rPr>
          <w:rFonts w:ascii="Trebuchet MS" w:hAnsi="Trebuchet MS" w:cstheme="minorHAnsi"/>
          <w:color w:val="1F497D" w:themeColor="text2"/>
          <w:sz w:val="20"/>
        </w:rPr>
        <w:t>Andere instrumenten voor zelfevaluatie</w:t>
      </w:r>
    </w:p>
    <w:p w14:paraId="00BAD3D0" w14:textId="0A11C7E5" w:rsidR="00C334C8" w:rsidRPr="00F9024D" w:rsidRDefault="00F9024D" w:rsidP="00F9024D">
      <w:pPr>
        <w:keepNext/>
        <w:numPr>
          <w:ilvl w:val="1"/>
          <w:numId w:val="1"/>
        </w:numPr>
        <w:spacing w:before="240" w:after="60" w:line="276" w:lineRule="auto"/>
        <w:contextualSpacing/>
        <w:outlineLvl w:val="1"/>
        <w:rPr>
          <w:rFonts w:ascii="Trebuchet MS" w:hAnsi="Trebuchet MS" w:cstheme="minorHAnsi"/>
          <w:color w:val="1F497D" w:themeColor="text2"/>
          <w:sz w:val="20"/>
        </w:rPr>
      </w:pPr>
      <w:r>
        <w:rPr>
          <w:rFonts w:ascii="Trebuchet MS" w:hAnsi="Trebuchet MS" w:cstheme="minorHAnsi"/>
          <w:color w:val="1F497D" w:themeColor="text2"/>
          <w:sz w:val="20"/>
        </w:rPr>
        <w:t>Consequenties voor de meerjaren</w:t>
      </w:r>
      <w:r w:rsidR="00AB517A" w:rsidRPr="00C334C8">
        <w:rPr>
          <w:rFonts w:ascii="Trebuchet MS" w:hAnsi="Trebuchet MS" w:cstheme="minorHAnsi"/>
          <w:color w:val="1F497D" w:themeColor="text2"/>
          <w:sz w:val="20"/>
        </w:rPr>
        <w:t>planning</w:t>
      </w:r>
    </w:p>
    <w:p w14:paraId="1A5C824B" w14:textId="77777777" w:rsidR="00224CD2" w:rsidRPr="00224CD2" w:rsidRDefault="00224CD2" w:rsidP="00F314C7">
      <w:pPr>
        <w:spacing w:line="280" w:lineRule="atLeast"/>
        <w:jc w:val="both"/>
        <w:rPr>
          <w:rFonts w:ascii="Trebuchet MS" w:hAnsi="Trebuchet MS"/>
          <w:sz w:val="20"/>
        </w:rPr>
      </w:pPr>
    </w:p>
    <w:p w14:paraId="69FF45C5" w14:textId="77777777" w:rsidR="00C334C8" w:rsidRPr="00115B34" w:rsidRDefault="00C334C8" w:rsidP="00C334C8">
      <w:pPr>
        <w:pStyle w:val="Lijstalinea"/>
        <w:numPr>
          <w:ilvl w:val="0"/>
          <w:numId w:val="1"/>
        </w:numPr>
        <w:tabs>
          <w:tab w:val="clear" w:pos="360"/>
        </w:tabs>
        <w:spacing w:line="276" w:lineRule="auto"/>
        <w:jc w:val="both"/>
        <w:rPr>
          <w:rFonts w:ascii="Trebuchet MS" w:hAnsi="Trebuchet MS"/>
          <w:b/>
          <w:color w:val="1F497D" w:themeColor="text2"/>
          <w:sz w:val="20"/>
        </w:rPr>
      </w:pPr>
      <w:r w:rsidRPr="00115B34">
        <w:rPr>
          <w:rFonts w:ascii="Trebuchet MS" w:hAnsi="Trebuchet MS"/>
          <w:b/>
          <w:color w:val="1F497D" w:themeColor="text2"/>
          <w:sz w:val="20"/>
        </w:rPr>
        <w:t>Financiën en beheer</w:t>
      </w:r>
    </w:p>
    <w:p w14:paraId="012489B3" w14:textId="77777777" w:rsidR="00C334C8" w:rsidRPr="00C334C8" w:rsidRDefault="00C334C8" w:rsidP="00C334C8">
      <w:pPr>
        <w:pStyle w:val="Lijstalinea"/>
        <w:numPr>
          <w:ilvl w:val="1"/>
          <w:numId w:val="1"/>
        </w:numPr>
        <w:tabs>
          <w:tab w:val="clear" w:pos="792"/>
        </w:tabs>
        <w:spacing w:line="276" w:lineRule="auto"/>
        <w:jc w:val="both"/>
        <w:rPr>
          <w:rFonts w:ascii="Trebuchet MS" w:hAnsi="Trebuchet MS"/>
          <w:color w:val="1F497D" w:themeColor="text2"/>
          <w:sz w:val="20"/>
        </w:rPr>
      </w:pPr>
      <w:r w:rsidRPr="00C334C8">
        <w:rPr>
          <w:rFonts w:ascii="Trebuchet MS" w:hAnsi="Trebuchet MS"/>
          <w:color w:val="1F497D" w:themeColor="text2"/>
          <w:sz w:val="20"/>
        </w:rPr>
        <w:t>Huisvesting</w:t>
      </w:r>
      <w:r w:rsidR="00C2403B">
        <w:rPr>
          <w:rFonts w:ascii="Trebuchet MS" w:hAnsi="Trebuchet MS"/>
          <w:color w:val="1F497D" w:themeColor="text2"/>
          <w:sz w:val="20"/>
        </w:rPr>
        <w:t xml:space="preserve"> en onderhoud</w:t>
      </w:r>
    </w:p>
    <w:p w14:paraId="71C33BD7" w14:textId="77777777" w:rsidR="00C334C8" w:rsidRPr="00C334C8" w:rsidRDefault="00C334C8" w:rsidP="00C334C8">
      <w:pPr>
        <w:pStyle w:val="Lijstalinea"/>
        <w:numPr>
          <w:ilvl w:val="1"/>
          <w:numId w:val="1"/>
        </w:numPr>
        <w:tabs>
          <w:tab w:val="clear" w:pos="792"/>
        </w:tabs>
        <w:spacing w:line="276" w:lineRule="auto"/>
        <w:jc w:val="both"/>
        <w:rPr>
          <w:rFonts w:ascii="Trebuchet MS" w:hAnsi="Trebuchet MS"/>
          <w:color w:val="1F497D" w:themeColor="text2"/>
          <w:sz w:val="20"/>
        </w:rPr>
      </w:pPr>
      <w:r w:rsidRPr="00C334C8">
        <w:rPr>
          <w:rFonts w:ascii="Trebuchet MS" w:hAnsi="Trebuchet MS"/>
          <w:color w:val="1F497D" w:themeColor="text2"/>
          <w:sz w:val="20"/>
        </w:rPr>
        <w:t>Veiligheidsbeleid</w:t>
      </w:r>
    </w:p>
    <w:p w14:paraId="69DBA090" w14:textId="77777777" w:rsidR="00C334C8" w:rsidRPr="00C334C8" w:rsidRDefault="00C334C8" w:rsidP="00C334C8">
      <w:pPr>
        <w:pStyle w:val="Lijstalinea"/>
        <w:numPr>
          <w:ilvl w:val="1"/>
          <w:numId w:val="1"/>
        </w:numPr>
        <w:tabs>
          <w:tab w:val="clear" w:pos="792"/>
        </w:tabs>
        <w:spacing w:line="276" w:lineRule="auto"/>
        <w:jc w:val="both"/>
        <w:rPr>
          <w:rFonts w:ascii="Trebuchet MS" w:hAnsi="Trebuchet MS"/>
          <w:color w:val="1F497D" w:themeColor="text2"/>
          <w:sz w:val="20"/>
        </w:rPr>
      </w:pPr>
      <w:r w:rsidRPr="00C334C8">
        <w:rPr>
          <w:rFonts w:ascii="Trebuchet MS" w:hAnsi="Trebuchet MS"/>
          <w:color w:val="1F497D" w:themeColor="text2"/>
          <w:sz w:val="20"/>
        </w:rPr>
        <w:t>Financieel beleid</w:t>
      </w:r>
    </w:p>
    <w:p w14:paraId="29ABAAA0" w14:textId="77777777" w:rsidR="00C334C8" w:rsidRPr="00C334C8" w:rsidRDefault="00C334C8" w:rsidP="00C334C8">
      <w:pPr>
        <w:pStyle w:val="Lijstalinea"/>
        <w:numPr>
          <w:ilvl w:val="1"/>
          <w:numId w:val="1"/>
        </w:numPr>
        <w:tabs>
          <w:tab w:val="clear" w:pos="792"/>
        </w:tabs>
        <w:spacing w:line="276" w:lineRule="auto"/>
        <w:jc w:val="both"/>
        <w:rPr>
          <w:rFonts w:ascii="Trebuchet MS" w:hAnsi="Trebuchet MS"/>
          <w:color w:val="1F497D" w:themeColor="text2"/>
          <w:sz w:val="20"/>
        </w:rPr>
      </w:pPr>
      <w:r w:rsidRPr="00C334C8">
        <w:rPr>
          <w:rFonts w:ascii="Trebuchet MS" w:hAnsi="Trebuchet MS"/>
          <w:color w:val="1F497D" w:themeColor="text2"/>
          <w:sz w:val="20"/>
        </w:rPr>
        <w:t>Meerjarenbegroting</w:t>
      </w:r>
    </w:p>
    <w:p w14:paraId="39BD8EB2" w14:textId="77777777" w:rsidR="00C334C8" w:rsidRPr="00C334C8" w:rsidRDefault="00C334C8" w:rsidP="00C334C8">
      <w:pPr>
        <w:pStyle w:val="Lijstalinea"/>
        <w:numPr>
          <w:ilvl w:val="1"/>
          <w:numId w:val="1"/>
        </w:numPr>
        <w:tabs>
          <w:tab w:val="clear" w:pos="792"/>
        </w:tabs>
        <w:spacing w:line="276" w:lineRule="auto"/>
        <w:jc w:val="both"/>
        <w:rPr>
          <w:rFonts w:ascii="Trebuchet MS" w:hAnsi="Trebuchet MS"/>
          <w:color w:val="1F497D" w:themeColor="text2"/>
          <w:sz w:val="20"/>
        </w:rPr>
      </w:pPr>
      <w:r w:rsidRPr="00C334C8">
        <w:rPr>
          <w:rFonts w:ascii="Trebuchet MS" w:hAnsi="Trebuchet MS"/>
          <w:color w:val="1F497D" w:themeColor="text2"/>
          <w:sz w:val="20"/>
        </w:rPr>
        <w:t>Sponsoring</w:t>
      </w:r>
    </w:p>
    <w:p w14:paraId="381822F3" w14:textId="77777777" w:rsidR="00C334C8" w:rsidRPr="00C334C8" w:rsidRDefault="00C334C8" w:rsidP="00C334C8">
      <w:pPr>
        <w:pStyle w:val="Lijstalinea"/>
        <w:numPr>
          <w:ilvl w:val="1"/>
          <w:numId w:val="1"/>
        </w:numPr>
        <w:tabs>
          <w:tab w:val="clear" w:pos="792"/>
        </w:tabs>
        <w:spacing w:line="276" w:lineRule="auto"/>
        <w:jc w:val="both"/>
        <w:rPr>
          <w:rFonts w:ascii="Trebuchet MS" w:hAnsi="Trebuchet MS"/>
          <w:color w:val="1F497D" w:themeColor="text2"/>
          <w:sz w:val="20"/>
        </w:rPr>
      </w:pPr>
      <w:r w:rsidRPr="00C334C8">
        <w:rPr>
          <w:rFonts w:ascii="Trebuchet MS" w:hAnsi="Trebuchet MS"/>
          <w:color w:val="1F497D" w:themeColor="text2"/>
          <w:sz w:val="20"/>
        </w:rPr>
        <w:t>Consequenties voor de meerjarenplanning</w:t>
      </w:r>
    </w:p>
    <w:p w14:paraId="1101876B" w14:textId="77777777" w:rsidR="00224CD2" w:rsidRDefault="00224CD2" w:rsidP="00F314C7">
      <w:pPr>
        <w:spacing w:line="280" w:lineRule="atLeast"/>
        <w:jc w:val="both"/>
        <w:rPr>
          <w:rFonts w:ascii="Trebuchet MS" w:hAnsi="Trebuchet MS"/>
          <w:b/>
          <w:sz w:val="20"/>
        </w:rPr>
      </w:pPr>
    </w:p>
    <w:p w14:paraId="02B4BDC3" w14:textId="77777777" w:rsidR="00C334C8" w:rsidRPr="00115B34" w:rsidRDefault="00C334C8" w:rsidP="00C334C8">
      <w:pPr>
        <w:pStyle w:val="Lijstalinea"/>
        <w:numPr>
          <w:ilvl w:val="0"/>
          <w:numId w:val="1"/>
        </w:numPr>
        <w:tabs>
          <w:tab w:val="clear" w:pos="360"/>
        </w:tabs>
        <w:spacing w:line="276" w:lineRule="auto"/>
        <w:jc w:val="both"/>
        <w:rPr>
          <w:rFonts w:ascii="Trebuchet MS" w:hAnsi="Trebuchet MS"/>
          <w:b/>
          <w:color w:val="1F497D" w:themeColor="text2"/>
          <w:sz w:val="20"/>
        </w:rPr>
      </w:pPr>
      <w:r w:rsidRPr="00115B34">
        <w:rPr>
          <w:rFonts w:ascii="Trebuchet MS" w:hAnsi="Trebuchet MS"/>
          <w:b/>
          <w:color w:val="1F497D" w:themeColor="text2"/>
          <w:sz w:val="20"/>
        </w:rPr>
        <w:t>Communicatie</w:t>
      </w:r>
    </w:p>
    <w:p w14:paraId="6AE0838E" w14:textId="77777777" w:rsidR="00C334C8" w:rsidRDefault="00C334C8" w:rsidP="00C334C8">
      <w:pPr>
        <w:pStyle w:val="Lijstalinea"/>
        <w:numPr>
          <w:ilvl w:val="1"/>
          <w:numId w:val="1"/>
        </w:numPr>
        <w:tabs>
          <w:tab w:val="clear" w:pos="792"/>
        </w:tabs>
        <w:spacing w:line="276" w:lineRule="auto"/>
        <w:jc w:val="both"/>
        <w:rPr>
          <w:rFonts w:ascii="Trebuchet MS" w:hAnsi="Trebuchet MS"/>
          <w:color w:val="1F497D" w:themeColor="text2"/>
          <w:sz w:val="20"/>
        </w:rPr>
      </w:pPr>
      <w:r w:rsidRPr="00C334C8">
        <w:rPr>
          <w:rFonts w:ascii="Trebuchet MS" w:hAnsi="Trebuchet MS"/>
          <w:color w:val="1F497D" w:themeColor="text2"/>
          <w:sz w:val="20"/>
        </w:rPr>
        <w:t>Interne communicatie</w:t>
      </w:r>
      <w:r w:rsidR="00ED3384">
        <w:rPr>
          <w:rFonts w:ascii="Trebuchet MS" w:hAnsi="Trebuchet MS"/>
          <w:color w:val="1F497D" w:themeColor="text2"/>
          <w:sz w:val="20"/>
        </w:rPr>
        <w:t xml:space="preserve"> algemeen</w:t>
      </w:r>
    </w:p>
    <w:p w14:paraId="4223D4C0" w14:textId="77777777" w:rsidR="00C918FC" w:rsidRPr="00C334C8" w:rsidRDefault="00C918FC" w:rsidP="00C918FC">
      <w:pPr>
        <w:pStyle w:val="Lijstalinea"/>
        <w:numPr>
          <w:ilvl w:val="2"/>
          <w:numId w:val="1"/>
        </w:numPr>
        <w:spacing w:line="276" w:lineRule="auto"/>
        <w:jc w:val="both"/>
        <w:rPr>
          <w:rFonts w:ascii="Trebuchet MS" w:hAnsi="Trebuchet MS"/>
          <w:color w:val="1F497D" w:themeColor="text2"/>
          <w:sz w:val="20"/>
        </w:rPr>
      </w:pPr>
      <w:r>
        <w:rPr>
          <w:rFonts w:ascii="Trebuchet MS" w:hAnsi="Trebuchet MS"/>
          <w:color w:val="1F497D" w:themeColor="text2"/>
          <w:sz w:val="20"/>
        </w:rPr>
        <w:t>Interne communicatie de Wissel</w:t>
      </w:r>
    </w:p>
    <w:p w14:paraId="73A5A562" w14:textId="77777777" w:rsidR="00C334C8" w:rsidRPr="00C334C8" w:rsidRDefault="00C334C8" w:rsidP="00C334C8">
      <w:pPr>
        <w:pStyle w:val="Lijstalinea"/>
        <w:numPr>
          <w:ilvl w:val="1"/>
          <w:numId w:val="1"/>
        </w:numPr>
        <w:tabs>
          <w:tab w:val="clear" w:pos="792"/>
        </w:tabs>
        <w:spacing w:line="276" w:lineRule="auto"/>
        <w:jc w:val="both"/>
        <w:rPr>
          <w:rFonts w:ascii="Trebuchet MS" w:hAnsi="Trebuchet MS"/>
          <w:color w:val="1F497D" w:themeColor="text2"/>
          <w:sz w:val="20"/>
        </w:rPr>
      </w:pPr>
      <w:r w:rsidRPr="00C334C8">
        <w:rPr>
          <w:rFonts w:ascii="Trebuchet MS" w:hAnsi="Trebuchet MS"/>
          <w:color w:val="1F497D" w:themeColor="text2"/>
          <w:sz w:val="20"/>
        </w:rPr>
        <w:t>Externe communicatie</w:t>
      </w:r>
    </w:p>
    <w:p w14:paraId="34C6A66D" w14:textId="77777777" w:rsidR="00C334C8" w:rsidRPr="00C334C8" w:rsidRDefault="00C334C8" w:rsidP="00C334C8">
      <w:pPr>
        <w:pStyle w:val="Lijstalinea"/>
        <w:numPr>
          <w:ilvl w:val="1"/>
          <w:numId w:val="1"/>
        </w:numPr>
        <w:tabs>
          <w:tab w:val="clear" w:pos="792"/>
        </w:tabs>
        <w:spacing w:line="276" w:lineRule="auto"/>
        <w:jc w:val="both"/>
        <w:rPr>
          <w:rFonts w:ascii="Trebuchet MS" w:hAnsi="Trebuchet MS"/>
          <w:color w:val="1F497D" w:themeColor="text2"/>
          <w:sz w:val="20"/>
        </w:rPr>
      </w:pPr>
      <w:r w:rsidRPr="00C334C8">
        <w:rPr>
          <w:rFonts w:ascii="Trebuchet MS" w:hAnsi="Trebuchet MS"/>
          <w:color w:val="1F497D" w:themeColor="text2"/>
          <w:sz w:val="20"/>
        </w:rPr>
        <w:t>Marketing</w:t>
      </w:r>
    </w:p>
    <w:p w14:paraId="43EB66F5" w14:textId="77777777" w:rsidR="00C334C8" w:rsidRDefault="00C334C8" w:rsidP="00C334C8">
      <w:pPr>
        <w:pStyle w:val="Lijstalinea"/>
        <w:numPr>
          <w:ilvl w:val="1"/>
          <w:numId w:val="1"/>
        </w:numPr>
        <w:tabs>
          <w:tab w:val="clear" w:pos="792"/>
        </w:tabs>
        <w:spacing w:line="276" w:lineRule="auto"/>
        <w:jc w:val="both"/>
        <w:rPr>
          <w:rFonts w:ascii="Trebuchet MS" w:hAnsi="Trebuchet MS"/>
          <w:color w:val="1F497D" w:themeColor="text2"/>
          <w:sz w:val="20"/>
        </w:rPr>
      </w:pPr>
      <w:r w:rsidRPr="00C334C8">
        <w:rPr>
          <w:rFonts w:ascii="Trebuchet MS" w:hAnsi="Trebuchet MS"/>
          <w:color w:val="1F497D" w:themeColor="text2"/>
          <w:sz w:val="20"/>
        </w:rPr>
        <w:t>Consequenties voor de meerjarenplanning</w:t>
      </w:r>
    </w:p>
    <w:p w14:paraId="672E4074" w14:textId="77777777" w:rsidR="00F9024D" w:rsidRDefault="00F9024D" w:rsidP="00F9024D">
      <w:pPr>
        <w:spacing w:line="276" w:lineRule="auto"/>
        <w:jc w:val="both"/>
        <w:rPr>
          <w:rFonts w:ascii="Trebuchet MS" w:hAnsi="Trebuchet MS"/>
          <w:color w:val="1F497D" w:themeColor="text2"/>
          <w:sz w:val="20"/>
        </w:rPr>
      </w:pPr>
    </w:p>
    <w:p w14:paraId="750F00FE" w14:textId="77777777" w:rsidR="00F9024D" w:rsidRPr="00F9024D" w:rsidRDefault="00F9024D" w:rsidP="00F9024D">
      <w:pPr>
        <w:spacing w:line="276" w:lineRule="auto"/>
        <w:jc w:val="both"/>
        <w:rPr>
          <w:rFonts w:ascii="Trebuchet MS" w:hAnsi="Trebuchet MS"/>
          <w:color w:val="1F497D" w:themeColor="text2"/>
          <w:sz w:val="20"/>
        </w:rPr>
      </w:pPr>
    </w:p>
    <w:p w14:paraId="69A831F5" w14:textId="77777777" w:rsidR="00224CD2" w:rsidRPr="00115B34" w:rsidRDefault="00224CD2" w:rsidP="00F314C7">
      <w:pPr>
        <w:numPr>
          <w:ilvl w:val="0"/>
          <w:numId w:val="1"/>
        </w:numPr>
        <w:spacing w:line="280" w:lineRule="atLeast"/>
        <w:jc w:val="both"/>
        <w:rPr>
          <w:rFonts w:ascii="Trebuchet MS" w:hAnsi="Trebuchet MS"/>
          <w:b/>
          <w:color w:val="1F497D" w:themeColor="text2"/>
          <w:sz w:val="20"/>
        </w:rPr>
      </w:pPr>
      <w:r w:rsidRPr="00115B34">
        <w:rPr>
          <w:rFonts w:ascii="Trebuchet MS" w:hAnsi="Trebuchet MS"/>
          <w:b/>
          <w:color w:val="1F497D" w:themeColor="text2"/>
          <w:sz w:val="20"/>
        </w:rPr>
        <w:lastRenderedPageBreak/>
        <w:t>Meerjarenplanning</w:t>
      </w:r>
    </w:p>
    <w:p w14:paraId="7491646F" w14:textId="77777777" w:rsidR="00224CD2" w:rsidRPr="00115B34" w:rsidRDefault="00224CD2" w:rsidP="00B34564">
      <w:pPr>
        <w:numPr>
          <w:ilvl w:val="1"/>
          <w:numId w:val="1"/>
        </w:numPr>
        <w:tabs>
          <w:tab w:val="left" w:pos="851"/>
        </w:tabs>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Inleiding</w:t>
      </w:r>
    </w:p>
    <w:p w14:paraId="08C6EDC3" w14:textId="77777777" w:rsidR="00224CD2" w:rsidRPr="00115B34" w:rsidRDefault="00224CD2" w:rsidP="00B34564">
      <w:pPr>
        <w:numPr>
          <w:ilvl w:val="1"/>
          <w:numId w:val="1"/>
        </w:numPr>
        <w:tabs>
          <w:tab w:val="left" w:pos="851"/>
        </w:tabs>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Veranderingsonderwerpen en resultaten</w:t>
      </w:r>
    </w:p>
    <w:p w14:paraId="529C19FF" w14:textId="77777777" w:rsidR="00224CD2" w:rsidRDefault="00224CD2" w:rsidP="00B34564">
      <w:pPr>
        <w:numPr>
          <w:ilvl w:val="1"/>
          <w:numId w:val="1"/>
        </w:numPr>
        <w:tabs>
          <w:tab w:val="left" w:pos="851"/>
        </w:tabs>
        <w:spacing w:line="280" w:lineRule="atLeast"/>
        <w:jc w:val="both"/>
        <w:rPr>
          <w:rFonts w:ascii="Trebuchet MS" w:hAnsi="Trebuchet MS"/>
          <w:color w:val="1F497D" w:themeColor="text2"/>
          <w:sz w:val="20"/>
        </w:rPr>
      </w:pPr>
      <w:r w:rsidRPr="00115B34">
        <w:rPr>
          <w:rFonts w:ascii="Trebuchet MS" w:hAnsi="Trebuchet MS"/>
          <w:color w:val="1F497D" w:themeColor="text2"/>
          <w:sz w:val="20"/>
        </w:rPr>
        <w:t xml:space="preserve">Overzicht veranderingsgebieden in de schoolplanperiode </w:t>
      </w:r>
      <w:r w:rsidR="00F314C7" w:rsidRPr="00115B34">
        <w:rPr>
          <w:rFonts w:ascii="Trebuchet MS" w:hAnsi="Trebuchet MS"/>
          <w:color w:val="1F497D" w:themeColor="text2"/>
          <w:sz w:val="20"/>
        </w:rPr>
        <w:t>2016-2020</w:t>
      </w:r>
    </w:p>
    <w:p w14:paraId="527E765D" w14:textId="77777777" w:rsidR="00F9024D" w:rsidRPr="00F9024D" w:rsidRDefault="00F9024D" w:rsidP="00F9024D">
      <w:pPr>
        <w:spacing w:line="280" w:lineRule="atLeast"/>
        <w:ind w:left="792"/>
        <w:jc w:val="both"/>
        <w:rPr>
          <w:rFonts w:ascii="Trebuchet MS" w:hAnsi="Trebuchet MS"/>
          <w:b/>
          <w:color w:val="1F497D" w:themeColor="text2"/>
          <w:sz w:val="20"/>
        </w:rPr>
      </w:pPr>
    </w:p>
    <w:p w14:paraId="10C0E0D8" w14:textId="588FBAF4" w:rsidR="00F9024D" w:rsidRPr="00F9024D" w:rsidRDefault="00F9024D" w:rsidP="00F9024D">
      <w:pPr>
        <w:numPr>
          <w:ilvl w:val="0"/>
          <w:numId w:val="1"/>
        </w:numPr>
        <w:spacing w:line="280" w:lineRule="atLeast"/>
        <w:jc w:val="both"/>
        <w:rPr>
          <w:rFonts w:ascii="Trebuchet MS" w:hAnsi="Trebuchet MS"/>
          <w:b/>
          <w:color w:val="1F497D" w:themeColor="text2"/>
          <w:sz w:val="20"/>
        </w:rPr>
      </w:pPr>
      <w:r w:rsidRPr="00F9024D">
        <w:rPr>
          <w:rFonts w:ascii="Trebuchet MS" w:hAnsi="Trebuchet MS"/>
          <w:b/>
          <w:color w:val="1F497D" w:themeColor="text2"/>
          <w:sz w:val="20"/>
        </w:rPr>
        <w:t>Schoolondersteuningsprofiel</w:t>
      </w:r>
    </w:p>
    <w:p w14:paraId="499E2267" w14:textId="77777777" w:rsidR="00224CD2" w:rsidRDefault="00224CD2" w:rsidP="00F314C7">
      <w:pPr>
        <w:jc w:val="both"/>
        <w:rPr>
          <w:sz w:val="20"/>
        </w:rPr>
      </w:pPr>
    </w:p>
    <w:p w14:paraId="529AB04B" w14:textId="77777777" w:rsidR="0080023C" w:rsidRPr="00115B34" w:rsidRDefault="0080023C" w:rsidP="00F314C7">
      <w:pPr>
        <w:jc w:val="both"/>
        <w:rPr>
          <w:rFonts w:ascii="Trebuchet MS" w:hAnsi="Trebuchet MS"/>
          <w:b/>
          <w:color w:val="1F497D" w:themeColor="text2"/>
          <w:sz w:val="20"/>
        </w:rPr>
      </w:pPr>
      <w:r w:rsidRPr="00115B34">
        <w:rPr>
          <w:rFonts w:ascii="Trebuchet MS" w:hAnsi="Trebuchet MS"/>
          <w:b/>
          <w:color w:val="1F497D" w:themeColor="text2"/>
          <w:sz w:val="20"/>
        </w:rPr>
        <w:t>Bijlagen</w:t>
      </w:r>
    </w:p>
    <w:p w14:paraId="136A1626" w14:textId="77777777" w:rsidR="0080023C" w:rsidRPr="00115B34" w:rsidRDefault="0080023C" w:rsidP="00F314C7">
      <w:pPr>
        <w:jc w:val="both"/>
        <w:rPr>
          <w:rFonts w:ascii="Trebuchet MS" w:hAnsi="Trebuchet MS"/>
          <w:b/>
          <w:color w:val="1F497D" w:themeColor="text2"/>
          <w:sz w:val="20"/>
        </w:rPr>
      </w:pPr>
    </w:p>
    <w:p w14:paraId="67E06EAB" w14:textId="77777777" w:rsidR="0080023C" w:rsidRPr="00115B34" w:rsidRDefault="0080023C" w:rsidP="00555F63">
      <w:pPr>
        <w:pStyle w:val="Lijstalinea"/>
        <w:numPr>
          <w:ilvl w:val="0"/>
          <w:numId w:val="19"/>
        </w:numPr>
        <w:jc w:val="both"/>
        <w:rPr>
          <w:rFonts w:ascii="Trebuchet MS" w:hAnsi="Trebuchet MS"/>
          <w:color w:val="1F497D" w:themeColor="text2"/>
          <w:sz w:val="20"/>
        </w:rPr>
      </w:pPr>
      <w:r w:rsidRPr="00115B34">
        <w:rPr>
          <w:rFonts w:ascii="Trebuchet MS" w:hAnsi="Trebuchet MS"/>
          <w:color w:val="1F497D" w:themeColor="text2"/>
          <w:sz w:val="20"/>
        </w:rPr>
        <w:t>Leerstofgebieden</w:t>
      </w:r>
    </w:p>
    <w:p w14:paraId="28027F2C" w14:textId="77777777" w:rsidR="0080023C" w:rsidRPr="00115B34" w:rsidRDefault="0080023C" w:rsidP="00555F63">
      <w:pPr>
        <w:pStyle w:val="Lijstalinea"/>
        <w:numPr>
          <w:ilvl w:val="0"/>
          <w:numId w:val="19"/>
        </w:numPr>
        <w:jc w:val="both"/>
        <w:rPr>
          <w:rFonts w:ascii="Trebuchet MS" w:hAnsi="Trebuchet MS"/>
          <w:color w:val="1F497D" w:themeColor="text2"/>
          <w:sz w:val="20"/>
        </w:rPr>
      </w:pPr>
      <w:r w:rsidRPr="00115B34">
        <w:rPr>
          <w:rFonts w:ascii="Trebuchet MS" w:hAnsi="Trebuchet MS"/>
          <w:color w:val="1F497D" w:themeColor="text2"/>
          <w:sz w:val="20"/>
        </w:rPr>
        <w:t>Inwerkplan</w:t>
      </w:r>
    </w:p>
    <w:p w14:paraId="02D587CA" w14:textId="77777777" w:rsidR="0080023C" w:rsidRPr="00021D3E" w:rsidRDefault="00021D3E" w:rsidP="00555F63">
      <w:pPr>
        <w:pStyle w:val="Lijstalinea"/>
        <w:numPr>
          <w:ilvl w:val="0"/>
          <w:numId w:val="19"/>
        </w:numPr>
        <w:jc w:val="both"/>
        <w:rPr>
          <w:rFonts w:ascii="Trebuchet MS" w:hAnsi="Trebuchet MS"/>
          <w:color w:val="1F497D" w:themeColor="text2"/>
          <w:sz w:val="20"/>
        </w:rPr>
      </w:pPr>
      <w:r w:rsidRPr="00021D3E">
        <w:rPr>
          <w:rFonts w:ascii="Trebuchet MS" w:hAnsi="Trebuchet MS"/>
          <w:color w:val="1F497D" w:themeColor="text2"/>
          <w:sz w:val="20"/>
        </w:rPr>
        <w:t>Interne audit</w:t>
      </w:r>
    </w:p>
    <w:p w14:paraId="54C70AD3" w14:textId="77777777" w:rsidR="0080023C" w:rsidRPr="0080023C" w:rsidRDefault="0080023C" w:rsidP="00F314C7">
      <w:pPr>
        <w:pStyle w:val="Lijstalinea"/>
        <w:jc w:val="both"/>
        <w:rPr>
          <w:rFonts w:ascii="Trebuchet MS" w:hAnsi="Trebuchet MS"/>
          <w:sz w:val="20"/>
        </w:rPr>
      </w:pPr>
    </w:p>
    <w:p w14:paraId="72F73491" w14:textId="77777777" w:rsidR="00FD2397" w:rsidRPr="00CD7209" w:rsidRDefault="00FD2397" w:rsidP="00F314C7">
      <w:pPr>
        <w:spacing w:line="280" w:lineRule="atLeast"/>
        <w:jc w:val="both"/>
        <w:rPr>
          <w:rFonts w:ascii="Trebuchet MS" w:hAnsi="Trebuchet MS"/>
          <w:color w:val="1F497D" w:themeColor="text2"/>
          <w:sz w:val="40"/>
          <w:szCs w:val="40"/>
        </w:rPr>
      </w:pPr>
      <w:r w:rsidRPr="00C9193D">
        <w:rPr>
          <w:rFonts w:ascii="Trebuchet MS" w:hAnsi="Trebuchet MS"/>
        </w:rPr>
        <w:br w:type="page"/>
      </w:r>
      <w:r w:rsidRPr="00CD7209">
        <w:rPr>
          <w:rFonts w:ascii="Trebuchet MS" w:hAnsi="Trebuchet MS"/>
          <w:caps/>
          <w:color w:val="1F497D" w:themeColor="text2"/>
          <w:sz w:val="40"/>
          <w:szCs w:val="40"/>
        </w:rPr>
        <w:lastRenderedPageBreak/>
        <w:t>I</w:t>
      </w:r>
      <w:r w:rsidRPr="00CD7209">
        <w:rPr>
          <w:rFonts w:ascii="Trebuchet MS" w:hAnsi="Trebuchet MS"/>
          <w:color w:val="1F497D" w:themeColor="text2"/>
          <w:sz w:val="40"/>
          <w:szCs w:val="40"/>
        </w:rPr>
        <w:t>nleiding</w:t>
      </w:r>
    </w:p>
    <w:p w14:paraId="10A88F72" w14:textId="77777777" w:rsidR="00FD2397" w:rsidRPr="00CD7209" w:rsidRDefault="00FD2397" w:rsidP="00F314C7">
      <w:pPr>
        <w:tabs>
          <w:tab w:val="left" w:pos="288"/>
          <w:tab w:val="left" w:pos="1008"/>
          <w:tab w:val="left" w:pos="1440"/>
          <w:tab w:val="left" w:pos="4032"/>
        </w:tabs>
        <w:spacing w:line="280" w:lineRule="atLeast"/>
        <w:jc w:val="both"/>
        <w:rPr>
          <w:rFonts w:ascii="Trebuchet MS" w:hAnsi="Trebuchet MS" w:cs="Arial"/>
          <w:b/>
          <w:bCs/>
          <w:color w:val="1F497D" w:themeColor="text2"/>
        </w:rPr>
      </w:pPr>
    </w:p>
    <w:p w14:paraId="2D93CA21" w14:textId="77777777" w:rsidR="00FD2397" w:rsidRPr="00CD7209" w:rsidRDefault="00FD2397" w:rsidP="00F314C7">
      <w:pPr>
        <w:tabs>
          <w:tab w:val="left" w:pos="288"/>
          <w:tab w:val="left" w:pos="1008"/>
          <w:tab w:val="left" w:pos="1440"/>
          <w:tab w:val="left" w:pos="4032"/>
        </w:tabs>
        <w:spacing w:line="280" w:lineRule="atLeast"/>
        <w:jc w:val="both"/>
        <w:rPr>
          <w:rFonts w:ascii="Trebuchet MS" w:hAnsi="Trebuchet MS" w:cs="Arial"/>
          <w:b/>
          <w:bCs/>
          <w:color w:val="1F497D" w:themeColor="text2"/>
          <w:sz w:val="20"/>
        </w:rPr>
      </w:pPr>
      <w:r w:rsidRPr="00CD7209">
        <w:rPr>
          <w:rFonts w:ascii="Trebuchet MS" w:hAnsi="Trebuchet MS" w:cs="Arial"/>
          <w:b/>
          <w:bCs/>
          <w:color w:val="1F497D" w:themeColor="text2"/>
          <w:sz w:val="20"/>
        </w:rPr>
        <w:t>Doel schoolplan</w:t>
      </w:r>
    </w:p>
    <w:p w14:paraId="19BE12EE" w14:textId="77777777" w:rsidR="004B69A8" w:rsidRDefault="004B69A8" w:rsidP="00F314C7">
      <w:pPr>
        <w:tabs>
          <w:tab w:val="left" w:pos="288"/>
          <w:tab w:val="left" w:pos="1008"/>
          <w:tab w:val="left" w:pos="1440"/>
          <w:tab w:val="left" w:pos="4032"/>
        </w:tabs>
        <w:spacing w:line="280" w:lineRule="atLeast"/>
        <w:jc w:val="both"/>
        <w:rPr>
          <w:rFonts w:ascii="Trebuchet MS" w:hAnsi="Trebuchet MS"/>
          <w:sz w:val="20"/>
        </w:rPr>
      </w:pPr>
      <w:r>
        <w:rPr>
          <w:rFonts w:ascii="Trebuchet MS" w:hAnsi="Trebuchet MS"/>
          <w:sz w:val="20"/>
        </w:rPr>
        <w:t>Dit</w:t>
      </w:r>
      <w:r w:rsidRPr="00B2386F">
        <w:rPr>
          <w:rFonts w:ascii="Trebuchet MS" w:hAnsi="Trebuchet MS"/>
          <w:sz w:val="20"/>
        </w:rPr>
        <w:t xml:space="preserve"> schoolplan is </w:t>
      </w:r>
      <w:r>
        <w:rPr>
          <w:rFonts w:ascii="Trebuchet MS" w:hAnsi="Trebuchet MS"/>
          <w:sz w:val="20"/>
        </w:rPr>
        <w:t>het</w:t>
      </w:r>
      <w:r w:rsidRPr="00B2386F">
        <w:rPr>
          <w:rFonts w:ascii="Trebuchet MS" w:hAnsi="Trebuchet MS"/>
          <w:sz w:val="20"/>
        </w:rPr>
        <w:t xml:space="preserve"> beleidsdocument, waarin </w:t>
      </w:r>
      <w:r w:rsidR="00224CD2">
        <w:rPr>
          <w:rFonts w:ascii="Trebuchet MS" w:hAnsi="Trebuchet MS"/>
          <w:i/>
          <w:sz w:val="20"/>
        </w:rPr>
        <w:t>Praktijkschool De Wissel</w:t>
      </w:r>
      <w:r w:rsidRPr="00B2386F">
        <w:rPr>
          <w:rFonts w:ascii="Trebuchet MS" w:hAnsi="Trebuchet MS"/>
          <w:sz w:val="20"/>
        </w:rPr>
        <w:t xml:space="preserve"> aange</w:t>
      </w:r>
      <w:r w:rsidR="00224CD2">
        <w:rPr>
          <w:rFonts w:ascii="Trebuchet MS" w:hAnsi="Trebuchet MS"/>
          <w:sz w:val="20"/>
        </w:rPr>
        <w:t>eft welke keuzes</w:t>
      </w:r>
      <w:r w:rsidRPr="00B2386F">
        <w:rPr>
          <w:rFonts w:ascii="Trebuchet MS" w:hAnsi="Trebuchet MS"/>
          <w:sz w:val="20"/>
        </w:rPr>
        <w:t xml:space="preserve"> </w:t>
      </w:r>
      <w:r w:rsidR="00224CD2">
        <w:rPr>
          <w:rFonts w:ascii="Trebuchet MS" w:hAnsi="Trebuchet MS"/>
          <w:sz w:val="20"/>
        </w:rPr>
        <w:t>ze</w:t>
      </w:r>
      <w:r w:rsidRPr="00B2386F">
        <w:rPr>
          <w:rFonts w:ascii="Trebuchet MS" w:hAnsi="Trebuchet MS"/>
          <w:sz w:val="20"/>
        </w:rPr>
        <w:t xml:space="preserve"> voor de </w:t>
      </w:r>
      <w:r w:rsidR="001D2B8E">
        <w:rPr>
          <w:rFonts w:ascii="Trebuchet MS" w:hAnsi="Trebuchet MS"/>
          <w:sz w:val="20"/>
        </w:rPr>
        <w:t>schoolplanperiode 2016-2020</w:t>
      </w:r>
      <w:r w:rsidRPr="00B2386F">
        <w:rPr>
          <w:rFonts w:ascii="Trebuchet MS" w:hAnsi="Trebuchet MS"/>
          <w:sz w:val="20"/>
        </w:rPr>
        <w:t xml:space="preserve"> op deze school he</w:t>
      </w:r>
      <w:r w:rsidR="00224CD2">
        <w:rPr>
          <w:rFonts w:ascii="Trebuchet MS" w:hAnsi="Trebuchet MS"/>
          <w:sz w:val="20"/>
        </w:rPr>
        <w:t>eft</w:t>
      </w:r>
      <w:r w:rsidRPr="00B2386F">
        <w:rPr>
          <w:rFonts w:ascii="Trebuchet MS" w:hAnsi="Trebuchet MS"/>
          <w:sz w:val="20"/>
        </w:rPr>
        <w:t xml:space="preserve"> gemaakt. </w:t>
      </w:r>
    </w:p>
    <w:p w14:paraId="2BE8FE1E" w14:textId="77777777" w:rsidR="00A10707" w:rsidRDefault="00A10707" w:rsidP="00F314C7">
      <w:pPr>
        <w:tabs>
          <w:tab w:val="left" w:pos="288"/>
          <w:tab w:val="left" w:pos="1008"/>
          <w:tab w:val="left" w:pos="1440"/>
          <w:tab w:val="left" w:pos="4032"/>
        </w:tabs>
        <w:spacing w:line="280" w:lineRule="atLeast"/>
        <w:jc w:val="both"/>
        <w:rPr>
          <w:rFonts w:ascii="Trebuchet MS" w:hAnsi="Trebuchet MS"/>
          <w:sz w:val="20"/>
        </w:rPr>
      </w:pPr>
    </w:p>
    <w:p w14:paraId="24698D95" w14:textId="77777777" w:rsidR="00A10707" w:rsidRDefault="00185812" w:rsidP="00F314C7">
      <w:pPr>
        <w:tabs>
          <w:tab w:val="left" w:pos="288"/>
          <w:tab w:val="left" w:pos="1008"/>
          <w:tab w:val="left" w:pos="1440"/>
          <w:tab w:val="left" w:pos="4032"/>
        </w:tabs>
        <w:spacing w:line="280" w:lineRule="atLeast"/>
        <w:jc w:val="both"/>
        <w:rPr>
          <w:rFonts w:ascii="Trebuchet MS" w:hAnsi="Trebuchet MS"/>
          <w:sz w:val="20"/>
        </w:rPr>
      </w:pPr>
      <w:r>
        <w:rPr>
          <w:rFonts w:ascii="Trebuchet MS" w:hAnsi="Trebuchet MS"/>
          <w:sz w:val="20"/>
        </w:rPr>
        <w:t>Het</w:t>
      </w:r>
      <w:r w:rsidR="00A10707">
        <w:rPr>
          <w:rFonts w:ascii="Trebuchet MS" w:hAnsi="Trebuchet MS"/>
          <w:sz w:val="20"/>
        </w:rPr>
        <w:t xml:space="preserve"> is opgesteld binnen de kaders van het</w:t>
      </w:r>
      <w:r w:rsidR="00224CD2">
        <w:rPr>
          <w:rFonts w:ascii="Trebuchet MS" w:hAnsi="Trebuchet MS"/>
          <w:sz w:val="20"/>
        </w:rPr>
        <w:t xml:space="preserve"> strategisch beleidsplan van het</w:t>
      </w:r>
      <w:r w:rsidR="00A10707">
        <w:rPr>
          <w:rFonts w:ascii="Trebuchet MS" w:hAnsi="Trebuchet MS"/>
          <w:sz w:val="20"/>
        </w:rPr>
        <w:t xml:space="preserve"> bestuur. Dit beleid is kort samengevat in hoofdstuk 1. Op basis daarvan zijn de specifieke doelen voor </w:t>
      </w:r>
      <w:r w:rsidR="00224CD2">
        <w:rPr>
          <w:rFonts w:ascii="Trebuchet MS" w:hAnsi="Trebuchet MS"/>
          <w:i/>
          <w:sz w:val="20"/>
        </w:rPr>
        <w:t>Praktijkschool De Wissel</w:t>
      </w:r>
      <w:r w:rsidR="00A10707">
        <w:rPr>
          <w:rFonts w:ascii="Trebuchet MS" w:hAnsi="Trebuchet MS"/>
          <w:sz w:val="20"/>
        </w:rPr>
        <w:t xml:space="preserve"> bepaald, rekening houdend met de huidige stand van zaken van het onderwijs en de omgevingsfactoren, die van invloed zijn op het functioneren van de school. </w:t>
      </w:r>
    </w:p>
    <w:p w14:paraId="006947F4" w14:textId="77777777" w:rsidR="004B69A8" w:rsidRPr="00B2386F" w:rsidRDefault="004B69A8" w:rsidP="00F314C7">
      <w:pPr>
        <w:tabs>
          <w:tab w:val="left" w:pos="288"/>
          <w:tab w:val="left" w:pos="1008"/>
          <w:tab w:val="left" w:pos="1440"/>
          <w:tab w:val="left" w:pos="4032"/>
        </w:tabs>
        <w:spacing w:line="280" w:lineRule="atLeast"/>
        <w:jc w:val="both"/>
        <w:rPr>
          <w:rFonts w:ascii="Trebuchet MS" w:hAnsi="Trebuchet MS"/>
          <w:sz w:val="20"/>
        </w:rPr>
      </w:pPr>
    </w:p>
    <w:p w14:paraId="61F9FF4E" w14:textId="77777777" w:rsidR="004B69A8" w:rsidRPr="004B69A8" w:rsidRDefault="004B69A8" w:rsidP="00F314C7">
      <w:pPr>
        <w:tabs>
          <w:tab w:val="left" w:pos="288"/>
          <w:tab w:val="left" w:pos="1008"/>
          <w:tab w:val="left" w:pos="1440"/>
          <w:tab w:val="left" w:pos="4032"/>
        </w:tabs>
        <w:spacing w:line="280" w:lineRule="atLeast"/>
        <w:jc w:val="both"/>
        <w:rPr>
          <w:rFonts w:ascii="Trebuchet MS" w:hAnsi="Trebuchet MS" w:cs="Arial"/>
          <w:b/>
          <w:bCs/>
          <w:sz w:val="20"/>
        </w:rPr>
      </w:pPr>
      <w:r w:rsidRPr="004B69A8">
        <w:rPr>
          <w:rFonts w:ascii="Trebuchet MS" w:hAnsi="Trebuchet MS"/>
          <w:sz w:val="20"/>
        </w:rPr>
        <w:t xml:space="preserve">Het schoolplan geeft aan bestuur, team en </w:t>
      </w:r>
      <w:r w:rsidR="00224CD2">
        <w:rPr>
          <w:rFonts w:ascii="Trebuchet MS" w:hAnsi="Trebuchet MS"/>
          <w:sz w:val="20"/>
        </w:rPr>
        <w:t xml:space="preserve">ouders duidelijkheid over wat wij </w:t>
      </w:r>
      <w:r w:rsidRPr="004B69A8">
        <w:rPr>
          <w:rFonts w:ascii="Trebuchet MS" w:hAnsi="Trebuchet MS"/>
          <w:sz w:val="20"/>
        </w:rPr>
        <w:t>wil</w:t>
      </w:r>
      <w:r w:rsidR="00224CD2">
        <w:rPr>
          <w:rFonts w:ascii="Trebuchet MS" w:hAnsi="Trebuchet MS"/>
          <w:sz w:val="20"/>
        </w:rPr>
        <w:t>len</w:t>
      </w:r>
      <w:r w:rsidRPr="004B69A8">
        <w:rPr>
          <w:rFonts w:ascii="Trebuchet MS" w:hAnsi="Trebuchet MS"/>
          <w:sz w:val="20"/>
        </w:rPr>
        <w:t xml:space="preserve"> bereiken met het onderwijs op deze school en hoe we dat </w:t>
      </w:r>
      <w:r w:rsidR="00AB4E1C">
        <w:rPr>
          <w:rFonts w:ascii="Trebuchet MS" w:hAnsi="Trebuchet MS"/>
          <w:sz w:val="20"/>
        </w:rPr>
        <w:t>in de praktijk</w:t>
      </w:r>
      <w:r w:rsidRPr="004B69A8">
        <w:rPr>
          <w:rFonts w:ascii="Trebuchet MS" w:hAnsi="Trebuchet MS"/>
          <w:sz w:val="20"/>
        </w:rPr>
        <w:t xml:space="preserve"> vorm</w:t>
      </w:r>
      <w:r w:rsidR="00185812">
        <w:rPr>
          <w:rFonts w:ascii="Trebuchet MS" w:hAnsi="Trebuchet MS"/>
          <w:sz w:val="20"/>
        </w:rPr>
        <w:t xml:space="preserve"> zullen</w:t>
      </w:r>
      <w:r w:rsidRPr="004B69A8">
        <w:rPr>
          <w:rFonts w:ascii="Trebuchet MS" w:hAnsi="Trebuchet MS"/>
          <w:sz w:val="20"/>
        </w:rPr>
        <w:t xml:space="preserve"> geven.</w:t>
      </w:r>
    </w:p>
    <w:p w14:paraId="4EC43EDC" w14:textId="77777777" w:rsidR="00B20315" w:rsidRPr="00C9193D" w:rsidRDefault="00B20315" w:rsidP="00F314C7">
      <w:pPr>
        <w:tabs>
          <w:tab w:val="left" w:pos="288"/>
          <w:tab w:val="left" w:pos="1008"/>
          <w:tab w:val="left" w:pos="1440"/>
          <w:tab w:val="left" w:pos="4032"/>
        </w:tabs>
        <w:spacing w:line="280" w:lineRule="atLeast"/>
        <w:jc w:val="both"/>
        <w:rPr>
          <w:rFonts w:ascii="Trebuchet MS" w:hAnsi="Trebuchet MS" w:cs="Arial"/>
          <w:b/>
          <w:bCs/>
        </w:rPr>
      </w:pPr>
    </w:p>
    <w:p w14:paraId="59AC58E2" w14:textId="77777777" w:rsidR="00FD2397" w:rsidRPr="00CD7209" w:rsidRDefault="004B69A8" w:rsidP="00F314C7">
      <w:pPr>
        <w:spacing w:line="280" w:lineRule="atLeast"/>
        <w:jc w:val="both"/>
        <w:rPr>
          <w:rFonts w:ascii="Trebuchet MS" w:hAnsi="Trebuchet MS"/>
          <w:b/>
          <w:color w:val="1F497D" w:themeColor="text2"/>
          <w:sz w:val="20"/>
        </w:rPr>
      </w:pPr>
      <w:r w:rsidRPr="00CD7209">
        <w:rPr>
          <w:rFonts w:ascii="Trebuchet MS" w:hAnsi="Trebuchet MS"/>
          <w:b/>
          <w:color w:val="1F497D" w:themeColor="text2"/>
          <w:sz w:val="20"/>
        </w:rPr>
        <w:t>Samenhang in het schoolplan</w:t>
      </w:r>
    </w:p>
    <w:p w14:paraId="43DAC392" w14:textId="77777777" w:rsidR="004B69A8" w:rsidRPr="00077E3C" w:rsidRDefault="00185812" w:rsidP="00F314C7">
      <w:pPr>
        <w:spacing w:line="280" w:lineRule="atLeast"/>
        <w:jc w:val="both"/>
        <w:rPr>
          <w:rFonts w:ascii="Trebuchet MS" w:hAnsi="Trebuchet MS"/>
          <w:sz w:val="20"/>
        </w:rPr>
      </w:pPr>
      <w:r>
        <w:rPr>
          <w:rFonts w:ascii="Trebuchet MS" w:hAnsi="Trebuchet MS"/>
          <w:sz w:val="20"/>
        </w:rPr>
        <w:t>Dit plan</w:t>
      </w:r>
      <w:r w:rsidR="004B69A8" w:rsidRPr="00077E3C">
        <w:rPr>
          <w:rFonts w:ascii="Trebuchet MS" w:hAnsi="Trebuchet MS"/>
          <w:sz w:val="20"/>
        </w:rPr>
        <w:t xml:space="preserve"> bestaat uit verschillende onderdelen.</w:t>
      </w:r>
      <w:r>
        <w:rPr>
          <w:rFonts w:ascii="Trebuchet MS" w:hAnsi="Trebuchet MS"/>
          <w:sz w:val="20"/>
        </w:rPr>
        <w:t xml:space="preserve"> Het spreekt voor zich dat die </w:t>
      </w:r>
      <w:r w:rsidR="004B69A8" w:rsidRPr="00077E3C">
        <w:rPr>
          <w:rFonts w:ascii="Trebuchet MS" w:hAnsi="Trebuchet MS"/>
          <w:sz w:val="20"/>
        </w:rPr>
        <w:t>een grote mate van samenhang vertonen.</w:t>
      </w:r>
    </w:p>
    <w:p w14:paraId="3A8DA057" w14:textId="77777777" w:rsidR="004B69A8" w:rsidRDefault="00185812" w:rsidP="00F314C7">
      <w:pPr>
        <w:spacing w:line="280" w:lineRule="atLeast"/>
        <w:jc w:val="both"/>
        <w:rPr>
          <w:rFonts w:ascii="Trebuchet MS" w:hAnsi="Trebuchet MS"/>
          <w:sz w:val="20"/>
        </w:rPr>
      </w:pPr>
      <w:r>
        <w:rPr>
          <w:rFonts w:ascii="Trebuchet MS" w:hAnsi="Trebuchet MS"/>
          <w:sz w:val="20"/>
        </w:rPr>
        <w:t xml:space="preserve">Op basis van het strategisch beleid van het bestuur formuleren wij in </w:t>
      </w:r>
      <w:r w:rsidR="00A10707">
        <w:rPr>
          <w:rFonts w:ascii="Trebuchet MS" w:hAnsi="Trebuchet MS"/>
          <w:sz w:val="20"/>
        </w:rPr>
        <w:t xml:space="preserve">hoofdstuk 2 </w:t>
      </w:r>
      <w:r>
        <w:rPr>
          <w:rFonts w:ascii="Trebuchet MS" w:hAnsi="Trebuchet MS"/>
          <w:sz w:val="20"/>
        </w:rPr>
        <w:t>de missie en visie</w:t>
      </w:r>
      <w:r w:rsidR="004B69A8">
        <w:rPr>
          <w:rFonts w:ascii="Trebuchet MS" w:hAnsi="Trebuchet MS"/>
          <w:sz w:val="20"/>
        </w:rPr>
        <w:t xml:space="preserve">. Om samenhang te waarborgen en ons niet te verliezen in details hebben we </w:t>
      </w:r>
      <w:r>
        <w:rPr>
          <w:rFonts w:ascii="Trebuchet MS" w:hAnsi="Trebuchet MS"/>
          <w:sz w:val="20"/>
        </w:rPr>
        <w:t>daaruit voortvloeiend</w:t>
      </w:r>
      <w:r w:rsidR="004B69A8">
        <w:rPr>
          <w:rFonts w:ascii="Trebuchet MS" w:hAnsi="Trebuchet MS"/>
          <w:sz w:val="20"/>
        </w:rPr>
        <w:t xml:space="preserve"> een beperkt aantal strategische keuzes gemaakt. </w:t>
      </w:r>
    </w:p>
    <w:p w14:paraId="664CFD73" w14:textId="77777777" w:rsidR="001D2A76" w:rsidRPr="00077E3C" w:rsidRDefault="001D2A76" w:rsidP="00F314C7">
      <w:pPr>
        <w:spacing w:line="280" w:lineRule="atLeast"/>
        <w:jc w:val="both"/>
        <w:rPr>
          <w:rFonts w:ascii="Trebuchet MS" w:hAnsi="Trebuchet MS"/>
          <w:sz w:val="20"/>
        </w:rPr>
      </w:pPr>
    </w:p>
    <w:p w14:paraId="32A4086F" w14:textId="77777777" w:rsidR="001925EB" w:rsidRPr="001925EB" w:rsidRDefault="001925EB" w:rsidP="00F314C7">
      <w:pPr>
        <w:spacing w:line="280" w:lineRule="atLeast"/>
        <w:jc w:val="both"/>
        <w:rPr>
          <w:rFonts w:ascii="Trebuchet MS" w:hAnsi="Trebuchet MS"/>
          <w:sz w:val="20"/>
        </w:rPr>
      </w:pPr>
      <w:r w:rsidRPr="001925EB">
        <w:rPr>
          <w:rFonts w:ascii="Trebuchet MS" w:hAnsi="Trebuchet MS"/>
          <w:sz w:val="20"/>
        </w:rPr>
        <w:t xml:space="preserve">In het hoofdstuk onderwijskundige vormgeving (hoofdstuk 3) wordt een beschrijving gegeven van het huidige onderwijs op </w:t>
      </w:r>
      <w:r>
        <w:rPr>
          <w:rFonts w:ascii="Trebuchet MS" w:hAnsi="Trebuchet MS"/>
          <w:i/>
          <w:sz w:val="20"/>
        </w:rPr>
        <w:t>Praktijkschool De Wissel</w:t>
      </w:r>
      <w:r w:rsidRPr="001925EB">
        <w:rPr>
          <w:rFonts w:ascii="Trebuchet MS" w:hAnsi="Trebuchet MS"/>
          <w:sz w:val="20"/>
        </w:rPr>
        <w:t xml:space="preserve">. Daarbij is nagegaan of we voldoen aan de wettelijke eisen. Ook is nagegaan op welke punten het huidige onderwijs op de </w:t>
      </w:r>
      <w:r>
        <w:rPr>
          <w:rFonts w:ascii="Trebuchet MS" w:hAnsi="Trebuchet MS"/>
          <w:i/>
          <w:sz w:val="20"/>
        </w:rPr>
        <w:t>Praktijkschool De Wissel</w:t>
      </w:r>
      <w:r w:rsidRPr="001925EB">
        <w:rPr>
          <w:rFonts w:ascii="Trebuchet MS" w:hAnsi="Trebuchet MS"/>
          <w:sz w:val="20"/>
        </w:rPr>
        <w:t xml:space="preserve"> wel of niet overeenkomt met onze visie op onderwijs. </w:t>
      </w:r>
    </w:p>
    <w:p w14:paraId="59E45421" w14:textId="77777777" w:rsidR="001925EB" w:rsidRPr="001925EB" w:rsidRDefault="001925EB" w:rsidP="00F314C7">
      <w:pPr>
        <w:spacing w:line="280" w:lineRule="atLeast"/>
        <w:jc w:val="both"/>
        <w:rPr>
          <w:rFonts w:ascii="Trebuchet MS" w:hAnsi="Trebuchet MS"/>
          <w:sz w:val="20"/>
        </w:rPr>
      </w:pPr>
    </w:p>
    <w:p w14:paraId="277C4C9B" w14:textId="77777777" w:rsidR="004B69A8" w:rsidRPr="00077E3C" w:rsidRDefault="00224CD2" w:rsidP="00F314C7">
      <w:pPr>
        <w:spacing w:line="280" w:lineRule="atLeast"/>
        <w:jc w:val="both"/>
        <w:rPr>
          <w:rFonts w:ascii="Trebuchet MS" w:hAnsi="Trebuchet MS"/>
          <w:sz w:val="20"/>
        </w:rPr>
      </w:pPr>
      <w:r>
        <w:rPr>
          <w:rFonts w:ascii="Trebuchet MS" w:hAnsi="Trebuchet MS"/>
          <w:sz w:val="20"/>
        </w:rPr>
        <w:t xml:space="preserve">Het personeelsbeleid op </w:t>
      </w:r>
      <w:r>
        <w:rPr>
          <w:rFonts w:ascii="Trebuchet MS" w:hAnsi="Trebuchet MS"/>
          <w:i/>
          <w:sz w:val="20"/>
        </w:rPr>
        <w:t>Praktijkschool De Wissel</w:t>
      </w:r>
      <w:r w:rsidR="004B69A8" w:rsidRPr="00077E3C">
        <w:rPr>
          <w:rFonts w:ascii="Trebuchet MS" w:hAnsi="Trebuchet MS"/>
          <w:sz w:val="20"/>
        </w:rPr>
        <w:t xml:space="preserve"> heeft direct verband met het onderwijskundig beleid. In het </w:t>
      </w:r>
      <w:r w:rsidR="001D2A76">
        <w:rPr>
          <w:rFonts w:ascii="Trebuchet MS" w:hAnsi="Trebuchet MS"/>
          <w:sz w:val="20"/>
        </w:rPr>
        <w:t>i</w:t>
      </w:r>
      <w:r w:rsidR="004B69A8" w:rsidRPr="00077E3C">
        <w:rPr>
          <w:rFonts w:ascii="Trebuchet MS" w:hAnsi="Trebuchet MS"/>
          <w:sz w:val="20"/>
        </w:rPr>
        <w:t xml:space="preserve">ntegraal </w:t>
      </w:r>
      <w:r w:rsidR="004B69A8">
        <w:rPr>
          <w:rFonts w:ascii="Trebuchet MS" w:hAnsi="Trebuchet MS"/>
          <w:sz w:val="20"/>
        </w:rPr>
        <w:t>p</w:t>
      </w:r>
      <w:r w:rsidR="00AB4E1C">
        <w:rPr>
          <w:rFonts w:ascii="Trebuchet MS" w:hAnsi="Trebuchet MS"/>
          <w:sz w:val="20"/>
        </w:rPr>
        <w:t>ersoneels</w:t>
      </w:r>
      <w:r w:rsidR="004B69A8" w:rsidRPr="00077E3C">
        <w:rPr>
          <w:rFonts w:ascii="Trebuchet MS" w:hAnsi="Trebuchet MS"/>
          <w:sz w:val="20"/>
        </w:rPr>
        <w:t>beleidsplan wordt dit beleid uitvoerig beschreven.</w:t>
      </w:r>
      <w:r w:rsidR="004B69A8">
        <w:rPr>
          <w:rFonts w:ascii="Trebuchet MS" w:hAnsi="Trebuchet MS"/>
          <w:sz w:val="20"/>
        </w:rPr>
        <w:t xml:space="preserve"> In dit verband geven we </w:t>
      </w:r>
      <w:r w:rsidR="00766D6B">
        <w:rPr>
          <w:rFonts w:ascii="Trebuchet MS" w:hAnsi="Trebuchet MS"/>
          <w:sz w:val="20"/>
        </w:rPr>
        <w:t xml:space="preserve">in hoofdstuk </w:t>
      </w:r>
      <w:r w:rsidR="00ED3384">
        <w:rPr>
          <w:rFonts w:ascii="Trebuchet MS" w:hAnsi="Trebuchet MS"/>
          <w:sz w:val="20"/>
        </w:rPr>
        <w:t>5</w:t>
      </w:r>
      <w:r w:rsidR="00766D6B">
        <w:rPr>
          <w:rFonts w:ascii="Trebuchet MS" w:hAnsi="Trebuchet MS"/>
          <w:sz w:val="20"/>
        </w:rPr>
        <w:t xml:space="preserve"> </w:t>
      </w:r>
      <w:r w:rsidR="004B69A8">
        <w:rPr>
          <w:rFonts w:ascii="Trebuchet MS" w:hAnsi="Trebuchet MS"/>
          <w:sz w:val="20"/>
        </w:rPr>
        <w:t>aan welke personele consequenties verbonden zijn aan de pla</w:t>
      </w:r>
      <w:r w:rsidR="00766D6B">
        <w:rPr>
          <w:rFonts w:ascii="Trebuchet MS" w:hAnsi="Trebuchet MS"/>
          <w:sz w:val="20"/>
        </w:rPr>
        <w:t xml:space="preserve">nnen voor de periode </w:t>
      </w:r>
      <w:r w:rsidR="00F314C7">
        <w:rPr>
          <w:rFonts w:ascii="Trebuchet MS" w:hAnsi="Trebuchet MS"/>
          <w:sz w:val="20"/>
        </w:rPr>
        <w:t>2016-2020</w:t>
      </w:r>
      <w:r w:rsidR="00185812">
        <w:rPr>
          <w:rFonts w:ascii="Trebuchet MS" w:hAnsi="Trebuchet MS"/>
          <w:sz w:val="20"/>
        </w:rPr>
        <w:t>.</w:t>
      </w:r>
    </w:p>
    <w:p w14:paraId="6693AF3F" w14:textId="77777777" w:rsidR="004B69A8" w:rsidRPr="00077E3C" w:rsidRDefault="004B69A8" w:rsidP="00F314C7">
      <w:pPr>
        <w:spacing w:line="280" w:lineRule="atLeast"/>
        <w:jc w:val="both"/>
        <w:rPr>
          <w:rFonts w:ascii="Trebuchet MS" w:hAnsi="Trebuchet MS"/>
          <w:sz w:val="20"/>
        </w:rPr>
      </w:pPr>
      <w:r>
        <w:rPr>
          <w:rFonts w:ascii="Trebuchet MS" w:hAnsi="Trebuchet MS"/>
          <w:sz w:val="20"/>
        </w:rPr>
        <w:t>Ontwikkelen en bewaken van de</w:t>
      </w:r>
      <w:r w:rsidR="00185812">
        <w:rPr>
          <w:rFonts w:ascii="Trebuchet MS" w:hAnsi="Trebuchet MS"/>
          <w:sz w:val="20"/>
        </w:rPr>
        <w:t xml:space="preserve"> in dit plan beschreven</w:t>
      </w:r>
      <w:r>
        <w:rPr>
          <w:rFonts w:ascii="Trebuchet MS" w:hAnsi="Trebuchet MS"/>
          <w:sz w:val="20"/>
        </w:rPr>
        <w:t xml:space="preserve"> kwaliteit van het onderwijs is een belangrijke opdracht van de school</w:t>
      </w:r>
      <w:r w:rsidRPr="00077E3C">
        <w:rPr>
          <w:rFonts w:ascii="Trebuchet MS" w:hAnsi="Trebuchet MS"/>
          <w:sz w:val="20"/>
        </w:rPr>
        <w:t xml:space="preserve">. </w:t>
      </w:r>
      <w:r>
        <w:rPr>
          <w:rFonts w:ascii="Trebuchet MS" w:hAnsi="Trebuchet MS"/>
          <w:sz w:val="20"/>
        </w:rPr>
        <w:t>In het betreffende hoofdstuk</w:t>
      </w:r>
      <w:r w:rsidR="00766D6B">
        <w:rPr>
          <w:rFonts w:ascii="Trebuchet MS" w:hAnsi="Trebuchet MS"/>
          <w:sz w:val="20"/>
        </w:rPr>
        <w:t xml:space="preserve"> 5 </w:t>
      </w:r>
      <w:r>
        <w:rPr>
          <w:rFonts w:ascii="Trebuchet MS" w:hAnsi="Trebuchet MS"/>
          <w:sz w:val="20"/>
        </w:rPr>
        <w:t xml:space="preserve">beschrijven we een cyclische werkwijze om dit te realiseren. </w:t>
      </w:r>
    </w:p>
    <w:p w14:paraId="4AB6F507" w14:textId="77777777" w:rsidR="00766D6B" w:rsidRDefault="00766D6B" w:rsidP="00F314C7">
      <w:pPr>
        <w:spacing w:line="280" w:lineRule="atLeast"/>
        <w:jc w:val="both"/>
        <w:rPr>
          <w:rFonts w:ascii="Trebuchet MS" w:hAnsi="Trebuchet MS"/>
          <w:sz w:val="20"/>
        </w:rPr>
      </w:pPr>
    </w:p>
    <w:p w14:paraId="67E2F205" w14:textId="77777777" w:rsidR="00ED3384" w:rsidRPr="00ED3384" w:rsidRDefault="00185812" w:rsidP="00ED3384">
      <w:pPr>
        <w:spacing w:line="276" w:lineRule="auto"/>
        <w:jc w:val="both"/>
        <w:rPr>
          <w:rFonts w:ascii="Trebuchet MS" w:hAnsi="Trebuchet MS"/>
          <w:color w:val="1F497D" w:themeColor="text2"/>
          <w:sz w:val="20"/>
        </w:rPr>
      </w:pPr>
      <w:r w:rsidRPr="00ED3384">
        <w:rPr>
          <w:rFonts w:ascii="Trebuchet MS" w:hAnsi="Trebuchet MS"/>
          <w:sz w:val="20"/>
        </w:rPr>
        <w:t>D</w:t>
      </w:r>
      <w:r w:rsidR="00ED3384" w:rsidRPr="00ED3384">
        <w:rPr>
          <w:rFonts w:ascii="Trebuchet MS" w:hAnsi="Trebuchet MS"/>
          <w:sz w:val="20"/>
        </w:rPr>
        <w:t>e</w:t>
      </w:r>
      <w:r w:rsidR="004B69A8" w:rsidRPr="00ED3384">
        <w:rPr>
          <w:rFonts w:ascii="Trebuchet MS" w:hAnsi="Trebuchet MS"/>
          <w:sz w:val="20"/>
        </w:rPr>
        <w:t xml:space="preserve"> </w:t>
      </w:r>
      <w:r w:rsidR="00ED3384">
        <w:rPr>
          <w:rFonts w:ascii="Trebuchet MS" w:hAnsi="Trebuchet MS"/>
          <w:sz w:val="20"/>
        </w:rPr>
        <w:t xml:space="preserve">consequenties vanuit de meerjarenplanning </w:t>
      </w:r>
      <w:r w:rsidRPr="00ED3384">
        <w:rPr>
          <w:rFonts w:ascii="Trebuchet MS" w:hAnsi="Trebuchet MS"/>
          <w:sz w:val="20"/>
        </w:rPr>
        <w:t xml:space="preserve">zijn richtinggevend voor </w:t>
      </w:r>
      <w:r w:rsidR="00ED3384" w:rsidRPr="00ED3384">
        <w:rPr>
          <w:rFonts w:ascii="Trebuchet MS" w:hAnsi="Trebuchet MS"/>
          <w:sz w:val="20"/>
        </w:rPr>
        <w:t xml:space="preserve">de </w:t>
      </w:r>
      <w:r w:rsidR="004B69A8" w:rsidRPr="00ED3384">
        <w:rPr>
          <w:rFonts w:ascii="Trebuchet MS" w:hAnsi="Trebuchet MS"/>
          <w:sz w:val="20"/>
        </w:rPr>
        <w:t>actieplan</w:t>
      </w:r>
      <w:r w:rsidRPr="00ED3384">
        <w:rPr>
          <w:rFonts w:ascii="Trebuchet MS" w:hAnsi="Trebuchet MS"/>
          <w:sz w:val="20"/>
        </w:rPr>
        <w:t>nen, die jaarlijks</w:t>
      </w:r>
      <w:r w:rsidR="004B69A8" w:rsidRPr="00ED3384">
        <w:rPr>
          <w:rFonts w:ascii="Trebuchet MS" w:hAnsi="Trebuchet MS"/>
          <w:sz w:val="20"/>
        </w:rPr>
        <w:t xml:space="preserve"> </w:t>
      </w:r>
      <w:r w:rsidRPr="00ED3384">
        <w:rPr>
          <w:rFonts w:ascii="Trebuchet MS" w:hAnsi="Trebuchet MS"/>
          <w:sz w:val="20"/>
        </w:rPr>
        <w:t>opgesteld worden</w:t>
      </w:r>
      <w:r w:rsidR="00766D6B" w:rsidRPr="00ED3384">
        <w:rPr>
          <w:rFonts w:ascii="Trebuchet MS" w:hAnsi="Trebuchet MS"/>
          <w:sz w:val="20"/>
        </w:rPr>
        <w:t xml:space="preserve">. Uitvoering vindt plaats nadat </w:t>
      </w:r>
      <w:r w:rsidR="004C33AB" w:rsidRPr="00ED3384">
        <w:rPr>
          <w:rFonts w:ascii="Trebuchet MS" w:hAnsi="Trebuchet MS"/>
          <w:sz w:val="20"/>
        </w:rPr>
        <w:t>het bestuur het plan geaccordeerd</w:t>
      </w:r>
      <w:r w:rsidR="00766D6B" w:rsidRPr="00ED3384">
        <w:rPr>
          <w:rFonts w:ascii="Trebuchet MS" w:hAnsi="Trebuchet MS"/>
          <w:sz w:val="20"/>
        </w:rPr>
        <w:t xml:space="preserve"> heeft</w:t>
      </w:r>
    </w:p>
    <w:p w14:paraId="22FC4F4C" w14:textId="77777777" w:rsidR="00224CD2" w:rsidRDefault="00224CD2" w:rsidP="00F314C7">
      <w:pPr>
        <w:tabs>
          <w:tab w:val="left" w:pos="288"/>
          <w:tab w:val="left" w:pos="1008"/>
          <w:tab w:val="left" w:pos="1440"/>
          <w:tab w:val="left" w:pos="4032"/>
        </w:tabs>
        <w:spacing w:line="280" w:lineRule="atLeast"/>
        <w:jc w:val="both"/>
        <w:rPr>
          <w:rFonts w:ascii="Trebuchet MS" w:hAnsi="Trebuchet MS" w:cs="Arial"/>
          <w:b/>
          <w:bCs/>
          <w:sz w:val="20"/>
        </w:rPr>
      </w:pPr>
    </w:p>
    <w:p w14:paraId="447ACD4F" w14:textId="77777777" w:rsidR="00443112" w:rsidRPr="00CD7209" w:rsidRDefault="00FD2397" w:rsidP="00F314C7">
      <w:pPr>
        <w:tabs>
          <w:tab w:val="left" w:pos="288"/>
          <w:tab w:val="left" w:pos="1008"/>
          <w:tab w:val="left" w:pos="1440"/>
          <w:tab w:val="left" w:pos="4032"/>
        </w:tabs>
        <w:spacing w:line="280" w:lineRule="atLeast"/>
        <w:jc w:val="both"/>
        <w:rPr>
          <w:rFonts w:ascii="Trebuchet MS" w:hAnsi="Trebuchet MS" w:cs="Arial"/>
          <w:b/>
          <w:bCs/>
          <w:color w:val="1F497D" w:themeColor="text2"/>
          <w:sz w:val="20"/>
        </w:rPr>
      </w:pPr>
      <w:r w:rsidRPr="00CD7209">
        <w:rPr>
          <w:rFonts w:ascii="Trebuchet MS" w:hAnsi="Trebuchet MS" w:cs="Arial"/>
          <w:b/>
          <w:bCs/>
          <w:color w:val="1F497D" w:themeColor="text2"/>
          <w:sz w:val="20"/>
        </w:rPr>
        <w:t>Totstandkoming</w:t>
      </w:r>
    </w:p>
    <w:p w14:paraId="36231A1B" w14:textId="77777777" w:rsidR="004B69A8" w:rsidRDefault="004B69A8" w:rsidP="00F314C7">
      <w:pPr>
        <w:tabs>
          <w:tab w:val="left" w:pos="288"/>
          <w:tab w:val="left" w:pos="1008"/>
          <w:tab w:val="left" w:pos="1440"/>
          <w:tab w:val="left" w:pos="4032"/>
        </w:tabs>
        <w:spacing w:line="280" w:lineRule="atLeast"/>
        <w:jc w:val="both"/>
        <w:rPr>
          <w:rFonts w:ascii="Trebuchet MS" w:hAnsi="Trebuchet MS"/>
          <w:sz w:val="20"/>
        </w:rPr>
      </w:pPr>
      <w:r w:rsidRPr="00B2736D">
        <w:rPr>
          <w:rFonts w:ascii="Trebuchet MS" w:hAnsi="Trebuchet MS"/>
          <w:sz w:val="20"/>
        </w:rPr>
        <w:t xml:space="preserve">Het schoolteam heeft onder leiding van de directie </w:t>
      </w:r>
      <w:r>
        <w:rPr>
          <w:rFonts w:ascii="Trebuchet MS" w:hAnsi="Trebuchet MS"/>
          <w:sz w:val="20"/>
        </w:rPr>
        <w:t>gewerkt aan de totstandkoming</w:t>
      </w:r>
      <w:r w:rsidRPr="00B2736D">
        <w:rPr>
          <w:rFonts w:ascii="Trebuchet MS" w:hAnsi="Trebuchet MS"/>
          <w:sz w:val="20"/>
        </w:rPr>
        <w:t xml:space="preserve"> van het schoolplan. </w:t>
      </w:r>
    </w:p>
    <w:p w14:paraId="7BAD3F71" w14:textId="77777777" w:rsidR="00766D6B" w:rsidRPr="00443112" w:rsidRDefault="00766D6B" w:rsidP="00F314C7">
      <w:pPr>
        <w:tabs>
          <w:tab w:val="left" w:pos="288"/>
          <w:tab w:val="left" w:pos="1008"/>
          <w:tab w:val="left" w:pos="1440"/>
          <w:tab w:val="left" w:pos="4032"/>
        </w:tabs>
        <w:spacing w:line="280" w:lineRule="atLeast"/>
        <w:jc w:val="both"/>
        <w:rPr>
          <w:rFonts w:ascii="Trebuchet MS" w:hAnsi="Trebuchet MS" w:cs="Arial"/>
          <w:b/>
          <w:bCs/>
          <w:sz w:val="20"/>
        </w:rPr>
      </w:pPr>
      <w:r>
        <w:rPr>
          <w:rFonts w:ascii="Trebuchet MS" w:hAnsi="Trebuchet MS"/>
          <w:sz w:val="20"/>
        </w:rPr>
        <w:t>Op basis van de beschrijvingen in het voorgaande schoolplan en informatie over nieuwe en/of op</w:t>
      </w:r>
      <w:r w:rsidR="00185812">
        <w:rPr>
          <w:rFonts w:ascii="Trebuchet MS" w:hAnsi="Trebuchet MS"/>
          <w:sz w:val="20"/>
        </w:rPr>
        <w:t xml:space="preserve"> </w:t>
      </w:r>
      <w:r>
        <w:rPr>
          <w:rFonts w:ascii="Trebuchet MS" w:hAnsi="Trebuchet MS"/>
          <w:sz w:val="20"/>
        </w:rPr>
        <w:t>handen zij</w:t>
      </w:r>
      <w:r w:rsidR="00AB4E1C">
        <w:rPr>
          <w:rFonts w:ascii="Trebuchet MS" w:hAnsi="Trebuchet MS"/>
          <w:sz w:val="20"/>
        </w:rPr>
        <w:t>n</w:t>
      </w:r>
      <w:r>
        <w:rPr>
          <w:rFonts w:ascii="Trebuchet MS" w:hAnsi="Trebuchet MS"/>
          <w:sz w:val="20"/>
        </w:rPr>
        <w:t>de ontwikkelingen</w:t>
      </w:r>
      <w:r w:rsidRPr="00766D6B">
        <w:rPr>
          <w:rFonts w:ascii="Trebuchet MS" w:hAnsi="Trebuchet MS"/>
          <w:sz w:val="20"/>
        </w:rPr>
        <w:t xml:space="preserve"> </w:t>
      </w:r>
      <w:r w:rsidRPr="00B2736D">
        <w:rPr>
          <w:rFonts w:ascii="Trebuchet MS" w:hAnsi="Trebuchet MS"/>
          <w:sz w:val="20"/>
        </w:rPr>
        <w:t xml:space="preserve">heeft het schoolteam tijdens een </w:t>
      </w:r>
      <w:r>
        <w:rPr>
          <w:rFonts w:ascii="Trebuchet MS" w:hAnsi="Trebuchet MS"/>
          <w:sz w:val="20"/>
        </w:rPr>
        <w:t>teambijeenkomst</w:t>
      </w:r>
      <w:r w:rsidRPr="00B2736D">
        <w:rPr>
          <w:rFonts w:ascii="Trebuchet MS" w:hAnsi="Trebuchet MS"/>
          <w:sz w:val="20"/>
        </w:rPr>
        <w:t xml:space="preserve"> de missie en de visie van de school vastgesteld</w:t>
      </w:r>
      <w:r>
        <w:rPr>
          <w:rFonts w:ascii="Trebuchet MS" w:hAnsi="Trebuchet MS"/>
          <w:sz w:val="20"/>
        </w:rPr>
        <w:t>.</w:t>
      </w:r>
      <w:r w:rsidR="004C33AB" w:rsidRPr="004C33AB">
        <w:rPr>
          <w:rFonts w:ascii="Trebuchet MS" w:hAnsi="Trebuchet MS"/>
          <w:sz w:val="20"/>
        </w:rPr>
        <w:t xml:space="preserve"> </w:t>
      </w:r>
      <w:r w:rsidR="004C33AB">
        <w:rPr>
          <w:rFonts w:ascii="Trebuchet MS" w:hAnsi="Trebuchet MS"/>
          <w:sz w:val="20"/>
        </w:rPr>
        <w:t xml:space="preserve">Op dat moment zijn ook nadrukkelijk de eigen wensen van de personeelsleden aan bod geweest. </w:t>
      </w:r>
      <w:r w:rsidR="004C33AB" w:rsidRPr="00B2736D">
        <w:rPr>
          <w:rFonts w:ascii="Trebuchet MS" w:hAnsi="Trebuchet MS"/>
          <w:sz w:val="20"/>
        </w:rPr>
        <w:t>Daar</w:t>
      </w:r>
      <w:r w:rsidR="004C33AB">
        <w:rPr>
          <w:rFonts w:ascii="Trebuchet MS" w:hAnsi="Trebuchet MS"/>
          <w:sz w:val="20"/>
        </w:rPr>
        <w:t>mee</w:t>
      </w:r>
      <w:r w:rsidR="004C33AB" w:rsidRPr="00B2736D">
        <w:rPr>
          <w:rFonts w:ascii="Trebuchet MS" w:hAnsi="Trebuchet MS"/>
          <w:sz w:val="20"/>
        </w:rPr>
        <w:t xml:space="preserve"> is door het team de richting aangegeven waarin de sch</w:t>
      </w:r>
      <w:r w:rsidR="004C33AB">
        <w:rPr>
          <w:rFonts w:ascii="Trebuchet MS" w:hAnsi="Trebuchet MS"/>
          <w:sz w:val="20"/>
        </w:rPr>
        <w:t xml:space="preserve">ool zich zou moeten ontwikkelen. </w:t>
      </w:r>
    </w:p>
    <w:p w14:paraId="4067D6C0" w14:textId="77777777" w:rsidR="004C33AB" w:rsidRDefault="004C33AB" w:rsidP="00F314C7">
      <w:pPr>
        <w:tabs>
          <w:tab w:val="left" w:pos="288"/>
          <w:tab w:val="left" w:pos="1008"/>
          <w:tab w:val="left" w:pos="1440"/>
          <w:tab w:val="left" w:pos="4032"/>
        </w:tabs>
        <w:spacing w:line="280" w:lineRule="atLeast"/>
        <w:jc w:val="both"/>
        <w:rPr>
          <w:rFonts w:ascii="Trebuchet MS" w:hAnsi="Trebuchet MS"/>
          <w:sz w:val="20"/>
        </w:rPr>
      </w:pPr>
    </w:p>
    <w:p w14:paraId="6AA65199" w14:textId="77777777" w:rsidR="004B69A8" w:rsidRPr="00B2736D" w:rsidRDefault="004C33AB" w:rsidP="00F314C7">
      <w:pPr>
        <w:tabs>
          <w:tab w:val="left" w:pos="288"/>
          <w:tab w:val="left" w:pos="1008"/>
          <w:tab w:val="left" w:pos="1440"/>
          <w:tab w:val="left" w:pos="4032"/>
        </w:tabs>
        <w:spacing w:line="280" w:lineRule="atLeast"/>
        <w:jc w:val="both"/>
        <w:rPr>
          <w:rFonts w:ascii="Trebuchet MS" w:hAnsi="Trebuchet MS"/>
          <w:sz w:val="20"/>
        </w:rPr>
      </w:pPr>
      <w:r>
        <w:rPr>
          <w:rFonts w:ascii="Trebuchet MS" w:hAnsi="Trebuchet MS"/>
          <w:sz w:val="20"/>
        </w:rPr>
        <w:lastRenderedPageBreak/>
        <w:t xml:space="preserve">Daarnaast </w:t>
      </w:r>
      <w:r w:rsidR="004B69A8">
        <w:rPr>
          <w:rFonts w:ascii="Trebuchet MS" w:hAnsi="Trebuchet MS"/>
          <w:sz w:val="20"/>
        </w:rPr>
        <w:t xml:space="preserve">zijn gegevens verzameld, die duidelijk maakten welke positie de school aan het eind van de vorige schoolplanperiode innam op de verschillende beleidsterreinen. </w:t>
      </w:r>
      <w:r w:rsidR="004B69A8" w:rsidRPr="00B2736D">
        <w:rPr>
          <w:rFonts w:ascii="Trebuchet MS" w:hAnsi="Trebuchet MS"/>
          <w:sz w:val="20"/>
        </w:rPr>
        <w:t>Daarbij is gebruik gemaakt van de volgende gegevens:</w:t>
      </w:r>
    </w:p>
    <w:p w14:paraId="09955039" w14:textId="77777777" w:rsidR="004B69A8" w:rsidRPr="002E1D78" w:rsidRDefault="004B69A8" w:rsidP="00F314C7">
      <w:pPr>
        <w:numPr>
          <w:ilvl w:val="0"/>
          <w:numId w:val="2"/>
        </w:numPr>
        <w:tabs>
          <w:tab w:val="left" w:pos="288"/>
          <w:tab w:val="left" w:pos="1008"/>
          <w:tab w:val="left" w:pos="1440"/>
          <w:tab w:val="left" w:pos="4032"/>
        </w:tabs>
        <w:spacing w:line="280" w:lineRule="atLeast"/>
        <w:jc w:val="both"/>
        <w:rPr>
          <w:rFonts w:ascii="Trebuchet MS" w:hAnsi="Trebuchet MS"/>
          <w:sz w:val="20"/>
        </w:rPr>
      </w:pPr>
      <w:bookmarkStart w:id="0" w:name="_GoBack"/>
      <w:bookmarkEnd w:id="0"/>
      <w:r w:rsidRPr="002E1D78">
        <w:rPr>
          <w:rFonts w:ascii="Trebuchet MS" w:hAnsi="Trebuchet MS"/>
          <w:sz w:val="20"/>
        </w:rPr>
        <w:t xml:space="preserve">De evaluatie van </w:t>
      </w:r>
      <w:r w:rsidR="00F25324" w:rsidRPr="002E1D78">
        <w:rPr>
          <w:rFonts w:ascii="Trebuchet MS" w:hAnsi="Trebuchet MS"/>
          <w:sz w:val="20"/>
        </w:rPr>
        <w:t>het schoolplan van de school 2011 - 2015</w:t>
      </w:r>
    </w:p>
    <w:p w14:paraId="403354ED" w14:textId="77777777" w:rsidR="004B69A8" w:rsidRPr="002E1D78" w:rsidRDefault="00766D6B" w:rsidP="00F314C7">
      <w:pPr>
        <w:numPr>
          <w:ilvl w:val="0"/>
          <w:numId w:val="2"/>
        </w:numPr>
        <w:tabs>
          <w:tab w:val="left" w:pos="288"/>
          <w:tab w:val="left" w:pos="1008"/>
          <w:tab w:val="left" w:pos="1440"/>
          <w:tab w:val="left" w:pos="4032"/>
        </w:tabs>
        <w:spacing w:line="280" w:lineRule="atLeast"/>
        <w:jc w:val="both"/>
        <w:rPr>
          <w:rFonts w:ascii="Trebuchet MS" w:hAnsi="Trebuchet MS"/>
          <w:sz w:val="20"/>
        </w:rPr>
      </w:pPr>
      <w:r w:rsidRPr="002E1D78">
        <w:rPr>
          <w:rFonts w:ascii="Trebuchet MS" w:hAnsi="Trebuchet MS"/>
          <w:sz w:val="20"/>
        </w:rPr>
        <w:t>Inspec</w:t>
      </w:r>
      <w:r w:rsidR="00C55311" w:rsidRPr="002E1D78">
        <w:rPr>
          <w:rFonts w:ascii="Trebuchet MS" w:hAnsi="Trebuchet MS"/>
          <w:sz w:val="20"/>
        </w:rPr>
        <w:t>tierapport 2011</w:t>
      </w:r>
    </w:p>
    <w:p w14:paraId="0C4DE71C" w14:textId="77777777" w:rsidR="004B69A8" w:rsidRPr="002E1D78" w:rsidRDefault="00766D6B" w:rsidP="00F314C7">
      <w:pPr>
        <w:numPr>
          <w:ilvl w:val="0"/>
          <w:numId w:val="2"/>
        </w:numPr>
        <w:tabs>
          <w:tab w:val="left" w:pos="288"/>
          <w:tab w:val="left" w:pos="1008"/>
          <w:tab w:val="left" w:pos="1440"/>
          <w:tab w:val="left" w:pos="4032"/>
        </w:tabs>
        <w:spacing w:line="280" w:lineRule="atLeast"/>
        <w:jc w:val="both"/>
        <w:rPr>
          <w:rFonts w:ascii="Trebuchet MS" w:hAnsi="Trebuchet MS"/>
          <w:sz w:val="20"/>
        </w:rPr>
      </w:pPr>
      <w:r w:rsidRPr="002E1D78">
        <w:rPr>
          <w:rFonts w:ascii="Trebuchet MS" w:hAnsi="Trebuchet MS"/>
          <w:sz w:val="20"/>
        </w:rPr>
        <w:t>T</w:t>
      </w:r>
      <w:r w:rsidR="00AB4E1C" w:rsidRPr="002E1D78">
        <w:rPr>
          <w:rFonts w:ascii="Trebuchet MS" w:hAnsi="Trebuchet MS"/>
          <w:sz w:val="20"/>
        </w:rPr>
        <w:t>evredenheid</w:t>
      </w:r>
      <w:r w:rsidRPr="002E1D78">
        <w:rPr>
          <w:rFonts w:ascii="Trebuchet MS" w:hAnsi="Trebuchet MS"/>
          <w:sz w:val="20"/>
        </w:rPr>
        <w:t>metingen van ouders, leerlingen en medewerkers</w:t>
      </w:r>
    </w:p>
    <w:p w14:paraId="23A7DCF0" w14:textId="77777777" w:rsidR="001925EB" w:rsidRPr="002E1D78" w:rsidRDefault="001925EB" w:rsidP="00F314C7">
      <w:pPr>
        <w:numPr>
          <w:ilvl w:val="0"/>
          <w:numId w:val="2"/>
        </w:numPr>
        <w:tabs>
          <w:tab w:val="left" w:pos="288"/>
          <w:tab w:val="left" w:pos="1008"/>
          <w:tab w:val="left" w:pos="1440"/>
          <w:tab w:val="left" w:pos="4032"/>
        </w:tabs>
        <w:spacing w:line="280" w:lineRule="atLeast"/>
        <w:jc w:val="both"/>
        <w:rPr>
          <w:rFonts w:ascii="Trebuchet MS" w:hAnsi="Trebuchet MS"/>
          <w:sz w:val="20"/>
        </w:rPr>
      </w:pPr>
      <w:r w:rsidRPr="002E1D78">
        <w:rPr>
          <w:rFonts w:ascii="Trebuchet MS" w:hAnsi="Trebuchet MS"/>
          <w:sz w:val="20"/>
        </w:rPr>
        <w:t>Uitstroomgegevens</w:t>
      </w:r>
    </w:p>
    <w:p w14:paraId="79D3ACC4" w14:textId="77777777" w:rsidR="004B69A8" w:rsidRPr="001925EB" w:rsidRDefault="00226161" w:rsidP="00F314C7">
      <w:pPr>
        <w:tabs>
          <w:tab w:val="left" w:pos="288"/>
          <w:tab w:val="left" w:pos="1008"/>
          <w:tab w:val="left" w:pos="1440"/>
          <w:tab w:val="left" w:pos="4032"/>
        </w:tabs>
        <w:spacing w:line="280" w:lineRule="atLeast"/>
        <w:jc w:val="both"/>
        <w:rPr>
          <w:rFonts w:ascii="Trebuchet MS" w:hAnsi="Trebuchet MS"/>
          <w:sz w:val="20"/>
        </w:rPr>
      </w:pPr>
      <w:r w:rsidRPr="001925EB">
        <w:rPr>
          <w:rFonts w:ascii="Trebuchet MS" w:hAnsi="Trebuchet MS"/>
          <w:sz w:val="20"/>
        </w:rPr>
        <w:br/>
      </w:r>
      <w:r w:rsidR="004C33AB" w:rsidRPr="001925EB">
        <w:rPr>
          <w:rFonts w:ascii="Trebuchet MS" w:hAnsi="Trebuchet MS"/>
          <w:sz w:val="20"/>
        </w:rPr>
        <w:t>De (SWOT)analyse van deze gegevens, afgezet tegen de geformuleerde missie en visie heeft geresulteerd in een aantal strategische keuzes, die naar het oordeel van het team noodzakelijk zijn om de beoogde doelen te bereiken.</w:t>
      </w:r>
    </w:p>
    <w:p w14:paraId="4897C347" w14:textId="77777777" w:rsidR="004B69A8" w:rsidRPr="00B2736D" w:rsidRDefault="004B69A8" w:rsidP="00F314C7">
      <w:pPr>
        <w:tabs>
          <w:tab w:val="left" w:pos="288"/>
          <w:tab w:val="left" w:pos="1008"/>
          <w:tab w:val="left" w:pos="1440"/>
          <w:tab w:val="left" w:pos="4032"/>
        </w:tabs>
        <w:spacing w:line="280" w:lineRule="atLeast"/>
        <w:jc w:val="both"/>
        <w:rPr>
          <w:rFonts w:ascii="Trebuchet MS" w:hAnsi="Trebuchet MS"/>
          <w:sz w:val="20"/>
        </w:rPr>
      </w:pPr>
      <w:r w:rsidRPr="00B2736D">
        <w:rPr>
          <w:rFonts w:ascii="Trebuchet MS" w:hAnsi="Trebuchet MS"/>
          <w:sz w:val="20"/>
        </w:rPr>
        <w:t>Het schoolteam stelt zich onder leiding van de directie verantwoordelijk voor de uitvoering van dit schoolplan in de komende vier jaar.</w:t>
      </w:r>
    </w:p>
    <w:p w14:paraId="012B602D" w14:textId="77777777" w:rsidR="004B69A8" w:rsidRPr="00B2736D" w:rsidRDefault="004B69A8" w:rsidP="00F314C7">
      <w:pPr>
        <w:tabs>
          <w:tab w:val="left" w:pos="288"/>
          <w:tab w:val="left" w:pos="1008"/>
          <w:tab w:val="left" w:pos="1440"/>
          <w:tab w:val="left" w:pos="4032"/>
        </w:tabs>
        <w:spacing w:line="280" w:lineRule="atLeast"/>
        <w:jc w:val="both"/>
        <w:rPr>
          <w:rFonts w:ascii="Trebuchet MS" w:hAnsi="Trebuchet MS"/>
          <w:sz w:val="20"/>
        </w:rPr>
      </w:pPr>
      <w:r w:rsidRPr="00B2736D">
        <w:rPr>
          <w:rFonts w:ascii="Trebuchet MS" w:hAnsi="Trebuchet MS"/>
          <w:sz w:val="20"/>
        </w:rPr>
        <w:t>Het bevoegd gezag stelt zich door middel van de akkoordverklaring verantwoordelijk voor het ondersteunen en bewaken van hetgeen in het schoolplan is beschreven.</w:t>
      </w:r>
    </w:p>
    <w:p w14:paraId="7815489B" w14:textId="77777777" w:rsidR="004B69A8" w:rsidRPr="00B2736D" w:rsidRDefault="004B69A8" w:rsidP="00F314C7">
      <w:pPr>
        <w:tabs>
          <w:tab w:val="left" w:pos="288"/>
          <w:tab w:val="left" w:pos="1008"/>
          <w:tab w:val="left" w:pos="1440"/>
          <w:tab w:val="left" w:pos="4032"/>
        </w:tabs>
        <w:spacing w:line="280" w:lineRule="atLeast"/>
        <w:jc w:val="both"/>
        <w:rPr>
          <w:rFonts w:ascii="Trebuchet MS" w:hAnsi="Trebuchet MS"/>
          <w:sz w:val="20"/>
        </w:rPr>
      </w:pPr>
      <w:r w:rsidRPr="00B2736D">
        <w:rPr>
          <w:rFonts w:ascii="Trebuchet MS" w:hAnsi="Trebuchet MS"/>
          <w:sz w:val="20"/>
        </w:rPr>
        <w:t>Het bevoegd gezag stelt zich garant voor het gericht inzetten van middelen voor het ondersteunen van dit schoolplan.</w:t>
      </w:r>
    </w:p>
    <w:p w14:paraId="638F4D3B" w14:textId="77777777" w:rsidR="004B69A8" w:rsidRDefault="004B69A8" w:rsidP="00F314C7">
      <w:pPr>
        <w:tabs>
          <w:tab w:val="left" w:pos="288"/>
          <w:tab w:val="left" w:pos="1008"/>
          <w:tab w:val="left" w:pos="1440"/>
          <w:tab w:val="left" w:pos="4032"/>
        </w:tabs>
        <w:spacing w:line="280" w:lineRule="atLeast"/>
        <w:jc w:val="both"/>
        <w:rPr>
          <w:rFonts w:ascii="Trebuchet MS" w:hAnsi="Trebuchet MS"/>
          <w:sz w:val="20"/>
        </w:rPr>
      </w:pPr>
      <w:r w:rsidRPr="00B2736D">
        <w:rPr>
          <w:rFonts w:ascii="Trebuchet MS" w:hAnsi="Trebuchet MS"/>
          <w:sz w:val="20"/>
        </w:rPr>
        <w:t xml:space="preserve">De directie stelt het schoolbestuur </w:t>
      </w:r>
      <w:r w:rsidR="00AB4E1C" w:rsidRPr="001925EB">
        <w:rPr>
          <w:rFonts w:ascii="Trebuchet MS" w:hAnsi="Trebuchet MS"/>
          <w:sz w:val="20"/>
        </w:rPr>
        <w:t>(half)</w:t>
      </w:r>
      <w:r w:rsidRPr="001925EB">
        <w:rPr>
          <w:rFonts w:ascii="Trebuchet MS" w:hAnsi="Trebuchet MS"/>
          <w:sz w:val="20"/>
        </w:rPr>
        <w:t>jaarlijks</w:t>
      </w:r>
      <w:r w:rsidRPr="00B2736D">
        <w:rPr>
          <w:rFonts w:ascii="Trebuchet MS" w:hAnsi="Trebuchet MS"/>
          <w:sz w:val="20"/>
        </w:rPr>
        <w:t xml:space="preserve"> op de hoogte van de bereikte doelen door mid</w:t>
      </w:r>
      <w:r w:rsidR="00AB4E1C">
        <w:rPr>
          <w:rFonts w:ascii="Trebuchet MS" w:hAnsi="Trebuchet MS"/>
          <w:sz w:val="20"/>
        </w:rPr>
        <w:t>del van een managementrapportage.</w:t>
      </w:r>
    </w:p>
    <w:p w14:paraId="0B92BD9C" w14:textId="77777777" w:rsidR="00FD2397" w:rsidRDefault="00FD2397" w:rsidP="00F314C7">
      <w:pPr>
        <w:tabs>
          <w:tab w:val="left" w:pos="288"/>
          <w:tab w:val="left" w:pos="1008"/>
          <w:tab w:val="left" w:pos="1440"/>
          <w:tab w:val="left" w:pos="4032"/>
        </w:tabs>
        <w:spacing w:line="280" w:lineRule="atLeast"/>
        <w:jc w:val="both"/>
        <w:rPr>
          <w:rFonts w:ascii="Trebuchet MS" w:hAnsi="Trebuchet MS"/>
          <w:sz w:val="20"/>
        </w:rPr>
      </w:pPr>
    </w:p>
    <w:p w14:paraId="1780AFBD" w14:textId="77777777" w:rsidR="00FD2397" w:rsidRPr="00CD7209" w:rsidRDefault="00FD2397" w:rsidP="00F314C7">
      <w:pPr>
        <w:tabs>
          <w:tab w:val="left" w:pos="288"/>
          <w:tab w:val="left" w:pos="1008"/>
          <w:tab w:val="left" w:pos="1440"/>
          <w:tab w:val="left" w:pos="4032"/>
        </w:tabs>
        <w:spacing w:line="280" w:lineRule="atLeast"/>
        <w:jc w:val="both"/>
        <w:rPr>
          <w:rFonts w:ascii="Trebuchet MS" w:hAnsi="Trebuchet MS" w:cs="Arial"/>
          <w:b/>
          <w:bCs/>
          <w:color w:val="1F497D" w:themeColor="text2"/>
          <w:sz w:val="20"/>
        </w:rPr>
      </w:pPr>
      <w:r w:rsidRPr="00CD7209">
        <w:rPr>
          <w:rFonts w:ascii="Trebuchet MS" w:hAnsi="Trebuchet MS" w:cs="Arial"/>
          <w:b/>
          <w:bCs/>
          <w:color w:val="1F497D" w:themeColor="text2"/>
          <w:sz w:val="20"/>
        </w:rPr>
        <w:t>Samenhang met andere documenten</w:t>
      </w:r>
    </w:p>
    <w:p w14:paraId="3EE2A3A0" w14:textId="77777777" w:rsidR="004B69A8" w:rsidRPr="00E90FCB" w:rsidRDefault="004B69A8" w:rsidP="00F314C7">
      <w:pPr>
        <w:tabs>
          <w:tab w:val="left" w:pos="288"/>
          <w:tab w:val="left" w:pos="1008"/>
          <w:tab w:val="left" w:pos="1440"/>
          <w:tab w:val="left" w:pos="4032"/>
        </w:tabs>
        <w:spacing w:line="280" w:lineRule="atLeast"/>
        <w:jc w:val="both"/>
        <w:rPr>
          <w:rFonts w:ascii="Trebuchet MS" w:hAnsi="Trebuchet MS"/>
          <w:sz w:val="20"/>
        </w:rPr>
      </w:pPr>
      <w:r w:rsidRPr="00E90FCB">
        <w:rPr>
          <w:rFonts w:ascii="Trebuchet MS" w:hAnsi="Trebuchet MS"/>
          <w:sz w:val="20"/>
        </w:rPr>
        <w:t>De schoolgids</w:t>
      </w:r>
      <w:r w:rsidR="004C33AB">
        <w:rPr>
          <w:rFonts w:ascii="Trebuchet MS" w:hAnsi="Trebuchet MS"/>
          <w:sz w:val="20"/>
        </w:rPr>
        <w:t xml:space="preserve">en in de periode </w:t>
      </w:r>
      <w:r w:rsidR="00F314C7">
        <w:rPr>
          <w:rFonts w:ascii="Trebuchet MS" w:hAnsi="Trebuchet MS"/>
          <w:sz w:val="20"/>
        </w:rPr>
        <w:t>2016-2020</w:t>
      </w:r>
      <w:r>
        <w:rPr>
          <w:rFonts w:ascii="Trebuchet MS" w:hAnsi="Trebuchet MS"/>
          <w:sz w:val="20"/>
        </w:rPr>
        <w:t xml:space="preserve"> worden</w:t>
      </w:r>
      <w:r w:rsidRPr="00E90FCB">
        <w:rPr>
          <w:rFonts w:ascii="Trebuchet MS" w:hAnsi="Trebuchet MS"/>
          <w:sz w:val="20"/>
        </w:rPr>
        <w:t xml:space="preserve"> same</w:t>
      </w:r>
      <w:r w:rsidR="00226161">
        <w:rPr>
          <w:rFonts w:ascii="Trebuchet MS" w:hAnsi="Trebuchet MS"/>
          <w:sz w:val="20"/>
        </w:rPr>
        <w:t>ngesteld op basis van de inhoud</w:t>
      </w:r>
      <w:r w:rsidR="004940CB">
        <w:rPr>
          <w:rFonts w:ascii="Trebuchet MS" w:hAnsi="Trebuchet MS"/>
          <w:sz w:val="20"/>
        </w:rPr>
        <w:t xml:space="preserve"> van het </w:t>
      </w:r>
      <w:r w:rsidRPr="00E90FCB">
        <w:rPr>
          <w:rFonts w:ascii="Trebuchet MS" w:hAnsi="Trebuchet MS"/>
          <w:sz w:val="20"/>
        </w:rPr>
        <w:t>schoolplan.</w:t>
      </w:r>
      <w:r w:rsidR="004940CB">
        <w:rPr>
          <w:rFonts w:ascii="Trebuchet MS" w:hAnsi="Trebuchet MS"/>
          <w:sz w:val="20"/>
        </w:rPr>
        <w:t xml:space="preserve"> </w:t>
      </w:r>
      <w:r w:rsidRPr="00E90FCB">
        <w:rPr>
          <w:rFonts w:ascii="Trebuchet MS" w:hAnsi="Trebuchet MS"/>
          <w:sz w:val="20"/>
        </w:rPr>
        <w:t xml:space="preserve">In </w:t>
      </w:r>
      <w:r>
        <w:rPr>
          <w:rFonts w:ascii="Trebuchet MS" w:hAnsi="Trebuchet MS"/>
          <w:sz w:val="20"/>
        </w:rPr>
        <w:t>dit</w:t>
      </w:r>
      <w:r w:rsidRPr="00E90FCB">
        <w:rPr>
          <w:rFonts w:ascii="Trebuchet MS" w:hAnsi="Trebuchet MS"/>
          <w:sz w:val="20"/>
        </w:rPr>
        <w:t xml:space="preserve"> schoolplan verwijzen we naar de volgende documenten, die aanwezig zijn op onze school:</w:t>
      </w:r>
    </w:p>
    <w:p w14:paraId="17AC1349" w14:textId="77777777" w:rsidR="004B69A8" w:rsidRPr="006D58C7" w:rsidRDefault="004B69A8" w:rsidP="00555F63">
      <w:pPr>
        <w:numPr>
          <w:ilvl w:val="0"/>
          <w:numId w:val="105"/>
        </w:numPr>
        <w:tabs>
          <w:tab w:val="left" w:pos="288"/>
          <w:tab w:val="left" w:pos="1008"/>
          <w:tab w:val="left" w:pos="1440"/>
          <w:tab w:val="left" w:pos="4032"/>
        </w:tabs>
        <w:spacing w:line="280" w:lineRule="atLeast"/>
        <w:jc w:val="both"/>
        <w:rPr>
          <w:rFonts w:ascii="Trebuchet MS" w:hAnsi="Trebuchet MS"/>
          <w:sz w:val="20"/>
        </w:rPr>
      </w:pPr>
      <w:r w:rsidRPr="006D58C7">
        <w:rPr>
          <w:rFonts w:ascii="Trebuchet MS" w:hAnsi="Trebuchet MS"/>
          <w:sz w:val="20"/>
        </w:rPr>
        <w:t>kwaliteitshandboek</w:t>
      </w:r>
    </w:p>
    <w:p w14:paraId="3F6C890C" w14:textId="77777777" w:rsidR="004B69A8" w:rsidRPr="006D58C7" w:rsidRDefault="004B69A8" w:rsidP="00555F63">
      <w:pPr>
        <w:numPr>
          <w:ilvl w:val="0"/>
          <w:numId w:val="105"/>
        </w:numPr>
        <w:tabs>
          <w:tab w:val="left" w:pos="288"/>
          <w:tab w:val="left" w:pos="1008"/>
          <w:tab w:val="left" w:pos="1440"/>
          <w:tab w:val="left" w:pos="4032"/>
        </w:tabs>
        <w:spacing w:line="280" w:lineRule="atLeast"/>
        <w:jc w:val="both"/>
        <w:rPr>
          <w:rFonts w:ascii="Trebuchet MS" w:hAnsi="Trebuchet MS"/>
          <w:sz w:val="20"/>
        </w:rPr>
      </w:pPr>
      <w:r w:rsidRPr="006D58C7">
        <w:rPr>
          <w:rFonts w:ascii="Trebuchet MS" w:hAnsi="Trebuchet MS"/>
          <w:sz w:val="20"/>
        </w:rPr>
        <w:t>integraal personeelsbeleidsplan</w:t>
      </w:r>
    </w:p>
    <w:p w14:paraId="41D26DAC" w14:textId="77777777" w:rsidR="004B69A8" w:rsidRPr="006D58C7" w:rsidRDefault="004B69A8" w:rsidP="00555F63">
      <w:pPr>
        <w:numPr>
          <w:ilvl w:val="0"/>
          <w:numId w:val="105"/>
        </w:numPr>
        <w:tabs>
          <w:tab w:val="left" w:pos="288"/>
          <w:tab w:val="left" w:pos="1008"/>
          <w:tab w:val="left" w:pos="1440"/>
          <w:tab w:val="left" w:pos="4032"/>
        </w:tabs>
        <w:spacing w:line="280" w:lineRule="atLeast"/>
        <w:jc w:val="both"/>
        <w:rPr>
          <w:rFonts w:ascii="Trebuchet MS" w:hAnsi="Trebuchet MS"/>
          <w:sz w:val="20"/>
        </w:rPr>
      </w:pPr>
      <w:r w:rsidRPr="006D58C7">
        <w:rPr>
          <w:rFonts w:ascii="Trebuchet MS" w:hAnsi="Trebuchet MS"/>
          <w:sz w:val="20"/>
        </w:rPr>
        <w:t>schoolgids</w:t>
      </w:r>
    </w:p>
    <w:p w14:paraId="40C630EF" w14:textId="77777777" w:rsidR="004C33AB" w:rsidRPr="006D58C7" w:rsidRDefault="006D58C7" w:rsidP="00555F63">
      <w:pPr>
        <w:numPr>
          <w:ilvl w:val="0"/>
          <w:numId w:val="105"/>
        </w:numPr>
        <w:tabs>
          <w:tab w:val="left" w:pos="288"/>
          <w:tab w:val="left" w:pos="1008"/>
          <w:tab w:val="left" w:pos="1440"/>
          <w:tab w:val="left" w:pos="4032"/>
        </w:tabs>
        <w:spacing w:line="280" w:lineRule="atLeast"/>
        <w:jc w:val="both"/>
        <w:rPr>
          <w:rFonts w:ascii="Trebuchet MS" w:hAnsi="Trebuchet MS"/>
          <w:sz w:val="20"/>
        </w:rPr>
      </w:pPr>
      <w:r>
        <w:rPr>
          <w:rFonts w:ascii="Trebuchet MS" w:hAnsi="Trebuchet MS"/>
          <w:sz w:val="20"/>
        </w:rPr>
        <w:t>communicatieplan</w:t>
      </w:r>
    </w:p>
    <w:p w14:paraId="0E500550" w14:textId="77777777" w:rsidR="00FD2397" w:rsidRDefault="00FD2397" w:rsidP="00F314C7">
      <w:pPr>
        <w:tabs>
          <w:tab w:val="left" w:pos="288"/>
          <w:tab w:val="left" w:pos="1008"/>
          <w:tab w:val="left" w:pos="1440"/>
          <w:tab w:val="left" w:pos="4032"/>
        </w:tabs>
        <w:spacing w:line="280" w:lineRule="atLeast"/>
        <w:jc w:val="both"/>
        <w:rPr>
          <w:rFonts w:ascii="Trebuchet MS" w:hAnsi="Trebuchet MS"/>
          <w:sz w:val="20"/>
        </w:rPr>
      </w:pPr>
    </w:p>
    <w:p w14:paraId="2EE8824A" w14:textId="77777777" w:rsidR="00AF10DB" w:rsidRPr="00443112" w:rsidRDefault="00AF10DB" w:rsidP="00F314C7">
      <w:pPr>
        <w:tabs>
          <w:tab w:val="left" w:pos="288"/>
          <w:tab w:val="left" w:pos="1008"/>
          <w:tab w:val="left" w:pos="1440"/>
          <w:tab w:val="left" w:pos="4032"/>
        </w:tabs>
        <w:spacing w:line="280" w:lineRule="atLeast"/>
        <w:jc w:val="both"/>
        <w:rPr>
          <w:rFonts w:ascii="Trebuchet MS" w:hAnsi="Trebuchet MS"/>
          <w:sz w:val="20"/>
        </w:rPr>
      </w:pPr>
    </w:p>
    <w:p w14:paraId="28DB1B83" w14:textId="77777777" w:rsidR="002E1D78" w:rsidRDefault="00443112" w:rsidP="00F314C7">
      <w:pPr>
        <w:tabs>
          <w:tab w:val="left" w:pos="288"/>
          <w:tab w:val="left" w:pos="1008"/>
          <w:tab w:val="left" w:pos="1440"/>
          <w:tab w:val="left" w:pos="4032"/>
        </w:tabs>
        <w:spacing w:line="280" w:lineRule="atLeast"/>
        <w:jc w:val="both"/>
        <w:rPr>
          <w:rFonts w:ascii="Trebuchet MS" w:hAnsi="Trebuchet MS" w:cs="Arial"/>
          <w:b/>
          <w:bCs/>
          <w:sz w:val="20"/>
        </w:rPr>
      </w:pPr>
      <w:r>
        <w:rPr>
          <w:rFonts w:ascii="Trebuchet MS" w:hAnsi="Trebuchet MS" w:cs="Arial"/>
          <w:b/>
          <w:bCs/>
          <w:sz w:val="20"/>
        </w:rPr>
        <w:br w:type="page"/>
      </w:r>
    </w:p>
    <w:p w14:paraId="78BB4721" w14:textId="77777777" w:rsidR="002E1D78" w:rsidRDefault="002E1D78">
      <w:pPr>
        <w:rPr>
          <w:rFonts w:ascii="Trebuchet MS" w:hAnsi="Trebuchet MS" w:cs="Arial"/>
          <w:b/>
          <w:bCs/>
          <w:sz w:val="20"/>
        </w:rPr>
      </w:pPr>
      <w:r w:rsidRPr="002E1D78">
        <w:rPr>
          <w:rFonts w:ascii="Trebuchet MS" w:hAnsi="Trebuchet MS" w:cs="Arial"/>
          <w:b/>
          <w:bCs/>
          <w:noProof/>
          <w:sz w:val="20"/>
        </w:rPr>
        <w:lastRenderedPageBreak/>
        <w:drawing>
          <wp:inline distT="0" distB="0" distL="0" distR="0" wp14:anchorId="2BA26DBA" wp14:editId="11583018">
            <wp:extent cx="6064885" cy="856297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67616" cy="8566830"/>
                    </a:xfrm>
                    <a:prstGeom prst="rect">
                      <a:avLst/>
                    </a:prstGeom>
                    <a:noFill/>
                    <a:ln>
                      <a:noFill/>
                    </a:ln>
                  </pic:spPr>
                </pic:pic>
              </a:graphicData>
            </a:graphic>
          </wp:inline>
        </w:drawing>
      </w:r>
      <w:r>
        <w:rPr>
          <w:rFonts w:ascii="Trebuchet MS" w:hAnsi="Trebuchet MS" w:cs="Arial"/>
          <w:b/>
          <w:bCs/>
          <w:sz w:val="20"/>
        </w:rPr>
        <w:br w:type="page"/>
      </w:r>
    </w:p>
    <w:p w14:paraId="43A4B553" w14:textId="77777777" w:rsidR="00EB5971" w:rsidRDefault="0056239B" w:rsidP="00F314C7">
      <w:pPr>
        <w:spacing w:line="280" w:lineRule="atLeast"/>
        <w:jc w:val="both"/>
        <w:rPr>
          <w:rFonts w:ascii="Trebuchet MS" w:hAnsi="Trebuchet MS"/>
          <w:b/>
          <w:sz w:val="40"/>
          <w:szCs w:val="40"/>
        </w:rPr>
      </w:pPr>
      <w:r w:rsidRPr="00C64BD1">
        <w:rPr>
          <w:rFonts w:ascii="Trebuchet MS" w:hAnsi="Trebuchet MS"/>
          <w:b/>
          <w:color w:val="1F497D" w:themeColor="text2"/>
          <w:sz w:val="40"/>
          <w:szCs w:val="40"/>
        </w:rPr>
        <w:lastRenderedPageBreak/>
        <w:t>1</w:t>
      </w:r>
      <w:r w:rsidR="00EB5971" w:rsidRPr="00C64BD1">
        <w:rPr>
          <w:rFonts w:ascii="Trebuchet MS" w:hAnsi="Trebuchet MS"/>
          <w:b/>
          <w:color w:val="1F497D" w:themeColor="text2"/>
          <w:sz w:val="40"/>
          <w:szCs w:val="40"/>
        </w:rPr>
        <w:t>. De school</w:t>
      </w:r>
    </w:p>
    <w:p w14:paraId="7DE94807" w14:textId="77777777" w:rsidR="00A773D4" w:rsidRDefault="00A773D4" w:rsidP="00F314C7">
      <w:pPr>
        <w:spacing w:line="280" w:lineRule="atLeast"/>
        <w:jc w:val="both"/>
        <w:rPr>
          <w:rFonts w:ascii="Trebuchet MS" w:hAnsi="Trebuchet MS"/>
          <w:b/>
          <w:color w:val="1F497D" w:themeColor="text2"/>
          <w:sz w:val="20"/>
        </w:rPr>
      </w:pPr>
    </w:p>
    <w:p w14:paraId="20CD0034" w14:textId="77777777" w:rsidR="00EB5971" w:rsidRPr="00B42B5B" w:rsidRDefault="0056239B" w:rsidP="00F314C7">
      <w:pPr>
        <w:spacing w:line="280" w:lineRule="atLeast"/>
        <w:jc w:val="both"/>
        <w:rPr>
          <w:rFonts w:ascii="Trebuchet MS" w:hAnsi="Trebuchet MS"/>
          <w:b/>
          <w:color w:val="1F497D" w:themeColor="text2"/>
          <w:sz w:val="20"/>
        </w:rPr>
      </w:pPr>
      <w:r w:rsidRPr="00B42B5B">
        <w:rPr>
          <w:rFonts w:ascii="Trebuchet MS" w:hAnsi="Trebuchet MS"/>
          <w:b/>
          <w:color w:val="1F497D" w:themeColor="text2"/>
          <w:sz w:val="20"/>
        </w:rPr>
        <w:t>1</w:t>
      </w:r>
      <w:r w:rsidR="00EB5971" w:rsidRPr="00B42B5B">
        <w:rPr>
          <w:rFonts w:ascii="Trebuchet MS" w:hAnsi="Trebuchet MS"/>
          <w:b/>
          <w:color w:val="1F497D" w:themeColor="text2"/>
          <w:sz w:val="20"/>
        </w:rPr>
        <w:t>.1. Zakelijke gegevens</w:t>
      </w:r>
    </w:p>
    <w:p w14:paraId="738D9691" w14:textId="77777777" w:rsidR="00EB5971" w:rsidRPr="00483D6E" w:rsidRDefault="00EB5971" w:rsidP="00F314C7">
      <w:pPr>
        <w:spacing w:line="280" w:lineRule="atLeast"/>
        <w:jc w:val="both"/>
        <w:rPr>
          <w:rFonts w:ascii="Trebuchet MS" w:hAnsi="Trebuchet MS"/>
          <w:i/>
          <w:sz w:val="20"/>
        </w:rPr>
      </w:pPr>
      <w:r w:rsidRPr="008D634B">
        <w:rPr>
          <w:rFonts w:ascii="Trebuchet MS" w:hAnsi="Trebuchet MS"/>
          <w:sz w:val="20"/>
        </w:rPr>
        <w:t>Naam</w:t>
      </w:r>
      <w:r>
        <w:rPr>
          <w:rFonts w:ascii="Trebuchet MS" w:hAnsi="Trebuchet MS"/>
          <w:sz w:val="20"/>
        </w:rPr>
        <w:tab/>
      </w:r>
      <w:r>
        <w:rPr>
          <w:rFonts w:ascii="Trebuchet MS" w:hAnsi="Trebuchet MS"/>
          <w:sz w:val="20"/>
        </w:rPr>
        <w:tab/>
      </w:r>
      <w:r>
        <w:rPr>
          <w:rFonts w:ascii="Trebuchet MS" w:hAnsi="Trebuchet MS"/>
          <w:sz w:val="20"/>
        </w:rPr>
        <w:tab/>
        <w:t>:</w:t>
      </w:r>
      <w:r>
        <w:rPr>
          <w:rFonts w:ascii="Trebuchet MS" w:hAnsi="Trebuchet MS"/>
          <w:sz w:val="20"/>
        </w:rPr>
        <w:tab/>
      </w:r>
      <w:r>
        <w:rPr>
          <w:rFonts w:ascii="Trebuchet MS" w:hAnsi="Trebuchet MS"/>
          <w:i/>
          <w:sz w:val="20"/>
        </w:rPr>
        <w:t>Praktijkschool De Wissel</w:t>
      </w:r>
    </w:p>
    <w:p w14:paraId="19D6240D" w14:textId="77777777" w:rsidR="00EB5971" w:rsidRDefault="00EB5971" w:rsidP="00F314C7">
      <w:pPr>
        <w:spacing w:line="280" w:lineRule="atLeast"/>
        <w:jc w:val="both"/>
        <w:rPr>
          <w:rFonts w:ascii="Trebuchet MS" w:hAnsi="Trebuchet MS"/>
          <w:sz w:val="20"/>
        </w:rPr>
      </w:pPr>
      <w:r>
        <w:rPr>
          <w:rFonts w:ascii="Trebuchet MS" w:hAnsi="Trebuchet MS"/>
          <w:sz w:val="20"/>
        </w:rPr>
        <w:t>Brin.</w:t>
      </w:r>
      <w:r w:rsidR="00757432">
        <w:rPr>
          <w:rFonts w:ascii="Trebuchet MS" w:hAnsi="Trebuchet MS"/>
          <w:sz w:val="20"/>
        </w:rPr>
        <w:t xml:space="preserve"> </w:t>
      </w:r>
      <w:r>
        <w:rPr>
          <w:rFonts w:ascii="Trebuchet MS" w:hAnsi="Trebuchet MS"/>
          <w:sz w:val="20"/>
        </w:rPr>
        <w:t>nummer</w:t>
      </w:r>
      <w:r>
        <w:rPr>
          <w:rFonts w:ascii="Trebuchet MS" w:hAnsi="Trebuchet MS"/>
          <w:sz w:val="20"/>
        </w:rPr>
        <w:tab/>
      </w:r>
      <w:r>
        <w:rPr>
          <w:rFonts w:ascii="Trebuchet MS" w:hAnsi="Trebuchet MS"/>
          <w:sz w:val="20"/>
        </w:rPr>
        <w:tab/>
        <w:t>:</w:t>
      </w:r>
      <w:r>
        <w:rPr>
          <w:rFonts w:ascii="Trebuchet MS" w:hAnsi="Trebuchet MS"/>
          <w:sz w:val="20"/>
        </w:rPr>
        <w:tab/>
        <w:t>26HF</w:t>
      </w:r>
    </w:p>
    <w:p w14:paraId="4731C570" w14:textId="77777777" w:rsidR="00EB5971" w:rsidRDefault="00EB5971" w:rsidP="00F314C7">
      <w:pPr>
        <w:spacing w:line="280" w:lineRule="atLeast"/>
        <w:jc w:val="both"/>
        <w:rPr>
          <w:rFonts w:ascii="Trebuchet MS" w:hAnsi="Trebuchet MS"/>
          <w:sz w:val="20"/>
        </w:rPr>
      </w:pPr>
      <w:r>
        <w:rPr>
          <w:rFonts w:ascii="Trebuchet MS" w:hAnsi="Trebuchet MS"/>
          <w:sz w:val="20"/>
        </w:rPr>
        <w:t>Adres</w:t>
      </w:r>
      <w:r>
        <w:rPr>
          <w:rFonts w:ascii="Trebuchet MS" w:hAnsi="Trebuchet MS"/>
          <w:sz w:val="20"/>
        </w:rPr>
        <w:tab/>
      </w:r>
      <w:r>
        <w:rPr>
          <w:rFonts w:ascii="Trebuchet MS" w:hAnsi="Trebuchet MS"/>
          <w:sz w:val="20"/>
        </w:rPr>
        <w:tab/>
      </w:r>
      <w:r>
        <w:rPr>
          <w:rFonts w:ascii="Trebuchet MS" w:hAnsi="Trebuchet MS"/>
          <w:sz w:val="20"/>
        </w:rPr>
        <w:tab/>
        <w:t>:</w:t>
      </w:r>
      <w:r>
        <w:rPr>
          <w:rFonts w:ascii="Trebuchet MS" w:hAnsi="Trebuchet MS"/>
          <w:sz w:val="20"/>
        </w:rPr>
        <w:tab/>
        <w:t>Bergweg 8</w:t>
      </w:r>
      <w:r>
        <w:rPr>
          <w:rFonts w:ascii="Trebuchet MS" w:hAnsi="Trebuchet MS"/>
          <w:sz w:val="20"/>
        </w:rPr>
        <w:tab/>
      </w:r>
    </w:p>
    <w:p w14:paraId="5B7034CD" w14:textId="77777777" w:rsidR="00EB5971" w:rsidRDefault="00EB5971" w:rsidP="00F314C7">
      <w:pPr>
        <w:spacing w:line="280" w:lineRule="atLeast"/>
        <w:jc w:val="both"/>
        <w:rPr>
          <w:rFonts w:ascii="Trebuchet MS" w:hAnsi="Trebuchet MS"/>
          <w:sz w:val="20"/>
        </w:rPr>
      </w:pPr>
      <w:r>
        <w:rPr>
          <w:rFonts w:ascii="Trebuchet MS" w:hAnsi="Trebuchet MS"/>
          <w:sz w:val="20"/>
        </w:rPr>
        <w:t>Postcode en plaats</w:t>
      </w:r>
      <w:r>
        <w:rPr>
          <w:rFonts w:ascii="Trebuchet MS" w:hAnsi="Trebuchet MS"/>
          <w:sz w:val="20"/>
        </w:rPr>
        <w:tab/>
        <w:t>:</w:t>
      </w:r>
      <w:r>
        <w:rPr>
          <w:rFonts w:ascii="Trebuchet MS" w:hAnsi="Trebuchet MS"/>
          <w:sz w:val="20"/>
        </w:rPr>
        <w:tab/>
        <w:t>4461 NB  GOES</w:t>
      </w:r>
    </w:p>
    <w:p w14:paraId="7AA67183" w14:textId="77777777" w:rsidR="00EB5971" w:rsidRDefault="00EB5971" w:rsidP="00F314C7">
      <w:pPr>
        <w:spacing w:line="280" w:lineRule="atLeast"/>
        <w:jc w:val="both"/>
        <w:rPr>
          <w:rFonts w:ascii="Trebuchet MS" w:hAnsi="Trebuchet MS"/>
          <w:sz w:val="20"/>
        </w:rPr>
      </w:pPr>
      <w:r>
        <w:rPr>
          <w:rFonts w:ascii="Trebuchet MS" w:hAnsi="Trebuchet MS"/>
          <w:sz w:val="20"/>
        </w:rPr>
        <w:t>Postadres</w:t>
      </w:r>
      <w:r>
        <w:rPr>
          <w:rFonts w:ascii="Trebuchet MS" w:hAnsi="Trebuchet MS"/>
          <w:sz w:val="20"/>
        </w:rPr>
        <w:tab/>
      </w:r>
      <w:r>
        <w:rPr>
          <w:rFonts w:ascii="Trebuchet MS" w:hAnsi="Trebuchet MS"/>
          <w:sz w:val="20"/>
        </w:rPr>
        <w:tab/>
        <w:t>:</w:t>
      </w:r>
      <w:r>
        <w:rPr>
          <w:rFonts w:ascii="Trebuchet MS" w:hAnsi="Trebuchet MS"/>
          <w:sz w:val="20"/>
        </w:rPr>
        <w:tab/>
        <w:t>Postbus 335 – 4460 AS  GOES</w:t>
      </w:r>
    </w:p>
    <w:p w14:paraId="5E5DB502" w14:textId="77777777" w:rsidR="00EB5971" w:rsidRDefault="00EB5971" w:rsidP="00F314C7">
      <w:pPr>
        <w:spacing w:line="280" w:lineRule="atLeast"/>
        <w:jc w:val="both"/>
        <w:rPr>
          <w:rFonts w:ascii="Trebuchet MS" w:hAnsi="Trebuchet MS"/>
          <w:sz w:val="20"/>
        </w:rPr>
      </w:pPr>
      <w:r>
        <w:rPr>
          <w:rFonts w:ascii="Trebuchet MS" w:hAnsi="Trebuchet MS"/>
          <w:sz w:val="20"/>
        </w:rPr>
        <w:t>Telefoon</w:t>
      </w:r>
      <w:r>
        <w:rPr>
          <w:rFonts w:ascii="Trebuchet MS" w:hAnsi="Trebuchet MS"/>
          <w:sz w:val="20"/>
        </w:rPr>
        <w:tab/>
      </w:r>
      <w:r>
        <w:rPr>
          <w:rFonts w:ascii="Trebuchet MS" w:hAnsi="Trebuchet MS"/>
          <w:sz w:val="20"/>
        </w:rPr>
        <w:tab/>
        <w:t>:</w:t>
      </w:r>
      <w:r>
        <w:rPr>
          <w:rFonts w:ascii="Trebuchet MS" w:hAnsi="Trebuchet MS"/>
          <w:sz w:val="20"/>
        </w:rPr>
        <w:tab/>
        <w:t>0113- 21 13 23</w:t>
      </w:r>
    </w:p>
    <w:p w14:paraId="4BF608D5" w14:textId="77777777" w:rsidR="00EB5971" w:rsidRDefault="00EB5971" w:rsidP="00F314C7">
      <w:pPr>
        <w:spacing w:line="280" w:lineRule="atLeast"/>
        <w:jc w:val="both"/>
        <w:rPr>
          <w:rFonts w:ascii="Trebuchet MS" w:hAnsi="Trebuchet MS"/>
          <w:sz w:val="20"/>
        </w:rPr>
      </w:pPr>
      <w:r>
        <w:rPr>
          <w:rFonts w:ascii="Trebuchet MS" w:hAnsi="Trebuchet MS"/>
          <w:sz w:val="20"/>
        </w:rPr>
        <w:t>Fax</w:t>
      </w:r>
      <w:r>
        <w:rPr>
          <w:rFonts w:ascii="Trebuchet MS" w:hAnsi="Trebuchet MS"/>
          <w:sz w:val="20"/>
        </w:rPr>
        <w:tab/>
      </w:r>
      <w:r>
        <w:rPr>
          <w:rFonts w:ascii="Trebuchet MS" w:hAnsi="Trebuchet MS"/>
          <w:sz w:val="20"/>
        </w:rPr>
        <w:tab/>
      </w:r>
      <w:r>
        <w:rPr>
          <w:rFonts w:ascii="Trebuchet MS" w:hAnsi="Trebuchet MS"/>
          <w:sz w:val="20"/>
        </w:rPr>
        <w:tab/>
        <w:t>:</w:t>
      </w:r>
      <w:r>
        <w:rPr>
          <w:rFonts w:ascii="Trebuchet MS" w:hAnsi="Trebuchet MS"/>
          <w:sz w:val="20"/>
        </w:rPr>
        <w:tab/>
        <w:t>0113- 22 10 17</w:t>
      </w:r>
    </w:p>
    <w:p w14:paraId="38BDBDED" w14:textId="77777777" w:rsidR="00EB5971" w:rsidRDefault="00EB5971" w:rsidP="00F314C7">
      <w:pPr>
        <w:spacing w:line="280" w:lineRule="atLeast"/>
        <w:jc w:val="both"/>
        <w:rPr>
          <w:rFonts w:ascii="Trebuchet MS" w:hAnsi="Trebuchet MS"/>
          <w:sz w:val="20"/>
        </w:rPr>
      </w:pPr>
      <w:r>
        <w:rPr>
          <w:rFonts w:ascii="Trebuchet MS" w:hAnsi="Trebuchet MS"/>
          <w:sz w:val="20"/>
        </w:rPr>
        <w:t>E-mail</w:t>
      </w:r>
      <w:r>
        <w:rPr>
          <w:rFonts w:ascii="Trebuchet MS" w:hAnsi="Trebuchet MS"/>
          <w:sz w:val="20"/>
        </w:rPr>
        <w:tab/>
      </w:r>
      <w:r>
        <w:rPr>
          <w:rFonts w:ascii="Trebuchet MS" w:hAnsi="Trebuchet MS"/>
          <w:sz w:val="20"/>
        </w:rPr>
        <w:tab/>
      </w:r>
      <w:r>
        <w:rPr>
          <w:rFonts w:ascii="Trebuchet MS" w:hAnsi="Trebuchet MS"/>
          <w:sz w:val="20"/>
        </w:rPr>
        <w:tab/>
        <w:t>:</w:t>
      </w:r>
      <w:r>
        <w:rPr>
          <w:rFonts w:ascii="Trebuchet MS" w:hAnsi="Trebuchet MS"/>
          <w:sz w:val="20"/>
        </w:rPr>
        <w:tab/>
      </w:r>
      <w:hyperlink r:id="rId13" w:history="1">
        <w:r w:rsidR="001E2DA4" w:rsidRPr="00C1321C">
          <w:rPr>
            <w:rStyle w:val="Hyperlink"/>
            <w:rFonts w:ascii="Trebuchet MS" w:hAnsi="Trebuchet MS"/>
            <w:sz w:val="20"/>
          </w:rPr>
          <w:t>dewissel@zeelandnet.nl</w:t>
        </w:r>
      </w:hyperlink>
      <w:r w:rsidR="001E2DA4">
        <w:rPr>
          <w:rFonts w:ascii="Trebuchet MS" w:hAnsi="Trebuchet MS"/>
          <w:sz w:val="20"/>
        </w:rPr>
        <w:t xml:space="preserve"> </w:t>
      </w:r>
      <w:r>
        <w:rPr>
          <w:rFonts w:ascii="Trebuchet MS" w:hAnsi="Trebuchet MS"/>
          <w:sz w:val="20"/>
        </w:rPr>
        <w:t xml:space="preserve"> </w:t>
      </w:r>
    </w:p>
    <w:p w14:paraId="622C122D" w14:textId="77777777" w:rsidR="00EB5971" w:rsidRDefault="00EB5971" w:rsidP="00F314C7">
      <w:pPr>
        <w:spacing w:line="280" w:lineRule="atLeast"/>
        <w:jc w:val="both"/>
        <w:rPr>
          <w:rFonts w:ascii="Trebuchet MS" w:hAnsi="Trebuchet MS"/>
          <w:sz w:val="20"/>
        </w:rPr>
      </w:pPr>
      <w:r>
        <w:rPr>
          <w:rFonts w:ascii="Trebuchet MS" w:hAnsi="Trebuchet MS"/>
          <w:sz w:val="20"/>
        </w:rPr>
        <w:t>Website</w:t>
      </w:r>
      <w:r>
        <w:rPr>
          <w:rFonts w:ascii="Trebuchet MS" w:hAnsi="Trebuchet MS"/>
          <w:sz w:val="20"/>
        </w:rPr>
        <w:tab/>
      </w:r>
      <w:r>
        <w:rPr>
          <w:rFonts w:ascii="Trebuchet MS" w:hAnsi="Trebuchet MS"/>
          <w:sz w:val="20"/>
        </w:rPr>
        <w:tab/>
        <w:t>:</w:t>
      </w:r>
      <w:r>
        <w:rPr>
          <w:rFonts w:ascii="Trebuchet MS" w:hAnsi="Trebuchet MS"/>
          <w:sz w:val="20"/>
        </w:rPr>
        <w:tab/>
      </w:r>
      <w:hyperlink r:id="rId14" w:history="1">
        <w:r w:rsidR="001E2DA4" w:rsidRPr="00C1321C">
          <w:rPr>
            <w:rStyle w:val="Hyperlink"/>
            <w:rFonts w:ascii="Trebuchet MS" w:hAnsi="Trebuchet MS"/>
            <w:sz w:val="20"/>
          </w:rPr>
          <w:t>www.prodewissel.nl</w:t>
        </w:r>
      </w:hyperlink>
      <w:r w:rsidR="001E2DA4">
        <w:rPr>
          <w:rFonts w:ascii="Trebuchet MS" w:hAnsi="Trebuchet MS"/>
          <w:sz w:val="20"/>
        </w:rPr>
        <w:t xml:space="preserve"> </w:t>
      </w:r>
      <w:r>
        <w:rPr>
          <w:rFonts w:ascii="Trebuchet MS" w:hAnsi="Trebuchet MS"/>
          <w:sz w:val="20"/>
        </w:rPr>
        <w:t xml:space="preserve"> </w:t>
      </w:r>
    </w:p>
    <w:p w14:paraId="4FC22376" w14:textId="77777777" w:rsidR="00EB5971" w:rsidRDefault="00EB5971" w:rsidP="00F314C7">
      <w:pPr>
        <w:spacing w:line="280" w:lineRule="atLeast"/>
        <w:jc w:val="both"/>
        <w:rPr>
          <w:rFonts w:ascii="Trebuchet MS" w:hAnsi="Trebuchet MS"/>
          <w:sz w:val="20"/>
        </w:rPr>
      </w:pPr>
    </w:p>
    <w:p w14:paraId="65D73AE9" w14:textId="77777777" w:rsidR="00EB5971" w:rsidRDefault="00EB5971" w:rsidP="00F314C7">
      <w:pPr>
        <w:spacing w:line="280" w:lineRule="atLeast"/>
        <w:jc w:val="both"/>
        <w:rPr>
          <w:rFonts w:ascii="Trebuchet MS" w:hAnsi="Trebuchet MS"/>
          <w:sz w:val="20"/>
        </w:rPr>
      </w:pPr>
      <w:r w:rsidRPr="009650D8">
        <w:rPr>
          <w:rFonts w:ascii="Trebuchet MS" w:hAnsi="Trebuchet MS"/>
          <w:i/>
          <w:sz w:val="20"/>
        </w:rPr>
        <w:t>Praktijkschool De Wissel</w:t>
      </w:r>
      <w:r w:rsidRPr="00ED3384">
        <w:rPr>
          <w:rFonts w:ascii="Trebuchet MS" w:hAnsi="Trebuchet MS"/>
          <w:sz w:val="20"/>
        </w:rPr>
        <w:t>,</w:t>
      </w:r>
      <w:r>
        <w:rPr>
          <w:rFonts w:ascii="Trebuchet MS" w:hAnsi="Trebuchet MS"/>
          <w:sz w:val="20"/>
        </w:rPr>
        <w:t xml:space="preserve"> sinds 1 augustus 200</w:t>
      </w:r>
      <w:r w:rsidR="006D58C7">
        <w:rPr>
          <w:rFonts w:ascii="Trebuchet MS" w:hAnsi="Trebuchet MS"/>
          <w:sz w:val="20"/>
        </w:rPr>
        <w:t>0</w:t>
      </w:r>
      <w:r>
        <w:rPr>
          <w:rFonts w:ascii="Trebuchet MS" w:hAnsi="Trebuchet MS"/>
          <w:sz w:val="20"/>
        </w:rPr>
        <w:t xml:space="preserve"> officieel zelfstandige school voor Praktijkonderwijs (Pro), is van oorsprong bijzonder neutraal en staat als samenwerkingsschool te boek, hetgeen inhoudt dat zij toegankelijk is voor leerlingen van elke geloofs- en levensovertuiging.</w:t>
      </w:r>
    </w:p>
    <w:p w14:paraId="0CFBDCB5" w14:textId="77777777" w:rsidR="00EB5971" w:rsidRDefault="00EB5971" w:rsidP="00F314C7">
      <w:pPr>
        <w:spacing w:line="280" w:lineRule="atLeast"/>
        <w:jc w:val="both"/>
        <w:rPr>
          <w:rFonts w:ascii="Trebuchet MS" w:hAnsi="Trebuchet MS"/>
          <w:sz w:val="20"/>
        </w:rPr>
      </w:pPr>
    </w:p>
    <w:p w14:paraId="354EB9FC" w14:textId="77777777" w:rsidR="0027476E" w:rsidRDefault="0056239B" w:rsidP="0027476E">
      <w:pPr>
        <w:rPr>
          <w:rFonts w:ascii="Trebuchet MS" w:hAnsi="Trebuchet MS"/>
          <w:b/>
          <w:color w:val="1F497D" w:themeColor="text2"/>
          <w:sz w:val="20"/>
        </w:rPr>
      </w:pPr>
      <w:r w:rsidRPr="00C64BD1">
        <w:rPr>
          <w:rFonts w:ascii="Trebuchet MS" w:hAnsi="Trebuchet MS"/>
          <w:b/>
          <w:color w:val="1F497D" w:themeColor="text2"/>
          <w:sz w:val="20"/>
        </w:rPr>
        <w:t>1</w:t>
      </w:r>
      <w:r w:rsidR="00EB5971" w:rsidRPr="00C64BD1">
        <w:rPr>
          <w:rFonts w:ascii="Trebuchet MS" w:hAnsi="Trebuchet MS"/>
          <w:b/>
          <w:color w:val="1F497D" w:themeColor="text2"/>
          <w:sz w:val="20"/>
        </w:rPr>
        <w:t>.2. Bevoegd gezag</w:t>
      </w:r>
    </w:p>
    <w:p w14:paraId="2841D529" w14:textId="77777777" w:rsidR="0027476E" w:rsidRPr="0027476E" w:rsidRDefault="00EB5971" w:rsidP="0027476E">
      <w:pPr>
        <w:spacing w:line="276" w:lineRule="auto"/>
        <w:rPr>
          <w:rFonts w:ascii="Trebuchet MS" w:hAnsi="Trebuchet MS"/>
          <w:sz w:val="18"/>
        </w:rPr>
      </w:pPr>
      <w:r>
        <w:rPr>
          <w:rFonts w:ascii="Trebuchet MS" w:hAnsi="Trebuchet MS"/>
          <w:b/>
          <w:sz w:val="20"/>
        </w:rPr>
        <w:br/>
      </w:r>
      <w:r w:rsidR="0027476E" w:rsidRPr="0027476E">
        <w:rPr>
          <w:rFonts w:ascii="Trebuchet MS" w:hAnsi="Trebuchet MS"/>
          <w:sz w:val="20"/>
        </w:rPr>
        <w:t>Het bevoegd gezag van Praktijkschool De Wissel wordt gevormd door het bestuur van de stichting Respont en bestaat uit een Raad van Toezicht en een College van Bestuur.</w:t>
      </w:r>
    </w:p>
    <w:p w14:paraId="009B4CDB" w14:textId="77777777" w:rsidR="0027476E" w:rsidRPr="0027476E" w:rsidRDefault="0027476E" w:rsidP="0027476E">
      <w:pPr>
        <w:spacing w:line="276" w:lineRule="auto"/>
        <w:rPr>
          <w:rFonts w:ascii="Trebuchet MS" w:hAnsi="Trebuchet MS"/>
          <w:sz w:val="20"/>
        </w:rPr>
      </w:pPr>
      <w:r w:rsidRPr="0027476E">
        <w:rPr>
          <w:rFonts w:ascii="Trebuchet MS" w:hAnsi="Trebuchet MS"/>
          <w:sz w:val="20"/>
        </w:rPr>
        <w:t>De Raad van Toezicht is het orgaan dat toezicht houdt op het College van Bestuur. De raad heeft de volgende taken: goedkeuring van het strategisch beleidsplan, begroting en jaarrekening, wettelijke verplichtingen waaronder o.a. het aanwijzen van de accountant, advies- en klankbord functie voor de bestuurder, werkgever voor de bestuurder. In de statuten van de stichting en in het regelement Raad van Toezicht zijn alle taken en bevoegdheden vastgelegd.</w:t>
      </w:r>
    </w:p>
    <w:p w14:paraId="60E0218F" w14:textId="77777777" w:rsidR="0027476E" w:rsidRDefault="0027476E" w:rsidP="0027476E">
      <w:pPr>
        <w:spacing w:line="276" w:lineRule="auto"/>
        <w:rPr>
          <w:rFonts w:ascii="Trebuchet MS" w:hAnsi="Trebuchet MS"/>
          <w:sz w:val="20"/>
        </w:rPr>
      </w:pPr>
    </w:p>
    <w:p w14:paraId="1174470A" w14:textId="77777777" w:rsidR="0027476E" w:rsidRPr="0027476E" w:rsidRDefault="0027476E" w:rsidP="0027476E">
      <w:pPr>
        <w:spacing w:line="276" w:lineRule="auto"/>
        <w:rPr>
          <w:rFonts w:ascii="Trebuchet MS" w:hAnsi="Trebuchet MS"/>
          <w:sz w:val="20"/>
        </w:rPr>
      </w:pPr>
      <w:r w:rsidRPr="0027476E">
        <w:rPr>
          <w:rFonts w:ascii="Trebuchet MS" w:hAnsi="Trebuchet MS"/>
          <w:sz w:val="20"/>
        </w:rPr>
        <w:t>Momenteel bestaat de Raad van Toezicht uit de volgende personen:</w:t>
      </w:r>
    </w:p>
    <w:p w14:paraId="34D612A4" w14:textId="77777777" w:rsidR="0027476E" w:rsidRPr="0027476E" w:rsidRDefault="0027476E" w:rsidP="0027476E">
      <w:pPr>
        <w:spacing w:line="276" w:lineRule="auto"/>
        <w:rPr>
          <w:rFonts w:ascii="Trebuchet MS" w:hAnsi="Trebuchet MS"/>
          <w:sz w:val="20"/>
        </w:rPr>
      </w:pPr>
      <w:r w:rsidRPr="0027476E">
        <w:rPr>
          <w:rFonts w:ascii="Trebuchet MS" w:hAnsi="Trebuchet MS"/>
          <w:sz w:val="20"/>
        </w:rPr>
        <w:t>Dhr. G.A. Egas Reparaz</w:t>
      </w:r>
      <w:r w:rsidRPr="0027476E">
        <w:rPr>
          <w:rFonts w:ascii="Trebuchet MS" w:hAnsi="Trebuchet MS"/>
          <w:sz w:val="20"/>
        </w:rPr>
        <w:tab/>
      </w:r>
      <w:r w:rsidRPr="0027476E">
        <w:rPr>
          <w:rFonts w:ascii="Trebuchet MS" w:hAnsi="Trebuchet MS"/>
          <w:sz w:val="20"/>
        </w:rPr>
        <w:tab/>
        <w:t>Voorzitter</w:t>
      </w:r>
      <w:r w:rsidRPr="0027476E">
        <w:rPr>
          <w:rFonts w:ascii="Trebuchet MS" w:hAnsi="Trebuchet MS"/>
          <w:sz w:val="20"/>
        </w:rPr>
        <w:br/>
        <w:t>Dhr. J. Tijmstra</w:t>
      </w:r>
      <w:r w:rsidRPr="0027476E">
        <w:rPr>
          <w:rFonts w:ascii="Trebuchet MS" w:hAnsi="Trebuchet MS"/>
          <w:sz w:val="20"/>
        </w:rPr>
        <w:tab/>
      </w:r>
      <w:r w:rsidRPr="0027476E">
        <w:rPr>
          <w:rFonts w:ascii="Trebuchet MS" w:hAnsi="Trebuchet MS"/>
          <w:sz w:val="20"/>
        </w:rPr>
        <w:tab/>
        <w:t>Vice-voorzitter</w:t>
      </w:r>
      <w:r w:rsidRPr="0027476E">
        <w:rPr>
          <w:rFonts w:ascii="Trebuchet MS" w:hAnsi="Trebuchet MS"/>
          <w:sz w:val="20"/>
        </w:rPr>
        <w:br/>
        <w:t>Dhr. A.P.M. Wevers</w:t>
      </w:r>
      <w:r w:rsidRPr="0027476E">
        <w:rPr>
          <w:rFonts w:ascii="Trebuchet MS" w:hAnsi="Trebuchet MS"/>
          <w:sz w:val="20"/>
        </w:rPr>
        <w:tab/>
      </w:r>
      <w:r w:rsidRPr="0027476E">
        <w:rPr>
          <w:rFonts w:ascii="Trebuchet MS" w:hAnsi="Trebuchet MS"/>
          <w:sz w:val="20"/>
        </w:rPr>
        <w:tab/>
        <w:t>Lid</w:t>
      </w:r>
      <w:r w:rsidRPr="0027476E">
        <w:rPr>
          <w:rFonts w:ascii="Trebuchet MS" w:hAnsi="Trebuchet MS"/>
          <w:sz w:val="20"/>
        </w:rPr>
        <w:br/>
        <w:t>MW. J. Buzzoni</w:t>
      </w:r>
      <w:r w:rsidRPr="0027476E">
        <w:rPr>
          <w:rFonts w:ascii="Trebuchet MS" w:hAnsi="Trebuchet MS"/>
          <w:sz w:val="20"/>
        </w:rPr>
        <w:tab/>
      </w:r>
      <w:r w:rsidRPr="0027476E">
        <w:rPr>
          <w:rFonts w:ascii="Trebuchet MS" w:hAnsi="Trebuchet MS"/>
          <w:sz w:val="20"/>
        </w:rPr>
        <w:tab/>
      </w:r>
      <w:r w:rsidRPr="0027476E">
        <w:rPr>
          <w:rFonts w:ascii="Trebuchet MS" w:hAnsi="Trebuchet MS"/>
          <w:sz w:val="20"/>
        </w:rPr>
        <w:tab/>
        <w:t>Lid</w:t>
      </w:r>
      <w:r w:rsidRPr="0027476E">
        <w:rPr>
          <w:rFonts w:ascii="Trebuchet MS" w:hAnsi="Trebuchet MS"/>
          <w:sz w:val="20"/>
        </w:rPr>
        <w:br/>
        <w:t>Dhr. C.H.J. Zaat</w:t>
      </w:r>
      <w:r w:rsidRPr="0027476E">
        <w:rPr>
          <w:rFonts w:ascii="Trebuchet MS" w:hAnsi="Trebuchet MS"/>
          <w:sz w:val="20"/>
        </w:rPr>
        <w:tab/>
      </w:r>
      <w:r w:rsidRPr="0027476E">
        <w:rPr>
          <w:rFonts w:ascii="Trebuchet MS" w:hAnsi="Trebuchet MS"/>
          <w:sz w:val="20"/>
        </w:rPr>
        <w:tab/>
        <w:t>Lid</w:t>
      </w:r>
    </w:p>
    <w:p w14:paraId="1395E669" w14:textId="77777777" w:rsidR="0027476E" w:rsidRDefault="0027476E" w:rsidP="0027476E">
      <w:pPr>
        <w:spacing w:line="276" w:lineRule="auto"/>
        <w:rPr>
          <w:rFonts w:ascii="Trebuchet MS" w:hAnsi="Trebuchet MS"/>
          <w:sz w:val="20"/>
        </w:rPr>
      </w:pPr>
    </w:p>
    <w:p w14:paraId="78B512E6" w14:textId="77777777" w:rsidR="0027476E" w:rsidRDefault="0027476E" w:rsidP="0027476E">
      <w:pPr>
        <w:spacing w:line="276" w:lineRule="auto"/>
        <w:rPr>
          <w:rFonts w:ascii="Trebuchet MS" w:hAnsi="Trebuchet MS"/>
          <w:sz w:val="20"/>
        </w:rPr>
      </w:pPr>
      <w:r w:rsidRPr="0027476E">
        <w:rPr>
          <w:rFonts w:ascii="Trebuchet MS" w:hAnsi="Trebuchet MS"/>
          <w:sz w:val="20"/>
        </w:rPr>
        <w:t xml:space="preserve">Het College van Bestuur draagt de eindverantwoordelijkheid voor al datgene dat in de organisatie plaatsvindt. Bij het overdragen van taken gaat het voornamelijk om de voorbereiding en uitvoering van het strategisch beleidsplan en de dagelijkse gang van zaken in de scholen. Het College werkt vanuit een bestuurlijk kader, waarin het richtinggevende uitspraken doet voor verschillende beleidsterreinen en deze uitspraken vormen de uitgangspunten voor het strategisch beleidsplan. </w:t>
      </w:r>
    </w:p>
    <w:p w14:paraId="55A2E9B4" w14:textId="77777777" w:rsidR="0027476E" w:rsidRPr="0027476E" w:rsidRDefault="0027476E" w:rsidP="0027476E">
      <w:pPr>
        <w:spacing w:line="276" w:lineRule="auto"/>
        <w:rPr>
          <w:rFonts w:ascii="Trebuchet MS" w:hAnsi="Trebuchet MS"/>
          <w:sz w:val="20"/>
        </w:rPr>
      </w:pPr>
    </w:p>
    <w:p w14:paraId="65EC8ACF" w14:textId="77777777" w:rsidR="0027476E" w:rsidRPr="0027476E" w:rsidRDefault="0027476E" w:rsidP="0027476E">
      <w:pPr>
        <w:spacing w:line="276" w:lineRule="auto"/>
        <w:rPr>
          <w:rFonts w:ascii="Trebuchet MS" w:hAnsi="Trebuchet MS"/>
          <w:sz w:val="20"/>
        </w:rPr>
      </w:pPr>
      <w:r w:rsidRPr="0027476E">
        <w:rPr>
          <w:rFonts w:ascii="Trebuchet MS" w:hAnsi="Trebuchet MS"/>
          <w:sz w:val="20"/>
        </w:rPr>
        <w:t>Stichting Respont heeft een eenhoofdig College van Bestuur:</w:t>
      </w:r>
    </w:p>
    <w:p w14:paraId="3E962108" w14:textId="77777777" w:rsidR="0027476E" w:rsidRPr="0027476E" w:rsidRDefault="0027476E" w:rsidP="0027476E">
      <w:pPr>
        <w:spacing w:line="276" w:lineRule="auto"/>
        <w:rPr>
          <w:rFonts w:ascii="Trebuchet MS" w:hAnsi="Trebuchet MS"/>
          <w:sz w:val="20"/>
        </w:rPr>
      </w:pPr>
      <w:r w:rsidRPr="0027476E">
        <w:rPr>
          <w:rFonts w:ascii="Trebuchet MS" w:hAnsi="Trebuchet MS"/>
          <w:sz w:val="20"/>
        </w:rPr>
        <w:t>Dhr. TH. J. Hut</w:t>
      </w:r>
      <w:r w:rsidRPr="0027476E">
        <w:rPr>
          <w:rFonts w:ascii="Trebuchet MS" w:hAnsi="Trebuchet MS"/>
          <w:sz w:val="20"/>
        </w:rPr>
        <w:tab/>
      </w:r>
      <w:r w:rsidRPr="0027476E">
        <w:rPr>
          <w:rFonts w:ascii="Trebuchet MS" w:hAnsi="Trebuchet MS"/>
          <w:sz w:val="20"/>
        </w:rPr>
        <w:tab/>
        <w:t xml:space="preserve">Voorzitter </w:t>
      </w:r>
    </w:p>
    <w:p w14:paraId="207E1716" w14:textId="77777777" w:rsidR="00EB5971" w:rsidRDefault="00EB5971" w:rsidP="0027476E">
      <w:pPr>
        <w:spacing w:line="280" w:lineRule="atLeast"/>
        <w:rPr>
          <w:rFonts w:ascii="Trebuchet MS" w:hAnsi="Trebuchet MS"/>
          <w:sz w:val="20"/>
        </w:rPr>
      </w:pPr>
    </w:p>
    <w:p w14:paraId="20485F0A" w14:textId="77777777" w:rsidR="00EB5971" w:rsidRPr="00C64BD1" w:rsidRDefault="0056239B" w:rsidP="00F314C7">
      <w:pPr>
        <w:spacing w:line="280" w:lineRule="atLeast"/>
        <w:jc w:val="both"/>
        <w:rPr>
          <w:rFonts w:ascii="Trebuchet MS" w:hAnsi="Trebuchet MS"/>
          <w:b/>
          <w:color w:val="1F497D" w:themeColor="text2"/>
          <w:sz w:val="20"/>
        </w:rPr>
      </w:pPr>
      <w:r w:rsidRPr="00C64BD1">
        <w:rPr>
          <w:rFonts w:ascii="Trebuchet MS" w:hAnsi="Trebuchet MS"/>
          <w:b/>
          <w:color w:val="1F497D" w:themeColor="text2"/>
          <w:sz w:val="20"/>
        </w:rPr>
        <w:t>1</w:t>
      </w:r>
      <w:r w:rsidR="00EB5971" w:rsidRPr="00C64BD1">
        <w:rPr>
          <w:rFonts w:ascii="Trebuchet MS" w:hAnsi="Trebuchet MS"/>
          <w:b/>
          <w:color w:val="1F497D" w:themeColor="text2"/>
          <w:sz w:val="20"/>
        </w:rPr>
        <w:t>.3. Schoolleiding</w:t>
      </w:r>
    </w:p>
    <w:p w14:paraId="1372D761" w14:textId="77777777" w:rsidR="00EB5971" w:rsidRPr="00BA5C07" w:rsidRDefault="00EB5971" w:rsidP="001E2DA4">
      <w:pPr>
        <w:spacing w:line="280" w:lineRule="atLeast"/>
        <w:rPr>
          <w:rFonts w:ascii="Trebuchet MS" w:hAnsi="Trebuchet MS"/>
          <w:sz w:val="20"/>
        </w:rPr>
      </w:pPr>
      <w:r>
        <w:rPr>
          <w:rFonts w:ascii="Trebuchet MS" w:hAnsi="Trebuchet MS"/>
          <w:sz w:val="20"/>
        </w:rPr>
        <w:t>De schoolleiding berust bij de directeur, de heer J.D. Gernler.</w:t>
      </w:r>
      <w:r>
        <w:rPr>
          <w:rFonts w:ascii="Trebuchet MS" w:hAnsi="Trebuchet MS"/>
          <w:sz w:val="20"/>
        </w:rPr>
        <w:br/>
        <w:t xml:space="preserve">Daarnaast is er een managementteam samengesteld bestaande uit </w:t>
      </w:r>
      <w:r w:rsidR="00BA5C07" w:rsidRPr="00BA5C07">
        <w:rPr>
          <w:rFonts w:ascii="Trebuchet MS" w:hAnsi="Trebuchet MS"/>
          <w:sz w:val="20"/>
        </w:rPr>
        <w:t>mevrouw I.A. Konings,</w:t>
      </w:r>
      <w:r w:rsidRPr="00BA5C07">
        <w:rPr>
          <w:rFonts w:ascii="Trebuchet MS" w:hAnsi="Trebuchet MS"/>
          <w:sz w:val="20"/>
        </w:rPr>
        <w:t xml:space="preserve"> </w:t>
      </w:r>
    </w:p>
    <w:p w14:paraId="37BD686D" w14:textId="77777777" w:rsidR="00B80A19" w:rsidRDefault="00EB5971" w:rsidP="001E2DA4">
      <w:pPr>
        <w:spacing w:line="280" w:lineRule="atLeast"/>
        <w:rPr>
          <w:rFonts w:ascii="Trebuchet MS" w:hAnsi="Trebuchet MS"/>
          <w:sz w:val="20"/>
        </w:rPr>
      </w:pPr>
      <w:r w:rsidRPr="00BA5C07">
        <w:rPr>
          <w:rFonts w:ascii="Trebuchet MS" w:hAnsi="Trebuchet MS"/>
          <w:sz w:val="20"/>
        </w:rPr>
        <w:t>mevrouw E. van Steenbergen</w:t>
      </w:r>
      <w:r w:rsidR="00BA5C07" w:rsidRPr="00BA5C07">
        <w:rPr>
          <w:rFonts w:ascii="Trebuchet MS" w:hAnsi="Trebuchet MS"/>
          <w:sz w:val="20"/>
        </w:rPr>
        <w:t xml:space="preserve"> en docenten LC</w:t>
      </w:r>
      <w:r w:rsidRPr="00BA5C07">
        <w:rPr>
          <w:rFonts w:ascii="Trebuchet MS" w:hAnsi="Trebuchet MS"/>
          <w:sz w:val="20"/>
        </w:rPr>
        <w:t>.</w:t>
      </w:r>
      <w:r>
        <w:rPr>
          <w:rFonts w:ascii="Trebuchet MS" w:hAnsi="Trebuchet MS"/>
          <w:sz w:val="20"/>
        </w:rPr>
        <w:br/>
      </w:r>
    </w:p>
    <w:p w14:paraId="18B5C765" w14:textId="52CABBA7" w:rsidR="00EB5971" w:rsidRPr="00C64BD1" w:rsidRDefault="00B80A19" w:rsidP="00A773D4">
      <w:pPr>
        <w:rPr>
          <w:rFonts w:ascii="Trebuchet MS" w:hAnsi="Trebuchet MS"/>
          <w:b/>
          <w:i/>
          <w:color w:val="1F497D" w:themeColor="text2"/>
          <w:sz w:val="20"/>
        </w:rPr>
      </w:pPr>
      <w:r>
        <w:rPr>
          <w:rFonts w:ascii="Trebuchet MS" w:hAnsi="Trebuchet MS"/>
          <w:sz w:val="20"/>
        </w:rPr>
        <w:br w:type="page"/>
      </w:r>
      <w:r w:rsidR="0056239B" w:rsidRPr="00C64BD1">
        <w:rPr>
          <w:rFonts w:ascii="Trebuchet MS" w:hAnsi="Trebuchet MS"/>
          <w:b/>
          <w:color w:val="1F497D" w:themeColor="text2"/>
          <w:sz w:val="20"/>
        </w:rPr>
        <w:lastRenderedPageBreak/>
        <w:t>1</w:t>
      </w:r>
      <w:r w:rsidR="00EB5971" w:rsidRPr="00C64BD1">
        <w:rPr>
          <w:rFonts w:ascii="Trebuchet MS" w:hAnsi="Trebuchet MS"/>
          <w:b/>
          <w:color w:val="1F497D" w:themeColor="text2"/>
          <w:sz w:val="20"/>
        </w:rPr>
        <w:t xml:space="preserve">.4. Situering van </w:t>
      </w:r>
      <w:r w:rsidR="00EB5971" w:rsidRPr="002B6092">
        <w:rPr>
          <w:rFonts w:ascii="Trebuchet MS" w:hAnsi="Trebuchet MS"/>
          <w:b/>
          <w:color w:val="1F497D" w:themeColor="text2"/>
          <w:sz w:val="20"/>
        </w:rPr>
        <w:t>Praktijkschool De Wissel</w:t>
      </w:r>
    </w:p>
    <w:p w14:paraId="10AF2777" w14:textId="77777777" w:rsidR="00EB5971" w:rsidRPr="008858BB" w:rsidRDefault="00EB5971" w:rsidP="00F314C7">
      <w:pPr>
        <w:spacing w:line="280" w:lineRule="atLeast"/>
        <w:jc w:val="both"/>
        <w:rPr>
          <w:rFonts w:ascii="Trebuchet MS" w:hAnsi="Trebuchet MS"/>
          <w:sz w:val="20"/>
        </w:rPr>
      </w:pPr>
      <w:r>
        <w:rPr>
          <w:rFonts w:ascii="Trebuchet MS" w:hAnsi="Trebuchet MS"/>
          <w:sz w:val="20"/>
        </w:rPr>
        <w:t xml:space="preserve">De school is gelegen in de wijk Goes Oost. In 2009 heeft er nieuwbouw plaatsgevonden en in  januari 2010 is het huidige gebouw in gebruik genomen door </w:t>
      </w:r>
      <w:r w:rsidRPr="009650D8">
        <w:rPr>
          <w:rFonts w:ascii="Trebuchet MS" w:hAnsi="Trebuchet MS"/>
          <w:i/>
          <w:sz w:val="20"/>
        </w:rPr>
        <w:t>Praktijkschool De Wissel</w:t>
      </w:r>
      <w:r>
        <w:rPr>
          <w:rFonts w:ascii="Trebuchet MS" w:hAnsi="Trebuchet MS"/>
          <w:i/>
          <w:sz w:val="20"/>
        </w:rPr>
        <w:t xml:space="preserve"> </w:t>
      </w:r>
      <w:r>
        <w:rPr>
          <w:rFonts w:ascii="Trebuchet MS" w:hAnsi="Trebuchet MS"/>
          <w:sz w:val="20"/>
        </w:rPr>
        <w:t>en het Auris College. De school is in eerste instantie bestemd voor leerlingen afkomstig uit he</w:t>
      </w:r>
      <w:r w:rsidRPr="00BA5C07">
        <w:rPr>
          <w:rFonts w:ascii="Trebuchet MS" w:hAnsi="Trebuchet MS"/>
          <w:sz w:val="20"/>
        </w:rPr>
        <w:t>t rekruteringsgebied Noord- en Zuid Beveland. Ook leerlingen uit Schouwen-Duiveland kunnen worden toegelaten, daar zij tot hetzelfde samenwerkingsverband (Oosterscheldegebied) behoren.</w:t>
      </w:r>
    </w:p>
    <w:p w14:paraId="2A89B56E" w14:textId="77777777" w:rsidR="00EB5971" w:rsidRDefault="00EB5971" w:rsidP="00F314C7">
      <w:pPr>
        <w:spacing w:line="280" w:lineRule="atLeast"/>
        <w:jc w:val="both"/>
        <w:rPr>
          <w:rFonts w:ascii="Trebuchet MS" w:hAnsi="Trebuchet MS"/>
          <w:i/>
          <w:sz w:val="20"/>
        </w:rPr>
      </w:pPr>
    </w:p>
    <w:p w14:paraId="00021575" w14:textId="77777777" w:rsidR="00EB5971" w:rsidRPr="00C64BD1" w:rsidRDefault="0056239B" w:rsidP="00F314C7">
      <w:pPr>
        <w:spacing w:line="280" w:lineRule="atLeast"/>
        <w:jc w:val="both"/>
        <w:rPr>
          <w:rFonts w:ascii="Trebuchet MS" w:hAnsi="Trebuchet MS"/>
          <w:b/>
          <w:color w:val="1F497D" w:themeColor="text2"/>
          <w:sz w:val="20"/>
        </w:rPr>
      </w:pPr>
      <w:r w:rsidRPr="00C64BD1">
        <w:rPr>
          <w:rFonts w:ascii="Trebuchet MS" w:hAnsi="Trebuchet MS"/>
          <w:b/>
          <w:color w:val="1F497D" w:themeColor="text2"/>
          <w:sz w:val="20"/>
        </w:rPr>
        <w:t>1</w:t>
      </w:r>
      <w:r w:rsidR="00EB5971" w:rsidRPr="00C64BD1">
        <w:rPr>
          <w:rFonts w:ascii="Trebuchet MS" w:hAnsi="Trebuchet MS"/>
          <w:b/>
          <w:color w:val="1F497D" w:themeColor="text2"/>
          <w:sz w:val="20"/>
        </w:rPr>
        <w:t>.5. Schoolgrootte</w:t>
      </w:r>
    </w:p>
    <w:p w14:paraId="6AFDCA78" w14:textId="77777777" w:rsidR="00EB5971" w:rsidRPr="00BA5C07" w:rsidRDefault="00BA5C07" w:rsidP="001E2DA4">
      <w:pPr>
        <w:spacing w:line="280" w:lineRule="atLeast"/>
        <w:rPr>
          <w:rFonts w:ascii="Trebuchet MS" w:hAnsi="Trebuchet MS"/>
          <w:sz w:val="20"/>
        </w:rPr>
      </w:pPr>
      <w:r w:rsidRPr="00BA5C07">
        <w:rPr>
          <w:rFonts w:ascii="Trebuchet MS" w:hAnsi="Trebuchet MS"/>
          <w:sz w:val="20"/>
        </w:rPr>
        <w:t>Aantal leerlingen per 01-10-2015</w:t>
      </w:r>
      <w:r w:rsidR="00EB5971" w:rsidRPr="00BA5C07">
        <w:rPr>
          <w:rFonts w:ascii="Trebuchet MS" w:hAnsi="Trebuchet MS"/>
          <w:sz w:val="20"/>
        </w:rPr>
        <w:tab/>
        <w:t xml:space="preserve">: </w:t>
      </w:r>
      <w:r w:rsidRPr="00BA5C07">
        <w:rPr>
          <w:rFonts w:ascii="Trebuchet MS" w:hAnsi="Trebuchet MS"/>
          <w:sz w:val="20"/>
        </w:rPr>
        <w:tab/>
        <w:t>139</w:t>
      </w:r>
      <w:r w:rsidR="00EB5971" w:rsidRPr="00BA5C07">
        <w:rPr>
          <w:rFonts w:ascii="Trebuchet MS" w:hAnsi="Trebuchet MS"/>
          <w:sz w:val="20"/>
        </w:rPr>
        <w:tab/>
      </w:r>
    </w:p>
    <w:p w14:paraId="254D5ACD" w14:textId="77777777" w:rsidR="00EB5971" w:rsidRPr="00BA5C07" w:rsidRDefault="00EB5971" w:rsidP="001E2DA4">
      <w:pPr>
        <w:spacing w:line="280" w:lineRule="atLeast"/>
        <w:rPr>
          <w:rFonts w:ascii="Trebuchet MS" w:hAnsi="Trebuchet MS"/>
          <w:sz w:val="20"/>
        </w:rPr>
      </w:pPr>
      <w:r w:rsidRPr="00BA5C07">
        <w:rPr>
          <w:rFonts w:ascii="Trebuchet MS" w:hAnsi="Trebuchet MS"/>
          <w:sz w:val="20"/>
        </w:rPr>
        <w:t>Aantal groepen</w:t>
      </w:r>
      <w:r w:rsidRPr="00BA5C07">
        <w:rPr>
          <w:rFonts w:ascii="Trebuchet MS" w:hAnsi="Trebuchet MS"/>
          <w:sz w:val="20"/>
        </w:rPr>
        <w:tab/>
      </w:r>
      <w:r w:rsidRPr="00BA5C07">
        <w:rPr>
          <w:rFonts w:ascii="Trebuchet MS" w:hAnsi="Trebuchet MS"/>
          <w:sz w:val="20"/>
        </w:rPr>
        <w:tab/>
      </w:r>
      <w:r w:rsidRPr="00BA5C07">
        <w:rPr>
          <w:rFonts w:ascii="Trebuchet MS" w:hAnsi="Trebuchet MS"/>
          <w:sz w:val="20"/>
        </w:rPr>
        <w:tab/>
      </w:r>
      <w:r w:rsidRPr="00BA5C07">
        <w:rPr>
          <w:rFonts w:ascii="Trebuchet MS" w:hAnsi="Trebuchet MS"/>
          <w:sz w:val="20"/>
        </w:rPr>
        <w:tab/>
        <w:t xml:space="preserve">: </w:t>
      </w:r>
      <w:r w:rsidR="006D58C7" w:rsidRPr="00BA5C07">
        <w:rPr>
          <w:rFonts w:ascii="Trebuchet MS" w:hAnsi="Trebuchet MS"/>
          <w:sz w:val="20"/>
        </w:rPr>
        <w:t xml:space="preserve">  </w:t>
      </w:r>
      <w:r w:rsidR="00BA5C07" w:rsidRPr="00BA5C07">
        <w:rPr>
          <w:rFonts w:ascii="Trebuchet MS" w:hAnsi="Trebuchet MS"/>
          <w:sz w:val="20"/>
        </w:rPr>
        <w:tab/>
      </w:r>
      <w:r w:rsidR="00EA158F">
        <w:rPr>
          <w:rFonts w:ascii="Trebuchet MS" w:hAnsi="Trebuchet MS"/>
          <w:sz w:val="20"/>
        </w:rPr>
        <w:t>9</w:t>
      </w:r>
    </w:p>
    <w:p w14:paraId="23A13FD1" w14:textId="77777777" w:rsidR="006D58C7" w:rsidRPr="00BA5C07" w:rsidRDefault="006D58C7" w:rsidP="001E2DA4">
      <w:pPr>
        <w:spacing w:line="280" w:lineRule="atLeast"/>
        <w:rPr>
          <w:rFonts w:ascii="Trebuchet MS" w:hAnsi="Trebuchet MS"/>
          <w:sz w:val="20"/>
        </w:rPr>
      </w:pPr>
      <w:r w:rsidRPr="00BA5C07">
        <w:rPr>
          <w:rFonts w:ascii="Trebuchet MS" w:hAnsi="Trebuchet MS"/>
          <w:sz w:val="20"/>
        </w:rPr>
        <w:t>Directie</w:t>
      </w:r>
      <w:r w:rsidRPr="00BA5C07">
        <w:rPr>
          <w:rFonts w:ascii="Trebuchet MS" w:hAnsi="Trebuchet MS"/>
          <w:sz w:val="20"/>
        </w:rPr>
        <w:tab/>
      </w:r>
      <w:r w:rsidRPr="00BA5C07">
        <w:rPr>
          <w:rFonts w:ascii="Trebuchet MS" w:hAnsi="Trebuchet MS"/>
          <w:sz w:val="20"/>
        </w:rPr>
        <w:tab/>
      </w:r>
      <w:r w:rsidRPr="00BA5C07">
        <w:rPr>
          <w:rFonts w:ascii="Trebuchet MS" w:hAnsi="Trebuchet MS"/>
          <w:sz w:val="20"/>
        </w:rPr>
        <w:tab/>
      </w:r>
      <w:r w:rsidRPr="00BA5C07">
        <w:rPr>
          <w:rFonts w:ascii="Trebuchet MS" w:hAnsi="Trebuchet MS"/>
          <w:sz w:val="20"/>
        </w:rPr>
        <w:tab/>
        <w:t xml:space="preserve">:     </w:t>
      </w:r>
      <w:r w:rsidR="00BA5C07" w:rsidRPr="00BA5C07">
        <w:rPr>
          <w:rFonts w:ascii="Trebuchet MS" w:hAnsi="Trebuchet MS"/>
          <w:sz w:val="20"/>
        </w:rPr>
        <w:tab/>
      </w:r>
      <w:r w:rsidRPr="00BA5C07">
        <w:rPr>
          <w:rFonts w:ascii="Trebuchet MS" w:hAnsi="Trebuchet MS"/>
          <w:sz w:val="20"/>
        </w:rPr>
        <w:t>1</w:t>
      </w:r>
    </w:p>
    <w:p w14:paraId="7C1A0A7E" w14:textId="77777777" w:rsidR="00EB5971" w:rsidRPr="00BA5C07" w:rsidRDefault="00EB5971" w:rsidP="001E2DA4">
      <w:pPr>
        <w:spacing w:line="280" w:lineRule="atLeast"/>
        <w:rPr>
          <w:rFonts w:ascii="Trebuchet MS" w:hAnsi="Trebuchet MS"/>
          <w:b/>
          <w:sz w:val="20"/>
        </w:rPr>
      </w:pPr>
      <w:r w:rsidRPr="00BA5C07">
        <w:rPr>
          <w:rFonts w:ascii="Trebuchet MS" w:hAnsi="Trebuchet MS"/>
          <w:sz w:val="20"/>
        </w:rPr>
        <w:t>Onderwijzend personeel</w:t>
      </w:r>
      <w:r w:rsidRPr="00BA5C07">
        <w:rPr>
          <w:rFonts w:ascii="Trebuchet MS" w:hAnsi="Trebuchet MS"/>
          <w:sz w:val="20"/>
        </w:rPr>
        <w:tab/>
      </w:r>
      <w:r w:rsidRPr="00BA5C07">
        <w:rPr>
          <w:rFonts w:ascii="Trebuchet MS" w:hAnsi="Trebuchet MS"/>
          <w:sz w:val="20"/>
        </w:rPr>
        <w:tab/>
        <w:t xml:space="preserve">: </w:t>
      </w:r>
      <w:r w:rsidR="006D58C7" w:rsidRPr="00BA5C07">
        <w:rPr>
          <w:rFonts w:ascii="Trebuchet MS" w:hAnsi="Trebuchet MS"/>
          <w:sz w:val="20"/>
        </w:rPr>
        <w:t xml:space="preserve">  </w:t>
      </w:r>
      <w:r w:rsidR="00BA5C07" w:rsidRPr="00BA5C07">
        <w:rPr>
          <w:rFonts w:ascii="Trebuchet MS" w:hAnsi="Trebuchet MS"/>
          <w:sz w:val="20"/>
        </w:rPr>
        <w:tab/>
      </w:r>
      <w:r w:rsidR="006D58C7" w:rsidRPr="00BA5C07">
        <w:rPr>
          <w:rFonts w:ascii="Trebuchet MS" w:hAnsi="Trebuchet MS"/>
          <w:sz w:val="20"/>
        </w:rPr>
        <w:t>22</w:t>
      </w:r>
    </w:p>
    <w:p w14:paraId="0E116E40" w14:textId="77777777" w:rsidR="00EB5971" w:rsidRDefault="00EB5971" w:rsidP="001E2DA4">
      <w:pPr>
        <w:spacing w:line="280" w:lineRule="atLeast"/>
        <w:rPr>
          <w:rFonts w:ascii="Trebuchet MS" w:hAnsi="Trebuchet MS"/>
          <w:b/>
          <w:sz w:val="20"/>
        </w:rPr>
      </w:pPr>
      <w:r w:rsidRPr="00BA5C07">
        <w:rPr>
          <w:rFonts w:ascii="Trebuchet MS" w:hAnsi="Trebuchet MS"/>
          <w:sz w:val="20"/>
        </w:rPr>
        <w:t>Onderwijsondersteunend personeel</w:t>
      </w:r>
      <w:r w:rsidRPr="00BA5C07">
        <w:rPr>
          <w:rFonts w:ascii="Trebuchet MS" w:hAnsi="Trebuchet MS"/>
          <w:sz w:val="20"/>
        </w:rPr>
        <w:tab/>
        <w:t xml:space="preserve">: </w:t>
      </w:r>
      <w:r w:rsidR="006D58C7" w:rsidRPr="00BA5C07">
        <w:rPr>
          <w:rFonts w:ascii="Trebuchet MS" w:hAnsi="Trebuchet MS"/>
          <w:sz w:val="20"/>
        </w:rPr>
        <w:t xml:space="preserve">  </w:t>
      </w:r>
      <w:r w:rsidR="00BA5C07" w:rsidRPr="00BA5C07">
        <w:rPr>
          <w:rFonts w:ascii="Trebuchet MS" w:hAnsi="Trebuchet MS"/>
          <w:sz w:val="20"/>
        </w:rPr>
        <w:tab/>
      </w:r>
      <w:r w:rsidR="006D58C7" w:rsidRPr="00BA5C07">
        <w:rPr>
          <w:rFonts w:ascii="Trebuchet MS" w:hAnsi="Trebuchet MS"/>
          <w:sz w:val="20"/>
        </w:rPr>
        <w:t>13</w:t>
      </w:r>
    </w:p>
    <w:p w14:paraId="4DBF4512" w14:textId="77777777" w:rsidR="00EB5971" w:rsidRDefault="00EB5971" w:rsidP="00F314C7">
      <w:pPr>
        <w:spacing w:line="280" w:lineRule="atLeast"/>
        <w:jc w:val="both"/>
        <w:rPr>
          <w:rFonts w:ascii="Trebuchet MS" w:hAnsi="Trebuchet MS"/>
          <w:b/>
          <w:sz w:val="20"/>
        </w:rPr>
      </w:pPr>
    </w:p>
    <w:p w14:paraId="3DC9A9BE" w14:textId="77777777" w:rsidR="00EB5971" w:rsidRPr="00EA158F" w:rsidRDefault="00EB5971" w:rsidP="001E2DA4">
      <w:pPr>
        <w:spacing w:line="280" w:lineRule="atLeast"/>
        <w:rPr>
          <w:rFonts w:ascii="Trebuchet MS" w:hAnsi="Trebuchet MS"/>
          <w:sz w:val="20"/>
        </w:rPr>
      </w:pPr>
      <w:r w:rsidRPr="00135463">
        <w:rPr>
          <w:rFonts w:ascii="Trebuchet MS" w:hAnsi="Trebuchet MS"/>
          <w:i/>
          <w:sz w:val="20"/>
        </w:rPr>
        <w:t>Prognose</w:t>
      </w:r>
      <w:r>
        <w:rPr>
          <w:rFonts w:ascii="Trebuchet MS" w:hAnsi="Trebuchet MS"/>
          <w:sz w:val="20"/>
        </w:rPr>
        <w:br/>
      </w:r>
      <w:r w:rsidR="001E2DA4" w:rsidRPr="00EA158F">
        <w:rPr>
          <w:rFonts w:ascii="Trebuchet MS" w:hAnsi="Trebuchet MS"/>
          <w:sz w:val="20"/>
        </w:rPr>
        <w:t>Aantal leerlingen per 01-10-2018</w:t>
      </w:r>
      <w:r w:rsidRPr="00EA158F">
        <w:rPr>
          <w:rFonts w:ascii="Trebuchet MS" w:hAnsi="Trebuchet MS"/>
          <w:sz w:val="20"/>
        </w:rPr>
        <w:tab/>
        <w:t>:</w:t>
      </w:r>
      <w:r w:rsidR="001E2DA4" w:rsidRPr="00EA158F">
        <w:rPr>
          <w:rFonts w:ascii="Trebuchet MS" w:hAnsi="Trebuchet MS"/>
          <w:sz w:val="20"/>
        </w:rPr>
        <w:t xml:space="preserve"> </w:t>
      </w:r>
      <w:r w:rsidR="00BA5C07" w:rsidRPr="00EA158F">
        <w:rPr>
          <w:rFonts w:ascii="Trebuchet MS" w:hAnsi="Trebuchet MS"/>
          <w:sz w:val="20"/>
        </w:rPr>
        <w:tab/>
      </w:r>
      <w:r w:rsidR="006D58C7" w:rsidRPr="00EA158F">
        <w:rPr>
          <w:rFonts w:ascii="Trebuchet MS" w:hAnsi="Trebuchet MS"/>
          <w:sz w:val="20"/>
        </w:rPr>
        <w:t>145</w:t>
      </w:r>
      <w:r w:rsidRPr="00EA158F">
        <w:rPr>
          <w:rFonts w:ascii="Trebuchet MS" w:hAnsi="Trebuchet MS"/>
          <w:sz w:val="20"/>
        </w:rPr>
        <w:br/>
      </w:r>
      <w:r w:rsidR="001E2DA4" w:rsidRPr="00EA158F">
        <w:rPr>
          <w:rFonts w:ascii="Trebuchet MS" w:hAnsi="Trebuchet MS"/>
          <w:sz w:val="20"/>
        </w:rPr>
        <w:t>Aantal leerlingen per 01-10-2023</w:t>
      </w:r>
      <w:r w:rsidRPr="00EA158F">
        <w:rPr>
          <w:rFonts w:ascii="Trebuchet MS" w:hAnsi="Trebuchet MS"/>
          <w:sz w:val="20"/>
        </w:rPr>
        <w:tab/>
        <w:t xml:space="preserve">: </w:t>
      </w:r>
      <w:r w:rsidR="00BA5C07" w:rsidRPr="00EA158F">
        <w:rPr>
          <w:rFonts w:ascii="Trebuchet MS" w:hAnsi="Trebuchet MS"/>
          <w:sz w:val="20"/>
        </w:rPr>
        <w:tab/>
      </w:r>
      <w:r w:rsidR="006D58C7" w:rsidRPr="00EA158F">
        <w:rPr>
          <w:rFonts w:ascii="Trebuchet MS" w:hAnsi="Trebuchet MS"/>
          <w:sz w:val="20"/>
        </w:rPr>
        <w:t>148</w:t>
      </w:r>
    </w:p>
    <w:p w14:paraId="7C81AE91" w14:textId="77777777" w:rsidR="00EB5971" w:rsidRPr="006D58C7" w:rsidRDefault="00EB5971" w:rsidP="001E2DA4">
      <w:pPr>
        <w:spacing w:line="280" w:lineRule="atLeast"/>
        <w:rPr>
          <w:rFonts w:ascii="Trebuchet MS" w:hAnsi="Trebuchet MS"/>
          <w:sz w:val="20"/>
        </w:rPr>
      </w:pPr>
      <w:r w:rsidRPr="00EA158F">
        <w:rPr>
          <w:rFonts w:ascii="Trebuchet MS" w:hAnsi="Trebuchet MS"/>
          <w:sz w:val="20"/>
        </w:rPr>
        <w:t>Aantal l</w:t>
      </w:r>
      <w:r w:rsidR="001E2DA4" w:rsidRPr="00EA158F">
        <w:rPr>
          <w:rFonts w:ascii="Trebuchet MS" w:hAnsi="Trebuchet MS"/>
          <w:sz w:val="20"/>
        </w:rPr>
        <w:t>eerlingen per 01-10-2028</w:t>
      </w:r>
      <w:r w:rsidRPr="00EA158F">
        <w:rPr>
          <w:rFonts w:ascii="Trebuchet MS" w:hAnsi="Trebuchet MS"/>
          <w:sz w:val="20"/>
        </w:rPr>
        <w:tab/>
        <w:t xml:space="preserve">: </w:t>
      </w:r>
      <w:r w:rsidR="00BA5C07" w:rsidRPr="00EA158F">
        <w:rPr>
          <w:rFonts w:ascii="Trebuchet MS" w:hAnsi="Trebuchet MS"/>
          <w:sz w:val="20"/>
        </w:rPr>
        <w:tab/>
      </w:r>
      <w:r w:rsidR="006D58C7" w:rsidRPr="00EA158F">
        <w:rPr>
          <w:rFonts w:ascii="Trebuchet MS" w:hAnsi="Trebuchet MS"/>
          <w:sz w:val="20"/>
        </w:rPr>
        <w:t>144</w:t>
      </w:r>
    </w:p>
    <w:p w14:paraId="1612FAFF" w14:textId="77777777" w:rsidR="001E2DA4" w:rsidRDefault="001E2DA4" w:rsidP="00F314C7">
      <w:pPr>
        <w:spacing w:line="280" w:lineRule="atLeast"/>
        <w:jc w:val="both"/>
        <w:rPr>
          <w:rFonts w:ascii="Trebuchet MS" w:hAnsi="Trebuchet MS"/>
          <w:b/>
          <w:caps/>
          <w:sz w:val="40"/>
          <w:szCs w:val="40"/>
        </w:rPr>
      </w:pPr>
    </w:p>
    <w:p w14:paraId="7133C819" w14:textId="1C160757" w:rsidR="00757432" w:rsidRPr="00A773D4" w:rsidRDefault="00A773D4" w:rsidP="00A773D4">
      <w:pPr>
        <w:spacing w:line="280" w:lineRule="atLeast"/>
        <w:jc w:val="both"/>
        <w:rPr>
          <w:rFonts w:ascii="Trebuchet MS" w:hAnsi="Trebuchet MS"/>
          <w:b/>
          <w:caps/>
          <w:color w:val="1F497D" w:themeColor="text2"/>
          <w:sz w:val="40"/>
          <w:szCs w:val="40"/>
        </w:rPr>
      </w:pPr>
      <w:r w:rsidRPr="00A773D4">
        <w:rPr>
          <w:rFonts w:ascii="Trebuchet MS" w:hAnsi="Trebuchet MS"/>
          <w:b/>
          <w:caps/>
          <w:color w:val="1F497D" w:themeColor="text2"/>
          <w:sz w:val="40"/>
          <w:szCs w:val="40"/>
        </w:rPr>
        <w:t>2.</w:t>
      </w:r>
      <w:r w:rsidR="00757432" w:rsidRPr="00A773D4">
        <w:rPr>
          <w:rFonts w:ascii="Trebuchet MS" w:hAnsi="Trebuchet MS"/>
          <w:b/>
          <w:caps/>
          <w:color w:val="1F497D" w:themeColor="text2"/>
          <w:sz w:val="40"/>
          <w:szCs w:val="40"/>
        </w:rPr>
        <w:t xml:space="preserve"> d</w:t>
      </w:r>
      <w:r w:rsidRPr="00C64BD1">
        <w:rPr>
          <w:rFonts w:ascii="Trebuchet MS" w:hAnsi="Trebuchet MS"/>
          <w:b/>
          <w:color w:val="1F497D" w:themeColor="text2"/>
          <w:sz w:val="40"/>
          <w:szCs w:val="40"/>
        </w:rPr>
        <w:t xml:space="preserve">e </w:t>
      </w:r>
      <w:r>
        <w:rPr>
          <w:rFonts w:ascii="Trebuchet MS" w:hAnsi="Trebuchet MS"/>
          <w:b/>
          <w:color w:val="1F497D" w:themeColor="text2"/>
          <w:sz w:val="40"/>
          <w:szCs w:val="40"/>
        </w:rPr>
        <w:t>uitgangspunten van ons bestuur</w:t>
      </w:r>
    </w:p>
    <w:p w14:paraId="6A906183" w14:textId="77777777" w:rsidR="00757432" w:rsidRPr="00757432" w:rsidRDefault="00757432" w:rsidP="00F314C7">
      <w:pPr>
        <w:spacing w:line="280" w:lineRule="atLeast"/>
        <w:jc w:val="both"/>
        <w:rPr>
          <w:rFonts w:ascii="Trebuchet MS" w:hAnsi="Trebuchet MS"/>
          <w:b/>
          <w:caps/>
          <w:sz w:val="28"/>
          <w:szCs w:val="28"/>
        </w:rPr>
      </w:pPr>
    </w:p>
    <w:p w14:paraId="3FF9D74D" w14:textId="16124920" w:rsidR="001E2DA4" w:rsidRPr="00C64BD1" w:rsidRDefault="001E2DA4" w:rsidP="00555F63">
      <w:pPr>
        <w:pStyle w:val="Lijstalinea"/>
        <w:numPr>
          <w:ilvl w:val="1"/>
          <w:numId w:val="112"/>
        </w:numPr>
        <w:spacing w:line="276" w:lineRule="auto"/>
        <w:ind w:left="426" w:hanging="426"/>
        <w:jc w:val="both"/>
        <w:rPr>
          <w:rFonts w:ascii="Trebuchet MS" w:hAnsi="Trebuchet MS"/>
          <w:b/>
          <w:bCs/>
          <w:color w:val="1F497D" w:themeColor="text2"/>
          <w:sz w:val="20"/>
        </w:rPr>
      </w:pPr>
      <w:r w:rsidRPr="00C64BD1">
        <w:rPr>
          <w:rFonts w:ascii="Trebuchet MS" w:hAnsi="Trebuchet MS"/>
          <w:b/>
          <w:bCs/>
          <w:color w:val="1F497D" w:themeColor="text2"/>
          <w:sz w:val="20"/>
        </w:rPr>
        <w:t xml:space="preserve">De missie </w:t>
      </w:r>
    </w:p>
    <w:p w14:paraId="6EC57059" w14:textId="77777777" w:rsidR="001E2DA4" w:rsidRPr="00C64BD1" w:rsidRDefault="001E2DA4" w:rsidP="001E2DA4">
      <w:pPr>
        <w:pStyle w:val="Lijstalinea"/>
        <w:spacing w:line="276" w:lineRule="auto"/>
        <w:ind w:left="375"/>
        <w:jc w:val="both"/>
        <w:rPr>
          <w:rFonts w:ascii="Trebuchet MS" w:hAnsi="Trebuchet MS"/>
          <w:b/>
          <w:color w:val="1F497D" w:themeColor="text2"/>
          <w:sz w:val="20"/>
        </w:rPr>
      </w:pPr>
    </w:p>
    <w:p w14:paraId="2773FC32" w14:textId="77777777" w:rsidR="001E2DA4" w:rsidRPr="00C64BD1" w:rsidRDefault="001E2DA4" w:rsidP="001E2DA4">
      <w:pPr>
        <w:spacing w:line="276" w:lineRule="auto"/>
        <w:jc w:val="both"/>
        <w:rPr>
          <w:rFonts w:ascii="Trebuchet MS" w:hAnsi="Trebuchet MS"/>
          <w:b/>
          <w:bCs/>
          <w:color w:val="1F497D" w:themeColor="text2"/>
          <w:sz w:val="20"/>
        </w:rPr>
      </w:pPr>
      <w:r w:rsidRPr="00C64BD1">
        <w:rPr>
          <w:rFonts w:ascii="Trebuchet MS" w:hAnsi="Trebuchet MS"/>
          <w:b/>
          <w:color w:val="1F497D" w:themeColor="text2"/>
          <w:sz w:val="20"/>
        </w:rPr>
        <w:t>… waarom zijn we er?</w:t>
      </w:r>
      <w:r w:rsidRPr="00C64BD1">
        <w:rPr>
          <w:rFonts w:ascii="Trebuchet MS" w:hAnsi="Trebuchet MS"/>
          <w:b/>
          <w:bCs/>
          <w:color w:val="1F497D" w:themeColor="text2"/>
          <w:sz w:val="20"/>
        </w:rPr>
        <w:t xml:space="preserve"> </w:t>
      </w:r>
    </w:p>
    <w:p w14:paraId="279ED95D" w14:textId="77777777" w:rsidR="001E2DA4" w:rsidRPr="001E2DA4" w:rsidRDefault="001E2DA4" w:rsidP="001E2DA4">
      <w:pPr>
        <w:spacing w:line="276" w:lineRule="auto"/>
        <w:jc w:val="both"/>
        <w:rPr>
          <w:rFonts w:ascii="Trebuchet MS" w:hAnsi="Trebuchet MS"/>
          <w:b/>
          <w:bCs/>
          <w:sz w:val="20"/>
        </w:rPr>
      </w:pPr>
    </w:p>
    <w:p w14:paraId="14059E67" w14:textId="77777777" w:rsidR="001E2DA4" w:rsidRPr="001E2DA4" w:rsidRDefault="001E2DA4" w:rsidP="001E2DA4">
      <w:pPr>
        <w:spacing w:line="276" w:lineRule="auto"/>
        <w:jc w:val="both"/>
        <w:rPr>
          <w:rFonts w:ascii="Trebuchet MS" w:hAnsi="Trebuchet MS"/>
          <w:sz w:val="20"/>
        </w:rPr>
      </w:pPr>
      <w:r w:rsidRPr="001E2DA4">
        <w:rPr>
          <w:rFonts w:ascii="Trebuchet MS" w:hAnsi="Trebuchet MS"/>
          <w:sz w:val="20"/>
        </w:rPr>
        <w:t>Onze maatschappelijke opdracht is niet anders dan die van andere scholen, wél hebben we een specifieke doelgroep. Voor deze specifieke doelgroep hebben wij specifieke expertise in huis.</w:t>
      </w:r>
    </w:p>
    <w:p w14:paraId="369A9230" w14:textId="52F8F0BE" w:rsidR="001E2DA4" w:rsidRPr="001E2DA4" w:rsidRDefault="001E2DA4" w:rsidP="001E2DA4">
      <w:pPr>
        <w:spacing w:line="276" w:lineRule="auto"/>
        <w:jc w:val="both"/>
        <w:rPr>
          <w:rFonts w:ascii="Trebuchet MS" w:hAnsi="Trebuchet MS"/>
          <w:sz w:val="20"/>
        </w:rPr>
      </w:pPr>
      <w:r w:rsidRPr="001E2DA4">
        <w:rPr>
          <w:rFonts w:ascii="Trebuchet MS" w:hAnsi="Trebuchet MS"/>
          <w:sz w:val="20"/>
        </w:rPr>
        <w:t>Wij bereiden kinderen en jongeren met een specifieke onderwijsbehoefte op het gebied van gedrag- en/of leren voor op een</w:t>
      </w:r>
      <w:r w:rsidR="00A773D4">
        <w:rPr>
          <w:rFonts w:ascii="Trebuchet MS" w:hAnsi="Trebuchet MS"/>
          <w:sz w:val="20"/>
        </w:rPr>
        <w:t xml:space="preserve"> volwaardige deelname aan onze </w:t>
      </w:r>
      <w:r w:rsidRPr="001E2DA4">
        <w:rPr>
          <w:rFonts w:ascii="Trebuchet MS" w:hAnsi="Trebuchet MS"/>
          <w:sz w:val="20"/>
        </w:rPr>
        <w:t xml:space="preserve">samenleving. Het gaat om kinderen en jongeren die een ‘extra steuntje in de rug’ nodig hebben om hun talenten optimaal te kunnen ontplooien. Dat doen we door bij te dragen aan de ontwikkeling van kinderen en jongeren, gericht op: </w:t>
      </w:r>
    </w:p>
    <w:p w14:paraId="62E6FAD3" w14:textId="77777777" w:rsidR="001E2DA4" w:rsidRPr="001E2DA4" w:rsidRDefault="001E2DA4" w:rsidP="00555F63">
      <w:pPr>
        <w:pStyle w:val="Lijstalinea"/>
        <w:numPr>
          <w:ilvl w:val="0"/>
          <w:numId w:val="100"/>
        </w:numPr>
        <w:spacing w:after="200" w:line="276" w:lineRule="auto"/>
        <w:jc w:val="both"/>
        <w:rPr>
          <w:rFonts w:ascii="Trebuchet MS" w:hAnsi="Trebuchet MS"/>
          <w:sz w:val="20"/>
        </w:rPr>
      </w:pPr>
      <w:r w:rsidRPr="001E2DA4">
        <w:rPr>
          <w:rFonts w:ascii="Trebuchet MS" w:hAnsi="Trebuchet MS"/>
          <w:sz w:val="20"/>
        </w:rPr>
        <w:t>persoonlijke ontwikkeling;</w:t>
      </w:r>
    </w:p>
    <w:p w14:paraId="5231641E" w14:textId="77777777" w:rsidR="001E2DA4" w:rsidRPr="001E2DA4" w:rsidRDefault="001E2DA4" w:rsidP="00555F63">
      <w:pPr>
        <w:pStyle w:val="Lijstalinea"/>
        <w:numPr>
          <w:ilvl w:val="0"/>
          <w:numId w:val="100"/>
        </w:numPr>
        <w:spacing w:line="276" w:lineRule="auto"/>
        <w:jc w:val="both"/>
        <w:rPr>
          <w:rFonts w:ascii="Trebuchet MS" w:hAnsi="Trebuchet MS"/>
          <w:sz w:val="20"/>
        </w:rPr>
      </w:pPr>
      <w:r w:rsidRPr="001E2DA4">
        <w:rPr>
          <w:rFonts w:ascii="Trebuchet MS" w:hAnsi="Trebuchet MS"/>
          <w:sz w:val="20"/>
        </w:rPr>
        <w:t>het verkrijgen van een diploma en een vervolgopleiding, het toe leiden tot de arbeidsmarkt of dagbesteding (kwalificatie);</w:t>
      </w:r>
    </w:p>
    <w:p w14:paraId="4BDAA937" w14:textId="77777777" w:rsidR="001E2DA4" w:rsidRPr="001E2DA4" w:rsidRDefault="001E2DA4" w:rsidP="00555F63">
      <w:pPr>
        <w:pStyle w:val="Lijstalinea"/>
        <w:numPr>
          <w:ilvl w:val="0"/>
          <w:numId w:val="100"/>
        </w:numPr>
        <w:spacing w:after="200" w:line="276" w:lineRule="auto"/>
        <w:jc w:val="both"/>
        <w:rPr>
          <w:rFonts w:ascii="Trebuchet MS" w:hAnsi="Trebuchet MS"/>
          <w:sz w:val="20"/>
        </w:rPr>
      </w:pPr>
      <w:r w:rsidRPr="001E2DA4">
        <w:rPr>
          <w:rFonts w:ascii="Trebuchet MS" w:hAnsi="Trebuchet MS"/>
          <w:sz w:val="20"/>
        </w:rPr>
        <w:t>optimaal kunnen functioneren in de samenleving (socialisatie).</w:t>
      </w:r>
    </w:p>
    <w:p w14:paraId="1E9A866A" w14:textId="77777777" w:rsidR="001E2DA4" w:rsidRPr="001E2DA4" w:rsidRDefault="001E2DA4" w:rsidP="001E2DA4">
      <w:pPr>
        <w:spacing w:line="276" w:lineRule="auto"/>
        <w:jc w:val="both"/>
        <w:rPr>
          <w:rFonts w:ascii="Trebuchet MS" w:hAnsi="Trebuchet MS"/>
          <w:sz w:val="20"/>
        </w:rPr>
      </w:pPr>
      <w:r w:rsidRPr="001E2DA4">
        <w:rPr>
          <w:rFonts w:ascii="Trebuchet MS" w:hAnsi="Trebuchet MS"/>
          <w:sz w:val="20"/>
        </w:rPr>
        <w:t xml:space="preserve">We bieden onze leerlingen daartoe een passend ontwikkelingsgericht, opbrengstgericht en toekomstgericht onderwijsprogramma. Dat doen we in een leeromgeving die de ontwikkelingsmogelijkheden optimaal stimuleert en die leerlingen tot hun recht laat komen. Wij werken daarbij nauw samen met de leerlingen zelf, met hun ouders en met onze netwerkpartners. </w:t>
      </w:r>
    </w:p>
    <w:p w14:paraId="29234569" w14:textId="77777777" w:rsidR="001E2DA4" w:rsidRPr="001E2DA4" w:rsidRDefault="001E2DA4" w:rsidP="001E2DA4">
      <w:pPr>
        <w:spacing w:line="276" w:lineRule="auto"/>
        <w:jc w:val="both"/>
        <w:rPr>
          <w:rFonts w:ascii="Trebuchet MS" w:hAnsi="Trebuchet MS"/>
          <w:sz w:val="20"/>
        </w:rPr>
      </w:pPr>
      <w:r w:rsidRPr="001E2DA4">
        <w:rPr>
          <w:rFonts w:ascii="Trebuchet MS" w:hAnsi="Trebuchet MS"/>
          <w:sz w:val="20"/>
        </w:rPr>
        <w:t xml:space="preserve">Stichting Respont wil werken vanuit een sterke verbondenheid met de samenleving en hecht aan een transparante wijze van verantwoording aan die samenleving. </w:t>
      </w:r>
    </w:p>
    <w:p w14:paraId="492A89C3" w14:textId="77777777" w:rsidR="001E2DA4" w:rsidRPr="001E2DA4" w:rsidRDefault="001E2DA4" w:rsidP="001E2DA4">
      <w:pPr>
        <w:spacing w:line="276" w:lineRule="auto"/>
        <w:jc w:val="both"/>
        <w:rPr>
          <w:rFonts w:ascii="Trebuchet MS" w:hAnsi="Trebuchet MS"/>
          <w:sz w:val="20"/>
        </w:rPr>
      </w:pPr>
      <w:r w:rsidRPr="001E2DA4">
        <w:rPr>
          <w:rFonts w:ascii="Trebuchet MS" w:hAnsi="Trebuchet MS"/>
          <w:sz w:val="20"/>
        </w:rPr>
        <w:t xml:space="preserve">Medewerkers, leidinggevenden, bestuur en toezichthouder worden geacht hun werkzaamheden op een maatschappelijk verantwoorde wijze uit te voeren. Transparantie, soberheid en varen op een moreel kompas zijn daarvan de kenmerken. </w:t>
      </w:r>
    </w:p>
    <w:p w14:paraId="7FF3D5A7" w14:textId="77777777" w:rsidR="001E2DA4" w:rsidRPr="001E2DA4" w:rsidRDefault="001E2DA4" w:rsidP="001E2DA4">
      <w:pPr>
        <w:spacing w:line="276" w:lineRule="auto"/>
        <w:jc w:val="both"/>
        <w:rPr>
          <w:rFonts w:ascii="Trebuchet MS" w:hAnsi="Trebuchet MS"/>
          <w:sz w:val="20"/>
        </w:rPr>
      </w:pPr>
      <w:r w:rsidRPr="001E2DA4">
        <w:rPr>
          <w:rFonts w:ascii="Trebuchet MS" w:hAnsi="Trebuchet MS"/>
          <w:sz w:val="20"/>
        </w:rPr>
        <w:t xml:space="preserve">Onze werkzaamheden zijn georganiseerd vanuit scholen voor speciaal basisonderwijs, (voortgezet) speciaal onderwijs en praktijkonderwijs. Een aantal van onze scholen zijn onderwijs/zorgvoorzieningen. </w:t>
      </w:r>
    </w:p>
    <w:p w14:paraId="0A3E18B0" w14:textId="7C612831" w:rsidR="001E2DA4" w:rsidRDefault="001E2DA4" w:rsidP="00460E8D">
      <w:pPr>
        <w:spacing w:line="276" w:lineRule="auto"/>
        <w:jc w:val="both"/>
        <w:rPr>
          <w:rFonts w:ascii="Trebuchet MS" w:hAnsi="Trebuchet MS"/>
          <w:sz w:val="20"/>
        </w:rPr>
      </w:pPr>
      <w:r w:rsidRPr="001E2DA4">
        <w:rPr>
          <w:rFonts w:ascii="Trebuchet MS" w:hAnsi="Trebuchet MS"/>
          <w:sz w:val="20"/>
        </w:rPr>
        <w:lastRenderedPageBreak/>
        <w:t>Tevens werken we vanuit een expertisecentrum, Qwestor. Qwestor staat centraal bij het delen van onze expertise met onze omgeving. Vanuit de scholen en Qwestor zetten we onze expertise in door (netwerk-) partners in onderwijs en jeugdhulpverlening te ondersteunen, te adviseren en te begeleiden.</w:t>
      </w:r>
    </w:p>
    <w:p w14:paraId="364FE732" w14:textId="77777777" w:rsidR="00460E8D" w:rsidRDefault="00460E8D" w:rsidP="00460E8D">
      <w:pPr>
        <w:spacing w:line="276" w:lineRule="auto"/>
        <w:jc w:val="both"/>
        <w:rPr>
          <w:rFonts w:ascii="Trebuchet MS" w:hAnsi="Trebuchet MS"/>
          <w:sz w:val="20"/>
        </w:rPr>
      </w:pPr>
    </w:p>
    <w:p w14:paraId="32654BB2" w14:textId="11F74EA1" w:rsidR="00460E8D" w:rsidRPr="00460E8D" w:rsidRDefault="00460E8D" w:rsidP="00460E8D">
      <w:pPr>
        <w:spacing w:line="276" w:lineRule="auto"/>
        <w:jc w:val="both"/>
        <w:rPr>
          <w:rFonts w:ascii="Trebuchet MS" w:hAnsi="Trebuchet MS"/>
          <w:b/>
          <w:color w:val="1F497D" w:themeColor="text2"/>
          <w:sz w:val="20"/>
        </w:rPr>
      </w:pPr>
      <w:r w:rsidRPr="00460E8D">
        <w:rPr>
          <w:rFonts w:ascii="Trebuchet MS" w:hAnsi="Trebuchet MS"/>
          <w:b/>
          <w:color w:val="1F497D" w:themeColor="text2"/>
          <w:sz w:val="20"/>
        </w:rPr>
        <w:t>2.2. De visie</w:t>
      </w:r>
    </w:p>
    <w:p w14:paraId="0B45C1D3" w14:textId="77777777" w:rsidR="001E2DA4" w:rsidRPr="00C64BD1" w:rsidRDefault="001E2DA4" w:rsidP="001E2DA4">
      <w:pPr>
        <w:pStyle w:val="Lijstalinea"/>
        <w:spacing w:line="276" w:lineRule="auto"/>
        <w:ind w:left="375"/>
        <w:jc w:val="both"/>
        <w:rPr>
          <w:rFonts w:ascii="Trebuchet MS" w:hAnsi="Trebuchet MS"/>
          <w:b/>
          <w:bCs/>
          <w:color w:val="1F497D" w:themeColor="text2"/>
          <w:sz w:val="20"/>
        </w:rPr>
      </w:pPr>
    </w:p>
    <w:p w14:paraId="0E2983BD" w14:textId="77777777" w:rsidR="001E2DA4" w:rsidRPr="00C64BD1" w:rsidRDefault="001E2DA4" w:rsidP="001E2DA4">
      <w:pPr>
        <w:spacing w:line="276" w:lineRule="auto"/>
        <w:rPr>
          <w:rFonts w:ascii="Trebuchet MS" w:eastAsia="MS Gothic" w:hAnsi="Trebuchet MS"/>
          <w:b/>
          <w:color w:val="1F497D" w:themeColor="text2"/>
          <w:sz w:val="20"/>
        </w:rPr>
      </w:pPr>
      <w:r w:rsidRPr="00C64BD1">
        <w:rPr>
          <w:rFonts w:ascii="Trebuchet MS" w:eastAsia="MS Gothic" w:hAnsi="Trebuchet MS"/>
          <w:b/>
          <w:color w:val="1F497D" w:themeColor="text2"/>
          <w:sz w:val="20"/>
        </w:rPr>
        <w:t>... waar staan we voor?</w:t>
      </w:r>
    </w:p>
    <w:p w14:paraId="69AF9318" w14:textId="77777777" w:rsidR="001E2DA4" w:rsidRPr="001E2DA4" w:rsidRDefault="001E2DA4" w:rsidP="001E2DA4">
      <w:pPr>
        <w:spacing w:line="276" w:lineRule="auto"/>
        <w:rPr>
          <w:rFonts w:ascii="Trebuchet MS" w:eastAsia="MS Gothic" w:hAnsi="Trebuchet MS"/>
          <w:b/>
          <w:color w:val="7030A0"/>
          <w:sz w:val="20"/>
        </w:rPr>
      </w:pPr>
    </w:p>
    <w:p w14:paraId="0FAAEAB8" w14:textId="77777777" w:rsidR="001E2DA4" w:rsidRPr="001E2DA4" w:rsidRDefault="001E2DA4" w:rsidP="001E2DA4">
      <w:pPr>
        <w:spacing w:line="276" w:lineRule="auto"/>
        <w:jc w:val="both"/>
        <w:rPr>
          <w:rFonts w:ascii="Trebuchet MS" w:hAnsi="Trebuchet MS"/>
          <w:sz w:val="20"/>
        </w:rPr>
      </w:pPr>
      <w:r w:rsidRPr="001E2DA4">
        <w:rPr>
          <w:rFonts w:ascii="Trebuchet MS" w:hAnsi="Trebuchet MS"/>
          <w:sz w:val="20"/>
        </w:rPr>
        <w:t xml:space="preserve">We werken vanuit een gedeelde visie. Deze visie is uitgewerkt in vier leidende principes die onze cultuur bepalen, die ons handelen en ons gedrag sturen en die aangeven wat men van ons kan verwachten. Vertrouwen, verbinding, vakmanschap en inspiratie, daar gaat het wat ons betreft om. </w:t>
      </w:r>
    </w:p>
    <w:p w14:paraId="2AFB5702" w14:textId="77777777" w:rsidR="001E2DA4" w:rsidRPr="00C64BD1" w:rsidRDefault="001E2DA4" w:rsidP="001E2DA4">
      <w:pPr>
        <w:spacing w:line="276" w:lineRule="auto"/>
        <w:jc w:val="both"/>
        <w:rPr>
          <w:rFonts w:ascii="Trebuchet MS" w:hAnsi="Trebuchet MS"/>
          <w:color w:val="1F497D" w:themeColor="text2"/>
          <w:sz w:val="20"/>
        </w:rPr>
      </w:pPr>
    </w:p>
    <w:p w14:paraId="0745AA1E" w14:textId="77777777" w:rsidR="001E2DA4" w:rsidRPr="00C64BD1" w:rsidRDefault="001E2DA4" w:rsidP="00555F63">
      <w:pPr>
        <w:pStyle w:val="Lijstalinea"/>
        <w:numPr>
          <w:ilvl w:val="0"/>
          <w:numId w:val="37"/>
        </w:numPr>
        <w:spacing w:line="276" w:lineRule="auto"/>
        <w:jc w:val="both"/>
        <w:rPr>
          <w:rFonts w:ascii="Trebuchet MS" w:eastAsia="MS Gothic" w:hAnsi="Trebuchet MS"/>
          <w:b/>
          <w:color w:val="1F497D" w:themeColor="text2"/>
          <w:sz w:val="20"/>
        </w:rPr>
      </w:pPr>
      <w:r w:rsidRPr="00C64BD1">
        <w:rPr>
          <w:rFonts w:ascii="Trebuchet MS" w:eastAsia="MS Gothic" w:hAnsi="Trebuchet MS"/>
          <w:b/>
          <w:color w:val="1F497D" w:themeColor="text2"/>
          <w:sz w:val="20"/>
        </w:rPr>
        <w:t>Vertrouwen</w:t>
      </w:r>
    </w:p>
    <w:p w14:paraId="169BF1D4" w14:textId="77777777" w:rsidR="001E2DA4" w:rsidRPr="001E2DA4" w:rsidRDefault="001E2DA4" w:rsidP="001E2DA4">
      <w:pPr>
        <w:spacing w:line="276" w:lineRule="auto"/>
        <w:jc w:val="both"/>
        <w:rPr>
          <w:rFonts w:ascii="Trebuchet MS" w:hAnsi="Trebuchet MS"/>
          <w:sz w:val="20"/>
        </w:rPr>
      </w:pPr>
      <w:r w:rsidRPr="001E2DA4">
        <w:rPr>
          <w:rFonts w:ascii="Trebuchet MS" w:hAnsi="Trebuchet MS"/>
          <w:sz w:val="20"/>
        </w:rPr>
        <w:t xml:space="preserve">Het leidende principe ‘vertrouwen’ staat centraal tussen leerlingen en medewerkers, tussen medewerkers onderling en tussen medewerkers en ouders/ samenwerkingspartners. </w:t>
      </w:r>
    </w:p>
    <w:p w14:paraId="77991CF1" w14:textId="77777777" w:rsidR="001E2DA4" w:rsidRPr="001E2DA4" w:rsidRDefault="001E2DA4" w:rsidP="001E2DA4">
      <w:pPr>
        <w:spacing w:line="276" w:lineRule="auto"/>
        <w:jc w:val="both"/>
        <w:rPr>
          <w:rFonts w:ascii="Trebuchet MS" w:hAnsi="Trebuchet MS"/>
          <w:sz w:val="20"/>
        </w:rPr>
      </w:pPr>
      <w:r w:rsidRPr="001E2DA4">
        <w:rPr>
          <w:rFonts w:ascii="Trebuchet MS" w:hAnsi="Trebuchet MS"/>
          <w:sz w:val="20"/>
        </w:rPr>
        <w:t xml:space="preserve">Vertrouwen is de basis van een goede samenwerking, en talenten bij jong en oud komen optimaal tot hun recht wanneer er vertrouwen is. </w:t>
      </w:r>
    </w:p>
    <w:p w14:paraId="47F83BF7" w14:textId="77777777" w:rsidR="00B62DF3" w:rsidRDefault="001E2DA4" w:rsidP="001E2DA4">
      <w:pPr>
        <w:spacing w:line="276" w:lineRule="auto"/>
        <w:jc w:val="both"/>
        <w:rPr>
          <w:rFonts w:ascii="Trebuchet MS" w:hAnsi="Trebuchet MS"/>
          <w:sz w:val="20"/>
        </w:rPr>
      </w:pPr>
      <w:r w:rsidRPr="001E2DA4">
        <w:rPr>
          <w:rFonts w:ascii="Trebuchet MS" w:hAnsi="Trebuchet MS"/>
          <w:sz w:val="20"/>
        </w:rPr>
        <w:t xml:space="preserve">Wij geloven in de kracht van onze leerlingen. Er is niets zo mooi, als voelen dat mensen vertrouwen </w:t>
      </w:r>
    </w:p>
    <w:p w14:paraId="19215AA9" w14:textId="77777777" w:rsidR="001E2DA4" w:rsidRPr="001E2DA4" w:rsidRDefault="001E2DA4" w:rsidP="001E2DA4">
      <w:pPr>
        <w:spacing w:line="276" w:lineRule="auto"/>
        <w:jc w:val="both"/>
        <w:rPr>
          <w:rFonts w:ascii="Trebuchet MS" w:hAnsi="Trebuchet MS"/>
          <w:sz w:val="20"/>
        </w:rPr>
      </w:pPr>
      <w:r w:rsidRPr="001E2DA4">
        <w:rPr>
          <w:rFonts w:ascii="Trebuchet MS" w:hAnsi="Trebuchet MS"/>
          <w:sz w:val="20"/>
        </w:rPr>
        <w:t>in je hebben. Dat motiveert en inspireert. De mensen die je het meeste raken in positieve zin, zijn vaak de mensen die in je blijven geloven, juist als je het moeilijk hebt en minder in je kracht staat. Alle leerlingen, maar zeker ónze leerlingen, hebben alle mogelijke vertrouwen nodig.</w:t>
      </w:r>
    </w:p>
    <w:p w14:paraId="2F9FB666" w14:textId="77777777" w:rsidR="001E2DA4" w:rsidRPr="001E2DA4" w:rsidRDefault="001E2DA4" w:rsidP="001E2DA4">
      <w:pPr>
        <w:spacing w:line="276" w:lineRule="auto"/>
        <w:jc w:val="both"/>
        <w:rPr>
          <w:rFonts w:ascii="Trebuchet MS" w:hAnsi="Trebuchet MS"/>
          <w:sz w:val="20"/>
        </w:rPr>
      </w:pPr>
      <w:r w:rsidRPr="001E2DA4">
        <w:rPr>
          <w:rFonts w:ascii="Trebuchet MS" w:hAnsi="Trebuchet MS"/>
          <w:sz w:val="20"/>
        </w:rPr>
        <w:t xml:space="preserve">Wat voor onze leerlingen geldt, geldt ook voor onze medewerkers. Ook zij komen optimaal tot hun recht in een klimaat van vertrouwen. We vertrouwen onze medewerkers, we geven ze professionele ruimte omdat we ervan uitgaan dat zij vanzelfsprekend een positieve bijdrage willen leveren aan de ontwikkeling van leerlingen. </w:t>
      </w:r>
    </w:p>
    <w:p w14:paraId="1D2538F4" w14:textId="77777777" w:rsidR="001E2DA4" w:rsidRPr="001E2DA4" w:rsidRDefault="001E2DA4" w:rsidP="001E2DA4">
      <w:pPr>
        <w:spacing w:line="276" w:lineRule="auto"/>
        <w:jc w:val="both"/>
        <w:rPr>
          <w:rFonts w:ascii="Trebuchet MS" w:hAnsi="Trebuchet MS"/>
          <w:sz w:val="20"/>
        </w:rPr>
      </w:pPr>
      <w:r w:rsidRPr="001E2DA4">
        <w:rPr>
          <w:rFonts w:ascii="Trebuchet MS" w:hAnsi="Trebuchet MS"/>
          <w:sz w:val="20"/>
        </w:rPr>
        <w:t>Respont is een betrouwbare werkgever en partner. We zijn open en transparant. We hebben vertrouwen in de intentie van de ander en we gaan uit van het goede. Anderen kunnen ons vertrouwen, wij staan voor ons resultaat en leggen daarover verantwoording af.</w:t>
      </w:r>
    </w:p>
    <w:p w14:paraId="3806B093" w14:textId="77777777" w:rsidR="001E2DA4" w:rsidRPr="001E2DA4" w:rsidRDefault="001E2DA4" w:rsidP="001E2DA4">
      <w:pPr>
        <w:spacing w:line="276" w:lineRule="auto"/>
        <w:jc w:val="both"/>
        <w:rPr>
          <w:rFonts w:ascii="Trebuchet MS" w:hAnsi="Trebuchet MS"/>
          <w:sz w:val="20"/>
        </w:rPr>
      </w:pPr>
    </w:p>
    <w:p w14:paraId="73B0B943" w14:textId="77777777" w:rsidR="001E2DA4" w:rsidRPr="001E2DA4" w:rsidRDefault="001E2DA4" w:rsidP="00555F63">
      <w:pPr>
        <w:pStyle w:val="Lijstalinea"/>
        <w:numPr>
          <w:ilvl w:val="0"/>
          <w:numId w:val="37"/>
        </w:numPr>
        <w:spacing w:line="276" w:lineRule="auto"/>
        <w:rPr>
          <w:rFonts w:ascii="Trebuchet MS" w:hAnsi="Trebuchet MS"/>
          <w:color w:val="1F497D" w:themeColor="text2"/>
          <w:sz w:val="20"/>
        </w:rPr>
      </w:pPr>
      <w:r w:rsidRPr="00C64BD1">
        <w:rPr>
          <w:rFonts w:ascii="Trebuchet MS" w:eastAsia="MS Gothic" w:hAnsi="Trebuchet MS"/>
          <w:b/>
          <w:color w:val="1F497D" w:themeColor="text2"/>
          <w:sz w:val="20"/>
        </w:rPr>
        <w:t>Verbindin</w:t>
      </w:r>
      <w:r w:rsidRPr="001E2DA4">
        <w:rPr>
          <w:rFonts w:ascii="Trebuchet MS" w:eastAsia="MS Gothic" w:hAnsi="Trebuchet MS"/>
          <w:b/>
          <w:color w:val="1F497D" w:themeColor="text2"/>
          <w:sz w:val="20"/>
        </w:rPr>
        <w:t>g</w:t>
      </w:r>
    </w:p>
    <w:p w14:paraId="5DC03294" w14:textId="77777777" w:rsidR="001E2DA4" w:rsidRPr="001E2DA4" w:rsidRDefault="001E2DA4" w:rsidP="001E2DA4">
      <w:pPr>
        <w:spacing w:line="276" w:lineRule="auto"/>
        <w:rPr>
          <w:rFonts w:ascii="Trebuchet MS" w:hAnsi="Trebuchet MS"/>
          <w:sz w:val="20"/>
        </w:rPr>
      </w:pPr>
      <w:r w:rsidRPr="001E2DA4">
        <w:rPr>
          <w:rFonts w:ascii="Trebuchet MS" w:hAnsi="Trebuchet MS"/>
          <w:sz w:val="20"/>
        </w:rPr>
        <w:t>‘Verbinding’ is een sleutelwoord in onze onderwijsprogramma’s en in de ondersteuning van onze leerlingen, tussen de scholen van Respont en tussen Respont en haar omgeving.</w:t>
      </w:r>
    </w:p>
    <w:p w14:paraId="31613FB1" w14:textId="77777777" w:rsidR="001E2DA4" w:rsidRPr="001E2DA4" w:rsidRDefault="001E2DA4" w:rsidP="001E2DA4">
      <w:pPr>
        <w:spacing w:line="276" w:lineRule="auto"/>
        <w:jc w:val="both"/>
        <w:rPr>
          <w:rFonts w:ascii="Trebuchet MS" w:hAnsi="Trebuchet MS"/>
          <w:sz w:val="20"/>
        </w:rPr>
      </w:pPr>
      <w:r w:rsidRPr="001E2DA4">
        <w:rPr>
          <w:rFonts w:ascii="Trebuchet MS" w:hAnsi="Trebuchet MS"/>
          <w:sz w:val="20"/>
        </w:rPr>
        <w:t>Wij geloven in de kracht van verbinding. We willen werken vanuit verbinding en verbondenheid, de relatie en dialoog staan centraal. Wij zorgen met elkaar en samen met de ouders en onze samenwerkingspartners in de zorg voor optimaal onderwijs en optimale begeleiding van onze leerlingen. Dat kunnen we niet los van elkaar, we hebben elkaar daarbij nodig. Ouders zien wij als educatieve partners, met partners in de zorg zorgen we voor één kind, één plan.</w:t>
      </w:r>
    </w:p>
    <w:p w14:paraId="7AD540AA" w14:textId="77777777" w:rsidR="001E2DA4" w:rsidRPr="001E2DA4" w:rsidRDefault="001E2DA4" w:rsidP="001E2DA4">
      <w:pPr>
        <w:autoSpaceDE w:val="0"/>
        <w:autoSpaceDN w:val="0"/>
        <w:adjustRightInd w:val="0"/>
        <w:spacing w:line="276" w:lineRule="auto"/>
        <w:jc w:val="both"/>
        <w:rPr>
          <w:rFonts w:ascii="Trebuchet MS" w:hAnsi="Trebuchet MS"/>
          <w:sz w:val="20"/>
        </w:rPr>
      </w:pPr>
      <w:r w:rsidRPr="001E2DA4">
        <w:rPr>
          <w:rFonts w:ascii="Trebuchet MS" w:hAnsi="Trebuchet MS"/>
          <w:sz w:val="20"/>
        </w:rPr>
        <w:t>Verbinding staat ook voor het erkennen, accepteren en waarderen van verschillen tussen leraren, leerlingen en onze partners.</w:t>
      </w:r>
    </w:p>
    <w:p w14:paraId="621EB204" w14:textId="77777777" w:rsidR="001E2DA4" w:rsidRPr="001E2DA4" w:rsidRDefault="001E2DA4" w:rsidP="001E2DA4">
      <w:pPr>
        <w:spacing w:line="276" w:lineRule="auto"/>
        <w:jc w:val="both"/>
        <w:rPr>
          <w:rFonts w:ascii="Trebuchet MS" w:hAnsi="Trebuchet MS"/>
          <w:sz w:val="20"/>
        </w:rPr>
      </w:pPr>
      <w:r w:rsidRPr="001E2DA4">
        <w:rPr>
          <w:rFonts w:ascii="Trebuchet MS" w:hAnsi="Trebuchet MS"/>
          <w:sz w:val="20"/>
        </w:rPr>
        <w:t xml:space="preserve">Verbinding is ook binnen onze organisatie van belang. Verbinding betekent dat medewerkers met en van elkaar leren, maar ook dat zij actief betrokken worden in besluitvormingsprocessen en worden uitgedaagd zelf verantwoordelijkheid te nemen voor het eigen werk. Op alle niveaus in de organisatie worden verbindingen gemaakt en onderhouden. </w:t>
      </w:r>
    </w:p>
    <w:p w14:paraId="4EA031D2" w14:textId="77777777" w:rsidR="006129C7" w:rsidRDefault="006129C7">
      <w:pPr>
        <w:rPr>
          <w:rFonts w:ascii="Trebuchet MS" w:hAnsi="Trebuchet MS"/>
          <w:sz w:val="20"/>
        </w:rPr>
      </w:pPr>
      <w:r>
        <w:rPr>
          <w:rFonts w:ascii="Trebuchet MS" w:hAnsi="Trebuchet MS"/>
          <w:sz w:val="20"/>
        </w:rPr>
        <w:br w:type="page"/>
      </w:r>
    </w:p>
    <w:p w14:paraId="207E41CE" w14:textId="77777777" w:rsidR="001E2DA4" w:rsidRPr="001E2DA4" w:rsidRDefault="001E2DA4" w:rsidP="00555F63">
      <w:pPr>
        <w:pStyle w:val="Lijstalinea"/>
        <w:numPr>
          <w:ilvl w:val="0"/>
          <w:numId w:val="37"/>
        </w:numPr>
        <w:spacing w:line="276" w:lineRule="auto"/>
        <w:jc w:val="both"/>
        <w:rPr>
          <w:rFonts w:ascii="Trebuchet MS" w:eastAsia="MS Gothic" w:hAnsi="Trebuchet MS"/>
          <w:b/>
          <w:color w:val="1F497D" w:themeColor="text2"/>
          <w:sz w:val="20"/>
        </w:rPr>
      </w:pPr>
      <w:r w:rsidRPr="00C64BD1">
        <w:rPr>
          <w:rFonts w:ascii="Trebuchet MS" w:eastAsia="MS Gothic" w:hAnsi="Trebuchet MS"/>
          <w:b/>
          <w:color w:val="1F497D" w:themeColor="text2"/>
          <w:sz w:val="20"/>
        </w:rPr>
        <w:lastRenderedPageBreak/>
        <w:t>Vakmanschap</w:t>
      </w:r>
    </w:p>
    <w:p w14:paraId="26AF3DB3" w14:textId="77777777" w:rsidR="001E2DA4" w:rsidRPr="001E2DA4" w:rsidRDefault="001E2DA4" w:rsidP="001E2DA4">
      <w:pPr>
        <w:pStyle w:val="Lijstalinea"/>
        <w:spacing w:line="276" w:lineRule="auto"/>
        <w:ind w:left="0"/>
        <w:jc w:val="both"/>
        <w:rPr>
          <w:rFonts w:ascii="Trebuchet MS" w:hAnsi="Trebuchet MS"/>
          <w:sz w:val="20"/>
        </w:rPr>
      </w:pPr>
      <w:r w:rsidRPr="001E2DA4">
        <w:rPr>
          <w:rFonts w:ascii="Trebuchet MS" w:hAnsi="Trebuchet MS"/>
          <w:sz w:val="20"/>
        </w:rPr>
        <w:t>Wij onderscheiden ons door onze geïntegreerde kennis op het gebied van onderwijs, leren, gedrag en zorg. Daardoor zijn wij in staat oplossingen aan te reiken voor nagenoeg alle specifieke ondersteunings-vragen op het gebied van leren en gedrag. We stemmen onze begeleiding af met ouders en partners in het regulier onderwijs, (jeugd)zorg. Respont is een professionele, lerende organisatie die medewerkers in hun kracht zet. Medewerkers zijn op hun beurt in staat om leerlingen in hun kracht te zetten.</w:t>
      </w:r>
    </w:p>
    <w:p w14:paraId="2BDEC8E8" w14:textId="77777777" w:rsidR="001E2DA4" w:rsidRPr="001E2DA4" w:rsidRDefault="001E2DA4" w:rsidP="001E2DA4">
      <w:pPr>
        <w:pStyle w:val="Lijstalinea"/>
        <w:spacing w:line="276" w:lineRule="auto"/>
        <w:ind w:left="0"/>
        <w:jc w:val="both"/>
        <w:rPr>
          <w:rFonts w:ascii="Trebuchet MS" w:hAnsi="Trebuchet MS"/>
          <w:sz w:val="20"/>
        </w:rPr>
      </w:pPr>
    </w:p>
    <w:p w14:paraId="1CCE2DB2" w14:textId="77777777" w:rsidR="001E2DA4" w:rsidRPr="00C64BD1" w:rsidRDefault="001E2DA4" w:rsidP="00555F63">
      <w:pPr>
        <w:pStyle w:val="Lijstalinea"/>
        <w:numPr>
          <w:ilvl w:val="0"/>
          <w:numId w:val="37"/>
        </w:numPr>
        <w:spacing w:line="276" w:lineRule="auto"/>
        <w:jc w:val="both"/>
        <w:rPr>
          <w:rFonts w:ascii="Trebuchet MS" w:eastAsia="MS Gothic" w:hAnsi="Trebuchet MS"/>
          <w:b/>
          <w:color w:val="1F497D" w:themeColor="text2"/>
          <w:sz w:val="20"/>
        </w:rPr>
      </w:pPr>
      <w:r w:rsidRPr="00C64BD1">
        <w:rPr>
          <w:rFonts w:ascii="Trebuchet MS" w:eastAsia="MS Gothic" w:hAnsi="Trebuchet MS"/>
          <w:b/>
          <w:color w:val="1F497D" w:themeColor="text2"/>
          <w:sz w:val="20"/>
        </w:rPr>
        <w:t>Inspiratie</w:t>
      </w:r>
    </w:p>
    <w:p w14:paraId="2CBBCF18" w14:textId="77777777" w:rsidR="001E2DA4" w:rsidRPr="001E2DA4" w:rsidRDefault="001E2DA4" w:rsidP="001E2DA4">
      <w:pPr>
        <w:spacing w:line="276" w:lineRule="auto"/>
        <w:jc w:val="both"/>
        <w:rPr>
          <w:rFonts w:ascii="Trebuchet MS" w:hAnsi="Trebuchet MS"/>
          <w:sz w:val="20"/>
        </w:rPr>
      </w:pPr>
      <w:r w:rsidRPr="001E2DA4">
        <w:rPr>
          <w:rFonts w:ascii="Trebuchet MS" w:hAnsi="Trebuchet MS"/>
          <w:sz w:val="20"/>
        </w:rPr>
        <w:t>Wij werken geïnspireerd en gemotiveerd. Inspiratie staat voor ons voor enthousiasme, gedrevenheid, bezieling, intense aandacht en betrokkenheid. We werken met hart voor onze leerlingen.</w:t>
      </w:r>
    </w:p>
    <w:p w14:paraId="3C04A5DC" w14:textId="77777777" w:rsidR="001E2DA4" w:rsidRPr="001E2DA4" w:rsidRDefault="001E2DA4" w:rsidP="001E2DA4">
      <w:pPr>
        <w:spacing w:line="276" w:lineRule="auto"/>
        <w:jc w:val="both"/>
        <w:rPr>
          <w:rFonts w:ascii="Trebuchet MS" w:hAnsi="Trebuchet MS"/>
          <w:sz w:val="20"/>
        </w:rPr>
      </w:pPr>
      <w:r w:rsidRPr="001E2DA4">
        <w:rPr>
          <w:rFonts w:ascii="Trebuchet MS" w:hAnsi="Trebuchet MS"/>
          <w:sz w:val="20"/>
        </w:rPr>
        <w:t xml:space="preserve">Medewerkers en leerlingen inspireren elkaar. Bevlogen en geïnspireerd zijn impliceert ook dat wijzelf en de leerlingen nieuwsgierig en leergierig zijn, kritisch en onderzoekend en steeds ontvankelijk voor nieuwe ideeën, opvattingen en invalshoeken zijn. </w:t>
      </w:r>
    </w:p>
    <w:p w14:paraId="195BB01B" w14:textId="77777777" w:rsidR="001E2DA4" w:rsidRDefault="001E2DA4" w:rsidP="001E2DA4">
      <w:pPr>
        <w:spacing w:line="276" w:lineRule="auto"/>
        <w:jc w:val="both"/>
        <w:rPr>
          <w:rFonts w:ascii="Trebuchet MS" w:hAnsi="Trebuchet MS"/>
          <w:sz w:val="20"/>
        </w:rPr>
      </w:pPr>
      <w:r w:rsidRPr="001E2DA4">
        <w:rPr>
          <w:rFonts w:ascii="Trebuchet MS" w:hAnsi="Trebuchet MS"/>
          <w:sz w:val="20"/>
        </w:rPr>
        <w:t xml:space="preserve">Onze inspiratie is sterk verbonden met onze missie/ maatschappelijke opdracht. Dat we een bijdrage leveren aan de ontwikkeling van jonge mensen biedt zingeving aan ons werk en aan ons leven. </w:t>
      </w:r>
    </w:p>
    <w:p w14:paraId="158A4581" w14:textId="77777777" w:rsidR="00801765" w:rsidRDefault="00801765" w:rsidP="001E2DA4">
      <w:pPr>
        <w:spacing w:line="276" w:lineRule="auto"/>
        <w:jc w:val="both"/>
        <w:rPr>
          <w:rFonts w:ascii="Trebuchet MS" w:hAnsi="Trebuchet MS"/>
          <w:sz w:val="20"/>
        </w:rPr>
      </w:pPr>
    </w:p>
    <w:p w14:paraId="74992759" w14:textId="1BA7580A" w:rsidR="00801765" w:rsidRPr="00A773D4" w:rsidRDefault="00801765" w:rsidP="00A773D4">
      <w:pPr>
        <w:widowControl w:val="0"/>
        <w:autoSpaceDE w:val="0"/>
        <w:autoSpaceDN w:val="0"/>
        <w:adjustRightInd w:val="0"/>
        <w:rPr>
          <w:rFonts w:ascii="Trebuchet MS" w:hAnsi="Trebuchet MS"/>
          <w:sz w:val="20"/>
        </w:rPr>
      </w:pPr>
      <w:r w:rsidRPr="00A773D4">
        <w:rPr>
          <w:rFonts w:ascii="Trebuchet MS" w:hAnsi="Trebuchet MS" w:cs="Calibri"/>
          <w:sz w:val="20"/>
        </w:rPr>
        <w:t xml:space="preserve">Het bestuursbeleid </w:t>
      </w:r>
      <w:r w:rsidR="00A773D4">
        <w:rPr>
          <w:rFonts w:ascii="Trebuchet MS" w:hAnsi="Trebuchet MS" w:cs="Calibri"/>
          <w:sz w:val="20"/>
        </w:rPr>
        <w:t xml:space="preserve">is </w:t>
      </w:r>
      <w:r w:rsidRPr="00A773D4">
        <w:rPr>
          <w:rFonts w:ascii="Trebuchet MS" w:hAnsi="Trebuchet MS" w:cs="Calibri"/>
          <w:sz w:val="20"/>
        </w:rPr>
        <w:t xml:space="preserve">dat gestreefd wordt naar een evenredige vertegenwoordiging van </w:t>
      </w:r>
      <w:r w:rsidR="00A773D4">
        <w:rPr>
          <w:rFonts w:ascii="Trebuchet MS" w:hAnsi="Trebuchet MS" w:cs="Calibri"/>
          <w:sz w:val="20"/>
        </w:rPr>
        <w:t xml:space="preserve">mannen en </w:t>
      </w:r>
      <w:r w:rsidRPr="00A773D4">
        <w:rPr>
          <w:rFonts w:ascii="Trebuchet MS" w:hAnsi="Trebuchet MS" w:cs="Calibri"/>
          <w:sz w:val="20"/>
        </w:rPr>
        <w:t xml:space="preserve">vrouwen in </w:t>
      </w:r>
      <w:r w:rsidR="00A773D4">
        <w:rPr>
          <w:rFonts w:ascii="Trebuchet MS" w:hAnsi="Trebuchet MS" w:cs="Calibri"/>
          <w:sz w:val="20"/>
        </w:rPr>
        <w:t xml:space="preserve">de </w:t>
      </w:r>
      <w:r w:rsidRPr="00A773D4">
        <w:rPr>
          <w:rFonts w:ascii="Trebuchet MS" w:hAnsi="Trebuchet MS" w:cs="Calibri"/>
          <w:sz w:val="20"/>
        </w:rPr>
        <w:t>schoolleiding</w:t>
      </w:r>
      <w:r w:rsidR="00A773D4">
        <w:rPr>
          <w:rFonts w:ascii="Trebuchet MS" w:hAnsi="Trebuchet MS" w:cs="Calibri"/>
          <w:sz w:val="20"/>
        </w:rPr>
        <w:t>. Wij volgen hierin de wetgeving.</w:t>
      </w:r>
      <w:r w:rsidRPr="00A773D4">
        <w:rPr>
          <w:rFonts w:ascii="Trebuchet MS" w:hAnsi="Trebuchet MS" w:cs="Calibri"/>
          <w:sz w:val="20"/>
        </w:rPr>
        <w:t xml:space="preserve"> </w:t>
      </w:r>
    </w:p>
    <w:p w14:paraId="5875C6D8" w14:textId="77777777" w:rsidR="00FE3955" w:rsidRDefault="00FE3955" w:rsidP="00FE3955">
      <w:pPr>
        <w:spacing w:after="200" w:line="276" w:lineRule="auto"/>
        <w:rPr>
          <w:rFonts w:ascii="Trebuchet MS" w:hAnsi="Trebuchet MS"/>
          <w:sz w:val="20"/>
        </w:rPr>
      </w:pPr>
    </w:p>
    <w:p w14:paraId="59AA7034" w14:textId="678485F8" w:rsidR="00135463" w:rsidRPr="00FE3955" w:rsidRDefault="00FE3955" w:rsidP="00FE3955">
      <w:pPr>
        <w:spacing w:after="200" w:line="276" w:lineRule="auto"/>
        <w:rPr>
          <w:rFonts w:ascii="Trebuchet MS" w:hAnsi="Trebuchet MS"/>
          <w:b/>
          <w:color w:val="1F497D" w:themeColor="text2"/>
          <w:sz w:val="20"/>
        </w:rPr>
      </w:pPr>
      <w:r w:rsidRPr="00FE3955">
        <w:rPr>
          <w:rFonts w:ascii="Trebuchet MS" w:hAnsi="Trebuchet MS"/>
          <w:b/>
          <w:color w:val="1F497D" w:themeColor="text2"/>
          <w:sz w:val="20"/>
        </w:rPr>
        <w:t>2.</w:t>
      </w:r>
      <w:r>
        <w:rPr>
          <w:rFonts w:ascii="Trebuchet MS" w:hAnsi="Trebuchet MS"/>
          <w:b/>
          <w:color w:val="1F497D" w:themeColor="text2"/>
          <w:sz w:val="20"/>
        </w:rPr>
        <w:t xml:space="preserve">3. </w:t>
      </w:r>
      <w:r w:rsidR="00135463" w:rsidRPr="00FE3955">
        <w:rPr>
          <w:rFonts w:ascii="Trebuchet MS" w:hAnsi="Trebuchet MS"/>
          <w:b/>
          <w:color w:val="1F497D" w:themeColor="text2"/>
          <w:sz w:val="20"/>
        </w:rPr>
        <w:t>Interne en externe analyse</w:t>
      </w:r>
    </w:p>
    <w:tbl>
      <w:tblPr>
        <w:tblStyle w:val="Tabelraster"/>
        <w:tblW w:w="0" w:type="auto"/>
        <w:tblLook w:val="04A0" w:firstRow="1" w:lastRow="0" w:firstColumn="1" w:lastColumn="0" w:noHBand="0" w:noVBand="1"/>
      </w:tblPr>
      <w:tblGrid>
        <w:gridCol w:w="4383"/>
        <w:gridCol w:w="4394"/>
      </w:tblGrid>
      <w:tr w:rsidR="00135463" w:rsidRPr="00135463" w14:paraId="0152499A" w14:textId="77777777" w:rsidTr="006B6221">
        <w:tc>
          <w:tcPr>
            <w:tcW w:w="4946" w:type="dxa"/>
          </w:tcPr>
          <w:p w14:paraId="7A9F5EEB" w14:textId="77777777" w:rsidR="00135463" w:rsidRPr="00135463" w:rsidRDefault="00135463" w:rsidP="006B6221">
            <w:pPr>
              <w:spacing w:line="276" w:lineRule="auto"/>
              <w:jc w:val="both"/>
              <w:rPr>
                <w:rFonts w:ascii="Trebuchet MS" w:hAnsi="Trebuchet MS"/>
                <w:b/>
                <w:i/>
                <w:sz w:val="20"/>
              </w:rPr>
            </w:pPr>
            <w:r w:rsidRPr="00135463">
              <w:rPr>
                <w:rFonts w:ascii="Trebuchet MS" w:hAnsi="Trebuchet MS"/>
                <w:b/>
                <w:i/>
                <w:sz w:val="20"/>
              </w:rPr>
              <w:t>Sterke punten van de school</w:t>
            </w:r>
          </w:p>
          <w:p w14:paraId="4F094A04" w14:textId="77777777" w:rsidR="00135463" w:rsidRPr="00135463" w:rsidRDefault="00135463" w:rsidP="00555F63">
            <w:pPr>
              <w:pStyle w:val="Lijstalinea"/>
              <w:numPr>
                <w:ilvl w:val="0"/>
                <w:numId w:val="41"/>
              </w:numPr>
              <w:spacing w:line="276" w:lineRule="auto"/>
              <w:rPr>
                <w:rFonts w:ascii="Trebuchet MS" w:hAnsi="Trebuchet MS"/>
                <w:sz w:val="20"/>
              </w:rPr>
            </w:pPr>
            <w:r w:rsidRPr="00135463">
              <w:rPr>
                <w:rFonts w:ascii="Trebuchet MS" w:hAnsi="Trebuchet MS"/>
                <w:sz w:val="20"/>
              </w:rPr>
              <w:t>Gemotiveerde medewerkers</w:t>
            </w:r>
          </w:p>
          <w:p w14:paraId="326963FB" w14:textId="77777777" w:rsidR="00135463" w:rsidRPr="00135463" w:rsidRDefault="00135463" w:rsidP="00555F63">
            <w:pPr>
              <w:pStyle w:val="Lijstalinea"/>
              <w:numPr>
                <w:ilvl w:val="0"/>
                <w:numId w:val="41"/>
              </w:numPr>
              <w:spacing w:line="276" w:lineRule="auto"/>
              <w:rPr>
                <w:rFonts w:ascii="Trebuchet MS" w:hAnsi="Trebuchet MS"/>
                <w:sz w:val="20"/>
              </w:rPr>
            </w:pPr>
            <w:r w:rsidRPr="00135463">
              <w:rPr>
                <w:rFonts w:ascii="Trebuchet MS" w:hAnsi="Trebuchet MS"/>
                <w:sz w:val="20"/>
              </w:rPr>
              <w:t>Uitgaan van talenten</w:t>
            </w:r>
          </w:p>
          <w:p w14:paraId="102D5693" w14:textId="77777777" w:rsidR="00135463" w:rsidRPr="00135463" w:rsidRDefault="00135463" w:rsidP="00555F63">
            <w:pPr>
              <w:pStyle w:val="Lijstalinea"/>
              <w:numPr>
                <w:ilvl w:val="0"/>
                <w:numId w:val="41"/>
              </w:numPr>
              <w:spacing w:line="276" w:lineRule="auto"/>
              <w:rPr>
                <w:rFonts w:ascii="Trebuchet MS" w:hAnsi="Trebuchet MS"/>
                <w:sz w:val="20"/>
              </w:rPr>
            </w:pPr>
            <w:r w:rsidRPr="00135463">
              <w:rPr>
                <w:rFonts w:ascii="Trebuchet MS" w:hAnsi="Trebuchet MS"/>
                <w:sz w:val="20"/>
              </w:rPr>
              <w:t>Uitgaan van wat wel kan</w:t>
            </w:r>
          </w:p>
          <w:p w14:paraId="365EF655" w14:textId="77777777" w:rsidR="00135463" w:rsidRPr="00135463" w:rsidRDefault="00135463" w:rsidP="00555F63">
            <w:pPr>
              <w:pStyle w:val="Lijstalinea"/>
              <w:numPr>
                <w:ilvl w:val="0"/>
                <w:numId w:val="41"/>
              </w:numPr>
              <w:spacing w:line="276" w:lineRule="auto"/>
              <w:rPr>
                <w:rFonts w:ascii="Trebuchet MS" w:hAnsi="Trebuchet MS"/>
                <w:sz w:val="20"/>
              </w:rPr>
            </w:pPr>
            <w:r w:rsidRPr="00135463">
              <w:rPr>
                <w:rFonts w:ascii="Trebuchet MS" w:hAnsi="Trebuchet MS"/>
                <w:sz w:val="20"/>
              </w:rPr>
              <w:t>Maatwerk trajecten</w:t>
            </w:r>
          </w:p>
          <w:p w14:paraId="741CE5CE" w14:textId="77777777" w:rsidR="00135463" w:rsidRPr="00135463" w:rsidRDefault="00135463" w:rsidP="00555F63">
            <w:pPr>
              <w:pStyle w:val="Lijstalinea"/>
              <w:numPr>
                <w:ilvl w:val="0"/>
                <w:numId w:val="41"/>
              </w:numPr>
              <w:spacing w:line="276" w:lineRule="auto"/>
              <w:rPr>
                <w:rFonts w:ascii="Trebuchet MS" w:hAnsi="Trebuchet MS"/>
                <w:sz w:val="20"/>
              </w:rPr>
            </w:pPr>
            <w:r w:rsidRPr="00135463">
              <w:rPr>
                <w:rFonts w:ascii="Trebuchet MS" w:hAnsi="Trebuchet MS"/>
                <w:sz w:val="20"/>
              </w:rPr>
              <w:t xml:space="preserve">Samenwerking met </w:t>
            </w:r>
            <w:r w:rsidR="00F862DF">
              <w:rPr>
                <w:rFonts w:ascii="Trebuchet MS" w:hAnsi="Trebuchet MS"/>
                <w:sz w:val="20"/>
              </w:rPr>
              <w:t>Auris College</w:t>
            </w:r>
          </w:p>
          <w:p w14:paraId="13A90241" w14:textId="77777777" w:rsidR="00135463" w:rsidRPr="00135463" w:rsidRDefault="00135463" w:rsidP="00555F63">
            <w:pPr>
              <w:pStyle w:val="Lijstalinea"/>
              <w:numPr>
                <w:ilvl w:val="0"/>
                <w:numId w:val="41"/>
              </w:numPr>
              <w:spacing w:line="276" w:lineRule="auto"/>
              <w:rPr>
                <w:rFonts w:ascii="Trebuchet MS" w:hAnsi="Trebuchet MS"/>
                <w:sz w:val="20"/>
              </w:rPr>
            </w:pPr>
            <w:r w:rsidRPr="00135463">
              <w:rPr>
                <w:rFonts w:ascii="Trebuchet MS" w:hAnsi="Trebuchet MS"/>
                <w:sz w:val="20"/>
              </w:rPr>
              <w:t>Accommodatie</w:t>
            </w:r>
          </w:p>
        </w:tc>
        <w:tc>
          <w:tcPr>
            <w:tcW w:w="4946" w:type="dxa"/>
          </w:tcPr>
          <w:p w14:paraId="55C8392D" w14:textId="77777777" w:rsidR="00135463" w:rsidRPr="00135463" w:rsidRDefault="00135463" w:rsidP="006B6221">
            <w:pPr>
              <w:spacing w:line="276" w:lineRule="auto"/>
              <w:jc w:val="both"/>
              <w:rPr>
                <w:rFonts w:ascii="Trebuchet MS" w:hAnsi="Trebuchet MS"/>
                <w:b/>
                <w:i/>
                <w:sz w:val="20"/>
              </w:rPr>
            </w:pPr>
            <w:r w:rsidRPr="00135463">
              <w:rPr>
                <w:rFonts w:ascii="Trebuchet MS" w:hAnsi="Trebuchet MS"/>
                <w:b/>
                <w:i/>
                <w:sz w:val="20"/>
              </w:rPr>
              <w:t>Ontwikkelpunten school</w:t>
            </w:r>
          </w:p>
          <w:p w14:paraId="7D464AB6" w14:textId="77777777" w:rsidR="00F862DF" w:rsidRDefault="00F862DF" w:rsidP="00555F63">
            <w:pPr>
              <w:pStyle w:val="Lijstalinea"/>
              <w:numPr>
                <w:ilvl w:val="0"/>
                <w:numId w:val="41"/>
              </w:numPr>
              <w:spacing w:line="276" w:lineRule="auto"/>
              <w:rPr>
                <w:rFonts w:ascii="Trebuchet MS" w:hAnsi="Trebuchet MS"/>
                <w:sz w:val="20"/>
              </w:rPr>
            </w:pPr>
            <w:r>
              <w:rPr>
                <w:rFonts w:ascii="Trebuchet MS" w:hAnsi="Trebuchet MS"/>
                <w:sz w:val="20"/>
              </w:rPr>
              <w:t>Eigen rol van de leerling vergroten</w:t>
            </w:r>
          </w:p>
          <w:p w14:paraId="0CAD2061" w14:textId="77777777" w:rsidR="00135463" w:rsidRDefault="00F862DF" w:rsidP="00555F63">
            <w:pPr>
              <w:pStyle w:val="Lijstalinea"/>
              <w:numPr>
                <w:ilvl w:val="0"/>
                <w:numId w:val="41"/>
              </w:numPr>
              <w:spacing w:line="276" w:lineRule="auto"/>
              <w:rPr>
                <w:rFonts w:ascii="Trebuchet MS" w:hAnsi="Trebuchet MS"/>
                <w:sz w:val="20"/>
              </w:rPr>
            </w:pPr>
            <w:r>
              <w:rPr>
                <w:rFonts w:ascii="Trebuchet MS" w:hAnsi="Trebuchet MS"/>
                <w:sz w:val="20"/>
              </w:rPr>
              <w:t>Job-coaching</w:t>
            </w:r>
          </w:p>
          <w:p w14:paraId="68BFF13E" w14:textId="77777777" w:rsidR="00F862DF" w:rsidRPr="00135463" w:rsidRDefault="00F862DF" w:rsidP="00555F63">
            <w:pPr>
              <w:pStyle w:val="Lijstalinea"/>
              <w:numPr>
                <w:ilvl w:val="0"/>
                <w:numId w:val="41"/>
              </w:numPr>
              <w:spacing w:line="276" w:lineRule="auto"/>
              <w:rPr>
                <w:rFonts w:ascii="Trebuchet MS" w:hAnsi="Trebuchet MS"/>
                <w:sz w:val="20"/>
              </w:rPr>
            </w:pPr>
            <w:r>
              <w:rPr>
                <w:rFonts w:ascii="Trebuchet MS" w:hAnsi="Trebuchet MS"/>
                <w:sz w:val="20"/>
              </w:rPr>
              <w:t>Invoeren handelingsgericht werken</w:t>
            </w:r>
          </w:p>
          <w:p w14:paraId="2696C6B8" w14:textId="77777777" w:rsidR="00135463" w:rsidRPr="00135463" w:rsidRDefault="00135463" w:rsidP="00555F63">
            <w:pPr>
              <w:pStyle w:val="Lijstalinea"/>
              <w:numPr>
                <w:ilvl w:val="0"/>
                <w:numId w:val="41"/>
              </w:numPr>
              <w:spacing w:line="276" w:lineRule="auto"/>
              <w:rPr>
                <w:rFonts w:ascii="Trebuchet MS" w:hAnsi="Trebuchet MS"/>
                <w:sz w:val="20"/>
              </w:rPr>
            </w:pPr>
            <w:r w:rsidRPr="00135463">
              <w:rPr>
                <w:rFonts w:ascii="Trebuchet MS" w:hAnsi="Trebuchet MS"/>
                <w:sz w:val="20"/>
              </w:rPr>
              <w:t>Tevredenheidsonderzoek</w:t>
            </w:r>
            <w:r w:rsidR="009650D8">
              <w:rPr>
                <w:rFonts w:ascii="Trebuchet MS" w:hAnsi="Trebuchet MS"/>
                <w:sz w:val="20"/>
              </w:rPr>
              <w:t xml:space="preserve"> </w:t>
            </w:r>
            <w:r w:rsidRPr="00135463">
              <w:rPr>
                <w:rFonts w:ascii="Trebuchet MS" w:hAnsi="Trebuchet MS"/>
                <w:sz w:val="20"/>
              </w:rPr>
              <w:t>intern/extern</w:t>
            </w:r>
          </w:p>
        </w:tc>
      </w:tr>
      <w:tr w:rsidR="00135463" w:rsidRPr="00135463" w14:paraId="1945C360" w14:textId="77777777" w:rsidTr="006B6221">
        <w:tc>
          <w:tcPr>
            <w:tcW w:w="4946" w:type="dxa"/>
          </w:tcPr>
          <w:p w14:paraId="4CDE5ABB" w14:textId="77777777" w:rsidR="00135463" w:rsidRPr="00135463" w:rsidRDefault="00135463" w:rsidP="006B6221">
            <w:pPr>
              <w:spacing w:line="276" w:lineRule="auto"/>
              <w:jc w:val="both"/>
              <w:rPr>
                <w:rFonts w:ascii="Trebuchet MS" w:hAnsi="Trebuchet MS"/>
                <w:b/>
                <w:i/>
                <w:sz w:val="20"/>
              </w:rPr>
            </w:pPr>
            <w:r w:rsidRPr="00135463">
              <w:rPr>
                <w:rFonts w:ascii="Trebuchet MS" w:hAnsi="Trebuchet MS"/>
                <w:b/>
                <w:i/>
                <w:sz w:val="20"/>
              </w:rPr>
              <w:t>Kansen</w:t>
            </w:r>
          </w:p>
          <w:p w14:paraId="094BA436" w14:textId="77777777" w:rsidR="00135463" w:rsidRPr="00135463" w:rsidRDefault="00135463" w:rsidP="00555F63">
            <w:pPr>
              <w:pStyle w:val="Lijstalinea"/>
              <w:numPr>
                <w:ilvl w:val="0"/>
                <w:numId w:val="41"/>
              </w:numPr>
              <w:spacing w:line="276" w:lineRule="auto"/>
              <w:rPr>
                <w:rFonts w:ascii="Trebuchet MS" w:hAnsi="Trebuchet MS"/>
                <w:sz w:val="20"/>
              </w:rPr>
            </w:pPr>
            <w:r>
              <w:rPr>
                <w:rFonts w:ascii="Trebuchet MS" w:hAnsi="Trebuchet MS"/>
                <w:sz w:val="20"/>
              </w:rPr>
              <w:t>Regiowerking zeeland</w:t>
            </w:r>
          </w:p>
          <w:p w14:paraId="35E75641" w14:textId="77777777" w:rsidR="00135463" w:rsidRPr="00135463" w:rsidRDefault="00135463" w:rsidP="00555F63">
            <w:pPr>
              <w:pStyle w:val="Lijstalinea"/>
              <w:numPr>
                <w:ilvl w:val="0"/>
                <w:numId w:val="41"/>
              </w:numPr>
              <w:spacing w:line="276" w:lineRule="auto"/>
              <w:rPr>
                <w:rFonts w:ascii="Trebuchet MS" w:hAnsi="Trebuchet MS"/>
                <w:sz w:val="20"/>
              </w:rPr>
            </w:pPr>
            <w:r w:rsidRPr="00135463">
              <w:rPr>
                <w:rFonts w:ascii="Trebuchet MS" w:hAnsi="Trebuchet MS"/>
                <w:sz w:val="20"/>
              </w:rPr>
              <w:t>Passend onderwijs</w:t>
            </w:r>
          </w:p>
          <w:p w14:paraId="06E4BCA8" w14:textId="77777777" w:rsidR="00135463" w:rsidRDefault="00135463" w:rsidP="00555F63">
            <w:pPr>
              <w:pStyle w:val="Lijstalinea"/>
              <w:numPr>
                <w:ilvl w:val="0"/>
                <w:numId w:val="41"/>
              </w:numPr>
              <w:spacing w:line="276" w:lineRule="auto"/>
              <w:rPr>
                <w:rFonts w:ascii="Trebuchet MS" w:hAnsi="Trebuchet MS"/>
                <w:sz w:val="20"/>
              </w:rPr>
            </w:pPr>
            <w:r w:rsidRPr="00135463">
              <w:rPr>
                <w:rFonts w:ascii="Trebuchet MS" w:hAnsi="Trebuchet MS"/>
                <w:sz w:val="20"/>
              </w:rPr>
              <w:t>Schoolverlaters</w:t>
            </w:r>
          </w:p>
          <w:p w14:paraId="10261F9F" w14:textId="77777777" w:rsidR="000469AC" w:rsidRPr="00135463" w:rsidRDefault="000469AC" w:rsidP="00555F63">
            <w:pPr>
              <w:pStyle w:val="Lijstalinea"/>
              <w:numPr>
                <w:ilvl w:val="0"/>
                <w:numId w:val="41"/>
              </w:numPr>
              <w:spacing w:line="276" w:lineRule="auto"/>
              <w:rPr>
                <w:rFonts w:ascii="Trebuchet MS" w:hAnsi="Trebuchet MS"/>
                <w:sz w:val="20"/>
              </w:rPr>
            </w:pPr>
            <w:r>
              <w:rPr>
                <w:rFonts w:ascii="Trebuchet MS" w:hAnsi="Trebuchet MS"/>
                <w:sz w:val="20"/>
              </w:rPr>
              <w:t>Rol als arbeidstoeleider</w:t>
            </w:r>
          </w:p>
        </w:tc>
        <w:tc>
          <w:tcPr>
            <w:tcW w:w="4946" w:type="dxa"/>
          </w:tcPr>
          <w:p w14:paraId="2197DF25" w14:textId="77777777" w:rsidR="00135463" w:rsidRPr="00135463" w:rsidRDefault="00135463" w:rsidP="006B6221">
            <w:pPr>
              <w:spacing w:line="276" w:lineRule="auto"/>
              <w:jc w:val="both"/>
              <w:rPr>
                <w:rFonts w:ascii="Trebuchet MS" w:hAnsi="Trebuchet MS"/>
                <w:b/>
                <w:i/>
                <w:sz w:val="20"/>
              </w:rPr>
            </w:pPr>
            <w:r w:rsidRPr="00135463">
              <w:rPr>
                <w:rFonts w:ascii="Trebuchet MS" w:hAnsi="Trebuchet MS"/>
                <w:b/>
                <w:i/>
                <w:sz w:val="20"/>
              </w:rPr>
              <w:t>Bedreigingen</w:t>
            </w:r>
          </w:p>
          <w:p w14:paraId="5A5853C0" w14:textId="77777777" w:rsidR="00135463" w:rsidRPr="00135463" w:rsidRDefault="00135463" w:rsidP="00555F63">
            <w:pPr>
              <w:pStyle w:val="Lijstalinea"/>
              <w:numPr>
                <w:ilvl w:val="0"/>
                <w:numId w:val="41"/>
              </w:numPr>
              <w:spacing w:line="276" w:lineRule="auto"/>
              <w:rPr>
                <w:rFonts w:ascii="Trebuchet MS" w:hAnsi="Trebuchet MS"/>
                <w:sz w:val="20"/>
              </w:rPr>
            </w:pPr>
            <w:r w:rsidRPr="00135463">
              <w:rPr>
                <w:rFonts w:ascii="Trebuchet MS" w:hAnsi="Trebuchet MS"/>
                <w:sz w:val="20"/>
              </w:rPr>
              <w:t>Financiering</w:t>
            </w:r>
          </w:p>
          <w:p w14:paraId="0991C744" w14:textId="77777777" w:rsidR="00135463" w:rsidRPr="00135463" w:rsidRDefault="00135463" w:rsidP="00555F63">
            <w:pPr>
              <w:pStyle w:val="Lijstalinea"/>
              <w:numPr>
                <w:ilvl w:val="0"/>
                <w:numId w:val="41"/>
              </w:numPr>
              <w:spacing w:line="276" w:lineRule="auto"/>
              <w:rPr>
                <w:rFonts w:ascii="Trebuchet MS" w:hAnsi="Trebuchet MS"/>
                <w:sz w:val="20"/>
              </w:rPr>
            </w:pPr>
            <w:r w:rsidRPr="00135463">
              <w:rPr>
                <w:rFonts w:ascii="Trebuchet MS" w:hAnsi="Trebuchet MS"/>
                <w:sz w:val="20"/>
              </w:rPr>
              <w:t>Participatiewet</w:t>
            </w:r>
          </w:p>
          <w:p w14:paraId="38963F5D" w14:textId="77777777" w:rsidR="00135463" w:rsidRPr="00135463" w:rsidRDefault="00135463" w:rsidP="00555F63">
            <w:pPr>
              <w:pStyle w:val="Lijstalinea"/>
              <w:numPr>
                <w:ilvl w:val="0"/>
                <w:numId w:val="41"/>
              </w:numPr>
              <w:spacing w:line="276" w:lineRule="auto"/>
              <w:rPr>
                <w:rFonts w:ascii="Trebuchet MS" w:hAnsi="Trebuchet MS"/>
                <w:sz w:val="20"/>
              </w:rPr>
            </w:pPr>
            <w:r w:rsidRPr="00135463">
              <w:rPr>
                <w:rFonts w:ascii="Trebuchet MS" w:hAnsi="Trebuchet MS"/>
                <w:sz w:val="20"/>
              </w:rPr>
              <w:t>Transitie jeugdzorg</w:t>
            </w:r>
          </w:p>
          <w:p w14:paraId="7709AD72" w14:textId="77777777" w:rsidR="00135463" w:rsidRPr="00135463" w:rsidRDefault="00135463" w:rsidP="00555F63">
            <w:pPr>
              <w:pStyle w:val="Lijstalinea"/>
              <w:numPr>
                <w:ilvl w:val="0"/>
                <w:numId w:val="41"/>
              </w:numPr>
              <w:spacing w:line="276" w:lineRule="auto"/>
              <w:rPr>
                <w:rFonts w:ascii="Trebuchet MS" w:hAnsi="Trebuchet MS"/>
                <w:sz w:val="20"/>
              </w:rPr>
            </w:pPr>
            <w:r w:rsidRPr="00135463">
              <w:rPr>
                <w:rFonts w:ascii="Trebuchet MS" w:hAnsi="Trebuchet MS"/>
                <w:sz w:val="20"/>
              </w:rPr>
              <w:t>Passend onderwijs</w:t>
            </w:r>
          </w:p>
          <w:p w14:paraId="494FE660" w14:textId="77777777" w:rsidR="00135463" w:rsidRPr="00135463" w:rsidRDefault="00135463" w:rsidP="00555F63">
            <w:pPr>
              <w:pStyle w:val="Lijstalinea"/>
              <w:numPr>
                <w:ilvl w:val="0"/>
                <w:numId w:val="41"/>
              </w:numPr>
              <w:spacing w:line="276" w:lineRule="auto"/>
              <w:rPr>
                <w:rFonts w:ascii="Trebuchet MS" w:hAnsi="Trebuchet MS"/>
                <w:sz w:val="20"/>
              </w:rPr>
            </w:pPr>
            <w:r w:rsidRPr="00135463">
              <w:rPr>
                <w:rFonts w:ascii="Trebuchet MS" w:hAnsi="Trebuchet MS"/>
                <w:sz w:val="20"/>
              </w:rPr>
              <w:t>Krimp regio</w:t>
            </w:r>
          </w:p>
        </w:tc>
      </w:tr>
    </w:tbl>
    <w:p w14:paraId="2464ECD4" w14:textId="77777777" w:rsidR="00135463" w:rsidRDefault="00135463" w:rsidP="001E2DA4">
      <w:pPr>
        <w:spacing w:after="200" w:line="276" w:lineRule="auto"/>
        <w:rPr>
          <w:rFonts w:ascii="Trebuchet MS" w:hAnsi="Trebuchet MS"/>
          <w:sz w:val="20"/>
        </w:rPr>
      </w:pPr>
    </w:p>
    <w:p w14:paraId="4087754E" w14:textId="77777777" w:rsidR="001E2DA4" w:rsidRPr="00135463" w:rsidRDefault="001E2DA4" w:rsidP="00555F63">
      <w:pPr>
        <w:pStyle w:val="Lijstalinea"/>
        <w:numPr>
          <w:ilvl w:val="1"/>
          <w:numId w:val="40"/>
        </w:numPr>
        <w:spacing w:line="276" w:lineRule="auto"/>
        <w:ind w:left="0" w:firstLine="0"/>
        <w:jc w:val="both"/>
        <w:rPr>
          <w:rFonts w:ascii="Trebuchet MS" w:hAnsi="Trebuchet MS"/>
          <w:b/>
          <w:bCs/>
          <w:color w:val="1F497D" w:themeColor="text2"/>
          <w:sz w:val="20"/>
        </w:rPr>
      </w:pPr>
      <w:r w:rsidRPr="00135463">
        <w:rPr>
          <w:rFonts w:ascii="Trebuchet MS" w:hAnsi="Trebuchet MS"/>
          <w:b/>
          <w:bCs/>
          <w:color w:val="1F497D" w:themeColor="text2"/>
          <w:sz w:val="20"/>
        </w:rPr>
        <w:t>Strategische keuzes</w:t>
      </w:r>
    </w:p>
    <w:p w14:paraId="27ABFCF1" w14:textId="77777777" w:rsidR="001E2DA4" w:rsidRPr="001E2DA4" w:rsidRDefault="001E2DA4" w:rsidP="001E2DA4">
      <w:pPr>
        <w:spacing w:line="276" w:lineRule="auto"/>
        <w:jc w:val="both"/>
        <w:rPr>
          <w:rFonts w:ascii="Trebuchet MS" w:hAnsi="Trebuchet MS"/>
          <w:sz w:val="20"/>
        </w:rPr>
      </w:pPr>
      <w:r w:rsidRPr="001E2DA4">
        <w:rPr>
          <w:rFonts w:ascii="Trebuchet MS" w:hAnsi="Trebuchet MS"/>
          <w:sz w:val="20"/>
        </w:rPr>
        <w:t>In het besturingsmodel van Respont functioneert de Raad van Toezicht als intern toezichthouder en is het College van Bestuur het bevoegd gezag. Het strategisch beleid wordt uitgezet door het College van Bestuur. Ter advisering en ondersteuning van het College van Bestuur wordt er gewerkt met portefeuillehouders. De portefeuilles zijn:</w:t>
      </w:r>
    </w:p>
    <w:p w14:paraId="0C136798" w14:textId="77777777" w:rsidR="001E2DA4" w:rsidRPr="001E2DA4" w:rsidRDefault="001E2DA4" w:rsidP="001E2DA4">
      <w:pPr>
        <w:spacing w:line="276" w:lineRule="auto"/>
        <w:jc w:val="both"/>
        <w:rPr>
          <w:rFonts w:ascii="Trebuchet MS" w:hAnsi="Trebuchet MS"/>
          <w:sz w:val="20"/>
        </w:rPr>
      </w:pPr>
    </w:p>
    <w:p w14:paraId="5F79F4FA" w14:textId="77777777" w:rsidR="001E2DA4" w:rsidRPr="001E2DA4" w:rsidRDefault="001E2DA4" w:rsidP="00555F63">
      <w:pPr>
        <w:pStyle w:val="Lijstalinea"/>
        <w:numPr>
          <w:ilvl w:val="0"/>
          <w:numId w:val="34"/>
        </w:numPr>
        <w:spacing w:line="276" w:lineRule="auto"/>
        <w:jc w:val="both"/>
        <w:rPr>
          <w:rFonts w:ascii="Trebuchet MS" w:hAnsi="Trebuchet MS"/>
          <w:sz w:val="20"/>
        </w:rPr>
      </w:pPr>
      <w:r w:rsidRPr="001E2DA4">
        <w:rPr>
          <w:rFonts w:ascii="Trebuchet MS" w:hAnsi="Trebuchet MS"/>
          <w:sz w:val="20"/>
        </w:rPr>
        <w:t xml:space="preserve">Onderwijs, kwaliteit, identiteit en sociale veiligheid; </w:t>
      </w:r>
    </w:p>
    <w:p w14:paraId="64B814F4" w14:textId="77777777" w:rsidR="001E2DA4" w:rsidRPr="001E2DA4" w:rsidRDefault="001E2DA4" w:rsidP="00555F63">
      <w:pPr>
        <w:pStyle w:val="Lijstalinea"/>
        <w:numPr>
          <w:ilvl w:val="0"/>
          <w:numId w:val="34"/>
        </w:numPr>
        <w:spacing w:line="276" w:lineRule="auto"/>
        <w:jc w:val="both"/>
        <w:rPr>
          <w:rFonts w:ascii="Trebuchet MS" w:hAnsi="Trebuchet MS"/>
          <w:sz w:val="20"/>
        </w:rPr>
      </w:pPr>
      <w:r w:rsidRPr="001E2DA4">
        <w:rPr>
          <w:rFonts w:ascii="Trebuchet MS" w:hAnsi="Trebuchet MS"/>
          <w:sz w:val="20"/>
        </w:rPr>
        <w:t xml:space="preserve">Financiën, huisvesting, beheer en materieel; </w:t>
      </w:r>
    </w:p>
    <w:p w14:paraId="0508B155" w14:textId="77777777" w:rsidR="001E2DA4" w:rsidRPr="001E2DA4" w:rsidRDefault="001E2DA4" w:rsidP="00555F63">
      <w:pPr>
        <w:pStyle w:val="Default"/>
        <w:numPr>
          <w:ilvl w:val="0"/>
          <w:numId w:val="34"/>
        </w:numPr>
        <w:spacing w:line="276" w:lineRule="auto"/>
        <w:jc w:val="both"/>
        <w:rPr>
          <w:rFonts w:ascii="Trebuchet MS" w:hAnsi="Trebuchet MS"/>
          <w:sz w:val="20"/>
          <w:szCs w:val="20"/>
        </w:rPr>
      </w:pPr>
      <w:r w:rsidRPr="001E2DA4">
        <w:rPr>
          <w:rFonts w:ascii="Trebuchet MS" w:hAnsi="Trebuchet MS"/>
          <w:sz w:val="20"/>
          <w:szCs w:val="20"/>
        </w:rPr>
        <w:t xml:space="preserve">Personeel, organisatie en communicatie. </w:t>
      </w:r>
    </w:p>
    <w:p w14:paraId="3987B171" w14:textId="77777777" w:rsidR="001E2DA4" w:rsidRPr="001E2DA4" w:rsidRDefault="001E2DA4" w:rsidP="001E2DA4">
      <w:pPr>
        <w:pStyle w:val="Lijstalinea"/>
        <w:spacing w:line="276" w:lineRule="auto"/>
        <w:jc w:val="both"/>
        <w:rPr>
          <w:rFonts w:ascii="Trebuchet MS" w:hAnsi="Trebuchet MS"/>
          <w:sz w:val="20"/>
        </w:rPr>
      </w:pPr>
    </w:p>
    <w:p w14:paraId="25AF124C" w14:textId="77777777" w:rsidR="001E2DA4" w:rsidRDefault="001E2DA4" w:rsidP="001E2DA4">
      <w:pPr>
        <w:pStyle w:val="Lijstalinea"/>
        <w:spacing w:line="276" w:lineRule="auto"/>
        <w:jc w:val="both"/>
        <w:rPr>
          <w:rFonts w:ascii="Trebuchet MS" w:hAnsi="Trebuchet MS"/>
          <w:sz w:val="20"/>
        </w:rPr>
      </w:pPr>
    </w:p>
    <w:p w14:paraId="33388F00" w14:textId="77777777" w:rsidR="00A773D4" w:rsidRPr="001E2DA4" w:rsidRDefault="00A773D4" w:rsidP="001E2DA4">
      <w:pPr>
        <w:pStyle w:val="Lijstalinea"/>
        <w:spacing w:line="276" w:lineRule="auto"/>
        <w:jc w:val="both"/>
        <w:rPr>
          <w:rFonts w:ascii="Trebuchet MS" w:hAnsi="Trebuchet MS"/>
          <w:sz w:val="20"/>
        </w:rPr>
      </w:pPr>
    </w:p>
    <w:p w14:paraId="485DA3B5" w14:textId="024277AF" w:rsidR="001E2DA4" w:rsidRPr="001E2DA4" w:rsidRDefault="001E2DA4" w:rsidP="001E2DA4">
      <w:pPr>
        <w:spacing w:line="276" w:lineRule="auto"/>
        <w:jc w:val="both"/>
        <w:rPr>
          <w:rFonts w:ascii="Trebuchet MS" w:hAnsi="Trebuchet MS"/>
          <w:sz w:val="20"/>
        </w:rPr>
      </w:pPr>
      <w:r w:rsidRPr="00B838BB">
        <w:rPr>
          <w:rFonts w:ascii="Trebuchet MS" w:hAnsi="Trebuchet MS"/>
          <w:sz w:val="20"/>
        </w:rPr>
        <w:lastRenderedPageBreak/>
        <w:t xml:space="preserve">In hoofdstuk </w:t>
      </w:r>
      <w:r w:rsidR="00B838BB" w:rsidRPr="00B838BB">
        <w:rPr>
          <w:rFonts w:ascii="Trebuchet MS" w:hAnsi="Trebuchet MS"/>
          <w:sz w:val="20"/>
        </w:rPr>
        <w:t>9</w:t>
      </w:r>
      <w:r w:rsidRPr="00B838BB">
        <w:rPr>
          <w:rFonts w:ascii="Trebuchet MS" w:hAnsi="Trebuchet MS"/>
          <w:sz w:val="20"/>
        </w:rPr>
        <w:t>, het communicatie hoofdstuk, wordt de structuur van Respont uiteengeze</w:t>
      </w:r>
      <w:r w:rsidRPr="00D2741C">
        <w:rPr>
          <w:rFonts w:ascii="Trebuchet MS" w:hAnsi="Trebuchet MS"/>
          <w:sz w:val="20"/>
        </w:rPr>
        <w:t>t</w:t>
      </w:r>
      <w:r w:rsidR="00D2741C" w:rsidRPr="00D2741C">
        <w:rPr>
          <w:rFonts w:ascii="Trebuchet MS" w:hAnsi="Trebuchet MS"/>
          <w:sz w:val="20"/>
        </w:rPr>
        <w:t xml:space="preserve">. </w:t>
      </w:r>
      <w:r w:rsidRPr="001E2DA4">
        <w:rPr>
          <w:rFonts w:ascii="Trebuchet MS" w:hAnsi="Trebuchet MS"/>
          <w:sz w:val="20"/>
        </w:rPr>
        <w:t>De Sticht</w:t>
      </w:r>
      <w:r w:rsidR="00A773D4">
        <w:rPr>
          <w:rFonts w:ascii="Trebuchet MS" w:hAnsi="Trebuchet MS"/>
          <w:sz w:val="20"/>
        </w:rPr>
        <w:t>ing Respont kent drie onderwijs</w:t>
      </w:r>
      <w:r w:rsidRPr="001E2DA4">
        <w:rPr>
          <w:rFonts w:ascii="Trebuchet MS" w:hAnsi="Trebuchet MS"/>
          <w:sz w:val="20"/>
        </w:rPr>
        <w:t xml:space="preserve">sectoren: </w:t>
      </w:r>
    </w:p>
    <w:p w14:paraId="4B5E3623" w14:textId="77777777" w:rsidR="001E2DA4" w:rsidRPr="001E2DA4" w:rsidRDefault="001E2DA4" w:rsidP="00555F63">
      <w:pPr>
        <w:pStyle w:val="Lijstalinea"/>
        <w:numPr>
          <w:ilvl w:val="0"/>
          <w:numId w:val="35"/>
        </w:numPr>
        <w:spacing w:line="276" w:lineRule="auto"/>
        <w:jc w:val="both"/>
        <w:rPr>
          <w:rFonts w:ascii="Trebuchet MS" w:hAnsi="Trebuchet MS"/>
          <w:sz w:val="20"/>
        </w:rPr>
      </w:pPr>
      <w:r w:rsidRPr="001E2DA4">
        <w:rPr>
          <w:rFonts w:ascii="Trebuchet MS" w:hAnsi="Trebuchet MS"/>
          <w:sz w:val="20"/>
        </w:rPr>
        <w:t xml:space="preserve">Speciaal basisonderwijs (Wet op het primair onderwijs) </w:t>
      </w:r>
    </w:p>
    <w:p w14:paraId="784FBF51" w14:textId="77777777" w:rsidR="001E2DA4" w:rsidRPr="001E2DA4" w:rsidRDefault="001E2DA4" w:rsidP="00555F63">
      <w:pPr>
        <w:pStyle w:val="Lijstalinea"/>
        <w:numPr>
          <w:ilvl w:val="0"/>
          <w:numId w:val="35"/>
        </w:numPr>
        <w:spacing w:line="276" w:lineRule="auto"/>
        <w:jc w:val="both"/>
        <w:rPr>
          <w:rFonts w:ascii="Trebuchet MS" w:hAnsi="Trebuchet MS"/>
          <w:sz w:val="20"/>
        </w:rPr>
      </w:pPr>
      <w:r w:rsidRPr="001E2DA4">
        <w:rPr>
          <w:rFonts w:ascii="Trebuchet MS" w:hAnsi="Trebuchet MS"/>
          <w:sz w:val="20"/>
        </w:rPr>
        <w:t xml:space="preserve">Praktijkonderwijs (Wet op het voortgezet onderwijs) </w:t>
      </w:r>
    </w:p>
    <w:p w14:paraId="266B8821" w14:textId="77777777" w:rsidR="001E2DA4" w:rsidRPr="001E2DA4" w:rsidRDefault="001E2DA4" w:rsidP="00555F63">
      <w:pPr>
        <w:pStyle w:val="Lijstalinea"/>
        <w:numPr>
          <w:ilvl w:val="0"/>
          <w:numId w:val="35"/>
        </w:numPr>
        <w:spacing w:line="276" w:lineRule="auto"/>
        <w:jc w:val="both"/>
        <w:rPr>
          <w:rFonts w:ascii="Trebuchet MS" w:hAnsi="Trebuchet MS"/>
          <w:sz w:val="20"/>
        </w:rPr>
      </w:pPr>
      <w:r w:rsidRPr="001E2DA4">
        <w:rPr>
          <w:rFonts w:ascii="Trebuchet MS" w:hAnsi="Trebuchet MS"/>
          <w:sz w:val="20"/>
        </w:rPr>
        <w:t xml:space="preserve">Speciaal onderwijs (cluster 4 – Wet op de expertisecentra) </w:t>
      </w:r>
    </w:p>
    <w:p w14:paraId="06521DA7" w14:textId="77777777" w:rsidR="001E2DA4" w:rsidRPr="001E2DA4" w:rsidRDefault="001E2DA4" w:rsidP="001E2DA4">
      <w:pPr>
        <w:spacing w:line="276" w:lineRule="auto"/>
        <w:jc w:val="both"/>
        <w:rPr>
          <w:rFonts w:ascii="Trebuchet MS" w:hAnsi="Trebuchet MS"/>
          <w:sz w:val="20"/>
        </w:rPr>
      </w:pPr>
    </w:p>
    <w:p w14:paraId="174843F9" w14:textId="77777777" w:rsidR="001E2DA4" w:rsidRPr="001E2DA4" w:rsidRDefault="001E2DA4" w:rsidP="001E2DA4">
      <w:pPr>
        <w:spacing w:line="276" w:lineRule="auto"/>
        <w:jc w:val="both"/>
        <w:rPr>
          <w:rFonts w:ascii="Trebuchet MS" w:hAnsi="Trebuchet MS"/>
          <w:sz w:val="20"/>
        </w:rPr>
      </w:pPr>
      <w:r w:rsidRPr="001E2DA4">
        <w:rPr>
          <w:rFonts w:ascii="Trebuchet MS" w:hAnsi="Trebuchet MS"/>
          <w:sz w:val="20"/>
        </w:rPr>
        <w:t xml:space="preserve">De doelen, die het bestuur van Respont in de komende beleidsperiode wil realiseren, zijn: </w:t>
      </w:r>
    </w:p>
    <w:p w14:paraId="4A6452B1" w14:textId="77777777" w:rsidR="001E2DA4" w:rsidRPr="001E2DA4" w:rsidRDefault="001E2DA4" w:rsidP="00555F63">
      <w:pPr>
        <w:pStyle w:val="Lijstalinea"/>
        <w:numPr>
          <w:ilvl w:val="0"/>
          <w:numId w:val="36"/>
        </w:numPr>
        <w:spacing w:line="276" w:lineRule="auto"/>
        <w:jc w:val="both"/>
        <w:rPr>
          <w:rFonts w:ascii="Trebuchet MS" w:hAnsi="Trebuchet MS"/>
          <w:sz w:val="20"/>
        </w:rPr>
      </w:pPr>
      <w:r w:rsidRPr="001E2DA4">
        <w:rPr>
          <w:rFonts w:ascii="Trebuchet MS" w:hAnsi="Trebuchet MS"/>
          <w:sz w:val="20"/>
        </w:rPr>
        <w:t xml:space="preserve">Streven naar een grote autonomie voor de scholen: in de regio’s, alwaar de scholen zijn gelegen, wordt de samenwerking met de reguliere scholen voor basisonderwijs en voortgezet onderwijs (in de samenwerkingsverbanden) heel erg belangrijk vanwege de intrede van ‘passend onderwijs’ in augustus 2012; </w:t>
      </w:r>
    </w:p>
    <w:p w14:paraId="05C522BA" w14:textId="77777777" w:rsidR="001E2DA4" w:rsidRPr="001E2DA4" w:rsidRDefault="001E2DA4" w:rsidP="00555F63">
      <w:pPr>
        <w:pStyle w:val="Lijstalinea"/>
        <w:numPr>
          <w:ilvl w:val="0"/>
          <w:numId w:val="36"/>
        </w:numPr>
        <w:spacing w:line="276" w:lineRule="auto"/>
        <w:jc w:val="both"/>
        <w:rPr>
          <w:rFonts w:ascii="Trebuchet MS" w:hAnsi="Trebuchet MS"/>
          <w:sz w:val="20"/>
        </w:rPr>
      </w:pPr>
      <w:r w:rsidRPr="001E2DA4">
        <w:rPr>
          <w:rFonts w:ascii="Trebuchet MS" w:hAnsi="Trebuchet MS"/>
          <w:sz w:val="20"/>
        </w:rPr>
        <w:t xml:space="preserve">Het beleid richten op een veilige schoolomgeving; </w:t>
      </w:r>
    </w:p>
    <w:p w14:paraId="76D1E58D" w14:textId="77777777" w:rsidR="001E2DA4" w:rsidRPr="001E2DA4" w:rsidRDefault="001E2DA4" w:rsidP="00555F63">
      <w:pPr>
        <w:pStyle w:val="Lijstalinea"/>
        <w:numPr>
          <w:ilvl w:val="0"/>
          <w:numId w:val="36"/>
        </w:numPr>
        <w:spacing w:line="276" w:lineRule="auto"/>
        <w:jc w:val="both"/>
        <w:rPr>
          <w:rFonts w:ascii="Trebuchet MS" w:hAnsi="Trebuchet MS"/>
          <w:sz w:val="20"/>
        </w:rPr>
      </w:pPr>
      <w:r w:rsidRPr="001E2DA4">
        <w:rPr>
          <w:rFonts w:ascii="Trebuchet MS" w:hAnsi="Trebuchet MS"/>
          <w:sz w:val="20"/>
        </w:rPr>
        <w:t xml:space="preserve">Het beleid zodanig inrichten dat ruimte geboden wordt aan onderwijsinnovatie (in relatie tot de beschikbare middelen), in samenhang met de onderwijskundige en pedagogische behoeften van de (speciale) leerlingen; </w:t>
      </w:r>
    </w:p>
    <w:p w14:paraId="6D6043F6" w14:textId="77777777" w:rsidR="001E2DA4" w:rsidRPr="001E2DA4" w:rsidRDefault="001E2DA4" w:rsidP="00555F63">
      <w:pPr>
        <w:pStyle w:val="Lijstalinea"/>
        <w:numPr>
          <w:ilvl w:val="0"/>
          <w:numId w:val="36"/>
        </w:numPr>
        <w:spacing w:line="276" w:lineRule="auto"/>
        <w:jc w:val="both"/>
        <w:rPr>
          <w:rFonts w:ascii="Trebuchet MS" w:hAnsi="Trebuchet MS"/>
          <w:sz w:val="20"/>
        </w:rPr>
      </w:pPr>
      <w:r w:rsidRPr="001E2DA4">
        <w:rPr>
          <w:rFonts w:ascii="Trebuchet MS" w:hAnsi="Trebuchet MS"/>
          <w:sz w:val="20"/>
        </w:rPr>
        <w:t xml:space="preserve">Het beleid zodanig inrichten dat de organisatie Respont zich kwijt van haar maatschappelijke verantwoordelijkheid; </w:t>
      </w:r>
    </w:p>
    <w:p w14:paraId="211C2A62" w14:textId="77777777" w:rsidR="001E2DA4" w:rsidRPr="001E2DA4" w:rsidRDefault="001E2DA4" w:rsidP="00555F63">
      <w:pPr>
        <w:pStyle w:val="Lijstalinea"/>
        <w:numPr>
          <w:ilvl w:val="0"/>
          <w:numId w:val="36"/>
        </w:numPr>
        <w:spacing w:line="276" w:lineRule="auto"/>
        <w:jc w:val="both"/>
        <w:rPr>
          <w:rFonts w:ascii="Trebuchet MS" w:hAnsi="Trebuchet MS"/>
          <w:sz w:val="20"/>
        </w:rPr>
      </w:pPr>
      <w:r w:rsidRPr="001E2DA4">
        <w:rPr>
          <w:rFonts w:ascii="Trebuchet MS" w:hAnsi="Trebuchet MS"/>
          <w:sz w:val="20"/>
        </w:rPr>
        <w:t xml:space="preserve">Het beleid zodanig inrichten dat door middel van een cyclisch proces ontwikkeling plaatsvindt (kwalitatief en opbrengstgericht); </w:t>
      </w:r>
    </w:p>
    <w:p w14:paraId="5092A860" w14:textId="77777777" w:rsidR="001E2DA4" w:rsidRPr="001E2DA4" w:rsidRDefault="001E2DA4" w:rsidP="00555F63">
      <w:pPr>
        <w:pStyle w:val="Lijstalinea"/>
        <w:numPr>
          <w:ilvl w:val="0"/>
          <w:numId w:val="36"/>
        </w:numPr>
        <w:spacing w:line="276" w:lineRule="auto"/>
        <w:jc w:val="both"/>
        <w:rPr>
          <w:rFonts w:ascii="Trebuchet MS" w:hAnsi="Trebuchet MS"/>
          <w:sz w:val="20"/>
        </w:rPr>
      </w:pPr>
      <w:r w:rsidRPr="001E2DA4">
        <w:rPr>
          <w:rFonts w:ascii="Trebuchet MS" w:hAnsi="Trebuchet MS"/>
          <w:sz w:val="20"/>
        </w:rPr>
        <w:t xml:space="preserve">Het strategisch beleidsplan dient voor alle geledingen leesbaar te zijn; </w:t>
      </w:r>
    </w:p>
    <w:p w14:paraId="25523C40" w14:textId="77777777" w:rsidR="001E2DA4" w:rsidRPr="001E2DA4" w:rsidRDefault="001E2DA4" w:rsidP="00555F63">
      <w:pPr>
        <w:pStyle w:val="Lijstalinea"/>
        <w:numPr>
          <w:ilvl w:val="0"/>
          <w:numId w:val="36"/>
        </w:numPr>
        <w:spacing w:line="276" w:lineRule="auto"/>
        <w:jc w:val="both"/>
        <w:rPr>
          <w:rFonts w:ascii="Trebuchet MS" w:hAnsi="Trebuchet MS"/>
          <w:sz w:val="20"/>
        </w:rPr>
      </w:pPr>
      <w:r w:rsidRPr="001E2DA4">
        <w:rPr>
          <w:rFonts w:ascii="Trebuchet MS" w:hAnsi="Trebuchet MS"/>
          <w:sz w:val="20"/>
        </w:rPr>
        <w:t xml:space="preserve">Het beleid wordt voor een periode van vier jaar (2016-2020) vastgesteld. </w:t>
      </w:r>
    </w:p>
    <w:p w14:paraId="324642A5" w14:textId="77777777" w:rsidR="00460E8D" w:rsidRDefault="00460E8D" w:rsidP="00460E8D">
      <w:pPr>
        <w:pStyle w:val="Lijstalinea"/>
        <w:spacing w:line="276" w:lineRule="auto"/>
        <w:ind w:left="0"/>
        <w:jc w:val="both"/>
        <w:rPr>
          <w:rFonts w:ascii="Trebuchet MS" w:hAnsi="Trebuchet MS"/>
          <w:sz w:val="20"/>
        </w:rPr>
      </w:pPr>
    </w:p>
    <w:p w14:paraId="189D2444" w14:textId="7C9F90AB" w:rsidR="001E2DA4" w:rsidRPr="00FE3955" w:rsidRDefault="00FE3955" w:rsidP="00FE3955">
      <w:pPr>
        <w:spacing w:line="276" w:lineRule="auto"/>
        <w:jc w:val="both"/>
        <w:rPr>
          <w:rFonts w:ascii="Trebuchet MS" w:hAnsi="Trebuchet MS"/>
          <w:b/>
          <w:color w:val="1F497D" w:themeColor="text2"/>
          <w:sz w:val="20"/>
        </w:rPr>
      </w:pPr>
      <w:r>
        <w:rPr>
          <w:rFonts w:ascii="Trebuchet MS" w:hAnsi="Trebuchet MS"/>
          <w:b/>
          <w:color w:val="1F497D" w:themeColor="text2"/>
          <w:sz w:val="20"/>
        </w:rPr>
        <w:t xml:space="preserve">2.4. </w:t>
      </w:r>
      <w:r w:rsidR="001E2DA4" w:rsidRPr="00FE3955">
        <w:rPr>
          <w:rFonts w:ascii="Trebuchet MS" w:hAnsi="Trebuchet MS"/>
          <w:b/>
          <w:color w:val="1F497D" w:themeColor="text2"/>
          <w:sz w:val="20"/>
        </w:rPr>
        <w:t>Ambities en doelstellingen</w:t>
      </w:r>
    </w:p>
    <w:p w14:paraId="5F84F867" w14:textId="77777777" w:rsidR="001E2DA4" w:rsidRPr="001E2DA4" w:rsidRDefault="001E2DA4" w:rsidP="001E2DA4">
      <w:pPr>
        <w:spacing w:line="276" w:lineRule="auto"/>
        <w:jc w:val="both"/>
        <w:rPr>
          <w:rFonts w:ascii="Trebuchet MS" w:hAnsi="Trebuchet MS"/>
          <w:b/>
          <w:color w:val="1F497D" w:themeColor="text2"/>
          <w:sz w:val="20"/>
        </w:rPr>
      </w:pPr>
    </w:p>
    <w:p w14:paraId="0B3A6E00" w14:textId="77777777" w:rsidR="001E2DA4" w:rsidRPr="001E2DA4" w:rsidRDefault="001E2DA4" w:rsidP="001E2DA4">
      <w:pPr>
        <w:spacing w:line="276" w:lineRule="auto"/>
        <w:jc w:val="both"/>
        <w:rPr>
          <w:rFonts w:ascii="Trebuchet MS" w:hAnsi="Trebuchet MS"/>
          <w:b/>
          <w:color w:val="1F497D" w:themeColor="text2"/>
          <w:sz w:val="20"/>
        </w:rPr>
      </w:pPr>
      <w:r w:rsidRPr="001E2DA4">
        <w:rPr>
          <w:rFonts w:ascii="Trebuchet MS" w:hAnsi="Trebuchet MS"/>
          <w:b/>
          <w:color w:val="1F497D" w:themeColor="text2"/>
          <w:sz w:val="20"/>
        </w:rPr>
        <w:t>…wat willen we bereiken</w:t>
      </w:r>
    </w:p>
    <w:p w14:paraId="5B9A9CA9" w14:textId="77777777" w:rsidR="001E2DA4" w:rsidRPr="001E2DA4" w:rsidRDefault="001E2DA4" w:rsidP="001E2DA4">
      <w:pPr>
        <w:pStyle w:val="Lijstalinea"/>
        <w:spacing w:line="276" w:lineRule="auto"/>
        <w:ind w:left="375"/>
        <w:jc w:val="both"/>
        <w:rPr>
          <w:rFonts w:ascii="Trebuchet MS" w:hAnsi="Trebuchet MS"/>
          <w:b/>
          <w:color w:val="1F497D" w:themeColor="text2"/>
          <w:sz w:val="20"/>
        </w:rPr>
      </w:pPr>
    </w:p>
    <w:p w14:paraId="5578F51B" w14:textId="77777777" w:rsidR="001E2DA4" w:rsidRPr="001E2DA4" w:rsidRDefault="001E2DA4" w:rsidP="001E2DA4">
      <w:pPr>
        <w:spacing w:line="276" w:lineRule="auto"/>
        <w:rPr>
          <w:rFonts w:ascii="Trebuchet MS" w:hAnsi="Trebuchet MS"/>
          <w:color w:val="1F497D" w:themeColor="text2"/>
          <w:sz w:val="20"/>
        </w:rPr>
      </w:pPr>
      <w:r w:rsidRPr="001E2DA4">
        <w:rPr>
          <w:rFonts w:ascii="Trebuchet MS" w:eastAsia="MS Gothic" w:hAnsi="Trebuchet MS"/>
          <w:b/>
          <w:color w:val="1F497D" w:themeColor="text2"/>
          <w:sz w:val="20"/>
        </w:rPr>
        <w:t>Onderwijskundige koers</w:t>
      </w:r>
    </w:p>
    <w:p w14:paraId="1C5FF45D" w14:textId="77777777" w:rsidR="001E2DA4" w:rsidRPr="001E2DA4" w:rsidRDefault="001E2DA4" w:rsidP="001E2DA4">
      <w:pPr>
        <w:spacing w:line="276" w:lineRule="auto"/>
        <w:jc w:val="both"/>
        <w:rPr>
          <w:rFonts w:ascii="Trebuchet MS" w:hAnsi="Trebuchet MS"/>
          <w:sz w:val="20"/>
        </w:rPr>
      </w:pPr>
      <w:r w:rsidRPr="001E2DA4">
        <w:rPr>
          <w:rFonts w:ascii="Trebuchet MS" w:hAnsi="Trebuchet MS"/>
          <w:sz w:val="20"/>
        </w:rPr>
        <w:t>Voor de periode 2016-2020 zijn drie koersthema’s benoemd als kader voor de ontwikkeling van het onderwijs voor onze leerlingen:</w:t>
      </w:r>
    </w:p>
    <w:p w14:paraId="282E4850" w14:textId="77777777" w:rsidR="001E2DA4" w:rsidRPr="001E2DA4" w:rsidRDefault="001E2DA4" w:rsidP="001E2DA4">
      <w:pPr>
        <w:spacing w:line="276" w:lineRule="auto"/>
        <w:jc w:val="both"/>
        <w:rPr>
          <w:rFonts w:ascii="Trebuchet MS" w:hAnsi="Trebuchet MS"/>
          <w:sz w:val="20"/>
        </w:rPr>
      </w:pPr>
    </w:p>
    <w:p w14:paraId="1298E534" w14:textId="7FFE7996" w:rsidR="001E2DA4" w:rsidRPr="001E2DA4" w:rsidRDefault="00DE0308" w:rsidP="00555F63">
      <w:pPr>
        <w:pStyle w:val="Lijstalinea"/>
        <w:numPr>
          <w:ilvl w:val="0"/>
          <w:numId w:val="38"/>
        </w:numPr>
        <w:spacing w:line="276" w:lineRule="auto"/>
        <w:jc w:val="both"/>
        <w:rPr>
          <w:rFonts w:ascii="Trebuchet MS" w:hAnsi="Trebuchet MS"/>
          <w:b/>
          <w:color w:val="1F497D" w:themeColor="text2"/>
          <w:sz w:val="20"/>
        </w:rPr>
      </w:pPr>
      <w:r>
        <w:rPr>
          <w:rFonts w:ascii="Trebuchet MS" w:hAnsi="Trebuchet MS"/>
          <w:b/>
          <w:color w:val="1F497D" w:themeColor="text2"/>
          <w:sz w:val="20"/>
        </w:rPr>
        <w:t>21e</w:t>
      </w:r>
      <w:r w:rsidRPr="001E2DA4">
        <w:rPr>
          <w:rFonts w:ascii="Trebuchet MS" w:hAnsi="Trebuchet MS"/>
          <w:b/>
          <w:color w:val="1F497D" w:themeColor="text2"/>
          <w:sz w:val="20"/>
        </w:rPr>
        <w:t>-eeuwse</w:t>
      </w:r>
      <w:r w:rsidR="001E2DA4" w:rsidRPr="001E2DA4">
        <w:rPr>
          <w:rFonts w:ascii="Trebuchet MS" w:hAnsi="Trebuchet MS"/>
          <w:b/>
          <w:color w:val="1F497D" w:themeColor="text2"/>
          <w:sz w:val="20"/>
        </w:rPr>
        <w:t xml:space="preserve"> vaardigheden</w:t>
      </w:r>
    </w:p>
    <w:p w14:paraId="0E9DC1F4" w14:textId="60B32C8D" w:rsidR="001E2DA4" w:rsidRPr="001E2DA4" w:rsidRDefault="001E2DA4" w:rsidP="001E2DA4">
      <w:pPr>
        <w:autoSpaceDE w:val="0"/>
        <w:autoSpaceDN w:val="0"/>
        <w:adjustRightInd w:val="0"/>
        <w:spacing w:line="276" w:lineRule="auto"/>
        <w:jc w:val="both"/>
        <w:rPr>
          <w:rFonts w:ascii="Trebuchet MS" w:hAnsi="Trebuchet MS" w:cs="Calibri"/>
          <w:sz w:val="20"/>
        </w:rPr>
      </w:pPr>
      <w:r w:rsidRPr="001E2DA4">
        <w:rPr>
          <w:rFonts w:ascii="Trebuchet MS" w:hAnsi="Trebuchet MS" w:cs="Calibri"/>
          <w:sz w:val="20"/>
        </w:rPr>
        <w:t xml:space="preserve">Welke kennis en vaardigheden zijn van belang om leerlingen voor te bereiden op een snel veranderende maatschappij, beschreven in het vorige hoofdstuk? Veel van deze vaardigheden worden </w:t>
      </w:r>
      <w:r w:rsidR="00DE0308">
        <w:rPr>
          <w:rFonts w:ascii="Trebuchet MS" w:hAnsi="Trebuchet MS" w:cs="Calibri"/>
          <w:sz w:val="20"/>
        </w:rPr>
        <w:t>samengevat onder de noemer ‘21</w:t>
      </w:r>
      <w:r w:rsidR="00DE0308" w:rsidRPr="00DE0308">
        <w:rPr>
          <w:rFonts w:ascii="Trebuchet MS" w:hAnsi="Trebuchet MS" w:cs="Calibri"/>
          <w:sz w:val="20"/>
          <w:vertAlign w:val="superscript"/>
        </w:rPr>
        <w:t>e</w:t>
      </w:r>
      <w:r w:rsidR="00DE0308">
        <w:rPr>
          <w:rFonts w:ascii="Trebuchet MS" w:hAnsi="Trebuchet MS" w:cs="Calibri"/>
          <w:sz w:val="20"/>
        </w:rPr>
        <w:t>-</w:t>
      </w:r>
      <w:r w:rsidRPr="001E2DA4">
        <w:rPr>
          <w:rFonts w:ascii="Trebuchet MS" w:hAnsi="Trebuchet MS" w:cs="Calibri"/>
          <w:sz w:val="20"/>
        </w:rPr>
        <w:t>eeuwse vaardigheden’. Het betreft generieke vaardigheden en daaraan te koppelen kennis, inzicht en houdingen die nodig zijn om te functioneren in en bij te dragen aan de toekomstige samenleving.</w:t>
      </w:r>
    </w:p>
    <w:p w14:paraId="55265ABF" w14:textId="09E71195" w:rsidR="001E2DA4" w:rsidRPr="001E2DA4" w:rsidRDefault="001E2DA4" w:rsidP="001E2DA4">
      <w:pPr>
        <w:autoSpaceDE w:val="0"/>
        <w:autoSpaceDN w:val="0"/>
        <w:adjustRightInd w:val="0"/>
        <w:spacing w:line="276" w:lineRule="auto"/>
        <w:jc w:val="both"/>
        <w:rPr>
          <w:rFonts w:ascii="Trebuchet MS" w:hAnsi="Trebuchet MS" w:cs="Calibri"/>
          <w:sz w:val="20"/>
        </w:rPr>
      </w:pPr>
      <w:r w:rsidRPr="001E2DA4">
        <w:rPr>
          <w:rFonts w:ascii="Trebuchet MS" w:hAnsi="Trebuchet MS" w:cs="Calibri"/>
          <w:sz w:val="20"/>
        </w:rPr>
        <w:t>Verschillende internationale onderzoeksprojecten wijzen op het toenemende belang van conceptuele en metacognitieve kennis en vaardigheden op het gebied van communicatie, samenwerking, sociaal-cultureel bewustzijn en ICT-vaardigheden. Deze vaardigheden zijn niet zozeer nieuw, wel lijken ze aan belang gewonnen te hebben gezien de toenemende complexiteit van de samenleving. Daarmee groeit de noodzaak voor alle leerlingen ze te verwerven. Zo stelt de Onderwijsraad (2011) dat de behoefte aan dergelijke vaardigheden niet meer beperkt is tot hogere functies. Jongeren, ook lager opgeleid, die dergelijke vaardigheden niet beheersen, zullen problemen op de arbeidsmarkt ondervinden. Respont wil daarom meer structureel aandacht besteden aan 21</w:t>
      </w:r>
      <w:r w:rsidRPr="001E2DA4">
        <w:rPr>
          <w:rFonts w:ascii="Trebuchet MS" w:hAnsi="Trebuchet MS" w:cs="Calibri"/>
          <w:sz w:val="20"/>
          <w:vertAlign w:val="superscript"/>
        </w:rPr>
        <w:t>e</w:t>
      </w:r>
      <w:r w:rsidR="00DE0308">
        <w:rPr>
          <w:rFonts w:ascii="Trebuchet MS" w:hAnsi="Trebuchet MS" w:cs="Calibri"/>
          <w:sz w:val="20"/>
        </w:rPr>
        <w:t>-</w:t>
      </w:r>
      <w:r w:rsidRPr="001E2DA4">
        <w:rPr>
          <w:rFonts w:ascii="Trebuchet MS" w:hAnsi="Trebuchet MS" w:cs="Calibri"/>
          <w:sz w:val="20"/>
        </w:rPr>
        <w:t>eeuwse vaardigheden en gebruikt daarbij het volgende overzicht:</w:t>
      </w:r>
    </w:p>
    <w:p w14:paraId="3B743890" w14:textId="77777777" w:rsidR="001E2DA4" w:rsidRPr="001E2DA4" w:rsidRDefault="001E2DA4" w:rsidP="001E2DA4">
      <w:pPr>
        <w:autoSpaceDE w:val="0"/>
        <w:autoSpaceDN w:val="0"/>
        <w:adjustRightInd w:val="0"/>
        <w:spacing w:line="276" w:lineRule="auto"/>
        <w:jc w:val="both"/>
        <w:rPr>
          <w:rFonts w:ascii="Trebuchet MS" w:hAnsi="Trebuchet MS"/>
          <w:b/>
          <w:sz w:val="20"/>
        </w:rPr>
      </w:pPr>
    </w:p>
    <w:p w14:paraId="74AACAB8" w14:textId="77777777" w:rsidR="001E2DA4" w:rsidRPr="001E2DA4" w:rsidRDefault="001E2DA4" w:rsidP="00555F63">
      <w:pPr>
        <w:pStyle w:val="Lijstalinea"/>
        <w:numPr>
          <w:ilvl w:val="0"/>
          <w:numId w:val="38"/>
        </w:numPr>
        <w:spacing w:line="276" w:lineRule="auto"/>
        <w:jc w:val="both"/>
        <w:rPr>
          <w:rFonts w:ascii="Trebuchet MS" w:hAnsi="Trebuchet MS"/>
          <w:b/>
          <w:color w:val="1F497D" w:themeColor="text2"/>
          <w:sz w:val="20"/>
        </w:rPr>
      </w:pPr>
      <w:r w:rsidRPr="001E2DA4">
        <w:rPr>
          <w:rFonts w:ascii="Trebuchet MS" w:hAnsi="Trebuchet MS"/>
          <w:b/>
          <w:color w:val="1F497D" w:themeColor="text2"/>
          <w:sz w:val="20"/>
        </w:rPr>
        <w:t>Regie over eigen leren</w:t>
      </w:r>
    </w:p>
    <w:p w14:paraId="39AFC719" w14:textId="77777777" w:rsidR="00A773D4" w:rsidRDefault="001E2DA4" w:rsidP="001E2DA4">
      <w:pPr>
        <w:spacing w:line="276" w:lineRule="auto"/>
        <w:jc w:val="both"/>
        <w:rPr>
          <w:rFonts w:ascii="Trebuchet MS" w:hAnsi="Trebuchet MS"/>
          <w:sz w:val="20"/>
        </w:rPr>
      </w:pPr>
      <w:r w:rsidRPr="001E2DA4">
        <w:rPr>
          <w:rFonts w:ascii="Trebuchet MS" w:hAnsi="Trebuchet MS"/>
          <w:sz w:val="20"/>
        </w:rPr>
        <w:t xml:space="preserve">Meer zelfregie en eigen kracht van burgers, dat is het motto van nu én van de toekomst. De opdracht voor het onderwijs is dan ook om leerlingen zó te faciliteren en ondersteunen, dat ze zo goed mogelijk de regie kunnen voeren en hun mogelijkheden benutten. </w:t>
      </w:r>
    </w:p>
    <w:p w14:paraId="572FEFF3" w14:textId="2775E951" w:rsidR="001E2DA4" w:rsidRPr="001E2DA4" w:rsidRDefault="001E2DA4" w:rsidP="001E2DA4">
      <w:pPr>
        <w:spacing w:line="276" w:lineRule="auto"/>
        <w:jc w:val="both"/>
        <w:rPr>
          <w:rFonts w:ascii="Trebuchet MS" w:hAnsi="Trebuchet MS"/>
          <w:sz w:val="20"/>
        </w:rPr>
      </w:pPr>
      <w:r w:rsidRPr="001E2DA4">
        <w:rPr>
          <w:rFonts w:ascii="Trebuchet MS" w:hAnsi="Trebuchet MS"/>
          <w:sz w:val="20"/>
        </w:rPr>
        <w:lastRenderedPageBreak/>
        <w:t>Wanneer leerlingen in het onderwijs leren regie te voeren over het eigen leren, komt die vaardigheid van pas in het werk en in het participeren in de samenleving. Leerlingen ervaren zelfregie:</w:t>
      </w:r>
    </w:p>
    <w:p w14:paraId="651527E6" w14:textId="77777777" w:rsidR="001E2DA4" w:rsidRPr="001E2DA4" w:rsidRDefault="001E2DA4" w:rsidP="00555F63">
      <w:pPr>
        <w:numPr>
          <w:ilvl w:val="0"/>
          <w:numId w:val="39"/>
        </w:numPr>
        <w:spacing w:line="276" w:lineRule="auto"/>
        <w:jc w:val="both"/>
        <w:rPr>
          <w:rFonts w:ascii="Trebuchet MS" w:hAnsi="Trebuchet MS"/>
          <w:sz w:val="20"/>
        </w:rPr>
      </w:pPr>
      <w:r w:rsidRPr="001E2DA4">
        <w:rPr>
          <w:rFonts w:ascii="Trebuchet MS" w:hAnsi="Trebuchet MS"/>
          <w:sz w:val="20"/>
        </w:rPr>
        <w:t>als ze (mede)zeggenschap hebben over wat ze doen en wat er met hen gebeurt, (eigenaarschap);</w:t>
      </w:r>
    </w:p>
    <w:p w14:paraId="77A88E99" w14:textId="77777777" w:rsidR="001E2DA4" w:rsidRPr="001E2DA4" w:rsidRDefault="001E2DA4" w:rsidP="00555F63">
      <w:pPr>
        <w:numPr>
          <w:ilvl w:val="0"/>
          <w:numId w:val="39"/>
        </w:numPr>
        <w:spacing w:line="276" w:lineRule="auto"/>
        <w:jc w:val="both"/>
        <w:rPr>
          <w:rFonts w:ascii="Trebuchet MS" w:hAnsi="Trebuchet MS"/>
          <w:sz w:val="20"/>
        </w:rPr>
      </w:pPr>
      <w:r w:rsidRPr="001E2DA4">
        <w:rPr>
          <w:rFonts w:ascii="Trebuchet MS" w:hAnsi="Trebuchet MS"/>
          <w:sz w:val="20"/>
        </w:rPr>
        <w:t>als ze daarin optimaal gebruik kunnen maken van hun eigen kracht;</w:t>
      </w:r>
    </w:p>
    <w:p w14:paraId="187380F1" w14:textId="77777777" w:rsidR="001E2DA4" w:rsidRPr="001E2DA4" w:rsidRDefault="001E2DA4" w:rsidP="00555F63">
      <w:pPr>
        <w:numPr>
          <w:ilvl w:val="0"/>
          <w:numId w:val="39"/>
        </w:numPr>
        <w:spacing w:before="100" w:beforeAutospacing="1" w:line="276" w:lineRule="auto"/>
        <w:jc w:val="both"/>
        <w:rPr>
          <w:rFonts w:ascii="Trebuchet MS" w:hAnsi="Trebuchet MS"/>
          <w:sz w:val="20"/>
        </w:rPr>
      </w:pPr>
      <w:r w:rsidRPr="001E2DA4">
        <w:rPr>
          <w:rFonts w:ascii="Trebuchet MS" w:hAnsi="Trebuchet MS"/>
          <w:sz w:val="20"/>
        </w:rPr>
        <w:t>als ze de inrichting van hun leven kunnen baseren op hun eigen waarden en drijfveren (motivatie);</w:t>
      </w:r>
    </w:p>
    <w:p w14:paraId="22264CAF" w14:textId="77777777" w:rsidR="001E2DA4" w:rsidRPr="001E2DA4" w:rsidRDefault="001E2DA4" w:rsidP="00555F63">
      <w:pPr>
        <w:numPr>
          <w:ilvl w:val="0"/>
          <w:numId w:val="39"/>
        </w:numPr>
        <w:spacing w:before="100" w:beforeAutospacing="1" w:line="276" w:lineRule="auto"/>
        <w:jc w:val="both"/>
        <w:rPr>
          <w:rFonts w:ascii="Trebuchet MS" w:hAnsi="Trebuchet MS"/>
          <w:sz w:val="20"/>
        </w:rPr>
      </w:pPr>
      <w:r w:rsidRPr="001E2DA4">
        <w:rPr>
          <w:rFonts w:ascii="Trebuchet MS" w:hAnsi="Trebuchet MS"/>
          <w:sz w:val="20"/>
        </w:rPr>
        <w:t>als ze daarin erkenning en steun ondervinden vanuit hun omgeving.</w:t>
      </w:r>
    </w:p>
    <w:p w14:paraId="325892B8" w14:textId="77777777" w:rsidR="001E2DA4" w:rsidRPr="001E2DA4" w:rsidRDefault="001E2DA4" w:rsidP="001E2DA4">
      <w:pPr>
        <w:spacing w:line="276" w:lineRule="auto"/>
        <w:jc w:val="both"/>
        <w:rPr>
          <w:rFonts w:ascii="Trebuchet MS" w:hAnsi="Trebuchet MS"/>
          <w:sz w:val="20"/>
        </w:rPr>
      </w:pPr>
    </w:p>
    <w:p w14:paraId="0B0158B7" w14:textId="078B854D" w:rsidR="001E2DA4" w:rsidRPr="001E2DA4" w:rsidRDefault="001E2DA4" w:rsidP="001E2DA4">
      <w:pPr>
        <w:spacing w:line="276" w:lineRule="auto"/>
        <w:jc w:val="both"/>
        <w:rPr>
          <w:rFonts w:ascii="Trebuchet MS" w:hAnsi="Trebuchet MS"/>
          <w:sz w:val="20"/>
        </w:rPr>
      </w:pPr>
      <w:r w:rsidRPr="001E2DA4">
        <w:rPr>
          <w:rFonts w:ascii="Trebuchet MS" w:hAnsi="Trebuchet MS"/>
          <w:sz w:val="20"/>
        </w:rPr>
        <w:t>Om succesvol te kunnen werken</w:t>
      </w:r>
      <w:r w:rsidR="00A773D4">
        <w:rPr>
          <w:rFonts w:ascii="Trebuchet MS" w:hAnsi="Trebuchet MS"/>
          <w:sz w:val="20"/>
        </w:rPr>
        <w:t xml:space="preserve"> met onze leerlingen aan de 21e</w:t>
      </w:r>
      <w:r w:rsidR="00B62DF3" w:rsidRPr="001E2DA4">
        <w:rPr>
          <w:rFonts w:ascii="Trebuchet MS" w:hAnsi="Trebuchet MS"/>
          <w:sz w:val="20"/>
        </w:rPr>
        <w:t>-eeuwse</w:t>
      </w:r>
      <w:r w:rsidRPr="001E2DA4">
        <w:rPr>
          <w:rFonts w:ascii="Trebuchet MS" w:hAnsi="Trebuchet MS"/>
          <w:sz w:val="20"/>
        </w:rPr>
        <w:t xml:space="preserve"> vaardigheden is het voorwaardelijk dat zij zich eigenaar voelen van het eigen leerproces, daarvoor verantwoordelijkheid nemen en er zelf sturing aan geven. Leerlingen moeten eigenaar zijn van hun eigen leren, zelf duidelijk hun doelen stellen en daarover communiceren en verantwoording afleggen. Echt eigenaarschap betekent het beste uit jezelf halen. Samen met anderen blijven leren en ontwikkelen is een continu proces. In de 21e eeuw is het van het grootste belang dat iedereen blijft leren. </w:t>
      </w:r>
    </w:p>
    <w:p w14:paraId="4DB51CFA" w14:textId="3706C8CF" w:rsidR="001E2DA4" w:rsidRPr="001E2DA4" w:rsidRDefault="001E2DA4" w:rsidP="001E2DA4">
      <w:pPr>
        <w:spacing w:line="276" w:lineRule="auto"/>
        <w:jc w:val="both"/>
        <w:rPr>
          <w:rFonts w:ascii="Trebuchet MS" w:hAnsi="Trebuchet MS"/>
          <w:sz w:val="20"/>
        </w:rPr>
      </w:pPr>
      <w:r w:rsidRPr="001E2DA4">
        <w:rPr>
          <w:rFonts w:ascii="Trebuchet MS" w:hAnsi="Trebuchet MS"/>
          <w:sz w:val="20"/>
        </w:rPr>
        <w:t xml:space="preserve">Eigenaarschap bij leerlingen veronderstelt dat leerkrachten, teams en </w:t>
      </w:r>
      <w:r w:rsidR="00A773D4" w:rsidRPr="001E2DA4">
        <w:rPr>
          <w:rFonts w:ascii="Trebuchet MS" w:hAnsi="Trebuchet MS"/>
          <w:sz w:val="20"/>
        </w:rPr>
        <w:t>directeuren-eigenaar</w:t>
      </w:r>
      <w:r w:rsidRPr="001E2DA4">
        <w:rPr>
          <w:rFonts w:ascii="Trebuchet MS" w:hAnsi="Trebuchet MS"/>
          <w:sz w:val="20"/>
        </w:rPr>
        <w:t xml:space="preserve"> zijn van hun werk, weten waar ze voor staan (focus) en een continu lerende attitude hebben. In verbinding en samen met leerlingen, collega’s en omgeving zoeken ze naar wat werkt en wat beter kan. Het gaat om continu doelgericht verbeteren van het onderwijs met bijvoorbeeld professionele leergemeenschappen, verbeterteams, gericht HRM-beleid en een sterke focus in de organisatie: hier staan wij voor. Wat je wilt dat kinderen leren, leef je voor in de eigen onderwijspraktijk op alle niveaus. De kracht van de lerende organisatie, parallelle processen en eigenaarschap op alle niveaus, in verbinding (alignement) en vanuit een duidelijke focus werken. </w:t>
      </w:r>
    </w:p>
    <w:p w14:paraId="38257B03" w14:textId="77777777" w:rsidR="001E2DA4" w:rsidRPr="001E2DA4" w:rsidRDefault="001E2DA4" w:rsidP="001E2DA4">
      <w:pPr>
        <w:autoSpaceDE w:val="0"/>
        <w:autoSpaceDN w:val="0"/>
        <w:adjustRightInd w:val="0"/>
        <w:spacing w:line="276" w:lineRule="auto"/>
        <w:rPr>
          <w:rFonts w:ascii="Trebuchet MS" w:hAnsi="Trebuchet MS"/>
          <w:sz w:val="20"/>
        </w:rPr>
      </w:pPr>
    </w:p>
    <w:p w14:paraId="10ECF3EA" w14:textId="77777777" w:rsidR="001E2DA4" w:rsidRPr="001E2DA4" w:rsidRDefault="001E2DA4" w:rsidP="001E2DA4">
      <w:pPr>
        <w:spacing w:line="276" w:lineRule="auto"/>
        <w:rPr>
          <w:rFonts w:ascii="Trebuchet MS" w:hAnsi="Trebuchet MS"/>
          <w:sz w:val="20"/>
          <w:highlight w:val="yellow"/>
        </w:rPr>
      </w:pPr>
      <w:r w:rsidRPr="001E2DA4">
        <w:rPr>
          <w:rFonts w:ascii="Trebuchet MS" w:hAnsi="Trebuchet MS"/>
          <w:noProof/>
          <w:sz w:val="20"/>
        </w:rPr>
        <w:drawing>
          <wp:anchor distT="0" distB="0" distL="114300" distR="114300" simplePos="0" relativeHeight="251664384" behindDoc="0" locked="0" layoutInCell="1" allowOverlap="1" wp14:anchorId="7F39D30B" wp14:editId="68625464">
            <wp:simplePos x="0" y="0"/>
            <wp:positionH relativeFrom="column">
              <wp:posOffset>1557020</wp:posOffset>
            </wp:positionH>
            <wp:positionV relativeFrom="paragraph">
              <wp:posOffset>68580</wp:posOffset>
            </wp:positionV>
            <wp:extent cx="2984500" cy="3001645"/>
            <wp:effectExtent l="0" t="0" r="6350" b="8255"/>
            <wp:wrapSquare wrapText="bothSides"/>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5" cstate="print"/>
                    <a:srcRect/>
                    <a:stretch>
                      <a:fillRect/>
                    </a:stretch>
                  </pic:blipFill>
                  <pic:spPr bwMode="auto">
                    <a:xfrm>
                      <a:off x="0" y="0"/>
                      <a:ext cx="2984500" cy="30016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D5618F8" w14:textId="77777777" w:rsidR="001E2DA4" w:rsidRPr="001E2DA4" w:rsidRDefault="001E2DA4" w:rsidP="001E2DA4">
      <w:pPr>
        <w:spacing w:line="276" w:lineRule="auto"/>
        <w:rPr>
          <w:rFonts w:ascii="Trebuchet MS" w:hAnsi="Trebuchet MS"/>
          <w:sz w:val="20"/>
          <w:highlight w:val="yellow"/>
        </w:rPr>
      </w:pPr>
    </w:p>
    <w:p w14:paraId="1B08CE71" w14:textId="77777777" w:rsidR="001E2DA4" w:rsidRPr="001E2DA4" w:rsidRDefault="001E2DA4" w:rsidP="001E2DA4">
      <w:pPr>
        <w:spacing w:line="276" w:lineRule="auto"/>
        <w:rPr>
          <w:rFonts w:ascii="Trebuchet MS" w:hAnsi="Trebuchet MS"/>
          <w:sz w:val="20"/>
          <w:highlight w:val="yellow"/>
        </w:rPr>
      </w:pPr>
    </w:p>
    <w:p w14:paraId="3BE491B4" w14:textId="77777777" w:rsidR="001E2DA4" w:rsidRPr="001E2DA4" w:rsidRDefault="001E2DA4" w:rsidP="001E2DA4">
      <w:pPr>
        <w:spacing w:line="276" w:lineRule="auto"/>
        <w:rPr>
          <w:rFonts w:ascii="Trebuchet MS" w:hAnsi="Trebuchet MS"/>
          <w:sz w:val="20"/>
          <w:highlight w:val="yellow"/>
        </w:rPr>
      </w:pPr>
    </w:p>
    <w:p w14:paraId="4AB67943" w14:textId="77777777" w:rsidR="001E2DA4" w:rsidRPr="001E2DA4" w:rsidRDefault="001E2DA4" w:rsidP="001E2DA4">
      <w:pPr>
        <w:spacing w:line="276" w:lineRule="auto"/>
        <w:rPr>
          <w:rFonts w:ascii="Trebuchet MS" w:hAnsi="Trebuchet MS"/>
          <w:sz w:val="20"/>
          <w:highlight w:val="yellow"/>
        </w:rPr>
      </w:pPr>
    </w:p>
    <w:p w14:paraId="5556D522" w14:textId="77777777" w:rsidR="001E2DA4" w:rsidRPr="001E2DA4" w:rsidRDefault="001E2DA4" w:rsidP="001E2DA4">
      <w:pPr>
        <w:spacing w:line="276" w:lineRule="auto"/>
        <w:rPr>
          <w:rFonts w:ascii="Trebuchet MS" w:hAnsi="Trebuchet MS"/>
          <w:sz w:val="20"/>
          <w:highlight w:val="yellow"/>
        </w:rPr>
      </w:pPr>
    </w:p>
    <w:p w14:paraId="7F3B525D" w14:textId="77777777" w:rsidR="001E2DA4" w:rsidRPr="001E2DA4" w:rsidRDefault="001E2DA4" w:rsidP="001E2DA4">
      <w:pPr>
        <w:spacing w:line="276" w:lineRule="auto"/>
        <w:rPr>
          <w:rFonts w:ascii="Trebuchet MS" w:hAnsi="Trebuchet MS"/>
          <w:sz w:val="20"/>
          <w:highlight w:val="yellow"/>
        </w:rPr>
      </w:pPr>
    </w:p>
    <w:p w14:paraId="21D3B1E6" w14:textId="77777777" w:rsidR="001E2DA4" w:rsidRPr="001E2DA4" w:rsidRDefault="001E2DA4" w:rsidP="001E2DA4">
      <w:pPr>
        <w:spacing w:line="276" w:lineRule="auto"/>
        <w:rPr>
          <w:rFonts w:ascii="Trebuchet MS" w:hAnsi="Trebuchet MS"/>
          <w:sz w:val="20"/>
          <w:highlight w:val="yellow"/>
        </w:rPr>
      </w:pPr>
    </w:p>
    <w:p w14:paraId="515C7EA0" w14:textId="77777777" w:rsidR="001E2DA4" w:rsidRPr="001E2DA4" w:rsidRDefault="001E2DA4" w:rsidP="001E2DA4">
      <w:pPr>
        <w:spacing w:line="276" w:lineRule="auto"/>
        <w:rPr>
          <w:rFonts w:ascii="Trebuchet MS" w:hAnsi="Trebuchet MS"/>
          <w:sz w:val="20"/>
          <w:highlight w:val="yellow"/>
        </w:rPr>
      </w:pPr>
    </w:p>
    <w:p w14:paraId="64729132" w14:textId="77777777" w:rsidR="001E2DA4" w:rsidRPr="001E2DA4" w:rsidRDefault="001E2DA4" w:rsidP="001E2DA4">
      <w:pPr>
        <w:spacing w:line="276" w:lineRule="auto"/>
        <w:rPr>
          <w:rFonts w:ascii="Trebuchet MS" w:hAnsi="Trebuchet MS"/>
          <w:sz w:val="20"/>
          <w:highlight w:val="yellow"/>
        </w:rPr>
      </w:pPr>
    </w:p>
    <w:p w14:paraId="1A391989" w14:textId="77777777" w:rsidR="001E2DA4" w:rsidRPr="001E2DA4" w:rsidRDefault="001E2DA4" w:rsidP="001E2DA4">
      <w:pPr>
        <w:spacing w:line="276" w:lineRule="auto"/>
        <w:rPr>
          <w:rFonts w:ascii="Trebuchet MS" w:hAnsi="Trebuchet MS"/>
          <w:sz w:val="20"/>
          <w:highlight w:val="yellow"/>
        </w:rPr>
      </w:pPr>
    </w:p>
    <w:p w14:paraId="1B95659A" w14:textId="77777777" w:rsidR="001E2DA4" w:rsidRPr="001E2DA4" w:rsidRDefault="001E2DA4" w:rsidP="001E2DA4">
      <w:pPr>
        <w:spacing w:line="276" w:lineRule="auto"/>
        <w:rPr>
          <w:rFonts w:ascii="Trebuchet MS" w:hAnsi="Trebuchet MS"/>
          <w:sz w:val="20"/>
          <w:highlight w:val="yellow"/>
        </w:rPr>
      </w:pPr>
    </w:p>
    <w:p w14:paraId="4D678DB3" w14:textId="77777777" w:rsidR="001E2DA4" w:rsidRPr="001E2DA4" w:rsidRDefault="001E2DA4" w:rsidP="001E2DA4">
      <w:pPr>
        <w:spacing w:line="276" w:lineRule="auto"/>
        <w:rPr>
          <w:rFonts w:ascii="Trebuchet MS" w:hAnsi="Trebuchet MS"/>
          <w:sz w:val="20"/>
          <w:highlight w:val="yellow"/>
        </w:rPr>
      </w:pPr>
    </w:p>
    <w:p w14:paraId="18B3F42E" w14:textId="77777777" w:rsidR="001E2DA4" w:rsidRPr="001E2DA4" w:rsidRDefault="001E2DA4" w:rsidP="001E2DA4">
      <w:pPr>
        <w:spacing w:line="276" w:lineRule="auto"/>
        <w:rPr>
          <w:rFonts w:ascii="Trebuchet MS" w:hAnsi="Trebuchet MS"/>
          <w:sz w:val="20"/>
          <w:highlight w:val="yellow"/>
        </w:rPr>
      </w:pPr>
    </w:p>
    <w:p w14:paraId="4AAB4E9E" w14:textId="77777777" w:rsidR="001E2DA4" w:rsidRPr="001E2DA4" w:rsidRDefault="001E2DA4" w:rsidP="001E2DA4">
      <w:pPr>
        <w:spacing w:line="276" w:lineRule="auto"/>
        <w:rPr>
          <w:rFonts w:ascii="Trebuchet MS" w:hAnsi="Trebuchet MS"/>
          <w:sz w:val="20"/>
          <w:highlight w:val="yellow"/>
        </w:rPr>
      </w:pPr>
    </w:p>
    <w:p w14:paraId="28F3EF4C" w14:textId="77777777" w:rsidR="001E2DA4" w:rsidRPr="001E2DA4" w:rsidRDefault="001E2DA4" w:rsidP="001E2DA4">
      <w:pPr>
        <w:spacing w:line="276" w:lineRule="auto"/>
        <w:rPr>
          <w:rFonts w:ascii="Trebuchet MS" w:hAnsi="Trebuchet MS"/>
          <w:sz w:val="20"/>
          <w:highlight w:val="yellow"/>
        </w:rPr>
      </w:pPr>
    </w:p>
    <w:p w14:paraId="312FFFAA" w14:textId="77777777" w:rsidR="001E2DA4" w:rsidRPr="001E2DA4" w:rsidRDefault="001E2DA4" w:rsidP="001E2DA4">
      <w:pPr>
        <w:spacing w:line="276" w:lineRule="auto"/>
        <w:rPr>
          <w:rFonts w:ascii="Trebuchet MS" w:hAnsi="Trebuchet MS"/>
          <w:sz w:val="20"/>
          <w:highlight w:val="yellow"/>
        </w:rPr>
      </w:pPr>
    </w:p>
    <w:p w14:paraId="196FFA6C" w14:textId="77777777" w:rsidR="001E2DA4" w:rsidRPr="001E2DA4" w:rsidRDefault="001E2DA4" w:rsidP="001E2DA4">
      <w:pPr>
        <w:spacing w:line="276" w:lineRule="auto"/>
        <w:rPr>
          <w:rFonts w:ascii="Trebuchet MS" w:hAnsi="Trebuchet MS"/>
          <w:sz w:val="20"/>
          <w:highlight w:val="yellow"/>
        </w:rPr>
      </w:pPr>
    </w:p>
    <w:p w14:paraId="77E6B6A8" w14:textId="77777777" w:rsidR="001E2DA4" w:rsidRPr="001E2DA4" w:rsidRDefault="001E2DA4" w:rsidP="001E2DA4">
      <w:pPr>
        <w:spacing w:line="276" w:lineRule="auto"/>
        <w:rPr>
          <w:rFonts w:ascii="Trebuchet MS" w:hAnsi="Trebuchet MS"/>
          <w:sz w:val="20"/>
          <w:highlight w:val="yellow"/>
        </w:rPr>
      </w:pPr>
    </w:p>
    <w:p w14:paraId="3ED81209" w14:textId="77777777" w:rsidR="001E2DA4" w:rsidRPr="001E2DA4" w:rsidRDefault="001E2DA4" w:rsidP="00555F63">
      <w:pPr>
        <w:pStyle w:val="Lijstalinea"/>
        <w:numPr>
          <w:ilvl w:val="0"/>
          <w:numId w:val="38"/>
        </w:numPr>
        <w:spacing w:line="276" w:lineRule="auto"/>
        <w:jc w:val="both"/>
        <w:rPr>
          <w:rFonts w:ascii="Trebuchet MS" w:hAnsi="Trebuchet MS"/>
          <w:b/>
          <w:color w:val="1F497D" w:themeColor="text2"/>
          <w:sz w:val="20"/>
        </w:rPr>
      </w:pPr>
      <w:r w:rsidRPr="001E2DA4">
        <w:rPr>
          <w:rFonts w:ascii="Trebuchet MS" w:hAnsi="Trebuchet MS"/>
          <w:b/>
          <w:color w:val="1F497D" w:themeColor="text2"/>
          <w:sz w:val="20"/>
        </w:rPr>
        <w:t>Afstemmen met partners in onderwijs en zorg</w:t>
      </w:r>
    </w:p>
    <w:p w14:paraId="67856573" w14:textId="77777777" w:rsidR="00DE0308" w:rsidRDefault="001E2DA4" w:rsidP="00DE0308">
      <w:pPr>
        <w:pStyle w:val="Lijstalinea"/>
        <w:spacing w:line="276" w:lineRule="auto"/>
        <w:ind w:left="0"/>
        <w:jc w:val="both"/>
        <w:rPr>
          <w:rFonts w:ascii="Trebuchet MS" w:hAnsi="Trebuchet MS"/>
          <w:sz w:val="20"/>
        </w:rPr>
      </w:pPr>
      <w:r w:rsidRPr="001E2DA4">
        <w:rPr>
          <w:rFonts w:ascii="Trebuchet MS" w:hAnsi="Trebuchet MS"/>
          <w:sz w:val="20"/>
        </w:rPr>
        <w:t xml:space="preserve">Een derde speerpunt van ons onderwijs is het afstemmen van ons onderwijs met onze partners in het reguliere onderwijs, tussen de scholen van Respont en met onze samenwerkingspartners in de zorg. Daar waar Respont samenwerkt met zorgaanbieders wordt de werkwijze ‘één kind, één plan’ doorontwikkeld. Respont en zorgorganisaties werken met een plan waarin onderwijs en zorg zoveel mogelijk geïntegreerd is.  </w:t>
      </w:r>
    </w:p>
    <w:p w14:paraId="0F93927D" w14:textId="77777777" w:rsidR="00DE0308" w:rsidRDefault="00DE0308" w:rsidP="00DE0308">
      <w:pPr>
        <w:pStyle w:val="Lijstalinea"/>
        <w:spacing w:line="276" w:lineRule="auto"/>
        <w:ind w:left="0"/>
        <w:jc w:val="both"/>
        <w:rPr>
          <w:rFonts w:ascii="Trebuchet MS" w:hAnsi="Trebuchet MS"/>
          <w:sz w:val="20"/>
        </w:rPr>
      </w:pPr>
    </w:p>
    <w:p w14:paraId="1786638C" w14:textId="0391E890" w:rsidR="001E2DA4" w:rsidRPr="00801765" w:rsidRDefault="001E2DA4" w:rsidP="00DE0308">
      <w:pPr>
        <w:pStyle w:val="Lijstalinea"/>
        <w:spacing w:line="276" w:lineRule="auto"/>
        <w:ind w:left="0"/>
        <w:jc w:val="both"/>
        <w:rPr>
          <w:rFonts w:ascii="Trebuchet MS" w:hAnsi="Trebuchet MS"/>
          <w:sz w:val="20"/>
        </w:rPr>
      </w:pPr>
      <w:r w:rsidRPr="001E2DA4">
        <w:rPr>
          <w:rFonts w:ascii="Trebuchet MS" w:hAnsi="Trebuchet MS"/>
          <w:sz w:val="20"/>
        </w:rPr>
        <w:lastRenderedPageBreak/>
        <w:t>Respont wil daarnaast werk maken van arrangementen tussen scholen van Respont en vooral met het regulier onderwijs- waarbij schotten zoveel mogelijk worden weggenomen en waardoor er als het ware een onderwijscontinuüm ontstaat. In dit onderwijscontinuüm is het mogelijk flexibeler in te spelen op de behoefte van de leerlingen. Qwestor speelt in dit onderwijscontinuüm een belangrijke rol.</w:t>
      </w:r>
    </w:p>
    <w:p w14:paraId="0334C0E0" w14:textId="77777777" w:rsidR="006A2C19" w:rsidRDefault="006A2C19" w:rsidP="00F314C7">
      <w:pPr>
        <w:spacing w:line="280" w:lineRule="atLeast"/>
        <w:jc w:val="both"/>
      </w:pPr>
    </w:p>
    <w:p w14:paraId="19D7FD23" w14:textId="77777777" w:rsidR="00FD2397" w:rsidRPr="00AC6B1A" w:rsidRDefault="00971E71" w:rsidP="00F314C7">
      <w:pPr>
        <w:spacing w:line="280" w:lineRule="atLeast"/>
        <w:jc w:val="both"/>
        <w:rPr>
          <w:rFonts w:ascii="Trebuchet MS" w:hAnsi="Trebuchet MS"/>
          <w:b/>
          <w:color w:val="1F497D" w:themeColor="text2"/>
          <w:sz w:val="40"/>
          <w:szCs w:val="40"/>
        </w:rPr>
      </w:pPr>
      <w:r w:rsidRPr="00AC6B1A">
        <w:rPr>
          <w:rFonts w:ascii="Trebuchet MS" w:hAnsi="Trebuchet MS"/>
          <w:b/>
          <w:caps/>
          <w:color w:val="1F497D" w:themeColor="text2"/>
          <w:sz w:val="40"/>
          <w:szCs w:val="40"/>
        </w:rPr>
        <w:t>3</w:t>
      </w:r>
      <w:r w:rsidR="00FD2397" w:rsidRPr="00AC6B1A">
        <w:rPr>
          <w:rFonts w:ascii="Trebuchet MS" w:hAnsi="Trebuchet MS"/>
          <w:b/>
          <w:caps/>
          <w:color w:val="1F497D" w:themeColor="text2"/>
          <w:sz w:val="40"/>
          <w:szCs w:val="40"/>
        </w:rPr>
        <w:t>.</w:t>
      </w:r>
      <w:r w:rsidR="00FD2397" w:rsidRPr="00AC6B1A">
        <w:rPr>
          <w:rFonts w:ascii="Trebuchet MS" w:hAnsi="Trebuchet MS"/>
          <w:b/>
          <w:color w:val="1F497D" w:themeColor="text2"/>
          <w:sz w:val="40"/>
          <w:szCs w:val="40"/>
        </w:rPr>
        <w:t xml:space="preserve"> </w:t>
      </w:r>
      <w:r w:rsidR="00FD2397" w:rsidRPr="00AC6B1A">
        <w:rPr>
          <w:rFonts w:ascii="Trebuchet MS" w:hAnsi="Trebuchet MS"/>
          <w:b/>
          <w:caps/>
          <w:color w:val="1F497D" w:themeColor="text2"/>
          <w:sz w:val="40"/>
          <w:szCs w:val="40"/>
        </w:rPr>
        <w:t>O</w:t>
      </w:r>
      <w:r w:rsidR="00FD2397" w:rsidRPr="00AC6B1A">
        <w:rPr>
          <w:rFonts w:ascii="Trebuchet MS" w:hAnsi="Trebuchet MS"/>
          <w:b/>
          <w:color w:val="1F497D" w:themeColor="text2"/>
          <w:sz w:val="40"/>
          <w:szCs w:val="40"/>
        </w:rPr>
        <w:t>nderwijskundige vormgeving</w:t>
      </w:r>
    </w:p>
    <w:p w14:paraId="0E16DE32" w14:textId="77777777" w:rsidR="002917D2" w:rsidRDefault="002917D2" w:rsidP="00F314C7">
      <w:pPr>
        <w:spacing w:line="280" w:lineRule="atLeast"/>
        <w:jc w:val="both"/>
        <w:rPr>
          <w:rFonts w:ascii="Trebuchet MS" w:hAnsi="Trebuchet MS"/>
          <w:b/>
          <w:sz w:val="20"/>
        </w:rPr>
      </w:pPr>
    </w:p>
    <w:p w14:paraId="1E56CA4E" w14:textId="77777777" w:rsidR="002917D2" w:rsidRPr="00CD7209" w:rsidRDefault="00A30050" w:rsidP="00F314C7">
      <w:pPr>
        <w:spacing w:line="280" w:lineRule="atLeast"/>
        <w:jc w:val="both"/>
        <w:rPr>
          <w:rFonts w:ascii="Trebuchet MS" w:hAnsi="Trebuchet MS"/>
          <w:b/>
          <w:color w:val="1F497D" w:themeColor="text2"/>
          <w:sz w:val="20"/>
        </w:rPr>
      </w:pPr>
      <w:r w:rsidRPr="00CD7209">
        <w:rPr>
          <w:rFonts w:ascii="Trebuchet MS" w:hAnsi="Trebuchet MS"/>
          <w:b/>
          <w:color w:val="1F497D" w:themeColor="text2"/>
          <w:sz w:val="20"/>
        </w:rPr>
        <w:t>3</w:t>
      </w:r>
      <w:r w:rsidR="002917D2" w:rsidRPr="00CD7209">
        <w:rPr>
          <w:rFonts w:ascii="Trebuchet MS" w:hAnsi="Trebuchet MS"/>
          <w:b/>
          <w:color w:val="1F497D" w:themeColor="text2"/>
          <w:sz w:val="20"/>
        </w:rPr>
        <w:t>.1. Inleiding</w:t>
      </w:r>
    </w:p>
    <w:p w14:paraId="029BD746" w14:textId="77777777" w:rsidR="006D37AC" w:rsidRPr="002471B8" w:rsidRDefault="006D37AC" w:rsidP="00F314C7">
      <w:pPr>
        <w:spacing w:line="280" w:lineRule="atLeast"/>
        <w:jc w:val="both"/>
        <w:rPr>
          <w:rFonts w:ascii="Trebuchet MS" w:hAnsi="Trebuchet MS"/>
          <w:sz w:val="20"/>
        </w:rPr>
      </w:pPr>
      <w:r w:rsidRPr="002471B8">
        <w:rPr>
          <w:rFonts w:ascii="Trebuchet MS" w:hAnsi="Trebuchet MS"/>
          <w:sz w:val="20"/>
        </w:rPr>
        <w:t>In dit hoofdstuk wordt a</w:t>
      </w:r>
      <w:r w:rsidR="00C602FA">
        <w:rPr>
          <w:rFonts w:ascii="Trebuchet MS" w:hAnsi="Trebuchet MS"/>
          <w:sz w:val="20"/>
        </w:rPr>
        <w:t xml:space="preserve">angegeven hoe het onderwijs op </w:t>
      </w:r>
      <w:r w:rsidR="00C602FA">
        <w:rPr>
          <w:rFonts w:ascii="Trebuchet MS" w:hAnsi="Trebuchet MS"/>
          <w:i/>
          <w:sz w:val="20"/>
        </w:rPr>
        <w:t>Praktijkschool De Wissel</w:t>
      </w:r>
      <w:r w:rsidRPr="002471B8">
        <w:rPr>
          <w:rFonts w:ascii="Trebuchet MS" w:hAnsi="Trebuchet MS"/>
          <w:sz w:val="20"/>
        </w:rPr>
        <w:t xml:space="preserve"> vormgegeven wordt. In de beschrijving van dit hoofdstuk wordt duidelijk gemaakt, hoe invulling gegeven wordt aan de wettelijke opdracht van het onderwijs rekening houdend met de missie van de school en hetgeen in de komende schoolplanperiode gerealiseerd wordt gezien de visie. Beide zijn beschreven in het vorige hoofdstuk.</w:t>
      </w:r>
    </w:p>
    <w:p w14:paraId="2F9E501A" w14:textId="77777777" w:rsidR="00FD2397" w:rsidRPr="00C9193D" w:rsidRDefault="00FD2397" w:rsidP="00F314C7">
      <w:pPr>
        <w:spacing w:line="280" w:lineRule="atLeast"/>
        <w:jc w:val="both"/>
        <w:rPr>
          <w:rFonts w:ascii="Trebuchet MS" w:hAnsi="Trebuchet MS"/>
        </w:rPr>
      </w:pPr>
    </w:p>
    <w:p w14:paraId="6773CDB6" w14:textId="77777777" w:rsidR="00A30050" w:rsidRPr="00CD7209" w:rsidRDefault="00A30050" w:rsidP="00F314C7">
      <w:pPr>
        <w:autoSpaceDE w:val="0"/>
        <w:autoSpaceDN w:val="0"/>
        <w:adjustRightInd w:val="0"/>
        <w:jc w:val="both"/>
        <w:rPr>
          <w:rFonts w:ascii="Trebuchet MS" w:hAnsi="Trebuchet MS" w:cs="Calibri,Bold"/>
          <w:b/>
          <w:bCs/>
          <w:color w:val="1F497D" w:themeColor="text2"/>
          <w:sz w:val="20"/>
        </w:rPr>
      </w:pPr>
      <w:r w:rsidRPr="00CD7209">
        <w:rPr>
          <w:rFonts w:ascii="Trebuchet MS" w:hAnsi="Trebuchet MS"/>
          <w:b/>
          <w:color w:val="1F497D" w:themeColor="text2"/>
          <w:sz w:val="20"/>
        </w:rPr>
        <w:t>3</w:t>
      </w:r>
      <w:r w:rsidR="00FD2397" w:rsidRPr="00CD7209">
        <w:rPr>
          <w:rFonts w:ascii="Trebuchet MS" w:hAnsi="Trebuchet MS"/>
          <w:b/>
          <w:color w:val="1F497D" w:themeColor="text2"/>
          <w:sz w:val="20"/>
        </w:rPr>
        <w:t>.2.</w:t>
      </w:r>
      <w:r w:rsidRPr="00CD7209">
        <w:rPr>
          <w:rFonts w:ascii="Trebuchet MS" w:hAnsi="Trebuchet MS" w:cs="Calibri,Bold"/>
          <w:b/>
          <w:bCs/>
          <w:color w:val="1F497D" w:themeColor="text2"/>
          <w:sz w:val="20"/>
        </w:rPr>
        <w:t xml:space="preserve"> Aanmelding en toelating</w:t>
      </w:r>
    </w:p>
    <w:p w14:paraId="60A7AEE9" w14:textId="77777777" w:rsidR="00A30050" w:rsidRPr="00CD7209" w:rsidRDefault="00A30050" w:rsidP="00F314C7">
      <w:pPr>
        <w:autoSpaceDE w:val="0"/>
        <w:autoSpaceDN w:val="0"/>
        <w:adjustRightInd w:val="0"/>
        <w:jc w:val="both"/>
        <w:rPr>
          <w:rFonts w:ascii="Trebuchet MS" w:hAnsi="Trebuchet MS" w:cs="Calibri,Bold"/>
          <w:b/>
          <w:bCs/>
          <w:color w:val="1F497D" w:themeColor="text2"/>
          <w:sz w:val="20"/>
        </w:rPr>
      </w:pPr>
    </w:p>
    <w:p w14:paraId="1BEDFAC9" w14:textId="3D75788A" w:rsidR="00A30050" w:rsidRPr="00CD7209" w:rsidRDefault="00DE0308" w:rsidP="00B80A19">
      <w:pPr>
        <w:autoSpaceDE w:val="0"/>
        <w:autoSpaceDN w:val="0"/>
        <w:adjustRightInd w:val="0"/>
        <w:jc w:val="both"/>
        <w:rPr>
          <w:rFonts w:ascii="Trebuchet MS" w:hAnsi="Trebuchet MS" w:cs="Calibri,Bold"/>
          <w:b/>
          <w:bCs/>
          <w:color w:val="1F497D" w:themeColor="text2"/>
          <w:sz w:val="20"/>
        </w:rPr>
      </w:pPr>
      <w:r>
        <w:rPr>
          <w:rFonts w:ascii="Trebuchet MS" w:hAnsi="Trebuchet MS" w:cs="Calibri,Bold"/>
          <w:b/>
          <w:bCs/>
          <w:color w:val="1F497D" w:themeColor="text2"/>
          <w:sz w:val="20"/>
        </w:rPr>
        <w:t>3.2.1. De procedure</w:t>
      </w:r>
    </w:p>
    <w:p w14:paraId="13BAB834" w14:textId="77777777" w:rsidR="00B80A19" w:rsidRPr="00B80A19" w:rsidRDefault="00B80A19" w:rsidP="00B80A19">
      <w:pPr>
        <w:spacing w:line="276" w:lineRule="auto"/>
        <w:jc w:val="both"/>
        <w:rPr>
          <w:rFonts w:ascii="Trebuchet MS" w:hAnsi="Trebuchet MS"/>
          <w:sz w:val="20"/>
        </w:rPr>
      </w:pPr>
      <w:r w:rsidRPr="00B80A19">
        <w:rPr>
          <w:rFonts w:ascii="Trebuchet MS" w:hAnsi="Trebuchet MS"/>
          <w:sz w:val="20"/>
        </w:rPr>
        <w:t>Ouders melden zelf hun kind aan bij De Wissel. Dit doen zij op basis van het advies van de toeleverende school. De Wissel zal de aanmelding toetsen aan de landelijke criteria voor praktijkonderwijs en hierbij gebruik maken van de aangeleverde onderwijskundige rapportage. De mogelijkheid bestaat dat de Wissel verder aanvullend zal gaan toetsen om een beter beeld te krijgen. Daarna vraag de Wissel een toelaatbaarheidsverklaring (TLV) tot het praktijkonderwijs aan bij het samenwerkingsverband in de regio. De zienswijze van de ouders is eveneens een onderdeel van deze aanvraag. Na beoordeling zal het samenwerkingsverband de benodigde beschikking afgeven en de TLV naar de Wissel sturen en een afschrift naar de ouders.</w:t>
      </w:r>
    </w:p>
    <w:p w14:paraId="5E9E21D8" w14:textId="77777777" w:rsidR="00DE0308" w:rsidRDefault="00DE0308" w:rsidP="00B80A19">
      <w:pPr>
        <w:spacing w:line="276" w:lineRule="auto"/>
        <w:jc w:val="both"/>
        <w:rPr>
          <w:rFonts w:ascii="Trebuchet MS" w:hAnsi="Trebuchet MS"/>
          <w:sz w:val="20"/>
        </w:rPr>
      </w:pPr>
    </w:p>
    <w:p w14:paraId="7D396BCB" w14:textId="77777777" w:rsidR="00B80A19" w:rsidRDefault="00B80A19" w:rsidP="00B80A19">
      <w:pPr>
        <w:spacing w:line="276" w:lineRule="auto"/>
        <w:jc w:val="both"/>
        <w:rPr>
          <w:rFonts w:ascii="Trebuchet MS" w:hAnsi="Trebuchet MS"/>
          <w:sz w:val="20"/>
        </w:rPr>
      </w:pPr>
      <w:r w:rsidRPr="00B80A19">
        <w:rPr>
          <w:rFonts w:ascii="Trebuchet MS" w:hAnsi="Trebuchet MS"/>
          <w:sz w:val="20"/>
        </w:rPr>
        <w:t>Toelatingscriteria:</w:t>
      </w:r>
    </w:p>
    <w:p w14:paraId="1EE940D6" w14:textId="77777777" w:rsidR="00B80A19" w:rsidRPr="00B80A19" w:rsidRDefault="00B80A19" w:rsidP="00B80A19">
      <w:pPr>
        <w:spacing w:line="276" w:lineRule="auto"/>
        <w:jc w:val="both"/>
        <w:rPr>
          <w:rFonts w:ascii="Trebuchet MS" w:hAnsi="Trebuchet MS"/>
          <w:sz w:val="20"/>
        </w:rPr>
      </w:pPr>
    </w:p>
    <w:p w14:paraId="75690F68" w14:textId="77777777" w:rsidR="00B80A19" w:rsidRPr="00B80A19" w:rsidRDefault="00B80A19" w:rsidP="00555F63">
      <w:pPr>
        <w:pStyle w:val="Lijstalinea"/>
        <w:numPr>
          <w:ilvl w:val="0"/>
          <w:numId w:val="106"/>
        </w:numPr>
        <w:spacing w:after="160" w:line="276" w:lineRule="auto"/>
        <w:rPr>
          <w:rFonts w:ascii="Trebuchet MS" w:hAnsi="Trebuchet MS"/>
          <w:sz w:val="20"/>
        </w:rPr>
      </w:pPr>
      <w:r w:rsidRPr="00B80A19">
        <w:rPr>
          <w:rFonts w:ascii="Trebuchet MS" w:hAnsi="Trebuchet MS"/>
          <w:b/>
          <w:sz w:val="20"/>
        </w:rPr>
        <w:t>IQ</w:t>
      </w:r>
      <w:r w:rsidRPr="00B80A19">
        <w:rPr>
          <w:rFonts w:ascii="Trebuchet MS" w:hAnsi="Trebuchet MS"/>
          <w:b/>
          <w:sz w:val="20"/>
        </w:rPr>
        <w:br/>
      </w:r>
      <w:r w:rsidRPr="00B80A19">
        <w:rPr>
          <w:rFonts w:ascii="Trebuchet MS" w:hAnsi="Trebuchet MS"/>
          <w:sz w:val="20"/>
        </w:rPr>
        <w:t>In het praktijkonderwijs geldt een IQ van 60 t/m 80, waarbij een overlap zit in het gebied van 75 t/m 80 met het leerwegondersteunend onderwijs. Hierbij is de mate van leerachterstand van groot belang</w:t>
      </w:r>
    </w:p>
    <w:p w14:paraId="5A80F56D" w14:textId="77777777" w:rsidR="00B80A19" w:rsidRPr="00B80A19" w:rsidRDefault="00B80A19" w:rsidP="00B80A19">
      <w:pPr>
        <w:pStyle w:val="Lijstalinea"/>
        <w:spacing w:line="276" w:lineRule="auto"/>
        <w:rPr>
          <w:rFonts w:ascii="Trebuchet MS" w:hAnsi="Trebuchet MS"/>
          <w:sz w:val="20"/>
        </w:rPr>
      </w:pPr>
    </w:p>
    <w:p w14:paraId="20543F20" w14:textId="77777777" w:rsidR="00B80A19" w:rsidRPr="00B80A19" w:rsidRDefault="00B80A19" w:rsidP="00555F63">
      <w:pPr>
        <w:pStyle w:val="Lijstalinea"/>
        <w:numPr>
          <w:ilvl w:val="0"/>
          <w:numId w:val="106"/>
        </w:numPr>
        <w:spacing w:after="160" w:line="276" w:lineRule="auto"/>
        <w:rPr>
          <w:rFonts w:ascii="Trebuchet MS" w:hAnsi="Trebuchet MS"/>
          <w:b/>
          <w:sz w:val="20"/>
        </w:rPr>
      </w:pPr>
      <w:r w:rsidRPr="00B80A19">
        <w:rPr>
          <w:rFonts w:ascii="Trebuchet MS" w:hAnsi="Trebuchet MS"/>
          <w:b/>
          <w:sz w:val="20"/>
        </w:rPr>
        <w:t>Leerachterstand</w:t>
      </w:r>
    </w:p>
    <w:p w14:paraId="5B067103" w14:textId="77777777" w:rsidR="00B80A19" w:rsidRPr="00B80A19" w:rsidRDefault="00B80A19" w:rsidP="00B80A19">
      <w:pPr>
        <w:pStyle w:val="Lijstalinea"/>
        <w:spacing w:line="276" w:lineRule="auto"/>
        <w:rPr>
          <w:rFonts w:ascii="Trebuchet MS" w:hAnsi="Trebuchet MS"/>
          <w:sz w:val="20"/>
        </w:rPr>
      </w:pPr>
      <w:r w:rsidRPr="00B80A19">
        <w:rPr>
          <w:rFonts w:ascii="Trebuchet MS" w:hAnsi="Trebuchet MS"/>
          <w:sz w:val="20"/>
        </w:rPr>
        <w:t>Het gaat hier om leerprestaties, waarbij een achterstand van 3 jaar of meer op 2 van de 4 domeinen bepalend is</w:t>
      </w:r>
    </w:p>
    <w:p w14:paraId="212A5762" w14:textId="77777777" w:rsidR="00B80A19" w:rsidRPr="00B80A19" w:rsidRDefault="00B80A19" w:rsidP="00555F63">
      <w:pPr>
        <w:pStyle w:val="Lijstalinea"/>
        <w:numPr>
          <w:ilvl w:val="0"/>
          <w:numId w:val="107"/>
        </w:numPr>
        <w:spacing w:after="160" w:line="276" w:lineRule="auto"/>
        <w:rPr>
          <w:rFonts w:ascii="Trebuchet MS" w:hAnsi="Trebuchet MS"/>
          <w:sz w:val="20"/>
        </w:rPr>
      </w:pPr>
      <w:r w:rsidRPr="00B80A19">
        <w:rPr>
          <w:rFonts w:ascii="Trebuchet MS" w:hAnsi="Trebuchet MS"/>
          <w:sz w:val="20"/>
        </w:rPr>
        <w:t>Technisch lezen</w:t>
      </w:r>
    </w:p>
    <w:p w14:paraId="70671587" w14:textId="77777777" w:rsidR="00B80A19" w:rsidRPr="00B80A19" w:rsidRDefault="00B80A19" w:rsidP="00555F63">
      <w:pPr>
        <w:pStyle w:val="Lijstalinea"/>
        <w:numPr>
          <w:ilvl w:val="0"/>
          <w:numId w:val="107"/>
        </w:numPr>
        <w:spacing w:after="160" w:line="276" w:lineRule="auto"/>
        <w:rPr>
          <w:rFonts w:ascii="Trebuchet MS" w:hAnsi="Trebuchet MS"/>
          <w:sz w:val="20"/>
        </w:rPr>
      </w:pPr>
      <w:r w:rsidRPr="00B80A19">
        <w:rPr>
          <w:rFonts w:ascii="Trebuchet MS" w:hAnsi="Trebuchet MS"/>
          <w:sz w:val="20"/>
        </w:rPr>
        <w:t>Begrijpend lezen</w:t>
      </w:r>
    </w:p>
    <w:p w14:paraId="3DB1CE75" w14:textId="77777777" w:rsidR="00B80A19" w:rsidRPr="00B80A19" w:rsidRDefault="00B80A19" w:rsidP="00555F63">
      <w:pPr>
        <w:pStyle w:val="Lijstalinea"/>
        <w:numPr>
          <w:ilvl w:val="0"/>
          <w:numId w:val="107"/>
        </w:numPr>
        <w:spacing w:after="160" w:line="276" w:lineRule="auto"/>
        <w:rPr>
          <w:rFonts w:ascii="Trebuchet MS" w:hAnsi="Trebuchet MS"/>
          <w:sz w:val="20"/>
        </w:rPr>
      </w:pPr>
      <w:r w:rsidRPr="00B80A19">
        <w:rPr>
          <w:rFonts w:ascii="Trebuchet MS" w:hAnsi="Trebuchet MS"/>
          <w:sz w:val="20"/>
        </w:rPr>
        <w:t>Spelling</w:t>
      </w:r>
    </w:p>
    <w:p w14:paraId="694A466D" w14:textId="77777777" w:rsidR="00B80A19" w:rsidRPr="00B80A19" w:rsidRDefault="00B80A19" w:rsidP="00555F63">
      <w:pPr>
        <w:pStyle w:val="Lijstalinea"/>
        <w:numPr>
          <w:ilvl w:val="0"/>
          <w:numId w:val="107"/>
        </w:numPr>
        <w:spacing w:after="160" w:line="276" w:lineRule="auto"/>
        <w:rPr>
          <w:rFonts w:ascii="Trebuchet MS" w:hAnsi="Trebuchet MS"/>
          <w:sz w:val="20"/>
        </w:rPr>
      </w:pPr>
      <w:r w:rsidRPr="00B80A19">
        <w:rPr>
          <w:rFonts w:ascii="Trebuchet MS" w:hAnsi="Trebuchet MS"/>
          <w:sz w:val="20"/>
        </w:rPr>
        <w:t>Inzichtelijk rekenen</w:t>
      </w:r>
    </w:p>
    <w:p w14:paraId="617CC153" w14:textId="77777777" w:rsidR="00B80A19" w:rsidRPr="00B80A19" w:rsidRDefault="00B80A19" w:rsidP="00B80A19">
      <w:pPr>
        <w:pStyle w:val="Lijstalinea"/>
        <w:spacing w:line="276" w:lineRule="auto"/>
        <w:ind w:left="1080"/>
        <w:rPr>
          <w:rFonts w:ascii="Trebuchet MS" w:hAnsi="Trebuchet MS"/>
          <w:sz w:val="20"/>
        </w:rPr>
      </w:pPr>
    </w:p>
    <w:p w14:paraId="0A11856A" w14:textId="77777777" w:rsidR="00B80A19" w:rsidRPr="00B80A19" w:rsidRDefault="00B80A19" w:rsidP="00555F63">
      <w:pPr>
        <w:pStyle w:val="Lijstalinea"/>
        <w:numPr>
          <w:ilvl w:val="0"/>
          <w:numId w:val="106"/>
        </w:numPr>
        <w:spacing w:after="160" w:line="276" w:lineRule="auto"/>
        <w:rPr>
          <w:rFonts w:ascii="Trebuchet MS" w:hAnsi="Trebuchet MS"/>
          <w:b/>
          <w:sz w:val="20"/>
        </w:rPr>
      </w:pPr>
      <w:r w:rsidRPr="00B80A19">
        <w:rPr>
          <w:rFonts w:ascii="Trebuchet MS" w:hAnsi="Trebuchet MS"/>
          <w:b/>
          <w:sz w:val="20"/>
        </w:rPr>
        <w:t>Sociaal-emotionele problematiek</w:t>
      </w:r>
    </w:p>
    <w:p w14:paraId="5D37FB70" w14:textId="77777777" w:rsidR="00B80A19" w:rsidRPr="00B80A19" w:rsidRDefault="00B80A19" w:rsidP="00B80A19">
      <w:pPr>
        <w:pStyle w:val="Lijstalinea"/>
        <w:spacing w:line="276" w:lineRule="auto"/>
        <w:rPr>
          <w:rFonts w:ascii="Trebuchet MS" w:hAnsi="Trebuchet MS"/>
          <w:sz w:val="20"/>
        </w:rPr>
      </w:pPr>
      <w:r w:rsidRPr="00B80A19">
        <w:rPr>
          <w:rFonts w:ascii="Trebuchet MS" w:hAnsi="Trebuchet MS"/>
          <w:sz w:val="20"/>
        </w:rPr>
        <w:t>Dit betreft zaken die de leerling substantieel belemmert in zijn of haar leerproces</w:t>
      </w:r>
    </w:p>
    <w:p w14:paraId="47B5DFEA" w14:textId="77777777" w:rsidR="00B80A19" w:rsidRPr="00B80A19" w:rsidRDefault="00B80A19" w:rsidP="00555F63">
      <w:pPr>
        <w:pStyle w:val="Lijstalinea"/>
        <w:numPr>
          <w:ilvl w:val="0"/>
          <w:numId w:val="108"/>
        </w:numPr>
        <w:spacing w:after="160" w:line="276" w:lineRule="auto"/>
        <w:rPr>
          <w:rFonts w:ascii="Trebuchet MS" w:hAnsi="Trebuchet MS"/>
          <w:sz w:val="20"/>
        </w:rPr>
      </w:pPr>
      <w:r w:rsidRPr="00B80A19">
        <w:rPr>
          <w:rFonts w:ascii="Trebuchet MS" w:hAnsi="Trebuchet MS"/>
          <w:sz w:val="20"/>
        </w:rPr>
        <w:t>Faalangst</w:t>
      </w:r>
    </w:p>
    <w:p w14:paraId="275BE0E3" w14:textId="77777777" w:rsidR="00B80A19" w:rsidRPr="00B80A19" w:rsidRDefault="00B80A19" w:rsidP="00555F63">
      <w:pPr>
        <w:pStyle w:val="Lijstalinea"/>
        <w:numPr>
          <w:ilvl w:val="0"/>
          <w:numId w:val="108"/>
        </w:numPr>
        <w:spacing w:after="160" w:line="276" w:lineRule="auto"/>
        <w:rPr>
          <w:rFonts w:ascii="Trebuchet MS" w:hAnsi="Trebuchet MS"/>
          <w:sz w:val="20"/>
        </w:rPr>
      </w:pPr>
      <w:r w:rsidRPr="00B80A19">
        <w:rPr>
          <w:rFonts w:ascii="Trebuchet MS" w:hAnsi="Trebuchet MS"/>
          <w:sz w:val="20"/>
        </w:rPr>
        <w:t>Prestatiemotivatie</w:t>
      </w:r>
    </w:p>
    <w:p w14:paraId="0ACF25E1" w14:textId="77777777" w:rsidR="00B80A19" w:rsidRPr="00B80A19" w:rsidRDefault="00B80A19" w:rsidP="00555F63">
      <w:pPr>
        <w:pStyle w:val="Lijstalinea"/>
        <w:numPr>
          <w:ilvl w:val="0"/>
          <w:numId w:val="108"/>
        </w:numPr>
        <w:spacing w:after="160" w:line="276" w:lineRule="auto"/>
        <w:rPr>
          <w:rFonts w:ascii="Trebuchet MS" w:hAnsi="Trebuchet MS"/>
          <w:sz w:val="20"/>
        </w:rPr>
      </w:pPr>
      <w:r w:rsidRPr="00B80A19">
        <w:rPr>
          <w:rFonts w:ascii="Trebuchet MS" w:hAnsi="Trebuchet MS"/>
          <w:sz w:val="20"/>
        </w:rPr>
        <w:t>Emotionele stabiliteit</w:t>
      </w:r>
    </w:p>
    <w:p w14:paraId="47ECF22B" w14:textId="77777777" w:rsidR="00B80A19" w:rsidRDefault="00B80A19" w:rsidP="00B80A19">
      <w:pPr>
        <w:spacing w:line="276" w:lineRule="auto"/>
        <w:ind w:left="720"/>
      </w:pPr>
      <w:r w:rsidRPr="00B80A19">
        <w:rPr>
          <w:rFonts w:ascii="Trebuchet MS" w:hAnsi="Trebuchet MS"/>
          <w:sz w:val="20"/>
        </w:rPr>
        <w:t>De diagnostisering hiervan gebeurt op grond van persoonlijkheidsonderzoek</w:t>
      </w:r>
      <w:r>
        <w:t>.</w:t>
      </w:r>
    </w:p>
    <w:p w14:paraId="738541E5" w14:textId="77777777" w:rsidR="00DE0308" w:rsidRDefault="00DE0308" w:rsidP="00B80A19">
      <w:pPr>
        <w:spacing w:line="276" w:lineRule="auto"/>
        <w:ind w:left="720"/>
      </w:pPr>
    </w:p>
    <w:p w14:paraId="681335C2" w14:textId="77777777" w:rsidR="00A30050" w:rsidRPr="00A30050" w:rsidRDefault="00A30050" w:rsidP="00F314C7">
      <w:pPr>
        <w:pStyle w:val="Lijstalinea"/>
        <w:autoSpaceDE w:val="0"/>
        <w:autoSpaceDN w:val="0"/>
        <w:adjustRightInd w:val="0"/>
        <w:jc w:val="both"/>
        <w:rPr>
          <w:rFonts w:ascii="Trebuchet MS" w:hAnsi="Trebuchet MS" w:cs="Calibri"/>
          <w:sz w:val="20"/>
        </w:rPr>
      </w:pPr>
    </w:p>
    <w:p w14:paraId="44024106" w14:textId="77777777" w:rsidR="00A30050" w:rsidRPr="00CD7209" w:rsidRDefault="00A30050" w:rsidP="00F314C7">
      <w:pPr>
        <w:autoSpaceDE w:val="0"/>
        <w:autoSpaceDN w:val="0"/>
        <w:adjustRightInd w:val="0"/>
        <w:jc w:val="both"/>
        <w:rPr>
          <w:rFonts w:ascii="Trebuchet MS" w:hAnsi="Trebuchet MS" w:cs="Calibri,Bold"/>
          <w:b/>
          <w:bCs/>
          <w:color w:val="1F497D" w:themeColor="text2"/>
          <w:sz w:val="20"/>
        </w:rPr>
      </w:pPr>
      <w:r w:rsidRPr="00CD7209">
        <w:rPr>
          <w:rFonts w:ascii="Trebuchet MS" w:hAnsi="Trebuchet MS" w:cs="Calibri,Bold"/>
          <w:b/>
          <w:bCs/>
          <w:color w:val="1F497D" w:themeColor="text2"/>
          <w:sz w:val="20"/>
        </w:rPr>
        <w:t>3.2.2. De leerweg</w:t>
      </w:r>
    </w:p>
    <w:p w14:paraId="25854C16" w14:textId="77777777" w:rsidR="00A30050" w:rsidRPr="00A30050" w:rsidRDefault="00A30050" w:rsidP="00A627EC">
      <w:pPr>
        <w:autoSpaceDE w:val="0"/>
        <w:autoSpaceDN w:val="0"/>
        <w:adjustRightInd w:val="0"/>
        <w:spacing w:line="276" w:lineRule="auto"/>
        <w:jc w:val="both"/>
        <w:rPr>
          <w:rFonts w:ascii="Trebuchet MS" w:hAnsi="Trebuchet MS" w:cs="Calibri"/>
          <w:sz w:val="20"/>
        </w:rPr>
      </w:pPr>
      <w:r w:rsidRPr="00A30050">
        <w:rPr>
          <w:rFonts w:ascii="Trebuchet MS" w:hAnsi="Trebuchet MS" w:cs="Calibri"/>
          <w:sz w:val="20"/>
        </w:rPr>
        <w:t xml:space="preserve">M.b.t. de bovengenoemde procedure vinden op </w:t>
      </w:r>
      <w:r w:rsidRPr="00D2741C">
        <w:rPr>
          <w:rFonts w:ascii="Trebuchet MS" w:hAnsi="Trebuchet MS" w:cs="Calibri"/>
          <w:i/>
          <w:sz w:val="20"/>
        </w:rPr>
        <w:t>Praktijkschool De Wissel</w:t>
      </w:r>
      <w:r w:rsidRPr="00A30050">
        <w:rPr>
          <w:rFonts w:ascii="Trebuchet MS" w:hAnsi="Trebuchet MS" w:cs="Calibri"/>
          <w:sz w:val="20"/>
        </w:rPr>
        <w:t xml:space="preserve"> eventueel</w:t>
      </w:r>
      <w:r>
        <w:rPr>
          <w:rFonts w:ascii="Trebuchet MS" w:hAnsi="Trebuchet MS" w:cs="Calibri"/>
          <w:sz w:val="20"/>
        </w:rPr>
        <w:t xml:space="preserve"> </w:t>
      </w:r>
      <w:r w:rsidRPr="00A30050">
        <w:rPr>
          <w:rFonts w:ascii="Trebuchet MS" w:hAnsi="Trebuchet MS" w:cs="Calibri"/>
          <w:sz w:val="20"/>
        </w:rPr>
        <w:t>aanvullende onderzoeken plaats door leden van het Sociaal Medisch Team (SMT) op:</w:t>
      </w:r>
    </w:p>
    <w:p w14:paraId="05C4B7B8" w14:textId="77777777" w:rsidR="00A30050" w:rsidRDefault="00A30050" w:rsidP="00A627EC">
      <w:pPr>
        <w:autoSpaceDE w:val="0"/>
        <w:autoSpaceDN w:val="0"/>
        <w:adjustRightInd w:val="0"/>
        <w:spacing w:line="276" w:lineRule="auto"/>
        <w:jc w:val="both"/>
        <w:rPr>
          <w:rFonts w:ascii="Trebuchet MS" w:hAnsi="Trebuchet MS" w:cs="Calibri"/>
          <w:sz w:val="20"/>
          <w:u w:val="single"/>
        </w:rPr>
      </w:pPr>
    </w:p>
    <w:p w14:paraId="66C8CB82" w14:textId="77777777" w:rsidR="00A30050" w:rsidRPr="00A30050" w:rsidRDefault="00A30050" w:rsidP="00A627EC">
      <w:pPr>
        <w:autoSpaceDE w:val="0"/>
        <w:autoSpaceDN w:val="0"/>
        <w:adjustRightInd w:val="0"/>
        <w:spacing w:line="276" w:lineRule="auto"/>
        <w:ind w:left="708"/>
        <w:jc w:val="both"/>
        <w:rPr>
          <w:rFonts w:ascii="Trebuchet MS" w:hAnsi="Trebuchet MS" w:cs="Calibri"/>
          <w:sz w:val="20"/>
          <w:u w:val="single"/>
        </w:rPr>
      </w:pPr>
      <w:r w:rsidRPr="00A30050">
        <w:rPr>
          <w:rFonts w:ascii="Trebuchet MS" w:hAnsi="Trebuchet MS" w:cs="Calibri"/>
          <w:sz w:val="20"/>
          <w:u w:val="single"/>
        </w:rPr>
        <w:t>Pedagogisch-didactisch gebied:</w:t>
      </w:r>
    </w:p>
    <w:p w14:paraId="403426DF" w14:textId="77777777" w:rsidR="00A30050" w:rsidRDefault="00A30050" w:rsidP="00A627EC">
      <w:pPr>
        <w:autoSpaceDE w:val="0"/>
        <w:autoSpaceDN w:val="0"/>
        <w:adjustRightInd w:val="0"/>
        <w:spacing w:line="276" w:lineRule="auto"/>
        <w:ind w:left="708"/>
        <w:jc w:val="both"/>
        <w:rPr>
          <w:rFonts w:ascii="Trebuchet MS" w:hAnsi="Trebuchet MS" w:cs="Calibri"/>
          <w:sz w:val="20"/>
        </w:rPr>
      </w:pPr>
      <w:r w:rsidRPr="00A30050">
        <w:rPr>
          <w:rFonts w:ascii="Trebuchet MS" w:hAnsi="Trebuchet MS" w:cs="Calibri"/>
          <w:sz w:val="20"/>
        </w:rPr>
        <w:t>aanvullend wordt het schoolse kennis- en vaardighedenniveau vastgesteld.</w:t>
      </w:r>
    </w:p>
    <w:p w14:paraId="2BC42163" w14:textId="77777777" w:rsidR="00A30050" w:rsidRPr="00A30050" w:rsidRDefault="00A30050" w:rsidP="00A627EC">
      <w:pPr>
        <w:autoSpaceDE w:val="0"/>
        <w:autoSpaceDN w:val="0"/>
        <w:adjustRightInd w:val="0"/>
        <w:spacing w:line="276" w:lineRule="auto"/>
        <w:ind w:left="708"/>
        <w:jc w:val="both"/>
        <w:rPr>
          <w:rFonts w:ascii="Trebuchet MS" w:hAnsi="Trebuchet MS" w:cs="Calibri"/>
          <w:sz w:val="20"/>
        </w:rPr>
      </w:pPr>
    </w:p>
    <w:p w14:paraId="1E41ADC8" w14:textId="77777777" w:rsidR="00A30050" w:rsidRPr="00A30050" w:rsidRDefault="00A30050" w:rsidP="00A627EC">
      <w:pPr>
        <w:autoSpaceDE w:val="0"/>
        <w:autoSpaceDN w:val="0"/>
        <w:adjustRightInd w:val="0"/>
        <w:spacing w:line="276" w:lineRule="auto"/>
        <w:ind w:left="708"/>
        <w:jc w:val="both"/>
        <w:rPr>
          <w:rFonts w:ascii="Trebuchet MS" w:hAnsi="Trebuchet MS" w:cs="Calibri"/>
          <w:sz w:val="20"/>
          <w:u w:val="single"/>
        </w:rPr>
      </w:pPr>
      <w:r w:rsidRPr="00A30050">
        <w:rPr>
          <w:rFonts w:ascii="Trebuchet MS" w:hAnsi="Trebuchet MS" w:cs="Calibri"/>
          <w:sz w:val="20"/>
          <w:u w:val="single"/>
        </w:rPr>
        <w:t>Psychologisch/orthopedagogisch gebied:</w:t>
      </w:r>
    </w:p>
    <w:p w14:paraId="58B48AD3" w14:textId="77777777" w:rsidR="00A30050" w:rsidRPr="00A30050" w:rsidRDefault="00A30050" w:rsidP="00A627EC">
      <w:pPr>
        <w:autoSpaceDE w:val="0"/>
        <w:autoSpaceDN w:val="0"/>
        <w:adjustRightInd w:val="0"/>
        <w:spacing w:line="276" w:lineRule="auto"/>
        <w:ind w:left="708"/>
        <w:jc w:val="both"/>
        <w:rPr>
          <w:rFonts w:ascii="Trebuchet MS" w:hAnsi="Trebuchet MS" w:cs="Calibri"/>
          <w:sz w:val="20"/>
        </w:rPr>
      </w:pPr>
      <w:r w:rsidRPr="00A30050">
        <w:rPr>
          <w:rFonts w:ascii="Trebuchet MS" w:hAnsi="Trebuchet MS" w:cs="Calibri"/>
          <w:sz w:val="20"/>
        </w:rPr>
        <w:t>de persoonlijkheidsontwikkeling wordt in beeld gebracht.</w:t>
      </w:r>
    </w:p>
    <w:p w14:paraId="213EB132" w14:textId="77777777" w:rsidR="00A30050" w:rsidRDefault="00A30050" w:rsidP="00A627EC">
      <w:pPr>
        <w:autoSpaceDE w:val="0"/>
        <w:autoSpaceDN w:val="0"/>
        <w:adjustRightInd w:val="0"/>
        <w:spacing w:line="276" w:lineRule="auto"/>
        <w:ind w:left="708"/>
        <w:jc w:val="both"/>
        <w:rPr>
          <w:rFonts w:ascii="Trebuchet MS" w:hAnsi="Trebuchet MS" w:cs="Calibri"/>
          <w:sz w:val="20"/>
        </w:rPr>
      </w:pPr>
    </w:p>
    <w:p w14:paraId="7D209E42" w14:textId="77777777" w:rsidR="00A30050" w:rsidRPr="00A30050" w:rsidRDefault="00A30050" w:rsidP="00A627EC">
      <w:pPr>
        <w:autoSpaceDE w:val="0"/>
        <w:autoSpaceDN w:val="0"/>
        <w:adjustRightInd w:val="0"/>
        <w:spacing w:line="276" w:lineRule="auto"/>
        <w:ind w:left="708"/>
        <w:jc w:val="both"/>
        <w:rPr>
          <w:rFonts w:ascii="Trebuchet MS" w:hAnsi="Trebuchet MS" w:cs="Calibri"/>
          <w:sz w:val="20"/>
          <w:u w:val="single"/>
        </w:rPr>
      </w:pPr>
      <w:r w:rsidRPr="00A30050">
        <w:rPr>
          <w:rFonts w:ascii="Trebuchet MS" w:hAnsi="Trebuchet MS" w:cs="Calibri"/>
          <w:sz w:val="20"/>
          <w:u w:val="single"/>
        </w:rPr>
        <w:t>Medisch gebied:</w:t>
      </w:r>
    </w:p>
    <w:p w14:paraId="676434AC" w14:textId="77777777" w:rsidR="00A30050" w:rsidRPr="00A30050" w:rsidRDefault="00A30050" w:rsidP="00A627EC">
      <w:pPr>
        <w:autoSpaceDE w:val="0"/>
        <w:autoSpaceDN w:val="0"/>
        <w:adjustRightInd w:val="0"/>
        <w:spacing w:line="276" w:lineRule="auto"/>
        <w:ind w:left="708"/>
        <w:jc w:val="both"/>
        <w:rPr>
          <w:rFonts w:ascii="Trebuchet MS" w:hAnsi="Trebuchet MS" w:cs="Calibri"/>
          <w:sz w:val="20"/>
        </w:rPr>
      </w:pPr>
      <w:r w:rsidRPr="00A30050">
        <w:rPr>
          <w:rFonts w:ascii="Trebuchet MS" w:hAnsi="Trebuchet MS" w:cs="Calibri"/>
          <w:sz w:val="20"/>
        </w:rPr>
        <w:t>vastgesteld wordt het totale lichamelijk functioneren van de leerling.</w:t>
      </w:r>
    </w:p>
    <w:p w14:paraId="0A459D81" w14:textId="77777777" w:rsidR="00A30050" w:rsidRDefault="00A30050" w:rsidP="00A627EC">
      <w:pPr>
        <w:autoSpaceDE w:val="0"/>
        <w:autoSpaceDN w:val="0"/>
        <w:adjustRightInd w:val="0"/>
        <w:spacing w:line="276" w:lineRule="auto"/>
        <w:ind w:left="708"/>
        <w:jc w:val="both"/>
        <w:rPr>
          <w:rFonts w:ascii="Trebuchet MS" w:hAnsi="Trebuchet MS" w:cs="Calibri"/>
          <w:sz w:val="20"/>
        </w:rPr>
      </w:pPr>
    </w:p>
    <w:p w14:paraId="2BB80A5F" w14:textId="77777777" w:rsidR="00A30050" w:rsidRPr="00A30050" w:rsidRDefault="00A30050" w:rsidP="00A627EC">
      <w:pPr>
        <w:autoSpaceDE w:val="0"/>
        <w:autoSpaceDN w:val="0"/>
        <w:adjustRightInd w:val="0"/>
        <w:spacing w:line="276" w:lineRule="auto"/>
        <w:ind w:left="708"/>
        <w:jc w:val="both"/>
        <w:rPr>
          <w:rFonts w:ascii="Trebuchet MS" w:hAnsi="Trebuchet MS" w:cs="Calibri"/>
          <w:sz w:val="20"/>
          <w:u w:val="single"/>
        </w:rPr>
      </w:pPr>
      <w:r w:rsidRPr="00A30050">
        <w:rPr>
          <w:rFonts w:ascii="Trebuchet MS" w:hAnsi="Trebuchet MS" w:cs="Calibri"/>
          <w:sz w:val="20"/>
          <w:u w:val="single"/>
        </w:rPr>
        <w:t>Maatschappelijk gebied:</w:t>
      </w:r>
    </w:p>
    <w:p w14:paraId="4E72B44E" w14:textId="77777777" w:rsidR="00A30050" w:rsidRPr="00A30050" w:rsidRDefault="00A30050" w:rsidP="00A627EC">
      <w:pPr>
        <w:autoSpaceDE w:val="0"/>
        <w:autoSpaceDN w:val="0"/>
        <w:adjustRightInd w:val="0"/>
        <w:spacing w:line="276" w:lineRule="auto"/>
        <w:ind w:left="708"/>
        <w:jc w:val="both"/>
        <w:rPr>
          <w:rFonts w:ascii="Trebuchet MS" w:hAnsi="Trebuchet MS" w:cs="Calibri"/>
          <w:sz w:val="20"/>
        </w:rPr>
      </w:pPr>
      <w:r w:rsidRPr="00A30050">
        <w:rPr>
          <w:rFonts w:ascii="Trebuchet MS" w:hAnsi="Trebuchet MS" w:cs="Calibri"/>
          <w:sz w:val="20"/>
        </w:rPr>
        <w:t>via een gesprek met de ouders/verzorgers wordt zicht verkregen op hoe de leerling</w:t>
      </w:r>
    </w:p>
    <w:p w14:paraId="217BED5A" w14:textId="77777777" w:rsidR="00A30050" w:rsidRPr="00A30050" w:rsidRDefault="00A30050" w:rsidP="00A627EC">
      <w:pPr>
        <w:autoSpaceDE w:val="0"/>
        <w:autoSpaceDN w:val="0"/>
        <w:adjustRightInd w:val="0"/>
        <w:spacing w:line="276" w:lineRule="auto"/>
        <w:ind w:left="708"/>
        <w:jc w:val="both"/>
        <w:rPr>
          <w:rFonts w:ascii="Trebuchet MS" w:hAnsi="Trebuchet MS" w:cs="Calibri"/>
          <w:sz w:val="20"/>
        </w:rPr>
      </w:pPr>
      <w:r w:rsidRPr="00A30050">
        <w:rPr>
          <w:rFonts w:ascii="Trebuchet MS" w:hAnsi="Trebuchet MS" w:cs="Calibri"/>
          <w:sz w:val="20"/>
        </w:rPr>
        <w:t>zich in het gezin heeft ontwikkeld.</w:t>
      </w:r>
    </w:p>
    <w:p w14:paraId="2A4D6772" w14:textId="77777777" w:rsidR="00A30050" w:rsidRPr="00A30050" w:rsidRDefault="00A30050" w:rsidP="00A627EC">
      <w:pPr>
        <w:autoSpaceDE w:val="0"/>
        <w:autoSpaceDN w:val="0"/>
        <w:adjustRightInd w:val="0"/>
        <w:spacing w:line="276" w:lineRule="auto"/>
        <w:ind w:left="708"/>
        <w:jc w:val="both"/>
        <w:rPr>
          <w:rFonts w:ascii="Trebuchet MS" w:hAnsi="Trebuchet MS" w:cs="Calibri"/>
          <w:sz w:val="20"/>
        </w:rPr>
      </w:pPr>
      <w:r w:rsidRPr="00A30050">
        <w:rPr>
          <w:rFonts w:ascii="Trebuchet MS" w:hAnsi="Trebuchet MS" w:cs="Calibri"/>
          <w:sz w:val="20"/>
        </w:rPr>
        <w:t>In een intakevergadering wordt elke nieuwe leerling besproken waarbij de</w:t>
      </w:r>
    </w:p>
    <w:p w14:paraId="76863A68" w14:textId="77777777" w:rsidR="00A30050" w:rsidRPr="00A30050" w:rsidRDefault="00A30050" w:rsidP="00A627EC">
      <w:pPr>
        <w:autoSpaceDE w:val="0"/>
        <w:autoSpaceDN w:val="0"/>
        <w:adjustRightInd w:val="0"/>
        <w:spacing w:line="276" w:lineRule="auto"/>
        <w:ind w:left="708"/>
        <w:jc w:val="both"/>
        <w:rPr>
          <w:rFonts w:ascii="Trebuchet MS" w:hAnsi="Trebuchet MS" w:cs="Calibri"/>
          <w:sz w:val="20"/>
        </w:rPr>
      </w:pPr>
      <w:r w:rsidRPr="00A30050">
        <w:rPr>
          <w:rFonts w:ascii="Trebuchet MS" w:hAnsi="Trebuchet MS" w:cs="Calibri"/>
          <w:sz w:val="20"/>
        </w:rPr>
        <w:t>hulpvragen van de leerling worden vastgesteld. Deze zijn van belang voor de</w:t>
      </w:r>
    </w:p>
    <w:p w14:paraId="167B9840" w14:textId="77777777" w:rsidR="00A30050" w:rsidRPr="00A30050" w:rsidRDefault="00A30050" w:rsidP="00A627EC">
      <w:pPr>
        <w:autoSpaceDE w:val="0"/>
        <w:autoSpaceDN w:val="0"/>
        <w:adjustRightInd w:val="0"/>
        <w:spacing w:line="276" w:lineRule="auto"/>
        <w:ind w:left="708"/>
        <w:jc w:val="both"/>
        <w:rPr>
          <w:rFonts w:ascii="Trebuchet MS" w:hAnsi="Trebuchet MS" w:cs="Calibri"/>
          <w:sz w:val="20"/>
        </w:rPr>
      </w:pPr>
      <w:r w:rsidRPr="00A30050">
        <w:rPr>
          <w:rFonts w:ascii="Trebuchet MS" w:hAnsi="Trebuchet MS" w:cs="Calibri"/>
          <w:sz w:val="20"/>
        </w:rPr>
        <w:t>groepsindeling en het nog op te stellen handelingsplan. De eerste tijd wordt gebruikt</w:t>
      </w:r>
    </w:p>
    <w:p w14:paraId="1E8C9B74" w14:textId="77777777" w:rsidR="00A30050" w:rsidRPr="00A30050" w:rsidRDefault="00A30050" w:rsidP="00A627EC">
      <w:pPr>
        <w:autoSpaceDE w:val="0"/>
        <w:autoSpaceDN w:val="0"/>
        <w:adjustRightInd w:val="0"/>
        <w:spacing w:line="276" w:lineRule="auto"/>
        <w:ind w:left="708"/>
        <w:jc w:val="both"/>
        <w:rPr>
          <w:rFonts w:ascii="Trebuchet MS" w:hAnsi="Trebuchet MS" w:cs="Calibri"/>
          <w:sz w:val="20"/>
        </w:rPr>
      </w:pPr>
      <w:r w:rsidRPr="00A30050">
        <w:rPr>
          <w:rFonts w:ascii="Trebuchet MS" w:hAnsi="Trebuchet MS" w:cs="Calibri"/>
          <w:sz w:val="20"/>
        </w:rPr>
        <w:t>om te zien hoe de leerling zich ontwikkelt.</w:t>
      </w:r>
    </w:p>
    <w:p w14:paraId="13348091" w14:textId="77777777" w:rsidR="00A30050" w:rsidRPr="00A30050" w:rsidRDefault="00A30050" w:rsidP="00A627EC">
      <w:pPr>
        <w:autoSpaceDE w:val="0"/>
        <w:autoSpaceDN w:val="0"/>
        <w:adjustRightInd w:val="0"/>
        <w:spacing w:line="276" w:lineRule="auto"/>
        <w:ind w:left="708"/>
        <w:jc w:val="both"/>
        <w:rPr>
          <w:rFonts w:ascii="Trebuchet MS" w:hAnsi="Trebuchet MS" w:cs="Calibri"/>
          <w:sz w:val="20"/>
        </w:rPr>
      </w:pPr>
      <w:r w:rsidRPr="00A30050">
        <w:rPr>
          <w:rFonts w:ascii="Trebuchet MS" w:hAnsi="Trebuchet MS" w:cs="Calibri"/>
          <w:sz w:val="20"/>
        </w:rPr>
        <w:t>Na drie maanden worden de individuele handelingsplannen opgesteld tijdens de</w:t>
      </w:r>
    </w:p>
    <w:p w14:paraId="603502D5" w14:textId="77777777" w:rsidR="00A30050" w:rsidRPr="00A30050" w:rsidRDefault="00A30050" w:rsidP="00A627EC">
      <w:pPr>
        <w:autoSpaceDE w:val="0"/>
        <w:autoSpaceDN w:val="0"/>
        <w:adjustRightInd w:val="0"/>
        <w:spacing w:line="276" w:lineRule="auto"/>
        <w:ind w:left="708"/>
        <w:jc w:val="both"/>
        <w:rPr>
          <w:rFonts w:ascii="Trebuchet MS" w:hAnsi="Trebuchet MS" w:cs="Calibri"/>
          <w:sz w:val="20"/>
        </w:rPr>
      </w:pPr>
      <w:r w:rsidRPr="00A30050">
        <w:rPr>
          <w:rFonts w:ascii="Trebuchet MS" w:hAnsi="Trebuchet MS" w:cs="Calibri"/>
          <w:sz w:val="20"/>
        </w:rPr>
        <w:t>leerlingenbespreking.</w:t>
      </w:r>
    </w:p>
    <w:p w14:paraId="77A45FF2" w14:textId="77777777" w:rsidR="00DE0308" w:rsidRDefault="00DE0308" w:rsidP="00DE0308">
      <w:pPr>
        <w:rPr>
          <w:rFonts w:ascii="Trebuchet MS" w:hAnsi="Trebuchet MS"/>
          <w:b/>
          <w:i/>
          <w:sz w:val="20"/>
        </w:rPr>
      </w:pPr>
    </w:p>
    <w:p w14:paraId="3DAFD267" w14:textId="10ED38B0" w:rsidR="000727D5" w:rsidRPr="00DE0308" w:rsidRDefault="000727D5" w:rsidP="00DE0308">
      <w:pPr>
        <w:rPr>
          <w:rFonts w:ascii="Trebuchet MS" w:hAnsi="Trebuchet MS"/>
          <w:b/>
          <w:i/>
          <w:sz w:val="20"/>
        </w:rPr>
      </w:pPr>
      <w:r w:rsidRPr="00021D3E">
        <w:rPr>
          <w:rFonts w:ascii="Trebuchet MS" w:hAnsi="Trebuchet MS" w:cs="Calibri,Bold"/>
          <w:b/>
          <w:bCs/>
          <w:color w:val="1F497D" w:themeColor="text2"/>
          <w:sz w:val="20"/>
        </w:rPr>
        <w:t>3.3. Groepsopbouw</w:t>
      </w:r>
    </w:p>
    <w:p w14:paraId="1D277F41" w14:textId="77777777" w:rsidR="000727D5" w:rsidRPr="000727D5" w:rsidRDefault="000727D5" w:rsidP="00A627EC">
      <w:pPr>
        <w:autoSpaceDE w:val="0"/>
        <w:autoSpaceDN w:val="0"/>
        <w:adjustRightInd w:val="0"/>
        <w:spacing w:line="276" w:lineRule="auto"/>
        <w:jc w:val="both"/>
        <w:rPr>
          <w:rFonts w:ascii="Trebuchet MS" w:hAnsi="Trebuchet MS" w:cs="Calibri"/>
          <w:sz w:val="20"/>
        </w:rPr>
      </w:pPr>
      <w:r w:rsidRPr="000727D5">
        <w:rPr>
          <w:rFonts w:ascii="Trebuchet MS" w:hAnsi="Trebuchet MS" w:cs="Calibri"/>
          <w:sz w:val="20"/>
        </w:rPr>
        <w:t>Leerlingen worden ingedeeld in vaste stamgroepen.</w:t>
      </w:r>
    </w:p>
    <w:p w14:paraId="0F499F2F" w14:textId="77777777" w:rsidR="000727D5" w:rsidRDefault="000727D5" w:rsidP="00A627EC">
      <w:pPr>
        <w:autoSpaceDE w:val="0"/>
        <w:autoSpaceDN w:val="0"/>
        <w:adjustRightInd w:val="0"/>
        <w:spacing w:line="276" w:lineRule="auto"/>
        <w:jc w:val="both"/>
        <w:rPr>
          <w:rFonts w:ascii="Trebuchet MS" w:hAnsi="Trebuchet MS" w:cs="Calibri"/>
          <w:sz w:val="20"/>
        </w:rPr>
      </w:pPr>
      <w:r w:rsidRPr="00D372D8">
        <w:rPr>
          <w:rFonts w:ascii="Trebuchet MS" w:hAnsi="Trebuchet MS" w:cs="Calibri"/>
          <w:i/>
          <w:sz w:val="20"/>
        </w:rPr>
        <w:t>Praktijkschool De Wissel</w:t>
      </w:r>
      <w:r w:rsidR="007F233E">
        <w:rPr>
          <w:rFonts w:ascii="Trebuchet MS" w:hAnsi="Trebuchet MS" w:cs="Calibri"/>
          <w:sz w:val="20"/>
        </w:rPr>
        <w:t xml:space="preserve"> heeft momenteel circa 14</w:t>
      </w:r>
      <w:r w:rsidRPr="000727D5">
        <w:rPr>
          <w:rFonts w:ascii="Trebuchet MS" w:hAnsi="Trebuchet MS" w:cs="Calibri"/>
          <w:sz w:val="20"/>
        </w:rPr>
        <w:t xml:space="preserve">0 leerlingen verdeeld over </w:t>
      </w:r>
      <w:r w:rsidR="007F233E">
        <w:rPr>
          <w:rFonts w:ascii="Trebuchet MS" w:hAnsi="Trebuchet MS" w:cs="Calibri"/>
          <w:sz w:val="20"/>
        </w:rPr>
        <w:t>9</w:t>
      </w:r>
      <w:r>
        <w:rPr>
          <w:rFonts w:ascii="Trebuchet MS" w:hAnsi="Trebuchet MS" w:cs="Calibri"/>
          <w:sz w:val="20"/>
        </w:rPr>
        <w:t xml:space="preserve"> </w:t>
      </w:r>
      <w:r w:rsidRPr="000727D5">
        <w:rPr>
          <w:rFonts w:ascii="Trebuchet MS" w:hAnsi="Trebuchet MS" w:cs="Calibri"/>
          <w:sz w:val="20"/>
        </w:rPr>
        <w:t>stamgroepen. Elke stamgroep heeft een groepsverantwoordelijke leerkracht, de</w:t>
      </w:r>
      <w:r>
        <w:rPr>
          <w:rFonts w:ascii="Trebuchet MS" w:hAnsi="Trebuchet MS" w:cs="Calibri"/>
          <w:sz w:val="20"/>
        </w:rPr>
        <w:t xml:space="preserve"> </w:t>
      </w:r>
      <w:r w:rsidRPr="000727D5">
        <w:rPr>
          <w:rFonts w:ascii="Trebuchet MS" w:hAnsi="Trebuchet MS" w:cs="Calibri"/>
          <w:sz w:val="20"/>
        </w:rPr>
        <w:t>mentor. De mentor is in de breedste zin op de hoogte van de ontwikkelingen van zijn</w:t>
      </w:r>
      <w:r>
        <w:rPr>
          <w:rFonts w:ascii="Trebuchet MS" w:hAnsi="Trebuchet MS" w:cs="Calibri"/>
          <w:sz w:val="20"/>
        </w:rPr>
        <w:t xml:space="preserve"> </w:t>
      </w:r>
      <w:r w:rsidRPr="000727D5">
        <w:rPr>
          <w:rFonts w:ascii="Trebuchet MS" w:hAnsi="Trebuchet MS" w:cs="Calibri"/>
          <w:sz w:val="20"/>
        </w:rPr>
        <w:t>of haar leerlingen en draagt zorg voor de communicatie met de ouders en alle</w:t>
      </w:r>
      <w:r>
        <w:rPr>
          <w:rFonts w:ascii="Trebuchet MS" w:hAnsi="Trebuchet MS" w:cs="Calibri"/>
          <w:sz w:val="20"/>
        </w:rPr>
        <w:t xml:space="preserve"> </w:t>
      </w:r>
      <w:r w:rsidR="00B62DF3" w:rsidRPr="000727D5">
        <w:rPr>
          <w:rFonts w:ascii="Trebuchet MS" w:hAnsi="Trebuchet MS" w:cs="Calibri"/>
          <w:sz w:val="20"/>
        </w:rPr>
        <w:t>school gerelateerde</w:t>
      </w:r>
      <w:r w:rsidRPr="000727D5">
        <w:rPr>
          <w:rFonts w:ascii="Trebuchet MS" w:hAnsi="Trebuchet MS" w:cs="Calibri"/>
          <w:sz w:val="20"/>
        </w:rPr>
        <w:t xml:space="preserve"> instanties.</w:t>
      </w:r>
    </w:p>
    <w:p w14:paraId="166C74E4" w14:textId="77777777" w:rsidR="000727D5" w:rsidRDefault="000727D5" w:rsidP="00A627EC">
      <w:pPr>
        <w:autoSpaceDE w:val="0"/>
        <w:autoSpaceDN w:val="0"/>
        <w:adjustRightInd w:val="0"/>
        <w:spacing w:line="276" w:lineRule="auto"/>
        <w:jc w:val="both"/>
        <w:rPr>
          <w:rFonts w:ascii="Trebuchet MS" w:hAnsi="Trebuchet MS" w:cs="Calibri"/>
          <w:sz w:val="20"/>
        </w:rPr>
      </w:pPr>
    </w:p>
    <w:p w14:paraId="59CD05C0" w14:textId="77777777" w:rsidR="000727D5" w:rsidRPr="000727D5" w:rsidRDefault="00A627EC" w:rsidP="00135463">
      <w:pPr>
        <w:autoSpaceDE w:val="0"/>
        <w:autoSpaceDN w:val="0"/>
        <w:adjustRightInd w:val="0"/>
        <w:rPr>
          <w:rFonts w:ascii="Trebuchet MS" w:hAnsi="Trebuchet MS" w:cs="Calibri,Bold"/>
          <w:b/>
          <w:bCs/>
          <w:sz w:val="20"/>
        </w:rPr>
      </w:pPr>
      <w:r>
        <w:rPr>
          <w:rFonts w:ascii="Trebuchet MS" w:hAnsi="Trebuchet MS" w:cs="Calibri,Bold"/>
          <w:b/>
          <w:bCs/>
          <w:sz w:val="20"/>
        </w:rPr>
        <w:t>De o</w:t>
      </w:r>
      <w:r w:rsidR="000727D5" w:rsidRPr="000727D5">
        <w:rPr>
          <w:rFonts w:ascii="Trebuchet MS" w:hAnsi="Trebuchet MS" w:cs="Calibri,Bold"/>
          <w:b/>
          <w:bCs/>
          <w:sz w:val="20"/>
        </w:rPr>
        <w:t>pbouw</w:t>
      </w:r>
      <w:r>
        <w:rPr>
          <w:rFonts w:ascii="Trebuchet MS" w:hAnsi="Trebuchet MS" w:cs="Calibri,Bold"/>
          <w:b/>
          <w:bCs/>
          <w:sz w:val="20"/>
        </w:rPr>
        <w:t xml:space="preserve"> is als volgt</w:t>
      </w:r>
      <w:r w:rsidR="000727D5" w:rsidRPr="000727D5">
        <w:rPr>
          <w:rFonts w:ascii="Trebuchet MS" w:hAnsi="Trebuchet MS" w:cs="Calibri,Bold"/>
          <w:b/>
          <w:bCs/>
          <w:sz w:val="20"/>
        </w:rPr>
        <w:t>:</w:t>
      </w:r>
      <w:r w:rsidR="000727D5">
        <w:rPr>
          <w:rFonts w:ascii="Trebuchet MS" w:hAnsi="Trebuchet MS" w:cs="Calibri,Bold"/>
          <w:b/>
          <w:bCs/>
          <w:sz w:val="20"/>
        </w:rPr>
        <w:br/>
      </w:r>
    </w:p>
    <w:p w14:paraId="2962760F" w14:textId="77777777" w:rsidR="000727D5" w:rsidRPr="000727D5" w:rsidRDefault="000727D5" w:rsidP="00135463">
      <w:pPr>
        <w:autoSpaceDE w:val="0"/>
        <w:autoSpaceDN w:val="0"/>
        <w:adjustRightInd w:val="0"/>
        <w:rPr>
          <w:rFonts w:ascii="Trebuchet MS" w:hAnsi="Trebuchet MS" w:cs="Calibri"/>
          <w:sz w:val="20"/>
        </w:rPr>
      </w:pPr>
      <w:r>
        <w:rPr>
          <w:rFonts w:ascii="Trebuchet MS" w:hAnsi="Trebuchet MS" w:cs="Calibri"/>
          <w:sz w:val="20"/>
        </w:rPr>
        <w:t>Groep</w:t>
      </w:r>
      <w:r w:rsidRPr="000727D5">
        <w:rPr>
          <w:rFonts w:ascii="Trebuchet MS" w:hAnsi="Trebuchet MS" w:cs="Calibri"/>
          <w:sz w:val="20"/>
        </w:rPr>
        <w:t xml:space="preserve"> 1:</w:t>
      </w:r>
    </w:p>
    <w:p w14:paraId="4157F916" w14:textId="77777777" w:rsidR="000727D5" w:rsidRPr="00B62DF3" w:rsidRDefault="000727D5" w:rsidP="00555F63">
      <w:pPr>
        <w:pStyle w:val="Lijstalinea"/>
        <w:numPr>
          <w:ilvl w:val="0"/>
          <w:numId w:val="68"/>
        </w:numPr>
        <w:autoSpaceDE w:val="0"/>
        <w:autoSpaceDN w:val="0"/>
        <w:adjustRightInd w:val="0"/>
        <w:rPr>
          <w:rFonts w:ascii="Trebuchet MS" w:hAnsi="Trebuchet MS" w:cs="Calibri"/>
          <w:sz w:val="20"/>
        </w:rPr>
      </w:pPr>
      <w:r w:rsidRPr="00B62DF3">
        <w:rPr>
          <w:rFonts w:ascii="Trebuchet MS" w:hAnsi="Trebuchet MS" w:cs="Calibri"/>
          <w:sz w:val="20"/>
        </w:rPr>
        <w:t>basisprogramma</w:t>
      </w:r>
    </w:p>
    <w:p w14:paraId="66FBA073" w14:textId="77777777" w:rsidR="000727D5" w:rsidRPr="00B62DF3" w:rsidRDefault="000727D5" w:rsidP="00555F63">
      <w:pPr>
        <w:pStyle w:val="Lijstalinea"/>
        <w:numPr>
          <w:ilvl w:val="0"/>
          <w:numId w:val="68"/>
        </w:numPr>
        <w:autoSpaceDE w:val="0"/>
        <w:autoSpaceDN w:val="0"/>
        <w:adjustRightInd w:val="0"/>
        <w:rPr>
          <w:rFonts w:ascii="Trebuchet MS" w:hAnsi="Trebuchet MS" w:cs="Calibri"/>
          <w:sz w:val="20"/>
        </w:rPr>
      </w:pPr>
      <w:r w:rsidRPr="00B62DF3">
        <w:rPr>
          <w:rFonts w:ascii="Trebuchet MS" w:hAnsi="Trebuchet MS" w:cs="Calibri"/>
          <w:sz w:val="20"/>
        </w:rPr>
        <w:t>extra aandacht Nederlands, Engels, rekenen / wiskunde</w:t>
      </w:r>
    </w:p>
    <w:p w14:paraId="5E47455A" w14:textId="77777777" w:rsidR="000727D5" w:rsidRPr="000727D5" w:rsidRDefault="000727D5" w:rsidP="00135463">
      <w:pPr>
        <w:pStyle w:val="Lijstalinea"/>
        <w:autoSpaceDE w:val="0"/>
        <w:autoSpaceDN w:val="0"/>
        <w:adjustRightInd w:val="0"/>
        <w:rPr>
          <w:rFonts w:ascii="Trebuchet MS" w:hAnsi="Trebuchet MS" w:cs="Calibri"/>
          <w:sz w:val="20"/>
        </w:rPr>
      </w:pPr>
    </w:p>
    <w:p w14:paraId="6F3C64E9" w14:textId="77777777" w:rsidR="000727D5" w:rsidRPr="000727D5" w:rsidRDefault="000727D5" w:rsidP="00135463">
      <w:pPr>
        <w:autoSpaceDE w:val="0"/>
        <w:autoSpaceDN w:val="0"/>
        <w:adjustRightInd w:val="0"/>
        <w:rPr>
          <w:rFonts w:ascii="Trebuchet MS" w:hAnsi="Trebuchet MS" w:cs="Calibri"/>
          <w:sz w:val="20"/>
        </w:rPr>
      </w:pPr>
      <w:r>
        <w:rPr>
          <w:rFonts w:ascii="Trebuchet MS" w:hAnsi="Trebuchet MS" w:cs="Calibri"/>
          <w:sz w:val="20"/>
        </w:rPr>
        <w:t>Groep</w:t>
      </w:r>
      <w:r w:rsidRPr="000727D5">
        <w:rPr>
          <w:rFonts w:ascii="Trebuchet MS" w:hAnsi="Trebuchet MS" w:cs="Calibri"/>
          <w:sz w:val="20"/>
        </w:rPr>
        <w:t xml:space="preserve"> 2:</w:t>
      </w:r>
    </w:p>
    <w:p w14:paraId="7AF828F7" w14:textId="77777777" w:rsidR="000727D5" w:rsidRPr="00B62DF3" w:rsidRDefault="000727D5" w:rsidP="00555F63">
      <w:pPr>
        <w:pStyle w:val="Lijstalinea"/>
        <w:numPr>
          <w:ilvl w:val="0"/>
          <w:numId w:val="69"/>
        </w:numPr>
        <w:autoSpaceDE w:val="0"/>
        <w:autoSpaceDN w:val="0"/>
        <w:adjustRightInd w:val="0"/>
        <w:rPr>
          <w:rFonts w:ascii="Trebuchet MS" w:hAnsi="Trebuchet MS" w:cs="Calibri"/>
          <w:sz w:val="20"/>
        </w:rPr>
      </w:pPr>
      <w:r w:rsidRPr="00B62DF3">
        <w:rPr>
          <w:rFonts w:ascii="Trebuchet MS" w:hAnsi="Trebuchet MS" w:cs="Calibri"/>
          <w:sz w:val="20"/>
        </w:rPr>
        <w:t>basisprogramma</w:t>
      </w:r>
    </w:p>
    <w:p w14:paraId="1D488258" w14:textId="77777777" w:rsidR="000727D5" w:rsidRPr="00B62DF3" w:rsidRDefault="000727D5" w:rsidP="00555F63">
      <w:pPr>
        <w:pStyle w:val="Lijstalinea"/>
        <w:numPr>
          <w:ilvl w:val="0"/>
          <w:numId w:val="69"/>
        </w:numPr>
        <w:autoSpaceDE w:val="0"/>
        <w:autoSpaceDN w:val="0"/>
        <w:adjustRightInd w:val="0"/>
        <w:rPr>
          <w:rFonts w:ascii="Trebuchet MS" w:hAnsi="Trebuchet MS" w:cs="Calibri"/>
          <w:sz w:val="20"/>
        </w:rPr>
      </w:pPr>
      <w:r w:rsidRPr="00B62DF3">
        <w:rPr>
          <w:rFonts w:ascii="Trebuchet MS" w:hAnsi="Trebuchet MS" w:cs="Calibri"/>
          <w:sz w:val="20"/>
        </w:rPr>
        <w:t>extra aandacht Nederlands, Engels, rekenen / wiskunde</w:t>
      </w:r>
    </w:p>
    <w:p w14:paraId="01BD3221" w14:textId="77777777" w:rsidR="000727D5" w:rsidRPr="00B62DF3" w:rsidRDefault="000727D5" w:rsidP="00555F63">
      <w:pPr>
        <w:pStyle w:val="Lijstalinea"/>
        <w:numPr>
          <w:ilvl w:val="0"/>
          <w:numId w:val="69"/>
        </w:numPr>
        <w:autoSpaceDE w:val="0"/>
        <w:autoSpaceDN w:val="0"/>
        <w:adjustRightInd w:val="0"/>
        <w:rPr>
          <w:rFonts w:ascii="Trebuchet MS" w:hAnsi="Trebuchet MS" w:cs="Calibri"/>
          <w:sz w:val="20"/>
        </w:rPr>
      </w:pPr>
      <w:r w:rsidRPr="00B62DF3">
        <w:rPr>
          <w:rFonts w:ascii="Trebuchet MS" w:hAnsi="Trebuchet MS" w:cs="Calibri"/>
          <w:sz w:val="20"/>
        </w:rPr>
        <w:t>kennismaking alle profielen</w:t>
      </w:r>
    </w:p>
    <w:p w14:paraId="5238CC64" w14:textId="77777777" w:rsidR="000727D5" w:rsidRPr="000727D5" w:rsidRDefault="000727D5" w:rsidP="00135463">
      <w:pPr>
        <w:pStyle w:val="Lijstalinea"/>
        <w:autoSpaceDE w:val="0"/>
        <w:autoSpaceDN w:val="0"/>
        <w:adjustRightInd w:val="0"/>
        <w:rPr>
          <w:rFonts w:ascii="Trebuchet MS" w:hAnsi="Trebuchet MS" w:cs="Calibri"/>
          <w:sz w:val="20"/>
        </w:rPr>
      </w:pPr>
    </w:p>
    <w:p w14:paraId="6805FF34" w14:textId="77777777" w:rsidR="000727D5" w:rsidRPr="000727D5" w:rsidRDefault="000727D5" w:rsidP="00135463">
      <w:pPr>
        <w:autoSpaceDE w:val="0"/>
        <w:autoSpaceDN w:val="0"/>
        <w:adjustRightInd w:val="0"/>
        <w:rPr>
          <w:rFonts w:ascii="Trebuchet MS" w:hAnsi="Trebuchet MS" w:cs="Calibri"/>
          <w:sz w:val="20"/>
        </w:rPr>
      </w:pPr>
      <w:r>
        <w:rPr>
          <w:rFonts w:ascii="Trebuchet MS" w:hAnsi="Trebuchet MS" w:cs="Calibri"/>
          <w:sz w:val="20"/>
        </w:rPr>
        <w:t>Groep</w:t>
      </w:r>
      <w:r w:rsidRPr="000727D5">
        <w:rPr>
          <w:rFonts w:ascii="Trebuchet MS" w:hAnsi="Trebuchet MS" w:cs="Calibri"/>
          <w:sz w:val="20"/>
        </w:rPr>
        <w:t xml:space="preserve"> 3:</w:t>
      </w:r>
    </w:p>
    <w:p w14:paraId="491C6DCB" w14:textId="77777777" w:rsidR="000727D5" w:rsidRPr="00B62DF3" w:rsidRDefault="000727D5" w:rsidP="00555F63">
      <w:pPr>
        <w:pStyle w:val="Lijstalinea"/>
        <w:numPr>
          <w:ilvl w:val="0"/>
          <w:numId w:val="70"/>
        </w:numPr>
        <w:autoSpaceDE w:val="0"/>
        <w:autoSpaceDN w:val="0"/>
        <w:adjustRightInd w:val="0"/>
        <w:rPr>
          <w:rFonts w:ascii="Trebuchet MS" w:hAnsi="Trebuchet MS" w:cs="Calibri"/>
          <w:sz w:val="20"/>
        </w:rPr>
      </w:pPr>
      <w:r w:rsidRPr="00B62DF3">
        <w:rPr>
          <w:rFonts w:ascii="Trebuchet MS" w:hAnsi="Trebuchet MS" w:cs="Calibri"/>
          <w:sz w:val="20"/>
        </w:rPr>
        <w:t>basisprogramma</w:t>
      </w:r>
    </w:p>
    <w:p w14:paraId="62ACE0E8" w14:textId="77777777" w:rsidR="000727D5" w:rsidRPr="00B62DF3" w:rsidRDefault="000727D5" w:rsidP="00555F63">
      <w:pPr>
        <w:pStyle w:val="Lijstalinea"/>
        <w:numPr>
          <w:ilvl w:val="0"/>
          <w:numId w:val="70"/>
        </w:numPr>
        <w:autoSpaceDE w:val="0"/>
        <w:autoSpaceDN w:val="0"/>
        <w:adjustRightInd w:val="0"/>
        <w:rPr>
          <w:rFonts w:ascii="Trebuchet MS" w:hAnsi="Trebuchet MS" w:cs="Calibri"/>
          <w:sz w:val="20"/>
        </w:rPr>
      </w:pPr>
      <w:r w:rsidRPr="00B62DF3">
        <w:rPr>
          <w:rFonts w:ascii="Trebuchet MS" w:hAnsi="Trebuchet MS" w:cs="Calibri"/>
          <w:sz w:val="20"/>
        </w:rPr>
        <w:t>extra aandacht Nederlands, Engels, rekenen / wiskunde</w:t>
      </w:r>
    </w:p>
    <w:p w14:paraId="1D3D0E28" w14:textId="77777777" w:rsidR="000727D5" w:rsidRPr="00B62DF3" w:rsidRDefault="000727D5" w:rsidP="00555F63">
      <w:pPr>
        <w:pStyle w:val="Lijstalinea"/>
        <w:numPr>
          <w:ilvl w:val="0"/>
          <w:numId w:val="70"/>
        </w:numPr>
        <w:autoSpaceDE w:val="0"/>
        <w:autoSpaceDN w:val="0"/>
        <w:adjustRightInd w:val="0"/>
        <w:rPr>
          <w:rFonts w:ascii="Trebuchet MS" w:hAnsi="Trebuchet MS" w:cs="Calibri"/>
          <w:sz w:val="20"/>
        </w:rPr>
      </w:pPr>
      <w:r w:rsidRPr="00B62DF3">
        <w:rPr>
          <w:rFonts w:ascii="Trebuchet MS" w:hAnsi="Trebuchet MS" w:cs="Calibri"/>
          <w:sz w:val="20"/>
        </w:rPr>
        <w:t>verdieping in twee profielen</w:t>
      </w:r>
    </w:p>
    <w:p w14:paraId="7801C6F7" w14:textId="77777777" w:rsidR="00DE0308" w:rsidRDefault="000727D5" w:rsidP="00555F63">
      <w:pPr>
        <w:pStyle w:val="Lijstalinea"/>
        <w:numPr>
          <w:ilvl w:val="0"/>
          <w:numId w:val="70"/>
        </w:numPr>
        <w:autoSpaceDE w:val="0"/>
        <w:autoSpaceDN w:val="0"/>
        <w:adjustRightInd w:val="0"/>
        <w:rPr>
          <w:rFonts w:ascii="Trebuchet MS" w:hAnsi="Trebuchet MS" w:cs="Calibri"/>
          <w:sz w:val="20"/>
        </w:rPr>
      </w:pPr>
      <w:r w:rsidRPr="00B62DF3">
        <w:rPr>
          <w:rFonts w:ascii="Trebuchet MS" w:hAnsi="Trebuchet MS" w:cs="Calibri"/>
          <w:sz w:val="20"/>
        </w:rPr>
        <w:t>extra aandacht voor meten, rekenen / wiskunde</w:t>
      </w:r>
    </w:p>
    <w:p w14:paraId="4F872552" w14:textId="77777777" w:rsidR="00DE0308" w:rsidRDefault="00DE0308" w:rsidP="00DE0308">
      <w:pPr>
        <w:autoSpaceDE w:val="0"/>
        <w:autoSpaceDN w:val="0"/>
        <w:adjustRightInd w:val="0"/>
        <w:rPr>
          <w:rFonts w:ascii="Trebuchet MS" w:hAnsi="Trebuchet MS" w:cs="Calibri"/>
          <w:sz w:val="20"/>
        </w:rPr>
      </w:pPr>
    </w:p>
    <w:p w14:paraId="0EAF9C93" w14:textId="77777777" w:rsidR="00DE0308" w:rsidRDefault="00DE0308" w:rsidP="00DE0308">
      <w:pPr>
        <w:autoSpaceDE w:val="0"/>
        <w:autoSpaceDN w:val="0"/>
        <w:adjustRightInd w:val="0"/>
        <w:rPr>
          <w:rFonts w:ascii="Trebuchet MS" w:hAnsi="Trebuchet MS" w:cs="Calibri"/>
          <w:sz w:val="20"/>
        </w:rPr>
      </w:pPr>
    </w:p>
    <w:p w14:paraId="02166875" w14:textId="77777777" w:rsidR="00DE0308" w:rsidRDefault="00DE0308" w:rsidP="00DE0308">
      <w:pPr>
        <w:autoSpaceDE w:val="0"/>
        <w:autoSpaceDN w:val="0"/>
        <w:adjustRightInd w:val="0"/>
        <w:rPr>
          <w:rFonts w:ascii="Trebuchet MS" w:hAnsi="Trebuchet MS" w:cs="Calibri"/>
          <w:sz w:val="20"/>
        </w:rPr>
      </w:pPr>
    </w:p>
    <w:p w14:paraId="30B1F4B2" w14:textId="77777777" w:rsidR="00DE0308" w:rsidRDefault="00DE0308" w:rsidP="00DE0308">
      <w:pPr>
        <w:autoSpaceDE w:val="0"/>
        <w:autoSpaceDN w:val="0"/>
        <w:adjustRightInd w:val="0"/>
        <w:rPr>
          <w:rFonts w:ascii="Trebuchet MS" w:hAnsi="Trebuchet MS" w:cs="Calibri"/>
          <w:sz w:val="20"/>
        </w:rPr>
      </w:pPr>
    </w:p>
    <w:p w14:paraId="3605203E" w14:textId="77777777" w:rsidR="00DE0308" w:rsidRDefault="00DE0308" w:rsidP="00DE0308">
      <w:pPr>
        <w:autoSpaceDE w:val="0"/>
        <w:autoSpaceDN w:val="0"/>
        <w:adjustRightInd w:val="0"/>
        <w:rPr>
          <w:rFonts w:ascii="Trebuchet MS" w:hAnsi="Trebuchet MS" w:cs="Calibri"/>
          <w:sz w:val="20"/>
        </w:rPr>
      </w:pPr>
    </w:p>
    <w:p w14:paraId="4A54E142" w14:textId="773ADBE7" w:rsidR="000727D5" w:rsidRPr="00DE0308" w:rsidRDefault="000727D5" w:rsidP="00DE0308">
      <w:pPr>
        <w:autoSpaceDE w:val="0"/>
        <w:autoSpaceDN w:val="0"/>
        <w:adjustRightInd w:val="0"/>
        <w:rPr>
          <w:rFonts w:ascii="Trebuchet MS" w:hAnsi="Trebuchet MS" w:cs="Calibri"/>
          <w:sz w:val="20"/>
        </w:rPr>
      </w:pPr>
      <w:r w:rsidRPr="00DE0308">
        <w:rPr>
          <w:rFonts w:ascii="Trebuchet MS" w:hAnsi="Trebuchet MS" w:cs="Calibri"/>
          <w:sz w:val="20"/>
        </w:rPr>
        <w:br/>
      </w:r>
    </w:p>
    <w:p w14:paraId="35527AD1" w14:textId="77777777" w:rsidR="000727D5" w:rsidRPr="000727D5" w:rsidRDefault="000727D5" w:rsidP="00135463">
      <w:pPr>
        <w:autoSpaceDE w:val="0"/>
        <w:autoSpaceDN w:val="0"/>
        <w:adjustRightInd w:val="0"/>
        <w:rPr>
          <w:rFonts w:ascii="Trebuchet MS" w:hAnsi="Trebuchet MS" w:cs="Calibri"/>
          <w:sz w:val="20"/>
        </w:rPr>
      </w:pPr>
      <w:r>
        <w:rPr>
          <w:rFonts w:ascii="Trebuchet MS" w:hAnsi="Trebuchet MS" w:cs="Calibri"/>
          <w:sz w:val="20"/>
        </w:rPr>
        <w:lastRenderedPageBreak/>
        <w:t>Groep</w:t>
      </w:r>
      <w:r w:rsidRPr="000727D5">
        <w:rPr>
          <w:rFonts w:ascii="Trebuchet MS" w:hAnsi="Trebuchet MS" w:cs="Calibri"/>
          <w:sz w:val="20"/>
        </w:rPr>
        <w:t xml:space="preserve"> 4:</w:t>
      </w:r>
    </w:p>
    <w:p w14:paraId="383E7599" w14:textId="77777777" w:rsidR="000727D5" w:rsidRPr="00B62DF3" w:rsidRDefault="000727D5" w:rsidP="00555F63">
      <w:pPr>
        <w:pStyle w:val="Lijstalinea"/>
        <w:numPr>
          <w:ilvl w:val="0"/>
          <w:numId w:val="71"/>
        </w:numPr>
        <w:autoSpaceDE w:val="0"/>
        <w:autoSpaceDN w:val="0"/>
        <w:adjustRightInd w:val="0"/>
        <w:rPr>
          <w:rFonts w:ascii="Trebuchet MS" w:hAnsi="Trebuchet MS" w:cs="Calibri"/>
          <w:sz w:val="20"/>
        </w:rPr>
      </w:pPr>
      <w:r w:rsidRPr="00B62DF3">
        <w:rPr>
          <w:rFonts w:ascii="Trebuchet MS" w:hAnsi="Trebuchet MS" w:cs="Calibri"/>
          <w:sz w:val="20"/>
        </w:rPr>
        <w:t>algemeen vormende vakken</w:t>
      </w:r>
    </w:p>
    <w:p w14:paraId="4F3247F9" w14:textId="77777777" w:rsidR="000727D5" w:rsidRPr="00B62DF3" w:rsidRDefault="000727D5" w:rsidP="00555F63">
      <w:pPr>
        <w:pStyle w:val="Lijstalinea"/>
        <w:numPr>
          <w:ilvl w:val="0"/>
          <w:numId w:val="71"/>
        </w:numPr>
        <w:autoSpaceDE w:val="0"/>
        <w:autoSpaceDN w:val="0"/>
        <w:adjustRightInd w:val="0"/>
        <w:rPr>
          <w:rFonts w:ascii="Trebuchet MS" w:hAnsi="Trebuchet MS" w:cs="Calibri"/>
          <w:sz w:val="20"/>
        </w:rPr>
      </w:pPr>
      <w:r w:rsidRPr="00B62DF3">
        <w:rPr>
          <w:rFonts w:ascii="Trebuchet MS" w:hAnsi="Trebuchet MS" w:cs="Calibri"/>
          <w:sz w:val="20"/>
        </w:rPr>
        <w:t>extra aandacht voor Nederlands en Engels</w:t>
      </w:r>
    </w:p>
    <w:p w14:paraId="56FFE9AE" w14:textId="77777777" w:rsidR="000727D5" w:rsidRPr="00B62DF3" w:rsidRDefault="000727D5" w:rsidP="00555F63">
      <w:pPr>
        <w:pStyle w:val="Lijstalinea"/>
        <w:numPr>
          <w:ilvl w:val="0"/>
          <w:numId w:val="71"/>
        </w:numPr>
        <w:autoSpaceDE w:val="0"/>
        <w:autoSpaceDN w:val="0"/>
        <w:adjustRightInd w:val="0"/>
        <w:rPr>
          <w:rFonts w:ascii="Trebuchet MS" w:hAnsi="Trebuchet MS" w:cs="Calibri"/>
          <w:sz w:val="20"/>
        </w:rPr>
      </w:pPr>
      <w:r w:rsidRPr="00B62DF3">
        <w:rPr>
          <w:rFonts w:ascii="Trebuchet MS" w:hAnsi="Trebuchet MS" w:cs="Calibri"/>
          <w:sz w:val="20"/>
        </w:rPr>
        <w:t>profielgroep naar keuze (certificering)</w:t>
      </w:r>
    </w:p>
    <w:p w14:paraId="32B4AA54" w14:textId="77777777" w:rsidR="000727D5" w:rsidRPr="00B62DF3" w:rsidRDefault="000727D5" w:rsidP="00555F63">
      <w:pPr>
        <w:pStyle w:val="Lijstalinea"/>
        <w:numPr>
          <w:ilvl w:val="0"/>
          <w:numId w:val="71"/>
        </w:numPr>
        <w:autoSpaceDE w:val="0"/>
        <w:autoSpaceDN w:val="0"/>
        <w:adjustRightInd w:val="0"/>
        <w:rPr>
          <w:rFonts w:ascii="Trebuchet MS" w:hAnsi="Trebuchet MS" w:cs="Calibri"/>
          <w:sz w:val="20"/>
        </w:rPr>
      </w:pPr>
      <w:r w:rsidRPr="00B62DF3">
        <w:rPr>
          <w:rFonts w:ascii="Trebuchet MS" w:hAnsi="Trebuchet MS" w:cs="Calibri"/>
          <w:sz w:val="20"/>
        </w:rPr>
        <w:t>stage richting profiel</w:t>
      </w:r>
    </w:p>
    <w:p w14:paraId="57F7247E" w14:textId="77777777" w:rsidR="000727D5" w:rsidRPr="00B62DF3" w:rsidRDefault="000727D5" w:rsidP="00555F63">
      <w:pPr>
        <w:pStyle w:val="Lijstalinea"/>
        <w:numPr>
          <w:ilvl w:val="0"/>
          <w:numId w:val="71"/>
        </w:numPr>
        <w:autoSpaceDE w:val="0"/>
        <w:autoSpaceDN w:val="0"/>
        <w:adjustRightInd w:val="0"/>
        <w:rPr>
          <w:rFonts w:ascii="Trebuchet MS" w:hAnsi="Trebuchet MS" w:cs="Calibri"/>
          <w:sz w:val="20"/>
        </w:rPr>
      </w:pPr>
      <w:r w:rsidRPr="00B62DF3">
        <w:rPr>
          <w:rFonts w:ascii="Trebuchet MS" w:hAnsi="Trebuchet MS" w:cs="Calibri"/>
          <w:sz w:val="20"/>
        </w:rPr>
        <w:t>eventueel ROC traject</w:t>
      </w:r>
      <w:r w:rsidRPr="00B62DF3">
        <w:rPr>
          <w:rFonts w:ascii="Trebuchet MS" w:hAnsi="Trebuchet MS" w:cs="Calibri"/>
          <w:sz w:val="20"/>
        </w:rPr>
        <w:br/>
      </w:r>
    </w:p>
    <w:p w14:paraId="3F3FD6A8" w14:textId="77777777" w:rsidR="000727D5" w:rsidRPr="000727D5" w:rsidRDefault="000727D5" w:rsidP="00135463">
      <w:pPr>
        <w:autoSpaceDE w:val="0"/>
        <w:autoSpaceDN w:val="0"/>
        <w:adjustRightInd w:val="0"/>
        <w:rPr>
          <w:rFonts w:ascii="Trebuchet MS" w:hAnsi="Trebuchet MS" w:cs="Calibri"/>
          <w:sz w:val="20"/>
        </w:rPr>
      </w:pPr>
      <w:r>
        <w:rPr>
          <w:rFonts w:ascii="Trebuchet MS" w:hAnsi="Trebuchet MS" w:cs="Calibri"/>
          <w:sz w:val="20"/>
        </w:rPr>
        <w:t>Groep</w:t>
      </w:r>
      <w:r w:rsidRPr="000727D5">
        <w:rPr>
          <w:rFonts w:ascii="Trebuchet MS" w:hAnsi="Trebuchet MS" w:cs="Calibri"/>
          <w:sz w:val="20"/>
        </w:rPr>
        <w:t xml:space="preserve"> 5 en 6:</w:t>
      </w:r>
    </w:p>
    <w:p w14:paraId="0F1ABF8E" w14:textId="77777777" w:rsidR="000727D5" w:rsidRPr="00B62DF3" w:rsidRDefault="000727D5" w:rsidP="00555F63">
      <w:pPr>
        <w:pStyle w:val="Lijstalinea"/>
        <w:numPr>
          <w:ilvl w:val="0"/>
          <w:numId w:val="72"/>
        </w:numPr>
        <w:autoSpaceDE w:val="0"/>
        <w:autoSpaceDN w:val="0"/>
        <w:adjustRightInd w:val="0"/>
        <w:rPr>
          <w:rFonts w:ascii="Trebuchet MS" w:hAnsi="Trebuchet MS" w:cs="Calibri"/>
          <w:sz w:val="20"/>
        </w:rPr>
      </w:pPr>
      <w:r w:rsidRPr="00B62DF3">
        <w:rPr>
          <w:rFonts w:ascii="Trebuchet MS" w:hAnsi="Trebuchet MS" w:cs="Calibri"/>
          <w:sz w:val="20"/>
        </w:rPr>
        <w:t>algemeen vormende vakken</w:t>
      </w:r>
    </w:p>
    <w:p w14:paraId="103359DE" w14:textId="77777777" w:rsidR="000727D5" w:rsidRPr="00B62DF3" w:rsidRDefault="000727D5" w:rsidP="00555F63">
      <w:pPr>
        <w:pStyle w:val="Lijstalinea"/>
        <w:numPr>
          <w:ilvl w:val="0"/>
          <w:numId w:val="72"/>
        </w:numPr>
        <w:autoSpaceDE w:val="0"/>
        <w:autoSpaceDN w:val="0"/>
        <w:adjustRightInd w:val="0"/>
        <w:rPr>
          <w:rFonts w:ascii="Trebuchet MS" w:hAnsi="Trebuchet MS" w:cs="Calibri"/>
          <w:sz w:val="20"/>
        </w:rPr>
      </w:pPr>
      <w:r w:rsidRPr="00B62DF3">
        <w:rPr>
          <w:rFonts w:ascii="Trebuchet MS" w:hAnsi="Trebuchet MS" w:cs="Calibri"/>
          <w:sz w:val="20"/>
        </w:rPr>
        <w:t>profiel als eindrichting en certificering</w:t>
      </w:r>
    </w:p>
    <w:p w14:paraId="1D0B64BB" w14:textId="77777777" w:rsidR="000727D5" w:rsidRPr="00B62DF3" w:rsidRDefault="000727D5" w:rsidP="00555F63">
      <w:pPr>
        <w:pStyle w:val="Lijstalinea"/>
        <w:numPr>
          <w:ilvl w:val="0"/>
          <w:numId w:val="72"/>
        </w:numPr>
        <w:autoSpaceDE w:val="0"/>
        <w:autoSpaceDN w:val="0"/>
        <w:adjustRightInd w:val="0"/>
        <w:rPr>
          <w:rFonts w:ascii="Trebuchet MS" w:hAnsi="Trebuchet MS" w:cs="Calibri"/>
          <w:sz w:val="20"/>
        </w:rPr>
      </w:pPr>
      <w:r w:rsidRPr="00B62DF3">
        <w:rPr>
          <w:rFonts w:ascii="Trebuchet MS" w:hAnsi="Trebuchet MS" w:cs="Calibri"/>
          <w:sz w:val="20"/>
        </w:rPr>
        <w:t>plaatsingsstage</w:t>
      </w:r>
    </w:p>
    <w:p w14:paraId="59240D8F" w14:textId="77777777" w:rsidR="000727D5" w:rsidRDefault="000727D5" w:rsidP="00135463">
      <w:pPr>
        <w:spacing w:line="280" w:lineRule="atLeast"/>
        <w:rPr>
          <w:rFonts w:ascii="Trebuchet MS" w:hAnsi="Trebuchet MS"/>
          <w:b/>
          <w:i/>
          <w:sz w:val="20"/>
        </w:rPr>
      </w:pPr>
    </w:p>
    <w:p w14:paraId="5729068E" w14:textId="77777777" w:rsidR="000727D5" w:rsidRPr="00021D3E" w:rsidRDefault="000727D5" w:rsidP="00135463">
      <w:pPr>
        <w:autoSpaceDE w:val="0"/>
        <w:autoSpaceDN w:val="0"/>
        <w:adjustRightInd w:val="0"/>
        <w:jc w:val="both"/>
        <w:rPr>
          <w:rFonts w:ascii="Trebuchet MS" w:hAnsi="Trebuchet MS" w:cs="Calibri,Bold"/>
          <w:b/>
          <w:bCs/>
          <w:color w:val="1F497D" w:themeColor="text2"/>
          <w:sz w:val="20"/>
        </w:rPr>
      </w:pPr>
      <w:r w:rsidRPr="00021D3E">
        <w:rPr>
          <w:rFonts w:ascii="Trebuchet MS" w:hAnsi="Trebuchet MS" w:cs="Calibri,Bold"/>
          <w:b/>
          <w:bCs/>
          <w:color w:val="1F497D" w:themeColor="text2"/>
          <w:sz w:val="20"/>
        </w:rPr>
        <w:t>3.4. Profielstructuur</w:t>
      </w:r>
    </w:p>
    <w:p w14:paraId="5BED6D18" w14:textId="77777777" w:rsidR="000727D5" w:rsidRDefault="000727D5" w:rsidP="00135463">
      <w:pPr>
        <w:autoSpaceDE w:val="0"/>
        <w:autoSpaceDN w:val="0"/>
        <w:adjustRightInd w:val="0"/>
        <w:jc w:val="both"/>
        <w:rPr>
          <w:rFonts w:ascii="Trebuchet MS" w:hAnsi="Trebuchet MS" w:cs="Calibri"/>
          <w:sz w:val="20"/>
        </w:rPr>
      </w:pPr>
      <w:r w:rsidRPr="000727D5">
        <w:rPr>
          <w:rFonts w:ascii="Trebuchet MS" w:hAnsi="Trebuchet MS" w:cs="Calibri"/>
          <w:sz w:val="20"/>
        </w:rPr>
        <w:t xml:space="preserve">Binnen het reguliere aanbod van </w:t>
      </w:r>
      <w:r w:rsidRPr="00B62DF3">
        <w:rPr>
          <w:rFonts w:ascii="Trebuchet MS" w:hAnsi="Trebuchet MS" w:cs="Calibri"/>
          <w:sz w:val="20"/>
        </w:rPr>
        <w:t>Praktijkschool De Wissel</w:t>
      </w:r>
      <w:r w:rsidRPr="000727D5">
        <w:rPr>
          <w:rFonts w:ascii="Trebuchet MS" w:hAnsi="Trebuchet MS" w:cs="Calibri"/>
          <w:sz w:val="20"/>
        </w:rPr>
        <w:t xml:space="preserve"> kan een keuze gemaakt</w:t>
      </w:r>
      <w:r>
        <w:rPr>
          <w:rFonts w:ascii="Trebuchet MS" w:hAnsi="Trebuchet MS" w:cs="Calibri"/>
          <w:sz w:val="20"/>
        </w:rPr>
        <w:t xml:space="preserve"> </w:t>
      </w:r>
      <w:r w:rsidRPr="000727D5">
        <w:rPr>
          <w:rFonts w:ascii="Trebuchet MS" w:hAnsi="Trebuchet MS" w:cs="Calibri"/>
          <w:sz w:val="20"/>
        </w:rPr>
        <w:t xml:space="preserve">worden uit </w:t>
      </w:r>
    </w:p>
    <w:p w14:paraId="3E7F270F" w14:textId="77777777" w:rsidR="000727D5" w:rsidRDefault="00B62DF3" w:rsidP="00135463">
      <w:pPr>
        <w:autoSpaceDE w:val="0"/>
        <w:autoSpaceDN w:val="0"/>
        <w:adjustRightInd w:val="0"/>
        <w:jc w:val="both"/>
        <w:rPr>
          <w:rFonts w:ascii="Trebuchet MS" w:hAnsi="Trebuchet MS" w:cs="Calibri"/>
          <w:sz w:val="20"/>
        </w:rPr>
      </w:pPr>
      <w:r>
        <w:rPr>
          <w:rFonts w:ascii="Trebuchet MS" w:hAnsi="Trebuchet MS" w:cs="Calibri"/>
          <w:sz w:val="20"/>
        </w:rPr>
        <w:t>vier</w:t>
      </w:r>
      <w:r w:rsidR="000727D5" w:rsidRPr="000727D5">
        <w:rPr>
          <w:rFonts w:ascii="Trebuchet MS" w:hAnsi="Trebuchet MS" w:cs="Calibri"/>
          <w:sz w:val="20"/>
        </w:rPr>
        <w:t xml:space="preserve"> profielen:</w:t>
      </w:r>
    </w:p>
    <w:p w14:paraId="2F0A2F29" w14:textId="77777777" w:rsidR="000727D5" w:rsidRDefault="000727D5" w:rsidP="00135463">
      <w:pPr>
        <w:autoSpaceDE w:val="0"/>
        <w:autoSpaceDN w:val="0"/>
        <w:adjustRightInd w:val="0"/>
        <w:rPr>
          <w:rFonts w:ascii="Trebuchet MS" w:hAnsi="Trebuchet MS" w:cs="Calibri"/>
          <w:sz w:val="20"/>
        </w:rPr>
      </w:pPr>
    </w:p>
    <w:p w14:paraId="34C00107" w14:textId="77777777" w:rsidR="000727D5" w:rsidRPr="000727D5" w:rsidRDefault="000727D5" w:rsidP="00555F63">
      <w:pPr>
        <w:pStyle w:val="Lijstalinea"/>
        <w:numPr>
          <w:ilvl w:val="0"/>
          <w:numId w:val="16"/>
        </w:numPr>
        <w:autoSpaceDE w:val="0"/>
        <w:autoSpaceDN w:val="0"/>
        <w:adjustRightInd w:val="0"/>
        <w:rPr>
          <w:rFonts w:ascii="Trebuchet MS" w:hAnsi="Trebuchet MS" w:cs="Calibri"/>
          <w:sz w:val="20"/>
        </w:rPr>
      </w:pPr>
      <w:r w:rsidRPr="000727D5">
        <w:rPr>
          <w:rFonts w:ascii="Trebuchet MS" w:hAnsi="Trebuchet MS" w:cs="Calibri"/>
          <w:b/>
          <w:sz w:val="20"/>
        </w:rPr>
        <w:t>Techniek</w:t>
      </w:r>
      <w:r w:rsidRPr="000727D5">
        <w:rPr>
          <w:rFonts w:ascii="Trebuchet MS" w:hAnsi="Trebuchet MS" w:cs="Calibri"/>
          <w:sz w:val="20"/>
        </w:rPr>
        <w:br/>
        <w:t>a. metaal / elektra</w:t>
      </w:r>
    </w:p>
    <w:p w14:paraId="44F427CF" w14:textId="77777777" w:rsidR="000727D5" w:rsidRPr="000727D5" w:rsidRDefault="000727D5" w:rsidP="00135463">
      <w:pPr>
        <w:pStyle w:val="Lijstalinea"/>
        <w:autoSpaceDE w:val="0"/>
        <w:autoSpaceDN w:val="0"/>
        <w:adjustRightInd w:val="0"/>
        <w:rPr>
          <w:rFonts w:ascii="Trebuchet MS" w:hAnsi="Trebuchet MS" w:cs="Calibri"/>
          <w:sz w:val="20"/>
        </w:rPr>
      </w:pPr>
      <w:r w:rsidRPr="000727D5">
        <w:rPr>
          <w:rFonts w:ascii="Trebuchet MS" w:hAnsi="Trebuchet MS" w:cs="Calibri"/>
          <w:sz w:val="20"/>
        </w:rPr>
        <w:t>b. voertuigen</w:t>
      </w:r>
    </w:p>
    <w:p w14:paraId="65A807DD" w14:textId="77777777" w:rsidR="000727D5" w:rsidRDefault="000727D5" w:rsidP="00135463">
      <w:pPr>
        <w:pStyle w:val="Lijstalinea"/>
        <w:autoSpaceDE w:val="0"/>
        <w:autoSpaceDN w:val="0"/>
        <w:adjustRightInd w:val="0"/>
        <w:rPr>
          <w:rFonts w:ascii="Trebuchet MS" w:hAnsi="Trebuchet MS" w:cs="Calibri"/>
          <w:b/>
          <w:sz w:val="20"/>
        </w:rPr>
      </w:pPr>
      <w:r w:rsidRPr="000727D5">
        <w:rPr>
          <w:rFonts w:ascii="Trebuchet MS" w:hAnsi="Trebuchet MS" w:cs="Calibri"/>
          <w:sz w:val="20"/>
        </w:rPr>
        <w:t>c. bouwplaats</w:t>
      </w:r>
      <w:r>
        <w:rPr>
          <w:rFonts w:ascii="Trebuchet MS" w:hAnsi="Trebuchet MS" w:cs="Calibri"/>
          <w:b/>
          <w:sz w:val="20"/>
        </w:rPr>
        <w:br/>
      </w:r>
    </w:p>
    <w:p w14:paraId="7A42970D" w14:textId="77777777" w:rsidR="000727D5" w:rsidRDefault="000727D5" w:rsidP="00555F63">
      <w:pPr>
        <w:pStyle w:val="Lijstalinea"/>
        <w:numPr>
          <w:ilvl w:val="0"/>
          <w:numId w:val="16"/>
        </w:numPr>
        <w:autoSpaceDE w:val="0"/>
        <w:autoSpaceDN w:val="0"/>
        <w:adjustRightInd w:val="0"/>
        <w:rPr>
          <w:rFonts w:ascii="Trebuchet MS" w:hAnsi="Trebuchet MS" w:cs="Calibri"/>
          <w:b/>
          <w:sz w:val="20"/>
        </w:rPr>
      </w:pPr>
      <w:r>
        <w:rPr>
          <w:rFonts w:ascii="Trebuchet MS" w:hAnsi="Trebuchet MS" w:cs="Calibri"/>
          <w:b/>
          <w:sz w:val="20"/>
        </w:rPr>
        <w:t>Zorg en Welzijn</w:t>
      </w:r>
      <w:r>
        <w:rPr>
          <w:rFonts w:ascii="Trebuchet MS" w:hAnsi="Trebuchet MS" w:cs="Calibri"/>
          <w:b/>
          <w:sz w:val="20"/>
        </w:rPr>
        <w:br/>
      </w:r>
      <w:r>
        <w:rPr>
          <w:rFonts w:ascii="Trebuchet MS" w:hAnsi="Trebuchet MS" w:cs="Calibri"/>
          <w:sz w:val="20"/>
        </w:rPr>
        <w:t>a. voeding</w:t>
      </w:r>
      <w:r>
        <w:rPr>
          <w:rFonts w:ascii="Trebuchet MS" w:hAnsi="Trebuchet MS" w:cs="Calibri"/>
          <w:sz w:val="20"/>
        </w:rPr>
        <w:br/>
        <w:t>b. textiel</w:t>
      </w:r>
      <w:r>
        <w:rPr>
          <w:rFonts w:ascii="Trebuchet MS" w:hAnsi="Trebuchet MS" w:cs="Calibri"/>
          <w:sz w:val="20"/>
        </w:rPr>
        <w:br/>
        <w:t>c. civiel onderhoud</w:t>
      </w:r>
      <w:r>
        <w:rPr>
          <w:rFonts w:ascii="Trebuchet MS" w:hAnsi="Trebuchet MS" w:cs="Calibri"/>
          <w:sz w:val="20"/>
        </w:rPr>
        <w:br/>
      </w:r>
    </w:p>
    <w:p w14:paraId="67A9D1E5" w14:textId="77777777" w:rsidR="000727D5" w:rsidRDefault="000727D5" w:rsidP="00555F63">
      <w:pPr>
        <w:pStyle w:val="Lijstalinea"/>
        <w:numPr>
          <w:ilvl w:val="0"/>
          <w:numId w:val="16"/>
        </w:numPr>
        <w:autoSpaceDE w:val="0"/>
        <w:autoSpaceDN w:val="0"/>
        <w:adjustRightInd w:val="0"/>
        <w:rPr>
          <w:rFonts w:ascii="Trebuchet MS" w:hAnsi="Trebuchet MS" w:cs="Calibri"/>
          <w:b/>
          <w:sz w:val="20"/>
        </w:rPr>
      </w:pPr>
      <w:r>
        <w:rPr>
          <w:rFonts w:ascii="Trebuchet MS" w:hAnsi="Trebuchet MS" w:cs="Calibri"/>
          <w:b/>
          <w:sz w:val="20"/>
        </w:rPr>
        <w:t>Economie</w:t>
      </w:r>
      <w:r>
        <w:rPr>
          <w:rFonts w:ascii="Trebuchet MS" w:hAnsi="Trebuchet MS" w:cs="Calibri"/>
          <w:b/>
          <w:sz w:val="20"/>
        </w:rPr>
        <w:br/>
      </w:r>
      <w:r>
        <w:rPr>
          <w:rFonts w:ascii="Trebuchet MS" w:hAnsi="Trebuchet MS" w:cs="Calibri"/>
          <w:sz w:val="20"/>
        </w:rPr>
        <w:t>a. reproductie</w:t>
      </w:r>
      <w:r>
        <w:rPr>
          <w:rFonts w:ascii="Trebuchet MS" w:hAnsi="Trebuchet MS" w:cs="Calibri"/>
          <w:sz w:val="20"/>
        </w:rPr>
        <w:br/>
        <w:t>b. winkel</w:t>
      </w:r>
      <w:r>
        <w:rPr>
          <w:rFonts w:ascii="Trebuchet MS" w:hAnsi="Trebuchet MS" w:cs="Calibri"/>
          <w:sz w:val="20"/>
        </w:rPr>
        <w:br/>
        <w:t>c. transport en logistiek</w:t>
      </w:r>
      <w:r>
        <w:rPr>
          <w:rFonts w:ascii="Trebuchet MS" w:hAnsi="Trebuchet MS" w:cs="Calibri"/>
          <w:sz w:val="20"/>
        </w:rPr>
        <w:br/>
        <w:t>d. productie</w:t>
      </w:r>
      <w:r>
        <w:rPr>
          <w:rFonts w:ascii="Trebuchet MS" w:hAnsi="Trebuchet MS" w:cs="Calibri"/>
          <w:sz w:val="20"/>
        </w:rPr>
        <w:br/>
      </w:r>
    </w:p>
    <w:p w14:paraId="78E627E9" w14:textId="77777777" w:rsidR="000727D5" w:rsidRPr="000727D5" w:rsidRDefault="000727D5" w:rsidP="00555F63">
      <w:pPr>
        <w:pStyle w:val="Lijstalinea"/>
        <w:numPr>
          <w:ilvl w:val="0"/>
          <w:numId w:val="16"/>
        </w:numPr>
        <w:autoSpaceDE w:val="0"/>
        <w:autoSpaceDN w:val="0"/>
        <w:adjustRightInd w:val="0"/>
        <w:rPr>
          <w:rFonts w:ascii="Trebuchet MS" w:hAnsi="Trebuchet MS" w:cs="Calibri"/>
          <w:b/>
          <w:sz w:val="20"/>
        </w:rPr>
      </w:pPr>
      <w:r>
        <w:rPr>
          <w:rFonts w:ascii="Trebuchet MS" w:hAnsi="Trebuchet MS" w:cs="Calibri"/>
          <w:b/>
          <w:sz w:val="20"/>
        </w:rPr>
        <w:t>Groen</w:t>
      </w:r>
      <w:r>
        <w:rPr>
          <w:rFonts w:ascii="Trebuchet MS" w:hAnsi="Trebuchet MS" w:cs="Calibri"/>
          <w:b/>
          <w:sz w:val="20"/>
        </w:rPr>
        <w:br/>
      </w:r>
      <w:r>
        <w:rPr>
          <w:rFonts w:ascii="Trebuchet MS" w:hAnsi="Trebuchet MS" w:cs="Calibri"/>
          <w:sz w:val="20"/>
        </w:rPr>
        <w:t>a. plant</w:t>
      </w:r>
      <w:r>
        <w:rPr>
          <w:rFonts w:ascii="Trebuchet MS" w:hAnsi="Trebuchet MS" w:cs="Calibri"/>
          <w:sz w:val="20"/>
        </w:rPr>
        <w:br/>
        <w:t>b. dier</w:t>
      </w:r>
      <w:r>
        <w:rPr>
          <w:rFonts w:ascii="Trebuchet MS" w:hAnsi="Trebuchet MS" w:cs="Calibri"/>
          <w:sz w:val="20"/>
        </w:rPr>
        <w:br/>
        <w:t>c. plantsoen / kas</w:t>
      </w:r>
    </w:p>
    <w:p w14:paraId="0A830421" w14:textId="77777777" w:rsidR="000727D5" w:rsidRDefault="000727D5" w:rsidP="00F314C7">
      <w:pPr>
        <w:spacing w:line="280" w:lineRule="atLeast"/>
        <w:jc w:val="both"/>
        <w:rPr>
          <w:rFonts w:ascii="Trebuchet MS" w:hAnsi="Trebuchet MS"/>
          <w:b/>
          <w:i/>
          <w:sz w:val="20"/>
        </w:rPr>
      </w:pPr>
    </w:p>
    <w:p w14:paraId="5F421E7C" w14:textId="77777777" w:rsidR="00FD2397" w:rsidRPr="00021D3E" w:rsidRDefault="00514AC4" w:rsidP="00F314C7">
      <w:pPr>
        <w:spacing w:line="280" w:lineRule="atLeast"/>
        <w:jc w:val="both"/>
        <w:rPr>
          <w:rFonts w:ascii="Trebuchet MS" w:hAnsi="Trebuchet MS"/>
          <w:b/>
          <w:color w:val="1F497D" w:themeColor="text2"/>
          <w:sz w:val="20"/>
        </w:rPr>
      </w:pPr>
      <w:r w:rsidRPr="00021D3E">
        <w:rPr>
          <w:rFonts w:ascii="Trebuchet MS" w:hAnsi="Trebuchet MS"/>
          <w:b/>
          <w:color w:val="1F497D" w:themeColor="text2"/>
          <w:sz w:val="20"/>
        </w:rPr>
        <w:t>3.5</w:t>
      </w:r>
      <w:r w:rsidR="00FD2397" w:rsidRPr="00021D3E">
        <w:rPr>
          <w:rFonts w:ascii="Trebuchet MS" w:hAnsi="Trebuchet MS"/>
          <w:b/>
          <w:color w:val="1F497D" w:themeColor="text2"/>
          <w:sz w:val="20"/>
        </w:rPr>
        <w:t>. Multiculturele samenleving</w:t>
      </w:r>
    </w:p>
    <w:p w14:paraId="0698533E" w14:textId="77777777" w:rsidR="007F2241" w:rsidRPr="007F2241" w:rsidRDefault="00950C79" w:rsidP="00DE0308">
      <w:pPr>
        <w:pStyle w:val="Lijstalinea"/>
        <w:autoSpaceDE w:val="0"/>
        <w:autoSpaceDN w:val="0"/>
        <w:adjustRightInd w:val="0"/>
        <w:spacing w:line="280" w:lineRule="atLeast"/>
        <w:ind w:left="0"/>
        <w:rPr>
          <w:rFonts w:ascii="Trebuchet MS" w:hAnsi="Trebuchet MS" w:cs="Verdana"/>
          <w:color w:val="000000"/>
          <w:sz w:val="20"/>
          <w:lang w:eastAsia="en-US"/>
        </w:rPr>
      </w:pPr>
      <w:r w:rsidRPr="00B62DF3">
        <w:rPr>
          <w:rFonts w:ascii="Trebuchet MS" w:hAnsi="Trebuchet MS"/>
          <w:sz w:val="20"/>
        </w:rPr>
        <w:t>Het onderwijs:</w:t>
      </w:r>
    </w:p>
    <w:p w14:paraId="1CBE1CFC" w14:textId="77777777" w:rsidR="00296A22" w:rsidRPr="00B62DF3" w:rsidRDefault="00296A22" w:rsidP="00555F63">
      <w:pPr>
        <w:pStyle w:val="Lijstalinea"/>
        <w:numPr>
          <w:ilvl w:val="0"/>
          <w:numId w:val="67"/>
        </w:numPr>
        <w:autoSpaceDE w:val="0"/>
        <w:autoSpaceDN w:val="0"/>
        <w:adjustRightInd w:val="0"/>
        <w:spacing w:line="280" w:lineRule="atLeast"/>
        <w:rPr>
          <w:rFonts w:ascii="Trebuchet MS" w:hAnsi="Trebuchet MS" w:cs="Verdana"/>
          <w:color w:val="000000"/>
          <w:sz w:val="20"/>
          <w:lang w:eastAsia="en-US"/>
        </w:rPr>
      </w:pPr>
      <w:r w:rsidRPr="00B62DF3">
        <w:rPr>
          <w:rFonts w:ascii="Trebuchet MS" w:hAnsi="Trebuchet MS" w:cs="Verdana"/>
          <w:color w:val="000000"/>
          <w:sz w:val="20"/>
          <w:lang w:eastAsia="en-US"/>
        </w:rPr>
        <w:t xml:space="preserve">gaat er mede van uit dat leerlingen opgroeien in een </w:t>
      </w:r>
      <w:r w:rsidR="00D372D8">
        <w:rPr>
          <w:rFonts w:ascii="Trebuchet MS" w:hAnsi="Trebuchet MS" w:cs="Verdana"/>
          <w:color w:val="000000"/>
          <w:sz w:val="20"/>
          <w:lang w:eastAsia="en-US"/>
        </w:rPr>
        <w:t>continu veranderende</w:t>
      </w:r>
      <w:r w:rsidRPr="00B62DF3">
        <w:rPr>
          <w:rFonts w:ascii="Trebuchet MS" w:hAnsi="Trebuchet MS" w:cs="Verdana"/>
          <w:color w:val="000000"/>
          <w:sz w:val="20"/>
          <w:lang w:eastAsia="en-US"/>
        </w:rPr>
        <w:t xml:space="preserve"> samenleving, </w:t>
      </w:r>
    </w:p>
    <w:p w14:paraId="446AB082" w14:textId="77777777" w:rsidR="00296A22" w:rsidRPr="00B62DF3" w:rsidRDefault="00296A22" w:rsidP="00555F63">
      <w:pPr>
        <w:pStyle w:val="Lijstalinea"/>
        <w:numPr>
          <w:ilvl w:val="0"/>
          <w:numId w:val="67"/>
        </w:numPr>
        <w:autoSpaceDE w:val="0"/>
        <w:autoSpaceDN w:val="0"/>
        <w:adjustRightInd w:val="0"/>
        <w:spacing w:line="280" w:lineRule="atLeast"/>
        <w:jc w:val="both"/>
        <w:rPr>
          <w:rFonts w:ascii="Trebuchet MS" w:hAnsi="Trebuchet MS" w:cs="Verdana"/>
          <w:color w:val="000000"/>
          <w:sz w:val="20"/>
          <w:lang w:eastAsia="en-US"/>
        </w:rPr>
      </w:pPr>
      <w:r w:rsidRPr="00B62DF3">
        <w:rPr>
          <w:rFonts w:ascii="Trebuchet MS" w:hAnsi="Trebuchet MS" w:cs="Verdana"/>
          <w:color w:val="000000"/>
          <w:sz w:val="20"/>
          <w:lang w:eastAsia="en-US"/>
        </w:rPr>
        <w:t xml:space="preserve">is mede gericht op het bevorderen van actief burgerschap en sociale integratie, en </w:t>
      </w:r>
    </w:p>
    <w:p w14:paraId="4C025793" w14:textId="77777777" w:rsidR="00296A22" w:rsidRPr="00B62DF3" w:rsidRDefault="00296A22" w:rsidP="00555F63">
      <w:pPr>
        <w:pStyle w:val="Lijstalinea"/>
        <w:numPr>
          <w:ilvl w:val="0"/>
          <w:numId w:val="67"/>
        </w:numPr>
        <w:autoSpaceDE w:val="0"/>
        <w:autoSpaceDN w:val="0"/>
        <w:adjustRightInd w:val="0"/>
        <w:spacing w:line="280" w:lineRule="atLeast"/>
        <w:jc w:val="both"/>
        <w:rPr>
          <w:rFonts w:ascii="Trebuchet MS" w:hAnsi="Trebuchet MS" w:cs="Verdana"/>
          <w:color w:val="000000"/>
          <w:sz w:val="20"/>
          <w:lang w:eastAsia="en-US"/>
        </w:rPr>
      </w:pPr>
      <w:r w:rsidRPr="00B62DF3">
        <w:rPr>
          <w:rFonts w:ascii="Trebuchet MS" w:hAnsi="Trebuchet MS" w:cs="Verdana"/>
          <w:color w:val="000000"/>
          <w:sz w:val="20"/>
          <w:lang w:eastAsia="en-US"/>
        </w:rPr>
        <w:t xml:space="preserve">is er mede op gericht dat leerlingen kennis hebben van en kennismaken met verschillende achtergronden en culturen van leeftijdgenoten. </w:t>
      </w:r>
    </w:p>
    <w:p w14:paraId="10E66EE8" w14:textId="77777777" w:rsidR="007F2241" w:rsidRDefault="007F2241" w:rsidP="00F314C7">
      <w:pPr>
        <w:autoSpaceDE w:val="0"/>
        <w:autoSpaceDN w:val="0"/>
        <w:adjustRightInd w:val="0"/>
        <w:spacing w:line="280" w:lineRule="atLeast"/>
        <w:jc w:val="both"/>
        <w:rPr>
          <w:rFonts w:ascii="Trebuchet MS" w:hAnsi="Trebuchet MS" w:cs="Verdana"/>
          <w:color w:val="000000"/>
          <w:sz w:val="20"/>
          <w:lang w:eastAsia="en-US"/>
        </w:rPr>
      </w:pPr>
    </w:p>
    <w:p w14:paraId="73397F36" w14:textId="77777777" w:rsidR="00296A22" w:rsidRDefault="00296A22" w:rsidP="00F314C7">
      <w:pPr>
        <w:autoSpaceDE w:val="0"/>
        <w:autoSpaceDN w:val="0"/>
        <w:adjustRightInd w:val="0"/>
        <w:spacing w:line="280" w:lineRule="atLeast"/>
        <w:jc w:val="both"/>
        <w:rPr>
          <w:rFonts w:ascii="Trebuchet MS" w:hAnsi="Trebuchet MS" w:cs="Verdana"/>
          <w:color w:val="000000"/>
          <w:sz w:val="20"/>
          <w:lang w:eastAsia="en-US"/>
        </w:rPr>
      </w:pPr>
      <w:r w:rsidRPr="00296A22">
        <w:rPr>
          <w:rFonts w:ascii="Trebuchet MS" w:hAnsi="Trebuchet MS" w:cs="Verdana"/>
          <w:color w:val="000000"/>
          <w:sz w:val="20"/>
          <w:lang w:eastAsia="en-US"/>
        </w:rPr>
        <w:t xml:space="preserve">Het onderwijs wordt zodanig ingericht dat daarbij op structurele en herkenbare wijze aandacht wordt besteed aan het bestrijden van achterstanden in het bijzonder in de beheersing van de Nederlandse taal. </w:t>
      </w:r>
    </w:p>
    <w:p w14:paraId="7FD23F03" w14:textId="77777777" w:rsidR="000613F9" w:rsidRDefault="000613F9" w:rsidP="00F314C7">
      <w:pPr>
        <w:autoSpaceDE w:val="0"/>
        <w:autoSpaceDN w:val="0"/>
        <w:adjustRightInd w:val="0"/>
        <w:spacing w:line="280" w:lineRule="atLeast"/>
        <w:jc w:val="both"/>
        <w:rPr>
          <w:rFonts w:ascii="Trebuchet MS" w:hAnsi="Trebuchet MS" w:cs="Verdana"/>
          <w:color w:val="000000"/>
          <w:sz w:val="20"/>
          <w:lang w:eastAsia="en-US"/>
        </w:rPr>
      </w:pPr>
    </w:p>
    <w:p w14:paraId="3FC854CB" w14:textId="77777777" w:rsidR="00253665" w:rsidRDefault="00253665" w:rsidP="00F314C7">
      <w:pPr>
        <w:autoSpaceDE w:val="0"/>
        <w:autoSpaceDN w:val="0"/>
        <w:adjustRightInd w:val="0"/>
        <w:spacing w:line="280" w:lineRule="atLeast"/>
        <w:jc w:val="both"/>
        <w:rPr>
          <w:rFonts w:ascii="Trebuchet MS" w:hAnsi="Trebuchet MS" w:cs="Verdana"/>
          <w:color w:val="000000"/>
          <w:sz w:val="20"/>
          <w:lang w:eastAsia="en-US"/>
        </w:rPr>
      </w:pPr>
    </w:p>
    <w:p w14:paraId="7DB2B141" w14:textId="77777777" w:rsidR="00DE0308" w:rsidRDefault="00DE0308" w:rsidP="00F314C7">
      <w:pPr>
        <w:autoSpaceDE w:val="0"/>
        <w:autoSpaceDN w:val="0"/>
        <w:adjustRightInd w:val="0"/>
        <w:spacing w:line="280" w:lineRule="atLeast"/>
        <w:jc w:val="both"/>
        <w:rPr>
          <w:rFonts w:ascii="Trebuchet MS" w:hAnsi="Trebuchet MS" w:cs="Verdana"/>
          <w:color w:val="000000"/>
          <w:sz w:val="20"/>
          <w:lang w:eastAsia="en-US"/>
        </w:rPr>
      </w:pPr>
    </w:p>
    <w:p w14:paraId="4B46F66F" w14:textId="77777777" w:rsidR="00DE0308" w:rsidRDefault="00DE0308" w:rsidP="00F314C7">
      <w:pPr>
        <w:autoSpaceDE w:val="0"/>
        <w:autoSpaceDN w:val="0"/>
        <w:adjustRightInd w:val="0"/>
        <w:spacing w:line="280" w:lineRule="atLeast"/>
        <w:jc w:val="both"/>
        <w:rPr>
          <w:rFonts w:ascii="Trebuchet MS" w:hAnsi="Trebuchet MS" w:cs="Verdana"/>
          <w:color w:val="000000"/>
          <w:sz w:val="20"/>
          <w:lang w:eastAsia="en-US"/>
        </w:rPr>
      </w:pPr>
    </w:p>
    <w:p w14:paraId="7C68E8D9" w14:textId="77777777" w:rsidR="00DE0308" w:rsidRDefault="00DE0308" w:rsidP="00F314C7">
      <w:pPr>
        <w:autoSpaceDE w:val="0"/>
        <w:autoSpaceDN w:val="0"/>
        <w:adjustRightInd w:val="0"/>
        <w:spacing w:line="280" w:lineRule="atLeast"/>
        <w:jc w:val="both"/>
        <w:rPr>
          <w:rFonts w:ascii="Trebuchet MS" w:hAnsi="Trebuchet MS" w:cs="Verdana"/>
          <w:color w:val="000000"/>
          <w:sz w:val="20"/>
          <w:lang w:eastAsia="en-US"/>
        </w:rPr>
      </w:pPr>
    </w:p>
    <w:p w14:paraId="5FB9B595" w14:textId="77777777" w:rsidR="00DE0308" w:rsidRDefault="00DE0308" w:rsidP="00F314C7">
      <w:pPr>
        <w:autoSpaceDE w:val="0"/>
        <w:autoSpaceDN w:val="0"/>
        <w:adjustRightInd w:val="0"/>
        <w:spacing w:line="280" w:lineRule="atLeast"/>
        <w:jc w:val="both"/>
        <w:rPr>
          <w:rFonts w:ascii="Trebuchet MS" w:hAnsi="Trebuchet MS" w:cs="Verdana"/>
          <w:color w:val="000000"/>
          <w:sz w:val="20"/>
          <w:lang w:eastAsia="en-US"/>
        </w:rPr>
      </w:pPr>
    </w:p>
    <w:p w14:paraId="7277EC91" w14:textId="77777777" w:rsidR="00DE0308" w:rsidRDefault="00DE0308" w:rsidP="00F314C7">
      <w:pPr>
        <w:autoSpaceDE w:val="0"/>
        <w:autoSpaceDN w:val="0"/>
        <w:adjustRightInd w:val="0"/>
        <w:spacing w:line="280" w:lineRule="atLeast"/>
        <w:jc w:val="both"/>
        <w:rPr>
          <w:rFonts w:ascii="Trebuchet MS" w:hAnsi="Trebuchet MS" w:cs="Verdana"/>
          <w:color w:val="000000"/>
          <w:sz w:val="20"/>
          <w:lang w:eastAsia="en-US"/>
        </w:rPr>
      </w:pPr>
    </w:p>
    <w:p w14:paraId="0369CF95" w14:textId="77777777" w:rsidR="000613F9" w:rsidRPr="00021D3E" w:rsidRDefault="000613F9" w:rsidP="00F314C7">
      <w:pPr>
        <w:autoSpaceDE w:val="0"/>
        <w:autoSpaceDN w:val="0"/>
        <w:adjustRightInd w:val="0"/>
        <w:spacing w:line="280" w:lineRule="atLeast"/>
        <w:jc w:val="both"/>
        <w:rPr>
          <w:rFonts w:ascii="Trebuchet MS" w:hAnsi="Trebuchet MS" w:cs="Verdana"/>
          <w:b/>
          <w:color w:val="1F497D" w:themeColor="text2"/>
          <w:sz w:val="20"/>
          <w:lang w:eastAsia="en-US"/>
        </w:rPr>
      </w:pPr>
      <w:r w:rsidRPr="00021D3E">
        <w:rPr>
          <w:rFonts w:ascii="Trebuchet MS" w:hAnsi="Trebuchet MS" w:cs="Verdana"/>
          <w:b/>
          <w:color w:val="1F497D" w:themeColor="text2"/>
          <w:sz w:val="20"/>
          <w:lang w:eastAsia="en-US"/>
        </w:rPr>
        <w:lastRenderedPageBreak/>
        <w:t>3.6. Stage</w:t>
      </w:r>
    </w:p>
    <w:p w14:paraId="0D4D46D2" w14:textId="77777777" w:rsidR="00B62DF3" w:rsidRPr="00021D3E" w:rsidRDefault="00B62DF3" w:rsidP="00F314C7">
      <w:pPr>
        <w:autoSpaceDE w:val="0"/>
        <w:autoSpaceDN w:val="0"/>
        <w:adjustRightInd w:val="0"/>
        <w:spacing w:line="280" w:lineRule="atLeast"/>
        <w:jc w:val="both"/>
        <w:rPr>
          <w:rFonts w:ascii="Trebuchet MS" w:hAnsi="Trebuchet MS" w:cs="Verdana"/>
          <w:b/>
          <w:color w:val="1F497D" w:themeColor="text2"/>
          <w:sz w:val="20"/>
          <w:lang w:eastAsia="en-US"/>
        </w:rPr>
      </w:pPr>
    </w:p>
    <w:p w14:paraId="68A2A8E6" w14:textId="77777777" w:rsidR="000613F9" w:rsidRPr="00021D3E" w:rsidRDefault="000613F9" w:rsidP="007561A0">
      <w:pPr>
        <w:autoSpaceDE w:val="0"/>
        <w:autoSpaceDN w:val="0"/>
        <w:adjustRightInd w:val="0"/>
        <w:spacing w:line="276" w:lineRule="auto"/>
        <w:jc w:val="both"/>
        <w:rPr>
          <w:rFonts w:ascii="Trebuchet MS" w:hAnsi="Trebuchet MS" w:cs="Verdana"/>
          <w:b/>
          <w:color w:val="1F497D" w:themeColor="text2"/>
          <w:sz w:val="20"/>
          <w:lang w:eastAsia="en-US"/>
        </w:rPr>
      </w:pPr>
      <w:r w:rsidRPr="00021D3E">
        <w:rPr>
          <w:rFonts w:ascii="Trebuchet MS" w:hAnsi="Trebuchet MS" w:cs="Verdana"/>
          <w:b/>
          <w:color w:val="1F497D" w:themeColor="text2"/>
          <w:sz w:val="20"/>
          <w:lang w:eastAsia="en-US"/>
        </w:rPr>
        <w:t>3.6.1. Doelstelling</w:t>
      </w:r>
    </w:p>
    <w:p w14:paraId="43366BC0" w14:textId="77777777" w:rsidR="000613F9" w:rsidRPr="00370500" w:rsidRDefault="000613F9" w:rsidP="007561A0">
      <w:pPr>
        <w:spacing w:line="276" w:lineRule="auto"/>
        <w:jc w:val="both"/>
        <w:rPr>
          <w:rFonts w:ascii="Trebuchet MS" w:hAnsi="Trebuchet MS"/>
          <w:sz w:val="20"/>
        </w:rPr>
      </w:pPr>
      <w:r w:rsidRPr="00370500">
        <w:rPr>
          <w:rFonts w:ascii="Trebuchet MS" w:hAnsi="Trebuchet MS"/>
          <w:sz w:val="20"/>
        </w:rPr>
        <w:t>Het doel van de stage is tweeledig:</w:t>
      </w:r>
    </w:p>
    <w:p w14:paraId="19D089AE" w14:textId="77777777" w:rsidR="000613F9" w:rsidRPr="00370500" w:rsidRDefault="000613F9" w:rsidP="007561A0">
      <w:pPr>
        <w:spacing w:line="276" w:lineRule="auto"/>
        <w:jc w:val="both"/>
        <w:rPr>
          <w:rFonts w:ascii="Trebuchet MS" w:hAnsi="Trebuchet MS"/>
          <w:sz w:val="20"/>
        </w:rPr>
      </w:pPr>
    </w:p>
    <w:p w14:paraId="703EA562" w14:textId="77777777" w:rsidR="000613F9" w:rsidRDefault="000613F9" w:rsidP="00555F63">
      <w:pPr>
        <w:numPr>
          <w:ilvl w:val="0"/>
          <w:numId w:val="31"/>
        </w:numPr>
        <w:spacing w:line="276" w:lineRule="auto"/>
        <w:jc w:val="both"/>
        <w:rPr>
          <w:rFonts w:ascii="Trebuchet MS" w:hAnsi="Trebuchet MS"/>
          <w:sz w:val="20"/>
        </w:rPr>
      </w:pPr>
      <w:r w:rsidRPr="00370500">
        <w:rPr>
          <w:rFonts w:ascii="Trebuchet MS" w:hAnsi="Trebuchet MS"/>
          <w:sz w:val="20"/>
        </w:rPr>
        <w:t xml:space="preserve">De leerling geleidelijk laten wennen aan beroeps- en maatschappelijke situaties op een werkplek op de reguliere arbeidsmarkt. De leerling laten ervaren wat deelname aan het </w:t>
      </w:r>
    </w:p>
    <w:p w14:paraId="2E5BA441" w14:textId="77777777" w:rsidR="000613F9" w:rsidRPr="00370500" w:rsidRDefault="000613F9" w:rsidP="007561A0">
      <w:pPr>
        <w:spacing w:line="276" w:lineRule="auto"/>
        <w:ind w:left="720"/>
        <w:jc w:val="both"/>
        <w:rPr>
          <w:rFonts w:ascii="Trebuchet MS" w:hAnsi="Trebuchet MS"/>
          <w:sz w:val="20"/>
        </w:rPr>
      </w:pPr>
      <w:r w:rsidRPr="00370500">
        <w:rPr>
          <w:rFonts w:ascii="Trebuchet MS" w:hAnsi="Trebuchet MS"/>
          <w:sz w:val="20"/>
        </w:rPr>
        <w:t>arbeidsproces inhoudt.</w:t>
      </w:r>
    </w:p>
    <w:p w14:paraId="0CB90AA3" w14:textId="77777777" w:rsidR="000613F9" w:rsidRPr="00370500" w:rsidRDefault="000613F9" w:rsidP="007561A0">
      <w:pPr>
        <w:spacing w:line="276" w:lineRule="auto"/>
        <w:jc w:val="both"/>
        <w:rPr>
          <w:rFonts w:ascii="Trebuchet MS" w:hAnsi="Trebuchet MS"/>
          <w:sz w:val="20"/>
        </w:rPr>
      </w:pPr>
    </w:p>
    <w:p w14:paraId="31D9CB75" w14:textId="77777777" w:rsidR="000613F9" w:rsidRPr="00370500" w:rsidRDefault="000613F9" w:rsidP="00555F63">
      <w:pPr>
        <w:numPr>
          <w:ilvl w:val="0"/>
          <w:numId w:val="31"/>
        </w:numPr>
        <w:spacing w:line="276" w:lineRule="auto"/>
        <w:jc w:val="both"/>
        <w:rPr>
          <w:rFonts w:ascii="Trebuchet MS" w:hAnsi="Trebuchet MS"/>
          <w:sz w:val="20"/>
        </w:rPr>
      </w:pPr>
      <w:r w:rsidRPr="00370500">
        <w:rPr>
          <w:rFonts w:ascii="Trebuchet MS" w:hAnsi="Trebuchet MS"/>
          <w:sz w:val="20"/>
        </w:rPr>
        <w:t>Door middel van individuele begeleiding een naadloze doorstroming van school naar arbeid of een vervolgopleiding bewerkstelligen.</w:t>
      </w:r>
    </w:p>
    <w:p w14:paraId="0B5F22D8" w14:textId="77777777" w:rsidR="000613F9" w:rsidRPr="00370500" w:rsidRDefault="000613F9" w:rsidP="007561A0">
      <w:pPr>
        <w:spacing w:line="276" w:lineRule="auto"/>
        <w:jc w:val="both"/>
        <w:rPr>
          <w:rFonts w:ascii="Trebuchet MS" w:hAnsi="Trebuchet MS"/>
          <w:sz w:val="20"/>
        </w:rPr>
      </w:pPr>
    </w:p>
    <w:p w14:paraId="5BC87C0D" w14:textId="77777777" w:rsidR="000613F9" w:rsidRPr="00370500" w:rsidRDefault="000613F9" w:rsidP="007561A0">
      <w:pPr>
        <w:spacing w:line="276" w:lineRule="auto"/>
        <w:jc w:val="both"/>
        <w:rPr>
          <w:rFonts w:ascii="Trebuchet MS" w:hAnsi="Trebuchet MS"/>
          <w:b/>
          <w:i/>
          <w:sz w:val="20"/>
        </w:rPr>
      </w:pPr>
      <w:r w:rsidRPr="00370500">
        <w:rPr>
          <w:rFonts w:ascii="Trebuchet MS" w:hAnsi="Trebuchet MS"/>
          <w:b/>
          <w:i/>
          <w:sz w:val="20"/>
        </w:rPr>
        <w:t xml:space="preserve">In principe is het uitgangspunt dat de school de leerling begeleidt naar een geschikte werkplek op de arbeidsmarkt voordat de leerling de school verlaat. </w:t>
      </w:r>
    </w:p>
    <w:p w14:paraId="354BF8C8" w14:textId="77777777" w:rsidR="000613F9" w:rsidRPr="00370500" w:rsidRDefault="000613F9" w:rsidP="007561A0">
      <w:pPr>
        <w:spacing w:line="276" w:lineRule="auto"/>
        <w:jc w:val="both"/>
        <w:rPr>
          <w:rFonts w:ascii="Trebuchet MS" w:hAnsi="Trebuchet MS"/>
          <w:sz w:val="20"/>
        </w:rPr>
      </w:pPr>
    </w:p>
    <w:p w14:paraId="3E93E660" w14:textId="77777777" w:rsidR="000613F9" w:rsidRPr="00370500" w:rsidRDefault="000613F9" w:rsidP="007561A0">
      <w:pPr>
        <w:spacing w:line="276" w:lineRule="auto"/>
        <w:jc w:val="both"/>
        <w:rPr>
          <w:rFonts w:ascii="Trebuchet MS" w:hAnsi="Trebuchet MS"/>
          <w:sz w:val="20"/>
        </w:rPr>
      </w:pPr>
      <w:r w:rsidRPr="00370500">
        <w:rPr>
          <w:rFonts w:ascii="Trebuchet MS" w:hAnsi="Trebuchet MS"/>
          <w:sz w:val="20"/>
        </w:rPr>
        <w:t>Indien een geschikte arbeidsplaats zich aandient in de periode dat de leerling nog (gedeelte-</w:t>
      </w:r>
    </w:p>
    <w:p w14:paraId="4AF9C2EC" w14:textId="77777777" w:rsidR="000613F9" w:rsidRPr="00370500" w:rsidRDefault="000613F9" w:rsidP="007561A0">
      <w:pPr>
        <w:spacing w:line="276" w:lineRule="auto"/>
        <w:jc w:val="both"/>
        <w:rPr>
          <w:rFonts w:ascii="Trebuchet MS" w:hAnsi="Trebuchet MS"/>
          <w:sz w:val="20"/>
        </w:rPr>
      </w:pPr>
      <w:r w:rsidRPr="00370500">
        <w:rPr>
          <w:rFonts w:ascii="Trebuchet MS" w:hAnsi="Trebuchet MS"/>
          <w:sz w:val="20"/>
        </w:rPr>
        <w:t>lijk) leerplichtig is, wordt in overleg met alle betrokken partijen ontheffing van de leerplicht aangevraagd bij de desbetreffende Gemeente.</w:t>
      </w:r>
    </w:p>
    <w:p w14:paraId="6AB7AD9A" w14:textId="77777777" w:rsidR="000613F9" w:rsidRPr="00370500" w:rsidRDefault="000613F9" w:rsidP="007561A0">
      <w:pPr>
        <w:spacing w:line="276" w:lineRule="auto"/>
        <w:jc w:val="both"/>
        <w:rPr>
          <w:rFonts w:ascii="Trebuchet MS" w:hAnsi="Trebuchet MS"/>
          <w:sz w:val="20"/>
        </w:rPr>
      </w:pPr>
      <w:r w:rsidRPr="00370500">
        <w:rPr>
          <w:rFonts w:ascii="Trebuchet MS" w:hAnsi="Trebuchet MS"/>
          <w:sz w:val="20"/>
        </w:rPr>
        <w:t>De leerling dient dan wel in de eindfase van het voor hem/haar uitgezette arbeidstraject te zitten, dus dat het gaat om een periode van maximaal enkele maanden.</w:t>
      </w:r>
    </w:p>
    <w:p w14:paraId="238BCCEE" w14:textId="77777777" w:rsidR="00296A22" w:rsidRDefault="00296A22" w:rsidP="007561A0">
      <w:pPr>
        <w:spacing w:line="276" w:lineRule="auto"/>
        <w:jc w:val="both"/>
      </w:pPr>
    </w:p>
    <w:p w14:paraId="45419416" w14:textId="77777777" w:rsidR="000D1A60" w:rsidRPr="00021D3E" w:rsidRDefault="000D1A60" w:rsidP="007561A0">
      <w:pPr>
        <w:spacing w:line="276" w:lineRule="auto"/>
        <w:jc w:val="both"/>
        <w:rPr>
          <w:rFonts w:ascii="Trebuchet MS" w:hAnsi="Trebuchet MS"/>
          <w:color w:val="1F497D" w:themeColor="text2"/>
          <w:sz w:val="20"/>
        </w:rPr>
      </w:pPr>
      <w:r w:rsidRPr="00021D3E">
        <w:rPr>
          <w:rFonts w:ascii="Trebuchet MS" w:hAnsi="Trebuchet MS"/>
          <w:b/>
          <w:color w:val="1F497D" w:themeColor="text2"/>
          <w:sz w:val="20"/>
        </w:rPr>
        <w:t>3.6.2. Stageonderzoek</w:t>
      </w:r>
    </w:p>
    <w:p w14:paraId="7FDAF0B9" w14:textId="77777777" w:rsidR="000D1A60" w:rsidRPr="00D372D8" w:rsidRDefault="00D372D8" w:rsidP="007561A0">
      <w:pPr>
        <w:spacing w:line="276" w:lineRule="auto"/>
        <w:jc w:val="both"/>
        <w:rPr>
          <w:rFonts w:ascii="Trebuchet MS" w:hAnsi="Trebuchet MS"/>
          <w:sz w:val="20"/>
        </w:rPr>
      </w:pPr>
      <w:r>
        <w:rPr>
          <w:rFonts w:ascii="Trebuchet MS" w:hAnsi="Trebuchet MS"/>
          <w:sz w:val="20"/>
        </w:rPr>
        <w:t xml:space="preserve">Binnen </w:t>
      </w:r>
      <w:r>
        <w:rPr>
          <w:rFonts w:ascii="Trebuchet MS" w:hAnsi="Trebuchet MS"/>
          <w:i/>
          <w:sz w:val="20"/>
        </w:rPr>
        <w:t xml:space="preserve">praktijkschool de Wissel </w:t>
      </w:r>
      <w:r>
        <w:rPr>
          <w:rFonts w:ascii="Trebuchet MS" w:hAnsi="Trebuchet MS"/>
          <w:sz w:val="20"/>
        </w:rPr>
        <w:t>is laat men de leerlingen vanaf 15 jaar stage lopen.</w:t>
      </w:r>
    </w:p>
    <w:p w14:paraId="0D51D628" w14:textId="77777777" w:rsidR="000D1A60" w:rsidRPr="00370500" w:rsidRDefault="000D1A60" w:rsidP="007561A0">
      <w:pPr>
        <w:spacing w:line="276" w:lineRule="auto"/>
        <w:jc w:val="both"/>
        <w:rPr>
          <w:rFonts w:ascii="Trebuchet MS" w:hAnsi="Trebuchet MS"/>
          <w:sz w:val="20"/>
        </w:rPr>
      </w:pPr>
    </w:p>
    <w:p w14:paraId="17917435" w14:textId="77777777" w:rsidR="000D1A60" w:rsidRPr="00370500" w:rsidRDefault="000D1A60" w:rsidP="007561A0">
      <w:pPr>
        <w:spacing w:line="276" w:lineRule="auto"/>
        <w:jc w:val="both"/>
        <w:rPr>
          <w:rFonts w:ascii="Trebuchet MS" w:hAnsi="Trebuchet MS"/>
          <w:sz w:val="20"/>
        </w:rPr>
      </w:pPr>
      <w:r w:rsidRPr="00370500">
        <w:rPr>
          <w:rFonts w:ascii="Trebuchet MS" w:hAnsi="Trebuchet MS"/>
          <w:sz w:val="20"/>
        </w:rPr>
        <w:t>Om te komen tot een zo efficiënt mogelijke stagebegeleiding is het noodzakelijk om inzicht te krijgen in de mogelijkheden en onmogelijkheden van de toekomstige stagiair.</w:t>
      </w:r>
    </w:p>
    <w:p w14:paraId="4223C728" w14:textId="77777777" w:rsidR="000D1A60" w:rsidRPr="00370500" w:rsidRDefault="000D1A60" w:rsidP="007561A0">
      <w:pPr>
        <w:spacing w:line="276" w:lineRule="auto"/>
        <w:jc w:val="both"/>
        <w:rPr>
          <w:rFonts w:ascii="Trebuchet MS" w:hAnsi="Trebuchet MS"/>
          <w:sz w:val="20"/>
        </w:rPr>
      </w:pPr>
      <w:r w:rsidRPr="00370500">
        <w:rPr>
          <w:rFonts w:ascii="Trebuchet MS" w:hAnsi="Trebuchet MS"/>
          <w:sz w:val="20"/>
        </w:rPr>
        <w:t>Duidelijk moet zijn wat de leerling wil of juist niet wil. Er moet bepaald worden welke functies en werkzaamheden het best passen bij de leerling. Ook of extra scholing wel of niet noodzakelijk is.</w:t>
      </w:r>
    </w:p>
    <w:p w14:paraId="719C2252" w14:textId="7DBB75E7" w:rsidR="000D1A60" w:rsidRDefault="000D1A60" w:rsidP="007561A0">
      <w:pPr>
        <w:spacing w:line="276" w:lineRule="auto"/>
        <w:jc w:val="both"/>
        <w:rPr>
          <w:rFonts w:ascii="Trebuchet MS" w:hAnsi="Trebuchet MS"/>
          <w:sz w:val="20"/>
        </w:rPr>
      </w:pPr>
      <w:r w:rsidRPr="00370500">
        <w:rPr>
          <w:rFonts w:ascii="Trebuchet MS" w:hAnsi="Trebuchet MS"/>
          <w:sz w:val="20"/>
        </w:rPr>
        <w:t>Er dient dus een grondig arbeidskundig</w:t>
      </w:r>
      <w:r w:rsidR="00DE0308">
        <w:rPr>
          <w:rFonts w:ascii="Trebuchet MS" w:hAnsi="Trebuchet MS"/>
          <w:sz w:val="20"/>
        </w:rPr>
        <w:t xml:space="preserve"> </w:t>
      </w:r>
      <w:r w:rsidRPr="00370500">
        <w:rPr>
          <w:rFonts w:ascii="Trebuchet MS" w:hAnsi="Trebuchet MS"/>
          <w:sz w:val="20"/>
        </w:rPr>
        <w:t>onderzoek plaats te vinden om te komen tot een goede/</w:t>
      </w:r>
      <w:r>
        <w:rPr>
          <w:rFonts w:ascii="Trebuchet MS" w:hAnsi="Trebuchet MS"/>
          <w:sz w:val="20"/>
        </w:rPr>
        <w:t xml:space="preserve"> </w:t>
      </w:r>
    </w:p>
    <w:p w14:paraId="0DDD86FF" w14:textId="77777777" w:rsidR="000D1A60" w:rsidRPr="00370500" w:rsidRDefault="000D1A60" w:rsidP="007561A0">
      <w:pPr>
        <w:spacing w:line="276" w:lineRule="auto"/>
        <w:jc w:val="both"/>
        <w:rPr>
          <w:rFonts w:ascii="Trebuchet MS" w:hAnsi="Trebuchet MS"/>
          <w:sz w:val="20"/>
        </w:rPr>
      </w:pPr>
      <w:r w:rsidRPr="00370500">
        <w:rPr>
          <w:rFonts w:ascii="Trebuchet MS" w:hAnsi="Trebuchet MS"/>
          <w:sz w:val="20"/>
        </w:rPr>
        <w:t>juiste arbeidstoeleiding.</w:t>
      </w:r>
    </w:p>
    <w:p w14:paraId="78D8F702" w14:textId="77777777" w:rsidR="00DE0308" w:rsidRDefault="00DE0308" w:rsidP="00DE0308">
      <w:pPr>
        <w:rPr>
          <w:rFonts w:ascii="Trebuchet MS" w:hAnsi="Trebuchet MS"/>
          <w:sz w:val="20"/>
        </w:rPr>
      </w:pPr>
    </w:p>
    <w:p w14:paraId="599CA117" w14:textId="721A5FC5" w:rsidR="000D1A60" w:rsidRPr="00DE0308" w:rsidRDefault="000D1A60" w:rsidP="00DE0308">
      <w:pPr>
        <w:rPr>
          <w:rFonts w:ascii="Trebuchet MS" w:hAnsi="Trebuchet MS"/>
          <w:sz w:val="20"/>
        </w:rPr>
      </w:pPr>
      <w:r w:rsidRPr="00370500">
        <w:rPr>
          <w:rFonts w:ascii="Trebuchet MS" w:hAnsi="Trebuchet MS"/>
          <w:sz w:val="20"/>
          <w:u w:val="single"/>
        </w:rPr>
        <w:t>Dit onderzoekstraject bestaat uit de volgende 12 stappen:</w:t>
      </w:r>
    </w:p>
    <w:p w14:paraId="68DCCF56" w14:textId="77777777" w:rsidR="000D1A60" w:rsidRPr="00370500" w:rsidRDefault="000D1A60" w:rsidP="007561A0">
      <w:pPr>
        <w:spacing w:line="276" w:lineRule="auto"/>
        <w:jc w:val="both"/>
        <w:rPr>
          <w:rFonts w:ascii="Trebuchet MS" w:hAnsi="Trebuchet MS"/>
          <w:sz w:val="20"/>
          <w:u w:val="single"/>
        </w:rPr>
      </w:pPr>
    </w:p>
    <w:p w14:paraId="7A0B0A3A" w14:textId="77777777" w:rsidR="000D1A60" w:rsidRPr="00370500" w:rsidRDefault="000D1A60" w:rsidP="007561A0">
      <w:pPr>
        <w:spacing w:line="276" w:lineRule="auto"/>
        <w:jc w:val="both"/>
        <w:rPr>
          <w:rFonts w:ascii="Trebuchet MS" w:hAnsi="Trebuchet MS"/>
          <w:b/>
          <w:sz w:val="20"/>
        </w:rPr>
      </w:pPr>
      <w:r w:rsidRPr="00370500">
        <w:rPr>
          <w:rFonts w:ascii="Trebuchet MS" w:hAnsi="Trebuchet MS"/>
          <w:b/>
          <w:sz w:val="20"/>
        </w:rPr>
        <w:t>Stap 1</w:t>
      </w:r>
    </w:p>
    <w:p w14:paraId="14945A2B" w14:textId="77777777" w:rsidR="000D1A60" w:rsidRPr="00370500" w:rsidRDefault="000D1A60" w:rsidP="007561A0">
      <w:pPr>
        <w:spacing w:line="276" w:lineRule="auto"/>
        <w:jc w:val="both"/>
        <w:rPr>
          <w:rFonts w:ascii="Trebuchet MS" w:hAnsi="Trebuchet MS"/>
          <w:sz w:val="20"/>
        </w:rPr>
      </w:pPr>
      <w:r w:rsidRPr="00370500">
        <w:rPr>
          <w:rFonts w:ascii="Trebuchet MS" w:hAnsi="Trebuchet MS"/>
          <w:sz w:val="20"/>
        </w:rPr>
        <w:t>Elke toekomstige stagiair</w:t>
      </w:r>
      <w:r w:rsidR="004A76D3">
        <w:rPr>
          <w:rFonts w:ascii="Trebuchet MS" w:hAnsi="Trebuchet MS"/>
          <w:sz w:val="20"/>
        </w:rPr>
        <w:t>(e)</w:t>
      </w:r>
      <w:r w:rsidRPr="00370500">
        <w:rPr>
          <w:rFonts w:ascii="Trebuchet MS" w:hAnsi="Trebuchet MS"/>
          <w:sz w:val="20"/>
        </w:rPr>
        <w:t xml:space="preserve"> wordt door het team doorgesproken in een leerlingbespreking.</w:t>
      </w:r>
    </w:p>
    <w:p w14:paraId="1A53EA48" w14:textId="77777777" w:rsidR="000D1A60" w:rsidRPr="00370500" w:rsidRDefault="000D1A60" w:rsidP="007561A0">
      <w:pPr>
        <w:spacing w:line="276" w:lineRule="auto"/>
        <w:jc w:val="both"/>
        <w:rPr>
          <w:rFonts w:ascii="Trebuchet MS" w:hAnsi="Trebuchet MS"/>
          <w:sz w:val="20"/>
        </w:rPr>
      </w:pPr>
      <w:r w:rsidRPr="00370500">
        <w:rPr>
          <w:rFonts w:ascii="Trebuchet MS" w:hAnsi="Trebuchet MS"/>
          <w:sz w:val="20"/>
        </w:rPr>
        <w:t>Het advies van de leerkracht onderbouw is hierbij zwaarwegend. De mogelijkheden en onmogelijkheden worden vastgelegd. Indien noodzakelijk wordt de toekomstige stagiair</w:t>
      </w:r>
      <w:r w:rsidR="004A76D3">
        <w:rPr>
          <w:rFonts w:ascii="Trebuchet MS" w:hAnsi="Trebuchet MS"/>
          <w:sz w:val="20"/>
        </w:rPr>
        <w:t>(e)</w:t>
      </w:r>
      <w:r w:rsidRPr="00370500">
        <w:rPr>
          <w:rFonts w:ascii="Trebuchet MS" w:hAnsi="Trebuchet MS"/>
          <w:sz w:val="20"/>
        </w:rPr>
        <w:t xml:space="preserve"> verder besproken in een speciaal ingelaste bespreking.</w:t>
      </w:r>
    </w:p>
    <w:p w14:paraId="204F8AA6" w14:textId="77777777" w:rsidR="000D1A60" w:rsidRPr="00370500" w:rsidRDefault="000D1A60" w:rsidP="007561A0">
      <w:pPr>
        <w:spacing w:line="276" w:lineRule="auto"/>
        <w:jc w:val="both"/>
        <w:rPr>
          <w:rFonts w:ascii="Trebuchet MS" w:hAnsi="Trebuchet MS"/>
          <w:sz w:val="20"/>
        </w:rPr>
      </w:pPr>
      <w:r w:rsidRPr="00370500">
        <w:rPr>
          <w:rFonts w:ascii="Trebuchet MS" w:hAnsi="Trebuchet MS"/>
          <w:sz w:val="20"/>
        </w:rPr>
        <w:t xml:space="preserve">Er ligt nu een eerste advies: </w:t>
      </w:r>
      <w:r w:rsidRPr="00370500">
        <w:rPr>
          <w:rFonts w:ascii="Trebuchet MS" w:hAnsi="Trebuchet MS"/>
          <w:i/>
          <w:sz w:val="20"/>
        </w:rPr>
        <w:t>Wel of geen stage gaan lopen.</w:t>
      </w:r>
    </w:p>
    <w:p w14:paraId="2686C884" w14:textId="77777777" w:rsidR="00AD3A56" w:rsidRDefault="000D1A60" w:rsidP="007561A0">
      <w:pPr>
        <w:spacing w:line="276" w:lineRule="auto"/>
        <w:jc w:val="both"/>
        <w:rPr>
          <w:rFonts w:ascii="Trebuchet MS" w:hAnsi="Trebuchet MS"/>
          <w:b/>
          <w:sz w:val="20"/>
        </w:rPr>
      </w:pPr>
      <w:r w:rsidRPr="00370500">
        <w:rPr>
          <w:rFonts w:ascii="Trebuchet MS" w:hAnsi="Trebuchet MS"/>
          <w:sz w:val="20"/>
        </w:rPr>
        <w:t xml:space="preserve"> </w:t>
      </w:r>
    </w:p>
    <w:p w14:paraId="1BC72B00" w14:textId="77777777" w:rsidR="000D1A60" w:rsidRPr="00370500" w:rsidRDefault="000D1A60" w:rsidP="007561A0">
      <w:pPr>
        <w:spacing w:line="276" w:lineRule="auto"/>
        <w:jc w:val="both"/>
        <w:rPr>
          <w:rFonts w:ascii="Trebuchet MS" w:hAnsi="Trebuchet MS"/>
          <w:b/>
          <w:sz w:val="20"/>
        </w:rPr>
      </w:pPr>
      <w:r w:rsidRPr="00370500">
        <w:rPr>
          <w:rFonts w:ascii="Trebuchet MS" w:hAnsi="Trebuchet MS"/>
          <w:b/>
          <w:sz w:val="20"/>
        </w:rPr>
        <w:t>Stap 2</w:t>
      </w:r>
    </w:p>
    <w:p w14:paraId="42C95792" w14:textId="77777777" w:rsidR="000D1A60" w:rsidRPr="00370500" w:rsidRDefault="000D1A60" w:rsidP="007561A0">
      <w:pPr>
        <w:spacing w:line="276" w:lineRule="auto"/>
        <w:jc w:val="both"/>
        <w:rPr>
          <w:rFonts w:ascii="Trebuchet MS" w:hAnsi="Trebuchet MS"/>
          <w:sz w:val="20"/>
        </w:rPr>
      </w:pPr>
      <w:r w:rsidRPr="00370500">
        <w:rPr>
          <w:rFonts w:ascii="Trebuchet MS" w:hAnsi="Trebuchet MS"/>
          <w:sz w:val="20"/>
        </w:rPr>
        <w:t>De ouders/verzorgers worden geïnformeerd over de te volgen stage. In het informatiepakket is het stage-stappenoverzicht</w:t>
      </w:r>
      <w:r>
        <w:rPr>
          <w:rFonts w:ascii="Trebuchet MS" w:hAnsi="Trebuchet MS"/>
          <w:sz w:val="20"/>
        </w:rPr>
        <w:t xml:space="preserve"> opgenomen</w:t>
      </w:r>
      <w:r w:rsidRPr="00370500">
        <w:rPr>
          <w:rFonts w:ascii="Trebuchet MS" w:hAnsi="Trebuchet MS"/>
          <w:sz w:val="20"/>
        </w:rPr>
        <w:t>.</w:t>
      </w:r>
    </w:p>
    <w:p w14:paraId="41315B33" w14:textId="77777777" w:rsidR="000D1A60" w:rsidRPr="00370500" w:rsidRDefault="000D1A60" w:rsidP="007561A0">
      <w:pPr>
        <w:spacing w:line="276" w:lineRule="auto"/>
        <w:jc w:val="both"/>
        <w:rPr>
          <w:rFonts w:ascii="Trebuchet MS" w:hAnsi="Trebuchet MS"/>
          <w:sz w:val="20"/>
        </w:rPr>
      </w:pPr>
      <w:r w:rsidRPr="00370500">
        <w:rPr>
          <w:rFonts w:ascii="Trebuchet MS" w:hAnsi="Trebuchet MS"/>
          <w:sz w:val="20"/>
        </w:rPr>
        <w:t>De ouders/verzorgers wordt schriftelijk toestemming gevraagd om de benodigde onderzoeken te</w:t>
      </w:r>
      <w:r>
        <w:rPr>
          <w:rFonts w:ascii="Trebuchet MS" w:hAnsi="Trebuchet MS"/>
          <w:sz w:val="20"/>
        </w:rPr>
        <w:t xml:space="preserve"> mogen uitvoeren</w:t>
      </w:r>
      <w:r w:rsidRPr="00370500">
        <w:rPr>
          <w:rFonts w:ascii="Trebuchet MS" w:hAnsi="Trebuchet MS"/>
          <w:sz w:val="20"/>
        </w:rPr>
        <w:t>.</w:t>
      </w:r>
    </w:p>
    <w:p w14:paraId="1D84813B" w14:textId="77777777" w:rsidR="000D1A60" w:rsidRDefault="000D1A60" w:rsidP="007561A0">
      <w:pPr>
        <w:spacing w:line="276" w:lineRule="auto"/>
        <w:jc w:val="both"/>
        <w:rPr>
          <w:rFonts w:ascii="Trebuchet MS" w:hAnsi="Trebuchet MS"/>
          <w:sz w:val="20"/>
        </w:rPr>
      </w:pPr>
    </w:p>
    <w:p w14:paraId="7F5E75C4" w14:textId="77777777" w:rsidR="000D1A60" w:rsidRPr="00370500" w:rsidRDefault="000D1A60" w:rsidP="007561A0">
      <w:pPr>
        <w:spacing w:line="276" w:lineRule="auto"/>
        <w:jc w:val="both"/>
        <w:rPr>
          <w:rFonts w:ascii="Trebuchet MS" w:hAnsi="Trebuchet MS"/>
          <w:b/>
          <w:sz w:val="20"/>
        </w:rPr>
      </w:pPr>
      <w:r w:rsidRPr="00370500">
        <w:rPr>
          <w:rFonts w:ascii="Trebuchet MS" w:hAnsi="Trebuchet MS"/>
          <w:b/>
          <w:sz w:val="20"/>
        </w:rPr>
        <w:t>Stap 3</w:t>
      </w:r>
    </w:p>
    <w:p w14:paraId="65D8EF64" w14:textId="77777777" w:rsidR="000D1A60" w:rsidRPr="00370500" w:rsidRDefault="000D1A60" w:rsidP="007561A0">
      <w:pPr>
        <w:spacing w:line="276" w:lineRule="auto"/>
        <w:jc w:val="both"/>
        <w:rPr>
          <w:rFonts w:ascii="Trebuchet MS" w:hAnsi="Trebuchet MS"/>
          <w:sz w:val="20"/>
        </w:rPr>
      </w:pPr>
      <w:r w:rsidRPr="00370500">
        <w:rPr>
          <w:rFonts w:ascii="Trebuchet MS" w:hAnsi="Trebuchet MS"/>
          <w:sz w:val="20"/>
        </w:rPr>
        <w:t>Indien stap 1 te weinig informatie verschaft, dient er nader onderzoek plaats te vinden.</w:t>
      </w:r>
    </w:p>
    <w:p w14:paraId="4E64ADAA" w14:textId="77777777" w:rsidR="000D1A60" w:rsidRPr="00370500" w:rsidRDefault="000D1A60" w:rsidP="007561A0">
      <w:pPr>
        <w:spacing w:line="276" w:lineRule="auto"/>
        <w:jc w:val="both"/>
        <w:rPr>
          <w:rFonts w:ascii="Trebuchet MS" w:hAnsi="Trebuchet MS"/>
          <w:sz w:val="20"/>
        </w:rPr>
      </w:pPr>
      <w:r w:rsidRPr="00370500">
        <w:rPr>
          <w:rFonts w:ascii="Trebuchet MS" w:hAnsi="Trebuchet MS"/>
          <w:sz w:val="20"/>
        </w:rPr>
        <w:t xml:space="preserve">Bijvoorbeeld een </w:t>
      </w:r>
      <w:r w:rsidRPr="00370500">
        <w:rPr>
          <w:rFonts w:ascii="Trebuchet MS" w:hAnsi="Trebuchet MS"/>
          <w:i/>
          <w:sz w:val="20"/>
        </w:rPr>
        <w:t>Arbeids Interesse Test</w:t>
      </w:r>
      <w:r w:rsidRPr="00370500">
        <w:rPr>
          <w:rFonts w:ascii="Trebuchet MS" w:hAnsi="Trebuchet MS"/>
          <w:sz w:val="20"/>
        </w:rPr>
        <w:t>. Uit deze test kan worden afgeleid welke branche en wat voor soort werkzaamheden het best bij de leerling passen.</w:t>
      </w:r>
    </w:p>
    <w:p w14:paraId="0767208A" w14:textId="77777777" w:rsidR="000D1A60" w:rsidRPr="00370500" w:rsidRDefault="000D1A60" w:rsidP="007561A0">
      <w:pPr>
        <w:spacing w:line="276" w:lineRule="auto"/>
        <w:jc w:val="both"/>
        <w:rPr>
          <w:rFonts w:ascii="Trebuchet MS" w:hAnsi="Trebuchet MS"/>
          <w:sz w:val="20"/>
        </w:rPr>
      </w:pPr>
      <w:r w:rsidRPr="00370500">
        <w:rPr>
          <w:rFonts w:ascii="Trebuchet MS" w:hAnsi="Trebuchet MS"/>
          <w:sz w:val="20"/>
        </w:rPr>
        <w:t xml:space="preserve">Indien wenselijk kan er ook een </w:t>
      </w:r>
      <w:r w:rsidR="00D372D8">
        <w:rPr>
          <w:rFonts w:ascii="Trebuchet MS" w:hAnsi="Trebuchet MS"/>
          <w:i/>
          <w:sz w:val="20"/>
        </w:rPr>
        <w:t>Ruward</w:t>
      </w:r>
      <w:r w:rsidRPr="00370500">
        <w:rPr>
          <w:rFonts w:ascii="Trebuchet MS" w:hAnsi="Trebuchet MS"/>
          <w:i/>
          <w:sz w:val="20"/>
        </w:rPr>
        <w:t>test</w:t>
      </w:r>
      <w:r w:rsidRPr="00370500">
        <w:rPr>
          <w:rFonts w:ascii="Trebuchet MS" w:hAnsi="Trebuchet MS"/>
          <w:sz w:val="20"/>
        </w:rPr>
        <w:t xml:space="preserve"> worden afgenomen.</w:t>
      </w:r>
    </w:p>
    <w:p w14:paraId="3AA1ED9B" w14:textId="77777777" w:rsidR="000D1A60" w:rsidRPr="00370500" w:rsidRDefault="000D1A60" w:rsidP="007561A0">
      <w:pPr>
        <w:spacing w:line="276" w:lineRule="auto"/>
        <w:jc w:val="both"/>
        <w:rPr>
          <w:rFonts w:ascii="Trebuchet MS" w:hAnsi="Trebuchet MS"/>
          <w:b/>
          <w:sz w:val="20"/>
        </w:rPr>
      </w:pPr>
      <w:r w:rsidRPr="00370500">
        <w:rPr>
          <w:rFonts w:ascii="Trebuchet MS" w:hAnsi="Trebuchet MS"/>
          <w:b/>
          <w:sz w:val="20"/>
        </w:rPr>
        <w:lastRenderedPageBreak/>
        <w:t>Stap 4</w:t>
      </w:r>
    </w:p>
    <w:p w14:paraId="712531F1" w14:textId="77777777" w:rsidR="000D1A60" w:rsidRPr="00370500" w:rsidRDefault="000D1A60" w:rsidP="007561A0">
      <w:pPr>
        <w:spacing w:line="276" w:lineRule="auto"/>
        <w:jc w:val="both"/>
        <w:rPr>
          <w:rFonts w:ascii="Trebuchet MS" w:hAnsi="Trebuchet MS"/>
          <w:sz w:val="20"/>
        </w:rPr>
      </w:pPr>
      <w:r w:rsidRPr="00370500">
        <w:rPr>
          <w:rFonts w:ascii="Trebuchet MS" w:hAnsi="Trebuchet MS"/>
          <w:sz w:val="20"/>
        </w:rPr>
        <w:t>Indien er toestemming is verleend wordt de leerling uitgenodigd voor een uitgebreid gesprek met de stagedocent.</w:t>
      </w:r>
    </w:p>
    <w:p w14:paraId="3AF9D433" w14:textId="77777777" w:rsidR="000D1A60" w:rsidRPr="00370500" w:rsidRDefault="000D1A60" w:rsidP="007561A0">
      <w:pPr>
        <w:spacing w:line="276" w:lineRule="auto"/>
        <w:jc w:val="both"/>
        <w:rPr>
          <w:rFonts w:ascii="Trebuchet MS" w:hAnsi="Trebuchet MS"/>
          <w:sz w:val="20"/>
        </w:rPr>
      </w:pPr>
      <w:r w:rsidRPr="00370500">
        <w:rPr>
          <w:rFonts w:ascii="Trebuchet MS" w:hAnsi="Trebuchet MS"/>
          <w:sz w:val="20"/>
        </w:rPr>
        <w:t>Dit gesprek heeft de volgende doelen:</w:t>
      </w:r>
    </w:p>
    <w:p w14:paraId="1D4E86DD" w14:textId="77777777" w:rsidR="000D1A60" w:rsidRPr="00370500" w:rsidRDefault="000D1A60" w:rsidP="00555F63">
      <w:pPr>
        <w:numPr>
          <w:ilvl w:val="0"/>
          <w:numId w:val="32"/>
        </w:numPr>
        <w:spacing w:line="276" w:lineRule="auto"/>
        <w:jc w:val="both"/>
        <w:rPr>
          <w:rFonts w:ascii="Trebuchet MS" w:hAnsi="Trebuchet MS"/>
          <w:sz w:val="20"/>
        </w:rPr>
      </w:pPr>
      <w:r w:rsidRPr="00370500">
        <w:rPr>
          <w:rFonts w:ascii="Trebuchet MS" w:hAnsi="Trebuchet MS"/>
          <w:sz w:val="20"/>
        </w:rPr>
        <w:t>Informatie geven over het te v</w:t>
      </w:r>
      <w:r>
        <w:rPr>
          <w:rFonts w:ascii="Trebuchet MS" w:hAnsi="Trebuchet MS"/>
          <w:sz w:val="20"/>
        </w:rPr>
        <w:t>olgen arbeidstoeleidingstraject;</w:t>
      </w:r>
    </w:p>
    <w:p w14:paraId="68989A0F" w14:textId="77777777" w:rsidR="000D1A60" w:rsidRPr="00370500" w:rsidRDefault="000D1A60" w:rsidP="00555F63">
      <w:pPr>
        <w:numPr>
          <w:ilvl w:val="0"/>
          <w:numId w:val="32"/>
        </w:numPr>
        <w:spacing w:line="276" w:lineRule="auto"/>
        <w:jc w:val="both"/>
        <w:rPr>
          <w:rFonts w:ascii="Trebuchet MS" w:hAnsi="Trebuchet MS"/>
          <w:sz w:val="20"/>
        </w:rPr>
      </w:pPr>
      <w:r w:rsidRPr="00370500">
        <w:rPr>
          <w:rFonts w:ascii="Trebuchet MS" w:hAnsi="Trebuchet MS"/>
          <w:sz w:val="20"/>
        </w:rPr>
        <w:t>Informatie verzamelen over de leerling</w:t>
      </w:r>
      <w:r>
        <w:rPr>
          <w:rFonts w:ascii="Trebuchet MS" w:hAnsi="Trebuchet MS"/>
          <w:sz w:val="20"/>
        </w:rPr>
        <w:t>:</w:t>
      </w:r>
    </w:p>
    <w:p w14:paraId="415B201E" w14:textId="77777777" w:rsidR="000D1A60" w:rsidRPr="00370500" w:rsidRDefault="000D1A60" w:rsidP="00555F63">
      <w:pPr>
        <w:numPr>
          <w:ilvl w:val="0"/>
          <w:numId w:val="74"/>
        </w:numPr>
        <w:spacing w:line="276" w:lineRule="auto"/>
        <w:jc w:val="both"/>
        <w:rPr>
          <w:rFonts w:ascii="Trebuchet MS" w:hAnsi="Trebuchet MS"/>
          <w:sz w:val="20"/>
        </w:rPr>
      </w:pPr>
      <w:r w:rsidRPr="00370500">
        <w:rPr>
          <w:rFonts w:ascii="Trebuchet MS" w:hAnsi="Trebuchet MS"/>
          <w:sz w:val="20"/>
        </w:rPr>
        <w:t>Persoonlijke gegevens</w:t>
      </w:r>
      <w:r w:rsidR="009A1C45">
        <w:rPr>
          <w:rFonts w:ascii="Trebuchet MS" w:hAnsi="Trebuchet MS"/>
          <w:sz w:val="20"/>
        </w:rPr>
        <w:t>;</w:t>
      </w:r>
    </w:p>
    <w:p w14:paraId="5FEC039A" w14:textId="77777777" w:rsidR="000D1A60" w:rsidRPr="00370500" w:rsidRDefault="000D1A60" w:rsidP="00555F63">
      <w:pPr>
        <w:numPr>
          <w:ilvl w:val="0"/>
          <w:numId w:val="74"/>
        </w:numPr>
        <w:spacing w:line="276" w:lineRule="auto"/>
        <w:jc w:val="both"/>
        <w:rPr>
          <w:rFonts w:ascii="Trebuchet MS" w:hAnsi="Trebuchet MS"/>
          <w:sz w:val="20"/>
        </w:rPr>
      </w:pPr>
      <w:r w:rsidRPr="00370500">
        <w:rPr>
          <w:rFonts w:ascii="Trebuchet MS" w:hAnsi="Trebuchet MS"/>
          <w:sz w:val="20"/>
        </w:rPr>
        <w:t>Sociale omstandigheden</w:t>
      </w:r>
      <w:r w:rsidR="009A1C45">
        <w:rPr>
          <w:rFonts w:ascii="Trebuchet MS" w:hAnsi="Trebuchet MS"/>
          <w:sz w:val="20"/>
        </w:rPr>
        <w:t>;</w:t>
      </w:r>
    </w:p>
    <w:p w14:paraId="7C530994" w14:textId="77777777" w:rsidR="000D1A60" w:rsidRPr="00370500" w:rsidRDefault="000D1A60" w:rsidP="00555F63">
      <w:pPr>
        <w:numPr>
          <w:ilvl w:val="0"/>
          <w:numId w:val="74"/>
        </w:numPr>
        <w:spacing w:line="276" w:lineRule="auto"/>
        <w:jc w:val="both"/>
        <w:rPr>
          <w:rFonts w:ascii="Trebuchet MS" w:hAnsi="Trebuchet MS"/>
          <w:sz w:val="20"/>
        </w:rPr>
      </w:pPr>
      <w:r w:rsidRPr="00370500">
        <w:rPr>
          <w:rFonts w:ascii="Trebuchet MS" w:hAnsi="Trebuchet MS"/>
          <w:sz w:val="20"/>
        </w:rPr>
        <w:t>Wat zijn zijn/haar verwachtingen</w:t>
      </w:r>
      <w:r w:rsidR="009A1C45">
        <w:rPr>
          <w:rFonts w:ascii="Trebuchet MS" w:hAnsi="Trebuchet MS"/>
          <w:sz w:val="20"/>
        </w:rPr>
        <w:t>;</w:t>
      </w:r>
    </w:p>
    <w:p w14:paraId="18A35C6B" w14:textId="77777777" w:rsidR="000D1A60" w:rsidRPr="00370500" w:rsidRDefault="000D1A60" w:rsidP="00555F63">
      <w:pPr>
        <w:numPr>
          <w:ilvl w:val="0"/>
          <w:numId w:val="74"/>
        </w:numPr>
        <w:spacing w:line="276" w:lineRule="auto"/>
        <w:jc w:val="both"/>
        <w:rPr>
          <w:rFonts w:ascii="Trebuchet MS" w:hAnsi="Trebuchet MS"/>
          <w:sz w:val="20"/>
        </w:rPr>
      </w:pPr>
      <w:r w:rsidRPr="00370500">
        <w:rPr>
          <w:rFonts w:ascii="Trebuchet MS" w:hAnsi="Trebuchet MS"/>
          <w:sz w:val="20"/>
        </w:rPr>
        <w:t>Interesse en motivatie</w:t>
      </w:r>
      <w:r w:rsidR="009A1C45">
        <w:rPr>
          <w:rFonts w:ascii="Trebuchet MS" w:hAnsi="Trebuchet MS"/>
          <w:sz w:val="20"/>
        </w:rPr>
        <w:t>;</w:t>
      </w:r>
    </w:p>
    <w:p w14:paraId="4E1D2CD8" w14:textId="77777777" w:rsidR="000D1A60" w:rsidRPr="000D1A60" w:rsidRDefault="000D1A60" w:rsidP="00555F63">
      <w:pPr>
        <w:numPr>
          <w:ilvl w:val="0"/>
          <w:numId w:val="74"/>
        </w:numPr>
        <w:spacing w:line="276" w:lineRule="auto"/>
        <w:jc w:val="both"/>
        <w:rPr>
          <w:rFonts w:ascii="Trebuchet MS" w:hAnsi="Trebuchet MS"/>
          <w:b/>
          <w:sz w:val="20"/>
        </w:rPr>
      </w:pPr>
      <w:r w:rsidRPr="000D1A60">
        <w:rPr>
          <w:rFonts w:ascii="Trebuchet MS" w:hAnsi="Trebuchet MS"/>
          <w:sz w:val="20"/>
        </w:rPr>
        <w:t>Wat kan de leerling goed en niet goed</w:t>
      </w:r>
      <w:r w:rsidR="009A1C45">
        <w:rPr>
          <w:rFonts w:ascii="Trebuchet MS" w:hAnsi="Trebuchet MS"/>
          <w:sz w:val="20"/>
        </w:rPr>
        <w:t>;</w:t>
      </w:r>
    </w:p>
    <w:p w14:paraId="504E283E" w14:textId="77777777" w:rsidR="000D1A60" w:rsidRPr="00370500" w:rsidRDefault="000D1A60" w:rsidP="00555F63">
      <w:pPr>
        <w:numPr>
          <w:ilvl w:val="0"/>
          <w:numId w:val="74"/>
        </w:numPr>
        <w:spacing w:line="276" w:lineRule="auto"/>
        <w:jc w:val="both"/>
        <w:rPr>
          <w:rFonts w:ascii="Trebuchet MS" w:hAnsi="Trebuchet MS"/>
          <w:sz w:val="20"/>
        </w:rPr>
      </w:pPr>
      <w:r w:rsidRPr="00370500">
        <w:rPr>
          <w:rFonts w:ascii="Trebuchet MS" w:hAnsi="Trebuchet MS"/>
          <w:sz w:val="20"/>
        </w:rPr>
        <w:t>Wat voor soort werk wil de leerling graag gaan doen</w:t>
      </w:r>
      <w:r w:rsidR="009A1C45">
        <w:rPr>
          <w:rFonts w:ascii="Trebuchet MS" w:hAnsi="Trebuchet MS"/>
          <w:sz w:val="20"/>
        </w:rPr>
        <w:t>;</w:t>
      </w:r>
    </w:p>
    <w:p w14:paraId="616AC131" w14:textId="77777777" w:rsidR="000D1A60" w:rsidRPr="00370500" w:rsidRDefault="000D1A60" w:rsidP="00555F63">
      <w:pPr>
        <w:numPr>
          <w:ilvl w:val="0"/>
          <w:numId w:val="74"/>
        </w:numPr>
        <w:spacing w:line="276" w:lineRule="auto"/>
        <w:jc w:val="both"/>
        <w:rPr>
          <w:rFonts w:ascii="Trebuchet MS" w:hAnsi="Trebuchet MS"/>
          <w:sz w:val="20"/>
        </w:rPr>
      </w:pPr>
      <w:r w:rsidRPr="00370500">
        <w:rPr>
          <w:rFonts w:ascii="Trebuchet MS" w:hAnsi="Trebuchet MS"/>
          <w:sz w:val="20"/>
        </w:rPr>
        <w:t>Voorkeur voor bepaalde bedrijven</w:t>
      </w:r>
      <w:r w:rsidR="009A1C45">
        <w:rPr>
          <w:rFonts w:ascii="Trebuchet MS" w:hAnsi="Trebuchet MS"/>
          <w:sz w:val="20"/>
        </w:rPr>
        <w:t>;</w:t>
      </w:r>
    </w:p>
    <w:p w14:paraId="57825981" w14:textId="77777777" w:rsidR="000D1A60" w:rsidRPr="00370500" w:rsidRDefault="000D1A60" w:rsidP="00555F63">
      <w:pPr>
        <w:numPr>
          <w:ilvl w:val="0"/>
          <w:numId w:val="74"/>
        </w:numPr>
        <w:spacing w:line="276" w:lineRule="auto"/>
        <w:jc w:val="both"/>
        <w:rPr>
          <w:rFonts w:ascii="Trebuchet MS" w:hAnsi="Trebuchet MS"/>
          <w:sz w:val="20"/>
        </w:rPr>
      </w:pPr>
      <w:r w:rsidRPr="00370500">
        <w:rPr>
          <w:rFonts w:ascii="Trebuchet MS" w:hAnsi="Trebuchet MS"/>
          <w:sz w:val="20"/>
        </w:rPr>
        <w:t>Gezondheid</w:t>
      </w:r>
      <w:r w:rsidR="009A1C45">
        <w:rPr>
          <w:rFonts w:ascii="Trebuchet MS" w:hAnsi="Trebuchet MS"/>
          <w:sz w:val="20"/>
        </w:rPr>
        <w:t>.</w:t>
      </w:r>
    </w:p>
    <w:p w14:paraId="3EB08880" w14:textId="77777777" w:rsidR="000D1A60" w:rsidRPr="00370500" w:rsidRDefault="000D1A60" w:rsidP="00555F63">
      <w:pPr>
        <w:numPr>
          <w:ilvl w:val="0"/>
          <w:numId w:val="32"/>
        </w:numPr>
        <w:spacing w:line="276" w:lineRule="auto"/>
        <w:jc w:val="both"/>
        <w:rPr>
          <w:rFonts w:ascii="Trebuchet MS" w:hAnsi="Trebuchet MS"/>
          <w:sz w:val="20"/>
        </w:rPr>
      </w:pPr>
      <w:r w:rsidRPr="00370500">
        <w:rPr>
          <w:rFonts w:ascii="Trebuchet MS" w:hAnsi="Trebuchet MS"/>
          <w:sz w:val="20"/>
        </w:rPr>
        <w:t>Advies geven aan de leerling over de te volgen route binnen het traject en wat het beste is voor de leerling. Na dit gesprek volgt de eerste stage.</w:t>
      </w:r>
    </w:p>
    <w:p w14:paraId="157159CA" w14:textId="77777777" w:rsidR="000D1A60" w:rsidRPr="00370500" w:rsidRDefault="000D1A60" w:rsidP="007561A0">
      <w:pPr>
        <w:spacing w:line="276" w:lineRule="auto"/>
        <w:jc w:val="both"/>
        <w:rPr>
          <w:rFonts w:ascii="Trebuchet MS" w:hAnsi="Trebuchet MS"/>
          <w:sz w:val="20"/>
        </w:rPr>
      </w:pPr>
    </w:p>
    <w:p w14:paraId="388E5235" w14:textId="77777777" w:rsidR="000D1A60" w:rsidRPr="00370500" w:rsidRDefault="000D1A60" w:rsidP="007561A0">
      <w:pPr>
        <w:spacing w:line="276" w:lineRule="auto"/>
        <w:jc w:val="both"/>
        <w:rPr>
          <w:rFonts w:ascii="Trebuchet MS" w:hAnsi="Trebuchet MS"/>
          <w:b/>
          <w:sz w:val="20"/>
        </w:rPr>
      </w:pPr>
      <w:r w:rsidRPr="00370500">
        <w:rPr>
          <w:rFonts w:ascii="Trebuchet MS" w:hAnsi="Trebuchet MS"/>
          <w:b/>
          <w:sz w:val="20"/>
        </w:rPr>
        <w:t>Stap 5</w:t>
      </w:r>
    </w:p>
    <w:p w14:paraId="46F47B18" w14:textId="77777777" w:rsidR="000D1A60" w:rsidRPr="00370500" w:rsidRDefault="000D1A60" w:rsidP="007561A0">
      <w:pPr>
        <w:spacing w:line="276" w:lineRule="auto"/>
        <w:jc w:val="both"/>
        <w:rPr>
          <w:rFonts w:ascii="Trebuchet MS" w:hAnsi="Trebuchet MS"/>
          <w:sz w:val="20"/>
        </w:rPr>
      </w:pPr>
      <w:r w:rsidRPr="00370500">
        <w:rPr>
          <w:rFonts w:ascii="Trebuchet MS" w:hAnsi="Trebuchet MS"/>
          <w:sz w:val="20"/>
        </w:rPr>
        <w:t>Alle toekomstige stagiaires worden bekeken door de schoolpsychologe en indien wenselijk door de schoolarts.</w:t>
      </w:r>
    </w:p>
    <w:p w14:paraId="2C231845" w14:textId="77777777" w:rsidR="000D1A60" w:rsidRPr="00370500" w:rsidRDefault="000D1A60" w:rsidP="007561A0">
      <w:pPr>
        <w:spacing w:line="276" w:lineRule="auto"/>
        <w:jc w:val="both"/>
        <w:rPr>
          <w:rFonts w:ascii="Trebuchet MS" w:hAnsi="Trebuchet MS"/>
          <w:sz w:val="20"/>
          <w:u w:val="single"/>
        </w:rPr>
      </w:pPr>
      <w:r w:rsidRPr="00370500">
        <w:rPr>
          <w:rFonts w:ascii="Trebuchet MS" w:hAnsi="Trebuchet MS"/>
          <w:sz w:val="20"/>
          <w:u w:val="single"/>
        </w:rPr>
        <w:t>Zij dienen antwoorden te geven op de volgende vragen:</w:t>
      </w:r>
    </w:p>
    <w:p w14:paraId="5966CCA8" w14:textId="77777777" w:rsidR="000D1A60" w:rsidRPr="00370500" w:rsidRDefault="000D1A60" w:rsidP="007561A0">
      <w:pPr>
        <w:spacing w:line="276" w:lineRule="auto"/>
        <w:jc w:val="both"/>
        <w:rPr>
          <w:rFonts w:ascii="Trebuchet MS" w:hAnsi="Trebuchet MS"/>
          <w:b/>
          <w:sz w:val="20"/>
        </w:rPr>
      </w:pPr>
    </w:p>
    <w:p w14:paraId="57C62EB5" w14:textId="77777777" w:rsidR="000D1A60" w:rsidRPr="00370500" w:rsidRDefault="000D1A60" w:rsidP="007561A0">
      <w:pPr>
        <w:spacing w:line="276" w:lineRule="auto"/>
        <w:jc w:val="both"/>
        <w:rPr>
          <w:rFonts w:ascii="Trebuchet MS" w:hAnsi="Trebuchet MS"/>
          <w:b/>
          <w:sz w:val="20"/>
        </w:rPr>
      </w:pPr>
      <w:r>
        <w:rPr>
          <w:rFonts w:ascii="Trebuchet MS" w:hAnsi="Trebuchet MS"/>
          <w:b/>
          <w:sz w:val="20"/>
        </w:rPr>
        <w:t>Orthopedagoge</w:t>
      </w:r>
      <w:r w:rsidRPr="00370500">
        <w:rPr>
          <w:rFonts w:ascii="Trebuchet MS" w:hAnsi="Trebuchet MS"/>
          <w:b/>
          <w:sz w:val="20"/>
        </w:rPr>
        <w:t xml:space="preserve"> </w:t>
      </w:r>
      <w:r w:rsidRPr="00370500">
        <w:rPr>
          <w:rFonts w:ascii="Trebuchet MS" w:hAnsi="Trebuchet MS"/>
          <w:sz w:val="20"/>
        </w:rPr>
        <w:t>(i.o.m. de groepsleerkracht)</w:t>
      </w:r>
    </w:p>
    <w:p w14:paraId="68FAC23F" w14:textId="77777777" w:rsidR="000D1A60" w:rsidRPr="00370500" w:rsidRDefault="000D1A60" w:rsidP="007561A0">
      <w:pPr>
        <w:spacing w:line="276" w:lineRule="auto"/>
        <w:jc w:val="both"/>
        <w:rPr>
          <w:rFonts w:ascii="Trebuchet MS" w:hAnsi="Trebuchet MS"/>
          <w:sz w:val="20"/>
        </w:rPr>
      </w:pPr>
      <w:r w:rsidRPr="00370500">
        <w:rPr>
          <w:rFonts w:ascii="Trebuchet MS" w:hAnsi="Trebuchet MS"/>
          <w:sz w:val="20"/>
        </w:rPr>
        <w:t>Welke (mogelijke) beperkingen heeft de toekomstige stagia</w:t>
      </w:r>
      <w:r>
        <w:rPr>
          <w:rFonts w:ascii="Trebuchet MS" w:hAnsi="Trebuchet MS"/>
          <w:sz w:val="20"/>
        </w:rPr>
        <w:t>i</w:t>
      </w:r>
      <w:r w:rsidRPr="00370500">
        <w:rPr>
          <w:rFonts w:ascii="Trebuchet MS" w:hAnsi="Trebuchet MS"/>
          <w:sz w:val="20"/>
        </w:rPr>
        <w:t>r</w:t>
      </w:r>
      <w:r>
        <w:rPr>
          <w:rFonts w:ascii="Trebuchet MS" w:hAnsi="Trebuchet MS"/>
          <w:sz w:val="20"/>
        </w:rPr>
        <w:t>(e)</w:t>
      </w:r>
      <w:r w:rsidRPr="00370500">
        <w:rPr>
          <w:rFonts w:ascii="Trebuchet MS" w:hAnsi="Trebuchet MS"/>
          <w:sz w:val="20"/>
        </w:rPr>
        <w:t xml:space="preserve"> op sociaal/emotioneel/psychisch      vlak, welke van invloed kunnen zijn op zijn/haar functioneren op een werkplek?</w:t>
      </w:r>
    </w:p>
    <w:p w14:paraId="76FAEBAF" w14:textId="77777777" w:rsidR="000D1A60" w:rsidRPr="00370500" w:rsidRDefault="000D1A60" w:rsidP="007561A0">
      <w:pPr>
        <w:spacing w:line="276" w:lineRule="auto"/>
        <w:jc w:val="both"/>
        <w:rPr>
          <w:rFonts w:ascii="Trebuchet MS" w:hAnsi="Trebuchet MS"/>
          <w:sz w:val="20"/>
        </w:rPr>
      </w:pPr>
      <w:r w:rsidRPr="00370500">
        <w:rPr>
          <w:rFonts w:ascii="Trebuchet MS" w:hAnsi="Trebuchet MS"/>
          <w:sz w:val="20"/>
        </w:rPr>
        <w:t>Het gaat hierbij o.a. om:</w:t>
      </w:r>
    </w:p>
    <w:p w14:paraId="1330A1FF" w14:textId="77777777" w:rsidR="000D1A60" w:rsidRPr="00966149" w:rsidRDefault="000D1A60" w:rsidP="00555F63">
      <w:pPr>
        <w:pStyle w:val="Lijstalinea"/>
        <w:numPr>
          <w:ilvl w:val="0"/>
          <w:numId w:val="73"/>
        </w:numPr>
        <w:spacing w:line="276" w:lineRule="auto"/>
        <w:jc w:val="both"/>
        <w:rPr>
          <w:rFonts w:ascii="Trebuchet MS" w:hAnsi="Trebuchet MS"/>
          <w:sz w:val="20"/>
        </w:rPr>
      </w:pPr>
      <w:r w:rsidRPr="00966149">
        <w:rPr>
          <w:rFonts w:ascii="Trebuchet MS" w:hAnsi="Trebuchet MS"/>
          <w:sz w:val="20"/>
        </w:rPr>
        <w:t>Faalangst</w:t>
      </w:r>
    </w:p>
    <w:p w14:paraId="4BC36C35" w14:textId="77777777" w:rsidR="000D1A60" w:rsidRPr="00966149" w:rsidRDefault="000D1A60" w:rsidP="00555F63">
      <w:pPr>
        <w:pStyle w:val="Lijstalinea"/>
        <w:numPr>
          <w:ilvl w:val="0"/>
          <w:numId w:val="73"/>
        </w:numPr>
        <w:spacing w:line="276" w:lineRule="auto"/>
        <w:jc w:val="both"/>
        <w:rPr>
          <w:rFonts w:ascii="Trebuchet MS" w:hAnsi="Trebuchet MS"/>
          <w:sz w:val="20"/>
        </w:rPr>
      </w:pPr>
      <w:r w:rsidRPr="00966149">
        <w:rPr>
          <w:rFonts w:ascii="Trebuchet MS" w:hAnsi="Trebuchet MS"/>
          <w:sz w:val="20"/>
        </w:rPr>
        <w:t>Concentratie</w:t>
      </w:r>
    </w:p>
    <w:p w14:paraId="231B0C6A" w14:textId="77777777" w:rsidR="000D1A60" w:rsidRPr="00966149" w:rsidRDefault="000D1A60" w:rsidP="00555F63">
      <w:pPr>
        <w:pStyle w:val="Lijstalinea"/>
        <w:numPr>
          <w:ilvl w:val="0"/>
          <w:numId w:val="73"/>
        </w:numPr>
        <w:spacing w:line="276" w:lineRule="auto"/>
        <w:jc w:val="both"/>
        <w:rPr>
          <w:rFonts w:ascii="Trebuchet MS" w:hAnsi="Trebuchet MS"/>
          <w:sz w:val="20"/>
        </w:rPr>
      </w:pPr>
      <w:r w:rsidRPr="00966149">
        <w:rPr>
          <w:rFonts w:ascii="Trebuchet MS" w:hAnsi="Trebuchet MS"/>
          <w:sz w:val="20"/>
        </w:rPr>
        <w:t>Inzicht</w:t>
      </w:r>
    </w:p>
    <w:p w14:paraId="5FB80C35" w14:textId="77777777" w:rsidR="000D1A60" w:rsidRPr="00966149" w:rsidRDefault="000D1A60" w:rsidP="00555F63">
      <w:pPr>
        <w:pStyle w:val="Lijstalinea"/>
        <w:numPr>
          <w:ilvl w:val="0"/>
          <w:numId w:val="73"/>
        </w:numPr>
        <w:spacing w:line="276" w:lineRule="auto"/>
        <w:jc w:val="both"/>
        <w:rPr>
          <w:rFonts w:ascii="Trebuchet MS" w:hAnsi="Trebuchet MS"/>
          <w:sz w:val="20"/>
        </w:rPr>
      </w:pPr>
      <w:r w:rsidRPr="00966149">
        <w:rPr>
          <w:rFonts w:ascii="Trebuchet MS" w:hAnsi="Trebuchet MS"/>
          <w:sz w:val="20"/>
        </w:rPr>
        <w:t>Sociale vaardigheden</w:t>
      </w:r>
    </w:p>
    <w:p w14:paraId="32B934F5" w14:textId="77777777" w:rsidR="000D1A60" w:rsidRPr="00966149" w:rsidRDefault="000D1A60" w:rsidP="00555F63">
      <w:pPr>
        <w:pStyle w:val="Lijstalinea"/>
        <w:numPr>
          <w:ilvl w:val="0"/>
          <w:numId w:val="73"/>
        </w:numPr>
        <w:spacing w:line="276" w:lineRule="auto"/>
        <w:jc w:val="both"/>
        <w:rPr>
          <w:rFonts w:ascii="Trebuchet MS" w:hAnsi="Trebuchet MS"/>
          <w:sz w:val="20"/>
        </w:rPr>
      </w:pPr>
      <w:r w:rsidRPr="00966149">
        <w:rPr>
          <w:rFonts w:ascii="Trebuchet MS" w:hAnsi="Trebuchet MS"/>
          <w:sz w:val="20"/>
        </w:rPr>
        <w:t>Werktempo</w:t>
      </w:r>
    </w:p>
    <w:p w14:paraId="06315D78" w14:textId="77777777" w:rsidR="000D1A60" w:rsidRPr="00966149" w:rsidRDefault="000D1A60" w:rsidP="00555F63">
      <w:pPr>
        <w:pStyle w:val="Lijstalinea"/>
        <w:numPr>
          <w:ilvl w:val="0"/>
          <w:numId w:val="73"/>
        </w:numPr>
        <w:spacing w:line="276" w:lineRule="auto"/>
        <w:jc w:val="both"/>
        <w:rPr>
          <w:rFonts w:ascii="Trebuchet MS" w:hAnsi="Trebuchet MS"/>
          <w:sz w:val="20"/>
        </w:rPr>
      </w:pPr>
      <w:r w:rsidRPr="00966149">
        <w:rPr>
          <w:rFonts w:ascii="Trebuchet MS" w:hAnsi="Trebuchet MS"/>
          <w:sz w:val="20"/>
        </w:rPr>
        <w:t>Nauwkeurigheid</w:t>
      </w:r>
    </w:p>
    <w:p w14:paraId="2EDB7C7E" w14:textId="77777777" w:rsidR="000D1A60" w:rsidRPr="00966149" w:rsidRDefault="000D1A60" w:rsidP="00555F63">
      <w:pPr>
        <w:pStyle w:val="Lijstalinea"/>
        <w:numPr>
          <w:ilvl w:val="0"/>
          <w:numId w:val="73"/>
        </w:numPr>
        <w:spacing w:line="276" w:lineRule="auto"/>
        <w:jc w:val="both"/>
        <w:rPr>
          <w:rFonts w:ascii="Trebuchet MS" w:hAnsi="Trebuchet MS"/>
          <w:sz w:val="20"/>
        </w:rPr>
      </w:pPr>
      <w:r w:rsidRPr="00966149">
        <w:rPr>
          <w:rFonts w:ascii="Trebuchet MS" w:hAnsi="Trebuchet MS"/>
          <w:sz w:val="20"/>
        </w:rPr>
        <w:t>Zelfvertrouwen</w:t>
      </w:r>
    </w:p>
    <w:p w14:paraId="3543B495" w14:textId="77777777" w:rsidR="000D1A60" w:rsidRPr="00966149" w:rsidRDefault="000D1A60" w:rsidP="00555F63">
      <w:pPr>
        <w:pStyle w:val="Lijstalinea"/>
        <w:numPr>
          <w:ilvl w:val="0"/>
          <w:numId w:val="73"/>
        </w:numPr>
        <w:spacing w:line="276" w:lineRule="auto"/>
        <w:jc w:val="both"/>
        <w:rPr>
          <w:rFonts w:ascii="Trebuchet MS" w:hAnsi="Trebuchet MS"/>
          <w:sz w:val="20"/>
        </w:rPr>
      </w:pPr>
      <w:r w:rsidRPr="00966149">
        <w:rPr>
          <w:rFonts w:ascii="Trebuchet MS" w:hAnsi="Trebuchet MS"/>
          <w:sz w:val="20"/>
        </w:rPr>
        <w:t>Kunnen luisteren</w:t>
      </w:r>
    </w:p>
    <w:p w14:paraId="0173848F" w14:textId="77777777" w:rsidR="000D1A60" w:rsidRPr="00370500" w:rsidRDefault="000D1A60" w:rsidP="007561A0">
      <w:pPr>
        <w:spacing w:line="276" w:lineRule="auto"/>
        <w:jc w:val="both"/>
        <w:rPr>
          <w:rFonts w:ascii="Trebuchet MS" w:hAnsi="Trebuchet MS"/>
          <w:sz w:val="20"/>
        </w:rPr>
      </w:pPr>
      <w:r w:rsidRPr="00370500">
        <w:rPr>
          <w:rFonts w:ascii="Trebuchet MS" w:hAnsi="Trebuchet MS"/>
          <w:sz w:val="20"/>
        </w:rPr>
        <w:t>Welke mogelijkheden heeft de toekomstige stagiair op sociaal/emotioneel/psychisch vlak die hem/haar extra goed van pas kunnen komen op een werkplek?</w:t>
      </w:r>
    </w:p>
    <w:p w14:paraId="47B11FEA" w14:textId="77777777" w:rsidR="000D1A60" w:rsidRPr="00370500" w:rsidRDefault="000D1A60" w:rsidP="007561A0">
      <w:pPr>
        <w:spacing w:line="276" w:lineRule="auto"/>
        <w:jc w:val="both"/>
        <w:rPr>
          <w:rFonts w:ascii="Trebuchet MS" w:hAnsi="Trebuchet MS"/>
          <w:sz w:val="20"/>
        </w:rPr>
      </w:pPr>
    </w:p>
    <w:p w14:paraId="7122362A" w14:textId="77777777" w:rsidR="000D1A60" w:rsidRPr="00370500" w:rsidRDefault="000D1A60" w:rsidP="007561A0">
      <w:pPr>
        <w:spacing w:line="276" w:lineRule="auto"/>
        <w:jc w:val="both"/>
        <w:rPr>
          <w:rFonts w:ascii="Trebuchet MS" w:hAnsi="Trebuchet MS"/>
          <w:b/>
          <w:sz w:val="20"/>
        </w:rPr>
      </w:pPr>
      <w:r w:rsidRPr="00370500">
        <w:rPr>
          <w:rFonts w:ascii="Trebuchet MS" w:hAnsi="Trebuchet MS"/>
          <w:b/>
          <w:sz w:val="20"/>
        </w:rPr>
        <w:t>Schoolarts</w:t>
      </w:r>
    </w:p>
    <w:p w14:paraId="4884CC9D" w14:textId="77777777" w:rsidR="000D1A60" w:rsidRPr="00370500" w:rsidRDefault="000D1A60" w:rsidP="007561A0">
      <w:pPr>
        <w:spacing w:line="276" w:lineRule="auto"/>
        <w:jc w:val="both"/>
        <w:rPr>
          <w:rFonts w:ascii="Trebuchet MS" w:hAnsi="Trebuchet MS"/>
          <w:sz w:val="20"/>
        </w:rPr>
      </w:pPr>
      <w:r w:rsidRPr="00370500">
        <w:rPr>
          <w:rFonts w:ascii="Trebuchet MS" w:hAnsi="Trebuchet MS"/>
          <w:sz w:val="20"/>
        </w:rPr>
        <w:t>Welke (mogelijke) beperkingen heeft de toekomstige stagiair</w:t>
      </w:r>
      <w:r>
        <w:rPr>
          <w:rFonts w:ascii="Trebuchet MS" w:hAnsi="Trebuchet MS"/>
          <w:sz w:val="20"/>
        </w:rPr>
        <w:t>(</w:t>
      </w:r>
      <w:r w:rsidRPr="00370500">
        <w:rPr>
          <w:rFonts w:ascii="Trebuchet MS" w:hAnsi="Trebuchet MS"/>
          <w:sz w:val="20"/>
        </w:rPr>
        <w:t>e</w:t>
      </w:r>
      <w:r>
        <w:rPr>
          <w:rFonts w:ascii="Trebuchet MS" w:hAnsi="Trebuchet MS"/>
          <w:sz w:val="20"/>
        </w:rPr>
        <w:t>)</w:t>
      </w:r>
      <w:r w:rsidRPr="00370500">
        <w:rPr>
          <w:rFonts w:ascii="Trebuchet MS" w:hAnsi="Trebuchet MS"/>
          <w:sz w:val="20"/>
        </w:rPr>
        <w:t xml:space="preserve"> op medisch gebied die van invloed kunnen zijn op zijn/haar functioneren op een werkplek?</w:t>
      </w:r>
    </w:p>
    <w:p w14:paraId="29AA777B" w14:textId="77777777" w:rsidR="000D1A60" w:rsidRPr="00370500" w:rsidRDefault="000D1A60" w:rsidP="007561A0">
      <w:pPr>
        <w:spacing w:line="276" w:lineRule="auto"/>
        <w:jc w:val="both"/>
        <w:rPr>
          <w:rFonts w:ascii="Trebuchet MS" w:hAnsi="Trebuchet MS"/>
          <w:sz w:val="20"/>
        </w:rPr>
      </w:pPr>
      <w:r w:rsidRPr="00370500">
        <w:rPr>
          <w:rFonts w:ascii="Trebuchet MS" w:hAnsi="Trebuchet MS"/>
          <w:sz w:val="20"/>
        </w:rPr>
        <w:t>Het gaat hierbij o.a. om:</w:t>
      </w:r>
    </w:p>
    <w:p w14:paraId="0BB6785D" w14:textId="77777777" w:rsidR="000D1A60" w:rsidRPr="00370500" w:rsidRDefault="000D1A60" w:rsidP="00555F63">
      <w:pPr>
        <w:numPr>
          <w:ilvl w:val="0"/>
          <w:numId w:val="75"/>
        </w:numPr>
        <w:spacing w:line="276" w:lineRule="auto"/>
        <w:jc w:val="both"/>
        <w:rPr>
          <w:rFonts w:ascii="Trebuchet MS" w:hAnsi="Trebuchet MS"/>
          <w:sz w:val="20"/>
        </w:rPr>
      </w:pPr>
      <w:r w:rsidRPr="00370500">
        <w:rPr>
          <w:rFonts w:ascii="Trebuchet MS" w:hAnsi="Trebuchet MS"/>
          <w:sz w:val="20"/>
        </w:rPr>
        <w:t>Zien en horen</w:t>
      </w:r>
    </w:p>
    <w:p w14:paraId="7234309E" w14:textId="3688FE0A" w:rsidR="000D1A60" w:rsidRPr="00370500" w:rsidRDefault="000D1A60" w:rsidP="00555F63">
      <w:pPr>
        <w:numPr>
          <w:ilvl w:val="0"/>
          <w:numId w:val="75"/>
        </w:numPr>
        <w:spacing w:line="276" w:lineRule="auto"/>
        <w:jc w:val="both"/>
        <w:rPr>
          <w:rFonts w:ascii="Trebuchet MS" w:hAnsi="Trebuchet MS"/>
          <w:sz w:val="20"/>
        </w:rPr>
      </w:pPr>
      <w:r w:rsidRPr="00370500">
        <w:rPr>
          <w:rFonts w:ascii="Trebuchet MS" w:hAnsi="Trebuchet MS"/>
          <w:sz w:val="20"/>
        </w:rPr>
        <w:t>Rug</w:t>
      </w:r>
      <w:r w:rsidR="00DE0308">
        <w:rPr>
          <w:rFonts w:ascii="Trebuchet MS" w:hAnsi="Trebuchet MS"/>
          <w:sz w:val="20"/>
        </w:rPr>
        <w:t xml:space="preserve"> </w:t>
      </w:r>
      <w:r w:rsidRPr="00370500">
        <w:rPr>
          <w:rFonts w:ascii="Trebuchet MS" w:hAnsi="Trebuchet MS"/>
          <w:sz w:val="20"/>
        </w:rPr>
        <w:t>belasting</w:t>
      </w:r>
    </w:p>
    <w:p w14:paraId="573A1D60" w14:textId="77777777" w:rsidR="000D1A60" w:rsidRPr="00370500" w:rsidRDefault="000D1A60" w:rsidP="00555F63">
      <w:pPr>
        <w:numPr>
          <w:ilvl w:val="0"/>
          <w:numId w:val="75"/>
        </w:numPr>
        <w:spacing w:line="276" w:lineRule="auto"/>
        <w:jc w:val="both"/>
        <w:rPr>
          <w:rFonts w:ascii="Trebuchet MS" w:hAnsi="Trebuchet MS"/>
          <w:sz w:val="20"/>
        </w:rPr>
      </w:pPr>
      <w:r w:rsidRPr="00370500">
        <w:rPr>
          <w:rFonts w:ascii="Trebuchet MS" w:hAnsi="Trebuchet MS"/>
          <w:sz w:val="20"/>
        </w:rPr>
        <w:t>Lichaamshouding</w:t>
      </w:r>
    </w:p>
    <w:p w14:paraId="6B85CF01" w14:textId="77777777" w:rsidR="000D1A60" w:rsidRPr="00370500" w:rsidRDefault="000D1A60" w:rsidP="00555F63">
      <w:pPr>
        <w:numPr>
          <w:ilvl w:val="0"/>
          <w:numId w:val="75"/>
        </w:numPr>
        <w:spacing w:line="276" w:lineRule="auto"/>
        <w:jc w:val="both"/>
        <w:rPr>
          <w:rFonts w:ascii="Trebuchet MS" w:hAnsi="Trebuchet MS"/>
          <w:sz w:val="20"/>
        </w:rPr>
      </w:pPr>
      <w:r w:rsidRPr="00370500">
        <w:rPr>
          <w:rFonts w:ascii="Trebuchet MS" w:hAnsi="Trebuchet MS"/>
          <w:sz w:val="20"/>
        </w:rPr>
        <w:t>Uithoudingsvermogen</w:t>
      </w:r>
    </w:p>
    <w:p w14:paraId="07633F1F" w14:textId="77777777" w:rsidR="000D1A60" w:rsidRPr="00370500" w:rsidRDefault="000D1A60" w:rsidP="00555F63">
      <w:pPr>
        <w:numPr>
          <w:ilvl w:val="0"/>
          <w:numId w:val="75"/>
        </w:numPr>
        <w:spacing w:line="276" w:lineRule="auto"/>
        <w:jc w:val="both"/>
        <w:rPr>
          <w:rFonts w:ascii="Trebuchet MS" w:hAnsi="Trebuchet MS"/>
          <w:sz w:val="20"/>
        </w:rPr>
      </w:pPr>
      <w:r w:rsidRPr="00370500">
        <w:rPr>
          <w:rFonts w:ascii="Trebuchet MS" w:hAnsi="Trebuchet MS"/>
          <w:sz w:val="20"/>
        </w:rPr>
        <w:t>Allergieën</w:t>
      </w:r>
    </w:p>
    <w:p w14:paraId="05792F27" w14:textId="77777777" w:rsidR="000D1A60" w:rsidRPr="00370500" w:rsidRDefault="000D1A60" w:rsidP="00555F63">
      <w:pPr>
        <w:numPr>
          <w:ilvl w:val="0"/>
          <w:numId w:val="75"/>
        </w:numPr>
        <w:spacing w:line="276" w:lineRule="auto"/>
        <w:jc w:val="both"/>
        <w:rPr>
          <w:rFonts w:ascii="Trebuchet MS" w:hAnsi="Trebuchet MS"/>
          <w:sz w:val="20"/>
        </w:rPr>
      </w:pPr>
      <w:r w:rsidRPr="00370500">
        <w:rPr>
          <w:rFonts w:ascii="Trebuchet MS" w:hAnsi="Trebuchet MS"/>
          <w:sz w:val="20"/>
        </w:rPr>
        <w:t>Persoonlijke verzorging</w:t>
      </w:r>
    </w:p>
    <w:p w14:paraId="1512A910" w14:textId="77777777" w:rsidR="000D1A60" w:rsidRPr="00370500" w:rsidRDefault="000D1A60" w:rsidP="007561A0">
      <w:pPr>
        <w:spacing w:line="276" w:lineRule="auto"/>
        <w:jc w:val="both"/>
        <w:rPr>
          <w:rFonts w:ascii="Trebuchet MS" w:hAnsi="Trebuchet MS"/>
          <w:sz w:val="20"/>
        </w:rPr>
      </w:pPr>
      <w:r w:rsidRPr="00370500">
        <w:rPr>
          <w:rFonts w:ascii="Trebuchet MS" w:hAnsi="Trebuchet MS"/>
          <w:sz w:val="20"/>
        </w:rPr>
        <w:t>Welke mogelijkheden heeft de toekomstige stagiaire op medisch vlak die hem/haar extra goed van pas kunnen komen op een werkplek?</w:t>
      </w:r>
    </w:p>
    <w:p w14:paraId="07EC7FA4" w14:textId="77777777" w:rsidR="000D1A60" w:rsidRPr="00370500" w:rsidRDefault="000D1A60" w:rsidP="007561A0">
      <w:pPr>
        <w:spacing w:line="276" w:lineRule="auto"/>
        <w:jc w:val="both"/>
        <w:rPr>
          <w:rFonts w:ascii="Trebuchet MS" w:hAnsi="Trebuchet MS"/>
          <w:sz w:val="20"/>
        </w:rPr>
      </w:pPr>
      <w:r w:rsidRPr="00370500">
        <w:rPr>
          <w:rFonts w:ascii="Trebuchet MS" w:hAnsi="Trebuchet MS"/>
          <w:sz w:val="20"/>
        </w:rPr>
        <w:t>De stagedocent heeft met beiden een gesprek. De voor de stage relevante gegevens worden vastgelegd.</w:t>
      </w:r>
    </w:p>
    <w:p w14:paraId="16E96C3B" w14:textId="77777777" w:rsidR="004A76D3" w:rsidRPr="00370500" w:rsidRDefault="004A76D3" w:rsidP="007561A0">
      <w:pPr>
        <w:spacing w:line="276" w:lineRule="auto"/>
        <w:jc w:val="both"/>
        <w:rPr>
          <w:rFonts w:ascii="Trebuchet MS" w:hAnsi="Trebuchet MS"/>
          <w:sz w:val="20"/>
        </w:rPr>
      </w:pPr>
    </w:p>
    <w:p w14:paraId="13E9C903" w14:textId="77777777" w:rsidR="000D1A60" w:rsidRPr="00370500" w:rsidRDefault="000D1A60" w:rsidP="007561A0">
      <w:pPr>
        <w:spacing w:line="276" w:lineRule="auto"/>
        <w:jc w:val="both"/>
        <w:rPr>
          <w:rFonts w:ascii="Trebuchet MS" w:hAnsi="Trebuchet MS"/>
          <w:b/>
          <w:sz w:val="20"/>
        </w:rPr>
      </w:pPr>
      <w:r w:rsidRPr="00370500">
        <w:rPr>
          <w:rFonts w:ascii="Trebuchet MS" w:hAnsi="Trebuchet MS"/>
          <w:b/>
          <w:sz w:val="20"/>
        </w:rPr>
        <w:t>Stap 6</w:t>
      </w:r>
    </w:p>
    <w:p w14:paraId="0AD126B3" w14:textId="77777777" w:rsidR="000D1A60" w:rsidRPr="00370500" w:rsidRDefault="000D1A60" w:rsidP="007561A0">
      <w:pPr>
        <w:spacing w:line="276" w:lineRule="auto"/>
        <w:jc w:val="both"/>
        <w:rPr>
          <w:rFonts w:ascii="Trebuchet MS" w:hAnsi="Trebuchet MS"/>
          <w:sz w:val="20"/>
        </w:rPr>
      </w:pPr>
      <w:r w:rsidRPr="00370500">
        <w:rPr>
          <w:rFonts w:ascii="Trebuchet MS" w:hAnsi="Trebuchet MS"/>
          <w:sz w:val="20"/>
        </w:rPr>
        <w:t>Indien de stappen 1 t/m 5 onvoldoende duidelijkheid verschaffen wordt er gebruik gemaakt van externe deskundigheid. Hierbij moet worden gedacht aan specialisten zoals UWV-keuringartsen, psychiaters en beroepskeuzeadviseurs. Middels specifieke onderzoeken kunnen zij antwoord geven op bepaalde vragen en adviseren.</w:t>
      </w:r>
    </w:p>
    <w:p w14:paraId="14C653C2" w14:textId="77777777" w:rsidR="000D1A60" w:rsidRPr="00370500" w:rsidRDefault="000D1A60" w:rsidP="007561A0">
      <w:pPr>
        <w:spacing w:line="276" w:lineRule="auto"/>
        <w:jc w:val="both"/>
        <w:rPr>
          <w:rFonts w:ascii="Trebuchet MS" w:hAnsi="Trebuchet MS"/>
          <w:sz w:val="20"/>
        </w:rPr>
      </w:pPr>
    </w:p>
    <w:p w14:paraId="1787EBD5" w14:textId="77777777" w:rsidR="000D1A60" w:rsidRPr="00370500" w:rsidRDefault="000D1A60" w:rsidP="007561A0">
      <w:pPr>
        <w:spacing w:line="276" w:lineRule="auto"/>
        <w:jc w:val="both"/>
        <w:rPr>
          <w:rFonts w:ascii="Trebuchet MS" w:hAnsi="Trebuchet MS"/>
          <w:b/>
          <w:sz w:val="20"/>
        </w:rPr>
      </w:pPr>
      <w:r w:rsidRPr="00370500">
        <w:rPr>
          <w:rFonts w:ascii="Trebuchet MS" w:hAnsi="Trebuchet MS"/>
          <w:b/>
          <w:sz w:val="20"/>
        </w:rPr>
        <w:t>Stap 7</w:t>
      </w:r>
    </w:p>
    <w:p w14:paraId="546F0040" w14:textId="77777777" w:rsidR="000D1A60" w:rsidRPr="00370500" w:rsidRDefault="000D1A60" w:rsidP="007561A0">
      <w:pPr>
        <w:spacing w:line="276" w:lineRule="auto"/>
        <w:jc w:val="both"/>
        <w:rPr>
          <w:rFonts w:ascii="Trebuchet MS" w:hAnsi="Trebuchet MS"/>
          <w:sz w:val="20"/>
        </w:rPr>
      </w:pPr>
      <w:r w:rsidRPr="00370500">
        <w:rPr>
          <w:rFonts w:ascii="Trebuchet MS" w:hAnsi="Trebuchet MS"/>
          <w:sz w:val="20"/>
        </w:rPr>
        <w:t>Hierna vindt er een gesprek plaats met de toekomstige stagiair</w:t>
      </w:r>
      <w:r>
        <w:rPr>
          <w:rFonts w:ascii="Trebuchet MS" w:hAnsi="Trebuchet MS"/>
          <w:sz w:val="20"/>
        </w:rPr>
        <w:t>(e)</w:t>
      </w:r>
      <w:r w:rsidRPr="00370500">
        <w:rPr>
          <w:rFonts w:ascii="Trebuchet MS" w:hAnsi="Trebuchet MS"/>
          <w:sz w:val="20"/>
        </w:rPr>
        <w:t xml:space="preserve">, zijn/haar ouders/verzorgers en een stagedocent. In dit gesprek worden alle verzamelde gegevens besproken en een passende stage(richting) worden </w:t>
      </w:r>
      <w:r>
        <w:rPr>
          <w:rFonts w:ascii="Trebuchet MS" w:hAnsi="Trebuchet MS"/>
          <w:sz w:val="20"/>
        </w:rPr>
        <w:t>gezocht</w:t>
      </w:r>
      <w:r w:rsidRPr="00370500">
        <w:rPr>
          <w:rFonts w:ascii="Trebuchet MS" w:hAnsi="Trebuchet MS"/>
          <w:sz w:val="20"/>
        </w:rPr>
        <w:t>.</w:t>
      </w:r>
    </w:p>
    <w:p w14:paraId="41698818" w14:textId="77777777" w:rsidR="000D1A60" w:rsidRPr="00370500" w:rsidRDefault="000D1A60" w:rsidP="007561A0">
      <w:pPr>
        <w:spacing w:line="276" w:lineRule="auto"/>
        <w:jc w:val="both"/>
        <w:rPr>
          <w:rFonts w:ascii="Trebuchet MS" w:hAnsi="Trebuchet MS"/>
          <w:sz w:val="20"/>
        </w:rPr>
      </w:pPr>
    </w:p>
    <w:p w14:paraId="0896C954" w14:textId="77777777" w:rsidR="000D1A60" w:rsidRPr="00370500" w:rsidRDefault="000D1A60" w:rsidP="007561A0">
      <w:pPr>
        <w:spacing w:line="276" w:lineRule="auto"/>
        <w:jc w:val="both"/>
        <w:rPr>
          <w:rFonts w:ascii="Trebuchet MS" w:hAnsi="Trebuchet MS"/>
          <w:sz w:val="20"/>
          <w:u w:val="single"/>
        </w:rPr>
      </w:pPr>
      <w:r w:rsidRPr="00370500">
        <w:rPr>
          <w:rFonts w:ascii="Trebuchet MS" w:hAnsi="Trebuchet MS"/>
          <w:sz w:val="20"/>
          <w:u w:val="single"/>
        </w:rPr>
        <w:t>De criteria die worden gehanteerd bij deze besluitvorming zijn:</w:t>
      </w:r>
    </w:p>
    <w:p w14:paraId="1BB64F5E" w14:textId="46993982" w:rsidR="000D1A60" w:rsidRPr="00370500" w:rsidRDefault="000D1A60" w:rsidP="00555F63">
      <w:pPr>
        <w:numPr>
          <w:ilvl w:val="0"/>
          <w:numId w:val="76"/>
        </w:numPr>
        <w:spacing w:line="276" w:lineRule="auto"/>
        <w:jc w:val="both"/>
        <w:rPr>
          <w:rFonts w:ascii="Trebuchet MS" w:hAnsi="Trebuchet MS"/>
          <w:sz w:val="20"/>
        </w:rPr>
      </w:pPr>
      <w:r w:rsidRPr="00370500">
        <w:rPr>
          <w:rFonts w:ascii="Trebuchet MS" w:hAnsi="Trebuchet MS"/>
          <w:sz w:val="20"/>
        </w:rPr>
        <w:t xml:space="preserve">Wil de leerling wel of niet </w:t>
      </w:r>
      <w:r w:rsidR="00DE0308" w:rsidRPr="00370500">
        <w:rPr>
          <w:rFonts w:ascii="Trebuchet MS" w:hAnsi="Trebuchet MS"/>
          <w:sz w:val="20"/>
        </w:rPr>
        <w:t>stagelopen</w:t>
      </w:r>
      <w:r w:rsidRPr="00370500">
        <w:rPr>
          <w:rFonts w:ascii="Trebuchet MS" w:hAnsi="Trebuchet MS"/>
          <w:sz w:val="20"/>
        </w:rPr>
        <w:t>? (advies onderbouw)</w:t>
      </w:r>
    </w:p>
    <w:p w14:paraId="3C0F974D" w14:textId="77777777" w:rsidR="000D1A60" w:rsidRPr="00370500" w:rsidRDefault="000D1A60" w:rsidP="00555F63">
      <w:pPr>
        <w:numPr>
          <w:ilvl w:val="0"/>
          <w:numId w:val="76"/>
        </w:numPr>
        <w:spacing w:line="276" w:lineRule="auto"/>
        <w:jc w:val="both"/>
        <w:rPr>
          <w:rFonts w:ascii="Trebuchet MS" w:hAnsi="Trebuchet MS"/>
          <w:sz w:val="20"/>
        </w:rPr>
      </w:pPr>
      <w:r w:rsidRPr="00370500">
        <w:rPr>
          <w:rFonts w:ascii="Trebuchet MS" w:hAnsi="Trebuchet MS"/>
          <w:sz w:val="20"/>
        </w:rPr>
        <w:t>Willen de ouders/verzorgers dat hun zoon/dochter stage gaat lopen? (advies onderbouw)</w:t>
      </w:r>
    </w:p>
    <w:p w14:paraId="3D2C29C2" w14:textId="77777777" w:rsidR="000D1A60" w:rsidRPr="00370500" w:rsidRDefault="000D1A60" w:rsidP="00555F63">
      <w:pPr>
        <w:numPr>
          <w:ilvl w:val="0"/>
          <w:numId w:val="76"/>
        </w:numPr>
        <w:spacing w:line="276" w:lineRule="auto"/>
        <w:jc w:val="both"/>
        <w:rPr>
          <w:rFonts w:ascii="Trebuchet MS" w:hAnsi="Trebuchet MS"/>
          <w:sz w:val="20"/>
        </w:rPr>
      </w:pPr>
      <w:r w:rsidRPr="00370500">
        <w:rPr>
          <w:rFonts w:ascii="Trebuchet MS" w:hAnsi="Trebuchet MS"/>
          <w:sz w:val="20"/>
        </w:rPr>
        <w:t>Wat is het advies van de stagedocent?</w:t>
      </w:r>
    </w:p>
    <w:p w14:paraId="624AC793" w14:textId="77777777" w:rsidR="000D1A60" w:rsidRPr="00370500" w:rsidRDefault="000D1A60" w:rsidP="00555F63">
      <w:pPr>
        <w:numPr>
          <w:ilvl w:val="0"/>
          <w:numId w:val="76"/>
        </w:numPr>
        <w:spacing w:line="276" w:lineRule="auto"/>
        <w:jc w:val="both"/>
        <w:rPr>
          <w:rFonts w:ascii="Trebuchet MS" w:hAnsi="Trebuchet MS"/>
          <w:sz w:val="20"/>
        </w:rPr>
      </w:pPr>
      <w:r w:rsidRPr="00370500">
        <w:rPr>
          <w:rFonts w:ascii="Trebuchet MS" w:hAnsi="Trebuchet MS"/>
          <w:sz w:val="20"/>
        </w:rPr>
        <w:t>Wat is het advies van de schoolpsychologe en schoolarts?</w:t>
      </w:r>
    </w:p>
    <w:p w14:paraId="69D732E8" w14:textId="77777777" w:rsidR="000D1A60" w:rsidRPr="00370500" w:rsidRDefault="000D1A60" w:rsidP="00555F63">
      <w:pPr>
        <w:numPr>
          <w:ilvl w:val="0"/>
          <w:numId w:val="76"/>
        </w:numPr>
        <w:spacing w:line="276" w:lineRule="auto"/>
        <w:jc w:val="both"/>
        <w:rPr>
          <w:rFonts w:ascii="Trebuchet MS" w:hAnsi="Trebuchet MS"/>
          <w:sz w:val="20"/>
        </w:rPr>
      </w:pPr>
      <w:r w:rsidRPr="00370500">
        <w:rPr>
          <w:rFonts w:ascii="Trebuchet MS" w:hAnsi="Trebuchet MS"/>
          <w:sz w:val="20"/>
        </w:rPr>
        <w:t>Wat is het advies van de ingeschakelde externe deskundige?</w:t>
      </w:r>
    </w:p>
    <w:p w14:paraId="7FC8ECAF" w14:textId="77777777" w:rsidR="000D1A60" w:rsidRPr="00370500" w:rsidRDefault="000D1A60" w:rsidP="00555F63">
      <w:pPr>
        <w:numPr>
          <w:ilvl w:val="0"/>
          <w:numId w:val="76"/>
        </w:numPr>
        <w:spacing w:line="276" w:lineRule="auto"/>
        <w:jc w:val="both"/>
        <w:rPr>
          <w:rFonts w:ascii="Trebuchet MS" w:hAnsi="Trebuchet MS"/>
          <w:sz w:val="20"/>
        </w:rPr>
      </w:pPr>
      <w:r w:rsidRPr="00370500">
        <w:rPr>
          <w:rFonts w:ascii="Trebuchet MS" w:hAnsi="Trebuchet MS"/>
          <w:sz w:val="20"/>
        </w:rPr>
        <w:t>Bestaat er helderheid over de beperkingen en mogelijkheden van de leerling?</w:t>
      </w:r>
    </w:p>
    <w:p w14:paraId="5A2CDFD2" w14:textId="77777777" w:rsidR="000D1A60" w:rsidRPr="00370500" w:rsidRDefault="000D1A60" w:rsidP="00555F63">
      <w:pPr>
        <w:numPr>
          <w:ilvl w:val="0"/>
          <w:numId w:val="76"/>
        </w:numPr>
        <w:spacing w:line="276" w:lineRule="auto"/>
        <w:jc w:val="both"/>
        <w:rPr>
          <w:rFonts w:ascii="Trebuchet MS" w:hAnsi="Trebuchet MS"/>
          <w:sz w:val="20"/>
        </w:rPr>
      </w:pPr>
      <w:r w:rsidRPr="00370500">
        <w:rPr>
          <w:rFonts w:ascii="Trebuchet MS" w:hAnsi="Trebuchet MS"/>
          <w:sz w:val="20"/>
        </w:rPr>
        <w:t>Is er duidelijkheid in welke branche de leerling stage wil gaan lopen?</w:t>
      </w:r>
    </w:p>
    <w:p w14:paraId="06936B03" w14:textId="77777777" w:rsidR="000D1A60" w:rsidRPr="00370500" w:rsidRDefault="000D1A60" w:rsidP="007561A0">
      <w:pPr>
        <w:spacing w:line="276" w:lineRule="auto"/>
        <w:jc w:val="both"/>
        <w:rPr>
          <w:rFonts w:ascii="Trebuchet MS" w:hAnsi="Trebuchet MS"/>
          <w:sz w:val="20"/>
        </w:rPr>
      </w:pPr>
    </w:p>
    <w:p w14:paraId="607CFEE5" w14:textId="77777777" w:rsidR="000D1A60" w:rsidRPr="00370500" w:rsidRDefault="000D1A60" w:rsidP="007561A0">
      <w:pPr>
        <w:spacing w:line="276" w:lineRule="auto"/>
        <w:jc w:val="both"/>
        <w:rPr>
          <w:rFonts w:ascii="Trebuchet MS" w:hAnsi="Trebuchet MS"/>
          <w:sz w:val="20"/>
        </w:rPr>
      </w:pPr>
      <w:r w:rsidRPr="00370500">
        <w:rPr>
          <w:rFonts w:ascii="Trebuchet MS" w:hAnsi="Trebuchet MS"/>
          <w:sz w:val="20"/>
        </w:rPr>
        <w:t>In deze fase wordt er besloten of de procedure m.b.t. tot stage wordt voortgezet of (tijdelijk) wordt stop gezet.</w:t>
      </w:r>
    </w:p>
    <w:p w14:paraId="364B88DC" w14:textId="06F2474A" w:rsidR="000D1A60" w:rsidRPr="00370500" w:rsidRDefault="000D1A60" w:rsidP="007561A0">
      <w:pPr>
        <w:spacing w:line="276" w:lineRule="auto"/>
        <w:jc w:val="both"/>
        <w:rPr>
          <w:rFonts w:ascii="Trebuchet MS" w:hAnsi="Trebuchet MS"/>
          <w:sz w:val="20"/>
        </w:rPr>
      </w:pPr>
      <w:r w:rsidRPr="00370500">
        <w:rPr>
          <w:rFonts w:ascii="Trebuchet MS" w:hAnsi="Trebuchet MS"/>
          <w:sz w:val="20"/>
        </w:rPr>
        <w:t xml:space="preserve">Sommige ouders hebben vaak nuttige tips en concrete voorstellen betreffende eventuele </w:t>
      </w:r>
      <w:r w:rsidR="00DE0308" w:rsidRPr="00370500">
        <w:rPr>
          <w:rFonts w:ascii="Trebuchet MS" w:hAnsi="Trebuchet MS"/>
          <w:sz w:val="20"/>
        </w:rPr>
        <w:t>stage</w:t>
      </w:r>
      <w:r w:rsidR="00DE0308">
        <w:rPr>
          <w:rFonts w:ascii="Trebuchet MS" w:hAnsi="Trebuchet MS"/>
          <w:sz w:val="20"/>
        </w:rPr>
        <w:t>adress</w:t>
      </w:r>
      <w:r w:rsidR="00DE0308" w:rsidRPr="00370500">
        <w:rPr>
          <w:rFonts w:ascii="Trebuchet MS" w:hAnsi="Trebuchet MS"/>
          <w:sz w:val="20"/>
        </w:rPr>
        <w:t>en</w:t>
      </w:r>
      <w:r w:rsidRPr="00370500">
        <w:rPr>
          <w:rFonts w:ascii="Trebuchet MS" w:hAnsi="Trebuchet MS"/>
          <w:sz w:val="20"/>
        </w:rPr>
        <w:t>.</w:t>
      </w:r>
      <w:r w:rsidR="007F2241">
        <w:rPr>
          <w:rFonts w:ascii="Trebuchet MS" w:hAnsi="Trebuchet MS"/>
          <w:sz w:val="20"/>
        </w:rPr>
        <w:t xml:space="preserve"> </w:t>
      </w:r>
      <w:r w:rsidR="00DE0308">
        <w:rPr>
          <w:rFonts w:ascii="Trebuchet MS" w:hAnsi="Trebuchet MS"/>
          <w:sz w:val="20"/>
        </w:rPr>
        <w:t>Ten</w:t>
      </w:r>
      <w:r w:rsidRPr="00370500">
        <w:rPr>
          <w:rFonts w:ascii="Trebuchet MS" w:hAnsi="Trebuchet MS"/>
          <w:sz w:val="20"/>
        </w:rPr>
        <w:t>slotte</w:t>
      </w:r>
      <w:r w:rsidR="00DE0308">
        <w:rPr>
          <w:rFonts w:ascii="Trebuchet MS" w:hAnsi="Trebuchet MS"/>
          <w:sz w:val="20"/>
        </w:rPr>
        <w:t xml:space="preserve"> </w:t>
      </w:r>
      <w:r w:rsidRPr="00370500">
        <w:rPr>
          <w:rFonts w:ascii="Trebuchet MS" w:hAnsi="Trebuchet MS"/>
          <w:sz w:val="20"/>
        </w:rPr>
        <w:t>vindt er een concrete invulling plaats van de diverse potentiële stageadressen.</w:t>
      </w:r>
    </w:p>
    <w:p w14:paraId="0ACE2875" w14:textId="77777777" w:rsidR="000D1A60" w:rsidRPr="00370500" w:rsidRDefault="000D1A60" w:rsidP="007561A0">
      <w:pPr>
        <w:spacing w:line="276" w:lineRule="auto"/>
        <w:jc w:val="both"/>
        <w:rPr>
          <w:rFonts w:ascii="Trebuchet MS" w:hAnsi="Trebuchet MS"/>
          <w:sz w:val="20"/>
        </w:rPr>
      </w:pPr>
    </w:p>
    <w:p w14:paraId="21F2BD63" w14:textId="77777777" w:rsidR="000D1A60" w:rsidRPr="00370500" w:rsidRDefault="000D1A60" w:rsidP="007561A0">
      <w:pPr>
        <w:spacing w:line="276" w:lineRule="auto"/>
        <w:jc w:val="both"/>
        <w:rPr>
          <w:rFonts w:ascii="Trebuchet MS" w:hAnsi="Trebuchet MS"/>
          <w:sz w:val="20"/>
          <w:u w:val="single"/>
        </w:rPr>
      </w:pPr>
      <w:r w:rsidRPr="00370500">
        <w:rPr>
          <w:rFonts w:ascii="Trebuchet MS" w:hAnsi="Trebuchet MS"/>
          <w:sz w:val="20"/>
          <w:u w:val="single"/>
        </w:rPr>
        <w:t>De criteria die hierbij worden gehanteerd zijn:</w:t>
      </w:r>
    </w:p>
    <w:p w14:paraId="7858513C" w14:textId="77777777" w:rsidR="000D1A60" w:rsidRPr="00370500" w:rsidRDefault="000D1A60" w:rsidP="00555F63">
      <w:pPr>
        <w:numPr>
          <w:ilvl w:val="0"/>
          <w:numId w:val="77"/>
        </w:numPr>
        <w:spacing w:line="276" w:lineRule="auto"/>
        <w:jc w:val="both"/>
        <w:rPr>
          <w:rFonts w:ascii="Trebuchet MS" w:hAnsi="Trebuchet MS"/>
          <w:sz w:val="20"/>
        </w:rPr>
      </w:pPr>
      <w:r w:rsidRPr="00370500">
        <w:rPr>
          <w:rFonts w:ascii="Trebuchet MS" w:hAnsi="Trebuchet MS"/>
          <w:sz w:val="20"/>
        </w:rPr>
        <w:t>De interesse van de leerling in een bepaalde branche en/of bedrijf</w:t>
      </w:r>
      <w:r w:rsidR="009A1C45">
        <w:rPr>
          <w:rFonts w:ascii="Trebuchet MS" w:hAnsi="Trebuchet MS"/>
          <w:sz w:val="20"/>
        </w:rPr>
        <w:t>;</w:t>
      </w:r>
    </w:p>
    <w:p w14:paraId="6F315591" w14:textId="77777777" w:rsidR="000D1A60" w:rsidRPr="00370500" w:rsidRDefault="000D1A60" w:rsidP="00555F63">
      <w:pPr>
        <w:numPr>
          <w:ilvl w:val="0"/>
          <w:numId w:val="77"/>
        </w:numPr>
        <w:spacing w:line="276" w:lineRule="auto"/>
        <w:jc w:val="both"/>
        <w:rPr>
          <w:rFonts w:ascii="Trebuchet MS" w:hAnsi="Trebuchet MS"/>
          <w:sz w:val="20"/>
        </w:rPr>
      </w:pPr>
      <w:r w:rsidRPr="00370500">
        <w:rPr>
          <w:rFonts w:ascii="Trebuchet MS" w:hAnsi="Trebuchet MS"/>
          <w:sz w:val="20"/>
        </w:rPr>
        <w:t>Beheerst de leerling de door de branche en/of bedrijf gevraagde vaardigheden?</w:t>
      </w:r>
      <w:r w:rsidR="009A1C45">
        <w:rPr>
          <w:rFonts w:ascii="Trebuchet MS" w:hAnsi="Trebuchet MS"/>
          <w:sz w:val="20"/>
        </w:rPr>
        <w:t>;</w:t>
      </w:r>
    </w:p>
    <w:p w14:paraId="52AC95BC" w14:textId="77777777" w:rsidR="000D1A60" w:rsidRPr="00370500" w:rsidRDefault="000D1A60" w:rsidP="00555F63">
      <w:pPr>
        <w:numPr>
          <w:ilvl w:val="0"/>
          <w:numId w:val="77"/>
        </w:numPr>
        <w:spacing w:line="276" w:lineRule="auto"/>
        <w:jc w:val="both"/>
        <w:rPr>
          <w:rFonts w:ascii="Trebuchet MS" w:hAnsi="Trebuchet MS"/>
          <w:sz w:val="20"/>
        </w:rPr>
      </w:pPr>
      <w:r w:rsidRPr="00370500">
        <w:rPr>
          <w:rFonts w:ascii="Trebuchet MS" w:hAnsi="Trebuchet MS"/>
          <w:sz w:val="20"/>
        </w:rPr>
        <w:t xml:space="preserve">Zie verder de criteria welke staan vermeld bij </w:t>
      </w:r>
      <w:r w:rsidRPr="00370500">
        <w:rPr>
          <w:rFonts w:ascii="Trebuchet MS" w:hAnsi="Trebuchet MS"/>
          <w:i/>
          <w:sz w:val="20"/>
        </w:rPr>
        <w:t>Werving en selectie stagebedrijven.</w:t>
      </w:r>
    </w:p>
    <w:p w14:paraId="41F92317" w14:textId="77777777" w:rsidR="000D1A60" w:rsidRPr="00370500" w:rsidRDefault="000D1A60" w:rsidP="007561A0">
      <w:pPr>
        <w:spacing w:line="276" w:lineRule="auto"/>
        <w:jc w:val="both"/>
        <w:rPr>
          <w:rFonts w:ascii="Trebuchet MS" w:hAnsi="Trebuchet MS"/>
          <w:sz w:val="20"/>
        </w:rPr>
      </w:pPr>
    </w:p>
    <w:p w14:paraId="0DC40260" w14:textId="77777777" w:rsidR="000D1A60" w:rsidRPr="00370500" w:rsidRDefault="000D1A60" w:rsidP="007561A0">
      <w:pPr>
        <w:spacing w:line="276" w:lineRule="auto"/>
        <w:jc w:val="both"/>
        <w:rPr>
          <w:rFonts w:ascii="Trebuchet MS" w:hAnsi="Trebuchet MS"/>
          <w:b/>
          <w:sz w:val="20"/>
        </w:rPr>
      </w:pPr>
      <w:r w:rsidRPr="00370500">
        <w:rPr>
          <w:rFonts w:ascii="Trebuchet MS" w:hAnsi="Trebuchet MS"/>
          <w:b/>
          <w:sz w:val="20"/>
        </w:rPr>
        <w:t>Stap 8</w:t>
      </w:r>
    </w:p>
    <w:p w14:paraId="339BC842" w14:textId="77777777" w:rsidR="000D1A60" w:rsidRPr="00370500" w:rsidRDefault="000D1A60" w:rsidP="007561A0">
      <w:pPr>
        <w:spacing w:line="276" w:lineRule="auto"/>
        <w:jc w:val="both"/>
        <w:rPr>
          <w:rFonts w:ascii="Trebuchet MS" w:hAnsi="Trebuchet MS"/>
          <w:sz w:val="20"/>
        </w:rPr>
      </w:pPr>
      <w:r w:rsidRPr="00370500">
        <w:rPr>
          <w:rFonts w:ascii="Trebuchet MS" w:hAnsi="Trebuchet MS"/>
          <w:sz w:val="20"/>
        </w:rPr>
        <w:t>Via een aanmeldingsformulier wordt de toekomstige stagiair aangemeld bij het UWV.</w:t>
      </w:r>
    </w:p>
    <w:p w14:paraId="7A5E6C55" w14:textId="77777777" w:rsidR="000D1A60" w:rsidRPr="00370500" w:rsidRDefault="000D1A60" w:rsidP="007561A0">
      <w:pPr>
        <w:spacing w:line="276" w:lineRule="auto"/>
        <w:jc w:val="both"/>
        <w:rPr>
          <w:rFonts w:ascii="Trebuchet MS" w:hAnsi="Trebuchet MS"/>
          <w:sz w:val="20"/>
        </w:rPr>
      </w:pPr>
    </w:p>
    <w:p w14:paraId="136EE959" w14:textId="77777777" w:rsidR="000D1A60" w:rsidRPr="00370500" w:rsidRDefault="000D1A60" w:rsidP="007561A0">
      <w:pPr>
        <w:spacing w:line="276" w:lineRule="auto"/>
        <w:jc w:val="both"/>
        <w:rPr>
          <w:rFonts w:ascii="Trebuchet MS" w:hAnsi="Trebuchet MS"/>
          <w:b/>
          <w:sz w:val="20"/>
        </w:rPr>
      </w:pPr>
      <w:r w:rsidRPr="00370500">
        <w:rPr>
          <w:rFonts w:ascii="Trebuchet MS" w:hAnsi="Trebuchet MS"/>
          <w:b/>
          <w:sz w:val="20"/>
        </w:rPr>
        <w:t>Stap 9</w:t>
      </w:r>
    </w:p>
    <w:p w14:paraId="20FAC789" w14:textId="77777777" w:rsidR="000D1A60" w:rsidRPr="00370500" w:rsidRDefault="000D1A60" w:rsidP="007561A0">
      <w:pPr>
        <w:spacing w:line="276" w:lineRule="auto"/>
        <w:jc w:val="both"/>
        <w:rPr>
          <w:rFonts w:ascii="Trebuchet MS" w:hAnsi="Trebuchet MS"/>
          <w:sz w:val="20"/>
        </w:rPr>
      </w:pPr>
      <w:r w:rsidRPr="00370500">
        <w:rPr>
          <w:rFonts w:ascii="Trebuchet MS" w:hAnsi="Trebuchet MS"/>
          <w:sz w:val="20"/>
        </w:rPr>
        <w:t>Hierna worden de beoogde stageadressen benaderd.</w:t>
      </w:r>
    </w:p>
    <w:p w14:paraId="4FC5A231" w14:textId="77777777" w:rsidR="000D1A60" w:rsidRPr="00370500" w:rsidRDefault="000D1A60" w:rsidP="007561A0">
      <w:pPr>
        <w:spacing w:line="276" w:lineRule="auto"/>
        <w:jc w:val="both"/>
        <w:rPr>
          <w:rFonts w:ascii="Trebuchet MS" w:hAnsi="Trebuchet MS"/>
          <w:sz w:val="20"/>
        </w:rPr>
      </w:pPr>
      <w:r w:rsidRPr="00370500">
        <w:rPr>
          <w:rFonts w:ascii="Trebuchet MS" w:hAnsi="Trebuchet MS"/>
          <w:sz w:val="20"/>
        </w:rPr>
        <w:t>Hiervoor kunnen de volgende mogelijkheden worden gebruikt:</w:t>
      </w:r>
    </w:p>
    <w:p w14:paraId="6BEC2051" w14:textId="77777777" w:rsidR="000D1A60" w:rsidRPr="00370500" w:rsidRDefault="000D1A60" w:rsidP="00555F63">
      <w:pPr>
        <w:numPr>
          <w:ilvl w:val="0"/>
          <w:numId w:val="78"/>
        </w:numPr>
        <w:spacing w:line="276" w:lineRule="auto"/>
        <w:jc w:val="both"/>
        <w:rPr>
          <w:rFonts w:ascii="Trebuchet MS" w:hAnsi="Trebuchet MS"/>
          <w:sz w:val="20"/>
        </w:rPr>
      </w:pPr>
      <w:r w:rsidRPr="00370500">
        <w:rPr>
          <w:rFonts w:ascii="Trebuchet MS" w:hAnsi="Trebuchet MS"/>
          <w:sz w:val="20"/>
        </w:rPr>
        <w:t>De stagedocent gaat (voor kenn</w:t>
      </w:r>
      <w:r w:rsidR="004A76D3">
        <w:rPr>
          <w:rFonts w:ascii="Trebuchet MS" w:hAnsi="Trebuchet MS"/>
          <w:sz w:val="20"/>
        </w:rPr>
        <w:t>ismaking) langs bij het bedrijf; of</w:t>
      </w:r>
    </w:p>
    <w:p w14:paraId="5CA0C08E" w14:textId="77777777" w:rsidR="000D1A60" w:rsidRPr="00370500" w:rsidRDefault="000D1A60" w:rsidP="00555F63">
      <w:pPr>
        <w:numPr>
          <w:ilvl w:val="0"/>
          <w:numId w:val="78"/>
        </w:numPr>
        <w:spacing w:line="276" w:lineRule="auto"/>
        <w:jc w:val="both"/>
        <w:rPr>
          <w:rFonts w:ascii="Trebuchet MS" w:hAnsi="Trebuchet MS"/>
          <w:sz w:val="20"/>
        </w:rPr>
      </w:pPr>
      <w:r w:rsidRPr="00370500">
        <w:rPr>
          <w:rFonts w:ascii="Trebuchet MS" w:hAnsi="Trebuchet MS"/>
          <w:sz w:val="20"/>
        </w:rPr>
        <w:t>De stagedocent nodigt het bedrijf ui</w:t>
      </w:r>
      <w:r w:rsidR="004A76D3">
        <w:rPr>
          <w:rFonts w:ascii="Trebuchet MS" w:hAnsi="Trebuchet MS"/>
          <w:sz w:val="20"/>
        </w:rPr>
        <w:t>t (voor kennismaking) op school; of</w:t>
      </w:r>
    </w:p>
    <w:p w14:paraId="1E07EE9D" w14:textId="77777777" w:rsidR="000D1A60" w:rsidRPr="00370500" w:rsidRDefault="000D1A60" w:rsidP="00555F63">
      <w:pPr>
        <w:numPr>
          <w:ilvl w:val="0"/>
          <w:numId w:val="78"/>
        </w:numPr>
        <w:spacing w:line="276" w:lineRule="auto"/>
        <w:jc w:val="both"/>
        <w:rPr>
          <w:rFonts w:ascii="Trebuchet MS" w:hAnsi="Trebuchet MS"/>
          <w:sz w:val="20"/>
        </w:rPr>
      </w:pPr>
      <w:r w:rsidRPr="00370500">
        <w:rPr>
          <w:rFonts w:ascii="Trebuchet MS" w:hAnsi="Trebuchet MS"/>
          <w:sz w:val="20"/>
        </w:rPr>
        <w:t>Een combinatie van bovenstaande mogelijkheden.</w:t>
      </w:r>
    </w:p>
    <w:p w14:paraId="3159CD82" w14:textId="77777777" w:rsidR="000D1A60" w:rsidRPr="00370500" w:rsidRDefault="000D1A60" w:rsidP="007561A0">
      <w:pPr>
        <w:spacing w:line="276" w:lineRule="auto"/>
        <w:jc w:val="both"/>
        <w:rPr>
          <w:rFonts w:ascii="Trebuchet MS" w:hAnsi="Trebuchet MS"/>
          <w:sz w:val="20"/>
        </w:rPr>
      </w:pPr>
    </w:p>
    <w:p w14:paraId="5D2DD136" w14:textId="77777777" w:rsidR="000D1A60" w:rsidRPr="00370500" w:rsidRDefault="000D1A60" w:rsidP="007561A0">
      <w:pPr>
        <w:spacing w:line="276" w:lineRule="auto"/>
        <w:jc w:val="both"/>
        <w:rPr>
          <w:rFonts w:ascii="Trebuchet MS" w:hAnsi="Trebuchet MS"/>
          <w:sz w:val="20"/>
        </w:rPr>
      </w:pPr>
      <w:r w:rsidRPr="00370500">
        <w:rPr>
          <w:rFonts w:ascii="Trebuchet MS" w:hAnsi="Trebuchet MS"/>
          <w:sz w:val="20"/>
        </w:rPr>
        <w:t>Bij nieuwe werkgevers is het noodzakelijk uitvoerige informatie te verstrekken, terwijl bij reeds bekende werkgevers/stageadressen dit veel minder nodig is.</w:t>
      </w:r>
    </w:p>
    <w:p w14:paraId="41BFEE6B" w14:textId="77777777" w:rsidR="000D1A60" w:rsidRDefault="000D1A60" w:rsidP="007561A0">
      <w:pPr>
        <w:spacing w:line="276" w:lineRule="auto"/>
        <w:jc w:val="both"/>
        <w:rPr>
          <w:rFonts w:ascii="Trebuchet MS" w:hAnsi="Trebuchet MS"/>
          <w:sz w:val="20"/>
          <w:u w:val="single"/>
        </w:rPr>
      </w:pPr>
    </w:p>
    <w:p w14:paraId="7B2A44A0" w14:textId="77777777" w:rsidR="000D1A60" w:rsidRPr="00370500" w:rsidRDefault="000D1A60" w:rsidP="007561A0">
      <w:pPr>
        <w:spacing w:line="276" w:lineRule="auto"/>
        <w:jc w:val="both"/>
        <w:rPr>
          <w:rFonts w:ascii="Trebuchet MS" w:hAnsi="Trebuchet MS"/>
          <w:sz w:val="20"/>
          <w:u w:val="single"/>
        </w:rPr>
      </w:pPr>
      <w:r w:rsidRPr="00370500">
        <w:rPr>
          <w:rFonts w:ascii="Trebuchet MS" w:hAnsi="Trebuchet MS"/>
          <w:sz w:val="20"/>
          <w:u w:val="single"/>
        </w:rPr>
        <w:t>In het kennismakingsgesprek met het bedrijf komen de volgende zaken aan de orde:</w:t>
      </w:r>
    </w:p>
    <w:p w14:paraId="1F97B273" w14:textId="0BAC1631" w:rsidR="000D1A60" w:rsidRPr="00370500" w:rsidRDefault="00DE0308" w:rsidP="00555F63">
      <w:pPr>
        <w:numPr>
          <w:ilvl w:val="0"/>
          <w:numId w:val="79"/>
        </w:numPr>
        <w:spacing w:line="276" w:lineRule="auto"/>
        <w:jc w:val="both"/>
        <w:rPr>
          <w:rFonts w:ascii="Trebuchet MS" w:hAnsi="Trebuchet MS"/>
          <w:sz w:val="20"/>
        </w:rPr>
      </w:pPr>
      <w:r>
        <w:rPr>
          <w:rFonts w:ascii="Trebuchet MS" w:hAnsi="Trebuchet MS"/>
          <w:sz w:val="20"/>
        </w:rPr>
        <w:t>i</w:t>
      </w:r>
      <w:r w:rsidR="000D1A60" w:rsidRPr="00370500">
        <w:rPr>
          <w:rFonts w:ascii="Trebuchet MS" w:hAnsi="Trebuchet MS"/>
          <w:sz w:val="20"/>
        </w:rPr>
        <w:t>nformatie over de school, haar doelstelling, haar leerlingen, haar onderwijsprogramma en haar activiteiten</w:t>
      </w:r>
    </w:p>
    <w:p w14:paraId="19A5B73A" w14:textId="611E5DE2" w:rsidR="000D1A60" w:rsidRPr="00370500" w:rsidRDefault="00DE0308" w:rsidP="00555F63">
      <w:pPr>
        <w:numPr>
          <w:ilvl w:val="0"/>
          <w:numId w:val="79"/>
        </w:numPr>
        <w:spacing w:line="276" w:lineRule="auto"/>
        <w:jc w:val="both"/>
        <w:rPr>
          <w:rFonts w:ascii="Trebuchet MS" w:hAnsi="Trebuchet MS"/>
          <w:sz w:val="20"/>
        </w:rPr>
      </w:pPr>
      <w:r>
        <w:rPr>
          <w:rFonts w:ascii="Trebuchet MS" w:hAnsi="Trebuchet MS"/>
          <w:sz w:val="20"/>
        </w:rPr>
        <w:t>informatie over de leerling</w:t>
      </w:r>
    </w:p>
    <w:p w14:paraId="0572F08F" w14:textId="7C0C6A1A" w:rsidR="000D1A60" w:rsidRPr="00370500" w:rsidRDefault="00DE0308" w:rsidP="00555F63">
      <w:pPr>
        <w:numPr>
          <w:ilvl w:val="0"/>
          <w:numId w:val="79"/>
        </w:numPr>
        <w:spacing w:line="276" w:lineRule="auto"/>
        <w:jc w:val="both"/>
        <w:rPr>
          <w:rFonts w:ascii="Trebuchet MS" w:hAnsi="Trebuchet MS"/>
          <w:sz w:val="20"/>
        </w:rPr>
      </w:pPr>
      <w:r>
        <w:rPr>
          <w:rFonts w:ascii="Trebuchet MS" w:hAnsi="Trebuchet MS"/>
          <w:sz w:val="20"/>
        </w:rPr>
        <w:t>i</w:t>
      </w:r>
      <w:r w:rsidR="000D1A60" w:rsidRPr="00370500">
        <w:rPr>
          <w:rFonts w:ascii="Trebuchet MS" w:hAnsi="Trebuchet MS"/>
          <w:sz w:val="20"/>
        </w:rPr>
        <w:t>nformatie over het</w:t>
      </w:r>
      <w:r>
        <w:rPr>
          <w:rFonts w:ascii="Trebuchet MS" w:hAnsi="Trebuchet MS"/>
          <w:sz w:val="20"/>
        </w:rPr>
        <w:t xml:space="preserve"> bedrijf</w:t>
      </w:r>
    </w:p>
    <w:p w14:paraId="2583522D" w14:textId="30AB6945" w:rsidR="000D1A60" w:rsidRPr="00370500" w:rsidRDefault="00DE0308" w:rsidP="00555F63">
      <w:pPr>
        <w:numPr>
          <w:ilvl w:val="0"/>
          <w:numId w:val="79"/>
        </w:numPr>
        <w:spacing w:line="276" w:lineRule="auto"/>
        <w:jc w:val="both"/>
        <w:rPr>
          <w:rFonts w:ascii="Trebuchet MS" w:hAnsi="Trebuchet MS"/>
          <w:sz w:val="20"/>
        </w:rPr>
      </w:pPr>
      <w:r>
        <w:rPr>
          <w:rFonts w:ascii="Trebuchet MS" w:hAnsi="Trebuchet MS"/>
          <w:sz w:val="20"/>
        </w:rPr>
        <w:t>wat kan de leerling wel/niet?</w:t>
      </w:r>
    </w:p>
    <w:p w14:paraId="39F452FA" w14:textId="05D3FD5C" w:rsidR="000D1A60" w:rsidRPr="00370500" w:rsidRDefault="00DE0308" w:rsidP="00555F63">
      <w:pPr>
        <w:numPr>
          <w:ilvl w:val="0"/>
          <w:numId w:val="79"/>
        </w:numPr>
        <w:spacing w:line="276" w:lineRule="auto"/>
        <w:jc w:val="both"/>
        <w:rPr>
          <w:rFonts w:ascii="Trebuchet MS" w:hAnsi="Trebuchet MS"/>
          <w:sz w:val="20"/>
        </w:rPr>
      </w:pPr>
      <w:r>
        <w:rPr>
          <w:rFonts w:ascii="Trebuchet MS" w:hAnsi="Trebuchet MS"/>
          <w:sz w:val="20"/>
        </w:rPr>
        <w:t>w</w:t>
      </w:r>
      <w:r w:rsidR="000D1A60" w:rsidRPr="00370500">
        <w:rPr>
          <w:rFonts w:ascii="Trebuchet MS" w:hAnsi="Trebuchet MS"/>
          <w:sz w:val="20"/>
        </w:rPr>
        <w:t>elke taken krijgt de leerling in het bedrijf?</w:t>
      </w:r>
    </w:p>
    <w:p w14:paraId="6D20175C" w14:textId="0B20E8EF" w:rsidR="000D1A60" w:rsidRPr="00370500" w:rsidRDefault="00DE0308" w:rsidP="00555F63">
      <w:pPr>
        <w:numPr>
          <w:ilvl w:val="0"/>
          <w:numId w:val="79"/>
        </w:numPr>
        <w:spacing w:line="276" w:lineRule="auto"/>
        <w:jc w:val="both"/>
        <w:rPr>
          <w:rFonts w:ascii="Trebuchet MS" w:hAnsi="Trebuchet MS"/>
          <w:sz w:val="20"/>
        </w:rPr>
      </w:pPr>
      <w:r>
        <w:rPr>
          <w:rFonts w:ascii="Trebuchet MS" w:hAnsi="Trebuchet MS"/>
          <w:sz w:val="20"/>
        </w:rPr>
        <w:lastRenderedPageBreak/>
        <w:t>w</w:t>
      </w:r>
      <w:r w:rsidR="000D1A60" w:rsidRPr="00370500">
        <w:rPr>
          <w:rFonts w:ascii="Trebuchet MS" w:hAnsi="Trebuchet MS"/>
          <w:sz w:val="20"/>
        </w:rPr>
        <w:t>at moet de leerling kunnen om deze uit te voeren?</w:t>
      </w:r>
    </w:p>
    <w:p w14:paraId="032D1CC3" w14:textId="4F8296BD" w:rsidR="000D1A60" w:rsidRPr="00370500" w:rsidRDefault="00DE0308" w:rsidP="00555F63">
      <w:pPr>
        <w:numPr>
          <w:ilvl w:val="0"/>
          <w:numId w:val="79"/>
        </w:numPr>
        <w:spacing w:line="276" w:lineRule="auto"/>
        <w:jc w:val="both"/>
        <w:rPr>
          <w:rFonts w:ascii="Trebuchet MS" w:hAnsi="Trebuchet MS"/>
          <w:sz w:val="20"/>
        </w:rPr>
      </w:pPr>
      <w:r>
        <w:rPr>
          <w:rFonts w:ascii="Trebuchet MS" w:hAnsi="Trebuchet MS"/>
          <w:sz w:val="20"/>
        </w:rPr>
        <w:t>w</w:t>
      </w:r>
      <w:r w:rsidR="000D1A60" w:rsidRPr="00370500">
        <w:rPr>
          <w:rFonts w:ascii="Trebuchet MS" w:hAnsi="Trebuchet MS"/>
          <w:sz w:val="20"/>
        </w:rPr>
        <w:t>ie gaat hem/haar begeleiden op de werkvloer?</w:t>
      </w:r>
    </w:p>
    <w:p w14:paraId="74B50D86" w14:textId="573E9286" w:rsidR="000D1A60" w:rsidRPr="00370500" w:rsidRDefault="00DE0308" w:rsidP="00555F63">
      <w:pPr>
        <w:numPr>
          <w:ilvl w:val="0"/>
          <w:numId w:val="79"/>
        </w:numPr>
        <w:spacing w:line="276" w:lineRule="auto"/>
        <w:jc w:val="both"/>
        <w:rPr>
          <w:rFonts w:ascii="Trebuchet MS" w:hAnsi="Trebuchet MS"/>
          <w:sz w:val="20"/>
        </w:rPr>
      </w:pPr>
      <w:r>
        <w:rPr>
          <w:rFonts w:ascii="Trebuchet MS" w:hAnsi="Trebuchet MS"/>
          <w:sz w:val="20"/>
        </w:rPr>
        <w:t>w</w:t>
      </w:r>
      <w:r w:rsidR="000D1A60" w:rsidRPr="00370500">
        <w:rPr>
          <w:rFonts w:ascii="Trebuchet MS" w:hAnsi="Trebuchet MS"/>
          <w:sz w:val="20"/>
        </w:rPr>
        <w:t>at kan de school bieden aan vakgerichte scholing?</w:t>
      </w:r>
    </w:p>
    <w:p w14:paraId="60D4BFB9" w14:textId="794778A2" w:rsidR="000D1A60" w:rsidRPr="00370500" w:rsidRDefault="00DE0308" w:rsidP="00555F63">
      <w:pPr>
        <w:numPr>
          <w:ilvl w:val="0"/>
          <w:numId w:val="79"/>
        </w:numPr>
        <w:spacing w:line="276" w:lineRule="auto"/>
        <w:jc w:val="both"/>
        <w:rPr>
          <w:rFonts w:ascii="Trebuchet MS" w:hAnsi="Trebuchet MS"/>
          <w:sz w:val="20"/>
        </w:rPr>
      </w:pPr>
      <w:r>
        <w:rPr>
          <w:rFonts w:ascii="Trebuchet MS" w:hAnsi="Trebuchet MS"/>
          <w:sz w:val="20"/>
        </w:rPr>
        <w:t>i</w:t>
      </w:r>
      <w:r w:rsidR="000D1A60" w:rsidRPr="00370500">
        <w:rPr>
          <w:rFonts w:ascii="Trebuchet MS" w:hAnsi="Trebuchet MS"/>
          <w:sz w:val="20"/>
        </w:rPr>
        <w:t>s vakgerichte opleiding noodzakelijk en intern mogelijk?</w:t>
      </w:r>
    </w:p>
    <w:p w14:paraId="5CCBF84B" w14:textId="021E6D30" w:rsidR="000D1A60" w:rsidRDefault="00DE0308" w:rsidP="00555F63">
      <w:pPr>
        <w:numPr>
          <w:ilvl w:val="0"/>
          <w:numId w:val="79"/>
        </w:numPr>
        <w:spacing w:line="276" w:lineRule="auto"/>
        <w:jc w:val="both"/>
        <w:rPr>
          <w:rFonts w:ascii="Trebuchet MS" w:hAnsi="Trebuchet MS"/>
          <w:sz w:val="20"/>
        </w:rPr>
      </w:pPr>
      <w:r>
        <w:rPr>
          <w:rFonts w:ascii="Trebuchet MS" w:hAnsi="Trebuchet MS"/>
          <w:sz w:val="20"/>
        </w:rPr>
        <w:t>w</w:t>
      </w:r>
      <w:r w:rsidR="000D1A60" w:rsidRPr="00370500">
        <w:rPr>
          <w:rFonts w:ascii="Trebuchet MS" w:hAnsi="Trebuchet MS"/>
          <w:sz w:val="20"/>
        </w:rPr>
        <w:t>at kan de school aan ondersteuning bieden?</w:t>
      </w:r>
    </w:p>
    <w:p w14:paraId="18013827" w14:textId="5925659A" w:rsidR="000D1A60" w:rsidRPr="00370500" w:rsidRDefault="00DE0308" w:rsidP="00555F63">
      <w:pPr>
        <w:numPr>
          <w:ilvl w:val="0"/>
          <w:numId w:val="79"/>
        </w:numPr>
        <w:spacing w:line="276" w:lineRule="auto"/>
        <w:jc w:val="both"/>
        <w:rPr>
          <w:rFonts w:ascii="Trebuchet MS" w:hAnsi="Trebuchet MS"/>
          <w:sz w:val="20"/>
        </w:rPr>
      </w:pPr>
      <w:r>
        <w:rPr>
          <w:rFonts w:ascii="Trebuchet MS" w:hAnsi="Trebuchet MS"/>
          <w:sz w:val="20"/>
        </w:rPr>
        <w:t>data evaluaties vaststellen</w:t>
      </w:r>
    </w:p>
    <w:p w14:paraId="01D40105" w14:textId="446CB2FF" w:rsidR="000D1A60" w:rsidRPr="00370500" w:rsidRDefault="00DE0308" w:rsidP="00555F63">
      <w:pPr>
        <w:numPr>
          <w:ilvl w:val="0"/>
          <w:numId w:val="79"/>
        </w:numPr>
        <w:spacing w:line="276" w:lineRule="auto"/>
        <w:jc w:val="both"/>
        <w:rPr>
          <w:rFonts w:ascii="Trebuchet MS" w:hAnsi="Trebuchet MS"/>
          <w:sz w:val="20"/>
        </w:rPr>
      </w:pPr>
      <w:r>
        <w:rPr>
          <w:rFonts w:ascii="Trebuchet MS" w:hAnsi="Trebuchet MS"/>
          <w:sz w:val="20"/>
        </w:rPr>
        <w:t>d</w:t>
      </w:r>
      <w:r w:rsidR="000D1A60" w:rsidRPr="00370500">
        <w:rPr>
          <w:rFonts w:ascii="Trebuchet MS" w:hAnsi="Trebuchet MS"/>
          <w:sz w:val="20"/>
        </w:rPr>
        <w:t>oornemen formuliere</w:t>
      </w:r>
      <w:r w:rsidR="000D1A60">
        <w:rPr>
          <w:rFonts w:ascii="Trebuchet MS" w:hAnsi="Trebuchet MS"/>
          <w:sz w:val="20"/>
        </w:rPr>
        <w:t>n</w:t>
      </w:r>
      <w:r w:rsidR="000D1A60" w:rsidRPr="00370500">
        <w:rPr>
          <w:rFonts w:ascii="Trebuchet MS" w:hAnsi="Trebuchet MS"/>
          <w:sz w:val="20"/>
        </w:rPr>
        <w:t xml:space="preserve"> stageovereenkomst</w:t>
      </w:r>
    </w:p>
    <w:p w14:paraId="3D37CFEB" w14:textId="59C1D57D" w:rsidR="000D1A60" w:rsidRPr="00370500" w:rsidRDefault="00DE0308" w:rsidP="00555F63">
      <w:pPr>
        <w:numPr>
          <w:ilvl w:val="0"/>
          <w:numId w:val="79"/>
        </w:numPr>
        <w:spacing w:line="276" w:lineRule="auto"/>
        <w:jc w:val="both"/>
        <w:rPr>
          <w:rFonts w:ascii="Trebuchet MS" w:hAnsi="Trebuchet MS"/>
          <w:sz w:val="20"/>
        </w:rPr>
      </w:pPr>
      <w:r>
        <w:rPr>
          <w:rFonts w:ascii="Trebuchet MS" w:hAnsi="Trebuchet MS"/>
          <w:sz w:val="20"/>
        </w:rPr>
        <w:t>a</w:t>
      </w:r>
      <w:r w:rsidR="000D1A60" w:rsidRPr="00370500">
        <w:rPr>
          <w:rFonts w:ascii="Trebuchet MS" w:hAnsi="Trebuchet MS"/>
          <w:sz w:val="20"/>
        </w:rPr>
        <w:t>fspraak voor kennis</w:t>
      </w:r>
      <w:r w:rsidR="004A76D3">
        <w:rPr>
          <w:rFonts w:ascii="Trebuchet MS" w:hAnsi="Trebuchet MS"/>
          <w:sz w:val="20"/>
        </w:rPr>
        <w:t>mak</w:t>
      </w:r>
      <w:r>
        <w:rPr>
          <w:rFonts w:ascii="Trebuchet MS" w:hAnsi="Trebuchet MS"/>
          <w:sz w:val="20"/>
        </w:rPr>
        <w:t>ing met toekomstige stagiair(e)</w:t>
      </w:r>
    </w:p>
    <w:p w14:paraId="21303F92" w14:textId="25D3B344" w:rsidR="000D1A60" w:rsidRPr="00370500" w:rsidRDefault="00DE0308" w:rsidP="00555F63">
      <w:pPr>
        <w:numPr>
          <w:ilvl w:val="0"/>
          <w:numId w:val="79"/>
        </w:numPr>
        <w:spacing w:line="276" w:lineRule="auto"/>
        <w:jc w:val="both"/>
        <w:rPr>
          <w:rFonts w:ascii="Trebuchet MS" w:hAnsi="Trebuchet MS"/>
          <w:sz w:val="20"/>
        </w:rPr>
      </w:pPr>
      <w:r>
        <w:rPr>
          <w:rFonts w:ascii="Trebuchet MS" w:hAnsi="Trebuchet MS"/>
          <w:sz w:val="20"/>
        </w:rPr>
        <w:t>a</w:t>
      </w:r>
      <w:r w:rsidR="000D1A60" w:rsidRPr="00370500">
        <w:rPr>
          <w:rFonts w:ascii="Trebuchet MS" w:hAnsi="Trebuchet MS"/>
          <w:sz w:val="20"/>
        </w:rPr>
        <w:t xml:space="preserve">fspraken over stagedagen en </w:t>
      </w:r>
      <w:r>
        <w:rPr>
          <w:rFonts w:ascii="Trebuchet MS" w:hAnsi="Trebuchet MS"/>
          <w:sz w:val="20"/>
        </w:rPr>
        <w:t>–uren gedurende de stageperiode</w:t>
      </w:r>
    </w:p>
    <w:p w14:paraId="53037C4F" w14:textId="77777777" w:rsidR="000D1A60" w:rsidRPr="00370500" w:rsidRDefault="000D1A60" w:rsidP="007561A0">
      <w:pPr>
        <w:spacing w:line="276" w:lineRule="auto"/>
        <w:ind w:left="360"/>
        <w:jc w:val="both"/>
        <w:rPr>
          <w:rFonts w:ascii="Trebuchet MS" w:hAnsi="Trebuchet MS"/>
          <w:sz w:val="20"/>
        </w:rPr>
      </w:pPr>
    </w:p>
    <w:p w14:paraId="47C4CC59" w14:textId="77777777" w:rsidR="000D1A60" w:rsidRPr="00370500" w:rsidRDefault="000D1A60" w:rsidP="00DE0308">
      <w:pPr>
        <w:spacing w:line="276" w:lineRule="auto"/>
        <w:jc w:val="both"/>
        <w:rPr>
          <w:rFonts w:ascii="Trebuchet MS" w:hAnsi="Trebuchet MS"/>
          <w:b/>
          <w:sz w:val="20"/>
        </w:rPr>
      </w:pPr>
      <w:r w:rsidRPr="00370500">
        <w:rPr>
          <w:rFonts w:ascii="Trebuchet MS" w:hAnsi="Trebuchet MS"/>
          <w:b/>
          <w:sz w:val="20"/>
        </w:rPr>
        <w:t>Stap 10</w:t>
      </w:r>
    </w:p>
    <w:p w14:paraId="63E05084" w14:textId="77777777" w:rsidR="000D1A60" w:rsidRPr="00370500" w:rsidRDefault="000D1A60" w:rsidP="00DE0308">
      <w:pPr>
        <w:spacing w:line="276" w:lineRule="auto"/>
        <w:jc w:val="both"/>
        <w:rPr>
          <w:rFonts w:ascii="Trebuchet MS" w:hAnsi="Trebuchet MS"/>
          <w:sz w:val="20"/>
        </w:rPr>
      </w:pPr>
      <w:r w:rsidRPr="00370500">
        <w:rPr>
          <w:rFonts w:ascii="Trebuchet MS" w:hAnsi="Trebuchet MS"/>
          <w:sz w:val="20"/>
        </w:rPr>
        <w:t>De stageovereenkomst wordt opgemaakt, doorgenomen met alle betrokken partijen en ondertekend door de leerling, zijn/haar ouders/verzorgers, de stage</w:t>
      </w:r>
      <w:r>
        <w:rPr>
          <w:rFonts w:ascii="Trebuchet MS" w:hAnsi="Trebuchet MS"/>
          <w:sz w:val="20"/>
        </w:rPr>
        <w:t>gever en de school</w:t>
      </w:r>
      <w:r w:rsidRPr="00370500">
        <w:rPr>
          <w:rFonts w:ascii="Trebuchet MS" w:hAnsi="Trebuchet MS"/>
          <w:sz w:val="20"/>
        </w:rPr>
        <w:t>.</w:t>
      </w:r>
    </w:p>
    <w:p w14:paraId="2F7DBE28" w14:textId="77777777" w:rsidR="000D1A60" w:rsidRPr="00370500" w:rsidRDefault="000D1A60" w:rsidP="00DE0308">
      <w:pPr>
        <w:spacing w:line="276" w:lineRule="auto"/>
        <w:jc w:val="both"/>
        <w:rPr>
          <w:rFonts w:ascii="Trebuchet MS" w:hAnsi="Trebuchet MS"/>
          <w:sz w:val="20"/>
        </w:rPr>
      </w:pPr>
      <w:r w:rsidRPr="00370500">
        <w:rPr>
          <w:rFonts w:ascii="Trebuchet MS" w:hAnsi="Trebuchet MS"/>
          <w:sz w:val="20"/>
        </w:rPr>
        <w:t xml:space="preserve">Bij wijzigingen tijdens het stagetraject, worden deze vastgelegd in een </w:t>
      </w:r>
      <w:r>
        <w:rPr>
          <w:rFonts w:ascii="Trebuchet MS" w:hAnsi="Trebuchet MS"/>
          <w:sz w:val="20"/>
        </w:rPr>
        <w:t>s</w:t>
      </w:r>
      <w:r w:rsidRPr="00370500">
        <w:rPr>
          <w:rFonts w:ascii="Trebuchet MS" w:hAnsi="Trebuchet MS"/>
          <w:sz w:val="20"/>
        </w:rPr>
        <w:t>tagemutatie</w:t>
      </w:r>
      <w:r>
        <w:rPr>
          <w:rFonts w:ascii="Trebuchet MS" w:hAnsi="Trebuchet MS"/>
          <w:sz w:val="20"/>
        </w:rPr>
        <w:t>formulier.</w:t>
      </w:r>
    </w:p>
    <w:p w14:paraId="05F4D515" w14:textId="77777777" w:rsidR="000D1A60" w:rsidRPr="00370500" w:rsidRDefault="000D1A60" w:rsidP="00DE0308">
      <w:pPr>
        <w:spacing w:line="276" w:lineRule="auto"/>
        <w:jc w:val="both"/>
        <w:rPr>
          <w:rFonts w:ascii="Trebuchet MS" w:hAnsi="Trebuchet MS"/>
          <w:sz w:val="20"/>
        </w:rPr>
      </w:pPr>
      <w:r w:rsidRPr="00370500">
        <w:rPr>
          <w:rFonts w:ascii="Trebuchet MS" w:hAnsi="Trebuchet MS"/>
          <w:sz w:val="20"/>
        </w:rPr>
        <w:t>De stagedocent stel</w:t>
      </w:r>
      <w:r>
        <w:rPr>
          <w:rFonts w:ascii="Trebuchet MS" w:hAnsi="Trebuchet MS"/>
          <w:sz w:val="20"/>
        </w:rPr>
        <w:t>t het stageplan op</w:t>
      </w:r>
      <w:r w:rsidRPr="00370500">
        <w:rPr>
          <w:rFonts w:ascii="Trebuchet MS" w:hAnsi="Trebuchet MS"/>
          <w:sz w:val="20"/>
        </w:rPr>
        <w:t>.</w:t>
      </w:r>
    </w:p>
    <w:p w14:paraId="1C9F4439" w14:textId="77777777" w:rsidR="000D1A60" w:rsidRPr="00370500" w:rsidRDefault="000D1A60" w:rsidP="00DE0308">
      <w:pPr>
        <w:spacing w:line="276" w:lineRule="auto"/>
        <w:jc w:val="both"/>
        <w:rPr>
          <w:rFonts w:ascii="Trebuchet MS" w:hAnsi="Trebuchet MS"/>
          <w:sz w:val="20"/>
        </w:rPr>
      </w:pPr>
      <w:r w:rsidRPr="00370500">
        <w:rPr>
          <w:rFonts w:ascii="Trebuchet MS" w:hAnsi="Trebuchet MS"/>
          <w:sz w:val="20"/>
        </w:rPr>
        <w:t>Met alle betrokken partijen wordt afgesproken dat de school zal zorg</w:t>
      </w:r>
      <w:r>
        <w:rPr>
          <w:rFonts w:ascii="Trebuchet MS" w:hAnsi="Trebuchet MS"/>
          <w:sz w:val="20"/>
        </w:rPr>
        <w:t xml:space="preserve"> </w:t>
      </w:r>
      <w:r w:rsidRPr="00370500">
        <w:rPr>
          <w:rFonts w:ascii="Trebuchet MS" w:hAnsi="Trebuchet MS"/>
          <w:sz w:val="20"/>
        </w:rPr>
        <w:t>dragen voor de verslaglegging m.b.t. het verloop van de stage door middel van een stagevolgsysteem</w:t>
      </w:r>
      <w:r>
        <w:rPr>
          <w:rFonts w:ascii="Trebuchet MS" w:hAnsi="Trebuchet MS"/>
          <w:sz w:val="20"/>
        </w:rPr>
        <w:t>.</w:t>
      </w:r>
    </w:p>
    <w:p w14:paraId="2508FE06" w14:textId="77777777" w:rsidR="000D1A60" w:rsidRPr="00370500" w:rsidRDefault="000D1A60" w:rsidP="00DE0308">
      <w:pPr>
        <w:spacing w:line="276" w:lineRule="auto"/>
        <w:jc w:val="both"/>
        <w:rPr>
          <w:rFonts w:ascii="Trebuchet MS" w:hAnsi="Trebuchet MS"/>
          <w:sz w:val="20"/>
        </w:rPr>
      </w:pPr>
    </w:p>
    <w:p w14:paraId="6505F250" w14:textId="77777777" w:rsidR="000D1A60" w:rsidRPr="00370500" w:rsidRDefault="000D1A60" w:rsidP="00DE0308">
      <w:pPr>
        <w:spacing w:line="276" w:lineRule="auto"/>
        <w:jc w:val="both"/>
        <w:rPr>
          <w:rFonts w:ascii="Trebuchet MS" w:hAnsi="Trebuchet MS"/>
          <w:b/>
          <w:sz w:val="20"/>
        </w:rPr>
      </w:pPr>
      <w:r w:rsidRPr="00370500">
        <w:rPr>
          <w:rFonts w:ascii="Trebuchet MS" w:hAnsi="Trebuchet MS"/>
          <w:b/>
          <w:sz w:val="20"/>
        </w:rPr>
        <w:t>Stap 11</w:t>
      </w:r>
    </w:p>
    <w:p w14:paraId="302DC181" w14:textId="77777777" w:rsidR="000D1A60" w:rsidRDefault="000D1A60" w:rsidP="00DE0308">
      <w:pPr>
        <w:spacing w:line="276" w:lineRule="auto"/>
        <w:jc w:val="both"/>
        <w:rPr>
          <w:rFonts w:ascii="Trebuchet MS" w:hAnsi="Trebuchet MS"/>
          <w:sz w:val="20"/>
        </w:rPr>
      </w:pPr>
      <w:r w:rsidRPr="00370500">
        <w:rPr>
          <w:rFonts w:ascii="Trebuchet MS" w:hAnsi="Trebuchet MS"/>
          <w:sz w:val="20"/>
        </w:rPr>
        <w:t xml:space="preserve">Samen met de stagedocent bezoekt de leerling het stageadres om kennis te maken met het </w:t>
      </w:r>
    </w:p>
    <w:p w14:paraId="66652E8E" w14:textId="77777777" w:rsidR="000D1A60" w:rsidRPr="00370500" w:rsidRDefault="000D1A60" w:rsidP="00DE0308">
      <w:pPr>
        <w:spacing w:line="276" w:lineRule="auto"/>
        <w:jc w:val="both"/>
        <w:rPr>
          <w:rFonts w:ascii="Trebuchet MS" w:hAnsi="Trebuchet MS"/>
          <w:sz w:val="20"/>
        </w:rPr>
      </w:pPr>
      <w:r w:rsidRPr="00370500">
        <w:rPr>
          <w:rFonts w:ascii="Trebuchet MS" w:hAnsi="Trebuchet MS"/>
          <w:sz w:val="20"/>
        </w:rPr>
        <w:t>bedrijf, de werkplek en de werknemers. Tevens worden concrete afspraken gemaakt over het begin van de stage, de werktijden, pauzes, werkkleding, vervoer en overige zaken.</w:t>
      </w:r>
    </w:p>
    <w:p w14:paraId="52B7DC5F" w14:textId="77777777" w:rsidR="000D1A60" w:rsidRPr="00370500" w:rsidRDefault="000D1A60" w:rsidP="00DE0308">
      <w:pPr>
        <w:spacing w:line="276" w:lineRule="auto"/>
        <w:jc w:val="both"/>
        <w:rPr>
          <w:rFonts w:ascii="Trebuchet MS" w:hAnsi="Trebuchet MS"/>
          <w:sz w:val="20"/>
        </w:rPr>
      </w:pPr>
    </w:p>
    <w:p w14:paraId="728DF9BB" w14:textId="77777777" w:rsidR="000D1A60" w:rsidRPr="00370500" w:rsidRDefault="000D1A60" w:rsidP="00DE0308">
      <w:pPr>
        <w:spacing w:line="276" w:lineRule="auto"/>
        <w:jc w:val="both"/>
        <w:rPr>
          <w:rFonts w:ascii="Trebuchet MS" w:hAnsi="Trebuchet MS"/>
          <w:b/>
          <w:sz w:val="20"/>
        </w:rPr>
      </w:pPr>
      <w:r w:rsidRPr="00370500">
        <w:rPr>
          <w:rFonts w:ascii="Trebuchet MS" w:hAnsi="Trebuchet MS"/>
          <w:b/>
          <w:sz w:val="20"/>
        </w:rPr>
        <w:t>Stap 12</w:t>
      </w:r>
    </w:p>
    <w:p w14:paraId="4BB2773D" w14:textId="77777777" w:rsidR="000D1A60" w:rsidRPr="00370500" w:rsidRDefault="000D1A60" w:rsidP="00DE0308">
      <w:pPr>
        <w:spacing w:line="276" w:lineRule="auto"/>
        <w:jc w:val="both"/>
        <w:rPr>
          <w:rFonts w:ascii="Trebuchet MS" w:hAnsi="Trebuchet MS"/>
          <w:sz w:val="20"/>
        </w:rPr>
      </w:pPr>
      <w:r w:rsidRPr="00370500">
        <w:rPr>
          <w:rFonts w:ascii="Trebuchet MS" w:hAnsi="Trebuchet MS"/>
          <w:sz w:val="20"/>
        </w:rPr>
        <w:t>De stagiair krijgt op school de laatste aanwijzingen en tips om de start van de stage zo voorspoedig mogelijk te doen verlopen.</w:t>
      </w:r>
    </w:p>
    <w:p w14:paraId="18954630" w14:textId="77777777" w:rsidR="000D1A60" w:rsidRDefault="000D1A60" w:rsidP="00DE0308">
      <w:pPr>
        <w:spacing w:line="276" w:lineRule="auto"/>
        <w:jc w:val="both"/>
        <w:rPr>
          <w:rFonts w:ascii="Trebuchet MS" w:hAnsi="Trebuchet MS"/>
          <w:sz w:val="20"/>
        </w:rPr>
      </w:pPr>
      <w:r w:rsidRPr="00370500">
        <w:rPr>
          <w:rFonts w:ascii="Trebuchet MS" w:hAnsi="Trebuchet MS"/>
          <w:sz w:val="20"/>
        </w:rPr>
        <w:t xml:space="preserve">Indien wenselijk/noodzakelijk wordt de stagiair geleerd hoe hij/zij moet reizen naar het stage-adres. </w:t>
      </w:r>
    </w:p>
    <w:p w14:paraId="257C1AA2" w14:textId="77777777" w:rsidR="00966149" w:rsidRDefault="00966149" w:rsidP="00DE0308">
      <w:pPr>
        <w:spacing w:line="276" w:lineRule="auto"/>
        <w:jc w:val="both"/>
        <w:rPr>
          <w:rFonts w:ascii="Trebuchet MS" w:hAnsi="Trebuchet MS"/>
          <w:sz w:val="20"/>
        </w:rPr>
      </w:pPr>
    </w:p>
    <w:p w14:paraId="25167C4A" w14:textId="77777777" w:rsidR="00AD3A56" w:rsidRPr="00021D3E" w:rsidRDefault="00AD3A56" w:rsidP="007561A0">
      <w:pPr>
        <w:spacing w:line="276" w:lineRule="auto"/>
        <w:jc w:val="both"/>
        <w:rPr>
          <w:rFonts w:ascii="Trebuchet MS" w:hAnsi="Trebuchet MS"/>
          <w:b/>
          <w:color w:val="1F497D" w:themeColor="text2"/>
          <w:sz w:val="20"/>
        </w:rPr>
      </w:pPr>
      <w:r w:rsidRPr="00021D3E">
        <w:rPr>
          <w:rFonts w:ascii="Trebuchet MS" w:hAnsi="Trebuchet MS"/>
          <w:b/>
          <w:color w:val="1F497D" w:themeColor="text2"/>
          <w:sz w:val="20"/>
        </w:rPr>
        <w:t>3.6.3. Werving en selectie stagebedrijven</w:t>
      </w:r>
    </w:p>
    <w:p w14:paraId="6AAAE8A4" w14:textId="77777777" w:rsidR="00AD3A56" w:rsidRPr="00BF64D9" w:rsidRDefault="00AD3A56" w:rsidP="007561A0">
      <w:pPr>
        <w:spacing w:line="276" w:lineRule="auto"/>
        <w:jc w:val="both"/>
        <w:rPr>
          <w:rFonts w:ascii="Trebuchet MS" w:hAnsi="Trebuchet MS"/>
          <w:sz w:val="20"/>
        </w:rPr>
      </w:pPr>
      <w:r w:rsidRPr="00BF64D9">
        <w:rPr>
          <w:rFonts w:ascii="Trebuchet MS" w:hAnsi="Trebuchet MS"/>
          <w:sz w:val="20"/>
        </w:rPr>
        <w:t xml:space="preserve">De werving van nieuwe adressen vindt niet volgens een bepaald systeem plaats. </w:t>
      </w:r>
    </w:p>
    <w:p w14:paraId="39ABB98A" w14:textId="77777777" w:rsidR="00AD3A56" w:rsidRDefault="00AD3A56" w:rsidP="007561A0">
      <w:pPr>
        <w:spacing w:line="276" w:lineRule="auto"/>
        <w:jc w:val="both"/>
        <w:rPr>
          <w:rFonts w:ascii="Trebuchet MS" w:hAnsi="Trebuchet MS"/>
          <w:sz w:val="20"/>
        </w:rPr>
      </w:pPr>
      <w:r w:rsidRPr="00BF64D9">
        <w:rPr>
          <w:rFonts w:ascii="Trebuchet MS" w:hAnsi="Trebuchet MS"/>
          <w:sz w:val="20"/>
        </w:rPr>
        <w:t xml:space="preserve">Alle teamleden houden goed hun ogen en oren open en reageren alert wanneer mogelijkheden zich aandienen. Meestal gebeurt dit in informele sfeer. Ook ouders wijzen vaak op mogelijke stage adressen. Het is de taak van de stagedocent deze gegevens een formeel karakter te geven door het bedrijf te bezoeken. De stagedocenten bezoeken </w:t>
      </w:r>
      <w:r>
        <w:rPr>
          <w:rFonts w:ascii="Trebuchet MS" w:hAnsi="Trebuchet MS"/>
          <w:sz w:val="20"/>
        </w:rPr>
        <w:t>tevens</w:t>
      </w:r>
      <w:r w:rsidRPr="00BF64D9">
        <w:rPr>
          <w:rFonts w:ascii="Trebuchet MS" w:hAnsi="Trebuchet MS"/>
          <w:sz w:val="20"/>
        </w:rPr>
        <w:t xml:space="preserve"> de “open dagen” van bedrijven en </w:t>
      </w:r>
    </w:p>
    <w:p w14:paraId="0BF9B46F" w14:textId="77777777" w:rsidR="00AD3A56" w:rsidRPr="00BF64D9" w:rsidRDefault="00253665" w:rsidP="007561A0">
      <w:pPr>
        <w:spacing w:line="276" w:lineRule="auto"/>
        <w:jc w:val="both"/>
        <w:rPr>
          <w:rFonts w:ascii="Trebuchet MS" w:hAnsi="Trebuchet MS"/>
          <w:sz w:val="20"/>
        </w:rPr>
      </w:pPr>
      <w:r>
        <w:rPr>
          <w:rFonts w:ascii="Trebuchet MS" w:hAnsi="Trebuchet MS"/>
          <w:sz w:val="20"/>
        </w:rPr>
        <w:t xml:space="preserve">“Bedrijven </w:t>
      </w:r>
      <w:r w:rsidR="00AD3A56" w:rsidRPr="00BF64D9">
        <w:rPr>
          <w:rFonts w:ascii="Trebuchet MS" w:hAnsi="Trebuchet MS"/>
          <w:sz w:val="20"/>
        </w:rPr>
        <w:t xml:space="preserve">contactdagen”, </w:t>
      </w:r>
      <w:r w:rsidR="00AD3A56" w:rsidRPr="007F2241">
        <w:rPr>
          <w:rFonts w:ascii="Trebuchet MS" w:hAnsi="Trebuchet MS"/>
          <w:sz w:val="20"/>
        </w:rPr>
        <w:t>zoals Contacta</w:t>
      </w:r>
      <w:r w:rsidR="00AD3A56" w:rsidRPr="00BF64D9">
        <w:rPr>
          <w:rFonts w:ascii="Trebuchet MS" w:hAnsi="Trebuchet MS"/>
          <w:sz w:val="20"/>
        </w:rPr>
        <w:t xml:space="preserve"> in Goes. Deze bezoeken leveren doorgaans veel nuttige contacten op en vaak worden naar aanleiding hiervan concrete afspraken gemaakt.</w:t>
      </w:r>
    </w:p>
    <w:p w14:paraId="058BBCE0" w14:textId="77777777" w:rsidR="00AD3A56" w:rsidRPr="00BF64D9" w:rsidRDefault="00AD3A56" w:rsidP="007561A0">
      <w:pPr>
        <w:spacing w:line="276" w:lineRule="auto"/>
        <w:jc w:val="both"/>
        <w:rPr>
          <w:rFonts w:ascii="Trebuchet MS" w:hAnsi="Trebuchet MS"/>
          <w:sz w:val="20"/>
        </w:rPr>
      </w:pPr>
    </w:p>
    <w:p w14:paraId="5CD999D7" w14:textId="77777777" w:rsidR="00AD3A56" w:rsidRPr="00BF64D9" w:rsidRDefault="00AD3A56" w:rsidP="007561A0">
      <w:pPr>
        <w:spacing w:line="276" w:lineRule="auto"/>
        <w:jc w:val="both"/>
        <w:rPr>
          <w:rFonts w:ascii="Trebuchet MS" w:hAnsi="Trebuchet MS"/>
          <w:sz w:val="20"/>
        </w:rPr>
      </w:pPr>
      <w:r w:rsidRPr="00BF64D9">
        <w:rPr>
          <w:rFonts w:ascii="Trebuchet MS" w:hAnsi="Trebuchet MS"/>
          <w:sz w:val="20"/>
        </w:rPr>
        <w:t>Naast uitvoerige informatie over het doel en de inrichting van een stage, is het ook uiterst belangrijk de bedrijven op de hoogte te brengen en te houden van subsidiemogelijkheden bij het in dienst nemen van Praktijkschoolleerlingen.</w:t>
      </w:r>
    </w:p>
    <w:p w14:paraId="22EFBD5A" w14:textId="77777777" w:rsidR="00AD3A56" w:rsidRPr="00BF64D9" w:rsidRDefault="00AD3A56" w:rsidP="007561A0">
      <w:pPr>
        <w:spacing w:line="276" w:lineRule="auto"/>
        <w:jc w:val="both"/>
        <w:rPr>
          <w:rFonts w:ascii="Trebuchet MS" w:hAnsi="Trebuchet MS"/>
          <w:sz w:val="20"/>
        </w:rPr>
      </w:pPr>
      <w:r w:rsidRPr="00BF64D9">
        <w:rPr>
          <w:rFonts w:ascii="Trebuchet MS" w:hAnsi="Trebuchet MS"/>
          <w:sz w:val="20"/>
        </w:rPr>
        <w:t>De stagedocenten zijn goed op de hoogte van alle Wet en Regelgeving op het gebied van subsidiemogelijkheden en de voortdurende veranderingen hiervan. Daarnaast werken zij nauw samen met de arbeidsdeskundigen van het UWV, de uitvoeringsinstantie van deze regelingen.</w:t>
      </w:r>
    </w:p>
    <w:p w14:paraId="623FDCEA" w14:textId="77777777" w:rsidR="00AD3A56" w:rsidRPr="00BF64D9" w:rsidRDefault="00AD3A56" w:rsidP="007561A0">
      <w:pPr>
        <w:spacing w:line="276" w:lineRule="auto"/>
        <w:jc w:val="both"/>
        <w:rPr>
          <w:rFonts w:ascii="Trebuchet MS" w:hAnsi="Trebuchet MS"/>
          <w:sz w:val="20"/>
        </w:rPr>
      </w:pPr>
    </w:p>
    <w:p w14:paraId="470AF831" w14:textId="77777777" w:rsidR="00AD3A56" w:rsidRPr="00BF64D9" w:rsidRDefault="00AD3A56" w:rsidP="007561A0">
      <w:pPr>
        <w:spacing w:line="276" w:lineRule="auto"/>
        <w:jc w:val="both"/>
        <w:rPr>
          <w:rFonts w:ascii="Trebuchet MS" w:hAnsi="Trebuchet MS"/>
          <w:sz w:val="20"/>
        </w:rPr>
      </w:pPr>
      <w:r w:rsidRPr="00BF64D9">
        <w:rPr>
          <w:rFonts w:ascii="Trebuchet MS" w:hAnsi="Trebuchet MS"/>
          <w:sz w:val="20"/>
        </w:rPr>
        <w:t xml:space="preserve">Er wordt gewerkt aan het opzetten van  een databank van alle bedrijven in de regio met mogelijk beschikbare functies voor Praktijkschoolleerlingen met de vereiste vaardigheden, de contactpersonen, gerangschikt naar branche.  </w:t>
      </w:r>
    </w:p>
    <w:p w14:paraId="0AE03AF5" w14:textId="77777777" w:rsidR="00AD3A56" w:rsidRPr="00BF64D9" w:rsidRDefault="00AD3A56" w:rsidP="007561A0">
      <w:pPr>
        <w:spacing w:line="276" w:lineRule="auto"/>
        <w:jc w:val="both"/>
        <w:rPr>
          <w:rFonts w:ascii="Trebuchet MS" w:hAnsi="Trebuchet MS"/>
          <w:sz w:val="20"/>
        </w:rPr>
      </w:pPr>
      <w:r w:rsidRPr="00BF64D9">
        <w:rPr>
          <w:rFonts w:ascii="Trebuchet MS" w:hAnsi="Trebuchet MS"/>
          <w:sz w:val="20"/>
        </w:rPr>
        <w:t xml:space="preserve">Het is van groot belang de regionale arbeidsmarkt goed te (ver)kennen en de bestaande relaties met werkgevers zorgvuldig te onderhouden. De ervaring heeft ons geleerd dat directe, persoonlijke contacten met bedrijven van gigantische waarde zijn voor de toekomst van onze leerlingen. </w:t>
      </w:r>
    </w:p>
    <w:p w14:paraId="2DBF6012" w14:textId="77777777" w:rsidR="00AD3A56" w:rsidRPr="00BF64D9" w:rsidRDefault="00AD3A56" w:rsidP="007561A0">
      <w:pPr>
        <w:spacing w:line="276" w:lineRule="auto"/>
        <w:jc w:val="both"/>
        <w:rPr>
          <w:rFonts w:ascii="Trebuchet MS" w:hAnsi="Trebuchet MS"/>
          <w:sz w:val="20"/>
          <w:u w:val="single"/>
        </w:rPr>
      </w:pPr>
      <w:r w:rsidRPr="00BF64D9">
        <w:rPr>
          <w:rFonts w:ascii="Trebuchet MS" w:hAnsi="Trebuchet MS"/>
          <w:sz w:val="20"/>
          <w:u w:val="single"/>
        </w:rPr>
        <w:lastRenderedPageBreak/>
        <w:t>Criteria waaraan een stagebedrijf dient te voldoen zijn:</w:t>
      </w:r>
    </w:p>
    <w:p w14:paraId="21D56410" w14:textId="6947659B" w:rsidR="00AD3A56" w:rsidRPr="00BF64D9" w:rsidRDefault="00DE0308" w:rsidP="00555F63">
      <w:pPr>
        <w:numPr>
          <w:ilvl w:val="0"/>
          <w:numId w:val="80"/>
        </w:numPr>
        <w:spacing w:line="276" w:lineRule="auto"/>
        <w:jc w:val="both"/>
        <w:rPr>
          <w:rFonts w:ascii="Trebuchet MS" w:hAnsi="Trebuchet MS"/>
          <w:sz w:val="20"/>
        </w:rPr>
      </w:pPr>
      <w:r>
        <w:rPr>
          <w:rFonts w:ascii="Trebuchet MS" w:hAnsi="Trebuchet MS"/>
          <w:sz w:val="20"/>
        </w:rPr>
        <w:t>ge</w:t>
      </w:r>
      <w:r w:rsidR="00AD3A56" w:rsidRPr="00BF64D9">
        <w:rPr>
          <w:rFonts w:ascii="Trebuchet MS" w:hAnsi="Trebuchet MS"/>
          <w:sz w:val="20"/>
        </w:rPr>
        <w:t>schikte en gepas</w:t>
      </w:r>
      <w:r>
        <w:rPr>
          <w:rFonts w:ascii="Trebuchet MS" w:hAnsi="Trebuchet MS"/>
          <w:sz w:val="20"/>
        </w:rPr>
        <w:t>te werkzaamheden in huis hebben</w:t>
      </w:r>
    </w:p>
    <w:p w14:paraId="126C8545" w14:textId="0D6021FD" w:rsidR="00AD3A56" w:rsidRPr="00BF64D9" w:rsidRDefault="00DE0308" w:rsidP="00555F63">
      <w:pPr>
        <w:numPr>
          <w:ilvl w:val="0"/>
          <w:numId w:val="80"/>
        </w:numPr>
        <w:spacing w:line="276" w:lineRule="auto"/>
        <w:jc w:val="both"/>
        <w:rPr>
          <w:rFonts w:ascii="Trebuchet MS" w:hAnsi="Trebuchet MS"/>
          <w:sz w:val="20"/>
        </w:rPr>
      </w:pPr>
      <w:r>
        <w:rPr>
          <w:rFonts w:ascii="Trebuchet MS" w:hAnsi="Trebuchet MS"/>
          <w:sz w:val="20"/>
        </w:rPr>
        <w:t>e</w:t>
      </w:r>
      <w:r w:rsidR="00AD3A56" w:rsidRPr="00BF64D9">
        <w:rPr>
          <w:rFonts w:ascii="Trebuchet MS" w:hAnsi="Trebuchet MS"/>
          <w:sz w:val="20"/>
        </w:rPr>
        <w:t>en goede stagebege</w:t>
      </w:r>
      <w:r>
        <w:rPr>
          <w:rFonts w:ascii="Trebuchet MS" w:hAnsi="Trebuchet MS"/>
          <w:sz w:val="20"/>
        </w:rPr>
        <w:t>leider en/of goed aanspreekpunt</w:t>
      </w:r>
    </w:p>
    <w:p w14:paraId="6841582B" w14:textId="15817236" w:rsidR="00AD3A56" w:rsidRPr="00BF64D9" w:rsidRDefault="00DE0308" w:rsidP="00555F63">
      <w:pPr>
        <w:numPr>
          <w:ilvl w:val="0"/>
          <w:numId w:val="80"/>
        </w:numPr>
        <w:spacing w:line="276" w:lineRule="auto"/>
        <w:jc w:val="both"/>
        <w:rPr>
          <w:rFonts w:ascii="Trebuchet MS" w:hAnsi="Trebuchet MS"/>
          <w:sz w:val="20"/>
        </w:rPr>
      </w:pPr>
      <w:r>
        <w:rPr>
          <w:rFonts w:ascii="Trebuchet MS" w:hAnsi="Trebuchet MS"/>
          <w:sz w:val="20"/>
        </w:rPr>
        <w:t>e</w:t>
      </w:r>
      <w:r w:rsidR="00AD3A56" w:rsidRPr="00BF64D9">
        <w:rPr>
          <w:rFonts w:ascii="Trebuchet MS" w:hAnsi="Trebuchet MS"/>
          <w:sz w:val="20"/>
        </w:rPr>
        <w:t>nergie en tijd wi</w:t>
      </w:r>
      <w:r w:rsidR="00AD3A56">
        <w:rPr>
          <w:rFonts w:ascii="Trebuchet MS" w:hAnsi="Trebuchet MS"/>
          <w:sz w:val="20"/>
        </w:rPr>
        <w:t>lle</w:t>
      </w:r>
      <w:r>
        <w:rPr>
          <w:rFonts w:ascii="Trebuchet MS" w:hAnsi="Trebuchet MS"/>
          <w:sz w:val="20"/>
        </w:rPr>
        <w:t>n investeren in een stagiair(e)</w:t>
      </w:r>
    </w:p>
    <w:p w14:paraId="2DE05AFD" w14:textId="0BD71103" w:rsidR="00AD3A56" w:rsidRPr="00BF64D9" w:rsidRDefault="00DE0308" w:rsidP="00555F63">
      <w:pPr>
        <w:numPr>
          <w:ilvl w:val="0"/>
          <w:numId w:val="80"/>
        </w:numPr>
        <w:spacing w:line="276" w:lineRule="auto"/>
        <w:jc w:val="both"/>
        <w:rPr>
          <w:rFonts w:ascii="Trebuchet MS" w:hAnsi="Trebuchet MS"/>
          <w:sz w:val="20"/>
        </w:rPr>
      </w:pPr>
      <w:r>
        <w:rPr>
          <w:rFonts w:ascii="Trebuchet MS" w:hAnsi="Trebuchet MS"/>
          <w:sz w:val="20"/>
        </w:rPr>
        <w:t>m</w:t>
      </w:r>
      <w:r w:rsidR="00AD3A56" w:rsidRPr="00BF64D9">
        <w:rPr>
          <w:rFonts w:ascii="Trebuchet MS" w:hAnsi="Trebuchet MS"/>
          <w:sz w:val="20"/>
        </w:rPr>
        <w:t>edewerkers moeten positief s</w:t>
      </w:r>
      <w:r>
        <w:rPr>
          <w:rFonts w:ascii="Trebuchet MS" w:hAnsi="Trebuchet MS"/>
          <w:sz w:val="20"/>
        </w:rPr>
        <w:t>taan tegenover stagiaires</w:t>
      </w:r>
    </w:p>
    <w:p w14:paraId="130F6EEF" w14:textId="30BE8747" w:rsidR="00AD3A56" w:rsidRPr="00BF64D9" w:rsidRDefault="00DE0308" w:rsidP="00555F63">
      <w:pPr>
        <w:numPr>
          <w:ilvl w:val="0"/>
          <w:numId w:val="80"/>
        </w:numPr>
        <w:spacing w:line="276" w:lineRule="auto"/>
        <w:jc w:val="both"/>
        <w:rPr>
          <w:rFonts w:ascii="Trebuchet MS" w:hAnsi="Trebuchet MS"/>
          <w:sz w:val="20"/>
        </w:rPr>
      </w:pPr>
      <w:r>
        <w:rPr>
          <w:rFonts w:ascii="Trebuchet MS" w:hAnsi="Trebuchet MS"/>
          <w:sz w:val="20"/>
        </w:rPr>
        <w:t>v</w:t>
      </w:r>
      <w:r w:rsidR="00AD3A56" w:rsidRPr="00BF64D9">
        <w:rPr>
          <w:rFonts w:ascii="Trebuchet MS" w:hAnsi="Trebuchet MS"/>
          <w:sz w:val="20"/>
        </w:rPr>
        <w:t xml:space="preserve">oldoen aan de wettelijk gestelde eisen m.b.t. </w:t>
      </w:r>
      <w:r w:rsidRPr="00BF64D9">
        <w:rPr>
          <w:rFonts w:ascii="Trebuchet MS" w:hAnsi="Trebuchet MS"/>
          <w:sz w:val="20"/>
        </w:rPr>
        <w:t>Arbo</w:t>
      </w:r>
      <w:r>
        <w:rPr>
          <w:rFonts w:ascii="Trebuchet MS" w:hAnsi="Trebuchet MS"/>
          <w:sz w:val="20"/>
        </w:rPr>
        <w:t>wetgeving</w:t>
      </w:r>
    </w:p>
    <w:p w14:paraId="521F8431" w14:textId="1267BCB1" w:rsidR="00AD3A56" w:rsidRPr="00BF64D9" w:rsidRDefault="00DE0308" w:rsidP="00555F63">
      <w:pPr>
        <w:numPr>
          <w:ilvl w:val="0"/>
          <w:numId w:val="80"/>
        </w:numPr>
        <w:spacing w:line="276" w:lineRule="auto"/>
        <w:jc w:val="both"/>
        <w:rPr>
          <w:rFonts w:ascii="Trebuchet MS" w:hAnsi="Trebuchet MS"/>
          <w:sz w:val="20"/>
        </w:rPr>
      </w:pPr>
      <w:r>
        <w:rPr>
          <w:rFonts w:ascii="Trebuchet MS" w:hAnsi="Trebuchet MS"/>
          <w:sz w:val="20"/>
        </w:rPr>
        <w:t>b</w:t>
      </w:r>
      <w:r w:rsidR="00AD3A56" w:rsidRPr="00BF64D9">
        <w:rPr>
          <w:rFonts w:ascii="Trebuchet MS" w:hAnsi="Trebuchet MS"/>
          <w:sz w:val="20"/>
        </w:rPr>
        <w:t>ekend zijn met de doels</w:t>
      </w:r>
      <w:r>
        <w:rPr>
          <w:rFonts w:ascii="Trebuchet MS" w:hAnsi="Trebuchet MS"/>
          <w:sz w:val="20"/>
        </w:rPr>
        <w:t>tellingen van de Praktijkschool</w:t>
      </w:r>
    </w:p>
    <w:p w14:paraId="1E1F1C93" w14:textId="18587262" w:rsidR="00AD3A56" w:rsidRPr="00BF64D9" w:rsidRDefault="00DE0308" w:rsidP="00555F63">
      <w:pPr>
        <w:numPr>
          <w:ilvl w:val="0"/>
          <w:numId w:val="80"/>
        </w:numPr>
        <w:spacing w:line="276" w:lineRule="auto"/>
        <w:jc w:val="both"/>
        <w:rPr>
          <w:rFonts w:ascii="Trebuchet MS" w:hAnsi="Trebuchet MS"/>
          <w:sz w:val="20"/>
        </w:rPr>
      </w:pPr>
      <w:r>
        <w:rPr>
          <w:rFonts w:ascii="Trebuchet MS" w:hAnsi="Trebuchet MS"/>
          <w:sz w:val="20"/>
        </w:rPr>
        <w:t>b</w:t>
      </w:r>
      <w:r w:rsidR="00AD3A56" w:rsidRPr="00BF64D9">
        <w:rPr>
          <w:rFonts w:ascii="Trebuchet MS" w:hAnsi="Trebuchet MS"/>
          <w:sz w:val="20"/>
        </w:rPr>
        <w:t xml:space="preserve">ekend zijn met </w:t>
      </w:r>
      <w:r w:rsidR="00AD3A56">
        <w:rPr>
          <w:rFonts w:ascii="Trebuchet MS" w:hAnsi="Trebuchet MS"/>
          <w:sz w:val="20"/>
        </w:rPr>
        <w:t xml:space="preserve">het type </w:t>
      </w:r>
      <w:r w:rsidR="007F2241">
        <w:rPr>
          <w:rFonts w:ascii="Trebuchet MS" w:hAnsi="Trebuchet MS"/>
          <w:sz w:val="20"/>
        </w:rPr>
        <w:t>Praktijkschool leerling</w:t>
      </w:r>
    </w:p>
    <w:p w14:paraId="2A9805E6" w14:textId="7B64948A" w:rsidR="00AD3A56" w:rsidRPr="00BF64D9" w:rsidRDefault="00DE0308" w:rsidP="00555F63">
      <w:pPr>
        <w:numPr>
          <w:ilvl w:val="0"/>
          <w:numId w:val="80"/>
        </w:numPr>
        <w:spacing w:line="276" w:lineRule="auto"/>
        <w:jc w:val="both"/>
        <w:rPr>
          <w:rFonts w:ascii="Trebuchet MS" w:hAnsi="Trebuchet MS"/>
          <w:sz w:val="20"/>
        </w:rPr>
      </w:pPr>
      <w:r>
        <w:rPr>
          <w:rFonts w:ascii="Trebuchet MS" w:hAnsi="Trebuchet MS"/>
          <w:sz w:val="20"/>
        </w:rPr>
        <w:t>a</w:t>
      </w:r>
      <w:r w:rsidR="00AD3A56" w:rsidRPr="00BF64D9">
        <w:rPr>
          <w:rFonts w:ascii="Trebuchet MS" w:hAnsi="Trebuchet MS"/>
          <w:sz w:val="20"/>
        </w:rPr>
        <w:t>nders: Bereidheid bekend te worden met Praktijkschool en –l</w:t>
      </w:r>
      <w:r>
        <w:rPr>
          <w:rFonts w:ascii="Trebuchet MS" w:hAnsi="Trebuchet MS"/>
          <w:sz w:val="20"/>
        </w:rPr>
        <w:t>eerling</w:t>
      </w:r>
    </w:p>
    <w:p w14:paraId="252721DF" w14:textId="043B2C71" w:rsidR="00AD3A56" w:rsidRPr="00BF64D9" w:rsidRDefault="00DE0308" w:rsidP="00555F63">
      <w:pPr>
        <w:numPr>
          <w:ilvl w:val="0"/>
          <w:numId w:val="80"/>
        </w:numPr>
        <w:spacing w:line="276" w:lineRule="auto"/>
        <w:jc w:val="both"/>
        <w:rPr>
          <w:rFonts w:ascii="Trebuchet MS" w:hAnsi="Trebuchet MS"/>
          <w:sz w:val="20"/>
        </w:rPr>
      </w:pPr>
      <w:r>
        <w:rPr>
          <w:rFonts w:ascii="Trebuchet MS" w:hAnsi="Trebuchet MS"/>
          <w:sz w:val="20"/>
        </w:rPr>
        <w:t>g</w:t>
      </w:r>
      <w:r w:rsidR="00AD3A56" w:rsidRPr="00BF64D9">
        <w:rPr>
          <w:rFonts w:ascii="Trebuchet MS" w:hAnsi="Trebuchet MS"/>
          <w:sz w:val="20"/>
        </w:rPr>
        <w:t>oede bereikbaarheid voor de stagiair</w:t>
      </w:r>
      <w:r w:rsidR="00AD3A56">
        <w:rPr>
          <w:rFonts w:ascii="Trebuchet MS" w:hAnsi="Trebuchet MS"/>
          <w:sz w:val="20"/>
        </w:rPr>
        <w:t>(e)</w:t>
      </w:r>
      <w:r w:rsidR="00AD3A56" w:rsidRPr="00BF64D9">
        <w:rPr>
          <w:rFonts w:ascii="Trebuchet MS" w:hAnsi="Trebuchet MS"/>
          <w:sz w:val="20"/>
        </w:rPr>
        <w:t xml:space="preserve"> (per (bro</w:t>
      </w:r>
      <w:r>
        <w:rPr>
          <w:rFonts w:ascii="Trebuchet MS" w:hAnsi="Trebuchet MS"/>
          <w:sz w:val="20"/>
        </w:rPr>
        <w:t>m)fiets en/of openbaar vervoer)</w:t>
      </w:r>
    </w:p>
    <w:p w14:paraId="20F89E28" w14:textId="77777777" w:rsidR="004A76D3" w:rsidRDefault="004A76D3" w:rsidP="007561A0">
      <w:pPr>
        <w:spacing w:line="276" w:lineRule="auto"/>
        <w:jc w:val="both"/>
        <w:rPr>
          <w:rFonts w:ascii="Trebuchet MS" w:hAnsi="Trebuchet MS"/>
          <w:sz w:val="20"/>
        </w:rPr>
      </w:pPr>
    </w:p>
    <w:p w14:paraId="7CD82292" w14:textId="77777777" w:rsidR="00AD3A56" w:rsidRPr="00021D3E" w:rsidRDefault="00AD3A56" w:rsidP="007561A0">
      <w:pPr>
        <w:spacing w:line="276" w:lineRule="auto"/>
        <w:jc w:val="both"/>
        <w:rPr>
          <w:rFonts w:ascii="Trebuchet MS" w:hAnsi="Trebuchet MS"/>
          <w:b/>
          <w:color w:val="1F497D" w:themeColor="text2"/>
          <w:sz w:val="20"/>
        </w:rPr>
      </w:pPr>
      <w:r w:rsidRPr="00021D3E">
        <w:rPr>
          <w:rFonts w:ascii="Trebuchet MS" w:hAnsi="Trebuchet MS"/>
          <w:b/>
          <w:color w:val="1F497D" w:themeColor="text2"/>
          <w:sz w:val="20"/>
        </w:rPr>
        <w:t>3.6.4. Begeleidingsprocedure</w:t>
      </w:r>
    </w:p>
    <w:p w14:paraId="0AB3242B" w14:textId="77777777" w:rsidR="0011005F" w:rsidRPr="00BF64D9" w:rsidRDefault="0011005F" w:rsidP="007561A0">
      <w:pPr>
        <w:spacing w:line="276" w:lineRule="auto"/>
        <w:jc w:val="both"/>
        <w:rPr>
          <w:rFonts w:ascii="Trebuchet MS" w:hAnsi="Trebuchet MS"/>
          <w:sz w:val="20"/>
        </w:rPr>
      </w:pPr>
      <w:r w:rsidRPr="00253665">
        <w:rPr>
          <w:rFonts w:ascii="Trebuchet MS" w:hAnsi="Trebuchet MS"/>
          <w:sz w:val="20"/>
        </w:rPr>
        <w:t>Iedere 5 tot 6 weken</w:t>
      </w:r>
      <w:r w:rsidRPr="00BF64D9">
        <w:rPr>
          <w:rFonts w:ascii="Trebuchet MS" w:hAnsi="Trebuchet MS"/>
          <w:sz w:val="20"/>
        </w:rPr>
        <w:t xml:space="preserve"> vindt er vanaf nu een bezoek aan het stageadres plaats.</w:t>
      </w:r>
    </w:p>
    <w:p w14:paraId="157F331B" w14:textId="77777777" w:rsidR="0011005F" w:rsidRPr="00BF64D9" w:rsidRDefault="0011005F" w:rsidP="007561A0">
      <w:pPr>
        <w:spacing w:line="276" w:lineRule="auto"/>
        <w:jc w:val="both"/>
        <w:rPr>
          <w:rFonts w:ascii="Trebuchet MS" w:hAnsi="Trebuchet MS"/>
          <w:sz w:val="20"/>
        </w:rPr>
      </w:pPr>
      <w:r w:rsidRPr="00BF64D9">
        <w:rPr>
          <w:rFonts w:ascii="Trebuchet MS" w:hAnsi="Trebuchet MS"/>
          <w:sz w:val="20"/>
        </w:rPr>
        <w:t>De gesprekken en bevindingen worden in het stagevolgsysteem vastgelegd en besproken met de stagiair en, indien wenselijk, zijn/haar ouders.</w:t>
      </w:r>
    </w:p>
    <w:p w14:paraId="4BD85019" w14:textId="77777777" w:rsidR="0011005F" w:rsidRPr="00BF64D9" w:rsidRDefault="0011005F" w:rsidP="007561A0">
      <w:pPr>
        <w:spacing w:line="276" w:lineRule="auto"/>
        <w:jc w:val="both"/>
        <w:rPr>
          <w:rFonts w:ascii="Trebuchet MS" w:hAnsi="Trebuchet MS"/>
          <w:sz w:val="20"/>
        </w:rPr>
      </w:pPr>
      <w:r w:rsidRPr="00BF64D9">
        <w:rPr>
          <w:rFonts w:ascii="Trebuchet MS" w:hAnsi="Trebuchet MS"/>
          <w:sz w:val="20"/>
        </w:rPr>
        <w:t>Daarnaast vindt er regelmatig overleg plaats met het team, waarin relevante informatie omtrent de stage wordt doorgesproken. Tevens wordt een aanta</w:t>
      </w:r>
      <w:r w:rsidR="009A1C45">
        <w:rPr>
          <w:rFonts w:ascii="Trebuchet MS" w:hAnsi="Trebuchet MS"/>
          <w:sz w:val="20"/>
        </w:rPr>
        <w:t>l</w:t>
      </w:r>
      <w:r w:rsidRPr="00BF64D9">
        <w:rPr>
          <w:rFonts w:ascii="Trebuchet MS" w:hAnsi="Trebuchet MS"/>
          <w:sz w:val="20"/>
        </w:rPr>
        <w:t xml:space="preserve"> keren per jaar overlegd met de UWV-arbeidsdeskundige. </w:t>
      </w:r>
    </w:p>
    <w:p w14:paraId="4485BF40" w14:textId="77777777" w:rsidR="0011005F" w:rsidRPr="00BF64D9" w:rsidRDefault="0011005F" w:rsidP="007561A0">
      <w:pPr>
        <w:spacing w:line="276" w:lineRule="auto"/>
        <w:jc w:val="both"/>
        <w:rPr>
          <w:rFonts w:ascii="Trebuchet MS" w:hAnsi="Trebuchet MS"/>
          <w:sz w:val="20"/>
        </w:rPr>
      </w:pPr>
    </w:p>
    <w:p w14:paraId="5A06D0DE" w14:textId="77777777" w:rsidR="0011005F" w:rsidRPr="00BF64D9" w:rsidRDefault="0011005F" w:rsidP="007561A0">
      <w:pPr>
        <w:spacing w:line="276" w:lineRule="auto"/>
        <w:jc w:val="both"/>
        <w:rPr>
          <w:rFonts w:ascii="Trebuchet MS" w:hAnsi="Trebuchet MS"/>
          <w:sz w:val="20"/>
        </w:rPr>
      </w:pPr>
      <w:r w:rsidRPr="007F2241">
        <w:rPr>
          <w:rFonts w:ascii="Trebuchet MS" w:hAnsi="Trebuchet MS"/>
          <w:i/>
          <w:sz w:val="20"/>
        </w:rPr>
        <w:t>Praktijkschool De Wissel</w:t>
      </w:r>
      <w:r w:rsidRPr="00BF64D9">
        <w:rPr>
          <w:rFonts w:ascii="Trebuchet MS" w:hAnsi="Trebuchet MS"/>
          <w:sz w:val="20"/>
        </w:rPr>
        <w:t xml:space="preserve"> kiest bij voorkeur niet voor een oriënterende stage van korte duur.</w:t>
      </w:r>
    </w:p>
    <w:p w14:paraId="5287AD96" w14:textId="77777777" w:rsidR="0011005F" w:rsidRPr="00BF64D9" w:rsidRDefault="0011005F" w:rsidP="007561A0">
      <w:pPr>
        <w:spacing w:line="276" w:lineRule="auto"/>
        <w:jc w:val="both"/>
        <w:rPr>
          <w:rFonts w:ascii="Trebuchet MS" w:hAnsi="Trebuchet MS"/>
          <w:sz w:val="20"/>
        </w:rPr>
      </w:pPr>
      <w:r w:rsidRPr="00BF64D9">
        <w:rPr>
          <w:rFonts w:ascii="Trebuchet MS" w:hAnsi="Trebuchet MS"/>
          <w:sz w:val="20"/>
        </w:rPr>
        <w:t>De ervaring heeft geleerd dat de positieve effecten hiervan gering zijn.</w:t>
      </w:r>
    </w:p>
    <w:p w14:paraId="3A1B44A2" w14:textId="77777777" w:rsidR="0011005F" w:rsidRPr="00BF64D9" w:rsidRDefault="0011005F" w:rsidP="007561A0">
      <w:pPr>
        <w:spacing w:line="276" w:lineRule="auto"/>
        <w:jc w:val="both"/>
        <w:rPr>
          <w:rFonts w:ascii="Trebuchet MS" w:hAnsi="Trebuchet MS"/>
          <w:sz w:val="20"/>
        </w:rPr>
      </w:pPr>
      <w:r w:rsidRPr="00BF64D9">
        <w:rPr>
          <w:rFonts w:ascii="Trebuchet MS" w:hAnsi="Trebuchet MS"/>
          <w:sz w:val="20"/>
        </w:rPr>
        <w:t>De meeste Praktijkschoolleerlingen hebben wat meer moeite te aarden op een nieuwe werkplek met nieuwe werkzaamheden en nieuwe gezichten.</w:t>
      </w:r>
    </w:p>
    <w:p w14:paraId="4324DF55" w14:textId="77777777" w:rsidR="0011005F" w:rsidRPr="00BF64D9" w:rsidRDefault="0011005F" w:rsidP="007561A0">
      <w:pPr>
        <w:spacing w:line="276" w:lineRule="auto"/>
        <w:jc w:val="both"/>
        <w:rPr>
          <w:rFonts w:ascii="Trebuchet MS" w:hAnsi="Trebuchet MS"/>
          <w:sz w:val="20"/>
        </w:rPr>
      </w:pPr>
      <w:r w:rsidRPr="00BF64D9">
        <w:rPr>
          <w:rFonts w:ascii="Trebuchet MS" w:hAnsi="Trebuchet MS"/>
          <w:sz w:val="20"/>
        </w:rPr>
        <w:t>Structuur, duidelijkheid en vooral vertrouwen zijn factoren welke veelal bepalend zijn voor het welslagen van de stage van Praktijkschoolleerlingen.</w:t>
      </w:r>
    </w:p>
    <w:p w14:paraId="7898899B" w14:textId="77777777" w:rsidR="0011005F" w:rsidRPr="00BF64D9" w:rsidRDefault="0011005F" w:rsidP="007561A0">
      <w:pPr>
        <w:spacing w:line="276" w:lineRule="auto"/>
        <w:jc w:val="both"/>
        <w:rPr>
          <w:rFonts w:ascii="Trebuchet MS" w:hAnsi="Trebuchet MS"/>
          <w:sz w:val="20"/>
        </w:rPr>
      </w:pPr>
      <w:r w:rsidRPr="00BF64D9">
        <w:rPr>
          <w:rFonts w:ascii="Trebuchet MS" w:hAnsi="Trebuchet MS"/>
          <w:sz w:val="20"/>
        </w:rPr>
        <w:t>Daarnaast heeft de praktijk ons geleerd dat de meeste van onze leerlingen duidelijk aan kunnen geven wat voor soort werk zij willen gaan doen in de toekomst. Vaak is dit gebaseerd op hetgeen hun naaste omgeving (familie) aan werkzaamheden doet.</w:t>
      </w:r>
    </w:p>
    <w:p w14:paraId="0EE3F553" w14:textId="77777777" w:rsidR="0011005F" w:rsidRPr="00BF64D9" w:rsidRDefault="0011005F" w:rsidP="007561A0">
      <w:pPr>
        <w:spacing w:line="276" w:lineRule="auto"/>
        <w:jc w:val="both"/>
        <w:rPr>
          <w:rFonts w:ascii="Trebuchet MS" w:hAnsi="Trebuchet MS"/>
          <w:sz w:val="20"/>
        </w:rPr>
      </w:pPr>
    </w:p>
    <w:p w14:paraId="5A4727EC" w14:textId="77777777" w:rsidR="0011005F" w:rsidRPr="00BF64D9" w:rsidRDefault="0011005F" w:rsidP="007561A0">
      <w:pPr>
        <w:spacing w:line="276" w:lineRule="auto"/>
        <w:jc w:val="both"/>
        <w:rPr>
          <w:rFonts w:ascii="Trebuchet MS" w:hAnsi="Trebuchet MS"/>
          <w:sz w:val="20"/>
        </w:rPr>
      </w:pPr>
      <w:r w:rsidRPr="00BF64D9">
        <w:rPr>
          <w:rFonts w:ascii="Trebuchet MS" w:hAnsi="Trebuchet MS"/>
          <w:sz w:val="20"/>
        </w:rPr>
        <w:t>Met de stagegevers worden afgebakende stageperiodes afgesproken, welke in de stageovereenkomst worden vastgelegd.</w:t>
      </w:r>
      <w:r>
        <w:rPr>
          <w:rFonts w:ascii="Trebuchet MS" w:hAnsi="Trebuchet MS"/>
          <w:sz w:val="20"/>
        </w:rPr>
        <w:t xml:space="preserve"> </w:t>
      </w:r>
      <w:r w:rsidRPr="00BF64D9">
        <w:rPr>
          <w:rFonts w:ascii="Trebuchet MS" w:hAnsi="Trebuchet MS"/>
          <w:sz w:val="20"/>
        </w:rPr>
        <w:t xml:space="preserve">Zodra de stage dreigt te mislukken of daadwerkelijk mislukt, wordt deze bijgesteld of beëindigd. Dit kan op elk moment in de stageperiode voorkomen. </w:t>
      </w:r>
    </w:p>
    <w:p w14:paraId="76D38077" w14:textId="77777777" w:rsidR="0011005F" w:rsidRPr="00BF64D9" w:rsidRDefault="0011005F" w:rsidP="007561A0">
      <w:pPr>
        <w:spacing w:line="276" w:lineRule="auto"/>
        <w:jc w:val="both"/>
        <w:rPr>
          <w:rFonts w:ascii="Trebuchet MS" w:hAnsi="Trebuchet MS"/>
          <w:sz w:val="20"/>
        </w:rPr>
      </w:pPr>
      <w:r w:rsidRPr="00BF64D9">
        <w:rPr>
          <w:rFonts w:ascii="Trebuchet MS" w:hAnsi="Trebuchet MS"/>
          <w:sz w:val="20"/>
        </w:rPr>
        <w:t>Als de stage succesvol verloopt, wordt de stage verlengd. Door middel van een stagemutatie</w:t>
      </w:r>
      <w:r>
        <w:rPr>
          <w:rFonts w:ascii="Trebuchet MS" w:hAnsi="Trebuchet MS"/>
          <w:sz w:val="20"/>
        </w:rPr>
        <w:t>-</w:t>
      </w:r>
      <w:r w:rsidRPr="00BF64D9">
        <w:rPr>
          <w:rFonts w:ascii="Trebuchet MS" w:hAnsi="Trebuchet MS"/>
          <w:sz w:val="20"/>
        </w:rPr>
        <w:t>formulier wordt opnieuw een afgebakende p</w:t>
      </w:r>
      <w:r>
        <w:rPr>
          <w:rFonts w:ascii="Trebuchet MS" w:hAnsi="Trebuchet MS"/>
          <w:sz w:val="20"/>
        </w:rPr>
        <w:t>eriode afgesproken</w:t>
      </w:r>
      <w:r w:rsidRPr="00BF64D9">
        <w:rPr>
          <w:rFonts w:ascii="Trebuchet MS" w:hAnsi="Trebuchet MS"/>
          <w:sz w:val="20"/>
        </w:rPr>
        <w:t>.</w:t>
      </w:r>
      <w:r>
        <w:rPr>
          <w:rFonts w:ascii="Trebuchet MS" w:hAnsi="Trebuchet MS"/>
          <w:sz w:val="20"/>
        </w:rPr>
        <w:t xml:space="preserve"> </w:t>
      </w:r>
      <w:r w:rsidRPr="00BF64D9">
        <w:rPr>
          <w:rFonts w:ascii="Trebuchet MS" w:hAnsi="Trebuchet MS"/>
          <w:sz w:val="20"/>
        </w:rPr>
        <w:t>Dit formulier wordt door alle betrokken partijen ondertekend, waarna de stagiair aan zijn/haar volgende stageperiode begint.</w:t>
      </w:r>
    </w:p>
    <w:p w14:paraId="2AF45F7A" w14:textId="77777777" w:rsidR="0011005F" w:rsidRPr="00BF64D9" w:rsidRDefault="0011005F" w:rsidP="007561A0">
      <w:pPr>
        <w:spacing w:line="276" w:lineRule="auto"/>
        <w:jc w:val="both"/>
        <w:rPr>
          <w:rFonts w:ascii="Trebuchet MS" w:hAnsi="Trebuchet MS"/>
          <w:sz w:val="20"/>
        </w:rPr>
      </w:pPr>
      <w:r w:rsidRPr="00BF64D9">
        <w:rPr>
          <w:rFonts w:ascii="Trebuchet MS" w:hAnsi="Trebuchet MS"/>
          <w:sz w:val="20"/>
        </w:rPr>
        <w:t>In bepaalde sectoren, zoals groenvoorziening, is er vaak sprake van een langdurige stage.</w:t>
      </w:r>
    </w:p>
    <w:p w14:paraId="7BFF83BD" w14:textId="77777777" w:rsidR="0011005F" w:rsidRPr="00BF64D9" w:rsidRDefault="0011005F" w:rsidP="007561A0">
      <w:pPr>
        <w:spacing w:line="276" w:lineRule="auto"/>
        <w:jc w:val="both"/>
        <w:rPr>
          <w:rFonts w:ascii="Trebuchet MS" w:hAnsi="Trebuchet MS"/>
          <w:sz w:val="20"/>
        </w:rPr>
      </w:pPr>
      <w:r w:rsidRPr="00BF64D9">
        <w:rPr>
          <w:rFonts w:ascii="Trebuchet MS" w:hAnsi="Trebuchet MS"/>
          <w:sz w:val="20"/>
        </w:rPr>
        <w:t>In de meeste gevallen wordt er gestart met 1 stagedag per week. In de loop van de stageperiode wordt dit uitgebreid tot maximaal 3 dagen per week. Bij een plaatsingsstage, welke normaliter 2 maanden duurt, wordt dit uitgebreid tot 4 dagen per week, waarna de stagiair een arbeidsovereenkomst wordt aangeboden.</w:t>
      </w:r>
    </w:p>
    <w:p w14:paraId="146DE140" w14:textId="77777777" w:rsidR="00AD3A56" w:rsidRDefault="00AD3A56" w:rsidP="007561A0">
      <w:pPr>
        <w:spacing w:line="276" w:lineRule="auto"/>
        <w:jc w:val="both"/>
        <w:rPr>
          <w:rFonts w:ascii="Trebuchet MS" w:hAnsi="Trebuchet MS"/>
          <w:sz w:val="20"/>
        </w:rPr>
      </w:pPr>
    </w:p>
    <w:p w14:paraId="566703D4" w14:textId="77777777" w:rsidR="0011005F" w:rsidRPr="00021D3E" w:rsidRDefault="003F4927" w:rsidP="007561A0">
      <w:pPr>
        <w:spacing w:line="276" w:lineRule="auto"/>
        <w:jc w:val="both"/>
        <w:rPr>
          <w:rFonts w:ascii="Trebuchet MS" w:hAnsi="Trebuchet MS"/>
          <w:b/>
          <w:color w:val="1F497D" w:themeColor="text2"/>
          <w:sz w:val="20"/>
        </w:rPr>
      </w:pPr>
      <w:r w:rsidRPr="00021D3E">
        <w:rPr>
          <w:rFonts w:ascii="Trebuchet MS" w:hAnsi="Trebuchet MS"/>
          <w:b/>
          <w:color w:val="1F497D" w:themeColor="text2"/>
          <w:sz w:val="20"/>
        </w:rPr>
        <w:t>3.6.5. Netwerk</w:t>
      </w:r>
    </w:p>
    <w:p w14:paraId="490AC2F8" w14:textId="77777777" w:rsidR="003F4927" w:rsidRPr="003F4927" w:rsidRDefault="003F4927" w:rsidP="007561A0">
      <w:pPr>
        <w:spacing w:line="276" w:lineRule="auto"/>
        <w:jc w:val="both"/>
        <w:rPr>
          <w:rFonts w:ascii="Trebuchet MS" w:hAnsi="Trebuchet MS"/>
          <w:sz w:val="20"/>
        </w:rPr>
      </w:pPr>
      <w:r w:rsidRPr="003F4927">
        <w:rPr>
          <w:rFonts w:ascii="Trebuchet MS" w:hAnsi="Trebuchet MS"/>
          <w:sz w:val="20"/>
        </w:rPr>
        <w:t xml:space="preserve">Om het arbeidstoeleidingstraject, dus ook de stages, zo goed mogelijk te laten verlopen, heeft </w:t>
      </w:r>
      <w:r w:rsidRPr="00966149">
        <w:rPr>
          <w:rFonts w:ascii="Trebuchet MS" w:hAnsi="Trebuchet MS"/>
          <w:sz w:val="20"/>
        </w:rPr>
        <w:t xml:space="preserve">Praktijkschool De Wissel </w:t>
      </w:r>
      <w:r w:rsidRPr="003F4927">
        <w:rPr>
          <w:rFonts w:ascii="Trebuchet MS" w:hAnsi="Trebuchet MS"/>
          <w:sz w:val="20"/>
        </w:rPr>
        <w:t>de afgelopen jaren een netwerk van bruikbare contacten opgezet.</w:t>
      </w:r>
    </w:p>
    <w:p w14:paraId="3CE66D99" w14:textId="77777777" w:rsidR="003F4927" w:rsidRPr="003F4927" w:rsidRDefault="003F4927" w:rsidP="007561A0">
      <w:pPr>
        <w:spacing w:line="276" w:lineRule="auto"/>
        <w:jc w:val="both"/>
        <w:rPr>
          <w:rFonts w:ascii="Trebuchet MS" w:hAnsi="Trebuchet MS"/>
          <w:sz w:val="20"/>
        </w:rPr>
      </w:pPr>
      <w:r w:rsidRPr="003F4927">
        <w:rPr>
          <w:rFonts w:ascii="Trebuchet MS" w:hAnsi="Trebuchet MS"/>
          <w:sz w:val="20"/>
        </w:rPr>
        <w:t xml:space="preserve">Om hiervan optimaal gebruik te kunnen maken heeft </w:t>
      </w:r>
      <w:r w:rsidRPr="003F4927">
        <w:rPr>
          <w:rFonts w:ascii="Trebuchet MS" w:hAnsi="Trebuchet MS"/>
          <w:i/>
          <w:sz w:val="20"/>
        </w:rPr>
        <w:t>Praktijkschool</w:t>
      </w:r>
      <w:r w:rsidRPr="003F4927">
        <w:rPr>
          <w:rFonts w:ascii="Trebuchet MS" w:hAnsi="Trebuchet MS"/>
          <w:sz w:val="20"/>
        </w:rPr>
        <w:t xml:space="preserve"> </w:t>
      </w:r>
      <w:r w:rsidRPr="003F4927">
        <w:rPr>
          <w:rFonts w:ascii="Trebuchet MS" w:hAnsi="Trebuchet MS"/>
          <w:i/>
          <w:sz w:val="20"/>
        </w:rPr>
        <w:t>De Wissel</w:t>
      </w:r>
      <w:r w:rsidRPr="003F4927">
        <w:rPr>
          <w:rFonts w:ascii="Trebuchet MS" w:hAnsi="Trebuchet MS"/>
          <w:sz w:val="20"/>
        </w:rPr>
        <w:t xml:space="preserve"> haar gehele netwerk beschreven in een praktisch handboek: </w:t>
      </w:r>
      <w:r w:rsidRPr="003F4927">
        <w:rPr>
          <w:rFonts w:ascii="Trebuchet MS" w:hAnsi="Trebuchet MS"/>
          <w:b/>
          <w:i/>
          <w:sz w:val="20"/>
        </w:rPr>
        <w:t>VIA NETWERK AAN DE SLAG.</w:t>
      </w:r>
      <w:r w:rsidRPr="003F4927">
        <w:rPr>
          <w:rFonts w:ascii="Trebuchet MS" w:hAnsi="Trebuchet MS"/>
          <w:sz w:val="20"/>
        </w:rPr>
        <w:t xml:space="preserve"> </w:t>
      </w:r>
    </w:p>
    <w:p w14:paraId="6F0767B0" w14:textId="77777777" w:rsidR="003F4927" w:rsidRDefault="003F4927" w:rsidP="007561A0">
      <w:pPr>
        <w:spacing w:line="276" w:lineRule="auto"/>
        <w:jc w:val="both"/>
        <w:rPr>
          <w:rFonts w:ascii="Trebuchet MS" w:hAnsi="Trebuchet MS"/>
          <w:sz w:val="20"/>
        </w:rPr>
      </w:pPr>
      <w:r w:rsidRPr="003F4927">
        <w:rPr>
          <w:rFonts w:ascii="Trebuchet MS" w:hAnsi="Trebuchet MS"/>
          <w:sz w:val="20"/>
        </w:rPr>
        <w:t>Dit handboek is een onmisbaar instrument voor het maken van individuele arbeidsintegratie-plannen, waar stages een essentieel onderdeel van zijn.</w:t>
      </w:r>
    </w:p>
    <w:p w14:paraId="03C62717" w14:textId="77777777" w:rsidR="002C03D7" w:rsidRDefault="002C03D7" w:rsidP="007561A0">
      <w:pPr>
        <w:spacing w:line="276" w:lineRule="auto"/>
        <w:jc w:val="both"/>
        <w:rPr>
          <w:rFonts w:ascii="Trebuchet MS" w:hAnsi="Trebuchet MS"/>
          <w:sz w:val="20"/>
        </w:rPr>
      </w:pPr>
    </w:p>
    <w:p w14:paraId="63D645AA" w14:textId="77777777" w:rsidR="002C03D7" w:rsidRPr="003F4927" w:rsidRDefault="002C03D7" w:rsidP="007561A0">
      <w:pPr>
        <w:spacing w:line="276" w:lineRule="auto"/>
        <w:jc w:val="both"/>
        <w:rPr>
          <w:rFonts w:ascii="Trebuchet MS" w:hAnsi="Trebuchet MS"/>
          <w:sz w:val="20"/>
        </w:rPr>
      </w:pPr>
    </w:p>
    <w:p w14:paraId="0A21B45D" w14:textId="77777777" w:rsidR="003F4927" w:rsidRPr="003F4927" w:rsidRDefault="003F4927" w:rsidP="007561A0">
      <w:pPr>
        <w:spacing w:line="276" w:lineRule="auto"/>
        <w:jc w:val="both"/>
        <w:rPr>
          <w:rFonts w:ascii="Trebuchet MS" w:hAnsi="Trebuchet MS"/>
          <w:sz w:val="20"/>
        </w:rPr>
      </w:pPr>
    </w:p>
    <w:p w14:paraId="4A111D24" w14:textId="77777777" w:rsidR="003F4927" w:rsidRPr="00021D3E" w:rsidRDefault="003F4927" w:rsidP="007561A0">
      <w:pPr>
        <w:spacing w:line="276" w:lineRule="auto"/>
        <w:jc w:val="both"/>
        <w:rPr>
          <w:rFonts w:ascii="Trebuchet MS" w:hAnsi="Trebuchet MS"/>
          <w:b/>
          <w:color w:val="1F497D" w:themeColor="text2"/>
          <w:sz w:val="20"/>
        </w:rPr>
      </w:pPr>
      <w:r w:rsidRPr="00021D3E">
        <w:rPr>
          <w:rFonts w:ascii="Trebuchet MS" w:hAnsi="Trebuchet MS"/>
          <w:b/>
          <w:color w:val="1F497D" w:themeColor="text2"/>
          <w:sz w:val="20"/>
        </w:rPr>
        <w:lastRenderedPageBreak/>
        <w:t>3.6.6. Specifieke training / scholing</w:t>
      </w:r>
    </w:p>
    <w:p w14:paraId="3BB6A367" w14:textId="77777777" w:rsidR="002C03D7" w:rsidRDefault="00E12671" w:rsidP="007561A0">
      <w:pPr>
        <w:spacing w:line="276" w:lineRule="auto"/>
        <w:jc w:val="both"/>
        <w:rPr>
          <w:rFonts w:ascii="Trebuchet MS" w:hAnsi="Trebuchet MS"/>
          <w:sz w:val="20"/>
        </w:rPr>
      </w:pPr>
      <w:r w:rsidRPr="00E12671">
        <w:rPr>
          <w:rFonts w:ascii="Trebuchet MS" w:hAnsi="Trebuchet MS"/>
          <w:sz w:val="20"/>
        </w:rPr>
        <w:t xml:space="preserve">Indien </w:t>
      </w:r>
      <w:r w:rsidRPr="00E12671">
        <w:rPr>
          <w:rFonts w:ascii="Trebuchet MS" w:hAnsi="Trebuchet MS"/>
          <w:sz w:val="20"/>
          <w:u w:val="single"/>
        </w:rPr>
        <w:t>extra</w:t>
      </w:r>
      <w:r w:rsidRPr="00E12671">
        <w:rPr>
          <w:rFonts w:ascii="Trebuchet MS" w:hAnsi="Trebuchet MS"/>
          <w:sz w:val="20"/>
        </w:rPr>
        <w:t xml:space="preserve"> scholing voor een stagiair</w:t>
      </w:r>
      <w:r>
        <w:rPr>
          <w:rFonts w:ascii="Trebuchet MS" w:hAnsi="Trebuchet MS"/>
          <w:sz w:val="20"/>
        </w:rPr>
        <w:t>(e)</w:t>
      </w:r>
      <w:r w:rsidRPr="00E12671">
        <w:rPr>
          <w:rFonts w:ascii="Trebuchet MS" w:hAnsi="Trebuchet MS"/>
          <w:sz w:val="20"/>
        </w:rPr>
        <w:t xml:space="preserve"> noodzakelijk is, wordt dit door de stagedocent </w:t>
      </w:r>
    </w:p>
    <w:p w14:paraId="11DD7F8E" w14:textId="68A7898C" w:rsidR="00E12671" w:rsidRPr="00E12671" w:rsidRDefault="00E12671" w:rsidP="007561A0">
      <w:pPr>
        <w:spacing w:line="276" w:lineRule="auto"/>
        <w:jc w:val="both"/>
        <w:rPr>
          <w:rFonts w:ascii="Trebuchet MS" w:hAnsi="Trebuchet MS"/>
          <w:sz w:val="20"/>
        </w:rPr>
      </w:pPr>
      <w:r w:rsidRPr="00E12671">
        <w:rPr>
          <w:rFonts w:ascii="Trebuchet MS" w:hAnsi="Trebuchet MS"/>
          <w:sz w:val="20"/>
        </w:rPr>
        <w:t>georganiseerd.</w:t>
      </w:r>
    </w:p>
    <w:p w14:paraId="7973331D" w14:textId="77777777" w:rsidR="00E12671" w:rsidRPr="00E12671" w:rsidRDefault="00E12671" w:rsidP="007561A0">
      <w:pPr>
        <w:spacing w:line="276" w:lineRule="auto"/>
        <w:jc w:val="both"/>
        <w:rPr>
          <w:rFonts w:ascii="Trebuchet MS" w:hAnsi="Trebuchet MS"/>
          <w:sz w:val="20"/>
          <w:u w:val="single"/>
        </w:rPr>
      </w:pPr>
    </w:p>
    <w:p w14:paraId="537CD925" w14:textId="77777777" w:rsidR="00E12671" w:rsidRPr="009A1C45" w:rsidRDefault="00E12671" w:rsidP="007561A0">
      <w:pPr>
        <w:spacing w:line="276" w:lineRule="auto"/>
        <w:jc w:val="both"/>
        <w:rPr>
          <w:rFonts w:ascii="Trebuchet MS" w:hAnsi="Trebuchet MS"/>
          <w:sz w:val="20"/>
        </w:rPr>
      </w:pPr>
      <w:r w:rsidRPr="009A1C45">
        <w:rPr>
          <w:rFonts w:ascii="Trebuchet MS" w:hAnsi="Trebuchet MS"/>
          <w:sz w:val="20"/>
        </w:rPr>
        <w:t>Hiervoor zijn er 4 mogelijkheden:</w:t>
      </w:r>
    </w:p>
    <w:p w14:paraId="77A332C9" w14:textId="77777777" w:rsidR="00E12671" w:rsidRPr="00E12671" w:rsidRDefault="00E12671" w:rsidP="00555F63">
      <w:pPr>
        <w:numPr>
          <w:ilvl w:val="0"/>
          <w:numId w:val="33"/>
        </w:numPr>
        <w:spacing w:line="276" w:lineRule="auto"/>
        <w:jc w:val="both"/>
        <w:rPr>
          <w:rFonts w:ascii="Trebuchet MS" w:hAnsi="Trebuchet MS"/>
          <w:sz w:val="20"/>
        </w:rPr>
      </w:pPr>
      <w:r w:rsidRPr="00E12671">
        <w:rPr>
          <w:rFonts w:ascii="Trebuchet MS" w:hAnsi="Trebuchet MS"/>
          <w:sz w:val="20"/>
        </w:rPr>
        <w:t>Extra schol</w:t>
      </w:r>
      <w:r>
        <w:rPr>
          <w:rFonts w:ascii="Trebuchet MS" w:hAnsi="Trebuchet MS"/>
          <w:sz w:val="20"/>
        </w:rPr>
        <w:t>ing/training binnen het bedrijf;</w:t>
      </w:r>
    </w:p>
    <w:p w14:paraId="4AE03AC3" w14:textId="77777777" w:rsidR="00E12671" w:rsidRPr="00E12671" w:rsidRDefault="00E12671" w:rsidP="00555F63">
      <w:pPr>
        <w:numPr>
          <w:ilvl w:val="0"/>
          <w:numId w:val="33"/>
        </w:numPr>
        <w:spacing w:line="276" w:lineRule="auto"/>
        <w:jc w:val="both"/>
        <w:rPr>
          <w:rFonts w:ascii="Trebuchet MS" w:hAnsi="Trebuchet MS"/>
          <w:sz w:val="20"/>
        </w:rPr>
      </w:pPr>
      <w:r w:rsidRPr="00E12671">
        <w:rPr>
          <w:rFonts w:ascii="Trebuchet MS" w:hAnsi="Trebuchet MS"/>
          <w:sz w:val="20"/>
        </w:rPr>
        <w:t>Extra scholing/</w:t>
      </w:r>
      <w:r>
        <w:rPr>
          <w:rFonts w:ascii="Trebuchet MS" w:hAnsi="Trebuchet MS"/>
          <w:sz w:val="20"/>
        </w:rPr>
        <w:t>training op school;</w:t>
      </w:r>
    </w:p>
    <w:p w14:paraId="173B1A7E" w14:textId="77777777" w:rsidR="00E12671" w:rsidRPr="00E12671" w:rsidRDefault="00E12671" w:rsidP="00555F63">
      <w:pPr>
        <w:numPr>
          <w:ilvl w:val="0"/>
          <w:numId w:val="33"/>
        </w:numPr>
        <w:spacing w:line="276" w:lineRule="auto"/>
        <w:jc w:val="both"/>
        <w:rPr>
          <w:rFonts w:ascii="Trebuchet MS" w:hAnsi="Trebuchet MS"/>
          <w:sz w:val="20"/>
        </w:rPr>
      </w:pPr>
      <w:r>
        <w:rPr>
          <w:rFonts w:ascii="Trebuchet MS" w:hAnsi="Trebuchet MS"/>
          <w:sz w:val="20"/>
        </w:rPr>
        <w:t>Extra scholing extern;</w:t>
      </w:r>
    </w:p>
    <w:p w14:paraId="51740A78" w14:textId="77777777" w:rsidR="00E12671" w:rsidRPr="00E12671" w:rsidRDefault="00E12671" w:rsidP="00555F63">
      <w:pPr>
        <w:numPr>
          <w:ilvl w:val="0"/>
          <w:numId w:val="33"/>
        </w:numPr>
        <w:spacing w:line="276" w:lineRule="auto"/>
        <w:jc w:val="both"/>
        <w:rPr>
          <w:rFonts w:ascii="Trebuchet MS" w:hAnsi="Trebuchet MS"/>
          <w:sz w:val="20"/>
        </w:rPr>
      </w:pPr>
      <w:r w:rsidRPr="00E12671">
        <w:rPr>
          <w:rFonts w:ascii="Trebuchet MS" w:hAnsi="Trebuchet MS"/>
          <w:sz w:val="20"/>
        </w:rPr>
        <w:t>Combinatie van bovenstaande mogelijkheden.</w:t>
      </w:r>
    </w:p>
    <w:p w14:paraId="6BC28E5C" w14:textId="77777777" w:rsidR="00E12671" w:rsidRDefault="00E12671" w:rsidP="007561A0">
      <w:pPr>
        <w:spacing w:line="276" w:lineRule="auto"/>
        <w:jc w:val="both"/>
        <w:rPr>
          <w:rFonts w:ascii="Trebuchet MS" w:hAnsi="Trebuchet MS"/>
          <w:sz w:val="20"/>
        </w:rPr>
      </w:pPr>
    </w:p>
    <w:p w14:paraId="21DC476D" w14:textId="77777777" w:rsidR="00E12671" w:rsidRPr="00E12671" w:rsidRDefault="00E12671" w:rsidP="007561A0">
      <w:pPr>
        <w:spacing w:line="276" w:lineRule="auto"/>
        <w:jc w:val="both"/>
        <w:rPr>
          <w:rFonts w:ascii="Trebuchet MS" w:hAnsi="Trebuchet MS"/>
          <w:b/>
          <w:sz w:val="20"/>
        </w:rPr>
      </w:pPr>
      <w:r w:rsidRPr="00E12671">
        <w:rPr>
          <w:rFonts w:ascii="Trebuchet MS" w:hAnsi="Trebuchet MS"/>
          <w:b/>
          <w:sz w:val="20"/>
        </w:rPr>
        <w:t>Binnen het bedrijf</w:t>
      </w:r>
    </w:p>
    <w:p w14:paraId="1AACD892" w14:textId="2503261C" w:rsidR="00E12671" w:rsidRPr="00E12671" w:rsidRDefault="00E12671" w:rsidP="007561A0">
      <w:pPr>
        <w:spacing w:line="276" w:lineRule="auto"/>
        <w:jc w:val="both"/>
        <w:rPr>
          <w:rFonts w:ascii="Trebuchet MS" w:hAnsi="Trebuchet MS"/>
          <w:sz w:val="20"/>
        </w:rPr>
      </w:pPr>
      <w:r w:rsidRPr="00E12671">
        <w:rPr>
          <w:rFonts w:ascii="Trebuchet MS" w:hAnsi="Trebuchet MS"/>
          <w:sz w:val="20"/>
        </w:rPr>
        <w:t xml:space="preserve">Sommige bedrijven hebben de mogelijkheid voor het volgen van interne cursussen via hun </w:t>
      </w:r>
      <w:r w:rsidR="002C03D7" w:rsidRPr="00E12671">
        <w:rPr>
          <w:rFonts w:ascii="Trebuchet MS" w:hAnsi="Trebuchet MS"/>
          <w:sz w:val="20"/>
        </w:rPr>
        <w:t>branche</w:t>
      </w:r>
      <w:r w:rsidR="002C03D7">
        <w:rPr>
          <w:rFonts w:ascii="Trebuchet MS" w:hAnsi="Trebuchet MS"/>
          <w:sz w:val="20"/>
        </w:rPr>
        <w:t>-</w:t>
      </w:r>
      <w:r w:rsidR="002C03D7" w:rsidRPr="00E12671">
        <w:rPr>
          <w:rFonts w:ascii="Trebuchet MS" w:hAnsi="Trebuchet MS"/>
          <w:sz w:val="20"/>
        </w:rPr>
        <w:t>organisatie</w:t>
      </w:r>
      <w:r w:rsidRPr="00E12671">
        <w:rPr>
          <w:rFonts w:ascii="Trebuchet MS" w:hAnsi="Trebuchet MS"/>
          <w:sz w:val="20"/>
        </w:rPr>
        <w:t>. Stagiaires kunnen hier (tegen betaling) gebruik van maken.</w:t>
      </w:r>
    </w:p>
    <w:p w14:paraId="73FD26D0" w14:textId="77777777" w:rsidR="00E12671" w:rsidRDefault="00E12671" w:rsidP="007561A0">
      <w:pPr>
        <w:spacing w:line="276" w:lineRule="auto"/>
        <w:jc w:val="both"/>
        <w:rPr>
          <w:rFonts w:ascii="Trebuchet MS" w:hAnsi="Trebuchet MS"/>
          <w:sz w:val="20"/>
        </w:rPr>
      </w:pPr>
      <w:r w:rsidRPr="00E12671">
        <w:rPr>
          <w:rFonts w:ascii="Trebuchet MS" w:hAnsi="Trebuchet MS"/>
          <w:sz w:val="20"/>
        </w:rPr>
        <w:t xml:space="preserve">Ook bestaat er de mogelijkheid dat er bepaalde taken worden getraind op de werkvloer. Hiervoor kan een jobcoach worden ingeschakeld. De financiering hiervoor is vaak een probleem. </w:t>
      </w:r>
    </w:p>
    <w:p w14:paraId="51C6E83B" w14:textId="77777777" w:rsidR="00E12671" w:rsidRPr="00E12671" w:rsidRDefault="00E12671" w:rsidP="007561A0">
      <w:pPr>
        <w:spacing w:line="276" w:lineRule="auto"/>
        <w:jc w:val="both"/>
        <w:rPr>
          <w:rFonts w:ascii="Trebuchet MS" w:hAnsi="Trebuchet MS"/>
          <w:sz w:val="20"/>
        </w:rPr>
      </w:pPr>
      <w:r w:rsidRPr="00E12671">
        <w:rPr>
          <w:rFonts w:ascii="Trebuchet MS" w:hAnsi="Trebuchet MS"/>
          <w:sz w:val="20"/>
        </w:rPr>
        <w:t>De werkgever vindt dit veelal niet zijn verantwoordelijkheid en de school heeft hiervoor niet de benodigde middelen</w:t>
      </w:r>
      <w:r w:rsidRPr="00253665">
        <w:rPr>
          <w:rFonts w:ascii="Trebuchet MS" w:hAnsi="Trebuchet MS"/>
          <w:sz w:val="20"/>
        </w:rPr>
        <w:t xml:space="preserve">. </w:t>
      </w:r>
    </w:p>
    <w:p w14:paraId="56C80436" w14:textId="77777777" w:rsidR="004A76D3" w:rsidRDefault="004A76D3" w:rsidP="007561A0">
      <w:pPr>
        <w:spacing w:line="276" w:lineRule="auto"/>
        <w:jc w:val="both"/>
        <w:rPr>
          <w:rFonts w:ascii="Trebuchet MS" w:hAnsi="Trebuchet MS"/>
          <w:sz w:val="20"/>
        </w:rPr>
      </w:pPr>
    </w:p>
    <w:p w14:paraId="52567138" w14:textId="77777777" w:rsidR="00E12671" w:rsidRPr="00E12671" w:rsidRDefault="00E12671" w:rsidP="007561A0">
      <w:pPr>
        <w:spacing w:line="276" w:lineRule="auto"/>
        <w:jc w:val="both"/>
        <w:rPr>
          <w:rFonts w:ascii="Trebuchet MS" w:hAnsi="Trebuchet MS"/>
          <w:b/>
          <w:sz w:val="20"/>
        </w:rPr>
      </w:pPr>
      <w:r w:rsidRPr="00E12671">
        <w:rPr>
          <w:rFonts w:ascii="Trebuchet MS" w:hAnsi="Trebuchet MS"/>
          <w:b/>
          <w:sz w:val="20"/>
        </w:rPr>
        <w:t>Op school</w:t>
      </w:r>
    </w:p>
    <w:p w14:paraId="594256DF" w14:textId="3148FC66" w:rsidR="00E12671" w:rsidRDefault="00E12671" w:rsidP="007561A0">
      <w:pPr>
        <w:spacing w:line="276" w:lineRule="auto"/>
        <w:jc w:val="both"/>
        <w:rPr>
          <w:rFonts w:ascii="Trebuchet MS" w:hAnsi="Trebuchet MS"/>
          <w:sz w:val="20"/>
        </w:rPr>
      </w:pPr>
      <w:r w:rsidRPr="00E12671">
        <w:rPr>
          <w:rFonts w:ascii="Trebuchet MS" w:hAnsi="Trebuchet MS"/>
          <w:sz w:val="20"/>
        </w:rPr>
        <w:t>Samen met de stagegever wordt er een scholingsprogramma geschreven, waarin de stagiair</w:t>
      </w:r>
      <w:r>
        <w:rPr>
          <w:rFonts w:ascii="Trebuchet MS" w:hAnsi="Trebuchet MS"/>
          <w:sz w:val="20"/>
        </w:rPr>
        <w:t>(e)</w:t>
      </w:r>
      <w:r w:rsidRPr="00E12671">
        <w:rPr>
          <w:rFonts w:ascii="Trebuchet MS" w:hAnsi="Trebuchet MS"/>
          <w:sz w:val="20"/>
        </w:rPr>
        <w:t xml:space="preserve"> op </w:t>
      </w:r>
      <w:r w:rsidR="002C03D7" w:rsidRPr="00E12671">
        <w:rPr>
          <w:rFonts w:ascii="Trebuchet MS" w:hAnsi="Trebuchet MS"/>
          <w:sz w:val="20"/>
        </w:rPr>
        <w:t>schoolwerkzaamheden</w:t>
      </w:r>
      <w:r w:rsidRPr="00E12671">
        <w:rPr>
          <w:rFonts w:ascii="Trebuchet MS" w:hAnsi="Trebuchet MS"/>
          <w:sz w:val="20"/>
        </w:rPr>
        <w:t xml:space="preserve"> krijgt opgedragen, welke bijdragen aan de vereiste ontwikkeling van </w:t>
      </w:r>
    </w:p>
    <w:p w14:paraId="610B8792" w14:textId="77777777" w:rsidR="00E12671" w:rsidRPr="00E12671" w:rsidRDefault="00E12671" w:rsidP="007561A0">
      <w:pPr>
        <w:spacing w:line="276" w:lineRule="auto"/>
        <w:jc w:val="both"/>
        <w:rPr>
          <w:rFonts w:ascii="Trebuchet MS" w:hAnsi="Trebuchet MS"/>
          <w:sz w:val="20"/>
        </w:rPr>
      </w:pPr>
      <w:r w:rsidRPr="00E12671">
        <w:rPr>
          <w:rFonts w:ascii="Trebuchet MS" w:hAnsi="Trebuchet MS"/>
          <w:sz w:val="20"/>
        </w:rPr>
        <w:t>benodigde vaardigheden. Dit gebeurt in de vorm van scholing en/of training.</w:t>
      </w:r>
    </w:p>
    <w:p w14:paraId="125CCEB9" w14:textId="77777777" w:rsidR="00E12671" w:rsidRPr="00E12671" w:rsidRDefault="00E12671" w:rsidP="007561A0">
      <w:pPr>
        <w:spacing w:line="276" w:lineRule="auto"/>
        <w:jc w:val="both"/>
        <w:rPr>
          <w:rFonts w:ascii="Trebuchet MS" w:hAnsi="Trebuchet MS"/>
          <w:sz w:val="20"/>
        </w:rPr>
      </w:pPr>
      <w:r w:rsidRPr="00E12671">
        <w:rPr>
          <w:rFonts w:ascii="Trebuchet MS" w:hAnsi="Trebuchet MS"/>
          <w:sz w:val="20"/>
        </w:rPr>
        <w:t>Regelmatig vindt er evaluatie en bijstelling plaats.</w:t>
      </w:r>
    </w:p>
    <w:p w14:paraId="0D734B27" w14:textId="77777777" w:rsidR="00E12671" w:rsidRPr="00E12671" w:rsidRDefault="00E12671" w:rsidP="007561A0">
      <w:pPr>
        <w:spacing w:line="276" w:lineRule="auto"/>
        <w:jc w:val="both"/>
        <w:rPr>
          <w:rFonts w:ascii="Trebuchet MS" w:hAnsi="Trebuchet MS"/>
          <w:sz w:val="20"/>
        </w:rPr>
      </w:pPr>
    </w:p>
    <w:p w14:paraId="1B16D6A3" w14:textId="77777777" w:rsidR="00E12671" w:rsidRPr="00E12671" w:rsidRDefault="00E12671" w:rsidP="007561A0">
      <w:pPr>
        <w:spacing w:line="276" w:lineRule="auto"/>
        <w:jc w:val="both"/>
        <w:rPr>
          <w:rFonts w:ascii="Trebuchet MS" w:hAnsi="Trebuchet MS"/>
          <w:b/>
          <w:sz w:val="20"/>
        </w:rPr>
      </w:pPr>
      <w:r w:rsidRPr="00E12671">
        <w:rPr>
          <w:rFonts w:ascii="Trebuchet MS" w:hAnsi="Trebuchet MS"/>
          <w:b/>
          <w:sz w:val="20"/>
        </w:rPr>
        <w:t>Extern</w:t>
      </w:r>
    </w:p>
    <w:p w14:paraId="5634D8EC" w14:textId="77777777" w:rsidR="00E12671" w:rsidRPr="00E12671" w:rsidRDefault="00E12671" w:rsidP="007561A0">
      <w:pPr>
        <w:spacing w:line="276" w:lineRule="auto"/>
        <w:jc w:val="both"/>
        <w:rPr>
          <w:rFonts w:ascii="Trebuchet MS" w:hAnsi="Trebuchet MS"/>
          <w:sz w:val="20"/>
        </w:rPr>
      </w:pPr>
      <w:r w:rsidRPr="00E12671">
        <w:rPr>
          <w:rFonts w:ascii="Trebuchet MS" w:hAnsi="Trebuchet MS"/>
          <w:sz w:val="20"/>
        </w:rPr>
        <w:t>In veel gevallen wordt er gebruik gemaakt van scholingsmogelijkheden in de regio.</w:t>
      </w:r>
    </w:p>
    <w:p w14:paraId="4472A7EE" w14:textId="357AAAA8" w:rsidR="00E12671" w:rsidRPr="00E12671" w:rsidRDefault="00E12671" w:rsidP="007561A0">
      <w:pPr>
        <w:spacing w:line="276" w:lineRule="auto"/>
        <w:jc w:val="both"/>
        <w:rPr>
          <w:rFonts w:ascii="Trebuchet MS" w:hAnsi="Trebuchet MS"/>
          <w:sz w:val="20"/>
        </w:rPr>
      </w:pPr>
      <w:r w:rsidRPr="00E12671">
        <w:rPr>
          <w:rFonts w:ascii="Trebuchet MS" w:hAnsi="Trebuchet MS"/>
          <w:sz w:val="20"/>
        </w:rPr>
        <w:t xml:space="preserve">Het gaat dan veelal om </w:t>
      </w:r>
      <w:r w:rsidR="002C03D7" w:rsidRPr="00E12671">
        <w:rPr>
          <w:rFonts w:ascii="Trebuchet MS" w:hAnsi="Trebuchet MS"/>
          <w:sz w:val="20"/>
        </w:rPr>
        <w:t>kortdurende</w:t>
      </w:r>
      <w:r w:rsidRPr="00E12671">
        <w:rPr>
          <w:rFonts w:ascii="Trebuchet MS" w:hAnsi="Trebuchet MS"/>
          <w:sz w:val="20"/>
        </w:rPr>
        <w:t xml:space="preserve"> cursussen, waarvoor de leerling een certificaat kan behalen, zoals voor vorkheftruckchauffeur, V.C.A., lassen, tractorrijbewijs, e.d.</w:t>
      </w:r>
    </w:p>
    <w:p w14:paraId="7DA13943" w14:textId="77777777" w:rsidR="00E12671" w:rsidRPr="00E12671" w:rsidRDefault="00E12671" w:rsidP="007561A0">
      <w:pPr>
        <w:spacing w:line="276" w:lineRule="auto"/>
        <w:jc w:val="both"/>
        <w:rPr>
          <w:rFonts w:ascii="Trebuchet MS" w:hAnsi="Trebuchet MS"/>
          <w:sz w:val="20"/>
        </w:rPr>
      </w:pPr>
      <w:r w:rsidRPr="00E12671">
        <w:rPr>
          <w:rFonts w:ascii="Trebuchet MS" w:hAnsi="Trebuchet MS"/>
          <w:sz w:val="20"/>
        </w:rPr>
        <w:t xml:space="preserve">In het handboek </w:t>
      </w:r>
      <w:r w:rsidRPr="00E12671">
        <w:rPr>
          <w:rFonts w:ascii="Trebuchet MS" w:hAnsi="Trebuchet MS"/>
          <w:i/>
          <w:sz w:val="20"/>
        </w:rPr>
        <w:t>VIA NETWERK AAN DE SLAG</w:t>
      </w:r>
      <w:r w:rsidRPr="00E12671">
        <w:rPr>
          <w:rFonts w:ascii="Trebuchet MS" w:hAnsi="Trebuchet MS"/>
          <w:sz w:val="20"/>
        </w:rPr>
        <w:t xml:space="preserve"> staan alle scholingsinstituten, waar </w:t>
      </w:r>
      <w:r w:rsidRPr="00E12671">
        <w:rPr>
          <w:rFonts w:ascii="Trebuchet MS" w:hAnsi="Trebuchet MS"/>
          <w:i/>
          <w:sz w:val="20"/>
        </w:rPr>
        <w:t>Praktijkschool</w:t>
      </w:r>
      <w:r w:rsidRPr="00E12671">
        <w:rPr>
          <w:rFonts w:ascii="Trebuchet MS" w:hAnsi="Trebuchet MS"/>
          <w:sz w:val="20"/>
        </w:rPr>
        <w:t xml:space="preserve"> </w:t>
      </w:r>
      <w:r w:rsidRPr="00E12671">
        <w:rPr>
          <w:rFonts w:ascii="Trebuchet MS" w:hAnsi="Trebuchet MS"/>
          <w:i/>
          <w:sz w:val="20"/>
        </w:rPr>
        <w:t>De Wissel</w:t>
      </w:r>
      <w:r w:rsidRPr="00E12671">
        <w:rPr>
          <w:rFonts w:ascii="Trebuchet MS" w:hAnsi="Trebuchet MS"/>
          <w:sz w:val="20"/>
        </w:rPr>
        <w:t xml:space="preserve"> gebruik van kan maken, vermeld. In een aantal gevallen is UWV bereid deze scholingskosten te betalen.</w:t>
      </w:r>
    </w:p>
    <w:p w14:paraId="2D1EBD72" w14:textId="77777777" w:rsidR="003F4927" w:rsidRDefault="003F4927" w:rsidP="007561A0">
      <w:pPr>
        <w:spacing w:line="276" w:lineRule="auto"/>
        <w:jc w:val="both"/>
        <w:rPr>
          <w:rFonts w:ascii="Trebuchet MS" w:hAnsi="Trebuchet MS"/>
          <w:sz w:val="20"/>
        </w:rPr>
      </w:pPr>
    </w:p>
    <w:p w14:paraId="0F568CDE" w14:textId="77777777" w:rsidR="00E12671" w:rsidRPr="00021D3E" w:rsidRDefault="00E12671" w:rsidP="007561A0">
      <w:pPr>
        <w:spacing w:line="276" w:lineRule="auto"/>
        <w:jc w:val="both"/>
        <w:rPr>
          <w:rFonts w:ascii="Trebuchet MS" w:hAnsi="Trebuchet MS"/>
          <w:b/>
          <w:color w:val="1F497D" w:themeColor="text2"/>
          <w:sz w:val="20"/>
        </w:rPr>
      </w:pPr>
      <w:r w:rsidRPr="00021D3E">
        <w:rPr>
          <w:rFonts w:ascii="Trebuchet MS" w:hAnsi="Trebuchet MS"/>
          <w:b/>
          <w:color w:val="1F497D" w:themeColor="text2"/>
          <w:sz w:val="20"/>
        </w:rPr>
        <w:t>3.6.7. Arbeidsplaatsing en nazorg</w:t>
      </w:r>
    </w:p>
    <w:p w14:paraId="0666DAF2" w14:textId="77777777" w:rsidR="00E12671" w:rsidRPr="00BF64D9" w:rsidRDefault="00E12671" w:rsidP="007561A0">
      <w:pPr>
        <w:spacing w:line="276" w:lineRule="auto"/>
        <w:jc w:val="both"/>
        <w:rPr>
          <w:rFonts w:ascii="Trebuchet MS" w:hAnsi="Trebuchet MS"/>
          <w:sz w:val="20"/>
        </w:rPr>
      </w:pPr>
      <w:r w:rsidRPr="00BF64D9">
        <w:rPr>
          <w:rFonts w:ascii="Trebuchet MS" w:hAnsi="Trebuchet MS"/>
          <w:sz w:val="20"/>
        </w:rPr>
        <w:t>Zodra een bedrijf te kennen geeft dat de stageplaats kan worden omgezet in een arbeidsplaats, neemt de stagedocent contact op met de UWV-arbeidsdeskundige.</w:t>
      </w:r>
    </w:p>
    <w:p w14:paraId="5E145E0C" w14:textId="3DF1AFC5" w:rsidR="00E12671" w:rsidRDefault="00E12671" w:rsidP="007561A0">
      <w:pPr>
        <w:spacing w:line="276" w:lineRule="auto"/>
        <w:jc w:val="both"/>
        <w:rPr>
          <w:rFonts w:ascii="Trebuchet MS" w:hAnsi="Trebuchet MS"/>
          <w:sz w:val="20"/>
        </w:rPr>
      </w:pPr>
      <w:r w:rsidRPr="00BF64D9">
        <w:rPr>
          <w:rFonts w:ascii="Trebuchet MS" w:hAnsi="Trebuchet MS"/>
          <w:sz w:val="20"/>
        </w:rPr>
        <w:t>De stagedocent neemt de voortgangsrapportages door met de arbeidsdeskundige en brengen samen een bezoek aan het bedrijf voor het maken van concrete afspraken m.b.t. het in loondienst nemen van de leerling/stagiair</w:t>
      </w:r>
      <w:r>
        <w:rPr>
          <w:rFonts w:ascii="Trebuchet MS" w:hAnsi="Trebuchet MS"/>
          <w:sz w:val="20"/>
        </w:rPr>
        <w:t>(e)</w:t>
      </w:r>
      <w:r w:rsidRPr="00BF64D9">
        <w:rPr>
          <w:rFonts w:ascii="Trebuchet MS" w:hAnsi="Trebuchet MS"/>
          <w:sz w:val="20"/>
        </w:rPr>
        <w:t>. De arbeidsdeskundige informeert de werkgever over alle mogelijke subsidieregelingen, waar de werkgever voor in aanmerking komt.</w:t>
      </w:r>
      <w:r>
        <w:rPr>
          <w:rFonts w:ascii="Trebuchet MS" w:hAnsi="Trebuchet MS"/>
          <w:sz w:val="20"/>
        </w:rPr>
        <w:t xml:space="preserve"> </w:t>
      </w:r>
      <w:r w:rsidRPr="00BF64D9">
        <w:rPr>
          <w:rFonts w:ascii="Trebuchet MS" w:hAnsi="Trebuchet MS"/>
          <w:sz w:val="20"/>
        </w:rPr>
        <w:t xml:space="preserve">In overleg worden er afspraken gemaakt over de datum van indiensttreding en de begeleiding op de werkplek op korte en lange termijn. </w:t>
      </w:r>
    </w:p>
    <w:p w14:paraId="4E68E2AD" w14:textId="77777777" w:rsidR="00253665" w:rsidRPr="00BF64D9" w:rsidRDefault="00253665" w:rsidP="007561A0">
      <w:pPr>
        <w:spacing w:line="276" w:lineRule="auto"/>
        <w:jc w:val="both"/>
        <w:rPr>
          <w:rFonts w:ascii="Trebuchet MS" w:hAnsi="Trebuchet MS"/>
          <w:sz w:val="20"/>
        </w:rPr>
      </w:pPr>
    </w:p>
    <w:p w14:paraId="28CCEB67" w14:textId="65345597" w:rsidR="00E12671" w:rsidRPr="00BF64D9" w:rsidRDefault="00E12671" w:rsidP="007561A0">
      <w:pPr>
        <w:spacing w:line="276" w:lineRule="auto"/>
        <w:jc w:val="both"/>
        <w:rPr>
          <w:rFonts w:ascii="Trebuchet MS" w:hAnsi="Trebuchet MS"/>
          <w:sz w:val="20"/>
        </w:rPr>
      </w:pPr>
      <w:r w:rsidRPr="00BF64D9">
        <w:rPr>
          <w:rFonts w:ascii="Trebuchet MS" w:hAnsi="Trebuchet MS"/>
          <w:sz w:val="20"/>
        </w:rPr>
        <w:t>Het eerste jaar na plaatsing is de Praktijkschool formeel verantwoordelijk voor de nazorg en is de stagedocent meestal het aanspreekpunt voor zowel de werkgever als de werknemer (</w:t>
      </w:r>
      <w:r w:rsidR="002C03D7" w:rsidRPr="00BF64D9">
        <w:rPr>
          <w:rFonts w:ascii="Trebuchet MS" w:hAnsi="Trebuchet MS"/>
          <w:sz w:val="20"/>
        </w:rPr>
        <w:t>oud-leerling</w:t>
      </w:r>
      <w:r w:rsidRPr="00BF64D9">
        <w:rPr>
          <w:rFonts w:ascii="Trebuchet MS" w:hAnsi="Trebuchet MS"/>
          <w:sz w:val="20"/>
        </w:rPr>
        <w:t>).</w:t>
      </w:r>
    </w:p>
    <w:p w14:paraId="586F9F1D" w14:textId="77777777" w:rsidR="00E12671" w:rsidRDefault="00E12671" w:rsidP="007561A0">
      <w:pPr>
        <w:spacing w:line="276" w:lineRule="auto"/>
        <w:jc w:val="both"/>
        <w:rPr>
          <w:rFonts w:ascii="Trebuchet MS" w:hAnsi="Trebuchet MS"/>
          <w:sz w:val="20"/>
        </w:rPr>
      </w:pPr>
      <w:r w:rsidRPr="00BF64D9">
        <w:rPr>
          <w:rFonts w:ascii="Trebuchet MS" w:hAnsi="Trebuchet MS"/>
          <w:sz w:val="20"/>
        </w:rPr>
        <w:t>De leerling kan er voor kiezen in de nazorg te worden begeleid door een Jobcoach. De leerling dient dan wel (gedeeltelijk) Wajong-gerechtigd te zijn</w:t>
      </w:r>
      <w:r w:rsidR="00253665">
        <w:rPr>
          <w:rFonts w:ascii="Trebuchet MS" w:hAnsi="Trebuchet MS"/>
          <w:sz w:val="20"/>
        </w:rPr>
        <w:t>.</w:t>
      </w:r>
    </w:p>
    <w:p w14:paraId="0B03F595" w14:textId="77777777" w:rsidR="002C03D7" w:rsidRDefault="002C03D7" w:rsidP="007561A0">
      <w:pPr>
        <w:spacing w:line="276" w:lineRule="auto"/>
        <w:jc w:val="both"/>
        <w:rPr>
          <w:rFonts w:ascii="Trebuchet MS" w:hAnsi="Trebuchet MS"/>
          <w:sz w:val="20"/>
        </w:rPr>
      </w:pPr>
    </w:p>
    <w:p w14:paraId="31F102B0" w14:textId="77777777" w:rsidR="002C03D7" w:rsidRDefault="002C03D7" w:rsidP="007561A0">
      <w:pPr>
        <w:spacing w:line="276" w:lineRule="auto"/>
        <w:jc w:val="both"/>
        <w:rPr>
          <w:rFonts w:ascii="Trebuchet MS" w:hAnsi="Trebuchet MS"/>
          <w:sz w:val="20"/>
        </w:rPr>
      </w:pPr>
    </w:p>
    <w:p w14:paraId="0600DE33" w14:textId="77777777" w:rsidR="002C03D7" w:rsidRDefault="002C03D7" w:rsidP="007561A0">
      <w:pPr>
        <w:spacing w:line="276" w:lineRule="auto"/>
        <w:jc w:val="both"/>
        <w:rPr>
          <w:rFonts w:ascii="Trebuchet MS" w:hAnsi="Trebuchet MS"/>
          <w:sz w:val="20"/>
        </w:rPr>
      </w:pPr>
    </w:p>
    <w:p w14:paraId="6A591035" w14:textId="77777777" w:rsidR="002C03D7" w:rsidRDefault="002C03D7" w:rsidP="007561A0">
      <w:pPr>
        <w:spacing w:line="276" w:lineRule="auto"/>
        <w:jc w:val="both"/>
        <w:rPr>
          <w:rFonts w:ascii="Trebuchet MS" w:hAnsi="Trebuchet MS"/>
          <w:sz w:val="20"/>
        </w:rPr>
      </w:pPr>
    </w:p>
    <w:p w14:paraId="75CFBE9B" w14:textId="77777777" w:rsidR="002C03D7" w:rsidRPr="00BF64D9" w:rsidRDefault="002C03D7" w:rsidP="007561A0">
      <w:pPr>
        <w:spacing w:line="276" w:lineRule="auto"/>
        <w:jc w:val="both"/>
        <w:rPr>
          <w:rFonts w:ascii="Trebuchet MS" w:hAnsi="Trebuchet MS"/>
          <w:sz w:val="20"/>
        </w:rPr>
      </w:pPr>
    </w:p>
    <w:p w14:paraId="4D380D6D" w14:textId="77777777" w:rsidR="00E12671" w:rsidRPr="00BF64D9" w:rsidRDefault="00E12671" w:rsidP="007561A0">
      <w:pPr>
        <w:spacing w:line="276" w:lineRule="auto"/>
        <w:jc w:val="both"/>
        <w:rPr>
          <w:rFonts w:ascii="Trebuchet MS" w:hAnsi="Trebuchet MS"/>
          <w:sz w:val="20"/>
        </w:rPr>
      </w:pPr>
      <w:r w:rsidRPr="00BF64D9">
        <w:rPr>
          <w:rFonts w:ascii="Trebuchet MS" w:hAnsi="Trebuchet MS"/>
          <w:sz w:val="20"/>
        </w:rPr>
        <w:lastRenderedPageBreak/>
        <w:t>Na het eerste jaar stopt formeel de nazorgverantwoordelijkheid van de Praktijkschool.</w:t>
      </w:r>
    </w:p>
    <w:p w14:paraId="7A67EC08" w14:textId="4176F0E2" w:rsidR="00E12671" w:rsidRPr="00BF64D9" w:rsidRDefault="00E12671" w:rsidP="007561A0">
      <w:pPr>
        <w:spacing w:line="276" w:lineRule="auto"/>
        <w:jc w:val="both"/>
        <w:rPr>
          <w:rFonts w:ascii="Trebuchet MS" w:hAnsi="Trebuchet MS"/>
          <w:sz w:val="20"/>
        </w:rPr>
      </w:pPr>
      <w:r w:rsidRPr="00BF64D9">
        <w:rPr>
          <w:rFonts w:ascii="Trebuchet MS" w:hAnsi="Trebuchet MS"/>
          <w:sz w:val="20"/>
        </w:rPr>
        <w:t>De werknemer (</w:t>
      </w:r>
      <w:r w:rsidR="002C03D7" w:rsidRPr="00BF64D9">
        <w:rPr>
          <w:rFonts w:ascii="Trebuchet MS" w:hAnsi="Trebuchet MS"/>
          <w:sz w:val="20"/>
        </w:rPr>
        <w:t>oud-leerling</w:t>
      </w:r>
      <w:r w:rsidRPr="00BF64D9">
        <w:rPr>
          <w:rFonts w:ascii="Trebuchet MS" w:hAnsi="Trebuchet MS"/>
          <w:sz w:val="20"/>
        </w:rPr>
        <w:t>) kan dan UWV verzoeken de nazorgbegeleiding te laten uitvoeren (voortzetten) door een jobcoach-organisatie.</w:t>
      </w:r>
    </w:p>
    <w:p w14:paraId="7FD6DC26" w14:textId="77777777" w:rsidR="00E12671" w:rsidRPr="00BF64D9" w:rsidRDefault="00E12671" w:rsidP="00253665">
      <w:pPr>
        <w:spacing w:line="276" w:lineRule="auto"/>
        <w:jc w:val="both"/>
        <w:rPr>
          <w:rFonts w:ascii="Trebuchet MS" w:hAnsi="Trebuchet MS"/>
          <w:sz w:val="20"/>
        </w:rPr>
      </w:pPr>
      <w:r w:rsidRPr="00BF64D9">
        <w:rPr>
          <w:rFonts w:ascii="Trebuchet MS" w:hAnsi="Trebuchet MS"/>
          <w:sz w:val="20"/>
        </w:rPr>
        <w:t xml:space="preserve"> </w:t>
      </w:r>
    </w:p>
    <w:p w14:paraId="70C897B6" w14:textId="77777777" w:rsidR="004A76D3" w:rsidRPr="00B13EFE" w:rsidRDefault="004A76D3" w:rsidP="007561A0">
      <w:pPr>
        <w:spacing w:line="276" w:lineRule="auto"/>
        <w:jc w:val="both"/>
        <w:rPr>
          <w:rFonts w:ascii="Trebuchet MS" w:hAnsi="Trebuchet MS"/>
          <w:i/>
          <w:sz w:val="20"/>
        </w:rPr>
      </w:pPr>
      <w:r>
        <w:rPr>
          <w:rFonts w:ascii="Trebuchet MS" w:hAnsi="Trebuchet MS"/>
          <w:i/>
          <w:sz w:val="20"/>
        </w:rPr>
        <w:t>Nb. Voor verdere informatie verwijzen wij naar het Handboek Stagewerkplan welke ter inzage ligt op Praktijkschool De Wissel.</w:t>
      </w:r>
    </w:p>
    <w:p w14:paraId="5A710F56" w14:textId="77777777" w:rsidR="004A76D3" w:rsidRPr="00E12671" w:rsidRDefault="004A76D3" w:rsidP="00F314C7">
      <w:pPr>
        <w:jc w:val="both"/>
        <w:rPr>
          <w:rFonts w:ascii="Trebuchet MS" w:hAnsi="Trebuchet MS"/>
          <w:sz w:val="20"/>
        </w:rPr>
      </w:pPr>
    </w:p>
    <w:p w14:paraId="3E663793" w14:textId="77777777" w:rsidR="00AD3A56" w:rsidRPr="00AD3A56" w:rsidRDefault="00AD3A56" w:rsidP="00F314C7">
      <w:pPr>
        <w:ind w:left="360"/>
        <w:jc w:val="both"/>
        <w:rPr>
          <w:rFonts w:ascii="Trebuchet MS" w:hAnsi="Trebuchet MS"/>
          <w:sz w:val="20"/>
        </w:rPr>
      </w:pPr>
    </w:p>
    <w:p w14:paraId="4ADAE85D" w14:textId="789E1AE4" w:rsidR="001C5A0B" w:rsidRPr="002C03D7" w:rsidRDefault="004035B8" w:rsidP="002C03D7">
      <w:pPr>
        <w:jc w:val="both"/>
      </w:pPr>
      <w:r w:rsidRPr="00AC6B1A">
        <w:rPr>
          <w:rFonts w:ascii="Trebuchet MS" w:hAnsi="Trebuchet MS" w:cs="Arial"/>
          <w:b/>
          <w:bCs/>
          <w:caps/>
          <w:color w:val="1F497D" w:themeColor="text2"/>
          <w:sz w:val="40"/>
          <w:szCs w:val="40"/>
        </w:rPr>
        <w:t>4</w:t>
      </w:r>
      <w:r w:rsidR="001C5A0B" w:rsidRPr="00AC6B1A">
        <w:rPr>
          <w:rFonts w:ascii="Trebuchet MS" w:hAnsi="Trebuchet MS" w:cs="Arial"/>
          <w:b/>
          <w:bCs/>
          <w:caps/>
          <w:color w:val="1F497D" w:themeColor="text2"/>
          <w:sz w:val="40"/>
          <w:szCs w:val="40"/>
        </w:rPr>
        <w:t>.</w:t>
      </w:r>
      <w:r w:rsidR="001C5A0B" w:rsidRPr="00AC6B1A">
        <w:rPr>
          <w:rFonts w:ascii="Trebuchet MS" w:hAnsi="Trebuchet MS" w:cs="Arial"/>
          <w:b/>
          <w:color w:val="1F497D" w:themeColor="text2"/>
          <w:sz w:val="40"/>
          <w:szCs w:val="40"/>
        </w:rPr>
        <w:t xml:space="preserve"> De zorgstructuur</w:t>
      </w:r>
    </w:p>
    <w:p w14:paraId="4B11039D" w14:textId="77777777" w:rsidR="001C5A0B" w:rsidRDefault="001C5A0B" w:rsidP="00F314C7">
      <w:pPr>
        <w:jc w:val="both"/>
        <w:rPr>
          <w:rFonts w:ascii="Trebuchet MS" w:hAnsi="Trebuchet MS" w:cs="Arial"/>
          <w:b/>
          <w:sz w:val="20"/>
        </w:rPr>
      </w:pPr>
    </w:p>
    <w:p w14:paraId="66C470FB" w14:textId="77777777" w:rsidR="009E068C" w:rsidRDefault="004035B8" w:rsidP="009A1C45">
      <w:pPr>
        <w:spacing w:line="276" w:lineRule="auto"/>
        <w:rPr>
          <w:rFonts w:ascii="Trebuchet MS" w:hAnsi="Trebuchet MS" w:cs="Arial"/>
          <w:sz w:val="20"/>
        </w:rPr>
      </w:pPr>
      <w:r w:rsidRPr="009A1C45">
        <w:rPr>
          <w:rFonts w:ascii="Trebuchet MS" w:hAnsi="Trebuchet MS" w:cs="Arial"/>
          <w:b/>
          <w:color w:val="1F497D" w:themeColor="text2"/>
          <w:sz w:val="20"/>
        </w:rPr>
        <w:t>4</w:t>
      </w:r>
      <w:r w:rsidR="009E068C" w:rsidRPr="009A1C45">
        <w:rPr>
          <w:rFonts w:ascii="Trebuchet MS" w:hAnsi="Trebuchet MS" w:cs="Arial"/>
          <w:b/>
          <w:color w:val="1F497D" w:themeColor="text2"/>
          <w:sz w:val="20"/>
        </w:rPr>
        <w:t>.1. Inleiding</w:t>
      </w:r>
      <w:r w:rsidR="009E068C" w:rsidRPr="009A1C45">
        <w:rPr>
          <w:rFonts w:ascii="Trebuchet MS" w:hAnsi="Trebuchet MS" w:cs="Arial"/>
          <w:b/>
          <w:color w:val="1F497D" w:themeColor="text2"/>
          <w:sz w:val="20"/>
        </w:rPr>
        <w:br/>
      </w:r>
      <w:r w:rsidR="00C409AC" w:rsidRPr="00C409AC">
        <w:rPr>
          <w:rFonts w:ascii="Trebuchet MS" w:hAnsi="Trebuchet MS" w:cs="Arial"/>
          <w:sz w:val="20"/>
        </w:rPr>
        <w:t xml:space="preserve">Al jaren </w:t>
      </w:r>
      <w:r w:rsidR="00C409AC">
        <w:rPr>
          <w:rFonts w:ascii="Trebuchet MS" w:hAnsi="Trebuchet MS" w:cs="Arial"/>
          <w:sz w:val="20"/>
        </w:rPr>
        <w:t xml:space="preserve">investeert </w:t>
      </w:r>
      <w:r w:rsidR="00C409AC" w:rsidRPr="00FD72AB">
        <w:rPr>
          <w:rFonts w:ascii="Trebuchet MS" w:hAnsi="Trebuchet MS" w:cs="Arial"/>
          <w:i/>
          <w:sz w:val="20"/>
        </w:rPr>
        <w:t>Praktijkschool De Wissel</w:t>
      </w:r>
      <w:r w:rsidR="00C409AC" w:rsidRPr="00D547CE">
        <w:rPr>
          <w:rFonts w:ascii="Trebuchet MS" w:hAnsi="Trebuchet MS" w:cs="Arial"/>
          <w:sz w:val="20"/>
        </w:rPr>
        <w:t xml:space="preserve"> in</w:t>
      </w:r>
      <w:r w:rsidR="00C409AC">
        <w:rPr>
          <w:rFonts w:ascii="Trebuchet MS" w:hAnsi="Trebuchet MS" w:cs="Arial"/>
          <w:sz w:val="20"/>
        </w:rPr>
        <w:t xml:space="preserve"> het optimaliseren van de zorgstructuur. Inmiddels is het net van deskundigheid rond en in de school aanwezig</w:t>
      </w:r>
      <w:r w:rsidR="00253665">
        <w:rPr>
          <w:rFonts w:ascii="Trebuchet MS" w:hAnsi="Trebuchet MS" w:cs="Arial"/>
          <w:sz w:val="20"/>
        </w:rPr>
        <w:t>, verenigd in de Commissie van begeleiding (CvB)</w:t>
      </w:r>
      <w:r w:rsidR="00C409AC">
        <w:rPr>
          <w:rFonts w:ascii="Trebuchet MS" w:hAnsi="Trebuchet MS" w:cs="Arial"/>
          <w:sz w:val="20"/>
        </w:rPr>
        <w:t>, waardoor leerlingen vlot en goed geholpen kunnen worden. Naast het Zorg en Advies Team wordt incidenteel een beroep gedaan op organisaties binnen het SWV. Het gaat dan met name om specifieke zaken op het terrein van leerstoornissen of hulp bij het aanbieden van de zogenaamde praktijkvakken in de bovenbouw. Centraal in dit alles staat dat de hulp aan onze leerlingen zo dicht mogelijk “aan huis” wordt aangeboden.</w:t>
      </w:r>
    </w:p>
    <w:p w14:paraId="192F29F3" w14:textId="77777777" w:rsidR="00D3151A" w:rsidRDefault="00D3151A" w:rsidP="009A1C45">
      <w:pPr>
        <w:spacing w:line="276" w:lineRule="auto"/>
        <w:jc w:val="both"/>
        <w:rPr>
          <w:rFonts w:ascii="Trebuchet MS" w:hAnsi="Trebuchet MS" w:cs="Arial"/>
          <w:sz w:val="20"/>
        </w:rPr>
      </w:pPr>
    </w:p>
    <w:p w14:paraId="4168FDCF" w14:textId="77777777" w:rsidR="00D3151A" w:rsidRDefault="004035B8" w:rsidP="009A1C45">
      <w:pPr>
        <w:spacing w:line="276" w:lineRule="auto"/>
        <w:rPr>
          <w:rFonts w:ascii="Trebuchet MS" w:hAnsi="Trebuchet MS" w:cs="Arial"/>
          <w:sz w:val="20"/>
        </w:rPr>
      </w:pPr>
      <w:r w:rsidRPr="009A1C45">
        <w:rPr>
          <w:rFonts w:ascii="Trebuchet MS" w:hAnsi="Trebuchet MS" w:cs="Arial"/>
          <w:b/>
          <w:color w:val="1F497D" w:themeColor="text2"/>
          <w:sz w:val="20"/>
        </w:rPr>
        <w:t>4</w:t>
      </w:r>
      <w:r w:rsidR="00D3151A" w:rsidRPr="009A1C45">
        <w:rPr>
          <w:rFonts w:ascii="Trebuchet MS" w:hAnsi="Trebuchet MS" w:cs="Arial"/>
          <w:b/>
          <w:color w:val="1F497D" w:themeColor="text2"/>
          <w:sz w:val="20"/>
        </w:rPr>
        <w:t>.2. Doelstellingen van de zorg</w:t>
      </w:r>
      <w:r w:rsidR="00D3151A" w:rsidRPr="009A1C45">
        <w:rPr>
          <w:rFonts w:ascii="Trebuchet MS" w:hAnsi="Trebuchet MS" w:cs="Arial"/>
          <w:b/>
          <w:color w:val="1F497D" w:themeColor="text2"/>
          <w:sz w:val="20"/>
        </w:rPr>
        <w:br/>
      </w:r>
      <w:r w:rsidR="00D3151A">
        <w:rPr>
          <w:rFonts w:ascii="Trebuchet MS" w:hAnsi="Trebuchet MS" w:cs="Arial"/>
          <w:sz w:val="20"/>
        </w:rPr>
        <w:t xml:space="preserve">De doelstellingen van de zorg op </w:t>
      </w:r>
      <w:r w:rsidR="00D3151A" w:rsidRPr="00FD72AB">
        <w:rPr>
          <w:rFonts w:ascii="Trebuchet MS" w:hAnsi="Trebuchet MS" w:cs="Arial"/>
          <w:i/>
          <w:sz w:val="20"/>
        </w:rPr>
        <w:t>Praktijkschool De Wissel</w:t>
      </w:r>
      <w:r w:rsidR="00D3151A">
        <w:rPr>
          <w:rFonts w:ascii="Trebuchet MS" w:hAnsi="Trebuchet MS" w:cs="Arial"/>
          <w:i/>
          <w:sz w:val="20"/>
        </w:rPr>
        <w:t xml:space="preserve"> </w:t>
      </w:r>
      <w:r w:rsidR="00D3151A">
        <w:rPr>
          <w:rFonts w:ascii="Trebuchet MS" w:hAnsi="Trebuchet MS" w:cs="Arial"/>
          <w:sz w:val="20"/>
        </w:rPr>
        <w:t>zijn:</w:t>
      </w:r>
    </w:p>
    <w:p w14:paraId="73DDC051" w14:textId="77777777" w:rsidR="00D3151A" w:rsidRDefault="00D3151A" w:rsidP="009A1C45">
      <w:pPr>
        <w:spacing w:line="276" w:lineRule="auto"/>
        <w:jc w:val="both"/>
        <w:rPr>
          <w:rFonts w:ascii="Trebuchet MS" w:hAnsi="Trebuchet MS" w:cs="Arial"/>
          <w:sz w:val="20"/>
        </w:rPr>
      </w:pPr>
    </w:p>
    <w:p w14:paraId="1D27E6A1" w14:textId="77777777" w:rsidR="00D3151A" w:rsidRPr="001B6E75" w:rsidRDefault="00D3151A" w:rsidP="009A1C45">
      <w:pPr>
        <w:pStyle w:val="BMCbasistekstRapport"/>
        <w:spacing w:line="276" w:lineRule="auto"/>
        <w:rPr>
          <w:rFonts w:ascii="Trebuchet MS" w:hAnsi="Trebuchet MS" w:cs="Arial"/>
          <w:bCs/>
          <w:i/>
          <w:iCs/>
        </w:rPr>
      </w:pPr>
      <w:r w:rsidRPr="001B6E75">
        <w:rPr>
          <w:rFonts w:ascii="Trebuchet MS" w:hAnsi="Trebuchet MS" w:cs="Arial"/>
          <w:bCs/>
          <w:i/>
          <w:iCs/>
        </w:rPr>
        <w:t>Algemeen</w:t>
      </w:r>
    </w:p>
    <w:p w14:paraId="1EC76410" w14:textId="77777777" w:rsidR="00D3151A" w:rsidRPr="001B6E75" w:rsidRDefault="00D3151A" w:rsidP="009A1C45">
      <w:pPr>
        <w:pStyle w:val="BMCbasistekstRapport"/>
        <w:spacing w:line="276" w:lineRule="auto"/>
        <w:rPr>
          <w:rFonts w:ascii="Trebuchet MS" w:hAnsi="Trebuchet MS" w:cs="Arial"/>
        </w:rPr>
      </w:pPr>
      <w:r w:rsidRPr="00FD72AB">
        <w:rPr>
          <w:rFonts w:ascii="Trebuchet MS" w:hAnsi="Trebuchet MS" w:cs="Arial"/>
          <w:i/>
        </w:rPr>
        <w:t>Praktijkschool De Wissel</w:t>
      </w:r>
      <w:r>
        <w:rPr>
          <w:rFonts w:ascii="Trebuchet MS" w:hAnsi="Trebuchet MS" w:cs="Arial"/>
          <w:i/>
        </w:rPr>
        <w:t xml:space="preserve"> </w:t>
      </w:r>
      <w:r w:rsidRPr="001B6E75">
        <w:rPr>
          <w:rFonts w:ascii="Trebuchet MS" w:hAnsi="Trebuchet MS" w:cs="Arial"/>
        </w:rPr>
        <w:t>stelt zich ten doel de mogelijkheden van de leerlingen zo te ontwikkelen, dat zij zich zonder of met zo weinig mogelijk begeleiding verantwoord in de (werk)maatschappij kunnen handhaven.</w:t>
      </w:r>
    </w:p>
    <w:p w14:paraId="62568EC8" w14:textId="77777777" w:rsidR="00D3151A" w:rsidRPr="001B6E75" w:rsidRDefault="00D3151A" w:rsidP="009A1C45">
      <w:pPr>
        <w:pStyle w:val="BMCbasistekstRapport"/>
        <w:spacing w:line="276" w:lineRule="auto"/>
        <w:rPr>
          <w:rFonts w:ascii="Trebuchet MS" w:hAnsi="Trebuchet MS" w:cs="Arial"/>
          <w:b/>
          <w:bCs/>
          <w:i/>
          <w:iCs/>
        </w:rPr>
      </w:pPr>
    </w:p>
    <w:p w14:paraId="2DB067BF" w14:textId="77777777" w:rsidR="00D3151A" w:rsidRPr="001B6E75" w:rsidRDefault="00D3151A" w:rsidP="009A1C45">
      <w:pPr>
        <w:pStyle w:val="BMCbasistekstRapport"/>
        <w:spacing w:line="276" w:lineRule="auto"/>
        <w:rPr>
          <w:rFonts w:ascii="Trebuchet MS" w:hAnsi="Trebuchet MS" w:cs="Arial"/>
          <w:bCs/>
          <w:i/>
          <w:iCs/>
        </w:rPr>
      </w:pPr>
      <w:r w:rsidRPr="001B6E75">
        <w:rPr>
          <w:rFonts w:ascii="Trebuchet MS" w:hAnsi="Trebuchet MS" w:cs="Arial"/>
          <w:bCs/>
          <w:i/>
          <w:iCs/>
        </w:rPr>
        <w:t>Specifiek</w:t>
      </w:r>
    </w:p>
    <w:p w14:paraId="6388E31A" w14:textId="77777777" w:rsidR="00D3151A" w:rsidRPr="001B6E75" w:rsidRDefault="00D3151A" w:rsidP="009A1C45">
      <w:pPr>
        <w:pStyle w:val="BMCbasistekstRapport"/>
        <w:spacing w:line="276" w:lineRule="auto"/>
        <w:rPr>
          <w:rFonts w:ascii="Trebuchet MS" w:hAnsi="Trebuchet MS" w:cs="Arial"/>
        </w:rPr>
      </w:pPr>
      <w:r w:rsidRPr="00D547CE">
        <w:rPr>
          <w:rFonts w:ascii="Trebuchet MS" w:hAnsi="Trebuchet MS" w:cs="Arial"/>
          <w:i/>
        </w:rPr>
        <w:t>Groep 1</w:t>
      </w:r>
      <w:r w:rsidRPr="001B6E75">
        <w:rPr>
          <w:rFonts w:ascii="Trebuchet MS" w:hAnsi="Trebuchet MS" w:cs="Arial"/>
        </w:rPr>
        <w:t xml:space="preserve">: de leerlingen gaan zich thuis voelen op </w:t>
      </w:r>
      <w:r w:rsidRPr="00D547CE">
        <w:rPr>
          <w:rFonts w:ascii="Trebuchet MS" w:hAnsi="Trebuchet MS" w:cs="Arial"/>
        </w:rPr>
        <w:t>Praktijkschool De Wissel</w:t>
      </w:r>
      <w:r w:rsidRPr="001B6E75">
        <w:rPr>
          <w:rFonts w:ascii="Trebuchet MS" w:hAnsi="Trebuchet MS" w:cs="Arial"/>
        </w:rPr>
        <w:t xml:space="preserve"> en maken kennis met praktijkvakken.</w:t>
      </w:r>
    </w:p>
    <w:p w14:paraId="157D38AF" w14:textId="77777777" w:rsidR="00D3151A" w:rsidRPr="001B6E75" w:rsidRDefault="00D3151A" w:rsidP="009A1C45">
      <w:pPr>
        <w:pStyle w:val="BMCbasistekstRapport"/>
        <w:spacing w:line="276" w:lineRule="auto"/>
        <w:rPr>
          <w:rFonts w:ascii="Trebuchet MS" w:hAnsi="Trebuchet MS" w:cs="Arial"/>
        </w:rPr>
      </w:pPr>
      <w:r w:rsidRPr="00D547CE">
        <w:rPr>
          <w:rFonts w:ascii="Trebuchet MS" w:hAnsi="Trebuchet MS" w:cs="Arial"/>
          <w:i/>
        </w:rPr>
        <w:t>Groep 2</w:t>
      </w:r>
      <w:r w:rsidRPr="001B6E75">
        <w:rPr>
          <w:rFonts w:ascii="Trebuchet MS" w:hAnsi="Trebuchet MS" w:cs="Arial"/>
        </w:rPr>
        <w:t>: de leerlingen maken kennis met meerdere praktijkvakken en kunnen hieruit een eerste beroepskeuze maken.</w:t>
      </w:r>
    </w:p>
    <w:p w14:paraId="7FF45C0D" w14:textId="77777777" w:rsidR="00D3151A" w:rsidRPr="001B6E75" w:rsidRDefault="00D3151A" w:rsidP="009A1C45">
      <w:pPr>
        <w:pStyle w:val="BMCbasistekstRapport"/>
        <w:spacing w:line="276" w:lineRule="auto"/>
        <w:rPr>
          <w:rFonts w:ascii="Trebuchet MS" w:hAnsi="Trebuchet MS" w:cs="Arial"/>
        </w:rPr>
      </w:pPr>
      <w:r w:rsidRPr="00D547CE">
        <w:rPr>
          <w:rFonts w:ascii="Trebuchet MS" w:hAnsi="Trebuchet MS" w:cs="Arial"/>
          <w:i/>
        </w:rPr>
        <w:t>Groep 3</w:t>
      </w:r>
      <w:r w:rsidRPr="001B6E75">
        <w:rPr>
          <w:rFonts w:ascii="Trebuchet MS" w:hAnsi="Trebuchet MS" w:cs="Arial"/>
        </w:rPr>
        <w:t>: de leerlingen hebben een eerste kennismaking met werk buiten de schoo</w:t>
      </w:r>
      <w:r>
        <w:rPr>
          <w:rFonts w:ascii="Trebuchet MS" w:hAnsi="Trebuchet MS" w:cs="Arial"/>
        </w:rPr>
        <w:t>l</w:t>
      </w:r>
      <w:r w:rsidRPr="001B6E75">
        <w:rPr>
          <w:rFonts w:ascii="Trebuchet MS" w:hAnsi="Trebuchet MS" w:cs="Arial"/>
        </w:rPr>
        <w:t xml:space="preserve"> en volgen meer beroepsgerichte praktijkvakken.</w:t>
      </w:r>
    </w:p>
    <w:p w14:paraId="5C7C4DB1" w14:textId="77777777" w:rsidR="00D3151A" w:rsidRPr="001B6E75" w:rsidRDefault="00D3151A" w:rsidP="009A1C45">
      <w:pPr>
        <w:pStyle w:val="BMCbasistekstRapport"/>
        <w:spacing w:line="276" w:lineRule="auto"/>
        <w:rPr>
          <w:rFonts w:ascii="Trebuchet MS" w:hAnsi="Trebuchet MS" w:cs="Arial"/>
        </w:rPr>
      </w:pPr>
      <w:r w:rsidRPr="00D547CE">
        <w:rPr>
          <w:rFonts w:ascii="Trebuchet MS" w:hAnsi="Trebuchet MS" w:cs="Arial"/>
          <w:i/>
        </w:rPr>
        <w:t>Groep 4 en 5</w:t>
      </w:r>
      <w:r w:rsidRPr="001B6E75">
        <w:rPr>
          <w:rFonts w:ascii="Trebuchet MS" w:hAnsi="Trebuchet MS" w:cs="Arial"/>
        </w:rPr>
        <w:t>: de leerlingen maken een beroepskeuze d.m.v. stage en volgen eventueel een meer beroepsgerichte opleiding (binnen of eventueel buiten de school</w:t>
      </w:r>
      <w:r>
        <w:rPr>
          <w:rFonts w:ascii="Trebuchet MS" w:hAnsi="Trebuchet MS" w:cs="Arial"/>
        </w:rPr>
        <w:t>)</w:t>
      </w:r>
      <w:r w:rsidRPr="001B6E75">
        <w:rPr>
          <w:rFonts w:ascii="Trebuchet MS" w:hAnsi="Trebuchet MS" w:cs="Arial"/>
        </w:rPr>
        <w:t>. Via een arbeidsplaats stromen ze uit.</w:t>
      </w:r>
    </w:p>
    <w:p w14:paraId="27BD5997" w14:textId="77777777" w:rsidR="00D3151A" w:rsidRPr="001B6E75" w:rsidRDefault="00D3151A" w:rsidP="009A1C45">
      <w:pPr>
        <w:pStyle w:val="BMCbasistekstRapport"/>
        <w:spacing w:line="276" w:lineRule="auto"/>
        <w:rPr>
          <w:rFonts w:ascii="Trebuchet MS" w:hAnsi="Trebuchet MS" w:cs="Arial"/>
        </w:rPr>
      </w:pPr>
    </w:p>
    <w:p w14:paraId="2622CAFA" w14:textId="77777777" w:rsidR="00D3151A" w:rsidRPr="009A1C45" w:rsidRDefault="000E3F71" w:rsidP="009A1C45">
      <w:pPr>
        <w:pStyle w:val="BMCbasistekstRapport"/>
        <w:spacing w:line="276" w:lineRule="auto"/>
        <w:rPr>
          <w:rFonts w:ascii="Trebuchet MS" w:hAnsi="Trebuchet MS" w:cs="Arial"/>
          <w:b/>
          <w:bCs/>
          <w:color w:val="1F497D" w:themeColor="text2"/>
        </w:rPr>
      </w:pPr>
      <w:r w:rsidRPr="009A1C45">
        <w:rPr>
          <w:rFonts w:ascii="Trebuchet MS" w:hAnsi="Trebuchet MS" w:cs="Arial"/>
          <w:b/>
          <w:bCs/>
          <w:color w:val="1F497D" w:themeColor="text2"/>
        </w:rPr>
        <w:t>4</w:t>
      </w:r>
      <w:r w:rsidR="00D3151A" w:rsidRPr="009A1C45">
        <w:rPr>
          <w:rFonts w:ascii="Trebuchet MS" w:hAnsi="Trebuchet MS" w:cs="Arial"/>
          <w:b/>
          <w:bCs/>
          <w:color w:val="1F497D" w:themeColor="text2"/>
        </w:rPr>
        <w:t>.3. Werken aan een veilig schoolklimaat</w:t>
      </w:r>
    </w:p>
    <w:p w14:paraId="1FD1997C" w14:textId="77777777" w:rsidR="00D3151A" w:rsidRPr="001B6E75" w:rsidRDefault="00D3151A" w:rsidP="009A1C45">
      <w:pPr>
        <w:pStyle w:val="BMCbasistekstRapport"/>
        <w:spacing w:line="276" w:lineRule="auto"/>
        <w:rPr>
          <w:rFonts w:ascii="Trebuchet MS" w:hAnsi="Trebuchet MS" w:cs="Arial"/>
        </w:rPr>
      </w:pPr>
      <w:r w:rsidRPr="001B6E75">
        <w:rPr>
          <w:rFonts w:ascii="Trebuchet MS" w:hAnsi="Trebuchet MS" w:cs="Arial"/>
        </w:rPr>
        <w:t>Bij bovengenoemde doelstellingen past een veilig klimaat. Het vergroten van theoretische en praktische vaardigheden en persoonlijke groei wordt mogelijk gemaakt door het stellen van haalbare (tussen)doelen en het vergroten van het aantal succeservaringen. Sleutelwoorden zijn integratie, emancipatie, autonomie en toekomstgerichtheid, waardoor een leerling zo zelfstandig mogelijk leert functioneren. Hierbij wordt rekening gehouden met de individuele beperkingen van de (MLK)leerling, ter voorkoming van overvraging. De individuele leerling en zijn gezinssysteem worden geaccepteerd en gerespecteerd.</w:t>
      </w:r>
    </w:p>
    <w:p w14:paraId="647A832E" w14:textId="77777777" w:rsidR="002C03D7" w:rsidRDefault="002C03D7" w:rsidP="009A1C45">
      <w:pPr>
        <w:pStyle w:val="BMCbasistekstRapport"/>
        <w:spacing w:line="276" w:lineRule="auto"/>
        <w:rPr>
          <w:rFonts w:ascii="Trebuchet MS" w:hAnsi="Trebuchet MS" w:cs="Arial"/>
        </w:rPr>
      </w:pPr>
    </w:p>
    <w:p w14:paraId="4B075A58" w14:textId="77777777" w:rsidR="002C03D7" w:rsidRDefault="002C03D7" w:rsidP="009A1C45">
      <w:pPr>
        <w:pStyle w:val="BMCbasistekstRapport"/>
        <w:spacing w:line="276" w:lineRule="auto"/>
        <w:rPr>
          <w:rFonts w:ascii="Trebuchet MS" w:hAnsi="Trebuchet MS" w:cs="Arial"/>
        </w:rPr>
      </w:pPr>
    </w:p>
    <w:p w14:paraId="7421CB9D" w14:textId="77777777" w:rsidR="002C03D7" w:rsidRDefault="002C03D7" w:rsidP="009A1C45">
      <w:pPr>
        <w:pStyle w:val="BMCbasistekstRapport"/>
        <w:spacing w:line="276" w:lineRule="auto"/>
        <w:rPr>
          <w:rFonts w:ascii="Trebuchet MS" w:hAnsi="Trebuchet MS" w:cs="Arial"/>
        </w:rPr>
      </w:pPr>
    </w:p>
    <w:p w14:paraId="4F8D4A95" w14:textId="77777777" w:rsidR="002C03D7" w:rsidRDefault="002C03D7" w:rsidP="009A1C45">
      <w:pPr>
        <w:pStyle w:val="BMCbasistekstRapport"/>
        <w:spacing w:line="276" w:lineRule="auto"/>
        <w:rPr>
          <w:rFonts w:ascii="Trebuchet MS" w:hAnsi="Trebuchet MS" w:cs="Arial"/>
        </w:rPr>
      </w:pPr>
    </w:p>
    <w:p w14:paraId="46F9FA85" w14:textId="77777777" w:rsidR="00D3151A" w:rsidRPr="001B6E75" w:rsidRDefault="00D3151A" w:rsidP="009A1C45">
      <w:pPr>
        <w:pStyle w:val="BMCbasistekstRapport"/>
        <w:spacing w:line="276" w:lineRule="auto"/>
        <w:rPr>
          <w:rFonts w:ascii="Trebuchet MS" w:hAnsi="Trebuchet MS" w:cs="Arial"/>
        </w:rPr>
      </w:pPr>
      <w:r w:rsidRPr="001B6E75">
        <w:rPr>
          <w:rFonts w:ascii="Trebuchet MS" w:hAnsi="Trebuchet MS" w:cs="Arial"/>
        </w:rPr>
        <w:lastRenderedPageBreak/>
        <w:t>Uit de houding van de leerkrachten blijkt de gerichtheid op verwezenlijking van dit klimaat. Concreet betekent dit:</w:t>
      </w:r>
    </w:p>
    <w:p w14:paraId="7F0C9D4D" w14:textId="5A3D6194" w:rsidR="00D3151A" w:rsidRPr="001B6E75" w:rsidRDefault="002C03D7" w:rsidP="00555F63">
      <w:pPr>
        <w:pStyle w:val="BMCbasistekstRapport"/>
        <w:numPr>
          <w:ilvl w:val="0"/>
          <w:numId w:val="81"/>
        </w:numPr>
        <w:spacing w:line="276" w:lineRule="auto"/>
        <w:rPr>
          <w:rFonts w:ascii="Trebuchet MS" w:hAnsi="Trebuchet MS" w:cs="Arial"/>
        </w:rPr>
      </w:pPr>
      <w:r>
        <w:rPr>
          <w:rFonts w:ascii="Trebuchet MS" w:hAnsi="Trebuchet MS" w:cs="Arial"/>
        </w:rPr>
        <w:t>D</w:t>
      </w:r>
      <w:r w:rsidR="00D3151A" w:rsidRPr="001B6E75">
        <w:rPr>
          <w:rFonts w:ascii="Trebuchet MS" w:hAnsi="Trebuchet MS" w:cs="Arial"/>
        </w:rPr>
        <w:t xml:space="preserve">e groepsleerkracht (bij </w:t>
      </w:r>
      <w:r w:rsidRPr="001B6E75">
        <w:rPr>
          <w:rFonts w:ascii="Trebuchet MS" w:hAnsi="Trebuchet MS" w:cs="Arial"/>
        </w:rPr>
        <w:t>parttimefuncties</w:t>
      </w:r>
      <w:r w:rsidR="00D3151A" w:rsidRPr="001B6E75">
        <w:rPr>
          <w:rFonts w:ascii="Trebuchet MS" w:hAnsi="Trebuchet MS" w:cs="Arial"/>
        </w:rPr>
        <w:t xml:space="preserve"> de groepsleerkracht met groepsverantwoording) draagt de verantwoording voor de groep. Hij/zij is het aanspreekpunt voor de leerling en vakleerkracht en is voor leerlingen het veilige “baken”. Ook is hij/zij bij zoveel mogelijk buite</w:t>
      </w:r>
      <w:r w:rsidR="00D3151A">
        <w:rPr>
          <w:rFonts w:ascii="Trebuchet MS" w:hAnsi="Trebuchet MS" w:cs="Arial"/>
        </w:rPr>
        <w:t>nschoolse activiteiten aanwezig</w:t>
      </w:r>
      <w:r>
        <w:rPr>
          <w:rFonts w:ascii="Trebuchet MS" w:hAnsi="Trebuchet MS" w:cs="Arial"/>
        </w:rPr>
        <w:t>.</w:t>
      </w:r>
    </w:p>
    <w:p w14:paraId="21FB7CC6" w14:textId="34091C3B" w:rsidR="00D3151A" w:rsidRPr="001B6E75" w:rsidRDefault="00D3151A" w:rsidP="00555F63">
      <w:pPr>
        <w:pStyle w:val="BMCbasistekstRapport"/>
        <w:numPr>
          <w:ilvl w:val="0"/>
          <w:numId w:val="81"/>
        </w:numPr>
        <w:spacing w:line="276" w:lineRule="auto"/>
        <w:rPr>
          <w:rFonts w:ascii="Trebuchet MS" w:hAnsi="Trebuchet MS" w:cs="Arial"/>
        </w:rPr>
      </w:pPr>
      <w:r>
        <w:rPr>
          <w:rFonts w:ascii="Trebuchet MS" w:hAnsi="Trebuchet MS" w:cs="Arial"/>
        </w:rPr>
        <w:t xml:space="preserve">De groepsleerkracht </w:t>
      </w:r>
      <w:r w:rsidRPr="001B6E75">
        <w:rPr>
          <w:rFonts w:ascii="Trebuchet MS" w:hAnsi="Trebuchet MS" w:cs="Arial"/>
        </w:rPr>
        <w:t xml:space="preserve">(bij </w:t>
      </w:r>
      <w:r w:rsidR="002C03D7" w:rsidRPr="001B6E75">
        <w:rPr>
          <w:rFonts w:ascii="Trebuchet MS" w:hAnsi="Trebuchet MS" w:cs="Arial"/>
        </w:rPr>
        <w:t>parttimefuncties</w:t>
      </w:r>
      <w:r w:rsidRPr="001B6E75">
        <w:rPr>
          <w:rFonts w:ascii="Trebuchet MS" w:hAnsi="Trebuchet MS" w:cs="Arial"/>
        </w:rPr>
        <w:t xml:space="preserve"> de groepsleerkracht met groepsverantwoording)</w:t>
      </w:r>
      <w:r>
        <w:rPr>
          <w:rFonts w:ascii="Trebuchet MS" w:hAnsi="Trebuchet MS" w:cs="Arial"/>
        </w:rPr>
        <w:t xml:space="preserve"> is tevens</w:t>
      </w:r>
      <w:r w:rsidRPr="001B6E75">
        <w:rPr>
          <w:rFonts w:ascii="Trebuchet MS" w:hAnsi="Trebuchet MS" w:cs="Arial"/>
        </w:rPr>
        <w:t xml:space="preserve"> degene die de regulier</w:t>
      </w:r>
      <w:r w:rsidR="002C03D7">
        <w:rPr>
          <w:rFonts w:ascii="Trebuchet MS" w:hAnsi="Trebuchet MS" w:cs="Arial"/>
        </w:rPr>
        <w:t>e contacten met ouders verzorgt.</w:t>
      </w:r>
    </w:p>
    <w:p w14:paraId="47EE7DB0" w14:textId="2259A061" w:rsidR="00D3151A" w:rsidRPr="001B6E75" w:rsidRDefault="00D3151A" w:rsidP="00555F63">
      <w:pPr>
        <w:pStyle w:val="BMCbasistekstRapport"/>
        <w:numPr>
          <w:ilvl w:val="0"/>
          <w:numId w:val="81"/>
        </w:numPr>
        <w:spacing w:line="276" w:lineRule="auto"/>
        <w:rPr>
          <w:rFonts w:ascii="Trebuchet MS" w:hAnsi="Trebuchet MS" w:cs="Arial"/>
        </w:rPr>
      </w:pPr>
      <w:r>
        <w:rPr>
          <w:rFonts w:ascii="Trebuchet MS" w:hAnsi="Trebuchet MS" w:cs="Arial"/>
        </w:rPr>
        <w:t>L</w:t>
      </w:r>
      <w:r w:rsidRPr="001B6E75">
        <w:rPr>
          <w:rFonts w:ascii="Trebuchet MS" w:hAnsi="Trebuchet MS" w:cs="Arial"/>
        </w:rPr>
        <w:t>eerkrachten verplaatsen zich actief in de belevingswereld van de leerlingen. Ze relativere</w:t>
      </w:r>
      <w:r w:rsidR="002C03D7">
        <w:rPr>
          <w:rFonts w:ascii="Trebuchet MS" w:hAnsi="Trebuchet MS" w:cs="Arial"/>
        </w:rPr>
        <w:t>n, humor kan ontspannend werken.</w:t>
      </w:r>
    </w:p>
    <w:p w14:paraId="2358A6E6" w14:textId="076A30FE" w:rsidR="00D3151A" w:rsidRPr="001B6E75" w:rsidRDefault="00D3151A" w:rsidP="00555F63">
      <w:pPr>
        <w:pStyle w:val="BMCbasistekstRapport"/>
        <w:numPr>
          <w:ilvl w:val="0"/>
          <w:numId w:val="81"/>
        </w:numPr>
        <w:spacing w:line="276" w:lineRule="auto"/>
        <w:rPr>
          <w:rFonts w:ascii="Trebuchet MS" w:hAnsi="Trebuchet MS" w:cs="Arial"/>
        </w:rPr>
      </w:pPr>
      <w:r w:rsidRPr="001B6E75">
        <w:rPr>
          <w:rFonts w:ascii="Trebuchet MS" w:hAnsi="Trebuchet MS" w:cs="Arial"/>
        </w:rPr>
        <w:t>Eisen die aan de leerling gesteld worden zijn afgestemd op de individuele (on)mogelijkheden</w:t>
      </w:r>
      <w:r w:rsidR="002C03D7">
        <w:rPr>
          <w:rFonts w:ascii="Trebuchet MS" w:hAnsi="Trebuchet MS" w:cs="Arial"/>
        </w:rPr>
        <w:t>.</w:t>
      </w:r>
    </w:p>
    <w:p w14:paraId="1B0796DB" w14:textId="10477CCD" w:rsidR="00D3151A" w:rsidRPr="001B6E75" w:rsidRDefault="00D3151A" w:rsidP="00555F63">
      <w:pPr>
        <w:pStyle w:val="BMCbasistekstRapport"/>
        <w:numPr>
          <w:ilvl w:val="0"/>
          <w:numId w:val="81"/>
        </w:numPr>
        <w:spacing w:line="276" w:lineRule="auto"/>
        <w:rPr>
          <w:rFonts w:ascii="Trebuchet MS" w:hAnsi="Trebuchet MS" w:cs="Arial"/>
        </w:rPr>
      </w:pPr>
      <w:r w:rsidRPr="001B6E75">
        <w:rPr>
          <w:rFonts w:ascii="Trebuchet MS" w:hAnsi="Trebuchet MS" w:cs="Arial"/>
        </w:rPr>
        <w:t xml:space="preserve">Leerkrachten laten zich niet leiden door alleen uiterlijk gedrag. Juist de betekenis van gedrag is belangrijk: “Wat vertelt iemand aan jou”, door gerichte </w:t>
      </w:r>
      <w:r w:rsidR="002C03D7">
        <w:rPr>
          <w:rFonts w:ascii="Trebuchet MS" w:hAnsi="Trebuchet MS" w:cs="Arial"/>
        </w:rPr>
        <w:t>observaties wordt dit duidelijk.</w:t>
      </w:r>
    </w:p>
    <w:p w14:paraId="0D33061C" w14:textId="77777777" w:rsidR="00D3151A" w:rsidRPr="001B6E75" w:rsidRDefault="00D3151A" w:rsidP="00555F63">
      <w:pPr>
        <w:pStyle w:val="BMCbasistekstRapport"/>
        <w:numPr>
          <w:ilvl w:val="0"/>
          <w:numId w:val="82"/>
        </w:numPr>
        <w:spacing w:line="276" w:lineRule="auto"/>
        <w:rPr>
          <w:rFonts w:ascii="Trebuchet MS" w:hAnsi="Trebuchet MS" w:cs="Arial"/>
        </w:rPr>
      </w:pPr>
      <w:r w:rsidRPr="001B6E75">
        <w:rPr>
          <w:rFonts w:ascii="Trebuchet MS" w:hAnsi="Trebuchet MS" w:cs="Arial"/>
        </w:rPr>
        <w:t>Ouders worden op de hoogt</w:t>
      </w:r>
      <w:r>
        <w:rPr>
          <w:rFonts w:ascii="Trebuchet MS" w:hAnsi="Trebuchet MS" w:cs="Arial"/>
        </w:rPr>
        <w:t>e gehouden van de vooruitgang en/of</w:t>
      </w:r>
      <w:r w:rsidRPr="001B6E75">
        <w:rPr>
          <w:rFonts w:ascii="Trebuchet MS" w:hAnsi="Trebuchet MS" w:cs="Arial"/>
        </w:rPr>
        <w:t xml:space="preserve"> stagnatie van het leerproces en de sociaal-emotionele ontwikkeling van de leerling. Dit door middel van:</w:t>
      </w:r>
    </w:p>
    <w:p w14:paraId="797E1CA3" w14:textId="77777777" w:rsidR="00D3151A" w:rsidRPr="001B6E75" w:rsidRDefault="00D3151A" w:rsidP="00555F63">
      <w:pPr>
        <w:pStyle w:val="BMCbasistekstRapport"/>
        <w:numPr>
          <w:ilvl w:val="1"/>
          <w:numId w:val="83"/>
        </w:numPr>
        <w:spacing w:line="276" w:lineRule="auto"/>
        <w:rPr>
          <w:rFonts w:ascii="Trebuchet MS" w:hAnsi="Trebuchet MS" w:cs="Arial"/>
        </w:rPr>
      </w:pPr>
      <w:r>
        <w:rPr>
          <w:rFonts w:ascii="Trebuchet MS" w:hAnsi="Trebuchet MS" w:cs="Arial"/>
        </w:rPr>
        <w:t>e</w:t>
      </w:r>
      <w:r w:rsidRPr="001B6E75">
        <w:rPr>
          <w:rFonts w:ascii="Trebuchet MS" w:hAnsi="Trebuchet MS" w:cs="Arial"/>
        </w:rPr>
        <w:t>en weekrapport dat iedere week mee naar huis gaat en dat zowel door de leerkracht als ou</w:t>
      </w:r>
      <w:r>
        <w:rPr>
          <w:rFonts w:ascii="Trebuchet MS" w:hAnsi="Trebuchet MS" w:cs="Arial"/>
        </w:rPr>
        <w:t>der ondertekend dient te worden;</w:t>
      </w:r>
    </w:p>
    <w:p w14:paraId="761D8974" w14:textId="77777777" w:rsidR="00D3151A" w:rsidRPr="001B6E75" w:rsidRDefault="00D3151A" w:rsidP="00555F63">
      <w:pPr>
        <w:pStyle w:val="BMCbasistekstRapport"/>
        <w:numPr>
          <w:ilvl w:val="1"/>
          <w:numId w:val="83"/>
        </w:numPr>
        <w:spacing w:line="276" w:lineRule="auto"/>
        <w:rPr>
          <w:rFonts w:ascii="Trebuchet MS" w:hAnsi="Trebuchet MS" w:cs="Arial"/>
        </w:rPr>
      </w:pPr>
      <w:r>
        <w:rPr>
          <w:rFonts w:ascii="Trebuchet MS" w:hAnsi="Trebuchet MS" w:cs="Arial"/>
        </w:rPr>
        <w:t>t</w:t>
      </w:r>
      <w:r w:rsidRPr="001B6E75">
        <w:rPr>
          <w:rFonts w:ascii="Trebuchet MS" w:hAnsi="Trebuchet MS" w:cs="Arial"/>
        </w:rPr>
        <w:t xml:space="preserve">wee keer per jaar individuele gesprekken </w:t>
      </w:r>
      <w:r>
        <w:rPr>
          <w:rFonts w:ascii="Trebuchet MS" w:hAnsi="Trebuchet MS" w:cs="Arial"/>
        </w:rPr>
        <w:t>naar aanleiding van het rapport;</w:t>
      </w:r>
      <w:r w:rsidRPr="001B6E75">
        <w:rPr>
          <w:rFonts w:ascii="Trebuchet MS" w:hAnsi="Trebuchet MS" w:cs="Arial"/>
        </w:rPr>
        <w:t xml:space="preserve"> </w:t>
      </w:r>
    </w:p>
    <w:p w14:paraId="662F2B3D" w14:textId="77777777" w:rsidR="00D3151A" w:rsidRPr="001B6E75" w:rsidRDefault="00D3151A" w:rsidP="00555F63">
      <w:pPr>
        <w:pStyle w:val="BMCbasistekstRapport"/>
        <w:numPr>
          <w:ilvl w:val="1"/>
          <w:numId w:val="83"/>
        </w:numPr>
        <w:spacing w:line="276" w:lineRule="auto"/>
        <w:rPr>
          <w:rFonts w:ascii="Trebuchet MS" w:hAnsi="Trebuchet MS" w:cs="Arial"/>
        </w:rPr>
      </w:pPr>
      <w:r>
        <w:rPr>
          <w:rFonts w:ascii="Trebuchet MS" w:hAnsi="Trebuchet MS" w:cs="Arial"/>
        </w:rPr>
        <w:t>tenminste één keer per jaar een huisbezoek;</w:t>
      </w:r>
    </w:p>
    <w:p w14:paraId="3A9AA5FE" w14:textId="77777777" w:rsidR="00D3151A" w:rsidRPr="001B6E75" w:rsidRDefault="00D3151A" w:rsidP="00555F63">
      <w:pPr>
        <w:pStyle w:val="BMCbasistekstRapport"/>
        <w:numPr>
          <w:ilvl w:val="1"/>
          <w:numId w:val="83"/>
        </w:numPr>
        <w:spacing w:line="276" w:lineRule="auto"/>
        <w:rPr>
          <w:rFonts w:ascii="Trebuchet MS" w:hAnsi="Trebuchet MS" w:cs="Arial"/>
        </w:rPr>
      </w:pPr>
      <w:r>
        <w:rPr>
          <w:rFonts w:ascii="Trebuchet MS" w:hAnsi="Trebuchet MS" w:cs="Arial"/>
        </w:rPr>
        <w:t>e</w:t>
      </w:r>
      <w:r w:rsidRPr="001B6E75">
        <w:rPr>
          <w:rFonts w:ascii="Trebuchet MS" w:hAnsi="Trebuchet MS" w:cs="Arial"/>
        </w:rPr>
        <w:t>xtra individuele contacten (in onderling overleg). Deze verlopen vaak telefonisch.</w:t>
      </w:r>
    </w:p>
    <w:p w14:paraId="59DECB27" w14:textId="77777777" w:rsidR="00D3151A" w:rsidRPr="001B6E75" w:rsidRDefault="00D3151A" w:rsidP="00555F63">
      <w:pPr>
        <w:pStyle w:val="BMCbasistekstRapport"/>
        <w:numPr>
          <w:ilvl w:val="0"/>
          <w:numId w:val="84"/>
        </w:numPr>
        <w:spacing w:line="276" w:lineRule="auto"/>
        <w:rPr>
          <w:rFonts w:ascii="Trebuchet MS" w:hAnsi="Trebuchet MS" w:cs="Arial"/>
        </w:rPr>
      </w:pPr>
      <w:r w:rsidRPr="001B6E75">
        <w:rPr>
          <w:rFonts w:ascii="Trebuchet MS" w:hAnsi="Trebuchet MS" w:cs="Arial"/>
        </w:rPr>
        <w:t>Leerlingen die meer ondersteuning nodig hebben met betrekking tot het sociaal-emotionele functioneren, krijgen individuele hulp van de groepsleerkracht en/of coördinator, maatschappelijk werkster of orthopedagoog. Leerlingen die meer ondersteuning nodig hebben op didactisch gebied krijgen dit van de leerkracht, logopedist of leerkracht anderstaligen.</w:t>
      </w:r>
    </w:p>
    <w:p w14:paraId="532474C1" w14:textId="77777777" w:rsidR="00D3151A" w:rsidRPr="001B6E75" w:rsidRDefault="00D3151A" w:rsidP="00555F63">
      <w:pPr>
        <w:pStyle w:val="BMCbasistekstRapport"/>
        <w:numPr>
          <w:ilvl w:val="0"/>
          <w:numId w:val="84"/>
        </w:numPr>
        <w:spacing w:line="276" w:lineRule="auto"/>
        <w:rPr>
          <w:rFonts w:ascii="Trebuchet MS" w:hAnsi="Trebuchet MS" w:cs="Arial"/>
        </w:rPr>
      </w:pPr>
      <w:r w:rsidRPr="001B6E75">
        <w:rPr>
          <w:rFonts w:ascii="Trebuchet MS" w:hAnsi="Trebuchet MS" w:cs="Arial"/>
        </w:rPr>
        <w:t>De positieve kanten van de leerlingen worden benadrukt. Ingaan op gewenst/ongewenst gedrag gebeurt in de verhouding 2:1. Een duidelijk beloningssysteem kan hiervoor positief werk</w:t>
      </w:r>
      <w:r>
        <w:rPr>
          <w:rFonts w:ascii="Trebuchet MS" w:hAnsi="Trebuchet MS" w:cs="Arial"/>
        </w:rPr>
        <w:t xml:space="preserve">en. Als leerlingen op </w:t>
      </w:r>
      <w:r>
        <w:rPr>
          <w:rFonts w:ascii="Trebuchet MS" w:hAnsi="Trebuchet MS" w:cs="Arial"/>
          <w:i/>
        </w:rPr>
        <w:t xml:space="preserve">Praktijkschool De Wissel </w:t>
      </w:r>
      <w:r w:rsidRPr="001B6E75">
        <w:rPr>
          <w:rFonts w:ascii="Trebuchet MS" w:hAnsi="Trebuchet MS" w:cs="Arial"/>
        </w:rPr>
        <w:t>komen</w:t>
      </w:r>
      <w:r>
        <w:rPr>
          <w:rFonts w:ascii="Trebuchet MS" w:hAnsi="Trebuchet MS" w:cs="Arial"/>
        </w:rPr>
        <w:t>,</w:t>
      </w:r>
      <w:r w:rsidRPr="001B6E75">
        <w:rPr>
          <w:rFonts w:ascii="Trebuchet MS" w:hAnsi="Trebuchet MS" w:cs="Arial"/>
        </w:rPr>
        <w:t xml:space="preserve"> hebben ze namelijk al vaak ervaren dat ze dingen niet kunnen. Belangrijk is dus ook dat ze gaan ervaren dat er ook genoeg dingen zijn die ze wel kunnen. Vaak liggen deze op praktisch terrein.</w:t>
      </w:r>
    </w:p>
    <w:p w14:paraId="389FE4EF" w14:textId="77777777" w:rsidR="00D3151A" w:rsidRPr="001B6E75" w:rsidRDefault="00D3151A" w:rsidP="00555F63">
      <w:pPr>
        <w:pStyle w:val="BMCbasistekstRapport"/>
        <w:numPr>
          <w:ilvl w:val="0"/>
          <w:numId w:val="84"/>
        </w:numPr>
        <w:spacing w:line="276" w:lineRule="auto"/>
        <w:rPr>
          <w:rFonts w:ascii="Trebuchet MS" w:hAnsi="Trebuchet MS" w:cs="Arial"/>
        </w:rPr>
      </w:pPr>
      <w:r w:rsidRPr="001B6E75">
        <w:rPr>
          <w:rFonts w:ascii="Trebuchet MS" w:hAnsi="Trebuchet MS" w:cs="Arial"/>
        </w:rPr>
        <w:t>Structuur in tijd en ruimte wordt geboden. Getracht wordt om zo weinig mogelijk wisseling van leerkracht en lokaal te hebben. Alles heeft voor de leerlingen zoveel mogelijk een vaste plaats, de werkwijze is helder voor leerlingen, er zijn voldoende controlemomenten en begeleiding.</w:t>
      </w:r>
    </w:p>
    <w:p w14:paraId="691E6FFA" w14:textId="77777777" w:rsidR="00D3151A" w:rsidRPr="001B6E75" w:rsidRDefault="00D3151A" w:rsidP="00555F63">
      <w:pPr>
        <w:pStyle w:val="BMCbasistekstRapport"/>
        <w:numPr>
          <w:ilvl w:val="0"/>
          <w:numId w:val="84"/>
        </w:numPr>
        <w:spacing w:line="276" w:lineRule="auto"/>
        <w:rPr>
          <w:rFonts w:ascii="Trebuchet MS" w:hAnsi="Trebuchet MS" w:cs="Arial"/>
        </w:rPr>
      </w:pPr>
      <w:r w:rsidRPr="001B6E75">
        <w:rPr>
          <w:rFonts w:ascii="Trebuchet MS" w:hAnsi="Trebuchet MS" w:cs="Arial"/>
        </w:rPr>
        <w:t>Er worden grenzen gesteld aan het gedrag van de leerling en de groep door hantering van de regels, uitzonderingen worden weloverwogen gemaakt met een bijpassende “waarom” en tot een minimum beperkt.</w:t>
      </w:r>
    </w:p>
    <w:p w14:paraId="4FBAAAC7" w14:textId="77777777" w:rsidR="00D3151A" w:rsidRPr="00D3151A" w:rsidRDefault="00D3151A" w:rsidP="009A1C45">
      <w:pPr>
        <w:spacing w:line="276" w:lineRule="auto"/>
        <w:jc w:val="both"/>
        <w:rPr>
          <w:rFonts w:ascii="Trebuchet MS" w:hAnsi="Trebuchet MS" w:cs="Arial"/>
          <w:sz w:val="20"/>
        </w:rPr>
      </w:pPr>
    </w:p>
    <w:p w14:paraId="47366FC8" w14:textId="77777777" w:rsidR="003B43A3" w:rsidRPr="009A1C45" w:rsidRDefault="000E3F71" w:rsidP="009A1C45">
      <w:pPr>
        <w:pStyle w:val="BMCbasistekstRapport"/>
        <w:spacing w:line="276" w:lineRule="auto"/>
        <w:rPr>
          <w:rFonts w:ascii="Trebuchet MS" w:hAnsi="Trebuchet MS" w:cs="Arial"/>
          <w:b/>
          <w:bCs/>
          <w:color w:val="1F497D" w:themeColor="text2"/>
        </w:rPr>
      </w:pPr>
      <w:r w:rsidRPr="009A1C45">
        <w:rPr>
          <w:rFonts w:ascii="Trebuchet MS" w:hAnsi="Trebuchet MS" w:cs="Arial"/>
          <w:b/>
          <w:bCs/>
          <w:color w:val="1F497D" w:themeColor="text2"/>
        </w:rPr>
        <w:t>4</w:t>
      </w:r>
      <w:r w:rsidR="003B43A3" w:rsidRPr="009A1C45">
        <w:rPr>
          <w:rFonts w:ascii="Trebuchet MS" w:hAnsi="Trebuchet MS" w:cs="Arial"/>
          <w:b/>
          <w:bCs/>
          <w:color w:val="1F497D" w:themeColor="text2"/>
        </w:rPr>
        <w:t>.4. De zorg in de praktijk</w:t>
      </w:r>
    </w:p>
    <w:p w14:paraId="0E6B1D2E" w14:textId="77777777" w:rsidR="003B43A3" w:rsidRPr="001B6E75" w:rsidRDefault="003B43A3" w:rsidP="009A1C45">
      <w:pPr>
        <w:pStyle w:val="BMCbasistekstRapport"/>
        <w:spacing w:line="276" w:lineRule="auto"/>
        <w:rPr>
          <w:rFonts w:ascii="Trebuchet MS" w:hAnsi="Trebuchet MS" w:cs="Arial"/>
        </w:rPr>
      </w:pPr>
      <w:r>
        <w:rPr>
          <w:rFonts w:ascii="Trebuchet MS" w:hAnsi="Trebuchet MS" w:cs="Arial"/>
        </w:rPr>
        <w:t xml:space="preserve">Op </w:t>
      </w:r>
      <w:r w:rsidRPr="00FD72AB">
        <w:rPr>
          <w:rFonts w:ascii="Trebuchet MS" w:hAnsi="Trebuchet MS" w:cs="Arial"/>
          <w:i/>
        </w:rPr>
        <w:t>Praktijkschool De Wissel</w:t>
      </w:r>
      <w:r w:rsidRPr="001B6E75">
        <w:rPr>
          <w:rFonts w:ascii="Trebuchet MS" w:hAnsi="Trebuchet MS" w:cs="Arial"/>
        </w:rPr>
        <w:t xml:space="preserve"> is er sprake van een langzame afname van de mate van directe begeleiding en het bieden van structuur. </w:t>
      </w:r>
    </w:p>
    <w:p w14:paraId="3E4B392A" w14:textId="77777777" w:rsidR="003B43A3" w:rsidRPr="001B6E75" w:rsidRDefault="003B43A3" w:rsidP="009A1C45">
      <w:pPr>
        <w:pStyle w:val="BMCbasistekstRapport"/>
        <w:spacing w:line="276" w:lineRule="auto"/>
        <w:rPr>
          <w:rFonts w:ascii="Trebuchet MS" w:hAnsi="Trebuchet MS" w:cs="Arial"/>
        </w:rPr>
      </w:pPr>
      <w:r>
        <w:rPr>
          <w:rFonts w:ascii="Trebuchet MS" w:hAnsi="Trebuchet MS" w:cs="Arial"/>
        </w:rPr>
        <w:br/>
      </w:r>
      <w:r w:rsidRPr="001B6E75">
        <w:rPr>
          <w:rFonts w:ascii="Trebuchet MS" w:hAnsi="Trebuchet MS" w:cs="Arial"/>
        </w:rPr>
        <w:t>In groep 1 wordt de leerlingen erg veel structuur en begeleiding geboden. Binnen het programma zijn zeer veel controlemomenten ingebouwd. Er worden ook beoordelingen m.b.t. gedrag gegeven. Dit gebeurt in de vorm van cijfers, omdat dit voor de leerlingen het duidelijkst is.</w:t>
      </w:r>
    </w:p>
    <w:p w14:paraId="66DCD6B9" w14:textId="77777777" w:rsidR="003B43A3" w:rsidRPr="001B6E75" w:rsidRDefault="00AD2768" w:rsidP="009A1C45">
      <w:pPr>
        <w:pStyle w:val="BMCbasistekstRapport"/>
        <w:spacing w:line="276" w:lineRule="auto"/>
        <w:rPr>
          <w:rFonts w:ascii="Trebuchet MS" w:hAnsi="Trebuchet MS" w:cs="Arial"/>
        </w:rPr>
      </w:pPr>
      <w:r>
        <w:rPr>
          <w:rFonts w:ascii="Trebuchet MS" w:hAnsi="Trebuchet MS" w:cs="Arial"/>
        </w:rPr>
        <w:t>De lesstof wordt hierbij zo mogelijk</w:t>
      </w:r>
      <w:r w:rsidR="003B43A3" w:rsidRPr="001B6E75">
        <w:rPr>
          <w:rFonts w:ascii="Trebuchet MS" w:hAnsi="Trebuchet MS" w:cs="Arial"/>
        </w:rPr>
        <w:t xml:space="preserve"> groepsgewijs aangeboden, waarbij de nadruk ligt op het aanleren van strategieën (hoe pak ik een opdracht aan, welke stappen zet ik eerst, welke daarna</w:t>
      </w:r>
      <w:r w:rsidR="003B43A3">
        <w:rPr>
          <w:rFonts w:ascii="Trebuchet MS" w:hAnsi="Trebuchet MS" w:cs="Arial"/>
        </w:rPr>
        <w:t>,</w:t>
      </w:r>
      <w:r w:rsidR="003B43A3" w:rsidRPr="001B6E75">
        <w:rPr>
          <w:rFonts w:ascii="Trebuchet MS" w:hAnsi="Trebuchet MS" w:cs="Arial"/>
        </w:rPr>
        <w:t xml:space="preserve"> </w:t>
      </w:r>
      <w:r w:rsidR="003B43A3">
        <w:rPr>
          <w:rFonts w:ascii="Trebuchet MS" w:hAnsi="Trebuchet MS" w:cs="Arial"/>
        </w:rPr>
        <w:t>etc.</w:t>
      </w:r>
      <w:r w:rsidR="003B43A3" w:rsidRPr="001B6E75">
        <w:rPr>
          <w:rFonts w:ascii="Trebuchet MS" w:hAnsi="Trebuchet MS" w:cs="Arial"/>
        </w:rPr>
        <w:t>). Didactisch gezien wordt natuurlijk zoveel mogelijk op het niveau van de leerlingen gewerkt.</w:t>
      </w:r>
    </w:p>
    <w:p w14:paraId="41266893" w14:textId="77777777" w:rsidR="003B43A3" w:rsidRDefault="003B43A3" w:rsidP="009A1C45">
      <w:pPr>
        <w:pStyle w:val="BMCbasistekstRapport"/>
        <w:spacing w:line="276" w:lineRule="auto"/>
        <w:rPr>
          <w:rFonts w:ascii="Trebuchet MS" w:hAnsi="Trebuchet MS" w:cs="Arial"/>
        </w:rPr>
      </w:pPr>
    </w:p>
    <w:p w14:paraId="7986A26B" w14:textId="77777777" w:rsidR="003B43A3" w:rsidRPr="001B6E75" w:rsidRDefault="003B43A3" w:rsidP="009A1C45">
      <w:pPr>
        <w:pStyle w:val="BMCbasistekstRapport"/>
        <w:spacing w:line="276" w:lineRule="auto"/>
        <w:rPr>
          <w:rFonts w:ascii="Trebuchet MS" w:hAnsi="Trebuchet MS" w:cs="Arial"/>
        </w:rPr>
      </w:pPr>
      <w:r w:rsidRPr="001B6E75">
        <w:rPr>
          <w:rFonts w:ascii="Trebuchet MS" w:hAnsi="Trebuchet MS" w:cs="Arial"/>
        </w:rPr>
        <w:lastRenderedPageBreak/>
        <w:t>In groep 2 en 3 blijft de structuur geboden, maar binnen het programma krijgen de leerlingen te maken met meerdere leerkrachten en verschillende locaties.</w:t>
      </w:r>
    </w:p>
    <w:p w14:paraId="3D11ECF7" w14:textId="77777777" w:rsidR="003B43A3" w:rsidRDefault="003B43A3" w:rsidP="009A1C45">
      <w:pPr>
        <w:pStyle w:val="BMCbasistekstRapport"/>
        <w:spacing w:line="276" w:lineRule="auto"/>
        <w:rPr>
          <w:rFonts w:ascii="Trebuchet MS" w:hAnsi="Trebuchet MS" w:cs="Arial"/>
        </w:rPr>
      </w:pPr>
    </w:p>
    <w:p w14:paraId="73BC9093" w14:textId="7EDBB311" w:rsidR="003B43A3" w:rsidRPr="001B6E75" w:rsidRDefault="002C03D7" w:rsidP="009A1C45">
      <w:pPr>
        <w:pStyle w:val="BMCbasistekstRapport"/>
        <w:spacing w:line="276" w:lineRule="auto"/>
        <w:rPr>
          <w:rFonts w:ascii="Trebuchet MS" w:hAnsi="Trebuchet MS" w:cs="Arial"/>
        </w:rPr>
      </w:pPr>
      <w:r>
        <w:rPr>
          <w:rFonts w:ascii="Trebuchet MS" w:hAnsi="Trebuchet MS" w:cs="Arial"/>
        </w:rPr>
        <w:t xml:space="preserve">In groep </w:t>
      </w:r>
      <w:r w:rsidR="003B43A3" w:rsidRPr="001B6E75">
        <w:rPr>
          <w:rFonts w:ascii="Trebuchet MS" w:hAnsi="Trebuchet MS" w:cs="Arial"/>
        </w:rPr>
        <w:t>4 en 5 gaan de leerlingen stage lopen. Ook dit wordt opgebouwd, in groep 4 lopen de leerlingen één dag stage, in groep 5 twee dagen of meer.</w:t>
      </w:r>
    </w:p>
    <w:p w14:paraId="2403573B" w14:textId="77777777" w:rsidR="003B43A3" w:rsidRDefault="003B43A3" w:rsidP="009A1C45">
      <w:pPr>
        <w:pStyle w:val="BMCbasistekstRapport"/>
        <w:spacing w:line="276" w:lineRule="auto"/>
        <w:rPr>
          <w:rFonts w:ascii="Trebuchet MS" w:hAnsi="Trebuchet MS" w:cs="Arial"/>
        </w:rPr>
      </w:pPr>
    </w:p>
    <w:p w14:paraId="2F3647C7" w14:textId="77777777" w:rsidR="003B43A3" w:rsidRPr="001B6E75" w:rsidRDefault="003B43A3" w:rsidP="009A1C45">
      <w:pPr>
        <w:pStyle w:val="BMCbasistekstRapport"/>
        <w:spacing w:line="276" w:lineRule="auto"/>
        <w:rPr>
          <w:rFonts w:ascii="Trebuchet MS" w:hAnsi="Trebuchet MS" w:cs="Arial"/>
        </w:rPr>
      </w:pPr>
      <w:r w:rsidRPr="001B6E75">
        <w:rPr>
          <w:rFonts w:ascii="Trebuchet MS" w:hAnsi="Trebuchet MS" w:cs="Arial"/>
        </w:rPr>
        <w:t>Het programma van de leerlingen in de bovenbouw is  meer gericht op de individuele leerlingen. Praktisch d.m.v. de blokgroepen, waarin ze extra praktische ondersteuning krijgen t.a.v. hun stage. Ook binnen de theoretische vorming is meer aandacht voor de individuele leerling.</w:t>
      </w:r>
    </w:p>
    <w:p w14:paraId="326643B5" w14:textId="77777777" w:rsidR="00FD72AB" w:rsidRDefault="00FD72AB" w:rsidP="009A1C45">
      <w:pPr>
        <w:pStyle w:val="BMCbasistekstRapport"/>
        <w:spacing w:line="276" w:lineRule="auto"/>
        <w:rPr>
          <w:rFonts w:ascii="Trebuchet MS" w:hAnsi="Trebuchet MS" w:cs="Arial"/>
          <w:b/>
          <w:bCs/>
        </w:rPr>
      </w:pPr>
    </w:p>
    <w:p w14:paraId="18404B6D" w14:textId="77777777" w:rsidR="003B43A3" w:rsidRPr="009A1C45" w:rsidRDefault="000E3F71" w:rsidP="009A1C45">
      <w:pPr>
        <w:pStyle w:val="BMCbasistekstRapport"/>
        <w:spacing w:line="276" w:lineRule="auto"/>
        <w:rPr>
          <w:rFonts w:ascii="Trebuchet MS" w:hAnsi="Trebuchet MS" w:cs="Arial"/>
          <w:b/>
          <w:bCs/>
          <w:color w:val="1F497D" w:themeColor="text2"/>
        </w:rPr>
      </w:pPr>
      <w:r w:rsidRPr="009A1C45">
        <w:rPr>
          <w:rFonts w:ascii="Trebuchet MS" w:hAnsi="Trebuchet MS" w:cs="Arial"/>
          <w:b/>
          <w:bCs/>
          <w:color w:val="1F497D" w:themeColor="text2"/>
        </w:rPr>
        <w:t>4</w:t>
      </w:r>
      <w:r w:rsidR="003B43A3" w:rsidRPr="009A1C45">
        <w:rPr>
          <w:rFonts w:ascii="Trebuchet MS" w:hAnsi="Trebuchet MS" w:cs="Arial"/>
          <w:b/>
          <w:bCs/>
          <w:color w:val="1F497D" w:themeColor="text2"/>
        </w:rPr>
        <w:t>.5. Aspecten van de zorg</w:t>
      </w:r>
    </w:p>
    <w:p w14:paraId="759A51D0" w14:textId="77777777" w:rsidR="003B43A3" w:rsidRPr="001B6E75" w:rsidRDefault="003B43A3" w:rsidP="009A1C45">
      <w:pPr>
        <w:pStyle w:val="BMCbasistekstRapport"/>
        <w:spacing w:line="276" w:lineRule="auto"/>
        <w:rPr>
          <w:rFonts w:ascii="Trebuchet MS" w:hAnsi="Trebuchet MS" w:cs="Arial"/>
        </w:rPr>
      </w:pPr>
      <w:r>
        <w:rPr>
          <w:rFonts w:ascii="Trebuchet MS" w:hAnsi="Trebuchet MS" w:cs="Arial"/>
        </w:rPr>
        <w:t xml:space="preserve">Op </w:t>
      </w:r>
      <w:r w:rsidRPr="00FD72AB">
        <w:rPr>
          <w:rFonts w:ascii="Trebuchet MS" w:hAnsi="Trebuchet MS" w:cs="Arial"/>
          <w:i/>
        </w:rPr>
        <w:t>Praktijkschool De Wissel</w:t>
      </w:r>
      <w:r>
        <w:rPr>
          <w:rFonts w:ascii="Trebuchet MS" w:hAnsi="Trebuchet MS" w:cs="Arial"/>
          <w:i/>
        </w:rPr>
        <w:t xml:space="preserve"> </w:t>
      </w:r>
      <w:r w:rsidRPr="001B6E75">
        <w:rPr>
          <w:rFonts w:ascii="Trebuchet MS" w:hAnsi="Trebuchet MS" w:cs="Arial"/>
        </w:rPr>
        <w:t>onderscheiden</w:t>
      </w:r>
      <w:r>
        <w:rPr>
          <w:rFonts w:ascii="Trebuchet MS" w:hAnsi="Trebuchet MS" w:cs="Arial"/>
        </w:rPr>
        <w:t xml:space="preserve"> wij</w:t>
      </w:r>
      <w:r w:rsidRPr="001B6E75">
        <w:rPr>
          <w:rFonts w:ascii="Trebuchet MS" w:hAnsi="Trebuchet MS" w:cs="Arial"/>
        </w:rPr>
        <w:t xml:space="preserve"> binnen de zorgstructuur van </w:t>
      </w:r>
      <w:r>
        <w:rPr>
          <w:rFonts w:ascii="Trebuchet MS" w:hAnsi="Trebuchet MS" w:cs="Arial"/>
        </w:rPr>
        <w:t>de</w:t>
      </w:r>
      <w:r w:rsidRPr="001B6E75">
        <w:rPr>
          <w:rFonts w:ascii="Trebuchet MS" w:hAnsi="Trebuchet MS" w:cs="Arial"/>
        </w:rPr>
        <w:t xml:space="preserve"> school een aantal verschillende aspecten die wij van belang vinden voor een goede zorgstructuur. </w:t>
      </w:r>
    </w:p>
    <w:p w14:paraId="3C4181C3" w14:textId="77777777" w:rsidR="003B43A3" w:rsidRPr="001B6E75" w:rsidRDefault="003B43A3" w:rsidP="009A1C45">
      <w:pPr>
        <w:pStyle w:val="BMCbasistekstRapport"/>
        <w:spacing w:line="276" w:lineRule="auto"/>
        <w:rPr>
          <w:rFonts w:ascii="Trebuchet MS" w:hAnsi="Trebuchet MS" w:cs="Arial"/>
        </w:rPr>
      </w:pPr>
    </w:p>
    <w:p w14:paraId="381BF094" w14:textId="77777777" w:rsidR="003B43A3" w:rsidRPr="001B6E75" w:rsidRDefault="003B43A3" w:rsidP="00E34AE2">
      <w:pPr>
        <w:pStyle w:val="BMCbasistekstRapport"/>
        <w:numPr>
          <w:ilvl w:val="0"/>
          <w:numId w:val="10"/>
        </w:numPr>
        <w:spacing w:line="276" w:lineRule="auto"/>
        <w:rPr>
          <w:rFonts w:ascii="Trebuchet MS" w:hAnsi="Trebuchet MS" w:cs="Arial"/>
        </w:rPr>
      </w:pPr>
      <w:r w:rsidRPr="001B6E75">
        <w:rPr>
          <w:rFonts w:ascii="Trebuchet MS" w:hAnsi="Trebuchet MS" w:cs="Arial"/>
          <w:bCs/>
          <w:i/>
        </w:rPr>
        <w:softHyphen/>
        <w:t>Intake</w:t>
      </w:r>
      <w:r>
        <w:rPr>
          <w:rFonts w:ascii="Trebuchet MS" w:hAnsi="Trebuchet MS" w:cs="Arial"/>
          <w:bCs/>
          <w:i/>
        </w:rPr>
        <w:br/>
      </w:r>
      <w:r>
        <w:rPr>
          <w:rFonts w:ascii="Trebuchet MS" w:hAnsi="Trebuchet MS" w:cs="Arial"/>
        </w:rPr>
        <w:t>A</w:t>
      </w:r>
      <w:r w:rsidRPr="001B6E75">
        <w:rPr>
          <w:rFonts w:ascii="Trebuchet MS" w:hAnsi="Trebuchet MS" w:cs="Arial"/>
        </w:rPr>
        <w:t>ls lee</w:t>
      </w:r>
      <w:r>
        <w:rPr>
          <w:rFonts w:ascii="Trebuchet MS" w:hAnsi="Trebuchet MS" w:cs="Arial"/>
        </w:rPr>
        <w:t xml:space="preserve">rlingen worden aangemeld bij </w:t>
      </w:r>
      <w:r w:rsidRPr="00FD72AB">
        <w:rPr>
          <w:rFonts w:ascii="Trebuchet MS" w:hAnsi="Trebuchet MS" w:cs="Arial"/>
          <w:i/>
        </w:rPr>
        <w:t>Praktijkschool De Wissel</w:t>
      </w:r>
      <w:r w:rsidRPr="001B6E75">
        <w:rPr>
          <w:rFonts w:ascii="Trebuchet MS" w:hAnsi="Trebuchet MS" w:cs="Arial"/>
        </w:rPr>
        <w:t xml:space="preserve"> wordt zoveel mogelijk </w:t>
      </w:r>
      <w:r>
        <w:rPr>
          <w:rFonts w:ascii="Trebuchet MS" w:hAnsi="Trebuchet MS" w:cs="Arial"/>
        </w:rPr>
        <w:br/>
      </w:r>
      <w:r w:rsidRPr="001B6E75">
        <w:rPr>
          <w:rFonts w:ascii="Trebuchet MS" w:hAnsi="Trebuchet MS" w:cs="Arial"/>
        </w:rPr>
        <w:t xml:space="preserve">informatie gevraagd aan de afleverende school en de ouders. Er vindt ook een medisch onderzoek plaats. Al deze gegevens worden besproken in een vergadering waarbij de </w:t>
      </w:r>
      <w:r>
        <w:rPr>
          <w:rFonts w:ascii="Trebuchet MS" w:hAnsi="Trebuchet MS" w:cs="Arial"/>
        </w:rPr>
        <w:br/>
      </w:r>
      <w:r w:rsidRPr="001B6E75">
        <w:rPr>
          <w:rFonts w:ascii="Trebuchet MS" w:hAnsi="Trebuchet MS" w:cs="Arial"/>
        </w:rPr>
        <w:t>directeur, de orthopedagoge, de schoolarts en de coördinator van de onderbouw aanwezig zijn. Tijdens deze vergadering wordt een eerste plan van aanpak geformuleerd. Dit plan wordt door de coördinator van de onderbouw met de betreffende groepsleerkracht doorgenomen en is het handelingsplan tot de eerste leerlingenbespreking in november.</w:t>
      </w:r>
    </w:p>
    <w:p w14:paraId="22E93655" w14:textId="77777777" w:rsidR="003B43A3" w:rsidRPr="001B6E75" w:rsidRDefault="003B43A3" w:rsidP="009A1C45">
      <w:pPr>
        <w:pStyle w:val="BMCbasistekstRapport"/>
        <w:spacing w:line="276" w:lineRule="auto"/>
        <w:rPr>
          <w:rFonts w:ascii="Trebuchet MS" w:hAnsi="Trebuchet MS" w:cs="Arial"/>
        </w:rPr>
      </w:pPr>
    </w:p>
    <w:p w14:paraId="67D6292D" w14:textId="17D6D182" w:rsidR="003B43A3" w:rsidRPr="001B6E75" w:rsidRDefault="003B43A3" w:rsidP="00E34AE2">
      <w:pPr>
        <w:pStyle w:val="BMCbasistekstRapport"/>
        <w:numPr>
          <w:ilvl w:val="0"/>
          <w:numId w:val="10"/>
        </w:numPr>
        <w:spacing w:line="276" w:lineRule="auto"/>
        <w:jc w:val="left"/>
        <w:rPr>
          <w:rFonts w:ascii="Trebuchet MS" w:hAnsi="Trebuchet MS" w:cs="Arial"/>
        </w:rPr>
      </w:pPr>
      <w:r w:rsidRPr="001B6E75">
        <w:rPr>
          <w:rFonts w:ascii="Trebuchet MS" w:hAnsi="Trebuchet MS" w:cs="Arial"/>
          <w:bCs/>
          <w:i/>
        </w:rPr>
        <w:t>De leerlingenbesprekingen</w:t>
      </w:r>
      <w:r w:rsidRPr="001B6E75">
        <w:rPr>
          <w:rFonts w:ascii="Trebuchet MS" w:hAnsi="Trebuchet MS" w:cs="Arial"/>
        </w:rPr>
        <w:t xml:space="preserve"> </w:t>
      </w:r>
      <w:r>
        <w:rPr>
          <w:rFonts w:ascii="Trebuchet MS" w:hAnsi="Trebuchet MS" w:cs="Arial"/>
        </w:rPr>
        <w:br/>
        <w:t>A</w:t>
      </w:r>
      <w:r w:rsidRPr="001B6E75">
        <w:rPr>
          <w:rFonts w:ascii="Trebuchet MS" w:hAnsi="Trebuchet MS" w:cs="Arial"/>
        </w:rPr>
        <w:t xml:space="preserve">lle leerlingen van </w:t>
      </w:r>
      <w:r w:rsidRPr="00FD72AB">
        <w:rPr>
          <w:rFonts w:ascii="Trebuchet MS" w:hAnsi="Trebuchet MS" w:cs="Arial"/>
          <w:i/>
        </w:rPr>
        <w:t>Praktijkschool De Wissel</w:t>
      </w:r>
      <w:r>
        <w:rPr>
          <w:rFonts w:ascii="Trebuchet MS" w:hAnsi="Trebuchet MS" w:cs="Arial"/>
          <w:i/>
        </w:rPr>
        <w:t xml:space="preserve"> </w:t>
      </w:r>
      <w:r w:rsidRPr="001B6E75">
        <w:rPr>
          <w:rFonts w:ascii="Trebuchet MS" w:hAnsi="Trebuchet MS" w:cs="Arial"/>
        </w:rPr>
        <w:t>worden twee keer per jaar besproken in een leerlingenbespreking, in november en april. De groepsleerkrachten vulle</w:t>
      </w:r>
      <w:r w:rsidR="002C03D7">
        <w:rPr>
          <w:rFonts w:ascii="Trebuchet MS" w:hAnsi="Trebuchet MS" w:cs="Arial"/>
        </w:rPr>
        <w:t>n speciale digitale formulieren</w:t>
      </w:r>
      <w:r w:rsidRPr="001B6E75">
        <w:rPr>
          <w:rFonts w:ascii="Trebuchet MS" w:hAnsi="Trebuchet MS" w:cs="Arial"/>
        </w:rPr>
        <w:t xml:space="preserve"> in voor deze bespreking over de sociaal-emotionele ontwikkeling van de leerling, zijn/haar didactische ontwikkeling en zijn/haar praktische ontwikkeling. </w:t>
      </w:r>
      <w:r>
        <w:rPr>
          <w:rFonts w:ascii="Trebuchet MS" w:hAnsi="Trebuchet MS" w:cs="Arial"/>
        </w:rPr>
        <w:br/>
      </w:r>
      <w:r w:rsidRPr="001B6E75">
        <w:rPr>
          <w:rFonts w:ascii="Trebuchet MS" w:hAnsi="Trebuchet MS" w:cs="Arial"/>
        </w:rPr>
        <w:t xml:space="preserve">Knelpunten worden tijdens de bespreking doorgenomen en er worden afspraken gemaakt over het verdere plan van aanpak. </w:t>
      </w:r>
    </w:p>
    <w:p w14:paraId="1DF69C6F" w14:textId="77777777" w:rsidR="003B43A3" w:rsidRPr="001B6E75" w:rsidRDefault="003B43A3" w:rsidP="009A1C45">
      <w:pPr>
        <w:pStyle w:val="BMCbasistekstRapport"/>
        <w:spacing w:line="276" w:lineRule="auto"/>
        <w:rPr>
          <w:rFonts w:ascii="Trebuchet MS" w:hAnsi="Trebuchet MS" w:cs="Arial"/>
        </w:rPr>
      </w:pPr>
    </w:p>
    <w:p w14:paraId="18DC162F" w14:textId="77777777" w:rsidR="009E068C" w:rsidRPr="003B43A3" w:rsidRDefault="003B43A3" w:rsidP="00E34AE2">
      <w:pPr>
        <w:pStyle w:val="Lijstalinea"/>
        <w:numPr>
          <w:ilvl w:val="0"/>
          <w:numId w:val="10"/>
        </w:numPr>
        <w:spacing w:line="276" w:lineRule="auto"/>
        <w:rPr>
          <w:rFonts w:ascii="Trebuchet MS" w:hAnsi="Trebuchet MS" w:cs="Arial"/>
          <w:sz w:val="20"/>
        </w:rPr>
      </w:pPr>
      <w:r w:rsidRPr="003B43A3">
        <w:rPr>
          <w:rFonts w:ascii="Trebuchet MS" w:hAnsi="Trebuchet MS" w:cs="Arial"/>
          <w:bCs/>
          <w:i/>
          <w:sz w:val="20"/>
        </w:rPr>
        <w:t xml:space="preserve">Het </w:t>
      </w:r>
      <w:r>
        <w:rPr>
          <w:rFonts w:ascii="Trebuchet MS" w:hAnsi="Trebuchet MS" w:cs="Arial"/>
          <w:bCs/>
          <w:i/>
          <w:sz w:val="20"/>
        </w:rPr>
        <w:t>Zorg en Advies Team</w:t>
      </w:r>
      <w:r w:rsidR="00253665">
        <w:rPr>
          <w:rFonts w:ascii="Trebuchet MS" w:hAnsi="Trebuchet MS" w:cs="Arial"/>
          <w:bCs/>
          <w:i/>
          <w:sz w:val="20"/>
        </w:rPr>
        <w:t xml:space="preserve"> (ZAT) |Commissie van begeleiding (CvB)</w:t>
      </w:r>
      <w:r>
        <w:rPr>
          <w:rFonts w:ascii="Trebuchet MS" w:hAnsi="Trebuchet MS" w:cs="Arial"/>
          <w:bCs/>
          <w:i/>
          <w:sz w:val="20"/>
        </w:rPr>
        <w:br/>
      </w:r>
      <w:r>
        <w:rPr>
          <w:rFonts w:ascii="Trebuchet MS" w:hAnsi="Trebuchet MS" w:cs="Arial"/>
          <w:sz w:val="20"/>
        </w:rPr>
        <w:t>O</w:t>
      </w:r>
      <w:r w:rsidRPr="003B43A3">
        <w:rPr>
          <w:rFonts w:ascii="Trebuchet MS" w:hAnsi="Trebuchet MS" w:cs="Arial"/>
          <w:sz w:val="20"/>
        </w:rPr>
        <w:t xml:space="preserve">p </w:t>
      </w:r>
      <w:r w:rsidRPr="00FD72AB">
        <w:rPr>
          <w:rFonts w:ascii="Trebuchet MS" w:hAnsi="Trebuchet MS" w:cs="Arial"/>
          <w:i/>
          <w:sz w:val="20"/>
        </w:rPr>
        <w:t>Praktijkschool De Wissel</w:t>
      </w:r>
      <w:r>
        <w:rPr>
          <w:rFonts w:ascii="Trebuchet MS" w:hAnsi="Trebuchet MS" w:cs="Arial"/>
          <w:i/>
          <w:sz w:val="20"/>
        </w:rPr>
        <w:t xml:space="preserve"> </w:t>
      </w:r>
      <w:r w:rsidRPr="003B43A3">
        <w:rPr>
          <w:rFonts w:ascii="Trebuchet MS" w:hAnsi="Trebuchet MS" w:cs="Arial"/>
          <w:sz w:val="20"/>
        </w:rPr>
        <w:t>is een zorgteam</w:t>
      </w:r>
      <w:r w:rsidR="00253665">
        <w:rPr>
          <w:rFonts w:ascii="Trebuchet MS" w:hAnsi="Trebuchet MS" w:cs="Arial"/>
          <w:sz w:val="20"/>
        </w:rPr>
        <w:t xml:space="preserve"> / CvB</w:t>
      </w:r>
      <w:r w:rsidRPr="003B43A3">
        <w:rPr>
          <w:rFonts w:ascii="Trebuchet MS" w:hAnsi="Trebuchet MS" w:cs="Arial"/>
          <w:sz w:val="20"/>
        </w:rPr>
        <w:t xml:space="preserve"> geformeerd waarin leerlingen die extra zorg nodig hebben worden besproken.</w:t>
      </w:r>
      <w:r w:rsidR="00D3151A" w:rsidRPr="003B43A3">
        <w:rPr>
          <w:rFonts w:ascii="Trebuchet MS" w:hAnsi="Trebuchet MS" w:cs="Arial"/>
          <w:b/>
          <w:sz w:val="20"/>
        </w:rPr>
        <w:br/>
      </w:r>
    </w:p>
    <w:p w14:paraId="4E4BC3F8" w14:textId="77777777" w:rsidR="001C5A0B" w:rsidRPr="009A1C45" w:rsidRDefault="000E3F71" w:rsidP="009A1C45">
      <w:pPr>
        <w:spacing w:line="276" w:lineRule="auto"/>
        <w:jc w:val="both"/>
        <w:rPr>
          <w:rFonts w:ascii="Trebuchet MS" w:hAnsi="Trebuchet MS" w:cs="Arial"/>
          <w:b/>
          <w:color w:val="1F497D" w:themeColor="text2"/>
          <w:sz w:val="20"/>
        </w:rPr>
      </w:pPr>
      <w:r w:rsidRPr="009A1C45">
        <w:rPr>
          <w:rFonts w:ascii="Trebuchet MS" w:hAnsi="Trebuchet MS" w:cs="Arial"/>
          <w:b/>
          <w:color w:val="1F497D" w:themeColor="text2"/>
          <w:sz w:val="20"/>
        </w:rPr>
        <w:t>4</w:t>
      </w:r>
      <w:r w:rsidR="004475B9" w:rsidRPr="009A1C45">
        <w:rPr>
          <w:rFonts w:ascii="Trebuchet MS" w:hAnsi="Trebuchet MS" w:cs="Arial"/>
          <w:b/>
          <w:color w:val="1F497D" w:themeColor="text2"/>
          <w:sz w:val="20"/>
        </w:rPr>
        <w:t>.6</w:t>
      </w:r>
      <w:r w:rsidR="001C5A0B" w:rsidRPr="009A1C45">
        <w:rPr>
          <w:rFonts w:ascii="Trebuchet MS" w:hAnsi="Trebuchet MS" w:cs="Arial"/>
          <w:b/>
          <w:color w:val="1F497D" w:themeColor="text2"/>
          <w:sz w:val="20"/>
        </w:rPr>
        <w:t>. Zorg en Advies Team</w:t>
      </w:r>
    </w:p>
    <w:p w14:paraId="4BA9D217" w14:textId="77777777" w:rsidR="00C409AC" w:rsidRDefault="00C409AC" w:rsidP="009A1C45">
      <w:pPr>
        <w:spacing w:line="276" w:lineRule="auto"/>
        <w:jc w:val="both"/>
        <w:rPr>
          <w:rFonts w:ascii="Trebuchet MS" w:hAnsi="Trebuchet MS" w:cs="Arial"/>
          <w:i/>
          <w:sz w:val="20"/>
        </w:rPr>
      </w:pPr>
    </w:p>
    <w:p w14:paraId="4CEDA3C2" w14:textId="77777777" w:rsidR="00253665" w:rsidRDefault="00253665" w:rsidP="009A1C45">
      <w:pPr>
        <w:spacing w:line="276" w:lineRule="auto"/>
        <w:jc w:val="both"/>
        <w:rPr>
          <w:rFonts w:ascii="Trebuchet MS" w:hAnsi="Trebuchet MS" w:cs="Arial"/>
          <w:i/>
          <w:sz w:val="20"/>
        </w:rPr>
      </w:pPr>
      <w:r>
        <w:rPr>
          <w:rFonts w:ascii="Trebuchet MS" w:hAnsi="Trebuchet MS" w:cs="Arial"/>
          <w:i/>
          <w:sz w:val="20"/>
        </w:rPr>
        <w:t>Wat is het CvB?</w:t>
      </w:r>
    </w:p>
    <w:p w14:paraId="53B0166D" w14:textId="77777777" w:rsidR="00253665" w:rsidRDefault="00253665" w:rsidP="009A1C45">
      <w:pPr>
        <w:spacing w:line="276" w:lineRule="auto"/>
        <w:jc w:val="both"/>
        <w:rPr>
          <w:rFonts w:ascii="Trebuchet MS" w:hAnsi="Trebuchet MS" w:cs="Arial"/>
          <w:sz w:val="20"/>
        </w:rPr>
      </w:pPr>
      <w:r w:rsidRPr="00253665">
        <w:rPr>
          <w:rFonts w:ascii="Trebuchet MS" w:hAnsi="Trebuchet MS" w:cs="Arial"/>
          <w:sz w:val="20"/>
        </w:rPr>
        <w:t xml:space="preserve">Het CvB is </w:t>
      </w:r>
      <w:r>
        <w:rPr>
          <w:rFonts w:ascii="Trebuchet MS" w:hAnsi="Trebuchet MS" w:cs="Arial"/>
          <w:sz w:val="20"/>
        </w:rPr>
        <w:t>de commissie van begeleiding. Deze bestaat uit de orthopedagoog, de maatschappelijk werker en de zorg coördinatoren van de onderbouw en de bovenbouw.</w:t>
      </w:r>
    </w:p>
    <w:p w14:paraId="25594258" w14:textId="77777777" w:rsidR="00253665" w:rsidRPr="00253665" w:rsidRDefault="00253665" w:rsidP="009A1C45">
      <w:pPr>
        <w:spacing w:line="276" w:lineRule="auto"/>
        <w:jc w:val="both"/>
        <w:rPr>
          <w:rFonts w:ascii="Trebuchet MS" w:hAnsi="Trebuchet MS" w:cs="Arial"/>
          <w:sz w:val="20"/>
        </w:rPr>
      </w:pPr>
    </w:p>
    <w:p w14:paraId="6C52EF46" w14:textId="77777777" w:rsidR="001C5A0B" w:rsidRPr="001C5A0B" w:rsidRDefault="001C5A0B" w:rsidP="009A1C45">
      <w:pPr>
        <w:spacing w:line="276" w:lineRule="auto"/>
        <w:jc w:val="both"/>
        <w:rPr>
          <w:rFonts w:ascii="Trebuchet MS" w:hAnsi="Trebuchet MS" w:cs="Arial"/>
          <w:i/>
          <w:sz w:val="20"/>
        </w:rPr>
      </w:pPr>
      <w:r w:rsidRPr="001C5A0B">
        <w:rPr>
          <w:rFonts w:ascii="Trebuchet MS" w:hAnsi="Trebuchet MS" w:cs="Arial"/>
          <w:i/>
          <w:sz w:val="20"/>
        </w:rPr>
        <w:t xml:space="preserve">Wat is het ZAT? </w:t>
      </w:r>
    </w:p>
    <w:p w14:paraId="44B2514E" w14:textId="77777777" w:rsidR="001C5A0B" w:rsidRDefault="001C5A0B" w:rsidP="009A1C45">
      <w:pPr>
        <w:spacing w:line="276" w:lineRule="auto"/>
        <w:jc w:val="both"/>
        <w:rPr>
          <w:rFonts w:ascii="Trebuchet MS" w:hAnsi="Trebuchet MS" w:cs="Arial"/>
          <w:sz w:val="20"/>
        </w:rPr>
      </w:pPr>
      <w:r w:rsidRPr="001C5A0B">
        <w:rPr>
          <w:rFonts w:ascii="Trebuchet MS" w:hAnsi="Trebuchet MS" w:cs="Arial"/>
          <w:sz w:val="20"/>
        </w:rPr>
        <w:t xml:space="preserve">Het ZAT staat voor Zorg en Advies Team. Dit team </w:t>
      </w:r>
      <w:r>
        <w:rPr>
          <w:rFonts w:ascii="Trebuchet MS" w:hAnsi="Trebuchet MS" w:cs="Arial"/>
          <w:sz w:val="20"/>
        </w:rPr>
        <w:t>adviseert het personeel</w:t>
      </w:r>
      <w:r w:rsidRPr="001C5A0B">
        <w:rPr>
          <w:rFonts w:ascii="Trebuchet MS" w:hAnsi="Trebuchet MS" w:cs="Arial"/>
          <w:sz w:val="20"/>
        </w:rPr>
        <w:t xml:space="preserve"> </w:t>
      </w:r>
      <w:r>
        <w:rPr>
          <w:rFonts w:ascii="Trebuchet MS" w:hAnsi="Trebuchet MS" w:cs="Arial"/>
          <w:sz w:val="20"/>
        </w:rPr>
        <w:t xml:space="preserve">op het gebied van </w:t>
      </w:r>
      <w:r w:rsidRPr="001C5A0B">
        <w:rPr>
          <w:rFonts w:ascii="Trebuchet MS" w:hAnsi="Trebuchet MS" w:cs="Arial"/>
          <w:sz w:val="20"/>
        </w:rPr>
        <w:t>de zorg</w:t>
      </w:r>
      <w:r>
        <w:rPr>
          <w:rFonts w:ascii="Trebuchet MS" w:hAnsi="Trebuchet MS" w:cs="Arial"/>
          <w:sz w:val="20"/>
        </w:rPr>
        <w:t xml:space="preserve"> </w:t>
      </w:r>
      <w:r w:rsidR="00AE0973">
        <w:rPr>
          <w:rFonts w:ascii="Trebuchet MS" w:hAnsi="Trebuchet MS" w:cs="Arial"/>
          <w:sz w:val="20"/>
        </w:rPr>
        <w:t>voor de zorgleerlingen w</w:t>
      </w:r>
      <w:r>
        <w:rPr>
          <w:rFonts w:ascii="Trebuchet MS" w:hAnsi="Trebuchet MS" w:cs="Arial"/>
          <w:sz w:val="20"/>
        </w:rPr>
        <w:t>aardoor</w:t>
      </w:r>
      <w:r w:rsidRPr="001C5A0B">
        <w:rPr>
          <w:rFonts w:ascii="Trebuchet MS" w:hAnsi="Trebuchet MS" w:cs="Arial"/>
          <w:sz w:val="20"/>
        </w:rPr>
        <w:t xml:space="preserve"> </w:t>
      </w:r>
      <w:r w:rsidR="00AE0973">
        <w:rPr>
          <w:rFonts w:ascii="Trebuchet MS" w:hAnsi="Trebuchet MS" w:cs="Arial"/>
          <w:sz w:val="20"/>
        </w:rPr>
        <w:t xml:space="preserve">deze </w:t>
      </w:r>
      <w:r w:rsidRPr="001C5A0B">
        <w:rPr>
          <w:rFonts w:ascii="Trebuchet MS" w:hAnsi="Trebuchet MS" w:cs="Arial"/>
          <w:sz w:val="20"/>
        </w:rPr>
        <w:t>zo goed mogelij</w:t>
      </w:r>
      <w:r w:rsidR="00AE0973">
        <w:rPr>
          <w:rFonts w:ascii="Trebuchet MS" w:hAnsi="Trebuchet MS" w:cs="Arial"/>
          <w:sz w:val="20"/>
        </w:rPr>
        <w:t>k toegepast kan worden.</w:t>
      </w:r>
    </w:p>
    <w:p w14:paraId="07E6075D" w14:textId="77777777" w:rsidR="001C5A0B" w:rsidRPr="001C5A0B" w:rsidRDefault="001C5A0B" w:rsidP="009A1C45">
      <w:pPr>
        <w:spacing w:line="276" w:lineRule="auto"/>
        <w:jc w:val="both"/>
        <w:rPr>
          <w:rFonts w:ascii="Trebuchet MS" w:hAnsi="Trebuchet MS" w:cs="Arial"/>
          <w:sz w:val="20"/>
        </w:rPr>
      </w:pPr>
    </w:p>
    <w:p w14:paraId="1EB52F16" w14:textId="77777777" w:rsidR="001C5A0B" w:rsidRPr="001C5A0B" w:rsidRDefault="00AE0973" w:rsidP="009A1C45">
      <w:pPr>
        <w:spacing w:line="276" w:lineRule="auto"/>
        <w:jc w:val="both"/>
        <w:rPr>
          <w:rFonts w:ascii="Trebuchet MS" w:hAnsi="Trebuchet MS" w:cs="Arial"/>
          <w:i/>
          <w:sz w:val="20"/>
        </w:rPr>
      </w:pPr>
      <w:r>
        <w:rPr>
          <w:rFonts w:ascii="Trebuchet MS" w:hAnsi="Trebuchet MS" w:cs="Arial"/>
          <w:i/>
          <w:sz w:val="20"/>
        </w:rPr>
        <w:t>Hoe werkt het ZAT</w:t>
      </w:r>
      <w:r w:rsidR="00565EE1">
        <w:rPr>
          <w:rFonts w:ascii="Trebuchet MS" w:hAnsi="Trebuchet MS" w:cs="Arial"/>
          <w:i/>
          <w:sz w:val="20"/>
        </w:rPr>
        <w:t>/ CvB</w:t>
      </w:r>
      <w:r>
        <w:rPr>
          <w:rFonts w:ascii="Trebuchet MS" w:hAnsi="Trebuchet MS" w:cs="Arial"/>
          <w:i/>
          <w:sz w:val="20"/>
        </w:rPr>
        <w:t>?</w:t>
      </w:r>
    </w:p>
    <w:p w14:paraId="77BA6D16" w14:textId="77777777" w:rsidR="002C03D7" w:rsidRDefault="00AE0973" w:rsidP="009A1C45">
      <w:pPr>
        <w:spacing w:line="276" w:lineRule="auto"/>
        <w:jc w:val="both"/>
        <w:rPr>
          <w:rFonts w:ascii="Trebuchet MS" w:hAnsi="Trebuchet MS" w:cs="Arial"/>
          <w:sz w:val="20"/>
        </w:rPr>
      </w:pPr>
      <w:r>
        <w:rPr>
          <w:rFonts w:ascii="Trebuchet MS" w:hAnsi="Trebuchet MS" w:cs="Arial"/>
          <w:sz w:val="20"/>
        </w:rPr>
        <w:t xml:space="preserve">Op </w:t>
      </w:r>
      <w:r w:rsidRPr="00FD72AB">
        <w:rPr>
          <w:rFonts w:ascii="Trebuchet MS" w:hAnsi="Trebuchet MS" w:cs="Arial"/>
          <w:i/>
          <w:sz w:val="20"/>
        </w:rPr>
        <w:t>Praktijkschool De Wissel</w:t>
      </w:r>
      <w:r>
        <w:rPr>
          <w:rFonts w:ascii="Trebuchet MS" w:hAnsi="Trebuchet MS" w:cs="Arial"/>
          <w:i/>
          <w:sz w:val="20"/>
        </w:rPr>
        <w:t xml:space="preserve"> </w:t>
      </w:r>
      <w:r>
        <w:rPr>
          <w:rFonts w:ascii="Trebuchet MS" w:hAnsi="Trebuchet MS" w:cs="Arial"/>
          <w:sz w:val="20"/>
        </w:rPr>
        <w:t xml:space="preserve">wordt </w:t>
      </w:r>
      <w:r w:rsidR="001C5A0B" w:rsidRPr="001C5A0B">
        <w:rPr>
          <w:rFonts w:ascii="Trebuchet MS" w:hAnsi="Trebuchet MS" w:cs="Arial"/>
          <w:sz w:val="20"/>
        </w:rPr>
        <w:t xml:space="preserve">met een </w:t>
      </w:r>
      <w:r>
        <w:rPr>
          <w:rFonts w:ascii="Trebuchet MS" w:hAnsi="Trebuchet MS" w:cs="Arial"/>
          <w:sz w:val="20"/>
        </w:rPr>
        <w:t xml:space="preserve">online </w:t>
      </w:r>
      <w:r w:rsidR="001C5A0B" w:rsidRPr="001C5A0B">
        <w:rPr>
          <w:rFonts w:ascii="Trebuchet MS" w:hAnsi="Trebuchet MS" w:cs="Arial"/>
          <w:sz w:val="20"/>
        </w:rPr>
        <w:t>leerlingvolgsysteem</w:t>
      </w:r>
      <w:r>
        <w:rPr>
          <w:rFonts w:ascii="Trebuchet MS" w:hAnsi="Trebuchet MS" w:cs="Arial"/>
          <w:sz w:val="20"/>
        </w:rPr>
        <w:t xml:space="preserve"> gewerkt,</w:t>
      </w:r>
      <w:r w:rsidR="001C5A0B" w:rsidRPr="001C5A0B">
        <w:rPr>
          <w:rFonts w:ascii="Trebuchet MS" w:hAnsi="Trebuchet MS" w:cs="Arial"/>
          <w:sz w:val="20"/>
        </w:rPr>
        <w:t xml:space="preserve"> genaamd </w:t>
      </w:r>
      <w:r>
        <w:rPr>
          <w:rFonts w:ascii="Trebuchet MS" w:hAnsi="Trebuchet MS" w:cs="Arial"/>
          <w:sz w:val="20"/>
        </w:rPr>
        <w:br/>
      </w:r>
      <w:r w:rsidR="00565EE1">
        <w:rPr>
          <w:rFonts w:ascii="Trebuchet MS" w:hAnsi="Trebuchet MS" w:cs="Arial"/>
          <w:sz w:val="20"/>
        </w:rPr>
        <w:t>"Magister</w:t>
      </w:r>
      <w:r w:rsidR="001C5A0B" w:rsidRPr="001C5A0B">
        <w:rPr>
          <w:rFonts w:ascii="Trebuchet MS" w:hAnsi="Trebuchet MS" w:cs="Arial"/>
          <w:sz w:val="20"/>
        </w:rPr>
        <w:t>"</w:t>
      </w:r>
      <w:r>
        <w:rPr>
          <w:rFonts w:ascii="Trebuchet MS" w:hAnsi="Trebuchet MS" w:cs="Arial"/>
          <w:sz w:val="20"/>
        </w:rPr>
        <w:t>,</w:t>
      </w:r>
      <w:r w:rsidR="001C5A0B" w:rsidRPr="001C5A0B">
        <w:rPr>
          <w:rFonts w:ascii="Trebuchet MS" w:hAnsi="Trebuchet MS" w:cs="Arial"/>
          <w:sz w:val="20"/>
        </w:rPr>
        <w:t xml:space="preserve"> waarop alle </w:t>
      </w:r>
      <w:r>
        <w:rPr>
          <w:rFonts w:ascii="Trebuchet MS" w:hAnsi="Trebuchet MS" w:cs="Arial"/>
          <w:sz w:val="20"/>
        </w:rPr>
        <w:t>personeelsleden</w:t>
      </w:r>
      <w:r w:rsidR="001C5A0B" w:rsidRPr="001C5A0B">
        <w:rPr>
          <w:rFonts w:ascii="Trebuchet MS" w:hAnsi="Trebuchet MS" w:cs="Arial"/>
          <w:sz w:val="20"/>
        </w:rPr>
        <w:t xml:space="preserve"> kunnen inloggen met een wachtwoord. </w:t>
      </w:r>
      <w:r>
        <w:rPr>
          <w:rFonts w:ascii="Trebuchet MS" w:hAnsi="Trebuchet MS" w:cs="Arial"/>
          <w:sz w:val="20"/>
        </w:rPr>
        <w:t>Zij</w:t>
      </w:r>
      <w:r w:rsidR="001C5A0B" w:rsidRPr="001C5A0B">
        <w:rPr>
          <w:rFonts w:ascii="Trebuchet MS" w:hAnsi="Trebuchet MS" w:cs="Arial"/>
          <w:sz w:val="20"/>
        </w:rPr>
        <w:t xml:space="preserve"> kunnen hierop</w:t>
      </w:r>
      <w:r>
        <w:rPr>
          <w:rFonts w:ascii="Trebuchet MS" w:hAnsi="Trebuchet MS" w:cs="Arial"/>
          <w:sz w:val="20"/>
        </w:rPr>
        <w:t xml:space="preserve"> per leerling</w:t>
      </w:r>
      <w:r w:rsidR="001C5A0B" w:rsidRPr="001C5A0B">
        <w:rPr>
          <w:rFonts w:ascii="Trebuchet MS" w:hAnsi="Trebuchet MS" w:cs="Arial"/>
          <w:sz w:val="20"/>
        </w:rPr>
        <w:t xml:space="preserve"> </w:t>
      </w:r>
      <w:r w:rsidR="002C03D7">
        <w:rPr>
          <w:rFonts w:ascii="Trebuchet MS" w:hAnsi="Trebuchet MS" w:cs="Arial"/>
          <w:sz w:val="20"/>
        </w:rPr>
        <w:t>de vorderingen en/</w:t>
      </w:r>
      <w:r>
        <w:rPr>
          <w:rFonts w:ascii="Trebuchet MS" w:hAnsi="Trebuchet MS" w:cs="Arial"/>
          <w:sz w:val="20"/>
        </w:rPr>
        <w:t xml:space="preserve">of </w:t>
      </w:r>
      <w:r w:rsidR="001C5A0B" w:rsidRPr="001C5A0B">
        <w:rPr>
          <w:rFonts w:ascii="Trebuchet MS" w:hAnsi="Trebuchet MS" w:cs="Arial"/>
          <w:sz w:val="20"/>
        </w:rPr>
        <w:t>invullen.</w:t>
      </w:r>
    </w:p>
    <w:p w14:paraId="2E57CFA9" w14:textId="77777777" w:rsidR="002C03D7" w:rsidRDefault="002C03D7" w:rsidP="009A1C45">
      <w:pPr>
        <w:spacing w:line="276" w:lineRule="auto"/>
        <w:jc w:val="both"/>
        <w:rPr>
          <w:rFonts w:ascii="Trebuchet MS" w:hAnsi="Trebuchet MS" w:cs="Arial"/>
          <w:sz w:val="20"/>
        </w:rPr>
      </w:pPr>
    </w:p>
    <w:p w14:paraId="27DC3097" w14:textId="520F41B0" w:rsidR="001C5A0B" w:rsidRPr="001C5A0B" w:rsidRDefault="001C5A0B" w:rsidP="009A1C45">
      <w:pPr>
        <w:spacing w:line="276" w:lineRule="auto"/>
        <w:jc w:val="both"/>
        <w:rPr>
          <w:rFonts w:ascii="Trebuchet MS" w:hAnsi="Trebuchet MS" w:cs="Arial"/>
          <w:sz w:val="20"/>
        </w:rPr>
      </w:pPr>
      <w:r w:rsidRPr="001C5A0B">
        <w:rPr>
          <w:rFonts w:ascii="Trebuchet MS" w:hAnsi="Trebuchet MS" w:cs="Arial"/>
          <w:sz w:val="20"/>
        </w:rPr>
        <w:lastRenderedPageBreak/>
        <w:t xml:space="preserve">Hierdoor </w:t>
      </w:r>
      <w:r w:rsidR="00AE0973">
        <w:rPr>
          <w:rFonts w:ascii="Trebuchet MS" w:hAnsi="Trebuchet MS" w:cs="Arial"/>
          <w:sz w:val="20"/>
        </w:rPr>
        <w:t xml:space="preserve">ontstaat er </w:t>
      </w:r>
      <w:r w:rsidRPr="001C5A0B">
        <w:rPr>
          <w:rFonts w:ascii="Trebuchet MS" w:hAnsi="Trebuchet MS" w:cs="Arial"/>
          <w:sz w:val="20"/>
        </w:rPr>
        <w:t xml:space="preserve">een duidelijk beeld van wat er met de leerlingen aan de hand is. </w:t>
      </w:r>
      <w:r w:rsidR="00AE0973">
        <w:rPr>
          <w:rFonts w:ascii="Trebuchet MS" w:hAnsi="Trebuchet MS" w:cs="Arial"/>
          <w:sz w:val="20"/>
        </w:rPr>
        <w:t>Iedereen die over een wachtwoord beschikt, heeft de mogelijkheid de ingevoerde informatie te</w:t>
      </w:r>
      <w:r w:rsidRPr="001C5A0B">
        <w:rPr>
          <w:rFonts w:ascii="Trebuchet MS" w:hAnsi="Trebuchet MS" w:cs="Arial"/>
          <w:sz w:val="20"/>
        </w:rPr>
        <w:t xml:space="preserve"> lezen. </w:t>
      </w:r>
      <w:r w:rsidR="00AE0973">
        <w:rPr>
          <w:rFonts w:ascii="Trebuchet MS" w:hAnsi="Trebuchet MS" w:cs="Arial"/>
          <w:sz w:val="20"/>
        </w:rPr>
        <w:t>In het leerlingvolgsysteem</w:t>
      </w:r>
      <w:r w:rsidRPr="001C5A0B">
        <w:rPr>
          <w:rFonts w:ascii="Trebuchet MS" w:hAnsi="Trebuchet MS" w:cs="Arial"/>
          <w:sz w:val="20"/>
        </w:rPr>
        <w:t xml:space="preserve"> staan </w:t>
      </w:r>
      <w:r w:rsidR="00AE0973">
        <w:rPr>
          <w:rFonts w:ascii="Trebuchet MS" w:hAnsi="Trebuchet MS" w:cs="Arial"/>
          <w:sz w:val="20"/>
        </w:rPr>
        <w:t>tevens</w:t>
      </w:r>
      <w:r w:rsidRPr="001C5A0B">
        <w:rPr>
          <w:rFonts w:ascii="Trebuchet MS" w:hAnsi="Trebuchet MS" w:cs="Arial"/>
          <w:sz w:val="20"/>
        </w:rPr>
        <w:t xml:space="preserve"> de handelingsplannen, stagecontracten, gegevens van de leerlingen</w:t>
      </w:r>
      <w:r w:rsidR="00AE0973">
        <w:rPr>
          <w:rFonts w:ascii="Trebuchet MS" w:hAnsi="Trebuchet MS" w:cs="Arial"/>
          <w:sz w:val="20"/>
        </w:rPr>
        <w:t>, etc</w:t>
      </w:r>
      <w:r w:rsidRPr="001C5A0B">
        <w:rPr>
          <w:rFonts w:ascii="Trebuchet MS" w:hAnsi="Trebuchet MS" w:cs="Arial"/>
          <w:sz w:val="20"/>
        </w:rPr>
        <w:t xml:space="preserve">. </w:t>
      </w:r>
    </w:p>
    <w:p w14:paraId="4540E347" w14:textId="77777777" w:rsidR="007A3F1A" w:rsidRDefault="007A3F1A" w:rsidP="009A1C45">
      <w:pPr>
        <w:spacing w:line="276" w:lineRule="auto"/>
        <w:jc w:val="both"/>
        <w:rPr>
          <w:rFonts w:ascii="Trebuchet MS" w:hAnsi="Trebuchet MS" w:cs="Arial"/>
          <w:sz w:val="20"/>
        </w:rPr>
      </w:pPr>
    </w:p>
    <w:p w14:paraId="655BED23" w14:textId="3C2A8BDA" w:rsidR="007A3F1A" w:rsidRDefault="001C5A0B" w:rsidP="009A1C45">
      <w:pPr>
        <w:spacing w:line="276" w:lineRule="auto"/>
        <w:jc w:val="both"/>
        <w:rPr>
          <w:rFonts w:ascii="Trebuchet MS" w:hAnsi="Trebuchet MS" w:cs="Arial"/>
          <w:sz w:val="20"/>
        </w:rPr>
      </w:pPr>
      <w:r w:rsidRPr="001C5A0B">
        <w:rPr>
          <w:rFonts w:ascii="Trebuchet MS" w:hAnsi="Trebuchet MS" w:cs="Arial"/>
          <w:sz w:val="20"/>
        </w:rPr>
        <w:t xml:space="preserve">Wanneer een </w:t>
      </w:r>
      <w:r w:rsidR="007A3F1A">
        <w:rPr>
          <w:rFonts w:ascii="Trebuchet MS" w:hAnsi="Trebuchet MS" w:cs="Arial"/>
          <w:sz w:val="20"/>
        </w:rPr>
        <w:t>personeelslid</w:t>
      </w:r>
      <w:r w:rsidRPr="001C5A0B">
        <w:rPr>
          <w:rFonts w:ascii="Trebuchet MS" w:hAnsi="Trebuchet MS" w:cs="Arial"/>
          <w:sz w:val="20"/>
        </w:rPr>
        <w:t xml:space="preserve"> met een leerling vastloopt of denkt dat een leerling hulp nodig heeft, wordt deze leerling voor de ZAT</w:t>
      </w:r>
      <w:r w:rsidR="00565EE1">
        <w:rPr>
          <w:rFonts w:ascii="Trebuchet MS" w:hAnsi="Trebuchet MS" w:cs="Arial"/>
          <w:sz w:val="20"/>
        </w:rPr>
        <w:t>/CvB</w:t>
      </w:r>
      <w:r w:rsidRPr="001C5A0B">
        <w:rPr>
          <w:rFonts w:ascii="Trebuchet MS" w:hAnsi="Trebuchet MS" w:cs="Arial"/>
          <w:sz w:val="20"/>
        </w:rPr>
        <w:t xml:space="preserve"> bespreking opgegeven </w:t>
      </w:r>
      <w:r w:rsidR="007A3F1A">
        <w:rPr>
          <w:rFonts w:ascii="Trebuchet MS" w:hAnsi="Trebuchet MS" w:cs="Arial"/>
          <w:sz w:val="20"/>
        </w:rPr>
        <w:t xml:space="preserve">middels notitie op een lijst die staat opgeslagen op de </w:t>
      </w:r>
      <w:r w:rsidRPr="001C5A0B">
        <w:rPr>
          <w:rFonts w:ascii="Trebuchet MS" w:hAnsi="Trebuchet MS" w:cs="Arial"/>
          <w:sz w:val="20"/>
        </w:rPr>
        <w:t xml:space="preserve">server </w:t>
      </w:r>
      <w:r w:rsidR="007A3F1A">
        <w:rPr>
          <w:rFonts w:ascii="Trebuchet MS" w:hAnsi="Trebuchet MS" w:cs="Arial"/>
          <w:sz w:val="20"/>
        </w:rPr>
        <w:t xml:space="preserve">van </w:t>
      </w:r>
      <w:r w:rsidR="007A3F1A" w:rsidRPr="00D547CE">
        <w:rPr>
          <w:rFonts w:ascii="Trebuchet MS" w:hAnsi="Trebuchet MS" w:cs="Arial"/>
          <w:sz w:val="20"/>
        </w:rPr>
        <w:t>Praktijkschool De Wissel</w:t>
      </w:r>
      <w:r w:rsidRPr="00D547CE">
        <w:rPr>
          <w:rFonts w:ascii="Trebuchet MS" w:hAnsi="Trebuchet MS" w:cs="Arial"/>
          <w:sz w:val="20"/>
        </w:rPr>
        <w:t>.</w:t>
      </w:r>
      <w:r w:rsidRPr="001C5A0B">
        <w:rPr>
          <w:rFonts w:ascii="Trebuchet MS" w:hAnsi="Trebuchet MS" w:cs="Arial"/>
          <w:sz w:val="20"/>
        </w:rPr>
        <w:t xml:space="preserve"> D</w:t>
      </w:r>
      <w:r w:rsidR="007A3F1A">
        <w:rPr>
          <w:rFonts w:ascii="Trebuchet MS" w:hAnsi="Trebuchet MS" w:cs="Arial"/>
          <w:sz w:val="20"/>
        </w:rPr>
        <w:t>it betreft</w:t>
      </w:r>
      <w:r w:rsidRPr="001C5A0B">
        <w:rPr>
          <w:rFonts w:ascii="Trebuchet MS" w:hAnsi="Trebuchet MS" w:cs="Arial"/>
          <w:sz w:val="20"/>
        </w:rPr>
        <w:t xml:space="preserve"> een </w:t>
      </w:r>
      <w:r w:rsidR="002C03D7">
        <w:rPr>
          <w:rFonts w:ascii="Trebuchet MS" w:hAnsi="Trebuchet MS" w:cs="Arial"/>
          <w:sz w:val="20"/>
        </w:rPr>
        <w:t>W</w:t>
      </w:r>
      <w:r w:rsidR="002C03D7" w:rsidRPr="001C5A0B">
        <w:rPr>
          <w:rFonts w:ascii="Trebuchet MS" w:hAnsi="Trebuchet MS" w:cs="Arial"/>
          <w:sz w:val="20"/>
        </w:rPr>
        <w:t>ord document</w:t>
      </w:r>
      <w:r w:rsidRPr="001C5A0B">
        <w:rPr>
          <w:rFonts w:ascii="Trebuchet MS" w:hAnsi="Trebuchet MS" w:cs="Arial"/>
          <w:sz w:val="20"/>
        </w:rPr>
        <w:t xml:space="preserve"> met de </w:t>
      </w:r>
    </w:p>
    <w:p w14:paraId="12A54976" w14:textId="77777777" w:rsidR="001C5A0B" w:rsidRPr="001C5A0B" w:rsidRDefault="001C5A0B" w:rsidP="009A1C45">
      <w:pPr>
        <w:spacing w:line="276" w:lineRule="auto"/>
        <w:jc w:val="both"/>
        <w:rPr>
          <w:rFonts w:ascii="Trebuchet MS" w:hAnsi="Trebuchet MS" w:cs="Arial"/>
          <w:sz w:val="20"/>
        </w:rPr>
      </w:pPr>
      <w:r w:rsidRPr="001C5A0B">
        <w:rPr>
          <w:rFonts w:ascii="Trebuchet MS" w:hAnsi="Trebuchet MS" w:cs="Arial"/>
          <w:sz w:val="20"/>
        </w:rPr>
        <w:t>datum van de eerstvolgende ZAT bespreking</w:t>
      </w:r>
      <w:r w:rsidR="007A3F1A">
        <w:rPr>
          <w:rFonts w:ascii="Trebuchet MS" w:hAnsi="Trebuchet MS" w:cs="Arial"/>
          <w:sz w:val="20"/>
        </w:rPr>
        <w:t>.</w:t>
      </w:r>
      <w:r w:rsidRPr="001C5A0B">
        <w:rPr>
          <w:rFonts w:ascii="Trebuchet MS" w:hAnsi="Trebuchet MS" w:cs="Arial"/>
          <w:sz w:val="20"/>
        </w:rPr>
        <w:t xml:space="preserve"> </w:t>
      </w:r>
      <w:r w:rsidR="007A3F1A">
        <w:rPr>
          <w:rFonts w:ascii="Trebuchet MS" w:hAnsi="Trebuchet MS" w:cs="Arial"/>
          <w:sz w:val="20"/>
        </w:rPr>
        <w:t xml:space="preserve">Leerlingen kunnen tevens via de </w:t>
      </w:r>
      <w:r w:rsidRPr="001C5A0B">
        <w:rPr>
          <w:rFonts w:ascii="Trebuchet MS" w:hAnsi="Trebuchet MS" w:cs="Arial"/>
          <w:sz w:val="20"/>
        </w:rPr>
        <w:t xml:space="preserve">zorgcoördinatoren in de bouwvergaderingen </w:t>
      </w:r>
      <w:r w:rsidR="007A3F1A">
        <w:rPr>
          <w:rFonts w:ascii="Trebuchet MS" w:hAnsi="Trebuchet MS" w:cs="Arial"/>
          <w:sz w:val="20"/>
        </w:rPr>
        <w:t xml:space="preserve">worden </w:t>
      </w:r>
      <w:r w:rsidRPr="001C5A0B">
        <w:rPr>
          <w:rFonts w:ascii="Trebuchet MS" w:hAnsi="Trebuchet MS" w:cs="Arial"/>
          <w:sz w:val="20"/>
        </w:rPr>
        <w:t>opgegeven. Daarnaast is het mogelijk dat er uit de tweejaarlijkse leerlingenbespreking een leerling nogmaals in het ZAT</w:t>
      </w:r>
      <w:r w:rsidR="00565EE1">
        <w:rPr>
          <w:rFonts w:ascii="Trebuchet MS" w:hAnsi="Trebuchet MS" w:cs="Arial"/>
          <w:sz w:val="20"/>
        </w:rPr>
        <w:t>/CvB</w:t>
      </w:r>
      <w:r w:rsidRPr="001C5A0B">
        <w:rPr>
          <w:rFonts w:ascii="Trebuchet MS" w:hAnsi="Trebuchet MS" w:cs="Arial"/>
          <w:sz w:val="20"/>
        </w:rPr>
        <w:t xml:space="preserve"> besproken moet worden omdat </w:t>
      </w:r>
      <w:r w:rsidR="007A3F1A">
        <w:rPr>
          <w:rFonts w:ascii="Trebuchet MS" w:hAnsi="Trebuchet MS" w:cs="Arial"/>
          <w:sz w:val="20"/>
        </w:rPr>
        <w:t>men</w:t>
      </w:r>
      <w:r w:rsidRPr="001C5A0B">
        <w:rPr>
          <w:rFonts w:ascii="Trebuchet MS" w:hAnsi="Trebuchet MS" w:cs="Arial"/>
          <w:sz w:val="20"/>
        </w:rPr>
        <w:t xml:space="preserve"> er in de leerlingenbespreking niet uitgekomen zijn. </w:t>
      </w:r>
    </w:p>
    <w:p w14:paraId="69FFDD00" w14:textId="77777777" w:rsidR="001C5A0B" w:rsidRDefault="007A3F1A" w:rsidP="009A1C45">
      <w:pPr>
        <w:spacing w:line="276" w:lineRule="auto"/>
        <w:jc w:val="both"/>
        <w:rPr>
          <w:rFonts w:ascii="Trebuchet MS" w:hAnsi="Trebuchet MS" w:cs="Arial"/>
          <w:sz w:val="20"/>
        </w:rPr>
      </w:pPr>
      <w:r>
        <w:rPr>
          <w:rFonts w:ascii="Trebuchet MS" w:hAnsi="Trebuchet MS" w:cs="Arial"/>
          <w:sz w:val="20"/>
        </w:rPr>
        <w:t>Het personeelslid die een leerling opgeeft voor bespreking in</w:t>
      </w:r>
      <w:r w:rsidR="001C5A0B" w:rsidRPr="001C5A0B">
        <w:rPr>
          <w:rFonts w:ascii="Trebuchet MS" w:hAnsi="Trebuchet MS" w:cs="Arial"/>
          <w:sz w:val="20"/>
        </w:rPr>
        <w:t xml:space="preserve"> het ZAT</w:t>
      </w:r>
      <w:r w:rsidR="004F414D">
        <w:rPr>
          <w:rFonts w:ascii="Trebuchet MS" w:hAnsi="Trebuchet MS" w:cs="Arial"/>
          <w:sz w:val="20"/>
        </w:rPr>
        <w:t>/CvB</w:t>
      </w:r>
      <w:r w:rsidR="001C5A0B" w:rsidRPr="001C5A0B">
        <w:rPr>
          <w:rFonts w:ascii="Trebuchet MS" w:hAnsi="Trebuchet MS" w:cs="Arial"/>
          <w:sz w:val="20"/>
        </w:rPr>
        <w:t>,  zorgt ervoor dat</w:t>
      </w:r>
      <w:r w:rsidR="004F414D">
        <w:rPr>
          <w:rFonts w:ascii="Trebuchet MS" w:hAnsi="Trebuchet MS" w:cs="Arial"/>
          <w:sz w:val="20"/>
        </w:rPr>
        <w:t xml:space="preserve"> in het leerlingvolgsysteem "Magister</w:t>
      </w:r>
      <w:r>
        <w:rPr>
          <w:rFonts w:ascii="Trebuchet MS" w:hAnsi="Trebuchet MS" w:cs="Arial"/>
          <w:sz w:val="20"/>
        </w:rPr>
        <w:t>"  exact</w:t>
      </w:r>
      <w:r w:rsidR="001C5A0B" w:rsidRPr="001C5A0B">
        <w:rPr>
          <w:rFonts w:ascii="Trebuchet MS" w:hAnsi="Trebuchet MS" w:cs="Arial"/>
          <w:sz w:val="20"/>
        </w:rPr>
        <w:t xml:space="preserve"> beschreven staat wat het</w:t>
      </w:r>
      <w:r>
        <w:rPr>
          <w:rFonts w:ascii="Trebuchet MS" w:hAnsi="Trebuchet MS" w:cs="Arial"/>
          <w:sz w:val="20"/>
        </w:rPr>
        <w:t xml:space="preserve"> probleem is zodat het ZAT</w:t>
      </w:r>
      <w:r w:rsidR="004F414D">
        <w:rPr>
          <w:rFonts w:ascii="Trebuchet MS" w:hAnsi="Trebuchet MS" w:cs="Arial"/>
          <w:sz w:val="20"/>
        </w:rPr>
        <w:t>/CvB</w:t>
      </w:r>
      <w:r>
        <w:rPr>
          <w:rFonts w:ascii="Trebuchet MS" w:hAnsi="Trebuchet MS" w:cs="Arial"/>
          <w:sz w:val="20"/>
        </w:rPr>
        <w:t xml:space="preserve"> </w:t>
      </w:r>
      <w:r w:rsidR="001C5A0B" w:rsidRPr="001C5A0B">
        <w:rPr>
          <w:rFonts w:ascii="Trebuchet MS" w:hAnsi="Trebuchet MS" w:cs="Arial"/>
          <w:sz w:val="20"/>
        </w:rPr>
        <w:t xml:space="preserve">een goed bijpassend advies </w:t>
      </w:r>
      <w:r>
        <w:rPr>
          <w:rFonts w:ascii="Trebuchet MS" w:hAnsi="Trebuchet MS" w:cs="Arial"/>
          <w:sz w:val="20"/>
        </w:rPr>
        <w:t>kan formuleren.</w:t>
      </w:r>
      <w:r w:rsidR="001C5A0B" w:rsidRPr="001C5A0B">
        <w:rPr>
          <w:rFonts w:ascii="Trebuchet MS" w:hAnsi="Trebuchet MS" w:cs="Arial"/>
          <w:sz w:val="20"/>
        </w:rPr>
        <w:t xml:space="preserve"> Het advies en de te ondernemen acties worden weer in </w:t>
      </w:r>
      <w:r>
        <w:rPr>
          <w:rFonts w:ascii="Trebuchet MS" w:hAnsi="Trebuchet MS" w:cs="Arial"/>
          <w:sz w:val="20"/>
        </w:rPr>
        <w:t>het leerlingvolgsysteem opgenomen zodat het personeelslid</w:t>
      </w:r>
      <w:r w:rsidR="001C5A0B" w:rsidRPr="001C5A0B">
        <w:rPr>
          <w:rFonts w:ascii="Trebuchet MS" w:hAnsi="Trebuchet MS" w:cs="Arial"/>
          <w:sz w:val="20"/>
        </w:rPr>
        <w:t xml:space="preserve"> die de leerling opgaf, de zorgleerling verder helpen. </w:t>
      </w:r>
      <w:r w:rsidR="0048728B">
        <w:rPr>
          <w:rFonts w:ascii="Trebuchet MS" w:hAnsi="Trebuchet MS" w:cs="Arial"/>
          <w:sz w:val="20"/>
        </w:rPr>
        <w:t xml:space="preserve">Indien het </w:t>
      </w:r>
      <w:r w:rsidR="004F414D">
        <w:rPr>
          <w:rFonts w:ascii="Trebuchet MS" w:hAnsi="Trebuchet MS" w:cs="Arial"/>
          <w:sz w:val="20"/>
        </w:rPr>
        <w:t xml:space="preserve">ZAT/CvB </w:t>
      </w:r>
      <w:r w:rsidR="0048728B">
        <w:rPr>
          <w:rFonts w:ascii="Trebuchet MS" w:hAnsi="Trebuchet MS" w:cs="Arial"/>
          <w:sz w:val="20"/>
        </w:rPr>
        <w:t>er niet uitkomt</w:t>
      </w:r>
      <w:r w:rsidR="001C5A0B" w:rsidRPr="001C5A0B">
        <w:rPr>
          <w:rFonts w:ascii="Trebuchet MS" w:hAnsi="Trebuchet MS" w:cs="Arial"/>
          <w:sz w:val="20"/>
        </w:rPr>
        <w:t>, word</w:t>
      </w:r>
      <w:r w:rsidR="0048728B">
        <w:rPr>
          <w:rFonts w:ascii="Trebuchet MS" w:hAnsi="Trebuchet MS" w:cs="Arial"/>
          <w:sz w:val="20"/>
        </w:rPr>
        <w:t>t er bij externe</w:t>
      </w:r>
      <w:r w:rsidR="001C5A0B" w:rsidRPr="001C5A0B">
        <w:rPr>
          <w:rFonts w:ascii="Trebuchet MS" w:hAnsi="Trebuchet MS" w:cs="Arial"/>
          <w:sz w:val="20"/>
        </w:rPr>
        <w:t xml:space="preserve"> instanties en organisaties</w:t>
      </w:r>
      <w:r w:rsidR="0048728B">
        <w:rPr>
          <w:rFonts w:ascii="Trebuchet MS" w:hAnsi="Trebuchet MS" w:cs="Arial"/>
          <w:sz w:val="20"/>
        </w:rPr>
        <w:t>, zoals bijvoorbeeld de Jeugdarts, leerplichtambtenaar, MEE, etc.,</w:t>
      </w:r>
      <w:r w:rsidR="001C5A0B" w:rsidRPr="001C5A0B">
        <w:rPr>
          <w:rFonts w:ascii="Trebuchet MS" w:hAnsi="Trebuchet MS" w:cs="Arial"/>
          <w:sz w:val="20"/>
        </w:rPr>
        <w:t xml:space="preserve"> </w:t>
      </w:r>
      <w:r w:rsidR="0048728B">
        <w:rPr>
          <w:rFonts w:ascii="Trebuchet MS" w:hAnsi="Trebuchet MS" w:cs="Arial"/>
          <w:sz w:val="20"/>
        </w:rPr>
        <w:t>a</w:t>
      </w:r>
      <w:r w:rsidR="001C5A0B" w:rsidRPr="001C5A0B">
        <w:rPr>
          <w:rFonts w:ascii="Trebuchet MS" w:hAnsi="Trebuchet MS" w:cs="Arial"/>
          <w:sz w:val="20"/>
        </w:rPr>
        <w:t>dvies</w:t>
      </w:r>
      <w:r w:rsidR="0048728B">
        <w:rPr>
          <w:rFonts w:ascii="Trebuchet MS" w:hAnsi="Trebuchet MS" w:cs="Arial"/>
          <w:sz w:val="20"/>
        </w:rPr>
        <w:t xml:space="preserve"> ingewonnen.</w:t>
      </w:r>
      <w:r w:rsidR="001C5A0B" w:rsidRPr="001C5A0B">
        <w:rPr>
          <w:rFonts w:ascii="Trebuchet MS" w:hAnsi="Trebuchet MS" w:cs="Arial"/>
          <w:sz w:val="20"/>
        </w:rPr>
        <w:t xml:space="preserve"> </w:t>
      </w:r>
    </w:p>
    <w:p w14:paraId="17CE3E7E" w14:textId="4743EF0E" w:rsidR="001C5A0B" w:rsidRPr="001C5A0B" w:rsidRDefault="003B43A3" w:rsidP="009A1C45">
      <w:pPr>
        <w:spacing w:line="276" w:lineRule="auto"/>
        <w:jc w:val="both"/>
        <w:rPr>
          <w:rFonts w:ascii="Trebuchet MS" w:hAnsi="Trebuchet MS" w:cs="Arial"/>
          <w:i/>
          <w:sz w:val="20"/>
        </w:rPr>
      </w:pPr>
      <w:r>
        <w:rPr>
          <w:rFonts w:ascii="Trebuchet MS" w:hAnsi="Trebuchet MS" w:cs="Arial"/>
          <w:i/>
          <w:sz w:val="20"/>
        </w:rPr>
        <w:br/>
      </w:r>
      <w:r w:rsidR="001C5A0B" w:rsidRPr="001C5A0B">
        <w:rPr>
          <w:rFonts w:ascii="Trebuchet MS" w:hAnsi="Trebuchet MS" w:cs="Arial"/>
          <w:i/>
          <w:sz w:val="20"/>
        </w:rPr>
        <w:t>Wie werken er in het ZAT?</w:t>
      </w:r>
    </w:p>
    <w:p w14:paraId="5E40140E" w14:textId="77777777" w:rsidR="00C409AC" w:rsidRDefault="00C409AC" w:rsidP="009A1C45">
      <w:pPr>
        <w:spacing w:line="276" w:lineRule="auto"/>
        <w:jc w:val="both"/>
        <w:rPr>
          <w:rFonts w:ascii="Trebuchet MS" w:hAnsi="Trebuchet MS" w:cs="Arial"/>
          <w:i/>
          <w:sz w:val="20"/>
        </w:rPr>
      </w:pPr>
    </w:p>
    <w:p w14:paraId="5B4E4456" w14:textId="77777777" w:rsidR="001C5A0B" w:rsidRPr="006B1316" w:rsidRDefault="0048728B" w:rsidP="009A1C45">
      <w:pPr>
        <w:spacing w:line="276" w:lineRule="auto"/>
        <w:rPr>
          <w:rFonts w:ascii="Trebuchet MS" w:hAnsi="Trebuchet MS" w:cs="Arial"/>
          <w:i/>
          <w:sz w:val="20"/>
        </w:rPr>
      </w:pPr>
      <w:r w:rsidRPr="006B1316">
        <w:rPr>
          <w:rFonts w:ascii="Trebuchet MS" w:hAnsi="Trebuchet MS" w:cs="Arial"/>
          <w:i/>
          <w:sz w:val="20"/>
        </w:rPr>
        <w:t xml:space="preserve">De </w:t>
      </w:r>
      <w:r w:rsidR="006B1316">
        <w:rPr>
          <w:rFonts w:ascii="Trebuchet MS" w:hAnsi="Trebuchet MS" w:cs="Arial"/>
          <w:i/>
          <w:sz w:val="20"/>
        </w:rPr>
        <w:t>O</w:t>
      </w:r>
      <w:r w:rsidR="006B1316" w:rsidRPr="006B1316">
        <w:rPr>
          <w:rFonts w:ascii="Trebuchet MS" w:hAnsi="Trebuchet MS" w:cs="Arial"/>
          <w:i/>
          <w:sz w:val="20"/>
        </w:rPr>
        <w:t>rthopedagoog</w:t>
      </w:r>
      <w:r w:rsidR="006B1316">
        <w:rPr>
          <w:rFonts w:ascii="Trebuchet MS" w:hAnsi="Trebuchet MS" w:cs="Arial"/>
          <w:i/>
          <w:sz w:val="20"/>
        </w:rPr>
        <w:br/>
      </w:r>
      <w:r w:rsidR="001C5A0B" w:rsidRPr="001C5A0B">
        <w:rPr>
          <w:rFonts w:ascii="Trebuchet MS" w:hAnsi="Trebuchet MS" w:cs="Arial"/>
          <w:sz w:val="20"/>
        </w:rPr>
        <w:t xml:space="preserve">De taak van de orthopedagoog is hulp te bieden aan </w:t>
      </w:r>
      <w:r w:rsidR="006B1316">
        <w:rPr>
          <w:rFonts w:ascii="Trebuchet MS" w:hAnsi="Trebuchet MS" w:cs="Arial"/>
          <w:sz w:val="20"/>
        </w:rPr>
        <w:t>de</w:t>
      </w:r>
      <w:r w:rsidR="001C5A0B" w:rsidRPr="001C5A0B">
        <w:rPr>
          <w:rFonts w:ascii="Trebuchet MS" w:hAnsi="Trebuchet MS" w:cs="Arial"/>
          <w:sz w:val="20"/>
        </w:rPr>
        <w:t xml:space="preserve"> in de ontwikkeling vastlopende leerling. Een orthopedagoog heeft een universitaire opleiding pedagogiek gevolgd met als specialisatie orthopedagogiek. Hiermee is de orthopedagoog bevoegd om </w:t>
      </w:r>
      <w:hyperlink r:id="rId16" w:tooltip="Intelligentiemeting" w:history="1">
        <w:r w:rsidR="001C5A0B" w:rsidRPr="001C5A0B">
          <w:rPr>
            <w:rFonts w:ascii="Trebuchet MS" w:hAnsi="Trebuchet MS" w:cs="Arial"/>
            <w:sz w:val="20"/>
          </w:rPr>
          <w:t>intelligentieonderzoek</w:t>
        </w:r>
      </w:hyperlink>
      <w:r w:rsidR="001C5A0B" w:rsidRPr="001C5A0B">
        <w:rPr>
          <w:rFonts w:ascii="Trebuchet MS" w:hAnsi="Trebuchet MS" w:cs="Arial"/>
          <w:sz w:val="20"/>
        </w:rPr>
        <w:t xml:space="preserve"> te doen, de </w:t>
      </w:r>
      <w:hyperlink r:id="rId17" w:history="1">
        <w:r w:rsidR="001C5A0B" w:rsidRPr="001C5A0B">
          <w:rPr>
            <w:rFonts w:ascii="Trebuchet MS" w:hAnsi="Trebuchet MS" w:cs="Arial"/>
            <w:sz w:val="20"/>
          </w:rPr>
          <w:t>prestatiemotivatie</w:t>
        </w:r>
      </w:hyperlink>
      <w:r w:rsidR="001C5A0B" w:rsidRPr="001C5A0B">
        <w:rPr>
          <w:rFonts w:ascii="Trebuchet MS" w:hAnsi="Trebuchet MS" w:cs="Arial"/>
          <w:sz w:val="20"/>
        </w:rPr>
        <w:t xml:space="preserve"> te onderzoeken en </w:t>
      </w:r>
      <w:hyperlink r:id="rId18" w:history="1">
        <w:r w:rsidR="001C5A0B" w:rsidRPr="001C5A0B">
          <w:rPr>
            <w:rFonts w:ascii="Trebuchet MS" w:hAnsi="Trebuchet MS" w:cs="Arial"/>
            <w:sz w:val="20"/>
          </w:rPr>
          <w:t>faalangst</w:t>
        </w:r>
      </w:hyperlink>
      <w:r w:rsidR="001C5A0B" w:rsidRPr="001C5A0B">
        <w:rPr>
          <w:rFonts w:ascii="Trebuchet MS" w:hAnsi="Trebuchet MS" w:cs="Arial"/>
          <w:sz w:val="20"/>
        </w:rPr>
        <w:t xml:space="preserve"> vast te stellen. </w:t>
      </w:r>
    </w:p>
    <w:p w14:paraId="64A07C9E" w14:textId="77777777" w:rsidR="001C5A0B" w:rsidRDefault="001C5A0B" w:rsidP="009A1C45">
      <w:pPr>
        <w:spacing w:before="100" w:beforeAutospacing="1" w:after="100" w:afterAutospacing="1" w:line="276" w:lineRule="auto"/>
        <w:jc w:val="both"/>
        <w:rPr>
          <w:rFonts w:ascii="Trebuchet MS" w:hAnsi="Trebuchet MS" w:cs="Arial"/>
          <w:sz w:val="20"/>
        </w:rPr>
      </w:pPr>
      <w:r w:rsidRPr="001C5A0B">
        <w:rPr>
          <w:rFonts w:ascii="Trebuchet MS" w:hAnsi="Trebuchet MS" w:cs="Arial"/>
          <w:sz w:val="20"/>
        </w:rPr>
        <w:t>De orthopedagoog maakt voor leerlingen met leer- en gedragsproblemen een behandel- en begeleidingsplan dat hun situatie kan verbeteren. Zodoende probeert de orthopedagoog ervoor te zorgen dat zij de opvoeding krijgen die het beste bij hun karakter en problemen aansluit.</w:t>
      </w:r>
      <w:r w:rsidR="006B1316">
        <w:rPr>
          <w:rFonts w:ascii="Trebuchet MS" w:hAnsi="Trebuchet MS" w:cs="Arial"/>
          <w:sz w:val="20"/>
        </w:rPr>
        <w:br/>
      </w:r>
      <w:r w:rsidRPr="001C5A0B">
        <w:rPr>
          <w:rFonts w:ascii="Trebuchet MS" w:hAnsi="Trebuchet MS" w:cs="Arial"/>
          <w:sz w:val="20"/>
        </w:rPr>
        <w:t>Om dat te bereiken verricht de orthopedagoog psychologisch onderzoek bij de leerlingen om te achterhalen met welke problemen zij kampen en wat daarvan de oorzaak is. Bij de daaropvolgende behandeling betrekt de orthopedagoog ook de opvoeders. De orthopedagoog geeft hen adviezen met betrekking tot de opvoeding en met betrekking tot therapeutische handelingen die zij zelf kunnen verrichten.</w:t>
      </w:r>
    </w:p>
    <w:p w14:paraId="7BD9B062" w14:textId="77777777" w:rsidR="001C5A0B" w:rsidRPr="001C5A0B" w:rsidRDefault="006B1316" w:rsidP="009A1C45">
      <w:pPr>
        <w:spacing w:line="276" w:lineRule="auto"/>
        <w:jc w:val="both"/>
        <w:rPr>
          <w:rFonts w:ascii="Trebuchet MS" w:hAnsi="Trebuchet MS" w:cs="Arial"/>
          <w:i/>
          <w:sz w:val="20"/>
        </w:rPr>
      </w:pPr>
      <w:r w:rsidRPr="004F414D">
        <w:rPr>
          <w:rFonts w:ascii="Trebuchet MS" w:hAnsi="Trebuchet MS" w:cs="Arial"/>
          <w:i/>
          <w:sz w:val="20"/>
        </w:rPr>
        <w:t>De School Maatschappelijk Werker</w:t>
      </w:r>
    </w:p>
    <w:p w14:paraId="69508A86" w14:textId="77777777" w:rsidR="001C5A0B" w:rsidRPr="001C5A0B" w:rsidRDefault="001C5A0B" w:rsidP="009A1C45">
      <w:pPr>
        <w:spacing w:after="100" w:line="276" w:lineRule="auto"/>
        <w:jc w:val="both"/>
        <w:rPr>
          <w:rFonts w:ascii="Trebuchet MS" w:hAnsi="Trebuchet MS" w:cs="Arial"/>
          <w:vanish/>
          <w:sz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87"/>
      </w:tblGrid>
      <w:tr w:rsidR="001C5A0B" w:rsidRPr="001C5A0B" w14:paraId="5CB20F29" w14:textId="77777777" w:rsidTr="00D21678">
        <w:trPr>
          <w:tblCellSpacing w:w="15" w:type="dxa"/>
        </w:trPr>
        <w:tc>
          <w:tcPr>
            <w:tcW w:w="0" w:type="auto"/>
            <w:hideMark/>
          </w:tcPr>
          <w:p w14:paraId="51DF184F" w14:textId="77777777" w:rsidR="001C5A0B" w:rsidRPr="001C5A0B" w:rsidRDefault="001C5A0B" w:rsidP="009A1C45">
            <w:pPr>
              <w:spacing w:after="272" w:line="276" w:lineRule="auto"/>
              <w:jc w:val="both"/>
              <w:rPr>
                <w:rFonts w:ascii="Trebuchet MS" w:hAnsi="Trebuchet MS" w:cs="Arial"/>
                <w:sz w:val="20"/>
              </w:rPr>
            </w:pPr>
            <w:r w:rsidRPr="001C5A0B">
              <w:rPr>
                <w:rFonts w:ascii="Trebuchet MS" w:hAnsi="Trebuchet MS" w:cs="Arial"/>
                <w:sz w:val="20"/>
              </w:rPr>
              <w:t>Doelstelling van het School Maatschappelijk Werk (SMW) is het verbeteren van de situatie van de leerling bij wie de ontwikkeling vastloopt. Door de belemmerende factoren in het gezin te verhelpen en de zelfredzaamheid van de leerling te vergroten.</w:t>
            </w:r>
          </w:p>
          <w:p w14:paraId="76B48289" w14:textId="77777777" w:rsidR="001C5A0B" w:rsidRDefault="001C5A0B" w:rsidP="009A1C45">
            <w:pPr>
              <w:spacing w:after="272" w:line="276" w:lineRule="auto"/>
              <w:jc w:val="both"/>
              <w:rPr>
                <w:rFonts w:ascii="Trebuchet MS" w:hAnsi="Trebuchet MS" w:cs="Arial"/>
                <w:sz w:val="20"/>
              </w:rPr>
            </w:pPr>
            <w:r w:rsidRPr="001C5A0B">
              <w:rPr>
                <w:rFonts w:ascii="Trebuchet MS" w:hAnsi="Trebuchet MS" w:cs="Arial"/>
                <w:sz w:val="20"/>
              </w:rPr>
              <w:t>De belangrijkste rol van het SMW is een verbinding leggen tussen de leerling, de school, de ouder en de gespecialiseerde hulpinstelling</w:t>
            </w:r>
            <w:r w:rsidR="006B1316">
              <w:rPr>
                <w:rFonts w:ascii="Trebuchet MS" w:hAnsi="Trebuchet MS" w:cs="Arial"/>
                <w:sz w:val="20"/>
              </w:rPr>
              <w:t xml:space="preserve">, zoals </w:t>
            </w:r>
            <w:r w:rsidRPr="001C5A0B">
              <w:rPr>
                <w:rFonts w:ascii="Trebuchet MS" w:hAnsi="Trebuchet MS" w:cs="Arial"/>
                <w:sz w:val="20"/>
              </w:rPr>
              <w:t>bijvoorbeeld: Juvent, MEE, Amares, Bureau jeugdzorg en AMK. De volgende onderwerpen hebben daarmee te maken: integratie, veiligheid en jeugdhulpverlening. De doelgroep van het SMW is de leerling, de ouder en de leerkrachten. De School Maatschap</w:t>
            </w:r>
            <w:r w:rsidR="006B1316">
              <w:rPr>
                <w:rFonts w:ascii="Trebuchet MS" w:hAnsi="Trebuchet MS" w:cs="Arial"/>
                <w:sz w:val="20"/>
              </w:rPr>
              <w:t>pelijk W</w:t>
            </w:r>
            <w:r w:rsidRPr="001C5A0B">
              <w:rPr>
                <w:rFonts w:ascii="Trebuchet MS" w:hAnsi="Trebuchet MS" w:cs="Arial"/>
                <w:sz w:val="20"/>
              </w:rPr>
              <w:t xml:space="preserve">erker vervult een brugfunctie tussen de 3 genoemde betrokkenen. </w:t>
            </w:r>
          </w:p>
          <w:p w14:paraId="0600BAEF" w14:textId="77777777" w:rsidR="001C5A0B" w:rsidRPr="001C5A0B" w:rsidRDefault="001C5A0B" w:rsidP="009A1C45">
            <w:pPr>
              <w:spacing w:after="272" w:line="276" w:lineRule="auto"/>
              <w:jc w:val="both"/>
              <w:rPr>
                <w:rFonts w:ascii="Trebuchet MS" w:hAnsi="Trebuchet MS" w:cs="Arial"/>
                <w:sz w:val="20"/>
              </w:rPr>
            </w:pPr>
            <w:r w:rsidRPr="001C5A0B">
              <w:rPr>
                <w:rFonts w:ascii="Trebuchet MS" w:hAnsi="Trebuchet MS" w:cs="Arial"/>
                <w:sz w:val="20"/>
              </w:rPr>
              <w:t>Ook is deze persoon betrokken bij een aantal cursussen die op school gegeven worden</w:t>
            </w:r>
            <w:r w:rsidR="006B1316">
              <w:rPr>
                <w:rFonts w:ascii="Trebuchet MS" w:hAnsi="Trebuchet MS" w:cs="Arial"/>
                <w:sz w:val="20"/>
              </w:rPr>
              <w:t>,</w:t>
            </w:r>
            <w:r w:rsidRPr="001C5A0B">
              <w:rPr>
                <w:rFonts w:ascii="Trebuchet MS" w:hAnsi="Trebuchet MS" w:cs="Arial"/>
                <w:sz w:val="20"/>
              </w:rPr>
              <w:t xml:space="preserve"> zoals bijvoorbeeld: Agressie Reductie training en Omgaan met pubers (voor ouders</w:t>
            </w:r>
            <w:r w:rsidR="006B1316">
              <w:rPr>
                <w:rFonts w:ascii="Trebuchet MS" w:hAnsi="Trebuchet MS" w:cs="Arial"/>
                <w:sz w:val="20"/>
              </w:rPr>
              <w:t xml:space="preserve"> </w:t>
            </w:r>
            <w:r w:rsidRPr="001C5A0B">
              <w:rPr>
                <w:rFonts w:ascii="Trebuchet MS" w:hAnsi="Trebuchet MS" w:cs="Arial"/>
                <w:sz w:val="20"/>
              </w:rPr>
              <w:t>/</w:t>
            </w:r>
            <w:r w:rsidR="006B1316">
              <w:rPr>
                <w:rFonts w:ascii="Trebuchet MS" w:hAnsi="Trebuchet MS" w:cs="Arial"/>
                <w:sz w:val="20"/>
              </w:rPr>
              <w:t xml:space="preserve"> </w:t>
            </w:r>
            <w:r w:rsidRPr="001C5A0B">
              <w:rPr>
                <w:rFonts w:ascii="Trebuchet MS" w:hAnsi="Trebuchet MS" w:cs="Arial"/>
                <w:sz w:val="20"/>
              </w:rPr>
              <w:t>verzorgers).</w:t>
            </w:r>
          </w:p>
          <w:p w14:paraId="65100B5C" w14:textId="77777777" w:rsidR="001C5A0B" w:rsidRPr="006B1316" w:rsidRDefault="006B1316" w:rsidP="009A1C45">
            <w:pPr>
              <w:spacing w:after="272" w:line="276" w:lineRule="auto"/>
              <w:rPr>
                <w:rFonts w:ascii="Trebuchet MS" w:hAnsi="Trebuchet MS" w:cs="Arial"/>
                <w:i/>
                <w:sz w:val="20"/>
              </w:rPr>
            </w:pPr>
            <w:r>
              <w:rPr>
                <w:rFonts w:ascii="Trebuchet MS" w:hAnsi="Trebuchet MS" w:cs="Arial"/>
                <w:i/>
                <w:sz w:val="20"/>
              </w:rPr>
              <w:lastRenderedPageBreak/>
              <w:t xml:space="preserve">De </w:t>
            </w:r>
            <w:r w:rsidR="001C5A0B" w:rsidRPr="001C5A0B">
              <w:rPr>
                <w:rFonts w:ascii="Trebuchet MS" w:hAnsi="Trebuchet MS" w:cs="Arial"/>
                <w:i/>
                <w:sz w:val="20"/>
              </w:rPr>
              <w:t>Zorgcoö</w:t>
            </w:r>
            <w:r>
              <w:rPr>
                <w:rFonts w:ascii="Trebuchet MS" w:hAnsi="Trebuchet MS" w:cs="Arial"/>
                <w:i/>
                <w:sz w:val="20"/>
              </w:rPr>
              <w:t>rdinator Onderbouw en Bovenbouw</w:t>
            </w:r>
            <w:r>
              <w:rPr>
                <w:rFonts w:ascii="Trebuchet MS" w:hAnsi="Trebuchet MS" w:cs="Arial"/>
                <w:i/>
                <w:sz w:val="20"/>
              </w:rPr>
              <w:br/>
            </w:r>
            <w:r w:rsidR="001C5A0B" w:rsidRPr="001C5A0B">
              <w:rPr>
                <w:rFonts w:ascii="Trebuchet MS" w:hAnsi="Trebuchet MS" w:cs="Arial"/>
                <w:sz w:val="20"/>
              </w:rPr>
              <w:t xml:space="preserve">De zorgcoördinator, het woord zegt het al, coördineert de zorg. De collega's geven in de bouwvergaderingen of leerlingenbesprekingen onder- en bovenbouw aan dat ze een probleem herkennen bij een leerling en geven dit door aan de coördinatoren. Deze nemen de leerlingen mee in de bespreking. Zij zijn de aanspreekpunten voor </w:t>
            </w:r>
            <w:r>
              <w:rPr>
                <w:rFonts w:ascii="Trebuchet MS" w:hAnsi="Trebuchet MS" w:cs="Arial"/>
                <w:sz w:val="20"/>
              </w:rPr>
              <w:t>het personeel</w:t>
            </w:r>
            <w:r w:rsidR="001C5A0B" w:rsidRPr="001C5A0B">
              <w:rPr>
                <w:rFonts w:ascii="Trebuchet MS" w:hAnsi="Trebuchet MS" w:cs="Arial"/>
                <w:sz w:val="20"/>
              </w:rPr>
              <w:t xml:space="preserve"> die zorgen hebben over een bepaalde leerling.</w:t>
            </w:r>
          </w:p>
          <w:p w14:paraId="3390AC87" w14:textId="77777777" w:rsidR="001C5A0B" w:rsidRPr="001C5A0B" w:rsidRDefault="001C5A0B" w:rsidP="009A1C45">
            <w:pPr>
              <w:spacing w:after="272" w:line="276" w:lineRule="auto"/>
              <w:jc w:val="both"/>
              <w:rPr>
                <w:rFonts w:ascii="Trebuchet MS" w:hAnsi="Trebuchet MS" w:cs="Arial"/>
                <w:sz w:val="20"/>
              </w:rPr>
            </w:pPr>
            <w:r w:rsidRPr="001C5A0B">
              <w:rPr>
                <w:rFonts w:ascii="Trebuchet MS" w:hAnsi="Trebuchet MS" w:cs="Arial"/>
                <w:sz w:val="20"/>
              </w:rPr>
              <w:t xml:space="preserve">Van de leerlingen die besproken worden, komt er een </w:t>
            </w:r>
            <w:r w:rsidR="006B1316">
              <w:rPr>
                <w:rFonts w:ascii="Trebuchet MS" w:hAnsi="Trebuchet MS" w:cs="Arial"/>
                <w:sz w:val="20"/>
              </w:rPr>
              <w:t>verslag</w:t>
            </w:r>
            <w:r w:rsidRPr="001C5A0B">
              <w:rPr>
                <w:rFonts w:ascii="Trebuchet MS" w:hAnsi="Trebuchet MS" w:cs="Arial"/>
                <w:sz w:val="20"/>
              </w:rPr>
              <w:t xml:space="preserve"> in het </w:t>
            </w:r>
            <w:r w:rsidR="006B1316">
              <w:rPr>
                <w:rFonts w:ascii="Trebuchet MS" w:hAnsi="Trebuchet MS" w:cs="Arial"/>
                <w:sz w:val="20"/>
              </w:rPr>
              <w:t xml:space="preserve">leerlingvolgsysteem </w:t>
            </w:r>
            <w:r w:rsidRPr="001C5A0B">
              <w:rPr>
                <w:rFonts w:ascii="Trebuchet MS" w:hAnsi="Trebuchet MS" w:cs="Arial"/>
                <w:sz w:val="20"/>
              </w:rPr>
              <w:t xml:space="preserve">te staan. </w:t>
            </w:r>
            <w:r w:rsidR="006B1316">
              <w:rPr>
                <w:rFonts w:ascii="Trebuchet MS" w:hAnsi="Trebuchet MS" w:cs="Arial"/>
                <w:sz w:val="20"/>
              </w:rPr>
              <w:t>In dit systeem</w:t>
            </w:r>
            <w:r w:rsidRPr="001C5A0B">
              <w:rPr>
                <w:rFonts w:ascii="Trebuchet MS" w:hAnsi="Trebuchet MS" w:cs="Arial"/>
                <w:sz w:val="20"/>
              </w:rPr>
              <w:t xml:space="preserve"> staan </w:t>
            </w:r>
            <w:r w:rsidR="006B1316">
              <w:rPr>
                <w:rFonts w:ascii="Trebuchet MS" w:hAnsi="Trebuchet MS" w:cs="Arial"/>
                <w:sz w:val="20"/>
              </w:rPr>
              <w:t>tevens</w:t>
            </w:r>
            <w:r w:rsidRPr="001C5A0B">
              <w:rPr>
                <w:rFonts w:ascii="Trebuchet MS" w:hAnsi="Trebuchet MS" w:cs="Arial"/>
                <w:sz w:val="20"/>
              </w:rPr>
              <w:t xml:space="preserve"> actiepunten </w:t>
            </w:r>
            <w:r w:rsidR="006B1316">
              <w:rPr>
                <w:rFonts w:ascii="Trebuchet MS" w:hAnsi="Trebuchet MS" w:cs="Arial"/>
                <w:sz w:val="20"/>
              </w:rPr>
              <w:t>d</w:t>
            </w:r>
            <w:r w:rsidRPr="001C5A0B">
              <w:rPr>
                <w:rFonts w:ascii="Trebuchet MS" w:hAnsi="Trebuchet MS" w:cs="Arial"/>
                <w:sz w:val="20"/>
              </w:rPr>
              <w:t>ie het ZAT bedacht heeft om een leerling verder te helpen.</w:t>
            </w:r>
            <w:r w:rsidR="006B1316">
              <w:rPr>
                <w:rFonts w:ascii="Trebuchet MS" w:hAnsi="Trebuchet MS" w:cs="Arial"/>
                <w:sz w:val="20"/>
              </w:rPr>
              <w:t xml:space="preserve"> Een personeelslid</w:t>
            </w:r>
            <w:r w:rsidRPr="001C5A0B">
              <w:rPr>
                <w:rFonts w:ascii="Trebuchet MS" w:hAnsi="Trebuchet MS" w:cs="Arial"/>
                <w:sz w:val="20"/>
              </w:rPr>
              <w:t xml:space="preserve"> moet dus </w:t>
            </w:r>
            <w:r w:rsidR="006B1316">
              <w:rPr>
                <w:rFonts w:ascii="Trebuchet MS" w:hAnsi="Trebuchet MS" w:cs="Arial"/>
                <w:sz w:val="20"/>
              </w:rPr>
              <w:t>in de gaten houden</w:t>
            </w:r>
            <w:r w:rsidRPr="001C5A0B">
              <w:rPr>
                <w:rFonts w:ascii="Trebuchet MS" w:hAnsi="Trebuchet MS" w:cs="Arial"/>
                <w:sz w:val="20"/>
              </w:rPr>
              <w:t xml:space="preserve"> of hij</w:t>
            </w:r>
            <w:r w:rsidR="006B1316">
              <w:rPr>
                <w:rFonts w:ascii="Trebuchet MS" w:hAnsi="Trebuchet MS" w:cs="Arial"/>
                <w:sz w:val="20"/>
              </w:rPr>
              <w:t xml:space="preserve"> </w:t>
            </w:r>
            <w:r w:rsidRPr="001C5A0B">
              <w:rPr>
                <w:rFonts w:ascii="Trebuchet MS" w:hAnsi="Trebuchet MS" w:cs="Arial"/>
                <w:sz w:val="20"/>
              </w:rPr>
              <w:t>/</w:t>
            </w:r>
            <w:r w:rsidR="006B1316">
              <w:rPr>
                <w:rFonts w:ascii="Trebuchet MS" w:hAnsi="Trebuchet MS" w:cs="Arial"/>
                <w:sz w:val="20"/>
              </w:rPr>
              <w:t xml:space="preserve"> </w:t>
            </w:r>
            <w:r w:rsidRPr="001C5A0B">
              <w:rPr>
                <w:rFonts w:ascii="Trebuchet MS" w:hAnsi="Trebuchet MS" w:cs="Arial"/>
                <w:sz w:val="20"/>
              </w:rPr>
              <w:t xml:space="preserve">zij in actie moet komen. Als er over de actiepunten vragen </w:t>
            </w:r>
            <w:r w:rsidR="006B1316">
              <w:rPr>
                <w:rFonts w:ascii="Trebuchet MS" w:hAnsi="Trebuchet MS" w:cs="Arial"/>
                <w:sz w:val="20"/>
              </w:rPr>
              <w:t>ontstaan</w:t>
            </w:r>
            <w:r w:rsidRPr="001C5A0B">
              <w:rPr>
                <w:rFonts w:ascii="Trebuchet MS" w:hAnsi="Trebuchet MS" w:cs="Arial"/>
                <w:sz w:val="20"/>
              </w:rPr>
              <w:t>, kun</w:t>
            </w:r>
            <w:r w:rsidR="006B1316">
              <w:rPr>
                <w:rFonts w:ascii="Trebuchet MS" w:hAnsi="Trebuchet MS" w:cs="Arial"/>
                <w:sz w:val="20"/>
              </w:rPr>
              <w:t>nen</w:t>
            </w:r>
            <w:r w:rsidRPr="001C5A0B">
              <w:rPr>
                <w:rFonts w:ascii="Trebuchet MS" w:hAnsi="Trebuchet MS" w:cs="Arial"/>
                <w:sz w:val="20"/>
              </w:rPr>
              <w:t xml:space="preserve"> deze </w:t>
            </w:r>
            <w:r w:rsidR="006B1316">
              <w:rPr>
                <w:rFonts w:ascii="Trebuchet MS" w:hAnsi="Trebuchet MS" w:cs="Arial"/>
                <w:sz w:val="20"/>
              </w:rPr>
              <w:t>worden gesteld</w:t>
            </w:r>
            <w:r w:rsidRPr="001C5A0B">
              <w:rPr>
                <w:rFonts w:ascii="Trebuchet MS" w:hAnsi="Trebuchet MS" w:cs="Arial"/>
                <w:sz w:val="20"/>
              </w:rPr>
              <w:t xml:space="preserve"> aan de zorgcoördinatoren. </w:t>
            </w:r>
          </w:p>
          <w:p w14:paraId="5037844B" w14:textId="13E98B8F" w:rsidR="001C5A0B" w:rsidRPr="001C5A0B" w:rsidRDefault="001C5A0B" w:rsidP="009A1C45">
            <w:pPr>
              <w:spacing w:after="272" w:line="276" w:lineRule="auto"/>
              <w:jc w:val="both"/>
              <w:rPr>
                <w:rFonts w:ascii="Trebuchet MS" w:hAnsi="Trebuchet MS" w:cs="Arial"/>
                <w:sz w:val="20"/>
              </w:rPr>
            </w:pPr>
            <w:r w:rsidRPr="001C5A0B">
              <w:rPr>
                <w:rFonts w:ascii="Trebuchet MS" w:hAnsi="Trebuchet MS" w:cs="Arial"/>
                <w:sz w:val="20"/>
              </w:rPr>
              <w:t xml:space="preserve">Daarnaast zijn de zorgcoördinatoren </w:t>
            </w:r>
            <w:r w:rsidR="006B1316">
              <w:rPr>
                <w:rFonts w:ascii="Trebuchet MS" w:hAnsi="Trebuchet MS" w:cs="Arial"/>
                <w:sz w:val="20"/>
              </w:rPr>
              <w:t xml:space="preserve">aanwezig </w:t>
            </w:r>
            <w:r w:rsidRPr="001C5A0B">
              <w:rPr>
                <w:rFonts w:ascii="Trebuchet MS" w:hAnsi="Trebuchet MS" w:cs="Arial"/>
                <w:sz w:val="20"/>
              </w:rPr>
              <w:t xml:space="preserve">bij de tweejaarlijkse grote overleggen </w:t>
            </w:r>
            <w:r w:rsidR="006B1316">
              <w:rPr>
                <w:rFonts w:ascii="Trebuchet MS" w:hAnsi="Trebuchet MS" w:cs="Arial"/>
                <w:sz w:val="20"/>
              </w:rPr>
              <w:t>v</w:t>
            </w:r>
            <w:r w:rsidRPr="001C5A0B">
              <w:rPr>
                <w:rFonts w:ascii="Trebuchet MS" w:hAnsi="Trebuchet MS" w:cs="Arial"/>
                <w:sz w:val="20"/>
              </w:rPr>
              <w:t>an de leerlingen met een rugzakje. Ook zijn ze bet</w:t>
            </w:r>
            <w:r w:rsidR="002C03D7">
              <w:rPr>
                <w:rFonts w:ascii="Trebuchet MS" w:hAnsi="Trebuchet MS" w:cs="Arial"/>
                <w:sz w:val="20"/>
              </w:rPr>
              <w:t>rokken bij de aanvraag voor een</w:t>
            </w:r>
            <w:r w:rsidRPr="001C5A0B">
              <w:rPr>
                <w:rFonts w:ascii="Trebuchet MS" w:hAnsi="Trebuchet MS" w:cs="Arial"/>
                <w:sz w:val="20"/>
              </w:rPr>
              <w:t xml:space="preserve"> indicatie of herindicatie van een rugzakje voor een leerling. </w:t>
            </w:r>
          </w:p>
          <w:p w14:paraId="4A2FA9BA" w14:textId="77777777" w:rsidR="002C03D7" w:rsidRDefault="006B1316" w:rsidP="002C03D7">
            <w:pPr>
              <w:spacing w:after="272" w:line="276" w:lineRule="auto"/>
              <w:jc w:val="both"/>
              <w:rPr>
                <w:rFonts w:ascii="Trebuchet MS" w:hAnsi="Trebuchet MS" w:cs="Arial"/>
                <w:sz w:val="20"/>
              </w:rPr>
            </w:pPr>
            <w:r>
              <w:rPr>
                <w:rFonts w:ascii="Trebuchet MS" w:hAnsi="Trebuchet MS" w:cs="Arial"/>
                <w:i/>
                <w:sz w:val="20"/>
              </w:rPr>
              <w:t>Jeugdarts</w:t>
            </w:r>
            <w:r>
              <w:rPr>
                <w:rFonts w:ascii="Trebuchet MS" w:hAnsi="Trebuchet MS" w:cs="Arial"/>
                <w:i/>
                <w:sz w:val="20"/>
              </w:rPr>
              <w:br/>
              <w:t xml:space="preserve">Praktijkschool De Wissel </w:t>
            </w:r>
            <w:r>
              <w:rPr>
                <w:rFonts w:ascii="Trebuchet MS" w:hAnsi="Trebuchet MS" w:cs="Arial"/>
                <w:sz w:val="20"/>
              </w:rPr>
              <w:t>wordt e</w:t>
            </w:r>
            <w:r w:rsidR="001C5A0B" w:rsidRPr="001C5A0B">
              <w:rPr>
                <w:rFonts w:ascii="Trebuchet MS" w:hAnsi="Trebuchet MS" w:cs="Arial"/>
                <w:sz w:val="20"/>
              </w:rPr>
              <w:t xml:space="preserve">ens in de 2 maanden </w:t>
            </w:r>
            <w:r>
              <w:rPr>
                <w:rFonts w:ascii="Trebuchet MS" w:hAnsi="Trebuchet MS" w:cs="Arial"/>
                <w:sz w:val="20"/>
              </w:rPr>
              <w:t xml:space="preserve">bezocht door </w:t>
            </w:r>
            <w:r w:rsidR="001C5A0B" w:rsidRPr="001C5A0B">
              <w:rPr>
                <w:rFonts w:ascii="Trebuchet MS" w:hAnsi="Trebuchet MS" w:cs="Arial"/>
                <w:sz w:val="20"/>
              </w:rPr>
              <w:t>de jeugdarts</w:t>
            </w:r>
            <w:r w:rsidR="001E7321">
              <w:rPr>
                <w:rFonts w:ascii="Trebuchet MS" w:hAnsi="Trebuchet MS" w:cs="Arial"/>
                <w:sz w:val="20"/>
              </w:rPr>
              <w:t>. H</w:t>
            </w:r>
            <w:r w:rsidR="001C5A0B" w:rsidRPr="001C5A0B">
              <w:rPr>
                <w:rFonts w:ascii="Trebuchet MS" w:hAnsi="Trebuchet MS" w:cs="Arial"/>
                <w:sz w:val="20"/>
              </w:rPr>
              <w:t xml:space="preserve">ij </w:t>
            </w:r>
            <w:r w:rsidR="001E7321">
              <w:rPr>
                <w:rFonts w:ascii="Trebuchet MS" w:hAnsi="Trebuchet MS" w:cs="Arial"/>
                <w:sz w:val="20"/>
              </w:rPr>
              <w:t xml:space="preserve">is dan </w:t>
            </w:r>
            <w:r w:rsidR="001C5A0B" w:rsidRPr="001C5A0B">
              <w:rPr>
                <w:rFonts w:ascii="Trebuchet MS" w:hAnsi="Trebuchet MS" w:cs="Arial"/>
                <w:sz w:val="20"/>
              </w:rPr>
              <w:t xml:space="preserve">aanwezig bij de bespreking van het ZAT. De leerlingen met medische problemen </w:t>
            </w:r>
            <w:r w:rsidR="001E7321">
              <w:rPr>
                <w:rFonts w:ascii="Trebuchet MS" w:hAnsi="Trebuchet MS" w:cs="Arial"/>
                <w:sz w:val="20"/>
              </w:rPr>
              <w:t xml:space="preserve">worden in aanwezigheid van de jeugdarts </w:t>
            </w:r>
            <w:r w:rsidR="001C5A0B" w:rsidRPr="001C5A0B">
              <w:rPr>
                <w:rFonts w:ascii="Trebuchet MS" w:hAnsi="Trebuchet MS" w:cs="Arial"/>
                <w:sz w:val="20"/>
              </w:rPr>
              <w:t>bespr</w:t>
            </w:r>
            <w:r w:rsidR="001E7321">
              <w:rPr>
                <w:rFonts w:ascii="Trebuchet MS" w:hAnsi="Trebuchet MS" w:cs="Arial"/>
                <w:sz w:val="20"/>
              </w:rPr>
              <w:t>o</w:t>
            </w:r>
            <w:r w:rsidR="001C5A0B" w:rsidRPr="001C5A0B">
              <w:rPr>
                <w:rFonts w:ascii="Trebuchet MS" w:hAnsi="Trebuchet MS" w:cs="Arial"/>
                <w:sz w:val="20"/>
              </w:rPr>
              <w:t>ken</w:t>
            </w:r>
            <w:r w:rsidR="001E7321">
              <w:rPr>
                <w:rFonts w:ascii="Trebuchet MS" w:hAnsi="Trebuchet MS" w:cs="Arial"/>
                <w:sz w:val="20"/>
              </w:rPr>
              <w:t>.</w:t>
            </w:r>
            <w:r w:rsidR="001C5A0B" w:rsidRPr="001C5A0B">
              <w:rPr>
                <w:rFonts w:ascii="Trebuchet MS" w:hAnsi="Trebuchet MS" w:cs="Arial"/>
                <w:sz w:val="20"/>
              </w:rPr>
              <w:t xml:space="preserve"> </w:t>
            </w:r>
            <w:r w:rsidR="001E7321">
              <w:rPr>
                <w:rFonts w:ascii="Trebuchet MS" w:hAnsi="Trebuchet MS" w:cs="Arial"/>
                <w:sz w:val="20"/>
              </w:rPr>
              <w:t>De jeugdarts</w:t>
            </w:r>
            <w:r w:rsidR="001C5A0B" w:rsidRPr="001C5A0B">
              <w:rPr>
                <w:rFonts w:ascii="Trebuchet MS" w:hAnsi="Trebuchet MS" w:cs="Arial"/>
                <w:sz w:val="20"/>
              </w:rPr>
              <w:t xml:space="preserve"> geeft </w:t>
            </w:r>
            <w:r w:rsidR="001E7321">
              <w:rPr>
                <w:rFonts w:ascii="Trebuchet MS" w:hAnsi="Trebuchet MS" w:cs="Arial"/>
                <w:sz w:val="20"/>
              </w:rPr>
              <w:t>het ZAT</w:t>
            </w:r>
            <w:r w:rsidR="001C5A0B" w:rsidRPr="001C5A0B">
              <w:rPr>
                <w:rFonts w:ascii="Trebuchet MS" w:hAnsi="Trebuchet MS" w:cs="Arial"/>
                <w:sz w:val="20"/>
              </w:rPr>
              <w:t xml:space="preserve"> advies en hij benadert in sommige gevallen ouders</w:t>
            </w:r>
            <w:r w:rsidR="001E7321">
              <w:rPr>
                <w:rFonts w:ascii="Trebuchet MS" w:hAnsi="Trebuchet MS" w:cs="Arial"/>
                <w:sz w:val="20"/>
              </w:rPr>
              <w:t xml:space="preserve"> </w:t>
            </w:r>
            <w:r w:rsidR="001C5A0B" w:rsidRPr="001C5A0B">
              <w:rPr>
                <w:rFonts w:ascii="Trebuchet MS" w:hAnsi="Trebuchet MS" w:cs="Arial"/>
                <w:sz w:val="20"/>
              </w:rPr>
              <w:t>/</w:t>
            </w:r>
            <w:r w:rsidR="001E7321">
              <w:rPr>
                <w:rFonts w:ascii="Trebuchet MS" w:hAnsi="Trebuchet MS" w:cs="Arial"/>
                <w:sz w:val="20"/>
              </w:rPr>
              <w:t xml:space="preserve"> </w:t>
            </w:r>
            <w:r w:rsidR="001C5A0B" w:rsidRPr="001C5A0B">
              <w:rPr>
                <w:rFonts w:ascii="Trebuchet MS" w:hAnsi="Trebuchet MS" w:cs="Arial"/>
                <w:sz w:val="20"/>
              </w:rPr>
              <w:t>verzorgers</w:t>
            </w:r>
            <w:r w:rsidR="001E7321">
              <w:rPr>
                <w:rFonts w:ascii="Trebuchet MS" w:hAnsi="Trebuchet MS" w:cs="Arial"/>
                <w:sz w:val="20"/>
              </w:rPr>
              <w:t xml:space="preserve"> van de leerling</w:t>
            </w:r>
            <w:r w:rsidR="001C5A0B" w:rsidRPr="001C5A0B">
              <w:rPr>
                <w:rFonts w:ascii="Trebuchet MS" w:hAnsi="Trebuchet MS" w:cs="Arial"/>
                <w:sz w:val="20"/>
              </w:rPr>
              <w:t>, de leerling zelf en/of de behandelend arts van de leerlin</w:t>
            </w:r>
            <w:r w:rsidR="001E7321">
              <w:rPr>
                <w:rFonts w:ascii="Trebuchet MS" w:hAnsi="Trebuchet MS" w:cs="Arial"/>
                <w:sz w:val="20"/>
              </w:rPr>
              <w:t>g</w:t>
            </w:r>
            <w:r w:rsidR="001C5A0B" w:rsidRPr="001C5A0B">
              <w:rPr>
                <w:rFonts w:ascii="Trebuchet MS" w:hAnsi="Trebuchet MS" w:cs="Arial"/>
                <w:sz w:val="20"/>
              </w:rPr>
              <w:t xml:space="preserve"> als </w:t>
            </w:r>
            <w:r w:rsidR="001E7321">
              <w:rPr>
                <w:rFonts w:ascii="Trebuchet MS" w:hAnsi="Trebuchet MS" w:cs="Arial"/>
                <w:sz w:val="20"/>
              </w:rPr>
              <w:t>het ZAT dit nodig vindt</w:t>
            </w:r>
            <w:r w:rsidR="001C5A0B" w:rsidRPr="001C5A0B">
              <w:rPr>
                <w:rFonts w:ascii="Trebuchet MS" w:hAnsi="Trebuchet MS" w:cs="Arial"/>
                <w:sz w:val="20"/>
              </w:rPr>
              <w:t xml:space="preserve">. </w:t>
            </w:r>
            <w:r w:rsidR="001E7321">
              <w:rPr>
                <w:rFonts w:ascii="Trebuchet MS" w:hAnsi="Trebuchet MS" w:cs="Arial"/>
                <w:sz w:val="20"/>
              </w:rPr>
              <w:t>Tevens roept h</w:t>
            </w:r>
            <w:r w:rsidR="001C5A0B" w:rsidRPr="001C5A0B">
              <w:rPr>
                <w:rFonts w:ascii="Trebuchet MS" w:hAnsi="Trebuchet MS" w:cs="Arial"/>
                <w:sz w:val="20"/>
              </w:rPr>
              <w:t>ij</w:t>
            </w:r>
            <w:r w:rsidR="001E7321">
              <w:rPr>
                <w:rFonts w:ascii="Trebuchet MS" w:hAnsi="Trebuchet MS" w:cs="Arial"/>
                <w:sz w:val="20"/>
              </w:rPr>
              <w:t xml:space="preserve"> </w:t>
            </w:r>
            <w:r w:rsidR="001C5A0B" w:rsidRPr="001C5A0B">
              <w:rPr>
                <w:rFonts w:ascii="Trebuchet MS" w:hAnsi="Trebuchet MS" w:cs="Arial"/>
                <w:sz w:val="20"/>
              </w:rPr>
              <w:t>ouders en andere betrokkenen op voor een gesprek over de gezondheid van de leerlingen.</w:t>
            </w:r>
          </w:p>
          <w:p w14:paraId="28A4FE07" w14:textId="60332939" w:rsidR="001C5A0B" w:rsidRPr="001C5A0B" w:rsidRDefault="001C5A0B" w:rsidP="002C03D7">
            <w:pPr>
              <w:spacing w:after="272" w:line="276" w:lineRule="auto"/>
              <w:rPr>
                <w:rFonts w:ascii="Trebuchet MS" w:hAnsi="Trebuchet MS" w:cs="Arial"/>
                <w:sz w:val="20"/>
              </w:rPr>
            </w:pPr>
            <w:r w:rsidRPr="001C5A0B">
              <w:rPr>
                <w:rFonts w:ascii="Trebuchet MS" w:hAnsi="Trebuchet MS" w:cs="Arial"/>
                <w:i/>
                <w:sz w:val="20"/>
              </w:rPr>
              <w:t>Leerplichtambtenaa</w:t>
            </w:r>
            <w:r w:rsidR="001E7321">
              <w:rPr>
                <w:rFonts w:ascii="Trebuchet MS" w:hAnsi="Trebuchet MS" w:cs="Arial"/>
                <w:i/>
                <w:sz w:val="20"/>
              </w:rPr>
              <w:t>r</w:t>
            </w:r>
            <w:r w:rsidR="001E7321">
              <w:rPr>
                <w:rFonts w:ascii="Trebuchet MS" w:hAnsi="Trebuchet MS" w:cs="Arial"/>
                <w:i/>
                <w:sz w:val="20"/>
              </w:rPr>
              <w:br/>
            </w:r>
            <w:r w:rsidRPr="001C5A0B">
              <w:rPr>
                <w:rFonts w:ascii="Trebuchet MS" w:hAnsi="Trebuchet MS" w:cs="Arial"/>
                <w:sz w:val="20"/>
              </w:rPr>
              <w:t xml:space="preserve">1 </w:t>
            </w:r>
            <w:r w:rsidR="001E7321">
              <w:rPr>
                <w:rFonts w:ascii="Trebuchet MS" w:hAnsi="Trebuchet MS" w:cs="Arial"/>
                <w:sz w:val="20"/>
              </w:rPr>
              <w:t>o</w:t>
            </w:r>
            <w:r w:rsidRPr="001C5A0B">
              <w:rPr>
                <w:rFonts w:ascii="Trebuchet MS" w:hAnsi="Trebuchet MS" w:cs="Arial"/>
                <w:sz w:val="20"/>
              </w:rPr>
              <w:t xml:space="preserve">f 2 keer per maand </w:t>
            </w:r>
            <w:r w:rsidR="001E7321">
              <w:rPr>
                <w:rFonts w:ascii="Trebuchet MS" w:hAnsi="Trebuchet MS" w:cs="Arial"/>
                <w:sz w:val="20"/>
              </w:rPr>
              <w:t xml:space="preserve">is </w:t>
            </w:r>
            <w:r w:rsidRPr="001C5A0B">
              <w:rPr>
                <w:rFonts w:ascii="Trebuchet MS" w:hAnsi="Trebuchet MS" w:cs="Arial"/>
                <w:sz w:val="20"/>
              </w:rPr>
              <w:t xml:space="preserve">de leerplichtambtenaar </w:t>
            </w:r>
            <w:r w:rsidR="001E7321">
              <w:rPr>
                <w:rFonts w:ascii="Trebuchet MS" w:hAnsi="Trebuchet MS" w:cs="Arial"/>
                <w:sz w:val="20"/>
              </w:rPr>
              <w:t xml:space="preserve">aanwezig tijdens de </w:t>
            </w:r>
            <w:r w:rsidRPr="001C5A0B">
              <w:rPr>
                <w:rFonts w:ascii="Trebuchet MS" w:hAnsi="Trebuchet MS" w:cs="Arial"/>
                <w:sz w:val="20"/>
              </w:rPr>
              <w:t>bespreking</w:t>
            </w:r>
            <w:r w:rsidR="001E7321">
              <w:rPr>
                <w:rFonts w:ascii="Trebuchet MS" w:hAnsi="Trebuchet MS" w:cs="Arial"/>
                <w:sz w:val="20"/>
              </w:rPr>
              <w:t xml:space="preserve"> van het ZAT</w:t>
            </w:r>
            <w:r w:rsidRPr="001C5A0B">
              <w:rPr>
                <w:rFonts w:ascii="Trebuchet MS" w:hAnsi="Trebuchet MS" w:cs="Arial"/>
                <w:sz w:val="20"/>
              </w:rPr>
              <w:t xml:space="preserve">. </w:t>
            </w:r>
            <w:r w:rsidR="001E7321">
              <w:rPr>
                <w:rFonts w:ascii="Trebuchet MS" w:hAnsi="Trebuchet MS" w:cs="Arial"/>
                <w:sz w:val="20"/>
              </w:rPr>
              <w:t>De leerplichtambtenaar</w:t>
            </w:r>
            <w:r w:rsidRPr="001C5A0B">
              <w:rPr>
                <w:rFonts w:ascii="Trebuchet MS" w:hAnsi="Trebuchet MS" w:cs="Arial"/>
                <w:sz w:val="20"/>
              </w:rPr>
              <w:t xml:space="preserve"> werkt voor het "Regionaal Bureau Leerplicht/RMC" van de </w:t>
            </w:r>
            <w:r w:rsidR="001E7321">
              <w:rPr>
                <w:rFonts w:ascii="Trebuchet MS" w:hAnsi="Trebuchet MS" w:cs="Arial"/>
                <w:sz w:val="20"/>
              </w:rPr>
              <w:t xml:space="preserve">regio </w:t>
            </w:r>
            <w:r w:rsidRPr="001C5A0B">
              <w:rPr>
                <w:rFonts w:ascii="Trebuchet MS" w:hAnsi="Trebuchet MS" w:cs="Arial"/>
                <w:sz w:val="20"/>
              </w:rPr>
              <w:t>Oosterschelde. Met de leerplichtamb</w:t>
            </w:r>
            <w:r w:rsidR="001E7321">
              <w:rPr>
                <w:rFonts w:ascii="Trebuchet MS" w:hAnsi="Trebuchet MS" w:cs="Arial"/>
                <w:sz w:val="20"/>
              </w:rPr>
              <w:t xml:space="preserve">tenaar </w:t>
            </w:r>
            <w:r w:rsidRPr="001C5A0B">
              <w:rPr>
                <w:rFonts w:ascii="Trebuchet MS" w:hAnsi="Trebuchet MS" w:cs="Arial"/>
                <w:sz w:val="20"/>
              </w:rPr>
              <w:t xml:space="preserve">worden de leerlingen die verzuimen besproken. </w:t>
            </w:r>
            <w:r w:rsidR="001E7321">
              <w:rPr>
                <w:rFonts w:ascii="Trebuchet MS" w:hAnsi="Trebuchet MS" w:cs="Arial"/>
                <w:sz w:val="20"/>
              </w:rPr>
              <w:br/>
            </w:r>
            <w:r w:rsidR="002C03D7">
              <w:rPr>
                <w:rFonts w:ascii="Trebuchet MS" w:hAnsi="Trebuchet MS" w:cs="Arial"/>
                <w:sz w:val="20"/>
              </w:rPr>
              <w:br/>
            </w:r>
            <w:r w:rsidR="001E7321">
              <w:rPr>
                <w:rFonts w:ascii="Trebuchet MS" w:hAnsi="Trebuchet MS" w:cs="Arial"/>
                <w:sz w:val="20"/>
              </w:rPr>
              <w:t>Aan de orde komt o</w:t>
            </w:r>
            <w:r w:rsidRPr="001C5A0B">
              <w:rPr>
                <w:rFonts w:ascii="Trebuchet MS" w:hAnsi="Trebuchet MS" w:cs="Arial"/>
                <w:sz w:val="20"/>
              </w:rPr>
              <w:t xml:space="preserve">nder andere: </w:t>
            </w:r>
            <w:r w:rsidR="001E7321">
              <w:rPr>
                <w:rFonts w:ascii="Trebuchet MS" w:hAnsi="Trebuchet MS" w:cs="Arial"/>
                <w:sz w:val="20"/>
              </w:rPr>
              <w:br/>
              <w:t xml:space="preserve">1) </w:t>
            </w:r>
            <w:r w:rsidRPr="001C5A0B">
              <w:rPr>
                <w:rFonts w:ascii="Trebuchet MS" w:hAnsi="Trebuchet MS" w:cs="Arial"/>
                <w:sz w:val="20"/>
              </w:rPr>
              <w:t>Wat zijn de redenen tot verzuim</w:t>
            </w:r>
            <w:r w:rsidR="001E7321">
              <w:rPr>
                <w:rFonts w:ascii="Trebuchet MS" w:hAnsi="Trebuchet MS" w:cs="Arial"/>
                <w:sz w:val="20"/>
              </w:rPr>
              <w:t>?</w:t>
            </w:r>
            <w:r w:rsidR="001E7321">
              <w:rPr>
                <w:rFonts w:ascii="Trebuchet MS" w:hAnsi="Trebuchet MS" w:cs="Arial"/>
                <w:sz w:val="20"/>
              </w:rPr>
              <w:br/>
              <w:t>2) H</w:t>
            </w:r>
            <w:r w:rsidRPr="001C5A0B">
              <w:rPr>
                <w:rFonts w:ascii="Trebuchet MS" w:hAnsi="Trebuchet MS" w:cs="Arial"/>
                <w:sz w:val="20"/>
              </w:rPr>
              <w:t>oe vaak is het verzuim al voorgekomen</w:t>
            </w:r>
            <w:r w:rsidR="001E7321">
              <w:rPr>
                <w:rFonts w:ascii="Trebuchet MS" w:hAnsi="Trebuchet MS" w:cs="Arial"/>
                <w:sz w:val="20"/>
              </w:rPr>
              <w:t>?</w:t>
            </w:r>
            <w:r w:rsidR="001E7321">
              <w:rPr>
                <w:rFonts w:ascii="Trebuchet MS" w:hAnsi="Trebuchet MS" w:cs="Arial"/>
                <w:sz w:val="20"/>
              </w:rPr>
              <w:br/>
              <w:t>3)</w:t>
            </w:r>
            <w:r w:rsidRPr="001C5A0B">
              <w:rPr>
                <w:rFonts w:ascii="Trebuchet MS" w:hAnsi="Trebuchet MS" w:cs="Arial"/>
                <w:sz w:val="20"/>
              </w:rPr>
              <w:t xml:space="preserve"> </w:t>
            </w:r>
            <w:r w:rsidR="001E7321">
              <w:rPr>
                <w:rFonts w:ascii="Trebuchet MS" w:hAnsi="Trebuchet MS" w:cs="Arial"/>
                <w:sz w:val="20"/>
              </w:rPr>
              <w:t>W</w:t>
            </w:r>
            <w:r w:rsidRPr="001C5A0B">
              <w:rPr>
                <w:rFonts w:ascii="Trebuchet MS" w:hAnsi="Trebuchet MS" w:cs="Arial"/>
                <w:sz w:val="20"/>
              </w:rPr>
              <w:t xml:space="preserve">elke stappen heeft de school al ondernomen en is het al nodig dat er stappen vanuit de </w:t>
            </w:r>
            <w:r w:rsidR="001E7321">
              <w:rPr>
                <w:rFonts w:ascii="Trebuchet MS" w:hAnsi="Trebuchet MS" w:cs="Arial"/>
                <w:sz w:val="20"/>
              </w:rPr>
              <w:br/>
              <w:t xml:space="preserve">    </w:t>
            </w:r>
            <w:r w:rsidRPr="001C5A0B">
              <w:rPr>
                <w:rFonts w:ascii="Trebuchet MS" w:hAnsi="Trebuchet MS" w:cs="Arial"/>
                <w:sz w:val="20"/>
              </w:rPr>
              <w:t>leerplicht ondernomen wor</w:t>
            </w:r>
            <w:r w:rsidR="001E7321">
              <w:rPr>
                <w:rFonts w:ascii="Trebuchet MS" w:hAnsi="Trebuchet MS" w:cs="Arial"/>
                <w:sz w:val="20"/>
              </w:rPr>
              <w:t>den?</w:t>
            </w:r>
            <w:r w:rsidR="002C03D7">
              <w:rPr>
                <w:rFonts w:ascii="Trebuchet MS" w:hAnsi="Trebuchet MS" w:cs="Arial"/>
                <w:sz w:val="20"/>
              </w:rPr>
              <w:br/>
            </w:r>
            <w:r w:rsidR="002C03D7">
              <w:rPr>
                <w:rFonts w:ascii="Trebuchet MS" w:hAnsi="Trebuchet MS" w:cs="Arial"/>
                <w:sz w:val="20"/>
              </w:rPr>
              <w:br/>
            </w:r>
            <w:r w:rsidR="001E7321">
              <w:rPr>
                <w:rFonts w:ascii="Trebuchet MS" w:hAnsi="Trebuchet MS" w:cs="Arial"/>
                <w:sz w:val="20"/>
              </w:rPr>
              <w:t>Tegenwoordig bestaat</w:t>
            </w:r>
            <w:r w:rsidRPr="001C5A0B">
              <w:rPr>
                <w:rFonts w:ascii="Trebuchet MS" w:hAnsi="Trebuchet MS" w:cs="Arial"/>
                <w:sz w:val="20"/>
              </w:rPr>
              <w:t xml:space="preserve"> er een verzuimkaart vo</w:t>
            </w:r>
            <w:r w:rsidR="001E7321">
              <w:rPr>
                <w:rFonts w:ascii="Trebuchet MS" w:hAnsi="Trebuchet MS" w:cs="Arial"/>
                <w:sz w:val="20"/>
              </w:rPr>
              <w:t>or Zeeland</w:t>
            </w:r>
            <w:r w:rsidRPr="001C5A0B">
              <w:rPr>
                <w:rFonts w:ascii="Trebuchet MS" w:hAnsi="Trebuchet MS" w:cs="Arial"/>
                <w:sz w:val="20"/>
              </w:rPr>
              <w:t xml:space="preserve"> waarin alle stappen die de school kan nemen staan</w:t>
            </w:r>
            <w:r w:rsidR="001E7321">
              <w:rPr>
                <w:rFonts w:ascii="Trebuchet MS" w:hAnsi="Trebuchet MS" w:cs="Arial"/>
                <w:sz w:val="20"/>
              </w:rPr>
              <w:t xml:space="preserve">, bijvoorbeeld </w:t>
            </w:r>
            <w:r w:rsidR="001E7321" w:rsidRPr="001C5A0B">
              <w:rPr>
                <w:rFonts w:ascii="Trebuchet MS" w:hAnsi="Trebuchet MS" w:cs="Arial"/>
                <w:sz w:val="20"/>
              </w:rPr>
              <w:t xml:space="preserve">wanneer de leerplicht ingeschakeld moet worden en wat er door de leerplichtambtenaar gedaan kan worden. </w:t>
            </w:r>
            <w:r w:rsidR="001E7321">
              <w:rPr>
                <w:rFonts w:ascii="Trebuchet MS" w:hAnsi="Trebuchet MS" w:cs="Arial"/>
                <w:sz w:val="20"/>
              </w:rPr>
              <w:t>Deze is opgesteld door het RBL.</w:t>
            </w:r>
            <w:r w:rsidRPr="001C5A0B">
              <w:rPr>
                <w:rFonts w:ascii="Trebuchet MS" w:hAnsi="Trebuchet MS" w:cs="Arial"/>
                <w:sz w:val="20"/>
              </w:rPr>
              <w:t xml:space="preserve"> </w:t>
            </w:r>
          </w:p>
        </w:tc>
      </w:tr>
    </w:tbl>
    <w:p w14:paraId="35FC6FB6" w14:textId="77777777" w:rsidR="004475B9" w:rsidRPr="00021D3E" w:rsidRDefault="004035B8" w:rsidP="009A1C45">
      <w:pPr>
        <w:spacing w:line="276" w:lineRule="auto"/>
        <w:jc w:val="both"/>
        <w:rPr>
          <w:rFonts w:ascii="Trebuchet MS" w:hAnsi="Trebuchet MS" w:cs="Arial"/>
          <w:b/>
          <w:bCs/>
          <w:color w:val="1F497D" w:themeColor="text2"/>
          <w:sz w:val="20"/>
        </w:rPr>
      </w:pPr>
      <w:r w:rsidRPr="00021D3E">
        <w:rPr>
          <w:rFonts w:ascii="Trebuchet MS" w:hAnsi="Trebuchet MS"/>
          <w:b/>
          <w:color w:val="1F497D" w:themeColor="text2"/>
          <w:sz w:val="20"/>
        </w:rPr>
        <w:lastRenderedPageBreak/>
        <w:t>4</w:t>
      </w:r>
      <w:r w:rsidR="004475B9" w:rsidRPr="00021D3E">
        <w:rPr>
          <w:rFonts w:ascii="Trebuchet MS" w:hAnsi="Trebuchet MS"/>
          <w:b/>
          <w:color w:val="1F497D" w:themeColor="text2"/>
          <w:sz w:val="20"/>
        </w:rPr>
        <w:t>.7.</w:t>
      </w:r>
      <w:r w:rsidR="004475B9" w:rsidRPr="00021D3E">
        <w:rPr>
          <w:color w:val="1F497D" w:themeColor="text2"/>
        </w:rPr>
        <w:t xml:space="preserve"> </w:t>
      </w:r>
      <w:r w:rsidR="004475B9" w:rsidRPr="00021D3E">
        <w:rPr>
          <w:rFonts w:ascii="Trebuchet MS" w:hAnsi="Trebuchet MS" w:cs="Arial"/>
          <w:b/>
          <w:bCs/>
          <w:color w:val="1F497D" w:themeColor="text2"/>
          <w:sz w:val="20"/>
        </w:rPr>
        <w:t>Het leerlingvolgsysteem</w:t>
      </w:r>
    </w:p>
    <w:p w14:paraId="30566E76" w14:textId="77777777" w:rsidR="004475B9" w:rsidRPr="004475B9" w:rsidRDefault="004475B9" w:rsidP="009A1C45">
      <w:pPr>
        <w:pStyle w:val="BMCbasistekstRapport"/>
        <w:spacing w:line="276" w:lineRule="auto"/>
        <w:rPr>
          <w:rFonts w:ascii="Trebuchet MS" w:hAnsi="Trebuchet MS" w:cs="Arial"/>
        </w:rPr>
      </w:pPr>
      <w:r w:rsidRPr="004475B9">
        <w:rPr>
          <w:rFonts w:ascii="Trebuchet MS" w:hAnsi="Trebuchet MS" w:cs="Arial"/>
        </w:rPr>
        <w:t xml:space="preserve">Op </w:t>
      </w:r>
      <w:r>
        <w:rPr>
          <w:rFonts w:ascii="Trebuchet MS" w:hAnsi="Trebuchet MS" w:cs="Arial"/>
          <w:i/>
        </w:rPr>
        <w:t xml:space="preserve">Praktijkschool De Wissel </w:t>
      </w:r>
      <w:r w:rsidRPr="004475B9">
        <w:rPr>
          <w:rFonts w:ascii="Trebuchet MS" w:hAnsi="Trebuchet MS" w:cs="Arial"/>
        </w:rPr>
        <w:t>wordt g</w:t>
      </w:r>
      <w:r w:rsidR="00F81C1F">
        <w:rPr>
          <w:rFonts w:ascii="Trebuchet MS" w:hAnsi="Trebuchet MS" w:cs="Arial"/>
        </w:rPr>
        <w:t xml:space="preserve">ebruik gemaakt van het </w:t>
      </w:r>
      <w:r w:rsidRPr="004475B9">
        <w:rPr>
          <w:rFonts w:ascii="Trebuchet MS" w:hAnsi="Trebuchet MS" w:cs="Arial"/>
        </w:rPr>
        <w:t>leerlingenvolgsysteem</w:t>
      </w:r>
      <w:r w:rsidR="00F81C1F">
        <w:rPr>
          <w:rFonts w:ascii="Trebuchet MS" w:hAnsi="Trebuchet MS" w:cs="Arial"/>
        </w:rPr>
        <w:t xml:space="preserve"> “</w:t>
      </w:r>
      <w:r w:rsidR="004F414D">
        <w:rPr>
          <w:rFonts w:ascii="Trebuchet MS" w:hAnsi="Trebuchet MS" w:cs="Arial"/>
        </w:rPr>
        <w:t>Magister</w:t>
      </w:r>
      <w:r w:rsidR="00F81C1F">
        <w:rPr>
          <w:rFonts w:ascii="Trebuchet MS" w:hAnsi="Trebuchet MS" w:cs="Arial"/>
        </w:rPr>
        <w:t>”</w:t>
      </w:r>
      <w:r w:rsidRPr="004475B9">
        <w:rPr>
          <w:rFonts w:ascii="Trebuchet MS" w:hAnsi="Trebuchet MS" w:cs="Arial"/>
        </w:rPr>
        <w:t>. Op deze wijze wordt getracht de ontwikkeling van de leerlingen tijdens hun schoolloopbaan precies in de gaten te houden. Het systeem bestaat uit vijf onderdelen:</w:t>
      </w:r>
    </w:p>
    <w:p w14:paraId="7ED87A6F" w14:textId="7C93CDD7" w:rsidR="004475B9" w:rsidRPr="004475B9" w:rsidRDefault="002C03D7" w:rsidP="00555F63">
      <w:pPr>
        <w:pStyle w:val="BMCbasistekstRapport"/>
        <w:numPr>
          <w:ilvl w:val="0"/>
          <w:numId w:val="101"/>
        </w:numPr>
        <w:spacing w:line="276" w:lineRule="auto"/>
        <w:rPr>
          <w:rFonts w:ascii="Trebuchet MS" w:hAnsi="Trebuchet MS" w:cs="Arial"/>
        </w:rPr>
      </w:pPr>
      <w:r>
        <w:rPr>
          <w:rFonts w:ascii="Trebuchet MS" w:hAnsi="Trebuchet MS" w:cs="Arial"/>
        </w:rPr>
        <w:t>sociaal-emotionele ontwikkeling</w:t>
      </w:r>
    </w:p>
    <w:p w14:paraId="51DDDECC" w14:textId="0F7D9501" w:rsidR="004475B9" w:rsidRPr="004475B9" w:rsidRDefault="002C03D7" w:rsidP="00555F63">
      <w:pPr>
        <w:pStyle w:val="BMCbasistekstRapport"/>
        <w:numPr>
          <w:ilvl w:val="0"/>
          <w:numId w:val="101"/>
        </w:numPr>
        <w:spacing w:line="276" w:lineRule="auto"/>
        <w:rPr>
          <w:rFonts w:ascii="Trebuchet MS" w:hAnsi="Trebuchet MS" w:cs="Arial"/>
        </w:rPr>
      </w:pPr>
      <w:r>
        <w:rPr>
          <w:rFonts w:ascii="Trebuchet MS" w:hAnsi="Trebuchet MS" w:cs="Arial"/>
        </w:rPr>
        <w:t>cognitieve vakken</w:t>
      </w:r>
    </w:p>
    <w:p w14:paraId="47B9164B" w14:textId="64D9628F" w:rsidR="004475B9" w:rsidRPr="004475B9" w:rsidRDefault="002C03D7" w:rsidP="00555F63">
      <w:pPr>
        <w:pStyle w:val="BMCbasistekstRapport"/>
        <w:numPr>
          <w:ilvl w:val="0"/>
          <w:numId w:val="101"/>
        </w:numPr>
        <w:spacing w:line="276" w:lineRule="auto"/>
        <w:rPr>
          <w:rFonts w:ascii="Trebuchet MS" w:hAnsi="Trebuchet MS" w:cs="Arial"/>
        </w:rPr>
      </w:pPr>
      <w:r>
        <w:rPr>
          <w:rFonts w:ascii="Trebuchet MS" w:hAnsi="Trebuchet MS" w:cs="Arial"/>
        </w:rPr>
        <w:t>praktische vakken</w:t>
      </w:r>
    </w:p>
    <w:p w14:paraId="22992173" w14:textId="576D3156" w:rsidR="004475B9" w:rsidRPr="004475B9" w:rsidRDefault="002C03D7" w:rsidP="00555F63">
      <w:pPr>
        <w:pStyle w:val="BMCbasistekstRapport"/>
        <w:numPr>
          <w:ilvl w:val="0"/>
          <w:numId w:val="101"/>
        </w:numPr>
        <w:spacing w:line="276" w:lineRule="auto"/>
        <w:rPr>
          <w:rFonts w:ascii="Trebuchet MS" w:hAnsi="Trebuchet MS" w:cs="Arial"/>
        </w:rPr>
      </w:pPr>
      <w:r>
        <w:rPr>
          <w:rFonts w:ascii="Trebuchet MS" w:hAnsi="Trebuchet MS" w:cs="Arial"/>
        </w:rPr>
        <w:t>stage</w:t>
      </w:r>
    </w:p>
    <w:p w14:paraId="67A50953" w14:textId="1A961FCF" w:rsidR="004475B9" w:rsidRPr="004475B9" w:rsidRDefault="002C03D7" w:rsidP="00555F63">
      <w:pPr>
        <w:pStyle w:val="BMCbasistekstRapport"/>
        <w:numPr>
          <w:ilvl w:val="0"/>
          <w:numId w:val="101"/>
        </w:numPr>
        <w:spacing w:line="276" w:lineRule="auto"/>
        <w:rPr>
          <w:rFonts w:ascii="Trebuchet MS" w:hAnsi="Trebuchet MS" w:cs="Arial"/>
        </w:rPr>
      </w:pPr>
      <w:r>
        <w:rPr>
          <w:rFonts w:ascii="Trebuchet MS" w:hAnsi="Trebuchet MS" w:cs="Arial"/>
        </w:rPr>
        <w:t>zorg</w:t>
      </w:r>
    </w:p>
    <w:p w14:paraId="4163991B" w14:textId="77777777" w:rsidR="004475B9" w:rsidRDefault="004475B9" w:rsidP="009A1C45">
      <w:pPr>
        <w:pStyle w:val="BMCbasistekstRapport"/>
        <w:spacing w:line="276" w:lineRule="auto"/>
        <w:rPr>
          <w:rFonts w:ascii="Trebuchet MS" w:hAnsi="Trebuchet MS" w:cs="Arial"/>
          <w:b/>
        </w:rPr>
      </w:pPr>
    </w:p>
    <w:p w14:paraId="25C16220" w14:textId="77777777" w:rsidR="002C03D7" w:rsidRDefault="002C03D7" w:rsidP="009A1C45">
      <w:pPr>
        <w:pStyle w:val="BMCbasistekstRapport"/>
        <w:spacing w:line="276" w:lineRule="auto"/>
        <w:rPr>
          <w:rFonts w:ascii="Trebuchet MS" w:hAnsi="Trebuchet MS" w:cs="Arial"/>
          <w:b/>
        </w:rPr>
      </w:pPr>
    </w:p>
    <w:p w14:paraId="06DE271E" w14:textId="77777777" w:rsidR="002C03D7" w:rsidRPr="004475B9" w:rsidRDefault="002C03D7" w:rsidP="009A1C45">
      <w:pPr>
        <w:pStyle w:val="BMCbasistekstRapport"/>
        <w:spacing w:line="276" w:lineRule="auto"/>
        <w:rPr>
          <w:rFonts w:ascii="Trebuchet MS" w:hAnsi="Trebuchet MS" w:cs="Arial"/>
          <w:b/>
        </w:rPr>
      </w:pPr>
    </w:p>
    <w:p w14:paraId="24F5867D" w14:textId="77777777" w:rsidR="004475B9" w:rsidRPr="004475B9" w:rsidRDefault="004475B9" w:rsidP="009A1C45">
      <w:pPr>
        <w:pStyle w:val="BMCbasistekstRapport"/>
        <w:spacing w:line="276" w:lineRule="auto"/>
        <w:rPr>
          <w:rFonts w:ascii="Trebuchet MS" w:hAnsi="Trebuchet MS" w:cs="Arial"/>
          <w:i/>
        </w:rPr>
      </w:pPr>
      <w:r w:rsidRPr="004475B9">
        <w:rPr>
          <w:rFonts w:ascii="Trebuchet MS" w:hAnsi="Trebuchet MS" w:cs="Arial"/>
          <w:i/>
        </w:rPr>
        <w:lastRenderedPageBreak/>
        <w:t>Het sociogram</w:t>
      </w:r>
    </w:p>
    <w:p w14:paraId="656DC1EF" w14:textId="4FCBCE7B" w:rsidR="006129C7" w:rsidRDefault="004475B9" w:rsidP="002C03D7">
      <w:pPr>
        <w:pStyle w:val="BMCbasistekstRapport"/>
        <w:spacing w:line="276" w:lineRule="auto"/>
        <w:rPr>
          <w:rFonts w:ascii="Trebuchet MS" w:hAnsi="Trebuchet MS" w:cs="Arial"/>
        </w:rPr>
      </w:pPr>
      <w:r w:rsidRPr="004475B9">
        <w:rPr>
          <w:rFonts w:ascii="Trebuchet MS" w:hAnsi="Trebuchet MS" w:cs="Arial"/>
        </w:rPr>
        <w:t>Naast het invullen van het leerlingvolgsysteem wordt er in de onderbouw (groep 1 en groep 2) ook een sociogram afgenomen. Voor groep 1 iedere leerlingenbespreking (in november en april), voor groep 2 één keer per jaar (in april). De groepsleerkracht neemt het sociogram individueel af, de psychologisch assistent voert de resultaten in het speciale computerprogramma in en draait het overzicht uit. Bij de leerlingenbespreking kunnen deze gegevens van belang zijn voor het bepalen van de klassenopstelling, het maken van groepjes/tweetallen voor het samenwerken en om te bepalen of een leerling eventueel in aanmerking moet komen voor een sociale vaardigheidstraining.</w:t>
      </w:r>
    </w:p>
    <w:p w14:paraId="3EB5D0F4" w14:textId="77777777" w:rsidR="004475B9" w:rsidRPr="004475B9" w:rsidRDefault="004475B9" w:rsidP="009A1C45">
      <w:pPr>
        <w:pStyle w:val="BMCbasistekstRapport"/>
        <w:spacing w:line="276" w:lineRule="auto"/>
        <w:rPr>
          <w:rFonts w:ascii="Trebuchet MS" w:hAnsi="Trebuchet MS" w:cs="Arial"/>
        </w:rPr>
      </w:pPr>
    </w:p>
    <w:p w14:paraId="601E0664" w14:textId="77777777" w:rsidR="004475B9" w:rsidRPr="004475B9" w:rsidRDefault="00AD2768" w:rsidP="009A1C45">
      <w:pPr>
        <w:pStyle w:val="BMCbasistekstRapport"/>
        <w:spacing w:line="276" w:lineRule="auto"/>
        <w:rPr>
          <w:rFonts w:ascii="Trebuchet MS" w:hAnsi="Trebuchet MS" w:cs="Arial"/>
          <w:i/>
        </w:rPr>
      </w:pPr>
      <w:r>
        <w:rPr>
          <w:rFonts w:ascii="Trebuchet MS" w:hAnsi="Trebuchet MS" w:cs="Arial"/>
          <w:i/>
        </w:rPr>
        <w:t xml:space="preserve">De </w:t>
      </w:r>
      <w:r w:rsidR="003E0937">
        <w:rPr>
          <w:rFonts w:ascii="Trebuchet MS" w:hAnsi="Trebuchet MS" w:cs="Arial"/>
          <w:i/>
        </w:rPr>
        <w:t xml:space="preserve">methodeonafhankelijke </w:t>
      </w:r>
      <w:r>
        <w:rPr>
          <w:rFonts w:ascii="Trebuchet MS" w:hAnsi="Trebuchet MS" w:cs="Arial"/>
          <w:i/>
        </w:rPr>
        <w:t>t</w:t>
      </w:r>
      <w:r w:rsidR="003E0937">
        <w:rPr>
          <w:rFonts w:ascii="Trebuchet MS" w:hAnsi="Trebuchet MS" w:cs="Arial"/>
          <w:i/>
        </w:rPr>
        <w:t>oetsen</w:t>
      </w:r>
    </w:p>
    <w:p w14:paraId="7AE81DCA" w14:textId="77777777" w:rsidR="00F81C1F" w:rsidRDefault="004475B9" w:rsidP="009A1C45">
      <w:pPr>
        <w:pStyle w:val="BMCbasistekstRapport"/>
        <w:spacing w:line="276" w:lineRule="auto"/>
        <w:rPr>
          <w:rFonts w:ascii="Trebuchet MS" w:hAnsi="Trebuchet MS" w:cs="Arial"/>
        </w:rPr>
      </w:pPr>
      <w:r w:rsidRPr="004475B9">
        <w:rPr>
          <w:rFonts w:ascii="Trebuchet MS" w:hAnsi="Trebuchet MS" w:cs="Arial"/>
        </w:rPr>
        <w:t>Er worden</w:t>
      </w:r>
      <w:r w:rsidR="00F81C1F">
        <w:rPr>
          <w:rFonts w:ascii="Trebuchet MS" w:hAnsi="Trebuchet MS" w:cs="Arial"/>
        </w:rPr>
        <w:t xml:space="preserve"> op </w:t>
      </w:r>
      <w:r w:rsidR="00F81C1F" w:rsidRPr="000C455C">
        <w:rPr>
          <w:rFonts w:ascii="Trebuchet MS" w:hAnsi="Trebuchet MS" w:cs="Arial"/>
          <w:i/>
        </w:rPr>
        <w:t>Praktijkschool De Wissel</w:t>
      </w:r>
      <w:r w:rsidRPr="004475B9">
        <w:rPr>
          <w:rFonts w:ascii="Trebuchet MS" w:hAnsi="Trebuchet MS" w:cs="Arial"/>
        </w:rPr>
        <w:t xml:space="preserve"> methodeonafhankelijke toetsen afgenomen voor </w:t>
      </w:r>
    </w:p>
    <w:p w14:paraId="35CBCB10" w14:textId="77777777" w:rsidR="004035B8" w:rsidRDefault="004475B9" w:rsidP="009A1C45">
      <w:pPr>
        <w:pStyle w:val="BMCbasistekstRapport"/>
        <w:spacing w:line="276" w:lineRule="auto"/>
        <w:rPr>
          <w:rFonts w:ascii="Trebuchet MS" w:hAnsi="Trebuchet MS" w:cs="Arial"/>
        </w:rPr>
      </w:pPr>
      <w:r w:rsidRPr="004475B9">
        <w:rPr>
          <w:rFonts w:ascii="Trebuchet MS" w:hAnsi="Trebuchet MS" w:cs="Arial"/>
        </w:rPr>
        <w:t xml:space="preserve">begrijpend lezen en rekenen/wiskunde. </w:t>
      </w:r>
    </w:p>
    <w:p w14:paraId="663A083E" w14:textId="148DBD09" w:rsidR="004475B9" w:rsidRPr="004475B9" w:rsidRDefault="004475B9" w:rsidP="009A1C45">
      <w:pPr>
        <w:pStyle w:val="BMCbasistekstRapport"/>
        <w:spacing w:line="276" w:lineRule="auto"/>
        <w:rPr>
          <w:rFonts w:ascii="Trebuchet MS" w:hAnsi="Trebuchet MS" w:cs="Arial"/>
        </w:rPr>
      </w:pPr>
      <w:r w:rsidRPr="004475B9">
        <w:rPr>
          <w:rFonts w:ascii="Trebuchet MS" w:hAnsi="Trebuchet MS" w:cs="Arial"/>
        </w:rPr>
        <w:t>Deze worden één keer per jaar afgenomen in de onderbouw. De afname</w:t>
      </w:r>
      <w:r w:rsidR="003E0937">
        <w:rPr>
          <w:rFonts w:ascii="Trebuchet MS" w:hAnsi="Trebuchet MS" w:cs="Arial"/>
        </w:rPr>
        <w:t xml:space="preserve"> van deze toetsen</w:t>
      </w:r>
      <w:r w:rsidRPr="004475B9">
        <w:rPr>
          <w:rFonts w:ascii="Trebuchet MS" w:hAnsi="Trebuchet MS" w:cs="Arial"/>
        </w:rPr>
        <w:t xml:space="preserve"> vindt plaats in maart, zodat deze gegevens bij de leerlingenbespreking in april meegenomen kunnen worden. De toetsen worden in niveaugroepen afgenomen. Bij de leerlingen uit groep 1 wordt het niveau van de toets bepaald aan de hand van de leerachterstand, die is vastgesteld tijdens het toelatingsonderzoek. Het </w:t>
      </w:r>
      <w:r w:rsidR="002C03D7" w:rsidRPr="004475B9">
        <w:rPr>
          <w:rFonts w:ascii="Trebuchet MS" w:hAnsi="Trebuchet MS" w:cs="Arial"/>
        </w:rPr>
        <w:t>toets resultaat</w:t>
      </w:r>
      <w:r w:rsidRPr="004475B9">
        <w:rPr>
          <w:rFonts w:ascii="Trebuchet MS" w:hAnsi="Trebuchet MS" w:cs="Arial"/>
        </w:rPr>
        <w:t xml:space="preserve"> van het vorige jaar bepaalt  bij de leerlingen in groep 2 welk </w:t>
      </w:r>
      <w:r w:rsidR="002C03D7" w:rsidRPr="004475B9">
        <w:rPr>
          <w:rFonts w:ascii="Trebuchet MS" w:hAnsi="Trebuchet MS" w:cs="Arial"/>
        </w:rPr>
        <w:t>toets niveau</w:t>
      </w:r>
      <w:r w:rsidRPr="004475B9">
        <w:rPr>
          <w:rFonts w:ascii="Trebuchet MS" w:hAnsi="Trebuchet MS" w:cs="Arial"/>
        </w:rPr>
        <w:t xml:space="preserve"> ze aangeboden krijgen.</w:t>
      </w:r>
    </w:p>
    <w:p w14:paraId="5B5B0DC9" w14:textId="77777777" w:rsidR="004035B8" w:rsidRDefault="004035B8" w:rsidP="009A1C45">
      <w:pPr>
        <w:spacing w:line="276" w:lineRule="auto"/>
        <w:jc w:val="both"/>
        <w:rPr>
          <w:rFonts w:ascii="Trebuchet MS" w:hAnsi="Trebuchet MS"/>
          <w:sz w:val="20"/>
        </w:rPr>
      </w:pPr>
      <w:r w:rsidRPr="004035B8">
        <w:rPr>
          <w:rFonts w:ascii="Trebuchet MS" w:hAnsi="Trebuchet MS"/>
          <w:sz w:val="20"/>
        </w:rPr>
        <w:t xml:space="preserve">In de bovenbouw wordt gebruikt gemaakt van de zogenaamde </w:t>
      </w:r>
      <w:r w:rsidR="007C1BD5" w:rsidRPr="004035B8">
        <w:rPr>
          <w:rFonts w:ascii="Trebuchet MS" w:hAnsi="Trebuchet MS"/>
          <w:sz w:val="20"/>
        </w:rPr>
        <w:t>IVIO-toetsen</w:t>
      </w:r>
      <w:r w:rsidRPr="004035B8">
        <w:rPr>
          <w:rFonts w:ascii="Trebuchet MS" w:hAnsi="Trebuchet MS"/>
          <w:sz w:val="20"/>
        </w:rPr>
        <w:t>.</w:t>
      </w:r>
    </w:p>
    <w:p w14:paraId="4F2CBB00" w14:textId="77777777" w:rsidR="004035B8" w:rsidRDefault="003E0937" w:rsidP="009A1C45">
      <w:pPr>
        <w:spacing w:line="276" w:lineRule="auto"/>
        <w:jc w:val="both"/>
        <w:rPr>
          <w:rFonts w:ascii="Trebuchet MS" w:hAnsi="Trebuchet MS"/>
          <w:sz w:val="20"/>
        </w:rPr>
      </w:pPr>
      <w:r>
        <w:rPr>
          <w:rFonts w:ascii="Trebuchet MS" w:hAnsi="Trebuchet MS"/>
          <w:i/>
          <w:sz w:val="20"/>
        </w:rPr>
        <w:br/>
        <w:t>De methodeafhankelijke toetsen</w:t>
      </w:r>
    </w:p>
    <w:p w14:paraId="020EC6D2" w14:textId="77777777" w:rsidR="003E0937" w:rsidRDefault="003E0937" w:rsidP="009A1C45">
      <w:pPr>
        <w:pStyle w:val="BMCbasistekstRapport"/>
        <w:spacing w:line="276" w:lineRule="auto"/>
        <w:rPr>
          <w:rFonts w:ascii="Trebuchet MS" w:hAnsi="Trebuchet MS" w:cs="Arial"/>
        </w:rPr>
      </w:pPr>
      <w:r w:rsidRPr="004475B9">
        <w:rPr>
          <w:rFonts w:ascii="Trebuchet MS" w:hAnsi="Trebuchet MS" w:cs="Arial"/>
        </w:rPr>
        <w:t>Er worden</w:t>
      </w:r>
      <w:r>
        <w:rPr>
          <w:rFonts w:ascii="Trebuchet MS" w:hAnsi="Trebuchet MS" w:cs="Arial"/>
        </w:rPr>
        <w:t xml:space="preserve"> op </w:t>
      </w:r>
      <w:r>
        <w:rPr>
          <w:rFonts w:ascii="Trebuchet MS" w:hAnsi="Trebuchet MS" w:cs="Arial"/>
          <w:i/>
        </w:rPr>
        <w:t>Praktijkschool De Wissel</w:t>
      </w:r>
      <w:r w:rsidRPr="004475B9">
        <w:rPr>
          <w:rFonts w:ascii="Trebuchet MS" w:hAnsi="Trebuchet MS" w:cs="Arial"/>
        </w:rPr>
        <w:t xml:space="preserve"> </w:t>
      </w:r>
      <w:r>
        <w:rPr>
          <w:rFonts w:ascii="Trebuchet MS" w:hAnsi="Trebuchet MS" w:cs="Arial"/>
        </w:rPr>
        <w:t xml:space="preserve">tevens </w:t>
      </w:r>
      <w:r w:rsidRPr="004475B9">
        <w:rPr>
          <w:rFonts w:ascii="Trebuchet MS" w:hAnsi="Trebuchet MS" w:cs="Arial"/>
        </w:rPr>
        <w:t>methodeafhankelijke toetsen afgenomen</w:t>
      </w:r>
      <w:r>
        <w:rPr>
          <w:rFonts w:ascii="Trebuchet MS" w:hAnsi="Trebuchet MS" w:cs="Arial"/>
        </w:rPr>
        <w:t>.</w:t>
      </w:r>
    </w:p>
    <w:p w14:paraId="0BEE1546" w14:textId="77777777" w:rsidR="004035B8" w:rsidRPr="004035B8" w:rsidRDefault="003E0937" w:rsidP="009A1C45">
      <w:pPr>
        <w:pStyle w:val="BMCbasistekstRapport"/>
        <w:spacing w:line="276" w:lineRule="auto"/>
        <w:rPr>
          <w:rFonts w:ascii="Trebuchet MS" w:hAnsi="Trebuchet MS"/>
        </w:rPr>
      </w:pPr>
      <w:r>
        <w:rPr>
          <w:rFonts w:ascii="Trebuchet MS" w:hAnsi="Trebuchet MS" w:cs="Arial"/>
        </w:rPr>
        <w:t>Deze worden twee keer per jaar afgenomen. De afname van deze toetsen vindt plaats in:</w:t>
      </w:r>
    </w:p>
    <w:p w14:paraId="47B2CDA3" w14:textId="77777777" w:rsidR="003E0937" w:rsidRDefault="003E0937" w:rsidP="009A1C45">
      <w:pPr>
        <w:spacing w:line="276" w:lineRule="auto"/>
        <w:jc w:val="both"/>
        <w:rPr>
          <w:rFonts w:ascii="Trebuchet MS" w:hAnsi="Trebuchet MS"/>
          <w:i/>
          <w:sz w:val="20"/>
        </w:rPr>
      </w:pPr>
    </w:p>
    <w:p w14:paraId="3187C152" w14:textId="77777777" w:rsidR="004035B8" w:rsidRPr="003E0937" w:rsidRDefault="004035B8" w:rsidP="00555F63">
      <w:pPr>
        <w:pStyle w:val="Lijstalinea"/>
        <w:numPr>
          <w:ilvl w:val="0"/>
          <w:numId w:val="18"/>
        </w:numPr>
        <w:spacing w:line="276" w:lineRule="auto"/>
        <w:jc w:val="both"/>
        <w:rPr>
          <w:rFonts w:ascii="Trebuchet MS" w:hAnsi="Trebuchet MS"/>
          <w:i/>
          <w:sz w:val="20"/>
        </w:rPr>
      </w:pPr>
      <w:r w:rsidRPr="003E0937">
        <w:rPr>
          <w:rFonts w:ascii="Trebuchet MS" w:hAnsi="Trebuchet MS"/>
          <w:i/>
          <w:sz w:val="20"/>
        </w:rPr>
        <w:t xml:space="preserve"> augustus / september:</w:t>
      </w:r>
    </w:p>
    <w:p w14:paraId="40102C8C" w14:textId="77777777" w:rsidR="004035B8" w:rsidRPr="004035B8" w:rsidRDefault="004035B8" w:rsidP="009A1C45">
      <w:pPr>
        <w:spacing w:line="276" w:lineRule="auto"/>
        <w:ind w:left="360"/>
        <w:jc w:val="both"/>
        <w:rPr>
          <w:rFonts w:ascii="Trebuchet MS" w:hAnsi="Trebuchet MS"/>
          <w:sz w:val="20"/>
        </w:rPr>
      </w:pPr>
      <w:r>
        <w:rPr>
          <w:rFonts w:ascii="Trebuchet MS" w:hAnsi="Trebuchet MS"/>
          <w:sz w:val="20"/>
        </w:rPr>
        <w:br/>
        <w:t>De t</w:t>
      </w:r>
      <w:r w:rsidRPr="004035B8">
        <w:rPr>
          <w:rFonts w:ascii="Trebuchet MS" w:hAnsi="Trebuchet MS"/>
          <w:sz w:val="20"/>
        </w:rPr>
        <w:t xml:space="preserve">oetsen die in deze periode </w:t>
      </w:r>
      <w:r>
        <w:rPr>
          <w:rFonts w:ascii="Trebuchet MS" w:hAnsi="Trebuchet MS"/>
          <w:sz w:val="20"/>
        </w:rPr>
        <w:t xml:space="preserve">worden </w:t>
      </w:r>
      <w:r w:rsidRPr="004035B8">
        <w:rPr>
          <w:rFonts w:ascii="Trebuchet MS" w:hAnsi="Trebuchet MS"/>
          <w:sz w:val="20"/>
        </w:rPr>
        <w:t xml:space="preserve">afgenomen, zijn methodeafhankelijk. </w:t>
      </w:r>
      <w:r w:rsidR="003E0937">
        <w:rPr>
          <w:rFonts w:ascii="Trebuchet MS" w:hAnsi="Trebuchet MS"/>
          <w:sz w:val="20"/>
        </w:rPr>
        <w:t>Hier</w:t>
      </w:r>
      <w:r w:rsidRPr="004035B8">
        <w:rPr>
          <w:rFonts w:ascii="Trebuchet MS" w:hAnsi="Trebuchet MS"/>
          <w:sz w:val="20"/>
        </w:rPr>
        <w:t xml:space="preserve">mee wordt getoetst waar een leerling kan starten in de methode die op school gebruikt wordt.  De toets hoort bij de methode. </w:t>
      </w:r>
    </w:p>
    <w:p w14:paraId="4789D4D2" w14:textId="7AA81637" w:rsidR="004035B8" w:rsidRDefault="002C03D7" w:rsidP="00555F63">
      <w:pPr>
        <w:pStyle w:val="Lijstalinea"/>
        <w:numPr>
          <w:ilvl w:val="0"/>
          <w:numId w:val="17"/>
        </w:numPr>
        <w:spacing w:line="276" w:lineRule="auto"/>
        <w:jc w:val="both"/>
        <w:rPr>
          <w:rFonts w:ascii="Trebuchet MS" w:hAnsi="Trebuchet MS"/>
          <w:sz w:val="20"/>
        </w:rPr>
      </w:pPr>
      <w:r>
        <w:rPr>
          <w:rFonts w:ascii="Trebuchet MS" w:hAnsi="Trebuchet MS"/>
          <w:sz w:val="20"/>
        </w:rPr>
        <w:t>Spelling: S</w:t>
      </w:r>
      <w:r w:rsidR="004035B8" w:rsidRPr="004035B8">
        <w:rPr>
          <w:rFonts w:ascii="Trebuchet MS" w:hAnsi="Trebuchet MS"/>
          <w:sz w:val="20"/>
        </w:rPr>
        <w:t>pellingtoets die hoort bij methode ‘Taal op Maat’</w:t>
      </w:r>
    </w:p>
    <w:p w14:paraId="0DB64D97" w14:textId="07D070CC" w:rsidR="004035B8" w:rsidRDefault="002C03D7" w:rsidP="00555F63">
      <w:pPr>
        <w:pStyle w:val="Lijstalinea"/>
        <w:numPr>
          <w:ilvl w:val="0"/>
          <w:numId w:val="17"/>
        </w:numPr>
        <w:spacing w:line="276" w:lineRule="auto"/>
        <w:jc w:val="both"/>
        <w:rPr>
          <w:rFonts w:ascii="Trebuchet MS" w:hAnsi="Trebuchet MS"/>
          <w:sz w:val="20"/>
        </w:rPr>
      </w:pPr>
      <w:r>
        <w:rPr>
          <w:rFonts w:ascii="Trebuchet MS" w:hAnsi="Trebuchet MS"/>
          <w:sz w:val="20"/>
        </w:rPr>
        <w:t xml:space="preserve">Hoofdrekenen: Toets getallen </w:t>
      </w:r>
      <w:r w:rsidR="004035B8" w:rsidRPr="004035B8">
        <w:rPr>
          <w:rFonts w:ascii="Trebuchet MS" w:hAnsi="Trebuchet MS"/>
          <w:sz w:val="20"/>
        </w:rPr>
        <w:t>1 t/m 10,  100 en 1000</w:t>
      </w:r>
    </w:p>
    <w:p w14:paraId="25CB5068" w14:textId="77777777" w:rsidR="004035B8" w:rsidRPr="004035B8" w:rsidRDefault="004035B8" w:rsidP="00555F63">
      <w:pPr>
        <w:pStyle w:val="Lijstalinea"/>
        <w:numPr>
          <w:ilvl w:val="0"/>
          <w:numId w:val="17"/>
        </w:numPr>
        <w:spacing w:line="276" w:lineRule="auto"/>
        <w:jc w:val="both"/>
        <w:rPr>
          <w:rFonts w:ascii="Trebuchet MS" w:hAnsi="Trebuchet MS"/>
          <w:sz w:val="20"/>
        </w:rPr>
      </w:pPr>
      <w:r w:rsidRPr="004035B8">
        <w:rPr>
          <w:rFonts w:ascii="Trebuchet MS" w:hAnsi="Trebuchet MS"/>
          <w:sz w:val="20"/>
        </w:rPr>
        <w:t>Begrijpend lezen: Toets van Nieuwsbegrip</w:t>
      </w:r>
    </w:p>
    <w:p w14:paraId="03D86241" w14:textId="77777777" w:rsidR="004035B8" w:rsidRPr="004035B8" w:rsidRDefault="004035B8" w:rsidP="009A1C45">
      <w:pPr>
        <w:spacing w:line="276" w:lineRule="auto"/>
        <w:jc w:val="both"/>
        <w:rPr>
          <w:rFonts w:ascii="Trebuchet MS" w:hAnsi="Trebuchet MS"/>
          <w:sz w:val="20"/>
        </w:rPr>
      </w:pPr>
    </w:p>
    <w:p w14:paraId="1F3DFB22" w14:textId="77777777" w:rsidR="004035B8" w:rsidRPr="003E0937" w:rsidRDefault="003E0937" w:rsidP="00555F63">
      <w:pPr>
        <w:pStyle w:val="Lijstalinea"/>
        <w:numPr>
          <w:ilvl w:val="0"/>
          <w:numId w:val="18"/>
        </w:numPr>
        <w:spacing w:line="276" w:lineRule="auto"/>
        <w:jc w:val="both"/>
        <w:rPr>
          <w:rFonts w:ascii="Trebuchet MS" w:hAnsi="Trebuchet MS"/>
          <w:i/>
          <w:sz w:val="20"/>
        </w:rPr>
      </w:pPr>
      <w:r>
        <w:rPr>
          <w:rFonts w:ascii="Trebuchet MS" w:hAnsi="Trebuchet MS"/>
          <w:i/>
          <w:sz w:val="20"/>
        </w:rPr>
        <w:t>februari:</w:t>
      </w:r>
    </w:p>
    <w:p w14:paraId="27D7FE93" w14:textId="77777777" w:rsidR="004035B8" w:rsidRPr="004035B8" w:rsidRDefault="004035B8" w:rsidP="009A1C45">
      <w:pPr>
        <w:spacing w:line="276" w:lineRule="auto"/>
        <w:jc w:val="both"/>
        <w:rPr>
          <w:rFonts w:ascii="Trebuchet MS" w:hAnsi="Trebuchet MS"/>
          <w:sz w:val="20"/>
        </w:rPr>
      </w:pPr>
    </w:p>
    <w:p w14:paraId="244E2239" w14:textId="734E05BD" w:rsidR="004035B8" w:rsidRPr="004035B8" w:rsidRDefault="004F414D" w:rsidP="00555F63">
      <w:pPr>
        <w:pStyle w:val="Lijstalinea"/>
        <w:numPr>
          <w:ilvl w:val="0"/>
          <w:numId w:val="104"/>
        </w:numPr>
        <w:spacing w:line="276" w:lineRule="auto"/>
        <w:jc w:val="both"/>
        <w:rPr>
          <w:rFonts w:ascii="Trebuchet MS" w:hAnsi="Trebuchet MS"/>
          <w:sz w:val="20"/>
        </w:rPr>
      </w:pPr>
      <w:r>
        <w:rPr>
          <w:rFonts w:ascii="Trebuchet MS" w:hAnsi="Trebuchet MS"/>
          <w:sz w:val="20"/>
        </w:rPr>
        <w:t>SVT Spelling</w:t>
      </w:r>
      <w:r w:rsidR="002C03D7">
        <w:rPr>
          <w:rFonts w:ascii="Trebuchet MS" w:hAnsi="Trebuchet MS"/>
          <w:sz w:val="20"/>
        </w:rPr>
        <w:t xml:space="preserve"> </w:t>
      </w:r>
      <w:r w:rsidR="002C03D7">
        <w:rPr>
          <w:rFonts w:ascii="Trebuchet MS" w:hAnsi="Trebuchet MS"/>
          <w:sz w:val="20"/>
        </w:rPr>
        <w:tab/>
      </w:r>
      <w:r w:rsidR="002C03D7">
        <w:rPr>
          <w:rFonts w:ascii="Trebuchet MS" w:hAnsi="Trebuchet MS"/>
          <w:sz w:val="20"/>
        </w:rPr>
        <w:tab/>
      </w:r>
      <w:r w:rsidR="002C03D7">
        <w:rPr>
          <w:rFonts w:ascii="Trebuchet MS" w:hAnsi="Trebuchet MS"/>
          <w:sz w:val="20"/>
        </w:rPr>
        <w:tab/>
      </w:r>
      <w:r w:rsidR="004035B8" w:rsidRPr="004035B8">
        <w:rPr>
          <w:rFonts w:ascii="Trebuchet MS" w:hAnsi="Trebuchet MS"/>
          <w:sz w:val="20"/>
        </w:rPr>
        <w:t>auteur: Teije de Vos</w:t>
      </w:r>
    </w:p>
    <w:p w14:paraId="6483AFDC" w14:textId="7413F7DC" w:rsidR="004035B8" w:rsidRPr="004035B8" w:rsidRDefault="004F414D" w:rsidP="00555F63">
      <w:pPr>
        <w:pStyle w:val="Lijstalinea"/>
        <w:numPr>
          <w:ilvl w:val="0"/>
          <w:numId w:val="104"/>
        </w:numPr>
        <w:spacing w:line="276" w:lineRule="auto"/>
        <w:jc w:val="both"/>
        <w:rPr>
          <w:rFonts w:ascii="Trebuchet MS" w:hAnsi="Trebuchet MS"/>
          <w:sz w:val="20"/>
        </w:rPr>
      </w:pPr>
      <w:r>
        <w:rPr>
          <w:rFonts w:ascii="Trebuchet MS" w:hAnsi="Trebuchet MS"/>
          <w:sz w:val="20"/>
        </w:rPr>
        <w:t>SVT</w:t>
      </w:r>
      <w:r w:rsidR="002C03D7">
        <w:rPr>
          <w:rFonts w:ascii="Trebuchet MS" w:hAnsi="Trebuchet MS"/>
          <w:sz w:val="20"/>
        </w:rPr>
        <w:t xml:space="preserve"> Rekenen/wiskunde </w:t>
      </w:r>
      <w:r w:rsidR="002C03D7">
        <w:rPr>
          <w:rFonts w:ascii="Trebuchet MS" w:hAnsi="Trebuchet MS"/>
          <w:sz w:val="20"/>
        </w:rPr>
        <w:tab/>
      </w:r>
      <w:r w:rsidR="004035B8" w:rsidRPr="004035B8">
        <w:rPr>
          <w:rFonts w:ascii="Trebuchet MS" w:hAnsi="Trebuchet MS"/>
          <w:sz w:val="20"/>
        </w:rPr>
        <w:t>auteur: Teije de Vos</w:t>
      </w:r>
    </w:p>
    <w:p w14:paraId="2AFE6BE1" w14:textId="242FB729" w:rsidR="004035B8" w:rsidRPr="004035B8" w:rsidRDefault="004F414D" w:rsidP="00555F63">
      <w:pPr>
        <w:pStyle w:val="Lijstalinea"/>
        <w:numPr>
          <w:ilvl w:val="0"/>
          <w:numId w:val="104"/>
        </w:numPr>
        <w:spacing w:line="276" w:lineRule="auto"/>
        <w:jc w:val="both"/>
        <w:rPr>
          <w:rFonts w:ascii="Trebuchet MS" w:hAnsi="Trebuchet MS"/>
          <w:sz w:val="20"/>
        </w:rPr>
      </w:pPr>
      <w:r>
        <w:rPr>
          <w:rFonts w:ascii="Trebuchet MS" w:hAnsi="Trebuchet MS"/>
          <w:sz w:val="20"/>
        </w:rPr>
        <w:t xml:space="preserve">SVT </w:t>
      </w:r>
      <w:r w:rsidR="002C03D7">
        <w:rPr>
          <w:rFonts w:ascii="Trebuchet MS" w:hAnsi="Trebuchet MS"/>
          <w:sz w:val="20"/>
        </w:rPr>
        <w:t>Begrijpend lezen</w:t>
      </w:r>
      <w:r w:rsidR="002C03D7">
        <w:rPr>
          <w:rFonts w:ascii="Trebuchet MS" w:hAnsi="Trebuchet MS"/>
          <w:sz w:val="20"/>
        </w:rPr>
        <w:tab/>
      </w:r>
      <w:r w:rsidR="002C03D7">
        <w:rPr>
          <w:rFonts w:ascii="Trebuchet MS" w:hAnsi="Trebuchet MS"/>
          <w:sz w:val="20"/>
        </w:rPr>
        <w:tab/>
      </w:r>
      <w:r w:rsidR="004035B8" w:rsidRPr="004035B8">
        <w:rPr>
          <w:rFonts w:ascii="Trebuchet MS" w:hAnsi="Trebuchet MS"/>
          <w:sz w:val="20"/>
        </w:rPr>
        <w:t>auteur: Teije de Vos</w:t>
      </w:r>
    </w:p>
    <w:p w14:paraId="7D7D7239" w14:textId="77777777" w:rsidR="004035B8" w:rsidRPr="004035B8" w:rsidRDefault="004035B8" w:rsidP="009A1C45">
      <w:pPr>
        <w:spacing w:line="276" w:lineRule="auto"/>
        <w:jc w:val="both"/>
        <w:rPr>
          <w:rFonts w:ascii="Trebuchet MS" w:hAnsi="Trebuchet MS"/>
          <w:sz w:val="20"/>
        </w:rPr>
      </w:pPr>
    </w:p>
    <w:p w14:paraId="5093EC97" w14:textId="77777777" w:rsidR="004035B8" w:rsidRPr="004035B8" w:rsidRDefault="004035B8" w:rsidP="009A1C45">
      <w:pPr>
        <w:spacing w:line="276" w:lineRule="auto"/>
        <w:jc w:val="both"/>
        <w:rPr>
          <w:rFonts w:ascii="Trebuchet MS" w:hAnsi="Trebuchet MS"/>
          <w:sz w:val="20"/>
        </w:rPr>
      </w:pPr>
      <w:r>
        <w:rPr>
          <w:rFonts w:ascii="Trebuchet MS" w:hAnsi="Trebuchet MS"/>
          <w:sz w:val="20"/>
        </w:rPr>
        <w:t>Indien nodig</w:t>
      </w:r>
      <w:r w:rsidRPr="004035B8">
        <w:rPr>
          <w:rFonts w:ascii="Trebuchet MS" w:hAnsi="Trebuchet MS"/>
          <w:sz w:val="20"/>
        </w:rPr>
        <w:t xml:space="preserve">, kan een leerling de Schoolvaardigheidstoets technisch lezen (Teije de Vos) maken. </w:t>
      </w:r>
    </w:p>
    <w:p w14:paraId="55E84EAC" w14:textId="77777777" w:rsidR="004035B8" w:rsidRPr="004035B8" w:rsidRDefault="004035B8" w:rsidP="009A1C45">
      <w:pPr>
        <w:spacing w:line="276" w:lineRule="auto"/>
        <w:jc w:val="both"/>
        <w:rPr>
          <w:rFonts w:ascii="Trebuchet MS" w:hAnsi="Trebuchet MS"/>
          <w:sz w:val="20"/>
        </w:rPr>
      </w:pPr>
    </w:p>
    <w:p w14:paraId="4C1EF2F4" w14:textId="191796AB" w:rsidR="004035B8" w:rsidRPr="004035B8" w:rsidRDefault="004035B8" w:rsidP="009A1C45">
      <w:pPr>
        <w:spacing w:line="276" w:lineRule="auto"/>
        <w:jc w:val="both"/>
        <w:rPr>
          <w:rFonts w:ascii="Trebuchet MS" w:hAnsi="Trebuchet MS"/>
          <w:sz w:val="20"/>
        </w:rPr>
      </w:pPr>
      <w:r>
        <w:rPr>
          <w:rFonts w:ascii="Trebuchet MS" w:hAnsi="Trebuchet MS"/>
          <w:sz w:val="20"/>
        </w:rPr>
        <w:t>Deze toetsen meten exact</w:t>
      </w:r>
      <w:r w:rsidRPr="004035B8">
        <w:rPr>
          <w:rFonts w:ascii="Trebuchet MS" w:hAnsi="Trebuchet MS"/>
          <w:sz w:val="20"/>
        </w:rPr>
        <w:t xml:space="preserve"> op welk niveau een leerling werkt.  Dit wordt gemeten met een getal.  Dat getal geeft aan in welke maand van welke klas h</w:t>
      </w:r>
      <w:r w:rsidR="002C03D7">
        <w:rPr>
          <w:rFonts w:ascii="Trebuchet MS" w:hAnsi="Trebuchet MS"/>
          <w:sz w:val="20"/>
        </w:rPr>
        <w:t xml:space="preserve">et kind qua niveau zit. (bijv. DLE spelling is 42, 42 betekent oktober groep 6, </w:t>
      </w:r>
      <w:r w:rsidRPr="004035B8">
        <w:rPr>
          <w:rFonts w:ascii="Trebuchet MS" w:hAnsi="Trebuchet MS"/>
          <w:sz w:val="20"/>
        </w:rPr>
        <w:t>de leerling beheerst dan alle leerstof van spelling die aangeboden is tot oktober groep 6).</w:t>
      </w:r>
    </w:p>
    <w:p w14:paraId="5A5B45A4" w14:textId="77777777" w:rsidR="004035B8" w:rsidRDefault="004035B8" w:rsidP="009A1C45">
      <w:pPr>
        <w:spacing w:line="276" w:lineRule="auto"/>
        <w:jc w:val="both"/>
        <w:rPr>
          <w:rFonts w:ascii="Trebuchet MS" w:hAnsi="Trebuchet MS"/>
          <w:sz w:val="20"/>
        </w:rPr>
      </w:pPr>
    </w:p>
    <w:p w14:paraId="7A8B9DF5" w14:textId="77777777" w:rsidR="004035B8" w:rsidRPr="004035B8" w:rsidRDefault="004035B8" w:rsidP="009A1C45">
      <w:pPr>
        <w:spacing w:line="276" w:lineRule="auto"/>
        <w:jc w:val="both"/>
        <w:rPr>
          <w:rFonts w:ascii="Trebuchet MS" w:hAnsi="Trebuchet MS"/>
          <w:sz w:val="20"/>
        </w:rPr>
      </w:pPr>
      <w:r w:rsidRPr="004035B8">
        <w:rPr>
          <w:rFonts w:ascii="Trebuchet MS" w:hAnsi="Trebuchet MS"/>
          <w:sz w:val="20"/>
        </w:rPr>
        <w:t>Elk schooljaar (in fe</w:t>
      </w:r>
      <w:r>
        <w:rPr>
          <w:rFonts w:ascii="Trebuchet MS" w:hAnsi="Trebuchet MS"/>
          <w:sz w:val="20"/>
        </w:rPr>
        <w:t>bruari) worden deze toetsen herhaald</w:t>
      </w:r>
      <w:r w:rsidRPr="004035B8">
        <w:rPr>
          <w:rFonts w:ascii="Trebuchet MS" w:hAnsi="Trebuchet MS"/>
          <w:sz w:val="20"/>
        </w:rPr>
        <w:t xml:space="preserve">, waardoor wij op </w:t>
      </w:r>
      <w:r w:rsidRPr="004035B8">
        <w:rPr>
          <w:rFonts w:ascii="Trebuchet MS" w:hAnsi="Trebuchet MS"/>
          <w:i/>
          <w:sz w:val="20"/>
        </w:rPr>
        <w:t>Praktijkschool De Wissel</w:t>
      </w:r>
      <w:r w:rsidRPr="004035B8">
        <w:rPr>
          <w:rFonts w:ascii="Trebuchet MS" w:hAnsi="Trebuchet MS"/>
          <w:sz w:val="20"/>
        </w:rPr>
        <w:t xml:space="preserve"> kunnen zien of de leerlingen in de loop van het jaar vooruit zijn gegaan. </w:t>
      </w:r>
    </w:p>
    <w:p w14:paraId="5937CA18" w14:textId="77777777" w:rsidR="004035B8" w:rsidRPr="004035B8" w:rsidRDefault="004035B8" w:rsidP="009A1C45">
      <w:pPr>
        <w:spacing w:line="276" w:lineRule="auto"/>
        <w:jc w:val="both"/>
        <w:rPr>
          <w:rFonts w:ascii="Trebuchet MS" w:hAnsi="Trebuchet MS"/>
          <w:sz w:val="20"/>
        </w:rPr>
      </w:pPr>
    </w:p>
    <w:p w14:paraId="4C50F1EE" w14:textId="32D227A8" w:rsidR="004035B8" w:rsidRPr="004035B8" w:rsidRDefault="004035B8" w:rsidP="009A1C45">
      <w:pPr>
        <w:spacing w:line="276" w:lineRule="auto"/>
        <w:jc w:val="both"/>
        <w:rPr>
          <w:rFonts w:ascii="Trebuchet MS" w:hAnsi="Trebuchet MS"/>
          <w:sz w:val="20"/>
        </w:rPr>
      </w:pPr>
      <w:r>
        <w:rPr>
          <w:rFonts w:ascii="Trebuchet MS" w:hAnsi="Trebuchet MS"/>
          <w:sz w:val="20"/>
        </w:rPr>
        <w:lastRenderedPageBreak/>
        <w:t>Indien nodig, is de mogelijkheid aanwezig een leerling het gehele jaar door te toetsen</w:t>
      </w:r>
      <w:r w:rsidR="003E0937">
        <w:rPr>
          <w:rFonts w:ascii="Trebuchet MS" w:hAnsi="Trebuchet MS"/>
          <w:sz w:val="20"/>
        </w:rPr>
        <w:t>. Dit kan bijv. voorkomen als</w:t>
      </w:r>
      <w:r w:rsidRPr="004035B8">
        <w:rPr>
          <w:rFonts w:ascii="Trebuchet MS" w:hAnsi="Trebuchet MS"/>
          <w:sz w:val="20"/>
        </w:rPr>
        <w:t xml:space="preserve"> er twijfels zijn over </w:t>
      </w:r>
      <w:r w:rsidR="003E0937">
        <w:rPr>
          <w:rFonts w:ascii="Trebuchet MS" w:hAnsi="Trebuchet MS"/>
          <w:sz w:val="20"/>
        </w:rPr>
        <w:t>zijn/haar</w:t>
      </w:r>
      <w:r w:rsidR="002C03D7">
        <w:rPr>
          <w:rFonts w:ascii="Trebuchet MS" w:hAnsi="Trebuchet MS"/>
          <w:sz w:val="20"/>
        </w:rPr>
        <w:t xml:space="preserve"> niveau, </w:t>
      </w:r>
      <w:r w:rsidRPr="004035B8">
        <w:rPr>
          <w:rFonts w:ascii="Trebuchet MS" w:hAnsi="Trebuchet MS"/>
          <w:sz w:val="20"/>
        </w:rPr>
        <w:t xml:space="preserve">of als er recente gegevens nodig zijn voor een onderzoek/verwijzing. </w:t>
      </w:r>
    </w:p>
    <w:p w14:paraId="585E10ED" w14:textId="77777777" w:rsidR="004035B8" w:rsidRPr="004035B8" w:rsidRDefault="004035B8" w:rsidP="009A1C45">
      <w:pPr>
        <w:spacing w:line="276" w:lineRule="auto"/>
        <w:jc w:val="both"/>
        <w:rPr>
          <w:rFonts w:ascii="Trebuchet MS" w:hAnsi="Trebuchet MS"/>
          <w:sz w:val="20"/>
        </w:rPr>
      </w:pPr>
    </w:p>
    <w:p w14:paraId="2BBC294B" w14:textId="190F7C07" w:rsidR="00D9606E" w:rsidRPr="00AC6B1A" w:rsidRDefault="004035B8" w:rsidP="009A1C45">
      <w:pPr>
        <w:spacing w:line="276" w:lineRule="auto"/>
        <w:jc w:val="both"/>
        <w:rPr>
          <w:rFonts w:ascii="Trebuchet MS" w:hAnsi="Trebuchet MS"/>
          <w:b/>
          <w:color w:val="1F497D" w:themeColor="text2"/>
          <w:sz w:val="40"/>
          <w:szCs w:val="40"/>
        </w:rPr>
      </w:pPr>
      <w:r>
        <w:rPr>
          <w:rFonts w:ascii="Trebuchet MS" w:hAnsi="Trebuchet MS"/>
          <w:sz w:val="20"/>
        </w:rPr>
        <w:t xml:space="preserve">   </w:t>
      </w:r>
      <w:r>
        <w:rPr>
          <w:rFonts w:ascii="Trebuchet MS" w:hAnsi="Trebuchet MS"/>
          <w:sz w:val="20"/>
        </w:rPr>
        <w:br/>
      </w:r>
      <w:r w:rsidR="000E3F71" w:rsidRPr="00AC6B1A">
        <w:rPr>
          <w:rFonts w:ascii="Trebuchet MS" w:hAnsi="Trebuchet MS" w:cs="Arial"/>
          <w:b/>
          <w:bCs/>
          <w:caps/>
          <w:color w:val="1F497D" w:themeColor="text2"/>
          <w:sz w:val="40"/>
          <w:szCs w:val="40"/>
        </w:rPr>
        <w:t>5</w:t>
      </w:r>
      <w:r w:rsidR="00D9606E" w:rsidRPr="00AC6B1A">
        <w:rPr>
          <w:rFonts w:ascii="Trebuchet MS" w:hAnsi="Trebuchet MS" w:cs="Arial"/>
          <w:b/>
          <w:bCs/>
          <w:caps/>
          <w:color w:val="1F497D" w:themeColor="text2"/>
          <w:sz w:val="40"/>
          <w:szCs w:val="40"/>
        </w:rPr>
        <w:t>.</w:t>
      </w:r>
      <w:r w:rsidR="00D9606E" w:rsidRPr="00AC6B1A">
        <w:rPr>
          <w:rFonts w:ascii="Trebuchet MS" w:hAnsi="Trebuchet MS" w:cs="Arial"/>
          <w:b/>
          <w:color w:val="1F497D" w:themeColor="text2"/>
          <w:sz w:val="40"/>
          <w:szCs w:val="40"/>
        </w:rPr>
        <w:t xml:space="preserve"> </w:t>
      </w:r>
      <w:r w:rsidR="006D58C7" w:rsidRPr="00AC6B1A">
        <w:rPr>
          <w:rFonts w:ascii="Trebuchet MS" w:hAnsi="Trebuchet MS" w:cs="Arial"/>
          <w:b/>
          <w:color w:val="1F497D" w:themeColor="text2"/>
          <w:sz w:val="40"/>
          <w:szCs w:val="40"/>
        </w:rPr>
        <w:t>Integraal p</w:t>
      </w:r>
      <w:r w:rsidR="00D9606E" w:rsidRPr="00AC6B1A">
        <w:rPr>
          <w:rFonts w:ascii="Trebuchet MS" w:hAnsi="Trebuchet MS" w:cs="Arial"/>
          <w:b/>
          <w:color w:val="1F497D" w:themeColor="text2"/>
          <w:sz w:val="40"/>
          <w:szCs w:val="40"/>
        </w:rPr>
        <w:t>ersoneelsbelei</w:t>
      </w:r>
      <w:r w:rsidR="001E7321" w:rsidRPr="00AC6B1A">
        <w:rPr>
          <w:rFonts w:ascii="Trebuchet MS" w:hAnsi="Trebuchet MS" w:cs="Arial"/>
          <w:b/>
          <w:color w:val="1F497D" w:themeColor="text2"/>
          <w:sz w:val="40"/>
          <w:szCs w:val="40"/>
        </w:rPr>
        <w:t>d</w:t>
      </w:r>
    </w:p>
    <w:p w14:paraId="6C88E9E0" w14:textId="77777777" w:rsidR="00D9606E" w:rsidRDefault="00D9606E" w:rsidP="00F314C7">
      <w:pPr>
        <w:spacing w:line="280" w:lineRule="atLeast"/>
        <w:jc w:val="both"/>
        <w:rPr>
          <w:rFonts w:ascii="Trebuchet MS" w:hAnsi="Trebuchet MS" w:cs="Arial"/>
          <w:b/>
          <w:bCs/>
        </w:rPr>
      </w:pPr>
    </w:p>
    <w:p w14:paraId="5B812917" w14:textId="77777777" w:rsidR="00D9606E" w:rsidRPr="009A1C45" w:rsidRDefault="000E3F71" w:rsidP="00F314C7">
      <w:pPr>
        <w:spacing w:line="280" w:lineRule="atLeast"/>
        <w:jc w:val="both"/>
        <w:rPr>
          <w:rFonts w:ascii="Trebuchet MS" w:hAnsi="Trebuchet MS" w:cs="Arial"/>
          <w:b/>
          <w:bCs/>
          <w:color w:val="1F497D" w:themeColor="text2"/>
          <w:sz w:val="20"/>
        </w:rPr>
      </w:pPr>
      <w:r w:rsidRPr="009A1C45">
        <w:rPr>
          <w:rFonts w:ascii="Trebuchet MS" w:hAnsi="Trebuchet MS" w:cs="Arial"/>
          <w:b/>
          <w:bCs/>
          <w:color w:val="1F497D" w:themeColor="text2"/>
          <w:sz w:val="20"/>
        </w:rPr>
        <w:t>5</w:t>
      </w:r>
      <w:r w:rsidR="00D9606E" w:rsidRPr="009A1C45">
        <w:rPr>
          <w:rFonts w:ascii="Trebuchet MS" w:hAnsi="Trebuchet MS" w:cs="Arial"/>
          <w:b/>
          <w:bCs/>
          <w:color w:val="1F497D" w:themeColor="text2"/>
          <w:sz w:val="20"/>
        </w:rPr>
        <w:t>.1. Inleiding</w:t>
      </w:r>
    </w:p>
    <w:p w14:paraId="051234CC" w14:textId="77777777" w:rsidR="006D58C7" w:rsidRPr="00002208" w:rsidRDefault="006D58C7" w:rsidP="00F314C7">
      <w:pPr>
        <w:pStyle w:val="Plattetekst"/>
        <w:spacing w:line="280" w:lineRule="atLeast"/>
        <w:rPr>
          <w:rFonts w:ascii="Trebuchet MS" w:hAnsi="Trebuchet MS"/>
          <w:szCs w:val="20"/>
        </w:rPr>
      </w:pPr>
      <w:r>
        <w:rPr>
          <w:rFonts w:ascii="Trebuchet MS" w:hAnsi="Trebuchet MS"/>
          <w:szCs w:val="20"/>
        </w:rPr>
        <w:t>Mensen zijn het belangrijkste kapitaal van de organisatie. Zeker in het praktijkonderwijs blijkt dat de juiste man / vrouw op de juiste plaats essentieel is voor een succesvolle leeromgeving. Personeel in het praktijkonderwijs dient, naast een stevige orthodidactische achtergrond, dan ook affiniteit met de doelgroep te hebben.</w:t>
      </w:r>
      <w:r w:rsidR="00113515">
        <w:rPr>
          <w:rFonts w:ascii="Trebuchet MS" w:hAnsi="Trebuchet MS"/>
          <w:szCs w:val="20"/>
        </w:rPr>
        <w:t xml:space="preserve"> </w:t>
      </w:r>
      <w:r>
        <w:rPr>
          <w:rFonts w:ascii="Trebuchet MS" w:hAnsi="Trebuchet MS"/>
          <w:szCs w:val="20"/>
        </w:rPr>
        <w:t xml:space="preserve">Aangevuld met reflectie op het eigen functioneren, relativeringsvermogen en een sterke betrokkenheid met de doelgroep zijn dat de kernkwaliteiten van het personeel van </w:t>
      </w:r>
      <w:r w:rsidRPr="009A1C45">
        <w:rPr>
          <w:rFonts w:ascii="Trebuchet MS" w:hAnsi="Trebuchet MS"/>
          <w:szCs w:val="20"/>
        </w:rPr>
        <w:t>Praktijkschool De Wissel</w:t>
      </w:r>
      <w:r w:rsidR="00002208">
        <w:rPr>
          <w:rFonts w:ascii="Trebuchet MS" w:hAnsi="Trebuchet MS"/>
          <w:szCs w:val="20"/>
        </w:rPr>
        <w:t>. We zien dan ook het belang in van een kwalitatief goed personeelsbeleid.</w:t>
      </w:r>
    </w:p>
    <w:p w14:paraId="268016A1" w14:textId="77777777" w:rsidR="006D58C7" w:rsidRDefault="006D58C7" w:rsidP="00F314C7">
      <w:pPr>
        <w:pStyle w:val="Plattetekst"/>
        <w:spacing w:line="280" w:lineRule="atLeast"/>
        <w:rPr>
          <w:rFonts w:ascii="Trebuchet MS" w:hAnsi="Trebuchet MS"/>
          <w:i/>
        </w:rPr>
      </w:pPr>
    </w:p>
    <w:p w14:paraId="1AF0F1E3" w14:textId="77777777" w:rsidR="006D1CD2" w:rsidRDefault="000E3F71" w:rsidP="00D21678">
      <w:pPr>
        <w:spacing w:line="280" w:lineRule="atLeast"/>
        <w:rPr>
          <w:rFonts w:ascii="Trebuchet MS" w:hAnsi="Trebuchet MS"/>
          <w:sz w:val="20"/>
        </w:rPr>
      </w:pPr>
      <w:r w:rsidRPr="009A1C45">
        <w:rPr>
          <w:rFonts w:ascii="Trebuchet MS" w:hAnsi="Trebuchet MS"/>
          <w:b/>
          <w:color w:val="1F497D" w:themeColor="text2"/>
          <w:sz w:val="20"/>
        </w:rPr>
        <w:t>5</w:t>
      </w:r>
      <w:r w:rsidR="00113515" w:rsidRPr="009A1C45">
        <w:rPr>
          <w:rFonts w:ascii="Trebuchet MS" w:hAnsi="Trebuchet MS"/>
          <w:b/>
          <w:color w:val="1F497D" w:themeColor="text2"/>
          <w:sz w:val="20"/>
        </w:rPr>
        <w:t>.2. De doelen</w:t>
      </w:r>
      <w:r w:rsidR="00113515" w:rsidRPr="009A1C45">
        <w:rPr>
          <w:rFonts w:ascii="Trebuchet MS" w:hAnsi="Trebuchet MS"/>
          <w:b/>
          <w:color w:val="1F497D" w:themeColor="text2"/>
          <w:sz w:val="20"/>
        </w:rPr>
        <w:br/>
      </w:r>
      <w:r w:rsidR="00113515">
        <w:rPr>
          <w:rFonts w:ascii="Trebuchet MS" w:hAnsi="Trebuchet MS"/>
          <w:sz w:val="20"/>
        </w:rPr>
        <w:t xml:space="preserve">De doelen die het personeelsbeleid van </w:t>
      </w:r>
      <w:r w:rsidR="00113515" w:rsidRPr="000C455C">
        <w:rPr>
          <w:rFonts w:ascii="Trebuchet MS" w:hAnsi="Trebuchet MS"/>
          <w:i/>
          <w:sz w:val="20"/>
        </w:rPr>
        <w:t>Praktijkschool De Wissel</w:t>
      </w:r>
      <w:r w:rsidR="00113515">
        <w:rPr>
          <w:rFonts w:ascii="Trebuchet MS" w:hAnsi="Trebuchet MS"/>
          <w:sz w:val="20"/>
        </w:rPr>
        <w:t xml:space="preserve"> centraal staan zijn:</w:t>
      </w:r>
    </w:p>
    <w:p w14:paraId="287C4B50" w14:textId="77777777" w:rsidR="00113515" w:rsidRPr="00D547CE" w:rsidRDefault="00113515" w:rsidP="00555F63">
      <w:pPr>
        <w:pStyle w:val="Lijstalinea"/>
        <w:numPr>
          <w:ilvl w:val="0"/>
          <w:numId w:val="85"/>
        </w:numPr>
        <w:spacing w:line="280" w:lineRule="atLeast"/>
        <w:jc w:val="both"/>
        <w:rPr>
          <w:rFonts w:ascii="Trebuchet MS" w:hAnsi="Trebuchet MS"/>
          <w:sz w:val="20"/>
        </w:rPr>
      </w:pPr>
      <w:r w:rsidRPr="00D547CE">
        <w:rPr>
          <w:rFonts w:ascii="Trebuchet MS" w:hAnsi="Trebuchet MS"/>
          <w:sz w:val="20"/>
        </w:rPr>
        <w:t xml:space="preserve">Zorgvuldig gebruik maken van de competenties van de medewerkers van Praktijkschool </w:t>
      </w:r>
    </w:p>
    <w:p w14:paraId="4361F83B" w14:textId="1DC159A2" w:rsidR="00D547CE" w:rsidRPr="00D547CE" w:rsidRDefault="00113515" w:rsidP="009A1C45">
      <w:pPr>
        <w:pStyle w:val="Lijstalinea"/>
        <w:spacing w:line="280" w:lineRule="atLeast"/>
        <w:jc w:val="both"/>
        <w:rPr>
          <w:rFonts w:ascii="Trebuchet MS" w:hAnsi="Trebuchet MS"/>
          <w:sz w:val="20"/>
        </w:rPr>
      </w:pPr>
      <w:r w:rsidRPr="00D547CE">
        <w:rPr>
          <w:rFonts w:ascii="Trebuchet MS" w:hAnsi="Trebuchet MS"/>
          <w:sz w:val="20"/>
        </w:rPr>
        <w:t>De Wissel</w:t>
      </w:r>
      <w:r w:rsidR="00643464">
        <w:rPr>
          <w:rFonts w:ascii="Trebuchet MS" w:hAnsi="Trebuchet MS"/>
          <w:sz w:val="20"/>
        </w:rPr>
        <w:t>.</w:t>
      </w:r>
    </w:p>
    <w:p w14:paraId="207CC3CE" w14:textId="76A6D802" w:rsidR="00113515" w:rsidRPr="00D547CE" w:rsidRDefault="00113515" w:rsidP="00555F63">
      <w:pPr>
        <w:pStyle w:val="Lijstalinea"/>
        <w:numPr>
          <w:ilvl w:val="0"/>
          <w:numId w:val="85"/>
        </w:numPr>
        <w:spacing w:line="280" w:lineRule="atLeast"/>
        <w:jc w:val="both"/>
        <w:rPr>
          <w:rFonts w:ascii="Trebuchet MS" w:hAnsi="Trebuchet MS"/>
          <w:sz w:val="20"/>
        </w:rPr>
      </w:pPr>
      <w:r w:rsidRPr="00D547CE">
        <w:rPr>
          <w:rFonts w:ascii="Trebuchet MS" w:hAnsi="Trebuchet MS"/>
          <w:sz w:val="20"/>
        </w:rPr>
        <w:t>Werken aan een continue verbetering van de kwaliteit m.b.t. het primaire proces door medewerkers continue te professionaliseren</w:t>
      </w:r>
      <w:r w:rsidR="00643464">
        <w:rPr>
          <w:rFonts w:ascii="Trebuchet MS" w:hAnsi="Trebuchet MS"/>
          <w:sz w:val="20"/>
        </w:rPr>
        <w:t>.</w:t>
      </w:r>
    </w:p>
    <w:p w14:paraId="6D707D8A" w14:textId="64634B9F" w:rsidR="00113515" w:rsidRPr="00D547CE" w:rsidRDefault="00113515" w:rsidP="00555F63">
      <w:pPr>
        <w:pStyle w:val="Lijstalinea"/>
        <w:numPr>
          <w:ilvl w:val="0"/>
          <w:numId w:val="85"/>
        </w:numPr>
        <w:spacing w:line="280" w:lineRule="atLeast"/>
        <w:jc w:val="both"/>
        <w:rPr>
          <w:rFonts w:ascii="Trebuchet MS" w:hAnsi="Trebuchet MS"/>
          <w:sz w:val="20"/>
        </w:rPr>
      </w:pPr>
      <w:r w:rsidRPr="00D547CE">
        <w:rPr>
          <w:rFonts w:ascii="Trebuchet MS" w:hAnsi="Trebuchet MS"/>
          <w:sz w:val="20"/>
        </w:rPr>
        <w:t>Mensen laten werken vanuit eigen verantwoordelijkheid en resultaatgerichtheid</w:t>
      </w:r>
      <w:r w:rsidR="00643464">
        <w:rPr>
          <w:rFonts w:ascii="Trebuchet MS" w:hAnsi="Trebuchet MS"/>
          <w:sz w:val="20"/>
        </w:rPr>
        <w:t>.</w:t>
      </w:r>
    </w:p>
    <w:p w14:paraId="0F8D10D2" w14:textId="03E8E307" w:rsidR="00113515" w:rsidRPr="00D547CE" w:rsidRDefault="00113515" w:rsidP="00555F63">
      <w:pPr>
        <w:pStyle w:val="Lijstalinea"/>
        <w:numPr>
          <w:ilvl w:val="0"/>
          <w:numId w:val="85"/>
        </w:numPr>
        <w:spacing w:line="280" w:lineRule="atLeast"/>
        <w:jc w:val="both"/>
        <w:rPr>
          <w:rFonts w:ascii="Trebuchet MS" w:hAnsi="Trebuchet MS"/>
          <w:sz w:val="20"/>
        </w:rPr>
      </w:pPr>
      <w:r w:rsidRPr="00D547CE">
        <w:rPr>
          <w:rFonts w:ascii="Trebuchet MS" w:hAnsi="Trebuchet MS"/>
          <w:sz w:val="20"/>
        </w:rPr>
        <w:t>Medewerkers ruimte bieden hun competenties te vergroten en te ontplooien</w:t>
      </w:r>
      <w:r w:rsidR="00643464">
        <w:rPr>
          <w:rFonts w:ascii="Trebuchet MS" w:hAnsi="Trebuchet MS"/>
          <w:sz w:val="20"/>
        </w:rPr>
        <w:t>.</w:t>
      </w:r>
    </w:p>
    <w:p w14:paraId="31CAFB2B" w14:textId="77777777" w:rsidR="00113515" w:rsidRPr="00D547CE" w:rsidRDefault="00113515" w:rsidP="00555F63">
      <w:pPr>
        <w:pStyle w:val="Lijstalinea"/>
        <w:numPr>
          <w:ilvl w:val="0"/>
          <w:numId w:val="85"/>
        </w:numPr>
        <w:spacing w:line="280" w:lineRule="atLeast"/>
        <w:jc w:val="both"/>
        <w:rPr>
          <w:rFonts w:ascii="Trebuchet MS" w:hAnsi="Trebuchet MS"/>
          <w:sz w:val="20"/>
        </w:rPr>
      </w:pPr>
      <w:r w:rsidRPr="00D547CE">
        <w:rPr>
          <w:rFonts w:ascii="Trebuchet MS" w:hAnsi="Trebuchet MS"/>
          <w:sz w:val="20"/>
        </w:rPr>
        <w:t>Een veilig en gezond werkklimaat creëren</w:t>
      </w:r>
      <w:r w:rsidR="009A1C45">
        <w:rPr>
          <w:rFonts w:ascii="Trebuchet MS" w:hAnsi="Trebuchet MS"/>
          <w:sz w:val="20"/>
        </w:rPr>
        <w:t>.</w:t>
      </w:r>
    </w:p>
    <w:p w14:paraId="531260E9" w14:textId="77777777" w:rsidR="00113515" w:rsidRDefault="00113515" w:rsidP="00F314C7">
      <w:pPr>
        <w:spacing w:line="280" w:lineRule="atLeast"/>
        <w:ind w:left="705" w:hanging="705"/>
        <w:jc w:val="both"/>
        <w:rPr>
          <w:rFonts w:ascii="Trebuchet MS" w:hAnsi="Trebuchet MS"/>
          <w:sz w:val="20"/>
        </w:rPr>
      </w:pPr>
    </w:p>
    <w:p w14:paraId="031C9EA5" w14:textId="77777777" w:rsidR="00113515" w:rsidRDefault="00113515" w:rsidP="00F314C7">
      <w:pPr>
        <w:spacing w:line="280" w:lineRule="atLeast"/>
        <w:ind w:left="705" w:hanging="705"/>
        <w:jc w:val="both"/>
        <w:rPr>
          <w:rFonts w:ascii="Trebuchet MS" w:hAnsi="Trebuchet MS"/>
          <w:sz w:val="20"/>
        </w:rPr>
      </w:pPr>
      <w:r>
        <w:rPr>
          <w:rFonts w:ascii="Trebuchet MS" w:hAnsi="Trebuchet MS"/>
          <w:sz w:val="20"/>
        </w:rPr>
        <w:t xml:space="preserve">In de door het bestuur van de </w:t>
      </w:r>
      <w:r w:rsidRPr="009A1C45">
        <w:rPr>
          <w:rFonts w:ascii="Trebuchet MS" w:hAnsi="Trebuchet MS"/>
          <w:sz w:val="20"/>
        </w:rPr>
        <w:t>Stichting Respont</w:t>
      </w:r>
      <w:r>
        <w:rPr>
          <w:rFonts w:ascii="Trebuchet MS" w:hAnsi="Trebuchet MS"/>
          <w:sz w:val="20"/>
        </w:rPr>
        <w:t xml:space="preserve"> ontwikkelde documenten is hierover meer te </w:t>
      </w:r>
    </w:p>
    <w:p w14:paraId="7BFEC4CE" w14:textId="77777777" w:rsidR="00113515" w:rsidRDefault="00113515" w:rsidP="00F314C7">
      <w:pPr>
        <w:spacing w:line="280" w:lineRule="atLeast"/>
        <w:ind w:left="705" w:hanging="705"/>
        <w:jc w:val="both"/>
        <w:rPr>
          <w:rFonts w:ascii="Trebuchet MS" w:hAnsi="Trebuchet MS"/>
          <w:sz w:val="20"/>
        </w:rPr>
      </w:pPr>
      <w:r>
        <w:rPr>
          <w:rFonts w:ascii="Trebuchet MS" w:hAnsi="Trebuchet MS"/>
          <w:sz w:val="20"/>
        </w:rPr>
        <w:t xml:space="preserve">lezen. </w:t>
      </w:r>
    </w:p>
    <w:p w14:paraId="77D0FAC3" w14:textId="77777777" w:rsidR="00113515" w:rsidRDefault="00113515" w:rsidP="00F314C7">
      <w:pPr>
        <w:spacing w:line="280" w:lineRule="atLeast"/>
        <w:ind w:left="705" w:hanging="705"/>
        <w:jc w:val="both"/>
        <w:rPr>
          <w:rFonts w:ascii="Trebuchet MS" w:hAnsi="Trebuchet MS"/>
          <w:sz w:val="20"/>
        </w:rPr>
      </w:pPr>
    </w:p>
    <w:p w14:paraId="2730F936" w14:textId="77777777" w:rsidR="00113515" w:rsidRPr="00021D3E" w:rsidRDefault="000E3F71" w:rsidP="00F314C7">
      <w:pPr>
        <w:spacing w:line="280" w:lineRule="atLeast"/>
        <w:ind w:left="705" w:hanging="705"/>
        <w:jc w:val="both"/>
        <w:rPr>
          <w:rFonts w:ascii="Trebuchet MS" w:hAnsi="Trebuchet MS"/>
          <w:b/>
          <w:color w:val="1F497D" w:themeColor="text2"/>
          <w:sz w:val="20"/>
        </w:rPr>
      </w:pPr>
      <w:r w:rsidRPr="00021D3E">
        <w:rPr>
          <w:rFonts w:ascii="Trebuchet MS" w:hAnsi="Trebuchet MS"/>
          <w:b/>
          <w:color w:val="1F497D" w:themeColor="text2"/>
          <w:sz w:val="20"/>
        </w:rPr>
        <w:t>5</w:t>
      </w:r>
      <w:r w:rsidR="00113515" w:rsidRPr="00021D3E">
        <w:rPr>
          <w:rFonts w:ascii="Trebuchet MS" w:hAnsi="Trebuchet MS"/>
          <w:b/>
          <w:color w:val="1F497D" w:themeColor="text2"/>
          <w:sz w:val="20"/>
        </w:rPr>
        <w:t>.3</w:t>
      </w:r>
      <w:r w:rsidR="001E7321" w:rsidRPr="00021D3E">
        <w:rPr>
          <w:rFonts w:ascii="Trebuchet MS" w:hAnsi="Trebuchet MS"/>
          <w:b/>
          <w:color w:val="1F497D" w:themeColor="text2"/>
          <w:sz w:val="20"/>
        </w:rPr>
        <w:t>.</w:t>
      </w:r>
      <w:r w:rsidR="00113515" w:rsidRPr="00021D3E">
        <w:rPr>
          <w:rFonts w:ascii="Trebuchet MS" w:hAnsi="Trebuchet MS"/>
          <w:b/>
          <w:color w:val="1F497D" w:themeColor="text2"/>
          <w:sz w:val="20"/>
        </w:rPr>
        <w:t xml:space="preserve"> Stand van zaken</w:t>
      </w:r>
    </w:p>
    <w:p w14:paraId="1CD55586" w14:textId="77777777" w:rsidR="00432814" w:rsidRDefault="00432814" w:rsidP="00F314C7">
      <w:pPr>
        <w:spacing w:line="280" w:lineRule="atLeast"/>
        <w:ind w:left="705" w:hanging="705"/>
        <w:jc w:val="both"/>
        <w:rPr>
          <w:rFonts w:ascii="Trebuchet MS" w:hAnsi="Trebuchet MS"/>
          <w:sz w:val="20"/>
        </w:rPr>
      </w:pPr>
      <w:r>
        <w:rPr>
          <w:rFonts w:ascii="Trebuchet MS" w:hAnsi="Trebuchet MS"/>
          <w:sz w:val="20"/>
        </w:rPr>
        <w:t xml:space="preserve">Inmiddels is er veel gebeurd op het terrein van het integraal personeelsbeleid. Diverse notities </w:t>
      </w:r>
    </w:p>
    <w:p w14:paraId="3F3EC567" w14:textId="77777777" w:rsidR="00432814" w:rsidRDefault="00432814" w:rsidP="00F314C7">
      <w:pPr>
        <w:spacing w:line="280" w:lineRule="atLeast"/>
        <w:ind w:left="705" w:hanging="705"/>
        <w:jc w:val="both"/>
        <w:rPr>
          <w:rFonts w:ascii="Trebuchet MS" w:hAnsi="Trebuchet MS"/>
          <w:sz w:val="20"/>
        </w:rPr>
      </w:pPr>
      <w:r>
        <w:rPr>
          <w:rFonts w:ascii="Trebuchet MS" w:hAnsi="Trebuchet MS"/>
          <w:sz w:val="20"/>
        </w:rPr>
        <w:t xml:space="preserve">en procedures zijn op bestuursniveau vastgelegd en beschreven. In die zin starten we niet maar </w:t>
      </w:r>
    </w:p>
    <w:p w14:paraId="6627E472" w14:textId="77777777" w:rsidR="00432814" w:rsidRDefault="00432814" w:rsidP="00F314C7">
      <w:pPr>
        <w:spacing w:line="280" w:lineRule="atLeast"/>
        <w:ind w:left="705" w:hanging="705"/>
        <w:jc w:val="both"/>
        <w:rPr>
          <w:rFonts w:ascii="Trebuchet MS" w:hAnsi="Trebuchet MS"/>
          <w:sz w:val="20"/>
        </w:rPr>
      </w:pPr>
      <w:r>
        <w:rPr>
          <w:rFonts w:ascii="Trebuchet MS" w:hAnsi="Trebuchet MS"/>
          <w:sz w:val="20"/>
        </w:rPr>
        <w:t xml:space="preserve">zetten in de komende periode de puntjes op de i. In het volgende overzicht geven we de huidige </w:t>
      </w:r>
    </w:p>
    <w:p w14:paraId="2373D610" w14:textId="77777777" w:rsidR="00432814" w:rsidRDefault="00432814" w:rsidP="00F314C7">
      <w:pPr>
        <w:spacing w:line="280" w:lineRule="atLeast"/>
        <w:ind w:left="705" w:hanging="705"/>
        <w:jc w:val="both"/>
        <w:rPr>
          <w:rFonts w:ascii="Trebuchet MS" w:hAnsi="Trebuchet MS"/>
          <w:sz w:val="20"/>
        </w:rPr>
      </w:pPr>
      <w:r>
        <w:rPr>
          <w:rFonts w:ascii="Trebuchet MS" w:hAnsi="Trebuchet MS"/>
          <w:sz w:val="20"/>
        </w:rPr>
        <w:t xml:space="preserve">stand van zaken per onderdeel aan. In de beleidsvoornemens aan het einde van deze paragraaf </w:t>
      </w:r>
    </w:p>
    <w:p w14:paraId="2DE7E5D3" w14:textId="77777777" w:rsidR="00113515" w:rsidRDefault="00432814" w:rsidP="00F314C7">
      <w:pPr>
        <w:spacing w:line="280" w:lineRule="atLeast"/>
        <w:ind w:left="705" w:hanging="705"/>
        <w:jc w:val="both"/>
        <w:rPr>
          <w:rFonts w:ascii="Trebuchet MS" w:hAnsi="Trebuchet MS"/>
          <w:sz w:val="20"/>
        </w:rPr>
      </w:pPr>
      <w:r>
        <w:rPr>
          <w:rFonts w:ascii="Trebuchet MS" w:hAnsi="Trebuchet MS"/>
          <w:sz w:val="20"/>
        </w:rPr>
        <w:t>komen we er op terug door onze doelen te formuleren voor de komende periode.</w:t>
      </w:r>
    </w:p>
    <w:p w14:paraId="3468AA77" w14:textId="77777777" w:rsidR="00432814" w:rsidRDefault="00432814" w:rsidP="00F314C7">
      <w:pPr>
        <w:spacing w:line="280" w:lineRule="atLeast"/>
        <w:ind w:left="705" w:hanging="705"/>
        <w:jc w:val="both"/>
        <w:rPr>
          <w:rFonts w:ascii="Trebuchet MS" w:hAnsi="Trebuchet MS"/>
          <w:sz w:val="20"/>
        </w:rPr>
      </w:pPr>
    </w:p>
    <w:p w14:paraId="2E6076C4" w14:textId="77777777" w:rsidR="007C1BD5" w:rsidRDefault="00432814" w:rsidP="00F314C7">
      <w:pPr>
        <w:spacing w:line="280" w:lineRule="atLeast"/>
        <w:ind w:left="705" w:hanging="705"/>
        <w:jc w:val="both"/>
        <w:rPr>
          <w:rFonts w:ascii="Trebuchet MS" w:hAnsi="Trebuchet MS"/>
          <w:sz w:val="20"/>
        </w:rPr>
      </w:pPr>
      <w:r>
        <w:rPr>
          <w:rFonts w:ascii="Trebuchet MS" w:hAnsi="Trebuchet MS"/>
          <w:sz w:val="20"/>
        </w:rPr>
        <w:t>Tevens is er gebruik gemaakt van de input van de R&amp;</w:t>
      </w:r>
      <w:r w:rsidR="000C455C">
        <w:rPr>
          <w:rFonts w:ascii="Trebuchet MS" w:hAnsi="Trebuchet MS"/>
          <w:sz w:val="20"/>
        </w:rPr>
        <w:t>I door de Arbo</w:t>
      </w:r>
      <w:r>
        <w:rPr>
          <w:rFonts w:ascii="Trebuchet MS" w:hAnsi="Trebuchet MS"/>
          <w:sz w:val="20"/>
        </w:rPr>
        <w:t>dienst en het kwaliteits</w:t>
      </w:r>
      <w:r w:rsidR="007C1BD5">
        <w:rPr>
          <w:rFonts w:ascii="Trebuchet MS" w:hAnsi="Trebuchet MS"/>
          <w:sz w:val="20"/>
        </w:rPr>
        <w:t>-</w:t>
      </w:r>
    </w:p>
    <w:p w14:paraId="45B90762" w14:textId="77777777" w:rsidR="00432814" w:rsidRDefault="007C1BD5" w:rsidP="00F314C7">
      <w:pPr>
        <w:spacing w:line="280" w:lineRule="atLeast"/>
        <w:ind w:left="705" w:hanging="705"/>
        <w:jc w:val="both"/>
        <w:rPr>
          <w:rFonts w:ascii="Trebuchet MS" w:hAnsi="Trebuchet MS"/>
          <w:sz w:val="20"/>
        </w:rPr>
      </w:pPr>
      <w:r>
        <w:rPr>
          <w:rFonts w:ascii="Trebuchet MS" w:hAnsi="Trebuchet MS"/>
          <w:sz w:val="20"/>
        </w:rPr>
        <w:t>on</w:t>
      </w:r>
      <w:r w:rsidR="00432814">
        <w:rPr>
          <w:rFonts w:ascii="Trebuchet MS" w:hAnsi="Trebuchet MS"/>
          <w:sz w:val="20"/>
        </w:rPr>
        <w:t>derzoek.</w:t>
      </w:r>
    </w:p>
    <w:p w14:paraId="665D0DB2" w14:textId="77777777" w:rsidR="00432814" w:rsidRDefault="00432814" w:rsidP="00F314C7">
      <w:pPr>
        <w:spacing w:line="280" w:lineRule="atLeast"/>
        <w:ind w:left="705" w:hanging="705"/>
        <w:jc w:val="both"/>
        <w:rPr>
          <w:rFonts w:ascii="Trebuchet MS" w:hAnsi="Trebuchet MS"/>
          <w:sz w:val="20"/>
        </w:rPr>
      </w:pPr>
    </w:p>
    <w:p w14:paraId="1AE3505D" w14:textId="77777777" w:rsidR="00432814" w:rsidRDefault="00432814" w:rsidP="00F314C7">
      <w:pPr>
        <w:spacing w:line="280" w:lineRule="atLeast"/>
        <w:ind w:left="705" w:hanging="705"/>
        <w:jc w:val="both"/>
        <w:rPr>
          <w:rFonts w:ascii="Trebuchet MS" w:hAnsi="Trebuchet MS"/>
          <w:sz w:val="20"/>
        </w:rPr>
      </w:pPr>
    </w:p>
    <w:p w14:paraId="1D8ECC70" w14:textId="77777777" w:rsidR="00432814" w:rsidRDefault="00432814" w:rsidP="00F314C7">
      <w:pPr>
        <w:spacing w:line="280" w:lineRule="atLeast"/>
        <w:ind w:left="705" w:hanging="705"/>
        <w:jc w:val="both"/>
        <w:rPr>
          <w:rFonts w:ascii="Trebuchet MS" w:hAnsi="Trebuchet MS"/>
          <w:sz w:val="20"/>
        </w:rPr>
      </w:pPr>
    </w:p>
    <w:p w14:paraId="0A45B790" w14:textId="77777777" w:rsidR="00432814" w:rsidRDefault="00432814" w:rsidP="00F314C7">
      <w:pPr>
        <w:spacing w:line="280" w:lineRule="atLeast"/>
        <w:ind w:left="705" w:hanging="705"/>
        <w:jc w:val="both"/>
        <w:rPr>
          <w:rFonts w:ascii="Trebuchet MS" w:hAnsi="Trebuchet MS"/>
          <w:sz w:val="20"/>
        </w:rPr>
      </w:pPr>
    </w:p>
    <w:p w14:paraId="2F9FBEBE" w14:textId="77777777" w:rsidR="00432814" w:rsidRDefault="00432814" w:rsidP="00F314C7">
      <w:pPr>
        <w:spacing w:line="280" w:lineRule="atLeast"/>
        <w:ind w:left="705" w:hanging="705"/>
        <w:jc w:val="both"/>
        <w:rPr>
          <w:rFonts w:ascii="Trebuchet MS" w:hAnsi="Trebuchet MS"/>
          <w:sz w:val="20"/>
        </w:rPr>
      </w:pPr>
    </w:p>
    <w:p w14:paraId="1E65580A" w14:textId="77777777" w:rsidR="00432814" w:rsidRDefault="00432814" w:rsidP="00F314C7">
      <w:pPr>
        <w:spacing w:line="280" w:lineRule="atLeast"/>
        <w:ind w:left="705" w:hanging="705"/>
        <w:jc w:val="both"/>
        <w:rPr>
          <w:rFonts w:ascii="Trebuchet MS" w:hAnsi="Trebuchet MS"/>
          <w:sz w:val="20"/>
        </w:rPr>
      </w:pPr>
    </w:p>
    <w:p w14:paraId="30EF4961" w14:textId="77777777" w:rsidR="00432814" w:rsidRDefault="00432814" w:rsidP="00F314C7">
      <w:pPr>
        <w:spacing w:line="280" w:lineRule="atLeast"/>
        <w:ind w:left="705" w:hanging="705"/>
        <w:jc w:val="both"/>
        <w:rPr>
          <w:rFonts w:ascii="Trebuchet MS" w:hAnsi="Trebuchet MS"/>
          <w:sz w:val="20"/>
        </w:rPr>
      </w:pPr>
    </w:p>
    <w:p w14:paraId="66DEEE98" w14:textId="77777777" w:rsidR="00432814" w:rsidRDefault="00432814" w:rsidP="00F314C7">
      <w:pPr>
        <w:spacing w:line="280" w:lineRule="atLeast"/>
        <w:ind w:left="705" w:hanging="705"/>
        <w:jc w:val="both"/>
        <w:rPr>
          <w:rFonts w:ascii="Trebuchet MS" w:hAnsi="Trebuchet MS"/>
          <w:sz w:val="20"/>
        </w:rPr>
      </w:pPr>
    </w:p>
    <w:p w14:paraId="11742DB0" w14:textId="77777777" w:rsidR="00432814" w:rsidRDefault="00432814" w:rsidP="00F314C7">
      <w:pPr>
        <w:spacing w:line="280" w:lineRule="atLeast"/>
        <w:ind w:left="705" w:hanging="705"/>
        <w:jc w:val="both"/>
        <w:rPr>
          <w:rFonts w:ascii="Trebuchet MS" w:hAnsi="Trebuchet MS"/>
          <w:sz w:val="20"/>
        </w:rPr>
      </w:pPr>
    </w:p>
    <w:p w14:paraId="31098511" w14:textId="77777777" w:rsidR="00432814" w:rsidRDefault="00432814" w:rsidP="00F314C7">
      <w:pPr>
        <w:spacing w:line="280" w:lineRule="atLeast"/>
        <w:ind w:left="705" w:hanging="705"/>
        <w:jc w:val="both"/>
        <w:rPr>
          <w:rFonts w:ascii="Trebuchet MS" w:hAnsi="Trebuchet MS"/>
          <w:sz w:val="20"/>
        </w:rPr>
      </w:pPr>
    </w:p>
    <w:p w14:paraId="5542A5A1" w14:textId="77777777" w:rsidR="00432814" w:rsidRDefault="00432814" w:rsidP="00F314C7">
      <w:pPr>
        <w:spacing w:line="280" w:lineRule="atLeast"/>
        <w:ind w:left="705" w:hanging="705"/>
        <w:jc w:val="both"/>
        <w:rPr>
          <w:rFonts w:ascii="Trebuchet MS" w:hAnsi="Trebuchet MS"/>
          <w:sz w:val="20"/>
        </w:rPr>
      </w:pPr>
    </w:p>
    <w:p w14:paraId="78D90420" w14:textId="77777777" w:rsidR="00432814" w:rsidRDefault="00432814" w:rsidP="00F314C7">
      <w:pPr>
        <w:spacing w:line="280" w:lineRule="atLeast"/>
        <w:ind w:left="705" w:hanging="705"/>
        <w:jc w:val="both"/>
        <w:rPr>
          <w:rFonts w:ascii="Trebuchet MS" w:hAnsi="Trebuchet MS"/>
          <w:sz w:val="20"/>
        </w:rPr>
      </w:pPr>
    </w:p>
    <w:p w14:paraId="38803C62" w14:textId="77777777" w:rsidR="00432814" w:rsidRDefault="00432814" w:rsidP="00F314C7">
      <w:pPr>
        <w:spacing w:line="280" w:lineRule="atLeast"/>
        <w:ind w:left="705" w:hanging="705"/>
        <w:jc w:val="both"/>
        <w:rPr>
          <w:rFonts w:ascii="Trebuchet MS" w:hAnsi="Trebuchet MS"/>
          <w:sz w:val="20"/>
        </w:rPr>
      </w:pPr>
    </w:p>
    <w:p w14:paraId="2A993FB7" w14:textId="77777777" w:rsidR="00432814" w:rsidRDefault="00432814" w:rsidP="00F314C7">
      <w:pPr>
        <w:spacing w:line="280" w:lineRule="atLeast"/>
        <w:ind w:left="705" w:hanging="705"/>
        <w:jc w:val="both"/>
        <w:rPr>
          <w:rFonts w:ascii="Trebuchet MS" w:hAnsi="Trebuchet MS"/>
          <w:sz w:val="20"/>
        </w:rPr>
      </w:pPr>
    </w:p>
    <w:p w14:paraId="542E073A" w14:textId="77777777" w:rsidR="00432814" w:rsidRDefault="00432814" w:rsidP="00F314C7">
      <w:pPr>
        <w:spacing w:line="280" w:lineRule="atLeast"/>
        <w:ind w:left="705" w:hanging="705"/>
        <w:jc w:val="both"/>
        <w:rPr>
          <w:rFonts w:ascii="Trebuchet MS" w:hAnsi="Trebuchet MS"/>
          <w:sz w:val="20"/>
        </w:rPr>
      </w:pPr>
    </w:p>
    <w:p w14:paraId="04D81B4F" w14:textId="77777777" w:rsidR="00432814" w:rsidRPr="00432814" w:rsidRDefault="00432814" w:rsidP="00F314C7">
      <w:pPr>
        <w:jc w:val="both"/>
        <w:rPr>
          <w:rFonts w:ascii="Trebuchet MS" w:hAnsi="Trebuchet MS"/>
          <w:sz w:val="20"/>
        </w:rPr>
      </w:pP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1701"/>
        <w:gridCol w:w="1706"/>
        <w:gridCol w:w="13"/>
        <w:gridCol w:w="2460"/>
      </w:tblGrid>
      <w:tr w:rsidR="00432814" w:rsidRPr="00C22DFE" w14:paraId="6C6E635B" w14:textId="77777777" w:rsidTr="00643464">
        <w:trPr>
          <w:cantSplit/>
        </w:trPr>
        <w:tc>
          <w:tcPr>
            <w:tcW w:w="3472" w:type="dxa"/>
          </w:tcPr>
          <w:p w14:paraId="719C5401" w14:textId="77777777" w:rsidR="00432814" w:rsidRPr="00432814" w:rsidRDefault="00432814" w:rsidP="00F314C7">
            <w:pPr>
              <w:jc w:val="both"/>
              <w:rPr>
                <w:rFonts w:ascii="Trebuchet MS" w:hAnsi="Trebuchet MS"/>
                <w:b/>
                <w:sz w:val="20"/>
              </w:rPr>
            </w:pPr>
            <w:r w:rsidRPr="00432814">
              <w:rPr>
                <w:rFonts w:ascii="Trebuchet MS" w:hAnsi="Trebuchet MS"/>
                <w:sz w:val="20"/>
              </w:rPr>
              <w:br w:type="page"/>
            </w:r>
          </w:p>
        </w:tc>
        <w:tc>
          <w:tcPr>
            <w:tcW w:w="5880" w:type="dxa"/>
            <w:gridSpan w:val="4"/>
          </w:tcPr>
          <w:p w14:paraId="154F8DF2" w14:textId="77777777" w:rsidR="00432814" w:rsidRPr="00C22DFE" w:rsidRDefault="00432814" w:rsidP="00F314C7">
            <w:pPr>
              <w:jc w:val="both"/>
              <w:rPr>
                <w:rFonts w:ascii="Trebuchet MS" w:hAnsi="Trebuchet MS"/>
                <w:b/>
                <w:sz w:val="20"/>
              </w:rPr>
            </w:pPr>
            <w:r w:rsidRPr="00C22DFE">
              <w:rPr>
                <w:rFonts w:ascii="Trebuchet MS" w:hAnsi="Trebuchet MS"/>
                <w:b/>
                <w:sz w:val="20"/>
              </w:rPr>
              <w:t xml:space="preserve">Fase van ontwikkeling </w:t>
            </w:r>
          </w:p>
          <w:p w14:paraId="28053FD4" w14:textId="77777777" w:rsidR="00432814" w:rsidRPr="00C22DFE" w:rsidRDefault="00432814" w:rsidP="00F314C7">
            <w:pPr>
              <w:jc w:val="both"/>
              <w:rPr>
                <w:rFonts w:ascii="Trebuchet MS" w:hAnsi="Trebuchet MS"/>
                <w:b/>
                <w:sz w:val="20"/>
              </w:rPr>
            </w:pPr>
          </w:p>
        </w:tc>
      </w:tr>
      <w:tr w:rsidR="00432814" w:rsidRPr="00C22DFE" w14:paraId="2D98F209" w14:textId="77777777" w:rsidTr="00643464">
        <w:tc>
          <w:tcPr>
            <w:tcW w:w="3472" w:type="dxa"/>
          </w:tcPr>
          <w:p w14:paraId="61E694DD" w14:textId="77777777" w:rsidR="00432814" w:rsidRPr="00C22DFE" w:rsidRDefault="00432814" w:rsidP="00F314C7">
            <w:pPr>
              <w:jc w:val="both"/>
              <w:rPr>
                <w:rFonts w:ascii="Trebuchet MS" w:hAnsi="Trebuchet MS"/>
                <w:b/>
                <w:bCs/>
                <w:i/>
                <w:iCs/>
                <w:sz w:val="20"/>
              </w:rPr>
            </w:pPr>
            <w:r w:rsidRPr="00C22DFE">
              <w:rPr>
                <w:rFonts w:ascii="Trebuchet MS" w:hAnsi="Trebuchet MS"/>
                <w:b/>
                <w:sz w:val="20"/>
              </w:rPr>
              <w:t xml:space="preserve">Deelgebied IPB                                 </w:t>
            </w:r>
          </w:p>
        </w:tc>
        <w:tc>
          <w:tcPr>
            <w:tcW w:w="1701" w:type="dxa"/>
          </w:tcPr>
          <w:p w14:paraId="65E9D765" w14:textId="77777777" w:rsidR="00432814" w:rsidRPr="00C22DFE" w:rsidRDefault="00432814" w:rsidP="00643464">
            <w:pPr>
              <w:jc w:val="center"/>
              <w:rPr>
                <w:rFonts w:ascii="Trebuchet MS" w:hAnsi="Trebuchet MS"/>
                <w:b/>
                <w:bCs/>
                <w:sz w:val="20"/>
              </w:rPr>
            </w:pPr>
            <w:r w:rsidRPr="00C22DFE">
              <w:rPr>
                <w:rFonts w:ascii="Trebuchet MS" w:hAnsi="Trebuchet MS"/>
                <w:b/>
                <w:bCs/>
                <w:sz w:val="20"/>
              </w:rPr>
              <w:t>Vastgesteld</w:t>
            </w:r>
          </w:p>
        </w:tc>
        <w:tc>
          <w:tcPr>
            <w:tcW w:w="1719" w:type="dxa"/>
            <w:gridSpan w:val="2"/>
          </w:tcPr>
          <w:p w14:paraId="56F93A39" w14:textId="77777777" w:rsidR="00432814" w:rsidRPr="00C22DFE" w:rsidRDefault="00432814" w:rsidP="00643464">
            <w:pPr>
              <w:jc w:val="center"/>
              <w:rPr>
                <w:rFonts w:ascii="Trebuchet MS" w:hAnsi="Trebuchet MS"/>
                <w:b/>
                <w:bCs/>
                <w:sz w:val="20"/>
              </w:rPr>
            </w:pPr>
            <w:r w:rsidRPr="00C22DFE">
              <w:rPr>
                <w:rFonts w:ascii="Trebuchet MS" w:hAnsi="Trebuchet MS"/>
                <w:b/>
                <w:bCs/>
                <w:sz w:val="20"/>
              </w:rPr>
              <w:t>In ontwikkeling</w:t>
            </w:r>
          </w:p>
        </w:tc>
        <w:tc>
          <w:tcPr>
            <w:tcW w:w="2460" w:type="dxa"/>
          </w:tcPr>
          <w:p w14:paraId="57F7CCBF" w14:textId="77777777" w:rsidR="00643464" w:rsidRDefault="00432814" w:rsidP="00643464">
            <w:pPr>
              <w:jc w:val="center"/>
              <w:rPr>
                <w:rFonts w:ascii="Trebuchet MS" w:hAnsi="Trebuchet MS"/>
                <w:b/>
                <w:bCs/>
                <w:sz w:val="20"/>
              </w:rPr>
            </w:pPr>
            <w:r w:rsidRPr="00C22DFE">
              <w:rPr>
                <w:rFonts w:ascii="Trebuchet MS" w:hAnsi="Trebuchet MS"/>
                <w:b/>
                <w:bCs/>
                <w:sz w:val="20"/>
              </w:rPr>
              <w:t>Beleid</w:t>
            </w:r>
            <w:r w:rsidR="00643464">
              <w:rPr>
                <w:rFonts w:ascii="Trebuchet MS" w:hAnsi="Trebuchet MS"/>
                <w:b/>
                <w:bCs/>
                <w:sz w:val="20"/>
              </w:rPr>
              <w:t>svoornemens</w:t>
            </w:r>
          </w:p>
          <w:p w14:paraId="323B7234" w14:textId="185A36DF" w:rsidR="00432814" w:rsidRPr="00C22DFE" w:rsidRDefault="00432814" w:rsidP="00643464">
            <w:pPr>
              <w:jc w:val="center"/>
              <w:rPr>
                <w:rFonts w:ascii="Trebuchet MS" w:hAnsi="Trebuchet MS"/>
                <w:b/>
                <w:bCs/>
                <w:sz w:val="20"/>
              </w:rPr>
            </w:pPr>
            <w:r w:rsidRPr="00C22DFE">
              <w:rPr>
                <w:rFonts w:ascii="Trebuchet MS" w:hAnsi="Trebuchet MS"/>
                <w:b/>
                <w:bCs/>
                <w:sz w:val="20"/>
              </w:rPr>
              <w:t>komende periode</w:t>
            </w:r>
          </w:p>
        </w:tc>
      </w:tr>
      <w:tr w:rsidR="00432814" w:rsidRPr="00C22DFE" w14:paraId="4C0DC093" w14:textId="77777777" w:rsidTr="00643464">
        <w:trPr>
          <w:cantSplit/>
        </w:trPr>
        <w:tc>
          <w:tcPr>
            <w:tcW w:w="9352" w:type="dxa"/>
            <w:gridSpan w:val="5"/>
          </w:tcPr>
          <w:p w14:paraId="5F89FF23" w14:textId="58769D04" w:rsidR="00432814" w:rsidRPr="00C22DFE" w:rsidRDefault="00432814" w:rsidP="00F314C7">
            <w:pPr>
              <w:jc w:val="both"/>
              <w:rPr>
                <w:rFonts w:ascii="Trebuchet MS" w:hAnsi="Trebuchet MS"/>
                <w:sz w:val="20"/>
              </w:rPr>
            </w:pPr>
            <w:r w:rsidRPr="00C22DFE">
              <w:rPr>
                <w:rFonts w:ascii="Trebuchet MS" w:hAnsi="Trebuchet MS"/>
                <w:b/>
                <w:bCs/>
                <w:i/>
                <w:iCs/>
                <w:sz w:val="20"/>
              </w:rPr>
              <w:t>Personeelsafspraken</w:t>
            </w:r>
          </w:p>
        </w:tc>
      </w:tr>
      <w:tr w:rsidR="00432814" w:rsidRPr="00C22DFE" w14:paraId="57166232" w14:textId="77777777" w:rsidTr="00643464">
        <w:tc>
          <w:tcPr>
            <w:tcW w:w="3472" w:type="dxa"/>
          </w:tcPr>
          <w:p w14:paraId="46A19F98" w14:textId="77777777" w:rsidR="00432814" w:rsidRPr="00C22DFE" w:rsidRDefault="00432814" w:rsidP="00F314C7">
            <w:pPr>
              <w:pStyle w:val="Koptekst"/>
              <w:tabs>
                <w:tab w:val="clear" w:pos="4536"/>
                <w:tab w:val="clear" w:pos="9072"/>
              </w:tabs>
              <w:jc w:val="both"/>
              <w:rPr>
                <w:rFonts w:ascii="Trebuchet MS" w:hAnsi="Trebuchet MS" w:cs="Arial"/>
                <w:sz w:val="20"/>
              </w:rPr>
            </w:pPr>
            <w:r w:rsidRPr="00C22DFE">
              <w:rPr>
                <w:rFonts w:ascii="Trebuchet MS" w:hAnsi="Trebuchet MS" w:cs="Arial"/>
                <w:sz w:val="20"/>
              </w:rPr>
              <w:t xml:space="preserve">Informatie &amp; communicatie                                                                                        </w:t>
            </w:r>
          </w:p>
        </w:tc>
        <w:tc>
          <w:tcPr>
            <w:tcW w:w="1701" w:type="dxa"/>
          </w:tcPr>
          <w:p w14:paraId="41745C0A" w14:textId="77777777" w:rsidR="00432814" w:rsidRPr="00C22DFE" w:rsidRDefault="00432814" w:rsidP="006129C7">
            <w:pPr>
              <w:jc w:val="center"/>
              <w:rPr>
                <w:rFonts w:ascii="Trebuchet MS" w:hAnsi="Trebuchet MS"/>
                <w:sz w:val="20"/>
              </w:rPr>
            </w:pPr>
          </w:p>
        </w:tc>
        <w:tc>
          <w:tcPr>
            <w:tcW w:w="1719" w:type="dxa"/>
            <w:gridSpan w:val="2"/>
          </w:tcPr>
          <w:p w14:paraId="27FBD2F6" w14:textId="77777777" w:rsidR="00432814" w:rsidRPr="00C22DFE" w:rsidRDefault="000E3F71" w:rsidP="006129C7">
            <w:pPr>
              <w:jc w:val="center"/>
              <w:rPr>
                <w:rFonts w:ascii="Trebuchet MS" w:hAnsi="Trebuchet MS"/>
                <w:sz w:val="20"/>
              </w:rPr>
            </w:pPr>
            <w:r>
              <w:rPr>
                <w:rFonts w:ascii="Trebuchet MS" w:hAnsi="Trebuchet MS"/>
                <w:sz w:val="20"/>
              </w:rPr>
              <w:t>X</w:t>
            </w:r>
          </w:p>
        </w:tc>
        <w:tc>
          <w:tcPr>
            <w:tcW w:w="2460" w:type="dxa"/>
          </w:tcPr>
          <w:p w14:paraId="02D8ED5B" w14:textId="77777777" w:rsidR="00432814" w:rsidRPr="00C22DFE" w:rsidRDefault="000E3F71" w:rsidP="006129C7">
            <w:pPr>
              <w:jc w:val="center"/>
              <w:rPr>
                <w:rFonts w:ascii="Trebuchet MS" w:hAnsi="Trebuchet MS"/>
                <w:sz w:val="20"/>
              </w:rPr>
            </w:pPr>
            <w:r>
              <w:rPr>
                <w:rFonts w:ascii="Trebuchet MS" w:hAnsi="Trebuchet MS"/>
                <w:sz w:val="20"/>
              </w:rPr>
              <w:t>X</w:t>
            </w:r>
          </w:p>
        </w:tc>
      </w:tr>
      <w:tr w:rsidR="00432814" w:rsidRPr="00C22DFE" w14:paraId="2C945B9D" w14:textId="77777777" w:rsidTr="00643464">
        <w:tc>
          <w:tcPr>
            <w:tcW w:w="3472" w:type="dxa"/>
          </w:tcPr>
          <w:p w14:paraId="10C20378" w14:textId="77777777" w:rsidR="00432814" w:rsidRPr="00C22DFE" w:rsidRDefault="00432814" w:rsidP="00F314C7">
            <w:pPr>
              <w:jc w:val="both"/>
              <w:rPr>
                <w:rFonts w:ascii="Trebuchet MS" w:hAnsi="Trebuchet MS"/>
                <w:sz w:val="20"/>
              </w:rPr>
            </w:pPr>
            <w:r w:rsidRPr="00C22DFE">
              <w:rPr>
                <w:rFonts w:ascii="Trebuchet MS" w:hAnsi="Trebuchet MS"/>
                <w:sz w:val="20"/>
              </w:rPr>
              <w:t xml:space="preserve">Arbo/BHV                                                                                                             </w:t>
            </w:r>
          </w:p>
        </w:tc>
        <w:tc>
          <w:tcPr>
            <w:tcW w:w="1701" w:type="dxa"/>
          </w:tcPr>
          <w:p w14:paraId="7E0BBAE7" w14:textId="77777777" w:rsidR="00432814" w:rsidRPr="000E3F71" w:rsidRDefault="000E3F71" w:rsidP="006129C7">
            <w:pPr>
              <w:jc w:val="center"/>
              <w:rPr>
                <w:rFonts w:ascii="Trebuchet MS" w:hAnsi="Trebuchet MS"/>
                <w:smallCaps/>
                <w:sz w:val="20"/>
              </w:rPr>
            </w:pPr>
            <w:r w:rsidRPr="000E3F71">
              <w:rPr>
                <w:rFonts w:ascii="Trebuchet MS" w:hAnsi="Trebuchet MS"/>
                <w:smallCaps/>
                <w:sz w:val="20"/>
              </w:rPr>
              <w:t>X</w:t>
            </w:r>
          </w:p>
        </w:tc>
        <w:tc>
          <w:tcPr>
            <w:tcW w:w="1719" w:type="dxa"/>
            <w:gridSpan w:val="2"/>
          </w:tcPr>
          <w:p w14:paraId="230E257C" w14:textId="77777777" w:rsidR="00432814" w:rsidRPr="00C22DFE" w:rsidRDefault="00432814" w:rsidP="006129C7">
            <w:pPr>
              <w:jc w:val="center"/>
              <w:rPr>
                <w:rFonts w:ascii="Trebuchet MS" w:hAnsi="Trebuchet MS"/>
                <w:sz w:val="20"/>
              </w:rPr>
            </w:pPr>
          </w:p>
        </w:tc>
        <w:tc>
          <w:tcPr>
            <w:tcW w:w="2460" w:type="dxa"/>
          </w:tcPr>
          <w:p w14:paraId="70C0B95F" w14:textId="77777777" w:rsidR="00432814" w:rsidRPr="00C22DFE" w:rsidRDefault="00432814" w:rsidP="006129C7">
            <w:pPr>
              <w:jc w:val="center"/>
              <w:rPr>
                <w:rFonts w:ascii="Trebuchet MS" w:hAnsi="Trebuchet MS"/>
                <w:sz w:val="20"/>
              </w:rPr>
            </w:pPr>
          </w:p>
        </w:tc>
      </w:tr>
      <w:tr w:rsidR="00432814" w:rsidRPr="00C22DFE" w14:paraId="79D68605" w14:textId="77777777" w:rsidTr="00643464">
        <w:tc>
          <w:tcPr>
            <w:tcW w:w="3472" w:type="dxa"/>
          </w:tcPr>
          <w:p w14:paraId="528B514D" w14:textId="77777777" w:rsidR="00432814" w:rsidRPr="00C22DFE" w:rsidRDefault="00432814" w:rsidP="00F314C7">
            <w:pPr>
              <w:jc w:val="both"/>
              <w:rPr>
                <w:rFonts w:ascii="Trebuchet MS" w:hAnsi="Trebuchet MS"/>
                <w:sz w:val="20"/>
              </w:rPr>
            </w:pPr>
            <w:r w:rsidRPr="00C22DFE">
              <w:rPr>
                <w:rFonts w:ascii="Trebuchet MS" w:hAnsi="Trebuchet MS"/>
                <w:sz w:val="20"/>
              </w:rPr>
              <w:t xml:space="preserve">Roken op school                                                       </w:t>
            </w:r>
          </w:p>
        </w:tc>
        <w:tc>
          <w:tcPr>
            <w:tcW w:w="1701" w:type="dxa"/>
          </w:tcPr>
          <w:p w14:paraId="45BAEAD0" w14:textId="77777777" w:rsidR="00432814" w:rsidRPr="000E3F71" w:rsidRDefault="000E3F71" w:rsidP="006129C7">
            <w:pPr>
              <w:jc w:val="center"/>
              <w:rPr>
                <w:rFonts w:ascii="Trebuchet MS" w:hAnsi="Trebuchet MS"/>
                <w:smallCaps/>
                <w:sz w:val="20"/>
              </w:rPr>
            </w:pPr>
            <w:r w:rsidRPr="000E3F71">
              <w:rPr>
                <w:rFonts w:ascii="Trebuchet MS" w:hAnsi="Trebuchet MS"/>
                <w:smallCaps/>
                <w:sz w:val="20"/>
              </w:rPr>
              <w:t>X</w:t>
            </w:r>
          </w:p>
        </w:tc>
        <w:tc>
          <w:tcPr>
            <w:tcW w:w="1719" w:type="dxa"/>
            <w:gridSpan w:val="2"/>
          </w:tcPr>
          <w:p w14:paraId="2ECF005C" w14:textId="77777777" w:rsidR="00432814" w:rsidRPr="00C22DFE" w:rsidRDefault="00432814" w:rsidP="006129C7">
            <w:pPr>
              <w:jc w:val="center"/>
              <w:rPr>
                <w:rFonts w:ascii="Trebuchet MS" w:hAnsi="Trebuchet MS"/>
                <w:sz w:val="20"/>
              </w:rPr>
            </w:pPr>
          </w:p>
        </w:tc>
        <w:tc>
          <w:tcPr>
            <w:tcW w:w="2460" w:type="dxa"/>
          </w:tcPr>
          <w:p w14:paraId="564D983F" w14:textId="77777777" w:rsidR="00432814" w:rsidRPr="00C22DFE" w:rsidRDefault="00432814" w:rsidP="006129C7">
            <w:pPr>
              <w:jc w:val="center"/>
              <w:rPr>
                <w:rFonts w:ascii="Trebuchet MS" w:hAnsi="Trebuchet MS"/>
                <w:sz w:val="20"/>
              </w:rPr>
            </w:pPr>
          </w:p>
        </w:tc>
      </w:tr>
      <w:tr w:rsidR="00432814" w:rsidRPr="00C22DFE" w14:paraId="3D91733B" w14:textId="77777777" w:rsidTr="00643464">
        <w:tc>
          <w:tcPr>
            <w:tcW w:w="3472" w:type="dxa"/>
          </w:tcPr>
          <w:p w14:paraId="35E0658E" w14:textId="77777777" w:rsidR="00432814" w:rsidRPr="00C22DFE" w:rsidRDefault="00432814" w:rsidP="00F314C7">
            <w:pPr>
              <w:jc w:val="both"/>
              <w:rPr>
                <w:rFonts w:ascii="Trebuchet MS" w:hAnsi="Trebuchet MS"/>
                <w:sz w:val="20"/>
              </w:rPr>
            </w:pPr>
            <w:r w:rsidRPr="00C22DFE">
              <w:rPr>
                <w:rFonts w:ascii="Trebuchet MS" w:hAnsi="Trebuchet MS"/>
                <w:sz w:val="20"/>
              </w:rPr>
              <w:t xml:space="preserve">Doelgroepenbeleid                                                                                                                                            </w:t>
            </w:r>
          </w:p>
        </w:tc>
        <w:tc>
          <w:tcPr>
            <w:tcW w:w="1701" w:type="dxa"/>
          </w:tcPr>
          <w:p w14:paraId="7CA4B640" w14:textId="77777777" w:rsidR="00432814" w:rsidRPr="00C22DFE" w:rsidRDefault="00432814" w:rsidP="006129C7">
            <w:pPr>
              <w:jc w:val="center"/>
              <w:rPr>
                <w:rFonts w:ascii="Trebuchet MS" w:hAnsi="Trebuchet MS"/>
                <w:sz w:val="20"/>
              </w:rPr>
            </w:pPr>
          </w:p>
        </w:tc>
        <w:tc>
          <w:tcPr>
            <w:tcW w:w="1719" w:type="dxa"/>
            <w:gridSpan w:val="2"/>
          </w:tcPr>
          <w:p w14:paraId="55F0A1E5" w14:textId="77777777" w:rsidR="00432814" w:rsidRPr="00C22DFE" w:rsidRDefault="00432814" w:rsidP="006129C7">
            <w:pPr>
              <w:jc w:val="center"/>
              <w:rPr>
                <w:rFonts w:ascii="Trebuchet MS" w:hAnsi="Trebuchet MS"/>
                <w:sz w:val="20"/>
              </w:rPr>
            </w:pPr>
          </w:p>
        </w:tc>
        <w:tc>
          <w:tcPr>
            <w:tcW w:w="2460" w:type="dxa"/>
          </w:tcPr>
          <w:p w14:paraId="0B7FB6B8" w14:textId="77777777" w:rsidR="00432814" w:rsidRPr="00C22DFE" w:rsidRDefault="00C55311" w:rsidP="006129C7">
            <w:pPr>
              <w:jc w:val="center"/>
              <w:rPr>
                <w:rFonts w:ascii="Trebuchet MS" w:hAnsi="Trebuchet MS"/>
                <w:sz w:val="20"/>
              </w:rPr>
            </w:pPr>
            <w:r>
              <w:rPr>
                <w:rFonts w:ascii="Trebuchet MS" w:hAnsi="Trebuchet MS"/>
                <w:sz w:val="20"/>
              </w:rPr>
              <w:t>X</w:t>
            </w:r>
          </w:p>
        </w:tc>
      </w:tr>
      <w:tr w:rsidR="00432814" w:rsidRPr="00C22DFE" w14:paraId="6BDC0F4C" w14:textId="77777777" w:rsidTr="00643464">
        <w:tc>
          <w:tcPr>
            <w:tcW w:w="3472" w:type="dxa"/>
          </w:tcPr>
          <w:p w14:paraId="0FFE75BA" w14:textId="77777777" w:rsidR="00432814" w:rsidRPr="00C22DFE" w:rsidRDefault="00432814" w:rsidP="00F314C7">
            <w:pPr>
              <w:jc w:val="both"/>
              <w:rPr>
                <w:rFonts w:ascii="Trebuchet MS" w:hAnsi="Trebuchet MS"/>
                <w:sz w:val="20"/>
              </w:rPr>
            </w:pPr>
            <w:r w:rsidRPr="00C22DFE">
              <w:rPr>
                <w:rFonts w:ascii="Trebuchet MS" w:hAnsi="Trebuchet MS"/>
                <w:sz w:val="20"/>
              </w:rPr>
              <w:t xml:space="preserve">Seksuele intimidatie                                                     </w:t>
            </w:r>
          </w:p>
        </w:tc>
        <w:tc>
          <w:tcPr>
            <w:tcW w:w="1701" w:type="dxa"/>
          </w:tcPr>
          <w:p w14:paraId="2FF72B80" w14:textId="77777777" w:rsidR="00432814" w:rsidRPr="00C22DFE" w:rsidRDefault="004F414D" w:rsidP="006129C7">
            <w:pPr>
              <w:jc w:val="center"/>
              <w:rPr>
                <w:rFonts w:ascii="Trebuchet MS" w:hAnsi="Trebuchet MS"/>
                <w:sz w:val="20"/>
              </w:rPr>
            </w:pPr>
            <w:r>
              <w:rPr>
                <w:rFonts w:ascii="Trebuchet MS" w:hAnsi="Trebuchet MS"/>
                <w:sz w:val="20"/>
              </w:rPr>
              <w:t>X</w:t>
            </w:r>
          </w:p>
        </w:tc>
        <w:tc>
          <w:tcPr>
            <w:tcW w:w="1719" w:type="dxa"/>
            <w:gridSpan w:val="2"/>
          </w:tcPr>
          <w:p w14:paraId="384C998E" w14:textId="77777777" w:rsidR="00432814" w:rsidRPr="00C22DFE" w:rsidRDefault="00432814" w:rsidP="006129C7">
            <w:pPr>
              <w:jc w:val="center"/>
              <w:rPr>
                <w:rFonts w:ascii="Trebuchet MS" w:hAnsi="Trebuchet MS"/>
                <w:sz w:val="20"/>
              </w:rPr>
            </w:pPr>
          </w:p>
        </w:tc>
        <w:tc>
          <w:tcPr>
            <w:tcW w:w="2460" w:type="dxa"/>
          </w:tcPr>
          <w:p w14:paraId="6DAB9E12" w14:textId="77777777" w:rsidR="00432814" w:rsidRPr="00C22DFE" w:rsidRDefault="00432814" w:rsidP="006129C7">
            <w:pPr>
              <w:jc w:val="center"/>
              <w:rPr>
                <w:rFonts w:ascii="Trebuchet MS" w:hAnsi="Trebuchet MS"/>
                <w:sz w:val="20"/>
              </w:rPr>
            </w:pPr>
          </w:p>
        </w:tc>
      </w:tr>
      <w:tr w:rsidR="00432814" w:rsidRPr="00C22DFE" w14:paraId="3F4D0828" w14:textId="77777777" w:rsidTr="00643464">
        <w:tc>
          <w:tcPr>
            <w:tcW w:w="3472" w:type="dxa"/>
          </w:tcPr>
          <w:p w14:paraId="7443D310" w14:textId="77777777" w:rsidR="00432814" w:rsidRPr="00C22DFE" w:rsidRDefault="00432814" w:rsidP="00F314C7">
            <w:pPr>
              <w:jc w:val="both"/>
              <w:rPr>
                <w:rFonts w:ascii="Trebuchet MS" w:hAnsi="Trebuchet MS"/>
                <w:sz w:val="20"/>
              </w:rPr>
            </w:pPr>
            <w:r w:rsidRPr="00C22DFE">
              <w:rPr>
                <w:rFonts w:ascii="Trebuchet MS" w:hAnsi="Trebuchet MS"/>
                <w:sz w:val="20"/>
              </w:rPr>
              <w:t xml:space="preserve">Sociaal jaarverslag                                                                                                                                   </w:t>
            </w:r>
          </w:p>
        </w:tc>
        <w:tc>
          <w:tcPr>
            <w:tcW w:w="1701" w:type="dxa"/>
          </w:tcPr>
          <w:p w14:paraId="690501C6" w14:textId="77777777" w:rsidR="00432814" w:rsidRPr="00C22DFE" w:rsidRDefault="004F414D" w:rsidP="006129C7">
            <w:pPr>
              <w:jc w:val="center"/>
              <w:rPr>
                <w:rFonts w:ascii="Trebuchet MS" w:hAnsi="Trebuchet MS"/>
                <w:sz w:val="20"/>
              </w:rPr>
            </w:pPr>
            <w:r>
              <w:rPr>
                <w:rFonts w:ascii="Trebuchet MS" w:hAnsi="Trebuchet MS"/>
                <w:sz w:val="20"/>
              </w:rPr>
              <w:t>X</w:t>
            </w:r>
          </w:p>
        </w:tc>
        <w:tc>
          <w:tcPr>
            <w:tcW w:w="1719" w:type="dxa"/>
            <w:gridSpan w:val="2"/>
          </w:tcPr>
          <w:p w14:paraId="0021F79A" w14:textId="77777777" w:rsidR="00432814" w:rsidRPr="00C22DFE" w:rsidRDefault="00432814" w:rsidP="006129C7">
            <w:pPr>
              <w:jc w:val="center"/>
              <w:rPr>
                <w:rFonts w:ascii="Trebuchet MS" w:hAnsi="Trebuchet MS"/>
                <w:sz w:val="20"/>
              </w:rPr>
            </w:pPr>
          </w:p>
        </w:tc>
        <w:tc>
          <w:tcPr>
            <w:tcW w:w="2460" w:type="dxa"/>
          </w:tcPr>
          <w:p w14:paraId="32248D49" w14:textId="77777777" w:rsidR="00432814" w:rsidRPr="00C22DFE" w:rsidRDefault="00432814" w:rsidP="006129C7">
            <w:pPr>
              <w:jc w:val="center"/>
              <w:rPr>
                <w:rFonts w:ascii="Trebuchet MS" w:hAnsi="Trebuchet MS"/>
                <w:sz w:val="20"/>
                <w:lang w:val="nl"/>
              </w:rPr>
            </w:pPr>
          </w:p>
        </w:tc>
      </w:tr>
      <w:tr w:rsidR="00432814" w:rsidRPr="00C22DFE" w14:paraId="3CD9E209" w14:textId="77777777" w:rsidTr="00643464">
        <w:tc>
          <w:tcPr>
            <w:tcW w:w="3472" w:type="dxa"/>
          </w:tcPr>
          <w:p w14:paraId="093EB835" w14:textId="77777777" w:rsidR="00432814" w:rsidRPr="00C22DFE" w:rsidRDefault="00432814" w:rsidP="00F314C7">
            <w:pPr>
              <w:jc w:val="both"/>
              <w:rPr>
                <w:rFonts w:ascii="Trebuchet MS" w:hAnsi="Trebuchet MS"/>
                <w:sz w:val="20"/>
                <w:lang w:val="nl"/>
              </w:rPr>
            </w:pPr>
            <w:r w:rsidRPr="00C22DFE">
              <w:rPr>
                <w:rFonts w:ascii="Trebuchet MS" w:hAnsi="Trebuchet MS"/>
                <w:sz w:val="20"/>
                <w:lang w:val="nl"/>
              </w:rPr>
              <w:t xml:space="preserve">Anti-discriminatiecode                                                                   </w:t>
            </w:r>
          </w:p>
        </w:tc>
        <w:tc>
          <w:tcPr>
            <w:tcW w:w="1701" w:type="dxa"/>
          </w:tcPr>
          <w:p w14:paraId="462D7C48" w14:textId="77777777" w:rsidR="00432814" w:rsidRPr="00C22DFE" w:rsidRDefault="004F414D" w:rsidP="006129C7">
            <w:pPr>
              <w:jc w:val="center"/>
              <w:rPr>
                <w:rFonts w:ascii="Trebuchet MS" w:hAnsi="Trebuchet MS"/>
                <w:sz w:val="20"/>
                <w:lang w:val="nl"/>
              </w:rPr>
            </w:pPr>
            <w:r>
              <w:rPr>
                <w:rFonts w:ascii="Trebuchet MS" w:hAnsi="Trebuchet MS"/>
                <w:sz w:val="20"/>
                <w:lang w:val="nl"/>
              </w:rPr>
              <w:t>X</w:t>
            </w:r>
          </w:p>
        </w:tc>
        <w:tc>
          <w:tcPr>
            <w:tcW w:w="1719" w:type="dxa"/>
            <w:gridSpan w:val="2"/>
          </w:tcPr>
          <w:p w14:paraId="5A05A461" w14:textId="77777777" w:rsidR="00432814" w:rsidRPr="00C22DFE" w:rsidRDefault="00432814" w:rsidP="006129C7">
            <w:pPr>
              <w:jc w:val="center"/>
              <w:rPr>
                <w:rFonts w:ascii="Trebuchet MS" w:hAnsi="Trebuchet MS"/>
                <w:sz w:val="20"/>
                <w:lang w:val="nl"/>
              </w:rPr>
            </w:pPr>
          </w:p>
        </w:tc>
        <w:tc>
          <w:tcPr>
            <w:tcW w:w="2460" w:type="dxa"/>
          </w:tcPr>
          <w:p w14:paraId="25800F5B" w14:textId="77777777" w:rsidR="00432814" w:rsidRPr="00C22DFE" w:rsidRDefault="00432814" w:rsidP="006129C7">
            <w:pPr>
              <w:jc w:val="center"/>
              <w:rPr>
                <w:rFonts w:ascii="Trebuchet MS" w:hAnsi="Trebuchet MS"/>
                <w:sz w:val="20"/>
                <w:lang w:val="nl"/>
              </w:rPr>
            </w:pPr>
          </w:p>
        </w:tc>
      </w:tr>
      <w:tr w:rsidR="00432814" w:rsidRPr="00C22DFE" w14:paraId="61B99B3E" w14:textId="77777777" w:rsidTr="00643464">
        <w:tc>
          <w:tcPr>
            <w:tcW w:w="3472" w:type="dxa"/>
          </w:tcPr>
          <w:p w14:paraId="0DC15428" w14:textId="77777777" w:rsidR="00432814" w:rsidRPr="00C22DFE" w:rsidRDefault="00432814" w:rsidP="00F314C7">
            <w:pPr>
              <w:jc w:val="both"/>
              <w:rPr>
                <w:rFonts w:ascii="Trebuchet MS" w:hAnsi="Trebuchet MS"/>
                <w:sz w:val="20"/>
              </w:rPr>
            </w:pPr>
            <w:r w:rsidRPr="00C22DFE">
              <w:rPr>
                <w:rFonts w:ascii="Trebuchet MS" w:hAnsi="Trebuchet MS"/>
                <w:sz w:val="20"/>
              </w:rPr>
              <w:t xml:space="preserve">Besluitvorming                                                                                                         </w:t>
            </w:r>
          </w:p>
        </w:tc>
        <w:tc>
          <w:tcPr>
            <w:tcW w:w="1701" w:type="dxa"/>
          </w:tcPr>
          <w:p w14:paraId="4CC630B0" w14:textId="77777777" w:rsidR="00432814" w:rsidRPr="00C22DFE" w:rsidRDefault="00432814" w:rsidP="006129C7">
            <w:pPr>
              <w:jc w:val="center"/>
              <w:rPr>
                <w:rFonts w:ascii="Trebuchet MS" w:hAnsi="Trebuchet MS"/>
                <w:sz w:val="20"/>
              </w:rPr>
            </w:pPr>
          </w:p>
        </w:tc>
        <w:tc>
          <w:tcPr>
            <w:tcW w:w="1719" w:type="dxa"/>
            <w:gridSpan w:val="2"/>
          </w:tcPr>
          <w:p w14:paraId="6A46A594" w14:textId="77777777" w:rsidR="00432814" w:rsidRPr="00C22DFE" w:rsidRDefault="00C55311" w:rsidP="006129C7">
            <w:pPr>
              <w:jc w:val="center"/>
              <w:rPr>
                <w:rFonts w:ascii="Trebuchet MS" w:hAnsi="Trebuchet MS"/>
                <w:sz w:val="20"/>
              </w:rPr>
            </w:pPr>
            <w:r>
              <w:rPr>
                <w:rFonts w:ascii="Trebuchet MS" w:hAnsi="Trebuchet MS"/>
                <w:sz w:val="20"/>
              </w:rPr>
              <w:t>X</w:t>
            </w:r>
          </w:p>
        </w:tc>
        <w:tc>
          <w:tcPr>
            <w:tcW w:w="2460" w:type="dxa"/>
          </w:tcPr>
          <w:p w14:paraId="334B1035" w14:textId="77777777" w:rsidR="00432814" w:rsidRPr="00C22DFE" w:rsidRDefault="00C55311" w:rsidP="006129C7">
            <w:pPr>
              <w:jc w:val="center"/>
              <w:rPr>
                <w:rFonts w:ascii="Trebuchet MS" w:hAnsi="Trebuchet MS"/>
                <w:sz w:val="20"/>
              </w:rPr>
            </w:pPr>
            <w:r>
              <w:rPr>
                <w:rFonts w:ascii="Trebuchet MS" w:hAnsi="Trebuchet MS"/>
                <w:sz w:val="20"/>
              </w:rPr>
              <w:t>X</w:t>
            </w:r>
          </w:p>
        </w:tc>
      </w:tr>
      <w:tr w:rsidR="00432814" w:rsidRPr="00C22DFE" w14:paraId="3732B00A" w14:textId="77777777" w:rsidTr="00643464">
        <w:tc>
          <w:tcPr>
            <w:tcW w:w="3472" w:type="dxa"/>
          </w:tcPr>
          <w:p w14:paraId="28857922" w14:textId="77777777" w:rsidR="00432814" w:rsidRPr="00C22DFE" w:rsidRDefault="00432814" w:rsidP="00F314C7">
            <w:pPr>
              <w:pStyle w:val="Koptekst"/>
              <w:tabs>
                <w:tab w:val="clear" w:pos="4536"/>
                <w:tab w:val="clear" w:pos="9072"/>
              </w:tabs>
              <w:jc w:val="both"/>
              <w:rPr>
                <w:rFonts w:ascii="Trebuchet MS" w:hAnsi="Trebuchet MS" w:cs="Arial"/>
                <w:sz w:val="20"/>
              </w:rPr>
            </w:pPr>
            <w:r w:rsidRPr="00C22DFE">
              <w:rPr>
                <w:rFonts w:ascii="Trebuchet MS" w:hAnsi="Trebuchet MS" w:cs="Arial"/>
                <w:sz w:val="20"/>
              </w:rPr>
              <w:t xml:space="preserve">Gelijke vertegenwoordiging vrouwen in schoolleiding.                                                                                                           </w:t>
            </w:r>
          </w:p>
        </w:tc>
        <w:tc>
          <w:tcPr>
            <w:tcW w:w="1701" w:type="dxa"/>
          </w:tcPr>
          <w:p w14:paraId="2384DE80" w14:textId="77777777" w:rsidR="00432814" w:rsidRPr="00C22DFE" w:rsidRDefault="00432814" w:rsidP="006129C7">
            <w:pPr>
              <w:jc w:val="center"/>
              <w:rPr>
                <w:rFonts w:ascii="Trebuchet MS" w:hAnsi="Trebuchet MS"/>
                <w:sz w:val="20"/>
              </w:rPr>
            </w:pPr>
          </w:p>
        </w:tc>
        <w:tc>
          <w:tcPr>
            <w:tcW w:w="1719" w:type="dxa"/>
            <w:gridSpan w:val="2"/>
          </w:tcPr>
          <w:p w14:paraId="3B58A37A" w14:textId="77777777" w:rsidR="00432814" w:rsidRPr="00C22DFE" w:rsidRDefault="004F414D" w:rsidP="006129C7">
            <w:pPr>
              <w:jc w:val="center"/>
              <w:rPr>
                <w:rFonts w:ascii="Trebuchet MS" w:hAnsi="Trebuchet MS"/>
                <w:sz w:val="20"/>
              </w:rPr>
            </w:pPr>
            <w:r>
              <w:rPr>
                <w:rFonts w:ascii="Trebuchet MS" w:hAnsi="Trebuchet MS"/>
                <w:sz w:val="20"/>
              </w:rPr>
              <w:t>X</w:t>
            </w:r>
          </w:p>
        </w:tc>
        <w:tc>
          <w:tcPr>
            <w:tcW w:w="2460" w:type="dxa"/>
          </w:tcPr>
          <w:p w14:paraId="52844407" w14:textId="77777777" w:rsidR="00432814" w:rsidRPr="00C22DFE" w:rsidRDefault="00432814" w:rsidP="006129C7">
            <w:pPr>
              <w:jc w:val="center"/>
              <w:rPr>
                <w:rFonts w:ascii="Trebuchet MS" w:hAnsi="Trebuchet MS"/>
                <w:sz w:val="20"/>
              </w:rPr>
            </w:pPr>
          </w:p>
        </w:tc>
      </w:tr>
      <w:tr w:rsidR="00432814" w:rsidRPr="00C22DFE" w14:paraId="2CA261B2" w14:textId="77777777" w:rsidTr="00643464">
        <w:tc>
          <w:tcPr>
            <w:tcW w:w="3472" w:type="dxa"/>
          </w:tcPr>
          <w:p w14:paraId="2E982DE6" w14:textId="77777777" w:rsidR="00432814" w:rsidRPr="00C22DFE" w:rsidRDefault="00432814" w:rsidP="00F314C7">
            <w:pPr>
              <w:pStyle w:val="Koptekst"/>
              <w:tabs>
                <w:tab w:val="clear" w:pos="4536"/>
                <w:tab w:val="clear" w:pos="9072"/>
              </w:tabs>
              <w:jc w:val="both"/>
              <w:rPr>
                <w:rFonts w:ascii="Trebuchet MS" w:hAnsi="Trebuchet MS" w:cs="Arial"/>
                <w:sz w:val="20"/>
              </w:rPr>
            </w:pPr>
            <w:r w:rsidRPr="00C22DFE">
              <w:rPr>
                <w:rFonts w:ascii="Trebuchet MS" w:hAnsi="Trebuchet MS" w:cs="Arial"/>
                <w:sz w:val="20"/>
              </w:rPr>
              <w:t>Inwerken personeel</w:t>
            </w:r>
          </w:p>
        </w:tc>
        <w:tc>
          <w:tcPr>
            <w:tcW w:w="1701" w:type="dxa"/>
          </w:tcPr>
          <w:p w14:paraId="1F25A839" w14:textId="77777777" w:rsidR="00432814" w:rsidRPr="00C22DFE" w:rsidRDefault="004F414D" w:rsidP="006129C7">
            <w:pPr>
              <w:jc w:val="center"/>
              <w:rPr>
                <w:rFonts w:ascii="Trebuchet MS" w:hAnsi="Trebuchet MS"/>
                <w:sz w:val="20"/>
              </w:rPr>
            </w:pPr>
            <w:r>
              <w:rPr>
                <w:rFonts w:ascii="Trebuchet MS" w:hAnsi="Trebuchet MS"/>
                <w:sz w:val="20"/>
              </w:rPr>
              <w:t>X</w:t>
            </w:r>
          </w:p>
        </w:tc>
        <w:tc>
          <w:tcPr>
            <w:tcW w:w="1706" w:type="dxa"/>
          </w:tcPr>
          <w:p w14:paraId="02B35A1E" w14:textId="77777777" w:rsidR="00432814" w:rsidRPr="00C22DFE" w:rsidRDefault="00432814" w:rsidP="006129C7">
            <w:pPr>
              <w:jc w:val="center"/>
              <w:rPr>
                <w:rFonts w:ascii="Trebuchet MS" w:hAnsi="Trebuchet MS"/>
                <w:sz w:val="20"/>
              </w:rPr>
            </w:pPr>
          </w:p>
        </w:tc>
        <w:tc>
          <w:tcPr>
            <w:tcW w:w="2473" w:type="dxa"/>
            <w:gridSpan w:val="2"/>
          </w:tcPr>
          <w:p w14:paraId="3594E859" w14:textId="77777777" w:rsidR="00432814" w:rsidRPr="00C22DFE" w:rsidRDefault="00432814" w:rsidP="006129C7">
            <w:pPr>
              <w:jc w:val="center"/>
              <w:rPr>
                <w:rFonts w:ascii="Trebuchet MS" w:hAnsi="Trebuchet MS"/>
                <w:sz w:val="20"/>
              </w:rPr>
            </w:pPr>
          </w:p>
        </w:tc>
      </w:tr>
      <w:tr w:rsidR="00432814" w:rsidRPr="00C22DFE" w14:paraId="74F96416" w14:textId="77777777" w:rsidTr="00643464">
        <w:tc>
          <w:tcPr>
            <w:tcW w:w="3472" w:type="dxa"/>
          </w:tcPr>
          <w:p w14:paraId="6C8ABF74" w14:textId="77777777" w:rsidR="00432814" w:rsidRPr="00C22DFE" w:rsidRDefault="00432814" w:rsidP="00F314C7">
            <w:pPr>
              <w:jc w:val="both"/>
              <w:rPr>
                <w:rFonts w:ascii="Trebuchet MS" w:hAnsi="Trebuchet MS"/>
                <w:sz w:val="20"/>
                <w:lang w:val="nl"/>
              </w:rPr>
            </w:pPr>
            <w:r w:rsidRPr="00C22DFE">
              <w:rPr>
                <w:rFonts w:ascii="Trebuchet MS" w:hAnsi="Trebuchet MS"/>
                <w:sz w:val="20"/>
                <w:lang w:val="nl"/>
              </w:rPr>
              <w:t xml:space="preserve">Klassenconsultatie   </w:t>
            </w:r>
          </w:p>
        </w:tc>
        <w:tc>
          <w:tcPr>
            <w:tcW w:w="1701" w:type="dxa"/>
          </w:tcPr>
          <w:p w14:paraId="21DFC485" w14:textId="77777777" w:rsidR="00432814" w:rsidRPr="00C22DFE" w:rsidRDefault="00432814" w:rsidP="006129C7">
            <w:pPr>
              <w:jc w:val="center"/>
              <w:rPr>
                <w:rFonts w:ascii="Trebuchet MS" w:hAnsi="Trebuchet MS"/>
                <w:sz w:val="20"/>
                <w:lang w:val="nl"/>
              </w:rPr>
            </w:pPr>
          </w:p>
        </w:tc>
        <w:tc>
          <w:tcPr>
            <w:tcW w:w="1706" w:type="dxa"/>
          </w:tcPr>
          <w:p w14:paraId="2082F411" w14:textId="77777777" w:rsidR="00432814" w:rsidRPr="00C22DFE" w:rsidRDefault="00C55311" w:rsidP="006129C7">
            <w:pPr>
              <w:jc w:val="center"/>
              <w:rPr>
                <w:rFonts w:ascii="Trebuchet MS" w:hAnsi="Trebuchet MS"/>
                <w:sz w:val="20"/>
                <w:lang w:val="nl"/>
              </w:rPr>
            </w:pPr>
            <w:r>
              <w:rPr>
                <w:rFonts w:ascii="Trebuchet MS" w:hAnsi="Trebuchet MS"/>
                <w:sz w:val="20"/>
                <w:lang w:val="nl"/>
              </w:rPr>
              <w:t>X</w:t>
            </w:r>
          </w:p>
        </w:tc>
        <w:tc>
          <w:tcPr>
            <w:tcW w:w="2473" w:type="dxa"/>
            <w:gridSpan w:val="2"/>
          </w:tcPr>
          <w:p w14:paraId="5AD9EA2B" w14:textId="77777777" w:rsidR="00432814" w:rsidRPr="00C22DFE" w:rsidRDefault="00432814" w:rsidP="006129C7">
            <w:pPr>
              <w:jc w:val="center"/>
              <w:rPr>
                <w:rFonts w:ascii="Trebuchet MS" w:hAnsi="Trebuchet MS"/>
                <w:sz w:val="20"/>
                <w:lang w:val="nl"/>
              </w:rPr>
            </w:pPr>
          </w:p>
        </w:tc>
      </w:tr>
      <w:tr w:rsidR="00432814" w:rsidRPr="00C22DFE" w14:paraId="41E800BC" w14:textId="77777777" w:rsidTr="00643464">
        <w:tc>
          <w:tcPr>
            <w:tcW w:w="3472" w:type="dxa"/>
          </w:tcPr>
          <w:p w14:paraId="1E81927C" w14:textId="77777777" w:rsidR="00432814" w:rsidRPr="00C22DFE" w:rsidRDefault="00432814" w:rsidP="00F314C7">
            <w:pPr>
              <w:jc w:val="both"/>
              <w:rPr>
                <w:rFonts w:ascii="Trebuchet MS" w:hAnsi="Trebuchet MS"/>
                <w:sz w:val="20"/>
              </w:rPr>
            </w:pPr>
            <w:r w:rsidRPr="00C22DFE">
              <w:rPr>
                <w:rFonts w:ascii="Trebuchet MS" w:hAnsi="Trebuchet MS"/>
                <w:sz w:val="20"/>
              </w:rPr>
              <w:t>Mobiliteit</w:t>
            </w:r>
          </w:p>
        </w:tc>
        <w:tc>
          <w:tcPr>
            <w:tcW w:w="1701" w:type="dxa"/>
          </w:tcPr>
          <w:p w14:paraId="6BDD6780" w14:textId="77777777" w:rsidR="00432814" w:rsidRPr="00C22DFE" w:rsidRDefault="004F414D" w:rsidP="006129C7">
            <w:pPr>
              <w:jc w:val="center"/>
              <w:rPr>
                <w:rFonts w:ascii="Trebuchet MS" w:hAnsi="Trebuchet MS"/>
                <w:sz w:val="20"/>
              </w:rPr>
            </w:pPr>
            <w:r>
              <w:rPr>
                <w:rFonts w:ascii="Trebuchet MS" w:hAnsi="Trebuchet MS"/>
                <w:sz w:val="20"/>
              </w:rPr>
              <w:t>X</w:t>
            </w:r>
          </w:p>
        </w:tc>
        <w:tc>
          <w:tcPr>
            <w:tcW w:w="1706" w:type="dxa"/>
          </w:tcPr>
          <w:p w14:paraId="27D88C24" w14:textId="77777777" w:rsidR="00432814" w:rsidRPr="00C22DFE" w:rsidRDefault="00432814" w:rsidP="006129C7">
            <w:pPr>
              <w:jc w:val="center"/>
              <w:rPr>
                <w:rFonts w:ascii="Trebuchet MS" w:hAnsi="Trebuchet MS"/>
                <w:sz w:val="20"/>
              </w:rPr>
            </w:pPr>
          </w:p>
        </w:tc>
        <w:tc>
          <w:tcPr>
            <w:tcW w:w="2473" w:type="dxa"/>
            <w:gridSpan w:val="2"/>
          </w:tcPr>
          <w:p w14:paraId="3985179F" w14:textId="77777777" w:rsidR="00432814" w:rsidRPr="00C22DFE" w:rsidRDefault="00432814" w:rsidP="006129C7">
            <w:pPr>
              <w:jc w:val="center"/>
              <w:rPr>
                <w:rFonts w:ascii="Trebuchet MS" w:hAnsi="Trebuchet MS"/>
                <w:sz w:val="20"/>
              </w:rPr>
            </w:pPr>
          </w:p>
        </w:tc>
      </w:tr>
      <w:tr w:rsidR="00432814" w:rsidRPr="00C22DFE" w14:paraId="08379267" w14:textId="77777777" w:rsidTr="00643464">
        <w:tc>
          <w:tcPr>
            <w:tcW w:w="3472" w:type="dxa"/>
          </w:tcPr>
          <w:p w14:paraId="7C70FB31" w14:textId="77777777" w:rsidR="00432814" w:rsidRPr="00C22DFE" w:rsidRDefault="00432814" w:rsidP="00F314C7">
            <w:pPr>
              <w:jc w:val="both"/>
              <w:rPr>
                <w:rFonts w:ascii="Trebuchet MS" w:hAnsi="Trebuchet MS"/>
                <w:sz w:val="20"/>
              </w:rPr>
            </w:pPr>
            <w:r w:rsidRPr="00C22DFE">
              <w:rPr>
                <w:rFonts w:ascii="Trebuchet MS" w:hAnsi="Trebuchet MS"/>
                <w:sz w:val="20"/>
              </w:rPr>
              <w:t>Professionalisering</w:t>
            </w:r>
          </w:p>
        </w:tc>
        <w:tc>
          <w:tcPr>
            <w:tcW w:w="1701" w:type="dxa"/>
          </w:tcPr>
          <w:p w14:paraId="15619145" w14:textId="77777777" w:rsidR="00432814" w:rsidRPr="00C22DFE" w:rsidRDefault="004F414D" w:rsidP="006129C7">
            <w:pPr>
              <w:jc w:val="center"/>
              <w:rPr>
                <w:rFonts w:ascii="Trebuchet MS" w:hAnsi="Trebuchet MS"/>
                <w:sz w:val="20"/>
              </w:rPr>
            </w:pPr>
            <w:r>
              <w:rPr>
                <w:rFonts w:ascii="Trebuchet MS" w:hAnsi="Trebuchet MS"/>
                <w:sz w:val="20"/>
              </w:rPr>
              <w:t>X</w:t>
            </w:r>
          </w:p>
        </w:tc>
        <w:tc>
          <w:tcPr>
            <w:tcW w:w="1706" w:type="dxa"/>
          </w:tcPr>
          <w:p w14:paraId="5B0ED151" w14:textId="77777777" w:rsidR="00432814" w:rsidRPr="00C22DFE" w:rsidRDefault="00C55311" w:rsidP="006129C7">
            <w:pPr>
              <w:jc w:val="center"/>
              <w:rPr>
                <w:rFonts w:ascii="Trebuchet MS" w:hAnsi="Trebuchet MS"/>
                <w:sz w:val="20"/>
              </w:rPr>
            </w:pPr>
            <w:r>
              <w:rPr>
                <w:rFonts w:ascii="Trebuchet MS" w:hAnsi="Trebuchet MS"/>
                <w:sz w:val="20"/>
              </w:rPr>
              <w:t>X</w:t>
            </w:r>
          </w:p>
        </w:tc>
        <w:tc>
          <w:tcPr>
            <w:tcW w:w="2473" w:type="dxa"/>
            <w:gridSpan w:val="2"/>
          </w:tcPr>
          <w:p w14:paraId="6280F4AE" w14:textId="77777777" w:rsidR="00432814" w:rsidRPr="00C22DFE" w:rsidRDefault="00432814" w:rsidP="006129C7">
            <w:pPr>
              <w:jc w:val="center"/>
              <w:rPr>
                <w:rFonts w:ascii="Trebuchet MS" w:hAnsi="Trebuchet MS"/>
                <w:sz w:val="20"/>
              </w:rPr>
            </w:pPr>
          </w:p>
        </w:tc>
      </w:tr>
      <w:tr w:rsidR="00432814" w:rsidRPr="00C22DFE" w14:paraId="42597E5B" w14:textId="77777777" w:rsidTr="00643464">
        <w:tc>
          <w:tcPr>
            <w:tcW w:w="3472" w:type="dxa"/>
          </w:tcPr>
          <w:p w14:paraId="56F82F11" w14:textId="77777777" w:rsidR="00432814" w:rsidRPr="00C22DFE" w:rsidRDefault="00432814" w:rsidP="00F314C7">
            <w:pPr>
              <w:jc w:val="both"/>
              <w:rPr>
                <w:rFonts w:ascii="Trebuchet MS" w:hAnsi="Trebuchet MS"/>
                <w:sz w:val="20"/>
              </w:rPr>
            </w:pPr>
            <w:r w:rsidRPr="00C22DFE">
              <w:rPr>
                <w:rFonts w:ascii="Trebuchet MS" w:hAnsi="Trebuchet MS"/>
                <w:sz w:val="20"/>
              </w:rPr>
              <w:t xml:space="preserve">Ziekteverzuim    </w:t>
            </w:r>
          </w:p>
        </w:tc>
        <w:tc>
          <w:tcPr>
            <w:tcW w:w="1701" w:type="dxa"/>
          </w:tcPr>
          <w:p w14:paraId="0A327B1E" w14:textId="77777777" w:rsidR="00432814" w:rsidRPr="00C22DFE" w:rsidRDefault="004F414D" w:rsidP="006129C7">
            <w:pPr>
              <w:jc w:val="center"/>
              <w:rPr>
                <w:rFonts w:ascii="Trebuchet MS" w:hAnsi="Trebuchet MS"/>
                <w:sz w:val="20"/>
              </w:rPr>
            </w:pPr>
            <w:r>
              <w:rPr>
                <w:rFonts w:ascii="Trebuchet MS" w:hAnsi="Trebuchet MS"/>
                <w:sz w:val="20"/>
              </w:rPr>
              <w:t>X</w:t>
            </w:r>
          </w:p>
        </w:tc>
        <w:tc>
          <w:tcPr>
            <w:tcW w:w="1706" w:type="dxa"/>
          </w:tcPr>
          <w:p w14:paraId="4DA9DC81" w14:textId="77777777" w:rsidR="00432814" w:rsidRPr="00C22DFE" w:rsidRDefault="00432814" w:rsidP="006129C7">
            <w:pPr>
              <w:jc w:val="center"/>
              <w:rPr>
                <w:rFonts w:ascii="Trebuchet MS" w:hAnsi="Trebuchet MS"/>
                <w:sz w:val="20"/>
              </w:rPr>
            </w:pPr>
          </w:p>
        </w:tc>
        <w:tc>
          <w:tcPr>
            <w:tcW w:w="2473" w:type="dxa"/>
            <w:gridSpan w:val="2"/>
          </w:tcPr>
          <w:p w14:paraId="087D19F5" w14:textId="77777777" w:rsidR="00432814" w:rsidRPr="00C22DFE" w:rsidRDefault="00432814" w:rsidP="006129C7">
            <w:pPr>
              <w:jc w:val="center"/>
              <w:rPr>
                <w:rFonts w:ascii="Trebuchet MS" w:hAnsi="Trebuchet MS"/>
                <w:sz w:val="20"/>
              </w:rPr>
            </w:pPr>
          </w:p>
        </w:tc>
      </w:tr>
      <w:tr w:rsidR="00432814" w:rsidRPr="00C22DFE" w14:paraId="02FE3611" w14:textId="77777777" w:rsidTr="00643464">
        <w:tc>
          <w:tcPr>
            <w:tcW w:w="3472" w:type="dxa"/>
          </w:tcPr>
          <w:p w14:paraId="7E51454B" w14:textId="77777777" w:rsidR="00432814" w:rsidRPr="00C22DFE" w:rsidRDefault="00432814" w:rsidP="00F314C7">
            <w:pPr>
              <w:jc w:val="both"/>
              <w:rPr>
                <w:rFonts w:ascii="Trebuchet MS" w:hAnsi="Trebuchet MS"/>
                <w:sz w:val="20"/>
              </w:rPr>
            </w:pPr>
            <w:r w:rsidRPr="00C22DFE">
              <w:rPr>
                <w:rFonts w:ascii="Trebuchet MS" w:hAnsi="Trebuchet MS"/>
                <w:sz w:val="20"/>
              </w:rPr>
              <w:t xml:space="preserve">Buitengewoon verlof                                  </w:t>
            </w:r>
          </w:p>
        </w:tc>
        <w:tc>
          <w:tcPr>
            <w:tcW w:w="1701" w:type="dxa"/>
          </w:tcPr>
          <w:p w14:paraId="0EDC3F17" w14:textId="77777777" w:rsidR="00432814" w:rsidRPr="00C22DFE" w:rsidRDefault="00C55311" w:rsidP="006129C7">
            <w:pPr>
              <w:jc w:val="center"/>
              <w:rPr>
                <w:rFonts w:ascii="Trebuchet MS" w:hAnsi="Trebuchet MS"/>
                <w:sz w:val="20"/>
              </w:rPr>
            </w:pPr>
            <w:r>
              <w:rPr>
                <w:rFonts w:ascii="Trebuchet MS" w:hAnsi="Trebuchet MS"/>
                <w:sz w:val="20"/>
              </w:rPr>
              <w:t>X</w:t>
            </w:r>
          </w:p>
        </w:tc>
        <w:tc>
          <w:tcPr>
            <w:tcW w:w="1706" w:type="dxa"/>
          </w:tcPr>
          <w:p w14:paraId="326D1E1D" w14:textId="77777777" w:rsidR="00432814" w:rsidRPr="00C22DFE" w:rsidRDefault="00432814" w:rsidP="006129C7">
            <w:pPr>
              <w:jc w:val="center"/>
              <w:rPr>
                <w:rFonts w:ascii="Trebuchet MS" w:hAnsi="Trebuchet MS"/>
                <w:sz w:val="20"/>
              </w:rPr>
            </w:pPr>
          </w:p>
        </w:tc>
        <w:tc>
          <w:tcPr>
            <w:tcW w:w="2473" w:type="dxa"/>
            <w:gridSpan w:val="2"/>
          </w:tcPr>
          <w:p w14:paraId="1F290053" w14:textId="77777777" w:rsidR="00432814" w:rsidRPr="00C22DFE" w:rsidRDefault="00432814" w:rsidP="006129C7">
            <w:pPr>
              <w:jc w:val="center"/>
              <w:rPr>
                <w:rFonts w:ascii="Trebuchet MS" w:hAnsi="Trebuchet MS"/>
                <w:sz w:val="20"/>
              </w:rPr>
            </w:pPr>
          </w:p>
        </w:tc>
      </w:tr>
      <w:tr w:rsidR="00432814" w:rsidRPr="00C22DFE" w14:paraId="2DF07FF9" w14:textId="77777777" w:rsidTr="00643464">
        <w:tc>
          <w:tcPr>
            <w:tcW w:w="3472" w:type="dxa"/>
          </w:tcPr>
          <w:p w14:paraId="6D6CC958" w14:textId="77777777" w:rsidR="00432814" w:rsidRPr="00C22DFE" w:rsidRDefault="00432814" w:rsidP="00F314C7">
            <w:pPr>
              <w:jc w:val="both"/>
              <w:rPr>
                <w:rFonts w:ascii="Trebuchet MS" w:hAnsi="Trebuchet MS"/>
                <w:sz w:val="20"/>
              </w:rPr>
            </w:pPr>
            <w:r w:rsidRPr="00C22DFE">
              <w:rPr>
                <w:rFonts w:ascii="Trebuchet MS" w:hAnsi="Trebuchet MS"/>
                <w:sz w:val="20"/>
              </w:rPr>
              <w:t xml:space="preserve">Toelagen en gratificaties                                               </w:t>
            </w:r>
          </w:p>
        </w:tc>
        <w:tc>
          <w:tcPr>
            <w:tcW w:w="1701" w:type="dxa"/>
          </w:tcPr>
          <w:p w14:paraId="01752465" w14:textId="77777777" w:rsidR="00432814" w:rsidRPr="00C22DFE" w:rsidRDefault="004F414D" w:rsidP="006129C7">
            <w:pPr>
              <w:jc w:val="center"/>
              <w:rPr>
                <w:rFonts w:ascii="Trebuchet MS" w:hAnsi="Trebuchet MS"/>
                <w:sz w:val="20"/>
              </w:rPr>
            </w:pPr>
            <w:r>
              <w:rPr>
                <w:rFonts w:ascii="Trebuchet MS" w:hAnsi="Trebuchet MS"/>
                <w:sz w:val="20"/>
              </w:rPr>
              <w:t>X</w:t>
            </w:r>
          </w:p>
        </w:tc>
        <w:tc>
          <w:tcPr>
            <w:tcW w:w="1706" w:type="dxa"/>
          </w:tcPr>
          <w:p w14:paraId="0601DEA2" w14:textId="77777777" w:rsidR="00432814" w:rsidRPr="00C22DFE" w:rsidRDefault="00432814" w:rsidP="006129C7">
            <w:pPr>
              <w:jc w:val="center"/>
              <w:rPr>
                <w:rFonts w:ascii="Trebuchet MS" w:hAnsi="Trebuchet MS"/>
                <w:sz w:val="20"/>
              </w:rPr>
            </w:pPr>
          </w:p>
        </w:tc>
        <w:tc>
          <w:tcPr>
            <w:tcW w:w="2473" w:type="dxa"/>
            <w:gridSpan w:val="2"/>
          </w:tcPr>
          <w:p w14:paraId="10C69937" w14:textId="77777777" w:rsidR="00432814" w:rsidRPr="00C22DFE" w:rsidRDefault="00432814" w:rsidP="006129C7">
            <w:pPr>
              <w:jc w:val="center"/>
              <w:rPr>
                <w:rFonts w:ascii="Trebuchet MS" w:hAnsi="Trebuchet MS"/>
                <w:sz w:val="20"/>
              </w:rPr>
            </w:pPr>
          </w:p>
        </w:tc>
      </w:tr>
      <w:tr w:rsidR="00432814" w:rsidRPr="00C22DFE" w14:paraId="26757D3F" w14:textId="77777777" w:rsidTr="00643464">
        <w:tc>
          <w:tcPr>
            <w:tcW w:w="3472" w:type="dxa"/>
          </w:tcPr>
          <w:p w14:paraId="7E6A355F" w14:textId="77777777" w:rsidR="00432814" w:rsidRPr="00C22DFE" w:rsidRDefault="00432814" w:rsidP="00F314C7">
            <w:pPr>
              <w:jc w:val="both"/>
              <w:rPr>
                <w:rFonts w:ascii="Trebuchet MS" w:hAnsi="Trebuchet MS"/>
                <w:sz w:val="20"/>
              </w:rPr>
            </w:pPr>
            <w:r w:rsidRPr="00C22DFE">
              <w:rPr>
                <w:rFonts w:ascii="Trebuchet MS" w:hAnsi="Trebuchet MS"/>
                <w:sz w:val="20"/>
              </w:rPr>
              <w:t>Dienstreizen</w:t>
            </w:r>
          </w:p>
        </w:tc>
        <w:tc>
          <w:tcPr>
            <w:tcW w:w="1701" w:type="dxa"/>
          </w:tcPr>
          <w:p w14:paraId="4B8E7F96" w14:textId="77777777" w:rsidR="00432814" w:rsidRPr="00C22DFE" w:rsidRDefault="00C55311" w:rsidP="006129C7">
            <w:pPr>
              <w:jc w:val="center"/>
              <w:rPr>
                <w:rFonts w:ascii="Trebuchet MS" w:hAnsi="Trebuchet MS"/>
                <w:sz w:val="20"/>
              </w:rPr>
            </w:pPr>
            <w:r>
              <w:rPr>
                <w:rFonts w:ascii="Trebuchet MS" w:hAnsi="Trebuchet MS"/>
                <w:sz w:val="20"/>
              </w:rPr>
              <w:t>X</w:t>
            </w:r>
          </w:p>
        </w:tc>
        <w:tc>
          <w:tcPr>
            <w:tcW w:w="1706" w:type="dxa"/>
          </w:tcPr>
          <w:p w14:paraId="34C183EC" w14:textId="77777777" w:rsidR="00432814" w:rsidRPr="00C22DFE" w:rsidRDefault="00432814" w:rsidP="006129C7">
            <w:pPr>
              <w:jc w:val="center"/>
              <w:rPr>
                <w:rFonts w:ascii="Trebuchet MS" w:hAnsi="Trebuchet MS"/>
                <w:sz w:val="20"/>
              </w:rPr>
            </w:pPr>
          </w:p>
        </w:tc>
        <w:tc>
          <w:tcPr>
            <w:tcW w:w="2473" w:type="dxa"/>
            <w:gridSpan w:val="2"/>
          </w:tcPr>
          <w:p w14:paraId="7EEEB3D2" w14:textId="77777777" w:rsidR="00432814" w:rsidRPr="00C22DFE" w:rsidRDefault="00432814" w:rsidP="006129C7">
            <w:pPr>
              <w:jc w:val="center"/>
              <w:rPr>
                <w:rFonts w:ascii="Trebuchet MS" w:hAnsi="Trebuchet MS"/>
                <w:sz w:val="20"/>
              </w:rPr>
            </w:pPr>
          </w:p>
        </w:tc>
      </w:tr>
      <w:tr w:rsidR="00432814" w:rsidRPr="00C22DFE" w14:paraId="720F64B2" w14:textId="77777777" w:rsidTr="00643464">
        <w:tc>
          <w:tcPr>
            <w:tcW w:w="3472" w:type="dxa"/>
          </w:tcPr>
          <w:p w14:paraId="04529A67" w14:textId="77777777" w:rsidR="00432814" w:rsidRPr="00C22DFE" w:rsidRDefault="00432814" w:rsidP="00F314C7">
            <w:pPr>
              <w:jc w:val="both"/>
              <w:rPr>
                <w:rFonts w:ascii="Trebuchet MS" w:hAnsi="Trebuchet MS"/>
                <w:sz w:val="20"/>
              </w:rPr>
            </w:pPr>
            <w:r w:rsidRPr="00C22DFE">
              <w:rPr>
                <w:rFonts w:ascii="Trebuchet MS" w:hAnsi="Trebuchet MS"/>
                <w:sz w:val="20"/>
              </w:rPr>
              <w:t xml:space="preserve">Functiedifferentiatie                                                                                   </w:t>
            </w:r>
          </w:p>
        </w:tc>
        <w:tc>
          <w:tcPr>
            <w:tcW w:w="1701" w:type="dxa"/>
          </w:tcPr>
          <w:p w14:paraId="6FFA23F4" w14:textId="77777777" w:rsidR="00432814" w:rsidRPr="00C22DFE" w:rsidRDefault="00432814" w:rsidP="006129C7">
            <w:pPr>
              <w:jc w:val="center"/>
              <w:rPr>
                <w:rFonts w:ascii="Trebuchet MS" w:hAnsi="Trebuchet MS"/>
                <w:sz w:val="20"/>
              </w:rPr>
            </w:pPr>
          </w:p>
        </w:tc>
        <w:tc>
          <w:tcPr>
            <w:tcW w:w="1706" w:type="dxa"/>
          </w:tcPr>
          <w:p w14:paraId="6A422CDE" w14:textId="77777777" w:rsidR="00432814" w:rsidRPr="00C22DFE" w:rsidRDefault="00C55311" w:rsidP="006129C7">
            <w:pPr>
              <w:jc w:val="center"/>
              <w:rPr>
                <w:rFonts w:ascii="Trebuchet MS" w:hAnsi="Trebuchet MS"/>
                <w:sz w:val="20"/>
              </w:rPr>
            </w:pPr>
            <w:r>
              <w:rPr>
                <w:rFonts w:ascii="Trebuchet MS" w:hAnsi="Trebuchet MS"/>
                <w:sz w:val="20"/>
              </w:rPr>
              <w:t>X</w:t>
            </w:r>
          </w:p>
        </w:tc>
        <w:tc>
          <w:tcPr>
            <w:tcW w:w="2473" w:type="dxa"/>
            <w:gridSpan w:val="2"/>
          </w:tcPr>
          <w:p w14:paraId="07C029C7" w14:textId="77777777" w:rsidR="00432814" w:rsidRPr="00C22DFE" w:rsidRDefault="00432814" w:rsidP="006129C7">
            <w:pPr>
              <w:jc w:val="center"/>
              <w:rPr>
                <w:rFonts w:ascii="Trebuchet MS" w:hAnsi="Trebuchet MS"/>
                <w:sz w:val="20"/>
              </w:rPr>
            </w:pPr>
          </w:p>
        </w:tc>
      </w:tr>
      <w:tr w:rsidR="00432814" w:rsidRPr="00C22DFE" w14:paraId="79E19E29" w14:textId="77777777" w:rsidTr="00643464">
        <w:tc>
          <w:tcPr>
            <w:tcW w:w="3472" w:type="dxa"/>
          </w:tcPr>
          <w:p w14:paraId="539703B6" w14:textId="77777777" w:rsidR="00432814" w:rsidRPr="00C22DFE" w:rsidRDefault="00432814" w:rsidP="00F314C7">
            <w:pPr>
              <w:jc w:val="both"/>
              <w:rPr>
                <w:rFonts w:ascii="Trebuchet MS" w:hAnsi="Trebuchet MS"/>
                <w:sz w:val="20"/>
              </w:rPr>
            </w:pPr>
            <w:r w:rsidRPr="00C22DFE">
              <w:rPr>
                <w:rFonts w:ascii="Trebuchet MS" w:hAnsi="Trebuchet MS"/>
                <w:sz w:val="20"/>
              </w:rPr>
              <w:t xml:space="preserve">Taakomvang       </w:t>
            </w:r>
          </w:p>
        </w:tc>
        <w:tc>
          <w:tcPr>
            <w:tcW w:w="1701" w:type="dxa"/>
          </w:tcPr>
          <w:p w14:paraId="6376517B" w14:textId="77777777" w:rsidR="00432814" w:rsidRPr="00C22DFE" w:rsidRDefault="00C55311" w:rsidP="006129C7">
            <w:pPr>
              <w:jc w:val="center"/>
              <w:rPr>
                <w:rFonts w:ascii="Trebuchet MS" w:hAnsi="Trebuchet MS"/>
                <w:sz w:val="20"/>
              </w:rPr>
            </w:pPr>
            <w:r>
              <w:rPr>
                <w:rFonts w:ascii="Trebuchet MS" w:hAnsi="Trebuchet MS"/>
                <w:sz w:val="20"/>
              </w:rPr>
              <w:t>X</w:t>
            </w:r>
          </w:p>
        </w:tc>
        <w:tc>
          <w:tcPr>
            <w:tcW w:w="1706" w:type="dxa"/>
          </w:tcPr>
          <w:p w14:paraId="4D20B8E5" w14:textId="77777777" w:rsidR="00432814" w:rsidRPr="00C22DFE" w:rsidRDefault="00C55311" w:rsidP="006129C7">
            <w:pPr>
              <w:jc w:val="center"/>
              <w:rPr>
                <w:rFonts w:ascii="Trebuchet MS" w:hAnsi="Trebuchet MS"/>
                <w:sz w:val="20"/>
              </w:rPr>
            </w:pPr>
            <w:r>
              <w:rPr>
                <w:rFonts w:ascii="Trebuchet MS" w:hAnsi="Trebuchet MS"/>
                <w:sz w:val="20"/>
              </w:rPr>
              <w:t>X</w:t>
            </w:r>
          </w:p>
        </w:tc>
        <w:tc>
          <w:tcPr>
            <w:tcW w:w="2473" w:type="dxa"/>
            <w:gridSpan w:val="2"/>
          </w:tcPr>
          <w:p w14:paraId="7B620187" w14:textId="77777777" w:rsidR="00432814" w:rsidRPr="00C22DFE" w:rsidRDefault="00C55311" w:rsidP="006129C7">
            <w:pPr>
              <w:jc w:val="center"/>
              <w:rPr>
                <w:rFonts w:ascii="Trebuchet MS" w:hAnsi="Trebuchet MS"/>
                <w:sz w:val="20"/>
              </w:rPr>
            </w:pPr>
            <w:r>
              <w:rPr>
                <w:rFonts w:ascii="Trebuchet MS" w:hAnsi="Trebuchet MS"/>
                <w:sz w:val="20"/>
              </w:rPr>
              <w:t>X</w:t>
            </w:r>
          </w:p>
        </w:tc>
      </w:tr>
      <w:tr w:rsidR="00432814" w:rsidRPr="00C22DFE" w14:paraId="40F88F9F" w14:textId="77777777" w:rsidTr="00643464">
        <w:tc>
          <w:tcPr>
            <w:tcW w:w="3472" w:type="dxa"/>
          </w:tcPr>
          <w:p w14:paraId="5F7D907D" w14:textId="77777777" w:rsidR="00432814" w:rsidRPr="00C22DFE" w:rsidRDefault="00432814" w:rsidP="00F314C7">
            <w:pPr>
              <w:jc w:val="both"/>
              <w:rPr>
                <w:rFonts w:ascii="Trebuchet MS" w:hAnsi="Trebuchet MS"/>
                <w:sz w:val="20"/>
              </w:rPr>
            </w:pPr>
            <w:r w:rsidRPr="00C22DFE">
              <w:rPr>
                <w:rFonts w:ascii="Trebuchet MS" w:hAnsi="Trebuchet MS"/>
                <w:sz w:val="20"/>
              </w:rPr>
              <w:t xml:space="preserve">Taaktoedeling   </w:t>
            </w:r>
          </w:p>
        </w:tc>
        <w:tc>
          <w:tcPr>
            <w:tcW w:w="1701" w:type="dxa"/>
          </w:tcPr>
          <w:p w14:paraId="6F1D0684" w14:textId="77777777" w:rsidR="00432814" w:rsidRPr="00C22DFE" w:rsidRDefault="004F414D" w:rsidP="006129C7">
            <w:pPr>
              <w:jc w:val="center"/>
              <w:rPr>
                <w:rFonts w:ascii="Trebuchet MS" w:hAnsi="Trebuchet MS"/>
                <w:sz w:val="20"/>
              </w:rPr>
            </w:pPr>
            <w:r>
              <w:rPr>
                <w:rFonts w:ascii="Trebuchet MS" w:hAnsi="Trebuchet MS"/>
                <w:sz w:val="20"/>
              </w:rPr>
              <w:t>X</w:t>
            </w:r>
          </w:p>
        </w:tc>
        <w:tc>
          <w:tcPr>
            <w:tcW w:w="1706" w:type="dxa"/>
          </w:tcPr>
          <w:p w14:paraId="478FE080" w14:textId="77777777" w:rsidR="00432814" w:rsidRPr="00C22DFE" w:rsidRDefault="00432814" w:rsidP="006129C7">
            <w:pPr>
              <w:jc w:val="center"/>
              <w:rPr>
                <w:rFonts w:ascii="Trebuchet MS" w:hAnsi="Trebuchet MS"/>
                <w:sz w:val="20"/>
              </w:rPr>
            </w:pPr>
          </w:p>
        </w:tc>
        <w:tc>
          <w:tcPr>
            <w:tcW w:w="2473" w:type="dxa"/>
            <w:gridSpan w:val="2"/>
          </w:tcPr>
          <w:p w14:paraId="75A473BA" w14:textId="77777777" w:rsidR="00432814" w:rsidRPr="00C22DFE" w:rsidRDefault="00C55311" w:rsidP="006129C7">
            <w:pPr>
              <w:jc w:val="center"/>
              <w:rPr>
                <w:rFonts w:ascii="Trebuchet MS" w:hAnsi="Trebuchet MS"/>
                <w:sz w:val="20"/>
              </w:rPr>
            </w:pPr>
            <w:r>
              <w:rPr>
                <w:rFonts w:ascii="Trebuchet MS" w:hAnsi="Trebuchet MS"/>
                <w:sz w:val="20"/>
              </w:rPr>
              <w:t>X</w:t>
            </w:r>
          </w:p>
        </w:tc>
      </w:tr>
      <w:tr w:rsidR="00432814" w:rsidRPr="00C22DFE" w14:paraId="686EAEF4" w14:textId="77777777" w:rsidTr="00643464">
        <w:tc>
          <w:tcPr>
            <w:tcW w:w="3472" w:type="dxa"/>
          </w:tcPr>
          <w:p w14:paraId="1AAA93B7" w14:textId="77777777" w:rsidR="00432814" w:rsidRPr="00C22DFE" w:rsidRDefault="00432814" w:rsidP="00F314C7">
            <w:pPr>
              <w:jc w:val="both"/>
              <w:rPr>
                <w:rFonts w:ascii="Trebuchet MS" w:hAnsi="Trebuchet MS"/>
                <w:sz w:val="20"/>
              </w:rPr>
            </w:pPr>
            <w:r w:rsidRPr="00C22DFE">
              <w:rPr>
                <w:rFonts w:ascii="Trebuchet MS" w:hAnsi="Trebuchet MS"/>
                <w:sz w:val="20"/>
              </w:rPr>
              <w:t xml:space="preserve">Taakbelasting   </w:t>
            </w:r>
          </w:p>
        </w:tc>
        <w:tc>
          <w:tcPr>
            <w:tcW w:w="1701" w:type="dxa"/>
          </w:tcPr>
          <w:p w14:paraId="1CF19BDD" w14:textId="77777777" w:rsidR="00432814" w:rsidRPr="00C22DFE" w:rsidRDefault="004F414D" w:rsidP="006129C7">
            <w:pPr>
              <w:jc w:val="center"/>
              <w:rPr>
                <w:rFonts w:ascii="Trebuchet MS" w:hAnsi="Trebuchet MS"/>
                <w:sz w:val="20"/>
              </w:rPr>
            </w:pPr>
            <w:r>
              <w:rPr>
                <w:rFonts w:ascii="Trebuchet MS" w:hAnsi="Trebuchet MS"/>
                <w:sz w:val="20"/>
              </w:rPr>
              <w:t>X</w:t>
            </w:r>
          </w:p>
        </w:tc>
        <w:tc>
          <w:tcPr>
            <w:tcW w:w="1706" w:type="dxa"/>
          </w:tcPr>
          <w:p w14:paraId="7BF53297" w14:textId="77777777" w:rsidR="00432814" w:rsidRPr="00C22DFE" w:rsidRDefault="00432814" w:rsidP="006129C7">
            <w:pPr>
              <w:jc w:val="center"/>
              <w:rPr>
                <w:rFonts w:ascii="Trebuchet MS" w:hAnsi="Trebuchet MS"/>
                <w:sz w:val="20"/>
              </w:rPr>
            </w:pPr>
          </w:p>
        </w:tc>
        <w:tc>
          <w:tcPr>
            <w:tcW w:w="2473" w:type="dxa"/>
            <w:gridSpan w:val="2"/>
          </w:tcPr>
          <w:p w14:paraId="08A2CBBC" w14:textId="77777777" w:rsidR="00432814" w:rsidRPr="00C22DFE" w:rsidRDefault="007B77E0" w:rsidP="006129C7">
            <w:pPr>
              <w:jc w:val="center"/>
              <w:rPr>
                <w:rFonts w:ascii="Trebuchet MS" w:hAnsi="Trebuchet MS"/>
                <w:sz w:val="20"/>
              </w:rPr>
            </w:pPr>
            <w:r>
              <w:rPr>
                <w:rFonts w:ascii="Trebuchet MS" w:hAnsi="Trebuchet MS"/>
                <w:sz w:val="20"/>
              </w:rPr>
              <w:t>X</w:t>
            </w:r>
          </w:p>
        </w:tc>
      </w:tr>
      <w:tr w:rsidR="00432814" w:rsidRPr="00C22DFE" w14:paraId="7D8137FD" w14:textId="77777777" w:rsidTr="00643464">
        <w:tc>
          <w:tcPr>
            <w:tcW w:w="3472" w:type="dxa"/>
          </w:tcPr>
          <w:p w14:paraId="793AC7AA" w14:textId="77777777" w:rsidR="00432814" w:rsidRPr="00C22DFE" w:rsidRDefault="00432814" w:rsidP="00F314C7">
            <w:pPr>
              <w:jc w:val="both"/>
              <w:rPr>
                <w:rFonts w:ascii="Trebuchet MS" w:hAnsi="Trebuchet MS"/>
                <w:sz w:val="20"/>
              </w:rPr>
            </w:pPr>
            <w:r w:rsidRPr="00C22DFE">
              <w:rPr>
                <w:rFonts w:ascii="Trebuchet MS" w:hAnsi="Trebuchet MS"/>
                <w:sz w:val="20"/>
              </w:rPr>
              <w:t xml:space="preserve">Directiestatuut  </w:t>
            </w:r>
          </w:p>
        </w:tc>
        <w:tc>
          <w:tcPr>
            <w:tcW w:w="1701" w:type="dxa"/>
          </w:tcPr>
          <w:p w14:paraId="5F0ABCB7" w14:textId="77777777" w:rsidR="00432814" w:rsidRPr="00C22DFE" w:rsidRDefault="00C55311" w:rsidP="006129C7">
            <w:pPr>
              <w:jc w:val="center"/>
              <w:rPr>
                <w:rFonts w:ascii="Trebuchet MS" w:hAnsi="Trebuchet MS"/>
                <w:sz w:val="20"/>
              </w:rPr>
            </w:pPr>
            <w:r>
              <w:rPr>
                <w:rFonts w:ascii="Trebuchet MS" w:hAnsi="Trebuchet MS"/>
                <w:sz w:val="20"/>
              </w:rPr>
              <w:t>X</w:t>
            </w:r>
          </w:p>
        </w:tc>
        <w:tc>
          <w:tcPr>
            <w:tcW w:w="1706" w:type="dxa"/>
          </w:tcPr>
          <w:p w14:paraId="39F6B157" w14:textId="77777777" w:rsidR="00432814" w:rsidRPr="00C22DFE" w:rsidRDefault="00432814" w:rsidP="006129C7">
            <w:pPr>
              <w:jc w:val="center"/>
              <w:rPr>
                <w:rFonts w:ascii="Trebuchet MS" w:hAnsi="Trebuchet MS"/>
                <w:sz w:val="20"/>
              </w:rPr>
            </w:pPr>
          </w:p>
        </w:tc>
        <w:tc>
          <w:tcPr>
            <w:tcW w:w="2473" w:type="dxa"/>
            <w:gridSpan w:val="2"/>
          </w:tcPr>
          <w:p w14:paraId="47FE2FEB" w14:textId="77777777" w:rsidR="00432814" w:rsidRPr="00C22DFE" w:rsidRDefault="00432814" w:rsidP="006129C7">
            <w:pPr>
              <w:jc w:val="center"/>
              <w:rPr>
                <w:rFonts w:ascii="Trebuchet MS" w:hAnsi="Trebuchet MS"/>
                <w:sz w:val="20"/>
              </w:rPr>
            </w:pPr>
          </w:p>
        </w:tc>
      </w:tr>
      <w:tr w:rsidR="00432814" w:rsidRPr="00C22DFE" w14:paraId="6743D9B4" w14:textId="77777777" w:rsidTr="00643464">
        <w:tc>
          <w:tcPr>
            <w:tcW w:w="3472" w:type="dxa"/>
          </w:tcPr>
          <w:p w14:paraId="614DDB25" w14:textId="77777777" w:rsidR="00432814" w:rsidRPr="00C22DFE" w:rsidRDefault="00432814" w:rsidP="00F314C7">
            <w:pPr>
              <w:jc w:val="both"/>
              <w:rPr>
                <w:rFonts w:ascii="Trebuchet MS" w:hAnsi="Trebuchet MS"/>
                <w:sz w:val="20"/>
              </w:rPr>
            </w:pPr>
            <w:r w:rsidRPr="00C22DFE">
              <w:rPr>
                <w:rFonts w:ascii="Trebuchet MS" w:hAnsi="Trebuchet MS"/>
                <w:sz w:val="20"/>
              </w:rPr>
              <w:t>OOP</w:t>
            </w:r>
          </w:p>
        </w:tc>
        <w:tc>
          <w:tcPr>
            <w:tcW w:w="1701" w:type="dxa"/>
          </w:tcPr>
          <w:p w14:paraId="02DD0C90" w14:textId="77777777" w:rsidR="00432814" w:rsidRPr="00C22DFE" w:rsidRDefault="00C55311" w:rsidP="006129C7">
            <w:pPr>
              <w:jc w:val="center"/>
              <w:rPr>
                <w:rFonts w:ascii="Trebuchet MS" w:hAnsi="Trebuchet MS"/>
                <w:sz w:val="20"/>
              </w:rPr>
            </w:pPr>
            <w:r>
              <w:rPr>
                <w:rFonts w:ascii="Trebuchet MS" w:hAnsi="Trebuchet MS"/>
                <w:sz w:val="20"/>
              </w:rPr>
              <w:t>X</w:t>
            </w:r>
          </w:p>
        </w:tc>
        <w:tc>
          <w:tcPr>
            <w:tcW w:w="1706" w:type="dxa"/>
          </w:tcPr>
          <w:p w14:paraId="753795EC" w14:textId="77777777" w:rsidR="00432814" w:rsidRPr="00C22DFE" w:rsidRDefault="00432814" w:rsidP="006129C7">
            <w:pPr>
              <w:jc w:val="center"/>
              <w:rPr>
                <w:rFonts w:ascii="Trebuchet MS" w:hAnsi="Trebuchet MS"/>
                <w:sz w:val="20"/>
              </w:rPr>
            </w:pPr>
          </w:p>
        </w:tc>
        <w:tc>
          <w:tcPr>
            <w:tcW w:w="2473" w:type="dxa"/>
            <w:gridSpan w:val="2"/>
          </w:tcPr>
          <w:p w14:paraId="707F85FB" w14:textId="77777777" w:rsidR="00432814" w:rsidRPr="00C22DFE" w:rsidRDefault="00432814" w:rsidP="006129C7">
            <w:pPr>
              <w:jc w:val="center"/>
              <w:rPr>
                <w:rFonts w:ascii="Trebuchet MS" w:hAnsi="Trebuchet MS"/>
                <w:sz w:val="20"/>
              </w:rPr>
            </w:pPr>
          </w:p>
        </w:tc>
      </w:tr>
      <w:tr w:rsidR="00432814" w:rsidRPr="00C22DFE" w14:paraId="7CFDEFCA" w14:textId="77777777" w:rsidTr="00643464">
        <w:tc>
          <w:tcPr>
            <w:tcW w:w="3472" w:type="dxa"/>
          </w:tcPr>
          <w:p w14:paraId="3103C168" w14:textId="77777777" w:rsidR="00432814" w:rsidRPr="00C22DFE" w:rsidRDefault="00432814" w:rsidP="00F314C7">
            <w:pPr>
              <w:jc w:val="both"/>
              <w:rPr>
                <w:rFonts w:ascii="Trebuchet MS" w:hAnsi="Trebuchet MS"/>
                <w:sz w:val="20"/>
              </w:rPr>
            </w:pPr>
            <w:r w:rsidRPr="00C22DFE">
              <w:rPr>
                <w:rFonts w:ascii="Trebuchet MS" w:hAnsi="Trebuchet MS"/>
                <w:sz w:val="20"/>
              </w:rPr>
              <w:t>Sollicitatiecode</w:t>
            </w:r>
          </w:p>
        </w:tc>
        <w:tc>
          <w:tcPr>
            <w:tcW w:w="1701" w:type="dxa"/>
          </w:tcPr>
          <w:p w14:paraId="781F85A6" w14:textId="77777777" w:rsidR="00432814" w:rsidRPr="00C22DFE" w:rsidRDefault="00432814" w:rsidP="006129C7">
            <w:pPr>
              <w:jc w:val="center"/>
              <w:rPr>
                <w:rFonts w:ascii="Trebuchet MS" w:hAnsi="Trebuchet MS"/>
                <w:sz w:val="20"/>
              </w:rPr>
            </w:pPr>
          </w:p>
        </w:tc>
        <w:tc>
          <w:tcPr>
            <w:tcW w:w="1706" w:type="dxa"/>
          </w:tcPr>
          <w:p w14:paraId="6C572D75" w14:textId="77777777" w:rsidR="00432814" w:rsidRPr="00C22DFE" w:rsidRDefault="004F414D" w:rsidP="006129C7">
            <w:pPr>
              <w:jc w:val="center"/>
              <w:rPr>
                <w:rFonts w:ascii="Trebuchet MS" w:hAnsi="Trebuchet MS"/>
                <w:sz w:val="20"/>
              </w:rPr>
            </w:pPr>
            <w:r>
              <w:rPr>
                <w:rFonts w:ascii="Trebuchet MS" w:hAnsi="Trebuchet MS"/>
                <w:sz w:val="20"/>
              </w:rPr>
              <w:t>X</w:t>
            </w:r>
          </w:p>
        </w:tc>
        <w:tc>
          <w:tcPr>
            <w:tcW w:w="2473" w:type="dxa"/>
            <w:gridSpan w:val="2"/>
          </w:tcPr>
          <w:p w14:paraId="6777E0F4" w14:textId="77777777" w:rsidR="00432814" w:rsidRPr="00C22DFE" w:rsidRDefault="00432814" w:rsidP="006129C7">
            <w:pPr>
              <w:jc w:val="center"/>
              <w:rPr>
                <w:rFonts w:ascii="Trebuchet MS" w:hAnsi="Trebuchet MS"/>
                <w:sz w:val="20"/>
              </w:rPr>
            </w:pPr>
          </w:p>
        </w:tc>
      </w:tr>
      <w:tr w:rsidR="00432814" w:rsidRPr="00C22DFE" w14:paraId="268AE449" w14:textId="77777777" w:rsidTr="00643464">
        <w:trPr>
          <w:trHeight w:val="294"/>
        </w:trPr>
        <w:tc>
          <w:tcPr>
            <w:tcW w:w="3472" w:type="dxa"/>
          </w:tcPr>
          <w:p w14:paraId="34E521F4" w14:textId="77777777" w:rsidR="00432814" w:rsidRPr="00C22DFE" w:rsidRDefault="00432814" w:rsidP="00F314C7">
            <w:pPr>
              <w:jc w:val="both"/>
              <w:rPr>
                <w:rFonts w:ascii="Trebuchet MS" w:hAnsi="Trebuchet MS"/>
                <w:sz w:val="20"/>
              </w:rPr>
            </w:pPr>
            <w:r w:rsidRPr="00C22DFE">
              <w:rPr>
                <w:rFonts w:ascii="Trebuchet MS" w:hAnsi="Trebuchet MS"/>
                <w:sz w:val="20"/>
              </w:rPr>
              <w:t>Benoemingsprocedure</w:t>
            </w:r>
          </w:p>
        </w:tc>
        <w:tc>
          <w:tcPr>
            <w:tcW w:w="1701" w:type="dxa"/>
          </w:tcPr>
          <w:p w14:paraId="555453FF" w14:textId="77777777" w:rsidR="00432814" w:rsidRPr="00C22DFE" w:rsidRDefault="00C55311" w:rsidP="006129C7">
            <w:pPr>
              <w:jc w:val="center"/>
              <w:rPr>
                <w:rFonts w:ascii="Trebuchet MS" w:hAnsi="Trebuchet MS"/>
                <w:sz w:val="20"/>
              </w:rPr>
            </w:pPr>
            <w:r>
              <w:rPr>
                <w:rFonts w:ascii="Trebuchet MS" w:hAnsi="Trebuchet MS"/>
                <w:sz w:val="20"/>
              </w:rPr>
              <w:t>X</w:t>
            </w:r>
          </w:p>
        </w:tc>
        <w:tc>
          <w:tcPr>
            <w:tcW w:w="1706" w:type="dxa"/>
          </w:tcPr>
          <w:p w14:paraId="1F274CFC" w14:textId="77777777" w:rsidR="00432814" w:rsidRPr="00C22DFE" w:rsidRDefault="00432814" w:rsidP="006129C7">
            <w:pPr>
              <w:jc w:val="center"/>
              <w:rPr>
                <w:rFonts w:ascii="Trebuchet MS" w:hAnsi="Trebuchet MS"/>
                <w:sz w:val="20"/>
              </w:rPr>
            </w:pPr>
          </w:p>
        </w:tc>
        <w:tc>
          <w:tcPr>
            <w:tcW w:w="2473" w:type="dxa"/>
            <w:gridSpan w:val="2"/>
          </w:tcPr>
          <w:p w14:paraId="41C10FE0" w14:textId="77777777" w:rsidR="00432814" w:rsidRPr="00C22DFE" w:rsidRDefault="00432814" w:rsidP="006129C7">
            <w:pPr>
              <w:jc w:val="center"/>
              <w:rPr>
                <w:rFonts w:ascii="Trebuchet MS" w:hAnsi="Trebuchet MS"/>
                <w:sz w:val="20"/>
              </w:rPr>
            </w:pPr>
          </w:p>
        </w:tc>
      </w:tr>
      <w:tr w:rsidR="00432814" w:rsidRPr="00C22DFE" w14:paraId="6FD93D57" w14:textId="77777777" w:rsidTr="00643464">
        <w:tc>
          <w:tcPr>
            <w:tcW w:w="3472" w:type="dxa"/>
          </w:tcPr>
          <w:p w14:paraId="39648B2D" w14:textId="77777777" w:rsidR="00432814" w:rsidRPr="00C22DFE" w:rsidRDefault="00432814" w:rsidP="00F314C7">
            <w:pPr>
              <w:jc w:val="both"/>
              <w:rPr>
                <w:rFonts w:ascii="Trebuchet MS" w:hAnsi="Trebuchet MS"/>
                <w:sz w:val="20"/>
              </w:rPr>
            </w:pPr>
            <w:r w:rsidRPr="00C22DFE">
              <w:rPr>
                <w:rFonts w:ascii="Trebuchet MS" w:hAnsi="Trebuchet MS"/>
                <w:sz w:val="20"/>
              </w:rPr>
              <w:t>Deeltijdbeleid</w:t>
            </w:r>
          </w:p>
        </w:tc>
        <w:tc>
          <w:tcPr>
            <w:tcW w:w="1701" w:type="dxa"/>
          </w:tcPr>
          <w:p w14:paraId="613C2233" w14:textId="77777777" w:rsidR="00432814" w:rsidRPr="00C22DFE" w:rsidRDefault="00432814" w:rsidP="006129C7">
            <w:pPr>
              <w:jc w:val="center"/>
              <w:rPr>
                <w:rFonts w:ascii="Trebuchet MS" w:hAnsi="Trebuchet MS"/>
                <w:sz w:val="20"/>
              </w:rPr>
            </w:pPr>
          </w:p>
        </w:tc>
        <w:tc>
          <w:tcPr>
            <w:tcW w:w="1706" w:type="dxa"/>
          </w:tcPr>
          <w:p w14:paraId="5AF8EB19" w14:textId="77777777" w:rsidR="00432814" w:rsidRPr="00C22DFE" w:rsidRDefault="004F414D" w:rsidP="006129C7">
            <w:pPr>
              <w:jc w:val="center"/>
              <w:rPr>
                <w:rFonts w:ascii="Trebuchet MS" w:hAnsi="Trebuchet MS"/>
                <w:sz w:val="20"/>
              </w:rPr>
            </w:pPr>
            <w:r>
              <w:rPr>
                <w:rFonts w:ascii="Trebuchet MS" w:hAnsi="Trebuchet MS"/>
                <w:sz w:val="20"/>
              </w:rPr>
              <w:t>X</w:t>
            </w:r>
          </w:p>
        </w:tc>
        <w:tc>
          <w:tcPr>
            <w:tcW w:w="2473" w:type="dxa"/>
            <w:gridSpan w:val="2"/>
          </w:tcPr>
          <w:p w14:paraId="1A5FFF7E" w14:textId="77777777" w:rsidR="00432814" w:rsidRPr="00C22DFE" w:rsidRDefault="00432814" w:rsidP="006129C7">
            <w:pPr>
              <w:jc w:val="center"/>
              <w:rPr>
                <w:rFonts w:ascii="Trebuchet MS" w:hAnsi="Trebuchet MS"/>
                <w:sz w:val="20"/>
              </w:rPr>
            </w:pPr>
          </w:p>
        </w:tc>
      </w:tr>
      <w:tr w:rsidR="00432814" w:rsidRPr="00C22DFE" w14:paraId="1A4CD857" w14:textId="77777777" w:rsidTr="00643464">
        <w:tc>
          <w:tcPr>
            <w:tcW w:w="3472" w:type="dxa"/>
          </w:tcPr>
          <w:p w14:paraId="7C133820" w14:textId="77777777" w:rsidR="00432814" w:rsidRPr="00C22DFE" w:rsidRDefault="00432814" w:rsidP="00F314C7">
            <w:pPr>
              <w:jc w:val="both"/>
              <w:rPr>
                <w:rFonts w:ascii="Trebuchet MS" w:hAnsi="Trebuchet MS"/>
                <w:sz w:val="20"/>
              </w:rPr>
            </w:pPr>
            <w:r w:rsidRPr="00C22DFE">
              <w:rPr>
                <w:rFonts w:ascii="Trebuchet MS" w:hAnsi="Trebuchet MS"/>
                <w:sz w:val="20"/>
              </w:rPr>
              <w:t xml:space="preserve">Afvloeiingsregeling  </w:t>
            </w:r>
          </w:p>
        </w:tc>
        <w:tc>
          <w:tcPr>
            <w:tcW w:w="1701" w:type="dxa"/>
          </w:tcPr>
          <w:p w14:paraId="085D17D8" w14:textId="77777777" w:rsidR="00432814" w:rsidRPr="00C22DFE" w:rsidRDefault="00C55311" w:rsidP="006129C7">
            <w:pPr>
              <w:jc w:val="center"/>
              <w:rPr>
                <w:rFonts w:ascii="Trebuchet MS" w:hAnsi="Trebuchet MS"/>
                <w:sz w:val="20"/>
              </w:rPr>
            </w:pPr>
            <w:r>
              <w:rPr>
                <w:rFonts w:ascii="Trebuchet MS" w:hAnsi="Trebuchet MS"/>
                <w:sz w:val="20"/>
              </w:rPr>
              <w:t>X</w:t>
            </w:r>
          </w:p>
        </w:tc>
        <w:tc>
          <w:tcPr>
            <w:tcW w:w="1706" w:type="dxa"/>
          </w:tcPr>
          <w:p w14:paraId="76686274" w14:textId="77777777" w:rsidR="00432814" w:rsidRPr="00C22DFE" w:rsidRDefault="00432814" w:rsidP="006129C7">
            <w:pPr>
              <w:jc w:val="center"/>
              <w:rPr>
                <w:rFonts w:ascii="Trebuchet MS" w:hAnsi="Trebuchet MS"/>
                <w:sz w:val="20"/>
              </w:rPr>
            </w:pPr>
          </w:p>
        </w:tc>
        <w:tc>
          <w:tcPr>
            <w:tcW w:w="2473" w:type="dxa"/>
            <w:gridSpan w:val="2"/>
          </w:tcPr>
          <w:p w14:paraId="1D95E3B2" w14:textId="77777777" w:rsidR="00432814" w:rsidRPr="00C22DFE" w:rsidRDefault="00432814" w:rsidP="006129C7">
            <w:pPr>
              <w:jc w:val="center"/>
              <w:rPr>
                <w:rFonts w:ascii="Trebuchet MS" w:hAnsi="Trebuchet MS"/>
                <w:sz w:val="20"/>
              </w:rPr>
            </w:pPr>
          </w:p>
        </w:tc>
      </w:tr>
      <w:tr w:rsidR="00432814" w:rsidRPr="00C22DFE" w14:paraId="0959BFD7" w14:textId="77777777" w:rsidTr="00643464">
        <w:tc>
          <w:tcPr>
            <w:tcW w:w="3472" w:type="dxa"/>
          </w:tcPr>
          <w:p w14:paraId="11144FAF" w14:textId="77777777" w:rsidR="00432814" w:rsidRPr="00C22DFE" w:rsidRDefault="00206867" w:rsidP="00F314C7">
            <w:pPr>
              <w:jc w:val="both"/>
              <w:rPr>
                <w:rFonts w:ascii="Trebuchet MS" w:hAnsi="Trebuchet MS"/>
                <w:sz w:val="20"/>
              </w:rPr>
            </w:pPr>
            <w:r w:rsidRPr="00C22DFE">
              <w:rPr>
                <w:rFonts w:ascii="Trebuchet MS" w:hAnsi="Trebuchet MS"/>
                <w:sz w:val="20"/>
              </w:rPr>
              <w:t>Regeling Functionerings</w:t>
            </w:r>
            <w:r w:rsidR="00432814" w:rsidRPr="00C22DFE">
              <w:rPr>
                <w:rFonts w:ascii="Trebuchet MS" w:hAnsi="Trebuchet MS"/>
                <w:sz w:val="20"/>
              </w:rPr>
              <w:t>gesprekken</w:t>
            </w:r>
          </w:p>
        </w:tc>
        <w:tc>
          <w:tcPr>
            <w:tcW w:w="1701" w:type="dxa"/>
          </w:tcPr>
          <w:p w14:paraId="5341AA64" w14:textId="77777777" w:rsidR="00432814" w:rsidRPr="00C22DFE" w:rsidRDefault="004F414D" w:rsidP="006129C7">
            <w:pPr>
              <w:jc w:val="center"/>
              <w:rPr>
                <w:rFonts w:ascii="Trebuchet MS" w:hAnsi="Trebuchet MS"/>
                <w:sz w:val="20"/>
              </w:rPr>
            </w:pPr>
            <w:r>
              <w:rPr>
                <w:rFonts w:ascii="Trebuchet MS" w:hAnsi="Trebuchet MS"/>
                <w:sz w:val="20"/>
              </w:rPr>
              <w:t>X</w:t>
            </w:r>
          </w:p>
        </w:tc>
        <w:tc>
          <w:tcPr>
            <w:tcW w:w="1706" w:type="dxa"/>
          </w:tcPr>
          <w:p w14:paraId="1932928D" w14:textId="77777777" w:rsidR="00432814" w:rsidRPr="00C22DFE" w:rsidRDefault="00432814" w:rsidP="006129C7">
            <w:pPr>
              <w:jc w:val="center"/>
              <w:rPr>
                <w:rFonts w:ascii="Trebuchet MS" w:hAnsi="Trebuchet MS"/>
                <w:sz w:val="20"/>
              </w:rPr>
            </w:pPr>
          </w:p>
        </w:tc>
        <w:tc>
          <w:tcPr>
            <w:tcW w:w="2473" w:type="dxa"/>
            <w:gridSpan w:val="2"/>
          </w:tcPr>
          <w:p w14:paraId="442CE4FE" w14:textId="77777777" w:rsidR="00432814" w:rsidRPr="00C22DFE" w:rsidRDefault="007B77E0" w:rsidP="006129C7">
            <w:pPr>
              <w:jc w:val="center"/>
              <w:rPr>
                <w:rFonts w:ascii="Trebuchet MS" w:hAnsi="Trebuchet MS"/>
                <w:sz w:val="20"/>
              </w:rPr>
            </w:pPr>
            <w:r>
              <w:rPr>
                <w:rFonts w:ascii="Trebuchet MS" w:hAnsi="Trebuchet MS"/>
                <w:sz w:val="20"/>
              </w:rPr>
              <w:t>X</w:t>
            </w:r>
          </w:p>
        </w:tc>
      </w:tr>
      <w:tr w:rsidR="00432814" w:rsidRPr="00C22DFE" w14:paraId="02F444DB" w14:textId="77777777" w:rsidTr="00643464">
        <w:tc>
          <w:tcPr>
            <w:tcW w:w="3472" w:type="dxa"/>
          </w:tcPr>
          <w:p w14:paraId="53214D3B" w14:textId="77777777" w:rsidR="00432814" w:rsidRPr="00C22DFE" w:rsidRDefault="00432814" w:rsidP="00F314C7">
            <w:pPr>
              <w:jc w:val="both"/>
              <w:rPr>
                <w:rFonts w:ascii="Trebuchet MS" w:hAnsi="Trebuchet MS"/>
                <w:sz w:val="20"/>
              </w:rPr>
            </w:pPr>
            <w:r w:rsidRPr="00C22DFE">
              <w:rPr>
                <w:rFonts w:ascii="Trebuchet MS" w:hAnsi="Trebuchet MS"/>
                <w:sz w:val="20"/>
              </w:rPr>
              <w:t>Regeling Beoordelingsgesprekken</w:t>
            </w:r>
          </w:p>
        </w:tc>
        <w:tc>
          <w:tcPr>
            <w:tcW w:w="1701" w:type="dxa"/>
          </w:tcPr>
          <w:p w14:paraId="3F9CBE21" w14:textId="77777777" w:rsidR="00432814" w:rsidRPr="00C22DFE" w:rsidRDefault="00432814" w:rsidP="006129C7">
            <w:pPr>
              <w:jc w:val="center"/>
              <w:rPr>
                <w:rFonts w:ascii="Trebuchet MS" w:hAnsi="Trebuchet MS"/>
                <w:sz w:val="20"/>
              </w:rPr>
            </w:pPr>
          </w:p>
        </w:tc>
        <w:tc>
          <w:tcPr>
            <w:tcW w:w="1706" w:type="dxa"/>
          </w:tcPr>
          <w:p w14:paraId="7B36CED4" w14:textId="77777777" w:rsidR="00432814" w:rsidRPr="00C22DFE" w:rsidRDefault="00C55311" w:rsidP="006129C7">
            <w:pPr>
              <w:jc w:val="center"/>
              <w:rPr>
                <w:rFonts w:ascii="Trebuchet MS" w:hAnsi="Trebuchet MS"/>
                <w:sz w:val="20"/>
              </w:rPr>
            </w:pPr>
            <w:r>
              <w:rPr>
                <w:rFonts w:ascii="Trebuchet MS" w:hAnsi="Trebuchet MS"/>
                <w:sz w:val="20"/>
              </w:rPr>
              <w:t>X</w:t>
            </w:r>
          </w:p>
        </w:tc>
        <w:tc>
          <w:tcPr>
            <w:tcW w:w="2473" w:type="dxa"/>
            <w:gridSpan w:val="2"/>
          </w:tcPr>
          <w:p w14:paraId="00A988DD" w14:textId="77777777" w:rsidR="00432814" w:rsidRPr="00C22DFE" w:rsidRDefault="00432814" w:rsidP="006129C7">
            <w:pPr>
              <w:jc w:val="center"/>
              <w:rPr>
                <w:rFonts w:ascii="Trebuchet MS" w:hAnsi="Trebuchet MS"/>
                <w:sz w:val="20"/>
              </w:rPr>
            </w:pPr>
          </w:p>
        </w:tc>
      </w:tr>
    </w:tbl>
    <w:p w14:paraId="70022C5F" w14:textId="77777777" w:rsidR="00432814" w:rsidRPr="00C22DFE" w:rsidRDefault="00432814" w:rsidP="00F314C7">
      <w:pPr>
        <w:jc w:val="both"/>
        <w:rPr>
          <w:rFonts w:ascii="Trebuchet MS" w:hAnsi="Trebuchet MS"/>
          <w:sz w:val="20"/>
        </w:rPr>
      </w:pPr>
      <w:r w:rsidRPr="00C22DFE">
        <w:rPr>
          <w:rFonts w:ascii="Trebuchet MS" w:hAnsi="Trebuchet MS"/>
          <w:sz w:val="20"/>
        </w:rPr>
        <w:t xml:space="preserve">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1701"/>
        <w:gridCol w:w="1701"/>
        <w:gridCol w:w="2478"/>
      </w:tblGrid>
      <w:tr w:rsidR="00432814" w:rsidRPr="00C22DFE" w14:paraId="397C5024" w14:textId="77777777" w:rsidTr="00643464">
        <w:tc>
          <w:tcPr>
            <w:tcW w:w="3472" w:type="dxa"/>
          </w:tcPr>
          <w:p w14:paraId="1E6D214D" w14:textId="77777777" w:rsidR="00432814" w:rsidRPr="00C22DFE" w:rsidRDefault="00F12CBA" w:rsidP="00F314C7">
            <w:pPr>
              <w:jc w:val="both"/>
              <w:rPr>
                <w:rFonts w:ascii="Trebuchet MS" w:hAnsi="Trebuchet MS"/>
                <w:sz w:val="20"/>
              </w:rPr>
            </w:pPr>
            <w:r w:rsidRPr="00C22DFE">
              <w:rPr>
                <w:rFonts w:ascii="Trebuchet MS" w:hAnsi="Trebuchet MS"/>
                <w:sz w:val="20"/>
              </w:rPr>
              <w:t xml:space="preserve">Strategisch </w:t>
            </w:r>
            <w:r w:rsidR="00432814" w:rsidRPr="00C22DFE">
              <w:rPr>
                <w:rFonts w:ascii="Trebuchet MS" w:hAnsi="Trebuchet MS"/>
                <w:sz w:val="20"/>
              </w:rPr>
              <w:t xml:space="preserve">personeelsplan   </w:t>
            </w:r>
          </w:p>
        </w:tc>
        <w:tc>
          <w:tcPr>
            <w:tcW w:w="1701" w:type="dxa"/>
          </w:tcPr>
          <w:p w14:paraId="5BA3379A" w14:textId="77777777" w:rsidR="00432814" w:rsidRPr="00C22DFE" w:rsidRDefault="00432814" w:rsidP="006129C7">
            <w:pPr>
              <w:jc w:val="center"/>
              <w:rPr>
                <w:rFonts w:ascii="Trebuchet MS" w:hAnsi="Trebuchet MS"/>
                <w:sz w:val="20"/>
              </w:rPr>
            </w:pPr>
          </w:p>
        </w:tc>
        <w:tc>
          <w:tcPr>
            <w:tcW w:w="1701" w:type="dxa"/>
          </w:tcPr>
          <w:p w14:paraId="1F98E45E" w14:textId="77777777" w:rsidR="00432814" w:rsidRPr="00C22DFE" w:rsidRDefault="00C55311" w:rsidP="006129C7">
            <w:pPr>
              <w:jc w:val="center"/>
              <w:rPr>
                <w:rFonts w:ascii="Trebuchet MS" w:hAnsi="Trebuchet MS"/>
                <w:sz w:val="20"/>
              </w:rPr>
            </w:pPr>
            <w:r>
              <w:rPr>
                <w:rFonts w:ascii="Trebuchet MS" w:hAnsi="Trebuchet MS"/>
                <w:sz w:val="20"/>
              </w:rPr>
              <w:t>X</w:t>
            </w:r>
          </w:p>
        </w:tc>
        <w:tc>
          <w:tcPr>
            <w:tcW w:w="2478" w:type="dxa"/>
          </w:tcPr>
          <w:p w14:paraId="477DA052" w14:textId="77777777" w:rsidR="00432814" w:rsidRPr="00C22DFE" w:rsidRDefault="00432814" w:rsidP="006129C7">
            <w:pPr>
              <w:jc w:val="center"/>
              <w:rPr>
                <w:rFonts w:ascii="Trebuchet MS" w:hAnsi="Trebuchet MS"/>
                <w:sz w:val="20"/>
              </w:rPr>
            </w:pPr>
          </w:p>
        </w:tc>
      </w:tr>
      <w:tr w:rsidR="00432814" w:rsidRPr="00C22DFE" w14:paraId="6A347294" w14:textId="77777777" w:rsidTr="00643464">
        <w:tc>
          <w:tcPr>
            <w:tcW w:w="3472" w:type="dxa"/>
          </w:tcPr>
          <w:p w14:paraId="711B538F" w14:textId="77777777" w:rsidR="00432814" w:rsidRPr="00C22DFE" w:rsidRDefault="00432814" w:rsidP="00F314C7">
            <w:pPr>
              <w:jc w:val="both"/>
              <w:rPr>
                <w:rFonts w:ascii="Trebuchet MS" w:hAnsi="Trebuchet MS"/>
                <w:sz w:val="20"/>
              </w:rPr>
            </w:pPr>
            <w:r w:rsidRPr="00C22DFE">
              <w:rPr>
                <w:rFonts w:ascii="Trebuchet MS" w:hAnsi="Trebuchet MS"/>
                <w:sz w:val="20"/>
              </w:rPr>
              <w:t xml:space="preserve">Meerjarenformatieplan     </w:t>
            </w:r>
          </w:p>
        </w:tc>
        <w:tc>
          <w:tcPr>
            <w:tcW w:w="1701" w:type="dxa"/>
          </w:tcPr>
          <w:p w14:paraId="40619706" w14:textId="77777777" w:rsidR="00432814" w:rsidRPr="00C22DFE" w:rsidRDefault="00C55311" w:rsidP="006129C7">
            <w:pPr>
              <w:jc w:val="center"/>
              <w:rPr>
                <w:rFonts w:ascii="Trebuchet MS" w:hAnsi="Trebuchet MS"/>
                <w:sz w:val="20"/>
              </w:rPr>
            </w:pPr>
            <w:r>
              <w:rPr>
                <w:rFonts w:ascii="Trebuchet MS" w:hAnsi="Trebuchet MS"/>
                <w:sz w:val="20"/>
              </w:rPr>
              <w:t>X</w:t>
            </w:r>
          </w:p>
        </w:tc>
        <w:tc>
          <w:tcPr>
            <w:tcW w:w="1701" w:type="dxa"/>
          </w:tcPr>
          <w:p w14:paraId="7AEBA79A" w14:textId="77777777" w:rsidR="00432814" w:rsidRPr="00C22DFE" w:rsidRDefault="00432814" w:rsidP="006129C7">
            <w:pPr>
              <w:jc w:val="center"/>
              <w:rPr>
                <w:rFonts w:ascii="Trebuchet MS" w:hAnsi="Trebuchet MS"/>
                <w:sz w:val="20"/>
              </w:rPr>
            </w:pPr>
          </w:p>
        </w:tc>
        <w:tc>
          <w:tcPr>
            <w:tcW w:w="2478" w:type="dxa"/>
          </w:tcPr>
          <w:p w14:paraId="3D89CAC3" w14:textId="77777777" w:rsidR="00432814" w:rsidRPr="00C22DFE" w:rsidRDefault="00432814" w:rsidP="006129C7">
            <w:pPr>
              <w:jc w:val="center"/>
              <w:rPr>
                <w:rFonts w:ascii="Trebuchet MS" w:hAnsi="Trebuchet MS"/>
                <w:sz w:val="20"/>
              </w:rPr>
            </w:pPr>
          </w:p>
        </w:tc>
      </w:tr>
      <w:tr w:rsidR="00432814" w:rsidRPr="00C22DFE" w14:paraId="34F6DA9A" w14:textId="77777777" w:rsidTr="00643464">
        <w:tc>
          <w:tcPr>
            <w:tcW w:w="3472" w:type="dxa"/>
          </w:tcPr>
          <w:p w14:paraId="791C8C80" w14:textId="77777777" w:rsidR="00432814" w:rsidRPr="00C22DFE" w:rsidRDefault="00C22DFE" w:rsidP="00F314C7">
            <w:pPr>
              <w:jc w:val="both"/>
              <w:rPr>
                <w:rFonts w:ascii="Trebuchet MS" w:hAnsi="Trebuchet MS"/>
                <w:sz w:val="20"/>
              </w:rPr>
            </w:pPr>
            <w:r>
              <w:rPr>
                <w:rFonts w:ascii="Trebuchet MS" w:hAnsi="Trebuchet MS"/>
                <w:sz w:val="20"/>
              </w:rPr>
              <w:t>J</w:t>
            </w:r>
            <w:r w:rsidR="00432814" w:rsidRPr="00C22DFE">
              <w:rPr>
                <w:rFonts w:ascii="Trebuchet MS" w:hAnsi="Trebuchet MS"/>
                <w:sz w:val="20"/>
              </w:rPr>
              <w:t xml:space="preserve">aarlijks formatieplan                                                                                         </w:t>
            </w:r>
          </w:p>
        </w:tc>
        <w:tc>
          <w:tcPr>
            <w:tcW w:w="1701" w:type="dxa"/>
          </w:tcPr>
          <w:p w14:paraId="57470A8D" w14:textId="77777777" w:rsidR="00432814" w:rsidRPr="00C22DFE" w:rsidRDefault="00C55311" w:rsidP="006129C7">
            <w:pPr>
              <w:jc w:val="center"/>
              <w:rPr>
                <w:rFonts w:ascii="Trebuchet MS" w:hAnsi="Trebuchet MS"/>
                <w:sz w:val="20"/>
              </w:rPr>
            </w:pPr>
            <w:r>
              <w:rPr>
                <w:rFonts w:ascii="Trebuchet MS" w:hAnsi="Trebuchet MS"/>
                <w:sz w:val="20"/>
              </w:rPr>
              <w:t>X</w:t>
            </w:r>
          </w:p>
        </w:tc>
        <w:tc>
          <w:tcPr>
            <w:tcW w:w="1701" w:type="dxa"/>
          </w:tcPr>
          <w:p w14:paraId="5B6CAD65" w14:textId="77777777" w:rsidR="00432814" w:rsidRPr="00C22DFE" w:rsidRDefault="00432814" w:rsidP="006129C7">
            <w:pPr>
              <w:jc w:val="center"/>
              <w:rPr>
                <w:rFonts w:ascii="Trebuchet MS" w:hAnsi="Trebuchet MS"/>
                <w:sz w:val="20"/>
              </w:rPr>
            </w:pPr>
          </w:p>
        </w:tc>
        <w:tc>
          <w:tcPr>
            <w:tcW w:w="2478" w:type="dxa"/>
          </w:tcPr>
          <w:p w14:paraId="7344E44A" w14:textId="77777777" w:rsidR="00432814" w:rsidRPr="00C22DFE" w:rsidRDefault="00432814" w:rsidP="006129C7">
            <w:pPr>
              <w:jc w:val="center"/>
              <w:rPr>
                <w:rFonts w:ascii="Trebuchet MS" w:hAnsi="Trebuchet MS"/>
                <w:sz w:val="20"/>
              </w:rPr>
            </w:pPr>
          </w:p>
        </w:tc>
      </w:tr>
      <w:tr w:rsidR="00432814" w:rsidRPr="00C22DFE" w14:paraId="44D7EC1B" w14:textId="77777777" w:rsidTr="00643464">
        <w:tc>
          <w:tcPr>
            <w:tcW w:w="3472" w:type="dxa"/>
          </w:tcPr>
          <w:p w14:paraId="7D2D1930" w14:textId="77777777" w:rsidR="00432814" w:rsidRPr="00C22DFE" w:rsidRDefault="00432814" w:rsidP="00F314C7">
            <w:pPr>
              <w:jc w:val="both"/>
              <w:rPr>
                <w:rFonts w:ascii="Trebuchet MS" w:hAnsi="Trebuchet MS"/>
                <w:sz w:val="20"/>
              </w:rPr>
            </w:pPr>
            <w:r w:rsidRPr="00C22DFE">
              <w:rPr>
                <w:rFonts w:ascii="Trebuchet MS" w:hAnsi="Trebuchet MS"/>
                <w:sz w:val="20"/>
              </w:rPr>
              <w:t xml:space="preserve">Bestuursformatieplan                                                                                        </w:t>
            </w:r>
          </w:p>
        </w:tc>
        <w:tc>
          <w:tcPr>
            <w:tcW w:w="1701" w:type="dxa"/>
          </w:tcPr>
          <w:p w14:paraId="462C3F12" w14:textId="77777777" w:rsidR="00432814" w:rsidRPr="00C22DFE" w:rsidRDefault="00C22DFE" w:rsidP="006129C7">
            <w:pPr>
              <w:jc w:val="center"/>
              <w:rPr>
                <w:rFonts w:ascii="Trebuchet MS" w:hAnsi="Trebuchet MS"/>
                <w:sz w:val="20"/>
              </w:rPr>
            </w:pPr>
            <w:r>
              <w:rPr>
                <w:rFonts w:ascii="Trebuchet MS" w:hAnsi="Trebuchet MS"/>
                <w:sz w:val="20"/>
              </w:rPr>
              <w:t>X</w:t>
            </w:r>
          </w:p>
        </w:tc>
        <w:tc>
          <w:tcPr>
            <w:tcW w:w="1701" w:type="dxa"/>
          </w:tcPr>
          <w:p w14:paraId="2A7C8077" w14:textId="77777777" w:rsidR="00432814" w:rsidRPr="00C22DFE" w:rsidRDefault="00432814" w:rsidP="006129C7">
            <w:pPr>
              <w:jc w:val="center"/>
              <w:rPr>
                <w:rFonts w:ascii="Trebuchet MS" w:hAnsi="Trebuchet MS"/>
                <w:sz w:val="20"/>
              </w:rPr>
            </w:pPr>
          </w:p>
        </w:tc>
        <w:tc>
          <w:tcPr>
            <w:tcW w:w="2478" w:type="dxa"/>
          </w:tcPr>
          <w:p w14:paraId="0559106D" w14:textId="77777777" w:rsidR="00432814" w:rsidRPr="00C22DFE" w:rsidRDefault="00432814" w:rsidP="006129C7">
            <w:pPr>
              <w:jc w:val="center"/>
              <w:rPr>
                <w:rFonts w:ascii="Trebuchet MS" w:hAnsi="Trebuchet MS"/>
                <w:sz w:val="20"/>
              </w:rPr>
            </w:pPr>
          </w:p>
        </w:tc>
      </w:tr>
      <w:tr w:rsidR="00432814" w:rsidRPr="00C22DFE" w14:paraId="50000192" w14:textId="77777777" w:rsidTr="00643464">
        <w:tc>
          <w:tcPr>
            <w:tcW w:w="3472" w:type="dxa"/>
          </w:tcPr>
          <w:p w14:paraId="2A899EBA" w14:textId="77777777" w:rsidR="00432814" w:rsidRPr="00C22DFE" w:rsidRDefault="00432814" w:rsidP="00F314C7">
            <w:pPr>
              <w:jc w:val="both"/>
              <w:rPr>
                <w:rFonts w:ascii="Trebuchet MS" w:hAnsi="Trebuchet MS"/>
                <w:sz w:val="20"/>
              </w:rPr>
            </w:pPr>
            <w:r w:rsidRPr="00C22DFE">
              <w:rPr>
                <w:rFonts w:ascii="Trebuchet MS" w:hAnsi="Trebuchet MS"/>
                <w:sz w:val="20"/>
              </w:rPr>
              <w:t xml:space="preserve">Financiële budgetten                                                                                          </w:t>
            </w:r>
          </w:p>
        </w:tc>
        <w:tc>
          <w:tcPr>
            <w:tcW w:w="1701" w:type="dxa"/>
          </w:tcPr>
          <w:p w14:paraId="7C9B1404" w14:textId="77777777" w:rsidR="00432814" w:rsidRPr="00C22DFE" w:rsidRDefault="00C22DFE" w:rsidP="006129C7">
            <w:pPr>
              <w:jc w:val="center"/>
              <w:rPr>
                <w:rFonts w:ascii="Trebuchet MS" w:hAnsi="Trebuchet MS"/>
                <w:sz w:val="20"/>
              </w:rPr>
            </w:pPr>
            <w:r>
              <w:rPr>
                <w:rFonts w:ascii="Trebuchet MS" w:hAnsi="Trebuchet MS"/>
                <w:sz w:val="20"/>
              </w:rPr>
              <w:t>X</w:t>
            </w:r>
          </w:p>
        </w:tc>
        <w:tc>
          <w:tcPr>
            <w:tcW w:w="1701" w:type="dxa"/>
          </w:tcPr>
          <w:p w14:paraId="645BE479" w14:textId="77777777" w:rsidR="00432814" w:rsidRPr="00C22DFE" w:rsidRDefault="00432814" w:rsidP="006129C7">
            <w:pPr>
              <w:jc w:val="center"/>
              <w:rPr>
                <w:rFonts w:ascii="Trebuchet MS" w:hAnsi="Trebuchet MS"/>
                <w:sz w:val="20"/>
              </w:rPr>
            </w:pPr>
          </w:p>
        </w:tc>
        <w:tc>
          <w:tcPr>
            <w:tcW w:w="2478" w:type="dxa"/>
          </w:tcPr>
          <w:p w14:paraId="3458DC16" w14:textId="77777777" w:rsidR="00432814" w:rsidRPr="00C22DFE" w:rsidRDefault="00432814" w:rsidP="006129C7">
            <w:pPr>
              <w:jc w:val="center"/>
              <w:rPr>
                <w:rFonts w:ascii="Trebuchet MS" w:hAnsi="Trebuchet MS"/>
                <w:sz w:val="20"/>
              </w:rPr>
            </w:pPr>
          </w:p>
        </w:tc>
      </w:tr>
      <w:tr w:rsidR="00432814" w:rsidRPr="00C22DFE" w14:paraId="4F9C2C7F" w14:textId="77777777" w:rsidTr="00643464">
        <w:tc>
          <w:tcPr>
            <w:tcW w:w="3472" w:type="dxa"/>
          </w:tcPr>
          <w:p w14:paraId="2B49261E" w14:textId="77777777" w:rsidR="00432814" w:rsidRPr="00C22DFE" w:rsidRDefault="00432814" w:rsidP="00F314C7">
            <w:pPr>
              <w:jc w:val="both"/>
              <w:rPr>
                <w:rFonts w:ascii="Trebuchet MS" w:hAnsi="Trebuchet MS"/>
                <w:sz w:val="20"/>
              </w:rPr>
            </w:pPr>
            <w:r w:rsidRPr="00C22DFE">
              <w:rPr>
                <w:rFonts w:ascii="Trebuchet MS" w:hAnsi="Trebuchet MS"/>
                <w:sz w:val="20"/>
              </w:rPr>
              <w:t>Medezeggenschapsraadreglement</w:t>
            </w:r>
          </w:p>
        </w:tc>
        <w:tc>
          <w:tcPr>
            <w:tcW w:w="1701" w:type="dxa"/>
          </w:tcPr>
          <w:p w14:paraId="30480BD7" w14:textId="77777777" w:rsidR="00432814" w:rsidRPr="00C22DFE" w:rsidRDefault="00C22DFE" w:rsidP="006129C7">
            <w:pPr>
              <w:jc w:val="center"/>
              <w:rPr>
                <w:rFonts w:ascii="Trebuchet MS" w:hAnsi="Trebuchet MS"/>
                <w:sz w:val="20"/>
              </w:rPr>
            </w:pPr>
            <w:r>
              <w:rPr>
                <w:rFonts w:ascii="Trebuchet MS" w:hAnsi="Trebuchet MS"/>
                <w:sz w:val="20"/>
              </w:rPr>
              <w:t>X</w:t>
            </w:r>
          </w:p>
        </w:tc>
        <w:tc>
          <w:tcPr>
            <w:tcW w:w="1701" w:type="dxa"/>
          </w:tcPr>
          <w:p w14:paraId="56FB00C2" w14:textId="77777777" w:rsidR="00432814" w:rsidRPr="00C22DFE" w:rsidRDefault="00432814" w:rsidP="006129C7">
            <w:pPr>
              <w:jc w:val="center"/>
              <w:rPr>
                <w:rFonts w:ascii="Trebuchet MS" w:hAnsi="Trebuchet MS"/>
                <w:sz w:val="20"/>
              </w:rPr>
            </w:pPr>
          </w:p>
        </w:tc>
        <w:tc>
          <w:tcPr>
            <w:tcW w:w="2478" w:type="dxa"/>
          </w:tcPr>
          <w:p w14:paraId="76590184" w14:textId="77777777" w:rsidR="00432814" w:rsidRPr="00C22DFE" w:rsidRDefault="00432814" w:rsidP="006129C7">
            <w:pPr>
              <w:jc w:val="center"/>
              <w:rPr>
                <w:rFonts w:ascii="Trebuchet MS" w:hAnsi="Trebuchet MS"/>
                <w:sz w:val="20"/>
              </w:rPr>
            </w:pPr>
          </w:p>
        </w:tc>
      </w:tr>
      <w:tr w:rsidR="00432814" w:rsidRPr="00432814" w14:paraId="632A2F3C" w14:textId="77777777" w:rsidTr="00643464">
        <w:tc>
          <w:tcPr>
            <w:tcW w:w="3472" w:type="dxa"/>
          </w:tcPr>
          <w:p w14:paraId="3563F49B" w14:textId="77777777" w:rsidR="00432814" w:rsidRPr="00C22DFE" w:rsidRDefault="00432814" w:rsidP="00F314C7">
            <w:pPr>
              <w:jc w:val="both"/>
              <w:rPr>
                <w:rFonts w:ascii="Trebuchet MS" w:hAnsi="Trebuchet MS"/>
                <w:sz w:val="20"/>
              </w:rPr>
            </w:pPr>
            <w:r w:rsidRPr="00C22DFE">
              <w:rPr>
                <w:rFonts w:ascii="Trebuchet MS" w:hAnsi="Trebuchet MS"/>
                <w:sz w:val="20"/>
              </w:rPr>
              <w:t>Rooster van aftreden MR</w:t>
            </w:r>
          </w:p>
        </w:tc>
        <w:tc>
          <w:tcPr>
            <w:tcW w:w="1701" w:type="dxa"/>
          </w:tcPr>
          <w:p w14:paraId="56ABAA6F" w14:textId="77777777" w:rsidR="00432814" w:rsidRPr="00432814" w:rsidRDefault="00C22DFE" w:rsidP="006129C7">
            <w:pPr>
              <w:jc w:val="center"/>
              <w:rPr>
                <w:rFonts w:ascii="Trebuchet MS" w:hAnsi="Trebuchet MS"/>
                <w:sz w:val="20"/>
              </w:rPr>
            </w:pPr>
            <w:r>
              <w:rPr>
                <w:rFonts w:ascii="Trebuchet MS" w:hAnsi="Trebuchet MS"/>
                <w:sz w:val="20"/>
              </w:rPr>
              <w:t>X</w:t>
            </w:r>
          </w:p>
        </w:tc>
        <w:tc>
          <w:tcPr>
            <w:tcW w:w="1701" w:type="dxa"/>
          </w:tcPr>
          <w:p w14:paraId="12B65325" w14:textId="77777777" w:rsidR="00432814" w:rsidRPr="00432814" w:rsidRDefault="00432814" w:rsidP="006129C7">
            <w:pPr>
              <w:jc w:val="center"/>
              <w:rPr>
                <w:rFonts w:ascii="Trebuchet MS" w:hAnsi="Trebuchet MS"/>
                <w:sz w:val="20"/>
              </w:rPr>
            </w:pPr>
          </w:p>
        </w:tc>
        <w:tc>
          <w:tcPr>
            <w:tcW w:w="2478" w:type="dxa"/>
          </w:tcPr>
          <w:p w14:paraId="77A07EB7" w14:textId="77777777" w:rsidR="00432814" w:rsidRPr="00432814" w:rsidRDefault="00432814" w:rsidP="006129C7">
            <w:pPr>
              <w:jc w:val="center"/>
              <w:rPr>
                <w:rFonts w:ascii="Trebuchet MS" w:hAnsi="Trebuchet MS"/>
                <w:sz w:val="20"/>
              </w:rPr>
            </w:pPr>
          </w:p>
        </w:tc>
      </w:tr>
    </w:tbl>
    <w:p w14:paraId="6462FB45" w14:textId="77777777" w:rsidR="00432814" w:rsidRPr="00432814" w:rsidRDefault="00432814" w:rsidP="00F314C7">
      <w:pPr>
        <w:jc w:val="both"/>
        <w:rPr>
          <w:rFonts w:ascii="Trebuchet MS" w:hAnsi="Trebuchet MS"/>
          <w:color w:val="FF0000"/>
          <w:sz w:val="20"/>
        </w:rPr>
      </w:pPr>
      <w:r w:rsidRPr="00432814">
        <w:rPr>
          <w:rFonts w:ascii="Trebuchet MS" w:hAnsi="Trebuchet MS"/>
          <w:sz w:val="20"/>
        </w:rPr>
        <w:t xml:space="preserve">                                                                       </w:t>
      </w:r>
    </w:p>
    <w:p w14:paraId="444E642D" w14:textId="77777777" w:rsidR="00206867" w:rsidRDefault="00206867" w:rsidP="00F314C7">
      <w:pPr>
        <w:jc w:val="both"/>
        <w:rPr>
          <w:rFonts w:ascii="Trebuchet MS" w:hAnsi="Trebuchet MS"/>
          <w:sz w:val="20"/>
        </w:rPr>
      </w:pPr>
      <w:r>
        <w:rPr>
          <w:rFonts w:ascii="Trebuchet MS" w:hAnsi="Trebuchet MS"/>
          <w:sz w:val="20"/>
        </w:rPr>
        <w:br w:type="page"/>
      </w:r>
    </w:p>
    <w:p w14:paraId="0E65F196" w14:textId="77777777" w:rsidR="00432814" w:rsidRPr="00021D3E" w:rsidRDefault="00C55311" w:rsidP="00F314C7">
      <w:pPr>
        <w:jc w:val="both"/>
        <w:rPr>
          <w:rFonts w:ascii="Trebuchet MS" w:hAnsi="Trebuchet MS"/>
          <w:b/>
          <w:color w:val="1F497D" w:themeColor="text2"/>
          <w:sz w:val="20"/>
        </w:rPr>
      </w:pPr>
      <w:r w:rsidRPr="00021D3E">
        <w:rPr>
          <w:rFonts w:ascii="Trebuchet MS" w:hAnsi="Trebuchet MS"/>
          <w:b/>
          <w:color w:val="1F497D" w:themeColor="text2"/>
          <w:sz w:val="20"/>
        </w:rPr>
        <w:lastRenderedPageBreak/>
        <w:t>5</w:t>
      </w:r>
      <w:r w:rsidR="00206867" w:rsidRPr="00021D3E">
        <w:rPr>
          <w:rFonts w:ascii="Trebuchet MS" w:hAnsi="Trebuchet MS"/>
          <w:b/>
          <w:color w:val="1F497D" w:themeColor="text2"/>
          <w:sz w:val="20"/>
        </w:rPr>
        <w:t>.4</w:t>
      </w:r>
      <w:r w:rsidR="001E7321" w:rsidRPr="00021D3E">
        <w:rPr>
          <w:rFonts w:ascii="Trebuchet MS" w:hAnsi="Trebuchet MS"/>
          <w:b/>
          <w:color w:val="1F497D" w:themeColor="text2"/>
          <w:sz w:val="20"/>
        </w:rPr>
        <w:t>.</w:t>
      </w:r>
      <w:r w:rsidR="00206867" w:rsidRPr="00021D3E">
        <w:rPr>
          <w:rFonts w:ascii="Trebuchet MS" w:hAnsi="Trebuchet MS"/>
          <w:b/>
          <w:color w:val="1F497D" w:themeColor="text2"/>
          <w:sz w:val="20"/>
        </w:rPr>
        <w:t xml:space="preserve"> Taakbeleid</w:t>
      </w:r>
    </w:p>
    <w:p w14:paraId="77F1B5CB" w14:textId="1BFC8E0B" w:rsidR="00E21E97" w:rsidRDefault="00206867" w:rsidP="00D547CE">
      <w:pPr>
        <w:spacing w:line="276" w:lineRule="auto"/>
        <w:jc w:val="both"/>
        <w:rPr>
          <w:rFonts w:ascii="Trebuchet MS" w:hAnsi="Trebuchet MS"/>
          <w:sz w:val="20"/>
        </w:rPr>
      </w:pPr>
      <w:r w:rsidRPr="004F414D">
        <w:rPr>
          <w:rFonts w:ascii="Trebuchet MS" w:hAnsi="Trebuchet MS"/>
          <w:sz w:val="20"/>
        </w:rPr>
        <w:t xml:space="preserve">Het taakbeleid binnen </w:t>
      </w:r>
      <w:r w:rsidRPr="000C455C">
        <w:rPr>
          <w:rFonts w:ascii="Trebuchet MS" w:hAnsi="Trebuchet MS"/>
          <w:i/>
          <w:sz w:val="20"/>
        </w:rPr>
        <w:t>Praktijkschool De Wissel</w:t>
      </w:r>
      <w:r w:rsidRPr="004F414D">
        <w:rPr>
          <w:rFonts w:ascii="Trebuchet MS" w:hAnsi="Trebuchet MS"/>
          <w:sz w:val="20"/>
        </w:rPr>
        <w:t xml:space="preserve"> is</w:t>
      </w:r>
      <w:r w:rsidR="004F414D" w:rsidRPr="004F414D">
        <w:rPr>
          <w:rFonts w:ascii="Trebuchet MS" w:hAnsi="Trebuchet MS"/>
          <w:sz w:val="20"/>
        </w:rPr>
        <w:t xml:space="preserve"> vastgesteld met inachtneming van de cao VO.</w:t>
      </w:r>
      <w:r w:rsidRPr="004F414D">
        <w:rPr>
          <w:rFonts w:ascii="Trebuchet MS" w:hAnsi="Trebuchet MS"/>
          <w:sz w:val="20"/>
        </w:rPr>
        <w:t xml:space="preserve"> </w:t>
      </w:r>
      <w:r w:rsidR="00E21E97" w:rsidRPr="004F414D">
        <w:rPr>
          <w:rFonts w:ascii="Trebuchet MS" w:hAnsi="Trebuchet MS"/>
          <w:sz w:val="20"/>
        </w:rPr>
        <w:t>Binnen</w:t>
      </w:r>
      <w:r w:rsidR="00E21E97">
        <w:rPr>
          <w:rFonts w:ascii="Trebuchet MS" w:hAnsi="Trebuchet MS"/>
          <w:sz w:val="20"/>
        </w:rPr>
        <w:t xml:space="preserve"> </w:t>
      </w:r>
      <w:r w:rsidR="00643464">
        <w:rPr>
          <w:rFonts w:ascii="Trebuchet MS" w:hAnsi="Trebuchet MS"/>
          <w:sz w:val="20"/>
        </w:rPr>
        <w:t>het management</w:t>
      </w:r>
      <w:r w:rsidR="004F414D">
        <w:rPr>
          <w:rFonts w:ascii="Trebuchet MS" w:hAnsi="Trebuchet MS"/>
          <w:sz w:val="20"/>
        </w:rPr>
        <w:t>team is afgesproken de volgende zaken verder te ontwikkelen:</w:t>
      </w:r>
    </w:p>
    <w:p w14:paraId="0ED836B1" w14:textId="77777777" w:rsidR="004F414D" w:rsidRDefault="004F414D" w:rsidP="00D547CE">
      <w:pPr>
        <w:spacing w:line="276" w:lineRule="auto"/>
        <w:jc w:val="both"/>
        <w:rPr>
          <w:rFonts w:ascii="Trebuchet MS" w:hAnsi="Trebuchet MS"/>
          <w:sz w:val="20"/>
        </w:rPr>
      </w:pPr>
    </w:p>
    <w:p w14:paraId="17B6E737" w14:textId="42E20AD2" w:rsidR="00E21E97" w:rsidRPr="00D547CE" w:rsidRDefault="009A1C45" w:rsidP="00555F63">
      <w:pPr>
        <w:pStyle w:val="Lijstalinea"/>
        <w:numPr>
          <w:ilvl w:val="0"/>
          <w:numId w:val="86"/>
        </w:numPr>
        <w:spacing w:line="276" w:lineRule="auto"/>
        <w:jc w:val="both"/>
        <w:rPr>
          <w:rFonts w:ascii="Trebuchet MS" w:hAnsi="Trebuchet MS"/>
          <w:sz w:val="20"/>
        </w:rPr>
      </w:pPr>
      <w:r>
        <w:rPr>
          <w:rFonts w:ascii="Trebuchet MS" w:hAnsi="Trebuchet MS"/>
          <w:sz w:val="20"/>
        </w:rPr>
        <w:t>E</w:t>
      </w:r>
      <w:r w:rsidR="00030B68" w:rsidRPr="00D547CE">
        <w:rPr>
          <w:rFonts w:ascii="Trebuchet MS" w:hAnsi="Trebuchet MS"/>
          <w:sz w:val="20"/>
        </w:rPr>
        <w:t xml:space="preserve">r wordt een notitie taakbeleid ontwikkeld die zal dienen als kader voor de gehele </w:t>
      </w:r>
      <w:r w:rsidR="00030B68" w:rsidRPr="00D547CE">
        <w:rPr>
          <w:rFonts w:ascii="Trebuchet MS" w:hAnsi="Trebuchet MS"/>
          <w:sz w:val="20"/>
        </w:rPr>
        <w:br/>
        <w:t>organisatie. In deze notitie staan afspraken over werkverdeling, werktoedeling en de procedures om tot een evenwichtige spreiding te komen</w:t>
      </w:r>
      <w:r w:rsidR="00643464">
        <w:rPr>
          <w:rFonts w:ascii="Trebuchet MS" w:hAnsi="Trebuchet MS"/>
          <w:sz w:val="20"/>
        </w:rPr>
        <w:t>.</w:t>
      </w:r>
    </w:p>
    <w:p w14:paraId="5ED0E452" w14:textId="77777777" w:rsidR="00030B68" w:rsidRPr="00D547CE" w:rsidRDefault="009A1C45" w:rsidP="00555F63">
      <w:pPr>
        <w:pStyle w:val="Lijstalinea"/>
        <w:numPr>
          <w:ilvl w:val="0"/>
          <w:numId w:val="86"/>
        </w:numPr>
        <w:spacing w:line="276" w:lineRule="auto"/>
        <w:jc w:val="both"/>
        <w:rPr>
          <w:rFonts w:ascii="Trebuchet MS" w:hAnsi="Trebuchet MS"/>
          <w:sz w:val="20"/>
        </w:rPr>
      </w:pPr>
      <w:r>
        <w:rPr>
          <w:rFonts w:ascii="Trebuchet MS" w:hAnsi="Trebuchet MS"/>
          <w:sz w:val="20"/>
        </w:rPr>
        <w:t>H</w:t>
      </w:r>
      <w:r w:rsidR="00030B68" w:rsidRPr="00D547CE">
        <w:rPr>
          <w:rFonts w:ascii="Trebuchet MS" w:hAnsi="Trebuchet MS"/>
          <w:sz w:val="20"/>
        </w:rPr>
        <w:t>et management zal gecoacht worden in het voeren van “vinger-aan-de-pols-gesprekken” met het personeel om leerkrachten gericht ter coachen in hun rol. Tevens past hierbij het voeren van verzuimgesprekken. De knelpunten die zéér individueel worden ervaren zijn hier onderwerp van gesprek.</w:t>
      </w:r>
    </w:p>
    <w:p w14:paraId="0ED4189A" w14:textId="77777777" w:rsidR="00030B68" w:rsidRDefault="00030B68" w:rsidP="00D547CE">
      <w:pPr>
        <w:spacing w:line="276" w:lineRule="auto"/>
        <w:ind w:left="705" w:hanging="705"/>
        <w:jc w:val="both"/>
        <w:rPr>
          <w:rFonts w:ascii="Trebuchet MS" w:hAnsi="Trebuchet MS"/>
          <w:sz w:val="20"/>
        </w:rPr>
      </w:pPr>
    </w:p>
    <w:p w14:paraId="79C07441" w14:textId="77777777" w:rsidR="00030B68" w:rsidRPr="00021D3E" w:rsidRDefault="00C55311" w:rsidP="00D547CE">
      <w:pPr>
        <w:spacing w:line="276" w:lineRule="auto"/>
        <w:ind w:left="705" w:hanging="705"/>
        <w:jc w:val="both"/>
        <w:rPr>
          <w:rFonts w:ascii="Trebuchet MS" w:hAnsi="Trebuchet MS"/>
          <w:b/>
          <w:color w:val="1F497D" w:themeColor="text2"/>
          <w:sz w:val="20"/>
        </w:rPr>
      </w:pPr>
      <w:r w:rsidRPr="00021D3E">
        <w:rPr>
          <w:rFonts w:ascii="Trebuchet MS" w:hAnsi="Trebuchet MS"/>
          <w:b/>
          <w:color w:val="1F497D" w:themeColor="text2"/>
          <w:sz w:val="20"/>
        </w:rPr>
        <w:t>5</w:t>
      </w:r>
      <w:r w:rsidR="00030B68" w:rsidRPr="00021D3E">
        <w:rPr>
          <w:rFonts w:ascii="Trebuchet MS" w:hAnsi="Trebuchet MS"/>
          <w:b/>
          <w:color w:val="1F497D" w:themeColor="text2"/>
          <w:sz w:val="20"/>
        </w:rPr>
        <w:t>.5. Taak- en functiedifferentiatie</w:t>
      </w:r>
    </w:p>
    <w:p w14:paraId="6738D72C" w14:textId="77777777" w:rsidR="00432814" w:rsidRDefault="00030B68" w:rsidP="00D547CE">
      <w:pPr>
        <w:spacing w:line="276" w:lineRule="auto"/>
        <w:ind w:left="705" w:hanging="705"/>
        <w:jc w:val="both"/>
        <w:rPr>
          <w:rFonts w:ascii="Trebuchet MS" w:hAnsi="Trebuchet MS"/>
          <w:sz w:val="20"/>
        </w:rPr>
      </w:pPr>
      <w:r>
        <w:rPr>
          <w:rFonts w:ascii="Trebuchet MS" w:hAnsi="Trebuchet MS"/>
          <w:i/>
          <w:sz w:val="20"/>
        </w:rPr>
        <w:t xml:space="preserve">Praktijkschool De Wissel </w:t>
      </w:r>
      <w:r>
        <w:rPr>
          <w:rFonts w:ascii="Trebuchet MS" w:hAnsi="Trebuchet MS"/>
          <w:sz w:val="20"/>
        </w:rPr>
        <w:t>heeft de volgende functies:</w:t>
      </w:r>
    </w:p>
    <w:p w14:paraId="0AA3B30A" w14:textId="6836CB1F" w:rsidR="00030B68" w:rsidRDefault="00643464" w:rsidP="00D547CE">
      <w:pPr>
        <w:pStyle w:val="Lijstalinea"/>
        <w:numPr>
          <w:ilvl w:val="0"/>
          <w:numId w:val="5"/>
        </w:numPr>
        <w:spacing w:line="276" w:lineRule="auto"/>
        <w:jc w:val="both"/>
        <w:rPr>
          <w:rFonts w:ascii="Trebuchet MS" w:hAnsi="Trebuchet MS"/>
          <w:sz w:val="20"/>
        </w:rPr>
      </w:pPr>
      <w:r>
        <w:rPr>
          <w:rFonts w:ascii="Trebuchet MS" w:hAnsi="Trebuchet MS"/>
          <w:sz w:val="20"/>
        </w:rPr>
        <w:t>d</w:t>
      </w:r>
      <w:r w:rsidR="00030B68">
        <w:rPr>
          <w:rFonts w:ascii="Trebuchet MS" w:hAnsi="Trebuchet MS"/>
          <w:sz w:val="20"/>
        </w:rPr>
        <w:t>irecteur</w:t>
      </w:r>
    </w:p>
    <w:p w14:paraId="45184A5E" w14:textId="08C80BB8" w:rsidR="00030B68" w:rsidRPr="00095C5A" w:rsidRDefault="00643464" w:rsidP="00D547CE">
      <w:pPr>
        <w:pStyle w:val="Lijstalinea"/>
        <w:numPr>
          <w:ilvl w:val="0"/>
          <w:numId w:val="5"/>
        </w:numPr>
        <w:spacing w:line="276" w:lineRule="auto"/>
        <w:jc w:val="both"/>
        <w:rPr>
          <w:rFonts w:ascii="Trebuchet MS" w:hAnsi="Trebuchet MS"/>
          <w:sz w:val="20"/>
        </w:rPr>
      </w:pPr>
      <w:r>
        <w:rPr>
          <w:rFonts w:ascii="Trebuchet MS" w:hAnsi="Trebuchet MS"/>
          <w:sz w:val="20"/>
        </w:rPr>
        <w:t>a</w:t>
      </w:r>
      <w:r w:rsidR="00030B68" w:rsidRPr="00095C5A">
        <w:rPr>
          <w:rFonts w:ascii="Trebuchet MS" w:hAnsi="Trebuchet MS"/>
          <w:sz w:val="20"/>
        </w:rPr>
        <w:t>djunct-directeur</w:t>
      </w:r>
    </w:p>
    <w:p w14:paraId="4FE9D9C8" w14:textId="55E33729" w:rsidR="00030B68" w:rsidRDefault="00643464" w:rsidP="00D547CE">
      <w:pPr>
        <w:pStyle w:val="Lijstalinea"/>
        <w:numPr>
          <w:ilvl w:val="0"/>
          <w:numId w:val="5"/>
        </w:numPr>
        <w:spacing w:line="276" w:lineRule="auto"/>
        <w:jc w:val="both"/>
        <w:rPr>
          <w:rFonts w:ascii="Trebuchet MS" w:hAnsi="Trebuchet MS"/>
          <w:sz w:val="20"/>
        </w:rPr>
      </w:pPr>
      <w:r>
        <w:rPr>
          <w:rFonts w:ascii="Trebuchet MS" w:hAnsi="Trebuchet MS"/>
          <w:sz w:val="20"/>
        </w:rPr>
        <w:t>l</w:t>
      </w:r>
      <w:r w:rsidR="00030B68">
        <w:rPr>
          <w:rFonts w:ascii="Trebuchet MS" w:hAnsi="Trebuchet MS"/>
          <w:sz w:val="20"/>
        </w:rPr>
        <w:t>eerkracht</w:t>
      </w:r>
    </w:p>
    <w:p w14:paraId="59549B22" w14:textId="68F68F45" w:rsidR="00095C5A" w:rsidRDefault="00643464" w:rsidP="00D547CE">
      <w:pPr>
        <w:pStyle w:val="Lijstalinea"/>
        <w:numPr>
          <w:ilvl w:val="0"/>
          <w:numId w:val="5"/>
        </w:numPr>
        <w:spacing w:line="276" w:lineRule="auto"/>
        <w:jc w:val="both"/>
        <w:rPr>
          <w:rFonts w:ascii="Trebuchet MS" w:hAnsi="Trebuchet MS"/>
          <w:sz w:val="20"/>
        </w:rPr>
      </w:pPr>
      <w:r>
        <w:rPr>
          <w:rFonts w:ascii="Trebuchet MS" w:hAnsi="Trebuchet MS"/>
          <w:sz w:val="20"/>
        </w:rPr>
        <w:t>v</w:t>
      </w:r>
      <w:r w:rsidR="00095C5A">
        <w:rPr>
          <w:rFonts w:ascii="Trebuchet MS" w:hAnsi="Trebuchet MS"/>
          <w:sz w:val="20"/>
        </w:rPr>
        <w:t>akleerkracht</w:t>
      </w:r>
    </w:p>
    <w:p w14:paraId="1DD03A26" w14:textId="37EF0DF0" w:rsidR="00030B68" w:rsidRDefault="00643464" w:rsidP="00D547CE">
      <w:pPr>
        <w:pStyle w:val="Lijstalinea"/>
        <w:numPr>
          <w:ilvl w:val="0"/>
          <w:numId w:val="5"/>
        </w:numPr>
        <w:spacing w:line="276" w:lineRule="auto"/>
        <w:jc w:val="both"/>
        <w:rPr>
          <w:rFonts w:ascii="Trebuchet MS" w:hAnsi="Trebuchet MS"/>
          <w:sz w:val="20"/>
        </w:rPr>
      </w:pPr>
      <w:r>
        <w:rPr>
          <w:rFonts w:ascii="Trebuchet MS" w:hAnsi="Trebuchet MS"/>
          <w:sz w:val="20"/>
        </w:rPr>
        <w:t>l</w:t>
      </w:r>
      <w:r w:rsidR="00095C5A">
        <w:rPr>
          <w:rFonts w:ascii="Trebuchet MS" w:hAnsi="Trebuchet MS"/>
          <w:sz w:val="20"/>
        </w:rPr>
        <w:t>eraarondersteuner</w:t>
      </w:r>
    </w:p>
    <w:p w14:paraId="585392A1" w14:textId="66C1E806" w:rsidR="00030B68" w:rsidRDefault="00643464" w:rsidP="00D547CE">
      <w:pPr>
        <w:pStyle w:val="Lijstalinea"/>
        <w:numPr>
          <w:ilvl w:val="0"/>
          <w:numId w:val="5"/>
        </w:numPr>
        <w:spacing w:line="276" w:lineRule="auto"/>
        <w:jc w:val="both"/>
        <w:rPr>
          <w:rFonts w:ascii="Trebuchet MS" w:hAnsi="Trebuchet MS"/>
          <w:sz w:val="20"/>
        </w:rPr>
      </w:pPr>
      <w:r>
        <w:rPr>
          <w:rFonts w:ascii="Trebuchet MS" w:hAnsi="Trebuchet MS"/>
          <w:sz w:val="20"/>
        </w:rPr>
        <w:t>t</w:t>
      </w:r>
      <w:r w:rsidR="00030B68">
        <w:rPr>
          <w:rFonts w:ascii="Trebuchet MS" w:hAnsi="Trebuchet MS"/>
          <w:sz w:val="20"/>
        </w:rPr>
        <w:t>echnisch assistent</w:t>
      </w:r>
    </w:p>
    <w:p w14:paraId="192D07A0" w14:textId="48A1157B" w:rsidR="00030B68" w:rsidRDefault="00643464" w:rsidP="00D547CE">
      <w:pPr>
        <w:pStyle w:val="Lijstalinea"/>
        <w:numPr>
          <w:ilvl w:val="0"/>
          <w:numId w:val="5"/>
        </w:numPr>
        <w:spacing w:line="276" w:lineRule="auto"/>
        <w:jc w:val="both"/>
        <w:rPr>
          <w:rFonts w:ascii="Trebuchet MS" w:hAnsi="Trebuchet MS"/>
          <w:sz w:val="20"/>
        </w:rPr>
      </w:pPr>
      <w:r>
        <w:rPr>
          <w:rFonts w:ascii="Trebuchet MS" w:hAnsi="Trebuchet MS"/>
          <w:sz w:val="20"/>
        </w:rPr>
        <w:t>s</w:t>
      </w:r>
      <w:r w:rsidR="00030B68">
        <w:rPr>
          <w:rFonts w:ascii="Trebuchet MS" w:hAnsi="Trebuchet MS"/>
          <w:sz w:val="20"/>
        </w:rPr>
        <w:t>ecretaresse</w:t>
      </w:r>
    </w:p>
    <w:p w14:paraId="6F8A567F" w14:textId="67126B09" w:rsidR="00030B68" w:rsidRDefault="00643464" w:rsidP="00D547CE">
      <w:pPr>
        <w:pStyle w:val="Lijstalinea"/>
        <w:numPr>
          <w:ilvl w:val="0"/>
          <w:numId w:val="5"/>
        </w:numPr>
        <w:spacing w:line="276" w:lineRule="auto"/>
        <w:jc w:val="both"/>
        <w:rPr>
          <w:rFonts w:ascii="Trebuchet MS" w:hAnsi="Trebuchet MS"/>
          <w:sz w:val="20"/>
        </w:rPr>
      </w:pPr>
      <w:r>
        <w:rPr>
          <w:rFonts w:ascii="Trebuchet MS" w:hAnsi="Trebuchet MS"/>
          <w:sz w:val="20"/>
        </w:rPr>
        <w:t>c</w:t>
      </w:r>
      <w:r w:rsidR="00030B68">
        <w:rPr>
          <w:rFonts w:ascii="Trebuchet MS" w:hAnsi="Trebuchet MS"/>
          <w:sz w:val="20"/>
        </w:rPr>
        <w:t>onciërge</w:t>
      </w:r>
    </w:p>
    <w:p w14:paraId="29252A05" w14:textId="77777777" w:rsidR="00030B68" w:rsidRDefault="00030B68" w:rsidP="00D547CE">
      <w:pPr>
        <w:spacing w:line="276" w:lineRule="auto"/>
        <w:jc w:val="both"/>
        <w:rPr>
          <w:rFonts w:ascii="Trebuchet MS" w:hAnsi="Trebuchet MS"/>
          <w:sz w:val="20"/>
        </w:rPr>
      </w:pPr>
    </w:p>
    <w:p w14:paraId="11C9BA3E" w14:textId="77777777" w:rsidR="00030B68" w:rsidRDefault="00030B68" w:rsidP="00D547CE">
      <w:pPr>
        <w:spacing w:line="276" w:lineRule="auto"/>
        <w:jc w:val="both"/>
        <w:rPr>
          <w:rFonts w:ascii="Trebuchet MS" w:hAnsi="Trebuchet MS"/>
          <w:sz w:val="20"/>
        </w:rPr>
      </w:pPr>
      <w:r>
        <w:rPr>
          <w:rFonts w:ascii="Trebuchet MS" w:hAnsi="Trebuchet MS"/>
          <w:sz w:val="20"/>
        </w:rPr>
        <w:t>Naast functies zijn er leerkrachten met een specifieke taak:</w:t>
      </w:r>
    </w:p>
    <w:p w14:paraId="02FA8763" w14:textId="4AA92310" w:rsidR="00030B68" w:rsidRDefault="00643464" w:rsidP="00D547CE">
      <w:pPr>
        <w:pStyle w:val="Lijstalinea"/>
        <w:numPr>
          <w:ilvl w:val="0"/>
          <w:numId w:val="6"/>
        </w:numPr>
        <w:spacing w:line="276" w:lineRule="auto"/>
        <w:jc w:val="both"/>
        <w:rPr>
          <w:rFonts w:ascii="Trebuchet MS" w:hAnsi="Trebuchet MS"/>
          <w:sz w:val="20"/>
        </w:rPr>
      </w:pPr>
      <w:r>
        <w:rPr>
          <w:rFonts w:ascii="Trebuchet MS" w:hAnsi="Trebuchet MS"/>
          <w:sz w:val="20"/>
        </w:rPr>
        <w:t>s</w:t>
      </w:r>
      <w:r w:rsidR="00030B68">
        <w:rPr>
          <w:rFonts w:ascii="Trebuchet MS" w:hAnsi="Trebuchet MS"/>
          <w:sz w:val="20"/>
        </w:rPr>
        <w:t>tagebegeleiders</w:t>
      </w:r>
    </w:p>
    <w:p w14:paraId="6028908B" w14:textId="546891AB" w:rsidR="00030B68" w:rsidRDefault="00643464" w:rsidP="00D547CE">
      <w:pPr>
        <w:pStyle w:val="Lijstalinea"/>
        <w:numPr>
          <w:ilvl w:val="0"/>
          <w:numId w:val="6"/>
        </w:numPr>
        <w:spacing w:line="276" w:lineRule="auto"/>
        <w:jc w:val="both"/>
        <w:rPr>
          <w:rFonts w:ascii="Trebuchet MS" w:hAnsi="Trebuchet MS"/>
          <w:sz w:val="20"/>
        </w:rPr>
      </w:pPr>
      <w:r>
        <w:rPr>
          <w:rFonts w:ascii="Trebuchet MS" w:hAnsi="Trebuchet MS"/>
          <w:sz w:val="20"/>
        </w:rPr>
        <w:t>i</w:t>
      </w:r>
      <w:r w:rsidR="00030B68">
        <w:rPr>
          <w:rFonts w:ascii="Trebuchet MS" w:hAnsi="Trebuchet MS"/>
          <w:sz w:val="20"/>
        </w:rPr>
        <w:t>nterne begeleiding</w:t>
      </w:r>
    </w:p>
    <w:p w14:paraId="0F3E0B74" w14:textId="55B303C3" w:rsidR="00030B68" w:rsidRDefault="00030B68" w:rsidP="00D547CE">
      <w:pPr>
        <w:pStyle w:val="Lijstalinea"/>
        <w:numPr>
          <w:ilvl w:val="0"/>
          <w:numId w:val="6"/>
        </w:numPr>
        <w:spacing w:line="276" w:lineRule="auto"/>
        <w:jc w:val="both"/>
        <w:rPr>
          <w:rFonts w:ascii="Trebuchet MS" w:hAnsi="Trebuchet MS"/>
          <w:sz w:val="20"/>
        </w:rPr>
      </w:pPr>
      <w:r>
        <w:rPr>
          <w:rFonts w:ascii="Trebuchet MS" w:hAnsi="Trebuchet MS"/>
          <w:sz w:val="20"/>
        </w:rPr>
        <w:t xml:space="preserve">ICT-coördinator </w:t>
      </w:r>
    </w:p>
    <w:p w14:paraId="5A4A1B49" w14:textId="4FA43FB5" w:rsidR="00030B68" w:rsidRDefault="00643464" w:rsidP="00D547CE">
      <w:pPr>
        <w:pStyle w:val="Lijstalinea"/>
        <w:numPr>
          <w:ilvl w:val="0"/>
          <w:numId w:val="6"/>
        </w:numPr>
        <w:spacing w:line="276" w:lineRule="auto"/>
        <w:jc w:val="both"/>
        <w:rPr>
          <w:rFonts w:ascii="Trebuchet MS" w:hAnsi="Trebuchet MS"/>
          <w:sz w:val="20"/>
        </w:rPr>
      </w:pPr>
      <w:r>
        <w:rPr>
          <w:rFonts w:ascii="Trebuchet MS" w:hAnsi="Trebuchet MS"/>
          <w:sz w:val="20"/>
        </w:rPr>
        <w:t>m</w:t>
      </w:r>
      <w:r w:rsidR="00030B68">
        <w:rPr>
          <w:rFonts w:ascii="Trebuchet MS" w:hAnsi="Trebuchet MS"/>
          <w:sz w:val="20"/>
        </w:rPr>
        <w:t>anagementteamlid</w:t>
      </w:r>
    </w:p>
    <w:p w14:paraId="6805978F" w14:textId="342E5859" w:rsidR="00030B68" w:rsidRDefault="00643464" w:rsidP="00D547CE">
      <w:pPr>
        <w:pStyle w:val="Lijstalinea"/>
        <w:numPr>
          <w:ilvl w:val="0"/>
          <w:numId w:val="6"/>
        </w:numPr>
        <w:spacing w:line="276" w:lineRule="auto"/>
        <w:jc w:val="both"/>
        <w:rPr>
          <w:rFonts w:ascii="Trebuchet MS" w:hAnsi="Trebuchet MS"/>
          <w:sz w:val="20"/>
        </w:rPr>
      </w:pPr>
      <w:r>
        <w:rPr>
          <w:rFonts w:ascii="Trebuchet MS" w:hAnsi="Trebuchet MS"/>
          <w:sz w:val="20"/>
        </w:rPr>
        <w:t>s</w:t>
      </w:r>
      <w:r w:rsidR="00030B68">
        <w:rPr>
          <w:rFonts w:ascii="Trebuchet MS" w:hAnsi="Trebuchet MS"/>
          <w:sz w:val="20"/>
        </w:rPr>
        <w:t>tagecoördinator</w:t>
      </w:r>
    </w:p>
    <w:p w14:paraId="39943333" w14:textId="710017AF" w:rsidR="00030B68" w:rsidRDefault="00643464" w:rsidP="00D547CE">
      <w:pPr>
        <w:pStyle w:val="Lijstalinea"/>
        <w:numPr>
          <w:ilvl w:val="0"/>
          <w:numId w:val="6"/>
        </w:numPr>
        <w:spacing w:line="276" w:lineRule="auto"/>
        <w:jc w:val="both"/>
        <w:rPr>
          <w:rFonts w:ascii="Trebuchet MS" w:hAnsi="Trebuchet MS"/>
          <w:sz w:val="20"/>
        </w:rPr>
      </w:pPr>
      <w:r>
        <w:rPr>
          <w:rFonts w:ascii="Trebuchet MS" w:hAnsi="Trebuchet MS"/>
          <w:sz w:val="20"/>
        </w:rPr>
        <w:t>z</w:t>
      </w:r>
      <w:r w:rsidR="00030B68">
        <w:rPr>
          <w:rFonts w:ascii="Trebuchet MS" w:hAnsi="Trebuchet MS"/>
          <w:sz w:val="20"/>
        </w:rPr>
        <w:t xml:space="preserve">orgcoördinator </w:t>
      </w:r>
    </w:p>
    <w:p w14:paraId="057CF4BC" w14:textId="77777777" w:rsidR="00030B68" w:rsidRDefault="00030B68" w:rsidP="00D547CE">
      <w:pPr>
        <w:spacing w:line="276" w:lineRule="auto"/>
        <w:jc w:val="both"/>
        <w:rPr>
          <w:rFonts w:ascii="Trebuchet MS" w:hAnsi="Trebuchet MS"/>
          <w:sz w:val="20"/>
        </w:rPr>
      </w:pPr>
    </w:p>
    <w:p w14:paraId="25C59588" w14:textId="77777777" w:rsidR="00030B68" w:rsidRDefault="00030B68" w:rsidP="00D547CE">
      <w:pPr>
        <w:spacing w:line="276" w:lineRule="auto"/>
        <w:jc w:val="both"/>
        <w:rPr>
          <w:rFonts w:ascii="Trebuchet MS" w:hAnsi="Trebuchet MS"/>
          <w:sz w:val="20"/>
        </w:rPr>
      </w:pPr>
      <w:r>
        <w:rPr>
          <w:rFonts w:ascii="Trebuchet MS" w:hAnsi="Trebuchet MS"/>
          <w:sz w:val="20"/>
        </w:rPr>
        <w:t>Uitgangspunten bij de taak- en functiedifferentiatie zijn:</w:t>
      </w:r>
    </w:p>
    <w:p w14:paraId="280655F4" w14:textId="3CED93A0" w:rsidR="00030B68" w:rsidRPr="005A510B" w:rsidRDefault="005A510B" w:rsidP="00555F63">
      <w:pPr>
        <w:pStyle w:val="Lijstalinea"/>
        <w:numPr>
          <w:ilvl w:val="0"/>
          <w:numId w:val="102"/>
        </w:numPr>
        <w:spacing w:line="276" w:lineRule="auto"/>
        <w:jc w:val="both"/>
        <w:rPr>
          <w:rFonts w:ascii="Trebuchet MS" w:hAnsi="Trebuchet MS"/>
          <w:sz w:val="20"/>
        </w:rPr>
      </w:pPr>
      <w:r>
        <w:rPr>
          <w:rFonts w:ascii="Trebuchet MS" w:hAnsi="Trebuchet MS"/>
          <w:sz w:val="20"/>
        </w:rPr>
        <w:t>D</w:t>
      </w:r>
      <w:r w:rsidR="00030B68" w:rsidRPr="005A510B">
        <w:rPr>
          <w:rFonts w:ascii="Trebuchet MS" w:hAnsi="Trebuchet MS"/>
          <w:sz w:val="20"/>
        </w:rPr>
        <w:t>e taken zoveel mogelijk clusteren</w:t>
      </w:r>
      <w:r w:rsidR="00643464">
        <w:rPr>
          <w:rFonts w:ascii="Trebuchet MS" w:hAnsi="Trebuchet MS"/>
          <w:sz w:val="20"/>
        </w:rPr>
        <w:t>.</w:t>
      </w:r>
    </w:p>
    <w:p w14:paraId="161C396D" w14:textId="57728D39" w:rsidR="00030B68" w:rsidRPr="005A510B" w:rsidRDefault="005A510B" w:rsidP="00555F63">
      <w:pPr>
        <w:pStyle w:val="Lijstalinea"/>
        <w:numPr>
          <w:ilvl w:val="0"/>
          <w:numId w:val="102"/>
        </w:numPr>
        <w:spacing w:line="276" w:lineRule="auto"/>
        <w:jc w:val="both"/>
        <w:rPr>
          <w:rFonts w:ascii="Trebuchet MS" w:hAnsi="Trebuchet MS"/>
          <w:sz w:val="20"/>
        </w:rPr>
      </w:pPr>
      <w:r>
        <w:rPr>
          <w:rFonts w:ascii="Trebuchet MS" w:hAnsi="Trebuchet MS"/>
          <w:sz w:val="20"/>
        </w:rPr>
        <w:t>P</w:t>
      </w:r>
      <w:r w:rsidR="00030B68" w:rsidRPr="005A510B">
        <w:rPr>
          <w:rFonts w:ascii="Trebuchet MS" w:hAnsi="Trebuchet MS"/>
          <w:sz w:val="20"/>
        </w:rPr>
        <w:t>ersoneel de mogelijkheid bieden taken te laten rouleren</w:t>
      </w:r>
      <w:r w:rsidR="00643464">
        <w:rPr>
          <w:rFonts w:ascii="Trebuchet MS" w:hAnsi="Trebuchet MS"/>
          <w:sz w:val="20"/>
        </w:rPr>
        <w:t>.</w:t>
      </w:r>
    </w:p>
    <w:p w14:paraId="53D3BE86" w14:textId="0BC34CC4" w:rsidR="00030B68" w:rsidRPr="005A510B" w:rsidRDefault="005A510B" w:rsidP="00555F63">
      <w:pPr>
        <w:pStyle w:val="Lijstalinea"/>
        <w:numPr>
          <w:ilvl w:val="0"/>
          <w:numId w:val="102"/>
        </w:numPr>
        <w:spacing w:line="276" w:lineRule="auto"/>
        <w:jc w:val="both"/>
        <w:rPr>
          <w:rFonts w:ascii="Trebuchet MS" w:hAnsi="Trebuchet MS"/>
          <w:sz w:val="20"/>
        </w:rPr>
      </w:pPr>
      <w:r>
        <w:rPr>
          <w:rFonts w:ascii="Trebuchet MS" w:hAnsi="Trebuchet MS"/>
          <w:sz w:val="20"/>
        </w:rPr>
        <w:t>T</w:t>
      </w:r>
      <w:r w:rsidR="00030B68" w:rsidRPr="005A510B">
        <w:rPr>
          <w:rFonts w:ascii="Trebuchet MS" w:hAnsi="Trebuchet MS"/>
          <w:sz w:val="20"/>
        </w:rPr>
        <w:t>aken koppelen aan competenties van het personeel</w:t>
      </w:r>
      <w:r w:rsidR="00643464">
        <w:rPr>
          <w:rFonts w:ascii="Trebuchet MS" w:hAnsi="Trebuchet MS"/>
          <w:sz w:val="20"/>
        </w:rPr>
        <w:t>.</w:t>
      </w:r>
    </w:p>
    <w:p w14:paraId="7D40EFCB" w14:textId="77777777" w:rsidR="00030B68" w:rsidRDefault="00030B68" w:rsidP="00D547CE">
      <w:pPr>
        <w:spacing w:line="276" w:lineRule="auto"/>
        <w:jc w:val="both"/>
        <w:rPr>
          <w:rFonts w:ascii="Trebuchet MS" w:hAnsi="Trebuchet MS"/>
          <w:sz w:val="20"/>
        </w:rPr>
      </w:pPr>
    </w:p>
    <w:p w14:paraId="3F3C4C23" w14:textId="77777777" w:rsidR="00030B68" w:rsidRPr="00021D3E" w:rsidRDefault="00C55311" w:rsidP="00D547CE">
      <w:pPr>
        <w:spacing w:line="276" w:lineRule="auto"/>
        <w:jc w:val="both"/>
        <w:rPr>
          <w:rFonts w:ascii="Trebuchet MS" w:hAnsi="Trebuchet MS"/>
          <w:b/>
          <w:color w:val="1F497D" w:themeColor="text2"/>
          <w:sz w:val="20"/>
        </w:rPr>
      </w:pPr>
      <w:r w:rsidRPr="00021D3E">
        <w:rPr>
          <w:rFonts w:ascii="Trebuchet MS" w:hAnsi="Trebuchet MS"/>
          <w:b/>
          <w:color w:val="1F497D" w:themeColor="text2"/>
          <w:sz w:val="20"/>
        </w:rPr>
        <w:t>5</w:t>
      </w:r>
      <w:r w:rsidR="00030B68" w:rsidRPr="00021D3E">
        <w:rPr>
          <w:rFonts w:ascii="Trebuchet MS" w:hAnsi="Trebuchet MS"/>
          <w:b/>
          <w:color w:val="1F497D" w:themeColor="text2"/>
          <w:sz w:val="20"/>
        </w:rPr>
        <w:t>.6</w:t>
      </w:r>
      <w:r w:rsidR="001E7321" w:rsidRPr="00021D3E">
        <w:rPr>
          <w:rFonts w:ascii="Trebuchet MS" w:hAnsi="Trebuchet MS"/>
          <w:b/>
          <w:color w:val="1F497D" w:themeColor="text2"/>
          <w:sz w:val="20"/>
        </w:rPr>
        <w:t>.</w:t>
      </w:r>
      <w:r w:rsidR="00030B68" w:rsidRPr="00021D3E">
        <w:rPr>
          <w:rFonts w:ascii="Trebuchet MS" w:hAnsi="Trebuchet MS"/>
          <w:b/>
          <w:color w:val="1F497D" w:themeColor="text2"/>
          <w:sz w:val="20"/>
        </w:rPr>
        <w:t xml:space="preserve"> Werving en selectie</w:t>
      </w:r>
    </w:p>
    <w:p w14:paraId="0741AB44" w14:textId="77777777" w:rsidR="00030B68" w:rsidRDefault="00030B68" w:rsidP="00D547CE">
      <w:pPr>
        <w:spacing w:line="276" w:lineRule="auto"/>
        <w:jc w:val="both"/>
        <w:rPr>
          <w:rFonts w:ascii="Trebuchet MS" w:hAnsi="Trebuchet MS"/>
          <w:sz w:val="20"/>
        </w:rPr>
      </w:pPr>
      <w:r>
        <w:rPr>
          <w:rFonts w:ascii="Trebuchet MS" w:hAnsi="Trebuchet MS"/>
          <w:sz w:val="20"/>
        </w:rPr>
        <w:t xml:space="preserve">Bij werving en selectie van medewerkers wordt zoveel mogelijk </w:t>
      </w:r>
      <w:r w:rsidR="00AC798E">
        <w:rPr>
          <w:rFonts w:ascii="Trebuchet MS" w:hAnsi="Trebuchet MS"/>
          <w:sz w:val="20"/>
        </w:rPr>
        <w:t>rekening gehouden met:</w:t>
      </w:r>
    </w:p>
    <w:p w14:paraId="7D540D4A" w14:textId="5ABE7627" w:rsidR="00AC798E" w:rsidRDefault="005A510B" w:rsidP="00D547CE">
      <w:pPr>
        <w:pStyle w:val="Lijstalinea"/>
        <w:numPr>
          <w:ilvl w:val="0"/>
          <w:numId w:val="7"/>
        </w:numPr>
        <w:spacing w:line="276" w:lineRule="auto"/>
        <w:jc w:val="both"/>
        <w:rPr>
          <w:rFonts w:ascii="Trebuchet MS" w:hAnsi="Trebuchet MS"/>
          <w:sz w:val="20"/>
        </w:rPr>
      </w:pPr>
      <w:r>
        <w:rPr>
          <w:rFonts w:ascii="Trebuchet MS" w:hAnsi="Trebuchet MS"/>
          <w:sz w:val="20"/>
        </w:rPr>
        <w:t>D</w:t>
      </w:r>
      <w:r w:rsidR="00AC798E">
        <w:rPr>
          <w:rFonts w:ascii="Trebuchet MS" w:hAnsi="Trebuchet MS"/>
          <w:sz w:val="20"/>
        </w:rPr>
        <w:t>e specifieke competenties die benodigd zijn voor de betreffende functie</w:t>
      </w:r>
      <w:r w:rsidR="00643464">
        <w:rPr>
          <w:rFonts w:ascii="Trebuchet MS" w:hAnsi="Trebuchet MS"/>
          <w:sz w:val="20"/>
        </w:rPr>
        <w:t>.</w:t>
      </w:r>
    </w:p>
    <w:p w14:paraId="1C8EDBED" w14:textId="20AF8E96" w:rsidR="00AC798E" w:rsidRDefault="005A510B" w:rsidP="00D547CE">
      <w:pPr>
        <w:pStyle w:val="Lijstalinea"/>
        <w:numPr>
          <w:ilvl w:val="0"/>
          <w:numId w:val="7"/>
        </w:numPr>
        <w:spacing w:line="276" w:lineRule="auto"/>
        <w:jc w:val="both"/>
        <w:rPr>
          <w:rFonts w:ascii="Trebuchet MS" w:hAnsi="Trebuchet MS"/>
          <w:sz w:val="20"/>
        </w:rPr>
      </w:pPr>
      <w:r>
        <w:rPr>
          <w:rFonts w:ascii="Trebuchet MS" w:hAnsi="Trebuchet MS"/>
          <w:sz w:val="20"/>
        </w:rPr>
        <w:t>I</w:t>
      </w:r>
      <w:r w:rsidR="00AC798E">
        <w:rPr>
          <w:rFonts w:ascii="Trebuchet MS" w:hAnsi="Trebuchet MS"/>
          <w:sz w:val="20"/>
        </w:rPr>
        <w:t>npassing in het team (leeftijd, opbouw, verhouding man / vrouw)</w:t>
      </w:r>
      <w:r w:rsidR="00643464">
        <w:rPr>
          <w:rFonts w:ascii="Trebuchet MS" w:hAnsi="Trebuchet MS"/>
          <w:sz w:val="20"/>
        </w:rPr>
        <w:t>.</w:t>
      </w:r>
    </w:p>
    <w:p w14:paraId="2F97D94F" w14:textId="6A8FAD84" w:rsidR="00AC798E" w:rsidRDefault="005A510B" w:rsidP="00D547CE">
      <w:pPr>
        <w:pStyle w:val="Lijstalinea"/>
        <w:numPr>
          <w:ilvl w:val="0"/>
          <w:numId w:val="7"/>
        </w:numPr>
        <w:spacing w:line="276" w:lineRule="auto"/>
        <w:jc w:val="both"/>
        <w:rPr>
          <w:rFonts w:ascii="Trebuchet MS" w:hAnsi="Trebuchet MS"/>
          <w:sz w:val="20"/>
        </w:rPr>
      </w:pPr>
      <w:r>
        <w:rPr>
          <w:rFonts w:ascii="Trebuchet MS" w:hAnsi="Trebuchet MS"/>
          <w:sz w:val="20"/>
        </w:rPr>
        <w:t>T</w:t>
      </w:r>
      <w:r w:rsidR="00AC798E">
        <w:rPr>
          <w:rFonts w:ascii="Trebuchet MS" w:hAnsi="Trebuchet MS"/>
          <w:sz w:val="20"/>
        </w:rPr>
        <w:t>oegevoegde waarde</w:t>
      </w:r>
      <w:r w:rsidR="00643464">
        <w:rPr>
          <w:rFonts w:ascii="Trebuchet MS" w:hAnsi="Trebuchet MS"/>
          <w:sz w:val="20"/>
        </w:rPr>
        <w:t>.</w:t>
      </w:r>
    </w:p>
    <w:p w14:paraId="6F7866BD" w14:textId="247E09D8" w:rsidR="00AC798E" w:rsidRDefault="005A510B" w:rsidP="00D547CE">
      <w:pPr>
        <w:pStyle w:val="Lijstalinea"/>
        <w:numPr>
          <w:ilvl w:val="0"/>
          <w:numId w:val="7"/>
        </w:numPr>
        <w:spacing w:line="276" w:lineRule="auto"/>
        <w:jc w:val="both"/>
        <w:rPr>
          <w:rFonts w:ascii="Trebuchet MS" w:hAnsi="Trebuchet MS"/>
          <w:sz w:val="20"/>
        </w:rPr>
      </w:pPr>
      <w:r>
        <w:rPr>
          <w:rFonts w:ascii="Trebuchet MS" w:hAnsi="Trebuchet MS"/>
          <w:sz w:val="20"/>
        </w:rPr>
        <w:t>A</w:t>
      </w:r>
      <w:r w:rsidR="00AC798E">
        <w:rPr>
          <w:rFonts w:ascii="Trebuchet MS" w:hAnsi="Trebuchet MS"/>
          <w:sz w:val="20"/>
        </w:rPr>
        <w:t>ffiniteit met het praktijkonderwijs</w:t>
      </w:r>
      <w:r w:rsidR="00643464">
        <w:rPr>
          <w:rFonts w:ascii="Trebuchet MS" w:hAnsi="Trebuchet MS"/>
          <w:sz w:val="20"/>
        </w:rPr>
        <w:t>.</w:t>
      </w:r>
    </w:p>
    <w:p w14:paraId="790A65F4" w14:textId="77777777" w:rsidR="00AC798E" w:rsidRDefault="005A510B" w:rsidP="00D547CE">
      <w:pPr>
        <w:pStyle w:val="Lijstalinea"/>
        <w:numPr>
          <w:ilvl w:val="0"/>
          <w:numId w:val="7"/>
        </w:numPr>
        <w:spacing w:line="276" w:lineRule="auto"/>
        <w:jc w:val="both"/>
        <w:rPr>
          <w:rFonts w:ascii="Trebuchet MS" w:hAnsi="Trebuchet MS"/>
          <w:sz w:val="20"/>
        </w:rPr>
      </w:pPr>
      <w:r>
        <w:rPr>
          <w:rFonts w:ascii="Trebuchet MS" w:hAnsi="Trebuchet MS"/>
          <w:sz w:val="20"/>
        </w:rPr>
        <w:t>S</w:t>
      </w:r>
      <w:r w:rsidR="00AC798E">
        <w:rPr>
          <w:rFonts w:ascii="Trebuchet MS" w:hAnsi="Trebuchet MS"/>
          <w:sz w:val="20"/>
        </w:rPr>
        <w:t>pecifieke orthodidactische deskundigheid dan wel bereidheid tot het verwerven hiervan</w:t>
      </w:r>
      <w:r>
        <w:rPr>
          <w:rFonts w:ascii="Trebuchet MS" w:hAnsi="Trebuchet MS"/>
          <w:sz w:val="20"/>
        </w:rPr>
        <w:t>.</w:t>
      </w:r>
    </w:p>
    <w:p w14:paraId="1EF6473D" w14:textId="77777777" w:rsidR="00AC798E" w:rsidRDefault="00AC798E" w:rsidP="00D547CE">
      <w:pPr>
        <w:spacing w:line="276" w:lineRule="auto"/>
        <w:jc w:val="both"/>
        <w:rPr>
          <w:rFonts w:ascii="Trebuchet MS" w:hAnsi="Trebuchet MS"/>
          <w:sz w:val="20"/>
        </w:rPr>
      </w:pPr>
    </w:p>
    <w:p w14:paraId="6917C3E7" w14:textId="77777777" w:rsidR="00AC798E" w:rsidRDefault="00AC798E" w:rsidP="00D547CE">
      <w:pPr>
        <w:spacing w:line="276" w:lineRule="auto"/>
        <w:jc w:val="both"/>
        <w:rPr>
          <w:rFonts w:ascii="Trebuchet MS" w:hAnsi="Trebuchet MS"/>
          <w:sz w:val="20"/>
        </w:rPr>
      </w:pPr>
      <w:r>
        <w:rPr>
          <w:rFonts w:ascii="Trebuchet MS" w:hAnsi="Trebuchet MS"/>
          <w:sz w:val="20"/>
        </w:rPr>
        <w:t>Voor managementfuncties bestaat er een aparte procedure, waarbij een assessment deel kan uitmaken van het traject.</w:t>
      </w:r>
    </w:p>
    <w:p w14:paraId="4FC35F77" w14:textId="77777777" w:rsidR="00AC798E" w:rsidRDefault="00AC798E" w:rsidP="00D547CE">
      <w:pPr>
        <w:spacing w:line="276" w:lineRule="auto"/>
        <w:jc w:val="both"/>
        <w:rPr>
          <w:rFonts w:ascii="Trebuchet MS" w:hAnsi="Trebuchet MS"/>
          <w:sz w:val="20"/>
        </w:rPr>
      </w:pPr>
    </w:p>
    <w:p w14:paraId="15323D50" w14:textId="77777777" w:rsidR="00AC798E" w:rsidRPr="00021D3E" w:rsidRDefault="00C55311" w:rsidP="00D547CE">
      <w:pPr>
        <w:spacing w:line="276" w:lineRule="auto"/>
        <w:jc w:val="both"/>
        <w:rPr>
          <w:rFonts w:ascii="Trebuchet MS" w:hAnsi="Trebuchet MS"/>
          <w:b/>
          <w:color w:val="1F497D" w:themeColor="text2"/>
          <w:sz w:val="20"/>
        </w:rPr>
      </w:pPr>
      <w:r w:rsidRPr="00021D3E">
        <w:rPr>
          <w:rFonts w:ascii="Trebuchet MS" w:hAnsi="Trebuchet MS"/>
          <w:b/>
          <w:color w:val="1F497D" w:themeColor="text2"/>
          <w:sz w:val="20"/>
        </w:rPr>
        <w:t>5</w:t>
      </w:r>
      <w:r w:rsidR="00AC798E" w:rsidRPr="00021D3E">
        <w:rPr>
          <w:rFonts w:ascii="Trebuchet MS" w:hAnsi="Trebuchet MS"/>
          <w:b/>
          <w:color w:val="1F497D" w:themeColor="text2"/>
          <w:sz w:val="20"/>
        </w:rPr>
        <w:t>.7</w:t>
      </w:r>
      <w:r w:rsidR="001E7321" w:rsidRPr="00021D3E">
        <w:rPr>
          <w:rFonts w:ascii="Trebuchet MS" w:hAnsi="Trebuchet MS"/>
          <w:b/>
          <w:color w:val="1F497D" w:themeColor="text2"/>
          <w:sz w:val="20"/>
        </w:rPr>
        <w:t>.</w:t>
      </w:r>
      <w:r w:rsidR="00AC798E" w:rsidRPr="00021D3E">
        <w:rPr>
          <w:rFonts w:ascii="Trebuchet MS" w:hAnsi="Trebuchet MS"/>
          <w:b/>
          <w:color w:val="1F497D" w:themeColor="text2"/>
          <w:sz w:val="20"/>
        </w:rPr>
        <w:t xml:space="preserve"> Begeleiding van nieuw personeel</w:t>
      </w:r>
    </w:p>
    <w:p w14:paraId="4366DAD0" w14:textId="77777777" w:rsidR="00AC798E" w:rsidRDefault="00AC798E" w:rsidP="00D547CE">
      <w:pPr>
        <w:spacing w:line="276" w:lineRule="auto"/>
        <w:jc w:val="both"/>
        <w:rPr>
          <w:rFonts w:ascii="Trebuchet MS" w:hAnsi="Trebuchet MS"/>
          <w:sz w:val="20"/>
        </w:rPr>
      </w:pPr>
      <w:r>
        <w:rPr>
          <w:rFonts w:ascii="Trebuchet MS" w:hAnsi="Trebuchet MS"/>
          <w:sz w:val="20"/>
        </w:rPr>
        <w:t>Startend personeel wordt gekoppeld aan een collega leerkracht. In de beginperiode liggen de accenten op het thuis raken in de school en het kennismaken met de doelgroep.</w:t>
      </w:r>
    </w:p>
    <w:p w14:paraId="5BE5329B" w14:textId="77777777" w:rsidR="00AC798E" w:rsidRDefault="00AC798E" w:rsidP="00D547CE">
      <w:pPr>
        <w:spacing w:line="276" w:lineRule="auto"/>
        <w:jc w:val="both"/>
        <w:rPr>
          <w:rFonts w:ascii="Trebuchet MS" w:hAnsi="Trebuchet MS"/>
          <w:sz w:val="20"/>
        </w:rPr>
      </w:pPr>
    </w:p>
    <w:p w14:paraId="7DF29EBD" w14:textId="77777777" w:rsidR="00AC798E" w:rsidRPr="00021D3E" w:rsidRDefault="00C55311" w:rsidP="00D547CE">
      <w:pPr>
        <w:spacing w:line="276" w:lineRule="auto"/>
        <w:jc w:val="both"/>
        <w:rPr>
          <w:rFonts w:ascii="Trebuchet MS" w:hAnsi="Trebuchet MS"/>
          <w:b/>
          <w:color w:val="1F497D" w:themeColor="text2"/>
          <w:sz w:val="20"/>
        </w:rPr>
      </w:pPr>
      <w:r w:rsidRPr="00021D3E">
        <w:rPr>
          <w:rFonts w:ascii="Trebuchet MS" w:hAnsi="Trebuchet MS"/>
          <w:b/>
          <w:color w:val="1F497D" w:themeColor="text2"/>
          <w:sz w:val="20"/>
        </w:rPr>
        <w:lastRenderedPageBreak/>
        <w:t>5</w:t>
      </w:r>
      <w:r w:rsidR="00AC798E" w:rsidRPr="00021D3E">
        <w:rPr>
          <w:rFonts w:ascii="Trebuchet MS" w:hAnsi="Trebuchet MS"/>
          <w:b/>
          <w:color w:val="1F497D" w:themeColor="text2"/>
          <w:sz w:val="20"/>
        </w:rPr>
        <w:t>.8</w:t>
      </w:r>
      <w:r w:rsidR="001E7321" w:rsidRPr="00021D3E">
        <w:rPr>
          <w:rFonts w:ascii="Trebuchet MS" w:hAnsi="Trebuchet MS"/>
          <w:b/>
          <w:color w:val="1F497D" w:themeColor="text2"/>
          <w:sz w:val="20"/>
        </w:rPr>
        <w:t>.</w:t>
      </w:r>
      <w:r w:rsidR="00AC798E" w:rsidRPr="00021D3E">
        <w:rPr>
          <w:rFonts w:ascii="Trebuchet MS" w:hAnsi="Trebuchet MS"/>
          <w:b/>
          <w:color w:val="1F497D" w:themeColor="text2"/>
          <w:sz w:val="20"/>
        </w:rPr>
        <w:t xml:space="preserve"> Inwerkplan</w:t>
      </w:r>
    </w:p>
    <w:p w14:paraId="5FC0BBA3" w14:textId="77777777" w:rsidR="00AC798E" w:rsidRDefault="00D40345" w:rsidP="00D547CE">
      <w:pPr>
        <w:spacing w:line="276" w:lineRule="auto"/>
        <w:jc w:val="both"/>
        <w:rPr>
          <w:rFonts w:ascii="Trebuchet MS" w:hAnsi="Trebuchet MS"/>
          <w:sz w:val="20"/>
        </w:rPr>
      </w:pPr>
      <w:r>
        <w:rPr>
          <w:rFonts w:ascii="Trebuchet MS" w:hAnsi="Trebuchet MS"/>
          <w:sz w:val="20"/>
        </w:rPr>
        <w:t>Zie bijlage 2</w:t>
      </w:r>
      <w:r w:rsidR="00AC798E">
        <w:rPr>
          <w:rFonts w:ascii="Trebuchet MS" w:hAnsi="Trebuchet MS"/>
          <w:sz w:val="20"/>
        </w:rPr>
        <w:t>.</w:t>
      </w:r>
    </w:p>
    <w:p w14:paraId="7E268183" w14:textId="77777777" w:rsidR="00AC798E" w:rsidRDefault="00AC798E" w:rsidP="00D547CE">
      <w:pPr>
        <w:spacing w:line="276" w:lineRule="auto"/>
        <w:jc w:val="both"/>
        <w:rPr>
          <w:rFonts w:ascii="Trebuchet MS" w:hAnsi="Trebuchet MS"/>
          <w:sz w:val="20"/>
        </w:rPr>
      </w:pPr>
    </w:p>
    <w:p w14:paraId="26437DE5" w14:textId="77777777" w:rsidR="00AC798E" w:rsidRPr="00021D3E" w:rsidRDefault="00C55311" w:rsidP="00D547CE">
      <w:pPr>
        <w:spacing w:line="276" w:lineRule="auto"/>
        <w:jc w:val="both"/>
        <w:rPr>
          <w:rFonts w:ascii="Trebuchet MS" w:hAnsi="Trebuchet MS"/>
          <w:b/>
          <w:color w:val="1F497D" w:themeColor="text2"/>
          <w:sz w:val="20"/>
        </w:rPr>
      </w:pPr>
      <w:r w:rsidRPr="00021D3E">
        <w:rPr>
          <w:rFonts w:ascii="Trebuchet MS" w:hAnsi="Trebuchet MS"/>
          <w:b/>
          <w:color w:val="1F497D" w:themeColor="text2"/>
          <w:sz w:val="20"/>
        </w:rPr>
        <w:t>5</w:t>
      </w:r>
      <w:r w:rsidR="00AC798E" w:rsidRPr="00021D3E">
        <w:rPr>
          <w:rFonts w:ascii="Trebuchet MS" w:hAnsi="Trebuchet MS"/>
          <w:b/>
          <w:color w:val="1F497D" w:themeColor="text2"/>
          <w:sz w:val="20"/>
        </w:rPr>
        <w:t>.9</w:t>
      </w:r>
      <w:r w:rsidR="001E7321" w:rsidRPr="00021D3E">
        <w:rPr>
          <w:rFonts w:ascii="Trebuchet MS" w:hAnsi="Trebuchet MS"/>
          <w:b/>
          <w:color w:val="1F497D" w:themeColor="text2"/>
          <w:sz w:val="20"/>
        </w:rPr>
        <w:t>.</w:t>
      </w:r>
      <w:r w:rsidR="00AC798E" w:rsidRPr="00021D3E">
        <w:rPr>
          <w:rFonts w:ascii="Trebuchet MS" w:hAnsi="Trebuchet MS"/>
          <w:b/>
          <w:color w:val="1F497D" w:themeColor="text2"/>
          <w:sz w:val="20"/>
        </w:rPr>
        <w:t xml:space="preserve"> Begeleiding zittend personeel</w:t>
      </w:r>
    </w:p>
    <w:p w14:paraId="0641850C" w14:textId="77777777" w:rsidR="00AC798E" w:rsidRDefault="00AC798E" w:rsidP="00D547CE">
      <w:pPr>
        <w:spacing w:line="276" w:lineRule="auto"/>
        <w:jc w:val="both"/>
        <w:rPr>
          <w:rFonts w:ascii="Trebuchet MS" w:hAnsi="Trebuchet MS"/>
          <w:sz w:val="20"/>
        </w:rPr>
      </w:pPr>
      <w:r>
        <w:rPr>
          <w:rFonts w:ascii="Trebuchet MS" w:hAnsi="Trebuchet MS"/>
          <w:sz w:val="20"/>
        </w:rPr>
        <w:t xml:space="preserve">Bij de begeleiding van zittend personeel gebruikt </w:t>
      </w:r>
      <w:r>
        <w:rPr>
          <w:rFonts w:ascii="Trebuchet MS" w:hAnsi="Trebuchet MS"/>
          <w:i/>
          <w:sz w:val="20"/>
        </w:rPr>
        <w:t xml:space="preserve">Praktijkschool De Wissel </w:t>
      </w:r>
      <w:r>
        <w:rPr>
          <w:rFonts w:ascii="Trebuchet MS" w:hAnsi="Trebuchet MS"/>
          <w:sz w:val="20"/>
        </w:rPr>
        <w:t>één of meerdere van de volgende mogelijkheden:</w:t>
      </w:r>
    </w:p>
    <w:p w14:paraId="1A99E272" w14:textId="65D56667" w:rsidR="00AC798E" w:rsidRPr="005A510B" w:rsidRDefault="00643464" w:rsidP="00555F63">
      <w:pPr>
        <w:pStyle w:val="Lijstalinea"/>
        <w:numPr>
          <w:ilvl w:val="0"/>
          <w:numId w:val="103"/>
        </w:numPr>
        <w:spacing w:line="276" w:lineRule="auto"/>
        <w:jc w:val="both"/>
        <w:rPr>
          <w:rFonts w:ascii="Trebuchet MS" w:hAnsi="Trebuchet MS"/>
          <w:sz w:val="20"/>
        </w:rPr>
      </w:pPr>
      <w:r>
        <w:rPr>
          <w:rFonts w:ascii="Trebuchet MS" w:hAnsi="Trebuchet MS"/>
          <w:sz w:val="20"/>
        </w:rPr>
        <w:t>c</w:t>
      </w:r>
      <w:r w:rsidR="00AC798E" w:rsidRPr="005A510B">
        <w:rPr>
          <w:rFonts w:ascii="Trebuchet MS" w:hAnsi="Trebuchet MS"/>
          <w:sz w:val="20"/>
        </w:rPr>
        <w:t>ollegiale consultatie</w:t>
      </w:r>
    </w:p>
    <w:p w14:paraId="1C90F506" w14:textId="423C4E94" w:rsidR="00AC798E" w:rsidRPr="005A510B" w:rsidRDefault="00643464" w:rsidP="00555F63">
      <w:pPr>
        <w:pStyle w:val="Lijstalinea"/>
        <w:numPr>
          <w:ilvl w:val="0"/>
          <w:numId w:val="103"/>
        </w:numPr>
        <w:spacing w:line="276" w:lineRule="auto"/>
        <w:jc w:val="both"/>
        <w:rPr>
          <w:rFonts w:ascii="Trebuchet MS" w:hAnsi="Trebuchet MS"/>
          <w:sz w:val="20"/>
        </w:rPr>
      </w:pPr>
      <w:r>
        <w:rPr>
          <w:rFonts w:ascii="Trebuchet MS" w:hAnsi="Trebuchet MS"/>
          <w:sz w:val="20"/>
        </w:rPr>
        <w:t>c</w:t>
      </w:r>
      <w:r w:rsidR="00AC798E" w:rsidRPr="005A510B">
        <w:rPr>
          <w:rFonts w:ascii="Trebuchet MS" w:hAnsi="Trebuchet MS"/>
          <w:sz w:val="20"/>
        </w:rPr>
        <w:t>ollegiale werkbegeleiding</w:t>
      </w:r>
    </w:p>
    <w:p w14:paraId="0014B735" w14:textId="64638322" w:rsidR="00AC798E" w:rsidRPr="005A510B" w:rsidRDefault="00643464" w:rsidP="00555F63">
      <w:pPr>
        <w:pStyle w:val="Lijstalinea"/>
        <w:numPr>
          <w:ilvl w:val="0"/>
          <w:numId w:val="103"/>
        </w:numPr>
        <w:spacing w:line="276" w:lineRule="auto"/>
        <w:jc w:val="both"/>
        <w:rPr>
          <w:rFonts w:ascii="Trebuchet MS" w:hAnsi="Trebuchet MS"/>
          <w:sz w:val="20"/>
        </w:rPr>
      </w:pPr>
      <w:r>
        <w:rPr>
          <w:rFonts w:ascii="Trebuchet MS" w:hAnsi="Trebuchet MS"/>
          <w:sz w:val="20"/>
        </w:rPr>
        <w:t>k</w:t>
      </w:r>
      <w:r w:rsidR="00AC798E" w:rsidRPr="005A510B">
        <w:rPr>
          <w:rFonts w:ascii="Trebuchet MS" w:hAnsi="Trebuchet MS"/>
          <w:sz w:val="20"/>
        </w:rPr>
        <w:t>lassenconsultatie</w:t>
      </w:r>
    </w:p>
    <w:p w14:paraId="35C51F6E" w14:textId="224F639D" w:rsidR="00AC798E" w:rsidRPr="005A510B" w:rsidRDefault="00643464" w:rsidP="00555F63">
      <w:pPr>
        <w:pStyle w:val="Lijstalinea"/>
        <w:numPr>
          <w:ilvl w:val="0"/>
          <w:numId w:val="103"/>
        </w:numPr>
        <w:spacing w:line="276" w:lineRule="auto"/>
        <w:jc w:val="both"/>
        <w:rPr>
          <w:rFonts w:ascii="Trebuchet MS" w:hAnsi="Trebuchet MS"/>
          <w:sz w:val="20"/>
        </w:rPr>
      </w:pPr>
      <w:r>
        <w:rPr>
          <w:rFonts w:ascii="Trebuchet MS" w:hAnsi="Trebuchet MS"/>
          <w:sz w:val="20"/>
        </w:rPr>
        <w:t>c</w:t>
      </w:r>
      <w:r w:rsidR="00AC798E" w:rsidRPr="005A510B">
        <w:rPr>
          <w:rFonts w:ascii="Trebuchet MS" w:hAnsi="Trebuchet MS"/>
          <w:sz w:val="20"/>
        </w:rPr>
        <w:t>oaching</w:t>
      </w:r>
    </w:p>
    <w:p w14:paraId="66539B1F" w14:textId="411D8297" w:rsidR="00AC798E" w:rsidRPr="005A510B" w:rsidRDefault="00643464" w:rsidP="00555F63">
      <w:pPr>
        <w:pStyle w:val="Lijstalinea"/>
        <w:numPr>
          <w:ilvl w:val="0"/>
          <w:numId w:val="103"/>
        </w:numPr>
        <w:spacing w:line="276" w:lineRule="auto"/>
        <w:jc w:val="both"/>
        <w:rPr>
          <w:rFonts w:ascii="Trebuchet MS" w:hAnsi="Trebuchet MS"/>
          <w:sz w:val="20"/>
        </w:rPr>
      </w:pPr>
      <w:r>
        <w:rPr>
          <w:rFonts w:ascii="Trebuchet MS" w:hAnsi="Trebuchet MS"/>
          <w:sz w:val="20"/>
        </w:rPr>
        <w:t>e</w:t>
      </w:r>
      <w:r w:rsidR="00AC798E" w:rsidRPr="005A510B">
        <w:rPr>
          <w:rFonts w:ascii="Trebuchet MS" w:hAnsi="Trebuchet MS"/>
          <w:sz w:val="20"/>
        </w:rPr>
        <w:t>xterne begeleiding</w:t>
      </w:r>
    </w:p>
    <w:p w14:paraId="3072EBC6" w14:textId="21D8E783" w:rsidR="00AC798E" w:rsidRPr="005A510B" w:rsidRDefault="00643464" w:rsidP="00555F63">
      <w:pPr>
        <w:pStyle w:val="Lijstalinea"/>
        <w:numPr>
          <w:ilvl w:val="0"/>
          <w:numId w:val="103"/>
        </w:numPr>
        <w:spacing w:line="276" w:lineRule="auto"/>
        <w:jc w:val="both"/>
        <w:rPr>
          <w:rFonts w:ascii="Trebuchet MS" w:hAnsi="Trebuchet MS"/>
          <w:sz w:val="20"/>
        </w:rPr>
      </w:pPr>
      <w:r>
        <w:rPr>
          <w:rFonts w:ascii="Trebuchet MS" w:hAnsi="Trebuchet MS"/>
          <w:sz w:val="20"/>
        </w:rPr>
        <w:t>f</w:t>
      </w:r>
      <w:r w:rsidR="00AC798E" w:rsidRPr="005A510B">
        <w:rPr>
          <w:rFonts w:ascii="Trebuchet MS" w:hAnsi="Trebuchet MS"/>
          <w:sz w:val="20"/>
        </w:rPr>
        <w:t>unctioneringsgesprekken</w:t>
      </w:r>
    </w:p>
    <w:p w14:paraId="43CBD9E7" w14:textId="52E84AF7" w:rsidR="00AC798E" w:rsidRPr="005A510B" w:rsidRDefault="00643464" w:rsidP="00555F63">
      <w:pPr>
        <w:pStyle w:val="Lijstalinea"/>
        <w:numPr>
          <w:ilvl w:val="0"/>
          <w:numId w:val="103"/>
        </w:numPr>
        <w:spacing w:line="276" w:lineRule="auto"/>
        <w:jc w:val="both"/>
        <w:rPr>
          <w:rFonts w:ascii="Trebuchet MS" w:hAnsi="Trebuchet MS"/>
          <w:sz w:val="20"/>
        </w:rPr>
      </w:pPr>
      <w:r>
        <w:rPr>
          <w:rFonts w:ascii="Trebuchet MS" w:hAnsi="Trebuchet MS"/>
          <w:sz w:val="20"/>
        </w:rPr>
        <w:t>b</w:t>
      </w:r>
      <w:r w:rsidR="00AC798E" w:rsidRPr="005A510B">
        <w:rPr>
          <w:rFonts w:ascii="Trebuchet MS" w:hAnsi="Trebuchet MS"/>
          <w:sz w:val="20"/>
        </w:rPr>
        <w:t>eoordelingsgesprekken</w:t>
      </w:r>
    </w:p>
    <w:p w14:paraId="7E735DFD" w14:textId="77777777" w:rsidR="00AC798E" w:rsidRDefault="00AC798E" w:rsidP="00D547CE">
      <w:pPr>
        <w:spacing w:line="276" w:lineRule="auto"/>
        <w:jc w:val="both"/>
        <w:rPr>
          <w:rFonts w:ascii="Trebuchet MS" w:hAnsi="Trebuchet MS"/>
          <w:sz w:val="20"/>
        </w:rPr>
      </w:pPr>
    </w:p>
    <w:p w14:paraId="2AE9A268" w14:textId="77777777" w:rsidR="00AC798E" w:rsidRPr="00021D3E" w:rsidRDefault="00C55311" w:rsidP="00D547CE">
      <w:pPr>
        <w:spacing w:line="276" w:lineRule="auto"/>
        <w:jc w:val="both"/>
        <w:rPr>
          <w:rFonts w:ascii="Trebuchet MS" w:hAnsi="Trebuchet MS"/>
          <w:b/>
          <w:color w:val="1F497D" w:themeColor="text2"/>
          <w:sz w:val="20"/>
        </w:rPr>
      </w:pPr>
      <w:r w:rsidRPr="00021D3E">
        <w:rPr>
          <w:rFonts w:ascii="Trebuchet MS" w:hAnsi="Trebuchet MS"/>
          <w:b/>
          <w:color w:val="1F497D" w:themeColor="text2"/>
          <w:sz w:val="20"/>
        </w:rPr>
        <w:t>5</w:t>
      </w:r>
      <w:r w:rsidR="00AC798E" w:rsidRPr="00021D3E">
        <w:rPr>
          <w:rFonts w:ascii="Trebuchet MS" w:hAnsi="Trebuchet MS"/>
          <w:b/>
          <w:color w:val="1F497D" w:themeColor="text2"/>
          <w:sz w:val="20"/>
        </w:rPr>
        <w:t>.10</w:t>
      </w:r>
      <w:r w:rsidR="001E7321" w:rsidRPr="00021D3E">
        <w:rPr>
          <w:rFonts w:ascii="Trebuchet MS" w:hAnsi="Trebuchet MS"/>
          <w:b/>
          <w:color w:val="1F497D" w:themeColor="text2"/>
          <w:sz w:val="20"/>
        </w:rPr>
        <w:t>.</w:t>
      </w:r>
      <w:r w:rsidR="00AC798E" w:rsidRPr="00021D3E">
        <w:rPr>
          <w:rFonts w:ascii="Trebuchet MS" w:hAnsi="Trebuchet MS"/>
          <w:b/>
          <w:color w:val="1F497D" w:themeColor="text2"/>
          <w:sz w:val="20"/>
        </w:rPr>
        <w:t xml:space="preserve"> Functioneringsgesprek</w:t>
      </w:r>
    </w:p>
    <w:p w14:paraId="60082E0C" w14:textId="77777777" w:rsidR="00AC798E" w:rsidRDefault="00AC798E" w:rsidP="00D547CE">
      <w:pPr>
        <w:spacing w:line="276" w:lineRule="auto"/>
        <w:jc w:val="both"/>
        <w:rPr>
          <w:rFonts w:ascii="Trebuchet MS" w:hAnsi="Trebuchet MS"/>
          <w:sz w:val="20"/>
        </w:rPr>
      </w:pPr>
      <w:r>
        <w:rPr>
          <w:rFonts w:ascii="Trebuchet MS" w:hAnsi="Trebuchet MS"/>
          <w:sz w:val="20"/>
        </w:rPr>
        <w:t xml:space="preserve">Functioneringsgesprekken zijn reeds ingevoerd binnen </w:t>
      </w:r>
      <w:r>
        <w:rPr>
          <w:rFonts w:ascii="Trebuchet MS" w:hAnsi="Trebuchet MS"/>
          <w:i/>
          <w:sz w:val="20"/>
        </w:rPr>
        <w:t>Praktijkschool De Wissel</w:t>
      </w:r>
      <w:r>
        <w:rPr>
          <w:rFonts w:ascii="Trebuchet MS" w:hAnsi="Trebuchet MS"/>
          <w:sz w:val="20"/>
        </w:rPr>
        <w:t>. De directeur voert periodiek met alle medewerkers een functioneringsgesprek. Hiervan wordt een verslag gemaakt met concrete afspraken voor de komende periode.</w:t>
      </w:r>
    </w:p>
    <w:p w14:paraId="34DB5A07" w14:textId="77777777" w:rsidR="00AC798E" w:rsidRDefault="00AC798E" w:rsidP="00D547CE">
      <w:pPr>
        <w:spacing w:line="276" w:lineRule="auto"/>
        <w:jc w:val="both"/>
        <w:rPr>
          <w:rFonts w:ascii="Trebuchet MS" w:hAnsi="Trebuchet MS"/>
          <w:sz w:val="20"/>
        </w:rPr>
      </w:pPr>
    </w:p>
    <w:p w14:paraId="5E1985F3" w14:textId="77777777" w:rsidR="00AC798E" w:rsidRDefault="00AC798E" w:rsidP="00D547CE">
      <w:pPr>
        <w:spacing w:line="276" w:lineRule="auto"/>
        <w:jc w:val="both"/>
        <w:rPr>
          <w:rFonts w:ascii="Trebuchet MS" w:hAnsi="Trebuchet MS"/>
          <w:sz w:val="20"/>
        </w:rPr>
      </w:pPr>
      <w:r>
        <w:rPr>
          <w:rFonts w:ascii="Trebuchet MS" w:hAnsi="Trebuchet MS"/>
          <w:sz w:val="20"/>
        </w:rPr>
        <w:t>De agendapunten voor het functioneringsgesprek zijn:</w:t>
      </w:r>
    </w:p>
    <w:p w14:paraId="14349917" w14:textId="51D3B0AD" w:rsidR="00AC798E" w:rsidRDefault="00643464" w:rsidP="00D547CE">
      <w:pPr>
        <w:pStyle w:val="Lijstalinea"/>
        <w:numPr>
          <w:ilvl w:val="0"/>
          <w:numId w:val="8"/>
        </w:numPr>
        <w:spacing w:line="276" w:lineRule="auto"/>
        <w:jc w:val="both"/>
        <w:rPr>
          <w:rFonts w:ascii="Trebuchet MS" w:hAnsi="Trebuchet MS"/>
          <w:sz w:val="20"/>
        </w:rPr>
      </w:pPr>
      <w:r>
        <w:rPr>
          <w:rFonts w:ascii="Trebuchet MS" w:hAnsi="Trebuchet MS"/>
          <w:sz w:val="20"/>
        </w:rPr>
        <w:t>a</w:t>
      </w:r>
      <w:r w:rsidR="00AC798E">
        <w:rPr>
          <w:rFonts w:ascii="Trebuchet MS" w:hAnsi="Trebuchet MS"/>
          <w:sz w:val="20"/>
        </w:rPr>
        <w:t>lgemeen welbevinden</w:t>
      </w:r>
    </w:p>
    <w:p w14:paraId="40E1CAB7" w14:textId="412DC6F2" w:rsidR="00AC798E" w:rsidRDefault="00643464" w:rsidP="00D547CE">
      <w:pPr>
        <w:pStyle w:val="Lijstalinea"/>
        <w:numPr>
          <w:ilvl w:val="0"/>
          <w:numId w:val="8"/>
        </w:numPr>
        <w:spacing w:line="276" w:lineRule="auto"/>
        <w:jc w:val="both"/>
        <w:rPr>
          <w:rFonts w:ascii="Trebuchet MS" w:hAnsi="Trebuchet MS"/>
          <w:sz w:val="20"/>
        </w:rPr>
      </w:pPr>
      <w:r>
        <w:rPr>
          <w:rFonts w:ascii="Trebuchet MS" w:hAnsi="Trebuchet MS"/>
          <w:sz w:val="20"/>
        </w:rPr>
        <w:t>w</w:t>
      </w:r>
      <w:r w:rsidR="00AC798E">
        <w:rPr>
          <w:rFonts w:ascii="Trebuchet MS" w:hAnsi="Trebuchet MS"/>
          <w:sz w:val="20"/>
        </w:rPr>
        <w:t>erkzaamheden in de groep</w:t>
      </w:r>
    </w:p>
    <w:p w14:paraId="312AB3A3" w14:textId="1436138C" w:rsidR="00AC798E" w:rsidRDefault="00643464" w:rsidP="00D547CE">
      <w:pPr>
        <w:pStyle w:val="Lijstalinea"/>
        <w:numPr>
          <w:ilvl w:val="0"/>
          <w:numId w:val="8"/>
        </w:numPr>
        <w:spacing w:line="276" w:lineRule="auto"/>
        <w:jc w:val="both"/>
        <w:rPr>
          <w:rFonts w:ascii="Trebuchet MS" w:hAnsi="Trebuchet MS"/>
          <w:sz w:val="20"/>
        </w:rPr>
      </w:pPr>
      <w:r>
        <w:rPr>
          <w:rFonts w:ascii="Trebuchet MS" w:hAnsi="Trebuchet MS"/>
          <w:sz w:val="20"/>
        </w:rPr>
        <w:t>c</w:t>
      </w:r>
      <w:r w:rsidR="00AC798E">
        <w:rPr>
          <w:rFonts w:ascii="Trebuchet MS" w:hAnsi="Trebuchet MS"/>
          <w:sz w:val="20"/>
        </w:rPr>
        <w:t>ollegiale samenwerking</w:t>
      </w:r>
    </w:p>
    <w:p w14:paraId="4E3A2FEF" w14:textId="7998AF55" w:rsidR="00AC798E" w:rsidRDefault="00643464" w:rsidP="00D547CE">
      <w:pPr>
        <w:pStyle w:val="Lijstalinea"/>
        <w:numPr>
          <w:ilvl w:val="0"/>
          <w:numId w:val="8"/>
        </w:numPr>
        <w:spacing w:line="276" w:lineRule="auto"/>
        <w:jc w:val="both"/>
        <w:rPr>
          <w:rFonts w:ascii="Trebuchet MS" w:hAnsi="Trebuchet MS"/>
          <w:sz w:val="20"/>
        </w:rPr>
      </w:pPr>
      <w:r>
        <w:rPr>
          <w:rFonts w:ascii="Trebuchet MS" w:hAnsi="Trebuchet MS"/>
          <w:sz w:val="20"/>
        </w:rPr>
        <w:t>r</w:t>
      </w:r>
      <w:r w:rsidR="005A510B">
        <w:rPr>
          <w:rFonts w:ascii="Trebuchet MS" w:hAnsi="Trebuchet MS"/>
          <w:sz w:val="20"/>
        </w:rPr>
        <w:t>elatie directie/</w:t>
      </w:r>
      <w:r w:rsidR="00AC798E">
        <w:rPr>
          <w:rFonts w:ascii="Trebuchet MS" w:hAnsi="Trebuchet MS"/>
          <w:sz w:val="20"/>
        </w:rPr>
        <w:t>personeel</w:t>
      </w:r>
    </w:p>
    <w:p w14:paraId="294DB4C0" w14:textId="718B4909" w:rsidR="00AC798E" w:rsidRDefault="00643464" w:rsidP="00D547CE">
      <w:pPr>
        <w:pStyle w:val="Lijstalinea"/>
        <w:numPr>
          <w:ilvl w:val="0"/>
          <w:numId w:val="8"/>
        </w:numPr>
        <w:spacing w:line="276" w:lineRule="auto"/>
        <w:jc w:val="both"/>
        <w:rPr>
          <w:rFonts w:ascii="Trebuchet MS" w:hAnsi="Trebuchet MS"/>
          <w:sz w:val="20"/>
        </w:rPr>
      </w:pPr>
      <w:r>
        <w:rPr>
          <w:rFonts w:ascii="Trebuchet MS" w:hAnsi="Trebuchet MS"/>
          <w:sz w:val="20"/>
        </w:rPr>
        <w:t>l</w:t>
      </w:r>
      <w:r w:rsidR="00AC798E">
        <w:rPr>
          <w:rFonts w:ascii="Trebuchet MS" w:hAnsi="Trebuchet MS"/>
          <w:sz w:val="20"/>
        </w:rPr>
        <w:t>oopbaanontwikkeling</w:t>
      </w:r>
    </w:p>
    <w:p w14:paraId="251BE3D2" w14:textId="77777777" w:rsidR="00AC798E" w:rsidRDefault="00AC798E" w:rsidP="00D547CE">
      <w:pPr>
        <w:spacing w:line="276" w:lineRule="auto"/>
        <w:jc w:val="both"/>
        <w:rPr>
          <w:rFonts w:ascii="Trebuchet MS" w:hAnsi="Trebuchet MS"/>
          <w:sz w:val="20"/>
        </w:rPr>
      </w:pPr>
    </w:p>
    <w:p w14:paraId="39FFC05D" w14:textId="77777777" w:rsidR="00AC798E" w:rsidRPr="00021D3E" w:rsidRDefault="00C55311" w:rsidP="00D547CE">
      <w:pPr>
        <w:spacing w:line="276" w:lineRule="auto"/>
        <w:jc w:val="both"/>
        <w:rPr>
          <w:rFonts w:ascii="Trebuchet MS" w:hAnsi="Trebuchet MS"/>
          <w:b/>
          <w:color w:val="1F497D" w:themeColor="text2"/>
          <w:sz w:val="20"/>
        </w:rPr>
      </w:pPr>
      <w:r w:rsidRPr="00021D3E">
        <w:rPr>
          <w:rFonts w:ascii="Trebuchet MS" w:hAnsi="Trebuchet MS"/>
          <w:b/>
          <w:color w:val="1F497D" w:themeColor="text2"/>
          <w:sz w:val="20"/>
        </w:rPr>
        <w:t>5</w:t>
      </w:r>
      <w:r w:rsidR="00AC798E" w:rsidRPr="00021D3E">
        <w:rPr>
          <w:rFonts w:ascii="Trebuchet MS" w:hAnsi="Trebuchet MS"/>
          <w:b/>
          <w:color w:val="1F497D" w:themeColor="text2"/>
          <w:sz w:val="20"/>
        </w:rPr>
        <w:t>.11</w:t>
      </w:r>
      <w:r w:rsidR="001E7321" w:rsidRPr="00021D3E">
        <w:rPr>
          <w:rFonts w:ascii="Trebuchet MS" w:hAnsi="Trebuchet MS"/>
          <w:b/>
          <w:color w:val="1F497D" w:themeColor="text2"/>
          <w:sz w:val="20"/>
        </w:rPr>
        <w:t>.</w:t>
      </w:r>
      <w:r w:rsidR="00AC798E" w:rsidRPr="00021D3E">
        <w:rPr>
          <w:rFonts w:ascii="Trebuchet MS" w:hAnsi="Trebuchet MS"/>
          <w:b/>
          <w:color w:val="1F497D" w:themeColor="text2"/>
          <w:sz w:val="20"/>
        </w:rPr>
        <w:t xml:space="preserve"> Beoordelingsgesprek</w:t>
      </w:r>
    </w:p>
    <w:p w14:paraId="238377CB" w14:textId="77777777" w:rsidR="00AC798E" w:rsidRPr="007B77E0" w:rsidRDefault="00AC798E" w:rsidP="00D547CE">
      <w:pPr>
        <w:spacing w:line="276" w:lineRule="auto"/>
        <w:jc w:val="both"/>
        <w:rPr>
          <w:rFonts w:ascii="Trebuchet MS" w:hAnsi="Trebuchet MS"/>
          <w:sz w:val="20"/>
        </w:rPr>
      </w:pPr>
      <w:r w:rsidRPr="004F414D">
        <w:rPr>
          <w:rFonts w:ascii="Trebuchet MS" w:hAnsi="Trebuchet MS"/>
          <w:sz w:val="20"/>
        </w:rPr>
        <w:t>Beoordelingsgesprekken zijn nog niet volledig ingevoerd.</w:t>
      </w:r>
      <w:r w:rsidRPr="007B77E0">
        <w:rPr>
          <w:rFonts w:ascii="Trebuchet MS" w:hAnsi="Trebuchet MS"/>
          <w:sz w:val="20"/>
        </w:rPr>
        <w:t xml:space="preserve"> </w:t>
      </w:r>
    </w:p>
    <w:p w14:paraId="05976F95" w14:textId="77777777" w:rsidR="007B77E0" w:rsidRPr="00D30150" w:rsidRDefault="007B77E0" w:rsidP="00D547CE">
      <w:pPr>
        <w:spacing w:line="276" w:lineRule="auto"/>
        <w:jc w:val="both"/>
        <w:rPr>
          <w:rFonts w:ascii="Trebuchet MS" w:hAnsi="Trebuchet MS"/>
          <w:sz w:val="20"/>
          <w:highlight w:val="yellow"/>
        </w:rPr>
      </w:pPr>
    </w:p>
    <w:p w14:paraId="1DA04986" w14:textId="77777777" w:rsidR="00AC798E" w:rsidRPr="007B77E0" w:rsidRDefault="00AC798E" w:rsidP="00D547CE">
      <w:pPr>
        <w:spacing w:line="276" w:lineRule="auto"/>
        <w:jc w:val="both"/>
        <w:rPr>
          <w:rFonts w:ascii="Trebuchet MS" w:hAnsi="Trebuchet MS"/>
          <w:sz w:val="20"/>
        </w:rPr>
      </w:pPr>
      <w:r w:rsidRPr="007B77E0">
        <w:rPr>
          <w:rFonts w:ascii="Trebuchet MS" w:hAnsi="Trebuchet MS"/>
          <w:sz w:val="20"/>
        </w:rPr>
        <w:t>Wel wordt er een gesprek gevoerd bij beoordeling van personeelsleden die in vaste dienst komen, dat wil zeggen het omzetten van een tijdelijk contract naar een vast dienstverband. Hiervoor zijn in de regelingen afspraken vastgelegd.</w:t>
      </w:r>
    </w:p>
    <w:p w14:paraId="29315B78" w14:textId="77777777" w:rsidR="00AC798E" w:rsidRPr="007B77E0" w:rsidRDefault="00AC798E" w:rsidP="00D547CE">
      <w:pPr>
        <w:spacing w:line="276" w:lineRule="auto"/>
        <w:jc w:val="both"/>
        <w:rPr>
          <w:rFonts w:ascii="Trebuchet MS" w:hAnsi="Trebuchet MS"/>
          <w:sz w:val="20"/>
        </w:rPr>
      </w:pPr>
    </w:p>
    <w:p w14:paraId="658ED080" w14:textId="77777777" w:rsidR="00AC798E" w:rsidRDefault="00AC798E" w:rsidP="00D547CE">
      <w:pPr>
        <w:spacing w:line="276" w:lineRule="auto"/>
        <w:jc w:val="both"/>
        <w:rPr>
          <w:rFonts w:ascii="Trebuchet MS" w:hAnsi="Trebuchet MS"/>
          <w:sz w:val="20"/>
        </w:rPr>
      </w:pPr>
      <w:r w:rsidRPr="007B77E0">
        <w:rPr>
          <w:rFonts w:ascii="Trebuchet MS" w:hAnsi="Trebuchet MS"/>
          <w:sz w:val="20"/>
        </w:rPr>
        <w:t xml:space="preserve">Binnenkort zal over beoordelingsgesprekken binnen het bestuur van de </w:t>
      </w:r>
      <w:r w:rsidRPr="007B77E0">
        <w:rPr>
          <w:rFonts w:ascii="Trebuchet MS" w:hAnsi="Trebuchet MS"/>
          <w:i/>
          <w:sz w:val="20"/>
        </w:rPr>
        <w:t>Stichting Respont</w:t>
      </w:r>
      <w:r w:rsidRPr="007B77E0">
        <w:rPr>
          <w:rFonts w:ascii="Trebuchet MS" w:hAnsi="Trebuchet MS"/>
          <w:sz w:val="20"/>
        </w:rPr>
        <w:t xml:space="preserve"> van gedachten worden gewisseld.</w:t>
      </w:r>
    </w:p>
    <w:p w14:paraId="32E1AA66" w14:textId="77777777" w:rsidR="00AC798E" w:rsidRDefault="00AC798E" w:rsidP="00D547CE">
      <w:pPr>
        <w:spacing w:line="276" w:lineRule="auto"/>
        <w:jc w:val="both"/>
        <w:rPr>
          <w:rFonts w:ascii="Trebuchet MS" w:hAnsi="Trebuchet MS"/>
          <w:sz w:val="20"/>
        </w:rPr>
      </w:pPr>
    </w:p>
    <w:p w14:paraId="1652D41D" w14:textId="77777777" w:rsidR="00AC798E" w:rsidRPr="00021D3E" w:rsidRDefault="00C55311" w:rsidP="00D547CE">
      <w:pPr>
        <w:spacing w:line="276" w:lineRule="auto"/>
        <w:jc w:val="both"/>
        <w:rPr>
          <w:rFonts w:ascii="Trebuchet MS" w:hAnsi="Trebuchet MS"/>
          <w:b/>
          <w:color w:val="1F497D" w:themeColor="text2"/>
          <w:sz w:val="20"/>
        </w:rPr>
      </w:pPr>
      <w:r w:rsidRPr="00021D3E">
        <w:rPr>
          <w:rFonts w:ascii="Trebuchet MS" w:hAnsi="Trebuchet MS"/>
          <w:b/>
          <w:color w:val="1F497D" w:themeColor="text2"/>
          <w:sz w:val="20"/>
        </w:rPr>
        <w:t>5</w:t>
      </w:r>
      <w:r w:rsidR="00AC798E" w:rsidRPr="00021D3E">
        <w:rPr>
          <w:rFonts w:ascii="Trebuchet MS" w:hAnsi="Trebuchet MS"/>
          <w:b/>
          <w:color w:val="1F497D" w:themeColor="text2"/>
          <w:sz w:val="20"/>
        </w:rPr>
        <w:t>.12</w:t>
      </w:r>
      <w:r w:rsidR="001E7321" w:rsidRPr="00021D3E">
        <w:rPr>
          <w:rFonts w:ascii="Trebuchet MS" w:hAnsi="Trebuchet MS"/>
          <w:b/>
          <w:color w:val="1F497D" w:themeColor="text2"/>
          <w:sz w:val="20"/>
        </w:rPr>
        <w:t>.</w:t>
      </w:r>
      <w:r w:rsidR="00AC798E" w:rsidRPr="00021D3E">
        <w:rPr>
          <w:rFonts w:ascii="Trebuchet MS" w:hAnsi="Trebuchet MS"/>
          <w:b/>
          <w:color w:val="1F497D" w:themeColor="text2"/>
          <w:sz w:val="20"/>
        </w:rPr>
        <w:t xml:space="preserve"> Professionalisering</w:t>
      </w:r>
    </w:p>
    <w:p w14:paraId="02A013D6" w14:textId="77777777" w:rsidR="00AC798E" w:rsidRDefault="00AC798E" w:rsidP="00D547CE">
      <w:pPr>
        <w:spacing w:line="276" w:lineRule="auto"/>
        <w:jc w:val="both"/>
        <w:rPr>
          <w:rFonts w:ascii="Trebuchet MS" w:hAnsi="Trebuchet MS"/>
          <w:sz w:val="20"/>
        </w:rPr>
      </w:pPr>
      <w:r>
        <w:rPr>
          <w:rFonts w:ascii="Trebuchet MS" w:hAnsi="Trebuchet MS"/>
          <w:sz w:val="20"/>
        </w:rPr>
        <w:t>Professionalisering heeft twee kanten. Enerzijds wordt persoonsgebonden scholing georganiseerd (certificaten van het KPC)</w:t>
      </w:r>
      <w:r w:rsidR="00D30150">
        <w:rPr>
          <w:rFonts w:ascii="Trebuchet MS" w:hAnsi="Trebuchet MS"/>
          <w:sz w:val="20"/>
        </w:rPr>
        <w:t xml:space="preserve"> en anderzijds werken we steeds vaker met teamgerichte nascholing rondom een thema.</w:t>
      </w:r>
    </w:p>
    <w:p w14:paraId="5225AE2A" w14:textId="77777777" w:rsidR="00D30150" w:rsidRDefault="00D30150" w:rsidP="00D547CE">
      <w:pPr>
        <w:spacing w:line="276" w:lineRule="auto"/>
        <w:jc w:val="both"/>
        <w:rPr>
          <w:rFonts w:ascii="Trebuchet MS" w:hAnsi="Trebuchet MS"/>
          <w:sz w:val="20"/>
        </w:rPr>
      </w:pPr>
    </w:p>
    <w:p w14:paraId="0A976EA9" w14:textId="77777777" w:rsidR="00D30150" w:rsidRDefault="007B77E0" w:rsidP="00D547CE">
      <w:pPr>
        <w:spacing w:line="276" w:lineRule="auto"/>
        <w:jc w:val="both"/>
        <w:rPr>
          <w:rFonts w:ascii="Trebuchet MS" w:hAnsi="Trebuchet MS"/>
          <w:sz w:val="20"/>
        </w:rPr>
      </w:pPr>
      <w:r w:rsidRPr="007B77E0">
        <w:rPr>
          <w:rFonts w:ascii="Trebuchet MS" w:hAnsi="Trebuchet MS"/>
          <w:sz w:val="20"/>
        </w:rPr>
        <w:t>Op</w:t>
      </w:r>
      <w:r w:rsidR="00C55311">
        <w:rPr>
          <w:rFonts w:ascii="Trebuchet MS" w:hAnsi="Trebuchet MS"/>
          <w:sz w:val="20"/>
        </w:rPr>
        <w:t xml:space="preserve"> Respont-niveau zal de M SEN Opleiding (Master Special Educational Needs)</w:t>
      </w:r>
      <w:r w:rsidRPr="007B77E0">
        <w:rPr>
          <w:rFonts w:ascii="Trebuchet MS" w:hAnsi="Trebuchet MS"/>
          <w:sz w:val="20"/>
        </w:rPr>
        <w:t xml:space="preserve"> worden aangeboden. </w:t>
      </w:r>
    </w:p>
    <w:p w14:paraId="6E7CF500" w14:textId="77777777" w:rsidR="007B77E0" w:rsidRDefault="007B77E0" w:rsidP="00D547CE">
      <w:pPr>
        <w:spacing w:line="276" w:lineRule="auto"/>
        <w:jc w:val="both"/>
        <w:rPr>
          <w:rFonts w:ascii="Trebuchet MS" w:hAnsi="Trebuchet MS"/>
          <w:sz w:val="20"/>
        </w:rPr>
      </w:pPr>
    </w:p>
    <w:p w14:paraId="4ACFF643" w14:textId="77777777" w:rsidR="00D30150" w:rsidRDefault="00D30150" w:rsidP="00D547CE">
      <w:pPr>
        <w:spacing w:line="276" w:lineRule="auto"/>
        <w:jc w:val="both"/>
        <w:rPr>
          <w:rFonts w:ascii="Trebuchet MS" w:hAnsi="Trebuchet MS"/>
          <w:sz w:val="20"/>
        </w:rPr>
      </w:pPr>
      <w:r>
        <w:rPr>
          <w:rFonts w:ascii="Trebuchet MS" w:hAnsi="Trebuchet MS"/>
          <w:sz w:val="20"/>
        </w:rPr>
        <w:t>Thema’s voor de scholing worden vastgesteld in de teamvergadering of kunnen voortkomen uit de functioneringsgesprekken. Er bestaat een regeling op stichtingsniveau waarin afspraken en procedures zijn vastgelegd.</w:t>
      </w:r>
    </w:p>
    <w:p w14:paraId="27274C85" w14:textId="77777777" w:rsidR="00D30150" w:rsidRDefault="00D30150" w:rsidP="00D547CE">
      <w:pPr>
        <w:spacing w:line="276" w:lineRule="auto"/>
        <w:jc w:val="both"/>
        <w:rPr>
          <w:rFonts w:ascii="Trebuchet MS" w:hAnsi="Trebuchet MS"/>
          <w:sz w:val="20"/>
        </w:rPr>
      </w:pPr>
    </w:p>
    <w:p w14:paraId="29AF5E8A" w14:textId="77777777" w:rsidR="00D30150" w:rsidRDefault="00D30150" w:rsidP="00D547CE">
      <w:pPr>
        <w:spacing w:line="276" w:lineRule="auto"/>
        <w:jc w:val="both"/>
        <w:rPr>
          <w:rFonts w:ascii="Trebuchet MS" w:hAnsi="Trebuchet MS"/>
          <w:sz w:val="20"/>
        </w:rPr>
      </w:pPr>
      <w:r w:rsidRPr="007B77E0">
        <w:rPr>
          <w:rFonts w:ascii="Trebuchet MS" w:hAnsi="Trebuchet MS"/>
          <w:sz w:val="20"/>
        </w:rPr>
        <w:t>Inmiddels wordt gewerkt met een eerste versie van een persoonlijk ontwikkelingsplan (POP). Het voornemen is om dit uit te breiden en meer de insteek te gaan kiezen van competentiemanagement.</w:t>
      </w:r>
    </w:p>
    <w:p w14:paraId="47CA8DE7" w14:textId="77777777" w:rsidR="00D30150" w:rsidRDefault="00D30150" w:rsidP="00D547CE">
      <w:pPr>
        <w:spacing w:line="276" w:lineRule="auto"/>
        <w:jc w:val="both"/>
        <w:rPr>
          <w:rFonts w:ascii="Trebuchet MS" w:hAnsi="Trebuchet MS"/>
          <w:sz w:val="20"/>
        </w:rPr>
      </w:pPr>
    </w:p>
    <w:p w14:paraId="21B212AE" w14:textId="077DD389" w:rsidR="00D30150" w:rsidRDefault="00C55311" w:rsidP="00643464">
      <w:pPr>
        <w:spacing w:line="276" w:lineRule="auto"/>
        <w:rPr>
          <w:rFonts w:ascii="Trebuchet MS" w:hAnsi="Trebuchet MS"/>
          <w:sz w:val="20"/>
        </w:rPr>
      </w:pPr>
      <w:r w:rsidRPr="00623AD8">
        <w:rPr>
          <w:rFonts w:ascii="Trebuchet MS" w:hAnsi="Trebuchet MS"/>
          <w:b/>
          <w:color w:val="1F497D" w:themeColor="text2"/>
          <w:sz w:val="20"/>
        </w:rPr>
        <w:lastRenderedPageBreak/>
        <w:t>5</w:t>
      </w:r>
      <w:r w:rsidR="00D30150" w:rsidRPr="00623AD8">
        <w:rPr>
          <w:rFonts w:ascii="Trebuchet MS" w:hAnsi="Trebuchet MS"/>
          <w:b/>
          <w:color w:val="1F497D" w:themeColor="text2"/>
          <w:sz w:val="20"/>
        </w:rPr>
        <w:t>.13</w:t>
      </w:r>
      <w:r w:rsidR="001E7321" w:rsidRPr="00623AD8">
        <w:rPr>
          <w:rFonts w:ascii="Trebuchet MS" w:hAnsi="Trebuchet MS"/>
          <w:b/>
          <w:color w:val="1F497D" w:themeColor="text2"/>
          <w:sz w:val="20"/>
        </w:rPr>
        <w:t>.</w:t>
      </w:r>
      <w:r w:rsidR="00D30150" w:rsidRPr="00623AD8">
        <w:rPr>
          <w:rFonts w:ascii="Trebuchet MS" w:hAnsi="Trebuchet MS"/>
          <w:b/>
          <w:color w:val="1F497D" w:themeColor="text2"/>
          <w:sz w:val="20"/>
        </w:rPr>
        <w:t xml:space="preserve"> Arbo- en ziekteverzuim</w:t>
      </w:r>
      <w:r w:rsidR="00D30150" w:rsidRPr="00623AD8">
        <w:rPr>
          <w:rFonts w:ascii="Trebuchet MS" w:hAnsi="Trebuchet MS"/>
          <w:b/>
          <w:color w:val="1F497D" w:themeColor="text2"/>
          <w:sz w:val="20"/>
        </w:rPr>
        <w:br/>
      </w:r>
      <w:r w:rsidR="00D30150">
        <w:rPr>
          <w:rFonts w:ascii="Trebuchet MS" w:hAnsi="Trebuchet MS"/>
          <w:sz w:val="20"/>
        </w:rPr>
        <w:t>Het bestuur van de</w:t>
      </w:r>
      <w:r w:rsidR="00D30150">
        <w:rPr>
          <w:rFonts w:ascii="Trebuchet MS" w:hAnsi="Trebuchet MS"/>
          <w:b/>
          <w:sz w:val="20"/>
        </w:rPr>
        <w:t xml:space="preserve"> </w:t>
      </w:r>
      <w:r w:rsidR="00D30150">
        <w:rPr>
          <w:rFonts w:ascii="Trebuchet MS" w:hAnsi="Trebuchet MS"/>
          <w:i/>
          <w:sz w:val="20"/>
        </w:rPr>
        <w:t xml:space="preserve">Stichting Respont </w:t>
      </w:r>
      <w:r w:rsidR="00D30150">
        <w:rPr>
          <w:rFonts w:ascii="Trebuchet MS" w:hAnsi="Trebuchet MS"/>
          <w:sz w:val="20"/>
        </w:rPr>
        <w:t xml:space="preserve">heeft in haar personeelsbeleidsplan een gedeelte gewijd aan het Arbo- en ziekteverzuimbeleid. </w:t>
      </w:r>
      <w:r w:rsidR="00D30150">
        <w:rPr>
          <w:rFonts w:ascii="Trebuchet MS" w:hAnsi="Trebuchet MS"/>
          <w:i/>
          <w:sz w:val="20"/>
        </w:rPr>
        <w:t xml:space="preserve">Praktijkschool De Wissel </w:t>
      </w:r>
      <w:r w:rsidR="00D30150">
        <w:rPr>
          <w:rFonts w:ascii="Trebuchet MS" w:hAnsi="Trebuchet MS"/>
          <w:sz w:val="20"/>
        </w:rPr>
        <w:t>volgt de protocollen en procedures die hierin zijn vastgelegd.</w:t>
      </w:r>
    </w:p>
    <w:p w14:paraId="4783740D" w14:textId="77777777" w:rsidR="00D30150" w:rsidRDefault="00D30150" w:rsidP="00D547CE">
      <w:pPr>
        <w:spacing w:line="276" w:lineRule="auto"/>
        <w:jc w:val="both"/>
        <w:rPr>
          <w:rFonts w:ascii="Trebuchet MS" w:hAnsi="Trebuchet MS"/>
          <w:sz w:val="20"/>
        </w:rPr>
      </w:pPr>
    </w:p>
    <w:p w14:paraId="19080492" w14:textId="77777777" w:rsidR="00D30150" w:rsidRPr="00D30150" w:rsidRDefault="00D30150" w:rsidP="00D547CE">
      <w:pPr>
        <w:spacing w:line="276" w:lineRule="auto"/>
        <w:jc w:val="both"/>
        <w:rPr>
          <w:rFonts w:ascii="Trebuchet MS" w:hAnsi="Trebuchet MS"/>
          <w:b/>
          <w:i/>
          <w:sz w:val="20"/>
        </w:rPr>
      </w:pPr>
      <w:r w:rsidRPr="00D30150">
        <w:rPr>
          <w:rFonts w:ascii="Trebuchet MS" w:hAnsi="Trebuchet MS"/>
          <w:b/>
          <w:i/>
          <w:sz w:val="20"/>
        </w:rPr>
        <w:t>Ziekteverzuim</w:t>
      </w:r>
    </w:p>
    <w:p w14:paraId="63A41374" w14:textId="77777777" w:rsidR="00D30150" w:rsidRDefault="00D30150" w:rsidP="00D547CE">
      <w:pPr>
        <w:spacing w:line="276" w:lineRule="auto"/>
        <w:jc w:val="both"/>
        <w:rPr>
          <w:rFonts w:ascii="Trebuchet MS" w:hAnsi="Trebuchet MS"/>
          <w:sz w:val="20"/>
        </w:rPr>
      </w:pPr>
      <w:r>
        <w:rPr>
          <w:rFonts w:ascii="Trebuchet MS" w:hAnsi="Trebuchet MS"/>
          <w:i/>
          <w:sz w:val="20"/>
        </w:rPr>
        <w:t xml:space="preserve">Praktijkschool De Wissel </w:t>
      </w:r>
      <w:r>
        <w:rPr>
          <w:rFonts w:ascii="Trebuchet MS" w:hAnsi="Trebuchet MS"/>
          <w:sz w:val="20"/>
        </w:rPr>
        <w:t>richt zich vooral op het voorkomen van verzuim. Een acceptabele werkdruk en een prettig werkklimaat zijn hierbij belangrijke aspecten.</w:t>
      </w:r>
    </w:p>
    <w:p w14:paraId="288B2EBF" w14:textId="77777777" w:rsidR="00D30150" w:rsidRDefault="00D30150" w:rsidP="00D547CE">
      <w:pPr>
        <w:spacing w:line="276" w:lineRule="auto"/>
        <w:jc w:val="both"/>
        <w:rPr>
          <w:rFonts w:ascii="Trebuchet MS" w:hAnsi="Trebuchet MS"/>
          <w:sz w:val="20"/>
        </w:rPr>
      </w:pPr>
      <w:r>
        <w:rPr>
          <w:rFonts w:ascii="Trebuchet MS" w:hAnsi="Trebuchet MS"/>
          <w:sz w:val="20"/>
        </w:rPr>
        <w:t>Indien er sprake is van verzuim wordt door de directie contact opgenomen met de afwezige leerkracht. Doel hiervan is vast te stellen wat de aard van het verzuim is en welke rol de directie eventueel kan spelen om terugkeer te bevorderen.</w:t>
      </w:r>
    </w:p>
    <w:p w14:paraId="7E8D148C" w14:textId="77777777" w:rsidR="00D30150" w:rsidRDefault="00D30150" w:rsidP="00D547CE">
      <w:pPr>
        <w:spacing w:line="276" w:lineRule="auto"/>
        <w:jc w:val="both"/>
        <w:rPr>
          <w:rFonts w:ascii="Trebuchet MS" w:hAnsi="Trebuchet MS"/>
          <w:sz w:val="20"/>
        </w:rPr>
      </w:pPr>
    </w:p>
    <w:p w14:paraId="055A43C9" w14:textId="77777777" w:rsidR="00D30150" w:rsidRPr="00623AD8" w:rsidRDefault="00C55311" w:rsidP="00D547CE">
      <w:pPr>
        <w:spacing w:line="276" w:lineRule="auto"/>
        <w:jc w:val="both"/>
        <w:rPr>
          <w:rFonts w:ascii="Trebuchet MS" w:hAnsi="Trebuchet MS"/>
          <w:b/>
          <w:color w:val="1F497D" w:themeColor="text2"/>
          <w:sz w:val="20"/>
        </w:rPr>
      </w:pPr>
      <w:r w:rsidRPr="00623AD8">
        <w:rPr>
          <w:rFonts w:ascii="Trebuchet MS" w:hAnsi="Trebuchet MS"/>
          <w:b/>
          <w:color w:val="1F497D" w:themeColor="text2"/>
          <w:sz w:val="20"/>
        </w:rPr>
        <w:t>5</w:t>
      </w:r>
      <w:r w:rsidR="00D30150" w:rsidRPr="00623AD8">
        <w:rPr>
          <w:rFonts w:ascii="Trebuchet MS" w:hAnsi="Trebuchet MS"/>
          <w:b/>
          <w:color w:val="1F497D" w:themeColor="text2"/>
          <w:sz w:val="20"/>
        </w:rPr>
        <w:t>.14</w:t>
      </w:r>
      <w:r w:rsidR="001E7321" w:rsidRPr="00623AD8">
        <w:rPr>
          <w:rFonts w:ascii="Trebuchet MS" w:hAnsi="Trebuchet MS"/>
          <w:b/>
          <w:color w:val="1F497D" w:themeColor="text2"/>
          <w:sz w:val="20"/>
        </w:rPr>
        <w:t>.</w:t>
      </w:r>
      <w:r w:rsidR="00D30150" w:rsidRPr="00623AD8">
        <w:rPr>
          <w:rFonts w:ascii="Trebuchet MS" w:hAnsi="Trebuchet MS"/>
          <w:b/>
          <w:color w:val="1F497D" w:themeColor="text2"/>
          <w:sz w:val="20"/>
        </w:rPr>
        <w:t xml:space="preserve"> Vertrouwenscommissie</w:t>
      </w:r>
    </w:p>
    <w:p w14:paraId="72E7327C" w14:textId="77777777" w:rsidR="00D30150" w:rsidRDefault="00D30150" w:rsidP="00D547CE">
      <w:pPr>
        <w:spacing w:line="276" w:lineRule="auto"/>
        <w:jc w:val="both"/>
        <w:rPr>
          <w:rFonts w:ascii="Trebuchet MS" w:hAnsi="Trebuchet MS"/>
          <w:sz w:val="20"/>
        </w:rPr>
      </w:pPr>
      <w:r>
        <w:rPr>
          <w:rFonts w:ascii="Trebuchet MS" w:hAnsi="Trebuchet MS"/>
          <w:sz w:val="20"/>
        </w:rPr>
        <w:t>Indien een ouder / leerling een klacht, om welke reden dan ook, niet met de directie wil afhandelen, kan een klacht worden neergelegd bij de vertrouwenscommissie. Deze commissie bestaat uit 3 leden, te weten:</w:t>
      </w:r>
    </w:p>
    <w:p w14:paraId="2A88AF4B" w14:textId="661DB39F" w:rsidR="00D30150" w:rsidRDefault="00643464" w:rsidP="00555F63">
      <w:pPr>
        <w:pStyle w:val="Lijstalinea"/>
        <w:numPr>
          <w:ilvl w:val="0"/>
          <w:numId w:val="87"/>
        </w:numPr>
        <w:spacing w:line="276" w:lineRule="auto"/>
        <w:jc w:val="both"/>
        <w:rPr>
          <w:rFonts w:ascii="Trebuchet MS" w:hAnsi="Trebuchet MS"/>
          <w:sz w:val="20"/>
        </w:rPr>
      </w:pPr>
      <w:r>
        <w:rPr>
          <w:rFonts w:ascii="Trebuchet MS" w:hAnsi="Trebuchet MS"/>
          <w:sz w:val="20"/>
        </w:rPr>
        <w:t>de maatschappelijk werker</w:t>
      </w:r>
    </w:p>
    <w:p w14:paraId="58B9879E" w14:textId="784CD84C" w:rsidR="00D30150" w:rsidRDefault="00643464" w:rsidP="00555F63">
      <w:pPr>
        <w:pStyle w:val="Lijstalinea"/>
        <w:numPr>
          <w:ilvl w:val="0"/>
          <w:numId w:val="87"/>
        </w:numPr>
        <w:spacing w:line="276" w:lineRule="auto"/>
        <w:jc w:val="both"/>
        <w:rPr>
          <w:rFonts w:ascii="Trebuchet MS" w:hAnsi="Trebuchet MS"/>
          <w:sz w:val="20"/>
        </w:rPr>
      </w:pPr>
      <w:r>
        <w:rPr>
          <w:rFonts w:ascii="Trebuchet MS" w:hAnsi="Trebuchet MS"/>
          <w:sz w:val="20"/>
        </w:rPr>
        <w:t>d</w:t>
      </w:r>
      <w:r w:rsidR="00D30150">
        <w:rPr>
          <w:rFonts w:ascii="Trebuchet MS" w:hAnsi="Trebuchet MS"/>
          <w:sz w:val="20"/>
        </w:rPr>
        <w:t>e orthopedagoge</w:t>
      </w:r>
    </w:p>
    <w:p w14:paraId="60949B27" w14:textId="1BADDEE6" w:rsidR="00D30150" w:rsidRDefault="00643464" w:rsidP="00555F63">
      <w:pPr>
        <w:pStyle w:val="Lijstalinea"/>
        <w:numPr>
          <w:ilvl w:val="0"/>
          <w:numId w:val="87"/>
        </w:numPr>
        <w:spacing w:line="276" w:lineRule="auto"/>
        <w:jc w:val="both"/>
        <w:rPr>
          <w:rFonts w:ascii="Trebuchet MS" w:hAnsi="Trebuchet MS"/>
          <w:sz w:val="20"/>
        </w:rPr>
      </w:pPr>
      <w:r>
        <w:rPr>
          <w:rFonts w:ascii="Trebuchet MS" w:hAnsi="Trebuchet MS"/>
          <w:sz w:val="20"/>
        </w:rPr>
        <w:t>d</w:t>
      </w:r>
      <w:r w:rsidR="00D30150">
        <w:rPr>
          <w:rFonts w:ascii="Trebuchet MS" w:hAnsi="Trebuchet MS"/>
          <w:sz w:val="20"/>
        </w:rPr>
        <w:t>e directeur</w:t>
      </w:r>
    </w:p>
    <w:p w14:paraId="40111071" w14:textId="77777777" w:rsidR="00D30150" w:rsidRDefault="00D30150" w:rsidP="00D547CE">
      <w:pPr>
        <w:spacing w:line="276" w:lineRule="auto"/>
        <w:jc w:val="both"/>
        <w:rPr>
          <w:rFonts w:ascii="Trebuchet MS" w:hAnsi="Trebuchet MS"/>
          <w:sz w:val="20"/>
        </w:rPr>
      </w:pPr>
    </w:p>
    <w:p w14:paraId="69B0A0C1" w14:textId="77777777" w:rsidR="00D30150" w:rsidRDefault="00D30150" w:rsidP="00D547CE">
      <w:pPr>
        <w:spacing w:line="276" w:lineRule="auto"/>
        <w:jc w:val="both"/>
        <w:rPr>
          <w:rFonts w:ascii="Trebuchet MS" w:hAnsi="Trebuchet MS"/>
          <w:sz w:val="20"/>
        </w:rPr>
      </w:pPr>
      <w:r>
        <w:rPr>
          <w:rFonts w:ascii="Trebuchet MS" w:hAnsi="Trebuchet MS"/>
          <w:sz w:val="20"/>
        </w:rPr>
        <w:t xml:space="preserve">Binnen de </w:t>
      </w:r>
      <w:r w:rsidRPr="000C455C">
        <w:rPr>
          <w:rFonts w:ascii="Trebuchet MS" w:hAnsi="Trebuchet MS"/>
          <w:i/>
          <w:sz w:val="20"/>
        </w:rPr>
        <w:t>Stichting Respont</w:t>
      </w:r>
      <w:r>
        <w:rPr>
          <w:rFonts w:ascii="Trebuchet MS" w:hAnsi="Trebuchet MS"/>
          <w:i/>
          <w:sz w:val="20"/>
        </w:rPr>
        <w:t xml:space="preserve"> </w:t>
      </w:r>
      <w:r w:rsidR="00D547CE">
        <w:rPr>
          <w:rFonts w:ascii="Trebuchet MS" w:hAnsi="Trebuchet MS"/>
          <w:sz w:val="20"/>
        </w:rPr>
        <w:t>zijn ook bovenschools twee</w:t>
      </w:r>
      <w:r>
        <w:rPr>
          <w:rFonts w:ascii="Trebuchet MS" w:hAnsi="Trebuchet MS"/>
          <w:sz w:val="20"/>
        </w:rPr>
        <w:t xml:space="preserve"> vertrouwenspersonen benoemd. Deze staan vermeld in de schoolgids.</w:t>
      </w:r>
    </w:p>
    <w:p w14:paraId="381406EC" w14:textId="77777777" w:rsidR="00B13EFE" w:rsidRDefault="00B13EFE" w:rsidP="00D547CE">
      <w:pPr>
        <w:spacing w:line="276" w:lineRule="auto"/>
        <w:jc w:val="both"/>
        <w:rPr>
          <w:rFonts w:ascii="Trebuchet MS" w:hAnsi="Trebuchet MS"/>
          <w:sz w:val="20"/>
        </w:rPr>
      </w:pPr>
    </w:p>
    <w:p w14:paraId="735A5A68" w14:textId="77777777" w:rsidR="00B13EFE" w:rsidRPr="00021D3E" w:rsidRDefault="00C55311" w:rsidP="00D547CE">
      <w:pPr>
        <w:spacing w:line="276" w:lineRule="auto"/>
        <w:jc w:val="both"/>
        <w:rPr>
          <w:rFonts w:ascii="Trebuchet MS" w:hAnsi="Trebuchet MS"/>
          <w:b/>
          <w:color w:val="1F497D" w:themeColor="text2"/>
          <w:sz w:val="20"/>
        </w:rPr>
      </w:pPr>
      <w:r w:rsidRPr="00021D3E">
        <w:rPr>
          <w:rFonts w:ascii="Trebuchet MS" w:hAnsi="Trebuchet MS"/>
          <w:b/>
          <w:color w:val="1F497D" w:themeColor="text2"/>
          <w:sz w:val="20"/>
        </w:rPr>
        <w:t>5</w:t>
      </w:r>
      <w:r w:rsidR="00B13EFE" w:rsidRPr="00021D3E">
        <w:rPr>
          <w:rFonts w:ascii="Trebuchet MS" w:hAnsi="Trebuchet MS"/>
          <w:b/>
          <w:color w:val="1F497D" w:themeColor="text2"/>
          <w:sz w:val="20"/>
        </w:rPr>
        <w:t>.15</w:t>
      </w:r>
      <w:r w:rsidR="001E7321" w:rsidRPr="00021D3E">
        <w:rPr>
          <w:rFonts w:ascii="Trebuchet MS" w:hAnsi="Trebuchet MS"/>
          <w:b/>
          <w:color w:val="1F497D" w:themeColor="text2"/>
          <w:sz w:val="20"/>
        </w:rPr>
        <w:t>.</w:t>
      </w:r>
      <w:r w:rsidR="00B13EFE" w:rsidRPr="00021D3E">
        <w:rPr>
          <w:rFonts w:ascii="Trebuchet MS" w:hAnsi="Trebuchet MS"/>
          <w:b/>
          <w:color w:val="1F497D" w:themeColor="text2"/>
          <w:sz w:val="20"/>
        </w:rPr>
        <w:t xml:space="preserve"> Beleidsvoornemens</w:t>
      </w:r>
    </w:p>
    <w:p w14:paraId="6C4B3D57" w14:textId="77777777" w:rsidR="00B13EFE" w:rsidRPr="007B77E0" w:rsidRDefault="00B13EFE" w:rsidP="00D547CE">
      <w:pPr>
        <w:spacing w:line="276" w:lineRule="auto"/>
        <w:jc w:val="both"/>
        <w:rPr>
          <w:rFonts w:ascii="Trebuchet MS" w:hAnsi="Trebuchet MS"/>
          <w:sz w:val="20"/>
        </w:rPr>
      </w:pPr>
      <w:r w:rsidRPr="004F414D">
        <w:rPr>
          <w:rFonts w:ascii="Trebuchet MS" w:hAnsi="Trebuchet MS"/>
          <w:sz w:val="20"/>
        </w:rPr>
        <w:t>Op het gebied van integraal personeelsbeleid hebben wij de volgende voornemens:</w:t>
      </w:r>
    </w:p>
    <w:p w14:paraId="1D7D32A9" w14:textId="77777777" w:rsidR="00B13EFE" w:rsidRPr="00D547CE" w:rsidRDefault="00623AD8" w:rsidP="00555F63">
      <w:pPr>
        <w:pStyle w:val="Lijstalinea"/>
        <w:numPr>
          <w:ilvl w:val="0"/>
          <w:numId w:val="88"/>
        </w:numPr>
        <w:spacing w:line="276" w:lineRule="auto"/>
        <w:rPr>
          <w:rFonts w:ascii="Trebuchet MS" w:hAnsi="Trebuchet MS"/>
          <w:sz w:val="20"/>
        </w:rPr>
      </w:pPr>
      <w:r>
        <w:rPr>
          <w:rFonts w:ascii="Trebuchet MS" w:hAnsi="Trebuchet MS"/>
          <w:sz w:val="20"/>
        </w:rPr>
        <w:t>H</w:t>
      </w:r>
      <w:r w:rsidR="00B13EFE" w:rsidRPr="00D547CE">
        <w:rPr>
          <w:rFonts w:ascii="Trebuchet MS" w:hAnsi="Trebuchet MS"/>
          <w:sz w:val="20"/>
        </w:rPr>
        <w:t xml:space="preserve">et </w:t>
      </w:r>
      <w:r w:rsidR="004F414D">
        <w:rPr>
          <w:rFonts w:ascii="Trebuchet MS" w:hAnsi="Trebuchet MS"/>
          <w:sz w:val="20"/>
        </w:rPr>
        <w:t xml:space="preserve">verder uitwerken </w:t>
      </w:r>
      <w:r w:rsidR="00B13EFE" w:rsidRPr="00D547CE">
        <w:rPr>
          <w:rFonts w:ascii="Trebuchet MS" w:hAnsi="Trebuchet MS"/>
          <w:sz w:val="20"/>
        </w:rPr>
        <w:t>van het taakbeleid</w:t>
      </w:r>
      <w:r>
        <w:rPr>
          <w:rFonts w:ascii="Trebuchet MS" w:hAnsi="Trebuchet MS"/>
          <w:sz w:val="20"/>
        </w:rPr>
        <w:t>;</w:t>
      </w:r>
    </w:p>
    <w:p w14:paraId="670D4134" w14:textId="77777777" w:rsidR="00B13EFE" w:rsidRPr="00D547CE" w:rsidRDefault="00623AD8" w:rsidP="00555F63">
      <w:pPr>
        <w:pStyle w:val="Lijstalinea"/>
        <w:numPr>
          <w:ilvl w:val="0"/>
          <w:numId w:val="88"/>
        </w:numPr>
        <w:spacing w:line="276" w:lineRule="auto"/>
        <w:rPr>
          <w:rFonts w:ascii="Trebuchet MS" w:hAnsi="Trebuchet MS"/>
          <w:sz w:val="20"/>
        </w:rPr>
      </w:pPr>
      <w:r>
        <w:rPr>
          <w:rFonts w:ascii="Trebuchet MS" w:hAnsi="Trebuchet MS"/>
          <w:sz w:val="20"/>
        </w:rPr>
        <w:t>H</w:t>
      </w:r>
      <w:r w:rsidR="00B13EFE" w:rsidRPr="00D547CE">
        <w:rPr>
          <w:rFonts w:ascii="Trebuchet MS" w:hAnsi="Trebuchet MS"/>
          <w:sz w:val="20"/>
        </w:rPr>
        <w:t xml:space="preserve">et verder uitwerken van competentiemanagement in relatie tot persoonlijke </w:t>
      </w:r>
      <w:r w:rsidR="00B13EFE" w:rsidRPr="00D547CE">
        <w:rPr>
          <w:rFonts w:ascii="Trebuchet MS" w:hAnsi="Trebuchet MS"/>
          <w:sz w:val="20"/>
        </w:rPr>
        <w:br/>
        <w:t>ontwikkelingsplannen</w:t>
      </w:r>
      <w:r>
        <w:rPr>
          <w:rFonts w:ascii="Trebuchet MS" w:hAnsi="Trebuchet MS"/>
          <w:sz w:val="20"/>
        </w:rPr>
        <w:t>.</w:t>
      </w:r>
    </w:p>
    <w:p w14:paraId="028B507F" w14:textId="77777777" w:rsidR="00B13EFE" w:rsidRDefault="00B13EFE" w:rsidP="00D547CE">
      <w:pPr>
        <w:spacing w:line="276" w:lineRule="auto"/>
        <w:jc w:val="both"/>
        <w:rPr>
          <w:rFonts w:ascii="Trebuchet MS" w:hAnsi="Trebuchet MS"/>
          <w:sz w:val="20"/>
        </w:rPr>
      </w:pPr>
    </w:p>
    <w:p w14:paraId="359BBB21" w14:textId="77777777" w:rsidR="00B13EFE" w:rsidRPr="00B13EFE" w:rsidRDefault="00B13EFE" w:rsidP="00D547CE">
      <w:pPr>
        <w:spacing w:line="276" w:lineRule="auto"/>
        <w:jc w:val="both"/>
        <w:rPr>
          <w:rFonts w:ascii="Trebuchet MS" w:hAnsi="Trebuchet MS"/>
          <w:i/>
          <w:sz w:val="20"/>
        </w:rPr>
      </w:pPr>
      <w:r>
        <w:rPr>
          <w:rFonts w:ascii="Trebuchet MS" w:hAnsi="Trebuchet MS"/>
          <w:i/>
          <w:sz w:val="20"/>
        </w:rPr>
        <w:t>Nb. Voor verdere informatie verwijzen wij naar de Eindnotitie Taakbeleid welke ter inzage ligt op Praktijkschool De Wissel.</w:t>
      </w:r>
    </w:p>
    <w:p w14:paraId="3266B42A" w14:textId="77777777" w:rsidR="00E27C76" w:rsidRPr="00AC6B1A" w:rsidRDefault="00E27C76" w:rsidP="00D547CE">
      <w:pPr>
        <w:spacing w:line="276" w:lineRule="auto"/>
        <w:jc w:val="both"/>
        <w:rPr>
          <w:rFonts w:ascii="Trebuchet MS" w:hAnsi="Trebuchet MS"/>
          <w:color w:val="1F497D" w:themeColor="text2"/>
          <w:sz w:val="20"/>
        </w:rPr>
      </w:pPr>
      <w:r>
        <w:rPr>
          <w:rFonts w:ascii="Trebuchet MS" w:hAnsi="Trebuchet MS"/>
          <w:sz w:val="20"/>
        </w:rPr>
        <w:br w:type="page"/>
      </w:r>
      <w:r w:rsidR="00C55311" w:rsidRPr="00AC6B1A">
        <w:rPr>
          <w:rFonts w:ascii="Trebuchet MS" w:hAnsi="Trebuchet MS"/>
          <w:b/>
          <w:color w:val="1F497D" w:themeColor="text2"/>
          <w:sz w:val="40"/>
          <w:szCs w:val="40"/>
        </w:rPr>
        <w:lastRenderedPageBreak/>
        <w:t>6</w:t>
      </w:r>
      <w:r w:rsidRPr="00AC6B1A">
        <w:rPr>
          <w:rFonts w:ascii="Trebuchet MS" w:hAnsi="Trebuchet MS"/>
          <w:b/>
          <w:color w:val="1F497D" w:themeColor="text2"/>
          <w:sz w:val="40"/>
          <w:szCs w:val="40"/>
        </w:rPr>
        <w:t>.</w:t>
      </w:r>
      <w:r w:rsidRPr="00AC6B1A">
        <w:rPr>
          <w:rFonts w:ascii="Trebuchet MS" w:hAnsi="Trebuchet MS"/>
          <w:color w:val="1F497D" w:themeColor="text2"/>
          <w:sz w:val="20"/>
        </w:rPr>
        <w:t xml:space="preserve"> </w:t>
      </w:r>
      <w:r w:rsidRPr="00AC6B1A">
        <w:rPr>
          <w:rFonts w:ascii="Trebuchet MS" w:hAnsi="Trebuchet MS"/>
          <w:b/>
          <w:caps/>
          <w:color w:val="1F497D" w:themeColor="text2"/>
          <w:sz w:val="40"/>
          <w:szCs w:val="40"/>
        </w:rPr>
        <w:t>o</w:t>
      </w:r>
      <w:r w:rsidRPr="00AC6B1A">
        <w:rPr>
          <w:rFonts w:ascii="Trebuchet MS" w:hAnsi="Trebuchet MS"/>
          <w:b/>
          <w:color w:val="1F497D" w:themeColor="text2"/>
          <w:sz w:val="40"/>
          <w:szCs w:val="40"/>
        </w:rPr>
        <w:t>rganisatiebeleid</w:t>
      </w:r>
    </w:p>
    <w:p w14:paraId="291A6B34" w14:textId="77777777" w:rsidR="00D547CE" w:rsidRDefault="002C0D38" w:rsidP="00D21678">
      <w:pPr>
        <w:rPr>
          <w:rFonts w:ascii="Trebuchet MS" w:hAnsi="Trebuchet MS"/>
          <w:b/>
          <w:bCs/>
          <w:i/>
          <w:sz w:val="20"/>
        </w:rPr>
      </w:pPr>
      <w:r>
        <w:rPr>
          <w:rFonts w:ascii="Trebuchet MS" w:hAnsi="Trebuchet MS"/>
          <w:b/>
          <w:caps/>
          <w:sz w:val="20"/>
        </w:rPr>
        <w:br/>
      </w:r>
      <w:r w:rsidRPr="00191808">
        <w:rPr>
          <w:rFonts w:ascii="Trebuchet MS" w:hAnsi="Trebuchet MS"/>
          <w:b/>
          <w:caps/>
          <w:color w:val="1F497D" w:themeColor="text2"/>
          <w:sz w:val="20"/>
        </w:rPr>
        <w:t>6</w:t>
      </w:r>
      <w:r w:rsidR="00E27C76" w:rsidRPr="00191808">
        <w:rPr>
          <w:rFonts w:ascii="Trebuchet MS" w:hAnsi="Trebuchet MS"/>
          <w:b/>
          <w:caps/>
          <w:color w:val="1F497D" w:themeColor="text2"/>
          <w:sz w:val="20"/>
        </w:rPr>
        <w:t>.1.</w:t>
      </w:r>
      <w:r w:rsidR="00E27C76" w:rsidRPr="00191808">
        <w:rPr>
          <w:rFonts w:ascii="Trebuchet MS" w:hAnsi="Trebuchet MS"/>
          <w:b/>
          <w:color w:val="1F497D" w:themeColor="text2"/>
          <w:sz w:val="20"/>
        </w:rPr>
        <w:t xml:space="preserve"> De managementstructuur </w:t>
      </w:r>
      <w:bookmarkStart w:id="1" w:name="_Toc10557496"/>
      <w:r w:rsidR="00E27C76" w:rsidRPr="00191808">
        <w:rPr>
          <w:rFonts w:ascii="Trebuchet MS" w:hAnsi="Trebuchet MS"/>
          <w:b/>
          <w:color w:val="1F497D" w:themeColor="text2"/>
          <w:sz w:val="20"/>
        </w:rPr>
        <w:br/>
      </w:r>
    </w:p>
    <w:p w14:paraId="758F695A" w14:textId="77777777" w:rsidR="00E27C76" w:rsidRPr="00E27C76" w:rsidRDefault="00E27C76" w:rsidP="00D21678">
      <w:pPr>
        <w:rPr>
          <w:rFonts w:ascii="Trebuchet MS" w:hAnsi="Trebuchet MS"/>
          <w:b/>
          <w:sz w:val="20"/>
        </w:rPr>
      </w:pPr>
      <w:r w:rsidRPr="00A70F8E">
        <w:rPr>
          <w:rFonts w:ascii="Trebuchet MS" w:hAnsi="Trebuchet MS"/>
          <w:b/>
          <w:bCs/>
          <w:i/>
          <w:sz w:val="20"/>
        </w:rPr>
        <w:t>Uitgangspunten</w:t>
      </w:r>
      <w:bookmarkEnd w:id="1"/>
    </w:p>
    <w:p w14:paraId="19C99C21" w14:textId="77777777" w:rsidR="00E27C76" w:rsidRPr="00A70F8E" w:rsidRDefault="00E27C76" w:rsidP="00F314C7">
      <w:pPr>
        <w:jc w:val="both"/>
        <w:rPr>
          <w:rFonts w:ascii="Trebuchet MS" w:hAnsi="Trebuchet MS"/>
          <w:sz w:val="20"/>
        </w:rPr>
      </w:pPr>
      <w:r w:rsidRPr="00A70F8E">
        <w:rPr>
          <w:rFonts w:ascii="Trebuchet MS" w:hAnsi="Trebuchet MS"/>
          <w:sz w:val="20"/>
        </w:rPr>
        <w:t>Voor de nieuwe managementstructuur zijn de volgende uitgangspunten vastgesteld:</w:t>
      </w:r>
    </w:p>
    <w:p w14:paraId="66777055" w14:textId="06EFF0DE" w:rsidR="00E27C76" w:rsidRPr="00A70F8E" w:rsidRDefault="00CC5DB6" w:rsidP="00555F63">
      <w:pPr>
        <w:pStyle w:val="OfferteOpsomming"/>
        <w:numPr>
          <w:ilvl w:val="0"/>
          <w:numId w:val="89"/>
        </w:numPr>
        <w:jc w:val="both"/>
        <w:rPr>
          <w:rFonts w:ascii="Trebuchet MS" w:hAnsi="Trebuchet MS" w:cs="Arial"/>
          <w:sz w:val="20"/>
        </w:rPr>
      </w:pPr>
      <w:r>
        <w:rPr>
          <w:rFonts w:ascii="Trebuchet MS" w:hAnsi="Trebuchet MS" w:cs="Arial"/>
          <w:sz w:val="20"/>
        </w:rPr>
        <w:t>d</w:t>
      </w:r>
      <w:r w:rsidR="00E27C76" w:rsidRPr="00A70F8E">
        <w:rPr>
          <w:rFonts w:ascii="Trebuchet MS" w:hAnsi="Trebuchet MS" w:cs="Arial"/>
          <w:sz w:val="20"/>
        </w:rPr>
        <w:t xml:space="preserve">e nieuwe managementstructuur dient kostendekkend te </w:t>
      </w:r>
      <w:r w:rsidR="00E27C76">
        <w:rPr>
          <w:rFonts w:ascii="Trebuchet MS" w:hAnsi="Trebuchet MS" w:cs="Arial"/>
          <w:sz w:val="20"/>
        </w:rPr>
        <w:t>worden ingericht</w:t>
      </w:r>
    </w:p>
    <w:p w14:paraId="0F1D5EA0" w14:textId="3DF83277" w:rsidR="00E27C76" w:rsidRPr="00A70F8E" w:rsidRDefault="00CC5DB6" w:rsidP="00555F63">
      <w:pPr>
        <w:pStyle w:val="OfferteOpsomming"/>
        <w:numPr>
          <w:ilvl w:val="0"/>
          <w:numId w:val="89"/>
        </w:numPr>
        <w:jc w:val="both"/>
        <w:rPr>
          <w:rFonts w:ascii="Trebuchet MS" w:hAnsi="Trebuchet MS" w:cs="Arial"/>
          <w:sz w:val="20"/>
        </w:rPr>
      </w:pPr>
      <w:r>
        <w:rPr>
          <w:rFonts w:ascii="Trebuchet MS" w:hAnsi="Trebuchet MS" w:cs="Arial"/>
          <w:sz w:val="20"/>
        </w:rPr>
        <w:t>v</w:t>
      </w:r>
      <w:r w:rsidR="00E27C76" w:rsidRPr="00A70F8E">
        <w:rPr>
          <w:rFonts w:ascii="Trebuchet MS" w:hAnsi="Trebuchet MS" w:cs="Arial"/>
          <w:sz w:val="20"/>
        </w:rPr>
        <w:t>erantwoordelijkheden worden laag in de organisatie weggezet</w:t>
      </w:r>
    </w:p>
    <w:p w14:paraId="74C3C942" w14:textId="44E24048" w:rsidR="00E27C76" w:rsidRPr="00A70F8E" w:rsidRDefault="00CC5DB6" w:rsidP="00555F63">
      <w:pPr>
        <w:pStyle w:val="OfferteOpsomming"/>
        <w:numPr>
          <w:ilvl w:val="0"/>
          <w:numId w:val="89"/>
        </w:numPr>
        <w:jc w:val="both"/>
        <w:rPr>
          <w:rFonts w:ascii="Trebuchet MS" w:hAnsi="Trebuchet MS" w:cs="Arial"/>
          <w:sz w:val="20"/>
        </w:rPr>
      </w:pPr>
      <w:r>
        <w:rPr>
          <w:rFonts w:ascii="Trebuchet MS" w:hAnsi="Trebuchet MS" w:cs="Arial"/>
          <w:sz w:val="20"/>
        </w:rPr>
        <w:t>d</w:t>
      </w:r>
      <w:r w:rsidR="00E27C76" w:rsidRPr="00A70F8E">
        <w:rPr>
          <w:rFonts w:ascii="Trebuchet MS" w:hAnsi="Trebuchet MS" w:cs="Arial"/>
          <w:sz w:val="20"/>
        </w:rPr>
        <w:t>e managementstructuur dient intern en extern herkenbaar zijn</w:t>
      </w:r>
    </w:p>
    <w:p w14:paraId="160CDE78" w14:textId="36C8E99E" w:rsidR="00E27C76" w:rsidRPr="00A70F8E" w:rsidRDefault="00CC5DB6" w:rsidP="00555F63">
      <w:pPr>
        <w:pStyle w:val="OfferteOpsomming"/>
        <w:numPr>
          <w:ilvl w:val="0"/>
          <w:numId w:val="89"/>
        </w:numPr>
        <w:jc w:val="both"/>
        <w:rPr>
          <w:rFonts w:ascii="Trebuchet MS" w:hAnsi="Trebuchet MS" w:cs="Arial"/>
          <w:sz w:val="20"/>
        </w:rPr>
      </w:pPr>
      <w:r>
        <w:rPr>
          <w:rFonts w:ascii="Trebuchet MS" w:hAnsi="Trebuchet MS" w:cs="Arial"/>
          <w:sz w:val="20"/>
        </w:rPr>
        <w:t>d</w:t>
      </w:r>
      <w:r w:rsidR="00E27C76" w:rsidRPr="00A70F8E">
        <w:rPr>
          <w:rFonts w:ascii="Trebuchet MS" w:hAnsi="Trebuchet MS" w:cs="Arial"/>
          <w:sz w:val="20"/>
        </w:rPr>
        <w:t xml:space="preserve">e managementstructuur dient het MT de mogelijkheid </w:t>
      </w:r>
      <w:r w:rsidR="00E27C76">
        <w:rPr>
          <w:rFonts w:ascii="Trebuchet MS" w:hAnsi="Trebuchet MS" w:cs="Arial"/>
          <w:sz w:val="20"/>
        </w:rPr>
        <w:t xml:space="preserve">te </w:t>
      </w:r>
      <w:r>
        <w:rPr>
          <w:rFonts w:ascii="Trebuchet MS" w:hAnsi="Trebuchet MS" w:cs="Arial"/>
          <w:sz w:val="20"/>
        </w:rPr>
        <w:t>biede</w:t>
      </w:r>
      <w:r w:rsidR="00E27C76" w:rsidRPr="00A70F8E">
        <w:rPr>
          <w:rFonts w:ascii="Trebuchet MS" w:hAnsi="Trebuchet MS" w:cs="Arial"/>
          <w:sz w:val="20"/>
        </w:rPr>
        <w:t>n zich meer te richten op strategische en tactische vraagstukken</w:t>
      </w:r>
    </w:p>
    <w:p w14:paraId="06BF4DE1" w14:textId="30C166CA" w:rsidR="00E27C76" w:rsidRPr="00A70F8E" w:rsidRDefault="00CC5DB6" w:rsidP="00555F63">
      <w:pPr>
        <w:pStyle w:val="OfferteOpsomming"/>
        <w:numPr>
          <w:ilvl w:val="0"/>
          <w:numId w:val="89"/>
        </w:numPr>
        <w:jc w:val="both"/>
        <w:rPr>
          <w:rFonts w:ascii="Trebuchet MS" w:hAnsi="Trebuchet MS" w:cs="Arial"/>
          <w:sz w:val="20"/>
        </w:rPr>
      </w:pPr>
      <w:r>
        <w:rPr>
          <w:rFonts w:ascii="Trebuchet MS" w:hAnsi="Trebuchet MS" w:cs="Arial"/>
          <w:sz w:val="20"/>
        </w:rPr>
        <w:t>d</w:t>
      </w:r>
      <w:r w:rsidR="00E27C76" w:rsidRPr="00A70F8E">
        <w:rPr>
          <w:rFonts w:ascii="Trebuchet MS" w:hAnsi="Trebuchet MS" w:cs="Arial"/>
          <w:sz w:val="20"/>
        </w:rPr>
        <w:t xml:space="preserve">e managementstructuur dient voor het bestuur de mogelijkheid </w:t>
      </w:r>
      <w:r w:rsidR="00E27C76">
        <w:rPr>
          <w:rFonts w:ascii="Trebuchet MS" w:hAnsi="Trebuchet MS" w:cs="Arial"/>
          <w:sz w:val="20"/>
        </w:rPr>
        <w:t xml:space="preserve">te </w:t>
      </w:r>
      <w:r w:rsidR="00E27C76" w:rsidRPr="00A70F8E">
        <w:rPr>
          <w:rFonts w:ascii="Trebuchet MS" w:hAnsi="Trebuchet MS" w:cs="Arial"/>
          <w:sz w:val="20"/>
        </w:rPr>
        <w:t xml:space="preserve">bieden transparante </w:t>
      </w:r>
      <w:r>
        <w:rPr>
          <w:rFonts w:ascii="Trebuchet MS" w:hAnsi="Trebuchet MS" w:cs="Arial"/>
          <w:sz w:val="20"/>
        </w:rPr>
        <w:br/>
      </w:r>
      <w:r w:rsidR="00E27C76" w:rsidRPr="00A70F8E">
        <w:rPr>
          <w:rFonts w:ascii="Trebuchet MS" w:hAnsi="Trebuchet MS" w:cs="Arial"/>
          <w:sz w:val="20"/>
        </w:rPr>
        <w:t>resul</w:t>
      </w:r>
      <w:r>
        <w:rPr>
          <w:rFonts w:ascii="Trebuchet MS" w:hAnsi="Trebuchet MS" w:cs="Arial"/>
          <w:sz w:val="20"/>
        </w:rPr>
        <w:t>taatgerichte afspraken te maken</w:t>
      </w:r>
    </w:p>
    <w:p w14:paraId="741B71A0" w14:textId="77777777" w:rsidR="00E27C76" w:rsidRPr="00A70F8E" w:rsidRDefault="00E27C76" w:rsidP="00F314C7">
      <w:pPr>
        <w:jc w:val="both"/>
        <w:rPr>
          <w:rFonts w:ascii="Trebuchet MS" w:hAnsi="Trebuchet MS"/>
          <w:sz w:val="20"/>
        </w:rPr>
      </w:pPr>
    </w:p>
    <w:p w14:paraId="5BE2EC80" w14:textId="77777777" w:rsidR="00FD6229" w:rsidRDefault="00E27C76" w:rsidP="00F314C7">
      <w:pPr>
        <w:jc w:val="both"/>
        <w:rPr>
          <w:rFonts w:ascii="Trebuchet MS" w:hAnsi="Trebuchet MS"/>
          <w:sz w:val="20"/>
        </w:rPr>
      </w:pPr>
      <w:r w:rsidRPr="00A70F8E">
        <w:rPr>
          <w:rFonts w:ascii="Trebuchet MS" w:hAnsi="Trebuchet MS"/>
          <w:sz w:val="20"/>
        </w:rPr>
        <w:t>Als uitgangspunt wordt gekozen voor het onderstaande model.</w:t>
      </w:r>
      <w:r w:rsidR="00FD6229">
        <w:rPr>
          <w:rFonts w:ascii="Trebuchet MS" w:hAnsi="Trebuchet MS"/>
          <w:sz w:val="20"/>
        </w:rPr>
        <w:t xml:space="preserve"> </w:t>
      </w:r>
    </w:p>
    <w:p w14:paraId="2B97E190" w14:textId="77777777" w:rsidR="008E1BE1" w:rsidRDefault="008E1BE1" w:rsidP="00F314C7">
      <w:pPr>
        <w:jc w:val="both"/>
        <w:rPr>
          <w:rFonts w:ascii="Trebuchet MS" w:hAnsi="Trebuchet MS"/>
          <w:sz w:val="20"/>
        </w:rPr>
      </w:pPr>
    </w:p>
    <w:tbl>
      <w:tblPr>
        <w:tblW w:w="8787" w:type="dxa"/>
        <w:tblInd w:w="474" w:type="dxa"/>
        <w:tblCellMar>
          <w:left w:w="70" w:type="dxa"/>
          <w:right w:w="70" w:type="dxa"/>
        </w:tblCellMar>
        <w:tblLook w:val="0000" w:firstRow="0" w:lastRow="0" w:firstColumn="0" w:lastColumn="0" w:noHBand="0" w:noVBand="0"/>
      </w:tblPr>
      <w:tblGrid>
        <w:gridCol w:w="6423"/>
        <w:gridCol w:w="1182"/>
        <w:gridCol w:w="1182"/>
      </w:tblGrid>
      <w:tr w:rsidR="00E27C76" w:rsidRPr="00A70F8E" w14:paraId="1747F12F" w14:textId="77777777" w:rsidTr="004E607A">
        <w:tc>
          <w:tcPr>
            <w:tcW w:w="6404" w:type="dxa"/>
            <w:shd w:val="clear" w:color="auto" w:fill="auto"/>
          </w:tcPr>
          <w:p w14:paraId="7CB51CD6" w14:textId="77777777" w:rsidR="00E27C76" w:rsidRDefault="004E607A" w:rsidP="004E607A">
            <w:pPr>
              <w:jc w:val="both"/>
              <w:rPr>
                <w:rFonts w:ascii="Trebuchet MS" w:hAnsi="Trebuchet MS"/>
                <w:bCs/>
                <w:sz w:val="20"/>
              </w:rPr>
            </w:pPr>
            <w:r>
              <w:object w:dxaOrig="6264" w:dyaOrig="3429" w14:anchorId="1F4C62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pt;height:172pt" o:ole="">
                  <v:imagedata r:id="rId19" o:title=""/>
                </v:shape>
                <o:OLEObject Type="Embed" ProgID="Visio.Drawing.11" ShapeID="_x0000_i1025" DrawAspect="Content" ObjectID="_1535398282" r:id="rId20"/>
              </w:object>
            </w:r>
          </w:p>
          <w:p w14:paraId="4B20418A" w14:textId="77777777" w:rsidR="008E1BE1" w:rsidRDefault="008E1BE1" w:rsidP="00F314C7">
            <w:pPr>
              <w:jc w:val="both"/>
              <w:rPr>
                <w:rFonts w:ascii="Trebuchet MS" w:hAnsi="Trebuchet MS"/>
                <w:bCs/>
                <w:sz w:val="20"/>
              </w:rPr>
            </w:pPr>
          </w:p>
          <w:p w14:paraId="2F7F3874" w14:textId="77777777" w:rsidR="008E1BE1" w:rsidRPr="00A70F8E" w:rsidRDefault="008E1BE1" w:rsidP="00F314C7">
            <w:pPr>
              <w:jc w:val="both"/>
              <w:rPr>
                <w:rFonts w:ascii="Trebuchet MS" w:hAnsi="Trebuchet MS"/>
                <w:bCs/>
                <w:sz w:val="20"/>
              </w:rPr>
            </w:pPr>
          </w:p>
        </w:tc>
        <w:tc>
          <w:tcPr>
            <w:tcW w:w="1191" w:type="dxa"/>
            <w:shd w:val="clear" w:color="auto" w:fill="auto"/>
          </w:tcPr>
          <w:p w14:paraId="3EA59481" w14:textId="77777777" w:rsidR="00E27C76" w:rsidRPr="00A70F8E" w:rsidRDefault="00E27C76" w:rsidP="00F314C7">
            <w:pPr>
              <w:jc w:val="both"/>
              <w:rPr>
                <w:rFonts w:ascii="Trebuchet MS" w:hAnsi="Trebuchet MS"/>
                <w:bCs/>
                <w:sz w:val="20"/>
              </w:rPr>
            </w:pPr>
          </w:p>
        </w:tc>
        <w:tc>
          <w:tcPr>
            <w:tcW w:w="1192" w:type="dxa"/>
            <w:shd w:val="clear" w:color="auto" w:fill="auto"/>
          </w:tcPr>
          <w:p w14:paraId="713EF4F3" w14:textId="77777777" w:rsidR="00E27C76" w:rsidRPr="00A70F8E" w:rsidRDefault="00E27C76" w:rsidP="00F314C7">
            <w:pPr>
              <w:jc w:val="both"/>
              <w:rPr>
                <w:rFonts w:ascii="Trebuchet MS" w:hAnsi="Trebuchet MS"/>
                <w:bCs/>
                <w:sz w:val="20"/>
              </w:rPr>
            </w:pPr>
          </w:p>
        </w:tc>
      </w:tr>
    </w:tbl>
    <w:p w14:paraId="3DFC68EC" w14:textId="77777777" w:rsidR="00E27C76" w:rsidRPr="00A70F8E" w:rsidRDefault="00E27C76" w:rsidP="00191808">
      <w:pPr>
        <w:pStyle w:val="Kop2"/>
        <w:spacing w:line="276" w:lineRule="auto"/>
        <w:jc w:val="both"/>
        <w:rPr>
          <w:rFonts w:ascii="Trebuchet MS" w:hAnsi="Trebuchet MS"/>
          <w:b w:val="0"/>
          <w:i/>
          <w:sz w:val="20"/>
          <w:szCs w:val="20"/>
        </w:rPr>
      </w:pPr>
      <w:bookmarkStart w:id="2" w:name="_Toc10557497"/>
      <w:r w:rsidRPr="00A70F8E">
        <w:rPr>
          <w:rFonts w:ascii="Trebuchet MS" w:hAnsi="Trebuchet MS"/>
          <w:b w:val="0"/>
          <w:bCs w:val="0"/>
          <w:i/>
          <w:sz w:val="20"/>
          <w:szCs w:val="20"/>
        </w:rPr>
        <w:t>Spelregels</w:t>
      </w:r>
      <w:bookmarkEnd w:id="2"/>
    </w:p>
    <w:p w14:paraId="1751FF34" w14:textId="77777777" w:rsidR="002D25D9" w:rsidRDefault="00E27C76" w:rsidP="00191808">
      <w:pPr>
        <w:spacing w:line="276" w:lineRule="auto"/>
        <w:jc w:val="both"/>
        <w:rPr>
          <w:rFonts w:ascii="Trebuchet MS" w:hAnsi="Trebuchet MS"/>
          <w:sz w:val="20"/>
        </w:rPr>
      </w:pPr>
      <w:r w:rsidRPr="00A70F8E">
        <w:rPr>
          <w:rFonts w:ascii="Trebuchet MS" w:hAnsi="Trebuchet MS"/>
          <w:sz w:val="20"/>
        </w:rPr>
        <w:t xml:space="preserve">De directeur heeft de eindverantwoordelijkheid conform het directiestatuut en is volledig </w:t>
      </w:r>
    </w:p>
    <w:p w14:paraId="3FB81CB9" w14:textId="77777777" w:rsidR="00E27C76" w:rsidRPr="00A70F8E" w:rsidRDefault="00E27C76" w:rsidP="00191808">
      <w:pPr>
        <w:spacing w:line="276" w:lineRule="auto"/>
        <w:jc w:val="both"/>
        <w:rPr>
          <w:rFonts w:ascii="Trebuchet MS" w:hAnsi="Trebuchet MS"/>
          <w:sz w:val="20"/>
        </w:rPr>
      </w:pPr>
      <w:r w:rsidRPr="00A70F8E">
        <w:rPr>
          <w:rFonts w:ascii="Trebuchet MS" w:hAnsi="Trebuchet MS"/>
          <w:sz w:val="20"/>
        </w:rPr>
        <w:t>ambulant</w:t>
      </w:r>
      <w:r w:rsidR="002D25D9">
        <w:rPr>
          <w:rFonts w:ascii="Trebuchet MS" w:hAnsi="Trebuchet MS"/>
          <w:sz w:val="20"/>
        </w:rPr>
        <w:t xml:space="preserve"> </w:t>
      </w:r>
      <w:r w:rsidRPr="00A70F8E">
        <w:rPr>
          <w:rFonts w:ascii="Trebuchet MS" w:hAnsi="Trebuchet MS"/>
          <w:sz w:val="20"/>
        </w:rPr>
        <w:t>(</w:t>
      </w:r>
      <w:r w:rsidR="00FD6229" w:rsidRPr="00FD6229">
        <w:rPr>
          <w:rFonts w:ascii="Trebuchet MS" w:hAnsi="Trebuchet MS"/>
          <w:sz w:val="20"/>
        </w:rPr>
        <w:t>WTF 0,6</w:t>
      </w:r>
      <w:r w:rsidRPr="00FD6229">
        <w:rPr>
          <w:rFonts w:ascii="Trebuchet MS" w:hAnsi="Trebuchet MS"/>
          <w:sz w:val="20"/>
        </w:rPr>
        <w:t>)</w:t>
      </w:r>
      <w:r w:rsidRPr="00A70F8E">
        <w:rPr>
          <w:rFonts w:ascii="Trebuchet MS" w:hAnsi="Trebuchet MS"/>
          <w:sz w:val="20"/>
        </w:rPr>
        <w:t xml:space="preserve"> Beide coördinatoren sturen een bouw aan en zijn verantwoordelijk voor het operationeel functioneren van deze bouw. Hiervo</w:t>
      </w:r>
      <w:r w:rsidR="007C1BD5">
        <w:rPr>
          <w:rFonts w:ascii="Trebuchet MS" w:hAnsi="Trebuchet MS"/>
          <w:sz w:val="20"/>
        </w:rPr>
        <w:t>or worden in het kader van inte</w:t>
      </w:r>
      <w:r w:rsidRPr="00A70F8E">
        <w:rPr>
          <w:rFonts w:ascii="Trebuchet MS" w:hAnsi="Trebuchet MS"/>
          <w:sz w:val="20"/>
        </w:rPr>
        <w:t>g</w:t>
      </w:r>
      <w:r w:rsidR="007C1BD5">
        <w:rPr>
          <w:rFonts w:ascii="Trebuchet MS" w:hAnsi="Trebuchet MS"/>
          <w:sz w:val="20"/>
        </w:rPr>
        <w:t>r</w:t>
      </w:r>
      <w:r w:rsidRPr="00A70F8E">
        <w:rPr>
          <w:rFonts w:ascii="Trebuchet MS" w:hAnsi="Trebuchet MS"/>
          <w:sz w:val="20"/>
        </w:rPr>
        <w:t xml:space="preserve">aal management vooraf heldere afspraken gemaakt waar de grenzen liggen. Voor coördinatie wordt pér coördinator </w:t>
      </w:r>
      <w:r w:rsidRPr="00FD6229">
        <w:rPr>
          <w:rFonts w:ascii="Trebuchet MS" w:hAnsi="Trebuchet MS"/>
          <w:sz w:val="20"/>
        </w:rPr>
        <w:t>0,2 formatie vrijgemaakt. Eén van beide coördinatoren treed tevens op als plaatsvervangend direc</w:t>
      </w:r>
      <w:r w:rsidRPr="002C0D38">
        <w:rPr>
          <w:rFonts w:ascii="Trebuchet MS" w:hAnsi="Trebuchet MS"/>
          <w:sz w:val="20"/>
        </w:rPr>
        <w:t>teu</w:t>
      </w:r>
      <w:r w:rsidR="002C0D38">
        <w:rPr>
          <w:rFonts w:ascii="Trebuchet MS" w:hAnsi="Trebuchet MS"/>
          <w:sz w:val="20"/>
        </w:rPr>
        <w:t>r.</w:t>
      </w:r>
    </w:p>
    <w:p w14:paraId="1532ACD7" w14:textId="77777777" w:rsidR="002D25D9" w:rsidRDefault="00E27C76" w:rsidP="00191808">
      <w:pPr>
        <w:spacing w:line="276" w:lineRule="auto"/>
        <w:jc w:val="both"/>
        <w:rPr>
          <w:rFonts w:ascii="Trebuchet MS" w:hAnsi="Trebuchet MS"/>
          <w:sz w:val="20"/>
        </w:rPr>
      </w:pPr>
      <w:r w:rsidRPr="00A70F8E">
        <w:rPr>
          <w:rFonts w:ascii="Trebuchet MS" w:hAnsi="Trebuchet MS"/>
          <w:sz w:val="20"/>
        </w:rPr>
        <w:t xml:space="preserve">Verder zijn binnen de school een aantal staftaken gedefinieerd. Dit zijn taken die binnen </w:t>
      </w:r>
    </w:p>
    <w:p w14:paraId="541D8075" w14:textId="77777777" w:rsidR="00E27C76" w:rsidRPr="00A70F8E" w:rsidRDefault="002D25D9" w:rsidP="00191808">
      <w:pPr>
        <w:spacing w:line="276" w:lineRule="auto"/>
        <w:jc w:val="both"/>
        <w:rPr>
          <w:rFonts w:ascii="Trebuchet MS" w:hAnsi="Trebuchet MS"/>
          <w:sz w:val="20"/>
        </w:rPr>
      </w:pPr>
      <w:r w:rsidRPr="000C455C">
        <w:rPr>
          <w:rFonts w:ascii="Trebuchet MS" w:hAnsi="Trebuchet MS"/>
          <w:i/>
          <w:sz w:val="20"/>
        </w:rPr>
        <w:t>Praktijkschool De Wissel</w:t>
      </w:r>
      <w:r w:rsidR="00E27C76" w:rsidRPr="00A70F8E">
        <w:rPr>
          <w:rFonts w:ascii="Trebuchet MS" w:hAnsi="Trebuchet MS"/>
          <w:sz w:val="20"/>
        </w:rPr>
        <w:t xml:space="preserve"> belangrijk genoeg zijn om er een aparte status aan te geven en persoon aan te koppelen. Deze staftaken zijn vastgelegd in </w:t>
      </w:r>
      <w:r w:rsidR="00E27C76" w:rsidRPr="002C0D38">
        <w:rPr>
          <w:rFonts w:ascii="Trebuchet MS" w:hAnsi="Trebuchet MS"/>
          <w:sz w:val="20"/>
        </w:rPr>
        <w:t>een beschrijvin</w:t>
      </w:r>
      <w:r w:rsidR="002C0D38">
        <w:rPr>
          <w:rFonts w:ascii="Trebuchet MS" w:hAnsi="Trebuchet MS"/>
          <w:sz w:val="20"/>
        </w:rPr>
        <w:t>g</w:t>
      </w:r>
      <w:r w:rsidR="00E27C76" w:rsidRPr="00A70F8E">
        <w:rPr>
          <w:rFonts w:ascii="Trebuchet MS" w:hAnsi="Trebuchet MS"/>
          <w:sz w:val="20"/>
        </w:rPr>
        <w:t xml:space="preserve"> waarin de gewenst output is gedefinieerd. Voor elke staftaak wordt per jaar een aantal uren uitgegeven, dit kan per jaar verschillend zijn afhankelijk van de werkzaamheden en aantallen leerlingen.</w:t>
      </w:r>
    </w:p>
    <w:p w14:paraId="0AD5E5DE" w14:textId="77777777" w:rsidR="00E27C76" w:rsidRPr="00A70F8E" w:rsidRDefault="00E27C76" w:rsidP="00191808">
      <w:pPr>
        <w:spacing w:line="276" w:lineRule="auto"/>
        <w:jc w:val="both"/>
        <w:rPr>
          <w:rFonts w:ascii="Trebuchet MS" w:hAnsi="Trebuchet MS"/>
          <w:sz w:val="20"/>
        </w:rPr>
      </w:pPr>
    </w:p>
    <w:p w14:paraId="4AE03590" w14:textId="77777777" w:rsidR="00E27C76" w:rsidRPr="00A70F8E" w:rsidRDefault="00E27C76" w:rsidP="00191808">
      <w:pPr>
        <w:pStyle w:val="Kop2"/>
        <w:spacing w:line="276" w:lineRule="auto"/>
        <w:jc w:val="both"/>
        <w:rPr>
          <w:rFonts w:ascii="Trebuchet MS" w:hAnsi="Trebuchet MS"/>
          <w:b w:val="0"/>
          <w:i/>
          <w:sz w:val="20"/>
          <w:szCs w:val="20"/>
        </w:rPr>
      </w:pPr>
      <w:bookmarkStart w:id="3" w:name="_Toc10557498"/>
      <w:r w:rsidRPr="00A70F8E">
        <w:rPr>
          <w:rFonts w:ascii="Trebuchet MS" w:hAnsi="Trebuchet MS"/>
          <w:b w:val="0"/>
          <w:bCs w:val="0"/>
          <w:i/>
          <w:sz w:val="20"/>
          <w:szCs w:val="20"/>
        </w:rPr>
        <w:t>Overlegstructuur</w:t>
      </w:r>
      <w:bookmarkEnd w:id="3"/>
    </w:p>
    <w:p w14:paraId="1673ACD5" w14:textId="77777777" w:rsidR="00E27C76" w:rsidRPr="00A70F8E" w:rsidRDefault="00FD6229" w:rsidP="00191808">
      <w:pPr>
        <w:spacing w:line="276" w:lineRule="auto"/>
        <w:jc w:val="both"/>
        <w:rPr>
          <w:rFonts w:ascii="Trebuchet MS" w:hAnsi="Trebuchet MS"/>
          <w:bCs/>
          <w:sz w:val="20"/>
        </w:rPr>
      </w:pPr>
      <w:r>
        <w:rPr>
          <w:rFonts w:ascii="Trebuchet MS" w:hAnsi="Trebuchet MS"/>
          <w:sz w:val="20"/>
        </w:rPr>
        <w:t xml:space="preserve">De directeur, </w:t>
      </w:r>
      <w:r w:rsidR="002D25D9">
        <w:rPr>
          <w:rFonts w:ascii="Trebuchet MS" w:hAnsi="Trebuchet MS"/>
          <w:sz w:val="20"/>
        </w:rPr>
        <w:t xml:space="preserve">beide coördinatoren </w:t>
      </w:r>
      <w:r>
        <w:rPr>
          <w:rFonts w:ascii="Trebuchet MS" w:hAnsi="Trebuchet MS"/>
          <w:sz w:val="20"/>
        </w:rPr>
        <w:t xml:space="preserve">en docenten LC </w:t>
      </w:r>
      <w:r w:rsidR="002D25D9">
        <w:rPr>
          <w:rFonts w:ascii="Trebuchet MS" w:hAnsi="Trebuchet MS"/>
          <w:sz w:val="20"/>
        </w:rPr>
        <w:t>vormen het m</w:t>
      </w:r>
      <w:r w:rsidR="00E27C76" w:rsidRPr="00A70F8E">
        <w:rPr>
          <w:rFonts w:ascii="Trebuchet MS" w:hAnsi="Trebuchet MS"/>
          <w:sz w:val="20"/>
        </w:rPr>
        <w:t>anagement van</w:t>
      </w:r>
      <w:r w:rsidR="002D25D9">
        <w:rPr>
          <w:rFonts w:ascii="Trebuchet MS" w:hAnsi="Trebuchet MS"/>
          <w:sz w:val="20"/>
        </w:rPr>
        <w:t xml:space="preserve"> </w:t>
      </w:r>
      <w:r w:rsidR="002D25D9" w:rsidRPr="00FD6229">
        <w:rPr>
          <w:rFonts w:ascii="Trebuchet MS" w:hAnsi="Trebuchet MS"/>
          <w:i/>
          <w:sz w:val="20"/>
        </w:rPr>
        <w:t>Praktijkschool De Wissel</w:t>
      </w:r>
      <w:r w:rsidR="00E27C76" w:rsidRPr="00FD6229">
        <w:rPr>
          <w:rFonts w:ascii="Trebuchet MS" w:hAnsi="Trebuchet MS"/>
          <w:i/>
          <w:sz w:val="20"/>
        </w:rPr>
        <w:t>.</w:t>
      </w:r>
      <w:r w:rsidR="00E27C76" w:rsidRPr="00A70F8E">
        <w:rPr>
          <w:rFonts w:ascii="Trebuchet MS" w:hAnsi="Trebuchet MS"/>
          <w:sz w:val="20"/>
        </w:rPr>
        <w:t xml:space="preserve"> Via werkoverleg</w:t>
      </w:r>
      <w:r w:rsidR="002D25D9">
        <w:rPr>
          <w:rFonts w:ascii="Trebuchet MS" w:hAnsi="Trebuchet MS"/>
          <w:sz w:val="20"/>
        </w:rPr>
        <w:t xml:space="preserve"> </w:t>
      </w:r>
      <w:r w:rsidR="00E27C76" w:rsidRPr="00A70F8E">
        <w:rPr>
          <w:rFonts w:ascii="Trebuchet MS" w:hAnsi="Trebuchet MS"/>
          <w:sz w:val="20"/>
        </w:rPr>
        <w:t>(1 x per week) wordt de school gerund. Dit overleg kan worden uitgebreid door staffunctionarissen uit te nodigen bij dit overleg aan te schuiven. Dit gebeurt op initiatief van beide partijen. Doel is om de dagelijkse voortgang te bespreken en aandacht te hebben voor de beleidsterreinen: Personeel en organisatie, leerlingenzorg en financiën.</w:t>
      </w:r>
    </w:p>
    <w:p w14:paraId="6EBA20D9" w14:textId="77777777" w:rsidR="00E27C76" w:rsidRPr="00A70F8E" w:rsidRDefault="00E27C76" w:rsidP="00191808">
      <w:pPr>
        <w:pStyle w:val="Kop2"/>
        <w:spacing w:line="276" w:lineRule="auto"/>
        <w:jc w:val="both"/>
        <w:rPr>
          <w:rFonts w:ascii="Trebuchet MS" w:hAnsi="Trebuchet MS"/>
          <w:b w:val="0"/>
          <w:bCs w:val="0"/>
          <w:i/>
          <w:sz w:val="20"/>
          <w:szCs w:val="20"/>
        </w:rPr>
      </w:pPr>
      <w:bookmarkStart w:id="4" w:name="_Toc10557499"/>
      <w:r w:rsidRPr="00A70F8E">
        <w:rPr>
          <w:rFonts w:ascii="Trebuchet MS" w:hAnsi="Trebuchet MS"/>
          <w:b w:val="0"/>
          <w:bCs w:val="0"/>
          <w:i/>
          <w:sz w:val="20"/>
          <w:szCs w:val="20"/>
        </w:rPr>
        <w:br w:type="page"/>
      </w:r>
      <w:r w:rsidRPr="00A70F8E">
        <w:rPr>
          <w:rFonts w:ascii="Trebuchet MS" w:hAnsi="Trebuchet MS"/>
          <w:b w:val="0"/>
          <w:bCs w:val="0"/>
          <w:i/>
          <w:sz w:val="20"/>
          <w:szCs w:val="20"/>
        </w:rPr>
        <w:lastRenderedPageBreak/>
        <w:t>Presteren en belonen</w:t>
      </w:r>
      <w:bookmarkEnd w:id="4"/>
      <w:r w:rsidRPr="00A70F8E">
        <w:rPr>
          <w:rFonts w:ascii="Trebuchet MS" w:hAnsi="Trebuchet MS"/>
          <w:b w:val="0"/>
          <w:bCs w:val="0"/>
          <w:i/>
          <w:sz w:val="20"/>
          <w:szCs w:val="20"/>
        </w:rPr>
        <w:t xml:space="preserve"> </w:t>
      </w:r>
    </w:p>
    <w:p w14:paraId="758B0AE2" w14:textId="77777777" w:rsidR="00E27C76" w:rsidRPr="00A70F8E" w:rsidRDefault="00E27C76" w:rsidP="00191808">
      <w:pPr>
        <w:spacing w:line="276" w:lineRule="auto"/>
        <w:jc w:val="both"/>
        <w:rPr>
          <w:rFonts w:ascii="Trebuchet MS" w:hAnsi="Trebuchet MS"/>
          <w:sz w:val="20"/>
        </w:rPr>
      </w:pPr>
      <w:r w:rsidRPr="00A70F8E">
        <w:rPr>
          <w:rFonts w:ascii="Trebuchet MS" w:hAnsi="Trebuchet MS"/>
          <w:sz w:val="20"/>
        </w:rPr>
        <w:t>Behalve de functie van directeur spreken we in het model over taken. Met andere woorden coördinatoren en staffunctionarissen zijn docenten met een speciale taak. De CAO biedt hiervoor de mogelijkheid in het kader van beloningsbeleid een speciale toelage aan te koppelen. Dit moet echter transparant zijn binnen de organisatie en via de geëigende kanalen</w:t>
      </w:r>
      <w:r w:rsidR="002D25D9">
        <w:rPr>
          <w:rFonts w:ascii="Trebuchet MS" w:hAnsi="Trebuchet MS"/>
          <w:sz w:val="20"/>
        </w:rPr>
        <w:t xml:space="preserve"> </w:t>
      </w:r>
      <w:r w:rsidRPr="00A70F8E">
        <w:rPr>
          <w:rFonts w:ascii="Trebuchet MS" w:hAnsi="Trebuchet MS"/>
          <w:sz w:val="20"/>
        </w:rPr>
        <w:t>(MR, bestuur) zijn afg</w:t>
      </w:r>
      <w:r w:rsidR="00BB739C">
        <w:rPr>
          <w:rFonts w:ascii="Trebuchet MS" w:hAnsi="Trebuchet MS"/>
          <w:sz w:val="20"/>
        </w:rPr>
        <w:t>esproken, mede gelet op de (on)</w:t>
      </w:r>
      <w:r w:rsidRPr="00A70F8E">
        <w:rPr>
          <w:rFonts w:ascii="Trebuchet MS" w:hAnsi="Trebuchet MS"/>
          <w:sz w:val="20"/>
        </w:rPr>
        <w:t>mogelijkheden die de nieuwe financieringssystematiek biedt (lumpsum).</w:t>
      </w:r>
    </w:p>
    <w:p w14:paraId="722D6939" w14:textId="77777777" w:rsidR="00E27C76" w:rsidRPr="00191808" w:rsidRDefault="002C0D38" w:rsidP="00191808">
      <w:pPr>
        <w:pStyle w:val="Kop2"/>
        <w:numPr>
          <w:ilvl w:val="1"/>
          <w:numId w:val="0"/>
        </w:numPr>
        <w:tabs>
          <w:tab w:val="num" w:pos="0"/>
        </w:tabs>
        <w:spacing w:before="240" w:line="276" w:lineRule="auto"/>
        <w:jc w:val="both"/>
        <w:rPr>
          <w:rFonts w:ascii="Trebuchet MS" w:hAnsi="Trebuchet MS"/>
          <w:color w:val="1F497D" w:themeColor="text2"/>
          <w:sz w:val="20"/>
          <w:szCs w:val="20"/>
        </w:rPr>
      </w:pPr>
      <w:bookmarkStart w:id="5" w:name="_Toc10557500"/>
      <w:r w:rsidRPr="00191808">
        <w:rPr>
          <w:rFonts w:ascii="Trebuchet MS" w:hAnsi="Trebuchet MS"/>
          <w:color w:val="1F497D" w:themeColor="text2"/>
          <w:sz w:val="20"/>
          <w:szCs w:val="20"/>
        </w:rPr>
        <w:t>6</w:t>
      </w:r>
      <w:r w:rsidR="00E27C76" w:rsidRPr="00191808">
        <w:rPr>
          <w:rFonts w:ascii="Trebuchet MS" w:hAnsi="Trebuchet MS"/>
          <w:color w:val="1F497D" w:themeColor="text2"/>
          <w:sz w:val="20"/>
          <w:szCs w:val="20"/>
        </w:rPr>
        <w:t>.2</w:t>
      </w:r>
      <w:r w:rsidR="00242B31" w:rsidRPr="00191808">
        <w:rPr>
          <w:rFonts w:ascii="Trebuchet MS" w:hAnsi="Trebuchet MS"/>
          <w:color w:val="1F497D" w:themeColor="text2"/>
          <w:sz w:val="20"/>
          <w:szCs w:val="20"/>
        </w:rPr>
        <w:t>.</w:t>
      </w:r>
      <w:r w:rsidR="00E27C76" w:rsidRPr="00191808">
        <w:rPr>
          <w:rFonts w:ascii="Trebuchet MS" w:hAnsi="Trebuchet MS"/>
          <w:color w:val="1F497D" w:themeColor="text2"/>
          <w:sz w:val="20"/>
          <w:szCs w:val="20"/>
        </w:rPr>
        <w:t xml:space="preserve"> Managementtaken en taakverdeling</w:t>
      </w:r>
      <w:bookmarkEnd w:id="5"/>
    </w:p>
    <w:p w14:paraId="532AA9EA" w14:textId="77777777" w:rsidR="00E27C76" w:rsidRPr="00A70F8E" w:rsidRDefault="00E27C76" w:rsidP="00191808">
      <w:pPr>
        <w:spacing w:line="276" w:lineRule="auto"/>
        <w:jc w:val="both"/>
        <w:rPr>
          <w:rFonts w:ascii="Trebuchet MS" w:hAnsi="Trebuchet MS"/>
          <w:sz w:val="20"/>
        </w:rPr>
      </w:pPr>
      <w:r w:rsidRPr="00A70F8E">
        <w:rPr>
          <w:rFonts w:ascii="Trebuchet MS" w:hAnsi="Trebuchet MS"/>
          <w:sz w:val="20"/>
        </w:rPr>
        <w:t>Binnen het MT worden de volgende taken onderscheiden:</w:t>
      </w:r>
    </w:p>
    <w:p w14:paraId="26C559BD" w14:textId="77777777" w:rsidR="00E27C76" w:rsidRPr="00A70F8E" w:rsidRDefault="00E27C76" w:rsidP="00191808">
      <w:pPr>
        <w:spacing w:line="276" w:lineRule="auto"/>
        <w:jc w:val="both"/>
        <w:rPr>
          <w:rFonts w:ascii="Trebuchet MS" w:hAnsi="Trebuchet MS"/>
          <w:sz w:val="20"/>
        </w:rPr>
      </w:pPr>
    </w:p>
    <w:p w14:paraId="7C10786E" w14:textId="77777777" w:rsidR="00E27C76" w:rsidRPr="00A70F8E" w:rsidRDefault="00242B31" w:rsidP="00191808">
      <w:pPr>
        <w:spacing w:line="276" w:lineRule="auto"/>
        <w:jc w:val="both"/>
        <w:rPr>
          <w:rFonts w:ascii="Trebuchet MS" w:hAnsi="Trebuchet MS"/>
          <w:i/>
          <w:sz w:val="20"/>
        </w:rPr>
      </w:pPr>
      <w:r>
        <w:rPr>
          <w:rFonts w:ascii="Trebuchet MS" w:hAnsi="Trebuchet MS"/>
          <w:i/>
          <w:sz w:val="20"/>
        </w:rPr>
        <w:t>Directeur</w:t>
      </w:r>
    </w:p>
    <w:p w14:paraId="1EE90CD3" w14:textId="77777777" w:rsidR="00E27C76" w:rsidRPr="00A70F8E" w:rsidRDefault="00E27C76" w:rsidP="00191808">
      <w:pPr>
        <w:spacing w:line="276" w:lineRule="auto"/>
        <w:jc w:val="both"/>
        <w:rPr>
          <w:rFonts w:ascii="Trebuchet MS" w:hAnsi="Trebuchet MS"/>
          <w:sz w:val="20"/>
        </w:rPr>
      </w:pPr>
      <w:r w:rsidRPr="00A70F8E">
        <w:rPr>
          <w:rFonts w:ascii="Trebuchet MS" w:hAnsi="Trebuchet MS"/>
          <w:sz w:val="20"/>
        </w:rPr>
        <w:t xml:space="preserve">De directeur geeft leiding en sturing aan de onderwijs- en ondersteunende processen binnen </w:t>
      </w:r>
      <w:r w:rsidR="00242B31" w:rsidRPr="000C455C">
        <w:rPr>
          <w:rFonts w:ascii="Trebuchet MS" w:hAnsi="Trebuchet MS"/>
          <w:i/>
          <w:sz w:val="20"/>
        </w:rPr>
        <w:t>Praktijkschool De Wissel</w:t>
      </w:r>
      <w:r w:rsidRPr="00363A1E">
        <w:rPr>
          <w:rFonts w:ascii="Trebuchet MS" w:hAnsi="Trebuchet MS"/>
          <w:sz w:val="20"/>
        </w:rPr>
        <w:t xml:space="preserve">, </w:t>
      </w:r>
      <w:r w:rsidRPr="00A70F8E">
        <w:rPr>
          <w:rFonts w:ascii="Trebuchet MS" w:hAnsi="Trebuchet MS"/>
          <w:sz w:val="20"/>
        </w:rPr>
        <w:t xml:space="preserve">draagt zorgt voor de bedrijfsvoering, profileert de school, coördineert de dagelijkse gang van zaken en geeft leiding aan het managementteam. Voert de gesprekkencyclus uit met leden van het managementteam en OOP. </w:t>
      </w:r>
    </w:p>
    <w:p w14:paraId="6D9DADAD" w14:textId="77777777" w:rsidR="00E27C76" w:rsidRPr="00A70F8E" w:rsidRDefault="00E27C76" w:rsidP="00191808">
      <w:pPr>
        <w:spacing w:line="276" w:lineRule="auto"/>
        <w:jc w:val="both"/>
        <w:rPr>
          <w:rFonts w:ascii="Trebuchet MS" w:hAnsi="Trebuchet MS"/>
          <w:sz w:val="20"/>
        </w:rPr>
      </w:pPr>
    </w:p>
    <w:p w14:paraId="551CBA6F" w14:textId="77777777" w:rsidR="00E27C76" w:rsidRPr="00A70F8E" w:rsidRDefault="00E27C76" w:rsidP="00191808">
      <w:pPr>
        <w:spacing w:line="276" w:lineRule="auto"/>
        <w:jc w:val="both"/>
        <w:rPr>
          <w:rFonts w:ascii="Trebuchet MS" w:hAnsi="Trebuchet MS"/>
          <w:i/>
          <w:sz w:val="20"/>
        </w:rPr>
      </w:pPr>
      <w:r w:rsidRPr="00A70F8E">
        <w:rPr>
          <w:rFonts w:ascii="Trebuchet MS" w:hAnsi="Trebuchet MS"/>
          <w:i/>
          <w:sz w:val="20"/>
        </w:rPr>
        <w:t>Beleidsmatig:</w:t>
      </w:r>
    </w:p>
    <w:p w14:paraId="4A292671" w14:textId="1C80D44C" w:rsidR="00E27C76" w:rsidRPr="00A70F8E" w:rsidRDefault="00242B31" w:rsidP="00555F63">
      <w:pPr>
        <w:pStyle w:val="OfferteOpsomming"/>
        <w:numPr>
          <w:ilvl w:val="0"/>
          <w:numId w:val="90"/>
        </w:numPr>
        <w:spacing w:line="276" w:lineRule="auto"/>
        <w:jc w:val="both"/>
        <w:rPr>
          <w:rFonts w:ascii="Trebuchet MS" w:hAnsi="Trebuchet MS" w:cs="Arial"/>
          <w:sz w:val="20"/>
        </w:rPr>
      </w:pPr>
      <w:r>
        <w:rPr>
          <w:rFonts w:ascii="Trebuchet MS" w:hAnsi="Trebuchet MS" w:cs="Arial"/>
          <w:sz w:val="20"/>
        </w:rPr>
        <w:t>h</w:t>
      </w:r>
      <w:r w:rsidR="00E27C76" w:rsidRPr="00A70F8E">
        <w:rPr>
          <w:rFonts w:ascii="Trebuchet MS" w:hAnsi="Trebuchet MS" w:cs="Arial"/>
          <w:sz w:val="20"/>
        </w:rPr>
        <w:t xml:space="preserve">et vertalen van de strategie van het bestuur </w:t>
      </w:r>
      <w:r>
        <w:rPr>
          <w:rFonts w:ascii="Trebuchet MS" w:hAnsi="Trebuchet MS" w:cs="Arial"/>
          <w:sz w:val="20"/>
        </w:rPr>
        <w:t xml:space="preserve">van de </w:t>
      </w:r>
      <w:r>
        <w:rPr>
          <w:rFonts w:ascii="Trebuchet MS" w:hAnsi="Trebuchet MS" w:cs="Arial"/>
          <w:i/>
          <w:sz w:val="20"/>
        </w:rPr>
        <w:t xml:space="preserve">Stichting Respont </w:t>
      </w:r>
      <w:r w:rsidR="00E27C76" w:rsidRPr="00A70F8E">
        <w:rPr>
          <w:rFonts w:ascii="Trebuchet MS" w:hAnsi="Trebuchet MS" w:cs="Arial"/>
          <w:sz w:val="20"/>
        </w:rPr>
        <w:t>naar het onderwijsbeleid</w:t>
      </w:r>
    </w:p>
    <w:p w14:paraId="27B48908" w14:textId="155D32EA" w:rsidR="00E27C76" w:rsidRPr="00A70F8E" w:rsidRDefault="00242B31" w:rsidP="00555F63">
      <w:pPr>
        <w:pStyle w:val="OfferteOpsomming"/>
        <w:numPr>
          <w:ilvl w:val="0"/>
          <w:numId w:val="90"/>
        </w:numPr>
        <w:spacing w:line="276" w:lineRule="auto"/>
        <w:jc w:val="both"/>
        <w:rPr>
          <w:rFonts w:ascii="Trebuchet MS" w:hAnsi="Trebuchet MS" w:cs="Arial"/>
          <w:sz w:val="20"/>
        </w:rPr>
      </w:pPr>
      <w:r>
        <w:rPr>
          <w:rFonts w:ascii="Trebuchet MS" w:hAnsi="Trebuchet MS" w:cs="Arial"/>
          <w:sz w:val="20"/>
        </w:rPr>
        <w:t>h</w:t>
      </w:r>
      <w:r w:rsidR="00E27C76" w:rsidRPr="00A70F8E">
        <w:rPr>
          <w:rFonts w:ascii="Trebuchet MS" w:hAnsi="Trebuchet MS" w:cs="Arial"/>
          <w:sz w:val="20"/>
        </w:rPr>
        <w:t xml:space="preserve">et vertalen van de centrale beleidsplanning naar concrete onderwijsprogrammering voor </w:t>
      </w:r>
      <w:r w:rsidRPr="00363A1E">
        <w:rPr>
          <w:rFonts w:ascii="Trebuchet MS" w:hAnsi="Trebuchet MS" w:cs="Arial"/>
          <w:sz w:val="20"/>
        </w:rPr>
        <w:t>Praktijkschool De Wissel</w:t>
      </w:r>
    </w:p>
    <w:p w14:paraId="53F9B26D" w14:textId="3377038A" w:rsidR="00E27C76" w:rsidRPr="00A70F8E" w:rsidRDefault="00242B31" w:rsidP="00555F63">
      <w:pPr>
        <w:pStyle w:val="OfferteOpsomming"/>
        <w:numPr>
          <w:ilvl w:val="0"/>
          <w:numId w:val="90"/>
        </w:numPr>
        <w:spacing w:line="276" w:lineRule="auto"/>
        <w:jc w:val="both"/>
        <w:rPr>
          <w:rFonts w:ascii="Trebuchet MS" w:hAnsi="Trebuchet MS" w:cs="Arial"/>
          <w:sz w:val="20"/>
        </w:rPr>
      </w:pPr>
      <w:r>
        <w:rPr>
          <w:rFonts w:ascii="Trebuchet MS" w:hAnsi="Trebuchet MS" w:cs="Arial"/>
          <w:sz w:val="20"/>
        </w:rPr>
        <w:t>h</w:t>
      </w:r>
      <w:r w:rsidR="00E27C76" w:rsidRPr="00A70F8E">
        <w:rPr>
          <w:rFonts w:ascii="Trebuchet MS" w:hAnsi="Trebuchet MS" w:cs="Arial"/>
          <w:sz w:val="20"/>
        </w:rPr>
        <w:t>et vaststellen van richtinggevende plannen (meerjaren) en taakstellingen voor de uitvoering van onderwijskundig beleid</w:t>
      </w:r>
    </w:p>
    <w:p w14:paraId="2D3ED41E" w14:textId="77CF9860" w:rsidR="00E27C76" w:rsidRPr="00A70F8E" w:rsidRDefault="00242B31" w:rsidP="00555F63">
      <w:pPr>
        <w:pStyle w:val="OfferteOpsomming"/>
        <w:numPr>
          <w:ilvl w:val="0"/>
          <w:numId w:val="90"/>
        </w:numPr>
        <w:spacing w:line="276" w:lineRule="auto"/>
        <w:jc w:val="both"/>
        <w:rPr>
          <w:rFonts w:ascii="Trebuchet MS" w:hAnsi="Trebuchet MS" w:cs="Arial"/>
          <w:sz w:val="20"/>
        </w:rPr>
      </w:pPr>
      <w:r>
        <w:rPr>
          <w:rFonts w:ascii="Trebuchet MS" w:hAnsi="Trebuchet MS" w:cs="Arial"/>
          <w:sz w:val="20"/>
        </w:rPr>
        <w:t>h</w:t>
      </w:r>
      <w:r w:rsidR="00E27C76" w:rsidRPr="00A70F8E">
        <w:rPr>
          <w:rFonts w:ascii="Trebuchet MS" w:hAnsi="Trebuchet MS" w:cs="Arial"/>
          <w:sz w:val="20"/>
        </w:rPr>
        <w:t>et stimuleren en initiëren van vernieuwing van het onderwijsbeleid</w:t>
      </w:r>
    </w:p>
    <w:p w14:paraId="5E5C588A" w14:textId="72159382" w:rsidR="00E27C76" w:rsidRPr="00A70F8E" w:rsidRDefault="00242B31" w:rsidP="00555F63">
      <w:pPr>
        <w:pStyle w:val="OfferteOpsomming"/>
        <w:numPr>
          <w:ilvl w:val="0"/>
          <w:numId w:val="90"/>
        </w:numPr>
        <w:spacing w:line="276" w:lineRule="auto"/>
        <w:jc w:val="both"/>
        <w:rPr>
          <w:rFonts w:ascii="Trebuchet MS" w:hAnsi="Trebuchet MS" w:cs="Arial"/>
          <w:sz w:val="20"/>
        </w:rPr>
      </w:pPr>
      <w:r>
        <w:rPr>
          <w:rFonts w:ascii="Trebuchet MS" w:hAnsi="Trebuchet MS" w:cs="Arial"/>
          <w:sz w:val="20"/>
        </w:rPr>
        <w:t>h</w:t>
      </w:r>
      <w:r w:rsidR="00E27C76" w:rsidRPr="00A70F8E">
        <w:rPr>
          <w:rFonts w:ascii="Trebuchet MS" w:hAnsi="Trebuchet MS" w:cs="Arial"/>
          <w:sz w:val="20"/>
        </w:rPr>
        <w:t>et voorbereiden, ontwikkelen, implementeren en evalueren van het beleid mede op basis van door analyse verkregen inzicht in</w:t>
      </w:r>
      <w:r>
        <w:rPr>
          <w:rFonts w:ascii="Trebuchet MS" w:hAnsi="Trebuchet MS" w:cs="Arial"/>
          <w:sz w:val="20"/>
        </w:rPr>
        <w:t xml:space="preserve"> de onderwijsvraag van </w:t>
      </w:r>
      <w:r w:rsidRPr="00363A1E">
        <w:rPr>
          <w:rFonts w:ascii="Trebuchet MS" w:hAnsi="Trebuchet MS" w:cs="Arial"/>
          <w:sz w:val="20"/>
        </w:rPr>
        <w:t>Praktijkschool De Wissel</w:t>
      </w:r>
    </w:p>
    <w:p w14:paraId="17BD9794" w14:textId="40C8CD26" w:rsidR="00E27C76" w:rsidRPr="00A70F8E" w:rsidRDefault="00242B31" w:rsidP="00555F63">
      <w:pPr>
        <w:pStyle w:val="OfferteOpsomming"/>
        <w:numPr>
          <w:ilvl w:val="0"/>
          <w:numId w:val="90"/>
        </w:numPr>
        <w:spacing w:line="276" w:lineRule="auto"/>
        <w:jc w:val="both"/>
        <w:rPr>
          <w:rFonts w:ascii="Trebuchet MS" w:hAnsi="Trebuchet MS" w:cs="Arial"/>
          <w:sz w:val="20"/>
        </w:rPr>
      </w:pPr>
      <w:r>
        <w:rPr>
          <w:rFonts w:ascii="Trebuchet MS" w:hAnsi="Trebuchet MS" w:cs="Arial"/>
          <w:sz w:val="20"/>
        </w:rPr>
        <w:t>h</w:t>
      </w:r>
      <w:r w:rsidR="00E27C76" w:rsidRPr="00A70F8E">
        <w:rPr>
          <w:rFonts w:ascii="Trebuchet MS" w:hAnsi="Trebuchet MS" w:cs="Arial"/>
          <w:sz w:val="20"/>
        </w:rPr>
        <w:t xml:space="preserve">et adviseren van het bestuur </w:t>
      </w:r>
      <w:r>
        <w:rPr>
          <w:rFonts w:ascii="Trebuchet MS" w:hAnsi="Trebuchet MS" w:cs="Arial"/>
          <w:sz w:val="20"/>
        </w:rPr>
        <w:t xml:space="preserve">van de </w:t>
      </w:r>
      <w:r w:rsidRPr="00363A1E">
        <w:rPr>
          <w:rFonts w:ascii="Trebuchet MS" w:hAnsi="Trebuchet MS" w:cs="Arial"/>
          <w:sz w:val="20"/>
        </w:rPr>
        <w:t>Stichting Respont</w:t>
      </w:r>
      <w:r>
        <w:rPr>
          <w:rFonts w:ascii="Trebuchet MS" w:hAnsi="Trebuchet MS" w:cs="Arial"/>
          <w:i/>
          <w:sz w:val="20"/>
        </w:rPr>
        <w:t xml:space="preserve"> </w:t>
      </w:r>
      <w:r w:rsidR="00E27C76" w:rsidRPr="00A70F8E">
        <w:rPr>
          <w:rFonts w:ascii="Trebuchet MS" w:hAnsi="Trebuchet MS" w:cs="Arial"/>
          <w:sz w:val="20"/>
        </w:rPr>
        <w:t>over het scheppen van de benodigde randvoorwaarden</w:t>
      </w:r>
    </w:p>
    <w:p w14:paraId="5F6CBC64" w14:textId="72730C6F" w:rsidR="00E27C76" w:rsidRPr="00A70F8E" w:rsidRDefault="00242B31" w:rsidP="00555F63">
      <w:pPr>
        <w:pStyle w:val="OfferteOpsomming"/>
        <w:numPr>
          <w:ilvl w:val="0"/>
          <w:numId w:val="90"/>
        </w:numPr>
        <w:spacing w:line="276" w:lineRule="auto"/>
        <w:jc w:val="both"/>
        <w:rPr>
          <w:rFonts w:ascii="Trebuchet MS" w:hAnsi="Trebuchet MS" w:cs="Arial"/>
          <w:sz w:val="20"/>
        </w:rPr>
      </w:pPr>
      <w:r>
        <w:rPr>
          <w:rFonts w:ascii="Trebuchet MS" w:hAnsi="Trebuchet MS" w:cs="Arial"/>
          <w:sz w:val="20"/>
        </w:rPr>
        <w:t>h</w:t>
      </w:r>
      <w:r w:rsidR="00E27C76" w:rsidRPr="00A70F8E">
        <w:rPr>
          <w:rFonts w:ascii="Trebuchet MS" w:hAnsi="Trebuchet MS" w:cs="Arial"/>
          <w:sz w:val="20"/>
        </w:rPr>
        <w:t>et uitbrengen van beleidsadviezen aan het bestuur</w:t>
      </w:r>
      <w:r>
        <w:rPr>
          <w:rFonts w:ascii="Trebuchet MS" w:hAnsi="Trebuchet MS" w:cs="Arial"/>
          <w:sz w:val="20"/>
        </w:rPr>
        <w:t xml:space="preserve"> van de </w:t>
      </w:r>
      <w:r w:rsidRPr="00363A1E">
        <w:rPr>
          <w:rFonts w:ascii="Trebuchet MS" w:hAnsi="Trebuchet MS" w:cs="Arial"/>
          <w:sz w:val="20"/>
        </w:rPr>
        <w:t>Stichting Respont</w:t>
      </w:r>
      <w:r w:rsidR="00E27C76" w:rsidRPr="00363A1E">
        <w:rPr>
          <w:rFonts w:ascii="Trebuchet MS" w:hAnsi="Trebuchet MS" w:cs="Arial"/>
          <w:sz w:val="20"/>
        </w:rPr>
        <w:t xml:space="preserve"> </w:t>
      </w:r>
      <w:r w:rsidR="00E27C76" w:rsidRPr="00A70F8E">
        <w:rPr>
          <w:rFonts w:ascii="Trebuchet MS" w:hAnsi="Trebuchet MS" w:cs="Arial"/>
          <w:sz w:val="20"/>
        </w:rPr>
        <w:t>over de door het bestuur te ontwikkelen strategische doelen</w:t>
      </w:r>
    </w:p>
    <w:p w14:paraId="698427EF" w14:textId="19470835" w:rsidR="00E27C76" w:rsidRPr="00363A1E" w:rsidRDefault="00242B31" w:rsidP="00555F63">
      <w:pPr>
        <w:pStyle w:val="OfferteOpsomming"/>
        <w:numPr>
          <w:ilvl w:val="0"/>
          <w:numId w:val="90"/>
        </w:numPr>
        <w:spacing w:line="276" w:lineRule="auto"/>
        <w:jc w:val="both"/>
        <w:rPr>
          <w:rFonts w:ascii="Trebuchet MS" w:hAnsi="Trebuchet MS" w:cs="Arial"/>
          <w:sz w:val="20"/>
        </w:rPr>
      </w:pPr>
      <w:r>
        <w:rPr>
          <w:rFonts w:ascii="Trebuchet MS" w:hAnsi="Trebuchet MS" w:cs="Arial"/>
          <w:sz w:val="20"/>
        </w:rPr>
        <w:t>h</w:t>
      </w:r>
      <w:r w:rsidR="00E27C76" w:rsidRPr="00A70F8E">
        <w:rPr>
          <w:rFonts w:ascii="Trebuchet MS" w:hAnsi="Trebuchet MS" w:cs="Arial"/>
          <w:sz w:val="20"/>
        </w:rPr>
        <w:t>et bewaken van de kwaliteit van de uitvoering van de ondersteun</w:t>
      </w:r>
      <w:r>
        <w:rPr>
          <w:rFonts w:ascii="Trebuchet MS" w:hAnsi="Trebuchet MS" w:cs="Arial"/>
          <w:sz w:val="20"/>
        </w:rPr>
        <w:t xml:space="preserve">ende processen binnen </w:t>
      </w:r>
      <w:r w:rsidR="00643464">
        <w:rPr>
          <w:rFonts w:ascii="Trebuchet MS" w:hAnsi="Trebuchet MS" w:cs="Arial"/>
          <w:sz w:val="20"/>
        </w:rPr>
        <w:t>Praktijkschool De Wissel</w:t>
      </w:r>
    </w:p>
    <w:p w14:paraId="0DFCF357" w14:textId="77777777" w:rsidR="00E27C76" w:rsidRPr="00A70F8E" w:rsidRDefault="00E27C76" w:rsidP="00F314C7">
      <w:pPr>
        <w:jc w:val="both"/>
        <w:rPr>
          <w:rFonts w:ascii="Trebuchet MS" w:hAnsi="Trebuchet MS"/>
          <w:sz w:val="20"/>
        </w:rPr>
      </w:pPr>
    </w:p>
    <w:p w14:paraId="3C0FF938" w14:textId="77777777" w:rsidR="00E27C76" w:rsidRPr="00A70F8E" w:rsidRDefault="00E27C76" w:rsidP="00F314C7">
      <w:pPr>
        <w:pStyle w:val="OfferteOpsomming"/>
        <w:numPr>
          <w:ilvl w:val="0"/>
          <w:numId w:val="0"/>
        </w:numPr>
        <w:ind w:left="360" w:hanging="360"/>
        <w:jc w:val="both"/>
        <w:rPr>
          <w:rFonts w:ascii="Trebuchet MS" w:hAnsi="Trebuchet MS" w:cs="Arial"/>
          <w:i/>
          <w:sz w:val="20"/>
        </w:rPr>
      </w:pPr>
      <w:r w:rsidRPr="00A70F8E">
        <w:rPr>
          <w:rFonts w:ascii="Trebuchet MS" w:hAnsi="Trebuchet MS" w:cs="Arial"/>
          <w:i/>
          <w:sz w:val="20"/>
        </w:rPr>
        <w:t>Organisatie en bedrijfsvoering:</w:t>
      </w:r>
    </w:p>
    <w:p w14:paraId="4BD89E0D" w14:textId="55128FA7" w:rsidR="00E27C76" w:rsidRPr="00A70F8E" w:rsidRDefault="00242B31" w:rsidP="00555F63">
      <w:pPr>
        <w:pStyle w:val="OfferteOpsomming"/>
        <w:numPr>
          <w:ilvl w:val="0"/>
          <w:numId w:val="91"/>
        </w:numPr>
        <w:rPr>
          <w:rFonts w:ascii="Trebuchet MS" w:hAnsi="Trebuchet MS" w:cs="Arial"/>
          <w:sz w:val="20"/>
        </w:rPr>
      </w:pPr>
      <w:r>
        <w:rPr>
          <w:rFonts w:ascii="Trebuchet MS" w:hAnsi="Trebuchet MS" w:cs="Arial"/>
          <w:sz w:val="20"/>
        </w:rPr>
        <w:t>h</w:t>
      </w:r>
      <w:r w:rsidR="00E27C76" w:rsidRPr="00A70F8E">
        <w:rPr>
          <w:rFonts w:ascii="Trebuchet MS" w:hAnsi="Trebuchet MS" w:cs="Arial"/>
          <w:sz w:val="20"/>
        </w:rPr>
        <w:t>et (doen) opstellen van het (meerjarig) beleidsplan, begroting en jaarverslag, financiële verantwoording</w:t>
      </w:r>
    </w:p>
    <w:p w14:paraId="50344837" w14:textId="441DCE90" w:rsidR="00E27C76" w:rsidRPr="00A70F8E" w:rsidRDefault="00242B31" w:rsidP="00555F63">
      <w:pPr>
        <w:pStyle w:val="OfferteOpsomming"/>
        <w:numPr>
          <w:ilvl w:val="0"/>
          <w:numId w:val="91"/>
        </w:numPr>
        <w:rPr>
          <w:rFonts w:ascii="Trebuchet MS" w:hAnsi="Trebuchet MS" w:cs="Arial"/>
          <w:sz w:val="20"/>
        </w:rPr>
      </w:pPr>
      <w:r>
        <w:rPr>
          <w:rFonts w:ascii="Trebuchet MS" w:hAnsi="Trebuchet MS" w:cs="Arial"/>
          <w:sz w:val="20"/>
        </w:rPr>
        <w:t>h</w:t>
      </w:r>
      <w:r w:rsidR="00E27C76" w:rsidRPr="00A70F8E">
        <w:rPr>
          <w:rFonts w:ascii="Trebuchet MS" w:hAnsi="Trebuchet MS" w:cs="Arial"/>
          <w:sz w:val="20"/>
        </w:rPr>
        <w:t>et opstellen en doen uitvoeren van het personeels- en organisatiebeleid</w:t>
      </w:r>
    </w:p>
    <w:p w14:paraId="00C34A9D" w14:textId="468A3C6F" w:rsidR="00E27C76" w:rsidRPr="00A70F8E" w:rsidRDefault="00242B31" w:rsidP="00555F63">
      <w:pPr>
        <w:pStyle w:val="OfferteOpsomming"/>
        <w:numPr>
          <w:ilvl w:val="0"/>
          <w:numId w:val="91"/>
        </w:numPr>
        <w:rPr>
          <w:rFonts w:ascii="Trebuchet MS" w:hAnsi="Trebuchet MS" w:cs="Arial"/>
          <w:sz w:val="20"/>
        </w:rPr>
      </w:pPr>
      <w:r>
        <w:rPr>
          <w:rFonts w:ascii="Trebuchet MS" w:hAnsi="Trebuchet MS" w:cs="Arial"/>
          <w:sz w:val="20"/>
        </w:rPr>
        <w:t>h</w:t>
      </w:r>
      <w:r w:rsidR="00E27C76" w:rsidRPr="00A70F8E">
        <w:rPr>
          <w:rFonts w:ascii="Trebuchet MS" w:hAnsi="Trebuchet MS" w:cs="Arial"/>
          <w:sz w:val="20"/>
        </w:rPr>
        <w:t>et opstellen en (doen) uitvoeren van de organisatie- en besluitvormingsstructuur</w:t>
      </w:r>
    </w:p>
    <w:p w14:paraId="5F121A56" w14:textId="403D4B29" w:rsidR="00E27C76" w:rsidRPr="00A70F8E" w:rsidRDefault="00242B31" w:rsidP="00555F63">
      <w:pPr>
        <w:pStyle w:val="OfferteOpsomming"/>
        <w:numPr>
          <w:ilvl w:val="0"/>
          <w:numId w:val="91"/>
        </w:numPr>
        <w:rPr>
          <w:rFonts w:ascii="Trebuchet MS" w:hAnsi="Trebuchet MS" w:cs="Arial"/>
          <w:sz w:val="20"/>
        </w:rPr>
      </w:pPr>
      <w:r>
        <w:rPr>
          <w:rFonts w:ascii="Trebuchet MS" w:hAnsi="Trebuchet MS" w:cs="Arial"/>
          <w:sz w:val="20"/>
        </w:rPr>
        <w:t>h</w:t>
      </w:r>
      <w:r w:rsidR="00E27C76" w:rsidRPr="00A70F8E">
        <w:rPr>
          <w:rFonts w:ascii="Trebuchet MS" w:hAnsi="Trebuchet MS" w:cs="Arial"/>
          <w:sz w:val="20"/>
        </w:rPr>
        <w:t>et doen opstellen van een (meerjarig) onderhoudsprogramma voor gebouwen en terreinen</w:t>
      </w:r>
    </w:p>
    <w:p w14:paraId="54894303" w14:textId="77777777" w:rsidR="00E27C76" w:rsidRPr="00A70F8E" w:rsidRDefault="00E27C76" w:rsidP="00F314C7">
      <w:pPr>
        <w:pStyle w:val="OfferteOpsomming"/>
        <w:numPr>
          <w:ilvl w:val="0"/>
          <w:numId w:val="0"/>
        </w:numPr>
        <w:ind w:left="360" w:hanging="360"/>
        <w:jc w:val="both"/>
        <w:rPr>
          <w:rFonts w:ascii="Trebuchet MS" w:hAnsi="Trebuchet MS" w:cs="Arial"/>
          <w:sz w:val="20"/>
        </w:rPr>
      </w:pPr>
    </w:p>
    <w:p w14:paraId="30DCB35E" w14:textId="77777777" w:rsidR="00E27C76" w:rsidRPr="00A70F8E" w:rsidRDefault="00E27C76" w:rsidP="00F314C7">
      <w:pPr>
        <w:pStyle w:val="OfferteOpsomming"/>
        <w:numPr>
          <w:ilvl w:val="0"/>
          <w:numId w:val="0"/>
        </w:numPr>
        <w:ind w:left="360" w:hanging="360"/>
        <w:jc w:val="both"/>
        <w:rPr>
          <w:rFonts w:ascii="Trebuchet MS" w:hAnsi="Trebuchet MS" w:cs="Arial"/>
          <w:i/>
          <w:sz w:val="20"/>
        </w:rPr>
      </w:pPr>
      <w:r w:rsidRPr="00A70F8E">
        <w:rPr>
          <w:rFonts w:ascii="Trebuchet MS" w:hAnsi="Trebuchet MS" w:cs="Arial"/>
          <w:i/>
          <w:sz w:val="20"/>
        </w:rPr>
        <w:t>Externe contacten / PR en communicatie</w:t>
      </w:r>
      <w:r w:rsidR="00242B31">
        <w:rPr>
          <w:rFonts w:ascii="Trebuchet MS" w:hAnsi="Trebuchet MS" w:cs="Arial"/>
          <w:i/>
          <w:sz w:val="20"/>
        </w:rPr>
        <w:t>:</w:t>
      </w:r>
    </w:p>
    <w:p w14:paraId="1DD9D87E" w14:textId="0A793FC3" w:rsidR="00E27C76" w:rsidRPr="00A70F8E" w:rsidRDefault="00242B31" w:rsidP="00555F63">
      <w:pPr>
        <w:pStyle w:val="OfferteOpsomming"/>
        <w:numPr>
          <w:ilvl w:val="0"/>
          <w:numId w:val="92"/>
        </w:numPr>
        <w:rPr>
          <w:rFonts w:ascii="Trebuchet MS" w:hAnsi="Trebuchet MS" w:cs="Arial"/>
          <w:sz w:val="20"/>
        </w:rPr>
      </w:pPr>
      <w:r>
        <w:rPr>
          <w:rFonts w:ascii="Trebuchet MS" w:hAnsi="Trebuchet MS" w:cs="Arial"/>
          <w:sz w:val="20"/>
        </w:rPr>
        <w:t>h</w:t>
      </w:r>
      <w:r w:rsidR="00E27C76" w:rsidRPr="00A70F8E">
        <w:rPr>
          <w:rFonts w:ascii="Trebuchet MS" w:hAnsi="Trebuchet MS" w:cs="Arial"/>
          <w:sz w:val="20"/>
        </w:rPr>
        <w:t>et vertegenwoordigen van het bestuur</w:t>
      </w:r>
      <w:r>
        <w:rPr>
          <w:rFonts w:ascii="Trebuchet MS" w:hAnsi="Trebuchet MS" w:cs="Arial"/>
          <w:sz w:val="20"/>
        </w:rPr>
        <w:t xml:space="preserve"> van de </w:t>
      </w:r>
      <w:r w:rsidRPr="00363A1E">
        <w:rPr>
          <w:rFonts w:ascii="Trebuchet MS" w:hAnsi="Trebuchet MS" w:cs="Arial"/>
          <w:sz w:val="20"/>
        </w:rPr>
        <w:t>Stichting Respont</w:t>
      </w:r>
      <w:r w:rsidR="00E27C76" w:rsidRPr="00363A1E">
        <w:rPr>
          <w:rFonts w:ascii="Trebuchet MS" w:hAnsi="Trebuchet MS" w:cs="Arial"/>
          <w:sz w:val="20"/>
        </w:rPr>
        <w:t xml:space="preserve"> en </w:t>
      </w:r>
      <w:r w:rsidRPr="00363A1E">
        <w:rPr>
          <w:rFonts w:ascii="Trebuchet MS" w:hAnsi="Trebuchet MS" w:cs="Arial"/>
          <w:sz w:val="20"/>
        </w:rPr>
        <w:t>Praktijkschool De Wissel</w:t>
      </w:r>
      <w:r w:rsidR="00E27C76" w:rsidRPr="00A70F8E">
        <w:rPr>
          <w:rFonts w:ascii="Trebuchet MS" w:hAnsi="Trebuchet MS" w:cs="Arial"/>
          <w:sz w:val="20"/>
        </w:rPr>
        <w:t xml:space="preserve"> naar buiten</w:t>
      </w:r>
    </w:p>
    <w:p w14:paraId="49532E38" w14:textId="688FC37A" w:rsidR="00E27C76" w:rsidRPr="00A70F8E" w:rsidRDefault="00242B31" w:rsidP="00555F63">
      <w:pPr>
        <w:pStyle w:val="OfferteOpsomming"/>
        <w:numPr>
          <w:ilvl w:val="0"/>
          <w:numId w:val="92"/>
        </w:numPr>
        <w:rPr>
          <w:rFonts w:ascii="Trebuchet MS" w:hAnsi="Trebuchet MS" w:cs="Arial"/>
          <w:sz w:val="20"/>
        </w:rPr>
      </w:pPr>
      <w:r>
        <w:rPr>
          <w:rFonts w:ascii="Trebuchet MS" w:hAnsi="Trebuchet MS" w:cs="Arial"/>
          <w:sz w:val="20"/>
        </w:rPr>
        <w:t>h</w:t>
      </w:r>
      <w:r w:rsidR="00E27C76" w:rsidRPr="00A70F8E">
        <w:rPr>
          <w:rFonts w:ascii="Trebuchet MS" w:hAnsi="Trebuchet MS" w:cs="Arial"/>
          <w:sz w:val="20"/>
        </w:rPr>
        <w:t xml:space="preserve">et opbouwen en onderhouden van voor </w:t>
      </w:r>
      <w:r w:rsidRPr="00363A1E">
        <w:rPr>
          <w:rFonts w:ascii="Trebuchet MS" w:hAnsi="Trebuchet MS" w:cs="Arial"/>
          <w:sz w:val="20"/>
        </w:rPr>
        <w:t>Praktijkschool De Wissel</w:t>
      </w:r>
      <w:r w:rsidR="00E27C76" w:rsidRPr="00A70F8E">
        <w:rPr>
          <w:rFonts w:ascii="Trebuchet MS" w:hAnsi="Trebuchet MS" w:cs="Arial"/>
          <w:sz w:val="20"/>
        </w:rPr>
        <w:t xml:space="preserve"> relevante contacten en netwerken</w:t>
      </w:r>
    </w:p>
    <w:p w14:paraId="1720E905" w14:textId="6E4AFC87" w:rsidR="00E27C76" w:rsidRDefault="00242B31" w:rsidP="00555F63">
      <w:pPr>
        <w:pStyle w:val="OfferteOpsomming"/>
        <w:numPr>
          <w:ilvl w:val="0"/>
          <w:numId w:val="92"/>
        </w:numPr>
        <w:rPr>
          <w:rFonts w:ascii="Trebuchet MS" w:hAnsi="Trebuchet MS" w:cs="Arial"/>
          <w:sz w:val="20"/>
        </w:rPr>
      </w:pPr>
      <w:r>
        <w:rPr>
          <w:rFonts w:ascii="Trebuchet MS" w:hAnsi="Trebuchet MS" w:cs="Arial"/>
          <w:sz w:val="20"/>
        </w:rPr>
        <w:t>h</w:t>
      </w:r>
      <w:r w:rsidR="00E27C76" w:rsidRPr="00A70F8E">
        <w:rPr>
          <w:rFonts w:ascii="Trebuchet MS" w:hAnsi="Trebuchet MS" w:cs="Arial"/>
          <w:sz w:val="20"/>
        </w:rPr>
        <w:t>et (doen) uitvoeren van PR, voorlichting en marketingbeleid</w:t>
      </w:r>
    </w:p>
    <w:p w14:paraId="0E99313A" w14:textId="77777777" w:rsidR="00CC5DB6" w:rsidRDefault="00CC5DB6" w:rsidP="00CC5DB6">
      <w:pPr>
        <w:pStyle w:val="OfferteOpsomming"/>
        <w:numPr>
          <w:ilvl w:val="0"/>
          <w:numId w:val="0"/>
        </w:numPr>
        <w:ind w:left="360" w:hanging="360"/>
        <w:rPr>
          <w:rFonts w:ascii="Trebuchet MS" w:hAnsi="Trebuchet MS" w:cs="Arial"/>
          <w:sz w:val="20"/>
        </w:rPr>
      </w:pPr>
    </w:p>
    <w:p w14:paraId="402BEA82" w14:textId="77777777" w:rsidR="00CC5DB6" w:rsidRPr="00A70F8E" w:rsidRDefault="00CC5DB6" w:rsidP="00CC5DB6">
      <w:pPr>
        <w:pStyle w:val="OfferteOpsomming"/>
        <w:numPr>
          <w:ilvl w:val="0"/>
          <w:numId w:val="0"/>
        </w:numPr>
        <w:ind w:left="360" w:hanging="360"/>
        <w:rPr>
          <w:rFonts w:ascii="Trebuchet MS" w:hAnsi="Trebuchet MS" w:cs="Arial"/>
          <w:sz w:val="20"/>
        </w:rPr>
      </w:pPr>
    </w:p>
    <w:p w14:paraId="64983404" w14:textId="77777777" w:rsidR="00E27C76" w:rsidRDefault="00242B31" w:rsidP="00555F63">
      <w:pPr>
        <w:pStyle w:val="OfferteOpsomming"/>
        <w:numPr>
          <w:ilvl w:val="0"/>
          <w:numId w:val="92"/>
        </w:numPr>
        <w:rPr>
          <w:rFonts w:ascii="Trebuchet MS" w:hAnsi="Trebuchet MS" w:cs="Arial"/>
          <w:sz w:val="20"/>
        </w:rPr>
      </w:pPr>
      <w:r>
        <w:rPr>
          <w:rFonts w:ascii="Trebuchet MS" w:hAnsi="Trebuchet MS" w:cs="Arial"/>
          <w:sz w:val="20"/>
        </w:rPr>
        <w:lastRenderedPageBreak/>
        <w:t>e</w:t>
      </w:r>
      <w:r w:rsidR="00E27C76" w:rsidRPr="00A70F8E">
        <w:rPr>
          <w:rFonts w:ascii="Trebuchet MS" w:hAnsi="Trebuchet MS" w:cs="Arial"/>
          <w:sz w:val="20"/>
        </w:rPr>
        <w:t xml:space="preserve">xterne contacten (huisvesting, gemeenten, lid directeurenkring, bestuurlijke herstructurering, school &amp; identiteit, gebouwen en materieel, jeugdzorg, studiereizen, zitting algemeen bestuur, zitting regionaal bestuur, stuurgroep samenwerkingsverband, portefeuille </w:t>
      </w:r>
      <w:r>
        <w:rPr>
          <w:rFonts w:ascii="Trebuchet MS" w:hAnsi="Trebuchet MS" w:cs="Arial"/>
          <w:sz w:val="20"/>
        </w:rPr>
        <w:br/>
      </w:r>
      <w:r w:rsidR="00E27C76" w:rsidRPr="00A70F8E">
        <w:rPr>
          <w:rFonts w:ascii="Trebuchet MS" w:hAnsi="Trebuchet MS" w:cs="Arial"/>
          <w:sz w:val="20"/>
        </w:rPr>
        <w:t>PrO-onderwijs, lid directeurenkring PrO-overleg, portefeuille besturenraad, portefeuille praktijknet, lid arbocommissie. Landelijk werkverband)</w:t>
      </w:r>
      <w:r w:rsidR="00363A1E">
        <w:rPr>
          <w:rFonts w:ascii="Trebuchet MS" w:hAnsi="Trebuchet MS" w:cs="Arial"/>
          <w:sz w:val="20"/>
        </w:rPr>
        <w:t>.</w:t>
      </w:r>
    </w:p>
    <w:p w14:paraId="3E105711" w14:textId="77777777" w:rsidR="004A76D3" w:rsidRPr="00A70F8E" w:rsidRDefault="004A76D3" w:rsidP="00F314C7">
      <w:pPr>
        <w:pStyle w:val="OfferteOpsomming"/>
        <w:numPr>
          <w:ilvl w:val="0"/>
          <w:numId w:val="0"/>
        </w:numPr>
        <w:ind w:left="360" w:hanging="360"/>
        <w:jc w:val="both"/>
        <w:rPr>
          <w:rFonts w:ascii="Trebuchet MS" w:hAnsi="Trebuchet MS" w:cs="Arial"/>
          <w:sz w:val="20"/>
        </w:rPr>
      </w:pPr>
    </w:p>
    <w:p w14:paraId="13E90A4F" w14:textId="77777777" w:rsidR="00242B31" w:rsidRDefault="00242B31" w:rsidP="00841902">
      <w:pPr>
        <w:spacing w:line="276" w:lineRule="auto"/>
        <w:jc w:val="both"/>
        <w:rPr>
          <w:rFonts w:ascii="Trebuchet MS" w:hAnsi="Trebuchet MS"/>
          <w:i/>
          <w:sz w:val="20"/>
        </w:rPr>
      </w:pPr>
      <w:r>
        <w:rPr>
          <w:rFonts w:ascii="Trebuchet MS" w:hAnsi="Trebuchet MS"/>
          <w:i/>
          <w:sz w:val="20"/>
        </w:rPr>
        <w:t xml:space="preserve">Bouwcoördinatoren </w:t>
      </w:r>
    </w:p>
    <w:p w14:paraId="6E3D3816" w14:textId="77777777" w:rsidR="00E27C76" w:rsidRPr="00A70F8E" w:rsidRDefault="00E27C76" w:rsidP="00841902">
      <w:pPr>
        <w:spacing w:line="276" w:lineRule="auto"/>
        <w:jc w:val="both"/>
        <w:rPr>
          <w:rFonts w:ascii="Trebuchet MS" w:hAnsi="Trebuchet MS"/>
          <w:sz w:val="20"/>
        </w:rPr>
      </w:pPr>
      <w:r w:rsidRPr="00A70F8E">
        <w:rPr>
          <w:rFonts w:ascii="Trebuchet MS" w:hAnsi="Trebuchet MS"/>
          <w:sz w:val="20"/>
        </w:rPr>
        <w:t>De bouwcoördinator is primair verantwoordelijk voor de uitvoering van het vastgestelde beleid op het gebied van onderwijskundige ontwikkeling, personeel, coördinatie zorg/begeleiding en financiën. De bouwcoördinator stuurt de bouw rechtstreeks aan en heeft vooral operationele taken. Het is een integrale verantwoordelijk ten aanzien van alle beleidsaspecten en goed laten functioneren van de bouw.</w:t>
      </w:r>
      <w:r w:rsidR="0060091B">
        <w:rPr>
          <w:rFonts w:ascii="Trebuchet MS" w:hAnsi="Trebuchet MS"/>
          <w:sz w:val="20"/>
        </w:rPr>
        <w:t xml:space="preserve"> </w:t>
      </w:r>
      <w:r w:rsidRPr="00A70F8E">
        <w:rPr>
          <w:rFonts w:ascii="Trebuchet MS" w:hAnsi="Trebuchet MS"/>
          <w:sz w:val="20"/>
        </w:rPr>
        <w:t>Daarbij wordt  aan de volgende indeling gedacht:</w:t>
      </w:r>
    </w:p>
    <w:p w14:paraId="3D9D9775" w14:textId="77777777" w:rsidR="00E27C76" w:rsidRPr="00242B31" w:rsidRDefault="00E27C76" w:rsidP="00363A1E">
      <w:pPr>
        <w:pStyle w:val="Kop3"/>
        <w:spacing w:before="240" w:line="276" w:lineRule="auto"/>
        <w:jc w:val="both"/>
        <w:rPr>
          <w:rFonts w:ascii="Trebuchet MS" w:hAnsi="Trebuchet MS"/>
          <w:b w:val="0"/>
          <w:sz w:val="20"/>
          <w:szCs w:val="20"/>
        </w:rPr>
      </w:pPr>
      <w:r w:rsidRPr="00242B31">
        <w:rPr>
          <w:rFonts w:ascii="Trebuchet MS" w:hAnsi="Trebuchet MS"/>
          <w:b w:val="0"/>
          <w:sz w:val="20"/>
          <w:szCs w:val="20"/>
        </w:rPr>
        <w:t>Onderwijs en organisatie</w:t>
      </w:r>
      <w:r w:rsidR="00242B31">
        <w:rPr>
          <w:rFonts w:ascii="Trebuchet MS" w:hAnsi="Trebuchet MS"/>
          <w:b w:val="0"/>
          <w:sz w:val="20"/>
          <w:szCs w:val="20"/>
        </w:rPr>
        <w:t>:</w:t>
      </w:r>
    </w:p>
    <w:p w14:paraId="61C839E5" w14:textId="63CD1B95" w:rsidR="00E27C76" w:rsidRPr="00A70F8E" w:rsidRDefault="00643464" w:rsidP="00555F63">
      <w:pPr>
        <w:pStyle w:val="OfferteOpsomming"/>
        <w:numPr>
          <w:ilvl w:val="0"/>
          <w:numId w:val="93"/>
        </w:numPr>
        <w:spacing w:line="276" w:lineRule="auto"/>
        <w:jc w:val="both"/>
        <w:rPr>
          <w:rFonts w:ascii="Trebuchet MS" w:hAnsi="Trebuchet MS" w:cs="Arial"/>
          <w:sz w:val="20"/>
        </w:rPr>
      </w:pPr>
      <w:r>
        <w:rPr>
          <w:rFonts w:ascii="Trebuchet MS" w:hAnsi="Trebuchet MS" w:cs="Arial"/>
          <w:sz w:val="20"/>
        </w:rPr>
        <w:t>h</w:t>
      </w:r>
      <w:r w:rsidR="00242B31">
        <w:rPr>
          <w:rFonts w:ascii="Trebuchet MS" w:hAnsi="Trebuchet MS" w:cs="Arial"/>
          <w:sz w:val="20"/>
        </w:rPr>
        <w:t xml:space="preserve">et </w:t>
      </w:r>
      <w:r w:rsidR="00E27C76" w:rsidRPr="00A70F8E">
        <w:rPr>
          <w:rFonts w:ascii="Trebuchet MS" w:hAnsi="Trebuchet MS" w:cs="Arial"/>
          <w:sz w:val="20"/>
        </w:rPr>
        <w:t>coördine</w:t>
      </w:r>
      <w:r w:rsidR="00242B31">
        <w:rPr>
          <w:rFonts w:ascii="Trebuchet MS" w:hAnsi="Trebuchet MS" w:cs="Arial"/>
          <w:sz w:val="20"/>
        </w:rPr>
        <w:t>ren van</w:t>
      </w:r>
      <w:r w:rsidR="00E27C76" w:rsidRPr="00A70F8E">
        <w:rPr>
          <w:rFonts w:ascii="Trebuchet MS" w:hAnsi="Trebuchet MS" w:cs="Arial"/>
          <w:sz w:val="20"/>
        </w:rPr>
        <w:t xml:space="preserve"> de werkzaamheden van de bouw (groepsplannen, organisatie ouderavonden, open dagen, ouderrapportage e.d.)</w:t>
      </w:r>
    </w:p>
    <w:p w14:paraId="5961F097" w14:textId="53B5A621" w:rsidR="00E27C76" w:rsidRPr="00A70F8E" w:rsidRDefault="00643464" w:rsidP="00555F63">
      <w:pPr>
        <w:pStyle w:val="OfferteOpsomming"/>
        <w:numPr>
          <w:ilvl w:val="0"/>
          <w:numId w:val="93"/>
        </w:numPr>
        <w:spacing w:line="276" w:lineRule="auto"/>
        <w:jc w:val="both"/>
        <w:rPr>
          <w:rFonts w:ascii="Trebuchet MS" w:hAnsi="Trebuchet MS" w:cs="Arial"/>
          <w:sz w:val="20"/>
        </w:rPr>
      </w:pPr>
      <w:r>
        <w:rPr>
          <w:rFonts w:ascii="Trebuchet MS" w:hAnsi="Trebuchet MS" w:cs="Arial"/>
          <w:sz w:val="20"/>
        </w:rPr>
        <w:t>het</w:t>
      </w:r>
      <w:r w:rsidR="00242B31">
        <w:rPr>
          <w:rFonts w:ascii="Trebuchet MS" w:hAnsi="Trebuchet MS" w:cs="Arial"/>
          <w:sz w:val="20"/>
        </w:rPr>
        <w:t xml:space="preserve"> in samenwerking met de bouw, opstellen van een </w:t>
      </w:r>
      <w:r w:rsidR="00E27C76" w:rsidRPr="00A70F8E">
        <w:rPr>
          <w:rFonts w:ascii="Trebuchet MS" w:hAnsi="Trebuchet MS" w:cs="Arial"/>
          <w:sz w:val="20"/>
        </w:rPr>
        <w:t>afdelingsplan met betrekking tot de te realiseren doelstellingen voor de bouw</w:t>
      </w:r>
    </w:p>
    <w:p w14:paraId="1D57A800" w14:textId="2007AC18" w:rsidR="00E27C76" w:rsidRPr="00A70F8E" w:rsidRDefault="00643464" w:rsidP="00555F63">
      <w:pPr>
        <w:pStyle w:val="OfferteOpsomming"/>
        <w:numPr>
          <w:ilvl w:val="0"/>
          <w:numId w:val="93"/>
        </w:numPr>
        <w:spacing w:line="276" w:lineRule="auto"/>
        <w:jc w:val="both"/>
        <w:rPr>
          <w:rFonts w:ascii="Trebuchet MS" w:hAnsi="Trebuchet MS" w:cs="Arial"/>
          <w:sz w:val="20"/>
        </w:rPr>
      </w:pPr>
      <w:r>
        <w:rPr>
          <w:rFonts w:ascii="Trebuchet MS" w:hAnsi="Trebuchet MS" w:cs="Arial"/>
          <w:sz w:val="20"/>
        </w:rPr>
        <w:t>h</w:t>
      </w:r>
      <w:r w:rsidR="00242B31">
        <w:rPr>
          <w:rFonts w:ascii="Trebuchet MS" w:hAnsi="Trebuchet MS" w:cs="Arial"/>
          <w:sz w:val="20"/>
        </w:rPr>
        <w:t>et zorg dragen voor</w:t>
      </w:r>
      <w:r w:rsidR="00E27C76" w:rsidRPr="00A70F8E">
        <w:rPr>
          <w:rFonts w:ascii="Trebuchet MS" w:hAnsi="Trebuchet MS" w:cs="Arial"/>
          <w:sz w:val="20"/>
        </w:rPr>
        <w:t xml:space="preserve"> de evaluatie van het onderwijs en uitvoering van de plan</w:t>
      </w:r>
      <w:r w:rsidR="00242B31">
        <w:rPr>
          <w:rFonts w:ascii="Trebuchet MS" w:hAnsi="Trebuchet MS" w:cs="Arial"/>
          <w:sz w:val="20"/>
        </w:rPr>
        <w:t>nen</w:t>
      </w:r>
    </w:p>
    <w:p w14:paraId="46D4C4FE" w14:textId="6161C831" w:rsidR="00E27C76" w:rsidRPr="00A70F8E" w:rsidRDefault="00643464" w:rsidP="00555F63">
      <w:pPr>
        <w:pStyle w:val="OfferteOpsomming"/>
        <w:numPr>
          <w:ilvl w:val="0"/>
          <w:numId w:val="93"/>
        </w:numPr>
        <w:spacing w:line="276" w:lineRule="auto"/>
        <w:jc w:val="both"/>
        <w:rPr>
          <w:rFonts w:ascii="Trebuchet MS" w:hAnsi="Trebuchet MS" w:cs="Arial"/>
          <w:sz w:val="20"/>
        </w:rPr>
      </w:pPr>
      <w:r>
        <w:rPr>
          <w:rFonts w:ascii="Trebuchet MS" w:hAnsi="Trebuchet MS" w:cs="Arial"/>
          <w:sz w:val="20"/>
        </w:rPr>
        <w:t>h</w:t>
      </w:r>
      <w:r w:rsidR="00E27C76" w:rsidRPr="00A70F8E">
        <w:rPr>
          <w:rFonts w:ascii="Trebuchet MS" w:hAnsi="Trebuchet MS" w:cs="Arial"/>
          <w:sz w:val="20"/>
        </w:rPr>
        <w:t>et agenderen en leiden van bijeenkomsten van het bouwteam</w:t>
      </w:r>
    </w:p>
    <w:p w14:paraId="6B961891" w14:textId="77777777" w:rsidR="00E27C76" w:rsidRPr="00242B31" w:rsidRDefault="00E27C76" w:rsidP="00363A1E">
      <w:pPr>
        <w:pStyle w:val="Kop3"/>
        <w:spacing w:before="240" w:line="276" w:lineRule="auto"/>
        <w:jc w:val="both"/>
        <w:rPr>
          <w:rFonts w:ascii="Trebuchet MS" w:hAnsi="Trebuchet MS"/>
          <w:b w:val="0"/>
          <w:sz w:val="20"/>
          <w:szCs w:val="20"/>
        </w:rPr>
      </w:pPr>
      <w:r w:rsidRPr="00242B31">
        <w:rPr>
          <w:rFonts w:ascii="Trebuchet MS" w:hAnsi="Trebuchet MS"/>
          <w:b w:val="0"/>
          <w:sz w:val="20"/>
          <w:szCs w:val="20"/>
        </w:rPr>
        <w:t>Personeel</w:t>
      </w:r>
      <w:r w:rsidR="00242B31" w:rsidRPr="00242B31">
        <w:rPr>
          <w:rFonts w:ascii="Trebuchet MS" w:hAnsi="Trebuchet MS"/>
          <w:b w:val="0"/>
          <w:sz w:val="20"/>
          <w:szCs w:val="20"/>
        </w:rPr>
        <w:t>:</w:t>
      </w:r>
    </w:p>
    <w:p w14:paraId="783959C6" w14:textId="62BC78B0" w:rsidR="00E27C76" w:rsidRPr="00A70F8E" w:rsidRDefault="00643464" w:rsidP="00555F63">
      <w:pPr>
        <w:pStyle w:val="OfferteOpsomming"/>
        <w:numPr>
          <w:ilvl w:val="0"/>
          <w:numId w:val="94"/>
        </w:numPr>
        <w:spacing w:line="276" w:lineRule="auto"/>
        <w:jc w:val="both"/>
        <w:rPr>
          <w:rFonts w:ascii="Trebuchet MS" w:hAnsi="Trebuchet MS" w:cs="Arial"/>
          <w:sz w:val="20"/>
        </w:rPr>
      </w:pPr>
      <w:r>
        <w:rPr>
          <w:rFonts w:ascii="Trebuchet MS" w:hAnsi="Trebuchet MS" w:cs="Arial"/>
          <w:sz w:val="20"/>
        </w:rPr>
        <w:t>h</w:t>
      </w:r>
      <w:r w:rsidR="00242B31">
        <w:rPr>
          <w:rFonts w:ascii="Trebuchet MS" w:hAnsi="Trebuchet MS" w:cs="Arial"/>
          <w:sz w:val="20"/>
        </w:rPr>
        <w:t>et voeren van</w:t>
      </w:r>
      <w:r w:rsidR="00E27C76" w:rsidRPr="00A70F8E">
        <w:rPr>
          <w:rFonts w:ascii="Trebuchet MS" w:hAnsi="Trebuchet MS" w:cs="Arial"/>
          <w:sz w:val="20"/>
        </w:rPr>
        <w:t xml:space="preserve"> de gesprekkencyclus zoals die op</w:t>
      </w:r>
      <w:r w:rsidR="00242B31">
        <w:rPr>
          <w:rFonts w:ascii="Trebuchet MS" w:hAnsi="Trebuchet MS" w:cs="Arial"/>
          <w:sz w:val="20"/>
        </w:rPr>
        <w:t xml:space="preserve"> </w:t>
      </w:r>
      <w:r w:rsidR="00242B31">
        <w:rPr>
          <w:rFonts w:ascii="Trebuchet MS" w:hAnsi="Trebuchet MS" w:cs="Arial"/>
          <w:i/>
          <w:sz w:val="20"/>
        </w:rPr>
        <w:t>Praktijkschool De Wissel</w:t>
      </w:r>
      <w:r w:rsidR="00E27C76" w:rsidRPr="00A70F8E">
        <w:rPr>
          <w:rFonts w:ascii="Trebuchet MS" w:hAnsi="Trebuchet MS" w:cs="Arial"/>
          <w:sz w:val="20"/>
        </w:rPr>
        <w:t xml:space="preserve"> is vastgesteld</w:t>
      </w:r>
    </w:p>
    <w:p w14:paraId="4B35FEBC" w14:textId="546FDEA0" w:rsidR="00E27C76" w:rsidRPr="00A70F8E" w:rsidRDefault="00643464" w:rsidP="00555F63">
      <w:pPr>
        <w:pStyle w:val="OfferteOpsomming"/>
        <w:numPr>
          <w:ilvl w:val="0"/>
          <w:numId w:val="94"/>
        </w:numPr>
        <w:spacing w:line="276" w:lineRule="auto"/>
        <w:jc w:val="both"/>
        <w:rPr>
          <w:rFonts w:ascii="Trebuchet MS" w:hAnsi="Trebuchet MS" w:cs="Arial"/>
          <w:sz w:val="20"/>
        </w:rPr>
      </w:pPr>
      <w:r>
        <w:rPr>
          <w:rFonts w:ascii="Trebuchet MS" w:hAnsi="Trebuchet MS" w:cs="Arial"/>
          <w:sz w:val="20"/>
        </w:rPr>
        <w:t>h</w:t>
      </w:r>
      <w:r w:rsidR="00242B31">
        <w:rPr>
          <w:rFonts w:ascii="Trebuchet MS" w:hAnsi="Trebuchet MS" w:cs="Arial"/>
          <w:sz w:val="20"/>
        </w:rPr>
        <w:t xml:space="preserve">et </w:t>
      </w:r>
      <w:r w:rsidR="00E27C76" w:rsidRPr="00A70F8E">
        <w:rPr>
          <w:rFonts w:ascii="Trebuchet MS" w:hAnsi="Trebuchet MS" w:cs="Arial"/>
          <w:sz w:val="20"/>
        </w:rPr>
        <w:t>coachen van leerkrachten binnen de bouw</w:t>
      </w:r>
    </w:p>
    <w:p w14:paraId="717A4B3C" w14:textId="69A0AF3E" w:rsidR="00E27C76" w:rsidRPr="00A70F8E" w:rsidRDefault="00643464" w:rsidP="00555F63">
      <w:pPr>
        <w:pStyle w:val="OfferteOpsomming"/>
        <w:numPr>
          <w:ilvl w:val="0"/>
          <w:numId w:val="94"/>
        </w:numPr>
        <w:spacing w:line="276" w:lineRule="auto"/>
        <w:jc w:val="both"/>
        <w:rPr>
          <w:rFonts w:ascii="Trebuchet MS" w:hAnsi="Trebuchet MS" w:cs="Arial"/>
          <w:sz w:val="20"/>
        </w:rPr>
      </w:pPr>
      <w:r>
        <w:rPr>
          <w:rFonts w:ascii="Trebuchet MS" w:hAnsi="Trebuchet MS" w:cs="Arial"/>
          <w:sz w:val="20"/>
        </w:rPr>
        <w:t>h</w:t>
      </w:r>
      <w:r w:rsidR="00E27C76" w:rsidRPr="00A70F8E">
        <w:rPr>
          <w:rFonts w:ascii="Trebuchet MS" w:hAnsi="Trebuchet MS" w:cs="Arial"/>
          <w:sz w:val="20"/>
        </w:rPr>
        <w:t>et zorg</w:t>
      </w:r>
      <w:r w:rsidR="00242B31">
        <w:rPr>
          <w:rFonts w:ascii="Trebuchet MS" w:hAnsi="Trebuchet MS" w:cs="Arial"/>
          <w:sz w:val="20"/>
        </w:rPr>
        <w:t xml:space="preserve"> </w:t>
      </w:r>
      <w:r w:rsidR="00E27C76" w:rsidRPr="00A70F8E">
        <w:rPr>
          <w:rFonts w:ascii="Trebuchet MS" w:hAnsi="Trebuchet MS" w:cs="Arial"/>
          <w:sz w:val="20"/>
        </w:rPr>
        <w:t>dragen voor een evenwichtige taakverdeling binnen het bouwteam</w:t>
      </w:r>
    </w:p>
    <w:p w14:paraId="7BA52DEF" w14:textId="739D039E" w:rsidR="00E27C76" w:rsidRPr="00A70F8E" w:rsidRDefault="00643464" w:rsidP="00555F63">
      <w:pPr>
        <w:pStyle w:val="OfferteOpsomming"/>
        <w:numPr>
          <w:ilvl w:val="0"/>
          <w:numId w:val="94"/>
        </w:numPr>
        <w:spacing w:line="276" w:lineRule="auto"/>
        <w:jc w:val="both"/>
        <w:rPr>
          <w:rFonts w:ascii="Trebuchet MS" w:hAnsi="Trebuchet MS" w:cs="Arial"/>
          <w:sz w:val="20"/>
        </w:rPr>
      </w:pPr>
      <w:r>
        <w:rPr>
          <w:rFonts w:ascii="Trebuchet MS" w:hAnsi="Trebuchet MS" w:cs="Arial"/>
          <w:sz w:val="20"/>
        </w:rPr>
        <w:t>h</w:t>
      </w:r>
      <w:r w:rsidR="00E27C76" w:rsidRPr="00A70F8E">
        <w:rPr>
          <w:rFonts w:ascii="Trebuchet MS" w:hAnsi="Trebuchet MS" w:cs="Arial"/>
          <w:sz w:val="20"/>
        </w:rPr>
        <w:t>et informeren en begeleiden van nieuwe medewerkers</w:t>
      </w:r>
    </w:p>
    <w:p w14:paraId="0AE034D2" w14:textId="19FC001C" w:rsidR="00E27C76" w:rsidRPr="00A70F8E" w:rsidRDefault="00643464" w:rsidP="00555F63">
      <w:pPr>
        <w:pStyle w:val="OfferteOpsomming"/>
        <w:numPr>
          <w:ilvl w:val="0"/>
          <w:numId w:val="94"/>
        </w:numPr>
        <w:spacing w:line="276" w:lineRule="auto"/>
        <w:jc w:val="both"/>
        <w:rPr>
          <w:rFonts w:ascii="Trebuchet MS" w:hAnsi="Trebuchet MS" w:cs="Arial"/>
          <w:sz w:val="20"/>
        </w:rPr>
      </w:pPr>
      <w:r>
        <w:rPr>
          <w:rFonts w:ascii="Trebuchet MS" w:hAnsi="Trebuchet MS" w:cs="Arial"/>
          <w:sz w:val="20"/>
        </w:rPr>
        <w:t>h</w:t>
      </w:r>
      <w:r w:rsidR="00E27C76" w:rsidRPr="00A70F8E">
        <w:rPr>
          <w:rFonts w:ascii="Trebuchet MS" w:hAnsi="Trebuchet MS" w:cs="Arial"/>
          <w:sz w:val="20"/>
        </w:rPr>
        <w:t>et bespreken en coachen van de persoonlijke ontwikkelingsplannen van de medewerkers van de bouw</w:t>
      </w:r>
    </w:p>
    <w:p w14:paraId="56570DAA" w14:textId="05B18A39" w:rsidR="00E27C76" w:rsidRPr="00A70F8E" w:rsidRDefault="00643464" w:rsidP="00555F63">
      <w:pPr>
        <w:pStyle w:val="OfferteOpsomming"/>
        <w:numPr>
          <w:ilvl w:val="0"/>
          <w:numId w:val="94"/>
        </w:numPr>
        <w:spacing w:line="276" w:lineRule="auto"/>
        <w:jc w:val="both"/>
        <w:rPr>
          <w:rFonts w:ascii="Trebuchet MS" w:hAnsi="Trebuchet MS" w:cs="Arial"/>
          <w:sz w:val="20"/>
        </w:rPr>
      </w:pPr>
      <w:r>
        <w:rPr>
          <w:rFonts w:ascii="Trebuchet MS" w:hAnsi="Trebuchet MS" w:cs="Arial"/>
          <w:sz w:val="20"/>
        </w:rPr>
        <w:t>h</w:t>
      </w:r>
      <w:r w:rsidR="00E27C76" w:rsidRPr="00A70F8E">
        <w:rPr>
          <w:rFonts w:ascii="Trebuchet MS" w:hAnsi="Trebuchet MS" w:cs="Arial"/>
          <w:sz w:val="20"/>
        </w:rPr>
        <w:t>et bevorderen van de teamvorming en werksfeer binnen de bouw</w:t>
      </w:r>
    </w:p>
    <w:p w14:paraId="64B4277F" w14:textId="77777777" w:rsidR="00E27C76" w:rsidRPr="00A70F8E" w:rsidRDefault="00E27C76" w:rsidP="00363A1E">
      <w:pPr>
        <w:pStyle w:val="OfferteOpsomming"/>
        <w:numPr>
          <w:ilvl w:val="0"/>
          <w:numId w:val="0"/>
        </w:numPr>
        <w:spacing w:line="276" w:lineRule="auto"/>
        <w:jc w:val="both"/>
        <w:rPr>
          <w:rFonts w:ascii="Trebuchet MS" w:hAnsi="Trebuchet MS" w:cs="Arial"/>
          <w:sz w:val="20"/>
        </w:rPr>
      </w:pPr>
    </w:p>
    <w:p w14:paraId="6E5C0CD3" w14:textId="77777777" w:rsidR="00E27C76" w:rsidRPr="007C1BD5" w:rsidRDefault="00E27C76" w:rsidP="00363A1E">
      <w:pPr>
        <w:spacing w:line="276" w:lineRule="auto"/>
        <w:jc w:val="both"/>
        <w:rPr>
          <w:rFonts w:ascii="Trebuchet MS" w:hAnsi="Trebuchet MS"/>
          <w:i/>
          <w:color w:val="FF0000"/>
          <w:sz w:val="20"/>
        </w:rPr>
      </w:pPr>
      <w:r w:rsidRPr="00A70F8E">
        <w:rPr>
          <w:rFonts w:ascii="Trebuchet MS" w:hAnsi="Trebuchet MS"/>
          <w:i/>
          <w:sz w:val="20"/>
        </w:rPr>
        <w:t>Zorg en begeleiding</w:t>
      </w:r>
      <w:r w:rsidR="00242B31">
        <w:rPr>
          <w:rFonts w:ascii="Trebuchet MS" w:hAnsi="Trebuchet MS"/>
          <w:i/>
          <w:sz w:val="20"/>
        </w:rPr>
        <w:t>:</w:t>
      </w:r>
      <w:r w:rsidR="007C1BD5">
        <w:rPr>
          <w:rFonts w:ascii="Trebuchet MS" w:hAnsi="Trebuchet MS"/>
          <w:i/>
          <w:sz w:val="20"/>
        </w:rPr>
        <w:t xml:space="preserve"> </w:t>
      </w:r>
    </w:p>
    <w:p w14:paraId="5C64E4C0" w14:textId="79FDAAF4" w:rsidR="00E27C76" w:rsidRPr="00A70F8E" w:rsidRDefault="00643464" w:rsidP="00555F63">
      <w:pPr>
        <w:pStyle w:val="OfferteOpsomming"/>
        <w:numPr>
          <w:ilvl w:val="0"/>
          <w:numId w:val="95"/>
        </w:numPr>
        <w:spacing w:line="276" w:lineRule="auto"/>
        <w:jc w:val="both"/>
        <w:rPr>
          <w:rFonts w:ascii="Trebuchet MS" w:hAnsi="Trebuchet MS" w:cs="Arial"/>
          <w:sz w:val="20"/>
        </w:rPr>
      </w:pPr>
      <w:r>
        <w:rPr>
          <w:rFonts w:ascii="Trebuchet MS" w:hAnsi="Trebuchet MS" w:cs="Arial"/>
          <w:sz w:val="20"/>
        </w:rPr>
        <w:t>h</w:t>
      </w:r>
      <w:r w:rsidR="00242B31">
        <w:rPr>
          <w:rFonts w:ascii="Trebuchet MS" w:hAnsi="Trebuchet MS" w:cs="Arial"/>
          <w:sz w:val="20"/>
        </w:rPr>
        <w:t xml:space="preserve">et onderhouden van </w:t>
      </w:r>
      <w:r w:rsidR="00E27C76" w:rsidRPr="00A70F8E">
        <w:rPr>
          <w:rFonts w:ascii="Trebuchet MS" w:hAnsi="Trebuchet MS" w:cs="Arial"/>
          <w:sz w:val="20"/>
        </w:rPr>
        <w:t xml:space="preserve">contacten </w:t>
      </w:r>
      <w:r w:rsidR="00242B31">
        <w:rPr>
          <w:rFonts w:ascii="Trebuchet MS" w:hAnsi="Trebuchet MS" w:cs="Arial"/>
          <w:sz w:val="20"/>
        </w:rPr>
        <w:t>m</w:t>
      </w:r>
      <w:r w:rsidR="00E27C76" w:rsidRPr="00A70F8E">
        <w:rPr>
          <w:rFonts w:ascii="Trebuchet MS" w:hAnsi="Trebuchet MS" w:cs="Arial"/>
          <w:sz w:val="20"/>
        </w:rPr>
        <w:t>et het zorgteam</w:t>
      </w:r>
      <w:r w:rsidR="00363A1E">
        <w:rPr>
          <w:rFonts w:ascii="Trebuchet MS" w:hAnsi="Trebuchet MS" w:cs="Arial"/>
          <w:sz w:val="20"/>
        </w:rPr>
        <w:t>;</w:t>
      </w:r>
    </w:p>
    <w:p w14:paraId="25A87B62" w14:textId="3B3E0599" w:rsidR="00E27C76" w:rsidRPr="00A70F8E" w:rsidRDefault="00643464" w:rsidP="00555F63">
      <w:pPr>
        <w:pStyle w:val="OfferteOpsomming"/>
        <w:numPr>
          <w:ilvl w:val="0"/>
          <w:numId w:val="95"/>
        </w:numPr>
        <w:spacing w:line="276" w:lineRule="auto"/>
        <w:jc w:val="both"/>
        <w:rPr>
          <w:rFonts w:ascii="Trebuchet MS" w:hAnsi="Trebuchet MS" w:cs="Arial"/>
          <w:sz w:val="20"/>
        </w:rPr>
      </w:pPr>
      <w:r>
        <w:rPr>
          <w:rFonts w:ascii="Trebuchet MS" w:hAnsi="Trebuchet MS" w:cs="Arial"/>
          <w:sz w:val="20"/>
        </w:rPr>
        <w:t>h</w:t>
      </w:r>
      <w:r w:rsidR="00242B31">
        <w:rPr>
          <w:rFonts w:ascii="Trebuchet MS" w:hAnsi="Trebuchet MS" w:cs="Arial"/>
          <w:sz w:val="20"/>
        </w:rPr>
        <w:t xml:space="preserve">et </w:t>
      </w:r>
      <w:r w:rsidR="00E27C76" w:rsidRPr="00A70F8E">
        <w:rPr>
          <w:rFonts w:ascii="Trebuchet MS" w:hAnsi="Trebuchet MS" w:cs="Arial"/>
          <w:sz w:val="20"/>
        </w:rPr>
        <w:t>coördin</w:t>
      </w:r>
      <w:r w:rsidR="00242B31">
        <w:rPr>
          <w:rFonts w:ascii="Trebuchet MS" w:hAnsi="Trebuchet MS" w:cs="Arial"/>
          <w:sz w:val="20"/>
        </w:rPr>
        <w:t>eren</w:t>
      </w:r>
      <w:r>
        <w:rPr>
          <w:rFonts w:ascii="Trebuchet MS" w:hAnsi="Trebuchet MS" w:cs="Arial"/>
          <w:sz w:val="20"/>
        </w:rPr>
        <w:t xml:space="preserve"> van de zorg</w:t>
      </w:r>
    </w:p>
    <w:p w14:paraId="4B922C14" w14:textId="77777777" w:rsidR="00E27C76" w:rsidRPr="00A70F8E" w:rsidRDefault="00E27C76" w:rsidP="00363A1E">
      <w:pPr>
        <w:spacing w:line="276" w:lineRule="auto"/>
        <w:jc w:val="both"/>
        <w:rPr>
          <w:rFonts w:ascii="Trebuchet MS" w:hAnsi="Trebuchet MS"/>
          <w:i/>
          <w:sz w:val="20"/>
        </w:rPr>
      </w:pPr>
    </w:p>
    <w:p w14:paraId="41B1CE10" w14:textId="77777777" w:rsidR="00E27C76" w:rsidRPr="00A70F8E" w:rsidRDefault="00E27C76" w:rsidP="00363A1E">
      <w:pPr>
        <w:spacing w:line="276" w:lineRule="auto"/>
        <w:jc w:val="both"/>
        <w:rPr>
          <w:rFonts w:ascii="Trebuchet MS" w:hAnsi="Trebuchet MS"/>
          <w:i/>
          <w:sz w:val="20"/>
        </w:rPr>
      </w:pPr>
      <w:r w:rsidRPr="00A70F8E">
        <w:rPr>
          <w:rFonts w:ascii="Trebuchet MS" w:hAnsi="Trebuchet MS"/>
          <w:i/>
          <w:sz w:val="20"/>
        </w:rPr>
        <w:t>Financiën</w:t>
      </w:r>
      <w:r w:rsidR="00242B31">
        <w:rPr>
          <w:rFonts w:ascii="Trebuchet MS" w:hAnsi="Trebuchet MS"/>
          <w:i/>
          <w:sz w:val="20"/>
        </w:rPr>
        <w:t>:</w:t>
      </w:r>
    </w:p>
    <w:p w14:paraId="5D3B0AA3" w14:textId="4CDE71DE" w:rsidR="00E27C76" w:rsidRPr="00A70F8E" w:rsidRDefault="00643464" w:rsidP="00363A1E">
      <w:pPr>
        <w:pStyle w:val="OfferteOpsomming"/>
        <w:numPr>
          <w:ilvl w:val="0"/>
          <w:numId w:val="0"/>
        </w:numPr>
        <w:spacing w:line="276" w:lineRule="auto"/>
        <w:jc w:val="both"/>
        <w:rPr>
          <w:rFonts w:ascii="Trebuchet MS" w:hAnsi="Trebuchet MS" w:cs="Arial"/>
          <w:sz w:val="20"/>
        </w:rPr>
      </w:pPr>
      <w:r>
        <w:rPr>
          <w:rFonts w:ascii="Trebuchet MS" w:hAnsi="Trebuchet MS" w:cs="Arial"/>
          <w:sz w:val="20"/>
        </w:rPr>
        <w:t>b</w:t>
      </w:r>
      <w:r w:rsidR="00E27C76" w:rsidRPr="00A70F8E">
        <w:rPr>
          <w:rFonts w:ascii="Trebuchet MS" w:hAnsi="Trebuchet MS" w:cs="Arial"/>
          <w:sz w:val="20"/>
        </w:rPr>
        <w:t xml:space="preserve">innen de vastgestelde kaders heeft de bouwcoördinator de beschikking over een budget ten aanzien van de inzet van scholing, ontwikkeling van het team en het doen van uitgaven voor </w:t>
      </w:r>
      <w:r w:rsidR="00242B31" w:rsidRPr="00A70F8E">
        <w:rPr>
          <w:rFonts w:ascii="Trebuchet MS" w:hAnsi="Trebuchet MS" w:cs="Arial"/>
          <w:sz w:val="20"/>
        </w:rPr>
        <w:t>materiële</w:t>
      </w:r>
      <w:r w:rsidR="00E27C76" w:rsidRPr="00A70F8E">
        <w:rPr>
          <w:rFonts w:ascii="Trebuchet MS" w:hAnsi="Trebuchet MS" w:cs="Arial"/>
          <w:sz w:val="20"/>
        </w:rPr>
        <w:t xml:space="preserve"> kosten. </w:t>
      </w:r>
    </w:p>
    <w:p w14:paraId="405F0A11" w14:textId="77777777" w:rsidR="00E27C76" w:rsidRPr="00191808" w:rsidRDefault="002C0D38" w:rsidP="00363A1E">
      <w:pPr>
        <w:pStyle w:val="Kop2"/>
        <w:numPr>
          <w:ilvl w:val="1"/>
          <w:numId w:val="0"/>
        </w:numPr>
        <w:tabs>
          <w:tab w:val="num" w:pos="0"/>
        </w:tabs>
        <w:spacing w:before="240" w:line="276" w:lineRule="auto"/>
        <w:jc w:val="both"/>
        <w:rPr>
          <w:rFonts w:ascii="Trebuchet MS" w:hAnsi="Trebuchet MS"/>
          <w:color w:val="1F497D" w:themeColor="text2"/>
          <w:sz w:val="20"/>
          <w:szCs w:val="20"/>
        </w:rPr>
      </w:pPr>
      <w:bookmarkStart w:id="6" w:name="_Toc10557502"/>
      <w:r w:rsidRPr="00191808">
        <w:rPr>
          <w:rFonts w:ascii="Trebuchet MS" w:hAnsi="Trebuchet MS"/>
          <w:color w:val="1F497D" w:themeColor="text2"/>
          <w:sz w:val="20"/>
          <w:szCs w:val="20"/>
        </w:rPr>
        <w:t>6</w:t>
      </w:r>
      <w:r w:rsidR="00242B31" w:rsidRPr="00191808">
        <w:rPr>
          <w:rFonts w:ascii="Trebuchet MS" w:hAnsi="Trebuchet MS"/>
          <w:color w:val="1F497D" w:themeColor="text2"/>
          <w:sz w:val="20"/>
          <w:szCs w:val="20"/>
        </w:rPr>
        <w:t>.3.</w:t>
      </w:r>
      <w:r w:rsidR="00E27C76" w:rsidRPr="00191808">
        <w:rPr>
          <w:rFonts w:ascii="Trebuchet MS" w:hAnsi="Trebuchet MS"/>
          <w:color w:val="1F497D" w:themeColor="text2"/>
          <w:sz w:val="20"/>
          <w:szCs w:val="20"/>
        </w:rPr>
        <w:t xml:space="preserve"> Staftaken</w:t>
      </w:r>
      <w:bookmarkEnd w:id="6"/>
    </w:p>
    <w:p w14:paraId="1912120F" w14:textId="77777777" w:rsidR="00E27C76" w:rsidRPr="00A70F8E" w:rsidRDefault="00242B31" w:rsidP="00363A1E">
      <w:pPr>
        <w:spacing w:line="276" w:lineRule="auto"/>
        <w:jc w:val="both"/>
        <w:rPr>
          <w:rFonts w:ascii="Trebuchet MS" w:hAnsi="Trebuchet MS"/>
          <w:sz w:val="20"/>
        </w:rPr>
      </w:pPr>
      <w:r>
        <w:rPr>
          <w:rFonts w:ascii="Trebuchet MS" w:hAnsi="Trebuchet MS"/>
          <w:sz w:val="20"/>
        </w:rPr>
        <w:t>Binnen</w:t>
      </w:r>
      <w:r w:rsidR="00E27C76" w:rsidRPr="00A70F8E">
        <w:rPr>
          <w:rFonts w:ascii="Trebuchet MS" w:hAnsi="Trebuchet MS"/>
          <w:sz w:val="20"/>
        </w:rPr>
        <w:t xml:space="preserve"> </w:t>
      </w:r>
      <w:r w:rsidRPr="0060091B">
        <w:rPr>
          <w:rFonts w:ascii="Trebuchet MS" w:hAnsi="Trebuchet MS"/>
          <w:i/>
          <w:sz w:val="20"/>
        </w:rPr>
        <w:t>Praktijkschool De Wissel</w:t>
      </w:r>
      <w:r w:rsidR="00E27C76" w:rsidRPr="00A70F8E">
        <w:rPr>
          <w:rFonts w:ascii="Trebuchet MS" w:hAnsi="Trebuchet MS"/>
          <w:sz w:val="20"/>
        </w:rPr>
        <w:t xml:space="preserve"> worden er drie hoofdtaken gedefinieerd die als taak toegekend worden aan docenten met een bijzondere taak. </w:t>
      </w:r>
    </w:p>
    <w:p w14:paraId="654B81CB" w14:textId="77777777" w:rsidR="00242B31" w:rsidRDefault="00242B31" w:rsidP="00363A1E">
      <w:pPr>
        <w:spacing w:line="276" w:lineRule="auto"/>
        <w:jc w:val="both"/>
        <w:rPr>
          <w:rFonts w:ascii="Trebuchet MS" w:hAnsi="Trebuchet MS"/>
          <w:sz w:val="20"/>
        </w:rPr>
      </w:pPr>
    </w:p>
    <w:p w14:paraId="1CBF395E" w14:textId="77777777" w:rsidR="00E27C76" w:rsidRPr="00A70F8E" w:rsidRDefault="00E27C76" w:rsidP="00363A1E">
      <w:pPr>
        <w:spacing w:line="276" w:lineRule="auto"/>
        <w:jc w:val="both"/>
        <w:rPr>
          <w:rFonts w:ascii="Trebuchet MS" w:hAnsi="Trebuchet MS"/>
          <w:sz w:val="20"/>
        </w:rPr>
      </w:pPr>
      <w:r w:rsidRPr="00FD6229">
        <w:rPr>
          <w:rFonts w:ascii="Trebuchet MS" w:hAnsi="Trebuchet MS"/>
          <w:sz w:val="20"/>
        </w:rPr>
        <w:t>Voor onze school kiezen we voor de volgende staftaken:</w:t>
      </w:r>
    </w:p>
    <w:p w14:paraId="6F087ED9" w14:textId="77777777" w:rsidR="00E27C76" w:rsidRPr="00A70F8E" w:rsidRDefault="00E27C76" w:rsidP="00363A1E">
      <w:pPr>
        <w:pStyle w:val="Kop6"/>
        <w:spacing w:line="276" w:lineRule="auto"/>
        <w:jc w:val="both"/>
        <w:rPr>
          <w:rFonts w:ascii="Trebuchet MS" w:hAnsi="Trebuchet MS"/>
          <w:b w:val="0"/>
          <w:i/>
          <w:sz w:val="20"/>
          <w:szCs w:val="20"/>
        </w:rPr>
      </w:pPr>
      <w:r w:rsidRPr="00A70F8E">
        <w:rPr>
          <w:rFonts w:ascii="Trebuchet MS" w:hAnsi="Trebuchet MS"/>
          <w:b w:val="0"/>
          <w:i/>
          <w:sz w:val="20"/>
          <w:szCs w:val="20"/>
        </w:rPr>
        <w:t>ICT</w:t>
      </w:r>
    </w:p>
    <w:p w14:paraId="33F73169" w14:textId="77777777" w:rsidR="00E27C76" w:rsidRPr="00A70F8E" w:rsidRDefault="00E27C76" w:rsidP="00363A1E">
      <w:pPr>
        <w:spacing w:line="276" w:lineRule="auto"/>
        <w:jc w:val="both"/>
        <w:rPr>
          <w:rFonts w:ascii="Trebuchet MS" w:hAnsi="Trebuchet MS"/>
          <w:sz w:val="20"/>
        </w:rPr>
      </w:pPr>
      <w:r w:rsidRPr="00A70F8E">
        <w:rPr>
          <w:rFonts w:ascii="Trebuchet MS" w:hAnsi="Trebuchet MS"/>
          <w:sz w:val="20"/>
        </w:rPr>
        <w:t xml:space="preserve">De staffunctionaris ICT is in eerste instantie verantwoordelijk voor het vormgeven van het ICT-beleid binnen de school. </w:t>
      </w:r>
    </w:p>
    <w:p w14:paraId="52989FCD" w14:textId="77777777" w:rsidR="00CC5DB6" w:rsidRDefault="00CC5DB6" w:rsidP="00363A1E">
      <w:pPr>
        <w:spacing w:line="276" w:lineRule="auto"/>
        <w:jc w:val="both"/>
        <w:rPr>
          <w:rFonts w:ascii="Trebuchet MS" w:hAnsi="Trebuchet MS"/>
          <w:sz w:val="20"/>
        </w:rPr>
      </w:pPr>
    </w:p>
    <w:p w14:paraId="443755C3" w14:textId="77777777" w:rsidR="00CC5DB6" w:rsidRDefault="00CC5DB6" w:rsidP="00363A1E">
      <w:pPr>
        <w:spacing w:line="276" w:lineRule="auto"/>
        <w:jc w:val="both"/>
        <w:rPr>
          <w:rFonts w:ascii="Trebuchet MS" w:hAnsi="Trebuchet MS"/>
          <w:sz w:val="20"/>
        </w:rPr>
      </w:pPr>
    </w:p>
    <w:p w14:paraId="2D2F563F" w14:textId="77777777" w:rsidR="00E27C76" w:rsidRPr="00A70F8E" w:rsidRDefault="00E27C76" w:rsidP="00363A1E">
      <w:pPr>
        <w:spacing w:line="276" w:lineRule="auto"/>
        <w:jc w:val="both"/>
        <w:rPr>
          <w:rFonts w:ascii="Trebuchet MS" w:hAnsi="Trebuchet MS"/>
          <w:sz w:val="20"/>
        </w:rPr>
      </w:pPr>
      <w:r w:rsidRPr="00A70F8E">
        <w:rPr>
          <w:rFonts w:ascii="Trebuchet MS" w:hAnsi="Trebuchet MS"/>
          <w:sz w:val="20"/>
        </w:rPr>
        <w:lastRenderedPageBreak/>
        <w:t>Hiertoe behoren een aantal lopende taken zoals:</w:t>
      </w:r>
    </w:p>
    <w:p w14:paraId="0C0C8535" w14:textId="25614798" w:rsidR="00E27C76" w:rsidRPr="00A70F8E" w:rsidRDefault="00CC5DB6" w:rsidP="00555F63">
      <w:pPr>
        <w:pStyle w:val="OfferteOpsomming"/>
        <w:numPr>
          <w:ilvl w:val="0"/>
          <w:numId w:val="96"/>
        </w:numPr>
        <w:spacing w:line="276" w:lineRule="auto"/>
        <w:jc w:val="both"/>
        <w:rPr>
          <w:rFonts w:ascii="Trebuchet MS" w:hAnsi="Trebuchet MS" w:cs="Arial"/>
          <w:sz w:val="20"/>
        </w:rPr>
      </w:pPr>
      <w:r>
        <w:rPr>
          <w:rFonts w:ascii="Trebuchet MS" w:hAnsi="Trebuchet MS" w:cs="Arial"/>
          <w:sz w:val="20"/>
        </w:rPr>
        <w:t xml:space="preserve">het </w:t>
      </w:r>
      <w:r w:rsidR="00E27C76" w:rsidRPr="00A70F8E">
        <w:rPr>
          <w:rFonts w:ascii="Trebuchet MS" w:hAnsi="Trebuchet MS" w:cs="Arial"/>
          <w:sz w:val="20"/>
        </w:rPr>
        <w:t>bijhouden van de website</w:t>
      </w:r>
    </w:p>
    <w:p w14:paraId="575EFF52" w14:textId="256A8F92" w:rsidR="00E27C76" w:rsidRPr="00A70F8E" w:rsidRDefault="00CC5DB6" w:rsidP="00555F63">
      <w:pPr>
        <w:pStyle w:val="OfferteOpsomming"/>
        <w:numPr>
          <w:ilvl w:val="0"/>
          <w:numId w:val="96"/>
        </w:numPr>
        <w:spacing w:line="276" w:lineRule="auto"/>
        <w:jc w:val="both"/>
        <w:rPr>
          <w:rFonts w:ascii="Trebuchet MS" w:hAnsi="Trebuchet MS" w:cs="Arial"/>
          <w:sz w:val="20"/>
        </w:rPr>
      </w:pPr>
      <w:r>
        <w:rPr>
          <w:rFonts w:ascii="Trebuchet MS" w:hAnsi="Trebuchet MS" w:cs="Arial"/>
          <w:sz w:val="20"/>
        </w:rPr>
        <w:t>het v</w:t>
      </w:r>
      <w:r w:rsidR="00E27C76" w:rsidRPr="00A70F8E">
        <w:rPr>
          <w:rFonts w:ascii="Trebuchet MS" w:hAnsi="Trebuchet MS" w:cs="Arial"/>
          <w:sz w:val="20"/>
        </w:rPr>
        <w:t>erlenen van eerste lijn ondersteuning aan de teamleden bij softwarematige problemen</w:t>
      </w:r>
    </w:p>
    <w:p w14:paraId="7275C80D" w14:textId="5624E1C7" w:rsidR="00E27C76" w:rsidRPr="00A70F8E" w:rsidRDefault="00CC5DB6" w:rsidP="00555F63">
      <w:pPr>
        <w:pStyle w:val="OfferteOpsomming"/>
        <w:numPr>
          <w:ilvl w:val="0"/>
          <w:numId w:val="96"/>
        </w:numPr>
        <w:spacing w:line="276" w:lineRule="auto"/>
        <w:jc w:val="both"/>
        <w:rPr>
          <w:rFonts w:ascii="Trebuchet MS" w:hAnsi="Trebuchet MS" w:cs="Arial"/>
          <w:sz w:val="20"/>
        </w:rPr>
      </w:pPr>
      <w:r>
        <w:rPr>
          <w:rFonts w:ascii="Trebuchet MS" w:hAnsi="Trebuchet MS" w:cs="Arial"/>
          <w:sz w:val="20"/>
        </w:rPr>
        <w:t>het v</w:t>
      </w:r>
      <w:r w:rsidR="00E27C76" w:rsidRPr="00A70F8E">
        <w:rPr>
          <w:rFonts w:ascii="Trebuchet MS" w:hAnsi="Trebuchet MS" w:cs="Arial"/>
          <w:sz w:val="20"/>
        </w:rPr>
        <w:t>erzorgen van startcursussen voor docenten</w:t>
      </w:r>
    </w:p>
    <w:p w14:paraId="2B887DB4" w14:textId="0EC3E5A4" w:rsidR="00E27C76" w:rsidRPr="00A70F8E" w:rsidRDefault="00CC5DB6" w:rsidP="00555F63">
      <w:pPr>
        <w:pStyle w:val="OfferteOpsomming"/>
        <w:numPr>
          <w:ilvl w:val="0"/>
          <w:numId w:val="96"/>
        </w:numPr>
        <w:spacing w:line="276" w:lineRule="auto"/>
        <w:jc w:val="both"/>
        <w:rPr>
          <w:rFonts w:ascii="Trebuchet MS" w:hAnsi="Trebuchet MS" w:cs="Arial"/>
          <w:sz w:val="20"/>
        </w:rPr>
      </w:pPr>
      <w:r>
        <w:rPr>
          <w:rFonts w:ascii="Trebuchet MS" w:hAnsi="Trebuchet MS" w:cs="Arial"/>
          <w:sz w:val="20"/>
        </w:rPr>
        <w:t>het v</w:t>
      </w:r>
      <w:r w:rsidR="00E27C76" w:rsidRPr="00A70F8E">
        <w:rPr>
          <w:rFonts w:ascii="Trebuchet MS" w:hAnsi="Trebuchet MS" w:cs="Arial"/>
          <w:sz w:val="20"/>
        </w:rPr>
        <w:t>erzorgen van de ICT lessen in de onderbouw</w:t>
      </w:r>
    </w:p>
    <w:p w14:paraId="2E4B3A48" w14:textId="168A1A27" w:rsidR="00E27C76" w:rsidRPr="00A70F8E" w:rsidRDefault="00CC5DB6" w:rsidP="00555F63">
      <w:pPr>
        <w:pStyle w:val="OfferteOpsomming"/>
        <w:numPr>
          <w:ilvl w:val="0"/>
          <w:numId w:val="97"/>
        </w:numPr>
        <w:spacing w:line="276" w:lineRule="auto"/>
        <w:jc w:val="both"/>
        <w:rPr>
          <w:rFonts w:ascii="Trebuchet MS" w:hAnsi="Trebuchet MS" w:cs="Arial"/>
          <w:sz w:val="20"/>
        </w:rPr>
      </w:pPr>
      <w:r>
        <w:rPr>
          <w:rFonts w:ascii="Trebuchet MS" w:hAnsi="Trebuchet MS" w:cs="Arial"/>
          <w:sz w:val="20"/>
        </w:rPr>
        <w:t>a</w:t>
      </w:r>
      <w:r w:rsidR="00E27C76" w:rsidRPr="00A70F8E">
        <w:rPr>
          <w:rFonts w:ascii="Trebuchet MS" w:hAnsi="Trebuchet MS" w:cs="Arial"/>
          <w:sz w:val="20"/>
        </w:rPr>
        <w:t>pplicatiebeheer van het LVS</w:t>
      </w:r>
    </w:p>
    <w:p w14:paraId="1707B879" w14:textId="77777777" w:rsidR="00E27C76" w:rsidRPr="00A70F8E" w:rsidRDefault="00E27C76" w:rsidP="00363A1E">
      <w:pPr>
        <w:pStyle w:val="Kop6"/>
        <w:spacing w:line="276" w:lineRule="auto"/>
        <w:jc w:val="both"/>
        <w:rPr>
          <w:rFonts w:ascii="Trebuchet MS" w:hAnsi="Trebuchet MS"/>
          <w:b w:val="0"/>
          <w:i/>
          <w:sz w:val="20"/>
          <w:szCs w:val="20"/>
        </w:rPr>
      </w:pPr>
      <w:r w:rsidRPr="00A70F8E">
        <w:rPr>
          <w:rFonts w:ascii="Trebuchet MS" w:hAnsi="Trebuchet MS"/>
          <w:b w:val="0"/>
          <w:i/>
          <w:sz w:val="20"/>
          <w:szCs w:val="20"/>
        </w:rPr>
        <w:t>Zorg</w:t>
      </w:r>
    </w:p>
    <w:p w14:paraId="1E3CA50B" w14:textId="77777777" w:rsidR="00242B31" w:rsidRDefault="00E27C76" w:rsidP="00363A1E">
      <w:pPr>
        <w:pStyle w:val="OfferteOpsomming"/>
        <w:numPr>
          <w:ilvl w:val="0"/>
          <w:numId w:val="0"/>
        </w:numPr>
        <w:spacing w:line="276" w:lineRule="auto"/>
        <w:ind w:left="360" w:hanging="360"/>
        <w:jc w:val="both"/>
        <w:rPr>
          <w:rFonts w:ascii="Trebuchet MS" w:hAnsi="Trebuchet MS" w:cs="Arial"/>
          <w:sz w:val="20"/>
        </w:rPr>
      </w:pPr>
      <w:r w:rsidRPr="00A70F8E">
        <w:rPr>
          <w:rFonts w:ascii="Trebuchet MS" w:hAnsi="Trebuchet MS" w:cs="Arial"/>
          <w:sz w:val="20"/>
        </w:rPr>
        <w:t>De staffunctionaris zorg is in eerste instantie verantwoordelijk voor het vormgeven van de zor</w:t>
      </w:r>
      <w:r w:rsidR="00242B31">
        <w:rPr>
          <w:rFonts w:ascii="Trebuchet MS" w:hAnsi="Trebuchet MS" w:cs="Arial"/>
          <w:sz w:val="20"/>
        </w:rPr>
        <w:t>g-</w:t>
      </w:r>
    </w:p>
    <w:p w14:paraId="17945B7C" w14:textId="77777777" w:rsidR="00242B31" w:rsidRDefault="00E27C76" w:rsidP="00363A1E">
      <w:pPr>
        <w:pStyle w:val="OfferteOpsomming"/>
        <w:numPr>
          <w:ilvl w:val="0"/>
          <w:numId w:val="0"/>
        </w:numPr>
        <w:spacing w:line="276" w:lineRule="auto"/>
        <w:ind w:left="360" w:hanging="360"/>
        <w:jc w:val="both"/>
        <w:rPr>
          <w:rFonts w:ascii="Trebuchet MS" w:hAnsi="Trebuchet MS" w:cs="Arial"/>
          <w:sz w:val="20"/>
        </w:rPr>
      </w:pPr>
      <w:r w:rsidRPr="00A70F8E">
        <w:rPr>
          <w:rFonts w:ascii="Trebuchet MS" w:hAnsi="Trebuchet MS" w:cs="Arial"/>
          <w:sz w:val="20"/>
        </w:rPr>
        <w:t xml:space="preserve">structuur binnen de school. </w:t>
      </w:r>
    </w:p>
    <w:p w14:paraId="31865846" w14:textId="77777777" w:rsidR="00E27C76" w:rsidRPr="00A70F8E" w:rsidRDefault="00E27C76" w:rsidP="00363A1E">
      <w:pPr>
        <w:pStyle w:val="OfferteOpsomming"/>
        <w:numPr>
          <w:ilvl w:val="0"/>
          <w:numId w:val="0"/>
        </w:numPr>
        <w:spacing w:line="276" w:lineRule="auto"/>
        <w:ind w:left="360" w:hanging="360"/>
        <w:jc w:val="both"/>
        <w:rPr>
          <w:rFonts w:ascii="Trebuchet MS" w:hAnsi="Trebuchet MS" w:cs="Arial"/>
          <w:sz w:val="20"/>
        </w:rPr>
      </w:pPr>
      <w:r w:rsidRPr="00A70F8E">
        <w:rPr>
          <w:rFonts w:ascii="Trebuchet MS" w:hAnsi="Trebuchet MS" w:cs="Arial"/>
          <w:sz w:val="20"/>
        </w:rPr>
        <w:t>Hiertoe behoren de volgende taken:</w:t>
      </w:r>
    </w:p>
    <w:p w14:paraId="09F54010" w14:textId="46C50553" w:rsidR="00E27C76" w:rsidRPr="00A70F8E" w:rsidRDefault="00CC5DB6" w:rsidP="00555F63">
      <w:pPr>
        <w:pStyle w:val="OfferteOpsomming"/>
        <w:numPr>
          <w:ilvl w:val="0"/>
          <w:numId w:val="98"/>
        </w:numPr>
        <w:spacing w:line="276" w:lineRule="auto"/>
        <w:jc w:val="both"/>
        <w:rPr>
          <w:rFonts w:ascii="Trebuchet MS" w:hAnsi="Trebuchet MS" w:cs="Arial"/>
          <w:sz w:val="20"/>
        </w:rPr>
      </w:pPr>
      <w:r>
        <w:rPr>
          <w:rFonts w:ascii="Trebuchet MS" w:hAnsi="Trebuchet MS" w:cs="Arial"/>
          <w:sz w:val="20"/>
        </w:rPr>
        <w:t>het o</w:t>
      </w:r>
      <w:r w:rsidR="00E27C76" w:rsidRPr="00A70F8E">
        <w:rPr>
          <w:rFonts w:ascii="Trebuchet MS" w:hAnsi="Trebuchet MS" w:cs="Arial"/>
          <w:sz w:val="20"/>
        </w:rPr>
        <w:t>p adequate wijze beheren en structureren van de zorgstructuur</w:t>
      </w:r>
    </w:p>
    <w:p w14:paraId="20A755FE" w14:textId="47774CAB" w:rsidR="00E27C76" w:rsidRPr="00A70F8E" w:rsidRDefault="00CC5DB6" w:rsidP="00555F63">
      <w:pPr>
        <w:pStyle w:val="OfferteOpsomming"/>
        <w:numPr>
          <w:ilvl w:val="0"/>
          <w:numId w:val="98"/>
        </w:numPr>
        <w:spacing w:line="276" w:lineRule="auto"/>
        <w:jc w:val="both"/>
        <w:rPr>
          <w:rFonts w:ascii="Trebuchet MS" w:hAnsi="Trebuchet MS" w:cs="Arial"/>
          <w:sz w:val="20"/>
        </w:rPr>
      </w:pPr>
      <w:r>
        <w:rPr>
          <w:rFonts w:ascii="Trebuchet MS" w:hAnsi="Trebuchet MS" w:cs="Arial"/>
          <w:sz w:val="20"/>
        </w:rPr>
        <w:t>het a</w:t>
      </w:r>
      <w:r w:rsidR="00E27C76" w:rsidRPr="00A70F8E">
        <w:rPr>
          <w:rFonts w:ascii="Trebuchet MS" w:hAnsi="Trebuchet MS" w:cs="Arial"/>
          <w:sz w:val="20"/>
        </w:rPr>
        <w:t>ansturen van de zorgcoördinator per bouw</w:t>
      </w:r>
    </w:p>
    <w:p w14:paraId="4E9AC33F" w14:textId="09D18F68" w:rsidR="00E27C76" w:rsidRPr="00A70F8E" w:rsidRDefault="00CC5DB6" w:rsidP="00555F63">
      <w:pPr>
        <w:pStyle w:val="OfferteOpsomming"/>
        <w:numPr>
          <w:ilvl w:val="0"/>
          <w:numId w:val="98"/>
        </w:numPr>
        <w:spacing w:line="276" w:lineRule="auto"/>
        <w:jc w:val="both"/>
        <w:rPr>
          <w:rFonts w:ascii="Trebuchet MS" w:hAnsi="Trebuchet MS" w:cs="Arial"/>
          <w:sz w:val="20"/>
        </w:rPr>
      </w:pPr>
      <w:r>
        <w:rPr>
          <w:rFonts w:ascii="Trebuchet MS" w:hAnsi="Trebuchet MS" w:cs="Arial"/>
          <w:sz w:val="20"/>
        </w:rPr>
        <w:t>het z</w:t>
      </w:r>
      <w:r w:rsidR="00E27C76" w:rsidRPr="00A70F8E">
        <w:rPr>
          <w:rFonts w:ascii="Trebuchet MS" w:hAnsi="Trebuchet MS" w:cs="Arial"/>
          <w:sz w:val="20"/>
        </w:rPr>
        <w:t>org</w:t>
      </w:r>
      <w:r w:rsidR="00E648FF">
        <w:rPr>
          <w:rFonts w:ascii="Trebuchet MS" w:hAnsi="Trebuchet MS" w:cs="Arial"/>
          <w:sz w:val="20"/>
        </w:rPr>
        <w:t xml:space="preserve"> </w:t>
      </w:r>
      <w:r w:rsidR="00E27C76" w:rsidRPr="00A70F8E">
        <w:rPr>
          <w:rFonts w:ascii="Trebuchet MS" w:hAnsi="Trebuchet MS" w:cs="Arial"/>
          <w:sz w:val="20"/>
        </w:rPr>
        <w:t>dragen voor een goede dossiervorming</w:t>
      </w:r>
    </w:p>
    <w:p w14:paraId="224116CA" w14:textId="244BC501" w:rsidR="00E27C76" w:rsidRPr="00A70F8E" w:rsidRDefault="00CC5DB6" w:rsidP="00555F63">
      <w:pPr>
        <w:pStyle w:val="OfferteOpsomming"/>
        <w:numPr>
          <w:ilvl w:val="0"/>
          <w:numId w:val="98"/>
        </w:numPr>
        <w:spacing w:line="276" w:lineRule="auto"/>
        <w:jc w:val="both"/>
        <w:rPr>
          <w:rFonts w:ascii="Trebuchet MS" w:hAnsi="Trebuchet MS" w:cs="Arial"/>
          <w:sz w:val="20"/>
        </w:rPr>
      </w:pPr>
      <w:r>
        <w:rPr>
          <w:rFonts w:ascii="Trebuchet MS" w:hAnsi="Trebuchet MS" w:cs="Arial"/>
          <w:sz w:val="20"/>
        </w:rPr>
        <w:t>het c</w:t>
      </w:r>
      <w:r w:rsidR="00E27C76" w:rsidRPr="00A70F8E">
        <w:rPr>
          <w:rFonts w:ascii="Trebuchet MS" w:hAnsi="Trebuchet MS" w:cs="Arial"/>
          <w:sz w:val="20"/>
        </w:rPr>
        <w:t>oördineren van de zorgteamvergaderingen</w:t>
      </w:r>
    </w:p>
    <w:p w14:paraId="36140120" w14:textId="2511508C" w:rsidR="00E27C76" w:rsidRPr="00A70F8E" w:rsidRDefault="00CC5DB6" w:rsidP="00555F63">
      <w:pPr>
        <w:pStyle w:val="OfferteOpsomming"/>
        <w:numPr>
          <w:ilvl w:val="0"/>
          <w:numId w:val="98"/>
        </w:numPr>
        <w:spacing w:line="276" w:lineRule="auto"/>
        <w:jc w:val="both"/>
        <w:rPr>
          <w:rFonts w:ascii="Trebuchet MS" w:hAnsi="Trebuchet MS" w:cs="Arial"/>
          <w:sz w:val="20"/>
        </w:rPr>
      </w:pPr>
      <w:r>
        <w:rPr>
          <w:rFonts w:ascii="Trebuchet MS" w:hAnsi="Trebuchet MS" w:cs="Arial"/>
          <w:sz w:val="20"/>
        </w:rPr>
        <w:t>het u</w:t>
      </w:r>
      <w:r w:rsidR="00E648FF">
        <w:rPr>
          <w:rFonts w:ascii="Trebuchet MS" w:hAnsi="Trebuchet MS" w:cs="Arial"/>
          <w:sz w:val="20"/>
        </w:rPr>
        <w:t>itvoeren van onderzoek en diagnostiek</w:t>
      </w:r>
    </w:p>
    <w:p w14:paraId="387BF5E0" w14:textId="5363571A" w:rsidR="00E27C76" w:rsidRPr="00A70F8E" w:rsidRDefault="00CC5DB6" w:rsidP="00555F63">
      <w:pPr>
        <w:pStyle w:val="OfferteOpsomming"/>
        <w:numPr>
          <w:ilvl w:val="0"/>
          <w:numId w:val="98"/>
        </w:numPr>
        <w:spacing w:line="276" w:lineRule="auto"/>
        <w:jc w:val="both"/>
        <w:rPr>
          <w:rFonts w:ascii="Trebuchet MS" w:hAnsi="Trebuchet MS" w:cs="Arial"/>
          <w:sz w:val="20"/>
        </w:rPr>
      </w:pPr>
      <w:r>
        <w:rPr>
          <w:rFonts w:ascii="Trebuchet MS" w:hAnsi="Trebuchet MS" w:cs="Arial"/>
          <w:sz w:val="20"/>
        </w:rPr>
        <w:t>i</w:t>
      </w:r>
      <w:r w:rsidR="00E27C76" w:rsidRPr="00A70F8E">
        <w:rPr>
          <w:rFonts w:ascii="Trebuchet MS" w:hAnsi="Trebuchet MS" w:cs="Arial"/>
          <w:sz w:val="20"/>
        </w:rPr>
        <w:t>ntakeprocedure beheren en ui</w:t>
      </w:r>
      <w:r w:rsidR="00C879F4">
        <w:rPr>
          <w:rFonts w:ascii="Trebuchet MS" w:hAnsi="Trebuchet MS" w:cs="Arial"/>
          <w:sz w:val="20"/>
        </w:rPr>
        <w:t>t</w:t>
      </w:r>
      <w:r w:rsidR="00E27C76" w:rsidRPr="00A70F8E">
        <w:rPr>
          <w:rFonts w:ascii="Trebuchet MS" w:hAnsi="Trebuchet MS" w:cs="Arial"/>
          <w:sz w:val="20"/>
        </w:rPr>
        <w:t>voeren</w:t>
      </w:r>
    </w:p>
    <w:p w14:paraId="069476A2" w14:textId="71C5FC0C" w:rsidR="00E27C76" w:rsidRPr="00A70F8E" w:rsidRDefault="00CC5DB6" w:rsidP="00555F63">
      <w:pPr>
        <w:pStyle w:val="OfferteOpsomming"/>
        <w:numPr>
          <w:ilvl w:val="0"/>
          <w:numId w:val="98"/>
        </w:numPr>
        <w:spacing w:line="276" w:lineRule="auto"/>
        <w:jc w:val="both"/>
        <w:rPr>
          <w:rFonts w:ascii="Trebuchet MS" w:hAnsi="Trebuchet MS" w:cs="Arial"/>
          <w:sz w:val="20"/>
        </w:rPr>
      </w:pPr>
      <w:r>
        <w:rPr>
          <w:rFonts w:ascii="Trebuchet MS" w:hAnsi="Trebuchet MS" w:cs="Arial"/>
          <w:sz w:val="20"/>
        </w:rPr>
        <w:t>d</w:t>
      </w:r>
      <w:r w:rsidR="00E648FF">
        <w:rPr>
          <w:rFonts w:ascii="Trebuchet MS" w:hAnsi="Trebuchet MS" w:cs="Arial"/>
          <w:sz w:val="20"/>
        </w:rPr>
        <w:t>eskundigheidsbevordering</w:t>
      </w:r>
    </w:p>
    <w:p w14:paraId="0897D9AE" w14:textId="77777777" w:rsidR="00E27C76" w:rsidRPr="00A70F8E" w:rsidRDefault="00E27C76" w:rsidP="00363A1E">
      <w:pPr>
        <w:pStyle w:val="Kop6"/>
        <w:spacing w:line="276" w:lineRule="auto"/>
        <w:jc w:val="both"/>
        <w:rPr>
          <w:rFonts w:ascii="Trebuchet MS" w:hAnsi="Trebuchet MS"/>
          <w:b w:val="0"/>
          <w:i/>
          <w:sz w:val="20"/>
          <w:szCs w:val="20"/>
        </w:rPr>
      </w:pPr>
      <w:r w:rsidRPr="00A70F8E">
        <w:rPr>
          <w:rFonts w:ascii="Trebuchet MS" w:hAnsi="Trebuchet MS"/>
          <w:b w:val="0"/>
          <w:i/>
          <w:sz w:val="20"/>
          <w:szCs w:val="20"/>
        </w:rPr>
        <w:t>Stage</w:t>
      </w:r>
    </w:p>
    <w:p w14:paraId="44869DDC" w14:textId="77777777" w:rsidR="003E580D" w:rsidRDefault="00E27C76" w:rsidP="00363A1E">
      <w:pPr>
        <w:spacing w:line="276" w:lineRule="auto"/>
        <w:jc w:val="both"/>
        <w:rPr>
          <w:rFonts w:ascii="Trebuchet MS" w:hAnsi="Trebuchet MS"/>
          <w:sz w:val="20"/>
        </w:rPr>
      </w:pPr>
      <w:r w:rsidRPr="00A70F8E">
        <w:rPr>
          <w:rFonts w:ascii="Trebuchet MS" w:hAnsi="Trebuchet MS"/>
          <w:sz w:val="20"/>
        </w:rPr>
        <w:t xml:space="preserve">De staffunctionaris stage is in eerste instantie verantwoordelijk voor het vormgeven van het </w:t>
      </w:r>
    </w:p>
    <w:p w14:paraId="7B62DCDB" w14:textId="77777777" w:rsidR="003E580D" w:rsidRDefault="00E27C76" w:rsidP="00363A1E">
      <w:pPr>
        <w:spacing w:line="276" w:lineRule="auto"/>
        <w:jc w:val="both"/>
        <w:rPr>
          <w:rFonts w:ascii="Trebuchet MS" w:hAnsi="Trebuchet MS"/>
          <w:sz w:val="20"/>
        </w:rPr>
      </w:pPr>
      <w:r w:rsidRPr="00A70F8E">
        <w:rPr>
          <w:rFonts w:ascii="Trebuchet MS" w:hAnsi="Trebuchet MS"/>
          <w:sz w:val="20"/>
        </w:rPr>
        <w:t xml:space="preserve">stagebeleid binnen de school. </w:t>
      </w:r>
    </w:p>
    <w:p w14:paraId="1ABFB8E5" w14:textId="77777777" w:rsidR="00E27C76" w:rsidRPr="00A70F8E" w:rsidRDefault="00E27C76" w:rsidP="00363A1E">
      <w:pPr>
        <w:spacing w:line="276" w:lineRule="auto"/>
        <w:jc w:val="both"/>
        <w:rPr>
          <w:rFonts w:ascii="Trebuchet MS" w:hAnsi="Trebuchet MS"/>
          <w:sz w:val="20"/>
        </w:rPr>
      </w:pPr>
      <w:r w:rsidRPr="00A70F8E">
        <w:rPr>
          <w:rFonts w:ascii="Trebuchet MS" w:hAnsi="Trebuchet MS"/>
          <w:sz w:val="20"/>
        </w:rPr>
        <w:t>Hiertoe behoren een aantal taken als:</w:t>
      </w:r>
    </w:p>
    <w:p w14:paraId="4824DC11" w14:textId="3D5672C4" w:rsidR="00E27C76" w:rsidRPr="00A70F8E" w:rsidRDefault="00CC5DB6" w:rsidP="00555F63">
      <w:pPr>
        <w:pStyle w:val="OfferteOpsomming"/>
        <w:numPr>
          <w:ilvl w:val="0"/>
          <w:numId w:val="99"/>
        </w:numPr>
        <w:spacing w:line="276" w:lineRule="auto"/>
        <w:jc w:val="both"/>
        <w:rPr>
          <w:rFonts w:ascii="Trebuchet MS" w:hAnsi="Trebuchet MS" w:cs="Arial"/>
          <w:sz w:val="20"/>
        </w:rPr>
      </w:pPr>
      <w:r>
        <w:rPr>
          <w:rFonts w:ascii="Trebuchet MS" w:hAnsi="Trebuchet MS" w:cs="Arial"/>
          <w:sz w:val="20"/>
        </w:rPr>
        <w:t>de</w:t>
      </w:r>
      <w:r w:rsidR="00E27C76" w:rsidRPr="00A70F8E">
        <w:rPr>
          <w:rFonts w:ascii="Trebuchet MS" w:hAnsi="Trebuchet MS" w:cs="Arial"/>
          <w:sz w:val="20"/>
        </w:rPr>
        <w:t xml:space="preserve"> zorg voor het plaatsen van alle leerlingen in de bovenbouw op de dagen die binnen het rooster staan als stagedagen</w:t>
      </w:r>
    </w:p>
    <w:p w14:paraId="491B5ED4" w14:textId="3828F9F4" w:rsidR="00E27C76" w:rsidRPr="00A70F8E" w:rsidRDefault="00CC5DB6" w:rsidP="00555F63">
      <w:pPr>
        <w:pStyle w:val="OfferteOpsomming"/>
        <w:numPr>
          <w:ilvl w:val="0"/>
          <w:numId w:val="99"/>
        </w:numPr>
        <w:spacing w:line="276" w:lineRule="auto"/>
        <w:jc w:val="both"/>
        <w:rPr>
          <w:rFonts w:ascii="Trebuchet MS" w:hAnsi="Trebuchet MS" w:cs="Arial"/>
          <w:sz w:val="20"/>
        </w:rPr>
      </w:pPr>
      <w:r>
        <w:rPr>
          <w:rFonts w:ascii="Trebuchet MS" w:hAnsi="Trebuchet MS" w:cs="Arial"/>
          <w:sz w:val="20"/>
        </w:rPr>
        <w:t>d</w:t>
      </w:r>
      <w:r w:rsidR="00E27C76" w:rsidRPr="00A70F8E">
        <w:rPr>
          <w:rFonts w:ascii="Trebuchet MS" w:hAnsi="Trebuchet MS" w:cs="Arial"/>
          <w:sz w:val="20"/>
        </w:rPr>
        <w:t>e eindverantwoordelijkheid voor de administratie t.a.v. de stage (stagecontracten, stage-volgsysteem, stage verloop)</w:t>
      </w:r>
    </w:p>
    <w:p w14:paraId="3A11BF03" w14:textId="1B6A6297" w:rsidR="00E27C76" w:rsidRPr="00A70F8E" w:rsidRDefault="00CC5DB6" w:rsidP="00555F63">
      <w:pPr>
        <w:pStyle w:val="OfferteOpsomming"/>
        <w:numPr>
          <w:ilvl w:val="0"/>
          <w:numId w:val="99"/>
        </w:numPr>
        <w:spacing w:line="276" w:lineRule="auto"/>
        <w:jc w:val="both"/>
        <w:rPr>
          <w:rFonts w:ascii="Trebuchet MS" w:hAnsi="Trebuchet MS" w:cs="Arial"/>
          <w:sz w:val="20"/>
        </w:rPr>
      </w:pPr>
      <w:r>
        <w:rPr>
          <w:rFonts w:ascii="Trebuchet MS" w:hAnsi="Trebuchet MS" w:cs="Arial"/>
          <w:sz w:val="20"/>
        </w:rPr>
        <w:t>h</w:t>
      </w:r>
      <w:r w:rsidR="00E27C76" w:rsidRPr="00A70F8E">
        <w:rPr>
          <w:rFonts w:ascii="Trebuchet MS" w:hAnsi="Trebuchet MS" w:cs="Arial"/>
          <w:sz w:val="20"/>
        </w:rPr>
        <w:t>et verlenen van de ondersteuning van de stagebegeleiders bij problemen</w:t>
      </w:r>
    </w:p>
    <w:p w14:paraId="55D9A151" w14:textId="23FEB90E" w:rsidR="00E27C76" w:rsidRPr="00A70F8E" w:rsidRDefault="00CC5DB6" w:rsidP="00555F63">
      <w:pPr>
        <w:pStyle w:val="OfferteOpsomming"/>
        <w:numPr>
          <w:ilvl w:val="0"/>
          <w:numId w:val="99"/>
        </w:numPr>
        <w:spacing w:line="276" w:lineRule="auto"/>
        <w:jc w:val="both"/>
        <w:rPr>
          <w:rFonts w:ascii="Trebuchet MS" w:hAnsi="Trebuchet MS" w:cs="Arial"/>
          <w:sz w:val="20"/>
        </w:rPr>
      </w:pPr>
      <w:r>
        <w:rPr>
          <w:rFonts w:ascii="Trebuchet MS" w:hAnsi="Trebuchet MS" w:cs="Arial"/>
          <w:sz w:val="20"/>
        </w:rPr>
        <w:t>d</w:t>
      </w:r>
      <w:r w:rsidR="00E27C76" w:rsidRPr="00A70F8E">
        <w:rPr>
          <w:rFonts w:ascii="Trebuchet MS" w:hAnsi="Trebuchet MS" w:cs="Arial"/>
          <w:sz w:val="20"/>
        </w:rPr>
        <w:t>e begeleiding van nieuwe stagebegeleiders</w:t>
      </w:r>
    </w:p>
    <w:p w14:paraId="190E885B" w14:textId="6E516E2B" w:rsidR="00E27C76" w:rsidRPr="00A70F8E" w:rsidRDefault="00CC5DB6" w:rsidP="00555F63">
      <w:pPr>
        <w:pStyle w:val="OfferteOpsomming"/>
        <w:numPr>
          <w:ilvl w:val="0"/>
          <w:numId w:val="99"/>
        </w:numPr>
        <w:spacing w:line="276" w:lineRule="auto"/>
        <w:jc w:val="both"/>
        <w:rPr>
          <w:rFonts w:ascii="Trebuchet MS" w:hAnsi="Trebuchet MS" w:cs="Arial"/>
          <w:sz w:val="20"/>
        </w:rPr>
      </w:pPr>
      <w:r>
        <w:rPr>
          <w:rFonts w:ascii="Trebuchet MS" w:hAnsi="Trebuchet MS" w:cs="Arial"/>
          <w:sz w:val="20"/>
        </w:rPr>
        <w:t>h</w:t>
      </w:r>
      <w:r w:rsidR="00E27C76" w:rsidRPr="00A70F8E">
        <w:rPr>
          <w:rFonts w:ascii="Trebuchet MS" w:hAnsi="Trebuchet MS" w:cs="Arial"/>
          <w:sz w:val="20"/>
        </w:rPr>
        <w:t>et volgen van landelijke ontwikkelingen t.a.v. stage</w:t>
      </w:r>
    </w:p>
    <w:p w14:paraId="5D91BC0F" w14:textId="055E4205" w:rsidR="00E27C76" w:rsidRPr="00A70F8E" w:rsidRDefault="00CC5DB6" w:rsidP="00555F63">
      <w:pPr>
        <w:pStyle w:val="OfferteOpsomming"/>
        <w:numPr>
          <w:ilvl w:val="0"/>
          <w:numId w:val="99"/>
        </w:numPr>
        <w:spacing w:line="276" w:lineRule="auto"/>
        <w:jc w:val="both"/>
        <w:rPr>
          <w:rFonts w:ascii="Trebuchet MS" w:hAnsi="Trebuchet MS" w:cs="Arial"/>
          <w:sz w:val="20"/>
        </w:rPr>
      </w:pPr>
      <w:r>
        <w:rPr>
          <w:rFonts w:ascii="Trebuchet MS" w:hAnsi="Trebuchet MS" w:cs="Arial"/>
          <w:sz w:val="20"/>
        </w:rPr>
        <w:t>het o</w:t>
      </w:r>
      <w:r w:rsidR="00191808">
        <w:rPr>
          <w:rFonts w:ascii="Trebuchet MS" w:hAnsi="Trebuchet MS" w:cs="Arial"/>
          <w:sz w:val="20"/>
        </w:rPr>
        <w:t xml:space="preserve">p </w:t>
      </w:r>
      <w:r w:rsidR="00E27C76" w:rsidRPr="00A70F8E">
        <w:rPr>
          <w:rFonts w:ascii="Trebuchet MS" w:hAnsi="Trebuchet MS" w:cs="Arial"/>
          <w:sz w:val="20"/>
        </w:rPr>
        <w:t>de hoogte blijven van landelijke regelingen/mogelijkheden om leerlingen van een praktijkschool te plaatsen op de arbeidsmarkt en deze overdragen aan andere</w:t>
      </w:r>
      <w:r>
        <w:rPr>
          <w:rFonts w:ascii="Trebuchet MS" w:hAnsi="Trebuchet MS" w:cs="Arial"/>
          <w:sz w:val="20"/>
        </w:rPr>
        <w:t xml:space="preserve"> stagebegeleiders en management</w:t>
      </w:r>
    </w:p>
    <w:p w14:paraId="3AE883B6" w14:textId="77777777" w:rsidR="00E27C76" w:rsidRPr="00A70F8E" w:rsidRDefault="00E27C76" w:rsidP="00363A1E">
      <w:pPr>
        <w:pStyle w:val="OfferteOpsomming"/>
        <w:numPr>
          <w:ilvl w:val="0"/>
          <w:numId w:val="0"/>
        </w:numPr>
        <w:spacing w:line="276" w:lineRule="auto"/>
        <w:ind w:left="360" w:hanging="360"/>
        <w:jc w:val="both"/>
        <w:rPr>
          <w:rFonts w:ascii="Trebuchet MS" w:hAnsi="Trebuchet MS" w:cs="Arial"/>
          <w:sz w:val="20"/>
        </w:rPr>
      </w:pPr>
    </w:p>
    <w:p w14:paraId="0511A50D" w14:textId="77777777" w:rsidR="00E27C76" w:rsidRPr="00A70F8E" w:rsidRDefault="00E27C76" w:rsidP="00363A1E">
      <w:pPr>
        <w:pStyle w:val="OfferteOpsomming"/>
        <w:numPr>
          <w:ilvl w:val="0"/>
          <w:numId w:val="0"/>
        </w:numPr>
        <w:spacing w:line="276" w:lineRule="auto"/>
        <w:jc w:val="both"/>
        <w:rPr>
          <w:rFonts w:ascii="Trebuchet MS" w:hAnsi="Trebuchet MS" w:cs="Arial"/>
          <w:sz w:val="20"/>
        </w:rPr>
      </w:pPr>
      <w:r w:rsidRPr="00A70F8E">
        <w:rPr>
          <w:rFonts w:ascii="Trebuchet MS" w:hAnsi="Trebuchet MS" w:cs="Arial"/>
          <w:sz w:val="20"/>
        </w:rPr>
        <w:t>Jaarlijks wordt een resultaatgerichte werkafspraak gemaakt met de staffunctionarissen. Hierin wordt vastgelegd wat de concrete afspraken voor het desbetreffende schooljaar zijn.</w:t>
      </w:r>
    </w:p>
    <w:p w14:paraId="10F5A596" w14:textId="77777777" w:rsidR="00E27C76" w:rsidRPr="00A70F8E" w:rsidRDefault="00E27C76" w:rsidP="00363A1E">
      <w:pPr>
        <w:pStyle w:val="OfferteOpsomming"/>
        <w:numPr>
          <w:ilvl w:val="0"/>
          <w:numId w:val="0"/>
        </w:numPr>
        <w:spacing w:line="276" w:lineRule="auto"/>
        <w:jc w:val="both"/>
        <w:rPr>
          <w:rFonts w:ascii="Trebuchet MS" w:hAnsi="Trebuchet MS" w:cs="Arial"/>
          <w:sz w:val="20"/>
        </w:rPr>
      </w:pPr>
    </w:p>
    <w:p w14:paraId="3ADE385F" w14:textId="77777777" w:rsidR="00E27C76" w:rsidRPr="00A70F8E" w:rsidRDefault="00E27C76" w:rsidP="00363A1E">
      <w:pPr>
        <w:pStyle w:val="OfferteOpsomming"/>
        <w:numPr>
          <w:ilvl w:val="0"/>
          <w:numId w:val="0"/>
        </w:numPr>
        <w:spacing w:line="276" w:lineRule="auto"/>
        <w:jc w:val="both"/>
        <w:rPr>
          <w:rFonts w:ascii="Trebuchet MS" w:hAnsi="Trebuchet MS" w:cs="Arial"/>
          <w:i/>
          <w:sz w:val="20"/>
        </w:rPr>
      </w:pPr>
      <w:r w:rsidRPr="00A70F8E">
        <w:rPr>
          <w:rFonts w:ascii="Trebuchet MS" w:hAnsi="Trebuchet MS" w:cs="Arial"/>
          <w:i/>
          <w:sz w:val="20"/>
        </w:rPr>
        <w:t>Nb. voor verdere inhoudelijke verdieping verwijzen wij naar het document Organisatiebeleid, welke op De Wissel ter inzage ligt</w:t>
      </w:r>
      <w:r w:rsidR="003E580D">
        <w:rPr>
          <w:rFonts w:ascii="Trebuchet MS" w:hAnsi="Trebuchet MS" w:cs="Arial"/>
          <w:i/>
          <w:sz w:val="20"/>
        </w:rPr>
        <w:t>.</w:t>
      </w:r>
      <w:r w:rsidRPr="00A70F8E">
        <w:rPr>
          <w:rFonts w:ascii="Trebuchet MS" w:hAnsi="Trebuchet MS" w:cs="Arial"/>
          <w:i/>
          <w:sz w:val="20"/>
        </w:rPr>
        <w:t xml:space="preserve"> </w:t>
      </w:r>
    </w:p>
    <w:p w14:paraId="7A2555EC" w14:textId="77777777" w:rsidR="00C879F4" w:rsidRDefault="00C879F4" w:rsidP="00363A1E">
      <w:pPr>
        <w:spacing w:line="276" w:lineRule="auto"/>
        <w:jc w:val="both"/>
        <w:rPr>
          <w:rFonts w:ascii="Trebuchet MS" w:hAnsi="Trebuchet MS"/>
          <w:b/>
          <w:caps/>
          <w:sz w:val="20"/>
        </w:rPr>
      </w:pPr>
      <w:r>
        <w:rPr>
          <w:rFonts w:ascii="Trebuchet MS" w:hAnsi="Trebuchet MS"/>
          <w:b/>
          <w:caps/>
          <w:sz w:val="20"/>
        </w:rPr>
        <w:br w:type="page"/>
      </w:r>
    </w:p>
    <w:p w14:paraId="055E2E88" w14:textId="77777777" w:rsidR="00D21678" w:rsidRPr="00CC5DB6" w:rsidRDefault="0035347F" w:rsidP="00D21678">
      <w:pPr>
        <w:keepNext/>
        <w:spacing w:before="240" w:after="60" w:line="276" w:lineRule="auto"/>
        <w:outlineLvl w:val="0"/>
        <w:rPr>
          <w:rFonts w:ascii="Trebuchet MS" w:hAnsi="Trebuchet MS" w:cstheme="minorHAnsi"/>
          <w:b/>
          <w:color w:val="1F497D" w:themeColor="text2"/>
          <w:sz w:val="40"/>
          <w:szCs w:val="40"/>
        </w:rPr>
      </w:pPr>
      <w:bookmarkStart w:id="7" w:name="_Toc224702001"/>
      <w:r w:rsidRPr="00CC5DB6">
        <w:rPr>
          <w:rFonts w:ascii="Trebuchet MS" w:hAnsi="Trebuchet MS" w:cstheme="minorHAnsi"/>
          <w:b/>
          <w:color w:val="1F497D" w:themeColor="text2"/>
          <w:sz w:val="40"/>
          <w:szCs w:val="40"/>
        </w:rPr>
        <w:lastRenderedPageBreak/>
        <w:t>Hoofdstuk 7</w:t>
      </w:r>
      <w:r w:rsidR="00D21678" w:rsidRPr="00CC5DB6">
        <w:rPr>
          <w:rFonts w:ascii="Trebuchet MS" w:hAnsi="Trebuchet MS" w:cstheme="minorHAnsi"/>
          <w:b/>
          <w:color w:val="1F497D" w:themeColor="text2"/>
          <w:sz w:val="40"/>
          <w:szCs w:val="40"/>
        </w:rPr>
        <w:t>: Kwaliteitsbeleid</w:t>
      </w:r>
      <w:bookmarkEnd w:id="7"/>
    </w:p>
    <w:p w14:paraId="092BCB2F" w14:textId="77777777" w:rsidR="00D21678" w:rsidRPr="00D21678" w:rsidRDefault="00D21678" w:rsidP="00D21678">
      <w:pPr>
        <w:spacing w:line="276" w:lineRule="auto"/>
        <w:rPr>
          <w:rFonts w:ascii="Trebuchet MS" w:hAnsi="Trebuchet MS" w:cstheme="minorHAnsi"/>
          <w:color w:val="1F497D" w:themeColor="text2"/>
          <w:sz w:val="20"/>
        </w:rPr>
      </w:pPr>
    </w:p>
    <w:p w14:paraId="701E9141" w14:textId="59816609" w:rsidR="00D21678" w:rsidRPr="005F4A56" w:rsidRDefault="005F4A56" w:rsidP="005F4A56">
      <w:pPr>
        <w:spacing w:line="276" w:lineRule="auto"/>
        <w:rPr>
          <w:rFonts w:ascii="Trebuchet MS" w:hAnsi="Trebuchet MS" w:cstheme="minorHAnsi"/>
          <w:b/>
          <w:color w:val="1F497D" w:themeColor="text2"/>
          <w:sz w:val="20"/>
        </w:rPr>
      </w:pPr>
      <w:r>
        <w:rPr>
          <w:rFonts w:ascii="Trebuchet MS" w:hAnsi="Trebuchet MS" w:cstheme="minorHAnsi"/>
          <w:b/>
          <w:color w:val="1F497D" w:themeColor="text2"/>
          <w:sz w:val="20"/>
        </w:rPr>
        <w:t xml:space="preserve">7.1. </w:t>
      </w:r>
      <w:r w:rsidR="00D21678" w:rsidRPr="005F4A56">
        <w:rPr>
          <w:rFonts w:ascii="Trebuchet MS" w:hAnsi="Trebuchet MS" w:cstheme="minorHAnsi"/>
          <w:b/>
          <w:color w:val="1F497D" w:themeColor="text2"/>
          <w:sz w:val="20"/>
        </w:rPr>
        <w:t>Inleiding</w:t>
      </w:r>
    </w:p>
    <w:p w14:paraId="180002E7" w14:textId="0691238F" w:rsidR="00D21678" w:rsidRPr="00CC5DB6" w:rsidRDefault="00D21678" w:rsidP="00D21678">
      <w:pPr>
        <w:spacing w:line="276" w:lineRule="auto"/>
        <w:rPr>
          <w:rFonts w:ascii="Trebuchet MS" w:eastAsiaTheme="minorHAnsi" w:hAnsi="Trebuchet MS" w:cstheme="minorHAnsi"/>
          <w:sz w:val="20"/>
          <w:szCs w:val="21"/>
          <w:lang w:eastAsia="en-US"/>
        </w:rPr>
      </w:pPr>
      <w:r w:rsidRPr="00D21678">
        <w:rPr>
          <w:rFonts w:ascii="Trebuchet MS" w:eastAsiaTheme="minorHAnsi" w:hAnsi="Trebuchet MS" w:cstheme="minorHAnsi"/>
          <w:sz w:val="20"/>
          <w:lang w:eastAsia="en-US"/>
        </w:rPr>
        <w:t xml:space="preserve">In dit hoofdstuk beschrijven we op welke wijze wij onze kwaliteit inrichten, bewaken, borgen en verbeteren. </w:t>
      </w:r>
      <w:r w:rsidRPr="00D21678">
        <w:rPr>
          <w:rFonts w:ascii="Trebuchet MS" w:eastAsiaTheme="minorHAnsi" w:hAnsi="Trebuchet MS" w:cstheme="minorBidi"/>
          <w:sz w:val="20"/>
          <w:lang w:eastAsia="en-US"/>
        </w:rPr>
        <w:t xml:space="preserve">Het college van bestuur bewaakt de kwaliteit van de scholen en bepaalt welke maatregelen ter verbetering van de kwaliteit nodig zijn door middel van de periodieke marap gesprekken en -rapportages, waarvan o.a. opbrengsten, resultaten van audits, zelfevaluaties en tevredenheidsonderzoeken onderdeel uitmaken. </w:t>
      </w:r>
      <w:r w:rsidRPr="00D21678">
        <w:rPr>
          <w:rFonts w:ascii="Trebuchet MS" w:eastAsiaTheme="minorHAnsi" w:hAnsi="Trebuchet MS" w:cstheme="minorHAnsi"/>
          <w:sz w:val="20"/>
          <w:szCs w:val="21"/>
          <w:lang w:eastAsia="en-US"/>
        </w:rPr>
        <w:t xml:space="preserve">Eerst geven we een begripsomschrijving van de begrippen kwaliteit en kwaliteitszorg. Vervolgens bespreken we waarom we willen werken aan onze kwaliteit. Daarna beschrijven we de inrichting van ons kwaliteitszorgsysteem en wat onze school goede kwaliteitszorg vindt. Belangrijk uitgangspunt voor de school is daarbij het werken vanuit de Plan- Do – Check- Act- cyclus (PDCA- cyclus). In de PDCA- cyclus neemt zelfevaluatie (check) een belangrijke plaats in. De instrumenten die we daarbij gebruiken worden beschreven. Tot slot beschrijven we onze beleidsvoornemens voor de komende jaren ten aanzien van de verdere invoering van ons kwaliteitszorgsysteem. </w:t>
      </w:r>
    </w:p>
    <w:p w14:paraId="537C1C8D" w14:textId="64065E64" w:rsidR="00D21678" w:rsidRPr="005F4A56" w:rsidRDefault="005F4A56" w:rsidP="005F4A56">
      <w:pPr>
        <w:keepNext/>
        <w:spacing w:before="240" w:after="60" w:line="276" w:lineRule="auto"/>
        <w:outlineLvl w:val="1"/>
        <w:rPr>
          <w:rFonts w:ascii="Trebuchet MS" w:hAnsi="Trebuchet MS" w:cstheme="minorHAnsi"/>
          <w:b/>
          <w:color w:val="1F497D" w:themeColor="text2"/>
          <w:sz w:val="20"/>
        </w:rPr>
      </w:pPr>
      <w:bookmarkStart w:id="8" w:name="_Toc224702002"/>
      <w:r>
        <w:rPr>
          <w:rFonts w:ascii="Trebuchet MS" w:hAnsi="Trebuchet MS" w:cstheme="minorHAnsi"/>
          <w:b/>
          <w:color w:val="1F497D" w:themeColor="text2"/>
          <w:sz w:val="20"/>
        </w:rPr>
        <w:t xml:space="preserve">7.2. </w:t>
      </w:r>
      <w:r w:rsidR="00D21678" w:rsidRPr="005F4A56">
        <w:rPr>
          <w:rFonts w:ascii="Trebuchet MS" w:hAnsi="Trebuchet MS" w:cstheme="minorHAnsi"/>
          <w:b/>
          <w:color w:val="1F497D" w:themeColor="text2"/>
          <w:sz w:val="20"/>
        </w:rPr>
        <w:t>Wat is kwaliteit en wat is kwaliteitszorg?</w:t>
      </w:r>
      <w:bookmarkEnd w:id="8"/>
    </w:p>
    <w:p w14:paraId="5B6035BF" w14:textId="77777777" w:rsidR="00D21678" w:rsidRPr="00D21678" w:rsidRDefault="00D21678" w:rsidP="00D21678">
      <w:pPr>
        <w:keepNext/>
        <w:spacing w:line="276" w:lineRule="auto"/>
        <w:outlineLvl w:val="0"/>
        <w:rPr>
          <w:rFonts w:ascii="Trebuchet MS" w:hAnsi="Trebuchet MS" w:cstheme="minorHAnsi"/>
          <w:sz w:val="20"/>
        </w:rPr>
      </w:pPr>
      <w:r w:rsidRPr="00D21678">
        <w:rPr>
          <w:rFonts w:ascii="Trebuchet MS" w:hAnsi="Trebuchet MS" w:cstheme="minorHAnsi"/>
          <w:sz w:val="20"/>
        </w:rPr>
        <w:t>‘Kwaliteit’ is geen absoluut gegeven, zeker niet als het gaat om onderwijs. Van belang is om met elkaar afspraken te maken over wat goede kwaliteit is, zodat kwaliteit zo goed als mogelijk ‘gemeten’ kan worden.</w:t>
      </w:r>
      <w:bookmarkStart w:id="9" w:name="_Toc224702004"/>
      <w:r w:rsidRPr="00D21678">
        <w:rPr>
          <w:rFonts w:ascii="Trebuchet MS" w:hAnsi="Trebuchet MS" w:cstheme="minorHAnsi"/>
          <w:sz w:val="20"/>
        </w:rPr>
        <w:t xml:space="preserve"> </w:t>
      </w:r>
    </w:p>
    <w:p w14:paraId="14FAC924" w14:textId="77777777" w:rsidR="00D21678" w:rsidRPr="00D21678" w:rsidRDefault="00D21678" w:rsidP="00D21678">
      <w:pPr>
        <w:keepNext/>
        <w:spacing w:line="276" w:lineRule="auto"/>
        <w:outlineLvl w:val="0"/>
        <w:rPr>
          <w:rFonts w:ascii="Trebuchet MS" w:hAnsi="Trebuchet MS" w:cstheme="minorHAnsi"/>
          <w:sz w:val="20"/>
        </w:rPr>
      </w:pPr>
      <w:r w:rsidRPr="00D21678">
        <w:rPr>
          <w:rFonts w:ascii="Trebuchet MS" w:hAnsi="Trebuchet MS" w:cstheme="minorHAnsi"/>
          <w:sz w:val="20"/>
        </w:rPr>
        <w:t xml:space="preserve">Als school hebben wij als primaire opdracht het verzorgen van onderwijs aan onze leerlingen (het primaire proces). De bedrijfsvoering (personeelsbeleid, kwaliteitszorg, financiën, huisvesting, ICT- beleid, onderwijsbeleid) heeft als doel dit primaire proces optimaal te laten verlopen. </w:t>
      </w:r>
      <w:bookmarkEnd w:id="9"/>
      <w:r w:rsidRPr="00D21678">
        <w:rPr>
          <w:rFonts w:ascii="Trebuchet MS" w:hAnsi="Trebuchet MS" w:cstheme="minorHAnsi"/>
          <w:sz w:val="20"/>
        </w:rPr>
        <w:t>Kwaliteit en kwaliteitszorg betreffen zowel de primaire opdracht als de secundaire processen daar omheen.</w:t>
      </w:r>
    </w:p>
    <w:p w14:paraId="74031B01" w14:textId="77777777" w:rsidR="00D21678" w:rsidRPr="00D21678" w:rsidRDefault="00D21678" w:rsidP="00D21678">
      <w:pPr>
        <w:spacing w:line="276" w:lineRule="auto"/>
        <w:rPr>
          <w:rFonts w:ascii="Trebuchet MS" w:hAnsi="Trebuchet MS" w:cstheme="minorHAnsi"/>
          <w:sz w:val="20"/>
        </w:rPr>
      </w:pPr>
    </w:p>
    <w:p w14:paraId="362FE6A8" w14:textId="77777777" w:rsidR="00D21678" w:rsidRPr="00D21678" w:rsidRDefault="00D21678" w:rsidP="00D21678">
      <w:pPr>
        <w:spacing w:line="276" w:lineRule="auto"/>
        <w:rPr>
          <w:rFonts w:ascii="Trebuchet MS" w:hAnsi="Trebuchet MS" w:cstheme="minorHAnsi"/>
          <w:sz w:val="20"/>
        </w:rPr>
      </w:pPr>
      <w:r w:rsidRPr="00D21678">
        <w:rPr>
          <w:rFonts w:ascii="Trebuchet MS" w:hAnsi="Trebuchet MS" w:cstheme="minorHAnsi"/>
          <w:sz w:val="20"/>
        </w:rPr>
        <w:t>Bij het werken aan de kwaliteit op onze school vinden we de volgende componenten van belang:</w:t>
      </w:r>
    </w:p>
    <w:p w14:paraId="66B08715" w14:textId="753FC7BB" w:rsidR="00D21678" w:rsidRPr="00D21678" w:rsidRDefault="00D21678" w:rsidP="00555F63">
      <w:pPr>
        <w:numPr>
          <w:ilvl w:val="0"/>
          <w:numId w:val="50"/>
        </w:numPr>
        <w:spacing w:line="276" w:lineRule="auto"/>
        <w:rPr>
          <w:rFonts w:ascii="Trebuchet MS" w:hAnsi="Trebuchet MS" w:cstheme="minorHAnsi"/>
          <w:sz w:val="20"/>
        </w:rPr>
      </w:pPr>
      <w:r w:rsidRPr="00D21678">
        <w:rPr>
          <w:rFonts w:ascii="Trebuchet MS" w:hAnsi="Trebuchet MS" w:cstheme="minorHAnsi"/>
          <w:sz w:val="20"/>
        </w:rPr>
        <w:t>W</w:t>
      </w:r>
      <w:r w:rsidR="00CC5DB6">
        <w:rPr>
          <w:rFonts w:ascii="Trebuchet MS" w:hAnsi="Trebuchet MS" w:cstheme="minorHAnsi"/>
          <w:sz w:val="20"/>
        </w:rPr>
        <w:t>at voor school willen wij zijn?</w:t>
      </w:r>
    </w:p>
    <w:p w14:paraId="1D3B187B" w14:textId="1EB3A735" w:rsidR="00D21678" w:rsidRPr="00D21678" w:rsidRDefault="00D21678" w:rsidP="00555F63">
      <w:pPr>
        <w:numPr>
          <w:ilvl w:val="0"/>
          <w:numId w:val="50"/>
        </w:numPr>
        <w:spacing w:line="276" w:lineRule="auto"/>
        <w:rPr>
          <w:rFonts w:ascii="Trebuchet MS" w:hAnsi="Trebuchet MS" w:cstheme="minorHAnsi"/>
          <w:sz w:val="20"/>
        </w:rPr>
      </w:pPr>
      <w:r w:rsidRPr="00D21678">
        <w:rPr>
          <w:rFonts w:ascii="Trebuchet MS" w:hAnsi="Trebuchet MS" w:cstheme="minorHAnsi"/>
          <w:sz w:val="20"/>
        </w:rPr>
        <w:t>Wat voor onderwijs en begeleiding staat ons voor ogen? In dit schoolplan hebben wij in de missie en visie voor de komende vier jaar vastgelegd w</w:t>
      </w:r>
      <w:r w:rsidR="00CC5DB6">
        <w:rPr>
          <w:rFonts w:ascii="Trebuchet MS" w:hAnsi="Trebuchet MS" w:cstheme="minorHAnsi"/>
          <w:sz w:val="20"/>
        </w:rPr>
        <w:t>at voor school wij willen zijn.</w:t>
      </w:r>
    </w:p>
    <w:p w14:paraId="7F26F714" w14:textId="4931D7B7" w:rsidR="00D21678" w:rsidRPr="00D21678" w:rsidRDefault="00D21678" w:rsidP="00555F63">
      <w:pPr>
        <w:numPr>
          <w:ilvl w:val="0"/>
          <w:numId w:val="50"/>
        </w:numPr>
        <w:spacing w:line="276" w:lineRule="auto"/>
        <w:rPr>
          <w:rFonts w:ascii="Trebuchet MS" w:hAnsi="Trebuchet MS" w:cstheme="minorHAnsi"/>
          <w:sz w:val="20"/>
        </w:rPr>
      </w:pPr>
      <w:r w:rsidRPr="00D21678">
        <w:rPr>
          <w:rFonts w:ascii="Trebuchet MS" w:hAnsi="Trebuchet MS" w:cstheme="minorHAnsi"/>
          <w:sz w:val="20"/>
        </w:rPr>
        <w:t>Wat vr</w:t>
      </w:r>
      <w:r w:rsidR="00CC5DB6">
        <w:rPr>
          <w:rFonts w:ascii="Trebuchet MS" w:hAnsi="Trebuchet MS" w:cstheme="minorHAnsi"/>
          <w:sz w:val="20"/>
        </w:rPr>
        <w:t>agen onze klanten aan kwaliteit?</w:t>
      </w:r>
    </w:p>
    <w:p w14:paraId="14E1B6A6" w14:textId="59B27B16" w:rsidR="00D21678" w:rsidRPr="00D21678" w:rsidRDefault="00D21678" w:rsidP="00555F63">
      <w:pPr>
        <w:numPr>
          <w:ilvl w:val="0"/>
          <w:numId w:val="50"/>
        </w:numPr>
        <w:spacing w:line="276" w:lineRule="auto"/>
        <w:rPr>
          <w:rFonts w:ascii="Trebuchet MS" w:hAnsi="Trebuchet MS" w:cstheme="minorHAnsi"/>
          <w:sz w:val="20"/>
        </w:rPr>
      </w:pPr>
      <w:r w:rsidRPr="00D21678">
        <w:rPr>
          <w:rFonts w:ascii="Trebuchet MS" w:hAnsi="Trebuchet MS" w:cstheme="minorHAnsi"/>
          <w:sz w:val="20"/>
        </w:rPr>
        <w:t>Hoe kunnen wij de leerling, de ouders, het werkveld, de overheid en anderen het best van dienst zijn? Momenteel is onze kwaliteitszorg nog sterk intern georiënteerd. De komende jaren willen wij onze klanten en andere betrokkenen nadrukkelijker betrekken bij</w:t>
      </w:r>
      <w:r w:rsidR="00CC5DB6">
        <w:rPr>
          <w:rFonts w:ascii="Trebuchet MS" w:hAnsi="Trebuchet MS" w:cstheme="minorHAnsi"/>
          <w:sz w:val="20"/>
        </w:rPr>
        <w:t xml:space="preserve"> het bepalen van onze kwaliteit.</w:t>
      </w:r>
    </w:p>
    <w:p w14:paraId="3228C5DD" w14:textId="2F28D8BB" w:rsidR="00D21678" w:rsidRPr="00D21678" w:rsidRDefault="00D21678" w:rsidP="00555F63">
      <w:pPr>
        <w:numPr>
          <w:ilvl w:val="0"/>
          <w:numId w:val="50"/>
        </w:numPr>
        <w:spacing w:line="276" w:lineRule="auto"/>
        <w:rPr>
          <w:rFonts w:ascii="Trebuchet MS" w:hAnsi="Trebuchet MS" w:cstheme="minorHAnsi"/>
          <w:sz w:val="20"/>
        </w:rPr>
      </w:pPr>
      <w:r w:rsidRPr="00D21678">
        <w:rPr>
          <w:rFonts w:ascii="Trebuchet MS" w:hAnsi="Trebuchet MS" w:cstheme="minorHAnsi"/>
          <w:sz w:val="20"/>
        </w:rPr>
        <w:t>Welke eisen stellen wij aan onze bedrijfsvoering?</w:t>
      </w:r>
      <w:bookmarkStart w:id="10" w:name="_Toc224702003"/>
    </w:p>
    <w:p w14:paraId="613B74AB" w14:textId="77777777" w:rsidR="00D21678" w:rsidRPr="00D21678" w:rsidRDefault="00D21678" w:rsidP="00555F63">
      <w:pPr>
        <w:numPr>
          <w:ilvl w:val="0"/>
          <w:numId w:val="50"/>
        </w:numPr>
        <w:spacing w:line="276" w:lineRule="auto"/>
        <w:rPr>
          <w:rFonts w:ascii="Trebuchet MS" w:hAnsi="Trebuchet MS" w:cstheme="minorHAnsi"/>
          <w:sz w:val="20"/>
        </w:rPr>
      </w:pPr>
      <w:r w:rsidRPr="00D21678">
        <w:rPr>
          <w:rFonts w:ascii="Trebuchet MS" w:hAnsi="Trebuchet MS" w:cstheme="minorHAnsi"/>
          <w:sz w:val="20"/>
        </w:rPr>
        <w:t>Hoe effectief en efficiënt werken wij aan het realiseren van onze doelstellingen?</w:t>
      </w:r>
      <w:bookmarkEnd w:id="10"/>
    </w:p>
    <w:p w14:paraId="40F7A59A" w14:textId="77777777" w:rsidR="00D21678" w:rsidRPr="00D21678" w:rsidRDefault="00D21678" w:rsidP="00D21678">
      <w:pPr>
        <w:spacing w:line="276" w:lineRule="auto"/>
        <w:rPr>
          <w:rFonts w:ascii="Trebuchet MS" w:hAnsi="Trebuchet MS" w:cstheme="minorHAnsi"/>
          <w:sz w:val="20"/>
        </w:rPr>
      </w:pPr>
    </w:p>
    <w:p w14:paraId="7798EAD8" w14:textId="77777777" w:rsidR="00D21678" w:rsidRPr="00D21678" w:rsidRDefault="00D21678" w:rsidP="00D21678">
      <w:pPr>
        <w:tabs>
          <w:tab w:val="left" w:pos="737"/>
          <w:tab w:val="left" w:pos="1134"/>
          <w:tab w:val="left" w:pos="1531"/>
          <w:tab w:val="left" w:pos="1928"/>
          <w:tab w:val="left" w:pos="2325"/>
          <w:tab w:val="left" w:pos="2722"/>
          <w:tab w:val="left" w:pos="3119"/>
          <w:tab w:val="left" w:pos="3515"/>
          <w:tab w:val="left" w:pos="3912"/>
        </w:tabs>
        <w:spacing w:line="276" w:lineRule="auto"/>
        <w:rPr>
          <w:rFonts w:ascii="Trebuchet MS" w:hAnsi="Trebuchet MS" w:cstheme="minorHAnsi"/>
          <w:sz w:val="20"/>
        </w:rPr>
      </w:pPr>
      <w:r w:rsidRPr="00D21678">
        <w:rPr>
          <w:rFonts w:ascii="Trebuchet MS" w:hAnsi="Trebuchet MS" w:cstheme="minorHAnsi"/>
          <w:sz w:val="20"/>
        </w:rPr>
        <w:t xml:space="preserve">Bij </w:t>
      </w:r>
      <w:r w:rsidRPr="00D21678">
        <w:rPr>
          <w:rFonts w:ascii="Trebuchet MS" w:hAnsi="Trebuchet MS" w:cstheme="minorHAnsi"/>
          <w:i/>
          <w:sz w:val="20"/>
        </w:rPr>
        <w:t xml:space="preserve">kwaliteitszorg </w:t>
      </w:r>
      <w:r w:rsidRPr="00D21678">
        <w:rPr>
          <w:rFonts w:ascii="Trebuchet MS" w:hAnsi="Trebuchet MS" w:cstheme="minorHAnsi"/>
          <w:sz w:val="20"/>
        </w:rPr>
        <w:t xml:space="preserve">gaat het om dat wat men doet om </w:t>
      </w:r>
      <w:r w:rsidRPr="00D21678">
        <w:rPr>
          <w:rFonts w:ascii="Trebuchet MS" w:hAnsi="Trebuchet MS" w:cstheme="minorHAnsi"/>
          <w:i/>
          <w:sz w:val="20"/>
        </w:rPr>
        <w:t xml:space="preserve">kwaliteit </w:t>
      </w:r>
      <w:r w:rsidRPr="00D21678">
        <w:rPr>
          <w:rFonts w:ascii="Trebuchet MS" w:hAnsi="Trebuchet MS" w:cstheme="minorHAnsi"/>
          <w:sz w:val="20"/>
        </w:rPr>
        <w:t>te leveren.</w:t>
      </w:r>
      <w:r w:rsidRPr="00D21678">
        <w:rPr>
          <w:rFonts w:ascii="Trebuchet MS" w:hAnsi="Trebuchet MS" w:cstheme="minorHAnsi"/>
          <w:i/>
          <w:sz w:val="20"/>
        </w:rPr>
        <w:t xml:space="preserve"> </w:t>
      </w:r>
      <w:r w:rsidRPr="00D21678">
        <w:rPr>
          <w:rFonts w:ascii="Trebuchet MS" w:hAnsi="Trebuchet MS" w:cstheme="minorHAnsi"/>
          <w:sz w:val="20"/>
        </w:rPr>
        <w:t>Respont kiest voor de volgende definitie van kwaliteitszorg: ‘het totaal van activiteiten, procedures en instrumenten, die bedoeld zijn om op een permanente, systematische en cyclische wijze de kwaliteit van het onderwijs te bepalen, te bewaken, te borgen en te verbeteren’.</w:t>
      </w:r>
    </w:p>
    <w:p w14:paraId="407661DF" w14:textId="77777777" w:rsidR="00D21678" w:rsidRPr="00D21678" w:rsidRDefault="00D21678" w:rsidP="00D21678">
      <w:pPr>
        <w:tabs>
          <w:tab w:val="left" w:pos="737"/>
          <w:tab w:val="left" w:pos="1134"/>
          <w:tab w:val="left" w:pos="1531"/>
          <w:tab w:val="left" w:pos="1928"/>
          <w:tab w:val="left" w:pos="2325"/>
          <w:tab w:val="left" w:pos="2722"/>
          <w:tab w:val="left" w:pos="3119"/>
          <w:tab w:val="left" w:pos="3515"/>
          <w:tab w:val="left" w:pos="3912"/>
        </w:tabs>
        <w:spacing w:line="276" w:lineRule="auto"/>
        <w:rPr>
          <w:rFonts w:ascii="Trebuchet MS" w:hAnsi="Trebuchet MS" w:cstheme="minorHAnsi"/>
          <w:sz w:val="20"/>
        </w:rPr>
      </w:pPr>
      <w:r w:rsidRPr="00D21678">
        <w:rPr>
          <w:rFonts w:ascii="Trebuchet MS" w:hAnsi="Trebuchet MS" w:cstheme="minorHAnsi"/>
          <w:sz w:val="20"/>
        </w:rPr>
        <w:t xml:space="preserve">Dit komt concreet neer op het beantwoorden van de volgende vijf vragen: </w:t>
      </w:r>
    </w:p>
    <w:p w14:paraId="1895762A" w14:textId="3B4F164E" w:rsidR="00D21678" w:rsidRPr="00D21678" w:rsidRDefault="00CC5DB6" w:rsidP="00555F63">
      <w:pPr>
        <w:numPr>
          <w:ilvl w:val="0"/>
          <w:numId w:val="45"/>
        </w:numPr>
        <w:tabs>
          <w:tab w:val="left" w:pos="737"/>
          <w:tab w:val="left" w:pos="1134"/>
          <w:tab w:val="left" w:pos="1531"/>
          <w:tab w:val="left" w:pos="1928"/>
          <w:tab w:val="left" w:pos="2325"/>
          <w:tab w:val="left" w:pos="2722"/>
          <w:tab w:val="left" w:pos="3119"/>
          <w:tab w:val="left" w:pos="3515"/>
          <w:tab w:val="left" w:pos="3912"/>
        </w:tabs>
        <w:spacing w:line="276" w:lineRule="auto"/>
        <w:rPr>
          <w:rFonts w:ascii="Trebuchet MS" w:hAnsi="Trebuchet MS" w:cstheme="minorHAnsi"/>
          <w:sz w:val="20"/>
        </w:rPr>
      </w:pPr>
      <w:r>
        <w:rPr>
          <w:rFonts w:ascii="Trebuchet MS" w:hAnsi="Trebuchet MS" w:cstheme="minorHAnsi"/>
          <w:sz w:val="20"/>
        </w:rPr>
        <w:t>Doet de school de goede dingen?</w:t>
      </w:r>
    </w:p>
    <w:p w14:paraId="38E2EE0B" w14:textId="641782C7" w:rsidR="00D21678" w:rsidRPr="00D21678" w:rsidRDefault="00D21678" w:rsidP="00555F63">
      <w:pPr>
        <w:numPr>
          <w:ilvl w:val="0"/>
          <w:numId w:val="45"/>
        </w:numPr>
        <w:tabs>
          <w:tab w:val="left" w:pos="737"/>
          <w:tab w:val="left" w:pos="1134"/>
          <w:tab w:val="left" w:pos="1531"/>
          <w:tab w:val="left" w:pos="1928"/>
          <w:tab w:val="left" w:pos="2325"/>
          <w:tab w:val="left" w:pos="2722"/>
          <w:tab w:val="left" w:pos="3119"/>
          <w:tab w:val="left" w:pos="3515"/>
          <w:tab w:val="left" w:pos="3912"/>
        </w:tabs>
        <w:spacing w:line="276" w:lineRule="auto"/>
        <w:rPr>
          <w:rFonts w:ascii="Trebuchet MS" w:hAnsi="Trebuchet MS" w:cstheme="minorHAnsi"/>
          <w:sz w:val="20"/>
        </w:rPr>
      </w:pPr>
      <w:r w:rsidRPr="00D21678">
        <w:rPr>
          <w:rFonts w:ascii="Trebuchet MS" w:hAnsi="Trebuchet MS" w:cstheme="minorHAnsi"/>
          <w:sz w:val="20"/>
        </w:rPr>
        <w:t>Doet de school de dingen goed?</w:t>
      </w:r>
    </w:p>
    <w:p w14:paraId="74D2EC17" w14:textId="429CE914" w:rsidR="00D21678" w:rsidRPr="00D21678" w:rsidRDefault="00D21678" w:rsidP="00555F63">
      <w:pPr>
        <w:numPr>
          <w:ilvl w:val="0"/>
          <w:numId w:val="45"/>
        </w:numPr>
        <w:tabs>
          <w:tab w:val="left" w:pos="737"/>
          <w:tab w:val="left" w:pos="1134"/>
          <w:tab w:val="left" w:pos="1531"/>
          <w:tab w:val="left" w:pos="1928"/>
          <w:tab w:val="left" w:pos="2325"/>
          <w:tab w:val="left" w:pos="2722"/>
          <w:tab w:val="left" w:pos="3119"/>
          <w:tab w:val="left" w:pos="3515"/>
          <w:tab w:val="left" w:pos="3912"/>
        </w:tabs>
        <w:spacing w:line="276" w:lineRule="auto"/>
        <w:rPr>
          <w:rFonts w:ascii="Trebuchet MS" w:hAnsi="Trebuchet MS" w:cstheme="minorHAnsi"/>
          <w:sz w:val="20"/>
        </w:rPr>
      </w:pPr>
      <w:r w:rsidRPr="00D21678">
        <w:rPr>
          <w:rFonts w:ascii="Trebuchet MS" w:hAnsi="Trebuchet MS" w:cstheme="minorHAnsi"/>
          <w:sz w:val="20"/>
        </w:rPr>
        <w:t>Hoe weten we dat als school?</w:t>
      </w:r>
    </w:p>
    <w:p w14:paraId="5AB8353A" w14:textId="463AE3BD" w:rsidR="00D21678" w:rsidRPr="00D21678" w:rsidRDefault="00D21678" w:rsidP="00555F63">
      <w:pPr>
        <w:numPr>
          <w:ilvl w:val="0"/>
          <w:numId w:val="45"/>
        </w:numPr>
        <w:tabs>
          <w:tab w:val="left" w:pos="737"/>
          <w:tab w:val="left" w:pos="1134"/>
          <w:tab w:val="left" w:pos="1531"/>
          <w:tab w:val="left" w:pos="1928"/>
          <w:tab w:val="left" w:pos="2325"/>
          <w:tab w:val="left" w:pos="2722"/>
          <w:tab w:val="left" w:pos="3119"/>
          <w:tab w:val="left" w:pos="3515"/>
          <w:tab w:val="left" w:pos="3912"/>
        </w:tabs>
        <w:spacing w:line="276" w:lineRule="auto"/>
        <w:rPr>
          <w:rFonts w:ascii="Trebuchet MS" w:hAnsi="Trebuchet MS" w:cstheme="minorHAnsi"/>
          <w:sz w:val="20"/>
        </w:rPr>
      </w:pPr>
      <w:r w:rsidRPr="00D21678">
        <w:rPr>
          <w:rFonts w:ascii="Trebuchet MS" w:hAnsi="Trebuchet MS" w:cstheme="minorHAnsi"/>
          <w:sz w:val="20"/>
        </w:rPr>
        <w:t>Vinden anderen dat ook?</w:t>
      </w:r>
    </w:p>
    <w:p w14:paraId="67DECA1C" w14:textId="77777777" w:rsidR="00D21678" w:rsidRDefault="00D21678" w:rsidP="00555F63">
      <w:pPr>
        <w:numPr>
          <w:ilvl w:val="0"/>
          <w:numId w:val="45"/>
        </w:numPr>
        <w:tabs>
          <w:tab w:val="left" w:pos="737"/>
          <w:tab w:val="left" w:pos="1134"/>
          <w:tab w:val="left" w:pos="1531"/>
          <w:tab w:val="left" w:pos="1928"/>
          <w:tab w:val="left" w:pos="2325"/>
          <w:tab w:val="left" w:pos="2722"/>
          <w:tab w:val="left" w:pos="3119"/>
          <w:tab w:val="left" w:pos="3515"/>
          <w:tab w:val="left" w:pos="3912"/>
        </w:tabs>
        <w:spacing w:line="276" w:lineRule="auto"/>
        <w:rPr>
          <w:rFonts w:ascii="Trebuchet MS" w:hAnsi="Trebuchet MS" w:cstheme="minorHAnsi"/>
          <w:sz w:val="20"/>
        </w:rPr>
      </w:pPr>
      <w:r w:rsidRPr="00D21678">
        <w:rPr>
          <w:rFonts w:ascii="Trebuchet MS" w:hAnsi="Trebuchet MS" w:cstheme="minorHAnsi"/>
          <w:sz w:val="20"/>
        </w:rPr>
        <w:t>Wat doen we als school met die kennis en informatie?</w:t>
      </w:r>
    </w:p>
    <w:p w14:paraId="4D0F3A53" w14:textId="77777777" w:rsidR="00CC5DB6" w:rsidRPr="00D21678" w:rsidRDefault="00CC5DB6" w:rsidP="00CC5DB6">
      <w:pPr>
        <w:tabs>
          <w:tab w:val="left" w:pos="737"/>
          <w:tab w:val="left" w:pos="1134"/>
          <w:tab w:val="left" w:pos="1531"/>
          <w:tab w:val="left" w:pos="1928"/>
          <w:tab w:val="left" w:pos="2325"/>
          <w:tab w:val="left" w:pos="2722"/>
          <w:tab w:val="left" w:pos="3119"/>
          <w:tab w:val="left" w:pos="3515"/>
          <w:tab w:val="left" w:pos="3912"/>
        </w:tabs>
        <w:spacing w:line="276" w:lineRule="auto"/>
        <w:ind w:left="1068"/>
        <w:rPr>
          <w:rFonts w:ascii="Trebuchet MS" w:hAnsi="Trebuchet MS" w:cstheme="minorHAnsi"/>
          <w:sz w:val="20"/>
        </w:rPr>
      </w:pPr>
    </w:p>
    <w:p w14:paraId="68FC7E6B" w14:textId="77777777" w:rsidR="00D21678" w:rsidRPr="00D21678" w:rsidRDefault="00D21678" w:rsidP="00D21678">
      <w:pPr>
        <w:spacing w:line="276" w:lineRule="auto"/>
        <w:rPr>
          <w:rFonts w:ascii="Trebuchet MS" w:hAnsi="Trebuchet MS" w:cstheme="minorHAnsi"/>
          <w:sz w:val="20"/>
        </w:rPr>
      </w:pPr>
    </w:p>
    <w:p w14:paraId="398ABE71" w14:textId="77777777" w:rsidR="00D21678" w:rsidRPr="00D21678" w:rsidRDefault="00D21678" w:rsidP="00D21678">
      <w:pPr>
        <w:tabs>
          <w:tab w:val="left" w:pos="737"/>
          <w:tab w:val="left" w:pos="1134"/>
          <w:tab w:val="left" w:pos="1531"/>
          <w:tab w:val="left" w:pos="1928"/>
          <w:tab w:val="left" w:pos="2325"/>
          <w:tab w:val="left" w:pos="2722"/>
          <w:tab w:val="left" w:pos="3119"/>
          <w:tab w:val="left" w:pos="3515"/>
          <w:tab w:val="left" w:pos="3912"/>
        </w:tabs>
        <w:spacing w:line="276" w:lineRule="auto"/>
        <w:rPr>
          <w:rFonts w:ascii="Trebuchet MS" w:hAnsi="Trebuchet MS" w:cstheme="minorHAnsi"/>
          <w:sz w:val="20"/>
        </w:rPr>
      </w:pPr>
      <w:r w:rsidRPr="00D21678">
        <w:rPr>
          <w:rFonts w:ascii="Trebuchet MS" w:hAnsi="Trebuchet MS" w:cstheme="minorHAnsi"/>
          <w:sz w:val="20"/>
        </w:rPr>
        <w:lastRenderedPageBreak/>
        <w:t>Bij kwaliteitszorg en zelfevaluatie kunnen we aan twee invalshoeken denken:</w:t>
      </w:r>
    </w:p>
    <w:p w14:paraId="1AB8BA4A" w14:textId="74A8022F" w:rsidR="00D21678" w:rsidRPr="00D21678" w:rsidRDefault="00CC5DB6" w:rsidP="00555F63">
      <w:pPr>
        <w:numPr>
          <w:ilvl w:val="0"/>
          <w:numId w:val="51"/>
        </w:numPr>
        <w:tabs>
          <w:tab w:val="left" w:pos="1928"/>
          <w:tab w:val="left" w:pos="2325"/>
          <w:tab w:val="left" w:pos="2722"/>
          <w:tab w:val="left" w:pos="3119"/>
          <w:tab w:val="left" w:pos="3515"/>
          <w:tab w:val="left" w:pos="3912"/>
        </w:tabs>
        <w:spacing w:line="276" w:lineRule="auto"/>
        <w:rPr>
          <w:rFonts w:ascii="Trebuchet MS" w:hAnsi="Trebuchet MS" w:cstheme="minorHAnsi"/>
          <w:sz w:val="20"/>
        </w:rPr>
      </w:pPr>
      <w:r>
        <w:rPr>
          <w:rFonts w:ascii="Trebuchet MS" w:hAnsi="Trebuchet MS" w:cstheme="minorHAnsi"/>
          <w:sz w:val="20"/>
        </w:rPr>
        <w:t>h</w:t>
      </w:r>
      <w:r w:rsidR="00D21678" w:rsidRPr="00D21678">
        <w:rPr>
          <w:rFonts w:ascii="Trebuchet MS" w:hAnsi="Trebuchet MS" w:cstheme="minorHAnsi"/>
          <w:sz w:val="20"/>
        </w:rPr>
        <w:t>et afleggen van verantwoordi</w:t>
      </w:r>
      <w:r>
        <w:rPr>
          <w:rFonts w:ascii="Trebuchet MS" w:hAnsi="Trebuchet MS" w:cstheme="minorHAnsi"/>
          <w:sz w:val="20"/>
        </w:rPr>
        <w:t>ng naar buiten (accountability)</w:t>
      </w:r>
    </w:p>
    <w:p w14:paraId="3BCF5611" w14:textId="3B44A0AC" w:rsidR="00D21678" w:rsidRPr="00D21678" w:rsidRDefault="00CC5DB6" w:rsidP="00555F63">
      <w:pPr>
        <w:numPr>
          <w:ilvl w:val="0"/>
          <w:numId w:val="51"/>
        </w:numPr>
        <w:tabs>
          <w:tab w:val="left" w:pos="1928"/>
          <w:tab w:val="left" w:pos="2325"/>
          <w:tab w:val="left" w:pos="2722"/>
          <w:tab w:val="left" w:pos="3119"/>
          <w:tab w:val="left" w:pos="3515"/>
          <w:tab w:val="left" w:pos="3912"/>
        </w:tabs>
        <w:spacing w:line="276" w:lineRule="auto"/>
        <w:rPr>
          <w:rFonts w:ascii="Trebuchet MS" w:hAnsi="Trebuchet MS" w:cstheme="minorHAnsi"/>
          <w:sz w:val="20"/>
        </w:rPr>
      </w:pPr>
      <w:r>
        <w:rPr>
          <w:rFonts w:ascii="Trebuchet MS" w:hAnsi="Trebuchet MS" w:cstheme="minorHAnsi"/>
          <w:sz w:val="20"/>
        </w:rPr>
        <w:t>d</w:t>
      </w:r>
      <w:r w:rsidR="00D21678" w:rsidRPr="00D21678">
        <w:rPr>
          <w:rFonts w:ascii="Trebuchet MS" w:hAnsi="Trebuchet MS" w:cstheme="minorHAnsi"/>
          <w:sz w:val="20"/>
        </w:rPr>
        <w:t>e verdere (professionele) ontwikkeling v</w:t>
      </w:r>
      <w:r>
        <w:rPr>
          <w:rFonts w:ascii="Trebuchet MS" w:hAnsi="Trebuchet MS" w:cstheme="minorHAnsi"/>
          <w:sz w:val="20"/>
        </w:rPr>
        <w:t>an de school zelf (improvement)</w:t>
      </w:r>
    </w:p>
    <w:p w14:paraId="1C2591F6" w14:textId="77777777" w:rsidR="00D21678" w:rsidRPr="00D21678" w:rsidRDefault="00D21678" w:rsidP="00D21678">
      <w:pPr>
        <w:tabs>
          <w:tab w:val="left" w:pos="1531"/>
          <w:tab w:val="left" w:pos="1928"/>
          <w:tab w:val="left" w:pos="2325"/>
          <w:tab w:val="left" w:pos="2722"/>
          <w:tab w:val="left" w:pos="3119"/>
          <w:tab w:val="left" w:pos="3515"/>
          <w:tab w:val="left" w:pos="3912"/>
        </w:tabs>
        <w:spacing w:line="276" w:lineRule="auto"/>
        <w:ind w:left="12" w:hanging="397"/>
        <w:rPr>
          <w:rFonts w:ascii="Trebuchet MS" w:hAnsi="Trebuchet MS" w:cstheme="minorHAnsi"/>
          <w:sz w:val="20"/>
        </w:rPr>
      </w:pPr>
      <w:r w:rsidRPr="00D21678">
        <w:rPr>
          <w:rFonts w:ascii="Trebuchet MS" w:hAnsi="Trebuchet MS" w:cstheme="minorHAnsi"/>
          <w:sz w:val="20"/>
        </w:rPr>
        <w:tab/>
        <w:t xml:space="preserve">Wij plaatsen de kwaliteitszorg en zelfevaluatie nadrukkelijk in het perspectief van de kwaliteitsontwikkeling van de school. </w:t>
      </w:r>
    </w:p>
    <w:p w14:paraId="685D3E4A" w14:textId="77777777" w:rsidR="00D21678" w:rsidRPr="00D21678" w:rsidRDefault="00D21678" w:rsidP="00D21678">
      <w:pPr>
        <w:spacing w:line="276" w:lineRule="auto"/>
        <w:rPr>
          <w:rFonts w:ascii="Trebuchet MS" w:hAnsi="Trebuchet MS" w:cstheme="minorHAnsi"/>
          <w:sz w:val="20"/>
        </w:rPr>
      </w:pPr>
    </w:p>
    <w:p w14:paraId="5C2B985D" w14:textId="77777777" w:rsidR="00D21678" w:rsidRPr="00D21678" w:rsidRDefault="00D21678" w:rsidP="0033790F">
      <w:pPr>
        <w:tabs>
          <w:tab w:val="left" w:pos="737"/>
          <w:tab w:val="left" w:pos="1134"/>
          <w:tab w:val="left" w:pos="1531"/>
          <w:tab w:val="left" w:pos="1928"/>
          <w:tab w:val="left" w:pos="2325"/>
          <w:tab w:val="left" w:pos="2722"/>
          <w:tab w:val="left" w:pos="3119"/>
          <w:tab w:val="left" w:pos="3515"/>
          <w:tab w:val="left" w:pos="3912"/>
        </w:tabs>
        <w:spacing w:line="276" w:lineRule="auto"/>
        <w:rPr>
          <w:rFonts w:ascii="Trebuchet MS" w:hAnsi="Trebuchet MS" w:cstheme="minorHAnsi"/>
          <w:sz w:val="20"/>
        </w:rPr>
      </w:pPr>
      <w:r w:rsidRPr="00D21678">
        <w:rPr>
          <w:rFonts w:ascii="Trebuchet MS" w:hAnsi="Trebuchet MS" w:cstheme="minorHAnsi"/>
          <w:sz w:val="20"/>
        </w:rPr>
        <w:t>Goede kwaliteitszorg voldoet aan een aantal voorwaarden:</w:t>
      </w:r>
    </w:p>
    <w:p w14:paraId="0F810ED1" w14:textId="77777777" w:rsidR="00D21678" w:rsidRPr="00D21678" w:rsidRDefault="00D21678" w:rsidP="00555F63">
      <w:pPr>
        <w:numPr>
          <w:ilvl w:val="0"/>
          <w:numId w:val="52"/>
        </w:numPr>
        <w:tabs>
          <w:tab w:val="left" w:pos="737"/>
          <w:tab w:val="left" w:pos="1134"/>
          <w:tab w:val="left" w:pos="1531"/>
          <w:tab w:val="left" w:pos="1928"/>
          <w:tab w:val="left" w:pos="2325"/>
          <w:tab w:val="left" w:pos="2722"/>
          <w:tab w:val="left" w:pos="3119"/>
          <w:tab w:val="left" w:pos="3515"/>
          <w:tab w:val="left" w:pos="3912"/>
        </w:tabs>
        <w:spacing w:line="276" w:lineRule="auto"/>
        <w:rPr>
          <w:rFonts w:ascii="Trebuchet MS" w:hAnsi="Trebuchet MS" w:cstheme="minorHAnsi"/>
          <w:sz w:val="20"/>
        </w:rPr>
      </w:pPr>
      <w:r w:rsidRPr="00D21678">
        <w:rPr>
          <w:rFonts w:ascii="Trebuchet MS" w:hAnsi="Trebuchet MS" w:cstheme="minorHAnsi"/>
          <w:sz w:val="20"/>
        </w:rPr>
        <w:t>Centraal in de kwaliteitszorg staat het primaire proces</w:t>
      </w:r>
      <w:r w:rsidR="0033790F">
        <w:rPr>
          <w:rFonts w:ascii="Trebuchet MS" w:hAnsi="Trebuchet MS" w:cstheme="minorHAnsi"/>
          <w:sz w:val="20"/>
        </w:rPr>
        <w:t>;</w:t>
      </w:r>
    </w:p>
    <w:p w14:paraId="65221209" w14:textId="77777777" w:rsidR="00D21678" w:rsidRPr="00D21678" w:rsidRDefault="00D21678" w:rsidP="00555F63">
      <w:pPr>
        <w:numPr>
          <w:ilvl w:val="0"/>
          <w:numId w:val="52"/>
        </w:numPr>
        <w:tabs>
          <w:tab w:val="left" w:pos="737"/>
          <w:tab w:val="left" w:pos="1134"/>
          <w:tab w:val="left" w:pos="1531"/>
          <w:tab w:val="left" w:pos="1928"/>
          <w:tab w:val="left" w:pos="2325"/>
          <w:tab w:val="left" w:pos="2722"/>
          <w:tab w:val="left" w:pos="3119"/>
          <w:tab w:val="left" w:pos="3515"/>
          <w:tab w:val="left" w:pos="3912"/>
        </w:tabs>
        <w:spacing w:line="276" w:lineRule="auto"/>
        <w:rPr>
          <w:rFonts w:ascii="Trebuchet MS" w:hAnsi="Trebuchet MS" w:cstheme="minorHAnsi"/>
          <w:sz w:val="20"/>
        </w:rPr>
      </w:pPr>
      <w:r w:rsidRPr="00D21678">
        <w:rPr>
          <w:rFonts w:ascii="Trebuchet MS" w:hAnsi="Trebuchet MS" w:cstheme="minorHAnsi"/>
          <w:sz w:val="20"/>
        </w:rPr>
        <w:t>De kwaliteitszorg richt zich op diverse beleidsterreinen en de samenhang daartussen. Kwaliteitszorg is met andere woorden integraal</w:t>
      </w:r>
      <w:r w:rsidR="0033790F">
        <w:rPr>
          <w:rFonts w:ascii="Trebuchet MS" w:hAnsi="Trebuchet MS" w:cstheme="minorHAnsi"/>
          <w:sz w:val="20"/>
        </w:rPr>
        <w:t>;</w:t>
      </w:r>
    </w:p>
    <w:p w14:paraId="671AC041" w14:textId="77777777" w:rsidR="00D21678" w:rsidRPr="00D21678" w:rsidRDefault="00D21678" w:rsidP="00555F63">
      <w:pPr>
        <w:numPr>
          <w:ilvl w:val="0"/>
          <w:numId w:val="52"/>
        </w:numPr>
        <w:tabs>
          <w:tab w:val="left" w:pos="737"/>
          <w:tab w:val="left" w:pos="1134"/>
          <w:tab w:val="left" w:pos="1531"/>
          <w:tab w:val="left" w:pos="1928"/>
          <w:tab w:val="left" w:pos="2325"/>
          <w:tab w:val="left" w:pos="2722"/>
          <w:tab w:val="left" w:pos="3119"/>
          <w:tab w:val="left" w:pos="3515"/>
          <w:tab w:val="left" w:pos="3912"/>
        </w:tabs>
        <w:spacing w:line="276" w:lineRule="auto"/>
        <w:rPr>
          <w:rFonts w:ascii="Trebuchet MS" w:hAnsi="Trebuchet MS" w:cstheme="minorHAnsi"/>
          <w:sz w:val="20"/>
        </w:rPr>
      </w:pPr>
      <w:r w:rsidRPr="00D21678">
        <w:rPr>
          <w:rFonts w:ascii="Trebuchet MS" w:hAnsi="Trebuchet MS" w:cstheme="minorHAnsi"/>
          <w:sz w:val="20"/>
        </w:rPr>
        <w:t>De kwaliteitszorg is systematisch en cyclisch. Uitgangspunt voor onze werkwijze is de Plan – Do- Check- Act- cyclus. Daarbij maken wij gebruik van de “pr</w:t>
      </w:r>
      <w:r w:rsidR="0033790F">
        <w:rPr>
          <w:rFonts w:ascii="Trebuchet MS" w:hAnsi="Trebuchet MS" w:cstheme="minorHAnsi"/>
          <w:sz w:val="20"/>
        </w:rPr>
        <w:t>ofiel en progressie” benadering;</w:t>
      </w:r>
    </w:p>
    <w:p w14:paraId="084E676A" w14:textId="77777777" w:rsidR="00D21678" w:rsidRPr="00D21678" w:rsidRDefault="00D21678" w:rsidP="00555F63">
      <w:pPr>
        <w:numPr>
          <w:ilvl w:val="0"/>
          <w:numId w:val="52"/>
        </w:numPr>
        <w:tabs>
          <w:tab w:val="left" w:pos="737"/>
          <w:tab w:val="left" w:pos="1134"/>
          <w:tab w:val="left" w:pos="1531"/>
          <w:tab w:val="left" w:pos="1928"/>
          <w:tab w:val="left" w:pos="2325"/>
          <w:tab w:val="left" w:pos="2722"/>
          <w:tab w:val="left" w:pos="3119"/>
          <w:tab w:val="left" w:pos="3515"/>
          <w:tab w:val="left" w:pos="3912"/>
        </w:tabs>
        <w:spacing w:line="276" w:lineRule="auto"/>
        <w:rPr>
          <w:rFonts w:ascii="Trebuchet MS" w:hAnsi="Trebuchet MS" w:cstheme="minorHAnsi"/>
          <w:sz w:val="20"/>
        </w:rPr>
      </w:pPr>
      <w:r w:rsidRPr="00D21678">
        <w:rPr>
          <w:rFonts w:ascii="Trebuchet MS" w:hAnsi="Trebuchet MS" w:cstheme="minorHAnsi"/>
          <w:sz w:val="20"/>
        </w:rPr>
        <w:t>Een belangrijk onderdeel van kwaliteitszorg is de communicatie over de zelfevaluatie. Een zelfevaluatie kan betrekking hebben op het geheel of op deelgebieden. Het uitvoeren van een zelfevaluatie is niet hetzelfde als kwaliteitszorg. Zelfevaluatie is een onderdeel van kwaliteitszorg en levert antwoord op de vraag: doet de school de dingen goed en hoe weet de school dat?</w:t>
      </w:r>
      <w:r w:rsidR="0033790F">
        <w:rPr>
          <w:rFonts w:ascii="Trebuchet MS" w:hAnsi="Trebuchet MS" w:cstheme="minorHAnsi"/>
          <w:sz w:val="20"/>
        </w:rPr>
        <w:t>;</w:t>
      </w:r>
    </w:p>
    <w:p w14:paraId="42E21344" w14:textId="77777777" w:rsidR="00D21678" w:rsidRPr="00D21678" w:rsidRDefault="00D21678" w:rsidP="00555F63">
      <w:pPr>
        <w:numPr>
          <w:ilvl w:val="0"/>
          <w:numId w:val="52"/>
        </w:numPr>
        <w:tabs>
          <w:tab w:val="left" w:pos="737"/>
          <w:tab w:val="left" w:pos="1134"/>
          <w:tab w:val="left" w:pos="1531"/>
          <w:tab w:val="left" w:pos="1928"/>
          <w:tab w:val="left" w:pos="2325"/>
          <w:tab w:val="left" w:pos="2722"/>
          <w:tab w:val="left" w:pos="3119"/>
          <w:tab w:val="left" w:pos="3515"/>
          <w:tab w:val="left" w:pos="3912"/>
        </w:tabs>
        <w:spacing w:line="276" w:lineRule="auto"/>
        <w:rPr>
          <w:rFonts w:ascii="Trebuchet MS" w:hAnsi="Trebuchet MS" w:cstheme="minorHAnsi"/>
          <w:sz w:val="20"/>
        </w:rPr>
      </w:pPr>
      <w:r w:rsidRPr="00D21678">
        <w:rPr>
          <w:rFonts w:ascii="Trebuchet MS" w:hAnsi="Trebuchet MS" w:cstheme="minorHAnsi"/>
          <w:sz w:val="20"/>
        </w:rPr>
        <w:t>Het is goed wanneer de zelfevaluatie bekeken en beoordeeld wordt door personen van buiten de school. Die externe oordelen kunnen worden gegeven door deskundigen en/of 'critical friends'. Visitaties en (externe) audits zijn daarbij mogelijke aanpakken. Respont heeft een intern auditteam opgeleid en gaat werken met collegiale audits</w:t>
      </w:r>
      <w:r w:rsidR="0033790F">
        <w:rPr>
          <w:rFonts w:ascii="Trebuchet MS" w:hAnsi="Trebuchet MS" w:cstheme="minorHAnsi"/>
          <w:sz w:val="20"/>
        </w:rPr>
        <w:t>;</w:t>
      </w:r>
      <w:r w:rsidRPr="00D21678">
        <w:rPr>
          <w:rFonts w:ascii="Trebuchet MS" w:hAnsi="Trebuchet MS" w:cstheme="minorHAnsi"/>
          <w:sz w:val="20"/>
        </w:rPr>
        <w:t xml:space="preserve"> </w:t>
      </w:r>
    </w:p>
    <w:p w14:paraId="7609F5A9" w14:textId="77777777" w:rsidR="00D21678" w:rsidRPr="00D21678" w:rsidRDefault="00D21678" w:rsidP="00555F63">
      <w:pPr>
        <w:numPr>
          <w:ilvl w:val="0"/>
          <w:numId w:val="52"/>
        </w:numPr>
        <w:tabs>
          <w:tab w:val="left" w:pos="737"/>
          <w:tab w:val="left" w:pos="1134"/>
          <w:tab w:val="left" w:pos="1531"/>
          <w:tab w:val="left" w:pos="1928"/>
          <w:tab w:val="left" w:pos="2325"/>
          <w:tab w:val="left" w:pos="2722"/>
          <w:tab w:val="left" w:pos="3119"/>
          <w:tab w:val="left" w:pos="3515"/>
          <w:tab w:val="left" w:pos="3912"/>
        </w:tabs>
        <w:spacing w:line="276" w:lineRule="auto"/>
        <w:contextualSpacing/>
        <w:rPr>
          <w:rFonts w:ascii="Trebuchet MS" w:hAnsi="Trebuchet MS" w:cstheme="minorHAnsi"/>
          <w:sz w:val="20"/>
        </w:rPr>
      </w:pPr>
      <w:r w:rsidRPr="00D21678">
        <w:rPr>
          <w:rFonts w:ascii="Trebuchet MS" w:hAnsi="Trebuchet MS" w:cstheme="minorHAnsi"/>
          <w:sz w:val="20"/>
        </w:rPr>
        <w:t>Zelfevaluatie staat niet op zichzelf. De voortgangscommunicatie is hierbij een belangrijk aandachtspunt. Het gaat steeds om de vraag wat de school doet met de kennis en informatie die is opgedaan uit de zelfevaluatie. Kwaliteitszorg en zelfevaluatie (als onderdeel ervan) is pas compleet als we de resultaten uit de zelfevaluatie gebruiken bij het uitwerken van een veran</w:t>
      </w:r>
      <w:r w:rsidR="0033790F">
        <w:rPr>
          <w:rFonts w:ascii="Trebuchet MS" w:hAnsi="Trebuchet MS" w:cstheme="minorHAnsi"/>
          <w:sz w:val="20"/>
        </w:rPr>
        <w:t>deraanpak/ de meerjarenplanning;</w:t>
      </w:r>
    </w:p>
    <w:p w14:paraId="77224C0D" w14:textId="77777777" w:rsidR="00D21678" w:rsidRPr="00D21678" w:rsidRDefault="00D21678" w:rsidP="00555F63">
      <w:pPr>
        <w:numPr>
          <w:ilvl w:val="0"/>
          <w:numId w:val="52"/>
        </w:numPr>
        <w:tabs>
          <w:tab w:val="left" w:pos="737"/>
          <w:tab w:val="left" w:pos="1134"/>
          <w:tab w:val="left" w:pos="1531"/>
          <w:tab w:val="left" w:pos="1928"/>
          <w:tab w:val="left" w:pos="2325"/>
          <w:tab w:val="left" w:pos="2722"/>
          <w:tab w:val="left" w:pos="3119"/>
          <w:tab w:val="left" w:pos="3515"/>
          <w:tab w:val="left" w:pos="3912"/>
        </w:tabs>
        <w:spacing w:line="276" w:lineRule="auto"/>
        <w:rPr>
          <w:rFonts w:ascii="Trebuchet MS" w:hAnsi="Trebuchet MS" w:cstheme="minorHAnsi"/>
          <w:sz w:val="20"/>
        </w:rPr>
      </w:pPr>
      <w:r w:rsidRPr="00D21678">
        <w:rPr>
          <w:rFonts w:ascii="Trebuchet MS" w:hAnsi="Trebuchet MS" w:cstheme="minorHAnsi"/>
          <w:sz w:val="20"/>
        </w:rPr>
        <w:t>Kwaliteitszorg en zelfevaluatie dienen altijd en zichtbaar verbonden te zijn met de planningscyclus van de school: de missie/ visie, het schoolplan, de schoolgids, het  jaarplan, e.d.</w:t>
      </w:r>
    </w:p>
    <w:p w14:paraId="79CC9212" w14:textId="77777777" w:rsidR="00D21678" w:rsidRDefault="00D21678" w:rsidP="0033790F">
      <w:pPr>
        <w:spacing w:line="276" w:lineRule="auto"/>
        <w:rPr>
          <w:rFonts w:ascii="Trebuchet MS" w:hAnsi="Trebuchet MS" w:cstheme="minorHAnsi"/>
          <w:sz w:val="20"/>
        </w:rPr>
      </w:pPr>
    </w:p>
    <w:p w14:paraId="52D4ACFE" w14:textId="77777777" w:rsidR="00CC5DB6" w:rsidRDefault="00CC5DB6" w:rsidP="0033790F">
      <w:pPr>
        <w:spacing w:line="276" w:lineRule="auto"/>
        <w:rPr>
          <w:rFonts w:ascii="Trebuchet MS" w:hAnsi="Trebuchet MS" w:cstheme="minorHAnsi"/>
          <w:sz w:val="20"/>
        </w:rPr>
      </w:pPr>
    </w:p>
    <w:p w14:paraId="43FD6331" w14:textId="77777777" w:rsidR="00CC5DB6" w:rsidRDefault="00CC5DB6" w:rsidP="0033790F">
      <w:pPr>
        <w:spacing w:line="276" w:lineRule="auto"/>
        <w:rPr>
          <w:rFonts w:ascii="Trebuchet MS" w:hAnsi="Trebuchet MS" w:cstheme="minorHAnsi"/>
          <w:sz w:val="20"/>
        </w:rPr>
      </w:pPr>
    </w:p>
    <w:p w14:paraId="6AD31D40" w14:textId="77777777" w:rsidR="00CC5DB6" w:rsidRDefault="00CC5DB6" w:rsidP="0033790F">
      <w:pPr>
        <w:spacing w:line="276" w:lineRule="auto"/>
        <w:rPr>
          <w:rFonts w:ascii="Trebuchet MS" w:hAnsi="Trebuchet MS" w:cstheme="minorHAnsi"/>
          <w:sz w:val="20"/>
        </w:rPr>
      </w:pPr>
    </w:p>
    <w:p w14:paraId="401600E8" w14:textId="77777777" w:rsidR="00CC5DB6" w:rsidRDefault="00CC5DB6" w:rsidP="0033790F">
      <w:pPr>
        <w:spacing w:line="276" w:lineRule="auto"/>
        <w:rPr>
          <w:rFonts w:ascii="Trebuchet MS" w:hAnsi="Trebuchet MS" w:cstheme="minorHAnsi"/>
          <w:sz w:val="20"/>
        </w:rPr>
      </w:pPr>
    </w:p>
    <w:p w14:paraId="272DAA69" w14:textId="77777777" w:rsidR="00CC5DB6" w:rsidRDefault="00CC5DB6" w:rsidP="0033790F">
      <w:pPr>
        <w:spacing w:line="276" w:lineRule="auto"/>
        <w:rPr>
          <w:rFonts w:ascii="Trebuchet MS" w:hAnsi="Trebuchet MS" w:cstheme="minorHAnsi"/>
          <w:sz w:val="20"/>
        </w:rPr>
      </w:pPr>
    </w:p>
    <w:p w14:paraId="1DEF47BA" w14:textId="77777777" w:rsidR="00CC5DB6" w:rsidRDefault="00CC5DB6" w:rsidP="0033790F">
      <w:pPr>
        <w:spacing w:line="276" w:lineRule="auto"/>
        <w:rPr>
          <w:rFonts w:ascii="Trebuchet MS" w:hAnsi="Trebuchet MS" w:cstheme="minorHAnsi"/>
          <w:sz w:val="20"/>
        </w:rPr>
      </w:pPr>
    </w:p>
    <w:p w14:paraId="7F9F6C47" w14:textId="77777777" w:rsidR="00CC5DB6" w:rsidRDefault="00CC5DB6" w:rsidP="0033790F">
      <w:pPr>
        <w:spacing w:line="276" w:lineRule="auto"/>
        <w:rPr>
          <w:rFonts w:ascii="Trebuchet MS" w:hAnsi="Trebuchet MS" w:cstheme="minorHAnsi"/>
          <w:sz w:val="20"/>
        </w:rPr>
      </w:pPr>
    </w:p>
    <w:p w14:paraId="2209EB76" w14:textId="77777777" w:rsidR="00CC5DB6" w:rsidRDefault="00CC5DB6" w:rsidP="0033790F">
      <w:pPr>
        <w:spacing w:line="276" w:lineRule="auto"/>
        <w:rPr>
          <w:rFonts w:ascii="Trebuchet MS" w:hAnsi="Trebuchet MS" w:cstheme="minorHAnsi"/>
          <w:sz w:val="20"/>
        </w:rPr>
      </w:pPr>
    </w:p>
    <w:p w14:paraId="719AD785" w14:textId="77777777" w:rsidR="00CC5DB6" w:rsidRDefault="00CC5DB6" w:rsidP="0033790F">
      <w:pPr>
        <w:spacing w:line="276" w:lineRule="auto"/>
        <w:rPr>
          <w:rFonts w:ascii="Trebuchet MS" w:hAnsi="Trebuchet MS" w:cstheme="minorHAnsi"/>
          <w:sz w:val="20"/>
        </w:rPr>
      </w:pPr>
    </w:p>
    <w:p w14:paraId="5C4AF85C" w14:textId="77777777" w:rsidR="00CC5DB6" w:rsidRDefault="00CC5DB6" w:rsidP="0033790F">
      <w:pPr>
        <w:spacing w:line="276" w:lineRule="auto"/>
        <w:rPr>
          <w:rFonts w:ascii="Trebuchet MS" w:hAnsi="Trebuchet MS" w:cstheme="minorHAnsi"/>
          <w:sz w:val="20"/>
        </w:rPr>
      </w:pPr>
    </w:p>
    <w:p w14:paraId="4326C2C1" w14:textId="77777777" w:rsidR="00CC5DB6" w:rsidRDefault="00CC5DB6" w:rsidP="0033790F">
      <w:pPr>
        <w:spacing w:line="276" w:lineRule="auto"/>
        <w:rPr>
          <w:rFonts w:ascii="Trebuchet MS" w:hAnsi="Trebuchet MS" w:cstheme="minorHAnsi"/>
          <w:sz w:val="20"/>
        </w:rPr>
      </w:pPr>
    </w:p>
    <w:p w14:paraId="410A3E14" w14:textId="77777777" w:rsidR="00CC5DB6" w:rsidRDefault="00CC5DB6" w:rsidP="0033790F">
      <w:pPr>
        <w:spacing w:line="276" w:lineRule="auto"/>
        <w:rPr>
          <w:rFonts w:ascii="Trebuchet MS" w:hAnsi="Trebuchet MS" w:cstheme="minorHAnsi"/>
          <w:sz w:val="20"/>
        </w:rPr>
      </w:pPr>
    </w:p>
    <w:p w14:paraId="40FC688C" w14:textId="77777777" w:rsidR="00CC5DB6" w:rsidRDefault="00CC5DB6" w:rsidP="0033790F">
      <w:pPr>
        <w:spacing w:line="276" w:lineRule="auto"/>
        <w:rPr>
          <w:rFonts w:ascii="Trebuchet MS" w:hAnsi="Trebuchet MS" w:cstheme="minorHAnsi"/>
          <w:sz w:val="20"/>
        </w:rPr>
      </w:pPr>
    </w:p>
    <w:p w14:paraId="2E439030" w14:textId="77777777" w:rsidR="00CC5DB6" w:rsidRDefault="00CC5DB6" w:rsidP="0033790F">
      <w:pPr>
        <w:spacing w:line="276" w:lineRule="auto"/>
        <w:rPr>
          <w:rFonts w:ascii="Trebuchet MS" w:hAnsi="Trebuchet MS" w:cstheme="minorHAnsi"/>
          <w:sz w:val="20"/>
        </w:rPr>
      </w:pPr>
    </w:p>
    <w:p w14:paraId="70FF464B" w14:textId="77777777" w:rsidR="00CC5DB6" w:rsidRDefault="00CC5DB6" w:rsidP="0033790F">
      <w:pPr>
        <w:spacing w:line="276" w:lineRule="auto"/>
        <w:rPr>
          <w:rFonts w:ascii="Trebuchet MS" w:hAnsi="Trebuchet MS" w:cstheme="minorHAnsi"/>
          <w:sz w:val="20"/>
        </w:rPr>
      </w:pPr>
    </w:p>
    <w:p w14:paraId="0C38A8AE" w14:textId="77777777" w:rsidR="00CC5DB6" w:rsidRDefault="00CC5DB6" w:rsidP="0033790F">
      <w:pPr>
        <w:spacing w:line="276" w:lineRule="auto"/>
        <w:rPr>
          <w:rFonts w:ascii="Trebuchet MS" w:hAnsi="Trebuchet MS" w:cstheme="minorHAnsi"/>
          <w:sz w:val="20"/>
        </w:rPr>
      </w:pPr>
    </w:p>
    <w:p w14:paraId="74ABD162" w14:textId="77777777" w:rsidR="00CC5DB6" w:rsidRDefault="00CC5DB6" w:rsidP="0033790F">
      <w:pPr>
        <w:spacing w:line="276" w:lineRule="auto"/>
        <w:rPr>
          <w:rFonts w:ascii="Trebuchet MS" w:hAnsi="Trebuchet MS" w:cstheme="minorHAnsi"/>
          <w:sz w:val="20"/>
        </w:rPr>
      </w:pPr>
    </w:p>
    <w:p w14:paraId="7E8C82F3" w14:textId="77777777" w:rsidR="00CC5DB6" w:rsidRDefault="00CC5DB6" w:rsidP="0033790F">
      <w:pPr>
        <w:spacing w:line="276" w:lineRule="auto"/>
        <w:rPr>
          <w:rFonts w:ascii="Trebuchet MS" w:hAnsi="Trebuchet MS" w:cstheme="minorHAnsi"/>
          <w:sz w:val="20"/>
        </w:rPr>
      </w:pPr>
    </w:p>
    <w:p w14:paraId="6F88A946" w14:textId="77777777" w:rsidR="00CC5DB6" w:rsidRPr="00D21678" w:rsidRDefault="00CC5DB6" w:rsidP="0033790F">
      <w:pPr>
        <w:spacing w:line="276" w:lineRule="auto"/>
        <w:rPr>
          <w:rFonts w:ascii="Trebuchet MS" w:hAnsi="Trebuchet MS" w:cstheme="minorHAnsi"/>
          <w:sz w:val="20"/>
        </w:rPr>
      </w:pPr>
    </w:p>
    <w:p w14:paraId="380CA66A" w14:textId="635FFD24" w:rsidR="00D21678" w:rsidRPr="00D21678" w:rsidRDefault="005F4A56" w:rsidP="005F4A56">
      <w:pPr>
        <w:keepNext/>
        <w:spacing w:line="276" w:lineRule="auto"/>
        <w:contextualSpacing/>
        <w:outlineLvl w:val="1"/>
        <w:rPr>
          <w:rFonts w:ascii="Trebuchet MS" w:hAnsi="Trebuchet MS" w:cstheme="minorHAnsi"/>
          <w:b/>
          <w:color w:val="1F497D" w:themeColor="text2"/>
          <w:sz w:val="20"/>
        </w:rPr>
      </w:pPr>
      <w:bookmarkStart w:id="11" w:name="_Toc224702005"/>
      <w:r>
        <w:rPr>
          <w:rFonts w:ascii="Trebuchet MS" w:hAnsi="Trebuchet MS" w:cstheme="minorHAnsi"/>
          <w:b/>
          <w:color w:val="1F497D" w:themeColor="text2"/>
          <w:sz w:val="20"/>
        </w:rPr>
        <w:lastRenderedPageBreak/>
        <w:t xml:space="preserve">7.3. </w:t>
      </w:r>
      <w:r w:rsidR="00D21678" w:rsidRPr="00D21678">
        <w:rPr>
          <w:rFonts w:ascii="Trebuchet MS" w:hAnsi="Trebuchet MS" w:cstheme="minorHAnsi"/>
          <w:b/>
          <w:color w:val="1F497D" w:themeColor="text2"/>
          <w:sz w:val="20"/>
        </w:rPr>
        <w:t>Wat vinden wij goede kwaliteitszorg?</w:t>
      </w:r>
    </w:p>
    <w:p w14:paraId="5858FD4F" w14:textId="77777777" w:rsidR="00D21678" w:rsidRPr="00D21678" w:rsidRDefault="00D21678" w:rsidP="0033790F">
      <w:pPr>
        <w:keepNext/>
        <w:spacing w:line="276" w:lineRule="auto"/>
        <w:outlineLvl w:val="1"/>
        <w:rPr>
          <w:rFonts w:ascii="Trebuchet MS" w:hAnsi="Trebuchet MS" w:cstheme="minorHAnsi"/>
          <w:bCs/>
          <w:iCs/>
          <w:sz w:val="20"/>
        </w:rPr>
      </w:pPr>
      <w:r w:rsidRPr="00D21678">
        <w:rPr>
          <w:rFonts w:ascii="Trebuchet MS" w:hAnsi="Trebuchet MS" w:cstheme="minorHAnsi"/>
          <w:bCs/>
          <w:iCs/>
          <w:sz w:val="20"/>
        </w:rPr>
        <w:t>Respont heeft in het document ‘kwaliteitsbeleid Respont’ de kwaliteitszorg van Stichting Respont beschreven. In een kwaliteitskaart is uitgewerkt waaraan goede kwaliteitszorg voldoet. De standaard luidt: ‘De school zorgt systematisch voor behoud en verbetering van de kwaliteit van haar onderwijs’. De hoofdindicatoren zijn de volgende:</w:t>
      </w:r>
    </w:p>
    <w:p w14:paraId="68FAA081" w14:textId="77777777" w:rsidR="00D21678" w:rsidRPr="00D21678" w:rsidRDefault="00D21678" w:rsidP="00D21678">
      <w:pPr>
        <w:spacing w:line="276" w:lineRule="auto"/>
        <w:rPr>
          <w:rFonts w:ascii="Trebuchet MS" w:hAnsi="Trebuchet MS" w:cstheme="minorHAnsi"/>
          <w:b/>
          <w:bCs/>
          <w:sz w:val="18"/>
          <w:szCs w:val="18"/>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84"/>
      </w:tblGrid>
      <w:tr w:rsidR="00D21678" w:rsidRPr="00D21678" w14:paraId="157C740F" w14:textId="77777777" w:rsidTr="00021D3E">
        <w:trPr>
          <w:cantSplit/>
        </w:trPr>
        <w:tc>
          <w:tcPr>
            <w:tcW w:w="8784" w:type="dxa"/>
          </w:tcPr>
          <w:p w14:paraId="71EC68C6" w14:textId="77777777" w:rsidR="00D21678" w:rsidRPr="00D21678" w:rsidRDefault="00D21678" w:rsidP="00555F63">
            <w:pPr>
              <w:numPr>
                <w:ilvl w:val="0"/>
                <w:numId w:val="44"/>
              </w:numPr>
              <w:spacing w:line="276" w:lineRule="auto"/>
              <w:contextualSpacing/>
              <w:rPr>
                <w:rFonts w:ascii="Trebuchet MS" w:hAnsi="Trebuchet MS" w:cstheme="minorHAnsi"/>
                <w:sz w:val="20"/>
              </w:rPr>
            </w:pPr>
            <w:r w:rsidRPr="00D21678">
              <w:rPr>
                <w:rFonts w:ascii="Trebuchet MS" w:hAnsi="Trebuchet MS" w:cstheme="minorHAnsi"/>
                <w:sz w:val="20"/>
              </w:rPr>
              <w:t>De schoolleiding stuurt de kwaliteitszorg aan.</w:t>
            </w:r>
          </w:p>
        </w:tc>
      </w:tr>
      <w:tr w:rsidR="00D21678" w:rsidRPr="00D21678" w14:paraId="77662B6B" w14:textId="77777777" w:rsidTr="00021D3E">
        <w:trPr>
          <w:cantSplit/>
        </w:trPr>
        <w:tc>
          <w:tcPr>
            <w:tcW w:w="8784" w:type="dxa"/>
          </w:tcPr>
          <w:p w14:paraId="627D2E4D" w14:textId="77777777" w:rsidR="00D21678" w:rsidRPr="00D21678" w:rsidRDefault="00D21678" w:rsidP="00555F63">
            <w:pPr>
              <w:numPr>
                <w:ilvl w:val="0"/>
                <w:numId w:val="44"/>
              </w:numPr>
              <w:spacing w:line="276" w:lineRule="auto"/>
              <w:contextualSpacing/>
              <w:rPr>
                <w:rFonts w:ascii="Trebuchet MS" w:hAnsi="Trebuchet MS" w:cstheme="minorHAnsi"/>
                <w:sz w:val="20"/>
              </w:rPr>
            </w:pPr>
            <w:r w:rsidRPr="00D21678">
              <w:rPr>
                <w:rFonts w:ascii="Trebuchet MS" w:hAnsi="Trebuchet MS" w:cstheme="minorHAnsi"/>
                <w:sz w:val="20"/>
              </w:rPr>
              <w:t>De schoolleiding draagt zorg voor een professionele schoolcultuur waarbij medewerkers zich voortdurend ontwikkelen.</w:t>
            </w:r>
          </w:p>
        </w:tc>
      </w:tr>
      <w:tr w:rsidR="00D21678" w:rsidRPr="00D21678" w14:paraId="02E09592" w14:textId="77777777" w:rsidTr="00021D3E">
        <w:trPr>
          <w:cantSplit/>
        </w:trPr>
        <w:tc>
          <w:tcPr>
            <w:tcW w:w="8784" w:type="dxa"/>
          </w:tcPr>
          <w:p w14:paraId="259C93D8" w14:textId="77777777" w:rsidR="00D21678" w:rsidRPr="00D21678" w:rsidRDefault="00D21678" w:rsidP="00555F63">
            <w:pPr>
              <w:numPr>
                <w:ilvl w:val="0"/>
                <w:numId w:val="44"/>
              </w:numPr>
              <w:spacing w:line="276" w:lineRule="auto"/>
              <w:contextualSpacing/>
              <w:rPr>
                <w:rFonts w:ascii="Trebuchet MS" w:hAnsi="Trebuchet MS" w:cstheme="minorHAnsi"/>
                <w:sz w:val="20"/>
              </w:rPr>
            </w:pPr>
            <w:r w:rsidRPr="00D21678">
              <w:rPr>
                <w:rFonts w:ascii="Trebuchet MS" w:hAnsi="Trebuchet MS" w:cstheme="minorHAnsi"/>
                <w:sz w:val="20"/>
              </w:rPr>
              <w:t xml:space="preserve">Het kwaliteitsdenken is geïntegreerd binnen de school. </w:t>
            </w:r>
          </w:p>
        </w:tc>
      </w:tr>
      <w:tr w:rsidR="00D21678" w:rsidRPr="00D21678" w14:paraId="54FE2F1E" w14:textId="77777777" w:rsidTr="00021D3E">
        <w:trPr>
          <w:cantSplit/>
        </w:trPr>
        <w:tc>
          <w:tcPr>
            <w:tcW w:w="8784" w:type="dxa"/>
          </w:tcPr>
          <w:p w14:paraId="7CD6BC2E" w14:textId="77777777" w:rsidR="00D21678" w:rsidRPr="00D21678" w:rsidRDefault="00D21678" w:rsidP="00555F63">
            <w:pPr>
              <w:numPr>
                <w:ilvl w:val="0"/>
                <w:numId w:val="44"/>
              </w:numPr>
              <w:spacing w:line="276" w:lineRule="auto"/>
              <w:contextualSpacing/>
              <w:rPr>
                <w:rFonts w:ascii="Trebuchet MS" w:hAnsi="Trebuchet MS" w:cstheme="minorHAnsi"/>
                <w:sz w:val="20"/>
              </w:rPr>
            </w:pPr>
            <w:r w:rsidRPr="00D21678">
              <w:rPr>
                <w:rFonts w:ascii="Trebuchet MS" w:hAnsi="Trebuchet MS" w:cstheme="minorHAnsi"/>
                <w:sz w:val="20"/>
              </w:rPr>
              <w:t xml:space="preserve">De school heeft inzicht in de onderwijsbehoeften van haar leerlingenpopulatie. </w:t>
            </w:r>
          </w:p>
        </w:tc>
      </w:tr>
      <w:tr w:rsidR="00D21678" w:rsidRPr="00D21678" w14:paraId="78F44185" w14:textId="77777777" w:rsidTr="00021D3E">
        <w:trPr>
          <w:cantSplit/>
        </w:trPr>
        <w:tc>
          <w:tcPr>
            <w:tcW w:w="8784" w:type="dxa"/>
          </w:tcPr>
          <w:p w14:paraId="36626CCA" w14:textId="77777777" w:rsidR="00D21678" w:rsidRPr="00D21678" w:rsidRDefault="00D21678" w:rsidP="00555F63">
            <w:pPr>
              <w:numPr>
                <w:ilvl w:val="0"/>
                <w:numId w:val="44"/>
              </w:numPr>
              <w:spacing w:line="276" w:lineRule="auto"/>
              <w:contextualSpacing/>
              <w:rPr>
                <w:rFonts w:ascii="Trebuchet MS" w:hAnsi="Trebuchet MS" w:cstheme="minorHAnsi"/>
                <w:sz w:val="20"/>
              </w:rPr>
            </w:pPr>
            <w:r w:rsidRPr="00D21678">
              <w:rPr>
                <w:rFonts w:ascii="Trebuchet MS" w:hAnsi="Trebuchet MS" w:cstheme="minorHAnsi"/>
                <w:sz w:val="20"/>
              </w:rPr>
              <w:t xml:space="preserve">De school hanteert een onderwijsconcept dat aansluit bij haar leerlingenpopulatie. </w:t>
            </w:r>
          </w:p>
        </w:tc>
      </w:tr>
      <w:tr w:rsidR="00D21678" w:rsidRPr="00D21678" w14:paraId="21386135" w14:textId="77777777" w:rsidTr="00021D3E">
        <w:trPr>
          <w:cantSplit/>
        </w:trPr>
        <w:tc>
          <w:tcPr>
            <w:tcW w:w="8784" w:type="dxa"/>
          </w:tcPr>
          <w:p w14:paraId="4D8277BD" w14:textId="77777777" w:rsidR="00D21678" w:rsidRPr="00D21678" w:rsidRDefault="00D21678" w:rsidP="00555F63">
            <w:pPr>
              <w:numPr>
                <w:ilvl w:val="0"/>
                <w:numId w:val="44"/>
              </w:numPr>
              <w:spacing w:line="276" w:lineRule="auto"/>
              <w:contextualSpacing/>
              <w:rPr>
                <w:rFonts w:ascii="Trebuchet MS" w:hAnsi="Trebuchet MS" w:cstheme="minorHAnsi"/>
                <w:sz w:val="20"/>
              </w:rPr>
            </w:pPr>
            <w:r w:rsidRPr="00D21678">
              <w:rPr>
                <w:rFonts w:ascii="Trebuchet MS" w:hAnsi="Trebuchet MS" w:cstheme="minorHAnsi"/>
                <w:sz w:val="20"/>
              </w:rPr>
              <w:t xml:space="preserve">Er is sprake van een integraal systeem van kwaliteitszorg. </w:t>
            </w:r>
          </w:p>
        </w:tc>
      </w:tr>
      <w:tr w:rsidR="00D21678" w:rsidRPr="00D21678" w14:paraId="18EC9190" w14:textId="77777777" w:rsidTr="00021D3E">
        <w:trPr>
          <w:cantSplit/>
        </w:trPr>
        <w:tc>
          <w:tcPr>
            <w:tcW w:w="8784" w:type="dxa"/>
          </w:tcPr>
          <w:p w14:paraId="0AF5F60A" w14:textId="77777777" w:rsidR="00D21678" w:rsidRPr="00D21678" w:rsidRDefault="00D21678" w:rsidP="00555F63">
            <w:pPr>
              <w:numPr>
                <w:ilvl w:val="0"/>
                <w:numId w:val="44"/>
              </w:numPr>
              <w:spacing w:line="276" w:lineRule="auto"/>
              <w:contextualSpacing/>
              <w:rPr>
                <w:rFonts w:ascii="Trebuchet MS" w:hAnsi="Trebuchet MS" w:cstheme="minorHAnsi"/>
                <w:sz w:val="20"/>
              </w:rPr>
            </w:pPr>
            <w:r w:rsidRPr="00D21678">
              <w:rPr>
                <w:rFonts w:ascii="Trebuchet MS" w:hAnsi="Trebuchet MS" w:cstheme="minorHAnsi"/>
                <w:sz w:val="20"/>
              </w:rPr>
              <w:t>Er is sprake van een systematisch systeem van kwaliteitszorg.</w:t>
            </w:r>
          </w:p>
        </w:tc>
      </w:tr>
      <w:tr w:rsidR="00D21678" w:rsidRPr="00D21678" w14:paraId="743EA333" w14:textId="77777777" w:rsidTr="00021D3E">
        <w:trPr>
          <w:cantSplit/>
        </w:trPr>
        <w:tc>
          <w:tcPr>
            <w:tcW w:w="8784" w:type="dxa"/>
          </w:tcPr>
          <w:p w14:paraId="4698F011" w14:textId="77777777" w:rsidR="00D21678" w:rsidRPr="00D21678" w:rsidRDefault="00D21678" w:rsidP="00555F63">
            <w:pPr>
              <w:numPr>
                <w:ilvl w:val="0"/>
                <w:numId w:val="44"/>
              </w:numPr>
              <w:spacing w:line="276" w:lineRule="auto"/>
              <w:contextualSpacing/>
              <w:rPr>
                <w:rFonts w:ascii="Trebuchet MS" w:hAnsi="Trebuchet MS" w:cstheme="minorHAnsi"/>
                <w:sz w:val="20"/>
              </w:rPr>
            </w:pPr>
            <w:r w:rsidRPr="00D21678">
              <w:rPr>
                <w:rFonts w:ascii="Trebuchet MS" w:hAnsi="Trebuchet MS" w:cstheme="minorHAnsi"/>
                <w:sz w:val="20"/>
              </w:rPr>
              <w:t xml:space="preserve">Er is sprake van een intern toezicht gericht op aansturing, monitoring en borging. </w:t>
            </w:r>
          </w:p>
        </w:tc>
      </w:tr>
      <w:tr w:rsidR="00D21678" w:rsidRPr="00D21678" w14:paraId="211E16EC" w14:textId="77777777" w:rsidTr="00021D3E">
        <w:trPr>
          <w:cantSplit/>
        </w:trPr>
        <w:tc>
          <w:tcPr>
            <w:tcW w:w="8784" w:type="dxa"/>
          </w:tcPr>
          <w:p w14:paraId="2207D25E" w14:textId="77777777" w:rsidR="00D21678" w:rsidRPr="00D21678" w:rsidRDefault="00D21678" w:rsidP="00555F63">
            <w:pPr>
              <w:numPr>
                <w:ilvl w:val="0"/>
                <w:numId w:val="44"/>
              </w:numPr>
              <w:spacing w:line="276" w:lineRule="auto"/>
              <w:contextualSpacing/>
              <w:rPr>
                <w:rFonts w:ascii="Trebuchet MS" w:hAnsi="Trebuchet MS" w:cstheme="minorHAnsi"/>
                <w:sz w:val="20"/>
              </w:rPr>
            </w:pPr>
            <w:r w:rsidRPr="00D21678">
              <w:rPr>
                <w:rFonts w:ascii="Trebuchet MS" w:hAnsi="Trebuchet MS" w:cstheme="minorHAnsi"/>
                <w:sz w:val="20"/>
              </w:rPr>
              <w:t>De school werkt planmatig aan verbeteractiviteiten.</w:t>
            </w:r>
          </w:p>
        </w:tc>
      </w:tr>
      <w:tr w:rsidR="00D21678" w:rsidRPr="00D21678" w14:paraId="436948B0" w14:textId="77777777" w:rsidTr="00021D3E">
        <w:trPr>
          <w:cantSplit/>
        </w:trPr>
        <w:tc>
          <w:tcPr>
            <w:tcW w:w="8784" w:type="dxa"/>
          </w:tcPr>
          <w:p w14:paraId="1A622D1C" w14:textId="77777777" w:rsidR="00D21678" w:rsidRPr="00D21678" w:rsidRDefault="00D21678" w:rsidP="00555F63">
            <w:pPr>
              <w:numPr>
                <w:ilvl w:val="0"/>
                <w:numId w:val="44"/>
              </w:numPr>
              <w:spacing w:line="276" w:lineRule="auto"/>
              <w:contextualSpacing/>
              <w:rPr>
                <w:rFonts w:ascii="Trebuchet MS" w:hAnsi="Trebuchet MS" w:cstheme="minorHAnsi"/>
                <w:sz w:val="20"/>
              </w:rPr>
            </w:pPr>
            <w:r w:rsidRPr="00D21678">
              <w:rPr>
                <w:rFonts w:ascii="Trebuchet MS" w:hAnsi="Trebuchet MS" w:cstheme="minorHAnsi"/>
                <w:sz w:val="20"/>
              </w:rPr>
              <w:t>De school evalueert jaarlijks systematisch de kwaliteit van haar opbrengsten.</w:t>
            </w:r>
          </w:p>
        </w:tc>
      </w:tr>
      <w:tr w:rsidR="00D21678" w:rsidRPr="00D21678" w14:paraId="2B6CB88F" w14:textId="77777777" w:rsidTr="00021D3E">
        <w:trPr>
          <w:cantSplit/>
        </w:trPr>
        <w:tc>
          <w:tcPr>
            <w:tcW w:w="8784" w:type="dxa"/>
          </w:tcPr>
          <w:p w14:paraId="391666A6" w14:textId="77777777" w:rsidR="00D21678" w:rsidRPr="00D21678" w:rsidRDefault="00D21678" w:rsidP="00555F63">
            <w:pPr>
              <w:numPr>
                <w:ilvl w:val="0"/>
                <w:numId w:val="44"/>
              </w:numPr>
              <w:spacing w:line="276" w:lineRule="auto"/>
              <w:contextualSpacing/>
              <w:rPr>
                <w:rFonts w:ascii="Trebuchet MS" w:hAnsi="Trebuchet MS" w:cstheme="minorHAnsi"/>
                <w:sz w:val="20"/>
              </w:rPr>
            </w:pPr>
            <w:r w:rsidRPr="00D21678">
              <w:rPr>
                <w:rFonts w:ascii="Trebuchet MS" w:hAnsi="Trebuchet MS" w:cstheme="minorHAnsi"/>
                <w:sz w:val="20"/>
              </w:rPr>
              <w:t xml:space="preserve">De school voert trendanalyses uit door de opbrengsten op schoolniveau te analyseren en deze te vergelijken met de opbrengsten van andere scholen. </w:t>
            </w:r>
          </w:p>
        </w:tc>
      </w:tr>
      <w:tr w:rsidR="00D21678" w:rsidRPr="00D21678" w14:paraId="3165F9AB" w14:textId="77777777" w:rsidTr="00021D3E">
        <w:trPr>
          <w:cantSplit/>
        </w:trPr>
        <w:tc>
          <w:tcPr>
            <w:tcW w:w="8784" w:type="dxa"/>
          </w:tcPr>
          <w:p w14:paraId="04F12004" w14:textId="77777777" w:rsidR="00D21678" w:rsidRPr="00D21678" w:rsidRDefault="00D21678" w:rsidP="00555F63">
            <w:pPr>
              <w:numPr>
                <w:ilvl w:val="0"/>
                <w:numId w:val="44"/>
              </w:numPr>
              <w:spacing w:line="276" w:lineRule="auto"/>
              <w:contextualSpacing/>
              <w:rPr>
                <w:rFonts w:ascii="Trebuchet MS" w:hAnsi="Trebuchet MS" w:cstheme="minorHAnsi"/>
                <w:sz w:val="20"/>
              </w:rPr>
            </w:pPr>
            <w:r w:rsidRPr="00D21678">
              <w:rPr>
                <w:rFonts w:ascii="Trebuchet MS" w:hAnsi="Trebuchet MS" w:cstheme="minorHAnsi"/>
                <w:sz w:val="20"/>
              </w:rPr>
              <w:t>De school evalueert structureel het leren en onderwijzen en de leerlingenzorg.</w:t>
            </w:r>
          </w:p>
        </w:tc>
      </w:tr>
      <w:tr w:rsidR="00D21678" w:rsidRPr="00D21678" w14:paraId="051B9B28" w14:textId="77777777" w:rsidTr="00021D3E">
        <w:trPr>
          <w:cantSplit/>
        </w:trPr>
        <w:tc>
          <w:tcPr>
            <w:tcW w:w="8784" w:type="dxa"/>
          </w:tcPr>
          <w:p w14:paraId="3027E226" w14:textId="77777777" w:rsidR="00D21678" w:rsidRPr="00D21678" w:rsidRDefault="00D21678" w:rsidP="00555F63">
            <w:pPr>
              <w:numPr>
                <w:ilvl w:val="0"/>
                <w:numId w:val="44"/>
              </w:numPr>
              <w:spacing w:line="276" w:lineRule="auto"/>
              <w:contextualSpacing/>
              <w:rPr>
                <w:rFonts w:ascii="Trebuchet MS" w:hAnsi="Trebuchet MS" w:cstheme="minorHAnsi"/>
                <w:sz w:val="20"/>
              </w:rPr>
            </w:pPr>
            <w:r w:rsidRPr="00D21678">
              <w:rPr>
                <w:rFonts w:ascii="Trebuchet MS" w:hAnsi="Trebuchet MS" w:cstheme="minorHAnsi"/>
                <w:sz w:val="20"/>
              </w:rPr>
              <w:t>De school borgt de kwaliteit van het leren, onderwijzen en leerlingenzorg.</w:t>
            </w:r>
          </w:p>
        </w:tc>
      </w:tr>
      <w:tr w:rsidR="00D21678" w:rsidRPr="00D21678" w14:paraId="426D83BB" w14:textId="77777777" w:rsidTr="00021D3E">
        <w:trPr>
          <w:cantSplit/>
        </w:trPr>
        <w:tc>
          <w:tcPr>
            <w:tcW w:w="8784" w:type="dxa"/>
          </w:tcPr>
          <w:p w14:paraId="0F1C0EB9" w14:textId="77777777" w:rsidR="00D21678" w:rsidRPr="00D21678" w:rsidRDefault="00D21678" w:rsidP="00555F63">
            <w:pPr>
              <w:numPr>
                <w:ilvl w:val="0"/>
                <w:numId w:val="44"/>
              </w:numPr>
              <w:spacing w:line="276" w:lineRule="auto"/>
              <w:contextualSpacing/>
              <w:rPr>
                <w:rFonts w:ascii="Trebuchet MS" w:hAnsi="Trebuchet MS" w:cstheme="minorHAnsi"/>
                <w:sz w:val="20"/>
              </w:rPr>
            </w:pPr>
            <w:r w:rsidRPr="00D21678">
              <w:rPr>
                <w:rFonts w:ascii="Trebuchet MS" w:hAnsi="Trebuchet MS" w:cstheme="minorHAnsi"/>
                <w:sz w:val="20"/>
              </w:rPr>
              <w:t>De school rapporteert aan belanghebbenden inzichtelijk over de gerealiseerde kwaliteit van het onderwijs.</w:t>
            </w:r>
          </w:p>
        </w:tc>
      </w:tr>
    </w:tbl>
    <w:p w14:paraId="4AB625BF" w14:textId="77777777" w:rsidR="00D21678" w:rsidRPr="00D21678" w:rsidRDefault="00D21678" w:rsidP="00D21678">
      <w:pPr>
        <w:spacing w:line="276" w:lineRule="auto"/>
        <w:rPr>
          <w:rFonts w:ascii="Trebuchet MS" w:hAnsi="Trebuchet MS" w:cstheme="minorHAnsi"/>
          <w:bCs/>
          <w:sz w:val="18"/>
          <w:szCs w:val="18"/>
        </w:rPr>
      </w:pPr>
    </w:p>
    <w:p w14:paraId="48D2E3EE" w14:textId="747F2D9C" w:rsidR="00D21678" w:rsidRPr="00D21678" w:rsidRDefault="005F4A56" w:rsidP="005F4A56">
      <w:pPr>
        <w:keepNext/>
        <w:spacing w:line="276" w:lineRule="auto"/>
        <w:contextualSpacing/>
        <w:outlineLvl w:val="1"/>
        <w:rPr>
          <w:rFonts w:ascii="Trebuchet MS" w:hAnsi="Trebuchet MS" w:cstheme="minorHAnsi"/>
          <w:b/>
          <w:color w:val="1F497D" w:themeColor="text2"/>
          <w:sz w:val="20"/>
        </w:rPr>
      </w:pPr>
      <w:r>
        <w:rPr>
          <w:rFonts w:ascii="Trebuchet MS" w:hAnsi="Trebuchet MS" w:cstheme="minorHAnsi"/>
          <w:b/>
          <w:color w:val="1F497D" w:themeColor="text2"/>
          <w:sz w:val="20"/>
        </w:rPr>
        <w:t xml:space="preserve">7.4. </w:t>
      </w:r>
      <w:r w:rsidR="00D21678" w:rsidRPr="00D21678">
        <w:rPr>
          <w:rFonts w:ascii="Trebuchet MS" w:hAnsi="Trebuchet MS" w:cstheme="minorHAnsi"/>
          <w:b/>
          <w:color w:val="1F497D" w:themeColor="text2"/>
          <w:sz w:val="20"/>
        </w:rPr>
        <w:t>Waarom werken aan kwaliteit?</w:t>
      </w:r>
      <w:bookmarkEnd w:id="11"/>
    </w:p>
    <w:p w14:paraId="5D7F0F9B" w14:textId="77777777" w:rsidR="00D21678" w:rsidRPr="00D21678" w:rsidRDefault="00D21678" w:rsidP="00D21678">
      <w:pPr>
        <w:spacing w:line="276" w:lineRule="auto"/>
        <w:rPr>
          <w:rFonts w:ascii="Trebuchet MS" w:hAnsi="Trebuchet MS" w:cstheme="minorHAnsi"/>
          <w:sz w:val="20"/>
        </w:rPr>
      </w:pPr>
      <w:r w:rsidRPr="00D21678">
        <w:rPr>
          <w:rFonts w:ascii="Trebuchet MS" w:hAnsi="Trebuchet MS" w:cstheme="minorHAnsi"/>
          <w:sz w:val="20"/>
        </w:rPr>
        <w:t>Verschillende ontwikkelingen hebben binnen onze school bijgedragen aan de toegenomen vraag naar kwaliteit:</w:t>
      </w:r>
    </w:p>
    <w:p w14:paraId="6E868798" w14:textId="77777777" w:rsidR="00D21678" w:rsidRPr="00D21678" w:rsidRDefault="00D21678" w:rsidP="00555F63">
      <w:pPr>
        <w:numPr>
          <w:ilvl w:val="0"/>
          <w:numId w:val="53"/>
        </w:numPr>
        <w:spacing w:line="276" w:lineRule="auto"/>
        <w:rPr>
          <w:rFonts w:ascii="Trebuchet MS" w:hAnsi="Trebuchet MS" w:cstheme="minorHAnsi"/>
          <w:sz w:val="20"/>
        </w:rPr>
      </w:pPr>
      <w:r w:rsidRPr="00D21678">
        <w:rPr>
          <w:rFonts w:ascii="Trebuchet MS" w:hAnsi="Trebuchet MS" w:cstheme="minorHAnsi"/>
          <w:sz w:val="20"/>
        </w:rPr>
        <w:t>De wens binnen het team om zo goed mogelijk werk te leveren; werken aan blijvende gro</w:t>
      </w:r>
      <w:r w:rsidR="0033790F">
        <w:rPr>
          <w:rFonts w:ascii="Trebuchet MS" w:hAnsi="Trebuchet MS" w:cstheme="minorHAnsi"/>
          <w:sz w:val="20"/>
        </w:rPr>
        <w:t>ei en verbetering van expertise;</w:t>
      </w:r>
    </w:p>
    <w:p w14:paraId="3A0CCDB4" w14:textId="77777777" w:rsidR="00D21678" w:rsidRPr="00D21678" w:rsidRDefault="00D21678" w:rsidP="00555F63">
      <w:pPr>
        <w:numPr>
          <w:ilvl w:val="0"/>
          <w:numId w:val="53"/>
        </w:numPr>
        <w:spacing w:line="276" w:lineRule="auto"/>
        <w:rPr>
          <w:rFonts w:ascii="Trebuchet MS" w:hAnsi="Trebuchet MS" w:cstheme="minorHAnsi"/>
          <w:sz w:val="20"/>
        </w:rPr>
      </w:pPr>
      <w:r w:rsidRPr="00D21678">
        <w:rPr>
          <w:rFonts w:ascii="Trebuchet MS" w:hAnsi="Trebuchet MS" w:cstheme="minorHAnsi"/>
          <w:sz w:val="20"/>
        </w:rPr>
        <w:t>De wens een optimaal aanbod te realiseren in de kl</w:t>
      </w:r>
      <w:r w:rsidR="0033790F">
        <w:rPr>
          <w:rFonts w:ascii="Trebuchet MS" w:hAnsi="Trebuchet MS" w:cstheme="minorHAnsi"/>
          <w:sz w:val="20"/>
        </w:rPr>
        <w:t>as, voor leerlingen en personeel;</w:t>
      </w:r>
    </w:p>
    <w:p w14:paraId="183C330E" w14:textId="77777777" w:rsidR="00D21678" w:rsidRPr="00D21678" w:rsidRDefault="00D21678" w:rsidP="00555F63">
      <w:pPr>
        <w:numPr>
          <w:ilvl w:val="0"/>
          <w:numId w:val="53"/>
        </w:numPr>
        <w:spacing w:line="276" w:lineRule="auto"/>
        <w:rPr>
          <w:rFonts w:ascii="Trebuchet MS" w:hAnsi="Trebuchet MS" w:cstheme="minorHAnsi"/>
          <w:sz w:val="20"/>
        </w:rPr>
      </w:pPr>
      <w:r w:rsidRPr="00D21678">
        <w:rPr>
          <w:rFonts w:ascii="Trebuchet MS" w:hAnsi="Trebuchet MS" w:cstheme="minorHAnsi"/>
          <w:sz w:val="20"/>
        </w:rPr>
        <w:t>Om te komen tot een professionele,</w:t>
      </w:r>
      <w:r w:rsidR="0033790F">
        <w:rPr>
          <w:rFonts w:ascii="Trebuchet MS" w:hAnsi="Trebuchet MS" w:cstheme="minorHAnsi"/>
          <w:sz w:val="20"/>
        </w:rPr>
        <w:t xml:space="preserve"> resultaatgerichte organisatie;</w:t>
      </w:r>
    </w:p>
    <w:p w14:paraId="587F708F" w14:textId="77777777" w:rsidR="00D21678" w:rsidRPr="00D21678" w:rsidRDefault="00D21678" w:rsidP="00555F63">
      <w:pPr>
        <w:numPr>
          <w:ilvl w:val="0"/>
          <w:numId w:val="53"/>
        </w:numPr>
        <w:spacing w:line="276" w:lineRule="auto"/>
        <w:rPr>
          <w:rFonts w:ascii="Trebuchet MS" w:hAnsi="Trebuchet MS" w:cstheme="minorHAnsi"/>
          <w:sz w:val="20"/>
        </w:rPr>
      </w:pPr>
      <w:r w:rsidRPr="00D21678">
        <w:rPr>
          <w:rFonts w:ascii="Trebuchet MS" w:hAnsi="Trebuchet MS" w:cstheme="minorHAnsi"/>
          <w:sz w:val="20"/>
        </w:rPr>
        <w:t>Om beter in kaart te brengen welke kwaliteiten we hebben en welke tekortkomingen. Op basis hiervan willen we duidelijke a</w:t>
      </w:r>
      <w:r w:rsidR="0033790F">
        <w:rPr>
          <w:rFonts w:ascii="Trebuchet MS" w:hAnsi="Trebuchet MS" w:cstheme="minorHAnsi"/>
          <w:sz w:val="20"/>
        </w:rPr>
        <w:t>ctiviteitenplannen kunnen maken;</w:t>
      </w:r>
    </w:p>
    <w:p w14:paraId="2C0DFAF0" w14:textId="77777777" w:rsidR="00D21678" w:rsidRPr="00D21678" w:rsidRDefault="00D21678" w:rsidP="00555F63">
      <w:pPr>
        <w:numPr>
          <w:ilvl w:val="0"/>
          <w:numId w:val="53"/>
        </w:numPr>
        <w:spacing w:line="276" w:lineRule="auto"/>
        <w:rPr>
          <w:rFonts w:ascii="Trebuchet MS" w:hAnsi="Trebuchet MS" w:cstheme="minorHAnsi"/>
          <w:sz w:val="20"/>
        </w:rPr>
      </w:pPr>
      <w:r w:rsidRPr="00D21678">
        <w:rPr>
          <w:rFonts w:ascii="Trebuchet MS" w:hAnsi="Trebuchet MS" w:cstheme="minorHAnsi"/>
          <w:sz w:val="20"/>
        </w:rPr>
        <w:t>Medewerkers, ouders nadrukkelijker betrekken bij het werken aan kwaliteit</w:t>
      </w:r>
      <w:r w:rsidR="0033790F">
        <w:rPr>
          <w:rFonts w:ascii="Trebuchet MS" w:hAnsi="Trebuchet MS" w:cstheme="minorHAnsi"/>
          <w:sz w:val="20"/>
        </w:rPr>
        <w:t>;</w:t>
      </w:r>
    </w:p>
    <w:p w14:paraId="2F608CA0" w14:textId="77777777" w:rsidR="00D21678" w:rsidRPr="00D21678" w:rsidRDefault="00D21678" w:rsidP="00555F63">
      <w:pPr>
        <w:numPr>
          <w:ilvl w:val="0"/>
          <w:numId w:val="53"/>
        </w:numPr>
        <w:spacing w:line="276" w:lineRule="auto"/>
        <w:rPr>
          <w:rFonts w:ascii="Trebuchet MS" w:hAnsi="Trebuchet MS" w:cstheme="minorHAnsi"/>
          <w:sz w:val="20"/>
        </w:rPr>
      </w:pPr>
      <w:r w:rsidRPr="00D21678">
        <w:rPr>
          <w:rFonts w:ascii="Trebuchet MS" w:hAnsi="Trebuchet MS" w:cstheme="minorHAnsi"/>
          <w:sz w:val="20"/>
        </w:rPr>
        <w:t>De vraag van ouders naar bet</w:t>
      </w:r>
      <w:r w:rsidR="0033790F">
        <w:rPr>
          <w:rFonts w:ascii="Trebuchet MS" w:hAnsi="Trebuchet MS" w:cstheme="minorHAnsi"/>
          <w:sz w:val="20"/>
        </w:rPr>
        <w:t>ere kwaliteit;</w:t>
      </w:r>
    </w:p>
    <w:p w14:paraId="25FF9BE3" w14:textId="77777777" w:rsidR="00D21678" w:rsidRPr="00D21678" w:rsidRDefault="00D21678" w:rsidP="00555F63">
      <w:pPr>
        <w:numPr>
          <w:ilvl w:val="0"/>
          <w:numId w:val="53"/>
        </w:numPr>
        <w:spacing w:line="276" w:lineRule="auto"/>
        <w:rPr>
          <w:rFonts w:ascii="Trebuchet MS" w:hAnsi="Trebuchet MS" w:cstheme="minorHAnsi"/>
          <w:sz w:val="20"/>
        </w:rPr>
      </w:pPr>
      <w:r w:rsidRPr="00D21678">
        <w:rPr>
          <w:rFonts w:ascii="Trebuchet MS" w:hAnsi="Trebuchet MS" w:cstheme="minorHAnsi"/>
          <w:sz w:val="20"/>
        </w:rPr>
        <w:t>We</w:t>
      </w:r>
      <w:r w:rsidR="0033790F">
        <w:rPr>
          <w:rFonts w:ascii="Trebuchet MS" w:hAnsi="Trebuchet MS" w:cstheme="minorHAnsi"/>
          <w:sz w:val="20"/>
        </w:rPr>
        <w:t xml:space="preserve"> willen met en van elkaar leren;</w:t>
      </w:r>
    </w:p>
    <w:p w14:paraId="5A0C0B0F" w14:textId="77777777" w:rsidR="00D21678" w:rsidRPr="00D21678" w:rsidRDefault="00D21678" w:rsidP="00555F63">
      <w:pPr>
        <w:numPr>
          <w:ilvl w:val="0"/>
          <w:numId w:val="53"/>
        </w:numPr>
        <w:spacing w:line="276" w:lineRule="auto"/>
        <w:rPr>
          <w:rFonts w:ascii="Trebuchet MS" w:hAnsi="Trebuchet MS" w:cstheme="minorHAnsi"/>
          <w:sz w:val="20"/>
        </w:rPr>
      </w:pPr>
      <w:r w:rsidRPr="00D21678">
        <w:rPr>
          <w:rFonts w:ascii="Trebuchet MS" w:hAnsi="Trebuchet MS" w:cstheme="minorHAnsi"/>
          <w:sz w:val="20"/>
        </w:rPr>
        <w:t xml:space="preserve">Kwaliteitseisen </w:t>
      </w:r>
      <w:r w:rsidR="0033790F">
        <w:rPr>
          <w:rFonts w:ascii="Trebuchet MS" w:hAnsi="Trebuchet MS" w:cstheme="minorHAnsi"/>
          <w:sz w:val="20"/>
        </w:rPr>
        <w:t>vanuit de overheid en inspectie;</w:t>
      </w:r>
    </w:p>
    <w:p w14:paraId="1B11361D" w14:textId="77777777" w:rsidR="00D21678" w:rsidRPr="00D21678" w:rsidRDefault="00D21678" w:rsidP="00555F63">
      <w:pPr>
        <w:numPr>
          <w:ilvl w:val="0"/>
          <w:numId w:val="53"/>
        </w:numPr>
        <w:spacing w:line="276" w:lineRule="auto"/>
        <w:rPr>
          <w:rFonts w:ascii="Trebuchet MS" w:hAnsi="Trebuchet MS" w:cstheme="minorHAnsi"/>
          <w:sz w:val="20"/>
        </w:rPr>
      </w:pPr>
      <w:r w:rsidRPr="00D21678">
        <w:rPr>
          <w:rFonts w:ascii="Trebuchet MS" w:hAnsi="Trebuchet MS" w:cstheme="minorHAnsi"/>
          <w:sz w:val="20"/>
        </w:rPr>
        <w:t>Eisen vanuit overheden betreffende v</w:t>
      </w:r>
      <w:r w:rsidR="0033790F">
        <w:rPr>
          <w:rFonts w:ascii="Trebuchet MS" w:hAnsi="Trebuchet MS" w:cstheme="minorHAnsi"/>
          <w:sz w:val="20"/>
        </w:rPr>
        <w:t>eiligheid, gezondheid en milieu;</w:t>
      </w:r>
    </w:p>
    <w:p w14:paraId="7E55AD14" w14:textId="77777777" w:rsidR="00D21678" w:rsidRPr="00D21678" w:rsidRDefault="00D21678" w:rsidP="00555F63">
      <w:pPr>
        <w:numPr>
          <w:ilvl w:val="0"/>
          <w:numId w:val="53"/>
        </w:numPr>
        <w:spacing w:line="276" w:lineRule="auto"/>
        <w:rPr>
          <w:rFonts w:ascii="Trebuchet MS" w:hAnsi="Trebuchet MS" w:cstheme="minorHAnsi"/>
          <w:sz w:val="20"/>
        </w:rPr>
      </w:pPr>
      <w:r w:rsidRPr="00D21678">
        <w:rPr>
          <w:rFonts w:ascii="Trebuchet MS" w:hAnsi="Trebuchet MS" w:cstheme="minorHAnsi"/>
          <w:sz w:val="20"/>
        </w:rPr>
        <w:t>De verwachte toenemende concurrentie tussen scholen (BO/VO-SO/VSO), onder andere door de invoering van passend onderwijs.</w:t>
      </w:r>
    </w:p>
    <w:p w14:paraId="37DDE176" w14:textId="77777777" w:rsidR="00D21678" w:rsidRPr="00D21678" w:rsidRDefault="00D21678" w:rsidP="00D21678">
      <w:pPr>
        <w:spacing w:line="276" w:lineRule="auto"/>
        <w:rPr>
          <w:rFonts w:ascii="Trebuchet MS" w:hAnsi="Trebuchet MS" w:cstheme="minorHAnsi"/>
          <w:sz w:val="20"/>
        </w:rPr>
      </w:pPr>
    </w:p>
    <w:p w14:paraId="561F35D2" w14:textId="77777777" w:rsidR="00D21678" w:rsidRPr="00D21678" w:rsidRDefault="00D21678" w:rsidP="00D21678">
      <w:pPr>
        <w:keepNext/>
        <w:spacing w:line="276" w:lineRule="auto"/>
        <w:outlineLvl w:val="0"/>
        <w:rPr>
          <w:rFonts w:ascii="Trebuchet MS" w:hAnsi="Trebuchet MS" w:cstheme="minorHAnsi"/>
          <w:i/>
          <w:sz w:val="20"/>
        </w:rPr>
      </w:pPr>
      <w:bookmarkStart w:id="12" w:name="_Toc224702006"/>
      <w:r w:rsidRPr="00D21678">
        <w:rPr>
          <w:rFonts w:ascii="Trebuchet MS" w:hAnsi="Trebuchet MS" w:cstheme="minorHAnsi"/>
          <w:i/>
          <w:sz w:val="20"/>
        </w:rPr>
        <w:t>Profiel en progressie</w:t>
      </w:r>
      <w:bookmarkEnd w:id="12"/>
      <w:r w:rsidRPr="00D21678">
        <w:rPr>
          <w:rFonts w:ascii="Trebuchet MS" w:hAnsi="Trebuchet MS" w:cstheme="minorHAnsi"/>
          <w:i/>
          <w:sz w:val="20"/>
        </w:rPr>
        <w:t xml:space="preserve"> </w:t>
      </w:r>
    </w:p>
    <w:p w14:paraId="06609DD9" w14:textId="77777777" w:rsidR="00D21678" w:rsidRPr="00D21678" w:rsidRDefault="00D21678" w:rsidP="00D21678">
      <w:pPr>
        <w:spacing w:line="276" w:lineRule="auto"/>
        <w:rPr>
          <w:rFonts w:ascii="Trebuchet MS" w:hAnsi="Trebuchet MS" w:cstheme="minorHAnsi"/>
          <w:sz w:val="20"/>
        </w:rPr>
      </w:pPr>
      <w:r w:rsidRPr="00D21678">
        <w:rPr>
          <w:rFonts w:ascii="Trebuchet MS" w:hAnsi="Trebuchet MS" w:cstheme="minorHAnsi"/>
          <w:sz w:val="20"/>
        </w:rPr>
        <w:t>Respont kiest voor een nieuw accent als het gaat om planning en control, namelijk de ‘profiel &amp; progressie-benadering’. Kort gezegd betekent dit het volgende: de plannen van verschillende niveaus in de organisatie passen in elkaar en er wordt op de verschillende niveaus verantwoording afgelegd over de plannen en de bereikte resultaten.</w:t>
      </w:r>
    </w:p>
    <w:p w14:paraId="4394382B" w14:textId="77777777" w:rsidR="00D21678" w:rsidRPr="00D21678" w:rsidRDefault="00D21678" w:rsidP="00D21678">
      <w:pPr>
        <w:spacing w:after="120" w:line="276" w:lineRule="auto"/>
        <w:rPr>
          <w:rFonts w:ascii="Trebuchet MS" w:hAnsi="Trebuchet MS" w:cstheme="minorHAnsi"/>
          <w:sz w:val="20"/>
        </w:rPr>
      </w:pPr>
      <w:r w:rsidRPr="00D21678">
        <w:rPr>
          <w:rFonts w:ascii="Trebuchet MS" w:hAnsi="Trebuchet MS" w:cstheme="minorHAnsi"/>
          <w:sz w:val="20"/>
        </w:rPr>
        <w:t xml:space="preserve">Bij profiel gaat het om sturen op visie en beleid, het formuleren van gezamenlijke doelen, kwaliteitskenmerken en kernkwaliteiten en het maken van resultaatafspraken op alle niveaus. Bij progressie gaat het om de mate van realisering van gestelde doelen, de voortgang van gemaakte afspraken en om communicatie over de (al dan niet) gerealiseerde resultaten. </w:t>
      </w:r>
    </w:p>
    <w:p w14:paraId="283B9527" w14:textId="77777777" w:rsidR="00D21678" w:rsidRPr="00D21678" w:rsidRDefault="00D21678" w:rsidP="00D21678">
      <w:pPr>
        <w:spacing w:line="276" w:lineRule="auto"/>
        <w:rPr>
          <w:rFonts w:ascii="Trebuchet MS" w:hAnsi="Trebuchet MS" w:cstheme="minorHAnsi"/>
          <w:sz w:val="20"/>
        </w:rPr>
      </w:pPr>
      <w:r w:rsidRPr="00D21678">
        <w:rPr>
          <w:rFonts w:ascii="Trebuchet MS" w:hAnsi="Trebuchet MS" w:cstheme="minorHAnsi"/>
          <w:sz w:val="20"/>
        </w:rPr>
        <w:lastRenderedPageBreak/>
        <w:t>De ‘profiel en progressie- benadering’ van planning en control waarvoor Respont kiest, houdt onder andere in:</w:t>
      </w:r>
    </w:p>
    <w:p w14:paraId="10D5B03E" w14:textId="77777777" w:rsidR="00D21678" w:rsidRPr="00D21678" w:rsidRDefault="0033790F" w:rsidP="00555F63">
      <w:pPr>
        <w:numPr>
          <w:ilvl w:val="0"/>
          <w:numId w:val="54"/>
        </w:numPr>
        <w:spacing w:line="276" w:lineRule="auto"/>
        <w:rPr>
          <w:rFonts w:ascii="Trebuchet MS" w:hAnsi="Trebuchet MS" w:cstheme="minorHAnsi"/>
          <w:sz w:val="20"/>
        </w:rPr>
      </w:pPr>
      <w:r>
        <w:rPr>
          <w:rFonts w:ascii="Trebuchet MS" w:hAnsi="Trebuchet MS" w:cstheme="minorHAnsi"/>
          <w:sz w:val="20"/>
        </w:rPr>
        <w:t>S</w:t>
      </w:r>
      <w:r w:rsidR="00D21678" w:rsidRPr="00D21678">
        <w:rPr>
          <w:rFonts w:ascii="Trebuchet MS" w:hAnsi="Trebuchet MS" w:cstheme="minorHAnsi"/>
          <w:sz w:val="20"/>
        </w:rPr>
        <w:t>turen op visie: werken vanuit richtinggevende beleidsuitspraken, resultaatgerichte doelen en afspraken;</w:t>
      </w:r>
    </w:p>
    <w:p w14:paraId="70D70167" w14:textId="77777777" w:rsidR="00D21678" w:rsidRPr="00D21678" w:rsidRDefault="0033790F" w:rsidP="00555F63">
      <w:pPr>
        <w:numPr>
          <w:ilvl w:val="0"/>
          <w:numId w:val="54"/>
        </w:numPr>
        <w:spacing w:line="276" w:lineRule="auto"/>
        <w:rPr>
          <w:rFonts w:ascii="Trebuchet MS" w:hAnsi="Trebuchet MS" w:cstheme="minorHAnsi"/>
          <w:sz w:val="20"/>
        </w:rPr>
      </w:pPr>
      <w:r>
        <w:rPr>
          <w:rFonts w:ascii="Trebuchet MS" w:hAnsi="Trebuchet MS" w:cstheme="minorHAnsi"/>
          <w:sz w:val="20"/>
        </w:rPr>
        <w:t>G</w:t>
      </w:r>
      <w:r w:rsidR="00D21678" w:rsidRPr="00D21678">
        <w:rPr>
          <w:rFonts w:ascii="Trebuchet MS" w:hAnsi="Trebuchet MS" w:cstheme="minorHAnsi"/>
          <w:sz w:val="20"/>
        </w:rPr>
        <w:t>een ‘papieren tijger’ maar een attitude: zeggen wat je doet en doen wat je zegt;</w:t>
      </w:r>
    </w:p>
    <w:p w14:paraId="035DC62E" w14:textId="77777777" w:rsidR="00D21678" w:rsidRPr="00D21678" w:rsidRDefault="00D21678" w:rsidP="00555F63">
      <w:pPr>
        <w:numPr>
          <w:ilvl w:val="0"/>
          <w:numId w:val="54"/>
        </w:numPr>
        <w:tabs>
          <w:tab w:val="num" w:pos="720"/>
        </w:tabs>
        <w:spacing w:line="276" w:lineRule="auto"/>
        <w:rPr>
          <w:rFonts w:ascii="Trebuchet MS" w:hAnsi="Trebuchet MS" w:cstheme="minorHAnsi"/>
          <w:sz w:val="20"/>
        </w:rPr>
      </w:pPr>
      <w:r w:rsidRPr="00D21678">
        <w:rPr>
          <w:rFonts w:ascii="Trebuchet MS" w:hAnsi="Trebuchet MS" w:cstheme="minorHAnsi"/>
          <w:sz w:val="20"/>
        </w:rPr>
        <w:t>niet iets financieels of instrumenteels, maar inhoudelijke afspraken met bijbehorende middelen;</w:t>
      </w:r>
    </w:p>
    <w:p w14:paraId="3F888CA2" w14:textId="77777777" w:rsidR="00D21678" w:rsidRPr="00D21678" w:rsidRDefault="0033790F" w:rsidP="00555F63">
      <w:pPr>
        <w:numPr>
          <w:ilvl w:val="0"/>
          <w:numId w:val="54"/>
        </w:numPr>
        <w:tabs>
          <w:tab w:val="num" w:pos="720"/>
        </w:tabs>
        <w:spacing w:line="276" w:lineRule="auto"/>
        <w:rPr>
          <w:rFonts w:ascii="Trebuchet MS" w:hAnsi="Trebuchet MS" w:cstheme="minorHAnsi"/>
          <w:sz w:val="20"/>
        </w:rPr>
      </w:pPr>
      <w:r>
        <w:rPr>
          <w:rFonts w:ascii="Trebuchet MS" w:hAnsi="Trebuchet MS" w:cstheme="minorHAnsi"/>
          <w:sz w:val="20"/>
        </w:rPr>
        <w:t>E</w:t>
      </w:r>
      <w:r w:rsidR="00D21678" w:rsidRPr="00D21678">
        <w:rPr>
          <w:rFonts w:ascii="Trebuchet MS" w:hAnsi="Trebuchet MS" w:cstheme="minorHAnsi"/>
          <w:sz w:val="20"/>
        </w:rPr>
        <w:t>en eerste</w:t>
      </w:r>
      <w:r>
        <w:rPr>
          <w:rFonts w:ascii="Trebuchet MS" w:hAnsi="Trebuchet MS" w:cstheme="minorHAnsi"/>
          <w:sz w:val="20"/>
        </w:rPr>
        <w:t>-</w:t>
      </w:r>
      <w:r w:rsidRPr="00D21678">
        <w:rPr>
          <w:rFonts w:ascii="Trebuchet MS" w:hAnsi="Trebuchet MS" w:cstheme="minorHAnsi"/>
          <w:sz w:val="20"/>
        </w:rPr>
        <w:t>lijnverantwoordelijkheid</w:t>
      </w:r>
      <w:r w:rsidR="00D21678" w:rsidRPr="00D21678">
        <w:rPr>
          <w:rFonts w:ascii="Trebuchet MS" w:hAnsi="Trebuchet MS" w:cstheme="minorHAnsi"/>
          <w:sz w:val="20"/>
        </w:rPr>
        <w:t xml:space="preserve"> van het bestuur en de directie;</w:t>
      </w:r>
    </w:p>
    <w:p w14:paraId="7487E5FC" w14:textId="77777777" w:rsidR="00D21678" w:rsidRDefault="0033790F" w:rsidP="00555F63">
      <w:pPr>
        <w:numPr>
          <w:ilvl w:val="0"/>
          <w:numId w:val="54"/>
        </w:numPr>
        <w:tabs>
          <w:tab w:val="num" w:pos="720"/>
        </w:tabs>
        <w:spacing w:line="276" w:lineRule="auto"/>
        <w:rPr>
          <w:rFonts w:ascii="Trebuchet MS" w:hAnsi="Trebuchet MS" w:cstheme="minorHAnsi"/>
          <w:sz w:val="20"/>
        </w:rPr>
      </w:pPr>
      <w:r>
        <w:rPr>
          <w:rFonts w:ascii="Trebuchet MS" w:hAnsi="Trebuchet MS" w:cstheme="minorHAnsi"/>
          <w:sz w:val="20"/>
        </w:rPr>
        <w:t>J</w:t>
      </w:r>
      <w:r w:rsidR="00D21678" w:rsidRPr="00D21678">
        <w:rPr>
          <w:rFonts w:ascii="Trebuchet MS" w:hAnsi="Trebuchet MS" w:cstheme="minorHAnsi"/>
          <w:sz w:val="20"/>
        </w:rPr>
        <w:t>aarcyclus: regie van plannen maken, regie van gespreksmomenten, afspraken vastleggen, analyseren en signaleren, voortgangsoverzichten.</w:t>
      </w:r>
    </w:p>
    <w:p w14:paraId="31E04C0D" w14:textId="77777777" w:rsidR="0060091B" w:rsidRPr="00D21678" w:rsidRDefault="0060091B" w:rsidP="00CC5DB6">
      <w:pPr>
        <w:spacing w:line="276" w:lineRule="auto"/>
        <w:rPr>
          <w:rFonts w:ascii="Trebuchet MS" w:hAnsi="Trebuchet MS" w:cstheme="minorHAnsi"/>
          <w:sz w:val="20"/>
        </w:rPr>
      </w:pPr>
    </w:p>
    <w:p w14:paraId="04D2657E" w14:textId="4E05AA37" w:rsidR="00D21678" w:rsidRPr="00D21678" w:rsidRDefault="005F4A56" w:rsidP="005F4A56">
      <w:pPr>
        <w:keepNext/>
        <w:spacing w:before="240" w:after="60" w:line="276" w:lineRule="auto"/>
        <w:contextualSpacing/>
        <w:outlineLvl w:val="1"/>
        <w:rPr>
          <w:rFonts w:ascii="Trebuchet MS" w:hAnsi="Trebuchet MS" w:cstheme="minorHAnsi"/>
          <w:b/>
          <w:color w:val="1F497D" w:themeColor="text2"/>
          <w:sz w:val="20"/>
        </w:rPr>
      </w:pPr>
      <w:bookmarkStart w:id="13" w:name="_Toc224702007"/>
      <w:r>
        <w:rPr>
          <w:rFonts w:ascii="Trebuchet MS" w:hAnsi="Trebuchet MS" w:cstheme="minorHAnsi"/>
          <w:b/>
          <w:color w:val="1F497D" w:themeColor="text2"/>
          <w:sz w:val="20"/>
        </w:rPr>
        <w:t xml:space="preserve">7.5. </w:t>
      </w:r>
      <w:r w:rsidR="00D21678" w:rsidRPr="00D21678">
        <w:rPr>
          <w:rFonts w:ascii="Trebuchet MS" w:hAnsi="Trebuchet MS" w:cstheme="minorHAnsi"/>
          <w:b/>
          <w:color w:val="1F497D" w:themeColor="text2"/>
          <w:sz w:val="20"/>
        </w:rPr>
        <w:t>De inrichting van onze kwaliteitszor</w:t>
      </w:r>
      <w:bookmarkEnd w:id="13"/>
      <w:r w:rsidR="00D21678" w:rsidRPr="00D21678">
        <w:rPr>
          <w:rFonts w:ascii="Trebuchet MS" w:hAnsi="Trebuchet MS" w:cstheme="minorHAnsi"/>
          <w:b/>
          <w:color w:val="1F497D" w:themeColor="text2"/>
          <w:sz w:val="20"/>
        </w:rPr>
        <w:t>g</w:t>
      </w:r>
    </w:p>
    <w:p w14:paraId="168C534A" w14:textId="77777777" w:rsidR="00D21678" w:rsidRPr="00D21678" w:rsidRDefault="0035347F" w:rsidP="00CC5DB6">
      <w:pPr>
        <w:spacing w:line="276" w:lineRule="auto"/>
        <w:contextualSpacing/>
        <w:rPr>
          <w:rFonts w:ascii="Trebuchet MS" w:hAnsi="Trebuchet MS" w:cstheme="minorHAnsi"/>
          <w:i/>
          <w:color w:val="1F497D" w:themeColor="text2"/>
          <w:sz w:val="20"/>
        </w:rPr>
      </w:pPr>
      <w:r>
        <w:rPr>
          <w:rFonts w:ascii="Trebuchet MS" w:hAnsi="Trebuchet MS" w:cstheme="minorHAnsi"/>
          <w:i/>
          <w:color w:val="1F497D" w:themeColor="text2"/>
          <w:sz w:val="20"/>
        </w:rPr>
        <w:t>7</w:t>
      </w:r>
      <w:r w:rsidR="00D21678" w:rsidRPr="00D21678">
        <w:rPr>
          <w:rFonts w:ascii="Trebuchet MS" w:hAnsi="Trebuchet MS" w:cstheme="minorHAnsi"/>
          <w:i/>
          <w:color w:val="1F497D" w:themeColor="text2"/>
          <w:sz w:val="20"/>
        </w:rPr>
        <w:t>.5.1. De PDCA- cyclus</w:t>
      </w:r>
    </w:p>
    <w:p w14:paraId="2064006C" w14:textId="79EED965" w:rsidR="00D21678" w:rsidRPr="00D21678" w:rsidRDefault="00D21678" w:rsidP="00D21678">
      <w:pPr>
        <w:spacing w:line="276" w:lineRule="auto"/>
        <w:rPr>
          <w:rFonts w:ascii="Trebuchet MS" w:hAnsi="Trebuchet MS" w:cstheme="minorHAnsi"/>
          <w:sz w:val="20"/>
        </w:rPr>
      </w:pPr>
      <w:r w:rsidRPr="00D21678">
        <w:rPr>
          <w:rFonts w:ascii="Trebuchet MS" w:hAnsi="Trebuchet MS" w:cstheme="minorHAnsi"/>
          <w:sz w:val="20"/>
        </w:rPr>
        <w:t>In paragraaf 2 van dit hoofdstuk hebben we aantal voorwaarden geformuleerd voor goede kwaliteitszorg. We hebben daarbij aangegeven dat kwaliteitszorg systematisch en cyclisch moet zijn. Uitgangspunt voor onze werkwijze is de Plan – Do- Check- Act- cyclus. In de volgende figuur is deze c</w:t>
      </w:r>
      <w:r w:rsidR="00CC5DB6">
        <w:rPr>
          <w:rFonts w:ascii="Trebuchet MS" w:hAnsi="Trebuchet MS" w:cstheme="minorHAnsi"/>
          <w:sz w:val="20"/>
        </w:rPr>
        <w:t>yclus vorm</w:t>
      </w:r>
      <w:r w:rsidRPr="00D21678">
        <w:rPr>
          <w:rFonts w:ascii="Trebuchet MS" w:hAnsi="Trebuchet MS" w:cstheme="minorHAnsi"/>
          <w:sz w:val="20"/>
        </w:rPr>
        <w:t>gegeven.</w:t>
      </w:r>
    </w:p>
    <w:p w14:paraId="3770EE1A" w14:textId="77777777" w:rsidR="00D21678" w:rsidRPr="00D21678" w:rsidRDefault="00D21678" w:rsidP="00D21678">
      <w:pPr>
        <w:spacing w:line="276" w:lineRule="auto"/>
        <w:rPr>
          <w:rFonts w:ascii="Trebuchet MS" w:hAnsi="Trebuchet MS" w:cstheme="minorHAnsi"/>
          <w:sz w:val="20"/>
        </w:rPr>
      </w:pPr>
    </w:p>
    <w:p w14:paraId="026B1E23" w14:textId="77777777" w:rsidR="00D21678" w:rsidRPr="00D21678" w:rsidRDefault="00D21678" w:rsidP="00D21678">
      <w:pPr>
        <w:spacing w:line="276" w:lineRule="auto"/>
        <w:rPr>
          <w:rFonts w:ascii="Trebuchet MS" w:hAnsi="Trebuchet MS" w:cstheme="minorHAnsi"/>
          <w:sz w:val="20"/>
        </w:rPr>
      </w:pPr>
      <w:r w:rsidRPr="00D21678">
        <w:rPr>
          <w:rFonts w:ascii="Trebuchet MS" w:hAnsi="Trebuchet MS" w:cstheme="minorHAnsi"/>
          <w:sz w:val="20"/>
        </w:rPr>
        <w:t xml:space="preserve"> </w:t>
      </w:r>
    </w:p>
    <w:p w14:paraId="626FCB27" w14:textId="77777777" w:rsidR="00D21678" w:rsidRPr="00D21678" w:rsidRDefault="00D21678" w:rsidP="00D21678">
      <w:pPr>
        <w:spacing w:line="276" w:lineRule="auto"/>
        <w:jc w:val="center"/>
        <w:rPr>
          <w:rFonts w:ascii="Trebuchet MS" w:hAnsi="Trebuchet MS" w:cstheme="minorHAnsi"/>
          <w:sz w:val="20"/>
        </w:rPr>
      </w:pPr>
    </w:p>
    <w:p w14:paraId="75D177FA" w14:textId="77777777" w:rsidR="00D21678" w:rsidRPr="00D21678" w:rsidRDefault="00D21678" w:rsidP="00D21678">
      <w:pPr>
        <w:spacing w:line="276" w:lineRule="auto"/>
        <w:jc w:val="center"/>
        <w:rPr>
          <w:rFonts w:ascii="Trebuchet MS" w:hAnsi="Trebuchet MS" w:cstheme="minorHAnsi"/>
          <w:sz w:val="20"/>
        </w:rPr>
      </w:pPr>
    </w:p>
    <w:p w14:paraId="7FF4965F" w14:textId="77777777" w:rsidR="00D21678" w:rsidRPr="00D21678" w:rsidRDefault="00D21678" w:rsidP="00D21678">
      <w:pPr>
        <w:spacing w:after="120" w:line="276" w:lineRule="auto"/>
        <w:jc w:val="center"/>
        <w:rPr>
          <w:rFonts w:ascii="Trebuchet MS" w:hAnsi="Trebuchet MS" w:cstheme="minorHAnsi"/>
          <w:sz w:val="20"/>
        </w:rPr>
      </w:pPr>
      <w:r w:rsidRPr="00D21678">
        <w:rPr>
          <w:rFonts w:ascii="Trebuchet MS" w:hAnsi="Trebuchet MS" w:cstheme="minorHAnsi"/>
          <w:noProof/>
          <w:sz w:val="20"/>
        </w:rPr>
        <w:drawing>
          <wp:inline distT="0" distB="0" distL="0" distR="0" wp14:anchorId="5079664A" wp14:editId="5C5612F3">
            <wp:extent cx="3058886" cy="3075774"/>
            <wp:effectExtent l="19050" t="0" r="8164" b="0"/>
            <wp:docPr id="6" name="Afbeelding 7" descr="PDCA_resp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CA_respont.jpg"/>
                    <pic:cNvPicPr/>
                  </pic:nvPicPr>
                  <pic:blipFill>
                    <a:blip r:embed="rId21" cstate="print"/>
                    <a:stretch>
                      <a:fillRect/>
                    </a:stretch>
                  </pic:blipFill>
                  <pic:spPr>
                    <a:xfrm>
                      <a:off x="0" y="0"/>
                      <a:ext cx="3067498" cy="3084433"/>
                    </a:xfrm>
                    <a:prstGeom prst="rect">
                      <a:avLst/>
                    </a:prstGeom>
                  </pic:spPr>
                </pic:pic>
              </a:graphicData>
            </a:graphic>
          </wp:inline>
        </w:drawing>
      </w:r>
    </w:p>
    <w:p w14:paraId="6539B1B8" w14:textId="77777777" w:rsidR="00D21678" w:rsidRPr="00D21678" w:rsidRDefault="00D21678" w:rsidP="00D21678">
      <w:pPr>
        <w:spacing w:after="120" w:line="276" w:lineRule="auto"/>
        <w:rPr>
          <w:rFonts w:ascii="Trebuchet MS" w:hAnsi="Trebuchet MS" w:cstheme="minorHAnsi"/>
          <w:sz w:val="20"/>
        </w:rPr>
      </w:pPr>
      <w:r w:rsidRPr="00D21678">
        <w:rPr>
          <w:rFonts w:ascii="Trebuchet MS" w:hAnsi="Trebuchet MS" w:cstheme="minorHAnsi"/>
          <w:sz w:val="20"/>
        </w:rPr>
        <w:t xml:space="preserve">Kwaliteitszorg gaat om een voortdurend cyclisch proces. </w:t>
      </w:r>
    </w:p>
    <w:p w14:paraId="7163DFBE" w14:textId="77777777" w:rsidR="00D21678" w:rsidRPr="00D21678" w:rsidRDefault="00D21678" w:rsidP="00555F63">
      <w:pPr>
        <w:numPr>
          <w:ilvl w:val="0"/>
          <w:numId w:val="55"/>
        </w:numPr>
        <w:spacing w:line="276" w:lineRule="auto"/>
        <w:rPr>
          <w:rFonts w:ascii="Trebuchet MS" w:hAnsi="Trebuchet MS" w:cstheme="minorHAnsi"/>
          <w:sz w:val="20"/>
        </w:rPr>
      </w:pPr>
      <w:r w:rsidRPr="00D21678">
        <w:rPr>
          <w:rFonts w:ascii="Trebuchet MS" w:hAnsi="Trebuchet MS" w:cstheme="minorHAnsi"/>
          <w:sz w:val="20"/>
        </w:rPr>
        <w:t xml:space="preserve">Plan is het startpunt van de cirkel. Het gaat om het plannen van activiteiten en het stellen van doelen.  </w:t>
      </w:r>
    </w:p>
    <w:p w14:paraId="1F8B7E8D" w14:textId="77777777" w:rsidR="00D21678" w:rsidRPr="00D21678" w:rsidRDefault="00D21678" w:rsidP="00555F63">
      <w:pPr>
        <w:numPr>
          <w:ilvl w:val="0"/>
          <w:numId w:val="55"/>
        </w:numPr>
        <w:spacing w:line="276" w:lineRule="auto"/>
        <w:rPr>
          <w:rFonts w:ascii="Trebuchet MS" w:hAnsi="Trebuchet MS" w:cstheme="minorHAnsi"/>
          <w:sz w:val="20"/>
        </w:rPr>
      </w:pPr>
      <w:r w:rsidRPr="00D21678">
        <w:rPr>
          <w:rFonts w:ascii="Trebuchet MS" w:hAnsi="Trebuchet MS" w:cstheme="minorHAnsi"/>
          <w:sz w:val="20"/>
        </w:rPr>
        <w:t xml:space="preserve">Do geeft aan dat we doen wat we onszelf bij ‘Plan’ hebben voorgenomen. </w:t>
      </w:r>
    </w:p>
    <w:p w14:paraId="4582AAE2" w14:textId="77777777" w:rsidR="00D21678" w:rsidRPr="00D21678" w:rsidRDefault="00D21678" w:rsidP="00555F63">
      <w:pPr>
        <w:numPr>
          <w:ilvl w:val="0"/>
          <w:numId w:val="55"/>
        </w:numPr>
        <w:spacing w:line="276" w:lineRule="auto"/>
        <w:rPr>
          <w:rFonts w:ascii="Trebuchet MS" w:hAnsi="Trebuchet MS" w:cstheme="minorHAnsi"/>
          <w:sz w:val="20"/>
        </w:rPr>
      </w:pPr>
      <w:r w:rsidRPr="00D21678">
        <w:rPr>
          <w:rFonts w:ascii="Trebuchet MS" w:hAnsi="Trebuchet MS" w:cstheme="minorHAnsi"/>
          <w:sz w:val="20"/>
        </w:rPr>
        <w:t>Check vraagt erom dat we zorgvuldig nagaan wat de resultaten van onze inspanningen zijn. Hierbij zijn verschillende vormen van zelfevaluatie essentieel (zie volgende paragraaf).</w:t>
      </w:r>
    </w:p>
    <w:p w14:paraId="40E27AC4" w14:textId="77777777" w:rsidR="00D21678" w:rsidRPr="00D21678" w:rsidRDefault="00D21678" w:rsidP="00555F63">
      <w:pPr>
        <w:numPr>
          <w:ilvl w:val="0"/>
          <w:numId w:val="55"/>
        </w:numPr>
        <w:spacing w:line="276" w:lineRule="auto"/>
        <w:rPr>
          <w:rFonts w:ascii="Trebuchet MS" w:hAnsi="Trebuchet MS" w:cstheme="minorHAnsi"/>
          <w:sz w:val="20"/>
        </w:rPr>
      </w:pPr>
      <w:r w:rsidRPr="00D21678">
        <w:rPr>
          <w:rFonts w:ascii="Trebuchet MS" w:hAnsi="Trebuchet MS" w:cstheme="minorHAnsi"/>
          <w:sz w:val="20"/>
        </w:rPr>
        <w:t>Act geeft aan dat de organisatie (onze afdeling) de aanpak eventueel bijstelt, verbetert, dan wel de koers aanpast.</w:t>
      </w:r>
    </w:p>
    <w:p w14:paraId="4B8C82CD" w14:textId="77777777" w:rsidR="00D21678" w:rsidRPr="00D21678" w:rsidRDefault="00D21678" w:rsidP="00D21678">
      <w:pPr>
        <w:spacing w:after="120" w:line="276" w:lineRule="auto"/>
        <w:ind w:left="60"/>
        <w:rPr>
          <w:rFonts w:ascii="Trebuchet MS" w:hAnsi="Trebuchet MS" w:cstheme="minorHAnsi"/>
          <w:sz w:val="20"/>
        </w:rPr>
      </w:pPr>
    </w:p>
    <w:p w14:paraId="6882C4E4" w14:textId="77777777" w:rsidR="00D21678" w:rsidRPr="00D21678" w:rsidRDefault="00D21678" w:rsidP="00D21678">
      <w:pPr>
        <w:spacing w:after="120" w:line="276" w:lineRule="auto"/>
        <w:rPr>
          <w:rFonts w:ascii="Trebuchet MS" w:hAnsi="Trebuchet MS" w:cstheme="minorHAnsi"/>
          <w:sz w:val="20"/>
        </w:rPr>
      </w:pPr>
      <w:r w:rsidRPr="00D21678">
        <w:rPr>
          <w:rFonts w:ascii="Trebuchet MS" w:hAnsi="Trebuchet MS" w:cstheme="minorHAnsi"/>
          <w:sz w:val="20"/>
        </w:rPr>
        <w:lastRenderedPageBreak/>
        <w:t>Daarna kan de Demingcirkel (PDCA) opnieuw starten, ofwel om op hetzelfde punt een nog hogere kwaliteit zeker te stellen, ofwel voor een verbeter- of veranderaanpak op een ander onderwerp. Het werken volgens het hier beschreven cyclisch proces moet de komende jaren tot de vanzelfsprekende manier van werken binnen onze organisatie gaan horen.</w:t>
      </w:r>
    </w:p>
    <w:p w14:paraId="7BC85789" w14:textId="77777777" w:rsidR="00D21678" w:rsidRPr="00D21678" w:rsidRDefault="00D21678" w:rsidP="00D21678">
      <w:pPr>
        <w:tabs>
          <w:tab w:val="left" w:pos="680"/>
        </w:tabs>
        <w:spacing w:line="276" w:lineRule="auto"/>
        <w:rPr>
          <w:rFonts w:ascii="Trebuchet MS" w:hAnsi="Trebuchet MS" w:cstheme="minorHAnsi"/>
          <w:sz w:val="20"/>
        </w:rPr>
      </w:pPr>
    </w:p>
    <w:p w14:paraId="4FD31483" w14:textId="77777777" w:rsidR="00D21678" w:rsidRPr="00D21678" w:rsidRDefault="0035347F" w:rsidP="00CC5DB6">
      <w:pPr>
        <w:tabs>
          <w:tab w:val="left" w:pos="680"/>
        </w:tabs>
        <w:spacing w:line="276" w:lineRule="auto"/>
        <w:contextualSpacing/>
        <w:rPr>
          <w:rFonts w:ascii="Trebuchet MS" w:hAnsi="Trebuchet MS" w:cstheme="minorHAnsi"/>
          <w:i/>
          <w:color w:val="1F497D" w:themeColor="text2"/>
          <w:sz w:val="20"/>
        </w:rPr>
      </w:pPr>
      <w:r>
        <w:rPr>
          <w:rFonts w:ascii="Trebuchet MS" w:hAnsi="Trebuchet MS" w:cstheme="minorHAnsi"/>
          <w:i/>
          <w:color w:val="1F497D" w:themeColor="text2"/>
          <w:sz w:val="20"/>
        </w:rPr>
        <w:t>7</w:t>
      </w:r>
      <w:r w:rsidR="00D21678" w:rsidRPr="00D21678">
        <w:rPr>
          <w:rFonts w:ascii="Trebuchet MS" w:hAnsi="Trebuchet MS" w:cstheme="minorHAnsi"/>
          <w:i/>
          <w:color w:val="1F497D" w:themeColor="text2"/>
          <w:sz w:val="20"/>
        </w:rPr>
        <w:t>.5.2. Zelfevaluatie als onderdeel van de cyclus van kwaliteitszorg</w:t>
      </w:r>
    </w:p>
    <w:p w14:paraId="6FC6B53C" w14:textId="77777777" w:rsidR="00D21678" w:rsidRPr="00D21678" w:rsidRDefault="00D21678" w:rsidP="00D21678">
      <w:pPr>
        <w:tabs>
          <w:tab w:val="left" w:pos="1376"/>
        </w:tabs>
        <w:spacing w:after="120" w:line="276" w:lineRule="auto"/>
        <w:rPr>
          <w:rFonts w:ascii="Trebuchet MS" w:hAnsi="Trebuchet MS" w:cstheme="minorHAnsi"/>
          <w:sz w:val="20"/>
        </w:rPr>
      </w:pPr>
      <w:r w:rsidRPr="00D21678">
        <w:rPr>
          <w:rFonts w:ascii="Trebuchet MS" w:hAnsi="Trebuchet MS" w:cstheme="minorHAnsi"/>
          <w:sz w:val="20"/>
        </w:rPr>
        <w:t>Een belangrijk onderdeel van kwaliteitszorg is zelfevaluatie. Zelfevaluatie kan op verschillende manieren worden ingezet, maar mag nooit op zichzelf staan en moet altijd met de PDCA-cyclus worden verbonden:</w:t>
      </w:r>
    </w:p>
    <w:p w14:paraId="3523C239" w14:textId="77777777" w:rsidR="00D21678" w:rsidRPr="00D21678" w:rsidRDefault="00D21678" w:rsidP="00555F63">
      <w:pPr>
        <w:numPr>
          <w:ilvl w:val="0"/>
          <w:numId w:val="56"/>
        </w:numPr>
        <w:tabs>
          <w:tab w:val="left" w:pos="680"/>
        </w:tabs>
        <w:spacing w:line="276" w:lineRule="auto"/>
        <w:contextualSpacing/>
        <w:rPr>
          <w:rFonts w:ascii="Trebuchet MS" w:hAnsi="Trebuchet MS" w:cstheme="minorHAnsi"/>
          <w:sz w:val="20"/>
        </w:rPr>
      </w:pPr>
      <w:r w:rsidRPr="00D21678">
        <w:rPr>
          <w:rFonts w:ascii="Trebuchet MS" w:hAnsi="Trebuchet MS" w:cstheme="minorHAnsi"/>
          <w:sz w:val="20"/>
        </w:rPr>
        <w:t xml:space="preserve">De school heeft een duidelijke missie/visie beschreven en haar strategisch beleid vastgelegd. Als onderdeel van een systeem voor kwaliteitszorg wordt regelmatig de voortgang van het veranderproces getoetst door middel van een zelfevaluatie. </w:t>
      </w:r>
    </w:p>
    <w:p w14:paraId="37DECF43" w14:textId="77777777" w:rsidR="00D21678" w:rsidRPr="00D21678" w:rsidRDefault="00D21678" w:rsidP="00555F63">
      <w:pPr>
        <w:numPr>
          <w:ilvl w:val="0"/>
          <w:numId w:val="56"/>
        </w:numPr>
        <w:tabs>
          <w:tab w:val="left" w:pos="680"/>
        </w:tabs>
        <w:spacing w:line="276" w:lineRule="auto"/>
        <w:contextualSpacing/>
        <w:rPr>
          <w:rFonts w:ascii="Trebuchet MS" w:hAnsi="Trebuchet MS" w:cstheme="minorHAnsi"/>
          <w:sz w:val="20"/>
        </w:rPr>
      </w:pPr>
      <w:r w:rsidRPr="00D21678">
        <w:rPr>
          <w:rFonts w:ascii="Trebuchet MS" w:hAnsi="Trebuchet MS" w:cstheme="minorHAnsi"/>
          <w:sz w:val="20"/>
        </w:rPr>
        <w:t>Zelfevaluatie wordt gebruikt met de bedoeling een beleidscyclus systematisch in gang te zetten. De zelfevaluatie brengt de kwaliteit van de school in beeld. De uitkomsten van de evaluatie vormen de input voor het in gang zetten van de kwaliteitszorgcyclus.</w:t>
      </w:r>
    </w:p>
    <w:p w14:paraId="79C20CE9" w14:textId="77777777" w:rsidR="00D21678" w:rsidRPr="00D21678" w:rsidRDefault="00D21678" w:rsidP="00555F63">
      <w:pPr>
        <w:numPr>
          <w:ilvl w:val="0"/>
          <w:numId w:val="56"/>
        </w:numPr>
        <w:tabs>
          <w:tab w:val="left" w:pos="680"/>
        </w:tabs>
        <w:spacing w:line="276" w:lineRule="auto"/>
        <w:contextualSpacing/>
        <w:rPr>
          <w:rFonts w:ascii="Trebuchet MS" w:hAnsi="Trebuchet MS" w:cstheme="minorHAnsi"/>
          <w:sz w:val="20"/>
        </w:rPr>
      </w:pPr>
      <w:r w:rsidRPr="00D21678">
        <w:rPr>
          <w:rFonts w:ascii="Trebuchet MS" w:hAnsi="Trebuchet MS" w:cstheme="minorHAnsi"/>
          <w:sz w:val="20"/>
        </w:rPr>
        <w:t>De uitkomsten van de zelfevaluatie moeten dus verwerkt worden in activiteiten/ interventie/ de veranderaanpak. Vragen die daarbij aan de orde kunnen komen, zijn:</w:t>
      </w:r>
    </w:p>
    <w:p w14:paraId="2476431A" w14:textId="5B16E0BD" w:rsidR="00D21678" w:rsidRPr="00D21678" w:rsidRDefault="00D21678" w:rsidP="00555F63">
      <w:pPr>
        <w:numPr>
          <w:ilvl w:val="0"/>
          <w:numId w:val="42"/>
        </w:numPr>
        <w:tabs>
          <w:tab w:val="left" w:pos="680"/>
        </w:tabs>
        <w:spacing w:line="276" w:lineRule="auto"/>
        <w:rPr>
          <w:rFonts w:ascii="Trebuchet MS" w:hAnsi="Trebuchet MS" w:cstheme="minorHAnsi"/>
          <w:sz w:val="20"/>
        </w:rPr>
      </w:pPr>
      <w:r w:rsidRPr="00D21678">
        <w:rPr>
          <w:rFonts w:ascii="Trebuchet MS" w:hAnsi="Trebuchet MS" w:cstheme="minorHAnsi"/>
          <w:sz w:val="20"/>
        </w:rPr>
        <w:t>Wat betekenen de evaluatiegegevens voor onze visie, streefbeeld/ toekomstscenario’s en strategie?</w:t>
      </w:r>
    </w:p>
    <w:p w14:paraId="67F90B0B" w14:textId="17B8A5FA" w:rsidR="00D21678" w:rsidRPr="00D21678" w:rsidRDefault="00D21678" w:rsidP="00555F63">
      <w:pPr>
        <w:numPr>
          <w:ilvl w:val="0"/>
          <w:numId w:val="42"/>
        </w:numPr>
        <w:tabs>
          <w:tab w:val="left" w:pos="680"/>
        </w:tabs>
        <w:spacing w:line="276" w:lineRule="auto"/>
        <w:rPr>
          <w:rFonts w:ascii="Trebuchet MS" w:hAnsi="Trebuchet MS" w:cstheme="minorHAnsi"/>
          <w:sz w:val="20"/>
        </w:rPr>
      </w:pPr>
      <w:r w:rsidRPr="00D21678">
        <w:rPr>
          <w:rFonts w:ascii="Trebuchet MS" w:hAnsi="Trebuchet MS" w:cstheme="minorHAnsi"/>
          <w:sz w:val="20"/>
        </w:rPr>
        <w:t>Wat zeggen de evaluatiegegevens over de huidige en gewenste competenties binnen de afdeling en van teamleden?</w:t>
      </w:r>
    </w:p>
    <w:p w14:paraId="58299397" w14:textId="21C43034" w:rsidR="00D21678" w:rsidRPr="00D21678" w:rsidRDefault="00D21678" w:rsidP="00555F63">
      <w:pPr>
        <w:numPr>
          <w:ilvl w:val="0"/>
          <w:numId w:val="42"/>
        </w:numPr>
        <w:tabs>
          <w:tab w:val="left" w:pos="680"/>
        </w:tabs>
        <w:spacing w:line="276" w:lineRule="auto"/>
        <w:rPr>
          <w:rFonts w:ascii="Trebuchet MS" w:hAnsi="Trebuchet MS" w:cstheme="minorHAnsi"/>
          <w:sz w:val="20"/>
        </w:rPr>
      </w:pPr>
      <w:r w:rsidRPr="00D21678">
        <w:rPr>
          <w:rFonts w:ascii="Trebuchet MS" w:hAnsi="Trebuchet MS" w:cstheme="minorHAnsi"/>
          <w:sz w:val="20"/>
        </w:rPr>
        <w:t>Welke leiderschapsstijl en –competenties vraagt dit?</w:t>
      </w:r>
    </w:p>
    <w:p w14:paraId="4E0FE597" w14:textId="5C248CA8" w:rsidR="0035347F" w:rsidRDefault="00D21678" w:rsidP="00555F63">
      <w:pPr>
        <w:numPr>
          <w:ilvl w:val="0"/>
          <w:numId w:val="42"/>
        </w:numPr>
        <w:spacing w:line="276" w:lineRule="auto"/>
        <w:ind w:left="709" w:hanging="283"/>
        <w:rPr>
          <w:rFonts w:ascii="Trebuchet MS" w:hAnsi="Trebuchet MS" w:cstheme="minorHAnsi"/>
          <w:sz w:val="20"/>
        </w:rPr>
      </w:pPr>
      <w:r w:rsidRPr="00D21678">
        <w:rPr>
          <w:rFonts w:ascii="Trebuchet MS" w:hAnsi="Trebuchet MS" w:cstheme="minorHAnsi"/>
          <w:sz w:val="20"/>
        </w:rPr>
        <w:t>Hoe kan de veranderaanpak er voor de komende periode</w:t>
      </w:r>
      <w:r w:rsidR="00CC5DB6">
        <w:rPr>
          <w:rFonts w:ascii="Trebuchet MS" w:hAnsi="Trebuchet MS" w:cstheme="minorHAnsi"/>
          <w:sz w:val="20"/>
        </w:rPr>
        <w:t xml:space="preserve"> het best uitzien? Wat voor acti</w:t>
      </w:r>
      <w:r w:rsidRPr="00D21678">
        <w:rPr>
          <w:rFonts w:ascii="Trebuchet MS" w:hAnsi="Trebuchet MS" w:cstheme="minorHAnsi"/>
          <w:sz w:val="20"/>
        </w:rPr>
        <w:t>viteiten moeten we organiseren? Hoe moeten we met en van elkaar leren?</w:t>
      </w:r>
      <w:bookmarkStart w:id="14" w:name="_Toc224702008"/>
    </w:p>
    <w:p w14:paraId="52E7B49C" w14:textId="77777777" w:rsidR="0035347F" w:rsidRDefault="0035347F" w:rsidP="0035347F">
      <w:pPr>
        <w:tabs>
          <w:tab w:val="left" w:pos="680"/>
        </w:tabs>
        <w:spacing w:line="276" w:lineRule="auto"/>
        <w:ind w:left="780"/>
        <w:rPr>
          <w:rFonts w:ascii="Trebuchet MS" w:hAnsi="Trebuchet MS" w:cstheme="minorHAnsi"/>
          <w:sz w:val="20"/>
        </w:rPr>
      </w:pPr>
      <w:r>
        <w:rPr>
          <w:rFonts w:ascii="Trebuchet MS" w:hAnsi="Trebuchet MS" w:cstheme="minorHAnsi"/>
          <w:sz w:val="20"/>
        </w:rPr>
        <w:tab/>
      </w:r>
    </w:p>
    <w:p w14:paraId="1E08ADF3" w14:textId="77777777" w:rsidR="00D21678" w:rsidRPr="00D21678" w:rsidRDefault="0035347F" w:rsidP="0035347F">
      <w:pPr>
        <w:tabs>
          <w:tab w:val="left" w:pos="680"/>
        </w:tabs>
        <w:spacing w:line="276" w:lineRule="auto"/>
        <w:rPr>
          <w:rFonts w:ascii="Trebuchet MS" w:hAnsi="Trebuchet MS" w:cstheme="minorHAnsi"/>
          <w:sz w:val="20"/>
        </w:rPr>
      </w:pPr>
      <w:r>
        <w:rPr>
          <w:rFonts w:ascii="Trebuchet MS" w:hAnsi="Trebuchet MS" w:cstheme="minorHAnsi"/>
          <w:i/>
          <w:color w:val="1F497D" w:themeColor="text2"/>
          <w:sz w:val="20"/>
        </w:rPr>
        <w:t>7</w:t>
      </w:r>
      <w:r w:rsidR="00D21678" w:rsidRPr="00D21678">
        <w:rPr>
          <w:rFonts w:ascii="Trebuchet MS" w:hAnsi="Trebuchet MS" w:cstheme="minorHAnsi"/>
          <w:i/>
          <w:color w:val="1F497D" w:themeColor="text2"/>
          <w:sz w:val="20"/>
        </w:rPr>
        <w:t>.5.3. Zelfevaluatie en collegiale audits met behulp van de Respont-kwaliteitskaarten</w:t>
      </w:r>
    </w:p>
    <w:p w14:paraId="4E05FE9F" w14:textId="77777777" w:rsidR="00D21678" w:rsidRPr="00D21678" w:rsidRDefault="00D21678" w:rsidP="00D21678">
      <w:pPr>
        <w:spacing w:line="276" w:lineRule="auto"/>
        <w:rPr>
          <w:rFonts w:ascii="Trebuchet MS" w:hAnsi="Trebuchet MS" w:cstheme="minorHAnsi"/>
          <w:sz w:val="20"/>
        </w:rPr>
      </w:pPr>
      <w:r w:rsidRPr="00D21678">
        <w:rPr>
          <w:rFonts w:ascii="Trebuchet MS" w:hAnsi="Trebuchet MS" w:cstheme="minorHAnsi"/>
          <w:sz w:val="20"/>
        </w:rPr>
        <w:t>Wanneer een school een zelfevaluatie wil uitvoeren of een collegiale audit wil afnemen, is het nodig van tevoren maatstaven te benoemen. Respont heeft in 7 kwaliteitskaarten opgeschreven wat zij goed onderwijs en goede kwaliteitszorg vindt. Er zijn kwaliteitskaarten voor de volgende onderwerpen:</w:t>
      </w:r>
    </w:p>
    <w:p w14:paraId="5705EE34" w14:textId="37A9319B" w:rsidR="00D21678" w:rsidRPr="00D21678" w:rsidRDefault="00CC5DB6" w:rsidP="00555F63">
      <w:pPr>
        <w:numPr>
          <w:ilvl w:val="0"/>
          <w:numId w:val="43"/>
        </w:numPr>
        <w:spacing w:line="276" w:lineRule="auto"/>
        <w:contextualSpacing/>
        <w:rPr>
          <w:rFonts w:ascii="Trebuchet MS" w:hAnsi="Trebuchet MS" w:cstheme="minorHAnsi"/>
          <w:sz w:val="20"/>
        </w:rPr>
      </w:pPr>
      <w:r>
        <w:rPr>
          <w:rFonts w:ascii="Trebuchet MS" w:hAnsi="Trebuchet MS" w:cstheme="minorHAnsi"/>
          <w:sz w:val="20"/>
        </w:rPr>
        <w:t>k</w:t>
      </w:r>
      <w:r w:rsidR="00D21678" w:rsidRPr="00D21678">
        <w:rPr>
          <w:rFonts w:ascii="Trebuchet MS" w:hAnsi="Trebuchet MS" w:cstheme="minorHAnsi"/>
          <w:sz w:val="20"/>
        </w:rPr>
        <w:t>waliteitszorg</w:t>
      </w:r>
    </w:p>
    <w:p w14:paraId="199035EE" w14:textId="7D558A0B" w:rsidR="00D21678" w:rsidRPr="00D21678" w:rsidRDefault="00CC5DB6" w:rsidP="00555F63">
      <w:pPr>
        <w:numPr>
          <w:ilvl w:val="0"/>
          <w:numId w:val="43"/>
        </w:numPr>
        <w:spacing w:line="276" w:lineRule="auto"/>
        <w:contextualSpacing/>
        <w:rPr>
          <w:rFonts w:ascii="Trebuchet MS" w:hAnsi="Trebuchet MS" w:cstheme="minorHAnsi"/>
          <w:sz w:val="20"/>
        </w:rPr>
      </w:pPr>
      <w:r>
        <w:rPr>
          <w:rFonts w:ascii="Trebuchet MS" w:hAnsi="Trebuchet MS" w:cstheme="minorHAnsi"/>
          <w:sz w:val="20"/>
        </w:rPr>
        <w:t>s</w:t>
      </w:r>
      <w:r w:rsidR="00D21678" w:rsidRPr="00D21678">
        <w:rPr>
          <w:rFonts w:ascii="Trebuchet MS" w:hAnsi="Trebuchet MS" w:cstheme="minorHAnsi"/>
          <w:sz w:val="20"/>
        </w:rPr>
        <w:t>ysteem van leerlingzorg</w:t>
      </w:r>
    </w:p>
    <w:p w14:paraId="4C71BAA9" w14:textId="20BA226A" w:rsidR="00D21678" w:rsidRPr="00D21678" w:rsidRDefault="00CC5DB6" w:rsidP="00555F63">
      <w:pPr>
        <w:numPr>
          <w:ilvl w:val="0"/>
          <w:numId w:val="43"/>
        </w:numPr>
        <w:spacing w:line="276" w:lineRule="auto"/>
        <w:contextualSpacing/>
        <w:rPr>
          <w:rFonts w:ascii="Trebuchet MS" w:hAnsi="Trebuchet MS" w:cstheme="minorHAnsi"/>
          <w:sz w:val="20"/>
        </w:rPr>
      </w:pPr>
      <w:r>
        <w:rPr>
          <w:rFonts w:ascii="Trebuchet MS" w:hAnsi="Trebuchet MS" w:cstheme="minorHAnsi"/>
          <w:sz w:val="20"/>
        </w:rPr>
        <w:t>l</w:t>
      </w:r>
      <w:r w:rsidR="00D21678" w:rsidRPr="00D21678">
        <w:rPr>
          <w:rFonts w:ascii="Trebuchet MS" w:hAnsi="Trebuchet MS" w:cstheme="minorHAnsi"/>
          <w:sz w:val="20"/>
        </w:rPr>
        <w:t>eerstofaanbod</w:t>
      </w:r>
    </w:p>
    <w:p w14:paraId="4212BF02" w14:textId="316F6000" w:rsidR="00D21678" w:rsidRPr="00D21678" w:rsidRDefault="00CC5DB6" w:rsidP="00555F63">
      <w:pPr>
        <w:numPr>
          <w:ilvl w:val="0"/>
          <w:numId w:val="43"/>
        </w:numPr>
        <w:spacing w:line="276" w:lineRule="auto"/>
        <w:contextualSpacing/>
        <w:rPr>
          <w:rFonts w:ascii="Trebuchet MS" w:hAnsi="Trebuchet MS" w:cstheme="minorHAnsi"/>
          <w:sz w:val="20"/>
        </w:rPr>
      </w:pPr>
      <w:r>
        <w:rPr>
          <w:rFonts w:ascii="Trebuchet MS" w:hAnsi="Trebuchet MS" w:cstheme="minorHAnsi"/>
          <w:sz w:val="20"/>
        </w:rPr>
        <w:t>o</w:t>
      </w:r>
      <w:r w:rsidR="00D21678" w:rsidRPr="00D21678">
        <w:rPr>
          <w:rFonts w:ascii="Trebuchet MS" w:hAnsi="Trebuchet MS" w:cstheme="minorHAnsi"/>
          <w:sz w:val="20"/>
        </w:rPr>
        <w:t>nderwijstijd</w:t>
      </w:r>
    </w:p>
    <w:p w14:paraId="643692DB" w14:textId="6E48795A" w:rsidR="00D21678" w:rsidRPr="00D21678" w:rsidRDefault="00CC5DB6" w:rsidP="00555F63">
      <w:pPr>
        <w:numPr>
          <w:ilvl w:val="0"/>
          <w:numId w:val="43"/>
        </w:numPr>
        <w:spacing w:line="276" w:lineRule="auto"/>
        <w:contextualSpacing/>
        <w:rPr>
          <w:rFonts w:ascii="Trebuchet MS" w:hAnsi="Trebuchet MS" w:cstheme="minorHAnsi"/>
          <w:sz w:val="20"/>
        </w:rPr>
      </w:pPr>
      <w:r>
        <w:rPr>
          <w:rFonts w:ascii="Trebuchet MS" w:hAnsi="Trebuchet MS" w:cstheme="minorHAnsi"/>
          <w:sz w:val="20"/>
        </w:rPr>
        <w:t>(o</w:t>
      </w:r>
      <w:r w:rsidR="00D21678" w:rsidRPr="00D21678">
        <w:rPr>
          <w:rFonts w:ascii="Trebuchet MS" w:hAnsi="Trebuchet MS" w:cstheme="minorHAnsi"/>
          <w:sz w:val="20"/>
        </w:rPr>
        <w:t>rtho)pedagogisch handelen en schoolklimaat</w:t>
      </w:r>
    </w:p>
    <w:p w14:paraId="1CACC150" w14:textId="3FE88818" w:rsidR="00D21678" w:rsidRPr="00D21678" w:rsidRDefault="00CC5DB6" w:rsidP="00555F63">
      <w:pPr>
        <w:numPr>
          <w:ilvl w:val="0"/>
          <w:numId w:val="43"/>
        </w:numPr>
        <w:spacing w:line="276" w:lineRule="auto"/>
        <w:contextualSpacing/>
        <w:rPr>
          <w:rFonts w:ascii="Trebuchet MS" w:hAnsi="Trebuchet MS" w:cstheme="minorHAnsi"/>
          <w:sz w:val="20"/>
        </w:rPr>
      </w:pPr>
      <w:r>
        <w:rPr>
          <w:rFonts w:ascii="Trebuchet MS" w:hAnsi="Trebuchet MS" w:cstheme="minorHAnsi"/>
          <w:sz w:val="20"/>
        </w:rPr>
        <w:t>(o</w:t>
      </w:r>
      <w:r w:rsidR="00D21678" w:rsidRPr="00D21678">
        <w:rPr>
          <w:rFonts w:ascii="Trebuchet MS" w:hAnsi="Trebuchet MS" w:cstheme="minorHAnsi"/>
          <w:sz w:val="20"/>
        </w:rPr>
        <w:t>rtho)didactisch handelen en actieve en zelfstandige r</w:t>
      </w:r>
      <w:r>
        <w:rPr>
          <w:rFonts w:ascii="Trebuchet MS" w:hAnsi="Trebuchet MS" w:cstheme="minorHAnsi"/>
          <w:sz w:val="20"/>
        </w:rPr>
        <w:t>ol leerlingen</w:t>
      </w:r>
    </w:p>
    <w:p w14:paraId="2A80E72A" w14:textId="7EF63A94" w:rsidR="00D21678" w:rsidRPr="00D21678" w:rsidRDefault="00CC5DB6" w:rsidP="00555F63">
      <w:pPr>
        <w:numPr>
          <w:ilvl w:val="0"/>
          <w:numId w:val="43"/>
        </w:numPr>
        <w:spacing w:line="276" w:lineRule="auto"/>
        <w:contextualSpacing/>
        <w:rPr>
          <w:rFonts w:ascii="Trebuchet MS" w:hAnsi="Trebuchet MS" w:cstheme="minorHAnsi"/>
          <w:sz w:val="20"/>
        </w:rPr>
      </w:pPr>
      <w:r>
        <w:rPr>
          <w:rFonts w:ascii="Trebuchet MS" w:hAnsi="Trebuchet MS" w:cstheme="minorHAnsi"/>
          <w:sz w:val="20"/>
        </w:rPr>
        <w:t>o</w:t>
      </w:r>
      <w:r w:rsidR="00D21678" w:rsidRPr="00D21678">
        <w:rPr>
          <w:rFonts w:ascii="Trebuchet MS" w:hAnsi="Trebuchet MS" w:cstheme="minorHAnsi"/>
          <w:sz w:val="20"/>
        </w:rPr>
        <w:t>pbrengsten</w:t>
      </w:r>
    </w:p>
    <w:p w14:paraId="2E310C94" w14:textId="77777777" w:rsidR="00D21678" w:rsidRPr="00D21678" w:rsidRDefault="00D21678" w:rsidP="00D21678">
      <w:pPr>
        <w:spacing w:line="276" w:lineRule="auto"/>
        <w:rPr>
          <w:rFonts w:ascii="Trebuchet MS" w:hAnsi="Trebuchet MS" w:cstheme="minorHAnsi"/>
          <w:sz w:val="20"/>
        </w:rPr>
      </w:pPr>
    </w:p>
    <w:p w14:paraId="2ABC46D5" w14:textId="77777777" w:rsidR="00D21678" w:rsidRPr="00D21678" w:rsidRDefault="00D21678" w:rsidP="00D21678">
      <w:pPr>
        <w:spacing w:line="276" w:lineRule="auto"/>
        <w:rPr>
          <w:rFonts w:ascii="Trebuchet MS" w:hAnsi="Trebuchet MS" w:cstheme="minorHAnsi"/>
          <w:sz w:val="20"/>
        </w:rPr>
      </w:pPr>
      <w:r w:rsidRPr="00D21678">
        <w:rPr>
          <w:rFonts w:ascii="Trebuchet MS" w:hAnsi="Trebuchet MS" w:cstheme="minorHAnsi"/>
          <w:sz w:val="20"/>
        </w:rPr>
        <w:t xml:space="preserve">In de kwaliteitskaarten is het toezichtkader van de inspectie verwerkt. Ook zijn er ‘eigen’ items aan toegevoegd om zo goed mogelijk aan te sluiten bij onze specifieke situatie en eigen kwaliteitswensen. De kwaliteitskaarten kunnen worden gezien als sturings- en toetsingsinstrument. Dit betekent dat de kwaliteitskaart gebruikt wordt om de ontwikkelingen binnen de verschillende onderdelen te kunnen sturen en daarnaast als instrument om de voortgang te kunnen toetsen.  </w:t>
      </w:r>
    </w:p>
    <w:p w14:paraId="13F634A5" w14:textId="77777777" w:rsidR="00D21678" w:rsidRPr="00D21678" w:rsidRDefault="00D21678" w:rsidP="00D21678">
      <w:pPr>
        <w:spacing w:line="276" w:lineRule="auto"/>
        <w:rPr>
          <w:rFonts w:ascii="Trebuchet MS" w:hAnsi="Trebuchet MS" w:cstheme="minorHAnsi"/>
          <w:sz w:val="20"/>
        </w:rPr>
      </w:pPr>
      <w:r w:rsidRPr="00D21678">
        <w:rPr>
          <w:rFonts w:ascii="Trebuchet MS" w:hAnsi="Trebuchet MS" w:cstheme="minorHAnsi"/>
          <w:sz w:val="20"/>
        </w:rPr>
        <w:t xml:space="preserve"> </w:t>
      </w:r>
    </w:p>
    <w:p w14:paraId="674E5A8E" w14:textId="77777777" w:rsidR="00D21678" w:rsidRDefault="00D21678" w:rsidP="00D21678">
      <w:pPr>
        <w:spacing w:line="276" w:lineRule="auto"/>
        <w:rPr>
          <w:rFonts w:ascii="Trebuchet MS" w:hAnsi="Trebuchet MS" w:cstheme="minorHAnsi"/>
          <w:sz w:val="20"/>
        </w:rPr>
      </w:pPr>
      <w:r w:rsidRPr="00D21678">
        <w:rPr>
          <w:rFonts w:ascii="Trebuchet MS" w:hAnsi="Trebuchet MS" w:cstheme="minorHAnsi"/>
          <w:sz w:val="20"/>
        </w:rPr>
        <w:t>Er is op Respont niveau een cyclus afgesproken dat er eens in de vier jaar een collegiale audit wordt afgenomen. Minstens één keer per twee jaar worden alle kwaliteitskaarten ingezet als instrument voor zelfevaluatie.</w:t>
      </w:r>
    </w:p>
    <w:p w14:paraId="43F4F7C4" w14:textId="77777777" w:rsidR="0035347F" w:rsidRPr="00D21678" w:rsidRDefault="0035347F" w:rsidP="00D21678">
      <w:pPr>
        <w:spacing w:line="276" w:lineRule="auto"/>
        <w:rPr>
          <w:rFonts w:ascii="Trebuchet MS" w:hAnsi="Trebuchet MS" w:cstheme="minorHAnsi"/>
          <w:sz w:val="20"/>
        </w:rPr>
      </w:pPr>
    </w:p>
    <w:p w14:paraId="27D1EF8C" w14:textId="77777777" w:rsidR="00D21678" w:rsidRPr="00D21678" w:rsidRDefault="0035347F" w:rsidP="00D21678">
      <w:pPr>
        <w:keepNext/>
        <w:spacing w:before="240" w:after="60" w:line="276" w:lineRule="auto"/>
        <w:contextualSpacing/>
        <w:outlineLvl w:val="2"/>
        <w:rPr>
          <w:rFonts w:ascii="Trebuchet MS" w:hAnsi="Trebuchet MS" w:cstheme="minorHAnsi"/>
          <w:i/>
          <w:color w:val="1F497D" w:themeColor="text2"/>
          <w:sz w:val="20"/>
        </w:rPr>
      </w:pPr>
      <w:r>
        <w:rPr>
          <w:rFonts w:ascii="Trebuchet MS" w:hAnsi="Trebuchet MS" w:cstheme="minorHAnsi"/>
          <w:i/>
          <w:color w:val="1F497D" w:themeColor="text2"/>
          <w:sz w:val="20"/>
        </w:rPr>
        <w:lastRenderedPageBreak/>
        <w:t>7</w:t>
      </w:r>
      <w:r w:rsidR="00D21678" w:rsidRPr="00D21678">
        <w:rPr>
          <w:rFonts w:ascii="Trebuchet MS" w:hAnsi="Trebuchet MS" w:cstheme="minorHAnsi"/>
          <w:i/>
          <w:color w:val="1F497D" w:themeColor="text2"/>
          <w:sz w:val="20"/>
        </w:rPr>
        <w:t xml:space="preserve">.5.4. </w:t>
      </w:r>
      <w:bookmarkEnd w:id="14"/>
      <w:r w:rsidR="00D21678" w:rsidRPr="00D21678">
        <w:rPr>
          <w:rFonts w:ascii="Trebuchet MS" w:hAnsi="Trebuchet MS" w:cstheme="minorHAnsi"/>
          <w:i/>
          <w:color w:val="1F497D" w:themeColor="text2"/>
          <w:sz w:val="20"/>
        </w:rPr>
        <w:t>Andere instrumenten voor zelfevaluatie</w:t>
      </w:r>
    </w:p>
    <w:p w14:paraId="3BDFA36E" w14:textId="77777777" w:rsidR="00D21678" w:rsidRPr="00D21678" w:rsidRDefault="00D21678" w:rsidP="00D21678">
      <w:pPr>
        <w:spacing w:line="276" w:lineRule="auto"/>
        <w:rPr>
          <w:rFonts w:ascii="Trebuchet MS" w:hAnsi="Trebuchet MS" w:cstheme="minorHAnsi"/>
          <w:sz w:val="20"/>
        </w:rPr>
      </w:pPr>
      <w:r w:rsidRPr="00D21678">
        <w:rPr>
          <w:rFonts w:ascii="Trebuchet MS" w:hAnsi="Trebuchet MS" w:cstheme="minorHAnsi"/>
          <w:sz w:val="20"/>
        </w:rPr>
        <w:t xml:space="preserve">Binnen </w:t>
      </w:r>
      <w:r w:rsidR="0060091B" w:rsidRPr="0060091B">
        <w:rPr>
          <w:rFonts w:ascii="Trebuchet MS" w:hAnsi="Trebuchet MS" w:cstheme="minorHAnsi"/>
          <w:i/>
          <w:sz w:val="20"/>
        </w:rPr>
        <w:t>praktijkschool de Wissel</w:t>
      </w:r>
      <w:r w:rsidRPr="00D21678">
        <w:rPr>
          <w:rFonts w:ascii="Trebuchet MS" w:hAnsi="Trebuchet MS" w:cstheme="minorHAnsi"/>
          <w:sz w:val="20"/>
        </w:rPr>
        <w:t xml:space="preserve"> maakt men gebruik van de volgende instrumenten voor (zelf)evaluatie:</w:t>
      </w:r>
    </w:p>
    <w:p w14:paraId="0D8D7713" w14:textId="664FE79A" w:rsidR="00D21678" w:rsidRPr="00D21678" w:rsidRDefault="00CC5DB6" w:rsidP="00555F63">
      <w:pPr>
        <w:numPr>
          <w:ilvl w:val="0"/>
          <w:numId w:val="42"/>
        </w:numPr>
        <w:spacing w:line="276" w:lineRule="auto"/>
        <w:contextualSpacing/>
        <w:rPr>
          <w:rFonts w:ascii="Trebuchet MS" w:hAnsi="Trebuchet MS" w:cstheme="minorHAnsi"/>
          <w:sz w:val="20"/>
        </w:rPr>
      </w:pPr>
      <w:r>
        <w:rPr>
          <w:rFonts w:ascii="Trebuchet MS" w:hAnsi="Trebuchet MS" w:cstheme="minorHAnsi"/>
          <w:sz w:val="20"/>
        </w:rPr>
        <w:t>functioneringsgesprek</w:t>
      </w:r>
    </w:p>
    <w:p w14:paraId="071DCBA7" w14:textId="79625508" w:rsidR="00D21678" w:rsidRPr="00D21678" w:rsidRDefault="00CC5DB6" w:rsidP="00555F63">
      <w:pPr>
        <w:numPr>
          <w:ilvl w:val="0"/>
          <w:numId w:val="42"/>
        </w:numPr>
        <w:spacing w:line="276" w:lineRule="auto"/>
        <w:contextualSpacing/>
        <w:rPr>
          <w:rFonts w:ascii="Trebuchet MS" w:hAnsi="Trebuchet MS" w:cstheme="minorHAnsi"/>
          <w:sz w:val="20"/>
        </w:rPr>
      </w:pPr>
      <w:r>
        <w:rPr>
          <w:rFonts w:ascii="Trebuchet MS" w:hAnsi="Trebuchet MS" w:cstheme="minorHAnsi"/>
          <w:sz w:val="20"/>
        </w:rPr>
        <w:t>l</w:t>
      </w:r>
      <w:r w:rsidR="00D21678" w:rsidRPr="00D21678">
        <w:rPr>
          <w:rFonts w:ascii="Trebuchet MS" w:hAnsi="Trebuchet MS" w:cstheme="minorHAnsi"/>
          <w:sz w:val="20"/>
        </w:rPr>
        <w:t>esb</w:t>
      </w:r>
      <w:r>
        <w:rPr>
          <w:rFonts w:ascii="Trebuchet MS" w:hAnsi="Trebuchet MS" w:cstheme="minorHAnsi"/>
          <w:sz w:val="20"/>
        </w:rPr>
        <w:t>ezoek door gedragswetenschapper</w:t>
      </w:r>
    </w:p>
    <w:p w14:paraId="1D1A7E8A" w14:textId="5ACD1E6C" w:rsidR="00D21678" w:rsidRPr="00D21678" w:rsidRDefault="00CC5DB6" w:rsidP="00555F63">
      <w:pPr>
        <w:numPr>
          <w:ilvl w:val="0"/>
          <w:numId w:val="42"/>
        </w:numPr>
        <w:spacing w:line="276" w:lineRule="auto"/>
        <w:contextualSpacing/>
        <w:rPr>
          <w:rFonts w:ascii="Trebuchet MS" w:hAnsi="Trebuchet MS" w:cstheme="minorHAnsi"/>
          <w:sz w:val="20"/>
        </w:rPr>
      </w:pPr>
      <w:r>
        <w:rPr>
          <w:rFonts w:ascii="Trebuchet MS" w:hAnsi="Trebuchet MS" w:cstheme="minorHAnsi"/>
          <w:sz w:val="20"/>
        </w:rPr>
        <w:t>lesbezoek door locatieleider</w:t>
      </w:r>
    </w:p>
    <w:p w14:paraId="1C7548CE" w14:textId="5F5866C1" w:rsidR="00D21678" w:rsidRPr="00D21678" w:rsidRDefault="00CC5DB6" w:rsidP="00555F63">
      <w:pPr>
        <w:numPr>
          <w:ilvl w:val="0"/>
          <w:numId w:val="42"/>
        </w:numPr>
        <w:spacing w:line="276" w:lineRule="auto"/>
        <w:contextualSpacing/>
        <w:rPr>
          <w:rFonts w:ascii="Trebuchet MS" w:hAnsi="Trebuchet MS" w:cstheme="minorHAnsi"/>
          <w:sz w:val="20"/>
        </w:rPr>
      </w:pPr>
      <w:r>
        <w:rPr>
          <w:rFonts w:ascii="Trebuchet MS" w:hAnsi="Trebuchet MS" w:cstheme="minorHAnsi"/>
          <w:sz w:val="20"/>
        </w:rPr>
        <w:t>teamvergadering</w:t>
      </w:r>
    </w:p>
    <w:p w14:paraId="5A76C40D" w14:textId="69DB8093" w:rsidR="00D21678" w:rsidRPr="00D21678" w:rsidRDefault="00CC5DB6" w:rsidP="00555F63">
      <w:pPr>
        <w:numPr>
          <w:ilvl w:val="0"/>
          <w:numId w:val="42"/>
        </w:numPr>
        <w:spacing w:line="276" w:lineRule="auto"/>
        <w:contextualSpacing/>
        <w:rPr>
          <w:rFonts w:ascii="Trebuchet MS" w:hAnsi="Trebuchet MS" w:cstheme="minorHAnsi"/>
          <w:sz w:val="20"/>
        </w:rPr>
      </w:pPr>
      <w:r>
        <w:rPr>
          <w:rFonts w:ascii="Trebuchet MS" w:hAnsi="Trebuchet MS" w:cstheme="minorHAnsi"/>
          <w:sz w:val="20"/>
        </w:rPr>
        <w:t>s</w:t>
      </w:r>
      <w:r w:rsidR="00D21678" w:rsidRPr="00D21678">
        <w:rPr>
          <w:rFonts w:ascii="Trebuchet MS" w:hAnsi="Trebuchet MS" w:cstheme="minorHAnsi"/>
          <w:sz w:val="20"/>
        </w:rPr>
        <w:t>tudiedagen gericht op (Zelf)evaluatie &amp; ontwik</w:t>
      </w:r>
      <w:r>
        <w:rPr>
          <w:rFonts w:ascii="Trebuchet MS" w:hAnsi="Trebuchet MS" w:cstheme="minorHAnsi"/>
          <w:sz w:val="20"/>
        </w:rPr>
        <w:t>keling</w:t>
      </w:r>
    </w:p>
    <w:p w14:paraId="194C0FED" w14:textId="4FDCAF3D" w:rsidR="00D21678" w:rsidRPr="00D21678" w:rsidRDefault="00CC5DB6" w:rsidP="00555F63">
      <w:pPr>
        <w:numPr>
          <w:ilvl w:val="0"/>
          <w:numId w:val="42"/>
        </w:numPr>
        <w:spacing w:line="276" w:lineRule="auto"/>
        <w:contextualSpacing/>
        <w:rPr>
          <w:rFonts w:ascii="Trebuchet MS" w:hAnsi="Trebuchet MS" w:cstheme="minorHAnsi"/>
          <w:sz w:val="20"/>
        </w:rPr>
      </w:pPr>
      <w:r>
        <w:rPr>
          <w:rFonts w:ascii="Trebuchet MS" w:hAnsi="Trebuchet MS" w:cstheme="minorHAnsi"/>
          <w:sz w:val="20"/>
        </w:rPr>
        <w:t>intercollegiale consultatie</w:t>
      </w:r>
    </w:p>
    <w:p w14:paraId="160BAB7A" w14:textId="6695B16C" w:rsidR="00D21678" w:rsidRPr="00D21678" w:rsidRDefault="00CC5DB6" w:rsidP="00555F63">
      <w:pPr>
        <w:numPr>
          <w:ilvl w:val="0"/>
          <w:numId w:val="42"/>
        </w:numPr>
        <w:spacing w:line="276" w:lineRule="auto"/>
        <w:contextualSpacing/>
        <w:rPr>
          <w:rFonts w:ascii="Trebuchet MS" w:hAnsi="Trebuchet MS" w:cstheme="minorHAnsi"/>
          <w:sz w:val="20"/>
        </w:rPr>
      </w:pPr>
      <w:r>
        <w:rPr>
          <w:rFonts w:ascii="Trebuchet MS" w:hAnsi="Trebuchet MS" w:cstheme="minorHAnsi"/>
          <w:sz w:val="20"/>
        </w:rPr>
        <w:t>tevredenheidsmeting intern</w:t>
      </w:r>
    </w:p>
    <w:p w14:paraId="58BE1985" w14:textId="6565A332" w:rsidR="00D21678" w:rsidRPr="00D21678" w:rsidRDefault="00CC5DB6" w:rsidP="00555F63">
      <w:pPr>
        <w:numPr>
          <w:ilvl w:val="0"/>
          <w:numId w:val="42"/>
        </w:numPr>
        <w:spacing w:line="276" w:lineRule="auto"/>
        <w:contextualSpacing/>
        <w:rPr>
          <w:rFonts w:ascii="Trebuchet MS" w:hAnsi="Trebuchet MS" w:cstheme="minorHAnsi"/>
          <w:sz w:val="20"/>
        </w:rPr>
      </w:pPr>
      <w:r>
        <w:rPr>
          <w:rFonts w:ascii="Trebuchet MS" w:hAnsi="Trebuchet MS" w:cstheme="minorHAnsi"/>
          <w:sz w:val="20"/>
        </w:rPr>
        <w:t>tevredenheidsmeting extern</w:t>
      </w:r>
    </w:p>
    <w:p w14:paraId="0FE5F7FC" w14:textId="3F114C92" w:rsidR="00D21678" w:rsidRPr="00D21678" w:rsidRDefault="00CC5DB6" w:rsidP="00555F63">
      <w:pPr>
        <w:numPr>
          <w:ilvl w:val="0"/>
          <w:numId w:val="42"/>
        </w:numPr>
        <w:spacing w:line="276" w:lineRule="auto"/>
        <w:contextualSpacing/>
        <w:rPr>
          <w:rFonts w:ascii="Trebuchet MS" w:hAnsi="Trebuchet MS" w:cstheme="minorHAnsi"/>
          <w:sz w:val="20"/>
        </w:rPr>
      </w:pPr>
      <w:r>
        <w:rPr>
          <w:rFonts w:ascii="Trebuchet MS" w:hAnsi="Trebuchet MS" w:cstheme="minorHAnsi"/>
          <w:sz w:val="20"/>
        </w:rPr>
        <w:t>individueel ontwikkel plan</w:t>
      </w:r>
    </w:p>
    <w:p w14:paraId="04E5CE24" w14:textId="77777777" w:rsidR="00D21678" w:rsidRPr="00D21678" w:rsidRDefault="00D21678" w:rsidP="00D21678">
      <w:pPr>
        <w:spacing w:line="276" w:lineRule="auto"/>
        <w:rPr>
          <w:rFonts w:ascii="Trebuchet MS" w:hAnsi="Trebuchet MS" w:cstheme="minorHAnsi"/>
          <w:sz w:val="20"/>
        </w:rPr>
      </w:pPr>
    </w:p>
    <w:p w14:paraId="15B35ADA" w14:textId="77777777" w:rsidR="00CC5DB6" w:rsidRDefault="00D21678" w:rsidP="00D21678">
      <w:pPr>
        <w:spacing w:line="276" w:lineRule="auto"/>
        <w:rPr>
          <w:rFonts w:ascii="Trebuchet MS" w:hAnsi="Trebuchet MS" w:cstheme="minorHAnsi"/>
          <w:sz w:val="20"/>
        </w:rPr>
      </w:pPr>
      <w:r w:rsidRPr="00D21678">
        <w:rPr>
          <w:rFonts w:ascii="Trebuchet MS" w:hAnsi="Trebuchet MS" w:cstheme="minorHAnsi"/>
          <w:sz w:val="20"/>
        </w:rPr>
        <w:t>Ook kan gedacht worden aan het cyclisch leerlingvolgsysteem, externe analyses, evaluatieve vergaderingen, functionerings- en beoordelingsgesprekken, rapportages vanuit de inspectie (waarderingskader Wet op Onderwijstoezicht), gesprekken met leerlingen en ouders, enzovoorts. Voor de toekomst denken we ook aan meer creatieve instrumenten als bijvoorbeeld video- of foto-</w:t>
      </w:r>
    </w:p>
    <w:p w14:paraId="7F21F5F8" w14:textId="1CB1208F" w:rsidR="00D21678" w:rsidRDefault="00D21678" w:rsidP="00D21678">
      <w:pPr>
        <w:spacing w:line="276" w:lineRule="auto"/>
        <w:rPr>
          <w:rFonts w:ascii="Trebuchet MS" w:hAnsi="Trebuchet MS" w:cstheme="minorHAnsi"/>
          <w:sz w:val="20"/>
        </w:rPr>
      </w:pPr>
      <w:r w:rsidRPr="00D21678">
        <w:rPr>
          <w:rFonts w:ascii="Trebuchet MS" w:hAnsi="Trebuchet MS" w:cstheme="minorHAnsi"/>
          <w:sz w:val="20"/>
        </w:rPr>
        <w:t>auditing en visitatie en benchmarking.</w:t>
      </w:r>
    </w:p>
    <w:p w14:paraId="523ACCBD" w14:textId="77777777" w:rsidR="00CC5DB6" w:rsidRDefault="00CC5DB6" w:rsidP="00D21678">
      <w:pPr>
        <w:spacing w:line="276" w:lineRule="auto"/>
        <w:rPr>
          <w:rFonts w:ascii="Trebuchet MS" w:hAnsi="Trebuchet MS" w:cstheme="minorHAnsi"/>
          <w:sz w:val="20"/>
        </w:rPr>
      </w:pPr>
    </w:p>
    <w:p w14:paraId="34CD50BE" w14:textId="77777777" w:rsidR="00CC5DB6" w:rsidRDefault="00CC5DB6" w:rsidP="00D21678">
      <w:pPr>
        <w:spacing w:line="276" w:lineRule="auto"/>
        <w:rPr>
          <w:rFonts w:ascii="Trebuchet MS" w:hAnsi="Trebuchet MS" w:cstheme="minorHAnsi"/>
          <w:sz w:val="20"/>
        </w:rPr>
      </w:pPr>
    </w:p>
    <w:p w14:paraId="439F59F2" w14:textId="77777777" w:rsidR="00CC5DB6" w:rsidRDefault="00CC5DB6" w:rsidP="00D21678">
      <w:pPr>
        <w:spacing w:line="276" w:lineRule="auto"/>
        <w:rPr>
          <w:rFonts w:ascii="Trebuchet MS" w:hAnsi="Trebuchet MS" w:cstheme="minorHAnsi"/>
          <w:sz w:val="20"/>
        </w:rPr>
      </w:pPr>
    </w:p>
    <w:p w14:paraId="534A7959" w14:textId="77777777" w:rsidR="00CC5DB6" w:rsidRDefault="00CC5DB6" w:rsidP="00D21678">
      <w:pPr>
        <w:spacing w:line="276" w:lineRule="auto"/>
        <w:rPr>
          <w:rFonts w:ascii="Trebuchet MS" w:hAnsi="Trebuchet MS" w:cstheme="minorHAnsi"/>
          <w:sz w:val="20"/>
        </w:rPr>
      </w:pPr>
    </w:p>
    <w:p w14:paraId="6B1E1C67" w14:textId="77777777" w:rsidR="00CC5DB6" w:rsidRDefault="00CC5DB6" w:rsidP="00D21678">
      <w:pPr>
        <w:spacing w:line="276" w:lineRule="auto"/>
        <w:rPr>
          <w:rFonts w:ascii="Trebuchet MS" w:hAnsi="Trebuchet MS" w:cstheme="minorHAnsi"/>
          <w:sz w:val="20"/>
        </w:rPr>
      </w:pPr>
    </w:p>
    <w:p w14:paraId="7D3489C9" w14:textId="77777777" w:rsidR="00CC5DB6" w:rsidRDefault="00CC5DB6" w:rsidP="00D21678">
      <w:pPr>
        <w:spacing w:line="276" w:lineRule="auto"/>
        <w:rPr>
          <w:rFonts w:ascii="Trebuchet MS" w:hAnsi="Trebuchet MS" w:cstheme="minorHAnsi"/>
          <w:sz w:val="20"/>
        </w:rPr>
      </w:pPr>
    </w:p>
    <w:p w14:paraId="6396D349" w14:textId="77777777" w:rsidR="00CC5DB6" w:rsidRDefault="00CC5DB6" w:rsidP="00D21678">
      <w:pPr>
        <w:spacing w:line="276" w:lineRule="auto"/>
        <w:rPr>
          <w:rFonts w:ascii="Trebuchet MS" w:hAnsi="Trebuchet MS" w:cstheme="minorHAnsi"/>
          <w:sz w:val="20"/>
        </w:rPr>
      </w:pPr>
    </w:p>
    <w:p w14:paraId="2C348DAF" w14:textId="77777777" w:rsidR="00CC5DB6" w:rsidRDefault="00CC5DB6" w:rsidP="00D21678">
      <w:pPr>
        <w:spacing w:line="276" w:lineRule="auto"/>
        <w:rPr>
          <w:rFonts w:ascii="Trebuchet MS" w:hAnsi="Trebuchet MS" w:cstheme="minorHAnsi"/>
          <w:sz w:val="20"/>
        </w:rPr>
      </w:pPr>
    </w:p>
    <w:p w14:paraId="772C3735" w14:textId="77777777" w:rsidR="00CC5DB6" w:rsidRDefault="00CC5DB6" w:rsidP="00D21678">
      <w:pPr>
        <w:spacing w:line="276" w:lineRule="auto"/>
        <w:rPr>
          <w:rFonts w:ascii="Trebuchet MS" w:hAnsi="Trebuchet MS" w:cstheme="minorHAnsi"/>
          <w:sz w:val="20"/>
        </w:rPr>
      </w:pPr>
    </w:p>
    <w:p w14:paraId="764ED4C7" w14:textId="77777777" w:rsidR="00CC5DB6" w:rsidRDefault="00CC5DB6" w:rsidP="00D21678">
      <w:pPr>
        <w:spacing w:line="276" w:lineRule="auto"/>
        <w:rPr>
          <w:rFonts w:ascii="Trebuchet MS" w:hAnsi="Trebuchet MS" w:cstheme="minorHAnsi"/>
          <w:sz w:val="20"/>
        </w:rPr>
      </w:pPr>
    </w:p>
    <w:p w14:paraId="4945BF1E" w14:textId="77777777" w:rsidR="00CC5DB6" w:rsidRDefault="00CC5DB6" w:rsidP="00D21678">
      <w:pPr>
        <w:spacing w:line="276" w:lineRule="auto"/>
        <w:rPr>
          <w:rFonts w:ascii="Trebuchet MS" w:hAnsi="Trebuchet MS" w:cstheme="minorHAnsi"/>
          <w:sz w:val="20"/>
        </w:rPr>
      </w:pPr>
    </w:p>
    <w:p w14:paraId="13C1C03C" w14:textId="77777777" w:rsidR="00CC5DB6" w:rsidRDefault="00CC5DB6" w:rsidP="00D21678">
      <w:pPr>
        <w:spacing w:line="276" w:lineRule="auto"/>
        <w:rPr>
          <w:rFonts w:ascii="Trebuchet MS" w:hAnsi="Trebuchet MS" w:cstheme="minorHAnsi"/>
          <w:sz w:val="20"/>
        </w:rPr>
      </w:pPr>
    </w:p>
    <w:p w14:paraId="0AF88B93" w14:textId="77777777" w:rsidR="00CC5DB6" w:rsidRDefault="00CC5DB6" w:rsidP="00D21678">
      <w:pPr>
        <w:spacing w:line="276" w:lineRule="auto"/>
        <w:rPr>
          <w:rFonts w:ascii="Trebuchet MS" w:hAnsi="Trebuchet MS" w:cstheme="minorHAnsi"/>
          <w:sz w:val="20"/>
        </w:rPr>
      </w:pPr>
    </w:p>
    <w:p w14:paraId="7C0F4EB4" w14:textId="77777777" w:rsidR="00CC5DB6" w:rsidRDefault="00CC5DB6" w:rsidP="00D21678">
      <w:pPr>
        <w:spacing w:line="276" w:lineRule="auto"/>
        <w:rPr>
          <w:rFonts w:ascii="Trebuchet MS" w:hAnsi="Trebuchet MS" w:cstheme="minorHAnsi"/>
          <w:sz w:val="20"/>
        </w:rPr>
      </w:pPr>
    </w:p>
    <w:p w14:paraId="724B5A74" w14:textId="77777777" w:rsidR="00CC5DB6" w:rsidRDefault="00CC5DB6" w:rsidP="00D21678">
      <w:pPr>
        <w:spacing w:line="276" w:lineRule="auto"/>
        <w:rPr>
          <w:rFonts w:ascii="Trebuchet MS" w:hAnsi="Trebuchet MS" w:cstheme="minorHAnsi"/>
          <w:sz w:val="20"/>
        </w:rPr>
      </w:pPr>
    </w:p>
    <w:p w14:paraId="4FDA1923" w14:textId="77777777" w:rsidR="00CC5DB6" w:rsidRDefault="00CC5DB6" w:rsidP="00D21678">
      <w:pPr>
        <w:spacing w:line="276" w:lineRule="auto"/>
        <w:rPr>
          <w:rFonts w:ascii="Trebuchet MS" w:hAnsi="Trebuchet MS" w:cstheme="minorHAnsi"/>
          <w:sz w:val="20"/>
        </w:rPr>
      </w:pPr>
    </w:p>
    <w:p w14:paraId="7D033D6F" w14:textId="77777777" w:rsidR="00CC5DB6" w:rsidRDefault="00CC5DB6" w:rsidP="00D21678">
      <w:pPr>
        <w:spacing w:line="276" w:lineRule="auto"/>
        <w:rPr>
          <w:rFonts w:ascii="Trebuchet MS" w:hAnsi="Trebuchet MS" w:cstheme="minorHAnsi"/>
          <w:sz w:val="20"/>
        </w:rPr>
      </w:pPr>
    </w:p>
    <w:p w14:paraId="0058D6D8" w14:textId="77777777" w:rsidR="00CC5DB6" w:rsidRDefault="00CC5DB6" w:rsidP="00D21678">
      <w:pPr>
        <w:spacing w:line="276" w:lineRule="auto"/>
        <w:rPr>
          <w:rFonts w:ascii="Trebuchet MS" w:hAnsi="Trebuchet MS" w:cstheme="minorHAnsi"/>
          <w:sz w:val="20"/>
        </w:rPr>
      </w:pPr>
    </w:p>
    <w:p w14:paraId="6B36D856" w14:textId="77777777" w:rsidR="00CC5DB6" w:rsidRDefault="00CC5DB6" w:rsidP="00D21678">
      <w:pPr>
        <w:spacing w:line="276" w:lineRule="auto"/>
        <w:rPr>
          <w:rFonts w:ascii="Trebuchet MS" w:hAnsi="Trebuchet MS" w:cstheme="minorHAnsi"/>
          <w:sz w:val="20"/>
        </w:rPr>
      </w:pPr>
    </w:p>
    <w:p w14:paraId="32163A1B" w14:textId="77777777" w:rsidR="00CC5DB6" w:rsidRDefault="00CC5DB6" w:rsidP="00D21678">
      <w:pPr>
        <w:spacing w:line="276" w:lineRule="auto"/>
        <w:rPr>
          <w:rFonts w:ascii="Trebuchet MS" w:hAnsi="Trebuchet MS" w:cstheme="minorHAnsi"/>
          <w:sz w:val="20"/>
        </w:rPr>
      </w:pPr>
    </w:p>
    <w:p w14:paraId="19BFDE06" w14:textId="77777777" w:rsidR="00CC5DB6" w:rsidRDefault="00CC5DB6" w:rsidP="00D21678">
      <w:pPr>
        <w:spacing w:line="276" w:lineRule="auto"/>
        <w:rPr>
          <w:rFonts w:ascii="Trebuchet MS" w:hAnsi="Trebuchet MS" w:cstheme="minorHAnsi"/>
          <w:sz w:val="20"/>
        </w:rPr>
      </w:pPr>
    </w:p>
    <w:p w14:paraId="70B55934" w14:textId="77777777" w:rsidR="00CC5DB6" w:rsidRDefault="00CC5DB6" w:rsidP="00D21678">
      <w:pPr>
        <w:spacing w:line="276" w:lineRule="auto"/>
        <w:rPr>
          <w:rFonts w:ascii="Trebuchet MS" w:hAnsi="Trebuchet MS" w:cstheme="minorHAnsi"/>
          <w:sz w:val="20"/>
        </w:rPr>
      </w:pPr>
    </w:p>
    <w:p w14:paraId="782C159A" w14:textId="77777777" w:rsidR="00CC5DB6" w:rsidRDefault="00CC5DB6" w:rsidP="00D21678">
      <w:pPr>
        <w:spacing w:line="276" w:lineRule="auto"/>
        <w:rPr>
          <w:rFonts w:ascii="Trebuchet MS" w:hAnsi="Trebuchet MS" w:cstheme="minorHAnsi"/>
          <w:sz w:val="20"/>
        </w:rPr>
      </w:pPr>
    </w:p>
    <w:p w14:paraId="4E459C92" w14:textId="77777777" w:rsidR="00CC5DB6" w:rsidRDefault="00CC5DB6" w:rsidP="00D21678">
      <w:pPr>
        <w:spacing w:line="276" w:lineRule="auto"/>
        <w:rPr>
          <w:rFonts w:ascii="Trebuchet MS" w:hAnsi="Trebuchet MS" w:cstheme="minorHAnsi"/>
          <w:sz w:val="20"/>
        </w:rPr>
      </w:pPr>
    </w:p>
    <w:p w14:paraId="5F946EF8" w14:textId="77777777" w:rsidR="00CC5DB6" w:rsidRDefault="00CC5DB6" w:rsidP="00D21678">
      <w:pPr>
        <w:spacing w:line="276" w:lineRule="auto"/>
        <w:rPr>
          <w:rFonts w:ascii="Trebuchet MS" w:hAnsi="Trebuchet MS" w:cstheme="minorHAnsi"/>
          <w:sz w:val="20"/>
        </w:rPr>
      </w:pPr>
    </w:p>
    <w:p w14:paraId="5C720971" w14:textId="77777777" w:rsidR="00CC5DB6" w:rsidRDefault="00CC5DB6" w:rsidP="00D21678">
      <w:pPr>
        <w:spacing w:line="276" w:lineRule="auto"/>
        <w:rPr>
          <w:rFonts w:ascii="Trebuchet MS" w:hAnsi="Trebuchet MS" w:cstheme="minorHAnsi"/>
          <w:sz w:val="20"/>
        </w:rPr>
      </w:pPr>
    </w:p>
    <w:p w14:paraId="1DE11CBA" w14:textId="77777777" w:rsidR="00CC5DB6" w:rsidRDefault="00CC5DB6" w:rsidP="00D21678">
      <w:pPr>
        <w:spacing w:line="276" w:lineRule="auto"/>
        <w:rPr>
          <w:rFonts w:ascii="Trebuchet MS" w:hAnsi="Trebuchet MS" w:cstheme="minorHAnsi"/>
          <w:sz w:val="20"/>
        </w:rPr>
      </w:pPr>
    </w:p>
    <w:p w14:paraId="6017DBE4" w14:textId="77777777" w:rsidR="00CC5DB6" w:rsidRDefault="00CC5DB6" w:rsidP="00D21678">
      <w:pPr>
        <w:spacing w:line="276" w:lineRule="auto"/>
        <w:rPr>
          <w:rFonts w:ascii="Trebuchet MS" w:hAnsi="Trebuchet MS" w:cstheme="minorHAnsi"/>
          <w:sz w:val="20"/>
        </w:rPr>
      </w:pPr>
    </w:p>
    <w:p w14:paraId="0E5BAF3E" w14:textId="77777777" w:rsidR="00CC5DB6" w:rsidRDefault="00CC5DB6" w:rsidP="00D21678">
      <w:pPr>
        <w:spacing w:line="276" w:lineRule="auto"/>
        <w:rPr>
          <w:rFonts w:ascii="Trebuchet MS" w:hAnsi="Trebuchet MS" w:cstheme="minorHAnsi"/>
          <w:sz w:val="20"/>
        </w:rPr>
      </w:pPr>
    </w:p>
    <w:p w14:paraId="6E5EA933" w14:textId="77777777" w:rsidR="00CC5DB6" w:rsidRDefault="00CC5DB6" w:rsidP="00D21678">
      <w:pPr>
        <w:spacing w:line="276" w:lineRule="auto"/>
        <w:rPr>
          <w:rFonts w:ascii="Trebuchet MS" w:hAnsi="Trebuchet MS" w:cstheme="minorHAnsi"/>
          <w:sz w:val="20"/>
        </w:rPr>
      </w:pPr>
    </w:p>
    <w:p w14:paraId="408DF4E6" w14:textId="77777777" w:rsidR="00CC5DB6" w:rsidRDefault="00CC5DB6" w:rsidP="00D21678">
      <w:pPr>
        <w:spacing w:line="276" w:lineRule="auto"/>
        <w:rPr>
          <w:rFonts w:ascii="Trebuchet MS" w:hAnsi="Trebuchet MS" w:cstheme="minorHAnsi"/>
          <w:sz w:val="20"/>
        </w:rPr>
      </w:pPr>
    </w:p>
    <w:p w14:paraId="20F900A3" w14:textId="77777777" w:rsidR="00CC5DB6" w:rsidRPr="00D21678" w:rsidRDefault="00CC5DB6" w:rsidP="00D21678">
      <w:pPr>
        <w:spacing w:line="276" w:lineRule="auto"/>
        <w:rPr>
          <w:rFonts w:ascii="Trebuchet MS" w:hAnsi="Trebuchet MS" w:cstheme="minorHAnsi"/>
          <w:sz w:val="20"/>
        </w:rPr>
      </w:pPr>
    </w:p>
    <w:p w14:paraId="793CE60C" w14:textId="4A5FD33A" w:rsidR="00D21678" w:rsidRPr="00D21678" w:rsidRDefault="005F4A56" w:rsidP="005F4A56">
      <w:pPr>
        <w:keepNext/>
        <w:spacing w:before="240" w:after="60" w:line="276" w:lineRule="auto"/>
        <w:contextualSpacing/>
        <w:outlineLvl w:val="1"/>
        <w:rPr>
          <w:rFonts w:ascii="Trebuchet MS" w:hAnsi="Trebuchet MS" w:cstheme="minorHAnsi"/>
          <w:b/>
          <w:color w:val="1F497D" w:themeColor="text2"/>
          <w:sz w:val="20"/>
        </w:rPr>
      </w:pPr>
      <w:r>
        <w:rPr>
          <w:rFonts w:ascii="Trebuchet MS" w:hAnsi="Trebuchet MS" w:cstheme="minorHAnsi"/>
          <w:b/>
          <w:color w:val="1F497D" w:themeColor="text2"/>
          <w:sz w:val="20"/>
        </w:rPr>
        <w:lastRenderedPageBreak/>
        <w:t xml:space="preserve">7.6. </w:t>
      </w:r>
      <w:r w:rsidR="00D21678" w:rsidRPr="00D21678">
        <w:rPr>
          <w:rFonts w:ascii="Trebuchet MS" w:hAnsi="Trebuchet MS" w:cstheme="minorHAnsi"/>
          <w:b/>
          <w:color w:val="1F497D" w:themeColor="text2"/>
          <w:sz w:val="20"/>
        </w:rPr>
        <w:t>Consequenties voor de meerjaren planning</w:t>
      </w:r>
    </w:p>
    <w:p w14:paraId="30524668" w14:textId="77777777" w:rsidR="00D21678" w:rsidRPr="00D21678" w:rsidRDefault="00D21678" w:rsidP="00D21678">
      <w:pPr>
        <w:spacing w:line="276" w:lineRule="auto"/>
        <w:rPr>
          <w:rFonts w:ascii="Trebuchet MS" w:hAnsi="Trebuchet MS"/>
          <w:b/>
          <w:bCs/>
          <w:sz w:val="18"/>
          <w:szCs w:val="18"/>
          <w:highlight w:val="yellow"/>
        </w:rPr>
      </w:pPr>
    </w:p>
    <w:p w14:paraId="5F63DAEC" w14:textId="77777777" w:rsidR="00D21678" w:rsidRPr="00D21678" w:rsidRDefault="00D21678" w:rsidP="00D21678">
      <w:pPr>
        <w:spacing w:line="276" w:lineRule="auto"/>
        <w:rPr>
          <w:rFonts w:ascii="Trebuchet MS" w:hAnsi="Trebuchet MS"/>
          <w:b/>
          <w:bCs/>
          <w:sz w:val="18"/>
          <w:szCs w:val="18"/>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6055"/>
      </w:tblGrid>
      <w:tr w:rsidR="00D21678" w:rsidRPr="00D21678" w14:paraId="042699D6" w14:textId="77777777" w:rsidTr="00AC6B1A">
        <w:trPr>
          <w:trHeight w:val="1375"/>
        </w:trPr>
        <w:tc>
          <w:tcPr>
            <w:tcW w:w="2943" w:type="dxa"/>
          </w:tcPr>
          <w:p w14:paraId="14D27318" w14:textId="77777777" w:rsidR="00D21678" w:rsidRPr="00D21678" w:rsidRDefault="00D21678" w:rsidP="00D21678">
            <w:pPr>
              <w:spacing w:line="276" w:lineRule="auto"/>
              <w:jc w:val="both"/>
              <w:rPr>
                <w:rFonts w:ascii="Trebuchet MS" w:hAnsi="Trebuchet MS"/>
                <w:sz w:val="20"/>
              </w:rPr>
            </w:pPr>
            <w:r w:rsidRPr="00D21678">
              <w:rPr>
                <w:rFonts w:ascii="Trebuchet MS" w:hAnsi="Trebuchet MS"/>
                <w:sz w:val="20"/>
              </w:rPr>
              <w:t xml:space="preserve">Schooljaar 2016-2017 </w:t>
            </w:r>
          </w:p>
        </w:tc>
        <w:tc>
          <w:tcPr>
            <w:tcW w:w="6055" w:type="dxa"/>
          </w:tcPr>
          <w:p w14:paraId="68960DA6" w14:textId="77777777" w:rsidR="00D21678" w:rsidRPr="00D21678" w:rsidRDefault="00D21678" w:rsidP="00555F63">
            <w:pPr>
              <w:numPr>
                <w:ilvl w:val="0"/>
                <w:numId w:val="46"/>
              </w:numPr>
              <w:spacing w:line="276" w:lineRule="auto"/>
              <w:contextualSpacing/>
              <w:jc w:val="both"/>
              <w:rPr>
                <w:rFonts w:ascii="Trebuchet MS" w:hAnsi="Trebuchet MS"/>
                <w:sz w:val="20"/>
              </w:rPr>
            </w:pPr>
            <w:r w:rsidRPr="00D21678">
              <w:rPr>
                <w:rFonts w:ascii="Trebuchet MS" w:hAnsi="Trebuchet MS"/>
                <w:sz w:val="20"/>
              </w:rPr>
              <w:t xml:space="preserve">Oriëntatie en uitvoeren van (enkele) van de kwaliteitskaarten van Respont (kwaliteit en leerlingzorg plus twee zelf gekozen kaarten) </w:t>
            </w:r>
          </w:p>
          <w:p w14:paraId="5F968068" w14:textId="77777777" w:rsidR="00D21678" w:rsidRPr="00D21678" w:rsidRDefault="00D21678" w:rsidP="00555F63">
            <w:pPr>
              <w:numPr>
                <w:ilvl w:val="0"/>
                <w:numId w:val="46"/>
              </w:numPr>
              <w:spacing w:line="276" w:lineRule="auto"/>
              <w:contextualSpacing/>
              <w:jc w:val="both"/>
              <w:rPr>
                <w:rFonts w:ascii="Trebuchet MS" w:hAnsi="Trebuchet MS"/>
                <w:sz w:val="20"/>
              </w:rPr>
            </w:pPr>
            <w:r w:rsidRPr="00D21678">
              <w:rPr>
                <w:rFonts w:ascii="Trebuchet MS" w:hAnsi="Trebuchet MS"/>
                <w:sz w:val="20"/>
              </w:rPr>
              <w:t xml:space="preserve">Collegiale audit </w:t>
            </w:r>
          </w:p>
          <w:p w14:paraId="2BC8ED39" w14:textId="77777777" w:rsidR="00D21678" w:rsidRPr="00D21678" w:rsidRDefault="00D21678" w:rsidP="00555F63">
            <w:pPr>
              <w:numPr>
                <w:ilvl w:val="0"/>
                <w:numId w:val="46"/>
              </w:numPr>
              <w:spacing w:line="276" w:lineRule="auto"/>
              <w:contextualSpacing/>
              <w:jc w:val="both"/>
              <w:rPr>
                <w:rFonts w:ascii="Trebuchet MS" w:hAnsi="Trebuchet MS"/>
                <w:sz w:val="20"/>
              </w:rPr>
            </w:pPr>
            <w:r w:rsidRPr="00D21678">
              <w:rPr>
                <w:rFonts w:ascii="Trebuchet MS" w:hAnsi="Trebuchet MS"/>
                <w:sz w:val="20"/>
              </w:rPr>
              <w:t xml:space="preserve">Platform onderwijs is operationeel </w:t>
            </w:r>
          </w:p>
          <w:p w14:paraId="56417C92" w14:textId="77777777" w:rsidR="00D21678" w:rsidRPr="00D21678" w:rsidRDefault="00D21678" w:rsidP="00555F63">
            <w:pPr>
              <w:numPr>
                <w:ilvl w:val="0"/>
                <w:numId w:val="46"/>
              </w:numPr>
              <w:spacing w:line="276" w:lineRule="auto"/>
              <w:contextualSpacing/>
              <w:jc w:val="both"/>
              <w:rPr>
                <w:rFonts w:ascii="Trebuchet MS" w:hAnsi="Trebuchet MS"/>
                <w:sz w:val="20"/>
              </w:rPr>
            </w:pPr>
            <w:r w:rsidRPr="00D21678">
              <w:rPr>
                <w:rFonts w:ascii="Trebuchet MS" w:hAnsi="Trebuchet MS"/>
                <w:sz w:val="20"/>
              </w:rPr>
              <w:t xml:space="preserve">Introductie ZEK </w:t>
            </w:r>
          </w:p>
          <w:p w14:paraId="2954D737" w14:textId="77777777" w:rsidR="00D21678" w:rsidRPr="00D21678" w:rsidRDefault="00D21678" w:rsidP="00555F63">
            <w:pPr>
              <w:numPr>
                <w:ilvl w:val="0"/>
                <w:numId w:val="46"/>
              </w:numPr>
              <w:spacing w:line="276" w:lineRule="auto"/>
              <w:contextualSpacing/>
              <w:jc w:val="both"/>
              <w:rPr>
                <w:rFonts w:ascii="Trebuchet MS" w:hAnsi="Trebuchet MS"/>
                <w:sz w:val="20"/>
              </w:rPr>
            </w:pPr>
            <w:r w:rsidRPr="00D21678">
              <w:rPr>
                <w:rFonts w:ascii="Trebuchet MS" w:hAnsi="Trebuchet MS"/>
                <w:sz w:val="20"/>
              </w:rPr>
              <w:t xml:space="preserve">De ‘100’ dagen teamevaluatie. Alle processen en protocollen worden nagelopen en eventueel bijgesteld. De resultaten en opbrengsten worden besproken en de consequenties worden vertaald naar de organisatie. </w:t>
            </w:r>
          </w:p>
          <w:p w14:paraId="36D11B38" w14:textId="77777777" w:rsidR="00D21678" w:rsidRPr="00D21678" w:rsidRDefault="00D21678" w:rsidP="00555F63">
            <w:pPr>
              <w:numPr>
                <w:ilvl w:val="0"/>
                <w:numId w:val="46"/>
              </w:numPr>
              <w:spacing w:line="276" w:lineRule="auto"/>
              <w:contextualSpacing/>
              <w:jc w:val="both"/>
              <w:rPr>
                <w:rFonts w:ascii="Trebuchet MS" w:hAnsi="Trebuchet MS"/>
                <w:sz w:val="20"/>
              </w:rPr>
            </w:pPr>
            <w:r w:rsidRPr="00D21678">
              <w:rPr>
                <w:rFonts w:ascii="Trebuchet MS" w:hAnsi="Trebuchet MS"/>
                <w:sz w:val="20"/>
              </w:rPr>
              <w:t>Periodieke (functionerings)gesprekken</w:t>
            </w:r>
          </w:p>
          <w:p w14:paraId="0F0DFCB4" w14:textId="77777777" w:rsidR="00D21678" w:rsidRDefault="00D21678" w:rsidP="00555F63">
            <w:pPr>
              <w:numPr>
                <w:ilvl w:val="0"/>
                <w:numId w:val="46"/>
              </w:numPr>
              <w:spacing w:line="276" w:lineRule="auto"/>
              <w:contextualSpacing/>
              <w:jc w:val="both"/>
              <w:rPr>
                <w:rFonts w:ascii="Trebuchet MS" w:hAnsi="Trebuchet MS"/>
                <w:sz w:val="20"/>
              </w:rPr>
            </w:pPr>
            <w:r w:rsidRPr="00D21678">
              <w:rPr>
                <w:rFonts w:ascii="Trebuchet MS" w:hAnsi="Trebuchet MS"/>
                <w:sz w:val="20"/>
              </w:rPr>
              <w:t>Tevredenhei</w:t>
            </w:r>
            <w:r w:rsidR="00231D1C">
              <w:rPr>
                <w:rFonts w:ascii="Trebuchet MS" w:hAnsi="Trebuchet MS"/>
                <w:sz w:val="20"/>
              </w:rPr>
              <w:t>d</w:t>
            </w:r>
            <w:r w:rsidRPr="00D21678">
              <w:rPr>
                <w:rFonts w:ascii="Trebuchet MS" w:hAnsi="Trebuchet MS"/>
                <w:sz w:val="20"/>
              </w:rPr>
              <w:t>smeting</w:t>
            </w:r>
          </w:p>
          <w:p w14:paraId="26A43233" w14:textId="77777777" w:rsidR="0060091B" w:rsidRPr="00D21678" w:rsidRDefault="0060091B" w:rsidP="00555F63">
            <w:pPr>
              <w:numPr>
                <w:ilvl w:val="0"/>
                <w:numId w:val="46"/>
              </w:numPr>
              <w:spacing w:line="276" w:lineRule="auto"/>
              <w:contextualSpacing/>
              <w:jc w:val="both"/>
              <w:rPr>
                <w:rFonts w:ascii="Trebuchet MS" w:hAnsi="Trebuchet MS"/>
                <w:sz w:val="20"/>
              </w:rPr>
            </w:pPr>
            <w:r>
              <w:rPr>
                <w:rFonts w:ascii="Trebuchet MS" w:hAnsi="Trebuchet MS"/>
                <w:sz w:val="20"/>
              </w:rPr>
              <w:t>Uitrollen “Big picture”</w:t>
            </w:r>
          </w:p>
        </w:tc>
      </w:tr>
      <w:tr w:rsidR="00D21678" w:rsidRPr="00D21678" w14:paraId="7A2FF408" w14:textId="77777777" w:rsidTr="00AC6B1A">
        <w:trPr>
          <w:trHeight w:val="1054"/>
        </w:trPr>
        <w:tc>
          <w:tcPr>
            <w:tcW w:w="2943" w:type="dxa"/>
          </w:tcPr>
          <w:p w14:paraId="57E848E9" w14:textId="77777777" w:rsidR="00D21678" w:rsidRPr="00D21678" w:rsidRDefault="00D21678" w:rsidP="00D21678">
            <w:pPr>
              <w:spacing w:line="276" w:lineRule="auto"/>
              <w:jc w:val="both"/>
              <w:rPr>
                <w:rFonts w:ascii="Trebuchet MS" w:hAnsi="Trebuchet MS"/>
                <w:sz w:val="20"/>
              </w:rPr>
            </w:pPr>
            <w:r w:rsidRPr="00D21678">
              <w:rPr>
                <w:rFonts w:ascii="Trebuchet MS" w:hAnsi="Trebuchet MS"/>
                <w:sz w:val="20"/>
              </w:rPr>
              <w:t>Schooljaar 2017-2018</w:t>
            </w:r>
          </w:p>
        </w:tc>
        <w:tc>
          <w:tcPr>
            <w:tcW w:w="6055" w:type="dxa"/>
          </w:tcPr>
          <w:p w14:paraId="0541E5E5" w14:textId="77777777" w:rsidR="00D21678" w:rsidRPr="00D21678" w:rsidRDefault="00D21678" w:rsidP="00555F63">
            <w:pPr>
              <w:numPr>
                <w:ilvl w:val="0"/>
                <w:numId w:val="47"/>
              </w:numPr>
              <w:spacing w:line="276" w:lineRule="auto"/>
              <w:contextualSpacing/>
              <w:jc w:val="both"/>
              <w:rPr>
                <w:rFonts w:ascii="Trebuchet MS" w:hAnsi="Trebuchet MS"/>
                <w:sz w:val="20"/>
              </w:rPr>
            </w:pPr>
            <w:r w:rsidRPr="00D21678">
              <w:rPr>
                <w:rFonts w:ascii="Trebuchet MS" w:hAnsi="Trebuchet MS"/>
                <w:sz w:val="20"/>
              </w:rPr>
              <w:t xml:space="preserve">Uitkomst zelfevaluatie en bevindingen inspectie verwerken in het jaarplan. </w:t>
            </w:r>
          </w:p>
          <w:p w14:paraId="4C1D2E19" w14:textId="77777777" w:rsidR="00D21678" w:rsidRPr="00D21678" w:rsidRDefault="00D21678" w:rsidP="00555F63">
            <w:pPr>
              <w:numPr>
                <w:ilvl w:val="0"/>
                <w:numId w:val="47"/>
              </w:numPr>
              <w:spacing w:line="276" w:lineRule="auto"/>
              <w:contextualSpacing/>
              <w:jc w:val="both"/>
              <w:rPr>
                <w:rFonts w:ascii="Trebuchet MS" w:hAnsi="Trebuchet MS"/>
                <w:sz w:val="20"/>
              </w:rPr>
            </w:pPr>
            <w:r w:rsidRPr="00D21678">
              <w:rPr>
                <w:rFonts w:ascii="Trebuchet MS" w:hAnsi="Trebuchet MS"/>
                <w:sz w:val="20"/>
              </w:rPr>
              <w:t xml:space="preserve">Implementatie van ZEK </w:t>
            </w:r>
          </w:p>
          <w:p w14:paraId="167E5FDC" w14:textId="77777777" w:rsidR="00D21678" w:rsidRPr="00D21678" w:rsidRDefault="00D21678" w:rsidP="00555F63">
            <w:pPr>
              <w:numPr>
                <w:ilvl w:val="0"/>
                <w:numId w:val="47"/>
              </w:numPr>
              <w:spacing w:line="276" w:lineRule="auto"/>
              <w:contextualSpacing/>
              <w:jc w:val="both"/>
              <w:rPr>
                <w:rFonts w:ascii="Trebuchet MS" w:hAnsi="Trebuchet MS"/>
                <w:sz w:val="20"/>
              </w:rPr>
            </w:pPr>
            <w:r w:rsidRPr="00D21678">
              <w:rPr>
                <w:rFonts w:ascii="Trebuchet MS" w:hAnsi="Trebuchet MS"/>
                <w:sz w:val="20"/>
              </w:rPr>
              <w:t xml:space="preserve">De ‘100’ dagen teamevaluatie. Alle processen en protocollen worden nagelopen en eventueel bijgesteld. De resultaten en opbrengsten worden besproken en de consequenties worden vertaald naar de organisatie. </w:t>
            </w:r>
          </w:p>
          <w:p w14:paraId="0930282F" w14:textId="77777777" w:rsidR="00D21678" w:rsidRDefault="00D21678" w:rsidP="00555F63">
            <w:pPr>
              <w:numPr>
                <w:ilvl w:val="0"/>
                <w:numId w:val="47"/>
              </w:numPr>
              <w:spacing w:line="276" w:lineRule="auto"/>
              <w:contextualSpacing/>
              <w:jc w:val="both"/>
              <w:rPr>
                <w:rFonts w:ascii="Trebuchet MS" w:hAnsi="Trebuchet MS"/>
                <w:sz w:val="20"/>
              </w:rPr>
            </w:pPr>
            <w:r w:rsidRPr="00D21678">
              <w:rPr>
                <w:rFonts w:ascii="Trebuchet MS" w:hAnsi="Trebuchet MS"/>
                <w:sz w:val="20"/>
              </w:rPr>
              <w:t>Periodieke (functionerings)gesprekken</w:t>
            </w:r>
          </w:p>
          <w:p w14:paraId="17823B77" w14:textId="77777777" w:rsidR="0060091B" w:rsidRPr="00D21678" w:rsidRDefault="0060091B" w:rsidP="00555F63">
            <w:pPr>
              <w:numPr>
                <w:ilvl w:val="0"/>
                <w:numId w:val="47"/>
              </w:numPr>
              <w:spacing w:line="276" w:lineRule="auto"/>
              <w:contextualSpacing/>
              <w:jc w:val="both"/>
              <w:rPr>
                <w:rFonts w:ascii="Trebuchet MS" w:hAnsi="Trebuchet MS"/>
                <w:sz w:val="20"/>
              </w:rPr>
            </w:pPr>
            <w:r>
              <w:rPr>
                <w:rFonts w:ascii="Trebuchet MS" w:hAnsi="Trebuchet MS"/>
                <w:sz w:val="20"/>
              </w:rPr>
              <w:t>Werken met ‘big picture principe”</w:t>
            </w:r>
          </w:p>
        </w:tc>
      </w:tr>
      <w:tr w:rsidR="00D21678" w:rsidRPr="00D21678" w14:paraId="6F3683ED" w14:textId="77777777" w:rsidTr="00AC6B1A">
        <w:trPr>
          <w:trHeight w:val="739"/>
        </w:trPr>
        <w:tc>
          <w:tcPr>
            <w:tcW w:w="2943" w:type="dxa"/>
          </w:tcPr>
          <w:p w14:paraId="1CB1D2C4" w14:textId="77777777" w:rsidR="00D21678" w:rsidRPr="00D21678" w:rsidRDefault="00D21678" w:rsidP="00D21678">
            <w:pPr>
              <w:spacing w:line="276" w:lineRule="auto"/>
              <w:jc w:val="both"/>
              <w:rPr>
                <w:rFonts w:ascii="Trebuchet MS" w:hAnsi="Trebuchet MS"/>
                <w:sz w:val="20"/>
              </w:rPr>
            </w:pPr>
            <w:r w:rsidRPr="00D21678">
              <w:rPr>
                <w:rFonts w:ascii="Trebuchet MS" w:hAnsi="Trebuchet MS"/>
                <w:sz w:val="20"/>
              </w:rPr>
              <w:t xml:space="preserve">Schooljaar 2018-2019 </w:t>
            </w:r>
          </w:p>
        </w:tc>
        <w:tc>
          <w:tcPr>
            <w:tcW w:w="6055" w:type="dxa"/>
          </w:tcPr>
          <w:p w14:paraId="6CEF666B" w14:textId="77777777" w:rsidR="00D21678" w:rsidRPr="00D21678" w:rsidRDefault="00D21678" w:rsidP="00555F63">
            <w:pPr>
              <w:numPr>
                <w:ilvl w:val="0"/>
                <w:numId w:val="48"/>
              </w:numPr>
              <w:spacing w:line="276" w:lineRule="auto"/>
              <w:contextualSpacing/>
              <w:jc w:val="both"/>
              <w:rPr>
                <w:rFonts w:ascii="Trebuchet MS" w:hAnsi="Trebuchet MS"/>
                <w:sz w:val="20"/>
              </w:rPr>
            </w:pPr>
            <w:r w:rsidRPr="00D21678">
              <w:rPr>
                <w:rFonts w:ascii="Trebuchet MS" w:hAnsi="Trebuchet MS"/>
                <w:sz w:val="20"/>
              </w:rPr>
              <w:t xml:space="preserve">Uitvoeren van delen van ZEK </w:t>
            </w:r>
          </w:p>
          <w:p w14:paraId="37390012" w14:textId="77777777" w:rsidR="00D21678" w:rsidRPr="00D21678" w:rsidRDefault="00D21678" w:rsidP="00555F63">
            <w:pPr>
              <w:numPr>
                <w:ilvl w:val="0"/>
                <w:numId w:val="48"/>
              </w:numPr>
              <w:spacing w:line="276" w:lineRule="auto"/>
              <w:contextualSpacing/>
              <w:jc w:val="both"/>
              <w:rPr>
                <w:rFonts w:ascii="Trebuchet MS" w:hAnsi="Trebuchet MS"/>
                <w:sz w:val="20"/>
              </w:rPr>
            </w:pPr>
            <w:r w:rsidRPr="00D21678">
              <w:rPr>
                <w:rFonts w:ascii="Trebuchet MS" w:hAnsi="Trebuchet MS"/>
                <w:sz w:val="20"/>
              </w:rPr>
              <w:t xml:space="preserve">De ‘100’ dagen teamevaluatie. Alle processen en protocollen worden nagelopen en eventueel bijgesteld. De resultaten en opbrengsten worden besproken en de consequenties worden vertaald naar de organisatie. </w:t>
            </w:r>
          </w:p>
          <w:p w14:paraId="20C48D48" w14:textId="77777777" w:rsidR="00D21678" w:rsidRPr="00D21678" w:rsidRDefault="00D21678" w:rsidP="00555F63">
            <w:pPr>
              <w:numPr>
                <w:ilvl w:val="0"/>
                <w:numId w:val="48"/>
              </w:numPr>
              <w:spacing w:line="276" w:lineRule="auto"/>
              <w:contextualSpacing/>
              <w:jc w:val="both"/>
              <w:rPr>
                <w:rFonts w:ascii="Trebuchet MS" w:hAnsi="Trebuchet MS"/>
                <w:sz w:val="20"/>
              </w:rPr>
            </w:pPr>
            <w:r w:rsidRPr="00D21678">
              <w:rPr>
                <w:rFonts w:ascii="Trebuchet MS" w:hAnsi="Trebuchet MS"/>
                <w:sz w:val="20"/>
              </w:rPr>
              <w:t>Periodieke (functionerings)gesprekken</w:t>
            </w:r>
          </w:p>
          <w:p w14:paraId="2F6CB55C" w14:textId="77777777" w:rsidR="00D21678" w:rsidRDefault="00D21678" w:rsidP="00555F63">
            <w:pPr>
              <w:numPr>
                <w:ilvl w:val="0"/>
                <w:numId w:val="48"/>
              </w:numPr>
              <w:spacing w:line="276" w:lineRule="auto"/>
              <w:contextualSpacing/>
              <w:jc w:val="both"/>
              <w:rPr>
                <w:rFonts w:ascii="Trebuchet MS" w:hAnsi="Trebuchet MS"/>
                <w:sz w:val="20"/>
              </w:rPr>
            </w:pPr>
            <w:r w:rsidRPr="00D21678">
              <w:rPr>
                <w:rFonts w:ascii="Trebuchet MS" w:hAnsi="Trebuchet MS"/>
                <w:sz w:val="20"/>
              </w:rPr>
              <w:t>Tevredenheidsmeting</w:t>
            </w:r>
          </w:p>
          <w:p w14:paraId="787658B8" w14:textId="77777777" w:rsidR="0060091B" w:rsidRPr="00D21678" w:rsidRDefault="0060091B" w:rsidP="00555F63">
            <w:pPr>
              <w:numPr>
                <w:ilvl w:val="0"/>
                <w:numId w:val="48"/>
              </w:numPr>
              <w:spacing w:line="276" w:lineRule="auto"/>
              <w:contextualSpacing/>
              <w:jc w:val="both"/>
              <w:rPr>
                <w:rFonts w:ascii="Trebuchet MS" w:hAnsi="Trebuchet MS"/>
                <w:sz w:val="20"/>
              </w:rPr>
            </w:pPr>
            <w:r>
              <w:rPr>
                <w:rFonts w:ascii="Trebuchet MS" w:hAnsi="Trebuchet MS"/>
                <w:sz w:val="20"/>
              </w:rPr>
              <w:t>Evaluatie “Big picture”</w:t>
            </w:r>
          </w:p>
        </w:tc>
      </w:tr>
      <w:tr w:rsidR="00D21678" w:rsidRPr="00D21678" w14:paraId="34800102" w14:textId="77777777" w:rsidTr="00AC6B1A">
        <w:trPr>
          <w:trHeight w:val="659"/>
        </w:trPr>
        <w:tc>
          <w:tcPr>
            <w:tcW w:w="2943" w:type="dxa"/>
          </w:tcPr>
          <w:p w14:paraId="19700952" w14:textId="77777777" w:rsidR="00D21678" w:rsidRPr="00D21678" w:rsidRDefault="00D21678" w:rsidP="00D21678">
            <w:pPr>
              <w:spacing w:line="276" w:lineRule="auto"/>
              <w:jc w:val="both"/>
              <w:rPr>
                <w:rFonts w:ascii="Trebuchet MS" w:hAnsi="Trebuchet MS"/>
                <w:sz w:val="20"/>
              </w:rPr>
            </w:pPr>
            <w:r w:rsidRPr="00D21678">
              <w:rPr>
                <w:rFonts w:ascii="Trebuchet MS" w:hAnsi="Trebuchet MS"/>
                <w:sz w:val="20"/>
              </w:rPr>
              <w:t>Schooljaar 2019-2020</w:t>
            </w:r>
          </w:p>
          <w:p w14:paraId="7A2249C1" w14:textId="77777777" w:rsidR="00D21678" w:rsidRPr="00D21678" w:rsidRDefault="00D21678" w:rsidP="00D21678">
            <w:pPr>
              <w:spacing w:line="276" w:lineRule="auto"/>
              <w:jc w:val="both"/>
              <w:rPr>
                <w:rFonts w:ascii="Trebuchet MS" w:hAnsi="Trebuchet MS"/>
                <w:sz w:val="20"/>
              </w:rPr>
            </w:pPr>
            <w:r w:rsidRPr="00D21678">
              <w:rPr>
                <w:rFonts w:ascii="Trebuchet MS" w:hAnsi="Trebuchet MS"/>
                <w:sz w:val="20"/>
              </w:rPr>
              <w:t xml:space="preserve"> </w:t>
            </w:r>
          </w:p>
        </w:tc>
        <w:tc>
          <w:tcPr>
            <w:tcW w:w="6055" w:type="dxa"/>
          </w:tcPr>
          <w:p w14:paraId="10746F72" w14:textId="77777777" w:rsidR="00D21678" w:rsidRPr="00D21678" w:rsidRDefault="00D21678" w:rsidP="00555F63">
            <w:pPr>
              <w:numPr>
                <w:ilvl w:val="0"/>
                <w:numId w:val="49"/>
              </w:numPr>
              <w:spacing w:line="276" w:lineRule="auto"/>
              <w:contextualSpacing/>
              <w:jc w:val="both"/>
              <w:rPr>
                <w:rFonts w:ascii="Trebuchet MS" w:hAnsi="Trebuchet MS"/>
                <w:sz w:val="20"/>
              </w:rPr>
            </w:pPr>
            <w:r w:rsidRPr="00D21678">
              <w:rPr>
                <w:rFonts w:ascii="Trebuchet MS" w:hAnsi="Trebuchet MS"/>
                <w:sz w:val="20"/>
              </w:rPr>
              <w:t xml:space="preserve">Tweede auditronde </w:t>
            </w:r>
          </w:p>
          <w:p w14:paraId="5DE4257B" w14:textId="77777777" w:rsidR="00D21678" w:rsidRPr="00D21678" w:rsidRDefault="00D21678" w:rsidP="00555F63">
            <w:pPr>
              <w:numPr>
                <w:ilvl w:val="0"/>
                <w:numId w:val="49"/>
              </w:numPr>
              <w:spacing w:line="276" w:lineRule="auto"/>
              <w:contextualSpacing/>
              <w:jc w:val="both"/>
              <w:rPr>
                <w:rFonts w:ascii="Trebuchet MS" w:hAnsi="Trebuchet MS"/>
                <w:sz w:val="20"/>
              </w:rPr>
            </w:pPr>
            <w:r w:rsidRPr="00D21678">
              <w:rPr>
                <w:rFonts w:ascii="Trebuchet MS" w:hAnsi="Trebuchet MS"/>
                <w:sz w:val="20"/>
              </w:rPr>
              <w:t xml:space="preserve">De ‘100’ dagen teamevaluatie. Alle processen en protocollen worden nagelopen en eventueel bijgesteld. De resultaten en opbrengsten worden besproken en de consequenties worden vertaald naar de organisatie. </w:t>
            </w:r>
          </w:p>
          <w:p w14:paraId="147EBAF3" w14:textId="77777777" w:rsidR="00D21678" w:rsidRDefault="00D21678" w:rsidP="00555F63">
            <w:pPr>
              <w:numPr>
                <w:ilvl w:val="0"/>
                <w:numId w:val="49"/>
              </w:numPr>
              <w:spacing w:line="276" w:lineRule="auto"/>
              <w:contextualSpacing/>
              <w:jc w:val="both"/>
              <w:rPr>
                <w:rFonts w:ascii="Trebuchet MS" w:hAnsi="Trebuchet MS"/>
                <w:sz w:val="20"/>
              </w:rPr>
            </w:pPr>
            <w:r w:rsidRPr="00D21678">
              <w:rPr>
                <w:rFonts w:ascii="Trebuchet MS" w:hAnsi="Trebuchet MS"/>
                <w:sz w:val="20"/>
              </w:rPr>
              <w:t>Periodieke (functionerings)gesprekken</w:t>
            </w:r>
          </w:p>
          <w:p w14:paraId="5CD6B8E5" w14:textId="77777777" w:rsidR="0060091B" w:rsidRPr="00D21678" w:rsidRDefault="0060091B" w:rsidP="00555F63">
            <w:pPr>
              <w:numPr>
                <w:ilvl w:val="0"/>
                <w:numId w:val="49"/>
              </w:numPr>
              <w:spacing w:line="276" w:lineRule="auto"/>
              <w:contextualSpacing/>
              <w:jc w:val="both"/>
              <w:rPr>
                <w:rFonts w:ascii="Trebuchet MS" w:hAnsi="Trebuchet MS"/>
                <w:sz w:val="20"/>
              </w:rPr>
            </w:pPr>
            <w:r>
              <w:rPr>
                <w:rFonts w:ascii="Trebuchet MS" w:hAnsi="Trebuchet MS"/>
                <w:sz w:val="20"/>
              </w:rPr>
              <w:t>Bijsturing “Big picture”</w:t>
            </w:r>
          </w:p>
        </w:tc>
      </w:tr>
    </w:tbl>
    <w:p w14:paraId="2DB37F12" w14:textId="77777777" w:rsidR="00D21678" w:rsidRPr="0035347F" w:rsidRDefault="00D21678" w:rsidP="00F314C7">
      <w:pPr>
        <w:spacing w:line="280" w:lineRule="atLeast"/>
        <w:jc w:val="both"/>
        <w:rPr>
          <w:rFonts w:ascii="Trebuchet MS" w:hAnsi="Trebuchet MS"/>
          <w:b/>
          <w:caps/>
          <w:sz w:val="40"/>
          <w:szCs w:val="40"/>
        </w:rPr>
      </w:pPr>
    </w:p>
    <w:p w14:paraId="5A1EAB1B" w14:textId="77777777" w:rsidR="00C879F4" w:rsidRPr="0035347F" w:rsidRDefault="00C879F4" w:rsidP="00F314C7">
      <w:pPr>
        <w:spacing w:line="280" w:lineRule="atLeast"/>
        <w:jc w:val="both"/>
        <w:rPr>
          <w:rFonts w:ascii="Trebuchet MS" w:hAnsi="Trebuchet MS"/>
          <w:b/>
          <w:sz w:val="20"/>
        </w:rPr>
      </w:pPr>
      <w:r w:rsidRPr="0035347F">
        <w:rPr>
          <w:rFonts w:ascii="Trebuchet MS" w:hAnsi="Trebuchet MS"/>
          <w:b/>
          <w:sz w:val="20"/>
        </w:rPr>
        <w:t>Kwaliteitshandboek</w:t>
      </w:r>
    </w:p>
    <w:p w14:paraId="65971548" w14:textId="77777777" w:rsidR="00C879F4" w:rsidRPr="0035347F" w:rsidRDefault="00C879F4" w:rsidP="00F314C7">
      <w:pPr>
        <w:spacing w:line="280" w:lineRule="atLeast"/>
        <w:jc w:val="both"/>
        <w:rPr>
          <w:rFonts w:ascii="Trebuchet MS" w:hAnsi="Trebuchet MS"/>
          <w:sz w:val="20"/>
        </w:rPr>
      </w:pPr>
      <w:r w:rsidRPr="0035347F">
        <w:rPr>
          <w:rFonts w:ascii="Trebuchet MS" w:hAnsi="Trebuchet MS"/>
          <w:sz w:val="20"/>
        </w:rPr>
        <w:t>In het kwaliteitshandboek staat een beschrijving van onze werkwijze in de vorm van besluiten en procedures. Het kwaliteitshandboek bevat ook een vierjaarlijkse planning, die aangeeft wanneer de besluiten en procedures worden geëvalueerd. Per besluit/procedure is aangegeven op welke wijze deze wordt geëvalueerd.</w:t>
      </w:r>
    </w:p>
    <w:p w14:paraId="70184943" w14:textId="3315D5C6" w:rsidR="00C879F4" w:rsidRPr="0035347F" w:rsidRDefault="00C879F4" w:rsidP="00F314C7">
      <w:pPr>
        <w:spacing w:line="280" w:lineRule="atLeast"/>
        <w:jc w:val="both"/>
        <w:rPr>
          <w:rFonts w:ascii="Trebuchet MS" w:hAnsi="Trebuchet MS"/>
          <w:sz w:val="20"/>
        </w:rPr>
      </w:pPr>
      <w:r w:rsidRPr="0035347F">
        <w:rPr>
          <w:rFonts w:ascii="Trebuchet MS" w:hAnsi="Trebuchet MS"/>
          <w:sz w:val="20"/>
        </w:rPr>
        <w:t xml:space="preserve">Daarnaast evalueren we jaarlijks onze leeropbrengsten met het team. We doen dit aan de hand van het </w:t>
      </w:r>
      <w:r w:rsidR="00CC5DB6" w:rsidRPr="0035347F">
        <w:rPr>
          <w:rFonts w:ascii="Trebuchet MS" w:hAnsi="Trebuchet MS"/>
          <w:sz w:val="20"/>
        </w:rPr>
        <w:t>eerdergenoemde</w:t>
      </w:r>
      <w:r w:rsidRPr="0035347F">
        <w:rPr>
          <w:rFonts w:ascii="Trebuchet MS" w:hAnsi="Trebuchet MS"/>
          <w:sz w:val="20"/>
        </w:rPr>
        <w:t xml:space="preserve"> opbrengstendocument.</w:t>
      </w:r>
    </w:p>
    <w:p w14:paraId="6EBF94EF" w14:textId="77777777" w:rsidR="00C879F4" w:rsidRPr="0035347F" w:rsidRDefault="00C879F4" w:rsidP="00F314C7">
      <w:pPr>
        <w:spacing w:line="280" w:lineRule="atLeast"/>
        <w:jc w:val="both"/>
        <w:rPr>
          <w:rFonts w:ascii="Trebuchet MS" w:hAnsi="Trebuchet MS"/>
          <w:sz w:val="20"/>
        </w:rPr>
      </w:pPr>
    </w:p>
    <w:p w14:paraId="46C18FEE" w14:textId="77777777" w:rsidR="00C879F4" w:rsidRPr="0035347F" w:rsidRDefault="00C879F4" w:rsidP="00F314C7">
      <w:pPr>
        <w:spacing w:line="280" w:lineRule="atLeast"/>
        <w:jc w:val="both"/>
        <w:rPr>
          <w:rFonts w:ascii="Trebuchet MS" w:hAnsi="Trebuchet MS"/>
        </w:rPr>
      </w:pPr>
      <w:r w:rsidRPr="0035347F">
        <w:rPr>
          <w:rFonts w:ascii="Trebuchet MS" w:hAnsi="Trebuchet MS"/>
          <w:sz w:val="20"/>
        </w:rPr>
        <w:t>Rapportage: het team, het bevoegd gezag.</w:t>
      </w:r>
    </w:p>
    <w:p w14:paraId="0ABB8816" w14:textId="77777777" w:rsidR="003774F5" w:rsidRDefault="003774F5" w:rsidP="00F314C7">
      <w:pPr>
        <w:pStyle w:val="Kop4"/>
        <w:tabs>
          <w:tab w:val="clear" w:pos="864"/>
        </w:tabs>
        <w:spacing w:line="280" w:lineRule="atLeast"/>
        <w:jc w:val="both"/>
        <w:rPr>
          <w:rFonts w:ascii="Trebuchet MS" w:hAnsi="Trebuchet MS"/>
          <w:sz w:val="20"/>
        </w:rPr>
      </w:pPr>
    </w:p>
    <w:p w14:paraId="576079AD" w14:textId="77777777" w:rsidR="0035347F" w:rsidRPr="00CC5DB6" w:rsidRDefault="0035347F" w:rsidP="0035347F">
      <w:pPr>
        <w:spacing w:line="276" w:lineRule="auto"/>
        <w:jc w:val="both"/>
        <w:rPr>
          <w:rFonts w:ascii="Trebuchet MS" w:hAnsi="Trebuchet MS"/>
          <w:b/>
          <w:color w:val="1F497D" w:themeColor="text2"/>
          <w:sz w:val="40"/>
          <w:szCs w:val="40"/>
          <w:lang w:val="nl"/>
        </w:rPr>
      </w:pPr>
      <w:r w:rsidRPr="00CC5DB6">
        <w:rPr>
          <w:rFonts w:ascii="Trebuchet MS" w:hAnsi="Trebuchet MS"/>
          <w:b/>
          <w:color w:val="1F497D" w:themeColor="text2"/>
          <w:sz w:val="40"/>
          <w:szCs w:val="40"/>
          <w:lang w:val="nl"/>
        </w:rPr>
        <w:t>Hoofdstuk 8: Financiën en beheer</w:t>
      </w:r>
    </w:p>
    <w:p w14:paraId="2B28B8D7" w14:textId="77777777" w:rsidR="0035347F" w:rsidRPr="0035347F" w:rsidRDefault="0035347F" w:rsidP="0035347F">
      <w:pPr>
        <w:spacing w:line="276" w:lineRule="auto"/>
        <w:jc w:val="both"/>
        <w:rPr>
          <w:rFonts w:ascii="Trebuchet MS" w:hAnsi="Trebuchet MS"/>
          <w:color w:val="1F497D" w:themeColor="text2"/>
          <w:sz w:val="20"/>
          <w:lang w:val="nl"/>
        </w:rPr>
      </w:pPr>
    </w:p>
    <w:p w14:paraId="5447E586" w14:textId="6A12FADB" w:rsidR="0035347F" w:rsidRPr="0035347F" w:rsidRDefault="005F4A56" w:rsidP="00460E8D">
      <w:pPr>
        <w:spacing w:line="276" w:lineRule="auto"/>
        <w:rPr>
          <w:rFonts w:ascii="Trebuchet MS" w:hAnsi="Trebuchet MS"/>
          <w:color w:val="1F497D" w:themeColor="text2"/>
          <w:sz w:val="20"/>
          <w:lang w:val="nl"/>
        </w:rPr>
      </w:pPr>
      <w:r>
        <w:rPr>
          <w:rFonts w:ascii="Trebuchet MS" w:hAnsi="Trebuchet MS"/>
          <w:b/>
          <w:color w:val="1F497D" w:themeColor="text2"/>
          <w:sz w:val="20"/>
          <w:lang w:val="nl"/>
        </w:rPr>
        <w:t xml:space="preserve">8.1. </w:t>
      </w:r>
      <w:r w:rsidR="0035347F" w:rsidRPr="0035347F">
        <w:rPr>
          <w:rFonts w:ascii="Trebuchet MS" w:hAnsi="Trebuchet MS"/>
          <w:b/>
          <w:color w:val="1F497D" w:themeColor="text2"/>
          <w:sz w:val="20"/>
          <w:lang w:val="nl"/>
        </w:rPr>
        <w:t>Huisvesting en Onderhoud</w:t>
      </w:r>
      <w:r w:rsidR="0035347F" w:rsidRPr="0035347F">
        <w:rPr>
          <w:rFonts w:ascii="Trebuchet MS" w:hAnsi="Trebuchet MS"/>
          <w:b/>
          <w:color w:val="1F497D" w:themeColor="text2"/>
          <w:sz w:val="20"/>
          <w:lang w:val="nl"/>
        </w:rPr>
        <w:tab/>
      </w:r>
    </w:p>
    <w:p w14:paraId="653D2237" w14:textId="77777777" w:rsidR="0035347F" w:rsidRPr="0035347F" w:rsidRDefault="0035347F" w:rsidP="00841902">
      <w:pPr>
        <w:spacing w:line="276" w:lineRule="auto"/>
        <w:jc w:val="both"/>
        <w:rPr>
          <w:rFonts w:ascii="Trebuchet MS" w:hAnsi="Trebuchet MS"/>
          <w:sz w:val="20"/>
          <w:lang w:val="nl"/>
        </w:rPr>
      </w:pPr>
      <w:r w:rsidRPr="0035347F">
        <w:rPr>
          <w:rFonts w:ascii="Trebuchet MS" w:hAnsi="Trebuchet MS"/>
          <w:sz w:val="20"/>
          <w:lang w:val="nl"/>
        </w:rPr>
        <w:t>De Stichting Respont ontvangt voor haar scholen, naast de vergoeding voor personele kosten, een vergoeding voor materiële instandhouding (PO) dan wel een vergoeding in de exploitatiekosten (VO). Deze vergoeding is een kalendervergoeding, uitgedrukt in een lumpsumbedrag, gebaseerd op het aantal leerlingen en het daaruit afgeleide aantal groepen. Deze vergoeding is voor het primair onderwijs onderbouwd op basis van een prorgamma van eisen. Hierin staat aangegeven op welke uitgaven van een gemiddelde school de materiële vergoedingen zijn gebaseerd. Daarmee wordt tevens aangegeven voor welke doelen de bekostiging wordt gegeven en voor welk bedrag verondersteld wordt dat bepaalde taken kunnen worden vergoed. De bedragen kunnen gezien worden als een kengetal, waaraan de school de eigen uitgaven kan spiegelen.</w:t>
      </w:r>
    </w:p>
    <w:p w14:paraId="75567E54" w14:textId="77777777" w:rsidR="0035347F" w:rsidRPr="0035347F" w:rsidRDefault="0035347F" w:rsidP="00841902">
      <w:pPr>
        <w:spacing w:line="276" w:lineRule="auto"/>
        <w:jc w:val="both"/>
        <w:rPr>
          <w:rFonts w:ascii="Trebuchet MS" w:hAnsi="Trebuchet MS"/>
          <w:sz w:val="20"/>
          <w:lang w:val="nl"/>
        </w:rPr>
      </w:pPr>
      <w:r w:rsidRPr="0035347F">
        <w:rPr>
          <w:rFonts w:ascii="Trebuchet MS" w:hAnsi="Trebuchet MS"/>
          <w:sz w:val="20"/>
          <w:lang w:val="nl"/>
        </w:rPr>
        <w:t>Gebouwen (en dat is ook binnen Respont het geval) kunnen heel erg van elkaar verschillen in het onderhoud. Bovendien kunnen de kosten (b.v. energie) van jaar tot jaar sterk uiteenlopen.</w:t>
      </w:r>
    </w:p>
    <w:p w14:paraId="1239615E" w14:textId="77777777" w:rsidR="0035347F" w:rsidRPr="0035347F" w:rsidRDefault="0035347F" w:rsidP="00841902">
      <w:pPr>
        <w:spacing w:line="276" w:lineRule="auto"/>
        <w:jc w:val="both"/>
        <w:rPr>
          <w:rFonts w:ascii="Trebuchet MS" w:hAnsi="Trebuchet MS"/>
          <w:sz w:val="20"/>
          <w:lang w:val="nl"/>
        </w:rPr>
      </w:pPr>
      <w:r w:rsidRPr="0035347F">
        <w:rPr>
          <w:rFonts w:ascii="Trebuchet MS" w:hAnsi="Trebuchet MS"/>
          <w:sz w:val="20"/>
          <w:lang w:val="nl"/>
        </w:rPr>
        <w:t>Respont streeft er dan ook naar om te werken aan planmatig onderhoud, zodat:</w:t>
      </w:r>
    </w:p>
    <w:p w14:paraId="3E590893" w14:textId="2409087B" w:rsidR="0035347F" w:rsidRPr="0035347F" w:rsidRDefault="0035347F" w:rsidP="00E34AE2">
      <w:pPr>
        <w:numPr>
          <w:ilvl w:val="0"/>
          <w:numId w:val="9"/>
        </w:numPr>
        <w:spacing w:line="276" w:lineRule="auto"/>
        <w:jc w:val="both"/>
        <w:rPr>
          <w:rFonts w:ascii="Trebuchet MS" w:hAnsi="Trebuchet MS"/>
          <w:sz w:val="20"/>
          <w:lang w:val="nl"/>
        </w:rPr>
      </w:pPr>
      <w:r w:rsidRPr="0035347F">
        <w:rPr>
          <w:rFonts w:ascii="Trebuchet MS" w:hAnsi="Trebuchet MS"/>
          <w:sz w:val="20"/>
          <w:lang w:val="nl"/>
        </w:rPr>
        <w:t>de middelen voor huisvesting en onderhou</w:t>
      </w:r>
      <w:r w:rsidR="00460E8D">
        <w:rPr>
          <w:rFonts w:ascii="Trebuchet MS" w:hAnsi="Trebuchet MS"/>
          <w:sz w:val="20"/>
          <w:lang w:val="nl"/>
        </w:rPr>
        <w:t>d beheerd kunnen worden</w:t>
      </w:r>
    </w:p>
    <w:p w14:paraId="78AAB66E" w14:textId="06FCA410" w:rsidR="0035347F" w:rsidRPr="0035347F" w:rsidRDefault="0035347F" w:rsidP="00E34AE2">
      <w:pPr>
        <w:numPr>
          <w:ilvl w:val="0"/>
          <w:numId w:val="9"/>
        </w:numPr>
        <w:spacing w:line="276" w:lineRule="auto"/>
        <w:jc w:val="both"/>
        <w:rPr>
          <w:rFonts w:ascii="Trebuchet MS" w:hAnsi="Trebuchet MS"/>
          <w:sz w:val="20"/>
          <w:lang w:val="nl"/>
        </w:rPr>
      </w:pPr>
      <w:r w:rsidRPr="0035347F">
        <w:rPr>
          <w:rFonts w:ascii="Trebuchet MS" w:hAnsi="Trebuchet MS"/>
          <w:sz w:val="20"/>
          <w:lang w:val="nl"/>
        </w:rPr>
        <w:t>‘gestuurd’ kan wo</w:t>
      </w:r>
      <w:r w:rsidR="00460E8D">
        <w:rPr>
          <w:rFonts w:ascii="Trebuchet MS" w:hAnsi="Trebuchet MS"/>
          <w:sz w:val="20"/>
          <w:lang w:val="nl"/>
        </w:rPr>
        <w:t>rden op kostenbesparende acties</w:t>
      </w:r>
    </w:p>
    <w:p w14:paraId="4825A1A8" w14:textId="0CE2A8BA" w:rsidR="0035347F" w:rsidRPr="0035347F" w:rsidRDefault="0035347F" w:rsidP="00E34AE2">
      <w:pPr>
        <w:numPr>
          <w:ilvl w:val="0"/>
          <w:numId w:val="9"/>
        </w:numPr>
        <w:spacing w:line="276" w:lineRule="auto"/>
        <w:jc w:val="both"/>
        <w:rPr>
          <w:rFonts w:ascii="Trebuchet MS" w:hAnsi="Trebuchet MS"/>
          <w:sz w:val="20"/>
          <w:lang w:val="nl"/>
        </w:rPr>
      </w:pPr>
      <w:r w:rsidRPr="0035347F">
        <w:rPr>
          <w:rFonts w:ascii="Trebuchet MS" w:hAnsi="Trebuchet MS"/>
          <w:sz w:val="20"/>
          <w:lang w:val="nl"/>
        </w:rPr>
        <w:t xml:space="preserve">huisvestingsbehoefte afgestemd kan </w:t>
      </w:r>
      <w:r w:rsidR="00460E8D">
        <w:rPr>
          <w:rFonts w:ascii="Trebuchet MS" w:hAnsi="Trebuchet MS"/>
          <w:sz w:val="20"/>
          <w:lang w:val="nl"/>
        </w:rPr>
        <w:t>worden op de onderhoudsplanning</w:t>
      </w:r>
    </w:p>
    <w:p w14:paraId="66B78212" w14:textId="4CB294FA" w:rsidR="0035347F" w:rsidRPr="0035347F" w:rsidRDefault="0035347F" w:rsidP="00E34AE2">
      <w:pPr>
        <w:numPr>
          <w:ilvl w:val="0"/>
          <w:numId w:val="9"/>
        </w:numPr>
        <w:spacing w:line="276" w:lineRule="auto"/>
        <w:jc w:val="both"/>
        <w:rPr>
          <w:rFonts w:ascii="Trebuchet MS" w:hAnsi="Trebuchet MS"/>
          <w:sz w:val="20"/>
          <w:lang w:val="nl"/>
        </w:rPr>
      </w:pPr>
      <w:r w:rsidRPr="0035347F">
        <w:rPr>
          <w:rFonts w:ascii="Trebuchet MS" w:hAnsi="Trebuchet MS"/>
          <w:sz w:val="20"/>
          <w:lang w:val="nl"/>
        </w:rPr>
        <w:t>daardoor achters</w:t>
      </w:r>
      <w:r w:rsidR="00460E8D">
        <w:rPr>
          <w:rFonts w:ascii="Trebuchet MS" w:hAnsi="Trebuchet MS"/>
          <w:sz w:val="20"/>
          <w:lang w:val="nl"/>
        </w:rPr>
        <w:t>talling onderhoud beperkt wordt</w:t>
      </w:r>
    </w:p>
    <w:p w14:paraId="2905D6CA" w14:textId="6FD2E88C" w:rsidR="0035347F" w:rsidRPr="0035347F" w:rsidRDefault="00460E8D" w:rsidP="00E34AE2">
      <w:pPr>
        <w:numPr>
          <w:ilvl w:val="0"/>
          <w:numId w:val="9"/>
        </w:numPr>
        <w:spacing w:line="276" w:lineRule="auto"/>
        <w:jc w:val="both"/>
        <w:rPr>
          <w:rFonts w:ascii="Trebuchet MS" w:hAnsi="Trebuchet MS"/>
          <w:sz w:val="20"/>
          <w:lang w:val="nl"/>
        </w:rPr>
      </w:pPr>
      <w:r>
        <w:rPr>
          <w:rFonts w:ascii="Trebuchet MS" w:hAnsi="Trebuchet MS"/>
          <w:sz w:val="20"/>
          <w:lang w:val="nl"/>
        </w:rPr>
        <w:t>een planning inzicht geeft</w:t>
      </w:r>
    </w:p>
    <w:p w14:paraId="600DCC96" w14:textId="1905AB88" w:rsidR="0035347F" w:rsidRPr="0035347F" w:rsidRDefault="0035347F" w:rsidP="00E34AE2">
      <w:pPr>
        <w:numPr>
          <w:ilvl w:val="0"/>
          <w:numId w:val="9"/>
        </w:numPr>
        <w:spacing w:line="276" w:lineRule="auto"/>
        <w:jc w:val="both"/>
        <w:rPr>
          <w:rFonts w:ascii="Trebuchet MS" w:hAnsi="Trebuchet MS"/>
          <w:sz w:val="20"/>
          <w:lang w:val="nl"/>
        </w:rPr>
      </w:pPr>
      <w:r w:rsidRPr="0035347F">
        <w:rPr>
          <w:rFonts w:ascii="Trebuchet MS" w:hAnsi="Trebuchet MS"/>
          <w:sz w:val="20"/>
          <w:lang w:val="nl"/>
        </w:rPr>
        <w:t>een goed overleg met Gemeenten gerea</w:t>
      </w:r>
      <w:r w:rsidR="00460E8D">
        <w:rPr>
          <w:rFonts w:ascii="Trebuchet MS" w:hAnsi="Trebuchet MS"/>
          <w:sz w:val="20"/>
          <w:lang w:val="nl"/>
        </w:rPr>
        <w:t>liseerd kan worden</w:t>
      </w:r>
    </w:p>
    <w:p w14:paraId="0C6E8218" w14:textId="77777777" w:rsidR="0035347F" w:rsidRPr="0035347F" w:rsidRDefault="0035347F" w:rsidP="00841902">
      <w:pPr>
        <w:spacing w:line="276" w:lineRule="auto"/>
        <w:jc w:val="both"/>
        <w:rPr>
          <w:rFonts w:ascii="Trebuchet MS" w:hAnsi="Trebuchet MS"/>
          <w:sz w:val="20"/>
          <w:lang w:val="nl"/>
        </w:rPr>
      </w:pPr>
      <w:r w:rsidRPr="0035347F">
        <w:rPr>
          <w:rFonts w:ascii="Trebuchet MS" w:hAnsi="Trebuchet MS"/>
          <w:sz w:val="20"/>
          <w:lang w:val="nl"/>
        </w:rPr>
        <w:t>Inmiddels beschikt iedere school over een meerjarenplanning ‘huisvesting en onderhoud’. Van hieruit wordt een jaarplan opgesteld. De jaarlijks te begroten kosten vanuit het jaarplan worden, na beoordeling op haalbaarheid, opgenomen in de jaarbegroting. Respont wordt hierin ondersteund door Dyade Huisvesting. Deze organisatie heeft het meerjarenonderhoudsplan opgesteld en het daaruit afgeleide jaarplan.</w:t>
      </w:r>
    </w:p>
    <w:p w14:paraId="06817FE8" w14:textId="77777777" w:rsidR="0035347F" w:rsidRPr="0035347F" w:rsidRDefault="0035347F" w:rsidP="00841902">
      <w:pPr>
        <w:spacing w:line="276" w:lineRule="auto"/>
        <w:jc w:val="both"/>
        <w:rPr>
          <w:rFonts w:ascii="Trebuchet MS" w:hAnsi="Trebuchet MS"/>
          <w:sz w:val="20"/>
          <w:lang w:val="nl"/>
        </w:rPr>
      </w:pPr>
      <w:r w:rsidRPr="0035347F">
        <w:rPr>
          <w:rFonts w:ascii="Trebuchet MS" w:hAnsi="Trebuchet MS"/>
          <w:sz w:val="20"/>
          <w:lang w:val="nl"/>
        </w:rPr>
        <w:t>In 2015 is de huisvesting (in navolging van het voortgezet onderwijs) onder de verantwoording van het schoolbestuur gebracht door de overheid. Slechts een aantal elementen dienen bekostigd te worden vanuit de gemeentelijke begrotingen zoals nieuwbouw, verbouw en in eigendom van gemeente zijnde gymnastieklokalen.</w:t>
      </w:r>
    </w:p>
    <w:p w14:paraId="311488B3" w14:textId="77777777" w:rsidR="0035347F" w:rsidRPr="0035347F" w:rsidRDefault="0035347F" w:rsidP="00841902">
      <w:pPr>
        <w:spacing w:line="276" w:lineRule="auto"/>
        <w:jc w:val="both"/>
        <w:rPr>
          <w:rFonts w:ascii="Trebuchet MS" w:hAnsi="Trebuchet MS"/>
          <w:sz w:val="20"/>
          <w:lang w:val="nl"/>
        </w:rPr>
      </w:pPr>
      <w:r w:rsidRPr="0035347F">
        <w:rPr>
          <w:rFonts w:ascii="Trebuchet MS" w:hAnsi="Trebuchet MS"/>
          <w:sz w:val="20"/>
          <w:lang w:val="nl"/>
        </w:rPr>
        <w:t>Voor nieuwbouw en verbouw blijft de jaarlijkse datum van aanvragen bij de gemeenten 1 februari.</w:t>
      </w:r>
    </w:p>
    <w:p w14:paraId="05B7998C" w14:textId="77777777" w:rsidR="0035347F" w:rsidRPr="0035347F" w:rsidRDefault="0035347F" w:rsidP="00841902">
      <w:pPr>
        <w:spacing w:line="276" w:lineRule="auto"/>
        <w:jc w:val="both"/>
        <w:rPr>
          <w:rFonts w:ascii="Trebuchet MS" w:hAnsi="Trebuchet MS"/>
          <w:b/>
          <w:sz w:val="20"/>
        </w:rPr>
      </w:pPr>
    </w:p>
    <w:p w14:paraId="6F8A5085" w14:textId="17A3D4A8" w:rsidR="0035347F" w:rsidRPr="0035347F" w:rsidRDefault="005F4A56" w:rsidP="00460E8D">
      <w:pPr>
        <w:spacing w:line="276" w:lineRule="auto"/>
        <w:contextualSpacing/>
        <w:jc w:val="both"/>
        <w:rPr>
          <w:rFonts w:ascii="Trebuchet MS" w:hAnsi="Trebuchet MS"/>
          <w:color w:val="1F497D" w:themeColor="text2"/>
          <w:sz w:val="20"/>
          <w:lang w:val="nl"/>
        </w:rPr>
      </w:pPr>
      <w:r>
        <w:rPr>
          <w:rFonts w:ascii="Trebuchet MS" w:hAnsi="Trebuchet MS"/>
          <w:b/>
          <w:color w:val="1F497D" w:themeColor="text2"/>
          <w:sz w:val="20"/>
          <w:lang w:val="nl"/>
        </w:rPr>
        <w:t xml:space="preserve">8.2. </w:t>
      </w:r>
      <w:r w:rsidR="0035347F" w:rsidRPr="0035347F">
        <w:rPr>
          <w:rFonts w:ascii="Trebuchet MS" w:hAnsi="Trebuchet MS"/>
          <w:b/>
          <w:color w:val="1F497D" w:themeColor="text2"/>
          <w:sz w:val="20"/>
          <w:lang w:val="nl"/>
        </w:rPr>
        <w:t>Veiligheidsbeleid</w:t>
      </w:r>
    </w:p>
    <w:p w14:paraId="283FF528" w14:textId="77777777" w:rsidR="0035347F" w:rsidRPr="0035347F" w:rsidRDefault="0035347F" w:rsidP="00841902">
      <w:pPr>
        <w:spacing w:line="276" w:lineRule="auto"/>
        <w:jc w:val="both"/>
        <w:rPr>
          <w:rFonts w:ascii="Trebuchet MS" w:hAnsi="Trebuchet MS"/>
          <w:sz w:val="20"/>
        </w:rPr>
      </w:pPr>
      <w:r w:rsidRPr="0035347F">
        <w:rPr>
          <w:rFonts w:ascii="Trebuchet MS" w:hAnsi="Trebuchet MS"/>
          <w:sz w:val="20"/>
        </w:rPr>
        <w:t xml:space="preserve">Het veiligheidsbeleid is een onderdeel van het arbeidsomstandighedenbeleid. Het beleid arbeidsomstandigheden heeft betrekking op veiligheid, gezondheid en welzijn. </w:t>
      </w:r>
    </w:p>
    <w:p w14:paraId="38ACB64E" w14:textId="77777777" w:rsidR="0035347F" w:rsidRPr="0035347F" w:rsidRDefault="0035347F" w:rsidP="00841902">
      <w:pPr>
        <w:spacing w:line="276" w:lineRule="auto"/>
        <w:jc w:val="both"/>
        <w:rPr>
          <w:rFonts w:ascii="Trebuchet MS" w:hAnsi="Trebuchet MS"/>
          <w:sz w:val="20"/>
        </w:rPr>
      </w:pPr>
      <w:r w:rsidRPr="0035347F">
        <w:rPr>
          <w:rFonts w:ascii="Trebuchet MS" w:hAnsi="Trebuchet MS"/>
          <w:sz w:val="20"/>
        </w:rPr>
        <w:t>De Stichting heeft een dienstverleningscontract afgesloten met ‘Bedrijfsartsen 5’ waardoor ziekte en verzuim door ziekte worden begeleid door de bedrijfsarts en een casemanager. Respont werkt met een ziekte- en verzuimbeleid wat voldoet aan de wetgeving conform de ‘Wet Verbetering Poortwachter’.</w:t>
      </w:r>
    </w:p>
    <w:p w14:paraId="54DA9FB5" w14:textId="77777777" w:rsidR="0035347F" w:rsidRPr="0035347F" w:rsidRDefault="0035347F" w:rsidP="00841902">
      <w:pPr>
        <w:spacing w:line="276" w:lineRule="auto"/>
        <w:jc w:val="both"/>
        <w:rPr>
          <w:rFonts w:ascii="Trebuchet MS" w:hAnsi="Trebuchet MS"/>
          <w:sz w:val="20"/>
        </w:rPr>
      </w:pPr>
      <w:r w:rsidRPr="0035347F">
        <w:rPr>
          <w:rFonts w:ascii="Trebuchet MS" w:hAnsi="Trebuchet MS"/>
          <w:sz w:val="20"/>
        </w:rPr>
        <w:t>Binnen Respont wordt op de scholen gewerkt met medewerkers die de taken van preventiemedewerker uitvoeren, te weten:</w:t>
      </w:r>
    </w:p>
    <w:p w14:paraId="622DC6A2" w14:textId="77777777" w:rsidR="0035347F" w:rsidRPr="0035347F" w:rsidRDefault="0035347F" w:rsidP="00E34AE2">
      <w:pPr>
        <w:numPr>
          <w:ilvl w:val="0"/>
          <w:numId w:val="9"/>
        </w:numPr>
        <w:spacing w:line="276" w:lineRule="auto"/>
        <w:jc w:val="both"/>
        <w:rPr>
          <w:rFonts w:ascii="Trebuchet MS" w:hAnsi="Trebuchet MS"/>
          <w:sz w:val="20"/>
        </w:rPr>
      </w:pPr>
      <w:r w:rsidRPr="0035347F">
        <w:rPr>
          <w:rFonts w:ascii="Trebuchet MS" w:hAnsi="Trebuchet MS"/>
          <w:sz w:val="20"/>
        </w:rPr>
        <w:t>medewerking verlenen aan het verrichten en opstellen van een risico-inventarisatie en –evaluatie (RI&amp;E)</w:t>
      </w:r>
    </w:p>
    <w:p w14:paraId="112A1390" w14:textId="77777777" w:rsidR="0035347F" w:rsidRPr="0035347F" w:rsidRDefault="0035347F" w:rsidP="00E34AE2">
      <w:pPr>
        <w:numPr>
          <w:ilvl w:val="0"/>
          <w:numId w:val="9"/>
        </w:numPr>
        <w:spacing w:line="276" w:lineRule="auto"/>
        <w:jc w:val="both"/>
        <w:rPr>
          <w:rFonts w:ascii="Trebuchet MS" w:hAnsi="Trebuchet MS"/>
          <w:sz w:val="20"/>
        </w:rPr>
      </w:pPr>
      <w:r w:rsidRPr="0035347F">
        <w:rPr>
          <w:rFonts w:ascii="Trebuchet MS" w:hAnsi="Trebuchet MS"/>
          <w:sz w:val="20"/>
        </w:rPr>
        <w:t>uitvoeren van arbo-maatregelen en vraagbaak zijn</w:t>
      </w:r>
    </w:p>
    <w:p w14:paraId="163D4592" w14:textId="4A334762" w:rsidR="0035347F" w:rsidRDefault="0035347F" w:rsidP="00E34AE2">
      <w:pPr>
        <w:numPr>
          <w:ilvl w:val="0"/>
          <w:numId w:val="9"/>
        </w:numPr>
        <w:spacing w:line="276" w:lineRule="auto"/>
        <w:jc w:val="both"/>
        <w:rPr>
          <w:rFonts w:ascii="Trebuchet MS" w:hAnsi="Trebuchet MS"/>
          <w:sz w:val="20"/>
        </w:rPr>
      </w:pPr>
      <w:r w:rsidRPr="0035347F">
        <w:rPr>
          <w:rFonts w:ascii="Trebuchet MS" w:hAnsi="Trebuchet MS"/>
          <w:sz w:val="20"/>
        </w:rPr>
        <w:t>adviseren en nauw overleg</w:t>
      </w:r>
      <w:r w:rsidR="00460E8D">
        <w:rPr>
          <w:rFonts w:ascii="Trebuchet MS" w:hAnsi="Trebuchet MS"/>
          <w:sz w:val="20"/>
        </w:rPr>
        <w:t>gen met de medezeggenschapsraad</w:t>
      </w:r>
    </w:p>
    <w:p w14:paraId="28510BC6" w14:textId="77777777" w:rsidR="00460E8D" w:rsidRDefault="00460E8D" w:rsidP="00460E8D">
      <w:pPr>
        <w:spacing w:line="276" w:lineRule="auto"/>
        <w:jc w:val="both"/>
        <w:rPr>
          <w:rFonts w:ascii="Trebuchet MS" w:hAnsi="Trebuchet MS"/>
          <w:sz w:val="20"/>
        </w:rPr>
      </w:pPr>
    </w:p>
    <w:p w14:paraId="483D6EAA" w14:textId="77777777" w:rsidR="00460E8D" w:rsidRDefault="00460E8D" w:rsidP="00460E8D">
      <w:pPr>
        <w:spacing w:line="276" w:lineRule="auto"/>
        <w:jc w:val="both"/>
        <w:rPr>
          <w:rFonts w:ascii="Trebuchet MS" w:hAnsi="Trebuchet MS"/>
          <w:sz w:val="20"/>
        </w:rPr>
      </w:pPr>
    </w:p>
    <w:p w14:paraId="77CB5163" w14:textId="77777777" w:rsidR="00460E8D" w:rsidRPr="0035347F" w:rsidRDefault="00460E8D" w:rsidP="00460E8D">
      <w:pPr>
        <w:spacing w:line="276" w:lineRule="auto"/>
        <w:jc w:val="both"/>
        <w:rPr>
          <w:rFonts w:ascii="Trebuchet MS" w:hAnsi="Trebuchet MS"/>
          <w:sz w:val="20"/>
        </w:rPr>
      </w:pPr>
    </w:p>
    <w:p w14:paraId="47A2A5BD" w14:textId="77777777" w:rsidR="0035347F" w:rsidRPr="0035347F" w:rsidRDefault="0035347F" w:rsidP="00841902">
      <w:pPr>
        <w:spacing w:line="276" w:lineRule="auto"/>
        <w:jc w:val="both"/>
        <w:rPr>
          <w:rFonts w:ascii="Trebuchet MS" w:hAnsi="Trebuchet MS"/>
          <w:sz w:val="20"/>
        </w:rPr>
      </w:pPr>
    </w:p>
    <w:p w14:paraId="45BD2A3D" w14:textId="64F50F19" w:rsidR="0035347F" w:rsidRPr="0035347F" w:rsidRDefault="0035347F" w:rsidP="00841902">
      <w:pPr>
        <w:spacing w:line="276" w:lineRule="auto"/>
        <w:jc w:val="both"/>
        <w:rPr>
          <w:rFonts w:ascii="Trebuchet MS" w:hAnsi="Trebuchet MS"/>
          <w:sz w:val="20"/>
        </w:rPr>
      </w:pPr>
      <w:r w:rsidRPr="0035347F">
        <w:rPr>
          <w:rFonts w:ascii="Trebuchet MS" w:hAnsi="Trebuchet MS"/>
          <w:sz w:val="20"/>
        </w:rPr>
        <w:lastRenderedPageBreak/>
        <w:t xml:space="preserve">Binnen het </w:t>
      </w:r>
      <w:r w:rsidR="00460E8D">
        <w:rPr>
          <w:rFonts w:ascii="Trebuchet MS" w:hAnsi="Trebuchet MS"/>
          <w:sz w:val="20"/>
        </w:rPr>
        <w:t>Ar</w:t>
      </w:r>
      <w:r w:rsidR="00460E8D" w:rsidRPr="0035347F">
        <w:rPr>
          <w:rFonts w:ascii="Trebuchet MS" w:hAnsi="Trebuchet MS"/>
          <w:sz w:val="20"/>
        </w:rPr>
        <w:t>bobeleid</w:t>
      </w:r>
      <w:r w:rsidRPr="0035347F">
        <w:rPr>
          <w:rFonts w:ascii="Trebuchet MS" w:hAnsi="Trebuchet MS"/>
          <w:sz w:val="20"/>
        </w:rPr>
        <w:t xml:space="preserve"> op de scholen zijn de belangrijkste onderwerpen van gesprek:</w:t>
      </w:r>
    </w:p>
    <w:p w14:paraId="050A3331" w14:textId="77777777" w:rsidR="0035347F" w:rsidRPr="0035347F" w:rsidRDefault="0035347F" w:rsidP="00E34AE2">
      <w:pPr>
        <w:numPr>
          <w:ilvl w:val="0"/>
          <w:numId w:val="9"/>
        </w:numPr>
        <w:spacing w:line="276" w:lineRule="auto"/>
        <w:jc w:val="both"/>
        <w:rPr>
          <w:rFonts w:ascii="Trebuchet MS" w:hAnsi="Trebuchet MS"/>
          <w:sz w:val="20"/>
        </w:rPr>
      </w:pPr>
      <w:r w:rsidRPr="0035347F">
        <w:rPr>
          <w:rFonts w:ascii="Trebuchet MS" w:hAnsi="Trebuchet MS"/>
          <w:sz w:val="20"/>
        </w:rPr>
        <w:t>de op school aanwezige RI&amp;E ’s en de daaruit voortvloeiende plannen van aanpak</w:t>
      </w:r>
    </w:p>
    <w:p w14:paraId="735A87C9" w14:textId="77777777" w:rsidR="0035347F" w:rsidRPr="0035347F" w:rsidRDefault="0035347F" w:rsidP="00E34AE2">
      <w:pPr>
        <w:numPr>
          <w:ilvl w:val="0"/>
          <w:numId w:val="9"/>
        </w:numPr>
        <w:spacing w:line="276" w:lineRule="auto"/>
        <w:jc w:val="both"/>
        <w:rPr>
          <w:rFonts w:ascii="Trebuchet MS" w:hAnsi="Trebuchet MS"/>
          <w:sz w:val="20"/>
        </w:rPr>
      </w:pPr>
      <w:r w:rsidRPr="0035347F">
        <w:rPr>
          <w:rFonts w:ascii="Trebuchet MS" w:hAnsi="Trebuchet MS"/>
          <w:sz w:val="20"/>
        </w:rPr>
        <w:t>het calamiteiten- en ontruimingsplan van de scholen</w:t>
      </w:r>
    </w:p>
    <w:p w14:paraId="73181191" w14:textId="77777777" w:rsidR="0035347F" w:rsidRPr="0035347F" w:rsidRDefault="0035347F" w:rsidP="00E34AE2">
      <w:pPr>
        <w:numPr>
          <w:ilvl w:val="0"/>
          <w:numId w:val="9"/>
        </w:numPr>
        <w:spacing w:line="276" w:lineRule="auto"/>
        <w:jc w:val="both"/>
        <w:rPr>
          <w:rFonts w:ascii="Trebuchet MS" w:hAnsi="Trebuchet MS"/>
          <w:sz w:val="20"/>
        </w:rPr>
      </w:pPr>
      <w:r w:rsidRPr="0035347F">
        <w:rPr>
          <w:rFonts w:ascii="Trebuchet MS" w:hAnsi="Trebuchet MS"/>
          <w:sz w:val="20"/>
        </w:rPr>
        <w:t>de veiligheidsplannen op de scholen (iedere school beschikt over een bestuurlijk vastgesteld veiligheidsplan)</w:t>
      </w:r>
    </w:p>
    <w:p w14:paraId="7D66E913" w14:textId="77777777" w:rsidR="0035347F" w:rsidRPr="0035347F" w:rsidRDefault="0035347F" w:rsidP="00E34AE2">
      <w:pPr>
        <w:numPr>
          <w:ilvl w:val="0"/>
          <w:numId w:val="9"/>
        </w:numPr>
        <w:spacing w:line="276" w:lineRule="auto"/>
        <w:jc w:val="both"/>
        <w:rPr>
          <w:rFonts w:ascii="Trebuchet MS" w:hAnsi="Trebuchet MS"/>
          <w:sz w:val="20"/>
        </w:rPr>
      </w:pPr>
      <w:r w:rsidRPr="0035347F">
        <w:rPr>
          <w:rFonts w:ascii="Trebuchet MS" w:hAnsi="Trebuchet MS"/>
          <w:sz w:val="20"/>
        </w:rPr>
        <w:t>de gebruikersvergunningen.</w:t>
      </w:r>
    </w:p>
    <w:p w14:paraId="7008726A" w14:textId="77777777" w:rsidR="0035347F" w:rsidRPr="0035347F" w:rsidRDefault="0035347F" w:rsidP="00841902">
      <w:pPr>
        <w:spacing w:line="276" w:lineRule="auto"/>
        <w:jc w:val="both"/>
        <w:rPr>
          <w:rFonts w:ascii="Trebuchet MS" w:hAnsi="Trebuchet MS"/>
          <w:sz w:val="20"/>
        </w:rPr>
      </w:pPr>
      <w:r w:rsidRPr="0035347F">
        <w:rPr>
          <w:rFonts w:ascii="Trebuchet MS" w:hAnsi="Trebuchet MS"/>
          <w:sz w:val="20"/>
        </w:rPr>
        <w:t xml:space="preserve">Het plan van aanpak is op schoolniveau een belangrijk document om het risico ’s op de school te beperken. Het is uitermate belangrijk om deze plannen jaarlijks te actualiseren. Ook hierin ligt een belangrijke taak voor de preventiemedewerker. </w:t>
      </w:r>
    </w:p>
    <w:p w14:paraId="0F1A37BC" w14:textId="77777777" w:rsidR="0035347F" w:rsidRPr="0035347F" w:rsidRDefault="0035347F" w:rsidP="00841902">
      <w:pPr>
        <w:spacing w:line="276" w:lineRule="auto"/>
        <w:jc w:val="both"/>
        <w:rPr>
          <w:rFonts w:ascii="Trebuchet MS" w:hAnsi="Trebuchet MS"/>
          <w:sz w:val="20"/>
        </w:rPr>
      </w:pPr>
      <w:r w:rsidRPr="0035347F">
        <w:rPr>
          <w:rFonts w:ascii="Trebuchet MS" w:hAnsi="Trebuchet MS"/>
          <w:sz w:val="20"/>
        </w:rPr>
        <w:t>De cursussen voor bedrijfshulpverlening worden jaarlijks georganiseerd. Iedere school beschikt over voldoende bedrijfshulpverleners welke jaarlijks deelnemen aan een herhalingscursus.</w:t>
      </w:r>
    </w:p>
    <w:p w14:paraId="7BD8D812" w14:textId="77777777" w:rsidR="0035347F" w:rsidRPr="0035347F" w:rsidRDefault="0035347F" w:rsidP="00841902">
      <w:pPr>
        <w:spacing w:line="276" w:lineRule="auto"/>
        <w:jc w:val="both"/>
        <w:rPr>
          <w:rFonts w:ascii="Trebuchet MS" w:hAnsi="Trebuchet MS"/>
          <w:sz w:val="20"/>
        </w:rPr>
      </w:pPr>
      <w:r w:rsidRPr="0035347F">
        <w:rPr>
          <w:rFonts w:ascii="Trebuchet MS" w:hAnsi="Trebuchet MS"/>
          <w:sz w:val="20"/>
        </w:rPr>
        <w:t>Op bestuursniveau worden in relatie tot de arbeidsomstandigheden documenten vastgesteld. Het gaat om het taakbeleid, het verzuimbeleidsplan en de klachtenregeling / klachtenprocedure. In 2013 is op bestuursniveau een onderzoek uitgevoerd naar het welzijn van de personeelsleden. Op bestuursniveau is een Arbo Beleidsplan vastgesteld.</w:t>
      </w:r>
    </w:p>
    <w:p w14:paraId="426F9C6C" w14:textId="77777777" w:rsidR="0035347F" w:rsidRPr="0035347F" w:rsidRDefault="0035347F" w:rsidP="00841902">
      <w:pPr>
        <w:spacing w:line="276" w:lineRule="auto"/>
        <w:jc w:val="both"/>
        <w:rPr>
          <w:rFonts w:ascii="Trebuchet MS" w:hAnsi="Trebuchet MS"/>
          <w:sz w:val="20"/>
        </w:rPr>
      </w:pPr>
    </w:p>
    <w:p w14:paraId="4ED0A9E9" w14:textId="0321E051" w:rsidR="0035347F" w:rsidRPr="0035347F" w:rsidRDefault="005F4A56" w:rsidP="005F4A56">
      <w:pPr>
        <w:pStyle w:val="Lijstalinea"/>
        <w:spacing w:line="276" w:lineRule="auto"/>
        <w:ind w:left="0"/>
        <w:jc w:val="both"/>
        <w:rPr>
          <w:rFonts w:ascii="Trebuchet MS" w:hAnsi="Trebuchet MS"/>
          <w:b/>
          <w:color w:val="1F497D" w:themeColor="text2"/>
          <w:sz w:val="20"/>
          <w:lang w:val="nl"/>
        </w:rPr>
      </w:pPr>
      <w:r>
        <w:rPr>
          <w:rFonts w:ascii="Trebuchet MS" w:hAnsi="Trebuchet MS"/>
          <w:b/>
          <w:color w:val="1F497D" w:themeColor="text2"/>
          <w:sz w:val="20"/>
          <w:lang w:val="nl"/>
        </w:rPr>
        <w:t xml:space="preserve">8.3. </w:t>
      </w:r>
      <w:r w:rsidR="0035347F" w:rsidRPr="0035347F">
        <w:rPr>
          <w:rFonts w:ascii="Trebuchet MS" w:hAnsi="Trebuchet MS"/>
          <w:b/>
          <w:color w:val="1F497D" w:themeColor="text2"/>
          <w:sz w:val="20"/>
          <w:lang w:val="nl"/>
        </w:rPr>
        <w:t>Financieel beleid</w:t>
      </w:r>
    </w:p>
    <w:p w14:paraId="36131ED8" w14:textId="2C894FC8" w:rsidR="0035347F" w:rsidRPr="0035347F" w:rsidRDefault="0035347F" w:rsidP="00841902">
      <w:pPr>
        <w:spacing w:line="276" w:lineRule="auto"/>
        <w:jc w:val="both"/>
        <w:rPr>
          <w:rFonts w:ascii="Trebuchet MS" w:hAnsi="Trebuchet MS"/>
          <w:sz w:val="20"/>
        </w:rPr>
      </w:pPr>
      <w:r w:rsidRPr="0035347F">
        <w:rPr>
          <w:rFonts w:ascii="Trebuchet MS" w:hAnsi="Trebuchet MS"/>
          <w:sz w:val="20"/>
        </w:rPr>
        <w:t xml:space="preserve">De basis voor het financiële beleid vormen de statuten van de Stichting Respont en het daaruit voortvloeiende (strategische) beleidsplan. Het financiële beleid van de Stichting is gericht op een goed geoutilleerde </w:t>
      </w:r>
      <w:r w:rsidR="00460E8D" w:rsidRPr="0035347F">
        <w:rPr>
          <w:rFonts w:ascii="Trebuchet MS" w:hAnsi="Trebuchet MS"/>
          <w:sz w:val="20"/>
        </w:rPr>
        <w:t>onderwijsorganisatie</w:t>
      </w:r>
      <w:r w:rsidRPr="0035347F">
        <w:rPr>
          <w:rFonts w:ascii="Trebuchet MS" w:hAnsi="Trebuchet MS"/>
          <w:sz w:val="20"/>
        </w:rPr>
        <w:t xml:space="preserve"> door een optimale allocatie van middelen. Respont tracht jaarlijks te komen tot een transparante en uniforme opzet van de schoolbegroting, welke tevens een basis vormt om te komen tot een meerjarenbegroting. Binnen de kaders van het strategisch beleidsplan en met in acht neming van de afspraken in het besturingsmodel en managementstatuut, stelt de directeur jaarlijks deze schoolbegroting op. De vaststelling hiervan vindt plaats door het College van Bestuur. </w:t>
      </w:r>
    </w:p>
    <w:p w14:paraId="16931E16" w14:textId="77777777" w:rsidR="0035347F" w:rsidRPr="0035347F" w:rsidRDefault="0035347F" w:rsidP="00841902">
      <w:pPr>
        <w:spacing w:line="276" w:lineRule="auto"/>
        <w:jc w:val="both"/>
        <w:rPr>
          <w:rFonts w:ascii="Trebuchet MS" w:hAnsi="Trebuchet MS"/>
          <w:sz w:val="20"/>
        </w:rPr>
      </w:pPr>
      <w:r w:rsidRPr="0035347F">
        <w:rPr>
          <w:rFonts w:ascii="Trebuchet MS" w:hAnsi="Trebuchet MS"/>
          <w:sz w:val="20"/>
        </w:rPr>
        <w:t>De directeur van de school is vervolgens bevoegd uitgaven te doen tot het beloop in deze vastgestelde begroting. De directeur van de school verstrekt betalingsopdrachten en betalingsverantwoordingen aan het administratiekantoor. Het administratiekantoor verwerkt de gegevens en stelt maandelijks financiële overzichten beschikbaar via de digitale omgeving.</w:t>
      </w:r>
    </w:p>
    <w:p w14:paraId="24F5EEC3" w14:textId="77777777" w:rsidR="0035347F" w:rsidRPr="0035347F" w:rsidRDefault="0035347F" w:rsidP="00841902">
      <w:pPr>
        <w:spacing w:line="276" w:lineRule="auto"/>
        <w:jc w:val="both"/>
        <w:rPr>
          <w:rFonts w:ascii="Trebuchet MS" w:hAnsi="Trebuchet MS"/>
          <w:sz w:val="20"/>
        </w:rPr>
      </w:pPr>
    </w:p>
    <w:p w14:paraId="09D56E3C" w14:textId="77777777" w:rsidR="0035347F" w:rsidRPr="0035347F" w:rsidRDefault="0035347F" w:rsidP="00841902">
      <w:pPr>
        <w:spacing w:line="276" w:lineRule="auto"/>
        <w:jc w:val="both"/>
        <w:rPr>
          <w:rFonts w:ascii="Trebuchet MS" w:hAnsi="Trebuchet MS"/>
          <w:sz w:val="20"/>
        </w:rPr>
      </w:pPr>
      <w:r w:rsidRPr="0035347F">
        <w:rPr>
          <w:rFonts w:ascii="Trebuchet MS" w:hAnsi="Trebuchet MS"/>
          <w:sz w:val="20"/>
        </w:rPr>
        <w:t>Ter ondersteuning van een goed financieel beleid en beheer heeft het College van Bestuur de ondersteuning van een financieel stafmedewerker. Deze medewerker adviseert de bestuurder over financiële aangelegenheden zoals:</w:t>
      </w:r>
    </w:p>
    <w:p w14:paraId="5BF29A89" w14:textId="77777777" w:rsidR="0035347F" w:rsidRPr="0035347F" w:rsidRDefault="0035347F" w:rsidP="00E34AE2">
      <w:pPr>
        <w:numPr>
          <w:ilvl w:val="0"/>
          <w:numId w:val="9"/>
        </w:numPr>
        <w:spacing w:line="276" w:lineRule="auto"/>
        <w:jc w:val="both"/>
        <w:rPr>
          <w:rFonts w:ascii="Trebuchet MS" w:hAnsi="Trebuchet MS"/>
          <w:sz w:val="20"/>
        </w:rPr>
      </w:pPr>
      <w:r w:rsidRPr="0035347F">
        <w:rPr>
          <w:rFonts w:ascii="Trebuchet MS" w:hAnsi="Trebuchet MS"/>
          <w:sz w:val="20"/>
        </w:rPr>
        <w:t>de afstemming van de inrichting en van de inhoud van de begroting</w:t>
      </w:r>
    </w:p>
    <w:p w14:paraId="051F5017" w14:textId="77777777" w:rsidR="0035347F" w:rsidRPr="0035347F" w:rsidRDefault="0035347F" w:rsidP="00E34AE2">
      <w:pPr>
        <w:numPr>
          <w:ilvl w:val="0"/>
          <w:numId w:val="9"/>
        </w:numPr>
        <w:spacing w:line="276" w:lineRule="auto"/>
        <w:jc w:val="both"/>
        <w:rPr>
          <w:rFonts w:ascii="Trebuchet MS" w:hAnsi="Trebuchet MS"/>
          <w:sz w:val="20"/>
        </w:rPr>
      </w:pPr>
      <w:r w:rsidRPr="0035347F">
        <w:rPr>
          <w:rFonts w:ascii="Trebuchet MS" w:hAnsi="Trebuchet MS"/>
          <w:sz w:val="20"/>
        </w:rPr>
        <w:t>het verlenen van advies m.b.t. begrotingsvraagstukken</w:t>
      </w:r>
    </w:p>
    <w:p w14:paraId="1D503F6D" w14:textId="77777777" w:rsidR="0035347F" w:rsidRPr="0035347F" w:rsidRDefault="0035347F" w:rsidP="00E34AE2">
      <w:pPr>
        <w:numPr>
          <w:ilvl w:val="0"/>
          <w:numId w:val="9"/>
        </w:numPr>
        <w:spacing w:line="276" w:lineRule="auto"/>
        <w:jc w:val="both"/>
        <w:rPr>
          <w:rFonts w:ascii="Trebuchet MS" w:hAnsi="Trebuchet MS"/>
          <w:sz w:val="20"/>
        </w:rPr>
      </w:pPr>
      <w:r w:rsidRPr="0035347F">
        <w:rPr>
          <w:rFonts w:ascii="Trebuchet MS" w:hAnsi="Trebuchet MS"/>
          <w:sz w:val="20"/>
        </w:rPr>
        <w:t>het beoordelen van de jaarrekening</w:t>
      </w:r>
    </w:p>
    <w:p w14:paraId="2A9DED80" w14:textId="77777777" w:rsidR="0035347F" w:rsidRPr="0035347F" w:rsidRDefault="0035347F" w:rsidP="00E34AE2">
      <w:pPr>
        <w:numPr>
          <w:ilvl w:val="0"/>
          <w:numId w:val="9"/>
        </w:numPr>
        <w:spacing w:line="276" w:lineRule="auto"/>
        <w:jc w:val="both"/>
        <w:rPr>
          <w:rFonts w:ascii="Trebuchet MS" w:hAnsi="Trebuchet MS"/>
          <w:sz w:val="20"/>
        </w:rPr>
      </w:pPr>
      <w:r w:rsidRPr="0035347F">
        <w:rPr>
          <w:rFonts w:ascii="Trebuchet MS" w:hAnsi="Trebuchet MS"/>
          <w:sz w:val="20"/>
        </w:rPr>
        <w:t>het verlenen van advies bij financiële vraagstukken</w:t>
      </w:r>
    </w:p>
    <w:p w14:paraId="07AD041F" w14:textId="77777777" w:rsidR="0035347F" w:rsidRPr="0035347F" w:rsidRDefault="0035347F" w:rsidP="00E34AE2">
      <w:pPr>
        <w:numPr>
          <w:ilvl w:val="0"/>
          <w:numId w:val="9"/>
        </w:numPr>
        <w:spacing w:line="276" w:lineRule="auto"/>
        <w:jc w:val="both"/>
        <w:rPr>
          <w:rFonts w:ascii="Trebuchet MS" w:hAnsi="Trebuchet MS"/>
          <w:sz w:val="20"/>
        </w:rPr>
      </w:pPr>
      <w:r w:rsidRPr="0035347F">
        <w:rPr>
          <w:rFonts w:ascii="Trebuchet MS" w:hAnsi="Trebuchet MS"/>
          <w:sz w:val="20"/>
        </w:rPr>
        <w:t>het bewaken van de financiële afspraken</w:t>
      </w:r>
    </w:p>
    <w:p w14:paraId="1383CAB8" w14:textId="77777777" w:rsidR="0035347F" w:rsidRPr="0035347F" w:rsidRDefault="0035347F" w:rsidP="00E34AE2">
      <w:pPr>
        <w:numPr>
          <w:ilvl w:val="0"/>
          <w:numId w:val="9"/>
        </w:numPr>
        <w:spacing w:line="276" w:lineRule="auto"/>
        <w:jc w:val="both"/>
        <w:rPr>
          <w:rFonts w:ascii="Trebuchet MS" w:hAnsi="Trebuchet MS"/>
          <w:sz w:val="20"/>
        </w:rPr>
      </w:pPr>
      <w:r w:rsidRPr="0035347F">
        <w:rPr>
          <w:rFonts w:ascii="Trebuchet MS" w:hAnsi="Trebuchet MS"/>
          <w:sz w:val="20"/>
        </w:rPr>
        <w:t>het verlenen van advies bij actuele regelgeving</w:t>
      </w:r>
    </w:p>
    <w:p w14:paraId="4204A3D3" w14:textId="1D6C45C4" w:rsidR="0035347F" w:rsidRPr="0035347F" w:rsidRDefault="0035347F" w:rsidP="00E34AE2">
      <w:pPr>
        <w:numPr>
          <w:ilvl w:val="0"/>
          <w:numId w:val="9"/>
        </w:numPr>
        <w:spacing w:line="276" w:lineRule="auto"/>
        <w:jc w:val="both"/>
        <w:rPr>
          <w:rFonts w:ascii="Trebuchet MS" w:hAnsi="Trebuchet MS"/>
          <w:sz w:val="20"/>
        </w:rPr>
      </w:pPr>
      <w:r w:rsidRPr="0035347F">
        <w:rPr>
          <w:rFonts w:ascii="Trebuchet MS" w:hAnsi="Trebuchet MS"/>
          <w:sz w:val="20"/>
        </w:rPr>
        <w:t>het verlenen van advies bij de o</w:t>
      </w:r>
      <w:r w:rsidR="00460E8D">
        <w:rPr>
          <w:rFonts w:ascii="Trebuchet MS" w:hAnsi="Trebuchet MS"/>
          <w:sz w:val="20"/>
        </w:rPr>
        <w:t>pzet van een meerjarenbegroting</w:t>
      </w:r>
    </w:p>
    <w:p w14:paraId="470DAB38" w14:textId="77777777" w:rsidR="0035347F" w:rsidRPr="0035347F" w:rsidRDefault="0035347F" w:rsidP="00841902">
      <w:pPr>
        <w:spacing w:line="276" w:lineRule="auto"/>
        <w:jc w:val="both"/>
        <w:rPr>
          <w:rFonts w:ascii="Trebuchet MS" w:hAnsi="Trebuchet MS"/>
          <w:sz w:val="20"/>
        </w:rPr>
      </w:pPr>
      <w:r w:rsidRPr="0035347F">
        <w:rPr>
          <w:rFonts w:ascii="Trebuchet MS" w:hAnsi="Trebuchet MS"/>
          <w:sz w:val="20"/>
        </w:rPr>
        <w:t>De financieel medewerker kan hierbij een beroep doen op de deskundigheid van een gecertificeerd administratiekantoor, welke voor Respont de financiële en personele eindadministratie verzorgt.</w:t>
      </w:r>
    </w:p>
    <w:p w14:paraId="726E6DD0" w14:textId="77777777" w:rsidR="0035347F" w:rsidRDefault="0035347F" w:rsidP="00841902">
      <w:pPr>
        <w:spacing w:line="276" w:lineRule="auto"/>
        <w:jc w:val="both"/>
        <w:rPr>
          <w:rFonts w:ascii="Trebuchet MS" w:hAnsi="Trebuchet MS"/>
          <w:i/>
          <w:sz w:val="20"/>
        </w:rPr>
      </w:pPr>
    </w:p>
    <w:p w14:paraId="5DBD4253" w14:textId="77777777" w:rsidR="00460E8D" w:rsidRDefault="00460E8D" w:rsidP="00841902">
      <w:pPr>
        <w:spacing w:line="276" w:lineRule="auto"/>
        <w:jc w:val="both"/>
        <w:rPr>
          <w:rFonts w:ascii="Trebuchet MS" w:hAnsi="Trebuchet MS"/>
          <w:i/>
          <w:sz w:val="20"/>
        </w:rPr>
      </w:pPr>
    </w:p>
    <w:p w14:paraId="40A646FD" w14:textId="77777777" w:rsidR="00460E8D" w:rsidRDefault="00460E8D" w:rsidP="00841902">
      <w:pPr>
        <w:spacing w:line="276" w:lineRule="auto"/>
        <w:jc w:val="both"/>
        <w:rPr>
          <w:rFonts w:ascii="Trebuchet MS" w:hAnsi="Trebuchet MS"/>
          <w:i/>
          <w:sz w:val="20"/>
        </w:rPr>
      </w:pPr>
    </w:p>
    <w:p w14:paraId="45FE33C6" w14:textId="77777777" w:rsidR="00460E8D" w:rsidRDefault="00460E8D" w:rsidP="00841902">
      <w:pPr>
        <w:spacing w:line="276" w:lineRule="auto"/>
        <w:jc w:val="both"/>
        <w:rPr>
          <w:rFonts w:ascii="Trebuchet MS" w:hAnsi="Trebuchet MS"/>
          <w:i/>
          <w:sz w:val="20"/>
        </w:rPr>
      </w:pPr>
    </w:p>
    <w:p w14:paraId="441500EE" w14:textId="77777777" w:rsidR="00460E8D" w:rsidRDefault="00460E8D" w:rsidP="00841902">
      <w:pPr>
        <w:spacing w:line="276" w:lineRule="auto"/>
        <w:jc w:val="both"/>
        <w:rPr>
          <w:rFonts w:ascii="Trebuchet MS" w:hAnsi="Trebuchet MS"/>
          <w:i/>
          <w:sz w:val="20"/>
        </w:rPr>
      </w:pPr>
    </w:p>
    <w:p w14:paraId="74D187AB" w14:textId="77777777" w:rsidR="00460E8D" w:rsidRDefault="00460E8D" w:rsidP="00841902">
      <w:pPr>
        <w:spacing w:line="276" w:lineRule="auto"/>
        <w:jc w:val="both"/>
        <w:rPr>
          <w:rFonts w:ascii="Trebuchet MS" w:hAnsi="Trebuchet MS"/>
          <w:i/>
          <w:sz w:val="20"/>
        </w:rPr>
      </w:pPr>
    </w:p>
    <w:p w14:paraId="254EA9D4" w14:textId="77777777" w:rsidR="00460E8D" w:rsidRDefault="00460E8D" w:rsidP="00841902">
      <w:pPr>
        <w:spacing w:line="276" w:lineRule="auto"/>
        <w:jc w:val="both"/>
        <w:rPr>
          <w:rFonts w:ascii="Trebuchet MS" w:hAnsi="Trebuchet MS"/>
          <w:i/>
          <w:sz w:val="20"/>
        </w:rPr>
      </w:pPr>
    </w:p>
    <w:p w14:paraId="55D5E37C" w14:textId="77777777" w:rsidR="00460E8D" w:rsidRDefault="00460E8D" w:rsidP="00841902">
      <w:pPr>
        <w:spacing w:line="276" w:lineRule="auto"/>
        <w:jc w:val="both"/>
        <w:rPr>
          <w:rFonts w:ascii="Trebuchet MS" w:hAnsi="Trebuchet MS"/>
          <w:i/>
          <w:sz w:val="20"/>
        </w:rPr>
      </w:pPr>
    </w:p>
    <w:p w14:paraId="0984F21A" w14:textId="77777777" w:rsidR="00460E8D" w:rsidRPr="0035347F" w:rsidRDefault="00460E8D" w:rsidP="00841902">
      <w:pPr>
        <w:spacing w:line="276" w:lineRule="auto"/>
        <w:jc w:val="both"/>
        <w:rPr>
          <w:rFonts w:ascii="Trebuchet MS" w:hAnsi="Trebuchet MS"/>
          <w:i/>
          <w:sz w:val="20"/>
        </w:rPr>
      </w:pPr>
    </w:p>
    <w:p w14:paraId="1177C90A" w14:textId="77777777" w:rsidR="0035347F" w:rsidRPr="0035347F" w:rsidRDefault="0035347F" w:rsidP="00841902">
      <w:pPr>
        <w:spacing w:line="276" w:lineRule="auto"/>
        <w:jc w:val="both"/>
        <w:rPr>
          <w:rFonts w:ascii="Trebuchet MS" w:hAnsi="Trebuchet MS"/>
          <w:i/>
          <w:sz w:val="20"/>
        </w:rPr>
      </w:pPr>
      <w:r w:rsidRPr="0035347F">
        <w:rPr>
          <w:rFonts w:ascii="Trebuchet MS" w:hAnsi="Trebuchet MS"/>
          <w:i/>
          <w:sz w:val="20"/>
        </w:rPr>
        <w:lastRenderedPageBreak/>
        <w:t>Planning en control</w:t>
      </w:r>
    </w:p>
    <w:p w14:paraId="3B683D81" w14:textId="77777777" w:rsidR="0035347F" w:rsidRPr="0035347F" w:rsidRDefault="0035347F" w:rsidP="00841902">
      <w:pPr>
        <w:spacing w:line="276" w:lineRule="auto"/>
        <w:jc w:val="both"/>
        <w:rPr>
          <w:rFonts w:ascii="Trebuchet MS" w:hAnsi="Trebuchet MS"/>
          <w:sz w:val="20"/>
        </w:rPr>
      </w:pPr>
      <w:r w:rsidRPr="0035347F">
        <w:rPr>
          <w:rFonts w:ascii="Trebuchet MS" w:hAnsi="Trebuchet MS"/>
          <w:sz w:val="20"/>
        </w:rPr>
        <w:t>Voor het bereiken van de doelen van de organisatie, voor het transparant en beheersbaar maken van de middelen, en voor het zo effectief en efficiënt mogelijk inzetten van deze middelen, is het noodzakelijk te werken met een meerjarenplanning, meerjarenbegroting en een cyclus van planning en control. In deze cyclus zijn de volgende beleidsstukken uitgangspunt:</w:t>
      </w:r>
    </w:p>
    <w:p w14:paraId="290C5289" w14:textId="77777777" w:rsidR="0035347F" w:rsidRPr="0035347F" w:rsidRDefault="0035347F" w:rsidP="00E34AE2">
      <w:pPr>
        <w:numPr>
          <w:ilvl w:val="0"/>
          <w:numId w:val="9"/>
        </w:numPr>
        <w:spacing w:line="276" w:lineRule="auto"/>
        <w:jc w:val="both"/>
        <w:rPr>
          <w:rFonts w:ascii="Trebuchet MS" w:hAnsi="Trebuchet MS"/>
          <w:sz w:val="20"/>
        </w:rPr>
      </w:pPr>
      <w:r w:rsidRPr="0035347F">
        <w:rPr>
          <w:rFonts w:ascii="Trebuchet MS" w:hAnsi="Trebuchet MS"/>
          <w:sz w:val="20"/>
        </w:rPr>
        <w:t xml:space="preserve">het strategische bestuursbeleid </w:t>
      </w:r>
    </w:p>
    <w:p w14:paraId="58C70EFC" w14:textId="77777777" w:rsidR="0035347F" w:rsidRPr="0035347F" w:rsidRDefault="0035347F" w:rsidP="00E34AE2">
      <w:pPr>
        <w:numPr>
          <w:ilvl w:val="0"/>
          <w:numId w:val="9"/>
        </w:numPr>
        <w:spacing w:line="276" w:lineRule="auto"/>
        <w:jc w:val="both"/>
        <w:rPr>
          <w:rFonts w:ascii="Trebuchet MS" w:hAnsi="Trebuchet MS"/>
          <w:sz w:val="20"/>
        </w:rPr>
      </w:pPr>
      <w:r w:rsidRPr="0035347F">
        <w:rPr>
          <w:rFonts w:ascii="Trebuchet MS" w:hAnsi="Trebuchet MS"/>
          <w:sz w:val="20"/>
        </w:rPr>
        <w:t>de visie en missie vanuit het schoolplan (afgeleide vanuit het strategische bestuursbeleid)</w:t>
      </w:r>
    </w:p>
    <w:p w14:paraId="6796C2BE" w14:textId="77777777" w:rsidR="0035347F" w:rsidRPr="0035347F" w:rsidRDefault="0035347F" w:rsidP="00E34AE2">
      <w:pPr>
        <w:numPr>
          <w:ilvl w:val="0"/>
          <w:numId w:val="9"/>
        </w:numPr>
        <w:spacing w:line="276" w:lineRule="auto"/>
        <w:jc w:val="both"/>
        <w:rPr>
          <w:rFonts w:ascii="Trebuchet MS" w:hAnsi="Trebuchet MS"/>
          <w:sz w:val="20"/>
        </w:rPr>
      </w:pPr>
      <w:r w:rsidRPr="0035347F">
        <w:rPr>
          <w:rFonts w:ascii="Trebuchet MS" w:hAnsi="Trebuchet MS"/>
          <w:sz w:val="20"/>
        </w:rPr>
        <w:t>het schooljaarplan (afgeleide vanuit het schoolplan)</w:t>
      </w:r>
    </w:p>
    <w:p w14:paraId="1DB9F421" w14:textId="77777777" w:rsidR="0035347F" w:rsidRPr="0035347F" w:rsidRDefault="0035347F" w:rsidP="00E34AE2">
      <w:pPr>
        <w:numPr>
          <w:ilvl w:val="0"/>
          <w:numId w:val="9"/>
        </w:numPr>
        <w:spacing w:line="276" w:lineRule="auto"/>
        <w:jc w:val="both"/>
        <w:rPr>
          <w:rFonts w:ascii="Trebuchet MS" w:hAnsi="Trebuchet MS"/>
          <w:sz w:val="20"/>
        </w:rPr>
      </w:pPr>
      <w:r w:rsidRPr="0035347F">
        <w:rPr>
          <w:rFonts w:ascii="Trebuchet MS" w:hAnsi="Trebuchet MS"/>
          <w:sz w:val="20"/>
        </w:rPr>
        <w:t>de meerjarenbegroting</w:t>
      </w:r>
    </w:p>
    <w:p w14:paraId="01D74832" w14:textId="77777777" w:rsidR="0035347F" w:rsidRPr="0035347F" w:rsidRDefault="0035347F" w:rsidP="00E34AE2">
      <w:pPr>
        <w:numPr>
          <w:ilvl w:val="0"/>
          <w:numId w:val="9"/>
        </w:numPr>
        <w:spacing w:line="276" w:lineRule="auto"/>
        <w:jc w:val="both"/>
        <w:rPr>
          <w:rFonts w:ascii="Trebuchet MS" w:hAnsi="Trebuchet MS"/>
          <w:sz w:val="20"/>
        </w:rPr>
      </w:pPr>
      <w:r w:rsidRPr="0035347F">
        <w:rPr>
          <w:rFonts w:ascii="Trebuchet MS" w:hAnsi="Trebuchet MS"/>
          <w:sz w:val="20"/>
        </w:rPr>
        <w:t>de schoolbegroting</w:t>
      </w:r>
    </w:p>
    <w:p w14:paraId="3AF94E1A" w14:textId="77777777" w:rsidR="0035347F" w:rsidRPr="0035347F" w:rsidRDefault="0035347F" w:rsidP="00E34AE2">
      <w:pPr>
        <w:numPr>
          <w:ilvl w:val="0"/>
          <w:numId w:val="9"/>
        </w:numPr>
        <w:spacing w:line="276" w:lineRule="auto"/>
        <w:jc w:val="both"/>
        <w:rPr>
          <w:rFonts w:ascii="Trebuchet MS" w:hAnsi="Trebuchet MS"/>
          <w:sz w:val="20"/>
        </w:rPr>
      </w:pPr>
      <w:r w:rsidRPr="0035347F">
        <w:rPr>
          <w:rFonts w:ascii="Trebuchet MS" w:hAnsi="Trebuchet MS"/>
          <w:sz w:val="20"/>
        </w:rPr>
        <w:t>het jaarverslag van de school</w:t>
      </w:r>
    </w:p>
    <w:p w14:paraId="09360E2C" w14:textId="77777777" w:rsidR="0035347F" w:rsidRPr="0035347F" w:rsidRDefault="0035347F" w:rsidP="00E34AE2">
      <w:pPr>
        <w:numPr>
          <w:ilvl w:val="0"/>
          <w:numId w:val="9"/>
        </w:numPr>
        <w:spacing w:line="276" w:lineRule="auto"/>
        <w:jc w:val="both"/>
        <w:rPr>
          <w:rFonts w:ascii="Trebuchet MS" w:hAnsi="Trebuchet MS"/>
          <w:sz w:val="20"/>
        </w:rPr>
      </w:pPr>
      <w:r w:rsidRPr="0035347F">
        <w:rPr>
          <w:rFonts w:ascii="Trebuchet MS" w:hAnsi="Trebuchet MS"/>
          <w:sz w:val="20"/>
        </w:rPr>
        <w:t>het bestuursverslag</w:t>
      </w:r>
    </w:p>
    <w:p w14:paraId="79CA667A" w14:textId="77777777" w:rsidR="0035347F" w:rsidRPr="0035347F" w:rsidRDefault="0035347F" w:rsidP="00841902">
      <w:pPr>
        <w:spacing w:line="276" w:lineRule="auto"/>
        <w:jc w:val="both"/>
        <w:rPr>
          <w:rFonts w:ascii="Trebuchet MS" w:hAnsi="Trebuchet MS"/>
          <w:sz w:val="20"/>
        </w:rPr>
      </w:pPr>
    </w:p>
    <w:p w14:paraId="64CA54DF" w14:textId="77777777" w:rsidR="0035347F" w:rsidRPr="0035347F" w:rsidRDefault="0035347F" w:rsidP="00841902">
      <w:pPr>
        <w:spacing w:line="276" w:lineRule="auto"/>
        <w:jc w:val="both"/>
        <w:rPr>
          <w:rFonts w:ascii="Trebuchet MS" w:hAnsi="Trebuchet MS"/>
          <w:sz w:val="20"/>
        </w:rPr>
      </w:pPr>
      <w:r w:rsidRPr="0035347F">
        <w:rPr>
          <w:rFonts w:ascii="Trebuchet MS" w:hAnsi="Trebuchet MS"/>
          <w:sz w:val="20"/>
        </w:rPr>
        <w:t>De cyclus van planning en control leidt tot het beheersbaar maken van de uitgaven en het verwerven van een goed inzicht in de baten en lasten zodat sprake is van een helder financieel beleid wat jaarlijks wordt weergegeven en verantwoord in het bestuursverslag. In het bestuursverslag worden de financiële uitgaven verantwoord, maar ook het gevoerde beleid op onderwijskundige doelen.</w:t>
      </w:r>
    </w:p>
    <w:p w14:paraId="4126E746" w14:textId="77777777" w:rsidR="0035347F" w:rsidRPr="0035347F" w:rsidRDefault="0035347F" w:rsidP="00841902">
      <w:pPr>
        <w:spacing w:line="276" w:lineRule="auto"/>
        <w:jc w:val="both"/>
        <w:rPr>
          <w:rFonts w:ascii="Trebuchet MS" w:hAnsi="Trebuchet MS"/>
          <w:sz w:val="20"/>
        </w:rPr>
      </w:pPr>
      <w:r w:rsidRPr="0035347F">
        <w:rPr>
          <w:rFonts w:ascii="Trebuchet MS" w:hAnsi="Trebuchet MS"/>
          <w:sz w:val="20"/>
        </w:rPr>
        <w:t>De vaststelling van dit bestuursverslag (door het College van Bestuur, na goedkeuring door de Raad van Toezicht) vindt plaats door het bijvoegen van een rapport van een deskundige accountant.</w:t>
      </w:r>
    </w:p>
    <w:p w14:paraId="0C83305D" w14:textId="77777777" w:rsidR="0035347F" w:rsidRPr="0035347F" w:rsidRDefault="0035347F" w:rsidP="00841902">
      <w:pPr>
        <w:spacing w:line="276" w:lineRule="auto"/>
        <w:jc w:val="both"/>
        <w:rPr>
          <w:rFonts w:ascii="Trebuchet MS" w:hAnsi="Trebuchet MS"/>
          <w:sz w:val="20"/>
        </w:rPr>
      </w:pPr>
    </w:p>
    <w:p w14:paraId="1FE321A6" w14:textId="45A72824" w:rsidR="0035347F" w:rsidRPr="0035347F" w:rsidRDefault="005F4A56" w:rsidP="005F4A56">
      <w:pPr>
        <w:pStyle w:val="Lijstalinea"/>
        <w:spacing w:line="276" w:lineRule="auto"/>
        <w:ind w:left="0"/>
        <w:jc w:val="both"/>
        <w:rPr>
          <w:rFonts w:ascii="Trebuchet MS" w:hAnsi="Trebuchet MS"/>
          <w:b/>
          <w:color w:val="1F497D" w:themeColor="text2"/>
          <w:sz w:val="20"/>
          <w:lang w:val="nl"/>
        </w:rPr>
      </w:pPr>
      <w:r>
        <w:rPr>
          <w:rFonts w:ascii="Trebuchet MS" w:hAnsi="Trebuchet MS"/>
          <w:b/>
          <w:color w:val="1F497D" w:themeColor="text2"/>
          <w:sz w:val="20"/>
          <w:lang w:val="nl"/>
        </w:rPr>
        <w:t xml:space="preserve">8.4. </w:t>
      </w:r>
      <w:r w:rsidR="0035347F" w:rsidRPr="0035347F">
        <w:rPr>
          <w:rFonts w:ascii="Trebuchet MS" w:hAnsi="Trebuchet MS"/>
          <w:b/>
          <w:color w:val="1F497D" w:themeColor="text2"/>
          <w:sz w:val="20"/>
          <w:lang w:val="nl"/>
        </w:rPr>
        <w:t>Meerjarenbegroting</w:t>
      </w:r>
    </w:p>
    <w:p w14:paraId="678EAA2E" w14:textId="77777777" w:rsidR="0035347F" w:rsidRPr="0035347F" w:rsidRDefault="0035347F" w:rsidP="00841902">
      <w:pPr>
        <w:spacing w:line="276" w:lineRule="auto"/>
        <w:jc w:val="both"/>
        <w:rPr>
          <w:rFonts w:ascii="Trebuchet MS" w:hAnsi="Trebuchet MS"/>
          <w:sz w:val="20"/>
        </w:rPr>
      </w:pPr>
      <w:r w:rsidRPr="0035347F">
        <w:rPr>
          <w:rFonts w:ascii="Trebuchet MS" w:hAnsi="Trebuchet MS"/>
          <w:sz w:val="20"/>
        </w:rPr>
        <w:t>De meerjarenbegroting geeft een overzicht van:</w:t>
      </w:r>
    </w:p>
    <w:p w14:paraId="67238E7C" w14:textId="77777777" w:rsidR="0035347F" w:rsidRPr="0035347F" w:rsidRDefault="0035347F" w:rsidP="00E34AE2">
      <w:pPr>
        <w:numPr>
          <w:ilvl w:val="0"/>
          <w:numId w:val="9"/>
        </w:numPr>
        <w:spacing w:line="276" w:lineRule="auto"/>
        <w:jc w:val="both"/>
        <w:rPr>
          <w:rFonts w:ascii="Trebuchet MS" w:hAnsi="Trebuchet MS"/>
          <w:sz w:val="20"/>
        </w:rPr>
      </w:pPr>
      <w:r w:rsidRPr="0035347F">
        <w:rPr>
          <w:rFonts w:ascii="Trebuchet MS" w:hAnsi="Trebuchet MS"/>
          <w:sz w:val="20"/>
        </w:rPr>
        <w:t>de te verwachten baten en lasten op basis van actuele leerlingenprognoses</w:t>
      </w:r>
    </w:p>
    <w:p w14:paraId="5A1E1AD7" w14:textId="77777777" w:rsidR="0035347F" w:rsidRPr="0035347F" w:rsidRDefault="0035347F" w:rsidP="00E34AE2">
      <w:pPr>
        <w:numPr>
          <w:ilvl w:val="0"/>
          <w:numId w:val="9"/>
        </w:numPr>
        <w:spacing w:line="276" w:lineRule="auto"/>
        <w:jc w:val="both"/>
        <w:rPr>
          <w:rFonts w:ascii="Trebuchet MS" w:hAnsi="Trebuchet MS"/>
          <w:sz w:val="20"/>
        </w:rPr>
      </w:pPr>
      <w:r w:rsidRPr="0035347F">
        <w:rPr>
          <w:rFonts w:ascii="Trebuchet MS" w:hAnsi="Trebuchet MS"/>
          <w:sz w:val="20"/>
        </w:rPr>
        <w:t>de personele lasten</w:t>
      </w:r>
    </w:p>
    <w:p w14:paraId="4FF8843E" w14:textId="77777777" w:rsidR="0035347F" w:rsidRPr="0035347F" w:rsidRDefault="0035347F" w:rsidP="00E34AE2">
      <w:pPr>
        <w:numPr>
          <w:ilvl w:val="0"/>
          <w:numId w:val="9"/>
        </w:numPr>
        <w:spacing w:line="276" w:lineRule="auto"/>
        <w:jc w:val="both"/>
        <w:rPr>
          <w:rFonts w:ascii="Trebuchet MS" w:hAnsi="Trebuchet MS"/>
          <w:sz w:val="20"/>
        </w:rPr>
      </w:pPr>
      <w:r w:rsidRPr="0035347F">
        <w:rPr>
          <w:rFonts w:ascii="Trebuchet MS" w:hAnsi="Trebuchet MS"/>
          <w:sz w:val="20"/>
        </w:rPr>
        <w:t>de voorzieningen</w:t>
      </w:r>
    </w:p>
    <w:p w14:paraId="0BF62C12" w14:textId="77777777" w:rsidR="0035347F" w:rsidRPr="0035347F" w:rsidRDefault="0035347F" w:rsidP="00E34AE2">
      <w:pPr>
        <w:numPr>
          <w:ilvl w:val="0"/>
          <w:numId w:val="9"/>
        </w:numPr>
        <w:spacing w:line="276" w:lineRule="auto"/>
        <w:jc w:val="both"/>
        <w:rPr>
          <w:rFonts w:ascii="Trebuchet MS" w:hAnsi="Trebuchet MS"/>
          <w:sz w:val="20"/>
        </w:rPr>
      </w:pPr>
      <w:r w:rsidRPr="0035347F">
        <w:rPr>
          <w:rFonts w:ascii="Trebuchet MS" w:hAnsi="Trebuchet MS"/>
          <w:sz w:val="20"/>
        </w:rPr>
        <w:t>de ‘vaste’ kosten voor onderhoud en beheer</w:t>
      </w:r>
    </w:p>
    <w:p w14:paraId="7E057771" w14:textId="77777777" w:rsidR="0035347F" w:rsidRPr="0035347F" w:rsidRDefault="0035347F" w:rsidP="00E34AE2">
      <w:pPr>
        <w:numPr>
          <w:ilvl w:val="0"/>
          <w:numId w:val="9"/>
        </w:numPr>
        <w:spacing w:line="276" w:lineRule="auto"/>
        <w:jc w:val="both"/>
        <w:rPr>
          <w:rFonts w:ascii="Trebuchet MS" w:hAnsi="Trebuchet MS"/>
          <w:sz w:val="20"/>
        </w:rPr>
      </w:pPr>
      <w:r w:rsidRPr="0035347F">
        <w:rPr>
          <w:rFonts w:ascii="Trebuchet MS" w:hAnsi="Trebuchet MS"/>
          <w:sz w:val="20"/>
        </w:rPr>
        <w:t xml:space="preserve">de investeringskosten (en de afschrijvingen) </w:t>
      </w:r>
    </w:p>
    <w:p w14:paraId="32C42024" w14:textId="77777777" w:rsidR="0035347F" w:rsidRPr="0035347F" w:rsidRDefault="0035347F" w:rsidP="00841902">
      <w:pPr>
        <w:spacing w:line="276" w:lineRule="auto"/>
        <w:jc w:val="both"/>
        <w:rPr>
          <w:rFonts w:ascii="Trebuchet MS" w:hAnsi="Trebuchet MS"/>
          <w:sz w:val="20"/>
        </w:rPr>
      </w:pPr>
    </w:p>
    <w:p w14:paraId="2911C2BF" w14:textId="77777777" w:rsidR="0035347F" w:rsidRPr="0035347F" w:rsidRDefault="0035347F" w:rsidP="00841902">
      <w:pPr>
        <w:spacing w:line="276" w:lineRule="auto"/>
        <w:jc w:val="both"/>
        <w:rPr>
          <w:rFonts w:ascii="Trebuchet MS" w:hAnsi="Trebuchet MS"/>
          <w:sz w:val="20"/>
        </w:rPr>
      </w:pPr>
      <w:r w:rsidRPr="0035347F">
        <w:rPr>
          <w:rFonts w:ascii="Trebuchet MS" w:hAnsi="Trebuchet MS"/>
          <w:sz w:val="20"/>
        </w:rPr>
        <w:t xml:space="preserve">De meerjarenbegroting is het kader voor de op te stellen schoolbegroting. Ten opzichte van de meerjarenbegroting, wordt de schoolbegroting gedetailleerd opgesteld. Om te komen tot beheersbaarheid wordt aan de hand van managementrapportages verantwoording afgelegd aan het College van Bestuur. </w:t>
      </w:r>
    </w:p>
    <w:p w14:paraId="2968DFAC" w14:textId="77777777" w:rsidR="0035347F" w:rsidRDefault="0035347F" w:rsidP="00841902">
      <w:pPr>
        <w:spacing w:line="276" w:lineRule="auto"/>
        <w:jc w:val="both"/>
        <w:rPr>
          <w:rFonts w:ascii="Trebuchet MS" w:hAnsi="Trebuchet MS"/>
          <w:sz w:val="20"/>
        </w:rPr>
      </w:pPr>
      <w:r w:rsidRPr="0035347F">
        <w:rPr>
          <w:rFonts w:ascii="Trebuchet MS" w:hAnsi="Trebuchet MS"/>
          <w:sz w:val="20"/>
        </w:rPr>
        <w:t>Na afloop van het kalenderjaar worden de gegevens vanuit deze managementrapportages verwerkt in jaarrekening en bestuursverslag. Bestuursverslag en jaarrekening (zijnde het jaarverslag) zijn vervolgens uitgangspunt voor het bijsturen en bijstellen van de meerjarenbegroting.</w:t>
      </w:r>
    </w:p>
    <w:p w14:paraId="17180F49" w14:textId="77777777" w:rsidR="00460E8D" w:rsidRPr="0035347F" w:rsidRDefault="00460E8D" w:rsidP="00841902">
      <w:pPr>
        <w:spacing w:line="276" w:lineRule="auto"/>
        <w:jc w:val="both"/>
        <w:rPr>
          <w:rFonts w:ascii="Trebuchet MS" w:hAnsi="Trebuchet MS"/>
          <w:sz w:val="20"/>
        </w:rPr>
      </w:pPr>
    </w:p>
    <w:p w14:paraId="014961F4" w14:textId="38BBC712" w:rsidR="0035347F" w:rsidRPr="0035347F" w:rsidRDefault="005F4A56" w:rsidP="005F4A56">
      <w:pPr>
        <w:spacing w:line="276" w:lineRule="auto"/>
        <w:contextualSpacing/>
        <w:jc w:val="both"/>
        <w:rPr>
          <w:rFonts w:ascii="Trebuchet MS" w:hAnsi="Trebuchet MS"/>
          <w:b/>
          <w:color w:val="1F497D" w:themeColor="text2"/>
          <w:sz w:val="20"/>
        </w:rPr>
      </w:pPr>
      <w:r>
        <w:rPr>
          <w:rFonts w:ascii="Trebuchet MS" w:hAnsi="Trebuchet MS"/>
          <w:b/>
          <w:color w:val="1F497D" w:themeColor="text2"/>
          <w:sz w:val="20"/>
        </w:rPr>
        <w:t xml:space="preserve">8.5. </w:t>
      </w:r>
      <w:r w:rsidR="0035347F" w:rsidRPr="0035347F">
        <w:rPr>
          <w:rFonts w:ascii="Trebuchet MS" w:hAnsi="Trebuchet MS"/>
          <w:b/>
          <w:color w:val="1F497D" w:themeColor="text2"/>
          <w:sz w:val="20"/>
        </w:rPr>
        <w:t>Sponsoring</w:t>
      </w:r>
    </w:p>
    <w:p w14:paraId="773F86CF" w14:textId="77777777" w:rsidR="0035347F" w:rsidRPr="0035347F" w:rsidRDefault="0035347F" w:rsidP="00841902">
      <w:pPr>
        <w:spacing w:line="276" w:lineRule="auto"/>
        <w:jc w:val="both"/>
        <w:rPr>
          <w:rFonts w:ascii="Trebuchet MS" w:hAnsi="Trebuchet MS"/>
          <w:sz w:val="20"/>
        </w:rPr>
      </w:pPr>
      <w:r w:rsidRPr="0035347F">
        <w:rPr>
          <w:rFonts w:ascii="Trebuchet MS" w:hAnsi="Trebuchet MS"/>
          <w:sz w:val="20"/>
        </w:rPr>
        <w:t xml:space="preserve">Het onderwijs kent een convenant over sponsoring dat is vastgesteld door het ministerie met alle betrokken (besturen)organisaties. Het convenant is niet bedoeld om sponsoring te bevorderen of te bestrijden. Het doel is dat scholen op een verantwoorde en zorgvuldige manier met sponsoring omgaan als ze daarmee te maken krijgen. </w:t>
      </w:r>
    </w:p>
    <w:p w14:paraId="5B23A3BE" w14:textId="77777777" w:rsidR="0035347F" w:rsidRPr="0035347F" w:rsidRDefault="0035347F" w:rsidP="00841902">
      <w:pPr>
        <w:spacing w:line="276" w:lineRule="auto"/>
        <w:jc w:val="both"/>
        <w:rPr>
          <w:rFonts w:ascii="Trebuchet MS" w:hAnsi="Trebuchet MS"/>
          <w:i/>
          <w:sz w:val="20"/>
        </w:rPr>
      </w:pPr>
    </w:p>
    <w:p w14:paraId="014D8EA9" w14:textId="77777777" w:rsidR="0035347F" w:rsidRPr="0035347F" w:rsidRDefault="0035347F" w:rsidP="00841902">
      <w:pPr>
        <w:spacing w:line="276" w:lineRule="auto"/>
        <w:jc w:val="both"/>
        <w:rPr>
          <w:rFonts w:ascii="Trebuchet MS" w:hAnsi="Trebuchet MS"/>
          <w:sz w:val="20"/>
        </w:rPr>
      </w:pPr>
      <w:r w:rsidRPr="0035347F">
        <w:rPr>
          <w:rFonts w:ascii="Trebuchet MS" w:hAnsi="Trebuchet MS"/>
          <w:i/>
          <w:sz w:val="20"/>
        </w:rPr>
        <w:t>Wat valt er onder sponsoring?</w:t>
      </w:r>
    </w:p>
    <w:p w14:paraId="110F2216" w14:textId="77777777" w:rsidR="00460E8D" w:rsidRDefault="0035347F" w:rsidP="00841902">
      <w:pPr>
        <w:spacing w:line="276" w:lineRule="auto"/>
        <w:jc w:val="both"/>
        <w:rPr>
          <w:rFonts w:ascii="Trebuchet MS" w:hAnsi="Trebuchet MS"/>
          <w:sz w:val="20"/>
        </w:rPr>
      </w:pPr>
      <w:r w:rsidRPr="0035347F">
        <w:rPr>
          <w:rFonts w:ascii="Trebuchet MS" w:hAnsi="Trebuchet MS"/>
          <w:sz w:val="20"/>
        </w:rPr>
        <w:t xml:space="preserve">Bij sponsoring gaat het om geld, goederen of diensten die een sponsor verstrekt, waarvoor de sponsor een tegenprestatie verlangt waarmee leerlingen of hun ouders in schoolverband worden geconfronteerd. Schenkingen vallen dus niet onder het begrip sponsoring. </w:t>
      </w:r>
    </w:p>
    <w:p w14:paraId="429E15E8" w14:textId="77777777" w:rsidR="00460E8D" w:rsidRDefault="00460E8D" w:rsidP="00841902">
      <w:pPr>
        <w:spacing w:line="276" w:lineRule="auto"/>
        <w:jc w:val="both"/>
        <w:rPr>
          <w:rFonts w:ascii="Trebuchet MS" w:hAnsi="Trebuchet MS"/>
          <w:sz w:val="20"/>
        </w:rPr>
      </w:pPr>
    </w:p>
    <w:p w14:paraId="45BB4497" w14:textId="77777777" w:rsidR="00460E8D" w:rsidRDefault="00460E8D" w:rsidP="00841902">
      <w:pPr>
        <w:spacing w:line="276" w:lineRule="auto"/>
        <w:jc w:val="both"/>
        <w:rPr>
          <w:rFonts w:ascii="Trebuchet MS" w:hAnsi="Trebuchet MS"/>
          <w:sz w:val="20"/>
        </w:rPr>
      </w:pPr>
    </w:p>
    <w:p w14:paraId="1766ACAF" w14:textId="0C9B732C" w:rsidR="0035347F" w:rsidRPr="0035347F" w:rsidRDefault="0035347F" w:rsidP="00841902">
      <w:pPr>
        <w:spacing w:line="276" w:lineRule="auto"/>
        <w:jc w:val="both"/>
        <w:rPr>
          <w:rFonts w:ascii="Trebuchet MS" w:hAnsi="Trebuchet MS"/>
          <w:sz w:val="20"/>
        </w:rPr>
      </w:pPr>
      <w:r w:rsidRPr="0035347F">
        <w:rPr>
          <w:rFonts w:ascii="Trebuchet MS" w:hAnsi="Trebuchet MS"/>
          <w:sz w:val="20"/>
        </w:rPr>
        <w:lastRenderedPageBreak/>
        <w:t>Bij sponsoring kan bijvoorbeeld worden gedacht aan gesponsorde lesmaterialen, advertenties (in schoolkrant of op website), uitdelen van producten (winkels, bedrijven prijzen daarbij hun producten aan), sponsoren van activiteiten (zoals schoolreisjes, sportdagen, activiteiten dagen), sponsoren van gebouw/inrichting/computerapparatuur. Het is verstandig om de afspraken tussen school en sponsor in een overeenkomst vast te leggen.</w:t>
      </w:r>
    </w:p>
    <w:p w14:paraId="58FB6D65" w14:textId="77777777" w:rsidR="0035347F" w:rsidRPr="0035347F" w:rsidRDefault="0035347F" w:rsidP="00841902">
      <w:pPr>
        <w:spacing w:line="276" w:lineRule="auto"/>
        <w:jc w:val="both"/>
        <w:rPr>
          <w:rFonts w:ascii="Trebuchet MS" w:hAnsi="Trebuchet MS"/>
          <w:i/>
          <w:sz w:val="20"/>
        </w:rPr>
      </w:pPr>
    </w:p>
    <w:p w14:paraId="40A0AD65" w14:textId="77777777" w:rsidR="0035347F" w:rsidRPr="0035347F" w:rsidRDefault="0035347F" w:rsidP="00841902">
      <w:pPr>
        <w:spacing w:line="276" w:lineRule="auto"/>
        <w:jc w:val="both"/>
        <w:rPr>
          <w:rFonts w:ascii="Trebuchet MS" w:hAnsi="Trebuchet MS"/>
          <w:sz w:val="20"/>
        </w:rPr>
      </w:pPr>
      <w:r w:rsidRPr="0035347F">
        <w:rPr>
          <w:rFonts w:ascii="Trebuchet MS" w:hAnsi="Trebuchet MS"/>
          <w:i/>
          <w:sz w:val="20"/>
        </w:rPr>
        <w:t>Uitgangspunten</w:t>
      </w:r>
    </w:p>
    <w:p w14:paraId="6F28DAD9" w14:textId="77777777" w:rsidR="0035347F" w:rsidRPr="0035347F" w:rsidRDefault="0035347F" w:rsidP="00841902">
      <w:pPr>
        <w:spacing w:line="276" w:lineRule="auto"/>
        <w:jc w:val="both"/>
        <w:rPr>
          <w:rFonts w:ascii="Trebuchet MS" w:hAnsi="Trebuchet MS"/>
          <w:sz w:val="20"/>
        </w:rPr>
      </w:pPr>
      <w:r w:rsidRPr="0035347F">
        <w:rPr>
          <w:rFonts w:ascii="Trebuchet MS" w:hAnsi="Trebuchet MS"/>
          <w:sz w:val="20"/>
        </w:rPr>
        <w:t>Aan het convenant liggen drie belangrijke uitgangspunten ten grondslag, die door alle convenantpartners worden onderschreven. Dat zijn:</w:t>
      </w:r>
    </w:p>
    <w:p w14:paraId="0D60AAE6" w14:textId="77777777" w:rsidR="0035347F" w:rsidRPr="0035347F" w:rsidRDefault="0035347F" w:rsidP="00E34AE2">
      <w:pPr>
        <w:numPr>
          <w:ilvl w:val="0"/>
          <w:numId w:val="9"/>
        </w:numPr>
        <w:spacing w:line="276" w:lineRule="auto"/>
        <w:jc w:val="both"/>
        <w:rPr>
          <w:rFonts w:ascii="Trebuchet MS" w:hAnsi="Trebuchet MS"/>
          <w:sz w:val="20"/>
        </w:rPr>
      </w:pPr>
      <w:r w:rsidRPr="0035347F">
        <w:rPr>
          <w:rFonts w:ascii="Trebuchet MS" w:hAnsi="Trebuchet MS"/>
          <w:sz w:val="20"/>
        </w:rPr>
        <w:t>Sponsoring moet verenigbaar zijn met de pedagogische en onderwijskundige taak en doelstelling van de school. Sponsoring moet in overeenstemming zijn met ‘goede smaak’ en fatsoen</w:t>
      </w:r>
    </w:p>
    <w:p w14:paraId="5088FAF7" w14:textId="77777777" w:rsidR="0035347F" w:rsidRPr="0035347F" w:rsidRDefault="0035347F" w:rsidP="00E34AE2">
      <w:pPr>
        <w:numPr>
          <w:ilvl w:val="0"/>
          <w:numId w:val="9"/>
        </w:numPr>
        <w:spacing w:line="276" w:lineRule="auto"/>
        <w:jc w:val="both"/>
        <w:rPr>
          <w:rFonts w:ascii="Trebuchet MS" w:hAnsi="Trebuchet MS"/>
          <w:sz w:val="20"/>
        </w:rPr>
      </w:pPr>
      <w:r w:rsidRPr="0035347F">
        <w:rPr>
          <w:rFonts w:ascii="Trebuchet MS" w:hAnsi="Trebuchet MS"/>
          <w:sz w:val="20"/>
        </w:rPr>
        <w:t>Sponsoring mag niet de objectiviteit, de geloofwaardigheid, de betrouwbaarheid en de onafhankelijkheid van het onderwijs, de scholen en de daarbij betrokkenen in gevaar brengen</w:t>
      </w:r>
    </w:p>
    <w:p w14:paraId="3210C586" w14:textId="77777777" w:rsidR="0035347F" w:rsidRPr="0035347F" w:rsidRDefault="0035347F" w:rsidP="00E34AE2">
      <w:pPr>
        <w:numPr>
          <w:ilvl w:val="0"/>
          <w:numId w:val="9"/>
        </w:numPr>
        <w:spacing w:line="276" w:lineRule="auto"/>
        <w:jc w:val="both"/>
        <w:rPr>
          <w:rFonts w:ascii="Trebuchet MS" w:hAnsi="Trebuchet MS"/>
          <w:sz w:val="20"/>
        </w:rPr>
      </w:pPr>
      <w:r w:rsidRPr="0035347F">
        <w:rPr>
          <w:rFonts w:ascii="Trebuchet MS" w:hAnsi="Trebuchet MS"/>
          <w:sz w:val="20"/>
        </w:rPr>
        <w:t>Sponsoring mag niet de onderwijsinhoud en/of de continuïteit van het onderwijs beïnvloeden, dan wel in strijd zijn met het onderwijsaanbod en de kwalitatieve eisen die de school aan het onderwijs stelt. Het primaire onderwijsproces mag niet afhankelijk zijn van sponsormiddelen.</w:t>
      </w:r>
    </w:p>
    <w:p w14:paraId="48767FD1" w14:textId="77777777" w:rsidR="0035347F" w:rsidRPr="0035347F" w:rsidRDefault="0035347F" w:rsidP="00841902">
      <w:pPr>
        <w:spacing w:line="276" w:lineRule="auto"/>
        <w:jc w:val="both"/>
        <w:rPr>
          <w:rFonts w:ascii="Trebuchet MS" w:hAnsi="Trebuchet MS"/>
          <w:sz w:val="20"/>
        </w:rPr>
      </w:pPr>
      <w:r w:rsidRPr="0035347F">
        <w:rPr>
          <w:rFonts w:ascii="Trebuchet MS" w:hAnsi="Trebuchet MS"/>
          <w:sz w:val="20"/>
        </w:rPr>
        <w:t>De genoemde uitgangspunten spreken zoor zich. De Stichting Respont conformeert zich aan dit convenant en de scholen gaan (in voorkomende situatie) te werk volgens dit convenant.</w:t>
      </w:r>
    </w:p>
    <w:p w14:paraId="0512627A" w14:textId="77777777" w:rsidR="0035347F" w:rsidRPr="0035347F" w:rsidRDefault="0035347F" w:rsidP="00841902">
      <w:pPr>
        <w:spacing w:line="276" w:lineRule="auto"/>
        <w:jc w:val="both"/>
        <w:rPr>
          <w:rFonts w:ascii="Trebuchet MS" w:hAnsi="Trebuchet MS"/>
          <w:sz w:val="20"/>
        </w:rPr>
      </w:pPr>
    </w:p>
    <w:p w14:paraId="2D5884DD" w14:textId="16D0CDCA" w:rsidR="0035347F" w:rsidRPr="0035347F" w:rsidRDefault="005F4A56" w:rsidP="005F4A56">
      <w:pPr>
        <w:spacing w:line="276" w:lineRule="auto"/>
        <w:contextualSpacing/>
        <w:jc w:val="both"/>
        <w:rPr>
          <w:rFonts w:ascii="Trebuchet MS" w:hAnsi="Trebuchet MS"/>
          <w:b/>
          <w:color w:val="1F497D" w:themeColor="text2"/>
          <w:sz w:val="20"/>
          <w:lang w:val="nl"/>
        </w:rPr>
      </w:pPr>
      <w:r>
        <w:rPr>
          <w:rFonts w:ascii="Trebuchet MS" w:hAnsi="Trebuchet MS"/>
          <w:b/>
          <w:color w:val="1F497D" w:themeColor="text2"/>
          <w:sz w:val="20"/>
          <w:lang w:val="nl"/>
        </w:rPr>
        <w:t xml:space="preserve">8.6. </w:t>
      </w:r>
      <w:r w:rsidR="0035347F" w:rsidRPr="0035347F">
        <w:rPr>
          <w:rFonts w:ascii="Trebuchet MS" w:hAnsi="Trebuchet MS"/>
          <w:b/>
          <w:color w:val="1F497D" w:themeColor="text2"/>
          <w:sz w:val="20"/>
          <w:lang w:val="nl"/>
        </w:rPr>
        <w:t>Consequenties voor de meerjarenplanning</w:t>
      </w:r>
    </w:p>
    <w:p w14:paraId="37EDE202" w14:textId="78A8313B" w:rsidR="0035347F" w:rsidRPr="0035347F" w:rsidRDefault="0035347F" w:rsidP="00841902">
      <w:pPr>
        <w:spacing w:line="276" w:lineRule="auto"/>
        <w:jc w:val="both"/>
        <w:rPr>
          <w:rFonts w:ascii="Trebuchet MS" w:hAnsi="Trebuchet MS"/>
          <w:sz w:val="20"/>
        </w:rPr>
      </w:pPr>
      <w:r w:rsidRPr="0035347F">
        <w:rPr>
          <w:rFonts w:ascii="Trebuchet MS" w:hAnsi="Trebuchet MS"/>
          <w:sz w:val="20"/>
        </w:rPr>
        <w:t>De samenwerking van de scholen betreffende het financiële beleid is van belang om te komen tot inzichtelijk en verantwoord besteden van de gelden. Inmiddels is er binnen Respont gewerkt aan de opzet van een meerjarenbegroting in relatie tot het strategische beleidsplan. Een meerjarenbegroting is uitermate van belang en kan niet opgesteld zonder daarbij te kunnen beschikken ove</w:t>
      </w:r>
      <w:r w:rsidR="00460E8D">
        <w:rPr>
          <w:rFonts w:ascii="Trebuchet MS" w:hAnsi="Trebuchet MS"/>
          <w:sz w:val="20"/>
        </w:rPr>
        <w:t>r de gegevens van een meerjaren</w:t>
      </w:r>
      <w:r w:rsidRPr="0035347F">
        <w:rPr>
          <w:rFonts w:ascii="Trebuchet MS" w:hAnsi="Trebuchet MS"/>
          <w:sz w:val="20"/>
        </w:rPr>
        <w:t>formatieplan. Van belang is om te kunnen ‘sturen’ op (mogelijke) financiële risico’s op termijn. Een schooldirecteur heeft reeds te maken met bepaalde risico’s waarop moeilijk invloed uit te oefenen is. Dat zijn:</w:t>
      </w:r>
    </w:p>
    <w:p w14:paraId="3C044AC2" w14:textId="23D5BA05" w:rsidR="0035347F" w:rsidRPr="0035347F" w:rsidRDefault="00460E8D" w:rsidP="00E34AE2">
      <w:pPr>
        <w:numPr>
          <w:ilvl w:val="0"/>
          <w:numId w:val="9"/>
        </w:numPr>
        <w:spacing w:line="276" w:lineRule="auto"/>
        <w:jc w:val="both"/>
        <w:rPr>
          <w:rFonts w:ascii="Trebuchet MS" w:hAnsi="Trebuchet MS"/>
          <w:sz w:val="20"/>
        </w:rPr>
      </w:pPr>
      <w:r>
        <w:rPr>
          <w:rFonts w:ascii="Trebuchet MS" w:hAnsi="Trebuchet MS"/>
          <w:sz w:val="20"/>
        </w:rPr>
        <w:t>l</w:t>
      </w:r>
      <w:r w:rsidR="0035347F" w:rsidRPr="0035347F">
        <w:rPr>
          <w:rFonts w:ascii="Trebuchet MS" w:hAnsi="Trebuchet MS"/>
          <w:sz w:val="20"/>
        </w:rPr>
        <w:t>eerlingenprognoses</w:t>
      </w:r>
    </w:p>
    <w:p w14:paraId="0BB4BAC3" w14:textId="24B19771" w:rsidR="0035347F" w:rsidRPr="0035347F" w:rsidRDefault="00460E8D" w:rsidP="00E34AE2">
      <w:pPr>
        <w:numPr>
          <w:ilvl w:val="0"/>
          <w:numId w:val="9"/>
        </w:numPr>
        <w:spacing w:line="276" w:lineRule="auto"/>
        <w:jc w:val="both"/>
        <w:rPr>
          <w:rFonts w:ascii="Trebuchet MS" w:hAnsi="Trebuchet MS"/>
          <w:sz w:val="20"/>
        </w:rPr>
      </w:pPr>
      <w:r>
        <w:rPr>
          <w:rFonts w:ascii="Trebuchet MS" w:hAnsi="Trebuchet MS"/>
          <w:sz w:val="20"/>
        </w:rPr>
        <w:t>d</w:t>
      </w:r>
      <w:r w:rsidR="0035347F" w:rsidRPr="0035347F">
        <w:rPr>
          <w:rFonts w:ascii="Trebuchet MS" w:hAnsi="Trebuchet MS"/>
          <w:sz w:val="20"/>
        </w:rPr>
        <w:t>e ontwikkelingen als gevolg van passend onderwijs</w:t>
      </w:r>
    </w:p>
    <w:p w14:paraId="2F6D8CDA" w14:textId="71F4FD87" w:rsidR="0035347F" w:rsidRPr="0035347F" w:rsidRDefault="00460E8D" w:rsidP="00E34AE2">
      <w:pPr>
        <w:numPr>
          <w:ilvl w:val="0"/>
          <w:numId w:val="9"/>
        </w:numPr>
        <w:spacing w:line="276" w:lineRule="auto"/>
        <w:jc w:val="both"/>
        <w:rPr>
          <w:rFonts w:ascii="Trebuchet MS" w:hAnsi="Trebuchet MS"/>
          <w:sz w:val="20"/>
        </w:rPr>
      </w:pPr>
      <w:r>
        <w:rPr>
          <w:rFonts w:ascii="Trebuchet MS" w:hAnsi="Trebuchet MS"/>
          <w:sz w:val="20"/>
        </w:rPr>
        <w:t>d</w:t>
      </w:r>
      <w:r w:rsidR="0035347F" w:rsidRPr="0035347F">
        <w:rPr>
          <w:rFonts w:ascii="Trebuchet MS" w:hAnsi="Trebuchet MS"/>
          <w:sz w:val="20"/>
        </w:rPr>
        <w:t>e ontwikkelingen als gevolg van ‘krimp’</w:t>
      </w:r>
    </w:p>
    <w:p w14:paraId="18C16203" w14:textId="77777777" w:rsidR="0035347F" w:rsidRPr="0035347F" w:rsidRDefault="0035347F" w:rsidP="00E34AE2">
      <w:pPr>
        <w:numPr>
          <w:ilvl w:val="0"/>
          <w:numId w:val="9"/>
        </w:numPr>
        <w:spacing w:line="276" w:lineRule="auto"/>
        <w:jc w:val="both"/>
        <w:rPr>
          <w:rFonts w:ascii="Trebuchet MS" w:hAnsi="Trebuchet MS"/>
          <w:sz w:val="20"/>
        </w:rPr>
      </w:pPr>
      <w:r w:rsidRPr="0035347F">
        <w:rPr>
          <w:rFonts w:ascii="Trebuchet MS" w:hAnsi="Trebuchet MS"/>
          <w:sz w:val="20"/>
        </w:rPr>
        <w:t>niet werk gerelateerd ziekteverzuim</w:t>
      </w:r>
    </w:p>
    <w:p w14:paraId="4DD9C642" w14:textId="77777777" w:rsidR="0035347F" w:rsidRPr="0035347F" w:rsidRDefault="0035347F" w:rsidP="00E34AE2">
      <w:pPr>
        <w:numPr>
          <w:ilvl w:val="0"/>
          <w:numId w:val="9"/>
        </w:numPr>
        <w:spacing w:line="276" w:lineRule="auto"/>
        <w:jc w:val="both"/>
        <w:rPr>
          <w:rFonts w:ascii="Trebuchet MS" w:hAnsi="Trebuchet MS"/>
          <w:sz w:val="20"/>
        </w:rPr>
      </w:pPr>
      <w:r w:rsidRPr="0035347F">
        <w:rPr>
          <w:rFonts w:ascii="Trebuchet MS" w:hAnsi="Trebuchet MS"/>
          <w:sz w:val="20"/>
        </w:rPr>
        <w:t>betaald ouderschapsverlof</w:t>
      </w:r>
    </w:p>
    <w:p w14:paraId="3697C285" w14:textId="77777777" w:rsidR="0035347F" w:rsidRPr="0035347F" w:rsidRDefault="0035347F" w:rsidP="00E34AE2">
      <w:pPr>
        <w:numPr>
          <w:ilvl w:val="0"/>
          <w:numId w:val="9"/>
        </w:numPr>
        <w:spacing w:line="276" w:lineRule="auto"/>
        <w:jc w:val="both"/>
        <w:rPr>
          <w:rFonts w:ascii="Trebuchet MS" w:hAnsi="Trebuchet MS"/>
          <w:sz w:val="20"/>
        </w:rPr>
      </w:pPr>
      <w:r w:rsidRPr="0035347F">
        <w:rPr>
          <w:rFonts w:ascii="Trebuchet MS" w:hAnsi="Trebuchet MS"/>
          <w:sz w:val="20"/>
        </w:rPr>
        <w:t>de leeftijd van het personeel</w:t>
      </w:r>
    </w:p>
    <w:p w14:paraId="770E3B69" w14:textId="77777777" w:rsidR="0035347F" w:rsidRPr="0035347F" w:rsidRDefault="0035347F" w:rsidP="00E34AE2">
      <w:pPr>
        <w:numPr>
          <w:ilvl w:val="0"/>
          <w:numId w:val="9"/>
        </w:numPr>
        <w:spacing w:line="276" w:lineRule="auto"/>
        <w:jc w:val="both"/>
        <w:rPr>
          <w:rFonts w:ascii="Trebuchet MS" w:hAnsi="Trebuchet MS"/>
          <w:sz w:val="20"/>
        </w:rPr>
      </w:pPr>
      <w:r w:rsidRPr="0035347F">
        <w:rPr>
          <w:rFonts w:ascii="Trebuchet MS" w:hAnsi="Trebuchet MS"/>
          <w:sz w:val="20"/>
        </w:rPr>
        <w:t>het (mogelijk opheffen van) vervangingsfondsen en participatiefonds</w:t>
      </w:r>
    </w:p>
    <w:p w14:paraId="780A15D7" w14:textId="77777777" w:rsidR="0035347F" w:rsidRPr="0035347F" w:rsidRDefault="0035347F" w:rsidP="00E34AE2">
      <w:pPr>
        <w:numPr>
          <w:ilvl w:val="0"/>
          <w:numId w:val="9"/>
        </w:numPr>
        <w:spacing w:line="276" w:lineRule="auto"/>
        <w:jc w:val="both"/>
        <w:rPr>
          <w:rFonts w:ascii="Trebuchet MS" w:hAnsi="Trebuchet MS"/>
          <w:sz w:val="20"/>
        </w:rPr>
      </w:pPr>
      <w:r w:rsidRPr="0035347F">
        <w:rPr>
          <w:rFonts w:ascii="Trebuchet MS" w:hAnsi="Trebuchet MS"/>
          <w:sz w:val="20"/>
        </w:rPr>
        <w:t>rechtspositionele verplichtingen</w:t>
      </w:r>
    </w:p>
    <w:p w14:paraId="35F4CC1F" w14:textId="77777777" w:rsidR="0035347F" w:rsidRPr="0035347F" w:rsidRDefault="0035347F" w:rsidP="00E34AE2">
      <w:pPr>
        <w:numPr>
          <w:ilvl w:val="0"/>
          <w:numId w:val="9"/>
        </w:numPr>
        <w:spacing w:line="276" w:lineRule="auto"/>
        <w:jc w:val="both"/>
        <w:rPr>
          <w:rFonts w:ascii="Trebuchet MS" w:hAnsi="Trebuchet MS"/>
          <w:sz w:val="20"/>
        </w:rPr>
      </w:pPr>
      <w:r w:rsidRPr="0035347F">
        <w:rPr>
          <w:rFonts w:ascii="Trebuchet MS" w:hAnsi="Trebuchet MS"/>
          <w:sz w:val="20"/>
        </w:rPr>
        <w:t>salarisgaranties</w:t>
      </w:r>
    </w:p>
    <w:p w14:paraId="0B479436" w14:textId="7F7BBD27" w:rsidR="0035347F" w:rsidRPr="0035347F" w:rsidRDefault="00460E8D" w:rsidP="00E34AE2">
      <w:pPr>
        <w:numPr>
          <w:ilvl w:val="0"/>
          <w:numId w:val="9"/>
        </w:numPr>
        <w:spacing w:line="276" w:lineRule="auto"/>
        <w:jc w:val="both"/>
        <w:rPr>
          <w:rFonts w:ascii="Trebuchet MS" w:hAnsi="Trebuchet MS"/>
          <w:sz w:val="20"/>
        </w:rPr>
      </w:pPr>
      <w:r>
        <w:rPr>
          <w:rFonts w:ascii="Trebuchet MS" w:hAnsi="Trebuchet MS"/>
          <w:sz w:val="20"/>
        </w:rPr>
        <w:t>incidentele looncomponenten</w:t>
      </w:r>
    </w:p>
    <w:p w14:paraId="540D9204" w14:textId="77777777" w:rsidR="0035347F" w:rsidRPr="0035347F" w:rsidRDefault="0035347F" w:rsidP="00841902">
      <w:pPr>
        <w:spacing w:line="276" w:lineRule="auto"/>
        <w:jc w:val="both"/>
        <w:rPr>
          <w:rFonts w:ascii="Trebuchet MS" w:hAnsi="Trebuchet MS"/>
          <w:sz w:val="20"/>
        </w:rPr>
      </w:pPr>
      <w:r w:rsidRPr="0035347F">
        <w:rPr>
          <w:rFonts w:ascii="Trebuchet MS" w:hAnsi="Trebuchet MS"/>
          <w:sz w:val="20"/>
        </w:rPr>
        <w:t xml:space="preserve">Bovendien blijven maatregelen van overheidswege een risico voor de Stichting Respont. </w:t>
      </w:r>
    </w:p>
    <w:p w14:paraId="27A77859" w14:textId="77777777" w:rsidR="0035347F" w:rsidRPr="0035347F" w:rsidRDefault="0035347F" w:rsidP="00841902">
      <w:pPr>
        <w:spacing w:line="276" w:lineRule="auto"/>
        <w:jc w:val="both"/>
        <w:rPr>
          <w:rFonts w:ascii="Trebuchet MS" w:hAnsi="Trebuchet MS"/>
          <w:sz w:val="20"/>
        </w:rPr>
      </w:pPr>
      <w:r w:rsidRPr="0035347F">
        <w:rPr>
          <w:rFonts w:ascii="Trebuchet MS" w:hAnsi="Trebuchet MS"/>
          <w:sz w:val="20"/>
        </w:rPr>
        <w:t>De consequenties voor een meerjarenplanning dienen jaarlijks geactualiseerd te worden zodat tijdig geanticipeerd kan worden op nieuwe ontwikkelingen en de gevolgen daarvan.</w:t>
      </w:r>
    </w:p>
    <w:p w14:paraId="5EC0C074" w14:textId="77777777" w:rsidR="0035347F" w:rsidRPr="0035347F" w:rsidRDefault="0035347F" w:rsidP="00841902">
      <w:pPr>
        <w:spacing w:line="276" w:lineRule="auto"/>
        <w:jc w:val="both"/>
        <w:rPr>
          <w:rFonts w:ascii="Trebuchet MS" w:hAnsi="Trebuchet MS"/>
          <w:sz w:val="20"/>
        </w:rPr>
      </w:pPr>
      <w:r w:rsidRPr="0035347F">
        <w:rPr>
          <w:rFonts w:ascii="Trebuchet MS" w:hAnsi="Trebuchet MS"/>
          <w:sz w:val="20"/>
        </w:rPr>
        <w:t>Ieder jaar opnieuw dienen de risico’s te worden geïnventariseerd en indien mogelijk te worden verwoord in de vorm van een risico rapportage.</w:t>
      </w:r>
    </w:p>
    <w:p w14:paraId="23A3FEFB" w14:textId="77777777" w:rsidR="0035347F" w:rsidRDefault="0035347F" w:rsidP="00F314C7">
      <w:pPr>
        <w:pStyle w:val="Kop4"/>
        <w:tabs>
          <w:tab w:val="clear" w:pos="864"/>
        </w:tabs>
        <w:spacing w:line="280" w:lineRule="atLeast"/>
        <w:ind w:left="0" w:firstLine="0"/>
        <w:jc w:val="both"/>
        <w:rPr>
          <w:rFonts w:ascii="Trebuchet MS" w:hAnsi="Trebuchet MS"/>
          <w:caps/>
          <w:sz w:val="40"/>
          <w:szCs w:val="40"/>
        </w:rPr>
      </w:pPr>
    </w:p>
    <w:p w14:paraId="49146CEA" w14:textId="77777777" w:rsidR="00460E8D" w:rsidRDefault="00460E8D" w:rsidP="00460E8D"/>
    <w:p w14:paraId="2FA32EA4" w14:textId="77777777" w:rsidR="00460E8D" w:rsidRDefault="00460E8D" w:rsidP="00460E8D"/>
    <w:p w14:paraId="2241170E" w14:textId="77777777" w:rsidR="00460E8D" w:rsidRPr="00460E8D" w:rsidRDefault="00460E8D" w:rsidP="00460E8D"/>
    <w:p w14:paraId="657998AE" w14:textId="77777777" w:rsidR="002C2938" w:rsidRPr="00460E8D" w:rsidRDefault="002C2938" w:rsidP="00841902">
      <w:pPr>
        <w:spacing w:line="276" w:lineRule="auto"/>
        <w:jc w:val="both"/>
        <w:rPr>
          <w:rFonts w:ascii="Trebuchet MS" w:hAnsi="Trebuchet MS"/>
          <w:b/>
          <w:bCs/>
          <w:color w:val="1F497D" w:themeColor="text2"/>
          <w:sz w:val="40"/>
          <w:szCs w:val="40"/>
        </w:rPr>
      </w:pPr>
      <w:r w:rsidRPr="00460E8D">
        <w:rPr>
          <w:rFonts w:ascii="Trebuchet MS" w:hAnsi="Trebuchet MS"/>
          <w:b/>
          <w:bCs/>
          <w:color w:val="1F497D" w:themeColor="text2"/>
          <w:sz w:val="40"/>
          <w:szCs w:val="40"/>
        </w:rPr>
        <w:lastRenderedPageBreak/>
        <w:t xml:space="preserve">Hoofdstuk 9: Communicatie </w:t>
      </w:r>
    </w:p>
    <w:p w14:paraId="04E33F94" w14:textId="77777777" w:rsidR="002C2938" w:rsidRPr="002C2938" w:rsidRDefault="002C2938" w:rsidP="00841902">
      <w:pPr>
        <w:spacing w:line="276" w:lineRule="auto"/>
        <w:jc w:val="both"/>
        <w:rPr>
          <w:rFonts w:ascii="Trebuchet MS" w:hAnsi="Trebuchet MS"/>
          <w:sz w:val="20"/>
        </w:rPr>
      </w:pPr>
    </w:p>
    <w:p w14:paraId="1D0AC79E" w14:textId="5D325134" w:rsidR="002C2938" w:rsidRPr="005F4A56" w:rsidRDefault="005F4A56" w:rsidP="005F4A56">
      <w:pPr>
        <w:spacing w:line="276" w:lineRule="auto"/>
        <w:jc w:val="both"/>
        <w:rPr>
          <w:rFonts w:ascii="Trebuchet MS" w:hAnsi="Trebuchet MS"/>
          <w:color w:val="1F497D" w:themeColor="text2"/>
          <w:sz w:val="20"/>
        </w:rPr>
      </w:pPr>
      <w:r>
        <w:rPr>
          <w:rFonts w:ascii="Trebuchet MS" w:hAnsi="Trebuchet MS"/>
          <w:b/>
          <w:bCs/>
          <w:color w:val="1F497D" w:themeColor="text2"/>
          <w:sz w:val="20"/>
        </w:rPr>
        <w:t xml:space="preserve">9.1. </w:t>
      </w:r>
      <w:r w:rsidR="002C2938" w:rsidRPr="005F4A56">
        <w:rPr>
          <w:rFonts w:ascii="Trebuchet MS" w:hAnsi="Trebuchet MS"/>
          <w:b/>
          <w:bCs/>
          <w:color w:val="1F497D" w:themeColor="text2"/>
          <w:sz w:val="20"/>
        </w:rPr>
        <w:t xml:space="preserve">Interne communicatie </w:t>
      </w:r>
    </w:p>
    <w:p w14:paraId="4198AA60" w14:textId="77777777" w:rsidR="002C2938" w:rsidRPr="002C2938" w:rsidRDefault="002C2938" w:rsidP="00841902">
      <w:pPr>
        <w:spacing w:line="276" w:lineRule="auto"/>
        <w:jc w:val="both"/>
        <w:rPr>
          <w:rFonts w:ascii="Trebuchet MS" w:hAnsi="Trebuchet MS"/>
          <w:sz w:val="20"/>
        </w:rPr>
      </w:pPr>
      <w:r w:rsidRPr="002C2938">
        <w:rPr>
          <w:rFonts w:ascii="Trebuchet MS" w:hAnsi="Trebuchet MS"/>
          <w:sz w:val="20"/>
        </w:rPr>
        <w:t>Het schoolbestuur van de Stichting Respont is een bestuur waaronder acht scholen voor Speciaal Basisonderwijs (SBO), Speciaal Onderwijs (SO) en Praktijkonderwijs (PRO) ressorteren. De scholen zijn gelegen in de gemeenten Middelburg, Vlissingen, Goes, Tholen en Terneuzen. De rechtspersoon van het schoolbestuur van Respont is een stichtingsvorm. Op 1 januari 1997 is door een fusie van vijf stichtingen de “Stichting Samenwerkingsscholen voor Speciaal Onderwijs en Voortgezet Speciaal Onderwijs in Zeeland” ontstaan. In het korte bestaan van de Stichting hebben zich enkele ontwikkelingen voor wat betreft de omvang van het aantal scholen voorgedaan. In de eerste jaren hebben drie schoolbesturen hun school ondergebracht bij de Stichting. In 2002 zijn de VSO-LOM-scholen op grond van veranderende wetgeving overgedragen aan andere besturen van voortgezet onderwijs in Zeeland. Op 1 januari 2005 is ten</w:t>
      </w:r>
      <w:r w:rsidR="0033790F">
        <w:rPr>
          <w:rFonts w:ascii="Trebuchet MS" w:hAnsi="Trebuchet MS"/>
          <w:sz w:val="20"/>
        </w:rPr>
        <w:t xml:space="preserve"> </w:t>
      </w:r>
      <w:r w:rsidRPr="002C2938">
        <w:rPr>
          <w:rFonts w:ascii="Trebuchet MS" w:hAnsi="Trebuchet MS"/>
          <w:sz w:val="20"/>
        </w:rPr>
        <w:t xml:space="preserve">gevolge van de veranderende samenstelling van de Stichting de naam gewijzigd in Stichting Samenwerkingsscholen voor Speciaal Basisonderwijs en Praktijkonderwijs in Zeeland. In november 2005 heeft de stichting de huidige naam “RESPONT” gekregen. Van 2005 tot 2009 werd binnen de Stichting Respont een bestuursstructuur gehanteerd waarbij het bestuur meer op afstand bestuurde. Het College van Directeuren, onder leiding van een coördinerend directeur, legde op afgesproken momenten door middel van managementrapportage verantwoording af over het gevoerde beleid. Sinds juli 2009 lag de (bestuurlijke) dagelijkse leiding van Stichting Respont in handen van een algemeen directeur. Schooldirecteuren verantwoordden zich aan de algemeen directeur door middel van periodieke managementrapportages. En vanaf maart 2011 is (als gevolg van het uitvoering geven aan de ‘Code Goed Bestuur’) sprake van een Raad van Toezicht. De taken, verantwoordelijkheden en bevoegdheden zijn vastgelegd in statuten en in managementafspraken. De organisatie kent nu verschillende organisatorische eenheden die voor de beleidsontwikkeling en interne communicatie relevant zijn: </w:t>
      </w:r>
    </w:p>
    <w:p w14:paraId="18CD04A3" w14:textId="42921AED" w:rsidR="002C2938" w:rsidRPr="002C2938" w:rsidRDefault="002C2938" w:rsidP="00555F63">
      <w:pPr>
        <w:pStyle w:val="Lijstalinea"/>
        <w:numPr>
          <w:ilvl w:val="0"/>
          <w:numId w:val="57"/>
        </w:numPr>
        <w:spacing w:line="276" w:lineRule="auto"/>
        <w:jc w:val="both"/>
        <w:rPr>
          <w:rFonts w:ascii="Trebuchet MS" w:hAnsi="Trebuchet MS"/>
          <w:sz w:val="20"/>
        </w:rPr>
      </w:pPr>
      <w:r w:rsidRPr="002C2938">
        <w:rPr>
          <w:rFonts w:ascii="Trebuchet MS" w:hAnsi="Trebuchet MS"/>
          <w:sz w:val="20"/>
        </w:rPr>
        <w:t>de Raad van Toe</w:t>
      </w:r>
      <w:r w:rsidR="00460E8D">
        <w:rPr>
          <w:rFonts w:ascii="Trebuchet MS" w:hAnsi="Trebuchet MS"/>
          <w:sz w:val="20"/>
        </w:rPr>
        <w:t>zicht</w:t>
      </w:r>
    </w:p>
    <w:p w14:paraId="0C3799F0" w14:textId="6E622A4E" w:rsidR="002C2938" w:rsidRPr="002C2938" w:rsidRDefault="002C2938" w:rsidP="00555F63">
      <w:pPr>
        <w:pStyle w:val="Lijstalinea"/>
        <w:numPr>
          <w:ilvl w:val="0"/>
          <w:numId w:val="57"/>
        </w:numPr>
        <w:spacing w:line="276" w:lineRule="auto"/>
        <w:jc w:val="both"/>
        <w:rPr>
          <w:rFonts w:ascii="Trebuchet MS" w:hAnsi="Trebuchet MS"/>
          <w:sz w:val="20"/>
        </w:rPr>
      </w:pPr>
      <w:r w:rsidRPr="002C2938">
        <w:rPr>
          <w:rFonts w:ascii="Trebuchet MS" w:hAnsi="Trebuchet MS"/>
          <w:sz w:val="20"/>
        </w:rPr>
        <w:t>het College van Bestuur</w:t>
      </w:r>
    </w:p>
    <w:p w14:paraId="4C1952EB" w14:textId="7D7D33A6" w:rsidR="002C2938" w:rsidRPr="002C2938" w:rsidRDefault="002C2938" w:rsidP="00555F63">
      <w:pPr>
        <w:pStyle w:val="Lijstalinea"/>
        <w:numPr>
          <w:ilvl w:val="0"/>
          <w:numId w:val="57"/>
        </w:numPr>
        <w:spacing w:line="276" w:lineRule="auto"/>
        <w:jc w:val="both"/>
        <w:rPr>
          <w:rFonts w:ascii="Trebuchet MS" w:hAnsi="Trebuchet MS"/>
          <w:sz w:val="20"/>
        </w:rPr>
      </w:pPr>
      <w:r w:rsidRPr="002C2938">
        <w:rPr>
          <w:rFonts w:ascii="Trebuchet MS" w:hAnsi="Trebuchet MS"/>
          <w:sz w:val="20"/>
        </w:rPr>
        <w:t>portefeuillehouders (*)</w:t>
      </w:r>
    </w:p>
    <w:p w14:paraId="028EED32" w14:textId="473353F3" w:rsidR="002C2938" w:rsidRPr="002C2938" w:rsidRDefault="002C2938" w:rsidP="00555F63">
      <w:pPr>
        <w:pStyle w:val="Lijstalinea"/>
        <w:numPr>
          <w:ilvl w:val="0"/>
          <w:numId w:val="57"/>
        </w:numPr>
        <w:spacing w:line="276" w:lineRule="auto"/>
        <w:jc w:val="both"/>
        <w:rPr>
          <w:rFonts w:ascii="Trebuchet MS" w:hAnsi="Trebuchet MS"/>
          <w:sz w:val="20"/>
        </w:rPr>
      </w:pPr>
      <w:r w:rsidRPr="002C2938">
        <w:rPr>
          <w:rFonts w:ascii="Trebuchet MS" w:hAnsi="Trebuchet MS"/>
          <w:sz w:val="20"/>
        </w:rPr>
        <w:t xml:space="preserve">het directeurenoverleg </w:t>
      </w:r>
    </w:p>
    <w:p w14:paraId="402E5940" w14:textId="4AF0E000" w:rsidR="002C2938" w:rsidRPr="002C2938" w:rsidRDefault="00460E8D" w:rsidP="00555F63">
      <w:pPr>
        <w:pStyle w:val="Lijstalinea"/>
        <w:numPr>
          <w:ilvl w:val="0"/>
          <w:numId w:val="57"/>
        </w:numPr>
        <w:spacing w:line="276" w:lineRule="auto"/>
        <w:jc w:val="both"/>
        <w:rPr>
          <w:rFonts w:ascii="Trebuchet MS" w:hAnsi="Trebuchet MS"/>
          <w:sz w:val="20"/>
        </w:rPr>
      </w:pPr>
      <w:r>
        <w:rPr>
          <w:rFonts w:ascii="Trebuchet MS" w:hAnsi="Trebuchet MS"/>
          <w:sz w:val="20"/>
        </w:rPr>
        <w:t>de scholen</w:t>
      </w:r>
    </w:p>
    <w:p w14:paraId="4D22CE09" w14:textId="77777777" w:rsidR="002C2938" w:rsidRPr="002C2938" w:rsidRDefault="002C2938" w:rsidP="00841902">
      <w:pPr>
        <w:spacing w:line="276" w:lineRule="auto"/>
        <w:jc w:val="both"/>
        <w:rPr>
          <w:rFonts w:ascii="Trebuchet MS" w:hAnsi="Trebuchet MS"/>
          <w:sz w:val="20"/>
        </w:rPr>
      </w:pPr>
    </w:p>
    <w:p w14:paraId="4B46FB52" w14:textId="57206170" w:rsidR="002C2938" w:rsidRPr="002C2938" w:rsidRDefault="002C2938" w:rsidP="00841902">
      <w:pPr>
        <w:spacing w:line="276" w:lineRule="auto"/>
        <w:jc w:val="both"/>
        <w:rPr>
          <w:rFonts w:ascii="Trebuchet MS" w:hAnsi="Trebuchet MS"/>
          <w:sz w:val="20"/>
        </w:rPr>
      </w:pPr>
      <w:r w:rsidRPr="002C2938">
        <w:rPr>
          <w:rFonts w:ascii="Trebuchet MS" w:hAnsi="Trebuchet MS"/>
          <w:sz w:val="20"/>
        </w:rPr>
        <w:t>(*)</w:t>
      </w:r>
      <w:r w:rsidR="00460E8D">
        <w:rPr>
          <w:rFonts w:ascii="Trebuchet MS" w:hAnsi="Trebuchet MS"/>
          <w:sz w:val="20"/>
        </w:rPr>
        <w:t xml:space="preserve"> </w:t>
      </w:r>
      <w:r w:rsidRPr="002C2938">
        <w:rPr>
          <w:rFonts w:ascii="Trebuchet MS" w:hAnsi="Trebuchet MS"/>
          <w:i/>
          <w:iCs/>
          <w:sz w:val="20"/>
        </w:rPr>
        <w:t xml:space="preserve">In deze nieuwe </w:t>
      </w:r>
      <w:r w:rsidR="00460E8D" w:rsidRPr="002C2938">
        <w:rPr>
          <w:rFonts w:ascii="Trebuchet MS" w:hAnsi="Trebuchet MS"/>
          <w:i/>
          <w:iCs/>
          <w:sz w:val="20"/>
        </w:rPr>
        <w:t>organisatiestructuur</w:t>
      </w:r>
      <w:r w:rsidRPr="002C2938">
        <w:rPr>
          <w:rFonts w:ascii="Trebuchet MS" w:hAnsi="Trebuchet MS"/>
          <w:i/>
          <w:iCs/>
          <w:sz w:val="20"/>
        </w:rPr>
        <w:t xml:space="preserve"> zijn drie portefeuillehouders aangesteld voor de terreinen: Onderwijs en Kwaliteit, Personeel, Financiën </w:t>
      </w:r>
      <w:r w:rsidRPr="002C2938">
        <w:rPr>
          <w:rFonts w:ascii="Trebuchet MS" w:hAnsi="Trebuchet MS"/>
          <w:sz w:val="20"/>
        </w:rPr>
        <w:t>Het organogram van Stichting Respont is in de bijlage opgenomen. Raad van Toezicht De Raad van Toezicht heeft tot taak toezicht te houden op het beleid van het College van Bestuur, op de algemene gang van zaken in de Stichting èn in de scholen, en de doelstelling en grondslag van de Stichting te bewaken. De Raad van Toezicht staat het College van Bestuur met raad terzijde en adviseert, stimuleert en ondersteunt het College van Bestuur. De wijze waarop de Raad van Toezicht haar taken uitoefent zijn uitgewerkt in een reglement. Het College van Bestuur en de bevoegdhedenverdeling Het College van Bestuur is eindverantwoordelijk voor al datgene dat in de organisatie plaatsvindt. Bij het overdragen van taken gaat het voornamelijk om de voorbereiding en uitvoering van het Stichtingsbeleidsplan, en de dagelijkse gang van zaken in de scholen.</w:t>
      </w:r>
    </w:p>
    <w:p w14:paraId="7D2460A3" w14:textId="77777777" w:rsidR="002C2938" w:rsidRPr="002C2938" w:rsidRDefault="002C2938" w:rsidP="00841902">
      <w:pPr>
        <w:spacing w:line="276" w:lineRule="auto"/>
        <w:jc w:val="both"/>
        <w:rPr>
          <w:rFonts w:ascii="Trebuchet MS" w:hAnsi="Trebuchet MS"/>
          <w:sz w:val="20"/>
        </w:rPr>
      </w:pPr>
    </w:p>
    <w:p w14:paraId="1046FC74" w14:textId="77777777" w:rsidR="00460E8D" w:rsidRDefault="002C2938" w:rsidP="00841902">
      <w:pPr>
        <w:spacing w:line="276" w:lineRule="auto"/>
        <w:jc w:val="both"/>
        <w:rPr>
          <w:rFonts w:ascii="Trebuchet MS" w:hAnsi="Trebuchet MS"/>
          <w:sz w:val="20"/>
        </w:rPr>
      </w:pPr>
      <w:r w:rsidRPr="002C2938">
        <w:rPr>
          <w:rFonts w:ascii="Trebuchet MS" w:hAnsi="Trebuchet MS"/>
          <w:sz w:val="20"/>
        </w:rPr>
        <w:t xml:space="preserve">Het College van Bestuur werkt vanuit een bestuurlijk kader, waarin het richtinggevende uitspraken doet voor de verschillende beleidsterreinen. Deze uitspraken vormen de uitgangspunten voor het Stichtingsbeleidsplan. Ter uitvoering van het Stichtingsbeleidsplan wordt een managementcontract opgesteld tussen het bestuur en directeuren, waarin afspraken worden gemaakt over resultaten, voorwaarden en verantwoording. Portefeuillehouders Om een scheiding te realiseren tussen de beleidsvoorbereiding en de beleidsbepaling en ter advisering en ondersteuning van het College van Bestuur wordt er gewerkt met portefeuillehouders. </w:t>
      </w:r>
    </w:p>
    <w:p w14:paraId="779C43F9" w14:textId="0E4F9DCC" w:rsidR="002C2938" w:rsidRPr="002C2938" w:rsidRDefault="002C2938" w:rsidP="00841902">
      <w:pPr>
        <w:spacing w:line="276" w:lineRule="auto"/>
        <w:jc w:val="both"/>
        <w:rPr>
          <w:rFonts w:ascii="Trebuchet MS" w:hAnsi="Trebuchet MS"/>
          <w:sz w:val="20"/>
        </w:rPr>
      </w:pPr>
      <w:r w:rsidRPr="002C2938">
        <w:rPr>
          <w:rFonts w:ascii="Trebuchet MS" w:hAnsi="Trebuchet MS"/>
          <w:sz w:val="20"/>
        </w:rPr>
        <w:lastRenderedPageBreak/>
        <w:t xml:space="preserve">De portefeuilles zijn: </w:t>
      </w:r>
    </w:p>
    <w:p w14:paraId="40E8A3EA" w14:textId="77777777" w:rsidR="002C2938" w:rsidRPr="002C2938" w:rsidRDefault="002C2938" w:rsidP="00555F63">
      <w:pPr>
        <w:pStyle w:val="Lijstalinea"/>
        <w:numPr>
          <w:ilvl w:val="0"/>
          <w:numId w:val="58"/>
        </w:numPr>
        <w:spacing w:line="276" w:lineRule="auto"/>
        <w:jc w:val="both"/>
        <w:rPr>
          <w:rFonts w:ascii="Trebuchet MS" w:hAnsi="Trebuchet MS"/>
          <w:sz w:val="20"/>
        </w:rPr>
      </w:pPr>
      <w:r w:rsidRPr="002C2938">
        <w:rPr>
          <w:rFonts w:ascii="Trebuchet MS" w:hAnsi="Trebuchet MS"/>
          <w:sz w:val="20"/>
        </w:rPr>
        <w:t xml:space="preserve">Onderwijs, kwaliteit, identiteit en sociale veiligheid; </w:t>
      </w:r>
    </w:p>
    <w:p w14:paraId="37E5169C" w14:textId="77777777" w:rsidR="002C2938" w:rsidRPr="002C2938" w:rsidRDefault="002C2938" w:rsidP="00555F63">
      <w:pPr>
        <w:pStyle w:val="Lijstalinea"/>
        <w:numPr>
          <w:ilvl w:val="0"/>
          <w:numId w:val="58"/>
        </w:numPr>
        <w:spacing w:line="276" w:lineRule="auto"/>
        <w:jc w:val="both"/>
        <w:rPr>
          <w:rFonts w:ascii="Trebuchet MS" w:hAnsi="Trebuchet MS"/>
          <w:sz w:val="20"/>
        </w:rPr>
      </w:pPr>
      <w:r w:rsidRPr="002C2938">
        <w:rPr>
          <w:rFonts w:ascii="Trebuchet MS" w:hAnsi="Trebuchet MS"/>
          <w:sz w:val="20"/>
        </w:rPr>
        <w:t xml:space="preserve">Financiën, huisvesting, beheer en materieel; </w:t>
      </w:r>
    </w:p>
    <w:p w14:paraId="6AA126E7" w14:textId="77777777" w:rsidR="002C2938" w:rsidRPr="002C2938" w:rsidRDefault="002C2938" w:rsidP="00555F63">
      <w:pPr>
        <w:pStyle w:val="Lijstalinea"/>
        <w:numPr>
          <w:ilvl w:val="0"/>
          <w:numId w:val="58"/>
        </w:numPr>
        <w:spacing w:line="276" w:lineRule="auto"/>
        <w:jc w:val="both"/>
        <w:rPr>
          <w:rFonts w:ascii="Trebuchet MS" w:hAnsi="Trebuchet MS"/>
          <w:sz w:val="20"/>
        </w:rPr>
      </w:pPr>
      <w:r w:rsidRPr="002C2938">
        <w:rPr>
          <w:rFonts w:ascii="Trebuchet MS" w:hAnsi="Trebuchet MS"/>
          <w:sz w:val="20"/>
        </w:rPr>
        <w:t xml:space="preserve">Personeel, organisatie en communicatie. </w:t>
      </w:r>
    </w:p>
    <w:p w14:paraId="435E49A7" w14:textId="77777777" w:rsidR="002C2938" w:rsidRPr="002C2938" w:rsidRDefault="002C2938" w:rsidP="00841902">
      <w:pPr>
        <w:spacing w:line="276" w:lineRule="auto"/>
        <w:jc w:val="both"/>
        <w:rPr>
          <w:rFonts w:ascii="Trebuchet MS" w:hAnsi="Trebuchet MS"/>
          <w:sz w:val="20"/>
        </w:rPr>
      </w:pPr>
    </w:p>
    <w:p w14:paraId="133C6E6D" w14:textId="77777777" w:rsidR="002C2938" w:rsidRPr="002C2938" w:rsidRDefault="002C2938" w:rsidP="00841902">
      <w:pPr>
        <w:spacing w:line="276" w:lineRule="auto"/>
        <w:jc w:val="both"/>
        <w:rPr>
          <w:rFonts w:ascii="Trebuchet MS" w:hAnsi="Trebuchet MS"/>
          <w:sz w:val="20"/>
        </w:rPr>
      </w:pPr>
      <w:r w:rsidRPr="002C2938">
        <w:rPr>
          <w:rFonts w:ascii="Trebuchet MS" w:hAnsi="Trebuchet MS"/>
          <w:sz w:val="20"/>
        </w:rPr>
        <w:t xml:space="preserve">Er is een periodiek overleg tussen de drie portefeuillehouders onder voorzitterschap van de voorzitter van het College van Bestuur. </w:t>
      </w:r>
    </w:p>
    <w:p w14:paraId="10650E83" w14:textId="77777777" w:rsidR="002C2938" w:rsidRPr="002C2938" w:rsidRDefault="002C2938" w:rsidP="00841902">
      <w:pPr>
        <w:spacing w:line="276" w:lineRule="auto"/>
        <w:jc w:val="both"/>
        <w:rPr>
          <w:rFonts w:ascii="Trebuchet MS" w:hAnsi="Trebuchet MS"/>
          <w:sz w:val="20"/>
        </w:rPr>
      </w:pPr>
    </w:p>
    <w:p w14:paraId="0FEA72F0" w14:textId="77777777" w:rsidR="002C2938" w:rsidRPr="002C2938" w:rsidRDefault="002C2938" w:rsidP="00841902">
      <w:pPr>
        <w:spacing w:line="276" w:lineRule="auto"/>
        <w:jc w:val="both"/>
        <w:rPr>
          <w:rFonts w:ascii="Trebuchet MS" w:hAnsi="Trebuchet MS"/>
          <w:i/>
          <w:sz w:val="20"/>
        </w:rPr>
      </w:pPr>
      <w:r w:rsidRPr="002C2938">
        <w:rPr>
          <w:rFonts w:ascii="Trebuchet MS" w:hAnsi="Trebuchet MS"/>
          <w:i/>
          <w:sz w:val="20"/>
        </w:rPr>
        <w:t xml:space="preserve">Het directeurenoverleg </w:t>
      </w:r>
    </w:p>
    <w:p w14:paraId="30480F45" w14:textId="77777777" w:rsidR="002C2938" w:rsidRPr="002C2938" w:rsidRDefault="002C2938" w:rsidP="00841902">
      <w:pPr>
        <w:spacing w:line="276" w:lineRule="auto"/>
        <w:jc w:val="both"/>
        <w:rPr>
          <w:rFonts w:ascii="Trebuchet MS" w:hAnsi="Trebuchet MS"/>
          <w:sz w:val="20"/>
        </w:rPr>
      </w:pPr>
      <w:r w:rsidRPr="002C2938">
        <w:rPr>
          <w:rFonts w:ascii="Trebuchet MS" w:hAnsi="Trebuchet MS"/>
          <w:sz w:val="20"/>
        </w:rPr>
        <w:t xml:space="preserve">In het directeurenoverleg hebben alle directeuren zitting. De voorzitter van het College van Bestuur zit de vergadering voor. In dit overleg wordt uitvoering gegeven aan de afspraken vanuit het Stichtingsbeleid. Tevens worden ervaringen en kennis met elkaar uitgewisseld. De taken en bevoegdheden van het directeurenoverleg zijn vastgelegd in een managementcontract. </w:t>
      </w:r>
    </w:p>
    <w:p w14:paraId="577E98BD" w14:textId="77777777" w:rsidR="002C2938" w:rsidRPr="002C2938" w:rsidRDefault="002C2938" w:rsidP="00841902">
      <w:pPr>
        <w:spacing w:line="276" w:lineRule="auto"/>
        <w:jc w:val="both"/>
        <w:rPr>
          <w:rFonts w:ascii="Trebuchet MS" w:hAnsi="Trebuchet MS"/>
          <w:sz w:val="20"/>
        </w:rPr>
      </w:pPr>
    </w:p>
    <w:p w14:paraId="2EB68039" w14:textId="77777777" w:rsidR="002C2938" w:rsidRPr="002C2938" w:rsidRDefault="002C2938" w:rsidP="00841902">
      <w:pPr>
        <w:spacing w:line="276" w:lineRule="auto"/>
        <w:jc w:val="both"/>
        <w:rPr>
          <w:rFonts w:ascii="Trebuchet MS" w:hAnsi="Trebuchet MS"/>
          <w:i/>
          <w:sz w:val="20"/>
        </w:rPr>
      </w:pPr>
      <w:r w:rsidRPr="002C2938">
        <w:rPr>
          <w:rFonts w:ascii="Trebuchet MS" w:hAnsi="Trebuchet MS"/>
          <w:i/>
          <w:sz w:val="20"/>
        </w:rPr>
        <w:t xml:space="preserve">De scholen </w:t>
      </w:r>
    </w:p>
    <w:p w14:paraId="2A61E453" w14:textId="77777777" w:rsidR="002C2938" w:rsidRPr="002C2938" w:rsidRDefault="002C2938" w:rsidP="00841902">
      <w:pPr>
        <w:spacing w:line="276" w:lineRule="auto"/>
        <w:jc w:val="both"/>
        <w:rPr>
          <w:rFonts w:ascii="Trebuchet MS" w:hAnsi="Trebuchet MS"/>
          <w:sz w:val="20"/>
        </w:rPr>
      </w:pPr>
      <w:r w:rsidRPr="002C2938">
        <w:rPr>
          <w:rFonts w:ascii="Trebuchet MS" w:hAnsi="Trebuchet MS"/>
          <w:sz w:val="20"/>
        </w:rPr>
        <w:t xml:space="preserve">De scholen vormen binnen de Stichting beleidsvoerende organen die het geformuleerde beleid uitvoeren en bijdragen aan de ontwikkeling daarvan. De directeuren voeren integraal management en hebben hun organisatie zo ingericht dat zij op eigen wijze doelen en resultaten realiseren die in het managementcontract staan geformuleerd. </w:t>
      </w:r>
    </w:p>
    <w:p w14:paraId="088100EC" w14:textId="77777777" w:rsidR="002C2938" w:rsidRPr="002C2938" w:rsidRDefault="002C2938" w:rsidP="00841902">
      <w:pPr>
        <w:spacing w:line="276" w:lineRule="auto"/>
        <w:jc w:val="both"/>
        <w:rPr>
          <w:rFonts w:ascii="Trebuchet MS" w:hAnsi="Trebuchet MS"/>
          <w:sz w:val="20"/>
        </w:rPr>
      </w:pPr>
    </w:p>
    <w:p w14:paraId="580D1D1F" w14:textId="77777777" w:rsidR="002C2938" w:rsidRPr="002C2938" w:rsidRDefault="002C2938" w:rsidP="00841902">
      <w:pPr>
        <w:spacing w:line="276" w:lineRule="auto"/>
        <w:jc w:val="both"/>
        <w:rPr>
          <w:rFonts w:ascii="Trebuchet MS" w:hAnsi="Trebuchet MS"/>
          <w:i/>
          <w:sz w:val="20"/>
        </w:rPr>
      </w:pPr>
      <w:r w:rsidRPr="002C2938">
        <w:rPr>
          <w:rFonts w:ascii="Trebuchet MS" w:hAnsi="Trebuchet MS"/>
          <w:i/>
          <w:sz w:val="20"/>
        </w:rPr>
        <w:t xml:space="preserve">Medezeggenschapsraden 2010 </w:t>
      </w:r>
    </w:p>
    <w:p w14:paraId="0A2321BB" w14:textId="77777777" w:rsidR="002C2938" w:rsidRDefault="002C2938" w:rsidP="00841902">
      <w:pPr>
        <w:spacing w:line="276" w:lineRule="auto"/>
        <w:jc w:val="both"/>
        <w:rPr>
          <w:rFonts w:ascii="Trebuchet MS" w:hAnsi="Trebuchet MS"/>
          <w:sz w:val="20"/>
        </w:rPr>
      </w:pPr>
      <w:r w:rsidRPr="002C2938">
        <w:rPr>
          <w:rFonts w:ascii="Trebuchet MS" w:hAnsi="Trebuchet MS"/>
          <w:sz w:val="20"/>
        </w:rPr>
        <w:t xml:space="preserve">Stichting Respont kent op grond van de wettelijke bepalingen een Gemeenschappelijke Medezeggenschapsraad (GMR). Iedere school heeft één vertegenwoordiger uit het OP en één vertegenwoordiger uit het OOP in de Gemeenschappelijke Medezeggenschapsraad. De leden van de GMR kiezen uit hun midden een dagelijks bestuur. De algemeen directeur woont de vergadering van de GMR bij. Bijna iedere afzonderlijke school van Stichting Respont heeft een medezeggenschapsraad (MR), bestaande uit vertegenwoordigers van personeel en ouders. </w:t>
      </w:r>
    </w:p>
    <w:p w14:paraId="00D1B2E4" w14:textId="77777777" w:rsidR="0060091B" w:rsidRPr="002C2938" w:rsidRDefault="0060091B" w:rsidP="00841902">
      <w:pPr>
        <w:spacing w:line="276" w:lineRule="auto"/>
        <w:jc w:val="both"/>
        <w:rPr>
          <w:rFonts w:ascii="Trebuchet MS" w:hAnsi="Trebuchet MS"/>
          <w:sz w:val="20"/>
        </w:rPr>
      </w:pPr>
    </w:p>
    <w:p w14:paraId="07C891E6" w14:textId="77777777" w:rsidR="002C2938" w:rsidRPr="002C2938" w:rsidRDefault="002C2938" w:rsidP="00841902">
      <w:pPr>
        <w:spacing w:line="276" w:lineRule="auto"/>
        <w:jc w:val="both"/>
        <w:rPr>
          <w:rFonts w:ascii="Trebuchet MS" w:hAnsi="Trebuchet MS"/>
          <w:i/>
          <w:sz w:val="20"/>
        </w:rPr>
      </w:pPr>
      <w:r w:rsidRPr="002C2938">
        <w:rPr>
          <w:rFonts w:ascii="Trebuchet MS" w:hAnsi="Trebuchet MS"/>
          <w:i/>
          <w:sz w:val="20"/>
        </w:rPr>
        <w:t xml:space="preserve">Overleg- en communicatiestructuur </w:t>
      </w:r>
    </w:p>
    <w:p w14:paraId="3491D975" w14:textId="77777777" w:rsidR="002C2938" w:rsidRPr="002C2938" w:rsidRDefault="002C2938" w:rsidP="00841902">
      <w:pPr>
        <w:spacing w:line="276" w:lineRule="auto"/>
        <w:jc w:val="both"/>
        <w:rPr>
          <w:rFonts w:ascii="Trebuchet MS" w:hAnsi="Trebuchet MS"/>
          <w:sz w:val="20"/>
        </w:rPr>
      </w:pPr>
      <w:r w:rsidRPr="002C2938">
        <w:rPr>
          <w:rFonts w:ascii="Trebuchet MS" w:hAnsi="Trebuchet MS"/>
          <w:sz w:val="20"/>
        </w:rPr>
        <w:t xml:space="preserve">De Raad van Toezicht en College van Bestuur vergaderen ongeveer vijf keer per jaar. De Stichting Respont heeft een website waarop voor interne en externe belangstellenden algemene informatie te vinden is. Ook heeft Respont een extranet voor medewerkers. Alle bij de Stichting Respont behorende scholen hebben een website met informatie. </w:t>
      </w:r>
    </w:p>
    <w:p w14:paraId="5A50259F" w14:textId="77777777" w:rsidR="002C2938" w:rsidRPr="002C2938" w:rsidRDefault="002C2938" w:rsidP="00841902">
      <w:pPr>
        <w:spacing w:line="276" w:lineRule="auto"/>
        <w:jc w:val="both"/>
        <w:rPr>
          <w:rFonts w:ascii="Trebuchet MS" w:hAnsi="Trebuchet MS"/>
          <w:sz w:val="20"/>
        </w:rPr>
      </w:pPr>
    </w:p>
    <w:p w14:paraId="4FC02B3A" w14:textId="77777777" w:rsidR="002C2938" w:rsidRPr="002C2938" w:rsidRDefault="002C2938" w:rsidP="00841902">
      <w:pPr>
        <w:spacing w:line="276" w:lineRule="auto"/>
        <w:jc w:val="both"/>
        <w:rPr>
          <w:rFonts w:ascii="Trebuchet MS" w:hAnsi="Trebuchet MS"/>
          <w:sz w:val="20"/>
        </w:rPr>
      </w:pPr>
      <w:r w:rsidRPr="002C2938">
        <w:rPr>
          <w:rFonts w:ascii="Trebuchet MS" w:hAnsi="Trebuchet MS"/>
          <w:i/>
          <w:sz w:val="20"/>
        </w:rPr>
        <w:t>Horizontale en verticale verantwoording</w:t>
      </w:r>
      <w:r w:rsidRPr="002C2938">
        <w:rPr>
          <w:rFonts w:ascii="Trebuchet MS" w:hAnsi="Trebuchet MS"/>
          <w:sz w:val="20"/>
        </w:rPr>
        <w:t xml:space="preserve"> </w:t>
      </w:r>
    </w:p>
    <w:p w14:paraId="1A4725CA" w14:textId="77777777" w:rsidR="002C2938" w:rsidRPr="002C2938" w:rsidRDefault="002C2938" w:rsidP="00841902">
      <w:pPr>
        <w:spacing w:line="276" w:lineRule="auto"/>
        <w:jc w:val="both"/>
        <w:rPr>
          <w:rFonts w:ascii="Trebuchet MS" w:hAnsi="Trebuchet MS"/>
          <w:sz w:val="20"/>
        </w:rPr>
      </w:pPr>
      <w:r w:rsidRPr="002C2938">
        <w:rPr>
          <w:rFonts w:ascii="Trebuchet MS" w:hAnsi="Trebuchet MS"/>
          <w:sz w:val="20"/>
        </w:rPr>
        <w:t xml:space="preserve">De directeuren van de scholen leggen zelf horizontale en verticale verantwoording af over het op de school gevoerde beleid richting interne en externe belanghebbenden. Dit gebeurt bijvoorbeeld door middel van de schoolgids, nieuwsbrieven, rapportages naar aanleiding van kwaliteitsonderzoeken en managementrapportages. Ook legt de school verantwoording af aan de inspectie en het ministerie van OCW. Het bestuur van de Stichting Respont legt (horizontale en verticale) verantwoording af door publicatie van het jaarverslag. </w:t>
      </w:r>
    </w:p>
    <w:p w14:paraId="3681886E" w14:textId="77777777" w:rsidR="002C2938" w:rsidRPr="002C2938" w:rsidRDefault="002C2938" w:rsidP="00841902">
      <w:pPr>
        <w:spacing w:line="276" w:lineRule="auto"/>
        <w:jc w:val="both"/>
        <w:rPr>
          <w:rFonts w:ascii="Trebuchet MS" w:hAnsi="Trebuchet MS"/>
          <w:sz w:val="20"/>
        </w:rPr>
      </w:pPr>
    </w:p>
    <w:p w14:paraId="225BB9D5" w14:textId="77777777" w:rsidR="002C2938" w:rsidRPr="002C2938" w:rsidRDefault="002C2938" w:rsidP="00841902">
      <w:pPr>
        <w:spacing w:line="276" w:lineRule="auto"/>
        <w:jc w:val="both"/>
        <w:rPr>
          <w:rFonts w:ascii="Trebuchet MS" w:hAnsi="Trebuchet MS"/>
          <w:sz w:val="20"/>
        </w:rPr>
      </w:pPr>
      <w:r w:rsidRPr="002C2938">
        <w:rPr>
          <w:rFonts w:ascii="Trebuchet MS" w:hAnsi="Trebuchet MS"/>
          <w:i/>
          <w:sz w:val="20"/>
        </w:rPr>
        <w:t>Klachtenafhandeling</w:t>
      </w:r>
      <w:r w:rsidRPr="002C2938">
        <w:rPr>
          <w:rFonts w:ascii="Trebuchet MS" w:hAnsi="Trebuchet MS"/>
          <w:sz w:val="20"/>
        </w:rPr>
        <w:t xml:space="preserve"> </w:t>
      </w:r>
    </w:p>
    <w:p w14:paraId="535BFFA0" w14:textId="1F6562AB" w:rsidR="002C2938" w:rsidRDefault="002C2938" w:rsidP="00460E8D">
      <w:pPr>
        <w:spacing w:line="276" w:lineRule="auto"/>
        <w:jc w:val="both"/>
        <w:rPr>
          <w:rFonts w:ascii="Trebuchet MS" w:hAnsi="Trebuchet MS"/>
          <w:sz w:val="20"/>
        </w:rPr>
      </w:pPr>
      <w:r w:rsidRPr="002C2938">
        <w:rPr>
          <w:rFonts w:ascii="Trebuchet MS" w:hAnsi="Trebuchet MS"/>
          <w:sz w:val="20"/>
        </w:rPr>
        <w:t xml:space="preserve">Door het bestuur is in maart 1998 in samenspraak met de GMR een klachtenregeling vastgesteld. Deze regeling zorgt ervoor dat klachten van een ieder die bij de school betrokken is middels een vast traject behandeld worden. In dit traject is geregeld dat ouders, personeelsleden en leerlingen met hun klacht bij een schoolcontactpersoon terecht kunnen. Een schoolcontactpersoon begeleidt degene die de klacht inbrengt in de verdere behandeling ervan. Het bestuur heeft twee bestuursvertrouwenspersonen aangesteld voor de behandeling van eventuele klachten, die door de schoolcontactpersoon niet opgelost of in behandeling genomen kan worden. Stichting Respont is aangesloten de Stichting Onderwijsgeschillen. Per 1 januari 2009 biedt deze Stichting één loket aan het </w:t>
      </w:r>
      <w:r w:rsidRPr="002C2938">
        <w:rPr>
          <w:rFonts w:ascii="Trebuchet MS" w:hAnsi="Trebuchet MS"/>
          <w:sz w:val="20"/>
        </w:rPr>
        <w:lastRenderedPageBreak/>
        <w:t>onderwijs waar het gaat om landelijke commissies voor beroep, voor klachten, voor medezeggenschapsgeschillen, voor functiewaardering etc. Voor klachten aangaande functiewaardering heeft Respont in 2010 een interne bezwarencommissie ingesteld. Het reglement is op het extranet voor alle medewerkers te raadplegen. Elke school maakt de interne en externe mogelijkheden om een klacht in te dienen kenbaar middels de schoolgids.</w:t>
      </w:r>
    </w:p>
    <w:p w14:paraId="0F86FF82" w14:textId="77777777" w:rsidR="00460E8D" w:rsidRPr="002C2938" w:rsidRDefault="00460E8D" w:rsidP="00460E8D">
      <w:pPr>
        <w:spacing w:line="276" w:lineRule="auto"/>
        <w:jc w:val="both"/>
        <w:rPr>
          <w:rFonts w:ascii="Trebuchet MS" w:hAnsi="Trebuchet MS"/>
          <w:sz w:val="20"/>
        </w:rPr>
      </w:pPr>
    </w:p>
    <w:p w14:paraId="0B6A7DDC" w14:textId="77777777" w:rsidR="002C2938" w:rsidRPr="002C2938" w:rsidRDefault="00AB517A" w:rsidP="00841902">
      <w:pPr>
        <w:spacing w:line="276" w:lineRule="auto"/>
        <w:jc w:val="both"/>
        <w:rPr>
          <w:rFonts w:ascii="Trebuchet MS" w:hAnsi="Trebuchet MS"/>
          <w:color w:val="1F497D" w:themeColor="text2"/>
          <w:sz w:val="20"/>
        </w:rPr>
      </w:pPr>
      <w:r>
        <w:rPr>
          <w:rFonts w:ascii="Trebuchet MS" w:hAnsi="Trebuchet MS"/>
          <w:b/>
          <w:bCs/>
          <w:color w:val="1F497D" w:themeColor="text2"/>
          <w:sz w:val="20"/>
        </w:rPr>
        <w:t>9</w:t>
      </w:r>
      <w:r w:rsidR="002C2938" w:rsidRPr="002C2938">
        <w:rPr>
          <w:rFonts w:ascii="Trebuchet MS" w:hAnsi="Trebuchet MS"/>
          <w:b/>
          <w:bCs/>
          <w:color w:val="1F497D" w:themeColor="text2"/>
          <w:sz w:val="20"/>
        </w:rPr>
        <w:t xml:space="preserve">.1.1 Interne communicatie </w:t>
      </w:r>
      <w:r w:rsidR="002C2938">
        <w:rPr>
          <w:rFonts w:ascii="Trebuchet MS" w:hAnsi="Trebuchet MS"/>
          <w:b/>
          <w:bCs/>
          <w:color w:val="1F497D" w:themeColor="text2"/>
          <w:sz w:val="20"/>
        </w:rPr>
        <w:t>De Wissel</w:t>
      </w:r>
    </w:p>
    <w:p w14:paraId="0F6B2782" w14:textId="77777777" w:rsidR="002C2938" w:rsidRPr="002C2938" w:rsidRDefault="002C2938" w:rsidP="00841902">
      <w:pPr>
        <w:spacing w:line="276" w:lineRule="auto"/>
        <w:jc w:val="both"/>
        <w:rPr>
          <w:rFonts w:ascii="Trebuchet MS" w:hAnsi="Trebuchet MS"/>
          <w:i/>
          <w:sz w:val="20"/>
        </w:rPr>
      </w:pPr>
      <w:r w:rsidRPr="002C2938">
        <w:rPr>
          <w:rFonts w:ascii="Trebuchet MS" w:hAnsi="Trebuchet MS"/>
          <w:i/>
          <w:sz w:val="20"/>
        </w:rPr>
        <w:t xml:space="preserve">Communicatie met ouders/verzorgers </w:t>
      </w:r>
    </w:p>
    <w:p w14:paraId="1CD75DC0" w14:textId="15E8F11B" w:rsidR="002C2938" w:rsidRPr="002C2938" w:rsidRDefault="00460E8D" w:rsidP="00555F63">
      <w:pPr>
        <w:pStyle w:val="Lijstalinea"/>
        <w:numPr>
          <w:ilvl w:val="0"/>
          <w:numId w:val="60"/>
        </w:numPr>
        <w:spacing w:line="276" w:lineRule="auto"/>
        <w:jc w:val="both"/>
        <w:rPr>
          <w:rFonts w:ascii="Trebuchet MS" w:hAnsi="Trebuchet MS"/>
          <w:sz w:val="20"/>
        </w:rPr>
      </w:pPr>
      <w:r>
        <w:rPr>
          <w:rFonts w:ascii="Trebuchet MS" w:hAnsi="Trebuchet MS"/>
          <w:sz w:val="20"/>
        </w:rPr>
        <w:t>w</w:t>
      </w:r>
      <w:r w:rsidR="002C2938" w:rsidRPr="002C2938">
        <w:rPr>
          <w:rFonts w:ascii="Trebuchet MS" w:hAnsi="Trebuchet MS"/>
          <w:sz w:val="20"/>
        </w:rPr>
        <w:t xml:space="preserve">ebsite </w:t>
      </w:r>
    </w:p>
    <w:p w14:paraId="0D345915" w14:textId="1EDDE8CD" w:rsidR="002C2938" w:rsidRPr="002C2938" w:rsidRDefault="00460E8D" w:rsidP="00555F63">
      <w:pPr>
        <w:pStyle w:val="Lijstalinea"/>
        <w:numPr>
          <w:ilvl w:val="0"/>
          <w:numId w:val="60"/>
        </w:numPr>
        <w:spacing w:line="276" w:lineRule="auto"/>
        <w:jc w:val="both"/>
        <w:rPr>
          <w:rFonts w:ascii="Trebuchet MS" w:hAnsi="Trebuchet MS"/>
          <w:sz w:val="20"/>
        </w:rPr>
      </w:pPr>
      <w:r>
        <w:rPr>
          <w:rFonts w:ascii="Trebuchet MS" w:hAnsi="Trebuchet MS"/>
          <w:sz w:val="20"/>
        </w:rPr>
        <w:t>s</w:t>
      </w:r>
      <w:r w:rsidR="002C2938" w:rsidRPr="002C2938">
        <w:rPr>
          <w:rFonts w:ascii="Trebuchet MS" w:hAnsi="Trebuchet MS"/>
          <w:sz w:val="20"/>
        </w:rPr>
        <w:t xml:space="preserve">choolgids </w:t>
      </w:r>
    </w:p>
    <w:p w14:paraId="2C4A354D" w14:textId="5A12EADF" w:rsidR="002C2938" w:rsidRPr="002C2938" w:rsidRDefault="00460E8D" w:rsidP="00555F63">
      <w:pPr>
        <w:pStyle w:val="Lijstalinea"/>
        <w:numPr>
          <w:ilvl w:val="0"/>
          <w:numId w:val="60"/>
        </w:numPr>
        <w:spacing w:line="276" w:lineRule="auto"/>
        <w:jc w:val="both"/>
        <w:rPr>
          <w:rFonts w:ascii="Trebuchet MS" w:hAnsi="Trebuchet MS"/>
          <w:sz w:val="20"/>
        </w:rPr>
      </w:pPr>
      <w:r>
        <w:rPr>
          <w:rFonts w:ascii="Trebuchet MS" w:hAnsi="Trebuchet MS"/>
          <w:sz w:val="20"/>
        </w:rPr>
        <w:t>i</w:t>
      </w:r>
      <w:r w:rsidR="002C2938" w:rsidRPr="002C2938">
        <w:rPr>
          <w:rFonts w:ascii="Trebuchet MS" w:hAnsi="Trebuchet MS"/>
          <w:sz w:val="20"/>
        </w:rPr>
        <w:t xml:space="preserve">nformatieavonden </w:t>
      </w:r>
    </w:p>
    <w:p w14:paraId="35EB8711" w14:textId="77777777" w:rsidR="002C2938" w:rsidRPr="002C2938" w:rsidRDefault="002C2938" w:rsidP="00555F63">
      <w:pPr>
        <w:pStyle w:val="Lijstalinea"/>
        <w:numPr>
          <w:ilvl w:val="0"/>
          <w:numId w:val="60"/>
        </w:numPr>
        <w:spacing w:line="276" w:lineRule="auto"/>
        <w:jc w:val="both"/>
        <w:rPr>
          <w:rFonts w:ascii="Trebuchet MS" w:hAnsi="Trebuchet MS"/>
          <w:sz w:val="20"/>
        </w:rPr>
      </w:pPr>
      <w:r w:rsidRPr="002C2938">
        <w:rPr>
          <w:rFonts w:ascii="Trebuchet MS" w:hAnsi="Trebuchet MS"/>
          <w:sz w:val="20"/>
        </w:rPr>
        <w:t xml:space="preserve">intakegesprek </w:t>
      </w:r>
    </w:p>
    <w:p w14:paraId="27A96494" w14:textId="6A4AD353" w:rsidR="002C2938" w:rsidRPr="002C2938" w:rsidRDefault="00460E8D" w:rsidP="00555F63">
      <w:pPr>
        <w:pStyle w:val="Lijstalinea"/>
        <w:numPr>
          <w:ilvl w:val="0"/>
          <w:numId w:val="60"/>
        </w:numPr>
        <w:spacing w:line="276" w:lineRule="auto"/>
        <w:jc w:val="both"/>
        <w:rPr>
          <w:rFonts w:ascii="Trebuchet MS" w:hAnsi="Trebuchet MS"/>
          <w:sz w:val="20"/>
        </w:rPr>
      </w:pPr>
      <w:r>
        <w:rPr>
          <w:rFonts w:ascii="Trebuchet MS" w:hAnsi="Trebuchet MS"/>
          <w:sz w:val="20"/>
        </w:rPr>
        <w:t>b</w:t>
      </w:r>
      <w:r w:rsidR="002C2938" w:rsidRPr="002C2938">
        <w:rPr>
          <w:rFonts w:ascii="Trebuchet MS" w:hAnsi="Trebuchet MS"/>
          <w:sz w:val="20"/>
        </w:rPr>
        <w:t xml:space="preserve">espreking en evaluatie van het onderwijsperspectief plan met ouders/verzorgers </w:t>
      </w:r>
    </w:p>
    <w:p w14:paraId="28844D98" w14:textId="594B120F" w:rsidR="002C2938" w:rsidRPr="002C2938" w:rsidRDefault="00460E8D" w:rsidP="00555F63">
      <w:pPr>
        <w:pStyle w:val="Lijstalinea"/>
        <w:numPr>
          <w:ilvl w:val="0"/>
          <w:numId w:val="60"/>
        </w:numPr>
        <w:spacing w:line="276" w:lineRule="auto"/>
        <w:jc w:val="both"/>
        <w:rPr>
          <w:rFonts w:ascii="Trebuchet MS" w:hAnsi="Trebuchet MS"/>
          <w:sz w:val="20"/>
        </w:rPr>
      </w:pPr>
      <w:r>
        <w:rPr>
          <w:rFonts w:ascii="Trebuchet MS" w:hAnsi="Trebuchet MS"/>
          <w:sz w:val="20"/>
        </w:rPr>
        <w:t>i</w:t>
      </w:r>
      <w:r w:rsidR="002C2938" w:rsidRPr="002C2938">
        <w:rPr>
          <w:rFonts w:ascii="Trebuchet MS" w:hAnsi="Trebuchet MS"/>
          <w:sz w:val="20"/>
        </w:rPr>
        <w:t xml:space="preserve">ndividuele contacten </w:t>
      </w:r>
    </w:p>
    <w:p w14:paraId="76A19329" w14:textId="231224BB" w:rsidR="002C2938" w:rsidRPr="002C2938" w:rsidRDefault="00460E8D" w:rsidP="00555F63">
      <w:pPr>
        <w:pStyle w:val="Lijstalinea"/>
        <w:numPr>
          <w:ilvl w:val="0"/>
          <w:numId w:val="60"/>
        </w:numPr>
        <w:spacing w:line="276" w:lineRule="auto"/>
        <w:jc w:val="both"/>
        <w:rPr>
          <w:rFonts w:ascii="Trebuchet MS" w:hAnsi="Trebuchet MS"/>
          <w:sz w:val="20"/>
        </w:rPr>
      </w:pPr>
      <w:r>
        <w:rPr>
          <w:rFonts w:ascii="Trebuchet MS" w:hAnsi="Trebuchet MS"/>
          <w:sz w:val="20"/>
        </w:rPr>
        <w:t>o</w:t>
      </w:r>
      <w:r w:rsidR="002C2938" w:rsidRPr="002C2938">
        <w:rPr>
          <w:rFonts w:ascii="Trebuchet MS" w:hAnsi="Trebuchet MS"/>
          <w:sz w:val="20"/>
        </w:rPr>
        <w:t xml:space="preserve">verdrachtsgesprekken met Juzt </w:t>
      </w:r>
    </w:p>
    <w:p w14:paraId="2F978F05" w14:textId="77777777" w:rsidR="002C2938" w:rsidRPr="002C2938" w:rsidRDefault="002C2938" w:rsidP="00841902">
      <w:pPr>
        <w:spacing w:line="276" w:lineRule="auto"/>
        <w:jc w:val="both"/>
        <w:rPr>
          <w:rFonts w:ascii="Trebuchet MS" w:hAnsi="Trebuchet MS"/>
          <w:sz w:val="20"/>
        </w:rPr>
      </w:pPr>
    </w:p>
    <w:p w14:paraId="645687DC" w14:textId="77777777" w:rsidR="002C2938" w:rsidRPr="002C2938" w:rsidRDefault="002C2938" w:rsidP="00841902">
      <w:pPr>
        <w:spacing w:line="276" w:lineRule="auto"/>
        <w:jc w:val="both"/>
        <w:rPr>
          <w:rFonts w:ascii="Trebuchet MS" w:hAnsi="Trebuchet MS"/>
          <w:i/>
          <w:sz w:val="20"/>
        </w:rPr>
      </w:pPr>
      <w:r w:rsidRPr="002C2938">
        <w:rPr>
          <w:rFonts w:ascii="Trebuchet MS" w:hAnsi="Trebuchet MS"/>
          <w:i/>
          <w:sz w:val="20"/>
        </w:rPr>
        <w:t xml:space="preserve">Communicatie met leerlingen </w:t>
      </w:r>
    </w:p>
    <w:p w14:paraId="66A6E2FA" w14:textId="77777777" w:rsidR="002C2938" w:rsidRPr="002C2938" w:rsidRDefault="002C2938" w:rsidP="00555F63">
      <w:pPr>
        <w:pStyle w:val="Lijstalinea"/>
        <w:numPr>
          <w:ilvl w:val="0"/>
          <w:numId w:val="61"/>
        </w:numPr>
        <w:spacing w:line="276" w:lineRule="auto"/>
        <w:jc w:val="both"/>
        <w:rPr>
          <w:rFonts w:ascii="Trebuchet MS" w:hAnsi="Trebuchet MS"/>
          <w:sz w:val="20"/>
        </w:rPr>
      </w:pPr>
      <w:r w:rsidRPr="002C2938">
        <w:rPr>
          <w:rFonts w:ascii="Trebuchet MS" w:hAnsi="Trebuchet MS"/>
          <w:sz w:val="20"/>
        </w:rPr>
        <w:t xml:space="preserve">intakegesprek </w:t>
      </w:r>
    </w:p>
    <w:p w14:paraId="2B5E8BC7" w14:textId="4FD3B3EF" w:rsidR="002C2938" w:rsidRPr="002C2938" w:rsidRDefault="00460E8D" w:rsidP="00555F63">
      <w:pPr>
        <w:pStyle w:val="Lijstalinea"/>
        <w:numPr>
          <w:ilvl w:val="0"/>
          <w:numId w:val="61"/>
        </w:numPr>
        <w:spacing w:line="276" w:lineRule="auto"/>
        <w:jc w:val="both"/>
        <w:rPr>
          <w:rFonts w:ascii="Trebuchet MS" w:hAnsi="Trebuchet MS"/>
          <w:sz w:val="20"/>
        </w:rPr>
      </w:pPr>
      <w:r>
        <w:rPr>
          <w:rFonts w:ascii="Trebuchet MS" w:hAnsi="Trebuchet MS"/>
          <w:sz w:val="20"/>
        </w:rPr>
        <w:t>me</w:t>
      </w:r>
      <w:r w:rsidR="002C2938" w:rsidRPr="002C2938">
        <w:rPr>
          <w:rFonts w:ascii="Trebuchet MS" w:hAnsi="Trebuchet MS"/>
          <w:sz w:val="20"/>
        </w:rPr>
        <w:t xml:space="preserve">ntorgesprekken </w:t>
      </w:r>
    </w:p>
    <w:p w14:paraId="65252DE7" w14:textId="3C2F0441" w:rsidR="002C2938" w:rsidRPr="002C2938" w:rsidRDefault="00460E8D" w:rsidP="00555F63">
      <w:pPr>
        <w:pStyle w:val="Lijstalinea"/>
        <w:numPr>
          <w:ilvl w:val="0"/>
          <w:numId w:val="61"/>
        </w:numPr>
        <w:spacing w:line="276" w:lineRule="auto"/>
        <w:jc w:val="both"/>
        <w:rPr>
          <w:rFonts w:ascii="Trebuchet MS" w:hAnsi="Trebuchet MS"/>
          <w:sz w:val="20"/>
        </w:rPr>
      </w:pPr>
      <w:r>
        <w:rPr>
          <w:rFonts w:ascii="Trebuchet MS" w:hAnsi="Trebuchet MS"/>
          <w:sz w:val="20"/>
        </w:rPr>
        <w:t>be</w:t>
      </w:r>
      <w:r w:rsidR="002C2938" w:rsidRPr="002C2938">
        <w:rPr>
          <w:rFonts w:ascii="Trebuchet MS" w:hAnsi="Trebuchet MS"/>
          <w:sz w:val="20"/>
        </w:rPr>
        <w:t xml:space="preserve">spreking en evaluatie van het onderwijsperspectiefplan </w:t>
      </w:r>
    </w:p>
    <w:p w14:paraId="5E5EE43D" w14:textId="40EE638D" w:rsidR="002C2938" w:rsidRPr="002C2938" w:rsidRDefault="00460E8D" w:rsidP="00555F63">
      <w:pPr>
        <w:pStyle w:val="Lijstalinea"/>
        <w:numPr>
          <w:ilvl w:val="0"/>
          <w:numId w:val="61"/>
        </w:numPr>
        <w:spacing w:line="276" w:lineRule="auto"/>
        <w:jc w:val="both"/>
        <w:rPr>
          <w:rFonts w:ascii="Trebuchet MS" w:hAnsi="Trebuchet MS"/>
          <w:sz w:val="20"/>
        </w:rPr>
      </w:pPr>
      <w:r>
        <w:rPr>
          <w:rFonts w:ascii="Trebuchet MS" w:hAnsi="Trebuchet MS"/>
          <w:sz w:val="20"/>
        </w:rPr>
        <w:t>w</w:t>
      </w:r>
      <w:r w:rsidR="002C2938" w:rsidRPr="002C2938">
        <w:rPr>
          <w:rFonts w:ascii="Trebuchet MS" w:hAnsi="Trebuchet MS"/>
          <w:sz w:val="20"/>
        </w:rPr>
        <w:t xml:space="preserve">ebsite </w:t>
      </w:r>
    </w:p>
    <w:p w14:paraId="7966D285" w14:textId="77777777" w:rsidR="002C2938" w:rsidRPr="002C2938" w:rsidRDefault="002C2938" w:rsidP="00841902">
      <w:pPr>
        <w:spacing w:line="276" w:lineRule="auto"/>
        <w:jc w:val="both"/>
        <w:rPr>
          <w:rFonts w:ascii="Trebuchet MS" w:hAnsi="Trebuchet MS"/>
          <w:sz w:val="20"/>
        </w:rPr>
      </w:pPr>
    </w:p>
    <w:p w14:paraId="78A73AC3" w14:textId="77777777" w:rsidR="002C2938" w:rsidRPr="002C2938" w:rsidRDefault="002C2938" w:rsidP="00841902">
      <w:pPr>
        <w:spacing w:line="276" w:lineRule="auto"/>
        <w:jc w:val="both"/>
        <w:rPr>
          <w:rFonts w:ascii="Trebuchet MS" w:hAnsi="Trebuchet MS"/>
          <w:i/>
          <w:sz w:val="20"/>
        </w:rPr>
      </w:pPr>
      <w:r w:rsidRPr="002C2938">
        <w:rPr>
          <w:rFonts w:ascii="Trebuchet MS" w:hAnsi="Trebuchet MS"/>
          <w:i/>
          <w:sz w:val="20"/>
        </w:rPr>
        <w:t xml:space="preserve">Communicatie in het team </w:t>
      </w:r>
    </w:p>
    <w:p w14:paraId="4286542F" w14:textId="5AB80CCA" w:rsidR="002C2938" w:rsidRPr="002C2938" w:rsidRDefault="00460E8D" w:rsidP="00555F63">
      <w:pPr>
        <w:pStyle w:val="Lijstalinea"/>
        <w:numPr>
          <w:ilvl w:val="0"/>
          <w:numId w:val="62"/>
        </w:numPr>
        <w:spacing w:line="276" w:lineRule="auto"/>
        <w:jc w:val="both"/>
        <w:rPr>
          <w:rFonts w:ascii="Trebuchet MS" w:hAnsi="Trebuchet MS"/>
          <w:sz w:val="20"/>
        </w:rPr>
      </w:pPr>
      <w:r>
        <w:rPr>
          <w:rFonts w:ascii="Trebuchet MS" w:hAnsi="Trebuchet MS"/>
          <w:sz w:val="20"/>
        </w:rPr>
        <w:t>t</w:t>
      </w:r>
      <w:r w:rsidR="002C2938" w:rsidRPr="002C2938">
        <w:rPr>
          <w:rFonts w:ascii="Trebuchet MS" w:hAnsi="Trebuchet MS"/>
          <w:sz w:val="20"/>
        </w:rPr>
        <w:t xml:space="preserve">eamvergadering, tweewekelijks. Het team vergadert tweewekelijks op donderdag. Van de vergaderingen wordt er een verslag gemaakt. </w:t>
      </w:r>
    </w:p>
    <w:p w14:paraId="365866F7" w14:textId="64BD562D" w:rsidR="002C2938" w:rsidRPr="002C2938" w:rsidRDefault="002C2938" w:rsidP="00555F63">
      <w:pPr>
        <w:pStyle w:val="Lijstalinea"/>
        <w:numPr>
          <w:ilvl w:val="0"/>
          <w:numId w:val="62"/>
        </w:numPr>
        <w:spacing w:line="276" w:lineRule="auto"/>
        <w:jc w:val="both"/>
        <w:rPr>
          <w:rFonts w:ascii="Trebuchet MS" w:hAnsi="Trebuchet MS"/>
          <w:sz w:val="20"/>
        </w:rPr>
      </w:pPr>
      <w:r w:rsidRPr="002C2938">
        <w:rPr>
          <w:rFonts w:ascii="Trebuchet MS" w:hAnsi="Trebuchet MS"/>
          <w:sz w:val="20"/>
        </w:rPr>
        <w:t>CvB vergadering, het CvB vergadert tweewekelijks. Mededeling in de teamve</w:t>
      </w:r>
      <w:r w:rsidR="00460E8D">
        <w:rPr>
          <w:rFonts w:ascii="Trebuchet MS" w:hAnsi="Trebuchet MS"/>
          <w:sz w:val="20"/>
        </w:rPr>
        <w:t>rgadering, verslag beschikbaar.</w:t>
      </w:r>
    </w:p>
    <w:p w14:paraId="7872EE0A" w14:textId="6589B9DD" w:rsidR="002C2938" w:rsidRPr="002C2938" w:rsidRDefault="00460E8D" w:rsidP="00555F63">
      <w:pPr>
        <w:pStyle w:val="Lijstalinea"/>
        <w:numPr>
          <w:ilvl w:val="0"/>
          <w:numId w:val="62"/>
        </w:numPr>
        <w:spacing w:line="276" w:lineRule="auto"/>
        <w:jc w:val="both"/>
        <w:rPr>
          <w:rFonts w:ascii="Trebuchet MS" w:hAnsi="Trebuchet MS"/>
          <w:sz w:val="20"/>
        </w:rPr>
      </w:pPr>
      <w:r>
        <w:rPr>
          <w:rFonts w:ascii="Trebuchet MS" w:hAnsi="Trebuchet MS"/>
          <w:sz w:val="20"/>
        </w:rPr>
        <w:t>l</w:t>
      </w:r>
      <w:r w:rsidR="00B8177F" w:rsidRPr="002C2938">
        <w:rPr>
          <w:rFonts w:ascii="Trebuchet MS" w:hAnsi="Trebuchet MS"/>
          <w:sz w:val="20"/>
        </w:rPr>
        <w:t>eerling besprekingen</w:t>
      </w:r>
      <w:r w:rsidR="002C2938" w:rsidRPr="002C2938">
        <w:rPr>
          <w:rFonts w:ascii="Trebuchet MS" w:hAnsi="Trebuchet MS"/>
          <w:sz w:val="20"/>
        </w:rPr>
        <w:t xml:space="preserve"> (tweewekelijks), van die vergadering wordt </w:t>
      </w:r>
      <w:r>
        <w:rPr>
          <w:rFonts w:ascii="Trebuchet MS" w:hAnsi="Trebuchet MS"/>
          <w:sz w:val="20"/>
        </w:rPr>
        <w:t>een verslag gemaakt.</w:t>
      </w:r>
    </w:p>
    <w:p w14:paraId="6C22ED71" w14:textId="539922C7" w:rsidR="002C2938" w:rsidRPr="002C2938" w:rsidRDefault="00460E8D" w:rsidP="00555F63">
      <w:pPr>
        <w:pStyle w:val="Lijstalinea"/>
        <w:numPr>
          <w:ilvl w:val="0"/>
          <w:numId w:val="62"/>
        </w:numPr>
        <w:spacing w:line="276" w:lineRule="auto"/>
        <w:jc w:val="both"/>
        <w:rPr>
          <w:rFonts w:ascii="Trebuchet MS" w:hAnsi="Trebuchet MS"/>
          <w:sz w:val="20"/>
        </w:rPr>
      </w:pPr>
      <w:r>
        <w:rPr>
          <w:rFonts w:ascii="Trebuchet MS" w:hAnsi="Trebuchet MS"/>
          <w:sz w:val="20"/>
        </w:rPr>
        <w:t>weekberichten.</w:t>
      </w:r>
    </w:p>
    <w:p w14:paraId="12FBF2FA" w14:textId="77777777" w:rsidR="002C2938" w:rsidRPr="002C2938" w:rsidRDefault="002C2938" w:rsidP="00841902">
      <w:pPr>
        <w:spacing w:line="276" w:lineRule="auto"/>
        <w:jc w:val="both"/>
        <w:rPr>
          <w:rFonts w:ascii="Trebuchet MS" w:hAnsi="Trebuchet MS"/>
          <w:sz w:val="20"/>
        </w:rPr>
      </w:pPr>
    </w:p>
    <w:p w14:paraId="66A51C16" w14:textId="1BCD94E9" w:rsidR="002C2938" w:rsidRPr="005F4A56" w:rsidRDefault="005F4A56" w:rsidP="005F4A56">
      <w:pPr>
        <w:spacing w:line="276" w:lineRule="auto"/>
        <w:jc w:val="both"/>
        <w:rPr>
          <w:rFonts w:ascii="Trebuchet MS" w:hAnsi="Trebuchet MS"/>
          <w:color w:val="1F497D" w:themeColor="text2"/>
          <w:sz w:val="20"/>
        </w:rPr>
      </w:pPr>
      <w:r>
        <w:rPr>
          <w:rFonts w:ascii="Trebuchet MS" w:hAnsi="Trebuchet MS"/>
          <w:b/>
          <w:bCs/>
          <w:color w:val="1F497D" w:themeColor="text2"/>
          <w:sz w:val="20"/>
        </w:rPr>
        <w:t xml:space="preserve">9.2. </w:t>
      </w:r>
      <w:r w:rsidR="002C2938" w:rsidRPr="005F4A56">
        <w:rPr>
          <w:rFonts w:ascii="Trebuchet MS" w:hAnsi="Trebuchet MS"/>
          <w:b/>
          <w:bCs/>
          <w:color w:val="1F497D" w:themeColor="text2"/>
          <w:sz w:val="20"/>
        </w:rPr>
        <w:t xml:space="preserve">Externe communicatie </w:t>
      </w:r>
    </w:p>
    <w:p w14:paraId="67336BD4" w14:textId="77777777" w:rsidR="002C2938" w:rsidRPr="002C2938" w:rsidRDefault="002C2938" w:rsidP="00841902">
      <w:pPr>
        <w:spacing w:line="276" w:lineRule="auto"/>
        <w:jc w:val="both"/>
        <w:rPr>
          <w:rFonts w:ascii="Trebuchet MS" w:hAnsi="Trebuchet MS"/>
          <w:sz w:val="20"/>
        </w:rPr>
      </w:pPr>
      <w:r w:rsidRPr="002C2938">
        <w:rPr>
          <w:rFonts w:ascii="Trebuchet MS" w:hAnsi="Trebuchet MS"/>
          <w:sz w:val="20"/>
        </w:rPr>
        <w:t xml:space="preserve">Stichting Respont werkt samen met meerdere partners: </w:t>
      </w:r>
    </w:p>
    <w:p w14:paraId="3ABC9D2D" w14:textId="054E8291" w:rsidR="002C2938" w:rsidRPr="002C2938" w:rsidRDefault="00460E8D" w:rsidP="00555F63">
      <w:pPr>
        <w:pStyle w:val="Lijstalinea"/>
        <w:numPr>
          <w:ilvl w:val="0"/>
          <w:numId w:val="59"/>
        </w:numPr>
        <w:spacing w:line="276" w:lineRule="auto"/>
        <w:jc w:val="both"/>
        <w:rPr>
          <w:rFonts w:ascii="Trebuchet MS" w:hAnsi="Trebuchet MS"/>
          <w:sz w:val="20"/>
        </w:rPr>
      </w:pPr>
      <w:r>
        <w:rPr>
          <w:rFonts w:ascii="Trebuchet MS" w:hAnsi="Trebuchet MS"/>
          <w:sz w:val="20"/>
        </w:rPr>
        <w:t>sa</w:t>
      </w:r>
      <w:r w:rsidR="002C2938" w:rsidRPr="002C2938">
        <w:rPr>
          <w:rFonts w:ascii="Trebuchet MS" w:hAnsi="Trebuchet MS"/>
          <w:sz w:val="20"/>
        </w:rPr>
        <w:t xml:space="preserve">menwerkingsverbanden voor PO (WSNS) en VO op Walcheren, </w:t>
      </w:r>
      <w:r w:rsidRPr="002C2938">
        <w:rPr>
          <w:rFonts w:ascii="Trebuchet MS" w:hAnsi="Trebuchet MS"/>
          <w:sz w:val="20"/>
        </w:rPr>
        <w:t>Zeeuws-Vlaanderen</w:t>
      </w:r>
      <w:r>
        <w:rPr>
          <w:rFonts w:ascii="Trebuchet MS" w:hAnsi="Trebuchet MS"/>
          <w:sz w:val="20"/>
        </w:rPr>
        <w:t>, De Bevelanden en Tholen</w:t>
      </w:r>
    </w:p>
    <w:p w14:paraId="70E6962B" w14:textId="17B2DC3F" w:rsidR="002C2938" w:rsidRPr="002C2938" w:rsidRDefault="00460E8D" w:rsidP="00555F63">
      <w:pPr>
        <w:pStyle w:val="Lijstalinea"/>
        <w:numPr>
          <w:ilvl w:val="0"/>
          <w:numId w:val="59"/>
        </w:numPr>
        <w:spacing w:line="276" w:lineRule="auto"/>
        <w:jc w:val="both"/>
        <w:rPr>
          <w:rFonts w:ascii="Trebuchet MS" w:hAnsi="Trebuchet MS"/>
          <w:sz w:val="20"/>
        </w:rPr>
      </w:pPr>
      <w:r>
        <w:rPr>
          <w:rFonts w:ascii="Trebuchet MS" w:hAnsi="Trebuchet MS"/>
          <w:sz w:val="20"/>
        </w:rPr>
        <w:t>s</w:t>
      </w:r>
      <w:r w:rsidR="002C2938" w:rsidRPr="002C2938">
        <w:rPr>
          <w:rFonts w:ascii="Trebuchet MS" w:hAnsi="Trebuchet MS"/>
          <w:sz w:val="20"/>
        </w:rPr>
        <w:t xml:space="preserve">cholen/ schoolbesturen voor Primair/Voortgezet </w:t>
      </w:r>
      <w:r>
        <w:rPr>
          <w:rFonts w:ascii="Trebuchet MS" w:hAnsi="Trebuchet MS"/>
          <w:sz w:val="20"/>
        </w:rPr>
        <w:t>Onderwijs op Walcheren, Zeeuws-V</w:t>
      </w:r>
      <w:r w:rsidR="002C2938" w:rsidRPr="002C2938">
        <w:rPr>
          <w:rFonts w:ascii="Trebuchet MS" w:hAnsi="Trebuchet MS"/>
          <w:sz w:val="20"/>
        </w:rPr>
        <w:t>laan</w:t>
      </w:r>
      <w:r>
        <w:rPr>
          <w:rFonts w:ascii="Trebuchet MS" w:hAnsi="Trebuchet MS"/>
          <w:sz w:val="20"/>
        </w:rPr>
        <w:t>deren, De Bevelanden en Tholen;</w:t>
      </w:r>
    </w:p>
    <w:p w14:paraId="591BF31E" w14:textId="59C181E0" w:rsidR="002C2938" w:rsidRPr="002C2938" w:rsidRDefault="00460E8D" w:rsidP="00555F63">
      <w:pPr>
        <w:pStyle w:val="Lijstalinea"/>
        <w:numPr>
          <w:ilvl w:val="0"/>
          <w:numId w:val="59"/>
        </w:numPr>
        <w:spacing w:line="276" w:lineRule="auto"/>
        <w:jc w:val="both"/>
        <w:rPr>
          <w:rFonts w:ascii="Trebuchet MS" w:hAnsi="Trebuchet MS"/>
          <w:sz w:val="20"/>
        </w:rPr>
      </w:pPr>
      <w:r>
        <w:rPr>
          <w:rFonts w:ascii="Trebuchet MS" w:hAnsi="Trebuchet MS"/>
          <w:sz w:val="20"/>
        </w:rPr>
        <w:t>o</w:t>
      </w:r>
      <w:r w:rsidR="002C2938" w:rsidRPr="002C2938">
        <w:rPr>
          <w:rFonts w:ascii="Trebuchet MS" w:hAnsi="Trebuchet MS"/>
          <w:sz w:val="20"/>
        </w:rPr>
        <w:t>rganisaties op het gebied van jeugdzorg zoals</w:t>
      </w:r>
      <w:r>
        <w:rPr>
          <w:rFonts w:ascii="Trebuchet MS" w:hAnsi="Trebuchet MS"/>
          <w:sz w:val="20"/>
        </w:rPr>
        <w:t xml:space="preserve"> Juvent (voorheen AZZ) en Juzt</w:t>
      </w:r>
    </w:p>
    <w:p w14:paraId="204ABDB6" w14:textId="7BEC1E6E" w:rsidR="002C2938" w:rsidRPr="002C2938" w:rsidRDefault="00460E8D" w:rsidP="00555F63">
      <w:pPr>
        <w:pStyle w:val="Lijstalinea"/>
        <w:numPr>
          <w:ilvl w:val="0"/>
          <w:numId w:val="59"/>
        </w:numPr>
        <w:spacing w:line="276" w:lineRule="auto"/>
        <w:jc w:val="both"/>
        <w:rPr>
          <w:rFonts w:ascii="Trebuchet MS" w:hAnsi="Trebuchet MS"/>
          <w:sz w:val="20"/>
        </w:rPr>
      </w:pPr>
      <w:r>
        <w:rPr>
          <w:rFonts w:ascii="Trebuchet MS" w:hAnsi="Trebuchet MS"/>
          <w:sz w:val="20"/>
        </w:rPr>
        <w:t>ROC Zeeland</w:t>
      </w:r>
    </w:p>
    <w:p w14:paraId="6E5CB399" w14:textId="56D74A46" w:rsidR="002C2938" w:rsidRPr="002C2938" w:rsidRDefault="00460E8D" w:rsidP="00555F63">
      <w:pPr>
        <w:pStyle w:val="Lijstalinea"/>
        <w:numPr>
          <w:ilvl w:val="0"/>
          <w:numId w:val="59"/>
        </w:numPr>
        <w:spacing w:line="276" w:lineRule="auto"/>
        <w:jc w:val="both"/>
        <w:rPr>
          <w:rFonts w:ascii="Trebuchet MS" w:hAnsi="Trebuchet MS"/>
          <w:sz w:val="20"/>
        </w:rPr>
      </w:pPr>
      <w:r>
        <w:rPr>
          <w:rFonts w:ascii="Trebuchet MS" w:hAnsi="Trebuchet MS"/>
          <w:sz w:val="20"/>
        </w:rPr>
        <w:t>het (regionaal) bedrijfsleven</w:t>
      </w:r>
    </w:p>
    <w:p w14:paraId="7562F588" w14:textId="4445CE47" w:rsidR="002C2938" w:rsidRPr="002C2938" w:rsidRDefault="00460E8D" w:rsidP="00555F63">
      <w:pPr>
        <w:pStyle w:val="Lijstalinea"/>
        <w:numPr>
          <w:ilvl w:val="0"/>
          <w:numId w:val="59"/>
        </w:numPr>
        <w:spacing w:line="276" w:lineRule="auto"/>
        <w:jc w:val="both"/>
        <w:rPr>
          <w:rFonts w:ascii="Trebuchet MS" w:hAnsi="Trebuchet MS"/>
          <w:sz w:val="20"/>
        </w:rPr>
      </w:pPr>
      <w:r>
        <w:rPr>
          <w:rFonts w:ascii="Trebuchet MS" w:hAnsi="Trebuchet MS"/>
          <w:sz w:val="20"/>
        </w:rPr>
        <w:t>Bureau Jeugd Zorg</w:t>
      </w:r>
    </w:p>
    <w:p w14:paraId="70725378" w14:textId="429F3C5D" w:rsidR="002C2938" w:rsidRPr="002C2938" w:rsidRDefault="00460E8D" w:rsidP="00555F63">
      <w:pPr>
        <w:pStyle w:val="Lijstalinea"/>
        <w:numPr>
          <w:ilvl w:val="0"/>
          <w:numId w:val="59"/>
        </w:numPr>
        <w:spacing w:line="276" w:lineRule="auto"/>
        <w:jc w:val="both"/>
        <w:rPr>
          <w:rFonts w:ascii="Trebuchet MS" w:hAnsi="Trebuchet MS"/>
          <w:sz w:val="20"/>
        </w:rPr>
      </w:pPr>
      <w:r>
        <w:rPr>
          <w:rFonts w:ascii="Trebuchet MS" w:hAnsi="Trebuchet MS"/>
          <w:sz w:val="20"/>
        </w:rPr>
        <w:t>Indigo</w:t>
      </w:r>
    </w:p>
    <w:p w14:paraId="6CF9268A" w14:textId="77777777" w:rsidR="002C2938" w:rsidRPr="002C2938" w:rsidRDefault="002C2938" w:rsidP="00841902">
      <w:pPr>
        <w:spacing w:line="276" w:lineRule="auto"/>
        <w:jc w:val="both"/>
        <w:rPr>
          <w:rFonts w:ascii="Trebuchet MS" w:hAnsi="Trebuchet MS"/>
          <w:sz w:val="20"/>
        </w:rPr>
      </w:pPr>
    </w:p>
    <w:p w14:paraId="2D487764" w14:textId="77777777" w:rsidR="002C2938" w:rsidRPr="002C2938" w:rsidRDefault="002C2938" w:rsidP="00841902">
      <w:pPr>
        <w:spacing w:line="276" w:lineRule="auto"/>
        <w:jc w:val="both"/>
        <w:rPr>
          <w:rFonts w:ascii="Trebuchet MS" w:hAnsi="Trebuchet MS"/>
          <w:sz w:val="20"/>
        </w:rPr>
      </w:pPr>
      <w:r>
        <w:rPr>
          <w:rFonts w:ascii="Trebuchet MS" w:hAnsi="Trebuchet MS"/>
          <w:sz w:val="20"/>
        </w:rPr>
        <w:t xml:space="preserve">De Wissel </w:t>
      </w:r>
      <w:r w:rsidRPr="002C2938">
        <w:rPr>
          <w:rFonts w:ascii="Trebuchet MS" w:hAnsi="Trebuchet MS"/>
          <w:sz w:val="20"/>
        </w:rPr>
        <w:t>heeft hiernaast nog een aantal externe partners:</w:t>
      </w:r>
    </w:p>
    <w:p w14:paraId="50190986" w14:textId="0FB4908D" w:rsidR="002C2938" w:rsidRPr="002C2938" w:rsidRDefault="00460E8D" w:rsidP="00555F63">
      <w:pPr>
        <w:pStyle w:val="Lijstalinea"/>
        <w:numPr>
          <w:ilvl w:val="0"/>
          <w:numId w:val="63"/>
        </w:numPr>
        <w:spacing w:line="276" w:lineRule="auto"/>
        <w:jc w:val="both"/>
        <w:rPr>
          <w:rFonts w:ascii="Trebuchet MS" w:hAnsi="Trebuchet MS"/>
          <w:sz w:val="20"/>
        </w:rPr>
      </w:pPr>
      <w:r>
        <w:rPr>
          <w:rFonts w:ascii="Trebuchet MS" w:hAnsi="Trebuchet MS"/>
          <w:sz w:val="20"/>
        </w:rPr>
        <w:t>ROC</w:t>
      </w:r>
    </w:p>
    <w:p w14:paraId="6B8F3D7B" w14:textId="6F00697D" w:rsidR="002C2938" w:rsidRPr="002C2938" w:rsidRDefault="00460E8D" w:rsidP="00555F63">
      <w:pPr>
        <w:pStyle w:val="Lijstalinea"/>
        <w:numPr>
          <w:ilvl w:val="0"/>
          <w:numId w:val="63"/>
        </w:numPr>
        <w:spacing w:line="276" w:lineRule="auto"/>
        <w:jc w:val="both"/>
        <w:rPr>
          <w:rFonts w:ascii="Trebuchet MS" w:hAnsi="Trebuchet MS"/>
          <w:sz w:val="20"/>
        </w:rPr>
      </w:pPr>
      <w:r>
        <w:rPr>
          <w:rFonts w:ascii="Trebuchet MS" w:hAnsi="Trebuchet MS"/>
          <w:sz w:val="20"/>
        </w:rPr>
        <w:t>scholen van Respont</w:t>
      </w:r>
    </w:p>
    <w:p w14:paraId="713695C9" w14:textId="767B81D5" w:rsidR="002C2938" w:rsidRPr="002C2938" w:rsidRDefault="00460E8D" w:rsidP="00555F63">
      <w:pPr>
        <w:pStyle w:val="Lijstalinea"/>
        <w:numPr>
          <w:ilvl w:val="0"/>
          <w:numId w:val="63"/>
        </w:numPr>
        <w:spacing w:line="276" w:lineRule="auto"/>
        <w:jc w:val="both"/>
        <w:rPr>
          <w:rFonts w:ascii="Trebuchet MS" w:hAnsi="Trebuchet MS"/>
          <w:sz w:val="20"/>
        </w:rPr>
      </w:pPr>
      <w:r>
        <w:rPr>
          <w:rFonts w:ascii="Trebuchet MS" w:hAnsi="Trebuchet MS"/>
          <w:sz w:val="20"/>
        </w:rPr>
        <w:t>s</w:t>
      </w:r>
      <w:r w:rsidR="002C2938" w:rsidRPr="002C2938">
        <w:rPr>
          <w:rFonts w:ascii="Trebuchet MS" w:hAnsi="Trebuchet MS"/>
          <w:sz w:val="20"/>
        </w:rPr>
        <w:t>cholen en internaten van de andere clust</w:t>
      </w:r>
      <w:r>
        <w:rPr>
          <w:rFonts w:ascii="Trebuchet MS" w:hAnsi="Trebuchet MS"/>
          <w:sz w:val="20"/>
        </w:rPr>
        <w:t>ers, binnen en buiten de regio</w:t>
      </w:r>
    </w:p>
    <w:p w14:paraId="561D34D5" w14:textId="17C5A250" w:rsidR="002C2938" w:rsidRPr="002C2938" w:rsidRDefault="00460E8D" w:rsidP="00555F63">
      <w:pPr>
        <w:pStyle w:val="Lijstalinea"/>
        <w:numPr>
          <w:ilvl w:val="0"/>
          <w:numId w:val="63"/>
        </w:numPr>
        <w:spacing w:line="276" w:lineRule="auto"/>
        <w:jc w:val="both"/>
        <w:rPr>
          <w:rFonts w:ascii="Trebuchet MS" w:hAnsi="Trebuchet MS"/>
          <w:sz w:val="20"/>
        </w:rPr>
      </w:pPr>
      <w:r>
        <w:rPr>
          <w:rFonts w:ascii="Trebuchet MS" w:hAnsi="Trebuchet MS"/>
          <w:sz w:val="20"/>
        </w:rPr>
        <w:t>d</w:t>
      </w:r>
      <w:r w:rsidR="002C2938" w:rsidRPr="002C2938">
        <w:rPr>
          <w:rFonts w:ascii="Trebuchet MS" w:hAnsi="Trebuchet MS"/>
          <w:sz w:val="20"/>
        </w:rPr>
        <w:t>e leerplichtamb</w:t>
      </w:r>
      <w:r>
        <w:rPr>
          <w:rFonts w:ascii="Trebuchet MS" w:hAnsi="Trebuchet MS"/>
          <w:sz w:val="20"/>
        </w:rPr>
        <w:t>tenaar van de diverse gemeentes</w:t>
      </w:r>
    </w:p>
    <w:p w14:paraId="3980B01D" w14:textId="0ED4583D" w:rsidR="002C2938" w:rsidRPr="002C2938" w:rsidRDefault="00460E8D" w:rsidP="00555F63">
      <w:pPr>
        <w:pStyle w:val="Lijstalinea"/>
        <w:numPr>
          <w:ilvl w:val="0"/>
          <w:numId w:val="63"/>
        </w:numPr>
        <w:spacing w:line="276" w:lineRule="auto"/>
        <w:jc w:val="both"/>
        <w:rPr>
          <w:rFonts w:ascii="Trebuchet MS" w:hAnsi="Trebuchet MS"/>
          <w:sz w:val="20"/>
        </w:rPr>
      </w:pPr>
      <w:r>
        <w:rPr>
          <w:rFonts w:ascii="Trebuchet MS" w:hAnsi="Trebuchet MS"/>
          <w:sz w:val="20"/>
        </w:rPr>
        <w:t>RMC</w:t>
      </w:r>
    </w:p>
    <w:p w14:paraId="18F10F1F" w14:textId="41E8EF4D" w:rsidR="002C2938" w:rsidRPr="002C2938" w:rsidRDefault="00460E8D" w:rsidP="00555F63">
      <w:pPr>
        <w:pStyle w:val="Lijstalinea"/>
        <w:numPr>
          <w:ilvl w:val="0"/>
          <w:numId w:val="63"/>
        </w:numPr>
        <w:spacing w:line="276" w:lineRule="auto"/>
        <w:jc w:val="both"/>
        <w:rPr>
          <w:rFonts w:ascii="Trebuchet MS" w:hAnsi="Trebuchet MS"/>
          <w:sz w:val="20"/>
        </w:rPr>
      </w:pPr>
      <w:r>
        <w:rPr>
          <w:rFonts w:ascii="Trebuchet MS" w:hAnsi="Trebuchet MS"/>
          <w:sz w:val="20"/>
        </w:rPr>
        <w:t>Duo</w:t>
      </w:r>
    </w:p>
    <w:p w14:paraId="72DDCFC8" w14:textId="1A24FCD8" w:rsidR="002C2938" w:rsidRPr="002C2938" w:rsidRDefault="00460E8D" w:rsidP="00555F63">
      <w:pPr>
        <w:pStyle w:val="Lijstalinea"/>
        <w:numPr>
          <w:ilvl w:val="0"/>
          <w:numId w:val="63"/>
        </w:numPr>
        <w:spacing w:line="276" w:lineRule="auto"/>
        <w:jc w:val="both"/>
        <w:rPr>
          <w:rFonts w:ascii="Trebuchet MS" w:hAnsi="Trebuchet MS"/>
          <w:sz w:val="20"/>
        </w:rPr>
      </w:pPr>
      <w:r>
        <w:rPr>
          <w:rFonts w:ascii="Trebuchet MS" w:hAnsi="Trebuchet MS"/>
          <w:sz w:val="20"/>
        </w:rPr>
        <w:t>scholen van herkomst</w:t>
      </w:r>
    </w:p>
    <w:p w14:paraId="42791C59" w14:textId="07651979" w:rsidR="002C2938" w:rsidRPr="002C2938" w:rsidRDefault="00460E8D" w:rsidP="00555F63">
      <w:pPr>
        <w:pStyle w:val="Lijstalinea"/>
        <w:numPr>
          <w:ilvl w:val="0"/>
          <w:numId w:val="63"/>
        </w:numPr>
        <w:spacing w:line="276" w:lineRule="auto"/>
        <w:jc w:val="both"/>
        <w:rPr>
          <w:rFonts w:ascii="Trebuchet MS" w:hAnsi="Trebuchet MS"/>
          <w:sz w:val="20"/>
        </w:rPr>
      </w:pPr>
      <w:r>
        <w:rPr>
          <w:rFonts w:ascii="Trebuchet MS" w:hAnsi="Trebuchet MS"/>
          <w:sz w:val="20"/>
        </w:rPr>
        <w:t>Emergis</w:t>
      </w:r>
    </w:p>
    <w:p w14:paraId="3B41635D" w14:textId="22AD4B86" w:rsidR="002C2938" w:rsidRPr="002C2938" w:rsidRDefault="00460E8D" w:rsidP="00555F63">
      <w:pPr>
        <w:pStyle w:val="Lijstalinea"/>
        <w:numPr>
          <w:ilvl w:val="0"/>
          <w:numId w:val="63"/>
        </w:numPr>
        <w:spacing w:line="276" w:lineRule="auto"/>
        <w:jc w:val="both"/>
        <w:rPr>
          <w:rFonts w:ascii="Trebuchet MS" w:hAnsi="Trebuchet MS"/>
          <w:sz w:val="20"/>
        </w:rPr>
      </w:pPr>
      <w:r>
        <w:rPr>
          <w:rFonts w:ascii="Trebuchet MS" w:hAnsi="Trebuchet MS"/>
          <w:sz w:val="20"/>
        </w:rPr>
        <w:lastRenderedPageBreak/>
        <w:t>Bureau Jeugdzorg</w:t>
      </w:r>
    </w:p>
    <w:p w14:paraId="568DC93D" w14:textId="74C0E830" w:rsidR="002C2938" w:rsidRPr="002C2938" w:rsidRDefault="002C2938" w:rsidP="00555F63">
      <w:pPr>
        <w:pStyle w:val="Lijstalinea"/>
        <w:numPr>
          <w:ilvl w:val="0"/>
          <w:numId w:val="63"/>
        </w:numPr>
        <w:spacing w:line="276" w:lineRule="auto"/>
        <w:jc w:val="both"/>
        <w:rPr>
          <w:rFonts w:ascii="Trebuchet MS" w:hAnsi="Trebuchet MS"/>
          <w:sz w:val="20"/>
        </w:rPr>
      </w:pPr>
      <w:r w:rsidRPr="002C2938">
        <w:rPr>
          <w:rFonts w:ascii="Trebuchet MS" w:hAnsi="Trebuchet MS"/>
          <w:sz w:val="20"/>
        </w:rPr>
        <w:t>Bureau J</w:t>
      </w:r>
      <w:r w:rsidR="00460E8D">
        <w:rPr>
          <w:rFonts w:ascii="Trebuchet MS" w:hAnsi="Trebuchet MS"/>
          <w:sz w:val="20"/>
        </w:rPr>
        <w:t>eugd en Gezin</w:t>
      </w:r>
    </w:p>
    <w:p w14:paraId="186E1CED" w14:textId="20A48D23" w:rsidR="002C2938" w:rsidRPr="002C2938" w:rsidRDefault="00460E8D" w:rsidP="00555F63">
      <w:pPr>
        <w:pStyle w:val="Lijstalinea"/>
        <w:numPr>
          <w:ilvl w:val="0"/>
          <w:numId w:val="63"/>
        </w:numPr>
        <w:spacing w:line="276" w:lineRule="auto"/>
        <w:jc w:val="both"/>
        <w:rPr>
          <w:rFonts w:ascii="Trebuchet MS" w:hAnsi="Trebuchet MS"/>
          <w:sz w:val="20"/>
        </w:rPr>
      </w:pPr>
      <w:r>
        <w:rPr>
          <w:rFonts w:ascii="Trebuchet MS" w:hAnsi="Trebuchet MS"/>
          <w:sz w:val="20"/>
        </w:rPr>
        <w:t>Raad voor de Kinderbescherming</w:t>
      </w:r>
    </w:p>
    <w:p w14:paraId="53587BED" w14:textId="2FB081CF" w:rsidR="002C2938" w:rsidRDefault="00460E8D" w:rsidP="00555F63">
      <w:pPr>
        <w:pStyle w:val="Lijstalinea"/>
        <w:numPr>
          <w:ilvl w:val="0"/>
          <w:numId w:val="63"/>
        </w:numPr>
        <w:spacing w:line="276" w:lineRule="auto"/>
        <w:jc w:val="both"/>
        <w:rPr>
          <w:rFonts w:ascii="Trebuchet MS" w:hAnsi="Trebuchet MS"/>
          <w:sz w:val="20"/>
        </w:rPr>
      </w:pPr>
      <w:r>
        <w:rPr>
          <w:rFonts w:ascii="Trebuchet MS" w:hAnsi="Trebuchet MS"/>
          <w:sz w:val="20"/>
        </w:rPr>
        <w:t>justitie</w:t>
      </w:r>
    </w:p>
    <w:p w14:paraId="0497060C" w14:textId="77777777" w:rsidR="002C2938" w:rsidRPr="002C2938" w:rsidRDefault="002C2938" w:rsidP="00841902">
      <w:pPr>
        <w:pStyle w:val="Lijstalinea"/>
        <w:spacing w:line="276" w:lineRule="auto"/>
        <w:jc w:val="both"/>
        <w:rPr>
          <w:rFonts w:ascii="Trebuchet MS" w:hAnsi="Trebuchet MS"/>
          <w:sz w:val="20"/>
        </w:rPr>
      </w:pPr>
    </w:p>
    <w:p w14:paraId="2ABCD75F" w14:textId="398F2046" w:rsidR="002C2938" w:rsidRPr="005F4A56" w:rsidRDefault="005F4A56" w:rsidP="005F4A56">
      <w:pPr>
        <w:spacing w:line="276" w:lineRule="auto"/>
        <w:jc w:val="both"/>
        <w:rPr>
          <w:rFonts w:ascii="Trebuchet MS" w:hAnsi="Trebuchet MS"/>
          <w:b/>
          <w:color w:val="1F497D" w:themeColor="text2"/>
          <w:sz w:val="20"/>
        </w:rPr>
      </w:pPr>
      <w:r>
        <w:rPr>
          <w:rFonts w:ascii="Trebuchet MS" w:hAnsi="Trebuchet MS"/>
          <w:b/>
          <w:color w:val="1F497D" w:themeColor="text2"/>
          <w:sz w:val="20"/>
        </w:rPr>
        <w:t>9.3. M</w:t>
      </w:r>
      <w:r w:rsidR="002C2938" w:rsidRPr="005F4A56">
        <w:rPr>
          <w:rFonts w:ascii="Trebuchet MS" w:hAnsi="Trebuchet MS"/>
          <w:b/>
          <w:color w:val="1F497D" w:themeColor="text2"/>
          <w:sz w:val="20"/>
        </w:rPr>
        <w:t>arketing</w:t>
      </w:r>
    </w:p>
    <w:p w14:paraId="299F29A3" w14:textId="77777777" w:rsidR="002C2938" w:rsidRDefault="007F73F5" w:rsidP="002C2938">
      <w:pPr>
        <w:spacing w:line="276" w:lineRule="auto"/>
        <w:jc w:val="both"/>
        <w:rPr>
          <w:rFonts w:ascii="Trebuchet MS" w:hAnsi="Trebuchet MS"/>
          <w:sz w:val="20"/>
        </w:rPr>
      </w:pPr>
      <w:r>
        <w:rPr>
          <w:rFonts w:ascii="Trebuchet MS" w:hAnsi="Trebuchet MS"/>
          <w:sz w:val="20"/>
        </w:rPr>
        <w:t xml:space="preserve">Praktijkschool de Wissel gaat een plan ontwikkelen betreffende het toeleiden van leerlingen met een grote achterstand tot de arbeidsmarkt naar de arbeidsmarkt. </w:t>
      </w:r>
    </w:p>
    <w:p w14:paraId="5A0D08B0" w14:textId="77777777" w:rsidR="007F73F5" w:rsidRDefault="007F73F5" w:rsidP="002C2938">
      <w:pPr>
        <w:spacing w:line="276" w:lineRule="auto"/>
        <w:jc w:val="both"/>
        <w:rPr>
          <w:rFonts w:ascii="Trebuchet MS" w:hAnsi="Trebuchet MS"/>
          <w:sz w:val="20"/>
        </w:rPr>
      </w:pPr>
    </w:p>
    <w:p w14:paraId="411323CD" w14:textId="21B4C5EC" w:rsidR="007F73F5" w:rsidRPr="002C2938" w:rsidRDefault="007F73F5" w:rsidP="002C2938">
      <w:pPr>
        <w:spacing w:line="276" w:lineRule="auto"/>
        <w:jc w:val="both"/>
        <w:rPr>
          <w:rFonts w:ascii="Trebuchet MS" w:hAnsi="Trebuchet MS"/>
          <w:sz w:val="20"/>
        </w:rPr>
      </w:pPr>
      <w:r>
        <w:rPr>
          <w:rFonts w:ascii="Trebuchet MS" w:hAnsi="Trebuchet MS"/>
          <w:sz w:val="20"/>
        </w:rPr>
        <w:t xml:space="preserve">Binnen praktijkschool de Wissel is marketing een onderdeel van de taak van de directie. Onder het motto “laat zien wat je doet en wie je bent” zal het hele </w:t>
      </w:r>
      <w:r w:rsidR="00460E8D">
        <w:rPr>
          <w:rFonts w:ascii="Trebuchet MS" w:hAnsi="Trebuchet MS"/>
          <w:sz w:val="20"/>
        </w:rPr>
        <w:t>marketingprincipe</w:t>
      </w:r>
      <w:r>
        <w:rPr>
          <w:rFonts w:ascii="Trebuchet MS" w:hAnsi="Trebuchet MS"/>
          <w:sz w:val="20"/>
        </w:rPr>
        <w:t xml:space="preserve"> van praktijkschool de Wissel verder ontwikkeld moeten worden. Een voorbeeld hiervan is het gebruik van ambassadeurs om het verhaal van de wissel te vertellen. In onze beleving is educatie het krachtigste wapen om de wereld te veranderen. Het delen van goede voo</w:t>
      </w:r>
      <w:r w:rsidR="00460E8D">
        <w:rPr>
          <w:rFonts w:ascii="Trebuchet MS" w:hAnsi="Trebuchet MS"/>
          <w:sz w:val="20"/>
        </w:rPr>
        <w:t>rbeelden en successen is hierin</w:t>
      </w:r>
      <w:r>
        <w:rPr>
          <w:rFonts w:ascii="Trebuchet MS" w:hAnsi="Trebuchet MS"/>
          <w:sz w:val="20"/>
        </w:rPr>
        <w:t xml:space="preserve"> belangrijk. </w:t>
      </w:r>
    </w:p>
    <w:p w14:paraId="45B0282B" w14:textId="77777777" w:rsidR="002C2938" w:rsidRPr="002C2938" w:rsidRDefault="002C2938" w:rsidP="002C2938">
      <w:pPr>
        <w:spacing w:line="276" w:lineRule="auto"/>
        <w:jc w:val="both"/>
        <w:rPr>
          <w:rFonts w:ascii="Trebuchet MS" w:hAnsi="Trebuchet MS"/>
          <w:b/>
          <w:sz w:val="20"/>
        </w:rPr>
      </w:pPr>
    </w:p>
    <w:p w14:paraId="1201D1F7" w14:textId="7B7F1866" w:rsidR="002C2938" w:rsidRPr="005F4A56" w:rsidRDefault="005F4A56" w:rsidP="005F4A56">
      <w:pPr>
        <w:spacing w:line="276" w:lineRule="auto"/>
        <w:jc w:val="both"/>
        <w:rPr>
          <w:rFonts w:ascii="Trebuchet MS" w:hAnsi="Trebuchet MS"/>
          <w:b/>
          <w:color w:val="1F497D" w:themeColor="text2"/>
          <w:sz w:val="20"/>
        </w:rPr>
      </w:pPr>
      <w:r>
        <w:rPr>
          <w:rFonts w:ascii="Trebuchet MS" w:hAnsi="Trebuchet MS"/>
          <w:b/>
          <w:color w:val="1F497D" w:themeColor="text2"/>
          <w:sz w:val="20"/>
        </w:rPr>
        <w:t xml:space="preserve">9.4. </w:t>
      </w:r>
      <w:r w:rsidR="002C2938" w:rsidRPr="005F4A56">
        <w:rPr>
          <w:rFonts w:ascii="Trebuchet MS" w:hAnsi="Trebuchet MS"/>
          <w:b/>
          <w:color w:val="1F497D" w:themeColor="text2"/>
          <w:sz w:val="20"/>
        </w:rPr>
        <w:t>Consequenties voor de meerjarenplanning</w:t>
      </w:r>
    </w:p>
    <w:p w14:paraId="6AE0AA20" w14:textId="77777777" w:rsidR="002C2938" w:rsidRPr="002C2938" w:rsidRDefault="002C2938" w:rsidP="002C2938">
      <w:pPr>
        <w:spacing w:line="276" w:lineRule="auto"/>
        <w:jc w:val="both"/>
        <w:rPr>
          <w:rFonts w:ascii="Trebuchet MS" w:hAnsi="Trebuchet M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4249"/>
      </w:tblGrid>
      <w:tr w:rsidR="002C2938" w:rsidRPr="002C2938" w14:paraId="2EBF44FE" w14:textId="77777777" w:rsidTr="00AC6B1A">
        <w:trPr>
          <w:trHeight w:val="597"/>
        </w:trPr>
        <w:tc>
          <w:tcPr>
            <w:tcW w:w="4361" w:type="dxa"/>
          </w:tcPr>
          <w:p w14:paraId="47EB6CB5" w14:textId="77777777" w:rsidR="002C2938" w:rsidRPr="002C2938" w:rsidRDefault="002C2938" w:rsidP="00AC6B1A">
            <w:pPr>
              <w:spacing w:line="276" w:lineRule="auto"/>
              <w:jc w:val="both"/>
              <w:rPr>
                <w:rFonts w:ascii="Trebuchet MS" w:hAnsi="Trebuchet MS"/>
                <w:sz w:val="20"/>
              </w:rPr>
            </w:pPr>
            <w:r w:rsidRPr="002C2938">
              <w:rPr>
                <w:rFonts w:ascii="Trebuchet MS" w:hAnsi="Trebuchet MS"/>
                <w:sz w:val="20"/>
              </w:rPr>
              <w:t xml:space="preserve">Schooljaar 2016-2017 </w:t>
            </w:r>
          </w:p>
        </w:tc>
        <w:tc>
          <w:tcPr>
            <w:tcW w:w="4249" w:type="dxa"/>
          </w:tcPr>
          <w:p w14:paraId="2DB648ED" w14:textId="77777777" w:rsidR="002C2938" w:rsidRPr="002C2938" w:rsidRDefault="002C2938" w:rsidP="00555F63">
            <w:pPr>
              <w:pStyle w:val="Lijstalinea"/>
              <w:numPr>
                <w:ilvl w:val="0"/>
                <w:numId w:val="64"/>
              </w:numPr>
              <w:spacing w:line="276" w:lineRule="auto"/>
              <w:rPr>
                <w:rFonts w:ascii="Trebuchet MS" w:hAnsi="Trebuchet MS"/>
                <w:sz w:val="20"/>
              </w:rPr>
            </w:pPr>
            <w:r w:rsidRPr="002C2938">
              <w:rPr>
                <w:rFonts w:ascii="Trebuchet MS" w:hAnsi="Trebuchet MS"/>
                <w:sz w:val="20"/>
              </w:rPr>
              <w:t>Tevredenheidsonderzoek afnemen</w:t>
            </w:r>
          </w:p>
          <w:p w14:paraId="45187886" w14:textId="77777777" w:rsidR="002C2938" w:rsidRDefault="002C2938" w:rsidP="00555F63">
            <w:pPr>
              <w:pStyle w:val="Lijstalinea"/>
              <w:numPr>
                <w:ilvl w:val="0"/>
                <w:numId w:val="64"/>
              </w:numPr>
              <w:spacing w:line="276" w:lineRule="auto"/>
              <w:rPr>
                <w:rFonts w:ascii="Trebuchet MS" w:hAnsi="Trebuchet MS"/>
                <w:sz w:val="20"/>
              </w:rPr>
            </w:pPr>
            <w:r w:rsidRPr="002C2938">
              <w:rPr>
                <w:rFonts w:ascii="Trebuchet MS" w:hAnsi="Trebuchet MS"/>
                <w:sz w:val="20"/>
              </w:rPr>
              <w:t xml:space="preserve">Evaluatie vergaderstructuur </w:t>
            </w:r>
          </w:p>
          <w:p w14:paraId="56D49102" w14:textId="77777777" w:rsidR="00B8177F" w:rsidRPr="002C2938" w:rsidRDefault="00B8177F" w:rsidP="00555F63">
            <w:pPr>
              <w:pStyle w:val="Lijstalinea"/>
              <w:numPr>
                <w:ilvl w:val="0"/>
                <w:numId w:val="64"/>
              </w:numPr>
              <w:spacing w:line="276" w:lineRule="auto"/>
              <w:rPr>
                <w:rFonts w:ascii="Trebuchet MS" w:hAnsi="Trebuchet MS"/>
                <w:sz w:val="20"/>
              </w:rPr>
            </w:pPr>
            <w:r>
              <w:rPr>
                <w:rFonts w:ascii="Trebuchet MS" w:hAnsi="Trebuchet MS"/>
                <w:sz w:val="20"/>
              </w:rPr>
              <w:t>Marketing plan opstellen</w:t>
            </w:r>
          </w:p>
          <w:p w14:paraId="33CBDBE2" w14:textId="77777777" w:rsidR="002C2938" w:rsidRPr="002C2938" w:rsidRDefault="002C2938" w:rsidP="00ED5902">
            <w:pPr>
              <w:pStyle w:val="Lijstalinea"/>
              <w:spacing w:line="276" w:lineRule="auto"/>
              <w:ind w:left="360"/>
              <w:rPr>
                <w:rFonts w:ascii="Trebuchet MS" w:hAnsi="Trebuchet MS"/>
                <w:sz w:val="20"/>
              </w:rPr>
            </w:pPr>
          </w:p>
        </w:tc>
      </w:tr>
      <w:tr w:rsidR="002C2938" w:rsidRPr="002C2938" w14:paraId="193B3C72" w14:textId="77777777" w:rsidTr="00AC6B1A">
        <w:trPr>
          <w:trHeight w:val="430"/>
        </w:trPr>
        <w:tc>
          <w:tcPr>
            <w:tcW w:w="4361" w:type="dxa"/>
          </w:tcPr>
          <w:p w14:paraId="7AC6A095" w14:textId="77777777" w:rsidR="002C2938" w:rsidRPr="002C2938" w:rsidRDefault="002C2938" w:rsidP="00AC6B1A">
            <w:pPr>
              <w:spacing w:line="276" w:lineRule="auto"/>
              <w:jc w:val="both"/>
              <w:rPr>
                <w:rFonts w:ascii="Trebuchet MS" w:hAnsi="Trebuchet MS"/>
                <w:sz w:val="20"/>
              </w:rPr>
            </w:pPr>
            <w:r w:rsidRPr="002C2938">
              <w:rPr>
                <w:rFonts w:ascii="Trebuchet MS" w:hAnsi="Trebuchet MS"/>
                <w:sz w:val="20"/>
              </w:rPr>
              <w:t xml:space="preserve">Schooljaar 2017-2018 </w:t>
            </w:r>
          </w:p>
        </w:tc>
        <w:tc>
          <w:tcPr>
            <w:tcW w:w="4249" w:type="dxa"/>
          </w:tcPr>
          <w:p w14:paraId="310B6BF1" w14:textId="77777777" w:rsidR="002C2938" w:rsidRPr="002C2938" w:rsidRDefault="002C2938" w:rsidP="00555F63">
            <w:pPr>
              <w:pStyle w:val="Lijstalinea"/>
              <w:numPr>
                <w:ilvl w:val="0"/>
                <w:numId w:val="65"/>
              </w:numPr>
              <w:spacing w:line="276" w:lineRule="auto"/>
              <w:rPr>
                <w:rFonts w:ascii="Trebuchet MS" w:hAnsi="Trebuchet MS"/>
                <w:sz w:val="20"/>
              </w:rPr>
            </w:pPr>
            <w:r w:rsidRPr="002C2938">
              <w:rPr>
                <w:rFonts w:ascii="Trebuchet MS" w:hAnsi="Trebuchet MS"/>
                <w:sz w:val="20"/>
              </w:rPr>
              <w:t xml:space="preserve">Uitvoering tevredenheidsonderzoek ouders </w:t>
            </w:r>
          </w:p>
          <w:p w14:paraId="1E38C11D" w14:textId="77777777" w:rsidR="002C2938" w:rsidRDefault="002C2938" w:rsidP="00555F63">
            <w:pPr>
              <w:pStyle w:val="Lijstalinea"/>
              <w:numPr>
                <w:ilvl w:val="0"/>
                <w:numId w:val="65"/>
              </w:numPr>
              <w:spacing w:line="276" w:lineRule="auto"/>
              <w:rPr>
                <w:rFonts w:ascii="Trebuchet MS" w:hAnsi="Trebuchet MS"/>
                <w:sz w:val="20"/>
              </w:rPr>
            </w:pPr>
            <w:r w:rsidRPr="002C2938">
              <w:rPr>
                <w:rFonts w:ascii="Trebuchet MS" w:hAnsi="Trebuchet MS"/>
                <w:sz w:val="20"/>
              </w:rPr>
              <w:t xml:space="preserve">Evalueren interne communicatie en externe communicatie (protocollen bijstellen) </w:t>
            </w:r>
          </w:p>
          <w:p w14:paraId="025530BC" w14:textId="77777777" w:rsidR="00B8177F" w:rsidRPr="002C2938" w:rsidRDefault="00B8177F" w:rsidP="00555F63">
            <w:pPr>
              <w:pStyle w:val="Lijstalinea"/>
              <w:numPr>
                <w:ilvl w:val="0"/>
                <w:numId w:val="65"/>
              </w:numPr>
              <w:spacing w:line="276" w:lineRule="auto"/>
              <w:rPr>
                <w:rFonts w:ascii="Trebuchet MS" w:hAnsi="Trebuchet MS"/>
                <w:sz w:val="20"/>
              </w:rPr>
            </w:pPr>
            <w:r>
              <w:rPr>
                <w:rFonts w:ascii="Trebuchet MS" w:hAnsi="Trebuchet MS"/>
                <w:sz w:val="20"/>
              </w:rPr>
              <w:t>Marketing (verder) uitrollen</w:t>
            </w:r>
          </w:p>
        </w:tc>
      </w:tr>
      <w:tr w:rsidR="002C2938" w:rsidRPr="002C2938" w14:paraId="75455103" w14:textId="77777777" w:rsidTr="00AC6B1A">
        <w:trPr>
          <w:trHeight w:val="431"/>
        </w:trPr>
        <w:tc>
          <w:tcPr>
            <w:tcW w:w="4361" w:type="dxa"/>
          </w:tcPr>
          <w:p w14:paraId="108A91F9" w14:textId="77777777" w:rsidR="002C2938" w:rsidRPr="002C2938" w:rsidRDefault="002C2938" w:rsidP="00AC6B1A">
            <w:pPr>
              <w:spacing w:line="276" w:lineRule="auto"/>
              <w:jc w:val="both"/>
              <w:rPr>
                <w:rFonts w:ascii="Trebuchet MS" w:hAnsi="Trebuchet MS"/>
                <w:sz w:val="20"/>
              </w:rPr>
            </w:pPr>
            <w:r w:rsidRPr="002C2938">
              <w:rPr>
                <w:rFonts w:ascii="Trebuchet MS" w:hAnsi="Trebuchet MS"/>
                <w:sz w:val="20"/>
              </w:rPr>
              <w:t>Schooljaar 2018-2019</w:t>
            </w:r>
          </w:p>
          <w:p w14:paraId="2F0EBC8C" w14:textId="77777777" w:rsidR="002C2938" w:rsidRPr="002C2938" w:rsidRDefault="002C2938" w:rsidP="00AC6B1A">
            <w:pPr>
              <w:spacing w:line="276" w:lineRule="auto"/>
              <w:jc w:val="both"/>
              <w:rPr>
                <w:rFonts w:ascii="Trebuchet MS" w:hAnsi="Trebuchet MS"/>
                <w:sz w:val="20"/>
              </w:rPr>
            </w:pPr>
            <w:r w:rsidRPr="002C2938">
              <w:rPr>
                <w:rFonts w:ascii="Trebuchet MS" w:hAnsi="Trebuchet MS"/>
                <w:sz w:val="20"/>
              </w:rPr>
              <w:t xml:space="preserve">Schooljaar 2019-2020 </w:t>
            </w:r>
          </w:p>
        </w:tc>
        <w:tc>
          <w:tcPr>
            <w:tcW w:w="4249" w:type="dxa"/>
          </w:tcPr>
          <w:p w14:paraId="63641E73" w14:textId="77777777" w:rsidR="002C2938" w:rsidRPr="002C2938" w:rsidRDefault="002C2938" w:rsidP="00555F63">
            <w:pPr>
              <w:pStyle w:val="Lijstalinea"/>
              <w:numPr>
                <w:ilvl w:val="0"/>
                <w:numId w:val="66"/>
              </w:numPr>
              <w:spacing w:line="276" w:lineRule="auto"/>
              <w:rPr>
                <w:rFonts w:ascii="Trebuchet MS" w:hAnsi="Trebuchet MS"/>
                <w:sz w:val="20"/>
              </w:rPr>
            </w:pPr>
            <w:r w:rsidRPr="002C2938">
              <w:rPr>
                <w:rFonts w:ascii="Trebuchet MS" w:hAnsi="Trebuchet MS"/>
                <w:sz w:val="20"/>
              </w:rPr>
              <w:t xml:space="preserve">Uitvoering tevredenheidsonderzoek leerlingen/ ketenpartners </w:t>
            </w:r>
          </w:p>
          <w:p w14:paraId="12F10895" w14:textId="77777777" w:rsidR="002C2938" w:rsidRDefault="002C2938" w:rsidP="00555F63">
            <w:pPr>
              <w:pStyle w:val="Lijstalinea"/>
              <w:numPr>
                <w:ilvl w:val="0"/>
                <w:numId w:val="66"/>
              </w:numPr>
              <w:spacing w:line="276" w:lineRule="auto"/>
              <w:rPr>
                <w:rFonts w:ascii="Trebuchet MS" w:hAnsi="Trebuchet MS"/>
                <w:sz w:val="20"/>
              </w:rPr>
            </w:pPr>
            <w:r w:rsidRPr="002C2938">
              <w:rPr>
                <w:rFonts w:ascii="Trebuchet MS" w:hAnsi="Trebuchet MS"/>
                <w:sz w:val="20"/>
              </w:rPr>
              <w:t xml:space="preserve">Evalueren interne communicatie en externe communicatie (protocollen bijstellen) </w:t>
            </w:r>
          </w:p>
          <w:p w14:paraId="43E2F7B2" w14:textId="77777777" w:rsidR="00B8177F" w:rsidRPr="002C2938" w:rsidRDefault="00B8177F" w:rsidP="00555F63">
            <w:pPr>
              <w:pStyle w:val="Lijstalinea"/>
              <w:numPr>
                <w:ilvl w:val="0"/>
                <w:numId w:val="66"/>
              </w:numPr>
              <w:spacing w:line="276" w:lineRule="auto"/>
              <w:rPr>
                <w:rFonts w:ascii="Trebuchet MS" w:hAnsi="Trebuchet MS"/>
                <w:sz w:val="20"/>
              </w:rPr>
            </w:pPr>
            <w:r>
              <w:rPr>
                <w:rFonts w:ascii="Trebuchet MS" w:hAnsi="Trebuchet MS"/>
                <w:sz w:val="20"/>
              </w:rPr>
              <w:t>Evaluatie en bijsturing marketingplan</w:t>
            </w:r>
          </w:p>
        </w:tc>
      </w:tr>
    </w:tbl>
    <w:p w14:paraId="7F41C8C3" w14:textId="77777777" w:rsidR="002C2938" w:rsidRDefault="002C2938" w:rsidP="002C2938">
      <w:pPr>
        <w:spacing w:after="200" w:line="276" w:lineRule="auto"/>
        <w:rPr>
          <w:rFonts w:asciiTheme="minorHAnsi" w:hAnsiTheme="minorHAnsi"/>
          <w:sz w:val="20"/>
        </w:rPr>
      </w:pPr>
    </w:p>
    <w:p w14:paraId="6FBF0509" w14:textId="77777777" w:rsidR="00BF07EA" w:rsidRPr="00021D3E" w:rsidRDefault="00AB517A" w:rsidP="00F314C7">
      <w:pPr>
        <w:pStyle w:val="Kop4"/>
        <w:tabs>
          <w:tab w:val="clear" w:pos="864"/>
        </w:tabs>
        <w:spacing w:line="280" w:lineRule="atLeast"/>
        <w:jc w:val="both"/>
        <w:rPr>
          <w:rFonts w:ascii="Trebuchet MS" w:hAnsi="Trebuchet MS"/>
          <w:color w:val="1F497D" w:themeColor="text2"/>
          <w:sz w:val="40"/>
          <w:szCs w:val="40"/>
        </w:rPr>
      </w:pPr>
      <w:r w:rsidRPr="00021D3E">
        <w:rPr>
          <w:rFonts w:ascii="Trebuchet MS" w:hAnsi="Trebuchet MS"/>
          <w:color w:val="1F497D" w:themeColor="text2"/>
          <w:sz w:val="40"/>
          <w:szCs w:val="40"/>
        </w:rPr>
        <w:t>10.</w:t>
      </w:r>
      <w:r w:rsidRPr="00021D3E">
        <w:rPr>
          <w:rFonts w:ascii="Trebuchet MS" w:hAnsi="Trebuchet MS"/>
          <w:color w:val="1F497D" w:themeColor="text2"/>
          <w:sz w:val="40"/>
          <w:szCs w:val="40"/>
        </w:rPr>
        <w:tab/>
      </w:r>
      <w:r w:rsidR="00BF07EA" w:rsidRPr="00021D3E">
        <w:rPr>
          <w:rFonts w:ascii="Trebuchet MS" w:hAnsi="Trebuchet MS"/>
          <w:caps/>
          <w:color w:val="1F497D" w:themeColor="text2"/>
          <w:sz w:val="40"/>
          <w:szCs w:val="40"/>
        </w:rPr>
        <w:t>M</w:t>
      </w:r>
      <w:r w:rsidR="00BF07EA" w:rsidRPr="00021D3E">
        <w:rPr>
          <w:rFonts w:ascii="Trebuchet MS" w:hAnsi="Trebuchet MS"/>
          <w:color w:val="1F497D" w:themeColor="text2"/>
          <w:sz w:val="40"/>
          <w:szCs w:val="40"/>
        </w:rPr>
        <w:t>eerjarenplanning</w:t>
      </w:r>
    </w:p>
    <w:p w14:paraId="0E311F29" w14:textId="57F7B247" w:rsidR="00BF07EA" w:rsidRPr="00021D3E" w:rsidRDefault="005F4A56" w:rsidP="00F314C7">
      <w:pPr>
        <w:pStyle w:val="Kop4"/>
        <w:tabs>
          <w:tab w:val="clear" w:pos="864"/>
        </w:tabs>
        <w:spacing w:line="280" w:lineRule="atLeast"/>
        <w:ind w:left="0" w:firstLine="0"/>
        <w:jc w:val="both"/>
        <w:rPr>
          <w:rFonts w:ascii="Trebuchet MS" w:hAnsi="Trebuchet MS"/>
          <w:bCs w:val="0"/>
          <w:color w:val="1F497D" w:themeColor="text2"/>
          <w:sz w:val="20"/>
          <w:szCs w:val="20"/>
        </w:rPr>
      </w:pPr>
      <w:r>
        <w:rPr>
          <w:rFonts w:ascii="Trebuchet MS" w:hAnsi="Trebuchet MS"/>
          <w:bCs w:val="0"/>
          <w:color w:val="1F497D" w:themeColor="text2"/>
          <w:sz w:val="20"/>
          <w:szCs w:val="20"/>
        </w:rPr>
        <w:t xml:space="preserve">10.1. </w:t>
      </w:r>
      <w:r w:rsidR="00BF07EA" w:rsidRPr="00021D3E">
        <w:rPr>
          <w:rFonts w:ascii="Trebuchet MS" w:hAnsi="Trebuchet MS"/>
          <w:bCs w:val="0"/>
          <w:color w:val="1F497D" w:themeColor="text2"/>
          <w:sz w:val="20"/>
          <w:szCs w:val="20"/>
        </w:rPr>
        <w:t>Inleiding</w:t>
      </w:r>
    </w:p>
    <w:p w14:paraId="0D852929" w14:textId="77777777" w:rsidR="00BF07EA" w:rsidRPr="00BA59D4" w:rsidRDefault="00BF07EA" w:rsidP="00F314C7">
      <w:pPr>
        <w:pStyle w:val="Plattetekst"/>
        <w:spacing w:line="280" w:lineRule="atLeast"/>
        <w:rPr>
          <w:rFonts w:ascii="Trebuchet MS" w:hAnsi="Trebuchet MS"/>
        </w:rPr>
      </w:pPr>
      <w:r w:rsidRPr="00BA59D4">
        <w:rPr>
          <w:rFonts w:ascii="Trebuchet MS" w:hAnsi="Trebuchet MS"/>
        </w:rPr>
        <w:t>In dit hoofdstuk starten we met een overzicht van de veranderingsonderwerpen in de komende schoolplanperiode. Daarbij wordt zo concreet mogelij</w:t>
      </w:r>
      <w:r>
        <w:rPr>
          <w:rFonts w:ascii="Trebuchet MS" w:hAnsi="Trebuchet MS"/>
        </w:rPr>
        <w:t xml:space="preserve">k aangegeven welke resultaten </w:t>
      </w:r>
      <w:r>
        <w:rPr>
          <w:rFonts w:ascii="Trebuchet MS" w:hAnsi="Trebuchet MS"/>
          <w:i/>
        </w:rPr>
        <w:t>Praktijkschool De Wissel</w:t>
      </w:r>
      <w:r w:rsidRPr="00BA59D4">
        <w:rPr>
          <w:rFonts w:ascii="Trebuchet MS" w:hAnsi="Trebuchet MS"/>
        </w:rPr>
        <w:t xml:space="preserve"> ten aanzien van deze onderwerpen in de komende</w:t>
      </w:r>
      <w:r>
        <w:rPr>
          <w:rFonts w:ascii="Trebuchet MS" w:hAnsi="Trebuchet MS"/>
        </w:rPr>
        <w:t xml:space="preserve"> vier jaar </w:t>
      </w:r>
      <w:r w:rsidRPr="00BA59D4">
        <w:rPr>
          <w:rFonts w:ascii="Trebuchet MS" w:hAnsi="Trebuchet MS"/>
        </w:rPr>
        <w:t>nastre</w:t>
      </w:r>
      <w:r>
        <w:rPr>
          <w:rFonts w:ascii="Trebuchet MS" w:hAnsi="Trebuchet MS"/>
        </w:rPr>
        <w:t>eft.</w:t>
      </w:r>
      <w:r w:rsidRPr="00BA59D4">
        <w:rPr>
          <w:rFonts w:ascii="Trebuchet MS" w:hAnsi="Trebuchet MS"/>
        </w:rPr>
        <w:t xml:space="preserve"> Waar dat relevant is</w:t>
      </w:r>
      <w:r>
        <w:rPr>
          <w:rFonts w:ascii="Trebuchet MS" w:hAnsi="Trebuchet MS"/>
        </w:rPr>
        <w:t>,</w:t>
      </w:r>
      <w:r w:rsidRPr="00BA59D4">
        <w:rPr>
          <w:rFonts w:ascii="Trebuchet MS" w:hAnsi="Trebuchet MS"/>
        </w:rPr>
        <w:t xml:space="preserve"> zullen we een inschatting maken van de materiële kosten en indien van toepassing personele kosten, die een bepaalde verandering met zich mee zullen brengen. </w:t>
      </w:r>
    </w:p>
    <w:p w14:paraId="4888C563" w14:textId="77777777" w:rsidR="00BF07EA" w:rsidRPr="00BA59D4" w:rsidRDefault="00BF07EA" w:rsidP="00F314C7">
      <w:pPr>
        <w:pStyle w:val="Plattetekst"/>
        <w:spacing w:line="280" w:lineRule="atLeast"/>
        <w:rPr>
          <w:rFonts w:ascii="Trebuchet MS" w:hAnsi="Trebuchet MS"/>
        </w:rPr>
      </w:pPr>
      <w:r w:rsidRPr="00BA59D4">
        <w:rPr>
          <w:rFonts w:ascii="Trebuchet MS" w:hAnsi="Trebuchet MS"/>
        </w:rPr>
        <w:t>Vervolgens geven we in een globale planning aan wanneer deze onderwerpen aan de orde zullen komen</w:t>
      </w:r>
      <w:r>
        <w:rPr>
          <w:rFonts w:ascii="Trebuchet MS" w:hAnsi="Trebuchet MS"/>
        </w:rPr>
        <w:t>.</w:t>
      </w:r>
    </w:p>
    <w:p w14:paraId="42094959" w14:textId="77777777" w:rsidR="00BF07EA" w:rsidRPr="00BA59D4" w:rsidRDefault="00BF07EA" w:rsidP="00F314C7">
      <w:pPr>
        <w:pStyle w:val="Plattetekst"/>
        <w:spacing w:line="280" w:lineRule="atLeast"/>
        <w:rPr>
          <w:rFonts w:ascii="Trebuchet MS" w:hAnsi="Trebuchet MS"/>
        </w:rPr>
      </w:pPr>
      <w:r w:rsidRPr="00BA59D4">
        <w:rPr>
          <w:rFonts w:ascii="Trebuchet MS" w:hAnsi="Trebuchet MS"/>
        </w:rPr>
        <w:t>Op basis van dit meerjarenplan wordt jaarlijks een gedetailleerd actieplan opgesteld. Bij de opstelling van zo</w:t>
      </w:r>
      <w:r>
        <w:rPr>
          <w:rFonts w:ascii="Trebuchet MS" w:hAnsi="Trebuchet MS"/>
        </w:rPr>
        <w:t>’</w:t>
      </w:r>
      <w:r w:rsidRPr="00BA59D4">
        <w:rPr>
          <w:rFonts w:ascii="Trebuchet MS" w:hAnsi="Trebuchet MS"/>
        </w:rPr>
        <w:t>n</w:t>
      </w:r>
      <w:r>
        <w:rPr>
          <w:rFonts w:ascii="Trebuchet MS" w:hAnsi="Trebuchet MS"/>
        </w:rPr>
        <w:t xml:space="preserve"> actieplan</w:t>
      </w:r>
      <w:r w:rsidRPr="00BA59D4">
        <w:rPr>
          <w:rFonts w:ascii="Trebuchet MS" w:hAnsi="Trebuchet MS"/>
        </w:rPr>
        <w:t xml:space="preserve"> zal rekening gehouden worden met de resultaten van het voorgaande schooljaar.</w:t>
      </w:r>
    </w:p>
    <w:p w14:paraId="794FA1C3" w14:textId="77777777" w:rsidR="00BF07EA" w:rsidRDefault="00BF07EA" w:rsidP="00F314C7">
      <w:pPr>
        <w:spacing w:line="280" w:lineRule="atLeast"/>
        <w:jc w:val="both"/>
        <w:rPr>
          <w:rFonts w:ascii="Trebuchet MS" w:hAnsi="Trebuchet MS"/>
          <w:sz w:val="20"/>
        </w:rPr>
      </w:pPr>
    </w:p>
    <w:p w14:paraId="7EFDAC26" w14:textId="547F363E" w:rsidR="00BF07EA" w:rsidRPr="00021D3E" w:rsidRDefault="00AB517A" w:rsidP="00F314C7">
      <w:pPr>
        <w:spacing w:line="280" w:lineRule="atLeast"/>
        <w:jc w:val="both"/>
        <w:rPr>
          <w:rFonts w:ascii="Trebuchet MS" w:hAnsi="Trebuchet MS"/>
          <w:b/>
          <w:color w:val="1F497D" w:themeColor="text2"/>
          <w:sz w:val="20"/>
        </w:rPr>
      </w:pPr>
      <w:r w:rsidRPr="00021D3E">
        <w:rPr>
          <w:rFonts w:ascii="Trebuchet MS" w:hAnsi="Trebuchet MS"/>
          <w:b/>
          <w:color w:val="1F497D" w:themeColor="text2"/>
          <w:sz w:val="20"/>
        </w:rPr>
        <w:lastRenderedPageBreak/>
        <w:t>10.2</w:t>
      </w:r>
      <w:r w:rsidR="005F4A56">
        <w:rPr>
          <w:rFonts w:ascii="Trebuchet MS" w:hAnsi="Trebuchet MS"/>
          <w:b/>
          <w:color w:val="1F497D" w:themeColor="text2"/>
          <w:sz w:val="20"/>
        </w:rPr>
        <w:t>.</w:t>
      </w:r>
      <w:r w:rsidR="00BF07EA" w:rsidRPr="00021D3E">
        <w:rPr>
          <w:rFonts w:ascii="Trebuchet MS" w:hAnsi="Trebuchet MS"/>
          <w:b/>
          <w:color w:val="1F497D" w:themeColor="text2"/>
          <w:sz w:val="20"/>
        </w:rPr>
        <w:t xml:space="preserve"> Veranderingsonderwerpen en resultaten</w:t>
      </w:r>
    </w:p>
    <w:p w14:paraId="64C226D0" w14:textId="77777777" w:rsidR="00BF07EA" w:rsidRPr="00021D3E" w:rsidRDefault="00BF07EA" w:rsidP="00F314C7">
      <w:pPr>
        <w:spacing w:line="280" w:lineRule="atLeast"/>
        <w:jc w:val="both"/>
        <w:rPr>
          <w:rFonts w:ascii="Trebuchet MS" w:hAnsi="Trebuchet MS"/>
          <w:b/>
          <w:color w:val="1F497D" w:themeColor="text2"/>
          <w:sz w:val="20"/>
        </w:rPr>
      </w:pPr>
    </w:p>
    <w:p w14:paraId="0757E0E4" w14:textId="69BBDE38" w:rsidR="00BF07EA" w:rsidRPr="00AB6ACB" w:rsidRDefault="005F4A56" w:rsidP="00F314C7">
      <w:pPr>
        <w:spacing w:line="280" w:lineRule="atLeast"/>
        <w:jc w:val="both"/>
        <w:rPr>
          <w:rFonts w:ascii="Trebuchet MS" w:hAnsi="Trebuchet MS" w:cs="Arial"/>
        </w:rPr>
      </w:pPr>
      <w:r>
        <w:rPr>
          <w:rFonts w:ascii="Trebuchet MS" w:hAnsi="Trebuchet MS" w:cs="Arial"/>
          <w:b/>
          <w:sz w:val="20"/>
        </w:rPr>
        <w:t>V</w:t>
      </w:r>
      <w:r w:rsidR="00BF07EA" w:rsidRPr="00AB6ACB">
        <w:rPr>
          <w:rFonts w:ascii="Trebuchet MS" w:hAnsi="Trebuchet MS" w:cs="Arial"/>
          <w:b/>
        </w:rPr>
        <w:t>eranderingsonderwerp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77"/>
      </w:tblGrid>
      <w:tr w:rsidR="00BF07EA" w:rsidRPr="00073146" w14:paraId="668DC534" w14:textId="77777777" w:rsidTr="000968B6">
        <w:tc>
          <w:tcPr>
            <w:tcW w:w="9212" w:type="dxa"/>
          </w:tcPr>
          <w:p w14:paraId="515B50CF" w14:textId="77777777" w:rsidR="00BF07EA" w:rsidRDefault="00BF07EA" w:rsidP="00F314C7">
            <w:pPr>
              <w:spacing w:line="280" w:lineRule="atLeast"/>
              <w:jc w:val="both"/>
              <w:rPr>
                <w:rFonts w:ascii="Trebuchet MS" w:hAnsi="Trebuchet MS"/>
                <w:sz w:val="20"/>
                <w:highlight w:val="yellow"/>
              </w:rPr>
            </w:pPr>
          </w:p>
          <w:p w14:paraId="37380811" w14:textId="77777777" w:rsidR="00BF07EA" w:rsidRPr="00CF4FD5" w:rsidRDefault="00ED5902" w:rsidP="00F314C7">
            <w:pPr>
              <w:spacing w:line="280" w:lineRule="atLeast"/>
              <w:jc w:val="both"/>
              <w:rPr>
                <w:rFonts w:ascii="Trebuchet MS" w:hAnsi="Trebuchet MS"/>
                <w:sz w:val="20"/>
              </w:rPr>
            </w:pPr>
            <w:r>
              <w:rPr>
                <w:rFonts w:ascii="Trebuchet MS" w:hAnsi="Trebuchet MS"/>
                <w:sz w:val="20"/>
              </w:rPr>
              <w:t>Invoering “Big Picture”</w:t>
            </w:r>
          </w:p>
          <w:p w14:paraId="7B9A391B" w14:textId="77777777" w:rsidR="00BF07EA" w:rsidRPr="00073146" w:rsidRDefault="00BF07EA" w:rsidP="00F314C7">
            <w:pPr>
              <w:spacing w:line="280" w:lineRule="atLeast"/>
              <w:jc w:val="both"/>
              <w:rPr>
                <w:rFonts w:ascii="Trebuchet MS" w:hAnsi="Trebuchet MS"/>
                <w:sz w:val="20"/>
                <w:highlight w:val="yellow"/>
              </w:rPr>
            </w:pPr>
          </w:p>
        </w:tc>
      </w:tr>
    </w:tbl>
    <w:p w14:paraId="67D35A98" w14:textId="77777777" w:rsidR="00BF07EA" w:rsidRPr="00340AD4" w:rsidRDefault="00BF07EA" w:rsidP="00F314C7">
      <w:pPr>
        <w:spacing w:line="280" w:lineRule="atLeast"/>
        <w:jc w:val="both"/>
        <w:rPr>
          <w:rFonts w:ascii="Trebuchet MS" w:hAnsi="Trebuchet MS" w:cs="Arial"/>
          <w:sz w:val="20"/>
        </w:rPr>
      </w:pPr>
      <w:r w:rsidRPr="00340AD4">
        <w:rPr>
          <w:rFonts w:ascii="Trebuchet MS" w:hAnsi="Trebuchet MS" w:cs="Arial"/>
          <w:b/>
          <w:sz w:val="20"/>
        </w:rPr>
        <w:t>Beoogde resultaten: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77"/>
      </w:tblGrid>
      <w:tr w:rsidR="00BF07EA" w:rsidRPr="00073146" w14:paraId="385F52EA" w14:textId="77777777" w:rsidTr="000968B6">
        <w:tc>
          <w:tcPr>
            <w:tcW w:w="9210" w:type="dxa"/>
          </w:tcPr>
          <w:p w14:paraId="324758FA" w14:textId="77777777" w:rsidR="00BF07EA" w:rsidRPr="00073146" w:rsidRDefault="00BF07EA" w:rsidP="00F314C7">
            <w:pPr>
              <w:spacing w:line="280" w:lineRule="atLeast"/>
              <w:jc w:val="both"/>
              <w:rPr>
                <w:rFonts w:ascii="Trebuchet MS" w:hAnsi="Trebuchet MS"/>
                <w:sz w:val="20"/>
                <w:highlight w:val="yellow"/>
              </w:rPr>
            </w:pPr>
          </w:p>
          <w:p w14:paraId="762D4DE7" w14:textId="77777777" w:rsidR="00BF07EA" w:rsidRPr="00340AD4" w:rsidRDefault="00ED5902" w:rsidP="00F314C7">
            <w:pPr>
              <w:spacing w:line="280" w:lineRule="atLeast"/>
              <w:jc w:val="both"/>
              <w:rPr>
                <w:rFonts w:ascii="Trebuchet MS" w:hAnsi="Trebuchet MS"/>
                <w:sz w:val="20"/>
              </w:rPr>
            </w:pPr>
            <w:r>
              <w:rPr>
                <w:rFonts w:ascii="Trebuchet MS" w:hAnsi="Trebuchet MS"/>
                <w:sz w:val="20"/>
              </w:rPr>
              <w:t>De school gaat werken volgens de principes van “big picture”.</w:t>
            </w:r>
          </w:p>
          <w:p w14:paraId="43128404" w14:textId="77777777" w:rsidR="00BF07EA" w:rsidRPr="00073146" w:rsidRDefault="00BF07EA" w:rsidP="00F314C7">
            <w:pPr>
              <w:spacing w:line="280" w:lineRule="atLeast"/>
              <w:jc w:val="both"/>
              <w:rPr>
                <w:rFonts w:ascii="Trebuchet MS" w:hAnsi="Trebuchet MS"/>
                <w:sz w:val="20"/>
                <w:highlight w:val="yellow"/>
              </w:rPr>
            </w:pPr>
          </w:p>
        </w:tc>
      </w:tr>
    </w:tbl>
    <w:p w14:paraId="3BFC9D18" w14:textId="77777777" w:rsidR="00BF07EA" w:rsidRPr="00DE7B87" w:rsidRDefault="00BF07EA" w:rsidP="00F314C7">
      <w:pPr>
        <w:spacing w:line="280" w:lineRule="atLeast"/>
        <w:jc w:val="both"/>
        <w:rPr>
          <w:rFonts w:ascii="Trebuchet MS" w:hAnsi="Trebuchet MS" w:cs="Arial"/>
          <w:sz w:val="20"/>
        </w:rPr>
      </w:pPr>
      <w:r w:rsidRPr="00340AD4">
        <w:rPr>
          <w:rFonts w:ascii="Trebuchet MS" w:hAnsi="Trebuchet MS" w:cs="Arial"/>
          <w:b/>
          <w:sz w:val="20"/>
        </w:rPr>
        <w:t>Evaluatie: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77"/>
      </w:tblGrid>
      <w:tr w:rsidR="00BF07EA" w:rsidRPr="00DE7B87" w14:paraId="70DC92E2" w14:textId="77777777" w:rsidTr="000968B6">
        <w:trPr>
          <w:trHeight w:val="560"/>
        </w:trPr>
        <w:tc>
          <w:tcPr>
            <w:tcW w:w="9210" w:type="dxa"/>
            <w:tcBorders>
              <w:bottom w:val="single" w:sz="4" w:space="0" w:color="auto"/>
            </w:tcBorders>
          </w:tcPr>
          <w:p w14:paraId="65238380" w14:textId="77777777" w:rsidR="00BF07EA" w:rsidRPr="00DE7B87" w:rsidRDefault="00BF07EA" w:rsidP="00F314C7">
            <w:pPr>
              <w:spacing w:line="280" w:lineRule="atLeast"/>
              <w:jc w:val="both"/>
              <w:rPr>
                <w:rFonts w:ascii="Trebuchet MS" w:hAnsi="Trebuchet MS"/>
                <w:sz w:val="20"/>
              </w:rPr>
            </w:pPr>
          </w:p>
          <w:p w14:paraId="1E78A0EA" w14:textId="77777777" w:rsidR="00BF07EA" w:rsidRDefault="00ED5902" w:rsidP="00F314C7">
            <w:pPr>
              <w:spacing w:line="280" w:lineRule="atLeast"/>
              <w:jc w:val="both"/>
              <w:rPr>
                <w:rFonts w:ascii="Trebuchet MS" w:hAnsi="Trebuchet MS"/>
                <w:sz w:val="20"/>
              </w:rPr>
            </w:pPr>
            <w:r>
              <w:rPr>
                <w:rFonts w:ascii="Trebuchet MS" w:hAnsi="Trebuchet MS"/>
                <w:sz w:val="20"/>
              </w:rPr>
              <w:t>Juni 2017</w:t>
            </w:r>
          </w:p>
          <w:p w14:paraId="14C1FB90" w14:textId="77777777" w:rsidR="00BF07EA" w:rsidRPr="00DE7B87" w:rsidRDefault="00BF07EA" w:rsidP="00F314C7">
            <w:pPr>
              <w:spacing w:line="280" w:lineRule="atLeast"/>
              <w:jc w:val="both"/>
              <w:rPr>
                <w:rFonts w:ascii="Trebuchet MS" w:hAnsi="Trebuchet MS"/>
                <w:sz w:val="20"/>
              </w:rPr>
            </w:pPr>
          </w:p>
        </w:tc>
      </w:tr>
    </w:tbl>
    <w:p w14:paraId="58FBE48E" w14:textId="77777777" w:rsidR="00BF07EA" w:rsidRDefault="00BF07EA" w:rsidP="00F314C7">
      <w:pPr>
        <w:spacing w:line="280" w:lineRule="atLeast"/>
        <w:jc w:val="both"/>
        <w:rPr>
          <w:rFonts w:ascii="Trebuchet MS" w:hAnsi="Trebuchet MS"/>
          <w:sz w:val="20"/>
        </w:rPr>
      </w:pPr>
    </w:p>
    <w:p w14:paraId="527C108C" w14:textId="77777777" w:rsidR="00AB6ACB" w:rsidRPr="00DE7B87" w:rsidRDefault="00AB6ACB" w:rsidP="00F314C7">
      <w:pPr>
        <w:spacing w:line="280" w:lineRule="atLeast"/>
        <w:jc w:val="both"/>
        <w:rPr>
          <w:rFonts w:ascii="Trebuchet MS" w:hAnsi="Trebuchet MS"/>
          <w:sz w:val="20"/>
        </w:rPr>
      </w:pPr>
    </w:p>
    <w:p w14:paraId="7C93B973" w14:textId="77777777" w:rsidR="00BF07EA" w:rsidRPr="00AB6ACB" w:rsidRDefault="00BF07EA" w:rsidP="00F314C7">
      <w:pPr>
        <w:spacing w:line="280" w:lineRule="atLeast"/>
        <w:jc w:val="both"/>
        <w:rPr>
          <w:rFonts w:ascii="Trebuchet MS" w:hAnsi="Trebuchet MS" w:cs="Arial"/>
        </w:rPr>
      </w:pPr>
      <w:r w:rsidRPr="00AB6ACB">
        <w:rPr>
          <w:rFonts w:ascii="Trebuchet MS" w:hAnsi="Trebuchet MS" w:cs="Arial"/>
          <w:b/>
        </w:rPr>
        <w:t>Veranderingsonderwerp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77"/>
      </w:tblGrid>
      <w:tr w:rsidR="00BF07EA" w:rsidRPr="00073146" w14:paraId="0E513CF1" w14:textId="77777777" w:rsidTr="000968B6">
        <w:tc>
          <w:tcPr>
            <w:tcW w:w="9212" w:type="dxa"/>
          </w:tcPr>
          <w:p w14:paraId="4A3E74E0" w14:textId="77777777" w:rsidR="00BF07EA" w:rsidRPr="00073146" w:rsidRDefault="00BF07EA" w:rsidP="00F314C7">
            <w:pPr>
              <w:spacing w:line="280" w:lineRule="atLeast"/>
              <w:jc w:val="both"/>
              <w:rPr>
                <w:rFonts w:ascii="Trebuchet MS" w:hAnsi="Trebuchet MS"/>
                <w:sz w:val="20"/>
                <w:highlight w:val="yellow"/>
              </w:rPr>
            </w:pPr>
          </w:p>
          <w:p w14:paraId="59169834" w14:textId="77777777" w:rsidR="00BF07EA" w:rsidRPr="00340AD4" w:rsidRDefault="00ED5902" w:rsidP="00F314C7">
            <w:pPr>
              <w:spacing w:line="280" w:lineRule="atLeast"/>
              <w:jc w:val="both"/>
              <w:rPr>
                <w:rFonts w:ascii="Trebuchet MS" w:hAnsi="Trebuchet MS"/>
                <w:sz w:val="20"/>
              </w:rPr>
            </w:pPr>
            <w:r>
              <w:rPr>
                <w:rFonts w:ascii="Trebuchet MS" w:hAnsi="Trebuchet MS"/>
                <w:sz w:val="20"/>
              </w:rPr>
              <w:t>Handelingsgericht werken</w:t>
            </w:r>
          </w:p>
          <w:p w14:paraId="52D9F322" w14:textId="77777777" w:rsidR="00BF07EA" w:rsidRPr="00073146" w:rsidRDefault="00BF07EA" w:rsidP="00F314C7">
            <w:pPr>
              <w:spacing w:line="280" w:lineRule="atLeast"/>
              <w:jc w:val="both"/>
              <w:rPr>
                <w:rFonts w:ascii="Trebuchet MS" w:hAnsi="Trebuchet MS"/>
                <w:sz w:val="20"/>
                <w:highlight w:val="yellow"/>
              </w:rPr>
            </w:pPr>
          </w:p>
        </w:tc>
      </w:tr>
    </w:tbl>
    <w:p w14:paraId="5D9B9801" w14:textId="77777777" w:rsidR="00BF07EA" w:rsidRPr="00340AD4" w:rsidRDefault="00BF07EA" w:rsidP="00F314C7">
      <w:pPr>
        <w:spacing w:line="280" w:lineRule="atLeast"/>
        <w:jc w:val="both"/>
        <w:rPr>
          <w:rFonts w:ascii="Trebuchet MS" w:hAnsi="Trebuchet MS" w:cs="Arial"/>
          <w:sz w:val="20"/>
        </w:rPr>
      </w:pPr>
      <w:r w:rsidRPr="00340AD4">
        <w:rPr>
          <w:rFonts w:ascii="Trebuchet MS" w:hAnsi="Trebuchet MS" w:cs="Arial"/>
          <w:b/>
          <w:sz w:val="20"/>
        </w:rPr>
        <w:t>Beoogde resultaten: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77"/>
      </w:tblGrid>
      <w:tr w:rsidR="00BF07EA" w:rsidRPr="00073146" w14:paraId="38D4F4B1" w14:textId="77777777" w:rsidTr="000968B6">
        <w:tc>
          <w:tcPr>
            <w:tcW w:w="9210" w:type="dxa"/>
          </w:tcPr>
          <w:p w14:paraId="35234FE1" w14:textId="77777777" w:rsidR="00BF07EA" w:rsidRPr="00073146" w:rsidRDefault="00BF07EA" w:rsidP="00F314C7">
            <w:pPr>
              <w:spacing w:line="280" w:lineRule="atLeast"/>
              <w:jc w:val="both"/>
              <w:rPr>
                <w:rFonts w:ascii="Trebuchet MS" w:hAnsi="Trebuchet MS"/>
                <w:sz w:val="20"/>
                <w:highlight w:val="yellow"/>
              </w:rPr>
            </w:pPr>
          </w:p>
          <w:p w14:paraId="26BC4BB3" w14:textId="77777777" w:rsidR="00BF07EA" w:rsidRPr="00340AD4" w:rsidRDefault="00ED5902" w:rsidP="00F314C7">
            <w:pPr>
              <w:spacing w:line="280" w:lineRule="atLeast"/>
              <w:jc w:val="both"/>
              <w:rPr>
                <w:rFonts w:ascii="Trebuchet MS" w:hAnsi="Trebuchet MS"/>
                <w:sz w:val="20"/>
              </w:rPr>
            </w:pPr>
            <w:r>
              <w:rPr>
                <w:rFonts w:ascii="Trebuchet MS" w:hAnsi="Trebuchet MS"/>
                <w:sz w:val="20"/>
              </w:rPr>
              <w:t>Uitgangspunten zijn ingevoerd binnen werkwijze docenten.</w:t>
            </w:r>
          </w:p>
          <w:p w14:paraId="20B0C727" w14:textId="77777777" w:rsidR="00BF07EA" w:rsidRPr="00073146" w:rsidRDefault="00BF07EA" w:rsidP="00F314C7">
            <w:pPr>
              <w:spacing w:line="280" w:lineRule="atLeast"/>
              <w:jc w:val="both"/>
              <w:rPr>
                <w:rFonts w:ascii="Trebuchet MS" w:hAnsi="Trebuchet MS"/>
                <w:sz w:val="20"/>
                <w:highlight w:val="yellow"/>
              </w:rPr>
            </w:pPr>
          </w:p>
        </w:tc>
      </w:tr>
    </w:tbl>
    <w:p w14:paraId="5CBBF5C1" w14:textId="77777777" w:rsidR="00BF07EA" w:rsidRPr="00DE7B87" w:rsidRDefault="00BF07EA" w:rsidP="00F314C7">
      <w:pPr>
        <w:spacing w:line="280" w:lineRule="atLeast"/>
        <w:jc w:val="both"/>
        <w:rPr>
          <w:rFonts w:ascii="Trebuchet MS" w:hAnsi="Trebuchet MS" w:cs="Arial"/>
          <w:sz w:val="20"/>
        </w:rPr>
      </w:pPr>
      <w:r w:rsidRPr="00340AD4">
        <w:rPr>
          <w:rFonts w:ascii="Trebuchet MS" w:hAnsi="Trebuchet MS" w:cs="Arial"/>
          <w:b/>
          <w:sz w:val="20"/>
        </w:rPr>
        <w:t>Evaluatie: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77"/>
      </w:tblGrid>
      <w:tr w:rsidR="00BF07EA" w:rsidRPr="00DE7B87" w14:paraId="795CA53D" w14:textId="77777777" w:rsidTr="000968B6">
        <w:trPr>
          <w:trHeight w:val="560"/>
        </w:trPr>
        <w:tc>
          <w:tcPr>
            <w:tcW w:w="9210" w:type="dxa"/>
            <w:tcBorders>
              <w:bottom w:val="single" w:sz="4" w:space="0" w:color="auto"/>
            </w:tcBorders>
          </w:tcPr>
          <w:p w14:paraId="31CFC395" w14:textId="77777777" w:rsidR="00BF07EA" w:rsidRDefault="00BF07EA" w:rsidP="00F314C7">
            <w:pPr>
              <w:spacing w:line="280" w:lineRule="atLeast"/>
              <w:jc w:val="both"/>
              <w:rPr>
                <w:rFonts w:ascii="Trebuchet MS" w:hAnsi="Trebuchet MS"/>
                <w:sz w:val="20"/>
              </w:rPr>
            </w:pPr>
          </w:p>
          <w:p w14:paraId="0A8EF623" w14:textId="77777777" w:rsidR="00BF07EA" w:rsidRPr="00DE7B87" w:rsidRDefault="00ED5902" w:rsidP="00F314C7">
            <w:pPr>
              <w:spacing w:line="280" w:lineRule="atLeast"/>
              <w:jc w:val="both"/>
              <w:rPr>
                <w:rFonts w:ascii="Trebuchet MS" w:hAnsi="Trebuchet MS"/>
                <w:sz w:val="20"/>
              </w:rPr>
            </w:pPr>
            <w:r>
              <w:rPr>
                <w:rFonts w:ascii="Trebuchet MS" w:hAnsi="Trebuchet MS"/>
                <w:sz w:val="20"/>
              </w:rPr>
              <w:t>Januari 2017</w:t>
            </w:r>
            <w:r w:rsidR="00A16941">
              <w:rPr>
                <w:rFonts w:ascii="Trebuchet MS" w:hAnsi="Trebuchet MS"/>
                <w:sz w:val="20"/>
              </w:rPr>
              <w:t>.</w:t>
            </w:r>
          </w:p>
          <w:p w14:paraId="29854960" w14:textId="77777777" w:rsidR="00BF07EA" w:rsidRPr="00DE7B87" w:rsidRDefault="00BF07EA" w:rsidP="00F314C7">
            <w:pPr>
              <w:spacing w:line="280" w:lineRule="atLeast"/>
              <w:jc w:val="both"/>
              <w:rPr>
                <w:rFonts w:ascii="Trebuchet MS" w:hAnsi="Trebuchet MS"/>
                <w:sz w:val="20"/>
              </w:rPr>
            </w:pPr>
          </w:p>
        </w:tc>
      </w:tr>
    </w:tbl>
    <w:p w14:paraId="723C0C4B" w14:textId="77777777" w:rsidR="00BF07EA" w:rsidRDefault="00BF07EA" w:rsidP="00F314C7">
      <w:pPr>
        <w:spacing w:line="280" w:lineRule="atLeast"/>
        <w:jc w:val="both"/>
        <w:rPr>
          <w:rFonts w:ascii="Trebuchet MS" w:hAnsi="Trebuchet MS"/>
          <w:sz w:val="20"/>
        </w:rPr>
      </w:pPr>
    </w:p>
    <w:p w14:paraId="04B09242" w14:textId="77777777" w:rsidR="00340AD4" w:rsidRPr="00DE7B87" w:rsidRDefault="00340AD4" w:rsidP="00F314C7">
      <w:pPr>
        <w:spacing w:line="280" w:lineRule="atLeast"/>
        <w:jc w:val="both"/>
        <w:rPr>
          <w:rFonts w:ascii="Trebuchet MS" w:hAnsi="Trebuchet MS"/>
          <w:sz w:val="20"/>
        </w:rPr>
      </w:pPr>
    </w:p>
    <w:p w14:paraId="04E7AEF1" w14:textId="77777777" w:rsidR="00BF07EA" w:rsidRPr="00AB6ACB" w:rsidRDefault="00BF07EA" w:rsidP="00F314C7">
      <w:pPr>
        <w:spacing w:line="280" w:lineRule="atLeast"/>
        <w:jc w:val="both"/>
        <w:rPr>
          <w:rFonts w:ascii="Trebuchet MS" w:hAnsi="Trebuchet MS" w:cs="Arial"/>
        </w:rPr>
      </w:pPr>
      <w:r w:rsidRPr="00AB6ACB">
        <w:rPr>
          <w:rFonts w:ascii="Trebuchet MS" w:hAnsi="Trebuchet MS" w:cs="Arial"/>
          <w:b/>
        </w:rPr>
        <w:t>Veranderingsonderwerp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77"/>
      </w:tblGrid>
      <w:tr w:rsidR="00BF07EA" w:rsidRPr="00073146" w14:paraId="44FC38D2" w14:textId="77777777" w:rsidTr="000968B6">
        <w:tc>
          <w:tcPr>
            <w:tcW w:w="9212" w:type="dxa"/>
          </w:tcPr>
          <w:p w14:paraId="472F1989" w14:textId="77777777" w:rsidR="00BF07EA" w:rsidRPr="00073146" w:rsidRDefault="00BF07EA" w:rsidP="00F314C7">
            <w:pPr>
              <w:spacing w:line="280" w:lineRule="atLeast"/>
              <w:jc w:val="both"/>
              <w:rPr>
                <w:rFonts w:ascii="Trebuchet MS" w:hAnsi="Trebuchet MS"/>
                <w:sz w:val="20"/>
                <w:highlight w:val="yellow"/>
              </w:rPr>
            </w:pPr>
          </w:p>
          <w:p w14:paraId="74F36945" w14:textId="77777777" w:rsidR="00BF07EA" w:rsidRPr="00340AD4" w:rsidRDefault="00340AD4" w:rsidP="00F314C7">
            <w:pPr>
              <w:spacing w:line="280" w:lineRule="atLeast"/>
              <w:jc w:val="both"/>
              <w:rPr>
                <w:rFonts w:ascii="Trebuchet MS" w:hAnsi="Trebuchet MS"/>
                <w:sz w:val="20"/>
              </w:rPr>
            </w:pPr>
            <w:r w:rsidRPr="00340AD4">
              <w:rPr>
                <w:rFonts w:ascii="Trebuchet MS" w:hAnsi="Trebuchet MS"/>
                <w:sz w:val="20"/>
              </w:rPr>
              <w:t xml:space="preserve">Invoering </w:t>
            </w:r>
            <w:r w:rsidR="00ED5902">
              <w:rPr>
                <w:rFonts w:ascii="Trebuchet MS" w:hAnsi="Trebuchet MS"/>
                <w:sz w:val="20"/>
              </w:rPr>
              <w:t>methode leefstijl</w:t>
            </w:r>
          </w:p>
          <w:p w14:paraId="391A675D" w14:textId="77777777" w:rsidR="00BF07EA" w:rsidRPr="00073146" w:rsidRDefault="00BF07EA" w:rsidP="00F314C7">
            <w:pPr>
              <w:spacing w:line="280" w:lineRule="atLeast"/>
              <w:jc w:val="both"/>
              <w:rPr>
                <w:rFonts w:ascii="Trebuchet MS" w:hAnsi="Trebuchet MS"/>
                <w:sz w:val="20"/>
                <w:highlight w:val="yellow"/>
              </w:rPr>
            </w:pPr>
          </w:p>
        </w:tc>
      </w:tr>
    </w:tbl>
    <w:p w14:paraId="1B1CA88F" w14:textId="77777777" w:rsidR="00BF07EA" w:rsidRPr="00340AD4" w:rsidRDefault="00BF07EA" w:rsidP="00F314C7">
      <w:pPr>
        <w:spacing w:line="280" w:lineRule="atLeast"/>
        <w:jc w:val="both"/>
        <w:rPr>
          <w:rFonts w:ascii="Trebuchet MS" w:hAnsi="Trebuchet MS" w:cs="Arial"/>
          <w:sz w:val="20"/>
        </w:rPr>
      </w:pPr>
      <w:r w:rsidRPr="00340AD4">
        <w:rPr>
          <w:rFonts w:ascii="Trebuchet MS" w:hAnsi="Trebuchet MS" w:cs="Arial"/>
          <w:b/>
          <w:sz w:val="20"/>
        </w:rPr>
        <w:t>Beoogde resultaten: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77"/>
      </w:tblGrid>
      <w:tr w:rsidR="00BF07EA" w:rsidRPr="00073146" w14:paraId="2C9CCFE4" w14:textId="77777777" w:rsidTr="000968B6">
        <w:tc>
          <w:tcPr>
            <w:tcW w:w="9210" w:type="dxa"/>
          </w:tcPr>
          <w:p w14:paraId="357B2860" w14:textId="77777777" w:rsidR="00BF07EA" w:rsidRPr="00073146" w:rsidRDefault="00BF07EA" w:rsidP="00F314C7">
            <w:pPr>
              <w:spacing w:line="280" w:lineRule="atLeast"/>
              <w:jc w:val="both"/>
              <w:rPr>
                <w:rFonts w:ascii="Trebuchet MS" w:hAnsi="Trebuchet MS"/>
                <w:sz w:val="20"/>
                <w:highlight w:val="yellow"/>
              </w:rPr>
            </w:pPr>
          </w:p>
          <w:p w14:paraId="50C8CE14" w14:textId="496DEDC0" w:rsidR="00340AD4" w:rsidRDefault="00ED5902" w:rsidP="00F314C7">
            <w:pPr>
              <w:spacing w:line="280" w:lineRule="atLeast"/>
              <w:jc w:val="both"/>
              <w:rPr>
                <w:rFonts w:ascii="Trebuchet MS" w:hAnsi="Trebuchet MS"/>
                <w:sz w:val="20"/>
              </w:rPr>
            </w:pPr>
            <w:r>
              <w:rPr>
                <w:rFonts w:ascii="Trebuchet MS" w:hAnsi="Trebuchet MS"/>
                <w:sz w:val="20"/>
              </w:rPr>
              <w:t xml:space="preserve">De methode is ingevoerd als </w:t>
            </w:r>
            <w:r w:rsidR="005F4A56">
              <w:rPr>
                <w:rFonts w:ascii="Trebuchet MS" w:hAnsi="Trebuchet MS"/>
                <w:sz w:val="20"/>
              </w:rPr>
              <w:t>programmaonderdeel</w:t>
            </w:r>
            <w:r>
              <w:rPr>
                <w:rFonts w:ascii="Trebuchet MS" w:hAnsi="Trebuchet MS"/>
                <w:sz w:val="20"/>
              </w:rPr>
              <w:t xml:space="preserve"> en wordt structureel aangeboden aan de leerlingen.</w:t>
            </w:r>
          </w:p>
          <w:p w14:paraId="4296C1FD" w14:textId="77777777" w:rsidR="00BF07EA" w:rsidRPr="00073146" w:rsidRDefault="00340AD4" w:rsidP="00F314C7">
            <w:pPr>
              <w:spacing w:line="280" w:lineRule="atLeast"/>
              <w:jc w:val="both"/>
              <w:rPr>
                <w:rFonts w:ascii="Trebuchet MS" w:hAnsi="Trebuchet MS"/>
                <w:sz w:val="20"/>
                <w:highlight w:val="yellow"/>
              </w:rPr>
            </w:pPr>
            <w:r w:rsidRPr="00073146">
              <w:rPr>
                <w:rFonts w:ascii="Trebuchet MS" w:hAnsi="Trebuchet MS"/>
                <w:sz w:val="20"/>
                <w:highlight w:val="yellow"/>
              </w:rPr>
              <w:t xml:space="preserve"> </w:t>
            </w:r>
          </w:p>
        </w:tc>
      </w:tr>
    </w:tbl>
    <w:p w14:paraId="16E03486" w14:textId="77777777" w:rsidR="00BF07EA" w:rsidRPr="00DE7B87" w:rsidRDefault="00BF07EA" w:rsidP="00F314C7">
      <w:pPr>
        <w:spacing w:line="280" w:lineRule="atLeast"/>
        <w:jc w:val="both"/>
        <w:rPr>
          <w:rFonts w:ascii="Trebuchet MS" w:hAnsi="Trebuchet MS" w:cs="Arial"/>
          <w:sz w:val="20"/>
        </w:rPr>
      </w:pPr>
      <w:r w:rsidRPr="00340AD4">
        <w:rPr>
          <w:rFonts w:ascii="Trebuchet MS" w:hAnsi="Trebuchet MS" w:cs="Arial"/>
          <w:b/>
          <w:sz w:val="20"/>
        </w:rPr>
        <w:t>Evaluatie: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77"/>
      </w:tblGrid>
      <w:tr w:rsidR="00BF07EA" w:rsidRPr="00DE7B87" w14:paraId="4F77C16C" w14:textId="77777777" w:rsidTr="000968B6">
        <w:trPr>
          <w:trHeight w:val="560"/>
        </w:trPr>
        <w:tc>
          <w:tcPr>
            <w:tcW w:w="9210" w:type="dxa"/>
            <w:tcBorders>
              <w:bottom w:val="single" w:sz="4" w:space="0" w:color="auto"/>
            </w:tcBorders>
          </w:tcPr>
          <w:p w14:paraId="324BB23A" w14:textId="77777777" w:rsidR="00BF07EA" w:rsidRDefault="00BF07EA" w:rsidP="00F314C7">
            <w:pPr>
              <w:spacing w:line="280" w:lineRule="atLeast"/>
              <w:jc w:val="both"/>
              <w:rPr>
                <w:rFonts w:ascii="Trebuchet MS" w:hAnsi="Trebuchet MS"/>
                <w:sz w:val="20"/>
              </w:rPr>
            </w:pPr>
          </w:p>
          <w:p w14:paraId="1D0121BB" w14:textId="77777777" w:rsidR="00BF07EA" w:rsidRPr="00DE7B87" w:rsidRDefault="00ED5902" w:rsidP="00AB6ACB">
            <w:pPr>
              <w:spacing w:line="280" w:lineRule="atLeast"/>
              <w:jc w:val="both"/>
              <w:rPr>
                <w:rFonts w:ascii="Trebuchet MS" w:hAnsi="Trebuchet MS"/>
                <w:sz w:val="20"/>
              </w:rPr>
            </w:pPr>
            <w:r>
              <w:rPr>
                <w:rFonts w:ascii="Trebuchet MS" w:hAnsi="Trebuchet MS"/>
                <w:sz w:val="20"/>
              </w:rPr>
              <w:t>Mei 2016</w:t>
            </w:r>
            <w:r w:rsidR="00340AD4">
              <w:rPr>
                <w:rFonts w:ascii="Trebuchet MS" w:hAnsi="Trebuchet MS"/>
                <w:sz w:val="20"/>
              </w:rPr>
              <w:t>.</w:t>
            </w:r>
          </w:p>
        </w:tc>
      </w:tr>
    </w:tbl>
    <w:p w14:paraId="404438CE" w14:textId="77777777" w:rsidR="00BF07EA" w:rsidRDefault="00BF07EA" w:rsidP="00F314C7">
      <w:pPr>
        <w:spacing w:line="280" w:lineRule="atLeast"/>
        <w:jc w:val="both"/>
        <w:rPr>
          <w:rFonts w:ascii="Trebuchet MS" w:hAnsi="Trebuchet MS"/>
          <w:b/>
          <w:sz w:val="22"/>
          <w:szCs w:val="22"/>
        </w:rPr>
      </w:pPr>
    </w:p>
    <w:p w14:paraId="302F94BD" w14:textId="77777777" w:rsidR="005F4A56" w:rsidRDefault="005F4A56" w:rsidP="00F314C7">
      <w:pPr>
        <w:spacing w:line="280" w:lineRule="atLeast"/>
        <w:jc w:val="both"/>
        <w:rPr>
          <w:rFonts w:ascii="Trebuchet MS" w:hAnsi="Trebuchet MS"/>
          <w:b/>
          <w:sz w:val="22"/>
          <w:szCs w:val="22"/>
        </w:rPr>
      </w:pPr>
    </w:p>
    <w:p w14:paraId="2C69E530" w14:textId="77777777" w:rsidR="005F4A56" w:rsidRDefault="005F4A56" w:rsidP="00F314C7">
      <w:pPr>
        <w:spacing w:line="280" w:lineRule="atLeast"/>
        <w:jc w:val="both"/>
        <w:rPr>
          <w:rFonts w:ascii="Trebuchet MS" w:hAnsi="Trebuchet MS"/>
          <w:b/>
          <w:sz w:val="22"/>
          <w:szCs w:val="22"/>
        </w:rPr>
      </w:pPr>
    </w:p>
    <w:p w14:paraId="758A23B2" w14:textId="77777777" w:rsidR="005F4A56" w:rsidRDefault="005F4A56" w:rsidP="00F314C7">
      <w:pPr>
        <w:spacing w:line="280" w:lineRule="atLeast"/>
        <w:jc w:val="both"/>
        <w:rPr>
          <w:rFonts w:ascii="Trebuchet MS" w:hAnsi="Trebuchet MS"/>
          <w:b/>
          <w:sz w:val="22"/>
          <w:szCs w:val="22"/>
        </w:rPr>
      </w:pPr>
    </w:p>
    <w:p w14:paraId="4F886BE2" w14:textId="77777777" w:rsidR="005F4A56" w:rsidRDefault="005F4A56" w:rsidP="00F314C7">
      <w:pPr>
        <w:spacing w:line="280" w:lineRule="atLeast"/>
        <w:jc w:val="both"/>
        <w:rPr>
          <w:rFonts w:ascii="Trebuchet MS" w:hAnsi="Trebuchet MS"/>
          <w:b/>
          <w:sz w:val="22"/>
          <w:szCs w:val="22"/>
        </w:rPr>
      </w:pPr>
    </w:p>
    <w:p w14:paraId="1444183F" w14:textId="77777777" w:rsidR="00AB6ACB" w:rsidRDefault="00AB6ACB" w:rsidP="00F314C7">
      <w:pPr>
        <w:spacing w:line="280" w:lineRule="atLeast"/>
        <w:jc w:val="both"/>
        <w:rPr>
          <w:rFonts w:ascii="Trebuchet MS" w:hAnsi="Trebuchet MS"/>
          <w:b/>
          <w:sz w:val="22"/>
          <w:szCs w:val="22"/>
        </w:rPr>
      </w:pPr>
    </w:p>
    <w:p w14:paraId="1362E176" w14:textId="77777777" w:rsidR="00340AD4" w:rsidRPr="00AB6ACB" w:rsidRDefault="00340AD4" w:rsidP="00F314C7">
      <w:pPr>
        <w:spacing w:line="280" w:lineRule="atLeast"/>
        <w:jc w:val="both"/>
        <w:rPr>
          <w:rFonts w:ascii="Trebuchet MS" w:hAnsi="Trebuchet MS" w:cs="Arial"/>
        </w:rPr>
      </w:pPr>
      <w:r w:rsidRPr="00AB6ACB">
        <w:rPr>
          <w:rFonts w:ascii="Trebuchet MS" w:hAnsi="Trebuchet MS" w:cs="Arial"/>
          <w:b/>
        </w:rPr>
        <w:lastRenderedPageBreak/>
        <w:t>Veranderingsonderwerp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77"/>
      </w:tblGrid>
      <w:tr w:rsidR="00340AD4" w:rsidRPr="00073146" w14:paraId="6F8CD6B6" w14:textId="77777777" w:rsidTr="00B97492">
        <w:tc>
          <w:tcPr>
            <w:tcW w:w="9212" w:type="dxa"/>
          </w:tcPr>
          <w:p w14:paraId="537024A9" w14:textId="77777777" w:rsidR="00340AD4" w:rsidRPr="00073146" w:rsidRDefault="00340AD4" w:rsidP="00F314C7">
            <w:pPr>
              <w:spacing w:line="280" w:lineRule="atLeast"/>
              <w:jc w:val="both"/>
              <w:rPr>
                <w:rFonts w:ascii="Trebuchet MS" w:hAnsi="Trebuchet MS"/>
                <w:sz w:val="20"/>
                <w:highlight w:val="yellow"/>
              </w:rPr>
            </w:pPr>
          </w:p>
          <w:p w14:paraId="103B5B76" w14:textId="46D9E4E9" w:rsidR="00340AD4" w:rsidRPr="00340AD4" w:rsidRDefault="00ED5902" w:rsidP="00F314C7">
            <w:pPr>
              <w:spacing w:line="280" w:lineRule="atLeast"/>
              <w:jc w:val="both"/>
              <w:rPr>
                <w:rFonts w:ascii="Trebuchet MS" w:hAnsi="Trebuchet MS"/>
                <w:sz w:val="20"/>
              </w:rPr>
            </w:pPr>
            <w:r>
              <w:rPr>
                <w:rFonts w:ascii="Trebuchet MS" w:hAnsi="Trebuchet MS"/>
                <w:sz w:val="20"/>
              </w:rPr>
              <w:t>Invoering 21</w:t>
            </w:r>
            <w:r w:rsidRPr="00ED5902">
              <w:rPr>
                <w:rFonts w:ascii="Trebuchet MS" w:hAnsi="Trebuchet MS"/>
                <w:sz w:val="20"/>
                <w:vertAlign w:val="superscript"/>
              </w:rPr>
              <w:t>e</w:t>
            </w:r>
            <w:r w:rsidR="005F4A56">
              <w:rPr>
                <w:rFonts w:ascii="Trebuchet MS" w:hAnsi="Trebuchet MS"/>
                <w:sz w:val="20"/>
              </w:rPr>
              <w:t>-</w:t>
            </w:r>
            <w:r>
              <w:rPr>
                <w:rFonts w:ascii="Trebuchet MS" w:hAnsi="Trebuchet MS"/>
                <w:sz w:val="20"/>
              </w:rPr>
              <w:t>eeuwse vaardigheden</w:t>
            </w:r>
          </w:p>
          <w:p w14:paraId="50307F34" w14:textId="77777777" w:rsidR="00340AD4" w:rsidRPr="00073146" w:rsidRDefault="00340AD4" w:rsidP="00F314C7">
            <w:pPr>
              <w:spacing w:line="280" w:lineRule="atLeast"/>
              <w:jc w:val="both"/>
              <w:rPr>
                <w:rFonts w:ascii="Trebuchet MS" w:hAnsi="Trebuchet MS"/>
                <w:sz w:val="20"/>
                <w:highlight w:val="yellow"/>
              </w:rPr>
            </w:pPr>
          </w:p>
        </w:tc>
      </w:tr>
    </w:tbl>
    <w:p w14:paraId="091608BE" w14:textId="77777777" w:rsidR="00340AD4" w:rsidRPr="00340AD4" w:rsidRDefault="00340AD4" w:rsidP="00F314C7">
      <w:pPr>
        <w:spacing w:line="280" w:lineRule="atLeast"/>
        <w:jc w:val="both"/>
        <w:rPr>
          <w:rFonts w:ascii="Trebuchet MS" w:hAnsi="Trebuchet MS" w:cs="Arial"/>
          <w:sz w:val="20"/>
        </w:rPr>
      </w:pPr>
      <w:r w:rsidRPr="00340AD4">
        <w:rPr>
          <w:rFonts w:ascii="Trebuchet MS" w:hAnsi="Trebuchet MS" w:cs="Arial"/>
          <w:b/>
          <w:sz w:val="20"/>
        </w:rPr>
        <w:t>Beoogde resultaten: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77"/>
      </w:tblGrid>
      <w:tr w:rsidR="00340AD4" w:rsidRPr="00073146" w14:paraId="57F516E5" w14:textId="77777777" w:rsidTr="00B97492">
        <w:tc>
          <w:tcPr>
            <w:tcW w:w="9210" w:type="dxa"/>
          </w:tcPr>
          <w:p w14:paraId="2D5A27FB" w14:textId="77777777" w:rsidR="00340AD4" w:rsidRPr="00073146" w:rsidRDefault="00340AD4" w:rsidP="00F314C7">
            <w:pPr>
              <w:spacing w:line="280" w:lineRule="atLeast"/>
              <w:jc w:val="both"/>
              <w:rPr>
                <w:rFonts w:ascii="Trebuchet MS" w:hAnsi="Trebuchet MS"/>
                <w:sz w:val="20"/>
                <w:highlight w:val="yellow"/>
              </w:rPr>
            </w:pPr>
          </w:p>
          <w:p w14:paraId="76BCA28B" w14:textId="77777777" w:rsidR="00340AD4" w:rsidRDefault="00ED5902" w:rsidP="00F314C7">
            <w:pPr>
              <w:spacing w:line="280" w:lineRule="atLeast"/>
              <w:jc w:val="both"/>
              <w:rPr>
                <w:rFonts w:ascii="Trebuchet MS" w:hAnsi="Trebuchet MS"/>
                <w:sz w:val="20"/>
              </w:rPr>
            </w:pPr>
            <w:r>
              <w:rPr>
                <w:rFonts w:ascii="Trebuchet MS" w:hAnsi="Trebuchet MS"/>
                <w:sz w:val="20"/>
              </w:rPr>
              <w:t>De school heeft onderzoek gedaan naar de benodigde 21</w:t>
            </w:r>
            <w:r w:rsidRPr="00ED5902">
              <w:rPr>
                <w:rFonts w:ascii="Trebuchet MS" w:hAnsi="Trebuchet MS"/>
                <w:sz w:val="20"/>
                <w:vertAlign w:val="superscript"/>
              </w:rPr>
              <w:t>e</w:t>
            </w:r>
            <w:r>
              <w:rPr>
                <w:rFonts w:ascii="Trebuchet MS" w:hAnsi="Trebuchet MS"/>
                <w:sz w:val="20"/>
              </w:rPr>
              <w:t xml:space="preserve"> eeuwse vaardigheden.</w:t>
            </w:r>
          </w:p>
          <w:p w14:paraId="3DB4B0F2" w14:textId="77777777" w:rsidR="00340AD4" w:rsidRPr="00073146" w:rsidRDefault="00340AD4" w:rsidP="00F314C7">
            <w:pPr>
              <w:spacing w:line="280" w:lineRule="atLeast"/>
              <w:jc w:val="both"/>
              <w:rPr>
                <w:rFonts w:ascii="Trebuchet MS" w:hAnsi="Trebuchet MS"/>
                <w:sz w:val="20"/>
                <w:highlight w:val="yellow"/>
              </w:rPr>
            </w:pPr>
            <w:r w:rsidRPr="00073146">
              <w:rPr>
                <w:rFonts w:ascii="Trebuchet MS" w:hAnsi="Trebuchet MS"/>
                <w:sz w:val="20"/>
                <w:highlight w:val="yellow"/>
              </w:rPr>
              <w:t xml:space="preserve"> </w:t>
            </w:r>
          </w:p>
        </w:tc>
      </w:tr>
    </w:tbl>
    <w:p w14:paraId="707C2701" w14:textId="77777777" w:rsidR="00340AD4" w:rsidRPr="00DE7B87" w:rsidRDefault="00340AD4" w:rsidP="00F314C7">
      <w:pPr>
        <w:spacing w:line="280" w:lineRule="atLeast"/>
        <w:jc w:val="both"/>
        <w:rPr>
          <w:rFonts w:ascii="Trebuchet MS" w:hAnsi="Trebuchet MS" w:cs="Arial"/>
          <w:sz w:val="20"/>
        </w:rPr>
      </w:pPr>
      <w:r w:rsidRPr="00340AD4">
        <w:rPr>
          <w:rFonts w:ascii="Trebuchet MS" w:hAnsi="Trebuchet MS" w:cs="Arial"/>
          <w:b/>
          <w:sz w:val="20"/>
        </w:rPr>
        <w:t>Evaluatie: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77"/>
      </w:tblGrid>
      <w:tr w:rsidR="00340AD4" w:rsidRPr="00DE7B87" w14:paraId="0A83B94F" w14:textId="77777777" w:rsidTr="00B97492">
        <w:trPr>
          <w:trHeight w:val="560"/>
        </w:trPr>
        <w:tc>
          <w:tcPr>
            <w:tcW w:w="9210" w:type="dxa"/>
            <w:tcBorders>
              <w:bottom w:val="single" w:sz="4" w:space="0" w:color="auto"/>
            </w:tcBorders>
          </w:tcPr>
          <w:p w14:paraId="65F14D11" w14:textId="77777777" w:rsidR="00340AD4" w:rsidRDefault="00340AD4" w:rsidP="00F314C7">
            <w:pPr>
              <w:spacing w:line="280" w:lineRule="atLeast"/>
              <w:jc w:val="both"/>
              <w:rPr>
                <w:rFonts w:ascii="Trebuchet MS" w:hAnsi="Trebuchet MS"/>
                <w:sz w:val="20"/>
              </w:rPr>
            </w:pPr>
          </w:p>
          <w:p w14:paraId="7526812E" w14:textId="77777777" w:rsidR="00340AD4" w:rsidRPr="00DE7B87" w:rsidRDefault="00A16941" w:rsidP="00F314C7">
            <w:pPr>
              <w:spacing w:line="280" w:lineRule="atLeast"/>
              <w:jc w:val="both"/>
              <w:rPr>
                <w:rFonts w:ascii="Trebuchet MS" w:hAnsi="Trebuchet MS"/>
                <w:sz w:val="20"/>
              </w:rPr>
            </w:pPr>
            <w:r>
              <w:rPr>
                <w:rFonts w:ascii="Trebuchet MS" w:hAnsi="Trebuchet MS"/>
                <w:sz w:val="20"/>
              </w:rPr>
              <w:t xml:space="preserve">Juni </w:t>
            </w:r>
            <w:r w:rsidR="00ED5902">
              <w:rPr>
                <w:rFonts w:ascii="Trebuchet MS" w:hAnsi="Trebuchet MS"/>
                <w:sz w:val="20"/>
              </w:rPr>
              <w:t>2016.</w:t>
            </w:r>
          </w:p>
          <w:p w14:paraId="6136B327" w14:textId="77777777" w:rsidR="00340AD4" w:rsidRPr="00DE7B87" w:rsidRDefault="00340AD4" w:rsidP="00F314C7">
            <w:pPr>
              <w:spacing w:line="280" w:lineRule="atLeast"/>
              <w:jc w:val="both"/>
              <w:rPr>
                <w:rFonts w:ascii="Trebuchet MS" w:hAnsi="Trebuchet MS"/>
                <w:sz w:val="20"/>
              </w:rPr>
            </w:pPr>
          </w:p>
        </w:tc>
      </w:tr>
    </w:tbl>
    <w:p w14:paraId="7A68D2E1" w14:textId="77777777" w:rsidR="00340AD4" w:rsidRDefault="00340AD4" w:rsidP="00F314C7">
      <w:pPr>
        <w:spacing w:line="280" w:lineRule="atLeast"/>
        <w:jc w:val="both"/>
        <w:rPr>
          <w:rFonts w:ascii="Trebuchet MS" w:hAnsi="Trebuchet MS"/>
          <w:b/>
          <w:sz w:val="22"/>
          <w:szCs w:val="22"/>
        </w:rPr>
      </w:pPr>
    </w:p>
    <w:p w14:paraId="226EF102" w14:textId="77777777" w:rsidR="00AB6ACB" w:rsidRDefault="00AB6ACB" w:rsidP="00F314C7">
      <w:pPr>
        <w:spacing w:line="280" w:lineRule="atLeast"/>
        <w:jc w:val="both"/>
        <w:rPr>
          <w:rFonts w:ascii="Trebuchet MS" w:hAnsi="Trebuchet MS"/>
          <w:b/>
          <w:sz w:val="22"/>
          <w:szCs w:val="22"/>
        </w:rPr>
      </w:pPr>
    </w:p>
    <w:p w14:paraId="1520A987" w14:textId="77777777" w:rsidR="00C55311" w:rsidRPr="00AB6ACB" w:rsidRDefault="00C55311" w:rsidP="00F314C7">
      <w:pPr>
        <w:spacing w:line="280" w:lineRule="atLeast"/>
        <w:jc w:val="both"/>
        <w:rPr>
          <w:rFonts w:ascii="Trebuchet MS" w:hAnsi="Trebuchet MS" w:cs="Arial"/>
        </w:rPr>
      </w:pPr>
      <w:r w:rsidRPr="00AB6ACB">
        <w:rPr>
          <w:rFonts w:ascii="Trebuchet MS" w:hAnsi="Trebuchet MS" w:cs="Arial"/>
          <w:b/>
        </w:rPr>
        <w:t>Veranderingsonderwerp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77"/>
      </w:tblGrid>
      <w:tr w:rsidR="00C55311" w:rsidRPr="00073146" w14:paraId="62B583A1" w14:textId="77777777" w:rsidTr="00B97492">
        <w:tc>
          <w:tcPr>
            <w:tcW w:w="9212" w:type="dxa"/>
          </w:tcPr>
          <w:p w14:paraId="211464AE" w14:textId="77777777" w:rsidR="00C55311" w:rsidRPr="00073146" w:rsidRDefault="00C55311" w:rsidP="00F314C7">
            <w:pPr>
              <w:spacing w:line="280" w:lineRule="atLeast"/>
              <w:jc w:val="both"/>
              <w:rPr>
                <w:rFonts w:ascii="Trebuchet MS" w:hAnsi="Trebuchet MS"/>
                <w:sz w:val="20"/>
                <w:highlight w:val="yellow"/>
              </w:rPr>
            </w:pPr>
          </w:p>
          <w:p w14:paraId="26672960" w14:textId="77777777" w:rsidR="00C55311" w:rsidRPr="00340AD4" w:rsidRDefault="00ED5902" w:rsidP="00F314C7">
            <w:pPr>
              <w:spacing w:line="280" w:lineRule="atLeast"/>
              <w:jc w:val="both"/>
              <w:rPr>
                <w:rFonts w:ascii="Trebuchet MS" w:hAnsi="Trebuchet MS"/>
                <w:sz w:val="20"/>
              </w:rPr>
            </w:pPr>
            <w:r>
              <w:rPr>
                <w:rFonts w:ascii="Trebuchet MS" w:hAnsi="Trebuchet MS"/>
                <w:sz w:val="20"/>
              </w:rPr>
              <w:t>Curriculum praktijkonderwijs</w:t>
            </w:r>
          </w:p>
          <w:p w14:paraId="5EAB0A43" w14:textId="77777777" w:rsidR="00C55311" w:rsidRPr="00073146" w:rsidRDefault="00C55311" w:rsidP="00F314C7">
            <w:pPr>
              <w:spacing w:line="280" w:lineRule="atLeast"/>
              <w:jc w:val="both"/>
              <w:rPr>
                <w:rFonts w:ascii="Trebuchet MS" w:hAnsi="Trebuchet MS"/>
                <w:sz w:val="20"/>
                <w:highlight w:val="yellow"/>
              </w:rPr>
            </w:pPr>
          </w:p>
        </w:tc>
      </w:tr>
    </w:tbl>
    <w:p w14:paraId="6887A8C7" w14:textId="77777777" w:rsidR="00C55311" w:rsidRPr="00340AD4" w:rsidRDefault="00C55311" w:rsidP="00F314C7">
      <w:pPr>
        <w:spacing w:line="280" w:lineRule="atLeast"/>
        <w:jc w:val="both"/>
        <w:rPr>
          <w:rFonts w:ascii="Trebuchet MS" w:hAnsi="Trebuchet MS" w:cs="Arial"/>
          <w:sz w:val="20"/>
        </w:rPr>
      </w:pPr>
      <w:r w:rsidRPr="00340AD4">
        <w:rPr>
          <w:rFonts w:ascii="Trebuchet MS" w:hAnsi="Trebuchet MS" w:cs="Arial"/>
          <w:b/>
          <w:sz w:val="20"/>
        </w:rPr>
        <w:t>Beoogde resultaten: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77"/>
      </w:tblGrid>
      <w:tr w:rsidR="00C55311" w:rsidRPr="00073146" w14:paraId="51A212C5" w14:textId="77777777" w:rsidTr="00B97492">
        <w:tc>
          <w:tcPr>
            <w:tcW w:w="9210" w:type="dxa"/>
          </w:tcPr>
          <w:p w14:paraId="3762CCB6" w14:textId="77777777" w:rsidR="00C55311" w:rsidRPr="00073146" w:rsidRDefault="00C55311" w:rsidP="00F314C7">
            <w:pPr>
              <w:spacing w:line="280" w:lineRule="atLeast"/>
              <w:jc w:val="both"/>
              <w:rPr>
                <w:rFonts w:ascii="Trebuchet MS" w:hAnsi="Trebuchet MS"/>
                <w:sz w:val="20"/>
                <w:highlight w:val="yellow"/>
              </w:rPr>
            </w:pPr>
          </w:p>
          <w:p w14:paraId="6454239A" w14:textId="77777777" w:rsidR="00C55311" w:rsidRDefault="00ED5902" w:rsidP="00F314C7">
            <w:pPr>
              <w:spacing w:line="280" w:lineRule="atLeast"/>
              <w:jc w:val="both"/>
              <w:rPr>
                <w:rFonts w:ascii="Trebuchet MS" w:hAnsi="Trebuchet MS"/>
                <w:sz w:val="20"/>
              </w:rPr>
            </w:pPr>
            <w:r>
              <w:rPr>
                <w:rFonts w:ascii="Trebuchet MS" w:hAnsi="Trebuchet MS"/>
                <w:sz w:val="20"/>
              </w:rPr>
              <w:t>Het aanbod dient afgestemd te zijn op de maatschappelijke ontwikkelingen en vragen vanuit de arbeidsmarkt.</w:t>
            </w:r>
          </w:p>
          <w:p w14:paraId="0AE6C1B6" w14:textId="77777777" w:rsidR="00C55311" w:rsidRPr="00073146" w:rsidRDefault="00C55311" w:rsidP="00F314C7">
            <w:pPr>
              <w:spacing w:line="280" w:lineRule="atLeast"/>
              <w:jc w:val="both"/>
              <w:rPr>
                <w:rFonts w:ascii="Trebuchet MS" w:hAnsi="Trebuchet MS"/>
                <w:sz w:val="20"/>
                <w:highlight w:val="yellow"/>
              </w:rPr>
            </w:pPr>
            <w:r w:rsidRPr="00073146">
              <w:rPr>
                <w:rFonts w:ascii="Trebuchet MS" w:hAnsi="Trebuchet MS"/>
                <w:sz w:val="20"/>
                <w:highlight w:val="yellow"/>
              </w:rPr>
              <w:t xml:space="preserve"> </w:t>
            </w:r>
          </w:p>
        </w:tc>
      </w:tr>
    </w:tbl>
    <w:p w14:paraId="51B6FD7C" w14:textId="77777777" w:rsidR="00C55311" w:rsidRPr="00DE7B87" w:rsidRDefault="00C55311" w:rsidP="00F314C7">
      <w:pPr>
        <w:spacing w:line="280" w:lineRule="atLeast"/>
        <w:jc w:val="both"/>
        <w:rPr>
          <w:rFonts w:ascii="Trebuchet MS" w:hAnsi="Trebuchet MS" w:cs="Arial"/>
          <w:sz w:val="20"/>
        </w:rPr>
      </w:pPr>
      <w:r w:rsidRPr="00340AD4">
        <w:rPr>
          <w:rFonts w:ascii="Trebuchet MS" w:hAnsi="Trebuchet MS" w:cs="Arial"/>
          <w:b/>
          <w:sz w:val="20"/>
        </w:rPr>
        <w:t>Evaluatie: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77"/>
      </w:tblGrid>
      <w:tr w:rsidR="00C55311" w:rsidRPr="00DE7B87" w14:paraId="7FF60B5D" w14:textId="77777777" w:rsidTr="00B97492">
        <w:trPr>
          <w:trHeight w:val="560"/>
        </w:trPr>
        <w:tc>
          <w:tcPr>
            <w:tcW w:w="9210" w:type="dxa"/>
            <w:tcBorders>
              <w:bottom w:val="single" w:sz="4" w:space="0" w:color="auto"/>
            </w:tcBorders>
          </w:tcPr>
          <w:p w14:paraId="742769CA" w14:textId="77777777" w:rsidR="00C55311" w:rsidRDefault="00C55311" w:rsidP="00F314C7">
            <w:pPr>
              <w:spacing w:line="280" w:lineRule="atLeast"/>
              <w:jc w:val="both"/>
              <w:rPr>
                <w:rFonts w:ascii="Trebuchet MS" w:hAnsi="Trebuchet MS"/>
                <w:sz w:val="20"/>
              </w:rPr>
            </w:pPr>
          </w:p>
          <w:p w14:paraId="2712723B" w14:textId="77777777" w:rsidR="00C55311" w:rsidRPr="00DE7B87" w:rsidRDefault="00ED5902" w:rsidP="00F314C7">
            <w:pPr>
              <w:spacing w:line="280" w:lineRule="atLeast"/>
              <w:jc w:val="both"/>
              <w:rPr>
                <w:rFonts w:ascii="Trebuchet MS" w:hAnsi="Trebuchet MS"/>
                <w:sz w:val="20"/>
              </w:rPr>
            </w:pPr>
            <w:r>
              <w:rPr>
                <w:rFonts w:ascii="Trebuchet MS" w:hAnsi="Trebuchet MS"/>
                <w:sz w:val="20"/>
              </w:rPr>
              <w:t>Januari 2017.</w:t>
            </w:r>
          </w:p>
          <w:p w14:paraId="09B5010D" w14:textId="77777777" w:rsidR="00C55311" w:rsidRPr="00DE7B87" w:rsidRDefault="00C55311" w:rsidP="00F314C7">
            <w:pPr>
              <w:spacing w:line="280" w:lineRule="atLeast"/>
              <w:jc w:val="both"/>
              <w:rPr>
                <w:rFonts w:ascii="Trebuchet MS" w:hAnsi="Trebuchet MS"/>
                <w:sz w:val="20"/>
              </w:rPr>
            </w:pPr>
          </w:p>
        </w:tc>
      </w:tr>
    </w:tbl>
    <w:p w14:paraId="1D1EDF1B" w14:textId="77777777" w:rsidR="00C55311" w:rsidRDefault="00C55311" w:rsidP="00F314C7">
      <w:pPr>
        <w:spacing w:line="280" w:lineRule="atLeast"/>
        <w:jc w:val="both"/>
        <w:rPr>
          <w:rFonts w:ascii="Trebuchet MS" w:hAnsi="Trebuchet MS" w:cs="Arial"/>
          <w:b/>
          <w:sz w:val="20"/>
        </w:rPr>
      </w:pPr>
    </w:p>
    <w:p w14:paraId="4461CD13" w14:textId="77777777" w:rsidR="006129C7" w:rsidRDefault="006129C7">
      <w:pPr>
        <w:rPr>
          <w:rFonts w:ascii="Trebuchet MS" w:hAnsi="Trebuchet MS" w:cs="Arial"/>
          <w:b/>
          <w:sz w:val="20"/>
        </w:rPr>
      </w:pPr>
      <w:r>
        <w:rPr>
          <w:rFonts w:ascii="Trebuchet MS" w:hAnsi="Trebuchet MS" w:cs="Arial"/>
          <w:b/>
          <w:sz w:val="20"/>
        </w:rPr>
        <w:br w:type="page"/>
      </w:r>
    </w:p>
    <w:p w14:paraId="77052991" w14:textId="77777777" w:rsidR="00C55311" w:rsidRDefault="00C55311" w:rsidP="00F314C7">
      <w:pPr>
        <w:spacing w:line="280" w:lineRule="atLeast"/>
        <w:jc w:val="both"/>
        <w:rPr>
          <w:rFonts w:ascii="Trebuchet MS" w:hAnsi="Trebuchet MS" w:cs="Arial"/>
          <w:b/>
          <w:sz w:val="20"/>
        </w:rPr>
      </w:pPr>
    </w:p>
    <w:p w14:paraId="1C188D73" w14:textId="77777777" w:rsidR="00C55311" w:rsidRDefault="00C55311" w:rsidP="00F314C7">
      <w:pPr>
        <w:spacing w:line="280" w:lineRule="atLeast"/>
        <w:jc w:val="both"/>
        <w:rPr>
          <w:rFonts w:ascii="Trebuchet MS" w:hAnsi="Trebuchet MS" w:cs="Arial"/>
          <w:b/>
          <w:sz w:val="20"/>
        </w:rPr>
      </w:pPr>
    </w:p>
    <w:p w14:paraId="74F72C4C" w14:textId="6748F869" w:rsidR="00BF07EA" w:rsidRPr="00021D3E" w:rsidRDefault="00AB517A" w:rsidP="00F314C7">
      <w:pPr>
        <w:spacing w:line="280" w:lineRule="atLeast"/>
        <w:jc w:val="both"/>
        <w:rPr>
          <w:rFonts w:ascii="Trebuchet MS" w:hAnsi="Trebuchet MS"/>
          <w:b/>
          <w:color w:val="1F497D" w:themeColor="text2"/>
          <w:sz w:val="20"/>
        </w:rPr>
      </w:pPr>
      <w:r w:rsidRPr="00021D3E">
        <w:rPr>
          <w:rFonts w:ascii="Trebuchet MS" w:hAnsi="Trebuchet MS"/>
          <w:b/>
          <w:color w:val="1F497D" w:themeColor="text2"/>
          <w:sz w:val="20"/>
        </w:rPr>
        <w:t>10</w:t>
      </w:r>
      <w:r w:rsidR="00BF07EA" w:rsidRPr="00021D3E">
        <w:rPr>
          <w:rFonts w:ascii="Trebuchet MS" w:hAnsi="Trebuchet MS"/>
          <w:b/>
          <w:color w:val="1F497D" w:themeColor="text2"/>
          <w:sz w:val="20"/>
        </w:rPr>
        <w:t>.3</w:t>
      </w:r>
      <w:r w:rsidR="005F4A56">
        <w:rPr>
          <w:rFonts w:ascii="Trebuchet MS" w:hAnsi="Trebuchet MS"/>
          <w:b/>
          <w:color w:val="1F497D" w:themeColor="text2"/>
          <w:sz w:val="20"/>
        </w:rPr>
        <w:t>.</w:t>
      </w:r>
      <w:r w:rsidR="00BF07EA" w:rsidRPr="00021D3E">
        <w:rPr>
          <w:rFonts w:ascii="Trebuchet MS" w:hAnsi="Trebuchet MS"/>
          <w:b/>
          <w:color w:val="1F497D" w:themeColor="text2"/>
          <w:sz w:val="20"/>
        </w:rPr>
        <w:t xml:space="preserve"> Overzicht veranderingsgebieden in de schoolplanperiode </w:t>
      </w:r>
      <w:r w:rsidR="00F314C7" w:rsidRPr="00021D3E">
        <w:rPr>
          <w:rFonts w:ascii="Trebuchet MS" w:hAnsi="Trebuchet MS"/>
          <w:b/>
          <w:color w:val="1F497D" w:themeColor="text2"/>
          <w:sz w:val="20"/>
        </w:rPr>
        <w:t>2016-2020</w:t>
      </w:r>
      <w:r w:rsidR="00ED5902" w:rsidRPr="00021D3E">
        <w:rPr>
          <w:rFonts w:ascii="Trebuchet MS" w:hAnsi="Trebuchet MS"/>
          <w:b/>
          <w:color w:val="1F497D" w:themeColor="text2"/>
          <w:sz w:val="20"/>
        </w:rPr>
        <w:t xml:space="preserve"> </w:t>
      </w:r>
    </w:p>
    <w:p w14:paraId="496B504D" w14:textId="77777777" w:rsidR="00BF07EA" w:rsidRPr="00BA59D4" w:rsidRDefault="00BF07EA" w:rsidP="00F314C7">
      <w:pPr>
        <w:spacing w:line="280" w:lineRule="atLeast"/>
        <w:jc w:val="both"/>
        <w:rPr>
          <w:rFonts w:ascii="Trebuchet MS" w:hAnsi="Trebuchet MS"/>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49"/>
        <w:gridCol w:w="1632"/>
        <w:gridCol w:w="1632"/>
        <w:gridCol w:w="1632"/>
        <w:gridCol w:w="1632"/>
      </w:tblGrid>
      <w:tr w:rsidR="00BF07EA" w:rsidRPr="00DE7B87" w14:paraId="16710397" w14:textId="77777777" w:rsidTr="00AB6ACB">
        <w:trPr>
          <w:jc w:val="center"/>
        </w:trPr>
        <w:tc>
          <w:tcPr>
            <w:tcW w:w="2249" w:type="dxa"/>
          </w:tcPr>
          <w:p w14:paraId="34F47B01" w14:textId="77777777" w:rsidR="00BF07EA" w:rsidRPr="009E3BA1" w:rsidRDefault="00BF07EA" w:rsidP="00F314C7">
            <w:pPr>
              <w:spacing w:line="280" w:lineRule="atLeast"/>
              <w:jc w:val="both"/>
              <w:rPr>
                <w:rFonts w:ascii="Trebuchet MS" w:hAnsi="Trebuchet MS"/>
                <w:b/>
                <w:bCs/>
                <w:sz w:val="20"/>
              </w:rPr>
            </w:pPr>
            <w:r w:rsidRPr="009E3BA1">
              <w:rPr>
                <w:rFonts w:ascii="Trebuchet MS" w:hAnsi="Trebuchet MS"/>
                <w:b/>
                <w:bCs/>
                <w:sz w:val="20"/>
              </w:rPr>
              <w:t>Onderwerp</w:t>
            </w:r>
          </w:p>
        </w:tc>
        <w:tc>
          <w:tcPr>
            <w:tcW w:w="1632" w:type="dxa"/>
          </w:tcPr>
          <w:p w14:paraId="221FB7D2" w14:textId="77777777" w:rsidR="00BF07EA" w:rsidRPr="009E3BA1" w:rsidRDefault="00AB517A" w:rsidP="00AB517A">
            <w:pPr>
              <w:spacing w:line="280" w:lineRule="atLeast"/>
              <w:jc w:val="both"/>
              <w:rPr>
                <w:rFonts w:ascii="Trebuchet MS" w:hAnsi="Trebuchet MS"/>
                <w:b/>
                <w:bCs/>
                <w:sz w:val="20"/>
              </w:rPr>
            </w:pPr>
            <w:r>
              <w:rPr>
                <w:rFonts w:ascii="Trebuchet MS" w:hAnsi="Trebuchet MS"/>
                <w:b/>
                <w:bCs/>
                <w:sz w:val="20"/>
              </w:rPr>
              <w:t>2016-2017</w:t>
            </w:r>
          </w:p>
        </w:tc>
        <w:tc>
          <w:tcPr>
            <w:tcW w:w="1632" w:type="dxa"/>
          </w:tcPr>
          <w:p w14:paraId="35DBC0B1" w14:textId="77777777" w:rsidR="00BF07EA" w:rsidRPr="009E3BA1" w:rsidRDefault="00AB517A" w:rsidP="00AB517A">
            <w:pPr>
              <w:spacing w:line="280" w:lineRule="atLeast"/>
              <w:jc w:val="both"/>
              <w:rPr>
                <w:rFonts w:ascii="Trebuchet MS" w:hAnsi="Trebuchet MS"/>
                <w:b/>
                <w:bCs/>
                <w:sz w:val="20"/>
              </w:rPr>
            </w:pPr>
            <w:r>
              <w:rPr>
                <w:rFonts w:ascii="Trebuchet MS" w:hAnsi="Trebuchet MS"/>
                <w:b/>
                <w:bCs/>
                <w:sz w:val="20"/>
              </w:rPr>
              <w:t>2017-2018</w:t>
            </w:r>
          </w:p>
        </w:tc>
        <w:tc>
          <w:tcPr>
            <w:tcW w:w="1632" w:type="dxa"/>
          </w:tcPr>
          <w:p w14:paraId="4A7C1221" w14:textId="77777777" w:rsidR="00BF07EA" w:rsidRPr="009E3BA1" w:rsidRDefault="00AB517A" w:rsidP="00AB517A">
            <w:pPr>
              <w:spacing w:line="280" w:lineRule="atLeast"/>
              <w:jc w:val="both"/>
              <w:rPr>
                <w:rFonts w:ascii="Trebuchet MS" w:hAnsi="Trebuchet MS"/>
                <w:b/>
                <w:bCs/>
                <w:sz w:val="20"/>
              </w:rPr>
            </w:pPr>
            <w:r>
              <w:rPr>
                <w:rFonts w:ascii="Trebuchet MS" w:hAnsi="Trebuchet MS"/>
                <w:b/>
                <w:bCs/>
                <w:sz w:val="20"/>
              </w:rPr>
              <w:t>2018-2019</w:t>
            </w:r>
          </w:p>
        </w:tc>
        <w:tc>
          <w:tcPr>
            <w:tcW w:w="1632" w:type="dxa"/>
          </w:tcPr>
          <w:p w14:paraId="14D04EF0" w14:textId="77777777" w:rsidR="00BF07EA" w:rsidRPr="00DE7B87" w:rsidRDefault="00AB517A" w:rsidP="00AB517A">
            <w:pPr>
              <w:spacing w:line="280" w:lineRule="atLeast"/>
              <w:jc w:val="both"/>
              <w:rPr>
                <w:rFonts w:ascii="Trebuchet MS" w:hAnsi="Trebuchet MS"/>
                <w:b/>
                <w:bCs/>
                <w:sz w:val="20"/>
              </w:rPr>
            </w:pPr>
            <w:r>
              <w:rPr>
                <w:rFonts w:ascii="Trebuchet MS" w:hAnsi="Trebuchet MS"/>
                <w:b/>
                <w:bCs/>
                <w:sz w:val="20"/>
              </w:rPr>
              <w:t>2019-2020</w:t>
            </w:r>
          </w:p>
        </w:tc>
      </w:tr>
      <w:tr w:rsidR="00BF07EA" w:rsidRPr="00DE7B87" w14:paraId="5B610121" w14:textId="77777777" w:rsidTr="00AB6ACB">
        <w:trPr>
          <w:jc w:val="center"/>
        </w:trPr>
        <w:tc>
          <w:tcPr>
            <w:tcW w:w="2249" w:type="dxa"/>
          </w:tcPr>
          <w:p w14:paraId="08A36664" w14:textId="77777777" w:rsidR="00AB6ACB" w:rsidRDefault="00AB6ACB" w:rsidP="00AB6ACB">
            <w:pPr>
              <w:spacing w:line="280" w:lineRule="atLeast"/>
              <w:rPr>
                <w:rFonts w:ascii="Trebuchet MS" w:hAnsi="Trebuchet MS"/>
                <w:sz w:val="20"/>
              </w:rPr>
            </w:pPr>
          </w:p>
          <w:p w14:paraId="7F9BB615" w14:textId="77777777" w:rsidR="00BF07EA" w:rsidRPr="00DE7B87" w:rsidRDefault="00AB6ACB" w:rsidP="00AB6ACB">
            <w:pPr>
              <w:spacing w:line="280" w:lineRule="atLeast"/>
              <w:rPr>
                <w:rFonts w:ascii="Trebuchet MS" w:hAnsi="Trebuchet MS"/>
                <w:sz w:val="20"/>
              </w:rPr>
            </w:pPr>
            <w:r>
              <w:rPr>
                <w:rFonts w:ascii="Trebuchet MS" w:hAnsi="Trebuchet MS"/>
                <w:sz w:val="20"/>
              </w:rPr>
              <w:t>Invoering</w:t>
            </w:r>
          </w:p>
          <w:p w14:paraId="13A546D5" w14:textId="77777777" w:rsidR="00BF07EA" w:rsidRPr="00DE7B87" w:rsidRDefault="00AB6ACB" w:rsidP="00AB6ACB">
            <w:pPr>
              <w:spacing w:line="280" w:lineRule="atLeast"/>
              <w:rPr>
                <w:rFonts w:ascii="Trebuchet MS" w:hAnsi="Trebuchet MS"/>
                <w:sz w:val="20"/>
              </w:rPr>
            </w:pPr>
            <w:r>
              <w:rPr>
                <w:rFonts w:ascii="Trebuchet MS" w:hAnsi="Trebuchet MS"/>
                <w:sz w:val="20"/>
              </w:rPr>
              <w:t>Big picture</w:t>
            </w:r>
          </w:p>
          <w:p w14:paraId="469B0EF4" w14:textId="77777777" w:rsidR="00BF07EA" w:rsidRPr="00DE7B87" w:rsidRDefault="00BF07EA" w:rsidP="00AB6ACB">
            <w:pPr>
              <w:spacing w:line="280" w:lineRule="atLeast"/>
              <w:rPr>
                <w:rFonts w:ascii="Trebuchet MS" w:hAnsi="Trebuchet MS"/>
                <w:sz w:val="20"/>
              </w:rPr>
            </w:pPr>
          </w:p>
        </w:tc>
        <w:tc>
          <w:tcPr>
            <w:tcW w:w="1632" w:type="dxa"/>
            <w:vAlign w:val="center"/>
          </w:tcPr>
          <w:p w14:paraId="45997B9C" w14:textId="77777777" w:rsidR="00A16941" w:rsidRPr="00DE7B87" w:rsidRDefault="00A16941" w:rsidP="00AB6ACB">
            <w:pPr>
              <w:spacing w:line="280" w:lineRule="atLeast"/>
              <w:jc w:val="center"/>
              <w:rPr>
                <w:rFonts w:ascii="Trebuchet MS" w:hAnsi="Trebuchet MS"/>
                <w:sz w:val="20"/>
              </w:rPr>
            </w:pPr>
            <w:r>
              <w:rPr>
                <w:rFonts w:ascii="Trebuchet MS" w:hAnsi="Trebuchet MS"/>
                <w:sz w:val="20"/>
              </w:rPr>
              <w:t>X</w:t>
            </w:r>
          </w:p>
        </w:tc>
        <w:tc>
          <w:tcPr>
            <w:tcW w:w="1632" w:type="dxa"/>
            <w:vAlign w:val="center"/>
          </w:tcPr>
          <w:p w14:paraId="2C27E8C3" w14:textId="77777777" w:rsidR="00BF07EA" w:rsidRPr="00DE7B87" w:rsidRDefault="00AB6ACB" w:rsidP="00AB6ACB">
            <w:pPr>
              <w:spacing w:line="280" w:lineRule="atLeast"/>
              <w:jc w:val="center"/>
              <w:rPr>
                <w:rFonts w:ascii="Trebuchet MS" w:hAnsi="Trebuchet MS"/>
                <w:sz w:val="20"/>
              </w:rPr>
            </w:pPr>
            <w:r>
              <w:rPr>
                <w:rFonts w:ascii="Trebuchet MS" w:hAnsi="Trebuchet MS"/>
                <w:sz w:val="20"/>
              </w:rPr>
              <w:t>X</w:t>
            </w:r>
          </w:p>
        </w:tc>
        <w:tc>
          <w:tcPr>
            <w:tcW w:w="1632" w:type="dxa"/>
            <w:vAlign w:val="center"/>
          </w:tcPr>
          <w:p w14:paraId="1219598F" w14:textId="77777777" w:rsidR="00BF07EA" w:rsidRPr="00DE7B87" w:rsidRDefault="00AB6ACB" w:rsidP="00AB6ACB">
            <w:pPr>
              <w:spacing w:line="280" w:lineRule="atLeast"/>
              <w:jc w:val="center"/>
              <w:rPr>
                <w:rFonts w:ascii="Trebuchet MS" w:hAnsi="Trebuchet MS"/>
                <w:sz w:val="20"/>
              </w:rPr>
            </w:pPr>
            <w:r>
              <w:rPr>
                <w:rFonts w:ascii="Trebuchet MS" w:hAnsi="Trebuchet MS"/>
                <w:sz w:val="20"/>
              </w:rPr>
              <w:t>X</w:t>
            </w:r>
          </w:p>
        </w:tc>
        <w:tc>
          <w:tcPr>
            <w:tcW w:w="1632" w:type="dxa"/>
            <w:vAlign w:val="center"/>
          </w:tcPr>
          <w:p w14:paraId="718D78D2" w14:textId="77777777" w:rsidR="00BF07EA" w:rsidRPr="00DE7B87" w:rsidRDefault="00AB6ACB" w:rsidP="00AB6ACB">
            <w:pPr>
              <w:spacing w:line="280" w:lineRule="atLeast"/>
              <w:jc w:val="center"/>
              <w:rPr>
                <w:rFonts w:ascii="Trebuchet MS" w:hAnsi="Trebuchet MS"/>
                <w:sz w:val="20"/>
              </w:rPr>
            </w:pPr>
            <w:r>
              <w:rPr>
                <w:rFonts w:ascii="Trebuchet MS" w:hAnsi="Trebuchet MS"/>
                <w:sz w:val="20"/>
              </w:rPr>
              <w:t>X</w:t>
            </w:r>
          </w:p>
        </w:tc>
      </w:tr>
      <w:tr w:rsidR="00BF07EA" w:rsidRPr="00DE7B87" w14:paraId="28CA651A" w14:textId="77777777" w:rsidTr="00AB6ACB">
        <w:trPr>
          <w:jc w:val="center"/>
        </w:trPr>
        <w:tc>
          <w:tcPr>
            <w:tcW w:w="2249" w:type="dxa"/>
          </w:tcPr>
          <w:p w14:paraId="33753E1C" w14:textId="77777777" w:rsidR="00BF07EA" w:rsidRPr="00DE7B87" w:rsidRDefault="00BF07EA" w:rsidP="00AB6ACB">
            <w:pPr>
              <w:spacing w:line="280" w:lineRule="atLeast"/>
              <w:rPr>
                <w:rFonts w:ascii="Trebuchet MS" w:hAnsi="Trebuchet MS"/>
                <w:sz w:val="20"/>
              </w:rPr>
            </w:pPr>
          </w:p>
          <w:p w14:paraId="33DC79F6" w14:textId="77777777" w:rsidR="00BF07EA" w:rsidRPr="00DE7B87" w:rsidRDefault="00AB6ACB" w:rsidP="00AB6ACB">
            <w:pPr>
              <w:spacing w:line="280" w:lineRule="atLeast"/>
              <w:rPr>
                <w:rFonts w:ascii="Trebuchet MS" w:hAnsi="Trebuchet MS"/>
                <w:sz w:val="20"/>
              </w:rPr>
            </w:pPr>
            <w:r>
              <w:rPr>
                <w:rFonts w:ascii="Trebuchet MS" w:hAnsi="Trebuchet MS"/>
                <w:sz w:val="20"/>
              </w:rPr>
              <w:t>Handelingsgericht werken</w:t>
            </w:r>
          </w:p>
          <w:p w14:paraId="2C3F9847" w14:textId="77777777" w:rsidR="00BF07EA" w:rsidRPr="00DE7B87" w:rsidRDefault="00BF07EA" w:rsidP="00AB6ACB">
            <w:pPr>
              <w:spacing w:line="280" w:lineRule="atLeast"/>
              <w:rPr>
                <w:rFonts w:ascii="Trebuchet MS" w:hAnsi="Trebuchet MS"/>
                <w:sz w:val="20"/>
              </w:rPr>
            </w:pPr>
          </w:p>
        </w:tc>
        <w:tc>
          <w:tcPr>
            <w:tcW w:w="1632" w:type="dxa"/>
            <w:vAlign w:val="center"/>
          </w:tcPr>
          <w:p w14:paraId="1EC1A154" w14:textId="77777777" w:rsidR="00BF07EA" w:rsidRDefault="00BF07EA" w:rsidP="00AB6ACB">
            <w:pPr>
              <w:spacing w:line="280" w:lineRule="atLeast"/>
              <w:jc w:val="center"/>
              <w:rPr>
                <w:rFonts w:ascii="Trebuchet MS" w:hAnsi="Trebuchet MS"/>
                <w:sz w:val="20"/>
              </w:rPr>
            </w:pPr>
          </w:p>
          <w:p w14:paraId="0556DC93" w14:textId="77777777" w:rsidR="00A16941" w:rsidRPr="00DE7B87" w:rsidRDefault="00A16941" w:rsidP="00AB6ACB">
            <w:pPr>
              <w:spacing w:line="280" w:lineRule="atLeast"/>
              <w:jc w:val="center"/>
              <w:rPr>
                <w:rFonts w:ascii="Trebuchet MS" w:hAnsi="Trebuchet MS"/>
                <w:sz w:val="20"/>
              </w:rPr>
            </w:pPr>
          </w:p>
        </w:tc>
        <w:tc>
          <w:tcPr>
            <w:tcW w:w="1632" w:type="dxa"/>
            <w:vAlign w:val="center"/>
          </w:tcPr>
          <w:p w14:paraId="7058AAB2" w14:textId="77777777" w:rsidR="00BF07EA" w:rsidRDefault="00BF07EA" w:rsidP="00AB6ACB">
            <w:pPr>
              <w:spacing w:line="280" w:lineRule="atLeast"/>
              <w:jc w:val="center"/>
              <w:rPr>
                <w:rFonts w:ascii="Trebuchet MS" w:hAnsi="Trebuchet MS"/>
                <w:sz w:val="20"/>
              </w:rPr>
            </w:pPr>
          </w:p>
          <w:p w14:paraId="149970D1" w14:textId="77777777" w:rsidR="00A16941" w:rsidRPr="00DE7B87" w:rsidRDefault="00A16941" w:rsidP="00AB6ACB">
            <w:pPr>
              <w:spacing w:line="280" w:lineRule="atLeast"/>
              <w:jc w:val="center"/>
              <w:rPr>
                <w:rFonts w:ascii="Trebuchet MS" w:hAnsi="Trebuchet MS"/>
                <w:sz w:val="20"/>
              </w:rPr>
            </w:pPr>
            <w:r>
              <w:rPr>
                <w:rFonts w:ascii="Trebuchet MS" w:hAnsi="Trebuchet MS"/>
                <w:sz w:val="20"/>
              </w:rPr>
              <w:t>X</w:t>
            </w:r>
          </w:p>
        </w:tc>
        <w:tc>
          <w:tcPr>
            <w:tcW w:w="1632" w:type="dxa"/>
            <w:vAlign w:val="center"/>
          </w:tcPr>
          <w:p w14:paraId="5D89C908" w14:textId="77777777" w:rsidR="00BF07EA" w:rsidRPr="00DE7B87" w:rsidRDefault="00BF07EA" w:rsidP="00AB6ACB">
            <w:pPr>
              <w:spacing w:line="280" w:lineRule="atLeast"/>
              <w:jc w:val="center"/>
              <w:rPr>
                <w:rFonts w:ascii="Trebuchet MS" w:hAnsi="Trebuchet MS"/>
                <w:sz w:val="20"/>
              </w:rPr>
            </w:pPr>
          </w:p>
        </w:tc>
        <w:tc>
          <w:tcPr>
            <w:tcW w:w="1632" w:type="dxa"/>
            <w:vAlign w:val="center"/>
          </w:tcPr>
          <w:p w14:paraId="09F22036" w14:textId="77777777" w:rsidR="00BF07EA" w:rsidRPr="00DE7B87" w:rsidRDefault="00BF07EA" w:rsidP="00AB6ACB">
            <w:pPr>
              <w:pStyle w:val="Voettekst"/>
              <w:tabs>
                <w:tab w:val="clear" w:pos="4536"/>
                <w:tab w:val="clear" w:pos="9072"/>
              </w:tabs>
              <w:spacing w:line="280" w:lineRule="atLeast"/>
              <w:jc w:val="center"/>
              <w:rPr>
                <w:rFonts w:ascii="Trebuchet MS" w:hAnsi="Trebuchet MS"/>
                <w:b/>
                <w:bCs/>
                <w:sz w:val="20"/>
              </w:rPr>
            </w:pPr>
          </w:p>
        </w:tc>
      </w:tr>
      <w:tr w:rsidR="00BF07EA" w:rsidRPr="00DE7B87" w14:paraId="7CC86D92" w14:textId="77777777" w:rsidTr="00AB6ACB">
        <w:trPr>
          <w:jc w:val="center"/>
        </w:trPr>
        <w:tc>
          <w:tcPr>
            <w:tcW w:w="2249" w:type="dxa"/>
          </w:tcPr>
          <w:p w14:paraId="779553BC" w14:textId="77777777" w:rsidR="00BF07EA" w:rsidRPr="00DE7B87" w:rsidRDefault="00BF07EA" w:rsidP="00AB6ACB">
            <w:pPr>
              <w:spacing w:line="280" w:lineRule="atLeast"/>
              <w:rPr>
                <w:rFonts w:ascii="Trebuchet MS" w:hAnsi="Trebuchet MS"/>
                <w:sz w:val="20"/>
              </w:rPr>
            </w:pPr>
          </w:p>
          <w:p w14:paraId="36BA4377" w14:textId="77777777" w:rsidR="00BF07EA" w:rsidRPr="00DE7B87" w:rsidRDefault="00A16941" w:rsidP="00AB6ACB">
            <w:pPr>
              <w:spacing w:line="280" w:lineRule="atLeast"/>
              <w:rPr>
                <w:rFonts w:ascii="Trebuchet MS" w:hAnsi="Trebuchet MS"/>
                <w:sz w:val="20"/>
              </w:rPr>
            </w:pPr>
            <w:r>
              <w:rPr>
                <w:rFonts w:ascii="Trebuchet MS" w:hAnsi="Trebuchet MS"/>
                <w:sz w:val="20"/>
              </w:rPr>
              <w:t xml:space="preserve">Invoering </w:t>
            </w:r>
            <w:r w:rsidR="00AB6ACB">
              <w:rPr>
                <w:rFonts w:ascii="Trebuchet MS" w:hAnsi="Trebuchet MS"/>
                <w:sz w:val="20"/>
              </w:rPr>
              <w:t>methode leefstijl</w:t>
            </w:r>
          </w:p>
          <w:p w14:paraId="22BB02ED" w14:textId="77777777" w:rsidR="00BF07EA" w:rsidRPr="00DE7B87" w:rsidRDefault="00BF07EA" w:rsidP="00AB6ACB">
            <w:pPr>
              <w:spacing w:line="280" w:lineRule="atLeast"/>
              <w:rPr>
                <w:rFonts w:ascii="Trebuchet MS" w:hAnsi="Trebuchet MS"/>
                <w:sz w:val="20"/>
              </w:rPr>
            </w:pPr>
          </w:p>
        </w:tc>
        <w:tc>
          <w:tcPr>
            <w:tcW w:w="1632" w:type="dxa"/>
            <w:vAlign w:val="center"/>
          </w:tcPr>
          <w:p w14:paraId="7B6BF7A4" w14:textId="77777777" w:rsidR="00BF07EA" w:rsidRPr="00DE7B87" w:rsidRDefault="00BF07EA" w:rsidP="00AB6ACB">
            <w:pPr>
              <w:spacing w:line="280" w:lineRule="atLeast"/>
              <w:jc w:val="center"/>
              <w:rPr>
                <w:rFonts w:ascii="Trebuchet MS" w:hAnsi="Trebuchet MS"/>
                <w:sz w:val="20"/>
              </w:rPr>
            </w:pPr>
          </w:p>
        </w:tc>
        <w:tc>
          <w:tcPr>
            <w:tcW w:w="1632" w:type="dxa"/>
            <w:vAlign w:val="center"/>
          </w:tcPr>
          <w:p w14:paraId="78083B98" w14:textId="77777777" w:rsidR="00A16941" w:rsidRDefault="00A16941" w:rsidP="00AB6ACB">
            <w:pPr>
              <w:spacing w:line="280" w:lineRule="atLeast"/>
              <w:jc w:val="center"/>
              <w:rPr>
                <w:rFonts w:ascii="Trebuchet MS" w:hAnsi="Trebuchet MS"/>
                <w:sz w:val="20"/>
              </w:rPr>
            </w:pPr>
          </w:p>
          <w:p w14:paraId="6EE34182" w14:textId="77777777" w:rsidR="00BF07EA" w:rsidRDefault="00A16941" w:rsidP="00AB6ACB">
            <w:pPr>
              <w:spacing w:line="280" w:lineRule="atLeast"/>
              <w:jc w:val="center"/>
              <w:rPr>
                <w:rFonts w:ascii="Trebuchet MS" w:hAnsi="Trebuchet MS"/>
                <w:sz w:val="20"/>
              </w:rPr>
            </w:pPr>
            <w:r>
              <w:rPr>
                <w:rFonts w:ascii="Trebuchet MS" w:hAnsi="Trebuchet MS"/>
                <w:sz w:val="20"/>
              </w:rPr>
              <w:t>X</w:t>
            </w:r>
          </w:p>
          <w:p w14:paraId="1F550BD8" w14:textId="77777777" w:rsidR="00A16941" w:rsidRPr="00DE7B87" w:rsidRDefault="00A16941" w:rsidP="00AB6ACB">
            <w:pPr>
              <w:spacing w:line="280" w:lineRule="atLeast"/>
              <w:jc w:val="center"/>
              <w:rPr>
                <w:rFonts w:ascii="Trebuchet MS" w:hAnsi="Trebuchet MS"/>
                <w:sz w:val="20"/>
              </w:rPr>
            </w:pPr>
          </w:p>
        </w:tc>
        <w:tc>
          <w:tcPr>
            <w:tcW w:w="1632" w:type="dxa"/>
            <w:vAlign w:val="center"/>
          </w:tcPr>
          <w:p w14:paraId="1CB41B70" w14:textId="77777777" w:rsidR="00BF07EA" w:rsidRPr="00DE7B87" w:rsidRDefault="00BF07EA" w:rsidP="00AB6ACB">
            <w:pPr>
              <w:spacing w:line="280" w:lineRule="atLeast"/>
              <w:jc w:val="center"/>
              <w:rPr>
                <w:rFonts w:ascii="Trebuchet MS" w:hAnsi="Trebuchet MS"/>
                <w:sz w:val="20"/>
              </w:rPr>
            </w:pPr>
          </w:p>
        </w:tc>
        <w:tc>
          <w:tcPr>
            <w:tcW w:w="1632" w:type="dxa"/>
            <w:vAlign w:val="center"/>
          </w:tcPr>
          <w:p w14:paraId="448D537B" w14:textId="77777777" w:rsidR="00BF07EA" w:rsidRPr="00DE7B87" w:rsidRDefault="00BF07EA" w:rsidP="00AB6ACB">
            <w:pPr>
              <w:spacing w:line="280" w:lineRule="atLeast"/>
              <w:jc w:val="center"/>
              <w:rPr>
                <w:rFonts w:ascii="Trebuchet MS" w:hAnsi="Trebuchet MS"/>
                <w:sz w:val="20"/>
              </w:rPr>
            </w:pPr>
          </w:p>
        </w:tc>
      </w:tr>
      <w:tr w:rsidR="00A16941" w:rsidRPr="00DE7B87" w14:paraId="3F29547D" w14:textId="77777777" w:rsidTr="00AB6ACB">
        <w:trPr>
          <w:jc w:val="center"/>
        </w:trPr>
        <w:tc>
          <w:tcPr>
            <w:tcW w:w="2249" w:type="dxa"/>
          </w:tcPr>
          <w:p w14:paraId="30207CB7" w14:textId="77777777" w:rsidR="00A16941" w:rsidRDefault="00A16941" w:rsidP="00AB6ACB">
            <w:pPr>
              <w:spacing w:line="280" w:lineRule="atLeast"/>
              <w:rPr>
                <w:rFonts w:ascii="Trebuchet MS" w:hAnsi="Trebuchet MS"/>
                <w:sz w:val="20"/>
              </w:rPr>
            </w:pPr>
          </w:p>
          <w:p w14:paraId="695D49ED" w14:textId="36DB1742" w:rsidR="00A16941" w:rsidRDefault="00AB6ACB" w:rsidP="00AB6ACB">
            <w:pPr>
              <w:spacing w:line="280" w:lineRule="atLeast"/>
              <w:rPr>
                <w:rFonts w:ascii="Trebuchet MS" w:hAnsi="Trebuchet MS"/>
                <w:sz w:val="20"/>
              </w:rPr>
            </w:pPr>
            <w:r>
              <w:rPr>
                <w:rFonts w:ascii="Trebuchet MS" w:hAnsi="Trebuchet MS"/>
                <w:sz w:val="20"/>
              </w:rPr>
              <w:t>Invoering 21</w:t>
            </w:r>
            <w:r w:rsidRPr="00AB6ACB">
              <w:rPr>
                <w:rFonts w:ascii="Trebuchet MS" w:hAnsi="Trebuchet MS"/>
                <w:sz w:val="20"/>
                <w:vertAlign w:val="superscript"/>
              </w:rPr>
              <w:t>e</w:t>
            </w:r>
            <w:r w:rsidR="005F4A56">
              <w:rPr>
                <w:rFonts w:ascii="Trebuchet MS" w:hAnsi="Trebuchet MS"/>
                <w:sz w:val="20"/>
              </w:rPr>
              <w:t>-</w:t>
            </w:r>
            <w:r>
              <w:rPr>
                <w:rFonts w:ascii="Trebuchet MS" w:hAnsi="Trebuchet MS"/>
                <w:sz w:val="20"/>
              </w:rPr>
              <w:t>eeuwse vaardigheden</w:t>
            </w:r>
          </w:p>
          <w:p w14:paraId="3AE9F3F2" w14:textId="77777777" w:rsidR="00A16941" w:rsidRPr="00DE7B87" w:rsidRDefault="00A16941" w:rsidP="00AB6ACB">
            <w:pPr>
              <w:spacing w:line="280" w:lineRule="atLeast"/>
              <w:rPr>
                <w:rFonts w:ascii="Trebuchet MS" w:hAnsi="Trebuchet MS"/>
                <w:sz w:val="20"/>
              </w:rPr>
            </w:pPr>
          </w:p>
        </w:tc>
        <w:tc>
          <w:tcPr>
            <w:tcW w:w="1632" w:type="dxa"/>
            <w:vAlign w:val="center"/>
          </w:tcPr>
          <w:p w14:paraId="3C406581" w14:textId="77777777" w:rsidR="00A16941" w:rsidRDefault="00A16941" w:rsidP="00AB6ACB">
            <w:pPr>
              <w:spacing w:line="280" w:lineRule="atLeast"/>
              <w:jc w:val="center"/>
              <w:rPr>
                <w:rFonts w:ascii="Trebuchet MS" w:hAnsi="Trebuchet MS"/>
                <w:sz w:val="20"/>
              </w:rPr>
            </w:pPr>
          </w:p>
          <w:p w14:paraId="0D82D07F" w14:textId="77777777" w:rsidR="00A16941" w:rsidRPr="00DE7B87" w:rsidRDefault="00A16941" w:rsidP="00AB6ACB">
            <w:pPr>
              <w:spacing w:line="280" w:lineRule="atLeast"/>
              <w:jc w:val="center"/>
              <w:rPr>
                <w:rFonts w:ascii="Trebuchet MS" w:hAnsi="Trebuchet MS"/>
                <w:sz w:val="20"/>
              </w:rPr>
            </w:pPr>
            <w:r>
              <w:rPr>
                <w:rFonts w:ascii="Trebuchet MS" w:hAnsi="Trebuchet MS"/>
                <w:sz w:val="20"/>
              </w:rPr>
              <w:t>X</w:t>
            </w:r>
          </w:p>
        </w:tc>
        <w:tc>
          <w:tcPr>
            <w:tcW w:w="1632" w:type="dxa"/>
            <w:vAlign w:val="center"/>
          </w:tcPr>
          <w:p w14:paraId="6E854850" w14:textId="77777777" w:rsidR="00A16941" w:rsidRDefault="00A16941" w:rsidP="00AB6ACB">
            <w:pPr>
              <w:spacing w:line="280" w:lineRule="atLeast"/>
              <w:jc w:val="center"/>
              <w:rPr>
                <w:rFonts w:ascii="Trebuchet MS" w:hAnsi="Trebuchet MS"/>
                <w:sz w:val="20"/>
              </w:rPr>
            </w:pPr>
          </w:p>
        </w:tc>
        <w:tc>
          <w:tcPr>
            <w:tcW w:w="1632" w:type="dxa"/>
            <w:vAlign w:val="center"/>
          </w:tcPr>
          <w:p w14:paraId="0A341D67" w14:textId="77777777" w:rsidR="00A16941" w:rsidRPr="00DE7B87" w:rsidRDefault="00A16941" w:rsidP="00AB6ACB">
            <w:pPr>
              <w:spacing w:line="280" w:lineRule="atLeast"/>
              <w:jc w:val="center"/>
              <w:rPr>
                <w:rFonts w:ascii="Trebuchet MS" w:hAnsi="Trebuchet MS"/>
                <w:sz w:val="20"/>
              </w:rPr>
            </w:pPr>
          </w:p>
        </w:tc>
        <w:tc>
          <w:tcPr>
            <w:tcW w:w="1632" w:type="dxa"/>
            <w:vAlign w:val="center"/>
          </w:tcPr>
          <w:p w14:paraId="0C58A11C" w14:textId="77777777" w:rsidR="00A16941" w:rsidRPr="00DE7B87" w:rsidRDefault="00A16941" w:rsidP="00AB6ACB">
            <w:pPr>
              <w:spacing w:line="280" w:lineRule="atLeast"/>
              <w:jc w:val="center"/>
              <w:rPr>
                <w:rFonts w:ascii="Trebuchet MS" w:hAnsi="Trebuchet MS"/>
                <w:sz w:val="20"/>
              </w:rPr>
            </w:pPr>
          </w:p>
        </w:tc>
      </w:tr>
      <w:tr w:rsidR="00BF07EA" w:rsidRPr="00DE7B87" w14:paraId="7B6E3708" w14:textId="77777777" w:rsidTr="00AB6ACB">
        <w:trPr>
          <w:jc w:val="center"/>
        </w:trPr>
        <w:tc>
          <w:tcPr>
            <w:tcW w:w="2249" w:type="dxa"/>
          </w:tcPr>
          <w:p w14:paraId="2F9B046C" w14:textId="77777777" w:rsidR="00BF07EA" w:rsidRPr="00DE7B87" w:rsidRDefault="00BF07EA" w:rsidP="00AB6ACB">
            <w:pPr>
              <w:spacing w:line="280" w:lineRule="atLeast"/>
              <w:rPr>
                <w:rFonts w:ascii="Trebuchet MS" w:hAnsi="Trebuchet MS"/>
                <w:sz w:val="20"/>
              </w:rPr>
            </w:pPr>
          </w:p>
          <w:p w14:paraId="690561DF" w14:textId="77777777" w:rsidR="00BF07EA" w:rsidRPr="00DE7B87" w:rsidRDefault="00AB6ACB" w:rsidP="00AB6ACB">
            <w:pPr>
              <w:spacing w:line="280" w:lineRule="atLeast"/>
              <w:rPr>
                <w:rFonts w:ascii="Trebuchet MS" w:hAnsi="Trebuchet MS"/>
                <w:sz w:val="20"/>
              </w:rPr>
            </w:pPr>
            <w:r>
              <w:rPr>
                <w:rFonts w:ascii="Trebuchet MS" w:hAnsi="Trebuchet MS"/>
                <w:sz w:val="20"/>
              </w:rPr>
              <w:t>Curriculum praktijkonderwijs</w:t>
            </w:r>
          </w:p>
          <w:p w14:paraId="0E88A286" w14:textId="77777777" w:rsidR="00BF07EA" w:rsidRPr="00DE7B87" w:rsidRDefault="00BF07EA" w:rsidP="00AB6ACB">
            <w:pPr>
              <w:spacing w:line="280" w:lineRule="atLeast"/>
              <w:rPr>
                <w:rFonts w:ascii="Trebuchet MS" w:hAnsi="Trebuchet MS"/>
                <w:sz w:val="20"/>
              </w:rPr>
            </w:pPr>
          </w:p>
        </w:tc>
        <w:tc>
          <w:tcPr>
            <w:tcW w:w="1632" w:type="dxa"/>
            <w:vAlign w:val="center"/>
          </w:tcPr>
          <w:p w14:paraId="2ACFA17C" w14:textId="77777777" w:rsidR="00BF07EA" w:rsidRPr="00DE7B87" w:rsidRDefault="00BF07EA" w:rsidP="00AB6ACB">
            <w:pPr>
              <w:spacing w:line="280" w:lineRule="atLeast"/>
              <w:jc w:val="center"/>
              <w:rPr>
                <w:rFonts w:ascii="Trebuchet MS" w:hAnsi="Trebuchet MS"/>
                <w:sz w:val="20"/>
              </w:rPr>
            </w:pPr>
          </w:p>
        </w:tc>
        <w:tc>
          <w:tcPr>
            <w:tcW w:w="1632" w:type="dxa"/>
            <w:vAlign w:val="center"/>
          </w:tcPr>
          <w:p w14:paraId="7A72CB5D" w14:textId="77777777" w:rsidR="00BF07EA" w:rsidRPr="00DE7B87" w:rsidRDefault="00A16941" w:rsidP="00AB6ACB">
            <w:pPr>
              <w:spacing w:line="280" w:lineRule="atLeast"/>
              <w:jc w:val="center"/>
              <w:rPr>
                <w:rFonts w:ascii="Trebuchet MS" w:hAnsi="Trebuchet MS"/>
                <w:sz w:val="20"/>
              </w:rPr>
            </w:pPr>
            <w:r>
              <w:rPr>
                <w:rFonts w:ascii="Trebuchet MS" w:hAnsi="Trebuchet MS"/>
                <w:sz w:val="20"/>
              </w:rPr>
              <w:br/>
            </w:r>
          </w:p>
        </w:tc>
        <w:tc>
          <w:tcPr>
            <w:tcW w:w="1632" w:type="dxa"/>
            <w:vAlign w:val="center"/>
          </w:tcPr>
          <w:p w14:paraId="20F0AD44" w14:textId="77777777" w:rsidR="00C55311" w:rsidRPr="00DE7B87" w:rsidRDefault="00C55311" w:rsidP="00AB6ACB">
            <w:pPr>
              <w:spacing w:line="280" w:lineRule="atLeast"/>
              <w:jc w:val="center"/>
              <w:rPr>
                <w:rFonts w:ascii="Trebuchet MS" w:hAnsi="Trebuchet MS"/>
                <w:sz w:val="20"/>
              </w:rPr>
            </w:pPr>
            <w:r>
              <w:rPr>
                <w:rFonts w:ascii="Trebuchet MS" w:hAnsi="Trebuchet MS"/>
                <w:sz w:val="20"/>
              </w:rPr>
              <w:t>X</w:t>
            </w:r>
          </w:p>
        </w:tc>
        <w:tc>
          <w:tcPr>
            <w:tcW w:w="1632" w:type="dxa"/>
            <w:vAlign w:val="center"/>
          </w:tcPr>
          <w:p w14:paraId="4C33D48E" w14:textId="77777777" w:rsidR="00BF07EA" w:rsidRPr="00DE7B87" w:rsidRDefault="00AB6ACB" w:rsidP="00AB6ACB">
            <w:pPr>
              <w:spacing w:line="280" w:lineRule="atLeast"/>
              <w:jc w:val="center"/>
              <w:rPr>
                <w:rFonts w:ascii="Trebuchet MS" w:hAnsi="Trebuchet MS"/>
                <w:sz w:val="20"/>
              </w:rPr>
            </w:pPr>
            <w:r>
              <w:rPr>
                <w:rFonts w:ascii="Trebuchet MS" w:hAnsi="Trebuchet MS"/>
                <w:sz w:val="20"/>
              </w:rPr>
              <w:t>X</w:t>
            </w:r>
          </w:p>
        </w:tc>
      </w:tr>
    </w:tbl>
    <w:p w14:paraId="4E4219E1" w14:textId="77777777" w:rsidR="00BF07EA" w:rsidRPr="00DE7B87" w:rsidRDefault="00BF07EA" w:rsidP="00F314C7">
      <w:pPr>
        <w:pStyle w:val="Kop4"/>
        <w:tabs>
          <w:tab w:val="clear" w:pos="864"/>
        </w:tabs>
        <w:spacing w:line="280" w:lineRule="atLeast"/>
        <w:ind w:left="0" w:firstLine="0"/>
        <w:jc w:val="both"/>
        <w:rPr>
          <w:rFonts w:ascii="Trebuchet MS" w:hAnsi="Trebuchet MS"/>
          <w:b w:val="0"/>
          <w:sz w:val="20"/>
          <w:szCs w:val="20"/>
        </w:rPr>
      </w:pPr>
      <w:r w:rsidRPr="00DE7B87">
        <w:rPr>
          <w:rFonts w:ascii="Trebuchet MS" w:hAnsi="Trebuchet MS"/>
          <w:b w:val="0"/>
          <w:sz w:val="20"/>
          <w:szCs w:val="20"/>
        </w:rPr>
        <w:t>Op grond van het voorgaande zullen jaarlijks gedetailleerde actieplannen opgesteld worden</w:t>
      </w:r>
      <w:r>
        <w:rPr>
          <w:rFonts w:ascii="Trebuchet MS" w:hAnsi="Trebuchet MS"/>
          <w:b w:val="0"/>
          <w:sz w:val="20"/>
          <w:szCs w:val="20"/>
        </w:rPr>
        <w:t>,</w:t>
      </w:r>
      <w:r w:rsidRPr="00DE7B87">
        <w:rPr>
          <w:rFonts w:ascii="Trebuchet MS" w:hAnsi="Trebuchet MS"/>
          <w:b w:val="0"/>
          <w:sz w:val="20"/>
          <w:szCs w:val="20"/>
        </w:rPr>
        <w:t xml:space="preserve"> waarin opgenomen zijn:</w:t>
      </w:r>
    </w:p>
    <w:p w14:paraId="58E79CD6" w14:textId="77777777" w:rsidR="00BF07EA" w:rsidRPr="00DE7B87" w:rsidRDefault="00BF07EA" w:rsidP="00D93DCA">
      <w:pPr>
        <w:numPr>
          <w:ilvl w:val="0"/>
          <w:numId w:val="4"/>
        </w:numPr>
        <w:spacing w:line="280" w:lineRule="atLeast"/>
        <w:jc w:val="both"/>
        <w:rPr>
          <w:rFonts w:ascii="Trebuchet MS" w:hAnsi="Trebuchet MS"/>
          <w:sz w:val="20"/>
        </w:rPr>
      </w:pPr>
      <w:r>
        <w:rPr>
          <w:rFonts w:ascii="Trebuchet MS" w:hAnsi="Trebuchet MS"/>
          <w:sz w:val="20"/>
        </w:rPr>
        <w:t>d</w:t>
      </w:r>
      <w:r w:rsidRPr="00DE7B87">
        <w:rPr>
          <w:rFonts w:ascii="Trebuchet MS" w:hAnsi="Trebuchet MS"/>
          <w:sz w:val="20"/>
        </w:rPr>
        <w:t>oelen en tussendoelen</w:t>
      </w:r>
    </w:p>
    <w:p w14:paraId="48789E40" w14:textId="77777777" w:rsidR="00BF07EA" w:rsidRPr="00DE7B87" w:rsidRDefault="00BF07EA" w:rsidP="00D93DCA">
      <w:pPr>
        <w:numPr>
          <w:ilvl w:val="0"/>
          <w:numId w:val="4"/>
        </w:numPr>
        <w:spacing w:line="280" w:lineRule="atLeast"/>
        <w:jc w:val="both"/>
        <w:rPr>
          <w:rFonts w:ascii="Trebuchet MS" w:hAnsi="Trebuchet MS"/>
          <w:sz w:val="20"/>
        </w:rPr>
      </w:pPr>
      <w:r>
        <w:rPr>
          <w:rFonts w:ascii="Trebuchet MS" w:hAnsi="Trebuchet MS"/>
          <w:sz w:val="20"/>
        </w:rPr>
        <w:t>a</w:t>
      </w:r>
      <w:r w:rsidRPr="00DE7B87">
        <w:rPr>
          <w:rFonts w:ascii="Trebuchet MS" w:hAnsi="Trebuchet MS"/>
          <w:sz w:val="20"/>
        </w:rPr>
        <w:t>cties om deze doelen te realiseren</w:t>
      </w:r>
    </w:p>
    <w:p w14:paraId="565BD54A" w14:textId="77777777" w:rsidR="00BF07EA" w:rsidRPr="00DE7B87" w:rsidRDefault="00BF07EA" w:rsidP="00D93DCA">
      <w:pPr>
        <w:numPr>
          <w:ilvl w:val="0"/>
          <w:numId w:val="4"/>
        </w:numPr>
        <w:spacing w:line="280" w:lineRule="atLeast"/>
        <w:jc w:val="both"/>
        <w:rPr>
          <w:rFonts w:ascii="Trebuchet MS" w:hAnsi="Trebuchet MS"/>
          <w:sz w:val="20"/>
        </w:rPr>
      </w:pPr>
      <w:r>
        <w:rPr>
          <w:rFonts w:ascii="Trebuchet MS" w:hAnsi="Trebuchet MS"/>
          <w:sz w:val="20"/>
        </w:rPr>
        <w:t>v</w:t>
      </w:r>
      <w:r w:rsidRPr="00DE7B87">
        <w:rPr>
          <w:rFonts w:ascii="Trebuchet MS" w:hAnsi="Trebuchet MS"/>
          <w:sz w:val="20"/>
        </w:rPr>
        <w:t>erantwoordelijke persoon binnen de school voor de uitvoering</w:t>
      </w:r>
    </w:p>
    <w:p w14:paraId="1C126222" w14:textId="77777777" w:rsidR="00BF07EA" w:rsidRPr="00DE7B87" w:rsidRDefault="00BF07EA" w:rsidP="00D93DCA">
      <w:pPr>
        <w:numPr>
          <w:ilvl w:val="0"/>
          <w:numId w:val="4"/>
        </w:numPr>
        <w:spacing w:line="280" w:lineRule="atLeast"/>
        <w:jc w:val="both"/>
        <w:rPr>
          <w:rFonts w:ascii="Trebuchet MS" w:hAnsi="Trebuchet MS"/>
          <w:sz w:val="20"/>
        </w:rPr>
      </w:pPr>
      <w:r>
        <w:rPr>
          <w:rFonts w:ascii="Trebuchet MS" w:hAnsi="Trebuchet MS"/>
          <w:sz w:val="20"/>
        </w:rPr>
        <w:t>w</w:t>
      </w:r>
      <w:r w:rsidRPr="00DE7B87">
        <w:rPr>
          <w:rFonts w:ascii="Trebuchet MS" w:hAnsi="Trebuchet MS"/>
          <w:sz w:val="20"/>
        </w:rPr>
        <w:t>elke e</w:t>
      </w:r>
      <w:r>
        <w:rPr>
          <w:rFonts w:ascii="Trebuchet MS" w:hAnsi="Trebuchet MS"/>
          <w:sz w:val="20"/>
        </w:rPr>
        <w:t>xterne ondersteuning gewenst is</w:t>
      </w:r>
    </w:p>
    <w:p w14:paraId="084B7B8F" w14:textId="77777777" w:rsidR="00BF07EA" w:rsidRPr="00DE7B87" w:rsidRDefault="00BF07EA" w:rsidP="00D93DCA">
      <w:pPr>
        <w:pStyle w:val="Voettekst"/>
        <w:numPr>
          <w:ilvl w:val="0"/>
          <w:numId w:val="4"/>
        </w:numPr>
        <w:tabs>
          <w:tab w:val="clear" w:pos="4536"/>
          <w:tab w:val="clear" w:pos="9072"/>
        </w:tabs>
        <w:spacing w:line="280" w:lineRule="atLeast"/>
        <w:jc w:val="both"/>
        <w:rPr>
          <w:rFonts w:ascii="Trebuchet MS" w:hAnsi="Trebuchet MS"/>
          <w:sz w:val="20"/>
        </w:rPr>
      </w:pPr>
      <w:r>
        <w:rPr>
          <w:rFonts w:ascii="Trebuchet MS" w:hAnsi="Trebuchet MS"/>
          <w:sz w:val="20"/>
        </w:rPr>
        <w:t>in</w:t>
      </w:r>
      <w:r w:rsidRPr="00DE7B87">
        <w:rPr>
          <w:rFonts w:ascii="Trebuchet MS" w:hAnsi="Trebuchet MS"/>
          <w:sz w:val="20"/>
        </w:rPr>
        <w:t xml:space="preserve"> welke periode van het schooljaar </w:t>
      </w:r>
      <w:r>
        <w:rPr>
          <w:rFonts w:ascii="Trebuchet MS" w:hAnsi="Trebuchet MS"/>
          <w:sz w:val="20"/>
        </w:rPr>
        <w:t>de acties uitgevoerd worden</w:t>
      </w:r>
    </w:p>
    <w:p w14:paraId="0C24F89F" w14:textId="49AB8791" w:rsidR="003C4A23" w:rsidRPr="00801765" w:rsidRDefault="00BF07EA" w:rsidP="00801765">
      <w:pPr>
        <w:numPr>
          <w:ilvl w:val="0"/>
          <w:numId w:val="4"/>
        </w:numPr>
        <w:spacing w:line="280" w:lineRule="atLeast"/>
        <w:jc w:val="both"/>
        <w:rPr>
          <w:rFonts w:ascii="Trebuchet MS" w:hAnsi="Trebuchet MS"/>
          <w:sz w:val="20"/>
        </w:rPr>
      </w:pPr>
      <w:r w:rsidRPr="00801765">
        <w:rPr>
          <w:rFonts w:ascii="Trebuchet MS" w:hAnsi="Trebuchet MS"/>
          <w:sz w:val="20"/>
        </w:rPr>
        <w:t xml:space="preserve">welke financiële middelen door de school ingezet moeten worden </w:t>
      </w:r>
      <w:r w:rsidR="005F4A56">
        <w:rPr>
          <w:rFonts w:ascii="Trebuchet MS" w:hAnsi="Trebuchet MS"/>
          <w:sz w:val="20"/>
        </w:rPr>
        <w:t>om de verandering uit te voeren</w:t>
      </w:r>
    </w:p>
    <w:p w14:paraId="723C4BC3" w14:textId="1317DD79" w:rsidR="00801765" w:rsidRPr="00021D3E" w:rsidRDefault="00801765" w:rsidP="00801765">
      <w:pPr>
        <w:pStyle w:val="Kop4"/>
        <w:tabs>
          <w:tab w:val="clear" w:pos="864"/>
        </w:tabs>
        <w:spacing w:line="280" w:lineRule="atLeast"/>
        <w:ind w:left="0" w:firstLine="0"/>
        <w:jc w:val="both"/>
        <w:rPr>
          <w:rFonts w:ascii="Trebuchet MS" w:hAnsi="Trebuchet MS"/>
          <w:color w:val="1F497D" w:themeColor="text2"/>
          <w:sz w:val="40"/>
          <w:szCs w:val="40"/>
        </w:rPr>
      </w:pPr>
    </w:p>
    <w:p w14:paraId="6471DE09" w14:textId="7ACE1A3E" w:rsidR="00801765" w:rsidRDefault="00801765" w:rsidP="00801765">
      <w:pPr>
        <w:spacing w:line="280" w:lineRule="atLeast"/>
        <w:jc w:val="both"/>
        <w:rPr>
          <w:rFonts w:asciiTheme="minorHAnsi" w:hAnsiTheme="minorHAnsi" w:cstheme="minorHAnsi"/>
          <w:sz w:val="22"/>
          <w:szCs w:val="22"/>
        </w:rPr>
        <w:sectPr w:rsidR="00801765" w:rsidSect="00801765">
          <w:footerReference w:type="even" r:id="rId22"/>
          <w:footerReference w:type="default" r:id="rId23"/>
          <w:pgSz w:w="11906" w:h="16838"/>
          <w:pgMar w:top="1418" w:right="1418" w:bottom="1418" w:left="1701" w:header="709" w:footer="709" w:gutter="0"/>
          <w:cols w:space="720"/>
          <w:titlePg/>
          <w:docGrid w:linePitch="360"/>
        </w:sectPr>
      </w:pPr>
    </w:p>
    <w:p w14:paraId="69D5C138" w14:textId="77777777" w:rsidR="00801765" w:rsidRPr="00021D3E" w:rsidRDefault="00801765" w:rsidP="00801765">
      <w:pPr>
        <w:pStyle w:val="Kop4"/>
        <w:tabs>
          <w:tab w:val="clear" w:pos="864"/>
        </w:tabs>
        <w:spacing w:line="280" w:lineRule="atLeast"/>
        <w:jc w:val="both"/>
        <w:rPr>
          <w:rFonts w:ascii="Trebuchet MS" w:hAnsi="Trebuchet MS"/>
          <w:color w:val="1F497D" w:themeColor="text2"/>
          <w:sz w:val="40"/>
          <w:szCs w:val="40"/>
        </w:rPr>
      </w:pPr>
      <w:r>
        <w:rPr>
          <w:rFonts w:ascii="Trebuchet MS" w:hAnsi="Trebuchet MS"/>
          <w:color w:val="1F497D" w:themeColor="text2"/>
          <w:sz w:val="40"/>
          <w:szCs w:val="40"/>
        </w:rPr>
        <w:lastRenderedPageBreak/>
        <w:t>11</w:t>
      </w:r>
      <w:r w:rsidRPr="00021D3E">
        <w:rPr>
          <w:rFonts w:ascii="Trebuchet MS" w:hAnsi="Trebuchet MS"/>
          <w:color w:val="1F497D" w:themeColor="text2"/>
          <w:sz w:val="40"/>
          <w:szCs w:val="40"/>
        </w:rPr>
        <w:t>.</w:t>
      </w:r>
      <w:r w:rsidRPr="00021D3E">
        <w:rPr>
          <w:rFonts w:ascii="Trebuchet MS" w:hAnsi="Trebuchet MS"/>
          <w:color w:val="1F497D" w:themeColor="text2"/>
          <w:sz w:val="40"/>
          <w:szCs w:val="40"/>
        </w:rPr>
        <w:tab/>
      </w:r>
      <w:r>
        <w:rPr>
          <w:rFonts w:ascii="Trebuchet MS" w:hAnsi="Trebuchet MS"/>
          <w:caps/>
          <w:color w:val="1F497D" w:themeColor="text2"/>
          <w:sz w:val="40"/>
          <w:szCs w:val="40"/>
        </w:rPr>
        <w:t>S</w:t>
      </w:r>
      <w:r>
        <w:rPr>
          <w:rFonts w:ascii="Trebuchet MS" w:hAnsi="Trebuchet MS"/>
          <w:color w:val="1F497D" w:themeColor="text2"/>
          <w:sz w:val="40"/>
          <w:szCs w:val="40"/>
        </w:rPr>
        <w:t>choolondersteuningsprofiel</w:t>
      </w:r>
    </w:p>
    <w:p w14:paraId="1719DCF4" w14:textId="1CC248DC" w:rsidR="00801765" w:rsidRDefault="00801765" w:rsidP="00801765">
      <w:pPr>
        <w:spacing w:line="280" w:lineRule="atLeast"/>
        <w:jc w:val="both"/>
        <w:rPr>
          <w:rFonts w:asciiTheme="minorHAnsi" w:hAnsiTheme="minorHAnsi" w:cstheme="minorHAnsi"/>
          <w:sz w:val="22"/>
          <w:szCs w:val="22"/>
        </w:rPr>
      </w:pPr>
    </w:p>
    <w:tbl>
      <w:tblPr>
        <w:tblStyle w:val="Lichtelijst-accent5"/>
        <w:tblW w:w="5328"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039"/>
        <w:gridCol w:w="1487"/>
        <w:gridCol w:w="2836"/>
        <w:gridCol w:w="2269"/>
        <w:gridCol w:w="2126"/>
        <w:gridCol w:w="2126"/>
        <w:gridCol w:w="1983"/>
      </w:tblGrid>
      <w:tr w:rsidR="00801765" w:rsidRPr="0022389D" w14:paraId="1DBE4BCB" w14:textId="77777777" w:rsidTr="005F4A56">
        <w:trPr>
          <w:cnfStyle w:val="100000000000" w:firstRow="1" w:lastRow="0" w:firstColumn="0" w:lastColumn="0" w:oddVBand="0" w:evenVBand="0" w:oddHBand="0"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12" w:space="0" w:color="365F91" w:themeColor="accent1" w:themeShade="BF"/>
              <w:left w:val="single" w:sz="12" w:space="0" w:color="365F91" w:themeColor="accent1" w:themeShade="BF"/>
              <w:bottom w:val="single" w:sz="8" w:space="0" w:color="4BACC6" w:themeColor="accent5"/>
              <w:right w:val="single" w:sz="12" w:space="0" w:color="365F91" w:themeColor="accent1" w:themeShade="BF"/>
            </w:tcBorders>
            <w:shd w:val="clear" w:color="auto" w:fill="CDE9EF"/>
          </w:tcPr>
          <w:p w14:paraId="1B61EF34" w14:textId="77777777" w:rsidR="00801765" w:rsidRPr="005F4A56" w:rsidRDefault="00801765" w:rsidP="00801765">
            <w:pPr>
              <w:rPr>
                <w:rFonts w:asciiTheme="minorHAnsi" w:hAnsiTheme="minorHAnsi"/>
                <w:color w:val="auto"/>
                <w:sz w:val="22"/>
              </w:rPr>
            </w:pPr>
            <w:r w:rsidRPr="005F4A56">
              <w:rPr>
                <w:rFonts w:asciiTheme="minorHAnsi" w:hAnsiTheme="minorHAnsi"/>
                <w:color w:val="31849B" w:themeColor="accent5" w:themeShade="BF"/>
                <w:sz w:val="22"/>
              </w:rPr>
              <w:t>Praktijkschool De Wissel, Goes</w:t>
            </w:r>
          </w:p>
          <w:p w14:paraId="17226DFE" w14:textId="77777777" w:rsidR="00801765" w:rsidRPr="005F4A56" w:rsidRDefault="00801765" w:rsidP="00801765">
            <w:pPr>
              <w:rPr>
                <w:rFonts w:asciiTheme="minorHAnsi" w:hAnsiTheme="minorHAnsi"/>
                <w:b w:val="0"/>
                <w:color w:val="auto"/>
                <w:sz w:val="22"/>
                <w:u w:val="single"/>
              </w:rPr>
            </w:pPr>
            <w:bookmarkStart w:id="15" w:name="_Toc326519236"/>
            <w:bookmarkStart w:id="16" w:name="_Toc366849073"/>
          </w:p>
          <w:bookmarkEnd w:id="15"/>
          <w:bookmarkEnd w:id="16"/>
          <w:p w14:paraId="6E0CD7E9" w14:textId="77777777" w:rsidR="00801765" w:rsidRPr="005F4A56" w:rsidRDefault="00801765" w:rsidP="00801765">
            <w:pPr>
              <w:rPr>
                <w:rFonts w:ascii="Trebuchet MS" w:hAnsi="Trebuchet MS" w:cs="Arial"/>
                <w:b w:val="0"/>
                <w:color w:val="auto"/>
                <w:sz w:val="20"/>
                <w:szCs w:val="20"/>
              </w:rPr>
            </w:pPr>
            <w:r w:rsidRPr="005F4A56">
              <w:rPr>
                <w:rFonts w:ascii="Trebuchet MS" w:hAnsi="Trebuchet MS" w:cs="Arial"/>
                <w:b w:val="0"/>
                <w:color w:val="auto"/>
                <w:sz w:val="20"/>
                <w:szCs w:val="20"/>
              </w:rPr>
              <w:t>Gelet op de doelstellingen die binnen het  praktijkonderwijs belangrijk  zijn, (“met een baan van school/naar een vervolgopleiding” en “zelfredzaamheid”) en alle facetten die daarbij komen kijken, heeft het team van de Wissel  de volgende kernwaarden geformuleerd, die tevens de missie van de school aanduiden:</w:t>
            </w:r>
          </w:p>
          <w:p w14:paraId="7DC3EFE4" w14:textId="77777777" w:rsidR="00801765" w:rsidRPr="005F4A56" w:rsidRDefault="00801765" w:rsidP="00801765">
            <w:pPr>
              <w:pStyle w:val="Geenafstand"/>
              <w:rPr>
                <w:rFonts w:ascii="Trebuchet MS" w:hAnsi="Trebuchet MS" w:cs="Arial"/>
                <w:b w:val="0"/>
                <w:color w:val="auto"/>
                <w:sz w:val="20"/>
                <w:szCs w:val="20"/>
              </w:rPr>
            </w:pPr>
            <w:r w:rsidRPr="005F4A56">
              <w:rPr>
                <w:rFonts w:ascii="Trebuchet MS" w:hAnsi="Trebuchet MS" w:cs="Arial"/>
                <w:b w:val="0"/>
                <w:color w:val="auto"/>
                <w:sz w:val="20"/>
                <w:szCs w:val="20"/>
              </w:rPr>
              <w:t xml:space="preserve">Op De Wissel  is oog voor veiligheid. Er zijn gedragsafspraken vastgelegd, pesten wordt bestreden, het welbevinden van zowel leerlingen als personeel staat hoog in het vaandel.  </w:t>
            </w:r>
          </w:p>
          <w:p w14:paraId="60D6ED8B" w14:textId="77777777" w:rsidR="00801765" w:rsidRPr="005F4A56" w:rsidRDefault="00801765" w:rsidP="00801765">
            <w:pPr>
              <w:pStyle w:val="Geenafstand"/>
              <w:rPr>
                <w:rFonts w:ascii="Trebuchet MS" w:hAnsi="Trebuchet MS" w:cs="Arial"/>
                <w:b w:val="0"/>
                <w:color w:val="auto"/>
                <w:sz w:val="20"/>
                <w:szCs w:val="20"/>
              </w:rPr>
            </w:pPr>
            <w:r w:rsidRPr="005F4A56">
              <w:rPr>
                <w:rFonts w:ascii="Trebuchet MS" w:hAnsi="Trebuchet MS"/>
                <w:noProof/>
                <w:sz w:val="20"/>
                <w:szCs w:val="20"/>
              </w:rPr>
              <w:drawing>
                <wp:anchor distT="0" distB="0" distL="114300" distR="114300" simplePos="0" relativeHeight="251666432" behindDoc="0" locked="0" layoutInCell="1" allowOverlap="1" wp14:anchorId="4D5D2B72" wp14:editId="0A58A46F">
                  <wp:simplePos x="0" y="0"/>
                  <wp:positionH relativeFrom="column">
                    <wp:posOffset>8183245</wp:posOffset>
                  </wp:positionH>
                  <wp:positionV relativeFrom="paragraph">
                    <wp:posOffset>-735330</wp:posOffset>
                  </wp:positionV>
                  <wp:extent cx="1920240" cy="1080135"/>
                  <wp:effectExtent l="0" t="0" r="3810" b="5715"/>
                  <wp:wrapSquare wrapText="bothSides"/>
                  <wp:docPr id="3" name="Afbeelding 3" descr="http://www.respont.nl/dynamisch/bibliotheek/cache/300_300_3_2_474_0_nl_1353326321npraktijkschool_de_wis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spont.nl/dynamisch/bibliotheek/cache/300_300_3_2_474_0_nl_1353326321npraktijkschool_de_wisse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0240" cy="1080135"/>
                          </a:xfrm>
                          <a:prstGeom prst="rect">
                            <a:avLst/>
                          </a:prstGeom>
                          <a:ln>
                            <a:noFill/>
                          </a:ln>
                          <a:effectLst>
                            <a:softEdge rad="112500"/>
                          </a:effectLst>
                        </pic:spPr>
                      </pic:pic>
                    </a:graphicData>
                  </a:graphic>
                </wp:anchor>
              </w:drawing>
            </w:r>
            <w:r w:rsidRPr="005F4A56">
              <w:rPr>
                <w:rFonts w:ascii="Trebuchet MS" w:hAnsi="Trebuchet MS" w:cs="Arial"/>
                <w:b w:val="0"/>
                <w:color w:val="auto"/>
                <w:sz w:val="20"/>
                <w:szCs w:val="20"/>
              </w:rPr>
              <w:t xml:space="preserve">De Wissel streeft maatwerk na. De theoretische vakken vertonen een doorgaande lijn gerelateerd aan de referentieniveaus zoals door de commissie Meijerink vastgelegd, alle leerlingen hebben een individueel ontwikkelingsprofiel en waar nodig/mogelijk worden leerlingen individueel begeleid en/of middels een zorgtraject in hun ontwikkeling gestimuleerd. Er is een uitgebreid leerlingvolgsysteem. In de bovenbouw wordt gewerkt met individuele lesroosters en keuzemogelijkheden in profielen, praktijkvakken en certificaatopleidingen. </w:t>
            </w:r>
          </w:p>
          <w:p w14:paraId="3063E71B" w14:textId="77777777" w:rsidR="00801765" w:rsidRPr="005F4A56" w:rsidRDefault="00801765" w:rsidP="00801765">
            <w:pPr>
              <w:pStyle w:val="Geenafstand"/>
              <w:rPr>
                <w:rFonts w:ascii="Trebuchet MS" w:hAnsi="Trebuchet MS" w:cs="Arial"/>
                <w:b w:val="0"/>
                <w:color w:val="auto"/>
                <w:sz w:val="20"/>
                <w:szCs w:val="20"/>
              </w:rPr>
            </w:pPr>
            <w:r w:rsidRPr="005F4A56">
              <w:rPr>
                <w:rFonts w:ascii="Trebuchet MS" w:hAnsi="Trebuchet MS" w:cs="Arial"/>
                <w:b w:val="0"/>
                <w:color w:val="auto"/>
                <w:sz w:val="20"/>
                <w:szCs w:val="20"/>
              </w:rPr>
              <w:t>Op gebied van welbevinden streeft onze school ernaar om een plaats te zijn waar alle leerlingen met plezier naar toe gaan. Een school waar ze trots op zijn. Leerlingen voelen zich gewaardeerd door de goede relatie met hun leerkracht, er wordt naar hen geluisterd. Ze kunnen en mogen zichzelf zijn, er wordt rekening gehouden met hun zwakke en sterke punten, zodat het geloof en plezier in eigen kunnen wordt versterkt. Zo groeien ze naar een eigen plaats in de maatschappij en op de arbeidsmarkt.</w:t>
            </w:r>
          </w:p>
          <w:p w14:paraId="03A5C915" w14:textId="77777777" w:rsidR="00801765" w:rsidRPr="005F4A56" w:rsidRDefault="00801765" w:rsidP="00801765">
            <w:pPr>
              <w:pStyle w:val="Geenafstand"/>
              <w:rPr>
                <w:rFonts w:ascii="Trebuchet MS" w:hAnsi="Trebuchet MS" w:cs="Arial"/>
                <w:b w:val="0"/>
                <w:color w:val="auto"/>
                <w:sz w:val="20"/>
                <w:szCs w:val="20"/>
              </w:rPr>
            </w:pPr>
            <w:r w:rsidRPr="005F4A56">
              <w:rPr>
                <w:rFonts w:ascii="Trebuchet MS" w:hAnsi="Trebuchet MS" w:cs="Arial"/>
                <w:b w:val="0"/>
                <w:color w:val="auto"/>
                <w:sz w:val="20"/>
                <w:szCs w:val="20"/>
              </w:rPr>
              <w:t xml:space="preserve">De kwaliteit van het onderwijs staat centraal op De Wissel. We zien kwaliteit breed: goed materiaal, gemotiveerd en bekwaam personeel, een uiterst goed uitgerust en ingericht gebouw en moderne lesmethoden zijn voorbeelden van zichtbare kwaliteit. Daarnaast hebben we een kwaliteitszorgsysteem om de effecten te meten.  De uitval van leerlingen reduceren we en voor de uitstroom richting werk gaan we voor de 100%. </w:t>
            </w:r>
          </w:p>
          <w:p w14:paraId="0A1FEF0B" w14:textId="77777777" w:rsidR="00801765" w:rsidRPr="005F4A56" w:rsidRDefault="00801765" w:rsidP="00801765">
            <w:pPr>
              <w:pStyle w:val="Geenafstand"/>
              <w:rPr>
                <w:rFonts w:ascii="Trebuchet MS" w:hAnsi="Trebuchet MS" w:cs="Arial"/>
                <w:b w:val="0"/>
                <w:color w:val="auto"/>
                <w:sz w:val="20"/>
                <w:szCs w:val="20"/>
              </w:rPr>
            </w:pPr>
            <w:r w:rsidRPr="005F4A56">
              <w:rPr>
                <w:rFonts w:ascii="Trebuchet MS" w:hAnsi="Trebuchet MS" w:cs="Arial"/>
                <w:b w:val="0"/>
                <w:color w:val="auto"/>
                <w:sz w:val="20"/>
                <w:szCs w:val="20"/>
              </w:rPr>
              <w:t xml:space="preserve">Zelfstandigheid en zelfredzaamheid behoren tot de hoofddoelen van het praktijkonderwijs en dus ook van De Wissel. Wij vinden het belangrijk dat de leerlingen competent zijn/worden of zich dat in ieder geval voelen, zodat ze met zelfvertrouwen de toekomst tegemoet zien. Dit proberen wij te bereiken door basisvaardigheden te blijven trainen en deze zo veel mogelijk uit te breiden. Onder basisvaardigheden verstaan wij naast de sociale vaardigheden ook rekenen, taal, algemene arbeidsvaardigheden en basistechnieken van de praktijkvakken. Wij gebruiken binnen de verschillende vakken zoveel mogelijk (didactische) werkvormen die zelfstandigheid en eigen initiatief bevorderen. </w:t>
            </w:r>
          </w:p>
          <w:p w14:paraId="06222642" w14:textId="77777777" w:rsidR="00801765" w:rsidRPr="005F4A56" w:rsidRDefault="00801765" w:rsidP="00801765">
            <w:pPr>
              <w:pStyle w:val="Geenafstand"/>
              <w:rPr>
                <w:rFonts w:ascii="Trebuchet MS" w:hAnsi="Trebuchet MS" w:cs="Arial"/>
                <w:b w:val="0"/>
                <w:color w:val="auto"/>
                <w:sz w:val="20"/>
                <w:szCs w:val="20"/>
              </w:rPr>
            </w:pPr>
            <w:r w:rsidRPr="005F4A56">
              <w:rPr>
                <w:rFonts w:ascii="Trebuchet MS" w:hAnsi="Trebuchet MS" w:cs="Arial"/>
                <w:b w:val="0"/>
                <w:color w:val="auto"/>
                <w:sz w:val="20"/>
                <w:szCs w:val="20"/>
              </w:rPr>
              <w:t xml:space="preserve">De leerlingen op De Wissel lopen vanaf de derde klas stage bij externe bedrijven en organisaties. Daarnaast lopen de leerlingen maatschappelijke stages. Bij de praktijkvakken wordt regelmatig buiten de school gewerkt zoals de praktische opdrachten op locatie bij de profielvakken groen en bouw. </w:t>
            </w:r>
          </w:p>
          <w:p w14:paraId="67225A5C" w14:textId="77777777" w:rsidR="00801765" w:rsidRPr="005F4A56" w:rsidRDefault="00801765" w:rsidP="00801765">
            <w:pPr>
              <w:pStyle w:val="Geenafstand"/>
              <w:rPr>
                <w:rFonts w:ascii="Trebuchet MS" w:hAnsi="Trebuchet MS" w:cs="Arial"/>
                <w:b w:val="0"/>
                <w:color w:val="auto"/>
                <w:sz w:val="20"/>
                <w:szCs w:val="20"/>
              </w:rPr>
            </w:pPr>
            <w:r w:rsidRPr="005F4A56">
              <w:rPr>
                <w:rFonts w:ascii="Trebuchet MS" w:hAnsi="Trebuchet MS" w:cs="Arial"/>
                <w:b w:val="0"/>
                <w:color w:val="auto"/>
                <w:sz w:val="20"/>
                <w:szCs w:val="20"/>
              </w:rPr>
              <w:t>Het doel van ons schoolconcept is de leerling zodanig te onderwijzen en te begeleiden dat ze een zelfstandige rol in de maatschappij kunnen gaan vervullen. Van leerlingen met een indicatie voor praktijkonderwijs kan niet verwacht worden dat ze een diploma halen. Wel kunnen zij certificaten behalen op verschillend gebied die hun plaatsingskansen op de arbeidsmarkt kunnen vergroten. Er wordt echter wel verwacht dat zij het praktijkonderwijs afsluiten met een vaste arbeidsovereenkomst of richting een vervolgopleiding doorstromen.</w:t>
            </w:r>
          </w:p>
          <w:p w14:paraId="6993A122" w14:textId="547CB325" w:rsidR="00801765" w:rsidRPr="005F4A56" w:rsidRDefault="00801765" w:rsidP="00801765">
            <w:pPr>
              <w:pStyle w:val="Geenafstand"/>
              <w:rPr>
                <w:rFonts w:ascii="Trebuchet MS" w:hAnsi="Trebuchet MS" w:cs="Arial"/>
                <w:b w:val="0"/>
                <w:color w:val="auto"/>
                <w:sz w:val="20"/>
                <w:szCs w:val="20"/>
              </w:rPr>
            </w:pPr>
            <w:r w:rsidRPr="005F4A56">
              <w:rPr>
                <w:rFonts w:ascii="Trebuchet MS" w:hAnsi="Trebuchet MS" w:cs="Arial"/>
                <w:b w:val="0"/>
                <w:color w:val="auto"/>
                <w:sz w:val="20"/>
                <w:szCs w:val="20"/>
              </w:rPr>
              <w:t>Onze leerlingen vragen zorg op maat. Ons onderwijs is gericht op het leren door doen, leren door ervaren. Het concept praktijkonderwijs is als volgt geformuleerd: “Een zelfstandig bestaan van wonen, werken, vrije tijd en burgerschap”.</w:t>
            </w:r>
          </w:p>
          <w:p w14:paraId="5F9978DB" w14:textId="77777777" w:rsidR="00801765" w:rsidRPr="005F4A56" w:rsidRDefault="00801765" w:rsidP="00801765">
            <w:pPr>
              <w:rPr>
                <w:rFonts w:asciiTheme="minorHAnsi" w:hAnsiTheme="minorHAnsi"/>
                <w:b w:val="0"/>
                <w:color w:val="auto"/>
                <w:sz w:val="22"/>
              </w:rPr>
            </w:pPr>
          </w:p>
        </w:tc>
      </w:tr>
      <w:tr w:rsidR="005F4A56" w:rsidRPr="0022389D" w14:paraId="0787BB07" w14:textId="77777777" w:rsidTr="005F4A56">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686" w:type="pct"/>
            <w:tcBorders>
              <w:left w:val="single" w:sz="12" w:space="0" w:color="365F91" w:themeColor="accent1" w:themeShade="BF"/>
              <w:right w:val="single" w:sz="4" w:space="0" w:color="92CDDC" w:themeColor="accent5" w:themeTint="99"/>
            </w:tcBorders>
            <w:shd w:val="clear" w:color="auto" w:fill="31849B" w:themeFill="accent5" w:themeFillShade="BF"/>
          </w:tcPr>
          <w:p w14:paraId="286E633E" w14:textId="77777777" w:rsidR="00801765" w:rsidRPr="005F4A56" w:rsidRDefault="00801765" w:rsidP="00801765">
            <w:pPr>
              <w:rPr>
                <w:rFonts w:ascii="Trebuchet MS" w:hAnsi="Trebuchet MS"/>
                <w:color w:val="FFFFFF" w:themeColor="background1"/>
                <w:sz w:val="22"/>
              </w:rPr>
            </w:pPr>
            <w:r w:rsidRPr="005F4A56">
              <w:rPr>
                <w:rFonts w:ascii="Trebuchet MS" w:hAnsi="Trebuchet MS"/>
                <w:color w:val="FFFFFF" w:themeColor="background1"/>
                <w:sz w:val="22"/>
              </w:rPr>
              <w:lastRenderedPageBreak/>
              <w:t>Doelgroep</w:t>
            </w:r>
          </w:p>
        </w:tc>
        <w:tc>
          <w:tcPr>
            <w:tcW w:w="500" w:type="pct"/>
            <w:tcBorders>
              <w:left w:val="single" w:sz="4" w:space="0" w:color="92CDDC" w:themeColor="accent5" w:themeTint="99"/>
              <w:right w:val="single" w:sz="4" w:space="0" w:color="92CDDC" w:themeColor="accent5" w:themeTint="99"/>
            </w:tcBorders>
            <w:shd w:val="clear" w:color="auto" w:fill="31849B" w:themeFill="accent5" w:themeFillShade="BF"/>
          </w:tcPr>
          <w:p w14:paraId="2DE219B7" w14:textId="77777777" w:rsidR="00801765" w:rsidRPr="005F4A56" w:rsidRDefault="00801765" w:rsidP="00801765">
            <w:pPr>
              <w:cnfStyle w:val="000000100000" w:firstRow="0" w:lastRow="0" w:firstColumn="0" w:lastColumn="0" w:oddVBand="0" w:evenVBand="0" w:oddHBand="1" w:evenHBand="0" w:firstRowFirstColumn="0" w:firstRowLastColumn="0" w:lastRowFirstColumn="0" w:lastRowLastColumn="0"/>
              <w:rPr>
                <w:rFonts w:ascii="Trebuchet MS" w:hAnsi="Trebuchet MS"/>
                <w:b/>
                <w:color w:val="FFFFFF" w:themeColor="background1"/>
                <w:sz w:val="18"/>
                <w:szCs w:val="18"/>
              </w:rPr>
            </w:pPr>
            <w:r w:rsidRPr="005F4A56">
              <w:rPr>
                <w:rFonts w:ascii="Trebuchet MS" w:hAnsi="Trebuchet MS"/>
                <w:b/>
                <w:color w:val="FFFFFF" w:themeColor="background1"/>
                <w:sz w:val="18"/>
                <w:szCs w:val="18"/>
              </w:rPr>
              <w:t>Uitstroom-bestemming</w:t>
            </w:r>
          </w:p>
        </w:tc>
        <w:tc>
          <w:tcPr>
            <w:tcW w:w="954" w:type="pct"/>
            <w:tcBorders>
              <w:left w:val="single" w:sz="4" w:space="0" w:color="92CDDC" w:themeColor="accent5" w:themeTint="99"/>
              <w:right w:val="single" w:sz="4" w:space="0" w:color="92CDDC" w:themeColor="accent5" w:themeTint="99"/>
            </w:tcBorders>
            <w:shd w:val="clear" w:color="auto" w:fill="31849B" w:themeFill="accent5" w:themeFillShade="BF"/>
          </w:tcPr>
          <w:p w14:paraId="5601534D" w14:textId="77777777" w:rsidR="00801765" w:rsidRPr="005F4A56" w:rsidRDefault="00801765" w:rsidP="00801765">
            <w:pPr>
              <w:cnfStyle w:val="000000100000" w:firstRow="0" w:lastRow="0" w:firstColumn="0" w:lastColumn="0" w:oddVBand="0" w:evenVBand="0" w:oddHBand="1" w:evenHBand="0" w:firstRowFirstColumn="0" w:firstRowLastColumn="0" w:lastRowFirstColumn="0" w:lastRowLastColumn="0"/>
              <w:rPr>
                <w:rFonts w:ascii="Trebuchet MS" w:hAnsi="Trebuchet MS"/>
                <w:b/>
                <w:color w:val="FFFFFF" w:themeColor="background1"/>
                <w:sz w:val="18"/>
                <w:szCs w:val="18"/>
              </w:rPr>
            </w:pPr>
            <w:r w:rsidRPr="005F4A56">
              <w:rPr>
                <w:rFonts w:ascii="Trebuchet MS" w:hAnsi="Trebuchet MS"/>
                <w:b/>
                <w:color w:val="FFFFFF" w:themeColor="background1"/>
                <w:sz w:val="18"/>
                <w:szCs w:val="18"/>
              </w:rPr>
              <w:t>Onderwijsbehoeften (aandacht en tijd)</w:t>
            </w:r>
          </w:p>
        </w:tc>
        <w:tc>
          <w:tcPr>
            <w:tcW w:w="763" w:type="pct"/>
            <w:tcBorders>
              <w:left w:val="single" w:sz="4" w:space="0" w:color="92CDDC" w:themeColor="accent5" w:themeTint="99"/>
              <w:right w:val="single" w:sz="4" w:space="0" w:color="92CDDC" w:themeColor="accent5" w:themeTint="99"/>
            </w:tcBorders>
            <w:shd w:val="clear" w:color="auto" w:fill="31849B" w:themeFill="accent5" w:themeFillShade="BF"/>
          </w:tcPr>
          <w:p w14:paraId="0BE5984D" w14:textId="77777777" w:rsidR="00801765" w:rsidRPr="005F4A56" w:rsidRDefault="00801765" w:rsidP="00801765">
            <w:pPr>
              <w:cnfStyle w:val="000000100000" w:firstRow="0" w:lastRow="0" w:firstColumn="0" w:lastColumn="0" w:oddVBand="0" w:evenVBand="0" w:oddHBand="1" w:evenHBand="0" w:firstRowFirstColumn="0" w:firstRowLastColumn="0" w:lastRowFirstColumn="0" w:lastRowLastColumn="0"/>
              <w:rPr>
                <w:rFonts w:ascii="Trebuchet MS" w:hAnsi="Trebuchet MS"/>
                <w:b/>
                <w:color w:val="FFFFFF" w:themeColor="background1"/>
                <w:sz w:val="18"/>
                <w:szCs w:val="18"/>
              </w:rPr>
            </w:pPr>
            <w:r w:rsidRPr="005F4A56">
              <w:rPr>
                <w:rFonts w:ascii="Trebuchet MS" w:hAnsi="Trebuchet MS"/>
                <w:b/>
                <w:color w:val="FFFFFF" w:themeColor="background1"/>
                <w:sz w:val="18"/>
                <w:szCs w:val="18"/>
              </w:rPr>
              <w:t xml:space="preserve">Extra ondersteuning </w:t>
            </w:r>
          </w:p>
        </w:tc>
        <w:tc>
          <w:tcPr>
            <w:tcW w:w="715" w:type="pct"/>
            <w:tcBorders>
              <w:left w:val="single" w:sz="4" w:space="0" w:color="92CDDC" w:themeColor="accent5" w:themeTint="99"/>
              <w:right w:val="single" w:sz="4" w:space="0" w:color="92CDDC" w:themeColor="accent5" w:themeTint="99"/>
            </w:tcBorders>
            <w:shd w:val="clear" w:color="auto" w:fill="31849B" w:themeFill="accent5" w:themeFillShade="BF"/>
          </w:tcPr>
          <w:p w14:paraId="021087F6" w14:textId="77777777" w:rsidR="00801765" w:rsidRPr="005F4A56" w:rsidRDefault="00801765" w:rsidP="00801765">
            <w:pPr>
              <w:cnfStyle w:val="000000100000" w:firstRow="0" w:lastRow="0" w:firstColumn="0" w:lastColumn="0" w:oddVBand="0" w:evenVBand="0" w:oddHBand="1" w:evenHBand="0" w:firstRowFirstColumn="0" w:firstRowLastColumn="0" w:lastRowFirstColumn="0" w:lastRowLastColumn="0"/>
              <w:rPr>
                <w:rFonts w:ascii="Trebuchet MS" w:hAnsi="Trebuchet MS"/>
                <w:b/>
                <w:color w:val="FFFFFF" w:themeColor="background1"/>
                <w:sz w:val="18"/>
                <w:szCs w:val="18"/>
              </w:rPr>
            </w:pPr>
            <w:r w:rsidRPr="005F4A56">
              <w:rPr>
                <w:rFonts w:ascii="Trebuchet MS" w:hAnsi="Trebuchet MS"/>
                <w:b/>
                <w:color w:val="FFFFFF" w:themeColor="background1"/>
                <w:sz w:val="18"/>
                <w:szCs w:val="18"/>
              </w:rPr>
              <w:t>Deskundigheid</w:t>
            </w:r>
          </w:p>
        </w:tc>
        <w:tc>
          <w:tcPr>
            <w:tcW w:w="715" w:type="pct"/>
            <w:tcBorders>
              <w:left w:val="single" w:sz="4" w:space="0" w:color="92CDDC" w:themeColor="accent5" w:themeTint="99"/>
              <w:right w:val="single" w:sz="4" w:space="0" w:color="92CDDC" w:themeColor="accent5" w:themeTint="99"/>
            </w:tcBorders>
            <w:shd w:val="clear" w:color="auto" w:fill="31849B" w:themeFill="accent5" w:themeFillShade="BF"/>
          </w:tcPr>
          <w:p w14:paraId="4F3C8E81" w14:textId="77777777" w:rsidR="00801765" w:rsidRPr="005F4A56" w:rsidRDefault="00801765" w:rsidP="00801765">
            <w:pPr>
              <w:cnfStyle w:val="000000100000" w:firstRow="0" w:lastRow="0" w:firstColumn="0" w:lastColumn="0" w:oddVBand="0" w:evenVBand="0" w:oddHBand="1" w:evenHBand="0" w:firstRowFirstColumn="0" w:firstRowLastColumn="0" w:lastRowFirstColumn="0" w:lastRowLastColumn="0"/>
              <w:rPr>
                <w:rFonts w:ascii="Trebuchet MS" w:hAnsi="Trebuchet MS"/>
                <w:b/>
                <w:color w:val="FFFFFF" w:themeColor="background1"/>
                <w:sz w:val="18"/>
                <w:szCs w:val="18"/>
              </w:rPr>
            </w:pPr>
            <w:r w:rsidRPr="005F4A56">
              <w:rPr>
                <w:rFonts w:ascii="Trebuchet MS" w:hAnsi="Trebuchet MS"/>
                <w:b/>
                <w:color w:val="FFFFFF" w:themeColor="background1"/>
                <w:sz w:val="18"/>
                <w:szCs w:val="18"/>
              </w:rPr>
              <w:t>Specifieke voorzieningen/gebouw</w:t>
            </w:r>
          </w:p>
        </w:tc>
        <w:tc>
          <w:tcPr>
            <w:tcW w:w="667" w:type="pct"/>
            <w:tcBorders>
              <w:left w:val="single" w:sz="4" w:space="0" w:color="92CDDC" w:themeColor="accent5" w:themeTint="99"/>
              <w:right w:val="single" w:sz="12" w:space="0" w:color="365F91" w:themeColor="accent1" w:themeShade="BF"/>
            </w:tcBorders>
            <w:shd w:val="clear" w:color="auto" w:fill="31849B" w:themeFill="accent5" w:themeFillShade="BF"/>
          </w:tcPr>
          <w:p w14:paraId="6133D629" w14:textId="77777777" w:rsidR="00801765" w:rsidRPr="005F4A56" w:rsidRDefault="00801765" w:rsidP="00801765">
            <w:pPr>
              <w:cnfStyle w:val="000000100000" w:firstRow="0" w:lastRow="0" w:firstColumn="0" w:lastColumn="0" w:oddVBand="0" w:evenVBand="0" w:oddHBand="1" w:evenHBand="0" w:firstRowFirstColumn="0" w:firstRowLastColumn="0" w:lastRowFirstColumn="0" w:lastRowLastColumn="0"/>
              <w:rPr>
                <w:rFonts w:ascii="Trebuchet MS" w:hAnsi="Trebuchet MS"/>
                <w:b/>
                <w:color w:val="FFFFFF" w:themeColor="background1"/>
                <w:sz w:val="18"/>
                <w:szCs w:val="18"/>
              </w:rPr>
            </w:pPr>
            <w:r w:rsidRPr="005F4A56">
              <w:rPr>
                <w:rFonts w:ascii="Trebuchet MS" w:hAnsi="Trebuchet MS"/>
                <w:b/>
                <w:color w:val="FFFFFF" w:themeColor="background1"/>
                <w:sz w:val="18"/>
                <w:szCs w:val="18"/>
              </w:rPr>
              <w:t>Samenwerking</w:t>
            </w:r>
          </w:p>
          <w:p w14:paraId="1CABD7EF" w14:textId="77777777" w:rsidR="00801765" w:rsidRPr="005F4A56" w:rsidRDefault="00801765" w:rsidP="00801765">
            <w:pPr>
              <w:cnfStyle w:val="000000100000" w:firstRow="0" w:lastRow="0" w:firstColumn="0" w:lastColumn="0" w:oddVBand="0" w:evenVBand="0" w:oddHBand="1" w:evenHBand="0" w:firstRowFirstColumn="0" w:firstRowLastColumn="0" w:lastRowFirstColumn="0" w:lastRowLastColumn="0"/>
              <w:rPr>
                <w:rFonts w:ascii="Trebuchet MS" w:hAnsi="Trebuchet MS"/>
                <w:b/>
                <w:color w:val="FFFFFF" w:themeColor="background1"/>
                <w:sz w:val="18"/>
                <w:szCs w:val="18"/>
              </w:rPr>
            </w:pPr>
          </w:p>
        </w:tc>
      </w:tr>
      <w:tr w:rsidR="005F4A56" w:rsidRPr="002D6A88" w14:paraId="18E6126A" w14:textId="77777777" w:rsidTr="005F4A56">
        <w:trPr>
          <w:trHeight w:val="3389"/>
        </w:trPr>
        <w:tc>
          <w:tcPr>
            <w:cnfStyle w:val="001000000000" w:firstRow="0" w:lastRow="0" w:firstColumn="1" w:lastColumn="0" w:oddVBand="0" w:evenVBand="0" w:oddHBand="0" w:evenHBand="0" w:firstRowFirstColumn="0" w:firstRowLastColumn="0" w:lastRowFirstColumn="0" w:lastRowLastColumn="0"/>
            <w:tcW w:w="686" w:type="pct"/>
            <w:tcBorders>
              <w:top w:val="single" w:sz="8" w:space="0" w:color="4BACC6" w:themeColor="accent5"/>
              <w:left w:val="single" w:sz="12" w:space="0" w:color="365F91" w:themeColor="accent1" w:themeShade="BF"/>
              <w:bottom w:val="single" w:sz="12" w:space="0" w:color="365F91" w:themeColor="accent1" w:themeShade="BF"/>
              <w:right w:val="single" w:sz="4" w:space="0" w:color="92CDDC" w:themeColor="accent5" w:themeTint="99"/>
            </w:tcBorders>
            <w:shd w:val="clear" w:color="auto" w:fill="EDF7F9"/>
          </w:tcPr>
          <w:p w14:paraId="7D1EAECA" w14:textId="77777777" w:rsidR="00801765" w:rsidRPr="005F4A56" w:rsidRDefault="00801765" w:rsidP="00801765">
            <w:pPr>
              <w:rPr>
                <w:rFonts w:ascii="Trebuchet MS" w:hAnsi="Trebuchet MS"/>
                <w:b w:val="0"/>
                <w:sz w:val="18"/>
                <w:szCs w:val="18"/>
              </w:rPr>
            </w:pPr>
          </w:p>
          <w:p w14:paraId="1D2484E1" w14:textId="195D1025" w:rsidR="00801765" w:rsidRPr="005F4A56" w:rsidRDefault="00801765" w:rsidP="00801765">
            <w:pPr>
              <w:rPr>
                <w:rFonts w:ascii="Trebuchet MS" w:hAnsi="Trebuchet MS"/>
                <w:b w:val="0"/>
                <w:sz w:val="18"/>
                <w:szCs w:val="18"/>
              </w:rPr>
            </w:pPr>
            <w:r w:rsidRPr="005F4A56">
              <w:rPr>
                <w:rFonts w:ascii="Trebuchet MS" w:hAnsi="Trebuchet MS"/>
                <w:b w:val="0"/>
                <w:sz w:val="18"/>
                <w:szCs w:val="18"/>
              </w:rPr>
              <w:t>Leerlingen met een minder dan gemiddelde intelligentie (IQ tussen de 55 en 80 en minimaal 2 leerachterstanden &gt;50% hebben op de domeinen begrijpend lezen, technisch lezen, spelling en/of inzichtelijk rekenen, waarvan 1 van de twee be</w:t>
            </w:r>
            <w:r w:rsidR="005F4A56">
              <w:rPr>
                <w:rFonts w:ascii="Trebuchet MS" w:hAnsi="Trebuchet MS"/>
                <w:b w:val="0"/>
                <w:sz w:val="18"/>
                <w:szCs w:val="18"/>
              </w:rPr>
              <w:t>g</w:t>
            </w:r>
            <w:r w:rsidRPr="005F4A56">
              <w:rPr>
                <w:rFonts w:ascii="Trebuchet MS" w:hAnsi="Trebuchet MS"/>
                <w:b w:val="0"/>
                <w:sz w:val="18"/>
                <w:szCs w:val="18"/>
              </w:rPr>
              <w:t xml:space="preserve">rijpend lezen of inzichtelijk rekenen moet zijn. </w:t>
            </w:r>
          </w:p>
          <w:p w14:paraId="1D0A6B34" w14:textId="756DF916" w:rsidR="00801765" w:rsidRPr="005F4A56" w:rsidRDefault="00801765" w:rsidP="00801765">
            <w:pPr>
              <w:rPr>
                <w:rFonts w:ascii="Trebuchet MS" w:hAnsi="Trebuchet MS"/>
                <w:b w:val="0"/>
                <w:sz w:val="18"/>
                <w:szCs w:val="18"/>
              </w:rPr>
            </w:pPr>
            <w:r w:rsidRPr="005F4A56">
              <w:rPr>
                <w:rFonts w:ascii="Trebuchet MS" w:hAnsi="Trebuchet MS"/>
                <w:b w:val="0"/>
                <w:sz w:val="18"/>
                <w:szCs w:val="18"/>
              </w:rPr>
              <w:t>De doelgroep pro wordt  niet in staat geacht een start</w:t>
            </w:r>
            <w:r w:rsidR="005F4A56">
              <w:rPr>
                <w:rFonts w:ascii="Trebuchet MS" w:hAnsi="Trebuchet MS"/>
                <w:b w:val="0"/>
                <w:sz w:val="18"/>
                <w:szCs w:val="18"/>
              </w:rPr>
              <w:t>k</w:t>
            </w:r>
            <w:r w:rsidRPr="005F4A56">
              <w:rPr>
                <w:rFonts w:ascii="Trebuchet MS" w:hAnsi="Trebuchet MS"/>
                <w:b w:val="0"/>
                <w:sz w:val="18"/>
                <w:szCs w:val="18"/>
              </w:rPr>
              <w:t>walificatie te behalen maar vertegenwoordigt wel een bepaalde loonwaarde potentie .</w:t>
            </w:r>
          </w:p>
          <w:p w14:paraId="33BF7DF6" w14:textId="77777777" w:rsidR="00801765" w:rsidRPr="005F4A56" w:rsidRDefault="00801765" w:rsidP="00801765">
            <w:pPr>
              <w:pStyle w:val="Geenafstand"/>
              <w:spacing w:line="276" w:lineRule="auto"/>
              <w:rPr>
                <w:rFonts w:ascii="Trebuchet MS" w:hAnsi="Trebuchet MS"/>
                <w:b w:val="0"/>
                <w:szCs w:val="18"/>
              </w:rPr>
            </w:pPr>
          </w:p>
        </w:tc>
        <w:tc>
          <w:tcPr>
            <w:tcW w:w="500" w:type="pct"/>
            <w:tcBorders>
              <w:top w:val="single" w:sz="8" w:space="0" w:color="4BACC6" w:themeColor="accent5"/>
              <w:left w:val="single" w:sz="4" w:space="0" w:color="92CDDC" w:themeColor="accent5" w:themeTint="99"/>
              <w:bottom w:val="single" w:sz="12" w:space="0" w:color="365F91" w:themeColor="accent1" w:themeShade="BF"/>
              <w:right w:val="single" w:sz="4" w:space="0" w:color="92CDDC" w:themeColor="accent5" w:themeTint="99"/>
            </w:tcBorders>
            <w:shd w:val="clear" w:color="auto" w:fill="EDF7F9"/>
          </w:tcPr>
          <w:p w14:paraId="54501890" w14:textId="77777777" w:rsidR="00801765" w:rsidRPr="005F4A56" w:rsidRDefault="00801765" w:rsidP="00801765">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p w14:paraId="1FCB301F" w14:textId="77777777" w:rsidR="00801765" w:rsidRPr="005F4A56" w:rsidRDefault="00801765" w:rsidP="00801765">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5F4A56">
              <w:rPr>
                <w:rFonts w:ascii="Trebuchet MS" w:hAnsi="Trebuchet MS"/>
                <w:sz w:val="18"/>
                <w:szCs w:val="18"/>
              </w:rPr>
              <w:t>Arbeidsmarkt:</w:t>
            </w:r>
          </w:p>
          <w:p w14:paraId="5101C6A4" w14:textId="77777777" w:rsidR="00801765" w:rsidRPr="005F4A56" w:rsidRDefault="00801765" w:rsidP="00555F63">
            <w:pPr>
              <w:pStyle w:val="Lijstalinea"/>
              <w:numPr>
                <w:ilvl w:val="0"/>
                <w:numId w:val="109"/>
              </w:num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5F4A56">
              <w:rPr>
                <w:rFonts w:ascii="Trebuchet MS" w:hAnsi="Trebuchet MS"/>
                <w:sz w:val="18"/>
                <w:szCs w:val="18"/>
              </w:rPr>
              <w:t>regulier</w:t>
            </w:r>
          </w:p>
          <w:p w14:paraId="4C2E4FF4" w14:textId="77777777" w:rsidR="00801765" w:rsidRPr="005F4A56" w:rsidRDefault="00801765" w:rsidP="00555F63">
            <w:pPr>
              <w:pStyle w:val="Lijstalinea"/>
              <w:numPr>
                <w:ilvl w:val="0"/>
                <w:numId w:val="109"/>
              </w:num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5F4A56">
              <w:rPr>
                <w:rFonts w:ascii="Trebuchet MS" w:hAnsi="Trebuchet MS"/>
                <w:sz w:val="18"/>
                <w:szCs w:val="18"/>
              </w:rPr>
              <w:t>beschermd (WSW)</w:t>
            </w:r>
          </w:p>
          <w:p w14:paraId="27BE1D55" w14:textId="77777777" w:rsidR="00801765" w:rsidRPr="005F4A56" w:rsidRDefault="00801765" w:rsidP="00801765">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5F4A56">
              <w:rPr>
                <w:rFonts w:ascii="Trebuchet MS" w:hAnsi="Trebuchet MS"/>
                <w:sz w:val="18"/>
                <w:szCs w:val="18"/>
              </w:rPr>
              <w:t>Vervolgonderwijs</w:t>
            </w:r>
          </w:p>
        </w:tc>
        <w:tc>
          <w:tcPr>
            <w:tcW w:w="954" w:type="pct"/>
            <w:tcBorders>
              <w:top w:val="single" w:sz="8" w:space="0" w:color="4BACC6" w:themeColor="accent5"/>
              <w:left w:val="single" w:sz="4" w:space="0" w:color="92CDDC" w:themeColor="accent5" w:themeTint="99"/>
              <w:bottom w:val="single" w:sz="12" w:space="0" w:color="365F91" w:themeColor="accent1" w:themeShade="BF"/>
              <w:right w:val="single" w:sz="4" w:space="0" w:color="92CDDC" w:themeColor="accent5" w:themeTint="99"/>
            </w:tcBorders>
            <w:shd w:val="clear" w:color="auto" w:fill="EDF7F9"/>
          </w:tcPr>
          <w:p w14:paraId="4378099D" w14:textId="77777777" w:rsidR="00801765" w:rsidRPr="005F4A56" w:rsidRDefault="00801765" w:rsidP="00801765">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p w14:paraId="6F15ADAA" w14:textId="77777777" w:rsidR="00801765" w:rsidRPr="005F4A56" w:rsidRDefault="00801765" w:rsidP="00801765">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5F4A56">
              <w:rPr>
                <w:rFonts w:ascii="Trebuchet MS" w:hAnsi="Trebuchet MS"/>
                <w:sz w:val="18"/>
                <w:szCs w:val="18"/>
              </w:rPr>
              <w:t xml:space="preserve">Praktijkonderwijs is “ongedeeld onderwijs” voor leerlingen die niet in staat geacht worden een startkwalificatie te behalen. Ongedeeld onderwijs houdt in dat het onderwijs-  en intern zorgaanbod in elkaar zijn geïntegreerd. Theoretische vakken zoals Nederlands en rekenen/wiskunde worden zoveel mogelijk thematisch en op maat/gedifferentieerd aangeboden.     </w:t>
            </w:r>
          </w:p>
          <w:p w14:paraId="2DB44699" w14:textId="77777777" w:rsidR="00801765" w:rsidRPr="005F4A56" w:rsidRDefault="00801765" w:rsidP="00801765">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p w14:paraId="78052E86" w14:textId="77777777" w:rsidR="00801765" w:rsidRPr="005F4A56" w:rsidRDefault="00801765" w:rsidP="00801765">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5F4A56">
              <w:rPr>
                <w:rFonts w:ascii="Trebuchet MS" w:hAnsi="Trebuchet MS"/>
                <w:sz w:val="18"/>
                <w:szCs w:val="18"/>
              </w:rPr>
              <w:t xml:space="preserve">Er wordt aangesloten bij de individuele (on)mogelijkheden van de leerlingen. Er wordt per leerling bekeken welke onderwijsbehoeften zij hebben. Zoals bv.: structuur, veiligheid, voorspelbaarheid, creëren probleembewustzijn, ontwikkelen probleemoplossend vermogen, visualiseren, concretiseren, ondersteuning bij taalverwerking, aansluiten bij interesses, duidelijke grenzen, vergroten motivatie, creëren positief zelfbeeld. </w:t>
            </w:r>
          </w:p>
          <w:p w14:paraId="79D6CDCD" w14:textId="77777777" w:rsidR="00801765" w:rsidRPr="005F4A56" w:rsidRDefault="00801765" w:rsidP="00801765">
            <w:pPr>
              <w:cnfStyle w:val="000000000000" w:firstRow="0" w:lastRow="0" w:firstColumn="0" w:lastColumn="0" w:oddVBand="0" w:evenVBand="0" w:oddHBand="0" w:evenHBand="0" w:firstRowFirstColumn="0" w:firstRowLastColumn="0" w:lastRowFirstColumn="0" w:lastRowLastColumn="0"/>
              <w:rPr>
                <w:rFonts w:ascii="Trebuchet MS" w:hAnsi="Trebuchet MS"/>
                <w:i/>
                <w:sz w:val="18"/>
                <w:szCs w:val="18"/>
              </w:rPr>
            </w:pPr>
          </w:p>
        </w:tc>
        <w:tc>
          <w:tcPr>
            <w:tcW w:w="763" w:type="pct"/>
            <w:tcBorders>
              <w:top w:val="single" w:sz="8" w:space="0" w:color="4BACC6" w:themeColor="accent5"/>
              <w:left w:val="single" w:sz="4" w:space="0" w:color="92CDDC" w:themeColor="accent5" w:themeTint="99"/>
              <w:bottom w:val="single" w:sz="12" w:space="0" w:color="365F91" w:themeColor="accent1" w:themeShade="BF"/>
              <w:right w:val="single" w:sz="4" w:space="0" w:color="92CDDC" w:themeColor="accent5" w:themeTint="99"/>
            </w:tcBorders>
            <w:shd w:val="clear" w:color="auto" w:fill="EDF7F9"/>
          </w:tcPr>
          <w:p w14:paraId="40A22CE1" w14:textId="77777777" w:rsidR="00801765" w:rsidRPr="005F4A56" w:rsidRDefault="00801765" w:rsidP="00801765">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p w14:paraId="28A093DF" w14:textId="77777777" w:rsidR="00801765" w:rsidRPr="005F4A56" w:rsidRDefault="00801765" w:rsidP="00801765">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5F4A56">
              <w:rPr>
                <w:rFonts w:ascii="Trebuchet MS" w:hAnsi="Trebuchet MS"/>
                <w:sz w:val="18"/>
                <w:szCs w:val="18"/>
              </w:rPr>
              <w:t xml:space="preserve">Orthopedagoog, maatschappelijk werkende, logopediste, diverse Masters Special Educational Needs, akte praktijkonderwijs, akte speciaal onderwijs, </w:t>
            </w:r>
          </w:p>
          <w:p w14:paraId="3355AD93" w14:textId="77777777" w:rsidR="00801765" w:rsidRPr="005F4A56" w:rsidRDefault="00801765" w:rsidP="00801765">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p w14:paraId="78F0B8E4" w14:textId="262D9073" w:rsidR="00801765" w:rsidRPr="005F4A56" w:rsidRDefault="00801765" w:rsidP="00801765">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5F4A56">
              <w:rPr>
                <w:rFonts w:ascii="Trebuchet MS" w:hAnsi="Trebuchet MS"/>
                <w:sz w:val="18"/>
                <w:szCs w:val="18"/>
              </w:rPr>
              <w:t xml:space="preserve">Praktijkonderwijs is een vorm van ongedeeld onderwijs. De hieronder beschreven arrangementen zijn onderdeel van ons standaard aanbod voor onze eigen leerlingen. </w:t>
            </w:r>
            <w:r w:rsidR="00F9024D">
              <w:rPr>
                <w:rFonts w:ascii="Trebuchet MS" w:hAnsi="Trebuchet MS"/>
                <w:sz w:val="18"/>
                <w:szCs w:val="18"/>
              </w:rPr>
              <w:t xml:space="preserve">Daarnaast zijn deze echter ook </w:t>
            </w:r>
            <w:r w:rsidRPr="005F4A56">
              <w:rPr>
                <w:rFonts w:ascii="Trebuchet MS" w:hAnsi="Trebuchet MS"/>
                <w:sz w:val="18"/>
                <w:szCs w:val="18"/>
              </w:rPr>
              <w:t>voor (leerlingen van) andere scholen toegankelijk, die deze faciliteiten zelf niet bieden:</w:t>
            </w:r>
          </w:p>
          <w:p w14:paraId="45F1F086" w14:textId="77777777" w:rsidR="00801765" w:rsidRPr="005F4A56" w:rsidRDefault="00801765" w:rsidP="00555F63">
            <w:pPr>
              <w:pStyle w:val="Lijstalinea"/>
              <w:numPr>
                <w:ilvl w:val="0"/>
                <w:numId w:val="111"/>
              </w:num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5F4A56">
              <w:rPr>
                <w:rFonts w:ascii="Trebuchet MS" w:hAnsi="Trebuchet MS"/>
                <w:sz w:val="18"/>
                <w:szCs w:val="18"/>
              </w:rPr>
              <w:t>Pro-bureau</w:t>
            </w:r>
          </w:p>
          <w:p w14:paraId="6DA51B85" w14:textId="77777777" w:rsidR="00801765" w:rsidRPr="005F4A56" w:rsidRDefault="00801765" w:rsidP="00555F63">
            <w:pPr>
              <w:pStyle w:val="Lijstalinea"/>
              <w:numPr>
                <w:ilvl w:val="0"/>
                <w:numId w:val="111"/>
              </w:num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5F4A56">
              <w:rPr>
                <w:rFonts w:ascii="Trebuchet MS" w:hAnsi="Trebuchet MS"/>
                <w:sz w:val="18"/>
                <w:szCs w:val="18"/>
              </w:rPr>
              <w:t xml:space="preserve">Praktische leerlingwerk- en stageplaatsen bij praktijkvakken in het gebouw, gericht op verwerven algemene arbeidsvaardigheden, </w:t>
            </w:r>
          </w:p>
          <w:p w14:paraId="721DAB29" w14:textId="77777777" w:rsidR="00801765" w:rsidRPr="005F4A56" w:rsidRDefault="00801765" w:rsidP="00555F63">
            <w:pPr>
              <w:pStyle w:val="Lijstalinea"/>
              <w:numPr>
                <w:ilvl w:val="0"/>
                <w:numId w:val="111"/>
              </w:num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5F4A56">
              <w:rPr>
                <w:rFonts w:ascii="Trebuchet MS" w:hAnsi="Trebuchet MS"/>
                <w:sz w:val="18"/>
                <w:szCs w:val="18"/>
              </w:rPr>
              <w:t>Deelname branche-erkende certificaatopleidingen.</w:t>
            </w:r>
          </w:p>
          <w:p w14:paraId="773C28D2" w14:textId="77777777" w:rsidR="00801765" w:rsidRPr="005F4A56" w:rsidRDefault="00801765" w:rsidP="00555F63">
            <w:pPr>
              <w:pStyle w:val="Lijstalinea"/>
              <w:numPr>
                <w:ilvl w:val="0"/>
                <w:numId w:val="111"/>
              </w:num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5F4A56">
              <w:rPr>
                <w:rFonts w:ascii="Trebuchet MS" w:hAnsi="Trebuchet MS"/>
                <w:sz w:val="18"/>
                <w:szCs w:val="18"/>
              </w:rPr>
              <w:t>Zeeuwse Stichting Maatwerk</w:t>
            </w:r>
          </w:p>
          <w:p w14:paraId="59F6F3E7" w14:textId="77777777" w:rsidR="00801765" w:rsidRPr="005F4A56" w:rsidRDefault="00801765" w:rsidP="00801765">
            <w:pPr>
              <w:cnfStyle w:val="000000000000" w:firstRow="0" w:lastRow="0" w:firstColumn="0" w:lastColumn="0" w:oddVBand="0" w:evenVBand="0" w:oddHBand="0" w:evenHBand="0" w:firstRowFirstColumn="0" w:firstRowLastColumn="0" w:lastRowFirstColumn="0" w:lastRowLastColumn="0"/>
              <w:rPr>
                <w:rFonts w:ascii="Trebuchet MS" w:hAnsi="Trebuchet MS"/>
                <w:i/>
                <w:sz w:val="18"/>
                <w:szCs w:val="18"/>
              </w:rPr>
            </w:pPr>
          </w:p>
        </w:tc>
        <w:tc>
          <w:tcPr>
            <w:tcW w:w="715" w:type="pct"/>
            <w:tcBorders>
              <w:top w:val="single" w:sz="8" w:space="0" w:color="4BACC6" w:themeColor="accent5"/>
              <w:left w:val="single" w:sz="4" w:space="0" w:color="92CDDC" w:themeColor="accent5" w:themeTint="99"/>
              <w:bottom w:val="single" w:sz="12" w:space="0" w:color="365F91" w:themeColor="accent1" w:themeShade="BF"/>
              <w:right w:val="single" w:sz="4" w:space="0" w:color="92CDDC" w:themeColor="accent5" w:themeTint="99"/>
            </w:tcBorders>
            <w:shd w:val="clear" w:color="auto" w:fill="EDF7F9"/>
          </w:tcPr>
          <w:p w14:paraId="71F7C93F" w14:textId="77777777" w:rsidR="00801765" w:rsidRPr="005F4A56" w:rsidRDefault="00801765" w:rsidP="00801765">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p w14:paraId="49F0580B" w14:textId="77777777" w:rsidR="00801765" w:rsidRPr="005F4A56" w:rsidRDefault="00801765" w:rsidP="00801765">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5F4A56">
              <w:rPr>
                <w:rFonts w:ascii="Trebuchet MS" w:hAnsi="Trebuchet MS"/>
                <w:sz w:val="18"/>
                <w:szCs w:val="18"/>
              </w:rPr>
              <w:t>Praktijkonderwijs is gericht op “het later” van de leerlingen. Primaire doelstelling is de kinderen met een baan de school te laten verlaten. Het praktijkonderwijs heeft zich gespecialiseerd in:</w:t>
            </w:r>
          </w:p>
          <w:p w14:paraId="246E760A" w14:textId="77777777" w:rsidR="00801765" w:rsidRPr="005F4A56" w:rsidRDefault="00801765" w:rsidP="00801765">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p w14:paraId="3CB32185" w14:textId="77777777" w:rsidR="00801765" w:rsidRPr="005F4A56" w:rsidRDefault="00801765" w:rsidP="00555F63">
            <w:pPr>
              <w:pStyle w:val="Lijstalinea"/>
              <w:numPr>
                <w:ilvl w:val="0"/>
                <w:numId w:val="110"/>
              </w:num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5F4A56">
              <w:rPr>
                <w:rFonts w:ascii="Trebuchet MS" w:hAnsi="Trebuchet MS"/>
                <w:sz w:val="18"/>
                <w:szCs w:val="18"/>
              </w:rPr>
              <w:t>Arbeidsvoorbereiding en arbeidstoeleiding</w:t>
            </w:r>
          </w:p>
          <w:p w14:paraId="3F19B486" w14:textId="77777777" w:rsidR="00801765" w:rsidRPr="005F4A56" w:rsidRDefault="00801765" w:rsidP="00555F63">
            <w:pPr>
              <w:pStyle w:val="Lijstalinea"/>
              <w:numPr>
                <w:ilvl w:val="0"/>
                <w:numId w:val="110"/>
              </w:num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5F4A56">
              <w:rPr>
                <w:rFonts w:ascii="Trebuchet MS" w:hAnsi="Trebuchet MS"/>
                <w:sz w:val="18"/>
                <w:szCs w:val="18"/>
              </w:rPr>
              <w:t>Bieden veilige omgeving/ pedagogisch klimaat:     persoonlijke benadering en het bieden van veel kansen en positieve ervaringen, persoonlijke aandacht, duidelijkheid en onvoorwaardelijke acceptatie. Structuur in ruimte en tijd.</w:t>
            </w:r>
          </w:p>
          <w:p w14:paraId="582F3DEA" w14:textId="77777777" w:rsidR="00801765" w:rsidRPr="005F4A56" w:rsidRDefault="00801765" w:rsidP="00555F63">
            <w:pPr>
              <w:pStyle w:val="Lijstalinea"/>
              <w:numPr>
                <w:ilvl w:val="0"/>
                <w:numId w:val="110"/>
              </w:num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5F4A56">
              <w:rPr>
                <w:rFonts w:ascii="Trebuchet MS" w:hAnsi="Trebuchet MS"/>
                <w:sz w:val="18"/>
                <w:szCs w:val="18"/>
              </w:rPr>
              <w:t>Trainen en uitbreiden basisvaardigheden</w:t>
            </w:r>
          </w:p>
          <w:p w14:paraId="27670D8E" w14:textId="77777777" w:rsidR="00801765" w:rsidRPr="005F4A56" w:rsidRDefault="00801765" w:rsidP="00555F63">
            <w:pPr>
              <w:pStyle w:val="Lijstalinea"/>
              <w:numPr>
                <w:ilvl w:val="0"/>
                <w:numId w:val="110"/>
              </w:num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5F4A56">
              <w:rPr>
                <w:rFonts w:ascii="Trebuchet MS" w:hAnsi="Trebuchet MS"/>
                <w:sz w:val="18"/>
                <w:szCs w:val="18"/>
              </w:rPr>
              <w:t>Competentiegericht onderwijs</w:t>
            </w:r>
          </w:p>
          <w:p w14:paraId="377FC85E" w14:textId="77777777" w:rsidR="00801765" w:rsidRPr="005F4A56" w:rsidRDefault="00801765" w:rsidP="00555F63">
            <w:pPr>
              <w:pStyle w:val="Lijstalinea"/>
              <w:numPr>
                <w:ilvl w:val="0"/>
                <w:numId w:val="110"/>
              </w:num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5F4A56">
              <w:rPr>
                <w:rFonts w:ascii="Trebuchet MS" w:hAnsi="Trebuchet MS"/>
                <w:sz w:val="18"/>
                <w:szCs w:val="18"/>
              </w:rPr>
              <w:t>Benadrukken van positieve kanten van leerlingen</w:t>
            </w:r>
          </w:p>
          <w:p w14:paraId="3C369870" w14:textId="77777777" w:rsidR="00801765" w:rsidRPr="005F4A56" w:rsidRDefault="00801765" w:rsidP="00555F63">
            <w:pPr>
              <w:pStyle w:val="Lijstalinea"/>
              <w:numPr>
                <w:ilvl w:val="0"/>
                <w:numId w:val="110"/>
              </w:num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5F4A56">
              <w:rPr>
                <w:rFonts w:ascii="Trebuchet MS" w:hAnsi="Trebuchet MS"/>
                <w:sz w:val="18"/>
                <w:szCs w:val="18"/>
              </w:rPr>
              <w:t>Maatwerk</w:t>
            </w:r>
          </w:p>
          <w:p w14:paraId="575126DC" w14:textId="3D0B4731" w:rsidR="00801765" w:rsidRPr="005F4A56" w:rsidRDefault="00801765" w:rsidP="00555F63">
            <w:pPr>
              <w:pStyle w:val="Lijstalinea"/>
              <w:numPr>
                <w:ilvl w:val="0"/>
                <w:numId w:val="110"/>
              </w:numPr>
              <w:cnfStyle w:val="000000000000" w:firstRow="0" w:lastRow="0" w:firstColumn="0" w:lastColumn="0" w:oddVBand="0" w:evenVBand="0" w:oddHBand="0" w:evenHBand="0" w:firstRowFirstColumn="0" w:firstRowLastColumn="0" w:lastRowFirstColumn="0" w:lastRowLastColumn="0"/>
              <w:rPr>
                <w:rFonts w:ascii="Trebuchet MS" w:hAnsi="Trebuchet MS"/>
                <w:i/>
                <w:sz w:val="18"/>
                <w:szCs w:val="18"/>
              </w:rPr>
            </w:pPr>
            <w:r w:rsidRPr="005F4A56">
              <w:rPr>
                <w:rFonts w:ascii="Trebuchet MS" w:hAnsi="Trebuchet MS"/>
                <w:sz w:val="18"/>
                <w:szCs w:val="18"/>
              </w:rPr>
              <w:t xml:space="preserve">Certificaatopleidingen </w:t>
            </w:r>
          </w:p>
        </w:tc>
        <w:tc>
          <w:tcPr>
            <w:tcW w:w="715" w:type="pct"/>
            <w:tcBorders>
              <w:top w:val="single" w:sz="8" w:space="0" w:color="4BACC6" w:themeColor="accent5"/>
              <w:left w:val="single" w:sz="4" w:space="0" w:color="92CDDC" w:themeColor="accent5" w:themeTint="99"/>
              <w:bottom w:val="single" w:sz="12" w:space="0" w:color="365F91" w:themeColor="accent1" w:themeShade="BF"/>
              <w:right w:val="single" w:sz="4" w:space="0" w:color="92CDDC" w:themeColor="accent5" w:themeTint="99"/>
            </w:tcBorders>
            <w:shd w:val="clear" w:color="auto" w:fill="EDF7F9"/>
          </w:tcPr>
          <w:p w14:paraId="5F4CBCC2" w14:textId="77777777" w:rsidR="00801765" w:rsidRPr="005F4A56" w:rsidRDefault="00801765" w:rsidP="00801765">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p w14:paraId="1DF23B77" w14:textId="77777777" w:rsidR="00801765" w:rsidRPr="005F4A56" w:rsidRDefault="00801765" w:rsidP="00555F63">
            <w:pPr>
              <w:pStyle w:val="Lijstalinea"/>
              <w:numPr>
                <w:ilvl w:val="0"/>
                <w:numId w:val="110"/>
              </w:num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5F4A56">
              <w:rPr>
                <w:rFonts w:ascii="Trebuchet MS" w:hAnsi="Trebuchet MS"/>
                <w:sz w:val="18"/>
                <w:szCs w:val="18"/>
              </w:rPr>
              <w:t>Kleine groepen</w:t>
            </w:r>
          </w:p>
          <w:p w14:paraId="70E007AA" w14:textId="77777777" w:rsidR="00801765" w:rsidRPr="005F4A56" w:rsidRDefault="00801765" w:rsidP="00801765">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p w14:paraId="5D92F0E1" w14:textId="77777777" w:rsidR="00801765" w:rsidRPr="005F4A56" w:rsidRDefault="00801765" w:rsidP="00555F63">
            <w:pPr>
              <w:pStyle w:val="Lijstalinea"/>
              <w:numPr>
                <w:ilvl w:val="0"/>
                <w:numId w:val="110"/>
              </w:num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5F4A56">
              <w:rPr>
                <w:rFonts w:ascii="Trebuchet MS" w:hAnsi="Trebuchet MS"/>
                <w:sz w:val="18"/>
                <w:szCs w:val="18"/>
              </w:rPr>
              <w:t>Een rustige, overzichtelijke en ordelijke omgeving</w:t>
            </w:r>
          </w:p>
          <w:p w14:paraId="692FC5C5" w14:textId="77777777" w:rsidR="00801765" w:rsidRPr="005F4A56" w:rsidRDefault="00801765" w:rsidP="00801765">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p w14:paraId="68C31531" w14:textId="77777777" w:rsidR="00801765" w:rsidRPr="005F4A56" w:rsidRDefault="00801765" w:rsidP="00555F63">
            <w:pPr>
              <w:pStyle w:val="Lijstalinea"/>
              <w:numPr>
                <w:ilvl w:val="0"/>
                <w:numId w:val="110"/>
              </w:num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5F4A56">
              <w:rPr>
                <w:rFonts w:ascii="Trebuchet MS" w:hAnsi="Trebuchet MS"/>
                <w:sz w:val="18"/>
                <w:szCs w:val="18"/>
              </w:rPr>
              <w:t>Schoolgebouw gericht op praktijkvakken techniek, zorg/welzijn,   economie en groen</w:t>
            </w:r>
          </w:p>
          <w:p w14:paraId="1F10F7F5" w14:textId="77777777" w:rsidR="00801765" w:rsidRPr="005F4A56" w:rsidRDefault="00801765" w:rsidP="00801765">
            <w:pPr>
              <w:ind w:firstLine="36"/>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p w14:paraId="69052ED8" w14:textId="77777777" w:rsidR="00801765" w:rsidRPr="005F4A56" w:rsidRDefault="00801765" w:rsidP="00555F63">
            <w:pPr>
              <w:pStyle w:val="Lijstalinea"/>
              <w:numPr>
                <w:ilvl w:val="0"/>
                <w:numId w:val="110"/>
              </w:num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5F4A56">
              <w:rPr>
                <w:rFonts w:ascii="Trebuchet MS" w:hAnsi="Trebuchet MS"/>
                <w:sz w:val="18"/>
                <w:szCs w:val="18"/>
              </w:rPr>
              <w:t>Voldoende ruimten voor (individuele) gesprekken</w:t>
            </w:r>
          </w:p>
          <w:p w14:paraId="06E30132" w14:textId="77777777" w:rsidR="00801765" w:rsidRPr="005F4A56" w:rsidRDefault="00801765" w:rsidP="00801765">
            <w:pPr>
              <w:ind w:firstLine="36"/>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p w14:paraId="4DB17DC8" w14:textId="77777777" w:rsidR="00801765" w:rsidRPr="005F4A56" w:rsidRDefault="00801765" w:rsidP="00555F63">
            <w:pPr>
              <w:pStyle w:val="Lijstalinea"/>
              <w:numPr>
                <w:ilvl w:val="0"/>
                <w:numId w:val="110"/>
              </w:num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5F4A56">
              <w:rPr>
                <w:rFonts w:ascii="Trebuchet MS" w:hAnsi="Trebuchet MS"/>
                <w:sz w:val="18"/>
                <w:szCs w:val="18"/>
              </w:rPr>
              <w:t>Pro-bureau: loket voor leerlingen, ouders, bedrijven en ketenpartners voor informatie, advies en doorverwijzing over leren en werken, toeleiding naar arbeid, jobhunting, jobcoaching, stagebegeleiding</w:t>
            </w:r>
          </w:p>
          <w:p w14:paraId="2D33385A" w14:textId="77777777" w:rsidR="00801765" w:rsidRPr="005F4A56" w:rsidRDefault="00801765" w:rsidP="00801765">
            <w:pPr>
              <w:cnfStyle w:val="000000000000" w:firstRow="0" w:lastRow="0" w:firstColumn="0" w:lastColumn="0" w:oddVBand="0" w:evenVBand="0" w:oddHBand="0" w:evenHBand="0" w:firstRowFirstColumn="0" w:firstRowLastColumn="0" w:lastRowFirstColumn="0" w:lastRowLastColumn="0"/>
              <w:rPr>
                <w:rFonts w:ascii="Trebuchet MS" w:hAnsi="Trebuchet MS"/>
                <w:i/>
                <w:sz w:val="18"/>
                <w:szCs w:val="18"/>
              </w:rPr>
            </w:pPr>
          </w:p>
        </w:tc>
        <w:tc>
          <w:tcPr>
            <w:tcW w:w="667" w:type="pct"/>
            <w:tcBorders>
              <w:top w:val="single" w:sz="8" w:space="0" w:color="4BACC6" w:themeColor="accent5"/>
              <w:left w:val="single" w:sz="4" w:space="0" w:color="92CDDC" w:themeColor="accent5" w:themeTint="99"/>
              <w:bottom w:val="single" w:sz="12" w:space="0" w:color="365F91" w:themeColor="accent1" w:themeShade="BF"/>
              <w:right w:val="single" w:sz="12" w:space="0" w:color="365F91" w:themeColor="accent1" w:themeShade="BF"/>
            </w:tcBorders>
            <w:shd w:val="clear" w:color="auto" w:fill="EDF7F9"/>
          </w:tcPr>
          <w:p w14:paraId="21058E3E" w14:textId="77777777" w:rsidR="00801765" w:rsidRPr="005F4A56" w:rsidRDefault="00801765" w:rsidP="00801765">
            <w:pPr>
              <w:ind w:firstLine="708"/>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p w14:paraId="6D2EA72E" w14:textId="77777777" w:rsidR="00801765" w:rsidRPr="005F4A56" w:rsidRDefault="00801765" w:rsidP="00555F63">
            <w:pPr>
              <w:pStyle w:val="Lijstalinea"/>
              <w:numPr>
                <w:ilvl w:val="0"/>
                <w:numId w:val="110"/>
              </w:num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lang w:val="en-US"/>
              </w:rPr>
            </w:pPr>
            <w:r w:rsidRPr="005F4A56">
              <w:rPr>
                <w:rFonts w:ascii="Trebuchet MS" w:hAnsi="Trebuchet MS"/>
                <w:sz w:val="18"/>
                <w:szCs w:val="18"/>
                <w:lang w:val="en-US"/>
              </w:rPr>
              <w:t>Politie</w:t>
            </w:r>
          </w:p>
          <w:p w14:paraId="31D07491" w14:textId="77777777" w:rsidR="00801765" w:rsidRPr="005F4A56" w:rsidRDefault="00801765" w:rsidP="00555F63">
            <w:pPr>
              <w:pStyle w:val="Lijstalinea"/>
              <w:numPr>
                <w:ilvl w:val="0"/>
                <w:numId w:val="110"/>
              </w:num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lang w:val="en-US"/>
              </w:rPr>
            </w:pPr>
            <w:r w:rsidRPr="005F4A56">
              <w:rPr>
                <w:rFonts w:ascii="Trebuchet MS" w:hAnsi="Trebuchet MS"/>
                <w:sz w:val="18"/>
                <w:szCs w:val="18"/>
                <w:lang w:val="en-US"/>
              </w:rPr>
              <w:t>AB</w:t>
            </w:r>
          </w:p>
          <w:p w14:paraId="2514A509" w14:textId="77777777" w:rsidR="00801765" w:rsidRPr="005F4A56" w:rsidRDefault="00801765" w:rsidP="00555F63">
            <w:pPr>
              <w:pStyle w:val="Lijstalinea"/>
              <w:numPr>
                <w:ilvl w:val="0"/>
                <w:numId w:val="110"/>
              </w:num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lang w:val="en-US"/>
              </w:rPr>
            </w:pPr>
            <w:r w:rsidRPr="005F4A56">
              <w:rPr>
                <w:rFonts w:ascii="Trebuchet MS" w:hAnsi="Trebuchet MS"/>
                <w:sz w:val="18"/>
                <w:szCs w:val="18"/>
                <w:lang w:val="en-US"/>
              </w:rPr>
              <w:t>Schoolarts</w:t>
            </w:r>
          </w:p>
          <w:p w14:paraId="240C1340" w14:textId="77777777" w:rsidR="00801765" w:rsidRPr="005F4A56" w:rsidRDefault="00801765" w:rsidP="00555F63">
            <w:pPr>
              <w:pStyle w:val="Lijstalinea"/>
              <w:numPr>
                <w:ilvl w:val="0"/>
                <w:numId w:val="110"/>
              </w:num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lang w:val="en-US"/>
              </w:rPr>
            </w:pPr>
            <w:r w:rsidRPr="005F4A56">
              <w:rPr>
                <w:rFonts w:ascii="Trebuchet MS" w:hAnsi="Trebuchet MS"/>
                <w:sz w:val="18"/>
                <w:szCs w:val="18"/>
                <w:lang w:val="en-US"/>
              </w:rPr>
              <w:t>BJZ</w:t>
            </w:r>
          </w:p>
          <w:p w14:paraId="7E4B54F0" w14:textId="77777777" w:rsidR="00801765" w:rsidRPr="005F4A56" w:rsidRDefault="00801765" w:rsidP="00555F63">
            <w:pPr>
              <w:pStyle w:val="Lijstalinea"/>
              <w:numPr>
                <w:ilvl w:val="0"/>
                <w:numId w:val="110"/>
              </w:num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lang w:val="en-US"/>
              </w:rPr>
            </w:pPr>
            <w:r w:rsidRPr="005F4A56">
              <w:rPr>
                <w:rFonts w:ascii="Trebuchet MS" w:hAnsi="Trebuchet MS"/>
                <w:sz w:val="18"/>
                <w:szCs w:val="18"/>
                <w:lang w:val="en-US"/>
              </w:rPr>
              <w:t>Amares</w:t>
            </w:r>
          </w:p>
          <w:p w14:paraId="2B068176" w14:textId="77777777" w:rsidR="00801765" w:rsidRPr="005F4A56" w:rsidRDefault="00801765" w:rsidP="00555F63">
            <w:pPr>
              <w:pStyle w:val="Lijstalinea"/>
              <w:numPr>
                <w:ilvl w:val="0"/>
                <w:numId w:val="110"/>
              </w:num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lang w:val="en-US"/>
              </w:rPr>
            </w:pPr>
            <w:r w:rsidRPr="005F4A56">
              <w:rPr>
                <w:rFonts w:ascii="Trebuchet MS" w:hAnsi="Trebuchet MS"/>
                <w:sz w:val="18"/>
                <w:szCs w:val="18"/>
                <w:lang w:val="en-US"/>
              </w:rPr>
              <w:t>UWV</w:t>
            </w:r>
          </w:p>
          <w:p w14:paraId="33A15287" w14:textId="77777777" w:rsidR="00801765" w:rsidRPr="005F4A56" w:rsidRDefault="00801765" w:rsidP="00555F63">
            <w:pPr>
              <w:pStyle w:val="Lijstalinea"/>
              <w:numPr>
                <w:ilvl w:val="0"/>
                <w:numId w:val="110"/>
              </w:num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5F4A56">
              <w:rPr>
                <w:rFonts w:ascii="Trebuchet MS" w:hAnsi="Trebuchet MS"/>
                <w:sz w:val="18"/>
                <w:szCs w:val="18"/>
              </w:rPr>
              <w:t>MEE</w:t>
            </w:r>
          </w:p>
          <w:p w14:paraId="4EE7C388" w14:textId="77777777" w:rsidR="00801765" w:rsidRPr="005F4A56" w:rsidRDefault="00801765" w:rsidP="00555F63">
            <w:pPr>
              <w:pStyle w:val="Lijstalinea"/>
              <w:numPr>
                <w:ilvl w:val="0"/>
                <w:numId w:val="110"/>
              </w:num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5F4A56">
              <w:rPr>
                <w:rFonts w:ascii="Trebuchet MS" w:hAnsi="Trebuchet MS"/>
                <w:sz w:val="18"/>
                <w:szCs w:val="18"/>
              </w:rPr>
              <w:t>GGD</w:t>
            </w:r>
          </w:p>
          <w:p w14:paraId="2C4524FB" w14:textId="77777777" w:rsidR="00801765" w:rsidRPr="005F4A56" w:rsidRDefault="00801765" w:rsidP="00555F63">
            <w:pPr>
              <w:pStyle w:val="Lijstalinea"/>
              <w:numPr>
                <w:ilvl w:val="0"/>
                <w:numId w:val="110"/>
              </w:num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5F4A56">
              <w:rPr>
                <w:rFonts w:ascii="Trebuchet MS" w:hAnsi="Trebuchet MS"/>
                <w:sz w:val="18"/>
                <w:szCs w:val="18"/>
              </w:rPr>
              <w:t>Juvent</w:t>
            </w:r>
          </w:p>
          <w:p w14:paraId="73A86C39" w14:textId="77777777" w:rsidR="00801765" w:rsidRPr="005F4A56" w:rsidRDefault="00801765" w:rsidP="00555F63">
            <w:pPr>
              <w:pStyle w:val="Lijstalinea"/>
              <w:numPr>
                <w:ilvl w:val="0"/>
                <w:numId w:val="110"/>
              </w:num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5F4A56">
              <w:rPr>
                <w:rFonts w:ascii="Trebuchet MS" w:hAnsi="Trebuchet MS"/>
                <w:sz w:val="18"/>
                <w:szCs w:val="18"/>
              </w:rPr>
              <w:t>Stichting Maatwerk</w:t>
            </w:r>
          </w:p>
          <w:p w14:paraId="1F4CCC02" w14:textId="77777777" w:rsidR="00801765" w:rsidRPr="005F4A56" w:rsidRDefault="00801765" w:rsidP="00555F63">
            <w:pPr>
              <w:pStyle w:val="Lijstalinea"/>
              <w:numPr>
                <w:ilvl w:val="0"/>
                <w:numId w:val="110"/>
              </w:num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5F4A56">
              <w:rPr>
                <w:rFonts w:ascii="Trebuchet MS" w:hAnsi="Trebuchet MS"/>
                <w:sz w:val="18"/>
                <w:szCs w:val="18"/>
              </w:rPr>
              <w:t>Provincie Zeeland</w:t>
            </w:r>
          </w:p>
          <w:p w14:paraId="603B2198" w14:textId="77777777" w:rsidR="00801765" w:rsidRPr="005F4A56" w:rsidRDefault="00801765" w:rsidP="00555F63">
            <w:pPr>
              <w:pStyle w:val="Lijstalinea"/>
              <w:numPr>
                <w:ilvl w:val="0"/>
                <w:numId w:val="110"/>
              </w:num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5F4A56">
              <w:rPr>
                <w:rFonts w:ascii="Trebuchet MS" w:hAnsi="Trebuchet MS"/>
                <w:sz w:val="18"/>
                <w:szCs w:val="18"/>
              </w:rPr>
              <w:t xml:space="preserve">Gemeenten/RBL </w:t>
            </w:r>
          </w:p>
          <w:p w14:paraId="5784BF40" w14:textId="77777777" w:rsidR="00801765" w:rsidRPr="005F4A56" w:rsidRDefault="00801765" w:rsidP="00555F63">
            <w:pPr>
              <w:pStyle w:val="Lijstalinea"/>
              <w:numPr>
                <w:ilvl w:val="0"/>
                <w:numId w:val="110"/>
              </w:num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5F4A56">
              <w:rPr>
                <w:rFonts w:ascii="Trebuchet MS" w:hAnsi="Trebuchet MS"/>
                <w:sz w:val="18"/>
                <w:szCs w:val="18"/>
              </w:rPr>
              <w:t xml:space="preserve">Bedrijven (stage)     </w:t>
            </w:r>
          </w:p>
          <w:p w14:paraId="1AA9DDD5" w14:textId="77777777" w:rsidR="00801765" w:rsidRPr="005F4A56" w:rsidRDefault="00801765" w:rsidP="00555F63">
            <w:pPr>
              <w:pStyle w:val="Lijstalinea"/>
              <w:numPr>
                <w:ilvl w:val="0"/>
                <w:numId w:val="110"/>
              </w:num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5F4A56">
              <w:rPr>
                <w:rFonts w:ascii="Trebuchet MS" w:hAnsi="Trebuchet MS"/>
                <w:sz w:val="18"/>
                <w:szCs w:val="18"/>
              </w:rPr>
              <w:t>Scalda</w:t>
            </w:r>
          </w:p>
          <w:p w14:paraId="01AFF738" w14:textId="77777777" w:rsidR="00801765" w:rsidRPr="005F4A56" w:rsidRDefault="00801765" w:rsidP="00555F63">
            <w:pPr>
              <w:pStyle w:val="Lijstalinea"/>
              <w:numPr>
                <w:ilvl w:val="0"/>
                <w:numId w:val="110"/>
              </w:num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5F4A56">
              <w:rPr>
                <w:rFonts w:ascii="Trebuchet MS" w:hAnsi="Trebuchet MS"/>
                <w:sz w:val="18"/>
                <w:szCs w:val="18"/>
              </w:rPr>
              <w:t xml:space="preserve">Indigo </w:t>
            </w:r>
          </w:p>
          <w:p w14:paraId="56ABD3B8" w14:textId="77777777" w:rsidR="00801765" w:rsidRPr="005F4A56" w:rsidRDefault="00801765" w:rsidP="00555F63">
            <w:pPr>
              <w:pStyle w:val="Lijstalinea"/>
              <w:numPr>
                <w:ilvl w:val="0"/>
                <w:numId w:val="110"/>
              </w:num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5F4A56">
              <w:rPr>
                <w:rFonts w:ascii="Trebuchet MS" w:hAnsi="Trebuchet MS"/>
                <w:sz w:val="18"/>
                <w:szCs w:val="18"/>
              </w:rPr>
              <w:t xml:space="preserve">CJG     </w:t>
            </w:r>
          </w:p>
        </w:tc>
      </w:tr>
    </w:tbl>
    <w:p w14:paraId="1E6E9270" w14:textId="77777777" w:rsidR="00801765" w:rsidRDefault="00801765" w:rsidP="00F314C7">
      <w:pPr>
        <w:jc w:val="both"/>
        <w:rPr>
          <w:rFonts w:asciiTheme="minorHAnsi" w:hAnsiTheme="minorHAnsi" w:cstheme="minorHAnsi"/>
          <w:b/>
          <w:sz w:val="20"/>
        </w:rPr>
        <w:sectPr w:rsidR="00801765" w:rsidSect="00801765">
          <w:pgSz w:w="16817" w:h="11901" w:orient="landscape"/>
          <w:pgMar w:top="1418" w:right="1418" w:bottom="1701" w:left="1418" w:header="709" w:footer="709" w:gutter="0"/>
          <w:cols w:space="720"/>
          <w:titlePg/>
          <w:docGrid w:linePitch="360"/>
        </w:sectPr>
      </w:pPr>
    </w:p>
    <w:tbl>
      <w:tblPr>
        <w:tblStyle w:val="Tabelraster"/>
        <w:tblpPr w:leftFromText="141" w:rightFromText="141" w:vertAnchor="text" w:horzAnchor="margin" w:tblpXSpec="center" w:tblpY="-65"/>
        <w:tblW w:w="10173" w:type="dxa"/>
        <w:tblLook w:val="04A0" w:firstRow="1" w:lastRow="0" w:firstColumn="1" w:lastColumn="0" w:noHBand="0" w:noVBand="1"/>
      </w:tblPr>
      <w:tblGrid>
        <w:gridCol w:w="2191"/>
        <w:gridCol w:w="2239"/>
        <w:gridCol w:w="2575"/>
        <w:gridCol w:w="3168"/>
      </w:tblGrid>
      <w:tr w:rsidR="003C4A23" w:rsidRPr="003C4A23" w14:paraId="0E22FE21" w14:textId="77777777" w:rsidTr="00B97492">
        <w:trPr>
          <w:trHeight w:val="405"/>
        </w:trPr>
        <w:tc>
          <w:tcPr>
            <w:tcW w:w="10173" w:type="dxa"/>
            <w:gridSpan w:val="4"/>
          </w:tcPr>
          <w:p w14:paraId="4F5E6592" w14:textId="7F5FEF5C"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lastRenderedPageBreak/>
              <w:t>Didactische doelen Nederlands - Begrijpend lezen</w:t>
            </w:r>
          </w:p>
          <w:p w14:paraId="736B68BA"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Groep 1</w:t>
            </w:r>
          </w:p>
          <w:p w14:paraId="7A9DADD7" w14:textId="77777777" w:rsidR="003C4A23" w:rsidRPr="003C4A23" w:rsidRDefault="003C4A23" w:rsidP="00F314C7">
            <w:pPr>
              <w:jc w:val="both"/>
              <w:rPr>
                <w:rFonts w:asciiTheme="minorHAnsi" w:hAnsiTheme="minorHAnsi" w:cstheme="minorHAnsi"/>
                <w:sz w:val="20"/>
              </w:rPr>
            </w:pPr>
          </w:p>
        </w:tc>
      </w:tr>
      <w:tr w:rsidR="003C4A23" w:rsidRPr="003C4A23" w14:paraId="0425D940" w14:textId="77777777" w:rsidTr="00B97492">
        <w:tc>
          <w:tcPr>
            <w:tcW w:w="2191" w:type="dxa"/>
          </w:tcPr>
          <w:p w14:paraId="6F7BF68D"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Beginsituatie</w:t>
            </w:r>
          </w:p>
        </w:tc>
        <w:tc>
          <w:tcPr>
            <w:tcW w:w="2239" w:type="dxa"/>
          </w:tcPr>
          <w:p w14:paraId="01AE72C4"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Doelstelling</w:t>
            </w:r>
          </w:p>
        </w:tc>
        <w:tc>
          <w:tcPr>
            <w:tcW w:w="2575" w:type="dxa"/>
          </w:tcPr>
          <w:p w14:paraId="1C758047"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Methode</w:t>
            </w:r>
          </w:p>
        </w:tc>
        <w:tc>
          <w:tcPr>
            <w:tcW w:w="3168" w:type="dxa"/>
          </w:tcPr>
          <w:p w14:paraId="62C6EAAD"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Methode</w:t>
            </w:r>
          </w:p>
        </w:tc>
      </w:tr>
      <w:tr w:rsidR="003C4A23" w:rsidRPr="003C4A23" w14:paraId="529AAF02" w14:textId="77777777" w:rsidTr="00B97492">
        <w:tc>
          <w:tcPr>
            <w:tcW w:w="2191" w:type="dxa"/>
          </w:tcPr>
          <w:p w14:paraId="3B0C1D07" w14:textId="77777777" w:rsidR="003C4A23" w:rsidRPr="003C4A23" w:rsidRDefault="003C4A23" w:rsidP="00F314C7">
            <w:pPr>
              <w:jc w:val="both"/>
              <w:rPr>
                <w:rFonts w:asciiTheme="minorHAnsi" w:hAnsiTheme="minorHAnsi" w:cstheme="minorHAnsi"/>
                <w:sz w:val="20"/>
              </w:rPr>
            </w:pPr>
          </w:p>
          <w:p w14:paraId="5AC278E6"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Een leerling heeft een DLE begrijpend lezen  van 15 of lager.</w:t>
            </w:r>
          </w:p>
          <w:p w14:paraId="71A4E3D9" w14:textId="77777777" w:rsidR="003C4A23" w:rsidRPr="003C4A23" w:rsidRDefault="003C4A23" w:rsidP="00F314C7">
            <w:pPr>
              <w:jc w:val="both"/>
              <w:rPr>
                <w:rFonts w:asciiTheme="minorHAnsi" w:hAnsiTheme="minorHAnsi" w:cstheme="minorHAnsi"/>
                <w:sz w:val="20"/>
              </w:rPr>
            </w:pPr>
          </w:p>
        </w:tc>
        <w:tc>
          <w:tcPr>
            <w:tcW w:w="2239" w:type="dxa"/>
          </w:tcPr>
          <w:p w14:paraId="5DC5E2EF" w14:textId="77777777" w:rsidR="003C4A23" w:rsidRPr="003C4A23" w:rsidRDefault="003C4A23" w:rsidP="00F314C7">
            <w:pPr>
              <w:jc w:val="both"/>
              <w:rPr>
                <w:rFonts w:asciiTheme="minorHAnsi" w:hAnsiTheme="minorHAnsi" w:cstheme="minorHAnsi"/>
                <w:sz w:val="20"/>
              </w:rPr>
            </w:pPr>
          </w:p>
          <w:p w14:paraId="0B9FC245"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Het begrijpend lezen is gericht op de praktische leesvaardigheden die leerlingen nodig hebben om later als een zelfstandig persoon in deze maatschappij te kunnen functioneren.</w:t>
            </w:r>
          </w:p>
          <w:p w14:paraId="0AEC8392"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Daarnaast streven we naar een verhoging van de individuele DLE’s</w:t>
            </w:r>
          </w:p>
        </w:tc>
        <w:tc>
          <w:tcPr>
            <w:tcW w:w="2575" w:type="dxa"/>
          </w:tcPr>
          <w:p w14:paraId="2E803BDA" w14:textId="77777777" w:rsidR="003C4A23" w:rsidRPr="003C4A23" w:rsidRDefault="003C4A23" w:rsidP="00F314C7">
            <w:pPr>
              <w:jc w:val="both"/>
              <w:rPr>
                <w:rFonts w:asciiTheme="minorHAnsi" w:hAnsiTheme="minorHAnsi" w:cstheme="minorHAnsi"/>
                <w:sz w:val="20"/>
              </w:rPr>
            </w:pPr>
          </w:p>
          <w:p w14:paraId="0884DC70"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PrOmotie lezen 1,</w:t>
            </w:r>
          </w:p>
          <w:p w14:paraId="6C0957AD"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Thema’s</w:t>
            </w:r>
          </w:p>
          <w:p w14:paraId="3D758162"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Lezen op school.</w:t>
            </w:r>
          </w:p>
          <w:p w14:paraId="5FF1580D"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Verzorgen van huisdieren.</w:t>
            </w:r>
          </w:p>
          <w:p w14:paraId="48CBE78E"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Koken met recepten.</w:t>
            </w:r>
          </w:p>
          <w:p w14:paraId="517EFD97"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Plattegronden lezen.</w:t>
            </w:r>
          </w:p>
          <w:p w14:paraId="0FD35CE1" w14:textId="77777777" w:rsidR="003C4A23" w:rsidRPr="003C4A23" w:rsidRDefault="003C4A23" w:rsidP="00F314C7">
            <w:pPr>
              <w:jc w:val="both"/>
              <w:rPr>
                <w:rFonts w:asciiTheme="minorHAnsi" w:hAnsiTheme="minorHAnsi" w:cstheme="minorHAnsi"/>
                <w:sz w:val="20"/>
              </w:rPr>
            </w:pPr>
          </w:p>
        </w:tc>
        <w:tc>
          <w:tcPr>
            <w:tcW w:w="3168" w:type="dxa"/>
          </w:tcPr>
          <w:p w14:paraId="3A9EE11B" w14:textId="77777777" w:rsidR="003C4A23" w:rsidRPr="003C4A23" w:rsidRDefault="003C4A23" w:rsidP="00F314C7">
            <w:pPr>
              <w:jc w:val="both"/>
              <w:rPr>
                <w:rFonts w:asciiTheme="minorHAnsi" w:hAnsiTheme="minorHAnsi" w:cstheme="minorHAnsi"/>
                <w:sz w:val="20"/>
              </w:rPr>
            </w:pPr>
          </w:p>
          <w:p w14:paraId="7C2E9994"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Nieuwsbegrip, niveau AA</w:t>
            </w:r>
          </w:p>
          <w:p w14:paraId="22C6BBA1"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Deze lessen worden ingezet tussen de verschillende thema’s door. Nieuwsbegrip verschijnt elke week. Is een tekst over een thema in het nieuws, over de tekst worden vragen gesteld.</w:t>
            </w:r>
          </w:p>
          <w:p w14:paraId="3D18C284"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Elke les wordt er een beroep gedaan op een andere tekstbegripvaardigheden (zie bijlage). </w:t>
            </w:r>
          </w:p>
          <w:p w14:paraId="79EB102D"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b/>
                <w:sz w:val="20"/>
              </w:rPr>
              <w:t>Netnieuws:</w:t>
            </w:r>
            <w:r w:rsidRPr="003C4A23">
              <w:rPr>
                <w:rFonts w:asciiTheme="minorHAnsi" w:hAnsiTheme="minorHAnsi" w:cstheme="minorHAnsi"/>
                <w:sz w:val="20"/>
              </w:rPr>
              <w:t xml:space="preserve"> dit zijn digitale lessen over een thema uit het nieuws. Elke les bestaat uit een kort stukje tekst met 10 vragen. De tekst en de vragen kunnen door de computer voorgelezen worden. </w:t>
            </w:r>
          </w:p>
          <w:p w14:paraId="49D88077"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Deze lessen worden gebruikt door leerlingen die veel moeite hebben met lezen</w:t>
            </w:r>
          </w:p>
          <w:p w14:paraId="11C52149" w14:textId="77777777" w:rsidR="003C4A23" w:rsidRPr="003C4A23" w:rsidRDefault="003C4A23" w:rsidP="00F314C7">
            <w:pPr>
              <w:jc w:val="both"/>
              <w:rPr>
                <w:rFonts w:asciiTheme="minorHAnsi" w:hAnsiTheme="minorHAnsi" w:cstheme="minorHAnsi"/>
                <w:sz w:val="20"/>
              </w:rPr>
            </w:pPr>
          </w:p>
        </w:tc>
      </w:tr>
      <w:tr w:rsidR="003C4A23" w:rsidRPr="003C4A23" w14:paraId="1ED7A56C" w14:textId="77777777" w:rsidTr="00B97492">
        <w:tc>
          <w:tcPr>
            <w:tcW w:w="2191" w:type="dxa"/>
          </w:tcPr>
          <w:p w14:paraId="1338B021" w14:textId="77777777" w:rsidR="003C4A23" w:rsidRPr="003C4A23" w:rsidRDefault="003C4A23" w:rsidP="00F314C7">
            <w:pPr>
              <w:jc w:val="both"/>
              <w:rPr>
                <w:rFonts w:asciiTheme="minorHAnsi" w:hAnsiTheme="minorHAnsi" w:cstheme="minorHAnsi"/>
                <w:sz w:val="20"/>
              </w:rPr>
            </w:pPr>
          </w:p>
          <w:p w14:paraId="00C991A6"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Een leerling heeft een DLE begrijpend lezen tussen de 15 en 35</w:t>
            </w:r>
          </w:p>
          <w:p w14:paraId="4FE52E7F" w14:textId="77777777" w:rsidR="003C4A23" w:rsidRPr="003C4A23" w:rsidRDefault="003C4A23" w:rsidP="00F314C7">
            <w:pPr>
              <w:jc w:val="both"/>
              <w:rPr>
                <w:rFonts w:asciiTheme="minorHAnsi" w:hAnsiTheme="minorHAnsi" w:cstheme="minorHAnsi"/>
                <w:sz w:val="20"/>
              </w:rPr>
            </w:pPr>
          </w:p>
        </w:tc>
        <w:tc>
          <w:tcPr>
            <w:tcW w:w="2239" w:type="dxa"/>
          </w:tcPr>
          <w:p w14:paraId="2635A9E3" w14:textId="77777777" w:rsidR="003C4A23" w:rsidRPr="003C4A23" w:rsidRDefault="003C4A23" w:rsidP="00F314C7">
            <w:pPr>
              <w:jc w:val="both"/>
              <w:rPr>
                <w:rFonts w:asciiTheme="minorHAnsi" w:hAnsiTheme="minorHAnsi" w:cstheme="minorHAnsi"/>
                <w:sz w:val="20"/>
              </w:rPr>
            </w:pPr>
          </w:p>
          <w:p w14:paraId="73C3300B"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Het begrijpend lezen is gericht op de praktische leesvaardigheden die leerlingen nodig hebben om later als een zelfstandig persoon in deze maatschappij te kunnen functioneren.</w:t>
            </w:r>
          </w:p>
          <w:p w14:paraId="22171A3F"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Daarnaast streven we naar een verhoging van de individuele DLE’s</w:t>
            </w:r>
          </w:p>
        </w:tc>
        <w:tc>
          <w:tcPr>
            <w:tcW w:w="2575" w:type="dxa"/>
          </w:tcPr>
          <w:p w14:paraId="6B56AD4A" w14:textId="77777777" w:rsidR="003C4A23" w:rsidRPr="003C4A23" w:rsidRDefault="003C4A23" w:rsidP="00F314C7">
            <w:pPr>
              <w:jc w:val="both"/>
              <w:rPr>
                <w:rFonts w:asciiTheme="minorHAnsi" w:hAnsiTheme="minorHAnsi" w:cstheme="minorHAnsi"/>
                <w:sz w:val="20"/>
              </w:rPr>
            </w:pPr>
          </w:p>
          <w:p w14:paraId="7742D7E1"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PrOmotie lezen 1,</w:t>
            </w:r>
          </w:p>
          <w:p w14:paraId="5A60D76F"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Thema’s</w:t>
            </w:r>
          </w:p>
          <w:p w14:paraId="5035B18A"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Lezen op school.</w:t>
            </w:r>
          </w:p>
          <w:p w14:paraId="36E8CA68"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Verzorgen van huisdieren.</w:t>
            </w:r>
          </w:p>
          <w:p w14:paraId="1BA9D85E"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Koken met recepten.</w:t>
            </w:r>
          </w:p>
          <w:p w14:paraId="5DDE46CB"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Plattegronden lezen.</w:t>
            </w:r>
          </w:p>
        </w:tc>
        <w:tc>
          <w:tcPr>
            <w:tcW w:w="3168" w:type="dxa"/>
          </w:tcPr>
          <w:p w14:paraId="334EBFE0" w14:textId="77777777" w:rsidR="003C4A23" w:rsidRPr="003C4A23" w:rsidRDefault="003C4A23" w:rsidP="00F314C7">
            <w:pPr>
              <w:jc w:val="both"/>
              <w:rPr>
                <w:rFonts w:asciiTheme="minorHAnsi" w:hAnsiTheme="minorHAnsi" w:cstheme="minorHAnsi"/>
                <w:sz w:val="20"/>
              </w:rPr>
            </w:pPr>
          </w:p>
          <w:p w14:paraId="6F23BDF4"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Nieuwsbegrip, niveau A</w:t>
            </w:r>
          </w:p>
          <w:p w14:paraId="493B21B7"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Deze lessen worden ingezet tussen de verschillende thema’s door. Nieuwsbegrip verschijnt elke week. Is een tekst over een thema in het nieuws, over de tekst worden vragen gesteld. </w:t>
            </w:r>
          </w:p>
          <w:p w14:paraId="7C894EDB"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Elke les wordt er een beroep gedaan op andere tekstbegripvaardigheden.</w:t>
            </w:r>
          </w:p>
          <w:p w14:paraId="3AA31E8C" w14:textId="77777777" w:rsidR="003C4A23" w:rsidRPr="003C4A23" w:rsidRDefault="003C4A23" w:rsidP="00F314C7">
            <w:pPr>
              <w:jc w:val="both"/>
              <w:rPr>
                <w:rFonts w:asciiTheme="minorHAnsi" w:hAnsiTheme="minorHAnsi" w:cstheme="minorHAnsi"/>
                <w:sz w:val="20"/>
              </w:rPr>
            </w:pPr>
          </w:p>
        </w:tc>
      </w:tr>
      <w:tr w:rsidR="003C4A23" w:rsidRPr="003C4A23" w14:paraId="1482F788" w14:textId="77777777" w:rsidTr="00B97492">
        <w:tc>
          <w:tcPr>
            <w:tcW w:w="2191" w:type="dxa"/>
          </w:tcPr>
          <w:p w14:paraId="51F1DB6D" w14:textId="77777777" w:rsidR="003C4A23" w:rsidRPr="003C4A23" w:rsidRDefault="003C4A23" w:rsidP="00F314C7">
            <w:pPr>
              <w:jc w:val="both"/>
              <w:rPr>
                <w:rFonts w:asciiTheme="minorHAnsi" w:hAnsiTheme="minorHAnsi" w:cstheme="minorHAnsi"/>
                <w:sz w:val="20"/>
              </w:rPr>
            </w:pPr>
          </w:p>
          <w:p w14:paraId="467BD178"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Een leerling heeft een DLE begrijpend lezen </w:t>
            </w:r>
          </w:p>
          <w:p w14:paraId="171FBF83"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Van boven de 35</w:t>
            </w:r>
          </w:p>
          <w:p w14:paraId="3802D30A" w14:textId="77777777" w:rsidR="003C4A23" w:rsidRPr="003C4A23" w:rsidRDefault="003C4A23" w:rsidP="00F314C7">
            <w:pPr>
              <w:jc w:val="both"/>
              <w:rPr>
                <w:rFonts w:asciiTheme="minorHAnsi" w:hAnsiTheme="minorHAnsi" w:cstheme="minorHAnsi"/>
                <w:sz w:val="20"/>
              </w:rPr>
            </w:pPr>
          </w:p>
        </w:tc>
        <w:tc>
          <w:tcPr>
            <w:tcW w:w="2239" w:type="dxa"/>
          </w:tcPr>
          <w:p w14:paraId="5F67074A" w14:textId="77777777" w:rsidR="003C4A23" w:rsidRPr="003C4A23" w:rsidRDefault="003C4A23" w:rsidP="00F314C7">
            <w:pPr>
              <w:jc w:val="both"/>
              <w:rPr>
                <w:rFonts w:asciiTheme="minorHAnsi" w:hAnsiTheme="minorHAnsi" w:cstheme="minorHAnsi"/>
                <w:sz w:val="20"/>
              </w:rPr>
            </w:pPr>
          </w:p>
          <w:p w14:paraId="0E8F87DD"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Het begrijpend lezen is gericht op de praktische leesvaardigheden die leerlingen nodig hebben om later als een zelfstandig persoon in deze maatschappij te kunnen functioneren.</w:t>
            </w:r>
          </w:p>
          <w:p w14:paraId="335BE4EE"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Daarnaast streven we naar een verhoging van de individuele DLE’s.</w:t>
            </w:r>
          </w:p>
        </w:tc>
        <w:tc>
          <w:tcPr>
            <w:tcW w:w="2575" w:type="dxa"/>
          </w:tcPr>
          <w:p w14:paraId="676A486A" w14:textId="77777777" w:rsidR="003C4A23" w:rsidRPr="003C4A23" w:rsidRDefault="003C4A23" w:rsidP="00F314C7">
            <w:pPr>
              <w:jc w:val="both"/>
              <w:rPr>
                <w:rFonts w:asciiTheme="minorHAnsi" w:hAnsiTheme="minorHAnsi" w:cstheme="minorHAnsi"/>
                <w:sz w:val="20"/>
              </w:rPr>
            </w:pPr>
          </w:p>
          <w:p w14:paraId="7368EF0F"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PrOmotie lezen 1,</w:t>
            </w:r>
          </w:p>
          <w:p w14:paraId="1BA80983"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Thema’s</w:t>
            </w:r>
          </w:p>
          <w:p w14:paraId="1881B232"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Lezen op school.</w:t>
            </w:r>
          </w:p>
          <w:p w14:paraId="429DE634"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Verzorgen van huisdieren.</w:t>
            </w:r>
          </w:p>
          <w:p w14:paraId="3E954204"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Koken met recepten.</w:t>
            </w:r>
          </w:p>
          <w:p w14:paraId="7F126738"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Plattegronden lezen.</w:t>
            </w:r>
          </w:p>
        </w:tc>
        <w:tc>
          <w:tcPr>
            <w:tcW w:w="3168" w:type="dxa"/>
          </w:tcPr>
          <w:p w14:paraId="000ED266" w14:textId="77777777" w:rsidR="003C4A23" w:rsidRPr="003C4A23" w:rsidRDefault="003C4A23" w:rsidP="00F314C7">
            <w:pPr>
              <w:jc w:val="both"/>
              <w:rPr>
                <w:rFonts w:asciiTheme="minorHAnsi" w:hAnsiTheme="minorHAnsi" w:cstheme="minorHAnsi"/>
                <w:sz w:val="20"/>
              </w:rPr>
            </w:pPr>
          </w:p>
          <w:p w14:paraId="53AA3AB1"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Nieuwsbegrip, niveau A en B.</w:t>
            </w:r>
          </w:p>
          <w:p w14:paraId="449A7583"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Deze lessen worden ingezet tussen de verschillende thema’s voor. Niveau A of B hangt af van moeilijkheidsgraad van de les.</w:t>
            </w:r>
          </w:p>
          <w:p w14:paraId="749B0890"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Nieuwsbegrip verschijnt elke week. Is een tekst over een thema in het nieuws, over de tekst worden vragen gesteld. </w:t>
            </w:r>
          </w:p>
          <w:p w14:paraId="7AA484AE"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Elke les wordt er een beroep gedaan op andere tekstbegripvaardigheden.</w:t>
            </w:r>
          </w:p>
        </w:tc>
      </w:tr>
    </w:tbl>
    <w:p w14:paraId="7F5EDAAB" w14:textId="77777777" w:rsidR="003C4A23" w:rsidRPr="003C4A23" w:rsidRDefault="003C4A23" w:rsidP="00F314C7">
      <w:pPr>
        <w:jc w:val="both"/>
        <w:rPr>
          <w:rFonts w:asciiTheme="minorHAnsi" w:hAnsiTheme="minorHAnsi" w:cstheme="minorHAnsi"/>
          <w:sz w:val="20"/>
        </w:rPr>
      </w:pPr>
    </w:p>
    <w:p w14:paraId="74F7D026"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br w:type="page"/>
      </w:r>
    </w:p>
    <w:tbl>
      <w:tblPr>
        <w:tblStyle w:val="Tabelraster"/>
        <w:tblpPr w:leftFromText="141" w:rightFromText="141" w:vertAnchor="text" w:horzAnchor="margin" w:tblpXSpec="center" w:tblpY="40"/>
        <w:tblW w:w="10173" w:type="dxa"/>
        <w:tblLook w:val="04A0" w:firstRow="1" w:lastRow="0" w:firstColumn="1" w:lastColumn="0" w:noHBand="0" w:noVBand="1"/>
      </w:tblPr>
      <w:tblGrid>
        <w:gridCol w:w="2191"/>
        <w:gridCol w:w="2239"/>
        <w:gridCol w:w="2575"/>
        <w:gridCol w:w="3168"/>
      </w:tblGrid>
      <w:tr w:rsidR="003C4A23" w:rsidRPr="003C4A23" w14:paraId="44CD0E0E" w14:textId="77777777" w:rsidTr="00B97492">
        <w:trPr>
          <w:trHeight w:val="405"/>
        </w:trPr>
        <w:tc>
          <w:tcPr>
            <w:tcW w:w="10173" w:type="dxa"/>
            <w:gridSpan w:val="4"/>
          </w:tcPr>
          <w:p w14:paraId="61F92FB9"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lastRenderedPageBreak/>
              <w:t>Didactische doelen Nederlands: Begrijpend lezen</w:t>
            </w:r>
          </w:p>
          <w:p w14:paraId="2FA8B808"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Groep 2</w:t>
            </w:r>
          </w:p>
          <w:p w14:paraId="76A8CCFD" w14:textId="77777777" w:rsidR="003C4A23" w:rsidRPr="003C4A23" w:rsidRDefault="003C4A23" w:rsidP="00F314C7">
            <w:pPr>
              <w:jc w:val="both"/>
              <w:rPr>
                <w:rFonts w:asciiTheme="minorHAnsi" w:hAnsiTheme="minorHAnsi" w:cstheme="minorHAnsi"/>
                <w:sz w:val="20"/>
              </w:rPr>
            </w:pPr>
          </w:p>
        </w:tc>
      </w:tr>
      <w:tr w:rsidR="003C4A23" w:rsidRPr="003C4A23" w14:paraId="25568C4D" w14:textId="77777777" w:rsidTr="00B97492">
        <w:tc>
          <w:tcPr>
            <w:tcW w:w="2191" w:type="dxa"/>
          </w:tcPr>
          <w:p w14:paraId="09A10A94"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Beginsituatie</w:t>
            </w:r>
          </w:p>
        </w:tc>
        <w:tc>
          <w:tcPr>
            <w:tcW w:w="2239" w:type="dxa"/>
          </w:tcPr>
          <w:p w14:paraId="021F7AEE"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Doelstelling</w:t>
            </w:r>
          </w:p>
        </w:tc>
        <w:tc>
          <w:tcPr>
            <w:tcW w:w="2575" w:type="dxa"/>
          </w:tcPr>
          <w:p w14:paraId="0CBBA18E"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Methode</w:t>
            </w:r>
          </w:p>
        </w:tc>
        <w:tc>
          <w:tcPr>
            <w:tcW w:w="3168" w:type="dxa"/>
          </w:tcPr>
          <w:p w14:paraId="153174B2"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Methode</w:t>
            </w:r>
          </w:p>
        </w:tc>
      </w:tr>
      <w:tr w:rsidR="003C4A23" w:rsidRPr="003C4A23" w14:paraId="2811CC8C" w14:textId="77777777" w:rsidTr="00B97492">
        <w:tc>
          <w:tcPr>
            <w:tcW w:w="2191" w:type="dxa"/>
          </w:tcPr>
          <w:p w14:paraId="045120AF" w14:textId="77777777" w:rsidR="003C4A23" w:rsidRPr="003C4A23" w:rsidRDefault="003C4A23" w:rsidP="00F314C7">
            <w:pPr>
              <w:jc w:val="both"/>
              <w:rPr>
                <w:rFonts w:asciiTheme="minorHAnsi" w:hAnsiTheme="minorHAnsi" w:cstheme="minorHAnsi"/>
                <w:sz w:val="20"/>
              </w:rPr>
            </w:pPr>
          </w:p>
          <w:p w14:paraId="375F85F8"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Een leerling heeft een DLE begrijpend lezen van 15 of lager.</w:t>
            </w:r>
          </w:p>
          <w:p w14:paraId="66A3599D" w14:textId="77777777" w:rsidR="003C4A23" w:rsidRPr="003C4A23" w:rsidRDefault="003C4A23" w:rsidP="00F314C7">
            <w:pPr>
              <w:jc w:val="both"/>
              <w:rPr>
                <w:rFonts w:asciiTheme="minorHAnsi" w:hAnsiTheme="minorHAnsi" w:cstheme="minorHAnsi"/>
                <w:sz w:val="20"/>
              </w:rPr>
            </w:pPr>
          </w:p>
        </w:tc>
        <w:tc>
          <w:tcPr>
            <w:tcW w:w="2239" w:type="dxa"/>
          </w:tcPr>
          <w:p w14:paraId="23B1CE61" w14:textId="77777777" w:rsidR="003C4A23" w:rsidRPr="003C4A23" w:rsidRDefault="003C4A23" w:rsidP="00F314C7">
            <w:pPr>
              <w:jc w:val="both"/>
              <w:rPr>
                <w:rFonts w:asciiTheme="minorHAnsi" w:hAnsiTheme="minorHAnsi" w:cstheme="minorHAnsi"/>
                <w:sz w:val="20"/>
              </w:rPr>
            </w:pPr>
          </w:p>
          <w:p w14:paraId="774719C1"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Het begrijpend lezen is gericht op de praktische leesvaardigheden die leerlingen nodig hebben om later als een zelfstandig persoon in deze maatschappij te kunnen functioneren.</w:t>
            </w:r>
          </w:p>
          <w:p w14:paraId="7DB3FBFE"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Daarnaast streven we naar een verhoging van de individuele DLE’s</w:t>
            </w:r>
          </w:p>
        </w:tc>
        <w:tc>
          <w:tcPr>
            <w:tcW w:w="2575" w:type="dxa"/>
          </w:tcPr>
          <w:p w14:paraId="7CD73B47" w14:textId="77777777" w:rsidR="003C4A23" w:rsidRPr="003C4A23" w:rsidRDefault="003C4A23" w:rsidP="00F314C7">
            <w:pPr>
              <w:jc w:val="both"/>
              <w:rPr>
                <w:rFonts w:asciiTheme="minorHAnsi" w:hAnsiTheme="minorHAnsi" w:cstheme="minorHAnsi"/>
                <w:sz w:val="20"/>
              </w:rPr>
            </w:pPr>
          </w:p>
          <w:p w14:paraId="680A044F"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PrOmotie lezen 2</w:t>
            </w:r>
          </w:p>
          <w:p w14:paraId="63542BBB"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Thema’s</w:t>
            </w:r>
          </w:p>
          <w:p w14:paraId="2F1E8764"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Kleding kopen</w:t>
            </w:r>
          </w:p>
          <w:p w14:paraId="413CD4BB"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Een televisieprogramma kijken</w:t>
            </w:r>
          </w:p>
          <w:p w14:paraId="55B9D5C3"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Lezen voor je plezier</w:t>
            </w:r>
          </w:p>
          <w:p w14:paraId="554A6CC9" w14:textId="77777777" w:rsidR="003C4A23" w:rsidRPr="003C4A23" w:rsidRDefault="003C4A23" w:rsidP="00F314C7">
            <w:pPr>
              <w:pStyle w:val="Lijstalinea"/>
              <w:jc w:val="both"/>
              <w:rPr>
                <w:rFonts w:asciiTheme="minorHAnsi" w:hAnsiTheme="minorHAnsi" w:cstheme="minorHAnsi"/>
                <w:sz w:val="20"/>
              </w:rPr>
            </w:pPr>
          </w:p>
          <w:p w14:paraId="233C37C8" w14:textId="77777777" w:rsidR="003C4A23" w:rsidRPr="003C4A23" w:rsidRDefault="003C4A23" w:rsidP="00F314C7">
            <w:pPr>
              <w:jc w:val="both"/>
              <w:rPr>
                <w:rFonts w:asciiTheme="minorHAnsi" w:hAnsiTheme="minorHAnsi" w:cstheme="minorHAnsi"/>
                <w:sz w:val="20"/>
              </w:rPr>
            </w:pPr>
          </w:p>
        </w:tc>
        <w:tc>
          <w:tcPr>
            <w:tcW w:w="3168" w:type="dxa"/>
          </w:tcPr>
          <w:p w14:paraId="5834C88D" w14:textId="77777777" w:rsidR="003C4A23" w:rsidRPr="003C4A23" w:rsidRDefault="003C4A23" w:rsidP="00F314C7">
            <w:pPr>
              <w:jc w:val="both"/>
              <w:rPr>
                <w:rFonts w:asciiTheme="minorHAnsi" w:hAnsiTheme="minorHAnsi" w:cstheme="minorHAnsi"/>
                <w:sz w:val="20"/>
              </w:rPr>
            </w:pPr>
          </w:p>
          <w:p w14:paraId="7BFE9B57"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Nieuwsbegrip, niveau AA.</w:t>
            </w:r>
          </w:p>
          <w:p w14:paraId="719A5BCD"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Deze lessen worden ingezet tussen de verschillende thema’s door. Nieuwsbegrip verschijnt elke week. Is een tekst over een thema in het nieuws, over de tekst worden vragen gesteld.</w:t>
            </w:r>
          </w:p>
          <w:p w14:paraId="49C0C9C6"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Elke les wordt er een beroep gedaan op een andere tekstbegripvaardigheden.</w:t>
            </w:r>
          </w:p>
          <w:p w14:paraId="040985FA" w14:textId="77777777" w:rsidR="003C4A23" w:rsidRPr="003C4A23" w:rsidRDefault="003C4A23" w:rsidP="00F314C7">
            <w:pPr>
              <w:jc w:val="both"/>
              <w:rPr>
                <w:rFonts w:asciiTheme="minorHAnsi" w:hAnsiTheme="minorHAnsi" w:cstheme="minorHAnsi"/>
                <w:sz w:val="20"/>
              </w:rPr>
            </w:pPr>
          </w:p>
          <w:p w14:paraId="7C658183"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b/>
                <w:sz w:val="20"/>
              </w:rPr>
              <w:t>Netnieuws</w:t>
            </w:r>
            <w:r w:rsidRPr="003C4A23">
              <w:rPr>
                <w:rFonts w:asciiTheme="minorHAnsi" w:hAnsiTheme="minorHAnsi" w:cstheme="minorHAnsi"/>
                <w:sz w:val="20"/>
              </w:rPr>
              <w:t xml:space="preserve">: dit zijn digitale lessen over een thema uit het nieuws. Elke les bestaat uit een kort stukje tekst met 10 vragen. De tekst en de vragen kunnen door de computer voorgelezen worden. </w:t>
            </w:r>
          </w:p>
          <w:p w14:paraId="5D26798C"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Deze lessen worden gebruikt door leerlingen die veel moeite hebben met lezen</w:t>
            </w:r>
          </w:p>
        </w:tc>
      </w:tr>
      <w:tr w:rsidR="003C4A23" w:rsidRPr="003C4A23" w14:paraId="2408AFA8" w14:textId="77777777" w:rsidTr="00B97492">
        <w:tc>
          <w:tcPr>
            <w:tcW w:w="2191" w:type="dxa"/>
          </w:tcPr>
          <w:p w14:paraId="4DE0E4C9" w14:textId="77777777" w:rsidR="003C4A23" w:rsidRPr="003C4A23" w:rsidRDefault="003C4A23" w:rsidP="00F314C7">
            <w:pPr>
              <w:jc w:val="both"/>
              <w:rPr>
                <w:rFonts w:asciiTheme="minorHAnsi" w:hAnsiTheme="minorHAnsi" w:cstheme="minorHAnsi"/>
                <w:sz w:val="20"/>
              </w:rPr>
            </w:pPr>
          </w:p>
          <w:p w14:paraId="47B5C943"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Een leerling heeft een DLE begrijpend lezen  tussen de 15 en 35</w:t>
            </w:r>
          </w:p>
          <w:p w14:paraId="23F6EBCE" w14:textId="77777777" w:rsidR="003C4A23" w:rsidRPr="003C4A23" w:rsidRDefault="003C4A23" w:rsidP="00F314C7">
            <w:pPr>
              <w:jc w:val="both"/>
              <w:rPr>
                <w:rFonts w:asciiTheme="minorHAnsi" w:hAnsiTheme="minorHAnsi" w:cstheme="minorHAnsi"/>
                <w:sz w:val="20"/>
              </w:rPr>
            </w:pPr>
          </w:p>
        </w:tc>
        <w:tc>
          <w:tcPr>
            <w:tcW w:w="2239" w:type="dxa"/>
          </w:tcPr>
          <w:p w14:paraId="52C0F6DB" w14:textId="77777777" w:rsidR="003C4A23" w:rsidRPr="003C4A23" w:rsidRDefault="003C4A23" w:rsidP="00F314C7">
            <w:pPr>
              <w:jc w:val="both"/>
              <w:rPr>
                <w:rFonts w:asciiTheme="minorHAnsi" w:hAnsiTheme="minorHAnsi" w:cstheme="minorHAnsi"/>
                <w:sz w:val="20"/>
              </w:rPr>
            </w:pPr>
          </w:p>
          <w:p w14:paraId="4FCB122A"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Het begrijpend lezen is gericht op de praktische leesvaardigheden die leerlingen nodig hebben om later als een zelfstandig persoon in deze maatschappij te kunnen functioneren.</w:t>
            </w:r>
          </w:p>
          <w:p w14:paraId="3C84B099"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Daarnaast streven we naar een verhoging van de individuele DLE’s</w:t>
            </w:r>
          </w:p>
        </w:tc>
        <w:tc>
          <w:tcPr>
            <w:tcW w:w="2575" w:type="dxa"/>
          </w:tcPr>
          <w:p w14:paraId="4977A12B" w14:textId="77777777" w:rsidR="003C4A23" w:rsidRPr="003C4A23" w:rsidRDefault="003C4A23" w:rsidP="00F314C7">
            <w:pPr>
              <w:jc w:val="both"/>
              <w:rPr>
                <w:rFonts w:asciiTheme="minorHAnsi" w:hAnsiTheme="minorHAnsi" w:cstheme="minorHAnsi"/>
                <w:sz w:val="20"/>
              </w:rPr>
            </w:pPr>
          </w:p>
          <w:p w14:paraId="0D6EC252"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PrOmotie lezen 2,</w:t>
            </w:r>
          </w:p>
          <w:p w14:paraId="6D217324"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Thema’s</w:t>
            </w:r>
          </w:p>
          <w:p w14:paraId="374B247D"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Kleding kopen</w:t>
            </w:r>
          </w:p>
          <w:p w14:paraId="58C3A55A"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Een televisieprogramma kijken</w:t>
            </w:r>
          </w:p>
          <w:p w14:paraId="64AB54A5"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Lezen voor je plezier.</w:t>
            </w:r>
          </w:p>
        </w:tc>
        <w:tc>
          <w:tcPr>
            <w:tcW w:w="3168" w:type="dxa"/>
          </w:tcPr>
          <w:p w14:paraId="1BDB2DD0" w14:textId="77777777" w:rsidR="003C4A23" w:rsidRPr="003C4A23" w:rsidRDefault="003C4A23" w:rsidP="00F314C7">
            <w:pPr>
              <w:jc w:val="both"/>
              <w:rPr>
                <w:rFonts w:asciiTheme="minorHAnsi" w:hAnsiTheme="minorHAnsi" w:cstheme="minorHAnsi"/>
                <w:sz w:val="20"/>
              </w:rPr>
            </w:pPr>
          </w:p>
          <w:p w14:paraId="42793F4E"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Nieuwsbegrip, niveau A.</w:t>
            </w:r>
          </w:p>
          <w:p w14:paraId="407E7CC3"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Deze lessen worden ingezet tussen de verschillende thema’s door. Nieuwsbegrip verschijnt elke week. Is een tekst over een thema in het nieuws, over de tekst worden vragen gesteld. </w:t>
            </w:r>
          </w:p>
          <w:p w14:paraId="4F850E1E"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Elke les wordt er een beroep gedaan op andere tekstbegripvaardigheden.</w:t>
            </w:r>
          </w:p>
          <w:p w14:paraId="3E7B8777" w14:textId="77777777" w:rsidR="003C4A23" w:rsidRPr="003C4A23" w:rsidRDefault="003C4A23" w:rsidP="00F314C7">
            <w:pPr>
              <w:jc w:val="both"/>
              <w:rPr>
                <w:rFonts w:asciiTheme="minorHAnsi" w:hAnsiTheme="minorHAnsi" w:cstheme="minorHAnsi"/>
                <w:sz w:val="20"/>
              </w:rPr>
            </w:pPr>
          </w:p>
        </w:tc>
      </w:tr>
      <w:tr w:rsidR="003C4A23" w:rsidRPr="003C4A23" w14:paraId="15AFEBDB" w14:textId="77777777" w:rsidTr="00B97492">
        <w:tc>
          <w:tcPr>
            <w:tcW w:w="2191" w:type="dxa"/>
          </w:tcPr>
          <w:p w14:paraId="7C47882F" w14:textId="77777777" w:rsidR="003C4A23" w:rsidRPr="003C4A23" w:rsidRDefault="003C4A23" w:rsidP="00F314C7">
            <w:pPr>
              <w:jc w:val="both"/>
              <w:rPr>
                <w:rFonts w:asciiTheme="minorHAnsi" w:hAnsiTheme="minorHAnsi" w:cstheme="minorHAnsi"/>
                <w:sz w:val="20"/>
              </w:rPr>
            </w:pPr>
          </w:p>
          <w:p w14:paraId="5F407034"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Een leerling heeft een DLE begrijpend lezen </w:t>
            </w:r>
          </w:p>
          <w:p w14:paraId="461D61EB"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Van boven de 35</w:t>
            </w:r>
          </w:p>
          <w:p w14:paraId="704244D7" w14:textId="77777777" w:rsidR="003C4A23" w:rsidRPr="003C4A23" w:rsidRDefault="003C4A23" w:rsidP="00F314C7">
            <w:pPr>
              <w:jc w:val="both"/>
              <w:rPr>
                <w:rFonts w:asciiTheme="minorHAnsi" w:hAnsiTheme="minorHAnsi" w:cstheme="minorHAnsi"/>
                <w:sz w:val="20"/>
              </w:rPr>
            </w:pPr>
          </w:p>
        </w:tc>
        <w:tc>
          <w:tcPr>
            <w:tcW w:w="2239" w:type="dxa"/>
          </w:tcPr>
          <w:p w14:paraId="3957EF75" w14:textId="77777777" w:rsidR="003C4A23" w:rsidRPr="003C4A23" w:rsidRDefault="003C4A23" w:rsidP="00F314C7">
            <w:pPr>
              <w:jc w:val="both"/>
              <w:rPr>
                <w:rFonts w:asciiTheme="minorHAnsi" w:hAnsiTheme="minorHAnsi" w:cstheme="minorHAnsi"/>
                <w:sz w:val="20"/>
              </w:rPr>
            </w:pPr>
          </w:p>
          <w:p w14:paraId="7D8A1F03"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Het begrijpend lezen is gericht op de praktische leesvaardigheden die leerlingen nodig hebben om later als een zelfstandig persoon in deze maatschappij te kunnen functioneren.</w:t>
            </w:r>
          </w:p>
          <w:p w14:paraId="36D4A92E"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Daarnaast streven we naar een verhoging van de individuele DLE’s.</w:t>
            </w:r>
          </w:p>
        </w:tc>
        <w:tc>
          <w:tcPr>
            <w:tcW w:w="2575" w:type="dxa"/>
          </w:tcPr>
          <w:p w14:paraId="176B238E" w14:textId="77777777" w:rsidR="003C4A23" w:rsidRPr="003C4A23" w:rsidRDefault="003C4A23" w:rsidP="00F314C7">
            <w:pPr>
              <w:jc w:val="both"/>
              <w:rPr>
                <w:rFonts w:asciiTheme="minorHAnsi" w:hAnsiTheme="minorHAnsi" w:cstheme="minorHAnsi"/>
                <w:sz w:val="20"/>
              </w:rPr>
            </w:pPr>
          </w:p>
          <w:p w14:paraId="043FA9E6"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PrOmotie lezen 2,</w:t>
            </w:r>
          </w:p>
          <w:p w14:paraId="19658F95"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Thema’s</w:t>
            </w:r>
          </w:p>
          <w:p w14:paraId="6842155A"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Kleding kopen</w:t>
            </w:r>
          </w:p>
          <w:p w14:paraId="4A3A0FD0"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Een televisieprogramma  kijken</w:t>
            </w:r>
          </w:p>
          <w:p w14:paraId="307D6A8B"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Lezen voor je plezier</w:t>
            </w:r>
          </w:p>
          <w:p w14:paraId="566D1104" w14:textId="77777777" w:rsidR="003C4A23" w:rsidRPr="003C4A23" w:rsidRDefault="003C4A23" w:rsidP="00F314C7">
            <w:pPr>
              <w:ind w:left="360"/>
              <w:jc w:val="both"/>
              <w:rPr>
                <w:rFonts w:asciiTheme="minorHAnsi" w:hAnsiTheme="minorHAnsi" w:cstheme="minorHAnsi"/>
                <w:sz w:val="20"/>
              </w:rPr>
            </w:pPr>
          </w:p>
          <w:p w14:paraId="31329AF9"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b/>
                <w:sz w:val="20"/>
              </w:rPr>
              <w:t xml:space="preserve"> </w:t>
            </w:r>
          </w:p>
          <w:p w14:paraId="7D701819" w14:textId="77777777" w:rsidR="003C4A23" w:rsidRPr="003C4A23" w:rsidRDefault="003C4A23" w:rsidP="00F314C7">
            <w:pPr>
              <w:jc w:val="both"/>
              <w:rPr>
                <w:rFonts w:asciiTheme="minorHAnsi" w:hAnsiTheme="minorHAnsi" w:cstheme="minorHAnsi"/>
                <w:sz w:val="20"/>
              </w:rPr>
            </w:pPr>
          </w:p>
        </w:tc>
        <w:tc>
          <w:tcPr>
            <w:tcW w:w="3168" w:type="dxa"/>
          </w:tcPr>
          <w:p w14:paraId="50596886" w14:textId="77777777" w:rsidR="003C4A23" w:rsidRPr="003C4A23" w:rsidRDefault="003C4A23" w:rsidP="00F314C7">
            <w:pPr>
              <w:jc w:val="both"/>
              <w:rPr>
                <w:rFonts w:asciiTheme="minorHAnsi" w:hAnsiTheme="minorHAnsi" w:cstheme="minorHAnsi"/>
                <w:sz w:val="20"/>
              </w:rPr>
            </w:pPr>
          </w:p>
          <w:p w14:paraId="110BB6D2"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Nieuwsbegrip, niveau A en B.</w:t>
            </w:r>
          </w:p>
          <w:p w14:paraId="09715D79"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Deze lessen worden ingezet tussen de verschillende thema’s voor. Niveau A of B hangt af van moeilijkheidsgraad van de les.</w:t>
            </w:r>
          </w:p>
          <w:p w14:paraId="5D1BB3DC"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Nieuwsbegrip verschijnt elke week. Is een tekst over een thema in het nieuws, over de tekst worden vragen gesteld. </w:t>
            </w:r>
          </w:p>
          <w:p w14:paraId="0ACFF503"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Elke les wordt er een beroep gedaan op andere tekstbegripvaardigheden.</w:t>
            </w:r>
          </w:p>
          <w:p w14:paraId="66F731C1" w14:textId="77777777" w:rsidR="003C4A23" w:rsidRPr="003C4A23" w:rsidRDefault="003C4A23" w:rsidP="00F314C7">
            <w:pPr>
              <w:jc w:val="both"/>
              <w:rPr>
                <w:rFonts w:asciiTheme="minorHAnsi" w:hAnsiTheme="minorHAnsi" w:cstheme="minorHAnsi"/>
                <w:sz w:val="20"/>
              </w:rPr>
            </w:pPr>
          </w:p>
          <w:p w14:paraId="343CA5C3" w14:textId="77777777" w:rsidR="003C4A23" w:rsidRPr="003C4A23" w:rsidRDefault="003C4A23" w:rsidP="00F314C7">
            <w:pPr>
              <w:jc w:val="both"/>
              <w:rPr>
                <w:rFonts w:asciiTheme="minorHAnsi" w:hAnsiTheme="minorHAnsi" w:cstheme="minorHAnsi"/>
                <w:sz w:val="20"/>
              </w:rPr>
            </w:pPr>
          </w:p>
        </w:tc>
      </w:tr>
    </w:tbl>
    <w:p w14:paraId="18F7E503" w14:textId="77777777" w:rsidR="003C4A23" w:rsidRPr="003C4A23" w:rsidRDefault="003C4A23" w:rsidP="00F314C7">
      <w:pPr>
        <w:jc w:val="both"/>
        <w:rPr>
          <w:rFonts w:asciiTheme="minorHAnsi" w:hAnsiTheme="minorHAnsi" w:cstheme="minorHAnsi"/>
          <w:sz w:val="20"/>
        </w:rPr>
      </w:pPr>
    </w:p>
    <w:p w14:paraId="79195D42"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br w:type="page"/>
      </w:r>
    </w:p>
    <w:tbl>
      <w:tblPr>
        <w:tblStyle w:val="Tabelraster"/>
        <w:tblpPr w:leftFromText="141" w:rightFromText="141" w:vertAnchor="page" w:horzAnchor="margin" w:tblpX="-38" w:tblpY="1561"/>
        <w:tblW w:w="0" w:type="auto"/>
        <w:tblLayout w:type="fixed"/>
        <w:tblCellMar>
          <w:left w:w="70" w:type="dxa"/>
          <w:right w:w="70" w:type="dxa"/>
        </w:tblCellMar>
        <w:tblLook w:val="0000" w:firstRow="0" w:lastRow="0" w:firstColumn="0" w:lastColumn="0" w:noHBand="0" w:noVBand="0"/>
      </w:tblPr>
      <w:tblGrid>
        <w:gridCol w:w="2167"/>
        <w:gridCol w:w="2217"/>
        <w:gridCol w:w="2207"/>
        <w:gridCol w:w="2621"/>
      </w:tblGrid>
      <w:tr w:rsidR="003C4A23" w:rsidRPr="003C4A23" w14:paraId="7345C895" w14:textId="77777777" w:rsidTr="00B97492">
        <w:trPr>
          <w:trHeight w:val="750"/>
        </w:trPr>
        <w:tc>
          <w:tcPr>
            <w:tcW w:w="9212" w:type="dxa"/>
            <w:gridSpan w:val="4"/>
          </w:tcPr>
          <w:p w14:paraId="5D1B9D84"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lastRenderedPageBreak/>
              <w:t>Didactische doelen Nederlands: Begrijpend lezen</w:t>
            </w:r>
          </w:p>
          <w:p w14:paraId="0776CA91"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b/>
                <w:sz w:val="20"/>
              </w:rPr>
              <w:t>Groep 3</w:t>
            </w:r>
          </w:p>
        </w:tc>
      </w:tr>
      <w:tr w:rsidR="003C4A23" w:rsidRPr="003C4A23" w14:paraId="2E5037C4" w14:textId="77777777" w:rsidTr="00B97492">
        <w:tblPrEx>
          <w:tblCellMar>
            <w:left w:w="108" w:type="dxa"/>
            <w:right w:w="108" w:type="dxa"/>
          </w:tblCellMar>
          <w:tblLook w:val="04A0" w:firstRow="1" w:lastRow="0" w:firstColumn="1" w:lastColumn="0" w:noHBand="0" w:noVBand="1"/>
        </w:tblPrEx>
        <w:tc>
          <w:tcPr>
            <w:tcW w:w="2167" w:type="dxa"/>
          </w:tcPr>
          <w:p w14:paraId="572CE6E7"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Beginsituatie</w:t>
            </w:r>
          </w:p>
        </w:tc>
        <w:tc>
          <w:tcPr>
            <w:tcW w:w="2217" w:type="dxa"/>
          </w:tcPr>
          <w:p w14:paraId="70A2FF9C"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Doelstelling</w:t>
            </w:r>
          </w:p>
        </w:tc>
        <w:tc>
          <w:tcPr>
            <w:tcW w:w="2207" w:type="dxa"/>
          </w:tcPr>
          <w:p w14:paraId="3834FFC1"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methode</w:t>
            </w:r>
          </w:p>
        </w:tc>
        <w:tc>
          <w:tcPr>
            <w:tcW w:w="2621" w:type="dxa"/>
          </w:tcPr>
          <w:p w14:paraId="64446128"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methode</w:t>
            </w:r>
          </w:p>
        </w:tc>
      </w:tr>
      <w:tr w:rsidR="003C4A23" w:rsidRPr="003C4A23" w14:paraId="66DD0F07" w14:textId="77777777" w:rsidTr="00B97492">
        <w:tblPrEx>
          <w:tblCellMar>
            <w:left w:w="108" w:type="dxa"/>
            <w:right w:w="108" w:type="dxa"/>
          </w:tblCellMar>
          <w:tblLook w:val="04A0" w:firstRow="1" w:lastRow="0" w:firstColumn="1" w:lastColumn="0" w:noHBand="0" w:noVBand="1"/>
        </w:tblPrEx>
        <w:trPr>
          <w:trHeight w:val="5348"/>
        </w:trPr>
        <w:tc>
          <w:tcPr>
            <w:tcW w:w="2167" w:type="dxa"/>
            <w:tcBorders>
              <w:bottom w:val="single" w:sz="4" w:space="0" w:color="auto"/>
            </w:tcBorders>
          </w:tcPr>
          <w:p w14:paraId="567813D2"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Een leerling heeft een DLE begrijpend lezen van 15 of lager.</w:t>
            </w:r>
          </w:p>
        </w:tc>
        <w:tc>
          <w:tcPr>
            <w:tcW w:w="2217" w:type="dxa"/>
          </w:tcPr>
          <w:p w14:paraId="579D5347"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Het begrijpend lezen is gericht op de praktische leesvaardigheden die leerlingen nodig hebben om later als een zelfstandig persoon in deze maatschappij te kunnen functioneren.</w:t>
            </w:r>
          </w:p>
          <w:p w14:paraId="4990AB86"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Daarnaast streven we naar een verhoging van de individuele DLE’s</w:t>
            </w:r>
          </w:p>
        </w:tc>
        <w:tc>
          <w:tcPr>
            <w:tcW w:w="2207" w:type="dxa"/>
          </w:tcPr>
          <w:p w14:paraId="4E1120A0"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Promotie Lezen 3:</w:t>
            </w:r>
          </w:p>
          <w:p w14:paraId="021D7804"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Thema’s </w:t>
            </w:r>
          </w:p>
          <w:p w14:paraId="3F91D56B" w14:textId="77777777" w:rsidR="003C4A23" w:rsidRPr="003C4A23" w:rsidRDefault="003C4A23" w:rsidP="00555F63">
            <w:pPr>
              <w:pStyle w:val="Lijstalinea"/>
              <w:numPr>
                <w:ilvl w:val="0"/>
                <w:numId w:val="20"/>
              </w:numPr>
              <w:jc w:val="both"/>
              <w:rPr>
                <w:rFonts w:asciiTheme="minorHAnsi" w:hAnsiTheme="minorHAnsi" w:cstheme="minorHAnsi"/>
                <w:sz w:val="20"/>
              </w:rPr>
            </w:pPr>
            <w:r w:rsidRPr="003C4A23">
              <w:rPr>
                <w:rFonts w:asciiTheme="minorHAnsi" w:hAnsiTheme="minorHAnsi" w:cstheme="minorHAnsi"/>
                <w:sz w:val="20"/>
              </w:rPr>
              <w:t>E-mail</w:t>
            </w:r>
          </w:p>
          <w:p w14:paraId="58B54AE8" w14:textId="77777777" w:rsidR="003C4A23" w:rsidRPr="003C4A23" w:rsidRDefault="003C4A23" w:rsidP="00555F63">
            <w:pPr>
              <w:pStyle w:val="Lijstalinea"/>
              <w:numPr>
                <w:ilvl w:val="0"/>
                <w:numId w:val="20"/>
              </w:numPr>
              <w:jc w:val="both"/>
              <w:rPr>
                <w:rFonts w:asciiTheme="minorHAnsi" w:hAnsiTheme="minorHAnsi" w:cstheme="minorHAnsi"/>
                <w:sz w:val="20"/>
              </w:rPr>
            </w:pPr>
            <w:r w:rsidRPr="003C4A23">
              <w:rPr>
                <w:rFonts w:asciiTheme="minorHAnsi" w:hAnsiTheme="minorHAnsi" w:cstheme="minorHAnsi"/>
                <w:sz w:val="20"/>
              </w:rPr>
              <w:t>Plattegronden lezen 2</w:t>
            </w:r>
          </w:p>
          <w:p w14:paraId="3E077961" w14:textId="77777777" w:rsidR="003C4A23" w:rsidRPr="003C4A23" w:rsidRDefault="003C4A23" w:rsidP="00555F63">
            <w:pPr>
              <w:pStyle w:val="Lijstalinea"/>
              <w:numPr>
                <w:ilvl w:val="0"/>
                <w:numId w:val="20"/>
              </w:numPr>
              <w:jc w:val="both"/>
              <w:rPr>
                <w:rFonts w:asciiTheme="minorHAnsi" w:hAnsiTheme="minorHAnsi" w:cstheme="minorHAnsi"/>
                <w:sz w:val="20"/>
              </w:rPr>
            </w:pPr>
            <w:r w:rsidRPr="003C4A23">
              <w:rPr>
                <w:rFonts w:asciiTheme="minorHAnsi" w:hAnsiTheme="minorHAnsi" w:cstheme="minorHAnsi"/>
                <w:sz w:val="20"/>
              </w:rPr>
              <w:t>Adresgegevens</w:t>
            </w:r>
          </w:p>
          <w:p w14:paraId="3FC84293" w14:textId="77777777" w:rsidR="003C4A23" w:rsidRPr="003C4A23" w:rsidRDefault="003C4A23" w:rsidP="00555F63">
            <w:pPr>
              <w:pStyle w:val="Lijstalinea"/>
              <w:numPr>
                <w:ilvl w:val="0"/>
                <w:numId w:val="20"/>
              </w:numPr>
              <w:jc w:val="both"/>
              <w:rPr>
                <w:rFonts w:asciiTheme="minorHAnsi" w:hAnsiTheme="minorHAnsi" w:cstheme="minorHAnsi"/>
                <w:sz w:val="20"/>
              </w:rPr>
            </w:pPr>
            <w:r w:rsidRPr="003C4A23">
              <w:rPr>
                <w:rFonts w:asciiTheme="minorHAnsi" w:hAnsiTheme="minorHAnsi" w:cstheme="minorHAnsi"/>
                <w:sz w:val="20"/>
              </w:rPr>
              <w:t>Een grote aanschaf</w:t>
            </w:r>
          </w:p>
        </w:tc>
        <w:tc>
          <w:tcPr>
            <w:tcW w:w="2621" w:type="dxa"/>
          </w:tcPr>
          <w:p w14:paraId="00AECE0F"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b/>
                <w:sz w:val="20"/>
              </w:rPr>
              <w:t>Nieuwsbegrip,</w:t>
            </w:r>
            <w:r w:rsidRPr="003C4A23">
              <w:rPr>
                <w:rFonts w:asciiTheme="minorHAnsi" w:hAnsiTheme="minorHAnsi" w:cstheme="minorHAnsi"/>
                <w:sz w:val="20"/>
              </w:rPr>
              <w:t xml:space="preserve"> niveau A.</w:t>
            </w:r>
          </w:p>
          <w:p w14:paraId="4D23C1F5"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Deze lessen worden ingezet tussen de verschillende thema’s door. Nieuwsbegrip verschijnt elke week. Is een tekst over een thema in het nieuws, over de tekst worden vragen gesteld.</w:t>
            </w:r>
          </w:p>
          <w:p w14:paraId="6FD4A9CC"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Elke les wordt er een beroep gedaan op een andere tekstbegripvaardigheden.</w:t>
            </w:r>
          </w:p>
          <w:p w14:paraId="4C82DB96"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b/>
                <w:sz w:val="20"/>
              </w:rPr>
              <w:t>Netnieuws:</w:t>
            </w:r>
            <w:r w:rsidRPr="003C4A23">
              <w:rPr>
                <w:rFonts w:asciiTheme="minorHAnsi" w:hAnsiTheme="minorHAnsi" w:cstheme="minorHAnsi"/>
                <w:sz w:val="20"/>
              </w:rPr>
              <w:t xml:space="preserve"> dit zijn digitale lessen over een thema uit het nieuws. Elke les bestaat uit een kort stukje tekst met 10 vragen. De tekst en de vragen kunnen door de computer voorgelezen worden. </w:t>
            </w:r>
          </w:p>
          <w:p w14:paraId="532EF9A9"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Deze lessen worden gebruikt door leerlingen die veel moeite hebben met lezen.</w:t>
            </w:r>
          </w:p>
          <w:p w14:paraId="4C2C9F03" w14:textId="77777777" w:rsidR="003C4A23" w:rsidRPr="003C4A23" w:rsidRDefault="003C4A23" w:rsidP="00F314C7">
            <w:pPr>
              <w:jc w:val="both"/>
              <w:rPr>
                <w:rFonts w:asciiTheme="minorHAnsi" w:hAnsiTheme="minorHAnsi" w:cstheme="minorHAnsi"/>
                <w:sz w:val="20"/>
              </w:rPr>
            </w:pPr>
          </w:p>
        </w:tc>
      </w:tr>
      <w:tr w:rsidR="003C4A23" w:rsidRPr="003C4A23" w14:paraId="7A258DC4" w14:textId="77777777" w:rsidTr="00B97492">
        <w:tblPrEx>
          <w:tblCellMar>
            <w:left w:w="108" w:type="dxa"/>
            <w:right w:w="108" w:type="dxa"/>
          </w:tblCellMar>
          <w:tblLook w:val="04A0" w:firstRow="1" w:lastRow="0" w:firstColumn="1" w:lastColumn="0" w:noHBand="0" w:noVBand="1"/>
        </w:tblPrEx>
        <w:tc>
          <w:tcPr>
            <w:tcW w:w="2167" w:type="dxa"/>
            <w:tcBorders>
              <w:top w:val="single" w:sz="4" w:space="0" w:color="auto"/>
            </w:tcBorders>
          </w:tcPr>
          <w:p w14:paraId="499670AF"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Een leerling heeft een DLE tussen de 15 en 35</w:t>
            </w:r>
          </w:p>
        </w:tc>
        <w:tc>
          <w:tcPr>
            <w:tcW w:w="2217" w:type="dxa"/>
          </w:tcPr>
          <w:p w14:paraId="2B6DCE0E"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Het begrijpend lezen is gericht op de praktische leesvaardigheden die leerlingen nodig hebben om later als een zelfstandig persoon in deze maatschappij te kunnen functioneren.</w:t>
            </w:r>
          </w:p>
          <w:p w14:paraId="2E86B8D1"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Daarnaast streven we naar een verhoging van de individuele DLE’s</w:t>
            </w:r>
          </w:p>
        </w:tc>
        <w:tc>
          <w:tcPr>
            <w:tcW w:w="2207" w:type="dxa"/>
          </w:tcPr>
          <w:p w14:paraId="016CF994"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Promotie lezen 3:</w:t>
            </w:r>
          </w:p>
          <w:p w14:paraId="4CAF5976"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Thema’s </w:t>
            </w:r>
          </w:p>
          <w:p w14:paraId="7E07F4A2" w14:textId="77777777" w:rsidR="003C4A23" w:rsidRPr="003C4A23" w:rsidRDefault="003C4A23" w:rsidP="00555F63">
            <w:pPr>
              <w:pStyle w:val="Lijstalinea"/>
              <w:numPr>
                <w:ilvl w:val="0"/>
                <w:numId w:val="20"/>
              </w:numPr>
              <w:spacing w:after="200" w:line="276" w:lineRule="auto"/>
              <w:jc w:val="both"/>
              <w:rPr>
                <w:rFonts w:asciiTheme="minorHAnsi" w:hAnsiTheme="minorHAnsi" w:cstheme="minorHAnsi"/>
                <w:sz w:val="20"/>
              </w:rPr>
            </w:pPr>
            <w:r w:rsidRPr="003C4A23">
              <w:rPr>
                <w:rFonts w:asciiTheme="minorHAnsi" w:hAnsiTheme="minorHAnsi" w:cstheme="minorHAnsi"/>
                <w:sz w:val="20"/>
              </w:rPr>
              <w:t>E-mail</w:t>
            </w:r>
          </w:p>
          <w:p w14:paraId="1240DE52" w14:textId="77777777" w:rsidR="003C4A23" w:rsidRPr="003C4A23" w:rsidRDefault="003C4A23" w:rsidP="00555F63">
            <w:pPr>
              <w:pStyle w:val="Lijstalinea"/>
              <w:numPr>
                <w:ilvl w:val="0"/>
                <w:numId w:val="20"/>
              </w:numPr>
              <w:spacing w:after="200" w:line="276" w:lineRule="auto"/>
              <w:jc w:val="both"/>
              <w:rPr>
                <w:rFonts w:asciiTheme="minorHAnsi" w:hAnsiTheme="minorHAnsi" w:cstheme="minorHAnsi"/>
                <w:sz w:val="20"/>
              </w:rPr>
            </w:pPr>
            <w:r w:rsidRPr="003C4A23">
              <w:rPr>
                <w:rFonts w:asciiTheme="minorHAnsi" w:hAnsiTheme="minorHAnsi" w:cstheme="minorHAnsi"/>
                <w:sz w:val="20"/>
              </w:rPr>
              <w:t>Plattegronden lezen 2</w:t>
            </w:r>
          </w:p>
          <w:p w14:paraId="5D9D9FD1" w14:textId="77777777" w:rsidR="003C4A23" w:rsidRPr="003C4A23" w:rsidRDefault="003C4A23" w:rsidP="00555F63">
            <w:pPr>
              <w:pStyle w:val="Lijstalinea"/>
              <w:numPr>
                <w:ilvl w:val="0"/>
                <w:numId w:val="20"/>
              </w:numPr>
              <w:spacing w:after="200" w:line="276" w:lineRule="auto"/>
              <w:jc w:val="both"/>
              <w:rPr>
                <w:rFonts w:asciiTheme="minorHAnsi" w:hAnsiTheme="minorHAnsi" w:cstheme="minorHAnsi"/>
                <w:sz w:val="20"/>
              </w:rPr>
            </w:pPr>
            <w:r w:rsidRPr="003C4A23">
              <w:rPr>
                <w:rFonts w:asciiTheme="minorHAnsi" w:hAnsiTheme="minorHAnsi" w:cstheme="minorHAnsi"/>
                <w:sz w:val="20"/>
              </w:rPr>
              <w:t>Adresgegevens</w:t>
            </w:r>
          </w:p>
          <w:p w14:paraId="0308FF54" w14:textId="77777777" w:rsidR="003C4A23" w:rsidRPr="003C4A23" w:rsidRDefault="003C4A23" w:rsidP="00555F63">
            <w:pPr>
              <w:pStyle w:val="Lijstalinea"/>
              <w:numPr>
                <w:ilvl w:val="0"/>
                <w:numId w:val="20"/>
              </w:numPr>
              <w:jc w:val="both"/>
              <w:rPr>
                <w:rFonts w:asciiTheme="minorHAnsi" w:hAnsiTheme="minorHAnsi" w:cstheme="minorHAnsi"/>
                <w:sz w:val="20"/>
              </w:rPr>
            </w:pPr>
            <w:r w:rsidRPr="003C4A23">
              <w:rPr>
                <w:rFonts w:asciiTheme="minorHAnsi" w:hAnsiTheme="minorHAnsi" w:cstheme="minorHAnsi"/>
                <w:sz w:val="20"/>
              </w:rPr>
              <w:t>Een grote aanschaf</w:t>
            </w:r>
          </w:p>
          <w:p w14:paraId="0B37EA4C"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b/>
                <w:sz w:val="20"/>
              </w:rPr>
              <w:t>Via Vooraf</w:t>
            </w:r>
            <w:r w:rsidRPr="003C4A23">
              <w:rPr>
                <w:rFonts w:asciiTheme="minorHAnsi" w:hAnsiTheme="minorHAnsi" w:cstheme="minorHAnsi"/>
                <w:sz w:val="20"/>
              </w:rPr>
              <w:t>, op weg naar 1F</w:t>
            </w:r>
          </w:p>
        </w:tc>
        <w:tc>
          <w:tcPr>
            <w:tcW w:w="2621" w:type="dxa"/>
          </w:tcPr>
          <w:p w14:paraId="7B24229A"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Nieuwsbegrip, niveau AA.</w:t>
            </w:r>
          </w:p>
          <w:p w14:paraId="3450593C"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Deze lessen worden ingezet tussen de verschillende thema’s door. Nieuwsbegrip verschijnt elke week. Is een tekst over een thema in het nieuws, over de tekst worden vragen gesteld. </w:t>
            </w:r>
          </w:p>
          <w:p w14:paraId="097C21B3"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Elke les wordt er een beroep gedaan op andere tekstbegripvaardigheden.</w:t>
            </w:r>
          </w:p>
        </w:tc>
      </w:tr>
      <w:tr w:rsidR="003C4A23" w:rsidRPr="003C4A23" w14:paraId="7FF413D5" w14:textId="77777777" w:rsidTr="00B97492">
        <w:tblPrEx>
          <w:tblCellMar>
            <w:left w:w="108" w:type="dxa"/>
            <w:right w:w="108" w:type="dxa"/>
          </w:tblCellMar>
          <w:tblLook w:val="04A0" w:firstRow="1" w:lastRow="0" w:firstColumn="1" w:lastColumn="0" w:noHBand="0" w:noVBand="1"/>
        </w:tblPrEx>
        <w:tc>
          <w:tcPr>
            <w:tcW w:w="2167" w:type="dxa"/>
          </w:tcPr>
          <w:p w14:paraId="0DBC8BD2"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Een leerling heeft een DLE hoger dan 35</w:t>
            </w:r>
          </w:p>
        </w:tc>
        <w:tc>
          <w:tcPr>
            <w:tcW w:w="2217" w:type="dxa"/>
          </w:tcPr>
          <w:p w14:paraId="154CB542"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Het begrijpend lezen is gericht op de praktische leesvaardigheden die leerlingen nodig hebben om later als een zelfstandig persoon in deze maatschappij te kunnen functioneren.</w:t>
            </w:r>
          </w:p>
          <w:p w14:paraId="3AD260C5"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Daarnaast streven we naar een verhoging van de individuele DLE’s en het beheersen van de basisvaardigheden begrijpend lezen die nodig zijn om het IVIO examen te kunnen halen (klas 4)</w:t>
            </w:r>
          </w:p>
        </w:tc>
        <w:tc>
          <w:tcPr>
            <w:tcW w:w="2207" w:type="dxa"/>
          </w:tcPr>
          <w:p w14:paraId="33D73D75"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Promotie lezen 3:</w:t>
            </w:r>
          </w:p>
          <w:p w14:paraId="635D8DD0"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Thema’s </w:t>
            </w:r>
          </w:p>
          <w:p w14:paraId="17165C60" w14:textId="77777777" w:rsidR="003C4A23" w:rsidRPr="003C4A23" w:rsidRDefault="003C4A23" w:rsidP="00555F63">
            <w:pPr>
              <w:pStyle w:val="Lijstalinea"/>
              <w:numPr>
                <w:ilvl w:val="0"/>
                <w:numId w:val="20"/>
              </w:numPr>
              <w:spacing w:after="200" w:line="276" w:lineRule="auto"/>
              <w:jc w:val="both"/>
              <w:rPr>
                <w:rFonts w:asciiTheme="minorHAnsi" w:hAnsiTheme="minorHAnsi" w:cstheme="minorHAnsi"/>
                <w:sz w:val="20"/>
              </w:rPr>
            </w:pPr>
            <w:r w:rsidRPr="003C4A23">
              <w:rPr>
                <w:rFonts w:asciiTheme="minorHAnsi" w:hAnsiTheme="minorHAnsi" w:cstheme="minorHAnsi"/>
                <w:sz w:val="20"/>
              </w:rPr>
              <w:t>E-mail</w:t>
            </w:r>
          </w:p>
          <w:p w14:paraId="4FE2935C" w14:textId="77777777" w:rsidR="003C4A23" w:rsidRPr="003C4A23" w:rsidRDefault="003C4A23" w:rsidP="00555F63">
            <w:pPr>
              <w:pStyle w:val="Lijstalinea"/>
              <w:numPr>
                <w:ilvl w:val="0"/>
                <w:numId w:val="20"/>
              </w:numPr>
              <w:spacing w:after="200" w:line="276" w:lineRule="auto"/>
              <w:jc w:val="both"/>
              <w:rPr>
                <w:rFonts w:asciiTheme="minorHAnsi" w:hAnsiTheme="minorHAnsi" w:cstheme="minorHAnsi"/>
                <w:sz w:val="20"/>
              </w:rPr>
            </w:pPr>
            <w:r w:rsidRPr="003C4A23">
              <w:rPr>
                <w:rFonts w:asciiTheme="minorHAnsi" w:hAnsiTheme="minorHAnsi" w:cstheme="minorHAnsi"/>
                <w:sz w:val="20"/>
              </w:rPr>
              <w:t>Plattegronden lezen 2</w:t>
            </w:r>
          </w:p>
          <w:p w14:paraId="423C0B03" w14:textId="77777777" w:rsidR="003C4A23" w:rsidRPr="003C4A23" w:rsidRDefault="003C4A23" w:rsidP="00555F63">
            <w:pPr>
              <w:pStyle w:val="Lijstalinea"/>
              <w:numPr>
                <w:ilvl w:val="0"/>
                <w:numId w:val="20"/>
              </w:numPr>
              <w:spacing w:after="200" w:line="276" w:lineRule="auto"/>
              <w:jc w:val="both"/>
              <w:rPr>
                <w:rFonts w:asciiTheme="minorHAnsi" w:hAnsiTheme="minorHAnsi" w:cstheme="minorHAnsi"/>
                <w:sz w:val="20"/>
              </w:rPr>
            </w:pPr>
            <w:r w:rsidRPr="003C4A23">
              <w:rPr>
                <w:rFonts w:asciiTheme="minorHAnsi" w:hAnsiTheme="minorHAnsi" w:cstheme="minorHAnsi"/>
                <w:sz w:val="20"/>
              </w:rPr>
              <w:t>Adresgegevens</w:t>
            </w:r>
          </w:p>
          <w:p w14:paraId="147F3CB9" w14:textId="77777777" w:rsidR="003C4A23" w:rsidRPr="003C4A23" w:rsidRDefault="003C4A23" w:rsidP="00F314C7">
            <w:pPr>
              <w:jc w:val="both"/>
              <w:rPr>
                <w:rFonts w:asciiTheme="minorHAnsi" w:hAnsiTheme="minorHAnsi" w:cstheme="minorHAnsi"/>
                <w:sz w:val="20"/>
              </w:rPr>
            </w:pPr>
          </w:p>
          <w:p w14:paraId="70493562"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b/>
                <w:sz w:val="20"/>
              </w:rPr>
              <w:t>Via Vooraf</w:t>
            </w:r>
            <w:r w:rsidRPr="003C4A23">
              <w:rPr>
                <w:rFonts w:asciiTheme="minorHAnsi" w:hAnsiTheme="minorHAnsi" w:cstheme="minorHAnsi"/>
                <w:sz w:val="20"/>
              </w:rPr>
              <w:t>, op weg naar 1F</w:t>
            </w:r>
          </w:p>
          <w:p w14:paraId="4391E8F0" w14:textId="77777777" w:rsidR="003C4A23" w:rsidRPr="003C4A23" w:rsidRDefault="003C4A23" w:rsidP="00F314C7">
            <w:pPr>
              <w:ind w:left="360"/>
              <w:jc w:val="both"/>
              <w:rPr>
                <w:rFonts w:asciiTheme="minorHAnsi" w:hAnsiTheme="minorHAnsi" w:cstheme="minorHAnsi"/>
                <w:sz w:val="20"/>
              </w:rPr>
            </w:pPr>
          </w:p>
          <w:p w14:paraId="4FA20E3C" w14:textId="77777777" w:rsidR="003C4A23" w:rsidRPr="003C4A23" w:rsidRDefault="003C4A23" w:rsidP="00F314C7">
            <w:pPr>
              <w:jc w:val="both"/>
              <w:rPr>
                <w:rFonts w:asciiTheme="minorHAnsi" w:hAnsiTheme="minorHAnsi" w:cstheme="minorHAnsi"/>
                <w:sz w:val="20"/>
              </w:rPr>
            </w:pPr>
          </w:p>
        </w:tc>
        <w:tc>
          <w:tcPr>
            <w:tcW w:w="2621" w:type="dxa"/>
          </w:tcPr>
          <w:p w14:paraId="170905D7"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Nieuwsbegrip, niveau A en B.</w:t>
            </w:r>
          </w:p>
          <w:p w14:paraId="5031CE1D"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Deze lessen worden ingezet tussen de verschillende thema’s voor. Niveau A of B hangt af van moeilijkheidsgraad van de les.</w:t>
            </w:r>
          </w:p>
          <w:p w14:paraId="21BD138A"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Nieuwsbegrip verschijnt elke week. Is een tekst over een thema in het nieuws, over de tekst worden vragen gesteld. </w:t>
            </w:r>
          </w:p>
          <w:p w14:paraId="6DA36946"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Elke les wordt er een beroep gedaan op andere tekstbegripvaardigheden</w:t>
            </w:r>
          </w:p>
          <w:p w14:paraId="310AA1F5"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Eind groep 3:  IVIO examen afgenomen, doel: theoretisch  certificaat.</w:t>
            </w:r>
          </w:p>
        </w:tc>
      </w:tr>
    </w:tbl>
    <w:p w14:paraId="51A9DECB" w14:textId="77777777" w:rsidR="003C4A23" w:rsidRDefault="003C4A23" w:rsidP="00F314C7">
      <w:pPr>
        <w:jc w:val="both"/>
        <w:rPr>
          <w:rFonts w:cstheme="minorHAnsi"/>
          <w:sz w:val="20"/>
        </w:rPr>
      </w:pPr>
    </w:p>
    <w:p w14:paraId="7CD4FADE" w14:textId="77777777" w:rsidR="003C4A23" w:rsidRDefault="003C4A23" w:rsidP="00F314C7">
      <w:pPr>
        <w:jc w:val="both"/>
        <w:rPr>
          <w:rFonts w:cstheme="minorHAnsi"/>
          <w:sz w:val="20"/>
        </w:rPr>
      </w:pPr>
      <w:r>
        <w:rPr>
          <w:rFonts w:cstheme="minorHAnsi"/>
          <w:sz w:val="20"/>
        </w:rPr>
        <w:br w:type="page"/>
      </w:r>
    </w:p>
    <w:tbl>
      <w:tblPr>
        <w:tblStyle w:val="Tabelraster"/>
        <w:tblW w:w="9250" w:type="dxa"/>
        <w:tblLayout w:type="fixed"/>
        <w:tblLook w:val="04A0" w:firstRow="1" w:lastRow="0" w:firstColumn="1" w:lastColumn="0" w:noHBand="0" w:noVBand="1"/>
      </w:tblPr>
      <w:tblGrid>
        <w:gridCol w:w="1532"/>
        <w:gridCol w:w="2277"/>
        <w:gridCol w:w="2141"/>
        <w:gridCol w:w="3300"/>
      </w:tblGrid>
      <w:tr w:rsidR="003C4A23" w:rsidRPr="003C4A23" w14:paraId="276A7138" w14:textId="77777777" w:rsidTr="00F9024D">
        <w:trPr>
          <w:trHeight w:val="105"/>
        </w:trPr>
        <w:tc>
          <w:tcPr>
            <w:tcW w:w="9250" w:type="dxa"/>
            <w:gridSpan w:val="4"/>
          </w:tcPr>
          <w:p w14:paraId="11A910C9"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sz w:val="20"/>
              </w:rPr>
              <w:lastRenderedPageBreak/>
              <w:br w:type="page"/>
            </w:r>
            <w:r w:rsidRPr="003C4A23">
              <w:rPr>
                <w:rFonts w:asciiTheme="minorHAnsi" w:hAnsiTheme="minorHAnsi" w:cstheme="minorHAnsi"/>
                <w:b/>
                <w:sz w:val="20"/>
              </w:rPr>
              <w:t>Didactische doelen Nederlands: Begrijpend lezen</w:t>
            </w:r>
          </w:p>
          <w:p w14:paraId="1DF5A57F"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Groep 4</w:t>
            </w:r>
          </w:p>
          <w:p w14:paraId="73DAAEA2" w14:textId="77777777" w:rsidR="003C4A23" w:rsidRPr="003C4A23" w:rsidRDefault="003C4A23" w:rsidP="00F314C7">
            <w:pPr>
              <w:jc w:val="both"/>
              <w:rPr>
                <w:rFonts w:asciiTheme="minorHAnsi" w:hAnsiTheme="minorHAnsi" w:cstheme="minorHAnsi"/>
                <w:sz w:val="20"/>
              </w:rPr>
            </w:pPr>
          </w:p>
        </w:tc>
      </w:tr>
      <w:tr w:rsidR="003C4A23" w:rsidRPr="003C4A23" w14:paraId="73CF8F44" w14:textId="77777777" w:rsidTr="00F9024D">
        <w:tc>
          <w:tcPr>
            <w:tcW w:w="1532" w:type="dxa"/>
          </w:tcPr>
          <w:p w14:paraId="39862844"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Beginsituatie</w:t>
            </w:r>
          </w:p>
        </w:tc>
        <w:tc>
          <w:tcPr>
            <w:tcW w:w="2277" w:type="dxa"/>
          </w:tcPr>
          <w:p w14:paraId="6AC39802"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Doelstelling</w:t>
            </w:r>
          </w:p>
        </w:tc>
        <w:tc>
          <w:tcPr>
            <w:tcW w:w="2141" w:type="dxa"/>
          </w:tcPr>
          <w:p w14:paraId="6CAB86BA"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Methode</w:t>
            </w:r>
          </w:p>
        </w:tc>
        <w:tc>
          <w:tcPr>
            <w:tcW w:w="3300" w:type="dxa"/>
          </w:tcPr>
          <w:p w14:paraId="0B5C6D08"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Methode</w:t>
            </w:r>
          </w:p>
        </w:tc>
      </w:tr>
      <w:tr w:rsidR="003C4A23" w:rsidRPr="003C4A23" w14:paraId="7EE9700D" w14:textId="77777777" w:rsidTr="00F9024D">
        <w:tc>
          <w:tcPr>
            <w:tcW w:w="1532" w:type="dxa"/>
          </w:tcPr>
          <w:p w14:paraId="7CB808DA"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Een leerling heeft een DLE van 15 of minder</w:t>
            </w:r>
          </w:p>
        </w:tc>
        <w:tc>
          <w:tcPr>
            <w:tcW w:w="2277" w:type="dxa"/>
          </w:tcPr>
          <w:p w14:paraId="3B389BCA"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Het begrijpend lezen is gericht op de praktische leesvaardigheden die leerlingen nodig hebben om later als een zelfstandig persoon in deze maatschappij te kunnen functioneren.</w:t>
            </w:r>
          </w:p>
          <w:p w14:paraId="05BD7352"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Daarnaast streven we naar een verhoging van de individuele DLE’s</w:t>
            </w:r>
          </w:p>
        </w:tc>
        <w:tc>
          <w:tcPr>
            <w:tcW w:w="2141" w:type="dxa"/>
          </w:tcPr>
          <w:p w14:paraId="4FFDC996"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PrOmotie lezen 4</w:t>
            </w:r>
          </w:p>
          <w:p w14:paraId="562B4D31"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Thema's</w:t>
            </w:r>
          </w:p>
          <w:p w14:paraId="563D3880" w14:textId="77777777" w:rsidR="003C4A23" w:rsidRPr="003C4A23" w:rsidRDefault="003C4A23" w:rsidP="00F314C7">
            <w:pPr>
              <w:jc w:val="both"/>
              <w:rPr>
                <w:rFonts w:asciiTheme="minorHAnsi" w:hAnsiTheme="minorHAnsi" w:cstheme="minorHAnsi"/>
                <w:sz w:val="20"/>
              </w:rPr>
            </w:pPr>
          </w:p>
          <w:p w14:paraId="05AD6F54"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Internet</w:t>
            </w:r>
          </w:p>
          <w:p w14:paraId="6994A169"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Schoonmaakmiddelen</w:t>
            </w:r>
          </w:p>
          <w:p w14:paraId="06012652"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Reizen naar je stageadres</w:t>
            </w:r>
          </w:p>
          <w:p w14:paraId="7527BDDA"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Bijsluiter geneesmiddelen</w:t>
            </w:r>
          </w:p>
        </w:tc>
        <w:tc>
          <w:tcPr>
            <w:tcW w:w="3300" w:type="dxa"/>
          </w:tcPr>
          <w:p w14:paraId="10AB3887"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Nieuwsbegrip AA</w:t>
            </w:r>
          </w:p>
          <w:p w14:paraId="13A44EEA"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Deze lessen worden ingezet tussen de verschillende thema’s door. Nieuwsbegrip verschijnt elke week. Is een tekst over een thema in het nieuws, over de tekst worden vragen gesteld. Elke les wordt er een beroep gedaan op een andere tekstbegripvaardigheden (zie bijlage). </w:t>
            </w:r>
          </w:p>
          <w:p w14:paraId="21741F82"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b/>
                <w:sz w:val="20"/>
              </w:rPr>
              <w:t>Netnieuws:</w:t>
            </w:r>
            <w:r w:rsidRPr="003C4A23">
              <w:rPr>
                <w:rFonts w:asciiTheme="minorHAnsi" w:hAnsiTheme="minorHAnsi" w:cstheme="minorHAnsi"/>
                <w:sz w:val="20"/>
              </w:rPr>
              <w:t xml:space="preserve"> dit zijn digitale lessen over een thema uit het nieuws. Elke les bestaat uit een kort stukje tekst met 10 vragen. De tekst en de vragen kunnen door de computer voorgelezen worden. Deze lessen worden gebruikt door leerlingen die veel moeite hebben met lezen</w:t>
            </w:r>
          </w:p>
        </w:tc>
      </w:tr>
      <w:tr w:rsidR="003C4A23" w:rsidRPr="003C4A23" w14:paraId="340331F1" w14:textId="77777777" w:rsidTr="00F9024D">
        <w:tc>
          <w:tcPr>
            <w:tcW w:w="1532" w:type="dxa"/>
          </w:tcPr>
          <w:p w14:paraId="5C7C9AE8"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Een leerling heeft een DLE tussen de 15 en de 35</w:t>
            </w:r>
          </w:p>
        </w:tc>
        <w:tc>
          <w:tcPr>
            <w:tcW w:w="2277" w:type="dxa"/>
          </w:tcPr>
          <w:p w14:paraId="334F9D9C"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Het begrijpend lezen is gericht op de praktische leesvaardigheden die leerlingen nodig hebben om later als een zelfstandig persoon in deze maatschappij te kunnen functioneren.</w:t>
            </w:r>
          </w:p>
          <w:p w14:paraId="105E2FA8"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Daarnaast streven we naar een verhoging van de individuele DLE’s</w:t>
            </w:r>
          </w:p>
        </w:tc>
        <w:tc>
          <w:tcPr>
            <w:tcW w:w="2141" w:type="dxa"/>
          </w:tcPr>
          <w:p w14:paraId="08570C89"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PrOmotie lezen 4</w:t>
            </w:r>
          </w:p>
          <w:p w14:paraId="0E88A8B5"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Thema's</w:t>
            </w:r>
          </w:p>
          <w:p w14:paraId="2BBCDF6D"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Internet</w:t>
            </w:r>
          </w:p>
          <w:p w14:paraId="07D430DE"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Schoonmaakmiddelen</w:t>
            </w:r>
          </w:p>
          <w:p w14:paraId="72636713"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Reizen naar je stageadres</w:t>
            </w:r>
          </w:p>
          <w:p w14:paraId="6A76271B"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Bijsluiter geneesmiddelen</w:t>
            </w:r>
          </w:p>
        </w:tc>
        <w:tc>
          <w:tcPr>
            <w:tcW w:w="3300" w:type="dxa"/>
          </w:tcPr>
          <w:p w14:paraId="51C72387"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Nieuwsbegrip A</w:t>
            </w:r>
          </w:p>
          <w:p w14:paraId="5FAAE163"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Deze lessen worden ingezet tussen de verschillende thema’s door. Nieuwsbegrip verschijnt elke week. Is een tekst over een thema in het nieuws, over de tekst worden vragen gesteld. </w:t>
            </w:r>
          </w:p>
          <w:p w14:paraId="399569A8"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sz w:val="20"/>
              </w:rPr>
              <w:t>Elke les wordt er een beroep gedaan op andere tekstbegripvaardigheden</w:t>
            </w:r>
          </w:p>
        </w:tc>
      </w:tr>
      <w:tr w:rsidR="003C4A23" w:rsidRPr="003C4A23" w14:paraId="7F502845" w14:textId="77777777" w:rsidTr="00F9024D">
        <w:tc>
          <w:tcPr>
            <w:tcW w:w="1532" w:type="dxa"/>
          </w:tcPr>
          <w:p w14:paraId="799FB134"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Een leerling heeft een DLE van 35  of hoger</w:t>
            </w:r>
          </w:p>
        </w:tc>
        <w:tc>
          <w:tcPr>
            <w:tcW w:w="2277" w:type="dxa"/>
          </w:tcPr>
          <w:p w14:paraId="7E5E231B"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Het begrijpend lezen is gericht op de praktische leesvaardigheden die leerlingen nodig hebben om later als een zelfstandig persoon in deze maatschappij te kunnen functioneren.</w:t>
            </w:r>
          </w:p>
          <w:p w14:paraId="7C75AF87"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Daarnaast streven we naar een verhoging van de individuele DLE’s</w:t>
            </w:r>
          </w:p>
        </w:tc>
        <w:tc>
          <w:tcPr>
            <w:tcW w:w="2141" w:type="dxa"/>
          </w:tcPr>
          <w:p w14:paraId="49DBBD76"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PrOmotie lezen 4</w:t>
            </w:r>
          </w:p>
          <w:p w14:paraId="0E00359B"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Thema's</w:t>
            </w:r>
          </w:p>
          <w:p w14:paraId="391537B4" w14:textId="77777777" w:rsidR="003C4A23" w:rsidRPr="003C4A23" w:rsidRDefault="003C4A23" w:rsidP="00F314C7">
            <w:pPr>
              <w:jc w:val="both"/>
              <w:rPr>
                <w:rFonts w:asciiTheme="minorHAnsi" w:hAnsiTheme="minorHAnsi" w:cstheme="minorHAnsi"/>
                <w:sz w:val="20"/>
              </w:rPr>
            </w:pPr>
          </w:p>
          <w:p w14:paraId="7E06B74C"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Internet</w:t>
            </w:r>
          </w:p>
          <w:p w14:paraId="62B2E6AD"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Schoonmaakmiddelen</w:t>
            </w:r>
          </w:p>
          <w:p w14:paraId="044875A9"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Reizen naar je stageadres</w:t>
            </w:r>
          </w:p>
          <w:p w14:paraId="417AFAF4" w14:textId="018C649A" w:rsidR="003C4A23" w:rsidRPr="00F9024D"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Bijsluiter geneesmiddelen</w:t>
            </w:r>
          </w:p>
          <w:p w14:paraId="3DA3E7B4" w14:textId="77777777" w:rsidR="00F9024D" w:rsidRDefault="00F9024D" w:rsidP="00F314C7">
            <w:pPr>
              <w:jc w:val="both"/>
              <w:rPr>
                <w:rFonts w:asciiTheme="minorHAnsi" w:hAnsiTheme="minorHAnsi" w:cstheme="minorHAnsi"/>
                <w:b/>
                <w:sz w:val="20"/>
              </w:rPr>
            </w:pPr>
          </w:p>
          <w:p w14:paraId="25FA3C55"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b/>
                <w:sz w:val="20"/>
              </w:rPr>
              <w:t>Via Vooraf</w:t>
            </w:r>
            <w:r w:rsidRPr="003C4A23">
              <w:rPr>
                <w:rFonts w:asciiTheme="minorHAnsi" w:hAnsiTheme="minorHAnsi" w:cstheme="minorHAnsi"/>
                <w:sz w:val="20"/>
              </w:rPr>
              <w:t xml:space="preserve">, op weg naar 1F - </w:t>
            </w:r>
            <w:r w:rsidRPr="003C4A23">
              <w:rPr>
                <w:rFonts w:asciiTheme="minorHAnsi" w:hAnsiTheme="minorHAnsi" w:cstheme="minorHAnsi"/>
                <w:b/>
                <w:sz w:val="20"/>
              </w:rPr>
              <w:t>Via</w:t>
            </w:r>
            <w:r w:rsidRPr="003C4A23">
              <w:rPr>
                <w:rFonts w:asciiTheme="minorHAnsi" w:hAnsiTheme="minorHAnsi" w:cstheme="minorHAnsi"/>
                <w:sz w:val="20"/>
              </w:rPr>
              <w:t xml:space="preserve"> 1F</w:t>
            </w:r>
          </w:p>
        </w:tc>
        <w:tc>
          <w:tcPr>
            <w:tcW w:w="3300" w:type="dxa"/>
          </w:tcPr>
          <w:p w14:paraId="0BE94C9E"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Nieuwsbegrip A en B</w:t>
            </w:r>
          </w:p>
          <w:p w14:paraId="102D04AC"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(zie boven)</w:t>
            </w:r>
          </w:p>
          <w:p w14:paraId="2A18E199" w14:textId="77777777" w:rsidR="003C4A23" w:rsidRPr="003C4A23" w:rsidRDefault="003C4A23" w:rsidP="00F314C7">
            <w:pPr>
              <w:jc w:val="both"/>
              <w:rPr>
                <w:rFonts w:asciiTheme="minorHAnsi" w:hAnsiTheme="minorHAnsi" w:cstheme="minorHAnsi"/>
                <w:b/>
                <w:sz w:val="20"/>
              </w:rPr>
            </w:pPr>
          </w:p>
          <w:p w14:paraId="17937D61"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Methode Station</w:t>
            </w:r>
          </w:p>
          <w:p w14:paraId="103DC111"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Nederlands onderbouw</w:t>
            </w:r>
          </w:p>
          <w:p w14:paraId="2C245FF3"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Vmbo basis 2</w:t>
            </w:r>
          </w:p>
          <w:p w14:paraId="0A81BEA7"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Modules:</w:t>
            </w:r>
          </w:p>
          <w:p w14:paraId="2E7BCA2F"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Eureka </w:t>
            </w:r>
          </w:p>
          <w:p w14:paraId="5E084BC8"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Moderne wereld</w:t>
            </w:r>
          </w:p>
        </w:tc>
      </w:tr>
      <w:tr w:rsidR="003C4A23" w:rsidRPr="003C4A23" w14:paraId="3F3E30C2" w14:textId="77777777" w:rsidTr="00F9024D">
        <w:tblPrEx>
          <w:tblCellMar>
            <w:left w:w="70" w:type="dxa"/>
            <w:right w:w="70" w:type="dxa"/>
          </w:tblCellMar>
          <w:tblLook w:val="0000" w:firstRow="0" w:lastRow="0" w:firstColumn="0" w:lastColumn="0" w:noHBand="0" w:noVBand="0"/>
        </w:tblPrEx>
        <w:trPr>
          <w:trHeight w:val="345"/>
        </w:trPr>
        <w:tc>
          <w:tcPr>
            <w:tcW w:w="1532" w:type="dxa"/>
          </w:tcPr>
          <w:p w14:paraId="4125DF7E"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Een leerling  wil het  IVIO examen Nederlands niveau 1 en/of 2 halen.</w:t>
            </w:r>
          </w:p>
          <w:p w14:paraId="64FBCB80"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Een leerling wil een vervolg-opleiding ROC niveau 1 doen.</w:t>
            </w:r>
          </w:p>
        </w:tc>
        <w:tc>
          <w:tcPr>
            <w:tcW w:w="2277" w:type="dxa"/>
          </w:tcPr>
          <w:p w14:paraId="2ABAC877"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De leerling moet de vaardigheden bezitten die nodig zijn om het examen IVIO nederlands niveau 1 en 2 te kunnen doen.</w:t>
            </w:r>
          </w:p>
          <w:p w14:paraId="5AA94456"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Daarnaast werken we aan de vaardigheden die nodig zijn om de instaptoets ROC niveau 1 te kunnen halen.</w:t>
            </w:r>
          </w:p>
        </w:tc>
        <w:tc>
          <w:tcPr>
            <w:tcW w:w="2141" w:type="dxa"/>
          </w:tcPr>
          <w:p w14:paraId="2AAF7F8B"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b/>
                <w:sz w:val="20"/>
              </w:rPr>
              <w:t xml:space="preserve"> Via Vooraf</w:t>
            </w:r>
          </w:p>
          <w:p w14:paraId="29BCCB58"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Op weg naar 1F - </w:t>
            </w:r>
            <w:r w:rsidRPr="003C4A23">
              <w:rPr>
                <w:rFonts w:asciiTheme="minorHAnsi" w:hAnsiTheme="minorHAnsi" w:cstheme="minorHAnsi"/>
                <w:b/>
                <w:sz w:val="20"/>
              </w:rPr>
              <w:t>Via</w:t>
            </w:r>
            <w:r w:rsidRPr="003C4A23">
              <w:rPr>
                <w:rFonts w:asciiTheme="minorHAnsi" w:hAnsiTheme="minorHAnsi" w:cstheme="minorHAnsi"/>
                <w:sz w:val="20"/>
              </w:rPr>
              <w:t xml:space="preserve"> 1F</w:t>
            </w:r>
          </w:p>
          <w:p w14:paraId="4AD1AC42" w14:textId="77777777" w:rsidR="003C4A23" w:rsidRPr="003C4A23" w:rsidRDefault="003C4A23" w:rsidP="00F314C7">
            <w:pPr>
              <w:jc w:val="both"/>
              <w:rPr>
                <w:rFonts w:asciiTheme="minorHAnsi" w:hAnsiTheme="minorHAnsi" w:cstheme="minorHAnsi"/>
                <w:sz w:val="20"/>
              </w:rPr>
            </w:pPr>
          </w:p>
          <w:p w14:paraId="68CA5024" w14:textId="77777777" w:rsidR="003C4A23" w:rsidRPr="003C4A23" w:rsidRDefault="003C4A23" w:rsidP="00F314C7">
            <w:pPr>
              <w:jc w:val="both"/>
              <w:rPr>
                <w:rFonts w:asciiTheme="minorHAnsi" w:hAnsiTheme="minorHAnsi" w:cstheme="minorHAnsi"/>
                <w:b/>
                <w:sz w:val="20"/>
              </w:rPr>
            </w:pPr>
          </w:p>
          <w:p w14:paraId="3471720F" w14:textId="77777777" w:rsidR="003C4A23" w:rsidRPr="003C4A23" w:rsidRDefault="003C4A23" w:rsidP="00F314C7">
            <w:pPr>
              <w:jc w:val="both"/>
              <w:rPr>
                <w:rFonts w:asciiTheme="minorHAnsi" w:hAnsiTheme="minorHAnsi" w:cstheme="minorHAnsi"/>
                <w:b/>
                <w:sz w:val="20"/>
              </w:rPr>
            </w:pPr>
          </w:p>
          <w:p w14:paraId="7F318263" w14:textId="77777777" w:rsidR="003C4A23" w:rsidRPr="003C4A23" w:rsidRDefault="003C4A23" w:rsidP="00F314C7">
            <w:pPr>
              <w:jc w:val="both"/>
              <w:rPr>
                <w:rFonts w:asciiTheme="minorHAnsi" w:hAnsiTheme="minorHAnsi" w:cstheme="minorHAnsi"/>
                <w:b/>
                <w:sz w:val="20"/>
              </w:rPr>
            </w:pPr>
          </w:p>
        </w:tc>
        <w:tc>
          <w:tcPr>
            <w:tcW w:w="3300" w:type="dxa"/>
          </w:tcPr>
          <w:p w14:paraId="2964011C"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Nieuwsbegrip C</w:t>
            </w:r>
          </w:p>
          <w:p w14:paraId="7C8B4D6F" w14:textId="77777777" w:rsidR="003C4A23" w:rsidRPr="003C4A23" w:rsidRDefault="003C4A23" w:rsidP="00F314C7">
            <w:pPr>
              <w:jc w:val="both"/>
              <w:rPr>
                <w:rFonts w:asciiTheme="minorHAnsi" w:hAnsiTheme="minorHAnsi" w:cstheme="minorHAnsi"/>
                <w:b/>
                <w:sz w:val="20"/>
              </w:rPr>
            </w:pPr>
          </w:p>
          <w:p w14:paraId="0726995B"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b/>
                <w:sz w:val="20"/>
              </w:rPr>
              <w:t>Methode station:</w:t>
            </w:r>
          </w:p>
          <w:p w14:paraId="6ED5FF9D"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Modules:</w:t>
            </w:r>
          </w:p>
          <w:p w14:paraId="22BC15C9"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Eureka</w:t>
            </w:r>
          </w:p>
          <w:p w14:paraId="249C7B4A"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Moderne wereld</w:t>
            </w:r>
          </w:p>
          <w:p w14:paraId="094C0339" w14:textId="77777777" w:rsidR="003C4A23" w:rsidRPr="003C4A23" w:rsidRDefault="003C4A23" w:rsidP="00F314C7">
            <w:pPr>
              <w:jc w:val="both"/>
              <w:rPr>
                <w:rFonts w:asciiTheme="minorHAnsi" w:hAnsiTheme="minorHAnsi" w:cstheme="minorHAnsi"/>
                <w:b/>
                <w:sz w:val="20"/>
              </w:rPr>
            </w:pPr>
          </w:p>
          <w:p w14:paraId="44244A2B"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Eind groep 4: IVIO examen. Doel: theoretisch certificaat IVIO</w:t>
            </w:r>
          </w:p>
        </w:tc>
      </w:tr>
    </w:tbl>
    <w:tbl>
      <w:tblPr>
        <w:tblStyle w:val="Tabelraster"/>
        <w:tblpPr w:leftFromText="141" w:rightFromText="141" w:vertAnchor="text" w:tblpY="130"/>
        <w:tblW w:w="9250" w:type="dxa"/>
        <w:tblLayout w:type="fixed"/>
        <w:tblCellMar>
          <w:left w:w="70" w:type="dxa"/>
          <w:right w:w="70" w:type="dxa"/>
        </w:tblCellMar>
        <w:tblLook w:val="0000" w:firstRow="0" w:lastRow="0" w:firstColumn="0" w:lastColumn="0" w:noHBand="0" w:noVBand="0"/>
      </w:tblPr>
      <w:tblGrid>
        <w:gridCol w:w="1809"/>
        <w:gridCol w:w="2410"/>
        <w:gridCol w:w="1985"/>
        <w:gridCol w:w="3046"/>
      </w:tblGrid>
      <w:tr w:rsidR="003C4A23" w:rsidRPr="003C4A23" w14:paraId="63C6EA45" w14:textId="77777777" w:rsidTr="00B97492">
        <w:trPr>
          <w:trHeight w:val="315"/>
        </w:trPr>
        <w:tc>
          <w:tcPr>
            <w:tcW w:w="9250" w:type="dxa"/>
            <w:gridSpan w:val="4"/>
          </w:tcPr>
          <w:p w14:paraId="4FE153D9" w14:textId="77777777" w:rsidR="003C4A23" w:rsidRPr="003C4A23" w:rsidRDefault="003C4A23" w:rsidP="00F314C7">
            <w:pPr>
              <w:ind w:left="108"/>
              <w:jc w:val="both"/>
              <w:rPr>
                <w:rFonts w:asciiTheme="minorHAnsi" w:hAnsiTheme="minorHAnsi" w:cstheme="minorHAnsi"/>
                <w:b/>
                <w:sz w:val="20"/>
              </w:rPr>
            </w:pPr>
            <w:r w:rsidRPr="003C4A23">
              <w:rPr>
                <w:rFonts w:asciiTheme="minorHAnsi" w:hAnsiTheme="minorHAnsi" w:cstheme="minorHAnsi"/>
                <w:b/>
                <w:sz w:val="20"/>
              </w:rPr>
              <w:lastRenderedPageBreak/>
              <w:t>Didactische doelen Nederlands: Begrijpend lezen</w:t>
            </w:r>
          </w:p>
          <w:p w14:paraId="125A8FB7" w14:textId="77777777" w:rsidR="003C4A23" w:rsidRPr="003C4A23" w:rsidRDefault="003C4A23" w:rsidP="00F314C7">
            <w:pPr>
              <w:ind w:left="108"/>
              <w:jc w:val="both"/>
              <w:rPr>
                <w:rFonts w:asciiTheme="minorHAnsi" w:hAnsiTheme="minorHAnsi" w:cstheme="minorHAnsi"/>
                <w:sz w:val="20"/>
              </w:rPr>
            </w:pPr>
            <w:r w:rsidRPr="003C4A23">
              <w:rPr>
                <w:rFonts w:asciiTheme="minorHAnsi" w:hAnsiTheme="minorHAnsi" w:cstheme="minorHAnsi"/>
                <w:b/>
                <w:sz w:val="20"/>
              </w:rPr>
              <w:t>Groep 5</w:t>
            </w:r>
          </w:p>
          <w:p w14:paraId="374817D4" w14:textId="77777777" w:rsidR="003C4A23" w:rsidRPr="003C4A23" w:rsidRDefault="003C4A23" w:rsidP="00F314C7">
            <w:pPr>
              <w:ind w:left="108"/>
              <w:jc w:val="both"/>
              <w:rPr>
                <w:rFonts w:asciiTheme="minorHAnsi" w:hAnsiTheme="minorHAnsi" w:cstheme="minorHAnsi"/>
                <w:sz w:val="20"/>
              </w:rPr>
            </w:pPr>
          </w:p>
        </w:tc>
      </w:tr>
      <w:tr w:rsidR="003C4A23" w:rsidRPr="003C4A23" w14:paraId="76D1BC35" w14:textId="77777777" w:rsidTr="00B97492">
        <w:tblPrEx>
          <w:tblCellMar>
            <w:left w:w="108" w:type="dxa"/>
            <w:right w:w="108" w:type="dxa"/>
          </w:tblCellMar>
          <w:tblLook w:val="04A0" w:firstRow="1" w:lastRow="0" w:firstColumn="1" w:lastColumn="0" w:noHBand="0" w:noVBand="1"/>
        </w:tblPrEx>
        <w:tc>
          <w:tcPr>
            <w:tcW w:w="1809" w:type="dxa"/>
          </w:tcPr>
          <w:p w14:paraId="61163321"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Beginsituatie</w:t>
            </w:r>
          </w:p>
        </w:tc>
        <w:tc>
          <w:tcPr>
            <w:tcW w:w="2410" w:type="dxa"/>
          </w:tcPr>
          <w:p w14:paraId="2BB45F91"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Doelstelling</w:t>
            </w:r>
          </w:p>
        </w:tc>
        <w:tc>
          <w:tcPr>
            <w:tcW w:w="1985" w:type="dxa"/>
          </w:tcPr>
          <w:p w14:paraId="41C30AB4"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Methode</w:t>
            </w:r>
          </w:p>
        </w:tc>
        <w:tc>
          <w:tcPr>
            <w:tcW w:w="3046" w:type="dxa"/>
          </w:tcPr>
          <w:p w14:paraId="727E6ABD"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Methode</w:t>
            </w:r>
          </w:p>
        </w:tc>
      </w:tr>
      <w:tr w:rsidR="003C4A23" w:rsidRPr="003C4A23" w14:paraId="3224529E" w14:textId="77777777" w:rsidTr="00B97492">
        <w:tblPrEx>
          <w:tblCellMar>
            <w:left w:w="108" w:type="dxa"/>
            <w:right w:w="108" w:type="dxa"/>
          </w:tblCellMar>
          <w:tblLook w:val="04A0" w:firstRow="1" w:lastRow="0" w:firstColumn="1" w:lastColumn="0" w:noHBand="0" w:noVBand="1"/>
        </w:tblPrEx>
        <w:tc>
          <w:tcPr>
            <w:tcW w:w="1809" w:type="dxa"/>
          </w:tcPr>
          <w:p w14:paraId="672E3EA7"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Een leerling heeft een DLE van 15 of minder</w:t>
            </w:r>
          </w:p>
        </w:tc>
        <w:tc>
          <w:tcPr>
            <w:tcW w:w="2410" w:type="dxa"/>
          </w:tcPr>
          <w:p w14:paraId="7426812E"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Het begrijpend lezen is gericht op de praktische leesvaardigheden die leerlingen nodig hebben om later als een zelfstandig persoon in deze maatschappij te kunnen functioneren.</w:t>
            </w:r>
          </w:p>
          <w:p w14:paraId="0436ACDD"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Daarnaast streven we naar een verhoging van de individuele DLE’s</w:t>
            </w:r>
          </w:p>
        </w:tc>
        <w:tc>
          <w:tcPr>
            <w:tcW w:w="1985" w:type="dxa"/>
          </w:tcPr>
          <w:p w14:paraId="4092442C"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Promotie lezen 5</w:t>
            </w:r>
          </w:p>
          <w:p w14:paraId="464E1411" w14:textId="77777777" w:rsidR="003C4A23" w:rsidRPr="003C4A23" w:rsidRDefault="003C4A23" w:rsidP="00F314C7">
            <w:pPr>
              <w:jc w:val="both"/>
              <w:rPr>
                <w:rFonts w:asciiTheme="minorHAnsi" w:hAnsiTheme="minorHAnsi" w:cstheme="minorHAnsi"/>
                <w:b/>
                <w:sz w:val="20"/>
              </w:rPr>
            </w:pPr>
          </w:p>
          <w:p w14:paraId="3C649FFA"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Thema’s:</w:t>
            </w:r>
          </w:p>
          <w:p w14:paraId="7B59FE74"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Klussen</w:t>
            </w:r>
          </w:p>
          <w:p w14:paraId="468390AA"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Kaartlezen</w:t>
            </w:r>
          </w:p>
          <w:p w14:paraId="4051B295"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Stemmen</w:t>
            </w:r>
          </w:p>
          <w:p w14:paraId="193CDC64"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Lezen op je werk</w:t>
            </w:r>
          </w:p>
        </w:tc>
        <w:tc>
          <w:tcPr>
            <w:tcW w:w="3046" w:type="dxa"/>
          </w:tcPr>
          <w:p w14:paraId="4EDFAF23"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Nieuwsbegrip AA</w:t>
            </w:r>
          </w:p>
          <w:p w14:paraId="764E9E24"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Deze lessen worden ingezet tussen de verschillende thema’s door. Nieuwsbegrip verschijnt elke week. Is een tekst over een thema in het nieuws, over de tekst worden vragen gesteld.</w:t>
            </w:r>
          </w:p>
          <w:p w14:paraId="4115AF68"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Elke les wordt er een beroep gedaan op een andere tekstbegripvaardigheden </w:t>
            </w:r>
          </w:p>
          <w:p w14:paraId="77F70B02"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b/>
                <w:sz w:val="20"/>
              </w:rPr>
              <w:t>Netnieuws:</w:t>
            </w:r>
            <w:r w:rsidRPr="003C4A23">
              <w:rPr>
                <w:rFonts w:asciiTheme="minorHAnsi" w:hAnsiTheme="minorHAnsi" w:cstheme="minorHAnsi"/>
                <w:sz w:val="20"/>
              </w:rPr>
              <w:t xml:space="preserve"> dit zijn digitale lessen over een thema uit het nieuws. Elke les bestaat uit een kort stukje tekst met 10 vragen. De tekst en de vragen kunnen door de computer voorgelezen worden. </w:t>
            </w:r>
          </w:p>
          <w:p w14:paraId="5B6E50F3"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sz w:val="20"/>
              </w:rPr>
              <w:t>Deze lessen worden gebruikt door leerlingen die veel moeite hebben met lezen</w:t>
            </w:r>
          </w:p>
        </w:tc>
      </w:tr>
      <w:tr w:rsidR="003C4A23" w:rsidRPr="003C4A23" w14:paraId="0531413A" w14:textId="77777777" w:rsidTr="00B97492">
        <w:tblPrEx>
          <w:tblCellMar>
            <w:left w:w="108" w:type="dxa"/>
            <w:right w:w="108" w:type="dxa"/>
          </w:tblCellMar>
          <w:tblLook w:val="04A0" w:firstRow="1" w:lastRow="0" w:firstColumn="1" w:lastColumn="0" w:noHBand="0" w:noVBand="1"/>
        </w:tblPrEx>
        <w:tc>
          <w:tcPr>
            <w:tcW w:w="1809" w:type="dxa"/>
          </w:tcPr>
          <w:p w14:paraId="36825728"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Een leerling heeft een DLE tussen de 15 en de 35</w:t>
            </w:r>
          </w:p>
        </w:tc>
        <w:tc>
          <w:tcPr>
            <w:tcW w:w="2410" w:type="dxa"/>
          </w:tcPr>
          <w:p w14:paraId="4156789E"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Het begrijpend lezen is gericht op de praktische leesvaardigheden die leerlingen nodig hebben om later als een zelfstandig persoon in deze maatschappij te kunnen functioneren.</w:t>
            </w:r>
          </w:p>
          <w:p w14:paraId="2D5E0C22"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Daarnaast streven we naar een verhoging van de individuele DLE’s</w:t>
            </w:r>
          </w:p>
        </w:tc>
        <w:tc>
          <w:tcPr>
            <w:tcW w:w="1985" w:type="dxa"/>
          </w:tcPr>
          <w:p w14:paraId="0C0439D0"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Promotie lezen 5</w:t>
            </w:r>
          </w:p>
          <w:p w14:paraId="192AA2A7" w14:textId="77777777" w:rsidR="003C4A23" w:rsidRPr="003C4A23" w:rsidRDefault="003C4A23" w:rsidP="00F314C7">
            <w:pPr>
              <w:jc w:val="both"/>
              <w:rPr>
                <w:rFonts w:asciiTheme="minorHAnsi" w:hAnsiTheme="minorHAnsi" w:cstheme="minorHAnsi"/>
                <w:sz w:val="20"/>
              </w:rPr>
            </w:pPr>
          </w:p>
          <w:p w14:paraId="13AE9C17"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Thema’s:</w:t>
            </w:r>
          </w:p>
          <w:p w14:paraId="2CA6D368"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Klussen</w:t>
            </w:r>
          </w:p>
          <w:p w14:paraId="17090756"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Kaartlezen</w:t>
            </w:r>
          </w:p>
          <w:p w14:paraId="506B3DD1"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Stemmen</w:t>
            </w:r>
          </w:p>
          <w:p w14:paraId="3D2F5105"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Lezen op je werk</w:t>
            </w:r>
          </w:p>
          <w:p w14:paraId="5B43FB57" w14:textId="77777777" w:rsidR="003C4A23" w:rsidRPr="003C4A23" w:rsidRDefault="003C4A23" w:rsidP="00F314C7">
            <w:pPr>
              <w:jc w:val="both"/>
              <w:rPr>
                <w:rFonts w:asciiTheme="minorHAnsi" w:hAnsiTheme="minorHAnsi" w:cstheme="minorHAnsi"/>
                <w:sz w:val="20"/>
              </w:rPr>
            </w:pPr>
          </w:p>
          <w:p w14:paraId="5A0E203B"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b/>
                <w:sz w:val="20"/>
              </w:rPr>
              <w:t>Via Vooraf</w:t>
            </w:r>
            <w:r w:rsidRPr="003C4A23">
              <w:rPr>
                <w:rFonts w:asciiTheme="minorHAnsi" w:hAnsiTheme="minorHAnsi" w:cstheme="minorHAnsi"/>
                <w:sz w:val="20"/>
              </w:rPr>
              <w:t>. op weg naar 1 F</w:t>
            </w:r>
          </w:p>
          <w:p w14:paraId="6AF7594A"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b/>
                <w:sz w:val="20"/>
              </w:rPr>
              <w:t xml:space="preserve">Via. </w:t>
            </w:r>
            <w:r w:rsidRPr="003C4A23">
              <w:rPr>
                <w:rFonts w:asciiTheme="minorHAnsi" w:hAnsiTheme="minorHAnsi" w:cstheme="minorHAnsi"/>
                <w:sz w:val="20"/>
              </w:rPr>
              <w:t>1F</w:t>
            </w:r>
          </w:p>
        </w:tc>
        <w:tc>
          <w:tcPr>
            <w:tcW w:w="3046" w:type="dxa"/>
          </w:tcPr>
          <w:p w14:paraId="2E294E44"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Nieuwsbegrip A en B</w:t>
            </w:r>
          </w:p>
          <w:p w14:paraId="01AC4D37"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Deze lessen worden ingezet tussen de verschillende thema’s door. Nieuwsbegrip verschijnt elke week. Is een tekst over een thema in het nieuws, over de tekst worden vragen gesteld.</w:t>
            </w:r>
          </w:p>
          <w:p w14:paraId="4A1AE789"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Elke les wordt er een beroep gedaan op een andere tekstbegripvaardigheden (zie bijlage). </w:t>
            </w:r>
          </w:p>
        </w:tc>
      </w:tr>
      <w:tr w:rsidR="003C4A23" w:rsidRPr="003C4A23" w14:paraId="48D82A05" w14:textId="77777777" w:rsidTr="00B97492">
        <w:tblPrEx>
          <w:tblCellMar>
            <w:left w:w="108" w:type="dxa"/>
            <w:right w:w="108" w:type="dxa"/>
          </w:tblCellMar>
          <w:tblLook w:val="04A0" w:firstRow="1" w:lastRow="0" w:firstColumn="1" w:lastColumn="0" w:noHBand="0" w:noVBand="1"/>
        </w:tblPrEx>
        <w:tc>
          <w:tcPr>
            <w:tcW w:w="1809" w:type="dxa"/>
          </w:tcPr>
          <w:p w14:paraId="4D9FF901"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Een leerling heeft een DLE hoger dan 35</w:t>
            </w:r>
          </w:p>
        </w:tc>
        <w:tc>
          <w:tcPr>
            <w:tcW w:w="2410" w:type="dxa"/>
          </w:tcPr>
          <w:p w14:paraId="0D207847"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Het begrijpend lezen is gericht op de praktische leesvaardigheden die leerlingen nodig hebben om later als een zelfstandig persoon in deze maatschappij te kunnen functioneren.</w:t>
            </w:r>
          </w:p>
          <w:p w14:paraId="31B2F843"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Daarnaast streven we naar een verhoging van de individuele DLE’s</w:t>
            </w:r>
          </w:p>
        </w:tc>
        <w:tc>
          <w:tcPr>
            <w:tcW w:w="1985" w:type="dxa"/>
          </w:tcPr>
          <w:p w14:paraId="39EAEC38"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Promotie lezen 5</w:t>
            </w:r>
          </w:p>
          <w:p w14:paraId="0474FDEF"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Thema’s:</w:t>
            </w:r>
          </w:p>
          <w:p w14:paraId="173E6848"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Klussen</w:t>
            </w:r>
          </w:p>
          <w:p w14:paraId="50335D4F"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Kaartlezen</w:t>
            </w:r>
          </w:p>
          <w:p w14:paraId="5D8F80A8"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Stemmen</w:t>
            </w:r>
          </w:p>
          <w:p w14:paraId="65478884" w14:textId="77777777" w:rsidR="003C4A23" w:rsidRPr="003C4A23" w:rsidRDefault="003C4A23" w:rsidP="00555F63">
            <w:pPr>
              <w:pStyle w:val="Lijstalinea"/>
              <w:numPr>
                <w:ilvl w:val="0"/>
                <w:numId w:val="12"/>
              </w:numPr>
              <w:jc w:val="both"/>
              <w:rPr>
                <w:rFonts w:asciiTheme="minorHAnsi" w:hAnsiTheme="minorHAnsi" w:cstheme="minorHAnsi"/>
                <w:sz w:val="20"/>
              </w:rPr>
            </w:pPr>
            <w:r w:rsidRPr="003C4A23">
              <w:rPr>
                <w:rFonts w:asciiTheme="minorHAnsi" w:hAnsiTheme="minorHAnsi" w:cstheme="minorHAnsi"/>
                <w:sz w:val="20"/>
              </w:rPr>
              <w:t>Lezen op je werk</w:t>
            </w:r>
          </w:p>
          <w:p w14:paraId="044D27D8"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b/>
                <w:sz w:val="20"/>
              </w:rPr>
              <w:t>Via Vooraf</w:t>
            </w:r>
            <w:r w:rsidRPr="003C4A23">
              <w:rPr>
                <w:rFonts w:asciiTheme="minorHAnsi" w:hAnsiTheme="minorHAnsi" w:cstheme="minorHAnsi"/>
                <w:sz w:val="20"/>
              </w:rPr>
              <w:t>. op weg naar 1 F</w:t>
            </w:r>
          </w:p>
          <w:p w14:paraId="184CFA6B" w14:textId="01FC0DA3" w:rsidR="003C4A23" w:rsidRPr="003C4A23" w:rsidRDefault="003C4A23" w:rsidP="00F9024D">
            <w:pPr>
              <w:jc w:val="both"/>
              <w:rPr>
                <w:rFonts w:asciiTheme="minorHAnsi" w:hAnsiTheme="minorHAnsi" w:cstheme="minorHAnsi"/>
                <w:sz w:val="20"/>
              </w:rPr>
            </w:pPr>
            <w:r w:rsidRPr="003C4A23">
              <w:rPr>
                <w:rFonts w:asciiTheme="minorHAnsi" w:hAnsiTheme="minorHAnsi" w:cstheme="minorHAnsi"/>
                <w:b/>
                <w:sz w:val="20"/>
              </w:rPr>
              <w:t xml:space="preserve">Via. </w:t>
            </w:r>
            <w:r w:rsidRPr="003C4A23">
              <w:rPr>
                <w:rFonts w:asciiTheme="minorHAnsi" w:hAnsiTheme="minorHAnsi" w:cstheme="minorHAnsi"/>
                <w:sz w:val="20"/>
              </w:rPr>
              <w:t>1F</w:t>
            </w:r>
          </w:p>
        </w:tc>
        <w:tc>
          <w:tcPr>
            <w:tcW w:w="3046" w:type="dxa"/>
          </w:tcPr>
          <w:p w14:paraId="5C2FA5DF"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Methode Station</w:t>
            </w:r>
          </w:p>
          <w:p w14:paraId="2AFB5566"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Methode voor vmbo</w:t>
            </w:r>
          </w:p>
          <w:p w14:paraId="0707E76D"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Modules:</w:t>
            </w:r>
          </w:p>
          <w:p w14:paraId="5545EB02"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Droombaan </w:t>
            </w:r>
          </w:p>
          <w:p w14:paraId="76557E38"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Zomaar een dag</w:t>
            </w:r>
          </w:p>
        </w:tc>
      </w:tr>
      <w:tr w:rsidR="003C4A23" w:rsidRPr="003C4A23" w14:paraId="2C1CFF05" w14:textId="77777777" w:rsidTr="00B97492">
        <w:tblPrEx>
          <w:tblCellMar>
            <w:left w:w="108" w:type="dxa"/>
            <w:right w:w="108" w:type="dxa"/>
          </w:tblCellMar>
          <w:tblLook w:val="04A0" w:firstRow="1" w:lastRow="0" w:firstColumn="1" w:lastColumn="0" w:noHBand="0" w:noVBand="1"/>
        </w:tblPrEx>
        <w:tc>
          <w:tcPr>
            <w:tcW w:w="1809" w:type="dxa"/>
          </w:tcPr>
          <w:p w14:paraId="27D0EF70"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Een leerling  wil het  IVIO examen Nederlands niveau 1 en/of 2 halen.</w:t>
            </w:r>
          </w:p>
          <w:p w14:paraId="157E6B90"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Een leerling wil een vervolgopleiding ROC niveau 1 doen.</w:t>
            </w:r>
          </w:p>
        </w:tc>
        <w:tc>
          <w:tcPr>
            <w:tcW w:w="2410" w:type="dxa"/>
          </w:tcPr>
          <w:p w14:paraId="2DF13EEB"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De leerling moet de vaardigheden bezitten die nodig zijn om het examen IVIO Nederlands niveau 1 en 2  te kunnen doen.</w:t>
            </w:r>
          </w:p>
          <w:p w14:paraId="1B077B6A"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Daarnaast werken we aan de vaardigheden die nodig zijn om de instaptoets ROC niveau 1 te kunnen halen.</w:t>
            </w:r>
          </w:p>
        </w:tc>
        <w:tc>
          <w:tcPr>
            <w:tcW w:w="1985" w:type="dxa"/>
          </w:tcPr>
          <w:p w14:paraId="09165446"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b/>
                <w:sz w:val="20"/>
              </w:rPr>
              <w:t>Via Vooraf</w:t>
            </w:r>
            <w:r w:rsidRPr="003C4A23">
              <w:rPr>
                <w:rFonts w:asciiTheme="minorHAnsi" w:hAnsiTheme="minorHAnsi" w:cstheme="minorHAnsi"/>
                <w:sz w:val="20"/>
              </w:rPr>
              <w:t>. op weg naar 1 F</w:t>
            </w:r>
          </w:p>
          <w:p w14:paraId="38ABAED6"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 xml:space="preserve">Via. </w:t>
            </w:r>
            <w:r w:rsidRPr="003C4A23">
              <w:rPr>
                <w:rFonts w:asciiTheme="minorHAnsi" w:hAnsiTheme="minorHAnsi" w:cstheme="minorHAnsi"/>
                <w:sz w:val="20"/>
              </w:rPr>
              <w:t>1F</w:t>
            </w:r>
          </w:p>
          <w:p w14:paraId="2D5F246E" w14:textId="77777777" w:rsidR="003C4A23" w:rsidRPr="003C4A23" w:rsidRDefault="003C4A23" w:rsidP="00F314C7">
            <w:pPr>
              <w:jc w:val="both"/>
              <w:rPr>
                <w:rFonts w:asciiTheme="minorHAnsi" w:hAnsiTheme="minorHAnsi" w:cstheme="minorHAnsi"/>
                <w:b/>
                <w:sz w:val="20"/>
              </w:rPr>
            </w:pPr>
          </w:p>
          <w:p w14:paraId="36055DE3" w14:textId="77777777" w:rsidR="003C4A23" w:rsidRPr="003C4A23" w:rsidRDefault="003C4A23" w:rsidP="00F314C7">
            <w:pPr>
              <w:jc w:val="both"/>
              <w:rPr>
                <w:rFonts w:asciiTheme="minorHAnsi" w:hAnsiTheme="minorHAnsi" w:cstheme="minorHAnsi"/>
                <w:b/>
                <w:sz w:val="20"/>
              </w:rPr>
            </w:pPr>
          </w:p>
          <w:p w14:paraId="06EFA3B6" w14:textId="77777777" w:rsidR="003C4A23" w:rsidRPr="003C4A23" w:rsidRDefault="003C4A23" w:rsidP="00F314C7">
            <w:pPr>
              <w:jc w:val="both"/>
              <w:rPr>
                <w:rFonts w:asciiTheme="minorHAnsi" w:hAnsiTheme="minorHAnsi" w:cstheme="minorHAnsi"/>
                <w:sz w:val="20"/>
              </w:rPr>
            </w:pPr>
          </w:p>
        </w:tc>
        <w:tc>
          <w:tcPr>
            <w:tcW w:w="3046" w:type="dxa"/>
          </w:tcPr>
          <w:p w14:paraId="32683337"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Methode Station:</w:t>
            </w:r>
          </w:p>
          <w:p w14:paraId="6281A45D"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Methode voor vmbo</w:t>
            </w:r>
          </w:p>
          <w:p w14:paraId="228B6665"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Modules:</w:t>
            </w:r>
          </w:p>
          <w:p w14:paraId="58E3E5AA"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Droombaan</w:t>
            </w:r>
          </w:p>
          <w:p w14:paraId="39EE94B5"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Zomaar een dag</w:t>
            </w:r>
          </w:p>
          <w:p w14:paraId="10CBB774" w14:textId="77777777" w:rsidR="003C4A23" w:rsidRPr="003C4A23" w:rsidRDefault="003C4A23" w:rsidP="00F314C7">
            <w:pPr>
              <w:jc w:val="both"/>
              <w:rPr>
                <w:rFonts w:asciiTheme="minorHAnsi" w:hAnsiTheme="minorHAnsi" w:cstheme="minorHAnsi"/>
                <w:sz w:val="20"/>
              </w:rPr>
            </w:pPr>
          </w:p>
          <w:p w14:paraId="72498C7E" w14:textId="77777777" w:rsidR="003C4A23" w:rsidRPr="003C4A23" w:rsidRDefault="003C4A23" w:rsidP="00F314C7">
            <w:pPr>
              <w:jc w:val="both"/>
              <w:rPr>
                <w:rFonts w:asciiTheme="minorHAnsi" w:hAnsiTheme="minorHAnsi" w:cstheme="minorHAnsi"/>
                <w:sz w:val="20"/>
              </w:rPr>
            </w:pPr>
          </w:p>
          <w:p w14:paraId="0A9FB630"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Eind groep 5: IVIO examen, doel theoretisch certificaat.</w:t>
            </w:r>
          </w:p>
        </w:tc>
      </w:tr>
    </w:tbl>
    <w:p w14:paraId="3C0B1649" w14:textId="77777777" w:rsidR="003C4A23" w:rsidRPr="00C75AD1" w:rsidRDefault="003C4A23" w:rsidP="00F314C7">
      <w:pPr>
        <w:jc w:val="both"/>
        <w:rPr>
          <w:rFonts w:cstheme="minorHAnsi"/>
          <w:sz w:val="20"/>
        </w:rPr>
      </w:pPr>
    </w:p>
    <w:tbl>
      <w:tblPr>
        <w:tblStyle w:val="Tabelraster"/>
        <w:tblpPr w:leftFromText="141" w:rightFromText="141" w:vertAnchor="page" w:tblpX="-38" w:tblpY="1711"/>
        <w:tblW w:w="0" w:type="auto"/>
        <w:tblCellMar>
          <w:left w:w="70" w:type="dxa"/>
          <w:right w:w="70" w:type="dxa"/>
        </w:tblCellMar>
        <w:tblLook w:val="0000" w:firstRow="0" w:lastRow="0" w:firstColumn="0" w:lastColumn="0" w:noHBand="0" w:noVBand="0"/>
      </w:tblPr>
      <w:tblGrid>
        <w:gridCol w:w="2176"/>
        <w:gridCol w:w="2175"/>
        <w:gridCol w:w="2190"/>
        <w:gridCol w:w="2236"/>
      </w:tblGrid>
      <w:tr w:rsidR="00903CB8" w:rsidRPr="003C4A23" w14:paraId="0BADB946" w14:textId="77777777" w:rsidTr="00903CB8">
        <w:trPr>
          <w:trHeight w:val="450"/>
        </w:trPr>
        <w:tc>
          <w:tcPr>
            <w:tcW w:w="8927" w:type="dxa"/>
            <w:gridSpan w:val="4"/>
          </w:tcPr>
          <w:p w14:paraId="1062CFB4" w14:textId="77777777" w:rsidR="00903CB8" w:rsidRPr="003C4A23" w:rsidRDefault="00903CB8" w:rsidP="00F314C7">
            <w:pPr>
              <w:jc w:val="both"/>
              <w:rPr>
                <w:rFonts w:asciiTheme="minorHAnsi" w:hAnsiTheme="minorHAnsi" w:cstheme="minorHAnsi"/>
                <w:b/>
                <w:sz w:val="20"/>
              </w:rPr>
            </w:pPr>
            <w:r w:rsidRPr="003C4A23">
              <w:rPr>
                <w:rFonts w:asciiTheme="minorHAnsi" w:hAnsiTheme="minorHAnsi" w:cstheme="minorHAnsi"/>
                <w:b/>
                <w:sz w:val="20"/>
              </w:rPr>
              <w:lastRenderedPageBreak/>
              <w:t>Didactische doelen Nederlands – Woordenschat</w:t>
            </w:r>
          </w:p>
          <w:p w14:paraId="39C6F66C" w14:textId="77777777" w:rsidR="00903CB8" w:rsidRPr="003C4A23" w:rsidRDefault="00903CB8" w:rsidP="00F314C7">
            <w:pPr>
              <w:jc w:val="both"/>
              <w:rPr>
                <w:rFonts w:asciiTheme="minorHAnsi" w:hAnsiTheme="minorHAnsi" w:cstheme="minorHAnsi"/>
                <w:sz w:val="20"/>
              </w:rPr>
            </w:pPr>
            <w:r w:rsidRPr="003C4A23">
              <w:rPr>
                <w:rFonts w:asciiTheme="minorHAnsi" w:hAnsiTheme="minorHAnsi" w:cstheme="minorHAnsi"/>
                <w:b/>
                <w:sz w:val="20"/>
              </w:rPr>
              <w:t>Groep  1 en 2</w:t>
            </w:r>
          </w:p>
          <w:p w14:paraId="20E85265" w14:textId="77777777" w:rsidR="00903CB8" w:rsidRPr="003C4A23" w:rsidRDefault="00903CB8" w:rsidP="00F314C7">
            <w:pPr>
              <w:jc w:val="both"/>
              <w:rPr>
                <w:rFonts w:asciiTheme="minorHAnsi" w:hAnsiTheme="minorHAnsi" w:cstheme="minorHAnsi"/>
                <w:sz w:val="20"/>
              </w:rPr>
            </w:pPr>
          </w:p>
        </w:tc>
      </w:tr>
      <w:tr w:rsidR="00903CB8" w:rsidRPr="003C4A23" w14:paraId="34C45E79" w14:textId="77777777" w:rsidTr="00903CB8">
        <w:tblPrEx>
          <w:tblCellMar>
            <w:left w:w="108" w:type="dxa"/>
            <w:right w:w="108" w:type="dxa"/>
          </w:tblCellMar>
          <w:tblLook w:val="04A0" w:firstRow="1" w:lastRow="0" w:firstColumn="1" w:lastColumn="0" w:noHBand="0" w:noVBand="1"/>
        </w:tblPrEx>
        <w:tc>
          <w:tcPr>
            <w:tcW w:w="2212" w:type="dxa"/>
          </w:tcPr>
          <w:p w14:paraId="22A957F9" w14:textId="77777777" w:rsidR="00903CB8" w:rsidRPr="003C4A23" w:rsidRDefault="00903CB8" w:rsidP="00F314C7">
            <w:pPr>
              <w:jc w:val="both"/>
              <w:rPr>
                <w:rFonts w:asciiTheme="minorHAnsi" w:hAnsiTheme="minorHAnsi" w:cstheme="minorHAnsi"/>
                <w:sz w:val="20"/>
              </w:rPr>
            </w:pPr>
            <w:r w:rsidRPr="003C4A23">
              <w:rPr>
                <w:rFonts w:asciiTheme="minorHAnsi" w:hAnsiTheme="minorHAnsi" w:cstheme="minorHAnsi"/>
                <w:sz w:val="20"/>
              </w:rPr>
              <w:t>Beginsituatie</w:t>
            </w:r>
          </w:p>
        </w:tc>
        <w:tc>
          <w:tcPr>
            <w:tcW w:w="2214" w:type="dxa"/>
          </w:tcPr>
          <w:p w14:paraId="55A09F02" w14:textId="77777777" w:rsidR="00903CB8" w:rsidRPr="003C4A23" w:rsidRDefault="00903CB8" w:rsidP="00F314C7">
            <w:pPr>
              <w:jc w:val="both"/>
              <w:rPr>
                <w:rFonts w:asciiTheme="minorHAnsi" w:hAnsiTheme="minorHAnsi" w:cstheme="minorHAnsi"/>
                <w:sz w:val="20"/>
              </w:rPr>
            </w:pPr>
            <w:r w:rsidRPr="003C4A23">
              <w:rPr>
                <w:rFonts w:asciiTheme="minorHAnsi" w:hAnsiTheme="minorHAnsi" w:cstheme="minorHAnsi"/>
                <w:sz w:val="20"/>
              </w:rPr>
              <w:t>Doelstelling</w:t>
            </w:r>
          </w:p>
        </w:tc>
        <w:tc>
          <w:tcPr>
            <w:tcW w:w="2229" w:type="dxa"/>
          </w:tcPr>
          <w:p w14:paraId="0E00E85F" w14:textId="77777777" w:rsidR="00903CB8" w:rsidRPr="003C4A23" w:rsidRDefault="00903CB8" w:rsidP="00F314C7">
            <w:pPr>
              <w:jc w:val="both"/>
              <w:rPr>
                <w:rFonts w:asciiTheme="minorHAnsi" w:hAnsiTheme="minorHAnsi" w:cstheme="minorHAnsi"/>
                <w:sz w:val="20"/>
              </w:rPr>
            </w:pPr>
            <w:r w:rsidRPr="003C4A23">
              <w:rPr>
                <w:rFonts w:asciiTheme="minorHAnsi" w:hAnsiTheme="minorHAnsi" w:cstheme="minorHAnsi"/>
                <w:sz w:val="20"/>
              </w:rPr>
              <w:t>Methode</w:t>
            </w:r>
          </w:p>
        </w:tc>
        <w:tc>
          <w:tcPr>
            <w:tcW w:w="2272" w:type="dxa"/>
          </w:tcPr>
          <w:p w14:paraId="53DF336A" w14:textId="77777777" w:rsidR="00903CB8" w:rsidRPr="003C4A23" w:rsidRDefault="00903CB8" w:rsidP="00F314C7">
            <w:pPr>
              <w:jc w:val="both"/>
              <w:rPr>
                <w:rFonts w:asciiTheme="minorHAnsi" w:hAnsiTheme="minorHAnsi" w:cstheme="minorHAnsi"/>
                <w:sz w:val="20"/>
              </w:rPr>
            </w:pPr>
            <w:r w:rsidRPr="003C4A23">
              <w:rPr>
                <w:rFonts w:asciiTheme="minorHAnsi" w:hAnsiTheme="minorHAnsi" w:cstheme="minorHAnsi"/>
                <w:sz w:val="20"/>
              </w:rPr>
              <w:t>Methode</w:t>
            </w:r>
          </w:p>
        </w:tc>
      </w:tr>
      <w:tr w:rsidR="00903CB8" w:rsidRPr="003C4A23" w14:paraId="68973FC4" w14:textId="77777777" w:rsidTr="00903CB8">
        <w:tblPrEx>
          <w:tblCellMar>
            <w:left w:w="108" w:type="dxa"/>
            <w:right w:w="108" w:type="dxa"/>
          </w:tblCellMar>
          <w:tblLook w:val="04A0" w:firstRow="1" w:lastRow="0" w:firstColumn="1" w:lastColumn="0" w:noHBand="0" w:noVBand="1"/>
        </w:tblPrEx>
        <w:tc>
          <w:tcPr>
            <w:tcW w:w="2212" w:type="dxa"/>
          </w:tcPr>
          <w:p w14:paraId="6C69102F" w14:textId="77777777" w:rsidR="00903CB8" w:rsidRPr="003C4A23" w:rsidRDefault="00903CB8" w:rsidP="00F314C7">
            <w:pPr>
              <w:jc w:val="both"/>
              <w:rPr>
                <w:rFonts w:asciiTheme="minorHAnsi" w:hAnsiTheme="minorHAnsi" w:cstheme="minorHAnsi"/>
                <w:sz w:val="20"/>
              </w:rPr>
            </w:pPr>
            <w:r w:rsidRPr="003C4A23">
              <w:rPr>
                <w:rFonts w:asciiTheme="minorHAnsi" w:hAnsiTheme="minorHAnsi" w:cstheme="minorHAnsi"/>
                <w:sz w:val="20"/>
              </w:rPr>
              <w:t>Een leerling  begint zijn eerste jaar op school. Hij/zij heeft nog weinig woordbegrip als het gaat om woorden die horen bij de vakken hout, groen en techniek.</w:t>
            </w:r>
          </w:p>
        </w:tc>
        <w:tc>
          <w:tcPr>
            <w:tcW w:w="2214" w:type="dxa"/>
          </w:tcPr>
          <w:p w14:paraId="159EDF2D" w14:textId="77777777" w:rsidR="00903CB8" w:rsidRPr="003C4A23" w:rsidRDefault="00903CB8" w:rsidP="00F314C7">
            <w:pPr>
              <w:jc w:val="both"/>
              <w:rPr>
                <w:rFonts w:asciiTheme="minorHAnsi" w:hAnsiTheme="minorHAnsi" w:cstheme="minorHAnsi"/>
                <w:sz w:val="20"/>
              </w:rPr>
            </w:pPr>
            <w:r w:rsidRPr="003C4A23">
              <w:rPr>
                <w:rFonts w:asciiTheme="minorHAnsi" w:hAnsiTheme="minorHAnsi" w:cstheme="minorHAnsi"/>
                <w:sz w:val="20"/>
              </w:rPr>
              <w:t>Woordenschat is er op gericht om de leerlingen de woorden te leren die horen bij specifieke vakken  die op school gegeven worden, zodat ze dit vak beter en makkelijker kunnen volgen.</w:t>
            </w:r>
          </w:p>
          <w:p w14:paraId="0AE47DD1" w14:textId="77777777" w:rsidR="00903CB8" w:rsidRPr="003C4A23" w:rsidRDefault="00903CB8" w:rsidP="00F314C7">
            <w:pPr>
              <w:jc w:val="both"/>
              <w:rPr>
                <w:rFonts w:asciiTheme="minorHAnsi" w:hAnsiTheme="minorHAnsi" w:cstheme="minorHAnsi"/>
                <w:sz w:val="20"/>
              </w:rPr>
            </w:pPr>
            <w:r w:rsidRPr="003C4A23">
              <w:rPr>
                <w:rFonts w:asciiTheme="minorHAnsi" w:hAnsiTheme="minorHAnsi" w:cstheme="minorHAnsi"/>
                <w:sz w:val="20"/>
              </w:rPr>
              <w:t>Extra doel: foutloos en netjes (over) schrijven.</w:t>
            </w:r>
          </w:p>
        </w:tc>
        <w:tc>
          <w:tcPr>
            <w:tcW w:w="2229" w:type="dxa"/>
          </w:tcPr>
          <w:p w14:paraId="7ABB84CD" w14:textId="77777777" w:rsidR="00903CB8" w:rsidRPr="003C4A23" w:rsidRDefault="00903CB8" w:rsidP="00F314C7">
            <w:pPr>
              <w:jc w:val="both"/>
              <w:rPr>
                <w:rFonts w:asciiTheme="minorHAnsi" w:hAnsiTheme="minorHAnsi" w:cstheme="minorHAnsi"/>
                <w:b/>
                <w:sz w:val="20"/>
              </w:rPr>
            </w:pPr>
            <w:r w:rsidRPr="003C4A23">
              <w:rPr>
                <w:rFonts w:asciiTheme="minorHAnsi" w:hAnsiTheme="minorHAnsi" w:cstheme="minorHAnsi"/>
                <w:b/>
                <w:sz w:val="20"/>
              </w:rPr>
              <w:t>Promotie  Woordenschat:</w:t>
            </w:r>
          </w:p>
          <w:p w14:paraId="06E2B06D" w14:textId="77777777" w:rsidR="00903CB8" w:rsidRPr="003C4A23" w:rsidRDefault="00903CB8" w:rsidP="00F314C7">
            <w:pPr>
              <w:jc w:val="both"/>
              <w:rPr>
                <w:rFonts w:asciiTheme="minorHAnsi" w:hAnsiTheme="minorHAnsi" w:cstheme="minorHAnsi"/>
                <w:sz w:val="20"/>
              </w:rPr>
            </w:pPr>
          </w:p>
          <w:p w14:paraId="4196F421" w14:textId="77777777" w:rsidR="00903CB8" w:rsidRPr="003C4A23" w:rsidRDefault="00903CB8" w:rsidP="00F314C7">
            <w:pPr>
              <w:jc w:val="both"/>
              <w:rPr>
                <w:rFonts w:asciiTheme="minorHAnsi" w:hAnsiTheme="minorHAnsi" w:cstheme="minorHAnsi"/>
                <w:sz w:val="20"/>
              </w:rPr>
            </w:pPr>
            <w:r w:rsidRPr="003C4A23">
              <w:rPr>
                <w:rFonts w:asciiTheme="minorHAnsi" w:hAnsiTheme="minorHAnsi" w:cstheme="minorHAnsi"/>
                <w:sz w:val="20"/>
              </w:rPr>
              <w:t>Hout</w:t>
            </w:r>
          </w:p>
          <w:p w14:paraId="5720681C" w14:textId="77777777" w:rsidR="00903CB8" w:rsidRPr="003C4A23" w:rsidRDefault="00903CB8" w:rsidP="00F314C7">
            <w:pPr>
              <w:jc w:val="both"/>
              <w:rPr>
                <w:rFonts w:asciiTheme="minorHAnsi" w:hAnsiTheme="minorHAnsi" w:cstheme="minorHAnsi"/>
                <w:sz w:val="20"/>
              </w:rPr>
            </w:pPr>
            <w:r w:rsidRPr="003C4A23">
              <w:rPr>
                <w:rFonts w:asciiTheme="minorHAnsi" w:hAnsiTheme="minorHAnsi" w:cstheme="minorHAnsi"/>
                <w:sz w:val="20"/>
              </w:rPr>
              <w:t>Groen</w:t>
            </w:r>
          </w:p>
          <w:p w14:paraId="1146D703" w14:textId="77777777" w:rsidR="00903CB8" w:rsidRPr="003C4A23" w:rsidRDefault="00903CB8" w:rsidP="00F314C7">
            <w:pPr>
              <w:jc w:val="both"/>
              <w:rPr>
                <w:rFonts w:asciiTheme="minorHAnsi" w:hAnsiTheme="minorHAnsi" w:cstheme="minorHAnsi"/>
                <w:sz w:val="20"/>
              </w:rPr>
            </w:pPr>
            <w:r w:rsidRPr="003C4A23">
              <w:rPr>
                <w:rFonts w:asciiTheme="minorHAnsi" w:hAnsiTheme="minorHAnsi" w:cstheme="minorHAnsi"/>
                <w:sz w:val="20"/>
              </w:rPr>
              <w:t>Techniek</w:t>
            </w:r>
          </w:p>
        </w:tc>
        <w:tc>
          <w:tcPr>
            <w:tcW w:w="2272" w:type="dxa"/>
          </w:tcPr>
          <w:p w14:paraId="65B34396" w14:textId="77777777" w:rsidR="00903CB8" w:rsidRPr="003C4A23" w:rsidRDefault="00903CB8" w:rsidP="00F314C7">
            <w:pPr>
              <w:jc w:val="both"/>
              <w:rPr>
                <w:rFonts w:asciiTheme="minorHAnsi" w:hAnsiTheme="minorHAnsi" w:cstheme="minorHAnsi"/>
                <w:sz w:val="20"/>
              </w:rPr>
            </w:pPr>
          </w:p>
          <w:p w14:paraId="2934C5DC" w14:textId="77777777" w:rsidR="00903CB8" w:rsidRPr="003C4A23" w:rsidRDefault="00326221" w:rsidP="00F314C7">
            <w:pPr>
              <w:jc w:val="both"/>
              <w:rPr>
                <w:rFonts w:asciiTheme="minorHAnsi" w:hAnsiTheme="minorHAnsi" w:cstheme="minorHAnsi"/>
                <w:b/>
                <w:sz w:val="20"/>
              </w:rPr>
            </w:pPr>
            <w:hyperlink r:id="rId25" w:history="1">
              <w:r w:rsidR="00903CB8" w:rsidRPr="003C4A23">
                <w:rPr>
                  <w:rStyle w:val="Hyperlink"/>
                  <w:rFonts w:asciiTheme="minorHAnsi" w:hAnsiTheme="minorHAnsi" w:cstheme="minorHAnsi"/>
                  <w:b/>
                  <w:sz w:val="20"/>
                </w:rPr>
                <w:t>www.citotrainer.nl</w:t>
              </w:r>
            </w:hyperlink>
          </w:p>
        </w:tc>
      </w:tr>
      <w:tr w:rsidR="00903CB8" w:rsidRPr="003C4A23" w14:paraId="022F286F" w14:textId="77777777" w:rsidTr="00903CB8">
        <w:tblPrEx>
          <w:tblCellMar>
            <w:left w:w="108" w:type="dxa"/>
            <w:right w:w="108" w:type="dxa"/>
          </w:tblCellMar>
          <w:tblLook w:val="04A0" w:firstRow="1" w:lastRow="0" w:firstColumn="1" w:lastColumn="0" w:noHBand="0" w:noVBand="1"/>
        </w:tblPrEx>
        <w:tc>
          <w:tcPr>
            <w:tcW w:w="2212" w:type="dxa"/>
          </w:tcPr>
          <w:p w14:paraId="0D7640E9" w14:textId="77777777" w:rsidR="00903CB8" w:rsidRPr="003C4A23" w:rsidRDefault="00903CB8" w:rsidP="00F314C7">
            <w:pPr>
              <w:jc w:val="both"/>
              <w:rPr>
                <w:rFonts w:asciiTheme="minorHAnsi" w:hAnsiTheme="minorHAnsi" w:cstheme="minorHAnsi"/>
                <w:sz w:val="20"/>
              </w:rPr>
            </w:pPr>
            <w:r w:rsidRPr="003C4A23">
              <w:rPr>
                <w:rFonts w:asciiTheme="minorHAnsi" w:hAnsiTheme="minorHAnsi" w:cstheme="minorHAnsi"/>
                <w:sz w:val="20"/>
              </w:rPr>
              <w:t>De leerlingen hebben een lage woordenschat</w:t>
            </w:r>
          </w:p>
        </w:tc>
        <w:tc>
          <w:tcPr>
            <w:tcW w:w="2214" w:type="dxa"/>
          </w:tcPr>
          <w:p w14:paraId="0CA4E40B" w14:textId="77777777" w:rsidR="00903CB8" w:rsidRPr="003C4A23" w:rsidRDefault="00903CB8" w:rsidP="00F314C7">
            <w:pPr>
              <w:jc w:val="both"/>
              <w:rPr>
                <w:rFonts w:asciiTheme="minorHAnsi" w:hAnsiTheme="minorHAnsi" w:cstheme="minorHAnsi"/>
                <w:sz w:val="20"/>
              </w:rPr>
            </w:pPr>
            <w:r w:rsidRPr="003C4A23">
              <w:rPr>
                <w:rFonts w:asciiTheme="minorHAnsi" w:hAnsiTheme="minorHAnsi" w:cstheme="minorHAnsi"/>
                <w:sz w:val="20"/>
              </w:rPr>
              <w:t>Zoveel mogelijk begrippen leren kennen en deze kunnen gebruiken en toepassen</w:t>
            </w:r>
          </w:p>
          <w:p w14:paraId="2CCD32B8" w14:textId="77777777" w:rsidR="00903CB8" w:rsidRPr="003C4A23" w:rsidRDefault="00903CB8" w:rsidP="00F314C7">
            <w:pPr>
              <w:jc w:val="both"/>
              <w:rPr>
                <w:rFonts w:asciiTheme="minorHAnsi" w:hAnsiTheme="minorHAnsi" w:cstheme="minorHAnsi"/>
                <w:sz w:val="20"/>
              </w:rPr>
            </w:pPr>
            <w:r w:rsidRPr="003C4A23">
              <w:rPr>
                <w:rFonts w:asciiTheme="minorHAnsi" w:hAnsiTheme="minorHAnsi" w:cstheme="minorHAnsi"/>
                <w:sz w:val="20"/>
              </w:rPr>
              <w:t>Extra doel: foutloos en netjes (over) schrijven.</w:t>
            </w:r>
          </w:p>
        </w:tc>
        <w:tc>
          <w:tcPr>
            <w:tcW w:w="2229" w:type="dxa"/>
          </w:tcPr>
          <w:p w14:paraId="571F8393" w14:textId="77777777" w:rsidR="00903CB8" w:rsidRPr="003C4A23" w:rsidRDefault="00903CB8" w:rsidP="00F314C7">
            <w:pPr>
              <w:jc w:val="both"/>
              <w:rPr>
                <w:rFonts w:asciiTheme="minorHAnsi" w:hAnsiTheme="minorHAnsi" w:cstheme="minorHAnsi"/>
                <w:b/>
                <w:sz w:val="20"/>
              </w:rPr>
            </w:pPr>
            <w:r w:rsidRPr="003C4A23">
              <w:rPr>
                <w:rFonts w:asciiTheme="minorHAnsi" w:hAnsiTheme="minorHAnsi" w:cstheme="minorHAnsi"/>
                <w:b/>
                <w:sz w:val="20"/>
              </w:rPr>
              <w:t>Promotie</w:t>
            </w:r>
          </w:p>
          <w:p w14:paraId="6F078A39" w14:textId="77777777" w:rsidR="00903CB8" w:rsidRPr="003C4A23" w:rsidRDefault="00903CB8" w:rsidP="00F314C7">
            <w:pPr>
              <w:jc w:val="both"/>
              <w:rPr>
                <w:rFonts w:asciiTheme="minorHAnsi" w:hAnsiTheme="minorHAnsi" w:cstheme="minorHAnsi"/>
                <w:b/>
                <w:sz w:val="20"/>
              </w:rPr>
            </w:pPr>
            <w:r w:rsidRPr="003C4A23">
              <w:rPr>
                <w:rFonts w:asciiTheme="minorHAnsi" w:hAnsiTheme="minorHAnsi" w:cstheme="minorHAnsi"/>
                <w:b/>
                <w:sz w:val="20"/>
              </w:rPr>
              <w:t>Woordenschat:</w:t>
            </w:r>
          </w:p>
          <w:p w14:paraId="0F4E9529" w14:textId="77777777" w:rsidR="00903CB8" w:rsidRPr="003C4A23" w:rsidRDefault="00903CB8" w:rsidP="00F314C7">
            <w:pPr>
              <w:jc w:val="both"/>
              <w:rPr>
                <w:rFonts w:asciiTheme="minorHAnsi" w:hAnsiTheme="minorHAnsi" w:cstheme="minorHAnsi"/>
                <w:b/>
                <w:sz w:val="20"/>
              </w:rPr>
            </w:pPr>
          </w:p>
          <w:p w14:paraId="54BD0176" w14:textId="77777777" w:rsidR="00903CB8" w:rsidRPr="003C4A23" w:rsidRDefault="00903CB8" w:rsidP="00F314C7">
            <w:pPr>
              <w:jc w:val="both"/>
              <w:rPr>
                <w:rFonts w:asciiTheme="minorHAnsi" w:hAnsiTheme="minorHAnsi" w:cstheme="minorHAnsi"/>
                <w:sz w:val="20"/>
              </w:rPr>
            </w:pPr>
            <w:r w:rsidRPr="003C4A23">
              <w:rPr>
                <w:rFonts w:asciiTheme="minorHAnsi" w:hAnsiTheme="minorHAnsi" w:cstheme="minorHAnsi"/>
                <w:sz w:val="20"/>
              </w:rPr>
              <w:t>Basis</w:t>
            </w:r>
          </w:p>
        </w:tc>
        <w:tc>
          <w:tcPr>
            <w:tcW w:w="2272" w:type="dxa"/>
          </w:tcPr>
          <w:p w14:paraId="71EDF537" w14:textId="77777777" w:rsidR="00903CB8" w:rsidRPr="003C4A23" w:rsidRDefault="00903CB8" w:rsidP="00F314C7">
            <w:pPr>
              <w:jc w:val="both"/>
              <w:rPr>
                <w:rFonts w:asciiTheme="minorHAnsi" w:hAnsiTheme="minorHAnsi" w:cstheme="minorHAnsi"/>
                <w:sz w:val="20"/>
              </w:rPr>
            </w:pPr>
          </w:p>
          <w:p w14:paraId="50E527A8" w14:textId="77777777" w:rsidR="00903CB8" w:rsidRPr="003C4A23" w:rsidRDefault="00326221" w:rsidP="00F314C7">
            <w:pPr>
              <w:jc w:val="both"/>
              <w:rPr>
                <w:rFonts w:asciiTheme="minorHAnsi" w:hAnsiTheme="minorHAnsi" w:cstheme="minorHAnsi"/>
                <w:b/>
                <w:sz w:val="20"/>
              </w:rPr>
            </w:pPr>
            <w:hyperlink r:id="rId26" w:history="1">
              <w:r w:rsidR="00903CB8" w:rsidRPr="003C4A23">
                <w:rPr>
                  <w:rStyle w:val="Hyperlink"/>
                  <w:rFonts w:asciiTheme="minorHAnsi" w:hAnsiTheme="minorHAnsi" w:cstheme="minorHAnsi"/>
                  <w:b/>
                  <w:sz w:val="20"/>
                </w:rPr>
                <w:t>www.citotrainer.nl</w:t>
              </w:r>
            </w:hyperlink>
            <w:r w:rsidR="00903CB8" w:rsidRPr="003C4A23">
              <w:rPr>
                <w:rFonts w:asciiTheme="minorHAnsi" w:hAnsiTheme="minorHAnsi" w:cstheme="minorHAnsi"/>
                <w:b/>
                <w:sz w:val="20"/>
              </w:rPr>
              <w:t xml:space="preserve"> </w:t>
            </w:r>
          </w:p>
        </w:tc>
      </w:tr>
      <w:tr w:rsidR="00903CB8" w:rsidRPr="003C4A23" w14:paraId="381CB1D0" w14:textId="77777777" w:rsidTr="00903CB8">
        <w:tblPrEx>
          <w:tblCellMar>
            <w:left w:w="108" w:type="dxa"/>
            <w:right w:w="108" w:type="dxa"/>
          </w:tblCellMar>
          <w:tblLook w:val="04A0" w:firstRow="1" w:lastRow="0" w:firstColumn="1" w:lastColumn="0" w:noHBand="0" w:noVBand="1"/>
        </w:tblPrEx>
        <w:tc>
          <w:tcPr>
            <w:tcW w:w="2212" w:type="dxa"/>
          </w:tcPr>
          <w:p w14:paraId="662ED9FA" w14:textId="77777777" w:rsidR="00903CB8" w:rsidRPr="003C4A23" w:rsidRDefault="00903CB8" w:rsidP="00F314C7">
            <w:pPr>
              <w:jc w:val="both"/>
              <w:rPr>
                <w:rFonts w:asciiTheme="minorHAnsi" w:hAnsiTheme="minorHAnsi" w:cstheme="minorHAnsi"/>
                <w:sz w:val="20"/>
              </w:rPr>
            </w:pPr>
            <w:r w:rsidRPr="003C4A23">
              <w:rPr>
                <w:rFonts w:asciiTheme="minorHAnsi" w:hAnsiTheme="minorHAnsi" w:cstheme="minorHAnsi"/>
                <w:sz w:val="20"/>
              </w:rPr>
              <w:t>De leerling heeft bovenstaande boekjes goed doorlopen en zit in groep 2</w:t>
            </w:r>
          </w:p>
        </w:tc>
        <w:tc>
          <w:tcPr>
            <w:tcW w:w="2214" w:type="dxa"/>
          </w:tcPr>
          <w:p w14:paraId="2E6D39BE" w14:textId="77777777" w:rsidR="00903CB8" w:rsidRPr="003C4A23" w:rsidRDefault="00903CB8" w:rsidP="00F314C7">
            <w:pPr>
              <w:jc w:val="both"/>
              <w:rPr>
                <w:rFonts w:asciiTheme="minorHAnsi" w:hAnsiTheme="minorHAnsi" w:cstheme="minorHAnsi"/>
                <w:sz w:val="20"/>
              </w:rPr>
            </w:pPr>
            <w:r w:rsidRPr="003C4A23">
              <w:rPr>
                <w:rFonts w:asciiTheme="minorHAnsi" w:hAnsiTheme="minorHAnsi" w:cstheme="minorHAnsi"/>
                <w:sz w:val="20"/>
              </w:rPr>
              <w:t>Woordenschat is er op gericht om de leerlingen de woorden te leren die horen bij specifieke vakken  die op school gegeven worden, zodat ze dit vak beter en makkelijker kunnen volgen.</w:t>
            </w:r>
          </w:p>
          <w:p w14:paraId="2F4D0A69" w14:textId="77777777" w:rsidR="00903CB8" w:rsidRPr="003C4A23" w:rsidRDefault="00903CB8" w:rsidP="00F314C7">
            <w:pPr>
              <w:jc w:val="both"/>
              <w:rPr>
                <w:rFonts w:asciiTheme="minorHAnsi" w:hAnsiTheme="minorHAnsi" w:cstheme="minorHAnsi"/>
                <w:sz w:val="20"/>
              </w:rPr>
            </w:pPr>
            <w:r w:rsidRPr="003C4A23">
              <w:rPr>
                <w:rFonts w:asciiTheme="minorHAnsi" w:hAnsiTheme="minorHAnsi" w:cstheme="minorHAnsi"/>
                <w:sz w:val="20"/>
              </w:rPr>
              <w:t>Extra doel: foutloos en netjes (over) schrijven</w:t>
            </w:r>
          </w:p>
        </w:tc>
        <w:tc>
          <w:tcPr>
            <w:tcW w:w="2229" w:type="dxa"/>
          </w:tcPr>
          <w:p w14:paraId="39953690" w14:textId="77777777" w:rsidR="00903CB8" w:rsidRPr="003C4A23" w:rsidRDefault="00903CB8" w:rsidP="00F314C7">
            <w:pPr>
              <w:jc w:val="both"/>
              <w:rPr>
                <w:rFonts w:asciiTheme="minorHAnsi" w:hAnsiTheme="minorHAnsi" w:cstheme="minorHAnsi"/>
                <w:sz w:val="20"/>
              </w:rPr>
            </w:pPr>
          </w:p>
        </w:tc>
        <w:tc>
          <w:tcPr>
            <w:tcW w:w="2272" w:type="dxa"/>
          </w:tcPr>
          <w:p w14:paraId="2C5AF2AD" w14:textId="77777777" w:rsidR="00903CB8" w:rsidRPr="003C4A23" w:rsidRDefault="00903CB8" w:rsidP="00F314C7">
            <w:pPr>
              <w:jc w:val="both"/>
              <w:rPr>
                <w:rFonts w:asciiTheme="minorHAnsi" w:hAnsiTheme="minorHAnsi" w:cstheme="minorHAnsi"/>
                <w:sz w:val="20"/>
              </w:rPr>
            </w:pPr>
          </w:p>
        </w:tc>
      </w:tr>
    </w:tbl>
    <w:p w14:paraId="3FDE3FAB" w14:textId="77777777" w:rsidR="003C4A23" w:rsidRPr="003C4A23" w:rsidRDefault="003C4A23" w:rsidP="00F314C7">
      <w:pPr>
        <w:spacing w:line="280" w:lineRule="atLeast"/>
        <w:jc w:val="both"/>
        <w:rPr>
          <w:rFonts w:asciiTheme="minorHAnsi" w:hAnsiTheme="minorHAnsi" w:cstheme="minorHAnsi"/>
          <w:b/>
          <w:sz w:val="20"/>
        </w:rPr>
      </w:pPr>
    </w:p>
    <w:p w14:paraId="4C3D6B6C" w14:textId="77777777" w:rsidR="003C4A23" w:rsidRPr="003C4A23" w:rsidRDefault="003C4A23" w:rsidP="00F314C7">
      <w:pPr>
        <w:spacing w:line="280" w:lineRule="atLeast"/>
        <w:jc w:val="both"/>
        <w:rPr>
          <w:rFonts w:asciiTheme="minorHAnsi" w:hAnsiTheme="minorHAnsi" w:cstheme="minorHAnsi"/>
          <w:b/>
          <w:sz w:val="20"/>
        </w:rPr>
      </w:pPr>
    </w:p>
    <w:p w14:paraId="6B4EE214" w14:textId="77777777" w:rsidR="003C4A23" w:rsidRPr="003C4A23" w:rsidRDefault="003C4A23" w:rsidP="00F314C7">
      <w:pPr>
        <w:jc w:val="both"/>
        <w:rPr>
          <w:rFonts w:asciiTheme="minorHAnsi" w:hAnsiTheme="minorHAnsi" w:cstheme="minorHAnsi"/>
          <w:i/>
          <w:iCs/>
          <w:sz w:val="20"/>
        </w:rPr>
      </w:pPr>
      <w:r w:rsidRPr="003C4A23">
        <w:rPr>
          <w:rFonts w:asciiTheme="minorHAnsi" w:hAnsiTheme="minorHAnsi" w:cstheme="minorHAnsi"/>
          <w:i/>
          <w:iCs/>
          <w:sz w:val="20"/>
        </w:rPr>
        <w:br w:type="page"/>
      </w:r>
    </w:p>
    <w:tbl>
      <w:tblPr>
        <w:tblStyle w:val="Tabelraster"/>
        <w:tblpPr w:leftFromText="141" w:rightFromText="141" w:vertAnchor="page" w:horzAnchor="margin" w:tblpY="2341"/>
        <w:tblW w:w="9662" w:type="dxa"/>
        <w:tblLayout w:type="fixed"/>
        <w:tblLook w:val="04A0" w:firstRow="1" w:lastRow="0" w:firstColumn="1" w:lastColumn="0" w:noHBand="0" w:noVBand="1"/>
      </w:tblPr>
      <w:tblGrid>
        <w:gridCol w:w="2093"/>
        <w:gridCol w:w="3685"/>
        <w:gridCol w:w="3884"/>
      </w:tblGrid>
      <w:tr w:rsidR="003C4A23" w:rsidRPr="003C4A23" w14:paraId="37DC4B7E" w14:textId="77777777" w:rsidTr="00B97492">
        <w:trPr>
          <w:trHeight w:val="850"/>
        </w:trPr>
        <w:tc>
          <w:tcPr>
            <w:tcW w:w="9662" w:type="dxa"/>
            <w:gridSpan w:val="3"/>
          </w:tcPr>
          <w:p w14:paraId="4C43FCEB"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lastRenderedPageBreak/>
              <w:t>Didactische doelen Nederlands: Spelling / grammatica</w:t>
            </w:r>
          </w:p>
          <w:p w14:paraId="674AB3B0"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b/>
                <w:sz w:val="20"/>
              </w:rPr>
              <w:t>Groep 1 t/m 4</w:t>
            </w:r>
          </w:p>
        </w:tc>
      </w:tr>
      <w:tr w:rsidR="003C4A23" w:rsidRPr="003C4A23" w14:paraId="316D8FEE" w14:textId="77777777" w:rsidTr="00B97492">
        <w:trPr>
          <w:trHeight w:val="368"/>
        </w:trPr>
        <w:tc>
          <w:tcPr>
            <w:tcW w:w="2093" w:type="dxa"/>
            <w:tcBorders>
              <w:bottom w:val="single" w:sz="4" w:space="0" w:color="auto"/>
              <w:right w:val="single" w:sz="4" w:space="0" w:color="auto"/>
            </w:tcBorders>
          </w:tcPr>
          <w:p w14:paraId="1948F179"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Beginsituatie</w:t>
            </w:r>
          </w:p>
        </w:tc>
        <w:tc>
          <w:tcPr>
            <w:tcW w:w="3685" w:type="dxa"/>
            <w:tcBorders>
              <w:left w:val="single" w:sz="4" w:space="0" w:color="auto"/>
              <w:bottom w:val="single" w:sz="4" w:space="0" w:color="auto"/>
              <w:right w:val="single" w:sz="4" w:space="0" w:color="auto"/>
            </w:tcBorders>
          </w:tcPr>
          <w:p w14:paraId="1E647A7D"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Doelstelling</w:t>
            </w:r>
          </w:p>
        </w:tc>
        <w:tc>
          <w:tcPr>
            <w:tcW w:w="3884" w:type="dxa"/>
            <w:tcBorders>
              <w:left w:val="single" w:sz="4" w:space="0" w:color="auto"/>
              <w:bottom w:val="single" w:sz="4" w:space="0" w:color="auto"/>
            </w:tcBorders>
          </w:tcPr>
          <w:p w14:paraId="0FBBC47C"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Methode</w:t>
            </w:r>
          </w:p>
        </w:tc>
      </w:tr>
      <w:tr w:rsidR="003C4A23" w:rsidRPr="003C4A23" w14:paraId="744D7955" w14:textId="77777777" w:rsidTr="00B97492">
        <w:trPr>
          <w:trHeight w:val="2235"/>
        </w:trPr>
        <w:tc>
          <w:tcPr>
            <w:tcW w:w="2093" w:type="dxa"/>
            <w:tcBorders>
              <w:top w:val="single" w:sz="4" w:space="0" w:color="auto"/>
              <w:bottom w:val="single" w:sz="4" w:space="0" w:color="auto"/>
              <w:right w:val="single" w:sz="4" w:space="0" w:color="auto"/>
            </w:tcBorders>
          </w:tcPr>
          <w:p w14:paraId="533770DB"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Toetsmoment begin schooljaar met foutenanalyse om te bepalen welke spellingscategorieën wel/niet beheerst  worden</w:t>
            </w:r>
          </w:p>
        </w:tc>
        <w:tc>
          <w:tcPr>
            <w:tcW w:w="3685" w:type="dxa"/>
            <w:tcBorders>
              <w:top w:val="single" w:sz="4" w:space="0" w:color="auto"/>
              <w:left w:val="single" w:sz="4" w:space="0" w:color="auto"/>
              <w:bottom w:val="single" w:sz="4" w:space="0" w:color="auto"/>
              <w:right w:val="single" w:sz="4" w:space="0" w:color="auto"/>
            </w:tcBorders>
          </w:tcPr>
          <w:p w14:paraId="10F161C5"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Het spellen is gericht op de praktische schrijfvaardigheden die leerlingen nodig hebben om later zelfstandig in deze maatschappij te kunnen functioneren. Daarnaast streven wij naar een verhoging van de individuele DLE’s. </w:t>
            </w:r>
          </w:p>
        </w:tc>
        <w:tc>
          <w:tcPr>
            <w:tcW w:w="3884" w:type="dxa"/>
            <w:tcBorders>
              <w:top w:val="single" w:sz="4" w:space="0" w:color="auto"/>
              <w:left w:val="single" w:sz="4" w:space="0" w:color="auto"/>
              <w:bottom w:val="single" w:sz="4" w:space="0" w:color="auto"/>
            </w:tcBorders>
          </w:tcPr>
          <w:p w14:paraId="17407EBD"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Taal op maat:</w:t>
            </w:r>
          </w:p>
          <w:p w14:paraId="204AC6AB"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Boek 4</w:t>
            </w:r>
          </w:p>
          <w:p w14:paraId="6FB455D3" w14:textId="77777777" w:rsidR="003C4A23" w:rsidRPr="003C4A23" w:rsidRDefault="003C4A23" w:rsidP="00555F63">
            <w:pPr>
              <w:pStyle w:val="Lijstalinea"/>
              <w:numPr>
                <w:ilvl w:val="0"/>
                <w:numId w:val="14"/>
              </w:numPr>
              <w:jc w:val="both"/>
              <w:rPr>
                <w:rFonts w:asciiTheme="minorHAnsi" w:hAnsiTheme="minorHAnsi" w:cstheme="minorHAnsi"/>
                <w:sz w:val="20"/>
              </w:rPr>
            </w:pPr>
            <w:r w:rsidRPr="003C4A23">
              <w:rPr>
                <w:rFonts w:asciiTheme="minorHAnsi" w:hAnsiTheme="minorHAnsi" w:cstheme="minorHAnsi"/>
                <w:sz w:val="20"/>
              </w:rPr>
              <w:t xml:space="preserve">Zie bijlage spellingscategorieën- en strategieën  </w:t>
            </w:r>
          </w:p>
        </w:tc>
      </w:tr>
      <w:tr w:rsidR="003C4A23" w:rsidRPr="003C4A23" w14:paraId="22A0FE91" w14:textId="77777777" w:rsidTr="00B97492">
        <w:trPr>
          <w:trHeight w:val="2618"/>
        </w:trPr>
        <w:tc>
          <w:tcPr>
            <w:tcW w:w="2093" w:type="dxa"/>
            <w:tcBorders>
              <w:top w:val="single" w:sz="4" w:space="0" w:color="auto"/>
              <w:right w:val="single" w:sz="4" w:space="0" w:color="auto"/>
            </w:tcBorders>
          </w:tcPr>
          <w:p w14:paraId="5B34B17B"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Toetsmoment begin schooljaar met foutenanalyse om te bepalen welke spellingscategorieën wel/niet beheerst worden</w:t>
            </w:r>
          </w:p>
        </w:tc>
        <w:tc>
          <w:tcPr>
            <w:tcW w:w="3685" w:type="dxa"/>
            <w:tcBorders>
              <w:top w:val="single" w:sz="4" w:space="0" w:color="auto"/>
              <w:left w:val="single" w:sz="4" w:space="0" w:color="auto"/>
              <w:right w:val="single" w:sz="4" w:space="0" w:color="auto"/>
            </w:tcBorders>
          </w:tcPr>
          <w:p w14:paraId="0F89A26A"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Het spellen is gericht op de praktische schrijfvaardigheden die leerlingen nodig hebben om later zelfstandig in deze maatschappij te kunnen functioneren. Daarnaast streven wij naar een verhoging van de individuele DLE’s</w:t>
            </w:r>
          </w:p>
        </w:tc>
        <w:tc>
          <w:tcPr>
            <w:tcW w:w="3884" w:type="dxa"/>
            <w:tcBorders>
              <w:top w:val="single" w:sz="4" w:space="0" w:color="auto"/>
              <w:left w:val="single" w:sz="4" w:space="0" w:color="auto"/>
            </w:tcBorders>
          </w:tcPr>
          <w:p w14:paraId="2E28711C"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Taal op maat</w:t>
            </w:r>
          </w:p>
          <w:p w14:paraId="60880647"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Boek  5</w:t>
            </w:r>
          </w:p>
          <w:p w14:paraId="5D65BA17" w14:textId="77777777" w:rsidR="003C4A23" w:rsidRPr="003C4A23" w:rsidRDefault="003C4A23" w:rsidP="00555F63">
            <w:pPr>
              <w:pStyle w:val="Lijstalinea"/>
              <w:numPr>
                <w:ilvl w:val="0"/>
                <w:numId w:val="13"/>
              </w:numPr>
              <w:jc w:val="both"/>
              <w:rPr>
                <w:rFonts w:asciiTheme="minorHAnsi" w:hAnsiTheme="minorHAnsi" w:cstheme="minorHAnsi"/>
                <w:sz w:val="20"/>
              </w:rPr>
            </w:pPr>
            <w:r w:rsidRPr="003C4A23">
              <w:rPr>
                <w:rFonts w:asciiTheme="minorHAnsi" w:hAnsiTheme="minorHAnsi" w:cstheme="minorHAnsi"/>
                <w:sz w:val="20"/>
              </w:rPr>
              <w:t>Zie bijlage spellingscategorieën- en strategieën</w:t>
            </w:r>
          </w:p>
        </w:tc>
      </w:tr>
      <w:tr w:rsidR="003C4A23" w:rsidRPr="003C4A23" w14:paraId="1B27A45E" w14:textId="77777777" w:rsidTr="00B97492">
        <w:trPr>
          <w:trHeight w:val="2618"/>
        </w:trPr>
        <w:tc>
          <w:tcPr>
            <w:tcW w:w="2093" w:type="dxa"/>
            <w:tcBorders>
              <w:bottom w:val="single" w:sz="4" w:space="0" w:color="000000" w:themeColor="text1"/>
              <w:right w:val="single" w:sz="4" w:space="0" w:color="auto"/>
            </w:tcBorders>
          </w:tcPr>
          <w:p w14:paraId="1552BDF8"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Toetsmoment begin schooljaar met foutenanalyse om te bepalen welke spellingscategorieën wel/niet beheerst worden</w:t>
            </w:r>
          </w:p>
        </w:tc>
        <w:tc>
          <w:tcPr>
            <w:tcW w:w="3685" w:type="dxa"/>
            <w:tcBorders>
              <w:left w:val="single" w:sz="4" w:space="0" w:color="auto"/>
              <w:bottom w:val="single" w:sz="4" w:space="0" w:color="000000" w:themeColor="text1"/>
              <w:right w:val="single" w:sz="4" w:space="0" w:color="auto"/>
            </w:tcBorders>
          </w:tcPr>
          <w:p w14:paraId="224E9CE6"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Het spellen is gericht op de praktische schrijfvaardigheden die leerlingen nodig hebben om later zelfstandig in deze maatschappij te kunnen functioneren. Daarnaast streven wij naar een verhoging van de individuele DLE’s</w:t>
            </w:r>
          </w:p>
        </w:tc>
        <w:tc>
          <w:tcPr>
            <w:tcW w:w="3884" w:type="dxa"/>
            <w:tcBorders>
              <w:left w:val="single" w:sz="4" w:space="0" w:color="auto"/>
              <w:bottom w:val="single" w:sz="4" w:space="0" w:color="000000" w:themeColor="text1"/>
            </w:tcBorders>
          </w:tcPr>
          <w:p w14:paraId="3CE5FA2C"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Taal op maat</w:t>
            </w:r>
          </w:p>
          <w:p w14:paraId="5DBB42EC"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Boek 6 t/m 8</w:t>
            </w:r>
          </w:p>
          <w:p w14:paraId="740348E0" w14:textId="77777777" w:rsidR="003C4A23" w:rsidRPr="003C4A23" w:rsidRDefault="003C4A23" w:rsidP="00555F63">
            <w:pPr>
              <w:pStyle w:val="Lijstalinea"/>
              <w:numPr>
                <w:ilvl w:val="0"/>
                <w:numId w:val="14"/>
              </w:numPr>
              <w:jc w:val="both"/>
              <w:rPr>
                <w:rFonts w:asciiTheme="minorHAnsi" w:hAnsiTheme="minorHAnsi" w:cstheme="minorHAnsi"/>
                <w:sz w:val="20"/>
              </w:rPr>
            </w:pPr>
            <w:r w:rsidRPr="003C4A23">
              <w:rPr>
                <w:rFonts w:asciiTheme="minorHAnsi" w:hAnsiTheme="minorHAnsi" w:cstheme="minorHAnsi"/>
                <w:sz w:val="20"/>
              </w:rPr>
              <w:t>Zie bijlage spellingscategorieën- en strategieën</w:t>
            </w:r>
          </w:p>
          <w:p w14:paraId="3D0F9DDB" w14:textId="77777777" w:rsidR="003C4A23" w:rsidRPr="003C4A23" w:rsidRDefault="003C4A23" w:rsidP="00F314C7">
            <w:pPr>
              <w:jc w:val="both"/>
              <w:rPr>
                <w:rFonts w:asciiTheme="minorHAnsi" w:hAnsiTheme="minorHAnsi" w:cstheme="minorHAnsi"/>
                <w:b/>
                <w:sz w:val="20"/>
              </w:rPr>
            </w:pPr>
          </w:p>
        </w:tc>
      </w:tr>
    </w:tbl>
    <w:p w14:paraId="5AD95A67" w14:textId="77777777" w:rsidR="003C4A23" w:rsidRPr="003C4A23" w:rsidRDefault="003C4A23" w:rsidP="00F314C7">
      <w:pPr>
        <w:jc w:val="both"/>
        <w:rPr>
          <w:rFonts w:cstheme="minorHAnsi"/>
          <w:sz w:val="20"/>
        </w:rPr>
      </w:pPr>
    </w:p>
    <w:p w14:paraId="5F6DFA5B" w14:textId="77777777" w:rsidR="003C4A23" w:rsidRPr="003C4A23" w:rsidRDefault="003C4A23" w:rsidP="00F314C7">
      <w:pPr>
        <w:jc w:val="both"/>
        <w:rPr>
          <w:rFonts w:cstheme="minorHAnsi"/>
          <w:sz w:val="20"/>
        </w:rPr>
      </w:pPr>
    </w:p>
    <w:p w14:paraId="192A6634" w14:textId="77777777" w:rsidR="003C4A23" w:rsidRPr="003C4A23" w:rsidRDefault="003C4A23" w:rsidP="00F314C7">
      <w:pPr>
        <w:jc w:val="both"/>
        <w:rPr>
          <w:rFonts w:cstheme="minorHAnsi"/>
          <w:sz w:val="20"/>
        </w:rPr>
      </w:pPr>
    </w:p>
    <w:p w14:paraId="0A9F9703" w14:textId="77777777" w:rsidR="003C4A23" w:rsidRDefault="003C4A23" w:rsidP="00F314C7">
      <w:pPr>
        <w:tabs>
          <w:tab w:val="left" w:pos="2625"/>
        </w:tabs>
        <w:jc w:val="both"/>
        <w:rPr>
          <w:rFonts w:cstheme="minorHAnsi"/>
          <w:sz w:val="20"/>
        </w:rPr>
      </w:pPr>
      <w:r>
        <w:rPr>
          <w:rFonts w:cstheme="minorHAnsi"/>
          <w:sz w:val="20"/>
        </w:rPr>
        <w:tab/>
      </w:r>
    </w:p>
    <w:p w14:paraId="2770F175" w14:textId="77777777" w:rsidR="003C4A23" w:rsidRDefault="003C4A23" w:rsidP="00F314C7">
      <w:pPr>
        <w:tabs>
          <w:tab w:val="left" w:pos="2625"/>
        </w:tabs>
        <w:jc w:val="both"/>
        <w:rPr>
          <w:rFonts w:cstheme="minorHAnsi"/>
          <w:sz w:val="20"/>
        </w:rPr>
      </w:pPr>
    </w:p>
    <w:p w14:paraId="32EBE527" w14:textId="77777777" w:rsidR="003C4A23" w:rsidRDefault="003C4A23" w:rsidP="00F314C7">
      <w:pPr>
        <w:tabs>
          <w:tab w:val="left" w:pos="2625"/>
        </w:tabs>
        <w:jc w:val="both"/>
        <w:rPr>
          <w:rFonts w:cstheme="minorHAnsi"/>
          <w:sz w:val="20"/>
        </w:rPr>
      </w:pPr>
    </w:p>
    <w:p w14:paraId="1EC2E63B" w14:textId="77777777" w:rsidR="003C4A23" w:rsidRDefault="003C4A23" w:rsidP="00F314C7">
      <w:pPr>
        <w:tabs>
          <w:tab w:val="left" w:pos="2625"/>
        </w:tabs>
        <w:jc w:val="both"/>
        <w:rPr>
          <w:rFonts w:cstheme="minorHAnsi"/>
          <w:sz w:val="20"/>
        </w:rPr>
      </w:pPr>
    </w:p>
    <w:p w14:paraId="36072FD7" w14:textId="77777777" w:rsidR="003C4A23" w:rsidRDefault="003C4A23" w:rsidP="00F314C7">
      <w:pPr>
        <w:tabs>
          <w:tab w:val="left" w:pos="2625"/>
        </w:tabs>
        <w:jc w:val="both"/>
        <w:rPr>
          <w:rFonts w:cstheme="minorHAnsi"/>
          <w:sz w:val="20"/>
        </w:rPr>
      </w:pPr>
    </w:p>
    <w:p w14:paraId="4CC30CBE" w14:textId="77777777" w:rsidR="003C4A23" w:rsidRDefault="003C4A23" w:rsidP="00F314C7">
      <w:pPr>
        <w:tabs>
          <w:tab w:val="left" w:pos="2625"/>
        </w:tabs>
        <w:jc w:val="both"/>
        <w:rPr>
          <w:rFonts w:cstheme="minorHAnsi"/>
          <w:sz w:val="20"/>
        </w:rPr>
      </w:pPr>
    </w:p>
    <w:p w14:paraId="71CCB35B" w14:textId="77777777" w:rsidR="003C4A23" w:rsidRDefault="003C4A23" w:rsidP="00F314C7">
      <w:pPr>
        <w:tabs>
          <w:tab w:val="left" w:pos="2625"/>
        </w:tabs>
        <w:jc w:val="both"/>
        <w:rPr>
          <w:rFonts w:cstheme="minorHAnsi"/>
          <w:sz w:val="20"/>
        </w:rPr>
      </w:pPr>
    </w:p>
    <w:p w14:paraId="55099E32" w14:textId="77777777" w:rsidR="003C4A23" w:rsidRDefault="003C4A23" w:rsidP="00F314C7">
      <w:pPr>
        <w:tabs>
          <w:tab w:val="left" w:pos="2625"/>
        </w:tabs>
        <w:jc w:val="both"/>
        <w:rPr>
          <w:rFonts w:cstheme="minorHAnsi"/>
          <w:sz w:val="20"/>
        </w:rPr>
      </w:pPr>
    </w:p>
    <w:p w14:paraId="6D06D2FB" w14:textId="77777777" w:rsidR="003C4A23" w:rsidRDefault="003C4A23" w:rsidP="00F314C7">
      <w:pPr>
        <w:tabs>
          <w:tab w:val="left" w:pos="2625"/>
        </w:tabs>
        <w:jc w:val="both"/>
        <w:rPr>
          <w:rFonts w:cstheme="minorHAnsi"/>
          <w:sz w:val="20"/>
        </w:rPr>
      </w:pPr>
    </w:p>
    <w:p w14:paraId="39D8D9D3" w14:textId="77777777" w:rsidR="003C4A23" w:rsidRDefault="003C4A23" w:rsidP="00F314C7">
      <w:pPr>
        <w:tabs>
          <w:tab w:val="left" w:pos="2625"/>
        </w:tabs>
        <w:jc w:val="both"/>
        <w:rPr>
          <w:rFonts w:cstheme="minorHAnsi"/>
          <w:sz w:val="20"/>
        </w:rPr>
      </w:pPr>
    </w:p>
    <w:p w14:paraId="4F294A32" w14:textId="77777777" w:rsidR="003C4A23" w:rsidRDefault="003C4A23" w:rsidP="00F314C7">
      <w:pPr>
        <w:tabs>
          <w:tab w:val="left" w:pos="2625"/>
        </w:tabs>
        <w:jc w:val="both"/>
        <w:rPr>
          <w:rFonts w:cstheme="minorHAnsi"/>
          <w:sz w:val="20"/>
        </w:rPr>
      </w:pPr>
    </w:p>
    <w:p w14:paraId="7E103222" w14:textId="77777777" w:rsidR="006828C5" w:rsidRDefault="006828C5" w:rsidP="00F314C7">
      <w:pPr>
        <w:tabs>
          <w:tab w:val="left" w:pos="2625"/>
        </w:tabs>
        <w:jc w:val="both"/>
        <w:rPr>
          <w:rFonts w:cstheme="minorHAnsi"/>
          <w:sz w:val="20"/>
        </w:rPr>
      </w:pPr>
    </w:p>
    <w:p w14:paraId="4E60379D" w14:textId="77777777" w:rsidR="006828C5" w:rsidRDefault="006828C5" w:rsidP="00F314C7">
      <w:pPr>
        <w:tabs>
          <w:tab w:val="left" w:pos="2625"/>
        </w:tabs>
        <w:jc w:val="both"/>
        <w:rPr>
          <w:rFonts w:cstheme="minorHAnsi"/>
          <w:sz w:val="20"/>
        </w:rPr>
      </w:pPr>
    </w:p>
    <w:p w14:paraId="5C426636" w14:textId="77777777" w:rsidR="006828C5" w:rsidRDefault="006828C5" w:rsidP="00F314C7">
      <w:pPr>
        <w:tabs>
          <w:tab w:val="left" w:pos="2625"/>
        </w:tabs>
        <w:jc w:val="both"/>
        <w:rPr>
          <w:rFonts w:cstheme="minorHAnsi"/>
          <w:sz w:val="20"/>
        </w:rPr>
      </w:pPr>
    </w:p>
    <w:p w14:paraId="7A582032" w14:textId="77777777" w:rsidR="006828C5" w:rsidRDefault="006828C5" w:rsidP="00F314C7">
      <w:pPr>
        <w:tabs>
          <w:tab w:val="left" w:pos="2625"/>
        </w:tabs>
        <w:jc w:val="both"/>
        <w:rPr>
          <w:rFonts w:cstheme="minorHAnsi"/>
          <w:sz w:val="20"/>
        </w:rPr>
      </w:pPr>
    </w:p>
    <w:p w14:paraId="21D824AA" w14:textId="77777777" w:rsidR="006828C5" w:rsidRDefault="006828C5" w:rsidP="00F314C7">
      <w:pPr>
        <w:tabs>
          <w:tab w:val="left" w:pos="2625"/>
        </w:tabs>
        <w:jc w:val="both"/>
        <w:rPr>
          <w:rFonts w:cstheme="minorHAnsi"/>
          <w:sz w:val="20"/>
        </w:rPr>
      </w:pPr>
    </w:p>
    <w:p w14:paraId="7C034307" w14:textId="77777777" w:rsidR="006828C5" w:rsidRDefault="006828C5" w:rsidP="00F314C7">
      <w:pPr>
        <w:tabs>
          <w:tab w:val="left" w:pos="2625"/>
        </w:tabs>
        <w:jc w:val="both"/>
        <w:rPr>
          <w:rFonts w:cstheme="minorHAnsi"/>
          <w:sz w:val="20"/>
        </w:rPr>
      </w:pPr>
    </w:p>
    <w:p w14:paraId="242F695E" w14:textId="77777777" w:rsidR="006828C5" w:rsidRDefault="006828C5" w:rsidP="00F314C7">
      <w:pPr>
        <w:tabs>
          <w:tab w:val="left" w:pos="2625"/>
        </w:tabs>
        <w:jc w:val="both"/>
        <w:rPr>
          <w:rFonts w:cstheme="minorHAnsi"/>
          <w:sz w:val="20"/>
        </w:rPr>
      </w:pPr>
    </w:p>
    <w:p w14:paraId="49E9FE82" w14:textId="77777777" w:rsidR="006828C5" w:rsidRDefault="006828C5" w:rsidP="00F314C7">
      <w:pPr>
        <w:tabs>
          <w:tab w:val="left" w:pos="2625"/>
        </w:tabs>
        <w:jc w:val="both"/>
        <w:rPr>
          <w:rFonts w:cstheme="minorHAnsi"/>
          <w:sz w:val="20"/>
        </w:rPr>
      </w:pPr>
    </w:p>
    <w:p w14:paraId="30D5A662" w14:textId="77777777" w:rsidR="006828C5" w:rsidRDefault="006828C5" w:rsidP="00F314C7">
      <w:pPr>
        <w:tabs>
          <w:tab w:val="left" w:pos="2625"/>
        </w:tabs>
        <w:jc w:val="both"/>
        <w:rPr>
          <w:rFonts w:cstheme="minorHAnsi"/>
          <w:sz w:val="20"/>
        </w:rPr>
      </w:pPr>
    </w:p>
    <w:tbl>
      <w:tblPr>
        <w:tblStyle w:val="Tabelraster"/>
        <w:tblpPr w:leftFromText="141" w:rightFromText="141" w:tblpY="780"/>
        <w:tblW w:w="0" w:type="auto"/>
        <w:tblCellMar>
          <w:left w:w="70" w:type="dxa"/>
          <w:right w:w="70" w:type="dxa"/>
        </w:tblCellMar>
        <w:tblLook w:val="0000" w:firstRow="0" w:lastRow="0" w:firstColumn="0" w:lastColumn="0" w:noHBand="0" w:noVBand="0"/>
      </w:tblPr>
      <w:tblGrid>
        <w:gridCol w:w="890"/>
        <w:gridCol w:w="2455"/>
        <w:gridCol w:w="2510"/>
        <w:gridCol w:w="2922"/>
      </w:tblGrid>
      <w:tr w:rsidR="003C4A23" w:rsidRPr="003C4A23" w14:paraId="5B9AC75E" w14:textId="77777777" w:rsidTr="006828C5">
        <w:trPr>
          <w:trHeight w:val="345"/>
        </w:trPr>
        <w:tc>
          <w:tcPr>
            <w:tcW w:w="8965" w:type="dxa"/>
            <w:gridSpan w:val="4"/>
          </w:tcPr>
          <w:p w14:paraId="0F5CB953" w14:textId="77777777" w:rsidR="003C4A23" w:rsidRPr="003C4A23" w:rsidRDefault="003C4A23" w:rsidP="00F314C7">
            <w:pPr>
              <w:ind w:left="108"/>
              <w:jc w:val="both"/>
              <w:rPr>
                <w:rFonts w:asciiTheme="minorHAnsi" w:hAnsiTheme="minorHAnsi" w:cstheme="minorHAnsi"/>
                <w:b/>
                <w:sz w:val="20"/>
              </w:rPr>
            </w:pPr>
            <w:r w:rsidRPr="003C4A23">
              <w:rPr>
                <w:rFonts w:asciiTheme="minorHAnsi" w:hAnsiTheme="minorHAnsi" w:cstheme="minorHAnsi"/>
                <w:b/>
                <w:sz w:val="20"/>
              </w:rPr>
              <w:t xml:space="preserve">Didactische doelen Nederlands: Schrijven </w:t>
            </w:r>
          </w:p>
          <w:p w14:paraId="733E4FB5" w14:textId="77777777" w:rsidR="003C4A23" w:rsidRPr="003C4A23" w:rsidRDefault="003C4A23" w:rsidP="00F314C7">
            <w:pPr>
              <w:ind w:left="108"/>
              <w:jc w:val="both"/>
              <w:rPr>
                <w:rFonts w:asciiTheme="minorHAnsi" w:hAnsiTheme="minorHAnsi" w:cstheme="minorHAnsi"/>
                <w:sz w:val="20"/>
              </w:rPr>
            </w:pPr>
            <w:r w:rsidRPr="003C4A23">
              <w:rPr>
                <w:rFonts w:asciiTheme="minorHAnsi" w:hAnsiTheme="minorHAnsi" w:cstheme="minorHAnsi"/>
                <w:b/>
                <w:sz w:val="20"/>
              </w:rPr>
              <w:t>Groep 1 t/m 3</w:t>
            </w:r>
          </w:p>
          <w:p w14:paraId="3884D98D" w14:textId="77777777" w:rsidR="003C4A23" w:rsidRPr="003C4A23" w:rsidRDefault="003C4A23" w:rsidP="00F314C7">
            <w:pPr>
              <w:ind w:left="108"/>
              <w:jc w:val="both"/>
              <w:rPr>
                <w:rFonts w:asciiTheme="minorHAnsi" w:hAnsiTheme="minorHAnsi" w:cstheme="minorHAnsi"/>
                <w:sz w:val="20"/>
              </w:rPr>
            </w:pPr>
          </w:p>
        </w:tc>
      </w:tr>
      <w:tr w:rsidR="003C4A23" w:rsidRPr="003C4A23" w14:paraId="090402AC" w14:textId="77777777" w:rsidTr="006828C5">
        <w:tblPrEx>
          <w:tblCellMar>
            <w:left w:w="108" w:type="dxa"/>
            <w:right w:w="108" w:type="dxa"/>
          </w:tblCellMar>
          <w:tblLook w:val="04A0" w:firstRow="1" w:lastRow="0" w:firstColumn="1" w:lastColumn="0" w:noHBand="0" w:noVBand="1"/>
        </w:tblPrEx>
        <w:tc>
          <w:tcPr>
            <w:tcW w:w="902" w:type="dxa"/>
          </w:tcPr>
          <w:p w14:paraId="5BDF567C"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Klas</w:t>
            </w:r>
          </w:p>
        </w:tc>
        <w:tc>
          <w:tcPr>
            <w:tcW w:w="2515" w:type="dxa"/>
          </w:tcPr>
          <w:p w14:paraId="2205BE1F"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beginsituatie</w:t>
            </w:r>
          </w:p>
        </w:tc>
        <w:tc>
          <w:tcPr>
            <w:tcW w:w="2575" w:type="dxa"/>
          </w:tcPr>
          <w:p w14:paraId="515B7464"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doelstelling</w:t>
            </w:r>
          </w:p>
        </w:tc>
        <w:tc>
          <w:tcPr>
            <w:tcW w:w="2973" w:type="dxa"/>
          </w:tcPr>
          <w:p w14:paraId="3C8D04F5"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methode</w:t>
            </w:r>
          </w:p>
        </w:tc>
      </w:tr>
      <w:tr w:rsidR="003C4A23" w:rsidRPr="003C4A23" w14:paraId="04C09615" w14:textId="77777777" w:rsidTr="006828C5">
        <w:tblPrEx>
          <w:tblCellMar>
            <w:left w:w="108" w:type="dxa"/>
            <w:right w:w="108" w:type="dxa"/>
          </w:tblCellMar>
          <w:tblLook w:val="04A0" w:firstRow="1" w:lastRow="0" w:firstColumn="1" w:lastColumn="0" w:noHBand="0" w:noVBand="1"/>
        </w:tblPrEx>
        <w:tc>
          <w:tcPr>
            <w:tcW w:w="902" w:type="dxa"/>
          </w:tcPr>
          <w:p w14:paraId="79E747E3"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1</w:t>
            </w:r>
          </w:p>
        </w:tc>
        <w:tc>
          <w:tcPr>
            <w:tcW w:w="2515" w:type="dxa"/>
          </w:tcPr>
          <w:p w14:paraId="38BDD3A4"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Het vak schrijven is een onderdeel van prOmotie Nederlands.</w:t>
            </w:r>
          </w:p>
          <w:p w14:paraId="656CFDF0"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 Geen van de leerlingen is bekend met het onderdeel Schrijven zoals dat hier gegeven gaat worden.</w:t>
            </w:r>
          </w:p>
          <w:p w14:paraId="2156C558"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Iedereen start daarom in hetzelfde boek en werkt dit door (klassikaal).</w:t>
            </w:r>
          </w:p>
        </w:tc>
        <w:tc>
          <w:tcPr>
            <w:tcW w:w="2575" w:type="dxa"/>
          </w:tcPr>
          <w:p w14:paraId="18DD7CB0"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Het schrijven is gericht op de praktische schrijfvaardigheden die leerlingen nodig hebben om later zelfstandig in deze maatschappij te kunnen functioneren. </w:t>
            </w:r>
          </w:p>
          <w:p w14:paraId="04053CDD" w14:textId="77777777" w:rsidR="003C4A23" w:rsidRPr="003C4A23" w:rsidRDefault="003C4A23" w:rsidP="00F314C7">
            <w:pPr>
              <w:jc w:val="both"/>
              <w:rPr>
                <w:rFonts w:asciiTheme="minorHAnsi" w:hAnsiTheme="minorHAnsi" w:cstheme="minorHAnsi"/>
                <w:sz w:val="20"/>
              </w:rPr>
            </w:pPr>
          </w:p>
          <w:p w14:paraId="57FCA45A"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Leesbaar schrijven</w:t>
            </w:r>
          </w:p>
        </w:tc>
        <w:tc>
          <w:tcPr>
            <w:tcW w:w="2973" w:type="dxa"/>
          </w:tcPr>
          <w:p w14:paraId="123A0822"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PrOmotie Schrijven 1:</w:t>
            </w:r>
          </w:p>
          <w:p w14:paraId="5756C85B" w14:textId="77777777" w:rsidR="003C4A23" w:rsidRPr="003C4A23" w:rsidRDefault="003C4A23" w:rsidP="00F314C7">
            <w:pPr>
              <w:jc w:val="both"/>
              <w:rPr>
                <w:rFonts w:asciiTheme="minorHAnsi" w:hAnsiTheme="minorHAnsi" w:cstheme="minorHAnsi"/>
                <w:sz w:val="20"/>
              </w:rPr>
            </w:pPr>
          </w:p>
          <w:p w14:paraId="37513A41" w14:textId="77777777" w:rsidR="003C4A23" w:rsidRPr="003C4A23" w:rsidRDefault="003C4A23" w:rsidP="00555F63">
            <w:pPr>
              <w:pStyle w:val="Lijstalinea"/>
              <w:numPr>
                <w:ilvl w:val="0"/>
                <w:numId w:val="15"/>
              </w:numPr>
              <w:jc w:val="both"/>
              <w:rPr>
                <w:rFonts w:asciiTheme="minorHAnsi" w:hAnsiTheme="minorHAnsi" w:cstheme="minorHAnsi"/>
                <w:sz w:val="20"/>
              </w:rPr>
            </w:pPr>
            <w:r w:rsidRPr="003C4A23">
              <w:rPr>
                <w:rFonts w:asciiTheme="minorHAnsi" w:hAnsiTheme="minorHAnsi" w:cstheme="minorHAnsi"/>
                <w:sz w:val="20"/>
              </w:rPr>
              <w:t xml:space="preserve"> Het archief</w:t>
            </w:r>
          </w:p>
          <w:p w14:paraId="4234985E" w14:textId="77777777" w:rsidR="003C4A23" w:rsidRPr="003C4A23" w:rsidRDefault="003C4A23" w:rsidP="00555F63">
            <w:pPr>
              <w:pStyle w:val="Lijstalinea"/>
              <w:numPr>
                <w:ilvl w:val="0"/>
                <w:numId w:val="15"/>
              </w:numPr>
              <w:jc w:val="both"/>
              <w:rPr>
                <w:rFonts w:asciiTheme="minorHAnsi" w:hAnsiTheme="minorHAnsi" w:cstheme="minorHAnsi"/>
                <w:sz w:val="20"/>
              </w:rPr>
            </w:pPr>
            <w:r w:rsidRPr="003C4A23">
              <w:rPr>
                <w:rFonts w:asciiTheme="minorHAnsi" w:hAnsiTheme="minorHAnsi" w:cstheme="minorHAnsi"/>
                <w:sz w:val="20"/>
              </w:rPr>
              <w:t xml:space="preserve"> De spaarkaart</w:t>
            </w:r>
          </w:p>
          <w:p w14:paraId="76C6364C" w14:textId="77777777" w:rsidR="003C4A23" w:rsidRPr="003C4A23" w:rsidRDefault="003C4A23" w:rsidP="00555F63">
            <w:pPr>
              <w:pStyle w:val="Lijstalinea"/>
              <w:numPr>
                <w:ilvl w:val="0"/>
                <w:numId w:val="15"/>
              </w:numPr>
              <w:jc w:val="both"/>
              <w:rPr>
                <w:rFonts w:asciiTheme="minorHAnsi" w:hAnsiTheme="minorHAnsi" w:cstheme="minorHAnsi"/>
                <w:sz w:val="20"/>
              </w:rPr>
            </w:pPr>
            <w:r w:rsidRPr="003C4A23">
              <w:rPr>
                <w:rFonts w:asciiTheme="minorHAnsi" w:hAnsiTheme="minorHAnsi" w:cstheme="minorHAnsi"/>
                <w:sz w:val="20"/>
              </w:rPr>
              <w:t xml:space="preserve"> Een felicitatiekaart</w:t>
            </w:r>
          </w:p>
          <w:p w14:paraId="2D1DEDE2" w14:textId="77777777" w:rsidR="003C4A23" w:rsidRPr="003C4A23" w:rsidRDefault="003C4A23" w:rsidP="00555F63">
            <w:pPr>
              <w:pStyle w:val="Lijstalinea"/>
              <w:numPr>
                <w:ilvl w:val="0"/>
                <w:numId w:val="15"/>
              </w:numPr>
              <w:jc w:val="both"/>
              <w:rPr>
                <w:rFonts w:asciiTheme="minorHAnsi" w:hAnsiTheme="minorHAnsi" w:cstheme="minorHAnsi"/>
                <w:sz w:val="20"/>
              </w:rPr>
            </w:pPr>
            <w:r w:rsidRPr="003C4A23">
              <w:rPr>
                <w:rFonts w:asciiTheme="minorHAnsi" w:hAnsiTheme="minorHAnsi" w:cstheme="minorHAnsi"/>
                <w:sz w:val="20"/>
              </w:rPr>
              <w:t xml:space="preserve"> Het garantiebewijs</w:t>
            </w:r>
          </w:p>
          <w:p w14:paraId="703BBCB5" w14:textId="77777777" w:rsidR="003C4A23" w:rsidRPr="003C4A23" w:rsidRDefault="003C4A23" w:rsidP="00555F63">
            <w:pPr>
              <w:pStyle w:val="Lijstalinea"/>
              <w:numPr>
                <w:ilvl w:val="0"/>
                <w:numId w:val="15"/>
              </w:numPr>
              <w:jc w:val="both"/>
              <w:rPr>
                <w:rFonts w:asciiTheme="minorHAnsi" w:hAnsiTheme="minorHAnsi" w:cstheme="minorHAnsi"/>
                <w:sz w:val="20"/>
              </w:rPr>
            </w:pPr>
            <w:r w:rsidRPr="003C4A23">
              <w:rPr>
                <w:rFonts w:asciiTheme="minorHAnsi" w:hAnsiTheme="minorHAnsi" w:cstheme="minorHAnsi"/>
                <w:sz w:val="20"/>
              </w:rPr>
              <w:t xml:space="preserve"> De Agenda</w:t>
            </w:r>
          </w:p>
          <w:p w14:paraId="3EC36224" w14:textId="77777777" w:rsidR="003C4A23" w:rsidRPr="003C4A23" w:rsidRDefault="003C4A23" w:rsidP="00555F63">
            <w:pPr>
              <w:pStyle w:val="Lijstalinea"/>
              <w:numPr>
                <w:ilvl w:val="0"/>
                <w:numId w:val="15"/>
              </w:numPr>
              <w:jc w:val="both"/>
              <w:rPr>
                <w:rFonts w:asciiTheme="minorHAnsi" w:hAnsiTheme="minorHAnsi" w:cstheme="minorHAnsi"/>
                <w:sz w:val="20"/>
              </w:rPr>
            </w:pPr>
            <w:r w:rsidRPr="003C4A23">
              <w:rPr>
                <w:rFonts w:asciiTheme="minorHAnsi" w:hAnsiTheme="minorHAnsi" w:cstheme="minorHAnsi"/>
                <w:sz w:val="20"/>
              </w:rPr>
              <w:t xml:space="preserve"> Een abonnement</w:t>
            </w:r>
          </w:p>
          <w:p w14:paraId="6898D89E" w14:textId="77777777" w:rsidR="003C4A23" w:rsidRPr="003C4A23" w:rsidRDefault="003C4A23" w:rsidP="00555F63">
            <w:pPr>
              <w:pStyle w:val="Lijstalinea"/>
              <w:numPr>
                <w:ilvl w:val="0"/>
                <w:numId w:val="15"/>
              </w:numPr>
              <w:jc w:val="both"/>
              <w:rPr>
                <w:rFonts w:asciiTheme="minorHAnsi" w:hAnsiTheme="minorHAnsi" w:cstheme="minorHAnsi"/>
                <w:sz w:val="20"/>
              </w:rPr>
            </w:pPr>
            <w:r w:rsidRPr="003C4A23">
              <w:rPr>
                <w:rFonts w:asciiTheme="minorHAnsi" w:hAnsiTheme="minorHAnsi" w:cstheme="minorHAnsi"/>
                <w:sz w:val="20"/>
              </w:rPr>
              <w:t xml:space="preserve"> De bestelbon</w:t>
            </w:r>
          </w:p>
          <w:p w14:paraId="4ABB018F" w14:textId="77777777" w:rsidR="003C4A23" w:rsidRPr="003C4A23" w:rsidRDefault="003C4A23" w:rsidP="00555F63">
            <w:pPr>
              <w:pStyle w:val="Lijstalinea"/>
              <w:numPr>
                <w:ilvl w:val="0"/>
                <w:numId w:val="15"/>
              </w:numPr>
              <w:jc w:val="both"/>
              <w:rPr>
                <w:rFonts w:asciiTheme="minorHAnsi" w:hAnsiTheme="minorHAnsi" w:cstheme="minorHAnsi"/>
                <w:sz w:val="20"/>
              </w:rPr>
            </w:pPr>
            <w:r w:rsidRPr="003C4A23">
              <w:rPr>
                <w:rFonts w:asciiTheme="minorHAnsi" w:hAnsiTheme="minorHAnsi" w:cstheme="minorHAnsi"/>
                <w:sz w:val="20"/>
              </w:rPr>
              <w:t xml:space="preserve"> Het adresboekje</w:t>
            </w:r>
          </w:p>
          <w:p w14:paraId="0337B4D4" w14:textId="77777777" w:rsidR="003C4A23" w:rsidRPr="003C4A23" w:rsidRDefault="003C4A23" w:rsidP="00555F63">
            <w:pPr>
              <w:pStyle w:val="Lijstalinea"/>
              <w:numPr>
                <w:ilvl w:val="0"/>
                <w:numId w:val="15"/>
              </w:numPr>
              <w:jc w:val="both"/>
              <w:rPr>
                <w:rFonts w:asciiTheme="minorHAnsi" w:hAnsiTheme="minorHAnsi" w:cstheme="minorHAnsi"/>
                <w:sz w:val="20"/>
              </w:rPr>
            </w:pPr>
            <w:r w:rsidRPr="003C4A23">
              <w:rPr>
                <w:rFonts w:asciiTheme="minorHAnsi" w:hAnsiTheme="minorHAnsi" w:cstheme="minorHAnsi"/>
                <w:sz w:val="20"/>
              </w:rPr>
              <w:t xml:space="preserve"> Telefonische boodschap</w:t>
            </w:r>
          </w:p>
          <w:p w14:paraId="0B20CF62" w14:textId="77777777" w:rsidR="003C4A23" w:rsidRPr="003C4A23" w:rsidRDefault="003C4A23" w:rsidP="00555F63">
            <w:pPr>
              <w:pStyle w:val="Lijstalinea"/>
              <w:numPr>
                <w:ilvl w:val="0"/>
                <w:numId w:val="15"/>
              </w:numPr>
              <w:jc w:val="both"/>
              <w:rPr>
                <w:rFonts w:asciiTheme="minorHAnsi" w:hAnsiTheme="minorHAnsi" w:cstheme="minorHAnsi"/>
                <w:sz w:val="20"/>
              </w:rPr>
            </w:pPr>
            <w:r w:rsidRPr="003C4A23">
              <w:rPr>
                <w:rFonts w:asciiTheme="minorHAnsi" w:hAnsiTheme="minorHAnsi" w:cstheme="minorHAnsi"/>
                <w:sz w:val="20"/>
              </w:rPr>
              <w:t xml:space="preserve"> Lidmaatschap</w:t>
            </w:r>
          </w:p>
        </w:tc>
      </w:tr>
      <w:tr w:rsidR="003C4A23" w:rsidRPr="003C4A23" w14:paraId="38C96FD1" w14:textId="77777777" w:rsidTr="006828C5">
        <w:tblPrEx>
          <w:tblCellMar>
            <w:left w:w="108" w:type="dxa"/>
            <w:right w:w="108" w:type="dxa"/>
          </w:tblCellMar>
          <w:tblLook w:val="04A0" w:firstRow="1" w:lastRow="0" w:firstColumn="1" w:lastColumn="0" w:noHBand="0" w:noVBand="1"/>
        </w:tblPrEx>
        <w:tc>
          <w:tcPr>
            <w:tcW w:w="902" w:type="dxa"/>
          </w:tcPr>
          <w:p w14:paraId="6B4A65EE"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2</w:t>
            </w:r>
          </w:p>
        </w:tc>
        <w:tc>
          <w:tcPr>
            <w:tcW w:w="2515" w:type="dxa"/>
          </w:tcPr>
          <w:p w14:paraId="203542E4"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Alle leerlingen die in groep 1 hebben gezeten hebben schrijven 1 doorgewerkt en afgesloten met een toets. Schrijven 2 is de opvolger van schrijven 1 met andere onderwerpen.</w:t>
            </w:r>
          </w:p>
          <w:p w14:paraId="3653F946"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Iedereen start daarom in hetzelfde boek en werkt dit door (klassikaal).</w:t>
            </w:r>
          </w:p>
        </w:tc>
        <w:tc>
          <w:tcPr>
            <w:tcW w:w="2575" w:type="dxa"/>
          </w:tcPr>
          <w:p w14:paraId="4E8EC11B"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Het schrijven is gericht op de praktische schrijfvaardigheden die leerlingen nodig hebben om later zelfstandig in deze maatschappij te kunnen functioneren.</w:t>
            </w:r>
          </w:p>
          <w:p w14:paraId="5592F802" w14:textId="77777777" w:rsidR="003C4A23" w:rsidRPr="003C4A23" w:rsidRDefault="003C4A23" w:rsidP="00F314C7">
            <w:pPr>
              <w:jc w:val="both"/>
              <w:rPr>
                <w:rFonts w:asciiTheme="minorHAnsi" w:hAnsiTheme="minorHAnsi" w:cstheme="minorHAnsi"/>
                <w:sz w:val="20"/>
              </w:rPr>
            </w:pPr>
          </w:p>
          <w:p w14:paraId="02413E58"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Leesbaar schrijven</w:t>
            </w:r>
          </w:p>
        </w:tc>
        <w:tc>
          <w:tcPr>
            <w:tcW w:w="2973" w:type="dxa"/>
          </w:tcPr>
          <w:p w14:paraId="1C0172BD"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PrOmotie Schrijven 2:</w:t>
            </w:r>
          </w:p>
          <w:p w14:paraId="7E9B7C0C" w14:textId="77777777" w:rsidR="003C4A23" w:rsidRPr="003C4A23" w:rsidRDefault="003C4A23" w:rsidP="00F314C7">
            <w:pPr>
              <w:jc w:val="both"/>
              <w:rPr>
                <w:rFonts w:asciiTheme="minorHAnsi" w:hAnsiTheme="minorHAnsi" w:cstheme="minorHAnsi"/>
                <w:sz w:val="20"/>
              </w:rPr>
            </w:pPr>
          </w:p>
          <w:p w14:paraId="2DF2E2D4" w14:textId="77777777" w:rsidR="003C4A23" w:rsidRPr="003C4A23" w:rsidRDefault="003C4A23" w:rsidP="00555F63">
            <w:pPr>
              <w:pStyle w:val="Lijstalinea"/>
              <w:numPr>
                <w:ilvl w:val="0"/>
                <w:numId w:val="15"/>
              </w:numPr>
              <w:jc w:val="both"/>
              <w:rPr>
                <w:rFonts w:asciiTheme="minorHAnsi" w:hAnsiTheme="minorHAnsi" w:cstheme="minorHAnsi"/>
                <w:sz w:val="20"/>
              </w:rPr>
            </w:pPr>
            <w:r w:rsidRPr="003C4A23">
              <w:rPr>
                <w:rFonts w:asciiTheme="minorHAnsi" w:hAnsiTheme="minorHAnsi" w:cstheme="minorHAnsi"/>
                <w:sz w:val="20"/>
              </w:rPr>
              <w:t>Verjaardagskalender</w:t>
            </w:r>
          </w:p>
          <w:p w14:paraId="59F4AC44" w14:textId="77777777" w:rsidR="003C4A23" w:rsidRPr="003C4A23" w:rsidRDefault="003C4A23" w:rsidP="00555F63">
            <w:pPr>
              <w:pStyle w:val="Lijstalinea"/>
              <w:numPr>
                <w:ilvl w:val="0"/>
                <w:numId w:val="15"/>
              </w:numPr>
              <w:jc w:val="both"/>
              <w:rPr>
                <w:rFonts w:asciiTheme="minorHAnsi" w:hAnsiTheme="minorHAnsi" w:cstheme="minorHAnsi"/>
                <w:sz w:val="20"/>
              </w:rPr>
            </w:pPr>
            <w:r w:rsidRPr="003C4A23">
              <w:rPr>
                <w:rFonts w:asciiTheme="minorHAnsi" w:hAnsiTheme="minorHAnsi" w:cstheme="minorHAnsi"/>
                <w:sz w:val="20"/>
              </w:rPr>
              <w:t>De uitnodiging</w:t>
            </w:r>
          </w:p>
          <w:p w14:paraId="1A8190F6" w14:textId="77777777" w:rsidR="003C4A23" w:rsidRPr="003C4A23" w:rsidRDefault="003C4A23" w:rsidP="00555F63">
            <w:pPr>
              <w:pStyle w:val="Lijstalinea"/>
              <w:numPr>
                <w:ilvl w:val="0"/>
                <w:numId w:val="15"/>
              </w:numPr>
              <w:jc w:val="both"/>
              <w:rPr>
                <w:rFonts w:asciiTheme="minorHAnsi" w:hAnsiTheme="minorHAnsi" w:cstheme="minorHAnsi"/>
                <w:sz w:val="20"/>
              </w:rPr>
            </w:pPr>
            <w:r w:rsidRPr="003C4A23">
              <w:rPr>
                <w:rFonts w:asciiTheme="minorHAnsi" w:hAnsiTheme="minorHAnsi" w:cstheme="minorHAnsi"/>
                <w:sz w:val="20"/>
              </w:rPr>
              <w:t>Aanvraag examen</w:t>
            </w:r>
          </w:p>
          <w:p w14:paraId="77A2E230" w14:textId="77777777" w:rsidR="003C4A23" w:rsidRPr="003C4A23" w:rsidRDefault="003C4A23" w:rsidP="00555F63">
            <w:pPr>
              <w:pStyle w:val="Lijstalinea"/>
              <w:numPr>
                <w:ilvl w:val="0"/>
                <w:numId w:val="15"/>
              </w:numPr>
              <w:jc w:val="both"/>
              <w:rPr>
                <w:rFonts w:asciiTheme="minorHAnsi" w:hAnsiTheme="minorHAnsi" w:cstheme="minorHAnsi"/>
                <w:sz w:val="20"/>
              </w:rPr>
            </w:pPr>
            <w:r w:rsidRPr="003C4A23">
              <w:rPr>
                <w:rFonts w:asciiTheme="minorHAnsi" w:hAnsiTheme="minorHAnsi" w:cstheme="minorHAnsi"/>
                <w:sz w:val="20"/>
              </w:rPr>
              <w:t>De machtiging</w:t>
            </w:r>
          </w:p>
          <w:p w14:paraId="3ECC4DD0" w14:textId="77777777" w:rsidR="003C4A23" w:rsidRPr="003C4A23" w:rsidRDefault="003C4A23" w:rsidP="00555F63">
            <w:pPr>
              <w:pStyle w:val="Lijstalinea"/>
              <w:numPr>
                <w:ilvl w:val="0"/>
                <w:numId w:val="15"/>
              </w:numPr>
              <w:jc w:val="both"/>
              <w:rPr>
                <w:rFonts w:asciiTheme="minorHAnsi" w:hAnsiTheme="minorHAnsi" w:cstheme="minorHAnsi"/>
                <w:sz w:val="20"/>
              </w:rPr>
            </w:pPr>
            <w:r w:rsidRPr="003C4A23">
              <w:rPr>
                <w:rFonts w:asciiTheme="minorHAnsi" w:hAnsiTheme="minorHAnsi" w:cstheme="minorHAnsi"/>
                <w:sz w:val="20"/>
              </w:rPr>
              <w:t>Een mooie tekst</w:t>
            </w:r>
          </w:p>
          <w:p w14:paraId="3ED20080" w14:textId="77777777" w:rsidR="003C4A23" w:rsidRPr="003C4A23" w:rsidRDefault="003C4A23" w:rsidP="00555F63">
            <w:pPr>
              <w:pStyle w:val="Lijstalinea"/>
              <w:numPr>
                <w:ilvl w:val="0"/>
                <w:numId w:val="15"/>
              </w:numPr>
              <w:jc w:val="both"/>
              <w:rPr>
                <w:rFonts w:asciiTheme="minorHAnsi" w:hAnsiTheme="minorHAnsi" w:cstheme="minorHAnsi"/>
                <w:sz w:val="20"/>
              </w:rPr>
            </w:pPr>
            <w:r w:rsidRPr="003C4A23">
              <w:rPr>
                <w:rFonts w:asciiTheme="minorHAnsi" w:hAnsiTheme="minorHAnsi" w:cstheme="minorHAnsi"/>
                <w:sz w:val="20"/>
              </w:rPr>
              <w:t>Kortingsactie</w:t>
            </w:r>
          </w:p>
          <w:p w14:paraId="196A0379" w14:textId="77777777" w:rsidR="003C4A23" w:rsidRPr="003C4A23" w:rsidRDefault="003C4A23" w:rsidP="00555F63">
            <w:pPr>
              <w:pStyle w:val="Lijstalinea"/>
              <w:numPr>
                <w:ilvl w:val="0"/>
                <w:numId w:val="15"/>
              </w:numPr>
              <w:jc w:val="both"/>
              <w:rPr>
                <w:rFonts w:asciiTheme="minorHAnsi" w:hAnsiTheme="minorHAnsi" w:cstheme="minorHAnsi"/>
                <w:sz w:val="20"/>
              </w:rPr>
            </w:pPr>
            <w:r w:rsidRPr="003C4A23">
              <w:rPr>
                <w:rFonts w:asciiTheme="minorHAnsi" w:hAnsiTheme="minorHAnsi" w:cstheme="minorHAnsi"/>
                <w:sz w:val="20"/>
              </w:rPr>
              <w:t>Een memo</w:t>
            </w:r>
          </w:p>
          <w:p w14:paraId="1313EBB0" w14:textId="77777777" w:rsidR="003C4A23" w:rsidRPr="003C4A23" w:rsidRDefault="003C4A23" w:rsidP="00555F63">
            <w:pPr>
              <w:pStyle w:val="Lijstalinea"/>
              <w:numPr>
                <w:ilvl w:val="0"/>
                <w:numId w:val="15"/>
              </w:numPr>
              <w:jc w:val="both"/>
              <w:rPr>
                <w:rFonts w:asciiTheme="minorHAnsi" w:hAnsiTheme="minorHAnsi" w:cstheme="minorHAnsi"/>
                <w:sz w:val="20"/>
              </w:rPr>
            </w:pPr>
            <w:r w:rsidRPr="003C4A23">
              <w:rPr>
                <w:rFonts w:asciiTheme="minorHAnsi" w:hAnsiTheme="minorHAnsi" w:cstheme="minorHAnsi"/>
                <w:sz w:val="20"/>
              </w:rPr>
              <w:t>Een valentijnskaart</w:t>
            </w:r>
          </w:p>
          <w:p w14:paraId="7E457149" w14:textId="77777777" w:rsidR="003C4A23" w:rsidRPr="003C4A23" w:rsidRDefault="003C4A23" w:rsidP="00555F63">
            <w:pPr>
              <w:pStyle w:val="Lijstalinea"/>
              <w:numPr>
                <w:ilvl w:val="0"/>
                <w:numId w:val="15"/>
              </w:numPr>
              <w:jc w:val="both"/>
              <w:rPr>
                <w:rFonts w:asciiTheme="minorHAnsi" w:hAnsiTheme="minorHAnsi" w:cstheme="minorHAnsi"/>
                <w:sz w:val="20"/>
              </w:rPr>
            </w:pPr>
            <w:r w:rsidRPr="003C4A23">
              <w:rPr>
                <w:rFonts w:asciiTheme="minorHAnsi" w:hAnsiTheme="minorHAnsi" w:cstheme="minorHAnsi"/>
                <w:sz w:val="20"/>
              </w:rPr>
              <w:t>Een prikbordadvertentie</w:t>
            </w:r>
          </w:p>
          <w:p w14:paraId="4918001F" w14:textId="77777777" w:rsidR="003C4A23" w:rsidRPr="003C4A23" w:rsidRDefault="003C4A23" w:rsidP="00555F63">
            <w:pPr>
              <w:pStyle w:val="Lijstalinea"/>
              <w:numPr>
                <w:ilvl w:val="0"/>
                <w:numId w:val="15"/>
              </w:numPr>
              <w:jc w:val="both"/>
              <w:rPr>
                <w:rFonts w:asciiTheme="minorHAnsi" w:hAnsiTheme="minorHAnsi" w:cstheme="minorHAnsi"/>
                <w:sz w:val="20"/>
              </w:rPr>
            </w:pPr>
            <w:r w:rsidRPr="003C4A23">
              <w:rPr>
                <w:rFonts w:asciiTheme="minorHAnsi" w:hAnsiTheme="minorHAnsi" w:cstheme="minorHAnsi"/>
                <w:sz w:val="20"/>
              </w:rPr>
              <w:t>Een afspraak noteren</w:t>
            </w:r>
          </w:p>
        </w:tc>
      </w:tr>
      <w:tr w:rsidR="003C4A23" w:rsidRPr="003C4A23" w14:paraId="31D9B20A" w14:textId="77777777" w:rsidTr="006828C5">
        <w:tblPrEx>
          <w:tblCellMar>
            <w:left w:w="108" w:type="dxa"/>
            <w:right w:w="108" w:type="dxa"/>
          </w:tblCellMar>
          <w:tblLook w:val="04A0" w:firstRow="1" w:lastRow="0" w:firstColumn="1" w:lastColumn="0" w:noHBand="0" w:noVBand="1"/>
        </w:tblPrEx>
        <w:tc>
          <w:tcPr>
            <w:tcW w:w="902" w:type="dxa"/>
          </w:tcPr>
          <w:p w14:paraId="22D37480"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3</w:t>
            </w:r>
          </w:p>
        </w:tc>
        <w:tc>
          <w:tcPr>
            <w:tcW w:w="2515" w:type="dxa"/>
          </w:tcPr>
          <w:p w14:paraId="25292898"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Alle leerlingen die in groep 2 hebben gezeten hebben schrijven 2 doorgewerkt en afgesloten met een toets. Schrijven 3 is de opvolger van schrijven 2.</w:t>
            </w:r>
          </w:p>
          <w:p w14:paraId="37071DBF"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Iedereen start daarom in hetzelfde boek en werkt dit door (klassikaal).</w:t>
            </w:r>
          </w:p>
        </w:tc>
        <w:tc>
          <w:tcPr>
            <w:tcW w:w="2575" w:type="dxa"/>
          </w:tcPr>
          <w:p w14:paraId="270CE9A7"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Het schrijven is gericht op de praktische schrijfvaardigheden die leerlingen nodig hebben om later zelfstandig in deze maatschappij te kunnen functioneren.</w:t>
            </w:r>
          </w:p>
          <w:p w14:paraId="356C6729" w14:textId="77777777" w:rsidR="003C4A23" w:rsidRPr="003C4A23" w:rsidRDefault="003C4A23" w:rsidP="00F314C7">
            <w:pPr>
              <w:jc w:val="both"/>
              <w:rPr>
                <w:rFonts w:asciiTheme="minorHAnsi" w:hAnsiTheme="minorHAnsi" w:cstheme="minorHAnsi"/>
                <w:sz w:val="20"/>
              </w:rPr>
            </w:pPr>
          </w:p>
          <w:p w14:paraId="1ABE7247"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Leesbaar schrijven</w:t>
            </w:r>
          </w:p>
        </w:tc>
        <w:tc>
          <w:tcPr>
            <w:tcW w:w="2973" w:type="dxa"/>
          </w:tcPr>
          <w:p w14:paraId="1732D43A"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PrOmotie Schrijven 3:</w:t>
            </w:r>
          </w:p>
          <w:p w14:paraId="14048506" w14:textId="77777777" w:rsidR="003C4A23" w:rsidRPr="003C4A23" w:rsidRDefault="003C4A23" w:rsidP="00F314C7">
            <w:pPr>
              <w:jc w:val="both"/>
              <w:rPr>
                <w:rFonts w:asciiTheme="minorHAnsi" w:hAnsiTheme="minorHAnsi" w:cstheme="minorHAnsi"/>
                <w:sz w:val="20"/>
              </w:rPr>
            </w:pPr>
          </w:p>
          <w:p w14:paraId="0C6FE364" w14:textId="77777777" w:rsidR="003C4A23" w:rsidRPr="003C4A23" w:rsidRDefault="003C4A23" w:rsidP="00555F63">
            <w:pPr>
              <w:pStyle w:val="Lijstalinea"/>
              <w:numPr>
                <w:ilvl w:val="0"/>
                <w:numId w:val="15"/>
              </w:numPr>
              <w:jc w:val="both"/>
              <w:rPr>
                <w:rFonts w:asciiTheme="minorHAnsi" w:hAnsiTheme="minorHAnsi" w:cstheme="minorHAnsi"/>
                <w:sz w:val="20"/>
              </w:rPr>
            </w:pPr>
            <w:r w:rsidRPr="003C4A23">
              <w:rPr>
                <w:rFonts w:asciiTheme="minorHAnsi" w:hAnsiTheme="minorHAnsi" w:cstheme="minorHAnsi"/>
                <w:sz w:val="20"/>
              </w:rPr>
              <w:t xml:space="preserve"> Een abonnement opzeggen</w:t>
            </w:r>
          </w:p>
          <w:p w14:paraId="3B732D40" w14:textId="77777777" w:rsidR="003C4A23" w:rsidRPr="003C4A23" w:rsidRDefault="003C4A23" w:rsidP="00555F63">
            <w:pPr>
              <w:pStyle w:val="Lijstalinea"/>
              <w:numPr>
                <w:ilvl w:val="0"/>
                <w:numId w:val="15"/>
              </w:numPr>
              <w:jc w:val="both"/>
              <w:rPr>
                <w:rFonts w:asciiTheme="minorHAnsi" w:hAnsiTheme="minorHAnsi" w:cstheme="minorHAnsi"/>
                <w:sz w:val="20"/>
              </w:rPr>
            </w:pPr>
            <w:r w:rsidRPr="003C4A23">
              <w:rPr>
                <w:rFonts w:asciiTheme="minorHAnsi" w:hAnsiTheme="minorHAnsi" w:cstheme="minorHAnsi"/>
                <w:sz w:val="20"/>
              </w:rPr>
              <w:t>Een sollicitatieformulier</w:t>
            </w:r>
          </w:p>
          <w:p w14:paraId="4C9BB363" w14:textId="77777777" w:rsidR="003C4A23" w:rsidRPr="003C4A23" w:rsidRDefault="003C4A23" w:rsidP="00555F63">
            <w:pPr>
              <w:pStyle w:val="Lijstalinea"/>
              <w:numPr>
                <w:ilvl w:val="0"/>
                <w:numId w:val="15"/>
              </w:numPr>
              <w:jc w:val="both"/>
              <w:rPr>
                <w:rFonts w:asciiTheme="minorHAnsi" w:hAnsiTheme="minorHAnsi" w:cstheme="minorHAnsi"/>
                <w:sz w:val="20"/>
              </w:rPr>
            </w:pPr>
            <w:r w:rsidRPr="003C4A23">
              <w:rPr>
                <w:rFonts w:asciiTheme="minorHAnsi" w:hAnsiTheme="minorHAnsi" w:cstheme="minorHAnsi"/>
                <w:sz w:val="20"/>
              </w:rPr>
              <w:t>Een boodschappenlijst</w:t>
            </w:r>
          </w:p>
          <w:p w14:paraId="0C3DAD37" w14:textId="77777777" w:rsidR="003C4A23" w:rsidRPr="003C4A23" w:rsidRDefault="003C4A23" w:rsidP="00555F63">
            <w:pPr>
              <w:pStyle w:val="Lijstalinea"/>
              <w:numPr>
                <w:ilvl w:val="0"/>
                <w:numId w:val="15"/>
              </w:numPr>
              <w:jc w:val="both"/>
              <w:rPr>
                <w:rFonts w:asciiTheme="minorHAnsi" w:hAnsiTheme="minorHAnsi" w:cstheme="minorHAnsi"/>
                <w:sz w:val="20"/>
              </w:rPr>
            </w:pPr>
            <w:r w:rsidRPr="003C4A23">
              <w:rPr>
                <w:rFonts w:asciiTheme="minorHAnsi" w:hAnsiTheme="minorHAnsi" w:cstheme="minorHAnsi"/>
                <w:sz w:val="20"/>
              </w:rPr>
              <w:t>Een eigen rekening</w:t>
            </w:r>
          </w:p>
          <w:p w14:paraId="352ADF10" w14:textId="77777777" w:rsidR="003C4A23" w:rsidRPr="003C4A23" w:rsidRDefault="003C4A23" w:rsidP="00555F63">
            <w:pPr>
              <w:pStyle w:val="Lijstalinea"/>
              <w:numPr>
                <w:ilvl w:val="0"/>
                <w:numId w:val="15"/>
              </w:numPr>
              <w:jc w:val="both"/>
              <w:rPr>
                <w:rFonts w:asciiTheme="minorHAnsi" w:hAnsiTheme="minorHAnsi" w:cstheme="minorHAnsi"/>
                <w:sz w:val="20"/>
              </w:rPr>
            </w:pPr>
            <w:r w:rsidRPr="003C4A23">
              <w:rPr>
                <w:rFonts w:asciiTheme="minorHAnsi" w:hAnsiTheme="minorHAnsi" w:cstheme="minorHAnsi"/>
                <w:sz w:val="20"/>
              </w:rPr>
              <w:t>Een contract</w:t>
            </w:r>
          </w:p>
          <w:p w14:paraId="48BC389C" w14:textId="77777777" w:rsidR="003C4A23" w:rsidRPr="003C4A23" w:rsidRDefault="003C4A23" w:rsidP="00555F63">
            <w:pPr>
              <w:pStyle w:val="Lijstalinea"/>
              <w:numPr>
                <w:ilvl w:val="0"/>
                <w:numId w:val="15"/>
              </w:numPr>
              <w:jc w:val="both"/>
              <w:rPr>
                <w:rFonts w:asciiTheme="minorHAnsi" w:hAnsiTheme="minorHAnsi" w:cstheme="minorHAnsi"/>
                <w:sz w:val="20"/>
              </w:rPr>
            </w:pPr>
            <w:r w:rsidRPr="003C4A23">
              <w:rPr>
                <w:rFonts w:asciiTheme="minorHAnsi" w:hAnsiTheme="minorHAnsi" w:cstheme="minorHAnsi"/>
                <w:sz w:val="20"/>
              </w:rPr>
              <w:t>Vertrektijd noteren</w:t>
            </w:r>
          </w:p>
          <w:p w14:paraId="77D4A3AB" w14:textId="77777777" w:rsidR="003C4A23" w:rsidRPr="003C4A23" w:rsidRDefault="003C4A23" w:rsidP="00555F63">
            <w:pPr>
              <w:pStyle w:val="Lijstalinea"/>
              <w:numPr>
                <w:ilvl w:val="0"/>
                <w:numId w:val="15"/>
              </w:numPr>
              <w:jc w:val="both"/>
              <w:rPr>
                <w:rFonts w:asciiTheme="minorHAnsi" w:hAnsiTheme="minorHAnsi" w:cstheme="minorHAnsi"/>
                <w:sz w:val="20"/>
              </w:rPr>
            </w:pPr>
            <w:r w:rsidRPr="003C4A23">
              <w:rPr>
                <w:rFonts w:asciiTheme="minorHAnsi" w:hAnsiTheme="minorHAnsi" w:cstheme="minorHAnsi"/>
                <w:sz w:val="20"/>
              </w:rPr>
              <w:t>Een verhuisbericht</w:t>
            </w:r>
          </w:p>
          <w:p w14:paraId="3397BFA6" w14:textId="77777777" w:rsidR="003C4A23" w:rsidRPr="003C4A23" w:rsidRDefault="003C4A23" w:rsidP="00555F63">
            <w:pPr>
              <w:pStyle w:val="Lijstalinea"/>
              <w:numPr>
                <w:ilvl w:val="0"/>
                <w:numId w:val="15"/>
              </w:numPr>
              <w:jc w:val="both"/>
              <w:rPr>
                <w:rFonts w:asciiTheme="minorHAnsi" w:hAnsiTheme="minorHAnsi" w:cstheme="minorHAnsi"/>
                <w:sz w:val="20"/>
              </w:rPr>
            </w:pPr>
            <w:r w:rsidRPr="003C4A23">
              <w:rPr>
                <w:rFonts w:asciiTheme="minorHAnsi" w:hAnsiTheme="minorHAnsi" w:cstheme="minorHAnsi"/>
                <w:sz w:val="20"/>
              </w:rPr>
              <w:t>Een reisverzekering</w:t>
            </w:r>
          </w:p>
          <w:p w14:paraId="5FA005C4" w14:textId="77777777" w:rsidR="003C4A23" w:rsidRPr="003C4A23" w:rsidRDefault="003C4A23" w:rsidP="00F314C7">
            <w:pPr>
              <w:jc w:val="both"/>
              <w:rPr>
                <w:rFonts w:asciiTheme="minorHAnsi" w:hAnsiTheme="minorHAnsi" w:cstheme="minorHAnsi"/>
                <w:sz w:val="20"/>
              </w:rPr>
            </w:pPr>
          </w:p>
          <w:p w14:paraId="190A0E77"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Methode Van stage naar werk: Sollicitatiebrieven schrijven </w:t>
            </w:r>
          </w:p>
        </w:tc>
      </w:tr>
    </w:tbl>
    <w:p w14:paraId="078FF610" w14:textId="77777777" w:rsidR="003C4A23" w:rsidRPr="003C4A23" w:rsidRDefault="003C4A23" w:rsidP="00F314C7">
      <w:pPr>
        <w:tabs>
          <w:tab w:val="left" w:pos="2625"/>
        </w:tabs>
        <w:jc w:val="both"/>
        <w:rPr>
          <w:rFonts w:cstheme="minorHAnsi"/>
          <w:sz w:val="20"/>
        </w:rPr>
      </w:pPr>
    </w:p>
    <w:p w14:paraId="38DF81C7" w14:textId="77777777" w:rsidR="003C4A23" w:rsidRPr="003C4A23" w:rsidRDefault="003C4A23" w:rsidP="00F314C7">
      <w:pPr>
        <w:jc w:val="both"/>
        <w:rPr>
          <w:rFonts w:cstheme="minorHAnsi"/>
          <w:sz w:val="20"/>
        </w:rPr>
      </w:pPr>
    </w:p>
    <w:p w14:paraId="71829172" w14:textId="77777777" w:rsidR="003C4A23" w:rsidRPr="003C4A23" w:rsidRDefault="003C4A23" w:rsidP="00F314C7">
      <w:pPr>
        <w:jc w:val="both"/>
        <w:rPr>
          <w:rFonts w:cstheme="minorHAnsi"/>
          <w:sz w:val="20"/>
        </w:rPr>
      </w:pPr>
    </w:p>
    <w:p w14:paraId="3912C0AB" w14:textId="77777777" w:rsidR="003C4A23" w:rsidRDefault="003C4A23" w:rsidP="00F314C7">
      <w:pPr>
        <w:jc w:val="both"/>
        <w:rPr>
          <w:rFonts w:cstheme="minorHAnsi"/>
          <w:sz w:val="20"/>
        </w:rPr>
      </w:pPr>
    </w:p>
    <w:p w14:paraId="1F763C83" w14:textId="77777777" w:rsidR="003C4A23" w:rsidRDefault="003C4A23" w:rsidP="00F314C7">
      <w:pPr>
        <w:jc w:val="both"/>
        <w:rPr>
          <w:rFonts w:cstheme="minorHAnsi"/>
          <w:sz w:val="20"/>
        </w:rPr>
      </w:pPr>
    </w:p>
    <w:p w14:paraId="15FC1FA5" w14:textId="77777777" w:rsidR="003C4A23" w:rsidRDefault="003C4A23" w:rsidP="00F314C7">
      <w:pPr>
        <w:jc w:val="both"/>
        <w:rPr>
          <w:rFonts w:cstheme="minorHAnsi"/>
          <w:sz w:val="20"/>
        </w:rPr>
      </w:pPr>
    </w:p>
    <w:p w14:paraId="0456BD4F" w14:textId="77777777" w:rsidR="003C4A23" w:rsidRDefault="003C4A23" w:rsidP="00F314C7">
      <w:pPr>
        <w:jc w:val="both"/>
        <w:rPr>
          <w:rFonts w:cstheme="minorHAnsi"/>
          <w:sz w:val="20"/>
        </w:rPr>
      </w:pPr>
    </w:p>
    <w:p w14:paraId="0EA9344D" w14:textId="77777777" w:rsidR="003C4A23" w:rsidRDefault="003C4A23" w:rsidP="00F314C7">
      <w:pPr>
        <w:jc w:val="both"/>
        <w:rPr>
          <w:rFonts w:cstheme="minorHAnsi"/>
          <w:sz w:val="20"/>
        </w:rPr>
      </w:pPr>
    </w:p>
    <w:p w14:paraId="0C483515" w14:textId="77777777" w:rsidR="003C4A23" w:rsidRDefault="003C4A23" w:rsidP="00F314C7">
      <w:pPr>
        <w:jc w:val="both"/>
        <w:rPr>
          <w:rFonts w:cstheme="minorHAnsi"/>
          <w:sz w:val="20"/>
        </w:rPr>
      </w:pPr>
    </w:p>
    <w:p w14:paraId="49292891" w14:textId="77777777" w:rsidR="003C4A23" w:rsidRDefault="003C4A23" w:rsidP="00F314C7">
      <w:pPr>
        <w:jc w:val="both"/>
        <w:rPr>
          <w:rFonts w:cstheme="minorHAnsi"/>
          <w:sz w:val="20"/>
        </w:rPr>
      </w:pPr>
    </w:p>
    <w:p w14:paraId="4B061685" w14:textId="77777777" w:rsidR="003C4A23" w:rsidRDefault="003C4A23" w:rsidP="00F314C7">
      <w:pPr>
        <w:jc w:val="both"/>
        <w:rPr>
          <w:rFonts w:cstheme="minorHAnsi"/>
          <w:sz w:val="20"/>
        </w:rPr>
      </w:pPr>
    </w:p>
    <w:p w14:paraId="439ACFF9" w14:textId="77777777" w:rsidR="003C4A23" w:rsidRDefault="003C4A23" w:rsidP="00F314C7">
      <w:pPr>
        <w:jc w:val="both"/>
        <w:rPr>
          <w:rFonts w:cstheme="minorHAnsi"/>
          <w:sz w:val="20"/>
        </w:rPr>
      </w:pPr>
    </w:p>
    <w:p w14:paraId="25294D43" w14:textId="77777777" w:rsidR="003C4A23" w:rsidRDefault="003C4A23" w:rsidP="00F314C7">
      <w:pPr>
        <w:jc w:val="both"/>
        <w:rPr>
          <w:rFonts w:cstheme="minorHAnsi"/>
          <w:sz w:val="20"/>
        </w:rPr>
      </w:pPr>
    </w:p>
    <w:p w14:paraId="3C85D9F5" w14:textId="77777777" w:rsidR="001B0063" w:rsidRDefault="001B0063" w:rsidP="00F314C7">
      <w:pPr>
        <w:jc w:val="both"/>
        <w:rPr>
          <w:rFonts w:cstheme="minorHAnsi"/>
          <w:sz w:val="20"/>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5"/>
        <w:gridCol w:w="1843"/>
        <w:gridCol w:w="1701"/>
        <w:gridCol w:w="1701"/>
        <w:gridCol w:w="2025"/>
      </w:tblGrid>
      <w:tr w:rsidR="003C4A23" w:rsidRPr="003C4A23" w14:paraId="555CF620" w14:textId="77777777" w:rsidTr="00B97492">
        <w:trPr>
          <w:trHeight w:val="390"/>
        </w:trPr>
        <w:tc>
          <w:tcPr>
            <w:tcW w:w="9255" w:type="dxa"/>
            <w:gridSpan w:val="5"/>
            <w:hideMark/>
          </w:tcPr>
          <w:p w14:paraId="760764F1"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Leerstofgebieden groep 4</w:t>
            </w:r>
          </w:p>
          <w:p w14:paraId="14B862B2" w14:textId="77777777" w:rsidR="003C4A23" w:rsidRPr="003C4A23" w:rsidRDefault="003C4A23" w:rsidP="00F314C7">
            <w:pPr>
              <w:jc w:val="both"/>
              <w:rPr>
                <w:rFonts w:asciiTheme="minorHAnsi" w:hAnsiTheme="minorHAnsi" w:cstheme="minorHAnsi"/>
                <w:b/>
                <w:sz w:val="20"/>
              </w:rPr>
            </w:pPr>
            <w:r w:rsidRPr="003C4A23">
              <w:rPr>
                <w:rFonts w:asciiTheme="minorHAnsi" w:hAnsiTheme="minorHAnsi" w:cstheme="minorHAnsi"/>
                <w:b/>
                <w:sz w:val="20"/>
              </w:rPr>
              <w:t>Nederlands / Engels / Rekenen - Wiskunde</w:t>
            </w:r>
          </w:p>
          <w:p w14:paraId="00AF04EF" w14:textId="77777777" w:rsidR="003C4A23" w:rsidRPr="003C4A23" w:rsidRDefault="003C4A23" w:rsidP="00F314C7">
            <w:pPr>
              <w:jc w:val="both"/>
              <w:rPr>
                <w:rFonts w:asciiTheme="minorHAnsi" w:hAnsiTheme="minorHAnsi" w:cstheme="minorHAnsi"/>
                <w:b/>
                <w:sz w:val="20"/>
              </w:rPr>
            </w:pPr>
          </w:p>
        </w:tc>
      </w:tr>
      <w:tr w:rsidR="003C4A23" w:rsidRPr="003C4A23" w14:paraId="6C6DCABD" w14:textId="77777777" w:rsidTr="00B97492">
        <w:trPr>
          <w:trHeight w:val="315"/>
        </w:trPr>
        <w:tc>
          <w:tcPr>
            <w:tcW w:w="1985" w:type="dxa"/>
            <w:hideMark/>
          </w:tcPr>
          <w:p w14:paraId="6A5B1765"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Vakgebieden</w:t>
            </w:r>
          </w:p>
        </w:tc>
        <w:tc>
          <w:tcPr>
            <w:tcW w:w="1843" w:type="dxa"/>
            <w:hideMark/>
          </w:tcPr>
          <w:p w14:paraId="439D66F7"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Methode/lesstof</w:t>
            </w:r>
          </w:p>
        </w:tc>
        <w:tc>
          <w:tcPr>
            <w:tcW w:w="1701" w:type="dxa"/>
            <w:hideMark/>
          </w:tcPr>
          <w:p w14:paraId="0883F371"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Inhoud 1</w:t>
            </w:r>
            <w:r w:rsidRPr="003C4A23">
              <w:rPr>
                <w:rFonts w:asciiTheme="minorHAnsi" w:hAnsiTheme="minorHAnsi" w:cstheme="minorHAnsi"/>
                <w:sz w:val="20"/>
                <w:vertAlign w:val="superscript"/>
              </w:rPr>
              <w:t>e</w:t>
            </w:r>
            <w:r w:rsidRPr="003C4A23">
              <w:rPr>
                <w:rFonts w:asciiTheme="minorHAnsi" w:hAnsiTheme="minorHAnsi" w:cstheme="minorHAnsi"/>
                <w:sz w:val="20"/>
              </w:rPr>
              <w:t xml:space="preserve"> periode</w:t>
            </w:r>
          </w:p>
        </w:tc>
        <w:tc>
          <w:tcPr>
            <w:tcW w:w="1701" w:type="dxa"/>
            <w:hideMark/>
          </w:tcPr>
          <w:p w14:paraId="491EE422"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Inhoud 2</w:t>
            </w:r>
            <w:r w:rsidRPr="003C4A23">
              <w:rPr>
                <w:rFonts w:asciiTheme="minorHAnsi" w:hAnsiTheme="minorHAnsi" w:cstheme="minorHAnsi"/>
                <w:sz w:val="20"/>
                <w:vertAlign w:val="superscript"/>
              </w:rPr>
              <w:t>e</w:t>
            </w:r>
            <w:r w:rsidRPr="003C4A23">
              <w:rPr>
                <w:rFonts w:asciiTheme="minorHAnsi" w:hAnsiTheme="minorHAnsi" w:cstheme="minorHAnsi"/>
                <w:sz w:val="20"/>
              </w:rPr>
              <w:t xml:space="preserve"> periode</w:t>
            </w:r>
          </w:p>
        </w:tc>
        <w:tc>
          <w:tcPr>
            <w:tcW w:w="2025" w:type="dxa"/>
            <w:hideMark/>
          </w:tcPr>
          <w:p w14:paraId="4122BB07"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Opmerkingen</w:t>
            </w:r>
          </w:p>
        </w:tc>
      </w:tr>
      <w:tr w:rsidR="003C4A23" w:rsidRPr="003C4A23" w14:paraId="6B7F0D18" w14:textId="77777777" w:rsidTr="00B97492">
        <w:trPr>
          <w:trHeight w:val="570"/>
        </w:trPr>
        <w:tc>
          <w:tcPr>
            <w:tcW w:w="1985" w:type="dxa"/>
          </w:tcPr>
          <w:p w14:paraId="4B07B4A3"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Nederlands</w:t>
            </w:r>
          </w:p>
          <w:p w14:paraId="01A9B459"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Spelling hoog</w:t>
            </w:r>
          </w:p>
          <w:p w14:paraId="667879B8" w14:textId="77777777" w:rsidR="003C4A23" w:rsidRPr="003C4A23" w:rsidRDefault="003C4A23" w:rsidP="00F314C7">
            <w:pPr>
              <w:jc w:val="both"/>
              <w:rPr>
                <w:rFonts w:asciiTheme="minorHAnsi" w:hAnsiTheme="minorHAnsi" w:cstheme="minorHAnsi"/>
                <w:sz w:val="20"/>
              </w:rPr>
            </w:pPr>
          </w:p>
        </w:tc>
        <w:tc>
          <w:tcPr>
            <w:tcW w:w="1843" w:type="dxa"/>
          </w:tcPr>
          <w:p w14:paraId="36E27B4F"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Taal op maat</w:t>
            </w:r>
          </w:p>
        </w:tc>
        <w:tc>
          <w:tcPr>
            <w:tcW w:w="1701" w:type="dxa"/>
          </w:tcPr>
          <w:p w14:paraId="29A1677B"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Eerste helft </w:t>
            </w:r>
          </w:p>
          <w:p w14:paraId="300BB519"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boek 7 en 8</w:t>
            </w:r>
          </w:p>
        </w:tc>
        <w:tc>
          <w:tcPr>
            <w:tcW w:w="1701" w:type="dxa"/>
          </w:tcPr>
          <w:p w14:paraId="4C2F4AA3"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Tweede helft boek 7  en 8</w:t>
            </w:r>
          </w:p>
        </w:tc>
        <w:tc>
          <w:tcPr>
            <w:tcW w:w="2025" w:type="dxa"/>
          </w:tcPr>
          <w:p w14:paraId="4D4F1ECA" w14:textId="77777777" w:rsidR="003C4A23" w:rsidRPr="003C4A23" w:rsidRDefault="003C4A23" w:rsidP="00F314C7">
            <w:pPr>
              <w:jc w:val="both"/>
              <w:rPr>
                <w:rFonts w:asciiTheme="minorHAnsi" w:hAnsiTheme="minorHAnsi" w:cstheme="minorHAnsi"/>
                <w:sz w:val="20"/>
              </w:rPr>
            </w:pPr>
          </w:p>
          <w:p w14:paraId="6F5D0179" w14:textId="77777777" w:rsidR="003C4A23" w:rsidRPr="003C4A23" w:rsidRDefault="003C4A23" w:rsidP="00F314C7">
            <w:pPr>
              <w:jc w:val="both"/>
              <w:rPr>
                <w:rFonts w:asciiTheme="minorHAnsi" w:hAnsiTheme="minorHAnsi" w:cstheme="minorHAnsi"/>
                <w:sz w:val="20"/>
              </w:rPr>
            </w:pPr>
          </w:p>
          <w:p w14:paraId="5E0E73D8" w14:textId="77777777" w:rsidR="003C4A23" w:rsidRPr="003C4A23" w:rsidRDefault="003C4A23" w:rsidP="00F314C7">
            <w:pPr>
              <w:jc w:val="both"/>
              <w:rPr>
                <w:rFonts w:asciiTheme="minorHAnsi" w:hAnsiTheme="minorHAnsi" w:cstheme="minorHAnsi"/>
                <w:sz w:val="20"/>
              </w:rPr>
            </w:pPr>
          </w:p>
        </w:tc>
      </w:tr>
      <w:tr w:rsidR="003C4A23" w:rsidRPr="003C4A23" w14:paraId="57C39D5E" w14:textId="77777777" w:rsidTr="00B97492">
        <w:trPr>
          <w:trHeight w:val="315"/>
        </w:trPr>
        <w:tc>
          <w:tcPr>
            <w:tcW w:w="1985" w:type="dxa"/>
          </w:tcPr>
          <w:p w14:paraId="04263394"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Nederlands</w:t>
            </w:r>
          </w:p>
          <w:p w14:paraId="489570EF"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Spelling middel</w:t>
            </w:r>
          </w:p>
          <w:p w14:paraId="281A5532" w14:textId="77777777" w:rsidR="003C4A23" w:rsidRPr="003C4A23" w:rsidRDefault="003C4A23" w:rsidP="00F314C7">
            <w:pPr>
              <w:jc w:val="both"/>
              <w:rPr>
                <w:rFonts w:asciiTheme="minorHAnsi" w:hAnsiTheme="minorHAnsi" w:cstheme="minorHAnsi"/>
                <w:sz w:val="20"/>
              </w:rPr>
            </w:pPr>
          </w:p>
        </w:tc>
        <w:tc>
          <w:tcPr>
            <w:tcW w:w="1843" w:type="dxa"/>
          </w:tcPr>
          <w:p w14:paraId="154326E0"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Taal op maat</w:t>
            </w:r>
          </w:p>
        </w:tc>
        <w:tc>
          <w:tcPr>
            <w:tcW w:w="1701" w:type="dxa"/>
          </w:tcPr>
          <w:p w14:paraId="4C370C55"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Eerste helft </w:t>
            </w:r>
          </w:p>
          <w:p w14:paraId="76E0F21E"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boek 5 en 6</w:t>
            </w:r>
          </w:p>
        </w:tc>
        <w:tc>
          <w:tcPr>
            <w:tcW w:w="1701" w:type="dxa"/>
          </w:tcPr>
          <w:p w14:paraId="2EB54F8D"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Tweede helft </w:t>
            </w:r>
          </w:p>
          <w:p w14:paraId="7CB9A85D"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Boek 5 en 6</w:t>
            </w:r>
          </w:p>
        </w:tc>
        <w:tc>
          <w:tcPr>
            <w:tcW w:w="2025" w:type="dxa"/>
          </w:tcPr>
          <w:p w14:paraId="797CF74F" w14:textId="77777777" w:rsidR="003C4A23" w:rsidRPr="003C4A23" w:rsidRDefault="003C4A23" w:rsidP="00F314C7">
            <w:pPr>
              <w:jc w:val="both"/>
              <w:rPr>
                <w:rFonts w:asciiTheme="minorHAnsi" w:hAnsiTheme="minorHAnsi" w:cstheme="minorHAnsi"/>
                <w:sz w:val="20"/>
              </w:rPr>
            </w:pPr>
          </w:p>
          <w:p w14:paraId="4A2897E5" w14:textId="77777777" w:rsidR="003C4A23" w:rsidRPr="003C4A23" w:rsidRDefault="003C4A23" w:rsidP="00F314C7">
            <w:pPr>
              <w:jc w:val="both"/>
              <w:rPr>
                <w:rFonts w:asciiTheme="minorHAnsi" w:hAnsiTheme="minorHAnsi" w:cstheme="minorHAnsi"/>
                <w:sz w:val="20"/>
              </w:rPr>
            </w:pPr>
          </w:p>
          <w:p w14:paraId="12581252" w14:textId="77777777" w:rsidR="003C4A23" w:rsidRPr="003C4A23" w:rsidRDefault="003C4A23" w:rsidP="00F314C7">
            <w:pPr>
              <w:jc w:val="both"/>
              <w:rPr>
                <w:rFonts w:asciiTheme="minorHAnsi" w:hAnsiTheme="minorHAnsi" w:cstheme="minorHAnsi"/>
                <w:sz w:val="20"/>
              </w:rPr>
            </w:pPr>
          </w:p>
        </w:tc>
      </w:tr>
      <w:tr w:rsidR="003C4A23" w:rsidRPr="003C4A23" w14:paraId="0ADF6F22" w14:textId="77777777" w:rsidTr="00B97492">
        <w:trPr>
          <w:trHeight w:val="450"/>
        </w:trPr>
        <w:tc>
          <w:tcPr>
            <w:tcW w:w="1985" w:type="dxa"/>
          </w:tcPr>
          <w:p w14:paraId="0679073A"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Nederlands</w:t>
            </w:r>
          </w:p>
          <w:p w14:paraId="6C16FB02"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Spelling laag</w:t>
            </w:r>
          </w:p>
          <w:p w14:paraId="48A86BBF" w14:textId="77777777" w:rsidR="003C4A23" w:rsidRPr="003C4A23" w:rsidRDefault="003C4A23" w:rsidP="00F314C7">
            <w:pPr>
              <w:jc w:val="both"/>
              <w:rPr>
                <w:rFonts w:asciiTheme="minorHAnsi" w:hAnsiTheme="minorHAnsi" w:cstheme="minorHAnsi"/>
                <w:sz w:val="20"/>
              </w:rPr>
            </w:pPr>
          </w:p>
        </w:tc>
        <w:tc>
          <w:tcPr>
            <w:tcW w:w="1843" w:type="dxa"/>
          </w:tcPr>
          <w:p w14:paraId="003A4725"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Taal op maat</w:t>
            </w:r>
          </w:p>
        </w:tc>
        <w:tc>
          <w:tcPr>
            <w:tcW w:w="1701" w:type="dxa"/>
          </w:tcPr>
          <w:p w14:paraId="56C8183A"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Eerste helft</w:t>
            </w:r>
          </w:p>
          <w:p w14:paraId="55565558"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boek 3 en 4</w:t>
            </w:r>
          </w:p>
        </w:tc>
        <w:tc>
          <w:tcPr>
            <w:tcW w:w="1701" w:type="dxa"/>
          </w:tcPr>
          <w:p w14:paraId="6C14E4E3"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Tweede helft </w:t>
            </w:r>
          </w:p>
          <w:p w14:paraId="789DC316"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boek 3 en 4</w:t>
            </w:r>
          </w:p>
        </w:tc>
        <w:tc>
          <w:tcPr>
            <w:tcW w:w="2025" w:type="dxa"/>
          </w:tcPr>
          <w:p w14:paraId="57520F1D" w14:textId="77777777" w:rsidR="003C4A23" w:rsidRPr="003C4A23" w:rsidRDefault="003C4A23" w:rsidP="00F314C7">
            <w:pPr>
              <w:jc w:val="both"/>
              <w:rPr>
                <w:rFonts w:asciiTheme="minorHAnsi" w:hAnsiTheme="minorHAnsi" w:cstheme="minorHAnsi"/>
                <w:sz w:val="20"/>
              </w:rPr>
            </w:pPr>
          </w:p>
          <w:p w14:paraId="021AA993" w14:textId="77777777" w:rsidR="003C4A23" w:rsidRPr="003C4A23" w:rsidRDefault="003C4A23" w:rsidP="00F314C7">
            <w:pPr>
              <w:jc w:val="both"/>
              <w:rPr>
                <w:rFonts w:asciiTheme="minorHAnsi" w:hAnsiTheme="minorHAnsi" w:cstheme="minorHAnsi"/>
                <w:sz w:val="20"/>
              </w:rPr>
            </w:pPr>
          </w:p>
          <w:p w14:paraId="53E81E4E" w14:textId="77777777" w:rsidR="003C4A23" w:rsidRPr="003C4A23" w:rsidRDefault="003C4A23" w:rsidP="00F314C7">
            <w:pPr>
              <w:jc w:val="both"/>
              <w:rPr>
                <w:rFonts w:asciiTheme="minorHAnsi" w:hAnsiTheme="minorHAnsi" w:cstheme="minorHAnsi"/>
                <w:sz w:val="20"/>
              </w:rPr>
            </w:pPr>
          </w:p>
        </w:tc>
      </w:tr>
      <w:tr w:rsidR="003C4A23" w:rsidRPr="003C4A23" w14:paraId="0CFD0852" w14:textId="77777777" w:rsidTr="00B97492">
        <w:trPr>
          <w:trHeight w:val="495"/>
        </w:trPr>
        <w:tc>
          <w:tcPr>
            <w:tcW w:w="1985" w:type="dxa"/>
          </w:tcPr>
          <w:p w14:paraId="38B718D5"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Nederlands</w:t>
            </w:r>
          </w:p>
          <w:p w14:paraId="63408708"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Begrijpend lezen</w:t>
            </w:r>
          </w:p>
          <w:p w14:paraId="3D892E13"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Hoog</w:t>
            </w:r>
          </w:p>
          <w:p w14:paraId="52B96585" w14:textId="77777777" w:rsidR="003C4A23" w:rsidRPr="003C4A23" w:rsidRDefault="003C4A23" w:rsidP="00F314C7">
            <w:pPr>
              <w:jc w:val="both"/>
              <w:rPr>
                <w:rFonts w:asciiTheme="minorHAnsi" w:hAnsiTheme="minorHAnsi" w:cstheme="minorHAnsi"/>
                <w:sz w:val="20"/>
              </w:rPr>
            </w:pPr>
          </w:p>
        </w:tc>
        <w:tc>
          <w:tcPr>
            <w:tcW w:w="1843" w:type="dxa"/>
          </w:tcPr>
          <w:p w14:paraId="2D787842"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Station Eisma Edumedia </w:t>
            </w:r>
          </w:p>
        </w:tc>
        <w:tc>
          <w:tcPr>
            <w:tcW w:w="1701" w:type="dxa"/>
          </w:tcPr>
          <w:p w14:paraId="01AA46C2"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Thema:</w:t>
            </w:r>
          </w:p>
          <w:p w14:paraId="7C693E97"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Eureka</w:t>
            </w:r>
          </w:p>
        </w:tc>
        <w:tc>
          <w:tcPr>
            <w:tcW w:w="1701" w:type="dxa"/>
          </w:tcPr>
          <w:p w14:paraId="6C9316F2"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Thema:</w:t>
            </w:r>
          </w:p>
        </w:tc>
        <w:tc>
          <w:tcPr>
            <w:tcW w:w="2025" w:type="dxa"/>
          </w:tcPr>
          <w:p w14:paraId="61E44377" w14:textId="77777777" w:rsidR="003C4A23" w:rsidRPr="003C4A23" w:rsidRDefault="003C4A23" w:rsidP="00F314C7">
            <w:pPr>
              <w:jc w:val="both"/>
              <w:rPr>
                <w:rFonts w:asciiTheme="minorHAnsi" w:hAnsiTheme="minorHAnsi" w:cstheme="minorHAnsi"/>
                <w:sz w:val="20"/>
              </w:rPr>
            </w:pPr>
          </w:p>
        </w:tc>
      </w:tr>
      <w:tr w:rsidR="003C4A23" w:rsidRPr="003C4A23" w14:paraId="3A8EA71C" w14:textId="77777777" w:rsidTr="00B97492">
        <w:trPr>
          <w:trHeight w:val="495"/>
        </w:trPr>
        <w:tc>
          <w:tcPr>
            <w:tcW w:w="1985" w:type="dxa"/>
          </w:tcPr>
          <w:p w14:paraId="6234EE54"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Nederlands</w:t>
            </w:r>
          </w:p>
          <w:p w14:paraId="23A803BB"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Begrijpend lezen</w:t>
            </w:r>
          </w:p>
          <w:p w14:paraId="7FA3D008"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Middel</w:t>
            </w:r>
          </w:p>
          <w:p w14:paraId="4A70BE76" w14:textId="77777777" w:rsidR="003C4A23" w:rsidRPr="003C4A23" w:rsidRDefault="003C4A23" w:rsidP="00F314C7">
            <w:pPr>
              <w:jc w:val="both"/>
              <w:rPr>
                <w:rFonts w:asciiTheme="minorHAnsi" w:hAnsiTheme="minorHAnsi" w:cstheme="minorHAnsi"/>
                <w:sz w:val="20"/>
              </w:rPr>
            </w:pPr>
          </w:p>
          <w:p w14:paraId="6247A2EF" w14:textId="77777777" w:rsidR="003C4A23" w:rsidRPr="003C4A23" w:rsidRDefault="003C4A23" w:rsidP="00F314C7">
            <w:pPr>
              <w:jc w:val="both"/>
              <w:rPr>
                <w:rFonts w:asciiTheme="minorHAnsi" w:hAnsiTheme="minorHAnsi" w:cstheme="minorHAnsi"/>
                <w:sz w:val="20"/>
              </w:rPr>
            </w:pPr>
          </w:p>
        </w:tc>
        <w:tc>
          <w:tcPr>
            <w:tcW w:w="1843" w:type="dxa"/>
          </w:tcPr>
          <w:p w14:paraId="7142A481"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Nederlands Promotie boek 4</w:t>
            </w:r>
          </w:p>
          <w:p w14:paraId="24ADE878"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Station Eisma Edumeidia</w:t>
            </w:r>
          </w:p>
        </w:tc>
        <w:tc>
          <w:tcPr>
            <w:tcW w:w="1701" w:type="dxa"/>
          </w:tcPr>
          <w:p w14:paraId="3EBC03F5"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Pro Onderwerp:</w:t>
            </w:r>
          </w:p>
          <w:p w14:paraId="4DF0A8F7"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-Internet</w:t>
            </w:r>
          </w:p>
          <w:p w14:paraId="248EF934"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-Schoonmaak</w:t>
            </w:r>
          </w:p>
          <w:p w14:paraId="1BFB01D4"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  Middelen</w:t>
            </w:r>
          </w:p>
          <w:p w14:paraId="0781F5DD"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-Reizen naar je  </w:t>
            </w:r>
          </w:p>
          <w:p w14:paraId="1FC1DC94"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  stageadres</w:t>
            </w:r>
          </w:p>
          <w:p w14:paraId="6B37E391"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-Bijsluiter genees-</w:t>
            </w:r>
          </w:p>
          <w:p w14:paraId="5A222EA8"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  middelen</w:t>
            </w:r>
          </w:p>
          <w:p w14:paraId="6C64BBF8" w14:textId="77777777" w:rsidR="003C4A23" w:rsidRPr="003C4A23" w:rsidRDefault="003C4A23" w:rsidP="00F314C7">
            <w:pPr>
              <w:jc w:val="both"/>
              <w:rPr>
                <w:rFonts w:asciiTheme="minorHAnsi" w:hAnsiTheme="minorHAnsi" w:cstheme="minorHAnsi"/>
                <w:sz w:val="20"/>
              </w:rPr>
            </w:pPr>
          </w:p>
        </w:tc>
        <w:tc>
          <w:tcPr>
            <w:tcW w:w="1701" w:type="dxa"/>
          </w:tcPr>
          <w:p w14:paraId="6F8C0A3C"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Station</w:t>
            </w:r>
          </w:p>
          <w:p w14:paraId="6A71846C"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Thema:Eureka</w:t>
            </w:r>
          </w:p>
          <w:p w14:paraId="1FF22157"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              </w:t>
            </w:r>
          </w:p>
          <w:p w14:paraId="26F5D4FB" w14:textId="77777777" w:rsidR="003C4A23" w:rsidRPr="003C4A23" w:rsidRDefault="003C4A23" w:rsidP="00F314C7">
            <w:pPr>
              <w:jc w:val="both"/>
              <w:rPr>
                <w:rFonts w:asciiTheme="minorHAnsi" w:hAnsiTheme="minorHAnsi" w:cstheme="minorHAnsi"/>
                <w:sz w:val="20"/>
              </w:rPr>
            </w:pPr>
          </w:p>
        </w:tc>
        <w:tc>
          <w:tcPr>
            <w:tcW w:w="2025" w:type="dxa"/>
          </w:tcPr>
          <w:p w14:paraId="3FF87AE0" w14:textId="77777777" w:rsidR="003C4A23" w:rsidRPr="003C4A23" w:rsidRDefault="003C4A23" w:rsidP="00F314C7">
            <w:pPr>
              <w:jc w:val="both"/>
              <w:rPr>
                <w:rFonts w:asciiTheme="minorHAnsi" w:hAnsiTheme="minorHAnsi" w:cstheme="minorHAnsi"/>
                <w:sz w:val="20"/>
              </w:rPr>
            </w:pPr>
          </w:p>
        </w:tc>
      </w:tr>
      <w:tr w:rsidR="003C4A23" w:rsidRPr="003C4A23" w14:paraId="4CD67CC8" w14:textId="77777777" w:rsidTr="00B97492">
        <w:trPr>
          <w:trHeight w:val="585"/>
        </w:trPr>
        <w:tc>
          <w:tcPr>
            <w:tcW w:w="1985" w:type="dxa"/>
          </w:tcPr>
          <w:p w14:paraId="0DADBECF"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Nederlands</w:t>
            </w:r>
          </w:p>
          <w:p w14:paraId="5D7DB24F"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Begrijpend lezen</w:t>
            </w:r>
          </w:p>
          <w:p w14:paraId="3A2E79DC"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Laag</w:t>
            </w:r>
          </w:p>
          <w:p w14:paraId="2405BBC0" w14:textId="77777777" w:rsidR="003C4A23" w:rsidRPr="003C4A23" w:rsidRDefault="003C4A23" w:rsidP="00F314C7">
            <w:pPr>
              <w:jc w:val="both"/>
              <w:rPr>
                <w:rFonts w:asciiTheme="minorHAnsi" w:hAnsiTheme="minorHAnsi" w:cstheme="minorHAnsi"/>
                <w:sz w:val="20"/>
              </w:rPr>
            </w:pPr>
          </w:p>
        </w:tc>
        <w:tc>
          <w:tcPr>
            <w:tcW w:w="1843" w:type="dxa"/>
          </w:tcPr>
          <w:p w14:paraId="0B006B87"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Nederlands Promotie boek 4</w:t>
            </w:r>
          </w:p>
          <w:p w14:paraId="2A29C50E"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+Netnieuws</w:t>
            </w:r>
          </w:p>
          <w:p w14:paraId="1F79679B" w14:textId="77777777" w:rsidR="003C4A23" w:rsidRPr="003C4A23" w:rsidRDefault="003C4A23" w:rsidP="00F314C7">
            <w:pPr>
              <w:jc w:val="both"/>
              <w:rPr>
                <w:rFonts w:asciiTheme="minorHAnsi" w:hAnsiTheme="minorHAnsi" w:cstheme="minorHAnsi"/>
                <w:sz w:val="20"/>
              </w:rPr>
            </w:pPr>
          </w:p>
        </w:tc>
        <w:tc>
          <w:tcPr>
            <w:tcW w:w="1701" w:type="dxa"/>
          </w:tcPr>
          <w:p w14:paraId="0F885DA8"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Onderwerp:</w:t>
            </w:r>
          </w:p>
          <w:p w14:paraId="7D7DC048"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-Internet</w:t>
            </w:r>
          </w:p>
          <w:p w14:paraId="5C468A95"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-Schoonmaak</w:t>
            </w:r>
          </w:p>
          <w:p w14:paraId="193F5CDC"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  Middelen</w:t>
            </w:r>
          </w:p>
          <w:p w14:paraId="2EDA1886" w14:textId="77777777" w:rsidR="003C4A23" w:rsidRPr="003C4A23" w:rsidRDefault="003C4A23" w:rsidP="00F314C7">
            <w:pPr>
              <w:jc w:val="both"/>
              <w:rPr>
                <w:rFonts w:asciiTheme="minorHAnsi" w:hAnsiTheme="minorHAnsi" w:cstheme="minorHAnsi"/>
                <w:sz w:val="20"/>
              </w:rPr>
            </w:pPr>
          </w:p>
          <w:p w14:paraId="7FEB93C8" w14:textId="77777777" w:rsidR="003C4A23" w:rsidRPr="003C4A23" w:rsidRDefault="003C4A23" w:rsidP="00F314C7">
            <w:pPr>
              <w:jc w:val="both"/>
              <w:rPr>
                <w:rFonts w:asciiTheme="minorHAnsi" w:hAnsiTheme="minorHAnsi" w:cstheme="minorHAnsi"/>
                <w:sz w:val="20"/>
              </w:rPr>
            </w:pPr>
          </w:p>
          <w:p w14:paraId="0B916E53" w14:textId="77777777" w:rsidR="003C4A23" w:rsidRPr="003C4A23" w:rsidRDefault="003C4A23" w:rsidP="00F314C7">
            <w:pPr>
              <w:jc w:val="both"/>
              <w:rPr>
                <w:rFonts w:asciiTheme="minorHAnsi" w:hAnsiTheme="minorHAnsi" w:cstheme="minorHAnsi"/>
                <w:sz w:val="20"/>
              </w:rPr>
            </w:pPr>
          </w:p>
          <w:p w14:paraId="654213A2"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Extra thema’s uit netnieuws</w:t>
            </w:r>
          </w:p>
          <w:p w14:paraId="32F81182" w14:textId="77777777" w:rsidR="003C4A23" w:rsidRPr="003C4A23" w:rsidRDefault="003C4A23" w:rsidP="00F314C7">
            <w:pPr>
              <w:jc w:val="both"/>
              <w:rPr>
                <w:rFonts w:asciiTheme="minorHAnsi" w:hAnsiTheme="minorHAnsi" w:cstheme="minorHAnsi"/>
                <w:sz w:val="20"/>
              </w:rPr>
            </w:pPr>
          </w:p>
        </w:tc>
        <w:tc>
          <w:tcPr>
            <w:tcW w:w="1701" w:type="dxa"/>
          </w:tcPr>
          <w:p w14:paraId="71C47207"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Onderwerp:</w:t>
            </w:r>
          </w:p>
          <w:p w14:paraId="18577387"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-Reizen naar je  </w:t>
            </w:r>
          </w:p>
          <w:p w14:paraId="6DF7B49E"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  stageadres</w:t>
            </w:r>
          </w:p>
          <w:p w14:paraId="52D9028A"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-Bijsluiter    genees-</w:t>
            </w:r>
          </w:p>
          <w:p w14:paraId="6A434CC2"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  middelen</w:t>
            </w:r>
          </w:p>
          <w:p w14:paraId="32E4AC82" w14:textId="77777777" w:rsidR="003C4A23" w:rsidRPr="003C4A23" w:rsidRDefault="003C4A23" w:rsidP="00F314C7">
            <w:pPr>
              <w:jc w:val="both"/>
              <w:rPr>
                <w:rFonts w:asciiTheme="minorHAnsi" w:hAnsiTheme="minorHAnsi" w:cstheme="minorHAnsi"/>
                <w:sz w:val="20"/>
              </w:rPr>
            </w:pPr>
          </w:p>
          <w:p w14:paraId="09BABEA3"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Extra thema’s uit netnieuws</w:t>
            </w:r>
          </w:p>
        </w:tc>
        <w:tc>
          <w:tcPr>
            <w:tcW w:w="2025" w:type="dxa"/>
          </w:tcPr>
          <w:p w14:paraId="5C302AA9"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Deze groep leerlingen krijgt naast deze Nederlandse les extra Nederlands tijdens Engelse les.</w:t>
            </w:r>
          </w:p>
          <w:p w14:paraId="3EE17F1E" w14:textId="77777777" w:rsidR="003C4A23" w:rsidRPr="003C4A23" w:rsidRDefault="003C4A23" w:rsidP="00F314C7">
            <w:pPr>
              <w:jc w:val="both"/>
              <w:rPr>
                <w:rFonts w:asciiTheme="minorHAnsi" w:hAnsiTheme="minorHAnsi" w:cstheme="minorHAnsi"/>
                <w:sz w:val="20"/>
              </w:rPr>
            </w:pPr>
          </w:p>
          <w:p w14:paraId="6BD6870D" w14:textId="77777777" w:rsidR="003C4A23" w:rsidRPr="003C4A23" w:rsidRDefault="003C4A23" w:rsidP="00F314C7">
            <w:pPr>
              <w:jc w:val="both"/>
              <w:rPr>
                <w:rFonts w:asciiTheme="minorHAnsi" w:hAnsiTheme="minorHAnsi" w:cstheme="minorHAnsi"/>
                <w:sz w:val="20"/>
              </w:rPr>
            </w:pPr>
          </w:p>
          <w:p w14:paraId="2007DFCE" w14:textId="77777777" w:rsidR="003C4A23" w:rsidRPr="003C4A23" w:rsidRDefault="003C4A23" w:rsidP="00F314C7">
            <w:pPr>
              <w:jc w:val="both"/>
              <w:rPr>
                <w:rFonts w:asciiTheme="minorHAnsi" w:hAnsiTheme="minorHAnsi" w:cstheme="minorHAnsi"/>
                <w:sz w:val="20"/>
              </w:rPr>
            </w:pPr>
          </w:p>
          <w:p w14:paraId="6921B2D5" w14:textId="77777777" w:rsidR="003C4A23" w:rsidRPr="003C4A23" w:rsidRDefault="003C4A23" w:rsidP="00F314C7">
            <w:pPr>
              <w:jc w:val="both"/>
              <w:rPr>
                <w:rFonts w:asciiTheme="minorHAnsi" w:hAnsiTheme="minorHAnsi" w:cstheme="minorHAnsi"/>
                <w:sz w:val="20"/>
              </w:rPr>
            </w:pPr>
          </w:p>
        </w:tc>
      </w:tr>
      <w:tr w:rsidR="003C4A23" w:rsidRPr="003C4A23" w14:paraId="6C71C354" w14:textId="77777777" w:rsidTr="00B97492">
        <w:trPr>
          <w:trHeight w:val="285"/>
        </w:trPr>
        <w:tc>
          <w:tcPr>
            <w:tcW w:w="1985" w:type="dxa"/>
          </w:tcPr>
          <w:p w14:paraId="5B7DD19B"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Nederlands</w:t>
            </w:r>
          </w:p>
          <w:p w14:paraId="04DF160E"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Schrijven</w:t>
            </w:r>
          </w:p>
          <w:p w14:paraId="7D5DDC64" w14:textId="77777777" w:rsidR="003C4A23" w:rsidRPr="003C4A23" w:rsidRDefault="003C4A23" w:rsidP="00F314C7">
            <w:pPr>
              <w:jc w:val="both"/>
              <w:rPr>
                <w:rFonts w:asciiTheme="minorHAnsi" w:hAnsiTheme="minorHAnsi" w:cstheme="minorHAnsi"/>
                <w:sz w:val="20"/>
              </w:rPr>
            </w:pPr>
          </w:p>
          <w:p w14:paraId="14DCE935" w14:textId="77777777" w:rsidR="003C4A23" w:rsidRPr="003C4A23" w:rsidRDefault="003C4A23" w:rsidP="00F314C7">
            <w:pPr>
              <w:jc w:val="both"/>
              <w:rPr>
                <w:rFonts w:asciiTheme="minorHAnsi" w:hAnsiTheme="minorHAnsi" w:cstheme="minorHAnsi"/>
                <w:sz w:val="20"/>
              </w:rPr>
            </w:pPr>
          </w:p>
        </w:tc>
        <w:tc>
          <w:tcPr>
            <w:tcW w:w="1843" w:type="dxa"/>
          </w:tcPr>
          <w:p w14:paraId="79EB59E9"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Binnen Nederlands begrijpend lezen (alle niveaus) komt het schrijven aan bod.</w:t>
            </w:r>
          </w:p>
        </w:tc>
        <w:tc>
          <w:tcPr>
            <w:tcW w:w="1701" w:type="dxa"/>
          </w:tcPr>
          <w:p w14:paraId="54E540AC" w14:textId="77777777" w:rsidR="003C4A23" w:rsidRPr="003C4A23" w:rsidRDefault="003C4A23" w:rsidP="00F314C7">
            <w:pPr>
              <w:jc w:val="both"/>
              <w:rPr>
                <w:rFonts w:asciiTheme="minorHAnsi" w:hAnsiTheme="minorHAnsi" w:cstheme="minorHAnsi"/>
                <w:sz w:val="20"/>
              </w:rPr>
            </w:pPr>
          </w:p>
        </w:tc>
        <w:tc>
          <w:tcPr>
            <w:tcW w:w="1701" w:type="dxa"/>
          </w:tcPr>
          <w:p w14:paraId="79EED83A" w14:textId="77777777" w:rsidR="003C4A23" w:rsidRPr="003C4A23" w:rsidRDefault="003C4A23" w:rsidP="00F314C7">
            <w:pPr>
              <w:jc w:val="both"/>
              <w:rPr>
                <w:rFonts w:asciiTheme="minorHAnsi" w:hAnsiTheme="minorHAnsi" w:cstheme="minorHAnsi"/>
                <w:sz w:val="20"/>
              </w:rPr>
            </w:pPr>
          </w:p>
        </w:tc>
        <w:tc>
          <w:tcPr>
            <w:tcW w:w="2025" w:type="dxa"/>
          </w:tcPr>
          <w:p w14:paraId="5AEA2FCA" w14:textId="77777777" w:rsidR="003C4A23" w:rsidRPr="003C4A23" w:rsidRDefault="003C4A23" w:rsidP="00F314C7">
            <w:pPr>
              <w:jc w:val="both"/>
              <w:rPr>
                <w:rFonts w:asciiTheme="minorHAnsi" w:hAnsiTheme="minorHAnsi" w:cstheme="minorHAnsi"/>
                <w:sz w:val="20"/>
              </w:rPr>
            </w:pPr>
          </w:p>
          <w:p w14:paraId="65384900" w14:textId="77777777" w:rsidR="003C4A23" w:rsidRPr="003C4A23" w:rsidRDefault="003C4A23" w:rsidP="00F314C7">
            <w:pPr>
              <w:jc w:val="both"/>
              <w:rPr>
                <w:rFonts w:asciiTheme="minorHAnsi" w:hAnsiTheme="minorHAnsi" w:cstheme="minorHAnsi"/>
                <w:sz w:val="20"/>
              </w:rPr>
            </w:pPr>
          </w:p>
          <w:p w14:paraId="3B555F10" w14:textId="77777777" w:rsidR="003C4A23" w:rsidRPr="003C4A23" w:rsidRDefault="003C4A23" w:rsidP="00F314C7">
            <w:pPr>
              <w:jc w:val="both"/>
              <w:rPr>
                <w:rFonts w:asciiTheme="minorHAnsi" w:hAnsiTheme="minorHAnsi" w:cstheme="minorHAnsi"/>
                <w:sz w:val="20"/>
              </w:rPr>
            </w:pPr>
          </w:p>
          <w:p w14:paraId="552CCF63" w14:textId="77777777" w:rsidR="003C4A23" w:rsidRPr="003C4A23" w:rsidRDefault="003C4A23" w:rsidP="00F314C7">
            <w:pPr>
              <w:jc w:val="both"/>
              <w:rPr>
                <w:rFonts w:asciiTheme="minorHAnsi" w:hAnsiTheme="minorHAnsi" w:cstheme="minorHAnsi"/>
                <w:sz w:val="20"/>
              </w:rPr>
            </w:pPr>
          </w:p>
          <w:p w14:paraId="331CFC5B" w14:textId="77777777" w:rsidR="003C4A23" w:rsidRPr="003C4A23" w:rsidRDefault="003C4A23" w:rsidP="00F314C7">
            <w:pPr>
              <w:jc w:val="both"/>
              <w:rPr>
                <w:rFonts w:asciiTheme="minorHAnsi" w:hAnsiTheme="minorHAnsi" w:cstheme="minorHAnsi"/>
                <w:sz w:val="20"/>
              </w:rPr>
            </w:pPr>
          </w:p>
          <w:p w14:paraId="7A09FE68" w14:textId="77777777" w:rsidR="003C4A23" w:rsidRPr="003C4A23" w:rsidRDefault="003C4A23" w:rsidP="00F314C7">
            <w:pPr>
              <w:jc w:val="both"/>
              <w:rPr>
                <w:rFonts w:asciiTheme="minorHAnsi" w:hAnsiTheme="minorHAnsi" w:cstheme="minorHAnsi"/>
                <w:sz w:val="20"/>
              </w:rPr>
            </w:pPr>
          </w:p>
        </w:tc>
      </w:tr>
      <w:tr w:rsidR="003C4A23" w:rsidRPr="003C4A23" w14:paraId="5B62971D" w14:textId="77777777" w:rsidTr="00B97492">
        <w:trPr>
          <w:trHeight w:val="285"/>
        </w:trPr>
        <w:tc>
          <w:tcPr>
            <w:tcW w:w="1985" w:type="dxa"/>
          </w:tcPr>
          <w:p w14:paraId="635F6EEA"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Nederlands</w:t>
            </w:r>
          </w:p>
          <w:p w14:paraId="66BBB005" w14:textId="49DBCFD4" w:rsidR="003C4A23" w:rsidRPr="003C4A23" w:rsidRDefault="003C4A23" w:rsidP="00F9024D">
            <w:pPr>
              <w:jc w:val="both"/>
              <w:rPr>
                <w:rFonts w:asciiTheme="minorHAnsi" w:hAnsiTheme="minorHAnsi" w:cstheme="minorHAnsi"/>
                <w:sz w:val="20"/>
              </w:rPr>
            </w:pPr>
            <w:r w:rsidRPr="003C4A23">
              <w:rPr>
                <w:rFonts w:asciiTheme="minorHAnsi" w:hAnsiTheme="minorHAnsi" w:cstheme="minorHAnsi"/>
                <w:sz w:val="20"/>
              </w:rPr>
              <w:t>woordenschat</w:t>
            </w:r>
          </w:p>
        </w:tc>
        <w:tc>
          <w:tcPr>
            <w:tcW w:w="1843" w:type="dxa"/>
          </w:tcPr>
          <w:p w14:paraId="495CAE38"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-Station Eisma </w:t>
            </w:r>
          </w:p>
          <w:p w14:paraId="03948499"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  media </w:t>
            </w:r>
          </w:p>
          <w:p w14:paraId="73AF846C"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  Voor de hoogste</w:t>
            </w:r>
          </w:p>
          <w:p w14:paraId="2F780ED5"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 groep. </w:t>
            </w:r>
          </w:p>
          <w:p w14:paraId="2BDDD4ED"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-Promotie</w:t>
            </w:r>
          </w:p>
          <w:p w14:paraId="783E4FE0"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Nederlands middel</w:t>
            </w:r>
          </w:p>
        </w:tc>
        <w:tc>
          <w:tcPr>
            <w:tcW w:w="1701" w:type="dxa"/>
          </w:tcPr>
          <w:p w14:paraId="098B4508"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-Werkboek     woordenschat</w:t>
            </w:r>
          </w:p>
          <w:p w14:paraId="3EE3F2BD" w14:textId="77777777" w:rsidR="003C4A23" w:rsidRPr="003C4A23" w:rsidRDefault="003C4A23" w:rsidP="00F314C7">
            <w:pPr>
              <w:jc w:val="both"/>
              <w:rPr>
                <w:rFonts w:asciiTheme="minorHAnsi" w:hAnsiTheme="minorHAnsi" w:cstheme="minorHAnsi"/>
                <w:sz w:val="20"/>
              </w:rPr>
            </w:pPr>
          </w:p>
          <w:p w14:paraId="49E4044B" w14:textId="77777777" w:rsidR="003C4A23" w:rsidRPr="003C4A23" w:rsidRDefault="003C4A23" w:rsidP="00F314C7">
            <w:pPr>
              <w:jc w:val="both"/>
              <w:rPr>
                <w:rFonts w:asciiTheme="minorHAnsi" w:hAnsiTheme="minorHAnsi" w:cstheme="minorHAnsi"/>
                <w:sz w:val="20"/>
              </w:rPr>
            </w:pPr>
          </w:p>
          <w:p w14:paraId="4B857D99" w14:textId="77777777" w:rsidR="003C4A23" w:rsidRDefault="003C4A23" w:rsidP="00F314C7">
            <w:pPr>
              <w:jc w:val="both"/>
              <w:rPr>
                <w:rFonts w:asciiTheme="minorHAnsi" w:hAnsiTheme="minorHAnsi" w:cstheme="minorHAnsi"/>
                <w:sz w:val="20"/>
              </w:rPr>
            </w:pPr>
            <w:r w:rsidRPr="003C4A23">
              <w:rPr>
                <w:rFonts w:asciiTheme="minorHAnsi" w:hAnsiTheme="minorHAnsi" w:cstheme="minorHAnsi"/>
                <w:sz w:val="20"/>
              </w:rPr>
              <w:t>-Promotie</w:t>
            </w:r>
          </w:p>
          <w:p w14:paraId="596F6036" w14:textId="77777777" w:rsidR="00694D02" w:rsidRPr="003C4A23" w:rsidRDefault="00694D02" w:rsidP="00F314C7">
            <w:pPr>
              <w:jc w:val="both"/>
              <w:rPr>
                <w:rFonts w:asciiTheme="minorHAnsi" w:hAnsiTheme="minorHAnsi" w:cstheme="minorHAnsi"/>
                <w:sz w:val="20"/>
              </w:rPr>
            </w:pPr>
          </w:p>
        </w:tc>
        <w:tc>
          <w:tcPr>
            <w:tcW w:w="1701" w:type="dxa"/>
          </w:tcPr>
          <w:p w14:paraId="20CAE6AA" w14:textId="77777777" w:rsidR="003C4A23" w:rsidRPr="003C4A23" w:rsidRDefault="003C4A23" w:rsidP="00F314C7">
            <w:pPr>
              <w:jc w:val="both"/>
              <w:rPr>
                <w:rFonts w:asciiTheme="minorHAnsi" w:hAnsiTheme="minorHAnsi" w:cstheme="minorHAnsi"/>
                <w:sz w:val="20"/>
              </w:rPr>
            </w:pPr>
          </w:p>
        </w:tc>
        <w:tc>
          <w:tcPr>
            <w:tcW w:w="2025" w:type="dxa"/>
          </w:tcPr>
          <w:p w14:paraId="22FFCE0B" w14:textId="77777777" w:rsidR="003C4A23" w:rsidRPr="003C4A23" w:rsidRDefault="003C4A23" w:rsidP="00F314C7">
            <w:pPr>
              <w:jc w:val="both"/>
              <w:rPr>
                <w:rFonts w:asciiTheme="minorHAnsi" w:hAnsiTheme="minorHAnsi" w:cstheme="minorHAnsi"/>
                <w:sz w:val="20"/>
              </w:rPr>
            </w:pPr>
          </w:p>
          <w:p w14:paraId="4A903E02" w14:textId="77777777" w:rsidR="003C4A23" w:rsidRPr="003C4A23" w:rsidRDefault="003C4A23" w:rsidP="00F314C7">
            <w:pPr>
              <w:jc w:val="both"/>
              <w:rPr>
                <w:rFonts w:asciiTheme="minorHAnsi" w:hAnsiTheme="minorHAnsi" w:cstheme="minorHAnsi"/>
                <w:sz w:val="20"/>
              </w:rPr>
            </w:pPr>
          </w:p>
          <w:p w14:paraId="1AA7AD8B" w14:textId="77777777" w:rsidR="003C4A23" w:rsidRPr="003C4A23" w:rsidRDefault="003C4A23" w:rsidP="00F314C7">
            <w:pPr>
              <w:jc w:val="both"/>
              <w:rPr>
                <w:rFonts w:asciiTheme="minorHAnsi" w:hAnsiTheme="minorHAnsi" w:cstheme="minorHAnsi"/>
                <w:sz w:val="20"/>
              </w:rPr>
            </w:pPr>
          </w:p>
          <w:p w14:paraId="2DB966AB" w14:textId="77777777" w:rsidR="003C4A23" w:rsidRPr="003C4A23" w:rsidRDefault="003C4A23" w:rsidP="00F314C7">
            <w:pPr>
              <w:jc w:val="both"/>
              <w:rPr>
                <w:rFonts w:asciiTheme="minorHAnsi" w:hAnsiTheme="minorHAnsi" w:cstheme="minorHAnsi"/>
                <w:sz w:val="20"/>
              </w:rPr>
            </w:pPr>
          </w:p>
          <w:p w14:paraId="3CA4784D" w14:textId="77777777" w:rsidR="003C4A23" w:rsidRPr="003C4A23" w:rsidRDefault="003C4A23" w:rsidP="00F314C7">
            <w:pPr>
              <w:jc w:val="both"/>
              <w:rPr>
                <w:rFonts w:asciiTheme="minorHAnsi" w:hAnsiTheme="minorHAnsi" w:cstheme="minorHAnsi"/>
                <w:sz w:val="20"/>
              </w:rPr>
            </w:pPr>
          </w:p>
          <w:p w14:paraId="0CA7F512" w14:textId="77777777" w:rsidR="003C4A23" w:rsidRPr="003C4A23" w:rsidRDefault="003C4A23" w:rsidP="00F314C7">
            <w:pPr>
              <w:jc w:val="both"/>
              <w:rPr>
                <w:rFonts w:asciiTheme="minorHAnsi" w:hAnsiTheme="minorHAnsi" w:cstheme="minorHAnsi"/>
                <w:sz w:val="20"/>
              </w:rPr>
            </w:pPr>
          </w:p>
          <w:p w14:paraId="227177E0" w14:textId="77777777" w:rsidR="003C4A23" w:rsidRPr="003C4A23" w:rsidRDefault="003C4A23" w:rsidP="00F314C7">
            <w:pPr>
              <w:jc w:val="both"/>
              <w:rPr>
                <w:rFonts w:asciiTheme="minorHAnsi" w:hAnsiTheme="minorHAnsi" w:cstheme="minorHAnsi"/>
                <w:sz w:val="20"/>
              </w:rPr>
            </w:pPr>
          </w:p>
          <w:p w14:paraId="76109906" w14:textId="77777777" w:rsidR="003C4A23" w:rsidRPr="003C4A23" w:rsidRDefault="003C4A23" w:rsidP="00F314C7">
            <w:pPr>
              <w:jc w:val="both"/>
              <w:rPr>
                <w:rFonts w:asciiTheme="minorHAnsi" w:hAnsiTheme="minorHAnsi" w:cstheme="minorHAnsi"/>
                <w:sz w:val="20"/>
              </w:rPr>
            </w:pPr>
          </w:p>
          <w:p w14:paraId="03C944D7" w14:textId="77777777" w:rsidR="003C4A23" w:rsidRPr="003C4A23" w:rsidRDefault="003C4A23" w:rsidP="00F314C7">
            <w:pPr>
              <w:jc w:val="both"/>
              <w:rPr>
                <w:rFonts w:asciiTheme="minorHAnsi" w:hAnsiTheme="minorHAnsi" w:cstheme="minorHAnsi"/>
                <w:sz w:val="20"/>
              </w:rPr>
            </w:pPr>
          </w:p>
        </w:tc>
      </w:tr>
      <w:tr w:rsidR="003C4A23" w:rsidRPr="003C4A23" w14:paraId="3EF5110B" w14:textId="77777777" w:rsidTr="00B97492">
        <w:trPr>
          <w:trHeight w:val="285"/>
        </w:trPr>
        <w:tc>
          <w:tcPr>
            <w:tcW w:w="1985" w:type="dxa"/>
          </w:tcPr>
          <w:p w14:paraId="704C1769"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lastRenderedPageBreak/>
              <w:t>Engels</w:t>
            </w:r>
          </w:p>
          <w:p w14:paraId="322B1C38"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Hoog</w:t>
            </w:r>
          </w:p>
          <w:p w14:paraId="3AE65A99" w14:textId="77777777" w:rsidR="003C4A23" w:rsidRPr="003C4A23" w:rsidRDefault="003C4A23" w:rsidP="00F314C7">
            <w:pPr>
              <w:jc w:val="both"/>
              <w:rPr>
                <w:rFonts w:asciiTheme="minorHAnsi" w:hAnsiTheme="minorHAnsi" w:cstheme="minorHAnsi"/>
                <w:sz w:val="20"/>
              </w:rPr>
            </w:pPr>
          </w:p>
          <w:p w14:paraId="322E79A6" w14:textId="77777777" w:rsidR="003C4A23" w:rsidRPr="003C4A23" w:rsidRDefault="003C4A23" w:rsidP="00F314C7">
            <w:pPr>
              <w:jc w:val="both"/>
              <w:rPr>
                <w:rFonts w:asciiTheme="minorHAnsi" w:hAnsiTheme="minorHAnsi" w:cstheme="minorHAnsi"/>
                <w:sz w:val="20"/>
              </w:rPr>
            </w:pPr>
          </w:p>
          <w:p w14:paraId="3BFD9585" w14:textId="77777777" w:rsidR="003C4A23" w:rsidRPr="003C4A23" w:rsidRDefault="003C4A23" w:rsidP="00F314C7">
            <w:pPr>
              <w:jc w:val="both"/>
              <w:rPr>
                <w:rFonts w:asciiTheme="minorHAnsi" w:hAnsiTheme="minorHAnsi" w:cstheme="minorHAnsi"/>
                <w:sz w:val="20"/>
              </w:rPr>
            </w:pPr>
          </w:p>
        </w:tc>
        <w:tc>
          <w:tcPr>
            <w:tcW w:w="1843" w:type="dxa"/>
          </w:tcPr>
          <w:p w14:paraId="0A5DDC59"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Library Eisma Edumedia</w:t>
            </w:r>
          </w:p>
        </w:tc>
        <w:tc>
          <w:tcPr>
            <w:tcW w:w="1701" w:type="dxa"/>
          </w:tcPr>
          <w:p w14:paraId="4DDAEB51" w14:textId="77777777" w:rsidR="003C4A23" w:rsidRPr="003C4A23" w:rsidRDefault="003C4A23" w:rsidP="00F314C7">
            <w:pPr>
              <w:jc w:val="both"/>
              <w:rPr>
                <w:rFonts w:asciiTheme="minorHAnsi" w:hAnsiTheme="minorHAnsi" w:cstheme="minorHAnsi"/>
                <w:sz w:val="20"/>
                <w:lang w:val="en-US"/>
              </w:rPr>
            </w:pPr>
            <w:r w:rsidRPr="003C4A23">
              <w:rPr>
                <w:rFonts w:asciiTheme="minorHAnsi" w:hAnsiTheme="minorHAnsi" w:cstheme="minorHAnsi"/>
                <w:sz w:val="20"/>
                <w:lang w:val="en-US"/>
              </w:rPr>
              <w:t>Boekje 1 :E-mail to England</w:t>
            </w:r>
          </w:p>
          <w:p w14:paraId="628269FA" w14:textId="77777777" w:rsidR="003C4A23" w:rsidRPr="003C4A23" w:rsidRDefault="003C4A23" w:rsidP="00F314C7">
            <w:pPr>
              <w:jc w:val="both"/>
              <w:rPr>
                <w:rFonts w:asciiTheme="minorHAnsi" w:hAnsiTheme="minorHAnsi" w:cstheme="minorHAnsi"/>
                <w:sz w:val="20"/>
                <w:lang w:val="en-US"/>
              </w:rPr>
            </w:pPr>
          </w:p>
          <w:p w14:paraId="402876B5" w14:textId="77777777" w:rsidR="003C4A23" w:rsidRPr="003C4A23" w:rsidRDefault="003C4A23" w:rsidP="00F314C7">
            <w:pPr>
              <w:jc w:val="both"/>
              <w:rPr>
                <w:rFonts w:asciiTheme="minorHAnsi" w:hAnsiTheme="minorHAnsi" w:cstheme="minorHAnsi"/>
                <w:sz w:val="20"/>
                <w:lang w:val="en-US"/>
              </w:rPr>
            </w:pPr>
            <w:r w:rsidRPr="003C4A23">
              <w:rPr>
                <w:rFonts w:asciiTheme="minorHAnsi" w:hAnsiTheme="minorHAnsi" w:cstheme="minorHAnsi"/>
                <w:sz w:val="20"/>
                <w:lang w:val="en-US"/>
              </w:rPr>
              <w:t>Boekje 2 : A day in our live</w:t>
            </w:r>
          </w:p>
        </w:tc>
        <w:tc>
          <w:tcPr>
            <w:tcW w:w="1701" w:type="dxa"/>
          </w:tcPr>
          <w:p w14:paraId="6B5EE441"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Boekje 3: Urban Legends</w:t>
            </w:r>
          </w:p>
          <w:p w14:paraId="32677E09" w14:textId="77777777" w:rsidR="003C4A23" w:rsidRPr="003C4A23" w:rsidRDefault="003C4A23" w:rsidP="00F314C7">
            <w:pPr>
              <w:jc w:val="both"/>
              <w:rPr>
                <w:rFonts w:asciiTheme="minorHAnsi" w:hAnsiTheme="minorHAnsi" w:cstheme="minorHAnsi"/>
                <w:sz w:val="20"/>
              </w:rPr>
            </w:pPr>
          </w:p>
          <w:p w14:paraId="475AF2D1"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Boekje 4: Crime time</w:t>
            </w:r>
          </w:p>
        </w:tc>
        <w:tc>
          <w:tcPr>
            <w:tcW w:w="2025" w:type="dxa"/>
          </w:tcPr>
          <w:p w14:paraId="072203B6"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De lessen worden klassikaal gegeven zodat leerlingen zoveel mogelijk met elkaar in het Engels communiceren en kennis van elkaar oppakken.</w:t>
            </w:r>
          </w:p>
        </w:tc>
      </w:tr>
      <w:tr w:rsidR="003C4A23" w:rsidRPr="003C4A23" w14:paraId="0AA74B12" w14:textId="77777777" w:rsidTr="00B97492">
        <w:trPr>
          <w:trHeight w:val="285"/>
        </w:trPr>
        <w:tc>
          <w:tcPr>
            <w:tcW w:w="1985" w:type="dxa"/>
          </w:tcPr>
          <w:p w14:paraId="5A9BA81D"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Engels</w:t>
            </w:r>
          </w:p>
          <w:p w14:paraId="208D4790"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Middel</w:t>
            </w:r>
          </w:p>
          <w:p w14:paraId="66FF2FC9" w14:textId="77777777" w:rsidR="003C4A23" w:rsidRPr="003C4A23" w:rsidRDefault="003C4A23" w:rsidP="00F314C7">
            <w:pPr>
              <w:jc w:val="both"/>
              <w:rPr>
                <w:rFonts w:asciiTheme="minorHAnsi" w:hAnsiTheme="minorHAnsi" w:cstheme="minorHAnsi"/>
                <w:sz w:val="20"/>
              </w:rPr>
            </w:pPr>
          </w:p>
          <w:p w14:paraId="66D90F01" w14:textId="77777777" w:rsidR="003C4A23" w:rsidRPr="003C4A23" w:rsidRDefault="003C4A23" w:rsidP="00F314C7">
            <w:pPr>
              <w:jc w:val="both"/>
              <w:rPr>
                <w:rFonts w:asciiTheme="minorHAnsi" w:hAnsiTheme="minorHAnsi" w:cstheme="minorHAnsi"/>
                <w:sz w:val="20"/>
              </w:rPr>
            </w:pPr>
          </w:p>
        </w:tc>
        <w:tc>
          <w:tcPr>
            <w:tcW w:w="1843" w:type="dxa"/>
          </w:tcPr>
          <w:p w14:paraId="3021832A"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Engels Promotie</w:t>
            </w:r>
          </w:p>
        </w:tc>
        <w:tc>
          <w:tcPr>
            <w:tcW w:w="1701" w:type="dxa"/>
          </w:tcPr>
          <w:p w14:paraId="10B1A805"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Boek 1 en 2</w:t>
            </w:r>
          </w:p>
          <w:p w14:paraId="0A877F6B"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Zie thema’s in de werkboeken 1 en 2.</w:t>
            </w:r>
          </w:p>
        </w:tc>
        <w:tc>
          <w:tcPr>
            <w:tcW w:w="1701" w:type="dxa"/>
          </w:tcPr>
          <w:p w14:paraId="0B2FD6CF"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Boek 3 </w:t>
            </w:r>
          </w:p>
          <w:p w14:paraId="455079BF"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Zie voor thema’s werkboek 3.</w:t>
            </w:r>
          </w:p>
          <w:p w14:paraId="3B5B7738" w14:textId="77777777" w:rsidR="003C4A23" w:rsidRPr="003C4A23" w:rsidRDefault="003C4A23" w:rsidP="00F314C7">
            <w:pPr>
              <w:jc w:val="both"/>
              <w:rPr>
                <w:rFonts w:asciiTheme="minorHAnsi" w:hAnsiTheme="minorHAnsi" w:cstheme="minorHAnsi"/>
                <w:sz w:val="20"/>
              </w:rPr>
            </w:pPr>
          </w:p>
          <w:p w14:paraId="3EF96939" w14:textId="77777777" w:rsidR="003C4A23" w:rsidRPr="003C4A23" w:rsidRDefault="003C4A23" w:rsidP="00F314C7">
            <w:pPr>
              <w:jc w:val="both"/>
              <w:rPr>
                <w:rFonts w:asciiTheme="minorHAnsi" w:hAnsiTheme="minorHAnsi" w:cstheme="minorHAnsi"/>
                <w:sz w:val="20"/>
              </w:rPr>
            </w:pPr>
          </w:p>
        </w:tc>
        <w:tc>
          <w:tcPr>
            <w:tcW w:w="2025" w:type="dxa"/>
          </w:tcPr>
          <w:p w14:paraId="01468D4C" w14:textId="77777777" w:rsidR="003C4A23" w:rsidRPr="003C4A23" w:rsidRDefault="003C4A23" w:rsidP="00F314C7">
            <w:pPr>
              <w:jc w:val="both"/>
              <w:rPr>
                <w:rFonts w:asciiTheme="minorHAnsi" w:hAnsiTheme="minorHAnsi" w:cstheme="minorHAnsi"/>
                <w:sz w:val="20"/>
              </w:rPr>
            </w:pPr>
          </w:p>
        </w:tc>
      </w:tr>
      <w:tr w:rsidR="003C4A23" w:rsidRPr="003C4A23" w14:paraId="4945A28E" w14:textId="77777777" w:rsidTr="00B97492">
        <w:trPr>
          <w:trHeight w:val="285"/>
        </w:trPr>
        <w:tc>
          <w:tcPr>
            <w:tcW w:w="1985" w:type="dxa"/>
          </w:tcPr>
          <w:p w14:paraId="4EF79654"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 xml:space="preserve">Engels laag </w:t>
            </w:r>
          </w:p>
          <w:p w14:paraId="0B4F00FA" w14:textId="77777777" w:rsidR="003C4A23" w:rsidRPr="003C4A23" w:rsidRDefault="003C4A23" w:rsidP="00F314C7">
            <w:pPr>
              <w:jc w:val="both"/>
              <w:rPr>
                <w:rFonts w:asciiTheme="minorHAnsi" w:hAnsiTheme="minorHAnsi" w:cstheme="minorHAnsi"/>
                <w:sz w:val="20"/>
              </w:rPr>
            </w:pPr>
          </w:p>
          <w:p w14:paraId="70E53A8E" w14:textId="77777777" w:rsidR="003C4A23" w:rsidRPr="003C4A23" w:rsidRDefault="003C4A23" w:rsidP="00F314C7">
            <w:pPr>
              <w:jc w:val="both"/>
              <w:rPr>
                <w:rFonts w:asciiTheme="minorHAnsi" w:hAnsiTheme="minorHAnsi" w:cstheme="minorHAnsi"/>
                <w:sz w:val="20"/>
              </w:rPr>
            </w:pPr>
          </w:p>
        </w:tc>
        <w:tc>
          <w:tcPr>
            <w:tcW w:w="1843" w:type="dxa"/>
          </w:tcPr>
          <w:p w14:paraId="25043B38"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Extra Nederlands uit Promotie en begrijpend lezen werkbladen VSO lesmateriaal en Netnieuws</w:t>
            </w:r>
          </w:p>
        </w:tc>
        <w:tc>
          <w:tcPr>
            <w:tcW w:w="1701" w:type="dxa"/>
          </w:tcPr>
          <w:p w14:paraId="2E60A0E5" w14:textId="77777777" w:rsidR="003C4A23" w:rsidRPr="003C4A23" w:rsidRDefault="003C4A23" w:rsidP="00F314C7">
            <w:pPr>
              <w:jc w:val="both"/>
              <w:rPr>
                <w:rFonts w:asciiTheme="minorHAnsi" w:hAnsiTheme="minorHAnsi" w:cstheme="minorHAnsi"/>
                <w:sz w:val="20"/>
              </w:rPr>
            </w:pPr>
          </w:p>
        </w:tc>
        <w:tc>
          <w:tcPr>
            <w:tcW w:w="1701" w:type="dxa"/>
          </w:tcPr>
          <w:p w14:paraId="4C094AF5" w14:textId="77777777" w:rsidR="003C4A23" w:rsidRPr="003C4A23" w:rsidRDefault="003C4A23" w:rsidP="00F314C7">
            <w:pPr>
              <w:jc w:val="both"/>
              <w:rPr>
                <w:rFonts w:asciiTheme="minorHAnsi" w:hAnsiTheme="minorHAnsi" w:cstheme="minorHAnsi"/>
                <w:sz w:val="20"/>
              </w:rPr>
            </w:pPr>
          </w:p>
        </w:tc>
        <w:tc>
          <w:tcPr>
            <w:tcW w:w="2025" w:type="dxa"/>
          </w:tcPr>
          <w:p w14:paraId="1B8D63B6"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Voor deze groep leerlingen  heeft Nederlands extra aandacht nodig. Zij volgen geen Engels, mar krijgen extra Nederlands.</w:t>
            </w:r>
          </w:p>
          <w:p w14:paraId="1A36F444" w14:textId="77777777" w:rsidR="003C4A23" w:rsidRPr="003C4A23" w:rsidRDefault="003C4A23" w:rsidP="00F314C7">
            <w:pPr>
              <w:jc w:val="both"/>
              <w:rPr>
                <w:rFonts w:asciiTheme="minorHAnsi" w:hAnsiTheme="minorHAnsi" w:cstheme="minorHAnsi"/>
                <w:sz w:val="20"/>
              </w:rPr>
            </w:pPr>
          </w:p>
        </w:tc>
      </w:tr>
      <w:tr w:rsidR="003C4A23" w:rsidRPr="003C4A23" w14:paraId="379C3B10" w14:textId="77777777" w:rsidTr="00B97492">
        <w:trPr>
          <w:trHeight w:val="285"/>
        </w:trPr>
        <w:tc>
          <w:tcPr>
            <w:tcW w:w="1985" w:type="dxa"/>
          </w:tcPr>
          <w:p w14:paraId="0F79F0DD"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Rekenen/wiskunde</w:t>
            </w:r>
          </w:p>
          <w:p w14:paraId="541A0881"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Praktisch hoog</w:t>
            </w:r>
          </w:p>
          <w:p w14:paraId="05C51BE0" w14:textId="77777777" w:rsidR="003C4A23" w:rsidRPr="003C4A23" w:rsidRDefault="003C4A23" w:rsidP="00F314C7">
            <w:pPr>
              <w:jc w:val="both"/>
              <w:rPr>
                <w:rFonts w:asciiTheme="minorHAnsi" w:hAnsiTheme="minorHAnsi" w:cstheme="minorHAnsi"/>
                <w:sz w:val="20"/>
              </w:rPr>
            </w:pPr>
          </w:p>
        </w:tc>
        <w:tc>
          <w:tcPr>
            <w:tcW w:w="1843" w:type="dxa"/>
          </w:tcPr>
          <w:p w14:paraId="75CB2023"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Promotie op jezelf</w:t>
            </w:r>
          </w:p>
        </w:tc>
        <w:tc>
          <w:tcPr>
            <w:tcW w:w="1701" w:type="dxa"/>
          </w:tcPr>
          <w:p w14:paraId="0C9CCEA9"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Thema:</w:t>
            </w:r>
          </w:p>
          <w:p w14:paraId="76B0EB41"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-Wonen</w:t>
            </w:r>
          </w:p>
          <w:p w14:paraId="7C3E0FDA" w14:textId="77777777" w:rsidR="003C4A23" w:rsidRPr="003C4A23" w:rsidRDefault="003C4A23" w:rsidP="00F314C7">
            <w:pPr>
              <w:jc w:val="both"/>
              <w:rPr>
                <w:rFonts w:asciiTheme="minorHAnsi" w:hAnsiTheme="minorHAnsi" w:cstheme="minorHAnsi"/>
                <w:sz w:val="20"/>
              </w:rPr>
            </w:pPr>
          </w:p>
        </w:tc>
        <w:tc>
          <w:tcPr>
            <w:tcW w:w="1701" w:type="dxa"/>
          </w:tcPr>
          <w:p w14:paraId="73F3061E"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Thema:</w:t>
            </w:r>
          </w:p>
          <w:p w14:paraId="4D3EAAB4"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-Werken</w:t>
            </w:r>
          </w:p>
          <w:p w14:paraId="78279454"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-Vrije tijd</w:t>
            </w:r>
          </w:p>
        </w:tc>
        <w:tc>
          <w:tcPr>
            <w:tcW w:w="2025" w:type="dxa"/>
          </w:tcPr>
          <w:p w14:paraId="21724BA9"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Leerlingen in deze groep werken zelfstandig aan de stof.</w:t>
            </w:r>
          </w:p>
          <w:p w14:paraId="38CD50A9" w14:textId="77777777" w:rsidR="003C4A23" w:rsidRPr="003C4A23" w:rsidRDefault="003C4A23" w:rsidP="00F314C7">
            <w:pPr>
              <w:jc w:val="both"/>
              <w:rPr>
                <w:rFonts w:asciiTheme="minorHAnsi" w:hAnsiTheme="minorHAnsi" w:cstheme="minorHAnsi"/>
                <w:sz w:val="20"/>
              </w:rPr>
            </w:pPr>
          </w:p>
        </w:tc>
      </w:tr>
      <w:tr w:rsidR="003C4A23" w:rsidRPr="003C4A23" w14:paraId="28434EF6" w14:textId="77777777" w:rsidTr="00B97492">
        <w:trPr>
          <w:trHeight w:val="570"/>
        </w:trPr>
        <w:tc>
          <w:tcPr>
            <w:tcW w:w="1985" w:type="dxa"/>
          </w:tcPr>
          <w:p w14:paraId="7F929C37"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Rekenen/wiskunde</w:t>
            </w:r>
          </w:p>
          <w:p w14:paraId="367FEE28"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Praktisch middel</w:t>
            </w:r>
          </w:p>
          <w:p w14:paraId="64E037E4" w14:textId="77777777" w:rsidR="003C4A23" w:rsidRPr="003C4A23" w:rsidRDefault="003C4A23" w:rsidP="00F314C7">
            <w:pPr>
              <w:jc w:val="both"/>
              <w:rPr>
                <w:rFonts w:asciiTheme="minorHAnsi" w:hAnsiTheme="minorHAnsi" w:cstheme="minorHAnsi"/>
                <w:sz w:val="20"/>
              </w:rPr>
            </w:pPr>
          </w:p>
          <w:p w14:paraId="08CD0AFC" w14:textId="77777777" w:rsidR="003C4A23" w:rsidRPr="003C4A23" w:rsidRDefault="003C4A23" w:rsidP="00F314C7">
            <w:pPr>
              <w:jc w:val="both"/>
              <w:rPr>
                <w:rFonts w:asciiTheme="minorHAnsi" w:hAnsiTheme="minorHAnsi" w:cstheme="minorHAnsi"/>
                <w:sz w:val="20"/>
              </w:rPr>
            </w:pPr>
          </w:p>
        </w:tc>
        <w:tc>
          <w:tcPr>
            <w:tcW w:w="1843" w:type="dxa"/>
          </w:tcPr>
          <w:p w14:paraId="3D2B2144"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Promotie op jezelf</w:t>
            </w:r>
          </w:p>
        </w:tc>
        <w:tc>
          <w:tcPr>
            <w:tcW w:w="1701" w:type="dxa"/>
          </w:tcPr>
          <w:p w14:paraId="3AA7FEA0"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Thema:</w:t>
            </w:r>
          </w:p>
          <w:p w14:paraId="59E0208E"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-Wonen</w:t>
            </w:r>
          </w:p>
        </w:tc>
        <w:tc>
          <w:tcPr>
            <w:tcW w:w="1701" w:type="dxa"/>
          </w:tcPr>
          <w:p w14:paraId="064DDF07"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Thema:</w:t>
            </w:r>
          </w:p>
          <w:p w14:paraId="7471B12F"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-Werken</w:t>
            </w:r>
          </w:p>
          <w:p w14:paraId="48A74745"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-Vrije tijd</w:t>
            </w:r>
          </w:p>
        </w:tc>
        <w:tc>
          <w:tcPr>
            <w:tcW w:w="2025" w:type="dxa"/>
          </w:tcPr>
          <w:p w14:paraId="5465EAD2"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Leerlingen in deze groep krijgen extra begeleiding  en instructie van de leerkracht.</w:t>
            </w:r>
          </w:p>
          <w:p w14:paraId="64EE6270" w14:textId="77777777" w:rsidR="003C4A23" w:rsidRPr="003C4A23" w:rsidRDefault="003C4A23" w:rsidP="00F314C7">
            <w:pPr>
              <w:jc w:val="both"/>
              <w:rPr>
                <w:rFonts w:asciiTheme="minorHAnsi" w:hAnsiTheme="minorHAnsi" w:cstheme="minorHAnsi"/>
                <w:sz w:val="20"/>
              </w:rPr>
            </w:pPr>
          </w:p>
        </w:tc>
      </w:tr>
      <w:tr w:rsidR="003C4A23" w:rsidRPr="003C4A23" w14:paraId="47DFC3BB" w14:textId="77777777" w:rsidTr="00B97492">
        <w:trPr>
          <w:trHeight w:val="315"/>
        </w:trPr>
        <w:tc>
          <w:tcPr>
            <w:tcW w:w="1985" w:type="dxa"/>
          </w:tcPr>
          <w:p w14:paraId="3938F8E7"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Rekenen/wiskunde</w:t>
            </w:r>
          </w:p>
          <w:p w14:paraId="59B17EF9"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Praktisch laag</w:t>
            </w:r>
          </w:p>
          <w:p w14:paraId="0960F41F" w14:textId="77777777" w:rsidR="003C4A23" w:rsidRPr="003C4A23" w:rsidRDefault="003C4A23" w:rsidP="00F314C7">
            <w:pPr>
              <w:jc w:val="both"/>
              <w:rPr>
                <w:rFonts w:asciiTheme="minorHAnsi" w:hAnsiTheme="minorHAnsi" w:cstheme="minorHAnsi"/>
                <w:sz w:val="20"/>
              </w:rPr>
            </w:pPr>
          </w:p>
        </w:tc>
        <w:tc>
          <w:tcPr>
            <w:tcW w:w="1843" w:type="dxa"/>
          </w:tcPr>
          <w:p w14:paraId="6781FEAF"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Per leerling aangepast programma</w:t>
            </w:r>
          </w:p>
        </w:tc>
        <w:tc>
          <w:tcPr>
            <w:tcW w:w="1701" w:type="dxa"/>
          </w:tcPr>
          <w:p w14:paraId="01146CF9" w14:textId="77777777" w:rsidR="003C4A23" w:rsidRPr="003C4A23" w:rsidRDefault="003C4A23" w:rsidP="00F314C7">
            <w:pPr>
              <w:jc w:val="both"/>
              <w:rPr>
                <w:rFonts w:asciiTheme="minorHAnsi" w:hAnsiTheme="minorHAnsi" w:cstheme="minorHAnsi"/>
                <w:sz w:val="20"/>
              </w:rPr>
            </w:pPr>
          </w:p>
        </w:tc>
        <w:tc>
          <w:tcPr>
            <w:tcW w:w="1701" w:type="dxa"/>
          </w:tcPr>
          <w:p w14:paraId="07A5476E" w14:textId="77777777" w:rsidR="003C4A23" w:rsidRPr="003C4A23" w:rsidRDefault="003C4A23" w:rsidP="00F314C7">
            <w:pPr>
              <w:jc w:val="both"/>
              <w:rPr>
                <w:rFonts w:asciiTheme="minorHAnsi" w:hAnsiTheme="minorHAnsi" w:cstheme="minorHAnsi"/>
                <w:sz w:val="20"/>
              </w:rPr>
            </w:pPr>
          </w:p>
        </w:tc>
        <w:tc>
          <w:tcPr>
            <w:tcW w:w="2025" w:type="dxa"/>
          </w:tcPr>
          <w:p w14:paraId="6AB1F890"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Kan Remelka zijn, eigen gemaakte werkbladen of ander rekenmateriaal.</w:t>
            </w:r>
          </w:p>
          <w:p w14:paraId="48999B18" w14:textId="77777777" w:rsidR="003C4A23" w:rsidRPr="003C4A23" w:rsidRDefault="003C4A23" w:rsidP="00F314C7">
            <w:pPr>
              <w:jc w:val="both"/>
              <w:rPr>
                <w:rFonts w:asciiTheme="minorHAnsi" w:hAnsiTheme="minorHAnsi" w:cstheme="minorHAnsi"/>
                <w:sz w:val="20"/>
              </w:rPr>
            </w:pPr>
          </w:p>
        </w:tc>
      </w:tr>
      <w:tr w:rsidR="003C4A23" w:rsidRPr="003C4A23" w14:paraId="7E0DB9CC" w14:textId="77777777" w:rsidTr="00B97492">
        <w:trPr>
          <w:trHeight w:val="450"/>
        </w:trPr>
        <w:tc>
          <w:tcPr>
            <w:tcW w:w="1985" w:type="dxa"/>
          </w:tcPr>
          <w:p w14:paraId="6E64B8DE"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Rekenen/wiskunde</w:t>
            </w:r>
          </w:p>
          <w:p w14:paraId="291517FB"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hoofdrekenen</w:t>
            </w:r>
          </w:p>
          <w:p w14:paraId="2945D16D" w14:textId="77777777" w:rsidR="003C4A23" w:rsidRPr="003C4A23" w:rsidRDefault="003C4A23" w:rsidP="00F314C7">
            <w:pPr>
              <w:jc w:val="both"/>
              <w:rPr>
                <w:rFonts w:asciiTheme="minorHAnsi" w:hAnsiTheme="minorHAnsi" w:cstheme="minorHAnsi"/>
                <w:sz w:val="20"/>
              </w:rPr>
            </w:pPr>
          </w:p>
        </w:tc>
        <w:tc>
          <w:tcPr>
            <w:tcW w:w="1843" w:type="dxa"/>
          </w:tcPr>
          <w:p w14:paraId="768002E2"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Naar zelfstandig rekenen</w:t>
            </w:r>
          </w:p>
        </w:tc>
        <w:tc>
          <w:tcPr>
            <w:tcW w:w="1701" w:type="dxa"/>
          </w:tcPr>
          <w:p w14:paraId="27FB9276" w14:textId="77777777" w:rsidR="003C4A23" w:rsidRPr="003C4A23" w:rsidRDefault="003C4A23" w:rsidP="00F314C7">
            <w:pPr>
              <w:jc w:val="both"/>
              <w:rPr>
                <w:rFonts w:asciiTheme="minorHAnsi" w:hAnsiTheme="minorHAnsi" w:cstheme="minorHAnsi"/>
                <w:sz w:val="20"/>
              </w:rPr>
            </w:pPr>
          </w:p>
        </w:tc>
        <w:tc>
          <w:tcPr>
            <w:tcW w:w="1701" w:type="dxa"/>
          </w:tcPr>
          <w:p w14:paraId="792E842B" w14:textId="77777777" w:rsidR="003C4A23" w:rsidRPr="003C4A23" w:rsidRDefault="003C4A23" w:rsidP="00F314C7">
            <w:pPr>
              <w:jc w:val="both"/>
              <w:rPr>
                <w:rFonts w:asciiTheme="minorHAnsi" w:hAnsiTheme="minorHAnsi" w:cstheme="minorHAnsi"/>
                <w:sz w:val="20"/>
              </w:rPr>
            </w:pPr>
          </w:p>
        </w:tc>
        <w:tc>
          <w:tcPr>
            <w:tcW w:w="2025" w:type="dxa"/>
          </w:tcPr>
          <w:p w14:paraId="08915485"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Leerlingen werken zelfstandig op eigen niveau. Indien nodig wordt ook gebruik gemaakt van losse werkbladen voor leerlingen die onder het laagste niveau van NZR zitten. Zijn nieuwe methode aan het uitzoeken.</w:t>
            </w:r>
          </w:p>
          <w:p w14:paraId="4A641F33" w14:textId="77777777" w:rsidR="003C4A23" w:rsidRPr="003C4A23" w:rsidRDefault="003C4A23" w:rsidP="00F314C7">
            <w:pPr>
              <w:jc w:val="both"/>
              <w:rPr>
                <w:rFonts w:asciiTheme="minorHAnsi" w:hAnsiTheme="minorHAnsi" w:cstheme="minorHAnsi"/>
                <w:sz w:val="20"/>
              </w:rPr>
            </w:pPr>
          </w:p>
        </w:tc>
      </w:tr>
      <w:tr w:rsidR="003C4A23" w:rsidRPr="003C4A23" w14:paraId="0E8615B5" w14:textId="77777777" w:rsidTr="00B97492">
        <w:trPr>
          <w:trHeight w:val="495"/>
        </w:trPr>
        <w:tc>
          <w:tcPr>
            <w:tcW w:w="1985" w:type="dxa"/>
          </w:tcPr>
          <w:p w14:paraId="6F9DB1E1"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Rekenen/wiskunde</w:t>
            </w:r>
          </w:p>
          <w:p w14:paraId="0FBDFECD"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geldrekenen</w:t>
            </w:r>
          </w:p>
          <w:p w14:paraId="06E4ADE8" w14:textId="77777777" w:rsidR="003C4A23" w:rsidRPr="003C4A23" w:rsidRDefault="003C4A23" w:rsidP="00F314C7">
            <w:pPr>
              <w:jc w:val="both"/>
              <w:rPr>
                <w:rFonts w:asciiTheme="minorHAnsi" w:hAnsiTheme="minorHAnsi" w:cstheme="minorHAnsi"/>
                <w:sz w:val="20"/>
              </w:rPr>
            </w:pPr>
          </w:p>
          <w:p w14:paraId="0DF04FF0" w14:textId="77777777" w:rsidR="003C4A23" w:rsidRPr="003C4A23" w:rsidRDefault="003C4A23" w:rsidP="00F314C7">
            <w:pPr>
              <w:jc w:val="both"/>
              <w:rPr>
                <w:rFonts w:asciiTheme="minorHAnsi" w:hAnsiTheme="minorHAnsi" w:cstheme="minorHAnsi"/>
                <w:sz w:val="20"/>
              </w:rPr>
            </w:pPr>
          </w:p>
        </w:tc>
        <w:tc>
          <w:tcPr>
            <w:tcW w:w="1843" w:type="dxa"/>
          </w:tcPr>
          <w:p w14:paraId="57375592"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Remelka kopieerbladen euro’s</w:t>
            </w:r>
          </w:p>
        </w:tc>
        <w:tc>
          <w:tcPr>
            <w:tcW w:w="1701" w:type="dxa"/>
          </w:tcPr>
          <w:p w14:paraId="00DAA267" w14:textId="77777777" w:rsidR="003C4A23" w:rsidRPr="003C4A23" w:rsidRDefault="003C4A23" w:rsidP="00F314C7">
            <w:pPr>
              <w:jc w:val="both"/>
              <w:rPr>
                <w:rFonts w:asciiTheme="minorHAnsi" w:hAnsiTheme="minorHAnsi" w:cstheme="minorHAnsi"/>
                <w:sz w:val="20"/>
              </w:rPr>
            </w:pPr>
          </w:p>
        </w:tc>
        <w:tc>
          <w:tcPr>
            <w:tcW w:w="1701" w:type="dxa"/>
          </w:tcPr>
          <w:p w14:paraId="5E94ED28" w14:textId="77777777" w:rsidR="003C4A23" w:rsidRPr="003C4A23" w:rsidRDefault="003C4A23" w:rsidP="00F314C7">
            <w:pPr>
              <w:jc w:val="both"/>
              <w:rPr>
                <w:rFonts w:asciiTheme="minorHAnsi" w:hAnsiTheme="minorHAnsi" w:cstheme="minorHAnsi"/>
                <w:sz w:val="20"/>
              </w:rPr>
            </w:pPr>
          </w:p>
        </w:tc>
        <w:tc>
          <w:tcPr>
            <w:tcW w:w="2025" w:type="dxa"/>
          </w:tcPr>
          <w:p w14:paraId="125B0A07" w14:textId="77777777" w:rsidR="003C4A23" w:rsidRPr="003C4A23" w:rsidRDefault="003C4A23" w:rsidP="00F314C7">
            <w:pPr>
              <w:jc w:val="both"/>
              <w:rPr>
                <w:rFonts w:asciiTheme="minorHAnsi" w:hAnsiTheme="minorHAnsi" w:cstheme="minorHAnsi"/>
                <w:sz w:val="20"/>
              </w:rPr>
            </w:pPr>
            <w:r w:rsidRPr="003C4A23">
              <w:rPr>
                <w:rFonts w:asciiTheme="minorHAnsi" w:hAnsiTheme="minorHAnsi" w:cstheme="minorHAnsi"/>
                <w:sz w:val="20"/>
              </w:rPr>
              <w:t>Iedere leerling krijgt geldrekenen op eigen niveau. Zijn nieuw materiaal aan het uitzoeken.</w:t>
            </w:r>
          </w:p>
          <w:p w14:paraId="499C5C19" w14:textId="77777777" w:rsidR="003C4A23" w:rsidRPr="003C4A23" w:rsidRDefault="003C4A23" w:rsidP="00F314C7">
            <w:pPr>
              <w:jc w:val="both"/>
              <w:rPr>
                <w:rFonts w:asciiTheme="minorHAnsi" w:hAnsiTheme="minorHAnsi" w:cstheme="minorHAnsi"/>
                <w:sz w:val="20"/>
              </w:rPr>
            </w:pPr>
          </w:p>
        </w:tc>
      </w:tr>
    </w:tbl>
    <w:p w14:paraId="48FB8670" w14:textId="77777777" w:rsidR="003C4A23" w:rsidRPr="003C4A23" w:rsidRDefault="003C4A23" w:rsidP="00F314C7">
      <w:pPr>
        <w:jc w:val="both"/>
        <w:rPr>
          <w:rFonts w:cstheme="minorHAnsi"/>
          <w:sz w:val="20"/>
        </w:rPr>
      </w:pPr>
    </w:p>
    <w:p w14:paraId="74614DAD" w14:textId="77777777" w:rsidR="003C4A23" w:rsidRPr="003C4A23" w:rsidRDefault="003C4A23" w:rsidP="00F314C7">
      <w:pPr>
        <w:jc w:val="both"/>
        <w:rPr>
          <w:rFonts w:cstheme="minorHAnsi"/>
          <w:sz w:val="20"/>
        </w:rPr>
      </w:pPr>
    </w:p>
    <w:p w14:paraId="53EDE1A1" w14:textId="77777777" w:rsidR="003C4A23" w:rsidRPr="003C4A23" w:rsidRDefault="003C4A23" w:rsidP="00F314C7">
      <w:pPr>
        <w:jc w:val="both"/>
        <w:rPr>
          <w:rFonts w:cstheme="minorHAnsi"/>
          <w:sz w:val="20"/>
        </w:rPr>
      </w:pPr>
    </w:p>
    <w:p w14:paraId="67F5BA06" w14:textId="77777777" w:rsidR="003C4A23" w:rsidRPr="003C4A23" w:rsidRDefault="003C4A23" w:rsidP="00F314C7">
      <w:pPr>
        <w:jc w:val="both"/>
        <w:rPr>
          <w:rFonts w:cstheme="minorHAnsi"/>
          <w:sz w:val="20"/>
        </w:rPr>
      </w:pPr>
    </w:p>
    <w:p w14:paraId="58EE5E88" w14:textId="77777777" w:rsidR="003C4A23" w:rsidRPr="003C4A23" w:rsidRDefault="003C4A23" w:rsidP="00F314C7">
      <w:pPr>
        <w:jc w:val="both"/>
        <w:rPr>
          <w:rFonts w:cstheme="minorHAnsi"/>
          <w:sz w:val="20"/>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8"/>
        <w:gridCol w:w="1701"/>
        <w:gridCol w:w="2410"/>
        <w:gridCol w:w="1923"/>
        <w:gridCol w:w="1803"/>
      </w:tblGrid>
      <w:tr w:rsidR="00694D02" w:rsidRPr="00694D02" w14:paraId="2BF1C667" w14:textId="77777777" w:rsidTr="00B97492">
        <w:trPr>
          <w:trHeight w:val="390"/>
        </w:trPr>
        <w:tc>
          <w:tcPr>
            <w:tcW w:w="9255" w:type="dxa"/>
            <w:gridSpan w:val="5"/>
            <w:hideMark/>
          </w:tcPr>
          <w:p w14:paraId="4BAD65E4" w14:textId="77777777" w:rsidR="00694D02" w:rsidRPr="00694D02" w:rsidRDefault="00694D02" w:rsidP="00F314C7">
            <w:pPr>
              <w:jc w:val="both"/>
              <w:rPr>
                <w:rFonts w:asciiTheme="minorHAnsi" w:hAnsiTheme="minorHAnsi" w:cstheme="minorHAnsi"/>
                <w:b/>
                <w:sz w:val="20"/>
              </w:rPr>
            </w:pPr>
            <w:r w:rsidRPr="00694D02">
              <w:rPr>
                <w:rFonts w:asciiTheme="minorHAnsi" w:hAnsiTheme="minorHAnsi" w:cstheme="minorHAnsi"/>
                <w:b/>
                <w:sz w:val="20"/>
              </w:rPr>
              <w:lastRenderedPageBreak/>
              <w:t>Leerstofgebieden groep 4</w:t>
            </w:r>
          </w:p>
          <w:p w14:paraId="562AB78A" w14:textId="77777777" w:rsidR="00694D02" w:rsidRPr="00694D02" w:rsidRDefault="00694D02" w:rsidP="00F314C7">
            <w:pPr>
              <w:jc w:val="both"/>
              <w:rPr>
                <w:rFonts w:asciiTheme="minorHAnsi" w:hAnsiTheme="minorHAnsi" w:cstheme="minorHAnsi"/>
                <w:b/>
                <w:sz w:val="20"/>
              </w:rPr>
            </w:pPr>
            <w:r w:rsidRPr="00694D02">
              <w:rPr>
                <w:rFonts w:asciiTheme="minorHAnsi" w:hAnsiTheme="minorHAnsi" w:cstheme="minorHAnsi"/>
                <w:b/>
                <w:sz w:val="20"/>
              </w:rPr>
              <w:t>Overige vakken</w:t>
            </w:r>
          </w:p>
          <w:p w14:paraId="3FD00F8F" w14:textId="77777777" w:rsidR="00694D02" w:rsidRPr="00694D02" w:rsidRDefault="00694D02" w:rsidP="00F314C7">
            <w:pPr>
              <w:jc w:val="both"/>
              <w:rPr>
                <w:rFonts w:asciiTheme="minorHAnsi" w:hAnsiTheme="minorHAnsi" w:cstheme="minorHAnsi"/>
                <w:sz w:val="20"/>
              </w:rPr>
            </w:pPr>
          </w:p>
        </w:tc>
      </w:tr>
      <w:tr w:rsidR="00694D02" w:rsidRPr="00694D02" w14:paraId="66BA7DBA" w14:textId="77777777" w:rsidTr="00B97492">
        <w:trPr>
          <w:trHeight w:val="315"/>
        </w:trPr>
        <w:tc>
          <w:tcPr>
            <w:tcW w:w="1418" w:type="dxa"/>
            <w:hideMark/>
          </w:tcPr>
          <w:p w14:paraId="75553502"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Vakgebieden</w:t>
            </w:r>
          </w:p>
        </w:tc>
        <w:tc>
          <w:tcPr>
            <w:tcW w:w="1701" w:type="dxa"/>
            <w:hideMark/>
          </w:tcPr>
          <w:p w14:paraId="60DF7487"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Methode/lesstof</w:t>
            </w:r>
          </w:p>
        </w:tc>
        <w:tc>
          <w:tcPr>
            <w:tcW w:w="2410" w:type="dxa"/>
            <w:hideMark/>
          </w:tcPr>
          <w:p w14:paraId="778640F9"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Inhoud 1</w:t>
            </w:r>
            <w:r w:rsidRPr="00694D02">
              <w:rPr>
                <w:rFonts w:asciiTheme="minorHAnsi" w:hAnsiTheme="minorHAnsi" w:cstheme="minorHAnsi"/>
                <w:sz w:val="20"/>
                <w:vertAlign w:val="superscript"/>
              </w:rPr>
              <w:t>e</w:t>
            </w:r>
            <w:r w:rsidRPr="00694D02">
              <w:rPr>
                <w:rFonts w:asciiTheme="minorHAnsi" w:hAnsiTheme="minorHAnsi" w:cstheme="minorHAnsi"/>
                <w:sz w:val="20"/>
              </w:rPr>
              <w:t xml:space="preserve"> periode</w:t>
            </w:r>
          </w:p>
        </w:tc>
        <w:tc>
          <w:tcPr>
            <w:tcW w:w="1923" w:type="dxa"/>
            <w:hideMark/>
          </w:tcPr>
          <w:p w14:paraId="747779CE"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Inhoud 2</w:t>
            </w:r>
            <w:r w:rsidRPr="00694D02">
              <w:rPr>
                <w:rFonts w:asciiTheme="minorHAnsi" w:hAnsiTheme="minorHAnsi" w:cstheme="minorHAnsi"/>
                <w:sz w:val="20"/>
                <w:vertAlign w:val="superscript"/>
              </w:rPr>
              <w:t>e</w:t>
            </w:r>
            <w:r w:rsidRPr="00694D02">
              <w:rPr>
                <w:rFonts w:asciiTheme="minorHAnsi" w:hAnsiTheme="minorHAnsi" w:cstheme="minorHAnsi"/>
                <w:sz w:val="20"/>
              </w:rPr>
              <w:t xml:space="preserve"> periode</w:t>
            </w:r>
          </w:p>
        </w:tc>
        <w:tc>
          <w:tcPr>
            <w:tcW w:w="1803" w:type="dxa"/>
            <w:hideMark/>
          </w:tcPr>
          <w:p w14:paraId="2688BCAA"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Opmerkingen</w:t>
            </w:r>
          </w:p>
        </w:tc>
      </w:tr>
      <w:tr w:rsidR="00694D02" w:rsidRPr="00694D02" w14:paraId="582B00E6" w14:textId="77777777" w:rsidTr="00B97492">
        <w:trPr>
          <w:trHeight w:val="570"/>
        </w:trPr>
        <w:tc>
          <w:tcPr>
            <w:tcW w:w="1418" w:type="dxa"/>
          </w:tcPr>
          <w:p w14:paraId="1B763CB6"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Stagebespre-king</w:t>
            </w:r>
          </w:p>
        </w:tc>
        <w:tc>
          <w:tcPr>
            <w:tcW w:w="1701" w:type="dxa"/>
          </w:tcPr>
          <w:p w14:paraId="2203DA6D" w14:textId="77777777" w:rsidR="00694D02" w:rsidRPr="00694D02" w:rsidRDefault="00694D02" w:rsidP="00F314C7">
            <w:pPr>
              <w:jc w:val="both"/>
              <w:rPr>
                <w:rFonts w:asciiTheme="minorHAnsi" w:hAnsiTheme="minorHAnsi" w:cstheme="minorHAnsi"/>
                <w:sz w:val="20"/>
              </w:rPr>
            </w:pPr>
          </w:p>
        </w:tc>
        <w:tc>
          <w:tcPr>
            <w:tcW w:w="2410" w:type="dxa"/>
          </w:tcPr>
          <w:p w14:paraId="08DF45F1"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Boek sociale vaardigheden op school:</w:t>
            </w:r>
          </w:p>
          <w:p w14:paraId="788AE6D2"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“De school is van ons”.</w:t>
            </w:r>
          </w:p>
        </w:tc>
        <w:tc>
          <w:tcPr>
            <w:tcW w:w="1923" w:type="dxa"/>
          </w:tcPr>
          <w:p w14:paraId="03C5EFF1"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Werkschrift stage</w:t>
            </w:r>
          </w:p>
          <w:p w14:paraId="5B92A885"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-De voorbereiding</w:t>
            </w:r>
          </w:p>
          <w:p w14:paraId="2457EA75"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-Het werk</w:t>
            </w:r>
          </w:p>
          <w:p w14:paraId="5BCA52CF"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-Wat vind je ervan?</w:t>
            </w:r>
          </w:p>
          <w:p w14:paraId="7BD7B3E6"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-De beoordeling</w:t>
            </w:r>
          </w:p>
          <w:p w14:paraId="1D1D838E" w14:textId="77777777" w:rsidR="00694D02" w:rsidRPr="00694D02" w:rsidRDefault="00694D02" w:rsidP="00F314C7">
            <w:pPr>
              <w:jc w:val="both"/>
              <w:rPr>
                <w:rFonts w:asciiTheme="minorHAnsi" w:hAnsiTheme="minorHAnsi" w:cstheme="minorHAnsi"/>
                <w:sz w:val="20"/>
              </w:rPr>
            </w:pPr>
          </w:p>
          <w:p w14:paraId="104CA1F3" w14:textId="77777777" w:rsidR="00694D02" w:rsidRPr="00694D02" w:rsidRDefault="00694D02" w:rsidP="00F314C7">
            <w:pPr>
              <w:jc w:val="both"/>
              <w:rPr>
                <w:rFonts w:asciiTheme="minorHAnsi" w:hAnsiTheme="minorHAnsi" w:cstheme="minorHAnsi"/>
                <w:sz w:val="20"/>
              </w:rPr>
            </w:pPr>
          </w:p>
          <w:p w14:paraId="66EDA611" w14:textId="77777777" w:rsidR="00694D02" w:rsidRPr="00694D02" w:rsidRDefault="00694D02" w:rsidP="00F314C7">
            <w:pPr>
              <w:jc w:val="both"/>
              <w:rPr>
                <w:rFonts w:asciiTheme="minorHAnsi" w:hAnsiTheme="minorHAnsi" w:cstheme="minorHAnsi"/>
                <w:sz w:val="20"/>
              </w:rPr>
            </w:pPr>
          </w:p>
        </w:tc>
        <w:tc>
          <w:tcPr>
            <w:tcW w:w="1803" w:type="dxa"/>
          </w:tcPr>
          <w:p w14:paraId="4608BC42"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De lessen worden klassikaal besproken om van elkaar te kunnen leren en elkaar beter te leren begrijpen.</w:t>
            </w:r>
          </w:p>
        </w:tc>
      </w:tr>
      <w:tr w:rsidR="00694D02" w:rsidRPr="00694D02" w14:paraId="14572789" w14:textId="77777777" w:rsidTr="00B97492">
        <w:trPr>
          <w:trHeight w:val="315"/>
        </w:trPr>
        <w:tc>
          <w:tcPr>
            <w:tcW w:w="1418" w:type="dxa"/>
          </w:tcPr>
          <w:p w14:paraId="04CE57FE"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Sociale Wetgeving</w:t>
            </w:r>
          </w:p>
          <w:p w14:paraId="7B1255FB" w14:textId="77777777" w:rsidR="00694D02" w:rsidRPr="00694D02" w:rsidRDefault="00694D02" w:rsidP="00F314C7">
            <w:pPr>
              <w:jc w:val="both"/>
              <w:rPr>
                <w:rFonts w:asciiTheme="minorHAnsi" w:hAnsiTheme="minorHAnsi" w:cstheme="minorHAnsi"/>
                <w:sz w:val="20"/>
              </w:rPr>
            </w:pPr>
          </w:p>
        </w:tc>
        <w:tc>
          <w:tcPr>
            <w:tcW w:w="1701" w:type="dxa"/>
          </w:tcPr>
          <w:p w14:paraId="09796C8E"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 xml:space="preserve">Werkwijs </w:t>
            </w:r>
          </w:p>
          <w:p w14:paraId="12464C7F"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Wijzer 1</w:t>
            </w:r>
          </w:p>
        </w:tc>
        <w:tc>
          <w:tcPr>
            <w:tcW w:w="2410" w:type="dxa"/>
          </w:tcPr>
          <w:p w14:paraId="2DF14D80"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Werkwijs</w:t>
            </w:r>
          </w:p>
          <w:p w14:paraId="1D36E52B"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Voorbereiding van oudere leerlingen op een succesvolle plaats op de arbeidsmarkt.</w:t>
            </w:r>
          </w:p>
          <w:p w14:paraId="5E0268E7" w14:textId="77777777" w:rsidR="00694D02" w:rsidRPr="00694D02" w:rsidRDefault="00694D02" w:rsidP="00F314C7">
            <w:pPr>
              <w:jc w:val="both"/>
              <w:rPr>
                <w:rFonts w:asciiTheme="minorHAnsi" w:hAnsiTheme="minorHAnsi" w:cstheme="minorHAnsi"/>
                <w:sz w:val="20"/>
              </w:rPr>
            </w:pPr>
          </w:p>
          <w:p w14:paraId="1D7F4E4C" w14:textId="77777777" w:rsidR="00694D02" w:rsidRPr="00694D02" w:rsidRDefault="00694D02" w:rsidP="00F314C7">
            <w:pPr>
              <w:jc w:val="both"/>
              <w:rPr>
                <w:rFonts w:asciiTheme="minorHAnsi" w:hAnsiTheme="minorHAnsi" w:cstheme="minorHAnsi"/>
                <w:sz w:val="20"/>
              </w:rPr>
            </w:pPr>
          </w:p>
        </w:tc>
        <w:tc>
          <w:tcPr>
            <w:tcW w:w="1923" w:type="dxa"/>
          </w:tcPr>
          <w:p w14:paraId="37EB6E0F"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Wijzer 1</w:t>
            </w:r>
          </w:p>
          <w:p w14:paraId="5DEA14FB"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Laat de leerlingen kennis maken met de Sociale Wetten en Voorzieningen in Nederland</w:t>
            </w:r>
          </w:p>
          <w:p w14:paraId="7833D1B9" w14:textId="77777777" w:rsidR="00694D02" w:rsidRPr="00694D02" w:rsidRDefault="00694D02" w:rsidP="00F314C7">
            <w:pPr>
              <w:jc w:val="both"/>
              <w:rPr>
                <w:rFonts w:asciiTheme="minorHAnsi" w:hAnsiTheme="minorHAnsi" w:cstheme="minorHAnsi"/>
                <w:sz w:val="20"/>
              </w:rPr>
            </w:pPr>
          </w:p>
        </w:tc>
        <w:tc>
          <w:tcPr>
            <w:tcW w:w="1803" w:type="dxa"/>
          </w:tcPr>
          <w:p w14:paraId="77019FAA"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De lessen worden klassikaal besproken om van elkaar te kunnen leren en elkaar beter te leren begrijpen.</w:t>
            </w:r>
          </w:p>
        </w:tc>
      </w:tr>
      <w:tr w:rsidR="00694D02" w:rsidRPr="00694D02" w14:paraId="3FCC2A31" w14:textId="77777777" w:rsidTr="00B97492">
        <w:trPr>
          <w:trHeight w:val="450"/>
        </w:trPr>
        <w:tc>
          <w:tcPr>
            <w:tcW w:w="1418" w:type="dxa"/>
          </w:tcPr>
          <w:p w14:paraId="6E946019"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Zorg/EHV</w:t>
            </w:r>
          </w:p>
        </w:tc>
        <w:tc>
          <w:tcPr>
            <w:tcW w:w="1701" w:type="dxa"/>
          </w:tcPr>
          <w:p w14:paraId="4D379B2A" w14:textId="77777777" w:rsidR="00694D02" w:rsidRPr="00694D02" w:rsidRDefault="00694D02" w:rsidP="00F314C7">
            <w:pPr>
              <w:jc w:val="both"/>
              <w:rPr>
                <w:rFonts w:asciiTheme="minorHAnsi" w:hAnsiTheme="minorHAnsi" w:cstheme="minorHAnsi"/>
                <w:sz w:val="20"/>
                <w:lang w:val="en-US"/>
              </w:rPr>
            </w:pPr>
            <w:r w:rsidRPr="00694D02">
              <w:rPr>
                <w:rFonts w:asciiTheme="minorHAnsi" w:hAnsiTheme="minorHAnsi" w:cstheme="minorHAnsi"/>
                <w:sz w:val="20"/>
                <w:lang w:val="en-US"/>
              </w:rPr>
              <w:t>Find out beeldmateriaal</w:t>
            </w:r>
          </w:p>
          <w:p w14:paraId="69486C4D" w14:textId="77777777" w:rsidR="00694D02" w:rsidRPr="00694D02" w:rsidRDefault="00694D02" w:rsidP="00F314C7">
            <w:pPr>
              <w:jc w:val="both"/>
              <w:rPr>
                <w:rFonts w:asciiTheme="minorHAnsi" w:hAnsiTheme="minorHAnsi" w:cstheme="minorHAnsi"/>
                <w:sz w:val="20"/>
                <w:lang w:val="en-US"/>
              </w:rPr>
            </w:pPr>
            <w:r w:rsidRPr="00694D02">
              <w:rPr>
                <w:rFonts w:asciiTheme="minorHAnsi" w:hAnsiTheme="minorHAnsi" w:cstheme="minorHAnsi"/>
                <w:sz w:val="20"/>
                <w:lang w:val="en-US"/>
              </w:rPr>
              <w:t>Film: Loverboy</w:t>
            </w:r>
          </w:p>
        </w:tc>
        <w:tc>
          <w:tcPr>
            <w:tcW w:w="2410" w:type="dxa"/>
          </w:tcPr>
          <w:p w14:paraId="1A6FC235" w14:textId="77777777" w:rsidR="00694D02" w:rsidRPr="00694D02" w:rsidRDefault="00694D02" w:rsidP="00F314C7">
            <w:pPr>
              <w:jc w:val="both"/>
              <w:rPr>
                <w:rFonts w:asciiTheme="minorHAnsi" w:hAnsiTheme="minorHAnsi" w:cstheme="minorHAnsi"/>
                <w:sz w:val="20"/>
                <w:lang w:val="en-US"/>
              </w:rPr>
            </w:pPr>
            <w:r w:rsidRPr="00694D02">
              <w:rPr>
                <w:rFonts w:asciiTheme="minorHAnsi" w:hAnsiTheme="minorHAnsi" w:cstheme="minorHAnsi"/>
                <w:sz w:val="20"/>
                <w:lang w:val="en-US"/>
              </w:rPr>
              <w:t>-4B Film Loverboy</w:t>
            </w:r>
          </w:p>
          <w:p w14:paraId="4C7A24E0" w14:textId="77777777" w:rsidR="00694D02" w:rsidRPr="00694D02" w:rsidRDefault="00694D02" w:rsidP="00F314C7">
            <w:pPr>
              <w:jc w:val="both"/>
              <w:rPr>
                <w:rFonts w:asciiTheme="minorHAnsi" w:hAnsiTheme="minorHAnsi" w:cstheme="minorHAnsi"/>
                <w:sz w:val="20"/>
                <w:lang w:val="en-US"/>
              </w:rPr>
            </w:pPr>
            <w:r w:rsidRPr="00694D02">
              <w:rPr>
                <w:rFonts w:asciiTheme="minorHAnsi" w:hAnsiTheme="minorHAnsi" w:cstheme="minorHAnsi"/>
                <w:sz w:val="20"/>
                <w:lang w:val="en-US"/>
              </w:rPr>
              <w:t xml:space="preserve">-Find out </w:t>
            </w:r>
          </w:p>
          <w:p w14:paraId="04E57301" w14:textId="77777777" w:rsidR="00694D02" w:rsidRPr="00694D02" w:rsidRDefault="00694D02" w:rsidP="00F314C7">
            <w:pPr>
              <w:jc w:val="both"/>
              <w:rPr>
                <w:rFonts w:asciiTheme="minorHAnsi" w:hAnsiTheme="minorHAnsi" w:cstheme="minorHAnsi"/>
                <w:sz w:val="20"/>
                <w:lang w:val="en-US"/>
              </w:rPr>
            </w:pPr>
            <w:r w:rsidRPr="00694D02">
              <w:rPr>
                <w:rFonts w:asciiTheme="minorHAnsi" w:hAnsiTheme="minorHAnsi" w:cstheme="minorHAnsi"/>
                <w:sz w:val="20"/>
                <w:lang w:val="en-US"/>
              </w:rPr>
              <w:t xml:space="preserve">  aflevering 1 t/m </w:t>
            </w:r>
          </w:p>
          <w:p w14:paraId="7179A7BB" w14:textId="77777777" w:rsidR="00694D02" w:rsidRPr="00694D02" w:rsidRDefault="00694D02" w:rsidP="00F314C7">
            <w:pPr>
              <w:jc w:val="both"/>
              <w:rPr>
                <w:rFonts w:asciiTheme="minorHAnsi" w:hAnsiTheme="minorHAnsi" w:cstheme="minorHAnsi"/>
                <w:sz w:val="20"/>
                <w:lang w:val="en-US"/>
              </w:rPr>
            </w:pPr>
            <w:r w:rsidRPr="00694D02">
              <w:rPr>
                <w:rFonts w:asciiTheme="minorHAnsi" w:hAnsiTheme="minorHAnsi" w:cstheme="minorHAnsi"/>
                <w:sz w:val="20"/>
                <w:lang w:val="en-US"/>
              </w:rPr>
              <w:t>-4A EHV</w:t>
            </w:r>
          </w:p>
        </w:tc>
        <w:tc>
          <w:tcPr>
            <w:tcW w:w="1923" w:type="dxa"/>
          </w:tcPr>
          <w:p w14:paraId="63249DE1" w14:textId="77777777" w:rsidR="00694D02" w:rsidRPr="00694D02" w:rsidRDefault="00694D02" w:rsidP="00F314C7">
            <w:pPr>
              <w:jc w:val="both"/>
              <w:rPr>
                <w:rFonts w:asciiTheme="minorHAnsi" w:hAnsiTheme="minorHAnsi" w:cstheme="minorHAnsi"/>
                <w:sz w:val="20"/>
                <w:lang w:val="en-US"/>
              </w:rPr>
            </w:pPr>
            <w:r w:rsidRPr="00694D02">
              <w:rPr>
                <w:rFonts w:asciiTheme="minorHAnsi" w:hAnsiTheme="minorHAnsi" w:cstheme="minorHAnsi"/>
                <w:sz w:val="20"/>
                <w:lang w:val="en-US"/>
              </w:rPr>
              <w:t>-4B EHV</w:t>
            </w:r>
          </w:p>
          <w:p w14:paraId="0EC99EC7" w14:textId="77777777" w:rsidR="00694D02" w:rsidRPr="00694D02" w:rsidRDefault="00694D02" w:rsidP="00F314C7">
            <w:pPr>
              <w:jc w:val="both"/>
              <w:rPr>
                <w:rFonts w:asciiTheme="minorHAnsi" w:hAnsiTheme="minorHAnsi" w:cstheme="minorHAnsi"/>
                <w:sz w:val="20"/>
                <w:lang w:val="en-US"/>
              </w:rPr>
            </w:pPr>
            <w:r w:rsidRPr="00694D02">
              <w:rPr>
                <w:rFonts w:asciiTheme="minorHAnsi" w:hAnsiTheme="minorHAnsi" w:cstheme="minorHAnsi"/>
                <w:sz w:val="20"/>
                <w:lang w:val="en-US"/>
              </w:rPr>
              <w:t>-4A Film Loverboy</w:t>
            </w:r>
          </w:p>
          <w:p w14:paraId="67DCEA31" w14:textId="77777777" w:rsidR="00694D02" w:rsidRPr="00694D02" w:rsidRDefault="00694D02" w:rsidP="00F314C7">
            <w:pPr>
              <w:jc w:val="both"/>
              <w:rPr>
                <w:rFonts w:asciiTheme="minorHAnsi" w:hAnsiTheme="minorHAnsi" w:cstheme="minorHAnsi"/>
                <w:sz w:val="20"/>
                <w:lang w:val="en-US"/>
              </w:rPr>
            </w:pPr>
            <w:r w:rsidRPr="00694D02">
              <w:rPr>
                <w:rFonts w:asciiTheme="minorHAnsi" w:hAnsiTheme="minorHAnsi" w:cstheme="minorHAnsi"/>
                <w:sz w:val="20"/>
                <w:lang w:val="en-US"/>
              </w:rPr>
              <w:t xml:space="preserve">-Find out </w:t>
            </w:r>
          </w:p>
          <w:p w14:paraId="211158F5" w14:textId="77777777" w:rsidR="00694D02" w:rsidRPr="00694D02" w:rsidRDefault="00694D02" w:rsidP="00F314C7">
            <w:pPr>
              <w:jc w:val="both"/>
              <w:rPr>
                <w:rFonts w:asciiTheme="minorHAnsi" w:hAnsiTheme="minorHAnsi" w:cstheme="minorHAnsi"/>
                <w:sz w:val="20"/>
                <w:lang w:val="en-US"/>
              </w:rPr>
            </w:pPr>
            <w:r w:rsidRPr="00694D02">
              <w:rPr>
                <w:rFonts w:asciiTheme="minorHAnsi" w:hAnsiTheme="minorHAnsi" w:cstheme="minorHAnsi"/>
                <w:sz w:val="20"/>
                <w:lang w:val="en-US"/>
              </w:rPr>
              <w:t xml:space="preserve">  aflevering 1 t/m </w:t>
            </w:r>
          </w:p>
        </w:tc>
        <w:tc>
          <w:tcPr>
            <w:tcW w:w="1803" w:type="dxa"/>
          </w:tcPr>
          <w:p w14:paraId="318E6BD9"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Onderwerpen : seksualiteit, drugs en alcohol.</w:t>
            </w:r>
          </w:p>
        </w:tc>
      </w:tr>
      <w:tr w:rsidR="00694D02" w:rsidRPr="00694D02" w14:paraId="40C50E7D" w14:textId="77777777" w:rsidTr="00B97492">
        <w:trPr>
          <w:trHeight w:val="495"/>
        </w:trPr>
        <w:tc>
          <w:tcPr>
            <w:tcW w:w="1418" w:type="dxa"/>
          </w:tcPr>
          <w:p w14:paraId="167B62C9" w14:textId="77777777" w:rsidR="00694D02" w:rsidRPr="00694D02" w:rsidRDefault="00694D02" w:rsidP="00F314C7">
            <w:pPr>
              <w:jc w:val="both"/>
              <w:rPr>
                <w:rFonts w:asciiTheme="minorHAnsi" w:hAnsiTheme="minorHAnsi" w:cstheme="minorHAnsi"/>
                <w:sz w:val="20"/>
                <w:lang w:val="en-US"/>
              </w:rPr>
            </w:pPr>
            <w:r w:rsidRPr="00694D02">
              <w:rPr>
                <w:rFonts w:asciiTheme="minorHAnsi" w:hAnsiTheme="minorHAnsi" w:cstheme="minorHAnsi"/>
                <w:sz w:val="20"/>
                <w:lang w:val="en-US"/>
              </w:rPr>
              <w:t>CUMA</w:t>
            </w:r>
          </w:p>
          <w:p w14:paraId="1689695A" w14:textId="77777777" w:rsidR="00694D02" w:rsidRPr="00694D02" w:rsidRDefault="00694D02" w:rsidP="00F314C7">
            <w:pPr>
              <w:jc w:val="both"/>
              <w:rPr>
                <w:rFonts w:asciiTheme="minorHAnsi" w:hAnsiTheme="minorHAnsi" w:cstheme="minorHAnsi"/>
                <w:sz w:val="20"/>
                <w:lang w:val="en-US"/>
              </w:rPr>
            </w:pPr>
          </w:p>
        </w:tc>
        <w:tc>
          <w:tcPr>
            <w:tcW w:w="1701" w:type="dxa"/>
          </w:tcPr>
          <w:p w14:paraId="309B5B3E" w14:textId="77777777" w:rsidR="00694D02" w:rsidRPr="00694D02" w:rsidRDefault="00694D02" w:rsidP="00F314C7">
            <w:pPr>
              <w:jc w:val="both"/>
              <w:rPr>
                <w:rFonts w:asciiTheme="minorHAnsi" w:hAnsiTheme="minorHAnsi" w:cstheme="minorHAnsi"/>
                <w:sz w:val="20"/>
                <w:lang w:val="en-US"/>
              </w:rPr>
            </w:pPr>
            <w:r w:rsidRPr="00694D02">
              <w:rPr>
                <w:rFonts w:asciiTheme="minorHAnsi" w:hAnsiTheme="minorHAnsi" w:cstheme="minorHAnsi"/>
                <w:sz w:val="20"/>
                <w:lang w:val="en-US"/>
              </w:rPr>
              <w:t>Promotie</w:t>
            </w:r>
          </w:p>
        </w:tc>
        <w:tc>
          <w:tcPr>
            <w:tcW w:w="2410" w:type="dxa"/>
          </w:tcPr>
          <w:p w14:paraId="5308202E"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Onderwerp:</w:t>
            </w:r>
          </w:p>
          <w:p w14:paraId="79C76990"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-Zelfstandig wonen</w:t>
            </w:r>
          </w:p>
          <w:p w14:paraId="7229A5E2"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-Voorkomen en genezen</w:t>
            </w:r>
          </w:p>
          <w:p w14:paraId="42CDB095" w14:textId="77777777" w:rsidR="00694D02" w:rsidRPr="00694D02" w:rsidRDefault="00694D02" w:rsidP="00F314C7">
            <w:pPr>
              <w:jc w:val="both"/>
              <w:rPr>
                <w:rFonts w:asciiTheme="minorHAnsi" w:hAnsiTheme="minorHAnsi" w:cstheme="minorHAnsi"/>
                <w:sz w:val="20"/>
              </w:rPr>
            </w:pPr>
          </w:p>
          <w:p w14:paraId="67FC2A1B" w14:textId="77777777" w:rsidR="00694D02" w:rsidRPr="00694D02" w:rsidRDefault="00694D02" w:rsidP="00F314C7">
            <w:pPr>
              <w:jc w:val="both"/>
              <w:rPr>
                <w:rFonts w:asciiTheme="minorHAnsi" w:hAnsiTheme="minorHAnsi" w:cstheme="minorHAnsi"/>
                <w:sz w:val="20"/>
              </w:rPr>
            </w:pPr>
          </w:p>
        </w:tc>
        <w:tc>
          <w:tcPr>
            <w:tcW w:w="1923" w:type="dxa"/>
          </w:tcPr>
          <w:p w14:paraId="4FE82FD0" w14:textId="77777777" w:rsidR="00694D02" w:rsidRPr="00694D02" w:rsidRDefault="00694D02" w:rsidP="00F314C7">
            <w:pPr>
              <w:jc w:val="both"/>
              <w:rPr>
                <w:rFonts w:asciiTheme="minorHAnsi" w:hAnsiTheme="minorHAnsi" w:cstheme="minorHAnsi"/>
                <w:sz w:val="20"/>
              </w:rPr>
            </w:pPr>
          </w:p>
          <w:p w14:paraId="197F2EE2"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-Eropuit</w:t>
            </w:r>
          </w:p>
          <w:p w14:paraId="3F36524B"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-Je verdiende loon</w:t>
            </w:r>
          </w:p>
          <w:p w14:paraId="21FFD7F2"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-Regels en wetten</w:t>
            </w:r>
          </w:p>
        </w:tc>
        <w:tc>
          <w:tcPr>
            <w:tcW w:w="1803" w:type="dxa"/>
          </w:tcPr>
          <w:p w14:paraId="6F0C2A70"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Leerlingen werken individueel de verschillende onderwerpen door.</w:t>
            </w:r>
          </w:p>
        </w:tc>
      </w:tr>
      <w:tr w:rsidR="00694D02" w:rsidRPr="00694D02" w14:paraId="7FC7EAD9" w14:textId="77777777" w:rsidTr="00B97492">
        <w:trPr>
          <w:trHeight w:val="495"/>
        </w:trPr>
        <w:tc>
          <w:tcPr>
            <w:tcW w:w="1418" w:type="dxa"/>
          </w:tcPr>
          <w:p w14:paraId="62C9985E"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Lezen</w:t>
            </w:r>
          </w:p>
          <w:p w14:paraId="6AE72882" w14:textId="77777777" w:rsidR="00694D02" w:rsidRPr="00694D02" w:rsidRDefault="00694D02" w:rsidP="00F314C7">
            <w:pPr>
              <w:jc w:val="both"/>
              <w:rPr>
                <w:rFonts w:asciiTheme="minorHAnsi" w:hAnsiTheme="minorHAnsi" w:cstheme="minorHAnsi"/>
                <w:sz w:val="20"/>
              </w:rPr>
            </w:pPr>
          </w:p>
        </w:tc>
        <w:tc>
          <w:tcPr>
            <w:tcW w:w="1701" w:type="dxa"/>
          </w:tcPr>
          <w:p w14:paraId="410A05AD"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Leesboeken en lesbrieven van uitgeverij: “Eenvoudig Communiceren”.</w:t>
            </w:r>
          </w:p>
        </w:tc>
        <w:tc>
          <w:tcPr>
            <w:tcW w:w="2410" w:type="dxa"/>
          </w:tcPr>
          <w:p w14:paraId="3888A0D4"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Lezen in groepjes zelfgekozen boek. Aansluitend worden bijbehorende vragen gemaakt.</w:t>
            </w:r>
          </w:p>
        </w:tc>
        <w:tc>
          <w:tcPr>
            <w:tcW w:w="1923" w:type="dxa"/>
          </w:tcPr>
          <w:p w14:paraId="6C8EBCD4"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Lezen in groepjes zelfgekozen boek. Aansluitend worden bijbehorende vragen gemaakt.</w:t>
            </w:r>
          </w:p>
        </w:tc>
        <w:tc>
          <w:tcPr>
            <w:tcW w:w="1803" w:type="dxa"/>
          </w:tcPr>
          <w:p w14:paraId="3AEF0CB9" w14:textId="77777777" w:rsidR="00694D02" w:rsidRPr="00694D02" w:rsidRDefault="00694D02" w:rsidP="00F314C7">
            <w:pPr>
              <w:jc w:val="both"/>
              <w:rPr>
                <w:rFonts w:asciiTheme="minorHAnsi" w:hAnsiTheme="minorHAnsi" w:cstheme="minorHAnsi"/>
                <w:sz w:val="20"/>
              </w:rPr>
            </w:pPr>
          </w:p>
        </w:tc>
      </w:tr>
      <w:tr w:rsidR="00694D02" w:rsidRPr="00694D02" w14:paraId="0AB7E1CC" w14:textId="77777777" w:rsidTr="00B97492">
        <w:trPr>
          <w:trHeight w:val="585"/>
        </w:trPr>
        <w:tc>
          <w:tcPr>
            <w:tcW w:w="1418" w:type="dxa"/>
          </w:tcPr>
          <w:p w14:paraId="33897846"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Wereld-oriëntatie</w:t>
            </w:r>
          </w:p>
          <w:p w14:paraId="3BD7EF92" w14:textId="77777777" w:rsidR="00694D02" w:rsidRPr="00694D02" w:rsidRDefault="00694D02" w:rsidP="00F314C7">
            <w:pPr>
              <w:jc w:val="both"/>
              <w:rPr>
                <w:rFonts w:asciiTheme="minorHAnsi" w:hAnsiTheme="minorHAnsi" w:cstheme="minorHAnsi"/>
                <w:sz w:val="20"/>
              </w:rPr>
            </w:pPr>
          </w:p>
          <w:p w14:paraId="660E7B38" w14:textId="77777777" w:rsidR="00694D02" w:rsidRPr="00694D02" w:rsidRDefault="00694D02" w:rsidP="00F314C7">
            <w:pPr>
              <w:jc w:val="both"/>
              <w:rPr>
                <w:rFonts w:asciiTheme="minorHAnsi" w:hAnsiTheme="minorHAnsi" w:cstheme="minorHAnsi"/>
                <w:sz w:val="20"/>
              </w:rPr>
            </w:pPr>
          </w:p>
          <w:p w14:paraId="549A029D" w14:textId="77777777" w:rsidR="00694D02" w:rsidRPr="00694D02" w:rsidRDefault="00694D02" w:rsidP="00F314C7">
            <w:pPr>
              <w:jc w:val="both"/>
              <w:rPr>
                <w:rFonts w:asciiTheme="minorHAnsi" w:hAnsiTheme="minorHAnsi" w:cstheme="minorHAnsi"/>
                <w:sz w:val="20"/>
              </w:rPr>
            </w:pPr>
          </w:p>
        </w:tc>
        <w:tc>
          <w:tcPr>
            <w:tcW w:w="1701" w:type="dxa"/>
          </w:tcPr>
          <w:p w14:paraId="336310C3"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Eigen materiaal</w:t>
            </w:r>
          </w:p>
        </w:tc>
        <w:tc>
          <w:tcPr>
            <w:tcW w:w="2410" w:type="dxa"/>
          </w:tcPr>
          <w:p w14:paraId="7A86C681"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-Werkstuk maken over    een land (aardrijkskunde).</w:t>
            </w:r>
          </w:p>
          <w:p w14:paraId="1F7A2F83"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 Presentatie maken over zelf gekozen onderwerp.</w:t>
            </w:r>
          </w:p>
        </w:tc>
        <w:tc>
          <w:tcPr>
            <w:tcW w:w="1923" w:type="dxa"/>
          </w:tcPr>
          <w:p w14:paraId="2D7D76C1"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-Werkstuk over een onderwerp uit de geschiedenis.</w:t>
            </w:r>
          </w:p>
        </w:tc>
        <w:tc>
          <w:tcPr>
            <w:tcW w:w="1803" w:type="dxa"/>
          </w:tcPr>
          <w:p w14:paraId="41418C80" w14:textId="77777777" w:rsidR="00694D02" w:rsidRPr="00694D02" w:rsidRDefault="00694D02" w:rsidP="00F314C7">
            <w:pPr>
              <w:jc w:val="both"/>
              <w:rPr>
                <w:rFonts w:asciiTheme="minorHAnsi" w:hAnsiTheme="minorHAnsi" w:cstheme="minorHAnsi"/>
                <w:sz w:val="20"/>
              </w:rPr>
            </w:pPr>
          </w:p>
        </w:tc>
      </w:tr>
      <w:tr w:rsidR="00694D02" w:rsidRPr="00694D02" w14:paraId="16B99CB7" w14:textId="77777777" w:rsidTr="00B97492">
        <w:trPr>
          <w:trHeight w:val="285"/>
        </w:trPr>
        <w:tc>
          <w:tcPr>
            <w:tcW w:w="1418" w:type="dxa"/>
          </w:tcPr>
          <w:p w14:paraId="4B5DF3AD"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ICT</w:t>
            </w:r>
          </w:p>
          <w:p w14:paraId="6E59FFE6" w14:textId="77777777" w:rsidR="00694D02" w:rsidRPr="00694D02" w:rsidRDefault="00694D02" w:rsidP="00F314C7">
            <w:pPr>
              <w:jc w:val="both"/>
              <w:rPr>
                <w:rFonts w:asciiTheme="minorHAnsi" w:hAnsiTheme="minorHAnsi" w:cstheme="minorHAnsi"/>
                <w:sz w:val="20"/>
              </w:rPr>
            </w:pPr>
          </w:p>
          <w:p w14:paraId="0DBB0269" w14:textId="77777777" w:rsidR="00694D02" w:rsidRPr="00694D02" w:rsidRDefault="00694D02" w:rsidP="00F314C7">
            <w:pPr>
              <w:jc w:val="both"/>
              <w:rPr>
                <w:rFonts w:asciiTheme="minorHAnsi" w:hAnsiTheme="minorHAnsi" w:cstheme="minorHAnsi"/>
                <w:sz w:val="20"/>
              </w:rPr>
            </w:pPr>
          </w:p>
        </w:tc>
        <w:tc>
          <w:tcPr>
            <w:tcW w:w="1701" w:type="dxa"/>
          </w:tcPr>
          <w:p w14:paraId="5A582054"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Toets-it</w:t>
            </w:r>
          </w:p>
        </w:tc>
        <w:tc>
          <w:tcPr>
            <w:tcW w:w="2410" w:type="dxa"/>
          </w:tcPr>
          <w:p w14:paraId="01DD1A79" w14:textId="77777777" w:rsidR="00694D02" w:rsidRPr="00694D02" w:rsidRDefault="00694D02" w:rsidP="00F314C7">
            <w:pPr>
              <w:jc w:val="both"/>
              <w:rPr>
                <w:rFonts w:asciiTheme="minorHAnsi" w:hAnsiTheme="minorHAnsi" w:cstheme="minorHAnsi"/>
                <w:sz w:val="20"/>
                <w:lang w:val="en-US"/>
              </w:rPr>
            </w:pPr>
            <w:r w:rsidRPr="00694D02">
              <w:rPr>
                <w:rFonts w:asciiTheme="minorHAnsi" w:hAnsiTheme="minorHAnsi" w:cstheme="minorHAnsi"/>
                <w:sz w:val="20"/>
                <w:lang w:val="en-US"/>
              </w:rPr>
              <w:t>Word 2007</w:t>
            </w:r>
          </w:p>
          <w:p w14:paraId="1A4D5346" w14:textId="77777777" w:rsidR="00694D02" w:rsidRPr="00694D02" w:rsidRDefault="00694D02" w:rsidP="00F314C7">
            <w:pPr>
              <w:jc w:val="both"/>
              <w:rPr>
                <w:rFonts w:asciiTheme="minorHAnsi" w:hAnsiTheme="minorHAnsi" w:cstheme="minorHAnsi"/>
                <w:sz w:val="20"/>
                <w:lang w:val="en-US"/>
              </w:rPr>
            </w:pPr>
            <w:r w:rsidRPr="00694D02">
              <w:rPr>
                <w:rFonts w:asciiTheme="minorHAnsi" w:hAnsiTheme="minorHAnsi" w:cstheme="minorHAnsi"/>
                <w:sz w:val="20"/>
                <w:lang w:val="en-US"/>
              </w:rPr>
              <w:t>PowerPoint 2007</w:t>
            </w:r>
          </w:p>
          <w:p w14:paraId="23806A91" w14:textId="77777777" w:rsidR="00694D02" w:rsidRPr="00694D02" w:rsidRDefault="00694D02" w:rsidP="00F314C7">
            <w:pPr>
              <w:jc w:val="both"/>
              <w:rPr>
                <w:rFonts w:asciiTheme="minorHAnsi" w:hAnsiTheme="minorHAnsi" w:cstheme="minorHAnsi"/>
                <w:sz w:val="20"/>
                <w:lang w:val="en-US"/>
              </w:rPr>
            </w:pPr>
            <w:r w:rsidRPr="00694D02">
              <w:rPr>
                <w:rFonts w:asciiTheme="minorHAnsi" w:hAnsiTheme="minorHAnsi" w:cstheme="minorHAnsi"/>
                <w:sz w:val="20"/>
                <w:lang w:val="en-US"/>
              </w:rPr>
              <w:t>Excel 2007</w:t>
            </w:r>
          </w:p>
          <w:p w14:paraId="108507C2" w14:textId="77777777" w:rsidR="00694D02" w:rsidRPr="00694D02" w:rsidRDefault="00694D02" w:rsidP="00F314C7">
            <w:pPr>
              <w:jc w:val="both"/>
              <w:rPr>
                <w:rFonts w:asciiTheme="minorHAnsi" w:hAnsiTheme="minorHAnsi" w:cstheme="minorHAnsi"/>
                <w:sz w:val="20"/>
                <w:lang w:val="en-US"/>
              </w:rPr>
            </w:pPr>
            <w:r w:rsidRPr="00694D02">
              <w:rPr>
                <w:rFonts w:asciiTheme="minorHAnsi" w:hAnsiTheme="minorHAnsi" w:cstheme="minorHAnsi"/>
                <w:sz w:val="20"/>
                <w:lang w:val="en-US"/>
              </w:rPr>
              <w:t>Internet Explorer 8</w:t>
            </w:r>
          </w:p>
        </w:tc>
        <w:tc>
          <w:tcPr>
            <w:tcW w:w="1923" w:type="dxa"/>
          </w:tcPr>
          <w:p w14:paraId="5A87511A" w14:textId="77777777" w:rsidR="00694D02" w:rsidRPr="00694D02" w:rsidRDefault="00694D02" w:rsidP="00F314C7">
            <w:pPr>
              <w:jc w:val="both"/>
              <w:rPr>
                <w:rFonts w:asciiTheme="minorHAnsi" w:hAnsiTheme="minorHAnsi" w:cstheme="minorHAnsi"/>
                <w:sz w:val="20"/>
                <w:lang w:val="en-US"/>
              </w:rPr>
            </w:pPr>
            <w:r w:rsidRPr="00694D02">
              <w:rPr>
                <w:rFonts w:asciiTheme="minorHAnsi" w:hAnsiTheme="minorHAnsi" w:cstheme="minorHAnsi"/>
                <w:sz w:val="20"/>
                <w:lang w:val="en-US"/>
              </w:rPr>
              <w:t>Word 2007</w:t>
            </w:r>
          </w:p>
          <w:p w14:paraId="143F320F" w14:textId="77777777" w:rsidR="00694D02" w:rsidRPr="00694D02" w:rsidRDefault="00694D02" w:rsidP="00F314C7">
            <w:pPr>
              <w:jc w:val="both"/>
              <w:rPr>
                <w:rFonts w:asciiTheme="minorHAnsi" w:hAnsiTheme="minorHAnsi" w:cstheme="minorHAnsi"/>
                <w:sz w:val="20"/>
                <w:lang w:val="en-US"/>
              </w:rPr>
            </w:pPr>
            <w:r w:rsidRPr="00694D02">
              <w:rPr>
                <w:rFonts w:asciiTheme="minorHAnsi" w:hAnsiTheme="minorHAnsi" w:cstheme="minorHAnsi"/>
                <w:sz w:val="20"/>
                <w:lang w:val="en-US"/>
              </w:rPr>
              <w:t>PowerPoint 2007</w:t>
            </w:r>
          </w:p>
          <w:p w14:paraId="5770143B" w14:textId="77777777" w:rsidR="00694D02" w:rsidRPr="00694D02" w:rsidRDefault="00694D02" w:rsidP="00F314C7">
            <w:pPr>
              <w:jc w:val="both"/>
              <w:rPr>
                <w:rFonts w:asciiTheme="minorHAnsi" w:hAnsiTheme="minorHAnsi" w:cstheme="minorHAnsi"/>
                <w:sz w:val="20"/>
                <w:lang w:val="en-US"/>
              </w:rPr>
            </w:pPr>
            <w:r w:rsidRPr="00694D02">
              <w:rPr>
                <w:rFonts w:asciiTheme="minorHAnsi" w:hAnsiTheme="minorHAnsi" w:cstheme="minorHAnsi"/>
                <w:sz w:val="20"/>
                <w:lang w:val="en-US"/>
              </w:rPr>
              <w:t>Excel 2007</w:t>
            </w:r>
          </w:p>
          <w:p w14:paraId="01C510C7" w14:textId="77777777" w:rsidR="00694D02" w:rsidRPr="00694D02" w:rsidRDefault="00694D02" w:rsidP="00F314C7">
            <w:pPr>
              <w:jc w:val="both"/>
              <w:rPr>
                <w:rFonts w:asciiTheme="minorHAnsi" w:hAnsiTheme="minorHAnsi" w:cstheme="minorHAnsi"/>
                <w:sz w:val="20"/>
                <w:lang w:val="en-US"/>
              </w:rPr>
            </w:pPr>
            <w:r w:rsidRPr="00694D02">
              <w:rPr>
                <w:rFonts w:asciiTheme="minorHAnsi" w:hAnsiTheme="minorHAnsi" w:cstheme="minorHAnsi"/>
                <w:sz w:val="20"/>
                <w:lang w:val="en-US"/>
              </w:rPr>
              <w:t>Internet Explorer 8</w:t>
            </w:r>
          </w:p>
        </w:tc>
        <w:tc>
          <w:tcPr>
            <w:tcW w:w="1803" w:type="dxa"/>
          </w:tcPr>
          <w:p w14:paraId="002140A5"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Doel is het behalen van certificaten</w:t>
            </w:r>
          </w:p>
        </w:tc>
      </w:tr>
      <w:tr w:rsidR="00694D02" w:rsidRPr="00694D02" w14:paraId="5D65887C" w14:textId="77777777" w:rsidTr="00B97492">
        <w:trPr>
          <w:trHeight w:val="285"/>
        </w:trPr>
        <w:tc>
          <w:tcPr>
            <w:tcW w:w="1418" w:type="dxa"/>
          </w:tcPr>
          <w:p w14:paraId="69BDC761"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Gym</w:t>
            </w:r>
          </w:p>
          <w:p w14:paraId="3096B8F1" w14:textId="77777777" w:rsidR="00694D02" w:rsidRPr="00694D02" w:rsidRDefault="00694D02" w:rsidP="00F314C7">
            <w:pPr>
              <w:jc w:val="both"/>
              <w:rPr>
                <w:rFonts w:asciiTheme="minorHAnsi" w:hAnsiTheme="minorHAnsi" w:cstheme="minorHAnsi"/>
                <w:sz w:val="20"/>
              </w:rPr>
            </w:pPr>
          </w:p>
        </w:tc>
        <w:tc>
          <w:tcPr>
            <w:tcW w:w="1701" w:type="dxa"/>
          </w:tcPr>
          <w:p w14:paraId="2141D430" w14:textId="77777777" w:rsidR="00694D02" w:rsidRDefault="00694D02" w:rsidP="00F314C7">
            <w:pPr>
              <w:jc w:val="both"/>
              <w:rPr>
                <w:rFonts w:asciiTheme="minorHAnsi" w:hAnsiTheme="minorHAnsi" w:cstheme="minorHAnsi"/>
                <w:sz w:val="20"/>
              </w:rPr>
            </w:pPr>
            <w:r w:rsidRPr="00694D02">
              <w:rPr>
                <w:rFonts w:asciiTheme="minorHAnsi" w:hAnsiTheme="minorHAnsi" w:cstheme="minorHAnsi"/>
                <w:sz w:val="20"/>
              </w:rPr>
              <w:t xml:space="preserve">De leerlingen </w:t>
            </w:r>
          </w:p>
          <w:p w14:paraId="7575F8B8"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krij</w:t>
            </w:r>
            <w:r>
              <w:rPr>
                <w:rFonts w:asciiTheme="minorHAnsi" w:hAnsiTheme="minorHAnsi" w:cstheme="minorHAnsi"/>
                <w:sz w:val="20"/>
              </w:rPr>
              <w:t>gen les van een vakleer</w:t>
            </w:r>
            <w:r w:rsidRPr="00694D02">
              <w:rPr>
                <w:rFonts w:asciiTheme="minorHAnsi" w:hAnsiTheme="minorHAnsi" w:cstheme="minorHAnsi"/>
                <w:sz w:val="20"/>
              </w:rPr>
              <w:t>kracht.</w:t>
            </w:r>
          </w:p>
        </w:tc>
        <w:tc>
          <w:tcPr>
            <w:tcW w:w="2410" w:type="dxa"/>
          </w:tcPr>
          <w:p w14:paraId="49D3AF64" w14:textId="77777777" w:rsidR="00694D02" w:rsidRPr="00694D02" w:rsidRDefault="00694D02" w:rsidP="00F314C7">
            <w:pPr>
              <w:jc w:val="both"/>
              <w:rPr>
                <w:rFonts w:asciiTheme="minorHAnsi" w:hAnsiTheme="minorHAnsi" w:cstheme="minorHAnsi"/>
                <w:sz w:val="20"/>
              </w:rPr>
            </w:pPr>
          </w:p>
        </w:tc>
        <w:tc>
          <w:tcPr>
            <w:tcW w:w="1923" w:type="dxa"/>
          </w:tcPr>
          <w:p w14:paraId="58FC759B" w14:textId="77777777" w:rsidR="00694D02" w:rsidRPr="00694D02" w:rsidRDefault="00694D02" w:rsidP="00F314C7">
            <w:pPr>
              <w:jc w:val="both"/>
              <w:rPr>
                <w:rFonts w:asciiTheme="minorHAnsi" w:hAnsiTheme="minorHAnsi" w:cstheme="minorHAnsi"/>
                <w:sz w:val="20"/>
              </w:rPr>
            </w:pPr>
          </w:p>
        </w:tc>
        <w:tc>
          <w:tcPr>
            <w:tcW w:w="1803" w:type="dxa"/>
          </w:tcPr>
          <w:p w14:paraId="683892D3" w14:textId="77777777" w:rsidR="00694D02" w:rsidRPr="00694D02" w:rsidRDefault="00694D02" w:rsidP="00F314C7">
            <w:pPr>
              <w:jc w:val="both"/>
              <w:rPr>
                <w:rFonts w:asciiTheme="minorHAnsi" w:hAnsiTheme="minorHAnsi" w:cstheme="minorHAnsi"/>
                <w:sz w:val="20"/>
              </w:rPr>
            </w:pPr>
          </w:p>
        </w:tc>
      </w:tr>
    </w:tbl>
    <w:p w14:paraId="1B31E31A" w14:textId="77777777" w:rsidR="003C4A23" w:rsidRPr="003C4A23" w:rsidRDefault="003C4A23" w:rsidP="00F314C7">
      <w:pPr>
        <w:jc w:val="both"/>
        <w:rPr>
          <w:rFonts w:cstheme="minorHAnsi"/>
          <w:sz w:val="20"/>
        </w:rPr>
      </w:pPr>
    </w:p>
    <w:p w14:paraId="63E21F0E" w14:textId="77777777" w:rsidR="003C4A23" w:rsidRDefault="003C4A23" w:rsidP="00F314C7">
      <w:pPr>
        <w:jc w:val="both"/>
        <w:rPr>
          <w:rFonts w:cstheme="minorHAnsi"/>
          <w:sz w:val="20"/>
        </w:rPr>
      </w:pPr>
    </w:p>
    <w:p w14:paraId="74CE4848" w14:textId="77777777" w:rsidR="00694D02" w:rsidRDefault="00694D02" w:rsidP="00F314C7">
      <w:pPr>
        <w:jc w:val="both"/>
        <w:rPr>
          <w:rFonts w:cstheme="minorHAnsi"/>
          <w:sz w:val="20"/>
        </w:rPr>
      </w:pPr>
    </w:p>
    <w:p w14:paraId="28B7D716" w14:textId="77777777" w:rsidR="00694D02" w:rsidRDefault="00694D02" w:rsidP="00F314C7">
      <w:pPr>
        <w:jc w:val="both"/>
        <w:rPr>
          <w:rFonts w:cstheme="minorHAnsi"/>
          <w:sz w:val="20"/>
        </w:rPr>
      </w:pPr>
    </w:p>
    <w:p w14:paraId="2FC3343F" w14:textId="77777777" w:rsidR="00694D02" w:rsidRDefault="00694D02" w:rsidP="00F314C7">
      <w:pPr>
        <w:jc w:val="both"/>
        <w:rPr>
          <w:rFonts w:cstheme="minorHAnsi"/>
          <w:sz w:val="20"/>
        </w:rPr>
      </w:pPr>
    </w:p>
    <w:p w14:paraId="6EB812C6" w14:textId="77777777" w:rsidR="00694D02" w:rsidRPr="003C4A23" w:rsidRDefault="00694D02" w:rsidP="00F314C7">
      <w:pPr>
        <w:jc w:val="both"/>
        <w:rPr>
          <w:rFonts w:cstheme="minorHAnsi"/>
          <w:sz w:val="20"/>
        </w:rPr>
      </w:pPr>
    </w:p>
    <w:p w14:paraId="26B5377C" w14:textId="77777777" w:rsidR="003C4A23" w:rsidRPr="003C4A23" w:rsidRDefault="003C4A23" w:rsidP="00F314C7">
      <w:pPr>
        <w:jc w:val="both"/>
        <w:rPr>
          <w:rFonts w:cstheme="minorHAnsi"/>
          <w:sz w:val="20"/>
        </w:rPr>
      </w:pPr>
    </w:p>
    <w:p w14:paraId="111E45C6" w14:textId="77777777" w:rsidR="003C4A23" w:rsidRPr="003C4A23" w:rsidRDefault="003C4A23" w:rsidP="00F314C7">
      <w:pPr>
        <w:jc w:val="both"/>
        <w:rPr>
          <w:rFonts w:cstheme="minorHAnsi"/>
          <w:sz w:val="20"/>
        </w:rPr>
      </w:pPr>
    </w:p>
    <w:p w14:paraId="51677979" w14:textId="77777777" w:rsidR="003C4A23" w:rsidRPr="003C4A23" w:rsidRDefault="003C4A23" w:rsidP="00F314C7">
      <w:pPr>
        <w:jc w:val="both"/>
        <w:rPr>
          <w:rFonts w:cstheme="minorHAnsi"/>
          <w:sz w:val="20"/>
        </w:rPr>
      </w:pPr>
    </w:p>
    <w:p w14:paraId="09ABE7CF" w14:textId="77777777" w:rsidR="003C4A23" w:rsidRPr="003C4A23" w:rsidRDefault="003C4A23" w:rsidP="00F314C7">
      <w:pPr>
        <w:jc w:val="both"/>
        <w:rPr>
          <w:rFonts w:cstheme="minorHAnsi"/>
          <w:sz w:val="20"/>
        </w:rPr>
      </w:pPr>
    </w:p>
    <w:p w14:paraId="22E8A34D" w14:textId="77777777" w:rsidR="003C4A23" w:rsidRPr="003C4A23" w:rsidRDefault="003C4A23" w:rsidP="00F314C7">
      <w:pPr>
        <w:jc w:val="both"/>
        <w:rPr>
          <w:rFonts w:cstheme="minorHAnsi"/>
          <w:sz w:val="20"/>
        </w:rPr>
      </w:pPr>
    </w:p>
    <w:p w14:paraId="51CD962A" w14:textId="77777777" w:rsidR="003C4A23" w:rsidRPr="003C4A23" w:rsidRDefault="003C4A23" w:rsidP="00F314C7">
      <w:pPr>
        <w:jc w:val="both"/>
        <w:rPr>
          <w:rFonts w:cstheme="minorHAnsi"/>
          <w:sz w:val="20"/>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43"/>
        <w:gridCol w:w="1803"/>
        <w:gridCol w:w="1803"/>
        <w:gridCol w:w="1803"/>
        <w:gridCol w:w="1803"/>
      </w:tblGrid>
      <w:tr w:rsidR="00694D02" w:rsidRPr="00694D02" w14:paraId="498539A2" w14:textId="77777777" w:rsidTr="00B97492">
        <w:trPr>
          <w:trHeight w:val="390"/>
        </w:trPr>
        <w:tc>
          <w:tcPr>
            <w:tcW w:w="9255" w:type="dxa"/>
            <w:gridSpan w:val="5"/>
            <w:hideMark/>
          </w:tcPr>
          <w:p w14:paraId="5706B740" w14:textId="77777777" w:rsidR="00694D02" w:rsidRPr="00694D02" w:rsidRDefault="00694D02" w:rsidP="00F314C7">
            <w:pPr>
              <w:jc w:val="both"/>
              <w:rPr>
                <w:rFonts w:asciiTheme="minorHAnsi" w:hAnsiTheme="minorHAnsi" w:cstheme="minorHAnsi"/>
                <w:b/>
                <w:sz w:val="20"/>
              </w:rPr>
            </w:pPr>
            <w:r w:rsidRPr="00694D02">
              <w:rPr>
                <w:rFonts w:asciiTheme="minorHAnsi" w:hAnsiTheme="minorHAnsi" w:cstheme="minorHAnsi"/>
                <w:b/>
                <w:sz w:val="20"/>
              </w:rPr>
              <w:t>Leerstofgebieden groep 4 en 5 en 6</w:t>
            </w:r>
          </w:p>
          <w:p w14:paraId="37B104F7" w14:textId="77777777" w:rsidR="00694D02" w:rsidRPr="00694D02" w:rsidRDefault="00694D02" w:rsidP="00F314C7">
            <w:pPr>
              <w:jc w:val="both"/>
              <w:rPr>
                <w:rFonts w:asciiTheme="minorHAnsi" w:hAnsiTheme="minorHAnsi" w:cstheme="minorHAnsi"/>
                <w:b/>
                <w:sz w:val="20"/>
              </w:rPr>
            </w:pPr>
            <w:r w:rsidRPr="00694D02">
              <w:rPr>
                <w:rFonts w:asciiTheme="minorHAnsi" w:hAnsiTheme="minorHAnsi" w:cstheme="minorHAnsi"/>
                <w:b/>
                <w:sz w:val="20"/>
              </w:rPr>
              <w:t>Overige vakken</w:t>
            </w:r>
          </w:p>
          <w:p w14:paraId="1D185518" w14:textId="77777777" w:rsidR="00694D02" w:rsidRPr="00694D02" w:rsidRDefault="00694D02" w:rsidP="00F314C7">
            <w:pPr>
              <w:jc w:val="both"/>
              <w:rPr>
                <w:rFonts w:asciiTheme="minorHAnsi" w:hAnsiTheme="minorHAnsi" w:cstheme="minorHAnsi"/>
                <w:sz w:val="20"/>
              </w:rPr>
            </w:pPr>
          </w:p>
        </w:tc>
      </w:tr>
      <w:tr w:rsidR="00694D02" w:rsidRPr="00694D02" w14:paraId="30FBABC5" w14:textId="77777777" w:rsidTr="00B97492">
        <w:trPr>
          <w:trHeight w:val="315"/>
        </w:trPr>
        <w:tc>
          <w:tcPr>
            <w:tcW w:w="2043" w:type="dxa"/>
            <w:hideMark/>
          </w:tcPr>
          <w:p w14:paraId="1700D35F"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Vakgebieden</w:t>
            </w:r>
          </w:p>
        </w:tc>
        <w:tc>
          <w:tcPr>
            <w:tcW w:w="1803" w:type="dxa"/>
            <w:hideMark/>
          </w:tcPr>
          <w:p w14:paraId="15B99CFC"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Methode/lesstof</w:t>
            </w:r>
          </w:p>
        </w:tc>
        <w:tc>
          <w:tcPr>
            <w:tcW w:w="1803" w:type="dxa"/>
            <w:hideMark/>
          </w:tcPr>
          <w:p w14:paraId="0CC82F3D"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Inhoud 1</w:t>
            </w:r>
            <w:r w:rsidRPr="00694D02">
              <w:rPr>
                <w:rFonts w:asciiTheme="minorHAnsi" w:hAnsiTheme="minorHAnsi" w:cstheme="minorHAnsi"/>
                <w:sz w:val="20"/>
                <w:vertAlign w:val="superscript"/>
              </w:rPr>
              <w:t>e</w:t>
            </w:r>
            <w:r w:rsidRPr="00694D02">
              <w:rPr>
                <w:rFonts w:asciiTheme="minorHAnsi" w:hAnsiTheme="minorHAnsi" w:cstheme="minorHAnsi"/>
                <w:sz w:val="20"/>
              </w:rPr>
              <w:t xml:space="preserve"> periode</w:t>
            </w:r>
          </w:p>
        </w:tc>
        <w:tc>
          <w:tcPr>
            <w:tcW w:w="1803" w:type="dxa"/>
            <w:hideMark/>
          </w:tcPr>
          <w:p w14:paraId="76C8F9C5"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Inhoud 2</w:t>
            </w:r>
            <w:r w:rsidRPr="00694D02">
              <w:rPr>
                <w:rFonts w:asciiTheme="minorHAnsi" w:hAnsiTheme="minorHAnsi" w:cstheme="minorHAnsi"/>
                <w:sz w:val="20"/>
                <w:vertAlign w:val="superscript"/>
              </w:rPr>
              <w:t>e</w:t>
            </w:r>
            <w:r w:rsidRPr="00694D02">
              <w:rPr>
                <w:rFonts w:asciiTheme="minorHAnsi" w:hAnsiTheme="minorHAnsi" w:cstheme="minorHAnsi"/>
                <w:sz w:val="20"/>
              </w:rPr>
              <w:t xml:space="preserve"> periode</w:t>
            </w:r>
          </w:p>
        </w:tc>
        <w:tc>
          <w:tcPr>
            <w:tcW w:w="1803" w:type="dxa"/>
            <w:hideMark/>
          </w:tcPr>
          <w:p w14:paraId="1722E6C4"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Opmerkingen</w:t>
            </w:r>
          </w:p>
        </w:tc>
      </w:tr>
      <w:tr w:rsidR="00694D02" w:rsidRPr="00694D02" w14:paraId="31583040" w14:textId="77777777" w:rsidTr="00B97492">
        <w:trPr>
          <w:trHeight w:val="315"/>
        </w:trPr>
        <w:tc>
          <w:tcPr>
            <w:tcW w:w="2043" w:type="dxa"/>
            <w:hideMark/>
          </w:tcPr>
          <w:p w14:paraId="41F971BE"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Groep 4 en 5 en 6</w:t>
            </w:r>
          </w:p>
        </w:tc>
        <w:tc>
          <w:tcPr>
            <w:tcW w:w="1803" w:type="dxa"/>
            <w:hideMark/>
          </w:tcPr>
          <w:p w14:paraId="198D6350" w14:textId="77777777" w:rsidR="00694D02" w:rsidRPr="00694D02" w:rsidRDefault="00694D02" w:rsidP="00F314C7">
            <w:pPr>
              <w:jc w:val="both"/>
              <w:rPr>
                <w:rFonts w:asciiTheme="minorHAnsi" w:hAnsiTheme="minorHAnsi" w:cstheme="minorHAnsi"/>
                <w:sz w:val="20"/>
              </w:rPr>
            </w:pPr>
          </w:p>
        </w:tc>
        <w:tc>
          <w:tcPr>
            <w:tcW w:w="1803" w:type="dxa"/>
            <w:hideMark/>
          </w:tcPr>
          <w:p w14:paraId="6027AD02" w14:textId="77777777" w:rsidR="00694D02" w:rsidRPr="00694D02" w:rsidRDefault="00694D02" w:rsidP="00F314C7">
            <w:pPr>
              <w:jc w:val="both"/>
              <w:rPr>
                <w:rFonts w:asciiTheme="minorHAnsi" w:hAnsiTheme="minorHAnsi" w:cstheme="minorHAnsi"/>
                <w:sz w:val="20"/>
              </w:rPr>
            </w:pPr>
          </w:p>
        </w:tc>
        <w:tc>
          <w:tcPr>
            <w:tcW w:w="1803" w:type="dxa"/>
            <w:hideMark/>
          </w:tcPr>
          <w:p w14:paraId="6D25015D" w14:textId="77777777" w:rsidR="00694D02" w:rsidRPr="00694D02" w:rsidRDefault="00694D02" w:rsidP="00F314C7">
            <w:pPr>
              <w:jc w:val="both"/>
              <w:rPr>
                <w:rFonts w:asciiTheme="minorHAnsi" w:hAnsiTheme="minorHAnsi" w:cstheme="minorHAnsi"/>
                <w:sz w:val="20"/>
              </w:rPr>
            </w:pPr>
          </w:p>
        </w:tc>
        <w:tc>
          <w:tcPr>
            <w:tcW w:w="1803" w:type="dxa"/>
            <w:hideMark/>
          </w:tcPr>
          <w:p w14:paraId="3FB22C3F" w14:textId="77777777" w:rsidR="00694D02" w:rsidRPr="00694D02" w:rsidRDefault="00694D02" w:rsidP="00F314C7">
            <w:pPr>
              <w:jc w:val="both"/>
              <w:rPr>
                <w:rFonts w:asciiTheme="minorHAnsi" w:hAnsiTheme="minorHAnsi" w:cstheme="minorHAnsi"/>
                <w:sz w:val="20"/>
              </w:rPr>
            </w:pPr>
          </w:p>
        </w:tc>
      </w:tr>
      <w:tr w:rsidR="00694D02" w:rsidRPr="00694D02" w14:paraId="54A2BBBB" w14:textId="77777777" w:rsidTr="00B97492">
        <w:trPr>
          <w:trHeight w:val="570"/>
        </w:trPr>
        <w:tc>
          <w:tcPr>
            <w:tcW w:w="2043" w:type="dxa"/>
          </w:tcPr>
          <w:p w14:paraId="1F3FC60B"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CUMA</w:t>
            </w:r>
          </w:p>
          <w:p w14:paraId="6C9D4FB6" w14:textId="77777777" w:rsidR="00694D02" w:rsidRPr="00694D02" w:rsidRDefault="00694D02" w:rsidP="00F314C7">
            <w:pPr>
              <w:jc w:val="both"/>
              <w:rPr>
                <w:rFonts w:asciiTheme="minorHAnsi" w:hAnsiTheme="minorHAnsi" w:cstheme="minorHAnsi"/>
                <w:sz w:val="20"/>
              </w:rPr>
            </w:pPr>
          </w:p>
        </w:tc>
        <w:tc>
          <w:tcPr>
            <w:tcW w:w="1803" w:type="dxa"/>
          </w:tcPr>
          <w:p w14:paraId="6A07F067"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Promotie</w:t>
            </w:r>
          </w:p>
        </w:tc>
        <w:tc>
          <w:tcPr>
            <w:tcW w:w="1803" w:type="dxa"/>
          </w:tcPr>
          <w:p w14:paraId="4D9E7FDA"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1 boekje per leerling</w:t>
            </w:r>
          </w:p>
        </w:tc>
        <w:tc>
          <w:tcPr>
            <w:tcW w:w="1803" w:type="dxa"/>
          </w:tcPr>
          <w:p w14:paraId="549B9F44"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1 boekje per leerling</w:t>
            </w:r>
          </w:p>
        </w:tc>
        <w:tc>
          <w:tcPr>
            <w:tcW w:w="1803" w:type="dxa"/>
          </w:tcPr>
          <w:p w14:paraId="7139E212"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Werken aan algemene ontwikkeling</w:t>
            </w:r>
          </w:p>
        </w:tc>
      </w:tr>
      <w:tr w:rsidR="00694D02" w:rsidRPr="00694D02" w14:paraId="17D4002D" w14:textId="77777777" w:rsidTr="00B97492">
        <w:trPr>
          <w:trHeight w:val="82"/>
        </w:trPr>
        <w:tc>
          <w:tcPr>
            <w:tcW w:w="2043" w:type="dxa"/>
          </w:tcPr>
          <w:p w14:paraId="0208E40E" w14:textId="77777777" w:rsidR="00694D02" w:rsidRPr="00694D02" w:rsidRDefault="00694D02" w:rsidP="00F314C7">
            <w:pPr>
              <w:contextualSpacing/>
              <w:jc w:val="both"/>
              <w:rPr>
                <w:rFonts w:asciiTheme="minorHAnsi" w:hAnsiTheme="minorHAnsi" w:cstheme="minorHAnsi"/>
                <w:sz w:val="20"/>
              </w:rPr>
            </w:pPr>
            <w:r w:rsidRPr="00694D02">
              <w:rPr>
                <w:rFonts w:asciiTheme="minorHAnsi" w:hAnsiTheme="minorHAnsi" w:cstheme="minorHAnsi"/>
                <w:sz w:val="20"/>
              </w:rPr>
              <w:t>Groep 4 en 5 en 6</w:t>
            </w:r>
          </w:p>
        </w:tc>
        <w:tc>
          <w:tcPr>
            <w:tcW w:w="1803" w:type="dxa"/>
          </w:tcPr>
          <w:p w14:paraId="2A21AEE0" w14:textId="77777777" w:rsidR="00694D02" w:rsidRPr="00694D02" w:rsidRDefault="00694D02" w:rsidP="00F314C7">
            <w:pPr>
              <w:jc w:val="both"/>
              <w:rPr>
                <w:rFonts w:asciiTheme="minorHAnsi" w:hAnsiTheme="minorHAnsi" w:cstheme="minorHAnsi"/>
                <w:sz w:val="20"/>
              </w:rPr>
            </w:pPr>
          </w:p>
        </w:tc>
        <w:tc>
          <w:tcPr>
            <w:tcW w:w="1803" w:type="dxa"/>
          </w:tcPr>
          <w:p w14:paraId="693E8D49" w14:textId="77777777" w:rsidR="00694D02" w:rsidRPr="00694D02" w:rsidRDefault="00694D02" w:rsidP="00F314C7">
            <w:pPr>
              <w:jc w:val="both"/>
              <w:rPr>
                <w:rFonts w:asciiTheme="minorHAnsi" w:hAnsiTheme="minorHAnsi" w:cstheme="minorHAnsi"/>
                <w:sz w:val="20"/>
              </w:rPr>
            </w:pPr>
          </w:p>
        </w:tc>
        <w:tc>
          <w:tcPr>
            <w:tcW w:w="1803" w:type="dxa"/>
          </w:tcPr>
          <w:p w14:paraId="1FBF060F" w14:textId="77777777" w:rsidR="00694D02" w:rsidRPr="00694D02" w:rsidRDefault="00694D02" w:rsidP="00F314C7">
            <w:pPr>
              <w:jc w:val="both"/>
              <w:rPr>
                <w:rFonts w:asciiTheme="minorHAnsi" w:hAnsiTheme="minorHAnsi" w:cstheme="minorHAnsi"/>
                <w:sz w:val="20"/>
              </w:rPr>
            </w:pPr>
          </w:p>
        </w:tc>
        <w:tc>
          <w:tcPr>
            <w:tcW w:w="1803" w:type="dxa"/>
          </w:tcPr>
          <w:p w14:paraId="7E582D6F" w14:textId="77777777" w:rsidR="00694D02" w:rsidRPr="00694D02" w:rsidRDefault="00694D02" w:rsidP="00F314C7">
            <w:pPr>
              <w:jc w:val="both"/>
              <w:rPr>
                <w:rFonts w:asciiTheme="minorHAnsi" w:hAnsiTheme="minorHAnsi" w:cstheme="minorHAnsi"/>
                <w:sz w:val="20"/>
              </w:rPr>
            </w:pPr>
          </w:p>
        </w:tc>
      </w:tr>
      <w:tr w:rsidR="00694D02" w:rsidRPr="00694D02" w14:paraId="120DC031" w14:textId="77777777" w:rsidTr="00B97492">
        <w:trPr>
          <w:trHeight w:val="315"/>
        </w:trPr>
        <w:tc>
          <w:tcPr>
            <w:tcW w:w="2043" w:type="dxa"/>
          </w:tcPr>
          <w:p w14:paraId="3B1773C6"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ICT</w:t>
            </w:r>
          </w:p>
          <w:p w14:paraId="0DC139F7" w14:textId="77777777" w:rsidR="00694D02" w:rsidRPr="00694D02" w:rsidRDefault="00694D02" w:rsidP="00F314C7">
            <w:pPr>
              <w:jc w:val="both"/>
              <w:rPr>
                <w:rFonts w:asciiTheme="minorHAnsi" w:hAnsiTheme="minorHAnsi" w:cstheme="minorHAnsi"/>
                <w:sz w:val="20"/>
              </w:rPr>
            </w:pPr>
          </w:p>
        </w:tc>
        <w:tc>
          <w:tcPr>
            <w:tcW w:w="1803" w:type="dxa"/>
          </w:tcPr>
          <w:p w14:paraId="48D973B3"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Toets-it</w:t>
            </w:r>
          </w:p>
        </w:tc>
        <w:tc>
          <w:tcPr>
            <w:tcW w:w="1803" w:type="dxa"/>
          </w:tcPr>
          <w:p w14:paraId="593871FE"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Word 2007</w:t>
            </w:r>
          </w:p>
          <w:p w14:paraId="657A008D"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PowerPoint 2007</w:t>
            </w:r>
          </w:p>
          <w:p w14:paraId="147414EA"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Excel 2007</w:t>
            </w:r>
          </w:p>
          <w:p w14:paraId="445319DE"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Internet Explorer 8</w:t>
            </w:r>
          </w:p>
        </w:tc>
        <w:tc>
          <w:tcPr>
            <w:tcW w:w="1803" w:type="dxa"/>
          </w:tcPr>
          <w:p w14:paraId="431430B7"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Word 2007</w:t>
            </w:r>
          </w:p>
          <w:p w14:paraId="789DB8DD"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PowerPoint 2007</w:t>
            </w:r>
          </w:p>
          <w:p w14:paraId="55C9F510"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Excel 2007</w:t>
            </w:r>
          </w:p>
          <w:p w14:paraId="3FCB4D8A"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Internet Explorer 8</w:t>
            </w:r>
          </w:p>
        </w:tc>
        <w:tc>
          <w:tcPr>
            <w:tcW w:w="1803" w:type="dxa"/>
          </w:tcPr>
          <w:p w14:paraId="756A8218"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Doel: het behalen van de 4 certificaten</w:t>
            </w:r>
          </w:p>
        </w:tc>
      </w:tr>
      <w:tr w:rsidR="00694D02" w:rsidRPr="00694D02" w14:paraId="670439D8" w14:textId="77777777" w:rsidTr="00B97492">
        <w:trPr>
          <w:trHeight w:val="113"/>
        </w:trPr>
        <w:tc>
          <w:tcPr>
            <w:tcW w:w="2043" w:type="dxa"/>
          </w:tcPr>
          <w:p w14:paraId="3492D9D0"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Groep 4 en 5 en 6</w:t>
            </w:r>
          </w:p>
        </w:tc>
        <w:tc>
          <w:tcPr>
            <w:tcW w:w="1803" w:type="dxa"/>
          </w:tcPr>
          <w:p w14:paraId="00BADB61" w14:textId="77777777" w:rsidR="00694D02" w:rsidRPr="00694D02" w:rsidRDefault="00694D02" w:rsidP="00F314C7">
            <w:pPr>
              <w:jc w:val="both"/>
              <w:rPr>
                <w:rFonts w:asciiTheme="minorHAnsi" w:hAnsiTheme="minorHAnsi" w:cstheme="minorHAnsi"/>
                <w:sz w:val="20"/>
              </w:rPr>
            </w:pPr>
          </w:p>
        </w:tc>
        <w:tc>
          <w:tcPr>
            <w:tcW w:w="1803" w:type="dxa"/>
          </w:tcPr>
          <w:p w14:paraId="1B7ED169" w14:textId="77777777" w:rsidR="00694D02" w:rsidRPr="00694D02" w:rsidRDefault="00694D02" w:rsidP="00F314C7">
            <w:pPr>
              <w:jc w:val="both"/>
              <w:rPr>
                <w:rFonts w:asciiTheme="minorHAnsi" w:hAnsiTheme="minorHAnsi" w:cstheme="minorHAnsi"/>
                <w:sz w:val="20"/>
              </w:rPr>
            </w:pPr>
          </w:p>
        </w:tc>
        <w:tc>
          <w:tcPr>
            <w:tcW w:w="1803" w:type="dxa"/>
          </w:tcPr>
          <w:p w14:paraId="6B347353" w14:textId="77777777" w:rsidR="00694D02" w:rsidRPr="00694D02" w:rsidRDefault="00694D02" w:rsidP="00F314C7">
            <w:pPr>
              <w:jc w:val="both"/>
              <w:rPr>
                <w:rFonts w:asciiTheme="minorHAnsi" w:hAnsiTheme="minorHAnsi" w:cstheme="minorHAnsi"/>
                <w:sz w:val="20"/>
              </w:rPr>
            </w:pPr>
          </w:p>
        </w:tc>
        <w:tc>
          <w:tcPr>
            <w:tcW w:w="1803" w:type="dxa"/>
          </w:tcPr>
          <w:p w14:paraId="563915C0" w14:textId="77777777" w:rsidR="00694D02" w:rsidRPr="00694D02" w:rsidRDefault="00694D02" w:rsidP="00F314C7">
            <w:pPr>
              <w:jc w:val="both"/>
              <w:rPr>
                <w:rFonts w:asciiTheme="minorHAnsi" w:hAnsiTheme="minorHAnsi" w:cstheme="minorHAnsi"/>
                <w:sz w:val="20"/>
              </w:rPr>
            </w:pPr>
          </w:p>
        </w:tc>
      </w:tr>
      <w:tr w:rsidR="00694D02" w:rsidRPr="00694D02" w14:paraId="6B46C527" w14:textId="77777777" w:rsidTr="00B97492">
        <w:trPr>
          <w:trHeight w:val="450"/>
        </w:trPr>
        <w:tc>
          <w:tcPr>
            <w:tcW w:w="2043" w:type="dxa"/>
          </w:tcPr>
          <w:p w14:paraId="282BFE2B"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Autotheorie</w:t>
            </w:r>
          </w:p>
        </w:tc>
        <w:tc>
          <w:tcPr>
            <w:tcW w:w="1803" w:type="dxa"/>
          </w:tcPr>
          <w:p w14:paraId="3AC28446"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Verjo</w:t>
            </w:r>
          </w:p>
          <w:p w14:paraId="5359444D"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Theorieboekje</w:t>
            </w:r>
          </w:p>
          <w:p w14:paraId="229E13C5"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Examentraining boekje</w:t>
            </w:r>
          </w:p>
          <w:p w14:paraId="25691F38"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 xml:space="preserve">Website: theorie-leren.nl </w:t>
            </w:r>
          </w:p>
          <w:p w14:paraId="4CDF7917"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 xml:space="preserve">CD-ROM </w:t>
            </w:r>
          </w:p>
        </w:tc>
        <w:tc>
          <w:tcPr>
            <w:tcW w:w="1803" w:type="dxa"/>
          </w:tcPr>
          <w:p w14:paraId="343547B7"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Het theorieboekje uitwerken</w:t>
            </w:r>
          </w:p>
          <w:p w14:paraId="7B0D0195"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 xml:space="preserve">Alle examentrainingen doen </w:t>
            </w:r>
          </w:p>
        </w:tc>
        <w:tc>
          <w:tcPr>
            <w:tcW w:w="1803" w:type="dxa"/>
          </w:tcPr>
          <w:p w14:paraId="3D02A39F"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Het theorieboekje uitwerken</w:t>
            </w:r>
          </w:p>
          <w:p w14:paraId="294BD338"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Alle examentrainingen doen</w:t>
            </w:r>
          </w:p>
        </w:tc>
        <w:tc>
          <w:tcPr>
            <w:tcW w:w="1803" w:type="dxa"/>
          </w:tcPr>
          <w:p w14:paraId="5CF2D79F"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 xml:space="preserve">Doel: het behalen van het autotheorie-examen </w:t>
            </w:r>
          </w:p>
        </w:tc>
      </w:tr>
      <w:tr w:rsidR="00694D02" w:rsidRPr="00694D02" w14:paraId="7B01382D" w14:textId="77777777" w:rsidTr="00B97492">
        <w:trPr>
          <w:trHeight w:val="128"/>
        </w:trPr>
        <w:tc>
          <w:tcPr>
            <w:tcW w:w="2043" w:type="dxa"/>
          </w:tcPr>
          <w:p w14:paraId="15065392"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Groep 5</w:t>
            </w:r>
          </w:p>
        </w:tc>
        <w:tc>
          <w:tcPr>
            <w:tcW w:w="1803" w:type="dxa"/>
          </w:tcPr>
          <w:p w14:paraId="2EC0B8D2" w14:textId="77777777" w:rsidR="00694D02" w:rsidRPr="00694D02" w:rsidRDefault="00694D02" w:rsidP="00F314C7">
            <w:pPr>
              <w:jc w:val="both"/>
              <w:rPr>
                <w:rFonts w:asciiTheme="minorHAnsi" w:hAnsiTheme="minorHAnsi" w:cstheme="minorHAnsi"/>
                <w:sz w:val="20"/>
              </w:rPr>
            </w:pPr>
          </w:p>
        </w:tc>
        <w:tc>
          <w:tcPr>
            <w:tcW w:w="1803" w:type="dxa"/>
          </w:tcPr>
          <w:p w14:paraId="327F0D48" w14:textId="77777777" w:rsidR="00694D02" w:rsidRPr="00694D02" w:rsidRDefault="00694D02" w:rsidP="00F314C7">
            <w:pPr>
              <w:jc w:val="both"/>
              <w:rPr>
                <w:rFonts w:asciiTheme="minorHAnsi" w:hAnsiTheme="minorHAnsi" w:cstheme="minorHAnsi"/>
                <w:sz w:val="20"/>
              </w:rPr>
            </w:pPr>
          </w:p>
        </w:tc>
        <w:tc>
          <w:tcPr>
            <w:tcW w:w="1803" w:type="dxa"/>
          </w:tcPr>
          <w:p w14:paraId="4F2D5773" w14:textId="77777777" w:rsidR="00694D02" w:rsidRPr="00694D02" w:rsidRDefault="00694D02" w:rsidP="00F314C7">
            <w:pPr>
              <w:jc w:val="both"/>
              <w:rPr>
                <w:rFonts w:asciiTheme="minorHAnsi" w:hAnsiTheme="minorHAnsi" w:cstheme="minorHAnsi"/>
                <w:sz w:val="20"/>
              </w:rPr>
            </w:pPr>
          </w:p>
        </w:tc>
        <w:tc>
          <w:tcPr>
            <w:tcW w:w="1803" w:type="dxa"/>
          </w:tcPr>
          <w:p w14:paraId="1980BDE2" w14:textId="77777777" w:rsidR="00694D02" w:rsidRPr="00694D02" w:rsidRDefault="00694D02" w:rsidP="00F314C7">
            <w:pPr>
              <w:jc w:val="both"/>
              <w:rPr>
                <w:rFonts w:asciiTheme="minorHAnsi" w:hAnsiTheme="minorHAnsi" w:cstheme="minorHAnsi"/>
                <w:sz w:val="20"/>
              </w:rPr>
            </w:pPr>
          </w:p>
        </w:tc>
      </w:tr>
      <w:tr w:rsidR="00694D02" w:rsidRPr="00694D02" w14:paraId="66FBA5CC" w14:textId="77777777" w:rsidTr="00B97492">
        <w:trPr>
          <w:trHeight w:val="495"/>
        </w:trPr>
        <w:tc>
          <w:tcPr>
            <w:tcW w:w="2043" w:type="dxa"/>
          </w:tcPr>
          <w:p w14:paraId="78D51593"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CUMA</w:t>
            </w:r>
          </w:p>
          <w:p w14:paraId="21A992BA" w14:textId="77777777" w:rsidR="00694D02" w:rsidRPr="00694D02" w:rsidRDefault="00694D02" w:rsidP="00F314C7">
            <w:pPr>
              <w:jc w:val="both"/>
              <w:rPr>
                <w:rFonts w:asciiTheme="minorHAnsi" w:hAnsiTheme="minorHAnsi" w:cstheme="minorHAnsi"/>
                <w:sz w:val="20"/>
              </w:rPr>
            </w:pPr>
          </w:p>
        </w:tc>
        <w:tc>
          <w:tcPr>
            <w:tcW w:w="1803" w:type="dxa"/>
          </w:tcPr>
          <w:p w14:paraId="016EB9D3"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Cedicu</w:t>
            </w:r>
          </w:p>
        </w:tc>
        <w:tc>
          <w:tcPr>
            <w:tcW w:w="1803" w:type="dxa"/>
          </w:tcPr>
          <w:p w14:paraId="0FDB7560"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thema: politie en justitie</w:t>
            </w:r>
          </w:p>
          <w:p w14:paraId="71328D4F"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thema: stemmen en besturen</w:t>
            </w:r>
          </w:p>
        </w:tc>
        <w:tc>
          <w:tcPr>
            <w:tcW w:w="1803" w:type="dxa"/>
          </w:tcPr>
          <w:p w14:paraId="3B640633"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thema: weer 1</w:t>
            </w:r>
          </w:p>
          <w:p w14:paraId="074EA361"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thema: weer 2</w:t>
            </w:r>
          </w:p>
        </w:tc>
        <w:tc>
          <w:tcPr>
            <w:tcW w:w="1803" w:type="dxa"/>
          </w:tcPr>
          <w:p w14:paraId="6EDE7356"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Werken aan algemene ontwikkeling</w:t>
            </w:r>
          </w:p>
        </w:tc>
      </w:tr>
      <w:tr w:rsidR="00694D02" w:rsidRPr="00694D02" w14:paraId="1382C674" w14:textId="77777777" w:rsidTr="00B97492">
        <w:trPr>
          <w:trHeight w:val="158"/>
        </w:trPr>
        <w:tc>
          <w:tcPr>
            <w:tcW w:w="2043" w:type="dxa"/>
          </w:tcPr>
          <w:p w14:paraId="5F14712D"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Groep 4 en 5 en 6</w:t>
            </w:r>
          </w:p>
        </w:tc>
        <w:tc>
          <w:tcPr>
            <w:tcW w:w="1803" w:type="dxa"/>
          </w:tcPr>
          <w:p w14:paraId="2E46C508" w14:textId="77777777" w:rsidR="00694D02" w:rsidRPr="00694D02" w:rsidRDefault="00694D02" w:rsidP="00F314C7">
            <w:pPr>
              <w:jc w:val="both"/>
              <w:rPr>
                <w:rFonts w:asciiTheme="minorHAnsi" w:hAnsiTheme="minorHAnsi" w:cstheme="minorHAnsi"/>
                <w:sz w:val="20"/>
              </w:rPr>
            </w:pPr>
          </w:p>
        </w:tc>
        <w:tc>
          <w:tcPr>
            <w:tcW w:w="1803" w:type="dxa"/>
          </w:tcPr>
          <w:p w14:paraId="6C019D25" w14:textId="77777777" w:rsidR="00694D02" w:rsidRPr="00694D02" w:rsidRDefault="00694D02" w:rsidP="00F314C7">
            <w:pPr>
              <w:jc w:val="both"/>
              <w:rPr>
                <w:rFonts w:asciiTheme="minorHAnsi" w:hAnsiTheme="minorHAnsi" w:cstheme="minorHAnsi"/>
                <w:sz w:val="20"/>
              </w:rPr>
            </w:pPr>
          </w:p>
        </w:tc>
        <w:tc>
          <w:tcPr>
            <w:tcW w:w="1803" w:type="dxa"/>
          </w:tcPr>
          <w:p w14:paraId="14F67B19" w14:textId="77777777" w:rsidR="00694D02" w:rsidRPr="00694D02" w:rsidRDefault="00694D02" w:rsidP="00F314C7">
            <w:pPr>
              <w:jc w:val="both"/>
              <w:rPr>
                <w:rFonts w:asciiTheme="minorHAnsi" w:hAnsiTheme="minorHAnsi" w:cstheme="minorHAnsi"/>
                <w:sz w:val="20"/>
              </w:rPr>
            </w:pPr>
          </w:p>
        </w:tc>
        <w:tc>
          <w:tcPr>
            <w:tcW w:w="1803" w:type="dxa"/>
          </w:tcPr>
          <w:p w14:paraId="4EDD1BDD" w14:textId="77777777" w:rsidR="00694D02" w:rsidRPr="00694D02" w:rsidRDefault="00694D02" w:rsidP="00F314C7">
            <w:pPr>
              <w:jc w:val="both"/>
              <w:rPr>
                <w:rFonts w:asciiTheme="minorHAnsi" w:hAnsiTheme="minorHAnsi" w:cstheme="minorHAnsi"/>
                <w:sz w:val="20"/>
              </w:rPr>
            </w:pPr>
          </w:p>
        </w:tc>
      </w:tr>
      <w:tr w:rsidR="00694D02" w:rsidRPr="00694D02" w14:paraId="28C29FCC" w14:textId="77777777" w:rsidTr="00B97492">
        <w:trPr>
          <w:trHeight w:val="495"/>
        </w:trPr>
        <w:tc>
          <w:tcPr>
            <w:tcW w:w="2043" w:type="dxa"/>
          </w:tcPr>
          <w:p w14:paraId="1B040977"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Werken in de logistiek</w:t>
            </w:r>
          </w:p>
        </w:tc>
        <w:tc>
          <w:tcPr>
            <w:tcW w:w="1803" w:type="dxa"/>
          </w:tcPr>
          <w:p w14:paraId="04EBCBFD"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Kiem; werken in de logistiek</w:t>
            </w:r>
          </w:p>
        </w:tc>
        <w:tc>
          <w:tcPr>
            <w:tcW w:w="1803" w:type="dxa"/>
          </w:tcPr>
          <w:p w14:paraId="64FD4D66"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1</w:t>
            </w:r>
            <w:r w:rsidRPr="00694D02">
              <w:rPr>
                <w:rFonts w:asciiTheme="minorHAnsi" w:hAnsiTheme="minorHAnsi" w:cstheme="minorHAnsi"/>
                <w:sz w:val="20"/>
                <w:vertAlign w:val="superscript"/>
              </w:rPr>
              <w:t>e</w:t>
            </w:r>
            <w:r w:rsidRPr="00694D02">
              <w:rPr>
                <w:rFonts w:asciiTheme="minorHAnsi" w:hAnsiTheme="minorHAnsi" w:cstheme="minorHAnsi"/>
                <w:sz w:val="20"/>
              </w:rPr>
              <w:t xml:space="preserve"> deel van de methode</w:t>
            </w:r>
          </w:p>
          <w:p w14:paraId="648F2D80" w14:textId="77777777" w:rsidR="00694D02" w:rsidRPr="00694D02" w:rsidRDefault="00694D02" w:rsidP="00F314C7">
            <w:pPr>
              <w:jc w:val="both"/>
              <w:rPr>
                <w:rFonts w:asciiTheme="minorHAnsi" w:hAnsiTheme="minorHAnsi" w:cstheme="minorHAnsi"/>
                <w:sz w:val="20"/>
              </w:rPr>
            </w:pPr>
          </w:p>
          <w:p w14:paraId="63D17378"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Stage lopen in een logistiek bedrijf</w:t>
            </w:r>
          </w:p>
        </w:tc>
        <w:tc>
          <w:tcPr>
            <w:tcW w:w="1803" w:type="dxa"/>
          </w:tcPr>
          <w:p w14:paraId="7547B8FA"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2</w:t>
            </w:r>
            <w:r w:rsidRPr="00694D02">
              <w:rPr>
                <w:rFonts w:asciiTheme="minorHAnsi" w:hAnsiTheme="minorHAnsi" w:cstheme="minorHAnsi"/>
                <w:sz w:val="20"/>
                <w:vertAlign w:val="superscript"/>
              </w:rPr>
              <w:t>e</w:t>
            </w:r>
            <w:r w:rsidRPr="00694D02">
              <w:rPr>
                <w:rFonts w:asciiTheme="minorHAnsi" w:hAnsiTheme="minorHAnsi" w:cstheme="minorHAnsi"/>
                <w:sz w:val="20"/>
              </w:rPr>
              <w:t xml:space="preserve"> deel van de methode</w:t>
            </w:r>
          </w:p>
          <w:p w14:paraId="5B904EB9" w14:textId="77777777" w:rsidR="00694D02" w:rsidRPr="00694D02" w:rsidRDefault="00694D02" w:rsidP="00F314C7">
            <w:pPr>
              <w:jc w:val="both"/>
              <w:rPr>
                <w:rFonts w:asciiTheme="minorHAnsi" w:hAnsiTheme="minorHAnsi" w:cstheme="minorHAnsi"/>
                <w:sz w:val="20"/>
              </w:rPr>
            </w:pPr>
          </w:p>
          <w:p w14:paraId="4A28EB72"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Stage lopen in een logistiek bedrijf</w:t>
            </w:r>
          </w:p>
        </w:tc>
        <w:tc>
          <w:tcPr>
            <w:tcW w:w="1803" w:type="dxa"/>
          </w:tcPr>
          <w:p w14:paraId="1EDD3EE5"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Doel: voor sommige leerlingen het halen van het certificaat: Medewerker ontvangst en opslag, of orderverzamelaar.</w:t>
            </w:r>
          </w:p>
        </w:tc>
      </w:tr>
    </w:tbl>
    <w:p w14:paraId="4D792F53" w14:textId="77777777" w:rsidR="003C4A23" w:rsidRPr="003C4A23" w:rsidRDefault="003C4A23" w:rsidP="00F314C7">
      <w:pPr>
        <w:jc w:val="both"/>
        <w:rPr>
          <w:rFonts w:cstheme="minorHAnsi"/>
          <w:sz w:val="20"/>
        </w:rPr>
      </w:pPr>
    </w:p>
    <w:p w14:paraId="3D19514E" w14:textId="77777777" w:rsidR="003C4A23" w:rsidRPr="003C4A23" w:rsidRDefault="003C4A23" w:rsidP="00F314C7">
      <w:pPr>
        <w:jc w:val="both"/>
        <w:rPr>
          <w:rFonts w:cstheme="minorHAnsi"/>
          <w:sz w:val="20"/>
        </w:rPr>
      </w:pPr>
    </w:p>
    <w:p w14:paraId="0F50E220" w14:textId="77777777" w:rsidR="003C4A23" w:rsidRPr="003C4A23" w:rsidRDefault="003C4A23" w:rsidP="00F314C7">
      <w:pPr>
        <w:jc w:val="both"/>
        <w:rPr>
          <w:rFonts w:cstheme="minorHAnsi"/>
          <w:sz w:val="20"/>
        </w:rPr>
      </w:pPr>
    </w:p>
    <w:p w14:paraId="2CFF8F5D" w14:textId="77777777" w:rsidR="003C4A23" w:rsidRPr="003C4A23" w:rsidRDefault="003C4A23" w:rsidP="00F314C7">
      <w:pPr>
        <w:jc w:val="both"/>
        <w:rPr>
          <w:rFonts w:cstheme="minorHAnsi"/>
          <w:sz w:val="20"/>
        </w:rPr>
      </w:pPr>
    </w:p>
    <w:p w14:paraId="632B9CED" w14:textId="77777777" w:rsidR="003C4A23" w:rsidRPr="003C4A23" w:rsidRDefault="003C4A23" w:rsidP="00F314C7">
      <w:pPr>
        <w:jc w:val="both"/>
        <w:rPr>
          <w:rFonts w:cstheme="minorHAnsi"/>
          <w:sz w:val="20"/>
        </w:rPr>
      </w:pPr>
    </w:p>
    <w:p w14:paraId="1B302E81" w14:textId="77777777" w:rsidR="003C4A23" w:rsidRPr="003C4A23" w:rsidRDefault="003C4A23" w:rsidP="00F314C7">
      <w:pPr>
        <w:jc w:val="both"/>
        <w:rPr>
          <w:rFonts w:cstheme="minorHAnsi"/>
          <w:sz w:val="20"/>
        </w:rPr>
      </w:pPr>
    </w:p>
    <w:p w14:paraId="2274CEC0" w14:textId="77777777" w:rsidR="003C4A23" w:rsidRPr="003C4A23" w:rsidRDefault="003C4A23" w:rsidP="00F314C7">
      <w:pPr>
        <w:jc w:val="both"/>
        <w:rPr>
          <w:rFonts w:cstheme="minorHAnsi"/>
          <w:sz w:val="20"/>
        </w:rPr>
      </w:pPr>
    </w:p>
    <w:p w14:paraId="762C64F4" w14:textId="77777777" w:rsidR="003C4A23" w:rsidRPr="003C4A23" w:rsidRDefault="003C4A23" w:rsidP="00F314C7">
      <w:pPr>
        <w:jc w:val="both"/>
        <w:rPr>
          <w:rFonts w:cstheme="minorHAnsi"/>
          <w:sz w:val="20"/>
        </w:rPr>
      </w:pPr>
    </w:p>
    <w:p w14:paraId="2029D03D" w14:textId="77777777" w:rsidR="003C4A23" w:rsidRPr="003C4A23" w:rsidRDefault="003C4A23" w:rsidP="00F314C7">
      <w:pPr>
        <w:jc w:val="both"/>
        <w:rPr>
          <w:rFonts w:cstheme="minorHAnsi"/>
          <w:sz w:val="20"/>
        </w:rPr>
      </w:pPr>
    </w:p>
    <w:p w14:paraId="7F2687B4" w14:textId="77777777" w:rsidR="003C4A23" w:rsidRPr="003C4A23" w:rsidRDefault="003C4A23" w:rsidP="00F314C7">
      <w:pPr>
        <w:jc w:val="both"/>
        <w:rPr>
          <w:rFonts w:cstheme="minorHAnsi"/>
          <w:sz w:val="20"/>
        </w:rPr>
      </w:pPr>
    </w:p>
    <w:p w14:paraId="0430F28A" w14:textId="77777777" w:rsidR="003C4A23" w:rsidRPr="003C4A23" w:rsidRDefault="003C4A23" w:rsidP="00F314C7">
      <w:pPr>
        <w:jc w:val="both"/>
        <w:rPr>
          <w:rFonts w:cstheme="minorHAnsi"/>
          <w:sz w:val="20"/>
        </w:rPr>
      </w:pPr>
    </w:p>
    <w:p w14:paraId="64D54C35" w14:textId="77777777" w:rsidR="003C4A23" w:rsidRPr="003C4A23" w:rsidRDefault="003C4A23" w:rsidP="00F314C7">
      <w:pPr>
        <w:jc w:val="both"/>
        <w:rPr>
          <w:rFonts w:cstheme="minorHAnsi"/>
          <w:sz w:val="20"/>
        </w:rPr>
      </w:pPr>
    </w:p>
    <w:p w14:paraId="65D9704F" w14:textId="77777777" w:rsidR="003C4A23" w:rsidRPr="003C4A23" w:rsidRDefault="003C4A23" w:rsidP="00F314C7">
      <w:pPr>
        <w:jc w:val="both"/>
        <w:rPr>
          <w:rFonts w:cstheme="minorHAnsi"/>
          <w:sz w:val="20"/>
        </w:rPr>
      </w:pPr>
    </w:p>
    <w:p w14:paraId="61B6657B" w14:textId="77777777" w:rsidR="003C4A23" w:rsidRPr="003C4A23" w:rsidRDefault="003C4A23" w:rsidP="00F314C7">
      <w:pPr>
        <w:jc w:val="both"/>
        <w:rPr>
          <w:rFonts w:cstheme="minorHAnsi"/>
          <w:sz w:val="20"/>
        </w:rPr>
      </w:pPr>
    </w:p>
    <w:p w14:paraId="2D601745" w14:textId="77777777" w:rsidR="003C4A23" w:rsidRPr="003C4A23" w:rsidRDefault="003C4A23" w:rsidP="00F314C7">
      <w:pPr>
        <w:jc w:val="both"/>
        <w:rPr>
          <w:rFonts w:cstheme="minorHAnsi"/>
          <w:sz w:val="20"/>
        </w:rPr>
      </w:pPr>
    </w:p>
    <w:p w14:paraId="5A698802" w14:textId="77777777" w:rsidR="003C4A23" w:rsidRPr="003C4A23" w:rsidRDefault="003C4A23" w:rsidP="00F314C7">
      <w:pPr>
        <w:jc w:val="both"/>
        <w:rPr>
          <w:rFonts w:cstheme="minorHAnsi"/>
          <w:sz w:val="20"/>
        </w:rPr>
      </w:pPr>
    </w:p>
    <w:p w14:paraId="1D939BAE" w14:textId="77777777" w:rsidR="003C4A23" w:rsidRPr="003C4A23" w:rsidRDefault="003C4A23" w:rsidP="00F314C7">
      <w:pPr>
        <w:jc w:val="both"/>
        <w:rPr>
          <w:rFonts w:cstheme="minorHAnsi"/>
          <w:sz w:val="20"/>
        </w:rPr>
      </w:pPr>
    </w:p>
    <w:p w14:paraId="42C82BB7" w14:textId="77777777" w:rsidR="003C4A23" w:rsidRPr="003C4A23" w:rsidRDefault="003C4A23" w:rsidP="00F314C7">
      <w:pPr>
        <w:jc w:val="both"/>
        <w:rPr>
          <w:rFonts w:cstheme="minorHAnsi"/>
          <w:sz w:val="20"/>
        </w:rPr>
      </w:pPr>
    </w:p>
    <w:p w14:paraId="1441EC97" w14:textId="77777777" w:rsidR="003C4A23" w:rsidRPr="003C4A23" w:rsidRDefault="003C4A23" w:rsidP="00F314C7">
      <w:pPr>
        <w:jc w:val="both"/>
        <w:rPr>
          <w:rFonts w:cstheme="minorHAnsi"/>
          <w:sz w:val="20"/>
        </w:rPr>
      </w:pPr>
    </w:p>
    <w:p w14:paraId="401E1FEB" w14:textId="77777777" w:rsidR="003C4A23" w:rsidRPr="003C4A23" w:rsidRDefault="003C4A23" w:rsidP="00F314C7">
      <w:pPr>
        <w:jc w:val="both"/>
        <w:rPr>
          <w:rFonts w:cstheme="minorHAnsi"/>
          <w:sz w:val="20"/>
        </w:rPr>
      </w:pPr>
    </w:p>
    <w:p w14:paraId="5EBB43A6" w14:textId="77777777" w:rsidR="003C4A23" w:rsidRPr="003C4A23" w:rsidRDefault="003C4A23" w:rsidP="00F314C7">
      <w:pPr>
        <w:jc w:val="both"/>
        <w:rPr>
          <w:rFonts w:cstheme="minorHAnsi"/>
          <w:sz w:val="20"/>
        </w:rPr>
      </w:pPr>
    </w:p>
    <w:p w14:paraId="511F29DF" w14:textId="77777777" w:rsidR="003C4A23" w:rsidRPr="003C4A23" w:rsidRDefault="003C4A23" w:rsidP="00F314C7">
      <w:pPr>
        <w:jc w:val="both"/>
        <w:rPr>
          <w:rFonts w:cstheme="minorHAnsi"/>
          <w:sz w:val="20"/>
        </w:rPr>
      </w:pPr>
    </w:p>
    <w:p w14:paraId="33961F70" w14:textId="77777777" w:rsidR="003C4A23" w:rsidRPr="003C4A23" w:rsidRDefault="003C4A23" w:rsidP="00F314C7">
      <w:pPr>
        <w:jc w:val="both"/>
        <w:rPr>
          <w:rFonts w:cstheme="minorHAnsi"/>
          <w:sz w:val="20"/>
        </w:rPr>
      </w:pPr>
    </w:p>
    <w:p w14:paraId="2140D3D8" w14:textId="77777777" w:rsidR="003C4A23" w:rsidRPr="003C4A23" w:rsidRDefault="003C4A23" w:rsidP="00F314C7">
      <w:pPr>
        <w:jc w:val="both"/>
        <w:rPr>
          <w:rFonts w:cstheme="minorHAnsi"/>
          <w:sz w:val="20"/>
        </w:rPr>
      </w:pPr>
    </w:p>
    <w:p w14:paraId="4F0BDC3C" w14:textId="77777777" w:rsidR="003C4A23" w:rsidRPr="003C4A23" w:rsidRDefault="003C4A23" w:rsidP="00F314C7">
      <w:pPr>
        <w:jc w:val="both"/>
        <w:rPr>
          <w:rFonts w:cstheme="minorHAnsi"/>
          <w:sz w:val="20"/>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43"/>
        <w:gridCol w:w="1803"/>
        <w:gridCol w:w="1803"/>
        <w:gridCol w:w="1803"/>
        <w:gridCol w:w="1803"/>
      </w:tblGrid>
      <w:tr w:rsidR="00694D02" w:rsidRPr="00694D02" w14:paraId="597BE910" w14:textId="77777777" w:rsidTr="00B97492">
        <w:trPr>
          <w:trHeight w:val="390"/>
        </w:trPr>
        <w:tc>
          <w:tcPr>
            <w:tcW w:w="9255" w:type="dxa"/>
            <w:gridSpan w:val="5"/>
            <w:hideMark/>
          </w:tcPr>
          <w:p w14:paraId="150CD0AD" w14:textId="77777777" w:rsidR="00694D02" w:rsidRPr="00694D02" w:rsidRDefault="00694D02" w:rsidP="00F314C7">
            <w:pPr>
              <w:jc w:val="both"/>
              <w:rPr>
                <w:rFonts w:asciiTheme="minorHAnsi" w:hAnsiTheme="minorHAnsi" w:cstheme="minorHAnsi"/>
                <w:b/>
                <w:sz w:val="20"/>
              </w:rPr>
            </w:pPr>
            <w:r w:rsidRPr="00694D02">
              <w:rPr>
                <w:rFonts w:asciiTheme="minorHAnsi" w:hAnsiTheme="minorHAnsi" w:cstheme="minorHAnsi"/>
                <w:b/>
                <w:sz w:val="20"/>
              </w:rPr>
              <w:t>Leerstofgebieden g</w:t>
            </w:r>
            <w:r w:rsidRPr="00694D02">
              <w:rPr>
                <w:rFonts w:asciiTheme="minorHAnsi" w:eastAsia="Calibri" w:hAnsiTheme="minorHAnsi" w:cstheme="minorHAnsi"/>
                <w:b/>
                <w:sz w:val="20"/>
              </w:rPr>
              <w:t>roep 5b</w:t>
            </w:r>
          </w:p>
          <w:p w14:paraId="27AE3F63" w14:textId="77777777" w:rsidR="00694D02" w:rsidRPr="00694D02" w:rsidRDefault="00694D02" w:rsidP="00F314C7">
            <w:pPr>
              <w:jc w:val="both"/>
              <w:rPr>
                <w:rFonts w:asciiTheme="minorHAnsi" w:hAnsiTheme="minorHAnsi" w:cstheme="minorHAnsi"/>
                <w:b/>
                <w:sz w:val="20"/>
              </w:rPr>
            </w:pPr>
            <w:r w:rsidRPr="00694D02">
              <w:rPr>
                <w:rFonts w:asciiTheme="minorHAnsi" w:hAnsiTheme="minorHAnsi" w:cstheme="minorHAnsi"/>
                <w:b/>
                <w:sz w:val="20"/>
              </w:rPr>
              <w:t>Overige vakken</w:t>
            </w:r>
          </w:p>
          <w:p w14:paraId="62C277D4" w14:textId="77777777" w:rsidR="00694D02" w:rsidRPr="00694D02" w:rsidRDefault="00694D02" w:rsidP="00F314C7">
            <w:pPr>
              <w:jc w:val="both"/>
              <w:rPr>
                <w:rFonts w:asciiTheme="minorHAnsi" w:eastAsia="Calibri" w:hAnsiTheme="minorHAnsi" w:cstheme="minorHAnsi"/>
                <w:sz w:val="20"/>
              </w:rPr>
            </w:pPr>
          </w:p>
        </w:tc>
      </w:tr>
      <w:tr w:rsidR="00694D02" w:rsidRPr="00694D02" w14:paraId="3E3DE769" w14:textId="77777777" w:rsidTr="00B97492">
        <w:trPr>
          <w:trHeight w:val="315"/>
        </w:trPr>
        <w:tc>
          <w:tcPr>
            <w:tcW w:w="2043" w:type="dxa"/>
            <w:hideMark/>
          </w:tcPr>
          <w:p w14:paraId="01A8FDFB"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Vakgebieden</w:t>
            </w:r>
          </w:p>
        </w:tc>
        <w:tc>
          <w:tcPr>
            <w:tcW w:w="1803" w:type="dxa"/>
            <w:hideMark/>
          </w:tcPr>
          <w:p w14:paraId="4B2440A1"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Methode/lesstof</w:t>
            </w:r>
          </w:p>
        </w:tc>
        <w:tc>
          <w:tcPr>
            <w:tcW w:w="1803" w:type="dxa"/>
            <w:hideMark/>
          </w:tcPr>
          <w:p w14:paraId="48D02E0A"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Inhoud 1</w:t>
            </w:r>
            <w:r w:rsidRPr="00694D02">
              <w:rPr>
                <w:rFonts w:asciiTheme="minorHAnsi" w:eastAsia="Calibri" w:hAnsiTheme="minorHAnsi" w:cstheme="minorHAnsi"/>
                <w:sz w:val="20"/>
                <w:vertAlign w:val="superscript"/>
              </w:rPr>
              <w:t>e</w:t>
            </w:r>
            <w:r w:rsidRPr="00694D02">
              <w:rPr>
                <w:rFonts w:asciiTheme="minorHAnsi" w:eastAsia="Calibri" w:hAnsiTheme="minorHAnsi" w:cstheme="minorHAnsi"/>
                <w:sz w:val="20"/>
              </w:rPr>
              <w:t xml:space="preserve"> periode</w:t>
            </w:r>
          </w:p>
        </w:tc>
        <w:tc>
          <w:tcPr>
            <w:tcW w:w="1803" w:type="dxa"/>
            <w:hideMark/>
          </w:tcPr>
          <w:p w14:paraId="75831ADC"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Inhoud 2</w:t>
            </w:r>
            <w:r w:rsidRPr="00694D02">
              <w:rPr>
                <w:rFonts w:asciiTheme="minorHAnsi" w:eastAsia="Calibri" w:hAnsiTheme="minorHAnsi" w:cstheme="minorHAnsi"/>
                <w:sz w:val="20"/>
                <w:vertAlign w:val="superscript"/>
              </w:rPr>
              <w:t>e</w:t>
            </w:r>
            <w:r w:rsidRPr="00694D02">
              <w:rPr>
                <w:rFonts w:asciiTheme="minorHAnsi" w:eastAsia="Calibri" w:hAnsiTheme="minorHAnsi" w:cstheme="minorHAnsi"/>
                <w:sz w:val="20"/>
              </w:rPr>
              <w:t xml:space="preserve"> periode</w:t>
            </w:r>
          </w:p>
        </w:tc>
        <w:tc>
          <w:tcPr>
            <w:tcW w:w="1803" w:type="dxa"/>
            <w:hideMark/>
          </w:tcPr>
          <w:p w14:paraId="41AA52F9"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Opmerkingen</w:t>
            </w:r>
          </w:p>
        </w:tc>
      </w:tr>
      <w:tr w:rsidR="00694D02" w:rsidRPr="00694D02" w14:paraId="76E07CDD" w14:textId="77777777" w:rsidTr="00B97492">
        <w:trPr>
          <w:trHeight w:val="570"/>
        </w:trPr>
        <w:tc>
          <w:tcPr>
            <w:tcW w:w="2043" w:type="dxa"/>
          </w:tcPr>
          <w:p w14:paraId="67E36F86"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CUMA</w:t>
            </w:r>
          </w:p>
          <w:p w14:paraId="1B3A535B" w14:textId="77777777" w:rsidR="00694D02" w:rsidRPr="00694D02" w:rsidRDefault="00694D02" w:rsidP="00F314C7">
            <w:pPr>
              <w:jc w:val="both"/>
              <w:rPr>
                <w:rFonts w:asciiTheme="minorHAnsi" w:eastAsia="Calibri" w:hAnsiTheme="minorHAnsi" w:cstheme="minorHAnsi"/>
                <w:sz w:val="20"/>
              </w:rPr>
            </w:pPr>
          </w:p>
        </w:tc>
        <w:tc>
          <w:tcPr>
            <w:tcW w:w="1803" w:type="dxa"/>
          </w:tcPr>
          <w:p w14:paraId="279C7E36"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Promotie</w:t>
            </w:r>
          </w:p>
        </w:tc>
        <w:tc>
          <w:tcPr>
            <w:tcW w:w="1803" w:type="dxa"/>
          </w:tcPr>
          <w:p w14:paraId="39A2A147"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1 boekje per leerling</w:t>
            </w:r>
          </w:p>
        </w:tc>
        <w:tc>
          <w:tcPr>
            <w:tcW w:w="1803" w:type="dxa"/>
          </w:tcPr>
          <w:p w14:paraId="2F11FB75"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1 boekje per leerling</w:t>
            </w:r>
          </w:p>
        </w:tc>
        <w:tc>
          <w:tcPr>
            <w:tcW w:w="1803" w:type="dxa"/>
          </w:tcPr>
          <w:p w14:paraId="5FE88919"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Werken aan algemene ontwikkeling.</w:t>
            </w:r>
          </w:p>
        </w:tc>
      </w:tr>
      <w:tr w:rsidR="00694D02" w:rsidRPr="00694D02" w14:paraId="145B7F71" w14:textId="77777777" w:rsidTr="00B97492">
        <w:trPr>
          <w:trHeight w:val="315"/>
        </w:trPr>
        <w:tc>
          <w:tcPr>
            <w:tcW w:w="2043" w:type="dxa"/>
          </w:tcPr>
          <w:p w14:paraId="1D2322FF"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ICT</w:t>
            </w:r>
          </w:p>
          <w:p w14:paraId="68025C16" w14:textId="77777777" w:rsidR="00694D02" w:rsidRPr="00694D02" w:rsidRDefault="00694D02" w:rsidP="00F314C7">
            <w:pPr>
              <w:jc w:val="both"/>
              <w:rPr>
                <w:rFonts w:asciiTheme="minorHAnsi" w:eastAsia="Calibri" w:hAnsiTheme="minorHAnsi" w:cstheme="minorHAnsi"/>
                <w:sz w:val="20"/>
              </w:rPr>
            </w:pPr>
          </w:p>
        </w:tc>
        <w:tc>
          <w:tcPr>
            <w:tcW w:w="1803" w:type="dxa"/>
          </w:tcPr>
          <w:p w14:paraId="3D93B4D3"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Toets-it</w:t>
            </w:r>
          </w:p>
        </w:tc>
        <w:tc>
          <w:tcPr>
            <w:tcW w:w="1803" w:type="dxa"/>
          </w:tcPr>
          <w:p w14:paraId="668CCDA7" w14:textId="77777777" w:rsidR="00694D02" w:rsidRPr="00694D02" w:rsidRDefault="00694D02" w:rsidP="00F314C7">
            <w:pPr>
              <w:jc w:val="both"/>
              <w:rPr>
                <w:rFonts w:asciiTheme="minorHAnsi" w:eastAsia="Calibri" w:hAnsiTheme="minorHAnsi" w:cstheme="minorHAnsi"/>
                <w:sz w:val="20"/>
                <w:lang w:val="en-US"/>
              </w:rPr>
            </w:pPr>
            <w:r w:rsidRPr="00694D02">
              <w:rPr>
                <w:rFonts w:asciiTheme="minorHAnsi" w:eastAsia="Calibri" w:hAnsiTheme="minorHAnsi" w:cstheme="minorHAnsi"/>
                <w:sz w:val="20"/>
                <w:lang w:val="en-US"/>
              </w:rPr>
              <w:t>Word 2007</w:t>
            </w:r>
          </w:p>
          <w:p w14:paraId="42BA790D" w14:textId="77777777" w:rsidR="00694D02" w:rsidRPr="00694D02" w:rsidRDefault="00694D02" w:rsidP="00F314C7">
            <w:pPr>
              <w:jc w:val="both"/>
              <w:rPr>
                <w:rFonts w:asciiTheme="minorHAnsi" w:eastAsia="Calibri" w:hAnsiTheme="minorHAnsi" w:cstheme="minorHAnsi"/>
                <w:sz w:val="20"/>
                <w:lang w:val="en-US"/>
              </w:rPr>
            </w:pPr>
            <w:r w:rsidRPr="00694D02">
              <w:rPr>
                <w:rFonts w:asciiTheme="minorHAnsi" w:eastAsia="Calibri" w:hAnsiTheme="minorHAnsi" w:cstheme="minorHAnsi"/>
                <w:sz w:val="20"/>
                <w:lang w:val="en-US"/>
              </w:rPr>
              <w:t>Powerpoint 2007</w:t>
            </w:r>
          </w:p>
          <w:p w14:paraId="06C2CB75" w14:textId="77777777" w:rsidR="00694D02" w:rsidRPr="00694D02" w:rsidRDefault="00694D02" w:rsidP="00F314C7">
            <w:pPr>
              <w:jc w:val="both"/>
              <w:rPr>
                <w:rFonts w:asciiTheme="minorHAnsi" w:eastAsia="Calibri" w:hAnsiTheme="minorHAnsi" w:cstheme="minorHAnsi"/>
                <w:sz w:val="20"/>
                <w:lang w:val="en-US"/>
              </w:rPr>
            </w:pPr>
            <w:r w:rsidRPr="00694D02">
              <w:rPr>
                <w:rFonts w:asciiTheme="minorHAnsi" w:eastAsia="Calibri" w:hAnsiTheme="minorHAnsi" w:cstheme="minorHAnsi"/>
                <w:sz w:val="20"/>
                <w:lang w:val="en-US"/>
              </w:rPr>
              <w:t>Excel 2007</w:t>
            </w:r>
          </w:p>
          <w:p w14:paraId="7A03F1E9" w14:textId="77777777" w:rsidR="00694D02" w:rsidRPr="00694D02" w:rsidRDefault="00694D02" w:rsidP="00F314C7">
            <w:pPr>
              <w:jc w:val="both"/>
              <w:rPr>
                <w:rFonts w:asciiTheme="minorHAnsi" w:eastAsia="Calibri" w:hAnsiTheme="minorHAnsi" w:cstheme="minorHAnsi"/>
                <w:sz w:val="20"/>
                <w:lang w:val="en-US"/>
              </w:rPr>
            </w:pPr>
            <w:r w:rsidRPr="00694D02">
              <w:rPr>
                <w:rFonts w:asciiTheme="minorHAnsi" w:eastAsia="Calibri" w:hAnsiTheme="minorHAnsi" w:cstheme="minorHAnsi"/>
                <w:sz w:val="20"/>
                <w:lang w:val="en-US"/>
              </w:rPr>
              <w:t>Internet Explorer 8</w:t>
            </w:r>
          </w:p>
        </w:tc>
        <w:tc>
          <w:tcPr>
            <w:tcW w:w="1803" w:type="dxa"/>
          </w:tcPr>
          <w:p w14:paraId="04647082" w14:textId="77777777" w:rsidR="00694D02" w:rsidRPr="00694D02" w:rsidRDefault="00694D02" w:rsidP="00F314C7">
            <w:pPr>
              <w:jc w:val="both"/>
              <w:rPr>
                <w:rFonts w:asciiTheme="minorHAnsi" w:eastAsia="Calibri" w:hAnsiTheme="minorHAnsi" w:cstheme="minorHAnsi"/>
                <w:sz w:val="20"/>
                <w:lang w:val="en-US"/>
              </w:rPr>
            </w:pPr>
            <w:r w:rsidRPr="00694D02">
              <w:rPr>
                <w:rFonts w:asciiTheme="minorHAnsi" w:eastAsia="Calibri" w:hAnsiTheme="minorHAnsi" w:cstheme="minorHAnsi"/>
                <w:sz w:val="20"/>
                <w:lang w:val="en-US"/>
              </w:rPr>
              <w:t>Word 2007</w:t>
            </w:r>
          </w:p>
          <w:p w14:paraId="1C3CDE41" w14:textId="77777777" w:rsidR="00694D02" w:rsidRPr="00694D02" w:rsidRDefault="00694D02" w:rsidP="00F314C7">
            <w:pPr>
              <w:jc w:val="both"/>
              <w:rPr>
                <w:rFonts w:asciiTheme="minorHAnsi" w:eastAsia="Calibri" w:hAnsiTheme="minorHAnsi" w:cstheme="minorHAnsi"/>
                <w:sz w:val="20"/>
                <w:lang w:val="en-US"/>
              </w:rPr>
            </w:pPr>
            <w:r w:rsidRPr="00694D02">
              <w:rPr>
                <w:rFonts w:asciiTheme="minorHAnsi" w:eastAsia="Calibri" w:hAnsiTheme="minorHAnsi" w:cstheme="minorHAnsi"/>
                <w:sz w:val="20"/>
                <w:lang w:val="en-US"/>
              </w:rPr>
              <w:t>Powerpoint 2007</w:t>
            </w:r>
          </w:p>
          <w:p w14:paraId="662731D6" w14:textId="77777777" w:rsidR="00694D02" w:rsidRPr="00694D02" w:rsidRDefault="00694D02" w:rsidP="00F314C7">
            <w:pPr>
              <w:jc w:val="both"/>
              <w:rPr>
                <w:rFonts w:asciiTheme="minorHAnsi" w:eastAsia="Calibri" w:hAnsiTheme="minorHAnsi" w:cstheme="minorHAnsi"/>
                <w:sz w:val="20"/>
                <w:lang w:val="en-US"/>
              </w:rPr>
            </w:pPr>
            <w:r w:rsidRPr="00694D02">
              <w:rPr>
                <w:rFonts w:asciiTheme="minorHAnsi" w:eastAsia="Calibri" w:hAnsiTheme="minorHAnsi" w:cstheme="minorHAnsi"/>
                <w:sz w:val="20"/>
                <w:lang w:val="en-US"/>
              </w:rPr>
              <w:t>Excel 2007</w:t>
            </w:r>
          </w:p>
          <w:p w14:paraId="08AFD0DD" w14:textId="77777777" w:rsidR="00694D02" w:rsidRPr="00694D02" w:rsidRDefault="00694D02" w:rsidP="00F314C7">
            <w:pPr>
              <w:jc w:val="both"/>
              <w:rPr>
                <w:rFonts w:asciiTheme="minorHAnsi" w:eastAsia="Calibri" w:hAnsiTheme="minorHAnsi" w:cstheme="minorHAnsi"/>
                <w:sz w:val="20"/>
                <w:lang w:val="en-US"/>
              </w:rPr>
            </w:pPr>
            <w:r w:rsidRPr="00694D02">
              <w:rPr>
                <w:rFonts w:asciiTheme="minorHAnsi" w:eastAsia="Calibri" w:hAnsiTheme="minorHAnsi" w:cstheme="minorHAnsi"/>
                <w:sz w:val="20"/>
                <w:lang w:val="en-US"/>
              </w:rPr>
              <w:t>Internet Explorer 8</w:t>
            </w:r>
          </w:p>
        </w:tc>
        <w:tc>
          <w:tcPr>
            <w:tcW w:w="1803" w:type="dxa"/>
          </w:tcPr>
          <w:p w14:paraId="5BEC53E6"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Doel: het behalen van de 4 certificaten.</w:t>
            </w:r>
          </w:p>
        </w:tc>
      </w:tr>
      <w:tr w:rsidR="00694D02" w:rsidRPr="00694D02" w14:paraId="2ED9B78A" w14:textId="77777777" w:rsidTr="00B97492">
        <w:trPr>
          <w:trHeight w:val="450"/>
        </w:trPr>
        <w:tc>
          <w:tcPr>
            <w:tcW w:w="2043" w:type="dxa"/>
          </w:tcPr>
          <w:p w14:paraId="1534C036"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Algemene vorming</w:t>
            </w:r>
          </w:p>
          <w:p w14:paraId="23BE86E6" w14:textId="77777777" w:rsidR="00694D02" w:rsidRPr="00694D02" w:rsidRDefault="00694D02" w:rsidP="00F314C7">
            <w:pPr>
              <w:jc w:val="both"/>
              <w:rPr>
                <w:rFonts w:asciiTheme="minorHAnsi" w:eastAsia="Calibri" w:hAnsiTheme="minorHAnsi" w:cstheme="minorHAnsi"/>
                <w:sz w:val="20"/>
              </w:rPr>
            </w:pPr>
          </w:p>
        </w:tc>
        <w:tc>
          <w:tcPr>
            <w:tcW w:w="1803" w:type="dxa"/>
          </w:tcPr>
          <w:p w14:paraId="5F49F0A2"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Wijzer, sociale wetgeving</w:t>
            </w:r>
          </w:p>
        </w:tc>
        <w:tc>
          <w:tcPr>
            <w:tcW w:w="1803" w:type="dxa"/>
          </w:tcPr>
          <w:p w14:paraId="32A150D7"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Boek 1</w:t>
            </w:r>
          </w:p>
        </w:tc>
        <w:tc>
          <w:tcPr>
            <w:tcW w:w="1803" w:type="dxa"/>
          </w:tcPr>
          <w:p w14:paraId="71A727B6"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Boek 2</w:t>
            </w:r>
          </w:p>
        </w:tc>
        <w:tc>
          <w:tcPr>
            <w:tcW w:w="1803" w:type="dxa"/>
          </w:tcPr>
          <w:p w14:paraId="34AB68A1"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Leerlingen leren wat te doen in veel voorkomende situaties.</w:t>
            </w:r>
          </w:p>
        </w:tc>
      </w:tr>
      <w:tr w:rsidR="00694D02" w:rsidRPr="00694D02" w14:paraId="53E0ECF1" w14:textId="77777777" w:rsidTr="00B97492">
        <w:trPr>
          <w:trHeight w:val="495"/>
        </w:trPr>
        <w:tc>
          <w:tcPr>
            <w:tcW w:w="2043" w:type="dxa"/>
          </w:tcPr>
          <w:p w14:paraId="7162F4CF"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Algemene vorming</w:t>
            </w:r>
          </w:p>
          <w:p w14:paraId="7C569491" w14:textId="77777777" w:rsidR="00694D02" w:rsidRPr="00694D02" w:rsidRDefault="00694D02" w:rsidP="00F314C7">
            <w:pPr>
              <w:jc w:val="both"/>
              <w:rPr>
                <w:rFonts w:asciiTheme="minorHAnsi" w:eastAsia="Calibri" w:hAnsiTheme="minorHAnsi" w:cstheme="minorHAnsi"/>
                <w:sz w:val="20"/>
              </w:rPr>
            </w:pPr>
          </w:p>
        </w:tc>
        <w:tc>
          <w:tcPr>
            <w:tcW w:w="1803" w:type="dxa"/>
          </w:tcPr>
          <w:p w14:paraId="208E8A1F"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Geldwerk</w:t>
            </w:r>
          </w:p>
        </w:tc>
        <w:tc>
          <w:tcPr>
            <w:tcW w:w="1803" w:type="dxa"/>
          </w:tcPr>
          <w:p w14:paraId="17557C17"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Bankier met plezier</w:t>
            </w:r>
          </w:p>
        </w:tc>
        <w:tc>
          <w:tcPr>
            <w:tcW w:w="1803" w:type="dxa"/>
          </w:tcPr>
          <w:p w14:paraId="45863401"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Wonen kost geld</w:t>
            </w:r>
          </w:p>
        </w:tc>
        <w:tc>
          <w:tcPr>
            <w:tcW w:w="1803" w:type="dxa"/>
          </w:tcPr>
          <w:p w14:paraId="4885E64D"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Leerlingen voorbereiden op zelfstandig wonen.</w:t>
            </w:r>
          </w:p>
        </w:tc>
      </w:tr>
      <w:tr w:rsidR="00694D02" w:rsidRPr="00694D02" w14:paraId="12E25F87" w14:textId="77777777" w:rsidTr="00B97492">
        <w:trPr>
          <w:trHeight w:val="495"/>
        </w:trPr>
        <w:tc>
          <w:tcPr>
            <w:tcW w:w="2043" w:type="dxa"/>
          </w:tcPr>
          <w:p w14:paraId="76EEB2A3"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CUMA</w:t>
            </w:r>
          </w:p>
        </w:tc>
        <w:tc>
          <w:tcPr>
            <w:tcW w:w="1803" w:type="dxa"/>
          </w:tcPr>
          <w:p w14:paraId="3E48164B"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Cedicu</w:t>
            </w:r>
          </w:p>
        </w:tc>
        <w:tc>
          <w:tcPr>
            <w:tcW w:w="1803" w:type="dxa"/>
          </w:tcPr>
          <w:p w14:paraId="6E8C177B"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Thema: politie en justitie</w:t>
            </w:r>
          </w:p>
          <w:p w14:paraId="0F6DBA87"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Thema: stemmen en besturen</w:t>
            </w:r>
          </w:p>
        </w:tc>
        <w:tc>
          <w:tcPr>
            <w:tcW w:w="1803" w:type="dxa"/>
          </w:tcPr>
          <w:p w14:paraId="7F9995CB"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Thema: weer 1</w:t>
            </w:r>
          </w:p>
          <w:p w14:paraId="42149B43"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Thema: weer 2</w:t>
            </w:r>
          </w:p>
        </w:tc>
        <w:tc>
          <w:tcPr>
            <w:tcW w:w="1803" w:type="dxa"/>
          </w:tcPr>
          <w:p w14:paraId="2B951F66"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Werken aan algemene ontwikkeling.</w:t>
            </w:r>
          </w:p>
        </w:tc>
      </w:tr>
      <w:tr w:rsidR="00694D02" w:rsidRPr="00694D02" w14:paraId="04CE3E7C" w14:textId="77777777" w:rsidTr="00B97492">
        <w:trPr>
          <w:trHeight w:val="585"/>
        </w:trPr>
        <w:tc>
          <w:tcPr>
            <w:tcW w:w="2043" w:type="dxa"/>
          </w:tcPr>
          <w:p w14:paraId="11777EDC"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Gym</w:t>
            </w:r>
          </w:p>
        </w:tc>
        <w:tc>
          <w:tcPr>
            <w:tcW w:w="1803" w:type="dxa"/>
          </w:tcPr>
          <w:p w14:paraId="304A75F8"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w:t>
            </w:r>
          </w:p>
        </w:tc>
        <w:tc>
          <w:tcPr>
            <w:tcW w:w="1803" w:type="dxa"/>
          </w:tcPr>
          <w:p w14:paraId="339C7FD7"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Actief bewegen.</w:t>
            </w:r>
          </w:p>
        </w:tc>
        <w:tc>
          <w:tcPr>
            <w:tcW w:w="1803" w:type="dxa"/>
          </w:tcPr>
          <w:p w14:paraId="15E11F4B"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Actief bewegen.</w:t>
            </w:r>
          </w:p>
        </w:tc>
        <w:tc>
          <w:tcPr>
            <w:tcW w:w="1803" w:type="dxa"/>
          </w:tcPr>
          <w:p w14:paraId="787A3EF5"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Leerlingen het plezier van sporten laten ondervinden.</w:t>
            </w:r>
          </w:p>
        </w:tc>
      </w:tr>
      <w:tr w:rsidR="00694D02" w:rsidRPr="00694D02" w14:paraId="58C8C335" w14:textId="77777777" w:rsidTr="00B97492">
        <w:trPr>
          <w:trHeight w:val="285"/>
        </w:trPr>
        <w:tc>
          <w:tcPr>
            <w:tcW w:w="2043" w:type="dxa"/>
          </w:tcPr>
          <w:p w14:paraId="773FC9B9"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Basis Zorg</w:t>
            </w:r>
          </w:p>
          <w:p w14:paraId="652AC4A0" w14:textId="77777777" w:rsidR="00694D02" w:rsidRPr="00694D02" w:rsidRDefault="00694D02" w:rsidP="00F314C7">
            <w:pPr>
              <w:jc w:val="both"/>
              <w:rPr>
                <w:rFonts w:asciiTheme="minorHAnsi" w:eastAsia="Calibri" w:hAnsiTheme="minorHAnsi" w:cstheme="minorHAnsi"/>
                <w:sz w:val="20"/>
              </w:rPr>
            </w:pPr>
          </w:p>
          <w:p w14:paraId="34C6293C" w14:textId="77777777" w:rsidR="00694D02" w:rsidRPr="00694D02" w:rsidRDefault="00694D02" w:rsidP="00F314C7">
            <w:pPr>
              <w:jc w:val="both"/>
              <w:rPr>
                <w:rFonts w:asciiTheme="minorHAnsi" w:eastAsia="Calibri" w:hAnsiTheme="minorHAnsi" w:cstheme="minorHAnsi"/>
                <w:sz w:val="20"/>
              </w:rPr>
            </w:pPr>
          </w:p>
        </w:tc>
        <w:tc>
          <w:tcPr>
            <w:tcW w:w="1803" w:type="dxa"/>
          </w:tcPr>
          <w:p w14:paraId="3128A6FC"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Find out/Roes</w:t>
            </w:r>
          </w:p>
        </w:tc>
        <w:tc>
          <w:tcPr>
            <w:tcW w:w="1803" w:type="dxa"/>
          </w:tcPr>
          <w:p w14:paraId="7F9AD042" w14:textId="77777777" w:rsidR="00694D02" w:rsidRPr="00694D02" w:rsidRDefault="00694D02" w:rsidP="00F314C7">
            <w:pPr>
              <w:jc w:val="both"/>
              <w:rPr>
                <w:rFonts w:asciiTheme="minorHAnsi" w:eastAsia="Calibri" w:hAnsiTheme="minorHAnsi" w:cstheme="minorHAnsi"/>
                <w:sz w:val="20"/>
              </w:rPr>
            </w:pPr>
          </w:p>
        </w:tc>
        <w:tc>
          <w:tcPr>
            <w:tcW w:w="1803" w:type="dxa"/>
          </w:tcPr>
          <w:p w14:paraId="71347573" w14:textId="77777777" w:rsidR="00694D02" w:rsidRPr="00694D02" w:rsidRDefault="00694D02" w:rsidP="00F314C7">
            <w:pPr>
              <w:jc w:val="both"/>
              <w:rPr>
                <w:rFonts w:asciiTheme="minorHAnsi" w:eastAsia="Calibri" w:hAnsiTheme="minorHAnsi" w:cstheme="minorHAnsi"/>
                <w:sz w:val="20"/>
              </w:rPr>
            </w:pPr>
          </w:p>
        </w:tc>
        <w:tc>
          <w:tcPr>
            <w:tcW w:w="1803" w:type="dxa"/>
          </w:tcPr>
          <w:p w14:paraId="048AB830"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Werken aan algemene ontwikkeling.</w:t>
            </w:r>
          </w:p>
        </w:tc>
      </w:tr>
      <w:tr w:rsidR="00694D02" w:rsidRPr="00694D02" w14:paraId="25846A9C" w14:textId="77777777" w:rsidTr="00B97492">
        <w:trPr>
          <w:trHeight w:val="285"/>
        </w:trPr>
        <w:tc>
          <w:tcPr>
            <w:tcW w:w="2043" w:type="dxa"/>
          </w:tcPr>
          <w:p w14:paraId="28F5A3D1"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EHV</w:t>
            </w:r>
          </w:p>
          <w:p w14:paraId="729A616A" w14:textId="77777777" w:rsidR="00694D02" w:rsidRPr="00694D02" w:rsidRDefault="00694D02" w:rsidP="00F314C7">
            <w:pPr>
              <w:jc w:val="both"/>
              <w:rPr>
                <w:rFonts w:asciiTheme="minorHAnsi" w:eastAsia="Calibri" w:hAnsiTheme="minorHAnsi" w:cstheme="minorHAnsi"/>
                <w:sz w:val="20"/>
              </w:rPr>
            </w:pPr>
          </w:p>
          <w:p w14:paraId="27980D34" w14:textId="77777777" w:rsidR="00694D02" w:rsidRPr="00694D02" w:rsidRDefault="00694D02" w:rsidP="00F314C7">
            <w:pPr>
              <w:jc w:val="both"/>
              <w:rPr>
                <w:rFonts w:asciiTheme="minorHAnsi" w:eastAsia="Calibri" w:hAnsiTheme="minorHAnsi" w:cstheme="minorHAnsi"/>
                <w:sz w:val="20"/>
              </w:rPr>
            </w:pPr>
          </w:p>
        </w:tc>
        <w:tc>
          <w:tcPr>
            <w:tcW w:w="1803" w:type="dxa"/>
          </w:tcPr>
          <w:p w14:paraId="0F3F5ABC"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EHV</w:t>
            </w:r>
          </w:p>
        </w:tc>
        <w:tc>
          <w:tcPr>
            <w:tcW w:w="1803" w:type="dxa"/>
          </w:tcPr>
          <w:p w14:paraId="0C88A5C8"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Basis levensreddende handelingen.</w:t>
            </w:r>
          </w:p>
        </w:tc>
        <w:tc>
          <w:tcPr>
            <w:tcW w:w="1803" w:type="dxa"/>
          </w:tcPr>
          <w:p w14:paraId="714CA812"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Voortgezette zorgcirkel.</w:t>
            </w:r>
          </w:p>
        </w:tc>
        <w:tc>
          <w:tcPr>
            <w:tcW w:w="1803" w:type="dxa"/>
          </w:tcPr>
          <w:p w14:paraId="24D8A025"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Leerlingen voorbereiden op noodsituaties.</w:t>
            </w:r>
          </w:p>
        </w:tc>
      </w:tr>
      <w:tr w:rsidR="00694D02" w:rsidRPr="00694D02" w14:paraId="1D23DBB1" w14:textId="77777777" w:rsidTr="00B97492">
        <w:trPr>
          <w:trHeight w:val="285"/>
        </w:trPr>
        <w:tc>
          <w:tcPr>
            <w:tcW w:w="2043" w:type="dxa"/>
          </w:tcPr>
          <w:p w14:paraId="63FA9ADE"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BHV</w:t>
            </w:r>
          </w:p>
          <w:p w14:paraId="20141955" w14:textId="77777777" w:rsidR="00694D02" w:rsidRPr="00694D02" w:rsidRDefault="00694D02" w:rsidP="00F314C7">
            <w:pPr>
              <w:jc w:val="both"/>
              <w:rPr>
                <w:rFonts w:asciiTheme="minorHAnsi" w:eastAsia="Calibri" w:hAnsiTheme="minorHAnsi" w:cstheme="minorHAnsi"/>
                <w:sz w:val="20"/>
              </w:rPr>
            </w:pPr>
          </w:p>
        </w:tc>
        <w:tc>
          <w:tcPr>
            <w:tcW w:w="1803" w:type="dxa"/>
          </w:tcPr>
          <w:p w14:paraId="3E1C8DD2"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Bedrijfshulpverlener</w:t>
            </w:r>
          </w:p>
        </w:tc>
        <w:tc>
          <w:tcPr>
            <w:tcW w:w="1803" w:type="dxa"/>
          </w:tcPr>
          <w:p w14:paraId="6879971D"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Brand</w:t>
            </w:r>
          </w:p>
        </w:tc>
        <w:tc>
          <w:tcPr>
            <w:tcW w:w="1803" w:type="dxa"/>
          </w:tcPr>
          <w:p w14:paraId="1BA72DF8"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Ontruiming</w:t>
            </w:r>
          </w:p>
        </w:tc>
        <w:tc>
          <w:tcPr>
            <w:tcW w:w="1803" w:type="dxa"/>
          </w:tcPr>
          <w:p w14:paraId="779B5549"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Leerlingen voorbereiden op noodsituaties.</w:t>
            </w:r>
          </w:p>
        </w:tc>
      </w:tr>
      <w:tr w:rsidR="00694D02" w:rsidRPr="00694D02" w14:paraId="719DA7DA" w14:textId="77777777" w:rsidTr="00B97492">
        <w:trPr>
          <w:trHeight w:val="285"/>
        </w:trPr>
        <w:tc>
          <w:tcPr>
            <w:tcW w:w="2043" w:type="dxa"/>
          </w:tcPr>
          <w:p w14:paraId="03AFC6AF"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Nederlands</w:t>
            </w:r>
          </w:p>
        </w:tc>
        <w:tc>
          <w:tcPr>
            <w:tcW w:w="1803" w:type="dxa"/>
          </w:tcPr>
          <w:p w14:paraId="0965CF97"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Promotie/Station</w:t>
            </w:r>
          </w:p>
        </w:tc>
        <w:tc>
          <w:tcPr>
            <w:tcW w:w="1803" w:type="dxa"/>
          </w:tcPr>
          <w:p w14:paraId="21D9872F"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1 boekje per leerling</w:t>
            </w:r>
          </w:p>
        </w:tc>
        <w:tc>
          <w:tcPr>
            <w:tcW w:w="1803" w:type="dxa"/>
          </w:tcPr>
          <w:p w14:paraId="3123D9D0"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1 boekje per leerling</w:t>
            </w:r>
          </w:p>
        </w:tc>
        <w:tc>
          <w:tcPr>
            <w:tcW w:w="1803" w:type="dxa"/>
          </w:tcPr>
          <w:p w14:paraId="4767BBD5"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Leerlingen naar hoger niveau brengen.</w:t>
            </w:r>
          </w:p>
        </w:tc>
      </w:tr>
      <w:tr w:rsidR="00694D02" w:rsidRPr="00694D02" w14:paraId="4833E064" w14:textId="77777777" w:rsidTr="00B97492">
        <w:trPr>
          <w:trHeight w:val="141"/>
        </w:trPr>
        <w:tc>
          <w:tcPr>
            <w:tcW w:w="2043" w:type="dxa"/>
          </w:tcPr>
          <w:p w14:paraId="483D4F5B"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Engels</w:t>
            </w:r>
          </w:p>
          <w:p w14:paraId="731A24F5" w14:textId="77777777" w:rsidR="00694D02" w:rsidRPr="00694D02" w:rsidRDefault="00694D02" w:rsidP="00F314C7">
            <w:pPr>
              <w:jc w:val="both"/>
              <w:rPr>
                <w:rFonts w:asciiTheme="minorHAnsi" w:eastAsia="Calibri" w:hAnsiTheme="minorHAnsi" w:cstheme="minorHAnsi"/>
                <w:sz w:val="20"/>
              </w:rPr>
            </w:pPr>
          </w:p>
          <w:p w14:paraId="4D08AF1C" w14:textId="77777777" w:rsidR="00694D02" w:rsidRPr="00694D02" w:rsidRDefault="00694D02" w:rsidP="00F314C7">
            <w:pPr>
              <w:jc w:val="both"/>
              <w:rPr>
                <w:rFonts w:asciiTheme="minorHAnsi" w:eastAsia="Calibri" w:hAnsiTheme="minorHAnsi" w:cstheme="minorHAnsi"/>
                <w:sz w:val="20"/>
              </w:rPr>
            </w:pPr>
          </w:p>
          <w:p w14:paraId="6132926C" w14:textId="77777777" w:rsidR="00694D02" w:rsidRPr="00694D02" w:rsidRDefault="00694D02" w:rsidP="00F314C7">
            <w:pPr>
              <w:jc w:val="both"/>
              <w:rPr>
                <w:rFonts w:asciiTheme="minorHAnsi" w:eastAsia="Calibri" w:hAnsiTheme="minorHAnsi" w:cstheme="minorHAnsi"/>
                <w:sz w:val="20"/>
              </w:rPr>
            </w:pPr>
          </w:p>
        </w:tc>
        <w:tc>
          <w:tcPr>
            <w:tcW w:w="1803" w:type="dxa"/>
          </w:tcPr>
          <w:p w14:paraId="6C281D7C"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Promotie/Library</w:t>
            </w:r>
          </w:p>
        </w:tc>
        <w:tc>
          <w:tcPr>
            <w:tcW w:w="1803" w:type="dxa"/>
          </w:tcPr>
          <w:p w14:paraId="5A001F99"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1 boekje per leerling</w:t>
            </w:r>
          </w:p>
        </w:tc>
        <w:tc>
          <w:tcPr>
            <w:tcW w:w="1803" w:type="dxa"/>
          </w:tcPr>
          <w:p w14:paraId="51C90CAB"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1 boekje per leerling</w:t>
            </w:r>
          </w:p>
        </w:tc>
        <w:tc>
          <w:tcPr>
            <w:tcW w:w="1803" w:type="dxa"/>
          </w:tcPr>
          <w:p w14:paraId="28F7DF07"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Leerlingen naar hoger niveau brengen.</w:t>
            </w:r>
          </w:p>
        </w:tc>
      </w:tr>
      <w:tr w:rsidR="00694D02" w:rsidRPr="00694D02" w14:paraId="39218352" w14:textId="77777777" w:rsidTr="00B97492">
        <w:trPr>
          <w:trHeight w:val="285"/>
        </w:trPr>
        <w:tc>
          <w:tcPr>
            <w:tcW w:w="2043" w:type="dxa"/>
          </w:tcPr>
          <w:p w14:paraId="093435CC"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VCA</w:t>
            </w:r>
          </w:p>
          <w:p w14:paraId="330081F1" w14:textId="77777777" w:rsidR="00694D02" w:rsidRPr="00694D02" w:rsidRDefault="00694D02" w:rsidP="00F314C7">
            <w:pPr>
              <w:jc w:val="both"/>
              <w:rPr>
                <w:rFonts w:asciiTheme="minorHAnsi" w:eastAsia="Calibri" w:hAnsiTheme="minorHAnsi" w:cstheme="minorHAnsi"/>
                <w:sz w:val="20"/>
              </w:rPr>
            </w:pPr>
          </w:p>
          <w:p w14:paraId="3585C22F" w14:textId="77777777" w:rsidR="00694D02" w:rsidRPr="00694D02" w:rsidRDefault="00694D02" w:rsidP="00F314C7">
            <w:pPr>
              <w:jc w:val="both"/>
              <w:rPr>
                <w:rFonts w:asciiTheme="minorHAnsi" w:eastAsia="Calibri" w:hAnsiTheme="minorHAnsi" w:cstheme="minorHAnsi"/>
                <w:sz w:val="20"/>
              </w:rPr>
            </w:pPr>
          </w:p>
        </w:tc>
        <w:tc>
          <w:tcPr>
            <w:tcW w:w="1803" w:type="dxa"/>
          </w:tcPr>
          <w:p w14:paraId="6777516D"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Basisveiligheid VCA</w:t>
            </w:r>
          </w:p>
        </w:tc>
        <w:tc>
          <w:tcPr>
            <w:tcW w:w="1803" w:type="dxa"/>
          </w:tcPr>
          <w:p w14:paraId="677B9FF5"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Doornemen lesstof.</w:t>
            </w:r>
          </w:p>
        </w:tc>
        <w:tc>
          <w:tcPr>
            <w:tcW w:w="1803" w:type="dxa"/>
          </w:tcPr>
          <w:p w14:paraId="0CB46049"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Voorbereiden op examen.</w:t>
            </w:r>
          </w:p>
        </w:tc>
        <w:tc>
          <w:tcPr>
            <w:tcW w:w="1803" w:type="dxa"/>
          </w:tcPr>
          <w:p w14:paraId="7EDE81AB" w14:textId="77777777" w:rsidR="00694D02" w:rsidRPr="00694D02" w:rsidRDefault="00694D02" w:rsidP="00F314C7">
            <w:pPr>
              <w:jc w:val="both"/>
              <w:rPr>
                <w:rFonts w:asciiTheme="minorHAnsi" w:eastAsia="Calibri" w:hAnsiTheme="minorHAnsi" w:cstheme="minorHAnsi"/>
                <w:sz w:val="20"/>
              </w:rPr>
            </w:pPr>
            <w:r w:rsidRPr="00694D02">
              <w:rPr>
                <w:rFonts w:asciiTheme="minorHAnsi" w:eastAsia="Calibri" w:hAnsiTheme="minorHAnsi" w:cstheme="minorHAnsi"/>
                <w:sz w:val="20"/>
              </w:rPr>
              <w:t>Leerlingen veilig leren werken.</w:t>
            </w:r>
          </w:p>
        </w:tc>
      </w:tr>
    </w:tbl>
    <w:p w14:paraId="55B7A08D" w14:textId="77777777" w:rsidR="003C4A23" w:rsidRPr="003C4A23" w:rsidRDefault="003C4A23" w:rsidP="00F314C7">
      <w:pPr>
        <w:jc w:val="both"/>
        <w:rPr>
          <w:rFonts w:cstheme="minorHAnsi"/>
          <w:sz w:val="20"/>
        </w:rPr>
      </w:pPr>
    </w:p>
    <w:p w14:paraId="0097312B" w14:textId="77777777" w:rsidR="003C4A23" w:rsidRDefault="003C4A23" w:rsidP="00F314C7">
      <w:pPr>
        <w:jc w:val="both"/>
        <w:rPr>
          <w:rFonts w:cstheme="minorHAnsi"/>
          <w:sz w:val="20"/>
        </w:rPr>
      </w:pPr>
    </w:p>
    <w:p w14:paraId="43460055" w14:textId="77777777" w:rsidR="00694D02" w:rsidRDefault="00694D02" w:rsidP="00F314C7">
      <w:pPr>
        <w:jc w:val="both"/>
        <w:rPr>
          <w:rFonts w:cstheme="minorHAnsi"/>
          <w:sz w:val="20"/>
        </w:rPr>
      </w:pPr>
    </w:p>
    <w:p w14:paraId="6F87A22E" w14:textId="77777777" w:rsidR="00694D02" w:rsidRDefault="00694D02" w:rsidP="00F314C7">
      <w:pPr>
        <w:jc w:val="both"/>
        <w:rPr>
          <w:rFonts w:cstheme="minorHAnsi"/>
          <w:sz w:val="20"/>
        </w:rPr>
      </w:pPr>
    </w:p>
    <w:p w14:paraId="4165BA31" w14:textId="77777777" w:rsidR="00694D02" w:rsidRDefault="00694D02" w:rsidP="00F314C7">
      <w:pPr>
        <w:jc w:val="both"/>
        <w:rPr>
          <w:rFonts w:cstheme="minorHAnsi"/>
          <w:sz w:val="20"/>
        </w:rPr>
      </w:pPr>
    </w:p>
    <w:p w14:paraId="76A4D0D3" w14:textId="77777777" w:rsidR="00694D02" w:rsidRDefault="00694D02" w:rsidP="00F314C7">
      <w:pPr>
        <w:jc w:val="both"/>
        <w:rPr>
          <w:rFonts w:cstheme="minorHAnsi"/>
          <w:sz w:val="20"/>
        </w:rPr>
      </w:pPr>
    </w:p>
    <w:p w14:paraId="2BEC257D" w14:textId="77777777" w:rsidR="00694D02" w:rsidRDefault="00694D02" w:rsidP="00F314C7">
      <w:pPr>
        <w:jc w:val="both"/>
        <w:rPr>
          <w:rFonts w:cstheme="minorHAnsi"/>
          <w:sz w:val="20"/>
        </w:rPr>
      </w:pPr>
    </w:p>
    <w:p w14:paraId="1D67098C" w14:textId="77777777" w:rsidR="00694D02" w:rsidRDefault="00694D02" w:rsidP="00F314C7">
      <w:pPr>
        <w:jc w:val="both"/>
        <w:rPr>
          <w:rFonts w:cstheme="minorHAnsi"/>
          <w:sz w:val="20"/>
        </w:rPr>
      </w:pPr>
    </w:p>
    <w:p w14:paraId="14E6113C" w14:textId="77777777" w:rsidR="00694D02" w:rsidRDefault="00694D02" w:rsidP="00F314C7">
      <w:pPr>
        <w:jc w:val="both"/>
        <w:rPr>
          <w:rFonts w:cstheme="minorHAnsi"/>
          <w:sz w:val="20"/>
        </w:rPr>
      </w:pPr>
    </w:p>
    <w:p w14:paraId="592FE850" w14:textId="77777777" w:rsidR="00694D02" w:rsidRDefault="00694D02" w:rsidP="00F314C7">
      <w:pPr>
        <w:jc w:val="both"/>
        <w:rPr>
          <w:rFonts w:cstheme="minorHAnsi"/>
          <w:sz w:val="20"/>
        </w:rPr>
      </w:pPr>
    </w:p>
    <w:p w14:paraId="1DF023C6" w14:textId="77777777" w:rsidR="00694D02" w:rsidRDefault="00694D02" w:rsidP="00F314C7">
      <w:pPr>
        <w:jc w:val="both"/>
        <w:rPr>
          <w:rFonts w:cstheme="minorHAnsi"/>
          <w:sz w:val="20"/>
        </w:rPr>
      </w:pPr>
    </w:p>
    <w:p w14:paraId="20992D30" w14:textId="77777777" w:rsidR="00694D02" w:rsidRPr="00694D02" w:rsidRDefault="00694D02" w:rsidP="00F314C7">
      <w:pPr>
        <w:jc w:val="both"/>
        <w:rPr>
          <w:rFonts w:asciiTheme="minorHAnsi" w:hAnsiTheme="minorHAnsi" w:cstheme="minorHAnsi"/>
          <w:sz w:val="20"/>
        </w:rPr>
      </w:pPr>
    </w:p>
    <w:tbl>
      <w:tblPr>
        <w:tblW w:w="0" w:type="auto"/>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9255"/>
      </w:tblGrid>
      <w:tr w:rsidR="00694D02" w:rsidRPr="00694D02" w14:paraId="43DCFF58" w14:textId="77777777" w:rsidTr="008E22B9">
        <w:trPr>
          <w:trHeight w:val="405"/>
        </w:trPr>
        <w:tc>
          <w:tcPr>
            <w:tcW w:w="9255" w:type="dxa"/>
            <w:hideMark/>
          </w:tcPr>
          <w:p w14:paraId="2F673E24" w14:textId="77777777" w:rsidR="00694D02" w:rsidRPr="00694D02" w:rsidRDefault="00694D02" w:rsidP="00F314C7">
            <w:pPr>
              <w:jc w:val="both"/>
              <w:rPr>
                <w:rFonts w:asciiTheme="minorHAnsi" w:hAnsiTheme="minorHAnsi" w:cstheme="minorHAnsi"/>
                <w:b/>
                <w:sz w:val="20"/>
              </w:rPr>
            </w:pPr>
            <w:r w:rsidRPr="00694D02">
              <w:rPr>
                <w:rFonts w:asciiTheme="minorHAnsi" w:hAnsiTheme="minorHAnsi" w:cstheme="minorHAnsi"/>
                <w:b/>
                <w:sz w:val="20"/>
              </w:rPr>
              <w:lastRenderedPageBreak/>
              <w:t>Praktijkvak Bovenbouw</w:t>
            </w:r>
          </w:p>
          <w:p w14:paraId="26C7AB4B" w14:textId="77777777" w:rsidR="00694D02" w:rsidRPr="00694D02" w:rsidRDefault="00694D02" w:rsidP="00F314C7">
            <w:pPr>
              <w:jc w:val="both"/>
              <w:rPr>
                <w:rFonts w:asciiTheme="minorHAnsi" w:hAnsiTheme="minorHAnsi" w:cstheme="minorHAnsi"/>
                <w:b/>
                <w:sz w:val="20"/>
              </w:rPr>
            </w:pPr>
            <w:r w:rsidRPr="00694D02">
              <w:rPr>
                <w:rFonts w:asciiTheme="minorHAnsi" w:hAnsiTheme="minorHAnsi" w:cstheme="minorHAnsi"/>
                <w:b/>
                <w:sz w:val="20"/>
              </w:rPr>
              <w:t>Koken</w:t>
            </w:r>
          </w:p>
          <w:p w14:paraId="55032945" w14:textId="77777777" w:rsidR="00694D02" w:rsidRPr="00694D02" w:rsidRDefault="00694D02" w:rsidP="00F314C7">
            <w:pPr>
              <w:jc w:val="both"/>
              <w:rPr>
                <w:rFonts w:asciiTheme="minorHAnsi" w:hAnsiTheme="minorHAnsi" w:cstheme="minorHAnsi"/>
                <w:sz w:val="20"/>
              </w:rPr>
            </w:pPr>
          </w:p>
          <w:p w14:paraId="755331C7" w14:textId="77777777" w:rsidR="00694D02" w:rsidRPr="00694D02" w:rsidRDefault="00694D02" w:rsidP="00F314C7">
            <w:pPr>
              <w:jc w:val="both"/>
              <w:rPr>
                <w:rFonts w:asciiTheme="minorHAnsi" w:hAnsiTheme="minorHAnsi" w:cstheme="minorHAnsi"/>
                <w:sz w:val="20"/>
              </w:rPr>
            </w:pPr>
          </w:p>
          <w:p w14:paraId="13A986D9"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Doel:  leerlingen toe leiden naar een verklaring  “Werken in de keuken”</w:t>
            </w:r>
          </w:p>
          <w:p w14:paraId="69A6E781" w14:textId="77777777" w:rsidR="00694D02" w:rsidRPr="00694D02" w:rsidRDefault="00694D02" w:rsidP="00F314C7">
            <w:pPr>
              <w:jc w:val="both"/>
              <w:rPr>
                <w:rFonts w:asciiTheme="minorHAnsi" w:hAnsiTheme="minorHAnsi" w:cstheme="minorHAnsi"/>
                <w:sz w:val="20"/>
              </w:rPr>
            </w:pPr>
          </w:p>
          <w:p w14:paraId="430C344D" w14:textId="77777777" w:rsidR="00694D02" w:rsidRPr="00694D02" w:rsidRDefault="00694D02" w:rsidP="00F314C7">
            <w:pPr>
              <w:jc w:val="both"/>
              <w:rPr>
                <w:rFonts w:asciiTheme="minorHAnsi" w:hAnsiTheme="minorHAnsi" w:cstheme="minorHAnsi"/>
                <w:sz w:val="20"/>
              </w:rPr>
            </w:pPr>
          </w:p>
          <w:p w14:paraId="463F5227"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Methode/lesstof:  methode werken in de keuken KPC-groep</w:t>
            </w:r>
          </w:p>
          <w:p w14:paraId="063F7664" w14:textId="77777777" w:rsidR="00694D02" w:rsidRPr="00694D02" w:rsidRDefault="00694D02" w:rsidP="00F314C7">
            <w:pPr>
              <w:jc w:val="both"/>
              <w:rPr>
                <w:rFonts w:asciiTheme="minorHAnsi" w:hAnsiTheme="minorHAnsi" w:cstheme="minorHAnsi"/>
                <w:sz w:val="20"/>
              </w:rPr>
            </w:pPr>
          </w:p>
          <w:p w14:paraId="4BAD9419" w14:textId="77777777" w:rsidR="00694D02" w:rsidRPr="00694D02" w:rsidRDefault="00694D02" w:rsidP="00F314C7">
            <w:pPr>
              <w:jc w:val="both"/>
              <w:rPr>
                <w:rFonts w:asciiTheme="minorHAnsi" w:hAnsiTheme="minorHAnsi" w:cstheme="minorHAnsi"/>
                <w:sz w:val="20"/>
              </w:rPr>
            </w:pPr>
          </w:p>
          <w:p w14:paraId="5D175EA5"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Inhoud 1</w:t>
            </w:r>
            <w:r w:rsidRPr="00694D02">
              <w:rPr>
                <w:rFonts w:asciiTheme="minorHAnsi" w:hAnsiTheme="minorHAnsi" w:cstheme="minorHAnsi"/>
                <w:sz w:val="20"/>
                <w:vertAlign w:val="superscript"/>
              </w:rPr>
              <w:t>e</w:t>
            </w:r>
            <w:r w:rsidRPr="00694D02">
              <w:rPr>
                <w:rFonts w:asciiTheme="minorHAnsi" w:hAnsiTheme="minorHAnsi" w:cstheme="minorHAnsi"/>
                <w:sz w:val="20"/>
              </w:rPr>
              <w:t xml:space="preserve"> periode  basisprogramma (modules  1 t/m 4)</w:t>
            </w:r>
          </w:p>
          <w:p w14:paraId="6496B86E" w14:textId="77777777" w:rsidR="00694D02" w:rsidRPr="00694D02" w:rsidRDefault="00694D02" w:rsidP="00F314C7">
            <w:pPr>
              <w:jc w:val="both"/>
              <w:rPr>
                <w:rFonts w:asciiTheme="minorHAnsi" w:hAnsiTheme="minorHAnsi" w:cstheme="minorHAnsi"/>
                <w:sz w:val="20"/>
              </w:rPr>
            </w:pPr>
          </w:p>
          <w:p w14:paraId="052E41A9"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Algemene introductie van het werken in de keuken</w:t>
            </w:r>
          </w:p>
          <w:p w14:paraId="5A99A0DF"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Algemene praktische vaardigheden</w:t>
            </w:r>
          </w:p>
          <w:p w14:paraId="52BD78DB"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Specifieke vaardigheden</w:t>
            </w:r>
          </w:p>
          <w:p w14:paraId="49D24E56"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Werkzaamheden in de keuken</w:t>
            </w:r>
          </w:p>
          <w:p w14:paraId="24141ED9" w14:textId="77777777" w:rsidR="00694D02" w:rsidRPr="00694D02" w:rsidRDefault="00694D02" w:rsidP="00F314C7">
            <w:pPr>
              <w:jc w:val="both"/>
              <w:rPr>
                <w:rFonts w:asciiTheme="minorHAnsi" w:hAnsiTheme="minorHAnsi" w:cstheme="minorHAnsi"/>
                <w:sz w:val="20"/>
              </w:rPr>
            </w:pPr>
          </w:p>
          <w:p w14:paraId="32F029FF"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Inhoud 2</w:t>
            </w:r>
            <w:r w:rsidRPr="00694D02">
              <w:rPr>
                <w:rFonts w:asciiTheme="minorHAnsi" w:hAnsiTheme="minorHAnsi" w:cstheme="minorHAnsi"/>
                <w:sz w:val="20"/>
                <w:vertAlign w:val="superscript"/>
              </w:rPr>
              <w:t>e</w:t>
            </w:r>
            <w:r w:rsidRPr="00694D02">
              <w:rPr>
                <w:rFonts w:asciiTheme="minorHAnsi" w:hAnsiTheme="minorHAnsi" w:cstheme="minorHAnsi"/>
                <w:sz w:val="20"/>
              </w:rPr>
              <w:t xml:space="preserve"> periode  aanvullend programma (module 5 t/m 7)</w:t>
            </w:r>
          </w:p>
          <w:p w14:paraId="4287FA32" w14:textId="77777777" w:rsidR="00694D02" w:rsidRPr="00694D02" w:rsidRDefault="00694D02" w:rsidP="00F314C7">
            <w:pPr>
              <w:jc w:val="both"/>
              <w:rPr>
                <w:rFonts w:asciiTheme="minorHAnsi" w:hAnsiTheme="minorHAnsi" w:cstheme="minorHAnsi"/>
                <w:sz w:val="20"/>
              </w:rPr>
            </w:pPr>
          </w:p>
          <w:p w14:paraId="759632D7"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Algemene voorbereidende werkzaamheden</w:t>
            </w:r>
          </w:p>
          <w:p w14:paraId="1E296AC7"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Algemene  afrondende werkzaamheden</w:t>
            </w:r>
          </w:p>
          <w:p w14:paraId="35F213C2"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Gereedmaken van de gastenruimte en een aantal basis vaardigheden in de bediening</w:t>
            </w:r>
          </w:p>
          <w:p w14:paraId="22ECCD8C" w14:textId="77777777" w:rsidR="00694D02" w:rsidRPr="00694D02" w:rsidRDefault="00694D02" w:rsidP="00F314C7">
            <w:pPr>
              <w:jc w:val="both"/>
              <w:rPr>
                <w:rFonts w:asciiTheme="minorHAnsi" w:hAnsiTheme="minorHAnsi" w:cstheme="minorHAnsi"/>
                <w:sz w:val="20"/>
              </w:rPr>
            </w:pPr>
          </w:p>
          <w:p w14:paraId="7196460E" w14:textId="77777777" w:rsidR="00694D02" w:rsidRPr="00694D02" w:rsidRDefault="00694D02" w:rsidP="00F314C7">
            <w:pPr>
              <w:jc w:val="both"/>
              <w:rPr>
                <w:rFonts w:asciiTheme="minorHAnsi" w:hAnsiTheme="minorHAnsi" w:cstheme="minorHAnsi"/>
                <w:sz w:val="20"/>
              </w:rPr>
            </w:pPr>
          </w:p>
          <w:p w14:paraId="2D0A6AE4" w14:textId="77777777" w:rsidR="00694D02" w:rsidRPr="00694D02" w:rsidRDefault="00694D02" w:rsidP="00F314C7">
            <w:pPr>
              <w:jc w:val="both"/>
              <w:rPr>
                <w:rFonts w:asciiTheme="minorHAnsi" w:hAnsiTheme="minorHAnsi" w:cstheme="minorHAnsi"/>
                <w:sz w:val="20"/>
              </w:rPr>
            </w:pPr>
          </w:p>
          <w:p w14:paraId="03B38493"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 xml:space="preserve">Examen: </w:t>
            </w:r>
          </w:p>
          <w:p w14:paraId="18F1A36B" w14:textId="77777777" w:rsidR="00694D02" w:rsidRPr="00694D02" w:rsidRDefault="00694D02" w:rsidP="00F314C7">
            <w:pPr>
              <w:jc w:val="both"/>
              <w:rPr>
                <w:rFonts w:asciiTheme="minorHAnsi" w:hAnsiTheme="minorHAnsi" w:cstheme="minorHAnsi"/>
                <w:sz w:val="20"/>
              </w:rPr>
            </w:pPr>
          </w:p>
          <w:p w14:paraId="0916F333"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De leerlingen worden beoordeeld op :</w:t>
            </w:r>
          </w:p>
          <w:p w14:paraId="507CAF43" w14:textId="77777777" w:rsidR="00694D02" w:rsidRPr="00694D02" w:rsidRDefault="00694D02" w:rsidP="00F314C7">
            <w:pPr>
              <w:jc w:val="both"/>
              <w:rPr>
                <w:rFonts w:asciiTheme="minorHAnsi" w:hAnsiTheme="minorHAnsi" w:cstheme="minorHAnsi"/>
                <w:sz w:val="20"/>
              </w:rPr>
            </w:pPr>
          </w:p>
          <w:p w14:paraId="5A5C7EF8"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-praktische vaardigheden</w:t>
            </w:r>
          </w:p>
          <w:p w14:paraId="297FE3EF"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-de theoretische kennis gekoppeld  aan de praktische vaardigheden</w:t>
            </w:r>
          </w:p>
          <w:p w14:paraId="2A581A9F" w14:textId="77777777" w:rsidR="00694D02" w:rsidRPr="00694D02" w:rsidRDefault="00694D02" w:rsidP="00F314C7">
            <w:pPr>
              <w:jc w:val="both"/>
              <w:rPr>
                <w:rFonts w:asciiTheme="minorHAnsi" w:hAnsiTheme="minorHAnsi" w:cstheme="minorHAnsi"/>
                <w:sz w:val="20"/>
              </w:rPr>
            </w:pPr>
          </w:p>
          <w:p w14:paraId="11021497"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t>De toetsing wordt afgenomen door de docent die de cursus heeft verzorgd in aanwezigheid van een observant van het bureau toetsing en verklaring (KPC-groep).</w:t>
            </w:r>
          </w:p>
          <w:p w14:paraId="17DC9BA1" w14:textId="77777777" w:rsidR="00694D02" w:rsidRPr="00694D02" w:rsidRDefault="00694D02" w:rsidP="00F314C7">
            <w:pPr>
              <w:jc w:val="both"/>
              <w:rPr>
                <w:rFonts w:asciiTheme="minorHAnsi" w:hAnsiTheme="minorHAnsi" w:cstheme="minorHAnsi"/>
                <w:sz w:val="20"/>
              </w:rPr>
            </w:pPr>
          </w:p>
          <w:p w14:paraId="054B40DD" w14:textId="77777777" w:rsidR="00694D02" w:rsidRPr="00694D02" w:rsidRDefault="00694D02" w:rsidP="00F314C7">
            <w:pPr>
              <w:jc w:val="both"/>
              <w:rPr>
                <w:rFonts w:asciiTheme="minorHAnsi" w:hAnsiTheme="minorHAnsi" w:cstheme="minorHAnsi"/>
                <w:sz w:val="20"/>
              </w:rPr>
            </w:pPr>
          </w:p>
          <w:p w14:paraId="33041BCD" w14:textId="77777777" w:rsidR="00694D02" w:rsidRPr="00694D02" w:rsidRDefault="00694D02" w:rsidP="00F314C7">
            <w:pPr>
              <w:jc w:val="both"/>
              <w:rPr>
                <w:rFonts w:asciiTheme="minorHAnsi" w:hAnsiTheme="minorHAnsi" w:cstheme="minorHAnsi"/>
                <w:sz w:val="20"/>
              </w:rPr>
            </w:pPr>
          </w:p>
          <w:p w14:paraId="3FAB662F" w14:textId="77777777" w:rsidR="00694D02" w:rsidRDefault="00694D02" w:rsidP="00F314C7">
            <w:pPr>
              <w:jc w:val="both"/>
              <w:rPr>
                <w:rFonts w:asciiTheme="minorHAnsi" w:hAnsiTheme="minorHAnsi" w:cstheme="minorHAnsi"/>
                <w:sz w:val="20"/>
              </w:rPr>
            </w:pPr>
          </w:p>
          <w:p w14:paraId="2D7BE354" w14:textId="77777777" w:rsidR="001B0063" w:rsidRDefault="001B0063" w:rsidP="00F314C7">
            <w:pPr>
              <w:jc w:val="both"/>
              <w:rPr>
                <w:rFonts w:asciiTheme="minorHAnsi" w:hAnsiTheme="minorHAnsi" w:cstheme="minorHAnsi"/>
                <w:sz w:val="20"/>
              </w:rPr>
            </w:pPr>
          </w:p>
          <w:p w14:paraId="04CCE795" w14:textId="77777777" w:rsidR="001B0063" w:rsidRPr="00694D02" w:rsidRDefault="001B0063" w:rsidP="00F314C7">
            <w:pPr>
              <w:jc w:val="both"/>
              <w:rPr>
                <w:rFonts w:asciiTheme="minorHAnsi" w:hAnsiTheme="minorHAnsi" w:cstheme="minorHAnsi"/>
                <w:sz w:val="20"/>
              </w:rPr>
            </w:pPr>
          </w:p>
        </w:tc>
      </w:tr>
    </w:tbl>
    <w:p w14:paraId="103CA000" w14:textId="77777777" w:rsidR="00694D02" w:rsidRPr="00694D02" w:rsidRDefault="00694D02" w:rsidP="00F314C7">
      <w:pPr>
        <w:jc w:val="both"/>
        <w:rPr>
          <w:rFonts w:asciiTheme="minorHAnsi" w:hAnsiTheme="minorHAnsi" w:cstheme="minorHAnsi"/>
          <w:sz w:val="20"/>
        </w:rPr>
      </w:pPr>
    </w:p>
    <w:p w14:paraId="00D2C8FD" w14:textId="77777777" w:rsidR="00694D02" w:rsidRPr="00694D02" w:rsidRDefault="00694D02" w:rsidP="00F314C7">
      <w:pPr>
        <w:jc w:val="both"/>
        <w:rPr>
          <w:rFonts w:asciiTheme="minorHAnsi" w:hAnsiTheme="minorHAnsi" w:cstheme="minorHAnsi"/>
          <w:sz w:val="20"/>
        </w:rPr>
      </w:pPr>
      <w:r w:rsidRPr="00694D02">
        <w:rPr>
          <w:rFonts w:asciiTheme="minorHAnsi" w:hAnsiTheme="minorHAnsi" w:cstheme="minorHAnsi"/>
          <w:sz w:val="20"/>
        </w:rPr>
        <w:br w:type="page"/>
      </w:r>
    </w:p>
    <w:tbl>
      <w:tblPr>
        <w:tblW w:w="0" w:type="auto"/>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9255"/>
      </w:tblGrid>
      <w:tr w:rsidR="00694D02" w:rsidRPr="00694D02" w14:paraId="4EF08234" w14:textId="77777777" w:rsidTr="00B97492">
        <w:trPr>
          <w:trHeight w:val="405"/>
        </w:trPr>
        <w:tc>
          <w:tcPr>
            <w:tcW w:w="9255" w:type="dxa"/>
            <w:tcBorders>
              <w:top w:val="single" w:sz="12" w:space="0" w:color="auto"/>
              <w:left w:val="single" w:sz="12" w:space="0" w:color="auto"/>
              <w:bottom w:val="single" w:sz="12" w:space="0" w:color="auto"/>
              <w:right w:val="single" w:sz="12" w:space="0" w:color="auto"/>
            </w:tcBorders>
            <w:hideMark/>
          </w:tcPr>
          <w:p w14:paraId="31755319" w14:textId="77777777" w:rsidR="00694D02" w:rsidRPr="00694D02" w:rsidRDefault="00694D02" w:rsidP="00F314C7">
            <w:pPr>
              <w:jc w:val="both"/>
              <w:rPr>
                <w:rFonts w:asciiTheme="minorHAnsi" w:hAnsiTheme="minorHAnsi" w:cstheme="minorHAnsi"/>
                <w:b/>
                <w:sz w:val="20"/>
              </w:rPr>
            </w:pPr>
            <w:r w:rsidRPr="00694D02">
              <w:rPr>
                <w:rFonts w:asciiTheme="minorHAnsi" w:hAnsiTheme="minorHAnsi" w:cstheme="minorHAnsi"/>
                <w:b/>
                <w:sz w:val="20"/>
              </w:rPr>
              <w:lastRenderedPageBreak/>
              <w:t>Praktijkvak Bovenbouw</w:t>
            </w:r>
            <w:r w:rsidRPr="00694D02">
              <w:rPr>
                <w:rFonts w:asciiTheme="minorHAnsi" w:hAnsiTheme="minorHAnsi" w:cstheme="minorHAnsi"/>
                <w:b/>
                <w:sz w:val="20"/>
              </w:rPr>
              <w:br/>
              <w:t>Metaal / Lastechniek</w:t>
            </w:r>
          </w:p>
          <w:p w14:paraId="7D01C0F8" w14:textId="77777777" w:rsidR="00694D02" w:rsidRPr="00694D02" w:rsidRDefault="00694D02" w:rsidP="00F314C7">
            <w:pPr>
              <w:jc w:val="both"/>
              <w:rPr>
                <w:rFonts w:asciiTheme="minorHAnsi" w:hAnsiTheme="minorHAnsi" w:cstheme="minorHAnsi"/>
                <w:b/>
                <w:sz w:val="20"/>
              </w:rPr>
            </w:pPr>
          </w:p>
          <w:p w14:paraId="4754DC19" w14:textId="77777777" w:rsidR="00694D02" w:rsidRPr="00694D02" w:rsidRDefault="00694D02" w:rsidP="00F314C7">
            <w:pPr>
              <w:pStyle w:val="Geenafstand"/>
              <w:rPr>
                <w:rFonts w:asciiTheme="minorHAnsi" w:hAnsiTheme="minorHAnsi" w:cstheme="minorHAnsi"/>
                <w:sz w:val="20"/>
                <w:szCs w:val="20"/>
              </w:rPr>
            </w:pPr>
            <w:r w:rsidRPr="00694D02">
              <w:rPr>
                <w:rFonts w:asciiTheme="minorHAnsi" w:hAnsiTheme="minorHAnsi" w:cstheme="minorHAnsi"/>
                <w:sz w:val="20"/>
                <w:szCs w:val="20"/>
              </w:rPr>
              <w:t>Doel:  toeleiden tot een praktijkverklaring lassen.</w:t>
            </w:r>
          </w:p>
          <w:p w14:paraId="1D8C7FD4" w14:textId="77777777" w:rsidR="00694D02" w:rsidRPr="00694D02" w:rsidRDefault="00694D02" w:rsidP="00F314C7">
            <w:pPr>
              <w:pStyle w:val="Geenafstand"/>
              <w:rPr>
                <w:rFonts w:asciiTheme="minorHAnsi" w:hAnsiTheme="minorHAnsi" w:cstheme="minorHAnsi"/>
                <w:sz w:val="20"/>
                <w:szCs w:val="20"/>
              </w:rPr>
            </w:pPr>
          </w:p>
          <w:p w14:paraId="3210AC34" w14:textId="77777777" w:rsidR="00694D02" w:rsidRPr="00694D02" w:rsidRDefault="00694D02" w:rsidP="00F314C7">
            <w:pPr>
              <w:pStyle w:val="Geenafstand"/>
              <w:rPr>
                <w:rFonts w:asciiTheme="minorHAnsi" w:hAnsiTheme="minorHAnsi" w:cstheme="minorHAnsi"/>
                <w:sz w:val="20"/>
                <w:szCs w:val="20"/>
              </w:rPr>
            </w:pPr>
            <w:r w:rsidRPr="00694D02">
              <w:rPr>
                <w:rFonts w:asciiTheme="minorHAnsi" w:hAnsiTheme="minorHAnsi" w:cstheme="minorHAnsi"/>
                <w:sz w:val="20"/>
                <w:szCs w:val="20"/>
              </w:rPr>
              <w:t>Dit is mogelijk voor de volgende niveaus:</w:t>
            </w:r>
          </w:p>
          <w:p w14:paraId="44AB059B" w14:textId="77777777" w:rsidR="00694D02" w:rsidRPr="00694D02" w:rsidRDefault="00694D02" w:rsidP="00F314C7">
            <w:pPr>
              <w:pStyle w:val="Geenafstand"/>
              <w:rPr>
                <w:rFonts w:asciiTheme="minorHAnsi" w:hAnsiTheme="minorHAnsi" w:cstheme="minorHAnsi"/>
                <w:sz w:val="20"/>
                <w:szCs w:val="20"/>
              </w:rPr>
            </w:pPr>
            <w:r w:rsidRPr="00694D02">
              <w:rPr>
                <w:rFonts w:asciiTheme="minorHAnsi" w:hAnsiTheme="minorHAnsi" w:cstheme="minorHAnsi"/>
                <w:sz w:val="20"/>
                <w:szCs w:val="20"/>
              </w:rPr>
              <w:t>- Mag- lassen niveau 1 en 2</w:t>
            </w:r>
          </w:p>
          <w:p w14:paraId="7002E66B" w14:textId="77777777" w:rsidR="00694D02" w:rsidRPr="00694D02" w:rsidRDefault="00694D02" w:rsidP="00F314C7">
            <w:pPr>
              <w:pStyle w:val="Geenafstand"/>
              <w:rPr>
                <w:rFonts w:asciiTheme="minorHAnsi" w:hAnsiTheme="minorHAnsi" w:cstheme="minorHAnsi"/>
                <w:sz w:val="20"/>
                <w:szCs w:val="20"/>
              </w:rPr>
            </w:pPr>
            <w:r w:rsidRPr="00694D02">
              <w:rPr>
                <w:rFonts w:asciiTheme="minorHAnsi" w:hAnsiTheme="minorHAnsi" w:cstheme="minorHAnsi"/>
                <w:sz w:val="20"/>
                <w:szCs w:val="20"/>
              </w:rPr>
              <w:t>- Booglassen met beklede elektroden 1 en 2</w:t>
            </w:r>
          </w:p>
          <w:p w14:paraId="3A4E9247" w14:textId="77777777" w:rsidR="00694D02" w:rsidRPr="00694D02" w:rsidRDefault="00694D02" w:rsidP="00F314C7">
            <w:pPr>
              <w:pStyle w:val="Geenafstand"/>
              <w:rPr>
                <w:rFonts w:asciiTheme="minorHAnsi" w:hAnsiTheme="minorHAnsi" w:cstheme="minorHAnsi"/>
                <w:sz w:val="20"/>
                <w:szCs w:val="20"/>
              </w:rPr>
            </w:pPr>
            <w:r w:rsidRPr="00694D02">
              <w:rPr>
                <w:rFonts w:asciiTheme="minorHAnsi" w:hAnsiTheme="minorHAnsi" w:cstheme="minorHAnsi"/>
                <w:sz w:val="20"/>
                <w:szCs w:val="20"/>
              </w:rPr>
              <w:t>- Tig- lassen niveau 1 en 2</w:t>
            </w:r>
          </w:p>
          <w:p w14:paraId="734E8DEC" w14:textId="77777777" w:rsidR="00694D02" w:rsidRPr="00694D02" w:rsidRDefault="00694D02" w:rsidP="00F314C7">
            <w:pPr>
              <w:pStyle w:val="Geenafstand"/>
              <w:rPr>
                <w:rFonts w:asciiTheme="minorHAnsi" w:hAnsiTheme="minorHAnsi" w:cstheme="minorHAnsi"/>
                <w:sz w:val="20"/>
                <w:szCs w:val="20"/>
              </w:rPr>
            </w:pPr>
          </w:p>
          <w:p w14:paraId="27A798A9" w14:textId="77777777" w:rsidR="00694D02" w:rsidRPr="00694D02" w:rsidRDefault="00694D02" w:rsidP="00F314C7">
            <w:pPr>
              <w:pStyle w:val="Geenafstand"/>
              <w:rPr>
                <w:rFonts w:asciiTheme="minorHAnsi" w:hAnsiTheme="minorHAnsi" w:cstheme="minorHAnsi"/>
                <w:sz w:val="20"/>
                <w:szCs w:val="20"/>
              </w:rPr>
            </w:pPr>
            <w:r w:rsidRPr="00694D02">
              <w:rPr>
                <w:rFonts w:asciiTheme="minorHAnsi" w:hAnsiTheme="minorHAnsi" w:cstheme="minorHAnsi"/>
                <w:sz w:val="20"/>
                <w:szCs w:val="20"/>
              </w:rPr>
              <w:t>Methode/lesstof:</w:t>
            </w:r>
          </w:p>
          <w:p w14:paraId="63986408" w14:textId="77777777" w:rsidR="00694D02" w:rsidRPr="00694D02" w:rsidRDefault="00694D02" w:rsidP="00F314C7">
            <w:pPr>
              <w:pStyle w:val="Geenafstand"/>
              <w:rPr>
                <w:rFonts w:asciiTheme="minorHAnsi" w:hAnsiTheme="minorHAnsi" w:cstheme="minorHAnsi"/>
                <w:sz w:val="20"/>
                <w:szCs w:val="20"/>
              </w:rPr>
            </w:pPr>
            <w:r w:rsidRPr="00694D02">
              <w:rPr>
                <w:rFonts w:asciiTheme="minorHAnsi" w:hAnsiTheme="minorHAnsi" w:cstheme="minorHAnsi"/>
                <w:sz w:val="20"/>
                <w:szCs w:val="20"/>
              </w:rPr>
              <w:t>In de praktijklessen aanleren van gebruik gereedschappen en machines.</w:t>
            </w:r>
          </w:p>
          <w:p w14:paraId="68428289" w14:textId="77777777" w:rsidR="00694D02" w:rsidRPr="00694D02" w:rsidRDefault="00694D02" w:rsidP="00F314C7">
            <w:pPr>
              <w:pStyle w:val="Geenafstand"/>
              <w:rPr>
                <w:rFonts w:asciiTheme="minorHAnsi" w:hAnsiTheme="minorHAnsi" w:cstheme="minorHAnsi"/>
                <w:sz w:val="20"/>
                <w:szCs w:val="20"/>
              </w:rPr>
            </w:pPr>
            <w:r w:rsidRPr="00694D02">
              <w:rPr>
                <w:rFonts w:asciiTheme="minorHAnsi" w:hAnsiTheme="minorHAnsi" w:cstheme="minorHAnsi"/>
                <w:sz w:val="20"/>
                <w:szCs w:val="20"/>
              </w:rPr>
              <w:t>Aanleren lasvaardigheden</w:t>
            </w:r>
          </w:p>
          <w:p w14:paraId="5A96B6BB" w14:textId="77777777" w:rsidR="00694D02" w:rsidRPr="00694D02" w:rsidRDefault="00694D02" w:rsidP="00F314C7">
            <w:pPr>
              <w:pStyle w:val="Geenafstand"/>
              <w:rPr>
                <w:rFonts w:asciiTheme="minorHAnsi" w:hAnsiTheme="minorHAnsi" w:cstheme="minorHAnsi"/>
                <w:sz w:val="20"/>
                <w:szCs w:val="20"/>
              </w:rPr>
            </w:pPr>
            <w:r w:rsidRPr="00694D02">
              <w:rPr>
                <w:rFonts w:asciiTheme="minorHAnsi" w:hAnsiTheme="minorHAnsi" w:cstheme="minorHAnsi"/>
                <w:sz w:val="20"/>
                <w:szCs w:val="20"/>
              </w:rPr>
              <w:t>Gebruik maken van de benodigde veiligheidsmiddelen.</w:t>
            </w:r>
          </w:p>
          <w:p w14:paraId="62ED1287" w14:textId="77777777" w:rsidR="00694D02" w:rsidRPr="00694D02" w:rsidRDefault="00694D02" w:rsidP="00F314C7">
            <w:pPr>
              <w:pStyle w:val="Geenafstand"/>
              <w:rPr>
                <w:rFonts w:asciiTheme="minorHAnsi" w:hAnsiTheme="minorHAnsi" w:cstheme="minorHAnsi"/>
                <w:sz w:val="20"/>
                <w:szCs w:val="20"/>
              </w:rPr>
            </w:pPr>
          </w:p>
          <w:p w14:paraId="3BECA2C7" w14:textId="77777777" w:rsidR="00694D02" w:rsidRPr="00694D02" w:rsidRDefault="00694D02" w:rsidP="00F314C7">
            <w:pPr>
              <w:pStyle w:val="Geenafstand"/>
              <w:rPr>
                <w:rFonts w:asciiTheme="minorHAnsi" w:hAnsiTheme="minorHAnsi" w:cstheme="minorHAnsi"/>
                <w:sz w:val="20"/>
                <w:szCs w:val="20"/>
              </w:rPr>
            </w:pPr>
            <w:r w:rsidRPr="00694D02">
              <w:rPr>
                <w:rFonts w:asciiTheme="minorHAnsi" w:hAnsiTheme="minorHAnsi" w:cstheme="minorHAnsi"/>
                <w:sz w:val="20"/>
                <w:szCs w:val="20"/>
              </w:rPr>
              <w:t>Theoretische kennis vanuit het boek MIG/MAG- lassen NIVEAU 1 voor praktijkonderwijs, uitgegeven door het NIL (Nederlands Instituut voor Lastechniek)</w:t>
            </w:r>
          </w:p>
          <w:p w14:paraId="002D8F0D" w14:textId="77777777" w:rsidR="00694D02" w:rsidRPr="00694D02" w:rsidRDefault="00694D02" w:rsidP="00F314C7">
            <w:pPr>
              <w:pStyle w:val="Geenafstand"/>
              <w:rPr>
                <w:rFonts w:asciiTheme="minorHAnsi" w:hAnsiTheme="minorHAnsi" w:cstheme="minorHAnsi"/>
                <w:sz w:val="20"/>
                <w:szCs w:val="20"/>
              </w:rPr>
            </w:pPr>
          </w:p>
          <w:p w14:paraId="6ED5A8A2" w14:textId="77777777" w:rsidR="00694D02" w:rsidRPr="00694D02" w:rsidRDefault="00694D02" w:rsidP="00F314C7">
            <w:pPr>
              <w:pStyle w:val="Geenafstand"/>
              <w:rPr>
                <w:rFonts w:asciiTheme="minorHAnsi" w:hAnsiTheme="minorHAnsi" w:cstheme="minorHAnsi"/>
                <w:sz w:val="20"/>
                <w:szCs w:val="20"/>
              </w:rPr>
            </w:pPr>
            <w:r w:rsidRPr="00694D02">
              <w:rPr>
                <w:rFonts w:asciiTheme="minorHAnsi" w:hAnsiTheme="minorHAnsi" w:cstheme="minorHAnsi"/>
                <w:sz w:val="20"/>
                <w:szCs w:val="20"/>
              </w:rPr>
              <w:t>Examen</w:t>
            </w:r>
          </w:p>
          <w:p w14:paraId="15B33090" w14:textId="77777777" w:rsidR="00694D02" w:rsidRPr="00694D02" w:rsidRDefault="00694D02" w:rsidP="00F314C7">
            <w:pPr>
              <w:pStyle w:val="Geenafstand"/>
              <w:rPr>
                <w:rFonts w:asciiTheme="minorHAnsi" w:hAnsiTheme="minorHAnsi" w:cstheme="minorHAnsi"/>
                <w:sz w:val="20"/>
                <w:szCs w:val="20"/>
              </w:rPr>
            </w:pPr>
            <w:r w:rsidRPr="00694D02">
              <w:rPr>
                <w:rFonts w:asciiTheme="minorHAnsi" w:hAnsiTheme="minorHAnsi" w:cstheme="minorHAnsi"/>
                <w:sz w:val="20"/>
                <w:szCs w:val="20"/>
              </w:rPr>
              <w:t>De leerling wordt beoordeeld op de praktische lasvaardigheden.</w:t>
            </w:r>
          </w:p>
          <w:p w14:paraId="165AC0C8" w14:textId="77777777" w:rsidR="00694D02" w:rsidRPr="00694D02" w:rsidRDefault="00694D02" w:rsidP="00F314C7">
            <w:pPr>
              <w:pStyle w:val="Geenafstand"/>
              <w:rPr>
                <w:rFonts w:asciiTheme="minorHAnsi" w:hAnsiTheme="minorHAnsi" w:cstheme="minorHAnsi"/>
                <w:sz w:val="20"/>
                <w:szCs w:val="20"/>
              </w:rPr>
            </w:pPr>
            <w:r w:rsidRPr="00694D02">
              <w:rPr>
                <w:rFonts w:asciiTheme="minorHAnsi" w:hAnsiTheme="minorHAnsi" w:cstheme="minorHAnsi"/>
                <w:sz w:val="20"/>
                <w:szCs w:val="20"/>
              </w:rPr>
              <w:t>Het examen wordt afgenomen door de vakdocent Metaal/lastechniek.</w:t>
            </w:r>
          </w:p>
          <w:p w14:paraId="32A28289" w14:textId="77777777" w:rsidR="00694D02" w:rsidRPr="00694D02" w:rsidRDefault="00694D02" w:rsidP="00F314C7">
            <w:pPr>
              <w:pStyle w:val="Geenafstand"/>
              <w:rPr>
                <w:rFonts w:asciiTheme="minorHAnsi" w:hAnsiTheme="minorHAnsi" w:cstheme="minorHAnsi"/>
                <w:sz w:val="20"/>
                <w:szCs w:val="20"/>
              </w:rPr>
            </w:pPr>
            <w:r w:rsidRPr="00694D02">
              <w:rPr>
                <w:rFonts w:asciiTheme="minorHAnsi" w:hAnsiTheme="minorHAnsi" w:cstheme="minorHAnsi"/>
                <w:sz w:val="20"/>
                <w:szCs w:val="20"/>
              </w:rPr>
              <w:t xml:space="preserve">De beoordeling wordt achteraf gedaan door een examinator van het NIL. </w:t>
            </w:r>
          </w:p>
          <w:p w14:paraId="1F769F5B" w14:textId="77777777" w:rsidR="00694D02" w:rsidRPr="00694D02" w:rsidRDefault="00694D02" w:rsidP="00F314C7">
            <w:pPr>
              <w:jc w:val="both"/>
              <w:rPr>
                <w:rFonts w:asciiTheme="minorHAnsi" w:hAnsiTheme="minorHAnsi" w:cstheme="minorHAnsi"/>
                <w:sz w:val="20"/>
              </w:rPr>
            </w:pPr>
          </w:p>
          <w:p w14:paraId="24CC3AE1" w14:textId="77777777" w:rsidR="00694D02" w:rsidRPr="00694D02" w:rsidRDefault="00694D02" w:rsidP="00F314C7">
            <w:pPr>
              <w:jc w:val="both"/>
              <w:rPr>
                <w:rFonts w:asciiTheme="minorHAnsi" w:hAnsiTheme="minorHAnsi" w:cstheme="minorHAnsi"/>
                <w:b/>
                <w:sz w:val="20"/>
              </w:rPr>
            </w:pPr>
          </w:p>
          <w:p w14:paraId="49FB94E4" w14:textId="77777777" w:rsidR="00694D02" w:rsidRPr="00694D02" w:rsidRDefault="00694D02" w:rsidP="00F314C7">
            <w:pPr>
              <w:jc w:val="both"/>
              <w:rPr>
                <w:rFonts w:asciiTheme="minorHAnsi" w:hAnsiTheme="minorHAnsi" w:cstheme="minorHAnsi"/>
                <w:b/>
                <w:sz w:val="20"/>
              </w:rPr>
            </w:pPr>
          </w:p>
          <w:p w14:paraId="538BCFC9" w14:textId="77777777" w:rsidR="00694D02" w:rsidRPr="00694D02" w:rsidRDefault="00694D02" w:rsidP="00F314C7">
            <w:pPr>
              <w:jc w:val="both"/>
              <w:rPr>
                <w:rFonts w:asciiTheme="minorHAnsi" w:hAnsiTheme="minorHAnsi" w:cstheme="minorHAnsi"/>
                <w:b/>
                <w:sz w:val="20"/>
              </w:rPr>
            </w:pPr>
          </w:p>
          <w:p w14:paraId="35AF2D82" w14:textId="77777777" w:rsidR="00694D02" w:rsidRPr="00694D02" w:rsidRDefault="00694D02" w:rsidP="00F314C7">
            <w:pPr>
              <w:jc w:val="both"/>
              <w:rPr>
                <w:rFonts w:asciiTheme="minorHAnsi" w:hAnsiTheme="minorHAnsi" w:cstheme="minorHAnsi"/>
                <w:b/>
                <w:sz w:val="20"/>
              </w:rPr>
            </w:pPr>
          </w:p>
          <w:p w14:paraId="1C71A5C0" w14:textId="77777777" w:rsidR="00694D02" w:rsidRPr="00694D02" w:rsidRDefault="00694D02" w:rsidP="00F314C7">
            <w:pPr>
              <w:jc w:val="both"/>
              <w:rPr>
                <w:rFonts w:asciiTheme="minorHAnsi" w:hAnsiTheme="minorHAnsi" w:cstheme="minorHAnsi"/>
                <w:b/>
                <w:sz w:val="20"/>
              </w:rPr>
            </w:pPr>
          </w:p>
        </w:tc>
      </w:tr>
    </w:tbl>
    <w:p w14:paraId="7BBFDB5B" w14:textId="77777777" w:rsidR="00694D02" w:rsidRPr="00694D02" w:rsidRDefault="00694D02" w:rsidP="00F314C7">
      <w:pPr>
        <w:jc w:val="both"/>
        <w:rPr>
          <w:rFonts w:asciiTheme="minorHAnsi" w:hAnsiTheme="minorHAnsi" w:cstheme="minorHAnsi"/>
          <w:sz w:val="20"/>
        </w:rPr>
      </w:pPr>
    </w:p>
    <w:p w14:paraId="0A4F236E" w14:textId="77777777" w:rsidR="00694D02" w:rsidRDefault="00694D02" w:rsidP="00F314C7">
      <w:pPr>
        <w:jc w:val="both"/>
        <w:rPr>
          <w:rFonts w:cstheme="minorHAnsi"/>
          <w:sz w:val="20"/>
        </w:rPr>
      </w:pPr>
    </w:p>
    <w:p w14:paraId="190EDFB2" w14:textId="77777777" w:rsidR="00694D02" w:rsidRDefault="00694D02" w:rsidP="00F314C7">
      <w:pPr>
        <w:jc w:val="both"/>
        <w:rPr>
          <w:rFonts w:cstheme="minorHAnsi"/>
          <w:sz w:val="20"/>
        </w:rPr>
      </w:pPr>
    </w:p>
    <w:p w14:paraId="6AA873FF" w14:textId="77777777" w:rsidR="00694D02" w:rsidRDefault="00694D02" w:rsidP="00F314C7">
      <w:pPr>
        <w:jc w:val="both"/>
        <w:rPr>
          <w:rFonts w:cstheme="minorHAnsi"/>
          <w:sz w:val="20"/>
        </w:rPr>
      </w:pPr>
    </w:p>
    <w:p w14:paraId="5B76F0A6" w14:textId="77777777" w:rsidR="00694D02" w:rsidRDefault="00694D02" w:rsidP="00F314C7">
      <w:pPr>
        <w:jc w:val="both"/>
        <w:rPr>
          <w:rFonts w:cstheme="minorHAnsi"/>
          <w:sz w:val="20"/>
        </w:rPr>
      </w:pPr>
    </w:p>
    <w:p w14:paraId="7CFB0989" w14:textId="77777777" w:rsidR="006B20B3" w:rsidRDefault="006B20B3" w:rsidP="00F314C7">
      <w:pPr>
        <w:jc w:val="both"/>
        <w:rPr>
          <w:rFonts w:cstheme="minorHAnsi"/>
          <w:sz w:val="20"/>
        </w:rPr>
      </w:pPr>
      <w:r>
        <w:rPr>
          <w:rFonts w:cstheme="minorHAnsi"/>
          <w:sz w:val="20"/>
        </w:rPr>
        <w:br w:type="page"/>
      </w:r>
    </w:p>
    <w:p w14:paraId="45A9C8ED" w14:textId="77777777" w:rsidR="006B20B3" w:rsidRPr="00021D3E" w:rsidRDefault="006B20B3" w:rsidP="00E31A56">
      <w:pPr>
        <w:pStyle w:val="Plattetekst"/>
        <w:spacing w:line="276" w:lineRule="auto"/>
        <w:jc w:val="left"/>
        <w:rPr>
          <w:rFonts w:ascii="Trebuchet MS" w:hAnsi="Trebuchet MS" w:cstheme="minorHAnsi"/>
          <w:b/>
          <w:bCs/>
          <w:i/>
          <w:szCs w:val="22"/>
        </w:rPr>
      </w:pPr>
      <w:r w:rsidRPr="00021D3E">
        <w:rPr>
          <w:rFonts w:asciiTheme="minorHAnsi" w:hAnsiTheme="minorHAnsi" w:cstheme="minorHAnsi"/>
          <w:b/>
          <w:bCs/>
          <w:i/>
          <w:color w:val="1F497D" w:themeColor="text2"/>
          <w:sz w:val="22"/>
          <w:szCs w:val="22"/>
        </w:rPr>
        <w:lastRenderedPageBreak/>
        <w:t>Bijlage 2 – Schoolpl</w:t>
      </w:r>
      <w:r w:rsidR="00ED5902" w:rsidRPr="00021D3E">
        <w:rPr>
          <w:rFonts w:asciiTheme="minorHAnsi" w:hAnsiTheme="minorHAnsi" w:cstheme="minorHAnsi"/>
          <w:b/>
          <w:bCs/>
          <w:i/>
          <w:color w:val="1F497D" w:themeColor="text2"/>
          <w:sz w:val="22"/>
          <w:szCs w:val="22"/>
        </w:rPr>
        <w:t>an Praktijkschool De Wissel 2016 – 2020</w:t>
      </w:r>
      <w:r w:rsidRPr="00021D3E">
        <w:rPr>
          <w:rFonts w:asciiTheme="minorHAnsi" w:hAnsiTheme="minorHAnsi" w:cstheme="minorHAnsi"/>
          <w:b/>
          <w:bCs/>
          <w:i/>
          <w:color w:val="1F497D" w:themeColor="text2"/>
          <w:sz w:val="22"/>
          <w:szCs w:val="22"/>
        </w:rPr>
        <w:br/>
      </w:r>
      <w:r>
        <w:rPr>
          <w:rFonts w:asciiTheme="minorHAnsi" w:hAnsiTheme="minorHAnsi" w:cstheme="minorHAnsi"/>
          <w:b/>
          <w:bCs/>
          <w:i/>
          <w:sz w:val="22"/>
          <w:szCs w:val="22"/>
        </w:rPr>
        <w:br/>
      </w:r>
      <w:r w:rsidRPr="00021D3E">
        <w:rPr>
          <w:rFonts w:ascii="Trebuchet MS" w:hAnsi="Trebuchet MS" w:cstheme="minorHAnsi"/>
          <w:b/>
          <w:bCs/>
          <w:i/>
          <w:szCs w:val="22"/>
        </w:rPr>
        <w:t>Inwerkplan</w:t>
      </w:r>
    </w:p>
    <w:p w14:paraId="1D8E0531" w14:textId="77777777" w:rsidR="006B20B3" w:rsidRPr="00021D3E" w:rsidRDefault="006B20B3" w:rsidP="00E31A56">
      <w:pPr>
        <w:spacing w:line="276" w:lineRule="auto"/>
        <w:jc w:val="both"/>
        <w:rPr>
          <w:rFonts w:ascii="Trebuchet MS" w:hAnsi="Trebuchet MS" w:cstheme="minorHAnsi"/>
          <w:sz w:val="20"/>
          <w:szCs w:val="22"/>
        </w:rPr>
      </w:pPr>
    </w:p>
    <w:p w14:paraId="6C69DB26" w14:textId="77777777" w:rsidR="006B20B3" w:rsidRPr="00021D3E" w:rsidRDefault="006B20B3" w:rsidP="00E31A56">
      <w:pPr>
        <w:spacing w:line="276" w:lineRule="auto"/>
        <w:jc w:val="both"/>
        <w:rPr>
          <w:rFonts w:ascii="Trebuchet MS" w:hAnsi="Trebuchet MS" w:cstheme="minorHAnsi"/>
          <w:b/>
          <w:bCs/>
          <w:sz w:val="20"/>
          <w:szCs w:val="22"/>
        </w:rPr>
      </w:pPr>
      <w:r w:rsidRPr="00021D3E">
        <w:rPr>
          <w:rFonts w:ascii="Trebuchet MS" w:hAnsi="Trebuchet MS" w:cstheme="minorHAnsi"/>
          <w:b/>
          <w:bCs/>
          <w:sz w:val="20"/>
          <w:szCs w:val="22"/>
        </w:rPr>
        <w:t>Voor wie:</w:t>
      </w:r>
    </w:p>
    <w:p w14:paraId="34094368" w14:textId="77777777" w:rsidR="006B20B3" w:rsidRPr="00021D3E" w:rsidRDefault="006B20B3" w:rsidP="00E31A56">
      <w:pPr>
        <w:spacing w:line="276" w:lineRule="auto"/>
        <w:jc w:val="both"/>
        <w:rPr>
          <w:rFonts w:ascii="Trebuchet MS" w:hAnsi="Trebuchet MS" w:cstheme="minorHAnsi"/>
          <w:sz w:val="20"/>
          <w:szCs w:val="22"/>
        </w:rPr>
      </w:pPr>
      <w:r w:rsidRPr="00021D3E">
        <w:rPr>
          <w:rFonts w:ascii="Trebuchet MS" w:hAnsi="Trebuchet MS" w:cstheme="minorHAnsi"/>
          <w:sz w:val="20"/>
          <w:szCs w:val="22"/>
        </w:rPr>
        <w:t>De nieuwe leerkrachten.</w:t>
      </w:r>
    </w:p>
    <w:p w14:paraId="626BB755" w14:textId="77777777" w:rsidR="006B20B3" w:rsidRPr="00021D3E" w:rsidRDefault="006B20B3" w:rsidP="00E31A56">
      <w:pPr>
        <w:spacing w:line="276" w:lineRule="auto"/>
        <w:jc w:val="both"/>
        <w:rPr>
          <w:rFonts w:ascii="Trebuchet MS" w:hAnsi="Trebuchet MS" w:cstheme="minorHAnsi"/>
          <w:sz w:val="20"/>
          <w:szCs w:val="22"/>
        </w:rPr>
      </w:pPr>
    </w:p>
    <w:p w14:paraId="59652DD1" w14:textId="77777777" w:rsidR="006B20B3" w:rsidRPr="00021D3E" w:rsidRDefault="006B20B3" w:rsidP="00E31A56">
      <w:pPr>
        <w:spacing w:line="276" w:lineRule="auto"/>
        <w:jc w:val="both"/>
        <w:rPr>
          <w:rFonts w:ascii="Trebuchet MS" w:hAnsi="Trebuchet MS" w:cstheme="minorHAnsi"/>
          <w:b/>
          <w:bCs/>
          <w:sz w:val="20"/>
          <w:szCs w:val="22"/>
        </w:rPr>
      </w:pPr>
      <w:r w:rsidRPr="00021D3E">
        <w:rPr>
          <w:rFonts w:ascii="Trebuchet MS" w:hAnsi="Trebuchet MS" w:cstheme="minorHAnsi"/>
          <w:b/>
          <w:bCs/>
          <w:sz w:val="20"/>
          <w:szCs w:val="22"/>
        </w:rPr>
        <w:t>Wie begeleidt/ondersteunt:</w:t>
      </w:r>
    </w:p>
    <w:p w14:paraId="199B8105" w14:textId="77777777" w:rsidR="006B20B3" w:rsidRPr="00021D3E" w:rsidRDefault="006B20B3" w:rsidP="00555F63">
      <w:pPr>
        <w:numPr>
          <w:ilvl w:val="0"/>
          <w:numId w:val="21"/>
        </w:numPr>
        <w:spacing w:line="276" w:lineRule="auto"/>
        <w:jc w:val="both"/>
        <w:rPr>
          <w:rFonts w:ascii="Trebuchet MS" w:hAnsi="Trebuchet MS" w:cstheme="minorHAnsi"/>
          <w:sz w:val="20"/>
          <w:szCs w:val="22"/>
        </w:rPr>
      </w:pPr>
      <w:r w:rsidRPr="00021D3E">
        <w:rPr>
          <w:rFonts w:ascii="Trebuchet MS" w:hAnsi="Trebuchet MS" w:cstheme="minorHAnsi"/>
          <w:sz w:val="20"/>
          <w:szCs w:val="22"/>
        </w:rPr>
        <w:t>de directie</w:t>
      </w:r>
    </w:p>
    <w:p w14:paraId="7DB16B56" w14:textId="77777777" w:rsidR="006B20B3" w:rsidRPr="00021D3E" w:rsidRDefault="006B20B3" w:rsidP="00555F63">
      <w:pPr>
        <w:numPr>
          <w:ilvl w:val="0"/>
          <w:numId w:val="21"/>
        </w:numPr>
        <w:spacing w:line="276" w:lineRule="auto"/>
        <w:jc w:val="both"/>
        <w:rPr>
          <w:rFonts w:ascii="Trebuchet MS" w:hAnsi="Trebuchet MS" w:cstheme="minorHAnsi"/>
          <w:sz w:val="20"/>
          <w:szCs w:val="22"/>
        </w:rPr>
      </w:pPr>
      <w:r w:rsidRPr="00021D3E">
        <w:rPr>
          <w:rFonts w:ascii="Trebuchet MS" w:hAnsi="Trebuchet MS" w:cstheme="minorHAnsi"/>
          <w:sz w:val="20"/>
          <w:szCs w:val="22"/>
        </w:rPr>
        <w:t>adjunct-directie</w:t>
      </w:r>
    </w:p>
    <w:p w14:paraId="1A6FD03C" w14:textId="77777777" w:rsidR="006B20B3" w:rsidRPr="00021D3E" w:rsidRDefault="006B20B3" w:rsidP="00555F63">
      <w:pPr>
        <w:numPr>
          <w:ilvl w:val="0"/>
          <w:numId w:val="21"/>
        </w:numPr>
        <w:spacing w:line="276" w:lineRule="auto"/>
        <w:jc w:val="both"/>
        <w:rPr>
          <w:rFonts w:ascii="Trebuchet MS" w:hAnsi="Trebuchet MS" w:cstheme="minorHAnsi"/>
          <w:sz w:val="20"/>
          <w:szCs w:val="22"/>
        </w:rPr>
      </w:pPr>
      <w:r w:rsidRPr="00021D3E">
        <w:rPr>
          <w:rFonts w:ascii="Trebuchet MS" w:hAnsi="Trebuchet MS" w:cstheme="minorHAnsi"/>
          <w:sz w:val="20"/>
          <w:szCs w:val="22"/>
        </w:rPr>
        <w:t>de mentor (groepsleerkracht)</w:t>
      </w:r>
    </w:p>
    <w:p w14:paraId="4E94495D" w14:textId="77777777" w:rsidR="006B20B3" w:rsidRPr="00021D3E" w:rsidRDefault="006B20B3" w:rsidP="00E31A56">
      <w:pPr>
        <w:spacing w:line="276" w:lineRule="auto"/>
        <w:jc w:val="both"/>
        <w:rPr>
          <w:rFonts w:ascii="Trebuchet MS" w:hAnsi="Trebuchet MS" w:cstheme="minorHAnsi"/>
          <w:sz w:val="20"/>
          <w:szCs w:val="22"/>
        </w:rPr>
      </w:pPr>
    </w:p>
    <w:p w14:paraId="29CF5E23" w14:textId="77777777" w:rsidR="006B20B3" w:rsidRPr="00021D3E" w:rsidRDefault="006B20B3" w:rsidP="00555F63">
      <w:pPr>
        <w:numPr>
          <w:ilvl w:val="0"/>
          <w:numId w:val="22"/>
        </w:numPr>
        <w:spacing w:line="276" w:lineRule="auto"/>
        <w:jc w:val="both"/>
        <w:rPr>
          <w:rFonts w:ascii="Trebuchet MS" w:hAnsi="Trebuchet MS" w:cstheme="minorHAnsi"/>
          <w:sz w:val="20"/>
          <w:szCs w:val="22"/>
          <w:u w:val="single"/>
        </w:rPr>
      </w:pPr>
      <w:r w:rsidRPr="00021D3E">
        <w:rPr>
          <w:rFonts w:ascii="Trebuchet MS" w:hAnsi="Trebuchet MS" w:cstheme="minorHAnsi"/>
          <w:sz w:val="20"/>
          <w:szCs w:val="22"/>
          <w:u w:val="single"/>
        </w:rPr>
        <w:t>Taken directie:</w:t>
      </w:r>
    </w:p>
    <w:p w14:paraId="135B2708" w14:textId="77777777" w:rsidR="006B20B3" w:rsidRPr="00021D3E" w:rsidRDefault="006B20B3" w:rsidP="00E31A56">
      <w:pPr>
        <w:spacing w:line="276" w:lineRule="auto"/>
        <w:ind w:left="708"/>
        <w:jc w:val="both"/>
        <w:rPr>
          <w:rFonts w:ascii="Trebuchet MS" w:hAnsi="Trebuchet MS" w:cstheme="minorHAnsi"/>
          <w:sz w:val="20"/>
          <w:szCs w:val="22"/>
        </w:rPr>
      </w:pPr>
      <w:r w:rsidRPr="00021D3E">
        <w:rPr>
          <w:rFonts w:ascii="Trebuchet MS" w:hAnsi="Trebuchet MS" w:cstheme="minorHAnsi"/>
          <w:sz w:val="20"/>
          <w:szCs w:val="22"/>
        </w:rPr>
        <w:t>Informatie geven over de schoolorganisatie, vergader/overlegmomenten, norm/jaartaken (zie bijlage 1).</w:t>
      </w:r>
    </w:p>
    <w:p w14:paraId="2AF507DE" w14:textId="77777777" w:rsidR="006B20B3" w:rsidRPr="00021D3E" w:rsidRDefault="006B20B3" w:rsidP="00555F63">
      <w:pPr>
        <w:numPr>
          <w:ilvl w:val="0"/>
          <w:numId w:val="22"/>
        </w:numPr>
        <w:spacing w:line="276" w:lineRule="auto"/>
        <w:jc w:val="both"/>
        <w:rPr>
          <w:rFonts w:ascii="Trebuchet MS" w:hAnsi="Trebuchet MS" w:cstheme="minorHAnsi"/>
          <w:sz w:val="20"/>
          <w:szCs w:val="22"/>
          <w:u w:val="single"/>
          <w:lang w:val="en-GB"/>
        </w:rPr>
      </w:pPr>
      <w:r w:rsidRPr="00021D3E">
        <w:rPr>
          <w:rFonts w:ascii="Trebuchet MS" w:hAnsi="Trebuchet MS" w:cstheme="minorHAnsi"/>
          <w:sz w:val="20"/>
          <w:szCs w:val="22"/>
          <w:u w:val="single"/>
          <w:lang w:val="en-GB"/>
        </w:rPr>
        <w:t>Taken adjunct-directie:</w:t>
      </w:r>
    </w:p>
    <w:p w14:paraId="153B9EB3" w14:textId="77777777" w:rsidR="006B20B3" w:rsidRPr="00021D3E" w:rsidRDefault="006B20B3" w:rsidP="00E31A56">
      <w:pPr>
        <w:spacing w:line="276" w:lineRule="auto"/>
        <w:ind w:left="708"/>
        <w:jc w:val="both"/>
        <w:rPr>
          <w:rFonts w:ascii="Trebuchet MS" w:hAnsi="Trebuchet MS" w:cstheme="minorHAnsi"/>
          <w:sz w:val="20"/>
          <w:szCs w:val="22"/>
        </w:rPr>
      </w:pPr>
      <w:r w:rsidRPr="00021D3E">
        <w:rPr>
          <w:rFonts w:ascii="Trebuchet MS" w:hAnsi="Trebuchet MS" w:cstheme="minorHAnsi"/>
          <w:sz w:val="20"/>
          <w:szCs w:val="22"/>
        </w:rPr>
        <w:t>Pedagogische en didactische ondersteuning bij groepsmanagement m.b.t. de vakgebieden.</w:t>
      </w:r>
    </w:p>
    <w:p w14:paraId="2B4404B5" w14:textId="77777777" w:rsidR="006B20B3" w:rsidRPr="00021D3E" w:rsidRDefault="006B20B3" w:rsidP="00555F63">
      <w:pPr>
        <w:numPr>
          <w:ilvl w:val="0"/>
          <w:numId w:val="22"/>
        </w:numPr>
        <w:spacing w:line="276" w:lineRule="auto"/>
        <w:jc w:val="both"/>
        <w:rPr>
          <w:rFonts w:ascii="Trebuchet MS" w:hAnsi="Trebuchet MS" w:cstheme="minorHAnsi"/>
          <w:sz w:val="20"/>
          <w:szCs w:val="22"/>
          <w:u w:val="single"/>
        </w:rPr>
      </w:pPr>
      <w:r w:rsidRPr="00021D3E">
        <w:rPr>
          <w:rFonts w:ascii="Trebuchet MS" w:hAnsi="Trebuchet MS" w:cstheme="minorHAnsi"/>
          <w:sz w:val="20"/>
          <w:szCs w:val="22"/>
          <w:u w:val="single"/>
        </w:rPr>
        <w:t>Taken mentor:</w:t>
      </w:r>
    </w:p>
    <w:p w14:paraId="6B7558C3" w14:textId="77777777" w:rsidR="006B20B3" w:rsidRPr="00021D3E" w:rsidRDefault="006B20B3" w:rsidP="00E31A56">
      <w:pPr>
        <w:spacing w:line="276" w:lineRule="auto"/>
        <w:ind w:left="708"/>
        <w:jc w:val="both"/>
        <w:rPr>
          <w:rFonts w:ascii="Trebuchet MS" w:hAnsi="Trebuchet MS" w:cstheme="minorHAnsi"/>
          <w:sz w:val="20"/>
          <w:szCs w:val="22"/>
        </w:rPr>
      </w:pPr>
      <w:r w:rsidRPr="00021D3E">
        <w:rPr>
          <w:rFonts w:ascii="Trebuchet MS" w:hAnsi="Trebuchet MS" w:cstheme="minorHAnsi"/>
          <w:sz w:val="20"/>
          <w:szCs w:val="22"/>
        </w:rPr>
        <w:t>Collegiale ondersteuning, “de weg door de school wijzen” afspraken m.b.t. materialen, bestellingen, lokaalgebruik, afspraken/werkwijze m.b.t. (groepsdoorbrekende) vakken enz.</w:t>
      </w:r>
    </w:p>
    <w:p w14:paraId="0FDB15D9" w14:textId="77777777" w:rsidR="006B20B3" w:rsidRPr="00021D3E" w:rsidRDefault="006B20B3" w:rsidP="00E31A56">
      <w:pPr>
        <w:spacing w:line="276" w:lineRule="auto"/>
        <w:jc w:val="both"/>
        <w:rPr>
          <w:rFonts w:ascii="Trebuchet MS" w:hAnsi="Trebuchet MS" w:cstheme="minorHAnsi"/>
          <w:b/>
          <w:bCs/>
          <w:sz w:val="20"/>
          <w:szCs w:val="22"/>
        </w:rPr>
      </w:pPr>
    </w:p>
    <w:p w14:paraId="62E1D39D" w14:textId="77777777" w:rsidR="006B20B3" w:rsidRPr="00021D3E" w:rsidRDefault="006B20B3" w:rsidP="00E31A56">
      <w:pPr>
        <w:spacing w:line="276" w:lineRule="auto"/>
        <w:jc w:val="both"/>
        <w:rPr>
          <w:rFonts w:ascii="Trebuchet MS" w:hAnsi="Trebuchet MS" w:cstheme="minorHAnsi"/>
          <w:sz w:val="20"/>
          <w:szCs w:val="22"/>
        </w:rPr>
      </w:pPr>
      <w:r w:rsidRPr="00021D3E">
        <w:rPr>
          <w:rFonts w:ascii="Trebuchet MS" w:hAnsi="Trebuchet MS" w:cstheme="minorHAnsi"/>
          <w:b/>
          <w:bCs/>
          <w:sz w:val="20"/>
          <w:szCs w:val="22"/>
        </w:rPr>
        <w:t>Werkwijze inwerkplan:</w:t>
      </w:r>
    </w:p>
    <w:p w14:paraId="0C800734" w14:textId="77777777" w:rsidR="006B20B3" w:rsidRPr="00021D3E" w:rsidRDefault="006B20B3" w:rsidP="00555F63">
      <w:pPr>
        <w:numPr>
          <w:ilvl w:val="1"/>
          <w:numId w:val="21"/>
        </w:numPr>
        <w:spacing w:line="276" w:lineRule="auto"/>
        <w:jc w:val="both"/>
        <w:rPr>
          <w:rFonts w:ascii="Trebuchet MS" w:hAnsi="Trebuchet MS" w:cstheme="minorHAnsi"/>
          <w:sz w:val="20"/>
          <w:szCs w:val="22"/>
        </w:rPr>
      </w:pPr>
      <w:r w:rsidRPr="00021D3E">
        <w:rPr>
          <w:rFonts w:ascii="Trebuchet MS" w:hAnsi="Trebuchet MS" w:cstheme="minorHAnsi"/>
          <w:sz w:val="20"/>
          <w:szCs w:val="22"/>
        </w:rPr>
        <w:t>Flexibele aanpak: uitgaande van de vragen van de nieuwe leerkracht biedt het adjunct-directielid + de mentor ondersteuning.</w:t>
      </w:r>
    </w:p>
    <w:p w14:paraId="26A10F36" w14:textId="77777777" w:rsidR="006B20B3" w:rsidRPr="00021D3E" w:rsidRDefault="006B20B3" w:rsidP="00555F63">
      <w:pPr>
        <w:numPr>
          <w:ilvl w:val="1"/>
          <w:numId w:val="21"/>
        </w:numPr>
        <w:spacing w:line="276" w:lineRule="auto"/>
        <w:jc w:val="both"/>
        <w:rPr>
          <w:rFonts w:ascii="Trebuchet MS" w:hAnsi="Trebuchet MS" w:cstheme="minorHAnsi"/>
          <w:sz w:val="20"/>
          <w:szCs w:val="22"/>
        </w:rPr>
      </w:pPr>
      <w:r w:rsidRPr="00021D3E">
        <w:rPr>
          <w:rFonts w:ascii="Trebuchet MS" w:hAnsi="Trebuchet MS" w:cstheme="minorHAnsi"/>
          <w:sz w:val="20"/>
          <w:szCs w:val="22"/>
        </w:rPr>
        <w:t>Planmatige aanpas: de leerkracht en de adjunct-directeur nemen per periode een bepaald onderwerp door, maar ook hier geldt, dat de onderwerpen in samenspraak aangepast worden.</w:t>
      </w:r>
    </w:p>
    <w:p w14:paraId="0BD162BD" w14:textId="77777777" w:rsidR="006B20B3" w:rsidRPr="00021D3E" w:rsidRDefault="006B20B3" w:rsidP="00E31A56">
      <w:pPr>
        <w:spacing w:line="276" w:lineRule="auto"/>
        <w:jc w:val="both"/>
        <w:rPr>
          <w:rFonts w:ascii="Trebuchet MS" w:hAnsi="Trebuchet MS" w:cstheme="minorHAnsi"/>
          <w:sz w:val="20"/>
          <w:szCs w:val="22"/>
        </w:rPr>
      </w:pPr>
    </w:p>
    <w:p w14:paraId="7AC59126" w14:textId="77777777" w:rsidR="006B20B3" w:rsidRPr="00021D3E" w:rsidRDefault="006B20B3" w:rsidP="00E31A56">
      <w:pPr>
        <w:spacing w:line="276" w:lineRule="auto"/>
        <w:jc w:val="both"/>
        <w:rPr>
          <w:rFonts w:ascii="Trebuchet MS" w:hAnsi="Trebuchet MS" w:cstheme="minorHAnsi"/>
          <w:sz w:val="20"/>
          <w:szCs w:val="22"/>
        </w:rPr>
      </w:pPr>
      <w:r w:rsidRPr="00021D3E">
        <w:rPr>
          <w:rFonts w:ascii="Trebuchet MS" w:hAnsi="Trebuchet MS" w:cstheme="minorHAnsi"/>
          <w:b/>
          <w:bCs/>
          <w:sz w:val="20"/>
          <w:szCs w:val="22"/>
        </w:rPr>
        <w:t>Duur van het inwerkplan:</w:t>
      </w:r>
    </w:p>
    <w:p w14:paraId="085E4A41" w14:textId="77777777" w:rsidR="006B20B3" w:rsidRPr="00021D3E" w:rsidRDefault="006B20B3" w:rsidP="00E31A56">
      <w:pPr>
        <w:spacing w:line="276" w:lineRule="auto"/>
        <w:jc w:val="both"/>
        <w:rPr>
          <w:rFonts w:ascii="Trebuchet MS" w:hAnsi="Trebuchet MS" w:cstheme="minorHAnsi"/>
          <w:sz w:val="20"/>
          <w:szCs w:val="22"/>
        </w:rPr>
      </w:pPr>
      <w:r w:rsidRPr="00021D3E">
        <w:rPr>
          <w:rFonts w:ascii="Trebuchet MS" w:hAnsi="Trebuchet MS" w:cstheme="minorHAnsi"/>
          <w:sz w:val="20"/>
          <w:szCs w:val="22"/>
        </w:rPr>
        <w:t>6 maanden, daarna afbouwen.</w:t>
      </w:r>
    </w:p>
    <w:p w14:paraId="24536560" w14:textId="77777777" w:rsidR="006B20B3" w:rsidRPr="00021D3E" w:rsidRDefault="006B20B3" w:rsidP="00E31A56">
      <w:pPr>
        <w:spacing w:line="276" w:lineRule="auto"/>
        <w:jc w:val="both"/>
        <w:rPr>
          <w:rFonts w:ascii="Trebuchet MS" w:hAnsi="Trebuchet MS" w:cstheme="minorHAnsi"/>
          <w:sz w:val="20"/>
          <w:szCs w:val="22"/>
        </w:rPr>
      </w:pPr>
    </w:p>
    <w:p w14:paraId="2E64CB79" w14:textId="77777777" w:rsidR="006B20B3" w:rsidRPr="00021D3E" w:rsidRDefault="006B20B3" w:rsidP="00E31A56">
      <w:pPr>
        <w:spacing w:line="276" w:lineRule="auto"/>
        <w:jc w:val="both"/>
        <w:rPr>
          <w:rFonts w:ascii="Trebuchet MS" w:hAnsi="Trebuchet MS" w:cstheme="minorHAnsi"/>
          <w:sz w:val="20"/>
          <w:szCs w:val="22"/>
        </w:rPr>
      </w:pPr>
      <w:r w:rsidRPr="00021D3E">
        <w:rPr>
          <w:rFonts w:ascii="Trebuchet MS" w:hAnsi="Trebuchet MS" w:cstheme="minorHAnsi"/>
          <w:b/>
          <w:bCs/>
          <w:sz w:val="20"/>
          <w:szCs w:val="22"/>
        </w:rPr>
        <w:t>Aantal overlegmomenten met:</w:t>
      </w:r>
    </w:p>
    <w:p w14:paraId="6BDEB240" w14:textId="77777777" w:rsidR="006B20B3" w:rsidRPr="00021D3E" w:rsidRDefault="006B20B3" w:rsidP="00555F63">
      <w:pPr>
        <w:numPr>
          <w:ilvl w:val="0"/>
          <w:numId w:val="23"/>
        </w:numPr>
        <w:spacing w:line="276" w:lineRule="auto"/>
        <w:jc w:val="both"/>
        <w:rPr>
          <w:rFonts w:ascii="Trebuchet MS" w:hAnsi="Trebuchet MS" w:cstheme="minorHAnsi"/>
          <w:sz w:val="20"/>
          <w:szCs w:val="22"/>
          <w:u w:val="single"/>
        </w:rPr>
      </w:pPr>
      <w:r w:rsidRPr="00021D3E">
        <w:rPr>
          <w:rFonts w:ascii="Trebuchet MS" w:hAnsi="Trebuchet MS" w:cstheme="minorHAnsi"/>
          <w:sz w:val="20"/>
          <w:szCs w:val="22"/>
          <w:u w:val="single"/>
        </w:rPr>
        <w:t>De directie:</w:t>
      </w:r>
    </w:p>
    <w:p w14:paraId="59694486" w14:textId="77777777" w:rsidR="006B20B3" w:rsidRPr="00021D3E" w:rsidRDefault="006B20B3" w:rsidP="00E31A56">
      <w:pPr>
        <w:spacing w:line="276" w:lineRule="auto"/>
        <w:ind w:left="708"/>
        <w:jc w:val="both"/>
        <w:rPr>
          <w:rFonts w:ascii="Trebuchet MS" w:hAnsi="Trebuchet MS" w:cstheme="minorHAnsi"/>
          <w:sz w:val="20"/>
          <w:szCs w:val="22"/>
        </w:rPr>
      </w:pPr>
      <w:r w:rsidRPr="00021D3E">
        <w:rPr>
          <w:rFonts w:ascii="Trebuchet MS" w:hAnsi="Trebuchet MS" w:cstheme="minorHAnsi"/>
          <w:sz w:val="20"/>
          <w:szCs w:val="22"/>
        </w:rPr>
        <w:t>Op initiatief nieuwe leerkracht of directie.</w:t>
      </w:r>
    </w:p>
    <w:p w14:paraId="3676AB83" w14:textId="77777777" w:rsidR="006B20B3" w:rsidRPr="00021D3E" w:rsidRDefault="006B20B3" w:rsidP="00555F63">
      <w:pPr>
        <w:numPr>
          <w:ilvl w:val="0"/>
          <w:numId w:val="23"/>
        </w:numPr>
        <w:spacing w:line="276" w:lineRule="auto"/>
        <w:jc w:val="both"/>
        <w:rPr>
          <w:rFonts w:ascii="Trebuchet MS" w:hAnsi="Trebuchet MS" w:cstheme="minorHAnsi"/>
          <w:sz w:val="20"/>
          <w:szCs w:val="22"/>
        </w:rPr>
      </w:pPr>
      <w:r w:rsidRPr="00021D3E">
        <w:rPr>
          <w:rFonts w:ascii="Trebuchet MS" w:hAnsi="Trebuchet MS" w:cstheme="minorHAnsi"/>
          <w:sz w:val="20"/>
          <w:szCs w:val="22"/>
          <w:u w:val="single"/>
        </w:rPr>
        <w:t>Het adjunct-directielid</w:t>
      </w:r>
    </w:p>
    <w:p w14:paraId="019E8A79" w14:textId="77777777" w:rsidR="006B20B3" w:rsidRPr="00021D3E" w:rsidRDefault="006B20B3" w:rsidP="00E31A56">
      <w:pPr>
        <w:spacing w:line="276" w:lineRule="auto"/>
        <w:ind w:left="708"/>
        <w:jc w:val="both"/>
        <w:rPr>
          <w:rFonts w:ascii="Trebuchet MS" w:hAnsi="Trebuchet MS" w:cstheme="minorHAnsi"/>
          <w:sz w:val="20"/>
          <w:szCs w:val="22"/>
        </w:rPr>
      </w:pPr>
      <w:r w:rsidRPr="00021D3E">
        <w:rPr>
          <w:rFonts w:ascii="Trebuchet MS" w:hAnsi="Trebuchet MS" w:cstheme="minorHAnsi"/>
          <w:sz w:val="20"/>
          <w:szCs w:val="22"/>
        </w:rPr>
        <w:t>2x per maand (adjunct-directielid + nieuwe leerkracht) overleg m.b.t. inwerkplan</w:t>
      </w:r>
    </w:p>
    <w:p w14:paraId="3A32FB2E" w14:textId="77777777" w:rsidR="006B20B3" w:rsidRPr="00021D3E" w:rsidRDefault="006B20B3" w:rsidP="00E31A56">
      <w:pPr>
        <w:spacing w:line="276" w:lineRule="auto"/>
        <w:ind w:left="708"/>
        <w:jc w:val="both"/>
        <w:rPr>
          <w:rFonts w:ascii="Trebuchet MS" w:hAnsi="Trebuchet MS" w:cstheme="minorHAnsi"/>
          <w:sz w:val="20"/>
          <w:szCs w:val="22"/>
        </w:rPr>
      </w:pPr>
      <w:r w:rsidRPr="00021D3E">
        <w:rPr>
          <w:rFonts w:ascii="Trebuchet MS" w:hAnsi="Trebuchet MS" w:cstheme="minorHAnsi"/>
          <w:sz w:val="20"/>
          <w:szCs w:val="22"/>
        </w:rPr>
        <w:t>+ 2x per maand overleg over andere (lopende) zaken</w:t>
      </w:r>
    </w:p>
    <w:p w14:paraId="50DAE888" w14:textId="77777777" w:rsidR="006B20B3" w:rsidRPr="00021D3E" w:rsidRDefault="006B20B3" w:rsidP="00555F63">
      <w:pPr>
        <w:numPr>
          <w:ilvl w:val="0"/>
          <w:numId w:val="23"/>
        </w:numPr>
        <w:spacing w:line="276" w:lineRule="auto"/>
        <w:jc w:val="both"/>
        <w:rPr>
          <w:rFonts w:ascii="Trebuchet MS" w:hAnsi="Trebuchet MS" w:cstheme="minorHAnsi"/>
          <w:sz w:val="20"/>
          <w:szCs w:val="22"/>
        </w:rPr>
      </w:pPr>
      <w:r w:rsidRPr="00021D3E">
        <w:rPr>
          <w:rFonts w:ascii="Trebuchet MS" w:hAnsi="Trebuchet MS" w:cstheme="minorHAnsi"/>
          <w:sz w:val="20"/>
          <w:szCs w:val="22"/>
          <w:u w:val="single"/>
        </w:rPr>
        <w:t>De mentor:</w:t>
      </w:r>
    </w:p>
    <w:p w14:paraId="79178005" w14:textId="77777777" w:rsidR="006B20B3" w:rsidRPr="00021D3E" w:rsidRDefault="006B20B3" w:rsidP="00E31A56">
      <w:pPr>
        <w:spacing w:line="276" w:lineRule="auto"/>
        <w:ind w:left="708"/>
        <w:jc w:val="both"/>
        <w:rPr>
          <w:rFonts w:ascii="Trebuchet MS" w:hAnsi="Trebuchet MS" w:cstheme="minorHAnsi"/>
          <w:sz w:val="20"/>
          <w:szCs w:val="22"/>
        </w:rPr>
      </w:pPr>
      <w:r w:rsidRPr="00021D3E">
        <w:rPr>
          <w:rFonts w:ascii="Trebuchet MS" w:hAnsi="Trebuchet MS" w:cstheme="minorHAnsi"/>
          <w:sz w:val="20"/>
          <w:szCs w:val="22"/>
        </w:rPr>
        <w:t>Op initiatief nieuwe leerkracht.</w:t>
      </w:r>
    </w:p>
    <w:p w14:paraId="15973F1F" w14:textId="77777777" w:rsidR="006B20B3" w:rsidRPr="00021D3E" w:rsidRDefault="006B20B3" w:rsidP="00E31A56">
      <w:pPr>
        <w:spacing w:after="200" w:line="276" w:lineRule="auto"/>
        <w:jc w:val="both"/>
        <w:rPr>
          <w:rFonts w:ascii="Trebuchet MS" w:hAnsi="Trebuchet MS" w:cstheme="minorHAnsi"/>
          <w:sz w:val="20"/>
          <w:szCs w:val="22"/>
        </w:rPr>
      </w:pPr>
      <w:r w:rsidRPr="00021D3E">
        <w:rPr>
          <w:rFonts w:ascii="Trebuchet MS" w:hAnsi="Trebuchet MS" w:cstheme="minorHAnsi"/>
          <w:sz w:val="20"/>
          <w:szCs w:val="22"/>
        </w:rPr>
        <w:br w:type="page"/>
      </w:r>
    </w:p>
    <w:p w14:paraId="665D531D" w14:textId="77777777" w:rsidR="006B20B3" w:rsidRPr="00021D3E" w:rsidRDefault="006B20B3" w:rsidP="00E31A56">
      <w:pPr>
        <w:spacing w:line="276" w:lineRule="auto"/>
        <w:jc w:val="both"/>
        <w:rPr>
          <w:rFonts w:ascii="Trebuchet MS" w:hAnsi="Trebuchet MS" w:cstheme="minorHAnsi"/>
          <w:b/>
          <w:bCs/>
          <w:sz w:val="20"/>
          <w:szCs w:val="22"/>
        </w:rPr>
      </w:pPr>
      <w:r w:rsidRPr="00021D3E">
        <w:rPr>
          <w:rFonts w:ascii="Trebuchet MS" w:hAnsi="Trebuchet MS" w:cstheme="minorHAnsi"/>
          <w:b/>
          <w:bCs/>
          <w:sz w:val="20"/>
          <w:szCs w:val="22"/>
        </w:rPr>
        <w:lastRenderedPageBreak/>
        <w:t>Het planmatig inwerkplan:</w:t>
      </w:r>
    </w:p>
    <w:p w14:paraId="254A6AFC" w14:textId="77777777" w:rsidR="006B20B3" w:rsidRPr="00021D3E" w:rsidRDefault="006B20B3" w:rsidP="00E31A56">
      <w:pPr>
        <w:spacing w:line="276" w:lineRule="auto"/>
        <w:jc w:val="both"/>
        <w:rPr>
          <w:rFonts w:ascii="Trebuchet MS" w:hAnsi="Trebuchet MS" w:cstheme="minorHAnsi"/>
          <w:b/>
          <w:bCs/>
          <w:sz w:val="20"/>
          <w:szCs w:val="22"/>
        </w:rPr>
      </w:pPr>
    </w:p>
    <w:p w14:paraId="32F70B28" w14:textId="77777777" w:rsidR="006B20B3" w:rsidRPr="00021D3E" w:rsidRDefault="006B20B3" w:rsidP="00E31A56">
      <w:pPr>
        <w:spacing w:line="276" w:lineRule="auto"/>
        <w:jc w:val="both"/>
        <w:rPr>
          <w:rFonts w:ascii="Trebuchet MS" w:hAnsi="Trebuchet MS" w:cstheme="minorHAnsi"/>
          <w:b/>
          <w:bCs/>
          <w:sz w:val="2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29"/>
        <w:gridCol w:w="2756"/>
        <w:gridCol w:w="2363"/>
        <w:gridCol w:w="2229"/>
      </w:tblGrid>
      <w:tr w:rsidR="006B20B3" w:rsidRPr="00021D3E" w14:paraId="35ADFC7A" w14:textId="77777777" w:rsidTr="00B97492">
        <w:tc>
          <w:tcPr>
            <w:tcW w:w="1493" w:type="dxa"/>
          </w:tcPr>
          <w:p w14:paraId="4A73CD8E" w14:textId="77777777" w:rsidR="006B20B3" w:rsidRPr="00021D3E" w:rsidRDefault="006B20B3" w:rsidP="00E31A56">
            <w:pPr>
              <w:spacing w:line="276" w:lineRule="auto"/>
              <w:jc w:val="both"/>
              <w:rPr>
                <w:rFonts w:ascii="Trebuchet MS" w:hAnsi="Trebuchet MS" w:cstheme="minorHAnsi"/>
                <w:b/>
                <w:bCs/>
                <w:sz w:val="22"/>
              </w:rPr>
            </w:pPr>
          </w:p>
        </w:tc>
        <w:tc>
          <w:tcPr>
            <w:tcW w:w="2897" w:type="dxa"/>
          </w:tcPr>
          <w:p w14:paraId="57A19A20" w14:textId="77777777" w:rsidR="006B20B3" w:rsidRPr="00021D3E" w:rsidRDefault="006B20B3" w:rsidP="00E31A56">
            <w:pPr>
              <w:spacing w:line="276" w:lineRule="auto"/>
              <w:jc w:val="both"/>
              <w:rPr>
                <w:rFonts w:ascii="Trebuchet MS" w:hAnsi="Trebuchet MS" w:cstheme="minorHAnsi"/>
                <w:b/>
                <w:bCs/>
                <w:sz w:val="22"/>
              </w:rPr>
            </w:pPr>
            <w:r w:rsidRPr="00021D3E">
              <w:rPr>
                <w:rFonts w:ascii="Trebuchet MS" w:hAnsi="Trebuchet MS" w:cstheme="minorHAnsi"/>
                <w:b/>
                <w:bCs/>
                <w:sz w:val="20"/>
                <w:szCs w:val="22"/>
              </w:rPr>
              <w:t>Periode 1:</w:t>
            </w:r>
          </w:p>
          <w:p w14:paraId="6DA299C9" w14:textId="77777777" w:rsidR="006B20B3" w:rsidRPr="00021D3E" w:rsidRDefault="006B20B3" w:rsidP="00E31A56">
            <w:pPr>
              <w:spacing w:line="276" w:lineRule="auto"/>
              <w:jc w:val="both"/>
              <w:rPr>
                <w:rFonts w:ascii="Trebuchet MS" w:hAnsi="Trebuchet MS" w:cstheme="minorHAnsi"/>
                <w:b/>
                <w:bCs/>
                <w:sz w:val="22"/>
              </w:rPr>
            </w:pPr>
            <w:r w:rsidRPr="00021D3E">
              <w:rPr>
                <w:rFonts w:ascii="Trebuchet MS" w:hAnsi="Trebuchet MS" w:cstheme="minorHAnsi"/>
                <w:b/>
                <w:bCs/>
                <w:sz w:val="20"/>
                <w:szCs w:val="22"/>
              </w:rPr>
              <w:t>0-2 maand</w:t>
            </w:r>
          </w:p>
        </w:tc>
        <w:tc>
          <w:tcPr>
            <w:tcW w:w="2483" w:type="dxa"/>
          </w:tcPr>
          <w:p w14:paraId="11F29DE5" w14:textId="77777777" w:rsidR="006B20B3" w:rsidRPr="00021D3E" w:rsidRDefault="006B20B3" w:rsidP="00E31A56">
            <w:pPr>
              <w:spacing w:line="276" w:lineRule="auto"/>
              <w:jc w:val="both"/>
              <w:rPr>
                <w:rFonts w:ascii="Trebuchet MS" w:hAnsi="Trebuchet MS" w:cstheme="minorHAnsi"/>
                <w:b/>
                <w:bCs/>
                <w:sz w:val="22"/>
              </w:rPr>
            </w:pPr>
            <w:r w:rsidRPr="00021D3E">
              <w:rPr>
                <w:rFonts w:ascii="Trebuchet MS" w:hAnsi="Trebuchet MS" w:cstheme="minorHAnsi"/>
                <w:b/>
                <w:bCs/>
                <w:sz w:val="20"/>
                <w:szCs w:val="22"/>
              </w:rPr>
              <w:t>Periode 2:</w:t>
            </w:r>
          </w:p>
          <w:p w14:paraId="23A026FF" w14:textId="77777777" w:rsidR="006B20B3" w:rsidRPr="00021D3E" w:rsidRDefault="006B20B3" w:rsidP="00E31A56">
            <w:pPr>
              <w:spacing w:line="276" w:lineRule="auto"/>
              <w:jc w:val="both"/>
              <w:rPr>
                <w:rFonts w:ascii="Trebuchet MS" w:hAnsi="Trebuchet MS" w:cstheme="minorHAnsi"/>
                <w:b/>
                <w:bCs/>
                <w:sz w:val="22"/>
              </w:rPr>
            </w:pPr>
            <w:r w:rsidRPr="00021D3E">
              <w:rPr>
                <w:rFonts w:ascii="Trebuchet MS" w:hAnsi="Trebuchet MS" w:cstheme="minorHAnsi"/>
                <w:b/>
                <w:bCs/>
                <w:sz w:val="20"/>
                <w:szCs w:val="22"/>
              </w:rPr>
              <w:t>2-4 maand</w:t>
            </w:r>
          </w:p>
        </w:tc>
        <w:tc>
          <w:tcPr>
            <w:tcW w:w="2339" w:type="dxa"/>
          </w:tcPr>
          <w:p w14:paraId="5204BF14" w14:textId="77777777" w:rsidR="006B20B3" w:rsidRPr="00021D3E" w:rsidRDefault="006B20B3" w:rsidP="00E31A56">
            <w:pPr>
              <w:spacing w:line="276" w:lineRule="auto"/>
              <w:jc w:val="both"/>
              <w:rPr>
                <w:rFonts w:ascii="Trebuchet MS" w:hAnsi="Trebuchet MS" w:cstheme="minorHAnsi"/>
                <w:b/>
                <w:bCs/>
                <w:sz w:val="22"/>
              </w:rPr>
            </w:pPr>
            <w:r w:rsidRPr="00021D3E">
              <w:rPr>
                <w:rFonts w:ascii="Trebuchet MS" w:hAnsi="Trebuchet MS" w:cstheme="minorHAnsi"/>
                <w:b/>
                <w:bCs/>
                <w:sz w:val="20"/>
                <w:szCs w:val="22"/>
              </w:rPr>
              <w:t>Periode 3:</w:t>
            </w:r>
          </w:p>
          <w:p w14:paraId="1B23562F" w14:textId="77777777" w:rsidR="006B20B3" w:rsidRPr="00021D3E" w:rsidRDefault="006B20B3" w:rsidP="00E31A56">
            <w:pPr>
              <w:spacing w:line="276" w:lineRule="auto"/>
              <w:jc w:val="both"/>
              <w:rPr>
                <w:rFonts w:ascii="Trebuchet MS" w:hAnsi="Trebuchet MS" w:cstheme="minorHAnsi"/>
                <w:b/>
                <w:bCs/>
                <w:sz w:val="22"/>
              </w:rPr>
            </w:pPr>
            <w:r w:rsidRPr="00021D3E">
              <w:rPr>
                <w:rFonts w:ascii="Trebuchet MS" w:hAnsi="Trebuchet MS" w:cstheme="minorHAnsi"/>
                <w:b/>
                <w:bCs/>
                <w:sz w:val="20"/>
                <w:szCs w:val="22"/>
              </w:rPr>
              <w:t>4-6 maand</w:t>
            </w:r>
          </w:p>
        </w:tc>
      </w:tr>
      <w:tr w:rsidR="006B20B3" w:rsidRPr="00021D3E" w14:paraId="3BFDAD78" w14:textId="77777777" w:rsidTr="00B97492">
        <w:trPr>
          <w:cantSplit/>
          <w:trHeight w:val="765"/>
        </w:trPr>
        <w:tc>
          <w:tcPr>
            <w:tcW w:w="1493" w:type="dxa"/>
            <w:vMerge w:val="restart"/>
          </w:tcPr>
          <w:p w14:paraId="6EBB9F05" w14:textId="77777777" w:rsidR="006B20B3" w:rsidRPr="00021D3E" w:rsidRDefault="006B20B3" w:rsidP="00E31A56">
            <w:pPr>
              <w:spacing w:line="276" w:lineRule="auto"/>
              <w:jc w:val="both"/>
              <w:rPr>
                <w:rFonts w:ascii="Trebuchet MS" w:hAnsi="Trebuchet MS" w:cstheme="minorHAnsi"/>
                <w:b/>
                <w:bCs/>
                <w:sz w:val="22"/>
              </w:rPr>
            </w:pPr>
            <w:r w:rsidRPr="00021D3E">
              <w:rPr>
                <w:rFonts w:ascii="Trebuchet MS" w:hAnsi="Trebuchet MS" w:cstheme="minorHAnsi"/>
                <w:b/>
                <w:bCs/>
                <w:sz w:val="20"/>
                <w:szCs w:val="22"/>
              </w:rPr>
              <w:t>Onderwerp</w:t>
            </w:r>
          </w:p>
        </w:tc>
        <w:tc>
          <w:tcPr>
            <w:tcW w:w="2897" w:type="dxa"/>
          </w:tcPr>
          <w:p w14:paraId="2ED086B1" w14:textId="77777777" w:rsidR="006B20B3" w:rsidRPr="00021D3E" w:rsidRDefault="006B20B3" w:rsidP="00E31A56">
            <w:pPr>
              <w:spacing w:line="276" w:lineRule="auto"/>
              <w:jc w:val="both"/>
              <w:rPr>
                <w:rFonts w:ascii="Trebuchet MS" w:hAnsi="Trebuchet MS" w:cstheme="minorHAnsi"/>
                <w:b/>
                <w:bCs/>
                <w:sz w:val="22"/>
              </w:rPr>
            </w:pPr>
            <w:r w:rsidRPr="00021D3E">
              <w:rPr>
                <w:rFonts w:ascii="Trebuchet MS" w:hAnsi="Trebuchet MS" w:cstheme="minorHAnsi"/>
                <w:b/>
                <w:bCs/>
                <w:sz w:val="20"/>
                <w:szCs w:val="22"/>
              </w:rPr>
              <w:t>GROEPSORGANISATIE</w:t>
            </w:r>
          </w:p>
          <w:p w14:paraId="10CC0228" w14:textId="77777777" w:rsidR="006B20B3" w:rsidRPr="00021D3E" w:rsidRDefault="006B20B3" w:rsidP="00E31A56">
            <w:pPr>
              <w:spacing w:line="276" w:lineRule="auto"/>
              <w:jc w:val="both"/>
              <w:rPr>
                <w:rFonts w:ascii="Trebuchet MS" w:hAnsi="Trebuchet MS" w:cstheme="minorHAnsi"/>
                <w:b/>
                <w:bCs/>
                <w:sz w:val="22"/>
              </w:rPr>
            </w:pPr>
            <w:r w:rsidRPr="00021D3E">
              <w:rPr>
                <w:rFonts w:ascii="Trebuchet MS" w:hAnsi="Trebuchet MS" w:cstheme="minorHAnsi"/>
                <w:b/>
                <w:bCs/>
                <w:sz w:val="20"/>
                <w:szCs w:val="22"/>
              </w:rPr>
              <w:t>Opstarten eigen groep</w:t>
            </w:r>
          </w:p>
          <w:p w14:paraId="7D7B6170" w14:textId="77777777" w:rsidR="006B20B3" w:rsidRPr="00021D3E" w:rsidRDefault="006B20B3" w:rsidP="00E31A56">
            <w:pPr>
              <w:spacing w:line="276" w:lineRule="auto"/>
              <w:jc w:val="both"/>
              <w:rPr>
                <w:rFonts w:ascii="Trebuchet MS" w:hAnsi="Trebuchet MS" w:cstheme="minorHAnsi"/>
                <w:b/>
                <w:bCs/>
                <w:sz w:val="22"/>
              </w:rPr>
            </w:pPr>
          </w:p>
        </w:tc>
        <w:tc>
          <w:tcPr>
            <w:tcW w:w="2483" w:type="dxa"/>
          </w:tcPr>
          <w:p w14:paraId="01560CA3" w14:textId="77777777" w:rsidR="006B20B3" w:rsidRPr="00021D3E" w:rsidRDefault="006B20B3" w:rsidP="00E31A56">
            <w:pPr>
              <w:spacing w:line="276" w:lineRule="auto"/>
              <w:jc w:val="both"/>
              <w:rPr>
                <w:rFonts w:ascii="Trebuchet MS" w:hAnsi="Trebuchet MS" w:cstheme="minorHAnsi"/>
                <w:b/>
                <w:bCs/>
                <w:sz w:val="22"/>
              </w:rPr>
            </w:pPr>
            <w:r w:rsidRPr="00021D3E">
              <w:rPr>
                <w:rFonts w:ascii="Trebuchet MS" w:hAnsi="Trebuchet MS" w:cstheme="minorHAnsi"/>
                <w:b/>
                <w:bCs/>
                <w:sz w:val="20"/>
                <w:szCs w:val="22"/>
              </w:rPr>
              <w:t>DE ZORGSTRUCTUUR</w:t>
            </w:r>
          </w:p>
          <w:p w14:paraId="5D2F81EF" w14:textId="77777777" w:rsidR="006B20B3" w:rsidRPr="00021D3E" w:rsidRDefault="006B20B3" w:rsidP="00E31A56">
            <w:pPr>
              <w:spacing w:line="276" w:lineRule="auto"/>
              <w:jc w:val="both"/>
              <w:rPr>
                <w:rFonts w:ascii="Trebuchet MS" w:hAnsi="Trebuchet MS" w:cstheme="minorHAnsi"/>
                <w:b/>
                <w:bCs/>
                <w:sz w:val="22"/>
              </w:rPr>
            </w:pPr>
            <w:r w:rsidRPr="00021D3E">
              <w:rPr>
                <w:rFonts w:ascii="Trebuchet MS" w:hAnsi="Trebuchet MS" w:cstheme="minorHAnsi"/>
                <w:b/>
                <w:bCs/>
                <w:sz w:val="20"/>
                <w:szCs w:val="22"/>
              </w:rPr>
              <w:t>Leerlingenzorg intern</w:t>
            </w:r>
          </w:p>
        </w:tc>
        <w:tc>
          <w:tcPr>
            <w:tcW w:w="2339" w:type="dxa"/>
          </w:tcPr>
          <w:p w14:paraId="02989AED" w14:textId="77777777" w:rsidR="006B20B3" w:rsidRPr="00021D3E" w:rsidRDefault="006B20B3" w:rsidP="00E31A56">
            <w:pPr>
              <w:pStyle w:val="Kop1"/>
              <w:spacing w:line="276" w:lineRule="auto"/>
              <w:jc w:val="both"/>
              <w:rPr>
                <w:rFonts w:ascii="Trebuchet MS" w:hAnsi="Trebuchet MS" w:cstheme="minorHAnsi"/>
                <w:sz w:val="20"/>
                <w:szCs w:val="22"/>
              </w:rPr>
            </w:pPr>
            <w:r w:rsidRPr="00021D3E">
              <w:rPr>
                <w:rFonts w:ascii="Trebuchet MS" w:hAnsi="Trebuchet MS" w:cstheme="minorHAnsi"/>
                <w:sz w:val="20"/>
                <w:szCs w:val="22"/>
              </w:rPr>
              <w:t>DE ZORGSTRUCTUUR</w:t>
            </w:r>
          </w:p>
          <w:p w14:paraId="337C20A8" w14:textId="77777777" w:rsidR="006B20B3" w:rsidRPr="00021D3E" w:rsidRDefault="006B20B3" w:rsidP="00E31A56">
            <w:pPr>
              <w:spacing w:line="276" w:lineRule="auto"/>
              <w:jc w:val="both"/>
              <w:rPr>
                <w:rFonts w:ascii="Trebuchet MS" w:hAnsi="Trebuchet MS" w:cstheme="minorHAnsi"/>
                <w:b/>
                <w:bCs/>
                <w:sz w:val="22"/>
              </w:rPr>
            </w:pPr>
            <w:r w:rsidRPr="00021D3E">
              <w:rPr>
                <w:rFonts w:ascii="Trebuchet MS" w:hAnsi="Trebuchet MS" w:cstheme="minorHAnsi"/>
                <w:b/>
                <w:bCs/>
                <w:sz w:val="20"/>
                <w:szCs w:val="22"/>
              </w:rPr>
              <w:t>Leerlingenzorg extern</w:t>
            </w:r>
          </w:p>
        </w:tc>
      </w:tr>
      <w:tr w:rsidR="006B20B3" w:rsidRPr="00021D3E" w14:paraId="435EA0ED" w14:textId="77777777" w:rsidTr="00B97492">
        <w:trPr>
          <w:cantSplit/>
          <w:trHeight w:val="3660"/>
        </w:trPr>
        <w:tc>
          <w:tcPr>
            <w:tcW w:w="1493" w:type="dxa"/>
            <w:vMerge/>
          </w:tcPr>
          <w:p w14:paraId="0DF4964F" w14:textId="77777777" w:rsidR="006B20B3" w:rsidRPr="00021D3E" w:rsidRDefault="006B20B3" w:rsidP="00E31A56">
            <w:pPr>
              <w:spacing w:line="276" w:lineRule="auto"/>
              <w:jc w:val="both"/>
              <w:rPr>
                <w:rFonts w:ascii="Trebuchet MS" w:hAnsi="Trebuchet MS" w:cstheme="minorHAnsi"/>
                <w:b/>
                <w:bCs/>
                <w:sz w:val="22"/>
              </w:rPr>
            </w:pPr>
          </w:p>
        </w:tc>
        <w:tc>
          <w:tcPr>
            <w:tcW w:w="2897" w:type="dxa"/>
          </w:tcPr>
          <w:p w14:paraId="7B3713A3" w14:textId="77777777" w:rsidR="006B20B3" w:rsidRPr="00021D3E" w:rsidRDefault="006B20B3" w:rsidP="00E31A56">
            <w:pPr>
              <w:spacing w:line="276" w:lineRule="auto"/>
              <w:jc w:val="both"/>
              <w:rPr>
                <w:rFonts w:ascii="Trebuchet MS" w:hAnsi="Trebuchet MS" w:cstheme="minorHAnsi"/>
                <w:b/>
                <w:bCs/>
                <w:sz w:val="22"/>
              </w:rPr>
            </w:pPr>
            <w:r w:rsidRPr="00021D3E">
              <w:rPr>
                <w:rFonts w:ascii="Trebuchet MS" w:hAnsi="Trebuchet MS" w:cstheme="minorHAnsi"/>
                <w:b/>
                <w:bCs/>
                <w:sz w:val="20"/>
                <w:szCs w:val="22"/>
              </w:rPr>
              <w:t>Doel:</w:t>
            </w:r>
          </w:p>
          <w:p w14:paraId="0AF9443C" w14:textId="77777777" w:rsidR="006B20B3" w:rsidRPr="00021D3E" w:rsidRDefault="006B20B3" w:rsidP="00E31A56">
            <w:pPr>
              <w:spacing w:line="276" w:lineRule="auto"/>
              <w:jc w:val="both"/>
              <w:rPr>
                <w:rFonts w:ascii="Trebuchet MS" w:hAnsi="Trebuchet MS" w:cstheme="minorHAnsi"/>
                <w:sz w:val="22"/>
              </w:rPr>
            </w:pPr>
            <w:r w:rsidRPr="00021D3E">
              <w:rPr>
                <w:rFonts w:ascii="Trebuchet MS" w:hAnsi="Trebuchet MS" w:cstheme="minorHAnsi"/>
                <w:sz w:val="20"/>
                <w:szCs w:val="22"/>
              </w:rPr>
              <w:t>Groepsactiviteiten opstarten + de groepsorganisatie per vakgebied.</w:t>
            </w:r>
          </w:p>
          <w:p w14:paraId="17BB7A8E" w14:textId="77777777" w:rsidR="006B20B3" w:rsidRPr="00021D3E" w:rsidRDefault="006B20B3" w:rsidP="00E31A56">
            <w:pPr>
              <w:spacing w:line="276" w:lineRule="auto"/>
              <w:jc w:val="both"/>
              <w:rPr>
                <w:rFonts w:ascii="Trebuchet MS" w:hAnsi="Trebuchet MS" w:cstheme="minorHAnsi"/>
                <w:sz w:val="22"/>
              </w:rPr>
            </w:pPr>
          </w:p>
          <w:p w14:paraId="0E595B60" w14:textId="77777777" w:rsidR="006B20B3" w:rsidRPr="00021D3E" w:rsidRDefault="006B20B3" w:rsidP="00E31A56">
            <w:pPr>
              <w:spacing w:line="276" w:lineRule="auto"/>
              <w:jc w:val="both"/>
              <w:rPr>
                <w:rFonts w:ascii="Trebuchet MS" w:hAnsi="Trebuchet MS" w:cstheme="minorHAnsi"/>
                <w:sz w:val="22"/>
              </w:rPr>
            </w:pPr>
          </w:p>
          <w:p w14:paraId="151337C9" w14:textId="77777777" w:rsidR="006B20B3" w:rsidRPr="00021D3E" w:rsidRDefault="006B20B3" w:rsidP="00E31A56">
            <w:pPr>
              <w:spacing w:line="276" w:lineRule="auto"/>
              <w:jc w:val="both"/>
              <w:rPr>
                <w:rFonts w:ascii="Trebuchet MS" w:hAnsi="Trebuchet MS" w:cstheme="minorHAnsi"/>
                <w:sz w:val="22"/>
              </w:rPr>
            </w:pPr>
          </w:p>
          <w:p w14:paraId="1D4FDF8E" w14:textId="77777777" w:rsidR="006B20B3" w:rsidRPr="00021D3E" w:rsidRDefault="006B20B3" w:rsidP="00E31A56">
            <w:pPr>
              <w:spacing w:line="276" w:lineRule="auto"/>
              <w:jc w:val="both"/>
              <w:rPr>
                <w:rFonts w:ascii="Trebuchet MS" w:hAnsi="Trebuchet MS" w:cstheme="minorHAnsi"/>
                <w:sz w:val="22"/>
              </w:rPr>
            </w:pPr>
          </w:p>
          <w:p w14:paraId="1C4013A5" w14:textId="77777777" w:rsidR="006B20B3" w:rsidRPr="00021D3E" w:rsidRDefault="006B20B3" w:rsidP="00E31A56">
            <w:pPr>
              <w:spacing w:line="276" w:lineRule="auto"/>
              <w:jc w:val="both"/>
              <w:rPr>
                <w:rFonts w:ascii="Trebuchet MS" w:hAnsi="Trebuchet MS" w:cstheme="minorHAnsi"/>
                <w:sz w:val="22"/>
              </w:rPr>
            </w:pPr>
          </w:p>
          <w:p w14:paraId="613E583D" w14:textId="77777777" w:rsidR="006B20B3" w:rsidRPr="00021D3E" w:rsidRDefault="006B20B3" w:rsidP="00E31A56">
            <w:pPr>
              <w:spacing w:line="276" w:lineRule="auto"/>
              <w:jc w:val="both"/>
              <w:rPr>
                <w:rFonts w:ascii="Trebuchet MS" w:hAnsi="Trebuchet MS" w:cstheme="minorHAnsi"/>
                <w:sz w:val="22"/>
              </w:rPr>
            </w:pPr>
          </w:p>
          <w:p w14:paraId="2FCBF7F3" w14:textId="77777777" w:rsidR="006B20B3" w:rsidRPr="00021D3E" w:rsidRDefault="006B20B3" w:rsidP="00E31A56">
            <w:pPr>
              <w:spacing w:line="276" w:lineRule="auto"/>
              <w:jc w:val="both"/>
              <w:rPr>
                <w:rFonts w:ascii="Trebuchet MS" w:hAnsi="Trebuchet MS" w:cstheme="minorHAnsi"/>
                <w:sz w:val="22"/>
              </w:rPr>
            </w:pPr>
          </w:p>
          <w:p w14:paraId="3EF3EC4F" w14:textId="77777777" w:rsidR="006B20B3" w:rsidRPr="00021D3E" w:rsidRDefault="006B20B3" w:rsidP="00E31A56">
            <w:pPr>
              <w:spacing w:line="276" w:lineRule="auto"/>
              <w:jc w:val="both"/>
              <w:rPr>
                <w:rFonts w:ascii="Trebuchet MS" w:hAnsi="Trebuchet MS" w:cstheme="minorHAnsi"/>
                <w:sz w:val="22"/>
              </w:rPr>
            </w:pPr>
          </w:p>
          <w:p w14:paraId="2EBD7408" w14:textId="77777777" w:rsidR="006B20B3" w:rsidRPr="00021D3E" w:rsidRDefault="006B20B3" w:rsidP="00E31A56">
            <w:pPr>
              <w:spacing w:line="276" w:lineRule="auto"/>
              <w:jc w:val="both"/>
              <w:rPr>
                <w:rFonts w:ascii="Trebuchet MS" w:hAnsi="Trebuchet MS" w:cstheme="minorHAnsi"/>
                <w:sz w:val="22"/>
              </w:rPr>
            </w:pPr>
          </w:p>
          <w:p w14:paraId="35192EE0" w14:textId="77777777" w:rsidR="006B20B3" w:rsidRPr="00021D3E" w:rsidRDefault="006B20B3" w:rsidP="00E31A56">
            <w:pPr>
              <w:spacing w:line="276" w:lineRule="auto"/>
              <w:jc w:val="both"/>
              <w:rPr>
                <w:rFonts w:ascii="Trebuchet MS" w:hAnsi="Trebuchet MS" w:cstheme="minorHAnsi"/>
                <w:sz w:val="22"/>
              </w:rPr>
            </w:pPr>
          </w:p>
          <w:p w14:paraId="2228044B" w14:textId="77777777" w:rsidR="006B20B3" w:rsidRPr="00021D3E" w:rsidRDefault="006B20B3" w:rsidP="00E31A56">
            <w:pPr>
              <w:spacing w:line="276" w:lineRule="auto"/>
              <w:jc w:val="both"/>
              <w:rPr>
                <w:rFonts w:ascii="Trebuchet MS" w:hAnsi="Trebuchet MS" w:cstheme="minorHAnsi"/>
                <w:b/>
                <w:bCs/>
                <w:sz w:val="22"/>
              </w:rPr>
            </w:pPr>
          </w:p>
        </w:tc>
        <w:tc>
          <w:tcPr>
            <w:tcW w:w="2483" w:type="dxa"/>
          </w:tcPr>
          <w:p w14:paraId="74397E92" w14:textId="77777777" w:rsidR="006B20B3" w:rsidRPr="00021D3E" w:rsidRDefault="006B20B3" w:rsidP="00E31A56">
            <w:pPr>
              <w:spacing w:line="276" w:lineRule="auto"/>
              <w:jc w:val="both"/>
              <w:rPr>
                <w:rFonts w:ascii="Trebuchet MS" w:hAnsi="Trebuchet MS" w:cstheme="minorHAnsi"/>
                <w:b/>
                <w:bCs/>
                <w:sz w:val="22"/>
              </w:rPr>
            </w:pPr>
            <w:r w:rsidRPr="00021D3E">
              <w:rPr>
                <w:rFonts w:ascii="Trebuchet MS" w:hAnsi="Trebuchet MS" w:cstheme="minorHAnsi"/>
                <w:b/>
                <w:bCs/>
                <w:sz w:val="20"/>
                <w:szCs w:val="22"/>
              </w:rPr>
              <w:t>Doel:</w:t>
            </w:r>
          </w:p>
          <w:p w14:paraId="5CB99243" w14:textId="77777777" w:rsidR="006B20B3" w:rsidRPr="00021D3E" w:rsidRDefault="006B20B3" w:rsidP="00E31A56">
            <w:pPr>
              <w:spacing w:line="276" w:lineRule="auto"/>
              <w:jc w:val="both"/>
              <w:rPr>
                <w:rFonts w:ascii="Trebuchet MS" w:hAnsi="Trebuchet MS" w:cstheme="minorHAnsi"/>
                <w:sz w:val="22"/>
              </w:rPr>
            </w:pPr>
            <w:r w:rsidRPr="00021D3E">
              <w:rPr>
                <w:rFonts w:ascii="Trebuchet MS" w:hAnsi="Trebuchet MS" w:cstheme="minorHAnsi"/>
                <w:sz w:val="20"/>
                <w:szCs w:val="22"/>
              </w:rPr>
              <w:t>Bekend worden met de vormen van extra begeleiding die een leerling binnen school kan krijgen; de wijze waarop die begeleiding gevraagd, ingezet, geëvalueerd wordt in relatie met verslaglegging (dossiers). Bekend worden met taken en functies t.b.v. die zorg binnen school.</w:t>
            </w:r>
          </w:p>
        </w:tc>
        <w:tc>
          <w:tcPr>
            <w:tcW w:w="2339" w:type="dxa"/>
          </w:tcPr>
          <w:p w14:paraId="562CEB7B" w14:textId="77777777" w:rsidR="006B20B3" w:rsidRPr="00021D3E" w:rsidRDefault="006B20B3" w:rsidP="00E31A56">
            <w:pPr>
              <w:spacing w:line="276" w:lineRule="auto"/>
              <w:jc w:val="both"/>
              <w:rPr>
                <w:rFonts w:ascii="Trebuchet MS" w:hAnsi="Trebuchet MS" w:cstheme="minorHAnsi"/>
                <w:b/>
                <w:bCs/>
                <w:sz w:val="22"/>
              </w:rPr>
            </w:pPr>
            <w:r w:rsidRPr="00021D3E">
              <w:rPr>
                <w:rFonts w:ascii="Trebuchet MS" w:hAnsi="Trebuchet MS" w:cstheme="minorHAnsi"/>
                <w:b/>
                <w:bCs/>
                <w:sz w:val="20"/>
                <w:szCs w:val="22"/>
              </w:rPr>
              <w:t>Doel:</w:t>
            </w:r>
          </w:p>
          <w:p w14:paraId="1452B10B" w14:textId="77777777" w:rsidR="006B20B3" w:rsidRPr="00021D3E" w:rsidRDefault="006B20B3" w:rsidP="00E31A56">
            <w:pPr>
              <w:spacing w:line="276" w:lineRule="auto"/>
              <w:jc w:val="both"/>
              <w:rPr>
                <w:rFonts w:ascii="Trebuchet MS" w:hAnsi="Trebuchet MS" w:cstheme="minorHAnsi"/>
                <w:sz w:val="22"/>
              </w:rPr>
            </w:pPr>
            <w:r w:rsidRPr="00021D3E">
              <w:rPr>
                <w:rFonts w:ascii="Trebuchet MS" w:hAnsi="Trebuchet MS" w:cstheme="minorHAnsi"/>
                <w:sz w:val="20"/>
                <w:szCs w:val="22"/>
              </w:rPr>
              <w:t>Bekend worden met externe instanties en externe verwijzingen voor leerlingenzorg. Bekend worden met instanties etc. waarmee de school te maken heeft.</w:t>
            </w:r>
          </w:p>
        </w:tc>
      </w:tr>
    </w:tbl>
    <w:p w14:paraId="20508B34" w14:textId="77777777" w:rsidR="006B20B3" w:rsidRPr="00021D3E" w:rsidRDefault="006B20B3" w:rsidP="00E31A56">
      <w:pPr>
        <w:spacing w:line="276" w:lineRule="auto"/>
        <w:jc w:val="both"/>
        <w:rPr>
          <w:rFonts w:ascii="Trebuchet MS" w:hAnsi="Trebuchet MS" w:cstheme="minorHAnsi"/>
          <w:b/>
          <w:bCs/>
          <w:sz w:val="20"/>
          <w:szCs w:val="22"/>
        </w:rPr>
      </w:pPr>
    </w:p>
    <w:p w14:paraId="4CF8FAF8" w14:textId="77777777" w:rsidR="006B20B3" w:rsidRPr="00021D3E" w:rsidRDefault="006B20B3" w:rsidP="00E31A56">
      <w:pPr>
        <w:spacing w:line="276" w:lineRule="auto"/>
        <w:jc w:val="both"/>
        <w:rPr>
          <w:rFonts w:ascii="Trebuchet MS" w:hAnsi="Trebuchet MS" w:cstheme="minorHAnsi"/>
          <w:sz w:val="20"/>
          <w:szCs w:val="22"/>
        </w:rPr>
      </w:pPr>
      <w:r w:rsidRPr="00021D3E">
        <w:rPr>
          <w:rFonts w:ascii="Trebuchet MS" w:hAnsi="Trebuchet MS" w:cstheme="minorHAnsi"/>
          <w:sz w:val="20"/>
          <w:szCs w:val="22"/>
        </w:rPr>
        <w:t>Per periode passeren een aantal onderwerpen de revue. Dit betekent niet, dat onderwerpen – genoemd in de  andere perioden – niet aan bod kunnen komen.</w:t>
      </w:r>
    </w:p>
    <w:p w14:paraId="06C0D4F6" w14:textId="77777777" w:rsidR="006B20B3" w:rsidRPr="00021D3E" w:rsidRDefault="006B20B3" w:rsidP="00E31A56">
      <w:pPr>
        <w:spacing w:line="276" w:lineRule="auto"/>
        <w:jc w:val="both"/>
        <w:rPr>
          <w:rFonts w:ascii="Trebuchet MS" w:hAnsi="Trebuchet MS" w:cstheme="minorHAnsi"/>
          <w:sz w:val="20"/>
          <w:szCs w:val="22"/>
        </w:rPr>
      </w:pPr>
    </w:p>
    <w:p w14:paraId="2EB6A52E" w14:textId="77777777" w:rsidR="006B20B3" w:rsidRPr="00021D3E" w:rsidRDefault="006B20B3" w:rsidP="00E31A56">
      <w:pPr>
        <w:spacing w:line="276" w:lineRule="auto"/>
        <w:jc w:val="both"/>
        <w:rPr>
          <w:rFonts w:ascii="Trebuchet MS" w:hAnsi="Trebuchet MS" w:cstheme="minorHAnsi"/>
          <w:bCs/>
          <w:sz w:val="20"/>
          <w:szCs w:val="22"/>
        </w:rPr>
      </w:pPr>
      <w:r w:rsidRPr="00021D3E">
        <w:rPr>
          <w:rFonts w:ascii="Trebuchet MS" w:hAnsi="Trebuchet MS" w:cstheme="minorHAnsi"/>
          <w:b/>
          <w:sz w:val="20"/>
          <w:szCs w:val="22"/>
        </w:rPr>
        <w:t>INFORMATIE VOORAF:</w:t>
      </w:r>
    </w:p>
    <w:p w14:paraId="2FEB97F3" w14:textId="77777777" w:rsidR="006B20B3" w:rsidRPr="00021D3E" w:rsidRDefault="006B20B3" w:rsidP="00E31A56">
      <w:pPr>
        <w:spacing w:line="276" w:lineRule="auto"/>
        <w:jc w:val="both"/>
        <w:rPr>
          <w:rFonts w:ascii="Trebuchet MS" w:hAnsi="Trebuchet MS" w:cstheme="minorHAnsi"/>
          <w:bCs/>
          <w:sz w:val="20"/>
          <w:szCs w:val="22"/>
        </w:rPr>
      </w:pPr>
    </w:p>
    <w:p w14:paraId="7C310EA1" w14:textId="77777777" w:rsidR="006B20B3" w:rsidRPr="00021D3E" w:rsidRDefault="006B20B3" w:rsidP="00E31A56">
      <w:pPr>
        <w:spacing w:line="276" w:lineRule="auto"/>
        <w:jc w:val="both"/>
        <w:rPr>
          <w:rFonts w:ascii="Trebuchet MS" w:hAnsi="Trebuchet MS" w:cstheme="minorHAnsi"/>
          <w:bCs/>
          <w:sz w:val="20"/>
          <w:szCs w:val="22"/>
        </w:rPr>
      </w:pPr>
      <w:r w:rsidRPr="00021D3E">
        <w:rPr>
          <w:rFonts w:ascii="Trebuchet MS" w:hAnsi="Trebuchet MS" w:cstheme="minorHAnsi"/>
          <w:bCs/>
          <w:sz w:val="20"/>
          <w:szCs w:val="22"/>
        </w:rPr>
        <w:t>Via de directie krijgt de nieuwe groepsleerkracht informatie over de school etc. waarbij de volgende documentatie wordt verstrekt:</w:t>
      </w:r>
    </w:p>
    <w:p w14:paraId="010B3007" w14:textId="77777777" w:rsidR="006B20B3" w:rsidRPr="00021D3E" w:rsidRDefault="006B20B3" w:rsidP="00555F63">
      <w:pPr>
        <w:numPr>
          <w:ilvl w:val="0"/>
          <w:numId w:val="24"/>
        </w:numPr>
        <w:spacing w:line="276" w:lineRule="auto"/>
        <w:jc w:val="both"/>
        <w:rPr>
          <w:rFonts w:ascii="Trebuchet MS" w:hAnsi="Trebuchet MS" w:cstheme="minorHAnsi"/>
          <w:bCs/>
          <w:sz w:val="20"/>
          <w:szCs w:val="22"/>
        </w:rPr>
      </w:pPr>
      <w:r w:rsidRPr="00021D3E">
        <w:rPr>
          <w:rFonts w:ascii="Trebuchet MS" w:hAnsi="Trebuchet MS" w:cstheme="minorHAnsi"/>
          <w:b/>
          <w:sz w:val="20"/>
          <w:szCs w:val="22"/>
        </w:rPr>
        <w:t>Schoolplan:</w:t>
      </w:r>
      <w:r w:rsidRPr="00021D3E">
        <w:rPr>
          <w:rFonts w:ascii="Trebuchet MS" w:hAnsi="Trebuchet MS" w:cstheme="minorHAnsi"/>
          <w:bCs/>
          <w:sz w:val="20"/>
          <w:szCs w:val="22"/>
        </w:rPr>
        <w:t xml:space="preserve"> info over o.a. onderwijskundig beleid, kwaliteitsbeleid, schoolorganisatie en personeelsbeleid. Opmerking: is aan verandering onderhevig: recente informatie/wijzigingen worden via de (schoolplan)vergaderingen verstrekt/besproken</w:t>
      </w:r>
    </w:p>
    <w:p w14:paraId="253E21A2" w14:textId="77777777" w:rsidR="006B20B3" w:rsidRPr="00021D3E" w:rsidRDefault="006B20B3" w:rsidP="00555F63">
      <w:pPr>
        <w:numPr>
          <w:ilvl w:val="0"/>
          <w:numId w:val="24"/>
        </w:numPr>
        <w:spacing w:line="276" w:lineRule="auto"/>
        <w:jc w:val="both"/>
        <w:rPr>
          <w:rFonts w:ascii="Trebuchet MS" w:hAnsi="Trebuchet MS" w:cstheme="minorHAnsi"/>
          <w:b/>
          <w:sz w:val="20"/>
          <w:szCs w:val="22"/>
        </w:rPr>
      </w:pPr>
      <w:r w:rsidRPr="00021D3E">
        <w:rPr>
          <w:rFonts w:ascii="Trebuchet MS" w:hAnsi="Trebuchet MS" w:cstheme="minorHAnsi"/>
          <w:b/>
          <w:sz w:val="20"/>
          <w:szCs w:val="22"/>
        </w:rPr>
        <w:t xml:space="preserve">Schoolgids: </w:t>
      </w:r>
      <w:r w:rsidRPr="00021D3E">
        <w:rPr>
          <w:rFonts w:ascii="Trebuchet MS" w:hAnsi="Trebuchet MS" w:cstheme="minorHAnsi"/>
          <w:bCs/>
          <w:sz w:val="20"/>
          <w:szCs w:val="22"/>
        </w:rPr>
        <w:t>info voor ouders over de school + vakanties etc.</w:t>
      </w:r>
    </w:p>
    <w:p w14:paraId="5B9D1A52" w14:textId="77777777" w:rsidR="006B20B3" w:rsidRPr="00021D3E" w:rsidRDefault="006B20B3" w:rsidP="00555F63">
      <w:pPr>
        <w:numPr>
          <w:ilvl w:val="0"/>
          <w:numId w:val="24"/>
        </w:numPr>
        <w:spacing w:line="276" w:lineRule="auto"/>
        <w:jc w:val="both"/>
        <w:rPr>
          <w:rFonts w:ascii="Trebuchet MS" w:hAnsi="Trebuchet MS" w:cstheme="minorHAnsi"/>
          <w:b/>
          <w:sz w:val="20"/>
          <w:szCs w:val="22"/>
        </w:rPr>
      </w:pPr>
      <w:r w:rsidRPr="00021D3E">
        <w:rPr>
          <w:rFonts w:ascii="Trebuchet MS" w:hAnsi="Trebuchet MS" w:cstheme="minorHAnsi"/>
          <w:b/>
          <w:sz w:val="20"/>
          <w:szCs w:val="22"/>
        </w:rPr>
        <w:t>Jaarplanning:</w:t>
      </w:r>
      <w:r w:rsidRPr="00021D3E">
        <w:rPr>
          <w:rFonts w:ascii="Trebuchet MS" w:hAnsi="Trebuchet MS" w:cstheme="minorHAnsi"/>
          <w:sz w:val="20"/>
          <w:szCs w:val="22"/>
        </w:rPr>
        <w:t xml:space="preserve"> info voor leerkrachten over lesroosters, bezetting lokalen, etc.</w:t>
      </w:r>
    </w:p>
    <w:p w14:paraId="3507924B" w14:textId="77777777" w:rsidR="006B20B3" w:rsidRPr="00021D3E" w:rsidRDefault="006B20B3" w:rsidP="00E31A56">
      <w:pPr>
        <w:spacing w:line="276" w:lineRule="auto"/>
        <w:jc w:val="both"/>
        <w:rPr>
          <w:rFonts w:ascii="Trebuchet MS" w:hAnsi="Trebuchet MS" w:cstheme="minorHAnsi"/>
          <w:sz w:val="20"/>
          <w:szCs w:val="22"/>
        </w:rPr>
      </w:pPr>
    </w:p>
    <w:p w14:paraId="7E8428F3" w14:textId="77777777" w:rsidR="006B20B3" w:rsidRPr="00021D3E" w:rsidRDefault="006B20B3" w:rsidP="00E31A56">
      <w:pPr>
        <w:spacing w:line="276" w:lineRule="auto"/>
        <w:jc w:val="both"/>
        <w:rPr>
          <w:rFonts w:ascii="Trebuchet MS" w:hAnsi="Trebuchet MS" w:cstheme="minorHAnsi"/>
          <w:b/>
          <w:bCs/>
          <w:sz w:val="20"/>
          <w:szCs w:val="22"/>
        </w:rPr>
      </w:pPr>
      <w:r w:rsidRPr="00021D3E">
        <w:rPr>
          <w:rFonts w:ascii="Trebuchet MS" w:hAnsi="Trebuchet MS" w:cstheme="minorHAnsi"/>
          <w:b/>
          <w:bCs/>
          <w:sz w:val="20"/>
          <w:szCs w:val="22"/>
        </w:rPr>
        <w:t>Periode 1: GROEPSORGANISATIE: OPSTARTEN VAN DE EIGEN GROEP.</w:t>
      </w:r>
    </w:p>
    <w:p w14:paraId="2F23ED16" w14:textId="77777777" w:rsidR="006B20B3" w:rsidRPr="00021D3E" w:rsidRDefault="006B20B3" w:rsidP="00E31A56">
      <w:pPr>
        <w:spacing w:line="276" w:lineRule="auto"/>
        <w:jc w:val="both"/>
        <w:rPr>
          <w:rFonts w:ascii="Trebuchet MS" w:hAnsi="Trebuchet MS" w:cstheme="minorHAnsi"/>
          <w:b/>
          <w:bCs/>
          <w:sz w:val="20"/>
          <w:szCs w:val="22"/>
        </w:rPr>
      </w:pPr>
    </w:p>
    <w:p w14:paraId="104B33BF" w14:textId="77777777" w:rsidR="006B20B3" w:rsidRPr="00021D3E" w:rsidRDefault="006B20B3" w:rsidP="00E31A56">
      <w:pPr>
        <w:spacing w:line="276" w:lineRule="auto"/>
        <w:jc w:val="both"/>
        <w:rPr>
          <w:rFonts w:ascii="Trebuchet MS" w:hAnsi="Trebuchet MS" w:cstheme="minorHAnsi"/>
          <w:sz w:val="20"/>
          <w:szCs w:val="22"/>
        </w:rPr>
      </w:pPr>
      <w:r w:rsidRPr="00021D3E">
        <w:rPr>
          <w:rFonts w:ascii="Trebuchet MS" w:hAnsi="Trebuchet MS" w:cstheme="minorHAnsi"/>
          <w:b/>
          <w:bCs/>
          <w:sz w:val="20"/>
          <w:szCs w:val="22"/>
          <w:u w:val="single"/>
        </w:rPr>
        <w:t>Informatie over de leerlingen uit de groep:</w:t>
      </w:r>
      <w:r w:rsidRPr="00021D3E">
        <w:rPr>
          <w:rFonts w:ascii="Trebuchet MS" w:hAnsi="Trebuchet MS" w:cstheme="minorHAnsi"/>
          <w:sz w:val="20"/>
          <w:szCs w:val="22"/>
        </w:rPr>
        <w:t xml:space="preserve"> via het adjunct-directielid krijgt de nieuwe groepsleerkracht:</w:t>
      </w:r>
    </w:p>
    <w:p w14:paraId="300CD631" w14:textId="77777777" w:rsidR="006B20B3" w:rsidRPr="00021D3E" w:rsidRDefault="006B20B3" w:rsidP="00E31A56">
      <w:pPr>
        <w:spacing w:line="276" w:lineRule="auto"/>
        <w:jc w:val="both"/>
        <w:rPr>
          <w:rFonts w:ascii="Trebuchet MS" w:hAnsi="Trebuchet MS" w:cstheme="minorHAnsi"/>
          <w:sz w:val="20"/>
          <w:szCs w:val="22"/>
        </w:rPr>
      </w:pPr>
    </w:p>
    <w:p w14:paraId="7781EB4A" w14:textId="77777777" w:rsidR="006B20B3" w:rsidRPr="00021D3E" w:rsidRDefault="006B20B3" w:rsidP="00555F63">
      <w:pPr>
        <w:numPr>
          <w:ilvl w:val="0"/>
          <w:numId w:val="25"/>
        </w:numPr>
        <w:spacing w:line="276" w:lineRule="auto"/>
        <w:jc w:val="both"/>
        <w:rPr>
          <w:rFonts w:ascii="Trebuchet MS" w:hAnsi="Trebuchet MS" w:cstheme="minorHAnsi"/>
          <w:sz w:val="20"/>
          <w:szCs w:val="22"/>
        </w:rPr>
      </w:pPr>
      <w:r w:rsidRPr="00021D3E">
        <w:rPr>
          <w:rFonts w:ascii="Trebuchet MS" w:hAnsi="Trebuchet MS" w:cstheme="minorHAnsi"/>
          <w:b/>
          <w:bCs/>
          <w:sz w:val="20"/>
          <w:szCs w:val="22"/>
        </w:rPr>
        <w:t>Een didactisch overzicht:</w:t>
      </w:r>
    </w:p>
    <w:p w14:paraId="4E2C7FC0" w14:textId="77777777" w:rsidR="006B20B3" w:rsidRPr="00021D3E" w:rsidRDefault="006B20B3" w:rsidP="00E31A56">
      <w:pPr>
        <w:spacing w:line="276" w:lineRule="auto"/>
        <w:ind w:left="708"/>
        <w:jc w:val="both"/>
        <w:rPr>
          <w:rFonts w:ascii="Trebuchet MS" w:hAnsi="Trebuchet MS" w:cstheme="minorHAnsi"/>
          <w:sz w:val="20"/>
          <w:szCs w:val="22"/>
        </w:rPr>
      </w:pPr>
      <w:r w:rsidRPr="00021D3E">
        <w:rPr>
          <w:rFonts w:ascii="Trebuchet MS" w:hAnsi="Trebuchet MS" w:cstheme="minorHAnsi"/>
          <w:sz w:val="20"/>
          <w:szCs w:val="22"/>
        </w:rPr>
        <w:t>Dit is een groepsoverzicht, waarop de didactische (oefen)niveaus per vakgebied per kind staan aangegeven.</w:t>
      </w:r>
    </w:p>
    <w:p w14:paraId="1C2DCAFC" w14:textId="77777777" w:rsidR="006B20B3" w:rsidRPr="00021D3E" w:rsidRDefault="006B20B3" w:rsidP="00E31A56">
      <w:pPr>
        <w:spacing w:line="276" w:lineRule="auto"/>
        <w:ind w:left="708"/>
        <w:jc w:val="both"/>
        <w:rPr>
          <w:rFonts w:ascii="Trebuchet MS" w:hAnsi="Trebuchet MS" w:cstheme="minorHAnsi"/>
          <w:sz w:val="20"/>
          <w:szCs w:val="22"/>
        </w:rPr>
      </w:pPr>
      <w:r w:rsidRPr="00021D3E">
        <w:rPr>
          <w:rFonts w:ascii="Trebuchet MS" w:hAnsi="Trebuchet MS" w:cstheme="minorHAnsi"/>
          <w:sz w:val="20"/>
          <w:szCs w:val="22"/>
        </w:rPr>
        <w:t>Daarbij staat ook vermeld in welke methode (+ deel) het kind werkt.</w:t>
      </w:r>
    </w:p>
    <w:p w14:paraId="23D0DE0B" w14:textId="77777777" w:rsidR="006B20B3" w:rsidRPr="00021D3E" w:rsidRDefault="006B20B3" w:rsidP="00E31A56">
      <w:pPr>
        <w:spacing w:line="276" w:lineRule="auto"/>
        <w:ind w:left="708"/>
        <w:jc w:val="both"/>
        <w:rPr>
          <w:rFonts w:ascii="Trebuchet MS" w:hAnsi="Trebuchet MS" w:cstheme="minorHAnsi"/>
          <w:sz w:val="20"/>
          <w:szCs w:val="22"/>
        </w:rPr>
      </w:pPr>
      <w:r w:rsidRPr="00021D3E">
        <w:rPr>
          <w:rFonts w:ascii="Trebuchet MS" w:hAnsi="Trebuchet MS" w:cstheme="minorHAnsi"/>
          <w:sz w:val="20"/>
          <w:szCs w:val="22"/>
        </w:rPr>
        <w:t>In het kort staat ook aangegeven daarin, welke extra hulp het kind krijgt.</w:t>
      </w:r>
      <w:r w:rsidRPr="00021D3E">
        <w:rPr>
          <w:rFonts w:ascii="Trebuchet MS" w:hAnsi="Trebuchet MS" w:cstheme="minorHAnsi"/>
          <w:sz w:val="20"/>
          <w:szCs w:val="22"/>
        </w:rPr>
        <w:br/>
      </w:r>
    </w:p>
    <w:p w14:paraId="1EE32430" w14:textId="77777777" w:rsidR="006B20B3" w:rsidRPr="00021D3E" w:rsidRDefault="006B20B3" w:rsidP="00555F63">
      <w:pPr>
        <w:numPr>
          <w:ilvl w:val="0"/>
          <w:numId w:val="25"/>
        </w:numPr>
        <w:spacing w:line="276" w:lineRule="auto"/>
        <w:jc w:val="both"/>
        <w:rPr>
          <w:rFonts w:ascii="Trebuchet MS" w:hAnsi="Trebuchet MS" w:cstheme="minorHAnsi"/>
          <w:b/>
          <w:bCs/>
          <w:sz w:val="20"/>
          <w:szCs w:val="22"/>
        </w:rPr>
      </w:pPr>
      <w:r w:rsidRPr="00021D3E">
        <w:rPr>
          <w:rFonts w:ascii="Trebuchet MS" w:hAnsi="Trebuchet MS" w:cstheme="minorHAnsi"/>
          <w:b/>
          <w:bCs/>
          <w:sz w:val="20"/>
          <w:szCs w:val="22"/>
        </w:rPr>
        <w:t>Een hulpschema:</w:t>
      </w:r>
    </w:p>
    <w:p w14:paraId="0AF01743" w14:textId="77777777" w:rsidR="006B20B3" w:rsidRPr="00021D3E" w:rsidRDefault="006B20B3" w:rsidP="00E31A56">
      <w:pPr>
        <w:pStyle w:val="Plattetekstinspringen"/>
        <w:spacing w:line="276" w:lineRule="auto"/>
        <w:ind w:left="708"/>
        <w:jc w:val="both"/>
        <w:rPr>
          <w:rFonts w:ascii="Trebuchet MS" w:hAnsi="Trebuchet MS" w:cstheme="minorHAnsi"/>
          <w:sz w:val="20"/>
          <w:szCs w:val="22"/>
        </w:rPr>
      </w:pPr>
      <w:r w:rsidRPr="00021D3E">
        <w:rPr>
          <w:rFonts w:ascii="Trebuchet MS" w:hAnsi="Trebuchet MS" w:cstheme="minorHAnsi"/>
          <w:sz w:val="20"/>
          <w:szCs w:val="22"/>
        </w:rPr>
        <w:lastRenderedPageBreak/>
        <w:t xml:space="preserve">Dit is een groepsoverzicht waarin staat aangegeven welke vormen van hulp/begeleiding het kind (+ ouders) binnen school (intern) of buiten school (extern) krijgt of waarvoor de leerling gescreend moet worden. Ook gegevens over de sociaal-emotionele ontwikkeling, lopende onderzoeken, speciale aanpak/hulp via handelingsplan, nog uit te voeren activiteiten etc. staan vermeld. </w:t>
      </w:r>
    </w:p>
    <w:p w14:paraId="37B9264E" w14:textId="77777777" w:rsidR="006B20B3" w:rsidRPr="00021D3E" w:rsidRDefault="006B20B3" w:rsidP="00E31A56">
      <w:pPr>
        <w:spacing w:line="276" w:lineRule="auto"/>
        <w:jc w:val="both"/>
        <w:rPr>
          <w:rFonts w:ascii="Trebuchet MS" w:hAnsi="Trebuchet MS" w:cstheme="minorHAnsi"/>
          <w:sz w:val="20"/>
          <w:szCs w:val="22"/>
        </w:rPr>
      </w:pPr>
      <w:r w:rsidRPr="00021D3E">
        <w:rPr>
          <w:rFonts w:ascii="Trebuchet MS" w:hAnsi="Trebuchet MS" w:cstheme="minorHAnsi"/>
          <w:b/>
          <w:bCs/>
          <w:sz w:val="20"/>
          <w:szCs w:val="22"/>
          <w:u w:val="single"/>
        </w:rPr>
        <w:br/>
        <w:t>Inwerkperiode groep:</w:t>
      </w:r>
    </w:p>
    <w:p w14:paraId="54FF4451" w14:textId="77777777" w:rsidR="006B20B3" w:rsidRPr="00021D3E" w:rsidRDefault="006B20B3" w:rsidP="00E31A56">
      <w:pPr>
        <w:spacing w:line="276" w:lineRule="auto"/>
        <w:jc w:val="both"/>
        <w:rPr>
          <w:rFonts w:ascii="Trebuchet MS" w:hAnsi="Trebuchet MS" w:cstheme="minorHAnsi"/>
          <w:sz w:val="20"/>
          <w:szCs w:val="22"/>
        </w:rPr>
      </w:pPr>
    </w:p>
    <w:p w14:paraId="5FECCA4A" w14:textId="77777777" w:rsidR="006B20B3" w:rsidRPr="00021D3E" w:rsidRDefault="006B20B3" w:rsidP="00555F63">
      <w:pPr>
        <w:numPr>
          <w:ilvl w:val="0"/>
          <w:numId w:val="26"/>
        </w:numPr>
        <w:spacing w:line="276" w:lineRule="auto"/>
        <w:jc w:val="both"/>
        <w:rPr>
          <w:rFonts w:ascii="Trebuchet MS" w:hAnsi="Trebuchet MS" w:cstheme="minorHAnsi"/>
          <w:sz w:val="20"/>
          <w:szCs w:val="22"/>
        </w:rPr>
      </w:pPr>
      <w:r w:rsidRPr="00021D3E">
        <w:rPr>
          <w:rFonts w:ascii="Trebuchet MS" w:hAnsi="Trebuchet MS" w:cstheme="minorHAnsi"/>
          <w:sz w:val="20"/>
          <w:szCs w:val="22"/>
        </w:rPr>
        <w:t>Per week 1 à 2 vakgebieden opstarten bij –aanvang van het nieuwe schooljaar-:</w:t>
      </w:r>
    </w:p>
    <w:p w14:paraId="1A19642F" w14:textId="77777777" w:rsidR="006B20B3" w:rsidRPr="00021D3E" w:rsidRDefault="006B20B3" w:rsidP="00E31A56">
      <w:pPr>
        <w:spacing w:line="276" w:lineRule="auto"/>
        <w:ind w:left="708"/>
        <w:jc w:val="both"/>
        <w:rPr>
          <w:rFonts w:ascii="Trebuchet MS" w:hAnsi="Trebuchet MS" w:cstheme="minorHAnsi"/>
          <w:sz w:val="20"/>
          <w:szCs w:val="22"/>
        </w:rPr>
      </w:pPr>
      <w:r w:rsidRPr="00021D3E">
        <w:rPr>
          <w:rFonts w:ascii="Trebuchet MS" w:hAnsi="Trebuchet MS" w:cstheme="minorHAnsi"/>
          <w:sz w:val="20"/>
          <w:szCs w:val="22"/>
        </w:rPr>
        <w:t>Het adjunct-directielid biedt hulp bij het aangeven/het bekend maken met methoden (handleidingen), leerstofaanpassingen, extra programma’s + materialen t.b.v. dat vakgebied.</w:t>
      </w:r>
    </w:p>
    <w:p w14:paraId="5B2516BF" w14:textId="77777777" w:rsidR="006B20B3" w:rsidRPr="00021D3E" w:rsidRDefault="006B20B3" w:rsidP="00555F63">
      <w:pPr>
        <w:numPr>
          <w:ilvl w:val="0"/>
          <w:numId w:val="26"/>
        </w:numPr>
        <w:spacing w:line="276" w:lineRule="auto"/>
        <w:jc w:val="both"/>
        <w:rPr>
          <w:rFonts w:ascii="Trebuchet MS" w:hAnsi="Trebuchet MS" w:cstheme="minorHAnsi"/>
          <w:sz w:val="20"/>
          <w:szCs w:val="22"/>
        </w:rPr>
      </w:pPr>
      <w:r w:rsidRPr="00021D3E">
        <w:rPr>
          <w:rFonts w:ascii="Trebuchet MS" w:hAnsi="Trebuchet MS" w:cstheme="minorHAnsi"/>
          <w:sz w:val="20"/>
          <w:szCs w:val="22"/>
        </w:rPr>
        <w:t>Het adjunct-directielid biedt hulp bij het indelen op niveaus d.m.v. het aangeven van toetsingen, observatie(punten) etc.</w:t>
      </w:r>
    </w:p>
    <w:p w14:paraId="38E675A7" w14:textId="77777777" w:rsidR="006B20B3" w:rsidRPr="00021D3E" w:rsidRDefault="006B20B3" w:rsidP="00555F63">
      <w:pPr>
        <w:numPr>
          <w:ilvl w:val="0"/>
          <w:numId w:val="26"/>
        </w:numPr>
        <w:spacing w:line="276" w:lineRule="auto"/>
        <w:jc w:val="both"/>
        <w:rPr>
          <w:rFonts w:ascii="Trebuchet MS" w:hAnsi="Trebuchet MS" w:cstheme="minorHAnsi"/>
          <w:sz w:val="20"/>
          <w:szCs w:val="22"/>
        </w:rPr>
      </w:pPr>
      <w:r w:rsidRPr="00021D3E">
        <w:rPr>
          <w:rFonts w:ascii="Trebuchet MS" w:hAnsi="Trebuchet MS" w:cstheme="minorHAnsi"/>
          <w:sz w:val="20"/>
          <w:szCs w:val="22"/>
        </w:rPr>
        <w:t>Het adjunct-directielid biedt ondersteuning op vraag/behoefte van de leerkracht.</w:t>
      </w:r>
    </w:p>
    <w:p w14:paraId="7C3C6074" w14:textId="77777777" w:rsidR="006B20B3" w:rsidRPr="00021D3E" w:rsidRDefault="006B20B3" w:rsidP="00E31A56">
      <w:pPr>
        <w:spacing w:line="276" w:lineRule="auto"/>
        <w:jc w:val="both"/>
        <w:rPr>
          <w:rFonts w:ascii="Trebuchet MS" w:hAnsi="Trebuchet MS" w:cstheme="minorHAnsi"/>
          <w:sz w:val="20"/>
          <w:szCs w:val="22"/>
        </w:rPr>
      </w:pPr>
    </w:p>
    <w:p w14:paraId="334D4BB6" w14:textId="77777777" w:rsidR="006B20B3" w:rsidRPr="00021D3E" w:rsidRDefault="006B20B3" w:rsidP="00E31A56">
      <w:pPr>
        <w:spacing w:line="276" w:lineRule="auto"/>
        <w:jc w:val="both"/>
        <w:rPr>
          <w:rFonts w:ascii="Trebuchet MS" w:hAnsi="Trebuchet MS" w:cstheme="minorHAnsi"/>
          <w:sz w:val="20"/>
          <w:szCs w:val="22"/>
        </w:rPr>
      </w:pPr>
      <w:r w:rsidRPr="00021D3E">
        <w:rPr>
          <w:rFonts w:ascii="Trebuchet MS" w:hAnsi="Trebuchet MS" w:cstheme="minorHAnsi"/>
          <w:b/>
          <w:bCs/>
          <w:sz w:val="20"/>
          <w:szCs w:val="22"/>
        </w:rPr>
        <w:t>Periode 2: DE ZORGSTRUCTUUR intern (= binnen school)</w:t>
      </w:r>
    </w:p>
    <w:p w14:paraId="375E4B7A" w14:textId="77777777" w:rsidR="006B20B3" w:rsidRPr="00021D3E" w:rsidRDefault="006B20B3" w:rsidP="00E31A56">
      <w:pPr>
        <w:spacing w:line="276" w:lineRule="auto"/>
        <w:jc w:val="both"/>
        <w:rPr>
          <w:rFonts w:ascii="Trebuchet MS" w:hAnsi="Trebuchet MS" w:cstheme="minorHAnsi"/>
          <w:sz w:val="20"/>
          <w:szCs w:val="22"/>
        </w:rPr>
      </w:pPr>
    </w:p>
    <w:p w14:paraId="3782504D" w14:textId="77777777" w:rsidR="006B20B3" w:rsidRPr="00021D3E" w:rsidRDefault="006B20B3" w:rsidP="00E31A56">
      <w:pPr>
        <w:spacing w:line="276" w:lineRule="auto"/>
        <w:jc w:val="both"/>
        <w:rPr>
          <w:rFonts w:ascii="Trebuchet MS" w:hAnsi="Trebuchet MS" w:cstheme="minorHAnsi"/>
          <w:sz w:val="20"/>
          <w:szCs w:val="22"/>
        </w:rPr>
      </w:pPr>
      <w:r w:rsidRPr="00021D3E">
        <w:rPr>
          <w:rFonts w:ascii="Trebuchet MS" w:hAnsi="Trebuchet MS" w:cstheme="minorHAnsi"/>
          <w:b/>
          <w:bCs/>
          <w:sz w:val="20"/>
          <w:szCs w:val="22"/>
        </w:rPr>
        <w:t>Stappen die we ondernemen als kinderen bij ons op school komen:</w:t>
      </w:r>
    </w:p>
    <w:p w14:paraId="1D4F70AB" w14:textId="77777777" w:rsidR="006B20B3" w:rsidRPr="00021D3E" w:rsidRDefault="006B20B3" w:rsidP="00555F63">
      <w:pPr>
        <w:numPr>
          <w:ilvl w:val="0"/>
          <w:numId w:val="27"/>
        </w:numPr>
        <w:spacing w:line="276" w:lineRule="auto"/>
        <w:jc w:val="both"/>
        <w:rPr>
          <w:rFonts w:ascii="Trebuchet MS" w:hAnsi="Trebuchet MS" w:cstheme="minorHAnsi"/>
          <w:sz w:val="20"/>
          <w:szCs w:val="22"/>
        </w:rPr>
      </w:pPr>
      <w:r w:rsidRPr="00021D3E">
        <w:rPr>
          <w:rFonts w:ascii="Trebuchet MS" w:hAnsi="Trebuchet MS" w:cstheme="minorHAnsi"/>
          <w:sz w:val="20"/>
          <w:szCs w:val="22"/>
        </w:rPr>
        <w:t>Ontwikkelen voorlopig handelingsplan.</w:t>
      </w:r>
    </w:p>
    <w:p w14:paraId="0BA209AB" w14:textId="77777777" w:rsidR="006B20B3" w:rsidRPr="00021D3E" w:rsidRDefault="006B20B3" w:rsidP="00555F63">
      <w:pPr>
        <w:numPr>
          <w:ilvl w:val="0"/>
          <w:numId w:val="27"/>
        </w:numPr>
        <w:spacing w:line="276" w:lineRule="auto"/>
        <w:jc w:val="both"/>
        <w:rPr>
          <w:rFonts w:ascii="Trebuchet MS" w:hAnsi="Trebuchet MS" w:cstheme="minorHAnsi"/>
          <w:sz w:val="20"/>
          <w:szCs w:val="22"/>
        </w:rPr>
      </w:pPr>
      <w:r w:rsidRPr="00021D3E">
        <w:rPr>
          <w:rFonts w:ascii="Trebuchet MS" w:hAnsi="Trebuchet MS" w:cstheme="minorHAnsi"/>
          <w:sz w:val="20"/>
          <w:szCs w:val="22"/>
        </w:rPr>
        <w:t>Bespreken van de leerlingen na 2 maanden.</w:t>
      </w:r>
    </w:p>
    <w:p w14:paraId="6259ABC7" w14:textId="77777777" w:rsidR="006B20B3" w:rsidRPr="00021D3E" w:rsidRDefault="006B20B3" w:rsidP="00555F63">
      <w:pPr>
        <w:numPr>
          <w:ilvl w:val="0"/>
          <w:numId w:val="27"/>
        </w:numPr>
        <w:spacing w:line="276" w:lineRule="auto"/>
        <w:jc w:val="both"/>
        <w:rPr>
          <w:rFonts w:ascii="Trebuchet MS" w:hAnsi="Trebuchet MS" w:cstheme="minorHAnsi"/>
          <w:sz w:val="20"/>
          <w:szCs w:val="22"/>
        </w:rPr>
      </w:pPr>
      <w:r w:rsidRPr="00021D3E">
        <w:rPr>
          <w:rFonts w:ascii="Trebuchet MS" w:hAnsi="Trebuchet MS" w:cstheme="minorHAnsi"/>
          <w:sz w:val="20"/>
          <w:szCs w:val="22"/>
        </w:rPr>
        <w:t>Aanpassen handelingsplan.</w:t>
      </w:r>
    </w:p>
    <w:p w14:paraId="251FD626" w14:textId="77777777" w:rsidR="006B20B3" w:rsidRPr="00021D3E" w:rsidRDefault="006B20B3" w:rsidP="00555F63">
      <w:pPr>
        <w:numPr>
          <w:ilvl w:val="0"/>
          <w:numId w:val="27"/>
        </w:numPr>
        <w:spacing w:line="276" w:lineRule="auto"/>
        <w:jc w:val="both"/>
        <w:rPr>
          <w:rFonts w:ascii="Trebuchet MS" w:hAnsi="Trebuchet MS" w:cstheme="minorHAnsi"/>
          <w:sz w:val="20"/>
          <w:szCs w:val="22"/>
        </w:rPr>
      </w:pPr>
      <w:r w:rsidRPr="00021D3E">
        <w:rPr>
          <w:rFonts w:ascii="Trebuchet MS" w:hAnsi="Trebuchet MS" w:cstheme="minorHAnsi"/>
          <w:sz w:val="20"/>
          <w:szCs w:val="22"/>
        </w:rPr>
        <w:t>In januari rapporten en oudercontactavond.</w:t>
      </w:r>
    </w:p>
    <w:p w14:paraId="51673603" w14:textId="77777777" w:rsidR="006B20B3" w:rsidRPr="00021D3E" w:rsidRDefault="006B20B3" w:rsidP="00E31A56">
      <w:pPr>
        <w:spacing w:line="276" w:lineRule="auto"/>
        <w:jc w:val="both"/>
        <w:rPr>
          <w:rFonts w:ascii="Trebuchet MS" w:hAnsi="Trebuchet MS" w:cstheme="minorHAnsi"/>
          <w:sz w:val="20"/>
          <w:szCs w:val="22"/>
        </w:rPr>
      </w:pPr>
    </w:p>
    <w:p w14:paraId="7F8FF27E" w14:textId="77777777" w:rsidR="006B20B3" w:rsidRPr="00021D3E" w:rsidRDefault="006B20B3" w:rsidP="00E31A56">
      <w:pPr>
        <w:spacing w:line="276" w:lineRule="auto"/>
        <w:jc w:val="both"/>
        <w:rPr>
          <w:rFonts w:ascii="Trebuchet MS" w:hAnsi="Trebuchet MS" w:cstheme="minorHAnsi"/>
          <w:sz w:val="20"/>
          <w:szCs w:val="22"/>
        </w:rPr>
      </w:pPr>
      <w:r w:rsidRPr="00021D3E">
        <w:rPr>
          <w:rFonts w:ascii="Trebuchet MS" w:hAnsi="Trebuchet MS" w:cstheme="minorHAnsi"/>
          <w:b/>
          <w:bCs/>
          <w:sz w:val="20"/>
          <w:szCs w:val="22"/>
        </w:rPr>
        <w:t>Ik heb vragen over een kind. Wat doe ik? :</w:t>
      </w:r>
    </w:p>
    <w:p w14:paraId="5056D112" w14:textId="77777777" w:rsidR="006B20B3" w:rsidRPr="00021D3E" w:rsidRDefault="006B20B3" w:rsidP="00555F63">
      <w:pPr>
        <w:numPr>
          <w:ilvl w:val="0"/>
          <w:numId w:val="28"/>
        </w:numPr>
        <w:spacing w:line="276" w:lineRule="auto"/>
        <w:jc w:val="both"/>
        <w:rPr>
          <w:rFonts w:ascii="Trebuchet MS" w:hAnsi="Trebuchet MS" w:cstheme="minorHAnsi"/>
          <w:sz w:val="20"/>
          <w:szCs w:val="22"/>
        </w:rPr>
      </w:pPr>
      <w:r w:rsidRPr="00021D3E">
        <w:rPr>
          <w:rFonts w:ascii="Trebuchet MS" w:hAnsi="Trebuchet MS" w:cstheme="minorHAnsi"/>
          <w:sz w:val="20"/>
          <w:szCs w:val="22"/>
        </w:rPr>
        <w:t>Bespreken met de adjunct-directie.</w:t>
      </w:r>
    </w:p>
    <w:p w14:paraId="2D9F7EC6" w14:textId="77777777" w:rsidR="006B20B3" w:rsidRPr="00021D3E" w:rsidRDefault="006B20B3" w:rsidP="00555F63">
      <w:pPr>
        <w:numPr>
          <w:ilvl w:val="0"/>
          <w:numId w:val="28"/>
        </w:numPr>
        <w:spacing w:line="276" w:lineRule="auto"/>
        <w:jc w:val="both"/>
        <w:rPr>
          <w:rFonts w:ascii="Trebuchet MS" w:hAnsi="Trebuchet MS" w:cstheme="minorHAnsi"/>
          <w:sz w:val="20"/>
          <w:szCs w:val="22"/>
        </w:rPr>
      </w:pPr>
      <w:r w:rsidRPr="00021D3E">
        <w:rPr>
          <w:rFonts w:ascii="Trebuchet MS" w:hAnsi="Trebuchet MS" w:cstheme="minorHAnsi"/>
          <w:sz w:val="20"/>
          <w:szCs w:val="22"/>
        </w:rPr>
        <w:t>Invullen van een vraagstellingsformulier.</w:t>
      </w:r>
    </w:p>
    <w:p w14:paraId="5ACF4699" w14:textId="77777777" w:rsidR="006B20B3" w:rsidRPr="00021D3E" w:rsidRDefault="006B20B3" w:rsidP="00555F63">
      <w:pPr>
        <w:numPr>
          <w:ilvl w:val="0"/>
          <w:numId w:val="28"/>
        </w:numPr>
        <w:spacing w:line="276" w:lineRule="auto"/>
        <w:jc w:val="both"/>
        <w:rPr>
          <w:rFonts w:ascii="Trebuchet MS" w:hAnsi="Trebuchet MS" w:cstheme="minorHAnsi"/>
          <w:sz w:val="20"/>
          <w:szCs w:val="22"/>
        </w:rPr>
      </w:pPr>
      <w:r w:rsidRPr="00021D3E">
        <w:rPr>
          <w:rFonts w:ascii="Trebuchet MS" w:hAnsi="Trebuchet MS" w:cstheme="minorHAnsi"/>
          <w:sz w:val="20"/>
          <w:szCs w:val="22"/>
        </w:rPr>
        <w:t>Bespreken in het SMT(sociaal medisch team).</w:t>
      </w:r>
    </w:p>
    <w:p w14:paraId="5CD43F29" w14:textId="77777777" w:rsidR="006B20B3" w:rsidRPr="00021D3E" w:rsidRDefault="006B20B3" w:rsidP="00555F63">
      <w:pPr>
        <w:numPr>
          <w:ilvl w:val="0"/>
          <w:numId w:val="28"/>
        </w:numPr>
        <w:spacing w:line="276" w:lineRule="auto"/>
        <w:jc w:val="both"/>
        <w:rPr>
          <w:rFonts w:ascii="Trebuchet MS" w:hAnsi="Trebuchet MS" w:cstheme="minorHAnsi"/>
          <w:sz w:val="20"/>
          <w:szCs w:val="22"/>
        </w:rPr>
      </w:pPr>
      <w:r w:rsidRPr="00021D3E">
        <w:rPr>
          <w:rFonts w:ascii="Trebuchet MS" w:hAnsi="Trebuchet MS" w:cstheme="minorHAnsi"/>
          <w:sz w:val="20"/>
          <w:szCs w:val="22"/>
        </w:rPr>
        <w:t>Plan van aanpak (evt. begeleidingsonderzoek (B.O.), groepshandelingsplan of individueel handelingsplan (H.P.). Dit met eventuele ondersteuning door orthopedagoog, logopedist, schoolmaatschappelijk werkster.</w:t>
      </w:r>
    </w:p>
    <w:p w14:paraId="5587F118" w14:textId="77777777" w:rsidR="006B20B3" w:rsidRPr="00021D3E" w:rsidRDefault="006B20B3" w:rsidP="00555F63">
      <w:pPr>
        <w:numPr>
          <w:ilvl w:val="0"/>
          <w:numId w:val="28"/>
        </w:numPr>
        <w:spacing w:line="276" w:lineRule="auto"/>
        <w:jc w:val="both"/>
        <w:rPr>
          <w:rFonts w:ascii="Trebuchet MS" w:hAnsi="Trebuchet MS" w:cstheme="minorHAnsi"/>
          <w:sz w:val="20"/>
          <w:szCs w:val="22"/>
        </w:rPr>
      </w:pPr>
      <w:r w:rsidRPr="00021D3E">
        <w:rPr>
          <w:rFonts w:ascii="Trebuchet MS" w:hAnsi="Trebuchet MS" w:cstheme="minorHAnsi"/>
          <w:sz w:val="20"/>
          <w:szCs w:val="22"/>
        </w:rPr>
        <w:t>Evaluatie.</w:t>
      </w:r>
    </w:p>
    <w:p w14:paraId="5B390075" w14:textId="77777777" w:rsidR="006B20B3" w:rsidRPr="00021D3E" w:rsidRDefault="006B20B3" w:rsidP="00E31A56">
      <w:pPr>
        <w:spacing w:line="276" w:lineRule="auto"/>
        <w:jc w:val="both"/>
        <w:rPr>
          <w:rFonts w:ascii="Trebuchet MS" w:hAnsi="Trebuchet MS" w:cstheme="minorHAnsi"/>
          <w:sz w:val="20"/>
          <w:szCs w:val="22"/>
        </w:rPr>
      </w:pPr>
    </w:p>
    <w:p w14:paraId="34D36112" w14:textId="77777777" w:rsidR="006B20B3" w:rsidRPr="00021D3E" w:rsidRDefault="006B20B3" w:rsidP="00E31A56">
      <w:pPr>
        <w:spacing w:line="276" w:lineRule="auto"/>
        <w:jc w:val="both"/>
        <w:rPr>
          <w:rFonts w:ascii="Trebuchet MS" w:hAnsi="Trebuchet MS" w:cstheme="minorHAnsi"/>
          <w:sz w:val="20"/>
          <w:szCs w:val="22"/>
        </w:rPr>
      </w:pPr>
      <w:r w:rsidRPr="00021D3E">
        <w:rPr>
          <w:rFonts w:ascii="Trebuchet MS" w:hAnsi="Trebuchet MS" w:cstheme="minorHAnsi"/>
          <w:b/>
          <w:bCs/>
          <w:sz w:val="20"/>
          <w:szCs w:val="22"/>
        </w:rPr>
        <w:t>Wat nog handig is om te weten: informatie over:</w:t>
      </w:r>
    </w:p>
    <w:p w14:paraId="2C3FBDD7" w14:textId="77777777" w:rsidR="006B20B3" w:rsidRPr="00021D3E" w:rsidRDefault="006B20B3" w:rsidP="00555F63">
      <w:pPr>
        <w:numPr>
          <w:ilvl w:val="0"/>
          <w:numId w:val="26"/>
        </w:numPr>
        <w:spacing w:line="276" w:lineRule="auto"/>
        <w:jc w:val="both"/>
        <w:rPr>
          <w:rFonts w:ascii="Trebuchet MS" w:hAnsi="Trebuchet MS" w:cstheme="minorHAnsi"/>
          <w:sz w:val="20"/>
          <w:szCs w:val="22"/>
        </w:rPr>
      </w:pPr>
      <w:r w:rsidRPr="00021D3E">
        <w:rPr>
          <w:rFonts w:ascii="Trebuchet MS" w:hAnsi="Trebuchet MS" w:cstheme="minorHAnsi"/>
          <w:sz w:val="20"/>
          <w:szCs w:val="22"/>
        </w:rPr>
        <w:t>Huisbezoeken.</w:t>
      </w:r>
    </w:p>
    <w:p w14:paraId="2462B3D4" w14:textId="77777777" w:rsidR="006B20B3" w:rsidRPr="00021D3E" w:rsidRDefault="006B20B3" w:rsidP="00555F63">
      <w:pPr>
        <w:numPr>
          <w:ilvl w:val="0"/>
          <w:numId w:val="26"/>
        </w:numPr>
        <w:spacing w:line="276" w:lineRule="auto"/>
        <w:jc w:val="both"/>
        <w:rPr>
          <w:rFonts w:ascii="Trebuchet MS" w:hAnsi="Trebuchet MS" w:cstheme="minorHAnsi"/>
          <w:sz w:val="20"/>
          <w:szCs w:val="22"/>
          <w:lang w:val="nl"/>
        </w:rPr>
      </w:pPr>
      <w:r w:rsidRPr="00021D3E">
        <w:rPr>
          <w:rFonts w:ascii="Trebuchet MS" w:hAnsi="Trebuchet MS" w:cstheme="minorHAnsi"/>
          <w:sz w:val="20"/>
          <w:szCs w:val="22"/>
          <w:lang w:val="nl"/>
        </w:rPr>
        <w:t>SOVA-training/criteria.</w:t>
      </w:r>
    </w:p>
    <w:p w14:paraId="799993DE" w14:textId="77777777" w:rsidR="006B20B3" w:rsidRPr="00021D3E" w:rsidRDefault="006B20B3" w:rsidP="00555F63">
      <w:pPr>
        <w:numPr>
          <w:ilvl w:val="0"/>
          <w:numId w:val="26"/>
        </w:numPr>
        <w:spacing w:line="276" w:lineRule="auto"/>
        <w:jc w:val="both"/>
        <w:rPr>
          <w:rFonts w:ascii="Trebuchet MS" w:hAnsi="Trebuchet MS" w:cstheme="minorHAnsi"/>
          <w:sz w:val="20"/>
          <w:szCs w:val="22"/>
        </w:rPr>
      </w:pPr>
      <w:r w:rsidRPr="00021D3E">
        <w:rPr>
          <w:rFonts w:ascii="Trebuchet MS" w:hAnsi="Trebuchet MS" w:cstheme="minorHAnsi"/>
          <w:sz w:val="20"/>
          <w:szCs w:val="22"/>
        </w:rPr>
        <w:t>Criteria instroom.</w:t>
      </w:r>
    </w:p>
    <w:p w14:paraId="13CAB346" w14:textId="77777777" w:rsidR="006B20B3" w:rsidRPr="00021D3E" w:rsidRDefault="006B20B3" w:rsidP="00555F63">
      <w:pPr>
        <w:numPr>
          <w:ilvl w:val="0"/>
          <w:numId w:val="26"/>
        </w:numPr>
        <w:spacing w:line="276" w:lineRule="auto"/>
        <w:jc w:val="both"/>
        <w:rPr>
          <w:rFonts w:ascii="Trebuchet MS" w:hAnsi="Trebuchet MS" w:cstheme="minorHAnsi"/>
          <w:sz w:val="20"/>
          <w:szCs w:val="22"/>
        </w:rPr>
      </w:pPr>
      <w:r w:rsidRPr="00021D3E">
        <w:rPr>
          <w:rFonts w:ascii="Trebuchet MS" w:hAnsi="Trebuchet MS" w:cstheme="minorHAnsi"/>
          <w:sz w:val="20"/>
          <w:szCs w:val="22"/>
        </w:rPr>
        <w:t>Verslaggeving (wat/waar/door wie/wanneer).</w:t>
      </w:r>
    </w:p>
    <w:p w14:paraId="624C2F36" w14:textId="77777777" w:rsidR="006B20B3" w:rsidRPr="00021D3E" w:rsidRDefault="006B20B3" w:rsidP="00E31A56">
      <w:pPr>
        <w:spacing w:line="276" w:lineRule="auto"/>
        <w:jc w:val="both"/>
        <w:rPr>
          <w:rFonts w:ascii="Trebuchet MS" w:hAnsi="Trebuchet MS" w:cstheme="minorHAnsi"/>
          <w:sz w:val="20"/>
          <w:szCs w:val="22"/>
        </w:rPr>
      </w:pPr>
    </w:p>
    <w:p w14:paraId="1FBC1FF5" w14:textId="77777777" w:rsidR="006B20B3" w:rsidRPr="00021D3E" w:rsidRDefault="006B20B3" w:rsidP="00E31A56">
      <w:pPr>
        <w:spacing w:line="276" w:lineRule="auto"/>
        <w:jc w:val="both"/>
        <w:rPr>
          <w:rFonts w:ascii="Trebuchet MS" w:hAnsi="Trebuchet MS" w:cstheme="minorHAnsi"/>
          <w:sz w:val="20"/>
          <w:szCs w:val="22"/>
        </w:rPr>
      </w:pPr>
      <w:r w:rsidRPr="00021D3E">
        <w:rPr>
          <w:rFonts w:ascii="Trebuchet MS" w:hAnsi="Trebuchet MS" w:cstheme="minorHAnsi"/>
          <w:b/>
          <w:bCs/>
          <w:sz w:val="20"/>
          <w:szCs w:val="22"/>
        </w:rPr>
        <w:t>Periode 3: DE ZORGSTRUCTUUR extern (= buiten school)</w:t>
      </w:r>
    </w:p>
    <w:p w14:paraId="0F22BEB7" w14:textId="77777777" w:rsidR="006B20B3" w:rsidRPr="00021D3E" w:rsidRDefault="006B20B3" w:rsidP="00E31A56">
      <w:pPr>
        <w:spacing w:line="276" w:lineRule="auto"/>
        <w:jc w:val="both"/>
        <w:rPr>
          <w:rFonts w:ascii="Trebuchet MS" w:hAnsi="Trebuchet MS" w:cstheme="minorHAnsi"/>
          <w:sz w:val="20"/>
          <w:szCs w:val="22"/>
        </w:rPr>
      </w:pPr>
    </w:p>
    <w:p w14:paraId="42FB3B9C" w14:textId="77777777" w:rsidR="006B20B3" w:rsidRPr="00021D3E" w:rsidRDefault="006B20B3" w:rsidP="00E31A56">
      <w:pPr>
        <w:spacing w:line="276" w:lineRule="auto"/>
        <w:jc w:val="both"/>
        <w:rPr>
          <w:rFonts w:ascii="Trebuchet MS" w:hAnsi="Trebuchet MS" w:cstheme="minorHAnsi"/>
          <w:sz w:val="20"/>
          <w:szCs w:val="22"/>
        </w:rPr>
      </w:pPr>
      <w:r w:rsidRPr="00021D3E">
        <w:rPr>
          <w:rFonts w:ascii="Trebuchet MS" w:hAnsi="Trebuchet MS" w:cstheme="minorHAnsi"/>
          <w:b/>
          <w:bCs/>
          <w:sz w:val="20"/>
          <w:szCs w:val="22"/>
        </w:rPr>
        <w:t>Wat doen we als we de hulp niet binnen school kunnen bieden?</w:t>
      </w:r>
    </w:p>
    <w:p w14:paraId="3B2AB44D" w14:textId="77777777" w:rsidR="006B20B3" w:rsidRPr="00021D3E" w:rsidRDefault="006B20B3" w:rsidP="00555F63">
      <w:pPr>
        <w:numPr>
          <w:ilvl w:val="0"/>
          <w:numId w:val="29"/>
        </w:numPr>
        <w:spacing w:line="276" w:lineRule="auto"/>
        <w:jc w:val="both"/>
        <w:rPr>
          <w:rFonts w:ascii="Trebuchet MS" w:hAnsi="Trebuchet MS" w:cstheme="minorHAnsi"/>
          <w:sz w:val="20"/>
          <w:szCs w:val="22"/>
        </w:rPr>
      </w:pPr>
      <w:r w:rsidRPr="00021D3E">
        <w:rPr>
          <w:rFonts w:ascii="Trebuchet MS" w:hAnsi="Trebuchet MS" w:cstheme="minorHAnsi"/>
          <w:sz w:val="20"/>
          <w:szCs w:val="22"/>
        </w:rPr>
        <w:t>Eventuele verwijzing naar andere scholen o.a. Z.M.O.K. of Z.M.L.K.</w:t>
      </w:r>
    </w:p>
    <w:p w14:paraId="7053C5A3" w14:textId="77777777" w:rsidR="006B20B3" w:rsidRPr="00021D3E" w:rsidRDefault="006B20B3" w:rsidP="00555F63">
      <w:pPr>
        <w:numPr>
          <w:ilvl w:val="0"/>
          <w:numId w:val="29"/>
        </w:numPr>
        <w:spacing w:line="276" w:lineRule="auto"/>
        <w:jc w:val="both"/>
        <w:rPr>
          <w:rFonts w:ascii="Trebuchet MS" w:hAnsi="Trebuchet MS" w:cstheme="minorHAnsi"/>
          <w:sz w:val="20"/>
          <w:szCs w:val="22"/>
        </w:rPr>
      </w:pPr>
      <w:r w:rsidRPr="00021D3E">
        <w:rPr>
          <w:rFonts w:ascii="Trebuchet MS" w:hAnsi="Trebuchet MS" w:cstheme="minorHAnsi"/>
          <w:sz w:val="20"/>
          <w:szCs w:val="22"/>
        </w:rPr>
        <w:t>Extern onderzoek en/of therapeutische begeleiding.</w:t>
      </w:r>
    </w:p>
    <w:p w14:paraId="58D1EBFC" w14:textId="77777777" w:rsidR="006B20B3" w:rsidRPr="00021D3E" w:rsidRDefault="006B20B3" w:rsidP="00E31A56">
      <w:pPr>
        <w:spacing w:line="276" w:lineRule="auto"/>
        <w:ind w:left="360"/>
        <w:jc w:val="both"/>
        <w:rPr>
          <w:rFonts w:ascii="Trebuchet MS" w:hAnsi="Trebuchet MS" w:cstheme="minorHAnsi"/>
          <w:sz w:val="20"/>
          <w:szCs w:val="22"/>
        </w:rPr>
      </w:pPr>
    </w:p>
    <w:p w14:paraId="08570070" w14:textId="77777777" w:rsidR="006B20B3" w:rsidRPr="00021D3E" w:rsidRDefault="006B20B3" w:rsidP="00E31A56">
      <w:pPr>
        <w:spacing w:line="276" w:lineRule="auto"/>
        <w:ind w:left="360"/>
        <w:jc w:val="both"/>
        <w:rPr>
          <w:rFonts w:ascii="Trebuchet MS" w:hAnsi="Trebuchet MS" w:cstheme="minorHAnsi"/>
          <w:b/>
          <w:i/>
          <w:sz w:val="20"/>
          <w:szCs w:val="22"/>
        </w:rPr>
      </w:pPr>
      <w:r w:rsidRPr="00021D3E">
        <w:rPr>
          <w:rFonts w:ascii="Trebuchet MS" w:hAnsi="Trebuchet MS" w:cstheme="minorHAnsi"/>
          <w:sz w:val="20"/>
          <w:szCs w:val="22"/>
        </w:rPr>
        <w:br w:type="page"/>
      </w:r>
      <w:r w:rsidRPr="00021D3E">
        <w:rPr>
          <w:rFonts w:ascii="Trebuchet MS" w:hAnsi="Trebuchet MS" w:cstheme="minorHAnsi"/>
          <w:b/>
          <w:i/>
          <w:sz w:val="20"/>
          <w:szCs w:val="22"/>
        </w:rPr>
        <w:lastRenderedPageBreak/>
        <w:t>Inwerkplan</w:t>
      </w:r>
      <w:r w:rsidRPr="00021D3E">
        <w:rPr>
          <w:rFonts w:ascii="Trebuchet MS" w:hAnsi="Trebuchet MS" w:cstheme="minorHAnsi"/>
          <w:b/>
          <w:i/>
          <w:sz w:val="20"/>
          <w:szCs w:val="22"/>
        </w:rPr>
        <w:tab/>
      </w:r>
      <w:r w:rsidRPr="00021D3E">
        <w:rPr>
          <w:rFonts w:ascii="Trebuchet MS" w:hAnsi="Trebuchet MS" w:cstheme="minorHAnsi"/>
          <w:b/>
          <w:i/>
          <w:sz w:val="20"/>
          <w:szCs w:val="22"/>
        </w:rPr>
        <w:tab/>
      </w:r>
      <w:r w:rsidRPr="00021D3E">
        <w:rPr>
          <w:rFonts w:ascii="Trebuchet MS" w:hAnsi="Trebuchet MS" w:cstheme="minorHAnsi"/>
          <w:b/>
          <w:i/>
          <w:sz w:val="20"/>
          <w:szCs w:val="22"/>
        </w:rPr>
        <w:tab/>
      </w:r>
      <w:r w:rsidRPr="00021D3E">
        <w:rPr>
          <w:rFonts w:ascii="Trebuchet MS" w:hAnsi="Trebuchet MS" w:cstheme="minorHAnsi"/>
          <w:b/>
          <w:i/>
          <w:sz w:val="20"/>
          <w:szCs w:val="22"/>
        </w:rPr>
        <w:tab/>
      </w:r>
      <w:r w:rsidRPr="00021D3E">
        <w:rPr>
          <w:rFonts w:ascii="Trebuchet MS" w:hAnsi="Trebuchet MS" w:cstheme="minorHAnsi"/>
          <w:b/>
          <w:i/>
          <w:sz w:val="20"/>
          <w:szCs w:val="22"/>
        </w:rPr>
        <w:tab/>
      </w:r>
      <w:r w:rsidRPr="00021D3E">
        <w:rPr>
          <w:rFonts w:ascii="Trebuchet MS" w:hAnsi="Trebuchet MS" w:cstheme="minorHAnsi"/>
          <w:b/>
          <w:i/>
          <w:sz w:val="20"/>
          <w:szCs w:val="22"/>
        </w:rPr>
        <w:tab/>
      </w:r>
      <w:r w:rsidRPr="00021D3E">
        <w:rPr>
          <w:rFonts w:ascii="Trebuchet MS" w:hAnsi="Trebuchet MS" w:cstheme="minorHAnsi"/>
          <w:b/>
          <w:i/>
          <w:sz w:val="20"/>
          <w:szCs w:val="22"/>
        </w:rPr>
        <w:tab/>
      </w:r>
      <w:r w:rsidRPr="00021D3E">
        <w:rPr>
          <w:rFonts w:ascii="Trebuchet MS" w:hAnsi="Trebuchet MS" w:cstheme="minorHAnsi"/>
          <w:b/>
          <w:i/>
          <w:sz w:val="20"/>
          <w:szCs w:val="22"/>
        </w:rPr>
        <w:tab/>
        <w:t>bijlage A</w:t>
      </w:r>
    </w:p>
    <w:p w14:paraId="0CB86CA8" w14:textId="77777777" w:rsidR="006B20B3" w:rsidRPr="00021D3E" w:rsidRDefault="006B20B3" w:rsidP="00E31A56">
      <w:pPr>
        <w:spacing w:line="276" w:lineRule="auto"/>
        <w:ind w:left="360"/>
        <w:jc w:val="both"/>
        <w:rPr>
          <w:rFonts w:ascii="Trebuchet MS" w:hAnsi="Trebuchet MS" w:cstheme="minorHAnsi"/>
          <w:sz w:val="20"/>
          <w:szCs w:val="22"/>
        </w:rPr>
      </w:pPr>
    </w:p>
    <w:p w14:paraId="1A2D23B4" w14:textId="77777777" w:rsidR="006B20B3" w:rsidRPr="00021D3E" w:rsidRDefault="006B20B3" w:rsidP="00E31A56">
      <w:pPr>
        <w:spacing w:line="276" w:lineRule="auto"/>
        <w:ind w:left="360"/>
        <w:jc w:val="both"/>
        <w:rPr>
          <w:rFonts w:ascii="Trebuchet MS" w:hAnsi="Trebuchet MS" w:cstheme="minorHAnsi"/>
          <w:sz w:val="20"/>
          <w:szCs w:val="22"/>
        </w:rPr>
      </w:pPr>
      <w:r w:rsidRPr="00021D3E">
        <w:rPr>
          <w:rFonts w:ascii="Trebuchet MS" w:hAnsi="Trebuchet MS" w:cstheme="minorHAnsi"/>
          <w:b/>
          <w:bCs/>
          <w:sz w:val="20"/>
          <w:szCs w:val="22"/>
        </w:rPr>
        <w:t>Taken directie m.b.t. inwerkplan nieuwe leerkrachten:</w:t>
      </w:r>
    </w:p>
    <w:p w14:paraId="50BF6C7C" w14:textId="77777777" w:rsidR="006B20B3" w:rsidRPr="00021D3E" w:rsidRDefault="006B20B3" w:rsidP="00E31A56">
      <w:pPr>
        <w:spacing w:line="276" w:lineRule="auto"/>
        <w:ind w:left="360"/>
        <w:jc w:val="both"/>
        <w:rPr>
          <w:rFonts w:ascii="Trebuchet MS" w:hAnsi="Trebuchet MS" w:cstheme="minorHAnsi"/>
          <w:sz w:val="20"/>
          <w:szCs w:val="22"/>
        </w:rPr>
      </w:pPr>
    </w:p>
    <w:p w14:paraId="5AB19E72" w14:textId="77777777" w:rsidR="006B20B3" w:rsidRPr="00021D3E" w:rsidRDefault="006B20B3" w:rsidP="00555F63">
      <w:pPr>
        <w:numPr>
          <w:ilvl w:val="0"/>
          <w:numId w:val="30"/>
        </w:numPr>
        <w:spacing w:line="276" w:lineRule="auto"/>
        <w:jc w:val="both"/>
        <w:rPr>
          <w:rFonts w:ascii="Trebuchet MS" w:hAnsi="Trebuchet MS" w:cstheme="minorHAnsi"/>
          <w:sz w:val="20"/>
          <w:szCs w:val="22"/>
        </w:rPr>
      </w:pPr>
      <w:r w:rsidRPr="00021D3E">
        <w:rPr>
          <w:rFonts w:ascii="Trebuchet MS" w:hAnsi="Trebuchet MS" w:cstheme="minorHAnsi"/>
          <w:sz w:val="20"/>
          <w:szCs w:val="22"/>
        </w:rPr>
        <w:t>In geval van vacature wordt door de benoemingscommissie één persoon ter benoeming voorgedragen aan het bestuur.</w:t>
      </w:r>
    </w:p>
    <w:p w14:paraId="6B186D9A" w14:textId="77777777" w:rsidR="006B20B3" w:rsidRPr="00021D3E" w:rsidRDefault="006B20B3" w:rsidP="00555F63">
      <w:pPr>
        <w:numPr>
          <w:ilvl w:val="0"/>
          <w:numId w:val="30"/>
        </w:numPr>
        <w:spacing w:line="276" w:lineRule="auto"/>
        <w:jc w:val="both"/>
        <w:rPr>
          <w:rFonts w:ascii="Trebuchet MS" w:hAnsi="Trebuchet MS" w:cstheme="minorHAnsi"/>
          <w:sz w:val="20"/>
          <w:szCs w:val="22"/>
        </w:rPr>
      </w:pPr>
      <w:r w:rsidRPr="00021D3E">
        <w:rPr>
          <w:rFonts w:ascii="Trebuchet MS" w:hAnsi="Trebuchet MS" w:cstheme="minorHAnsi"/>
          <w:sz w:val="20"/>
          <w:szCs w:val="22"/>
        </w:rPr>
        <w:t>De directie voert met de benoemde een introductiegesprek.</w:t>
      </w:r>
    </w:p>
    <w:p w14:paraId="2331A642" w14:textId="77777777" w:rsidR="006B20B3" w:rsidRPr="00021D3E" w:rsidRDefault="006B20B3" w:rsidP="00E31A56">
      <w:pPr>
        <w:spacing w:line="276" w:lineRule="auto"/>
        <w:ind w:left="708"/>
        <w:jc w:val="both"/>
        <w:rPr>
          <w:rFonts w:ascii="Trebuchet MS" w:hAnsi="Trebuchet MS" w:cstheme="minorHAnsi"/>
          <w:sz w:val="20"/>
          <w:szCs w:val="22"/>
        </w:rPr>
      </w:pPr>
      <w:r w:rsidRPr="00021D3E">
        <w:rPr>
          <w:rFonts w:ascii="Trebuchet MS" w:hAnsi="Trebuchet MS" w:cstheme="minorHAnsi"/>
          <w:sz w:val="20"/>
          <w:szCs w:val="22"/>
        </w:rPr>
        <w:t>Bij dit gesprek wordt besproken:</w:t>
      </w:r>
    </w:p>
    <w:p w14:paraId="42C3E873" w14:textId="77777777" w:rsidR="006B20B3" w:rsidRPr="00021D3E" w:rsidRDefault="006B20B3" w:rsidP="00555F63">
      <w:pPr>
        <w:numPr>
          <w:ilvl w:val="1"/>
          <w:numId w:val="30"/>
        </w:numPr>
        <w:spacing w:line="276" w:lineRule="auto"/>
        <w:jc w:val="both"/>
        <w:rPr>
          <w:rFonts w:ascii="Trebuchet MS" w:hAnsi="Trebuchet MS" w:cstheme="minorHAnsi"/>
          <w:sz w:val="20"/>
          <w:szCs w:val="22"/>
        </w:rPr>
      </w:pPr>
      <w:r w:rsidRPr="00021D3E">
        <w:rPr>
          <w:rFonts w:ascii="Trebuchet MS" w:hAnsi="Trebuchet MS" w:cstheme="minorHAnsi"/>
          <w:sz w:val="20"/>
          <w:szCs w:val="22"/>
        </w:rPr>
        <w:t>de schoolgids (ter hand stellen)</w:t>
      </w:r>
    </w:p>
    <w:p w14:paraId="70B95FA3" w14:textId="77777777" w:rsidR="006B20B3" w:rsidRPr="00021D3E" w:rsidRDefault="006B20B3" w:rsidP="00555F63">
      <w:pPr>
        <w:numPr>
          <w:ilvl w:val="1"/>
          <w:numId w:val="30"/>
        </w:numPr>
        <w:spacing w:line="276" w:lineRule="auto"/>
        <w:jc w:val="both"/>
        <w:rPr>
          <w:rFonts w:ascii="Trebuchet MS" w:hAnsi="Trebuchet MS" w:cstheme="minorHAnsi"/>
          <w:sz w:val="20"/>
          <w:szCs w:val="22"/>
        </w:rPr>
      </w:pPr>
      <w:r w:rsidRPr="00021D3E">
        <w:rPr>
          <w:rFonts w:ascii="Trebuchet MS" w:hAnsi="Trebuchet MS" w:cstheme="minorHAnsi"/>
          <w:sz w:val="20"/>
          <w:szCs w:val="22"/>
        </w:rPr>
        <w:t>de jaarplanning (ter hand stellen)</w:t>
      </w:r>
    </w:p>
    <w:p w14:paraId="1296E495" w14:textId="77777777" w:rsidR="006B20B3" w:rsidRPr="00021D3E" w:rsidRDefault="006B20B3" w:rsidP="00555F63">
      <w:pPr>
        <w:numPr>
          <w:ilvl w:val="1"/>
          <w:numId w:val="30"/>
        </w:numPr>
        <w:spacing w:line="276" w:lineRule="auto"/>
        <w:jc w:val="both"/>
        <w:rPr>
          <w:rFonts w:ascii="Trebuchet MS" w:hAnsi="Trebuchet MS" w:cstheme="minorHAnsi"/>
          <w:sz w:val="20"/>
          <w:szCs w:val="22"/>
        </w:rPr>
      </w:pPr>
      <w:r w:rsidRPr="00021D3E">
        <w:rPr>
          <w:rFonts w:ascii="Trebuchet MS" w:hAnsi="Trebuchet MS" w:cstheme="minorHAnsi"/>
          <w:sz w:val="20"/>
          <w:szCs w:val="22"/>
        </w:rPr>
        <w:t xml:space="preserve">schoolpan + aanvullingen </w:t>
      </w:r>
    </w:p>
    <w:p w14:paraId="41CBDF0D" w14:textId="77777777" w:rsidR="006B20B3" w:rsidRPr="00021D3E" w:rsidRDefault="006B20B3" w:rsidP="00555F63">
      <w:pPr>
        <w:numPr>
          <w:ilvl w:val="1"/>
          <w:numId w:val="30"/>
        </w:numPr>
        <w:spacing w:line="276" w:lineRule="auto"/>
        <w:jc w:val="both"/>
        <w:rPr>
          <w:rFonts w:ascii="Trebuchet MS" w:hAnsi="Trebuchet MS" w:cstheme="minorHAnsi"/>
          <w:sz w:val="20"/>
          <w:szCs w:val="22"/>
        </w:rPr>
      </w:pPr>
      <w:r w:rsidRPr="00021D3E">
        <w:rPr>
          <w:rFonts w:ascii="Trebuchet MS" w:hAnsi="Trebuchet MS" w:cstheme="minorHAnsi"/>
          <w:sz w:val="20"/>
          <w:szCs w:val="22"/>
        </w:rPr>
        <w:t>inwerkplan nieuwe leerkrachten (ter hand stellen)</w:t>
      </w:r>
    </w:p>
    <w:p w14:paraId="4538D508" w14:textId="77777777" w:rsidR="006B20B3" w:rsidRPr="00021D3E" w:rsidRDefault="006B20B3" w:rsidP="00555F63">
      <w:pPr>
        <w:numPr>
          <w:ilvl w:val="1"/>
          <w:numId w:val="30"/>
        </w:numPr>
        <w:spacing w:line="276" w:lineRule="auto"/>
        <w:jc w:val="both"/>
        <w:rPr>
          <w:rFonts w:ascii="Trebuchet MS" w:hAnsi="Trebuchet MS" w:cstheme="minorHAnsi"/>
          <w:sz w:val="20"/>
          <w:szCs w:val="22"/>
        </w:rPr>
      </w:pPr>
      <w:r w:rsidRPr="00021D3E">
        <w:rPr>
          <w:rFonts w:ascii="Trebuchet MS" w:hAnsi="Trebuchet MS" w:cstheme="minorHAnsi"/>
          <w:sz w:val="20"/>
          <w:szCs w:val="22"/>
        </w:rPr>
        <w:t>normjaartaak, taakomschrijving (ter hand stellen)</w:t>
      </w:r>
    </w:p>
    <w:p w14:paraId="30516F8B" w14:textId="77777777" w:rsidR="006B20B3" w:rsidRPr="00021D3E" w:rsidRDefault="006B20B3" w:rsidP="00555F63">
      <w:pPr>
        <w:numPr>
          <w:ilvl w:val="1"/>
          <w:numId w:val="30"/>
        </w:numPr>
        <w:spacing w:line="276" w:lineRule="auto"/>
        <w:jc w:val="both"/>
        <w:rPr>
          <w:rFonts w:ascii="Trebuchet MS" w:hAnsi="Trebuchet MS" w:cstheme="minorHAnsi"/>
          <w:sz w:val="20"/>
          <w:szCs w:val="22"/>
        </w:rPr>
      </w:pPr>
      <w:r w:rsidRPr="00021D3E">
        <w:rPr>
          <w:rFonts w:ascii="Trebuchet MS" w:hAnsi="Trebuchet MS" w:cstheme="minorHAnsi"/>
          <w:sz w:val="20"/>
          <w:szCs w:val="22"/>
        </w:rPr>
        <w:t>CAO-boekje</w:t>
      </w:r>
    </w:p>
    <w:p w14:paraId="3F3106F5" w14:textId="77777777" w:rsidR="006B20B3" w:rsidRPr="00021D3E" w:rsidRDefault="006B20B3" w:rsidP="00555F63">
      <w:pPr>
        <w:numPr>
          <w:ilvl w:val="1"/>
          <w:numId w:val="30"/>
        </w:numPr>
        <w:spacing w:line="276" w:lineRule="auto"/>
        <w:jc w:val="both"/>
        <w:rPr>
          <w:rFonts w:ascii="Trebuchet MS" w:hAnsi="Trebuchet MS" w:cstheme="minorHAnsi"/>
          <w:sz w:val="20"/>
          <w:szCs w:val="22"/>
        </w:rPr>
      </w:pPr>
      <w:r w:rsidRPr="00021D3E">
        <w:rPr>
          <w:rFonts w:ascii="Trebuchet MS" w:hAnsi="Trebuchet MS" w:cstheme="minorHAnsi"/>
          <w:sz w:val="20"/>
          <w:szCs w:val="22"/>
        </w:rPr>
        <w:t>vergaderstructuur (verwijzen)</w:t>
      </w:r>
    </w:p>
    <w:p w14:paraId="56E4A837" w14:textId="77777777" w:rsidR="006B20B3" w:rsidRPr="00021D3E" w:rsidRDefault="006B20B3" w:rsidP="00555F63">
      <w:pPr>
        <w:numPr>
          <w:ilvl w:val="1"/>
          <w:numId w:val="30"/>
        </w:numPr>
        <w:spacing w:line="276" w:lineRule="auto"/>
        <w:jc w:val="both"/>
        <w:rPr>
          <w:rFonts w:ascii="Trebuchet MS" w:hAnsi="Trebuchet MS" w:cstheme="minorHAnsi"/>
          <w:sz w:val="20"/>
          <w:szCs w:val="22"/>
        </w:rPr>
      </w:pPr>
      <w:r w:rsidRPr="00021D3E">
        <w:rPr>
          <w:rFonts w:ascii="Trebuchet MS" w:hAnsi="Trebuchet MS" w:cstheme="minorHAnsi"/>
          <w:sz w:val="20"/>
          <w:szCs w:val="22"/>
        </w:rPr>
        <w:t>bestuursopbouw + MR (verwijzen)</w:t>
      </w:r>
    </w:p>
    <w:p w14:paraId="1D161D33" w14:textId="77777777" w:rsidR="006B20B3" w:rsidRPr="00021D3E" w:rsidRDefault="006B20B3" w:rsidP="00555F63">
      <w:pPr>
        <w:numPr>
          <w:ilvl w:val="1"/>
          <w:numId w:val="30"/>
        </w:numPr>
        <w:spacing w:line="276" w:lineRule="auto"/>
        <w:jc w:val="both"/>
        <w:rPr>
          <w:rFonts w:ascii="Trebuchet MS" w:hAnsi="Trebuchet MS" w:cstheme="minorHAnsi"/>
          <w:sz w:val="20"/>
          <w:szCs w:val="22"/>
        </w:rPr>
      </w:pPr>
      <w:r w:rsidRPr="00021D3E">
        <w:rPr>
          <w:rFonts w:ascii="Trebuchet MS" w:hAnsi="Trebuchet MS" w:cstheme="minorHAnsi"/>
          <w:sz w:val="20"/>
          <w:szCs w:val="22"/>
        </w:rPr>
        <w:t>rust- en werktijdenregistratie (verwijzen)</w:t>
      </w:r>
    </w:p>
    <w:p w14:paraId="746AF17C" w14:textId="77777777" w:rsidR="006B20B3" w:rsidRPr="00021D3E" w:rsidRDefault="006B20B3" w:rsidP="00555F63">
      <w:pPr>
        <w:numPr>
          <w:ilvl w:val="1"/>
          <w:numId w:val="30"/>
        </w:numPr>
        <w:spacing w:line="276" w:lineRule="auto"/>
        <w:jc w:val="both"/>
        <w:rPr>
          <w:rFonts w:ascii="Trebuchet MS" w:hAnsi="Trebuchet MS" w:cstheme="minorHAnsi"/>
          <w:sz w:val="20"/>
          <w:szCs w:val="22"/>
        </w:rPr>
      </w:pPr>
      <w:r w:rsidRPr="00021D3E">
        <w:rPr>
          <w:rFonts w:ascii="Trebuchet MS" w:hAnsi="Trebuchet MS" w:cstheme="minorHAnsi"/>
          <w:sz w:val="20"/>
          <w:szCs w:val="22"/>
        </w:rPr>
        <w:t>absentieregeling leerlingen (verwijzen)</w:t>
      </w:r>
    </w:p>
    <w:p w14:paraId="45BF1895" w14:textId="77777777" w:rsidR="006B20B3" w:rsidRPr="00021D3E" w:rsidRDefault="006B20B3" w:rsidP="00555F63">
      <w:pPr>
        <w:numPr>
          <w:ilvl w:val="1"/>
          <w:numId w:val="30"/>
        </w:numPr>
        <w:spacing w:line="276" w:lineRule="auto"/>
        <w:jc w:val="both"/>
        <w:rPr>
          <w:rFonts w:ascii="Trebuchet MS" w:hAnsi="Trebuchet MS" w:cstheme="minorHAnsi"/>
          <w:sz w:val="20"/>
          <w:szCs w:val="22"/>
        </w:rPr>
      </w:pPr>
      <w:r w:rsidRPr="00021D3E">
        <w:rPr>
          <w:rFonts w:ascii="Trebuchet MS" w:hAnsi="Trebuchet MS" w:cstheme="minorHAnsi"/>
          <w:sz w:val="20"/>
          <w:szCs w:val="22"/>
        </w:rPr>
        <w:t>verzoeken tot leerlingenverlof (verwijzen)</w:t>
      </w:r>
    </w:p>
    <w:p w14:paraId="4F1EF3C1" w14:textId="77777777" w:rsidR="006B20B3" w:rsidRPr="00021D3E" w:rsidRDefault="006B20B3" w:rsidP="00555F63">
      <w:pPr>
        <w:numPr>
          <w:ilvl w:val="1"/>
          <w:numId w:val="30"/>
        </w:numPr>
        <w:spacing w:line="276" w:lineRule="auto"/>
        <w:jc w:val="both"/>
        <w:rPr>
          <w:rFonts w:ascii="Trebuchet MS" w:hAnsi="Trebuchet MS" w:cstheme="minorHAnsi"/>
          <w:sz w:val="20"/>
          <w:szCs w:val="22"/>
        </w:rPr>
      </w:pPr>
      <w:r w:rsidRPr="00021D3E">
        <w:rPr>
          <w:rFonts w:ascii="Trebuchet MS" w:hAnsi="Trebuchet MS" w:cstheme="minorHAnsi"/>
          <w:sz w:val="20"/>
          <w:szCs w:val="22"/>
        </w:rPr>
        <w:t>pleindiensten, pauzes (verwijzen)</w:t>
      </w:r>
    </w:p>
    <w:p w14:paraId="717A14F8" w14:textId="77777777" w:rsidR="006B20B3" w:rsidRPr="00021D3E" w:rsidRDefault="006B20B3" w:rsidP="00555F63">
      <w:pPr>
        <w:numPr>
          <w:ilvl w:val="1"/>
          <w:numId w:val="30"/>
        </w:numPr>
        <w:spacing w:line="276" w:lineRule="auto"/>
        <w:jc w:val="both"/>
        <w:rPr>
          <w:rFonts w:ascii="Trebuchet MS" w:hAnsi="Trebuchet MS" w:cstheme="minorHAnsi"/>
          <w:sz w:val="20"/>
          <w:szCs w:val="22"/>
        </w:rPr>
      </w:pPr>
      <w:r w:rsidRPr="00021D3E">
        <w:rPr>
          <w:rFonts w:ascii="Trebuchet MS" w:hAnsi="Trebuchet MS" w:cstheme="minorHAnsi"/>
          <w:sz w:val="20"/>
          <w:szCs w:val="22"/>
        </w:rPr>
        <w:t>thee/koffie regeling</w:t>
      </w:r>
    </w:p>
    <w:p w14:paraId="73835079" w14:textId="77777777" w:rsidR="006B20B3" w:rsidRPr="00021D3E" w:rsidRDefault="006B20B3" w:rsidP="00555F63">
      <w:pPr>
        <w:numPr>
          <w:ilvl w:val="1"/>
          <w:numId w:val="30"/>
        </w:numPr>
        <w:spacing w:line="276" w:lineRule="auto"/>
        <w:jc w:val="both"/>
        <w:rPr>
          <w:rFonts w:ascii="Trebuchet MS" w:hAnsi="Trebuchet MS" w:cstheme="minorHAnsi"/>
          <w:sz w:val="20"/>
          <w:szCs w:val="22"/>
        </w:rPr>
      </w:pPr>
      <w:r w:rsidRPr="00021D3E">
        <w:rPr>
          <w:rFonts w:ascii="Trebuchet MS" w:hAnsi="Trebuchet MS" w:cstheme="minorHAnsi"/>
          <w:sz w:val="20"/>
          <w:szCs w:val="22"/>
        </w:rPr>
        <w:t>sleutels/ alarm regeling</w:t>
      </w:r>
    </w:p>
    <w:p w14:paraId="0FB31ED5" w14:textId="77777777" w:rsidR="006B20B3" w:rsidRPr="00021D3E" w:rsidRDefault="006B20B3" w:rsidP="00555F63">
      <w:pPr>
        <w:numPr>
          <w:ilvl w:val="1"/>
          <w:numId w:val="30"/>
        </w:numPr>
        <w:spacing w:line="276" w:lineRule="auto"/>
        <w:jc w:val="both"/>
        <w:rPr>
          <w:rFonts w:ascii="Trebuchet MS" w:hAnsi="Trebuchet MS" w:cstheme="minorHAnsi"/>
          <w:sz w:val="20"/>
          <w:szCs w:val="22"/>
        </w:rPr>
      </w:pPr>
      <w:r w:rsidRPr="00021D3E">
        <w:rPr>
          <w:rFonts w:ascii="Trebuchet MS" w:hAnsi="Trebuchet MS" w:cstheme="minorHAnsi"/>
          <w:sz w:val="20"/>
          <w:szCs w:val="22"/>
        </w:rPr>
        <w:t>administratieve zaken</w:t>
      </w:r>
    </w:p>
    <w:p w14:paraId="65B28201" w14:textId="77777777" w:rsidR="006B20B3" w:rsidRPr="00021D3E" w:rsidRDefault="006B20B3" w:rsidP="00555F63">
      <w:pPr>
        <w:numPr>
          <w:ilvl w:val="3"/>
          <w:numId w:val="30"/>
        </w:numPr>
        <w:spacing w:line="276" w:lineRule="auto"/>
        <w:jc w:val="both"/>
        <w:rPr>
          <w:rFonts w:ascii="Trebuchet MS" w:hAnsi="Trebuchet MS" w:cstheme="minorHAnsi"/>
          <w:sz w:val="20"/>
          <w:szCs w:val="22"/>
        </w:rPr>
      </w:pPr>
      <w:r w:rsidRPr="00021D3E">
        <w:rPr>
          <w:rFonts w:ascii="Trebuchet MS" w:hAnsi="Trebuchet MS" w:cstheme="minorHAnsi"/>
          <w:sz w:val="20"/>
          <w:szCs w:val="22"/>
        </w:rPr>
        <w:t>ziekte-/verlofregeling</w:t>
      </w:r>
    </w:p>
    <w:p w14:paraId="0C325C26" w14:textId="77777777" w:rsidR="006B20B3" w:rsidRPr="00021D3E" w:rsidRDefault="006B20B3" w:rsidP="00555F63">
      <w:pPr>
        <w:numPr>
          <w:ilvl w:val="3"/>
          <w:numId w:val="30"/>
        </w:numPr>
        <w:spacing w:line="276" w:lineRule="auto"/>
        <w:jc w:val="both"/>
        <w:rPr>
          <w:rFonts w:ascii="Trebuchet MS" w:hAnsi="Trebuchet MS" w:cstheme="minorHAnsi"/>
          <w:sz w:val="20"/>
          <w:szCs w:val="22"/>
        </w:rPr>
      </w:pPr>
      <w:r w:rsidRPr="00021D3E">
        <w:rPr>
          <w:rFonts w:ascii="Trebuchet MS" w:hAnsi="Trebuchet MS" w:cstheme="minorHAnsi"/>
          <w:sz w:val="20"/>
          <w:szCs w:val="22"/>
        </w:rPr>
        <w:t>ARBO</w:t>
      </w:r>
    </w:p>
    <w:p w14:paraId="0305D3FB" w14:textId="77777777" w:rsidR="006B20B3" w:rsidRPr="00021D3E" w:rsidRDefault="006B20B3" w:rsidP="00555F63">
      <w:pPr>
        <w:numPr>
          <w:ilvl w:val="3"/>
          <w:numId w:val="30"/>
        </w:numPr>
        <w:spacing w:line="276" w:lineRule="auto"/>
        <w:jc w:val="both"/>
        <w:rPr>
          <w:rFonts w:ascii="Trebuchet MS" w:hAnsi="Trebuchet MS" w:cstheme="minorHAnsi"/>
          <w:sz w:val="20"/>
          <w:szCs w:val="22"/>
        </w:rPr>
      </w:pPr>
      <w:r w:rsidRPr="00021D3E">
        <w:rPr>
          <w:rFonts w:ascii="Trebuchet MS" w:hAnsi="Trebuchet MS" w:cstheme="minorHAnsi"/>
          <w:sz w:val="20"/>
          <w:szCs w:val="22"/>
        </w:rPr>
        <w:t>reiskosten</w:t>
      </w:r>
    </w:p>
    <w:p w14:paraId="11A2042D" w14:textId="77777777" w:rsidR="006B20B3" w:rsidRPr="00021D3E" w:rsidRDefault="006B20B3" w:rsidP="00555F63">
      <w:pPr>
        <w:numPr>
          <w:ilvl w:val="3"/>
          <w:numId w:val="30"/>
        </w:numPr>
        <w:spacing w:line="276" w:lineRule="auto"/>
        <w:jc w:val="both"/>
        <w:rPr>
          <w:rFonts w:ascii="Trebuchet MS" w:hAnsi="Trebuchet MS" w:cstheme="minorHAnsi"/>
          <w:sz w:val="20"/>
          <w:szCs w:val="22"/>
        </w:rPr>
      </w:pPr>
      <w:r w:rsidRPr="00021D3E">
        <w:rPr>
          <w:rFonts w:ascii="Trebuchet MS" w:hAnsi="Trebuchet MS" w:cstheme="minorHAnsi"/>
          <w:sz w:val="20"/>
          <w:szCs w:val="22"/>
        </w:rPr>
        <w:t>regeling fietsvergoeding</w:t>
      </w:r>
    </w:p>
    <w:p w14:paraId="0F86EA79" w14:textId="77777777" w:rsidR="006B20B3" w:rsidRPr="00021D3E" w:rsidRDefault="006B20B3" w:rsidP="00555F63">
      <w:pPr>
        <w:numPr>
          <w:ilvl w:val="3"/>
          <w:numId w:val="30"/>
        </w:numPr>
        <w:spacing w:line="276" w:lineRule="auto"/>
        <w:jc w:val="both"/>
        <w:rPr>
          <w:rFonts w:ascii="Trebuchet MS" w:hAnsi="Trebuchet MS" w:cstheme="minorHAnsi"/>
          <w:sz w:val="20"/>
          <w:szCs w:val="22"/>
        </w:rPr>
      </w:pPr>
      <w:r w:rsidRPr="00021D3E">
        <w:rPr>
          <w:rFonts w:ascii="Trebuchet MS" w:hAnsi="Trebuchet MS" w:cstheme="minorHAnsi"/>
          <w:sz w:val="20"/>
          <w:szCs w:val="22"/>
        </w:rPr>
        <w:t>spaarloonregeling</w:t>
      </w:r>
    </w:p>
    <w:p w14:paraId="45DDF04F" w14:textId="77777777" w:rsidR="006B20B3" w:rsidRPr="00021D3E" w:rsidRDefault="006B20B3" w:rsidP="00555F63">
      <w:pPr>
        <w:numPr>
          <w:ilvl w:val="1"/>
          <w:numId w:val="30"/>
        </w:numPr>
        <w:spacing w:line="276" w:lineRule="auto"/>
        <w:jc w:val="both"/>
        <w:rPr>
          <w:rFonts w:ascii="Trebuchet MS" w:hAnsi="Trebuchet MS" w:cstheme="minorHAnsi"/>
          <w:sz w:val="20"/>
          <w:szCs w:val="22"/>
        </w:rPr>
      </w:pPr>
      <w:r w:rsidRPr="00021D3E">
        <w:rPr>
          <w:rFonts w:ascii="Trebuchet MS" w:hAnsi="Trebuchet MS" w:cstheme="minorHAnsi"/>
          <w:sz w:val="20"/>
          <w:szCs w:val="22"/>
        </w:rPr>
        <w:t>opstellen lesrooster</w:t>
      </w:r>
    </w:p>
    <w:p w14:paraId="6E58E40F" w14:textId="77777777" w:rsidR="006B20B3" w:rsidRPr="00021D3E" w:rsidRDefault="006B20B3" w:rsidP="00555F63">
      <w:pPr>
        <w:numPr>
          <w:ilvl w:val="1"/>
          <w:numId w:val="30"/>
        </w:numPr>
        <w:spacing w:line="276" w:lineRule="auto"/>
        <w:jc w:val="both"/>
        <w:rPr>
          <w:rFonts w:ascii="Trebuchet MS" w:hAnsi="Trebuchet MS" w:cstheme="minorHAnsi"/>
          <w:sz w:val="20"/>
          <w:szCs w:val="22"/>
        </w:rPr>
      </w:pPr>
      <w:r w:rsidRPr="00021D3E">
        <w:rPr>
          <w:rFonts w:ascii="Trebuchet MS" w:hAnsi="Trebuchet MS" w:cstheme="minorHAnsi"/>
          <w:sz w:val="20"/>
          <w:szCs w:val="22"/>
        </w:rPr>
        <w:t>mogelijkheden tot nascholing</w:t>
      </w:r>
    </w:p>
    <w:p w14:paraId="6331F9B9" w14:textId="77777777" w:rsidR="006B20B3" w:rsidRPr="00021D3E" w:rsidRDefault="006B20B3" w:rsidP="00555F63">
      <w:pPr>
        <w:numPr>
          <w:ilvl w:val="0"/>
          <w:numId w:val="30"/>
        </w:numPr>
        <w:spacing w:line="276" w:lineRule="auto"/>
        <w:jc w:val="both"/>
        <w:rPr>
          <w:rFonts w:ascii="Trebuchet MS" w:hAnsi="Trebuchet MS" w:cstheme="minorHAnsi"/>
          <w:sz w:val="20"/>
          <w:szCs w:val="22"/>
        </w:rPr>
      </w:pPr>
      <w:r w:rsidRPr="00021D3E">
        <w:rPr>
          <w:rFonts w:ascii="Trebuchet MS" w:hAnsi="Trebuchet MS" w:cstheme="minorHAnsi"/>
          <w:sz w:val="20"/>
          <w:szCs w:val="22"/>
        </w:rPr>
        <w:t>Inlichten over afspraken en beleid m.b.t. gedrag (ter hand stellen).</w:t>
      </w:r>
    </w:p>
    <w:p w14:paraId="0F462C2A" w14:textId="77777777" w:rsidR="006B20B3" w:rsidRPr="00021D3E" w:rsidRDefault="006B20B3" w:rsidP="00555F63">
      <w:pPr>
        <w:numPr>
          <w:ilvl w:val="0"/>
          <w:numId w:val="30"/>
        </w:numPr>
        <w:spacing w:line="276" w:lineRule="auto"/>
        <w:jc w:val="both"/>
        <w:rPr>
          <w:rFonts w:ascii="Trebuchet MS" w:hAnsi="Trebuchet MS" w:cstheme="minorHAnsi"/>
          <w:sz w:val="20"/>
          <w:szCs w:val="22"/>
        </w:rPr>
      </w:pPr>
      <w:r w:rsidRPr="00021D3E">
        <w:rPr>
          <w:rFonts w:ascii="Trebuchet MS" w:hAnsi="Trebuchet MS" w:cstheme="minorHAnsi"/>
          <w:sz w:val="20"/>
          <w:szCs w:val="22"/>
        </w:rPr>
        <w:t>De directie maakt met de nieuwe collega een rondgang door de school.</w:t>
      </w:r>
    </w:p>
    <w:p w14:paraId="121907B3" w14:textId="77777777" w:rsidR="006B20B3" w:rsidRPr="00021D3E" w:rsidRDefault="006B20B3" w:rsidP="00555F63">
      <w:pPr>
        <w:numPr>
          <w:ilvl w:val="0"/>
          <w:numId w:val="30"/>
        </w:numPr>
        <w:spacing w:line="276" w:lineRule="auto"/>
        <w:jc w:val="both"/>
        <w:rPr>
          <w:rFonts w:ascii="Trebuchet MS" w:hAnsi="Trebuchet MS" w:cstheme="minorHAnsi"/>
          <w:sz w:val="20"/>
          <w:szCs w:val="22"/>
        </w:rPr>
      </w:pPr>
      <w:r w:rsidRPr="00021D3E">
        <w:rPr>
          <w:rFonts w:ascii="Trebuchet MS" w:hAnsi="Trebuchet MS" w:cstheme="minorHAnsi"/>
          <w:sz w:val="20"/>
          <w:szCs w:val="22"/>
        </w:rPr>
        <w:t>Bekeken wordt of er mogelijkheden zijn om:</w:t>
      </w:r>
    </w:p>
    <w:p w14:paraId="65491998" w14:textId="77777777" w:rsidR="006B20B3" w:rsidRPr="00021D3E" w:rsidRDefault="006B20B3" w:rsidP="00555F63">
      <w:pPr>
        <w:numPr>
          <w:ilvl w:val="3"/>
          <w:numId w:val="30"/>
        </w:numPr>
        <w:spacing w:line="276" w:lineRule="auto"/>
        <w:jc w:val="both"/>
        <w:rPr>
          <w:rFonts w:ascii="Trebuchet MS" w:hAnsi="Trebuchet MS" w:cstheme="minorHAnsi"/>
          <w:sz w:val="20"/>
          <w:szCs w:val="22"/>
        </w:rPr>
      </w:pPr>
      <w:r w:rsidRPr="00021D3E">
        <w:rPr>
          <w:rFonts w:ascii="Trebuchet MS" w:hAnsi="Trebuchet MS" w:cstheme="minorHAnsi"/>
          <w:sz w:val="20"/>
          <w:szCs w:val="22"/>
        </w:rPr>
        <w:t>de nieuwe collega enkele dagen/dagdelen gericht stage te laten lopen in de school</w:t>
      </w:r>
    </w:p>
    <w:p w14:paraId="4067C591" w14:textId="77777777" w:rsidR="006B20B3" w:rsidRPr="00021D3E" w:rsidRDefault="006B20B3" w:rsidP="00555F63">
      <w:pPr>
        <w:numPr>
          <w:ilvl w:val="3"/>
          <w:numId w:val="30"/>
        </w:numPr>
        <w:spacing w:line="276" w:lineRule="auto"/>
        <w:jc w:val="both"/>
        <w:rPr>
          <w:rFonts w:ascii="Trebuchet MS" w:hAnsi="Trebuchet MS" w:cstheme="minorHAnsi"/>
          <w:sz w:val="20"/>
          <w:szCs w:val="22"/>
        </w:rPr>
      </w:pPr>
      <w:r w:rsidRPr="00021D3E">
        <w:rPr>
          <w:rFonts w:ascii="Trebuchet MS" w:hAnsi="Trebuchet MS" w:cstheme="minorHAnsi"/>
          <w:sz w:val="20"/>
          <w:szCs w:val="22"/>
        </w:rPr>
        <w:t>vrijstelling te geven van bepaalde vergaderingen (niet voor bouwvergaderingen)</w:t>
      </w:r>
    </w:p>
    <w:p w14:paraId="68133459" w14:textId="77777777" w:rsidR="006B20B3" w:rsidRPr="00021D3E" w:rsidRDefault="006B20B3" w:rsidP="00555F63">
      <w:pPr>
        <w:numPr>
          <w:ilvl w:val="3"/>
          <w:numId w:val="30"/>
        </w:numPr>
        <w:spacing w:line="276" w:lineRule="auto"/>
        <w:jc w:val="both"/>
        <w:rPr>
          <w:rFonts w:ascii="Trebuchet MS" w:hAnsi="Trebuchet MS" w:cstheme="minorHAnsi"/>
          <w:sz w:val="20"/>
          <w:szCs w:val="22"/>
        </w:rPr>
      </w:pPr>
      <w:r w:rsidRPr="00021D3E">
        <w:rPr>
          <w:rFonts w:ascii="Trebuchet MS" w:hAnsi="Trebuchet MS" w:cstheme="minorHAnsi"/>
          <w:sz w:val="20"/>
          <w:szCs w:val="22"/>
        </w:rPr>
        <w:t>vrijstelling te geven van neventaken</w:t>
      </w:r>
    </w:p>
    <w:p w14:paraId="43CC3105" w14:textId="77777777" w:rsidR="006B20B3" w:rsidRPr="00021D3E" w:rsidRDefault="006B20B3" w:rsidP="00555F63">
      <w:pPr>
        <w:numPr>
          <w:ilvl w:val="0"/>
          <w:numId w:val="30"/>
        </w:numPr>
        <w:spacing w:line="276" w:lineRule="auto"/>
        <w:jc w:val="both"/>
        <w:rPr>
          <w:rFonts w:ascii="Trebuchet MS" w:hAnsi="Trebuchet MS" w:cstheme="minorHAnsi"/>
          <w:sz w:val="20"/>
          <w:szCs w:val="22"/>
        </w:rPr>
      </w:pPr>
      <w:r w:rsidRPr="00021D3E">
        <w:rPr>
          <w:rFonts w:ascii="Trebuchet MS" w:hAnsi="Trebuchet MS" w:cstheme="minorHAnsi"/>
          <w:sz w:val="20"/>
          <w:szCs w:val="22"/>
        </w:rPr>
        <w:t>Na ongeveer 3 maanden: de directeur legt een klassenbezoek af en voert een eerste functioneringsgesprek.</w:t>
      </w:r>
    </w:p>
    <w:p w14:paraId="0B815BDF" w14:textId="77777777" w:rsidR="006B20B3" w:rsidRPr="00021D3E" w:rsidRDefault="006B20B3" w:rsidP="00555F63">
      <w:pPr>
        <w:numPr>
          <w:ilvl w:val="0"/>
          <w:numId w:val="30"/>
        </w:numPr>
        <w:spacing w:line="276" w:lineRule="auto"/>
        <w:jc w:val="both"/>
        <w:rPr>
          <w:rFonts w:ascii="Trebuchet MS" w:hAnsi="Trebuchet MS" w:cstheme="minorHAnsi"/>
          <w:sz w:val="20"/>
          <w:szCs w:val="22"/>
        </w:rPr>
      </w:pPr>
      <w:r w:rsidRPr="00021D3E">
        <w:rPr>
          <w:rFonts w:ascii="Trebuchet MS" w:hAnsi="Trebuchet MS" w:cstheme="minorHAnsi"/>
          <w:sz w:val="20"/>
          <w:szCs w:val="22"/>
        </w:rPr>
        <w:t>Na ongeveer 25 weken voert de directeur een beoordelingsgesprek, met het oog op een eventuele vaste benoeming.</w:t>
      </w:r>
    </w:p>
    <w:p w14:paraId="7CAE1F53" w14:textId="77777777" w:rsidR="006B20B3" w:rsidRPr="00021D3E" w:rsidRDefault="006B20B3" w:rsidP="00E31A56">
      <w:pPr>
        <w:spacing w:line="276" w:lineRule="auto"/>
        <w:ind w:left="360"/>
        <w:jc w:val="both"/>
        <w:rPr>
          <w:rFonts w:ascii="Trebuchet MS" w:hAnsi="Trebuchet MS" w:cstheme="minorHAnsi"/>
          <w:b/>
          <w:i/>
          <w:sz w:val="20"/>
          <w:szCs w:val="22"/>
        </w:rPr>
      </w:pPr>
      <w:r w:rsidRPr="00021D3E">
        <w:rPr>
          <w:rFonts w:ascii="Trebuchet MS" w:hAnsi="Trebuchet MS" w:cstheme="minorHAnsi"/>
          <w:sz w:val="20"/>
          <w:szCs w:val="22"/>
        </w:rPr>
        <w:br w:type="page"/>
      </w:r>
      <w:r w:rsidRPr="00021D3E">
        <w:rPr>
          <w:rFonts w:ascii="Trebuchet MS" w:hAnsi="Trebuchet MS" w:cstheme="minorHAnsi"/>
          <w:b/>
          <w:i/>
          <w:sz w:val="20"/>
          <w:szCs w:val="22"/>
        </w:rPr>
        <w:lastRenderedPageBreak/>
        <w:t>Inwerkplan</w:t>
      </w:r>
      <w:r w:rsidRPr="00021D3E">
        <w:rPr>
          <w:rFonts w:ascii="Trebuchet MS" w:hAnsi="Trebuchet MS" w:cstheme="minorHAnsi"/>
          <w:b/>
          <w:i/>
          <w:sz w:val="20"/>
          <w:szCs w:val="22"/>
        </w:rPr>
        <w:tab/>
      </w:r>
      <w:r w:rsidRPr="00021D3E">
        <w:rPr>
          <w:rFonts w:ascii="Trebuchet MS" w:hAnsi="Trebuchet MS" w:cstheme="minorHAnsi"/>
          <w:b/>
          <w:i/>
          <w:sz w:val="20"/>
          <w:szCs w:val="22"/>
        </w:rPr>
        <w:tab/>
      </w:r>
      <w:r w:rsidRPr="00021D3E">
        <w:rPr>
          <w:rFonts w:ascii="Trebuchet MS" w:hAnsi="Trebuchet MS" w:cstheme="minorHAnsi"/>
          <w:b/>
          <w:i/>
          <w:sz w:val="20"/>
          <w:szCs w:val="22"/>
        </w:rPr>
        <w:tab/>
      </w:r>
      <w:r w:rsidRPr="00021D3E">
        <w:rPr>
          <w:rFonts w:ascii="Trebuchet MS" w:hAnsi="Trebuchet MS" w:cstheme="minorHAnsi"/>
          <w:b/>
          <w:i/>
          <w:sz w:val="20"/>
          <w:szCs w:val="22"/>
        </w:rPr>
        <w:tab/>
      </w:r>
      <w:r w:rsidRPr="00021D3E">
        <w:rPr>
          <w:rFonts w:ascii="Trebuchet MS" w:hAnsi="Trebuchet MS" w:cstheme="minorHAnsi"/>
          <w:b/>
          <w:i/>
          <w:sz w:val="20"/>
          <w:szCs w:val="22"/>
        </w:rPr>
        <w:tab/>
      </w:r>
      <w:r w:rsidRPr="00021D3E">
        <w:rPr>
          <w:rFonts w:ascii="Trebuchet MS" w:hAnsi="Trebuchet MS" w:cstheme="minorHAnsi"/>
          <w:b/>
          <w:i/>
          <w:sz w:val="20"/>
          <w:szCs w:val="22"/>
        </w:rPr>
        <w:tab/>
      </w:r>
      <w:r w:rsidRPr="00021D3E">
        <w:rPr>
          <w:rFonts w:ascii="Trebuchet MS" w:hAnsi="Trebuchet MS" w:cstheme="minorHAnsi"/>
          <w:b/>
          <w:i/>
          <w:sz w:val="20"/>
          <w:szCs w:val="22"/>
        </w:rPr>
        <w:tab/>
      </w:r>
      <w:r w:rsidRPr="00021D3E">
        <w:rPr>
          <w:rFonts w:ascii="Trebuchet MS" w:hAnsi="Trebuchet MS" w:cstheme="minorHAnsi"/>
          <w:b/>
          <w:i/>
          <w:sz w:val="20"/>
          <w:szCs w:val="22"/>
        </w:rPr>
        <w:tab/>
        <w:t>bijlage B</w:t>
      </w:r>
    </w:p>
    <w:p w14:paraId="3EF49E86" w14:textId="77777777" w:rsidR="006B20B3" w:rsidRPr="00021D3E" w:rsidRDefault="006B20B3" w:rsidP="00E31A56">
      <w:pPr>
        <w:spacing w:line="276" w:lineRule="auto"/>
        <w:jc w:val="both"/>
        <w:rPr>
          <w:rFonts w:ascii="Trebuchet MS" w:hAnsi="Trebuchet MS" w:cstheme="minorHAnsi"/>
          <w:sz w:val="20"/>
          <w:szCs w:val="22"/>
        </w:rPr>
      </w:pPr>
    </w:p>
    <w:p w14:paraId="49725FC2" w14:textId="77777777" w:rsidR="006B20B3" w:rsidRPr="00021D3E" w:rsidRDefault="006B20B3" w:rsidP="00E31A56">
      <w:pPr>
        <w:spacing w:line="276" w:lineRule="auto"/>
        <w:ind w:left="360"/>
        <w:jc w:val="both"/>
        <w:rPr>
          <w:rFonts w:ascii="Trebuchet MS" w:hAnsi="Trebuchet MS" w:cstheme="minorHAnsi"/>
          <w:sz w:val="20"/>
          <w:szCs w:val="22"/>
        </w:rPr>
      </w:pPr>
      <w:r w:rsidRPr="00021D3E">
        <w:rPr>
          <w:rFonts w:ascii="Trebuchet MS" w:hAnsi="Trebuchet MS" w:cstheme="minorHAnsi"/>
          <w:b/>
          <w:bCs/>
          <w:sz w:val="20"/>
          <w:szCs w:val="22"/>
        </w:rPr>
        <w:t>Taken mentor:</w:t>
      </w:r>
    </w:p>
    <w:p w14:paraId="43D07097" w14:textId="77777777" w:rsidR="006B20B3" w:rsidRPr="00021D3E" w:rsidRDefault="006B20B3" w:rsidP="00555F63">
      <w:pPr>
        <w:numPr>
          <w:ilvl w:val="0"/>
          <w:numId w:val="26"/>
        </w:numPr>
        <w:spacing w:line="276" w:lineRule="auto"/>
        <w:jc w:val="both"/>
        <w:rPr>
          <w:rFonts w:ascii="Trebuchet MS" w:hAnsi="Trebuchet MS" w:cstheme="minorHAnsi"/>
          <w:sz w:val="20"/>
          <w:szCs w:val="22"/>
        </w:rPr>
      </w:pPr>
      <w:r w:rsidRPr="00021D3E">
        <w:rPr>
          <w:rFonts w:ascii="Trebuchet MS" w:hAnsi="Trebuchet MS" w:cstheme="minorHAnsi"/>
          <w:sz w:val="20"/>
          <w:szCs w:val="22"/>
        </w:rPr>
        <w:t>Collegiale ondersteuning, “de weg door de school wijzen”.</w:t>
      </w:r>
    </w:p>
    <w:p w14:paraId="2E7C25E7" w14:textId="77777777" w:rsidR="006B20B3" w:rsidRPr="00021D3E" w:rsidRDefault="006B20B3" w:rsidP="00555F63">
      <w:pPr>
        <w:numPr>
          <w:ilvl w:val="0"/>
          <w:numId w:val="26"/>
        </w:numPr>
        <w:spacing w:line="276" w:lineRule="auto"/>
        <w:jc w:val="both"/>
        <w:rPr>
          <w:rFonts w:ascii="Trebuchet MS" w:hAnsi="Trebuchet MS" w:cstheme="minorHAnsi"/>
          <w:sz w:val="20"/>
          <w:szCs w:val="22"/>
        </w:rPr>
      </w:pPr>
      <w:r w:rsidRPr="00021D3E">
        <w:rPr>
          <w:rFonts w:ascii="Trebuchet MS" w:hAnsi="Trebuchet MS" w:cstheme="minorHAnsi"/>
          <w:sz w:val="20"/>
          <w:szCs w:val="22"/>
        </w:rPr>
        <w:t>Wegwijs maken in de diverse methodieken</w:t>
      </w:r>
    </w:p>
    <w:p w14:paraId="6BC6C89C" w14:textId="77777777" w:rsidR="006B20B3" w:rsidRPr="00021D3E" w:rsidRDefault="006B20B3" w:rsidP="00555F63">
      <w:pPr>
        <w:numPr>
          <w:ilvl w:val="0"/>
          <w:numId w:val="26"/>
        </w:numPr>
        <w:spacing w:line="276" w:lineRule="auto"/>
        <w:jc w:val="both"/>
        <w:rPr>
          <w:rFonts w:ascii="Trebuchet MS" w:hAnsi="Trebuchet MS" w:cstheme="minorHAnsi"/>
          <w:sz w:val="20"/>
          <w:szCs w:val="22"/>
        </w:rPr>
      </w:pPr>
      <w:r w:rsidRPr="00021D3E">
        <w:rPr>
          <w:rFonts w:ascii="Trebuchet MS" w:hAnsi="Trebuchet MS" w:cstheme="minorHAnsi"/>
          <w:sz w:val="20"/>
          <w:szCs w:val="22"/>
        </w:rPr>
        <w:t>Wegwijs maken in afspraken m.b.t. bestellingen en andere materialen (voor b.v. expressieactiviteiten).</w:t>
      </w:r>
    </w:p>
    <w:p w14:paraId="440B03A1" w14:textId="77777777" w:rsidR="006B20B3" w:rsidRPr="00D078C1" w:rsidRDefault="006B20B3" w:rsidP="00E31A56">
      <w:pPr>
        <w:spacing w:line="276" w:lineRule="auto"/>
        <w:ind w:left="1080"/>
        <w:jc w:val="both"/>
        <w:rPr>
          <w:rFonts w:asciiTheme="minorHAnsi" w:hAnsiTheme="minorHAnsi" w:cstheme="minorHAnsi"/>
          <w:sz w:val="20"/>
        </w:rPr>
      </w:pPr>
    </w:p>
    <w:p w14:paraId="7597142C" w14:textId="77777777" w:rsidR="006B20B3" w:rsidRPr="00D078C1" w:rsidRDefault="006B20B3" w:rsidP="00F314C7">
      <w:pPr>
        <w:jc w:val="both"/>
        <w:rPr>
          <w:rFonts w:asciiTheme="minorHAnsi" w:hAnsiTheme="minorHAnsi" w:cstheme="minorHAnsi"/>
          <w:sz w:val="20"/>
        </w:rPr>
      </w:pPr>
    </w:p>
    <w:p w14:paraId="3FEDD046" w14:textId="77777777" w:rsidR="006B20B3" w:rsidRPr="00D078C1" w:rsidRDefault="006B20B3" w:rsidP="00F314C7">
      <w:pPr>
        <w:jc w:val="both"/>
        <w:rPr>
          <w:rFonts w:asciiTheme="minorHAnsi" w:hAnsiTheme="minorHAnsi" w:cstheme="minorHAnsi"/>
          <w:sz w:val="20"/>
        </w:rPr>
      </w:pPr>
    </w:p>
    <w:p w14:paraId="215BE3AD" w14:textId="77777777" w:rsidR="006B20B3" w:rsidRPr="00D078C1" w:rsidRDefault="006B20B3" w:rsidP="00F314C7">
      <w:pPr>
        <w:pStyle w:val="BMCbasistekstRapport"/>
        <w:rPr>
          <w:rFonts w:asciiTheme="minorHAnsi" w:hAnsiTheme="minorHAnsi" w:cstheme="minorHAnsi"/>
        </w:rPr>
      </w:pPr>
    </w:p>
    <w:p w14:paraId="5D3A19F2" w14:textId="77777777" w:rsidR="006B20B3" w:rsidRDefault="006B20B3" w:rsidP="00F314C7">
      <w:pPr>
        <w:jc w:val="both"/>
      </w:pPr>
    </w:p>
    <w:p w14:paraId="1902384D" w14:textId="77777777" w:rsidR="001A183F" w:rsidRDefault="001A183F" w:rsidP="00F314C7">
      <w:pPr>
        <w:jc w:val="both"/>
        <w:rPr>
          <w:rFonts w:cstheme="minorHAnsi"/>
          <w:sz w:val="20"/>
        </w:rPr>
      </w:pPr>
      <w:r>
        <w:rPr>
          <w:rFonts w:cstheme="minorHAnsi"/>
          <w:sz w:val="20"/>
        </w:rPr>
        <w:br w:type="page"/>
      </w:r>
    </w:p>
    <w:p w14:paraId="05369E38" w14:textId="77777777" w:rsidR="001A183F" w:rsidRPr="002F2FAA" w:rsidRDefault="001A183F" w:rsidP="00ED5902">
      <w:pPr>
        <w:pStyle w:val="Plattetekst"/>
        <w:spacing w:line="280" w:lineRule="atLeast"/>
        <w:jc w:val="left"/>
        <w:rPr>
          <w:rFonts w:asciiTheme="minorHAnsi" w:hAnsiTheme="minorHAnsi" w:cstheme="minorHAnsi"/>
          <w:b/>
          <w:bCs/>
          <w:i/>
          <w:color w:val="1F497D" w:themeColor="text2"/>
          <w:sz w:val="22"/>
          <w:szCs w:val="22"/>
        </w:rPr>
      </w:pPr>
      <w:r w:rsidRPr="002F2FAA">
        <w:rPr>
          <w:rFonts w:asciiTheme="minorHAnsi" w:hAnsiTheme="minorHAnsi" w:cstheme="minorHAnsi"/>
          <w:b/>
          <w:bCs/>
          <w:i/>
          <w:color w:val="1F497D" w:themeColor="text2"/>
          <w:sz w:val="22"/>
          <w:szCs w:val="22"/>
        </w:rPr>
        <w:lastRenderedPageBreak/>
        <w:t xml:space="preserve">Bijlage 3 – </w:t>
      </w:r>
      <w:r w:rsidR="00ED5902" w:rsidRPr="002F2FAA">
        <w:rPr>
          <w:rFonts w:asciiTheme="minorHAnsi" w:hAnsiTheme="minorHAnsi" w:cstheme="minorHAnsi"/>
          <w:b/>
          <w:bCs/>
          <w:i/>
          <w:color w:val="1F497D" w:themeColor="text2"/>
          <w:sz w:val="22"/>
          <w:szCs w:val="22"/>
        </w:rPr>
        <w:t xml:space="preserve">rapport collegiale audit Respont </w:t>
      </w:r>
    </w:p>
    <w:p w14:paraId="1B607F52" w14:textId="77777777" w:rsidR="00ED5902" w:rsidRDefault="00ED5902" w:rsidP="00ED5902">
      <w:pPr>
        <w:pStyle w:val="Plattetekst"/>
        <w:spacing w:line="280" w:lineRule="atLeast"/>
        <w:jc w:val="left"/>
        <w:rPr>
          <w:rFonts w:asciiTheme="minorHAnsi" w:hAnsiTheme="minorHAnsi" w:cstheme="minorHAnsi"/>
          <w:b/>
          <w:bCs/>
          <w:i/>
          <w:sz w:val="22"/>
          <w:szCs w:val="22"/>
        </w:rPr>
      </w:pPr>
    </w:p>
    <w:p w14:paraId="6001305F" w14:textId="77777777" w:rsidR="00ED5902" w:rsidRDefault="00ED5902" w:rsidP="00ED5902">
      <w:pPr>
        <w:pStyle w:val="Plattetekst"/>
        <w:spacing w:line="280" w:lineRule="atLeast"/>
        <w:jc w:val="left"/>
        <w:rPr>
          <w:rFonts w:asciiTheme="minorHAnsi" w:hAnsiTheme="minorHAnsi" w:cstheme="minorHAnsi"/>
          <w:b/>
          <w:bCs/>
          <w:i/>
          <w:sz w:val="22"/>
          <w:szCs w:val="22"/>
        </w:rPr>
      </w:pPr>
    </w:p>
    <w:p w14:paraId="28A9A692" w14:textId="77777777" w:rsidR="00ED5902" w:rsidRPr="00132386" w:rsidRDefault="00ED5902" w:rsidP="00ED5902">
      <w:pPr>
        <w:pStyle w:val="Plattetekst"/>
        <w:spacing w:line="280" w:lineRule="atLeast"/>
        <w:jc w:val="left"/>
        <w:rPr>
          <w:rFonts w:ascii="Trebuchet MS" w:hAnsi="Trebuchet MS" w:cstheme="minorHAnsi"/>
          <w:bCs/>
          <w:szCs w:val="22"/>
        </w:rPr>
      </w:pPr>
      <w:r w:rsidRPr="00132386">
        <w:rPr>
          <w:rFonts w:ascii="Trebuchet MS" w:hAnsi="Trebuchet MS" w:cstheme="minorHAnsi"/>
          <w:bCs/>
          <w:szCs w:val="22"/>
        </w:rPr>
        <w:t>De collegiale audit is uitgevoerd in april 2015 met behulp van de binnen de Respont vastgestelde kwaliteitskaarten,. De collegiale audit en dit rapport zijn tot stand gekomen dankzij de inbreng van de directie Commissie van begeleiding, medewerkers, leerlingen en ouder van de school.</w:t>
      </w:r>
    </w:p>
    <w:p w14:paraId="0F6804C3" w14:textId="77777777" w:rsidR="00ED5902" w:rsidRPr="00132386" w:rsidRDefault="00ED5902" w:rsidP="00ED5902">
      <w:pPr>
        <w:pStyle w:val="Plattetekst"/>
        <w:spacing w:line="280" w:lineRule="atLeast"/>
        <w:jc w:val="left"/>
        <w:rPr>
          <w:rFonts w:ascii="Trebuchet MS" w:hAnsi="Trebuchet MS" w:cstheme="minorHAnsi"/>
          <w:bCs/>
          <w:szCs w:val="22"/>
        </w:rPr>
      </w:pPr>
    </w:p>
    <w:p w14:paraId="248B5886" w14:textId="77777777" w:rsidR="00ED5902" w:rsidRPr="00132386" w:rsidRDefault="00ED5902" w:rsidP="00ED5902">
      <w:pPr>
        <w:pStyle w:val="Plattetekst"/>
        <w:spacing w:line="280" w:lineRule="atLeast"/>
        <w:jc w:val="left"/>
        <w:rPr>
          <w:rFonts w:ascii="Trebuchet MS" w:hAnsi="Trebuchet MS" w:cstheme="minorHAnsi"/>
          <w:bCs/>
          <w:szCs w:val="22"/>
        </w:rPr>
      </w:pPr>
      <w:r w:rsidRPr="00132386">
        <w:rPr>
          <w:rFonts w:ascii="Trebuchet MS" w:hAnsi="Trebuchet MS" w:cstheme="minorHAnsi"/>
          <w:bCs/>
          <w:szCs w:val="22"/>
        </w:rPr>
        <w:t>Op Respont niveau is gekozen voor afname van de kwaliteitskaart 1 en 2. De school heeft daarnaast gekozen voor afname van de kwaliteitskaart 5 en 6.</w:t>
      </w:r>
    </w:p>
    <w:p w14:paraId="10CFE28D" w14:textId="77777777" w:rsidR="00ED5902" w:rsidRPr="00132386" w:rsidRDefault="00ED5902" w:rsidP="00ED5902">
      <w:pPr>
        <w:pStyle w:val="Plattetekst"/>
        <w:spacing w:line="280" w:lineRule="atLeast"/>
        <w:jc w:val="left"/>
        <w:rPr>
          <w:rFonts w:ascii="Trebuchet MS" w:hAnsi="Trebuchet MS" w:cstheme="minorHAnsi"/>
          <w:bCs/>
          <w:szCs w:val="22"/>
        </w:rPr>
      </w:pPr>
    </w:p>
    <w:p w14:paraId="1232F4D8" w14:textId="77777777" w:rsidR="00694D02" w:rsidRPr="003C4A23" w:rsidRDefault="00ED5902" w:rsidP="00132386">
      <w:pPr>
        <w:pStyle w:val="Plattetekst"/>
        <w:spacing w:line="280" w:lineRule="atLeast"/>
        <w:jc w:val="left"/>
        <w:rPr>
          <w:rFonts w:cstheme="minorHAnsi"/>
        </w:rPr>
      </w:pPr>
      <w:r w:rsidRPr="00132386">
        <w:rPr>
          <w:rFonts w:ascii="Trebuchet MS" w:hAnsi="Trebuchet MS" w:cstheme="minorHAnsi"/>
          <w:bCs/>
          <w:szCs w:val="22"/>
        </w:rPr>
        <w:t xml:space="preserve">Het rapport is  op te vragen </w:t>
      </w:r>
      <w:r w:rsidR="00132386" w:rsidRPr="00132386">
        <w:rPr>
          <w:rFonts w:ascii="Trebuchet MS" w:hAnsi="Trebuchet MS" w:cstheme="minorHAnsi"/>
          <w:bCs/>
          <w:szCs w:val="22"/>
        </w:rPr>
        <w:t xml:space="preserve"> bij de administratie  van praktij</w:t>
      </w:r>
      <w:r w:rsidR="00132386">
        <w:rPr>
          <w:rFonts w:ascii="Trebuchet MS" w:hAnsi="Trebuchet MS" w:cstheme="minorHAnsi"/>
          <w:bCs/>
          <w:szCs w:val="22"/>
        </w:rPr>
        <w:t>k</w:t>
      </w:r>
      <w:r w:rsidR="00132386" w:rsidRPr="00132386">
        <w:rPr>
          <w:rFonts w:ascii="Trebuchet MS" w:hAnsi="Trebuchet MS" w:cstheme="minorHAnsi"/>
          <w:bCs/>
          <w:szCs w:val="22"/>
        </w:rPr>
        <w:t>school de Wissel.</w:t>
      </w:r>
    </w:p>
    <w:sectPr w:rsidR="00694D02" w:rsidRPr="003C4A23" w:rsidSect="00801765">
      <w:pgSz w:w="11906" w:h="16838"/>
      <w:pgMar w:top="1418" w:right="1418" w:bottom="1418" w:left="1701" w:header="709" w:footer="709"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1B9BEE" w14:textId="77777777" w:rsidR="00326221" w:rsidRDefault="00326221">
      <w:r>
        <w:separator/>
      </w:r>
    </w:p>
  </w:endnote>
  <w:endnote w:type="continuationSeparator" w:id="0">
    <w:p w14:paraId="649C5DEA" w14:textId="77777777" w:rsidR="00326221" w:rsidRDefault="00326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Univers">
    <w:altName w:val="Arial"/>
    <w:charset w:val="00"/>
    <w:family w:val="swiss"/>
    <w:pitch w:val="variable"/>
    <w:sig w:usb0="00000007" w:usb1="00000000" w:usb2="00000000" w:usb3="00000000" w:csb0="00000093" w:csb1="00000000"/>
  </w:font>
  <w:font w:name="Trebuchet MS">
    <w:panose1 w:val="020B0603020202020204"/>
    <w:charset w:val="00"/>
    <w:family w:val="auto"/>
    <w:pitch w:val="variable"/>
    <w:sig w:usb0="00000287" w:usb1="00000000" w:usb2="00000000" w:usb3="00000000" w:csb0="0000009F" w:csb1="00000000"/>
  </w:font>
  <w:font w:name="Garamond">
    <w:panose1 w:val="02020404030301010803"/>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GillSans">
    <w:altName w:val="Gill Sans"/>
    <w:charset w:val="00"/>
    <w:family w:val="auto"/>
    <w:pitch w:val="variable"/>
    <w:sig w:usb0="80000267" w:usb1="00000000" w:usb2="00000000" w:usb3="00000000" w:csb0="000001F7" w:csb1="00000000"/>
  </w:font>
  <w:font w:name="MS Gothic">
    <w:panose1 w:val="020B0609070205080204"/>
    <w:charset w:val="80"/>
    <w:family w:val="auto"/>
    <w:pitch w:val="variable"/>
    <w:sig w:usb0="E00002FF" w:usb1="6AC7FDFB" w:usb2="08000012" w:usb3="00000000" w:csb0="0002009F" w:csb1="00000000"/>
  </w:font>
  <w:font w:name="Calibri,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4A443" w14:textId="77777777" w:rsidR="00801765" w:rsidRDefault="00801765" w:rsidP="00E2362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0D8E891B" w14:textId="77777777" w:rsidR="00801765" w:rsidRDefault="00801765" w:rsidP="00575A1E">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414"/>
      <w:gridCol w:w="4373"/>
    </w:tblGrid>
    <w:tr w:rsidR="00801765" w14:paraId="78AC56A5" w14:textId="77777777">
      <w:trPr>
        <w:trHeight w:hRule="exact" w:val="115"/>
        <w:jc w:val="center"/>
      </w:trPr>
      <w:tc>
        <w:tcPr>
          <w:tcW w:w="4686" w:type="dxa"/>
          <w:shd w:val="clear" w:color="auto" w:fill="4F81BD" w:themeFill="accent1"/>
          <w:tcMar>
            <w:top w:w="0" w:type="dxa"/>
            <w:bottom w:w="0" w:type="dxa"/>
          </w:tcMar>
        </w:tcPr>
        <w:p w14:paraId="061C7919" w14:textId="77777777" w:rsidR="00801765" w:rsidRDefault="00801765">
          <w:pPr>
            <w:pStyle w:val="Koptekst"/>
            <w:rPr>
              <w:caps/>
            </w:rPr>
          </w:pPr>
        </w:p>
      </w:tc>
      <w:tc>
        <w:tcPr>
          <w:tcW w:w="4674" w:type="dxa"/>
          <w:shd w:val="clear" w:color="auto" w:fill="4F81BD" w:themeFill="accent1"/>
          <w:tcMar>
            <w:top w:w="0" w:type="dxa"/>
            <w:bottom w:w="0" w:type="dxa"/>
          </w:tcMar>
        </w:tcPr>
        <w:p w14:paraId="0D5E6098" w14:textId="77777777" w:rsidR="00801765" w:rsidRDefault="00801765">
          <w:pPr>
            <w:pStyle w:val="Koptekst"/>
            <w:jc w:val="right"/>
            <w:rPr>
              <w:caps/>
            </w:rPr>
          </w:pPr>
        </w:p>
      </w:tc>
    </w:tr>
    <w:tr w:rsidR="00801765" w14:paraId="76DA8A17" w14:textId="77777777">
      <w:trPr>
        <w:jc w:val="center"/>
      </w:trPr>
      <w:tc>
        <w:tcPr>
          <w:tcW w:w="4686" w:type="dxa"/>
          <w:shd w:val="clear" w:color="auto" w:fill="auto"/>
          <w:vAlign w:val="center"/>
        </w:tcPr>
        <w:p w14:paraId="0684F753" w14:textId="77777777" w:rsidR="00801765" w:rsidRDefault="00801765">
          <w:pPr>
            <w:pStyle w:val="Voettekst"/>
            <w:rPr>
              <w:caps/>
              <w:color w:val="808080" w:themeColor="background1" w:themeShade="80"/>
              <w:szCs w:val="18"/>
            </w:rPr>
          </w:pPr>
          <w:r>
            <w:rPr>
              <w:caps/>
              <w:color w:val="808080" w:themeColor="background1" w:themeShade="80"/>
              <w:szCs w:val="18"/>
            </w:rPr>
            <w:t>Schoolplan 2016-2020</w:t>
          </w:r>
        </w:p>
        <w:p w14:paraId="3610D689" w14:textId="77777777" w:rsidR="00801765" w:rsidRDefault="00801765" w:rsidP="00F67F29">
          <w:pPr>
            <w:pStyle w:val="Voettekst"/>
            <w:rPr>
              <w:caps/>
              <w:color w:val="808080" w:themeColor="background1" w:themeShade="80"/>
              <w:szCs w:val="18"/>
            </w:rPr>
          </w:pPr>
          <w:r>
            <w:rPr>
              <w:caps/>
              <w:color w:val="808080" w:themeColor="background1" w:themeShade="80"/>
              <w:szCs w:val="18"/>
            </w:rPr>
            <w:t xml:space="preserve">Praktijkschool de wissel </w:t>
          </w:r>
        </w:p>
      </w:tc>
      <w:tc>
        <w:tcPr>
          <w:tcW w:w="4674" w:type="dxa"/>
          <w:shd w:val="clear" w:color="auto" w:fill="auto"/>
          <w:vAlign w:val="center"/>
        </w:tcPr>
        <w:p w14:paraId="3F032621" w14:textId="77777777" w:rsidR="00801765" w:rsidRDefault="00801765">
          <w:pPr>
            <w:pStyle w:val="Voettekst"/>
            <w:jc w:val="right"/>
            <w:rPr>
              <w:caps/>
              <w:color w:val="808080" w:themeColor="background1" w:themeShade="80"/>
              <w:szCs w:val="18"/>
            </w:rPr>
          </w:pPr>
          <w:r>
            <w:rPr>
              <w:caps/>
              <w:color w:val="808080" w:themeColor="background1" w:themeShade="80"/>
              <w:szCs w:val="18"/>
            </w:rPr>
            <w:fldChar w:fldCharType="begin"/>
          </w:r>
          <w:r>
            <w:rPr>
              <w:caps/>
              <w:color w:val="808080" w:themeColor="background1" w:themeShade="80"/>
              <w:szCs w:val="18"/>
            </w:rPr>
            <w:instrText>PAGE   \* MERGEFORMAT</w:instrText>
          </w:r>
          <w:r>
            <w:rPr>
              <w:caps/>
              <w:color w:val="808080" w:themeColor="background1" w:themeShade="80"/>
              <w:szCs w:val="18"/>
            </w:rPr>
            <w:fldChar w:fldCharType="separate"/>
          </w:r>
          <w:r w:rsidR="00640A7A">
            <w:rPr>
              <w:caps/>
              <w:noProof/>
              <w:color w:val="808080" w:themeColor="background1" w:themeShade="80"/>
              <w:szCs w:val="18"/>
            </w:rPr>
            <w:t>8</w:t>
          </w:r>
          <w:r>
            <w:rPr>
              <w:caps/>
              <w:color w:val="808080" w:themeColor="background1" w:themeShade="80"/>
              <w:szCs w:val="18"/>
            </w:rPr>
            <w:fldChar w:fldCharType="end"/>
          </w:r>
          <w:r>
            <w:rPr>
              <w:caps/>
              <w:color w:val="808080" w:themeColor="background1" w:themeShade="80"/>
              <w:szCs w:val="18"/>
            </w:rPr>
            <w:t xml:space="preserve"> van 76</w:t>
          </w:r>
        </w:p>
      </w:tc>
    </w:tr>
  </w:tbl>
  <w:p w14:paraId="38F086D9" w14:textId="77777777" w:rsidR="00801765" w:rsidRDefault="00801765" w:rsidP="00575A1E">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337B81" w14:textId="77777777" w:rsidR="00326221" w:rsidRDefault="00326221">
      <w:r>
        <w:separator/>
      </w:r>
    </w:p>
  </w:footnote>
  <w:footnote w:type="continuationSeparator" w:id="0">
    <w:p w14:paraId="57370DE9" w14:textId="77777777" w:rsidR="00326221" w:rsidRDefault="0032622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1A1AC404"/>
    <w:lvl w:ilvl="0">
      <w:start w:val="1"/>
      <w:numFmt w:val="bullet"/>
      <w:pStyle w:val="Lijstopsomteken2"/>
      <w:lvlText w:val=""/>
      <w:lvlJc w:val="left"/>
      <w:pPr>
        <w:tabs>
          <w:tab w:val="num" w:pos="643"/>
        </w:tabs>
        <w:ind w:left="643" w:hanging="360"/>
      </w:pPr>
      <w:rPr>
        <w:rFonts w:ascii="Symbol" w:hAnsi="Symbol" w:hint="default"/>
      </w:rPr>
    </w:lvl>
  </w:abstractNum>
  <w:abstractNum w:abstractNumId="1">
    <w:nsid w:val="020C44EC"/>
    <w:multiLevelType w:val="hybridMultilevel"/>
    <w:tmpl w:val="9DC2C8E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3947E97"/>
    <w:multiLevelType w:val="hybridMultilevel"/>
    <w:tmpl w:val="80B2D3C2"/>
    <w:lvl w:ilvl="0" w:tplc="04130019">
      <w:start w:val="1"/>
      <w:numFmt w:val="lowerLetter"/>
      <w:lvlText w:val="%1."/>
      <w:lvlJc w:val="left"/>
      <w:pPr>
        <w:tabs>
          <w:tab w:val="num" w:pos="720"/>
        </w:tabs>
        <w:ind w:left="720" w:hanging="360"/>
      </w:pPr>
      <w:rPr>
        <w:rFonts w:hint="default"/>
      </w:rPr>
    </w:lvl>
    <w:lvl w:ilvl="1" w:tplc="4A843FB6">
      <w:start w:val="1"/>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nsid w:val="046D7406"/>
    <w:multiLevelType w:val="hybridMultilevel"/>
    <w:tmpl w:val="98FA414A"/>
    <w:lvl w:ilvl="0" w:tplc="04130003">
      <w:start w:val="1"/>
      <w:numFmt w:val="bullet"/>
      <w:lvlText w:val="o"/>
      <w:lvlJc w:val="left"/>
      <w:pPr>
        <w:tabs>
          <w:tab w:val="num" w:pos="720"/>
        </w:tabs>
        <w:ind w:left="720" w:hanging="360"/>
      </w:pPr>
      <w:rPr>
        <w:rFonts w:ascii="Courier New" w:hAnsi="Courier New" w:cs="Courier New" w:hint="default"/>
        <w:sz w:val="16"/>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05385461"/>
    <w:multiLevelType w:val="hybridMultilevel"/>
    <w:tmpl w:val="9864DC20"/>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07102F31"/>
    <w:multiLevelType w:val="hybridMultilevel"/>
    <w:tmpl w:val="9BAC9908"/>
    <w:lvl w:ilvl="0" w:tplc="1CF07BF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7C94961"/>
    <w:multiLevelType w:val="hybridMultilevel"/>
    <w:tmpl w:val="C150C13C"/>
    <w:lvl w:ilvl="0" w:tplc="04130003">
      <w:start w:val="1"/>
      <w:numFmt w:val="bullet"/>
      <w:lvlText w:val="o"/>
      <w:lvlJc w:val="left"/>
      <w:pPr>
        <w:tabs>
          <w:tab w:val="num" w:pos="720"/>
        </w:tabs>
        <w:ind w:left="720" w:hanging="360"/>
      </w:pPr>
      <w:rPr>
        <w:rFonts w:ascii="Courier New" w:hAnsi="Courier New" w:cs="Courier New" w:hint="default"/>
        <w:color w:val="auto"/>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7">
    <w:nsid w:val="092463DE"/>
    <w:multiLevelType w:val="hybridMultilevel"/>
    <w:tmpl w:val="0F186CA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09D72D98"/>
    <w:multiLevelType w:val="hybridMultilevel"/>
    <w:tmpl w:val="0450AFA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0A9811B0"/>
    <w:multiLevelType w:val="hybridMultilevel"/>
    <w:tmpl w:val="61BE3C3C"/>
    <w:lvl w:ilvl="0" w:tplc="04130003">
      <w:start w:val="1"/>
      <w:numFmt w:val="bullet"/>
      <w:lvlText w:val="o"/>
      <w:lvlJc w:val="left"/>
      <w:pPr>
        <w:tabs>
          <w:tab w:val="num" w:pos="1068"/>
        </w:tabs>
        <w:ind w:left="1068" w:hanging="360"/>
      </w:pPr>
      <w:rPr>
        <w:rFonts w:ascii="Courier New" w:hAnsi="Courier New" w:cs="Courier New" w:hint="default"/>
      </w:rPr>
    </w:lvl>
    <w:lvl w:ilvl="1" w:tplc="04130003">
      <w:start w:val="1"/>
      <w:numFmt w:val="bullet"/>
      <w:lvlText w:val="o"/>
      <w:lvlJc w:val="left"/>
      <w:pPr>
        <w:tabs>
          <w:tab w:val="num" w:pos="1788"/>
        </w:tabs>
        <w:ind w:left="1788" w:hanging="360"/>
      </w:pPr>
      <w:rPr>
        <w:rFonts w:ascii="Courier New" w:hAnsi="Courier New" w:cs="Courier New" w:hint="default"/>
      </w:rPr>
    </w:lvl>
    <w:lvl w:ilvl="2" w:tplc="0413001B" w:tentative="1">
      <w:start w:val="1"/>
      <w:numFmt w:val="lowerRoman"/>
      <w:lvlText w:val="%3."/>
      <w:lvlJc w:val="right"/>
      <w:pPr>
        <w:tabs>
          <w:tab w:val="num" w:pos="2508"/>
        </w:tabs>
        <w:ind w:left="2508" w:hanging="180"/>
      </w:pPr>
    </w:lvl>
    <w:lvl w:ilvl="3" w:tplc="0413000F" w:tentative="1">
      <w:start w:val="1"/>
      <w:numFmt w:val="decimal"/>
      <w:lvlText w:val="%4."/>
      <w:lvlJc w:val="left"/>
      <w:pPr>
        <w:tabs>
          <w:tab w:val="num" w:pos="3228"/>
        </w:tabs>
        <w:ind w:left="3228" w:hanging="360"/>
      </w:pPr>
    </w:lvl>
    <w:lvl w:ilvl="4" w:tplc="04130019" w:tentative="1">
      <w:start w:val="1"/>
      <w:numFmt w:val="lowerLetter"/>
      <w:lvlText w:val="%5."/>
      <w:lvlJc w:val="left"/>
      <w:pPr>
        <w:tabs>
          <w:tab w:val="num" w:pos="3948"/>
        </w:tabs>
        <w:ind w:left="3948" w:hanging="360"/>
      </w:pPr>
    </w:lvl>
    <w:lvl w:ilvl="5" w:tplc="0413001B" w:tentative="1">
      <w:start w:val="1"/>
      <w:numFmt w:val="lowerRoman"/>
      <w:lvlText w:val="%6."/>
      <w:lvlJc w:val="right"/>
      <w:pPr>
        <w:tabs>
          <w:tab w:val="num" w:pos="4668"/>
        </w:tabs>
        <w:ind w:left="4668" w:hanging="180"/>
      </w:pPr>
    </w:lvl>
    <w:lvl w:ilvl="6" w:tplc="0413000F" w:tentative="1">
      <w:start w:val="1"/>
      <w:numFmt w:val="decimal"/>
      <w:lvlText w:val="%7."/>
      <w:lvlJc w:val="left"/>
      <w:pPr>
        <w:tabs>
          <w:tab w:val="num" w:pos="5388"/>
        </w:tabs>
        <w:ind w:left="5388" w:hanging="360"/>
      </w:pPr>
    </w:lvl>
    <w:lvl w:ilvl="7" w:tplc="04130019" w:tentative="1">
      <w:start w:val="1"/>
      <w:numFmt w:val="lowerLetter"/>
      <w:lvlText w:val="%8."/>
      <w:lvlJc w:val="left"/>
      <w:pPr>
        <w:tabs>
          <w:tab w:val="num" w:pos="6108"/>
        </w:tabs>
        <w:ind w:left="6108" w:hanging="360"/>
      </w:pPr>
    </w:lvl>
    <w:lvl w:ilvl="8" w:tplc="0413001B" w:tentative="1">
      <w:start w:val="1"/>
      <w:numFmt w:val="lowerRoman"/>
      <w:lvlText w:val="%9."/>
      <w:lvlJc w:val="right"/>
      <w:pPr>
        <w:tabs>
          <w:tab w:val="num" w:pos="6828"/>
        </w:tabs>
        <w:ind w:left="6828" w:hanging="180"/>
      </w:pPr>
    </w:lvl>
  </w:abstractNum>
  <w:abstractNum w:abstractNumId="10">
    <w:nsid w:val="0B06299D"/>
    <w:multiLevelType w:val="hybridMultilevel"/>
    <w:tmpl w:val="206ACCE2"/>
    <w:lvl w:ilvl="0" w:tplc="CF28CA72">
      <w:start w:val="1"/>
      <w:numFmt w:val="decimal"/>
      <w:lvlText w:val="%1)"/>
      <w:lvlJc w:val="left"/>
      <w:pPr>
        <w:ind w:left="720" w:hanging="360"/>
      </w:pPr>
      <w:rPr>
        <w:rFonts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0FF00FC6"/>
    <w:multiLevelType w:val="hybridMultilevel"/>
    <w:tmpl w:val="99ACCB82"/>
    <w:lvl w:ilvl="0" w:tplc="04130003">
      <w:start w:val="1"/>
      <w:numFmt w:val="bullet"/>
      <w:lvlText w:val="o"/>
      <w:lvlJc w:val="left"/>
      <w:pPr>
        <w:tabs>
          <w:tab w:val="num" w:pos="360"/>
        </w:tabs>
        <w:ind w:left="360" w:hanging="360"/>
      </w:pPr>
      <w:rPr>
        <w:rFonts w:ascii="Courier New" w:hAnsi="Courier New" w:cs="Courier New" w:hint="default"/>
        <w:color w:val="auto"/>
      </w:rPr>
    </w:lvl>
    <w:lvl w:ilvl="1" w:tplc="04130003" w:tentative="1">
      <w:start w:val="1"/>
      <w:numFmt w:val="bullet"/>
      <w:lvlText w:val="o"/>
      <w:lvlJc w:val="left"/>
      <w:pPr>
        <w:ind w:left="1020" w:hanging="360"/>
      </w:pPr>
      <w:rPr>
        <w:rFonts w:ascii="Courier New" w:hAnsi="Courier New" w:cs="Courier New" w:hint="default"/>
      </w:rPr>
    </w:lvl>
    <w:lvl w:ilvl="2" w:tplc="04130005" w:tentative="1">
      <w:start w:val="1"/>
      <w:numFmt w:val="bullet"/>
      <w:lvlText w:val=""/>
      <w:lvlJc w:val="left"/>
      <w:pPr>
        <w:ind w:left="1740" w:hanging="360"/>
      </w:pPr>
      <w:rPr>
        <w:rFonts w:ascii="Wingdings" w:hAnsi="Wingdings" w:hint="default"/>
      </w:rPr>
    </w:lvl>
    <w:lvl w:ilvl="3" w:tplc="04130001" w:tentative="1">
      <w:start w:val="1"/>
      <w:numFmt w:val="bullet"/>
      <w:lvlText w:val=""/>
      <w:lvlJc w:val="left"/>
      <w:pPr>
        <w:ind w:left="2460" w:hanging="360"/>
      </w:pPr>
      <w:rPr>
        <w:rFonts w:ascii="Symbol" w:hAnsi="Symbol" w:hint="default"/>
      </w:rPr>
    </w:lvl>
    <w:lvl w:ilvl="4" w:tplc="04130003" w:tentative="1">
      <w:start w:val="1"/>
      <w:numFmt w:val="bullet"/>
      <w:lvlText w:val="o"/>
      <w:lvlJc w:val="left"/>
      <w:pPr>
        <w:ind w:left="3180" w:hanging="360"/>
      </w:pPr>
      <w:rPr>
        <w:rFonts w:ascii="Courier New" w:hAnsi="Courier New" w:cs="Courier New" w:hint="default"/>
      </w:rPr>
    </w:lvl>
    <w:lvl w:ilvl="5" w:tplc="04130005" w:tentative="1">
      <w:start w:val="1"/>
      <w:numFmt w:val="bullet"/>
      <w:lvlText w:val=""/>
      <w:lvlJc w:val="left"/>
      <w:pPr>
        <w:ind w:left="3900" w:hanging="360"/>
      </w:pPr>
      <w:rPr>
        <w:rFonts w:ascii="Wingdings" w:hAnsi="Wingdings" w:hint="default"/>
      </w:rPr>
    </w:lvl>
    <w:lvl w:ilvl="6" w:tplc="04130001" w:tentative="1">
      <w:start w:val="1"/>
      <w:numFmt w:val="bullet"/>
      <w:lvlText w:val=""/>
      <w:lvlJc w:val="left"/>
      <w:pPr>
        <w:ind w:left="4620" w:hanging="360"/>
      </w:pPr>
      <w:rPr>
        <w:rFonts w:ascii="Symbol" w:hAnsi="Symbol" w:hint="default"/>
      </w:rPr>
    </w:lvl>
    <w:lvl w:ilvl="7" w:tplc="04130003" w:tentative="1">
      <w:start w:val="1"/>
      <w:numFmt w:val="bullet"/>
      <w:lvlText w:val="o"/>
      <w:lvlJc w:val="left"/>
      <w:pPr>
        <w:ind w:left="5340" w:hanging="360"/>
      </w:pPr>
      <w:rPr>
        <w:rFonts w:ascii="Courier New" w:hAnsi="Courier New" w:cs="Courier New" w:hint="default"/>
      </w:rPr>
    </w:lvl>
    <w:lvl w:ilvl="8" w:tplc="04130005" w:tentative="1">
      <w:start w:val="1"/>
      <w:numFmt w:val="bullet"/>
      <w:lvlText w:val=""/>
      <w:lvlJc w:val="left"/>
      <w:pPr>
        <w:ind w:left="6060" w:hanging="360"/>
      </w:pPr>
      <w:rPr>
        <w:rFonts w:ascii="Wingdings" w:hAnsi="Wingdings" w:hint="default"/>
      </w:rPr>
    </w:lvl>
  </w:abstractNum>
  <w:abstractNum w:abstractNumId="12">
    <w:nsid w:val="10DD3226"/>
    <w:multiLevelType w:val="hybridMultilevel"/>
    <w:tmpl w:val="49DA9D3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11B16A16"/>
    <w:multiLevelType w:val="hybridMultilevel"/>
    <w:tmpl w:val="E8B27B6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15AA5665"/>
    <w:multiLevelType w:val="multilevel"/>
    <w:tmpl w:val="5B1E2832"/>
    <w:lvl w:ilvl="0">
      <w:start w:val="1"/>
      <w:numFmt w:val="bullet"/>
      <w:lvlText w:val="o"/>
      <w:lvlJc w:val="left"/>
      <w:pPr>
        <w:tabs>
          <w:tab w:val="num" w:pos="360"/>
        </w:tabs>
        <w:ind w:left="360" w:hanging="360"/>
      </w:pPr>
      <w:rPr>
        <w:rFonts w:ascii="Courier New" w:hAnsi="Courier New" w:cs="Courier New" w:hint="default"/>
        <w:color w:val="auto"/>
        <w:sz w:val="24"/>
      </w:rPr>
    </w:lvl>
    <w:lvl w:ilvl="1">
      <w:start w:val="1"/>
      <w:numFmt w:val="bullet"/>
      <w:lvlText w:val="-"/>
      <w:lvlJc w:val="left"/>
      <w:pPr>
        <w:tabs>
          <w:tab w:val="num" w:pos="360"/>
        </w:tabs>
        <w:ind w:left="357" w:hanging="357"/>
      </w:pPr>
      <w:rPr>
        <w:rFonts w:ascii="Times New Roman" w:hAnsi="Times New Roman" w:hint="default"/>
      </w:rPr>
    </w:lvl>
    <w:lvl w:ilvl="2">
      <w:start w:val="1"/>
      <w:numFmt w:val="bullet"/>
      <w:lvlText w:val="º"/>
      <w:lvlJc w:val="left"/>
      <w:pPr>
        <w:tabs>
          <w:tab w:val="num" w:pos="360"/>
        </w:tabs>
        <w:ind w:left="357" w:hanging="357"/>
      </w:pPr>
      <w:rPr>
        <w:rFonts w:ascii="Times New Roman" w:hAnsi="Times New Roman" w:hint="default"/>
      </w:rPr>
    </w:lvl>
    <w:lvl w:ilvl="3">
      <w:start w:val="1"/>
      <w:numFmt w:val="none"/>
      <w:lvlText w:val=""/>
      <w:lvlJc w:val="left"/>
      <w:pPr>
        <w:tabs>
          <w:tab w:val="num" w:pos="360"/>
        </w:tabs>
        <w:ind w:left="357" w:hanging="357"/>
      </w:pPr>
      <w:rPr>
        <w:rFonts w:hint="default"/>
      </w:rPr>
    </w:lvl>
    <w:lvl w:ilvl="4">
      <w:start w:val="1"/>
      <w:numFmt w:val="none"/>
      <w:lvlText w:val=""/>
      <w:lvlJc w:val="left"/>
      <w:pPr>
        <w:tabs>
          <w:tab w:val="num" w:pos="360"/>
        </w:tabs>
        <w:ind w:left="357" w:hanging="357"/>
      </w:pPr>
      <w:rPr>
        <w:rFonts w:hint="default"/>
      </w:rPr>
    </w:lvl>
    <w:lvl w:ilvl="5">
      <w:start w:val="1"/>
      <w:numFmt w:val="none"/>
      <w:lvlText w:val=""/>
      <w:lvlJc w:val="left"/>
      <w:pPr>
        <w:tabs>
          <w:tab w:val="num" w:pos="360"/>
        </w:tabs>
        <w:ind w:left="357" w:hanging="357"/>
      </w:pPr>
      <w:rPr>
        <w:rFonts w:hint="default"/>
      </w:rPr>
    </w:lvl>
    <w:lvl w:ilvl="6">
      <w:start w:val="1"/>
      <w:numFmt w:val="none"/>
      <w:lvlText w:val=""/>
      <w:lvlJc w:val="left"/>
      <w:pPr>
        <w:tabs>
          <w:tab w:val="num" w:pos="360"/>
        </w:tabs>
        <w:ind w:left="357" w:hanging="357"/>
      </w:pPr>
      <w:rPr>
        <w:rFonts w:hint="default"/>
      </w:rPr>
    </w:lvl>
    <w:lvl w:ilvl="7">
      <w:start w:val="1"/>
      <w:numFmt w:val="none"/>
      <w:lvlText w:val=""/>
      <w:lvlJc w:val="left"/>
      <w:pPr>
        <w:tabs>
          <w:tab w:val="num" w:pos="360"/>
        </w:tabs>
        <w:ind w:left="357" w:hanging="357"/>
      </w:pPr>
      <w:rPr>
        <w:rFonts w:hint="default"/>
      </w:rPr>
    </w:lvl>
    <w:lvl w:ilvl="8">
      <w:start w:val="1"/>
      <w:numFmt w:val="none"/>
      <w:lvlText w:val=""/>
      <w:lvlJc w:val="left"/>
      <w:pPr>
        <w:tabs>
          <w:tab w:val="num" w:pos="360"/>
        </w:tabs>
        <w:ind w:left="357" w:hanging="357"/>
      </w:pPr>
      <w:rPr>
        <w:rFonts w:hint="default"/>
      </w:rPr>
    </w:lvl>
  </w:abstractNum>
  <w:abstractNum w:abstractNumId="15">
    <w:nsid w:val="16B673E1"/>
    <w:multiLevelType w:val="hybridMultilevel"/>
    <w:tmpl w:val="916EC0D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16F4362B"/>
    <w:multiLevelType w:val="multilevel"/>
    <w:tmpl w:val="016AB946"/>
    <w:lvl w:ilvl="0">
      <w:start w:val="1"/>
      <w:numFmt w:val="decimal"/>
      <w:lvlText w:val="%1."/>
      <w:lvlJc w:val="left"/>
      <w:pPr>
        <w:ind w:left="720" w:hanging="360"/>
      </w:pPr>
      <w:rPr>
        <w:rFonts w:hint="default"/>
      </w:rPr>
    </w:lvl>
    <w:lvl w:ilvl="1">
      <w:start w:val="8"/>
      <w:numFmt w:val="decimal"/>
      <w:isLgl/>
      <w:lvlText w:val="%1.%2."/>
      <w:lvlJc w:val="left"/>
      <w:pPr>
        <w:ind w:left="1440" w:hanging="1080"/>
      </w:pPr>
      <w:rPr>
        <w:rFonts w:hint="default"/>
        <w:sz w:val="20"/>
      </w:rPr>
    </w:lvl>
    <w:lvl w:ilvl="2">
      <w:start w:val="1"/>
      <w:numFmt w:val="lowerLetter"/>
      <w:isLgl/>
      <w:lvlText w:val="%1.%2.%3."/>
      <w:lvlJc w:val="left"/>
      <w:pPr>
        <w:ind w:left="1800" w:hanging="1440"/>
      </w:pPr>
      <w:rPr>
        <w:rFonts w:hint="default"/>
        <w:sz w:val="20"/>
      </w:rPr>
    </w:lvl>
    <w:lvl w:ilvl="3">
      <w:start w:val="1"/>
      <w:numFmt w:val="decimal"/>
      <w:isLgl/>
      <w:lvlText w:val="%1.%2.%3.%4."/>
      <w:lvlJc w:val="left"/>
      <w:pPr>
        <w:ind w:left="2160" w:hanging="1800"/>
      </w:pPr>
      <w:rPr>
        <w:rFonts w:hint="default"/>
        <w:sz w:val="20"/>
      </w:rPr>
    </w:lvl>
    <w:lvl w:ilvl="4">
      <w:start w:val="1"/>
      <w:numFmt w:val="decimal"/>
      <w:isLgl/>
      <w:lvlText w:val="%1.%2.%3.%4.%5."/>
      <w:lvlJc w:val="left"/>
      <w:pPr>
        <w:ind w:left="2520" w:hanging="2160"/>
      </w:pPr>
      <w:rPr>
        <w:rFonts w:hint="default"/>
        <w:sz w:val="20"/>
      </w:rPr>
    </w:lvl>
    <w:lvl w:ilvl="5">
      <w:start w:val="1"/>
      <w:numFmt w:val="decimal"/>
      <w:isLgl/>
      <w:lvlText w:val="%1.%2.%3.%4.%5.%6."/>
      <w:lvlJc w:val="left"/>
      <w:pPr>
        <w:ind w:left="2880" w:hanging="2520"/>
      </w:pPr>
      <w:rPr>
        <w:rFonts w:hint="default"/>
        <w:sz w:val="20"/>
      </w:rPr>
    </w:lvl>
    <w:lvl w:ilvl="6">
      <w:start w:val="1"/>
      <w:numFmt w:val="decimal"/>
      <w:isLgl/>
      <w:lvlText w:val="%1.%2.%3.%4.%5.%6.%7."/>
      <w:lvlJc w:val="left"/>
      <w:pPr>
        <w:ind w:left="3240" w:hanging="2880"/>
      </w:pPr>
      <w:rPr>
        <w:rFonts w:hint="default"/>
        <w:sz w:val="20"/>
      </w:rPr>
    </w:lvl>
    <w:lvl w:ilvl="7">
      <w:start w:val="1"/>
      <w:numFmt w:val="decimal"/>
      <w:isLgl/>
      <w:lvlText w:val="%1.%2.%3.%4.%5.%6.%7.%8."/>
      <w:lvlJc w:val="left"/>
      <w:pPr>
        <w:ind w:left="3600" w:hanging="3240"/>
      </w:pPr>
      <w:rPr>
        <w:rFonts w:hint="default"/>
        <w:sz w:val="20"/>
      </w:rPr>
    </w:lvl>
    <w:lvl w:ilvl="8">
      <w:start w:val="1"/>
      <w:numFmt w:val="decimal"/>
      <w:isLgl/>
      <w:lvlText w:val="%1.%2.%3.%4.%5.%6.%7.%8.%9."/>
      <w:lvlJc w:val="left"/>
      <w:pPr>
        <w:ind w:left="3960" w:hanging="3600"/>
      </w:pPr>
      <w:rPr>
        <w:rFonts w:hint="default"/>
        <w:sz w:val="20"/>
      </w:rPr>
    </w:lvl>
  </w:abstractNum>
  <w:abstractNum w:abstractNumId="17">
    <w:nsid w:val="186D543F"/>
    <w:multiLevelType w:val="hybridMultilevel"/>
    <w:tmpl w:val="7E981B6A"/>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nsid w:val="187160F5"/>
    <w:multiLevelType w:val="hybridMultilevel"/>
    <w:tmpl w:val="337EBBE6"/>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EF0C4D46">
      <w:numFmt w:val="bullet"/>
      <w:lvlText w:val="-"/>
      <w:lvlJc w:val="left"/>
      <w:pPr>
        <w:ind w:left="2148" w:hanging="708"/>
      </w:pPr>
      <w:rPr>
        <w:rFonts w:ascii="Calibri" w:eastAsiaTheme="minorHAnsi" w:hAnsi="Calibri" w:cstheme="minorBidi"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nsid w:val="18FE0FE1"/>
    <w:multiLevelType w:val="multilevel"/>
    <w:tmpl w:val="0413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nsid w:val="1BDE37DA"/>
    <w:multiLevelType w:val="multilevel"/>
    <w:tmpl w:val="A2BCAA56"/>
    <w:lvl w:ilvl="0">
      <w:start w:val="1"/>
      <w:numFmt w:val="bullet"/>
      <w:pStyle w:val="OfferteOpsomming"/>
      <w:lvlText w:val=""/>
      <w:lvlJc w:val="left"/>
      <w:pPr>
        <w:tabs>
          <w:tab w:val="num" w:pos="360"/>
        </w:tabs>
        <w:ind w:left="360" w:hanging="360"/>
      </w:pPr>
      <w:rPr>
        <w:rFonts w:ascii="Symbol" w:hAnsi="Symbol" w:hint="default"/>
        <w:color w:val="auto"/>
        <w:sz w:val="24"/>
      </w:rPr>
    </w:lvl>
    <w:lvl w:ilvl="1">
      <w:start w:val="1"/>
      <w:numFmt w:val="bullet"/>
      <w:lvlText w:val="-"/>
      <w:lvlJc w:val="left"/>
      <w:pPr>
        <w:tabs>
          <w:tab w:val="num" w:pos="360"/>
        </w:tabs>
        <w:ind w:left="357" w:hanging="357"/>
      </w:pPr>
      <w:rPr>
        <w:rFonts w:ascii="Times New Roman" w:hAnsi="Times New Roman" w:hint="default"/>
      </w:rPr>
    </w:lvl>
    <w:lvl w:ilvl="2">
      <w:start w:val="1"/>
      <w:numFmt w:val="bullet"/>
      <w:lvlText w:val="º"/>
      <w:lvlJc w:val="left"/>
      <w:pPr>
        <w:tabs>
          <w:tab w:val="num" w:pos="360"/>
        </w:tabs>
        <w:ind w:left="357" w:hanging="357"/>
      </w:pPr>
      <w:rPr>
        <w:rFonts w:ascii="Times New Roman" w:hAnsi="Times New Roman" w:hint="default"/>
      </w:rPr>
    </w:lvl>
    <w:lvl w:ilvl="3">
      <w:start w:val="1"/>
      <w:numFmt w:val="none"/>
      <w:lvlText w:val=""/>
      <w:lvlJc w:val="left"/>
      <w:pPr>
        <w:tabs>
          <w:tab w:val="num" w:pos="360"/>
        </w:tabs>
        <w:ind w:left="357" w:hanging="357"/>
      </w:pPr>
      <w:rPr>
        <w:rFonts w:hint="default"/>
      </w:rPr>
    </w:lvl>
    <w:lvl w:ilvl="4">
      <w:start w:val="1"/>
      <w:numFmt w:val="none"/>
      <w:lvlText w:val=""/>
      <w:lvlJc w:val="left"/>
      <w:pPr>
        <w:tabs>
          <w:tab w:val="num" w:pos="360"/>
        </w:tabs>
        <w:ind w:left="357" w:hanging="357"/>
      </w:pPr>
      <w:rPr>
        <w:rFonts w:hint="default"/>
      </w:rPr>
    </w:lvl>
    <w:lvl w:ilvl="5">
      <w:start w:val="1"/>
      <w:numFmt w:val="none"/>
      <w:lvlText w:val=""/>
      <w:lvlJc w:val="left"/>
      <w:pPr>
        <w:tabs>
          <w:tab w:val="num" w:pos="360"/>
        </w:tabs>
        <w:ind w:left="357" w:hanging="357"/>
      </w:pPr>
      <w:rPr>
        <w:rFonts w:hint="default"/>
      </w:rPr>
    </w:lvl>
    <w:lvl w:ilvl="6">
      <w:start w:val="1"/>
      <w:numFmt w:val="none"/>
      <w:lvlText w:val=""/>
      <w:lvlJc w:val="left"/>
      <w:pPr>
        <w:tabs>
          <w:tab w:val="num" w:pos="360"/>
        </w:tabs>
        <w:ind w:left="357" w:hanging="357"/>
      </w:pPr>
      <w:rPr>
        <w:rFonts w:hint="default"/>
      </w:rPr>
    </w:lvl>
    <w:lvl w:ilvl="7">
      <w:start w:val="1"/>
      <w:numFmt w:val="none"/>
      <w:lvlText w:val=""/>
      <w:lvlJc w:val="left"/>
      <w:pPr>
        <w:tabs>
          <w:tab w:val="num" w:pos="360"/>
        </w:tabs>
        <w:ind w:left="357" w:hanging="357"/>
      </w:pPr>
      <w:rPr>
        <w:rFonts w:hint="default"/>
      </w:rPr>
    </w:lvl>
    <w:lvl w:ilvl="8">
      <w:start w:val="1"/>
      <w:numFmt w:val="none"/>
      <w:lvlText w:val=""/>
      <w:lvlJc w:val="left"/>
      <w:pPr>
        <w:tabs>
          <w:tab w:val="num" w:pos="360"/>
        </w:tabs>
        <w:ind w:left="357" w:hanging="357"/>
      </w:pPr>
      <w:rPr>
        <w:rFonts w:hint="default"/>
      </w:rPr>
    </w:lvl>
  </w:abstractNum>
  <w:abstractNum w:abstractNumId="21">
    <w:nsid w:val="1FF52638"/>
    <w:multiLevelType w:val="hybridMultilevel"/>
    <w:tmpl w:val="D0DE738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208F557B"/>
    <w:multiLevelType w:val="hybridMultilevel"/>
    <w:tmpl w:val="1C60D6EE"/>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nsid w:val="22776FB1"/>
    <w:multiLevelType w:val="hybridMultilevel"/>
    <w:tmpl w:val="77706D2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23175D61"/>
    <w:multiLevelType w:val="hybridMultilevel"/>
    <w:tmpl w:val="3F1A502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23CF7CA2"/>
    <w:multiLevelType w:val="hybridMultilevel"/>
    <w:tmpl w:val="6F7672BC"/>
    <w:lvl w:ilvl="0" w:tplc="04130003">
      <w:start w:val="1"/>
      <w:numFmt w:val="bullet"/>
      <w:lvlText w:val="o"/>
      <w:lvlJc w:val="left"/>
      <w:pPr>
        <w:tabs>
          <w:tab w:val="num" w:pos="420"/>
        </w:tabs>
        <w:ind w:left="420" w:hanging="360"/>
      </w:pPr>
      <w:rPr>
        <w:rFonts w:ascii="Courier New" w:hAnsi="Courier New" w:cs="Courier New" w:hint="default"/>
        <w:color w:val="auto"/>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26">
    <w:nsid w:val="278979F4"/>
    <w:multiLevelType w:val="multilevel"/>
    <w:tmpl w:val="562AFC4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28D653A2"/>
    <w:multiLevelType w:val="hybridMultilevel"/>
    <w:tmpl w:val="7CFC3CCA"/>
    <w:lvl w:ilvl="0" w:tplc="04130003">
      <w:start w:val="1"/>
      <w:numFmt w:val="bullet"/>
      <w:lvlText w:val="o"/>
      <w:lvlJc w:val="left"/>
      <w:pPr>
        <w:tabs>
          <w:tab w:val="num" w:pos="720"/>
        </w:tabs>
        <w:ind w:left="720" w:hanging="360"/>
      </w:pPr>
      <w:rPr>
        <w:rFonts w:ascii="Courier New" w:hAnsi="Courier New" w:cs="Courier New" w:hint="default"/>
        <w:sz w:val="16"/>
      </w:rPr>
    </w:lvl>
    <w:lvl w:ilvl="1" w:tplc="97807D22"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nsid w:val="2D1F4B4A"/>
    <w:multiLevelType w:val="hybridMultilevel"/>
    <w:tmpl w:val="3760BE90"/>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9">
    <w:nsid w:val="2D930AEF"/>
    <w:multiLevelType w:val="hybridMultilevel"/>
    <w:tmpl w:val="E7401586"/>
    <w:lvl w:ilvl="0" w:tplc="04130019">
      <w:start w:val="1"/>
      <w:numFmt w:val="lowerLetter"/>
      <w:lvlText w:val="%1."/>
      <w:lvlJc w:val="left"/>
      <w:pPr>
        <w:tabs>
          <w:tab w:val="num" w:pos="720"/>
        </w:tabs>
        <w:ind w:left="720" w:hanging="360"/>
      </w:pPr>
      <w:rPr>
        <w:rFonts w:hint="default"/>
      </w:rPr>
    </w:lvl>
    <w:lvl w:ilvl="1" w:tplc="04130001">
      <w:start w:val="1"/>
      <w:numFmt w:val="bullet"/>
      <w:lvlText w:val=""/>
      <w:lvlJc w:val="left"/>
      <w:pPr>
        <w:tabs>
          <w:tab w:val="num" w:pos="1440"/>
        </w:tabs>
        <w:ind w:left="1440" w:hanging="36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0">
    <w:nsid w:val="2E047F07"/>
    <w:multiLevelType w:val="multilevel"/>
    <w:tmpl w:val="0F9C18B0"/>
    <w:lvl w:ilvl="0">
      <w:start w:val="1"/>
      <w:numFmt w:val="bullet"/>
      <w:lvlText w:val="o"/>
      <w:lvlJc w:val="left"/>
      <w:pPr>
        <w:tabs>
          <w:tab w:val="num" w:pos="360"/>
        </w:tabs>
        <w:ind w:left="360" w:hanging="360"/>
      </w:pPr>
      <w:rPr>
        <w:rFonts w:ascii="Courier New" w:hAnsi="Courier New" w:cs="Courier New" w:hint="default"/>
        <w:color w:val="auto"/>
        <w:sz w:val="24"/>
      </w:rPr>
    </w:lvl>
    <w:lvl w:ilvl="1">
      <w:start w:val="1"/>
      <w:numFmt w:val="bullet"/>
      <w:lvlText w:val="-"/>
      <w:lvlJc w:val="left"/>
      <w:pPr>
        <w:tabs>
          <w:tab w:val="num" w:pos="360"/>
        </w:tabs>
        <w:ind w:left="357" w:hanging="357"/>
      </w:pPr>
      <w:rPr>
        <w:rFonts w:ascii="Times New Roman" w:hAnsi="Times New Roman" w:hint="default"/>
      </w:rPr>
    </w:lvl>
    <w:lvl w:ilvl="2">
      <w:start w:val="1"/>
      <w:numFmt w:val="bullet"/>
      <w:lvlText w:val="º"/>
      <w:lvlJc w:val="left"/>
      <w:pPr>
        <w:tabs>
          <w:tab w:val="num" w:pos="360"/>
        </w:tabs>
        <w:ind w:left="357" w:hanging="357"/>
      </w:pPr>
      <w:rPr>
        <w:rFonts w:ascii="Times New Roman" w:hAnsi="Times New Roman" w:hint="default"/>
      </w:rPr>
    </w:lvl>
    <w:lvl w:ilvl="3">
      <w:start w:val="1"/>
      <w:numFmt w:val="none"/>
      <w:lvlText w:val=""/>
      <w:lvlJc w:val="left"/>
      <w:pPr>
        <w:tabs>
          <w:tab w:val="num" w:pos="360"/>
        </w:tabs>
        <w:ind w:left="357" w:hanging="357"/>
      </w:pPr>
      <w:rPr>
        <w:rFonts w:hint="default"/>
      </w:rPr>
    </w:lvl>
    <w:lvl w:ilvl="4">
      <w:start w:val="1"/>
      <w:numFmt w:val="none"/>
      <w:lvlText w:val=""/>
      <w:lvlJc w:val="left"/>
      <w:pPr>
        <w:tabs>
          <w:tab w:val="num" w:pos="360"/>
        </w:tabs>
        <w:ind w:left="357" w:hanging="357"/>
      </w:pPr>
      <w:rPr>
        <w:rFonts w:hint="default"/>
      </w:rPr>
    </w:lvl>
    <w:lvl w:ilvl="5">
      <w:start w:val="1"/>
      <w:numFmt w:val="none"/>
      <w:lvlText w:val=""/>
      <w:lvlJc w:val="left"/>
      <w:pPr>
        <w:tabs>
          <w:tab w:val="num" w:pos="360"/>
        </w:tabs>
        <w:ind w:left="357" w:hanging="357"/>
      </w:pPr>
      <w:rPr>
        <w:rFonts w:hint="default"/>
      </w:rPr>
    </w:lvl>
    <w:lvl w:ilvl="6">
      <w:start w:val="1"/>
      <w:numFmt w:val="none"/>
      <w:lvlText w:val=""/>
      <w:lvlJc w:val="left"/>
      <w:pPr>
        <w:tabs>
          <w:tab w:val="num" w:pos="360"/>
        </w:tabs>
        <w:ind w:left="357" w:hanging="357"/>
      </w:pPr>
      <w:rPr>
        <w:rFonts w:hint="default"/>
      </w:rPr>
    </w:lvl>
    <w:lvl w:ilvl="7">
      <w:start w:val="1"/>
      <w:numFmt w:val="none"/>
      <w:lvlText w:val=""/>
      <w:lvlJc w:val="left"/>
      <w:pPr>
        <w:tabs>
          <w:tab w:val="num" w:pos="360"/>
        </w:tabs>
        <w:ind w:left="357" w:hanging="357"/>
      </w:pPr>
      <w:rPr>
        <w:rFonts w:hint="default"/>
      </w:rPr>
    </w:lvl>
    <w:lvl w:ilvl="8">
      <w:start w:val="1"/>
      <w:numFmt w:val="none"/>
      <w:lvlText w:val=""/>
      <w:lvlJc w:val="left"/>
      <w:pPr>
        <w:tabs>
          <w:tab w:val="num" w:pos="360"/>
        </w:tabs>
        <w:ind w:left="357" w:hanging="357"/>
      </w:pPr>
      <w:rPr>
        <w:rFonts w:hint="default"/>
      </w:rPr>
    </w:lvl>
  </w:abstractNum>
  <w:abstractNum w:abstractNumId="31">
    <w:nsid w:val="2E052E22"/>
    <w:multiLevelType w:val="multilevel"/>
    <w:tmpl w:val="FF1EE4B2"/>
    <w:lvl w:ilvl="0">
      <w:start w:val="1"/>
      <w:numFmt w:val="bullet"/>
      <w:lvlText w:val="o"/>
      <w:lvlJc w:val="left"/>
      <w:pPr>
        <w:tabs>
          <w:tab w:val="num" w:pos="360"/>
        </w:tabs>
        <w:ind w:left="360" w:hanging="360"/>
      </w:pPr>
      <w:rPr>
        <w:rFonts w:ascii="Courier New" w:hAnsi="Courier New" w:cs="Courier New" w:hint="default"/>
        <w:color w:val="auto"/>
        <w:sz w:val="24"/>
      </w:rPr>
    </w:lvl>
    <w:lvl w:ilvl="1">
      <w:start w:val="1"/>
      <w:numFmt w:val="bullet"/>
      <w:lvlText w:val="-"/>
      <w:lvlJc w:val="left"/>
      <w:pPr>
        <w:tabs>
          <w:tab w:val="num" w:pos="360"/>
        </w:tabs>
        <w:ind w:left="357" w:hanging="357"/>
      </w:pPr>
      <w:rPr>
        <w:rFonts w:ascii="Times New Roman" w:hAnsi="Times New Roman" w:hint="default"/>
      </w:rPr>
    </w:lvl>
    <w:lvl w:ilvl="2">
      <w:start w:val="1"/>
      <w:numFmt w:val="bullet"/>
      <w:lvlText w:val="º"/>
      <w:lvlJc w:val="left"/>
      <w:pPr>
        <w:tabs>
          <w:tab w:val="num" w:pos="360"/>
        </w:tabs>
        <w:ind w:left="357" w:hanging="357"/>
      </w:pPr>
      <w:rPr>
        <w:rFonts w:ascii="Times New Roman" w:hAnsi="Times New Roman" w:hint="default"/>
      </w:rPr>
    </w:lvl>
    <w:lvl w:ilvl="3">
      <w:start w:val="1"/>
      <w:numFmt w:val="none"/>
      <w:lvlText w:val=""/>
      <w:lvlJc w:val="left"/>
      <w:pPr>
        <w:tabs>
          <w:tab w:val="num" w:pos="360"/>
        </w:tabs>
        <w:ind w:left="357" w:hanging="357"/>
      </w:pPr>
      <w:rPr>
        <w:rFonts w:hint="default"/>
      </w:rPr>
    </w:lvl>
    <w:lvl w:ilvl="4">
      <w:start w:val="1"/>
      <w:numFmt w:val="none"/>
      <w:lvlText w:val=""/>
      <w:lvlJc w:val="left"/>
      <w:pPr>
        <w:tabs>
          <w:tab w:val="num" w:pos="360"/>
        </w:tabs>
        <w:ind w:left="357" w:hanging="357"/>
      </w:pPr>
      <w:rPr>
        <w:rFonts w:hint="default"/>
      </w:rPr>
    </w:lvl>
    <w:lvl w:ilvl="5">
      <w:start w:val="1"/>
      <w:numFmt w:val="none"/>
      <w:lvlText w:val=""/>
      <w:lvlJc w:val="left"/>
      <w:pPr>
        <w:tabs>
          <w:tab w:val="num" w:pos="360"/>
        </w:tabs>
        <w:ind w:left="357" w:hanging="357"/>
      </w:pPr>
      <w:rPr>
        <w:rFonts w:hint="default"/>
      </w:rPr>
    </w:lvl>
    <w:lvl w:ilvl="6">
      <w:start w:val="1"/>
      <w:numFmt w:val="none"/>
      <w:lvlText w:val=""/>
      <w:lvlJc w:val="left"/>
      <w:pPr>
        <w:tabs>
          <w:tab w:val="num" w:pos="360"/>
        </w:tabs>
        <w:ind w:left="357" w:hanging="357"/>
      </w:pPr>
      <w:rPr>
        <w:rFonts w:hint="default"/>
      </w:rPr>
    </w:lvl>
    <w:lvl w:ilvl="7">
      <w:start w:val="1"/>
      <w:numFmt w:val="none"/>
      <w:lvlText w:val=""/>
      <w:lvlJc w:val="left"/>
      <w:pPr>
        <w:tabs>
          <w:tab w:val="num" w:pos="360"/>
        </w:tabs>
        <w:ind w:left="357" w:hanging="357"/>
      </w:pPr>
      <w:rPr>
        <w:rFonts w:hint="default"/>
      </w:rPr>
    </w:lvl>
    <w:lvl w:ilvl="8">
      <w:start w:val="1"/>
      <w:numFmt w:val="none"/>
      <w:lvlText w:val=""/>
      <w:lvlJc w:val="left"/>
      <w:pPr>
        <w:tabs>
          <w:tab w:val="num" w:pos="360"/>
        </w:tabs>
        <w:ind w:left="357" w:hanging="357"/>
      </w:pPr>
      <w:rPr>
        <w:rFonts w:hint="default"/>
      </w:rPr>
    </w:lvl>
  </w:abstractNum>
  <w:abstractNum w:abstractNumId="32">
    <w:nsid w:val="2E7165A0"/>
    <w:multiLevelType w:val="hybridMultilevel"/>
    <w:tmpl w:val="DC262CA6"/>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3">
    <w:nsid w:val="2F1C0BAC"/>
    <w:multiLevelType w:val="hybridMultilevel"/>
    <w:tmpl w:val="780CF18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33592371"/>
    <w:multiLevelType w:val="multilevel"/>
    <w:tmpl w:val="AB44FC26"/>
    <w:lvl w:ilvl="0">
      <w:start w:val="1"/>
      <w:numFmt w:val="bullet"/>
      <w:lvlText w:val="o"/>
      <w:lvlJc w:val="left"/>
      <w:pPr>
        <w:tabs>
          <w:tab w:val="num" w:pos="360"/>
        </w:tabs>
        <w:ind w:left="360" w:hanging="360"/>
      </w:pPr>
      <w:rPr>
        <w:rFonts w:ascii="Courier New" w:hAnsi="Courier New" w:cs="Courier New" w:hint="default"/>
        <w:color w:val="auto"/>
        <w:sz w:val="24"/>
      </w:rPr>
    </w:lvl>
    <w:lvl w:ilvl="1">
      <w:start w:val="1"/>
      <w:numFmt w:val="bullet"/>
      <w:lvlText w:val="-"/>
      <w:lvlJc w:val="left"/>
      <w:pPr>
        <w:tabs>
          <w:tab w:val="num" w:pos="360"/>
        </w:tabs>
        <w:ind w:left="357" w:hanging="357"/>
      </w:pPr>
      <w:rPr>
        <w:rFonts w:ascii="Times New Roman" w:hAnsi="Times New Roman" w:hint="default"/>
      </w:rPr>
    </w:lvl>
    <w:lvl w:ilvl="2">
      <w:start w:val="1"/>
      <w:numFmt w:val="bullet"/>
      <w:lvlText w:val="º"/>
      <w:lvlJc w:val="left"/>
      <w:pPr>
        <w:tabs>
          <w:tab w:val="num" w:pos="360"/>
        </w:tabs>
        <w:ind w:left="357" w:hanging="357"/>
      </w:pPr>
      <w:rPr>
        <w:rFonts w:ascii="Times New Roman" w:hAnsi="Times New Roman" w:hint="default"/>
      </w:rPr>
    </w:lvl>
    <w:lvl w:ilvl="3">
      <w:start w:val="1"/>
      <w:numFmt w:val="none"/>
      <w:lvlText w:val=""/>
      <w:lvlJc w:val="left"/>
      <w:pPr>
        <w:tabs>
          <w:tab w:val="num" w:pos="360"/>
        </w:tabs>
        <w:ind w:left="357" w:hanging="357"/>
      </w:pPr>
      <w:rPr>
        <w:rFonts w:hint="default"/>
      </w:rPr>
    </w:lvl>
    <w:lvl w:ilvl="4">
      <w:start w:val="1"/>
      <w:numFmt w:val="none"/>
      <w:lvlText w:val=""/>
      <w:lvlJc w:val="left"/>
      <w:pPr>
        <w:tabs>
          <w:tab w:val="num" w:pos="360"/>
        </w:tabs>
        <w:ind w:left="357" w:hanging="357"/>
      </w:pPr>
      <w:rPr>
        <w:rFonts w:hint="default"/>
      </w:rPr>
    </w:lvl>
    <w:lvl w:ilvl="5">
      <w:start w:val="1"/>
      <w:numFmt w:val="none"/>
      <w:lvlText w:val=""/>
      <w:lvlJc w:val="left"/>
      <w:pPr>
        <w:tabs>
          <w:tab w:val="num" w:pos="360"/>
        </w:tabs>
        <w:ind w:left="357" w:hanging="357"/>
      </w:pPr>
      <w:rPr>
        <w:rFonts w:hint="default"/>
      </w:rPr>
    </w:lvl>
    <w:lvl w:ilvl="6">
      <w:start w:val="1"/>
      <w:numFmt w:val="none"/>
      <w:lvlText w:val=""/>
      <w:lvlJc w:val="left"/>
      <w:pPr>
        <w:tabs>
          <w:tab w:val="num" w:pos="360"/>
        </w:tabs>
        <w:ind w:left="357" w:hanging="357"/>
      </w:pPr>
      <w:rPr>
        <w:rFonts w:hint="default"/>
      </w:rPr>
    </w:lvl>
    <w:lvl w:ilvl="7">
      <w:start w:val="1"/>
      <w:numFmt w:val="none"/>
      <w:lvlText w:val=""/>
      <w:lvlJc w:val="left"/>
      <w:pPr>
        <w:tabs>
          <w:tab w:val="num" w:pos="360"/>
        </w:tabs>
        <w:ind w:left="357" w:hanging="357"/>
      </w:pPr>
      <w:rPr>
        <w:rFonts w:hint="default"/>
      </w:rPr>
    </w:lvl>
    <w:lvl w:ilvl="8">
      <w:start w:val="1"/>
      <w:numFmt w:val="none"/>
      <w:lvlText w:val=""/>
      <w:lvlJc w:val="left"/>
      <w:pPr>
        <w:tabs>
          <w:tab w:val="num" w:pos="360"/>
        </w:tabs>
        <w:ind w:left="357" w:hanging="357"/>
      </w:pPr>
      <w:rPr>
        <w:rFonts w:hint="default"/>
      </w:rPr>
    </w:lvl>
  </w:abstractNum>
  <w:abstractNum w:abstractNumId="35">
    <w:nsid w:val="337257B0"/>
    <w:multiLevelType w:val="hybridMultilevel"/>
    <w:tmpl w:val="A76C6E5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373F1A9C"/>
    <w:multiLevelType w:val="hybridMultilevel"/>
    <w:tmpl w:val="14EAC164"/>
    <w:lvl w:ilvl="0" w:tplc="04130003">
      <w:start w:val="1"/>
      <w:numFmt w:val="bullet"/>
      <w:lvlText w:val="o"/>
      <w:lvlJc w:val="left"/>
      <w:pPr>
        <w:tabs>
          <w:tab w:val="num" w:pos="720"/>
        </w:tabs>
        <w:ind w:left="720" w:hanging="360"/>
      </w:pPr>
      <w:rPr>
        <w:rFonts w:ascii="Courier New" w:hAnsi="Courier New" w:cs="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7">
    <w:nsid w:val="377A0321"/>
    <w:multiLevelType w:val="hybridMultilevel"/>
    <w:tmpl w:val="4BEC0580"/>
    <w:lvl w:ilvl="0" w:tplc="04130003">
      <w:start w:val="1"/>
      <w:numFmt w:val="bullet"/>
      <w:lvlText w:val="o"/>
      <w:lvlJc w:val="left"/>
      <w:pPr>
        <w:tabs>
          <w:tab w:val="num" w:pos="720"/>
        </w:tabs>
        <w:ind w:left="720" w:hanging="360"/>
      </w:pPr>
      <w:rPr>
        <w:rFonts w:ascii="Courier New" w:hAnsi="Courier New" w:cs="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nsid w:val="3783667B"/>
    <w:multiLevelType w:val="hybridMultilevel"/>
    <w:tmpl w:val="891C8B24"/>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nsid w:val="39384B2C"/>
    <w:multiLevelType w:val="hybridMultilevel"/>
    <w:tmpl w:val="33BC00D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nsid w:val="3A550723"/>
    <w:multiLevelType w:val="hybridMultilevel"/>
    <w:tmpl w:val="F8240386"/>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1">
    <w:nsid w:val="3A923793"/>
    <w:multiLevelType w:val="hybridMultilevel"/>
    <w:tmpl w:val="9EDAAA94"/>
    <w:lvl w:ilvl="0" w:tplc="04130003">
      <w:start w:val="1"/>
      <w:numFmt w:val="bullet"/>
      <w:lvlText w:val="o"/>
      <w:lvlJc w:val="left"/>
      <w:pPr>
        <w:tabs>
          <w:tab w:val="num" w:pos="360"/>
        </w:tabs>
        <w:ind w:left="360" w:hanging="360"/>
      </w:pPr>
      <w:rPr>
        <w:rFonts w:ascii="Courier New" w:hAnsi="Courier New" w:cs="Courier New"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2">
    <w:nsid w:val="3B197012"/>
    <w:multiLevelType w:val="multilevel"/>
    <w:tmpl w:val="5F7A3228"/>
    <w:lvl w:ilvl="0">
      <w:start w:val="2"/>
      <w:numFmt w:val="decimal"/>
      <w:lvlText w:val="%1"/>
      <w:lvlJc w:val="left"/>
      <w:pPr>
        <w:ind w:left="360" w:hanging="360"/>
      </w:pPr>
      <w:rPr>
        <w:rFonts w:hint="default"/>
      </w:rPr>
    </w:lvl>
    <w:lvl w:ilvl="1">
      <w:start w:val="1"/>
      <w:numFmt w:val="decimal"/>
      <w:lvlText w:val="%1.%2"/>
      <w:lvlJc w:val="left"/>
      <w:pPr>
        <w:ind w:left="735" w:hanging="36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4800" w:hanging="1800"/>
      </w:pPr>
      <w:rPr>
        <w:rFonts w:hint="default"/>
      </w:rPr>
    </w:lvl>
  </w:abstractNum>
  <w:abstractNum w:abstractNumId="43">
    <w:nsid w:val="3BC81577"/>
    <w:multiLevelType w:val="hybridMultilevel"/>
    <w:tmpl w:val="415CF7D8"/>
    <w:lvl w:ilvl="0" w:tplc="04130003">
      <w:start w:val="1"/>
      <w:numFmt w:val="bullet"/>
      <w:lvlText w:val="o"/>
      <w:lvlJc w:val="left"/>
      <w:pPr>
        <w:ind w:left="1080" w:hanging="360"/>
      </w:pPr>
      <w:rPr>
        <w:rFonts w:ascii="Courier New" w:hAnsi="Courier New" w:cs="Courier New"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44">
    <w:nsid w:val="3BCF24A4"/>
    <w:multiLevelType w:val="hybridMultilevel"/>
    <w:tmpl w:val="DFBAA10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3E284EE4"/>
    <w:multiLevelType w:val="hybridMultilevel"/>
    <w:tmpl w:val="7E60A1B6"/>
    <w:lvl w:ilvl="0" w:tplc="04130003">
      <w:start w:val="1"/>
      <w:numFmt w:val="bullet"/>
      <w:lvlText w:val="o"/>
      <w:lvlJc w:val="left"/>
      <w:pPr>
        <w:tabs>
          <w:tab w:val="num" w:pos="720"/>
        </w:tabs>
        <w:ind w:left="720" w:hanging="360"/>
      </w:pPr>
      <w:rPr>
        <w:rFonts w:ascii="Courier New" w:hAnsi="Courier New" w:cs="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6">
    <w:nsid w:val="40390A0B"/>
    <w:multiLevelType w:val="hybridMultilevel"/>
    <w:tmpl w:val="E020A94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nsid w:val="409A08E3"/>
    <w:multiLevelType w:val="hybridMultilevel"/>
    <w:tmpl w:val="5C8E5104"/>
    <w:lvl w:ilvl="0" w:tplc="04130003">
      <w:start w:val="1"/>
      <w:numFmt w:val="bullet"/>
      <w:lvlText w:val="o"/>
      <w:lvlJc w:val="left"/>
      <w:pPr>
        <w:tabs>
          <w:tab w:val="num" w:pos="1068"/>
        </w:tabs>
        <w:ind w:left="1068" w:hanging="360"/>
      </w:pPr>
      <w:rPr>
        <w:rFonts w:ascii="Courier New" w:hAnsi="Courier New" w:cs="Courier New"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48">
    <w:nsid w:val="41371B03"/>
    <w:multiLevelType w:val="hybridMultilevel"/>
    <w:tmpl w:val="05723D10"/>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9">
    <w:nsid w:val="414417A1"/>
    <w:multiLevelType w:val="hybridMultilevel"/>
    <w:tmpl w:val="558895F6"/>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0">
    <w:nsid w:val="427722A0"/>
    <w:multiLevelType w:val="hybridMultilevel"/>
    <w:tmpl w:val="0EE82E3C"/>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1">
    <w:nsid w:val="4348657B"/>
    <w:multiLevelType w:val="hybridMultilevel"/>
    <w:tmpl w:val="BB1839D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nsid w:val="43543DBB"/>
    <w:multiLevelType w:val="hybridMultilevel"/>
    <w:tmpl w:val="04F8E942"/>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3">
    <w:nsid w:val="43F125EC"/>
    <w:multiLevelType w:val="hybridMultilevel"/>
    <w:tmpl w:val="EF481C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nsid w:val="43F5420E"/>
    <w:multiLevelType w:val="multilevel"/>
    <w:tmpl w:val="AC7EDBD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448C77CA"/>
    <w:multiLevelType w:val="hybridMultilevel"/>
    <w:tmpl w:val="8C8C4FBC"/>
    <w:lvl w:ilvl="0" w:tplc="04130003">
      <w:start w:val="1"/>
      <w:numFmt w:val="bullet"/>
      <w:lvlText w:val="o"/>
      <w:lvlJc w:val="left"/>
      <w:pPr>
        <w:tabs>
          <w:tab w:val="num" w:pos="720"/>
        </w:tabs>
        <w:ind w:left="720" w:hanging="360"/>
      </w:pPr>
      <w:rPr>
        <w:rFonts w:ascii="Courier New" w:hAnsi="Courier New" w:cs="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6">
    <w:nsid w:val="463C3E3C"/>
    <w:multiLevelType w:val="hybridMultilevel"/>
    <w:tmpl w:val="780A977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7">
    <w:nsid w:val="47486974"/>
    <w:multiLevelType w:val="hybridMultilevel"/>
    <w:tmpl w:val="B0FE6CB4"/>
    <w:lvl w:ilvl="0" w:tplc="04130003">
      <w:start w:val="1"/>
      <w:numFmt w:val="bullet"/>
      <w:lvlText w:val="o"/>
      <w:lvlJc w:val="left"/>
      <w:pPr>
        <w:ind w:left="780" w:hanging="360"/>
      </w:pPr>
      <w:rPr>
        <w:rFonts w:ascii="Courier New" w:hAnsi="Courier New" w:cs="Courier New"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8">
    <w:nsid w:val="48D25FDE"/>
    <w:multiLevelType w:val="hybridMultilevel"/>
    <w:tmpl w:val="A0043A8E"/>
    <w:lvl w:ilvl="0" w:tplc="04130019">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9">
    <w:nsid w:val="49866BA3"/>
    <w:multiLevelType w:val="hybridMultilevel"/>
    <w:tmpl w:val="11B8438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nsid w:val="499809D2"/>
    <w:multiLevelType w:val="hybridMultilevel"/>
    <w:tmpl w:val="7D767CE0"/>
    <w:lvl w:ilvl="0" w:tplc="41B2AB8A">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nsid w:val="4A334C4B"/>
    <w:multiLevelType w:val="hybridMultilevel"/>
    <w:tmpl w:val="0DC6C8E6"/>
    <w:lvl w:ilvl="0" w:tplc="04130003">
      <w:start w:val="1"/>
      <w:numFmt w:val="bullet"/>
      <w:lvlText w:val="o"/>
      <w:lvlJc w:val="left"/>
      <w:pPr>
        <w:ind w:left="360" w:hanging="360"/>
      </w:pPr>
      <w:rPr>
        <w:rFonts w:ascii="Courier New" w:hAnsi="Courier New" w:cs="Courier New" w:hint="default"/>
      </w:rPr>
    </w:lvl>
    <w:lvl w:ilvl="1" w:tplc="2270740E">
      <w:numFmt w:val="bullet"/>
      <w:lvlText w:val="•"/>
      <w:lvlJc w:val="left"/>
      <w:pPr>
        <w:ind w:left="1425" w:hanging="705"/>
      </w:pPr>
      <w:rPr>
        <w:rFonts w:ascii="Calibri" w:eastAsia="Times New Roman" w:hAnsi="Calibri" w:cs="Times New Roman"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2">
    <w:nsid w:val="4B2D3FD8"/>
    <w:multiLevelType w:val="hybridMultilevel"/>
    <w:tmpl w:val="F83A8C60"/>
    <w:lvl w:ilvl="0" w:tplc="04130003">
      <w:start w:val="1"/>
      <w:numFmt w:val="bullet"/>
      <w:lvlText w:val="o"/>
      <w:lvlJc w:val="left"/>
      <w:pPr>
        <w:tabs>
          <w:tab w:val="num" w:pos="720"/>
        </w:tabs>
        <w:ind w:left="720" w:hanging="360"/>
      </w:pPr>
      <w:rPr>
        <w:rFonts w:ascii="Courier New" w:hAnsi="Courier New" w:cs="Courier New" w:hint="default"/>
        <w:sz w:val="16"/>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3">
    <w:nsid w:val="4B5013FB"/>
    <w:multiLevelType w:val="hybridMultilevel"/>
    <w:tmpl w:val="68A622D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nsid w:val="4B9A0693"/>
    <w:multiLevelType w:val="multilevel"/>
    <w:tmpl w:val="E052475C"/>
    <w:lvl w:ilvl="0">
      <w:start w:val="1"/>
      <w:numFmt w:val="bullet"/>
      <w:lvlText w:val="o"/>
      <w:lvlJc w:val="left"/>
      <w:pPr>
        <w:tabs>
          <w:tab w:val="num" w:pos="360"/>
        </w:tabs>
        <w:ind w:left="360" w:hanging="360"/>
      </w:pPr>
      <w:rPr>
        <w:rFonts w:ascii="Courier New" w:hAnsi="Courier New" w:cs="Courier New" w:hint="default"/>
        <w:color w:val="auto"/>
        <w:sz w:val="24"/>
      </w:rPr>
    </w:lvl>
    <w:lvl w:ilvl="1">
      <w:start w:val="1"/>
      <w:numFmt w:val="bullet"/>
      <w:lvlText w:val="-"/>
      <w:lvlJc w:val="left"/>
      <w:pPr>
        <w:tabs>
          <w:tab w:val="num" w:pos="360"/>
        </w:tabs>
        <w:ind w:left="357" w:hanging="357"/>
      </w:pPr>
      <w:rPr>
        <w:rFonts w:ascii="Times New Roman" w:hAnsi="Times New Roman" w:hint="default"/>
      </w:rPr>
    </w:lvl>
    <w:lvl w:ilvl="2">
      <w:start w:val="1"/>
      <w:numFmt w:val="bullet"/>
      <w:lvlText w:val="º"/>
      <w:lvlJc w:val="left"/>
      <w:pPr>
        <w:tabs>
          <w:tab w:val="num" w:pos="360"/>
        </w:tabs>
        <w:ind w:left="357" w:hanging="357"/>
      </w:pPr>
      <w:rPr>
        <w:rFonts w:ascii="Times New Roman" w:hAnsi="Times New Roman" w:hint="default"/>
      </w:rPr>
    </w:lvl>
    <w:lvl w:ilvl="3">
      <w:start w:val="1"/>
      <w:numFmt w:val="none"/>
      <w:lvlText w:val=""/>
      <w:lvlJc w:val="left"/>
      <w:pPr>
        <w:tabs>
          <w:tab w:val="num" w:pos="360"/>
        </w:tabs>
        <w:ind w:left="357" w:hanging="357"/>
      </w:pPr>
      <w:rPr>
        <w:rFonts w:hint="default"/>
      </w:rPr>
    </w:lvl>
    <w:lvl w:ilvl="4">
      <w:start w:val="1"/>
      <w:numFmt w:val="none"/>
      <w:lvlText w:val=""/>
      <w:lvlJc w:val="left"/>
      <w:pPr>
        <w:tabs>
          <w:tab w:val="num" w:pos="360"/>
        </w:tabs>
        <w:ind w:left="357" w:hanging="357"/>
      </w:pPr>
      <w:rPr>
        <w:rFonts w:hint="default"/>
      </w:rPr>
    </w:lvl>
    <w:lvl w:ilvl="5">
      <w:start w:val="1"/>
      <w:numFmt w:val="none"/>
      <w:lvlText w:val=""/>
      <w:lvlJc w:val="left"/>
      <w:pPr>
        <w:tabs>
          <w:tab w:val="num" w:pos="360"/>
        </w:tabs>
        <w:ind w:left="357" w:hanging="357"/>
      </w:pPr>
      <w:rPr>
        <w:rFonts w:hint="default"/>
      </w:rPr>
    </w:lvl>
    <w:lvl w:ilvl="6">
      <w:start w:val="1"/>
      <w:numFmt w:val="none"/>
      <w:lvlText w:val=""/>
      <w:lvlJc w:val="left"/>
      <w:pPr>
        <w:tabs>
          <w:tab w:val="num" w:pos="360"/>
        </w:tabs>
        <w:ind w:left="357" w:hanging="357"/>
      </w:pPr>
      <w:rPr>
        <w:rFonts w:hint="default"/>
      </w:rPr>
    </w:lvl>
    <w:lvl w:ilvl="7">
      <w:start w:val="1"/>
      <w:numFmt w:val="none"/>
      <w:lvlText w:val=""/>
      <w:lvlJc w:val="left"/>
      <w:pPr>
        <w:tabs>
          <w:tab w:val="num" w:pos="360"/>
        </w:tabs>
        <w:ind w:left="357" w:hanging="357"/>
      </w:pPr>
      <w:rPr>
        <w:rFonts w:hint="default"/>
      </w:rPr>
    </w:lvl>
    <w:lvl w:ilvl="8">
      <w:start w:val="1"/>
      <w:numFmt w:val="none"/>
      <w:lvlText w:val=""/>
      <w:lvlJc w:val="left"/>
      <w:pPr>
        <w:tabs>
          <w:tab w:val="num" w:pos="360"/>
        </w:tabs>
        <w:ind w:left="357" w:hanging="357"/>
      </w:pPr>
      <w:rPr>
        <w:rFonts w:hint="default"/>
      </w:rPr>
    </w:lvl>
  </w:abstractNum>
  <w:abstractNum w:abstractNumId="65">
    <w:nsid w:val="4D1431BC"/>
    <w:multiLevelType w:val="hybridMultilevel"/>
    <w:tmpl w:val="AB2AFC9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6">
    <w:nsid w:val="4DD06BC8"/>
    <w:multiLevelType w:val="hybridMultilevel"/>
    <w:tmpl w:val="4C6E8E9C"/>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7">
    <w:nsid w:val="4E2A6921"/>
    <w:multiLevelType w:val="hybridMultilevel"/>
    <w:tmpl w:val="CE6816E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nsid w:val="4E722BD4"/>
    <w:multiLevelType w:val="hybridMultilevel"/>
    <w:tmpl w:val="E8AE131C"/>
    <w:lvl w:ilvl="0" w:tplc="04130019">
      <w:start w:val="2"/>
      <w:numFmt w:val="bullet"/>
      <w:lvlText w:val="-"/>
      <w:lvlJc w:val="left"/>
      <w:pPr>
        <w:tabs>
          <w:tab w:val="num" w:pos="720"/>
        </w:tabs>
        <w:ind w:left="720" w:hanging="360"/>
      </w:pPr>
      <w:rPr>
        <w:rFonts w:ascii="Times New Roman" w:eastAsia="Times New Roman" w:hAnsi="Times New Roman" w:cs="Times New Roman" w:hint="default"/>
      </w:rPr>
    </w:lvl>
    <w:lvl w:ilvl="1" w:tplc="04130019">
      <w:start w:val="6"/>
      <w:numFmt w:val="bullet"/>
      <w:lvlText w:val=""/>
      <w:lvlJc w:val="left"/>
      <w:pPr>
        <w:tabs>
          <w:tab w:val="num" w:pos="1440"/>
        </w:tabs>
        <w:ind w:left="1440" w:hanging="360"/>
      </w:pPr>
      <w:rPr>
        <w:rFonts w:ascii="Symbol" w:eastAsia="Times New Roman" w:hAnsi="Symbol" w:cs="Times New Roman"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69">
    <w:nsid w:val="50174B98"/>
    <w:multiLevelType w:val="hybridMultilevel"/>
    <w:tmpl w:val="7DC6B37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nsid w:val="50F753D9"/>
    <w:multiLevelType w:val="hybridMultilevel"/>
    <w:tmpl w:val="6AFA83D8"/>
    <w:lvl w:ilvl="0" w:tplc="DE1800FE">
      <w:start w:val="3"/>
      <w:numFmt w:val="bullet"/>
      <w:lvlText w:val="-"/>
      <w:lvlJc w:val="left"/>
      <w:pPr>
        <w:ind w:left="720" w:hanging="360"/>
      </w:pPr>
      <w:rPr>
        <w:rFonts w:ascii="Univers" w:eastAsia="Times New Roman" w:hAnsi="Univers"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nsid w:val="513A6103"/>
    <w:multiLevelType w:val="hybridMultilevel"/>
    <w:tmpl w:val="DCE00C84"/>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2">
    <w:nsid w:val="526C2F66"/>
    <w:multiLevelType w:val="hybridMultilevel"/>
    <w:tmpl w:val="50A66118"/>
    <w:lvl w:ilvl="0" w:tplc="953CB89E">
      <w:start w:val="1"/>
      <w:numFmt w:val="decimal"/>
      <w:lvlText w:val="%1."/>
      <w:lvlJc w:val="left"/>
      <w:pPr>
        <w:tabs>
          <w:tab w:val="num" w:pos="720"/>
        </w:tabs>
        <w:ind w:left="720" w:hanging="360"/>
      </w:pPr>
      <w:rPr>
        <w:rFonts w:hint="default"/>
      </w:rPr>
    </w:lvl>
    <w:lvl w:ilvl="1" w:tplc="04130003">
      <w:start w:val="1"/>
      <w:numFmt w:val="lowerLetter"/>
      <w:lvlText w:val="%2."/>
      <w:lvlJc w:val="left"/>
      <w:pPr>
        <w:tabs>
          <w:tab w:val="num" w:pos="1440"/>
        </w:tabs>
        <w:ind w:left="1440" w:hanging="360"/>
      </w:pPr>
      <w:rPr>
        <w:rFonts w:hint="default"/>
      </w:rPr>
    </w:lvl>
    <w:lvl w:ilvl="2" w:tplc="04130005">
      <w:start w:val="1"/>
      <w:numFmt w:val="lowerRoman"/>
      <w:lvlText w:val="%3."/>
      <w:lvlJc w:val="right"/>
      <w:pPr>
        <w:tabs>
          <w:tab w:val="num" w:pos="2160"/>
        </w:tabs>
        <w:ind w:left="2160" w:hanging="180"/>
      </w:pPr>
    </w:lvl>
    <w:lvl w:ilvl="3" w:tplc="04130001">
      <w:start w:val="1"/>
      <w:numFmt w:val="bullet"/>
      <w:lvlText w:val=""/>
      <w:lvlJc w:val="left"/>
      <w:pPr>
        <w:tabs>
          <w:tab w:val="num" w:pos="2880"/>
        </w:tabs>
        <w:ind w:left="2880" w:hanging="360"/>
      </w:pPr>
      <w:rPr>
        <w:rFonts w:ascii="Symbol" w:eastAsia="Times New Roman" w:hAnsi="Symbol" w:cs="Times New Roman" w:hint="default"/>
      </w:r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73">
    <w:nsid w:val="535F2B47"/>
    <w:multiLevelType w:val="hybridMultilevel"/>
    <w:tmpl w:val="6512EC74"/>
    <w:lvl w:ilvl="0" w:tplc="02A8576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nsid w:val="544C3D61"/>
    <w:multiLevelType w:val="hybridMultilevel"/>
    <w:tmpl w:val="EB8856C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nsid w:val="54F86CCF"/>
    <w:multiLevelType w:val="multilevel"/>
    <w:tmpl w:val="2E002634"/>
    <w:lvl w:ilvl="0">
      <w:start w:val="1"/>
      <w:numFmt w:val="bullet"/>
      <w:lvlText w:val="o"/>
      <w:lvlJc w:val="left"/>
      <w:pPr>
        <w:tabs>
          <w:tab w:val="num" w:pos="360"/>
        </w:tabs>
        <w:ind w:left="360" w:hanging="360"/>
      </w:pPr>
      <w:rPr>
        <w:rFonts w:ascii="Courier New" w:hAnsi="Courier New" w:cs="Courier New" w:hint="default"/>
        <w:color w:val="auto"/>
        <w:sz w:val="24"/>
      </w:rPr>
    </w:lvl>
    <w:lvl w:ilvl="1">
      <w:start w:val="1"/>
      <w:numFmt w:val="bullet"/>
      <w:lvlText w:val="-"/>
      <w:lvlJc w:val="left"/>
      <w:pPr>
        <w:tabs>
          <w:tab w:val="num" w:pos="360"/>
        </w:tabs>
        <w:ind w:left="357" w:hanging="357"/>
      </w:pPr>
      <w:rPr>
        <w:rFonts w:ascii="Times New Roman" w:hAnsi="Times New Roman" w:hint="default"/>
      </w:rPr>
    </w:lvl>
    <w:lvl w:ilvl="2">
      <w:start w:val="1"/>
      <w:numFmt w:val="bullet"/>
      <w:lvlText w:val="º"/>
      <w:lvlJc w:val="left"/>
      <w:pPr>
        <w:tabs>
          <w:tab w:val="num" w:pos="360"/>
        </w:tabs>
        <w:ind w:left="357" w:hanging="357"/>
      </w:pPr>
      <w:rPr>
        <w:rFonts w:ascii="Times New Roman" w:hAnsi="Times New Roman" w:hint="default"/>
      </w:rPr>
    </w:lvl>
    <w:lvl w:ilvl="3">
      <w:start w:val="1"/>
      <w:numFmt w:val="none"/>
      <w:lvlText w:val=""/>
      <w:lvlJc w:val="left"/>
      <w:pPr>
        <w:tabs>
          <w:tab w:val="num" w:pos="360"/>
        </w:tabs>
        <w:ind w:left="357" w:hanging="357"/>
      </w:pPr>
      <w:rPr>
        <w:rFonts w:hint="default"/>
      </w:rPr>
    </w:lvl>
    <w:lvl w:ilvl="4">
      <w:start w:val="1"/>
      <w:numFmt w:val="none"/>
      <w:lvlText w:val=""/>
      <w:lvlJc w:val="left"/>
      <w:pPr>
        <w:tabs>
          <w:tab w:val="num" w:pos="360"/>
        </w:tabs>
        <w:ind w:left="357" w:hanging="357"/>
      </w:pPr>
      <w:rPr>
        <w:rFonts w:hint="default"/>
      </w:rPr>
    </w:lvl>
    <w:lvl w:ilvl="5">
      <w:start w:val="1"/>
      <w:numFmt w:val="none"/>
      <w:lvlText w:val=""/>
      <w:lvlJc w:val="left"/>
      <w:pPr>
        <w:tabs>
          <w:tab w:val="num" w:pos="360"/>
        </w:tabs>
        <w:ind w:left="357" w:hanging="357"/>
      </w:pPr>
      <w:rPr>
        <w:rFonts w:hint="default"/>
      </w:rPr>
    </w:lvl>
    <w:lvl w:ilvl="6">
      <w:start w:val="1"/>
      <w:numFmt w:val="none"/>
      <w:lvlText w:val=""/>
      <w:lvlJc w:val="left"/>
      <w:pPr>
        <w:tabs>
          <w:tab w:val="num" w:pos="360"/>
        </w:tabs>
        <w:ind w:left="357" w:hanging="357"/>
      </w:pPr>
      <w:rPr>
        <w:rFonts w:hint="default"/>
      </w:rPr>
    </w:lvl>
    <w:lvl w:ilvl="7">
      <w:start w:val="1"/>
      <w:numFmt w:val="none"/>
      <w:lvlText w:val=""/>
      <w:lvlJc w:val="left"/>
      <w:pPr>
        <w:tabs>
          <w:tab w:val="num" w:pos="360"/>
        </w:tabs>
        <w:ind w:left="357" w:hanging="357"/>
      </w:pPr>
      <w:rPr>
        <w:rFonts w:hint="default"/>
      </w:rPr>
    </w:lvl>
    <w:lvl w:ilvl="8">
      <w:start w:val="1"/>
      <w:numFmt w:val="none"/>
      <w:lvlText w:val=""/>
      <w:lvlJc w:val="left"/>
      <w:pPr>
        <w:tabs>
          <w:tab w:val="num" w:pos="360"/>
        </w:tabs>
        <w:ind w:left="357" w:hanging="357"/>
      </w:pPr>
      <w:rPr>
        <w:rFonts w:hint="default"/>
      </w:rPr>
    </w:lvl>
  </w:abstractNum>
  <w:abstractNum w:abstractNumId="76">
    <w:nsid w:val="557E05F5"/>
    <w:multiLevelType w:val="hybridMultilevel"/>
    <w:tmpl w:val="8FE489C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nsid w:val="568B53E4"/>
    <w:multiLevelType w:val="multilevel"/>
    <w:tmpl w:val="359295B2"/>
    <w:lvl w:ilvl="0">
      <w:start w:val="2"/>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nsid w:val="578E262C"/>
    <w:multiLevelType w:val="multilevel"/>
    <w:tmpl w:val="1D6E8636"/>
    <w:lvl w:ilvl="0">
      <w:start w:val="1"/>
      <w:numFmt w:val="decimal"/>
      <w:lvlText w:val="%1."/>
      <w:lvlJc w:val="left"/>
      <w:pPr>
        <w:ind w:left="360" w:hanging="360"/>
      </w:pPr>
      <w:rPr>
        <w:rFonts w:hint="default"/>
        <w:b/>
      </w:rPr>
    </w:lvl>
    <w:lvl w:ilvl="1">
      <w:start w:val="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9">
    <w:nsid w:val="589C1A86"/>
    <w:multiLevelType w:val="hybridMultilevel"/>
    <w:tmpl w:val="669E3B34"/>
    <w:lvl w:ilvl="0" w:tplc="D25CA2E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0">
    <w:nsid w:val="59666394"/>
    <w:multiLevelType w:val="hybridMultilevel"/>
    <w:tmpl w:val="E15C0C7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1">
    <w:nsid w:val="5B9A7318"/>
    <w:multiLevelType w:val="hybridMultilevel"/>
    <w:tmpl w:val="595C7DC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2">
    <w:nsid w:val="5CC704E1"/>
    <w:multiLevelType w:val="hybridMultilevel"/>
    <w:tmpl w:val="D24E8E5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3">
    <w:nsid w:val="5D805498"/>
    <w:multiLevelType w:val="hybridMultilevel"/>
    <w:tmpl w:val="2BAE2F80"/>
    <w:lvl w:ilvl="0" w:tplc="57D8614C">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4">
    <w:nsid w:val="5E8E3F75"/>
    <w:multiLevelType w:val="multilevel"/>
    <w:tmpl w:val="56464F68"/>
    <w:lvl w:ilvl="0">
      <w:start w:val="1"/>
      <w:numFmt w:val="bullet"/>
      <w:lvlText w:val="o"/>
      <w:lvlJc w:val="left"/>
      <w:pPr>
        <w:tabs>
          <w:tab w:val="num" w:pos="360"/>
        </w:tabs>
        <w:ind w:left="360" w:hanging="360"/>
      </w:pPr>
      <w:rPr>
        <w:rFonts w:ascii="Courier New" w:hAnsi="Courier New" w:cs="Courier New" w:hint="default"/>
        <w:color w:val="auto"/>
        <w:sz w:val="24"/>
      </w:rPr>
    </w:lvl>
    <w:lvl w:ilvl="1">
      <w:start w:val="1"/>
      <w:numFmt w:val="bullet"/>
      <w:lvlText w:val="-"/>
      <w:lvlJc w:val="left"/>
      <w:pPr>
        <w:tabs>
          <w:tab w:val="num" w:pos="360"/>
        </w:tabs>
        <w:ind w:left="357" w:hanging="357"/>
      </w:pPr>
      <w:rPr>
        <w:rFonts w:ascii="Times New Roman" w:hAnsi="Times New Roman" w:hint="default"/>
      </w:rPr>
    </w:lvl>
    <w:lvl w:ilvl="2">
      <w:start w:val="1"/>
      <w:numFmt w:val="bullet"/>
      <w:lvlText w:val="º"/>
      <w:lvlJc w:val="left"/>
      <w:pPr>
        <w:tabs>
          <w:tab w:val="num" w:pos="360"/>
        </w:tabs>
        <w:ind w:left="357" w:hanging="357"/>
      </w:pPr>
      <w:rPr>
        <w:rFonts w:ascii="Times New Roman" w:hAnsi="Times New Roman" w:hint="default"/>
      </w:rPr>
    </w:lvl>
    <w:lvl w:ilvl="3">
      <w:start w:val="1"/>
      <w:numFmt w:val="none"/>
      <w:lvlText w:val=""/>
      <w:lvlJc w:val="left"/>
      <w:pPr>
        <w:tabs>
          <w:tab w:val="num" w:pos="360"/>
        </w:tabs>
        <w:ind w:left="357" w:hanging="357"/>
      </w:pPr>
      <w:rPr>
        <w:rFonts w:hint="default"/>
      </w:rPr>
    </w:lvl>
    <w:lvl w:ilvl="4">
      <w:start w:val="1"/>
      <w:numFmt w:val="none"/>
      <w:lvlText w:val=""/>
      <w:lvlJc w:val="left"/>
      <w:pPr>
        <w:tabs>
          <w:tab w:val="num" w:pos="360"/>
        </w:tabs>
        <w:ind w:left="357" w:hanging="357"/>
      </w:pPr>
      <w:rPr>
        <w:rFonts w:hint="default"/>
      </w:rPr>
    </w:lvl>
    <w:lvl w:ilvl="5">
      <w:start w:val="1"/>
      <w:numFmt w:val="none"/>
      <w:lvlText w:val=""/>
      <w:lvlJc w:val="left"/>
      <w:pPr>
        <w:tabs>
          <w:tab w:val="num" w:pos="360"/>
        </w:tabs>
        <w:ind w:left="357" w:hanging="357"/>
      </w:pPr>
      <w:rPr>
        <w:rFonts w:hint="default"/>
      </w:rPr>
    </w:lvl>
    <w:lvl w:ilvl="6">
      <w:start w:val="1"/>
      <w:numFmt w:val="none"/>
      <w:lvlText w:val=""/>
      <w:lvlJc w:val="left"/>
      <w:pPr>
        <w:tabs>
          <w:tab w:val="num" w:pos="360"/>
        </w:tabs>
        <w:ind w:left="357" w:hanging="357"/>
      </w:pPr>
      <w:rPr>
        <w:rFonts w:hint="default"/>
      </w:rPr>
    </w:lvl>
    <w:lvl w:ilvl="7">
      <w:start w:val="1"/>
      <w:numFmt w:val="none"/>
      <w:lvlText w:val=""/>
      <w:lvlJc w:val="left"/>
      <w:pPr>
        <w:tabs>
          <w:tab w:val="num" w:pos="360"/>
        </w:tabs>
        <w:ind w:left="357" w:hanging="357"/>
      </w:pPr>
      <w:rPr>
        <w:rFonts w:hint="default"/>
      </w:rPr>
    </w:lvl>
    <w:lvl w:ilvl="8">
      <w:start w:val="1"/>
      <w:numFmt w:val="none"/>
      <w:lvlText w:val=""/>
      <w:lvlJc w:val="left"/>
      <w:pPr>
        <w:tabs>
          <w:tab w:val="num" w:pos="360"/>
        </w:tabs>
        <w:ind w:left="357" w:hanging="357"/>
      </w:pPr>
      <w:rPr>
        <w:rFonts w:hint="default"/>
      </w:rPr>
    </w:lvl>
  </w:abstractNum>
  <w:abstractNum w:abstractNumId="85">
    <w:nsid w:val="5E8F6BFE"/>
    <w:multiLevelType w:val="multilevel"/>
    <w:tmpl w:val="84F88F48"/>
    <w:lvl w:ilvl="0">
      <w:start w:val="1"/>
      <w:numFmt w:val="bullet"/>
      <w:lvlText w:val="o"/>
      <w:lvlJc w:val="left"/>
      <w:pPr>
        <w:tabs>
          <w:tab w:val="num" w:pos="360"/>
        </w:tabs>
        <w:ind w:left="360" w:hanging="360"/>
      </w:pPr>
      <w:rPr>
        <w:rFonts w:ascii="Courier New" w:hAnsi="Courier New" w:cs="Courier New" w:hint="default"/>
        <w:color w:val="auto"/>
        <w:sz w:val="24"/>
      </w:rPr>
    </w:lvl>
    <w:lvl w:ilvl="1">
      <w:start w:val="1"/>
      <w:numFmt w:val="bullet"/>
      <w:lvlText w:val="-"/>
      <w:lvlJc w:val="left"/>
      <w:pPr>
        <w:tabs>
          <w:tab w:val="num" w:pos="360"/>
        </w:tabs>
        <w:ind w:left="357" w:hanging="357"/>
      </w:pPr>
      <w:rPr>
        <w:rFonts w:ascii="Times New Roman" w:hAnsi="Times New Roman" w:hint="default"/>
      </w:rPr>
    </w:lvl>
    <w:lvl w:ilvl="2">
      <w:start w:val="1"/>
      <w:numFmt w:val="bullet"/>
      <w:lvlText w:val="º"/>
      <w:lvlJc w:val="left"/>
      <w:pPr>
        <w:tabs>
          <w:tab w:val="num" w:pos="360"/>
        </w:tabs>
        <w:ind w:left="357" w:hanging="357"/>
      </w:pPr>
      <w:rPr>
        <w:rFonts w:ascii="Times New Roman" w:hAnsi="Times New Roman" w:hint="default"/>
      </w:rPr>
    </w:lvl>
    <w:lvl w:ilvl="3">
      <w:start w:val="1"/>
      <w:numFmt w:val="none"/>
      <w:lvlText w:val=""/>
      <w:lvlJc w:val="left"/>
      <w:pPr>
        <w:tabs>
          <w:tab w:val="num" w:pos="360"/>
        </w:tabs>
        <w:ind w:left="357" w:hanging="357"/>
      </w:pPr>
      <w:rPr>
        <w:rFonts w:hint="default"/>
      </w:rPr>
    </w:lvl>
    <w:lvl w:ilvl="4">
      <w:start w:val="1"/>
      <w:numFmt w:val="none"/>
      <w:lvlText w:val=""/>
      <w:lvlJc w:val="left"/>
      <w:pPr>
        <w:tabs>
          <w:tab w:val="num" w:pos="360"/>
        </w:tabs>
        <w:ind w:left="357" w:hanging="357"/>
      </w:pPr>
      <w:rPr>
        <w:rFonts w:hint="default"/>
      </w:rPr>
    </w:lvl>
    <w:lvl w:ilvl="5">
      <w:start w:val="1"/>
      <w:numFmt w:val="none"/>
      <w:lvlText w:val=""/>
      <w:lvlJc w:val="left"/>
      <w:pPr>
        <w:tabs>
          <w:tab w:val="num" w:pos="360"/>
        </w:tabs>
        <w:ind w:left="357" w:hanging="357"/>
      </w:pPr>
      <w:rPr>
        <w:rFonts w:hint="default"/>
      </w:rPr>
    </w:lvl>
    <w:lvl w:ilvl="6">
      <w:start w:val="1"/>
      <w:numFmt w:val="none"/>
      <w:lvlText w:val=""/>
      <w:lvlJc w:val="left"/>
      <w:pPr>
        <w:tabs>
          <w:tab w:val="num" w:pos="360"/>
        </w:tabs>
        <w:ind w:left="357" w:hanging="357"/>
      </w:pPr>
      <w:rPr>
        <w:rFonts w:hint="default"/>
      </w:rPr>
    </w:lvl>
    <w:lvl w:ilvl="7">
      <w:start w:val="1"/>
      <w:numFmt w:val="none"/>
      <w:lvlText w:val=""/>
      <w:lvlJc w:val="left"/>
      <w:pPr>
        <w:tabs>
          <w:tab w:val="num" w:pos="360"/>
        </w:tabs>
        <w:ind w:left="357" w:hanging="357"/>
      </w:pPr>
      <w:rPr>
        <w:rFonts w:hint="default"/>
      </w:rPr>
    </w:lvl>
    <w:lvl w:ilvl="8">
      <w:start w:val="1"/>
      <w:numFmt w:val="none"/>
      <w:lvlText w:val=""/>
      <w:lvlJc w:val="left"/>
      <w:pPr>
        <w:tabs>
          <w:tab w:val="num" w:pos="360"/>
        </w:tabs>
        <w:ind w:left="357" w:hanging="357"/>
      </w:pPr>
      <w:rPr>
        <w:rFonts w:hint="default"/>
      </w:rPr>
    </w:lvl>
  </w:abstractNum>
  <w:abstractNum w:abstractNumId="86">
    <w:nsid w:val="5F1445B2"/>
    <w:multiLevelType w:val="hybridMultilevel"/>
    <w:tmpl w:val="767271D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7">
    <w:nsid w:val="609A4CA0"/>
    <w:multiLevelType w:val="hybridMultilevel"/>
    <w:tmpl w:val="C64CEE3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8">
    <w:nsid w:val="61565D74"/>
    <w:multiLevelType w:val="hybridMultilevel"/>
    <w:tmpl w:val="FF4CB570"/>
    <w:lvl w:ilvl="0" w:tplc="04130003">
      <w:start w:val="1"/>
      <w:numFmt w:val="bullet"/>
      <w:lvlText w:val="o"/>
      <w:lvlJc w:val="left"/>
      <w:pPr>
        <w:tabs>
          <w:tab w:val="num" w:pos="720"/>
        </w:tabs>
        <w:ind w:left="720" w:hanging="360"/>
      </w:pPr>
      <w:rPr>
        <w:rFonts w:ascii="Courier New" w:hAnsi="Courier New" w:cs="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9">
    <w:nsid w:val="623005B3"/>
    <w:multiLevelType w:val="hybridMultilevel"/>
    <w:tmpl w:val="B3E280F8"/>
    <w:lvl w:ilvl="0" w:tplc="04130003">
      <w:start w:val="1"/>
      <w:numFmt w:val="bullet"/>
      <w:lvlText w:val="o"/>
      <w:lvlJc w:val="left"/>
      <w:pPr>
        <w:tabs>
          <w:tab w:val="num" w:pos="720"/>
        </w:tabs>
        <w:ind w:left="720" w:hanging="360"/>
      </w:pPr>
      <w:rPr>
        <w:rFonts w:ascii="Courier New" w:hAnsi="Courier New" w:cs="Courier New" w:hint="default"/>
        <w:sz w:val="16"/>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0">
    <w:nsid w:val="62924600"/>
    <w:multiLevelType w:val="hybridMultilevel"/>
    <w:tmpl w:val="6726956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1">
    <w:nsid w:val="62B33DE8"/>
    <w:multiLevelType w:val="hybridMultilevel"/>
    <w:tmpl w:val="3A72B08E"/>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2">
    <w:nsid w:val="63921580"/>
    <w:multiLevelType w:val="hybridMultilevel"/>
    <w:tmpl w:val="13F61008"/>
    <w:lvl w:ilvl="0" w:tplc="04130007">
      <w:start w:val="1"/>
      <w:numFmt w:val="bullet"/>
      <w:lvlText w:val=""/>
      <w:lvlJc w:val="left"/>
      <w:pPr>
        <w:tabs>
          <w:tab w:val="num" w:pos="720"/>
        </w:tabs>
        <w:ind w:left="720" w:hanging="360"/>
      </w:pPr>
      <w:rPr>
        <w:rFonts w:ascii="Wingdings" w:hAnsi="Wingdings" w:hint="default"/>
        <w:sz w:val="16"/>
      </w:rPr>
    </w:lvl>
    <w:lvl w:ilvl="1" w:tplc="0413000B">
      <w:start w:val="1"/>
      <w:numFmt w:val="bullet"/>
      <w:lvlText w:val=""/>
      <w:lvlJc w:val="left"/>
      <w:pPr>
        <w:tabs>
          <w:tab w:val="num" w:pos="1440"/>
        </w:tabs>
        <w:ind w:left="1440" w:hanging="360"/>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3">
    <w:nsid w:val="64BC3C8E"/>
    <w:multiLevelType w:val="hybridMultilevel"/>
    <w:tmpl w:val="B8204D6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4">
    <w:nsid w:val="6500747A"/>
    <w:multiLevelType w:val="hybridMultilevel"/>
    <w:tmpl w:val="829AF1D2"/>
    <w:lvl w:ilvl="0" w:tplc="04130003">
      <w:start w:val="1"/>
      <w:numFmt w:val="bullet"/>
      <w:lvlText w:val="o"/>
      <w:lvlJc w:val="left"/>
      <w:pPr>
        <w:tabs>
          <w:tab w:val="num" w:pos="720"/>
        </w:tabs>
        <w:ind w:left="720" w:hanging="360"/>
      </w:pPr>
      <w:rPr>
        <w:rFonts w:ascii="Courier New" w:hAnsi="Courier New" w:cs="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5">
    <w:nsid w:val="66661C2F"/>
    <w:multiLevelType w:val="hybridMultilevel"/>
    <w:tmpl w:val="8FF05F1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6">
    <w:nsid w:val="673D588B"/>
    <w:multiLevelType w:val="hybridMultilevel"/>
    <w:tmpl w:val="2262594E"/>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97">
    <w:nsid w:val="6AD70744"/>
    <w:multiLevelType w:val="hybridMultilevel"/>
    <w:tmpl w:val="E20EDB5E"/>
    <w:lvl w:ilvl="0" w:tplc="53381CA4">
      <w:start w:val="1"/>
      <w:numFmt w:val="bullet"/>
      <w:lvlText w:val="-"/>
      <w:lvlJc w:val="left"/>
      <w:pPr>
        <w:tabs>
          <w:tab w:val="num" w:pos="340"/>
        </w:tabs>
        <w:ind w:left="340" w:hanging="340"/>
      </w:pPr>
      <w:rPr>
        <w:rFonts w:ascii="Trebuchet MS" w:hAnsi="Trebuchet M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6C6233C1"/>
    <w:multiLevelType w:val="hybridMultilevel"/>
    <w:tmpl w:val="911C5D9C"/>
    <w:lvl w:ilvl="0" w:tplc="04130007">
      <w:start w:val="1"/>
      <w:numFmt w:val="decimal"/>
      <w:lvlText w:val="%1."/>
      <w:lvlJc w:val="left"/>
      <w:pPr>
        <w:tabs>
          <w:tab w:val="num" w:pos="720"/>
        </w:tabs>
        <w:ind w:left="720" w:hanging="360"/>
      </w:pPr>
      <w:rPr>
        <w:rFonts w:hint="default"/>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99">
    <w:nsid w:val="6D2D3804"/>
    <w:multiLevelType w:val="hybridMultilevel"/>
    <w:tmpl w:val="A63A6A4E"/>
    <w:lvl w:ilvl="0" w:tplc="04130003">
      <w:start w:val="1"/>
      <w:numFmt w:val="bullet"/>
      <w:lvlText w:val="o"/>
      <w:lvlJc w:val="left"/>
      <w:pPr>
        <w:ind w:left="720" w:hanging="360"/>
      </w:pPr>
      <w:rPr>
        <w:rFonts w:ascii="Courier New" w:hAnsi="Courier New" w:cs="Courier New" w:hint="default"/>
      </w:rPr>
    </w:lvl>
    <w:lvl w:ilvl="1" w:tplc="B1E66B20">
      <w:numFmt w:val="bullet"/>
      <w:lvlText w:val=""/>
      <w:lvlJc w:val="left"/>
      <w:pPr>
        <w:ind w:left="1440" w:hanging="360"/>
      </w:pPr>
      <w:rPr>
        <w:rFonts w:ascii="Garamond" w:eastAsia="Times New Roman" w:hAnsi="Garamond"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0">
    <w:nsid w:val="6DB50512"/>
    <w:multiLevelType w:val="hybridMultilevel"/>
    <w:tmpl w:val="1B3AF75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01">
    <w:nsid w:val="6EE81311"/>
    <w:multiLevelType w:val="multilevel"/>
    <w:tmpl w:val="5F3ABF0A"/>
    <w:lvl w:ilvl="0">
      <w:start w:val="1"/>
      <w:numFmt w:val="bullet"/>
      <w:lvlText w:val="o"/>
      <w:lvlJc w:val="left"/>
      <w:pPr>
        <w:tabs>
          <w:tab w:val="num" w:pos="360"/>
        </w:tabs>
        <w:ind w:left="360" w:hanging="360"/>
      </w:pPr>
      <w:rPr>
        <w:rFonts w:ascii="Courier New" w:hAnsi="Courier New" w:cs="Courier New" w:hint="default"/>
        <w:color w:val="auto"/>
        <w:sz w:val="24"/>
      </w:rPr>
    </w:lvl>
    <w:lvl w:ilvl="1">
      <w:start w:val="1"/>
      <w:numFmt w:val="bullet"/>
      <w:lvlText w:val="-"/>
      <w:lvlJc w:val="left"/>
      <w:pPr>
        <w:tabs>
          <w:tab w:val="num" w:pos="360"/>
        </w:tabs>
        <w:ind w:left="357" w:hanging="357"/>
      </w:pPr>
      <w:rPr>
        <w:rFonts w:ascii="Times New Roman" w:hAnsi="Times New Roman" w:hint="default"/>
      </w:rPr>
    </w:lvl>
    <w:lvl w:ilvl="2">
      <w:start w:val="1"/>
      <w:numFmt w:val="bullet"/>
      <w:lvlText w:val="º"/>
      <w:lvlJc w:val="left"/>
      <w:pPr>
        <w:tabs>
          <w:tab w:val="num" w:pos="360"/>
        </w:tabs>
        <w:ind w:left="357" w:hanging="357"/>
      </w:pPr>
      <w:rPr>
        <w:rFonts w:ascii="Times New Roman" w:hAnsi="Times New Roman" w:hint="default"/>
      </w:rPr>
    </w:lvl>
    <w:lvl w:ilvl="3">
      <w:start w:val="1"/>
      <w:numFmt w:val="none"/>
      <w:lvlText w:val=""/>
      <w:lvlJc w:val="left"/>
      <w:pPr>
        <w:tabs>
          <w:tab w:val="num" w:pos="360"/>
        </w:tabs>
        <w:ind w:left="357" w:hanging="357"/>
      </w:pPr>
      <w:rPr>
        <w:rFonts w:hint="default"/>
      </w:rPr>
    </w:lvl>
    <w:lvl w:ilvl="4">
      <w:start w:val="1"/>
      <w:numFmt w:val="none"/>
      <w:lvlText w:val=""/>
      <w:lvlJc w:val="left"/>
      <w:pPr>
        <w:tabs>
          <w:tab w:val="num" w:pos="360"/>
        </w:tabs>
        <w:ind w:left="357" w:hanging="357"/>
      </w:pPr>
      <w:rPr>
        <w:rFonts w:hint="default"/>
      </w:rPr>
    </w:lvl>
    <w:lvl w:ilvl="5">
      <w:start w:val="1"/>
      <w:numFmt w:val="none"/>
      <w:lvlText w:val=""/>
      <w:lvlJc w:val="left"/>
      <w:pPr>
        <w:tabs>
          <w:tab w:val="num" w:pos="360"/>
        </w:tabs>
        <w:ind w:left="357" w:hanging="357"/>
      </w:pPr>
      <w:rPr>
        <w:rFonts w:hint="default"/>
      </w:rPr>
    </w:lvl>
    <w:lvl w:ilvl="6">
      <w:start w:val="1"/>
      <w:numFmt w:val="none"/>
      <w:lvlText w:val=""/>
      <w:lvlJc w:val="left"/>
      <w:pPr>
        <w:tabs>
          <w:tab w:val="num" w:pos="360"/>
        </w:tabs>
        <w:ind w:left="357" w:hanging="357"/>
      </w:pPr>
      <w:rPr>
        <w:rFonts w:hint="default"/>
      </w:rPr>
    </w:lvl>
    <w:lvl w:ilvl="7">
      <w:start w:val="1"/>
      <w:numFmt w:val="none"/>
      <w:lvlText w:val=""/>
      <w:lvlJc w:val="left"/>
      <w:pPr>
        <w:tabs>
          <w:tab w:val="num" w:pos="360"/>
        </w:tabs>
        <w:ind w:left="357" w:hanging="357"/>
      </w:pPr>
      <w:rPr>
        <w:rFonts w:hint="default"/>
      </w:rPr>
    </w:lvl>
    <w:lvl w:ilvl="8">
      <w:start w:val="1"/>
      <w:numFmt w:val="none"/>
      <w:lvlText w:val=""/>
      <w:lvlJc w:val="left"/>
      <w:pPr>
        <w:tabs>
          <w:tab w:val="num" w:pos="360"/>
        </w:tabs>
        <w:ind w:left="357" w:hanging="357"/>
      </w:pPr>
      <w:rPr>
        <w:rFonts w:hint="default"/>
      </w:rPr>
    </w:lvl>
  </w:abstractNum>
  <w:abstractNum w:abstractNumId="102">
    <w:nsid w:val="72F43F45"/>
    <w:multiLevelType w:val="hybridMultilevel"/>
    <w:tmpl w:val="1C80E108"/>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3">
    <w:nsid w:val="75EC24F0"/>
    <w:multiLevelType w:val="multilevel"/>
    <w:tmpl w:val="A294AE10"/>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4">
    <w:nsid w:val="760B6290"/>
    <w:multiLevelType w:val="multilevel"/>
    <w:tmpl w:val="D6D65A7A"/>
    <w:lvl w:ilvl="0">
      <w:start w:val="1"/>
      <w:numFmt w:val="bullet"/>
      <w:lvlText w:val="o"/>
      <w:lvlJc w:val="left"/>
      <w:pPr>
        <w:tabs>
          <w:tab w:val="num" w:pos="360"/>
        </w:tabs>
        <w:ind w:left="360" w:hanging="360"/>
      </w:pPr>
      <w:rPr>
        <w:rFonts w:ascii="Courier New" w:hAnsi="Courier New" w:cs="Courier New" w:hint="default"/>
        <w:color w:val="auto"/>
        <w:sz w:val="24"/>
      </w:rPr>
    </w:lvl>
    <w:lvl w:ilvl="1">
      <w:start w:val="1"/>
      <w:numFmt w:val="bullet"/>
      <w:lvlText w:val="-"/>
      <w:lvlJc w:val="left"/>
      <w:pPr>
        <w:tabs>
          <w:tab w:val="num" w:pos="360"/>
        </w:tabs>
        <w:ind w:left="357" w:hanging="357"/>
      </w:pPr>
      <w:rPr>
        <w:rFonts w:ascii="Times New Roman" w:hAnsi="Times New Roman" w:hint="default"/>
      </w:rPr>
    </w:lvl>
    <w:lvl w:ilvl="2">
      <w:start w:val="1"/>
      <w:numFmt w:val="bullet"/>
      <w:lvlText w:val="º"/>
      <w:lvlJc w:val="left"/>
      <w:pPr>
        <w:tabs>
          <w:tab w:val="num" w:pos="360"/>
        </w:tabs>
        <w:ind w:left="357" w:hanging="357"/>
      </w:pPr>
      <w:rPr>
        <w:rFonts w:ascii="Times New Roman" w:hAnsi="Times New Roman" w:hint="default"/>
      </w:rPr>
    </w:lvl>
    <w:lvl w:ilvl="3">
      <w:start w:val="1"/>
      <w:numFmt w:val="none"/>
      <w:lvlText w:val=""/>
      <w:lvlJc w:val="left"/>
      <w:pPr>
        <w:tabs>
          <w:tab w:val="num" w:pos="360"/>
        </w:tabs>
        <w:ind w:left="357" w:hanging="357"/>
      </w:pPr>
      <w:rPr>
        <w:rFonts w:hint="default"/>
      </w:rPr>
    </w:lvl>
    <w:lvl w:ilvl="4">
      <w:start w:val="1"/>
      <w:numFmt w:val="none"/>
      <w:lvlText w:val=""/>
      <w:lvlJc w:val="left"/>
      <w:pPr>
        <w:tabs>
          <w:tab w:val="num" w:pos="360"/>
        </w:tabs>
        <w:ind w:left="357" w:hanging="357"/>
      </w:pPr>
      <w:rPr>
        <w:rFonts w:hint="default"/>
      </w:rPr>
    </w:lvl>
    <w:lvl w:ilvl="5">
      <w:start w:val="1"/>
      <w:numFmt w:val="none"/>
      <w:lvlText w:val=""/>
      <w:lvlJc w:val="left"/>
      <w:pPr>
        <w:tabs>
          <w:tab w:val="num" w:pos="360"/>
        </w:tabs>
        <w:ind w:left="357" w:hanging="357"/>
      </w:pPr>
      <w:rPr>
        <w:rFonts w:hint="default"/>
      </w:rPr>
    </w:lvl>
    <w:lvl w:ilvl="6">
      <w:start w:val="1"/>
      <w:numFmt w:val="none"/>
      <w:lvlText w:val=""/>
      <w:lvlJc w:val="left"/>
      <w:pPr>
        <w:tabs>
          <w:tab w:val="num" w:pos="360"/>
        </w:tabs>
        <w:ind w:left="357" w:hanging="357"/>
      </w:pPr>
      <w:rPr>
        <w:rFonts w:hint="default"/>
      </w:rPr>
    </w:lvl>
    <w:lvl w:ilvl="7">
      <w:start w:val="1"/>
      <w:numFmt w:val="none"/>
      <w:lvlText w:val=""/>
      <w:lvlJc w:val="left"/>
      <w:pPr>
        <w:tabs>
          <w:tab w:val="num" w:pos="360"/>
        </w:tabs>
        <w:ind w:left="357" w:hanging="357"/>
      </w:pPr>
      <w:rPr>
        <w:rFonts w:hint="default"/>
      </w:rPr>
    </w:lvl>
    <w:lvl w:ilvl="8">
      <w:start w:val="1"/>
      <w:numFmt w:val="none"/>
      <w:lvlText w:val=""/>
      <w:lvlJc w:val="left"/>
      <w:pPr>
        <w:tabs>
          <w:tab w:val="num" w:pos="360"/>
        </w:tabs>
        <w:ind w:left="357" w:hanging="357"/>
      </w:pPr>
      <w:rPr>
        <w:rFonts w:hint="default"/>
      </w:rPr>
    </w:lvl>
  </w:abstractNum>
  <w:abstractNum w:abstractNumId="105">
    <w:nsid w:val="77955B1F"/>
    <w:multiLevelType w:val="multilevel"/>
    <w:tmpl w:val="2054ABEE"/>
    <w:lvl w:ilvl="0">
      <w:start w:val="1"/>
      <w:numFmt w:val="bullet"/>
      <w:lvlText w:val="o"/>
      <w:lvlJc w:val="left"/>
      <w:pPr>
        <w:tabs>
          <w:tab w:val="num" w:pos="360"/>
        </w:tabs>
        <w:ind w:left="360" w:hanging="360"/>
      </w:pPr>
      <w:rPr>
        <w:rFonts w:ascii="Courier New" w:hAnsi="Courier New" w:cs="Courier New" w:hint="default"/>
        <w:color w:val="auto"/>
        <w:sz w:val="24"/>
      </w:rPr>
    </w:lvl>
    <w:lvl w:ilvl="1">
      <w:start w:val="1"/>
      <w:numFmt w:val="bullet"/>
      <w:lvlText w:val="-"/>
      <w:lvlJc w:val="left"/>
      <w:pPr>
        <w:tabs>
          <w:tab w:val="num" w:pos="360"/>
        </w:tabs>
        <w:ind w:left="357" w:hanging="357"/>
      </w:pPr>
      <w:rPr>
        <w:rFonts w:ascii="Times New Roman" w:hAnsi="Times New Roman" w:hint="default"/>
      </w:rPr>
    </w:lvl>
    <w:lvl w:ilvl="2">
      <w:start w:val="1"/>
      <w:numFmt w:val="bullet"/>
      <w:lvlText w:val="º"/>
      <w:lvlJc w:val="left"/>
      <w:pPr>
        <w:tabs>
          <w:tab w:val="num" w:pos="360"/>
        </w:tabs>
        <w:ind w:left="357" w:hanging="357"/>
      </w:pPr>
      <w:rPr>
        <w:rFonts w:ascii="Times New Roman" w:hAnsi="Times New Roman" w:hint="default"/>
      </w:rPr>
    </w:lvl>
    <w:lvl w:ilvl="3">
      <w:start w:val="1"/>
      <w:numFmt w:val="none"/>
      <w:lvlText w:val=""/>
      <w:lvlJc w:val="left"/>
      <w:pPr>
        <w:tabs>
          <w:tab w:val="num" w:pos="360"/>
        </w:tabs>
        <w:ind w:left="357" w:hanging="357"/>
      </w:pPr>
      <w:rPr>
        <w:rFonts w:hint="default"/>
      </w:rPr>
    </w:lvl>
    <w:lvl w:ilvl="4">
      <w:start w:val="1"/>
      <w:numFmt w:val="none"/>
      <w:lvlText w:val=""/>
      <w:lvlJc w:val="left"/>
      <w:pPr>
        <w:tabs>
          <w:tab w:val="num" w:pos="360"/>
        </w:tabs>
        <w:ind w:left="357" w:hanging="357"/>
      </w:pPr>
      <w:rPr>
        <w:rFonts w:hint="default"/>
      </w:rPr>
    </w:lvl>
    <w:lvl w:ilvl="5">
      <w:start w:val="1"/>
      <w:numFmt w:val="none"/>
      <w:lvlText w:val=""/>
      <w:lvlJc w:val="left"/>
      <w:pPr>
        <w:tabs>
          <w:tab w:val="num" w:pos="360"/>
        </w:tabs>
        <w:ind w:left="357" w:hanging="357"/>
      </w:pPr>
      <w:rPr>
        <w:rFonts w:hint="default"/>
      </w:rPr>
    </w:lvl>
    <w:lvl w:ilvl="6">
      <w:start w:val="1"/>
      <w:numFmt w:val="none"/>
      <w:lvlText w:val=""/>
      <w:lvlJc w:val="left"/>
      <w:pPr>
        <w:tabs>
          <w:tab w:val="num" w:pos="360"/>
        </w:tabs>
        <w:ind w:left="357" w:hanging="357"/>
      </w:pPr>
      <w:rPr>
        <w:rFonts w:hint="default"/>
      </w:rPr>
    </w:lvl>
    <w:lvl w:ilvl="7">
      <w:start w:val="1"/>
      <w:numFmt w:val="none"/>
      <w:lvlText w:val=""/>
      <w:lvlJc w:val="left"/>
      <w:pPr>
        <w:tabs>
          <w:tab w:val="num" w:pos="360"/>
        </w:tabs>
        <w:ind w:left="357" w:hanging="357"/>
      </w:pPr>
      <w:rPr>
        <w:rFonts w:hint="default"/>
      </w:rPr>
    </w:lvl>
    <w:lvl w:ilvl="8">
      <w:start w:val="1"/>
      <w:numFmt w:val="none"/>
      <w:lvlText w:val=""/>
      <w:lvlJc w:val="left"/>
      <w:pPr>
        <w:tabs>
          <w:tab w:val="num" w:pos="360"/>
        </w:tabs>
        <w:ind w:left="357" w:hanging="357"/>
      </w:pPr>
      <w:rPr>
        <w:rFonts w:hint="default"/>
      </w:rPr>
    </w:lvl>
  </w:abstractNum>
  <w:abstractNum w:abstractNumId="106">
    <w:nsid w:val="779841E0"/>
    <w:multiLevelType w:val="hybridMultilevel"/>
    <w:tmpl w:val="EE5A75B6"/>
    <w:lvl w:ilvl="0" w:tplc="52060EA6">
      <w:start w:val="1"/>
      <w:numFmt w:val="bullet"/>
      <w:lvlText w:val="-"/>
      <w:lvlJc w:val="left"/>
      <w:pPr>
        <w:tabs>
          <w:tab w:val="num" w:pos="780"/>
        </w:tabs>
        <w:ind w:left="780" w:hanging="360"/>
      </w:pPr>
      <w:rPr>
        <w:rFonts w:ascii="Verdana" w:hAnsi="Verdana" w:hint="default"/>
        <w:color w:val="auto"/>
      </w:rPr>
    </w:lvl>
    <w:lvl w:ilvl="1" w:tplc="04130003" w:tentative="1">
      <w:start w:val="1"/>
      <w:numFmt w:val="bullet"/>
      <w:lvlText w:val="o"/>
      <w:lvlJc w:val="left"/>
      <w:pPr>
        <w:tabs>
          <w:tab w:val="num" w:pos="1860"/>
        </w:tabs>
        <w:ind w:left="1860" w:hanging="360"/>
      </w:pPr>
      <w:rPr>
        <w:rFonts w:ascii="Courier New" w:hAnsi="Courier New" w:cs="Courier New" w:hint="default"/>
      </w:rPr>
    </w:lvl>
    <w:lvl w:ilvl="2" w:tplc="04130005" w:tentative="1">
      <w:start w:val="1"/>
      <w:numFmt w:val="bullet"/>
      <w:lvlText w:val=""/>
      <w:lvlJc w:val="left"/>
      <w:pPr>
        <w:tabs>
          <w:tab w:val="num" w:pos="2580"/>
        </w:tabs>
        <w:ind w:left="2580" w:hanging="360"/>
      </w:pPr>
      <w:rPr>
        <w:rFonts w:ascii="Wingdings" w:hAnsi="Wingdings" w:hint="default"/>
      </w:rPr>
    </w:lvl>
    <w:lvl w:ilvl="3" w:tplc="04130001" w:tentative="1">
      <w:start w:val="1"/>
      <w:numFmt w:val="bullet"/>
      <w:lvlText w:val=""/>
      <w:lvlJc w:val="left"/>
      <w:pPr>
        <w:tabs>
          <w:tab w:val="num" w:pos="3300"/>
        </w:tabs>
        <w:ind w:left="3300" w:hanging="360"/>
      </w:pPr>
      <w:rPr>
        <w:rFonts w:ascii="Symbol" w:hAnsi="Symbol" w:hint="default"/>
      </w:rPr>
    </w:lvl>
    <w:lvl w:ilvl="4" w:tplc="04130003" w:tentative="1">
      <w:start w:val="1"/>
      <w:numFmt w:val="bullet"/>
      <w:lvlText w:val="o"/>
      <w:lvlJc w:val="left"/>
      <w:pPr>
        <w:tabs>
          <w:tab w:val="num" w:pos="4020"/>
        </w:tabs>
        <w:ind w:left="4020" w:hanging="360"/>
      </w:pPr>
      <w:rPr>
        <w:rFonts w:ascii="Courier New" w:hAnsi="Courier New" w:cs="Courier New" w:hint="default"/>
      </w:rPr>
    </w:lvl>
    <w:lvl w:ilvl="5" w:tplc="04130005" w:tentative="1">
      <w:start w:val="1"/>
      <w:numFmt w:val="bullet"/>
      <w:lvlText w:val=""/>
      <w:lvlJc w:val="left"/>
      <w:pPr>
        <w:tabs>
          <w:tab w:val="num" w:pos="4740"/>
        </w:tabs>
        <w:ind w:left="4740" w:hanging="360"/>
      </w:pPr>
      <w:rPr>
        <w:rFonts w:ascii="Wingdings" w:hAnsi="Wingdings" w:hint="default"/>
      </w:rPr>
    </w:lvl>
    <w:lvl w:ilvl="6" w:tplc="04130001" w:tentative="1">
      <w:start w:val="1"/>
      <w:numFmt w:val="bullet"/>
      <w:lvlText w:val=""/>
      <w:lvlJc w:val="left"/>
      <w:pPr>
        <w:tabs>
          <w:tab w:val="num" w:pos="5460"/>
        </w:tabs>
        <w:ind w:left="5460" w:hanging="360"/>
      </w:pPr>
      <w:rPr>
        <w:rFonts w:ascii="Symbol" w:hAnsi="Symbol" w:hint="default"/>
      </w:rPr>
    </w:lvl>
    <w:lvl w:ilvl="7" w:tplc="04130003" w:tentative="1">
      <w:start w:val="1"/>
      <w:numFmt w:val="bullet"/>
      <w:lvlText w:val="o"/>
      <w:lvlJc w:val="left"/>
      <w:pPr>
        <w:tabs>
          <w:tab w:val="num" w:pos="6180"/>
        </w:tabs>
        <w:ind w:left="6180" w:hanging="360"/>
      </w:pPr>
      <w:rPr>
        <w:rFonts w:ascii="Courier New" w:hAnsi="Courier New" w:cs="Courier New" w:hint="default"/>
      </w:rPr>
    </w:lvl>
    <w:lvl w:ilvl="8" w:tplc="04130005" w:tentative="1">
      <w:start w:val="1"/>
      <w:numFmt w:val="bullet"/>
      <w:lvlText w:val=""/>
      <w:lvlJc w:val="left"/>
      <w:pPr>
        <w:tabs>
          <w:tab w:val="num" w:pos="6900"/>
        </w:tabs>
        <w:ind w:left="6900" w:hanging="360"/>
      </w:pPr>
      <w:rPr>
        <w:rFonts w:ascii="Wingdings" w:hAnsi="Wingdings" w:hint="default"/>
      </w:rPr>
    </w:lvl>
  </w:abstractNum>
  <w:abstractNum w:abstractNumId="107">
    <w:nsid w:val="7829180E"/>
    <w:multiLevelType w:val="hybridMultilevel"/>
    <w:tmpl w:val="13AAB308"/>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8">
    <w:nsid w:val="78B7593B"/>
    <w:multiLevelType w:val="hybridMultilevel"/>
    <w:tmpl w:val="E4A67AE6"/>
    <w:lvl w:ilvl="0" w:tplc="0413000F">
      <w:start w:val="1"/>
      <w:numFmt w:val="decimal"/>
      <w:lvlText w:val="%1."/>
      <w:lvlJc w:val="left"/>
      <w:pPr>
        <w:tabs>
          <w:tab w:val="num" w:pos="1068"/>
        </w:tabs>
        <w:ind w:left="1068" w:hanging="360"/>
      </w:pPr>
      <w:rPr>
        <w:rFonts w:hint="default"/>
        <w:color w:val="auto"/>
      </w:rPr>
    </w:lvl>
    <w:lvl w:ilvl="1" w:tplc="04130003" w:tentative="1">
      <w:start w:val="1"/>
      <w:numFmt w:val="bullet"/>
      <w:lvlText w:val="o"/>
      <w:lvlJc w:val="left"/>
      <w:pPr>
        <w:tabs>
          <w:tab w:val="num" w:pos="3948"/>
        </w:tabs>
        <w:ind w:left="3948" w:hanging="360"/>
      </w:pPr>
      <w:rPr>
        <w:rFonts w:ascii="Courier New" w:hAnsi="Courier New" w:cs="Courier New" w:hint="default"/>
      </w:rPr>
    </w:lvl>
    <w:lvl w:ilvl="2" w:tplc="04130005" w:tentative="1">
      <w:start w:val="1"/>
      <w:numFmt w:val="bullet"/>
      <w:lvlText w:val=""/>
      <w:lvlJc w:val="left"/>
      <w:pPr>
        <w:tabs>
          <w:tab w:val="num" w:pos="4668"/>
        </w:tabs>
        <w:ind w:left="4668" w:hanging="360"/>
      </w:pPr>
      <w:rPr>
        <w:rFonts w:ascii="Wingdings" w:hAnsi="Wingdings" w:hint="default"/>
      </w:rPr>
    </w:lvl>
    <w:lvl w:ilvl="3" w:tplc="04130001" w:tentative="1">
      <w:start w:val="1"/>
      <w:numFmt w:val="bullet"/>
      <w:lvlText w:val=""/>
      <w:lvlJc w:val="left"/>
      <w:pPr>
        <w:tabs>
          <w:tab w:val="num" w:pos="5388"/>
        </w:tabs>
        <w:ind w:left="5388" w:hanging="360"/>
      </w:pPr>
      <w:rPr>
        <w:rFonts w:ascii="Symbol" w:hAnsi="Symbol" w:hint="default"/>
      </w:rPr>
    </w:lvl>
    <w:lvl w:ilvl="4" w:tplc="04130003" w:tentative="1">
      <w:start w:val="1"/>
      <w:numFmt w:val="bullet"/>
      <w:lvlText w:val="o"/>
      <w:lvlJc w:val="left"/>
      <w:pPr>
        <w:tabs>
          <w:tab w:val="num" w:pos="6108"/>
        </w:tabs>
        <w:ind w:left="6108" w:hanging="360"/>
      </w:pPr>
      <w:rPr>
        <w:rFonts w:ascii="Courier New" w:hAnsi="Courier New" w:cs="Courier New" w:hint="default"/>
      </w:rPr>
    </w:lvl>
    <w:lvl w:ilvl="5" w:tplc="04130005" w:tentative="1">
      <w:start w:val="1"/>
      <w:numFmt w:val="bullet"/>
      <w:lvlText w:val=""/>
      <w:lvlJc w:val="left"/>
      <w:pPr>
        <w:tabs>
          <w:tab w:val="num" w:pos="6828"/>
        </w:tabs>
        <w:ind w:left="6828" w:hanging="360"/>
      </w:pPr>
      <w:rPr>
        <w:rFonts w:ascii="Wingdings" w:hAnsi="Wingdings" w:hint="default"/>
      </w:rPr>
    </w:lvl>
    <w:lvl w:ilvl="6" w:tplc="04130001" w:tentative="1">
      <w:start w:val="1"/>
      <w:numFmt w:val="bullet"/>
      <w:lvlText w:val=""/>
      <w:lvlJc w:val="left"/>
      <w:pPr>
        <w:tabs>
          <w:tab w:val="num" w:pos="7548"/>
        </w:tabs>
        <w:ind w:left="7548" w:hanging="360"/>
      </w:pPr>
      <w:rPr>
        <w:rFonts w:ascii="Symbol" w:hAnsi="Symbol" w:hint="default"/>
      </w:rPr>
    </w:lvl>
    <w:lvl w:ilvl="7" w:tplc="04130003" w:tentative="1">
      <w:start w:val="1"/>
      <w:numFmt w:val="bullet"/>
      <w:lvlText w:val="o"/>
      <w:lvlJc w:val="left"/>
      <w:pPr>
        <w:tabs>
          <w:tab w:val="num" w:pos="8268"/>
        </w:tabs>
        <w:ind w:left="8268" w:hanging="360"/>
      </w:pPr>
      <w:rPr>
        <w:rFonts w:ascii="Courier New" w:hAnsi="Courier New" w:cs="Courier New" w:hint="default"/>
      </w:rPr>
    </w:lvl>
    <w:lvl w:ilvl="8" w:tplc="04130005" w:tentative="1">
      <w:start w:val="1"/>
      <w:numFmt w:val="bullet"/>
      <w:lvlText w:val=""/>
      <w:lvlJc w:val="left"/>
      <w:pPr>
        <w:tabs>
          <w:tab w:val="num" w:pos="8988"/>
        </w:tabs>
        <w:ind w:left="8988" w:hanging="360"/>
      </w:pPr>
      <w:rPr>
        <w:rFonts w:ascii="Wingdings" w:hAnsi="Wingdings" w:hint="default"/>
      </w:rPr>
    </w:lvl>
  </w:abstractNum>
  <w:abstractNum w:abstractNumId="109">
    <w:nsid w:val="79FA4E56"/>
    <w:multiLevelType w:val="hybridMultilevel"/>
    <w:tmpl w:val="936401CE"/>
    <w:lvl w:ilvl="0" w:tplc="0413000F">
      <w:start w:val="1"/>
      <w:numFmt w:val="lowerLetter"/>
      <w:lvlText w:val="%1."/>
      <w:lvlJc w:val="left"/>
      <w:pPr>
        <w:tabs>
          <w:tab w:val="num" w:pos="720"/>
        </w:tabs>
        <w:ind w:left="720" w:hanging="360"/>
      </w:pPr>
      <w:rPr>
        <w:rFonts w:hint="default"/>
        <w:b/>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0">
    <w:nsid w:val="7BD62406"/>
    <w:multiLevelType w:val="hybridMultilevel"/>
    <w:tmpl w:val="2662F242"/>
    <w:lvl w:ilvl="0" w:tplc="8092E6C8">
      <w:start w:val="2"/>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1">
    <w:nsid w:val="7E3A4DFC"/>
    <w:multiLevelType w:val="hybridMultilevel"/>
    <w:tmpl w:val="25244BFA"/>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19"/>
  </w:num>
  <w:num w:numId="2">
    <w:abstractNumId w:val="83"/>
  </w:num>
  <w:num w:numId="3">
    <w:abstractNumId w:val="0"/>
  </w:num>
  <w:num w:numId="4">
    <w:abstractNumId w:val="97"/>
  </w:num>
  <w:num w:numId="5">
    <w:abstractNumId w:val="46"/>
  </w:num>
  <w:num w:numId="6">
    <w:abstractNumId w:val="33"/>
  </w:num>
  <w:num w:numId="7">
    <w:abstractNumId w:val="21"/>
  </w:num>
  <w:num w:numId="8">
    <w:abstractNumId w:val="13"/>
  </w:num>
  <w:num w:numId="9">
    <w:abstractNumId w:val="70"/>
  </w:num>
  <w:num w:numId="10">
    <w:abstractNumId w:val="10"/>
  </w:num>
  <w:num w:numId="11">
    <w:abstractNumId w:val="20"/>
  </w:num>
  <w:num w:numId="12">
    <w:abstractNumId w:val="5"/>
  </w:num>
  <w:num w:numId="13">
    <w:abstractNumId w:val="60"/>
  </w:num>
  <w:num w:numId="14">
    <w:abstractNumId w:val="53"/>
  </w:num>
  <w:num w:numId="15">
    <w:abstractNumId w:val="79"/>
  </w:num>
  <w:num w:numId="16">
    <w:abstractNumId w:val="16"/>
  </w:num>
  <w:num w:numId="17">
    <w:abstractNumId w:val="65"/>
  </w:num>
  <w:num w:numId="18">
    <w:abstractNumId w:val="56"/>
  </w:num>
  <w:num w:numId="19">
    <w:abstractNumId w:val="8"/>
  </w:num>
  <w:num w:numId="20">
    <w:abstractNumId w:val="73"/>
  </w:num>
  <w:num w:numId="21">
    <w:abstractNumId w:val="2"/>
  </w:num>
  <w:num w:numId="22">
    <w:abstractNumId w:val="38"/>
  </w:num>
  <w:num w:numId="23">
    <w:abstractNumId w:val="39"/>
  </w:num>
  <w:num w:numId="24">
    <w:abstractNumId w:val="51"/>
  </w:num>
  <w:num w:numId="25">
    <w:abstractNumId w:val="109"/>
  </w:num>
  <w:num w:numId="26">
    <w:abstractNumId w:val="68"/>
  </w:num>
  <w:num w:numId="27">
    <w:abstractNumId w:val="95"/>
  </w:num>
  <w:num w:numId="28">
    <w:abstractNumId w:val="98"/>
  </w:num>
  <w:num w:numId="29">
    <w:abstractNumId w:val="58"/>
  </w:num>
  <w:num w:numId="30">
    <w:abstractNumId w:val="72"/>
  </w:num>
  <w:num w:numId="31">
    <w:abstractNumId w:val="86"/>
  </w:num>
  <w:num w:numId="32">
    <w:abstractNumId w:val="29"/>
  </w:num>
  <w:num w:numId="33">
    <w:abstractNumId w:val="48"/>
  </w:num>
  <w:num w:numId="34">
    <w:abstractNumId w:val="35"/>
  </w:num>
  <w:num w:numId="35">
    <w:abstractNumId w:val="99"/>
  </w:num>
  <w:num w:numId="36">
    <w:abstractNumId w:val="82"/>
  </w:num>
  <w:num w:numId="37">
    <w:abstractNumId w:val="78"/>
  </w:num>
  <w:num w:numId="38">
    <w:abstractNumId w:val="103"/>
  </w:num>
  <w:num w:numId="39">
    <w:abstractNumId w:val="54"/>
  </w:num>
  <w:num w:numId="40">
    <w:abstractNumId w:val="42"/>
  </w:num>
  <w:num w:numId="41">
    <w:abstractNumId w:val="110"/>
  </w:num>
  <w:num w:numId="42">
    <w:abstractNumId w:val="106"/>
  </w:num>
  <w:num w:numId="43">
    <w:abstractNumId w:val="26"/>
  </w:num>
  <w:num w:numId="44">
    <w:abstractNumId w:val="24"/>
  </w:num>
  <w:num w:numId="45">
    <w:abstractNumId w:val="108"/>
  </w:num>
  <w:num w:numId="46">
    <w:abstractNumId w:val="25"/>
  </w:num>
  <w:num w:numId="47">
    <w:abstractNumId w:val="4"/>
  </w:num>
  <w:num w:numId="48">
    <w:abstractNumId w:val="17"/>
  </w:num>
  <w:num w:numId="49">
    <w:abstractNumId w:val="52"/>
  </w:num>
  <w:num w:numId="50">
    <w:abstractNumId w:val="23"/>
  </w:num>
  <w:num w:numId="51">
    <w:abstractNumId w:val="6"/>
  </w:num>
  <w:num w:numId="52">
    <w:abstractNumId w:val="90"/>
  </w:num>
  <w:num w:numId="53">
    <w:abstractNumId w:val="41"/>
  </w:num>
  <w:num w:numId="54">
    <w:abstractNumId w:val="44"/>
  </w:num>
  <w:num w:numId="55">
    <w:abstractNumId w:val="57"/>
  </w:num>
  <w:num w:numId="56">
    <w:abstractNumId w:val="11"/>
  </w:num>
  <w:num w:numId="57">
    <w:abstractNumId w:val="81"/>
  </w:num>
  <w:num w:numId="58">
    <w:abstractNumId w:val="67"/>
  </w:num>
  <w:num w:numId="59">
    <w:abstractNumId w:val="87"/>
  </w:num>
  <w:num w:numId="60">
    <w:abstractNumId w:val="74"/>
  </w:num>
  <w:num w:numId="61">
    <w:abstractNumId w:val="1"/>
  </w:num>
  <w:num w:numId="62">
    <w:abstractNumId w:val="69"/>
  </w:num>
  <w:num w:numId="63">
    <w:abstractNumId w:val="80"/>
  </w:num>
  <w:num w:numId="64">
    <w:abstractNumId w:val="22"/>
  </w:num>
  <w:num w:numId="65">
    <w:abstractNumId w:val="102"/>
  </w:num>
  <w:num w:numId="66">
    <w:abstractNumId w:val="61"/>
  </w:num>
  <w:num w:numId="67">
    <w:abstractNumId w:val="107"/>
  </w:num>
  <w:num w:numId="68">
    <w:abstractNumId w:val="71"/>
  </w:num>
  <w:num w:numId="69">
    <w:abstractNumId w:val="91"/>
  </w:num>
  <w:num w:numId="70">
    <w:abstractNumId w:val="66"/>
  </w:num>
  <w:num w:numId="71">
    <w:abstractNumId w:val="40"/>
  </w:num>
  <w:num w:numId="72">
    <w:abstractNumId w:val="32"/>
  </w:num>
  <w:num w:numId="73">
    <w:abstractNumId w:val="28"/>
  </w:num>
  <w:num w:numId="74">
    <w:abstractNumId w:val="9"/>
  </w:num>
  <w:num w:numId="75">
    <w:abstractNumId w:val="47"/>
  </w:num>
  <w:num w:numId="76">
    <w:abstractNumId w:val="88"/>
  </w:num>
  <w:num w:numId="77">
    <w:abstractNumId w:val="36"/>
  </w:num>
  <w:num w:numId="78">
    <w:abstractNumId w:val="37"/>
  </w:num>
  <w:num w:numId="79">
    <w:abstractNumId w:val="94"/>
  </w:num>
  <w:num w:numId="80">
    <w:abstractNumId w:val="55"/>
  </w:num>
  <w:num w:numId="81">
    <w:abstractNumId w:val="3"/>
  </w:num>
  <w:num w:numId="82">
    <w:abstractNumId w:val="62"/>
  </w:num>
  <w:num w:numId="83">
    <w:abstractNumId w:val="92"/>
  </w:num>
  <w:num w:numId="84">
    <w:abstractNumId w:val="89"/>
  </w:num>
  <w:num w:numId="85">
    <w:abstractNumId w:val="76"/>
  </w:num>
  <w:num w:numId="86">
    <w:abstractNumId w:val="59"/>
  </w:num>
  <w:num w:numId="87">
    <w:abstractNumId w:val="15"/>
  </w:num>
  <w:num w:numId="88">
    <w:abstractNumId w:val="7"/>
  </w:num>
  <w:num w:numId="89">
    <w:abstractNumId w:val="101"/>
  </w:num>
  <w:num w:numId="90">
    <w:abstractNumId w:val="104"/>
  </w:num>
  <w:num w:numId="91">
    <w:abstractNumId w:val="30"/>
  </w:num>
  <w:num w:numId="92">
    <w:abstractNumId w:val="84"/>
  </w:num>
  <w:num w:numId="93">
    <w:abstractNumId w:val="105"/>
  </w:num>
  <w:num w:numId="94">
    <w:abstractNumId w:val="64"/>
  </w:num>
  <w:num w:numId="95">
    <w:abstractNumId w:val="34"/>
  </w:num>
  <w:num w:numId="96">
    <w:abstractNumId w:val="75"/>
  </w:num>
  <w:num w:numId="97">
    <w:abstractNumId w:val="14"/>
  </w:num>
  <w:num w:numId="98">
    <w:abstractNumId w:val="85"/>
  </w:num>
  <w:num w:numId="99">
    <w:abstractNumId w:val="31"/>
  </w:num>
  <w:num w:numId="100">
    <w:abstractNumId w:val="49"/>
  </w:num>
  <w:num w:numId="101">
    <w:abstractNumId w:val="27"/>
  </w:num>
  <w:num w:numId="102">
    <w:abstractNumId w:val="93"/>
  </w:num>
  <w:num w:numId="103">
    <w:abstractNumId w:val="12"/>
  </w:num>
  <w:num w:numId="104">
    <w:abstractNumId w:val="63"/>
  </w:num>
  <w:num w:numId="105">
    <w:abstractNumId w:val="45"/>
  </w:num>
  <w:num w:numId="10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3"/>
  </w:num>
  <w:num w:numId="108">
    <w:abstractNumId w:val="111"/>
  </w:num>
  <w:num w:numId="109">
    <w:abstractNumId w:val="96"/>
  </w:num>
  <w:num w:numId="110">
    <w:abstractNumId w:val="18"/>
  </w:num>
  <w:num w:numId="111">
    <w:abstractNumId w:val="50"/>
  </w:num>
  <w:num w:numId="112">
    <w:abstractNumId w:val="77"/>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6C5"/>
    <w:rsid w:val="00002208"/>
    <w:rsid w:val="00005D64"/>
    <w:rsid w:val="000218FC"/>
    <w:rsid w:val="00021D3E"/>
    <w:rsid w:val="00030B68"/>
    <w:rsid w:val="00032D0A"/>
    <w:rsid w:val="000371CE"/>
    <w:rsid w:val="000469AC"/>
    <w:rsid w:val="0005728C"/>
    <w:rsid w:val="000613F9"/>
    <w:rsid w:val="00063941"/>
    <w:rsid w:val="000727D5"/>
    <w:rsid w:val="00073146"/>
    <w:rsid w:val="00095C5A"/>
    <w:rsid w:val="000968B6"/>
    <w:rsid w:val="000A47FD"/>
    <w:rsid w:val="000C455C"/>
    <w:rsid w:val="000D1A60"/>
    <w:rsid w:val="000E3F71"/>
    <w:rsid w:val="000E7835"/>
    <w:rsid w:val="000F145E"/>
    <w:rsid w:val="000F3922"/>
    <w:rsid w:val="00101ADB"/>
    <w:rsid w:val="00106AAB"/>
    <w:rsid w:val="0011005F"/>
    <w:rsid w:val="00113515"/>
    <w:rsid w:val="00115B34"/>
    <w:rsid w:val="00123072"/>
    <w:rsid w:val="00124FFC"/>
    <w:rsid w:val="00131EF3"/>
    <w:rsid w:val="00132386"/>
    <w:rsid w:val="00135463"/>
    <w:rsid w:val="00140A35"/>
    <w:rsid w:val="00141A4A"/>
    <w:rsid w:val="00142F31"/>
    <w:rsid w:val="001450E9"/>
    <w:rsid w:val="00157488"/>
    <w:rsid w:val="00157D9B"/>
    <w:rsid w:val="00166A0E"/>
    <w:rsid w:val="001717E4"/>
    <w:rsid w:val="00172FA8"/>
    <w:rsid w:val="00185812"/>
    <w:rsid w:val="00191808"/>
    <w:rsid w:val="001925EB"/>
    <w:rsid w:val="001A0933"/>
    <w:rsid w:val="001A183F"/>
    <w:rsid w:val="001B0063"/>
    <w:rsid w:val="001C157E"/>
    <w:rsid w:val="001C5A0B"/>
    <w:rsid w:val="001D2A76"/>
    <w:rsid w:val="001D2B8E"/>
    <w:rsid w:val="001D55A8"/>
    <w:rsid w:val="001E2DA4"/>
    <w:rsid w:val="001E7321"/>
    <w:rsid w:val="001F5AA7"/>
    <w:rsid w:val="0020039F"/>
    <w:rsid w:val="00201DF9"/>
    <w:rsid w:val="00206867"/>
    <w:rsid w:val="00211CFE"/>
    <w:rsid w:val="002127F1"/>
    <w:rsid w:val="00224CD2"/>
    <w:rsid w:val="00226161"/>
    <w:rsid w:val="00230D4C"/>
    <w:rsid w:val="00231D1C"/>
    <w:rsid w:val="00237198"/>
    <w:rsid w:val="00242B31"/>
    <w:rsid w:val="00253665"/>
    <w:rsid w:val="0027476E"/>
    <w:rsid w:val="00282F3F"/>
    <w:rsid w:val="002917D2"/>
    <w:rsid w:val="002962D9"/>
    <w:rsid w:val="00296A22"/>
    <w:rsid w:val="002A643E"/>
    <w:rsid w:val="002B6092"/>
    <w:rsid w:val="002C03D7"/>
    <w:rsid w:val="002C0D38"/>
    <w:rsid w:val="002C2938"/>
    <w:rsid w:val="002C5C17"/>
    <w:rsid w:val="002D25D9"/>
    <w:rsid w:val="002D716F"/>
    <w:rsid w:val="002E1D78"/>
    <w:rsid w:val="002E41FB"/>
    <w:rsid w:val="002F00C1"/>
    <w:rsid w:val="002F2FAA"/>
    <w:rsid w:val="003052C9"/>
    <w:rsid w:val="00306B18"/>
    <w:rsid w:val="00326221"/>
    <w:rsid w:val="003275B0"/>
    <w:rsid w:val="0033790F"/>
    <w:rsid w:val="00340AD4"/>
    <w:rsid w:val="0035347F"/>
    <w:rsid w:val="00354677"/>
    <w:rsid w:val="003636B5"/>
    <w:rsid w:val="00363A1E"/>
    <w:rsid w:val="00364ECE"/>
    <w:rsid w:val="003774F5"/>
    <w:rsid w:val="003A612E"/>
    <w:rsid w:val="003B43A3"/>
    <w:rsid w:val="003C4A23"/>
    <w:rsid w:val="003D1785"/>
    <w:rsid w:val="003D56D4"/>
    <w:rsid w:val="003E0937"/>
    <w:rsid w:val="003E2D50"/>
    <w:rsid w:val="003E3E7A"/>
    <w:rsid w:val="003E580D"/>
    <w:rsid w:val="003F383C"/>
    <w:rsid w:val="003F4927"/>
    <w:rsid w:val="003F6751"/>
    <w:rsid w:val="003F7E18"/>
    <w:rsid w:val="004035B8"/>
    <w:rsid w:val="00407925"/>
    <w:rsid w:val="00411F99"/>
    <w:rsid w:val="00432814"/>
    <w:rsid w:val="00443112"/>
    <w:rsid w:val="0044421E"/>
    <w:rsid w:val="004475B9"/>
    <w:rsid w:val="00460E8D"/>
    <w:rsid w:val="00463F7F"/>
    <w:rsid w:val="00483D6E"/>
    <w:rsid w:val="004871A3"/>
    <w:rsid w:val="0048728B"/>
    <w:rsid w:val="004940CB"/>
    <w:rsid w:val="004A192D"/>
    <w:rsid w:val="004A5397"/>
    <w:rsid w:val="004A76D3"/>
    <w:rsid w:val="004B69A8"/>
    <w:rsid w:val="004C33AB"/>
    <w:rsid w:val="004D408B"/>
    <w:rsid w:val="004D727B"/>
    <w:rsid w:val="004E607A"/>
    <w:rsid w:val="004E6E31"/>
    <w:rsid w:val="004F1853"/>
    <w:rsid w:val="004F414D"/>
    <w:rsid w:val="005045FE"/>
    <w:rsid w:val="00506DBA"/>
    <w:rsid w:val="00514AC4"/>
    <w:rsid w:val="00515770"/>
    <w:rsid w:val="00517668"/>
    <w:rsid w:val="00524FC1"/>
    <w:rsid w:val="00555F63"/>
    <w:rsid w:val="00556DF4"/>
    <w:rsid w:val="005576B4"/>
    <w:rsid w:val="0056239B"/>
    <w:rsid w:val="00565EE1"/>
    <w:rsid w:val="00567D2A"/>
    <w:rsid w:val="00575A1E"/>
    <w:rsid w:val="00576916"/>
    <w:rsid w:val="00582B15"/>
    <w:rsid w:val="00595DE9"/>
    <w:rsid w:val="005A510B"/>
    <w:rsid w:val="005A7AF8"/>
    <w:rsid w:val="005B2B3A"/>
    <w:rsid w:val="005B441C"/>
    <w:rsid w:val="005C1B95"/>
    <w:rsid w:val="005C2D98"/>
    <w:rsid w:val="005D3391"/>
    <w:rsid w:val="005E4861"/>
    <w:rsid w:val="005E7A30"/>
    <w:rsid w:val="005F4A56"/>
    <w:rsid w:val="0060091B"/>
    <w:rsid w:val="00603EC6"/>
    <w:rsid w:val="0061040F"/>
    <w:rsid w:val="006129C7"/>
    <w:rsid w:val="006231FD"/>
    <w:rsid w:val="00623AD8"/>
    <w:rsid w:val="00631721"/>
    <w:rsid w:val="00640A7A"/>
    <w:rsid w:val="00643464"/>
    <w:rsid w:val="006474FE"/>
    <w:rsid w:val="00661361"/>
    <w:rsid w:val="00675C4E"/>
    <w:rsid w:val="006828C5"/>
    <w:rsid w:val="00694D02"/>
    <w:rsid w:val="006A089D"/>
    <w:rsid w:val="006A2C19"/>
    <w:rsid w:val="006A338E"/>
    <w:rsid w:val="006A4314"/>
    <w:rsid w:val="006A5289"/>
    <w:rsid w:val="006A52F8"/>
    <w:rsid w:val="006B1316"/>
    <w:rsid w:val="006B20B3"/>
    <w:rsid w:val="006B6221"/>
    <w:rsid w:val="006C1940"/>
    <w:rsid w:val="006D1CD2"/>
    <w:rsid w:val="006D28E8"/>
    <w:rsid w:val="006D37AC"/>
    <w:rsid w:val="006D58C7"/>
    <w:rsid w:val="006D5B87"/>
    <w:rsid w:val="006E7008"/>
    <w:rsid w:val="006F6DA1"/>
    <w:rsid w:val="006F7BD4"/>
    <w:rsid w:val="00706410"/>
    <w:rsid w:val="00707160"/>
    <w:rsid w:val="00717FDF"/>
    <w:rsid w:val="00733EFD"/>
    <w:rsid w:val="00744B8B"/>
    <w:rsid w:val="007561A0"/>
    <w:rsid w:val="00756AE2"/>
    <w:rsid w:val="00757432"/>
    <w:rsid w:val="00757C62"/>
    <w:rsid w:val="00766D6B"/>
    <w:rsid w:val="00771121"/>
    <w:rsid w:val="00771C56"/>
    <w:rsid w:val="007810C7"/>
    <w:rsid w:val="007962A2"/>
    <w:rsid w:val="007A3F1A"/>
    <w:rsid w:val="007A51FA"/>
    <w:rsid w:val="007A7157"/>
    <w:rsid w:val="007A7641"/>
    <w:rsid w:val="007B77E0"/>
    <w:rsid w:val="007C1BD5"/>
    <w:rsid w:val="007D534A"/>
    <w:rsid w:val="007D718C"/>
    <w:rsid w:val="007D725A"/>
    <w:rsid w:val="007F2241"/>
    <w:rsid w:val="007F233E"/>
    <w:rsid w:val="007F73F5"/>
    <w:rsid w:val="0080023C"/>
    <w:rsid w:val="00801765"/>
    <w:rsid w:val="008046D8"/>
    <w:rsid w:val="00813E7B"/>
    <w:rsid w:val="00831FF7"/>
    <w:rsid w:val="0083517D"/>
    <w:rsid w:val="00841902"/>
    <w:rsid w:val="00850D4D"/>
    <w:rsid w:val="008655F9"/>
    <w:rsid w:val="00877792"/>
    <w:rsid w:val="008858BB"/>
    <w:rsid w:val="0088704F"/>
    <w:rsid w:val="008A2247"/>
    <w:rsid w:val="008A28D2"/>
    <w:rsid w:val="008A4F6E"/>
    <w:rsid w:val="008A562C"/>
    <w:rsid w:val="008D634B"/>
    <w:rsid w:val="008E1BE1"/>
    <w:rsid w:val="008E22B9"/>
    <w:rsid w:val="008E7E17"/>
    <w:rsid w:val="008F2A9B"/>
    <w:rsid w:val="008F485D"/>
    <w:rsid w:val="00900B2F"/>
    <w:rsid w:val="009037FB"/>
    <w:rsid w:val="00903CB8"/>
    <w:rsid w:val="0091646B"/>
    <w:rsid w:val="00926A25"/>
    <w:rsid w:val="00942D33"/>
    <w:rsid w:val="00950C79"/>
    <w:rsid w:val="00962285"/>
    <w:rsid w:val="009650D8"/>
    <w:rsid w:val="00966149"/>
    <w:rsid w:val="009673CA"/>
    <w:rsid w:val="00971E71"/>
    <w:rsid w:val="0097460B"/>
    <w:rsid w:val="00984533"/>
    <w:rsid w:val="0098587F"/>
    <w:rsid w:val="00991262"/>
    <w:rsid w:val="009A1C45"/>
    <w:rsid w:val="009B7B49"/>
    <w:rsid w:val="009E068C"/>
    <w:rsid w:val="009E3BA1"/>
    <w:rsid w:val="00A00A2A"/>
    <w:rsid w:val="00A078B5"/>
    <w:rsid w:val="00A10707"/>
    <w:rsid w:val="00A16941"/>
    <w:rsid w:val="00A26BE2"/>
    <w:rsid w:val="00A26CB4"/>
    <w:rsid w:val="00A27EFF"/>
    <w:rsid w:val="00A30050"/>
    <w:rsid w:val="00A35D4B"/>
    <w:rsid w:val="00A441FF"/>
    <w:rsid w:val="00A524B0"/>
    <w:rsid w:val="00A57AEB"/>
    <w:rsid w:val="00A627EC"/>
    <w:rsid w:val="00A643FE"/>
    <w:rsid w:val="00A773D4"/>
    <w:rsid w:val="00A92D78"/>
    <w:rsid w:val="00A940A2"/>
    <w:rsid w:val="00AA093E"/>
    <w:rsid w:val="00AA1B4E"/>
    <w:rsid w:val="00AB4E1C"/>
    <w:rsid w:val="00AB517A"/>
    <w:rsid w:val="00AB6ACB"/>
    <w:rsid w:val="00AC0C7E"/>
    <w:rsid w:val="00AC1416"/>
    <w:rsid w:val="00AC6B1A"/>
    <w:rsid w:val="00AC798E"/>
    <w:rsid w:val="00AD26B4"/>
    <w:rsid w:val="00AD2768"/>
    <w:rsid w:val="00AD2E74"/>
    <w:rsid w:val="00AD3A56"/>
    <w:rsid w:val="00AD4680"/>
    <w:rsid w:val="00AE0973"/>
    <w:rsid w:val="00AE5A3C"/>
    <w:rsid w:val="00AE7F73"/>
    <w:rsid w:val="00AF10DB"/>
    <w:rsid w:val="00B01B3A"/>
    <w:rsid w:val="00B11B0C"/>
    <w:rsid w:val="00B11EE5"/>
    <w:rsid w:val="00B13EFE"/>
    <w:rsid w:val="00B20315"/>
    <w:rsid w:val="00B26052"/>
    <w:rsid w:val="00B34564"/>
    <w:rsid w:val="00B42B5B"/>
    <w:rsid w:val="00B62DF3"/>
    <w:rsid w:val="00B80A19"/>
    <w:rsid w:val="00B8177F"/>
    <w:rsid w:val="00B838BB"/>
    <w:rsid w:val="00B97492"/>
    <w:rsid w:val="00BA59D4"/>
    <w:rsid w:val="00BA5C07"/>
    <w:rsid w:val="00BA78A8"/>
    <w:rsid w:val="00BB5133"/>
    <w:rsid w:val="00BB6E51"/>
    <w:rsid w:val="00BB739C"/>
    <w:rsid w:val="00BC11DC"/>
    <w:rsid w:val="00BC307F"/>
    <w:rsid w:val="00BE089E"/>
    <w:rsid w:val="00BE3522"/>
    <w:rsid w:val="00BF07EA"/>
    <w:rsid w:val="00C104D3"/>
    <w:rsid w:val="00C14115"/>
    <w:rsid w:val="00C22DFE"/>
    <w:rsid w:val="00C2403B"/>
    <w:rsid w:val="00C25C04"/>
    <w:rsid w:val="00C334C8"/>
    <w:rsid w:val="00C359E0"/>
    <w:rsid w:val="00C36351"/>
    <w:rsid w:val="00C409AC"/>
    <w:rsid w:val="00C55311"/>
    <w:rsid w:val="00C602FA"/>
    <w:rsid w:val="00C616E2"/>
    <w:rsid w:val="00C64BD1"/>
    <w:rsid w:val="00C75B4A"/>
    <w:rsid w:val="00C879F4"/>
    <w:rsid w:val="00C918FC"/>
    <w:rsid w:val="00C956C4"/>
    <w:rsid w:val="00C95F35"/>
    <w:rsid w:val="00CA2EDF"/>
    <w:rsid w:val="00CB2A85"/>
    <w:rsid w:val="00CB2B62"/>
    <w:rsid w:val="00CC1306"/>
    <w:rsid w:val="00CC5DB6"/>
    <w:rsid w:val="00CD16CC"/>
    <w:rsid w:val="00CD7209"/>
    <w:rsid w:val="00CE1A60"/>
    <w:rsid w:val="00CF4FD5"/>
    <w:rsid w:val="00CF76C5"/>
    <w:rsid w:val="00D079CB"/>
    <w:rsid w:val="00D21678"/>
    <w:rsid w:val="00D2741C"/>
    <w:rsid w:val="00D30150"/>
    <w:rsid w:val="00D30C12"/>
    <w:rsid w:val="00D3151A"/>
    <w:rsid w:val="00D372D8"/>
    <w:rsid w:val="00D40345"/>
    <w:rsid w:val="00D41AF1"/>
    <w:rsid w:val="00D4243B"/>
    <w:rsid w:val="00D43B00"/>
    <w:rsid w:val="00D547CE"/>
    <w:rsid w:val="00D618AF"/>
    <w:rsid w:val="00D717C1"/>
    <w:rsid w:val="00D86889"/>
    <w:rsid w:val="00D92AF8"/>
    <w:rsid w:val="00D93DCA"/>
    <w:rsid w:val="00D9606E"/>
    <w:rsid w:val="00DC1E9B"/>
    <w:rsid w:val="00DC3E3D"/>
    <w:rsid w:val="00DD1453"/>
    <w:rsid w:val="00DD608D"/>
    <w:rsid w:val="00DE0308"/>
    <w:rsid w:val="00DE6909"/>
    <w:rsid w:val="00E106A5"/>
    <w:rsid w:val="00E12671"/>
    <w:rsid w:val="00E20524"/>
    <w:rsid w:val="00E21E97"/>
    <w:rsid w:val="00E23624"/>
    <w:rsid w:val="00E27C76"/>
    <w:rsid w:val="00E31A56"/>
    <w:rsid w:val="00E34AE2"/>
    <w:rsid w:val="00E540D9"/>
    <w:rsid w:val="00E54A45"/>
    <w:rsid w:val="00E555A0"/>
    <w:rsid w:val="00E57ADA"/>
    <w:rsid w:val="00E648FF"/>
    <w:rsid w:val="00E66D0A"/>
    <w:rsid w:val="00E7073A"/>
    <w:rsid w:val="00E70F68"/>
    <w:rsid w:val="00E77346"/>
    <w:rsid w:val="00E81A37"/>
    <w:rsid w:val="00E869F1"/>
    <w:rsid w:val="00E87A74"/>
    <w:rsid w:val="00EA158F"/>
    <w:rsid w:val="00EB43A7"/>
    <w:rsid w:val="00EB5971"/>
    <w:rsid w:val="00ED3384"/>
    <w:rsid w:val="00ED3AEC"/>
    <w:rsid w:val="00ED5902"/>
    <w:rsid w:val="00EF5E7B"/>
    <w:rsid w:val="00F0668D"/>
    <w:rsid w:val="00F12CBA"/>
    <w:rsid w:val="00F16429"/>
    <w:rsid w:val="00F25324"/>
    <w:rsid w:val="00F314C7"/>
    <w:rsid w:val="00F4687C"/>
    <w:rsid w:val="00F61A7B"/>
    <w:rsid w:val="00F61C17"/>
    <w:rsid w:val="00F67F29"/>
    <w:rsid w:val="00F76FD3"/>
    <w:rsid w:val="00F81C1F"/>
    <w:rsid w:val="00F862DF"/>
    <w:rsid w:val="00F9024D"/>
    <w:rsid w:val="00F906F9"/>
    <w:rsid w:val="00FB1C40"/>
    <w:rsid w:val="00FD2397"/>
    <w:rsid w:val="00FD6229"/>
    <w:rsid w:val="00FD72AB"/>
    <w:rsid w:val="00FD74A0"/>
    <w:rsid w:val="00FE3698"/>
    <w:rsid w:val="00FE3955"/>
    <w:rsid w:val="00FF2E3F"/>
    <w:rsid w:val="00FF64B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44AE12"/>
  <w15:docId w15:val="{A3D7E2AD-3E74-4579-9A04-77E3C148A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8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Standaard">
    <w:name w:val="Normal"/>
    <w:qFormat/>
    <w:rsid w:val="00FD2397"/>
    <w:rPr>
      <w:rFonts w:ascii="Garamond" w:hAnsi="Garamond"/>
      <w:sz w:val="24"/>
    </w:rPr>
  </w:style>
  <w:style w:type="paragraph" w:styleId="Kop1">
    <w:name w:val="heading 1"/>
    <w:basedOn w:val="Standaard"/>
    <w:next w:val="Standaard"/>
    <w:qFormat/>
    <w:rsid w:val="00756AE2"/>
    <w:pPr>
      <w:keepNext/>
      <w:spacing w:line="280" w:lineRule="atLeast"/>
      <w:jc w:val="right"/>
      <w:outlineLvl w:val="0"/>
    </w:pPr>
    <w:rPr>
      <w:rFonts w:cs="Arial"/>
      <w:b/>
      <w:bCs/>
      <w:kern w:val="32"/>
      <w:sz w:val="40"/>
      <w:szCs w:val="32"/>
    </w:rPr>
  </w:style>
  <w:style w:type="paragraph" w:styleId="Kop2">
    <w:name w:val="heading 2"/>
    <w:basedOn w:val="Standaard"/>
    <w:next w:val="Standaard"/>
    <w:qFormat/>
    <w:rsid w:val="00756AE2"/>
    <w:pPr>
      <w:keepNext/>
      <w:spacing w:line="280" w:lineRule="atLeast"/>
      <w:outlineLvl w:val="1"/>
    </w:pPr>
    <w:rPr>
      <w:rFonts w:cs="Arial"/>
      <w:b/>
      <w:bCs/>
      <w:szCs w:val="28"/>
    </w:rPr>
  </w:style>
  <w:style w:type="paragraph" w:styleId="Kop3">
    <w:name w:val="heading 3"/>
    <w:basedOn w:val="Standaard"/>
    <w:next w:val="Standaard"/>
    <w:qFormat/>
    <w:rsid w:val="00756AE2"/>
    <w:pPr>
      <w:keepNext/>
      <w:spacing w:line="280" w:lineRule="atLeast"/>
      <w:outlineLvl w:val="2"/>
    </w:pPr>
    <w:rPr>
      <w:rFonts w:cs="Arial"/>
      <w:b/>
      <w:bCs/>
      <w:i/>
      <w:iCs/>
      <w:szCs w:val="26"/>
    </w:rPr>
  </w:style>
  <w:style w:type="paragraph" w:styleId="Kop4">
    <w:name w:val="heading 4"/>
    <w:basedOn w:val="Standaard"/>
    <w:next w:val="Standaard"/>
    <w:qFormat/>
    <w:rsid w:val="00FD2397"/>
    <w:pPr>
      <w:keepNext/>
      <w:tabs>
        <w:tab w:val="num" w:pos="864"/>
      </w:tabs>
      <w:spacing w:before="240" w:after="60"/>
      <w:ind w:left="864" w:hanging="864"/>
      <w:outlineLvl w:val="3"/>
    </w:pPr>
    <w:rPr>
      <w:rFonts w:ascii="Times New Roman" w:hAnsi="Times New Roman"/>
      <w:b/>
      <w:bCs/>
      <w:sz w:val="28"/>
      <w:szCs w:val="28"/>
    </w:rPr>
  </w:style>
  <w:style w:type="paragraph" w:styleId="Kop5">
    <w:name w:val="heading 5"/>
    <w:basedOn w:val="Standaard"/>
    <w:next w:val="Standaard"/>
    <w:qFormat/>
    <w:rsid w:val="00FD2397"/>
    <w:pPr>
      <w:tabs>
        <w:tab w:val="num" w:pos="1008"/>
      </w:tabs>
      <w:spacing w:before="240" w:after="60"/>
      <w:ind w:left="1008" w:hanging="1008"/>
      <w:outlineLvl w:val="4"/>
    </w:pPr>
    <w:rPr>
      <w:b/>
      <w:bCs/>
      <w:i/>
      <w:iCs/>
      <w:sz w:val="26"/>
      <w:szCs w:val="26"/>
    </w:rPr>
  </w:style>
  <w:style w:type="paragraph" w:styleId="Kop6">
    <w:name w:val="heading 6"/>
    <w:basedOn w:val="Standaard"/>
    <w:next w:val="Standaard"/>
    <w:qFormat/>
    <w:rsid w:val="00FD2397"/>
    <w:pPr>
      <w:tabs>
        <w:tab w:val="num" w:pos="1152"/>
      </w:tabs>
      <w:spacing w:before="240" w:after="60"/>
      <w:ind w:left="1152" w:hanging="1152"/>
      <w:outlineLvl w:val="5"/>
    </w:pPr>
    <w:rPr>
      <w:rFonts w:ascii="Times New Roman" w:hAnsi="Times New Roman"/>
      <w:b/>
      <w:bCs/>
      <w:sz w:val="22"/>
      <w:szCs w:val="22"/>
    </w:rPr>
  </w:style>
  <w:style w:type="paragraph" w:styleId="Kop7">
    <w:name w:val="heading 7"/>
    <w:basedOn w:val="Standaard"/>
    <w:next w:val="Standaard"/>
    <w:qFormat/>
    <w:rsid w:val="00FD2397"/>
    <w:pPr>
      <w:tabs>
        <w:tab w:val="num" w:pos="1296"/>
      </w:tabs>
      <w:spacing w:before="240" w:after="60"/>
      <w:ind w:left="1296" w:hanging="1296"/>
      <w:outlineLvl w:val="6"/>
    </w:pPr>
    <w:rPr>
      <w:rFonts w:ascii="Times New Roman" w:hAnsi="Times New Roman"/>
      <w:szCs w:val="24"/>
    </w:rPr>
  </w:style>
  <w:style w:type="paragraph" w:styleId="Kop8">
    <w:name w:val="heading 8"/>
    <w:basedOn w:val="Standaard"/>
    <w:next w:val="Standaard"/>
    <w:qFormat/>
    <w:rsid w:val="00FD2397"/>
    <w:pPr>
      <w:tabs>
        <w:tab w:val="num" w:pos="1440"/>
      </w:tabs>
      <w:spacing w:before="240" w:after="60"/>
      <w:ind w:left="1440" w:hanging="1440"/>
      <w:outlineLvl w:val="7"/>
    </w:pPr>
    <w:rPr>
      <w:rFonts w:ascii="Times New Roman" w:hAnsi="Times New Roman"/>
      <w:i/>
      <w:iCs/>
      <w:szCs w:val="24"/>
    </w:rPr>
  </w:style>
  <w:style w:type="paragraph" w:styleId="Kop9">
    <w:name w:val="heading 9"/>
    <w:basedOn w:val="Standaard"/>
    <w:next w:val="Standaard"/>
    <w:qFormat/>
    <w:rsid w:val="00FD2397"/>
    <w:pPr>
      <w:tabs>
        <w:tab w:val="num" w:pos="1584"/>
      </w:tabs>
      <w:spacing w:before="240" w:after="60"/>
      <w:ind w:left="1584" w:hanging="1584"/>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Teken"/>
    <w:uiPriority w:val="99"/>
    <w:rsid w:val="00756AE2"/>
    <w:pPr>
      <w:tabs>
        <w:tab w:val="center" w:pos="4536"/>
        <w:tab w:val="right" w:pos="9072"/>
      </w:tabs>
    </w:pPr>
    <w:rPr>
      <w:sz w:val="18"/>
    </w:rPr>
  </w:style>
  <w:style w:type="paragraph" w:styleId="Voettekst">
    <w:name w:val="footer"/>
    <w:basedOn w:val="Standaard"/>
    <w:link w:val="VoettekstTeken"/>
    <w:uiPriority w:val="99"/>
    <w:rsid w:val="00756AE2"/>
    <w:pPr>
      <w:tabs>
        <w:tab w:val="center" w:pos="4536"/>
        <w:tab w:val="right" w:pos="9072"/>
      </w:tabs>
    </w:pPr>
    <w:rPr>
      <w:sz w:val="18"/>
    </w:rPr>
  </w:style>
  <w:style w:type="paragraph" w:styleId="Plattetekst">
    <w:name w:val="Body Text"/>
    <w:basedOn w:val="Standaard"/>
    <w:link w:val="PlattetekstTeken"/>
    <w:rsid w:val="00FD2397"/>
    <w:pPr>
      <w:widowControl w:val="0"/>
      <w:tabs>
        <w:tab w:val="left" w:pos="288"/>
        <w:tab w:val="left" w:pos="1008"/>
        <w:tab w:val="left" w:pos="1440"/>
        <w:tab w:val="left" w:pos="4032"/>
      </w:tabs>
      <w:autoSpaceDE w:val="0"/>
      <w:autoSpaceDN w:val="0"/>
      <w:adjustRightInd w:val="0"/>
      <w:jc w:val="both"/>
    </w:pPr>
    <w:rPr>
      <w:sz w:val="20"/>
      <w:szCs w:val="24"/>
    </w:rPr>
  </w:style>
  <w:style w:type="paragraph" w:styleId="Plattetekst3">
    <w:name w:val="Body Text 3"/>
    <w:basedOn w:val="Standaard"/>
    <w:rsid w:val="00FD2397"/>
    <w:pPr>
      <w:jc w:val="both"/>
    </w:pPr>
    <w:rPr>
      <w:i/>
      <w:iCs/>
    </w:rPr>
  </w:style>
  <w:style w:type="paragraph" w:styleId="Plattetekst2">
    <w:name w:val="Body Text 2"/>
    <w:basedOn w:val="Standaard"/>
    <w:rsid w:val="00FD2397"/>
    <w:rPr>
      <w:rFonts w:ascii="Times New Roman" w:hAnsi="Times New Roman"/>
      <w:bCs/>
      <w:i/>
      <w:iCs/>
      <w:sz w:val="20"/>
    </w:rPr>
  </w:style>
  <w:style w:type="table" w:styleId="Tabelraster">
    <w:name w:val="Table Grid"/>
    <w:basedOn w:val="Standaardtabel"/>
    <w:uiPriority w:val="59"/>
    <w:rsid w:val="00FD23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Teken"/>
    <w:uiPriority w:val="99"/>
    <w:semiHidden/>
    <w:rsid w:val="005B441C"/>
    <w:rPr>
      <w:rFonts w:ascii="Tahoma" w:hAnsi="Tahoma" w:cs="Tahoma"/>
      <w:sz w:val="16"/>
      <w:szCs w:val="16"/>
    </w:rPr>
  </w:style>
  <w:style w:type="character" w:styleId="Paginanummer">
    <w:name w:val="page number"/>
    <w:basedOn w:val="Standaardalinea-lettertype"/>
    <w:uiPriority w:val="99"/>
    <w:rsid w:val="00575A1E"/>
  </w:style>
  <w:style w:type="character" w:styleId="Verwijzingopmerking">
    <w:name w:val="annotation reference"/>
    <w:basedOn w:val="Standaardalinea-lettertype"/>
    <w:semiHidden/>
    <w:rsid w:val="00E106A5"/>
    <w:rPr>
      <w:sz w:val="16"/>
      <w:szCs w:val="16"/>
    </w:rPr>
  </w:style>
  <w:style w:type="paragraph" w:styleId="Tekstopmerking">
    <w:name w:val="annotation text"/>
    <w:basedOn w:val="Standaard"/>
    <w:semiHidden/>
    <w:rsid w:val="00E106A5"/>
    <w:rPr>
      <w:sz w:val="20"/>
    </w:rPr>
  </w:style>
  <w:style w:type="paragraph" w:styleId="Onderwerpvanopmerking">
    <w:name w:val="annotation subject"/>
    <w:basedOn w:val="Tekstopmerking"/>
    <w:next w:val="Tekstopmerking"/>
    <w:semiHidden/>
    <w:rsid w:val="00E106A5"/>
    <w:rPr>
      <w:b/>
      <w:bCs/>
    </w:rPr>
  </w:style>
  <w:style w:type="paragraph" w:styleId="Documentstructuur">
    <w:name w:val="Document Map"/>
    <w:basedOn w:val="Standaard"/>
    <w:semiHidden/>
    <w:rsid w:val="00D9606E"/>
    <w:pPr>
      <w:shd w:val="clear" w:color="auto" w:fill="000080"/>
    </w:pPr>
    <w:rPr>
      <w:rFonts w:ascii="Tahoma" w:hAnsi="Tahoma" w:cs="Tahoma"/>
      <w:sz w:val="20"/>
    </w:rPr>
  </w:style>
  <w:style w:type="paragraph" w:styleId="Plattetekstinspringen">
    <w:name w:val="Body Text Indent"/>
    <w:basedOn w:val="Standaard"/>
    <w:rsid w:val="00D9606E"/>
    <w:pPr>
      <w:spacing w:after="120"/>
      <w:ind w:left="360"/>
    </w:pPr>
  </w:style>
  <w:style w:type="paragraph" w:styleId="Lijst">
    <w:name w:val="List"/>
    <w:basedOn w:val="Standaard"/>
    <w:rsid w:val="000371CE"/>
    <w:pPr>
      <w:ind w:left="283" w:hanging="283"/>
    </w:pPr>
    <w:rPr>
      <w:rFonts w:ascii="Times New Roman" w:hAnsi="Times New Roman"/>
      <w:szCs w:val="24"/>
    </w:rPr>
  </w:style>
  <w:style w:type="paragraph" w:styleId="Lijstopsomteken2">
    <w:name w:val="List Bullet 2"/>
    <w:basedOn w:val="Standaard"/>
    <w:autoRedefine/>
    <w:rsid w:val="000371CE"/>
    <w:pPr>
      <w:numPr>
        <w:numId w:val="3"/>
      </w:numPr>
    </w:pPr>
    <w:rPr>
      <w:rFonts w:ascii="Times New Roman" w:hAnsi="Times New Roman"/>
      <w:szCs w:val="24"/>
    </w:rPr>
  </w:style>
  <w:style w:type="paragraph" w:styleId="Normaalweb">
    <w:name w:val="Normal (Web)"/>
    <w:basedOn w:val="Standaard"/>
    <w:uiPriority w:val="99"/>
    <w:rsid w:val="00131EF3"/>
    <w:pPr>
      <w:spacing w:before="100" w:beforeAutospacing="1" w:after="100" w:afterAutospacing="1"/>
    </w:pPr>
    <w:rPr>
      <w:rFonts w:ascii="Times New Roman" w:hAnsi="Times New Roman"/>
      <w:szCs w:val="24"/>
      <w:lang w:val="en-US" w:eastAsia="en-US"/>
    </w:rPr>
  </w:style>
  <w:style w:type="character" w:styleId="Hyperlink">
    <w:name w:val="Hyperlink"/>
    <w:basedOn w:val="Standaardalinea-lettertype"/>
    <w:rsid w:val="00131EF3"/>
    <w:rPr>
      <w:color w:val="0000FF"/>
      <w:u w:val="single"/>
    </w:rPr>
  </w:style>
  <w:style w:type="character" w:styleId="GevolgdeHyperlink">
    <w:name w:val="FollowedHyperlink"/>
    <w:basedOn w:val="Standaardalinea-lettertype"/>
    <w:rsid w:val="00131EF3"/>
    <w:rPr>
      <w:color w:val="800080"/>
      <w:u w:val="single"/>
    </w:rPr>
  </w:style>
  <w:style w:type="paragraph" w:styleId="Tekstzonderopmaak">
    <w:name w:val="Plain Text"/>
    <w:basedOn w:val="Standaard"/>
    <w:link w:val="TekstzonderopmaakTeken"/>
    <w:uiPriority w:val="99"/>
    <w:unhideWhenUsed/>
    <w:rsid w:val="001D2A76"/>
    <w:rPr>
      <w:rFonts w:ascii="Calibri" w:eastAsia="Calibri" w:hAnsi="Calibri"/>
      <w:sz w:val="22"/>
      <w:szCs w:val="21"/>
      <w:lang w:eastAsia="en-US"/>
    </w:rPr>
  </w:style>
  <w:style w:type="character" w:customStyle="1" w:styleId="TekstzonderopmaakTeken">
    <w:name w:val="Tekst zonder opmaak Teken"/>
    <w:basedOn w:val="Standaardalinea-lettertype"/>
    <w:link w:val="Tekstzonderopmaak"/>
    <w:uiPriority w:val="99"/>
    <w:rsid w:val="001D2A76"/>
    <w:rPr>
      <w:rFonts w:ascii="Calibri" w:eastAsia="Calibri" w:hAnsi="Calibri"/>
      <w:sz w:val="22"/>
      <w:szCs w:val="21"/>
      <w:lang w:eastAsia="en-US"/>
    </w:rPr>
  </w:style>
  <w:style w:type="paragraph" w:styleId="Lijstalinea">
    <w:name w:val="List Paragraph"/>
    <w:basedOn w:val="Standaard"/>
    <w:uiPriority w:val="34"/>
    <w:qFormat/>
    <w:rsid w:val="00224CD2"/>
    <w:pPr>
      <w:ind w:left="720"/>
      <w:contextualSpacing/>
    </w:pPr>
  </w:style>
  <w:style w:type="paragraph" w:styleId="Geenafstand">
    <w:name w:val="No Spacing"/>
    <w:link w:val="GeenafstandTeken"/>
    <w:uiPriority w:val="1"/>
    <w:qFormat/>
    <w:rsid w:val="003A612E"/>
    <w:pPr>
      <w:jc w:val="both"/>
    </w:pPr>
    <w:rPr>
      <w:rFonts w:ascii="Verdana" w:hAnsi="Verdana"/>
      <w:sz w:val="18"/>
      <w:szCs w:val="24"/>
    </w:rPr>
  </w:style>
  <w:style w:type="paragraph" w:customStyle="1" w:styleId="BMCbasistekstRapport">
    <w:name w:val="BMC basistekstRapport"/>
    <w:basedOn w:val="Standaard"/>
    <w:rsid w:val="00D3151A"/>
    <w:pPr>
      <w:spacing w:line="280" w:lineRule="atLeast"/>
      <w:jc w:val="both"/>
    </w:pPr>
    <w:rPr>
      <w:rFonts w:ascii="Times" w:hAnsi="Times"/>
      <w:sz w:val="20"/>
    </w:rPr>
  </w:style>
  <w:style w:type="paragraph" w:customStyle="1" w:styleId="OfferteOpsomming">
    <w:name w:val="OfferteOpsomming"/>
    <w:basedOn w:val="Standaard"/>
    <w:rsid w:val="00E27C76"/>
    <w:pPr>
      <w:numPr>
        <w:numId w:val="11"/>
      </w:numPr>
      <w:spacing w:line="280" w:lineRule="atLeast"/>
    </w:pPr>
    <w:rPr>
      <w:rFonts w:ascii="Times New Roman" w:hAnsi="Times New Roman"/>
      <w:lang w:eastAsia="en-US"/>
    </w:rPr>
  </w:style>
  <w:style w:type="character" w:customStyle="1" w:styleId="PlattetekstTeken">
    <w:name w:val="Platte tekst Teken"/>
    <w:basedOn w:val="Standaardalinea-lettertype"/>
    <w:link w:val="Plattetekst"/>
    <w:rsid w:val="003C4A23"/>
    <w:rPr>
      <w:rFonts w:ascii="Garamond" w:hAnsi="Garamond"/>
      <w:szCs w:val="24"/>
    </w:rPr>
  </w:style>
  <w:style w:type="character" w:customStyle="1" w:styleId="KoptekstTeken">
    <w:name w:val="Koptekst Teken"/>
    <w:basedOn w:val="Standaardalinea-lettertype"/>
    <w:link w:val="Koptekst"/>
    <w:uiPriority w:val="99"/>
    <w:rsid w:val="003C4A23"/>
    <w:rPr>
      <w:rFonts w:ascii="Garamond" w:hAnsi="Garamond"/>
      <w:sz w:val="18"/>
    </w:rPr>
  </w:style>
  <w:style w:type="character" w:customStyle="1" w:styleId="VoettekstTeken">
    <w:name w:val="Voettekst Teken"/>
    <w:basedOn w:val="Standaardalinea-lettertype"/>
    <w:link w:val="Voettekst"/>
    <w:uiPriority w:val="99"/>
    <w:rsid w:val="003C4A23"/>
    <w:rPr>
      <w:rFonts w:ascii="Garamond" w:hAnsi="Garamond"/>
      <w:sz w:val="18"/>
    </w:rPr>
  </w:style>
  <w:style w:type="character" w:customStyle="1" w:styleId="BallontekstTeken">
    <w:name w:val="Ballontekst Teken"/>
    <w:basedOn w:val="Standaardalinea-lettertype"/>
    <w:link w:val="Ballontekst"/>
    <w:uiPriority w:val="99"/>
    <w:semiHidden/>
    <w:rsid w:val="003C4A23"/>
    <w:rPr>
      <w:rFonts w:ascii="Tahoma" w:hAnsi="Tahoma" w:cs="Tahoma"/>
      <w:sz w:val="16"/>
      <w:szCs w:val="16"/>
    </w:rPr>
  </w:style>
  <w:style w:type="paragraph" w:customStyle="1" w:styleId="Default">
    <w:name w:val="Default"/>
    <w:rsid w:val="001E2DA4"/>
    <w:pPr>
      <w:autoSpaceDE w:val="0"/>
      <w:autoSpaceDN w:val="0"/>
      <w:adjustRightInd w:val="0"/>
    </w:pPr>
    <w:rPr>
      <w:rFonts w:ascii="Calibri" w:eastAsiaTheme="minorHAnsi" w:hAnsi="Calibri" w:cs="Calibri"/>
      <w:color w:val="000000"/>
      <w:sz w:val="24"/>
      <w:szCs w:val="24"/>
      <w:lang w:eastAsia="en-US"/>
    </w:rPr>
  </w:style>
  <w:style w:type="table" w:styleId="Lichtelijst-accent5">
    <w:name w:val="Light List Accent 5"/>
    <w:basedOn w:val="Standaardtabel"/>
    <w:uiPriority w:val="61"/>
    <w:rsid w:val="0080176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GeenafstandTeken">
    <w:name w:val="Geen afstand Teken"/>
    <w:basedOn w:val="Standaardalinea-lettertype"/>
    <w:link w:val="Geenafstand"/>
    <w:uiPriority w:val="1"/>
    <w:rsid w:val="00801765"/>
    <w:rPr>
      <w:rFonts w:ascii="Verdana" w:hAnsi="Verdana"/>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217463">
      <w:bodyDiv w:val="1"/>
      <w:marLeft w:val="0"/>
      <w:marRight w:val="0"/>
      <w:marTop w:val="0"/>
      <w:marBottom w:val="0"/>
      <w:divBdr>
        <w:top w:val="none" w:sz="0" w:space="0" w:color="auto"/>
        <w:left w:val="none" w:sz="0" w:space="0" w:color="auto"/>
        <w:bottom w:val="none" w:sz="0" w:space="0" w:color="auto"/>
        <w:right w:val="none" w:sz="0" w:space="0" w:color="auto"/>
      </w:divBdr>
    </w:div>
    <w:div w:id="769664935">
      <w:bodyDiv w:val="1"/>
      <w:marLeft w:val="0"/>
      <w:marRight w:val="0"/>
      <w:marTop w:val="0"/>
      <w:marBottom w:val="0"/>
      <w:divBdr>
        <w:top w:val="none" w:sz="0" w:space="0" w:color="auto"/>
        <w:left w:val="none" w:sz="0" w:space="0" w:color="auto"/>
        <w:bottom w:val="none" w:sz="0" w:space="0" w:color="auto"/>
        <w:right w:val="none" w:sz="0" w:space="0" w:color="auto"/>
      </w:divBdr>
    </w:div>
    <w:div w:id="1268847588">
      <w:bodyDiv w:val="1"/>
      <w:marLeft w:val="0"/>
      <w:marRight w:val="0"/>
      <w:marTop w:val="0"/>
      <w:marBottom w:val="0"/>
      <w:divBdr>
        <w:top w:val="none" w:sz="0" w:space="0" w:color="auto"/>
        <w:left w:val="none" w:sz="0" w:space="0" w:color="auto"/>
        <w:bottom w:val="none" w:sz="0" w:space="0" w:color="auto"/>
        <w:right w:val="none" w:sz="0" w:space="0" w:color="auto"/>
      </w:divBdr>
    </w:div>
    <w:div w:id="1437284224">
      <w:bodyDiv w:val="1"/>
      <w:marLeft w:val="0"/>
      <w:marRight w:val="0"/>
      <w:marTop w:val="0"/>
      <w:marBottom w:val="0"/>
      <w:divBdr>
        <w:top w:val="none" w:sz="0" w:space="0" w:color="auto"/>
        <w:left w:val="none" w:sz="0" w:space="0" w:color="auto"/>
        <w:bottom w:val="none" w:sz="0" w:space="0" w:color="auto"/>
        <w:right w:val="none" w:sz="0" w:space="0" w:color="auto"/>
      </w:divBdr>
      <w:divsChild>
        <w:div w:id="711883186">
          <w:marLeft w:val="0"/>
          <w:marRight w:val="0"/>
          <w:marTop w:val="0"/>
          <w:marBottom w:val="0"/>
          <w:divBdr>
            <w:top w:val="none" w:sz="0" w:space="0" w:color="auto"/>
            <w:left w:val="none" w:sz="0" w:space="0" w:color="auto"/>
            <w:bottom w:val="none" w:sz="0" w:space="0" w:color="auto"/>
            <w:right w:val="none" w:sz="0" w:space="0" w:color="auto"/>
          </w:divBdr>
          <w:divsChild>
            <w:div w:id="1660618003">
              <w:marLeft w:val="0"/>
              <w:marRight w:val="0"/>
              <w:marTop w:val="0"/>
              <w:marBottom w:val="0"/>
              <w:divBdr>
                <w:top w:val="none" w:sz="0" w:space="0" w:color="auto"/>
                <w:left w:val="none" w:sz="0" w:space="0" w:color="auto"/>
                <w:bottom w:val="none" w:sz="0" w:space="0" w:color="auto"/>
                <w:right w:val="none" w:sz="0" w:space="0" w:color="auto"/>
              </w:divBdr>
              <w:divsChild>
                <w:div w:id="160194663">
                  <w:marLeft w:val="0"/>
                  <w:marRight w:val="0"/>
                  <w:marTop w:val="0"/>
                  <w:marBottom w:val="0"/>
                  <w:divBdr>
                    <w:top w:val="none" w:sz="0" w:space="0" w:color="auto"/>
                    <w:left w:val="none" w:sz="0" w:space="0" w:color="auto"/>
                    <w:bottom w:val="none" w:sz="0" w:space="0" w:color="auto"/>
                    <w:right w:val="none" w:sz="0" w:space="0" w:color="auto"/>
                  </w:divBdr>
                  <w:divsChild>
                    <w:div w:id="180114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186887">
      <w:bodyDiv w:val="1"/>
      <w:marLeft w:val="0"/>
      <w:marRight w:val="0"/>
      <w:marTop w:val="0"/>
      <w:marBottom w:val="0"/>
      <w:divBdr>
        <w:top w:val="none" w:sz="0" w:space="0" w:color="auto"/>
        <w:left w:val="none" w:sz="0" w:space="0" w:color="auto"/>
        <w:bottom w:val="none" w:sz="0" w:space="0" w:color="auto"/>
        <w:right w:val="none" w:sz="0" w:space="0" w:color="auto"/>
      </w:divBdr>
      <w:divsChild>
        <w:div w:id="267398046">
          <w:marLeft w:val="0"/>
          <w:marRight w:val="0"/>
          <w:marTop w:val="0"/>
          <w:marBottom w:val="0"/>
          <w:divBdr>
            <w:top w:val="none" w:sz="0" w:space="0" w:color="auto"/>
            <w:left w:val="none" w:sz="0" w:space="0" w:color="auto"/>
            <w:bottom w:val="none" w:sz="0" w:space="0" w:color="auto"/>
            <w:right w:val="none" w:sz="0" w:space="0" w:color="auto"/>
          </w:divBdr>
          <w:divsChild>
            <w:div w:id="311911638">
              <w:marLeft w:val="0"/>
              <w:marRight w:val="0"/>
              <w:marTop w:val="0"/>
              <w:marBottom w:val="0"/>
              <w:divBdr>
                <w:top w:val="none" w:sz="0" w:space="0" w:color="auto"/>
                <w:left w:val="none" w:sz="0" w:space="0" w:color="auto"/>
                <w:bottom w:val="none" w:sz="0" w:space="0" w:color="auto"/>
                <w:right w:val="none" w:sz="0" w:space="0" w:color="auto"/>
              </w:divBdr>
              <w:divsChild>
                <w:div w:id="1612545337">
                  <w:marLeft w:val="0"/>
                  <w:marRight w:val="0"/>
                  <w:marTop w:val="0"/>
                  <w:marBottom w:val="0"/>
                  <w:divBdr>
                    <w:top w:val="none" w:sz="0" w:space="0" w:color="auto"/>
                    <w:left w:val="none" w:sz="0" w:space="0" w:color="auto"/>
                    <w:bottom w:val="none" w:sz="0" w:space="0" w:color="auto"/>
                    <w:right w:val="none" w:sz="0" w:space="0" w:color="auto"/>
                  </w:divBdr>
                  <w:divsChild>
                    <w:div w:id="151233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cid:3D18F033-3BC9-4B9F-A35E-D0A92E900281@klantdomein.nl" TargetMode="External"/><Relationship Id="rId20" Type="http://schemas.openxmlformats.org/officeDocument/2006/relationships/oleObject" Target="embeddings/oleObject1.bin"/><Relationship Id="rId21" Type="http://schemas.openxmlformats.org/officeDocument/2006/relationships/image" Target="media/image5.jpeg"/><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image" Target="media/image6.jpeg"/><Relationship Id="rId25" Type="http://schemas.openxmlformats.org/officeDocument/2006/relationships/hyperlink" Target="http://www.citotrainer.nl" TargetMode="External"/><Relationship Id="rId26" Type="http://schemas.openxmlformats.org/officeDocument/2006/relationships/hyperlink" Target="http://www.citotrainer.nl" TargetMode="Externa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10.jpeg"/><Relationship Id="rId11" Type="http://schemas.openxmlformats.org/officeDocument/2006/relationships/image" Target="cid:3D18F033-3BC9-4B9F-A35E-D0A92E900281@klantdomein.nl" TargetMode="External"/><Relationship Id="rId12" Type="http://schemas.openxmlformats.org/officeDocument/2006/relationships/image" Target="media/image2.emf"/><Relationship Id="rId13" Type="http://schemas.openxmlformats.org/officeDocument/2006/relationships/hyperlink" Target="mailto:dewissel@zeelandnet.nl" TargetMode="External"/><Relationship Id="rId14" Type="http://schemas.openxmlformats.org/officeDocument/2006/relationships/hyperlink" Target="http://www.prodewissel.nl" TargetMode="External"/><Relationship Id="rId15" Type="http://schemas.openxmlformats.org/officeDocument/2006/relationships/image" Target="media/image3.emf"/><Relationship Id="rId16" Type="http://schemas.openxmlformats.org/officeDocument/2006/relationships/hyperlink" Target="http://nl.wikipedia.org/wiki/Intelligentiemeting" TargetMode="External"/><Relationship Id="rId17" Type="http://schemas.openxmlformats.org/officeDocument/2006/relationships/hyperlink" Target="http://nl.wikipedia.org/wiki/Prestatiemotivatie" TargetMode="External"/><Relationship Id="rId18" Type="http://schemas.openxmlformats.org/officeDocument/2006/relationships/hyperlink" Target="http://nl.wikipedia.org/wiki/Faalangst" TargetMode="External"/><Relationship Id="rId19" Type="http://schemas.openxmlformats.org/officeDocument/2006/relationships/image" Target="media/image4.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B5EF64A-BF1F-6946-A2C2-8664593CF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78</Pages>
  <Words>22507</Words>
  <Characters>138649</Characters>
  <Application>Microsoft Macintosh Word</Application>
  <DocSecurity>0</DocSecurity>
  <Lines>6302</Lines>
  <Paragraphs>2731</Paragraphs>
  <ScaleCrop>false</ScaleCrop>
  <HeadingPairs>
    <vt:vector size="2" baseType="variant">
      <vt:variant>
        <vt:lpstr>Titel</vt:lpstr>
      </vt:variant>
      <vt:variant>
        <vt:i4>1</vt:i4>
      </vt:variant>
    </vt:vector>
  </HeadingPairs>
  <TitlesOfParts>
    <vt:vector size="1" baseType="lpstr">
      <vt:lpstr/>
    </vt:vector>
  </TitlesOfParts>
  <Company>偒婃</Company>
  <LinksUpToDate>false</LinksUpToDate>
  <CharactersWithSpaces>158425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jvdvelde</dc:creator>
  <cp:lastModifiedBy>Marjolein Gernler</cp:lastModifiedBy>
  <cp:revision>6</cp:revision>
  <cp:lastPrinted>2010-07-07T08:58:00Z</cp:lastPrinted>
  <dcterms:created xsi:type="dcterms:W3CDTF">2016-09-14T19:05:00Z</dcterms:created>
  <dcterms:modified xsi:type="dcterms:W3CDTF">2016-09-14T20:44:00Z</dcterms:modified>
</cp:coreProperties>
</file>