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BB86" w14:textId="72160379" w:rsidR="000022F0" w:rsidRPr="007F3090" w:rsidRDefault="000022F0" w:rsidP="000022F0">
      <w:pPr>
        <w:spacing w:after="0"/>
        <w:ind w:right="-284"/>
        <w:rPr>
          <w:rFonts w:ascii="Arial" w:hAnsi="Arial" w:cs="Arial"/>
          <w:bCs/>
          <w:color w:val="000000"/>
          <w:sz w:val="28"/>
          <w:szCs w:val="28"/>
        </w:rPr>
      </w:pPr>
      <w:r w:rsidRPr="007F3090">
        <w:rPr>
          <w:rFonts w:ascii="Arial" w:hAnsi="Arial" w:cs="Arial"/>
          <w:b/>
          <w:bCs/>
          <w:color w:val="000000"/>
          <w:sz w:val="28"/>
          <w:szCs w:val="28"/>
        </w:rPr>
        <w:t>Pestprotocol</w:t>
      </w:r>
      <w:r w:rsidR="00C673F8">
        <w:rPr>
          <w:rFonts w:ascii="Arial" w:hAnsi="Arial" w:cs="Arial"/>
          <w:b/>
          <w:bCs/>
          <w:color w:val="000000"/>
          <w:sz w:val="28"/>
          <w:szCs w:val="28"/>
        </w:rPr>
        <w:t xml:space="preserve"> Thomas a Kempis College</w:t>
      </w:r>
    </w:p>
    <w:p w14:paraId="5649AC11" w14:textId="77777777" w:rsidR="000022F0" w:rsidRPr="007F3090" w:rsidRDefault="000022F0" w:rsidP="000022F0">
      <w:pPr>
        <w:pStyle w:val="Koptekst"/>
        <w:rPr>
          <w:b/>
          <w:sz w:val="20"/>
          <w:szCs w:val="20"/>
          <w:lang w:val="en-US"/>
        </w:rPr>
      </w:pPr>
      <w:r w:rsidRPr="007F3090">
        <w:rPr>
          <w:noProof/>
          <w:sz w:val="20"/>
          <w:szCs w:val="20"/>
        </w:rPr>
        <mc:AlternateContent>
          <mc:Choice Requires="wps">
            <w:drawing>
              <wp:anchor distT="0" distB="0" distL="114300" distR="114300" simplePos="0" relativeHeight="251658240" behindDoc="0" locked="0" layoutInCell="1" allowOverlap="1" wp14:anchorId="7A4E71B3" wp14:editId="2E6CD49E">
                <wp:simplePos x="0" y="0"/>
                <wp:positionH relativeFrom="column">
                  <wp:posOffset>4247515</wp:posOffset>
                </wp:positionH>
                <wp:positionV relativeFrom="paragraph">
                  <wp:posOffset>-756285</wp:posOffset>
                </wp:positionV>
                <wp:extent cx="2304415" cy="41465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2552" w14:textId="77777777" w:rsidR="000022F0" w:rsidRDefault="000022F0" w:rsidP="000022F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4E71B3" id="_x0000_t202" coordsize="21600,21600" o:spt="202" path="m,l,21600r21600,l21600,xe">
                <v:stroke joinstyle="miter"/>
                <v:path gradientshapeok="t" o:connecttype="rect"/>
              </v:shapetype>
              <v:shape id="Tekstvak 2" o:spid="_x0000_s1026" type="#_x0000_t202" style="position:absolute;margin-left:334.45pt;margin-top:-59.55pt;width:181.45pt;height:32.6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kytQIAALk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" filled="f" stroked="f">
                <v:textbox style="mso-fit-shape-to-text:t">
                  <w:txbxContent>
                    <w:p w14:paraId="62E82552" w14:textId="77777777" w:rsidR="000022F0" w:rsidRDefault="000022F0" w:rsidP="000022F0"/>
                  </w:txbxContent>
                </v:textbox>
              </v:shape>
            </w:pict>
          </mc:Fallback>
        </mc:AlternateConten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tblGrid>
      <w:tr w:rsidR="000022F0" w:rsidRPr="007F3090" w14:paraId="3010AB77" w14:textId="77777777" w:rsidTr="007F3090">
        <w:trPr>
          <w:trHeight w:val="342"/>
        </w:trPr>
        <w:tc>
          <w:tcPr>
            <w:tcW w:w="5600" w:type="dxa"/>
            <w:tcBorders>
              <w:top w:val="single" w:sz="4" w:space="0" w:color="auto"/>
              <w:left w:val="single" w:sz="4" w:space="0" w:color="auto"/>
              <w:bottom w:val="single" w:sz="4" w:space="0" w:color="auto"/>
              <w:right w:val="single" w:sz="4" w:space="0" w:color="auto"/>
            </w:tcBorders>
            <w:hideMark/>
          </w:tcPr>
          <w:p w14:paraId="635ADE57" w14:textId="77777777" w:rsidR="000022F0" w:rsidRPr="007F3090" w:rsidRDefault="000022F0">
            <w:pPr>
              <w:jc w:val="center"/>
              <w:rPr>
                <w:rFonts w:ascii="Arial" w:hAnsi="Arial" w:cs="Arial"/>
                <w:sz w:val="20"/>
                <w:szCs w:val="20"/>
              </w:rPr>
            </w:pPr>
            <w:r w:rsidRPr="007F3090">
              <w:rPr>
                <w:rFonts w:ascii="Arial" w:hAnsi="Arial" w:cs="Arial"/>
                <w:sz w:val="20"/>
                <w:szCs w:val="20"/>
              </w:rPr>
              <w:t>Je vindt dat je wordt gepest door (een) medeleerling(en)</w:t>
            </w:r>
          </w:p>
        </w:tc>
      </w:tr>
    </w:tbl>
    <w:p w14:paraId="0A8EB160" w14:textId="77777777" w:rsidR="000022F0" w:rsidRPr="007F3090" w:rsidRDefault="000022F0" w:rsidP="000022F0">
      <w:pPr>
        <w:ind w:left="3686"/>
        <w:rPr>
          <w:sz w:val="20"/>
          <w:szCs w:val="20"/>
        </w:rPr>
      </w:pPr>
      <w:r w:rsidRPr="007F3090">
        <w:rPr>
          <w:sz w:val="20"/>
          <w:szCs w:val="20"/>
        </w:rPr>
        <w:t>↓</w:t>
      </w: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5"/>
      </w:tblGrid>
      <w:tr w:rsidR="000022F0" w:rsidRPr="007F3090" w14:paraId="2C2D36E2" w14:textId="77777777" w:rsidTr="007F3090">
        <w:trPr>
          <w:trHeight w:val="960"/>
        </w:trPr>
        <w:tc>
          <w:tcPr>
            <w:tcW w:w="5525" w:type="dxa"/>
            <w:tcBorders>
              <w:top w:val="single" w:sz="4" w:space="0" w:color="auto"/>
              <w:left w:val="single" w:sz="4" w:space="0" w:color="auto"/>
              <w:bottom w:val="single" w:sz="4" w:space="0" w:color="auto"/>
              <w:right w:val="single" w:sz="4" w:space="0" w:color="auto"/>
            </w:tcBorders>
            <w:hideMark/>
          </w:tcPr>
          <w:p w14:paraId="1F376BBF" w14:textId="39C41DF3" w:rsidR="000022F0" w:rsidRPr="007F3090" w:rsidRDefault="000022F0">
            <w:pPr>
              <w:jc w:val="center"/>
              <w:rPr>
                <w:rFonts w:ascii="Arial" w:hAnsi="Arial" w:cs="Arial"/>
                <w:sz w:val="20"/>
                <w:szCs w:val="20"/>
              </w:rPr>
            </w:pPr>
            <w:r w:rsidRPr="007F3090">
              <w:rPr>
                <w:rFonts w:ascii="Arial" w:hAnsi="Arial" w:cs="Arial"/>
                <w:sz w:val="20"/>
                <w:szCs w:val="20"/>
              </w:rPr>
              <w:t>J</w:t>
            </w:r>
            <w:r w:rsidR="00C673F8">
              <w:rPr>
                <w:rFonts w:ascii="Arial" w:hAnsi="Arial" w:cs="Arial"/>
                <w:sz w:val="20"/>
                <w:szCs w:val="20"/>
              </w:rPr>
              <w:t>e bespreekt dit met je mentor</w:t>
            </w:r>
            <w:r w:rsidRPr="007F3090">
              <w:rPr>
                <w:rFonts w:ascii="Arial" w:hAnsi="Arial" w:cs="Arial"/>
                <w:sz w:val="20"/>
                <w:szCs w:val="20"/>
              </w:rPr>
              <w:t>. Voel je je meer vertrouwd met een andere docent of medewerker, dan bespreek je het met hem of haar. Als je niet alleen durft, neem dan een vriend, vriendin of klasgenoot mee!</w:t>
            </w:r>
          </w:p>
        </w:tc>
      </w:tr>
    </w:tbl>
    <w:p w14:paraId="5D9F544A" w14:textId="77777777" w:rsidR="000022F0" w:rsidRPr="007F3090" w:rsidRDefault="000022F0" w:rsidP="000022F0">
      <w:pPr>
        <w:ind w:left="3686"/>
        <w:rPr>
          <w:sz w:val="20"/>
          <w:szCs w:val="20"/>
        </w:rPr>
      </w:pPr>
      <w:r w:rsidRPr="007F3090">
        <w:rPr>
          <w:sz w:val="20"/>
          <w:szCs w:val="20"/>
        </w:rPr>
        <w:t>↓</w:t>
      </w:r>
    </w:p>
    <w:tbl>
      <w:tblPr>
        <w:tblW w:w="0" w:type="auto"/>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0"/>
      </w:tblGrid>
      <w:tr w:rsidR="000022F0" w:rsidRPr="007F3090" w14:paraId="5423DA80" w14:textId="77777777" w:rsidTr="007F3090">
        <w:trPr>
          <w:trHeight w:val="897"/>
        </w:trPr>
        <w:tc>
          <w:tcPr>
            <w:tcW w:w="5480" w:type="dxa"/>
            <w:tcBorders>
              <w:top w:val="single" w:sz="4" w:space="0" w:color="auto"/>
              <w:left w:val="single" w:sz="4" w:space="0" w:color="auto"/>
              <w:bottom w:val="single" w:sz="4" w:space="0" w:color="auto"/>
              <w:right w:val="single" w:sz="4" w:space="0" w:color="auto"/>
            </w:tcBorders>
            <w:hideMark/>
          </w:tcPr>
          <w:p w14:paraId="44719311" w14:textId="594D345A" w:rsidR="000022F0" w:rsidRPr="007F3090" w:rsidRDefault="00C673F8" w:rsidP="00C673F8">
            <w:pPr>
              <w:jc w:val="center"/>
              <w:rPr>
                <w:rFonts w:ascii="Arial" w:hAnsi="Arial" w:cs="Arial"/>
                <w:sz w:val="20"/>
                <w:szCs w:val="20"/>
              </w:rPr>
            </w:pPr>
            <w:r>
              <w:rPr>
                <w:rFonts w:ascii="Arial" w:hAnsi="Arial" w:cs="Arial"/>
                <w:sz w:val="20"/>
                <w:szCs w:val="20"/>
              </w:rPr>
              <w:t>De mentor</w:t>
            </w:r>
            <w:r w:rsidR="000022F0" w:rsidRPr="007F3090">
              <w:rPr>
                <w:rFonts w:ascii="Arial" w:hAnsi="Arial" w:cs="Arial"/>
                <w:sz w:val="20"/>
                <w:szCs w:val="20"/>
              </w:rPr>
              <w:t xml:space="preserve"> of andere medewerker spreekt met de </w:t>
            </w:r>
            <w:proofErr w:type="spellStart"/>
            <w:r w:rsidR="000022F0" w:rsidRPr="007F3090">
              <w:rPr>
                <w:rFonts w:ascii="Arial" w:hAnsi="Arial" w:cs="Arial"/>
                <w:sz w:val="20"/>
                <w:szCs w:val="20"/>
              </w:rPr>
              <w:t>pester</w:t>
            </w:r>
            <w:proofErr w:type="spellEnd"/>
            <w:r w:rsidR="000022F0" w:rsidRPr="007F3090">
              <w:rPr>
                <w:rFonts w:ascii="Arial" w:hAnsi="Arial" w:cs="Arial"/>
                <w:sz w:val="20"/>
                <w:szCs w:val="20"/>
              </w:rPr>
              <w:t>(s)</w:t>
            </w:r>
            <w:r w:rsidR="00177CEB">
              <w:rPr>
                <w:rFonts w:ascii="Arial" w:hAnsi="Arial" w:cs="Arial"/>
                <w:sz w:val="20"/>
                <w:szCs w:val="20"/>
              </w:rPr>
              <w:t xml:space="preserve"> of de groep waar het zich afspeelt</w:t>
            </w:r>
            <w:r w:rsidR="000022F0" w:rsidRPr="007F3090">
              <w:rPr>
                <w:rFonts w:ascii="Arial" w:hAnsi="Arial" w:cs="Arial"/>
                <w:sz w:val="20"/>
                <w:szCs w:val="20"/>
              </w:rPr>
              <w:t xml:space="preserve">. En maakt afspraken zodat het pesten </w:t>
            </w:r>
            <w:r w:rsidR="000022F0" w:rsidRPr="007F3090">
              <w:rPr>
                <w:rFonts w:ascii="Arial" w:hAnsi="Arial" w:cs="Arial"/>
                <w:b/>
                <w:sz w:val="20"/>
                <w:szCs w:val="20"/>
              </w:rPr>
              <w:t>direct</w:t>
            </w:r>
            <w:r w:rsidR="000022F0" w:rsidRPr="007F3090">
              <w:rPr>
                <w:rFonts w:ascii="Arial" w:hAnsi="Arial" w:cs="Arial"/>
                <w:sz w:val="20"/>
                <w:szCs w:val="20"/>
              </w:rPr>
              <w:t xml:space="preserve"> stopt.</w:t>
            </w:r>
            <w:r w:rsidR="006F02F7">
              <w:rPr>
                <w:rFonts w:ascii="Arial" w:hAnsi="Arial" w:cs="Arial"/>
                <w:sz w:val="20"/>
                <w:szCs w:val="20"/>
              </w:rPr>
              <w:t xml:space="preserve"> </w:t>
            </w:r>
            <w:r>
              <w:rPr>
                <w:rFonts w:ascii="Arial" w:hAnsi="Arial" w:cs="Arial"/>
                <w:sz w:val="20"/>
                <w:szCs w:val="20"/>
              </w:rPr>
              <w:t>Dit wordt gecommuniceerd met ouders en geregistreerd in Mag</w:t>
            </w:r>
            <w:r w:rsidR="006F02F7">
              <w:rPr>
                <w:rFonts w:ascii="Arial" w:hAnsi="Arial" w:cs="Arial"/>
                <w:sz w:val="20"/>
                <w:szCs w:val="20"/>
              </w:rPr>
              <w:t>ister</w:t>
            </w:r>
          </w:p>
        </w:tc>
      </w:tr>
    </w:tbl>
    <w:p w14:paraId="7E824CD8" w14:textId="77777777" w:rsidR="000022F0" w:rsidRPr="007F3090" w:rsidRDefault="000022F0" w:rsidP="000022F0">
      <w:pPr>
        <w:ind w:left="1843"/>
        <w:rPr>
          <w:sz w:val="20"/>
          <w:szCs w:val="20"/>
        </w:rPr>
      </w:pPr>
      <w:r w:rsidRPr="007F3090">
        <w:rPr>
          <w:sz w:val="20"/>
          <w:szCs w:val="20"/>
        </w:rPr>
        <w:t>↓</w:t>
      </w:r>
      <w:r w:rsidRPr="007F3090">
        <w:rPr>
          <w:sz w:val="20"/>
          <w:szCs w:val="20"/>
        </w:rPr>
        <w:tab/>
      </w:r>
      <w:r w:rsidRPr="007F3090">
        <w:rPr>
          <w:sz w:val="20"/>
          <w:szCs w:val="20"/>
        </w:rPr>
        <w:tab/>
      </w:r>
      <w:r w:rsidRPr="007F3090">
        <w:rPr>
          <w:sz w:val="20"/>
          <w:szCs w:val="20"/>
        </w:rPr>
        <w:tab/>
      </w:r>
      <w:r w:rsidRPr="007F3090">
        <w:rPr>
          <w:sz w:val="20"/>
          <w:szCs w:val="20"/>
        </w:rPr>
        <w:tab/>
      </w:r>
      <w:r w:rsidRPr="007F3090">
        <w:rPr>
          <w:sz w:val="20"/>
          <w:szCs w:val="20"/>
        </w:rPr>
        <w:tab/>
      </w:r>
      <w:r w:rsidRPr="007F3090">
        <w:rPr>
          <w:sz w:val="20"/>
          <w:szCs w:val="20"/>
        </w:rPr>
        <w:tab/>
        <w:t>↓</w:t>
      </w:r>
    </w:p>
    <w:tbl>
      <w:tblPr>
        <w:tblW w:w="922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3"/>
        <w:gridCol w:w="1276"/>
        <w:gridCol w:w="4116"/>
      </w:tblGrid>
      <w:tr w:rsidR="000022F0" w:rsidRPr="007F3090" w14:paraId="3FF526C2" w14:textId="77777777" w:rsidTr="007F3090">
        <w:trPr>
          <w:trHeight w:val="1275"/>
        </w:trPr>
        <w:tc>
          <w:tcPr>
            <w:tcW w:w="3833" w:type="dxa"/>
            <w:tcBorders>
              <w:top w:val="single" w:sz="4" w:space="0" w:color="auto"/>
              <w:left w:val="single" w:sz="4" w:space="0" w:color="auto"/>
              <w:bottom w:val="single" w:sz="4" w:space="0" w:color="auto"/>
              <w:right w:val="single" w:sz="4" w:space="0" w:color="auto"/>
            </w:tcBorders>
            <w:hideMark/>
          </w:tcPr>
          <w:p w14:paraId="67CAED55" w14:textId="5F13E287" w:rsidR="000022F0" w:rsidRPr="007F3090" w:rsidRDefault="000022F0" w:rsidP="00C673F8">
            <w:pPr>
              <w:rPr>
                <w:rFonts w:ascii="Arial" w:hAnsi="Arial" w:cs="Arial"/>
                <w:sz w:val="20"/>
                <w:szCs w:val="20"/>
              </w:rPr>
            </w:pPr>
            <w:r w:rsidRPr="007F3090">
              <w:rPr>
                <w:rFonts w:ascii="Arial" w:hAnsi="Arial" w:cs="Arial"/>
                <w:b/>
                <w:sz w:val="20"/>
                <w:szCs w:val="20"/>
              </w:rPr>
              <w:t>Het pesten stopt</w:t>
            </w:r>
            <w:r w:rsidR="007F3090" w:rsidRPr="007F3090">
              <w:rPr>
                <w:rFonts w:ascii="Arial" w:hAnsi="Arial" w:cs="Arial"/>
                <w:sz w:val="20"/>
                <w:szCs w:val="20"/>
              </w:rPr>
              <w:t xml:space="preserve">. Indien gewenst kan de school </w:t>
            </w:r>
            <w:r w:rsidRPr="007F3090">
              <w:rPr>
                <w:rFonts w:ascii="Arial" w:hAnsi="Arial" w:cs="Arial"/>
                <w:iCs/>
                <w:sz w:val="20"/>
                <w:szCs w:val="20"/>
              </w:rPr>
              <w:t xml:space="preserve">adviseren om de </w:t>
            </w:r>
            <w:proofErr w:type="spellStart"/>
            <w:r w:rsidRPr="007F3090">
              <w:rPr>
                <w:rFonts w:ascii="Arial" w:hAnsi="Arial" w:cs="Arial"/>
                <w:iCs/>
                <w:sz w:val="20"/>
                <w:szCs w:val="20"/>
              </w:rPr>
              <w:t>pester</w:t>
            </w:r>
            <w:proofErr w:type="spellEnd"/>
            <w:r w:rsidRPr="007F3090">
              <w:rPr>
                <w:rFonts w:ascii="Arial" w:hAnsi="Arial" w:cs="Arial"/>
                <w:iCs/>
                <w:sz w:val="20"/>
                <w:szCs w:val="20"/>
              </w:rPr>
              <w:t>/het pestslachtoffer aan te melden voor een sociale vaardigheidstraining</w:t>
            </w:r>
            <w:r w:rsidR="00215BAA">
              <w:rPr>
                <w:rFonts w:ascii="Arial" w:hAnsi="Arial" w:cs="Arial"/>
                <w:sz w:val="20"/>
                <w:szCs w:val="20"/>
              </w:rPr>
              <w:t xml:space="preserve">  of gesprek met SMW.</w:t>
            </w:r>
            <w:r w:rsidR="00C673F8">
              <w:rPr>
                <w:rFonts w:ascii="Arial" w:hAnsi="Arial" w:cs="Arial"/>
                <w:sz w:val="20"/>
                <w:szCs w:val="20"/>
              </w:rPr>
              <w:t xml:space="preserve"> Altijd in overleg met ouders. Aanmelding via de zorgcoördinator.</w:t>
            </w:r>
          </w:p>
        </w:tc>
        <w:tc>
          <w:tcPr>
            <w:tcW w:w="1276" w:type="dxa"/>
            <w:tcBorders>
              <w:top w:val="nil"/>
              <w:left w:val="single" w:sz="4" w:space="0" w:color="auto"/>
              <w:bottom w:val="nil"/>
              <w:right w:val="single" w:sz="4" w:space="0" w:color="auto"/>
            </w:tcBorders>
          </w:tcPr>
          <w:p w14:paraId="6EFFC140" w14:textId="77777777" w:rsidR="000022F0" w:rsidRPr="007F3090" w:rsidRDefault="000022F0">
            <w:pPr>
              <w:rPr>
                <w:rFonts w:ascii="Arial" w:hAnsi="Arial" w:cs="Arial"/>
                <w:sz w:val="20"/>
                <w:szCs w:val="20"/>
              </w:rPr>
            </w:pPr>
          </w:p>
        </w:tc>
        <w:tc>
          <w:tcPr>
            <w:tcW w:w="4116" w:type="dxa"/>
            <w:tcBorders>
              <w:top w:val="single" w:sz="4" w:space="0" w:color="auto"/>
              <w:left w:val="single" w:sz="4" w:space="0" w:color="auto"/>
              <w:bottom w:val="single" w:sz="4" w:space="0" w:color="auto"/>
              <w:right w:val="single" w:sz="4" w:space="0" w:color="auto"/>
            </w:tcBorders>
            <w:hideMark/>
          </w:tcPr>
          <w:p w14:paraId="64A59940" w14:textId="1F9DE081" w:rsidR="000022F0" w:rsidRPr="007F3090" w:rsidRDefault="000022F0">
            <w:pPr>
              <w:rPr>
                <w:rFonts w:ascii="Arial" w:hAnsi="Arial" w:cs="Arial"/>
                <w:sz w:val="20"/>
                <w:szCs w:val="20"/>
              </w:rPr>
            </w:pPr>
            <w:r w:rsidRPr="007F3090">
              <w:rPr>
                <w:rFonts w:ascii="Arial" w:hAnsi="Arial" w:cs="Arial"/>
                <w:b/>
                <w:sz w:val="20"/>
                <w:szCs w:val="20"/>
              </w:rPr>
              <w:t>Het pesten stopt niet</w:t>
            </w:r>
            <w:r w:rsidRPr="007F3090">
              <w:rPr>
                <w:rFonts w:ascii="Arial" w:hAnsi="Arial" w:cs="Arial"/>
                <w:sz w:val="20"/>
                <w:szCs w:val="20"/>
              </w:rPr>
              <w:t>. Je m</w:t>
            </w:r>
            <w:r w:rsidR="00C673F8">
              <w:rPr>
                <w:rFonts w:ascii="Arial" w:hAnsi="Arial" w:cs="Arial"/>
                <w:sz w:val="20"/>
                <w:szCs w:val="20"/>
              </w:rPr>
              <w:t xml:space="preserve">eldt dit meteen bij je mentor </w:t>
            </w:r>
            <w:r w:rsidRPr="007F3090">
              <w:rPr>
                <w:rFonts w:ascii="Arial" w:hAnsi="Arial" w:cs="Arial"/>
                <w:sz w:val="20"/>
                <w:szCs w:val="20"/>
              </w:rPr>
              <w:t>of de andere medewerker, zodat die verdere stappen kan ondernemen.</w:t>
            </w:r>
          </w:p>
        </w:tc>
      </w:tr>
    </w:tbl>
    <w:p w14:paraId="3ADCB9A4" w14:textId="77777777" w:rsidR="000022F0" w:rsidRPr="007F3090" w:rsidRDefault="000022F0" w:rsidP="000022F0">
      <w:pPr>
        <w:rPr>
          <w:sz w:val="20"/>
          <w:szCs w:val="20"/>
        </w:rPr>
      </w:pP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rFonts w:ascii="Arial" w:hAnsi="Arial"/>
          <w:sz w:val="20"/>
          <w:szCs w:val="20"/>
        </w:rPr>
        <w:tab/>
      </w:r>
      <w:r w:rsidRPr="007F3090">
        <w:rPr>
          <w:sz w:val="20"/>
          <w:szCs w:val="20"/>
        </w:rPr>
        <w:t>↓</w:t>
      </w:r>
    </w:p>
    <w:tbl>
      <w:tblPr>
        <w:tblW w:w="5525" w:type="dxa"/>
        <w:tblInd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5"/>
      </w:tblGrid>
      <w:tr w:rsidR="000022F0" w:rsidRPr="007F3090" w14:paraId="39A5EA75" w14:textId="77777777" w:rsidTr="007F3090">
        <w:trPr>
          <w:trHeight w:val="1798"/>
        </w:trPr>
        <w:tc>
          <w:tcPr>
            <w:tcW w:w="5525" w:type="dxa"/>
            <w:tcBorders>
              <w:top w:val="single" w:sz="4" w:space="0" w:color="auto"/>
              <w:left w:val="single" w:sz="4" w:space="0" w:color="auto"/>
              <w:bottom w:val="single" w:sz="4" w:space="0" w:color="auto"/>
              <w:right w:val="single" w:sz="4" w:space="0" w:color="auto"/>
            </w:tcBorders>
            <w:hideMark/>
          </w:tcPr>
          <w:p w14:paraId="40CAA843" w14:textId="1D1F6925" w:rsidR="000022F0" w:rsidRPr="007F3090" w:rsidRDefault="00C673F8" w:rsidP="00C673F8">
            <w:pPr>
              <w:rPr>
                <w:rFonts w:ascii="Arial" w:hAnsi="Arial" w:cs="Arial"/>
                <w:sz w:val="20"/>
                <w:szCs w:val="20"/>
              </w:rPr>
            </w:pPr>
            <w:r>
              <w:rPr>
                <w:rFonts w:ascii="Arial" w:hAnsi="Arial" w:cs="Arial"/>
                <w:sz w:val="20"/>
                <w:szCs w:val="20"/>
              </w:rPr>
              <w:t>De mentor</w:t>
            </w:r>
            <w:r w:rsidR="007F3090" w:rsidRPr="007F3090">
              <w:rPr>
                <w:rFonts w:ascii="Arial" w:hAnsi="Arial" w:cs="Arial"/>
                <w:sz w:val="20"/>
                <w:szCs w:val="20"/>
              </w:rPr>
              <w:t xml:space="preserve"> of </w:t>
            </w:r>
            <w:r w:rsidR="000022F0" w:rsidRPr="007F3090">
              <w:rPr>
                <w:rFonts w:ascii="Arial" w:hAnsi="Arial" w:cs="Arial"/>
                <w:sz w:val="20"/>
                <w:szCs w:val="20"/>
              </w:rPr>
              <w:t>medewerker doet melding</w:t>
            </w:r>
            <w:r>
              <w:rPr>
                <w:rFonts w:ascii="Arial" w:hAnsi="Arial" w:cs="Arial"/>
                <w:sz w:val="20"/>
                <w:szCs w:val="20"/>
              </w:rPr>
              <w:t xml:space="preserve"> van het herhaaldelijke pesten </w:t>
            </w:r>
            <w:r w:rsidR="000022F0" w:rsidRPr="007F3090">
              <w:rPr>
                <w:rFonts w:ascii="Arial" w:hAnsi="Arial" w:cs="Arial"/>
                <w:sz w:val="20"/>
                <w:szCs w:val="20"/>
              </w:rPr>
              <w:t xml:space="preserve">bij de teamleider. Hij zal een gesprek voeren met beide partijen. Ook zal hij een </w:t>
            </w:r>
            <w:r w:rsidR="000022F0" w:rsidRPr="007F3090">
              <w:rPr>
                <w:rFonts w:ascii="Arial" w:hAnsi="Arial" w:cs="Arial"/>
                <w:b/>
                <w:sz w:val="20"/>
                <w:szCs w:val="20"/>
              </w:rPr>
              <w:t>sanctie</w:t>
            </w:r>
            <w:r>
              <w:rPr>
                <w:rFonts w:ascii="Arial" w:hAnsi="Arial" w:cs="Arial"/>
                <w:sz w:val="20"/>
                <w:szCs w:val="20"/>
              </w:rPr>
              <w:t xml:space="preserve"> afspreken met de </w:t>
            </w:r>
            <w:proofErr w:type="spellStart"/>
            <w:r>
              <w:rPr>
                <w:rFonts w:ascii="Arial" w:hAnsi="Arial" w:cs="Arial"/>
                <w:sz w:val="20"/>
                <w:szCs w:val="20"/>
              </w:rPr>
              <w:t>pester</w:t>
            </w:r>
            <w:proofErr w:type="spellEnd"/>
            <w:r>
              <w:rPr>
                <w:rFonts w:ascii="Arial" w:hAnsi="Arial" w:cs="Arial"/>
                <w:sz w:val="20"/>
                <w:szCs w:val="20"/>
              </w:rPr>
              <w:t>(s) Dit wordt besproken met</w:t>
            </w:r>
            <w:r w:rsidR="000022F0" w:rsidRPr="007F3090">
              <w:rPr>
                <w:rFonts w:ascii="Arial" w:hAnsi="Arial" w:cs="Arial"/>
                <w:sz w:val="20"/>
                <w:szCs w:val="20"/>
              </w:rPr>
              <w:t xml:space="preserve"> de ouders van de </w:t>
            </w:r>
            <w:proofErr w:type="spellStart"/>
            <w:r w:rsidR="000022F0" w:rsidRPr="007F3090">
              <w:rPr>
                <w:rFonts w:ascii="Arial" w:hAnsi="Arial" w:cs="Arial"/>
                <w:sz w:val="20"/>
                <w:szCs w:val="20"/>
              </w:rPr>
              <w:t>pester</w:t>
            </w:r>
            <w:proofErr w:type="spellEnd"/>
            <w:r w:rsidR="000022F0" w:rsidRPr="007F3090">
              <w:rPr>
                <w:rFonts w:ascii="Arial" w:hAnsi="Arial" w:cs="Arial"/>
                <w:sz w:val="20"/>
                <w:szCs w:val="20"/>
              </w:rPr>
              <w:t>(s).</w:t>
            </w:r>
          </w:p>
        </w:tc>
      </w:tr>
    </w:tbl>
    <w:p w14:paraId="2D20555C" w14:textId="77777777" w:rsidR="000022F0" w:rsidRPr="007F3090" w:rsidRDefault="007F3090" w:rsidP="000022F0">
      <w:pPr>
        <w:rPr>
          <w:sz w:val="20"/>
          <w:szCs w:val="20"/>
        </w:rPr>
      </w:pPr>
      <w:r w:rsidRPr="007F3090">
        <w:rPr>
          <w:sz w:val="20"/>
          <w:szCs w:val="20"/>
        </w:rPr>
        <w:tab/>
      </w:r>
      <w:r w:rsidRPr="007F3090">
        <w:rPr>
          <w:sz w:val="20"/>
          <w:szCs w:val="20"/>
        </w:rPr>
        <w:tab/>
      </w:r>
      <w:r w:rsidRPr="007F3090">
        <w:rPr>
          <w:sz w:val="20"/>
          <w:szCs w:val="20"/>
        </w:rPr>
        <w:tab/>
      </w:r>
      <w:r w:rsidRPr="007F3090">
        <w:rPr>
          <w:sz w:val="20"/>
          <w:szCs w:val="20"/>
        </w:rPr>
        <w:tab/>
      </w:r>
      <w:r w:rsidRPr="007F3090">
        <w:rPr>
          <w:sz w:val="20"/>
          <w:szCs w:val="20"/>
        </w:rPr>
        <w:tab/>
      </w:r>
      <w:r w:rsidRPr="007F3090">
        <w:rPr>
          <w:sz w:val="20"/>
          <w:szCs w:val="20"/>
        </w:rPr>
        <w:tab/>
      </w:r>
      <w:r w:rsidR="000022F0" w:rsidRPr="007F3090">
        <w:rPr>
          <w:sz w:val="20"/>
          <w:szCs w:val="20"/>
        </w:rPr>
        <w:t>↓</w:t>
      </w:r>
      <w:r w:rsidR="000022F0" w:rsidRPr="007F3090">
        <w:rPr>
          <w:sz w:val="20"/>
          <w:szCs w:val="20"/>
        </w:rPr>
        <w:tab/>
      </w:r>
      <w:r w:rsidR="000022F0" w:rsidRPr="007F3090">
        <w:rPr>
          <w:sz w:val="20"/>
          <w:szCs w:val="20"/>
        </w:rPr>
        <w:tab/>
      </w:r>
      <w:r w:rsidR="000022F0" w:rsidRPr="007F3090">
        <w:rPr>
          <w:sz w:val="20"/>
          <w:szCs w:val="20"/>
        </w:rPr>
        <w:tab/>
        <w:t>↓</w:t>
      </w:r>
    </w:p>
    <w:tbl>
      <w:tblPr>
        <w:tblW w:w="92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0"/>
        <w:gridCol w:w="465"/>
        <w:gridCol w:w="4200"/>
      </w:tblGrid>
      <w:tr w:rsidR="000022F0" w:rsidRPr="007F3090" w14:paraId="497D60BE" w14:textId="77777777" w:rsidTr="007F3090">
        <w:trPr>
          <w:trHeight w:val="1104"/>
        </w:trPr>
        <w:tc>
          <w:tcPr>
            <w:tcW w:w="4590" w:type="dxa"/>
            <w:tcBorders>
              <w:top w:val="single" w:sz="4" w:space="0" w:color="auto"/>
              <w:left w:val="single" w:sz="4" w:space="0" w:color="auto"/>
              <w:bottom w:val="single" w:sz="4" w:space="0" w:color="auto"/>
              <w:right w:val="single" w:sz="4" w:space="0" w:color="auto"/>
            </w:tcBorders>
            <w:hideMark/>
          </w:tcPr>
          <w:p w14:paraId="4C776F81" w14:textId="158210D5" w:rsidR="000022F0" w:rsidRPr="007F3090" w:rsidRDefault="000022F0" w:rsidP="00BB0090">
            <w:pPr>
              <w:rPr>
                <w:rFonts w:ascii="Arial" w:hAnsi="Arial" w:cs="Arial"/>
                <w:sz w:val="20"/>
                <w:szCs w:val="20"/>
              </w:rPr>
            </w:pPr>
            <w:r w:rsidRPr="007F3090">
              <w:rPr>
                <w:rFonts w:ascii="Arial" w:hAnsi="Arial" w:cs="Arial"/>
                <w:b/>
                <w:sz w:val="20"/>
                <w:szCs w:val="20"/>
              </w:rPr>
              <w:t>Het pesten stopt</w:t>
            </w:r>
            <w:r w:rsidRPr="007F3090">
              <w:rPr>
                <w:rFonts w:ascii="Arial" w:hAnsi="Arial" w:cs="Arial"/>
                <w:sz w:val="20"/>
                <w:szCs w:val="20"/>
              </w:rPr>
              <w:t xml:space="preserve">. Indien gewenst kan </w:t>
            </w:r>
            <w:r w:rsidR="00BB0090">
              <w:rPr>
                <w:rFonts w:ascii="Arial" w:hAnsi="Arial" w:cs="Arial"/>
                <w:sz w:val="20"/>
                <w:szCs w:val="20"/>
              </w:rPr>
              <w:t>de school</w:t>
            </w:r>
            <w:r w:rsidRPr="007F3090">
              <w:rPr>
                <w:rFonts w:ascii="Arial" w:hAnsi="Arial" w:cs="Arial"/>
                <w:sz w:val="20"/>
                <w:szCs w:val="20"/>
              </w:rPr>
              <w:t xml:space="preserve"> adviseren om de </w:t>
            </w:r>
            <w:proofErr w:type="spellStart"/>
            <w:r w:rsidRPr="007F3090">
              <w:rPr>
                <w:rFonts w:ascii="Arial" w:hAnsi="Arial" w:cs="Arial"/>
                <w:sz w:val="20"/>
                <w:szCs w:val="20"/>
              </w:rPr>
              <w:t>pester</w:t>
            </w:r>
            <w:proofErr w:type="spellEnd"/>
            <w:r w:rsidRPr="007F3090">
              <w:rPr>
                <w:rFonts w:ascii="Arial" w:hAnsi="Arial" w:cs="Arial"/>
                <w:sz w:val="20"/>
                <w:szCs w:val="20"/>
              </w:rPr>
              <w:t>/het pestslachtoffer aan te melden voor een sociale vaardigheidstraining</w:t>
            </w:r>
            <w:r w:rsidR="009D54EA">
              <w:rPr>
                <w:rFonts w:ascii="Arial" w:hAnsi="Arial" w:cs="Arial"/>
                <w:sz w:val="20"/>
                <w:szCs w:val="20"/>
              </w:rPr>
              <w:t xml:space="preserve"> of SMW.</w:t>
            </w:r>
            <w:r w:rsidR="00C673F8">
              <w:rPr>
                <w:rFonts w:ascii="Arial" w:hAnsi="Arial" w:cs="Arial"/>
                <w:sz w:val="20"/>
                <w:szCs w:val="20"/>
              </w:rPr>
              <w:t xml:space="preserve"> </w:t>
            </w:r>
            <w:r w:rsidR="00C673F8">
              <w:rPr>
                <w:rFonts w:ascii="Arial" w:hAnsi="Arial" w:cs="Arial"/>
                <w:sz w:val="20"/>
                <w:szCs w:val="20"/>
              </w:rPr>
              <w:t>Altijd in overleg met ouders. Aanmelding via de zorgcoördinator.</w:t>
            </w:r>
          </w:p>
        </w:tc>
        <w:tc>
          <w:tcPr>
            <w:tcW w:w="465" w:type="dxa"/>
            <w:tcBorders>
              <w:top w:val="nil"/>
              <w:left w:val="single" w:sz="4" w:space="0" w:color="auto"/>
              <w:bottom w:val="nil"/>
              <w:right w:val="single" w:sz="4" w:space="0" w:color="auto"/>
            </w:tcBorders>
          </w:tcPr>
          <w:p w14:paraId="1CFD93D6" w14:textId="77777777" w:rsidR="000022F0" w:rsidRPr="007F3090" w:rsidRDefault="000022F0">
            <w:pPr>
              <w:rPr>
                <w:rFonts w:ascii="Arial" w:hAnsi="Arial" w:cs="Arial"/>
                <w:sz w:val="20"/>
                <w:szCs w:val="20"/>
              </w:rPr>
            </w:pPr>
          </w:p>
        </w:tc>
        <w:tc>
          <w:tcPr>
            <w:tcW w:w="4200" w:type="dxa"/>
            <w:tcBorders>
              <w:top w:val="single" w:sz="4" w:space="0" w:color="auto"/>
              <w:left w:val="single" w:sz="4" w:space="0" w:color="auto"/>
              <w:bottom w:val="single" w:sz="4" w:space="0" w:color="auto"/>
              <w:right w:val="single" w:sz="4" w:space="0" w:color="auto"/>
            </w:tcBorders>
            <w:hideMark/>
          </w:tcPr>
          <w:p w14:paraId="471D48C4" w14:textId="52289706" w:rsidR="000022F0" w:rsidRPr="007F3090" w:rsidRDefault="000022F0" w:rsidP="00C673F8">
            <w:pPr>
              <w:rPr>
                <w:rFonts w:ascii="Arial" w:hAnsi="Arial" w:cs="Arial"/>
                <w:sz w:val="20"/>
                <w:szCs w:val="20"/>
              </w:rPr>
            </w:pPr>
            <w:r w:rsidRPr="007F3090">
              <w:rPr>
                <w:rFonts w:ascii="Arial" w:hAnsi="Arial" w:cs="Arial"/>
                <w:b/>
                <w:sz w:val="20"/>
                <w:szCs w:val="20"/>
              </w:rPr>
              <w:t>Het pesten stopt niet</w:t>
            </w:r>
            <w:r w:rsidRPr="007F3090">
              <w:rPr>
                <w:rFonts w:ascii="Arial" w:hAnsi="Arial" w:cs="Arial"/>
                <w:sz w:val="20"/>
                <w:szCs w:val="20"/>
              </w:rPr>
              <w:t xml:space="preserve">. Je meldt dit meteen bij je </w:t>
            </w:r>
            <w:r w:rsidR="00C673F8">
              <w:rPr>
                <w:rFonts w:ascii="Arial" w:hAnsi="Arial" w:cs="Arial"/>
                <w:sz w:val="20"/>
                <w:szCs w:val="20"/>
              </w:rPr>
              <w:t>mentor</w:t>
            </w:r>
            <w:r w:rsidRPr="007F3090">
              <w:rPr>
                <w:rFonts w:ascii="Arial" w:hAnsi="Arial" w:cs="Arial"/>
                <w:sz w:val="20"/>
                <w:szCs w:val="20"/>
              </w:rPr>
              <w:t xml:space="preserve"> of de andere medewerker, zodat er verdere stappen kunnen worden ondernomen.</w:t>
            </w:r>
          </w:p>
        </w:tc>
      </w:tr>
    </w:tbl>
    <w:p w14:paraId="69F5352F" w14:textId="77777777" w:rsidR="000022F0" w:rsidRPr="007F3090" w:rsidRDefault="000022F0" w:rsidP="000022F0">
      <w:pPr>
        <w:ind w:left="7230"/>
        <w:rPr>
          <w:sz w:val="20"/>
          <w:szCs w:val="20"/>
        </w:rPr>
      </w:pPr>
      <w:r w:rsidRPr="007F3090">
        <w:rPr>
          <w:sz w:val="20"/>
          <w:szCs w:val="20"/>
        </w:rPr>
        <w:t>↓</w:t>
      </w:r>
    </w:p>
    <w:tbl>
      <w:tblPr>
        <w:tblW w:w="831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5"/>
      </w:tblGrid>
      <w:tr w:rsidR="000022F0" w:rsidRPr="007F3090" w14:paraId="2C507801" w14:textId="77777777" w:rsidTr="007F3090">
        <w:trPr>
          <w:trHeight w:val="1134"/>
        </w:trPr>
        <w:tc>
          <w:tcPr>
            <w:tcW w:w="8315" w:type="dxa"/>
            <w:tcBorders>
              <w:top w:val="single" w:sz="4" w:space="0" w:color="auto"/>
              <w:left w:val="single" w:sz="4" w:space="0" w:color="auto"/>
              <w:bottom w:val="single" w:sz="4" w:space="0" w:color="auto"/>
              <w:right w:val="single" w:sz="4" w:space="0" w:color="auto"/>
            </w:tcBorders>
            <w:hideMark/>
          </w:tcPr>
          <w:p w14:paraId="7F0635F2" w14:textId="7EE98921" w:rsidR="000022F0" w:rsidRPr="007F3090" w:rsidRDefault="000022F0" w:rsidP="00C673F8">
            <w:pPr>
              <w:rPr>
                <w:rFonts w:ascii="Arial" w:hAnsi="Arial" w:cs="Arial"/>
                <w:sz w:val="20"/>
                <w:szCs w:val="20"/>
              </w:rPr>
            </w:pPr>
            <w:r w:rsidRPr="007F3090">
              <w:rPr>
                <w:rFonts w:ascii="Arial" w:hAnsi="Arial" w:cs="Arial"/>
                <w:sz w:val="20"/>
                <w:szCs w:val="20"/>
              </w:rPr>
              <w:t xml:space="preserve">De </w:t>
            </w:r>
            <w:r w:rsidR="00C673F8">
              <w:rPr>
                <w:rFonts w:ascii="Arial" w:hAnsi="Arial" w:cs="Arial"/>
                <w:sz w:val="20"/>
                <w:szCs w:val="20"/>
              </w:rPr>
              <w:t>mentor</w:t>
            </w:r>
            <w:r w:rsidR="007F3090">
              <w:rPr>
                <w:rFonts w:ascii="Arial" w:hAnsi="Arial" w:cs="Arial"/>
                <w:sz w:val="20"/>
                <w:szCs w:val="20"/>
              </w:rPr>
              <w:t xml:space="preserve"> of </w:t>
            </w:r>
            <w:r w:rsidR="00C673F8">
              <w:rPr>
                <w:rFonts w:ascii="Arial" w:hAnsi="Arial" w:cs="Arial"/>
                <w:sz w:val="20"/>
                <w:szCs w:val="20"/>
              </w:rPr>
              <w:t xml:space="preserve">andere </w:t>
            </w:r>
            <w:r w:rsidRPr="007F3090">
              <w:rPr>
                <w:rFonts w:ascii="Arial" w:hAnsi="Arial" w:cs="Arial"/>
                <w:sz w:val="20"/>
                <w:szCs w:val="20"/>
              </w:rPr>
              <w:t xml:space="preserve">medewerker licht opnieuw de teamleider in. Deze licht ouders in en legt </w:t>
            </w:r>
            <w:r w:rsidRPr="007F3090">
              <w:rPr>
                <w:rFonts w:ascii="Arial" w:hAnsi="Arial" w:cs="Arial"/>
                <w:b/>
                <w:sz w:val="20"/>
                <w:szCs w:val="20"/>
              </w:rPr>
              <w:t>zwaardere sancties</w:t>
            </w:r>
            <w:r w:rsidR="00C673F8">
              <w:rPr>
                <w:rFonts w:ascii="Arial" w:hAnsi="Arial" w:cs="Arial"/>
                <w:sz w:val="20"/>
                <w:szCs w:val="20"/>
              </w:rPr>
              <w:t xml:space="preserve"> op</w:t>
            </w:r>
            <w:r w:rsidRPr="007F3090">
              <w:rPr>
                <w:rFonts w:ascii="Arial" w:hAnsi="Arial" w:cs="Arial"/>
                <w:sz w:val="20"/>
                <w:szCs w:val="20"/>
              </w:rPr>
              <w:t xml:space="preserve">. In het uiterste geval kan aanhoudend pesten aanleiding zijn om (een) </w:t>
            </w:r>
            <w:proofErr w:type="spellStart"/>
            <w:r w:rsidRPr="007F3090">
              <w:rPr>
                <w:rFonts w:ascii="Arial" w:hAnsi="Arial" w:cs="Arial"/>
                <w:sz w:val="20"/>
                <w:szCs w:val="20"/>
              </w:rPr>
              <w:t>pester</w:t>
            </w:r>
            <w:proofErr w:type="spellEnd"/>
            <w:r w:rsidRPr="007F3090">
              <w:rPr>
                <w:rFonts w:ascii="Arial" w:hAnsi="Arial" w:cs="Arial"/>
                <w:sz w:val="20"/>
                <w:szCs w:val="20"/>
              </w:rPr>
              <w:t>(s)</w:t>
            </w:r>
            <w:r w:rsidR="00C673F8">
              <w:rPr>
                <w:rFonts w:ascii="Arial" w:hAnsi="Arial" w:cs="Arial"/>
                <w:sz w:val="20"/>
                <w:szCs w:val="20"/>
              </w:rPr>
              <w:t xml:space="preserve"> te schorsen of</w:t>
            </w:r>
            <w:r w:rsidRPr="007F3090">
              <w:rPr>
                <w:rFonts w:ascii="Arial" w:hAnsi="Arial" w:cs="Arial"/>
                <w:sz w:val="20"/>
                <w:szCs w:val="20"/>
              </w:rPr>
              <w:t xml:space="preserve"> definitief van school te verwijderen.</w:t>
            </w:r>
          </w:p>
        </w:tc>
      </w:tr>
    </w:tbl>
    <w:p w14:paraId="26189834" w14:textId="77777777" w:rsidR="000022F0" w:rsidRPr="007F3090" w:rsidRDefault="000022F0" w:rsidP="000022F0">
      <w:pPr>
        <w:rPr>
          <w:sz w:val="20"/>
          <w:szCs w:val="20"/>
        </w:rPr>
      </w:pPr>
    </w:p>
    <w:p w14:paraId="1893D491" w14:textId="66BBD90D" w:rsidR="007F3090" w:rsidRDefault="007F3090" w:rsidP="007F3090">
      <w:pPr>
        <w:spacing w:before="150" w:after="150" w:line="375" w:lineRule="atLeast"/>
        <w:rPr>
          <w:rFonts w:ascii="Arial" w:hAnsi="Arial" w:cs="Arial"/>
          <w:b/>
          <w:sz w:val="24"/>
          <w:szCs w:val="24"/>
        </w:rPr>
      </w:pPr>
      <w:bookmarkStart w:id="0" w:name="_GoBack"/>
      <w:bookmarkEnd w:id="0"/>
    </w:p>
    <w:sectPr w:rsidR="007F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F0"/>
    <w:rsid w:val="000022F0"/>
    <w:rsid w:val="00177CEB"/>
    <w:rsid w:val="00215BAA"/>
    <w:rsid w:val="0047360C"/>
    <w:rsid w:val="006F02F7"/>
    <w:rsid w:val="007F3090"/>
    <w:rsid w:val="0089580D"/>
    <w:rsid w:val="00970FAA"/>
    <w:rsid w:val="009D54EA"/>
    <w:rsid w:val="00BB0090"/>
    <w:rsid w:val="00C673F8"/>
    <w:rsid w:val="00E26E41"/>
    <w:rsid w:val="00E43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F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2F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022F0"/>
    <w:pPr>
      <w:tabs>
        <w:tab w:val="center" w:pos="4536"/>
        <w:tab w:val="right" w:pos="9072"/>
      </w:tabs>
      <w:spacing w:after="0" w:line="240" w:lineRule="auto"/>
    </w:pPr>
    <w:rPr>
      <w:rFonts w:ascii="Times New Roman" w:eastAsia="MS Mincho" w:hAnsi="Times New Roman"/>
      <w:sz w:val="24"/>
      <w:szCs w:val="24"/>
      <w:lang w:eastAsia="nl-NL"/>
    </w:rPr>
  </w:style>
  <w:style w:type="character" w:customStyle="1" w:styleId="KoptekstChar">
    <w:name w:val="Koptekst Char"/>
    <w:basedOn w:val="Standaardalinea-lettertype"/>
    <w:link w:val="Koptekst"/>
    <w:uiPriority w:val="99"/>
    <w:semiHidden/>
    <w:rsid w:val="000022F0"/>
    <w:rPr>
      <w:rFonts w:ascii="Times New Roman" w:eastAsia="MS Mincho" w:hAnsi="Times New Roman" w:cs="Times New Roman"/>
      <w:sz w:val="24"/>
      <w:szCs w:val="24"/>
      <w:lang w:eastAsia="nl-NL"/>
    </w:rPr>
  </w:style>
  <w:style w:type="paragraph" w:styleId="Ballontekst">
    <w:name w:val="Balloon Text"/>
    <w:basedOn w:val="Standaard"/>
    <w:link w:val="BallontekstChar"/>
    <w:uiPriority w:val="99"/>
    <w:semiHidden/>
    <w:unhideWhenUsed/>
    <w:rsid w:val="00002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22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Nicolien Verrips</dc:creator>
  <cp:keywords/>
  <dc:description/>
  <cp:lastModifiedBy>Erwin Tulen</cp:lastModifiedBy>
  <cp:revision>5</cp:revision>
  <dcterms:created xsi:type="dcterms:W3CDTF">2014-06-18T13:21:00Z</dcterms:created>
  <dcterms:modified xsi:type="dcterms:W3CDTF">2018-11-23T08:34:00Z</dcterms:modified>
</cp:coreProperties>
</file>