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B22E4" w:rsidRDefault="00A81920" w14:paraId="3B034398" w14:textId="6CE675CE">
      <w:r>
        <w:rPr>
          <w:noProof/>
        </w:rPr>
        <w:drawing>
          <wp:inline distT="0" distB="0" distL="0" distR="0" wp14:anchorId="60424A02" wp14:editId="39F9D161">
            <wp:extent cx="5610225" cy="556446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5617814" cy="5571991"/>
                    </a:xfrm>
                    <a:prstGeom prst="rect">
                      <a:avLst/>
                    </a:prstGeom>
                  </pic:spPr>
                </pic:pic>
              </a:graphicData>
            </a:graphic>
          </wp:inline>
        </w:drawing>
      </w:r>
    </w:p>
    <w:p w:rsidR="00A81920" w:rsidRDefault="00A81920" w14:paraId="68495F62" w14:textId="77777777"/>
    <w:p w:rsidRPr="00A81920" w:rsidR="00A81920" w:rsidP="00A81920" w:rsidRDefault="00A81920" w14:paraId="7C382E6C" w14:textId="3A4A1EFB">
      <w:pPr>
        <w:jc w:val="center"/>
        <w:rPr>
          <w:rFonts w:ascii="Arial" w:hAnsi="Arial" w:cs="Arial"/>
          <w:b/>
          <w:bCs/>
          <w:sz w:val="52"/>
          <w:szCs w:val="52"/>
        </w:rPr>
      </w:pPr>
      <w:r w:rsidRPr="00A81920">
        <w:rPr>
          <w:rFonts w:ascii="Arial" w:hAnsi="Arial" w:cs="Arial"/>
          <w:b/>
          <w:bCs/>
          <w:sz w:val="52"/>
          <w:szCs w:val="52"/>
        </w:rPr>
        <w:t>Schoolplan 202</w:t>
      </w:r>
      <w:r w:rsidR="006C23D7">
        <w:rPr>
          <w:rFonts w:ascii="Arial" w:hAnsi="Arial" w:cs="Arial"/>
          <w:b/>
          <w:bCs/>
          <w:sz w:val="52"/>
          <w:szCs w:val="52"/>
        </w:rPr>
        <w:t>2</w:t>
      </w:r>
      <w:r w:rsidRPr="00A81920">
        <w:rPr>
          <w:rFonts w:ascii="Arial" w:hAnsi="Arial" w:cs="Arial"/>
          <w:b/>
          <w:bCs/>
          <w:sz w:val="52"/>
          <w:szCs w:val="52"/>
        </w:rPr>
        <w:t>-202</w:t>
      </w:r>
      <w:r w:rsidR="006C23D7">
        <w:rPr>
          <w:rFonts w:ascii="Arial" w:hAnsi="Arial" w:cs="Arial"/>
          <w:b/>
          <w:bCs/>
          <w:sz w:val="52"/>
          <w:szCs w:val="52"/>
        </w:rPr>
        <w:t>6</w:t>
      </w:r>
    </w:p>
    <w:p w:rsidRPr="00A81920" w:rsidR="00A81920" w:rsidP="00A81920" w:rsidRDefault="00A81920" w14:paraId="630D5F9F" w14:textId="27A94F79">
      <w:pPr>
        <w:jc w:val="center"/>
        <w:rPr>
          <w:rFonts w:ascii="Arial" w:hAnsi="Arial" w:cs="Arial"/>
          <w:b/>
          <w:bCs/>
          <w:i/>
          <w:iCs/>
          <w:sz w:val="36"/>
          <w:szCs w:val="36"/>
        </w:rPr>
      </w:pPr>
      <w:r w:rsidRPr="00A81920">
        <w:rPr>
          <w:rFonts w:ascii="Arial" w:hAnsi="Arial" w:cs="Arial"/>
          <w:b/>
          <w:bCs/>
          <w:i/>
          <w:iCs/>
          <w:sz w:val="36"/>
          <w:szCs w:val="36"/>
        </w:rPr>
        <w:t>“Excellent onderwijs</w:t>
      </w:r>
      <w:r w:rsidR="00DD54B9">
        <w:rPr>
          <w:rFonts w:ascii="Arial" w:hAnsi="Arial" w:cs="Arial"/>
          <w:b/>
          <w:bCs/>
          <w:i/>
          <w:iCs/>
          <w:sz w:val="36"/>
          <w:szCs w:val="36"/>
        </w:rPr>
        <w:t xml:space="preserve"> blijven</w:t>
      </w:r>
      <w:r w:rsidRPr="00A81920">
        <w:rPr>
          <w:rFonts w:ascii="Arial" w:hAnsi="Arial" w:cs="Arial"/>
          <w:b/>
          <w:bCs/>
          <w:i/>
          <w:iCs/>
          <w:sz w:val="36"/>
          <w:szCs w:val="36"/>
        </w:rPr>
        <w:t xml:space="preserve"> verzorgen”</w:t>
      </w:r>
    </w:p>
    <w:p w:rsidR="00A81920" w:rsidRDefault="00A81920" w14:paraId="6ED29219" w14:textId="77777777">
      <w:pPr>
        <w:rPr>
          <w:b/>
          <w:bCs/>
          <w:i/>
          <w:iCs/>
          <w:sz w:val="36"/>
          <w:szCs w:val="36"/>
        </w:rPr>
      </w:pPr>
      <w:r>
        <w:rPr>
          <w:b/>
          <w:bCs/>
          <w:i/>
          <w:iCs/>
          <w:sz w:val="36"/>
          <w:szCs w:val="36"/>
        </w:rPr>
        <w:br w:type="page"/>
      </w:r>
    </w:p>
    <w:p w:rsidR="00A81920" w:rsidP="00A81920" w:rsidRDefault="00A81920" w14:paraId="4728D9A3" w14:textId="35A7C359">
      <w:pPr>
        <w:rPr>
          <w:rFonts w:ascii="Arial" w:hAnsi="Arial" w:cs="Arial"/>
        </w:rPr>
      </w:pPr>
      <w:r>
        <w:rPr>
          <w:rFonts w:ascii="Arial" w:hAnsi="Arial" w:cs="Arial"/>
        </w:rPr>
        <w:lastRenderedPageBreak/>
        <w:t>Inhoudsopgave</w:t>
      </w:r>
    </w:p>
    <w:p w:rsidR="007A00F6" w:rsidP="000C7CCB" w:rsidRDefault="007A00F6" w14:paraId="7BC6B7B5" w14:textId="6300D1D2">
      <w:pPr>
        <w:ind w:firstLine="360"/>
        <w:rPr>
          <w:rFonts w:ascii="Arial" w:hAnsi="Arial" w:cs="Arial"/>
        </w:rPr>
      </w:pPr>
      <w:r>
        <w:rPr>
          <w:rFonts w:ascii="Arial" w:hAnsi="Arial" w:cs="Arial"/>
        </w:rPr>
        <w:t>Inleiding</w:t>
      </w:r>
    </w:p>
    <w:p w:rsidR="007A00F6" w:rsidRDefault="004667A0" w14:paraId="533D272D" w14:textId="7DE269BD">
      <w:pPr>
        <w:pStyle w:val="Lijstalinea"/>
        <w:numPr>
          <w:ilvl w:val="0"/>
          <w:numId w:val="37"/>
        </w:numPr>
        <w:rPr>
          <w:rFonts w:ascii="Arial" w:hAnsi="Arial" w:cs="Arial"/>
        </w:rPr>
      </w:pPr>
      <w:r>
        <w:rPr>
          <w:rFonts w:ascii="Arial" w:hAnsi="Arial" w:cs="Arial"/>
        </w:rPr>
        <w:t>Sturen</w:t>
      </w:r>
    </w:p>
    <w:p w:rsidR="000137AF" w:rsidRDefault="000137AF" w14:paraId="037AB87F" w14:textId="1A39957B">
      <w:pPr>
        <w:pStyle w:val="Lijstalinea"/>
        <w:numPr>
          <w:ilvl w:val="0"/>
          <w:numId w:val="37"/>
        </w:numPr>
        <w:rPr>
          <w:rFonts w:ascii="Arial" w:hAnsi="Arial" w:cs="Arial"/>
        </w:rPr>
      </w:pPr>
      <w:r>
        <w:rPr>
          <w:rFonts w:ascii="Arial" w:hAnsi="Arial" w:cs="Arial"/>
        </w:rPr>
        <w:t>Onderwijskundig Beleid</w:t>
      </w:r>
    </w:p>
    <w:p w:rsidR="00471644" w:rsidRDefault="00471644" w14:paraId="00488FF3" w14:textId="69CE2A3F">
      <w:pPr>
        <w:pStyle w:val="Lijstalinea"/>
        <w:numPr>
          <w:ilvl w:val="0"/>
          <w:numId w:val="37"/>
        </w:numPr>
        <w:rPr>
          <w:rFonts w:ascii="Arial" w:hAnsi="Arial" w:cs="Arial"/>
        </w:rPr>
      </w:pPr>
      <w:r>
        <w:rPr>
          <w:rFonts w:ascii="Arial" w:hAnsi="Arial" w:cs="Arial"/>
        </w:rPr>
        <w:t>Personeelsbeleid</w:t>
      </w:r>
    </w:p>
    <w:p w:rsidR="00DE05FF" w:rsidRDefault="00C834A6" w14:paraId="6E7B6410" w14:textId="0561C48D">
      <w:pPr>
        <w:pStyle w:val="Lijstalinea"/>
        <w:numPr>
          <w:ilvl w:val="0"/>
          <w:numId w:val="37"/>
        </w:numPr>
        <w:rPr>
          <w:rFonts w:ascii="Arial" w:hAnsi="Arial" w:cs="Arial"/>
        </w:rPr>
      </w:pPr>
      <w:r>
        <w:rPr>
          <w:rFonts w:ascii="Arial" w:hAnsi="Arial" w:cs="Arial"/>
        </w:rPr>
        <w:t>Kwaliteitszorg</w:t>
      </w:r>
    </w:p>
    <w:p w:rsidR="00DE05FF" w:rsidRDefault="00635BFF" w14:paraId="57334ED0" w14:textId="5C178410">
      <w:pPr>
        <w:pStyle w:val="Lijstalinea"/>
        <w:numPr>
          <w:ilvl w:val="0"/>
          <w:numId w:val="37"/>
        </w:numPr>
        <w:rPr>
          <w:rFonts w:ascii="Arial" w:hAnsi="Arial" w:cs="Arial"/>
        </w:rPr>
      </w:pPr>
      <w:r>
        <w:rPr>
          <w:rFonts w:ascii="Arial" w:hAnsi="Arial" w:cs="Arial"/>
        </w:rPr>
        <w:t>Bedrijfsvoering en Financiën</w:t>
      </w:r>
    </w:p>
    <w:p w:rsidR="00635BFF" w:rsidRDefault="00523D73" w14:paraId="2C4434E4" w14:textId="4015087E">
      <w:pPr>
        <w:pStyle w:val="Lijstalinea"/>
        <w:numPr>
          <w:ilvl w:val="0"/>
          <w:numId w:val="37"/>
        </w:numPr>
        <w:rPr>
          <w:rFonts w:ascii="Arial" w:hAnsi="Arial" w:cs="Arial"/>
        </w:rPr>
      </w:pPr>
      <w:r>
        <w:rPr>
          <w:rFonts w:ascii="Arial" w:hAnsi="Arial" w:cs="Arial"/>
        </w:rPr>
        <w:t>Huisvesting en Faciliteiten</w:t>
      </w:r>
    </w:p>
    <w:p w:rsidR="000C7CCB" w:rsidRDefault="000C7CCB" w14:paraId="48DBFB20" w14:textId="51B3C6CF">
      <w:pPr>
        <w:pStyle w:val="Lijstalinea"/>
        <w:numPr>
          <w:ilvl w:val="0"/>
          <w:numId w:val="37"/>
        </w:numPr>
        <w:rPr>
          <w:rFonts w:ascii="Arial" w:hAnsi="Arial" w:cs="Arial"/>
        </w:rPr>
      </w:pPr>
      <w:r>
        <w:rPr>
          <w:rFonts w:ascii="Arial" w:hAnsi="Arial" w:cs="Arial"/>
        </w:rPr>
        <w:t>Governance</w:t>
      </w:r>
    </w:p>
    <w:p w:rsidR="000C7CCB" w:rsidRDefault="000C7CCB" w14:paraId="14AC5E7C" w14:textId="616F8D7A">
      <w:pPr>
        <w:pStyle w:val="Lijstalinea"/>
        <w:numPr>
          <w:ilvl w:val="0"/>
          <w:numId w:val="37"/>
        </w:numPr>
        <w:rPr>
          <w:rFonts w:ascii="Arial" w:hAnsi="Arial" w:cs="Arial"/>
        </w:rPr>
      </w:pPr>
      <w:r>
        <w:rPr>
          <w:rFonts w:ascii="Arial" w:hAnsi="Arial" w:cs="Arial"/>
        </w:rPr>
        <w:t>Communicatie</w:t>
      </w:r>
    </w:p>
    <w:p w:rsidRPr="000C7CCB" w:rsidR="000C7CCB" w:rsidRDefault="000C7CCB" w14:paraId="2308E679" w14:textId="0C5868A1">
      <w:pPr>
        <w:pStyle w:val="Lijstalinea"/>
        <w:numPr>
          <w:ilvl w:val="0"/>
          <w:numId w:val="37"/>
        </w:numPr>
        <w:rPr>
          <w:rFonts w:ascii="Arial" w:hAnsi="Arial" w:cs="Arial"/>
        </w:rPr>
      </w:pPr>
      <w:r>
        <w:rPr>
          <w:rFonts w:ascii="Arial" w:hAnsi="Arial" w:cs="Arial"/>
        </w:rPr>
        <w:t>Nawoord</w:t>
      </w:r>
    </w:p>
    <w:p w:rsidRPr="004667A0" w:rsidR="004667A0" w:rsidP="004667A0" w:rsidRDefault="004667A0" w14:paraId="539E87E8" w14:textId="517E25B1">
      <w:pPr>
        <w:ind w:left="360"/>
        <w:rPr>
          <w:rFonts w:ascii="Arial" w:hAnsi="Arial" w:cs="Arial"/>
        </w:rPr>
      </w:pPr>
    </w:p>
    <w:p w:rsidR="507DEDA0" w:rsidP="507DEDA0" w:rsidRDefault="507DEDA0" w14:paraId="36D9D779" w14:textId="4EDBB049">
      <w:pPr>
        <w:rPr>
          <w:rFonts w:ascii="Arial" w:hAnsi="Arial" w:cs="Arial"/>
        </w:rPr>
      </w:pPr>
    </w:p>
    <w:p w:rsidR="1E09A898" w:rsidP="1E09A898" w:rsidRDefault="1E09A898" w14:paraId="70DE62B7" w14:textId="70FAA442">
      <w:pPr>
        <w:rPr>
          <w:rFonts w:ascii="Arial" w:hAnsi="Arial" w:cs="Arial"/>
        </w:rPr>
      </w:pPr>
    </w:p>
    <w:p w:rsidR="4A00C470" w:rsidRDefault="4A00C470" w14:paraId="4CEE40CC" w14:textId="1462155E">
      <w:r>
        <w:br w:type="page"/>
      </w:r>
    </w:p>
    <w:p w:rsidRPr="00363C7E" w:rsidR="4A00C470" w:rsidP="4A00C470" w:rsidRDefault="4A00C470" w14:paraId="77E39899" w14:textId="7E97C9CE">
      <w:pPr>
        <w:rPr>
          <w:rFonts w:ascii="Arial" w:hAnsi="Arial" w:cs="Arial"/>
          <w:b/>
          <w:bCs/>
          <w:sz w:val="24"/>
          <w:szCs w:val="24"/>
        </w:rPr>
      </w:pPr>
      <w:r w:rsidRPr="00363C7E">
        <w:rPr>
          <w:rFonts w:ascii="Arial" w:hAnsi="Arial" w:cs="Arial"/>
          <w:b/>
          <w:bCs/>
          <w:sz w:val="24"/>
          <w:szCs w:val="24"/>
        </w:rPr>
        <w:lastRenderedPageBreak/>
        <w:t>Inleiding</w:t>
      </w:r>
      <w:r w:rsidR="005C16F5">
        <w:rPr>
          <w:rFonts w:ascii="Arial" w:hAnsi="Arial" w:cs="Arial"/>
          <w:b/>
          <w:bCs/>
          <w:sz w:val="24"/>
          <w:szCs w:val="24"/>
        </w:rPr>
        <w:t xml:space="preserve"> schoolplan</w:t>
      </w:r>
    </w:p>
    <w:p w:rsidRPr="00EB4337" w:rsidR="00906B54" w:rsidP="089E80AC" w:rsidRDefault="00906B54" w14:paraId="6237ED2D" w14:textId="421CEC85">
      <w:pPr>
        <w:pStyle w:val="paragraph"/>
        <w:spacing w:before="0" w:beforeAutospacing="0" w:after="0" w:afterAutospacing="0"/>
        <w:textAlignment w:val="baseline"/>
        <w:rPr>
          <w:rFonts w:ascii="Arial" w:hAnsi="Arial" w:cs="Arial"/>
          <w:sz w:val="22"/>
          <w:szCs w:val="22"/>
        </w:rPr>
      </w:pPr>
      <w:r w:rsidRPr="089E80AC">
        <w:rPr>
          <w:rStyle w:val="normaltextrun"/>
          <w:rFonts w:ascii="Arial" w:hAnsi="Arial" w:cs="Arial"/>
          <w:sz w:val="22"/>
          <w:szCs w:val="22"/>
        </w:rPr>
        <w:t>Onze maatschappij is altijd in beweging.</w:t>
      </w:r>
      <w:r w:rsidRPr="089E80AC" w:rsidR="71D45DBA">
        <w:rPr>
          <w:rStyle w:val="normaltextrun"/>
          <w:rFonts w:ascii="Arial" w:hAnsi="Arial" w:cs="Arial"/>
          <w:sz w:val="22"/>
          <w:szCs w:val="22"/>
        </w:rPr>
        <w:t xml:space="preserve"> J</w:t>
      </w:r>
      <w:r w:rsidRPr="089E80AC">
        <w:rPr>
          <w:rStyle w:val="normaltextrun"/>
          <w:rFonts w:ascii="Arial" w:hAnsi="Arial" w:cs="Arial"/>
          <w:sz w:val="22"/>
          <w:szCs w:val="22"/>
        </w:rPr>
        <w:t xml:space="preserve">uist nu in de periode </w:t>
      </w:r>
      <w:r w:rsidRPr="089E80AC" w:rsidR="7C5C2086">
        <w:rPr>
          <w:rStyle w:val="normaltextrun"/>
          <w:rFonts w:ascii="Arial" w:hAnsi="Arial" w:cs="Arial"/>
          <w:sz w:val="22"/>
          <w:szCs w:val="22"/>
        </w:rPr>
        <w:t>na</w:t>
      </w:r>
      <w:r w:rsidRPr="089E80AC">
        <w:rPr>
          <w:rStyle w:val="normaltextrun"/>
          <w:rFonts w:ascii="Arial" w:hAnsi="Arial" w:cs="Arial"/>
          <w:sz w:val="22"/>
          <w:szCs w:val="22"/>
        </w:rPr>
        <w:t xml:space="preserve"> de </w:t>
      </w:r>
      <w:r w:rsidRPr="089E80AC" w:rsidR="6613A232">
        <w:rPr>
          <w:rStyle w:val="contextualspellingandgrammarerror"/>
          <w:rFonts w:ascii="Arial" w:hAnsi="Arial" w:cs="Arial"/>
          <w:sz w:val="22"/>
          <w:szCs w:val="22"/>
        </w:rPr>
        <w:t>coronapandemie</w:t>
      </w:r>
      <w:r w:rsidRPr="089E80AC">
        <w:rPr>
          <w:rStyle w:val="normaltextrun"/>
          <w:rFonts w:ascii="Arial" w:hAnsi="Arial" w:cs="Arial"/>
          <w:sz w:val="22"/>
          <w:szCs w:val="22"/>
        </w:rPr>
        <w:t> </w:t>
      </w:r>
      <w:r w:rsidRPr="089E80AC" w:rsidR="004E4BBE">
        <w:rPr>
          <w:rStyle w:val="normaltextrun"/>
          <w:rFonts w:ascii="Arial" w:hAnsi="Arial" w:cs="Arial"/>
          <w:sz w:val="22"/>
          <w:szCs w:val="22"/>
        </w:rPr>
        <w:t>en de oorlog in de Oekraïne</w:t>
      </w:r>
      <w:r w:rsidRPr="089E80AC" w:rsidR="7FDE9023">
        <w:rPr>
          <w:rStyle w:val="normaltextrun"/>
          <w:rFonts w:ascii="Arial" w:hAnsi="Arial" w:cs="Arial"/>
          <w:sz w:val="22"/>
          <w:szCs w:val="22"/>
        </w:rPr>
        <w:t>,</w:t>
      </w:r>
      <w:r w:rsidRPr="089E80AC" w:rsidR="004E4BBE">
        <w:rPr>
          <w:rStyle w:val="normaltextrun"/>
          <w:rFonts w:ascii="Arial" w:hAnsi="Arial" w:cs="Arial"/>
          <w:sz w:val="22"/>
          <w:szCs w:val="22"/>
        </w:rPr>
        <w:t xml:space="preserve"> </w:t>
      </w:r>
      <w:r w:rsidRPr="089E80AC">
        <w:rPr>
          <w:rStyle w:val="normaltextrun"/>
          <w:rFonts w:ascii="Arial" w:hAnsi="Arial" w:cs="Arial"/>
          <w:sz w:val="22"/>
          <w:szCs w:val="22"/>
        </w:rPr>
        <w:t>wellicht nog meer dan ooit. Als school zijn we onderdeel van deze maatschappij en vervullen we hier een belangrijke rol in. Met het onderwijs dat we bieden spelen we</w:t>
      </w:r>
      <w:r w:rsidRPr="089E80AC" w:rsidR="069F357B">
        <w:rPr>
          <w:rStyle w:val="normaltextrun"/>
          <w:rFonts w:ascii="Arial" w:hAnsi="Arial" w:cs="Arial"/>
          <w:sz w:val="22"/>
          <w:szCs w:val="22"/>
        </w:rPr>
        <w:t xml:space="preserve"> ook</w:t>
      </w:r>
      <w:r w:rsidRPr="089E80AC">
        <w:rPr>
          <w:rStyle w:val="normaltextrun"/>
          <w:rFonts w:ascii="Arial" w:hAnsi="Arial" w:cs="Arial"/>
          <w:sz w:val="22"/>
          <w:szCs w:val="22"/>
        </w:rPr>
        <w:t xml:space="preserve"> een rol in het bereiken van de ’</w:t>
      </w:r>
      <w:r w:rsidRPr="089E80AC">
        <w:rPr>
          <w:rStyle w:val="spellingerror"/>
          <w:rFonts w:ascii="Arial" w:hAnsi="Arial" w:cs="Arial"/>
          <w:sz w:val="22"/>
          <w:szCs w:val="22"/>
        </w:rPr>
        <w:t>Sustainable</w:t>
      </w:r>
      <w:r w:rsidRPr="089E80AC">
        <w:rPr>
          <w:rStyle w:val="normaltextrun"/>
          <w:rFonts w:ascii="Arial" w:hAnsi="Arial" w:cs="Arial"/>
          <w:sz w:val="22"/>
          <w:szCs w:val="22"/>
        </w:rPr>
        <w:t> Development Goals’ zoals de VN deze heeft geformuleerd. Dat zijn 17 doelen voor duurzame ontwikkeling die gelden voor alle landen over de hele wereld </w:t>
      </w:r>
      <w:r w:rsidRPr="089E80AC" w:rsidR="145DE7E9">
        <w:rPr>
          <w:rStyle w:val="normaltextrun"/>
          <w:rFonts w:ascii="Arial" w:hAnsi="Arial" w:cs="Arial"/>
          <w:sz w:val="22"/>
          <w:szCs w:val="22"/>
        </w:rPr>
        <w:t xml:space="preserve">ze moeten </w:t>
      </w:r>
      <w:r w:rsidRPr="089E80AC">
        <w:rPr>
          <w:rStyle w:val="normaltextrun"/>
          <w:rFonts w:ascii="Arial" w:hAnsi="Arial" w:cs="Arial"/>
          <w:sz w:val="22"/>
          <w:szCs w:val="22"/>
        </w:rPr>
        <w:t>binnen de ontwikkelingsagenda van 2015-2030 worden gerealiseerd. Worden de doelen bereikt, dan komt er hopelijk een einde aan extreme armoede, ongelijkheid, onrecht en klimaatverandering. Een van de doelen is bijvoorbeeld ‘inclusief, gelijkwaardig en kwalitatief onderwijs voor iedereen’. Laat dat nou net mooi aansluiten bij onze missie en visie voor leerlingen die gebaat zijn bij praktijkonderwijs.</w:t>
      </w:r>
      <w:r w:rsidRPr="089E80AC">
        <w:rPr>
          <w:rStyle w:val="eop"/>
          <w:rFonts w:ascii="Arial" w:hAnsi="Arial" w:cs="Arial"/>
          <w:sz w:val="22"/>
          <w:szCs w:val="22"/>
        </w:rPr>
        <w:t> </w:t>
      </w:r>
    </w:p>
    <w:p w:rsidR="00906B54" w:rsidP="00906B54" w:rsidRDefault="00906B54" w14:paraId="1692D4B5" w14:textId="77777777">
      <w:pPr>
        <w:pStyle w:val="paragraph"/>
        <w:spacing w:before="0" w:beforeAutospacing="0" w:after="0" w:afterAutospacing="0"/>
        <w:textAlignment w:val="baseline"/>
        <w:rPr>
          <w:rStyle w:val="normaltextrun"/>
          <w:rFonts w:ascii="Arial" w:hAnsi="Arial" w:cs="Arial"/>
          <w:sz w:val="22"/>
          <w:szCs w:val="22"/>
        </w:rPr>
      </w:pPr>
    </w:p>
    <w:p w:rsidRPr="00EB4337" w:rsidR="00906B54" w:rsidP="089E80AC" w:rsidRDefault="00906B54" w14:paraId="19F6D2D0" w14:textId="25E2D5B4">
      <w:pPr>
        <w:pStyle w:val="paragraph"/>
        <w:spacing w:before="0" w:beforeAutospacing="0" w:after="0" w:afterAutospacing="0"/>
        <w:textAlignment w:val="baseline"/>
        <w:rPr>
          <w:rFonts w:ascii="Arial" w:hAnsi="Arial" w:cs="Arial"/>
          <w:sz w:val="22"/>
          <w:szCs w:val="22"/>
        </w:rPr>
      </w:pPr>
      <w:r w:rsidRPr="089E80AC">
        <w:rPr>
          <w:rStyle w:val="normaltextrun"/>
          <w:rFonts w:ascii="Arial" w:hAnsi="Arial" w:cs="Arial"/>
          <w:sz w:val="22"/>
          <w:szCs w:val="22"/>
        </w:rPr>
        <w:t>In dit </w:t>
      </w:r>
      <w:r w:rsidRPr="089E80AC" w:rsidR="007C1C14">
        <w:rPr>
          <w:rStyle w:val="normaltextrun"/>
          <w:rFonts w:ascii="Arial" w:hAnsi="Arial" w:cs="Arial"/>
          <w:sz w:val="22"/>
          <w:szCs w:val="22"/>
        </w:rPr>
        <w:t>schoolplan</w:t>
      </w:r>
      <w:r w:rsidRPr="089E80AC">
        <w:rPr>
          <w:rStyle w:val="normaltextrun"/>
          <w:rFonts w:ascii="Arial" w:hAnsi="Arial" w:cs="Arial"/>
          <w:sz w:val="22"/>
          <w:szCs w:val="22"/>
        </w:rPr>
        <w:t xml:space="preserve"> willen we de ambities die Praktijkonderwijs Roermond heeft concreet maken voor de komende jaren, door belangrijke thema</w:t>
      </w:r>
      <w:r w:rsidRPr="089E80AC" w:rsidR="007C1C14">
        <w:rPr>
          <w:rStyle w:val="normaltextrun"/>
          <w:rFonts w:ascii="Arial" w:hAnsi="Arial" w:cs="Arial"/>
          <w:sz w:val="22"/>
          <w:szCs w:val="22"/>
        </w:rPr>
        <w:t>’</w:t>
      </w:r>
      <w:r w:rsidRPr="089E80AC">
        <w:rPr>
          <w:rStyle w:val="normaltextrun"/>
          <w:rFonts w:ascii="Arial" w:hAnsi="Arial" w:cs="Arial"/>
          <w:sz w:val="22"/>
          <w:szCs w:val="22"/>
        </w:rPr>
        <w:t xml:space="preserve">s </w:t>
      </w:r>
      <w:r w:rsidRPr="089E80AC" w:rsidR="007C1C14">
        <w:rPr>
          <w:rStyle w:val="normaltextrun"/>
          <w:rFonts w:ascii="Arial" w:hAnsi="Arial" w:cs="Arial"/>
          <w:sz w:val="22"/>
          <w:szCs w:val="22"/>
        </w:rPr>
        <w:t>te be</w:t>
      </w:r>
      <w:r w:rsidRPr="089E80AC">
        <w:rPr>
          <w:rStyle w:val="normaltextrun"/>
          <w:rFonts w:ascii="Arial" w:hAnsi="Arial" w:cs="Arial"/>
          <w:sz w:val="22"/>
          <w:szCs w:val="22"/>
        </w:rPr>
        <w:t>noemen</w:t>
      </w:r>
      <w:r w:rsidRPr="089E80AC" w:rsidR="004E4BBE">
        <w:rPr>
          <w:rStyle w:val="normaltextrun"/>
          <w:rFonts w:ascii="Arial" w:hAnsi="Arial" w:cs="Arial"/>
          <w:sz w:val="22"/>
          <w:szCs w:val="22"/>
        </w:rPr>
        <w:t>, zoals de basis op orde, digitale geletterdheid, burgerschapsonderwijs en dergelijke</w:t>
      </w:r>
      <w:r w:rsidRPr="089E80AC">
        <w:rPr>
          <w:rStyle w:val="normaltextrun"/>
          <w:rFonts w:ascii="Arial" w:hAnsi="Arial" w:cs="Arial"/>
          <w:sz w:val="22"/>
          <w:szCs w:val="22"/>
        </w:rPr>
        <w:t>. Veelal borduren we uiteraard voort op doelen en ambities die in de afgelopen jaren reeds onze aandacht kregen. De verbetercultuur</w:t>
      </w:r>
      <w:r w:rsidRPr="089E80AC" w:rsidR="00A165FF">
        <w:rPr>
          <w:rStyle w:val="normaltextrun"/>
          <w:rFonts w:ascii="Arial" w:hAnsi="Arial" w:cs="Arial"/>
          <w:sz w:val="22"/>
          <w:szCs w:val="22"/>
        </w:rPr>
        <w:t>,</w:t>
      </w:r>
      <w:r w:rsidRPr="089E80AC">
        <w:rPr>
          <w:rStyle w:val="normaltextrun"/>
          <w:rFonts w:ascii="Arial" w:hAnsi="Arial" w:cs="Arial"/>
          <w:sz w:val="22"/>
          <w:szCs w:val="22"/>
        </w:rPr>
        <w:t xml:space="preserve"> die Praktijkonderwijs Roermond sinds jaar en dag kent</w:t>
      </w:r>
      <w:r w:rsidRPr="089E80AC" w:rsidR="684DCEBD">
        <w:rPr>
          <w:rStyle w:val="normaltextrun"/>
          <w:rFonts w:ascii="Arial" w:hAnsi="Arial" w:cs="Arial"/>
          <w:sz w:val="22"/>
          <w:szCs w:val="22"/>
        </w:rPr>
        <w:t>,</w:t>
      </w:r>
      <w:r w:rsidRPr="089E80AC">
        <w:rPr>
          <w:rStyle w:val="normaltextrun"/>
          <w:rFonts w:ascii="Arial" w:hAnsi="Arial" w:cs="Arial"/>
          <w:sz w:val="22"/>
          <w:szCs w:val="22"/>
        </w:rPr>
        <w:t xml:space="preserve"> is niet meer te stoppen. Die lijn willen we ook verder door blijven zetten.</w:t>
      </w:r>
      <w:r w:rsidRPr="089E80AC">
        <w:rPr>
          <w:rStyle w:val="eop"/>
          <w:rFonts w:ascii="Arial" w:hAnsi="Arial" w:cs="Arial"/>
          <w:sz w:val="22"/>
          <w:szCs w:val="22"/>
        </w:rPr>
        <w:t> </w:t>
      </w:r>
    </w:p>
    <w:p w:rsidR="00906B54" w:rsidP="04DB7E88" w:rsidRDefault="00906B54" w14:paraId="2D022BBD" w14:textId="2E0BF782">
      <w:pPr>
        <w:pStyle w:val="paragraph"/>
        <w:spacing w:before="0" w:beforeAutospacing="0" w:after="0" w:afterAutospacing="0"/>
        <w:textAlignment w:val="baseline"/>
        <w:rPr>
          <w:rStyle w:val="eop"/>
          <w:rFonts w:ascii="Arial" w:hAnsi="Arial" w:cs="Arial"/>
          <w:sz w:val="22"/>
          <w:szCs w:val="22"/>
        </w:rPr>
      </w:pPr>
      <w:r w:rsidRPr="04DB7E88">
        <w:rPr>
          <w:rStyle w:val="normaltextrun"/>
          <w:rFonts w:ascii="Arial" w:hAnsi="Arial" w:cs="Arial"/>
          <w:sz w:val="22"/>
          <w:szCs w:val="22"/>
        </w:rPr>
        <w:t>Omdat de inspectie ook steeds meer </w:t>
      </w:r>
      <w:r w:rsidRPr="04DB7E88">
        <w:rPr>
          <w:rStyle w:val="contextualspellingandgrammarerror"/>
          <w:rFonts w:ascii="Arial" w:hAnsi="Arial" w:cs="Arial"/>
          <w:sz w:val="22"/>
          <w:szCs w:val="22"/>
        </w:rPr>
        <w:t>toeziet op</w:t>
      </w:r>
      <w:r w:rsidRPr="04DB7E88">
        <w:rPr>
          <w:rStyle w:val="normaltextrun"/>
          <w:rFonts w:ascii="Arial" w:hAnsi="Arial" w:cs="Arial"/>
          <w:sz w:val="22"/>
          <w:szCs w:val="22"/>
        </w:rPr>
        <w:t xml:space="preserve"> bewijs gebaseerde ontwikkelingen, zullen we in het schoolplan zoveel mogelijk benoemen op welke wetenschappelijke inzichten wij onze ontwikkelingen baseren. De raad van toezicht en </w:t>
      </w:r>
      <w:r w:rsidR="00CC67F6">
        <w:rPr>
          <w:rStyle w:val="normaltextrun"/>
          <w:rFonts w:ascii="Arial" w:hAnsi="Arial" w:cs="Arial"/>
          <w:sz w:val="22"/>
          <w:szCs w:val="22"/>
        </w:rPr>
        <w:t>de directeur-b</w:t>
      </w:r>
      <w:r w:rsidRPr="04DB7E88">
        <w:rPr>
          <w:rStyle w:val="normaltextrun"/>
          <w:rFonts w:ascii="Arial" w:hAnsi="Arial" w:cs="Arial"/>
          <w:sz w:val="22"/>
          <w:szCs w:val="22"/>
        </w:rPr>
        <w:t>estuur</w:t>
      </w:r>
      <w:r w:rsidR="00CC67F6">
        <w:rPr>
          <w:rStyle w:val="normaltextrun"/>
          <w:rFonts w:ascii="Arial" w:hAnsi="Arial" w:cs="Arial"/>
          <w:sz w:val="22"/>
          <w:szCs w:val="22"/>
        </w:rPr>
        <w:t>der</w:t>
      </w:r>
      <w:r w:rsidRPr="04DB7E88">
        <w:rPr>
          <w:rStyle w:val="normaltextrun"/>
          <w:rFonts w:ascii="Arial" w:hAnsi="Arial" w:cs="Arial"/>
          <w:sz w:val="22"/>
          <w:szCs w:val="22"/>
        </w:rPr>
        <w:t xml:space="preserve"> zien toe op de wijze waarop aan deze ambities </w:t>
      </w:r>
      <w:r w:rsidR="00A165FF">
        <w:rPr>
          <w:rStyle w:val="normaltextrun"/>
          <w:rFonts w:ascii="Arial" w:hAnsi="Arial" w:cs="Arial"/>
          <w:sz w:val="22"/>
          <w:szCs w:val="22"/>
        </w:rPr>
        <w:t xml:space="preserve">binnen de school </w:t>
      </w:r>
      <w:r w:rsidRPr="04DB7E88">
        <w:rPr>
          <w:rStyle w:val="normaltextrun"/>
          <w:rFonts w:ascii="Arial" w:hAnsi="Arial" w:cs="Arial"/>
          <w:sz w:val="22"/>
          <w:szCs w:val="22"/>
        </w:rPr>
        <w:t>gewerkt wordt.</w:t>
      </w:r>
      <w:r w:rsidRPr="04DB7E88">
        <w:rPr>
          <w:rStyle w:val="eop"/>
          <w:rFonts w:ascii="Arial" w:hAnsi="Arial" w:cs="Arial"/>
          <w:sz w:val="22"/>
          <w:szCs w:val="22"/>
        </w:rPr>
        <w:t> </w:t>
      </w:r>
    </w:p>
    <w:p w:rsidRPr="00EB4337" w:rsidR="00906B54" w:rsidP="00906B54" w:rsidRDefault="00906B54" w14:paraId="4754B1A6" w14:textId="77777777">
      <w:pPr>
        <w:pStyle w:val="paragraph"/>
        <w:spacing w:before="0" w:beforeAutospacing="0" w:after="0" w:afterAutospacing="0"/>
        <w:textAlignment w:val="baseline"/>
        <w:rPr>
          <w:rFonts w:ascii="Arial" w:hAnsi="Arial" w:cs="Arial"/>
          <w:sz w:val="22"/>
          <w:szCs w:val="22"/>
        </w:rPr>
      </w:pPr>
    </w:p>
    <w:p w:rsidR="00906B54" w:rsidP="089E80AC" w:rsidRDefault="00906B54" w14:paraId="17300BCB" w14:textId="1AD395F2">
      <w:pPr>
        <w:pStyle w:val="paragraph"/>
        <w:spacing w:before="0" w:beforeAutospacing="0" w:after="0" w:afterAutospacing="0"/>
        <w:textAlignment w:val="baseline"/>
        <w:rPr>
          <w:rStyle w:val="eop"/>
          <w:rFonts w:ascii="Arial" w:hAnsi="Arial" w:cs="Arial"/>
          <w:sz w:val="22"/>
          <w:szCs w:val="22"/>
        </w:rPr>
      </w:pPr>
      <w:r w:rsidRPr="089E80AC">
        <w:rPr>
          <w:rStyle w:val="normaltextrun"/>
          <w:rFonts w:ascii="Arial" w:hAnsi="Arial" w:cs="Arial"/>
          <w:sz w:val="22"/>
          <w:szCs w:val="22"/>
        </w:rPr>
        <w:t>In 2019 heeft Praktijkonderwijs Roermond waardering GOED van de inspectie gekregen. Iets dat bijdraagt aan het hoof</w:t>
      </w:r>
      <w:r w:rsidRPr="089E80AC" w:rsidR="511774B8">
        <w:rPr>
          <w:rStyle w:val="normaltextrun"/>
          <w:rFonts w:ascii="Arial" w:hAnsi="Arial" w:cs="Arial"/>
          <w:sz w:val="22"/>
          <w:szCs w:val="22"/>
        </w:rPr>
        <w:t>d</w:t>
      </w:r>
      <w:r w:rsidRPr="089E80AC">
        <w:rPr>
          <w:rStyle w:val="normaltextrun"/>
          <w:rFonts w:ascii="Arial" w:hAnsi="Arial" w:cs="Arial"/>
          <w:sz w:val="22"/>
          <w:szCs w:val="22"/>
        </w:rPr>
        <w:t>thema van het koersplan en schoolplan 2018-2022 “Zichtbaar maken van onze kwaliteit”. In januari 2022</w:t>
      </w:r>
      <w:r w:rsidRPr="089E80AC" w:rsidR="00CA36F7">
        <w:rPr>
          <w:rStyle w:val="normaltextrun"/>
          <w:rFonts w:ascii="Arial" w:hAnsi="Arial" w:cs="Arial"/>
          <w:sz w:val="22"/>
          <w:szCs w:val="22"/>
        </w:rPr>
        <w:t xml:space="preserve"> ontvingen wij het predicaat excellent. De landelijke</w:t>
      </w:r>
      <w:r w:rsidRPr="089E80AC">
        <w:rPr>
          <w:rStyle w:val="normaltextrun"/>
          <w:rFonts w:ascii="Arial" w:hAnsi="Arial" w:cs="Arial"/>
          <w:sz w:val="22"/>
          <w:szCs w:val="22"/>
        </w:rPr>
        <w:t xml:space="preserve"> jury </w:t>
      </w:r>
      <w:r w:rsidRPr="089E80AC" w:rsidR="00CA36F7">
        <w:rPr>
          <w:rStyle w:val="normaltextrun"/>
          <w:rFonts w:ascii="Arial" w:hAnsi="Arial" w:cs="Arial"/>
          <w:sz w:val="22"/>
          <w:szCs w:val="22"/>
        </w:rPr>
        <w:t>beoordeelde</w:t>
      </w:r>
      <w:r w:rsidRPr="089E80AC">
        <w:rPr>
          <w:rStyle w:val="normaltextrun"/>
          <w:rFonts w:ascii="Arial" w:hAnsi="Arial" w:cs="Arial"/>
          <w:sz w:val="22"/>
          <w:szCs w:val="22"/>
        </w:rPr>
        <w:t xml:space="preserve"> dat wij een relevant excellentie profiel hebben en </w:t>
      </w:r>
      <w:r w:rsidRPr="089E80AC" w:rsidR="00CA36F7">
        <w:rPr>
          <w:rStyle w:val="normaltextrun"/>
          <w:rFonts w:ascii="Arial" w:hAnsi="Arial" w:cs="Arial"/>
          <w:sz w:val="22"/>
          <w:szCs w:val="22"/>
        </w:rPr>
        <w:t xml:space="preserve">daarom </w:t>
      </w:r>
      <w:r w:rsidRPr="089E80AC">
        <w:rPr>
          <w:rStyle w:val="normaltextrun"/>
          <w:rFonts w:ascii="Arial" w:hAnsi="Arial" w:cs="Arial"/>
          <w:sz w:val="22"/>
          <w:szCs w:val="22"/>
        </w:rPr>
        <w:t>kregen we het predicaat excellent uitgereikt</w:t>
      </w:r>
      <w:r w:rsidRPr="089E80AC" w:rsidR="0B348FFE">
        <w:rPr>
          <w:rStyle w:val="normaltextrun"/>
          <w:rFonts w:ascii="Arial" w:hAnsi="Arial" w:cs="Arial"/>
          <w:sz w:val="22"/>
          <w:szCs w:val="22"/>
        </w:rPr>
        <w:t>:</w:t>
      </w:r>
      <w:r w:rsidRPr="089E80AC">
        <w:rPr>
          <w:rStyle w:val="normaltextrun"/>
          <w:rFonts w:ascii="Arial" w:hAnsi="Arial" w:cs="Arial"/>
          <w:i/>
          <w:iCs/>
          <w:sz w:val="22"/>
          <w:szCs w:val="22"/>
        </w:rPr>
        <w:t> </w:t>
      </w:r>
      <w:r w:rsidRPr="089E80AC" w:rsidR="29A8E98C">
        <w:rPr>
          <w:rStyle w:val="normaltextrun"/>
          <w:rFonts w:ascii="Arial" w:hAnsi="Arial" w:cs="Arial"/>
          <w:i/>
          <w:iCs/>
          <w:sz w:val="22"/>
          <w:szCs w:val="22"/>
        </w:rPr>
        <w:t>“</w:t>
      </w:r>
      <w:r w:rsidRPr="089E80AC">
        <w:rPr>
          <w:rStyle w:val="normaltextrun"/>
          <w:rFonts w:ascii="Arial" w:hAnsi="Arial" w:cs="Arial"/>
          <w:i/>
          <w:iCs/>
          <w:sz w:val="22"/>
          <w:szCs w:val="22"/>
        </w:rPr>
        <w:t>Vanuit een rijk onderwijsaanbod en praktijkrelevante leeromgeving begeleiden we leerlingen optimaal naar een betekenisvolle plek in de samenleving.</w:t>
      </w:r>
      <w:r w:rsidRPr="089E80AC" w:rsidR="650CAD9B">
        <w:rPr>
          <w:rStyle w:val="normaltextrun"/>
          <w:rFonts w:ascii="Arial" w:hAnsi="Arial" w:cs="Arial"/>
          <w:i/>
          <w:iCs/>
          <w:sz w:val="22"/>
          <w:szCs w:val="22"/>
        </w:rPr>
        <w:t>”</w:t>
      </w:r>
      <w:r w:rsidRPr="089E80AC">
        <w:rPr>
          <w:rStyle w:val="normaltextrun"/>
          <w:rFonts w:ascii="Arial" w:hAnsi="Arial" w:cs="Arial"/>
          <w:sz w:val="22"/>
          <w:szCs w:val="22"/>
        </w:rPr>
        <w:t> </w:t>
      </w:r>
      <w:r w:rsidRPr="089E80AC" w:rsidR="00C26D92">
        <w:rPr>
          <w:rStyle w:val="normaltextrun"/>
          <w:rFonts w:ascii="Arial" w:hAnsi="Arial" w:cs="Arial"/>
          <w:sz w:val="22"/>
          <w:szCs w:val="22"/>
        </w:rPr>
        <w:t xml:space="preserve">De jury gaf ons daarna het advies </w:t>
      </w:r>
      <w:r w:rsidRPr="089E80AC">
        <w:rPr>
          <w:rStyle w:val="normaltextrun"/>
          <w:rFonts w:ascii="Arial" w:hAnsi="Arial" w:cs="Arial"/>
          <w:sz w:val="22"/>
          <w:szCs w:val="22"/>
        </w:rPr>
        <w:t>om de kwaliteit die intern heel zichtbaar is, extern zichtbaarder te maken. In de periode 202</w:t>
      </w:r>
      <w:r w:rsidRPr="089E80AC" w:rsidR="00C150D0">
        <w:rPr>
          <w:rStyle w:val="normaltextrun"/>
          <w:rFonts w:ascii="Arial" w:hAnsi="Arial" w:cs="Arial"/>
          <w:sz w:val="22"/>
          <w:szCs w:val="22"/>
        </w:rPr>
        <w:t>2</w:t>
      </w:r>
      <w:r w:rsidRPr="089E80AC">
        <w:rPr>
          <w:rStyle w:val="normaltextrun"/>
          <w:rFonts w:ascii="Arial" w:hAnsi="Arial" w:cs="Arial"/>
          <w:sz w:val="22"/>
          <w:szCs w:val="22"/>
        </w:rPr>
        <w:t>-202</w:t>
      </w:r>
      <w:r w:rsidRPr="089E80AC" w:rsidR="00C150D0">
        <w:rPr>
          <w:rStyle w:val="normaltextrun"/>
          <w:rFonts w:ascii="Arial" w:hAnsi="Arial" w:cs="Arial"/>
          <w:sz w:val="22"/>
          <w:szCs w:val="22"/>
        </w:rPr>
        <w:t>6</w:t>
      </w:r>
      <w:r w:rsidRPr="089E80AC">
        <w:rPr>
          <w:rStyle w:val="normaltextrun"/>
          <w:rFonts w:ascii="Arial" w:hAnsi="Arial" w:cs="Arial"/>
          <w:sz w:val="22"/>
          <w:szCs w:val="22"/>
        </w:rPr>
        <w:t xml:space="preserve"> willen we hier verder aan blijven bouwen. Ook in deze periode streven we naar een waardering GOED van de inspectie en streven we naar een waardering excellent van de jury. Het op hoog niveau houden van onze huidige kwaliteit en hier telkens verder aan blijven werken zal dan ook onze hoofdambitie voor de aankomende periode zijn.</w:t>
      </w:r>
      <w:r w:rsidRPr="089E80AC">
        <w:rPr>
          <w:rStyle w:val="eop"/>
          <w:rFonts w:ascii="Arial" w:hAnsi="Arial" w:cs="Arial"/>
          <w:sz w:val="22"/>
          <w:szCs w:val="22"/>
        </w:rPr>
        <w:t> </w:t>
      </w:r>
    </w:p>
    <w:p w:rsidR="00906B54" w:rsidP="00906B54" w:rsidRDefault="00906B54" w14:paraId="29412019" w14:textId="77777777">
      <w:pPr>
        <w:pStyle w:val="paragraph"/>
        <w:spacing w:before="0" w:beforeAutospacing="0" w:after="0" w:afterAutospacing="0"/>
        <w:textAlignment w:val="baseline"/>
        <w:rPr>
          <w:rStyle w:val="eop"/>
          <w:rFonts w:ascii="Arial" w:hAnsi="Arial" w:cs="Arial"/>
          <w:sz w:val="22"/>
          <w:szCs w:val="22"/>
        </w:rPr>
      </w:pPr>
    </w:p>
    <w:p w:rsidR="005A5E0C" w:rsidP="089E80AC" w:rsidRDefault="006C71DB" w14:paraId="0A216BC0" w14:textId="19FC948C">
      <w:pPr>
        <w:pStyle w:val="paragraph"/>
        <w:spacing w:before="0" w:beforeAutospacing="0" w:after="0" w:afterAutospacing="0"/>
        <w:textAlignment w:val="baseline"/>
        <w:rPr>
          <w:rStyle w:val="eop"/>
          <w:rFonts w:ascii="Arial" w:hAnsi="Arial" w:cs="Arial"/>
          <w:sz w:val="22"/>
          <w:szCs w:val="22"/>
        </w:rPr>
      </w:pPr>
      <w:r w:rsidRPr="089E80AC">
        <w:rPr>
          <w:rStyle w:val="eop"/>
          <w:rFonts w:ascii="Arial" w:hAnsi="Arial" w:cs="Arial"/>
          <w:sz w:val="22"/>
          <w:szCs w:val="22"/>
        </w:rPr>
        <w:t xml:space="preserve">In dit schoolplan leest u in een logische volgorde over ons onderwijskundig beleid, ons personeelsbeleid en hoe we onze kwaliteitszorg en cultuur vormgeven. Daarna nemen we u mee in de wijze waarop we </w:t>
      </w:r>
      <w:r w:rsidRPr="089E80AC" w:rsidR="009A36BD">
        <w:rPr>
          <w:rStyle w:val="eop"/>
          <w:rFonts w:ascii="Arial" w:hAnsi="Arial" w:cs="Arial"/>
          <w:sz w:val="22"/>
          <w:szCs w:val="22"/>
        </w:rPr>
        <w:t xml:space="preserve">onze bedrijfsvoering organiseren. Huisvesting en </w:t>
      </w:r>
      <w:r w:rsidRPr="089E80AC" w:rsidR="3523DB9C">
        <w:rPr>
          <w:rStyle w:val="eop"/>
          <w:rFonts w:ascii="Arial" w:hAnsi="Arial" w:cs="Arial"/>
          <w:sz w:val="22"/>
          <w:szCs w:val="22"/>
        </w:rPr>
        <w:t>f</w:t>
      </w:r>
      <w:r w:rsidRPr="089E80AC" w:rsidR="009A36BD">
        <w:rPr>
          <w:rStyle w:val="eop"/>
          <w:rFonts w:ascii="Arial" w:hAnsi="Arial" w:cs="Arial"/>
          <w:sz w:val="22"/>
          <w:szCs w:val="22"/>
        </w:rPr>
        <w:t xml:space="preserve">aciliteiten maken daar tevens onderdeel vanuit. Tot slot staan we stil bij de wijze waarop we met de code </w:t>
      </w:r>
      <w:proofErr w:type="spellStart"/>
      <w:r w:rsidRPr="089E80AC" w:rsidR="009A36BD">
        <w:rPr>
          <w:rStyle w:val="eop"/>
          <w:rFonts w:ascii="Arial" w:hAnsi="Arial" w:cs="Arial"/>
          <w:sz w:val="22"/>
          <w:szCs w:val="22"/>
        </w:rPr>
        <w:t>Good</w:t>
      </w:r>
      <w:proofErr w:type="spellEnd"/>
      <w:r w:rsidRPr="089E80AC" w:rsidR="009A36BD">
        <w:rPr>
          <w:rStyle w:val="eop"/>
          <w:rFonts w:ascii="Arial" w:hAnsi="Arial" w:cs="Arial"/>
          <w:sz w:val="22"/>
          <w:szCs w:val="22"/>
        </w:rPr>
        <w:t xml:space="preserve"> Governance omgaan en formuleren we doelen om zowel de interne als externe communicatie helder te maken.</w:t>
      </w:r>
    </w:p>
    <w:p w:rsidR="00634994" w:rsidP="00906B54" w:rsidRDefault="00634994" w14:paraId="0D03B25F" w14:textId="7033A45E">
      <w:pPr>
        <w:pStyle w:val="paragraph"/>
        <w:spacing w:before="0" w:beforeAutospacing="0" w:after="0" w:afterAutospacing="0"/>
        <w:textAlignment w:val="baseline"/>
        <w:rPr>
          <w:rStyle w:val="eop"/>
          <w:rFonts w:ascii="Arial" w:hAnsi="Arial" w:cs="Arial"/>
          <w:sz w:val="22"/>
          <w:szCs w:val="22"/>
        </w:rPr>
      </w:pPr>
    </w:p>
    <w:p w:rsidR="00634994" w:rsidP="089E80AC" w:rsidRDefault="00634994" w14:paraId="0A377A17" w14:textId="6CC41283">
      <w:pPr>
        <w:pStyle w:val="paragraph"/>
        <w:spacing w:before="0" w:beforeAutospacing="0" w:after="0" w:afterAutospacing="0"/>
        <w:textAlignment w:val="baseline"/>
        <w:rPr>
          <w:rStyle w:val="eop"/>
          <w:rFonts w:ascii="Arial" w:hAnsi="Arial" w:cs="Arial"/>
          <w:sz w:val="22"/>
          <w:szCs w:val="22"/>
        </w:rPr>
      </w:pPr>
      <w:r w:rsidRPr="32573682">
        <w:rPr>
          <w:rStyle w:val="eop"/>
          <w:rFonts w:ascii="Arial" w:hAnsi="Arial" w:cs="Arial"/>
          <w:sz w:val="22"/>
          <w:szCs w:val="22"/>
        </w:rPr>
        <w:t xml:space="preserve">Er ligt een ambitieus schoolplan voor u. </w:t>
      </w:r>
      <w:r w:rsidRPr="32573682" w:rsidR="00F72423">
        <w:rPr>
          <w:rStyle w:val="eop"/>
          <w:rFonts w:ascii="Arial" w:hAnsi="Arial" w:cs="Arial"/>
          <w:sz w:val="22"/>
          <w:szCs w:val="22"/>
        </w:rPr>
        <w:t>Tegelijkertijd weten we dat iedereen ook voldoende professionele tijd en ruimte</w:t>
      </w:r>
      <w:r w:rsidRPr="32573682" w:rsidR="514547E0">
        <w:rPr>
          <w:rStyle w:val="eop"/>
          <w:rFonts w:ascii="Arial" w:hAnsi="Arial" w:cs="Arial"/>
          <w:sz w:val="22"/>
          <w:szCs w:val="22"/>
        </w:rPr>
        <w:t xml:space="preserve"> moet krijgen</w:t>
      </w:r>
      <w:r w:rsidRPr="32573682" w:rsidR="00F72423">
        <w:rPr>
          <w:rStyle w:val="eop"/>
          <w:rFonts w:ascii="Arial" w:hAnsi="Arial" w:cs="Arial"/>
          <w:sz w:val="22"/>
          <w:szCs w:val="22"/>
        </w:rPr>
        <w:t xml:space="preserve"> om samen met elkaar deze ambities de komende jaren waar te maken. </w:t>
      </w:r>
    </w:p>
    <w:p w:rsidR="00F72423" w:rsidP="00906B54" w:rsidRDefault="00F72423" w14:paraId="6033B79E" w14:textId="77777777">
      <w:pPr>
        <w:pStyle w:val="paragraph"/>
        <w:spacing w:before="0" w:beforeAutospacing="0" w:after="0" w:afterAutospacing="0"/>
        <w:textAlignment w:val="baseline"/>
        <w:rPr>
          <w:rStyle w:val="eop"/>
          <w:rFonts w:ascii="Arial" w:hAnsi="Arial" w:cs="Arial"/>
          <w:sz w:val="22"/>
          <w:szCs w:val="22"/>
        </w:rPr>
      </w:pPr>
    </w:p>
    <w:p w:rsidR="00F72423" w:rsidP="00906B54" w:rsidRDefault="00F72423" w14:paraId="021D9F6C" w14:textId="77777777">
      <w:pPr>
        <w:pStyle w:val="paragraph"/>
        <w:spacing w:before="0" w:beforeAutospacing="0" w:after="0" w:afterAutospacing="0"/>
        <w:textAlignment w:val="baseline"/>
        <w:rPr>
          <w:rStyle w:val="eop"/>
          <w:rFonts w:ascii="Arial" w:hAnsi="Arial" w:cs="Arial"/>
          <w:sz w:val="22"/>
          <w:szCs w:val="22"/>
        </w:rPr>
      </w:pPr>
    </w:p>
    <w:p w:rsidR="00F72423" w:rsidP="00906B54" w:rsidRDefault="00965D7A" w14:paraId="677241CE" w14:textId="1750512D">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Mevr. Geenen</w:t>
      </w:r>
    </w:p>
    <w:p w:rsidR="00965D7A" w:rsidP="00906B54" w:rsidRDefault="00965D7A" w14:paraId="5E9402AA" w14:textId="13414838">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Directeur-Bestuurder Praktijkonderwijs Roermond</w:t>
      </w:r>
    </w:p>
    <w:p w:rsidR="005C16F5" w:rsidP="005C16F5" w:rsidRDefault="005C16F5" w14:paraId="046EE2E5" w14:textId="77777777">
      <w:pPr>
        <w:pStyle w:val="paragraph"/>
        <w:spacing w:before="0" w:beforeAutospacing="0" w:after="0" w:afterAutospacing="0"/>
        <w:textAlignment w:val="baseline"/>
        <w:rPr>
          <w:rStyle w:val="eop"/>
          <w:rFonts w:ascii="Arial" w:hAnsi="Arial" w:cs="Arial"/>
          <w:b/>
          <w:bCs/>
          <w:sz w:val="22"/>
          <w:szCs w:val="22"/>
        </w:rPr>
      </w:pPr>
    </w:p>
    <w:p w:rsidR="005C16F5" w:rsidP="005C16F5" w:rsidRDefault="005C16F5" w14:paraId="68EC427A" w14:textId="48E114A9">
      <w:pPr>
        <w:pStyle w:val="paragraph"/>
        <w:spacing w:before="0" w:beforeAutospacing="0" w:after="0" w:afterAutospacing="0"/>
        <w:textAlignment w:val="baseline"/>
        <w:rPr>
          <w:rStyle w:val="eop"/>
          <w:rFonts w:ascii="Arial" w:hAnsi="Arial" w:cs="Arial"/>
          <w:b/>
          <w:bCs/>
          <w:sz w:val="22"/>
          <w:szCs w:val="22"/>
        </w:rPr>
      </w:pPr>
      <w:r>
        <w:rPr>
          <w:rStyle w:val="eop"/>
          <w:rFonts w:ascii="Arial" w:hAnsi="Arial" w:cs="Arial"/>
          <w:b/>
          <w:bCs/>
          <w:sz w:val="22"/>
          <w:szCs w:val="22"/>
        </w:rPr>
        <w:lastRenderedPageBreak/>
        <w:t>1.</w:t>
      </w:r>
      <w:r w:rsidR="00DE05FF">
        <w:rPr>
          <w:rStyle w:val="eop"/>
          <w:rFonts w:ascii="Arial" w:hAnsi="Arial" w:cs="Arial"/>
          <w:b/>
          <w:bCs/>
          <w:sz w:val="22"/>
          <w:szCs w:val="22"/>
        </w:rPr>
        <w:t>Sturen</w:t>
      </w:r>
    </w:p>
    <w:p w:rsidR="005C16F5" w:rsidP="005C16F5" w:rsidRDefault="005C16F5" w14:paraId="667788EE" w14:textId="77777777">
      <w:pPr>
        <w:pStyle w:val="paragraph"/>
        <w:spacing w:before="0" w:beforeAutospacing="0" w:after="0" w:afterAutospacing="0"/>
        <w:textAlignment w:val="baseline"/>
        <w:rPr>
          <w:rStyle w:val="eop"/>
          <w:rFonts w:ascii="Arial" w:hAnsi="Arial" w:cs="Arial"/>
          <w:b/>
          <w:bCs/>
          <w:sz w:val="22"/>
          <w:szCs w:val="22"/>
        </w:rPr>
      </w:pPr>
    </w:p>
    <w:p w:rsidR="005C16F5" w:rsidP="005C16F5" w:rsidRDefault="005C16F5" w14:paraId="2FD717E4" w14:textId="242C9D9F">
      <w:pPr>
        <w:pStyle w:val="paragraph"/>
        <w:spacing w:before="0" w:beforeAutospacing="0" w:after="0" w:afterAutospacing="0"/>
        <w:textAlignment w:val="baseline"/>
        <w:rPr>
          <w:rStyle w:val="eop"/>
          <w:rFonts w:ascii="Arial" w:hAnsi="Arial" w:cs="Arial"/>
          <w:b/>
          <w:bCs/>
          <w:sz w:val="22"/>
          <w:szCs w:val="22"/>
        </w:rPr>
      </w:pPr>
      <w:r>
        <w:rPr>
          <w:rStyle w:val="eop"/>
          <w:rFonts w:ascii="Arial" w:hAnsi="Arial" w:cs="Arial"/>
          <w:b/>
          <w:bCs/>
          <w:sz w:val="22"/>
          <w:szCs w:val="22"/>
        </w:rPr>
        <w:t>Inleiding</w:t>
      </w:r>
    </w:p>
    <w:p w:rsidR="009978D5" w:rsidP="089E80AC" w:rsidRDefault="005C16F5" w14:paraId="792D08D0" w14:textId="49EBFB4B">
      <w:pPr>
        <w:pStyle w:val="paragraph"/>
        <w:spacing w:before="0" w:beforeAutospacing="0" w:after="0" w:afterAutospacing="0"/>
        <w:textAlignment w:val="baseline"/>
        <w:rPr>
          <w:rStyle w:val="eop"/>
          <w:rFonts w:ascii="Arial" w:hAnsi="Arial" w:cs="Arial"/>
          <w:sz w:val="22"/>
          <w:szCs w:val="22"/>
        </w:rPr>
      </w:pPr>
      <w:r w:rsidRPr="089E80AC">
        <w:rPr>
          <w:rStyle w:val="eop"/>
          <w:rFonts w:ascii="Arial" w:hAnsi="Arial" w:cs="Arial"/>
          <w:sz w:val="22"/>
          <w:szCs w:val="22"/>
        </w:rPr>
        <w:t>In dit hoofdstuk leest u over de missie, visie en de kernwaarden van Praktijkonderwijs Roermond.</w:t>
      </w:r>
      <w:r w:rsidRPr="089E80AC" w:rsidR="009978D5">
        <w:rPr>
          <w:rStyle w:val="eop"/>
          <w:rFonts w:ascii="Arial" w:hAnsi="Arial" w:cs="Arial"/>
          <w:sz w:val="22"/>
          <w:szCs w:val="22"/>
        </w:rPr>
        <w:t xml:space="preserve"> Per hoofdstuk leest u welke ambities de school zich gesteld heeft t</w:t>
      </w:r>
      <w:r w:rsidRPr="089E80AC" w:rsidR="7FECC93D">
        <w:rPr>
          <w:rStyle w:val="eop"/>
          <w:rFonts w:ascii="Arial" w:hAnsi="Arial" w:cs="Arial"/>
          <w:sz w:val="22"/>
          <w:szCs w:val="22"/>
        </w:rPr>
        <w:t>en aanzien van</w:t>
      </w:r>
      <w:r w:rsidRPr="089E80AC" w:rsidR="009978D5">
        <w:rPr>
          <w:rStyle w:val="eop"/>
          <w:rFonts w:ascii="Arial" w:hAnsi="Arial" w:cs="Arial"/>
          <w:sz w:val="22"/>
          <w:szCs w:val="22"/>
        </w:rPr>
        <w:t xml:space="preserve"> de diverse onderdelen waarop de inspectie van het onderwijs toezicht houdt. Praktijkonderwijs Roermond is</w:t>
      </w:r>
      <w:r w:rsidRPr="089E80AC" w:rsidR="009E3B1E">
        <w:rPr>
          <w:rStyle w:val="eop"/>
          <w:rFonts w:ascii="Arial" w:hAnsi="Arial" w:cs="Arial"/>
          <w:sz w:val="22"/>
          <w:szCs w:val="22"/>
        </w:rPr>
        <w:t xml:space="preserve"> namelijk</w:t>
      </w:r>
      <w:r w:rsidRPr="089E80AC" w:rsidR="009978D5">
        <w:rPr>
          <w:rStyle w:val="eop"/>
          <w:rFonts w:ascii="Arial" w:hAnsi="Arial" w:cs="Arial"/>
          <w:sz w:val="22"/>
          <w:szCs w:val="22"/>
        </w:rPr>
        <w:t xml:space="preserve"> niet tevreden met basiskwaliteit en blijft streven naar waardering GOED en excellent onderwijs voor al haar leerlingen.</w:t>
      </w:r>
    </w:p>
    <w:p w:rsidRPr="005C16F5" w:rsidR="009978D5" w:rsidP="005C16F5" w:rsidRDefault="009978D5" w14:paraId="014DE83A" w14:textId="77777777">
      <w:pPr>
        <w:pStyle w:val="paragraph"/>
        <w:spacing w:before="0" w:beforeAutospacing="0" w:after="0" w:afterAutospacing="0"/>
        <w:textAlignment w:val="baseline"/>
        <w:rPr>
          <w:rStyle w:val="eop"/>
          <w:rFonts w:ascii="Arial" w:hAnsi="Arial" w:cs="Arial"/>
          <w:sz w:val="22"/>
          <w:szCs w:val="22"/>
        </w:rPr>
      </w:pPr>
    </w:p>
    <w:p w:rsidR="00906B54" w:rsidP="005C16F5" w:rsidRDefault="009978D5" w14:paraId="42791F25" w14:textId="3ABC7FC7">
      <w:pPr>
        <w:pStyle w:val="paragraph"/>
        <w:spacing w:before="0" w:beforeAutospacing="0" w:after="0" w:afterAutospacing="0"/>
        <w:textAlignment w:val="baseline"/>
        <w:rPr>
          <w:rStyle w:val="eop"/>
          <w:rFonts w:ascii="Arial" w:hAnsi="Arial" w:cs="Arial"/>
          <w:b/>
          <w:bCs/>
          <w:sz w:val="22"/>
          <w:szCs w:val="22"/>
        </w:rPr>
      </w:pPr>
      <w:r>
        <w:rPr>
          <w:rStyle w:val="eop"/>
          <w:rFonts w:ascii="Arial" w:hAnsi="Arial" w:cs="Arial"/>
          <w:b/>
          <w:bCs/>
          <w:sz w:val="22"/>
          <w:szCs w:val="22"/>
        </w:rPr>
        <w:t>1.1</w:t>
      </w:r>
      <w:r w:rsidR="00FF4BE2">
        <w:rPr>
          <w:rStyle w:val="eop"/>
          <w:rFonts w:ascii="Arial" w:hAnsi="Arial" w:cs="Arial"/>
          <w:b/>
          <w:bCs/>
          <w:sz w:val="22"/>
          <w:szCs w:val="22"/>
        </w:rPr>
        <w:t xml:space="preserve"> </w:t>
      </w:r>
      <w:r w:rsidR="005C16F5">
        <w:rPr>
          <w:rStyle w:val="eop"/>
          <w:rFonts w:ascii="Arial" w:hAnsi="Arial" w:cs="Arial"/>
          <w:b/>
          <w:bCs/>
          <w:sz w:val="22"/>
          <w:szCs w:val="22"/>
        </w:rPr>
        <w:t>Missie</w:t>
      </w:r>
    </w:p>
    <w:p w:rsidR="00906B54" w:rsidP="00906B54" w:rsidRDefault="00906B54" w14:paraId="3BACB3E5" w14:textId="77777777">
      <w:pPr>
        <w:pStyle w:val="paragraph"/>
        <w:spacing w:before="0" w:beforeAutospacing="0" w:after="0" w:afterAutospacing="0"/>
        <w:textAlignment w:val="baseline"/>
        <w:rPr>
          <w:rStyle w:val="eop"/>
          <w:rFonts w:ascii="Arial" w:hAnsi="Arial" w:cs="Arial"/>
          <w:b/>
          <w:bCs/>
          <w:sz w:val="22"/>
          <w:szCs w:val="22"/>
        </w:rPr>
      </w:pPr>
    </w:p>
    <w:p w:rsidR="00906B54" w:rsidP="04DB7E88" w:rsidRDefault="00906B54" w14:paraId="2C43DD5D" w14:textId="10DBF2A6">
      <w:pPr>
        <w:pStyle w:val="paragraph"/>
        <w:spacing w:before="0" w:beforeAutospacing="0" w:after="0" w:afterAutospacing="0"/>
        <w:textAlignment w:val="baseline"/>
        <w:rPr>
          <w:rStyle w:val="eop"/>
          <w:rFonts w:ascii="Arial" w:hAnsi="Arial" w:cs="Arial"/>
          <w:sz w:val="22"/>
          <w:szCs w:val="22"/>
        </w:rPr>
      </w:pPr>
      <w:r w:rsidRPr="04DB7E88">
        <w:rPr>
          <w:rStyle w:val="eop"/>
          <w:rFonts w:ascii="Arial" w:hAnsi="Arial" w:cs="Arial"/>
          <w:sz w:val="22"/>
          <w:szCs w:val="22"/>
        </w:rPr>
        <w:t xml:space="preserve">Onze leerlingen perspectief op werk bieden; dat is waar wij ons elke dag met hart en ziel voor inzetten. </w:t>
      </w:r>
    </w:p>
    <w:p w:rsidR="00906B54" w:rsidP="04DB7E88" w:rsidRDefault="00906B54" w14:paraId="23A26C48" w14:textId="55BF995B">
      <w:pPr>
        <w:pStyle w:val="paragraph"/>
        <w:spacing w:before="0" w:beforeAutospacing="0" w:after="0" w:afterAutospacing="0"/>
        <w:textAlignment w:val="baseline"/>
        <w:rPr>
          <w:rStyle w:val="eop"/>
          <w:rFonts w:ascii="Arial" w:hAnsi="Arial" w:cs="Arial"/>
          <w:sz w:val="22"/>
          <w:szCs w:val="22"/>
        </w:rPr>
      </w:pPr>
    </w:p>
    <w:p w:rsidR="00906B54" w:rsidP="04DB7E88" w:rsidRDefault="00906B54" w14:paraId="6B7E2FC8" w14:textId="6E2ADD70">
      <w:pPr>
        <w:pStyle w:val="paragraph"/>
        <w:spacing w:before="0" w:beforeAutospacing="0" w:after="0" w:afterAutospacing="0"/>
        <w:textAlignment w:val="baseline"/>
        <w:rPr>
          <w:rStyle w:val="eop"/>
          <w:rFonts w:ascii="Arial" w:hAnsi="Arial" w:cs="Arial"/>
          <w:sz w:val="22"/>
          <w:szCs w:val="22"/>
        </w:rPr>
      </w:pPr>
      <w:r w:rsidRPr="04DB7E88">
        <w:rPr>
          <w:rStyle w:val="eop"/>
          <w:rFonts w:ascii="Arial" w:hAnsi="Arial" w:cs="Arial"/>
          <w:sz w:val="22"/>
          <w:szCs w:val="22"/>
        </w:rPr>
        <w:t>We zijn continu bezig om onze aanpak te versterken en krijgen energie van de vele keren dat het</w:t>
      </w:r>
      <w:r w:rsidRPr="04DB7E88" w:rsidR="66846BBD">
        <w:rPr>
          <w:rStyle w:val="eop"/>
          <w:rFonts w:ascii="Arial" w:hAnsi="Arial" w:cs="Arial"/>
          <w:sz w:val="22"/>
          <w:szCs w:val="22"/>
        </w:rPr>
        <w:t xml:space="preserve"> </w:t>
      </w:r>
      <w:r w:rsidRPr="04DB7E88">
        <w:rPr>
          <w:rStyle w:val="eop"/>
          <w:rFonts w:ascii="Arial" w:hAnsi="Arial" w:cs="Arial"/>
          <w:sz w:val="22"/>
          <w:szCs w:val="22"/>
        </w:rPr>
        <w:t>lukt en we de jongeren met trots en plezier horen vertellen over hun werk.</w:t>
      </w:r>
    </w:p>
    <w:p w:rsidR="00906B54" w:rsidP="04DB7E88" w:rsidRDefault="00906B54" w14:paraId="30A41A66" w14:textId="2F74130C">
      <w:pPr>
        <w:pStyle w:val="paragraph"/>
        <w:spacing w:before="0" w:beforeAutospacing="0" w:after="0" w:afterAutospacing="0"/>
        <w:textAlignment w:val="baseline"/>
        <w:rPr>
          <w:rStyle w:val="eop"/>
          <w:rFonts w:ascii="Arial" w:hAnsi="Arial" w:cs="Arial"/>
          <w:sz w:val="22"/>
          <w:szCs w:val="22"/>
        </w:rPr>
      </w:pPr>
    </w:p>
    <w:p w:rsidR="00906B54" w:rsidP="04DB7E88" w:rsidRDefault="23FC2032" w14:paraId="44E3C453" w14:textId="425B05AA">
      <w:pPr>
        <w:pStyle w:val="paragraph"/>
        <w:spacing w:before="0" w:beforeAutospacing="0" w:after="0" w:afterAutospacing="0"/>
        <w:textAlignment w:val="baseline"/>
        <w:rPr>
          <w:rStyle w:val="eop"/>
          <w:rFonts w:ascii="Arial" w:hAnsi="Arial" w:cs="Arial"/>
          <w:sz w:val="22"/>
          <w:szCs w:val="22"/>
        </w:rPr>
      </w:pPr>
      <w:r w:rsidRPr="04DB7E88">
        <w:rPr>
          <w:rStyle w:val="eop"/>
          <w:rFonts w:ascii="Arial" w:hAnsi="Arial" w:cs="Arial"/>
          <w:sz w:val="22"/>
          <w:szCs w:val="22"/>
        </w:rPr>
        <w:t>P</w:t>
      </w:r>
      <w:r w:rsidRPr="04DB7E88" w:rsidR="00906B54">
        <w:rPr>
          <w:rStyle w:val="eop"/>
          <w:rFonts w:ascii="Arial" w:hAnsi="Arial" w:cs="Arial"/>
          <w:sz w:val="22"/>
          <w:szCs w:val="22"/>
        </w:rPr>
        <w:t xml:space="preserve">raktijkonderwijs </w:t>
      </w:r>
      <w:r w:rsidRPr="04DB7E88" w:rsidR="31C54755">
        <w:rPr>
          <w:rStyle w:val="eop"/>
          <w:rFonts w:ascii="Arial" w:hAnsi="Arial" w:cs="Arial"/>
          <w:sz w:val="22"/>
          <w:szCs w:val="22"/>
        </w:rPr>
        <w:t xml:space="preserve">Roermond </w:t>
      </w:r>
      <w:r w:rsidRPr="04DB7E88" w:rsidR="00906B54">
        <w:rPr>
          <w:rStyle w:val="eop"/>
          <w:rFonts w:ascii="Arial" w:hAnsi="Arial" w:cs="Arial"/>
          <w:sz w:val="22"/>
          <w:szCs w:val="22"/>
        </w:rPr>
        <w:t xml:space="preserve">heeft als opdracht om </w:t>
      </w:r>
      <w:r w:rsidRPr="04DB7E88" w:rsidR="5B2533D4">
        <w:rPr>
          <w:rStyle w:val="eop"/>
          <w:rFonts w:ascii="Arial" w:hAnsi="Arial" w:cs="Arial"/>
          <w:sz w:val="22"/>
          <w:szCs w:val="22"/>
        </w:rPr>
        <w:t>onze</w:t>
      </w:r>
      <w:r w:rsidRPr="04DB7E88" w:rsidR="00906B54">
        <w:rPr>
          <w:rStyle w:val="eop"/>
          <w:rFonts w:ascii="Arial" w:hAnsi="Arial" w:cs="Arial"/>
          <w:sz w:val="22"/>
          <w:szCs w:val="22"/>
        </w:rPr>
        <w:t xml:space="preserve"> leerlingen te stimuleren en te ondersteunen om hun talenten maximaal te ontwikkelen, door aan te sluiten bij hun mogelijkheden en passies.</w:t>
      </w:r>
      <w:r w:rsidRPr="04DB7E88" w:rsidR="3C4A3A3E">
        <w:rPr>
          <w:rStyle w:val="eop"/>
          <w:rFonts w:ascii="Arial" w:hAnsi="Arial" w:cs="Arial"/>
          <w:sz w:val="22"/>
          <w:szCs w:val="22"/>
        </w:rPr>
        <w:t xml:space="preserve"> </w:t>
      </w:r>
      <w:r w:rsidRPr="04DB7E88" w:rsidR="00906B54">
        <w:rPr>
          <w:rStyle w:val="eop"/>
          <w:rFonts w:ascii="Arial" w:hAnsi="Arial" w:cs="Arial"/>
          <w:sz w:val="22"/>
          <w:szCs w:val="22"/>
        </w:rPr>
        <w:t>Met als doel dat zij zo zelfstandig mogelijk functioneren en zoveel als mogelijk meedoen in de samenleving, nu en in de toekomst.</w:t>
      </w:r>
      <w:r w:rsidRPr="04DB7E88" w:rsidR="67269D3C">
        <w:rPr>
          <w:rStyle w:val="eop"/>
          <w:rFonts w:ascii="Arial" w:hAnsi="Arial" w:cs="Arial"/>
          <w:sz w:val="22"/>
          <w:szCs w:val="22"/>
        </w:rPr>
        <w:t xml:space="preserve"> </w:t>
      </w:r>
      <w:r w:rsidRPr="04DB7E88" w:rsidR="00906B54">
        <w:rPr>
          <w:rStyle w:val="eop"/>
          <w:rFonts w:ascii="Arial" w:hAnsi="Arial" w:cs="Arial"/>
          <w:sz w:val="22"/>
          <w:szCs w:val="22"/>
        </w:rPr>
        <w:t xml:space="preserve">Praktijkonderwijs Roermond wil daarmee ook een belangrijke bijdrage leveren aan een (zo veel als mogelijk) inclusieve samenleving: een samenleving die elk mens kansen biedt. </w:t>
      </w:r>
    </w:p>
    <w:p w:rsidR="00906B54" w:rsidP="04DB7E88" w:rsidRDefault="00906B54" w14:paraId="6E815C22" w14:textId="58CF3D31">
      <w:pPr>
        <w:pStyle w:val="paragraph"/>
        <w:spacing w:before="0" w:beforeAutospacing="0" w:after="0" w:afterAutospacing="0"/>
        <w:textAlignment w:val="baseline"/>
        <w:rPr>
          <w:rStyle w:val="eop"/>
          <w:rFonts w:ascii="Arial" w:hAnsi="Arial" w:cs="Arial"/>
          <w:sz w:val="22"/>
          <w:szCs w:val="22"/>
        </w:rPr>
      </w:pPr>
    </w:p>
    <w:p w:rsidR="00906B54" w:rsidP="04DB7E88" w:rsidRDefault="00906B54" w14:paraId="66A3224F" w14:textId="7FBC0C6E">
      <w:pPr>
        <w:pStyle w:val="paragraph"/>
        <w:spacing w:before="0" w:beforeAutospacing="0" w:after="0" w:afterAutospacing="0"/>
        <w:textAlignment w:val="baseline"/>
        <w:rPr>
          <w:rStyle w:val="eop"/>
          <w:rFonts w:ascii="Arial" w:hAnsi="Arial" w:cs="Arial"/>
          <w:sz w:val="22"/>
          <w:szCs w:val="22"/>
        </w:rPr>
      </w:pPr>
      <w:r w:rsidRPr="04DB7E88">
        <w:rPr>
          <w:rStyle w:val="eop"/>
          <w:rFonts w:ascii="Arial" w:hAnsi="Arial" w:cs="Arial"/>
          <w:sz w:val="22"/>
          <w:szCs w:val="22"/>
        </w:rPr>
        <w:t xml:space="preserve">De aandacht gaat </w:t>
      </w:r>
      <w:r w:rsidRPr="04DB7E88" w:rsidR="08DC846F">
        <w:rPr>
          <w:rStyle w:val="eop"/>
          <w:rFonts w:ascii="Arial" w:hAnsi="Arial" w:cs="Arial"/>
          <w:sz w:val="22"/>
          <w:szCs w:val="22"/>
        </w:rPr>
        <w:t>daarbij tevens</w:t>
      </w:r>
      <w:r w:rsidRPr="04DB7E88">
        <w:rPr>
          <w:rStyle w:val="eop"/>
          <w:rFonts w:ascii="Arial" w:hAnsi="Arial" w:cs="Arial"/>
          <w:sz w:val="22"/>
          <w:szCs w:val="22"/>
        </w:rPr>
        <w:t xml:space="preserve"> uit naar zelfstandig functioneren in andere domeinen, zoals wonen, leren, vrije tijd en burgerschap.</w:t>
      </w:r>
    </w:p>
    <w:p w:rsidR="00906B54" w:rsidP="00906B54" w:rsidRDefault="00906B54" w14:paraId="1B680EF6" w14:textId="77777777">
      <w:pPr>
        <w:pStyle w:val="paragraph"/>
        <w:spacing w:before="0" w:beforeAutospacing="0" w:after="0" w:afterAutospacing="0"/>
        <w:textAlignment w:val="baseline"/>
        <w:rPr>
          <w:rStyle w:val="eop"/>
          <w:rFonts w:ascii="Arial" w:hAnsi="Arial" w:cs="Arial"/>
          <w:sz w:val="22"/>
          <w:szCs w:val="22"/>
        </w:rPr>
      </w:pPr>
    </w:p>
    <w:p w:rsidR="00906B54" w:rsidP="00906B54" w:rsidRDefault="009978D5" w14:paraId="0212BA2E" w14:textId="7A3768CD">
      <w:pPr>
        <w:pStyle w:val="paragraph"/>
        <w:spacing w:before="0" w:beforeAutospacing="0" w:after="0" w:afterAutospacing="0"/>
        <w:textAlignment w:val="baseline"/>
        <w:rPr>
          <w:rStyle w:val="eop"/>
          <w:rFonts w:ascii="Arial" w:hAnsi="Arial" w:cs="Arial"/>
          <w:b/>
          <w:bCs/>
          <w:sz w:val="22"/>
          <w:szCs w:val="22"/>
        </w:rPr>
      </w:pPr>
      <w:r>
        <w:rPr>
          <w:rStyle w:val="eop"/>
          <w:rFonts w:ascii="Arial" w:hAnsi="Arial" w:cs="Arial"/>
          <w:b/>
          <w:bCs/>
          <w:sz w:val="22"/>
          <w:szCs w:val="22"/>
        </w:rPr>
        <w:t>1.2</w:t>
      </w:r>
      <w:r w:rsidR="00FF4BE2">
        <w:rPr>
          <w:rStyle w:val="eop"/>
          <w:rFonts w:ascii="Arial" w:hAnsi="Arial" w:cs="Arial"/>
          <w:b/>
          <w:bCs/>
          <w:sz w:val="22"/>
          <w:szCs w:val="22"/>
        </w:rPr>
        <w:t xml:space="preserve"> </w:t>
      </w:r>
      <w:r w:rsidR="00906B54">
        <w:rPr>
          <w:rStyle w:val="eop"/>
          <w:rFonts w:ascii="Arial" w:hAnsi="Arial" w:cs="Arial"/>
          <w:b/>
          <w:bCs/>
          <w:sz w:val="22"/>
          <w:szCs w:val="22"/>
        </w:rPr>
        <w:t>Visie</w:t>
      </w:r>
    </w:p>
    <w:p w:rsidR="00906B54" w:rsidP="00906B54" w:rsidRDefault="00906B54" w14:paraId="237D1CC7" w14:textId="77777777">
      <w:pPr>
        <w:pStyle w:val="paragraph"/>
        <w:spacing w:before="0" w:beforeAutospacing="0" w:after="0" w:afterAutospacing="0"/>
        <w:textAlignment w:val="baseline"/>
        <w:rPr>
          <w:rStyle w:val="eop"/>
          <w:rFonts w:ascii="Arial" w:hAnsi="Arial" w:cs="Arial"/>
          <w:b/>
          <w:bCs/>
          <w:sz w:val="22"/>
          <w:szCs w:val="22"/>
        </w:rPr>
      </w:pPr>
    </w:p>
    <w:p w:rsidR="00906B54" w:rsidP="04DB7E88" w:rsidRDefault="00906B54" w14:paraId="69D42922" w14:textId="7985B451">
      <w:pPr>
        <w:pStyle w:val="paragraph"/>
        <w:spacing w:before="0" w:beforeAutospacing="0" w:after="0" w:afterAutospacing="0"/>
        <w:textAlignment w:val="baseline"/>
        <w:rPr>
          <w:rStyle w:val="eop"/>
          <w:rFonts w:ascii="Arial" w:hAnsi="Arial" w:cs="Arial"/>
          <w:sz w:val="22"/>
          <w:szCs w:val="22"/>
        </w:rPr>
      </w:pPr>
      <w:r w:rsidRPr="04DB7E88">
        <w:rPr>
          <w:rStyle w:val="eop"/>
          <w:rFonts w:ascii="Arial" w:hAnsi="Arial" w:cs="Arial"/>
          <w:sz w:val="22"/>
          <w:szCs w:val="22"/>
        </w:rPr>
        <w:t>Van leren tot werken. Dat is het vertrekpunt van waaruit Praktijkonderwijs Roermond werkt. Hoe moeilijk lerend je ook bent, we gaan er van</w:t>
      </w:r>
      <w:r w:rsidRPr="04DB7E88" w:rsidR="27E388A3">
        <w:rPr>
          <w:rStyle w:val="eop"/>
          <w:rFonts w:ascii="Arial" w:hAnsi="Arial" w:cs="Arial"/>
          <w:sz w:val="22"/>
          <w:szCs w:val="22"/>
        </w:rPr>
        <w:t xml:space="preserve"> </w:t>
      </w:r>
      <w:r w:rsidRPr="04DB7E88">
        <w:rPr>
          <w:rStyle w:val="eop"/>
          <w:rFonts w:ascii="Arial" w:hAnsi="Arial" w:cs="Arial"/>
          <w:sz w:val="22"/>
          <w:szCs w:val="22"/>
        </w:rPr>
        <w:t xml:space="preserve">uit dat elke jongere een talent voor iets heeft. </w:t>
      </w:r>
      <w:r w:rsidR="006A3DCE">
        <w:rPr>
          <w:rStyle w:val="eop"/>
          <w:rFonts w:ascii="Arial" w:hAnsi="Arial" w:cs="Arial"/>
          <w:sz w:val="22"/>
          <w:szCs w:val="22"/>
        </w:rPr>
        <w:t>Het is onze</w:t>
      </w:r>
      <w:r w:rsidRPr="04DB7E88">
        <w:rPr>
          <w:rStyle w:val="eop"/>
          <w:rFonts w:ascii="Arial" w:hAnsi="Arial" w:cs="Arial"/>
          <w:sz w:val="22"/>
          <w:szCs w:val="22"/>
        </w:rPr>
        <w:t xml:space="preserve"> hoofdtaak om het samen met elke</w:t>
      </w:r>
      <w:r w:rsidR="006A3DCE">
        <w:rPr>
          <w:rStyle w:val="eop"/>
          <w:rFonts w:ascii="Arial" w:hAnsi="Arial" w:cs="Arial"/>
          <w:sz w:val="22"/>
          <w:szCs w:val="22"/>
        </w:rPr>
        <w:t xml:space="preserve"> individuele</w:t>
      </w:r>
      <w:r w:rsidRPr="04DB7E88">
        <w:rPr>
          <w:rStyle w:val="eop"/>
          <w:rFonts w:ascii="Arial" w:hAnsi="Arial" w:cs="Arial"/>
          <w:sz w:val="22"/>
          <w:szCs w:val="22"/>
        </w:rPr>
        <w:t xml:space="preserve"> leerling erachter te komen wat dat unieke talent is. Om zo dit talent verder te ontwikkelen. We geloven in de jongeren en bieden hun elke dag kansen om zich te ontwikkelen.</w:t>
      </w:r>
    </w:p>
    <w:p w:rsidR="00906B54" w:rsidP="00906B54" w:rsidRDefault="00906B54" w14:paraId="0B3AF28B" w14:textId="77777777">
      <w:pPr>
        <w:pStyle w:val="paragraph"/>
        <w:spacing w:before="0" w:beforeAutospacing="0" w:after="0" w:afterAutospacing="0"/>
        <w:textAlignment w:val="baseline"/>
        <w:rPr>
          <w:rStyle w:val="eop"/>
          <w:rFonts w:ascii="Arial" w:hAnsi="Arial" w:cs="Arial"/>
          <w:sz w:val="22"/>
          <w:szCs w:val="22"/>
        </w:rPr>
      </w:pPr>
    </w:p>
    <w:p w:rsidR="00906B54" w:rsidP="00906B54" w:rsidRDefault="009978D5" w14:paraId="6F777544" w14:textId="6C7EC025">
      <w:pPr>
        <w:pStyle w:val="paragraph"/>
        <w:spacing w:before="0" w:beforeAutospacing="0" w:after="0" w:afterAutospacing="0"/>
        <w:textAlignment w:val="baseline"/>
        <w:rPr>
          <w:rStyle w:val="eop"/>
          <w:rFonts w:ascii="Arial" w:hAnsi="Arial" w:cs="Arial"/>
          <w:b/>
          <w:bCs/>
          <w:sz w:val="22"/>
          <w:szCs w:val="22"/>
        </w:rPr>
      </w:pPr>
      <w:r w:rsidRPr="04DB7E88">
        <w:rPr>
          <w:rStyle w:val="eop"/>
          <w:rFonts w:ascii="Arial" w:hAnsi="Arial" w:cs="Arial"/>
          <w:b/>
          <w:bCs/>
          <w:sz w:val="22"/>
          <w:szCs w:val="22"/>
        </w:rPr>
        <w:t>1.3</w:t>
      </w:r>
      <w:r w:rsidRPr="04DB7E88" w:rsidR="00FF4BE2">
        <w:rPr>
          <w:rStyle w:val="eop"/>
          <w:rFonts w:ascii="Arial" w:hAnsi="Arial" w:cs="Arial"/>
          <w:b/>
          <w:bCs/>
          <w:sz w:val="22"/>
          <w:szCs w:val="22"/>
        </w:rPr>
        <w:t xml:space="preserve"> </w:t>
      </w:r>
      <w:r w:rsidRPr="04DB7E88" w:rsidR="00906B54">
        <w:rPr>
          <w:rStyle w:val="eop"/>
          <w:rFonts w:ascii="Arial" w:hAnsi="Arial" w:cs="Arial"/>
          <w:b/>
          <w:bCs/>
          <w:sz w:val="22"/>
          <w:szCs w:val="22"/>
        </w:rPr>
        <w:t>Kernwaarden</w:t>
      </w:r>
    </w:p>
    <w:p w:rsidR="00906B54" w:rsidP="04DB7E88" w:rsidRDefault="00906B54" w14:paraId="63A311B7" w14:textId="77777777">
      <w:pPr>
        <w:pStyle w:val="paragraph"/>
        <w:spacing w:before="0" w:beforeAutospacing="0" w:after="0" w:afterAutospacing="0"/>
        <w:textAlignment w:val="baseline"/>
        <w:rPr>
          <w:rStyle w:val="eop"/>
          <w:rFonts w:ascii="Arial" w:hAnsi="Arial" w:cs="Arial"/>
          <w:sz w:val="22"/>
          <w:szCs w:val="22"/>
        </w:rPr>
      </w:pPr>
    </w:p>
    <w:p w:rsidR="544AD3BB" w:rsidP="04DB7E88" w:rsidRDefault="544AD3BB" w14:paraId="3D3130EA" w14:textId="4778D3B9">
      <w:pPr>
        <w:pStyle w:val="paragraph"/>
        <w:spacing w:before="0" w:beforeAutospacing="0" w:after="0" w:afterAutospacing="0"/>
        <w:rPr>
          <w:rStyle w:val="eop"/>
          <w:rFonts w:ascii="Arial" w:hAnsi="Arial" w:cs="Arial"/>
          <w:sz w:val="22"/>
          <w:szCs w:val="22"/>
        </w:rPr>
      </w:pPr>
      <w:r w:rsidRPr="04DB7E88">
        <w:rPr>
          <w:rStyle w:val="eop"/>
          <w:rFonts w:ascii="Arial" w:hAnsi="Arial" w:cs="Arial"/>
          <w:sz w:val="22"/>
          <w:szCs w:val="22"/>
        </w:rPr>
        <w:t xml:space="preserve">Om onze missie en visie te realiseren zijn er een aantal kernwaarden waar elke medewerker </w:t>
      </w:r>
      <w:r w:rsidRPr="04DB7E88" w:rsidR="19564F51">
        <w:rPr>
          <w:rStyle w:val="eop"/>
          <w:rFonts w:ascii="Arial" w:hAnsi="Arial" w:cs="Arial"/>
          <w:sz w:val="22"/>
          <w:szCs w:val="22"/>
        </w:rPr>
        <w:t>die bij Praktijkonderwijs aan voldoet:</w:t>
      </w:r>
    </w:p>
    <w:p w:rsidR="04DB7E88" w:rsidP="04DB7E88" w:rsidRDefault="04DB7E88" w14:paraId="52040514" w14:textId="7550447B">
      <w:pPr>
        <w:pStyle w:val="paragraph"/>
        <w:spacing w:before="0" w:beforeAutospacing="0" w:after="0" w:afterAutospacing="0"/>
        <w:rPr>
          <w:rStyle w:val="eop"/>
          <w:rFonts w:ascii="Arial" w:hAnsi="Arial" w:cs="Arial"/>
          <w:sz w:val="22"/>
          <w:szCs w:val="22"/>
        </w:rPr>
      </w:pPr>
    </w:p>
    <w:p w:rsidR="00906B54" w:rsidP="04DB7E88" w:rsidRDefault="00906B54" w14:paraId="01EB8621" w14:textId="77777777">
      <w:pPr>
        <w:pStyle w:val="paragraph"/>
        <w:numPr>
          <w:ilvl w:val="0"/>
          <w:numId w:val="35"/>
        </w:numPr>
        <w:spacing w:before="0" w:beforeAutospacing="0" w:after="0" w:afterAutospacing="0"/>
        <w:textAlignment w:val="baseline"/>
        <w:rPr>
          <w:rStyle w:val="eop"/>
          <w:rFonts w:ascii="Arial" w:hAnsi="Arial" w:cs="Arial"/>
          <w:sz w:val="22"/>
          <w:szCs w:val="22"/>
        </w:rPr>
      </w:pPr>
      <w:r w:rsidRPr="04DB7E88">
        <w:rPr>
          <w:rStyle w:val="eop"/>
          <w:rFonts w:ascii="Arial" w:hAnsi="Arial" w:cs="Arial"/>
          <w:sz w:val="22"/>
          <w:szCs w:val="22"/>
        </w:rPr>
        <w:t>Flexibiliteit</w:t>
      </w:r>
    </w:p>
    <w:p w:rsidR="48860B37" w:rsidP="04DB7E88" w:rsidRDefault="48860B37" w14:paraId="7D315C9F" w14:textId="72EA115B">
      <w:pPr>
        <w:pStyle w:val="paragraph"/>
        <w:numPr>
          <w:ilvl w:val="0"/>
          <w:numId w:val="35"/>
        </w:numPr>
        <w:spacing w:before="0" w:beforeAutospacing="0" w:after="0" w:afterAutospacing="0"/>
        <w:rPr>
          <w:rStyle w:val="eop"/>
          <w:rFonts w:ascii="Arial" w:hAnsi="Arial" w:cs="Arial"/>
          <w:sz w:val="22"/>
          <w:szCs w:val="22"/>
        </w:rPr>
      </w:pPr>
      <w:r w:rsidRPr="04DB7E88">
        <w:rPr>
          <w:rStyle w:val="eop"/>
          <w:rFonts w:ascii="Arial" w:hAnsi="Arial" w:cs="Arial"/>
          <w:sz w:val="22"/>
          <w:szCs w:val="22"/>
        </w:rPr>
        <w:t>Structuur bieden</w:t>
      </w:r>
    </w:p>
    <w:p w:rsidR="48860B37" w:rsidP="04DB7E88" w:rsidRDefault="48860B37" w14:paraId="6506AD0C" w14:textId="30AB2BAD">
      <w:pPr>
        <w:pStyle w:val="paragraph"/>
        <w:numPr>
          <w:ilvl w:val="0"/>
          <w:numId w:val="35"/>
        </w:numPr>
        <w:spacing w:before="0" w:beforeAutospacing="0" w:after="0" w:afterAutospacing="0"/>
        <w:rPr>
          <w:rStyle w:val="eop"/>
          <w:rFonts w:ascii="Arial" w:hAnsi="Arial" w:cs="Arial"/>
          <w:sz w:val="22"/>
          <w:szCs w:val="22"/>
        </w:rPr>
      </w:pPr>
      <w:r w:rsidRPr="04DB7E88">
        <w:rPr>
          <w:rStyle w:val="eop"/>
          <w:rFonts w:ascii="Arial" w:hAnsi="Arial" w:cs="Arial"/>
          <w:sz w:val="22"/>
          <w:szCs w:val="22"/>
        </w:rPr>
        <w:t>Professioneel handelen</w:t>
      </w:r>
    </w:p>
    <w:p w:rsidR="48860B37" w:rsidP="04DB7E88" w:rsidRDefault="48860B37" w14:paraId="5691F96C" w14:textId="08C2211C">
      <w:pPr>
        <w:pStyle w:val="paragraph"/>
        <w:numPr>
          <w:ilvl w:val="0"/>
          <w:numId w:val="35"/>
        </w:numPr>
        <w:spacing w:before="0" w:beforeAutospacing="0" w:after="0" w:afterAutospacing="0"/>
        <w:rPr>
          <w:rStyle w:val="eop"/>
          <w:rFonts w:ascii="Arial" w:hAnsi="Arial" w:cs="Arial"/>
          <w:sz w:val="22"/>
          <w:szCs w:val="22"/>
        </w:rPr>
      </w:pPr>
      <w:r w:rsidRPr="04DB7E88">
        <w:rPr>
          <w:rStyle w:val="eop"/>
          <w:rFonts w:ascii="Arial" w:hAnsi="Arial" w:cs="Arial"/>
          <w:sz w:val="22"/>
          <w:szCs w:val="22"/>
        </w:rPr>
        <w:t>Pragmatisch handelen</w:t>
      </w:r>
    </w:p>
    <w:p w:rsidR="00906B54" w:rsidRDefault="00906B54" w14:paraId="43856200" w14:textId="77777777">
      <w:pPr>
        <w:pStyle w:val="paragraph"/>
        <w:numPr>
          <w:ilvl w:val="0"/>
          <w:numId w:val="35"/>
        </w:numPr>
        <w:spacing w:before="0" w:beforeAutospacing="0" w:after="0" w:afterAutospacing="0"/>
        <w:textAlignment w:val="baseline"/>
        <w:rPr>
          <w:rStyle w:val="eop"/>
          <w:rFonts w:ascii="Arial" w:hAnsi="Arial" w:cs="Arial"/>
          <w:sz w:val="22"/>
          <w:szCs w:val="22"/>
        </w:rPr>
      </w:pPr>
      <w:r w:rsidRPr="04DB7E88">
        <w:rPr>
          <w:rStyle w:val="eop"/>
          <w:rFonts w:ascii="Arial" w:hAnsi="Arial" w:cs="Arial"/>
          <w:sz w:val="22"/>
          <w:szCs w:val="22"/>
        </w:rPr>
        <w:t>Samen</w:t>
      </w:r>
    </w:p>
    <w:p w:rsidR="00906B54" w:rsidRDefault="00906B54" w14:paraId="6F0D74D0" w14:textId="77777777">
      <w:pPr>
        <w:pStyle w:val="paragraph"/>
        <w:numPr>
          <w:ilvl w:val="0"/>
          <w:numId w:val="35"/>
        </w:numPr>
        <w:spacing w:before="0" w:beforeAutospacing="0" w:after="0" w:afterAutospacing="0"/>
        <w:textAlignment w:val="baseline"/>
        <w:rPr>
          <w:rStyle w:val="eop"/>
          <w:rFonts w:ascii="Arial" w:hAnsi="Arial" w:cs="Arial"/>
          <w:sz w:val="22"/>
          <w:szCs w:val="22"/>
        </w:rPr>
      </w:pPr>
      <w:r w:rsidRPr="04DB7E88">
        <w:rPr>
          <w:rStyle w:val="eop"/>
          <w:rFonts w:ascii="Arial" w:hAnsi="Arial" w:cs="Arial"/>
          <w:sz w:val="22"/>
          <w:szCs w:val="22"/>
        </w:rPr>
        <w:t>Zorgzaamheid</w:t>
      </w:r>
    </w:p>
    <w:p w:rsidR="00906B54" w:rsidP="04DB7E88" w:rsidRDefault="00906B54" w14:paraId="72474619" w14:textId="0146CE0C">
      <w:pPr>
        <w:pStyle w:val="paragraph"/>
        <w:numPr>
          <w:ilvl w:val="0"/>
          <w:numId w:val="35"/>
        </w:numPr>
        <w:spacing w:before="0" w:beforeAutospacing="0" w:after="0" w:afterAutospacing="0"/>
        <w:textAlignment w:val="baseline"/>
        <w:rPr>
          <w:rStyle w:val="eop"/>
          <w:rFonts w:ascii="Arial" w:hAnsi="Arial" w:cs="Arial"/>
          <w:sz w:val="22"/>
          <w:szCs w:val="22"/>
        </w:rPr>
      </w:pPr>
      <w:r w:rsidRPr="04DB7E88">
        <w:rPr>
          <w:rStyle w:val="eop"/>
          <w:rFonts w:ascii="Arial" w:hAnsi="Arial" w:cs="Arial"/>
          <w:sz w:val="22"/>
          <w:szCs w:val="22"/>
        </w:rPr>
        <w:t>Vertrouwen</w:t>
      </w:r>
      <w:r w:rsidRPr="04DB7E88" w:rsidR="44110C23">
        <w:rPr>
          <w:rStyle w:val="eop"/>
          <w:rFonts w:ascii="Arial" w:hAnsi="Arial" w:cs="Arial"/>
          <w:sz w:val="22"/>
          <w:szCs w:val="22"/>
        </w:rPr>
        <w:t xml:space="preserve"> en openheid</w:t>
      </w:r>
    </w:p>
    <w:p w:rsidRPr="00C41058" w:rsidR="00A7042C" w:rsidP="04DB7E88" w:rsidRDefault="00A7042C" w14:paraId="3466C426" w14:textId="5444278D">
      <w:pPr>
        <w:pStyle w:val="paragraph"/>
        <w:numPr>
          <w:ilvl w:val="0"/>
          <w:numId w:val="35"/>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Veilig</w:t>
      </w:r>
    </w:p>
    <w:p w:rsidR="00906B54" w:rsidP="3DD5A6CC" w:rsidRDefault="00906B54" w14:paraId="6F1AFAA7" w14:textId="77777777">
      <w:pPr>
        <w:rPr>
          <w:rFonts w:ascii="Arial" w:hAnsi="Arial" w:cs="Arial"/>
        </w:rPr>
      </w:pPr>
    </w:p>
    <w:p w:rsidR="23917565" w:rsidP="23917565" w:rsidRDefault="23917565" w14:paraId="32377F8A" w14:textId="09AD4297">
      <w:pPr>
        <w:rPr>
          <w:rFonts w:ascii="Arial" w:hAnsi="Arial" w:cs="Arial"/>
        </w:rPr>
      </w:pPr>
    </w:p>
    <w:p w:rsidRPr="00A624AB" w:rsidR="76C21602" w:rsidP="00A624AB" w:rsidRDefault="2E7438BB" w14:paraId="09857EBE" w14:textId="1E26DF6A">
      <w:pPr>
        <w:rPr>
          <w:rFonts w:ascii="Arial" w:hAnsi="Arial" w:cs="Arial"/>
          <w:b/>
          <w:bCs/>
        </w:rPr>
      </w:pPr>
      <w:r>
        <w:br w:type="page"/>
      </w:r>
      <w:r w:rsidR="00A624AB">
        <w:rPr>
          <w:rFonts w:ascii="Arial" w:hAnsi="Arial" w:cs="Arial"/>
          <w:b/>
          <w:bCs/>
        </w:rPr>
        <w:lastRenderedPageBreak/>
        <w:t>2.</w:t>
      </w:r>
      <w:r w:rsidRPr="00A624AB" w:rsidR="00661BA5">
        <w:rPr>
          <w:rFonts w:ascii="Arial" w:hAnsi="Arial" w:cs="Arial"/>
          <w:b/>
          <w:bCs/>
        </w:rPr>
        <w:t>Onderwijs</w:t>
      </w:r>
      <w:r w:rsidRPr="00A624AB" w:rsidR="00A624AB">
        <w:rPr>
          <w:rFonts w:ascii="Arial" w:hAnsi="Arial" w:cs="Arial"/>
          <w:b/>
          <w:bCs/>
        </w:rPr>
        <w:t>kundig beleid</w:t>
      </w:r>
    </w:p>
    <w:p w:rsidR="0027522D" w:rsidP="1BB2FC5B" w:rsidRDefault="0052241F" w14:paraId="7E4C7418" w14:textId="03661A52">
      <w:pPr>
        <w:rPr>
          <w:rFonts w:ascii="Arial" w:hAnsi="Arial" w:cs="Arial"/>
          <w:b/>
          <w:bCs/>
        </w:rPr>
      </w:pPr>
      <w:r>
        <w:rPr>
          <w:rFonts w:ascii="Arial" w:hAnsi="Arial" w:cs="Arial"/>
          <w:b/>
          <w:bCs/>
        </w:rPr>
        <w:t>2.1</w:t>
      </w:r>
      <w:r w:rsidR="004A3135">
        <w:rPr>
          <w:rFonts w:ascii="Arial" w:hAnsi="Arial" w:cs="Arial"/>
          <w:b/>
          <w:bCs/>
        </w:rPr>
        <w:t xml:space="preserve"> </w:t>
      </w:r>
      <w:r w:rsidR="00C6228F">
        <w:rPr>
          <w:rFonts w:ascii="Arial" w:hAnsi="Arial" w:cs="Arial"/>
          <w:b/>
          <w:bCs/>
        </w:rPr>
        <w:t>Inleiding Onderwijskundig beleid</w:t>
      </w:r>
    </w:p>
    <w:p w:rsidRPr="00C6228F" w:rsidR="00C6228F" w:rsidP="1BB2FC5B" w:rsidRDefault="00C6228F" w14:paraId="1F45C394" w14:textId="65EA5C3D">
      <w:pPr>
        <w:rPr>
          <w:rFonts w:ascii="Arial" w:hAnsi="Arial" w:cs="Arial"/>
        </w:rPr>
      </w:pPr>
      <w:r w:rsidRPr="04DB7E88">
        <w:rPr>
          <w:rFonts w:ascii="Arial" w:hAnsi="Arial" w:cs="Arial"/>
        </w:rPr>
        <w:t xml:space="preserve">Het doel van praktijkonderwijs is </w:t>
      </w:r>
      <w:r w:rsidR="00A7042C">
        <w:rPr>
          <w:rFonts w:ascii="Arial" w:hAnsi="Arial" w:cs="Arial"/>
        </w:rPr>
        <w:t xml:space="preserve">om </w:t>
      </w:r>
      <w:r w:rsidRPr="04DB7E88">
        <w:rPr>
          <w:rFonts w:ascii="Arial" w:hAnsi="Arial" w:cs="Arial"/>
        </w:rPr>
        <w:t xml:space="preserve">leerlingen toe </w:t>
      </w:r>
      <w:r w:rsidR="00A7042C">
        <w:rPr>
          <w:rFonts w:ascii="Arial" w:hAnsi="Arial" w:cs="Arial"/>
        </w:rPr>
        <w:t xml:space="preserve">te </w:t>
      </w:r>
      <w:r w:rsidRPr="04DB7E88">
        <w:rPr>
          <w:rFonts w:ascii="Arial" w:hAnsi="Arial" w:cs="Arial"/>
        </w:rPr>
        <w:t>leiden naar</w:t>
      </w:r>
      <w:r w:rsidR="00A7042C">
        <w:rPr>
          <w:rFonts w:ascii="Arial" w:hAnsi="Arial" w:cs="Arial"/>
        </w:rPr>
        <w:t xml:space="preserve"> (begeleid)</w:t>
      </w:r>
      <w:r w:rsidRPr="04DB7E88">
        <w:rPr>
          <w:rFonts w:ascii="Arial" w:hAnsi="Arial" w:cs="Arial"/>
        </w:rPr>
        <w:t xml:space="preserve"> werk</w:t>
      </w:r>
      <w:r w:rsidR="00A7042C">
        <w:rPr>
          <w:rFonts w:ascii="Arial" w:hAnsi="Arial" w:cs="Arial"/>
        </w:rPr>
        <w:t>, dagbesteding</w:t>
      </w:r>
      <w:r w:rsidRPr="04DB7E88">
        <w:rPr>
          <w:rFonts w:ascii="Arial" w:hAnsi="Arial" w:cs="Arial"/>
        </w:rPr>
        <w:t xml:space="preserve"> of een vervolgopleiding. Maatwerk en </w:t>
      </w:r>
      <w:r w:rsidRPr="04DB7E88" w:rsidR="008600B0">
        <w:rPr>
          <w:rFonts w:ascii="Arial" w:hAnsi="Arial" w:cs="Arial"/>
        </w:rPr>
        <w:t xml:space="preserve">gepersonaliseerd leren zijn kenmerkend voor </w:t>
      </w:r>
      <w:r w:rsidRPr="04DB7E88" w:rsidR="49462083">
        <w:rPr>
          <w:rFonts w:ascii="Arial" w:hAnsi="Arial" w:cs="Arial"/>
        </w:rPr>
        <w:t>ons</w:t>
      </w:r>
      <w:r w:rsidRPr="04DB7E88" w:rsidR="008600B0">
        <w:rPr>
          <w:rFonts w:ascii="Arial" w:hAnsi="Arial" w:cs="Arial"/>
        </w:rPr>
        <w:t xml:space="preserve"> praktijkonderwijs. Elke leerling volgt een eigen leerroute, die aansluit bij wat hij of zij kan en graag wil. </w:t>
      </w:r>
    </w:p>
    <w:p w:rsidR="00491BF3" w:rsidP="00491BF3" w:rsidRDefault="00491BF3" w14:paraId="43A0A184" w14:textId="77777777">
      <w:pPr>
        <w:rPr>
          <w:rFonts w:ascii="Arial" w:hAnsi="Arial" w:cs="Arial"/>
        </w:rPr>
      </w:pPr>
      <w:r>
        <w:rPr>
          <w:rFonts w:ascii="Arial" w:hAnsi="Arial" w:cs="Arial"/>
        </w:rPr>
        <w:t>Het onderwijsproces omvat uiteraard het grootste thema van Praktijkonderwijs Roermond. De inspectie beoordeelt het praktijkonderwijs op de volgende 8 onderdelen:</w:t>
      </w:r>
    </w:p>
    <w:p w:rsidR="00491BF3" w:rsidRDefault="00491BF3" w14:paraId="04612218" w14:textId="77777777">
      <w:pPr>
        <w:pStyle w:val="Lijstalinea"/>
        <w:numPr>
          <w:ilvl w:val="0"/>
          <w:numId w:val="36"/>
        </w:numPr>
        <w:rPr>
          <w:rFonts w:ascii="Arial" w:hAnsi="Arial" w:cs="Arial"/>
        </w:rPr>
      </w:pPr>
      <w:r>
        <w:rPr>
          <w:rFonts w:ascii="Arial" w:hAnsi="Arial" w:cs="Arial"/>
        </w:rPr>
        <w:t>Onderwijsaanbod</w:t>
      </w:r>
    </w:p>
    <w:p w:rsidR="00491BF3" w:rsidRDefault="00491BF3" w14:paraId="1D65B4BC" w14:textId="77777777">
      <w:pPr>
        <w:pStyle w:val="Lijstalinea"/>
        <w:numPr>
          <w:ilvl w:val="0"/>
          <w:numId w:val="36"/>
        </w:numPr>
        <w:rPr>
          <w:rFonts w:ascii="Arial" w:hAnsi="Arial" w:cs="Arial"/>
        </w:rPr>
      </w:pPr>
      <w:r>
        <w:rPr>
          <w:rFonts w:ascii="Arial" w:hAnsi="Arial" w:cs="Arial"/>
        </w:rPr>
        <w:t>Zicht op ontwikkeling en begeleiding</w:t>
      </w:r>
    </w:p>
    <w:p w:rsidR="00491BF3" w:rsidRDefault="00491BF3" w14:paraId="61D344BF" w14:textId="77777777">
      <w:pPr>
        <w:pStyle w:val="Lijstalinea"/>
        <w:numPr>
          <w:ilvl w:val="0"/>
          <w:numId w:val="36"/>
        </w:numPr>
        <w:rPr>
          <w:rFonts w:ascii="Arial" w:hAnsi="Arial" w:cs="Arial"/>
        </w:rPr>
      </w:pPr>
      <w:r>
        <w:rPr>
          <w:rFonts w:ascii="Arial" w:hAnsi="Arial" w:cs="Arial"/>
        </w:rPr>
        <w:t>Pedagogisch-didactisch handelen</w:t>
      </w:r>
    </w:p>
    <w:p w:rsidR="00491BF3" w:rsidRDefault="00491BF3" w14:paraId="010132ED" w14:textId="77777777">
      <w:pPr>
        <w:pStyle w:val="Lijstalinea"/>
        <w:numPr>
          <w:ilvl w:val="0"/>
          <w:numId w:val="36"/>
        </w:numPr>
        <w:rPr>
          <w:rFonts w:ascii="Arial" w:hAnsi="Arial" w:cs="Arial"/>
        </w:rPr>
      </w:pPr>
      <w:r>
        <w:rPr>
          <w:rFonts w:ascii="Arial" w:hAnsi="Arial" w:cs="Arial"/>
        </w:rPr>
        <w:t>Onderwijstijd</w:t>
      </w:r>
    </w:p>
    <w:p w:rsidR="00491BF3" w:rsidRDefault="00491BF3" w14:paraId="260B51EA" w14:textId="77777777">
      <w:pPr>
        <w:pStyle w:val="Lijstalinea"/>
        <w:numPr>
          <w:ilvl w:val="0"/>
          <w:numId w:val="36"/>
        </w:numPr>
        <w:rPr>
          <w:rFonts w:ascii="Arial" w:hAnsi="Arial" w:cs="Arial"/>
        </w:rPr>
      </w:pPr>
      <w:r>
        <w:rPr>
          <w:rFonts w:ascii="Arial" w:hAnsi="Arial" w:cs="Arial"/>
        </w:rPr>
        <w:t>Praktijkvorming en stage</w:t>
      </w:r>
    </w:p>
    <w:p w:rsidR="00491BF3" w:rsidRDefault="00491BF3" w14:paraId="1B52511B" w14:textId="77777777">
      <w:pPr>
        <w:pStyle w:val="Lijstalinea"/>
        <w:numPr>
          <w:ilvl w:val="0"/>
          <w:numId w:val="36"/>
        </w:numPr>
        <w:rPr>
          <w:rFonts w:ascii="Arial" w:hAnsi="Arial" w:cs="Arial"/>
        </w:rPr>
      </w:pPr>
      <w:r>
        <w:rPr>
          <w:rFonts w:ascii="Arial" w:hAnsi="Arial" w:cs="Arial"/>
        </w:rPr>
        <w:t>Afsluiting</w:t>
      </w:r>
    </w:p>
    <w:p w:rsidR="00491BF3" w:rsidRDefault="00491BF3" w14:paraId="3FFE48A5" w14:textId="77777777">
      <w:pPr>
        <w:pStyle w:val="Lijstalinea"/>
        <w:numPr>
          <w:ilvl w:val="0"/>
          <w:numId w:val="36"/>
        </w:numPr>
        <w:rPr>
          <w:rFonts w:ascii="Arial" w:hAnsi="Arial" w:cs="Arial"/>
        </w:rPr>
      </w:pPr>
      <w:r>
        <w:rPr>
          <w:rFonts w:ascii="Arial" w:hAnsi="Arial" w:cs="Arial"/>
        </w:rPr>
        <w:t>Veiligheid en schoolklimaat</w:t>
      </w:r>
    </w:p>
    <w:p w:rsidRPr="007F7D61" w:rsidR="00491BF3" w:rsidRDefault="00491BF3" w14:paraId="1935BD3F" w14:textId="77777777">
      <w:pPr>
        <w:pStyle w:val="Lijstalinea"/>
        <w:numPr>
          <w:ilvl w:val="0"/>
          <w:numId w:val="36"/>
        </w:numPr>
        <w:rPr>
          <w:rFonts w:ascii="Arial" w:hAnsi="Arial" w:cs="Arial"/>
        </w:rPr>
      </w:pPr>
      <w:r>
        <w:rPr>
          <w:rFonts w:ascii="Arial" w:hAnsi="Arial" w:cs="Arial"/>
        </w:rPr>
        <w:t>Onderwijsresultaten.</w:t>
      </w:r>
    </w:p>
    <w:p w:rsidR="00491BF3" w:rsidP="00491BF3" w:rsidRDefault="00656176" w14:paraId="3DA9C6D8" w14:textId="673687B9">
      <w:pPr>
        <w:rPr>
          <w:rFonts w:ascii="Arial" w:hAnsi="Arial" w:cs="Arial"/>
        </w:rPr>
      </w:pPr>
      <w:r w:rsidRPr="089E80AC">
        <w:rPr>
          <w:rFonts w:ascii="Arial" w:hAnsi="Arial" w:cs="Arial"/>
        </w:rPr>
        <w:t>We hebben voor al deze onderwerpen</w:t>
      </w:r>
      <w:r w:rsidRPr="089E80AC" w:rsidR="00C834A6">
        <w:rPr>
          <w:rFonts w:ascii="Arial" w:hAnsi="Arial" w:cs="Arial"/>
        </w:rPr>
        <w:t xml:space="preserve"> t</w:t>
      </w:r>
      <w:r w:rsidRPr="089E80AC" w:rsidR="34FEE966">
        <w:rPr>
          <w:rFonts w:ascii="Arial" w:hAnsi="Arial" w:cs="Arial"/>
        </w:rPr>
        <w:t xml:space="preserve">en aanzien van </w:t>
      </w:r>
      <w:r w:rsidRPr="089E80AC" w:rsidR="00C834A6">
        <w:rPr>
          <w:rFonts w:ascii="Arial" w:hAnsi="Arial" w:cs="Arial"/>
        </w:rPr>
        <w:t>het onderwijskundige beleid</w:t>
      </w:r>
      <w:r w:rsidRPr="089E80AC">
        <w:rPr>
          <w:rFonts w:ascii="Arial" w:hAnsi="Arial" w:cs="Arial"/>
        </w:rPr>
        <w:t xml:space="preserve"> een hoofdambitie</w:t>
      </w:r>
      <w:r w:rsidRPr="089E80AC" w:rsidR="00491BF3">
        <w:rPr>
          <w:rFonts w:ascii="Arial" w:hAnsi="Arial" w:cs="Arial"/>
        </w:rPr>
        <w:t>.</w:t>
      </w:r>
      <w:r w:rsidRPr="089E80AC">
        <w:rPr>
          <w:rFonts w:ascii="Arial" w:hAnsi="Arial" w:cs="Arial"/>
        </w:rPr>
        <w:t xml:space="preserve"> We zullen in dit hoofdstuk elk onderdeel verder uitwerken en daar ook ambities bij formuleren. Onze hoofdambitie luidt:</w:t>
      </w:r>
    </w:p>
    <w:p w:rsidRPr="00656176" w:rsidR="00491BF3" w:rsidP="04DB7E88" w:rsidRDefault="00491BF3" w14:paraId="353E25B6" w14:textId="0E2ABB19">
      <w:pPr>
        <w:rPr>
          <w:rFonts w:ascii="Arial" w:hAnsi="Arial" w:cs="Arial"/>
          <w:b/>
          <w:bCs/>
          <w:i/>
          <w:iCs/>
          <w:color w:val="538135" w:themeColor="accent6" w:themeShade="BF"/>
        </w:rPr>
      </w:pPr>
      <w:r w:rsidRPr="04DB7E88">
        <w:rPr>
          <w:rFonts w:ascii="Arial" w:hAnsi="Arial" w:cs="Arial"/>
          <w:b/>
          <w:bCs/>
          <w:i/>
          <w:iCs/>
          <w:color w:val="538135" w:themeColor="accent6" w:themeShade="BF"/>
        </w:rPr>
        <w:t>Praktijkonderwijs Roermond tracht het best mogelijke onderwijs te leveren voor iedere leerling. Praktijkonderwijs Roermond stelt zichzelf ten doel om niet alleen te voldoen aan de eisen voor basiskwaliteit, maar om ook aantoonbaar aanvullende aspecten van kwaliteit te realiseren. We streven in de periode 202</w:t>
      </w:r>
      <w:r w:rsidRPr="04DB7E88" w:rsidR="00E72EA5">
        <w:rPr>
          <w:rFonts w:ascii="Arial" w:hAnsi="Arial" w:cs="Arial"/>
          <w:b/>
          <w:bCs/>
          <w:i/>
          <w:iCs/>
          <w:color w:val="538135" w:themeColor="accent6" w:themeShade="BF"/>
        </w:rPr>
        <w:t>2</w:t>
      </w:r>
      <w:r w:rsidRPr="04DB7E88">
        <w:rPr>
          <w:rFonts w:ascii="Arial" w:hAnsi="Arial" w:cs="Arial"/>
          <w:b/>
          <w:bCs/>
          <w:i/>
          <w:iCs/>
          <w:color w:val="538135" w:themeColor="accent6" w:themeShade="BF"/>
        </w:rPr>
        <w:t>-202</w:t>
      </w:r>
      <w:r w:rsidRPr="04DB7E88" w:rsidR="00E72EA5">
        <w:rPr>
          <w:rFonts w:ascii="Arial" w:hAnsi="Arial" w:cs="Arial"/>
          <w:b/>
          <w:bCs/>
          <w:i/>
          <w:iCs/>
          <w:color w:val="538135" w:themeColor="accent6" w:themeShade="BF"/>
        </w:rPr>
        <w:t>6</w:t>
      </w:r>
      <w:r w:rsidRPr="04DB7E88" w:rsidR="6A26936A">
        <w:rPr>
          <w:rFonts w:ascii="Arial" w:hAnsi="Arial" w:cs="Arial"/>
          <w:b/>
          <w:bCs/>
          <w:i/>
          <w:iCs/>
          <w:color w:val="538135" w:themeColor="accent6" w:themeShade="BF"/>
        </w:rPr>
        <w:t xml:space="preserve"> weer</w:t>
      </w:r>
      <w:r w:rsidRPr="04DB7E88">
        <w:rPr>
          <w:rFonts w:ascii="Arial" w:hAnsi="Arial" w:cs="Arial"/>
          <w:b/>
          <w:bCs/>
          <w:i/>
          <w:iCs/>
          <w:color w:val="538135" w:themeColor="accent6" w:themeShade="BF"/>
        </w:rPr>
        <w:t xml:space="preserve"> naar een waardering GOED van inspectie en naar een predicaat excellent.</w:t>
      </w:r>
    </w:p>
    <w:p w:rsidRPr="00875EE1" w:rsidR="00491BF3" w:rsidP="04DB7E88" w:rsidRDefault="00491BF3" w14:paraId="2C397768" w14:textId="4DC1B155">
      <w:pPr>
        <w:rPr>
          <w:rFonts w:ascii="Arial" w:hAnsi="Arial" w:cs="Arial"/>
          <w:b/>
          <w:bCs/>
          <w:i/>
          <w:iCs/>
          <w:color w:val="538135" w:themeColor="accent6" w:themeShade="BF"/>
        </w:rPr>
      </w:pPr>
      <w:r w:rsidRPr="04DB7E88">
        <w:rPr>
          <w:rFonts w:ascii="Arial" w:hAnsi="Arial" w:cs="Arial"/>
        </w:rPr>
        <w:t xml:space="preserve">De opdracht die we ons zelf stellen luidt: </w:t>
      </w:r>
      <w:r w:rsidRPr="04DB7E88">
        <w:rPr>
          <w:rFonts w:ascii="Arial" w:hAnsi="Arial" w:cs="Arial"/>
          <w:b/>
          <w:bCs/>
          <w:i/>
          <w:iCs/>
          <w:color w:val="538135" w:themeColor="accent6" w:themeShade="BF"/>
        </w:rPr>
        <w:t xml:space="preserve">Wij bieden een inhoudelijk en onderwijskundig doordacht en samenhangend curriculum aan, dat uitvoering krijgt in een aantrekkelijke, uitdagende en praktijkrelevante leeromgeving. </w:t>
      </w:r>
      <w:r w:rsidRPr="04DB7E88" w:rsidR="7F0F584D">
        <w:rPr>
          <w:rFonts w:ascii="Arial" w:hAnsi="Arial" w:cs="Arial"/>
          <w:b/>
          <w:bCs/>
          <w:i/>
          <w:iCs/>
          <w:color w:val="538135" w:themeColor="accent6" w:themeShade="BF"/>
        </w:rPr>
        <w:t xml:space="preserve">Op die manier </w:t>
      </w:r>
      <w:r w:rsidRPr="04DB7E88">
        <w:rPr>
          <w:rFonts w:ascii="Arial" w:hAnsi="Arial" w:cs="Arial"/>
          <w:b/>
          <w:bCs/>
          <w:i/>
          <w:iCs/>
          <w:color w:val="538135" w:themeColor="accent6" w:themeShade="BF"/>
        </w:rPr>
        <w:t>begeleiden we onze leerlingen naar een betekenisvolle plek in de samenleving</w:t>
      </w:r>
      <w:r w:rsidR="00305117">
        <w:rPr>
          <w:rFonts w:ascii="Arial" w:hAnsi="Arial" w:cs="Arial"/>
          <w:b/>
          <w:bCs/>
          <w:i/>
          <w:iCs/>
          <w:color w:val="538135" w:themeColor="accent6" w:themeShade="BF"/>
        </w:rPr>
        <w:t xml:space="preserve"> en dragen wij bij aan een inclusievere samenleving.</w:t>
      </w:r>
    </w:p>
    <w:p w:rsidR="00491BF3" w:rsidP="00491BF3" w:rsidRDefault="00491BF3" w14:paraId="1B0C3186" w14:textId="74BBF823">
      <w:pPr>
        <w:rPr>
          <w:rFonts w:ascii="Arial" w:hAnsi="Arial" w:cs="Arial"/>
        </w:rPr>
      </w:pPr>
      <w:r w:rsidRPr="089E80AC">
        <w:rPr>
          <w:rFonts w:ascii="Arial" w:hAnsi="Arial" w:cs="Arial"/>
        </w:rPr>
        <w:t xml:space="preserve">Samenwerken met onze stakeholders maakt hier uiteraard een belangrijk onderdeel van uit. Denk hierbij aan het SWV VO 31.02, diverse mbo-instellingen, de regionale arbeidsmarkt en de verschillende </w:t>
      </w:r>
      <w:r w:rsidRPr="089E80AC" w:rsidR="6DB53B9A">
        <w:rPr>
          <w:rFonts w:ascii="Arial" w:hAnsi="Arial" w:cs="Arial"/>
        </w:rPr>
        <w:t>g</w:t>
      </w:r>
      <w:r w:rsidRPr="089E80AC">
        <w:rPr>
          <w:rFonts w:ascii="Arial" w:hAnsi="Arial" w:cs="Arial"/>
        </w:rPr>
        <w:t xml:space="preserve">emeentes en uiteraard onze leerlingen en </w:t>
      </w:r>
      <w:r w:rsidRPr="089E80AC" w:rsidR="4AA3AEED">
        <w:rPr>
          <w:rFonts w:ascii="Arial" w:hAnsi="Arial" w:cs="Arial"/>
        </w:rPr>
        <w:t>hun</w:t>
      </w:r>
      <w:r w:rsidRPr="089E80AC">
        <w:rPr>
          <w:rFonts w:ascii="Arial" w:hAnsi="Arial" w:cs="Arial"/>
        </w:rPr>
        <w:t xml:space="preserve"> ouders.</w:t>
      </w:r>
    </w:p>
    <w:p w:rsidR="2A4B6B7D" w:rsidRDefault="2A4B6B7D" w14:paraId="1714C4FA" w14:textId="51B4A5C3">
      <w:r>
        <w:br w:type="page"/>
      </w:r>
    </w:p>
    <w:p w:rsidR="00491BF3" w:rsidP="00491BF3" w:rsidRDefault="004A3135" w14:paraId="3DD4A33E" w14:textId="29F2DF62">
      <w:pPr>
        <w:rPr>
          <w:rFonts w:ascii="Arial" w:hAnsi="Arial" w:cs="Arial"/>
          <w:b/>
          <w:bCs/>
        </w:rPr>
      </w:pPr>
      <w:r w:rsidRPr="2A4B6B7D">
        <w:rPr>
          <w:rFonts w:ascii="Arial" w:hAnsi="Arial" w:cs="Arial"/>
          <w:b/>
          <w:bCs/>
        </w:rPr>
        <w:lastRenderedPageBreak/>
        <w:t>2.2 Onderwijsaanbod</w:t>
      </w:r>
    </w:p>
    <w:p w:rsidR="6CD5C04B" w:rsidP="2A4B6B7D" w:rsidRDefault="6CD5C04B" w14:paraId="1722B429" w14:textId="6867F80D">
      <w:pPr>
        <w:rPr>
          <w:rFonts w:ascii="Arial" w:hAnsi="Arial" w:cs="Arial"/>
        </w:rPr>
      </w:pPr>
      <w:r w:rsidRPr="2A4B6B7D">
        <w:rPr>
          <w:rFonts w:ascii="Arial" w:hAnsi="Arial" w:cs="Arial"/>
          <w:i/>
          <w:iCs/>
        </w:rPr>
        <w:t>Wettelijke opdracht</w:t>
      </w:r>
    </w:p>
    <w:p w:rsidR="00480E68" w:rsidP="32573682" w:rsidRDefault="6CD5C04B" w14:paraId="5A822721" w14:textId="2FBC8ED4">
      <w:pPr>
        <w:rPr>
          <w:rFonts w:ascii="Arial" w:hAnsi="Arial" w:cs="Arial"/>
          <w:i/>
          <w:iCs/>
        </w:rPr>
      </w:pPr>
      <w:r w:rsidRPr="32573682">
        <w:rPr>
          <w:rFonts w:ascii="Arial" w:hAnsi="Arial" w:cs="Arial"/>
        </w:rPr>
        <w:t>Voor Praktijkonderwijs Roermond is het wettelijk verplicht om Nederlands, rekenen (streefniveau 1F) en lichamelijke opvoeding te geven. De kerndoelen VO dienen we zoveel mogelijk, praktijkgericht te behalen. De doelen voor het Praktijkonderwijs zijn in het pro-curriculum beschreven</w:t>
      </w:r>
      <w:r w:rsidRPr="32573682" w:rsidR="79A2ED13">
        <w:rPr>
          <w:rFonts w:ascii="Arial" w:hAnsi="Arial" w:cs="Arial"/>
        </w:rPr>
        <w:t xml:space="preserve"> (zie </w:t>
      </w:r>
      <w:r w:rsidRPr="32573682" w:rsidR="013C3B3E">
        <w:rPr>
          <w:rFonts w:ascii="Arial" w:hAnsi="Arial" w:cs="Arial"/>
        </w:rPr>
        <w:t>document</w:t>
      </w:r>
      <w:r w:rsidRPr="32573682" w:rsidR="79A2ED13">
        <w:rPr>
          <w:rFonts w:ascii="Arial" w:hAnsi="Arial" w:cs="Arial"/>
        </w:rPr>
        <w:t xml:space="preserve"> curriculum pro</w:t>
      </w:r>
      <w:r w:rsidRPr="32573682" w:rsidR="2598413B">
        <w:rPr>
          <w:rFonts w:ascii="Arial" w:hAnsi="Arial" w:cs="Arial"/>
        </w:rPr>
        <w:t>: doelenstructuur</w:t>
      </w:r>
      <w:r w:rsidRPr="32573682" w:rsidR="79A2ED13">
        <w:rPr>
          <w:rFonts w:ascii="Arial" w:hAnsi="Arial" w:cs="Arial"/>
        </w:rPr>
        <w:t>)</w:t>
      </w:r>
      <w:r w:rsidRPr="32573682" w:rsidR="78A1B92D">
        <w:rPr>
          <w:rFonts w:ascii="Arial" w:hAnsi="Arial" w:cs="Arial"/>
        </w:rPr>
        <w:t xml:space="preserve">. Dit landelijke document hebben we op maat </w:t>
      </w:r>
      <w:r w:rsidRPr="32573682" w:rsidR="2004F8BF">
        <w:rPr>
          <w:rFonts w:ascii="Arial" w:hAnsi="Arial" w:cs="Arial"/>
        </w:rPr>
        <w:t>aangepast</w:t>
      </w:r>
      <w:r w:rsidRPr="32573682" w:rsidR="78A1B92D">
        <w:rPr>
          <w:rFonts w:ascii="Arial" w:hAnsi="Arial" w:cs="Arial"/>
        </w:rPr>
        <w:t xml:space="preserve"> voor Praktijkonderwijs Roermond. Op basis daarvan hebben we de afgelopen jaren ons onderwijsaanbod vormgegeven.</w:t>
      </w:r>
      <w:r w:rsidRPr="32573682" w:rsidR="4971FD47">
        <w:rPr>
          <w:rFonts w:ascii="Arial" w:hAnsi="Arial" w:cs="Arial"/>
        </w:rPr>
        <w:t xml:space="preserve"> Zodoende hebben we in 2022 van de jury het predicaat excellent gekregen op </w:t>
      </w:r>
      <w:r w:rsidRPr="32573682" w:rsidR="1CA4A709">
        <w:rPr>
          <w:rFonts w:ascii="Arial" w:hAnsi="Arial" w:cs="Arial"/>
        </w:rPr>
        <w:t xml:space="preserve">het </w:t>
      </w:r>
      <w:r w:rsidRPr="32573682" w:rsidR="1FE335AB">
        <w:rPr>
          <w:rFonts w:ascii="Arial" w:hAnsi="Arial" w:cs="Arial"/>
        </w:rPr>
        <w:t>volgende profiel</w:t>
      </w:r>
      <w:r w:rsidRPr="32573682" w:rsidR="6ED5965F">
        <w:rPr>
          <w:rFonts w:ascii="Arial" w:hAnsi="Arial" w:cs="Arial"/>
        </w:rPr>
        <w:t xml:space="preserve">: </w:t>
      </w:r>
      <w:r w:rsidRPr="32573682" w:rsidR="6ED5965F">
        <w:rPr>
          <w:rFonts w:ascii="Arial" w:hAnsi="Arial" w:cs="Arial"/>
          <w:i/>
          <w:iCs/>
        </w:rPr>
        <w:t>“</w:t>
      </w:r>
      <w:r w:rsidRPr="32573682" w:rsidR="1CA4A709">
        <w:rPr>
          <w:rFonts w:ascii="Arial" w:hAnsi="Arial" w:cs="Arial"/>
          <w:i/>
          <w:iCs/>
        </w:rPr>
        <w:t>Vanuit een rijk onderwijsaanbod en praktijkrelevante leeromgeving begeleiden we leerlingen optimaal naar een betekenisvolle plek in de samenleving.</w:t>
      </w:r>
      <w:r w:rsidRPr="32573682" w:rsidR="67C6A9F1">
        <w:rPr>
          <w:rFonts w:ascii="Arial" w:hAnsi="Arial" w:cs="Arial"/>
          <w:i/>
          <w:iCs/>
        </w:rPr>
        <w:t>”</w:t>
      </w:r>
      <w:r w:rsidRPr="32573682" w:rsidR="1CA4A709">
        <w:rPr>
          <w:rFonts w:ascii="Arial" w:hAnsi="Arial" w:cs="Arial"/>
          <w:i/>
          <w:iCs/>
        </w:rPr>
        <w:t> </w:t>
      </w:r>
    </w:p>
    <w:p w:rsidRPr="00480E68" w:rsidR="00480E68" w:rsidP="04DB7E88" w:rsidRDefault="00480E68" w14:paraId="58EB64B5" w14:textId="6E42872F">
      <w:pPr>
        <w:rPr>
          <w:rFonts w:ascii="Arial" w:hAnsi="Arial" w:cs="Arial"/>
          <w:i/>
          <w:iCs/>
        </w:rPr>
      </w:pPr>
      <w:r>
        <w:rPr>
          <w:rFonts w:ascii="Arial" w:hAnsi="Arial" w:cs="Arial"/>
          <w:i/>
          <w:iCs/>
        </w:rPr>
        <w:t>De basis op orde</w:t>
      </w:r>
    </w:p>
    <w:p w:rsidR="6CD5C04B" w:rsidP="04DB7E88" w:rsidRDefault="23C25B29" w14:paraId="53A7C011" w14:textId="3D21E812">
      <w:pPr>
        <w:rPr>
          <w:rStyle w:val="eop"/>
          <w:rFonts w:ascii="Arial" w:hAnsi="Arial" w:cs="Arial"/>
        </w:rPr>
      </w:pPr>
      <w:r w:rsidRPr="089E80AC">
        <w:rPr>
          <w:rFonts w:ascii="Arial" w:hAnsi="Arial" w:cs="Arial"/>
        </w:rPr>
        <w:t xml:space="preserve">De overheid wil dat scholen nadenken over </w:t>
      </w:r>
      <w:r w:rsidRPr="089E80AC" w:rsidR="008D0725">
        <w:rPr>
          <w:rFonts w:ascii="Arial" w:hAnsi="Arial" w:cs="Arial"/>
        </w:rPr>
        <w:t>“</w:t>
      </w:r>
      <w:r w:rsidRPr="089E80AC">
        <w:rPr>
          <w:rFonts w:ascii="Arial" w:hAnsi="Arial" w:cs="Arial"/>
        </w:rPr>
        <w:t>de basis op orde</w:t>
      </w:r>
      <w:r w:rsidRPr="089E80AC" w:rsidR="008D0725">
        <w:rPr>
          <w:rFonts w:ascii="Arial" w:hAnsi="Arial" w:cs="Arial"/>
        </w:rPr>
        <w:t>”</w:t>
      </w:r>
      <w:r w:rsidRPr="089E80AC">
        <w:rPr>
          <w:rFonts w:ascii="Arial" w:hAnsi="Arial" w:cs="Arial"/>
        </w:rPr>
        <w:t xml:space="preserve">. Daarmee wordt vooral gekeken naar </w:t>
      </w:r>
      <w:r w:rsidRPr="089E80AC" w:rsidR="55974997">
        <w:rPr>
          <w:rFonts w:ascii="Arial" w:hAnsi="Arial" w:cs="Arial"/>
        </w:rPr>
        <w:t>Nederlands</w:t>
      </w:r>
      <w:r w:rsidRPr="089E80AC">
        <w:rPr>
          <w:rFonts w:ascii="Arial" w:hAnsi="Arial" w:cs="Arial"/>
        </w:rPr>
        <w:t>, rekenen, burgerschapsonderwijs en digital</w:t>
      </w:r>
      <w:r w:rsidRPr="089E80AC" w:rsidR="14CBB173">
        <w:rPr>
          <w:rFonts w:ascii="Arial" w:hAnsi="Arial" w:cs="Arial"/>
        </w:rPr>
        <w:t>e</w:t>
      </w:r>
      <w:r w:rsidRPr="089E80AC">
        <w:rPr>
          <w:rFonts w:ascii="Arial" w:hAnsi="Arial" w:cs="Arial"/>
        </w:rPr>
        <w:t xml:space="preserve"> geletter</w:t>
      </w:r>
      <w:r w:rsidRPr="089E80AC" w:rsidR="6EA3DE24">
        <w:rPr>
          <w:rFonts w:ascii="Arial" w:hAnsi="Arial" w:cs="Arial"/>
        </w:rPr>
        <w:t>d</w:t>
      </w:r>
      <w:r w:rsidRPr="089E80AC">
        <w:rPr>
          <w:rFonts w:ascii="Arial" w:hAnsi="Arial" w:cs="Arial"/>
        </w:rPr>
        <w:t>heid. Wij zullen de komende jaren volgen wat de overheid hier expliciet in verwacht. Zelf hebben we er een visie en een aanpak op ontwikkeld. De komende jaren zullen we toetsen of dit aan</w:t>
      </w:r>
      <w:r w:rsidRPr="089E80AC" w:rsidR="68B6EBB0">
        <w:rPr>
          <w:rFonts w:ascii="Arial" w:hAnsi="Arial" w:cs="Arial"/>
        </w:rPr>
        <w:t xml:space="preserve"> de richting die de overheid in wil slaan blijft voldoen, of dat we zelf ook nog andere stappen te zetten hebben.</w:t>
      </w:r>
    </w:p>
    <w:p w:rsidR="04DB7E88" w:rsidP="5E982145" w:rsidRDefault="5E71AB6B" w14:paraId="068BC05B" w14:textId="696E01B6">
      <w:pPr>
        <w:rPr>
          <w:rFonts w:ascii="Arial" w:hAnsi="Arial" w:cs="Arial"/>
          <w:i/>
          <w:iCs/>
        </w:rPr>
      </w:pPr>
      <w:r w:rsidRPr="006F31E9">
        <w:rPr>
          <w:rFonts w:ascii="Arial" w:hAnsi="Arial" w:cs="Arial"/>
          <w:i/>
          <w:iCs/>
        </w:rPr>
        <w:t>Burgerschapsonderwijs</w:t>
      </w:r>
    </w:p>
    <w:p w:rsidR="5E71AB6B" w:rsidP="5E982145" w:rsidRDefault="5E71AB6B" w14:paraId="7473E54B" w14:textId="183D48A1">
      <w:pPr>
        <w:rPr>
          <w:rFonts w:ascii="Arial" w:hAnsi="Arial" w:cs="Arial"/>
        </w:rPr>
      </w:pPr>
      <w:r w:rsidRPr="72CD79BC">
        <w:rPr>
          <w:rFonts w:ascii="Arial" w:hAnsi="Arial" w:cs="Arial"/>
        </w:rPr>
        <w:t xml:space="preserve">Praktijkonderwijs Roermond werkt vanuit haar kernopdracht aan vier domeinen: wonen, werken, burgerschap en </w:t>
      </w:r>
      <w:r w:rsidRPr="72CD79BC" w:rsidR="37F068D2">
        <w:rPr>
          <w:rFonts w:ascii="Arial" w:hAnsi="Arial" w:cs="Arial"/>
        </w:rPr>
        <w:t>vrijetijdsbesteding</w:t>
      </w:r>
      <w:r w:rsidRPr="72CD79BC">
        <w:rPr>
          <w:rFonts w:ascii="Arial" w:hAnsi="Arial" w:cs="Arial"/>
        </w:rPr>
        <w:t xml:space="preserve">. We gaan er in onze visie vanuit dat werk de basis is voor een salaris, waardoor men </w:t>
      </w:r>
      <w:r w:rsidRPr="72CD79BC" w:rsidR="06CD3C13">
        <w:rPr>
          <w:rFonts w:ascii="Arial" w:hAnsi="Arial" w:cs="Arial"/>
        </w:rPr>
        <w:t>(</w:t>
      </w:r>
      <w:r w:rsidRPr="72CD79BC">
        <w:rPr>
          <w:rFonts w:ascii="Arial" w:hAnsi="Arial" w:cs="Arial"/>
        </w:rPr>
        <w:t>zelfstandig of begeleid</w:t>
      </w:r>
      <w:r w:rsidRPr="72CD79BC" w:rsidR="5F6FD76F">
        <w:rPr>
          <w:rFonts w:ascii="Arial" w:hAnsi="Arial" w:cs="Arial"/>
        </w:rPr>
        <w:t>)</w:t>
      </w:r>
      <w:r w:rsidRPr="72CD79BC">
        <w:rPr>
          <w:rFonts w:ascii="Arial" w:hAnsi="Arial" w:cs="Arial"/>
        </w:rPr>
        <w:t xml:space="preserve"> kan wonen. Daardoor participeer je ook in de samenleving en ontstaat er o</w:t>
      </w:r>
      <w:r w:rsidRPr="72CD79BC" w:rsidR="05094369">
        <w:rPr>
          <w:rFonts w:ascii="Arial" w:hAnsi="Arial" w:cs="Arial"/>
        </w:rPr>
        <w:t>ok meer betrokkenheid als burger van dit land. Door een baan heb je</w:t>
      </w:r>
      <w:r w:rsidRPr="72CD79BC" w:rsidR="002027FF">
        <w:rPr>
          <w:rFonts w:ascii="Arial" w:hAnsi="Arial" w:cs="Arial"/>
        </w:rPr>
        <w:t xml:space="preserve"> </w:t>
      </w:r>
      <w:r w:rsidRPr="72CD79BC" w:rsidR="05094369">
        <w:rPr>
          <w:rFonts w:ascii="Arial" w:hAnsi="Arial" w:cs="Arial"/>
        </w:rPr>
        <w:t>vrije tijd en middelen om geld te besteden aan sport of andere hobby's. In alle lessen van het curriculum speelt het aanleren van sociale vaardigheden een rol. Daarn</w:t>
      </w:r>
      <w:r w:rsidRPr="72CD79BC" w:rsidR="52AD58DD">
        <w:rPr>
          <w:rFonts w:ascii="Arial" w:hAnsi="Arial" w:cs="Arial"/>
        </w:rPr>
        <w:t xml:space="preserve">aast heeft Praktijkonderwijs Roermond </w:t>
      </w:r>
      <w:r w:rsidRPr="72CD79BC" w:rsidR="1BB2E637">
        <w:rPr>
          <w:rFonts w:ascii="Arial" w:hAnsi="Arial" w:cs="Arial"/>
        </w:rPr>
        <w:t>ervoor</w:t>
      </w:r>
      <w:r w:rsidRPr="72CD79BC" w:rsidR="52AD58DD">
        <w:rPr>
          <w:rFonts w:ascii="Arial" w:hAnsi="Arial" w:cs="Arial"/>
        </w:rPr>
        <w:t xml:space="preserve"> gekozen via een methode specifiek aandacht te besteden aan het onderwerp burgerschap door in de eerste jaren het vak sociale vaardigheden in de lessentabel op te nemen en in de hogere jaren het vak leren, loopbaan en burgerschap</w:t>
      </w:r>
      <w:r w:rsidRPr="72CD79BC" w:rsidR="1A6F0A10">
        <w:rPr>
          <w:rFonts w:ascii="Arial" w:hAnsi="Arial" w:cs="Arial"/>
        </w:rPr>
        <w:t xml:space="preserve"> aan te bieden. Daarnaast volgt elke leerling een uur per week het mentoruur. Waar volgens een methode gewerkt wordt aan de persoonlijk ontwikkeldoelen. Verder volgt de leerling een vaste periode lessen in het woonleerhuis</w:t>
      </w:r>
      <w:r w:rsidRPr="72CD79BC" w:rsidR="22CDAC93">
        <w:rPr>
          <w:rFonts w:ascii="Arial" w:hAnsi="Arial" w:cs="Arial"/>
        </w:rPr>
        <w:t>, waarin burgerschapsonderwijs een onderdeel is</w:t>
      </w:r>
      <w:r w:rsidRPr="72CD79BC" w:rsidR="1A6F0A10">
        <w:rPr>
          <w:rFonts w:ascii="Arial" w:hAnsi="Arial" w:cs="Arial"/>
        </w:rPr>
        <w:t xml:space="preserve">. Elke lesdag wordt opgestart </w:t>
      </w:r>
      <w:r w:rsidRPr="72CD79BC" w:rsidR="5BCA24DE">
        <w:rPr>
          <w:rFonts w:ascii="Arial" w:hAnsi="Arial" w:cs="Arial"/>
        </w:rPr>
        <w:t xml:space="preserve">en afgesloten </w:t>
      </w:r>
      <w:r w:rsidRPr="72CD79BC" w:rsidR="1A6F0A10">
        <w:rPr>
          <w:rFonts w:ascii="Arial" w:hAnsi="Arial" w:cs="Arial"/>
        </w:rPr>
        <w:t>met een 0-uur.</w:t>
      </w:r>
      <w:r w:rsidRPr="72CD79BC" w:rsidR="0DD543D8">
        <w:rPr>
          <w:rFonts w:ascii="Arial" w:hAnsi="Arial" w:cs="Arial"/>
        </w:rPr>
        <w:t xml:space="preserve"> Dit is een </w:t>
      </w:r>
      <w:r w:rsidRPr="72CD79BC" w:rsidR="395C2A8F">
        <w:rPr>
          <w:rFonts w:ascii="Arial" w:hAnsi="Arial" w:cs="Arial"/>
        </w:rPr>
        <w:t>kwartier waarin</w:t>
      </w:r>
      <w:r w:rsidRPr="72CD79BC" w:rsidR="0DD543D8">
        <w:rPr>
          <w:rFonts w:ascii="Arial" w:hAnsi="Arial" w:cs="Arial"/>
        </w:rPr>
        <w:t xml:space="preserve"> de lesdag voor en nabesproken wordt. Groepsvorming, actualiteit, sociale omgan</w:t>
      </w:r>
      <w:r w:rsidRPr="72CD79BC" w:rsidR="6B5CBB1C">
        <w:rPr>
          <w:rFonts w:ascii="Arial" w:hAnsi="Arial" w:cs="Arial"/>
        </w:rPr>
        <w:t>g</w:t>
      </w:r>
      <w:r w:rsidRPr="72CD79BC" w:rsidR="0DD543D8">
        <w:rPr>
          <w:rFonts w:ascii="Arial" w:hAnsi="Arial" w:cs="Arial"/>
        </w:rPr>
        <w:t xml:space="preserve"> en p</w:t>
      </w:r>
      <w:r w:rsidRPr="72CD79BC" w:rsidR="1742DB6B">
        <w:rPr>
          <w:rFonts w:ascii="Arial" w:hAnsi="Arial" w:cs="Arial"/>
        </w:rPr>
        <w:t>ersoonlijke leerdoelen evalueren komen hierbij aan bod.</w:t>
      </w:r>
    </w:p>
    <w:p w:rsidR="5E982145" w:rsidP="5E982145" w:rsidRDefault="5E982145" w14:paraId="7893A810" w14:textId="7D8951B2">
      <w:pPr>
        <w:rPr>
          <w:rFonts w:ascii="Arial" w:hAnsi="Arial" w:cs="Arial"/>
        </w:rPr>
      </w:pPr>
    </w:p>
    <w:p w:rsidRPr="006F31E9" w:rsidR="0A75AEA3" w:rsidP="5E982145" w:rsidRDefault="0A75AEA3" w14:paraId="7F4C4408" w14:textId="2ACDC439">
      <w:pPr>
        <w:rPr>
          <w:rFonts w:ascii="Arial" w:hAnsi="Arial" w:cs="Arial"/>
          <w:i/>
          <w:iCs/>
        </w:rPr>
      </w:pPr>
      <w:r w:rsidRPr="006F31E9">
        <w:rPr>
          <w:rFonts w:ascii="Arial" w:hAnsi="Arial" w:cs="Arial"/>
          <w:i/>
          <w:iCs/>
        </w:rPr>
        <w:t>Digitale geletterdheid</w:t>
      </w:r>
    </w:p>
    <w:p w:rsidR="5C0FDE56" w:rsidP="5E982145" w:rsidRDefault="5C0FDE56" w14:paraId="7CC12496" w14:textId="688CBEC8">
      <w:pPr>
        <w:rPr>
          <w:rFonts w:ascii="Arial" w:hAnsi="Arial" w:cs="Arial"/>
        </w:rPr>
      </w:pPr>
      <w:r w:rsidRPr="089E80AC">
        <w:rPr>
          <w:rFonts w:ascii="Arial" w:hAnsi="Arial" w:cs="Arial"/>
        </w:rPr>
        <w:t>Onder digitale vaardigheden</w:t>
      </w:r>
      <w:r w:rsidRPr="089E80AC" w:rsidR="00480742">
        <w:rPr>
          <w:rFonts w:ascii="Arial" w:hAnsi="Arial" w:cs="Arial"/>
        </w:rPr>
        <w:t xml:space="preserve"> vallen de domeinen informatievaardigheden</w:t>
      </w:r>
      <w:r w:rsidRPr="089E80AC" w:rsidR="16F665D8">
        <w:rPr>
          <w:rFonts w:ascii="Arial" w:hAnsi="Arial" w:cs="Arial"/>
        </w:rPr>
        <w:t>,</w:t>
      </w:r>
      <w:r w:rsidRPr="089E80AC" w:rsidR="00480742">
        <w:rPr>
          <w:rFonts w:ascii="Arial" w:hAnsi="Arial" w:cs="Arial"/>
        </w:rPr>
        <w:t xml:space="preserve"> mediawijsheid, ICT</w:t>
      </w:r>
      <w:r w:rsidRPr="089E80AC" w:rsidR="00EB5CDD">
        <w:rPr>
          <w:rFonts w:ascii="Arial" w:hAnsi="Arial" w:cs="Arial"/>
        </w:rPr>
        <w:t xml:space="preserve">-basisvaardigheden en </w:t>
      </w:r>
      <w:proofErr w:type="spellStart"/>
      <w:r w:rsidRPr="089E80AC" w:rsidR="00EB5CDD">
        <w:rPr>
          <w:rFonts w:ascii="Arial" w:hAnsi="Arial" w:cs="Arial"/>
        </w:rPr>
        <w:t>computational</w:t>
      </w:r>
      <w:proofErr w:type="spellEnd"/>
      <w:r w:rsidRPr="089E80AC" w:rsidR="00EB5CDD">
        <w:rPr>
          <w:rFonts w:ascii="Arial" w:hAnsi="Arial" w:cs="Arial"/>
        </w:rPr>
        <w:t xml:space="preserve"> thinking (het praktisch en creatief inzetten van digitale tools om een probleem op te lossen).</w:t>
      </w:r>
      <w:r w:rsidRPr="089E80AC" w:rsidR="00A924FD">
        <w:rPr>
          <w:rFonts w:ascii="Arial" w:hAnsi="Arial" w:cs="Arial"/>
        </w:rPr>
        <w:t xml:space="preserve"> Digitale geletterdheid wordt momenteel nog niet door de overheid gemonitord. Er zijn nog geen kerndoelen voor digitale geletterdheid waardoor de opdracht rondom digitaal geletterdheid voor scholen niet duidelijk is.</w:t>
      </w:r>
    </w:p>
    <w:p w:rsidR="001F5803" w:rsidP="5E982145" w:rsidRDefault="00A924FD" w14:paraId="4C4E1201" w14:textId="22961287">
      <w:pPr>
        <w:rPr>
          <w:rFonts w:ascii="Arial" w:hAnsi="Arial" w:cs="Arial"/>
        </w:rPr>
      </w:pPr>
      <w:r w:rsidRPr="089E80AC">
        <w:rPr>
          <w:rFonts w:ascii="Arial" w:hAnsi="Arial" w:cs="Arial"/>
        </w:rPr>
        <w:lastRenderedPageBreak/>
        <w:t>Praktijkonderwijs Roermond</w:t>
      </w:r>
      <w:r w:rsidRPr="089E80AC" w:rsidR="000D5471">
        <w:rPr>
          <w:rFonts w:ascii="Arial" w:hAnsi="Arial" w:cs="Arial"/>
        </w:rPr>
        <w:t xml:space="preserve"> gaat de komende jaren volgen wat de overheid van scholen op dit gebied verwacht. Daarbij zal Praktijkonderwijs ook kijken wat voor onze doelgroep relevant of niet relevant is. Op dit moment zien we digital</w:t>
      </w:r>
      <w:r w:rsidRPr="089E80AC" w:rsidR="0F969D0D">
        <w:rPr>
          <w:rFonts w:ascii="Arial" w:hAnsi="Arial" w:cs="Arial"/>
        </w:rPr>
        <w:t>e</w:t>
      </w:r>
      <w:r w:rsidRPr="089E80AC" w:rsidR="000D5471">
        <w:rPr>
          <w:rFonts w:ascii="Arial" w:hAnsi="Arial" w:cs="Arial"/>
        </w:rPr>
        <w:t xml:space="preserve"> geletterdheid als een onderdeel van het domein zelfredzaamheid en deels hoort dit ook bij het domein werken. In de coronaperiode hebben we bij onze leerlingen noodgedwongen een enorme sprong </w:t>
      </w:r>
      <w:r w:rsidRPr="089E80AC" w:rsidR="00DE4198">
        <w:rPr>
          <w:rFonts w:ascii="Arial" w:hAnsi="Arial" w:cs="Arial"/>
        </w:rPr>
        <w:t>bereikt</w:t>
      </w:r>
      <w:r w:rsidRPr="089E80AC" w:rsidR="000D5471">
        <w:rPr>
          <w:rFonts w:ascii="Arial" w:hAnsi="Arial" w:cs="Arial"/>
        </w:rPr>
        <w:t xml:space="preserve"> op dit gebied. In de eerste lockdown zijn leerlingen noodgedwongen aan de slag gegaan met online lessen. Waardoor zij </w:t>
      </w:r>
      <w:r w:rsidRPr="089E80AC" w:rsidR="2921C4C0">
        <w:rPr>
          <w:rFonts w:ascii="Arial" w:hAnsi="Arial" w:cs="Arial"/>
        </w:rPr>
        <w:t xml:space="preserve">gedifferentieerd </w:t>
      </w:r>
      <w:r w:rsidRPr="089E80AC" w:rsidR="000D5471">
        <w:rPr>
          <w:rFonts w:ascii="Arial" w:hAnsi="Arial" w:cs="Arial"/>
        </w:rPr>
        <w:t>leerden e-mailen en computervaardiger werden. Bij diverse vakken wordt de compute</w:t>
      </w:r>
      <w:r w:rsidRPr="089E80AC" w:rsidR="00827424">
        <w:rPr>
          <w:rFonts w:ascii="Arial" w:hAnsi="Arial" w:cs="Arial"/>
        </w:rPr>
        <w:t>r</w:t>
      </w:r>
      <w:r w:rsidRPr="089E80AC" w:rsidR="000D5471">
        <w:rPr>
          <w:rFonts w:ascii="Arial" w:hAnsi="Arial" w:cs="Arial"/>
        </w:rPr>
        <w:t xml:space="preserve"> steeds vaker ingezet, omdat adaptief werken </w:t>
      </w:r>
      <w:r w:rsidRPr="089E80AC" w:rsidR="00827424">
        <w:rPr>
          <w:rFonts w:ascii="Arial" w:hAnsi="Arial" w:cs="Arial"/>
        </w:rPr>
        <w:t>zo</w:t>
      </w:r>
      <w:r w:rsidRPr="089E80AC" w:rsidR="000D5471">
        <w:rPr>
          <w:rFonts w:ascii="Arial" w:hAnsi="Arial" w:cs="Arial"/>
        </w:rPr>
        <w:t xml:space="preserve"> tot de mogelijkheden behoort. </w:t>
      </w:r>
      <w:r w:rsidRPr="089E80AC" w:rsidR="00DC3AEA">
        <w:rPr>
          <w:rFonts w:ascii="Arial" w:hAnsi="Arial" w:cs="Arial"/>
        </w:rPr>
        <w:t>H</w:t>
      </w:r>
      <w:r w:rsidRPr="089E80AC" w:rsidR="00B0651E">
        <w:rPr>
          <w:rFonts w:ascii="Arial" w:hAnsi="Arial" w:cs="Arial"/>
        </w:rPr>
        <w:t>ierdoor worden leerlingen</w:t>
      </w:r>
      <w:r w:rsidRPr="089E80AC" w:rsidR="49CF5227">
        <w:rPr>
          <w:rFonts w:ascii="Arial" w:hAnsi="Arial" w:cs="Arial"/>
        </w:rPr>
        <w:t xml:space="preserve"> vanzelf</w:t>
      </w:r>
      <w:r w:rsidRPr="089E80AC" w:rsidR="00B0651E">
        <w:rPr>
          <w:rFonts w:ascii="Arial" w:hAnsi="Arial" w:cs="Arial"/>
        </w:rPr>
        <w:t xml:space="preserve"> digitaal vaardiger. </w:t>
      </w:r>
      <w:r w:rsidRPr="089E80AC" w:rsidR="000D5471">
        <w:rPr>
          <w:rFonts w:ascii="Arial" w:hAnsi="Arial" w:cs="Arial"/>
        </w:rPr>
        <w:t xml:space="preserve">De afgelopen jaren is </w:t>
      </w:r>
      <w:r w:rsidRPr="089E80AC" w:rsidR="4D430E8C">
        <w:rPr>
          <w:rFonts w:ascii="Arial" w:hAnsi="Arial" w:cs="Arial"/>
        </w:rPr>
        <w:t>e</w:t>
      </w:r>
      <w:r w:rsidRPr="089E80AC" w:rsidR="000D5471">
        <w:rPr>
          <w:rFonts w:ascii="Arial" w:hAnsi="Arial" w:cs="Arial"/>
        </w:rPr>
        <w:t>r een ontwikkeling</w:t>
      </w:r>
      <w:r w:rsidRPr="089E80AC" w:rsidR="51EAEA42">
        <w:rPr>
          <w:rFonts w:ascii="Arial" w:hAnsi="Arial" w:cs="Arial"/>
        </w:rPr>
        <w:t xml:space="preserve"> op dit gebied</w:t>
      </w:r>
      <w:r w:rsidRPr="089E80AC" w:rsidR="000D5471">
        <w:rPr>
          <w:rFonts w:ascii="Arial" w:hAnsi="Arial" w:cs="Arial"/>
        </w:rPr>
        <w:t xml:space="preserve"> in de school en bij de leerlingen waarneembaar geweest. </w:t>
      </w:r>
    </w:p>
    <w:p w:rsidR="00A924FD" w:rsidP="5E982145" w:rsidRDefault="008D33F2" w14:paraId="0B1EF97B" w14:textId="3C8AD4E5">
      <w:pPr>
        <w:rPr>
          <w:rFonts w:ascii="Arial" w:hAnsi="Arial" w:cs="Arial"/>
        </w:rPr>
      </w:pPr>
      <w:r w:rsidRPr="089E80AC">
        <w:rPr>
          <w:rFonts w:ascii="Arial" w:hAnsi="Arial" w:cs="Arial"/>
        </w:rPr>
        <w:t xml:space="preserve">We zullen bij het vak informatiekunde bekijken wat er in het onderwijsprogramma nodig is. Tegelijkertijd gaan we onderzoeken wat </w:t>
      </w:r>
      <w:r w:rsidRPr="089E80AC" w:rsidR="001478B7">
        <w:rPr>
          <w:rFonts w:ascii="Arial" w:hAnsi="Arial" w:cs="Arial"/>
        </w:rPr>
        <w:t>er op het gebied van digitale geletterdheid als rode draad door de school heen mogelijk is</w:t>
      </w:r>
      <w:r w:rsidRPr="089E80AC" w:rsidR="001F5803">
        <w:rPr>
          <w:rFonts w:ascii="Arial" w:hAnsi="Arial" w:cs="Arial"/>
        </w:rPr>
        <w:t xml:space="preserve"> en al gebeur</w:t>
      </w:r>
      <w:r w:rsidRPr="089E80AC" w:rsidR="5F94FE21">
        <w:rPr>
          <w:rFonts w:ascii="Arial" w:hAnsi="Arial" w:cs="Arial"/>
        </w:rPr>
        <w:t>t</w:t>
      </w:r>
      <w:r w:rsidRPr="089E80AC" w:rsidR="001478B7">
        <w:rPr>
          <w:rFonts w:ascii="Arial" w:hAnsi="Arial" w:cs="Arial"/>
        </w:rPr>
        <w:t>.</w:t>
      </w:r>
      <w:r w:rsidRPr="089E80AC" w:rsidR="001C0C44">
        <w:rPr>
          <w:rFonts w:ascii="Arial" w:hAnsi="Arial" w:cs="Arial"/>
        </w:rPr>
        <w:t xml:space="preserve"> Zo is er in </w:t>
      </w:r>
      <w:r w:rsidRPr="089E80AC" w:rsidR="00DF70B1">
        <w:rPr>
          <w:rFonts w:ascii="Arial" w:hAnsi="Arial" w:cs="Arial"/>
        </w:rPr>
        <w:t xml:space="preserve">de lessen uitgebreid aandacht voor mediawijsheid en komt dit op diverse plekken (informatiekunde, </w:t>
      </w:r>
      <w:proofErr w:type="spellStart"/>
      <w:r w:rsidRPr="089E80AC" w:rsidR="00DF70B1">
        <w:rPr>
          <w:rFonts w:ascii="Arial" w:hAnsi="Arial" w:cs="Arial"/>
        </w:rPr>
        <w:t>sova</w:t>
      </w:r>
      <w:proofErr w:type="spellEnd"/>
      <w:r w:rsidRPr="089E80AC" w:rsidR="00DF70B1">
        <w:rPr>
          <w:rFonts w:ascii="Arial" w:hAnsi="Arial" w:cs="Arial"/>
        </w:rPr>
        <w:t xml:space="preserve">, </w:t>
      </w:r>
      <w:proofErr w:type="spellStart"/>
      <w:r w:rsidRPr="089E80AC" w:rsidR="00DF70B1">
        <w:rPr>
          <w:rFonts w:ascii="Arial" w:hAnsi="Arial" w:cs="Arial"/>
        </w:rPr>
        <w:t>ll&amp;b</w:t>
      </w:r>
      <w:proofErr w:type="spellEnd"/>
      <w:r w:rsidRPr="089E80AC" w:rsidR="00DF70B1">
        <w:rPr>
          <w:rFonts w:ascii="Arial" w:hAnsi="Arial" w:cs="Arial"/>
        </w:rPr>
        <w:t>, mentoruur) met enige regelmaat terug.</w:t>
      </w:r>
      <w:r w:rsidRPr="089E80AC" w:rsidR="001478B7">
        <w:rPr>
          <w:rFonts w:ascii="Arial" w:hAnsi="Arial" w:cs="Arial"/>
        </w:rPr>
        <w:t xml:space="preserve"> </w:t>
      </w:r>
      <w:r w:rsidRPr="089E80AC" w:rsidR="00D51922">
        <w:rPr>
          <w:rFonts w:ascii="Arial" w:hAnsi="Arial" w:cs="Arial"/>
        </w:rPr>
        <w:t>Doelen op dit onderwerp worden gaande het schoolplan ontwikkeld</w:t>
      </w:r>
      <w:r w:rsidRPr="089E80AC" w:rsidR="00CC03BA">
        <w:rPr>
          <w:rFonts w:ascii="Arial" w:hAnsi="Arial" w:cs="Arial"/>
        </w:rPr>
        <w:t>, zodra de kerndoelen voor dit onderwerp duidelijk zijn</w:t>
      </w:r>
      <w:r w:rsidRPr="089E80AC" w:rsidR="00D51922">
        <w:rPr>
          <w:rFonts w:ascii="Arial" w:hAnsi="Arial" w:cs="Arial"/>
        </w:rPr>
        <w:t>.</w:t>
      </w:r>
      <w:r w:rsidRPr="089E80AC" w:rsidR="00B0651E">
        <w:rPr>
          <w:rFonts w:ascii="Arial" w:hAnsi="Arial" w:cs="Arial"/>
        </w:rPr>
        <w:t xml:space="preserve"> </w:t>
      </w:r>
      <w:r w:rsidRPr="089E80AC" w:rsidR="00F311BC">
        <w:rPr>
          <w:rFonts w:ascii="Arial" w:hAnsi="Arial" w:cs="Arial"/>
        </w:rPr>
        <w:t xml:space="preserve">Zelf denken we dat </w:t>
      </w:r>
      <w:r w:rsidRPr="089E80AC" w:rsidR="001A743B">
        <w:rPr>
          <w:rFonts w:ascii="Arial" w:hAnsi="Arial" w:cs="Arial"/>
        </w:rPr>
        <w:t>bij de leerlingen de volgende</w:t>
      </w:r>
      <w:r w:rsidRPr="089E80AC" w:rsidR="00B0651E">
        <w:rPr>
          <w:rFonts w:ascii="Arial" w:hAnsi="Arial" w:cs="Arial"/>
        </w:rPr>
        <w:t xml:space="preserve"> vaardigheden</w:t>
      </w:r>
      <w:r w:rsidRPr="089E80AC" w:rsidR="001A743B">
        <w:rPr>
          <w:rFonts w:ascii="Arial" w:hAnsi="Arial" w:cs="Arial"/>
        </w:rPr>
        <w:t xml:space="preserve"> moeten aanleren:</w:t>
      </w:r>
      <w:r w:rsidRPr="089E80AC" w:rsidR="00B0651E">
        <w:rPr>
          <w:rFonts w:ascii="Arial" w:hAnsi="Arial" w:cs="Arial"/>
        </w:rPr>
        <w:t xml:space="preserve"> het gebruiken van diverse apps</w:t>
      </w:r>
      <w:r w:rsidRPr="089E80AC" w:rsidR="00D479BD">
        <w:rPr>
          <w:rFonts w:ascii="Arial" w:hAnsi="Arial" w:cs="Arial"/>
        </w:rPr>
        <w:t xml:space="preserve"> die je in het dagelijks leven nodig </w:t>
      </w:r>
      <w:r w:rsidRPr="089E80AC" w:rsidR="001A743B">
        <w:rPr>
          <w:rFonts w:ascii="Arial" w:hAnsi="Arial" w:cs="Arial"/>
        </w:rPr>
        <w:t>hebt</w:t>
      </w:r>
      <w:r w:rsidRPr="089E80AC" w:rsidR="00D479BD">
        <w:rPr>
          <w:rFonts w:ascii="Arial" w:hAnsi="Arial" w:cs="Arial"/>
        </w:rPr>
        <w:t xml:space="preserve"> (denk b.v. aan</w:t>
      </w:r>
      <w:r w:rsidRPr="089E80AC" w:rsidR="6217D3F2">
        <w:rPr>
          <w:rFonts w:ascii="Arial" w:hAnsi="Arial" w:cs="Arial"/>
        </w:rPr>
        <w:t xml:space="preserve"> leren gebruiken van apps rondom</w:t>
      </w:r>
      <w:r w:rsidRPr="089E80AC" w:rsidR="00D479BD">
        <w:rPr>
          <w:rFonts w:ascii="Arial" w:hAnsi="Arial" w:cs="Arial"/>
        </w:rPr>
        <w:t xml:space="preserve"> </w:t>
      </w:r>
      <w:proofErr w:type="spellStart"/>
      <w:r w:rsidRPr="089E80AC" w:rsidR="00D479BD">
        <w:rPr>
          <w:rFonts w:ascii="Arial" w:hAnsi="Arial" w:cs="Arial"/>
        </w:rPr>
        <w:t>digi</w:t>
      </w:r>
      <w:proofErr w:type="spellEnd"/>
      <w:r w:rsidRPr="089E80AC" w:rsidR="00D479BD">
        <w:rPr>
          <w:rFonts w:ascii="Arial" w:hAnsi="Arial" w:cs="Arial"/>
        </w:rPr>
        <w:t xml:space="preserve">-d, </w:t>
      </w:r>
      <w:r w:rsidRPr="089E80AC" w:rsidR="00AE5475">
        <w:rPr>
          <w:rFonts w:ascii="Arial" w:hAnsi="Arial" w:cs="Arial"/>
        </w:rPr>
        <w:t>ns reisplanner, energieleverancier, online bankieren e.d.)</w:t>
      </w:r>
      <w:r w:rsidRPr="089E80AC" w:rsidR="001A743B">
        <w:rPr>
          <w:rFonts w:ascii="Arial" w:hAnsi="Arial" w:cs="Arial"/>
        </w:rPr>
        <w:t>.</w:t>
      </w:r>
    </w:p>
    <w:p w:rsidRPr="006F31E9" w:rsidR="00AE5475" w:rsidP="5E982145" w:rsidRDefault="006F31E9" w14:paraId="62B1EAEE" w14:textId="5E2F36CA">
      <w:pPr>
        <w:rPr>
          <w:rFonts w:ascii="Arial" w:hAnsi="Arial" w:cs="Arial"/>
          <w:i/>
          <w:iCs/>
        </w:rPr>
      </w:pPr>
      <w:r w:rsidRPr="006F31E9">
        <w:rPr>
          <w:rFonts w:ascii="Arial" w:hAnsi="Arial" w:cs="Arial"/>
          <w:i/>
          <w:iCs/>
        </w:rPr>
        <w:t>Taal en Rekenen</w:t>
      </w:r>
    </w:p>
    <w:p w:rsidR="006F31E9" w:rsidP="089E80AC" w:rsidRDefault="006F31E9" w14:paraId="41A0068C" w14:textId="05ED226D">
      <w:pPr>
        <w:pStyle w:val="Normaalweb"/>
        <w:shd w:val="clear" w:color="auto" w:fill="FFFFFF" w:themeFill="background1"/>
        <w:spacing w:before="0" w:beforeAutospacing="0" w:after="0" w:afterAutospacing="0"/>
        <w:rPr>
          <w:rStyle w:val="contentpasted0"/>
          <w:rFonts w:ascii="Arial" w:hAnsi="Arial" w:cs="Arial"/>
          <w:color w:val="242424"/>
          <w:sz w:val="23"/>
          <w:szCs w:val="23"/>
        </w:rPr>
      </w:pPr>
      <w:r w:rsidRPr="089E80AC">
        <w:rPr>
          <w:rStyle w:val="contentpasted0"/>
          <w:rFonts w:ascii="Arial" w:hAnsi="Arial" w:cs="Arial"/>
          <w:color w:val="242424"/>
          <w:sz w:val="23"/>
          <w:szCs w:val="23"/>
        </w:rPr>
        <w:t>Binnen Praktijkonderwijs Roermond hebben we leerlijnen ontwikkeld voor Nederlands en rekenen</w:t>
      </w:r>
      <w:r w:rsidRPr="089E80AC" w:rsidR="729877A9">
        <w:rPr>
          <w:rStyle w:val="contentpasted0"/>
          <w:rFonts w:ascii="Arial" w:hAnsi="Arial" w:cs="Arial"/>
          <w:color w:val="242424"/>
          <w:sz w:val="23"/>
          <w:szCs w:val="23"/>
        </w:rPr>
        <w:t>,</w:t>
      </w:r>
      <w:r w:rsidRPr="089E80AC">
        <w:rPr>
          <w:rStyle w:val="contentpasted0"/>
          <w:rFonts w:ascii="Arial" w:hAnsi="Arial" w:cs="Arial"/>
          <w:color w:val="242424"/>
          <w:sz w:val="23"/>
          <w:szCs w:val="23"/>
        </w:rPr>
        <w:t xml:space="preserve"> waarbij we leerlingen inschalen op het eigen ontwikkelingsniveau. We bieden taal- en rekenonderwijs aan op maat, waarbij we rekening houden met de zone van naaste ontwikkeling. Daarnaast is het vanzelfsprekend dat het huidige niveau zoveel als mogelijk gestabiliseerd blijft</w:t>
      </w:r>
      <w:r w:rsidRPr="089E80AC" w:rsidR="7029A1AA">
        <w:rPr>
          <w:rStyle w:val="contentpasted0"/>
          <w:rFonts w:ascii="Arial" w:hAnsi="Arial" w:cs="Arial"/>
          <w:color w:val="242424"/>
          <w:sz w:val="23"/>
          <w:szCs w:val="23"/>
        </w:rPr>
        <w:t xml:space="preserve"> en niet verloren gaat.</w:t>
      </w:r>
    </w:p>
    <w:p w:rsidR="006F31E9" w:rsidP="006F31E9" w:rsidRDefault="006F31E9" w14:paraId="1B46BD4E" w14:textId="77777777">
      <w:pPr>
        <w:pStyle w:val="Normaalweb"/>
        <w:shd w:val="clear" w:color="auto" w:fill="FFFFFF"/>
        <w:spacing w:before="0" w:beforeAutospacing="0" w:after="0" w:afterAutospacing="0"/>
        <w:rPr>
          <w:rFonts w:ascii="Calibri" w:hAnsi="Calibri" w:cs="Calibri"/>
          <w:color w:val="242424"/>
          <w:sz w:val="23"/>
          <w:szCs w:val="23"/>
        </w:rPr>
      </w:pPr>
    </w:p>
    <w:p w:rsidR="006F31E9" w:rsidP="089E80AC" w:rsidRDefault="006F31E9" w14:paraId="33280D90" w14:textId="2C88B3DC">
      <w:pPr>
        <w:pStyle w:val="Normaalweb"/>
        <w:shd w:val="clear" w:color="auto" w:fill="FFFFFF" w:themeFill="background1"/>
        <w:spacing w:before="0" w:beforeAutospacing="0" w:after="0" w:afterAutospacing="0"/>
        <w:rPr>
          <w:rStyle w:val="contentpasted0"/>
          <w:rFonts w:ascii="Arial" w:hAnsi="Arial" w:cs="Arial"/>
          <w:color w:val="242424"/>
          <w:sz w:val="23"/>
          <w:szCs w:val="23"/>
        </w:rPr>
      </w:pPr>
      <w:r w:rsidRPr="089E80AC">
        <w:rPr>
          <w:rStyle w:val="contentpasted0"/>
          <w:rFonts w:ascii="Arial" w:hAnsi="Arial" w:cs="Arial"/>
          <w:color w:val="242424"/>
          <w:sz w:val="23"/>
          <w:szCs w:val="23"/>
        </w:rPr>
        <w:t>We volgen leerlingen middels AMN-toetsen. Tweemaal per jaar worden deze onafhankelijke methodetoetsen afgenomen. Leerlingen worden op individueel niveau gevolgd. Met behulp van deze toetsen maken we onze leerlingen eigenaar van hun leerproces. Leerlingen zien waar ze staan en samen overleggen we waar we naar toe willen werken, zodat we hen stap voor stap zoveel mogelijk begeleiden naar het uiteindelijke (indien haalbaar) referentieniveau 1F (of indien mogelijk verder).</w:t>
      </w:r>
    </w:p>
    <w:p w:rsidR="006F31E9" w:rsidP="006F31E9" w:rsidRDefault="006F31E9" w14:paraId="39295519" w14:textId="77777777">
      <w:pPr>
        <w:pStyle w:val="Normaalweb"/>
        <w:shd w:val="clear" w:color="auto" w:fill="FFFFFF"/>
        <w:spacing w:before="0" w:beforeAutospacing="0" w:after="0" w:afterAutospacing="0"/>
        <w:rPr>
          <w:rFonts w:ascii="Calibri" w:hAnsi="Calibri" w:cs="Calibri"/>
          <w:color w:val="242424"/>
          <w:sz w:val="23"/>
          <w:szCs w:val="23"/>
        </w:rPr>
      </w:pPr>
    </w:p>
    <w:p w:rsidR="006F31E9" w:rsidP="006F31E9" w:rsidRDefault="006F31E9" w14:paraId="229D2BF3" w14:textId="77777777">
      <w:pPr>
        <w:pStyle w:val="Normaalweb"/>
        <w:shd w:val="clear" w:color="auto" w:fill="FFFFFF"/>
        <w:spacing w:before="0" w:beforeAutospacing="0" w:after="0" w:afterAutospacing="0"/>
        <w:rPr>
          <w:rStyle w:val="contentpasted0"/>
          <w:rFonts w:ascii="Arial" w:hAnsi="Arial" w:cs="Arial"/>
          <w:color w:val="242424"/>
          <w:sz w:val="23"/>
          <w:szCs w:val="23"/>
        </w:rPr>
      </w:pPr>
      <w:r>
        <w:rPr>
          <w:rStyle w:val="contentpasted0"/>
          <w:rFonts w:ascii="Arial" w:hAnsi="Arial" w:cs="Arial"/>
          <w:color w:val="242424"/>
          <w:sz w:val="23"/>
          <w:szCs w:val="23"/>
        </w:rPr>
        <w:t>Naast de reguliere taallessen volgen leerlingen met een NT2-achtergrond extra taallesuren. Zij krijgen deze lessen van bevoegde NT2-docenten. De voertaal op school is Nederlands en er wordt van iedereen ook verwacht dat er in de lessen en tijdens leswisselingen Nederlands wordt gesproken. Het spreken van de eigen taal wordt tijdens lessen enkel functioneel ingezet. Deze afspraken tezamen komen de taalontwikkeling ten goede.</w:t>
      </w:r>
    </w:p>
    <w:p w:rsidR="006F31E9" w:rsidP="006F31E9" w:rsidRDefault="006F31E9" w14:paraId="34670227" w14:textId="77777777">
      <w:pPr>
        <w:pStyle w:val="Normaalweb"/>
        <w:shd w:val="clear" w:color="auto" w:fill="FFFFFF"/>
        <w:spacing w:before="0" w:beforeAutospacing="0" w:after="0" w:afterAutospacing="0"/>
        <w:rPr>
          <w:rFonts w:ascii="Calibri" w:hAnsi="Calibri" w:cs="Calibri"/>
          <w:color w:val="242424"/>
          <w:sz w:val="23"/>
          <w:szCs w:val="23"/>
        </w:rPr>
      </w:pPr>
    </w:p>
    <w:p w:rsidR="006F31E9" w:rsidP="089E80AC" w:rsidRDefault="006F31E9" w14:paraId="02ABCC91" w14:textId="592E3965">
      <w:pPr>
        <w:pStyle w:val="Normaalweb"/>
        <w:shd w:val="clear" w:color="auto" w:fill="FFFFFF" w:themeFill="background1"/>
        <w:spacing w:before="0" w:beforeAutospacing="0" w:after="0" w:afterAutospacing="0"/>
        <w:rPr>
          <w:rFonts w:ascii="Calibri" w:hAnsi="Calibri" w:cs="Calibri"/>
          <w:color w:val="242424"/>
          <w:sz w:val="23"/>
          <w:szCs w:val="23"/>
        </w:rPr>
      </w:pPr>
      <w:r w:rsidRPr="089E80AC">
        <w:rPr>
          <w:rStyle w:val="contentpasted0"/>
          <w:rFonts w:ascii="Arial" w:hAnsi="Arial" w:cs="Arial"/>
          <w:color w:val="242424"/>
          <w:sz w:val="23"/>
          <w:szCs w:val="23"/>
        </w:rPr>
        <w:t>Taal en rekenen leer je echter niet alleen tijdens de lessen taal en rekenen</w:t>
      </w:r>
      <w:r w:rsidRPr="089E80AC" w:rsidR="22F755C1">
        <w:rPr>
          <w:rStyle w:val="contentpasted0"/>
          <w:rFonts w:ascii="Arial" w:hAnsi="Arial" w:cs="Arial"/>
          <w:color w:val="242424"/>
          <w:sz w:val="23"/>
          <w:szCs w:val="23"/>
        </w:rPr>
        <w:t>, maar</w:t>
      </w:r>
      <w:r w:rsidRPr="089E80AC">
        <w:rPr>
          <w:rStyle w:val="contentpasted0"/>
          <w:rFonts w:ascii="Arial" w:hAnsi="Arial" w:cs="Arial"/>
          <w:color w:val="242424"/>
          <w:sz w:val="23"/>
          <w:szCs w:val="23"/>
        </w:rPr>
        <w:t xml:space="preserve"> ook tijdens de praktijkvakken. Zodoende is tijdens de vorige schoolplanperiode een onderzoek uitgevoerd door </w:t>
      </w:r>
      <w:r w:rsidRPr="089E80AC" w:rsidR="69C30B46">
        <w:rPr>
          <w:rStyle w:val="contentpasted0"/>
          <w:rFonts w:ascii="Arial" w:hAnsi="Arial" w:cs="Arial"/>
          <w:color w:val="242424"/>
          <w:sz w:val="23"/>
          <w:szCs w:val="23"/>
        </w:rPr>
        <w:t xml:space="preserve">de </w:t>
      </w:r>
      <w:r w:rsidRPr="089E80AC">
        <w:rPr>
          <w:rStyle w:val="contentpasted0"/>
          <w:rFonts w:ascii="Arial" w:hAnsi="Arial" w:cs="Arial"/>
          <w:color w:val="242424"/>
          <w:sz w:val="23"/>
          <w:szCs w:val="23"/>
        </w:rPr>
        <w:t>NT2-</w:t>
      </w:r>
      <w:r w:rsidRPr="089E80AC" w:rsidR="77FB78C4">
        <w:rPr>
          <w:rStyle w:val="contentpasted0"/>
          <w:rFonts w:ascii="Arial" w:hAnsi="Arial" w:cs="Arial"/>
          <w:color w:val="242424"/>
          <w:sz w:val="23"/>
          <w:szCs w:val="23"/>
        </w:rPr>
        <w:t xml:space="preserve">school in onze regio </w:t>
      </w:r>
      <w:r w:rsidRPr="089E80AC">
        <w:rPr>
          <w:rStyle w:val="contentpasted0"/>
          <w:rFonts w:ascii="Arial" w:hAnsi="Arial" w:cs="Arial"/>
          <w:color w:val="242424"/>
          <w:sz w:val="23"/>
          <w:szCs w:val="23"/>
        </w:rPr>
        <w:t xml:space="preserve">naar hoe we taalsteun kunnen bieden tijdens de praktijkvakken. Momenteel wordt een woordenschatwebsite ontwikkeld, waarmee we </w:t>
      </w:r>
      <w:proofErr w:type="spellStart"/>
      <w:r w:rsidRPr="089E80AC">
        <w:rPr>
          <w:rStyle w:val="contentpasted0"/>
          <w:rFonts w:ascii="Arial" w:hAnsi="Arial" w:cs="Arial"/>
          <w:color w:val="242424"/>
          <w:sz w:val="23"/>
          <w:szCs w:val="23"/>
        </w:rPr>
        <w:t>schoolbreed</w:t>
      </w:r>
      <w:proofErr w:type="spellEnd"/>
      <w:r w:rsidRPr="089E80AC">
        <w:rPr>
          <w:rStyle w:val="contentpasted0"/>
          <w:rFonts w:ascii="Arial" w:hAnsi="Arial" w:cs="Arial"/>
          <w:color w:val="242424"/>
          <w:sz w:val="23"/>
          <w:szCs w:val="23"/>
        </w:rPr>
        <w:t xml:space="preserve"> leerlingen op taalgebied kunnen ondersteunen. In 2022-2023 wordt dit als pilot getest. In de komende vier jaren zullen we deze taalwebsite verder implementeren.</w:t>
      </w:r>
    </w:p>
    <w:p w:rsidR="006F31E9" w:rsidP="5E982145" w:rsidRDefault="006F31E9" w14:paraId="77CA8B11" w14:textId="77777777">
      <w:pPr>
        <w:rPr>
          <w:rFonts w:ascii="Arial" w:hAnsi="Arial" w:cs="Arial"/>
          <w:i/>
          <w:iCs/>
          <w:highlight w:val="green"/>
        </w:rPr>
      </w:pPr>
    </w:p>
    <w:p w:rsidR="5E982145" w:rsidP="5E982145" w:rsidRDefault="5E982145" w14:paraId="10CA2D73" w14:textId="63E69570">
      <w:pPr>
        <w:rPr>
          <w:rFonts w:ascii="Arial" w:hAnsi="Arial" w:cs="Arial"/>
        </w:rPr>
      </w:pPr>
    </w:p>
    <w:p w:rsidRPr="006F31E9" w:rsidR="004A3135" w:rsidP="72CD79BC" w:rsidRDefault="004A3135" w14:paraId="79EE3BAD" w14:textId="1F8A76BC">
      <w:pPr>
        <w:rPr>
          <w:rFonts w:ascii="Arial" w:hAnsi="Arial" w:cs="Arial"/>
          <w:b/>
          <w:bCs/>
        </w:rPr>
      </w:pPr>
      <w:r w:rsidRPr="006F31E9">
        <w:rPr>
          <w:rFonts w:ascii="Arial" w:hAnsi="Arial" w:cs="Arial"/>
          <w:b/>
          <w:bCs/>
        </w:rPr>
        <w:t>2.3 Zicht op ontwikkeling en begeleiding</w:t>
      </w:r>
    </w:p>
    <w:p w:rsidR="039500F5" w:rsidP="2A4B6B7D" w:rsidRDefault="039500F5" w14:paraId="1F38C839" w14:textId="454CFEC0">
      <w:pPr>
        <w:rPr>
          <w:rFonts w:ascii="Arial" w:hAnsi="Arial" w:eastAsia="Arial" w:cs="Arial"/>
          <w:color w:val="000000" w:themeColor="text1"/>
        </w:rPr>
      </w:pPr>
      <w:r w:rsidRPr="2A4B6B7D">
        <w:rPr>
          <w:rFonts w:ascii="Arial" w:hAnsi="Arial" w:eastAsia="Arial" w:cs="Arial"/>
          <w:color w:val="000000" w:themeColor="text1"/>
        </w:rPr>
        <w:t xml:space="preserve">Praktijkonderwijs Roermond heeft de afgelopen jaren hard gewerkt om de IOP-cyclus steeds verder te ontwikkelen. Leerlingen zijn onder andere middels doelengesprekken steeds meer bezig met hun persoonlijke ontwikkeling en leerdoelen. Het IOP is de afgelopen jaren goed geïmplementeerd. Het is van belang om deze werkwijze te blijven bijsturen zodat nieuwe collega’s ook goed weten wat er van hen verwacht wordt en de ontwikkeling van de leerlingen goed gevolgd blijft. De komende periode zullen we ons meer gaan richten op het optimaliseren van het rapport en het portfolio. Hierbij willen we onze digitale systemen beter en efficiënter gaan gebruiken. </w:t>
      </w:r>
    </w:p>
    <w:p w:rsidR="039500F5" w:rsidP="2A4B6B7D" w:rsidRDefault="039500F5" w14:paraId="572C5E84" w14:textId="21C3F5F0">
      <w:pPr>
        <w:rPr>
          <w:rFonts w:ascii="Arial" w:hAnsi="Arial" w:eastAsia="Arial" w:cs="Arial"/>
          <w:color w:val="000000" w:themeColor="text1"/>
        </w:rPr>
      </w:pPr>
      <w:r w:rsidRPr="5942BAEE" w:rsidR="039500F5">
        <w:rPr>
          <w:rFonts w:ascii="Arial" w:hAnsi="Arial" w:eastAsia="Arial" w:cs="Arial"/>
          <w:color w:val="000000" w:themeColor="text1" w:themeTint="FF" w:themeShade="FF"/>
        </w:rPr>
        <w:t xml:space="preserve">De sociaal emotionele ontwikkeling van onze leerlingen volgen we sinds juni 2021 middels de genormeerde vragenlijst SIGA (onderdeel van de Klimaatschaal). De leerlingen geven middels een zelfbeoordelingsschaal aan in hoeverre er sprake is van een negatief zelfbeeld, faalangst in het omgaan met taken, impulsief gedrag, oppositioneel gedrag, motivatie voor leren en depressieve gevoelens. De SIGA wordt </w:t>
      </w:r>
      <w:r w:rsidRPr="5942BAEE" w:rsidR="00A11801">
        <w:rPr>
          <w:rFonts w:ascii="Arial" w:hAnsi="Arial" w:eastAsia="Arial" w:cs="Arial"/>
          <w:color w:val="000000" w:themeColor="text1" w:themeTint="FF" w:themeShade="FF"/>
        </w:rPr>
        <w:t>vanaf 2022-2023 een keer</w:t>
      </w:r>
      <w:r w:rsidRPr="5942BAEE" w:rsidR="039500F5">
        <w:rPr>
          <w:rFonts w:ascii="Arial" w:hAnsi="Arial" w:eastAsia="Arial" w:cs="Arial"/>
          <w:color w:val="000000" w:themeColor="text1" w:themeTint="FF" w:themeShade="FF"/>
        </w:rPr>
        <w:t xml:space="preserve"> per jaar afgenomen en verwerkt in het OPP. Naast de SIGA blijven het persoonlijk mentorschap en de huisbezoeken (driehoek leerling – school- ouders) van groot belang om de sociaal emotionele ontwikkeling van de leerling te blijven volgen.</w:t>
      </w:r>
    </w:p>
    <w:p w:rsidR="039500F5" w:rsidP="2A4B6B7D" w:rsidRDefault="039500F5" w14:paraId="2A8421F0" w14:textId="13154612">
      <w:pPr>
        <w:rPr>
          <w:rFonts w:ascii="Arial" w:hAnsi="Arial" w:eastAsia="Arial" w:cs="Arial"/>
          <w:color w:val="000000" w:themeColor="text1"/>
        </w:rPr>
      </w:pPr>
      <w:r w:rsidRPr="2A4B6B7D">
        <w:rPr>
          <w:rFonts w:ascii="Arial" w:hAnsi="Arial" w:eastAsia="Arial" w:cs="Arial"/>
          <w:color w:val="000000" w:themeColor="text1"/>
        </w:rPr>
        <w:t xml:space="preserve">Het </w:t>
      </w:r>
      <w:proofErr w:type="spellStart"/>
      <w:r w:rsidRPr="2A4B6B7D">
        <w:rPr>
          <w:rFonts w:ascii="Arial" w:hAnsi="Arial" w:eastAsia="Arial" w:cs="Arial"/>
          <w:color w:val="000000" w:themeColor="text1"/>
        </w:rPr>
        <w:t>Zorgadviesteam</w:t>
      </w:r>
      <w:proofErr w:type="spellEnd"/>
      <w:r w:rsidRPr="2A4B6B7D">
        <w:rPr>
          <w:rFonts w:ascii="Arial" w:hAnsi="Arial" w:eastAsia="Arial" w:cs="Arial"/>
          <w:color w:val="000000" w:themeColor="text1"/>
        </w:rPr>
        <w:t xml:space="preserve"> (ZAT) blijft ingericht zoals dit tot op heden gefunctioneerd heeft. Het CJG en de leerplichtambtenaar zijn hierin vaste partner. Daarnaast kan de JGZ altijd ingeschakeld worden.  Onze school heeft een GZ-psycholoog in dienst en een zorgcoördinator. </w:t>
      </w:r>
    </w:p>
    <w:p w:rsidR="039500F5" w:rsidP="2A4B6B7D" w:rsidRDefault="039500F5" w14:paraId="662082E3" w14:textId="2AF429BF">
      <w:pPr>
        <w:rPr>
          <w:rFonts w:ascii="Arial" w:hAnsi="Arial" w:eastAsia="Arial" w:cs="Arial"/>
          <w:color w:val="000000" w:themeColor="text1"/>
        </w:rPr>
      </w:pPr>
      <w:r w:rsidRPr="32573682">
        <w:rPr>
          <w:rFonts w:ascii="Arial" w:hAnsi="Arial" w:eastAsia="Arial" w:cs="Arial"/>
          <w:color w:val="000000" w:themeColor="text1"/>
        </w:rPr>
        <w:t xml:space="preserve">Afstemming en doorontwikkeling in het kader van passend onderwijs en samenwerking met het Samenwerkingsverband 31.02 blijft onderwerp van gesprek. Het BTO van het Samenwerkingsverband wordt indien nodig geconsulteerd en vanuit het </w:t>
      </w:r>
      <w:r w:rsidRPr="32573682" w:rsidR="6C37847D">
        <w:rPr>
          <w:rFonts w:ascii="Arial" w:hAnsi="Arial" w:eastAsia="Arial" w:cs="Arial"/>
          <w:color w:val="000000" w:themeColor="text1"/>
        </w:rPr>
        <w:t>praktijkonderwijs</w:t>
      </w:r>
      <w:r w:rsidRPr="32573682">
        <w:rPr>
          <w:rFonts w:ascii="Arial" w:hAnsi="Arial" w:eastAsia="Arial" w:cs="Arial"/>
          <w:color w:val="000000" w:themeColor="text1"/>
        </w:rPr>
        <w:t xml:space="preserve"> nemen we deel aan diverse bijeenkomsten van het Samenwerkingsverband. Hierbij wordt er zorgvuldig gekeken naar de leerlingen die in het grijze gebied LWOO/PRO functioneren. Ook deze leerlingen houden we in beeld door jaarlijkse schoolbezoeken te plannen</w:t>
      </w:r>
      <w:r w:rsidRPr="32573682" w:rsidR="563AD2CA">
        <w:rPr>
          <w:rFonts w:ascii="Arial" w:hAnsi="Arial" w:eastAsia="Arial" w:cs="Arial"/>
          <w:color w:val="000000" w:themeColor="text1"/>
        </w:rPr>
        <w:t xml:space="preserve"> op het VMBO</w:t>
      </w:r>
      <w:r w:rsidRPr="32573682">
        <w:rPr>
          <w:rFonts w:ascii="Arial" w:hAnsi="Arial" w:eastAsia="Arial" w:cs="Arial"/>
          <w:color w:val="000000" w:themeColor="text1"/>
        </w:rPr>
        <w:t xml:space="preserve"> waar deze leerlingen besproken worden.</w:t>
      </w:r>
    </w:p>
    <w:p w:rsidR="27D467AB" w:rsidP="32573682" w:rsidRDefault="27D467AB" w14:paraId="78CA5867" w14:textId="5940323A">
      <w:pPr>
        <w:rPr>
          <w:rFonts w:ascii="Arial" w:hAnsi="Arial" w:eastAsia="Arial" w:cs="Arial"/>
          <w:color w:val="000000" w:themeColor="text1"/>
        </w:rPr>
      </w:pPr>
      <w:r w:rsidRPr="32573682">
        <w:rPr>
          <w:rFonts w:ascii="Arial" w:hAnsi="Arial" w:eastAsia="Arial" w:cs="Arial"/>
          <w:color w:val="000000" w:themeColor="text1"/>
        </w:rPr>
        <w:t xml:space="preserve">Jaarlijks wordt het </w:t>
      </w:r>
      <w:proofErr w:type="spellStart"/>
      <w:r w:rsidRPr="32573682">
        <w:rPr>
          <w:rFonts w:ascii="Arial" w:hAnsi="Arial" w:eastAsia="Arial" w:cs="Arial"/>
          <w:color w:val="000000" w:themeColor="text1"/>
        </w:rPr>
        <w:t>schoolondersteuningsprofiel</w:t>
      </w:r>
      <w:proofErr w:type="spellEnd"/>
      <w:r w:rsidRPr="32573682">
        <w:rPr>
          <w:rFonts w:ascii="Arial" w:hAnsi="Arial" w:eastAsia="Arial" w:cs="Arial"/>
          <w:color w:val="000000" w:themeColor="text1"/>
        </w:rPr>
        <w:t xml:space="preserve"> geëvalueerd en bijgesteld. Dat document dient als bijlage bij ons schoolplan gezien te worden.</w:t>
      </w:r>
    </w:p>
    <w:p w:rsidR="2A4B6B7D" w:rsidP="2A4B6B7D" w:rsidRDefault="2A4B6B7D" w14:paraId="742180CC" w14:textId="0ACA069D">
      <w:pPr>
        <w:rPr>
          <w:rFonts w:ascii="Arial" w:hAnsi="Arial" w:cs="Arial"/>
          <w:b/>
          <w:bCs/>
        </w:rPr>
      </w:pPr>
    </w:p>
    <w:p w:rsidR="00DB22A1" w:rsidP="00491BF3" w:rsidRDefault="00DB22A1" w14:paraId="0B7B0917" w14:textId="52E3EE7D">
      <w:pPr>
        <w:rPr>
          <w:rFonts w:ascii="Arial" w:hAnsi="Arial" w:cs="Arial"/>
          <w:b/>
          <w:bCs/>
        </w:rPr>
      </w:pPr>
      <w:r>
        <w:rPr>
          <w:rFonts w:ascii="Arial" w:hAnsi="Arial" w:cs="Arial"/>
          <w:b/>
          <w:bCs/>
        </w:rPr>
        <w:t>2.4 Onderwijstijd</w:t>
      </w:r>
    </w:p>
    <w:p w:rsidRPr="004074D9" w:rsidR="004074D9" w:rsidP="004074D9" w:rsidRDefault="004074D9" w14:paraId="53E8D3C6" w14:textId="2392F9B4">
      <w:pPr>
        <w:spacing w:after="0" w:line="240" w:lineRule="auto"/>
        <w:textAlignment w:val="baseline"/>
        <w:rPr>
          <w:rFonts w:ascii="Arial" w:hAnsi="Arial" w:eastAsia="Times New Roman" w:cs="Arial"/>
          <w:lang w:eastAsia="nl-NL"/>
        </w:rPr>
      </w:pPr>
      <w:r w:rsidRPr="32573682">
        <w:rPr>
          <w:rFonts w:ascii="Arial" w:hAnsi="Arial" w:eastAsia="Times New Roman" w:cs="Arial"/>
          <w:lang w:eastAsia="nl-NL"/>
        </w:rPr>
        <w:t>We nemen de 1000 urennorm we als uitgangspunt per leerjaar. Aangezien dit een ondergrens is, willen we bij 38 schoolweken de 1000 urennorm ruim behalen. Dit geeft ons desgewenst ruimte indien we eens voor een probleem komen te staan. Binnen praktijkonderwijs mag wettelijk de helft van de pauze tijd meegenomen worden als contacttijd. Voor ons is dit een 15 minuten per dag voor vier schooldagen. Het 0 uur mogen we ook meetellen.  </w:t>
      </w:r>
    </w:p>
    <w:p w:rsidRPr="004074D9" w:rsidR="004074D9" w:rsidP="004074D9" w:rsidRDefault="004074D9" w14:paraId="26114532" w14:textId="77777777">
      <w:pPr>
        <w:spacing w:after="0" w:line="240" w:lineRule="auto"/>
        <w:textAlignment w:val="baseline"/>
        <w:rPr>
          <w:rFonts w:ascii="Arial" w:hAnsi="Arial" w:eastAsia="Times New Roman" w:cs="Arial"/>
          <w:lang w:eastAsia="nl-NL"/>
        </w:rPr>
      </w:pPr>
      <w:r w:rsidRPr="004074D9">
        <w:rPr>
          <w:rFonts w:ascii="Arial" w:hAnsi="Arial" w:eastAsia="Times New Roman" w:cs="Arial"/>
          <w:lang w:eastAsia="nl-NL"/>
        </w:rPr>
        <w:t> </w:t>
      </w:r>
    </w:p>
    <w:p w:rsidRPr="004074D9" w:rsidR="004074D9" w:rsidP="004074D9" w:rsidRDefault="004074D9" w14:paraId="7F986913" w14:textId="77777777">
      <w:pPr>
        <w:spacing w:after="0" w:line="240" w:lineRule="auto"/>
        <w:ind w:left="630"/>
        <w:textAlignment w:val="baseline"/>
        <w:rPr>
          <w:rFonts w:ascii="Arial" w:hAnsi="Arial" w:eastAsia="Times New Roman" w:cs="Arial"/>
          <w:lang w:eastAsia="nl-NL"/>
        </w:rPr>
      </w:pPr>
      <w:r w:rsidRPr="089E80AC">
        <w:rPr>
          <w:rFonts w:ascii="Arial" w:hAnsi="Arial" w:eastAsia="Times New Roman" w:cs="Arial"/>
          <w:lang w:eastAsia="nl-NL"/>
        </w:rPr>
        <w:t> </w:t>
      </w:r>
    </w:p>
    <w:p w:rsidR="089E80AC" w:rsidRDefault="089E80AC" w14:paraId="0A537953" w14:textId="14241709">
      <w:r>
        <w:br w:type="page"/>
      </w:r>
    </w:p>
    <w:p w:rsidR="004074D9" w:rsidP="004074D9" w:rsidRDefault="004074D9" w14:paraId="1503FCE9" w14:textId="48785271">
      <w:pPr>
        <w:spacing w:after="0" w:line="240" w:lineRule="auto"/>
        <w:textAlignment w:val="baseline"/>
        <w:rPr>
          <w:rFonts w:ascii="Arial" w:hAnsi="Arial" w:eastAsia="Times New Roman" w:cs="Arial"/>
          <w:lang w:eastAsia="nl-NL"/>
        </w:rPr>
      </w:pPr>
      <w:r w:rsidRPr="004074D9">
        <w:rPr>
          <w:rFonts w:ascii="Arial" w:hAnsi="Arial" w:eastAsia="Times New Roman" w:cs="Arial"/>
          <w:lang w:eastAsia="nl-NL"/>
        </w:rPr>
        <w:lastRenderedPageBreak/>
        <w:t>We gaan uit van 28 lessen</w:t>
      </w:r>
      <w:r w:rsidR="00B02835">
        <w:rPr>
          <w:rFonts w:ascii="Arial" w:hAnsi="Arial" w:eastAsia="Times New Roman" w:cs="Arial"/>
          <w:lang w:eastAsia="nl-NL"/>
        </w:rPr>
        <w:t xml:space="preserve"> van 50 </w:t>
      </w:r>
      <w:r w:rsidR="00A21F90">
        <w:rPr>
          <w:rFonts w:ascii="Arial" w:hAnsi="Arial" w:eastAsia="Times New Roman" w:cs="Arial"/>
          <w:lang w:eastAsia="nl-NL"/>
        </w:rPr>
        <w:t>minuten</w:t>
      </w:r>
      <w:r w:rsidRPr="004074D9">
        <w:rPr>
          <w:rFonts w:ascii="Arial" w:hAnsi="Arial" w:eastAsia="Times New Roman" w:cs="Arial"/>
          <w:lang w:eastAsia="nl-NL"/>
        </w:rPr>
        <w:t xml:space="preserve"> per week voor elke leerling. </w:t>
      </w:r>
      <w:r w:rsidR="00B44616">
        <w:rPr>
          <w:rFonts w:ascii="Arial" w:hAnsi="Arial" w:eastAsia="Times New Roman" w:cs="Arial"/>
          <w:lang w:eastAsia="nl-NL"/>
        </w:rPr>
        <w:t>Verder starten en sluiten we elke lesdag met een 0-uur, wat ee</w:t>
      </w:r>
      <w:r w:rsidR="00A21F90">
        <w:rPr>
          <w:rFonts w:ascii="Arial" w:hAnsi="Arial" w:eastAsia="Times New Roman" w:cs="Arial"/>
          <w:lang w:eastAsia="nl-NL"/>
        </w:rPr>
        <w:t>n half uur per dag in beslag neemt.</w:t>
      </w:r>
      <w:r w:rsidR="00B44616">
        <w:rPr>
          <w:rFonts w:ascii="Arial" w:hAnsi="Arial" w:eastAsia="Times New Roman" w:cs="Arial"/>
          <w:lang w:eastAsia="nl-NL"/>
        </w:rPr>
        <w:t xml:space="preserve"> </w:t>
      </w:r>
      <w:r w:rsidRPr="004074D9">
        <w:rPr>
          <w:rFonts w:ascii="Arial" w:hAnsi="Arial" w:eastAsia="Times New Roman" w:cs="Arial"/>
          <w:lang w:eastAsia="nl-NL"/>
        </w:rPr>
        <w:t>Waarbij het schema er als volgt uit ziet: </w:t>
      </w:r>
    </w:p>
    <w:p w:rsidRPr="004074D9" w:rsidR="004074D9" w:rsidP="004074D9" w:rsidRDefault="004074D9" w14:paraId="6676B408" w14:textId="77777777">
      <w:pPr>
        <w:spacing w:after="0" w:line="240" w:lineRule="auto"/>
        <w:textAlignment w:val="baseline"/>
        <w:rPr>
          <w:rFonts w:ascii="Arial" w:hAnsi="Arial" w:eastAsia="Times New Roman" w:cs="Arial"/>
          <w:lang w:eastAsia="nl-NL"/>
        </w:rPr>
      </w:pPr>
    </w:p>
    <w:tbl>
      <w:tblPr>
        <w:tblW w:w="9053" w:type="dxa"/>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533"/>
        <w:gridCol w:w="2730"/>
        <w:gridCol w:w="2790"/>
      </w:tblGrid>
      <w:tr w:rsidRPr="004074D9" w:rsidR="004074D9" w:rsidTr="004074D9" w14:paraId="55F27A0A" w14:textId="77777777">
        <w:tc>
          <w:tcPr>
            <w:tcW w:w="3533" w:type="dxa"/>
            <w:tcBorders>
              <w:top w:val="single" w:color="auto" w:sz="6" w:space="0"/>
              <w:left w:val="single" w:color="auto" w:sz="6" w:space="0"/>
              <w:bottom w:val="single" w:color="auto" w:sz="6" w:space="0"/>
              <w:right w:val="single" w:color="auto" w:sz="6" w:space="0"/>
            </w:tcBorders>
            <w:shd w:val="clear" w:color="auto" w:fill="auto"/>
            <w:hideMark/>
          </w:tcPr>
          <w:p w:rsidRPr="004074D9" w:rsidR="004074D9" w:rsidP="004074D9" w:rsidRDefault="004074D9" w14:paraId="550A25A0" w14:textId="77777777">
            <w:pPr>
              <w:spacing w:after="0" w:line="240" w:lineRule="auto"/>
              <w:textAlignment w:val="baseline"/>
              <w:rPr>
                <w:rFonts w:ascii="Arial" w:hAnsi="Arial" w:eastAsia="Times New Roman" w:cs="Arial"/>
                <w:lang w:eastAsia="nl-NL"/>
              </w:rPr>
            </w:pPr>
            <w:r w:rsidRPr="004074D9">
              <w:rPr>
                <w:rFonts w:ascii="Arial" w:hAnsi="Arial" w:eastAsia="Times New Roman" w:cs="Arial"/>
                <w:b/>
                <w:bCs/>
                <w:lang w:eastAsia="nl-NL"/>
              </w:rPr>
              <w:t>Per dag</w:t>
            </w:r>
            <w:r w:rsidRPr="004074D9">
              <w:rPr>
                <w:rFonts w:ascii="Arial" w:hAnsi="Arial" w:eastAsia="Times New Roman" w:cs="Arial"/>
                <w:lang w:eastAsia="nl-NL"/>
              </w:rPr>
              <w:t> </w:t>
            </w:r>
          </w:p>
        </w:tc>
        <w:tc>
          <w:tcPr>
            <w:tcW w:w="2730" w:type="dxa"/>
            <w:tcBorders>
              <w:top w:val="single" w:color="auto" w:sz="6" w:space="0"/>
              <w:left w:val="single" w:color="auto" w:sz="6" w:space="0"/>
              <w:bottom w:val="single" w:color="auto" w:sz="6" w:space="0"/>
              <w:right w:val="single" w:color="auto" w:sz="6" w:space="0"/>
            </w:tcBorders>
            <w:shd w:val="clear" w:color="auto" w:fill="auto"/>
            <w:hideMark/>
          </w:tcPr>
          <w:p w:rsidRPr="004074D9" w:rsidR="004074D9" w:rsidP="004074D9" w:rsidRDefault="004074D9" w14:paraId="015240B2" w14:textId="77777777">
            <w:pPr>
              <w:spacing w:after="0" w:line="240" w:lineRule="auto"/>
              <w:textAlignment w:val="baseline"/>
              <w:rPr>
                <w:rFonts w:ascii="Arial" w:hAnsi="Arial" w:eastAsia="Times New Roman" w:cs="Arial"/>
                <w:lang w:eastAsia="nl-NL"/>
              </w:rPr>
            </w:pPr>
            <w:r w:rsidRPr="004074D9">
              <w:rPr>
                <w:rFonts w:ascii="Arial" w:hAnsi="Arial" w:eastAsia="Times New Roman" w:cs="Arial"/>
                <w:b/>
                <w:bCs/>
                <w:lang w:eastAsia="nl-NL"/>
              </w:rPr>
              <w:t>Per week</w:t>
            </w:r>
            <w:r w:rsidRPr="004074D9">
              <w:rPr>
                <w:rFonts w:ascii="Arial" w:hAnsi="Arial" w:eastAsia="Times New Roman" w:cs="Arial"/>
                <w:lang w:eastAsia="nl-NL"/>
              </w:rPr>
              <w:t> </w:t>
            </w:r>
          </w:p>
        </w:tc>
        <w:tc>
          <w:tcPr>
            <w:tcW w:w="2790" w:type="dxa"/>
            <w:tcBorders>
              <w:top w:val="single" w:color="auto" w:sz="6" w:space="0"/>
              <w:left w:val="single" w:color="auto" w:sz="6" w:space="0"/>
              <w:bottom w:val="single" w:color="auto" w:sz="6" w:space="0"/>
              <w:right w:val="single" w:color="auto" w:sz="6" w:space="0"/>
            </w:tcBorders>
            <w:shd w:val="clear" w:color="auto" w:fill="auto"/>
            <w:hideMark/>
          </w:tcPr>
          <w:p w:rsidRPr="004074D9" w:rsidR="004074D9" w:rsidP="004074D9" w:rsidRDefault="004074D9" w14:paraId="4B88B0C6" w14:textId="77777777">
            <w:pPr>
              <w:spacing w:after="0" w:line="240" w:lineRule="auto"/>
              <w:textAlignment w:val="baseline"/>
              <w:rPr>
                <w:rFonts w:ascii="Arial" w:hAnsi="Arial" w:eastAsia="Times New Roman" w:cs="Arial"/>
                <w:lang w:eastAsia="nl-NL"/>
              </w:rPr>
            </w:pPr>
            <w:r w:rsidRPr="004074D9">
              <w:rPr>
                <w:rFonts w:ascii="Arial" w:hAnsi="Arial" w:eastAsia="Times New Roman" w:cs="Arial"/>
                <w:b/>
                <w:bCs/>
                <w:lang w:eastAsia="nl-NL"/>
              </w:rPr>
              <w:t>Uren per  schooljaar (38)</w:t>
            </w:r>
            <w:r w:rsidRPr="004074D9">
              <w:rPr>
                <w:rFonts w:ascii="Arial" w:hAnsi="Arial" w:eastAsia="Times New Roman" w:cs="Arial"/>
                <w:lang w:eastAsia="nl-NL"/>
              </w:rPr>
              <w:t> </w:t>
            </w:r>
          </w:p>
        </w:tc>
      </w:tr>
      <w:tr w:rsidRPr="004074D9" w:rsidR="004074D9" w:rsidTr="004074D9" w14:paraId="5E349A96" w14:textId="77777777">
        <w:tc>
          <w:tcPr>
            <w:tcW w:w="3533" w:type="dxa"/>
            <w:tcBorders>
              <w:top w:val="single" w:color="auto" w:sz="6" w:space="0"/>
              <w:left w:val="single" w:color="auto" w:sz="6" w:space="0"/>
              <w:bottom w:val="single" w:color="auto" w:sz="6" w:space="0"/>
              <w:right w:val="single" w:color="auto" w:sz="6" w:space="0"/>
            </w:tcBorders>
            <w:shd w:val="clear" w:color="auto" w:fill="auto"/>
            <w:hideMark/>
          </w:tcPr>
          <w:p w:rsidRPr="004074D9" w:rsidR="004074D9" w:rsidP="004074D9" w:rsidRDefault="004074D9" w14:paraId="5240BC54" w14:textId="77777777">
            <w:pPr>
              <w:spacing w:after="0" w:line="240" w:lineRule="auto"/>
              <w:textAlignment w:val="baseline"/>
              <w:rPr>
                <w:rFonts w:ascii="Arial" w:hAnsi="Arial" w:eastAsia="Times New Roman" w:cs="Arial"/>
                <w:lang w:eastAsia="nl-NL"/>
              </w:rPr>
            </w:pPr>
            <w:r w:rsidRPr="004074D9">
              <w:rPr>
                <w:rFonts w:ascii="Arial" w:hAnsi="Arial" w:eastAsia="Times New Roman" w:cs="Arial"/>
                <w:lang w:eastAsia="nl-NL"/>
              </w:rPr>
              <w:t>2x 0- uur = 30 minuten </w:t>
            </w:r>
          </w:p>
        </w:tc>
        <w:tc>
          <w:tcPr>
            <w:tcW w:w="2730" w:type="dxa"/>
            <w:tcBorders>
              <w:top w:val="single" w:color="auto" w:sz="6" w:space="0"/>
              <w:left w:val="single" w:color="auto" w:sz="6" w:space="0"/>
              <w:bottom w:val="single" w:color="auto" w:sz="6" w:space="0"/>
              <w:right w:val="single" w:color="auto" w:sz="6" w:space="0"/>
            </w:tcBorders>
            <w:shd w:val="clear" w:color="auto" w:fill="auto"/>
            <w:hideMark/>
          </w:tcPr>
          <w:p w:rsidRPr="004074D9" w:rsidR="004074D9" w:rsidP="004074D9" w:rsidRDefault="004074D9" w14:paraId="1885D589" w14:textId="77777777">
            <w:pPr>
              <w:spacing w:after="0" w:line="240" w:lineRule="auto"/>
              <w:textAlignment w:val="baseline"/>
              <w:rPr>
                <w:rFonts w:ascii="Arial" w:hAnsi="Arial" w:eastAsia="Times New Roman" w:cs="Arial"/>
                <w:lang w:eastAsia="nl-NL"/>
              </w:rPr>
            </w:pPr>
            <w:r w:rsidRPr="004074D9">
              <w:rPr>
                <w:rFonts w:ascii="Arial" w:hAnsi="Arial" w:eastAsia="Times New Roman" w:cs="Arial"/>
                <w:lang w:eastAsia="nl-NL"/>
              </w:rPr>
              <w:t>2.5 </w:t>
            </w:r>
          </w:p>
        </w:tc>
        <w:tc>
          <w:tcPr>
            <w:tcW w:w="2790" w:type="dxa"/>
            <w:tcBorders>
              <w:top w:val="single" w:color="auto" w:sz="6" w:space="0"/>
              <w:left w:val="single" w:color="auto" w:sz="6" w:space="0"/>
              <w:bottom w:val="single" w:color="auto" w:sz="6" w:space="0"/>
              <w:right w:val="single" w:color="auto" w:sz="6" w:space="0"/>
            </w:tcBorders>
            <w:shd w:val="clear" w:color="auto" w:fill="auto"/>
            <w:hideMark/>
          </w:tcPr>
          <w:p w:rsidRPr="004074D9" w:rsidR="004074D9" w:rsidP="004074D9" w:rsidRDefault="004074D9" w14:paraId="615D9546" w14:textId="77777777">
            <w:pPr>
              <w:spacing w:after="0" w:line="240" w:lineRule="auto"/>
              <w:textAlignment w:val="baseline"/>
              <w:rPr>
                <w:rFonts w:ascii="Arial" w:hAnsi="Arial" w:eastAsia="Times New Roman" w:cs="Arial"/>
                <w:lang w:eastAsia="nl-NL"/>
              </w:rPr>
            </w:pPr>
            <w:r w:rsidRPr="004074D9">
              <w:rPr>
                <w:rFonts w:ascii="Arial" w:hAnsi="Arial" w:eastAsia="Times New Roman" w:cs="Arial"/>
                <w:lang w:eastAsia="nl-NL"/>
              </w:rPr>
              <w:t>95 </w:t>
            </w:r>
          </w:p>
        </w:tc>
      </w:tr>
      <w:tr w:rsidRPr="004074D9" w:rsidR="004074D9" w:rsidTr="004074D9" w14:paraId="246F9108" w14:textId="77777777">
        <w:tc>
          <w:tcPr>
            <w:tcW w:w="3533" w:type="dxa"/>
            <w:tcBorders>
              <w:top w:val="single" w:color="auto" w:sz="6" w:space="0"/>
              <w:left w:val="single" w:color="auto" w:sz="6" w:space="0"/>
              <w:bottom w:val="single" w:color="auto" w:sz="6" w:space="0"/>
              <w:right w:val="single" w:color="auto" w:sz="6" w:space="0"/>
            </w:tcBorders>
            <w:shd w:val="clear" w:color="auto" w:fill="auto"/>
            <w:hideMark/>
          </w:tcPr>
          <w:p w:rsidRPr="004074D9" w:rsidR="004074D9" w:rsidP="004074D9" w:rsidRDefault="004074D9" w14:paraId="231B4582" w14:textId="77777777">
            <w:pPr>
              <w:spacing w:after="0" w:line="240" w:lineRule="auto"/>
              <w:textAlignment w:val="baseline"/>
              <w:rPr>
                <w:rFonts w:ascii="Arial" w:hAnsi="Arial" w:eastAsia="Times New Roman" w:cs="Arial"/>
                <w:lang w:eastAsia="nl-NL"/>
              </w:rPr>
            </w:pPr>
            <w:r w:rsidRPr="004074D9">
              <w:rPr>
                <w:rFonts w:ascii="Arial" w:hAnsi="Arial" w:eastAsia="Times New Roman" w:cs="Arial"/>
                <w:lang w:eastAsia="nl-NL"/>
              </w:rPr>
              <w:t>5 klokuren les per dag: 6 lessen van 50 minuten; 28 lessen per week (of stage) </w:t>
            </w:r>
          </w:p>
        </w:tc>
        <w:tc>
          <w:tcPr>
            <w:tcW w:w="2730" w:type="dxa"/>
            <w:tcBorders>
              <w:top w:val="single" w:color="auto" w:sz="6" w:space="0"/>
              <w:left w:val="single" w:color="auto" w:sz="6" w:space="0"/>
              <w:bottom w:val="single" w:color="auto" w:sz="6" w:space="0"/>
              <w:right w:val="single" w:color="auto" w:sz="6" w:space="0"/>
            </w:tcBorders>
            <w:shd w:val="clear" w:color="auto" w:fill="auto"/>
            <w:hideMark/>
          </w:tcPr>
          <w:p w:rsidRPr="004074D9" w:rsidR="004074D9" w:rsidP="004074D9" w:rsidRDefault="004074D9" w14:paraId="68465DF9" w14:textId="77777777">
            <w:pPr>
              <w:spacing w:after="0" w:line="240" w:lineRule="auto"/>
              <w:textAlignment w:val="baseline"/>
              <w:rPr>
                <w:rFonts w:ascii="Arial" w:hAnsi="Arial" w:eastAsia="Times New Roman" w:cs="Arial"/>
                <w:lang w:eastAsia="nl-NL"/>
              </w:rPr>
            </w:pPr>
            <w:r w:rsidRPr="004074D9">
              <w:rPr>
                <w:rFonts w:ascii="Arial" w:hAnsi="Arial" w:eastAsia="Times New Roman" w:cs="Arial"/>
                <w:lang w:eastAsia="nl-NL"/>
              </w:rPr>
              <w:t>23.24 </w:t>
            </w:r>
          </w:p>
        </w:tc>
        <w:tc>
          <w:tcPr>
            <w:tcW w:w="2790" w:type="dxa"/>
            <w:tcBorders>
              <w:top w:val="single" w:color="auto" w:sz="6" w:space="0"/>
              <w:left w:val="single" w:color="auto" w:sz="6" w:space="0"/>
              <w:bottom w:val="single" w:color="auto" w:sz="6" w:space="0"/>
              <w:right w:val="single" w:color="auto" w:sz="6" w:space="0"/>
            </w:tcBorders>
            <w:shd w:val="clear" w:color="auto" w:fill="auto"/>
            <w:hideMark/>
          </w:tcPr>
          <w:p w:rsidRPr="004074D9" w:rsidR="004074D9" w:rsidP="004074D9" w:rsidRDefault="004074D9" w14:paraId="6E8FF9D0" w14:textId="77777777">
            <w:pPr>
              <w:spacing w:after="0" w:line="240" w:lineRule="auto"/>
              <w:textAlignment w:val="baseline"/>
              <w:rPr>
                <w:rFonts w:ascii="Arial" w:hAnsi="Arial" w:eastAsia="Times New Roman" w:cs="Arial"/>
                <w:lang w:eastAsia="nl-NL"/>
              </w:rPr>
            </w:pPr>
            <w:r w:rsidRPr="004074D9">
              <w:rPr>
                <w:rFonts w:ascii="Arial" w:hAnsi="Arial" w:eastAsia="Times New Roman" w:cs="Arial"/>
                <w:lang w:eastAsia="nl-NL"/>
              </w:rPr>
              <w:t>883.12 </w:t>
            </w:r>
          </w:p>
        </w:tc>
      </w:tr>
      <w:tr w:rsidRPr="004074D9" w:rsidR="004074D9" w:rsidTr="004074D9" w14:paraId="37010F6E" w14:textId="77777777">
        <w:tc>
          <w:tcPr>
            <w:tcW w:w="3533" w:type="dxa"/>
            <w:tcBorders>
              <w:top w:val="single" w:color="auto" w:sz="6" w:space="0"/>
              <w:left w:val="single" w:color="auto" w:sz="6" w:space="0"/>
              <w:bottom w:val="single" w:color="auto" w:sz="6" w:space="0"/>
              <w:right w:val="single" w:color="auto" w:sz="6" w:space="0"/>
            </w:tcBorders>
            <w:shd w:val="clear" w:color="auto" w:fill="auto"/>
            <w:hideMark/>
          </w:tcPr>
          <w:p w:rsidRPr="004074D9" w:rsidR="004074D9" w:rsidP="004074D9" w:rsidRDefault="004074D9" w14:paraId="671BAC1B" w14:textId="77777777">
            <w:pPr>
              <w:spacing w:after="0" w:line="240" w:lineRule="auto"/>
              <w:textAlignment w:val="baseline"/>
              <w:rPr>
                <w:rFonts w:ascii="Arial" w:hAnsi="Arial" w:eastAsia="Times New Roman" w:cs="Arial"/>
                <w:lang w:eastAsia="nl-NL"/>
              </w:rPr>
            </w:pPr>
            <w:r w:rsidRPr="004074D9">
              <w:rPr>
                <w:rFonts w:ascii="Arial" w:hAnsi="Arial" w:eastAsia="Times New Roman" w:cs="Arial"/>
                <w:lang w:eastAsia="nl-NL"/>
              </w:rPr>
              <w:t>15 minuten gezamenlijk lunchen gedurende 4 dagen </w:t>
            </w:r>
          </w:p>
        </w:tc>
        <w:tc>
          <w:tcPr>
            <w:tcW w:w="2730" w:type="dxa"/>
            <w:tcBorders>
              <w:top w:val="single" w:color="auto" w:sz="6" w:space="0"/>
              <w:left w:val="single" w:color="auto" w:sz="6" w:space="0"/>
              <w:bottom w:val="single" w:color="auto" w:sz="6" w:space="0"/>
              <w:right w:val="single" w:color="auto" w:sz="6" w:space="0"/>
            </w:tcBorders>
            <w:shd w:val="clear" w:color="auto" w:fill="auto"/>
            <w:hideMark/>
          </w:tcPr>
          <w:p w:rsidRPr="004074D9" w:rsidR="004074D9" w:rsidP="004074D9" w:rsidRDefault="004074D9" w14:paraId="2BA67D99" w14:textId="77777777">
            <w:pPr>
              <w:spacing w:after="0" w:line="240" w:lineRule="auto"/>
              <w:textAlignment w:val="baseline"/>
              <w:rPr>
                <w:rFonts w:ascii="Arial" w:hAnsi="Arial" w:eastAsia="Times New Roman" w:cs="Arial"/>
                <w:lang w:eastAsia="nl-NL"/>
              </w:rPr>
            </w:pPr>
            <w:r w:rsidRPr="004074D9">
              <w:rPr>
                <w:rFonts w:ascii="Arial" w:hAnsi="Arial" w:eastAsia="Times New Roman" w:cs="Arial"/>
                <w:lang w:eastAsia="nl-NL"/>
              </w:rPr>
              <w:t>1 uur </w:t>
            </w:r>
          </w:p>
        </w:tc>
        <w:tc>
          <w:tcPr>
            <w:tcW w:w="2790" w:type="dxa"/>
            <w:tcBorders>
              <w:top w:val="single" w:color="auto" w:sz="6" w:space="0"/>
              <w:left w:val="single" w:color="auto" w:sz="6" w:space="0"/>
              <w:bottom w:val="single" w:color="auto" w:sz="6" w:space="0"/>
              <w:right w:val="single" w:color="auto" w:sz="6" w:space="0"/>
            </w:tcBorders>
            <w:shd w:val="clear" w:color="auto" w:fill="auto"/>
            <w:hideMark/>
          </w:tcPr>
          <w:p w:rsidRPr="004074D9" w:rsidR="004074D9" w:rsidP="004074D9" w:rsidRDefault="004074D9" w14:paraId="2D2D1EBD" w14:textId="77777777">
            <w:pPr>
              <w:spacing w:after="0" w:line="240" w:lineRule="auto"/>
              <w:textAlignment w:val="baseline"/>
              <w:rPr>
                <w:rFonts w:ascii="Arial" w:hAnsi="Arial" w:eastAsia="Times New Roman" w:cs="Arial"/>
                <w:lang w:eastAsia="nl-NL"/>
              </w:rPr>
            </w:pPr>
            <w:r w:rsidRPr="004074D9">
              <w:rPr>
                <w:rFonts w:ascii="Arial" w:hAnsi="Arial" w:eastAsia="Times New Roman" w:cs="Arial"/>
                <w:lang w:eastAsia="nl-NL"/>
              </w:rPr>
              <w:t>38 </w:t>
            </w:r>
          </w:p>
        </w:tc>
      </w:tr>
      <w:tr w:rsidRPr="004074D9" w:rsidR="004074D9" w:rsidTr="004074D9" w14:paraId="76E36B24" w14:textId="77777777">
        <w:tc>
          <w:tcPr>
            <w:tcW w:w="3533" w:type="dxa"/>
            <w:tcBorders>
              <w:top w:val="single" w:color="auto" w:sz="6" w:space="0"/>
              <w:left w:val="single" w:color="auto" w:sz="6" w:space="0"/>
              <w:bottom w:val="single" w:color="auto" w:sz="6" w:space="0"/>
              <w:right w:val="single" w:color="auto" w:sz="6" w:space="0"/>
            </w:tcBorders>
            <w:shd w:val="clear" w:color="auto" w:fill="auto"/>
            <w:hideMark/>
          </w:tcPr>
          <w:p w:rsidRPr="004074D9" w:rsidR="004074D9" w:rsidP="004074D9" w:rsidRDefault="004074D9" w14:paraId="3EB9AF79" w14:textId="77777777">
            <w:pPr>
              <w:spacing w:after="0" w:line="240" w:lineRule="auto"/>
              <w:textAlignment w:val="baseline"/>
              <w:rPr>
                <w:rFonts w:ascii="Arial" w:hAnsi="Arial" w:eastAsia="Times New Roman" w:cs="Arial"/>
                <w:lang w:eastAsia="nl-NL"/>
              </w:rPr>
            </w:pPr>
            <w:r w:rsidRPr="004074D9">
              <w:rPr>
                <w:rFonts w:ascii="Arial" w:hAnsi="Arial" w:eastAsia="Times New Roman" w:cs="Arial"/>
                <w:b/>
                <w:bCs/>
                <w:lang w:eastAsia="nl-NL"/>
              </w:rPr>
              <w:t>Totaal: </w:t>
            </w:r>
            <w:r w:rsidRPr="004074D9">
              <w:rPr>
                <w:rFonts w:ascii="Arial" w:hAnsi="Arial" w:eastAsia="Times New Roman" w:cs="Arial"/>
                <w:lang w:eastAsia="nl-NL"/>
              </w:rPr>
              <w:t> </w:t>
            </w:r>
          </w:p>
        </w:tc>
        <w:tc>
          <w:tcPr>
            <w:tcW w:w="2730" w:type="dxa"/>
            <w:tcBorders>
              <w:top w:val="single" w:color="auto" w:sz="6" w:space="0"/>
              <w:left w:val="single" w:color="auto" w:sz="6" w:space="0"/>
              <w:bottom w:val="single" w:color="auto" w:sz="6" w:space="0"/>
              <w:right w:val="single" w:color="auto" w:sz="6" w:space="0"/>
            </w:tcBorders>
            <w:shd w:val="clear" w:color="auto" w:fill="auto"/>
            <w:hideMark/>
          </w:tcPr>
          <w:p w:rsidRPr="004074D9" w:rsidR="004074D9" w:rsidP="004074D9" w:rsidRDefault="004074D9" w14:paraId="748D9DDB" w14:textId="77777777">
            <w:pPr>
              <w:spacing w:after="0" w:line="240" w:lineRule="auto"/>
              <w:textAlignment w:val="baseline"/>
              <w:rPr>
                <w:rFonts w:ascii="Arial" w:hAnsi="Arial" w:eastAsia="Times New Roman" w:cs="Arial"/>
                <w:lang w:eastAsia="nl-NL"/>
              </w:rPr>
            </w:pPr>
            <w:r w:rsidRPr="004074D9">
              <w:rPr>
                <w:rFonts w:ascii="Arial" w:hAnsi="Arial" w:eastAsia="Times New Roman" w:cs="Arial"/>
                <w:b/>
                <w:bCs/>
                <w:lang w:eastAsia="nl-NL"/>
              </w:rPr>
              <w:t>26.74</w:t>
            </w:r>
            <w:r w:rsidRPr="004074D9">
              <w:rPr>
                <w:rFonts w:ascii="Arial" w:hAnsi="Arial" w:eastAsia="Times New Roman" w:cs="Arial"/>
                <w:lang w:eastAsia="nl-NL"/>
              </w:rPr>
              <w:t> </w:t>
            </w:r>
          </w:p>
        </w:tc>
        <w:tc>
          <w:tcPr>
            <w:tcW w:w="2790" w:type="dxa"/>
            <w:tcBorders>
              <w:top w:val="single" w:color="auto" w:sz="6" w:space="0"/>
              <w:left w:val="single" w:color="auto" w:sz="6" w:space="0"/>
              <w:bottom w:val="single" w:color="auto" w:sz="6" w:space="0"/>
              <w:right w:val="single" w:color="auto" w:sz="6" w:space="0"/>
            </w:tcBorders>
            <w:shd w:val="clear" w:color="auto" w:fill="auto"/>
            <w:hideMark/>
          </w:tcPr>
          <w:p w:rsidRPr="004074D9" w:rsidR="004074D9" w:rsidP="004074D9" w:rsidRDefault="004074D9" w14:paraId="77EDBFC9" w14:textId="77777777">
            <w:pPr>
              <w:spacing w:after="0" w:line="240" w:lineRule="auto"/>
              <w:textAlignment w:val="baseline"/>
              <w:rPr>
                <w:rFonts w:ascii="Arial" w:hAnsi="Arial" w:eastAsia="Times New Roman" w:cs="Arial"/>
                <w:lang w:eastAsia="nl-NL"/>
              </w:rPr>
            </w:pPr>
            <w:r w:rsidRPr="004074D9">
              <w:rPr>
                <w:rFonts w:ascii="Arial" w:hAnsi="Arial" w:eastAsia="Times New Roman" w:cs="Arial"/>
                <w:b/>
                <w:bCs/>
                <w:lang w:eastAsia="nl-NL"/>
              </w:rPr>
              <w:t>1016  uur bij 38 weken</w:t>
            </w:r>
            <w:r w:rsidRPr="004074D9">
              <w:rPr>
                <w:rFonts w:ascii="Arial" w:hAnsi="Arial" w:eastAsia="Times New Roman" w:cs="Arial"/>
                <w:lang w:eastAsia="nl-NL"/>
              </w:rPr>
              <w:t> </w:t>
            </w:r>
          </w:p>
        </w:tc>
      </w:tr>
    </w:tbl>
    <w:p w:rsidRPr="004074D9" w:rsidR="004074D9" w:rsidP="004074D9" w:rsidRDefault="004074D9" w14:paraId="0D923E4A" w14:textId="77777777">
      <w:pPr>
        <w:spacing w:after="0" w:line="240" w:lineRule="auto"/>
        <w:textAlignment w:val="baseline"/>
        <w:rPr>
          <w:rFonts w:ascii="Arial" w:hAnsi="Arial" w:eastAsia="Times New Roman" w:cs="Arial"/>
          <w:lang w:eastAsia="nl-NL"/>
        </w:rPr>
      </w:pPr>
      <w:r w:rsidRPr="004074D9">
        <w:rPr>
          <w:rFonts w:ascii="Arial" w:hAnsi="Arial" w:eastAsia="Times New Roman" w:cs="Arial"/>
          <w:lang w:eastAsia="nl-NL"/>
        </w:rPr>
        <w:t> </w:t>
      </w:r>
    </w:p>
    <w:p w:rsidR="00B02835" w:rsidP="089E80AC" w:rsidRDefault="004074D9" w14:paraId="21414905" w14:textId="113736C1">
      <w:pPr>
        <w:spacing w:after="0" w:line="240" w:lineRule="auto"/>
        <w:rPr>
          <w:rFonts w:ascii="Arial" w:hAnsi="Arial" w:eastAsia="Times New Roman" w:cs="Arial"/>
          <w:lang w:eastAsia="nl-NL"/>
        </w:rPr>
      </w:pPr>
      <w:r w:rsidRPr="089E80AC">
        <w:rPr>
          <w:rFonts w:ascii="Arial" w:hAnsi="Arial" w:eastAsia="Times New Roman" w:cs="Arial"/>
          <w:lang w:eastAsia="nl-NL"/>
        </w:rPr>
        <w:t> </w:t>
      </w:r>
    </w:p>
    <w:p w:rsidRPr="006F31E9" w:rsidR="00DB22A1" w:rsidP="72CD79BC" w:rsidRDefault="00DB22A1" w14:paraId="1C5A5729" w14:textId="740ABD3A">
      <w:pPr>
        <w:rPr>
          <w:rFonts w:ascii="Arial" w:hAnsi="Arial" w:cs="Arial"/>
          <w:b/>
          <w:bCs/>
        </w:rPr>
      </w:pPr>
      <w:r w:rsidRPr="006F31E9">
        <w:rPr>
          <w:rFonts w:ascii="Arial" w:hAnsi="Arial" w:cs="Arial"/>
          <w:b/>
          <w:bCs/>
        </w:rPr>
        <w:t>2.5 Praktijkvorming en stage</w:t>
      </w:r>
    </w:p>
    <w:p w:rsidR="7C1A5F3D" w:rsidP="6B0BEBB9" w:rsidRDefault="7C1A5F3D" w14:paraId="5094C1CB" w14:textId="1572A57B">
      <w:pPr>
        <w:rPr>
          <w:rFonts w:ascii="Arial" w:hAnsi="Arial" w:eastAsia="Arial" w:cs="Arial"/>
          <w:color w:val="000000" w:themeColor="text1"/>
        </w:rPr>
      </w:pPr>
      <w:r w:rsidRPr="32573682">
        <w:rPr>
          <w:rFonts w:ascii="Arial" w:hAnsi="Arial" w:eastAsia="Arial" w:cs="Arial"/>
          <w:color w:val="000000" w:themeColor="text1"/>
        </w:rPr>
        <w:t>Stage is een zeer belangrijk onderdeel binnen het onderwijsprogramma van het Praktijkonderwijs. Via de stage leert de leerling de echte praktijk op de werkvloer kennen en wordt hij of zij voorbereid op een toekomstige arbeidsplek.</w:t>
      </w:r>
      <w:r w:rsidRPr="32573682" w:rsidR="0AFEF4AB">
        <w:rPr>
          <w:rFonts w:ascii="Arial" w:hAnsi="Arial" w:eastAsia="Arial" w:cs="Arial"/>
          <w:color w:val="000000" w:themeColor="text1"/>
        </w:rPr>
        <w:t xml:space="preserve"> (zie bijlage</w:t>
      </w:r>
      <w:r w:rsidRPr="32573682" w:rsidR="2E32C34B">
        <w:rPr>
          <w:rFonts w:ascii="Arial" w:hAnsi="Arial" w:eastAsia="Arial" w:cs="Arial"/>
          <w:color w:val="000000" w:themeColor="text1"/>
        </w:rPr>
        <w:t xml:space="preserve"> 1 </w:t>
      </w:r>
      <w:r w:rsidRPr="32573682" w:rsidR="0AFEF4AB">
        <w:rPr>
          <w:rFonts w:ascii="Arial" w:hAnsi="Arial" w:eastAsia="Arial" w:cs="Arial"/>
          <w:color w:val="000000" w:themeColor="text1"/>
        </w:rPr>
        <w:t>stageopbouw)</w:t>
      </w:r>
    </w:p>
    <w:p w:rsidR="7C1A5F3D" w:rsidP="6B0BEBB9" w:rsidRDefault="7C1A5F3D" w14:paraId="5632912A" w14:textId="32AF97B3">
      <w:pPr>
        <w:rPr>
          <w:rFonts w:ascii="Arial" w:hAnsi="Arial" w:eastAsia="Arial" w:cs="Arial"/>
          <w:color w:val="000000" w:themeColor="text1"/>
        </w:rPr>
      </w:pPr>
      <w:r w:rsidRPr="6B0BEBB9">
        <w:rPr>
          <w:rFonts w:ascii="Arial" w:hAnsi="Arial" w:eastAsia="Arial" w:cs="Arial"/>
          <w:color w:val="000000" w:themeColor="text1"/>
        </w:rPr>
        <w:t>De opbouw van praktijkervaring binnen de verschillende leerjaren ziet er als volgt uit:</w:t>
      </w:r>
    </w:p>
    <w:p w:rsidR="7C1A5F3D" w:rsidP="6B0BEBB9" w:rsidRDefault="7C1A5F3D" w14:paraId="79EFAB6F" w14:textId="2141FE37">
      <w:pPr>
        <w:pStyle w:val="Lijstalinea"/>
        <w:numPr>
          <w:ilvl w:val="0"/>
          <w:numId w:val="13"/>
        </w:numPr>
        <w:rPr>
          <w:rFonts w:ascii="Arial" w:hAnsi="Arial" w:eastAsia="Arial" w:cs="Arial"/>
          <w:color w:val="000000" w:themeColor="text1"/>
        </w:rPr>
      </w:pPr>
      <w:r w:rsidRPr="6B0BEBB9">
        <w:rPr>
          <w:rFonts w:ascii="Arial" w:hAnsi="Arial" w:eastAsia="Arial" w:cs="Arial"/>
          <w:color w:val="000000" w:themeColor="text1"/>
        </w:rPr>
        <w:t>In de onderbouw maken de leerlingen kennis met de verschillende beroepsprofielen in de praktijkvakken.</w:t>
      </w:r>
    </w:p>
    <w:p w:rsidR="7C1A5F3D" w:rsidP="6B0BEBB9" w:rsidRDefault="7C1A5F3D" w14:paraId="0C4B3A0B" w14:textId="6A8394FE">
      <w:pPr>
        <w:pStyle w:val="Lijstalinea"/>
        <w:numPr>
          <w:ilvl w:val="0"/>
          <w:numId w:val="13"/>
        </w:numPr>
        <w:rPr>
          <w:rFonts w:ascii="Arial" w:hAnsi="Arial" w:eastAsia="Arial" w:cs="Arial"/>
          <w:color w:val="000000" w:themeColor="text1"/>
        </w:rPr>
      </w:pPr>
      <w:r w:rsidRPr="6B0BEBB9">
        <w:rPr>
          <w:rFonts w:ascii="Arial" w:hAnsi="Arial" w:eastAsia="Arial" w:cs="Arial"/>
          <w:color w:val="000000" w:themeColor="text1"/>
        </w:rPr>
        <w:t xml:space="preserve">Vanaf leerjaar twee is een begeleide stage mogelijk binnen het Roermonds </w:t>
      </w:r>
      <w:r w:rsidRPr="6B0BEBB9" w:rsidR="003662A4">
        <w:rPr>
          <w:rFonts w:ascii="Arial" w:hAnsi="Arial" w:eastAsia="Arial" w:cs="Arial"/>
          <w:color w:val="000000" w:themeColor="text1"/>
        </w:rPr>
        <w:t>Arbeid Practicum</w:t>
      </w:r>
      <w:r w:rsidRPr="6B0BEBB9">
        <w:rPr>
          <w:rFonts w:ascii="Arial" w:hAnsi="Arial" w:eastAsia="Arial" w:cs="Arial"/>
          <w:color w:val="000000" w:themeColor="text1"/>
        </w:rPr>
        <w:t xml:space="preserve"> (RAP). Dit is werken op locatie om leerlingen te trainen in arbeidsvaardigheden, zoals op tijd komen, goed samenwerken met collega’s en het omgaan met klanten.</w:t>
      </w:r>
    </w:p>
    <w:p w:rsidR="7C1A5F3D" w:rsidP="6B0BEBB9" w:rsidRDefault="7C1A5F3D" w14:paraId="7D56C0DF" w14:textId="339DA07B">
      <w:pPr>
        <w:pStyle w:val="Lijstalinea"/>
        <w:numPr>
          <w:ilvl w:val="0"/>
          <w:numId w:val="13"/>
        </w:numPr>
        <w:rPr>
          <w:rFonts w:ascii="Arial" w:hAnsi="Arial" w:eastAsia="Arial" w:cs="Arial"/>
          <w:color w:val="000000" w:themeColor="text1"/>
        </w:rPr>
      </w:pPr>
      <w:r w:rsidRPr="6B0BEBB9">
        <w:rPr>
          <w:rFonts w:ascii="Arial" w:hAnsi="Arial" w:eastAsia="Arial" w:cs="Arial"/>
          <w:color w:val="000000" w:themeColor="text1"/>
        </w:rPr>
        <w:t>Het RAP is ook, een door een docent van het Praktijkonderwijs Roermond, begeleide groepsstage voor oudere leerlingen die nog niet in staat zijn alleen op stage te gaan. Op het RAP kunnen leerlingen kennismaken met verschillende soorten werkzaamheden in een buitenschoolse omgeving, zoals productiewerk, magazijnwerk, schoonmaakwerk, reparatie- en onderhoudswerkzaamheden. Leerlingen kunnen er ontdekken welk werk bij hen past, of juist niet.</w:t>
      </w:r>
    </w:p>
    <w:p w:rsidR="7C1A5F3D" w:rsidP="6B0BEBB9" w:rsidRDefault="7C1A5F3D" w14:paraId="47709014" w14:textId="4A12858B">
      <w:pPr>
        <w:pStyle w:val="Lijstalinea"/>
        <w:numPr>
          <w:ilvl w:val="0"/>
          <w:numId w:val="13"/>
        </w:numPr>
        <w:rPr>
          <w:rFonts w:ascii="Arial" w:hAnsi="Arial" w:eastAsia="Arial" w:cs="Arial"/>
          <w:color w:val="000000" w:themeColor="text1"/>
        </w:rPr>
      </w:pPr>
      <w:r w:rsidRPr="6B0BEBB9">
        <w:rPr>
          <w:rFonts w:ascii="Arial" w:hAnsi="Arial" w:eastAsia="Arial" w:cs="Arial"/>
          <w:color w:val="000000" w:themeColor="text1"/>
        </w:rPr>
        <w:t>Vanaf leerjaar drie, vanaf de leeftijd van vijftien jaar kan een leerling stage gaan lopen buiten de school bij verschillende bedrijven en instellingen.</w:t>
      </w:r>
    </w:p>
    <w:p w:rsidR="7C1A5F3D" w:rsidP="6B0BEBB9" w:rsidRDefault="7C1A5F3D" w14:paraId="448A2958" w14:textId="662DA08C">
      <w:pPr>
        <w:rPr>
          <w:rFonts w:ascii="Arial" w:hAnsi="Arial" w:eastAsia="Arial" w:cs="Arial"/>
          <w:color w:val="000000" w:themeColor="text1"/>
        </w:rPr>
      </w:pPr>
      <w:r w:rsidRPr="6B0BEBB9">
        <w:rPr>
          <w:rFonts w:ascii="Arial" w:hAnsi="Arial" w:eastAsia="Arial" w:cs="Arial"/>
          <w:color w:val="000000" w:themeColor="text1"/>
        </w:rPr>
        <w:t>We beginnen met een stage van één dag per week in het derde leerjaar. Ieder volgend jaar wordt de stage intensiever; in het vierde jaar is de stage twee dagen per week en in het vijfde jaar drie tot vier dagen per week. Ook zal de stage in de bovenbouw steeds meer gericht zijn op het gekozen beroepsprofiel. Indien leerlingen branchecertificaten willen halen van bijvoorbeeld het Kenniscentrum Handel, Scholing voor Arbeid (winkel, horeca of groen) of de Stichting Vakopleiding Horeca zijn leerlingen verplicht een bepaald aantal uren stage te lopen zoals vastgesteld door deze opleidingsinstituten.</w:t>
      </w:r>
    </w:p>
    <w:p w:rsidR="7C1A5F3D" w:rsidP="6B0BEBB9" w:rsidRDefault="7C1A5F3D" w14:paraId="6BB098AB" w14:textId="47751D80">
      <w:pPr>
        <w:rPr>
          <w:rFonts w:ascii="Arial" w:hAnsi="Arial" w:eastAsia="Arial" w:cs="Arial"/>
          <w:color w:val="000000" w:themeColor="text1"/>
        </w:rPr>
      </w:pPr>
      <w:r w:rsidRPr="6B0BEBB9">
        <w:rPr>
          <w:rFonts w:ascii="Arial" w:hAnsi="Arial" w:eastAsia="Arial" w:cs="Arial"/>
          <w:color w:val="000000" w:themeColor="text1"/>
        </w:rPr>
        <w:t>De stages worden geregeld en begeleid door een team van twee stagedocenten. Zij hebben de contacten met de vele stagebedrijven. Er wordt op maat gezocht en er wordt veel gebruikt gemaakt van de input van de leerling.</w:t>
      </w:r>
    </w:p>
    <w:p w:rsidR="7C1A5F3D" w:rsidP="6B0BEBB9" w:rsidRDefault="7C1A5F3D" w14:paraId="27776AEC" w14:textId="631C73A0">
      <w:pPr>
        <w:rPr>
          <w:rFonts w:ascii="Arial" w:hAnsi="Arial" w:eastAsia="Arial" w:cs="Arial"/>
          <w:color w:val="000000" w:themeColor="text1"/>
        </w:rPr>
      </w:pPr>
      <w:r w:rsidRPr="6B0BEBB9">
        <w:rPr>
          <w:rFonts w:ascii="Arial" w:hAnsi="Arial" w:eastAsia="Arial" w:cs="Arial"/>
          <w:color w:val="000000" w:themeColor="text1"/>
        </w:rPr>
        <w:lastRenderedPageBreak/>
        <w:t>In het laatste jaar proberen de stagedocenten van de stage een baan te maken, in samenwerking met de gemeente. In het kader van de participatiewet kan loonkostensubsidie, no risk polis en een jobcoach worden ingezet. Alle leerlingen kunnen na het Praktijkonderwijs worden opgenomen in het doelgroepenregister, dit betekent dat ze in aanmerking kunnen komen voor extra ondersteuning vanuit de Participatiewet. Indien leerlingen niet met een baan of vervolgopleiding uitstromen, komen ze in een traject naar werk van de Gemeente Roermond.</w:t>
      </w:r>
    </w:p>
    <w:p w:rsidR="7C1A5F3D" w:rsidP="6B0BEBB9" w:rsidRDefault="7C1A5F3D" w14:paraId="5FBB9C19" w14:textId="5351754B">
      <w:pPr>
        <w:rPr>
          <w:rFonts w:ascii="Arial" w:hAnsi="Arial" w:eastAsia="Arial" w:cs="Arial"/>
          <w:color w:val="000000" w:themeColor="text1"/>
        </w:rPr>
      </w:pPr>
      <w:r w:rsidRPr="6B0BEBB9">
        <w:rPr>
          <w:rFonts w:ascii="Arial" w:hAnsi="Arial" w:eastAsia="Arial" w:cs="Arial"/>
          <w:color w:val="000000" w:themeColor="text1"/>
        </w:rPr>
        <w:t>Tijdens stages wordt dus duidelijk of de leerling door kan stromen naar de reguliere arbeidsmarkt/ vervolgopleiding of dat beschut werk</w:t>
      </w:r>
      <w:r w:rsidRPr="6B0BEBB9" w:rsidR="2881AA56">
        <w:rPr>
          <w:rFonts w:ascii="Arial" w:hAnsi="Arial" w:eastAsia="Arial" w:cs="Arial"/>
          <w:color w:val="000000" w:themeColor="text1"/>
        </w:rPr>
        <w:t xml:space="preserve"> </w:t>
      </w:r>
      <w:r w:rsidRPr="6B0BEBB9">
        <w:rPr>
          <w:rFonts w:ascii="Arial" w:hAnsi="Arial" w:eastAsia="Arial" w:cs="Arial"/>
          <w:color w:val="000000" w:themeColor="text1"/>
        </w:rPr>
        <w:t xml:space="preserve">(sociale werkvoorziening of detachering vanuit WSW) of dagbesteding (PSW, Koraalgroep of </w:t>
      </w:r>
      <w:proofErr w:type="spellStart"/>
      <w:r w:rsidRPr="6B0BEBB9">
        <w:rPr>
          <w:rFonts w:ascii="Arial" w:hAnsi="Arial" w:eastAsia="Arial" w:cs="Arial"/>
          <w:color w:val="000000" w:themeColor="text1"/>
        </w:rPr>
        <w:t>Daelzicht</w:t>
      </w:r>
      <w:proofErr w:type="spellEnd"/>
      <w:r w:rsidRPr="6B0BEBB9">
        <w:rPr>
          <w:rFonts w:ascii="Arial" w:hAnsi="Arial" w:eastAsia="Arial" w:cs="Arial"/>
          <w:color w:val="000000" w:themeColor="text1"/>
        </w:rPr>
        <w:t>) een betere optie is. De school ondersteunt leerlingen en ouders met het regelen van al deze doorstroommogelijkheden.</w:t>
      </w:r>
    </w:p>
    <w:p w:rsidR="7C1A5F3D" w:rsidP="6B0BEBB9" w:rsidRDefault="7C1A5F3D" w14:paraId="511603A5" w14:textId="1926DC13">
      <w:pPr>
        <w:rPr>
          <w:rFonts w:ascii="Arial" w:hAnsi="Arial" w:eastAsia="Arial" w:cs="Arial"/>
          <w:color w:val="000000" w:themeColor="text1"/>
        </w:rPr>
      </w:pPr>
      <w:r w:rsidRPr="6B0BEBB9">
        <w:rPr>
          <w:rFonts w:ascii="Arial" w:hAnsi="Arial" w:eastAsia="Arial" w:cs="Arial"/>
          <w:color w:val="000000" w:themeColor="text1"/>
        </w:rPr>
        <w:t xml:space="preserve">Het stage-arrangement met </w:t>
      </w:r>
      <w:proofErr w:type="spellStart"/>
      <w:r w:rsidRPr="6B0BEBB9">
        <w:rPr>
          <w:rFonts w:ascii="Arial" w:hAnsi="Arial" w:eastAsia="Arial" w:cs="Arial"/>
          <w:color w:val="000000" w:themeColor="text1"/>
        </w:rPr>
        <w:t>Westrom</w:t>
      </w:r>
      <w:proofErr w:type="spellEnd"/>
    </w:p>
    <w:p w:rsidR="7C1A5F3D" w:rsidP="6B0BEBB9" w:rsidRDefault="7C1A5F3D" w14:paraId="4F553BDC" w14:textId="6878B3F1">
      <w:pPr>
        <w:rPr>
          <w:rFonts w:ascii="Arial" w:hAnsi="Arial" w:eastAsia="Arial" w:cs="Arial"/>
          <w:color w:val="000000" w:themeColor="text1"/>
        </w:rPr>
      </w:pPr>
      <w:r w:rsidRPr="089E80AC">
        <w:rPr>
          <w:rFonts w:ascii="Arial" w:hAnsi="Arial" w:eastAsia="Arial" w:cs="Arial"/>
          <w:color w:val="000000" w:themeColor="text1"/>
        </w:rPr>
        <w:t>De stagedagen staan voor alle vierde en vijfdejaars leerlingen gepland in een individueel rooster. Aan het begin van het schooljaar zullen de stagedocenten deze leerlingen zo snel mogelijk plaatsen bij een stagebedrijf in de periode voor de herfstvakantie. Tot de herfstvakantie hebben de leerlingen nog vrij op hun stagedagen tot de stage geregeld is.</w:t>
      </w:r>
      <w:r w:rsidRPr="089E80AC" w:rsidR="58A46108">
        <w:rPr>
          <w:rFonts w:ascii="Arial" w:hAnsi="Arial" w:eastAsia="Arial" w:cs="Arial"/>
          <w:color w:val="000000" w:themeColor="text1"/>
        </w:rPr>
        <w:t xml:space="preserve"> Dit heeft nauwelijks invloed op de onderwijstijd, daar we deze ruim inplannen en</w:t>
      </w:r>
      <w:r w:rsidRPr="089E80AC" w:rsidR="29C14C81">
        <w:rPr>
          <w:rFonts w:ascii="Arial" w:hAnsi="Arial" w:eastAsia="Arial" w:cs="Arial"/>
          <w:color w:val="000000" w:themeColor="text1"/>
        </w:rPr>
        <w:t xml:space="preserve"> de tijd</w:t>
      </w:r>
      <w:r w:rsidRPr="089E80AC" w:rsidR="5A68AAE0">
        <w:rPr>
          <w:rFonts w:ascii="Arial" w:hAnsi="Arial" w:eastAsia="Arial" w:cs="Arial"/>
          <w:color w:val="000000" w:themeColor="text1"/>
        </w:rPr>
        <w:t xml:space="preserve"> wordt</w:t>
      </w:r>
      <w:r w:rsidRPr="089E80AC" w:rsidR="58A46108">
        <w:rPr>
          <w:rFonts w:ascii="Arial" w:hAnsi="Arial" w:eastAsia="Arial" w:cs="Arial"/>
          <w:color w:val="000000" w:themeColor="text1"/>
        </w:rPr>
        <w:t xml:space="preserve"> met het lopen van de stages weer </w:t>
      </w:r>
      <w:r w:rsidRPr="089E80AC" w:rsidR="60CE1C79">
        <w:rPr>
          <w:rFonts w:ascii="Arial" w:hAnsi="Arial" w:eastAsia="Arial" w:cs="Arial"/>
          <w:color w:val="000000" w:themeColor="text1"/>
        </w:rPr>
        <w:t>ingehaald</w:t>
      </w:r>
      <w:r w:rsidRPr="089E80AC" w:rsidR="58A46108">
        <w:rPr>
          <w:rFonts w:ascii="Arial" w:hAnsi="Arial" w:eastAsia="Arial" w:cs="Arial"/>
          <w:color w:val="000000" w:themeColor="text1"/>
        </w:rPr>
        <w:t>.</w:t>
      </w:r>
    </w:p>
    <w:p w:rsidR="7C1A5F3D" w:rsidP="6B0BEBB9" w:rsidRDefault="7C1A5F3D" w14:paraId="7193DFA8" w14:textId="53EF8ABA">
      <w:pPr>
        <w:rPr>
          <w:rFonts w:ascii="Arial" w:hAnsi="Arial" w:eastAsia="Arial" w:cs="Arial"/>
          <w:color w:val="000000" w:themeColor="text1"/>
        </w:rPr>
      </w:pPr>
      <w:r w:rsidRPr="6B0BEBB9">
        <w:rPr>
          <w:rFonts w:ascii="Arial" w:hAnsi="Arial" w:eastAsia="Arial" w:cs="Arial"/>
          <w:color w:val="000000" w:themeColor="text1"/>
        </w:rPr>
        <w:t>Na de herfstvakantie en als de stage wordt afgebroken of stopgezet, gaat de leerling tijdelijk naar een stage-arrangement, omdat de leerling op stagedagen geen</w:t>
      </w:r>
      <w:r w:rsidRPr="6B0BEBB9" w:rsidR="43BB9C25">
        <w:rPr>
          <w:rFonts w:ascii="Arial" w:hAnsi="Arial" w:eastAsia="Arial" w:cs="Arial"/>
          <w:color w:val="000000" w:themeColor="text1"/>
        </w:rPr>
        <w:t xml:space="preserve"> </w:t>
      </w:r>
      <w:r w:rsidRPr="6B0BEBB9">
        <w:rPr>
          <w:rFonts w:ascii="Arial" w:hAnsi="Arial" w:eastAsia="Arial" w:cs="Arial"/>
          <w:color w:val="000000" w:themeColor="text1"/>
        </w:rPr>
        <w:t>lessen gepland heeft in zijn/haar rooster.</w:t>
      </w:r>
      <w:r w:rsidRPr="6B0BEBB9" w:rsidR="2A598F44">
        <w:rPr>
          <w:rFonts w:ascii="Arial" w:hAnsi="Arial" w:eastAsia="Arial" w:cs="Arial"/>
          <w:color w:val="000000" w:themeColor="text1"/>
        </w:rPr>
        <w:t xml:space="preserve"> He</w:t>
      </w:r>
      <w:r w:rsidRPr="6B0BEBB9">
        <w:rPr>
          <w:rFonts w:ascii="Arial" w:hAnsi="Arial" w:eastAsia="Arial" w:cs="Arial"/>
          <w:color w:val="000000" w:themeColor="text1"/>
        </w:rPr>
        <w:t xml:space="preserve">t stage-arrangement voert het Praktijkonderwijs samen uit met </w:t>
      </w:r>
      <w:proofErr w:type="spellStart"/>
      <w:r w:rsidRPr="6B0BEBB9">
        <w:rPr>
          <w:rFonts w:ascii="Arial" w:hAnsi="Arial" w:eastAsia="Arial" w:cs="Arial"/>
          <w:color w:val="000000" w:themeColor="text1"/>
        </w:rPr>
        <w:t>Westrom</w:t>
      </w:r>
      <w:proofErr w:type="spellEnd"/>
      <w:r w:rsidRPr="6B0BEBB9">
        <w:rPr>
          <w:rFonts w:ascii="Arial" w:hAnsi="Arial" w:eastAsia="Arial" w:cs="Arial"/>
          <w:color w:val="000000" w:themeColor="text1"/>
        </w:rPr>
        <w:t xml:space="preserve"> in Roermond. Bij </w:t>
      </w:r>
      <w:proofErr w:type="spellStart"/>
      <w:r w:rsidRPr="6B0BEBB9">
        <w:rPr>
          <w:rFonts w:ascii="Arial" w:hAnsi="Arial" w:eastAsia="Arial" w:cs="Arial"/>
          <w:color w:val="000000" w:themeColor="text1"/>
        </w:rPr>
        <w:t>Westrom</w:t>
      </w:r>
      <w:proofErr w:type="spellEnd"/>
      <w:r w:rsidRPr="6B0BEBB9">
        <w:rPr>
          <w:rFonts w:ascii="Arial" w:hAnsi="Arial" w:eastAsia="Arial" w:cs="Arial"/>
          <w:color w:val="000000" w:themeColor="text1"/>
        </w:rPr>
        <w:t xml:space="preserve"> kunnen leerlingen op hun stagedagen werken aan hun werknemersvaardigheden en zich eventueel oriënteren op mogelijkheden. Er wordt een (nieuwe) stageplaats gezocht als de leerling goed functioneert bij </w:t>
      </w:r>
      <w:proofErr w:type="spellStart"/>
      <w:r w:rsidRPr="6B0BEBB9">
        <w:rPr>
          <w:rFonts w:ascii="Arial" w:hAnsi="Arial" w:eastAsia="Arial" w:cs="Arial"/>
          <w:color w:val="000000" w:themeColor="text1"/>
        </w:rPr>
        <w:t>Westrom</w:t>
      </w:r>
      <w:proofErr w:type="spellEnd"/>
      <w:r w:rsidRPr="6B0BEBB9">
        <w:rPr>
          <w:rFonts w:ascii="Arial" w:hAnsi="Arial" w:eastAsia="Arial" w:cs="Arial"/>
          <w:color w:val="000000" w:themeColor="text1"/>
        </w:rPr>
        <w:t xml:space="preserve"> en laat zien dat hij/zij klaar is voor stage.</w:t>
      </w:r>
    </w:p>
    <w:p w:rsidR="7C1A5F3D" w:rsidP="6B0BEBB9" w:rsidRDefault="7C1A5F3D" w14:paraId="0BDF93B8" w14:textId="07E10E62">
      <w:pPr>
        <w:rPr>
          <w:rFonts w:ascii="Arial" w:hAnsi="Arial" w:eastAsia="Arial" w:cs="Arial"/>
          <w:color w:val="000000" w:themeColor="text1"/>
        </w:rPr>
      </w:pPr>
      <w:r w:rsidRPr="089E80AC">
        <w:rPr>
          <w:rFonts w:ascii="Arial" w:hAnsi="Arial" w:eastAsia="Arial" w:cs="Arial"/>
          <w:color w:val="000000" w:themeColor="text1"/>
        </w:rPr>
        <w:t>De derde</w:t>
      </w:r>
      <w:r w:rsidRPr="089E80AC" w:rsidR="58F10867">
        <w:rPr>
          <w:rFonts w:ascii="Arial" w:hAnsi="Arial" w:eastAsia="Arial" w:cs="Arial"/>
          <w:color w:val="000000" w:themeColor="text1"/>
        </w:rPr>
        <w:t>j</w:t>
      </w:r>
      <w:r w:rsidRPr="089E80AC">
        <w:rPr>
          <w:rFonts w:ascii="Arial" w:hAnsi="Arial" w:eastAsia="Arial" w:cs="Arial"/>
          <w:color w:val="000000" w:themeColor="text1"/>
        </w:rPr>
        <w:t>aarsleerlingen hebben geen stagedagen gepland in hun individuele rooster. Zij hebben twee beroepsprofielen gekozen, een eerste en tweede keuze profiel en ze gaan vanaf vijftien jaar stagelopen, na de herfstvakantie, op de dag dat ze het tweede keuze beroepsprofiel hebben in hun rooster. De stagedocenten zoeken voor iedere leerling op maat een stageplaats, dit betekent dat er tijd nodig is voor het zoeken en regelen van een stage. Niet iedereen kan dus meteen na de herfstvakantie starten.</w:t>
      </w:r>
    </w:p>
    <w:p w:rsidR="7C1A5F3D" w:rsidP="6B0BEBB9" w:rsidRDefault="7C1A5F3D" w14:paraId="3DBA9048" w14:textId="57E002A0">
      <w:pPr>
        <w:rPr>
          <w:rFonts w:ascii="Arial" w:hAnsi="Arial" w:eastAsia="Arial" w:cs="Arial"/>
          <w:color w:val="000000" w:themeColor="text1"/>
        </w:rPr>
      </w:pPr>
      <w:r w:rsidRPr="6B0BEBB9">
        <w:rPr>
          <w:rFonts w:ascii="Arial" w:hAnsi="Arial" w:eastAsia="Arial" w:cs="Arial"/>
          <w:color w:val="000000" w:themeColor="text1"/>
        </w:rPr>
        <w:t xml:space="preserve">Indien een stage voor een derde </w:t>
      </w:r>
      <w:proofErr w:type="spellStart"/>
      <w:r w:rsidRPr="6B0BEBB9">
        <w:rPr>
          <w:rFonts w:ascii="Arial" w:hAnsi="Arial" w:eastAsia="Arial" w:cs="Arial"/>
          <w:color w:val="000000" w:themeColor="text1"/>
        </w:rPr>
        <w:t>jaars</w:t>
      </w:r>
      <w:proofErr w:type="spellEnd"/>
      <w:r w:rsidRPr="6B0BEBB9">
        <w:rPr>
          <w:rFonts w:ascii="Arial" w:hAnsi="Arial" w:eastAsia="Arial" w:cs="Arial"/>
          <w:color w:val="000000" w:themeColor="text1"/>
        </w:rPr>
        <w:t xml:space="preserve"> leerling niet goed verloopt, komen ze terug naar school, in hun tweede keuzeprofiel, ze gaan niet naar het stage arrangement van </w:t>
      </w:r>
      <w:proofErr w:type="spellStart"/>
      <w:r w:rsidRPr="6B0BEBB9">
        <w:rPr>
          <w:rFonts w:ascii="Arial" w:hAnsi="Arial" w:eastAsia="Arial" w:cs="Arial"/>
          <w:color w:val="000000" w:themeColor="text1"/>
        </w:rPr>
        <w:t>Westrom</w:t>
      </w:r>
      <w:proofErr w:type="spellEnd"/>
      <w:r w:rsidRPr="6B0BEBB9">
        <w:rPr>
          <w:rFonts w:ascii="Arial" w:hAnsi="Arial" w:eastAsia="Arial" w:cs="Arial"/>
          <w:color w:val="000000" w:themeColor="text1"/>
        </w:rPr>
        <w:t>.</w:t>
      </w:r>
    </w:p>
    <w:p w:rsidR="7C1A5F3D" w:rsidP="6B0BEBB9" w:rsidRDefault="7C1A5F3D" w14:paraId="3E5E1DB7" w14:textId="0EC1EEB5">
      <w:pPr>
        <w:rPr>
          <w:rFonts w:ascii="Arial" w:hAnsi="Arial" w:eastAsia="Arial" w:cs="Arial"/>
          <w:color w:val="000000" w:themeColor="text1"/>
        </w:rPr>
      </w:pPr>
      <w:r w:rsidRPr="6B0BEBB9">
        <w:rPr>
          <w:rFonts w:ascii="Arial" w:hAnsi="Arial" w:eastAsia="Arial" w:cs="Arial"/>
          <w:color w:val="000000" w:themeColor="text1"/>
        </w:rPr>
        <w:t>Doelen van de stage</w:t>
      </w:r>
    </w:p>
    <w:p w:rsidR="7C1A5F3D" w:rsidP="6B0BEBB9" w:rsidRDefault="7C1A5F3D" w14:paraId="1D2F9DA9" w14:textId="04B22B41">
      <w:pPr>
        <w:rPr>
          <w:rFonts w:ascii="Arial" w:hAnsi="Arial" w:eastAsia="Arial" w:cs="Arial"/>
          <w:color w:val="000000" w:themeColor="text1"/>
        </w:rPr>
      </w:pPr>
      <w:r w:rsidRPr="6B0BEBB9">
        <w:rPr>
          <w:rFonts w:ascii="Arial" w:hAnsi="Arial" w:eastAsia="Arial" w:cs="Arial"/>
          <w:color w:val="000000" w:themeColor="text1"/>
        </w:rPr>
        <w:t>Hoofddoel van de stage is dat de leerling wordt voorbereid op de overstap van de school naar de arbeidsmarkt. Met de werkervaring die wordt opgedaan tijdens stage kunnen leerlingen hun CV (curriculum vitae) vullen.</w:t>
      </w:r>
    </w:p>
    <w:p w:rsidR="7C1A5F3D" w:rsidP="6B0BEBB9" w:rsidRDefault="7C1A5F3D" w14:paraId="4816D20C" w14:textId="24E9CF40">
      <w:pPr>
        <w:rPr>
          <w:rFonts w:ascii="Arial" w:hAnsi="Arial" w:eastAsia="Arial" w:cs="Arial"/>
          <w:color w:val="000000" w:themeColor="text1"/>
        </w:rPr>
      </w:pPr>
      <w:r w:rsidRPr="6B0BEBB9">
        <w:rPr>
          <w:rFonts w:ascii="Arial" w:hAnsi="Arial" w:eastAsia="Arial" w:cs="Arial"/>
          <w:color w:val="000000" w:themeColor="text1"/>
        </w:rPr>
        <w:t>Tijdens de stage oefenen onze leerlingen de volgende vaardigheden:</w:t>
      </w:r>
    </w:p>
    <w:p w:rsidR="7C1A5F3D" w:rsidP="6B0BEBB9" w:rsidRDefault="7C1A5F3D" w14:paraId="181B2F70" w14:textId="18AF4CD9">
      <w:pPr>
        <w:rPr>
          <w:rFonts w:ascii="Arial" w:hAnsi="Arial" w:eastAsia="Arial" w:cs="Arial"/>
          <w:color w:val="000000" w:themeColor="text1"/>
        </w:rPr>
      </w:pPr>
      <w:r w:rsidRPr="6B0BEBB9">
        <w:rPr>
          <w:rFonts w:ascii="Arial" w:hAnsi="Arial" w:eastAsia="Arial" w:cs="Arial"/>
          <w:color w:val="000000" w:themeColor="text1"/>
        </w:rPr>
        <w:t>• samenwerken en communiceren</w:t>
      </w:r>
    </w:p>
    <w:p w:rsidR="7C1A5F3D" w:rsidP="6B0BEBB9" w:rsidRDefault="7C1A5F3D" w14:paraId="521F29A1" w14:textId="48615EED">
      <w:pPr>
        <w:rPr>
          <w:rFonts w:ascii="Arial" w:hAnsi="Arial" w:eastAsia="Arial" w:cs="Arial"/>
          <w:color w:val="000000" w:themeColor="text1"/>
        </w:rPr>
      </w:pPr>
      <w:r w:rsidRPr="6B0BEBB9">
        <w:rPr>
          <w:rFonts w:ascii="Arial" w:hAnsi="Arial" w:eastAsia="Arial" w:cs="Arial"/>
          <w:color w:val="000000" w:themeColor="text1"/>
        </w:rPr>
        <w:t>• Instructies opvolgen</w:t>
      </w:r>
    </w:p>
    <w:p w:rsidR="7C1A5F3D" w:rsidP="6B0BEBB9" w:rsidRDefault="7C1A5F3D" w14:paraId="2FBA9571" w14:textId="766A7542">
      <w:pPr>
        <w:rPr>
          <w:rFonts w:ascii="Arial" w:hAnsi="Arial" w:eastAsia="Arial" w:cs="Arial"/>
          <w:color w:val="000000" w:themeColor="text1"/>
        </w:rPr>
      </w:pPr>
      <w:r w:rsidRPr="6B0BEBB9">
        <w:rPr>
          <w:rFonts w:ascii="Arial" w:hAnsi="Arial" w:eastAsia="Arial" w:cs="Arial"/>
          <w:color w:val="000000" w:themeColor="text1"/>
        </w:rPr>
        <w:t>• initiatieven tonen</w:t>
      </w:r>
    </w:p>
    <w:p w:rsidR="7C1A5F3D" w:rsidP="6B0BEBB9" w:rsidRDefault="7C1A5F3D" w14:paraId="1A0A9E27" w14:textId="33716C87">
      <w:pPr>
        <w:rPr>
          <w:rFonts w:ascii="Arial" w:hAnsi="Arial" w:eastAsia="Arial" w:cs="Arial"/>
          <w:color w:val="000000" w:themeColor="text1"/>
        </w:rPr>
      </w:pPr>
      <w:r w:rsidRPr="6B0BEBB9">
        <w:rPr>
          <w:rFonts w:ascii="Arial" w:hAnsi="Arial" w:eastAsia="Arial" w:cs="Arial"/>
          <w:color w:val="000000" w:themeColor="text1"/>
        </w:rPr>
        <w:lastRenderedPageBreak/>
        <w:t>• zelfstandig werken</w:t>
      </w:r>
    </w:p>
    <w:p w:rsidR="7C1A5F3D" w:rsidP="6B0BEBB9" w:rsidRDefault="7C1A5F3D" w14:paraId="50F15858" w14:textId="76F6B401">
      <w:pPr>
        <w:rPr>
          <w:rFonts w:ascii="Arial" w:hAnsi="Arial" w:eastAsia="Arial" w:cs="Arial"/>
          <w:color w:val="000000" w:themeColor="text1"/>
        </w:rPr>
      </w:pPr>
      <w:r w:rsidRPr="6B0BEBB9">
        <w:rPr>
          <w:rFonts w:ascii="Arial" w:hAnsi="Arial" w:eastAsia="Arial" w:cs="Arial"/>
          <w:color w:val="000000" w:themeColor="text1"/>
        </w:rPr>
        <w:t>• werktempo</w:t>
      </w:r>
    </w:p>
    <w:p w:rsidR="7C1A5F3D" w:rsidP="6B0BEBB9" w:rsidRDefault="7C1A5F3D" w14:paraId="431F866E" w14:textId="137E74C6">
      <w:pPr>
        <w:rPr>
          <w:rFonts w:ascii="Arial" w:hAnsi="Arial" w:eastAsia="Arial" w:cs="Arial"/>
          <w:color w:val="000000" w:themeColor="text1"/>
        </w:rPr>
      </w:pPr>
      <w:r w:rsidRPr="6B0BEBB9">
        <w:rPr>
          <w:rFonts w:ascii="Arial" w:hAnsi="Arial" w:eastAsia="Arial" w:cs="Arial"/>
          <w:color w:val="000000" w:themeColor="text1"/>
        </w:rPr>
        <w:t>• kritiek en feedback kunnen ontvangen en hiervan leren</w:t>
      </w:r>
    </w:p>
    <w:p w:rsidR="7C1A5F3D" w:rsidP="6B0BEBB9" w:rsidRDefault="7C1A5F3D" w14:paraId="291FA908" w14:textId="030F46EE">
      <w:pPr>
        <w:rPr>
          <w:rFonts w:ascii="Arial" w:hAnsi="Arial" w:eastAsia="Arial" w:cs="Arial"/>
          <w:color w:val="000000" w:themeColor="text1"/>
        </w:rPr>
      </w:pPr>
      <w:r w:rsidRPr="6B0BEBB9">
        <w:rPr>
          <w:rFonts w:ascii="Arial" w:hAnsi="Arial" w:eastAsia="Arial" w:cs="Arial"/>
          <w:color w:val="000000" w:themeColor="text1"/>
        </w:rPr>
        <w:t>• kunnen omgaan met tegenslag en druk</w:t>
      </w:r>
    </w:p>
    <w:p w:rsidR="7C1A5F3D" w:rsidP="6B0BEBB9" w:rsidRDefault="7C1A5F3D" w14:paraId="01F6742E" w14:textId="4B6C5C45">
      <w:pPr>
        <w:rPr>
          <w:rFonts w:ascii="Arial" w:hAnsi="Arial" w:eastAsia="Arial" w:cs="Arial"/>
          <w:color w:val="000000" w:themeColor="text1"/>
        </w:rPr>
      </w:pPr>
      <w:r w:rsidRPr="089E80AC">
        <w:rPr>
          <w:rFonts w:ascii="Arial" w:hAnsi="Arial" w:eastAsia="Arial" w:cs="Arial"/>
          <w:color w:val="000000" w:themeColor="text1"/>
        </w:rPr>
        <w:t>• vakvaardigheden passend bij het beroepsprofiel</w:t>
      </w:r>
    </w:p>
    <w:p w:rsidR="089E80AC" w:rsidP="089E80AC" w:rsidRDefault="089E80AC" w14:paraId="3E428DCE" w14:textId="47A80975">
      <w:pPr>
        <w:rPr>
          <w:rFonts w:ascii="Arial" w:hAnsi="Arial" w:eastAsia="Arial" w:cs="Arial"/>
          <w:i/>
          <w:iCs/>
          <w:color w:val="000000" w:themeColor="text1"/>
        </w:rPr>
      </w:pPr>
    </w:p>
    <w:p w:rsidRPr="006F31E9" w:rsidR="00DB22A1" w:rsidP="72CD79BC" w:rsidRDefault="00DB22A1" w14:paraId="1CA8441D" w14:textId="602157EF">
      <w:pPr>
        <w:rPr>
          <w:rFonts w:ascii="Arial" w:hAnsi="Arial" w:cs="Arial"/>
          <w:b/>
          <w:bCs/>
        </w:rPr>
      </w:pPr>
      <w:r w:rsidRPr="006F31E9">
        <w:rPr>
          <w:rFonts w:ascii="Arial" w:hAnsi="Arial" w:cs="Arial"/>
          <w:b/>
          <w:bCs/>
        </w:rPr>
        <w:t xml:space="preserve">2.6 </w:t>
      </w:r>
      <w:r w:rsidRPr="006F31E9" w:rsidR="00FF4BE2">
        <w:rPr>
          <w:rFonts w:ascii="Arial" w:hAnsi="Arial" w:cs="Arial"/>
          <w:b/>
          <w:bCs/>
        </w:rPr>
        <w:t>Afsluiting</w:t>
      </w:r>
    </w:p>
    <w:p w:rsidR="00DB22A1" w:rsidP="00491BF3" w:rsidRDefault="2CEE73B2" w14:paraId="5AAE1964" w14:textId="02832032">
      <w:pPr>
        <w:rPr>
          <w:rFonts w:ascii="Arial" w:hAnsi="Arial" w:cs="Arial"/>
          <w:b/>
          <w:bCs/>
        </w:rPr>
      </w:pPr>
      <w:r w:rsidRPr="04DB7E88">
        <w:rPr>
          <w:rFonts w:ascii="Arial" w:hAnsi="Arial" w:cs="Arial"/>
        </w:rPr>
        <w:t>In de wet op het voortgezet onderwijs is vastgelegd dat elke leerling bij het succesvol doorlopen van het praktijkonderwijs de school verlaat met een diploma. Het is ook bij de wet vastgelegd dat bij het diploma een portfolio hoort.</w:t>
      </w:r>
    </w:p>
    <w:p w:rsidR="2CEE73B2" w:rsidP="04DB7E88" w:rsidRDefault="2CEE73B2" w14:paraId="3CE0E1A2" w14:textId="52B5B11B">
      <w:pPr>
        <w:rPr>
          <w:rFonts w:ascii="Arial" w:hAnsi="Arial" w:cs="Arial"/>
        </w:rPr>
      </w:pPr>
      <w:r w:rsidRPr="72CD79BC">
        <w:rPr>
          <w:rFonts w:ascii="Arial" w:hAnsi="Arial" w:cs="Arial"/>
        </w:rPr>
        <w:t xml:space="preserve">Aan de leerlingen die geen schooldiploma ontvangen, wordt een </w:t>
      </w:r>
      <w:r w:rsidRPr="72CD79BC" w:rsidR="051B2F09">
        <w:rPr>
          <w:rFonts w:ascii="Arial" w:hAnsi="Arial" w:cs="Arial"/>
        </w:rPr>
        <w:t>s</w:t>
      </w:r>
      <w:r w:rsidRPr="72CD79BC">
        <w:rPr>
          <w:rFonts w:ascii="Arial" w:hAnsi="Arial" w:cs="Arial"/>
        </w:rPr>
        <w:t>choolverklaring uitgereikt</w:t>
      </w:r>
      <w:r w:rsidRPr="72CD79BC" w:rsidR="23ED97D4">
        <w:rPr>
          <w:rFonts w:ascii="Arial" w:hAnsi="Arial" w:cs="Arial"/>
        </w:rPr>
        <w:t xml:space="preserve"> en dragen</w:t>
      </w:r>
      <w:r w:rsidRPr="72CD79BC" w:rsidR="16455A0B">
        <w:rPr>
          <w:rFonts w:ascii="Arial" w:hAnsi="Arial" w:cs="Arial"/>
        </w:rPr>
        <w:t xml:space="preserve"> </w:t>
      </w:r>
      <w:r w:rsidRPr="72CD79BC" w:rsidR="23ED97D4">
        <w:rPr>
          <w:rFonts w:ascii="Arial" w:hAnsi="Arial" w:cs="Arial"/>
        </w:rPr>
        <w:t>deze leerling over aan het sociaal domein van de betreffende gemeente</w:t>
      </w:r>
      <w:r w:rsidRPr="72CD79BC" w:rsidR="13D41B88">
        <w:rPr>
          <w:rFonts w:ascii="Arial" w:hAnsi="Arial" w:cs="Arial"/>
        </w:rPr>
        <w:t>/ woonplaats van de leerling</w:t>
      </w:r>
      <w:r w:rsidRPr="72CD79BC" w:rsidR="23ED97D4">
        <w:rPr>
          <w:rFonts w:ascii="Arial" w:hAnsi="Arial" w:cs="Arial"/>
        </w:rPr>
        <w:t>. We zorgen bij deze leerlingen altijd voor een warme overdracht</w:t>
      </w:r>
      <w:r w:rsidRPr="72CD79BC" w:rsidR="0A1D765A">
        <w:rPr>
          <w:rFonts w:ascii="Arial" w:hAnsi="Arial" w:cs="Arial"/>
        </w:rPr>
        <w:t xml:space="preserve"> naar de gemeente</w:t>
      </w:r>
      <w:r w:rsidRPr="72CD79BC" w:rsidR="23ED97D4">
        <w:rPr>
          <w:rFonts w:ascii="Arial" w:hAnsi="Arial" w:cs="Arial"/>
        </w:rPr>
        <w:t xml:space="preserve">. Zij zijn extra kwetsbaar </w:t>
      </w:r>
      <w:r w:rsidRPr="72CD79BC" w:rsidR="1062F5C9">
        <w:rPr>
          <w:rFonts w:ascii="Arial" w:hAnsi="Arial" w:cs="Arial"/>
        </w:rPr>
        <w:t xml:space="preserve">op </w:t>
      </w:r>
      <w:r w:rsidRPr="72CD79BC" w:rsidR="23ED97D4">
        <w:rPr>
          <w:rFonts w:ascii="Arial" w:hAnsi="Arial" w:cs="Arial"/>
        </w:rPr>
        <w:t>de arbeidsmarkt.</w:t>
      </w:r>
    </w:p>
    <w:p w:rsidR="00E638B7" w:rsidP="04DB7E88" w:rsidRDefault="002B05A4" w14:paraId="0FC87B32" w14:textId="5326A704">
      <w:pPr>
        <w:rPr>
          <w:rFonts w:ascii="Arial" w:hAnsi="Arial" w:cs="Arial"/>
        </w:rPr>
      </w:pPr>
      <w:r w:rsidRPr="089E80AC">
        <w:rPr>
          <w:rFonts w:ascii="Arial" w:hAnsi="Arial" w:cs="Arial"/>
        </w:rPr>
        <w:t xml:space="preserve">In de werkgroep IOP/rapporten/ portfolio werken we aan het verbeteren van de wijze waarop we de voortgang van de ontwikkeling van onze leerlingen monitoren. Deze werkgroep gaat de komende periode </w:t>
      </w:r>
      <w:r w:rsidRPr="089E80AC" w:rsidR="003B4CD2">
        <w:rPr>
          <w:rFonts w:ascii="Arial" w:hAnsi="Arial" w:cs="Arial"/>
        </w:rPr>
        <w:t>de wijze waarop we het portfolio inzetten verder optimaliseren.</w:t>
      </w:r>
      <w:r w:rsidRPr="089E80AC" w:rsidR="693A60CD">
        <w:rPr>
          <w:rFonts w:ascii="Arial" w:hAnsi="Arial" w:cs="Arial"/>
        </w:rPr>
        <w:t xml:space="preserve"> Waarbij we een portfolio op maat voor iedere leerling willen, met getuigschriften, branchecertificaten, AMN- toets resultaten voor Nederlands en rekenen en eventueel andere individuele prestaties van de leerling</w:t>
      </w:r>
      <w:r w:rsidRPr="089E80AC" w:rsidR="2DE5B5EB">
        <w:rPr>
          <w:rFonts w:ascii="Arial" w:hAnsi="Arial" w:cs="Arial"/>
        </w:rPr>
        <w:t>, met name op het gebied van digitale geletterdheid en burgerschap.</w:t>
      </w:r>
    </w:p>
    <w:p w:rsidR="00DB22A1" w:rsidP="00491BF3" w:rsidRDefault="00DB22A1" w14:paraId="79795283" w14:textId="5FBE881E">
      <w:pPr>
        <w:rPr>
          <w:rFonts w:ascii="Arial" w:hAnsi="Arial" w:cs="Arial"/>
          <w:b/>
          <w:bCs/>
        </w:rPr>
      </w:pPr>
      <w:r w:rsidRPr="32573682">
        <w:rPr>
          <w:rFonts w:ascii="Arial" w:hAnsi="Arial" w:cs="Arial"/>
          <w:b/>
          <w:bCs/>
        </w:rPr>
        <w:t>2.7 Veiligheid en schoolklimaat</w:t>
      </w:r>
      <w:r w:rsidRPr="32573682" w:rsidR="007B52E0">
        <w:rPr>
          <w:rFonts w:ascii="Arial" w:hAnsi="Arial" w:cs="Arial"/>
          <w:b/>
          <w:bCs/>
        </w:rPr>
        <w:t xml:space="preserve"> </w:t>
      </w:r>
    </w:p>
    <w:p w:rsidRPr="004E57CE" w:rsidR="004E57CE" w:rsidP="004E57CE" w:rsidRDefault="004E57CE" w14:paraId="4E262D9D" w14:textId="77777777">
      <w:pPr>
        <w:pStyle w:val="Normaalweb"/>
        <w:rPr>
          <w:rFonts w:ascii="Arial" w:hAnsi="Arial" w:cs="Arial"/>
          <w:color w:val="000000"/>
          <w:sz w:val="22"/>
          <w:szCs w:val="22"/>
        </w:rPr>
      </w:pPr>
      <w:r w:rsidRPr="004E57CE">
        <w:rPr>
          <w:rFonts w:ascii="Arial" w:hAnsi="Arial" w:cs="Arial"/>
          <w:color w:val="000000"/>
          <w:sz w:val="22"/>
          <w:szCs w:val="22"/>
        </w:rPr>
        <w:t>Praktijkonderwijs Roermond is van mening dat onze leerlingen recht hebben op goed onderwijs en een veilig schoolklimaat. Praktisch creëren wij dit veilige schoolklimaat door de schoolregels vanaf de eerste dag goed onder de aandacht te brengen bij de leerlingen en deze te blijven herhalen, zodat iedereen weet wat er van elkaar verwacht wordt.</w:t>
      </w:r>
    </w:p>
    <w:p w:rsidR="00A31A35" w:rsidP="004E57CE" w:rsidRDefault="004E57CE" w14:paraId="31D8EC6A" w14:textId="77777777">
      <w:pPr>
        <w:pStyle w:val="Normaalweb"/>
        <w:rPr>
          <w:rFonts w:ascii="Arial" w:hAnsi="Arial" w:cs="Arial"/>
          <w:color w:val="000000"/>
          <w:sz w:val="22"/>
          <w:szCs w:val="22"/>
        </w:rPr>
      </w:pPr>
      <w:r w:rsidRPr="004E57CE">
        <w:rPr>
          <w:rFonts w:ascii="Arial" w:hAnsi="Arial" w:cs="Arial"/>
          <w:color w:val="000000"/>
          <w:sz w:val="22"/>
          <w:szCs w:val="22"/>
        </w:rPr>
        <w:t xml:space="preserve">Praktijkonderwijs Roermond verzorgt jaarlijks voorlichtingsavonden op de (S)BO-scholen in de regio. </w:t>
      </w:r>
    </w:p>
    <w:p w:rsidRPr="004E57CE" w:rsidR="004E57CE" w:rsidP="004E57CE" w:rsidRDefault="004E57CE" w14:paraId="29B0B648" w14:textId="2391F7B7">
      <w:pPr>
        <w:pStyle w:val="Normaalweb"/>
        <w:rPr>
          <w:rFonts w:ascii="Arial" w:hAnsi="Arial" w:cs="Arial"/>
          <w:color w:val="000000"/>
          <w:sz w:val="22"/>
          <w:szCs w:val="22"/>
        </w:rPr>
      </w:pPr>
      <w:r w:rsidRPr="004E57CE">
        <w:rPr>
          <w:rFonts w:ascii="Arial" w:hAnsi="Arial" w:cs="Arial"/>
          <w:color w:val="000000"/>
          <w:sz w:val="22"/>
          <w:szCs w:val="22"/>
        </w:rPr>
        <w:t>Na de toekenning van een TLV Praktijkonderwijs start elk nieuw schooljaar met een driedaags introductieprogramma voor de bruglassers. De andere leerlingen zijn tijdens deze introductiedagen niet aanwezig. In een veilige, kleinschalige en persoonlijke setting maken de nieuwe leerlingen kennis met de school. Deze dagen staan geheel in het teken van een veilige start, groepsbinding, wegwijs worden in het gebouw, een eerste korte kennismaking met de vakken die gegeven worden, kennismaking met de persoonlijk mentor en het team en vooral plezier en gezelligheid. Een goed introductieprogramma is wezenlijk in de transfer van PO naar VO.</w:t>
      </w:r>
    </w:p>
    <w:p w:rsidRPr="004E57CE" w:rsidR="004E57CE" w:rsidP="004E57CE" w:rsidRDefault="004E57CE" w14:paraId="7B4D9E40" w14:textId="735E3080">
      <w:pPr>
        <w:pStyle w:val="Normaalweb"/>
        <w:rPr>
          <w:rFonts w:ascii="Arial" w:hAnsi="Arial" w:cs="Arial"/>
          <w:color w:val="000000"/>
          <w:sz w:val="22"/>
          <w:szCs w:val="22"/>
        </w:rPr>
      </w:pPr>
      <w:r w:rsidRPr="004E57CE">
        <w:rPr>
          <w:rFonts w:ascii="Arial" w:hAnsi="Arial" w:cs="Arial"/>
          <w:color w:val="000000"/>
          <w:sz w:val="22"/>
          <w:szCs w:val="22"/>
        </w:rPr>
        <w:t>Meerdere keren per week wordt er in het start en sluit gesproken over de sfeer in de groep. De persoonlijk mentor volgt zijn/ haar leerlingen middels individuele gesprekken en het mentoruur en heeft een direct lijntje met ouders.</w:t>
      </w:r>
    </w:p>
    <w:p w:rsidRPr="004E57CE" w:rsidR="004E57CE" w:rsidP="004E57CE" w:rsidRDefault="004E57CE" w14:paraId="6BBD02FF" w14:textId="13EB6F54">
      <w:pPr>
        <w:pStyle w:val="Normaalweb"/>
        <w:rPr>
          <w:rFonts w:ascii="Arial" w:hAnsi="Arial" w:cs="Arial"/>
          <w:color w:val="000000"/>
          <w:sz w:val="22"/>
          <w:szCs w:val="22"/>
        </w:rPr>
      </w:pPr>
      <w:r w:rsidRPr="089E80AC">
        <w:rPr>
          <w:rFonts w:ascii="Arial" w:hAnsi="Arial" w:cs="Arial"/>
          <w:color w:val="000000" w:themeColor="text1"/>
          <w:sz w:val="22"/>
          <w:szCs w:val="22"/>
        </w:rPr>
        <w:lastRenderedPageBreak/>
        <w:t>De school heeft een interne en externe vertrouwenspersoon waar leerlingen en personeel terecht kunnen. Deze personen zullen de komende jaren actief in hun rol blijven, hoewel er nauwelijks een beroep op hen gedaan wordt. Bij de PROZO</w:t>
      </w:r>
      <w:r w:rsidRPr="089E80AC" w:rsidR="5ADC3DF8">
        <w:rPr>
          <w:rFonts w:ascii="Arial" w:hAnsi="Arial" w:cs="Arial"/>
          <w:color w:val="000000" w:themeColor="text1"/>
          <w:sz w:val="22"/>
          <w:szCs w:val="22"/>
        </w:rPr>
        <w:t>-</w:t>
      </w:r>
      <w:r w:rsidRPr="089E80AC">
        <w:rPr>
          <w:rFonts w:ascii="Arial" w:hAnsi="Arial" w:cs="Arial"/>
          <w:color w:val="000000" w:themeColor="text1"/>
          <w:sz w:val="22"/>
          <w:szCs w:val="22"/>
        </w:rPr>
        <w:t xml:space="preserve"> enquête meten we tweejaarlijks de schoolveiligheid zoals dit door ouders en leerlingen beleefd wordt. Praktijkonderwijs Roermond scoort altijd hoog op het gebied schoolveiligheid. Naast de PROZO</w:t>
      </w:r>
      <w:r w:rsidRPr="089E80AC" w:rsidR="21CD6237">
        <w:rPr>
          <w:rFonts w:ascii="Arial" w:hAnsi="Arial" w:cs="Arial"/>
          <w:color w:val="000000" w:themeColor="text1"/>
          <w:sz w:val="22"/>
          <w:szCs w:val="22"/>
        </w:rPr>
        <w:t>-</w:t>
      </w:r>
      <w:r w:rsidRPr="089E80AC">
        <w:rPr>
          <w:rFonts w:ascii="Arial" w:hAnsi="Arial" w:cs="Arial"/>
          <w:color w:val="000000" w:themeColor="text1"/>
          <w:sz w:val="22"/>
          <w:szCs w:val="22"/>
        </w:rPr>
        <w:t xml:space="preserve"> enquête hebben we de mogelijkheid om op elk gewenst moment de Klimaatschaal in te zetten. De docent kan hiermee goed reflecteren op het pedagogisch klimaat in zijn klas en op zijn eigen docentvaardigheden en dit inzicht gebruiken tot verbetering van de sfeer in de klas en zijn of haar manier van lesgeven.</w:t>
      </w:r>
    </w:p>
    <w:p w:rsidRPr="004E57CE" w:rsidR="004E57CE" w:rsidP="004E57CE" w:rsidRDefault="004E57CE" w14:paraId="4D28D351" w14:textId="0C88D764">
      <w:pPr>
        <w:pStyle w:val="Normaalweb"/>
        <w:rPr>
          <w:rFonts w:ascii="Arial" w:hAnsi="Arial" w:cs="Arial"/>
          <w:color w:val="000000"/>
          <w:sz w:val="22"/>
          <w:szCs w:val="22"/>
        </w:rPr>
      </w:pPr>
      <w:r w:rsidRPr="004E57CE">
        <w:rPr>
          <w:rFonts w:ascii="Arial" w:hAnsi="Arial" w:cs="Arial"/>
          <w:color w:val="000000"/>
          <w:sz w:val="22"/>
          <w:szCs w:val="22"/>
        </w:rPr>
        <w:t xml:space="preserve">Binnen school is de werkgroep schoolveiligheid </w:t>
      </w:r>
      <w:r w:rsidR="007E3E76">
        <w:rPr>
          <w:rFonts w:ascii="Arial" w:hAnsi="Arial" w:cs="Arial"/>
          <w:color w:val="000000"/>
          <w:sz w:val="22"/>
          <w:szCs w:val="22"/>
        </w:rPr>
        <w:t>ingericht</w:t>
      </w:r>
      <w:r w:rsidRPr="004E57CE">
        <w:rPr>
          <w:rFonts w:ascii="Arial" w:hAnsi="Arial" w:cs="Arial"/>
          <w:color w:val="000000"/>
          <w:sz w:val="22"/>
          <w:szCs w:val="22"/>
        </w:rPr>
        <w:t>. Deze werkgroep heeft tot doel de protocollen die op school gelden aan te passen waar nodig zodat er uniformiteit ontstaat in het handelen. In een vierjaarlijkse cyclus worden alle verplichte protocollen besproken en bijgesteld. Vervolgens worden deze bij het team onder de aandacht gebracht zodat iedereen op de hoogte is van de te volgen procedures.</w:t>
      </w:r>
      <w:r w:rsidR="0030593A">
        <w:rPr>
          <w:rFonts w:ascii="Arial" w:hAnsi="Arial" w:cs="Arial"/>
          <w:color w:val="000000"/>
          <w:sz w:val="22"/>
          <w:szCs w:val="22"/>
        </w:rPr>
        <w:t xml:space="preserve"> Vastgestelde protocollen worden via de schoolwebsite openbaar gemaakt.</w:t>
      </w:r>
    </w:p>
    <w:p w:rsidR="004E57CE" w:rsidP="004E57CE" w:rsidRDefault="004E57CE" w14:paraId="323FACCF" w14:textId="77777777">
      <w:pPr>
        <w:pStyle w:val="Normaalweb"/>
        <w:rPr>
          <w:color w:val="000000"/>
          <w:sz w:val="27"/>
          <w:szCs w:val="27"/>
        </w:rPr>
      </w:pPr>
      <w:r w:rsidRPr="004E57CE">
        <w:rPr>
          <w:rFonts w:ascii="Arial" w:hAnsi="Arial" w:cs="Arial"/>
          <w:color w:val="000000"/>
          <w:sz w:val="22"/>
          <w:szCs w:val="22"/>
        </w:rPr>
        <w:t>Indien nodig kan de school een beroep doen op de schoolagent. Jaarlijks wordt deze betrokken bij een kluisjescontrole. De schoolagent heeft een goed contact met de school en kan laagdrempelig benaderd worden</w:t>
      </w:r>
      <w:r>
        <w:rPr>
          <w:color w:val="000000"/>
          <w:sz w:val="27"/>
          <w:szCs w:val="27"/>
        </w:rPr>
        <w:t>.</w:t>
      </w:r>
    </w:p>
    <w:p w:rsidR="004E57CE" w:rsidP="72CD79BC" w:rsidRDefault="004E57CE" w14:paraId="0F550E20" w14:textId="77777777">
      <w:pPr>
        <w:rPr>
          <w:rFonts w:ascii="Arial" w:hAnsi="Arial" w:cs="Arial"/>
          <w:b/>
          <w:bCs/>
          <w:highlight w:val="yellow"/>
        </w:rPr>
      </w:pPr>
    </w:p>
    <w:p w:rsidR="004E57CE" w:rsidP="72CD79BC" w:rsidRDefault="004E57CE" w14:paraId="50DF728E" w14:textId="77777777">
      <w:pPr>
        <w:rPr>
          <w:rFonts w:ascii="Arial" w:hAnsi="Arial" w:cs="Arial"/>
          <w:b/>
          <w:bCs/>
          <w:highlight w:val="yellow"/>
        </w:rPr>
      </w:pPr>
    </w:p>
    <w:p w:rsidRPr="006F31E9" w:rsidR="00DB22A1" w:rsidP="72CD79BC" w:rsidRDefault="00DB22A1" w14:paraId="0715026B" w14:textId="794C0C3C">
      <w:pPr>
        <w:rPr>
          <w:rFonts w:ascii="Arial" w:hAnsi="Arial" w:cs="Arial"/>
          <w:b/>
          <w:bCs/>
        </w:rPr>
      </w:pPr>
      <w:r w:rsidRPr="006F31E9">
        <w:rPr>
          <w:rFonts w:ascii="Arial" w:hAnsi="Arial" w:cs="Arial"/>
          <w:b/>
          <w:bCs/>
        </w:rPr>
        <w:t>2.8 Onderwijsresultaten</w:t>
      </w:r>
    </w:p>
    <w:p w:rsidR="0009166A" w:rsidP="31BCBA45" w:rsidRDefault="0009166A" w14:paraId="27A78A4A" w14:textId="2FBF8682">
      <w:pPr>
        <w:rPr>
          <w:rFonts w:ascii="Arial" w:hAnsi="Arial" w:cs="Arial"/>
        </w:rPr>
      </w:pPr>
      <w:r>
        <w:rPr>
          <w:rFonts w:ascii="Arial" w:hAnsi="Arial" w:cs="Arial"/>
        </w:rPr>
        <w:t>Praktijkonderwijs Roermond legt in het bestuursverslag en in de schoolgids jaarlijks verantwoording af over de onderwijsresultaten. Voor taal en rekenen geldt het streefniveau 1 F.</w:t>
      </w:r>
    </w:p>
    <w:p w:rsidR="0009166A" w:rsidP="32573682" w:rsidRDefault="0009166A" w14:paraId="7F020F8F" w14:textId="4DA5BD5B">
      <w:pPr>
        <w:rPr>
          <w:rFonts w:ascii="Arial" w:hAnsi="Arial" w:cs="Arial"/>
        </w:rPr>
      </w:pPr>
      <w:r w:rsidRPr="32573682">
        <w:rPr>
          <w:rFonts w:ascii="Arial" w:hAnsi="Arial" w:cs="Arial"/>
        </w:rPr>
        <w:t xml:space="preserve">Voor de overige vakken vinden wij het relevant om te bekijken hoeveel branchecertificaten er jaarlijks behaald worden. We zien het behalen van deze certificaten als een meerwaarde </w:t>
      </w:r>
      <w:r w:rsidRPr="32573682" w:rsidR="138F246E">
        <w:rPr>
          <w:rFonts w:ascii="Arial" w:hAnsi="Arial" w:cs="Arial"/>
        </w:rPr>
        <w:t>binnen</w:t>
      </w:r>
      <w:r w:rsidRPr="32573682">
        <w:rPr>
          <w:rFonts w:ascii="Arial" w:hAnsi="Arial" w:cs="Arial"/>
        </w:rPr>
        <w:t xml:space="preserve"> het portfolio van onze leerlingen. Ze kunnen daarmee aan de arbeidsmarkt laten zien wat ze al geleerd hebben en in welke beroepen ze aan de slag kunnen.</w:t>
      </w:r>
      <w:r w:rsidRPr="32573682" w:rsidR="4297560C">
        <w:rPr>
          <w:rFonts w:ascii="Arial" w:hAnsi="Arial" w:cs="Arial"/>
        </w:rPr>
        <w:t xml:space="preserve"> </w:t>
      </w:r>
      <w:r w:rsidRPr="32573682" w:rsidR="717CBAA3">
        <w:rPr>
          <w:rFonts w:ascii="Arial" w:hAnsi="Arial" w:cs="Arial"/>
        </w:rPr>
        <w:t xml:space="preserve">(Bijlage </w:t>
      </w:r>
      <w:r w:rsidRPr="32573682" w:rsidR="45FB0736">
        <w:rPr>
          <w:rFonts w:ascii="Arial" w:hAnsi="Arial" w:cs="Arial"/>
        </w:rPr>
        <w:t xml:space="preserve">2 </w:t>
      </w:r>
      <w:r w:rsidRPr="32573682" w:rsidR="77B1B0F8">
        <w:rPr>
          <w:rFonts w:ascii="Arial" w:hAnsi="Arial" w:cs="Arial"/>
        </w:rPr>
        <w:t>lessentabel keuzeprofiellijsten leerjaar 1 t</w:t>
      </w:r>
      <w:r w:rsidRPr="32573682" w:rsidR="28E5301D">
        <w:rPr>
          <w:rFonts w:ascii="Arial" w:hAnsi="Arial" w:cs="Arial"/>
        </w:rPr>
        <w:t>/</w:t>
      </w:r>
      <w:r w:rsidRPr="32573682" w:rsidR="77B1B0F8">
        <w:rPr>
          <w:rFonts w:ascii="Arial" w:hAnsi="Arial" w:cs="Arial"/>
        </w:rPr>
        <w:t>m 6</w:t>
      </w:r>
      <w:r w:rsidRPr="32573682" w:rsidR="717CBAA3">
        <w:rPr>
          <w:rFonts w:ascii="Arial" w:hAnsi="Arial" w:cs="Arial"/>
        </w:rPr>
        <w:t>)</w:t>
      </w:r>
    </w:p>
    <w:p w:rsidR="0009166A" w:rsidP="31BCBA45" w:rsidRDefault="00E255BD" w14:paraId="2C2DE1FF" w14:textId="5ABBAAAB">
      <w:pPr>
        <w:rPr>
          <w:rFonts w:ascii="Arial" w:hAnsi="Arial" w:cs="Arial"/>
        </w:rPr>
      </w:pPr>
      <w:r w:rsidRPr="089E80AC">
        <w:rPr>
          <w:rFonts w:ascii="Arial" w:hAnsi="Arial" w:cs="Arial"/>
        </w:rPr>
        <w:t>Daarnaast vinden we het bij onderwijsresultaten van belang om te bekijken waar onze leerlingen naar uitstromen: verder leren</w:t>
      </w:r>
      <w:r w:rsidRPr="089E80AC" w:rsidR="1DDF9F66">
        <w:rPr>
          <w:rFonts w:ascii="Arial" w:hAnsi="Arial" w:cs="Arial"/>
        </w:rPr>
        <w:t xml:space="preserve"> (doorstroom MBO)</w:t>
      </w:r>
      <w:r w:rsidRPr="089E80AC">
        <w:rPr>
          <w:rFonts w:ascii="Arial" w:hAnsi="Arial" w:cs="Arial"/>
        </w:rPr>
        <w:t>, werken,</w:t>
      </w:r>
      <w:r w:rsidRPr="089E80AC" w:rsidR="79555EC0">
        <w:rPr>
          <w:rFonts w:ascii="Arial" w:hAnsi="Arial" w:cs="Arial"/>
        </w:rPr>
        <w:t xml:space="preserve"> </w:t>
      </w:r>
      <w:r w:rsidRPr="089E80AC">
        <w:rPr>
          <w:rFonts w:ascii="Arial" w:hAnsi="Arial" w:cs="Arial"/>
        </w:rPr>
        <w:t>beschut wer</w:t>
      </w:r>
      <w:r w:rsidRPr="089E80AC" w:rsidR="6AB269BB">
        <w:rPr>
          <w:rFonts w:ascii="Arial" w:hAnsi="Arial" w:cs="Arial"/>
        </w:rPr>
        <w:t>k of dagbesteding/zorg</w:t>
      </w:r>
      <w:r w:rsidRPr="089E80AC">
        <w:rPr>
          <w:rFonts w:ascii="Arial" w:hAnsi="Arial" w:cs="Arial"/>
        </w:rPr>
        <w:t>.</w:t>
      </w:r>
      <w:r w:rsidRPr="089E80AC" w:rsidR="2B1F3066">
        <w:rPr>
          <w:rFonts w:ascii="Arial" w:hAnsi="Arial" w:cs="Arial"/>
        </w:rPr>
        <w:t xml:space="preserve"> Dit wordt geregistreerd in de uitstroommonitor.</w:t>
      </w:r>
    </w:p>
    <w:p w:rsidRPr="0009166A" w:rsidR="00E255BD" w:rsidP="31BCBA45" w:rsidRDefault="00E255BD" w14:paraId="3ABE0461" w14:textId="30CB70CF">
      <w:pPr>
        <w:rPr>
          <w:rFonts w:ascii="Arial" w:hAnsi="Arial" w:cs="Arial"/>
        </w:rPr>
      </w:pPr>
      <w:r w:rsidRPr="72CD79BC">
        <w:rPr>
          <w:rFonts w:ascii="Arial" w:hAnsi="Arial" w:cs="Arial"/>
        </w:rPr>
        <w:t>Omdat elke leerling op zijn of haar eigen ontwikkelniveau werkt kun je nooit een cohort</w:t>
      </w:r>
      <w:r w:rsidRPr="72CD79BC" w:rsidR="0DACC02C">
        <w:rPr>
          <w:rFonts w:ascii="Arial" w:hAnsi="Arial" w:cs="Arial"/>
        </w:rPr>
        <w:t xml:space="preserve"> </w:t>
      </w:r>
      <w:proofErr w:type="spellStart"/>
      <w:r w:rsidRPr="72CD79BC" w:rsidR="0DACC02C">
        <w:rPr>
          <w:rFonts w:ascii="Arial" w:hAnsi="Arial" w:cs="Arial"/>
        </w:rPr>
        <w:t>uitstromers</w:t>
      </w:r>
      <w:proofErr w:type="spellEnd"/>
      <w:r w:rsidRPr="72CD79BC">
        <w:rPr>
          <w:rFonts w:ascii="Arial" w:hAnsi="Arial" w:cs="Arial"/>
        </w:rPr>
        <w:t xml:space="preserve"> vergelijken met een ander cohort. De verschillen tussen cohorten kunnen immers enorm zijn. Wel bekijken we tijdens een leerlingbespreking of leerlingen ook uitstromen op het niveau dat tenminste van hen verwacht kan worden.</w:t>
      </w:r>
    </w:p>
    <w:p w:rsidR="000A0554" w:rsidP="31BCBA45" w:rsidRDefault="004457B6" w14:paraId="1452AE7D" w14:textId="2AF8D8F2">
      <w:pPr>
        <w:rPr>
          <w:rFonts w:ascii="Arial" w:hAnsi="Arial" w:cs="Arial"/>
          <w:b/>
          <w:bCs/>
        </w:rPr>
      </w:pPr>
      <w:r w:rsidRPr="004457B6">
        <w:rPr>
          <w:rFonts w:ascii="Arial" w:hAnsi="Arial" w:cs="Arial"/>
          <w:b/>
          <w:bCs/>
        </w:rPr>
        <w:t xml:space="preserve">2.9 </w:t>
      </w:r>
      <w:r w:rsidRPr="004457B6" w:rsidR="000A0554">
        <w:rPr>
          <w:rFonts w:ascii="Arial" w:hAnsi="Arial" w:cs="Arial"/>
          <w:b/>
          <w:bCs/>
        </w:rPr>
        <w:t>Doelen Onderwijs</w:t>
      </w:r>
    </w:p>
    <w:p w:rsidRPr="004457B6" w:rsidR="004457B6" w:rsidP="32573682" w:rsidRDefault="004457B6" w14:paraId="088500E4" w14:textId="7C29A270">
      <w:pPr>
        <w:rPr>
          <w:rFonts w:ascii="Arial" w:hAnsi="Arial" w:cs="Arial"/>
          <w:i/>
          <w:iCs/>
        </w:rPr>
      </w:pPr>
      <w:r w:rsidRPr="32573682">
        <w:rPr>
          <w:rFonts w:ascii="Arial" w:hAnsi="Arial" w:cs="Arial"/>
          <w:i/>
          <w:iCs/>
        </w:rPr>
        <w:t>Alle ambities en doelen die we t.a.v. het onderwijsproces gesteld hebben, hebben we in vier jaren opgedeeld en staan in onderstaand schema bij elkaar.</w:t>
      </w:r>
      <w:r w:rsidRPr="32573682" w:rsidR="7DC3E27D">
        <w:rPr>
          <w:rFonts w:ascii="Arial" w:hAnsi="Arial" w:cs="Arial"/>
          <w:i/>
          <w:iCs/>
        </w:rPr>
        <w:t xml:space="preserve"> Elke vakgroep heeft bij het opstellen van het schoolplan nagedacht waaraan zij de komende vier jaren willen gaan werken</w:t>
      </w:r>
      <w:r w:rsidRPr="32573682" w:rsidR="349B0811">
        <w:rPr>
          <w:rFonts w:ascii="Arial" w:hAnsi="Arial" w:cs="Arial"/>
          <w:i/>
          <w:iCs/>
        </w:rPr>
        <w:t xml:space="preserve">, waarbij we in dit hoofdstuk de overkoepelende doelen formuleren. Binnen de vakgroepen zijn </w:t>
      </w:r>
      <w:r w:rsidRPr="32573682" w:rsidR="349B0811">
        <w:rPr>
          <w:rFonts w:ascii="Arial" w:hAnsi="Arial" w:cs="Arial"/>
          <w:i/>
          <w:iCs/>
        </w:rPr>
        <w:lastRenderedPageBreak/>
        <w:t>deze verder gedetailleerder geëxpliciteerd</w:t>
      </w:r>
      <w:r w:rsidRPr="32573682" w:rsidR="60BEA23A">
        <w:rPr>
          <w:rFonts w:ascii="Arial" w:hAnsi="Arial" w:cs="Arial"/>
          <w:i/>
          <w:iCs/>
        </w:rPr>
        <w:t xml:space="preserve"> (zie bijla</w:t>
      </w:r>
      <w:r w:rsidRPr="32573682" w:rsidR="1A1E5395">
        <w:rPr>
          <w:rFonts w:ascii="Arial" w:hAnsi="Arial" w:cs="Arial"/>
          <w:i/>
          <w:iCs/>
        </w:rPr>
        <w:t>ge 3</w:t>
      </w:r>
      <w:r w:rsidRPr="32573682" w:rsidR="634D1E37">
        <w:rPr>
          <w:rFonts w:ascii="Arial" w:hAnsi="Arial" w:cs="Arial"/>
          <w:i/>
          <w:iCs/>
        </w:rPr>
        <w:t xml:space="preserve"> </w:t>
      </w:r>
      <w:proofErr w:type="spellStart"/>
      <w:r w:rsidRPr="32573682" w:rsidR="634D1E37">
        <w:rPr>
          <w:rFonts w:ascii="Arial" w:hAnsi="Arial" w:cs="Arial"/>
          <w:i/>
          <w:iCs/>
        </w:rPr>
        <w:t>vakgroepdoelen</w:t>
      </w:r>
      <w:proofErr w:type="spellEnd"/>
      <w:r w:rsidRPr="32573682" w:rsidR="60BEA23A">
        <w:rPr>
          <w:rFonts w:ascii="Arial" w:hAnsi="Arial" w:cs="Arial"/>
          <w:i/>
          <w:iCs/>
        </w:rPr>
        <w:t>). D</w:t>
      </w:r>
      <w:r w:rsidRPr="32573682" w:rsidR="434F286D">
        <w:rPr>
          <w:rFonts w:ascii="Arial" w:hAnsi="Arial" w:cs="Arial"/>
          <w:i/>
          <w:iCs/>
        </w:rPr>
        <w:t>e</w:t>
      </w:r>
      <w:r w:rsidRPr="32573682" w:rsidR="60BEA23A">
        <w:rPr>
          <w:rFonts w:ascii="Arial" w:hAnsi="Arial" w:cs="Arial"/>
          <w:i/>
          <w:iCs/>
        </w:rPr>
        <w:t xml:space="preserve"> hoofddoelen zijn in dit plan opgenomen.</w:t>
      </w:r>
    </w:p>
    <w:tbl>
      <w:tblPr>
        <w:tblW w:w="933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260"/>
        <w:gridCol w:w="8070"/>
      </w:tblGrid>
      <w:tr w:rsidR="00F90FD4" w:rsidTr="089E80AC" w14:paraId="434F645C" w14:textId="77777777">
        <w:tc>
          <w:tcPr>
            <w:tcW w:w="1260" w:type="dxa"/>
            <w:tcBorders>
              <w:top w:val="single" w:color="auto" w:sz="6" w:space="0"/>
              <w:left w:val="single" w:color="auto" w:sz="6" w:space="0"/>
              <w:bottom w:val="single" w:color="auto" w:sz="6" w:space="0"/>
              <w:right w:val="single" w:color="auto" w:sz="6" w:space="0"/>
            </w:tcBorders>
            <w:shd w:val="clear" w:color="auto" w:fill="auto"/>
          </w:tcPr>
          <w:p w:rsidR="00F90FD4" w:rsidP="0037208D" w:rsidRDefault="00F90FD4" w14:paraId="63852DC4" w14:textId="77777777">
            <w:pPr>
              <w:spacing w:after="0" w:line="240" w:lineRule="auto"/>
              <w:textAlignment w:val="baseline"/>
              <w:rPr>
                <w:rFonts w:ascii="Arial" w:hAnsi="Arial" w:eastAsia="Times New Roman" w:cs="Arial"/>
                <w:sz w:val="20"/>
                <w:szCs w:val="20"/>
                <w:lang w:eastAsia="nl-NL"/>
              </w:rPr>
            </w:pPr>
            <w:r>
              <w:rPr>
                <w:rFonts w:ascii="Arial" w:hAnsi="Arial" w:eastAsia="Times New Roman" w:cs="Arial"/>
                <w:sz w:val="20"/>
                <w:szCs w:val="20"/>
                <w:lang w:eastAsia="nl-NL"/>
              </w:rPr>
              <w:t>2022-2023</w:t>
            </w:r>
          </w:p>
        </w:tc>
        <w:tc>
          <w:tcPr>
            <w:tcW w:w="8070" w:type="dxa"/>
            <w:tcBorders>
              <w:top w:val="single" w:color="auto" w:sz="6" w:space="0"/>
              <w:left w:val="single" w:color="auto" w:sz="6" w:space="0"/>
              <w:bottom w:val="single" w:color="auto" w:sz="6" w:space="0"/>
              <w:right w:val="single" w:color="auto" w:sz="6" w:space="0"/>
            </w:tcBorders>
            <w:shd w:val="clear" w:color="auto" w:fill="auto"/>
          </w:tcPr>
          <w:p w:rsidR="00F90FD4" w:rsidP="72CD79BC" w:rsidRDefault="1137450D" w14:paraId="136708D6" w14:textId="77777777">
            <w:pPr>
              <w:pStyle w:val="Lijstalinea"/>
              <w:numPr>
                <w:ilvl w:val="0"/>
                <w:numId w:val="33"/>
              </w:numPr>
              <w:spacing w:after="0" w:line="240" w:lineRule="auto"/>
              <w:textAlignment w:val="baseline"/>
              <w:rPr>
                <w:rFonts w:ascii="Arial" w:hAnsi="Arial" w:eastAsia="Times New Roman" w:cs="Arial"/>
                <w:sz w:val="20"/>
                <w:szCs w:val="20"/>
                <w:lang w:eastAsia="nl-NL"/>
              </w:rPr>
            </w:pPr>
            <w:r w:rsidRPr="72CD79BC">
              <w:rPr>
                <w:rFonts w:ascii="Arial" w:hAnsi="Arial" w:eastAsia="Times New Roman" w:cs="Arial"/>
                <w:sz w:val="20"/>
                <w:szCs w:val="20"/>
                <w:lang w:eastAsia="nl-NL"/>
              </w:rPr>
              <w:t xml:space="preserve">Pilot </w:t>
            </w:r>
            <w:r w:rsidRPr="72CD79BC" w:rsidR="535B8BD2">
              <w:rPr>
                <w:rFonts w:ascii="Arial" w:hAnsi="Arial" w:eastAsia="Times New Roman" w:cs="Arial"/>
                <w:sz w:val="20"/>
                <w:szCs w:val="20"/>
                <w:lang w:eastAsia="nl-NL"/>
              </w:rPr>
              <w:t>woordenschat taalwebsite</w:t>
            </w:r>
          </w:p>
          <w:p w:rsidR="00EB6D29" w:rsidP="72CD79BC" w:rsidRDefault="535B8BD2" w14:paraId="71945F82" w14:textId="74A6BAE5">
            <w:pPr>
              <w:pStyle w:val="Lijstalinea"/>
              <w:numPr>
                <w:ilvl w:val="0"/>
                <w:numId w:val="33"/>
              </w:numPr>
              <w:spacing w:after="0" w:line="240" w:lineRule="auto"/>
              <w:textAlignment w:val="baseline"/>
              <w:rPr>
                <w:rFonts w:ascii="Arial" w:hAnsi="Arial" w:eastAsia="Times New Roman" w:cs="Arial"/>
                <w:sz w:val="20"/>
                <w:szCs w:val="20"/>
                <w:lang w:eastAsia="nl-NL"/>
              </w:rPr>
            </w:pPr>
            <w:r w:rsidRPr="72CD79BC">
              <w:rPr>
                <w:rFonts w:ascii="Arial" w:hAnsi="Arial" w:eastAsia="Times New Roman" w:cs="Arial"/>
                <w:sz w:val="20"/>
                <w:szCs w:val="20"/>
                <w:lang w:eastAsia="nl-NL"/>
              </w:rPr>
              <w:t>Doorgaande leerlijnen naar het MBO vanuit de diverse profielen ontwikkelen</w:t>
            </w:r>
            <w:r w:rsidRPr="72CD79BC" w:rsidR="0DC3FE0D">
              <w:rPr>
                <w:rFonts w:ascii="Arial" w:hAnsi="Arial" w:eastAsia="Times New Roman" w:cs="Arial"/>
                <w:sz w:val="20"/>
                <w:szCs w:val="20"/>
                <w:lang w:eastAsia="nl-NL"/>
              </w:rPr>
              <w:t>, daarnaast een goed aanbod ontwikkelen voor de juist wat zwakkere leerlingen.</w:t>
            </w:r>
          </w:p>
          <w:p w:rsidR="00F90E7B" w:rsidP="72CD79BC" w:rsidRDefault="4A0646B4" w14:paraId="0E97F5A9" w14:textId="77777777">
            <w:pPr>
              <w:pStyle w:val="Lijstalinea"/>
              <w:numPr>
                <w:ilvl w:val="0"/>
                <w:numId w:val="33"/>
              </w:numPr>
              <w:spacing w:after="0" w:line="240" w:lineRule="auto"/>
              <w:textAlignment w:val="baseline"/>
              <w:rPr>
                <w:rFonts w:ascii="Arial" w:hAnsi="Arial" w:eastAsia="Times New Roman" w:cs="Arial"/>
                <w:sz w:val="20"/>
                <w:szCs w:val="20"/>
                <w:lang w:eastAsia="nl-NL"/>
              </w:rPr>
            </w:pPr>
            <w:r w:rsidRPr="72CD79BC">
              <w:rPr>
                <w:rFonts w:ascii="Arial" w:hAnsi="Arial" w:eastAsia="Times New Roman" w:cs="Arial"/>
                <w:sz w:val="20"/>
                <w:szCs w:val="20"/>
                <w:lang w:eastAsia="nl-NL"/>
              </w:rPr>
              <w:t>Rooster</w:t>
            </w:r>
            <w:r w:rsidRPr="72CD79BC" w:rsidR="437AEF1F">
              <w:rPr>
                <w:rFonts w:ascii="Arial" w:hAnsi="Arial" w:eastAsia="Times New Roman" w:cs="Arial"/>
                <w:sz w:val="20"/>
                <w:szCs w:val="20"/>
                <w:lang w:eastAsia="nl-NL"/>
              </w:rPr>
              <w:t>/ keuzeprofielenlijst actualiseren</w:t>
            </w:r>
          </w:p>
          <w:p w:rsidR="003968CC" w:rsidP="72CD79BC" w:rsidRDefault="1ADA329F" w14:paraId="1FDCAE82" w14:textId="77777777">
            <w:pPr>
              <w:pStyle w:val="Lijstalinea"/>
              <w:numPr>
                <w:ilvl w:val="0"/>
                <w:numId w:val="33"/>
              </w:numPr>
              <w:spacing w:after="0" w:line="240" w:lineRule="auto"/>
              <w:textAlignment w:val="baseline"/>
              <w:rPr>
                <w:rFonts w:ascii="Arial" w:hAnsi="Arial" w:eastAsia="Times New Roman" w:cs="Arial"/>
                <w:sz w:val="20"/>
                <w:szCs w:val="20"/>
                <w:lang w:eastAsia="nl-NL"/>
              </w:rPr>
            </w:pPr>
            <w:r w:rsidRPr="72CD79BC">
              <w:rPr>
                <w:rFonts w:ascii="Arial" w:hAnsi="Arial" w:eastAsia="Times New Roman" w:cs="Arial"/>
                <w:sz w:val="20"/>
                <w:szCs w:val="20"/>
                <w:lang w:eastAsia="nl-NL"/>
              </w:rPr>
              <w:t>Rooster</w:t>
            </w:r>
            <w:r w:rsidRPr="72CD79BC" w:rsidR="053097A1">
              <w:rPr>
                <w:rFonts w:ascii="Arial" w:hAnsi="Arial" w:eastAsia="Times New Roman" w:cs="Arial"/>
                <w:sz w:val="20"/>
                <w:szCs w:val="20"/>
                <w:lang w:eastAsia="nl-NL"/>
              </w:rPr>
              <w:t xml:space="preserve"> digitaliseren, zodat leerlingen dit ook digitaal gaan ontvangen</w:t>
            </w:r>
          </w:p>
          <w:p w:rsidRPr="00E7577A" w:rsidR="00A34B22" w:rsidP="72CD79BC" w:rsidRDefault="51CDAB11" w14:paraId="6B7F2B57" w14:textId="7B85A84E">
            <w:pPr>
              <w:pStyle w:val="Lijstalinea"/>
              <w:numPr>
                <w:ilvl w:val="0"/>
                <w:numId w:val="33"/>
              </w:numPr>
              <w:spacing w:after="0" w:line="240" w:lineRule="auto"/>
              <w:textAlignment w:val="baseline"/>
              <w:rPr>
                <w:rFonts w:ascii="Arial" w:hAnsi="Arial" w:eastAsia="Times New Roman" w:cs="Arial"/>
                <w:sz w:val="20"/>
                <w:szCs w:val="20"/>
                <w:lang w:eastAsia="nl-NL"/>
              </w:rPr>
            </w:pPr>
            <w:r w:rsidRPr="089E80AC">
              <w:rPr>
                <w:rFonts w:ascii="Arial" w:hAnsi="Arial" w:eastAsia="Times New Roman" w:cs="Arial"/>
                <w:sz w:val="20"/>
                <w:szCs w:val="20"/>
                <w:lang w:eastAsia="nl-NL"/>
              </w:rPr>
              <w:t>Rapport, portfolio verder optimaliseren</w:t>
            </w:r>
            <w:r w:rsidRPr="089E80AC" w:rsidR="428E68DE">
              <w:rPr>
                <w:rFonts w:ascii="Arial" w:hAnsi="Arial" w:eastAsia="Times New Roman" w:cs="Arial"/>
                <w:sz w:val="20"/>
                <w:szCs w:val="20"/>
                <w:lang w:eastAsia="nl-NL"/>
              </w:rPr>
              <w:t xml:space="preserve"> en het examenreglement actualiseren.</w:t>
            </w:r>
          </w:p>
          <w:p w:rsidRPr="00E7577A" w:rsidR="00A34B22" w:rsidP="72CD79BC" w:rsidRDefault="0BD2E8EC" w14:paraId="0FC2D137" w14:textId="57D5D3EF">
            <w:pPr>
              <w:pStyle w:val="Lijstalinea"/>
              <w:numPr>
                <w:ilvl w:val="0"/>
                <w:numId w:val="33"/>
              </w:numPr>
              <w:spacing w:after="0" w:line="240" w:lineRule="auto"/>
              <w:textAlignment w:val="baseline"/>
              <w:rPr>
                <w:rFonts w:ascii="Arial" w:hAnsi="Arial" w:eastAsia="Times New Roman" w:cs="Arial"/>
                <w:sz w:val="20"/>
                <w:szCs w:val="20"/>
                <w:lang w:eastAsia="nl-NL"/>
              </w:rPr>
            </w:pPr>
            <w:r w:rsidRPr="72CD79BC">
              <w:rPr>
                <w:rFonts w:ascii="Arial" w:hAnsi="Arial" w:eastAsia="Times New Roman" w:cs="Arial"/>
                <w:sz w:val="20"/>
                <w:szCs w:val="20"/>
                <w:lang w:eastAsia="nl-NL"/>
              </w:rPr>
              <w:t>Het aanbod verbeteren voor leerlingen die moeite hebben met reguliere stageplekken</w:t>
            </w:r>
          </w:p>
          <w:p w:rsidRPr="00E7577A" w:rsidR="00A34B22" w:rsidP="72CD79BC" w:rsidRDefault="1F35416A" w14:paraId="2818DF50" w14:textId="20147DE5">
            <w:pPr>
              <w:pStyle w:val="Lijstalinea"/>
              <w:numPr>
                <w:ilvl w:val="0"/>
                <w:numId w:val="33"/>
              </w:numPr>
              <w:spacing w:after="0" w:line="240" w:lineRule="auto"/>
              <w:textAlignment w:val="baseline"/>
              <w:rPr>
                <w:rFonts w:ascii="Arial" w:hAnsi="Arial" w:eastAsia="Arial" w:cs="Arial"/>
                <w:sz w:val="20"/>
                <w:szCs w:val="20"/>
                <w:lang w:eastAsia="nl-NL"/>
              </w:rPr>
            </w:pPr>
            <w:r w:rsidRPr="72CD79BC">
              <w:rPr>
                <w:rFonts w:ascii="Arial" w:hAnsi="Arial" w:eastAsia="Arial" w:cs="Arial"/>
                <w:sz w:val="20"/>
                <w:szCs w:val="20"/>
              </w:rPr>
              <w:t>Het verbinden en stroomlijnen van LLB-, SOVA- en mentorlessen (LOB-gesprekken) met de voorwaarden voor stage en de uiteindelijke keuze voor een stageplaats.</w:t>
            </w:r>
          </w:p>
          <w:p w:rsidRPr="00E7577A" w:rsidR="00A34B22" w:rsidP="72CD79BC" w:rsidRDefault="1719A94F" w14:paraId="39C7DBFE" w14:textId="0A91B2C3">
            <w:pPr>
              <w:pStyle w:val="Lijstalinea"/>
              <w:numPr>
                <w:ilvl w:val="0"/>
                <w:numId w:val="33"/>
              </w:numPr>
              <w:spacing w:after="0" w:line="240" w:lineRule="auto"/>
              <w:textAlignment w:val="baseline"/>
              <w:rPr>
                <w:rFonts w:ascii="Arial" w:hAnsi="Arial" w:eastAsia="Arial" w:cs="Arial"/>
                <w:sz w:val="20"/>
                <w:szCs w:val="20"/>
              </w:rPr>
            </w:pPr>
            <w:r w:rsidRPr="72CD79BC">
              <w:rPr>
                <w:rFonts w:ascii="Arial" w:hAnsi="Arial" w:eastAsia="Arial" w:cs="Arial"/>
                <w:sz w:val="20"/>
                <w:szCs w:val="20"/>
              </w:rPr>
              <w:t>Het stageteam ontwikkelt een aanpak waarbij leerlingen in het begin van het schooljaar snel geplaatst worden op hun stageplaatsen en dat er een zinvolle opvang komt voor leerlingen die stoppen met hun stage, voordat een nieuwe stageplaats geregeld is.</w:t>
            </w:r>
          </w:p>
        </w:tc>
      </w:tr>
      <w:tr w:rsidRPr="00CA75A2" w:rsidR="00F90FD4" w:rsidTr="089E80AC" w14:paraId="19E0EB30" w14:textId="77777777">
        <w:tc>
          <w:tcPr>
            <w:tcW w:w="1260" w:type="dxa"/>
            <w:tcBorders>
              <w:top w:val="single" w:color="auto" w:sz="6" w:space="0"/>
              <w:left w:val="single" w:color="auto" w:sz="6" w:space="0"/>
              <w:bottom w:val="single" w:color="auto" w:sz="6" w:space="0"/>
              <w:right w:val="single" w:color="auto" w:sz="6" w:space="0"/>
            </w:tcBorders>
            <w:shd w:val="clear" w:color="auto" w:fill="auto"/>
            <w:hideMark/>
          </w:tcPr>
          <w:p w:rsidRPr="00FE1FC0" w:rsidR="00F90FD4" w:rsidRDefault="00F90FD4" w14:paraId="57C9E307" w14:textId="77777777">
            <w:pPr>
              <w:pStyle w:val="Lijstalinea"/>
              <w:numPr>
                <w:ilvl w:val="1"/>
                <w:numId w:val="27"/>
              </w:numPr>
              <w:spacing w:after="0" w:line="240" w:lineRule="auto"/>
              <w:textAlignment w:val="baseline"/>
              <w:rPr>
                <w:rFonts w:ascii="Arial" w:hAnsi="Arial" w:eastAsia="Times New Roman" w:cs="Arial"/>
                <w:sz w:val="20"/>
                <w:szCs w:val="20"/>
                <w:lang w:eastAsia="nl-NL"/>
              </w:rPr>
            </w:pPr>
          </w:p>
        </w:tc>
        <w:tc>
          <w:tcPr>
            <w:tcW w:w="8070" w:type="dxa"/>
            <w:tcBorders>
              <w:top w:val="single" w:color="auto" w:sz="6" w:space="0"/>
              <w:left w:val="single" w:color="auto" w:sz="6" w:space="0"/>
              <w:bottom w:val="single" w:color="auto" w:sz="6" w:space="0"/>
              <w:right w:val="single" w:color="auto" w:sz="6" w:space="0"/>
            </w:tcBorders>
            <w:shd w:val="clear" w:color="auto" w:fill="auto"/>
          </w:tcPr>
          <w:p w:rsidR="00F90FD4" w:rsidP="72CD79BC" w:rsidRDefault="535B8BD2" w14:paraId="05F133F6" w14:textId="77777777">
            <w:pPr>
              <w:pStyle w:val="Lijstalinea"/>
              <w:numPr>
                <w:ilvl w:val="0"/>
                <w:numId w:val="22"/>
              </w:numPr>
              <w:spacing w:after="0" w:line="240" w:lineRule="auto"/>
              <w:textAlignment w:val="baseline"/>
              <w:rPr>
                <w:rFonts w:ascii="Arial" w:hAnsi="Arial" w:eastAsia="Times New Roman" w:cs="Arial"/>
                <w:sz w:val="20"/>
                <w:szCs w:val="20"/>
                <w:lang w:eastAsia="nl-NL"/>
              </w:rPr>
            </w:pPr>
            <w:r w:rsidRPr="72CD79BC">
              <w:rPr>
                <w:rFonts w:ascii="Arial" w:hAnsi="Arial" w:eastAsia="Times New Roman" w:cs="Arial"/>
                <w:sz w:val="20"/>
                <w:szCs w:val="20"/>
                <w:lang w:eastAsia="nl-NL"/>
              </w:rPr>
              <w:t>Implementatie woordenschat taalwebsite</w:t>
            </w:r>
          </w:p>
          <w:p w:rsidR="002B3291" w:rsidP="089E80AC" w:rsidRDefault="3CE4E62E" w14:paraId="4E343220" w14:textId="4526DA35">
            <w:pPr>
              <w:pStyle w:val="Lijstalinea"/>
              <w:numPr>
                <w:ilvl w:val="0"/>
                <w:numId w:val="22"/>
              </w:numPr>
              <w:spacing w:after="0" w:line="240" w:lineRule="auto"/>
              <w:textAlignment w:val="baseline"/>
              <w:rPr>
                <w:rFonts w:ascii="Arial" w:hAnsi="Arial" w:eastAsia="Times New Roman" w:cs="Arial"/>
                <w:sz w:val="20"/>
                <w:szCs w:val="20"/>
                <w:lang w:eastAsia="nl-NL"/>
              </w:rPr>
            </w:pPr>
            <w:r w:rsidRPr="089E80AC">
              <w:rPr>
                <w:rFonts w:ascii="Arial" w:hAnsi="Arial" w:eastAsia="Times New Roman" w:cs="Arial"/>
                <w:sz w:val="20"/>
                <w:szCs w:val="20"/>
                <w:lang w:eastAsia="nl-NL"/>
              </w:rPr>
              <w:t>Doorgaande leerlijnen naar het MBO vanuit de diverse profielen ontwikkelen</w:t>
            </w:r>
            <w:r w:rsidRPr="089E80AC" w:rsidR="5A44BF50">
              <w:rPr>
                <w:rFonts w:ascii="Arial" w:hAnsi="Arial" w:eastAsia="Times New Roman" w:cs="Arial"/>
                <w:sz w:val="20"/>
                <w:szCs w:val="20"/>
                <w:lang w:eastAsia="nl-NL"/>
              </w:rPr>
              <w:t>,</w:t>
            </w:r>
            <w:r w:rsidRPr="089E80AC" w:rsidR="17B54219">
              <w:rPr>
                <w:rFonts w:ascii="Arial" w:hAnsi="Arial" w:eastAsia="Times New Roman" w:cs="Arial"/>
                <w:sz w:val="20"/>
                <w:szCs w:val="20"/>
                <w:lang w:eastAsia="nl-NL"/>
              </w:rPr>
              <w:t xml:space="preserve"> en daarnaast</w:t>
            </w:r>
            <w:r w:rsidRPr="089E80AC" w:rsidR="5A44BF50">
              <w:rPr>
                <w:rFonts w:ascii="Arial" w:hAnsi="Arial" w:eastAsia="Times New Roman" w:cs="Arial"/>
                <w:sz w:val="20"/>
                <w:szCs w:val="20"/>
                <w:lang w:eastAsia="nl-NL"/>
              </w:rPr>
              <w:t xml:space="preserve"> een goed aanbod ontwikkelen voor de juist wat zwakkere leerlingen.</w:t>
            </w:r>
          </w:p>
          <w:p w:rsidR="00537753" w:rsidP="72CD79BC" w:rsidRDefault="733FED42" w14:paraId="1DFD5788" w14:textId="77777777">
            <w:pPr>
              <w:pStyle w:val="Lijstalinea"/>
              <w:numPr>
                <w:ilvl w:val="0"/>
                <w:numId w:val="22"/>
              </w:numPr>
              <w:spacing w:after="0" w:line="240" w:lineRule="auto"/>
              <w:textAlignment w:val="baseline"/>
              <w:rPr>
                <w:rFonts w:ascii="Arial" w:hAnsi="Arial" w:eastAsia="Times New Roman" w:cs="Arial"/>
                <w:sz w:val="20"/>
                <w:szCs w:val="20"/>
                <w:lang w:eastAsia="nl-NL"/>
              </w:rPr>
            </w:pPr>
            <w:r w:rsidRPr="72CD79BC">
              <w:rPr>
                <w:rFonts w:ascii="Arial" w:hAnsi="Arial" w:eastAsia="Times New Roman" w:cs="Arial"/>
                <w:sz w:val="20"/>
                <w:szCs w:val="20"/>
                <w:lang w:eastAsia="nl-NL"/>
              </w:rPr>
              <w:t>Rapport, portfolio verder optimaliseren</w:t>
            </w:r>
          </w:p>
          <w:p w:rsidRPr="00CA75A2" w:rsidR="00E7577A" w:rsidP="72CD79BC" w:rsidRDefault="10473628" w14:paraId="4CB2F61E" w14:textId="1A8BF2BF">
            <w:pPr>
              <w:pStyle w:val="Lijstalinea"/>
              <w:numPr>
                <w:ilvl w:val="0"/>
                <w:numId w:val="22"/>
              </w:numPr>
              <w:spacing w:after="0" w:line="240" w:lineRule="auto"/>
              <w:textAlignment w:val="baseline"/>
              <w:rPr>
                <w:rFonts w:ascii="Arial" w:hAnsi="Arial" w:eastAsia="Times New Roman" w:cs="Arial"/>
                <w:sz w:val="20"/>
                <w:szCs w:val="20"/>
                <w:lang w:eastAsia="nl-NL"/>
              </w:rPr>
            </w:pPr>
            <w:r w:rsidRPr="72CD79BC">
              <w:rPr>
                <w:rFonts w:ascii="Arial" w:hAnsi="Arial" w:eastAsia="Times New Roman" w:cs="Arial"/>
                <w:sz w:val="20"/>
                <w:szCs w:val="20"/>
                <w:lang w:eastAsia="nl-NL"/>
              </w:rPr>
              <w:t>Doelen t.a.v. digitale geletterdheid verder ontwikkelen, zodra kerndoelen hieromtrent bekend zijn.</w:t>
            </w:r>
          </w:p>
          <w:p w:rsidRPr="00CA75A2" w:rsidR="00E7577A" w:rsidP="72CD79BC" w:rsidRDefault="720F82CB" w14:paraId="3D6EE293" w14:textId="6262FA3C">
            <w:pPr>
              <w:pStyle w:val="Lijstalinea"/>
              <w:numPr>
                <w:ilvl w:val="0"/>
                <w:numId w:val="22"/>
              </w:numPr>
              <w:spacing w:after="0" w:line="240" w:lineRule="auto"/>
              <w:textAlignment w:val="baseline"/>
              <w:rPr>
                <w:rFonts w:ascii="Arial" w:hAnsi="Arial" w:eastAsia="Times New Roman" w:cs="Arial"/>
                <w:sz w:val="20"/>
                <w:szCs w:val="20"/>
                <w:lang w:eastAsia="nl-NL"/>
              </w:rPr>
            </w:pPr>
            <w:r w:rsidRPr="72CD79BC">
              <w:rPr>
                <w:rFonts w:ascii="Arial" w:hAnsi="Arial" w:eastAsia="Times New Roman" w:cs="Arial"/>
                <w:sz w:val="20"/>
                <w:szCs w:val="20"/>
                <w:lang w:eastAsia="nl-NL"/>
              </w:rPr>
              <w:t>Het aanbod verbeteren voor leerlingen die moeite hebben met reguliere stageplekken</w:t>
            </w:r>
          </w:p>
          <w:p w:rsidRPr="00CA75A2" w:rsidR="00E7577A" w:rsidP="72CD79BC" w:rsidRDefault="7DF5468C" w14:paraId="17B0CABD" w14:textId="18FF7DDD">
            <w:pPr>
              <w:pStyle w:val="Lijstalinea"/>
              <w:numPr>
                <w:ilvl w:val="0"/>
                <w:numId w:val="22"/>
              </w:numPr>
              <w:spacing w:after="0" w:line="240" w:lineRule="auto"/>
              <w:textAlignment w:val="baseline"/>
              <w:rPr>
                <w:rFonts w:ascii="Arial" w:hAnsi="Arial" w:eastAsia="Arial" w:cs="Arial"/>
                <w:sz w:val="20"/>
                <w:szCs w:val="20"/>
                <w:lang w:eastAsia="nl-NL"/>
              </w:rPr>
            </w:pPr>
            <w:r w:rsidRPr="72CD79BC">
              <w:rPr>
                <w:rFonts w:ascii="Arial" w:hAnsi="Arial" w:eastAsia="Arial" w:cs="Arial"/>
                <w:sz w:val="20"/>
                <w:szCs w:val="20"/>
              </w:rPr>
              <w:t>Het verbinden en stroomlijnen van LLB-, SOVA- en mentorlessen (LOB-gesprekken) met de voorwaarden voor stage en de uiteindelijke keuze voor een stageplaats.</w:t>
            </w:r>
          </w:p>
          <w:p w:rsidRPr="00CA75A2" w:rsidR="00E7577A" w:rsidP="089E80AC" w:rsidRDefault="6B5E0724" w14:paraId="62F2DBA3" w14:textId="61FC4977">
            <w:pPr>
              <w:pStyle w:val="Lijstalinea"/>
              <w:numPr>
                <w:ilvl w:val="0"/>
                <w:numId w:val="22"/>
              </w:numPr>
              <w:spacing w:after="0" w:line="240" w:lineRule="auto"/>
              <w:textAlignment w:val="baseline"/>
              <w:rPr>
                <w:rFonts w:ascii="Arial" w:hAnsi="Arial" w:eastAsia="Arial" w:cs="Arial"/>
                <w:sz w:val="20"/>
                <w:szCs w:val="20"/>
                <w:lang w:eastAsia="nl-NL"/>
              </w:rPr>
            </w:pPr>
            <w:r w:rsidRPr="089E80AC">
              <w:rPr>
                <w:rFonts w:ascii="Arial" w:hAnsi="Arial" w:eastAsia="Arial" w:cs="Arial"/>
                <w:sz w:val="20"/>
                <w:szCs w:val="20"/>
              </w:rPr>
              <w:t>Het stageteam ontwikkelt een aanpak waarbij leerlingen in het begin van het schooljaar snel geplaatst worden op hun stageplaatsen en dat er een zinvolle opvang komt voor leerlingen die stoppen met hun stage, voordat een nieuwe stageplaats geregeld is.</w:t>
            </w:r>
          </w:p>
        </w:tc>
      </w:tr>
      <w:tr w:rsidRPr="00CA75A2" w:rsidR="00F90FD4" w:rsidTr="089E80AC" w14:paraId="52D4FB2B" w14:textId="77777777">
        <w:tc>
          <w:tcPr>
            <w:tcW w:w="1260" w:type="dxa"/>
            <w:tcBorders>
              <w:top w:val="single" w:color="auto" w:sz="6" w:space="0"/>
              <w:left w:val="single" w:color="auto" w:sz="6" w:space="0"/>
              <w:bottom w:val="single" w:color="auto" w:sz="6" w:space="0"/>
              <w:right w:val="single" w:color="auto" w:sz="6" w:space="0"/>
            </w:tcBorders>
            <w:shd w:val="clear" w:color="auto" w:fill="auto"/>
            <w:hideMark/>
          </w:tcPr>
          <w:p w:rsidRPr="00CA75A2" w:rsidR="00F90FD4" w:rsidP="0037208D" w:rsidRDefault="00F90FD4" w14:paraId="64AB4449" w14:textId="77777777">
            <w:pPr>
              <w:spacing w:after="0" w:line="240" w:lineRule="auto"/>
              <w:textAlignment w:val="baseline"/>
              <w:rPr>
                <w:rFonts w:ascii="Arial" w:hAnsi="Arial" w:eastAsia="Times New Roman" w:cs="Arial"/>
                <w:sz w:val="20"/>
                <w:szCs w:val="20"/>
                <w:lang w:eastAsia="nl-NL"/>
              </w:rPr>
            </w:pPr>
            <w:r>
              <w:rPr>
                <w:rFonts w:ascii="Arial" w:hAnsi="Arial" w:eastAsia="Times New Roman" w:cs="Arial"/>
                <w:sz w:val="20"/>
                <w:szCs w:val="20"/>
                <w:lang w:eastAsia="nl-NL"/>
              </w:rPr>
              <w:t>2024-2025</w:t>
            </w:r>
            <w:r w:rsidRPr="00CA75A2">
              <w:rPr>
                <w:rFonts w:ascii="Arial" w:hAnsi="Arial" w:eastAsia="Times New Roman" w:cs="Arial"/>
                <w:sz w:val="20"/>
                <w:szCs w:val="20"/>
                <w:lang w:eastAsia="nl-NL"/>
              </w:rPr>
              <w:t> </w:t>
            </w:r>
          </w:p>
        </w:tc>
        <w:tc>
          <w:tcPr>
            <w:tcW w:w="8070" w:type="dxa"/>
            <w:tcBorders>
              <w:top w:val="single" w:color="auto" w:sz="6" w:space="0"/>
              <w:left w:val="single" w:color="auto" w:sz="6" w:space="0"/>
              <w:bottom w:val="single" w:color="auto" w:sz="6" w:space="0"/>
              <w:right w:val="single" w:color="auto" w:sz="6" w:space="0"/>
            </w:tcBorders>
            <w:shd w:val="clear" w:color="auto" w:fill="auto"/>
          </w:tcPr>
          <w:p w:rsidR="00F90FD4" w:rsidP="72CD79BC" w:rsidRDefault="535B8BD2" w14:paraId="5A9901B9" w14:textId="77777777">
            <w:pPr>
              <w:pStyle w:val="Lijstalinea"/>
              <w:numPr>
                <w:ilvl w:val="0"/>
                <w:numId w:val="21"/>
              </w:numPr>
              <w:spacing w:after="0" w:line="240" w:lineRule="auto"/>
              <w:textAlignment w:val="baseline"/>
              <w:rPr>
                <w:rFonts w:ascii="Arial" w:hAnsi="Arial" w:eastAsia="Times New Roman" w:cs="Arial"/>
                <w:sz w:val="20"/>
                <w:szCs w:val="20"/>
                <w:lang w:eastAsia="nl-NL"/>
              </w:rPr>
            </w:pPr>
            <w:r w:rsidRPr="72CD79BC">
              <w:rPr>
                <w:rFonts w:ascii="Arial" w:hAnsi="Arial" w:eastAsia="Times New Roman" w:cs="Arial"/>
                <w:sz w:val="20"/>
                <w:szCs w:val="20"/>
                <w:lang w:eastAsia="nl-NL"/>
              </w:rPr>
              <w:t>Implementatie woordenschat taalwebsite</w:t>
            </w:r>
          </w:p>
          <w:p w:rsidR="00EB6D29" w:rsidP="72CD79BC" w:rsidRDefault="4A0646B4" w14:paraId="3F9574D9" w14:textId="7278C434">
            <w:pPr>
              <w:pStyle w:val="Lijstalinea"/>
              <w:numPr>
                <w:ilvl w:val="0"/>
                <w:numId w:val="21"/>
              </w:numPr>
              <w:spacing w:after="0" w:line="240" w:lineRule="auto"/>
              <w:textAlignment w:val="baseline"/>
              <w:rPr>
                <w:rFonts w:ascii="Arial" w:hAnsi="Arial" w:eastAsia="Times New Roman" w:cs="Arial"/>
                <w:sz w:val="20"/>
                <w:szCs w:val="20"/>
                <w:lang w:eastAsia="nl-NL"/>
              </w:rPr>
            </w:pPr>
            <w:r w:rsidRPr="72CD79BC">
              <w:rPr>
                <w:rFonts w:ascii="Arial" w:hAnsi="Arial" w:eastAsia="Times New Roman" w:cs="Arial"/>
                <w:sz w:val="20"/>
                <w:szCs w:val="20"/>
                <w:lang w:eastAsia="nl-NL"/>
              </w:rPr>
              <w:t>Doorgaande leerlijnen naar het MBO vanuit de diverse profielen ontwikkelen</w:t>
            </w:r>
            <w:r w:rsidRPr="72CD79BC" w:rsidR="0DC3FE0D">
              <w:rPr>
                <w:rFonts w:ascii="Arial" w:hAnsi="Arial" w:eastAsia="Times New Roman" w:cs="Arial"/>
                <w:sz w:val="20"/>
                <w:szCs w:val="20"/>
                <w:lang w:eastAsia="nl-NL"/>
              </w:rPr>
              <w:t>, daarnaast een goed aanbod ontwikkelen voor de juist wat zwakkere leerlingen.</w:t>
            </w:r>
          </w:p>
          <w:p w:rsidRPr="00CA75A2" w:rsidR="00537753" w:rsidP="72CD79BC" w:rsidRDefault="78434DDC" w14:paraId="33ADEB82" w14:textId="2C2EF37D">
            <w:pPr>
              <w:pStyle w:val="Lijstalinea"/>
              <w:numPr>
                <w:ilvl w:val="0"/>
                <w:numId w:val="21"/>
              </w:numPr>
              <w:spacing w:after="0" w:line="240" w:lineRule="auto"/>
              <w:textAlignment w:val="baseline"/>
              <w:rPr>
                <w:rFonts w:ascii="Arial" w:hAnsi="Arial" w:eastAsia="Times New Roman" w:cs="Arial"/>
                <w:sz w:val="20"/>
                <w:szCs w:val="20"/>
                <w:lang w:eastAsia="nl-NL"/>
              </w:rPr>
            </w:pPr>
            <w:r w:rsidRPr="72CD79BC">
              <w:rPr>
                <w:rFonts w:ascii="Arial" w:hAnsi="Arial" w:eastAsia="Times New Roman" w:cs="Arial"/>
                <w:sz w:val="20"/>
                <w:szCs w:val="20"/>
                <w:lang w:eastAsia="nl-NL"/>
              </w:rPr>
              <w:t>Het aanbod verbeteren voor leerlingen die moeite hebben met reguliere stageplekken</w:t>
            </w:r>
          </w:p>
          <w:p w:rsidRPr="00CA75A2" w:rsidR="00537753" w:rsidP="72CD79BC" w:rsidRDefault="0000C116" w14:paraId="3F95B376" w14:textId="21009D0A">
            <w:pPr>
              <w:pStyle w:val="Lijstalinea"/>
              <w:numPr>
                <w:ilvl w:val="0"/>
                <w:numId w:val="21"/>
              </w:numPr>
              <w:spacing w:after="0" w:line="240" w:lineRule="auto"/>
              <w:textAlignment w:val="baseline"/>
              <w:rPr>
                <w:rFonts w:ascii="Arial" w:hAnsi="Arial" w:eastAsia="Arial" w:cs="Arial"/>
                <w:sz w:val="20"/>
                <w:szCs w:val="20"/>
              </w:rPr>
            </w:pPr>
            <w:r w:rsidRPr="72CD79BC">
              <w:rPr>
                <w:rFonts w:ascii="Arial" w:hAnsi="Arial" w:eastAsia="Arial" w:cs="Arial"/>
                <w:sz w:val="20"/>
                <w:szCs w:val="20"/>
              </w:rPr>
              <w:t>Het verbinden en stroomlijnen van LLB-, SOVA- en mentorlessen (LOB-gesprekken) met de voorwaarden voor stage en de uiteindelijke keuze voor een stageplaats.</w:t>
            </w:r>
          </w:p>
          <w:p w:rsidRPr="00CA75A2" w:rsidR="00537753" w:rsidP="72CD79BC" w:rsidRDefault="19C9EF0D" w14:paraId="3BDE1B95" w14:textId="0EEBD4BA">
            <w:pPr>
              <w:pStyle w:val="Lijstalinea"/>
              <w:numPr>
                <w:ilvl w:val="0"/>
                <w:numId w:val="21"/>
              </w:numPr>
              <w:spacing w:after="0" w:line="240" w:lineRule="auto"/>
              <w:textAlignment w:val="baseline"/>
              <w:rPr>
                <w:rFonts w:ascii="Arial" w:hAnsi="Arial" w:eastAsia="Arial" w:cs="Arial"/>
                <w:sz w:val="20"/>
                <w:szCs w:val="20"/>
              </w:rPr>
            </w:pPr>
            <w:r w:rsidRPr="72CD79BC">
              <w:rPr>
                <w:rFonts w:ascii="Arial" w:hAnsi="Arial" w:eastAsia="Arial" w:cs="Arial"/>
                <w:sz w:val="20"/>
                <w:szCs w:val="20"/>
              </w:rPr>
              <w:t>Het stageteam ontwikkelt een aanpak waarbij leerlingen in het begin van het schooljaar snel geplaatst worden op hun stageplaatsen en dat er een zinvolle opvang komt voor leerlingen die stoppen met hun stage, voordat een nieuwe stageplaats geregeld is.</w:t>
            </w:r>
          </w:p>
        </w:tc>
      </w:tr>
      <w:tr w:rsidRPr="00201C7A" w:rsidR="00F90FD4" w:rsidTr="089E80AC" w14:paraId="530F38C2" w14:textId="77777777">
        <w:tc>
          <w:tcPr>
            <w:tcW w:w="1260" w:type="dxa"/>
            <w:tcBorders>
              <w:top w:val="single" w:color="auto" w:sz="6" w:space="0"/>
              <w:left w:val="single" w:color="auto" w:sz="6" w:space="0"/>
              <w:bottom w:val="single" w:color="auto" w:sz="6" w:space="0"/>
              <w:right w:val="single" w:color="auto" w:sz="6" w:space="0"/>
            </w:tcBorders>
            <w:shd w:val="clear" w:color="auto" w:fill="auto"/>
            <w:hideMark/>
          </w:tcPr>
          <w:p w:rsidRPr="00CA75A2" w:rsidR="00F90FD4" w:rsidP="0037208D" w:rsidRDefault="00F90FD4" w14:paraId="4FB48ADE" w14:textId="77777777">
            <w:pPr>
              <w:spacing w:after="0" w:line="240" w:lineRule="auto"/>
              <w:textAlignment w:val="baseline"/>
              <w:rPr>
                <w:rFonts w:ascii="Arial" w:hAnsi="Arial" w:eastAsia="Times New Roman" w:cs="Arial"/>
                <w:sz w:val="20"/>
                <w:szCs w:val="20"/>
                <w:lang w:eastAsia="nl-NL"/>
              </w:rPr>
            </w:pPr>
            <w:r>
              <w:rPr>
                <w:rFonts w:ascii="Arial" w:hAnsi="Arial" w:eastAsia="Times New Roman" w:cs="Arial"/>
                <w:sz w:val="20"/>
                <w:szCs w:val="20"/>
                <w:lang w:eastAsia="nl-NL"/>
              </w:rPr>
              <w:t>2025-2026</w:t>
            </w:r>
            <w:r w:rsidRPr="00CA75A2">
              <w:rPr>
                <w:rFonts w:ascii="Arial" w:hAnsi="Arial" w:eastAsia="Times New Roman" w:cs="Arial"/>
                <w:sz w:val="20"/>
                <w:szCs w:val="20"/>
                <w:lang w:eastAsia="nl-NL"/>
              </w:rPr>
              <w:t> </w:t>
            </w:r>
          </w:p>
        </w:tc>
        <w:tc>
          <w:tcPr>
            <w:tcW w:w="8070" w:type="dxa"/>
            <w:tcBorders>
              <w:top w:val="single" w:color="auto" w:sz="6" w:space="0"/>
              <w:left w:val="single" w:color="auto" w:sz="6" w:space="0"/>
              <w:bottom w:val="single" w:color="auto" w:sz="6" w:space="0"/>
              <w:right w:val="single" w:color="auto" w:sz="6" w:space="0"/>
            </w:tcBorders>
            <w:shd w:val="clear" w:color="auto" w:fill="auto"/>
          </w:tcPr>
          <w:p w:rsidR="00F90FD4" w:rsidP="72CD79BC" w:rsidRDefault="535B8BD2" w14:paraId="6B6CB683" w14:textId="77777777">
            <w:pPr>
              <w:pStyle w:val="Lijstalinea"/>
              <w:numPr>
                <w:ilvl w:val="0"/>
                <w:numId w:val="23"/>
              </w:numPr>
              <w:spacing w:after="0" w:line="240" w:lineRule="auto"/>
              <w:textAlignment w:val="baseline"/>
              <w:rPr>
                <w:rFonts w:ascii="Arial" w:hAnsi="Arial" w:eastAsia="Times New Roman" w:cs="Arial"/>
                <w:sz w:val="20"/>
                <w:szCs w:val="20"/>
                <w:lang w:eastAsia="nl-NL"/>
              </w:rPr>
            </w:pPr>
            <w:r w:rsidRPr="72CD79BC">
              <w:rPr>
                <w:rFonts w:ascii="Arial" w:hAnsi="Arial" w:eastAsia="Times New Roman" w:cs="Arial"/>
                <w:sz w:val="20"/>
                <w:szCs w:val="20"/>
                <w:lang w:eastAsia="nl-NL"/>
              </w:rPr>
              <w:t>Implementatie woordenschat taalwebsite</w:t>
            </w:r>
          </w:p>
          <w:p w:rsidRPr="002B3291" w:rsidR="002B3291" w:rsidP="72CD79BC" w:rsidRDefault="4A0646B4" w14:paraId="5CE3DDAD" w14:textId="5EC47928">
            <w:pPr>
              <w:pStyle w:val="Lijstalinea"/>
              <w:numPr>
                <w:ilvl w:val="0"/>
                <w:numId w:val="23"/>
              </w:numPr>
              <w:spacing w:after="0" w:line="240" w:lineRule="auto"/>
              <w:textAlignment w:val="baseline"/>
              <w:rPr>
                <w:rFonts w:ascii="Arial" w:hAnsi="Arial" w:eastAsia="Times New Roman" w:cs="Arial"/>
                <w:sz w:val="20"/>
                <w:szCs w:val="20"/>
                <w:lang w:eastAsia="nl-NL"/>
              </w:rPr>
            </w:pPr>
            <w:r w:rsidRPr="72CD79BC">
              <w:rPr>
                <w:rFonts w:ascii="Arial" w:hAnsi="Arial" w:eastAsia="Times New Roman" w:cs="Arial"/>
                <w:sz w:val="20"/>
                <w:szCs w:val="20"/>
                <w:lang w:eastAsia="nl-NL"/>
              </w:rPr>
              <w:t xml:space="preserve">Doorgaande leerlijnen naar het MBO vanuit de diverse profielen </w:t>
            </w:r>
            <w:r w:rsidRPr="72CD79BC" w:rsidR="322F4398">
              <w:rPr>
                <w:rFonts w:ascii="Arial" w:hAnsi="Arial" w:eastAsia="Times New Roman" w:cs="Arial"/>
                <w:sz w:val="20"/>
                <w:szCs w:val="20"/>
                <w:lang w:eastAsia="nl-NL"/>
              </w:rPr>
              <w:t>ontwikkelen</w:t>
            </w:r>
            <w:r w:rsidRPr="72CD79BC" w:rsidR="0DC3FE0D">
              <w:rPr>
                <w:rFonts w:ascii="Arial" w:hAnsi="Arial" w:eastAsia="Times New Roman" w:cs="Arial"/>
                <w:sz w:val="20"/>
                <w:szCs w:val="20"/>
                <w:lang w:eastAsia="nl-NL"/>
              </w:rPr>
              <w:t xml:space="preserve">, daarnaast een goed aanbod ontwikkelen voor de juist wat zwakkere leerlingen. </w:t>
            </w:r>
          </w:p>
          <w:p w:rsidR="004678EB" w:rsidP="72CD79BC" w:rsidRDefault="322F4398" w14:paraId="1DED05AE" w14:textId="77777777">
            <w:pPr>
              <w:pStyle w:val="Lijstalinea"/>
              <w:numPr>
                <w:ilvl w:val="0"/>
                <w:numId w:val="23"/>
              </w:numPr>
              <w:spacing w:after="0" w:line="240" w:lineRule="auto"/>
              <w:textAlignment w:val="baseline"/>
              <w:rPr>
                <w:rFonts w:ascii="Arial" w:hAnsi="Arial" w:eastAsia="Times New Roman" w:cs="Arial"/>
                <w:sz w:val="20"/>
                <w:szCs w:val="20"/>
                <w:lang w:eastAsia="nl-NL"/>
              </w:rPr>
            </w:pPr>
            <w:r w:rsidRPr="72CD79BC">
              <w:rPr>
                <w:rFonts w:ascii="Arial" w:hAnsi="Arial" w:eastAsia="Times New Roman" w:cs="Arial"/>
                <w:sz w:val="20"/>
                <w:szCs w:val="20"/>
                <w:lang w:eastAsia="nl-NL"/>
              </w:rPr>
              <w:t>Opstellen nieuwe schoolplan 2026-2030</w:t>
            </w:r>
          </w:p>
          <w:p w:rsidR="635C5EDA" w:rsidP="72CD79BC" w:rsidRDefault="635C5EDA" w14:paraId="6DB46327" w14:textId="3E453E1C">
            <w:pPr>
              <w:pStyle w:val="Lijstalinea"/>
              <w:numPr>
                <w:ilvl w:val="0"/>
                <w:numId w:val="23"/>
              </w:numPr>
              <w:spacing w:after="0" w:line="240" w:lineRule="auto"/>
              <w:rPr>
                <w:rFonts w:ascii="Arial" w:hAnsi="Arial" w:eastAsia="Times New Roman" w:cs="Arial"/>
                <w:sz w:val="20"/>
                <w:szCs w:val="20"/>
                <w:lang w:eastAsia="nl-NL"/>
              </w:rPr>
            </w:pPr>
            <w:r w:rsidRPr="72CD79BC">
              <w:rPr>
                <w:rFonts w:ascii="Arial" w:hAnsi="Arial" w:eastAsia="Times New Roman" w:cs="Arial"/>
                <w:sz w:val="20"/>
                <w:szCs w:val="20"/>
                <w:lang w:eastAsia="nl-NL"/>
              </w:rPr>
              <w:t>Het aanbod verbeteren voor leerlingen die moeite hebben met reguliere stageplekken</w:t>
            </w:r>
          </w:p>
          <w:p w:rsidRPr="00201C7A" w:rsidR="00A34B22" w:rsidP="72CD79BC" w:rsidRDefault="00A34B22" w14:paraId="154A00D9" w14:textId="104764A7">
            <w:pPr>
              <w:pStyle w:val="Lijstalinea"/>
              <w:spacing w:after="0" w:line="240" w:lineRule="auto"/>
              <w:textAlignment w:val="baseline"/>
              <w:rPr>
                <w:rFonts w:ascii="Arial" w:hAnsi="Arial" w:eastAsia="Times New Roman" w:cs="Arial"/>
                <w:sz w:val="20"/>
                <w:szCs w:val="20"/>
                <w:lang w:eastAsia="nl-NL"/>
              </w:rPr>
            </w:pPr>
          </w:p>
        </w:tc>
      </w:tr>
    </w:tbl>
    <w:p w:rsidR="00471644" w:rsidP="00735AF1" w:rsidRDefault="00735AF1" w14:paraId="7FF97BB4" w14:textId="19016F0F">
      <w:pPr>
        <w:rPr>
          <w:rFonts w:ascii="Arial" w:hAnsi="Arial" w:cs="Arial"/>
          <w:b/>
          <w:bCs/>
        </w:rPr>
      </w:pPr>
      <w:r>
        <w:br w:type="page"/>
      </w:r>
      <w:r w:rsidRPr="2A4B6B7D">
        <w:rPr>
          <w:rFonts w:ascii="Arial" w:hAnsi="Arial" w:cs="Arial"/>
          <w:b/>
          <w:bCs/>
        </w:rPr>
        <w:lastRenderedPageBreak/>
        <w:t>3</w:t>
      </w:r>
      <w:r w:rsidRPr="2A4B6B7D" w:rsidR="00603B45">
        <w:rPr>
          <w:rFonts w:ascii="Arial" w:hAnsi="Arial" w:cs="Arial"/>
          <w:b/>
          <w:bCs/>
        </w:rPr>
        <w:t>.</w:t>
      </w:r>
      <w:r w:rsidRPr="2A4B6B7D">
        <w:rPr>
          <w:rFonts w:ascii="Arial" w:hAnsi="Arial" w:cs="Arial"/>
          <w:b/>
          <w:bCs/>
        </w:rPr>
        <w:t xml:space="preserve"> Personeelsbeleid</w:t>
      </w:r>
    </w:p>
    <w:p w:rsidRPr="00735AF1" w:rsidR="00735AF1" w:rsidP="00735AF1" w:rsidRDefault="00735AF1" w14:paraId="5F3C20F9" w14:textId="77777777">
      <w:pPr>
        <w:rPr>
          <w:rFonts w:ascii="Arial" w:hAnsi="Arial" w:cs="Arial"/>
          <w:b/>
          <w:bCs/>
        </w:rPr>
      </w:pPr>
    </w:p>
    <w:p w:rsidRPr="0084391F" w:rsidR="4BA42E21" w:rsidP="2A4B6B7D" w:rsidRDefault="00735AF1" w14:paraId="112EDB9A" w14:textId="403AC1AD">
      <w:pPr>
        <w:rPr>
          <w:rFonts w:ascii="Arial" w:hAnsi="Arial" w:cs="Arial"/>
          <w:b/>
          <w:bCs/>
          <w:i/>
          <w:iCs/>
        </w:rPr>
      </w:pPr>
      <w:r w:rsidRPr="2A4B6B7D">
        <w:rPr>
          <w:rFonts w:ascii="Arial" w:hAnsi="Arial" w:cs="Arial"/>
          <w:b/>
          <w:bCs/>
        </w:rPr>
        <w:t xml:space="preserve">3.1 </w:t>
      </w:r>
      <w:r w:rsidRPr="2A4B6B7D" w:rsidR="004457B6">
        <w:rPr>
          <w:rFonts w:ascii="Arial" w:hAnsi="Arial" w:cs="Arial"/>
          <w:b/>
          <w:bCs/>
        </w:rPr>
        <w:t xml:space="preserve">Inleiding Personeelsbeleid: </w:t>
      </w:r>
      <w:r w:rsidRPr="2A4B6B7D" w:rsidR="48B21BC6">
        <w:rPr>
          <w:rFonts w:ascii="Arial" w:hAnsi="Arial" w:cs="Arial"/>
          <w:b/>
          <w:bCs/>
        </w:rPr>
        <w:t>De leraar doet er</w:t>
      </w:r>
      <w:r w:rsidRPr="2A4B6B7D" w:rsidR="5E76E2C1">
        <w:rPr>
          <w:rFonts w:ascii="Arial" w:hAnsi="Arial" w:cs="Arial"/>
          <w:b/>
          <w:bCs/>
        </w:rPr>
        <w:t>toe!</w:t>
      </w:r>
    </w:p>
    <w:p w:rsidR="7CE5161C" w:rsidP="7CE5161C" w:rsidRDefault="59930015" w14:paraId="01B69F28" w14:textId="6B4787F7">
      <w:pPr>
        <w:rPr>
          <w:rFonts w:ascii="Arial" w:hAnsi="Arial" w:cs="Arial"/>
        </w:rPr>
      </w:pPr>
      <w:r w:rsidRPr="59930015">
        <w:rPr>
          <w:rFonts w:ascii="Arial" w:hAnsi="Arial" w:cs="Arial"/>
        </w:rPr>
        <w:t xml:space="preserve">Wil een school goed </w:t>
      </w:r>
      <w:r w:rsidRPr="3640EA0E" w:rsidR="3640EA0E">
        <w:rPr>
          <w:rFonts w:ascii="Arial" w:hAnsi="Arial" w:cs="Arial"/>
        </w:rPr>
        <w:t xml:space="preserve">onderwijs </w:t>
      </w:r>
      <w:r w:rsidRPr="12EED407" w:rsidR="12EED407">
        <w:rPr>
          <w:rFonts w:ascii="Arial" w:hAnsi="Arial" w:cs="Arial"/>
        </w:rPr>
        <w:t xml:space="preserve">verzorgen dan </w:t>
      </w:r>
      <w:r w:rsidRPr="048E4073" w:rsidR="048E4073">
        <w:rPr>
          <w:rFonts w:ascii="Arial" w:hAnsi="Arial" w:cs="Arial"/>
        </w:rPr>
        <w:t xml:space="preserve">zijn er twee sporen die </w:t>
      </w:r>
      <w:r w:rsidRPr="056184FB" w:rsidR="056184FB">
        <w:rPr>
          <w:rFonts w:ascii="Arial" w:hAnsi="Arial" w:cs="Arial"/>
        </w:rPr>
        <w:t xml:space="preserve">van belang zijn om dit </w:t>
      </w:r>
      <w:r w:rsidRPr="3EBD58EC" w:rsidR="3EBD58EC">
        <w:rPr>
          <w:rFonts w:ascii="Arial" w:hAnsi="Arial" w:cs="Arial"/>
        </w:rPr>
        <w:t xml:space="preserve">resultaat ook te behalen. </w:t>
      </w:r>
      <w:r w:rsidRPr="026F72A0" w:rsidR="026F72A0">
        <w:rPr>
          <w:rFonts w:ascii="Arial" w:hAnsi="Arial" w:cs="Arial"/>
        </w:rPr>
        <w:t>Het eerste spoor richt zich op</w:t>
      </w:r>
      <w:r w:rsidRPr="740EDF0B" w:rsidR="740EDF0B">
        <w:rPr>
          <w:rFonts w:ascii="Arial" w:hAnsi="Arial" w:cs="Arial"/>
        </w:rPr>
        <w:t xml:space="preserve"> het ontwikkelen </w:t>
      </w:r>
      <w:r w:rsidRPr="22CF764C" w:rsidR="22CF764C">
        <w:rPr>
          <w:rFonts w:ascii="Arial" w:hAnsi="Arial" w:cs="Arial"/>
        </w:rPr>
        <w:t xml:space="preserve">van vakmanschap </w:t>
      </w:r>
      <w:r w:rsidRPr="7F7D6044" w:rsidR="7F7D6044">
        <w:rPr>
          <w:rFonts w:ascii="Arial" w:hAnsi="Arial" w:cs="Arial"/>
        </w:rPr>
        <w:t>van de docent.</w:t>
      </w:r>
      <w:r w:rsidRPr="432F79F8" w:rsidR="432F79F8">
        <w:rPr>
          <w:rFonts w:ascii="Arial" w:hAnsi="Arial" w:cs="Arial"/>
        </w:rPr>
        <w:t xml:space="preserve"> Het tweede </w:t>
      </w:r>
      <w:r w:rsidRPr="0AEBE17E" w:rsidR="0AEBE17E">
        <w:rPr>
          <w:rFonts w:ascii="Arial" w:hAnsi="Arial" w:cs="Arial"/>
        </w:rPr>
        <w:t xml:space="preserve">richt zich </w:t>
      </w:r>
      <w:r w:rsidRPr="7C8B4DE9" w:rsidR="7C8B4DE9">
        <w:rPr>
          <w:rFonts w:ascii="Arial" w:hAnsi="Arial" w:cs="Arial"/>
        </w:rPr>
        <w:t xml:space="preserve">op de structuur van de </w:t>
      </w:r>
      <w:r w:rsidRPr="2B4BE52A" w:rsidR="2B4BE52A">
        <w:rPr>
          <w:rFonts w:ascii="Arial" w:hAnsi="Arial" w:cs="Arial"/>
        </w:rPr>
        <w:t xml:space="preserve">organisatie (zie </w:t>
      </w:r>
      <w:r w:rsidRPr="12950BD4" w:rsidR="12950BD4">
        <w:rPr>
          <w:rFonts w:ascii="Arial" w:hAnsi="Arial" w:cs="Arial"/>
        </w:rPr>
        <w:t xml:space="preserve">hiervoor </w:t>
      </w:r>
      <w:r w:rsidRPr="2F4161B8" w:rsidR="2F4161B8">
        <w:rPr>
          <w:rFonts w:ascii="Arial" w:hAnsi="Arial" w:cs="Arial"/>
        </w:rPr>
        <w:t>hoofdstuk</w:t>
      </w:r>
      <w:r w:rsidRPr="12950BD4" w:rsidR="12950BD4">
        <w:rPr>
          <w:rFonts w:ascii="Arial" w:hAnsi="Arial" w:cs="Arial"/>
        </w:rPr>
        <w:t xml:space="preserve"> kwaliteitszorg</w:t>
      </w:r>
      <w:r w:rsidRPr="4724F686" w:rsidR="4724F686">
        <w:rPr>
          <w:rFonts w:ascii="Arial" w:hAnsi="Arial" w:cs="Arial"/>
        </w:rPr>
        <w:t>).</w:t>
      </w:r>
    </w:p>
    <w:p w:rsidR="2F4161B8" w:rsidP="2F4161B8" w:rsidRDefault="59F7AB26" w14:paraId="77C2165C" w14:textId="049AB271">
      <w:pPr>
        <w:rPr>
          <w:rFonts w:ascii="Arial" w:hAnsi="Arial" w:cs="Arial"/>
        </w:rPr>
      </w:pPr>
      <w:r w:rsidRPr="59F7AB26">
        <w:rPr>
          <w:rFonts w:ascii="Arial" w:hAnsi="Arial" w:cs="Arial"/>
        </w:rPr>
        <w:t xml:space="preserve">Praktijkonderwijs </w:t>
      </w:r>
      <w:r w:rsidRPr="21B412AC" w:rsidR="21B412AC">
        <w:rPr>
          <w:rFonts w:ascii="Arial" w:hAnsi="Arial" w:cs="Arial"/>
        </w:rPr>
        <w:t>Roermond hecht veel waarde</w:t>
      </w:r>
      <w:r w:rsidRPr="454B1FA2" w:rsidR="454B1FA2">
        <w:rPr>
          <w:rFonts w:ascii="Arial" w:hAnsi="Arial" w:cs="Arial"/>
        </w:rPr>
        <w:t xml:space="preserve"> aan een professionele</w:t>
      </w:r>
      <w:r w:rsidRPr="21F9099B" w:rsidR="21F9099B">
        <w:rPr>
          <w:rFonts w:ascii="Arial" w:hAnsi="Arial" w:cs="Arial"/>
        </w:rPr>
        <w:t xml:space="preserve"> kwaliteitscultuur</w:t>
      </w:r>
      <w:r w:rsidRPr="13987607" w:rsidR="13987607">
        <w:rPr>
          <w:rFonts w:ascii="Arial" w:hAnsi="Arial" w:cs="Arial"/>
        </w:rPr>
        <w:t xml:space="preserve">. Wij zijn er ten </w:t>
      </w:r>
      <w:r w:rsidRPr="146BBA8F" w:rsidR="146BBA8F">
        <w:rPr>
          <w:rFonts w:ascii="Arial" w:hAnsi="Arial" w:cs="Arial"/>
        </w:rPr>
        <w:t xml:space="preserve">diepste van overtuigd </w:t>
      </w:r>
      <w:r w:rsidRPr="1F06F740" w:rsidR="1F06F740">
        <w:rPr>
          <w:rFonts w:ascii="Arial" w:hAnsi="Arial" w:cs="Arial"/>
        </w:rPr>
        <w:t xml:space="preserve">dat een school </w:t>
      </w:r>
      <w:r w:rsidRPr="29A233F1" w:rsidR="29A233F1">
        <w:rPr>
          <w:rFonts w:ascii="Arial" w:hAnsi="Arial" w:cs="Arial"/>
        </w:rPr>
        <w:t xml:space="preserve">waar docenten zich optimaal </w:t>
      </w:r>
      <w:r w:rsidRPr="06501DEA" w:rsidR="06501DEA">
        <w:rPr>
          <w:rFonts w:ascii="Arial" w:hAnsi="Arial" w:cs="Arial"/>
        </w:rPr>
        <w:t xml:space="preserve">kunnen ontwikkelen en waar </w:t>
      </w:r>
      <w:r w:rsidRPr="63D14C6A" w:rsidR="63D14C6A">
        <w:rPr>
          <w:rFonts w:ascii="Arial" w:hAnsi="Arial" w:cs="Arial"/>
        </w:rPr>
        <w:t xml:space="preserve">zij ruimte krijgen om hun vakmanschap te </w:t>
      </w:r>
      <w:r w:rsidRPr="1A3B0E01" w:rsidR="1A3B0E01">
        <w:rPr>
          <w:rFonts w:ascii="Arial" w:hAnsi="Arial" w:cs="Arial"/>
        </w:rPr>
        <w:t>ontplooien</w:t>
      </w:r>
      <w:r w:rsidRPr="407F3663" w:rsidR="407F3663">
        <w:rPr>
          <w:rFonts w:ascii="Arial" w:hAnsi="Arial" w:cs="Arial"/>
        </w:rPr>
        <w:t xml:space="preserve"> een</w:t>
      </w:r>
      <w:r w:rsidRPr="5643FD5E" w:rsidR="5643FD5E">
        <w:rPr>
          <w:rFonts w:ascii="Arial" w:hAnsi="Arial" w:cs="Arial"/>
        </w:rPr>
        <w:t xml:space="preserve"> school is die </w:t>
      </w:r>
      <w:r w:rsidRPr="60DF3A0F" w:rsidR="60DF3A0F">
        <w:rPr>
          <w:rFonts w:ascii="Arial" w:hAnsi="Arial" w:cs="Arial"/>
        </w:rPr>
        <w:t xml:space="preserve">verschil kan maken </w:t>
      </w:r>
      <w:r w:rsidRPr="6B7A76C0" w:rsidR="6B7A76C0">
        <w:rPr>
          <w:rFonts w:ascii="Arial" w:hAnsi="Arial" w:cs="Arial"/>
        </w:rPr>
        <w:t>voor hun leerlingen.</w:t>
      </w:r>
      <w:r w:rsidRPr="5396E1F2" w:rsidR="5396E1F2">
        <w:rPr>
          <w:rFonts w:ascii="Arial" w:hAnsi="Arial" w:cs="Arial"/>
        </w:rPr>
        <w:t xml:space="preserve"> </w:t>
      </w:r>
      <w:r w:rsidRPr="02577933" w:rsidR="02577933">
        <w:rPr>
          <w:rFonts w:ascii="Arial" w:hAnsi="Arial" w:cs="Arial"/>
        </w:rPr>
        <w:t xml:space="preserve">Praktijkonderwijs Roermond wil haar </w:t>
      </w:r>
      <w:r w:rsidRPr="5F05632B" w:rsidR="5F05632B">
        <w:rPr>
          <w:rFonts w:ascii="Arial" w:hAnsi="Arial" w:cs="Arial"/>
        </w:rPr>
        <w:t xml:space="preserve">organisatie dan ook zo </w:t>
      </w:r>
      <w:r w:rsidRPr="50A4CF97" w:rsidR="50A4CF97">
        <w:rPr>
          <w:rFonts w:ascii="Arial" w:hAnsi="Arial" w:cs="Arial"/>
        </w:rPr>
        <w:t xml:space="preserve">inrichten dat ze kan </w:t>
      </w:r>
      <w:r w:rsidRPr="7F6566D7" w:rsidR="7F6566D7">
        <w:rPr>
          <w:rFonts w:ascii="Arial" w:hAnsi="Arial" w:cs="Arial"/>
        </w:rPr>
        <w:t xml:space="preserve">waarborgen dat </w:t>
      </w:r>
      <w:r w:rsidRPr="5C1350D0" w:rsidR="5C1350D0">
        <w:rPr>
          <w:rFonts w:ascii="Arial" w:hAnsi="Arial" w:cs="Arial"/>
        </w:rPr>
        <w:t xml:space="preserve">docenten </w:t>
      </w:r>
      <w:r w:rsidRPr="06C99A3F" w:rsidR="06C99A3F">
        <w:rPr>
          <w:rFonts w:ascii="Arial" w:hAnsi="Arial" w:cs="Arial"/>
        </w:rPr>
        <w:t xml:space="preserve">tijd en ruimte krijgen om </w:t>
      </w:r>
      <w:r w:rsidRPr="2A60A735" w:rsidR="2A60A735">
        <w:rPr>
          <w:rFonts w:ascii="Arial" w:hAnsi="Arial" w:cs="Arial"/>
        </w:rPr>
        <w:t>zich te blijven ontwikkelen</w:t>
      </w:r>
      <w:r w:rsidRPr="721D0EBA" w:rsidR="721D0EBA">
        <w:rPr>
          <w:rFonts w:ascii="Arial" w:hAnsi="Arial" w:cs="Arial"/>
        </w:rPr>
        <w:t xml:space="preserve">. </w:t>
      </w:r>
    </w:p>
    <w:p w:rsidR="721D0EBA" w:rsidP="721D0EBA" w:rsidRDefault="6EE60570" w14:paraId="569286B5" w14:textId="46DD059C">
      <w:pPr>
        <w:rPr>
          <w:rFonts w:ascii="Arial" w:hAnsi="Arial" w:cs="Arial"/>
        </w:rPr>
      </w:pPr>
      <w:r w:rsidRPr="6EE60570">
        <w:rPr>
          <w:rFonts w:ascii="Arial" w:hAnsi="Arial" w:cs="Arial"/>
        </w:rPr>
        <w:t xml:space="preserve">Praktijkonderwijs Roermond is een </w:t>
      </w:r>
      <w:r w:rsidRPr="127D1267" w:rsidR="127D1267">
        <w:rPr>
          <w:rFonts w:ascii="Arial" w:hAnsi="Arial" w:cs="Arial"/>
        </w:rPr>
        <w:t xml:space="preserve">school waar docenten </w:t>
      </w:r>
      <w:r w:rsidRPr="4BD8E658" w:rsidR="4BD8E658">
        <w:rPr>
          <w:rFonts w:ascii="Arial" w:hAnsi="Arial" w:cs="Arial"/>
        </w:rPr>
        <w:t>bijeenkomen om dagelijks goed werk</w:t>
      </w:r>
      <w:r w:rsidRPr="7A997D98" w:rsidR="7A997D98">
        <w:rPr>
          <w:rFonts w:ascii="Arial" w:hAnsi="Arial" w:cs="Arial"/>
        </w:rPr>
        <w:t xml:space="preserve"> te </w:t>
      </w:r>
      <w:r w:rsidRPr="6C38EA04" w:rsidR="6C38EA04">
        <w:rPr>
          <w:rFonts w:ascii="Arial" w:hAnsi="Arial" w:cs="Arial"/>
        </w:rPr>
        <w:t xml:space="preserve">leveren en waar zij zich </w:t>
      </w:r>
      <w:r w:rsidRPr="1AF98145" w:rsidR="1AF98145">
        <w:rPr>
          <w:rFonts w:ascii="Arial" w:hAnsi="Arial" w:cs="Arial"/>
        </w:rPr>
        <w:t xml:space="preserve">in </w:t>
      </w:r>
      <w:r w:rsidRPr="7A3FB565" w:rsidR="7A3FB565">
        <w:rPr>
          <w:rFonts w:ascii="Arial" w:hAnsi="Arial" w:cs="Arial"/>
        </w:rPr>
        <w:t>samenwerking</w:t>
      </w:r>
      <w:r w:rsidRPr="1AF98145" w:rsidR="1AF98145">
        <w:rPr>
          <w:rFonts w:ascii="Arial" w:hAnsi="Arial" w:cs="Arial"/>
        </w:rPr>
        <w:t xml:space="preserve"> met </w:t>
      </w:r>
      <w:r w:rsidRPr="49BA1885" w:rsidR="49BA1885">
        <w:rPr>
          <w:rFonts w:ascii="Arial" w:hAnsi="Arial" w:cs="Arial"/>
        </w:rPr>
        <w:t xml:space="preserve">hun collega's </w:t>
      </w:r>
      <w:r w:rsidRPr="2668027E" w:rsidR="2668027E">
        <w:rPr>
          <w:rFonts w:ascii="Arial" w:hAnsi="Arial" w:cs="Arial"/>
        </w:rPr>
        <w:t xml:space="preserve">kunnen richten op goed </w:t>
      </w:r>
      <w:r w:rsidRPr="2330F934" w:rsidR="2330F934">
        <w:rPr>
          <w:rFonts w:ascii="Arial" w:hAnsi="Arial" w:cs="Arial"/>
        </w:rPr>
        <w:t xml:space="preserve">vakmanschap. </w:t>
      </w:r>
      <w:r w:rsidRPr="74B558E2" w:rsidR="74B558E2">
        <w:rPr>
          <w:rFonts w:ascii="Arial" w:hAnsi="Arial" w:cs="Arial"/>
        </w:rPr>
        <w:t xml:space="preserve">Het is vooral een proces </w:t>
      </w:r>
      <w:r w:rsidRPr="516342DB" w:rsidR="516342DB">
        <w:rPr>
          <w:rFonts w:ascii="Arial" w:hAnsi="Arial" w:cs="Arial"/>
        </w:rPr>
        <w:t xml:space="preserve">van </w:t>
      </w:r>
      <w:r w:rsidRPr="75CD9459" w:rsidR="75CD9459">
        <w:rPr>
          <w:rFonts w:ascii="Arial" w:hAnsi="Arial" w:cs="Arial"/>
        </w:rPr>
        <w:t xml:space="preserve">gezamenlijkheid, waarin iedereen </w:t>
      </w:r>
      <w:r w:rsidRPr="4E713080" w:rsidR="4E713080">
        <w:rPr>
          <w:rFonts w:ascii="Arial" w:hAnsi="Arial" w:cs="Arial"/>
        </w:rPr>
        <w:t xml:space="preserve">betrokken is bij de </w:t>
      </w:r>
      <w:r w:rsidRPr="162D9806" w:rsidR="162D9806">
        <w:rPr>
          <w:rFonts w:ascii="Arial" w:hAnsi="Arial" w:cs="Arial"/>
        </w:rPr>
        <w:t xml:space="preserve">ontwikkeling van de kennis </w:t>
      </w:r>
      <w:r w:rsidRPr="59DFB1B9" w:rsidR="59DFB1B9">
        <w:rPr>
          <w:rFonts w:ascii="Arial" w:hAnsi="Arial" w:cs="Arial"/>
        </w:rPr>
        <w:t>en kunde van het team.</w:t>
      </w:r>
    </w:p>
    <w:p w:rsidR="1DD6C25C" w:rsidP="1DD6C25C" w:rsidRDefault="339B8957" w14:paraId="0F023212" w14:textId="1F1B4F8A">
      <w:pPr>
        <w:rPr>
          <w:rFonts w:ascii="Arial" w:hAnsi="Arial" w:cs="Arial"/>
        </w:rPr>
      </w:pPr>
      <w:r w:rsidRPr="339B8957">
        <w:rPr>
          <w:rFonts w:ascii="Arial" w:hAnsi="Arial" w:cs="Arial"/>
        </w:rPr>
        <w:t>Voor ons betekent dit</w:t>
      </w:r>
      <w:r w:rsidRPr="424113DA" w:rsidR="424113DA">
        <w:rPr>
          <w:rFonts w:ascii="Arial" w:hAnsi="Arial" w:cs="Arial"/>
        </w:rPr>
        <w:t xml:space="preserve">, dat we uitgaan </w:t>
      </w:r>
      <w:r w:rsidRPr="33E08046" w:rsidR="33E08046">
        <w:rPr>
          <w:rFonts w:ascii="Arial" w:hAnsi="Arial" w:cs="Arial"/>
        </w:rPr>
        <w:t xml:space="preserve">van de kwaliteit </w:t>
      </w:r>
      <w:r w:rsidRPr="49A54741" w:rsidR="49A54741">
        <w:rPr>
          <w:rFonts w:ascii="Arial" w:hAnsi="Arial" w:cs="Arial"/>
        </w:rPr>
        <w:t>en de deskundigheid</w:t>
      </w:r>
      <w:r w:rsidRPr="1161AEC7" w:rsidR="1161AEC7">
        <w:rPr>
          <w:rFonts w:ascii="Arial" w:hAnsi="Arial" w:cs="Arial"/>
        </w:rPr>
        <w:t xml:space="preserve"> van alle </w:t>
      </w:r>
      <w:r w:rsidRPr="22BFCF0C" w:rsidR="1161AEC7">
        <w:rPr>
          <w:rFonts w:ascii="Arial" w:hAnsi="Arial" w:cs="Arial"/>
        </w:rPr>
        <w:t>med</w:t>
      </w:r>
      <w:r w:rsidRPr="22BFCF0C" w:rsidR="6CAB75ED">
        <w:rPr>
          <w:rFonts w:ascii="Arial" w:hAnsi="Arial" w:cs="Arial"/>
        </w:rPr>
        <w:t>ewerker</w:t>
      </w:r>
      <w:r w:rsidRPr="22BFCF0C" w:rsidR="22BFCF0C">
        <w:rPr>
          <w:rFonts w:ascii="Arial" w:hAnsi="Arial" w:cs="Arial"/>
        </w:rPr>
        <w:t xml:space="preserve">s en van ieders meerwaarde bij het realiseren van de onderwijskwaliteit. Elke </w:t>
      </w:r>
      <w:r w:rsidRPr="6CAB75ED" w:rsidR="1161AEC7">
        <w:rPr>
          <w:rFonts w:ascii="Arial" w:hAnsi="Arial" w:cs="Arial"/>
        </w:rPr>
        <w:t>med</w:t>
      </w:r>
      <w:r w:rsidRPr="6CAB75ED" w:rsidR="6CAB75ED">
        <w:rPr>
          <w:rFonts w:ascii="Arial" w:hAnsi="Arial" w:cs="Arial"/>
        </w:rPr>
        <w:t>ewerker</w:t>
      </w:r>
      <w:r w:rsidRPr="22BFCF0C" w:rsidR="22BFCF0C">
        <w:rPr>
          <w:rFonts w:ascii="Arial" w:hAnsi="Arial" w:cs="Arial"/>
        </w:rPr>
        <w:t xml:space="preserve"> draagt daar op zijn of haar eigen unieke wijze aan bij. Dat koesteren</w:t>
      </w:r>
      <w:r w:rsidR="00076568">
        <w:rPr>
          <w:rFonts w:ascii="Arial" w:hAnsi="Arial" w:cs="Arial"/>
        </w:rPr>
        <w:t xml:space="preserve"> wij</w:t>
      </w:r>
      <w:r w:rsidRPr="22BFCF0C" w:rsidR="22BFCF0C">
        <w:rPr>
          <w:rFonts w:ascii="Arial" w:hAnsi="Arial" w:cs="Arial"/>
        </w:rPr>
        <w:t>. Daarom gaan we voor meer dan basiskwaliteit.</w:t>
      </w:r>
    </w:p>
    <w:p w:rsidR="22BFCF0C" w:rsidP="22BFCF0C" w:rsidRDefault="22BFCF0C" w14:paraId="1CE5AC29" w14:textId="5884E23B">
      <w:pPr>
        <w:rPr>
          <w:rFonts w:ascii="Arial" w:hAnsi="Arial" w:cs="Arial"/>
        </w:rPr>
      </w:pPr>
      <w:r w:rsidRPr="1351B8B0">
        <w:rPr>
          <w:rFonts w:ascii="Arial" w:hAnsi="Arial" w:cs="Arial"/>
        </w:rPr>
        <w:t>In het huidi</w:t>
      </w:r>
      <w:r w:rsidRPr="1351B8B0" w:rsidR="1351B8B0">
        <w:rPr>
          <w:rFonts w:ascii="Arial" w:hAnsi="Arial" w:cs="Arial"/>
        </w:rPr>
        <w:t>ge maatschappelijke klimaat waar lerarentekort</w:t>
      </w:r>
      <w:r w:rsidRPr="1DEC5DE9" w:rsidR="1351B8B0">
        <w:rPr>
          <w:rFonts w:ascii="Arial" w:hAnsi="Arial" w:cs="Arial"/>
        </w:rPr>
        <w:t xml:space="preserve"> een groot thema is, zullen we zorg blijven dragen</w:t>
      </w:r>
      <w:r w:rsidRPr="5C86A702" w:rsidR="1351B8B0">
        <w:rPr>
          <w:rFonts w:ascii="Arial" w:hAnsi="Arial" w:cs="Arial"/>
        </w:rPr>
        <w:t xml:space="preserve"> dat we enkel met bevoegde docenten werken. We zullen zorgdragen dat </w:t>
      </w:r>
      <w:r w:rsidRPr="5C86A702" w:rsidR="00D40F37">
        <w:rPr>
          <w:rFonts w:ascii="Arial" w:hAnsi="Arial" w:cs="Arial"/>
        </w:rPr>
        <w:t>iedereen</w:t>
      </w:r>
      <w:r w:rsidRPr="5C86A702" w:rsidR="1351B8B0">
        <w:rPr>
          <w:rFonts w:ascii="Arial" w:hAnsi="Arial" w:cs="Arial"/>
        </w:rPr>
        <w:t xml:space="preserve"> die bij ons in dienst is zich kan blijven ontwikkelen. </w:t>
      </w:r>
      <w:r w:rsidRPr="33B08D6C" w:rsidR="1351B8B0">
        <w:rPr>
          <w:rFonts w:ascii="Arial" w:hAnsi="Arial" w:cs="Arial"/>
        </w:rPr>
        <w:t xml:space="preserve">Het goed begeleiden van bij ons startende docenten, of ze nu ervaren zijn of net van de opleiding af komen, en het plaatsen en begeleiden van stagiaires zal de komende jaren meer aandacht krijgen, zodat we ook </w:t>
      </w:r>
      <w:r w:rsidRPr="0B46A6CB" w:rsidR="1351B8B0">
        <w:rPr>
          <w:rFonts w:ascii="Arial" w:hAnsi="Arial" w:cs="Arial"/>
        </w:rPr>
        <w:t>voor hen de ontwikkeling van hun vakmanschap in de school goed kunnen waarborgen.</w:t>
      </w:r>
    </w:p>
    <w:p w:rsidR="0B46A6CB" w:rsidP="0B46A6CB" w:rsidRDefault="0B46A6CB" w14:paraId="0BC8D7BC" w14:textId="3933F983">
      <w:pPr>
        <w:rPr>
          <w:rFonts w:ascii="Arial" w:hAnsi="Arial" w:cs="Arial"/>
        </w:rPr>
      </w:pPr>
      <w:r w:rsidRPr="0B46A6CB">
        <w:rPr>
          <w:rFonts w:ascii="Arial" w:hAnsi="Arial" w:cs="Arial"/>
        </w:rPr>
        <w:t>We zullen daarbij de ruimte geven voor alle docenten om zicht te blijven ontwikkelen op:</w:t>
      </w:r>
    </w:p>
    <w:p w:rsidR="0B46A6CB" w:rsidP="00EFC991" w:rsidRDefault="0B46A6CB" w14:paraId="3E21FB80" w14:textId="2329C080">
      <w:pPr>
        <w:pStyle w:val="Lijstalinea"/>
        <w:numPr>
          <w:ilvl w:val="0"/>
          <w:numId w:val="19"/>
        </w:numPr>
        <w:rPr>
          <w:rFonts w:ascii="Arial" w:hAnsi="Arial" w:cs="Arial"/>
        </w:rPr>
      </w:pPr>
      <w:r w:rsidRPr="7E814C1F">
        <w:rPr>
          <w:rFonts w:ascii="Arial" w:hAnsi="Arial" w:cs="Arial"/>
        </w:rPr>
        <w:t>Vakinhoudelijke bekwaamheid</w:t>
      </w:r>
      <w:r w:rsidRPr="7E814C1F" w:rsidR="7E814C1F">
        <w:rPr>
          <w:rFonts w:ascii="Arial" w:hAnsi="Arial" w:cs="Arial"/>
        </w:rPr>
        <w:t>: dit omvat zaken als: boven de lesstof staan, vanuit de lesstof verbanden kunnen leggen met het dagelijkse leven en de opbouw van het curriculum in doorgaande leerlijnen.</w:t>
      </w:r>
    </w:p>
    <w:p w:rsidR="7E814C1F" w:rsidP="00EFC991" w:rsidRDefault="00EFC991" w14:paraId="21734A7C" w14:textId="0815F55D">
      <w:pPr>
        <w:pStyle w:val="Lijstalinea"/>
        <w:numPr>
          <w:ilvl w:val="0"/>
          <w:numId w:val="19"/>
        </w:numPr>
        <w:rPr>
          <w:rFonts w:ascii="Arial" w:hAnsi="Arial" w:cs="Arial"/>
        </w:rPr>
      </w:pPr>
      <w:r w:rsidRPr="00EFC991">
        <w:rPr>
          <w:rFonts w:ascii="Arial" w:hAnsi="Arial" w:cs="Arial"/>
        </w:rPr>
        <w:t>De vakdidactische bekwaamheid: voorbeelden van items binnen deze bekwaamheid zijn dat de docent een duidelijke relatie kan aanbrengen tussen leerdoelen of dat een docent een methode kan verrijken, dan wel aanvullen.</w:t>
      </w:r>
    </w:p>
    <w:p w:rsidR="2CF5648D" w:rsidP="6651387E" w:rsidRDefault="78D60C8A" w14:paraId="03942700" w14:textId="078D7150">
      <w:pPr>
        <w:pStyle w:val="Lijstalinea"/>
        <w:numPr>
          <w:ilvl w:val="0"/>
          <w:numId w:val="19"/>
        </w:numPr>
        <w:rPr>
          <w:rFonts w:ascii="Arial" w:hAnsi="Arial" w:cs="Arial"/>
        </w:rPr>
      </w:pPr>
      <w:r w:rsidRPr="7DEFD65D">
        <w:rPr>
          <w:rFonts w:ascii="Arial" w:hAnsi="Arial" w:cs="Arial"/>
        </w:rPr>
        <w:t>De pedagogisc</w:t>
      </w:r>
      <w:r w:rsidRPr="7DEFD65D" w:rsidR="7DEFD65D">
        <w:rPr>
          <w:rFonts w:ascii="Arial" w:hAnsi="Arial" w:cs="Arial"/>
        </w:rPr>
        <w:t xml:space="preserve">he bekwaamheid. Hier gaat het om zaken als het afstemmen van de pedagogische aanpak met de collega's en het instaat zijn om bij te dragen aan de sociaal-emotionele en morele ontwikkeling van </w:t>
      </w:r>
      <w:r w:rsidRPr="7399909B" w:rsidR="7399909B">
        <w:rPr>
          <w:rFonts w:ascii="Arial" w:hAnsi="Arial" w:cs="Arial"/>
        </w:rPr>
        <w:t>onze leerlingen</w:t>
      </w:r>
      <w:r w:rsidRPr="50477A94" w:rsidR="50477A94">
        <w:rPr>
          <w:rFonts w:ascii="Arial" w:hAnsi="Arial" w:cs="Arial"/>
        </w:rPr>
        <w:t>.</w:t>
      </w:r>
    </w:p>
    <w:p w:rsidRPr="0084391F" w:rsidR="00846B23" w:rsidP="00846B23" w:rsidRDefault="004457B6" w14:paraId="783224E0" w14:textId="075C1A72">
      <w:pPr>
        <w:pStyle w:val="paragraph"/>
        <w:spacing w:before="0" w:beforeAutospacing="0" w:after="0" w:afterAutospacing="0"/>
        <w:textAlignment w:val="baseline"/>
        <w:rPr>
          <w:rFonts w:ascii="Segoe UI" w:hAnsi="Segoe UI" w:cs="Segoe UI"/>
          <w:b/>
          <w:bCs/>
          <w:sz w:val="22"/>
          <w:szCs w:val="22"/>
        </w:rPr>
      </w:pPr>
      <w:r>
        <w:rPr>
          <w:rStyle w:val="normaltextrun"/>
          <w:rFonts w:ascii="Arial" w:hAnsi="Arial" w:cs="Arial"/>
          <w:b/>
          <w:bCs/>
          <w:sz w:val="22"/>
          <w:szCs w:val="22"/>
        </w:rPr>
        <w:t xml:space="preserve">3.2 </w:t>
      </w:r>
      <w:r w:rsidRPr="0084391F" w:rsidR="00846B23">
        <w:rPr>
          <w:rStyle w:val="normaltextrun"/>
          <w:rFonts w:ascii="Arial" w:hAnsi="Arial" w:cs="Arial"/>
          <w:b/>
          <w:bCs/>
          <w:sz w:val="22"/>
          <w:szCs w:val="22"/>
        </w:rPr>
        <w:t>Bevoegd en bekwaam personeel</w:t>
      </w:r>
      <w:r w:rsidRPr="0084391F" w:rsidR="00846B23">
        <w:rPr>
          <w:rStyle w:val="eop"/>
          <w:rFonts w:ascii="Arial" w:hAnsi="Arial" w:cs="Arial"/>
          <w:b/>
          <w:bCs/>
          <w:sz w:val="22"/>
          <w:szCs w:val="22"/>
        </w:rPr>
        <w:t> </w:t>
      </w:r>
    </w:p>
    <w:p w:rsidR="00846B23" w:rsidP="00846B23" w:rsidRDefault="00846B23" w14:paraId="0D6C1195" w14:textId="77777777">
      <w:pPr>
        <w:pStyle w:val="paragraph"/>
        <w:spacing w:before="0" w:beforeAutospacing="0" w:after="0" w:afterAutospacing="0"/>
        <w:textAlignment w:val="baseline"/>
        <w:rPr>
          <w:rStyle w:val="normaltextrun"/>
          <w:rFonts w:ascii="Arial" w:hAnsi="Arial" w:cs="Arial"/>
          <w:sz w:val="22"/>
          <w:szCs w:val="22"/>
        </w:rPr>
      </w:pPr>
    </w:p>
    <w:p w:rsidR="00846B23" w:rsidP="089E80AC" w:rsidRDefault="00846B23" w14:paraId="36BDA967" w14:textId="62DCC3B5">
      <w:pPr>
        <w:pStyle w:val="paragraph"/>
        <w:spacing w:before="0" w:beforeAutospacing="0" w:after="0" w:afterAutospacing="0"/>
        <w:textAlignment w:val="baseline"/>
        <w:rPr>
          <w:rStyle w:val="eop"/>
          <w:rFonts w:ascii="Arial" w:hAnsi="Arial" w:cs="Arial"/>
          <w:sz w:val="22"/>
          <w:szCs w:val="22"/>
        </w:rPr>
      </w:pPr>
      <w:r w:rsidRPr="089E80AC">
        <w:rPr>
          <w:rStyle w:val="normaltextrun"/>
          <w:rFonts w:ascii="Arial" w:hAnsi="Arial" w:cs="Arial"/>
          <w:sz w:val="22"/>
          <w:szCs w:val="22"/>
        </w:rPr>
        <w:t>Praktijkonderwijs Roermond kent een personeelsbeleid dat is vastgesteld voor de periode 20</w:t>
      </w:r>
      <w:r w:rsidRPr="089E80AC" w:rsidR="007A5819">
        <w:rPr>
          <w:rStyle w:val="normaltextrun"/>
          <w:rFonts w:ascii="Arial" w:hAnsi="Arial" w:cs="Arial"/>
          <w:sz w:val="22"/>
          <w:szCs w:val="22"/>
        </w:rPr>
        <w:t>18</w:t>
      </w:r>
      <w:r w:rsidRPr="089E80AC">
        <w:rPr>
          <w:rStyle w:val="normaltextrun"/>
          <w:rFonts w:ascii="Arial" w:hAnsi="Arial" w:cs="Arial"/>
          <w:sz w:val="22"/>
          <w:szCs w:val="22"/>
        </w:rPr>
        <w:t>-202</w:t>
      </w:r>
      <w:r w:rsidRPr="089E80AC" w:rsidR="007A5819">
        <w:rPr>
          <w:rStyle w:val="normaltextrun"/>
          <w:rFonts w:ascii="Arial" w:hAnsi="Arial" w:cs="Arial"/>
          <w:sz w:val="22"/>
          <w:szCs w:val="22"/>
        </w:rPr>
        <w:t>2</w:t>
      </w:r>
      <w:r w:rsidRPr="089E80AC">
        <w:rPr>
          <w:rStyle w:val="normaltextrun"/>
          <w:rFonts w:ascii="Arial" w:hAnsi="Arial" w:cs="Arial"/>
          <w:sz w:val="22"/>
          <w:szCs w:val="22"/>
        </w:rPr>
        <w:t xml:space="preserve">. </w:t>
      </w:r>
      <w:r w:rsidRPr="089E80AC" w:rsidR="007A5819">
        <w:rPr>
          <w:rStyle w:val="normaltextrun"/>
          <w:rFonts w:ascii="Arial" w:hAnsi="Arial" w:cs="Arial"/>
          <w:sz w:val="22"/>
          <w:szCs w:val="22"/>
        </w:rPr>
        <w:t xml:space="preserve">Een revisie van het personeelsbeleid vindt momenteel plaats voor de periode 2022-2026. </w:t>
      </w:r>
      <w:r w:rsidRPr="089E80AC">
        <w:rPr>
          <w:rStyle w:val="normaltextrun"/>
          <w:rFonts w:ascii="Arial" w:hAnsi="Arial" w:cs="Arial"/>
          <w:sz w:val="22"/>
          <w:szCs w:val="22"/>
        </w:rPr>
        <w:t xml:space="preserve">In 2026 zal deze dit daar waar nodig herzien worden en opnieuw voor een periode van vier jaar </w:t>
      </w:r>
      <w:r w:rsidRPr="089E80AC">
        <w:rPr>
          <w:rStyle w:val="normaltextrun"/>
          <w:rFonts w:ascii="Arial" w:hAnsi="Arial" w:cs="Arial"/>
          <w:sz w:val="22"/>
          <w:szCs w:val="22"/>
        </w:rPr>
        <w:lastRenderedPageBreak/>
        <w:t>worden vastgesteld. Praktijkonderwijs Roermond heeft als uitgangspunt van beleid dat zij enkel bevoegde en daarmee bekwame mensen aanstelt. </w:t>
      </w:r>
      <w:r w:rsidRPr="089E80AC">
        <w:rPr>
          <w:rStyle w:val="eop"/>
          <w:rFonts w:ascii="Arial" w:hAnsi="Arial" w:cs="Arial"/>
          <w:sz w:val="22"/>
          <w:szCs w:val="22"/>
        </w:rPr>
        <w:t> </w:t>
      </w:r>
      <w:r w:rsidRPr="089E80AC" w:rsidR="007F00F4">
        <w:rPr>
          <w:rStyle w:val="eop"/>
          <w:rFonts w:ascii="Arial" w:hAnsi="Arial" w:cs="Arial"/>
          <w:sz w:val="22"/>
          <w:szCs w:val="22"/>
        </w:rPr>
        <w:t>Waarbij we erop toezien dat iedere medewerker bij aanvang van de aanstelling een geldige VOG overlegt. Dat geldt ook voor studenten die bij ons stage komen lopen.</w:t>
      </w:r>
    </w:p>
    <w:p w:rsidR="007F00F4" w:rsidP="00846B23" w:rsidRDefault="007F00F4" w14:paraId="3BA00780" w14:textId="77777777">
      <w:pPr>
        <w:pStyle w:val="paragraph"/>
        <w:spacing w:before="0" w:beforeAutospacing="0" w:after="0" w:afterAutospacing="0"/>
        <w:textAlignment w:val="baseline"/>
        <w:rPr>
          <w:rStyle w:val="eop"/>
          <w:rFonts w:ascii="Arial" w:hAnsi="Arial" w:cs="Arial"/>
          <w:sz w:val="22"/>
          <w:szCs w:val="22"/>
        </w:rPr>
      </w:pPr>
    </w:p>
    <w:p w:rsidR="008B3392" w:rsidP="089E80AC" w:rsidRDefault="00846B23" w14:paraId="4B48EF6C" w14:textId="77777777">
      <w:pPr>
        <w:pStyle w:val="paragraph"/>
        <w:spacing w:before="0" w:beforeAutospacing="0" w:after="0" w:afterAutospacing="0"/>
        <w:textAlignment w:val="baseline"/>
        <w:rPr>
          <w:rStyle w:val="normaltextrun"/>
          <w:rFonts w:ascii="Arial" w:hAnsi="Arial" w:cs="Arial"/>
          <w:sz w:val="22"/>
          <w:szCs w:val="22"/>
        </w:rPr>
      </w:pPr>
      <w:r w:rsidRPr="089E80AC">
        <w:rPr>
          <w:rStyle w:val="normaltextrun"/>
          <w:rFonts w:ascii="Arial" w:hAnsi="Arial" w:cs="Arial"/>
          <w:sz w:val="22"/>
          <w:szCs w:val="22"/>
        </w:rPr>
        <w:t xml:space="preserve">Daarnaast vinden er in een jaarlijkse cyclus van functioneren en beoordelen planningsgesprekken met de docenten plaats. In deze gesprekken geven de medewerker en de directeur-bestuurder samen aan waar de medewerker zich in dient te ontwikkelen. Dit kan een scholing zijn, dit kunnen ook werkzaamheden zijn, waardoor de medewerker zich ontwikkelt. </w:t>
      </w:r>
    </w:p>
    <w:p w:rsidR="089E80AC" w:rsidP="089E80AC" w:rsidRDefault="089E80AC" w14:paraId="2FAEC11C" w14:textId="0234B28C">
      <w:pPr>
        <w:pStyle w:val="paragraph"/>
        <w:spacing w:before="0" w:beforeAutospacing="0" w:after="0" w:afterAutospacing="0"/>
        <w:rPr>
          <w:rStyle w:val="normaltextrun"/>
          <w:rFonts w:ascii="Arial" w:hAnsi="Arial" w:cs="Arial"/>
          <w:sz w:val="22"/>
          <w:szCs w:val="22"/>
        </w:rPr>
      </w:pPr>
    </w:p>
    <w:p w:rsidR="38C7AD22" w:rsidP="089E80AC" w:rsidRDefault="38C7AD22" w14:paraId="2DA98FAB" w14:textId="7166638B">
      <w:pPr>
        <w:spacing w:after="0" w:line="240" w:lineRule="auto"/>
        <w:rPr>
          <w:rFonts w:ascii="Arial" w:hAnsi="Arial" w:eastAsia="Times New Roman" w:cs="Arial"/>
          <w:lang w:eastAsia="nl-NL"/>
        </w:rPr>
      </w:pPr>
      <w:r w:rsidRPr="089E80AC">
        <w:rPr>
          <w:rFonts w:ascii="Arial" w:hAnsi="Arial" w:eastAsia="Times New Roman" w:cs="Arial"/>
          <w:lang w:eastAsia="nl-NL"/>
        </w:rPr>
        <w:t>Elk jaar worden de roosterwensen bij de docenten voor het volgende schooljaar opgevraagd. Hier is de mogelijkheid om aan te geven voor welke vakken zij volgend jaar ingezet wensen te worden en op welke dagen. Tevens kunnen zij met de roostermaker communiceren of zij graag blokuren wensen of juist liever niet. Ook is bespreekbaar welke combinaties (jongensgroep en meisjesgroep b.v. bij SOVA en UV) nodig/ wenselijk zijn. De roostermaker zal proberen hier zoveel als mogelijk rekening mee te houden. </w:t>
      </w:r>
    </w:p>
    <w:p w:rsidR="089E80AC" w:rsidP="089E80AC" w:rsidRDefault="089E80AC" w14:paraId="3A856D7D" w14:textId="7CB8D1F6">
      <w:pPr>
        <w:pStyle w:val="paragraph"/>
        <w:spacing w:before="0" w:beforeAutospacing="0" w:after="0" w:afterAutospacing="0"/>
        <w:rPr>
          <w:rStyle w:val="normaltextrun"/>
          <w:rFonts w:ascii="Arial" w:hAnsi="Arial" w:cs="Arial"/>
          <w:sz w:val="22"/>
          <w:szCs w:val="22"/>
        </w:rPr>
      </w:pPr>
    </w:p>
    <w:p w:rsidRPr="00846B23" w:rsidR="00846B23" w:rsidP="00846B23" w:rsidRDefault="00846B23" w14:paraId="2518A0EC" w14:textId="4815E9DC">
      <w:pPr>
        <w:pStyle w:val="paragraph"/>
        <w:spacing w:before="0" w:beforeAutospacing="0" w:after="0" w:afterAutospacing="0"/>
        <w:textAlignment w:val="baseline"/>
        <w:rPr>
          <w:rFonts w:ascii="Segoe UI" w:hAnsi="Segoe UI" w:cs="Segoe UI"/>
          <w:sz w:val="22"/>
          <w:szCs w:val="22"/>
        </w:rPr>
      </w:pPr>
      <w:r w:rsidRPr="00846B23">
        <w:rPr>
          <w:rStyle w:val="normaltextrun"/>
          <w:rFonts w:ascii="Arial" w:hAnsi="Arial" w:cs="Arial"/>
          <w:sz w:val="22"/>
          <w:szCs w:val="22"/>
        </w:rPr>
        <w:t>Tijdens de selectieprocedure van leerkrachten, dient er een proefles verzorgd te worden. Deze les wordt deels geobserveerd, deels staat de directie buiten het lokaal. Na afloop wordt aan leerlingen gevraagd hoe zij de les en de leerkracht ervaren hebben. Dit beeld wordt meegenomen in de besluitvorming om een sollicitant wel/niet aan te nemen.</w:t>
      </w:r>
      <w:r w:rsidRPr="00846B23">
        <w:rPr>
          <w:rStyle w:val="eop"/>
          <w:rFonts w:ascii="Arial" w:hAnsi="Arial" w:cs="Arial"/>
          <w:sz w:val="22"/>
          <w:szCs w:val="22"/>
        </w:rPr>
        <w:t> </w:t>
      </w:r>
    </w:p>
    <w:p w:rsidR="00D81625" w:rsidP="00846B23" w:rsidRDefault="00D81625" w14:paraId="1089F62C" w14:textId="77777777">
      <w:pPr>
        <w:pStyle w:val="paragraph"/>
        <w:spacing w:before="0" w:beforeAutospacing="0" w:after="0" w:afterAutospacing="0"/>
        <w:textAlignment w:val="baseline"/>
        <w:rPr>
          <w:rStyle w:val="normaltextrun"/>
          <w:rFonts w:ascii="Arial" w:hAnsi="Arial" w:cs="Arial"/>
          <w:sz w:val="22"/>
          <w:szCs w:val="22"/>
        </w:rPr>
      </w:pPr>
    </w:p>
    <w:p w:rsidR="00846B23" w:rsidP="00846B23" w:rsidRDefault="00846B23" w14:paraId="4F247828" w14:textId="7F42793A">
      <w:pPr>
        <w:pStyle w:val="paragraph"/>
        <w:spacing w:before="0" w:beforeAutospacing="0" w:after="0" w:afterAutospacing="0"/>
        <w:textAlignment w:val="baseline"/>
        <w:rPr>
          <w:rStyle w:val="eop"/>
          <w:rFonts w:ascii="Arial" w:hAnsi="Arial" w:cs="Arial"/>
          <w:sz w:val="22"/>
          <w:szCs w:val="22"/>
        </w:rPr>
      </w:pPr>
      <w:r w:rsidRPr="00846B23">
        <w:rPr>
          <w:rStyle w:val="normaltextrun"/>
          <w:rFonts w:ascii="Arial" w:hAnsi="Arial" w:cs="Arial"/>
          <w:sz w:val="22"/>
          <w:szCs w:val="22"/>
        </w:rPr>
        <w:t xml:space="preserve">In de schoolleiding zitten momenteel twee vrouwelijke collega’s. Binnen de raad van </w:t>
      </w:r>
      <w:r w:rsidR="00493FE1">
        <w:rPr>
          <w:rStyle w:val="normaltextrun"/>
          <w:rFonts w:ascii="Arial" w:hAnsi="Arial" w:cs="Arial"/>
          <w:sz w:val="22"/>
          <w:szCs w:val="22"/>
        </w:rPr>
        <w:t>toezicht</w:t>
      </w:r>
      <w:r w:rsidRPr="00846B23">
        <w:rPr>
          <w:rStyle w:val="normaltextrun"/>
          <w:rFonts w:ascii="Arial" w:hAnsi="Arial" w:cs="Arial"/>
          <w:sz w:val="22"/>
          <w:szCs w:val="22"/>
        </w:rPr>
        <w:t xml:space="preserve"> zitten momenteel 2 mannen en 3 vrouwen.</w:t>
      </w:r>
      <w:r w:rsidRPr="00846B23">
        <w:rPr>
          <w:rStyle w:val="eop"/>
          <w:rFonts w:ascii="Arial" w:hAnsi="Arial" w:cs="Arial"/>
          <w:sz w:val="22"/>
          <w:szCs w:val="22"/>
        </w:rPr>
        <w:t> </w:t>
      </w:r>
    </w:p>
    <w:p w:rsidRPr="00846B23" w:rsidR="00493FE1" w:rsidP="00846B23" w:rsidRDefault="00493FE1" w14:paraId="6FDB9C24" w14:textId="77777777">
      <w:pPr>
        <w:pStyle w:val="paragraph"/>
        <w:spacing w:before="0" w:beforeAutospacing="0" w:after="0" w:afterAutospacing="0"/>
        <w:textAlignment w:val="baseline"/>
        <w:rPr>
          <w:rFonts w:ascii="Segoe UI" w:hAnsi="Segoe UI" w:cs="Segoe UI"/>
          <w:sz w:val="22"/>
          <w:szCs w:val="22"/>
        </w:rPr>
      </w:pPr>
    </w:p>
    <w:p w:rsidR="00846B23" w:rsidP="089E80AC" w:rsidRDefault="004457B6" w14:paraId="45226ECC" w14:textId="69591D4E">
      <w:pPr>
        <w:pStyle w:val="paragraph"/>
        <w:spacing w:before="0" w:beforeAutospacing="0" w:after="0" w:afterAutospacing="0"/>
        <w:textAlignment w:val="baseline"/>
        <w:rPr>
          <w:rStyle w:val="normaltextrun"/>
          <w:rFonts w:ascii="Arial" w:hAnsi="Arial" w:cs="Arial"/>
          <w:b/>
          <w:bCs/>
          <w:sz w:val="22"/>
          <w:szCs w:val="22"/>
        </w:rPr>
      </w:pPr>
      <w:r w:rsidRPr="089E80AC">
        <w:rPr>
          <w:rStyle w:val="normaltextrun"/>
          <w:rFonts w:ascii="Arial" w:hAnsi="Arial" w:cs="Arial"/>
          <w:b/>
          <w:bCs/>
          <w:sz w:val="22"/>
          <w:szCs w:val="22"/>
        </w:rPr>
        <w:t xml:space="preserve">3.3 </w:t>
      </w:r>
      <w:r w:rsidRPr="089E80AC" w:rsidR="00846B23">
        <w:rPr>
          <w:rStyle w:val="normaltextrun"/>
          <w:rFonts w:ascii="Arial" w:hAnsi="Arial" w:cs="Arial"/>
          <w:b/>
          <w:bCs/>
          <w:sz w:val="22"/>
          <w:szCs w:val="22"/>
        </w:rPr>
        <w:t>Maatregelen m</w:t>
      </w:r>
      <w:r w:rsidRPr="089E80AC" w:rsidR="6C14A214">
        <w:rPr>
          <w:rStyle w:val="normaltextrun"/>
          <w:rFonts w:ascii="Arial" w:hAnsi="Arial" w:cs="Arial"/>
          <w:b/>
          <w:bCs/>
          <w:sz w:val="22"/>
          <w:szCs w:val="22"/>
        </w:rPr>
        <w:t>et betrekking tot</w:t>
      </w:r>
      <w:r w:rsidRPr="089E80AC" w:rsidR="00846B23">
        <w:rPr>
          <w:rStyle w:val="normaltextrun"/>
          <w:rFonts w:ascii="Arial" w:hAnsi="Arial" w:cs="Arial"/>
          <w:b/>
          <w:bCs/>
          <w:sz w:val="22"/>
          <w:szCs w:val="22"/>
        </w:rPr>
        <w:t xml:space="preserve"> het personeel die bijdragen aan de ontwikkeling en uitvoering van het onderwijskundige beleid</w:t>
      </w:r>
    </w:p>
    <w:p w:rsidRPr="00A17CCB" w:rsidR="00077687" w:rsidP="00846B23" w:rsidRDefault="00077687" w14:paraId="34C0B77B" w14:textId="77777777">
      <w:pPr>
        <w:pStyle w:val="paragraph"/>
        <w:spacing w:before="0" w:beforeAutospacing="0" w:after="0" w:afterAutospacing="0"/>
        <w:textAlignment w:val="baseline"/>
        <w:rPr>
          <w:rFonts w:ascii="Segoe UI" w:hAnsi="Segoe UI" w:cs="Segoe UI"/>
          <w:b/>
          <w:bCs/>
          <w:sz w:val="22"/>
          <w:szCs w:val="22"/>
        </w:rPr>
      </w:pPr>
    </w:p>
    <w:p w:rsidRPr="00846B23" w:rsidR="00846B23" w:rsidP="089E80AC" w:rsidRDefault="00846B23" w14:paraId="550160E6" w14:textId="5598EC79">
      <w:pPr>
        <w:pStyle w:val="paragraph"/>
        <w:spacing w:before="0" w:beforeAutospacing="0" w:after="0" w:afterAutospacing="0"/>
        <w:textAlignment w:val="baseline"/>
        <w:rPr>
          <w:rFonts w:ascii="Segoe UI" w:hAnsi="Segoe UI" w:cs="Segoe UI"/>
          <w:sz w:val="22"/>
          <w:szCs w:val="22"/>
        </w:rPr>
      </w:pPr>
      <w:r w:rsidRPr="089E80AC">
        <w:rPr>
          <w:rStyle w:val="normaltextrun"/>
          <w:rFonts w:ascii="Arial" w:hAnsi="Arial" w:cs="Arial"/>
          <w:sz w:val="22"/>
          <w:szCs w:val="22"/>
        </w:rPr>
        <w:t>Praktijkonderwijs Roermond wil een goede werkgever zijn. Juist door personeel uit te dagen om kwalitatief goed onderwijs neer te zetten, afgestemd op de vraag van de arbeidsmarkt en afgestemd op het ontwikkelingsniveau van de leerling probeert zij dit te bereiken. In jaarlijkse planningsgesprekken geeft de medewerker aan de directeur-bestuurder aan waar hij/zij zich in wenst te ontwikkelen. Daarnaast vragen vakgroepen scholing aan t</w:t>
      </w:r>
      <w:r w:rsidRPr="089E80AC" w:rsidR="550FAAEA">
        <w:rPr>
          <w:rStyle w:val="normaltextrun"/>
          <w:rFonts w:ascii="Arial" w:hAnsi="Arial" w:cs="Arial"/>
          <w:sz w:val="22"/>
          <w:szCs w:val="22"/>
        </w:rPr>
        <w:t>en behoeve van</w:t>
      </w:r>
      <w:r w:rsidRPr="089E80AC">
        <w:rPr>
          <w:rStyle w:val="normaltextrun"/>
          <w:rFonts w:ascii="Arial" w:hAnsi="Arial" w:cs="Arial"/>
          <w:sz w:val="22"/>
          <w:szCs w:val="22"/>
        </w:rPr>
        <w:t xml:space="preserve"> het bijhouden van het vakgebied en zet de directie scholing strategisch in.</w:t>
      </w:r>
      <w:r w:rsidRPr="089E80AC">
        <w:rPr>
          <w:rStyle w:val="eop"/>
          <w:rFonts w:ascii="Arial" w:hAnsi="Arial" w:cs="Arial"/>
          <w:sz w:val="22"/>
          <w:szCs w:val="22"/>
        </w:rPr>
        <w:t> </w:t>
      </w:r>
    </w:p>
    <w:p w:rsidRPr="00846B23" w:rsidR="00846B23" w:rsidP="00846B23" w:rsidRDefault="00846B23" w14:paraId="30EF3AC3" w14:textId="1F3FC944">
      <w:pPr>
        <w:pStyle w:val="paragraph"/>
        <w:spacing w:before="0" w:beforeAutospacing="0" w:after="0" w:afterAutospacing="0"/>
        <w:textAlignment w:val="baseline"/>
        <w:rPr>
          <w:rFonts w:ascii="Segoe UI" w:hAnsi="Segoe UI" w:cs="Segoe UI"/>
          <w:sz w:val="22"/>
          <w:szCs w:val="22"/>
        </w:rPr>
      </w:pPr>
      <w:r w:rsidRPr="00846B23">
        <w:rPr>
          <w:rStyle w:val="normaltextrun"/>
          <w:rFonts w:ascii="Arial" w:hAnsi="Arial" w:cs="Arial"/>
          <w:sz w:val="22"/>
          <w:szCs w:val="22"/>
        </w:rPr>
        <w:t xml:space="preserve">Tevens bestaan er diverse werkgroepen binnen de school waarin elke medewerker </w:t>
      </w:r>
      <w:r w:rsidR="00607944">
        <w:rPr>
          <w:rStyle w:val="normaltextrun"/>
          <w:rFonts w:ascii="Arial" w:hAnsi="Arial" w:cs="Arial"/>
          <w:sz w:val="22"/>
          <w:szCs w:val="22"/>
        </w:rPr>
        <w:t xml:space="preserve">jaarlijks </w:t>
      </w:r>
      <w:r w:rsidRPr="00846B23">
        <w:rPr>
          <w:rStyle w:val="normaltextrun"/>
          <w:rFonts w:ascii="Arial" w:hAnsi="Arial" w:cs="Arial"/>
          <w:sz w:val="22"/>
          <w:szCs w:val="22"/>
        </w:rPr>
        <w:t>aan kan geven of hij/zij hier een bijdrage aan wenst te leveren. Deze werkgroepen ontstaan op basis van het schoolplan of ontwikkelingen die zich tijdens de periode van het schoolplan voor doen. Een onderwijskundig adviseur wordt desgevraagd ingezet om de werkgroep te begeleiden.</w:t>
      </w:r>
      <w:r w:rsidRPr="00846B23">
        <w:rPr>
          <w:rStyle w:val="eop"/>
          <w:rFonts w:ascii="Arial" w:hAnsi="Arial" w:cs="Arial"/>
          <w:sz w:val="22"/>
          <w:szCs w:val="22"/>
        </w:rPr>
        <w:t> </w:t>
      </w:r>
    </w:p>
    <w:p w:rsidR="00A24B87" w:rsidP="00846B23" w:rsidRDefault="00A24B87" w14:paraId="0B3010C8" w14:textId="77777777">
      <w:pPr>
        <w:pStyle w:val="paragraph"/>
        <w:spacing w:before="0" w:beforeAutospacing="0" w:after="0" w:afterAutospacing="0"/>
        <w:textAlignment w:val="baseline"/>
        <w:rPr>
          <w:rStyle w:val="normaltextrun"/>
          <w:rFonts w:ascii="Arial" w:hAnsi="Arial" w:cs="Arial"/>
          <w:i/>
          <w:iCs/>
          <w:sz w:val="22"/>
          <w:szCs w:val="22"/>
        </w:rPr>
      </w:pPr>
    </w:p>
    <w:p w:rsidR="32573682" w:rsidRDefault="32573682" w14:paraId="38E5ABA6" w14:textId="2E375078">
      <w:r>
        <w:br w:type="page"/>
      </w:r>
    </w:p>
    <w:p w:rsidRPr="00641DDA" w:rsidR="00846B23" w:rsidP="00846B23" w:rsidRDefault="004457B6" w14:paraId="64AE1132" w14:textId="14F3157F">
      <w:pPr>
        <w:pStyle w:val="paragraph"/>
        <w:spacing w:before="0" w:beforeAutospacing="0" w:after="0" w:afterAutospacing="0"/>
        <w:textAlignment w:val="baseline"/>
        <w:rPr>
          <w:rFonts w:ascii="Segoe UI" w:hAnsi="Segoe UI" w:cs="Segoe UI"/>
          <w:b/>
          <w:bCs/>
          <w:sz w:val="22"/>
          <w:szCs w:val="22"/>
        </w:rPr>
      </w:pPr>
      <w:r>
        <w:rPr>
          <w:rStyle w:val="normaltextrun"/>
          <w:rFonts w:ascii="Arial" w:hAnsi="Arial" w:cs="Arial"/>
          <w:b/>
          <w:bCs/>
          <w:sz w:val="22"/>
          <w:szCs w:val="22"/>
        </w:rPr>
        <w:lastRenderedPageBreak/>
        <w:t xml:space="preserve">3.4 </w:t>
      </w:r>
      <w:r w:rsidRPr="00641DDA" w:rsidR="00846B23">
        <w:rPr>
          <w:rStyle w:val="normaltextrun"/>
          <w:rFonts w:ascii="Arial" w:hAnsi="Arial" w:cs="Arial"/>
          <w:b/>
          <w:bCs/>
          <w:sz w:val="22"/>
          <w:szCs w:val="22"/>
        </w:rPr>
        <w:t>Maatregelen m.b.t. het personeel die bijdragen aan het pedagogisch-handelen van het onderwijspersoneel.</w:t>
      </w:r>
      <w:r w:rsidRPr="00641DDA" w:rsidR="00846B23">
        <w:rPr>
          <w:rStyle w:val="eop"/>
          <w:rFonts w:ascii="Arial" w:hAnsi="Arial" w:cs="Arial"/>
          <w:b/>
          <w:bCs/>
          <w:sz w:val="22"/>
          <w:szCs w:val="22"/>
        </w:rPr>
        <w:t> </w:t>
      </w:r>
    </w:p>
    <w:p w:rsidRPr="00846B23" w:rsidR="00846B23" w:rsidP="00846B23" w:rsidRDefault="00846B23" w14:paraId="04D69A83" w14:textId="3BAB2496">
      <w:pPr>
        <w:pStyle w:val="paragraph"/>
        <w:spacing w:before="0" w:beforeAutospacing="0" w:after="0" w:afterAutospacing="0"/>
        <w:textAlignment w:val="baseline"/>
        <w:rPr>
          <w:rFonts w:ascii="Segoe UI" w:hAnsi="Segoe UI" w:cs="Segoe UI"/>
          <w:sz w:val="22"/>
          <w:szCs w:val="22"/>
        </w:rPr>
      </w:pPr>
      <w:r w:rsidRPr="00846B23">
        <w:rPr>
          <w:rStyle w:val="normaltextrun"/>
          <w:rFonts w:ascii="Arial" w:hAnsi="Arial" w:cs="Arial"/>
          <w:sz w:val="22"/>
          <w:szCs w:val="22"/>
        </w:rPr>
        <w:t xml:space="preserve">Op het goede moment het juiste te doen, ook in de ogen van de leerling. Dat is waar Praktijkonderwijs Roermond voor gaat. Hiertoe volgde het team in </w:t>
      </w:r>
      <w:r w:rsidR="00A24B87">
        <w:rPr>
          <w:rStyle w:val="normaltextrun"/>
          <w:rFonts w:ascii="Arial" w:hAnsi="Arial" w:cs="Arial"/>
          <w:sz w:val="22"/>
          <w:szCs w:val="22"/>
        </w:rPr>
        <w:t>de vorige schoolplanperiode</w:t>
      </w:r>
      <w:r w:rsidRPr="00846B23">
        <w:rPr>
          <w:rStyle w:val="normaltextrun"/>
          <w:rFonts w:ascii="Arial" w:hAnsi="Arial" w:cs="Arial"/>
          <w:sz w:val="22"/>
          <w:szCs w:val="22"/>
        </w:rPr>
        <w:t xml:space="preserve"> de scholing Pedagogisch Tact, verzorgd door het NIVOZ. Tevens volgde het team de scholing Nieuwe Autoriteit en Geweldloos verzet. Belangrijk bij de wijze waarop er binnen Praktijkonderwijs Roermond pedagogisch gehandeld wordt, zijn de drie basisbehoeften: </w:t>
      </w:r>
      <w:r w:rsidRPr="00846B23">
        <w:rPr>
          <w:rStyle w:val="eop"/>
          <w:rFonts w:ascii="Arial" w:hAnsi="Arial" w:cs="Arial"/>
          <w:sz w:val="22"/>
          <w:szCs w:val="22"/>
        </w:rPr>
        <w:t> </w:t>
      </w:r>
    </w:p>
    <w:p w:rsidRPr="00846B23" w:rsidR="00846B23" w:rsidRDefault="00846B23" w14:paraId="37F243EB" w14:textId="77777777">
      <w:pPr>
        <w:pStyle w:val="paragraph"/>
        <w:numPr>
          <w:ilvl w:val="0"/>
          <w:numId w:val="24"/>
        </w:numPr>
        <w:spacing w:before="0" w:beforeAutospacing="0" w:after="0" w:afterAutospacing="0"/>
        <w:ind w:left="1080" w:firstLine="0"/>
        <w:textAlignment w:val="baseline"/>
        <w:rPr>
          <w:rFonts w:ascii="Arial" w:hAnsi="Arial" w:cs="Arial"/>
          <w:sz w:val="22"/>
          <w:szCs w:val="22"/>
        </w:rPr>
      </w:pPr>
      <w:r w:rsidRPr="00846B23">
        <w:rPr>
          <w:rStyle w:val="normaltextrun"/>
          <w:rFonts w:ascii="Arial" w:hAnsi="Arial" w:cs="Arial"/>
          <w:sz w:val="22"/>
          <w:szCs w:val="22"/>
        </w:rPr>
        <w:t>Behoefte aan sociale verbondenheid of relatie</w:t>
      </w:r>
      <w:r w:rsidRPr="00846B23">
        <w:rPr>
          <w:rStyle w:val="eop"/>
          <w:rFonts w:ascii="Arial" w:hAnsi="Arial" w:cs="Arial"/>
          <w:sz w:val="22"/>
          <w:szCs w:val="22"/>
        </w:rPr>
        <w:t> </w:t>
      </w:r>
    </w:p>
    <w:p w:rsidRPr="00846B23" w:rsidR="00846B23" w:rsidRDefault="00846B23" w14:paraId="64246E47" w14:textId="77777777">
      <w:pPr>
        <w:pStyle w:val="paragraph"/>
        <w:numPr>
          <w:ilvl w:val="0"/>
          <w:numId w:val="25"/>
        </w:numPr>
        <w:spacing w:before="0" w:beforeAutospacing="0" w:after="0" w:afterAutospacing="0"/>
        <w:ind w:left="1080" w:firstLine="0"/>
        <w:textAlignment w:val="baseline"/>
        <w:rPr>
          <w:rFonts w:ascii="Arial" w:hAnsi="Arial" w:cs="Arial"/>
          <w:sz w:val="22"/>
          <w:szCs w:val="22"/>
        </w:rPr>
      </w:pPr>
      <w:r w:rsidRPr="00846B23">
        <w:rPr>
          <w:rStyle w:val="normaltextrun"/>
          <w:rFonts w:ascii="Arial" w:hAnsi="Arial" w:cs="Arial"/>
          <w:sz w:val="22"/>
          <w:szCs w:val="22"/>
        </w:rPr>
        <w:t>Behoefte aan autonomie</w:t>
      </w:r>
      <w:r w:rsidRPr="00846B23">
        <w:rPr>
          <w:rStyle w:val="eop"/>
          <w:rFonts w:ascii="Arial" w:hAnsi="Arial" w:cs="Arial"/>
          <w:sz w:val="22"/>
          <w:szCs w:val="22"/>
        </w:rPr>
        <w:t> </w:t>
      </w:r>
    </w:p>
    <w:p w:rsidRPr="00846B23" w:rsidR="00846B23" w:rsidRDefault="00846B23" w14:paraId="64A786D0" w14:textId="77777777">
      <w:pPr>
        <w:pStyle w:val="paragraph"/>
        <w:numPr>
          <w:ilvl w:val="0"/>
          <w:numId w:val="26"/>
        </w:numPr>
        <w:spacing w:before="0" w:beforeAutospacing="0" w:after="0" w:afterAutospacing="0"/>
        <w:ind w:left="1080" w:firstLine="0"/>
        <w:textAlignment w:val="baseline"/>
        <w:rPr>
          <w:rFonts w:ascii="Arial" w:hAnsi="Arial" w:cs="Arial"/>
          <w:sz w:val="22"/>
          <w:szCs w:val="22"/>
        </w:rPr>
      </w:pPr>
      <w:r w:rsidRPr="00846B23">
        <w:rPr>
          <w:rStyle w:val="normaltextrun"/>
          <w:rFonts w:ascii="Arial" w:hAnsi="Arial" w:cs="Arial"/>
          <w:sz w:val="22"/>
          <w:szCs w:val="22"/>
        </w:rPr>
        <w:t>Behoefte aan competentie</w:t>
      </w:r>
      <w:r w:rsidRPr="00846B23">
        <w:rPr>
          <w:rStyle w:val="eop"/>
          <w:rFonts w:ascii="Arial" w:hAnsi="Arial" w:cs="Arial"/>
          <w:sz w:val="22"/>
          <w:szCs w:val="22"/>
        </w:rPr>
        <w:t> </w:t>
      </w:r>
    </w:p>
    <w:p w:rsidR="00846B23" w:rsidP="00846B23" w:rsidRDefault="00846B23" w14:paraId="09EBBE6B" w14:textId="77777777">
      <w:pPr>
        <w:pStyle w:val="paragraph"/>
        <w:spacing w:before="0" w:beforeAutospacing="0" w:after="0" w:afterAutospacing="0"/>
        <w:textAlignment w:val="baseline"/>
        <w:rPr>
          <w:rStyle w:val="eop"/>
          <w:rFonts w:ascii="Arial" w:hAnsi="Arial" w:cs="Arial"/>
          <w:sz w:val="22"/>
          <w:szCs w:val="22"/>
        </w:rPr>
      </w:pPr>
      <w:r w:rsidRPr="00846B23">
        <w:rPr>
          <w:rStyle w:val="normaltextrun"/>
          <w:rFonts w:ascii="Arial" w:hAnsi="Arial" w:cs="Arial"/>
          <w:sz w:val="22"/>
          <w:szCs w:val="22"/>
        </w:rPr>
        <w:t>Elke leerling verdient elke keer weer een nieuwe kans. Praktijkonderwijs Roermond gelooft er in dat leerlingen in de klas horen en niet op de gang. Soms is een time-out nodig, soms op verzoek van de leerling, soms op verzoek van de leerkracht. Maar er dient altijd weer ruimte te zijn voor herstel. Dit herstelrecht is er voor zowel de leerling als de leerkracht. Sterker nog, beide hebben op Praktijkonderwijs Roermond ook een herstelplicht. Zo ontstaat er telkens weer de basis om opnieuw te beginnen, fouten te mogen maken en dus tot leren te komen.</w:t>
      </w:r>
      <w:r w:rsidRPr="00846B23">
        <w:rPr>
          <w:rStyle w:val="eop"/>
          <w:rFonts w:ascii="Arial" w:hAnsi="Arial" w:cs="Arial"/>
          <w:sz w:val="22"/>
          <w:szCs w:val="22"/>
        </w:rPr>
        <w:t> </w:t>
      </w:r>
    </w:p>
    <w:p w:rsidRPr="00846B23" w:rsidR="009B65A7" w:rsidP="00846B23" w:rsidRDefault="009B65A7" w14:paraId="483DD5D9" w14:textId="0785CC5A">
      <w:pPr>
        <w:pStyle w:val="paragraph"/>
        <w:spacing w:before="0" w:beforeAutospacing="0" w:after="0" w:afterAutospacing="0"/>
        <w:textAlignment w:val="baseline"/>
        <w:rPr>
          <w:rFonts w:ascii="Segoe UI" w:hAnsi="Segoe UI" w:cs="Segoe UI"/>
          <w:sz w:val="22"/>
          <w:szCs w:val="22"/>
        </w:rPr>
      </w:pPr>
      <w:r>
        <w:rPr>
          <w:rStyle w:val="eop"/>
          <w:rFonts w:ascii="Arial" w:hAnsi="Arial" w:cs="Arial"/>
          <w:sz w:val="22"/>
          <w:szCs w:val="22"/>
        </w:rPr>
        <w:t>Gezien de groei van het team is het wellicht in de komende schoolplanperiode nodig om een herhalingscursus rondom Pedagogisch Tact te organiseren.</w:t>
      </w:r>
    </w:p>
    <w:p w:rsidR="007E5399" w:rsidP="00846B23" w:rsidRDefault="007E5399" w14:paraId="1B054DE5" w14:textId="77777777">
      <w:pPr>
        <w:pStyle w:val="paragraph"/>
        <w:spacing w:before="0" w:beforeAutospacing="0" w:after="0" w:afterAutospacing="0"/>
        <w:textAlignment w:val="baseline"/>
        <w:rPr>
          <w:rStyle w:val="normaltextrun"/>
          <w:rFonts w:ascii="Arial" w:hAnsi="Arial" w:cs="Arial"/>
          <w:i/>
          <w:iCs/>
          <w:sz w:val="22"/>
          <w:szCs w:val="22"/>
        </w:rPr>
      </w:pPr>
    </w:p>
    <w:p w:rsidR="00846B23" w:rsidP="32573682" w:rsidRDefault="004457B6" w14:paraId="0DB583F8" w14:textId="5B3F1D52">
      <w:pPr>
        <w:pStyle w:val="paragraph"/>
        <w:spacing w:before="0" w:beforeAutospacing="0" w:after="0" w:afterAutospacing="0"/>
        <w:rPr>
          <w:rStyle w:val="normaltextrun"/>
          <w:rFonts w:ascii="Arial" w:hAnsi="Arial" w:cs="Arial"/>
          <w:sz w:val="22"/>
          <w:szCs w:val="22"/>
        </w:rPr>
      </w:pPr>
      <w:r w:rsidRPr="32573682">
        <w:rPr>
          <w:rStyle w:val="normaltextrun"/>
          <w:rFonts w:ascii="Arial" w:hAnsi="Arial" w:cs="Arial"/>
          <w:b/>
          <w:bCs/>
          <w:sz w:val="22"/>
          <w:szCs w:val="22"/>
        </w:rPr>
        <w:t xml:space="preserve">3.5 </w:t>
      </w:r>
      <w:r w:rsidRPr="32573682" w:rsidR="00846B23">
        <w:rPr>
          <w:rStyle w:val="normaltextrun"/>
          <w:rFonts w:ascii="Arial" w:hAnsi="Arial" w:cs="Arial"/>
          <w:b/>
          <w:bCs/>
          <w:sz w:val="22"/>
          <w:szCs w:val="22"/>
        </w:rPr>
        <w:t>Arbeidsomstandigheden</w:t>
      </w:r>
      <w:r w:rsidRPr="32573682" w:rsidR="00846B23">
        <w:rPr>
          <w:rStyle w:val="eop"/>
          <w:rFonts w:ascii="Arial" w:hAnsi="Arial" w:cs="Arial"/>
          <w:b/>
          <w:bCs/>
          <w:sz w:val="22"/>
          <w:szCs w:val="22"/>
        </w:rPr>
        <w:t> </w:t>
      </w:r>
      <w:r w:rsidRPr="32573682" w:rsidR="52C135E8">
        <w:rPr>
          <w:rStyle w:val="eop"/>
          <w:rFonts w:ascii="Arial" w:hAnsi="Arial" w:cs="Arial"/>
          <w:b/>
          <w:bCs/>
          <w:sz w:val="22"/>
          <w:szCs w:val="22"/>
        </w:rPr>
        <w:t xml:space="preserve"> </w:t>
      </w:r>
    </w:p>
    <w:p w:rsidR="00846B23" w:rsidP="089E80AC" w:rsidRDefault="00846B23" w14:paraId="023FD489" w14:textId="7FC4DAB9">
      <w:pPr>
        <w:pStyle w:val="paragraph"/>
        <w:spacing w:before="0" w:beforeAutospacing="0" w:after="0" w:afterAutospacing="0"/>
        <w:rPr>
          <w:rStyle w:val="normaltextrun"/>
          <w:rFonts w:ascii="Arial" w:hAnsi="Arial" w:cs="Arial"/>
          <w:sz w:val="22"/>
          <w:szCs w:val="22"/>
        </w:rPr>
      </w:pPr>
      <w:r w:rsidRPr="32573682">
        <w:rPr>
          <w:rStyle w:val="normaltextrun"/>
          <w:rFonts w:ascii="Arial" w:hAnsi="Arial" w:cs="Arial"/>
          <w:sz w:val="22"/>
          <w:szCs w:val="22"/>
        </w:rPr>
        <w:t xml:space="preserve">Uiteraard vindt Praktijkonderwijs Roermond het belangrijk dat haar personeel zich goed in zijn vel voelt zitten en gezond is. Immers, de leerkracht doet ertoe om het beste uit elk kind te kunnen halen. Toch is momenteel het ziekteverzuim binnen Praktijkonderwijs Roermond hoog te noemen en proberen we met zijn allen ervoor te zorgen dat dit percentage gaat dalen. </w:t>
      </w:r>
      <w:r w:rsidRPr="32573682" w:rsidR="65D218C6">
        <w:rPr>
          <w:rStyle w:val="normaltextrun"/>
          <w:rFonts w:ascii="Arial" w:hAnsi="Arial" w:cs="Arial"/>
          <w:sz w:val="22"/>
          <w:szCs w:val="22"/>
        </w:rPr>
        <w:t>In de afgelopen 2 jaar is het ziekteverzuim vanwege de corona maatregelen vervuild.</w:t>
      </w:r>
      <w:r w:rsidRPr="32573682" w:rsidR="0885C007">
        <w:rPr>
          <w:rStyle w:val="normaltextrun"/>
          <w:rFonts w:ascii="Arial" w:hAnsi="Arial" w:cs="Arial"/>
          <w:sz w:val="22"/>
          <w:szCs w:val="22"/>
        </w:rPr>
        <w:t xml:space="preserve"> </w:t>
      </w:r>
      <w:r w:rsidRPr="32573682" w:rsidR="65D218C6">
        <w:rPr>
          <w:rStyle w:val="normaltextrun"/>
          <w:rFonts w:ascii="Arial" w:hAnsi="Arial" w:cs="Arial"/>
          <w:sz w:val="22"/>
          <w:szCs w:val="22"/>
        </w:rPr>
        <w:t>De komende vier jaren willen we hier dan ook goed zicht op krijgen. M</w:t>
      </w:r>
      <w:r w:rsidRPr="32573682" w:rsidR="0753C5C3">
        <w:rPr>
          <w:rStyle w:val="normaltextrun"/>
          <w:rFonts w:ascii="Arial" w:hAnsi="Arial" w:cs="Arial"/>
          <w:sz w:val="22"/>
          <w:szCs w:val="22"/>
        </w:rPr>
        <w:t>et name</w:t>
      </w:r>
      <w:r w:rsidRPr="32573682" w:rsidR="65D218C6">
        <w:rPr>
          <w:rStyle w:val="normaltextrun"/>
          <w:rFonts w:ascii="Arial" w:hAnsi="Arial" w:cs="Arial"/>
          <w:sz w:val="22"/>
          <w:szCs w:val="22"/>
        </w:rPr>
        <w:t xml:space="preserve"> op kortdurend en langdurig verzuim.</w:t>
      </w:r>
    </w:p>
    <w:p w:rsidR="098C4796" w:rsidP="098C4796" w:rsidRDefault="098C4796" w14:paraId="2FB1692C" w14:textId="791E9FEE">
      <w:pPr>
        <w:pStyle w:val="paragraph"/>
        <w:spacing w:before="0" w:beforeAutospacing="0" w:after="0" w:afterAutospacing="0"/>
        <w:rPr>
          <w:rFonts w:ascii="Arial" w:hAnsi="Arial" w:eastAsia="Arial" w:cs="Arial"/>
          <w:sz w:val="22"/>
          <w:szCs w:val="22"/>
        </w:rPr>
      </w:pPr>
    </w:p>
    <w:p w:rsidR="65D218C6" w:rsidP="32573682" w:rsidRDefault="65D218C6" w14:paraId="6D0B110E" w14:textId="11B15135">
      <w:pPr>
        <w:pStyle w:val="paragraph"/>
        <w:spacing w:before="0" w:beforeAutospacing="0" w:after="0" w:afterAutospacing="0"/>
        <w:rPr>
          <w:rFonts w:ascii="Arial" w:hAnsi="Arial" w:eastAsia="Arial" w:cs="Arial"/>
          <w:sz w:val="22"/>
          <w:szCs w:val="22"/>
        </w:rPr>
      </w:pPr>
      <w:r w:rsidRPr="32573682">
        <w:rPr>
          <w:rFonts w:ascii="Arial" w:hAnsi="Arial" w:eastAsia="Arial" w:cs="Arial"/>
          <w:sz w:val="22"/>
          <w:szCs w:val="22"/>
        </w:rPr>
        <w:t>De PSA (psychosociale arbeidsbelasting) is afgenomen onder de medewerkers</w:t>
      </w:r>
      <w:r w:rsidRPr="32573682" w:rsidR="68FE476B">
        <w:rPr>
          <w:rFonts w:ascii="Arial" w:hAnsi="Arial" w:eastAsia="Arial" w:cs="Arial"/>
          <w:sz w:val="22"/>
          <w:szCs w:val="22"/>
        </w:rPr>
        <w:t xml:space="preserve"> in het najaar van 2022</w:t>
      </w:r>
      <w:r w:rsidRPr="32573682">
        <w:rPr>
          <w:rFonts w:ascii="Arial" w:hAnsi="Arial" w:eastAsia="Arial" w:cs="Arial"/>
          <w:sz w:val="22"/>
          <w:szCs w:val="22"/>
        </w:rPr>
        <w:t xml:space="preserve">. De uitslag bevat de volgende opmerking: De deelnemers aan de enquête 'PSA </w:t>
      </w:r>
      <w:proofErr w:type="spellStart"/>
      <w:r w:rsidRPr="32573682">
        <w:rPr>
          <w:rFonts w:ascii="Arial" w:hAnsi="Arial" w:eastAsia="Arial" w:cs="Arial"/>
          <w:sz w:val="22"/>
          <w:szCs w:val="22"/>
        </w:rPr>
        <w:t>Quickscan</w:t>
      </w:r>
      <w:proofErr w:type="spellEnd"/>
      <w:r w:rsidRPr="32573682">
        <w:rPr>
          <w:rFonts w:ascii="Arial" w:hAnsi="Arial" w:eastAsia="Arial" w:cs="Arial"/>
          <w:sz w:val="22"/>
          <w:szCs w:val="22"/>
        </w:rPr>
        <w:t xml:space="preserve"> 2022 Team </w:t>
      </w:r>
      <w:proofErr w:type="spellStart"/>
      <w:r w:rsidRPr="32573682">
        <w:rPr>
          <w:rFonts w:ascii="Arial" w:hAnsi="Arial" w:eastAsia="Arial" w:cs="Arial"/>
          <w:sz w:val="22"/>
          <w:szCs w:val="22"/>
        </w:rPr>
        <w:t>PrO</w:t>
      </w:r>
      <w:proofErr w:type="spellEnd"/>
      <w:r w:rsidRPr="32573682">
        <w:rPr>
          <w:rFonts w:ascii="Arial" w:hAnsi="Arial" w:eastAsia="Arial" w:cs="Arial"/>
          <w:sz w:val="22"/>
          <w:szCs w:val="22"/>
        </w:rPr>
        <w:t xml:space="preserve"> Roermond' geven over het algemeen aan zich door het werk niet of nauwelijks belast te voelen. Als de deelnemers ook positief scoren op de stellingen die informeren naar werkbeleving, dan is het zaak het positieve vast te houden. Binnen onze organisatie wordt positief gescoord op werkbeleving, zeker in vergelijking tot de responsgroep: (1 is goed – 5 is slecht</w:t>
      </w:r>
      <w:r w:rsidRPr="32573682" w:rsidR="558CAF76">
        <w:rPr>
          <w:rFonts w:ascii="Arial" w:hAnsi="Arial" w:eastAsia="Arial" w:cs="Arial"/>
          <w:sz w:val="22"/>
          <w:szCs w:val="22"/>
        </w:rPr>
        <w:t>)</w:t>
      </w:r>
    </w:p>
    <w:p w:rsidR="32573682" w:rsidP="32573682" w:rsidRDefault="32573682" w14:paraId="6EF96FC5" w14:textId="20AD653D">
      <w:pPr>
        <w:pStyle w:val="paragraph"/>
        <w:spacing w:before="0" w:beforeAutospacing="0" w:after="0" w:afterAutospacing="0"/>
        <w:rPr>
          <w:rFonts w:ascii="Arial" w:hAnsi="Arial" w:eastAsia="Arial" w:cs="Arial"/>
          <w:sz w:val="22"/>
          <w:szCs w:val="22"/>
        </w:rPr>
      </w:pPr>
    </w:p>
    <w:p w:rsidR="32573682" w:rsidP="32573682" w:rsidRDefault="32573682" w14:paraId="25E72FA8" w14:textId="6FC9114A">
      <w:pPr>
        <w:pStyle w:val="paragraph"/>
        <w:spacing w:before="0" w:beforeAutospacing="0" w:after="0" w:afterAutospacing="0"/>
        <w:rPr>
          <w:rFonts w:ascii="Arial" w:hAnsi="Arial" w:eastAsia="Arial" w:cs="Arial"/>
          <w:sz w:val="22"/>
          <w:szCs w:val="22"/>
        </w:rPr>
      </w:pPr>
    </w:p>
    <w:tbl>
      <w:tblPr>
        <w:tblW w:w="0" w:type="auto"/>
        <w:tblInd w:w="705" w:type="dxa"/>
        <w:tblLayout w:type="fixed"/>
        <w:tblLook w:val="04A0" w:firstRow="1" w:lastRow="0" w:firstColumn="1" w:lastColumn="0" w:noHBand="0" w:noVBand="1"/>
      </w:tblPr>
      <w:tblGrid>
        <w:gridCol w:w="4320"/>
        <w:gridCol w:w="2160"/>
        <w:gridCol w:w="2160"/>
      </w:tblGrid>
      <w:tr w:rsidR="098C4796" w:rsidTr="098C4796" w14:paraId="66FFDC01" w14:textId="77777777">
        <w:trPr>
          <w:trHeight w:val="300"/>
        </w:trPr>
        <w:tc>
          <w:tcPr>
            <w:tcW w:w="4320" w:type="dxa"/>
            <w:tcBorders>
              <w:top w:val="nil"/>
              <w:left w:val="nil"/>
              <w:bottom w:val="single" w:color="FFFFFF" w:themeColor="background1" w:sz="8" w:space="0"/>
              <w:right w:val="single" w:color="FFFFFF" w:themeColor="background1" w:sz="8" w:space="0"/>
            </w:tcBorders>
            <w:shd w:val="clear" w:color="auto" w:fill="8AD4D2"/>
          </w:tcPr>
          <w:p w:rsidR="558CAF76" w:rsidP="098C4796" w:rsidRDefault="558CAF76" w14:paraId="56917C5A" w14:textId="165C82BB">
            <w:pPr>
              <w:spacing w:line="254" w:lineRule="auto"/>
              <w:rPr>
                <w:rFonts w:ascii="Arial" w:hAnsi="Arial" w:eastAsia="Arial" w:cs="Arial"/>
                <w:b/>
                <w:bCs/>
                <w:color w:val="000000" w:themeColor="text1"/>
              </w:rPr>
            </w:pPr>
            <w:r w:rsidRPr="098C4796">
              <w:rPr>
                <w:rFonts w:ascii="Arial" w:hAnsi="Arial" w:eastAsia="Arial" w:cs="Arial"/>
                <w:b/>
                <w:bCs/>
                <w:color w:val="000000" w:themeColor="text1"/>
              </w:rPr>
              <w:t>V</w:t>
            </w:r>
            <w:r w:rsidRPr="098C4796" w:rsidR="098C4796">
              <w:rPr>
                <w:rFonts w:ascii="Arial" w:hAnsi="Arial" w:eastAsia="Arial" w:cs="Arial"/>
                <w:b/>
                <w:bCs/>
                <w:color w:val="000000" w:themeColor="text1"/>
              </w:rPr>
              <w:t>raag</w:t>
            </w:r>
          </w:p>
        </w:tc>
        <w:tc>
          <w:tcPr>
            <w:tcW w:w="2160" w:type="dxa"/>
            <w:tcBorders>
              <w:top w:val="nil"/>
              <w:left w:val="single" w:color="FFFFFF" w:themeColor="background1" w:sz="8" w:space="0"/>
              <w:bottom w:val="single" w:color="FFFFFF" w:themeColor="background1" w:sz="8" w:space="0"/>
              <w:right w:val="single" w:color="FFFFFF" w:themeColor="background1" w:sz="8" w:space="0"/>
            </w:tcBorders>
            <w:shd w:val="clear" w:color="auto" w:fill="8AD4D2"/>
          </w:tcPr>
          <w:p w:rsidR="098C4796" w:rsidP="098C4796" w:rsidRDefault="098C4796" w14:paraId="722FFAFC" w14:textId="06C73EC1">
            <w:pPr>
              <w:spacing w:line="254" w:lineRule="auto"/>
              <w:jc w:val="right"/>
              <w:rPr>
                <w:rFonts w:ascii="Arial" w:hAnsi="Arial" w:eastAsia="Arial" w:cs="Arial"/>
                <w:b/>
                <w:bCs/>
                <w:color w:val="000000" w:themeColor="text1"/>
              </w:rPr>
            </w:pPr>
            <w:r w:rsidRPr="098C4796">
              <w:rPr>
                <w:rFonts w:ascii="Arial" w:hAnsi="Arial" w:eastAsia="Arial" w:cs="Arial"/>
                <w:b/>
                <w:bCs/>
                <w:color w:val="000000" w:themeColor="text1"/>
              </w:rPr>
              <w:t>Responsgroep</w:t>
            </w:r>
          </w:p>
        </w:tc>
        <w:tc>
          <w:tcPr>
            <w:tcW w:w="2160" w:type="dxa"/>
            <w:tcBorders>
              <w:top w:val="nil"/>
              <w:left w:val="single" w:color="FFFFFF" w:themeColor="background1" w:sz="8" w:space="0"/>
              <w:bottom w:val="single" w:color="FFFFFF" w:themeColor="background1" w:sz="8" w:space="0"/>
              <w:right w:val="single" w:color="FFFFFF" w:themeColor="background1" w:sz="8" w:space="0"/>
            </w:tcBorders>
            <w:shd w:val="clear" w:color="auto" w:fill="8AD4D2"/>
          </w:tcPr>
          <w:p w:rsidR="098C4796" w:rsidP="098C4796" w:rsidRDefault="098C4796" w14:paraId="18E750C3" w14:textId="1CE0B19B">
            <w:pPr>
              <w:spacing w:line="254" w:lineRule="auto"/>
              <w:jc w:val="right"/>
              <w:rPr>
                <w:rFonts w:ascii="Arial" w:hAnsi="Arial" w:eastAsia="Arial" w:cs="Arial"/>
                <w:b/>
                <w:bCs/>
                <w:color w:val="000000" w:themeColor="text1"/>
              </w:rPr>
            </w:pPr>
            <w:r w:rsidRPr="098C4796">
              <w:rPr>
                <w:rFonts w:ascii="Arial" w:hAnsi="Arial" w:eastAsia="Arial" w:cs="Arial"/>
                <w:b/>
                <w:bCs/>
                <w:color w:val="000000" w:themeColor="text1"/>
              </w:rPr>
              <w:t>Referentiegroep</w:t>
            </w:r>
          </w:p>
        </w:tc>
      </w:tr>
      <w:tr w:rsidR="098C4796" w:rsidTr="098C4796" w14:paraId="7A93BBC7" w14:textId="77777777">
        <w:tc>
          <w:tcPr>
            <w:tcW w:w="4320" w:type="dxa"/>
            <w:tcBorders>
              <w:top w:val="single" w:color="FFFFFF" w:themeColor="background1" w:sz="8" w:space="0"/>
              <w:left w:val="nil"/>
              <w:bottom w:val="single" w:color="FFFFFF" w:themeColor="background1" w:sz="8" w:space="0"/>
              <w:right w:val="single" w:color="FFFFFF" w:themeColor="background1" w:sz="8" w:space="0"/>
            </w:tcBorders>
            <w:shd w:val="clear" w:color="auto" w:fill="BEE6E6"/>
          </w:tcPr>
          <w:p w:rsidR="098C4796" w:rsidP="098C4796" w:rsidRDefault="098C4796" w14:paraId="5F9BF26A" w14:textId="63D064D2">
            <w:pPr>
              <w:spacing w:line="254" w:lineRule="auto"/>
              <w:rPr>
                <w:rFonts w:ascii="Arial" w:hAnsi="Arial" w:eastAsia="Arial" w:cs="Arial"/>
                <w:color w:val="000000" w:themeColor="text1"/>
              </w:rPr>
            </w:pPr>
            <w:r w:rsidRPr="098C4796">
              <w:rPr>
                <w:rFonts w:ascii="Arial" w:hAnsi="Arial" w:eastAsia="Arial" w:cs="Arial"/>
                <w:color w:val="000000" w:themeColor="text1"/>
              </w:rPr>
              <w:t>Met plezier naar het werk</w:t>
            </w:r>
          </w:p>
        </w:tc>
        <w:tc>
          <w:tcPr>
            <w:tcW w:w="216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BEE6E6"/>
          </w:tcPr>
          <w:p w:rsidR="098C4796" w:rsidP="098C4796" w:rsidRDefault="098C4796" w14:paraId="46AA60E5" w14:textId="57C54954">
            <w:pPr>
              <w:spacing w:line="254" w:lineRule="auto"/>
              <w:jc w:val="right"/>
              <w:rPr>
                <w:rFonts w:ascii="Arial" w:hAnsi="Arial" w:eastAsia="Arial" w:cs="Arial"/>
                <w:color w:val="000000" w:themeColor="text1"/>
              </w:rPr>
            </w:pPr>
            <w:r w:rsidRPr="098C4796">
              <w:rPr>
                <w:rFonts w:ascii="Arial" w:hAnsi="Arial" w:eastAsia="Arial" w:cs="Arial"/>
                <w:color w:val="000000" w:themeColor="text1"/>
              </w:rPr>
              <w:t>1,53</w:t>
            </w:r>
          </w:p>
        </w:tc>
        <w:tc>
          <w:tcPr>
            <w:tcW w:w="216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BEE6E6"/>
          </w:tcPr>
          <w:p w:rsidR="098C4796" w:rsidP="098C4796" w:rsidRDefault="098C4796" w14:paraId="0BBF33D0" w14:textId="6F870629">
            <w:pPr>
              <w:spacing w:line="254" w:lineRule="auto"/>
              <w:jc w:val="right"/>
              <w:rPr>
                <w:rFonts w:ascii="Arial" w:hAnsi="Arial" w:eastAsia="Arial" w:cs="Arial"/>
                <w:color w:val="000000" w:themeColor="text1"/>
              </w:rPr>
            </w:pPr>
            <w:r w:rsidRPr="098C4796">
              <w:rPr>
                <w:rFonts w:ascii="Arial" w:hAnsi="Arial" w:eastAsia="Arial" w:cs="Arial"/>
                <w:color w:val="000000" w:themeColor="text1"/>
              </w:rPr>
              <w:t>2,03</w:t>
            </w:r>
          </w:p>
        </w:tc>
      </w:tr>
      <w:tr w:rsidR="098C4796" w:rsidTr="098C4796" w14:paraId="630093FF" w14:textId="77777777">
        <w:tc>
          <w:tcPr>
            <w:tcW w:w="4320" w:type="dxa"/>
            <w:tcBorders>
              <w:top w:val="single" w:color="FFFFFF" w:themeColor="background1" w:sz="8" w:space="0"/>
              <w:left w:val="nil"/>
              <w:bottom w:val="single" w:color="FFFFFF" w:themeColor="background1" w:sz="8" w:space="0"/>
              <w:right w:val="single" w:color="FFFFFF" w:themeColor="background1" w:sz="8" w:space="0"/>
            </w:tcBorders>
            <w:shd w:val="clear" w:color="auto" w:fill="BEE6E6"/>
          </w:tcPr>
          <w:p w:rsidR="098C4796" w:rsidP="098C4796" w:rsidRDefault="098C4796" w14:paraId="188A99A4" w14:textId="14D07113">
            <w:pPr>
              <w:spacing w:line="254" w:lineRule="auto"/>
              <w:rPr>
                <w:rFonts w:ascii="Arial" w:hAnsi="Arial" w:eastAsia="Arial" w:cs="Arial"/>
                <w:color w:val="000000" w:themeColor="text1"/>
              </w:rPr>
            </w:pPr>
            <w:r w:rsidRPr="098C4796">
              <w:rPr>
                <w:rFonts w:ascii="Arial" w:hAnsi="Arial" w:eastAsia="Arial" w:cs="Arial"/>
                <w:color w:val="000000" w:themeColor="text1"/>
              </w:rPr>
              <w:t>Tevredenheid met ontwikkeling</w:t>
            </w:r>
          </w:p>
        </w:tc>
        <w:tc>
          <w:tcPr>
            <w:tcW w:w="216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BEE6E6"/>
          </w:tcPr>
          <w:p w:rsidR="098C4796" w:rsidP="098C4796" w:rsidRDefault="098C4796" w14:paraId="666A8506" w14:textId="228EC828">
            <w:pPr>
              <w:spacing w:line="254" w:lineRule="auto"/>
              <w:jc w:val="right"/>
              <w:rPr>
                <w:rFonts w:ascii="Arial" w:hAnsi="Arial" w:eastAsia="Arial" w:cs="Arial"/>
                <w:color w:val="000000" w:themeColor="text1"/>
              </w:rPr>
            </w:pPr>
            <w:r w:rsidRPr="098C4796">
              <w:rPr>
                <w:rFonts w:ascii="Arial" w:hAnsi="Arial" w:eastAsia="Arial" w:cs="Arial"/>
                <w:color w:val="000000" w:themeColor="text1"/>
              </w:rPr>
              <w:t>1,89</w:t>
            </w:r>
          </w:p>
        </w:tc>
        <w:tc>
          <w:tcPr>
            <w:tcW w:w="216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BEE6E6"/>
          </w:tcPr>
          <w:p w:rsidR="098C4796" w:rsidP="098C4796" w:rsidRDefault="098C4796" w14:paraId="56399DD6" w14:textId="24788C64">
            <w:pPr>
              <w:spacing w:line="254" w:lineRule="auto"/>
              <w:jc w:val="right"/>
              <w:rPr>
                <w:rFonts w:ascii="Arial" w:hAnsi="Arial" w:eastAsia="Arial" w:cs="Arial"/>
                <w:color w:val="000000" w:themeColor="text1"/>
              </w:rPr>
            </w:pPr>
            <w:r w:rsidRPr="098C4796">
              <w:rPr>
                <w:rFonts w:ascii="Arial" w:hAnsi="Arial" w:eastAsia="Arial" w:cs="Arial"/>
                <w:color w:val="000000" w:themeColor="text1"/>
              </w:rPr>
              <w:t>2,23</w:t>
            </w:r>
          </w:p>
        </w:tc>
      </w:tr>
      <w:tr w:rsidR="098C4796" w:rsidTr="098C4796" w14:paraId="4C6F8FAC" w14:textId="77777777">
        <w:tc>
          <w:tcPr>
            <w:tcW w:w="4320" w:type="dxa"/>
            <w:tcBorders>
              <w:top w:val="single" w:color="FFFFFF" w:themeColor="background1" w:sz="8" w:space="0"/>
              <w:left w:val="nil"/>
              <w:bottom w:val="single" w:color="FFFFFF" w:themeColor="background1" w:sz="8" w:space="0"/>
              <w:right w:val="single" w:color="FFFFFF" w:themeColor="background1" w:sz="8" w:space="0"/>
            </w:tcBorders>
            <w:shd w:val="clear" w:color="auto" w:fill="BEE6E6"/>
          </w:tcPr>
          <w:p w:rsidR="098C4796" w:rsidP="098C4796" w:rsidRDefault="098C4796" w14:paraId="3C146240" w14:textId="25FAD50A">
            <w:pPr>
              <w:spacing w:line="254" w:lineRule="auto"/>
              <w:rPr>
                <w:rFonts w:ascii="Arial" w:hAnsi="Arial" w:eastAsia="Arial" w:cs="Arial"/>
                <w:color w:val="000000" w:themeColor="text1"/>
              </w:rPr>
            </w:pPr>
            <w:r w:rsidRPr="098C4796">
              <w:rPr>
                <w:rFonts w:ascii="Arial" w:hAnsi="Arial" w:eastAsia="Arial" w:cs="Arial"/>
                <w:color w:val="000000" w:themeColor="text1"/>
              </w:rPr>
              <w:t>Vastlopen in het werk</w:t>
            </w:r>
          </w:p>
        </w:tc>
        <w:tc>
          <w:tcPr>
            <w:tcW w:w="216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BEE6E6"/>
          </w:tcPr>
          <w:p w:rsidR="098C4796" w:rsidP="098C4796" w:rsidRDefault="098C4796" w14:paraId="47CFDC7B" w14:textId="75E221EF">
            <w:pPr>
              <w:spacing w:line="254" w:lineRule="auto"/>
              <w:jc w:val="right"/>
              <w:rPr>
                <w:rFonts w:ascii="Arial" w:hAnsi="Arial" w:eastAsia="Arial" w:cs="Arial"/>
                <w:color w:val="000000" w:themeColor="text1"/>
              </w:rPr>
            </w:pPr>
            <w:r w:rsidRPr="098C4796">
              <w:rPr>
                <w:rFonts w:ascii="Arial" w:hAnsi="Arial" w:eastAsia="Arial" w:cs="Arial"/>
                <w:color w:val="000000" w:themeColor="text1"/>
              </w:rPr>
              <w:t>1,58</w:t>
            </w:r>
          </w:p>
        </w:tc>
        <w:tc>
          <w:tcPr>
            <w:tcW w:w="216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BEE6E6"/>
          </w:tcPr>
          <w:p w:rsidR="098C4796" w:rsidP="098C4796" w:rsidRDefault="098C4796" w14:paraId="68B61964" w14:textId="45BEC0D5">
            <w:pPr>
              <w:spacing w:line="254" w:lineRule="auto"/>
              <w:jc w:val="right"/>
              <w:rPr>
                <w:rFonts w:ascii="Arial" w:hAnsi="Arial" w:eastAsia="Arial" w:cs="Arial"/>
                <w:color w:val="000000" w:themeColor="text1"/>
              </w:rPr>
            </w:pPr>
            <w:r w:rsidRPr="098C4796">
              <w:rPr>
                <w:rFonts w:ascii="Arial" w:hAnsi="Arial" w:eastAsia="Arial" w:cs="Arial"/>
                <w:color w:val="000000" w:themeColor="text1"/>
              </w:rPr>
              <w:t>1,98</w:t>
            </w:r>
          </w:p>
        </w:tc>
      </w:tr>
      <w:tr w:rsidR="098C4796" w:rsidTr="098C4796" w14:paraId="3319B739" w14:textId="77777777">
        <w:tc>
          <w:tcPr>
            <w:tcW w:w="4320" w:type="dxa"/>
            <w:tcBorders>
              <w:top w:val="single" w:color="FFFFFF" w:themeColor="background1" w:sz="8" w:space="0"/>
              <w:left w:val="nil"/>
              <w:bottom w:val="single" w:color="FFFFFF" w:themeColor="background1" w:sz="8" w:space="0"/>
              <w:right w:val="single" w:color="FFFFFF" w:themeColor="background1" w:sz="8" w:space="0"/>
            </w:tcBorders>
            <w:shd w:val="clear" w:color="auto" w:fill="BEE6E6"/>
          </w:tcPr>
          <w:p w:rsidR="098C4796" w:rsidP="098C4796" w:rsidRDefault="098C4796" w14:paraId="65881478" w14:textId="1D94F615">
            <w:pPr>
              <w:spacing w:line="254" w:lineRule="auto"/>
              <w:rPr>
                <w:rFonts w:ascii="Arial" w:hAnsi="Arial" w:eastAsia="Arial" w:cs="Arial"/>
                <w:color w:val="000000" w:themeColor="text1"/>
              </w:rPr>
            </w:pPr>
            <w:r w:rsidRPr="098C4796">
              <w:rPr>
                <w:rFonts w:ascii="Arial" w:hAnsi="Arial" w:eastAsia="Arial" w:cs="Arial"/>
                <w:color w:val="000000" w:themeColor="text1"/>
              </w:rPr>
              <w:t>Overbelasting</w:t>
            </w:r>
          </w:p>
        </w:tc>
        <w:tc>
          <w:tcPr>
            <w:tcW w:w="216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BEE6E6"/>
          </w:tcPr>
          <w:p w:rsidR="098C4796" w:rsidP="098C4796" w:rsidRDefault="098C4796" w14:paraId="340C4BB4" w14:textId="58FA28E4">
            <w:pPr>
              <w:spacing w:line="254" w:lineRule="auto"/>
              <w:jc w:val="right"/>
              <w:rPr>
                <w:rFonts w:ascii="Arial" w:hAnsi="Arial" w:eastAsia="Arial" w:cs="Arial"/>
                <w:color w:val="000000" w:themeColor="text1"/>
              </w:rPr>
            </w:pPr>
            <w:r w:rsidRPr="098C4796">
              <w:rPr>
                <w:rFonts w:ascii="Arial" w:hAnsi="Arial" w:eastAsia="Arial" w:cs="Arial"/>
                <w:color w:val="000000" w:themeColor="text1"/>
              </w:rPr>
              <w:t>2,21</w:t>
            </w:r>
          </w:p>
        </w:tc>
        <w:tc>
          <w:tcPr>
            <w:tcW w:w="216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BEE6E6"/>
          </w:tcPr>
          <w:p w:rsidR="098C4796" w:rsidP="098C4796" w:rsidRDefault="098C4796" w14:paraId="5583D1B6" w14:textId="0BE124A4">
            <w:pPr>
              <w:spacing w:line="254" w:lineRule="auto"/>
              <w:jc w:val="right"/>
              <w:rPr>
                <w:rFonts w:ascii="Arial" w:hAnsi="Arial" w:eastAsia="Arial" w:cs="Arial"/>
                <w:color w:val="000000" w:themeColor="text1"/>
              </w:rPr>
            </w:pPr>
            <w:r w:rsidRPr="098C4796">
              <w:rPr>
                <w:rFonts w:ascii="Arial" w:hAnsi="Arial" w:eastAsia="Arial" w:cs="Arial"/>
                <w:color w:val="000000" w:themeColor="text1"/>
              </w:rPr>
              <w:t>2,95</w:t>
            </w:r>
          </w:p>
        </w:tc>
      </w:tr>
    </w:tbl>
    <w:p w:rsidR="65D218C6" w:rsidP="098C4796" w:rsidRDefault="65D218C6" w14:paraId="40F085E4" w14:textId="7BD1B5B1">
      <w:pPr>
        <w:spacing w:line="257" w:lineRule="auto"/>
        <w:rPr>
          <w:rFonts w:ascii="Arial" w:hAnsi="Arial" w:eastAsia="Arial" w:cs="Arial"/>
        </w:rPr>
      </w:pPr>
      <w:r w:rsidRPr="098C4796">
        <w:rPr>
          <w:rFonts w:ascii="Arial" w:hAnsi="Arial" w:eastAsia="Arial" w:cs="Arial"/>
        </w:rPr>
        <w:t xml:space="preserve"> </w:t>
      </w:r>
    </w:p>
    <w:p w:rsidR="65D218C6" w:rsidP="098C4796" w:rsidRDefault="65D218C6" w14:paraId="6974E917" w14:textId="3F775D9D">
      <w:pPr>
        <w:spacing w:line="257" w:lineRule="auto"/>
        <w:rPr>
          <w:rFonts w:ascii="Arial" w:hAnsi="Arial" w:eastAsia="Arial" w:cs="Arial"/>
        </w:rPr>
      </w:pPr>
      <w:r w:rsidRPr="32573682">
        <w:rPr>
          <w:rFonts w:ascii="Arial" w:hAnsi="Arial" w:eastAsia="Arial" w:cs="Arial"/>
        </w:rPr>
        <w:t xml:space="preserve">Op 6 van de 13 thema’s is een verbetering te zien/ een afname in werkbelasting. 1 thema is een achteruitgang van 36.8% naar 45.2% en dat betreft het onderwerp leerlinggedrag. Dit is verklaarbaar wanneer we ook kijken wat de effecten van Corona zijn in de afgelopen periode en </w:t>
      </w:r>
      <w:r w:rsidRPr="32573682">
        <w:rPr>
          <w:rFonts w:ascii="Arial" w:hAnsi="Arial" w:eastAsia="Arial" w:cs="Arial"/>
        </w:rPr>
        <w:lastRenderedPageBreak/>
        <w:t>waar we vandaag de dag nog mee te maken hebben. De overige thema’s zijn redelijk stabiel gebleven. Zoals de resultaten er nu liggen gaan we ervanuit dat de bedrijfsarts ook zal zeggen dat het vooral zaak is om de werkwijze zo vast te houden. Kortom een uitslag om trots op te zijn.</w:t>
      </w:r>
    </w:p>
    <w:p w:rsidRPr="00846B23" w:rsidR="00846B23" w:rsidP="00846B23" w:rsidRDefault="00846B23" w14:paraId="42A7426B" w14:textId="573B2617">
      <w:pPr>
        <w:pStyle w:val="paragraph"/>
        <w:spacing w:before="0" w:beforeAutospacing="0" w:after="0" w:afterAutospacing="0"/>
        <w:textAlignment w:val="baseline"/>
        <w:rPr>
          <w:rFonts w:ascii="Segoe UI" w:hAnsi="Segoe UI" w:cs="Segoe UI"/>
          <w:sz w:val="22"/>
          <w:szCs w:val="22"/>
        </w:rPr>
      </w:pPr>
      <w:r w:rsidRPr="32573682">
        <w:rPr>
          <w:rStyle w:val="normaltextrun"/>
          <w:rFonts w:ascii="Arial" w:hAnsi="Arial" w:cs="Arial"/>
          <w:sz w:val="22"/>
          <w:szCs w:val="22"/>
        </w:rPr>
        <w:t xml:space="preserve">Elke twee jaar wordt een tevredenheid enquête (PROZO) onder de medewerkers afgenomen. Dit was in voorjaar </w:t>
      </w:r>
      <w:r w:rsidRPr="32573682" w:rsidR="0037255D">
        <w:rPr>
          <w:rStyle w:val="normaltextrun"/>
          <w:rFonts w:ascii="Arial" w:hAnsi="Arial" w:cs="Arial"/>
          <w:sz w:val="22"/>
          <w:szCs w:val="22"/>
        </w:rPr>
        <w:t>2022</w:t>
      </w:r>
      <w:r w:rsidRPr="32573682">
        <w:rPr>
          <w:rStyle w:val="normaltextrun"/>
          <w:rFonts w:ascii="Arial" w:hAnsi="Arial" w:cs="Arial"/>
          <w:sz w:val="22"/>
          <w:szCs w:val="22"/>
        </w:rPr>
        <w:t xml:space="preserve"> de laatste keer.</w:t>
      </w:r>
      <w:r w:rsidRPr="32573682" w:rsidR="00EB1D55">
        <w:rPr>
          <w:rStyle w:val="normaltextrun"/>
          <w:rFonts w:ascii="Arial" w:hAnsi="Arial" w:cs="Arial"/>
          <w:sz w:val="22"/>
          <w:szCs w:val="22"/>
        </w:rPr>
        <w:t xml:space="preserve"> Er wordt gescoord op een 5 puntschaal.</w:t>
      </w:r>
      <w:r w:rsidRPr="32573682">
        <w:rPr>
          <w:rStyle w:val="normaltextrun"/>
          <w:rFonts w:ascii="Arial" w:hAnsi="Arial" w:cs="Arial"/>
          <w:sz w:val="22"/>
          <w:szCs w:val="22"/>
        </w:rPr>
        <w:t xml:space="preserve"> </w:t>
      </w:r>
      <w:r w:rsidRPr="32573682" w:rsidR="00EB1D55">
        <w:rPr>
          <w:rStyle w:val="normaltextrun"/>
          <w:rFonts w:ascii="Arial" w:hAnsi="Arial" w:cs="Arial"/>
          <w:sz w:val="22"/>
          <w:szCs w:val="22"/>
        </w:rPr>
        <w:t xml:space="preserve">De tevredenheid van het personeel is hoger dan het landelijke gemiddelde. </w:t>
      </w:r>
      <w:r w:rsidRPr="32573682" w:rsidR="0089131C">
        <w:rPr>
          <w:rStyle w:val="normaltextrun"/>
          <w:rFonts w:ascii="Arial" w:hAnsi="Arial" w:cs="Arial"/>
          <w:sz w:val="22"/>
          <w:szCs w:val="22"/>
        </w:rPr>
        <w:t>3.37 voor onze eigen school, afgezet tegen 3.25 landelijk. We scoren ons zelf hoog op passend aanbod (3.54) en begeleiding (3.56). IOP en portfolio geven we een wat lagere scoren. Dat blijkt ook uit de doelen die we ons zelf stellen.</w:t>
      </w:r>
      <w:r w:rsidRPr="32573682" w:rsidR="00070F50">
        <w:rPr>
          <w:rStyle w:val="normaltextrun"/>
          <w:rFonts w:ascii="Arial" w:hAnsi="Arial" w:cs="Arial"/>
          <w:sz w:val="22"/>
          <w:szCs w:val="22"/>
        </w:rPr>
        <w:t xml:space="preserve"> Voor veiligheid scoren we ook hoger dan het landelijke gemiddelde (3.44 voor ons zelf en 3.35 landelijk).</w:t>
      </w:r>
    </w:p>
    <w:p w:rsidR="00846B23" w:rsidP="6651387E" w:rsidRDefault="00846B23" w14:paraId="113861DB" w14:textId="77777777">
      <w:pPr>
        <w:rPr>
          <w:rFonts w:ascii="Arial" w:hAnsi="Arial" w:cs="Arial"/>
        </w:rPr>
      </w:pPr>
    </w:p>
    <w:p w:rsidR="6651387E" w:rsidP="6651387E" w:rsidRDefault="1FAD0C70" w14:paraId="2EB1C950" w14:textId="67420689">
      <w:pPr>
        <w:rPr>
          <w:rFonts w:ascii="Arial" w:hAnsi="Arial" w:cs="Arial"/>
        </w:rPr>
      </w:pPr>
      <w:r w:rsidRPr="32573682">
        <w:rPr>
          <w:rFonts w:ascii="Arial" w:hAnsi="Arial" w:cs="Arial"/>
          <w:b/>
          <w:bCs/>
          <w:i/>
          <w:iCs/>
          <w:color w:val="538135" w:themeColor="accent6" w:themeShade="BF"/>
        </w:rPr>
        <w:t>Onze ambitie luidt dan ook:</w:t>
      </w:r>
      <w:r w:rsidRPr="32573682" w:rsidR="7C5AF668">
        <w:rPr>
          <w:rFonts w:ascii="Arial" w:hAnsi="Arial" w:cs="Arial"/>
          <w:b/>
          <w:bCs/>
          <w:i/>
          <w:iCs/>
          <w:color w:val="538135" w:themeColor="accent6" w:themeShade="BF"/>
        </w:rPr>
        <w:t xml:space="preserve"> “We werken </w:t>
      </w:r>
      <w:r w:rsidRPr="32573682" w:rsidR="400D101C">
        <w:rPr>
          <w:rFonts w:ascii="Arial" w:hAnsi="Arial" w:cs="Arial"/>
          <w:b/>
          <w:bCs/>
          <w:i/>
          <w:iCs/>
          <w:color w:val="538135" w:themeColor="accent6" w:themeShade="BF"/>
        </w:rPr>
        <w:t xml:space="preserve">met een deskundig en </w:t>
      </w:r>
      <w:r w:rsidRPr="32573682" w:rsidR="6ECDA75C">
        <w:rPr>
          <w:rFonts w:ascii="Arial" w:hAnsi="Arial" w:cs="Arial"/>
          <w:b/>
          <w:bCs/>
          <w:i/>
          <w:iCs/>
          <w:color w:val="538135" w:themeColor="accent6" w:themeShade="BF"/>
        </w:rPr>
        <w:t xml:space="preserve">professioneel team, </w:t>
      </w:r>
      <w:r w:rsidRPr="32573682" w:rsidR="4B7B9155">
        <w:rPr>
          <w:rFonts w:ascii="Arial" w:hAnsi="Arial" w:cs="Arial"/>
          <w:b/>
          <w:bCs/>
          <w:i/>
          <w:iCs/>
          <w:color w:val="538135" w:themeColor="accent6" w:themeShade="BF"/>
        </w:rPr>
        <w:t xml:space="preserve">samen in goed overleg, met </w:t>
      </w:r>
      <w:r w:rsidRPr="32573682" w:rsidR="7A3C2895">
        <w:rPr>
          <w:rFonts w:ascii="Arial" w:hAnsi="Arial" w:cs="Arial"/>
          <w:b/>
          <w:bCs/>
          <w:i/>
          <w:iCs/>
          <w:color w:val="538135" w:themeColor="accent6" w:themeShade="BF"/>
        </w:rPr>
        <w:t xml:space="preserve">hart en ziel aan de </w:t>
      </w:r>
      <w:r w:rsidRPr="32573682" w:rsidR="6BDB9501">
        <w:rPr>
          <w:rFonts w:ascii="Arial" w:hAnsi="Arial" w:cs="Arial"/>
          <w:b/>
          <w:bCs/>
          <w:i/>
          <w:iCs/>
          <w:color w:val="538135" w:themeColor="accent6" w:themeShade="BF"/>
        </w:rPr>
        <w:t xml:space="preserve">hoogst mogelijke </w:t>
      </w:r>
      <w:r w:rsidRPr="32573682" w:rsidR="3397FC87">
        <w:rPr>
          <w:rFonts w:ascii="Arial" w:hAnsi="Arial" w:cs="Arial"/>
          <w:b/>
          <w:bCs/>
          <w:i/>
          <w:iCs/>
          <w:color w:val="538135" w:themeColor="accent6" w:themeShade="BF"/>
        </w:rPr>
        <w:t xml:space="preserve">kwaliteit van onderwijs </w:t>
      </w:r>
      <w:r w:rsidRPr="32573682" w:rsidR="1045E680">
        <w:rPr>
          <w:rFonts w:ascii="Arial" w:hAnsi="Arial" w:cs="Arial"/>
          <w:b/>
          <w:bCs/>
          <w:i/>
          <w:iCs/>
          <w:color w:val="538135" w:themeColor="accent6" w:themeShade="BF"/>
        </w:rPr>
        <w:t>voor onze leerlingen</w:t>
      </w:r>
      <w:r w:rsidRPr="32573682" w:rsidR="01E552EC">
        <w:rPr>
          <w:rFonts w:ascii="Arial" w:hAnsi="Arial" w:cs="Arial"/>
          <w:i/>
          <w:iCs/>
        </w:rPr>
        <w:t>.”</w:t>
      </w:r>
    </w:p>
    <w:p w:rsidRPr="004457B6" w:rsidR="01E552EC" w:rsidP="2A4B6B7D" w:rsidRDefault="16947384" w14:paraId="1CDAEF92" w14:textId="08FC7B75">
      <w:pPr>
        <w:rPr>
          <w:rFonts w:ascii="Arial" w:hAnsi="Arial" w:cs="Arial"/>
          <w:b/>
          <w:bCs/>
        </w:rPr>
      </w:pPr>
      <w:r w:rsidRPr="2A4B6B7D">
        <w:rPr>
          <w:rFonts w:ascii="Arial" w:hAnsi="Arial" w:cs="Arial"/>
          <w:b/>
          <w:bCs/>
        </w:rPr>
        <w:t xml:space="preserve">3.6 </w:t>
      </w:r>
      <w:r w:rsidRPr="2A4B6B7D" w:rsidR="000A0554">
        <w:rPr>
          <w:rFonts w:ascii="Arial" w:hAnsi="Arial" w:cs="Arial"/>
          <w:b/>
          <w:bCs/>
        </w:rPr>
        <w:t>Doelen Personeelsbeleid</w:t>
      </w:r>
    </w:p>
    <w:p w:rsidRPr="004457B6" w:rsidR="004457B6" w:rsidP="089E80AC" w:rsidRDefault="004457B6" w14:paraId="7AEDD75A" w14:textId="1590E525">
      <w:pPr>
        <w:rPr>
          <w:rFonts w:ascii="Arial" w:hAnsi="Arial" w:cs="Arial"/>
          <w:i/>
          <w:iCs/>
        </w:rPr>
      </w:pPr>
      <w:r w:rsidRPr="089E80AC">
        <w:rPr>
          <w:rFonts w:ascii="Arial" w:hAnsi="Arial" w:cs="Arial"/>
          <w:i/>
          <w:iCs/>
        </w:rPr>
        <w:t>Alle ambities en doelen die we t</w:t>
      </w:r>
      <w:r w:rsidRPr="089E80AC" w:rsidR="7501D627">
        <w:rPr>
          <w:rFonts w:ascii="Arial" w:hAnsi="Arial" w:cs="Arial"/>
          <w:i/>
          <w:iCs/>
        </w:rPr>
        <w:t>en aanzien van</w:t>
      </w:r>
      <w:r w:rsidRPr="089E80AC">
        <w:rPr>
          <w:rFonts w:ascii="Arial" w:hAnsi="Arial" w:cs="Arial"/>
          <w:i/>
          <w:iCs/>
        </w:rPr>
        <w:t xml:space="preserve"> het onderwijsproces gesteld hebben, hebben we in vier jaren opgedeeld en staan in onderstaand schema bij elkaar.</w:t>
      </w:r>
      <w:r w:rsidRPr="089E80AC" w:rsidR="006320A6">
        <w:rPr>
          <w:rFonts w:ascii="Arial" w:hAnsi="Arial" w:cs="Arial"/>
          <w:i/>
          <w:iCs/>
        </w:rPr>
        <w:t xml:space="preserve"> Scholing wordt jaarlijks op basis van actuele vragen uit het team en behoefte van het personeel ingekocht.</w:t>
      </w:r>
    </w:p>
    <w:p w:rsidRPr="004457B6" w:rsidR="004457B6" w:rsidP="004457B6" w:rsidRDefault="004457B6" w14:paraId="6D9F06CA" w14:textId="77777777">
      <w:pPr>
        <w:ind w:left="360"/>
        <w:rPr>
          <w:rFonts w:ascii="Arial" w:hAnsi="Arial" w:cs="Arial"/>
          <w:b/>
          <w:bCs/>
        </w:rPr>
      </w:pPr>
    </w:p>
    <w:tbl>
      <w:tblPr>
        <w:tblW w:w="933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260"/>
        <w:gridCol w:w="8070"/>
      </w:tblGrid>
      <w:tr w:rsidRPr="00CA75A2" w:rsidR="00FE1FC0" w:rsidTr="5942BAEE" w14:paraId="31AC89F9" w14:textId="77777777">
        <w:tc>
          <w:tcPr>
            <w:tcW w:w="1260" w:type="dxa"/>
            <w:tcBorders>
              <w:top w:val="single" w:color="auto" w:sz="6" w:space="0"/>
              <w:left w:val="single" w:color="auto" w:sz="6" w:space="0"/>
              <w:bottom w:val="single" w:color="auto" w:sz="6" w:space="0"/>
              <w:right w:val="single" w:color="auto" w:sz="6" w:space="0"/>
            </w:tcBorders>
            <w:shd w:val="clear" w:color="auto" w:fill="auto"/>
            <w:tcMar/>
          </w:tcPr>
          <w:p w:rsidR="00FE1FC0" w:rsidP="00CA75A2" w:rsidRDefault="00FE1FC0" w14:paraId="6781ABEA" w14:textId="2DFC5F24">
            <w:pPr>
              <w:spacing w:after="0" w:line="240" w:lineRule="auto"/>
              <w:textAlignment w:val="baseline"/>
              <w:rPr>
                <w:rFonts w:ascii="Arial" w:hAnsi="Arial" w:eastAsia="Times New Roman" w:cs="Arial"/>
                <w:sz w:val="20"/>
                <w:szCs w:val="20"/>
                <w:lang w:eastAsia="nl-NL"/>
              </w:rPr>
            </w:pPr>
            <w:r>
              <w:rPr>
                <w:rFonts w:ascii="Arial" w:hAnsi="Arial" w:eastAsia="Times New Roman" w:cs="Arial"/>
                <w:sz w:val="20"/>
                <w:szCs w:val="20"/>
                <w:lang w:eastAsia="nl-NL"/>
              </w:rPr>
              <w:t>2022-2023</w:t>
            </w:r>
          </w:p>
        </w:tc>
        <w:tc>
          <w:tcPr>
            <w:tcW w:w="8070" w:type="dxa"/>
            <w:tcBorders>
              <w:top w:val="single" w:color="auto" w:sz="6" w:space="0"/>
              <w:left w:val="single" w:color="auto" w:sz="6" w:space="0"/>
              <w:bottom w:val="single" w:color="auto" w:sz="6" w:space="0"/>
              <w:right w:val="single" w:color="auto" w:sz="6" w:space="0"/>
            </w:tcBorders>
            <w:shd w:val="clear" w:color="auto" w:fill="auto"/>
            <w:tcMar/>
          </w:tcPr>
          <w:p w:rsidR="00FE1FC0" w:rsidRDefault="00FE1FC0" w14:paraId="718CAE6F" w14:textId="77777777">
            <w:pPr>
              <w:pStyle w:val="Lijstalinea"/>
              <w:numPr>
                <w:ilvl w:val="0"/>
                <w:numId w:val="34"/>
              </w:numPr>
              <w:spacing w:after="0" w:line="240" w:lineRule="auto"/>
              <w:textAlignment w:val="baseline"/>
              <w:rPr>
                <w:rFonts w:ascii="Arial" w:hAnsi="Arial" w:eastAsia="Times New Roman" w:cs="Arial"/>
                <w:sz w:val="20"/>
                <w:szCs w:val="20"/>
                <w:lang w:eastAsia="nl-NL"/>
              </w:rPr>
            </w:pPr>
            <w:r>
              <w:rPr>
                <w:rFonts w:ascii="Arial" w:hAnsi="Arial" w:eastAsia="Times New Roman" w:cs="Arial"/>
                <w:sz w:val="20"/>
                <w:szCs w:val="20"/>
                <w:lang w:eastAsia="nl-NL"/>
              </w:rPr>
              <w:t>PSA afnemen en verbeteracties opnemen.</w:t>
            </w:r>
          </w:p>
          <w:p w:rsidR="00FE1FC0" w:rsidRDefault="00FE1FC0" w14:paraId="3D0CC0C6" w14:textId="77777777">
            <w:pPr>
              <w:pStyle w:val="Lijstalinea"/>
              <w:numPr>
                <w:ilvl w:val="0"/>
                <w:numId w:val="34"/>
              </w:numPr>
              <w:spacing w:after="0" w:line="240" w:lineRule="auto"/>
              <w:textAlignment w:val="baseline"/>
              <w:rPr>
                <w:rFonts w:ascii="Arial" w:hAnsi="Arial" w:eastAsia="Times New Roman" w:cs="Arial"/>
                <w:sz w:val="20"/>
                <w:szCs w:val="20"/>
                <w:lang w:eastAsia="nl-NL"/>
              </w:rPr>
            </w:pPr>
            <w:r>
              <w:rPr>
                <w:rFonts w:ascii="Arial" w:hAnsi="Arial" w:eastAsia="Times New Roman" w:cs="Arial"/>
                <w:sz w:val="20"/>
                <w:szCs w:val="20"/>
                <w:lang w:eastAsia="nl-NL"/>
              </w:rPr>
              <w:t>Jaarlijks voert iedere docent twee lesobservaties uit en neemt twee van hem/ haar geobserveerde lessen met zelfreflectie mee naar het functioneringsgesprek.</w:t>
            </w:r>
          </w:p>
          <w:p w:rsidR="00FE1FC0" w:rsidRDefault="00FE1FC0" w14:paraId="2D4C4DDD" w14:textId="77777777">
            <w:pPr>
              <w:pStyle w:val="Lijstalinea"/>
              <w:numPr>
                <w:ilvl w:val="0"/>
                <w:numId w:val="34"/>
              </w:numPr>
              <w:spacing w:after="0" w:line="240" w:lineRule="auto"/>
              <w:textAlignment w:val="baseline"/>
              <w:rPr>
                <w:rFonts w:ascii="Arial" w:hAnsi="Arial" w:eastAsia="Times New Roman" w:cs="Arial"/>
                <w:sz w:val="20"/>
                <w:szCs w:val="20"/>
                <w:lang w:eastAsia="nl-NL"/>
              </w:rPr>
            </w:pPr>
            <w:r>
              <w:rPr>
                <w:rFonts w:ascii="Arial" w:hAnsi="Arial" w:eastAsia="Times New Roman" w:cs="Arial"/>
                <w:sz w:val="20"/>
                <w:szCs w:val="20"/>
                <w:lang w:eastAsia="nl-NL"/>
              </w:rPr>
              <w:t>Jaarlijks stelt de directie een strategisch scholingsplan teambreed op</w:t>
            </w:r>
          </w:p>
          <w:p w:rsidRPr="00217E06" w:rsidR="00FE1FC0" w:rsidRDefault="00FE1FC0" w14:noSpellErr="1" w14:paraId="5EEB5A0F" w14:textId="3BCCD01D">
            <w:pPr>
              <w:pStyle w:val="Lijstalinea"/>
              <w:numPr>
                <w:ilvl w:val="0"/>
                <w:numId w:val="34"/>
              </w:numPr>
              <w:spacing w:after="0" w:line="240" w:lineRule="auto"/>
              <w:textAlignment w:val="baseline"/>
              <w:rPr>
                <w:rFonts w:ascii="Arial" w:hAnsi="Arial" w:eastAsia="Times New Roman" w:cs="Arial"/>
                <w:sz w:val="20"/>
                <w:szCs w:val="20"/>
                <w:lang w:eastAsia="nl-NL"/>
              </w:rPr>
            </w:pPr>
            <w:r w:rsidRPr="5942BAEE" w:rsidR="257B66F7">
              <w:rPr>
                <w:rFonts w:ascii="Arial" w:hAnsi="Arial" w:eastAsia="Times New Roman" w:cs="Arial"/>
                <w:sz w:val="20"/>
                <w:szCs w:val="20"/>
                <w:lang w:eastAsia="nl-NL"/>
              </w:rPr>
              <w:t>Elke medewerker geeft in het planningsgesprek aan waar hij/ zij zich op wilt ontwikkelen in het lopende schooljaar en legt daar in het functioneringsgesprek verantwoording over af.</w:t>
            </w:r>
          </w:p>
          <w:p w:rsidRPr="00217E06" w:rsidR="00FE1FC0" w:rsidRDefault="00FE1FC0" w14:paraId="74AD268B" w14:textId="6F4E8821">
            <w:pPr>
              <w:pStyle w:val="Lijstalinea"/>
              <w:numPr>
                <w:ilvl w:val="0"/>
                <w:numId w:val="34"/>
              </w:numPr>
              <w:spacing w:after="0" w:line="240" w:lineRule="auto"/>
              <w:textAlignment w:val="baseline"/>
              <w:rPr>
                <w:rFonts w:ascii="Arial" w:hAnsi="Arial" w:eastAsia="Times New Roman" w:cs="Arial"/>
                <w:sz w:val="20"/>
                <w:szCs w:val="20"/>
                <w:lang w:eastAsia="nl-NL"/>
              </w:rPr>
            </w:pPr>
            <w:r w:rsidRPr="5942BAEE" w:rsidR="74DD44CB">
              <w:rPr>
                <w:rFonts w:ascii="Arial" w:hAnsi="Arial" w:eastAsia="Times New Roman" w:cs="Arial"/>
                <w:sz w:val="20"/>
                <w:szCs w:val="20"/>
                <w:lang w:eastAsia="nl-NL"/>
              </w:rPr>
              <w:t xml:space="preserve">Directie legt jaarlijks </w:t>
            </w:r>
            <w:proofErr w:type="spellStart"/>
            <w:r w:rsidRPr="5942BAEE" w:rsidR="74DD44CB">
              <w:rPr>
                <w:rFonts w:ascii="Arial" w:hAnsi="Arial" w:eastAsia="Times New Roman" w:cs="Arial"/>
                <w:sz w:val="20"/>
                <w:szCs w:val="20"/>
                <w:lang w:eastAsia="nl-NL"/>
              </w:rPr>
              <w:t>steekproefgewijs</w:t>
            </w:r>
            <w:proofErr w:type="spellEnd"/>
            <w:r w:rsidRPr="5942BAEE" w:rsidR="74DD44CB">
              <w:rPr>
                <w:rFonts w:ascii="Arial" w:hAnsi="Arial" w:eastAsia="Times New Roman" w:cs="Arial"/>
                <w:sz w:val="20"/>
                <w:szCs w:val="20"/>
                <w:lang w:eastAsia="nl-NL"/>
              </w:rPr>
              <w:t xml:space="preserve"> lesobservaties af, met als doel om tot leren te komen.</w:t>
            </w:r>
          </w:p>
        </w:tc>
      </w:tr>
      <w:tr w:rsidRPr="00CA75A2" w:rsidR="00CA75A2" w:rsidTr="5942BAEE" w14:paraId="27C2EA5B" w14:textId="77777777">
        <w:tc>
          <w:tcPr>
            <w:tcW w:w="1260" w:type="dxa"/>
            <w:tcBorders>
              <w:top w:val="single" w:color="auto" w:sz="6" w:space="0"/>
              <w:left w:val="single" w:color="auto" w:sz="6" w:space="0"/>
              <w:bottom w:val="single" w:color="auto" w:sz="6" w:space="0"/>
              <w:right w:val="single" w:color="auto" w:sz="6" w:space="0"/>
            </w:tcBorders>
            <w:shd w:val="clear" w:color="auto" w:fill="auto"/>
            <w:tcMar/>
            <w:hideMark/>
          </w:tcPr>
          <w:p w:rsidRPr="00FE1FC0" w:rsidR="00CA75A2" w:rsidRDefault="00CA75A2" w14:paraId="3DA6D92F" w14:textId="5F8A3374">
            <w:pPr>
              <w:pStyle w:val="Lijstalinea"/>
              <w:numPr>
                <w:ilvl w:val="1"/>
                <w:numId w:val="27"/>
              </w:numPr>
              <w:spacing w:after="0" w:line="240" w:lineRule="auto"/>
              <w:textAlignment w:val="baseline"/>
              <w:rPr>
                <w:rFonts w:ascii="Arial" w:hAnsi="Arial" w:eastAsia="Times New Roman" w:cs="Arial"/>
                <w:sz w:val="20"/>
                <w:szCs w:val="20"/>
                <w:lang w:eastAsia="nl-NL"/>
              </w:rPr>
            </w:pPr>
          </w:p>
        </w:tc>
        <w:tc>
          <w:tcPr>
            <w:tcW w:w="8070" w:type="dxa"/>
            <w:tcBorders>
              <w:top w:val="single" w:color="auto" w:sz="6" w:space="0"/>
              <w:left w:val="single" w:color="auto" w:sz="6" w:space="0"/>
              <w:bottom w:val="single" w:color="auto" w:sz="6" w:space="0"/>
              <w:right w:val="single" w:color="auto" w:sz="6" w:space="0"/>
            </w:tcBorders>
            <w:shd w:val="clear" w:color="auto" w:fill="auto"/>
            <w:tcMar/>
            <w:hideMark/>
          </w:tcPr>
          <w:p w:rsidRPr="00FE1FC0" w:rsidR="00CA75A2" w:rsidRDefault="00CA75A2" w14:paraId="70F3F2DE" w14:textId="79EDAC09">
            <w:pPr>
              <w:pStyle w:val="Lijstalinea"/>
              <w:numPr>
                <w:ilvl w:val="0"/>
                <w:numId w:val="34"/>
              </w:numPr>
              <w:spacing w:after="0" w:line="240" w:lineRule="auto"/>
              <w:textAlignment w:val="baseline"/>
              <w:rPr>
                <w:rFonts w:ascii="Arial" w:hAnsi="Arial" w:eastAsia="Times New Roman" w:cs="Arial"/>
                <w:sz w:val="20"/>
                <w:szCs w:val="20"/>
                <w:lang w:eastAsia="nl-NL"/>
              </w:rPr>
            </w:pPr>
            <w:r w:rsidRPr="5942BAEE" w:rsidR="30DBF597">
              <w:rPr>
                <w:rFonts w:ascii="Arial" w:hAnsi="Arial" w:eastAsia="Times New Roman" w:cs="Arial"/>
                <w:sz w:val="20"/>
                <w:szCs w:val="20"/>
                <w:lang w:eastAsia="nl-NL"/>
              </w:rPr>
              <w:t xml:space="preserve">Jaarlijks voert iedere docent twee lesobservaties uit en neemt twee van hem/ haar geobserveerde lessen met zelfreflectie mee naar </w:t>
            </w:r>
            <w:r w:rsidRPr="5942BAEE" w:rsidR="69D28D31">
              <w:rPr>
                <w:rFonts w:ascii="Arial" w:hAnsi="Arial" w:eastAsia="Times New Roman" w:cs="Arial"/>
                <w:sz w:val="20"/>
                <w:szCs w:val="20"/>
                <w:lang w:eastAsia="nl-NL"/>
              </w:rPr>
              <w:t>het functioneringsgesprek.</w:t>
            </w:r>
          </w:p>
          <w:p w:rsidR="00201C7A" w:rsidRDefault="00201C7A" w14:paraId="056F201E" w14:textId="77777777">
            <w:pPr>
              <w:pStyle w:val="Lijstalinea"/>
              <w:numPr>
                <w:ilvl w:val="0"/>
                <w:numId w:val="34"/>
              </w:numPr>
              <w:spacing w:after="0" w:line="240" w:lineRule="auto"/>
              <w:textAlignment w:val="baseline"/>
              <w:rPr>
                <w:rFonts w:ascii="Arial" w:hAnsi="Arial" w:eastAsia="Times New Roman" w:cs="Arial"/>
                <w:sz w:val="20"/>
                <w:szCs w:val="20"/>
                <w:lang w:eastAsia="nl-NL"/>
              </w:rPr>
            </w:pPr>
            <w:r w:rsidRPr="5942BAEE" w:rsidR="69D28D31">
              <w:rPr>
                <w:rFonts w:ascii="Arial" w:hAnsi="Arial" w:eastAsia="Times New Roman" w:cs="Arial"/>
                <w:sz w:val="20"/>
                <w:szCs w:val="20"/>
                <w:lang w:eastAsia="nl-NL"/>
              </w:rPr>
              <w:t>Jaarlijks stelt de directie een strategisch scholingsplan teambreed op</w:t>
            </w:r>
          </w:p>
          <w:p w:rsidR="00B11727" w:rsidRDefault="00B11727" w14:paraId="62D894D3" w14:textId="77777777">
            <w:pPr>
              <w:pStyle w:val="Lijstalinea"/>
              <w:numPr>
                <w:ilvl w:val="0"/>
                <w:numId w:val="34"/>
              </w:numPr>
              <w:spacing w:after="0" w:line="240" w:lineRule="auto"/>
              <w:textAlignment w:val="baseline"/>
              <w:rPr>
                <w:rFonts w:ascii="Arial" w:hAnsi="Arial" w:eastAsia="Times New Roman" w:cs="Arial"/>
                <w:sz w:val="20"/>
                <w:szCs w:val="20"/>
                <w:lang w:eastAsia="nl-NL"/>
              </w:rPr>
            </w:pPr>
            <w:r w:rsidRPr="5942BAEE" w:rsidR="7C200DF6">
              <w:rPr>
                <w:rFonts w:ascii="Arial" w:hAnsi="Arial" w:eastAsia="Times New Roman" w:cs="Arial"/>
                <w:sz w:val="20"/>
                <w:szCs w:val="20"/>
                <w:lang w:eastAsia="nl-NL"/>
              </w:rPr>
              <w:t>Elke</w:t>
            </w:r>
            <w:r w:rsidRPr="5942BAEE" w:rsidR="6630B31D">
              <w:rPr>
                <w:rFonts w:ascii="Arial" w:hAnsi="Arial" w:eastAsia="Times New Roman" w:cs="Arial"/>
                <w:sz w:val="20"/>
                <w:szCs w:val="20"/>
                <w:lang w:eastAsia="nl-NL"/>
              </w:rPr>
              <w:t xml:space="preserve"> medewerker geeft in het planningsgesprek aan waar hij/ zij zich op wilt ontwikkelen in het lopende schooljaar</w:t>
            </w:r>
            <w:r w:rsidRPr="5942BAEE" w:rsidR="40041F72">
              <w:rPr>
                <w:rFonts w:ascii="Arial" w:hAnsi="Arial" w:eastAsia="Times New Roman" w:cs="Arial"/>
                <w:sz w:val="20"/>
                <w:szCs w:val="20"/>
                <w:lang w:eastAsia="nl-NL"/>
              </w:rPr>
              <w:t xml:space="preserve"> en legt daar in het functioneringsgesprek verantwoording over af</w:t>
            </w:r>
            <w:r w:rsidRPr="5942BAEE" w:rsidR="6630B31D">
              <w:rPr>
                <w:rFonts w:ascii="Arial" w:hAnsi="Arial" w:eastAsia="Times New Roman" w:cs="Arial"/>
                <w:sz w:val="20"/>
                <w:szCs w:val="20"/>
                <w:lang w:eastAsia="nl-NL"/>
              </w:rPr>
              <w:t>.</w:t>
            </w:r>
          </w:p>
          <w:p w:rsidR="009B65A7" w:rsidRDefault="009B65A7" w14:paraId="2BA132BA" w14:textId="21E7DBDB">
            <w:pPr>
              <w:pStyle w:val="Lijstalinea"/>
              <w:numPr>
                <w:ilvl w:val="0"/>
                <w:numId w:val="34"/>
              </w:numPr>
              <w:spacing w:after="0" w:line="240" w:lineRule="auto"/>
              <w:textAlignment w:val="baseline"/>
              <w:rPr>
                <w:rFonts w:ascii="Arial" w:hAnsi="Arial" w:eastAsia="Times New Roman" w:cs="Arial"/>
                <w:sz w:val="20"/>
                <w:szCs w:val="20"/>
                <w:lang w:eastAsia="nl-NL"/>
              </w:rPr>
            </w:pPr>
            <w:r w:rsidRPr="5942BAEE" w:rsidR="009B65A7">
              <w:rPr>
                <w:rFonts w:ascii="Arial" w:hAnsi="Arial" w:eastAsia="Times New Roman" w:cs="Arial"/>
                <w:sz w:val="20"/>
                <w:szCs w:val="20"/>
                <w:lang w:eastAsia="nl-NL"/>
              </w:rPr>
              <w:t>Herhalingscursus pedagogisch tact teambreed</w:t>
            </w:r>
          </w:p>
          <w:p w:rsidRPr="009B65A7" w:rsidR="009B65A7" w:rsidP="009B65A7" w:rsidRDefault="00D40F37" w14:noSpellErr="1" w14:paraId="0EAD52C3" w14:textId="4A7AC90D">
            <w:pPr>
              <w:pStyle w:val="Lijstalinea"/>
              <w:numPr>
                <w:ilvl w:val="0"/>
                <w:numId w:val="34"/>
              </w:numPr>
              <w:spacing w:after="0" w:line="240" w:lineRule="auto"/>
              <w:textAlignment w:val="baseline"/>
              <w:rPr>
                <w:rFonts w:ascii="Arial" w:hAnsi="Arial" w:eastAsia="Times New Roman" w:cs="Arial"/>
                <w:sz w:val="20"/>
                <w:szCs w:val="20"/>
                <w:lang w:eastAsia="nl-NL"/>
              </w:rPr>
            </w:pPr>
            <w:r w:rsidRPr="5942BAEE" w:rsidR="00D40F37">
              <w:rPr>
                <w:rFonts w:ascii="Arial" w:hAnsi="Arial" w:eastAsia="Times New Roman" w:cs="Arial"/>
                <w:sz w:val="20"/>
                <w:szCs w:val="20"/>
                <w:lang w:eastAsia="nl-NL"/>
              </w:rPr>
              <w:t>Het professioneel statuut wordt geactualiseerd.</w:t>
            </w:r>
          </w:p>
          <w:p w:rsidRPr="009B65A7" w:rsidR="009B65A7" w:rsidP="009B65A7" w:rsidRDefault="00D40F37" w14:paraId="727258BB" w14:textId="5C8DEB1C">
            <w:pPr>
              <w:pStyle w:val="Lijstalinea"/>
              <w:numPr>
                <w:ilvl w:val="0"/>
                <w:numId w:val="34"/>
              </w:numPr>
              <w:spacing w:after="0" w:line="240" w:lineRule="auto"/>
              <w:textAlignment w:val="baseline"/>
              <w:rPr>
                <w:rFonts w:ascii="Arial" w:hAnsi="Arial" w:eastAsia="Times New Roman" w:cs="Arial"/>
                <w:sz w:val="20"/>
                <w:szCs w:val="20"/>
                <w:lang w:eastAsia="nl-NL"/>
              </w:rPr>
            </w:pPr>
            <w:r w:rsidRPr="5942BAEE" w:rsidR="6367EC93">
              <w:rPr>
                <w:rFonts w:ascii="Arial" w:hAnsi="Arial" w:eastAsia="Times New Roman" w:cs="Arial"/>
                <w:sz w:val="20"/>
                <w:szCs w:val="20"/>
                <w:lang w:eastAsia="nl-NL"/>
              </w:rPr>
              <w:t xml:space="preserve">Directie legt jaarlijks </w:t>
            </w:r>
            <w:proofErr w:type="spellStart"/>
            <w:r w:rsidRPr="5942BAEE" w:rsidR="6367EC93">
              <w:rPr>
                <w:rFonts w:ascii="Arial" w:hAnsi="Arial" w:eastAsia="Times New Roman" w:cs="Arial"/>
                <w:sz w:val="20"/>
                <w:szCs w:val="20"/>
                <w:lang w:eastAsia="nl-NL"/>
              </w:rPr>
              <w:t>steekproefgewijs</w:t>
            </w:r>
            <w:proofErr w:type="spellEnd"/>
            <w:r w:rsidRPr="5942BAEE" w:rsidR="6367EC93">
              <w:rPr>
                <w:rFonts w:ascii="Arial" w:hAnsi="Arial" w:eastAsia="Times New Roman" w:cs="Arial"/>
                <w:sz w:val="20"/>
                <w:szCs w:val="20"/>
                <w:lang w:eastAsia="nl-NL"/>
              </w:rPr>
              <w:t xml:space="preserve"> lesobservaties af, met als doel om tot leren te komen.</w:t>
            </w:r>
          </w:p>
        </w:tc>
      </w:tr>
      <w:tr w:rsidRPr="00CA75A2" w:rsidR="00CA75A2" w:rsidTr="5942BAEE" w14:paraId="38059B42" w14:textId="77777777">
        <w:tc>
          <w:tcPr>
            <w:tcW w:w="1260" w:type="dxa"/>
            <w:tcBorders>
              <w:top w:val="single" w:color="auto" w:sz="6" w:space="0"/>
              <w:left w:val="single" w:color="auto" w:sz="6" w:space="0"/>
              <w:bottom w:val="single" w:color="auto" w:sz="6" w:space="0"/>
              <w:right w:val="single" w:color="auto" w:sz="6" w:space="0"/>
            </w:tcBorders>
            <w:shd w:val="clear" w:color="auto" w:fill="auto"/>
            <w:tcMar/>
            <w:hideMark/>
          </w:tcPr>
          <w:p w:rsidRPr="00CA75A2" w:rsidR="00CA75A2" w:rsidP="00CA75A2" w:rsidRDefault="00CA75A2" w14:paraId="7BA5789A" w14:textId="62D5EC03">
            <w:pPr>
              <w:spacing w:after="0" w:line="240" w:lineRule="auto"/>
              <w:textAlignment w:val="baseline"/>
              <w:rPr>
                <w:rFonts w:ascii="Arial" w:hAnsi="Arial" w:eastAsia="Times New Roman" w:cs="Arial"/>
                <w:sz w:val="20"/>
                <w:szCs w:val="20"/>
                <w:lang w:eastAsia="nl-NL"/>
              </w:rPr>
            </w:pPr>
            <w:r>
              <w:rPr>
                <w:rFonts w:ascii="Arial" w:hAnsi="Arial" w:eastAsia="Times New Roman" w:cs="Arial"/>
                <w:sz w:val="20"/>
                <w:szCs w:val="20"/>
                <w:lang w:eastAsia="nl-NL"/>
              </w:rPr>
              <w:t>2024-2025</w:t>
            </w:r>
            <w:r w:rsidRPr="00CA75A2">
              <w:rPr>
                <w:rFonts w:ascii="Arial" w:hAnsi="Arial" w:eastAsia="Times New Roman" w:cs="Arial"/>
                <w:sz w:val="20"/>
                <w:szCs w:val="20"/>
                <w:lang w:eastAsia="nl-NL"/>
              </w:rPr>
              <w:t> </w:t>
            </w:r>
          </w:p>
        </w:tc>
        <w:tc>
          <w:tcPr>
            <w:tcW w:w="8070" w:type="dxa"/>
            <w:tcBorders>
              <w:top w:val="single" w:color="auto" w:sz="6" w:space="0"/>
              <w:left w:val="single" w:color="auto" w:sz="6" w:space="0"/>
              <w:bottom w:val="single" w:color="auto" w:sz="6" w:space="0"/>
              <w:right w:val="single" w:color="auto" w:sz="6" w:space="0"/>
            </w:tcBorders>
            <w:shd w:val="clear" w:color="auto" w:fill="auto"/>
            <w:tcMar/>
            <w:hideMark/>
          </w:tcPr>
          <w:p w:rsidR="00CA75A2" w:rsidRDefault="00CA75A2" w14:paraId="773F87A7" w14:textId="77777777">
            <w:pPr>
              <w:pStyle w:val="Lijstalinea"/>
              <w:numPr>
                <w:ilvl w:val="0"/>
                <w:numId w:val="34"/>
              </w:numPr>
              <w:spacing w:after="0" w:line="240" w:lineRule="auto"/>
              <w:textAlignment w:val="baseline"/>
              <w:rPr>
                <w:rFonts w:ascii="Arial" w:hAnsi="Arial" w:eastAsia="Times New Roman" w:cs="Arial"/>
                <w:sz w:val="20"/>
                <w:szCs w:val="20"/>
                <w:lang w:eastAsia="nl-NL"/>
              </w:rPr>
            </w:pPr>
            <w:r w:rsidRPr="5942BAEE" w:rsidR="30DBF597">
              <w:rPr>
                <w:rFonts w:ascii="Arial" w:hAnsi="Arial" w:eastAsia="Times New Roman" w:cs="Arial"/>
                <w:sz w:val="20"/>
                <w:szCs w:val="20"/>
                <w:lang w:eastAsia="nl-NL"/>
              </w:rPr>
              <w:t>PSA afnemen en verbeteracties opnemen.</w:t>
            </w:r>
          </w:p>
          <w:p w:rsidR="00CA75A2" w:rsidRDefault="00201C7A" w14:paraId="65575C02" w14:textId="77777777">
            <w:pPr>
              <w:pStyle w:val="Lijstalinea"/>
              <w:numPr>
                <w:ilvl w:val="0"/>
                <w:numId w:val="34"/>
              </w:numPr>
              <w:spacing w:after="0" w:line="240" w:lineRule="auto"/>
              <w:textAlignment w:val="baseline"/>
              <w:rPr>
                <w:rFonts w:ascii="Arial" w:hAnsi="Arial" w:eastAsia="Times New Roman" w:cs="Arial"/>
                <w:sz w:val="20"/>
                <w:szCs w:val="20"/>
                <w:lang w:eastAsia="nl-NL"/>
              </w:rPr>
            </w:pPr>
            <w:r w:rsidRPr="5942BAEE" w:rsidR="69D28D31">
              <w:rPr>
                <w:rFonts w:ascii="Arial" w:hAnsi="Arial" w:eastAsia="Times New Roman" w:cs="Arial"/>
                <w:sz w:val="20"/>
                <w:szCs w:val="20"/>
                <w:lang w:eastAsia="nl-NL"/>
              </w:rPr>
              <w:t>Jaarlijks voert iedere docent twee lesobservaties uit en neemt twee van hem/ haar geobserveerde lessen met zelfreflectie mee naar het functioneringsgesprek.</w:t>
            </w:r>
          </w:p>
          <w:p w:rsidR="00201C7A" w:rsidRDefault="00201C7A" w14:paraId="7A350B54" w14:textId="77777777">
            <w:pPr>
              <w:pStyle w:val="Lijstalinea"/>
              <w:numPr>
                <w:ilvl w:val="0"/>
                <w:numId w:val="34"/>
              </w:numPr>
              <w:spacing w:after="0" w:line="240" w:lineRule="auto"/>
              <w:textAlignment w:val="baseline"/>
              <w:rPr>
                <w:rFonts w:ascii="Arial" w:hAnsi="Arial" w:eastAsia="Times New Roman" w:cs="Arial"/>
                <w:sz w:val="20"/>
                <w:szCs w:val="20"/>
                <w:lang w:eastAsia="nl-NL"/>
              </w:rPr>
            </w:pPr>
            <w:r w:rsidRPr="5942BAEE" w:rsidR="69D28D31">
              <w:rPr>
                <w:rFonts w:ascii="Arial" w:hAnsi="Arial" w:eastAsia="Times New Roman" w:cs="Arial"/>
                <w:sz w:val="20"/>
                <w:szCs w:val="20"/>
                <w:lang w:eastAsia="nl-NL"/>
              </w:rPr>
              <w:t>Jaarlijks stelt de directie een strategisch scholingsplan teambreed op</w:t>
            </w:r>
          </w:p>
          <w:p w:rsidRPr="00CA75A2" w:rsidR="00A30916" w:rsidRDefault="00A30916" w14:noSpellErr="1" w14:paraId="340D0776" w14:textId="24D6A140">
            <w:pPr>
              <w:pStyle w:val="Lijstalinea"/>
              <w:numPr>
                <w:ilvl w:val="0"/>
                <w:numId w:val="34"/>
              </w:numPr>
              <w:spacing w:after="0" w:line="240" w:lineRule="auto"/>
              <w:textAlignment w:val="baseline"/>
              <w:rPr>
                <w:rFonts w:ascii="Arial" w:hAnsi="Arial" w:eastAsia="Times New Roman" w:cs="Arial"/>
                <w:sz w:val="20"/>
                <w:szCs w:val="20"/>
                <w:lang w:eastAsia="nl-NL"/>
              </w:rPr>
            </w:pPr>
            <w:r w:rsidRPr="5942BAEE" w:rsidR="40041F72">
              <w:rPr>
                <w:rFonts w:ascii="Arial" w:hAnsi="Arial" w:eastAsia="Times New Roman" w:cs="Arial"/>
                <w:sz w:val="20"/>
                <w:szCs w:val="20"/>
                <w:lang w:eastAsia="nl-NL"/>
              </w:rPr>
              <w:t>Elke medewerker geeft in het planningsgesprek aan waar hij/ zij zich op wilt ontwikkelen in het lopende schooljaar en legt daar in het functioneringsgesprek verantwoording over af.</w:t>
            </w:r>
          </w:p>
          <w:p w:rsidRPr="00CA75A2" w:rsidR="00A30916" w:rsidRDefault="00A30916" w14:paraId="5619D4CD" w14:textId="7D5C5E8F">
            <w:pPr>
              <w:pStyle w:val="Lijstalinea"/>
              <w:numPr>
                <w:ilvl w:val="0"/>
                <w:numId w:val="34"/>
              </w:numPr>
              <w:spacing w:after="0" w:line="240" w:lineRule="auto"/>
              <w:textAlignment w:val="baseline"/>
              <w:rPr>
                <w:rFonts w:ascii="Arial" w:hAnsi="Arial" w:eastAsia="Times New Roman" w:cs="Arial"/>
                <w:sz w:val="20"/>
                <w:szCs w:val="20"/>
                <w:lang w:eastAsia="nl-NL"/>
              </w:rPr>
            </w:pPr>
            <w:r w:rsidRPr="5942BAEE" w:rsidR="260CDBAA">
              <w:rPr>
                <w:rFonts w:ascii="Arial" w:hAnsi="Arial" w:eastAsia="Times New Roman" w:cs="Arial"/>
                <w:sz w:val="20"/>
                <w:szCs w:val="20"/>
                <w:lang w:eastAsia="nl-NL"/>
              </w:rPr>
              <w:t xml:space="preserve">Directie legt jaarlijks </w:t>
            </w:r>
            <w:proofErr w:type="spellStart"/>
            <w:r w:rsidRPr="5942BAEE" w:rsidR="260CDBAA">
              <w:rPr>
                <w:rFonts w:ascii="Arial" w:hAnsi="Arial" w:eastAsia="Times New Roman" w:cs="Arial"/>
                <w:sz w:val="20"/>
                <w:szCs w:val="20"/>
                <w:lang w:eastAsia="nl-NL"/>
              </w:rPr>
              <w:t>steekproefgewijs</w:t>
            </w:r>
            <w:proofErr w:type="spellEnd"/>
            <w:r w:rsidRPr="5942BAEE" w:rsidR="260CDBAA">
              <w:rPr>
                <w:rFonts w:ascii="Arial" w:hAnsi="Arial" w:eastAsia="Times New Roman" w:cs="Arial"/>
                <w:sz w:val="20"/>
                <w:szCs w:val="20"/>
                <w:lang w:eastAsia="nl-NL"/>
              </w:rPr>
              <w:t xml:space="preserve"> lesobservaties af, met als doel om tot leren te komen.</w:t>
            </w:r>
          </w:p>
        </w:tc>
      </w:tr>
      <w:tr w:rsidRPr="00CA75A2" w:rsidR="00CA75A2" w:rsidTr="5942BAEE" w14:paraId="4954588C" w14:textId="77777777">
        <w:tc>
          <w:tcPr>
            <w:tcW w:w="1260" w:type="dxa"/>
            <w:tcBorders>
              <w:top w:val="single" w:color="auto" w:sz="6" w:space="0"/>
              <w:left w:val="single" w:color="auto" w:sz="6" w:space="0"/>
              <w:bottom w:val="single" w:color="auto" w:sz="6" w:space="0"/>
              <w:right w:val="single" w:color="auto" w:sz="6" w:space="0"/>
            </w:tcBorders>
            <w:shd w:val="clear" w:color="auto" w:fill="auto"/>
            <w:tcMar/>
            <w:hideMark/>
          </w:tcPr>
          <w:p w:rsidRPr="00CA75A2" w:rsidR="00CA75A2" w:rsidP="00CA75A2" w:rsidRDefault="00CA75A2" w14:paraId="4A220433" w14:textId="56E0F551">
            <w:pPr>
              <w:spacing w:after="0" w:line="240" w:lineRule="auto"/>
              <w:textAlignment w:val="baseline"/>
              <w:rPr>
                <w:rFonts w:ascii="Arial" w:hAnsi="Arial" w:eastAsia="Times New Roman" w:cs="Arial"/>
                <w:sz w:val="20"/>
                <w:szCs w:val="20"/>
                <w:lang w:eastAsia="nl-NL"/>
              </w:rPr>
            </w:pPr>
            <w:r>
              <w:rPr>
                <w:rFonts w:ascii="Arial" w:hAnsi="Arial" w:eastAsia="Times New Roman" w:cs="Arial"/>
                <w:sz w:val="20"/>
                <w:szCs w:val="20"/>
                <w:lang w:eastAsia="nl-NL"/>
              </w:rPr>
              <w:t>2025-2026</w:t>
            </w:r>
            <w:r w:rsidRPr="00CA75A2">
              <w:rPr>
                <w:rFonts w:ascii="Arial" w:hAnsi="Arial" w:eastAsia="Times New Roman" w:cs="Arial"/>
                <w:sz w:val="20"/>
                <w:szCs w:val="20"/>
                <w:lang w:eastAsia="nl-NL"/>
              </w:rPr>
              <w:t> </w:t>
            </w:r>
          </w:p>
        </w:tc>
        <w:tc>
          <w:tcPr>
            <w:tcW w:w="8070" w:type="dxa"/>
            <w:tcBorders>
              <w:top w:val="single" w:color="auto" w:sz="6" w:space="0"/>
              <w:left w:val="single" w:color="auto" w:sz="6" w:space="0"/>
              <w:bottom w:val="single" w:color="auto" w:sz="6" w:space="0"/>
              <w:right w:val="single" w:color="auto" w:sz="6" w:space="0"/>
            </w:tcBorders>
            <w:shd w:val="clear" w:color="auto" w:fill="auto"/>
            <w:tcMar/>
          </w:tcPr>
          <w:p w:rsidR="00201C7A" w:rsidRDefault="00201C7A" w14:paraId="3183B683" w14:textId="77777777">
            <w:pPr>
              <w:pStyle w:val="Lijstalinea"/>
              <w:numPr>
                <w:ilvl w:val="0"/>
                <w:numId w:val="34"/>
              </w:numPr>
              <w:spacing w:after="0" w:line="240" w:lineRule="auto"/>
              <w:textAlignment w:val="baseline"/>
              <w:rPr>
                <w:rFonts w:ascii="Arial" w:hAnsi="Arial" w:eastAsia="Times New Roman" w:cs="Arial"/>
                <w:sz w:val="20"/>
                <w:szCs w:val="20"/>
                <w:lang w:eastAsia="nl-NL"/>
              </w:rPr>
            </w:pPr>
            <w:r w:rsidRPr="5942BAEE" w:rsidR="69D28D31">
              <w:rPr>
                <w:rFonts w:ascii="Arial" w:hAnsi="Arial" w:eastAsia="Times New Roman" w:cs="Arial"/>
                <w:sz w:val="20"/>
                <w:szCs w:val="20"/>
                <w:lang w:eastAsia="nl-NL"/>
              </w:rPr>
              <w:t>Jaarlijks voert iedere docent twee lesobservaties uit en neemt twee van hem/ haar geobserveerde lessen met zelfreflectie mee naar het functioneringsgesprek.</w:t>
            </w:r>
          </w:p>
          <w:p w:rsidR="00CA75A2" w:rsidRDefault="00201C7A" w14:paraId="75680EC4" w14:textId="77777777">
            <w:pPr>
              <w:pStyle w:val="Lijstalinea"/>
              <w:numPr>
                <w:ilvl w:val="0"/>
                <w:numId w:val="34"/>
              </w:numPr>
              <w:spacing w:after="0" w:line="240" w:lineRule="auto"/>
              <w:textAlignment w:val="baseline"/>
              <w:rPr>
                <w:rFonts w:ascii="Arial" w:hAnsi="Arial" w:eastAsia="Times New Roman" w:cs="Arial"/>
                <w:sz w:val="20"/>
                <w:szCs w:val="20"/>
                <w:lang w:eastAsia="nl-NL"/>
              </w:rPr>
            </w:pPr>
            <w:r w:rsidRPr="5942BAEE" w:rsidR="69D28D31">
              <w:rPr>
                <w:rFonts w:ascii="Arial" w:hAnsi="Arial" w:eastAsia="Times New Roman" w:cs="Arial"/>
                <w:sz w:val="20"/>
                <w:szCs w:val="20"/>
                <w:lang w:eastAsia="nl-NL"/>
              </w:rPr>
              <w:t>Jaarlijks stelt de directie een strategisch scholingsplan teambreed op</w:t>
            </w:r>
          </w:p>
          <w:p w:rsidR="00A30916" w:rsidRDefault="00A30916" w14:paraId="10220056" w14:textId="77777777">
            <w:pPr>
              <w:pStyle w:val="Lijstalinea"/>
              <w:numPr>
                <w:ilvl w:val="0"/>
                <w:numId w:val="34"/>
              </w:numPr>
              <w:spacing w:after="0" w:line="240" w:lineRule="auto"/>
              <w:textAlignment w:val="baseline"/>
              <w:rPr>
                <w:rFonts w:ascii="Arial" w:hAnsi="Arial" w:eastAsia="Times New Roman" w:cs="Arial"/>
                <w:sz w:val="20"/>
                <w:szCs w:val="20"/>
                <w:lang w:eastAsia="nl-NL"/>
              </w:rPr>
            </w:pPr>
            <w:r w:rsidRPr="5942BAEE" w:rsidR="40041F72">
              <w:rPr>
                <w:rFonts w:ascii="Arial" w:hAnsi="Arial" w:eastAsia="Times New Roman" w:cs="Arial"/>
                <w:sz w:val="20"/>
                <w:szCs w:val="20"/>
                <w:lang w:eastAsia="nl-NL"/>
              </w:rPr>
              <w:t>Elke medewerker geeft in het planningsgesprek aan waar hij/ zij zich op wilt ontwikkelen in het lopende schooljaar en legt daar in het functioneringsgesprek verantwoording over af.</w:t>
            </w:r>
          </w:p>
          <w:p w:rsidRPr="00201C7A" w:rsidR="00D40F37" w:rsidRDefault="00D40F37" w14:noSpellErr="1" w14:paraId="3106BDA3" w14:textId="641FCF0D">
            <w:pPr>
              <w:pStyle w:val="Lijstalinea"/>
              <w:numPr>
                <w:ilvl w:val="0"/>
                <w:numId w:val="34"/>
              </w:numPr>
              <w:spacing w:after="0" w:line="240" w:lineRule="auto"/>
              <w:textAlignment w:val="baseline"/>
              <w:rPr>
                <w:rFonts w:ascii="Arial" w:hAnsi="Arial" w:eastAsia="Times New Roman" w:cs="Arial"/>
                <w:sz w:val="20"/>
                <w:szCs w:val="20"/>
                <w:lang w:eastAsia="nl-NL"/>
              </w:rPr>
            </w:pPr>
            <w:r w:rsidRPr="5942BAEE" w:rsidR="00D40F37">
              <w:rPr>
                <w:rFonts w:ascii="Arial" w:hAnsi="Arial" w:eastAsia="Times New Roman" w:cs="Arial"/>
                <w:sz w:val="20"/>
                <w:szCs w:val="20"/>
                <w:lang w:eastAsia="nl-NL"/>
              </w:rPr>
              <w:t xml:space="preserve">Het personeelsbeleidsplan wordt </w:t>
            </w:r>
            <w:r w:rsidRPr="5942BAEE" w:rsidR="1C8C3B76">
              <w:rPr>
                <w:rFonts w:ascii="Arial" w:hAnsi="Arial" w:eastAsia="Times New Roman" w:cs="Arial"/>
                <w:sz w:val="20"/>
                <w:szCs w:val="20"/>
                <w:lang w:eastAsia="nl-NL"/>
              </w:rPr>
              <w:t>gereviseerd</w:t>
            </w:r>
            <w:r w:rsidRPr="5942BAEE" w:rsidR="00D40F37">
              <w:rPr>
                <w:rFonts w:ascii="Arial" w:hAnsi="Arial" w:eastAsia="Times New Roman" w:cs="Arial"/>
                <w:sz w:val="20"/>
                <w:szCs w:val="20"/>
                <w:lang w:eastAsia="nl-NL"/>
              </w:rPr>
              <w:t>.</w:t>
            </w:r>
          </w:p>
          <w:p w:rsidRPr="00201C7A" w:rsidR="00D40F37" w:rsidRDefault="00D40F37" w14:paraId="1607EE79" w14:textId="0225D0DD">
            <w:pPr>
              <w:pStyle w:val="Lijstalinea"/>
              <w:numPr>
                <w:ilvl w:val="0"/>
                <w:numId w:val="34"/>
              </w:numPr>
              <w:spacing w:after="0" w:line="240" w:lineRule="auto"/>
              <w:textAlignment w:val="baseline"/>
              <w:rPr>
                <w:rFonts w:ascii="Arial" w:hAnsi="Arial" w:eastAsia="Times New Roman" w:cs="Arial"/>
                <w:sz w:val="20"/>
                <w:szCs w:val="20"/>
                <w:lang w:eastAsia="nl-NL"/>
              </w:rPr>
            </w:pPr>
            <w:r w:rsidRPr="5942BAEE" w:rsidR="79654A74">
              <w:rPr>
                <w:rFonts w:ascii="Arial" w:hAnsi="Arial" w:eastAsia="Times New Roman" w:cs="Arial"/>
                <w:sz w:val="20"/>
                <w:szCs w:val="20"/>
                <w:lang w:eastAsia="nl-NL"/>
              </w:rPr>
              <w:t>De directie legt jaarlijks steekproefgewijs lesobservaties af, met als doel om tot leren te komen.</w:t>
            </w:r>
          </w:p>
        </w:tc>
      </w:tr>
    </w:tbl>
    <w:p w:rsidR="00603B45" w:rsidP="00603B45" w:rsidRDefault="00603B45" w14:paraId="0CDFBA7B" w14:textId="77777777">
      <w:pPr>
        <w:rPr>
          <w:rFonts w:ascii="Arial" w:hAnsi="Arial" w:cs="Arial"/>
          <w:b/>
          <w:bCs/>
        </w:rPr>
      </w:pPr>
    </w:p>
    <w:p w:rsidR="089E80AC" w:rsidRDefault="089E80AC" w14:paraId="686F2258" w14:textId="5FF381F2">
      <w:r>
        <w:br w:type="page"/>
      </w:r>
    </w:p>
    <w:p w:rsidRPr="00603B45" w:rsidR="2D5286BF" w:rsidP="00603B45" w:rsidRDefault="00603B45" w14:paraId="24205224" w14:textId="214147E4">
      <w:pPr>
        <w:rPr>
          <w:rFonts w:ascii="Arial" w:hAnsi="Arial" w:cs="Arial"/>
          <w:b/>
          <w:bCs/>
        </w:rPr>
      </w:pPr>
      <w:r w:rsidRPr="089E80AC">
        <w:rPr>
          <w:rFonts w:ascii="Arial" w:hAnsi="Arial" w:cs="Arial"/>
          <w:b/>
          <w:bCs/>
        </w:rPr>
        <w:lastRenderedPageBreak/>
        <w:t>4.Kwaliteitszorg</w:t>
      </w:r>
    </w:p>
    <w:p w:rsidR="089E80AC" w:rsidP="089E80AC" w:rsidRDefault="089E80AC" w14:paraId="636AC05F" w14:textId="3555407F">
      <w:pPr>
        <w:spacing w:after="0" w:line="240" w:lineRule="auto"/>
        <w:ind w:left="360"/>
        <w:rPr>
          <w:rFonts w:ascii="Arial" w:hAnsi="Arial" w:eastAsia="Times New Roman" w:cs="Arial"/>
          <w:b/>
          <w:bCs/>
          <w:lang w:eastAsia="nl-NL"/>
        </w:rPr>
      </w:pPr>
    </w:p>
    <w:p w:rsidR="00EB2BC8" w:rsidP="089E80AC" w:rsidRDefault="00603B45" w14:paraId="60761F64" w14:textId="425A7ADC">
      <w:pPr>
        <w:spacing w:after="0" w:line="240" w:lineRule="auto"/>
        <w:textAlignment w:val="baseline"/>
        <w:rPr>
          <w:rFonts w:ascii="Arial" w:hAnsi="Arial" w:eastAsia="Times New Roman" w:cs="Arial"/>
          <w:b/>
          <w:bCs/>
          <w:lang w:eastAsia="nl-NL"/>
        </w:rPr>
      </w:pPr>
      <w:r w:rsidRPr="089E80AC">
        <w:rPr>
          <w:rFonts w:ascii="Arial" w:hAnsi="Arial" w:eastAsia="Times New Roman" w:cs="Arial"/>
          <w:b/>
          <w:bCs/>
          <w:lang w:eastAsia="nl-NL"/>
        </w:rPr>
        <w:t xml:space="preserve">4.1 Inleiding Kwaliteitszorg: </w:t>
      </w:r>
      <w:r w:rsidRPr="089E80AC" w:rsidR="005552FF">
        <w:rPr>
          <w:rFonts w:ascii="Arial" w:hAnsi="Arial" w:eastAsia="Times New Roman" w:cs="Arial"/>
          <w:b/>
          <w:bCs/>
          <w:lang w:eastAsia="nl-NL"/>
        </w:rPr>
        <w:t>Elke dag samen een beetje beter.</w:t>
      </w:r>
    </w:p>
    <w:p w:rsidR="089E80AC" w:rsidP="089E80AC" w:rsidRDefault="089E80AC" w14:paraId="7C04704B" w14:textId="576ED4CB">
      <w:pPr>
        <w:spacing w:after="0" w:line="240" w:lineRule="auto"/>
        <w:rPr>
          <w:rFonts w:ascii="Arial" w:hAnsi="Arial" w:eastAsia="Times New Roman" w:cs="Arial"/>
          <w:b/>
          <w:bCs/>
          <w:lang w:eastAsia="nl-NL"/>
        </w:rPr>
      </w:pPr>
    </w:p>
    <w:p w:rsidR="005552FF" w:rsidP="00CF74FE" w:rsidRDefault="005552FF" w14:paraId="38975D4C" w14:textId="64F2200B">
      <w:pPr>
        <w:spacing w:after="0" w:line="240" w:lineRule="auto"/>
        <w:textAlignment w:val="baseline"/>
        <w:rPr>
          <w:rFonts w:ascii="Arial" w:hAnsi="Arial" w:eastAsia="Times New Roman" w:cs="Arial"/>
          <w:lang w:eastAsia="nl-NL"/>
        </w:rPr>
      </w:pPr>
      <w:r w:rsidRPr="2A4B6B7D">
        <w:rPr>
          <w:rFonts w:ascii="Arial" w:hAnsi="Arial" w:eastAsia="Times New Roman" w:cs="Arial"/>
          <w:lang w:eastAsia="nl-NL"/>
        </w:rPr>
        <w:t xml:space="preserve">De inspectie van Onderwijs heeft in een </w:t>
      </w:r>
      <w:r w:rsidRPr="2A4B6B7D" w:rsidR="003D2EA5">
        <w:rPr>
          <w:rFonts w:ascii="Arial" w:hAnsi="Arial" w:eastAsia="Times New Roman" w:cs="Arial"/>
          <w:lang w:eastAsia="nl-NL"/>
        </w:rPr>
        <w:t>I</w:t>
      </w:r>
      <w:r w:rsidRPr="2A4B6B7D">
        <w:rPr>
          <w:rFonts w:ascii="Arial" w:hAnsi="Arial" w:eastAsia="Times New Roman" w:cs="Arial"/>
          <w:lang w:eastAsia="nl-NL"/>
        </w:rPr>
        <w:t xml:space="preserve">nfographic samengevat hoe je als schoolorganisatie </w:t>
      </w:r>
      <w:r w:rsidRPr="2A4B6B7D" w:rsidR="440F2DB3">
        <w:rPr>
          <w:rFonts w:ascii="Arial" w:hAnsi="Arial" w:eastAsia="Times New Roman" w:cs="Arial"/>
          <w:lang w:eastAsia="nl-NL"/>
        </w:rPr>
        <w:t>ervoor</w:t>
      </w:r>
      <w:r w:rsidRPr="2A4B6B7D">
        <w:rPr>
          <w:rFonts w:ascii="Arial" w:hAnsi="Arial" w:eastAsia="Times New Roman" w:cs="Arial"/>
          <w:lang w:eastAsia="nl-NL"/>
        </w:rPr>
        <w:t xml:space="preserve"> kunt zorgen dat er hogere leerresultaten behaald kunnen worden.</w:t>
      </w:r>
    </w:p>
    <w:p w:rsidR="003D2EA5" w:rsidP="00CF74FE" w:rsidRDefault="003D2EA5" w14:paraId="547A42D0" w14:textId="6D66BB67">
      <w:pPr>
        <w:spacing w:after="0" w:line="240" w:lineRule="auto"/>
        <w:textAlignment w:val="baseline"/>
        <w:rPr>
          <w:rFonts w:ascii="Arial" w:hAnsi="Arial" w:eastAsia="Times New Roman" w:cs="Arial"/>
          <w:lang w:eastAsia="nl-NL"/>
        </w:rPr>
      </w:pPr>
      <w:r w:rsidRPr="089E80AC">
        <w:rPr>
          <w:rFonts w:ascii="Arial" w:hAnsi="Arial" w:eastAsia="Times New Roman" w:cs="Arial"/>
          <w:lang w:eastAsia="nl-NL"/>
        </w:rPr>
        <w:t>Goede scholen hebben een verbetercultuur, geeft de inspectie aan</w:t>
      </w:r>
      <w:r w:rsidRPr="089E80AC" w:rsidR="7299E400">
        <w:rPr>
          <w:rFonts w:ascii="Arial" w:hAnsi="Arial" w:eastAsia="Times New Roman" w:cs="Arial"/>
          <w:lang w:eastAsia="nl-NL"/>
        </w:rPr>
        <w:t>, e</w:t>
      </w:r>
      <w:r w:rsidRPr="089E80AC">
        <w:rPr>
          <w:rFonts w:ascii="Arial" w:hAnsi="Arial" w:eastAsia="Times New Roman" w:cs="Arial"/>
          <w:lang w:eastAsia="nl-NL"/>
        </w:rPr>
        <w:t>en cultuur waarin het lerarenteam en de schoolleiding intensief samenwerken aan onderwijs en doelgericht het onderwijs beter maken. Praktijkonderwijs Roermond kenmerkt zich door een dergelijke verbetercultuur en dat willen zo vast blijven houden.</w:t>
      </w:r>
    </w:p>
    <w:p w:rsidR="00E37E51" w:rsidP="00CF74FE" w:rsidRDefault="00E37E51" w14:paraId="623AAB3C" w14:textId="77777777">
      <w:pPr>
        <w:spacing w:after="0" w:line="240" w:lineRule="auto"/>
        <w:textAlignment w:val="baseline"/>
        <w:rPr>
          <w:rFonts w:ascii="Arial" w:hAnsi="Arial" w:eastAsia="Times New Roman" w:cs="Arial"/>
          <w:lang w:eastAsia="nl-NL"/>
        </w:rPr>
      </w:pPr>
    </w:p>
    <w:p w:rsidR="00EB2BC8" w:rsidP="00CF74FE" w:rsidRDefault="00EB2BC8" w14:paraId="599DE904" w14:textId="7740D0AD">
      <w:pPr>
        <w:spacing w:after="0" w:line="240" w:lineRule="auto"/>
        <w:textAlignment w:val="baseline"/>
        <w:rPr>
          <w:rFonts w:ascii="Arial" w:hAnsi="Arial" w:eastAsia="Times New Roman" w:cs="Arial"/>
          <w:lang w:eastAsia="nl-NL"/>
        </w:rPr>
      </w:pPr>
      <w:r>
        <w:rPr>
          <w:noProof/>
        </w:rPr>
        <w:drawing>
          <wp:inline distT="0" distB="0" distL="0" distR="0" wp14:anchorId="0C9268C0" wp14:editId="2D1F755E">
            <wp:extent cx="5114925" cy="3601213"/>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2">
                      <a:extLst>
                        <a:ext uri="{28A0092B-C50C-407E-A947-70E740481C1C}">
                          <a14:useLocalDpi xmlns:a14="http://schemas.microsoft.com/office/drawing/2010/main" val="0"/>
                        </a:ext>
                      </a:extLst>
                    </a:blip>
                    <a:stretch>
                      <a:fillRect/>
                    </a:stretch>
                  </pic:blipFill>
                  <pic:spPr>
                    <a:xfrm>
                      <a:off x="0" y="0"/>
                      <a:ext cx="5114925" cy="3601213"/>
                    </a:xfrm>
                    <a:prstGeom prst="rect">
                      <a:avLst/>
                    </a:prstGeom>
                  </pic:spPr>
                </pic:pic>
              </a:graphicData>
            </a:graphic>
          </wp:inline>
        </w:drawing>
      </w:r>
    </w:p>
    <w:p w:rsidR="00EB2BC8" w:rsidP="00CF74FE" w:rsidRDefault="00EB2BC8" w14:paraId="385E17CA" w14:textId="77777777">
      <w:pPr>
        <w:spacing w:after="0" w:line="240" w:lineRule="auto"/>
        <w:textAlignment w:val="baseline"/>
        <w:rPr>
          <w:rFonts w:ascii="Arial" w:hAnsi="Arial" w:eastAsia="Times New Roman" w:cs="Arial"/>
          <w:lang w:eastAsia="nl-NL"/>
        </w:rPr>
      </w:pPr>
    </w:p>
    <w:p w:rsidR="00EB2BC8" w:rsidP="00CF74FE" w:rsidRDefault="00EB2BC8" w14:paraId="3EDEF4CA" w14:textId="77777777">
      <w:pPr>
        <w:spacing w:after="0" w:line="240" w:lineRule="auto"/>
        <w:textAlignment w:val="baseline"/>
        <w:rPr>
          <w:rFonts w:ascii="Arial" w:hAnsi="Arial" w:eastAsia="Times New Roman" w:cs="Arial"/>
          <w:lang w:eastAsia="nl-NL"/>
        </w:rPr>
      </w:pPr>
    </w:p>
    <w:p w:rsidRPr="00635BFF" w:rsidR="00635BFF" w:rsidP="00635BFF" w:rsidRDefault="00635BFF" w14:paraId="47DB6B6E" w14:textId="592CC925">
      <w:pPr>
        <w:spacing w:after="0" w:line="240" w:lineRule="auto"/>
        <w:textAlignment w:val="baseline"/>
        <w:rPr>
          <w:rFonts w:ascii="Arial" w:hAnsi="Arial" w:eastAsia="Times New Roman" w:cs="Arial"/>
          <w:b/>
          <w:bCs/>
          <w:lang w:eastAsia="nl-NL"/>
        </w:rPr>
      </w:pPr>
      <w:r w:rsidRPr="2A4B6B7D">
        <w:rPr>
          <w:rFonts w:ascii="Arial" w:hAnsi="Arial" w:eastAsia="Times New Roman" w:cs="Arial"/>
          <w:b/>
          <w:bCs/>
          <w:lang w:eastAsia="nl-NL"/>
        </w:rPr>
        <w:t>4.2</w:t>
      </w:r>
      <w:r w:rsidRPr="2A4B6B7D" w:rsidR="6A9A8EA2">
        <w:rPr>
          <w:rFonts w:ascii="Arial" w:hAnsi="Arial" w:eastAsia="Times New Roman" w:cs="Arial"/>
          <w:b/>
          <w:bCs/>
          <w:lang w:eastAsia="nl-NL"/>
        </w:rPr>
        <w:t xml:space="preserve"> </w:t>
      </w:r>
      <w:r w:rsidRPr="2A4B6B7D">
        <w:rPr>
          <w:rFonts w:ascii="Arial" w:hAnsi="Arial" w:eastAsia="Times New Roman" w:cs="Arial"/>
          <w:b/>
          <w:bCs/>
          <w:lang w:eastAsia="nl-NL"/>
        </w:rPr>
        <w:t>Kwaliteitscultuur</w:t>
      </w:r>
    </w:p>
    <w:p w:rsidRPr="00635BFF" w:rsidR="00635BFF" w:rsidP="00635BFF" w:rsidRDefault="00635BFF" w14:paraId="7343328A" w14:textId="77777777">
      <w:pPr>
        <w:spacing w:after="0" w:line="240" w:lineRule="auto"/>
        <w:ind w:left="360"/>
        <w:textAlignment w:val="baseline"/>
        <w:rPr>
          <w:rFonts w:ascii="Arial" w:hAnsi="Arial" w:eastAsia="Times New Roman" w:cs="Arial"/>
          <w:b/>
          <w:bCs/>
          <w:lang w:eastAsia="nl-NL"/>
        </w:rPr>
      </w:pPr>
    </w:p>
    <w:p w:rsidR="00E37E51" w:rsidP="00CF74FE" w:rsidRDefault="00E37E51" w14:paraId="3619B3B5" w14:textId="1BD7FB96">
      <w:pPr>
        <w:spacing w:after="0" w:line="240" w:lineRule="auto"/>
        <w:textAlignment w:val="baseline"/>
        <w:rPr>
          <w:rFonts w:ascii="Arial" w:hAnsi="Arial" w:eastAsia="Times New Roman" w:cs="Arial"/>
          <w:lang w:eastAsia="nl-NL"/>
        </w:rPr>
      </w:pPr>
      <w:r>
        <w:rPr>
          <w:rFonts w:ascii="Arial" w:hAnsi="Arial" w:eastAsia="Times New Roman" w:cs="Arial"/>
          <w:lang w:eastAsia="nl-NL"/>
        </w:rPr>
        <w:t>Binnen Praktijkonderwijs Roermond:</w:t>
      </w:r>
    </w:p>
    <w:p w:rsidR="00E37E51" w:rsidRDefault="00E37E51" w14:paraId="423FDEDA" w14:textId="7A7F1A12">
      <w:pPr>
        <w:pStyle w:val="Lijstalinea"/>
        <w:numPr>
          <w:ilvl w:val="0"/>
          <w:numId w:val="28"/>
        </w:numPr>
        <w:spacing w:after="0" w:line="240" w:lineRule="auto"/>
        <w:textAlignment w:val="baseline"/>
        <w:rPr>
          <w:rFonts w:ascii="Arial" w:hAnsi="Arial" w:eastAsia="Times New Roman" w:cs="Arial"/>
          <w:lang w:eastAsia="nl-NL"/>
        </w:rPr>
      </w:pPr>
      <w:r>
        <w:rPr>
          <w:rFonts w:ascii="Arial" w:hAnsi="Arial" w:eastAsia="Times New Roman" w:cs="Arial"/>
          <w:lang w:eastAsia="nl-NL"/>
        </w:rPr>
        <w:t>Zie je leraren van elkaar leren</w:t>
      </w:r>
    </w:p>
    <w:p w:rsidR="00E37E51" w:rsidRDefault="00E37E51" w14:paraId="2E409F08" w14:textId="423C27F4">
      <w:pPr>
        <w:pStyle w:val="Lijstalinea"/>
        <w:numPr>
          <w:ilvl w:val="0"/>
          <w:numId w:val="28"/>
        </w:numPr>
        <w:spacing w:after="0" w:line="240" w:lineRule="auto"/>
        <w:textAlignment w:val="baseline"/>
        <w:rPr>
          <w:rFonts w:ascii="Arial" w:hAnsi="Arial" w:eastAsia="Times New Roman" w:cs="Arial"/>
          <w:lang w:eastAsia="nl-NL"/>
        </w:rPr>
      </w:pPr>
      <w:r>
        <w:rPr>
          <w:rFonts w:ascii="Arial" w:hAnsi="Arial" w:eastAsia="Times New Roman" w:cs="Arial"/>
          <w:lang w:eastAsia="nl-NL"/>
        </w:rPr>
        <w:t>Zie je hen samen met hun leerlingen het onderwijs verbeteren</w:t>
      </w:r>
    </w:p>
    <w:p w:rsidR="00E37E51" w:rsidRDefault="00E37E51" w14:paraId="551C3E1F" w14:textId="36744CB4">
      <w:pPr>
        <w:pStyle w:val="Lijstalinea"/>
        <w:numPr>
          <w:ilvl w:val="0"/>
          <w:numId w:val="28"/>
        </w:numPr>
        <w:spacing w:after="0" w:line="240" w:lineRule="auto"/>
        <w:textAlignment w:val="baseline"/>
        <w:rPr>
          <w:rFonts w:ascii="Arial" w:hAnsi="Arial" w:eastAsia="Times New Roman" w:cs="Arial"/>
          <w:lang w:eastAsia="nl-NL"/>
        </w:rPr>
      </w:pPr>
      <w:r>
        <w:rPr>
          <w:rFonts w:ascii="Arial" w:hAnsi="Arial" w:eastAsia="Times New Roman" w:cs="Arial"/>
          <w:lang w:eastAsia="nl-NL"/>
        </w:rPr>
        <w:t>Niet af en toe, maar elke dag</w:t>
      </w:r>
    </w:p>
    <w:p w:rsidR="00E37E51" w:rsidRDefault="00E37E51" w14:paraId="316531F6" w14:textId="37478CDB">
      <w:pPr>
        <w:pStyle w:val="Lijstalinea"/>
        <w:numPr>
          <w:ilvl w:val="0"/>
          <w:numId w:val="28"/>
        </w:numPr>
        <w:spacing w:after="0" w:line="240" w:lineRule="auto"/>
        <w:textAlignment w:val="baseline"/>
        <w:rPr>
          <w:rFonts w:ascii="Arial" w:hAnsi="Arial" w:eastAsia="Times New Roman" w:cs="Arial"/>
          <w:lang w:eastAsia="nl-NL"/>
        </w:rPr>
      </w:pPr>
      <w:r>
        <w:rPr>
          <w:rFonts w:ascii="Arial" w:hAnsi="Arial" w:eastAsia="Times New Roman" w:cs="Arial"/>
          <w:lang w:eastAsia="nl-NL"/>
        </w:rPr>
        <w:t>Niet met een paar enthousiastelingen, maar met het hele team</w:t>
      </w:r>
    </w:p>
    <w:p w:rsidR="00E37E51" w:rsidRDefault="00E37E51" w14:paraId="6FF181F9" w14:textId="18FA54F5">
      <w:pPr>
        <w:pStyle w:val="Lijstalinea"/>
        <w:numPr>
          <w:ilvl w:val="0"/>
          <w:numId w:val="28"/>
        </w:numPr>
        <w:spacing w:after="0" w:line="240" w:lineRule="auto"/>
        <w:textAlignment w:val="baseline"/>
        <w:rPr>
          <w:rFonts w:ascii="Arial" w:hAnsi="Arial" w:eastAsia="Times New Roman" w:cs="Arial"/>
          <w:lang w:eastAsia="nl-NL"/>
        </w:rPr>
      </w:pPr>
      <w:r>
        <w:rPr>
          <w:rFonts w:ascii="Arial" w:hAnsi="Arial" w:eastAsia="Times New Roman" w:cs="Arial"/>
          <w:lang w:eastAsia="nl-NL"/>
        </w:rPr>
        <w:t>Niet vanuit de losse pols, maar doelgericht wekend aan de ambities uit ons schoolplan.</w:t>
      </w:r>
    </w:p>
    <w:p w:rsidR="00E37E51" w:rsidRDefault="00E37E51" w14:paraId="6E9785BA" w14:textId="079A4D30">
      <w:pPr>
        <w:pStyle w:val="Lijstalinea"/>
        <w:numPr>
          <w:ilvl w:val="0"/>
          <w:numId w:val="28"/>
        </w:numPr>
        <w:spacing w:after="0" w:line="240" w:lineRule="auto"/>
        <w:textAlignment w:val="baseline"/>
        <w:rPr>
          <w:rFonts w:ascii="Arial" w:hAnsi="Arial" w:eastAsia="Times New Roman" w:cs="Arial"/>
          <w:lang w:eastAsia="nl-NL"/>
        </w:rPr>
      </w:pPr>
      <w:r>
        <w:rPr>
          <w:rFonts w:ascii="Arial" w:hAnsi="Arial" w:eastAsia="Times New Roman" w:cs="Arial"/>
          <w:lang w:eastAsia="nl-NL"/>
        </w:rPr>
        <w:t>Niet omdat het moet van de inspectie of het bestuur, maar omdat ze het zelf willen.</w:t>
      </w:r>
    </w:p>
    <w:p w:rsidRPr="00E37E51" w:rsidR="00E37E51" w:rsidRDefault="00E37E51" w14:paraId="3CAE3B41" w14:textId="1E3874A7">
      <w:pPr>
        <w:pStyle w:val="Lijstalinea"/>
        <w:numPr>
          <w:ilvl w:val="0"/>
          <w:numId w:val="28"/>
        </w:numPr>
        <w:spacing w:after="0" w:line="240" w:lineRule="auto"/>
        <w:textAlignment w:val="baseline"/>
        <w:rPr>
          <w:rFonts w:ascii="Arial" w:hAnsi="Arial" w:eastAsia="Times New Roman" w:cs="Arial"/>
          <w:lang w:eastAsia="nl-NL"/>
        </w:rPr>
      </w:pPr>
      <w:r>
        <w:rPr>
          <w:rFonts w:ascii="Arial" w:hAnsi="Arial" w:eastAsia="Times New Roman" w:cs="Arial"/>
          <w:lang w:eastAsia="nl-NL"/>
        </w:rPr>
        <w:t>Zo’n cultuur van ‘elke dag samen een beetje beter’, dat is een verbetercultuur.</w:t>
      </w:r>
    </w:p>
    <w:p w:rsidRPr="007649BF" w:rsidR="00BD72FC" w:rsidP="00CF74FE" w:rsidRDefault="00BD72FC" w14:paraId="6C8617C7" w14:textId="77777777">
      <w:pPr>
        <w:spacing w:after="0" w:line="240" w:lineRule="auto"/>
        <w:textAlignment w:val="baseline"/>
        <w:rPr>
          <w:rFonts w:ascii="Arial" w:hAnsi="Arial" w:eastAsia="Times New Roman" w:cs="Arial"/>
          <w:color w:val="538135" w:themeColor="accent6" w:themeShade="BF"/>
          <w:lang w:eastAsia="nl-NL"/>
        </w:rPr>
      </w:pPr>
    </w:p>
    <w:p w:rsidR="00E37E51" w:rsidP="00CF74FE" w:rsidRDefault="00E37E51" w14:paraId="606692E6" w14:textId="19C2CF45">
      <w:pPr>
        <w:spacing w:after="0" w:line="240" w:lineRule="auto"/>
        <w:textAlignment w:val="baseline"/>
        <w:rPr>
          <w:rFonts w:ascii="Arial" w:hAnsi="Arial" w:eastAsia="Times New Roman" w:cs="Arial"/>
          <w:lang w:eastAsia="nl-NL"/>
        </w:rPr>
      </w:pPr>
      <w:r w:rsidRPr="089E80AC">
        <w:rPr>
          <w:rFonts w:ascii="Arial" w:hAnsi="Arial" w:eastAsia="Times New Roman" w:cs="Arial"/>
          <w:lang w:eastAsia="nl-NL"/>
        </w:rPr>
        <w:t>Aan de cultuur van Praktijkonderwijs Roermond herken je bovendien dat we volgens een structuur werken. Zo is b</w:t>
      </w:r>
      <w:r w:rsidRPr="089E80AC" w:rsidR="46A48FD9">
        <w:rPr>
          <w:rFonts w:ascii="Arial" w:hAnsi="Arial" w:eastAsia="Times New Roman" w:cs="Arial"/>
          <w:lang w:eastAsia="nl-NL"/>
        </w:rPr>
        <w:t>ijvoorbeeld</w:t>
      </w:r>
      <w:r w:rsidRPr="089E80AC">
        <w:rPr>
          <w:rFonts w:ascii="Arial" w:hAnsi="Arial" w:eastAsia="Times New Roman" w:cs="Arial"/>
          <w:lang w:eastAsia="nl-NL"/>
        </w:rPr>
        <w:t xml:space="preserve"> de ontwikkeling van het personeelsbeleid gekoppeld aan de </w:t>
      </w:r>
      <w:r w:rsidRPr="089E80AC">
        <w:rPr>
          <w:rFonts w:ascii="Arial" w:hAnsi="Arial" w:eastAsia="Times New Roman" w:cs="Arial"/>
          <w:lang w:eastAsia="nl-NL"/>
        </w:rPr>
        <w:lastRenderedPageBreak/>
        <w:t>ontwikkeling van het onderwijskundige beleid en wordt alles regelmatig geëvalueerd en waar nodig bijgesteld.</w:t>
      </w:r>
    </w:p>
    <w:p w:rsidR="00E37E51" w:rsidP="00CF74FE" w:rsidRDefault="00E37E51" w14:paraId="3B48F0D5" w14:textId="77777777">
      <w:pPr>
        <w:spacing w:after="0" w:line="240" w:lineRule="auto"/>
        <w:textAlignment w:val="baseline"/>
        <w:rPr>
          <w:rFonts w:ascii="Arial" w:hAnsi="Arial" w:eastAsia="Times New Roman" w:cs="Arial"/>
          <w:lang w:eastAsia="nl-NL"/>
        </w:rPr>
      </w:pPr>
    </w:p>
    <w:p w:rsidRPr="00CF74FE" w:rsidR="00CF74FE" w:rsidP="00CF74FE" w:rsidRDefault="00CF74FE" w14:paraId="177B2709" w14:textId="335F0C45">
      <w:pPr>
        <w:spacing w:after="0" w:line="240" w:lineRule="auto"/>
        <w:textAlignment w:val="baseline"/>
        <w:rPr>
          <w:rFonts w:ascii="Segoe UI" w:hAnsi="Segoe UI" w:eastAsia="Times New Roman" w:cs="Segoe UI"/>
          <w:lang w:eastAsia="nl-NL"/>
        </w:rPr>
      </w:pPr>
      <w:r w:rsidRPr="00CF74FE">
        <w:rPr>
          <w:rFonts w:ascii="Arial" w:hAnsi="Arial" w:eastAsia="Times New Roman" w:cs="Arial"/>
          <w:lang w:eastAsia="nl-NL"/>
        </w:rPr>
        <w:t>Praktijkonderwijs Roermond neemt deel aan de landelijke enquêtes vanuit PROZO. Op basis van deze enquête wordt bezien of er maatregelen ter verbetering nodig zijn. De resultaten van deze enquête worden binnen het team besproken. Ook vult Praktijkonderwijs Roermond via deze weg de uitstroommonitor in. Middels Vensters voor Verantwoording presenteert Praktijkonderwijs Roermond haar kwaliteitsgegevens naar buiten.  </w:t>
      </w:r>
    </w:p>
    <w:p w:rsidR="00892C7C" w:rsidP="00CF74FE" w:rsidRDefault="00892C7C" w14:paraId="0440C66B" w14:textId="77777777">
      <w:pPr>
        <w:spacing w:after="0" w:line="240" w:lineRule="auto"/>
        <w:textAlignment w:val="baseline"/>
        <w:rPr>
          <w:rFonts w:ascii="Arial" w:hAnsi="Arial" w:eastAsia="Times New Roman" w:cs="Arial"/>
          <w:lang w:eastAsia="nl-NL"/>
        </w:rPr>
      </w:pPr>
    </w:p>
    <w:p w:rsidR="00CF74FE" w:rsidP="00CF74FE" w:rsidRDefault="00CF74FE" w14:paraId="6A953366" w14:textId="0CD03664">
      <w:pPr>
        <w:spacing w:after="0" w:line="240" w:lineRule="auto"/>
        <w:textAlignment w:val="baseline"/>
        <w:rPr>
          <w:rFonts w:ascii="Arial" w:hAnsi="Arial" w:eastAsia="Times New Roman" w:cs="Arial"/>
          <w:lang w:eastAsia="nl-NL"/>
        </w:rPr>
      </w:pPr>
      <w:r w:rsidRPr="089E80AC">
        <w:rPr>
          <w:rFonts w:ascii="Arial" w:hAnsi="Arial" w:eastAsia="Times New Roman" w:cs="Arial"/>
          <w:lang w:eastAsia="nl-NL"/>
        </w:rPr>
        <w:t xml:space="preserve">Daarnaast </w:t>
      </w:r>
      <w:r w:rsidRPr="089E80AC" w:rsidR="00892C7C">
        <w:rPr>
          <w:rFonts w:ascii="Arial" w:hAnsi="Arial" w:eastAsia="Times New Roman" w:cs="Arial"/>
          <w:lang w:eastAsia="nl-NL"/>
        </w:rPr>
        <w:t xml:space="preserve">hebben we in </w:t>
      </w:r>
      <w:r w:rsidRPr="089E80AC" w:rsidR="78AB54D3">
        <w:rPr>
          <w:rFonts w:ascii="Arial" w:hAnsi="Arial" w:eastAsia="Times New Roman" w:cs="Arial"/>
          <w:lang w:eastAsia="nl-NL"/>
        </w:rPr>
        <w:t>de</w:t>
      </w:r>
      <w:r w:rsidRPr="089E80AC" w:rsidR="00892C7C">
        <w:rPr>
          <w:rFonts w:ascii="Arial" w:hAnsi="Arial" w:eastAsia="Times New Roman" w:cs="Arial"/>
          <w:lang w:eastAsia="nl-NL"/>
        </w:rPr>
        <w:t xml:space="preserve"> vorige</w:t>
      </w:r>
      <w:r w:rsidRPr="089E80AC" w:rsidR="514E728C">
        <w:rPr>
          <w:rFonts w:ascii="Arial" w:hAnsi="Arial" w:eastAsia="Times New Roman" w:cs="Arial"/>
          <w:lang w:eastAsia="nl-NL"/>
        </w:rPr>
        <w:t xml:space="preserve"> </w:t>
      </w:r>
      <w:r w:rsidRPr="089E80AC" w:rsidR="00892C7C">
        <w:rPr>
          <w:rFonts w:ascii="Arial" w:hAnsi="Arial" w:eastAsia="Times New Roman" w:cs="Arial"/>
          <w:lang w:eastAsia="nl-NL"/>
        </w:rPr>
        <w:t>schoolplanperiode</w:t>
      </w:r>
      <w:r w:rsidRPr="089E80AC" w:rsidR="005927C1">
        <w:rPr>
          <w:rFonts w:ascii="Arial" w:hAnsi="Arial" w:eastAsia="Times New Roman" w:cs="Arial"/>
          <w:lang w:eastAsia="nl-NL"/>
        </w:rPr>
        <w:t xml:space="preserve"> gewerkt aan het verbeterpunt om de</w:t>
      </w:r>
      <w:r w:rsidRPr="089E80AC">
        <w:rPr>
          <w:rFonts w:ascii="Arial" w:hAnsi="Arial" w:eastAsia="Times New Roman" w:cs="Arial"/>
          <w:lang w:eastAsia="nl-NL"/>
        </w:rPr>
        <w:t xml:space="preserve"> ontwikkeling van leerlingen beter</w:t>
      </w:r>
      <w:r w:rsidRPr="089E80AC" w:rsidR="005927C1">
        <w:rPr>
          <w:rFonts w:ascii="Arial" w:hAnsi="Arial" w:eastAsia="Times New Roman" w:cs="Arial"/>
          <w:lang w:eastAsia="nl-NL"/>
        </w:rPr>
        <w:t xml:space="preserve"> te</w:t>
      </w:r>
      <w:r w:rsidRPr="089E80AC">
        <w:rPr>
          <w:rFonts w:ascii="Arial" w:hAnsi="Arial" w:eastAsia="Times New Roman" w:cs="Arial"/>
          <w:lang w:eastAsia="nl-NL"/>
        </w:rPr>
        <w:t xml:space="preserve"> registeren en duidelijk maken, door een beter gebruik van Magister, duidelijke </w:t>
      </w:r>
      <w:proofErr w:type="spellStart"/>
      <w:r w:rsidRPr="089E80AC">
        <w:rPr>
          <w:rFonts w:ascii="Arial" w:hAnsi="Arial" w:eastAsia="Times New Roman" w:cs="Arial"/>
          <w:lang w:eastAsia="nl-NL"/>
        </w:rPr>
        <w:t>IOP’s</w:t>
      </w:r>
      <w:proofErr w:type="spellEnd"/>
      <w:r w:rsidRPr="089E80AC">
        <w:rPr>
          <w:rFonts w:ascii="Arial" w:hAnsi="Arial" w:eastAsia="Times New Roman" w:cs="Arial"/>
          <w:lang w:eastAsia="nl-NL"/>
        </w:rPr>
        <w:t>, evaluaties en rapportages. </w:t>
      </w:r>
      <w:r w:rsidRPr="089E80AC" w:rsidR="005927C1">
        <w:rPr>
          <w:rFonts w:ascii="Arial" w:hAnsi="Arial" w:eastAsia="Times New Roman" w:cs="Arial"/>
          <w:lang w:eastAsia="nl-NL"/>
        </w:rPr>
        <w:t>We zijn daar nog altijd niet helemaal tevreden over. Waardoor dit nog steeds een ontwikkelpunt blijft.</w:t>
      </w:r>
      <w:r w:rsidRPr="089E80AC" w:rsidR="007D189E">
        <w:rPr>
          <w:rFonts w:ascii="Arial" w:hAnsi="Arial" w:eastAsia="Times New Roman" w:cs="Arial"/>
          <w:lang w:eastAsia="nl-NL"/>
        </w:rPr>
        <w:t xml:space="preserve"> Deze doelen zijn onder het hoofdstuk Onderwijskundig beleid </w:t>
      </w:r>
      <w:r w:rsidRPr="089E80AC" w:rsidR="45B91B82">
        <w:rPr>
          <w:rFonts w:ascii="Arial" w:hAnsi="Arial" w:eastAsia="Times New Roman" w:cs="Arial"/>
          <w:lang w:eastAsia="nl-NL"/>
        </w:rPr>
        <w:t>beschreven en geformuleerd</w:t>
      </w:r>
      <w:r w:rsidRPr="089E80AC" w:rsidR="007D189E">
        <w:rPr>
          <w:rFonts w:ascii="Arial" w:hAnsi="Arial" w:eastAsia="Times New Roman" w:cs="Arial"/>
          <w:lang w:eastAsia="nl-NL"/>
        </w:rPr>
        <w:t>.</w:t>
      </w:r>
    </w:p>
    <w:p w:rsidRPr="00CF74FE" w:rsidR="005927C1" w:rsidP="00CF74FE" w:rsidRDefault="005927C1" w14:paraId="15C664A6" w14:textId="77777777">
      <w:pPr>
        <w:spacing w:after="0" w:line="240" w:lineRule="auto"/>
        <w:textAlignment w:val="baseline"/>
        <w:rPr>
          <w:rFonts w:ascii="Segoe UI" w:hAnsi="Segoe UI" w:eastAsia="Times New Roman" w:cs="Segoe UI"/>
          <w:lang w:eastAsia="nl-NL"/>
        </w:rPr>
      </w:pPr>
    </w:p>
    <w:p w:rsidRPr="00CF74FE" w:rsidR="00CF74FE" w:rsidP="089E80AC" w:rsidRDefault="00CF74FE" w14:paraId="78E1B38E" w14:textId="4691D9D2">
      <w:pPr>
        <w:spacing w:after="0" w:line="240" w:lineRule="auto"/>
        <w:textAlignment w:val="baseline"/>
        <w:rPr>
          <w:rFonts w:ascii="Arial" w:hAnsi="Arial" w:eastAsia="Times New Roman" w:cs="Arial"/>
          <w:lang w:eastAsia="nl-NL"/>
        </w:rPr>
      </w:pPr>
      <w:r w:rsidRPr="089E80AC">
        <w:rPr>
          <w:rFonts w:ascii="Arial" w:hAnsi="Arial" w:eastAsia="Times New Roman" w:cs="Arial"/>
          <w:lang w:eastAsia="nl-NL"/>
        </w:rPr>
        <w:t>Daarnaast wil Praktijkonderwijs Roermond de komende jaren nog meer aandacht hebben voor de kwaliteit die zij biedt, zo wil zij dit vooral zichtbaarder mak</w:t>
      </w:r>
      <w:r w:rsidRPr="089E80AC" w:rsidR="0049625E">
        <w:rPr>
          <w:rFonts w:ascii="Arial" w:hAnsi="Arial" w:eastAsia="Times New Roman" w:cs="Arial"/>
          <w:lang w:eastAsia="nl-NL"/>
        </w:rPr>
        <w:t>en naar buiten toe</w:t>
      </w:r>
      <w:r w:rsidRPr="089E80AC" w:rsidR="3570BDB0">
        <w:rPr>
          <w:rFonts w:ascii="Arial" w:hAnsi="Arial" w:eastAsia="Times New Roman" w:cs="Arial"/>
          <w:lang w:eastAsia="nl-NL"/>
        </w:rPr>
        <w:t xml:space="preserve"> middels sociale media, onze website, de open dag, rondleidingen en voorlichting geven op toeleverende basisscholen.</w:t>
      </w:r>
    </w:p>
    <w:p w:rsidR="000800EA" w:rsidP="00CF74FE" w:rsidRDefault="000800EA" w14:paraId="4288C2CD" w14:textId="77777777">
      <w:pPr>
        <w:spacing w:after="0" w:line="240" w:lineRule="auto"/>
        <w:textAlignment w:val="baseline"/>
        <w:rPr>
          <w:rFonts w:ascii="Arial" w:hAnsi="Arial" w:eastAsia="Times New Roman" w:cs="Arial"/>
          <w:lang w:eastAsia="nl-NL"/>
        </w:rPr>
      </w:pPr>
    </w:p>
    <w:p w:rsidRPr="00635BFF" w:rsidR="000800EA" w:rsidP="00CF74FE" w:rsidRDefault="00635BFF" w14:paraId="63027871" w14:textId="67BCE940">
      <w:pPr>
        <w:spacing w:after="0" w:line="240" w:lineRule="auto"/>
        <w:textAlignment w:val="baseline"/>
        <w:rPr>
          <w:rFonts w:ascii="Arial" w:hAnsi="Arial" w:eastAsia="Times New Roman" w:cs="Arial"/>
          <w:b/>
          <w:bCs/>
          <w:lang w:eastAsia="nl-NL"/>
        </w:rPr>
      </w:pPr>
      <w:r w:rsidRPr="6B0BEBB9">
        <w:rPr>
          <w:rFonts w:ascii="Arial" w:hAnsi="Arial" w:eastAsia="Times New Roman" w:cs="Arial"/>
          <w:b/>
          <w:bCs/>
          <w:lang w:eastAsia="nl-NL"/>
        </w:rPr>
        <w:t xml:space="preserve">4.3 </w:t>
      </w:r>
      <w:r w:rsidRPr="6B0BEBB9" w:rsidR="000800EA">
        <w:rPr>
          <w:rFonts w:ascii="Arial" w:hAnsi="Arial" w:eastAsia="Times New Roman" w:cs="Arial"/>
          <w:b/>
          <w:bCs/>
          <w:lang w:eastAsia="nl-NL"/>
        </w:rPr>
        <w:t>Leerling</w:t>
      </w:r>
      <w:r w:rsidR="00B435AC">
        <w:rPr>
          <w:rFonts w:ascii="Arial" w:hAnsi="Arial" w:eastAsia="Times New Roman" w:cs="Arial"/>
          <w:b/>
          <w:bCs/>
          <w:lang w:eastAsia="nl-NL"/>
        </w:rPr>
        <w:t>en</w:t>
      </w:r>
      <w:r w:rsidRPr="6B0BEBB9" w:rsidR="000800EA">
        <w:rPr>
          <w:rFonts w:ascii="Arial" w:hAnsi="Arial" w:eastAsia="Times New Roman" w:cs="Arial"/>
          <w:b/>
          <w:bCs/>
          <w:lang w:eastAsia="nl-NL"/>
        </w:rPr>
        <w:t>raad</w:t>
      </w:r>
    </w:p>
    <w:p w:rsidRPr="00BD506B" w:rsidR="00BD506B" w:rsidP="00CF74FE" w:rsidRDefault="00BD506B" w14:paraId="14B8F31A" w14:textId="77777777">
      <w:pPr>
        <w:spacing w:after="0" w:line="240" w:lineRule="auto"/>
        <w:textAlignment w:val="baseline"/>
        <w:rPr>
          <w:rFonts w:ascii="Arial" w:hAnsi="Arial" w:eastAsia="Times New Roman" w:cs="Arial"/>
          <w:i/>
          <w:iCs/>
          <w:lang w:eastAsia="nl-NL"/>
        </w:rPr>
      </w:pPr>
    </w:p>
    <w:p w:rsidRPr="00CF74FE" w:rsidR="00CF74FE" w:rsidP="089E80AC" w:rsidRDefault="00CF74FE" w14:paraId="05B2572F" w14:textId="6C63AD95">
      <w:pPr>
        <w:spacing w:after="0" w:line="240" w:lineRule="auto"/>
        <w:textAlignment w:val="baseline"/>
        <w:rPr>
          <w:rFonts w:ascii="Arial" w:hAnsi="Arial" w:eastAsia="Times New Roman" w:cs="Arial"/>
          <w:lang w:eastAsia="nl-NL"/>
        </w:rPr>
      </w:pPr>
      <w:r w:rsidRPr="089E80AC">
        <w:rPr>
          <w:rFonts w:ascii="Arial" w:hAnsi="Arial" w:eastAsia="Times New Roman" w:cs="Arial"/>
          <w:lang w:eastAsia="nl-NL"/>
        </w:rPr>
        <w:t>Praktijkonderwijs Roermond kent een leerling</w:t>
      </w:r>
      <w:r w:rsidRPr="089E80AC" w:rsidR="00B435AC">
        <w:rPr>
          <w:rFonts w:ascii="Arial" w:hAnsi="Arial" w:eastAsia="Times New Roman" w:cs="Arial"/>
          <w:lang w:eastAsia="nl-NL"/>
        </w:rPr>
        <w:t>en</w:t>
      </w:r>
      <w:r w:rsidRPr="089E80AC">
        <w:rPr>
          <w:rFonts w:ascii="Arial" w:hAnsi="Arial" w:eastAsia="Times New Roman" w:cs="Arial"/>
          <w:lang w:eastAsia="nl-NL"/>
        </w:rPr>
        <w:t xml:space="preserve">raad. Deze komt 4 keer per jaar bij elkaar. Leerlingen kunnen tijdens deze raad hun invloed uitoefenen op het onderwijs en het sociale welzijn binnen de school. </w:t>
      </w:r>
      <w:r w:rsidRPr="089E80AC" w:rsidR="009B3CF7">
        <w:rPr>
          <w:rFonts w:ascii="Arial" w:hAnsi="Arial" w:eastAsia="Times New Roman" w:cs="Arial"/>
          <w:lang w:eastAsia="nl-NL"/>
        </w:rPr>
        <w:t>In de afgelopen vier jaar heeft de leerling</w:t>
      </w:r>
      <w:r w:rsidRPr="089E80AC" w:rsidR="00B435AC">
        <w:rPr>
          <w:rFonts w:ascii="Arial" w:hAnsi="Arial" w:eastAsia="Times New Roman" w:cs="Arial"/>
          <w:lang w:eastAsia="nl-NL"/>
        </w:rPr>
        <w:t>en</w:t>
      </w:r>
      <w:r w:rsidRPr="089E80AC" w:rsidR="009B3CF7">
        <w:rPr>
          <w:rFonts w:ascii="Arial" w:hAnsi="Arial" w:eastAsia="Times New Roman" w:cs="Arial"/>
          <w:lang w:eastAsia="nl-NL"/>
        </w:rPr>
        <w:t>raad veel voor de school betekent. Deze sterke positie van de leerling</w:t>
      </w:r>
      <w:r w:rsidRPr="089E80AC" w:rsidR="00B435AC">
        <w:rPr>
          <w:rFonts w:ascii="Arial" w:hAnsi="Arial" w:eastAsia="Times New Roman" w:cs="Arial"/>
          <w:lang w:eastAsia="nl-NL"/>
        </w:rPr>
        <w:t>en</w:t>
      </w:r>
      <w:r w:rsidRPr="089E80AC" w:rsidR="009B3CF7">
        <w:rPr>
          <w:rFonts w:ascii="Arial" w:hAnsi="Arial" w:eastAsia="Times New Roman" w:cs="Arial"/>
          <w:lang w:eastAsia="nl-NL"/>
        </w:rPr>
        <w:t>raad willen we de komende jaren vast blijven houden.</w:t>
      </w:r>
      <w:r w:rsidRPr="089E80AC">
        <w:rPr>
          <w:rFonts w:ascii="Arial" w:hAnsi="Arial" w:eastAsia="Times New Roman" w:cs="Arial"/>
          <w:lang w:eastAsia="nl-NL"/>
        </w:rPr>
        <w:t>  </w:t>
      </w:r>
    </w:p>
    <w:p w:rsidR="00CF74FE" w:rsidP="00CF74FE" w:rsidRDefault="00CF74FE" w14:paraId="25C75EA6" w14:textId="77777777">
      <w:pPr>
        <w:spacing w:after="0" w:line="240" w:lineRule="auto"/>
        <w:textAlignment w:val="baseline"/>
        <w:rPr>
          <w:rFonts w:ascii="Arial" w:hAnsi="Arial" w:eastAsia="Times New Roman" w:cs="Arial"/>
          <w:lang w:eastAsia="nl-NL"/>
        </w:rPr>
      </w:pPr>
      <w:r w:rsidRPr="00CF74FE">
        <w:rPr>
          <w:rFonts w:ascii="Arial" w:hAnsi="Arial" w:eastAsia="Times New Roman" w:cs="Arial"/>
          <w:lang w:eastAsia="nl-NL"/>
        </w:rPr>
        <w:t> </w:t>
      </w:r>
    </w:p>
    <w:p w:rsidR="008A2D4C" w:rsidP="005552FF" w:rsidRDefault="005552FF" w14:paraId="44A5C7F1" w14:textId="77777777">
      <w:pPr>
        <w:spacing w:after="0" w:line="240" w:lineRule="auto"/>
        <w:textAlignment w:val="baseline"/>
        <w:rPr>
          <w:rFonts w:ascii="Arial" w:hAnsi="Arial" w:eastAsia="Times New Roman" w:cs="Arial"/>
          <w:lang w:eastAsia="nl-NL"/>
        </w:rPr>
      </w:pPr>
      <w:r w:rsidRPr="008A2D4C">
        <w:rPr>
          <w:rFonts w:ascii="Arial" w:hAnsi="Arial" w:eastAsia="Times New Roman" w:cs="Arial"/>
          <w:lang w:eastAsia="nl-NL"/>
        </w:rPr>
        <w:t xml:space="preserve">Kwaliteitszorg is en blijft van groot belang voor Praktijkonderwijs Roermond. </w:t>
      </w:r>
    </w:p>
    <w:p w:rsidR="003814B1" w:rsidP="005552FF" w:rsidRDefault="003814B1" w14:paraId="035CFC78" w14:textId="77777777">
      <w:pPr>
        <w:spacing w:after="0" w:line="240" w:lineRule="auto"/>
        <w:textAlignment w:val="baseline"/>
        <w:rPr>
          <w:rFonts w:ascii="Arial" w:hAnsi="Arial" w:eastAsia="Times New Roman" w:cs="Arial"/>
          <w:lang w:eastAsia="nl-NL"/>
        </w:rPr>
      </w:pPr>
    </w:p>
    <w:p w:rsidRPr="00BD72FC" w:rsidR="005552FF" w:rsidP="005552FF" w:rsidRDefault="005552FF" w14:paraId="06EF72F5" w14:textId="1E0095DE">
      <w:pPr>
        <w:spacing w:after="0" w:line="240" w:lineRule="auto"/>
        <w:textAlignment w:val="baseline"/>
        <w:rPr>
          <w:rFonts w:ascii="Arial" w:hAnsi="Arial" w:eastAsia="Times New Roman" w:cs="Arial"/>
          <w:b/>
          <w:bCs/>
          <w:color w:val="538135" w:themeColor="accent6" w:themeShade="BF"/>
          <w:lang w:eastAsia="nl-NL"/>
        </w:rPr>
      </w:pPr>
      <w:r w:rsidRPr="6B0BEBB9">
        <w:rPr>
          <w:rFonts w:ascii="Arial" w:hAnsi="Arial" w:eastAsia="Times New Roman" w:cs="Arial"/>
          <w:b/>
          <w:bCs/>
          <w:color w:val="538135" w:themeColor="accent6" w:themeShade="BF"/>
          <w:lang w:eastAsia="nl-NL"/>
        </w:rPr>
        <w:t xml:space="preserve">De ambitie van Praktijkonderwijs Roermond is </w:t>
      </w:r>
      <w:r w:rsidRPr="6B0BEBB9" w:rsidR="008A2D4C">
        <w:rPr>
          <w:rFonts w:ascii="Arial" w:hAnsi="Arial" w:eastAsia="Times New Roman" w:cs="Arial"/>
          <w:b/>
          <w:bCs/>
          <w:color w:val="538135" w:themeColor="accent6" w:themeShade="BF"/>
          <w:lang w:eastAsia="nl-NL"/>
        </w:rPr>
        <w:t>“</w:t>
      </w:r>
      <w:r w:rsidRPr="6B0BEBB9">
        <w:rPr>
          <w:rFonts w:ascii="Arial" w:hAnsi="Arial" w:eastAsia="Times New Roman" w:cs="Arial"/>
          <w:b/>
          <w:bCs/>
          <w:color w:val="538135" w:themeColor="accent6" w:themeShade="BF"/>
          <w:lang w:eastAsia="nl-NL"/>
        </w:rPr>
        <w:t>dat het bestuur en de school een stelsel van kwaliteitszorg hebben ingericht op basis waarvan wij ons onderwijs steeds weer kunnen verbeteren. Praktijkonderwijs Roermond heeft zich tot ambitie gesteld om in 2023 opnieuw waardering GOED van de inspectie te ontvangen en aansluitend daaro</w:t>
      </w:r>
      <w:r w:rsidRPr="6B0BEBB9" w:rsidR="3E305035">
        <w:rPr>
          <w:rFonts w:ascii="Arial" w:hAnsi="Arial" w:eastAsia="Times New Roman" w:cs="Arial"/>
          <w:b/>
          <w:bCs/>
          <w:color w:val="538135" w:themeColor="accent6" w:themeShade="BF"/>
          <w:lang w:eastAsia="nl-NL"/>
        </w:rPr>
        <w:t>p wederom</w:t>
      </w:r>
      <w:r w:rsidRPr="6B0BEBB9">
        <w:rPr>
          <w:rFonts w:ascii="Arial" w:hAnsi="Arial" w:eastAsia="Times New Roman" w:cs="Arial"/>
          <w:b/>
          <w:bCs/>
          <w:color w:val="538135" w:themeColor="accent6" w:themeShade="BF"/>
          <w:lang w:eastAsia="nl-NL"/>
        </w:rPr>
        <w:t xml:space="preserve"> in 2025 door te kunnen gaan voor een nieuw predicaat excellente school.</w:t>
      </w:r>
      <w:r w:rsidRPr="6B0BEBB9" w:rsidR="008A2D4C">
        <w:rPr>
          <w:rFonts w:ascii="Arial" w:hAnsi="Arial" w:eastAsia="Times New Roman" w:cs="Arial"/>
          <w:b/>
          <w:bCs/>
          <w:color w:val="538135" w:themeColor="accent6" w:themeShade="BF"/>
          <w:lang w:eastAsia="nl-NL"/>
        </w:rPr>
        <w:t>”</w:t>
      </w:r>
    </w:p>
    <w:p w:rsidR="005552FF" w:rsidP="005552FF" w:rsidRDefault="005552FF" w14:paraId="2B19E5F1" w14:textId="77777777">
      <w:pPr>
        <w:spacing w:after="0" w:line="240" w:lineRule="auto"/>
        <w:textAlignment w:val="baseline"/>
        <w:rPr>
          <w:rFonts w:ascii="Arial" w:hAnsi="Arial" w:eastAsia="Times New Roman" w:cs="Arial"/>
          <w:color w:val="538135" w:themeColor="accent6" w:themeShade="BF"/>
          <w:lang w:eastAsia="nl-NL"/>
        </w:rPr>
      </w:pPr>
    </w:p>
    <w:p w:rsidRPr="00CF74FE" w:rsidR="00FE1FC0" w:rsidP="00CF74FE" w:rsidRDefault="00FE1FC0" w14:paraId="0AF0C58F" w14:textId="77777777">
      <w:pPr>
        <w:spacing w:after="0" w:line="240" w:lineRule="auto"/>
        <w:textAlignment w:val="baseline"/>
        <w:rPr>
          <w:rFonts w:ascii="Segoe UI" w:hAnsi="Segoe UI" w:eastAsia="Times New Roman" w:cs="Segoe UI"/>
          <w:lang w:eastAsia="nl-NL"/>
        </w:rPr>
      </w:pPr>
    </w:p>
    <w:tbl>
      <w:tblPr>
        <w:tblW w:w="904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10"/>
        <w:gridCol w:w="7635"/>
      </w:tblGrid>
      <w:tr w:rsidRPr="00CF74FE" w:rsidR="00CF74FE" w:rsidTr="6B0BEBB9" w14:paraId="6C1DB1B8" w14:textId="77777777">
        <w:tc>
          <w:tcPr>
            <w:tcW w:w="1410" w:type="dxa"/>
            <w:tcBorders>
              <w:top w:val="single" w:color="auto" w:sz="6" w:space="0"/>
              <w:left w:val="single" w:color="auto" w:sz="6" w:space="0"/>
              <w:bottom w:val="single" w:color="auto" w:sz="6" w:space="0"/>
              <w:right w:val="single" w:color="auto" w:sz="6" w:space="0"/>
            </w:tcBorders>
            <w:shd w:val="clear" w:color="auto" w:fill="auto"/>
          </w:tcPr>
          <w:p w:rsidRPr="00CF74FE" w:rsidR="00CF74FE" w:rsidP="00CF74FE" w:rsidRDefault="00CF74FE" w14:paraId="1C847138" w14:textId="6BE7F233">
            <w:pPr>
              <w:spacing w:after="0" w:line="240" w:lineRule="auto"/>
              <w:textAlignment w:val="baseline"/>
              <w:rPr>
                <w:rFonts w:ascii="Arial" w:hAnsi="Arial" w:eastAsia="Times New Roman" w:cs="Arial"/>
                <w:lang w:eastAsia="nl-NL"/>
              </w:rPr>
            </w:pPr>
            <w:bookmarkStart w:name="_Hlk108771831" w:id="0"/>
            <w:r w:rsidRPr="00AD73F2">
              <w:rPr>
                <w:rFonts w:ascii="Arial" w:hAnsi="Arial" w:eastAsia="Times New Roman" w:cs="Arial"/>
                <w:lang w:eastAsia="nl-NL"/>
              </w:rPr>
              <w:t>202</w:t>
            </w:r>
            <w:r w:rsidRPr="00AD73F2" w:rsidR="000800EA">
              <w:rPr>
                <w:rFonts w:ascii="Arial" w:hAnsi="Arial" w:eastAsia="Times New Roman" w:cs="Arial"/>
                <w:lang w:eastAsia="nl-NL"/>
              </w:rPr>
              <w:t>2</w:t>
            </w:r>
            <w:r w:rsidRPr="00AD73F2">
              <w:rPr>
                <w:rFonts w:ascii="Arial" w:hAnsi="Arial" w:eastAsia="Times New Roman" w:cs="Arial"/>
                <w:lang w:eastAsia="nl-NL"/>
              </w:rPr>
              <w:t>-202</w:t>
            </w:r>
            <w:r w:rsidRPr="00AD73F2" w:rsidR="000800EA">
              <w:rPr>
                <w:rFonts w:ascii="Arial" w:hAnsi="Arial" w:eastAsia="Times New Roman" w:cs="Arial"/>
                <w:lang w:eastAsia="nl-NL"/>
              </w:rPr>
              <w:t>3</w:t>
            </w:r>
          </w:p>
        </w:tc>
        <w:tc>
          <w:tcPr>
            <w:tcW w:w="7635" w:type="dxa"/>
            <w:tcBorders>
              <w:top w:val="single" w:color="auto" w:sz="6" w:space="0"/>
              <w:left w:val="single" w:color="auto" w:sz="6" w:space="0"/>
              <w:bottom w:val="single" w:color="auto" w:sz="6" w:space="0"/>
              <w:right w:val="single" w:color="auto" w:sz="6" w:space="0"/>
            </w:tcBorders>
            <w:shd w:val="clear" w:color="auto" w:fill="auto"/>
            <w:hideMark/>
          </w:tcPr>
          <w:p w:rsidRPr="00AD73F2" w:rsidR="00CF74FE" w:rsidP="6B0BEBB9" w:rsidRDefault="00CF74FE" w14:paraId="1FF83AC7" w14:textId="77777777">
            <w:pPr>
              <w:pStyle w:val="Lijstalinea"/>
              <w:numPr>
                <w:ilvl w:val="0"/>
                <w:numId w:val="11"/>
              </w:numPr>
              <w:spacing w:after="0" w:line="240" w:lineRule="auto"/>
              <w:textAlignment w:val="baseline"/>
              <w:rPr>
                <w:rFonts w:ascii="Arial" w:hAnsi="Arial" w:eastAsia="Times New Roman" w:cs="Arial"/>
                <w:lang w:eastAsia="nl-NL"/>
              </w:rPr>
            </w:pPr>
            <w:proofErr w:type="spellStart"/>
            <w:r w:rsidRPr="6B0BEBB9">
              <w:rPr>
                <w:rFonts w:ascii="Arial" w:hAnsi="Arial" w:eastAsia="Times New Roman" w:cs="Arial"/>
                <w:lang w:eastAsia="nl-NL"/>
              </w:rPr>
              <w:t>Prozo</w:t>
            </w:r>
            <w:proofErr w:type="spellEnd"/>
            <w:r w:rsidRPr="6B0BEBB9">
              <w:rPr>
                <w:rFonts w:ascii="Arial" w:hAnsi="Arial" w:eastAsia="Times New Roman" w:cs="Arial"/>
                <w:lang w:eastAsia="nl-NL"/>
              </w:rPr>
              <w:t xml:space="preserve"> enquête wordt jaarlijks onder leerlingen afgenomen. </w:t>
            </w:r>
          </w:p>
          <w:p w:rsidRPr="00AD73F2" w:rsidR="00CF74FE" w:rsidP="6B0BEBB9" w:rsidRDefault="00CF74FE" w14:paraId="10F39812" w14:textId="77777777">
            <w:pPr>
              <w:pStyle w:val="Lijstalinea"/>
              <w:numPr>
                <w:ilvl w:val="0"/>
                <w:numId w:val="11"/>
              </w:numPr>
              <w:spacing w:after="0" w:line="240" w:lineRule="auto"/>
              <w:textAlignment w:val="baseline"/>
              <w:rPr>
                <w:rFonts w:ascii="Arial" w:hAnsi="Arial" w:eastAsia="Times New Roman" w:cs="Arial"/>
                <w:lang w:eastAsia="nl-NL"/>
              </w:rPr>
            </w:pPr>
            <w:r w:rsidRPr="6B0BEBB9">
              <w:rPr>
                <w:rFonts w:ascii="Arial" w:hAnsi="Arial" w:eastAsia="Times New Roman" w:cs="Arial"/>
                <w:lang w:eastAsia="nl-NL"/>
              </w:rPr>
              <w:t>Analyse worden gemaakt en verbeterpunten worden opgepakt. </w:t>
            </w:r>
          </w:p>
        </w:tc>
      </w:tr>
      <w:tr w:rsidRPr="00CF74FE" w:rsidR="00CF74FE" w:rsidTr="6B0BEBB9" w14:paraId="03E53B4F" w14:textId="77777777">
        <w:tc>
          <w:tcPr>
            <w:tcW w:w="1410" w:type="dxa"/>
            <w:tcBorders>
              <w:top w:val="single" w:color="auto" w:sz="6" w:space="0"/>
              <w:left w:val="single" w:color="auto" w:sz="6" w:space="0"/>
              <w:bottom w:val="single" w:color="auto" w:sz="6" w:space="0"/>
              <w:right w:val="single" w:color="auto" w:sz="6" w:space="0"/>
            </w:tcBorders>
            <w:shd w:val="clear" w:color="auto" w:fill="auto"/>
          </w:tcPr>
          <w:p w:rsidRPr="00CF74FE" w:rsidR="00CF74FE" w:rsidP="00CF74FE" w:rsidRDefault="00CF74FE" w14:paraId="4A37CF1D" w14:textId="3030A919">
            <w:pPr>
              <w:spacing w:after="0" w:line="240" w:lineRule="auto"/>
              <w:textAlignment w:val="baseline"/>
              <w:rPr>
                <w:rFonts w:ascii="Arial" w:hAnsi="Arial" w:eastAsia="Times New Roman" w:cs="Arial"/>
                <w:lang w:eastAsia="nl-NL"/>
              </w:rPr>
            </w:pPr>
            <w:r w:rsidRPr="00AD73F2">
              <w:rPr>
                <w:rFonts w:ascii="Arial" w:hAnsi="Arial" w:eastAsia="Times New Roman" w:cs="Arial"/>
                <w:lang w:eastAsia="nl-NL"/>
              </w:rPr>
              <w:t>202</w:t>
            </w:r>
            <w:r w:rsidRPr="00AD73F2" w:rsidR="000800EA">
              <w:rPr>
                <w:rFonts w:ascii="Arial" w:hAnsi="Arial" w:eastAsia="Times New Roman" w:cs="Arial"/>
                <w:lang w:eastAsia="nl-NL"/>
              </w:rPr>
              <w:t>3</w:t>
            </w:r>
            <w:r w:rsidRPr="00AD73F2">
              <w:rPr>
                <w:rFonts w:ascii="Arial" w:hAnsi="Arial" w:eastAsia="Times New Roman" w:cs="Arial"/>
                <w:lang w:eastAsia="nl-NL"/>
              </w:rPr>
              <w:t>-202</w:t>
            </w:r>
            <w:r w:rsidRPr="00AD73F2" w:rsidR="000800EA">
              <w:rPr>
                <w:rFonts w:ascii="Arial" w:hAnsi="Arial" w:eastAsia="Times New Roman" w:cs="Arial"/>
                <w:lang w:eastAsia="nl-NL"/>
              </w:rPr>
              <w:t>4</w:t>
            </w:r>
          </w:p>
        </w:tc>
        <w:tc>
          <w:tcPr>
            <w:tcW w:w="7635" w:type="dxa"/>
            <w:tcBorders>
              <w:top w:val="single" w:color="auto" w:sz="6" w:space="0"/>
              <w:left w:val="single" w:color="auto" w:sz="6" w:space="0"/>
              <w:bottom w:val="single" w:color="auto" w:sz="6" w:space="0"/>
              <w:right w:val="single" w:color="auto" w:sz="6" w:space="0"/>
            </w:tcBorders>
            <w:shd w:val="clear" w:color="auto" w:fill="auto"/>
            <w:hideMark/>
          </w:tcPr>
          <w:p w:rsidRPr="00AD73F2" w:rsidR="00CF74FE" w:rsidP="6B0BEBB9" w:rsidRDefault="00CF74FE" w14:paraId="5A115B55" w14:textId="77777777">
            <w:pPr>
              <w:pStyle w:val="Lijstalinea"/>
              <w:numPr>
                <w:ilvl w:val="0"/>
                <w:numId w:val="10"/>
              </w:numPr>
              <w:spacing w:after="0" w:line="240" w:lineRule="auto"/>
              <w:textAlignment w:val="baseline"/>
              <w:rPr>
                <w:rFonts w:ascii="Arial" w:hAnsi="Arial" w:eastAsia="Times New Roman" w:cs="Arial"/>
                <w:lang w:eastAsia="nl-NL"/>
              </w:rPr>
            </w:pPr>
            <w:proofErr w:type="spellStart"/>
            <w:r w:rsidRPr="6B0BEBB9">
              <w:rPr>
                <w:rFonts w:ascii="Arial" w:hAnsi="Arial" w:eastAsia="Times New Roman" w:cs="Arial"/>
                <w:lang w:eastAsia="nl-NL"/>
              </w:rPr>
              <w:t>Prozo</w:t>
            </w:r>
            <w:proofErr w:type="spellEnd"/>
            <w:r w:rsidRPr="6B0BEBB9">
              <w:rPr>
                <w:rFonts w:ascii="Arial" w:hAnsi="Arial" w:eastAsia="Times New Roman" w:cs="Arial"/>
                <w:lang w:eastAsia="nl-NL"/>
              </w:rPr>
              <w:t xml:space="preserve"> enquête wordt jaarlijks onder leerlingen afgenomen. </w:t>
            </w:r>
          </w:p>
          <w:p w:rsidRPr="00AD73F2" w:rsidR="00CF74FE" w:rsidP="6B0BEBB9" w:rsidRDefault="00CF74FE" w14:paraId="66E9B6E0" w14:textId="77777777">
            <w:pPr>
              <w:pStyle w:val="Lijstalinea"/>
              <w:numPr>
                <w:ilvl w:val="0"/>
                <w:numId w:val="10"/>
              </w:numPr>
              <w:spacing w:after="0" w:line="240" w:lineRule="auto"/>
              <w:textAlignment w:val="baseline"/>
              <w:rPr>
                <w:rFonts w:ascii="Arial" w:hAnsi="Arial" w:eastAsia="Times New Roman" w:cs="Arial"/>
                <w:lang w:eastAsia="nl-NL"/>
              </w:rPr>
            </w:pPr>
            <w:proofErr w:type="spellStart"/>
            <w:r w:rsidRPr="6B0BEBB9">
              <w:rPr>
                <w:rFonts w:ascii="Arial" w:hAnsi="Arial" w:eastAsia="Times New Roman" w:cs="Arial"/>
                <w:lang w:eastAsia="nl-NL"/>
              </w:rPr>
              <w:t>Prozo</w:t>
            </w:r>
            <w:proofErr w:type="spellEnd"/>
            <w:r w:rsidRPr="6B0BEBB9">
              <w:rPr>
                <w:rFonts w:ascii="Arial" w:hAnsi="Arial" w:eastAsia="Times New Roman" w:cs="Arial"/>
                <w:lang w:eastAsia="nl-NL"/>
              </w:rPr>
              <w:t xml:space="preserve"> enquête wordt bij alle andere stakeholders afgenomen: ouders, stagebedrijven, partners, management en personeel. </w:t>
            </w:r>
          </w:p>
          <w:p w:rsidRPr="00AD73F2" w:rsidR="00CF74FE" w:rsidP="6B0BEBB9" w:rsidRDefault="00CF74FE" w14:paraId="2F1997E7" w14:textId="77777777">
            <w:pPr>
              <w:pStyle w:val="Lijstalinea"/>
              <w:numPr>
                <w:ilvl w:val="0"/>
                <w:numId w:val="10"/>
              </w:numPr>
              <w:spacing w:after="0" w:line="240" w:lineRule="auto"/>
              <w:textAlignment w:val="baseline"/>
              <w:rPr>
                <w:rFonts w:ascii="Arial" w:hAnsi="Arial" w:eastAsia="Times New Roman" w:cs="Arial"/>
                <w:lang w:eastAsia="nl-NL"/>
              </w:rPr>
            </w:pPr>
            <w:r w:rsidRPr="6B0BEBB9">
              <w:rPr>
                <w:rFonts w:ascii="Arial" w:hAnsi="Arial" w:eastAsia="Times New Roman" w:cs="Arial"/>
                <w:lang w:eastAsia="nl-NL"/>
              </w:rPr>
              <w:t>Analyses worden gemaakt en verbeterpunten opgepakt en afgezet tegen de ontwikkelingen die we ons reeds voorgenomen hadden binnen het vierjarige schoolplan. </w:t>
            </w:r>
          </w:p>
        </w:tc>
      </w:tr>
      <w:tr w:rsidRPr="00CF74FE" w:rsidR="00CF74FE" w:rsidTr="6B0BEBB9" w14:paraId="61719A95" w14:textId="77777777">
        <w:tc>
          <w:tcPr>
            <w:tcW w:w="1410" w:type="dxa"/>
            <w:tcBorders>
              <w:top w:val="single" w:color="auto" w:sz="6" w:space="0"/>
              <w:left w:val="single" w:color="auto" w:sz="6" w:space="0"/>
              <w:bottom w:val="single" w:color="auto" w:sz="6" w:space="0"/>
              <w:right w:val="single" w:color="auto" w:sz="6" w:space="0"/>
            </w:tcBorders>
            <w:shd w:val="clear" w:color="auto" w:fill="auto"/>
          </w:tcPr>
          <w:p w:rsidRPr="00CF74FE" w:rsidR="00CF74FE" w:rsidP="00CF74FE" w:rsidRDefault="00CF74FE" w14:paraId="0C20F6A2" w14:textId="375EA56E">
            <w:pPr>
              <w:spacing w:after="0" w:line="240" w:lineRule="auto"/>
              <w:textAlignment w:val="baseline"/>
              <w:rPr>
                <w:rFonts w:ascii="Arial" w:hAnsi="Arial" w:eastAsia="Times New Roman" w:cs="Arial"/>
                <w:lang w:eastAsia="nl-NL"/>
              </w:rPr>
            </w:pPr>
            <w:r w:rsidRPr="00AD73F2">
              <w:rPr>
                <w:rFonts w:ascii="Arial" w:hAnsi="Arial" w:eastAsia="Times New Roman" w:cs="Arial"/>
                <w:lang w:eastAsia="nl-NL"/>
              </w:rPr>
              <w:t>202</w:t>
            </w:r>
            <w:r w:rsidRPr="00AD73F2" w:rsidR="000800EA">
              <w:rPr>
                <w:rFonts w:ascii="Arial" w:hAnsi="Arial" w:eastAsia="Times New Roman" w:cs="Arial"/>
                <w:lang w:eastAsia="nl-NL"/>
              </w:rPr>
              <w:t>4</w:t>
            </w:r>
            <w:r w:rsidRPr="00AD73F2">
              <w:rPr>
                <w:rFonts w:ascii="Arial" w:hAnsi="Arial" w:eastAsia="Times New Roman" w:cs="Arial"/>
                <w:lang w:eastAsia="nl-NL"/>
              </w:rPr>
              <w:t>-202</w:t>
            </w:r>
            <w:r w:rsidRPr="00AD73F2" w:rsidR="000800EA">
              <w:rPr>
                <w:rFonts w:ascii="Arial" w:hAnsi="Arial" w:eastAsia="Times New Roman" w:cs="Arial"/>
                <w:lang w:eastAsia="nl-NL"/>
              </w:rPr>
              <w:t>5</w:t>
            </w:r>
          </w:p>
        </w:tc>
        <w:tc>
          <w:tcPr>
            <w:tcW w:w="7635" w:type="dxa"/>
            <w:tcBorders>
              <w:top w:val="single" w:color="auto" w:sz="6" w:space="0"/>
              <w:left w:val="single" w:color="auto" w:sz="6" w:space="0"/>
              <w:bottom w:val="single" w:color="auto" w:sz="6" w:space="0"/>
              <w:right w:val="single" w:color="auto" w:sz="6" w:space="0"/>
            </w:tcBorders>
            <w:shd w:val="clear" w:color="auto" w:fill="auto"/>
            <w:hideMark/>
          </w:tcPr>
          <w:p w:rsidRPr="00AD73F2" w:rsidR="00AD73F2" w:rsidP="6B0BEBB9" w:rsidRDefault="00CF74FE" w14:paraId="74ABE2E5" w14:textId="2A1C8355">
            <w:pPr>
              <w:pStyle w:val="Lijstalinea"/>
              <w:numPr>
                <w:ilvl w:val="0"/>
                <w:numId w:val="9"/>
              </w:numPr>
              <w:spacing w:after="0" w:line="240" w:lineRule="auto"/>
              <w:textAlignment w:val="baseline"/>
              <w:rPr>
                <w:rFonts w:ascii="Arial" w:hAnsi="Arial" w:eastAsia="Times New Roman" w:cs="Arial"/>
                <w:lang w:eastAsia="nl-NL"/>
              </w:rPr>
            </w:pPr>
            <w:r w:rsidRPr="6B0BEBB9">
              <w:rPr>
                <w:rFonts w:ascii="Arial" w:hAnsi="Arial" w:eastAsia="Times New Roman" w:cs="Arial"/>
                <w:lang w:eastAsia="nl-NL"/>
              </w:rPr>
              <w:t> </w:t>
            </w:r>
            <w:proofErr w:type="spellStart"/>
            <w:r w:rsidRPr="6B0BEBB9" w:rsidR="15D8D606">
              <w:rPr>
                <w:rFonts w:ascii="Arial" w:hAnsi="Arial" w:eastAsia="Times New Roman" w:cs="Arial"/>
                <w:lang w:eastAsia="nl-NL"/>
              </w:rPr>
              <w:t>Prozo</w:t>
            </w:r>
            <w:proofErr w:type="spellEnd"/>
            <w:r w:rsidRPr="6B0BEBB9" w:rsidR="15D8D606">
              <w:rPr>
                <w:rFonts w:ascii="Arial" w:hAnsi="Arial" w:eastAsia="Times New Roman" w:cs="Arial"/>
                <w:lang w:eastAsia="nl-NL"/>
              </w:rPr>
              <w:t xml:space="preserve"> enquête wordt jaarlijks onder leerlingen afgenomen. </w:t>
            </w:r>
          </w:p>
          <w:p w:rsidRPr="00AD73F2" w:rsidR="00CF74FE" w:rsidP="6B0BEBB9" w:rsidRDefault="15D8D606" w14:paraId="57E759EC" w14:textId="47B4B3BE">
            <w:pPr>
              <w:pStyle w:val="Lijstalinea"/>
              <w:numPr>
                <w:ilvl w:val="0"/>
                <w:numId w:val="9"/>
              </w:numPr>
              <w:spacing w:after="0" w:line="240" w:lineRule="auto"/>
              <w:textAlignment w:val="baseline"/>
              <w:rPr>
                <w:rFonts w:ascii="Arial" w:hAnsi="Arial" w:eastAsia="Times New Roman" w:cs="Arial"/>
                <w:lang w:eastAsia="nl-NL"/>
              </w:rPr>
            </w:pPr>
            <w:r w:rsidRPr="6B0BEBB9">
              <w:rPr>
                <w:rFonts w:ascii="Arial" w:hAnsi="Arial" w:eastAsia="Times New Roman" w:cs="Arial"/>
                <w:lang w:eastAsia="nl-NL"/>
              </w:rPr>
              <w:t>Analyse worden gemaakt en verbeterpunten worden opgepakt</w:t>
            </w:r>
          </w:p>
        </w:tc>
      </w:tr>
      <w:tr w:rsidRPr="00CF74FE" w:rsidR="00CF74FE" w:rsidTr="6B0BEBB9" w14:paraId="3856CC78" w14:textId="77777777">
        <w:tc>
          <w:tcPr>
            <w:tcW w:w="1410" w:type="dxa"/>
            <w:tcBorders>
              <w:top w:val="single" w:color="auto" w:sz="6" w:space="0"/>
              <w:left w:val="single" w:color="auto" w:sz="6" w:space="0"/>
              <w:bottom w:val="single" w:color="auto" w:sz="6" w:space="0"/>
              <w:right w:val="single" w:color="auto" w:sz="6" w:space="0"/>
            </w:tcBorders>
            <w:shd w:val="clear" w:color="auto" w:fill="auto"/>
          </w:tcPr>
          <w:p w:rsidRPr="00CF74FE" w:rsidR="00CF74FE" w:rsidP="00CF74FE" w:rsidRDefault="00CF74FE" w14:paraId="5E443CE4" w14:textId="664C4B4C">
            <w:pPr>
              <w:spacing w:after="0" w:line="240" w:lineRule="auto"/>
              <w:textAlignment w:val="baseline"/>
              <w:rPr>
                <w:rFonts w:ascii="Arial" w:hAnsi="Arial" w:eastAsia="Times New Roman" w:cs="Arial"/>
                <w:lang w:eastAsia="nl-NL"/>
              </w:rPr>
            </w:pPr>
            <w:r w:rsidRPr="00AD73F2">
              <w:rPr>
                <w:rFonts w:ascii="Arial" w:hAnsi="Arial" w:eastAsia="Times New Roman" w:cs="Arial"/>
                <w:lang w:eastAsia="nl-NL"/>
              </w:rPr>
              <w:t>202</w:t>
            </w:r>
            <w:r w:rsidRPr="00AD73F2" w:rsidR="000800EA">
              <w:rPr>
                <w:rFonts w:ascii="Arial" w:hAnsi="Arial" w:eastAsia="Times New Roman" w:cs="Arial"/>
                <w:lang w:eastAsia="nl-NL"/>
              </w:rPr>
              <w:t>5</w:t>
            </w:r>
            <w:r w:rsidRPr="00AD73F2">
              <w:rPr>
                <w:rFonts w:ascii="Arial" w:hAnsi="Arial" w:eastAsia="Times New Roman" w:cs="Arial"/>
                <w:lang w:eastAsia="nl-NL"/>
              </w:rPr>
              <w:t>-202</w:t>
            </w:r>
            <w:r w:rsidRPr="00AD73F2" w:rsidR="000800EA">
              <w:rPr>
                <w:rFonts w:ascii="Arial" w:hAnsi="Arial" w:eastAsia="Times New Roman" w:cs="Arial"/>
                <w:lang w:eastAsia="nl-NL"/>
              </w:rPr>
              <w:t>6</w:t>
            </w:r>
          </w:p>
        </w:tc>
        <w:tc>
          <w:tcPr>
            <w:tcW w:w="7635" w:type="dxa"/>
            <w:tcBorders>
              <w:top w:val="single" w:color="auto" w:sz="6" w:space="0"/>
              <w:left w:val="single" w:color="auto" w:sz="6" w:space="0"/>
              <w:bottom w:val="single" w:color="auto" w:sz="6" w:space="0"/>
              <w:right w:val="single" w:color="auto" w:sz="6" w:space="0"/>
            </w:tcBorders>
            <w:shd w:val="clear" w:color="auto" w:fill="auto"/>
            <w:hideMark/>
          </w:tcPr>
          <w:p w:rsidRPr="00AD73F2" w:rsidR="00CF74FE" w:rsidP="6B0BEBB9" w:rsidRDefault="00CF74FE" w14:paraId="7AE0CCD8" w14:textId="77777777">
            <w:pPr>
              <w:pStyle w:val="Lijstalinea"/>
              <w:numPr>
                <w:ilvl w:val="0"/>
                <w:numId w:val="8"/>
              </w:numPr>
              <w:spacing w:after="0" w:line="240" w:lineRule="auto"/>
              <w:textAlignment w:val="baseline"/>
              <w:rPr>
                <w:rFonts w:ascii="Arial" w:hAnsi="Arial" w:eastAsia="Times New Roman" w:cs="Arial"/>
                <w:lang w:eastAsia="nl-NL"/>
              </w:rPr>
            </w:pPr>
            <w:proofErr w:type="spellStart"/>
            <w:r w:rsidRPr="6B0BEBB9">
              <w:rPr>
                <w:rFonts w:ascii="Arial" w:hAnsi="Arial" w:eastAsia="Times New Roman" w:cs="Arial"/>
                <w:lang w:eastAsia="nl-NL"/>
              </w:rPr>
              <w:t>Prozo</w:t>
            </w:r>
            <w:proofErr w:type="spellEnd"/>
            <w:r w:rsidRPr="6B0BEBB9">
              <w:rPr>
                <w:rFonts w:ascii="Arial" w:hAnsi="Arial" w:eastAsia="Times New Roman" w:cs="Arial"/>
                <w:lang w:eastAsia="nl-NL"/>
              </w:rPr>
              <w:t xml:space="preserve"> enquête wordt jaarlijks onder leerlingen afgenomen. </w:t>
            </w:r>
          </w:p>
          <w:p w:rsidRPr="00AD73F2" w:rsidR="00CF74FE" w:rsidP="6B0BEBB9" w:rsidRDefault="00CF74FE" w14:paraId="1D1F6864" w14:textId="77777777">
            <w:pPr>
              <w:pStyle w:val="Lijstalinea"/>
              <w:numPr>
                <w:ilvl w:val="0"/>
                <w:numId w:val="8"/>
              </w:numPr>
              <w:spacing w:after="0" w:line="240" w:lineRule="auto"/>
              <w:textAlignment w:val="baseline"/>
              <w:rPr>
                <w:rFonts w:ascii="Arial" w:hAnsi="Arial" w:eastAsia="Times New Roman" w:cs="Arial"/>
                <w:lang w:eastAsia="nl-NL"/>
              </w:rPr>
            </w:pPr>
            <w:proofErr w:type="spellStart"/>
            <w:r w:rsidRPr="6B0BEBB9">
              <w:rPr>
                <w:rFonts w:ascii="Arial" w:hAnsi="Arial" w:eastAsia="Times New Roman" w:cs="Arial"/>
                <w:lang w:eastAsia="nl-NL"/>
              </w:rPr>
              <w:t>Prozo</w:t>
            </w:r>
            <w:proofErr w:type="spellEnd"/>
            <w:r w:rsidRPr="6B0BEBB9">
              <w:rPr>
                <w:rFonts w:ascii="Arial" w:hAnsi="Arial" w:eastAsia="Times New Roman" w:cs="Arial"/>
                <w:lang w:eastAsia="nl-NL"/>
              </w:rPr>
              <w:t xml:space="preserve"> enquête wordt bij alle andere stakeholders afgenomen: ouders, stagebedrijven, partners, management en personeel. </w:t>
            </w:r>
          </w:p>
          <w:p w:rsidRPr="00CF74FE" w:rsidR="00CF74FE" w:rsidP="6B0BEBB9" w:rsidRDefault="00CF74FE" w14:paraId="58F489C9" w14:textId="19AD9D3A">
            <w:pPr>
              <w:pStyle w:val="Lijstalinea"/>
              <w:numPr>
                <w:ilvl w:val="0"/>
                <w:numId w:val="8"/>
              </w:numPr>
              <w:spacing w:after="0" w:line="240" w:lineRule="auto"/>
              <w:textAlignment w:val="baseline"/>
              <w:rPr>
                <w:rFonts w:ascii="Arial" w:hAnsi="Arial" w:eastAsia="Times New Roman" w:cs="Arial"/>
                <w:lang w:eastAsia="nl-NL"/>
              </w:rPr>
            </w:pPr>
            <w:r w:rsidRPr="6B0BEBB9">
              <w:rPr>
                <w:rFonts w:ascii="Arial" w:hAnsi="Arial" w:eastAsia="Times New Roman" w:cs="Arial"/>
                <w:lang w:eastAsia="nl-NL"/>
              </w:rPr>
              <w:lastRenderedPageBreak/>
              <w:t>Analyses worden gemaakt en verbeterpunten opgepakt en dienen als input voor het nieuwe schoolplan 202</w:t>
            </w:r>
            <w:r w:rsidRPr="6B0BEBB9" w:rsidR="000A0554">
              <w:rPr>
                <w:rFonts w:ascii="Arial" w:hAnsi="Arial" w:eastAsia="Times New Roman" w:cs="Arial"/>
                <w:lang w:eastAsia="nl-NL"/>
              </w:rPr>
              <w:t>6</w:t>
            </w:r>
            <w:r w:rsidRPr="6B0BEBB9">
              <w:rPr>
                <w:rFonts w:ascii="Arial" w:hAnsi="Arial" w:eastAsia="Times New Roman" w:cs="Arial"/>
                <w:lang w:eastAsia="nl-NL"/>
              </w:rPr>
              <w:t>-20</w:t>
            </w:r>
            <w:r w:rsidRPr="6B0BEBB9" w:rsidR="15D8D606">
              <w:rPr>
                <w:rFonts w:ascii="Arial" w:hAnsi="Arial" w:eastAsia="Times New Roman" w:cs="Arial"/>
                <w:lang w:eastAsia="nl-NL"/>
              </w:rPr>
              <w:t>3</w:t>
            </w:r>
            <w:r w:rsidRPr="6B0BEBB9" w:rsidR="000A0554">
              <w:rPr>
                <w:rFonts w:ascii="Arial" w:hAnsi="Arial" w:eastAsia="Times New Roman" w:cs="Arial"/>
                <w:lang w:eastAsia="nl-NL"/>
              </w:rPr>
              <w:t>0</w:t>
            </w:r>
            <w:r w:rsidRPr="6B0BEBB9">
              <w:rPr>
                <w:rFonts w:ascii="Arial" w:hAnsi="Arial" w:eastAsia="Times New Roman" w:cs="Arial"/>
                <w:lang w:eastAsia="nl-NL"/>
              </w:rPr>
              <w:t xml:space="preserve"> dat dan wordt opgesteld. </w:t>
            </w:r>
          </w:p>
        </w:tc>
      </w:tr>
      <w:bookmarkEnd w:id="0"/>
    </w:tbl>
    <w:p w:rsidR="09AA0189" w:rsidRDefault="09AA0189" w14:paraId="4B7264D3" w14:textId="0665E3EC">
      <w:r>
        <w:lastRenderedPageBreak/>
        <w:br w:type="page"/>
      </w:r>
    </w:p>
    <w:p w:rsidRPr="00CE26A0" w:rsidR="00B2434A" w:rsidP="00CE26A0" w:rsidRDefault="00CE26A0" w14:paraId="77B9D750" w14:textId="22954B0E">
      <w:pPr>
        <w:rPr>
          <w:rFonts w:ascii="Arial" w:hAnsi="Arial" w:cs="Arial"/>
          <w:i/>
          <w:iCs/>
        </w:rPr>
      </w:pPr>
      <w:r>
        <w:rPr>
          <w:rFonts w:ascii="Arial" w:hAnsi="Arial" w:cs="Arial"/>
          <w:b/>
          <w:bCs/>
          <w:i/>
          <w:iCs/>
        </w:rPr>
        <w:lastRenderedPageBreak/>
        <w:t>5.</w:t>
      </w:r>
      <w:r w:rsidRPr="00CE26A0" w:rsidR="00B2434A">
        <w:rPr>
          <w:rFonts w:ascii="Arial" w:hAnsi="Arial" w:cs="Arial"/>
          <w:b/>
          <w:bCs/>
          <w:i/>
          <w:iCs/>
        </w:rPr>
        <w:t>Bedrijfsvoering en Financiën</w:t>
      </w:r>
      <w:r w:rsidRPr="00CE26A0" w:rsidR="00B2434A">
        <w:rPr>
          <w:rFonts w:ascii="Arial" w:hAnsi="Arial" w:cs="Arial"/>
          <w:i/>
          <w:iCs/>
        </w:rPr>
        <w:t xml:space="preserve"> </w:t>
      </w:r>
    </w:p>
    <w:p w:rsidR="00B2434A" w:rsidP="089E80AC" w:rsidRDefault="00B2434A" w14:paraId="2F85FCFE" w14:textId="02F0E769">
      <w:pPr>
        <w:pStyle w:val="paragraph"/>
        <w:spacing w:before="0" w:beforeAutospacing="0" w:after="0" w:afterAutospacing="0"/>
        <w:textAlignment w:val="baseline"/>
        <w:rPr>
          <w:rFonts w:ascii="Segoe UI" w:hAnsi="Segoe UI" w:cs="Segoe UI"/>
          <w:sz w:val="18"/>
          <w:szCs w:val="18"/>
        </w:rPr>
      </w:pPr>
      <w:r w:rsidRPr="089E80AC">
        <w:rPr>
          <w:rStyle w:val="normaltextrun"/>
          <w:rFonts w:ascii="Arial" w:hAnsi="Arial" w:cs="Arial"/>
          <w:sz w:val="22"/>
          <w:szCs w:val="22"/>
        </w:rPr>
        <w:t>Praktijkonderwijs Roermond is een kleinschalige regioschool, ook wel een </w:t>
      </w:r>
      <w:r w:rsidRPr="089E80AC">
        <w:rPr>
          <w:rStyle w:val="spellingerror"/>
          <w:rFonts w:ascii="Arial" w:hAnsi="Arial" w:cs="Arial"/>
          <w:sz w:val="22"/>
          <w:szCs w:val="22"/>
        </w:rPr>
        <w:t>eenpitter</w:t>
      </w:r>
      <w:r w:rsidRPr="089E80AC">
        <w:rPr>
          <w:rStyle w:val="normaltextrun"/>
          <w:rFonts w:ascii="Arial" w:hAnsi="Arial" w:cs="Arial"/>
          <w:sz w:val="22"/>
          <w:szCs w:val="22"/>
        </w:rPr>
        <w:t> genoemd. Hetgeen </w:t>
      </w:r>
      <w:r w:rsidRPr="089E80AC" w:rsidR="014AEE37">
        <w:rPr>
          <w:rStyle w:val="normaltextrun"/>
          <w:rFonts w:ascii="Arial" w:hAnsi="Arial" w:cs="Arial"/>
          <w:sz w:val="22"/>
          <w:szCs w:val="22"/>
        </w:rPr>
        <w:t xml:space="preserve">betekent </w:t>
      </w:r>
      <w:r w:rsidRPr="089E80AC">
        <w:rPr>
          <w:rStyle w:val="normaltextrun"/>
          <w:rFonts w:ascii="Arial" w:hAnsi="Arial" w:cs="Arial"/>
          <w:sz w:val="22"/>
          <w:szCs w:val="22"/>
        </w:rPr>
        <w:t xml:space="preserve">dat de bedrijfsvoering processen klein en overzichtelijk georganiseerd zijn. Er werken 2 directiesecretaresses op de administratie, die breed inzetbaar zijn </w:t>
      </w:r>
      <w:r w:rsidRPr="089E80AC" w:rsidR="4B2CB71A">
        <w:rPr>
          <w:rStyle w:val="normaltextrun"/>
          <w:rFonts w:ascii="Arial" w:hAnsi="Arial" w:cs="Arial"/>
          <w:sz w:val="22"/>
          <w:szCs w:val="22"/>
        </w:rPr>
        <w:t>op</w:t>
      </w:r>
      <w:r w:rsidRPr="089E80AC">
        <w:rPr>
          <w:rStyle w:val="normaltextrun"/>
          <w:rFonts w:ascii="Arial" w:hAnsi="Arial" w:cs="Arial"/>
          <w:sz w:val="22"/>
          <w:szCs w:val="22"/>
        </w:rPr>
        <w:t xml:space="preserve"> de bedrijfsvoering processen. Samen met Ons Onderwijsbureau, het administratiekantoor, geven zij uitvoering aan alle bedrijfsvoering zaken. Dit alles onder leiding van de directeur-bestuurder.</w:t>
      </w:r>
      <w:r w:rsidRPr="089E80AC">
        <w:rPr>
          <w:rStyle w:val="eop"/>
          <w:rFonts w:ascii="Arial" w:hAnsi="Arial" w:cs="Arial"/>
          <w:sz w:val="22"/>
          <w:szCs w:val="22"/>
        </w:rPr>
        <w:t> </w:t>
      </w:r>
    </w:p>
    <w:p w:rsidR="00B2434A" w:rsidP="00B2434A" w:rsidRDefault="00B2434A" w14:paraId="42476986" w14:textId="051EFB9E">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 xml:space="preserve">In de afgelopen jaren zijn een aantal processen gedigitaliseerd. In de komende jaren zullen deze processen verder geoptimaliseerd gaan worden. AVG, </w:t>
      </w:r>
      <w:r w:rsidR="00742379">
        <w:rPr>
          <w:rStyle w:val="normaltextrun"/>
          <w:rFonts w:ascii="Arial" w:hAnsi="Arial" w:cs="Arial"/>
          <w:sz w:val="22"/>
          <w:szCs w:val="22"/>
        </w:rPr>
        <w:t xml:space="preserve">cybersecurity, </w:t>
      </w:r>
      <w:r>
        <w:rPr>
          <w:rStyle w:val="normaltextrun"/>
          <w:rFonts w:ascii="Arial" w:hAnsi="Arial" w:cs="Arial"/>
          <w:sz w:val="22"/>
          <w:szCs w:val="22"/>
        </w:rPr>
        <w:t>informatie en privacy beleid en het verantwoord gebruik van digitale middelen tijdens dit bedrijfsvoering proces hebben hierbij de aandacht.</w:t>
      </w:r>
      <w:r>
        <w:rPr>
          <w:rStyle w:val="eop"/>
          <w:rFonts w:ascii="Arial" w:hAnsi="Arial" w:cs="Arial"/>
          <w:sz w:val="22"/>
          <w:szCs w:val="22"/>
        </w:rPr>
        <w:t> </w:t>
      </w:r>
    </w:p>
    <w:p w:rsidR="00F65D0A" w:rsidP="00B2434A" w:rsidRDefault="00F65D0A" w14:paraId="4CF1C1D1" w14:textId="77777777">
      <w:pPr>
        <w:pStyle w:val="paragraph"/>
        <w:spacing w:before="0" w:beforeAutospacing="0" w:after="0" w:afterAutospacing="0"/>
        <w:textAlignment w:val="baseline"/>
        <w:rPr>
          <w:rStyle w:val="eop"/>
          <w:rFonts w:ascii="Arial" w:hAnsi="Arial" w:cs="Arial"/>
          <w:sz w:val="22"/>
          <w:szCs w:val="22"/>
        </w:rPr>
      </w:pPr>
    </w:p>
    <w:p w:rsidR="00B2434A" w:rsidP="00B2434A" w:rsidRDefault="00B2434A" w14:paraId="48A81DEF"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Pr="001E71EE" w:rsidR="00B2434A" w:rsidP="00B2434A" w:rsidRDefault="00B2434A" w14:paraId="74913502" w14:textId="4597CD4B">
      <w:pPr>
        <w:pStyle w:val="paragraph"/>
        <w:spacing w:before="0" w:beforeAutospacing="0" w:after="0" w:afterAutospacing="0"/>
        <w:textAlignment w:val="baseline"/>
        <w:rPr>
          <w:rFonts w:ascii="Segoe UI" w:hAnsi="Segoe UI" w:cs="Segoe UI"/>
          <w:b/>
          <w:bCs/>
          <w:i/>
          <w:iCs/>
          <w:color w:val="538135" w:themeColor="accent6" w:themeShade="BF"/>
          <w:sz w:val="18"/>
          <w:szCs w:val="18"/>
        </w:rPr>
      </w:pPr>
      <w:r w:rsidRPr="00ED6E51">
        <w:rPr>
          <w:rStyle w:val="normaltextrun"/>
          <w:rFonts w:ascii="Arial" w:hAnsi="Arial" w:cs="Arial"/>
          <w:b/>
          <w:bCs/>
          <w:i/>
          <w:iCs/>
          <w:color w:val="538135" w:themeColor="accent6" w:themeShade="BF"/>
          <w:sz w:val="22"/>
          <w:szCs w:val="22"/>
        </w:rPr>
        <w:t>Ambitie:</w:t>
      </w:r>
      <w:r w:rsidRPr="00ED6E51">
        <w:rPr>
          <w:rStyle w:val="normaltextrun"/>
          <w:rFonts w:ascii="Arial" w:hAnsi="Arial" w:cs="Arial"/>
          <w:i/>
          <w:iCs/>
          <w:color w:val="538135" w:themeColor="accent6" w:themeShade="BF"/>
          <w:sz w:val="22"/>
          <w:szCs w:val="22"/>
        </w:rPr>
        <w:t xml:space="preserve"> </w:t>
      </w:r>
      <w:r w:rsidR="00ED6E51">
        <w:rPr>
          <w:rStyle w:val="normaltextrun"/>
          <w:rFonts w:ascii="Arial" w:hAnsi="Arial" w:cs="Arial"/>
          <w:i/>
          <w:iCs/>
          <w:color w:val="538135" w:themeColor="accent6" w:themeShade="BF"/>
          <w:sz w:val="22"/>
          <w:szCs w:val="22"/>
        </w:rPr>
        <w:t>“</w:t>
      </w:r>
      <w:r w:rsidRPr="001E71EE">
        <w:rPr>
          <w:rStyle w:val="normaltextrun"/>
          <w:rFonts w:ascii="Arial" w:hAnsi="Arial" w:cs="Arial"/>
          <w:b/>
          <w:bCs/>
          <w:i/>
          <w:iCs/>
          <w:color w:val="538135" w:themeColor="accent6" w:themeShade="BF"/>
          <w:sz w:val="22"/>
          <w:szCs w:val="22"/>
        </w:rPr>
        <w:t>Het bestuur is financieel gezond en kan op korte en langere termijn voldoen aan zijn financiële verplichtingen. Het bestuur maakt efficiënt en effectief gebruik van de onderwijsbekostiging. Praktijkonderwijs Roermond hecht veel waarde aan een gezonde bedrijfsvoering en een doelmatige inzet van middelen. Ook zijn er voldoende reserves, dat wil niet zeggen dat er achteloos geld uitgegeven kan worden. Bij elke besteding dient de bepalende vraag te zijn: komt dit geld ten goede aan het leer- en ontwikkelingsproces van onze leerlingen? De ambitie is dan ook niet alleen om financieel gezond te zijn, maar ook om de lat hoger te leggen als het gaat om doelmatigheid. In het jaarverslag streven we na om deze doelmatigheid steeds beter te gaan verantwoorden. Daarbij speelt tevens de ambitie om de bedrijfsvoering verder te moderniseren en te digitaliseren.</w:t>
      </w:r>
      <w:r w:rsidR="00ED6E51">
        <w:rPr>
          <w:rStyle w:val="normaltextrun"/>
          <w:rFonts w:ascii="Arial" w:hAnsi="Arial" w:cs="Arial"/>
          <w:b/>
          <w:bCs/>
          <w:i/>
          <w:iCs/>
          <w:color w:val="538135" w:themeColor="accent6" w:themeShade="BF"/>
          <w:sz w:val="22"/>
          <w:szCs w:val="22"/>
        </w:rPr>
        <w:t>”</w:t>
      </w:r>
      <w:r w:rsidRPr="001E71EE">
        <w:rPr>
          <w:rStyle w:val="eop"/>
          <w:rFonts w:ascii="Arial" w:hAnsi="Arial" w:cs="Arial"/>
          <w:b/>
          <w:bCs/>
          <w:i/>
          <w:iCs/>
          <w:color w:val="538135" w:themeColor="accent6" w:themeShade="BF"/>
          <w:sz w:val="22"/>
          <w:szCs w:val="22"/>
        </w:rPr>
        <w:t> </w:t>
      </w:r>
    </w:p>
    <w:p w:rsidR="00B2434A" w:rsidP="00B2434A" w:rsidRDefault="00B2434A" w14:paraId="01AB901B" w14:textId="77777777">
      <w:pPr>
        <w:rPr>
          <w:rFonts w:ascii="Arial" w:hAnsi="Arial" w:cs="Arial"/>
        </w:rPr>
      </w:pPr>
    </w:p>
    <w:p w:rsidR="3E2CC971" w:rsidP="2A4B6B7D" w:rsidRDefault="3E2CC971" w14:paraId="1E1B59C7" w14:textId="77777777">
      <w:pPr>
        <w:rPr>
          <w:rFonts w:ascii="Arial" w:hAnsi="Arial" w:cs="Arial"/>
          <w:b/>
          <w:bCs/>
          <w:i/>
          <w:iCs/>
        </w:rPr>
      </w:pPr>
      <w:r w:rsidRPr="2A4B6B7D">
        <w:rPr>
          <w:rFonts w:ascii="Arial" w:hAnsi="Arial" w:cs="Arial"/>
          <w:b/>
          <w:bCs/>
        </w:rPr>
        <w:t>Sponsorbeleid</w:t>
      </w:r>
    </w:p>
    <w:p w:rsidR="3E2CC971" w:rsidP="2A4B6B7D" w:rsidRDefault="3E2CC971" w14:paraId="3E40E647" w14:textId="3A295F0E">
      <w:pPr>
        <w:rPr>
          <w:rFonts w:ascii="Arial" w:hAnsi="Arial" w:cs="Arial"/>
        </w:rPr>
      </w:pPr>
      <w:r w:rsidRPr="2A4B6B7D">
        <w:rPr>
          <w:rFonts w:ascii="Arial" w:hAnsi="Arial" w:cs="Arial"/>
        </w:rPr>
        <w:t xml:space="preserve">Praktijkonderwijs Roermond is terughoudend als het gaat om sponsorbeleid. Daar ze geen vermenging wenst van bedrijven die hun merk op deze wijze aan leerlingen op dringen. Toch is er in enkele gevallen wel sprake van aanvaarding van materiele en/ of geldelijke bijdrage anders dan de </w:t>
      </w:r>
      <w:r w:rsidRPr="2A4B6B7D" w:rsidR="11364164">
        <w:rPr>
          <w:rFonts w:ascii="Arial" w:hAnsi="Arial" w:cs="Arial"/>
        </w:rPr>
        <w:t>vrijwillige ouderbijdrage. Het betreft dan het sponsoren van een schoolbus, het bijdragen van geldelijke bijdrage rondom armoedebestrijding of het bijdrage aan de aanschaf van leermiddelen. Veelal vindt dergelijke sponsoring op de achte</w:t>
      </w:r>
      <w:r w:rsidRPr="2A4B6B7D" w:rsidR="64C3EB78">
        <w:rPr>
          <w:rFonts w:ascii="Arial" w:hAnsi="Arial" w:cs="Arial"/>
        </w:rPr>
        <w:t>r</w:t>
      </w:r>
      <w:r w:rsidRPr="2A4B6B7D" w:rsidR="11364164">
        <w:rPr>
          <w:rFonts w:ascii="Arial" w:hAnsi="Arial" w:cs="Arial"/>
        </w:rPr>
        <w:t>grond plaats en wenst de gulle g</w:t>
      </w:r>
      <w:r w:rsidRPr="2A4B6B7D" w:rsidR="1A44D44B">
        <w:rPr>
          <w:rFonts w:ascii="Arial" w:hAnsi="Arial" w:cs="Arial"/>
        </w:rPr>
        <w:t>ever hier zelf geen ruchtbaarheid aan te geven.</w:t>
      </w:r>
      <w:r w:rsidRPr="2A4B6B7D" w:rsidR="1A3D88B2">
        <w:rPr>
          <w:rFonts w:ascii="Arial" w:hAnsi="Arial" w:cs="Arial"/>
        </w:rPr>
        <w:t xml:space="preserve"> Uiteraard gaat Praktijkonderwijs Roermond hier vervolgens prudent mee om.</w:t>
      </w:r>
    </w:p>
    <w:tbl>
      <w:tblPr>
        <w:tblW w:w="904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10"/>
        <w:gridCol w:w="7635"/>
      </w:tblGrid>
      <w:tr w:rsidRPr="00AD73F2" w:rsidR="00CE498C" w:rsidTr="6B0BEBB9" w14:paraId="5B6B429E" w14:textId="77777777">
        <w:tc>
          <w:tcPr>
            <w:tcW w:w="1410" w:type="dxa"/>
            <w:tcBorders>
              <w:top w:val="single" w:color="auto" w:sz="6" w:space="0"/>
              <w:left w:val="single" w:color="auto" w:sz="6" w:space="0"/>
              <w:bottom w:val="single" w:color="auto" w:sz="6" w:space="0"/>
              <w:right w:val="single" w:color="auto" w:sz="6" w:space="0"/>
            </w:tcBorders>
            <w:shd w:val="clear" w:color="auto" w:fill="auto"/>
          </w:tcPr>
          <w:p w:rsidRPr="00CF74FE" w:rsidR="00CE498C" w:rsidP="0037208D" w:rsidRDefault="00CE498C" w14:paraId="57D71AE5" w14:textId="77777777">
            <w:pPr>
              <w:spacing w:after="0" w:line="240" w:lineRule="auto"/>
              <w:textAlignment w:val="baseline"/>
              <w:rPr>
                <w:rFonts w:ascii="Arial" w:hAnsi="Arial" w:eastAsia="Times New Roman" w:cs="Arial"/>
                <w:lang w:eastAsia="nl-NL"/>
              </w:rPr>
            </w:pPr>
            <w:r w:rsidRPr="00AD73F2">
              <w:rPr>
                <w:rFonts w:ascii="Arial" w:hAnsi="Arial" w:eastAsia="Times New Roman" w:cs="Arial"/>
                <w:lang w:eastAsia="nl-NL"/>
              </w:rPr>
              <w:t>2022-2023</w:t>
            </w:r>
          </w:p>
        </w:tc>
        <w:tc>
          <w:tcPr>
            <w:tcW w:w="7635" w:type="dxa"/>
            <w:tcBorders>
              <w:top w:val="single" w:color="auto" w:sz="6" w:space="0"/>
              <w:left w:val="single" w:color="auto" w:sz="6" w:space="0"/>
              <w:bottom w:val="single" w:color="auto" w:sz="6" w:space="0"/>
              <w:right w:val="single" w:color="auto" w:sz="6" w:space="0"/>
            </w:tcBorders>
            <w:shd w:val="clear" w:color="auto" w:fill="auto"/>
          </w:tcPr>
          <w:p w:rsidRPr="00AD73F2" w:rsidR="00CE498C" w:rsidP="6B0BEBB9" w:rsidRDefault="71AC4F5C" w14:paraId="073D8205" w14:textId="5EA75FC2">
            <w:pPr>
              <w:pStyle w:val="Lijstalinea"/>
              <w:spacing w:after="0" w:line="240" w:lineRule="auto"/>
              <w:ind w:left="0"/>
              <w:textAlignment w:val="baseline"/>
              <w:rPr>
                <w:rFonts w:ascii="Arial" w:hAnsi="Arial" w:eastAsia="Times New Roman" w:cs="Arial"/>
                <w:lang w:eastAsia="nl-NL"/>
              </w:rPr>
            </w:pPr>
            <w:r w:rsidRPr="6B0BEBB9">
              <w:rPr>
                <w:rFonts w:ascii="Arial" w:hAnsi="Arial" w:eastAsia="Times New Roman" w:cs="Arial"/>
                <w:lang w:eastAsia="nl-NL"/>
              </w:rPr>
              <w:t xml:space="preserve">Er ligt tijdig een </w:t>
            </w:r>
            <w:r w:rsidRPr="6B0BEBB9" w:rsidR="44B5C74F">
              <w:rPr>
                <w:rFonts w:ascii="Arial" w:hAnsi="Arial" w:eastAsia="Times New Roman" w:cs="Arial"/>
                <w:lang w:eastAsia="nl-NL"/>
              </w:rPr>
              <w:t xml:space="preserve">vastgestelde </w:t>
            </w:r>
            <w:r w:rsidRPr="6B0BEBB9">
              <w:rPr>
                <w:rFonts w:ascii="Arial" w:hAnsi="Arial" w:eastAsia="Times New Roman" w:cs="Arial"/>
                <w:lang w:eastAsia="nl-NL"/>
              </w:rPr>
              <w:t>meerjarenbegroting met investeringsplan.</w:t>
            </w:r>
          </w:p>
          <w:p w:rsidRPr="00AD73F2" w:rsidR="00CE498C" w:rsidP="4D552CBF" w:rsidRDefault="70AB1B76" w14:paraId="283D86DB" w14:textId="3588CE97">
            <w:pPr>
              <w:pStyle w:val="Lijstalinea"/>
              <w:spacing w:after="0" w:line="240" w:lineRule="auto"/>
              <w:ind w:left="0"/>
              <w:textAlignment w:val="baseline"/>
              <w:rPr>
                <w:rFonts w:ascii="Arial" w:hAnsi="Arial" w:eastAsia="Times New Roman" w:cs="Arial"/>
                <w:lang w:eastAsia="nl-NL"/>
              </w:rPr>
            </w:pPr>
            <w:r w:rsidRPr="6B0BEBB9">
              <w:rPr>
                <w:rFonts w:ascii="Arial" w:hAnsi="Arial" w:eastAsia="Times New Roman" w:cs="Arial"/>
                <w:lang w:eastAsia="nl-NL"/>
              </w:rPr>
              <w:t>Er ligt een masterplan onderwijshuisvesting t.a.v. scenario's van groei en krimp van de school.</w:t>
            </w:r>
          </w:p>
        </w:tc>
      </w:tr>
      <w:tr w:rsidRPr="00AD73F2" w:rsidR="00CE498C" w:rsidTr="6B0BEBB9" w14:paraId="05492CE1" w14:textId="77777777">
        <w:tc>
          <w:tcPr>
            <w:tcW w:w="1410" w:type="dxa"/>
            <w:tcBorders>
              <w:top w:val="single" w:color="auto" w:sz="6" w:space="0"/>
              <w:left w:val="single" w:color="auto" w:sz="6" w:space="0"/>
              <w:bottom w:val="single" w:color="auto" w:sz="6" w:space="0"/>
              <w:right w:val="single" w:color="auto" w:sz="6" w:space="0"/>
            </w:tcBorders>
            <w:shd w:val="clear" w:color="auto" w:fill="auto"/>
          </w:tcPr>
          <w:p w:rsidRPr="00CF74FE" w:rsidR="00CE498C" w:rsidP="0037208D" w:rsidRDefault="00CE498C" w14:paraId="3CE7970B" w14:textId="77777777">
            <w:pPr>
              <w:spacing w:after="0" w:line="240" w:lineRule="auto"/>
              <w:textAlignment w:val="baseline"/>
              <w:rPr>
                <w:rFonts w:ascii="Arial" w:hAnsi="Arial" w:eastAsia="Times New Roman" w:cs="Arial"/>
                <w:lang w:eastAsia="nl-NL"/>
              </w:rPr>
            </w:pPr>
            <w:r w:rsidRPr="00AD73F2">
              <w:rPr>
                <w:rFonts w:ascii="Arial" w:hAnsi="Arial" w:eastAsia="Times New Roman" w:cs="Arial"/>
                <w:lang w:eastAsia="nl-NL"/>
              </w:rPr>
              <w:t>2023-2024</w:t>
            </w:r>
          </w:p>
        </w:tc>
        <w:tc>
          <w:tcPr>
            <w:tcW w:w="7635" w:type="dxa"/>
            <w:tcBorders>
              <w:top w:val="single" w:color="auto" w:sz="6" w:space="0"/>
              <w:left w:val="single" w:color="auto" w:sz="6" w:space="0"/>
              <w:bottom w:val="single" w:color="auto" w:sz="6" w:space="0"/>
              <w:right w:val="single" w:color="auto" w:sz="6" w:space="0"/>
            </w:tcBorders>
            <w:shd w:val="clear" w:color="auto" w:fill="auto"/>
          </w:tcPr>
          <w:p w:rsidRPr="00AD73F2" w:rsidR="00CE498C" w:rsidP="6B0BEBB9" w:rsidRDefault="696C73FC" w14:paraId="7158881F" w14:textId="7D21D3F3">
            <w:pPr>
              <w:pStyle w:val="Lijstalinea"/>
              <w:spacing w:after="0" w:line="240" w:lineRule="auto"/>
              <w:ind w:left="0"/>
              <w:textAlignment w:val="baseline"/>
              <w:rPr>
                <w:rFonts w:ascii="Arial" w:hAnsi="Arial" w:eastAsia="Times New Roman" w:cs="Arial"/>
                <w:lang w:eastAsia="nl-NL"/>
              </w:rPr>
            </w:pPr>
            <w:r w:rsidRPr="6B0BEBB9">
              <w:rPr>
                <w:rFonts w:ascii="Arial" w:hAnsi="Arial" w:eastAsia="Times New Roman" w:cs="Arial"/>
                <w:lang w:eastAsia="nl-NL"/>
              </w:rPr>
              <w:t>Er ligt tijdig een vastgestelde meerjarenbegroting met investeringsplan</w:t>
            </w:r>
            <w:r w:rsidRPr="6B0BEBB9" w:rsidR="74D87E01">
              <w:rPr>
                <w:rFonts w:ascii="Arial" w:hAnsi="Arial" w:eastAsia="Times New Roman" w:cs="Arial"/>
                <w:lang w:eastAsia="nl-NL"/>
              </w:rPr>
              <w:t>.</w:t>
            </w:r>
          </w:p>
          <w:p w:rsidRPr="00AD73F2" w:rsidR="00CE498C" w:rsidP="6B0BEBB9" w:rsidRDefault="74D87E01" w14:paraId="04B094CD" w14:textId="0A5AB7E8">
            <w:pPr>
              <w:pStyle w:val="Lijstalinea"/>
              <w:spacing w:after="0" w:line="240" w:lineRule="auto"/>
              <w:ind w:left="0"/>
              <w:textAlignment w:val="baseline"/>
              <w:rPr>
                <w:rFonts w:ascii="Arial" w:hAnsi="Arial" w:eastAsia="Times New Roman" w:cs="Arial"/>
                <w:lang w:eastAsia="nl-NL"/>
              </w:rPr>
            </w:pPr>
            <w:r w:rsidRPr="6B0BEBB9">
              <w:rPr>
                <w:rFonts w:ascii="Arial" w:hAnsi="Arial" w:eastAsia="Times New Roman" w:cs="Arial"/>
                <w:lang w:eastAsia="nl-NL"/>
              </w:rPr>
              <w:t>Het gebruik van AFAS als HRM instrument wordt verder geoptimaliseerd.</w:t>
            </w:r>
          </w:p>
        </w:tc>
      </w:tr>
      <w:tr w:rsidRPr="00AD73F2" w:rsidR="00CE498C" w:rsidTr="6B0BEBB9" w14:paraId="137CBAF5" w14:textId="77777777">
        <w:tc>
          <w:tcPr>
            <w:tcW w:w="1410" w:type="dxa"/>
            <w:tcBorders>
              <w:top w:val="single" w:color="auto" w:sz="6" w:space="0"/>
              <w:left w:val="single" w:color="auto" w:sz="6" w:space="0"/>
              <w:bottom w:val="single" w:color="auto" w:sz="6" w:space="0"/>
              <w:right w:val="single" w:color="auto" w:sz="6" w:space="0"/>
            </w:tcBorders>
            <w:shd w:val="clear" w:color="auto" w:fill="auto"/>
          </w:tcPr>
          <w:p w:rsidRPr="00CF74FE" w:rsidR="00CE498C" w:rsidP="0037208D" w:rsidRDefault="00CE498C" w14:paraId="634B7440" w14:textId="77777777">
            <w:pPr>
              <w:spacing w:after="0" w:line="240" w:lineRule="auto"/>
              <w:textAlignment w:val="baseline"/>
              <w:rPr>
                <w:rFonts w:ascii="Arial" w:hAnsi="Arial" w:eastAsia="Times New Roman" w:cs="Arial"/>
                <w:lang w:eastAsia="nl-NL"/>
              </w:rPr>
            </w:pPr>
            <w:r w:rsidRPr="00AD73F2">
              <w:rPr>
                <w:rFonts w:ascii="Arial" w:hAnsi="Arial" w:eastAsia="Times New Roman" w:cs="Arial"/>
                <w:lang w:eastAsia="nl-NL"/>
              </w:rPr>
              <w:t>2024-2025</w:t>
            </w:r>
          </w:p>
        </w:tc>
        <w:tc>
          <w:tcPr>
            <w:tcW w:w="7635" w:type="dxa"/>
            <w:tcBorders>
              <w:top w:val="single" w:color="auto" w:sz="6" w:space="0"/>
              <w:left w:val="single" w:color="auto" w:sz="6" w:space="0"/>
              <w:bottom w:val="single" w:color="auto" w:sz="6" w:space="0"/>
              <w:right w:val="single" w:color="auto" w:sz="6" w:space="0"/>
            </w:tcBorders>
            <w:shd w:val="clear" w:color="auto" w:fill="auto"/>
          </w:tcPr>
          <w:p w:rsidRPr="00CE498C" w:rsidR="00CE498C" w:rsidP="6B0BEBB9" w:rsidRDefault="3EE29E7D" w14:paraId="00212B09" w14:textId="6EF7DC5A">
            <w:pPr>
              <w:spacing w:after="0" w:line="240" w:lineRule="auto"/>
              <w:textAlignment w:val="baseline"/>
              <w:rPr>
                <w:rFonts w:ascii="Arial" w:hAnsi="Arial" w:eastAsia="Times New Roman" w:cs="Arial"/>
                <w:lang w:eastAsia="nl-NL"/>
              </w:rPr>
            </w:pPr>
            <w:r w:rsidRPr="6B0BEBB9">
              <w:rPr>
                <w:rFonts w:ascii="Arial" w:hAnsi="Arial" w:eastAsia="Times New Roman" w:cs="Arial"/>
                <w:lang w:eastAsia="nl-NL"/>
              </w:rPr>
              <w:t>Er ligt tijdig een vastgestelde meerjarenbegroting met investeringsplan</w:t>
            </w:r>
          </w:p>
        </w:tc>
      </w:tr>
      <w:tr w:rsidRPr="00CF74FE" w:rsidR="00CE498C" w:rsidTr="6B0BEBB9" w14:paraId="0DCAF431" w14:textId="77777777">
        <w:tc>
          <w:tcPr>
            <w:tcW w:w="1410" w:type="dxa"/>
            <w:tcBorders>
              <w:top w:val="single" w:color="auto" w:sz="6" w:space="0"/>
              <w:left w:val="single" w:color="auto" w:sz="6" w:space="0"/>
              <w:bottom w:val="single" w:color="auto" w:sz="6" w:space="0"/>
              <w:right w:val="single" w:color="auto" w:sz="6" w:space="0"/>
            </w:tcBorders>
            <w:shd w:val="clear" w:color="auto" w:fill="auto"/>
          </w:tcPr>
          <w:p w:rsidRPr="00CF74FE" w:rsidR="00CE498C" w:rsidP="0037208D" w:rsidRDefault="00CE498C" w14:paraId="331D15CF" w14:textId="77777777">
            <w:pPr>
              <w:spacing w:after="0" w:line="240" w:lineRule="auto"/>
              <w:textAlignment w:val="baseline"/>
              <w:rPr>
                <w:rFonts w:ascii="Arial" w:hAnsi="Arial" w:eastAsia="Times New Roman" w:cs="Arial"/>
                <w:lang w:eastAsia="nl-NL"/>
              </w:rPr>
            </w:pPr>
            <w:r w:rsidRPr="00AD73F2">
              <w:rPr>
                <w:rFonts w:ascii="Arial" w:hAnsi="Arial" w:eastAsia="Times New Roman" w:cs="Arial"/>
                <w:lang w:eastAsia="nl-NL"/>
              </w:rPr>
              <w:t>2025-2026</w:t>
            </w:r>
          </w:p>
        </w:tc>
        <w:tc>
          <w:tcPr>
            <w:tcW w:w="7635" w:type="dxa"/>
            <w:tcBorders>
              <w:top w:val="single" w:color="auto" w:sz="6" w:space="0"/>
              <w:left w:val="single" w:color="auto" w:sz="6" w:space="0"/>
              <w:bottom w:val="single" w:color="auto" w:sz="6" w:space="0"/>
              <w:right w:val="single" w:color="auto" w:sz="6" w:space="0"/>
            </w:tcBorders>
            <w:shd w:val="clear" w:color="auto" w:fill="auto"/>
          </w:tcPr>
          <w:p w:rsidRPr="00CF74FE" w:rsidR="00CE498C" w:rsidP="6B0BEBB9" w:rsidRDefault="6DE0C138" w14:paraId="4C5FAF0A" w14:textId="688CADD2">
            <w:pPr>
              <w:pStyle w:val="Lijstalinea"/>
              <w:spacing w:after="0" w:line="240" w:lineRule="auto"/>
              <w:ind w:left="0"/>
              <w:textAlignment w:val="baseline"/>
              <w:rPr>
                <w:rFonts w:ascii="Arial" w:hAnsi="Arial" w:eastAsia="Times New Roman" w:cs="Arial"/>
                <w:lang w:eastAsia="nl-NL"/>
              </w:rPr>
            </w:pPr>
            <w:r w:rsidRPr="6B0BEBB9">
              <w:rPr>
                <w:rFonts w:ascii="Arial" w:hAnsi="Arial" w:eastAsia="Times New Roman" w:cs="Arial"/>
                <w:lang w:eastAsia="nl-NL"/>
              </w:rPr>
              <w:t>Er ligt tijdig een vastgestelde meerjarenbegroting met investeringsplan</w:t>
            </w:r>
          </w:p>
        </w:tc>
      </w:tr>
    </w:tbl>
    <w:p w:rsidR="00CE498C" w:rsidP="00B2434A" w:rsidRDefault="00CE498C" w14:paraId="1B58EE6D" w14:textId="77777777">
      <w:pPr>
        <w:rPr>
          <w:rFonts w:ascii="Arial" w:hAnsi="Arial" w:cs="Arial"/>
        </w:rPr>
      </w:pPr>
    </w:p>
    <w:p w:rsidR="00CE498C" w:rsidP="00B2434A" w:rsidRDefault="00CE498C" w14:paraId="793DEDC2" w14:textId="77777777">
      <w:pPr>
        <w:rPr>
          <w:rFonts w:ascii="Arial" w:hAnsi="Arial" w:cs="Arial"/>
        </w:rPr>
      </w:pPr>
    </w:p>
    <w:p w:rsidR="089E80AC" w:rsidRDefault="089E80AC" w14:paraId="589B63EC" w14:textId="2416C7B9">
      <w:r>
        <w:br w:type="page"/>
      </w:r>
    </w:p>
    <w:p w:rsidR="00B2434A" w:rsidP="2A4B6B7D" w:rsidRDefault="00CE26A0" w14:paraId="2DC41162" w14:textId="3D5AF077">
      <w:pPr>
        <w:rPr>
          <w:rFonts w:ascii="Arial" w:hAnsi="Arial" w:cs="Arial"/>
          <w:i/>
          <w:iCs/>
        </w:rPr>
      </w:pPr>
      <w:r w:rsidRPr="089E80AC">
        <w:rPr>
          <w:rFonts w:ascii="Arial" w:hAnsi="Arial" w:cs="Arial"/>
          <w:b/>
          <w:bCs/>
          <w:i/>
          <w:iCs/>
        </w:rPr>
        <w:lastRenderedPageBreak/>
        <w:t>6</w:t>
      </w:r>
      <w:r w:rsidRPr="089E80AC" w:rsidR="00523D73">
        <w:rPr>
          <w:rFonts w:ascii="Arial" w:hAnsi="Arial" w:cs="Arial"/>
          <w:b/>
          <w:bCs/>
          <w:i/>
          <w:iCs/>
        </w:rPr>
        <w:t>.</w:t>
      </w:r>
      <w:r w:rsidRPr="089E80AC" w:rsidR="7E696690">
        <w:rPr>
          <w:rFonts w:ascii="Arial" w:hAnsi="Arial" w:cs="Arial"/>
          <w:b/>
          <w:bCs/>
          <w:i/>
          <w:iCs/>
        </w:rPr>
        <w:t xml:space="preserve"> </w:t>
      </w:r>
      <w:r w:rsidRPr="089E80AC" w:rsidR="00B2434A">
        <w:rPr>
          <w:rFonts w:ascii="Arial" w:hAnsi="Arial" w:cs="Arial"/>
          <w:b/>
          <w:bCs/>
          <w:i/>
          <w:iCs/>
        </w:rPr>
        <w:t xml:space="preserve">Huisvesting en Faciliteiten </w:t>
      </w:r>
    </w:p>
    <w:p w:rsidR="00B2434A" w:rsidP="089E80AC" w:rsidRDefault="00B2434A" w14:paraId="43552EE7" w14:textId="433E192B">
      <w:pPr>
        <w:rPr>
          <w:rFonts w:ascii="Arial" w:hAnsi="Arial" w:cs="Arial"/>
        </w:rPr>
      </w:pPr>
      <w:r w:rsidRPr="089E80AC">
        <w:rPr>
          <w:rFonts w:ascii="Arial" w:hAnsi="Arial" w:cs="Arial"/>
        </w:rPr>
        <w:t>Praktijkonderwijs Roermond is gehuisvest in een schoolgebouw dat stamt uit 1953 en behoort daarbij tot een van de oudste schoolgebouwen van de Gemeente Roermond. In de afgelopen jaren zijn er diverse lokalen en onderwijsruimtes bijgebouwd of gerenoveerd. Inmiddels kunnen we stellen dat alle ruimtes bij de tijd zijn. De afgelopen jaren is tevens gewerkt aan de duurzaamheid van het pand. Zo zijn er pv-panelen geplaatst en is er forse gasreductie doorgevoerd.</w:t>
      </w:r>
    </w:p>
    <w:p w:rsidR="00B2434A" w:rsidP="00B2434A" w:rsidRDefault="00B2434A" w14:paraId="68381E21" w14:textId="5A77EC55">
      <w:pPr>
        <w:rPr>
          <w:rFonts w:ascii="Arial" w:hAnsi="Arial" w:cs="Arial"/>
        </w:rPr>
      </w:pPr>
      <w:r w:rsidRPr="089E80AC">
        <w:rPr>
          <w:rFonts w:ascii="Arial" w:hAnsi="Arial" w:cs="Arial"/>
        </w:rPr>
        <w:t xml:space="preserve">Bij de aanpak om leerlingen naar een volwaardige plek in de samenleving te begeleiden, neemt Praktijkonderwijs Roermond de leerling als uitgangspunt en worden leerlijnen uitgezet die passen bij de mogelijkheden van de leerling. Die leerlijnen sluiten zoveel mogelijk aan bij de bestaande branche-certificaten. Daarbij is het digitaal werken voor onze leerlingen niet meer weg te denken. </w:t>
      </w:r>
      <w:r w:rsidRPr="089E80AC" w:rsidR="34FF1EAE">
        <w:rPr>
          <w:rFonts w:ascii="Arial" w:hAnsi="Arial" w:cs="Arial"/>
        </w:rPr>
        <w:t>Er is veel geïnvesteerd in digitale onderwijsmiddelen. In</w:t>
      </w:r>
      <w:r w:rsidRPr="089E80AC">
        <w:rPr>
          <w:rFonts w:ascii="Arial" w:hAnsi="Arial" w:cs="Arial"/>
        </w:rPr>
        <w:t xml:space="preserve"> de Coronatijd zijn onze leerlingen in korte tijd en noodgedwongen digitaal vaardiger moeten worden. We zien dat als een positief gevolg van de pandemie.</w:t>
      </w:r>
    </w:p>
    <w:p w:rsidR="006417EA" w:rsidP="00B2434A" w:rsidRDefault="006417EA" w14:paraId="70ECC233" w14:textId="4873CB98">
      <w:pPr>
        <w:rPr>
          <w:rFonts w:ascii="Arial" w:hAnsi="Arial" w:cs="Arial"/>
        </w:rPr>
      </w:pPr>
      <w:r w:rsidRPr="32573682">
        <w:rPr>
          <w:rFonts w:ascii="Arial" w:hAnsi="Arial" w:cs="Arial"/>
        </w:rPr>
        <w:t>In de afgelopen vier jaar hebben we gezien dat onze school blijft groeien, ondanks het gegeven dat onze school in een krimpgebied staat. We zullen voor de komende jaren een Masterplan opstellen, waarbij we bekijken hoe we een eventueel te grote groei voor het huidige pand op kunnen vangen. Belangrijk uitgangspunt hierbij is dat we vinden dat elke leerling die in onze regio woont en toelaatbaar is tot het praktijkonderwijs, dit bij onze school moet kunnen volgen.</w:t>
      </w:r>
    </w:p>
    <w:p w:rsidR="00B2434A" w:rsidP="00B2434A" w:rsidRDefault="42A11376" w14:paraId="4BE8CE00" w14:textId="5F0CDF1D">
      <w:pPr>
        <w:rPr>
          <w:rFonts w:ascii="Arial" w:hAnsi="Arial" w:cs="Arial"/>
        </w:rPr>
      </w:pPr>
      <w:r w:rsidRPr="089E80AC">
        <w:rPr>
          <w:rFonts w:ascii="Arial" w:hAnsi="Arial" w:cs="Arial"/>
        </w:rPr>
        <w:t>Cyberweerbaarheid is een onderwerp dat de komende jaren tevens aandacht behoeft. De overheid denkt na over een normkader en de inspectie op onderwijs beraad zich momenteel wat haar rol hiertoe is. Voor Praktijkonderwijs Roermond staat vast dat het risico op een hack altijd aanwezig is.</w:t>
      </w:r>
      <w:r w:rsidRPr="089E80AC" w:rsidR="6014391E">
        <w:rPr>
          <w:rFonts w:ascii="Arial" w:hAnsi="Arial" w:cs="Arial"/>
        </w:rPr>
        <w:t xml:space="preserve"> Het zal dan ook een continu proces moeten zijn om samen met de ICT- leveranciers, de ICT</w:t>
      </w:r>
      <w:r w:rsidRPr="089E80AC" w:rsidR="3D1AB6C9">
        <w:rPr>
          <w:rFonts w:ascii="Arial" w:hAnsi="Arial" w:cs="Arial"/>
        </w:rPr>
        <w:t>-</w:t>
      </w:r>
      <w:r w:rsidRPr="089E80AC" w:rsidR="6014391E">
        <w:rPr>
          <w:rFonts w:ascii="Arial" w:hAnsi="Arial" w:cs="Arial"/>
        </w:rPr>
        <w:t xml:space="preserve"> </w:t>
      </w:r>
      <w:r w:rsidRPr="089E80AC" w:rsidR="7BE1CEA5">
        <w:rPr>
          <w:rFonts w:ascii="Arial" w:hAnsi="Arial" w:cs="Arial"/>
        </w:rPr>
        <w:t>conciërge</w:t>
      </w:r>
      <w:r w:rsidRPr="089E80AC" w:rsidR="6014391E">
        <w:rPr>
          <w:rFonts w:ascii="Arial" w:hAnsi="Arial" w:cs="Arial"/>
        </w:rPr>
        <w:t xml:space="preserve"> en de docent die belast is met ICT </w:t>
      </w:r>
      <w:r w:rsidRPr="089E80AC" w:rsidR="20F25229">
        <w:rPr>
          <w:rFonts w:ascii="Arial" w:hAnsi="Arial" w:cs="Arial"/>
        </w:rPr>
        <w:t>-</w:t>
      </w:r>
      <w:r w:rsidRPr="089E80AC" w:rsidR="6014391E">
        <w:rPr>
          <w:rFonts w:ascii="Arial" w:hAnsi="Arial" w:cs="Arial"/>
        </w:rPr>
        <w:t xml:space="preserve">taken en alle gebruikers goed te bekijken/ bewaken wat we </w:t>
      </w:r>
      <w:r w:rsidRPr="089E80AC" w:rsidR="112562A2">
        <w:rPr>
          <w:rFonts w:ascii="Arial" w:hAnsi="Arial" w:cs="Arial"/>
        </w:rPr>
        <w:t xml:space="preserve">rondom cyberweerbaarheid </w:t>
      </w:r>
      <w:r w:rsidRPr="089E80AC" w:rsidR="6014391E">
        <w:rPr>
          <w:rFonts w:ascii="Arial" w:hAnsi="Arial" w:cs="Arial"/>
        </w:rPr>
        <w:t xml:space="preserve">ondernemen. </w:t>
      </w:r>
      <w:r w:rsidRPr="089E80AC" w:rsidR="6C416E31">
        <w:rPr>
          <w:rFonts w:ascii="Arial" w:hAnsi="Arial" w:cs="Arial"/>
        </w:rPr>
        <w:t xml:space="preserve">Veiligheid is van belang, maar het moet ook allemaal werkbaar en gebruiksvriendelijk blijven. Ons doel moet zijn dat na een eventuele hack we niet alleen het primaire proces, maar ook het </w:t>
      </w:r>
      <w:r w:rsidRPr="089E80AC" w:rsidR="776D8169">
        <w:rPr>
          <w:rFonts w:ascii="Arial" w:hAnsi="Arial" w:cs="Arial"/>
        </w:rPr>
        <w:t>bedrijfsvoering proces</w:t>
      </w:r>
      <w:r w:rsidRPr="089E80AC" w:rsidR="6C416E31">
        <w:rPr>
          <w:rFonts w:ascii="Arial" w:hAnsi="Arial" w:cs="Arial"/>
        </w:rPr>
        <w:t xml:space="preserve"> zo goed als mogelijk door kunnen laten gaan.</w:t>
      </w:r>
    </w:p>
    <w:p w:rsidRPr="001E71EE" w:rsidR="00B2434A" w:rsidP="089E80AC" w:rsidRDefault="00B2434A" w14:paraId="3D33B310" w14:textId="3B20D1A5">
      <w:pPr>
        <w:rPr>
          <w:rFonts w:ascii="Arial" w:hAnsi="Arial" w:cs="Arial"/>
          <w:b/>
          <w:bCs/>
          <w:i/>
          <w:iCs/>
          <w:color w:val="538135" w:themeColor="accent6" w:themeShade="BF"/>
        </w:rPr>
      </w:pPr>
      <w:r w:rsidRPr="089E80AC">
        <w:rPr>
          <w:rFonts w:ascii="Arial" w:hAnsi="Arial" w:cs="Arial"/>
          <w:b/>
          <w:bCs/>
          <w:i/>
          <w:iCs/>
          <w:color w:val="538135" w:themeColor="accent6" w:themeShade="BF"/>
        </w:rPr>
        <w:t>Ambitie: Bij het ontwerpen van de onderwijsruimtes denken we goed na over de look-</w:t>
      </w:r>
      <w:proofErr w:type="spellStart"/>
      <w:r w:rsidRPr="089E80AC">
        <w:rPr>
          <w:rFonts w:ascii="Arial" w:hAnsi="Arial" w:cs="Arial"/>
          <w:b/>
          <w:bCs/>
          <w:i/>
          <w:iCs/>
          <w:color w:val="538135" w:themeColor="accent6" w:themeShade="BF"/>
        </w:rPr>
        <w:t>and</w:t>
      </w:r>
      <w:proofErr w:type="spellEnd"/>
      <w:r w:rsidRPr="089E80AC">
        <w:rPr>
          <w:rFonts w:ascii="Arial" w:hAnsi="Arial" w:cs="Arial"/>
          <w:b/>
          <w:bCs/>
          <w:i/>
          <w:iCs/>
          <w:color w:val="538135" w:themeColor="accent6" w:themeShade="BF"/>
        </w:rPr>
        <w:t xml:space="preserve">-feel en nut en noodzaak. </w:t>
      </w:r>
      <w:r w:rsidRPr="089E80AC" w:rsidR="3D329E47">
        <w:rPr>
          <w:rFonts w:ascii="Arial" w:hAnsi="Arial" w:cs="Arial"/>
          <w:b/>
          <w:bCs/>
          <w:i/>
          <w:iCs/>
          <w:color w:val="538135" w:themeColor="accent6" w:themeShade="BF"/>
        </w:rPr>
        <w:t>ICT-voorzieningen</w:t>
      </w:r>
      <w:r w:rsidRPr="089E80AC">
        <w:rPr>
          <w:rFonts w:ascii="Arial" w:hAnsi="Arial" w:cs="Arial"/>
          <w:b/>
          <w:bCs/>
          <w:i/>
          <w:iCs/>
          <w:color w:val="538135" w:themeColor="accent6" w:themeShade="BF"/>
        </w:rPr>
        <w:t xml:space="preserve"> maken hier uiteraard onderdeel vanuit. Maar ook duurzaamheid is van belang bij de afweging om te investeren. De kunst is, nu alles zo goed op orde is/ modern is, om dit de komende jaren ook</w:t>
      </w:r>
      <w:r w:rsidRPr="089E80AC" w:rsidR="612053F4">
        <w:rPr>
          <w:rFonts w:ascii="Arial" w:hAnsi="Arial" w:cs="Arial"/>
          <w:b/>
          <w:bCs/>
          <w:i/>
          <w:iCs/>
          <w:color w:val="538135" w:themeColor="accent6" w:themeShade="BF"/>
        </w:rPr>
        <w:t xml:space="preserve"> op peil</w:t>
      </w:r>
      <w:r w:rsidRPr="089E80AC">
        <w:rPr>
          <w:rFonts w:ascii="Arial" w:hAnsi="Arial" w:cs="Arial"/>
          <w:b/>
          <w:bCs/>
          <w:i/>
          <w:iCs/>
          <w:color w:val="538135" w:themeColor="accent6" w:themeShade="BF"/>
        </w:rPr>
        <w:t xml:space="preserve"> te blijven houden. Zodat niet alleen de leerlingen van nu, maar ook in de toekomst het onderwijs krijgen dat ze verdienen. </w:t>
      </w:r>
    </w:p>
    <w:tbl>
      <w:tblPr>
        <w:tblW w:w="904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10"/>
        <w:gridCol w:w="7635"/>
      </w:tblGrid>
      <w:tr w:rsidRPr="00AD73F2" w:rsidR="00CE498C" w:rsidTr="32573682" w14:paraId="6BB21549" w14:textId="77777777">
        <w:tc>
          <w:tcPr>
            <w:tcW w:w="1410" w:type="dxa"/>
            <w:tcBorders>
              <w:top w:val="single" w:color="auto" w:sz="6" w:space="0"/>
              <w:left w:val="single" w:color="auto" w:sz="6" w:space="0"/>
              <w:bottom w:val="single" w:color="auto" w:sz="6" w:space="0"/>
              <w:right w:val="single" w:color="auto" w:sz="6" w:space="0"/>
            </w:tcBorders>
            <w:shd w:val="clear" w:color="auto" w:fill="auto"/>
          </w:tcPr>
          <w:p w:rsidRPr="00CF74FE" w:rsidR="00CE498C" w:rsidP="0037208D" w:rsidRDefault="00CE498C" w14:paraId="140F3339" w14:textId="77777777">
            <w:pPr>
              <w:spacing w:after="0" w:line="240" w:lineRule="auto"/>
              <w:textAlignment w:val="baseline"/>
              <w:rPr>
                <w:rFonts w:ascii="Arial" w:hAnsi="Arial" w:eastAsia="Times New Roman" w:cs="Arial"/>
                <w:lang w:eastAsia="nl-NL"/>
              </w:rPr>
            </w:pPr>
            <w:r w:rsidRPr="00AD73F2">
              <w:rPr>
                <w:rFonts w:ascii="Arial" w:hAnsi="Arial" w:eastAsia="Times New Roman" w:cs="Arial"/>
                <w:lang w:eastAsia="nl-NL"/>
              </w:rPr>
              <w:t>2022-2023</w:t>
            </w:r>
          </w:p>
        </w:tc>
        <w:tc>
          <w:tcPr>
            <w:tcW w:w="7635" w:type="dxa"/>
            <w:tcBorders>
              <w:top w:val="single" w:color="auto" w:sz="6" w:space="0"/>
              <w:left w:val="single" w:color="auto" w:sz="6" w:space="0"/>
              <w:bottom w:val="single" w:color="auto" w:sz="6" w:space="0"/>
              <w:right w:val="single" w:color="auto" w:sz="6" w:space="0"/>
            </w:tcBorders>
            <w:shd w:val="clear" w:color="auto" w:fill="auto"/>
          </w:tcPr>
          <w:p w:rsidRPr="00CE498C" w:rsidR="00CE498C" w:rsidP="6B0BEBB9" w:rsidRDefault="00EDEF36" w14:paraId="04FB99DC" w14:textId="33266BCD">
            <w:pPr>
              <w:spacing w:after="0" w:line="240" w:lineRule="auto"/>
              <w:textAlignment w:val="baseline"/>
              <w:rPr>
                <w:rFonts w:ascii="Arial" w:hAnsi="Arial" w:eastAsia="Times New Roman" w:cs="Arial"/>
                <w:lang w:eastAsia="nl-NL"/>
              </w:rPr>
            </w:pPr>
            <w:r w:rsidRPr="2A4B6B7D">
              <w:rPr>
                <w:rFonts w:ascii="Arial" w:hAnsi="Arial" w:eastAsia="Times New Roman" w:cs="Arial"/>
                <w:lang w:eastAsia="nl-NL"/>
              </w:rPr>
              <w:t xml:space="preserve">Het </w:t>
            </w:r>
            <w:r w:rsidRPr="2A4B6B7D" w:rsidR="612B82D7">
              <w:rPr>
                <w:rFonts w:ascii="Arial" w:hAnsi="Arial" w:eastAsia="Times New Roman" w:cs="Arial"/>
                <w:lang w:eastAsia="nl-NL"/>
              </w:rPr>
              <w:t>ICT-wagenpark</w:t>
            </w:r>
            <w:r w:rsidRPr="2A4B6B7D">
              <w:rPr>
                <w:rFonts w:ascii="Arial" w:hAnsi="Arial" w:eastAsia="Times New Roman" w:cs="Arial"/>
                <w:lang w:eastAsia="nl-NL"/>
              </w:rPr>
              <w:t xml:space="preserve"> wordt opnieuw in kaart gebracht en uitgebreid waar dat i.v.m. de groei van de school en modern werken in de lessen nodig is.</w:t>
            </w:r>
          </w:p>
          <w:p w:rsidRPr="00CE498C" w:rsidR="00CE498C" w:rsidP="6B0BEBB9" w:rsidRDefault="00EDEF36" w14:paraId="47107549" w14:textId="51A3A25F">
            <w:pPr>
              <w:spacing w:after="0" w:line="240" w:lineRule="auto"/>
              <w:textAlignment w:val="baseline"/>
              <w:rPr>
                <w:rFonts w:ascii="Arial" w:hAnsi="Arial" w:eastAsia="Times New Roman" w:cs="Arial"/>
                <w:lang w:eastAsia="nl-NL"/>
              </w:rPr>
            </w:pPr>
            <w:r w:rsidRPr="2A4B6B7D">
              <w:rPr>
                <w:rFonts w:ascii="Arial" w:hAnsi="Arial" w:eastAsia="Times New Roman" w:cs="Arial"/>
                <w:lang w:eastAsia="nl-NL"/>
              </w:rPr>
              <w:t xml:space="preserve">Er wordt een contract afgesloten met een lokaal netwerkbeheerder, zodat </w:t>
            </w:r>
            <w:r w:rsidRPr="2A4B6B7D" w:rsidR="04020A0B">
              <w:rPr>
                <w:rFonts w:ascii="Arial" w:hAnsi="Arial" w:eastAsia="Times New Roman" w:cs="Arial"/>
                <w:lang w:eastAsia="nl-NL"/>
              </w:rPr>
              <w:t>ICT-beheer</w:t>
            </w:r>
            <w:r w:rsidRPr="2A4B6B7D">
              <w:rPr>
                <w:rFonts w:ascii="Arial" w:hAnsi="Arial" w:eastAsia="Times New Roman" w:cs="Arial"/>
                <w:lang w:eastAsia="nl-NL"/>
              </w:rPr>
              <w:t xml:space="preserve"> naar een next level wordt gebracht.</w:t>
            </w:r>
          </w:p>
          <w:p w:rsidRPr="00CE498C" w:rsidR="00CE498C" w:rsidP="6B0BEBB9" w:rsidRDefault="334CE379" w14:paraId="1D9B5900" w14:textId="2BCC24CF">
            <w:pPr>
              <w:spacing w:after="0" w:line="240" w:lineRule="auto"/>
              <w:textAlignment w:val="baseline"/>
              <w:rPr>
                <w:rFonts w:ascii="Arial" w:hAnsi="Arial" w:eastAsia="Times New Roman" w:cs="Arial"/>
                <w:lang w:eastAsia="nl-NL"/>
              </w:rPr>
            </w:pPr>
            <w:r w:rsidRPr="6B0BEBB9">
              <w:rPr>
                <w:rFonts w:ascii="Arial" w:hAnsi="Arial" w:eastAsia="Times New Roman" w:cs="Arial"/>
                <w:lang w:eastAsia="nl-NL"/>
              </w:rPr>
              <w:t>Cybersecurity wordt twee keer per jaar gemonitord samen met Yellow Arrow</w:t>
            </w:r>
          </w:p>
        </w:tc>
      </w:tr>
      <w:tr w:rsidRPr="00AD73F2" w:rsidR="00CE498C" w:rsidTr="32573682" w14:paraId="6BEE673A" w14:textId="77777777">
        <w:tc>
          <w:tcPr>
            <w:tcW w:w="1410" w:type="dxa"/>
            <w:tcBorders>
              <w:top w:val="single" w:color="auto" w:sz="6" w:space="0"/>
              <w:left w:val="single" w:color="auto" w:sz="6" w:space="0"/>
              <w:bottom w:val="single" w:color="auto" w:sz="6" w:space="0"/>
              <w:right w:val="single" w:color="auto" w:sz="6" w:space="0"/>
            </w:tcBorders>
            <w:shd w:val="clear" w:color="auto" w:fill="auto"/>
          </w:tcPr>
          <w:p w:rsidRPr="00CF74FE" w:rsidR="00CE498C" w:rsidP="0037208D" w:rsidRDefault="00CE498C" w14:paraId="29E78BE1" w14:textId="77777777">
            <w:pPr>
              <w:spacing w:after="0" w:line="240" w:lineRule="auto"/>
              <w:textAlignment w:val="baseline"/>
              <w:rPr>
                <w:rFonts w:ascii="Arial" w:hAnsi="Arial" w:eastAsia="Times New Roman" w:cs="Arial"/>
                <w:lang w:eastAsia="nl-NL"/>
              </w:rPr>
            </w:pPr>
            <w:r w:rsidRPr="00AD73F2">
              <w:rPr>
                <w:rFonts w:ascii="Arial" w:hAnsi="Arial" w:eastAsia="Times New Roman" w:cs="Arial"/>
                <w:lang w:eastAsia="nl-NL"/>
              </w:rPr>
              <w:t>2023-2024</w:t>
            </w:r>
          </w:p>
        </w:tc>
        <w:tc>
          <w:tcPr>
            <w:tcW w:w="7635" w:type="dxa"/>
            <w:tcBorders>
              <w:top w:val="single" w:color="auto" w:sz="6" w:space="0"/>
              <w:left w:val="single" w:color="auto" w:sz="6" w:space="0"/>
              <w:bottom w:val="single" w:color="auto" w:sz="6" w:space="0"/>
              <w:right w:val="single" w:color="auto" w:sz="6" w:space="0"/>
            </w:tcBorders>
            <w:shd w:val="clear" w:color="auto" w:fill="auto"/>
          </w:tcPr>
          <w:p w:rsidRPr="00CE498C" w:rsidR="00CE498C" w:rsidP="00CE498C" w:rsidRDefault="66B5E7A1" w14:paraId="460C964A" w14:textId="126785D5">
            <w:pPr>
              <w:spacing w:after="0" w:line="240" w:lineRule="auto"/>
              <w:textAlignment w:val="baseline"/>
              <w:rPr>
                <w:rFonts w:ascii="Arial" w:hAnsi="Arial" w:eastAsia="Times New Roman" w:cs="Arial"/>
                <w:lang w:eastAsia="nl-NL"/>
              </w:rPr>
            </w:pPr>
            <w:r w:rsidRPr="2A4B6B7D">
              <w:rPr>
                <w:rFonts w:ascii="Arial" w:hAnsi="Arial" w:eastAsia="Times New Roman" w:cs="Arial"/>
                <w:lang w:eastAsia="nl-NL"/>
              </w:rPr>
              <w:t>Cybersecurity wordt twee</w:t>
            </w:r>
            <w:r w:rsidRPr="2A4B6B7D" w:rsidR="0F97AE18">
              <w:rPr>
                <w:rFonts w:ascii="Arial" w:hAnsi="Arial" w:eastAsia="Times New Roman" w:cs="Arial"/>
                <w:lang w:eastAsia="nl-NL"/>
              </w:rPr>
              <w:t xml:space="preserve"> keer per jaar </w:t>
            </w:r>
            <w:r w:rsidRPr="2A4B6B7D">
              <w:rPr>
                <w:rFonts w:ascii="Arial" w:hAnsi="Arial" w:eastAsia="Times New Roman" w:cs="Arial"/>
                <w:lang w:eastAsia="nl-NL"/>
              </w:rPr>
              <w:t>gemonitord samen met Yellow Arrow</w:t>
            </w:r>
          </w:p>
        </w:tc>
      </w:tr>
      <w:tr w:rsidRPr="00AD73F2" w:rsidR="00CE498C" w:rsidTr="32573682" w14:paraId="7DE1D59C" w14:textId="77777777">
        <w:tc>
          <w:tcPr>
            <w:tcW w:w="1410" w:type="dxa"/>
            <w:tcBorders>
              <w:top w:val="single" w:color="auto" w:sz="6" w:space="0"/>
              <w:left w:val="single" w:color="auto" w:sz="6" w:space="0"/>
              <w:bottom w:val="single" w:color="auto" w:sz="6" w:space="0"/>
              <w:right w:val="single" w:color="auto" w:sz="6" w:space="0"/>
            </w:tcBorders>
            <w:shd w:val="clear" w:color="auto" w:fill="auto"/>
          </w:tcPr>
          <w:p w:rsidRPr="00CF74FE" w:rsidR="00CE498C" w:rsidP="0037208D" w:rsidRDefault="00CE498C" w14:paraId="33FB0DD0" w14:textId="77777777">
            <w:pPr>
              <w:spacing w:after="0" w:line="240" w:lineRule="auto"/>
              <w:textAlignment w:val="baseline"/>
              <w:rPr>
                <w:rFonts w:ascii="Arial" w:hAnsi="Arial" w:eastAsia="Times New Roman" w:cs="Arial"/>
                <w:lang w:eastAsia="nl-NL"/>
              </w:rPr>
            </w:pPr>
            <w:r w:rsidRPr="00AD73F2">
              <w:rPr>
                <w:rFonts w:ascii="Arial" w:hAnsi="Arial" w:eastAsia="Times New Roman" w:cs="Arial"/>
                <w:lang w:eastAsia="nl-NL"/>
              </w:rPr>
              <w:t>2024-2025</w:t>
            </w:r>
          </w:p>
        </w:tc>
        <w:tc>
          <w:tcPr>
            <w:tcW w:w="7635" w:type="dxa"/>
            <w:tcBorders>
              <w:top w:val="single" w:color="auto" w:sz="6" w:space="0"/>
              <w:left w:val="single" w:color="auto" w:sz="6" w:space="0"/>
              <w:bottom w:val="single" w:color="auto" w:sz="6" w:space="0"/>
              <w:right w:val="single" w:color="auto" w:sz="6" w:space="0"/>
            </w:tcBorders>
            <w:shd w:val="clear" w:color="auto" w:fill="auto"/>
          </w:tcPr>
          <w:p w:rsidRPr="00CE498C" w:rsidR="00CE498C" w:rsidP="6B0BEBB9" w:rsidRDefault="55F33346" w14:paraId="64CEE9C7" w14:textId="4DDA9D63">
            <w:pPr>
              <w:spacing w:after="0" w:line="240" w:lineRule="auto"/>
              <w:textAlignment w:val="baseline"/>
              <w:rPr>
                <w:rFonts w:ascii="Arial" w:hAnsi="Arial" w:eastAsia="Times New Roman" w:cs="Arial"/>
                <w:lang w:eastAsia="nl-NL"/>
              </w:rPr>
            </w:pPr>
            <w:r w:rsidRPr="2A4B6B7D">
              <w:rPr>
                <w:rFonts w:ascii="Arial" w:hAnsi="Arial" w:eastAsia="Times New Roman" w:cs="Arial"/>
                <w:lang w:eastAsia="nl-NL"/>
              </w:rPr>
              <w:t>Cybe</w:t>
            </w:r>
            <w:r w:rsidRPr="2A4B6B7D" w:rsidR="5BF2F264">
              <w:rPr>
                <w:rFonts w:ascii="Arial" w:hAnsi="Arial" w:eastAsia="Times New Roman" w:cs="Arial"/>
                <w:lang w:eastAsia="nl-NL"/>
              </w:rPr>
              <w:t>r</w:t>
            </w:r>
            <w:r w:rsidRPr="2A4B6B7D">
              <w:rPr>
                <w:rFonts w:ascii="Arial" w:hAnsi="Arial" w:eastAsia="Times New Roman" w:cs="Arial"/>
                <w:lang w:eastAsia="nl-NL"/>
              </w:rPr>
              <w:t>secur</w:t>
            </w:r>
            <w:r w:rsidRPr="2A4B6B7D" w:rsidR="059CEC9C">
              <w:rPr>
                <w:rFonts w:ascii="Arial" w:hAnsi="Arial" w:eastAsia="Times New Roman" w:cs="Arial"/>
                <w:lang w:eastAsia="nl-NL"/>
              </w:rPr>
              <w:t>i</w:t>
            </w:r>
            <w:r w:rsidRPr="2A4B6B7D">
              <w:rPr>
                <w:rFonts w:ascii="Arial" w:hAnsi="Arial" w:eastAsia="Times New Roman" w:cs="Arial"/>
                <w:lang w:eastAsia="nl-NL"/>
              </w:rPr>
              <w:t>ty wordt twee keer per jaar gemonitord samen met Yellow Arrow</w:t>
            </w:r>
          </w:p>
          <w:p w:rsidRPr="00CE498C" w:rsidR="00CE498C" w:rsidP="6B0BEBB9" w:rsidRDefault="4EB16F05" w14:paraId="5D0758AD" w14:textId="57638546">
            <w:pPr>
              <w:spacing w:after="0" w:line="240" w:lineRule="auto"/>
              <w:textAlignment w:val="baseline"/>
              <w:rPr>
                <w:rFonts w:ascii="Arial" w:hAnsi="Arial" w:eastAsia="Times New Roman" w:cs="Arial"/>
                <w:lang w:eastAsia="nl-NL"/>
              </w:rPr>
            </w:pPr>
            <w:r w:rsidRPr="6B0BEBB9">
              <w:rPr>
                <w:rFonts w:ascii="Arial" w:hAnsi="Arial" w:eastAsia="Times New Roman" w:cs="Arial"/>
                <w:lang w:eastAsia="nl-NL"/>
              </w:rPr>
              <w:t>Meerjar</w:t>
            </w:r>
            <w:r w:rsidRPr="6B0BEBB9" w:rsidR="3C7C77F5">
              <w:rPr>
                <w:rFonts w:ascii="Arial" w:hAnsi="Arial" w:eastAsia="Times New Roman" w:cs="Arial"/>
                <w:lang w:eastAsia="nl-NL"/>
              </w:rPr>
              <w:t>ig-</w:t>
            </w:r>
            <w:r w:rsidRPr="6B0BEBB9">
              <w:rPr>
                <w:rFonts w:ascii="Arial" w:hAnsi="Arial" w:eastAsia="Times New Roman" w:cs="Arial"/>
                <w:lang w:eastAsia="nl-NL"/>
              </w:rPr>
              <w:t>onderhoudsplan wordt geactualiseerd.</w:t>
            </w:r>
          </w:p>
        </w:tc>
      </w:tr>
      <w:tr w:rsidRPr="00CF74FE" w:rsidR="00CE498C" w:rsidTr="32573682" w14:paraId="053EB751" w14:textId="77777777">
        <w:tc>
          <w:tcPr>
            <w:tcW w:w="1410" w:type="dxa"/>
            <w:tcBorders>
              <w:top w:val="single" w:color="auto" w:sz="6" w:space="0"/>
              <w:left w:val="single" w:color="auto" w:sz="6" w:space="0"/>
              <w:bottom w:val="single" w:color="auto" w:sz="6" w:space="0"/>
              <w:right w:val="single" w:color="auto" w:sz="6" w:space="0"/>
            </w:tcBorders>
            <w:shd w:val="clear" w:color="auto" w:fill="auto"/>
          </w:tcPr>
          <w:p w:rsidRPr="00CF74FE" w:rsidR="00CE498C" w:rsidP="0037208D" w:rsidRDefault="00CE498C" w14:paraId="5BCCD009" w14:textId="77777777">
            <w:pPr>
              <w:spacing w:after="0" w:line="240" w:lineRule="auto"/>
              <w:textAlignment w:val="baseline"/>
              <w:rPr>
                <w:rFonts w:ascii="Arial" w:hAnsi="Arial" w:eastAsia="Times New Roman" w:cs="Arial"/>
                <w:lang w:eastAsia="nl-NL"/>
              </w:rPr>
            </w:pPr>
            <w:r w:rsidRPr="00AD73F2">
              <w:rPr>
                <w:rFonts w:ascii="Arial" w:hAnsi="Arial" w:eastAsia="Times New Roman" w:cs="Arial"/>
                <w:lang w:eastAsia="nl-NL"/>
              </w:rPr>
              <w:t>2025-2026</w:t>
            </w:r>
          </w:p>
        </w:tc>
        <w:tc>
          <w:tcPr>
            <w:tcW w:w="7635" w:type="dxa"/>
            <w:tcBorders>
              <w:top w:val="single" w:color="auto" w:sz="6" w:space="0"/>
              <w:left w:val="single" w:color="auto" w:sz="6" w:space="0"/>
              <w:bottom w:val="single" w:color="auto" w:sz="6" w:space="0"/>
              <w:right w:val="single" w:color="auto" w:sz="6" w:space="0"/>
            </w:tcBorders>
            <w:shd w:val="clear" w:color="auto" w:fill="auto"/>
          </w:tcPr>
          <w:p w:rsidRPr="00CE498C" w:rsidR="00CE498C" w:rsidP="00CE498C" w:rsidRDefault="4221C2DF" w14:paraId="539B3B4C" w14:textId="020AAF68">
            <w:pPr>
              <w:spacing w:after="0" w:line="240" w:lineRule="auto"/>
              <w:textAlignment w:val="baseline"/>
              <w:rPr>
                <w:rFonts w:ascii="Arial" w:hAnsi="Arial" w:eastAsia="Times New Roman" w:cs="Arial"/>
                <w:lang w:eastAsia="nl-NL"/>
              </w:rPr>
            </w:pPr>
            <w:r w:rsidRPr="6B0BEBB9">
              <w:rPr>
                <w:rFonts w:ascii="Arial" w:hAnsi="Arial" w:eastAsia="Times New Roman" w:cs="Arial"/>
                <w:lang w:eastAsia="nl-NL"/>
              </w:rPr>
              <w:t>Cybersecurity wordt twee keer per jaar gemonitord samen met Yellow Arrow</w:t>
            </w:r>
          </w:p>
        </w:tc>
      </w:tr>
    </w:tbl>
    <w:p w:rsidR="32573682" w:rsidRDefault="32573682" w14:paraId="2671DD48" w14:textId="12064E91">
      <w:r>
        <w:br w:type="page"/>
      </w:r>
    </w:p>
    <w:p w:rsidR="00B2434A" w:rsidP="32573682" w:rsidRDefault="00CE26A0" w14:paraId="767820FA" w14:textId="659E42DD">
      <w:pPr>
        <w:rPr>
          <w:rFonts w:ascii="Arial" w:hAnsi="Arial" w:cs="Arial"/>
          <w:i/>
          <w:iCs/>
        </w:rPr>
      </w:pPr>
      <w:r w:rsidRPr="32573682">
        <w:rPr>
          <w:rFonts w:ascii="Arial" w:hAnsi="Arial" w:cs="Arial"/>
          <w:b/>
          <w:bCs/>
          <w:i/>
          <w:iCs/>
        </w:rPr>
        <w:lastRenderedPageBreak/>
        <w:t>7</w:t>
      </w:r>
      <w:r w:rsidRPr="32573682" w:rsidR="00523D73">
        <w:rPr>
          <w:rFonts w:ascii="Arial" w:hAnsi="Arial" w:cs="Arial"/>
          <w:b/>
          <w:bCs/>
          <w:i/>
          <w:iCs/>
        </w:rPr>
        <w:t>.</w:t>
      </w:r>
      <w:r w:rsidRPr="32573682" w:rsidR="00B2434A">
        <w:rPr>
          <w:rFonts w:ascii="Arial" w:hAnsi="Arial" w:cs="Arial"/>
          <w:b/>
          <w:bCs/>
          <w:i/>
          <w:iCs/>
        </w:rPr>
        <w:t>Good Governance</w:t>
      </w:r>
    </w:p>
    <w:p w:rsidR="00B2434A" w:rsidP="00B2434A" w:rsidRDefault="00B2434A" w14:paraId="79961B84" w14:textId="1E8C251F">
      <w:pPr>
        <w:rPr>
          <w:rFonts w:ascii="Arial" w:hAnsi="Arial" w:cs="Arial"/>
        </w:rPr>
      </w:pPr>
      <w:r w:rsidRPr="089E80AC">
        <w:rPr>
          <w:rFonts w:ascii="Arial" w:hAnsi="Arial" w:cs="Arial"/>
        </w:rPr>
        <w:t>Stichting Praktijkonderwijs Roermond e.o. werkt met de code Goed Bestuur VO. Vanuit deze code zijn er vier principes die we ons ter harte nemen: Verantwoordelijkheid, Professionaliteit, Integriteit en Openheid. De directeur-bestuurder reflecteert jaarlijks op haar eigen handelen i</w:t>
      </w:r>
      <w:r w:rsidRPr="089E80AC" w:rsidR="69BCFF4C">
        <w:rPr>
          <w:rFonts w:ascii="Arial" w:hAnsi="Arial" w:cs="Arial"/>
        </w:rPr>
        <w:t>n relatie tot</w:t>
      </w:r>
      <w:r w:rsidRPr="089E80AC">
        <w:rPr>
          <w:rFonts w:ascii="Arial" w:hAnsi="Arial" w:cs="Arial"/>
        </w:rPr>
        <w:t xml:space="preserve"> de code Goed Bestuur.</w:t>
      </w:r>
      <w:r w:rsidRPr="089E80AC" w:rsidR="00954BFE">
        <w:rPr>
          <w:rFonts w:ascii="Arial" w:hAnsi="Arial" w:cs="Arial"/>
        </w:rPr>
        <w:t xml:space="preserve"> </w:t>
      </w:r>
    </w:p>
    <w:p w:rsidR="00954BFE" w:rsidP="089E80AC" w:rsidRDefault="00B2434A" w14:paraId="5A7FC591" w14:textId="4F558639">
      <w:pPr>
        <w:rPr>
          <w:rFonts w:ascii="Arial" w:hAnsi="Arial" w:cs="Arial"/>
        </w:rPr>
      </w:pPr>
      <w:r w:rsidRPr="089E80AC">
        <w:rPr>
          <w:rFonts w:ascii="Arial" w:hAnsi="Arial" w:cs="Arial"/>
        </w:rPr>
        <w:t>Verder werkt de r</w:t>
      </w:r>
      <w:r w:rsidRPr="089E80AC" w:rsidR="3A74D7F0">
        <w:rPr>
          <w:rFonts w:ascii="Arial" w:hAnsi="Arial" w:cs="Arial"/>
        </w:rPr>
        <w:t>aad van toezicht</w:t>
      </w:r>
      <w:r w:rsidRPr="089E80AC">
        <w:rPr>
          <w:rFonts w:ascii="Arial" w:hAnsi="Arial" w:cs="Arial"/>
        </w:rPr>
        <w:t xml:space="preserve"> met de Code Goed Toezicht van VTOI/NVTK waarbij de r</w:t>
      </w:r>
      <w:r w:rsidRPr="089E80AC" w:rsidR="1B753C15">
        <w:rPr>
          <w:rFonts w:ascii="Arial" w:hAnsi="Arial" w:cs="Arial"/>
        </w:rPr>
        <w:t>aad van toezicht</w:t>
      </w:r>
      <w:r w:rsidRPr="089E80AC">
        <w:rPr>
          <w:rFonts w:ascii="Arial" w:hAnsi="Arial" w:cs="Arial"/>
        </w:rPr>
        <w:t xml:space="preserve"> vooral werkt op basis van vertrouwen van de maatschappelijke belanghebbenden en van de wetgever. Goed toezicht dient een publiekelijk belang en vervult zijn maatschappelijke opdracht door zorg te dragen voor de kwaliteit, continuïteit en de verantwoording van Stichting Praktijkonderwijs Roermond e.o. </w:t>
      </w:r>
    </w:p>
    <w:p w:rsidR="00954BFE" w:rsidP="00B2434A" w:rsidRDefault="00954BFE" w14:paraId="6E20C6AB" w14:textId="097F9CB0">
      <w:pPr>
        <w:rPr>
          <w:rFonts w:ascii="Arial" w:hAnsi="Arial" w:cs="Arial"/>
        </w:rPr>
      </w:pPr>
      <w:r w:rsidRPr="089E80AC">
        <w:rPr>
          <w:rFonts w:ascii="Arial" w:hAnsi="Arial" w:cs="Arial"/>
        </w:rPr>
        <w:t>In het bestuursverslag wordt jaarlijks teruggeblikt op deze evaluaties en daar waar nodig verbeterpunten geformuleerd.</w:t>
      </w:r>
    </w:p>
    <w:p w:rsidRPr="00E21AD1" w:rsidR="00B2434A" w:rsidP="089E80AC" w:rsidRDefault="00B2434A" w14:paraId="3FA9BFF8" w14:textId="38112CCC">
      <w:pPr>
        <w:rPr>
          <w:rFonts w:ascii="Arial" w:hAnsi="Arial" w:cs="Arial"/>
          <w:b/>
          <w:bCs/>
          <w:i/>
          <w:iCs/>
          <w:color w:val="538135" w:themeColor="accent6" w:themeShade="BF"/>
        </w:rPr>
      </w:pPr>
      <w:r w:rsidRPr="089E80AC">
        <w:rPr>
          <w:rFonts w:ascii="Arial" w:hAnsi="Arial" w:cs="Arial"/>
          <w:b/>
          <w:bCs/>
          <w:i/>
          <w:iCs/>
          <w:color w:val="538135" w:themeColor="accent6" w:themeShade="BF"/>
        </w:rPr>
        <w:t>Ambitie: Jaarlijks evalueert de r</w:t>
      </w:r>
      <w:r w:rsidRPr="089E80AC" w:rsidR="16B3875A">
        <w:rPr>
          <w:rFonts w:ascii="Arial" w:hAnsi="Arial" w:cs="Arial"/>
          <w:b/>
          <w:bCs/>
          <w:i/>
          <w:iCs/>
          <w:color w:val="538135" w:themeColor="accent6" w:themeShade="BF"/>
        </w:rPr>
        <w:t xml:space="preserve">aad van toezicht </w:t>
      </w:r>
      <w:r w:rsidRPr="089E80AC">
        <w:rPr>
          <w:rFonts w:ascii="Arial" w:hAnsi="Arial" w:cs="Arial"/>
          <w:b/>
          <w:bCs/>
          <w:i/>
          <w:iCs/>
          <w:color w:val="538135" w:themeColor="accent6" w:themeShade="BF"/>
        </w:rPr>
        <w:t xml:space="preserve">middels een </w:t>
      </w:r>
      <w:r w:rsidRPr="089E80AC" w:rsidR="4D878EAF">
        <w:rPr>
          <w:rFonts w:ascii="Arial" w:hAnsi="Arial" w:cs="Arial"/>
          <w:b/>
          <w:bCs/>
          <w:i/>
          <w:iCs/>
          <w:color w:val="538135" w:themeColor="accent6" w:themeShade="BF"/>
        </w:rPr>
        <w:t>z</w:t>
      </w:r>
      <w:r w:rsidRPr="089E80AC">
        <w:rPr>
          <w:rFonts w:ascii="Arial" w:hAnsi="Arial" w:cs="Arial"/>
          <w:b/>
          <w:bCs/>
          <w:i/>
          <w:iCs/>
          <w:color w:val="538135" w:themeColor="accent6" w:themeShade="BF"/>
        </w:rPr>
        <w:t>elfevaluatie op basis van de Code Goed Toezicht haar eigen handelen. Eens per drie jaar doet zij dit onder begeleiding van een externe deskundigen. In het jaarverslag leggen zij in hun eigen paragraaf middels concrete voorbeelden uit hoe zij invulling geven aan de vier principes. Tevens wordt er een doorkijk gegeven naar de toekomstige ontwikkelingen t</w:t>
      </w:r>
      <w:r w:rsidRPr="089E80AC" w:rsidR="0E984B4F">
        <w:rPr>
          <w:rFonts w:ascii="Arial" w:hAnsi="Arial" w:cs="Arial"/>
          <w:b/>
          <w:bCs/>
          <w:i/>
          <w:iCs/>
          <w:color w:val="538135" w:themeColor="accent6" w:themeShade="BF"/>
        </w:rPr>
        <w:t>en aanzien van</w:t>
      </w:r>
      <w:r w:rsidRPr="089E80AC">
        <w:rPr>
          <w:rFonts w:ascii="Arial" w:hAnsi="Arial" w:cs="Arial"/>
          <w:b/>
          <w:bCs/>
          <w:i/>
          <w:iCs/>
          <w:color w:val="538135" w:themeColor="accent6" w:themeShade="BF"/>
        </w:rPr>
        <w:t xml:space="preserve"> </w:t>
      </w:r>
      <w:proofErr w:type="spellStart"/>
      <w:r w:rsidRPr="089E80AC">
        <w:rPr>
          <w:rFonts w:ascii="Arial" w:hAnsi="Arial" w:cs="Arial"/>
          <w:b/>
          <w:bCs/>
          <w:i/>
          <w:iCs/>
          <w:color w:val="538135" w:themeColor="accent6" w:themeShade="BF"/>
        </w:rPr>
        <w:t>Good</w:t>
      </w:r>
      <w:proofErr w:type="spellEnd"/>
      <w:r w:rsidRPr="089E80AC">
        <w:rPr>
          <w:rFonts w:ascii="Arial" w:hAnsi="Arial" w:cs="Arial"/>
          <w:b/>
          <w:bCs/>
          <w:i/>
          <w:iCs/>
          <w:color w:val="538135" w:themeColor="accent6" w:themeShade="BF"/>
        </w:rPr>
        <w:t xml:space="preserve"> Governance.</w:t>
      </w:r>
    </w:p>
    <w:p w:rsidR="2A4B6B7D" w:rsidP="2A4B6B7D" w:rsidRDefault="2A4B6B7D" w14:paraId="7730FC58" w14:textId="26E02CD8">
      <w:pPr>
        <w:rPr>
          <w:rFonts w:ascii="Arial" w:hAnsi="Arial" w:cs="Arial"/>
          <w:b/>
          <w:bCs/>
          <w:i/>
          <w:iCs/>
        </w:rPr>
      </w:pPr>
    </w:p>
    <w:p w:rsidRPr="00523D73" w:rsidR="00B2434A" w:rsidP="00523D73" w:rsidRDefault="00523D73" w14:paraId="3A25B8D5" w14:textId="54A30004">
      <w:pPr>
        <w:rPr>
          <w:rFonts w:ascii="Arial" w:hAnsi="Arial" w:cs="Arial"/>
          <w:i/>
          <w:iCs/>
        </w:rPr>
      </w:pPr>
      <w:r>
        <w:rPr>
          <w:rFonts w:ascii="Arial" w:hAnsi="Arial" w:cs="Arial"/>
          <w:b/>
          <w:bCs/>
          <w:i/>
          <w:iCs/>
        </w:rPr>
        <w:t>8.</w:t>
      </w:r>
      <w:r w:rsidRPr="00523D73" w:rsidR="00B2434A">
        <w:rPr>
          <w:rFonts w:ascii="Arial" w:hAnsi="Arial" w:cs="Arial"/>
          <w:b/>
          <w:bCs/>
          <w:i/>
          <w:iCs/>
        </w:rPr>
        <w:t>Communicatie</w:t>
      </w:r>
    </w:p>
    <w:p w:rsidR="00B2434A" w:rsidP="089E80AC" w:rsidRDefault="00B2434A" w14:paraId="54308397" w14:textId="2234E2F2">
      <w:pPr>
        <w:pStyle w:val="paragraph"/>
        <w:spacing w:before="0" w:beforeAutospacing="0" w:after="0" w:afterAutospacing="0"/>
        <w:textAlignment w:val="baseline"/>
        <w:rPr>
          <w:rFonts w:ascii="Segoe UI" w:hAnsi="Segoe UI" w:cs="Segoe UI"/>
          <w:sz w:val="18"/>
          <w:szCs w:val="18"/>
        </w:rPr>
      </w:pPr>
      <w:r w:rsidRPr="089E80AC">
        <w:rPr>
          <w:rStyle w:val="normaltextrun"/>
          <w:rFonts w:ascii="Arial" w:hAnsi="Arial" w:cs="Arial"/>
          <w:sz w:val="22"/>
          <w:szCs w:val="22"/>
        </w:rPr>
        <w:t xml:space="preserve">Praktijkonderwijs Roermond werkt er hard aan om de wereld van buiten naar binnen te halen en om vervolgens via een zeer gefaseerd stappenplan de leerling te begeleiden naar een volwaardige plek in de samenleving. De hoge opbrengst van alle inspanningen om het beste onderwijs te bieden voor de doelgroep wordt steeds meer gezien door werkgevers en andere scholen </w:t>
      </w:r>
      <w:r w:rsidRPr="089E80AC" w:rsidR="794061B1">
        <w:rPr>
          <w:rStyle w:val="normaltextrun"/>
          <w:rFonts w:ascii="Arial" w:hAnsi="Arial" w:cs="Arial"/>
          <w:sz w:val="22"/>
          <w:szCs w:val="22"/>
        </w:rPr>
        <w:t>voor</w:t>
      </w:r>
      <w:r w:rsidRPr="089E80AC">
        <w:rPr>
          <w:rStyle w:val="normaltextrun"/>
          <w:rFonts w:ascii="Arial" w:hAnsi="Arial" w:cs="Arial"/>
          <w:sz w:val="22"/>
          <w:szCs w:val="22"/>
        </w:rPr>
        <w:t xml:space="preserve"> het praktijkonderwijs. Daarbij wordt steeds belangrijker om de wereld buiten te laten zien, wat voor excellent onderwijs wij binnen verzorgen.</w:t>
      </w:r>
      <w:r w:rsidRPr="089E80AC">
        <w:rPr>
          <w:rStyle w:val="eop"/>
          <w:rFonts w:ascii="Arial" w:hAnsi="Arial" w:cs="Arial"/>
          <w:sz w:val="22"/>
          <w:szCs w:val="22"/>
        </w:rPr>
        <w:t> </w:t>
      </w:r>
      <w:r w:rsidRPr="089E80AC" w:rsidR="00E97F93">
        <w:rPr>
          <w:rStyle w:val="eop"/>
          <w:rFonts w:ascii="Arial" w:hAnsi="Arial" w:cs="Arial"/>
          <w:sz w:val="22"/>
          <w:szCs w:val="22"/>
        </w:rPr>
        <w:t>Voorlichting op toeleverende scholen blijven geven en het blijven verzorgen van meeloopdagen en open dagen</w:t>
      </w:r>
      <w:r w:rsidRPr="089E80AC" w:rsidR="002B1156">
        <w:rPr>
          <w:rStyle w:val="eop"/>
          <w:rFonts w:ascii="Arial" w:hAnsi="Arial" w:cs="Arial"/>
          <w:sz w:val="22"/>
          <w:szCs w:val="22"/>
        </w:rPr>
        <w:t xml:space="preserve"> is daarbij zeker van belang.</w:t>
      </w:r>
    </w:p>
    <w:p w:rsidR="00B2434A" w:rsidP="00B2434A" w:rsidRDefault="00B2434A" w14:paraId="64352B3E" w14:textId="77777777">
      <w:pPr>
        <w:pStyle w:val="paragraph"/>
        <w:spacing w:before="0" w:beforeAutospacing="0" w:after="0" w:afterAutospacing="0"/>
        <w:textAlignment w:val="baseline"/>
        <w:rPr>
          <w:rStyle w:val="normaltextrun"/>
          <w:rFonts w:ascii="Arial" w:hAnsi="Arial" w:cs="Arial"/>
          <w:sz w:val="22"/>
          <w:szCs w:val="22"/>
        </w:rPr>
      </w:pPr>
    </w:p>
    <w:p w:rsidRPr="00E21AD1" w:rsidR="00B2434A" w:rsidP="00B2434A" w:rsidRDefault="00B2434A" w14:paraId="66C8DF3C" w14:textId="77777777">
      <w:pPr>
        <w:pStyle w:val="paragraph"/>
        <w:spacing w:before="0" w:beforeAutospacing="0" w:after="0" w:afterAutospacing="0"/>
        <w:textAlignment w:val="baseline"/>
        <w:rPr>
          <w:rFonts w:ascii="Segoe UI" w:hAnsi="Segoe UI" w:cs="Segoe UI"/>
          <w:b/>
          <w:bCs/>
          <w:i/>
          <w:iCs/>
          <w:color w:val="538135" w:themeColor="accent6" w:themeShade="BF"/>
          <w:sz w:val="18"/>
          <w:szCs w:val="18"/>
        </w:rPr>
      </w:pPr>
      <w:r w:rsidRPr="00E21AD1">
        <w:rPr>
          <w:rStyle w:val="normaltextrun"/>
          <w:rFonts w:ascii="Arial" w:hAnsi="Arial" w:cs="Arial"/>
          <w:b/>
          <w:bCs/>
          <w:i/>
          <w:iCs/>
          <w:color w:val="538135" w:themeColor="accent6" w:themeShade="BF"/>
          <w:sz w:val="22"/>
          <w:szCs w:val="22"/>
        </w:rPr>
        <w:t>Ambitie: Praktijkonderwijs Roermond stelt zichzelf tot missie om meer bekendheid te geven aan wat er binnen onze school wordt gedaan. In de publieke opinie heerst doorgaans een negatief beeld van wat praktijkonderwijs betekent. We zien het als een mooi streven om de beeldvorming over de jeugd die liever ‘met hun handen werkt’ in positieve zin om te buigen. Zodoende zullen we meer inzet gaan plegen op het inzetten van hedendaagse pr en media.</w:t>
      </w:r>
      <w:r w:rsidRPr="00E21AD1">
        <w:rPr>
          <w:rStyle w:val="eop"/>
          <w:rFonts w:ascii="Arial" w:hAnsi="Arial" w:cs="Arial"/>
          <w:b/>
          <w:bCs/>
          <w:i/>
          <w:iCs/>
          <w:color w:val="538135" w:themeColor="accent6" w:themeShade="BF"/>
          <w:sz w:val="22"/>
          <w:szCs w:val="22"/>
        </w:rPr>
        <w:t> </w:t>
      </w:r>
    </w:p>
    <w:p w:rsidR="00B2434A" w:rsidP="00B2434A" w:rsidRDefault="00B2434A" w14:paraId="4328E859" w14:textId="77777777">
      <w:pPr>
        <w:rPr>
          <w:rFonts w:ascii="Arial" w:hAnsi="Arial" w:cs="Arial"/>
          <w:b/>
          <w:bCs/>
          <w:color w:val="538135" w:themeColor="accent6" w:themeShade="BF"/>
        </w:rPr>
      </w:pPr>
    </w:p>
    <w:tbl>
      <w:tblPr>
        <w:tblW w:w="904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10"/>
        <w:gridCol w:w="7635"/>
      </w:tblGrid>
      <w:tr w:rsidRPr="00CE498C" w:rsidR="00CE498C" w:rsidTr="6B0BEBB9" w14:paraId="214835A9" w14:textId="77777777">
        <w:tc>
          <w:tcPr>
            <w:tcW w:w="1410" w:type="dxa"/>
            <w:tcBorders>
              <w:top w:val="single" w:color="auto" w:sz="6" w:space="0"/>
              <w:left w:val="single" w:color="auto" w:sz="6" w:space="0"/>
              <w:bottom w:val="single" w:color="auto" w:sz="6" w:space="0"/>
              <w:right w:val="single" w:color="auto" w:sz="6" w:space="0"/>
            </w:tcBorders>
            <w:shd w:val="clear" w:color="auto" w:fill="auto"/>
          </w:tcPr>
          <w:p w:rsidRPr="00CE498C" w:rsidR="00CE498C" w:rsidP="00CE498C" w:rsidRDefault="00CE498C" w14:paraId="030C136B" w14:textId="77777777">
            <w:pPr>
              <w:spacing w:after="0" w:line="240" w:lineRule="auto"/>
              <w:textAlignment w:val="baseline"/>
              <w:rPr>
                <w:rFonts w:ascii="Arial" w:hAnsi="Arial" w:eastAsia="Times New Roman" w:cs="Arial"/>
                <w:lang w:eastAsia="nl-NL"/>
              </w:rPr>
            </w:pPr>
            <w:r w:rsidRPr="00CE498C">
              <w:rPr>
                <w:rFonts w:ascii="Arial" w:hAnsi="Arial" w:eastAsia="Times New Roman" w:cs="Arial"/>
                <w:lang w:eastAsia="nl-NL"/>
              </w:rPr>
              <w:t>2022-2023</w:t>
            </w:r>
          </w:p>
        </w:tc>
        <w:tc>
          <w:tcPr>
            <w:tcW w:w="7635" w:type="dxa"/>
            <w:tcBorders>
              <w:top w:val="single" w:color="auto" w:sz="6" w:space="0"/>
              <w:left w:val="single" w:color="auto" w:sz="6" w:space="0"/>
              <w:bottom w:val="single" w:color="auto" w:sz="6" w:space="0"/>
              <w:right w:val="single" w:color="auto" w:sz="6" w:space="0"/>
            </w:tcBorders>
            <w:shd w:val="clear" w:color="auto" w:fill="auto"/>
          </w:tcPr>
          <w:p w:rsidRPr="00CE498C" w:rsidR="00CE498C" w:rsidP="00CE498C" w:rsidRDefault="547DBB37" w14:paraId="34C91570" w14:textId="095FC2A2">
            <w:pPr>
              <w:spacing w:after="0" w:line="240" w:lineRule="auto"/>
              <w:contextualSpacing/>
              <w:textAlignment w:val="baseline"/>
              <w:rPr>
                <w:rFonts w:ascii="Arial" w:hAnsi="Arial" w:eastAsia="Times New Roman" w:cs="Arial"/>
                <w:lang w:eastAsia="nl-NL"/>
              </w:rPr>
            </w:pPr>
            <w:r w:rsidRPr="6B0BEBB9">
              <w:rPr>
                <w:rFonts w:ascii="Arial" w:hAnsi="Arial" w:eastAsia="Times New Roman" w:cs="Arial"/>
                <w:lang w:eastAsia="nl-NL"/>
              </w:rPr>
              <w:t>Er wordt een communicatieplan opgesteld</w:t>
            </w:r>
            <w:r w:rsidRPr="6B0BEBB9" w:rsidR="5AE4519B">
              <w:rPr>
                <w:rFonts w:ascii="Arial" w:hAnsi="Arial" w:eastAsia="Times New Roman" w:cs="Arial"/>
                <w:lang w:eastAsia="nl-NL"/>
              </w:rPr>
              <w:t xml:space="preserve">. </w:t>
            </w:r>
          </w:p>
        </w:tc>
      </w:tr>
      <w:tr w:rsidRPr="00CE498C" w:rsidR="00CE498C" w:rsidTr="6B0BEBB9" w14:paraId="71A2C89B" w14:textId="77777777">
        <w:tc>
          <w:tcPr>
            <w:tcW w:w="1410" w:type="dxa"/>
            <w:tcBorders>
              <w:top w:val="single" w:color="auto" w:sz="6" w:space="0"/>
              <w:left w:val="single" w:color="auto" w:sz="6" w:space="0"/>
              <w:bottom w:val="single" w:color="auto" w:sz="6" w:space="0"/>
              <w:right w:val="single" w:color="auto" w:sz="6" w:space="0"/>
            </w:tcBorders>
            <w:shd w:val="clear" w:color="auto" w:fill="auto"/>
          </w:tcPr>
          <w:p w:rsidRPr="00CE498C" w:rsidR="00CE498C" w:rsidP="00CE498C" w:rsidRDefault="00CE498C" w14:paraId="6A3F6221" w14:textId="77777777">
            <w:pPr>
              <w:spacing w:after="0" w:line="240" w:lineRule="auto"/>
              <w:textAlignment w:val="baseline"/>
              <w:rPr>
                <w:rFonts w:ascii="Arial" w:hAnsi="Arial" w:eastAsia="Times New Roman" w:cs="Arial"/>
                <w:lang w:eastAsia="nl-NL"/>
              </w:rPr>
            </w:pPr>
            <w:r w:rsidRPr="00CE498C">
              <w:rPr>
                <w:rFonts w:ascii="Arial" w:hAnsi="Arial" w:eastAsia="Times New Roman" w:cs="Arial"/>
                <w:lang w:eastAsia="nl-NL"/>
              </w:rPr>
              <w:t>2023-2024</w:t>
            </w:r>
          </w:p>
        </w:tc>
        <w:tc>
          <w:tcPr>
            <w:tcW w:w="7635" w:type="dxa"/>
            <w:tcBorders>
              <w:top w:val="single" w:color="auto" w:sz="6" w:space="0"/>
              <w:left w:val="single" w:color="auto" w:sz="6" w:space="0"/>
              <w:bottom w:val="single" w:color="auto" w:sz="6" w:space="0"/>
              <w:right w:val="single" w:color="auto" w:sz="6" w:space="0"/>
            </w:tcBorders>
            <w:shd w:val="clear" w:color="auto" w:fill="auto"/>
          </w:tcPr>
          <w:p w:rsidRPr="00CE498C" w:rsidR="00CE498C" w:rsidP="00CE498C" w:rsidRDefault="07DAB6BD" w14:paraId="4E5A19F6" w14:textId="2E0D9B2D">
            <w:pPr>
              <w:spacing w:after="0" w:line="240" w:lineRule="auto"/>
              <w:contextualSpacing/>
              <w:textAlignment w:val="baseline"/>
              <w:rPr>
                <w:rFonts w:ascii="Arial" w:hAnsi="Arial" w:eastAsia="Times New Roman" w:cs="Arial"/>
                <w:lang w:eastAsia="nl-NL"/>
              </w:rPr>
            </w:pPr>
            <w:r w:rsidRPr="6B0BEBB9">
              <w:rPr>
                <w:rFonts w:ascii="Arial" w:hAnsi="Arial" w:eastAsia="Times New Roman" w:cs="Arial"/>
                <w:lang w:eastAsia="nl-NL"/>
              </w:rPr>
              <w:t>Er wordt uitvoering gegeven aan het communicatieplan</w:t>
            </w:r>
          </w:p>
        </w:tc>
      </w:tr>
      <w:tr w:rsidRPr="00CE498C" w:rsidR="00CE498C" w:rsidTr="6B0BEBB9" w14:paraId="1DEACB30" w14:textId="77777777">
        <w:tc>
          <w:tcPr>
            <w:tcW w:w="1410" w:type="dxa"/>
            <w:tcBorders>
              <w:top w:val="single" w:color="auto" w:sz="6" w:space="0"/>
              <w:left w:val="single" w:color="auto" w:sz="6" w:space="0"/>
              <w:bottom w:val="single" w:color="auto" w:sz="6" w:space="0"/>
              <w:right w:val="single" w:color="auto" w:sz="6" w:space="0"/>
            </w:tcBorders>
            <w:shd w:val="clear" w:color="auto" w:fill="auto"/>
          </w:tcPr>
          <w:p w:rsidRPr="00CE498C" w:rsidR="00CE498C" w:rsidP="00CE498C" w:rsidRDefault="00CE498C" w14:paraId="0CF6E523" w14:textId="77777777">
            <w:pPr>
              <w:spacing w:after="0" w:line="240" w:lineRule="auto"/>
              <w:textAlignment w:val="baseline"/>
              <w:rPr>
                <w:rFonts w:ascii="Arial" w:hAnsi="Arial" w:eastAsia="Times New Roman" w:cs="Arial"/>
                <w:lang w:eastAsia="nl-NL"/>
              </w:rPr>
            </w:pPr>
            <w:r w:rsidRPr="00CE498C">
              <w:rPr>
                <w:rFonts w:ascii="Arial" w:hAnsi="Arial" w:eastAsia="Times New Roman" w:cs="Arial"/>
                <w:lang w:eastAsia="nl-NL"/>
              </w:rPr>
              <w:t>2024-2025</w:t>
            </w:r>
          </w:p>
        </w:tc>
        <w:tc>
          <w:tcPr>
            <w:tcW w:w="7635" w:type="dxa"/>
            <w:tcBorders>
              <w:top w:val="single" w:color="auto" w:sz="6" w:space="0"/>
              <w:left w:val="single" w:color="auto" w:sz="6" w:space="0"/>
              <w:bottom w:val="single" w:color="auto" w:sz="6" w:space="0"/>
              <w:right w:val="single" w:color="auto" w:sz="6" w:space="0"/>
            </w:tcBorders>
            <w:shd w:val="clear" w:color="auto" w:fill="auto"/>
          </w:tcPr>
          <w:p w:rsidRPr="00CE498C" w:rsidR="00CE498C" w:rsidP="6B0BEBB9" w:rsidRDefault="32D693B9" w14:paraId="6B9EF34F" w14:textId="28FE99B1">
            <w:pPr>
              <w:spacing w:after="0" w:line="240" w:lineRule="auto"/>
              <w:contextualSpacing/>
              <w:textAlignment w:val="baseline"/>
              <w:rPr>
                <w:rFonts w:ascii="Arial" w:hAnsi="Arial" w:eastAsia="Times New Roman" w:cs="Arial"/>
                <w:lang w:eastAsia="nl-NL"/>
              </w:rPr>
            </w:pPr>
            <w:r w:rsidRPr="6B0BEBB9">
              <w:rPr>
                <w:rFonts w:ascii="Arial" w:hAnsi="Arial" w:eastAsia="Times New Roman" w:cs="Arial"/>
                <w:lang w:eastAsia="nl-NL"/>
              </w:rPr>
              <w:t>Er wordt uitvoering gegeven aan het communicatieplan</w:t>
            </w:r>
          </w:p>
          <w:p w:rsidRPr="00CE498C" w:rsidR="00CE498C" w:rsidP="6B0BEBB9" w:rsidRDefault="32D693B9" w14:paraId="6B4A56A4" w14:textId="6B0A4D3B">
            <w:pPr>
              <w:spacing w:after="0" w:line="240" w:lineRule="auto"/>
              <w:contextualSpacing/>
              <w:textAlignment w:val="baseline"/>
              <w:rPr>
                <w:rFonts w:ascii="Arial" w:hAnsi="Arial" w:eastAsia="Times New Roman" w:cs="Arial"/>
                <w:lang w:eastAsia="nl-NL"/>
              </w:rPr>
            </w:pPr>
            <w:r w:rsidRPr="6B0BEBB9">
              <w:rPr>
                <w:rFonts w:ascii="Arial" w:hAnsi="Arial" w:eastAsia="Times New Roman" w:cs="Arial"/>
                <w:lang w:eastAsia="nl-NL"/>
              </w:rPr>
              <w:t>De schoolwebsite wordt gereviseerd</w:t>
            </w:r>
          </w:p>
        </w:tc>
      </w:tr>
      <w:tr w:rsidRPr="00CE498C" w:rsidR="00CE498C" w:rsidTr="6B0BEBB9" w14:paraId="0338E2C4" w14:textId="77777777">
        <w:tc>
          <w:tcPr>
            <w:tcW w:w="1410" w:type="dxa"/>
            <w:tcBorders>
              <w:top w:val="single" w:color="auto" w:sz="6" w:space="0"/>
              <w:left w:val="single" w:color="auto" w:sz="6" w:space="0"/>
              <w:bottom w:val="single" w:color="auto" w:sz="6" w:space="0"/>
              <w:right w:val="single" w:color="auto" w:sz="6" w:space="0"/>
            </w:tcBorders>
            <w:shd w:val="clear" w:color="auto" w:fill="auto"/>
          </w:tcPr>
          <w:p w:rsidRPr="00CE498C" w:rsidR="00CE498C" w:rsidP="00CE498C" w:rsidRDefault="00CE498C" w14:paraId="5381C2C8" w14:textId="77777777">
            <w:pPr>
              <w:spacing w:after="0" w:line="240" w:lineRule="auto"/>
              <w:textAlignment w:val="baseline"/>
              <w:rPr>
                <w:rFonts w:ascii="Arial" w:hAnsi="Arial" w:eastAsia="Times New Roman" w:cs="Arial"/>
                <w:lang w:eastAsia="nl-NL"/>
              </w:rPr>
            </w:pPr>
            <w:r w:rsidRPr="00CE498C">
              <w:rPr>
                <w:rFonts w:ascii="Arial" w:hAnsi="Arial" w:eastAsia="Times New Roman" w:cs="Arial"/>
                <w:lang w:eastAsia="nl-NL"/>
              </w:rPr>
              <w:t>2025-2026</w:t>
            </w:r>
          </w:p>
        </w:tc>
        <w:tc>
          <w:tcPr>
            <w:tcW w:w="7635" w:type="dxa"/>
            <w:tcBorders>
              <w:top w:val="single" w:color="auto" w:sz="6" w:space="0"/>
              <w:left w:val="single" w:color="auto" w:sz="6" w:space="0"/>
              <w:bottom w:val="single" w:color="auto" w:sz="6" w:space="0"/>
              <w:right w:val="single" w:color="auto" w:sz="6" w:space="0"/>
            </w:tcBorders>
            <w:shd w:val="clear" w:color="auto" w:fill="auto"/>
          </w:tcPr>
          <w:p w:rsidRPr="00CE498C" w:rsidR="00CE498C" w:rsidP="6B0BEBB9" w:rsidRDefault="1FB90594" w14:paraId="3079527E" w14:textId="0B9D4551">
            <w:pPr>
              <w:spacing w:after="0" w:line="240" w:lineRule="auto"/>
              <w:contextualSpacing/>
              <w:textAlignment w:val="baseline"/>
              <w:rPr>
                <w:rFonts w:ascii="Arial" w:hAnsi="Arial" w:eastAsia="Times New Roman" w:cs="Arial"/>
                <w:lang w:eastAsia="nl-NL"/>
              </w:rPr>
            </w:pPr>
            <w:r w:rsidRPr="6B0BEBB9">
              <w:rPr>
                <w:rFonts w:ascii="Arial" w:hAnsi="Arial" w:eastAsia="Times New Roman" w:cs="Arial"/>
                <w:lang w:eastAsia="nl-NL"/>
              </w:rPr>
              <w:t>Het communicatieplan wordt gereviseerd</w:t>
            </w:r>
            <w:r w:rsidRPr="6B0BEBB9" w:rsidR="04A071EA">
              <w:rPr>
                <w:rFonts w:ascii="Arial" w:hAnsi="Arial" w:eastAsia="Times New Roman" w:cs="Arial"/>
                <w:lang w:eastAsia="nl-NL"/>
              </w:rPr>
              <w:t>.</w:t>
            </w:r>
          </w:p>
          <w:p w:rsidRPr="00CE498C" w:rsidR="00CE498C" w:rsidP="6B0BEBB9" w:rsidRDefault="04A071EA" w14:paraId="207352B6" w14:textId="081398D8">
            <w:pPr>
              <w:spacing w:after="0" w:line="240" w:lineRule="auto"/>
              <w:contextualSpacing/>
              <w:textAlignment w:val="baseline"/>
              <w:rPr>
                <w:rFonts w:ascii="Arial" w:hAnsi="Arial" w:eastAsia="Times New Roman" w:cs="Arial"/>
                <w:lang w:eastAsia="nl-NL"/>
              </w:rPr>
            </w:pPr>
            <w:r w:rsidRPr="6B0BEBB9">
              <w:rPr>
                <w:rFonts w:ascii="Arial" w:hAnsi="Arial" w:eastAsia="Times New Roman" w:cs="Arial"/>
                <w:lang w:eastAsia="nl-NL"/>
              </w:rPr>
              <w:t>De schoolfilm wordt geactualiseerd.</w:t>
            </w:r>
          </w:p>
        </w:tc>
      </w:tr>
    </w:tbl>
    <w:p w:rsidRPr="00E21AD1" w:rsidR="00CE498C" w:rsidP="00B2434A" w:rsidRDefault="00CE498C" w14:paraId="42243B84" w14:textId="77777777">
      <w:pPr>
        <w:rPr>
          <w:rFonts w:ascii="Arial" w:hAnsi="Arial" w:cs="Arial"/>
          <w:b/>
          <w:bCs/>
          <w:color w:val="538135" w:themeColor="accent6" w:themeShade="BF"/>
        </w:rPr>
      </w:pPr>
    </w:p>
    <w:p w:rsidR="00B2434A" w:rsidP="00B2434A" w:rsidRDefault="00CE26A0" w14:paraId="13667939" w14:textId="0C4474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lastRenderedPageBreak/>
        <w:t>9</w:t>
      </w:r>
      <w:r w:rsidR="00523D73">
        <w:rPr>
          <w:rStyle w:val="normaltextrun"/>
          <w:rFonts w:ascii="Arial" w:hAnsi="Arial" w:cs="Arial"/>
          <w:b/>
          <w:bCs/>
          <w:sz w:val="22"/>
          <w:szCs w:val="22"/>
        </w:rPr>
        <w:t>.</w:t>
      </w:r>
      <w:r w:rsidR="00B2434A">
        <w:rPr>
          <w:rStyle w:val="normaltextrun"/>
          <w:rFonts w:ascii="Arial" w:hAnsi="Arial" w:cs="Arial"/>
          <w:b/>
          <w:bCs/>
          <w:sz w:val="22"/>
          <w:szCs w:val="22"/>
        </w:rPr>
        <w:t>Nawoord</w:t>
      </w:r>
      <w:r w:rsidR="00B2434A">
        <w:rPr>
          <w:rStyle w:val="normaltextrun"/>
          <w:rFonts w:ascii="Arial" w:hAnsi="Arial" w:cs="Arial"/>
          <w:sz w:val="22"/>
          <w:szCs w:val="22"/>
        </w:rPr>
        <w:t> </w:t>
      </w:r>
      <w:r w:rsidR="00B2434A">
        <w:rPr>
          <w:rStyle w:val="eop"/>
          <w:rFonts w:ascii="Arial" w:hAnsi="Arial" w:cs="Arial"/>
          <w:sz w:val="22"/>
          <w:szCs w:val="22"/>
        </w:rPr>
        <w:t> </w:t>
      </w:r>
    </w:p>
    <w:p w:rsidR="00CE26A0" w:rsidP="00B2434A" w:rsidRDefault="00CE26A0" w14:paraId="564A51ED" w14:textId="77777777">
      <w:pPr>
        <w:pStyle w:val="paragraph"/>
        <w:spacing w:before="0" w:beforeAutospacing="0" w:after="0" w:afterAutospacing="0"/>
        <w:textAlignment w:val="baseline"/>
        <w:rPr>
          <w:rStyle w:val="normaltextrun"/>
          <w:rFonts w:ascii="Arial" w:hAnsi="Arial" w:cs="Arial"/>
          <w:sz w:val="22"/>
          <w:szCs w:val="22"/>
        </w:rPr>
      </w:pPr>
    </w:p>
    <w:p w:rsidR="00523D73" w:rsidP="5E982145" w:rsidRDefault="00523D73" w14:paraId="21BEC35F" w14:textId="075675D2">
      <w:pPr>
        <w:pStyle w:val="paragraph"/>
        <w:spacing w:before="0" w:beforeAutospacing="0" w:after="0" w:afterAutospacing="0"/>
        <w:textAlignment w:val="baseline"/>
        <w:rPr>
          <w:rStyle w:val="normaltextrun"/>
          <w:rFonts w:ascii="Arial" w:hAnsi="Arial" w:cs="Arial"/>
          <w:sz w:val="22"/>
          <w:szCs w:val="22"/>
        </w:rPr>
      </w:pPr>
      <w:r w:rsidRPr="5E982145">
        <w:rPr>
          <w:rStyle w:val="normaltextrun"/>
          <w:rFonts w:ascii="Arial" w:hAnsi="Arial" w:cs="Arial"/>
          <w:sz w:val="22"/>
          <w:szCs w:val="22"/>
        </w:rPr>
        <w:t>U leest in dit schoolplan dat Praktijkonderwijs Roermond zichzelf hoge ambities stelt, veel doelen kent. Omdat het werk op voorhand goed verdeeld wordt, hebben wij er vertrouwen in dat deze doelen ook realistisch en haalbaar zijn. Uit de doelen rondom kwaliteitscultuur kunt u tevens opmaken dat er in de school al op een hoogwaardig professioneel niveau wordt gewerkt. We blijven dit ook in de toekomst nastreven.</w:t>
      </w:r>
      <w:r w:rsidRPr="5E982145" w:rsidR="0AC2637A">
        <w:rPr>
          <w:rStyle w:val="normaltextrun"/>
          <w:rFonts w:ascii="Arial" w:hAnsi="Arial" w:cs="Arial"/>
          <w:sz w:val="22"/>
          <w:szCs w:val="22"/>
        </w:rPr>
        <w:t xml:space="preserve"> </w:t>
      </w:r>
    </w:p>
    <w:p w:rsidR="00523D73" w:rsidP="00B2434A" w:rsidRDefault="00523D73" w14:paraId="14BA97A0" w14:textId="77777777">
      <w:pPr>
        <w:pStyle w:val="paragraph"/>
        <w:spacing w:before="0" w:beforeAutospacing="0" w:after="0" w:afterAutospacing="0"/>
        <w:textAlignment w:val="baseline"/>
        <w:rPr>
          <w:rStyle w:val="normaltextrun"/>
          <w:rFonts w:ascii="Arial" w:hAnsi="Arial" w:cs="Arial"/>
          <w:sz w:val="22"/>
          <w:szCs w:val="22"/>
        </w:rPr>
      </w:pPr>
    </w:p>
    <w:p w:rsidR="00B2434A" w:rsidP="253D6DE9" w:rsidRDefault="00B2434A" w14:paraId="5D453FD8" w14:textId="77D1B973">
      <w:pPr>
        <w:pStyle w:val="paragraph"/>
        <w:spacing w:before="0" w:beforeAutospacing="off" w:after="0" w:afterAutospacing="off"/>
        <w:textAlignment w:val="baseline"/>
        <w:rPr>
          <w:rFonts w:ascii="Segoe UI" w:hAnsi="Segoe UI" w:cs="Segoe UI"/>
          <w:sz w:val="18"/>
          <w:szCs w:val="18"/>
        </w:rPr>
      </w:pPr>
      <w:r w:rsidRPr="253D6DE9" w:rsidR="00B2434A">
        <w:rPr>
          <w:rStyle w:val="normaltextrun"/>
          <w:rFonts w:ascii="Arial" w:hAnsi="Arial" w:cs="Arial"/>
          <w:sz w:val="22"/>
          <w:szCs w:val="22"/>
        </w:rPr>
        <w:t>Tijdens het opstellen van dit schoolplan zijn zowel leden van de werkgroep schoolplan, de </w:t>
      </w:r>
      <w:r w:rsidRPr="253D6DE9" w:rsidR="00B2434A">
        <w:rPr>
          <w:rStyle w:val="spellingerror"/>
          <w:rFonts w:ascii="Arial" w:hAnsi="Arial" w:cs="Arial"/>
          <w:sz w:val="22"/>
          <w:szCs w:val="22"/>
        </w:rPr>
        <w:t>MR</w:t>
      </w:r>
      <w:r w:rsidRPr="253D6DE9" w:rsidR="00B2434A">
        <w:rPr>
          <w:rStyle w:val="normaltextrun"/>
          <w:rFonts w:ascii="Arial" w:hAnsi="Arial" w:cs="Arial"/>
          <w:sz w:val="22"/>
          <w:szCs w:val="22"/>
        </w:rPr>
        <w:t> als het directeur-bestuurdersoverleg betrokken geweest. Het directeur-bestuurdersoverleg heeft vastgesteld o</w:t>
      </w:r>
      <w:r w:rsidRPr="253D6DE9" w:rsidR="22E7C26E">
        <w:rPr>
          <w:rStyle w:val="normaltextrun"/>
          <w:rFonts w:ascii="Arial" w:hAnsi="Arial" w:cs="Arial"/>
          <w:sz w:val="22"/>
          <w:szCs w:val="22"/>
        </w:rPr>
        <w:t xml:space="preserve">p 14 februari 2023 </w:t>
      </w:r>
      <w:r w:rsidRPr="253D6DE9" w:rsidR="00B2434A">
        <w:rPr>
          <w:rStyle w:val="normaltextrun"/>
          <w:rFonts w:ascii="Arial" w:hAnsi="Arial" w:cs="Arial"/>
          <w:sz w:val="22"/>
          <w:szCs w:val="22"/>
        </w:rPr>
        <w:t> MR  heeft op</w:t>
      </w:r>
      <w:r w:rsidRPr="253D6DE9" w:rsidR="61E2C426">
        <w:rPr>
          <w:rStyle w:val="normaltextrun"/>
          <w:rFonts w:ascii="Arial" w:hAnsi="Arial" w:cs="Arial"/>
          <w:sz w:val="22"/>
          <w:szCs w:val="22"/>
        </w:rPr>
        <w:t xml:space="preserve"> 7 februari 2023</w:t>
      </w:r>
      <w:r w:rsidRPr="253D6DE9" w:rsidR="00B2434A">
        <w:rPr>
          <w:rStyle w:val="normaltextrun"/>
          <w:rFonts w:ascii="Arial" w:hAnsi="Arial" w:cs="Arial"/>
          <w:sz w:val="22"/>
          <w:szCs w:val="22"/>
        </w:rPr>
        <w:t xml:space="preserve"> ingestemd. </w:t>
      </w:r>
    </w:p>
    <w:p w:rsidR="00B2434A" w:rsidP="00B2434A" w:rsidRDefault="00B2434A" w14:paraId="44AF2DE4" w14:textId="77777777">
      <w:pPr>
        <w:pStyle w:val="paragraph"/>
        <w:spacing w:before="0" w:beforeAutospacing="0" w:after="0" w:afterAutospacing="0"/>
        <w:textAlignment w:val="baseline"/>
        <w:rPr>
          <w:rStyle w:val="normaltextrun"/>
          <w:rFonts w:ascii="Arial" w:hAnsi="Arial" w:cs="Arial"/>
          <w:sz w:val="22"/>
          <w:szCs w:val="22"/>
        </w:rPr>
      </w:pPr>
    </w:p>
    <w:p w:rsidRPr="00523D73" w:rsidR="00B2434A" w:rsidP="00B2434A" w:rsidRDefault="00B2434A" w14:paraId="49A1E5C9" w14:textId="2A01E87A">
      <w:pPr>
        <w:pStyle w:val="paragraph"/>
        <w:spacing w:before="0" w:beforeAutospacing="0" w:after="0" w:afterAutospacing="0"/>
        <w:textAlignment w:val="baseline"/>
        <w:rPr>
          <w:rStyle w:val="normaltextrun"/>
          <w:rFonts w:ascii="Segoe UI" w:hAnsi="Segoe UI" w:cs="Segoe UI"/>
          <w:sz w:val="18"/>
          <w:szCs w:val="18"/>
        </w:rPr>
      </w:pPr>
    </w:p>
    <w:p w:rsidR="00B2434A" w:rsidP="00B2434A" w:rsidRDefault="00B2434A" w14:paraId="62F92E6D"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Mevr. Drs. A.G.J.F. Geenen </w:t>
      </w:r>
      <w:r>
        <w:rPr>
          <w:rStyle w:val="eop"/>
          <w:rFonts w:ascii="Arial" w:hAnsi="Arial" w:cs="Arial"/>
          <w:sz w:val="22"/>
          <w:szCs w:val="22"/>
        </w:rPr>
        <w:t> </w:t>
      </w:r>
    </w:p>
    <w:p w:rsidR="00B2434A" w:rsidP="00B2434A" w:rsidRDefault="00B2434A" w14:paraId="0C7706B5"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Directeur/Bestuurder </w:t>
      </w:r>
      <w:r>
        <w:rPr>
          <w:rStyle w:val="eop"/>
          <w:rFonts w:ascii="Arial" w:hAnsi="Arial" w:cs="Arial"/>
          <w:sz w:val="22"/>
          <w:szCs w:val="22"/>
        </w:rPr>
        <w:t> </w:t>
      </w:r>
    </w:p>
    <w:p w:rsidR="00B2434A" w:rsidP="00B2434A" w:rsidRDefault="00B2434A" w14:paraId="4D4911F0"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Praktijkonderwijs Roermond </w:t>
      </w:r>
      <w:r>
        <w:rPr>
          <w:rStyle w:val="eop"/>
          <w:rFonts w:ascii="Arial" w:hAnsi="Arial" w:cs="Arial"/>
          <w:sz w:val="22"/>
          <w:szCs w:val="22"/>
        </w:rPr>
        <w:t> </w:t>
      </w:r>
    </w:p>
    <w:p w:rsidRPr="00272846" w:rsidR="00B2434A" w:rsidP="00B2434A" w:rsidRDefault="00B2434A" w14:paraId="07420945" w14:textId="77777777">
      <w:pPr>
        <w:rPr>
          <w:rFonts w:ascii="Arial" w:hAnsi="Arial" w:cs="Arial"/>
        </w:rPr>
      </w:pPr>
    </w:p>
    <w:p w:rsidR="4A00C470" w:rsidP="4A00C470" w:rsidRDefault="4A00C470" w14:paraId="7588C159" w14:textId="11A81694">
      <w:pPr>
        <w:rPr>
          <w:rFonts w:ascii="Arial" w:hAnsi="Arial" w:cs="Arial"/>
        </w:rPr>
      </w:pPr>
    </w:p>
    <w:p w:rsidR="089E80AC" w:rsidRDefault="089E80AC" w14:paraId="6257D3A9" w14:textId="50FA0BF4">
      <w:r>
        <w:br w:type="page"/>
      </w:r>
    </w:p>
    <w:p w:rsidRPr="009E1596" w:rsidR="00A81920" w:rsidP="00A81920" w:rsidRDefault="2A118A07" w14:paraId="507FBEFC" w14:textId="66F9C036">
      <w:r w:rsidRPr="04DB7E88">
        <w:rPr>
          <w:rFonts w:ascii="Arial" w:hAnsi="Arial" w:cs="Arial"/>
        </w:rPr>
        <w:lastRenderedPageBreak/>
        <w:t>Bijlagen</w:t>
      </w:r>
    </w:p>
    <w:p w:rsidR="04DB7E88" w:rsidP="04DB7E88" w:rsidRDefault="04DB7E88" w14:paraId="7B5273DA" w14:textId="5FB43635">
      <w:pPr>
        <w:rPr>
          <w:rFonts w:ascii="Arial" w:hAnsi="Arial" w:cs="Arial"/>
        </w:rPr>
      </w:pPr>
    </w:p>
    <w:p w:rsidR="3896FA61" w:rsidP="32573682" w:rsidRDefault="3896FA61" w14:paraId="20A1CBDB" w14:textId="6A4FA64B">
      <w:pPr>
        <w:rPr>
          <w:rFonts w:ascii="Arial" w:hAnsi="Arial" w:cs="Arial"/>
        </w:rPr>
      </w:pPr>
      <w:r w:rsidRPr="32573682">
        <w:rPr>
          <w:rFonts w:ascii="Arial" w:hAnsi="Arial" w:cs="Arial"/>
        </w:rPr>
        <w:t xml:space="preserve">Bijlage </w:t>
      </w:r>
      <w:r w:rsidRPr="32573682" w:rsidR="6F8DDE19">
        <w:rPr>
          <w:rFonts w:ascii="Arial" w:hAnsi="Arial" w:cs="Arial"/>
        </w:rPr>
        <w:t>1</w:t>
      </w:r>
      <w:r w:rsidRPr="32573682">
        <w:rPr>
          <w:rFonts w:ascii="Arial" w:hAnsi="Arial" w:cs="Arial"/>
        </w:rPr>
        <w:t xml:space="preserve"> stage opbouw</w:t>
      </w:r>
    </w:p>
    <w:p w:rsidR="2A118A07" w:rsidP="04DB7E88" w:rsidRDefault="4F50336F" w14:paraId="3C18F52F" w14:textId="74724304">
      <w:pPr>
        <w:rPr>
          <w:rFonts w:ascii="Arial" w:hAnsi="Arial" w:cs="Arial"/>
        </w:rPr>
      </w:pPr>
      <w:r w:rsidRPr="32573682">
        <w:rPr>
          <w:rFonts w:ascii="Arial" w:hAnsi="Arial" w:cs="Arial"/>
        </w:rPr>
        <w:t xml:space="preserve">Bijlage </w:t>
      </w:r>
      <w:r w:rsidRPr="32573682" w:rsidR="590DBDF5">
        <w:rPr>
          <w:rFonts w:ascii="Arial" w:hAnsi="Arial" w:cs="Arial"/>
        </w:rPr>
        <w:t>2</w:t>
      </w:r>
      <w:r w:rsidRPr="32573682" w:rsidR="2A118A07">
        <w:rPr>
          <w:rFonts w:ascii="Arial" w:hAnsi="Arial" w:cs="Arial"/>
        </w:rPr>
        <w:t xml:space="preserve"> Lessentabel en keuzeprofiellijsten leerjaar 1, 2,3,4 en 5</w:t>
      </w:r>
      <w:r w:rsidRPr="32573682" w:rsidR="08B3AA18">
        <w:rPr>
          <w:rFonts w:ascii="Arial" w:hAnsi="Arial" w:cs="Arial"/>
        </w:rPr>
        <w:t xml:space="preserve"> (schooljaar 2023-2024)</w:t>
      </w:r>
    </w:p>
    <w:p w:rsidR="2A118A07" w:rsidP="32573682" w:rsidRDefault="2A118A07" w14:paraId="05595AC8" w14:textId="5CA74AEF">
      <w:pPr>
        <w:rPr>
          <w:rFonts w:ascii="Arial" w:hAnsi="Arial" w:cs="Arial"/>
        </w:rPr>
      </w:pPr>
      <w:r w:rsidRPr="32573682">
        <w:rPr>
          <w:rFonts w:ascii="Arial" w:hAnsi="Arial" w:cs="Arial"/>
        </w:rPr>
        <w:t xml:space="preserve">Bijlage </w:t>
      </w:r>
      <w:r w:rsidRPr="32573682" w:rsidR="1C083F57">
        <w:rPr>
          <w:rFonts w:ascii="Arial" w:hAnsi="Arial" w:cs="Arial"/>
        </w:rPr>
        <w:t>3</w:t>
      </w:r>
      <w:r w:rsidRPr="32573682" w:rsidR="2E2E08C0">
        <w:rPr>
          <w:rFonts w:ascii="Arial" w:hAnsi="Arial" w:cs="Arial"/>
        </w:rPr>
        <w:t xml:space="preserve"> Doelen per vakgroep</w:t>
      </w:r>
    </w:p>
    <w:p w:rsidR="2A118A07" w:rsidP="04DB7E88" w:rsidRDefault="1EBD9A00" w14:paraId="37F803B2" w14:textId="53B889E6">
      <w:pPr>
        <w:rPr>
          <w:rFonts w:ascii="Arial" w:hAnsi="Arial" w:cs="Arial"/>
        </w:rPr>
      </w:pPr>
      <w:r w:rsidRPr="32573682">
        <w:rPr>
          <w:rFonts w:ascii="Arial" w:hAnsi="Arial" w:cs="Arial"/>
        </w:rPr>
        <w:t>Document</w:t>
      </w:r>
      <w:r w:rsidRPr="32573682" w:rsidR="2E2E08C0">
        <w:rPr>
          <w:rFonts w:ascii="Arial" w:hAnsi="Arial" w:cs="Arial"/>
        </w:rPr>
        <w:t xml:space="preserve"> </w:t>
      </w:r>
      <w:proofErr w:type="spellStart"/>
      <w:r w:rsidRPr="32573682" w:rsidR="2A118A07">
        <w:rPr>
          <w:rFonts w:ascii="Arial" w:hAnsi="Arial" w:cs="Arial"/>
        </w:rPr>
        <w:t>Schoolondersteuningsprofiel</w:t>
      </w:r>
      <w:proofErr w:type="spellEnd"/>
      <w:r w:rsidRPr="32573682" w:rsidR="70D5492E">
        <w:rPr>
          <w:rFonts w:ascii="Arial" w:hAnsi="Arial" w:cs="Arial"/>
        </w:rPr>
        <w:t xml:space="preserve"> wordt als apart document toegevoegd, wordt jaarlijks </w:t>
      </w:r>
      <w:r w:rsidRPr="32573682" w:rsidR="1F25324C">
        <w:rPr>
          <w:rFonts w:ascii="Arial" w:hAnsi="Arial" w:cs="Arial"/>
        </w:rPr>
        <w:t>geëvalueerd</w:t>
      </w:r>
      <w:r w:rsidRPr="32573682" w:rsidR="70D5492E">
        <w:rPr>
          <w:rFonts w:ascii="Arial" w:hAnsi="Arial" w:cs="Arial"/>
        </w:rPr>
        <w:t xml:space="preserve"> en bijgesteld</w:t>
      </w:r>
    </w:p>
    <w:p w:rsidR="53D8A99B" w:rsidP="32573682" w:rsidRDefault="53D8A99B" w14:paraId="0568589C" w14:textId="32EEC736">
      <w:pPr>
        <w:rPr>
          <w:rFonts w:ascii="Arial" w:hAnsi="Arial" w:cs="Arial"/>
        </w:rPr>
      </w:pPr>
      <w:r w:rsidRPr="32573682">
        <w:rPr>
          <w:rFonts w:ascii="Arial" w:hAnsi="Arial" w:cs="Arial"/>
        </w:rPr>
        <w:t>Document Doelenstructuur PRO versie 2017 is een apart document</w:t>
      </w:r>
    </w:p>
    <w:p w:rsidR="0009448B" w:rsidRDefault="53D8A99B" w14:paraId="041A8732" w14:textId="164EB6F7">
      <w:pPr>
        <w:rPr>
          <w:rFonts w:ascii="Arial" w:hAnsi="Arial" w:cs="Arial"/>
        </w:rPr>
      </w:pPr>
      <w:r w:rsidRPr="32573682">
        <w:rPr>
          <w:rFonts w:ascii="Arial" w:hAnsi="Arial" w:cs="Arial"/>
        </w:rPr>
        <w:t>Document</w:t>
      </w:r>
      <w:r w:rsidRPr="32573682" w:rsidR="2A118A07">
        <w:rPr>
          <w:rFonts w:ascii="Arial" w:hAnsi="Arial" w:cs="Arial"/>
        </w:rPr>
        <w:t xml:space="preserve"> </w:t>
      </w:r>
      <w:r w:rsidRPr="32573682" w:rsidR="64246682">
        <w:rPr>
          <w:rFonts w:ascii="Arial" w:hAnsi="Arial" w:cs="Arial"/>
        </w:rPr>
        <w:t>Personeelsbeleid, wordt</w:t>
      </w:r>
      <w:r w:rsidRPr="32573682" w:rsidR="2E3DB60A">
        <w:rPr>
          <w:rFonts w:ascii="Arial" w:hAnsi="Arial" w:cs="Arial"/>
        </w:rPr>
        <w:t xml:space="preserve"> 4</w:t>
      </w:r>
      <w:r w:rsidRPr="32573682" w:rsidR="64246682">
        <w:rPr>
          <w:rFonts w:ascii="Arial" w:hAnsi="Arial" w:cs="Arial"/>
        </w:rPr>
        <w:t xml:space="preserve"> jaarlijks geëvalueerd en bijgesteld.</w:t>
      </w:r>
      <w:r w:rsidRPr="32573682" w:rsidR="2A118A07">
        <w:rPr>
          <w:rFonts w:ascii="Arial" w:hAnsi="Arial" w:cs="Arial"/>
        </w:rPr>
        <w:t xml:space="preserve"> </w:t>
      </w:r>
      <w:r w:rsidRPr="32573682" w:rsidR="0009448B">
        <w:rPr>
          <w:rFonts w:ascii="Arial" w:hAnsi="Arial" w:cs="Arial"/>
        </w:rPr>
        <w:br w:type="page"/>
      </w:r>
      <w:r w:rsidRPr="32573682" w:rsidR="1F0D1AE4">
        <w:rPr>
          <w:rFonts w:ascii="Arial" w:hAnsi="Arial" w:cs="Arial"/>
        </w:rPr>
        <w:lastRenderedPageBreak/>
        <w:t>B</w:t>
      </w:r>
      <w:r w:rsidRPr="32573682" w:rsidR="5DB4DB02">
        <w:rPr>
          <w:rFonts w:ascii="Arial" w:hAnsi="Arial" w:cs="Arial"/>
        </w:rPr>
        <w:t xml:space="preserve">ijlage </w:t>
      </w:r>
      <w:r w:rsidRPr="32573682" w:rsidR="5C950B3A">
        <w:rPr>
          <w:rFonts w:ascii="Arial" w:hAnsi="Arial" w:cs="Arial"/>
        </w:rPr>
        <w:t>1</w:t>
      </w:r>
      <w:r w:rsidRPr="32573682" w:rsidR="6926B2A6">
        <w:rPr>
          <w:rFonts w:ascii="Arial" w:hAnsi="Arial" w:cs="Arial"/>
        </w:rPr>
        <w:t xml:space="preserve"> </w:t>
      </w:r>
      <w:r w:rsidRPr="32573682" w:rsidR="1F0D1AE4">
        <w:rPr>
          <w:rFonts w:ascii="Arial" w:hAnsi="Arial" w:cs="Arial"/>
        </w:rPr>
        <w:t>Stage opbo</w:t>
      </w:r>
      <w:r w:rsidRPr="32573682" w:rsidR="475374F2">
        <w:rPr>
          <w:rFonts w:ascii="Arial" w:hAnsi="Arial" w:cs="Arial"/>
        </w:rPr>
        <w:t>uw</w:t>
      </w:r>
    </w:p>
    <w:p w:rsidR="009C7250" w:rsidRDefault="009C7250" w14:paraId="61615744" w14:textId="77777777">
      <w:pPr>
        <w:rPr>
          <w:rFonts w:ascii="Arial" w:hAnsi="Arial" w:cs="Arial"/>
        </w:rPr>
      </w:pPr>
    </w:p>
    <w:p w:rsidR="009C7250" w:rsidRDefault="009C7250" w14:paraId="1D8FCA09" w14:textId="77777777">
      <w:r>
        <w:br w:type="page"/>
      </w:r>
    </w:p>
    <w:tbl>
      <w:tblPr>
        <w:tblStyle w:val="Tabelraster"/>
        <w:tblW w:w="9360" w:type="dxa"/>
        <w:tblLayout w:type="fixed"/>
        <w:tblLook w:val="04A0" w:firstRow="1" w:lastRow="0" w:firstColumn="1" w:lastColumn="0" w:noHBand="0" w:noVBand="1"/>
      </w:tblPr>
      <w:tblGrid>
        <w:gridCol w:w="897"/>
        <w:gridCol w:w="553"/>
        <w:gridCol w:w="1600"/>
        <w:gridCol w:w="5577"/>
        <w:gridCol w:w="344"/>
        <w:gridCol w:w="389"/>
      </w:tblGrid>
      <w:tr w:rsidR="089E80AC" w:rsidTr="009C7250" w14:paraId="30364AC4" w14:textId="77777777">
        <w:trPr>
          <w:trHeight w:val="225"/>
        </w:trPr>
        <w:tc>
          <w:tcPr>
            <w:tcW w:w="9360" w:type="dxa"/>
            <w:gridSpan w:val="6"/>
            <w:tcBorders>
              <w:top w:val="single" w:color="000000" w:themeColor="text1" w:sz="12" w:space="0"/>
              <w:left w:val="single" w:color="000000" w:themeColor="text1" w:sz="12" w:space="0"/>
              <w:bottom w:val="nil"/>
              <w:right w:val="single" w:color="000000" w:themeColor="text1" w:sz="12" w:space="0"/>
            </w:tcBorders>
            <w:shd w:val="clear" w:color="auto" w:fill="189C83"/>
          </w:tcPr>
          <w:p w:rsidR="089E80AC" w:rsidP="089E80AC" w:rsidRDefault="089E80AC" w14:paraId="03E975C3" w14:textId="6E5DBFB1">
            <w:pPr>
              <w:spacing w:before="80" w:after="240" w:line="220" w:lineRule="exact"/>
              <w:rPr>
                <w:rFonts w:ascii="Calibri" w:hAnsi="Calibri" w:eastAsia="Calibri" w:cs="Calibri"/>
                <w:color w:val="666666"/>
                <w:sz w:val="18"/>
                <w:szCs w:val="18"/>
              </w:rPr>
            </w:pPr>
          </w:p>
        </w:tc>
      </w:tr>
      <w:tr w:rsidR="089E80AC" w:rsidTr="009C7250" w14:paraId="1BABAC9A" w14:textId="77777777">
        <w:trPr>
          <w:trHeight w:val="90"/>
        </w:trPr>
        <w:tc>
          <w:tcPr>
            <w:tcW w:w="897" w:type="dxa"/>
            <w:vMerge w:val="restart"/>
            <w:tcBorders>
              <w:top w:val="nil"/>
              <w:left w:val="single" w:color="000000" w:themeColor="text1" w:sz="12" w:space="0"/>
              <w:bottom w:val="nil"/>
              <w:right w:val="nil"/>
            </w:tcBorders>
            <w:shd w:val="clear" w:color="auto" w:fill="189C83"/>
          </w:tcPr>
          <w:p w:rsidR="089E80AC" w:rsidP="089E80AC" w:rsidRDefault="089E80AC" w14:paraId="7379F91E" w14:textId="19455DC4">
            <w:pPr>
              <w:spacing w:before="80" w:after="240" w:line="220" w:lineRule="exact"/>
              <w:rPr>
                <w:rFonts w:ascii="Calibri" w:hAnsi="Calibri" w:eastAsia="Calibri" w:cs="Calibri"/>
                <w:color w:val="666666"/>
                <w:sz w:val="18"/>
                <w:szCs w:val="18"/>
              </w:rPr>
            </w:pPr>
          </w:p>
        </w:tc>
        <w:tc>
          <w:tcPr>
            <w:tcW w:w="553" w:type="dxa"/>
            <w:vMerge w:val="restart"/>
            <w:tcBorders>
              <w:top w:val="nil"/>
              <w:left w:val="nil"/>
              <w:bottom w:val="nil"/>
              <w:right w:val="nil"/>
            </w:tcBorders>
          </w:tcPr>
          <w:p w:rsidR="089E80AC" w:rsidP="089E80AC" w:rsidRDefault="089E80AC" w14:paraId="17C2ABC5" w14:textId="225A751E">
            <w:pPr>
              <w:spacing w:before="80" w:after="240" w:line="220" w:lineRule="exact"/>
              <w:rPr>
                <w:rFonts w:ascii="Calibri" w:hAnsi="Calibri" w:eastAsia="Calibri" w:cs="Calibri"/>
                <w:color w:val="666666"/>
                <w:sz w:val="18"/>
                <w:szCs w:val="18"/>
              </w:rPr>
            </w:pPr>
          </w:p>
        </w:tc>
        <w:tc>
          <w:tcPr>
            <w:tcW w:w="7177" w:type="dxa"/>
            <w:gridSpan w:val="2"/>
            <w:tcBorders>
              <w:top w:val="nil"/>
              <w:left w:val="nil"/>
              <w:bottom w:val="single" w:color="000000" w:themeColor="text1" w:sz="12" w:space="0"/>
              <w:right w:val="nil"/>
            </w:tcBorders>
          </w:tcPr>
          <w:p w:rsidR="089E80AC" w:rsidP="089E80AC" w:rsidRDefault="089E80AC" w14:paraId="70419189" w14:textId="348EE5A5">
            <w:pPr>
              <w:spacing w:line="180" w:lineRule="auto"/>
              <w:rPr>
                <w:rFonts w:ascii="Calibri" w:hAnsi="Calibri" w:eastAsia="Calibri" w:cs="Calibri"/>
                <w:color w:val="434343"/>
                <w:sz w:val="26"/>
                <w:szCs w:val="26"/>
              </w:rPr>
            </w:pPr>
          </w:p>
        </w:tc>
        <w:tc>
          <w:tcPr>
            <w:tcW w:w="344" w:type="dxa"/>
            <w:vMerge w:val="restart"/>
            <w:tcBorders>
              <w:top w:val="nil"/>
              <w:left w:val="nil"/>
              <w:bottom w:val="nil"/>
              <w:right w:val="nil"/>
            </w:tcBorders>
          </w:tcPr>
          <w:p w:rsidR="089E80AC" w:rsidP="089E80AC" w:rsidRDefault="089E80AC" w14:paraId="30949749" w14:textId="0292D36A">
            <w:pPr>
              <w:spacing w:before="80" w:after="240" w:line="220" w:lineRule="exact"/>
              <w:rPr>
                <w:rFonts w:ascii="Calibri" w:hAnsi="Calibri" w:eastAsia="Calibri" w:cs="Calibri"/>
                <w:color w:val="666666"/>
                <w:sz w:val="18"/>
                <w:szCs w:val="18"/>
              </w:rPr>
            </w:pPr>
          </w:p>
        </w:tc>
        <w:tc>
          <w:tcPr>
            <w:tcW w:w="389" w:type="dxa"/>
            <w:vMerge w:val="restart"/>
            <w:tcBorders>
              <w:top w:val="nil"/>
              <w:left w:val="nil"/>
              <w:bottom w:val="nil"/>
              <w:right w:val="single" w:color="000000" w:themeColor="text1" w:sz="12" w:space="0"/>
            </w:tcBorders>
            <w:shd w:val="clear" w:color="auto" w:fill="189C83"/>
          </w:tcPr>
          <w:p w:rsidR="089E80AC" w:rsidP="089E80AC" w:rsidRDefault="089E80AC" w14:paraId="73B336AC" w14:textId="49CBF64B">
            <w:pPr>
              <w:spacing w:before="80" w:after="240" w:line="220" w:lineRule="exact"/>
              <w:rPr>
                <w:rFonts w:ascii="Calibri" w:hAnsi="Calibri" w:eastAsia="Calibri" w:cs="Calibri"/>
                <w:color w:val="666666"/>
                <w:sz w:val="18"/>
                <w:szCs w:val="18"/>
              </w:rPr>
            </w:pPr>
          </w:p>
          <w:p w:rsidR="089E80AC" w:rsidP="089E80AC" w:rsidRDefault="089E80AC" w14:paraId="5A611387" w14:textId="1EFE3560">
            <w:pPr>
              <w:spacing w:before="80" w:after="240" w:line="220" w:lineRule="exact"/>
              <w:rPr>
                <w:rFonts w:ascii="Calibri" w:hAnsi="Calibri" w:eastAsia="Calibri" w:cs="Calibri"/>
                <w:color w:val="666666"/>
                <w:sz w:val="18"/>
                <w:szCs w:val="18"/>
              </w:rPr>
            </w:pPr>
          </w:p>
          <w:p w:rsidR="089E80AC" w:rsidP="089E80AC" w:rsidRDefault="089E80AC" w14:paraId="01694A5C" w14:textId="5078EB4F">
            <w:pPr>
              <w:spacing w:before="80" w:after="240" w:line="220" w:lineRule="exact"/>
              <w:rPr>
                <w:rFonts w:ascii="Calibri" w:hAnsi="Calibri" w:eastAsia="Calibri" w:cs="Calibri"/>
                <w:color w:val="666666"/>
                <w:sz w:val="18"/>
                <w:szCs w:val="18"/>
              </w:rPr>
            </w:pPr>
          </w:p>
        </w:tc>
      </w:tr>
      <w:tr w:rsidR="089E80AC" w:rsidTr="009C7250" w14:paraId="6D36568D" w14:textId="77777777">
        <w:trPr>
          <w:trHeight w:val="615"/>
        </w:trPr>
        <w:tc>
          <w:tcPr>
            <w:tcW w:w="897" w:type="dxa"/>
            <w:vMerge/>
            <w:tcBorders>
              <w:left w:val="single" w:color="000000" w:themeColor="text1" w:sz="0" w:space="0"/>
            </w:tcBorders>
            <w:vAlign w:val="center"/>
          </w:tcPr>
          <w:p w:rsidR="0035737E" w:rsidRDefault="0035737E" w14:paraId="365BBCB2" w14:textId="77777777"/>
        </w:tc>
        <w:tc>
          <w:tcPr>
            <w:tcW w:w="553" w:type="dxa"/>
            <w:vMerge/>
            <w:tcBorders>
              <w:left w:val="nil"/>
            </w:tcBorders>
            <w:vAlign w:val="center"/>
          </w:tcPr>
          <w:p w:rsidR="0035737E" w:rsidRDefault="0035737E" w14:paraId="16325E65" w14:textId="77777777"/>
        </w:tc>
        <w:tc>
          <w:tcPr>
            <w:tcW w:w="7177" w:type="dxa"/>
            <w:gridSpan w:val="2"/>
            <w:tcBorders>
              <w:top w:val="single" w:color="000000" w:themeColor="text1" w:sz="12" w:space="0"/>
              <w:left w:val="single" w:color="000000" w:themeColor="text1" w:sz="12" w:space="0"/>
              <w:bottom w:val="single" w:color="000000" w:themeColor="text1" w:sz="12" w:space="0"/>
              <w:right w:val="single" w:color="000000" w:themeColor="text1" w:sz="12" w:space="0"/>
            </w:tcBorders>
            <w:vAlign w:val="center"/>
          </w:tcPr>
          <w:p w:rsidR="089E80AC" w:rsidP="089E80AC" w:rsidRDefault="089E80AC" w14:paraId="58E01757" w14:textId="5815EAAC">
            <w:pPr>
              <w:spacing w:before="120" w:line="180" w:lineRule="auto"/>
              <w:jc w:val="center"/>
              <w:rPr>
                <w:rFonts w:ascii="Bookman Old Style" w:hAnsi="Bookman Old Style" w:eastAsia="Bookman Old Style" w:cs="Bookman Old Style"/>
                <w:caps/>
                <w:color w:val="666666"/>
                <w:sz w:val="60"/>
                <w:szCs w:val="60"/>
              </w:rPr>
            </w:pPr>
            <w:r>
              <w:rPr>
                <w:noProof/>
              </w:rPr>
              <w:drawing>
                <wp:inline distT="0" distB="0" distL="0" distR="0" wp14:anchorId="5FE1443F" wp14:editId="2EE93E09">
                  <wp:extent cx="619125" cy="123825"/>
                  <wp:effectExtent l="0" t="0" r="0" b="0"/>
                  <wp:docPr id="669332701" name="Afbeelding 669332701" descr="V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19125" cy="123825"/>
                          </a:xfrm>
                          <a:prstGeom prst="rect">
                            <a:avLst/>
                          </a:prstGeom>
                        </pic:spPr>
                      </pic:pic>
                    </a:graphicData>
                  </a:graphic>
                </wp:inline>
              </w:drawing>
            </w:r>
            <w:r w:rsidRPr="089E80AC">
              <w:rPr>
                <w:rFonts w:ascii="Arial" w:hAnsi="Arial" w:eastAsia="Arial" w:cs="Arial"/>
                <w:caps/>
                <w:color w:val="666666"/>
                <w:sz w:val="60"/>
                <w:szCs w:val="60"/>
              </w:rPr>
              <w:t>STAGE</w:t>
            </w:r>
            <w:r w:rsidRPr="089E80AC">
              <w:rPr>
                <w:rFonts w:ascii="Bookman Old Style" w:hAnsi="Bookman Old Style" w:eastAsia="Bookman Old Style" w:cs="Bookman Old Style"/>
                <w:caps/>
                <w:color w:val="666666"/>
                <w:sz w:val="60"/>
                <w:szCs w:val="60"/>
              </w:rPr>
              <w:t xml:space="preserve"> </w:t>
            </w:r>
            <w:r>
              <w:rPr>
                <w:noProof/>
              </w:rPr>
              <w:drawing>
                <wp:inline distT="0" distB="0" distL="0" distR="0" wp14:anchorId="3FFF639A" wp14:editId="5E431F9E">
                  <wp:extent cx="619125" cy="123825"/>
                  <wp:effectExtent l="0" t="0" r="0" b="0"/>
                  <wp:docPr id="1578730311" name="Afbeelding 1578730311" descr="V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19125" cy="123825"/>
                          </a:xfrm>
                          <a:prstGeom prst="rect">
                            <a:avLst/>
                          </a:prstGeom>
                        </pic:spPr>
                      </pic:pic>
                    </a:graphicData>
                  </a:graphic>
                </wp:inline>
              </w:drawing>
            </w:r>
          </w:p>
          <w:p w:rsidR="089E80AC" w:rsidP="089E80AC" w:rsidRDefault="089E80AC" w14:paraId="476ECC5D" w14:textId="5720C737">
            <w:pPr>
              <w:pStyle w:val="Ondertitel"/>
              <w:spacing w:line="180" w:lineRule="auto"/>
              <w:jc w:val="center"/>
              <w:rPr>
                <w:rFonts w:ascii="Calibri" w:hAnsi="Calibri" w:eastAsia="Calibri" w:cs="Calibri"/>
                <w:caps/>
                <w:color w:val="5E7697"/>
                <w:sz w:val="36"/>
                <w:szCs w:val="36"/>
              </w:rPr>
            </w:pPr>
            <w:r w:rsidRPr="089E80AC">
              <w:rPr>
                <w:rFonts w:ascii="Calibri" w:hAnsi="Calibri" w:eastAsia="Calibri" w:cs="Calibri"/>
                <w:caps/>
                <w:color w:val="5E7697"/>
                <w:sz w:val="36"/>
                <w:szCs w:val="36"/>
              </w:rPr>
              <w:t>PRAKTIJKONDERWIJS ROERMOND</w:t>
            </w:r>
          </w:p>
        </w:tc>
        <w:tc>
          <w:tcPr>
            <w:tcW w:w="344" w:type="dxa"/>
            <w:vMerge/>
            <w:tcBorders>
              <w:left w:val="nil"/>
            </w:tcBorders>
            <w:vAlign w:val="center"/>
          </w:tcPr>
          <w:p w:rsidR="0035737E" w:rsidRDefault="0035737E" w14:paraId="35AB7AA3" w14:textId="77777777"/>
        </w:tc>
        <w:tc>
          <w:tcPr>
            <w:tcW w:w="389" w:type="dxa"/>
            <w:vMerge/>
            <w:tcBorders>
              <w:left w:val="nil"/>
              <w:right w:val="single" w:color="000000" w:themeColor="text1" w:sz="0" w:space="0"/>
            </w:tcBorders>
            <w:vAlign w:val="center"/>
          </w:tcPr>
          <w:p w:rsidR="0035737E" w:rsidRDefault="0035737E" w14:paraId="2EFF3665" w14:textId="77777777"/>
        </w:tc>
      </w:tr>
      <w:tr w:rsidR="089E80AC" w:rsidTr="009C7250" w14:paraId="1B1189A8" w14:textId="77777777">
        <w:trPr>
          <w:trHeight w:val="90"/>
        </w:trPr>
        <w:tc>
          <w:tcPr>
            <w:tcW w:w="897" w:type="dxa"/>
            <w:vMerge/>
            <w:tcBorders>
              <w:left w:val="single" w:color="000000" w:themeColor="text1" w:sz="0" w:space="0"/>
            </w:tcBorders>
            <w:vAlign w:val="center"/>
          </w:tcPr>
          <w:p w:rsidR="0035737E" w:rsidRDefault="0035737E" w14:paraId="16323F75" w14:textId="77777777"/>
        </w:tc>
        <w:tc>
          <w:tcPr>
            <w:tcW w:w="553" w:type="dxa"/>
            <w:vMerge/>
            <w:tcBorders>
              <w:left w:val="nil"/>
            </w:tcBorders>
            <w:vAlign w:val="center"/>
          </w:tcPr>
          <w:p w:rsidR="0035737E" w:rsidRDefault="0035737E" w14:paraId="69C07F40" w14:textId="77777777"/>
        </w:tc>
        <w:tc>
          <w:tcPr>
            <w:tcW w:w="7177" w:type="dxa"/>
            <w:gridSpan w:val="2"/>
            <w:tcBorders>
              <w:top w:val="single" w:color="000000" w:themeColor="text1" w:sz="12" w:space="0"/>
              <w:left w:val="nil"/>
              <w:bottom w:val="nil"/>
              <w:right w:val="nil"/>
            </w:tcBorders>
          </w:tcPr>
          <w:p w:rsidR="089E80AC" w:rsidP="089E80AC" w:rsidRDefault="089E80AC" w14:paraId="5F1F4C41" w14:textId="02ECBFB3">
            <w:pPr>
              <w:spacing w:line="180" w:lineRule="auto"/>
              <w:rPr>
                <w:rFonts w:ascii="Calibri" w:hAnsi="Calibri" w:eastAsia="Calibri" w:cs="Calibri"/>
                <w:color w:val="434343"/>
                <w:sz w:val="26"/>
                <w:szCs w:val="26"/>
              </w:rPr>
            </w:pPr>
          </w:p>
        </w:tc>
        <w:tc>
          <w:tcPr>
            <w:tcW w:w="344" w:type="dxa"/>
            <w:vMerge/>
            <w:tcBorders>
              <w:left w:val="nil"/>
            </w:tcBorders>
            <w:vAlign w:val="center"/>
          </w:tcPr>
          <w:p w:rsidR="0035737E" w:rsidRDefault="0035737E" w14:paraId="0BCBB7F9" w14:textId="77777777"/>
        </w:tc>
        <w:tc>
          <w:tcPr>
            <w:tcW w:w="389" w:type="dxa"/>
            <w:vMerge/>
            <w:tcBorders>
              <w:left w:val="nil"/>
              <w:right w:val="single" w:color="000000" w:themeColor="text1" w:sz="0" w:space="0"/>
            </w:tcBorders>
            <w:vAlign w:val="center"/>
          </w:tcPr>
          <w:p w:rsidR="0035737E" w:rsidRDefault="0035737E" w14:paraId="4F2BD530" w14:textId="77777777"/>
        </w:tc>
      </w:tr>
      <w:tr w:rsidR="089E80AC" w:rsidTr="009C7250" w14:paraId="5C1FCC3B" w14:textId="77777777">
        <w:trPr>
          <w:trHeight w:val="330"/>
        </w:trPr>
        <w:tc>
          <w:tcPr>
            <w:tcW w:w="9360" w:type="dxa"/>
            <w:gridSpan w:val="6"/>
            <w:tcBorders>
              <w:top w:val="nil"/>
              <w:left w:val="single" w:color="000000" w:themeColor="text1" w:sz="12" w:space="0"/>
              <w:bottom w:val="single" w:color="000000" w:themeColor="text1" w:sz="12" w:space="0"/>
              <w:right w:val="single" w:color="000000" w:themeColor="text1" w:sz="12" w:space="0"/>
            </w:tcBorders>
            <w:shd w:val="clear" w:color="auto" w:fill="189C83"/>
          </w:tcPr>
          <w:p w:rsidR="089E80AC" w:rsidP="089E80AC" w:rsidRDefault="089E80AC" w14:paraId="273EDD87" w14:textId="3B2344A5">
            <w:pPr>
              <w:spacing w:before="80" w:after="240" w:line="220" w:lineRule="exact"/>
              <w:rPr>
                <w:rFonts w:ascii="Calibri" w:hAnsi="Calibri" w:eastAsia="Calibri" w:cs="Calibri"/>
                <w:color w:val="666666"/>
                <w:sz w:val="18"/>
                <w:szCs w:val="18"/>
              </w:rPr>
            </w:pPr>
          </w:p>
        </w:tc>
      </w:tr>
      <w:tr w:rsidR="089E80AC" w:rsidTr="009C7250" w14:paraId="4EFDBF14" w14:textId="77777777">
        <w:trPr>
          <w:trHeight w:val="825"/>
        </w:trPr>
        <w:tc>
          <w:tcPr>
            <w:tcW w:w="3050" w:type="dxa"/>
            <w:gridSpan w:val="3"/>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D1CE42"/>
          </w:tcPr>
          <w:p w:rsidR="089E80AC" w:rsidP="089E80AC" w:rsidRDefault="089E80AC" w14:paraId="35FDCBC0" w14:textId="30980530">
            <w:pPr>
              <w:pStyle w:val="Kop1"/>
              <w:spacing w:before="0" w:line="180" w:lineRule="auto"/>
              <w:outlineLvl w:val="0"/>
              <w:rPr>
                <w:rFonts w:ascii="Arial Narrow" w:hAnsi="Arial Narrow" w:eastAsia="Arial Narrow" w:cs="Arial Narrow"/>
                <w:caps/>
                <w:sz w:val="24"/>
                <w:szCs w:val="24"/>
              </w:rPr>
            </w:pPr>
            <w:r w:rsidRPr="089E80AC">
              <w:rPr>
                <w:rFonts w:ascii="Arial Narrow" w:hAnsi="Arial Narrow" w:eastAsia="Arial Narrow" w:cs="Arial Narrow"/>
                <w:b/>
                <w:bCs/>
                <w:caps/>
                <w:sz w:val="24"/>
                <w:szCs w:val="24"/>
              </w:rPr>
              <w:t xml:space="preserve"> LEERJAAR 2</w:t>
            </w:r>
          </w:p>
          <w:p w:rsidR="089E80AC" w:rsidP="089E80AC" w:rsidRDefault="089E80AC" w14:paraId="796437A0" w14:textId="287AC7AF">
            <w:pPr>
              <w:spacing w:before="80" w:after="240" w:line="220" w:lineRule="exact"/>
              <w:rPr>
                <w:rFonts w:ascii="Calibri" w:hAnsi="Calibri" w:eastAsia="Calibri" w:cs="Calibri"/>
                <w:color w:val="666666"/>
                <w:sz w:val="18"/>
                <w:szCs w:val="18"/>
              </w:rPr>
            </w:pPr>
            <w:r>
              <w:rPr>
                <w:noProof/>
              </w:rPr>
              <w:drawing>
                <wp:inline distT="0" distB="0" distL="0" distR="0" wp14:anchorId="59FCCED2" wp14:editId="5B9FD1E9">
                  <wp:extent cx="9525" cy="9525"/>
                  <wp:effectExtent l="0" t="0" r="0" b="0"/>
                  <wp:docPr id="1525175726" name="Afbeelding 1525175726" descr="Vorm Blauwe l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p w:rsidR="089E80AC" w:rsidP="089E80AC" w:rsidRDefault="089E80AC" w14:paraId="0A97FD09" w14:textId="1DA4D79E">
            <w:pPr>
              <w:pStyle w:val="Lijstalinea"/>
              <w:numPr>
                <w:ilvl w:val="0"/>
                <w:numId w:val="6"/>
              </w:numPr>
              <w:spacing w:before="60"/>
              <w:rPr>
                <w:rFonts w:ascii="Calibri" w:hAnsi="Calibri" w:eastAsia="Calibri" w:cs="Calibri"/>
                <w:caps/>
                <w:color w:val="5E7697"/>
                <w:sz w:val="26"/>
                <w:szCs w:val="26"/>
              </w:rPr>
            </w:pPr>
            <w:r>
              <w:rPr>
                <w:noProof/>
              </w:rPr>
              <w:drawing>
                <wp:inline distT="0" distB="0" distL="0" distR="0" wp14:anchorId="059E1AA1" wp14:editId="573068B0">
                  <wp:extent cx="200025" cy="581025"/>
                  <wp:effectExtent l="0" t="0" r="0" b="0"/>
                  <wp:docPr id="1375674484" name="Afbeelding 1375674484" descr="V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00025" cy="581025"/>
                          </a:xfrm>
                          <a:prstGeom prst="rect">
                            <a:avLst/>
                          </a:prstGeom>
                        </pic:spPr>
                      </pic:pic>
                    </a:graphicData>
                  </a:graphic>
                </wp:inline>
              </w:drawing>
            </w:r>
            <w:r w:rsidRPr="089E80AC">
              <w:rPr>
                <w:rFonts w:ascii="Calibri" w:hAnsi="Calibri" w:eastAsia="Calibri" w:cs="Calibri"/>
                <w:caps/>
                <w:color w:val="5E7697"/>
                <w:sz w:val="26"/>
                <w:szCs w:val="26"/>
              </w:rPr>
              <w:t>ÉÉN DAG(DEEL)</w:t>
            </w:r>
          </w:p>
        </w:tc>
        <w:tc>
          <w:tcPr>
            <w:tcW w:w="6310" w:type="dxa"/>
            <w:gridSpan w:val="3"/>
            <w:tcBorders>
              <w:top w:val="single" w:color="000000" w:themeColor="text1" w:sz="12" w:space="0"/>
              <w:left w:val="single" w:color="000000" w:themeColor="text1" w:sz="12" w:space="0"/>
              <w:bottom w:val="single" w:color="000000" w:themeColor="text1" w:sz="12" w:space="0"/>
              <w:right w:val="single" w:color="000000" w:themeColor="text1" w:sz="12" w:space="0"/>
            </w:tcBorders>
          </w:tcPr>
          <w:p w:rsidR="089E80AC" w:rsidP="089E80AC" w:rsidRDefault="089E80AC" w14:paraId="4BD35C6B" w14:textId="176BC6DE">
            <w:pPr>
              <w:pStyle w:val="Kop1"/>
              <w:spacing w:before="0" w:line="180" w:lineRule="auto"/>
              <w:outlineLvl w:val="0"/>
              <w:rPr>
                <w:rFonts w:ascii="Arial Narrow" w:hAnsi="Arial Narrow" w:eastAsia="Arial Narrow" w:cs="Arial Narrow"/>
                <w:caps/>
                <w:sz w:val="24"/>
                <w:szCs w:val="24"/>
              </w:rPr>
            </w:pPr>
            <w:r w:rsidRPr="089E80AC">
              <w:rPr>
                <w:rFonts w:ascii="Arial Narrow" w:hAnsi="Arial Narrow" w:eastAsia="Arial Narrow" w:cs="Arial Narrow"/>
                <w:b/>
                <w:bCs/>
                <w:caps/>
                <w:sz w:val="24"/>
                <w:szCs w:val="24"/>
              </w:rPr>
              <w:t>EXTERN BEGELEIDE STAGE</w:t>
            </w:r>
          </w:p>
          <w:p w:rsidR="089E80AC" w:rsidP="089E80AC" w:rsidRDefault="089E80AC" w14:paraId="19C0B585" w14:textId="4FCF47A0">
            <w:pPr>
              <w:spacing w:before="80" w:after="240" w:line="220" w:lineRule="exact"/>
              <w:rPr>
                <w:rFonts w:ascii="Calibri" w:hAnsi="Calibri" w:eastAsia="Calibri" w:cs="Calibri"/>
                <w:color w:val="666666"/>
                <w:sz w:val="18"/>
                <w:szCs w:val="18"/>
              </w:rPr>
            </w:pPr>
            <w:r>
              <w:rPr>
                <w:noProof/>
              </w:rPr>
              <w:drawing>
                <wp:inline distT="0" distB="0" distL="0" distR="0" wp14:anchorId="0950409F" wp14:editId="46863CA0">
                  <wp:extent cx="9525" cy="9525"/>
                  <wp:effectExtent l="0" t="0" r="0" b="0"/>
                  <wp:docPr id="1978263316" name="Afbeelding 1978263316" descr="Vorm Blauwe l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p w:rsidR="089E80AC" w:rsidP="089E80AC" w:rsidRDefault="089E80AC" w14:paraId="6B343672" w14:textId="228EEAFA">
            <w:pPr>
              <w:pStyle w:val="Lijstalinea"/>
              <w:numPr>
                <w:ilvl w:val="0"/>
                <w:numId w:val="5"/>
              </w:numPr>
              <w:spacing w:before="60"/>
              <w:rPr>
                <w:rFonts w:ascii="Arial Narrow" w:hAnsi="Arial Narrow" w:eastAsia="Arial Narrow" w:cs="Arial Narrow"/>
                <w:caps/>
                <w:color w:val="5E7697"/>
                <w:sz w:val="24"/>
                <w:szCs w:val="24"/>
              </w:rPr>
            </w:pPr>
            <w:r w:rsidRPr="089E80AC">
              <w:rPr>
                <w:rFonts w:ascii="Arial Narrow" w:hAnsi="Arial Narrow" w:eastAsia="Arial Narrow" w:cs="Arial Narrow"/>
                <w:b/>
                <w:bCs/>
                <w:caps/>
                <w:color w:val="5E7697"/>
                <w:sz w:val="24"/>
                <w:szCs w:val="24"/>
                <w:u w:val="single"/>
              </w:rPr>
              <w:t>R</w:t>
            </w:r>
            <w:r w:rsidRPr="089E80AC">
              <w:rPr>
                <w:rFonts w:ascii="Arial Narrow" w:hAnsi="Arial Narrow" w:eastAsia="Arial Narrow" w:cs="Arial Narrow"/>
                <w:caps/>
                <w:color w:val="5E7697"/>
                <w:sz w:val="24"/>
                <w:szCs w:val="24"/>
              </w:rPr>
              <w:t xml:space="preserve">OERMONDS </w:t>
            </w:r>
            <w:r w:rsidRPr="089E80AC">
              <w:rPr>
                <w:rFonts w:ascii="Arial Narrow" w:hAnsi="Arial Narrow" w:eastAsia="Arial Narrow" w:cs="Arial Narrow"/>
                <w:b/>
                <w:bCs/>
                <w:caps/>
                <w:color w:val="5E7697"/>
                <w:sz w:val="24"/>
                <w:szCs w:val="24"/>
                <w:u w:val="single"/>
              </w:rPr>
              <w:t>A</w:t>
            </w:r>
            <w:r w:rsidRPr="089E80AC">
              <w:rPr>
                <w:rFonts w:ascii="Arial Narrow" w:hAnsi="Arial Narrow" w:eastAsia="Arial Narrow" w:cs="Arial Narrow"/>
                <w:caps/>
                <w:color w:val="5E7697"/>
                <w:sz w:val="24"/>
                <w:szCs w:val="24"/>
              </w:rPr>
              <w:t xml:space="preserve">RBEIDS </w:t>
            </w:r>
            <w:r w:rsidRPr="089E80AC">
              <w:rPr>
                <w:rFonts w:ascii="Arial Narrow" w:hAnsi="Arial Narrow" w:eastAsia="Arial Narrow" w:cs="Arial Narrow"/>
                <w:b/>
                <w:bCs/>
                <w:caps/>
                <w:color w:val="5E7697"/>
                <w:sz w:val="24"/>
                <w:szCs w:val="24"/>
                <w:u w:val="single"/>
              </w:rPr>
              <w:t>P</w:t>
            </w:r>
            <w:r w:rsidRPr="089E80AC">
              <w:rPr>
                <w:rFonts w:ascii="Arial Narrow" w:hAnsi="Arial Narrow" w:eastAsia="Arial Narrow" w:cs="Arial Narrow"/>
                <w:caps/>
                <w:color w:val="5E7697"/>
                <w:sz w:val="24"/>
                <w:szCs w:val="24"/>
              </w:rPr>
              <w:t xml:space="preserve">RACTICUM </w:t>
            </w:r>
          </w:p>
          <w:p w:rsidR="089E80AC" w:rsidP="089E80AC" w:rsidRDefault="089E80AC" w14:paraId="52E278DF" w14:textId="22314952">
            <w:pPr>
              <w:pStyle w:val="Lijstalinea"/>
              <w:numPr>
                <w:ilvl w:val="0"/>
                <w:numId w:val="5"/>
              </w:numPr>
              <w:spacing w:before="60"/>
              <w:rPr>
                <w:rFonts w:ascii="Arial Narrow" w:hAnsi="Arial Narrow" w:eastAsia="Arial Narrow" w:cs="Arial Narrow"/>
                <w:caps/>
                <w:color w:val="5E7697"/>
                <w:sz w:val="24"/>
                <w:szCs w:val="24"/>
              </w:rPr>
            </w:pPr>
            <w:r w:rsidRPr="089E80AC">
              <w:rPr>
                <w:rFonts w:ascii="Arial Narrow" w:hAnsi="Arial Narrow" w:eastAsia="Arial Narrow" w:cs="Arial Narrow"/>
                <w:caps/>
                <w:color w:val="5E7697"/>
                <w:sz w:val="24"/>
                <w:szCs w:val="24"/>
              </w:rPr>
              <w:t>KEUZE</w:t>
            </w:r>
          </w:p>
          <w:p w:rsidR="089E80AC" w:rsidP="089E80AC" w:rsidRDefault="089E80AC" w14:paraId="7821FDD0" w14:textId="19E02FD7">
            <w:pPr>
              <w:pStyle w:val="Lijstalinea"/>
              <w:numPr>
                <w:ilvl w:val="0"/>
                <w:numId w:val="5"/>
              </w:numPr>
              <w:spacing w:before="60"/>
              <w:rPr>
                <w:rFonts w:ascii="Arial Narrow" w:hAnsi="Arial Narrow" w:eastAsia="Arial Narrow" w:cs="Arial Narrow"/>
                <w:caps/>
                <w:color w:val="5E7697"/>
                <w:sz w:val="24"/>
                <w:szCs w:val="24"/>
              </w:rPr>
            </w:pPr>
            <w:r w:rsidRPr="089E80AC">
              <w:rPr>
                <w:rFonts w:ascii="Arial Narrow" w:hAnsi="Arial Narrow" w:eastAsia="Arial Narrow" w:cs="Arial Narrow"/>
                <w:caps/>
                <w:color w:val="5E7697"/>
                <w:sz w:val="24"/>
                <w:szCs w:val="24"/>
              </w:rPr>
              <w:t>ONDER BEGELEIDING VAN EEN DOCENT</w:t>
            </w:r>
          </w:p>
          <w:p w:rsidR="089E80AC" w:rsidP="089E80AC" w:rsidRDefault="089E80AC" w14:paraId="3A719BAD" w14:textId="238FF3F0">
            <w:pPr>
              <w:pStyle w:val="Lijstalinea"/>
              <w:numPr>
                <w:ilvl w:val="0"/>
                <w:numId w:val="5"/>
              </w:numPr>
              <w:spacing w:before="60"/>
              <w:rPr>
                <w:rFonts w:ascii="Arial Narrow" w:hAnsi="Arial Narrow" w:eastAsia="Arial Narrow" w:cs="Arial Narrow"/>
                <w:caps/>
                <w:color w:val="5E7697"/>
                <w:sz w:val="24"/>
                <w:szCs w:val="24"/>
              </w:rPr>
            </w:pPr>
            <w:r w:rsidRPr="089E80AC">
              <w:rPr>
                <w:rFonts w:ascii="Arial Narrow" w:hAnsi="Arial Narrow" w:eastAsia="Arial Narrow" w:cs="Arial Narrow"/>
                <w:caps/>
                <w:color w:val="5E7697"/>
                <w:sz w:val="24"/>
                <w:szCs w:val="24"/>
              </w:rPr>
              <w:t>OP LOKATIE</w:t>
            </w:r>
          </w:p>
        </w:tc>
      </w:tr>
      <w:tr w:rsidR="089E80AC" w:rsidTr="009C7250" w14:paraId="5A759F91" w14:textId="77777777">
        <w:trPr>
          <w:trHeight w:val="825"/>
        </w:trPr>
        <w:tc>
          <w:tcPr>
            <w:tcW w:w="3050" w:type="dxa"/>
            <w:gridSpan w:val="3"/>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D1CE42"/>
          </w:tcPr>
          <w:p w:rsidR="089E80AC" w:rsidP="089E80AC" w:rsidRDefault="089E80AC" w14:paraId="40F011BF" w14:textId="654AB594">
            <w:pPr>
              <w:pStyle w:val="Kop1"/>
              <w:spacing w:before="0" w:line="180" w:lineRule="auto"/>
              <w:outlineLvl w:val="0"/>
              <w:rPr>
                <w:rFonts w:ascii="Arial Narrow" w:hAnsi="Arial Narrow" w:eastAsia="Arial Narrow" w:cs="Arial Narrow"/>
                <w:caps/>
                <w:sz w:val="24"/>
                <w:szCs w:val="24"/>
              </w:rPr>
            </w:pPr>
            <w:r w:rsidRPr="089E80AC">
              <w:rPr>
                <w:rFonts w:ascii="Arial Narrow" w:hAnsi="Arial Narrow" w:eastAsia="Arial Narrow" w:cs="Arial Narrow"/>
                <w:b/>
                <w:bCs/>
                <w:caps/>
                <w:sz w:val="24"/>
                <w:szCs w:val="24"/>
              </w:rPr>
              <w:t>LEERJAAR 3</w:t>
            </w:r>
          </w:p>
          <w:p w:rsidR="089E80AC" w:rsidP="089E80AC" w:rsidRDefault="089E80AC" w14:paraId="2BA9166C" w14:textId="65C0B4E5">
            <w:pPr>
              <w:spacing w:line="180" w:lineRule="auto"/>
              <w:rPr>
                <w:rFonts w:ascii="Calibri" w:hAnsi="Calibri" w:eastAsia="Calibri" w:cs="Calibri"/>
                <w:color w:val="434343"/>
                <w:sz w:val="26"/>
                <w:szCs w:val="26"/>
              </w:rPr>
            </w:pPr>
            <w:r>
              <w:rPr>
                <w:noProof/>
              </w:rPr>
              <w:drawing>
                <wp:inline distT="0" distB="0" distL="0" distR="0" wp14:anchorId="6BFA4839" wp14:editId="68CA0F5E">
                  <wp:extent cx="9525" cy="9525"/>
                  <wp:effectExtent l="0" t="0" r="0" b="0"/>
                  <wp:docPr id="207664491" name="Afbeelding 207664491" descr="Vorm Blauwe l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p w:rsidR="089E80AC" w:rsidP="089E80AC" w:rsidRDefault="089E80AC" w14:paraId="108CA114" w14:textId="198B7B3A">
            <w:pPr>
              <w:pStyle w:val="Lijstalinea"/>
              <w:numPr>
                <w:ilvl w:val="0"/>
                <w:numId w:val="4"/>
              </w:numPr>
              <w:spacing w:before="60"/>
              <w:rPr>
                <w:rFonts w:ascii="Arial Narrow" w:hAnsi="Arial Narrow" w:eastAsia="Arial Narrow" w:cs="Arial Narrow"/>
                <w:caps/>
                <w:color w:val="5E7697"/>
                <w:sz w:val="24"/>
                <w:szCs w:val="24"/>
              </w:rPr>
            </w:pPr>
            <w:r w:rsidRPr="089E80AC">
              <w:rPr>
                <w:rFonts w:ascii="Arial Narrow" w:hAnsi="Arial Narrow" w:eastAsia="Arial Narrow" w:cs="Arial Narrow"/>
                <w:caps/>
                <w:color w:val="5E7697"/>
                <w:sz w:val="24"/>
                <w:szCs w:val="24"/>
              </w:rPr>
              <w:t>1 DAG PER WEEK</w:t>
            </w:r>
          </w:p>
          <w:p w:rsidR="089E80AC" w:rsidP="089E80AC" w:rsidRDefault="089E80AC" w14:paraId="1E4DB447" w14:textId="0AAC69DC">
            <w:pPr>
              <w:pStyle w:val="Lijstalinea"/>
              <w:numPr>
                <w:ilvl w:val="0"/>
                <w:numId w:val="4"/>
              </w:numPr>
              <w:spacing w:before="60"/>
              <w:rPr>
                <w:rFonts w:ascii="Arial Narrow" w:hAnsi="Arial Narrow" w:eastAsia="Arial Narrow" w:cs="Arial Narrow"/>
                <w:caps/>
                <w:color w:val="5E7697"/>
                <w:sz w:val="24"/>
                <w:szCs w:val="24"/>
              </w:rPr>
            </w:pPr>
            <w:r w:rsidRPr="089E80AC">
              <w:rPr>
                <w:rFonts w:ascii="Arial Narrow" w:hAnsi="Arial Narrow" w:eastAsia="Arial Narrow" w:cs="Arial Narrow"/>
                <w:caps/>
                <w:color w:val="5E7697"/>
                <w:sz w:val="24"/>
                <w:szCs w:val="24"/>
              </w:rPr>
              <w:t>GEHELE SCHOOLJAAR</w:t>
            </w:r>
          </w:p>
          <w:p w:rsidR="089E80AC" w:rsidP="089E80AC" w:rsidRDefault="089E80AC" w14:paraId="55751F9C" w14:textId="45F88A9A">
            <w:pPr>
              <w:spacing w:line="180" w:lineRule="auto"/>
              <w:rPr>
                <w:rFonts w:ascii="Bookman Old Style" w:hAnsi="Bookman Old Style" w:eastAsia="Bookman Old Style" w:cs="Bookman Old Style"/>
                <w:caps/>
                <w:sz w:val="28"/>
                <w:szCs w:val="28"/>
              </w:rPr>
            </w:pPr>
            <w:r>
              <w:rPr>
                <w:noProof/>
              </w:rPr>
              <w:drawing>
                <wp:inline distT="0" distB="0" distL="0" distR="0" wp14:anchorId="751EF167" wp14:editId="277D967F">
                  <wp:extent cx="200025" cy="581025"/>
                  <wp:effectExtent l="0" t="0" r="0" b="0"/>
                  <wp:docPr id="1335386072" name="Afbeelding 1335386072" descr="Tekstv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00025" cy="581025"/>
                          </a:xfrm>
                          <a:prstGeom prst="rect">
                            <a:avLst/>
                          </a:prstGeom>
                        </pic:spPr>
                      </pic:pic>
                    </a:graphicData>
                  </a:graphic>
                </wp:inline>
              </w:drawing>
            </w:r>
          </w:p>
        </w:tc>
        <w:tc>
          <w:tcPr>
            <w:tcW w:w="6310" w:type="dxa"/>
            <w:gridSpan w:val="3"/>
            <w:tcBorders>
              <w:top w:val="single" w:color="000000" w:themeColor="text1" w:sz="12" w:space="0"/>
              <w:left w:val="single" w:color="000000" w:themeColor="text1" w:sz="12" w:space="0"/>
              <w:bottom w:val="single" w:color="000000" w:themeColor="text1" w:sz="12" w:space="0"/>
              <w:right w:val="single" w:color="000000" w:themeColor="text1" w:sz="12" w:space="0"/>
            </w:tcBorders>
          </w:tcPr>
          <w:p w:rsidR="089E80AC" w:rsidP="089E80AC" w:rsidRDefault="089E80AC" w14:paraId="3CDDA90A" w14:textId="077F0E81">
            <w:pPr>
              <w:pStyle w:val="Kop1"/>
              <w:spacing w:before="0" w:line="180" w:lineRule="auto"/>
              <w:outlineLvl w:val="0"/>
              <w:rPr>
                <w:rFonts w:ascii="Arial Narrow" w:hAnsi="Arial Narrow" w:eastAsia="Arial Narrow" w:cs="Arial Narrow"/>
                <w:caps/>
                <w:sz w:val="24"/>
                <w:szCs w:val="24"/>
              </w:rPr>
            </w:pPr>
            <w:r w:rsidRPr="089E80AC">
              <w:rPr>
                <w:rFonts w:ascii="Arial Narrow" w:hAnsi="Arial Narrow" w:eastAsia="Arial Narrow" w:cs="Arial Narrow"/>
                <w:b/>
                <w:bCs/>
                <w:caps/>
                <w:sz w:val="24"/>
                <w:szCs w:val="24"/>
              </w:rPr>
              <w:t>ORIENTERENDE STAGE</w:t>
            </w:r>
          </w:p>
          <w:p w:rsidR="089E80AC" w:rsidP="089E80AC" w:rsidRDefault="089E80AC" w14:paraId="4168951C" w14:textId="5F0426D2">
            <w:pPr>
              <w:spacing w:line="180" w:lineRule="auto"/>
              <w:rPr>
                <w:rFonts w:ascii="Calibri" w:hAnsi="Calibri" w:eastAsia="Calibri" w:cs="Calibri"/>
                <w:color w:val="434343"/>
                <w:sz w:val="26"/>
                <w:szCs w:val="26"/>
              </w:rPr>
            </w:pPr>
            <w:r>
              <w:rPr>
                <w:noProof/>
              </w:rPr>
              <w:drawing>
                <wp:inline distT="0" distB="0" distL="0" distR="0" wp14:anchorId="7870B50C" wp14:editId="08205077">
                  <wp:extent cx="9525" cy="9525"/>
                  <wp:effectExtent l="0" t="0" r="0" b="0"/>
                  <wp:docPr id="29593021" name="Afbeelding 29593021" descr="Vorm Blauwe l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p w:rsidR="089E80AC" w:rsidP="089E80AC" w:rsidRDefault="089E80AC" w14:paraId="7D16EB10" w14:textId="5593DD10">
            <w:pPr>
              <w:pStyle w:val="Lijstalinea"/>
              <w:numPr>
                <w:ilvl w:val="0"/>
                <w:numId w:val="3"/>
              </w:numPr>
              <w:spacing w:before="60"/>
              <w:rPr>
                <w:rFonts w:ascii="Arial Narrow" w:hAnsi="Arial Narrow" w:eastAsia="Arial Narrow" w:cs="Arial Narrow"/>
                <w:caps/>
                <w:color w:val="5E7697"/>
                <w:sz w:val="24"/>
                <w:szCs w:val="24"/>
              </w:rPr>
            </w:pPr>
            <w:r w:rsidRPr="089E80AC">
              <w:rPr>
                <w:rFonts w:ascii="Arial Narrow" w:hAnsi="Arial Narrow" w:eastAsia="Arial Narrow" w:cs="Arial Narrow"/>
                <w:caps/>
                <w:color w:val="5E7697"/>
                <w:sz w:val="24"/>
                <w:szCs w:val="24"/>
              </w:rPr>
              <w:t>LEEFTIJD: 15 JAAR</w:t>
            </w:r>
          </w:p>
          <w:p w:rsidR="089E80AC" w:rsidP="089E80AC" w:rsidRDefault="089E80AC" w14:paraId="3A5381F0" w14:textId="1D400400">
            <w:pPr>
              <w:pStyle w:val="Lijstalinea"/>
              <w:numPr>
                <w:ilvl w:val="0"/>
                <w:numId w:val="3"/>
              </w:numPr>
              <w:spacing w:before="60"/>
              <w:rPr>
                <w:rFonts w:ascii="Arial Narrow" w:hAnsi="Arial Narrow" w:eastAsia="Arial Narrow" w:cs="Arial Narrow"/>
                <w:caps/>
                <w:color w:val="5E7697"/>
                <w:sz w:val="24"/>
                <w:szCs w:val="24"/>
              </w:rPr>
            </w:pPr>
            <w:r w:rsidRPr="089E80AC">
              <w:rPr>
                <w:rFonts w:ascii="Arial Narrow" w:hAnsi="Arial Narrow" w:eastAsia="Arial Narrow" w:cs="Arial Narrow"/>
                <w:caps/>
                <w:color w:val="5E7697"/>
                <w:sz w:val="24"/>
                <w:szCs w:val="24"/>
              </w:rPr>
              <w:t>START (GESPREKKEN) NA HERFSTVAKANTIE</w:t>
            </w:r>
          </w:p>
          <w:p w:rsidR="089E80AC" w:rsidP="089E80AC" w:rsidRDefault="089E80AC" w14:paraId="511835C9" w14:textId="29F00A57">
            <w:pPr>
              <w:pStyle w:val="Lijstalinea"/>
              <w:numPr>
                <w:ilvl w:val="0"/>
                <w:numId w:val="3"/>
              </w:numPr>
              <w:spacing w:before="60"/>
              <w:rPr>
                <w:rFonts w:ascii="Arial Narrow" w:hAnsi="Arial Narrow" w:eastAsia="Arial Narrow" w:cs="Arial Narrow"/>
                <w:caps/>
                <w:color w:val="5E7697"/>
                <w:sz w:val="24"/>
                <w:szCs w:val="24"/>
              </w:rPr>
            </w:pPr>
            <w:r w:rsidRPr="089E80AC">
              <w:rPr>
                <w:rFonts w:ascii="Arial Narrow" w:hAnsi="Arial Narrow" w:eastAsia="Arial Narrow" w:cs="Arial Narrow"/>
                <w:caps/>
                <w:color w:val="5E7697"/>
                <w:sz w:val="24"/>
                <w:szCs w:val="24"/>
              </w:rPr>
              <w:t>STAGEDAG OP TWEEDE KEUZEPROFIEL</w:t>
            </w:r>
          </w:p>
          <w:p w:rsidR="089E80AC" w:rsidP="089E80AC" w:rsidRDefault="089E80AC" w14:paraId="180CDB16" w14:textId="42560E92">
            <w:pPr>
              <w:pStyle w:val="Lijstalinea"/>
              <w:numPr>
                <w:ilvl w:val="0"/>
                <w:numId w:val="3"/>
              </w:numPr>
              <w:spacing w:before="60"/>
              <w:rPr>
                <w:rFonts w:ascii="Arial Narrow" w:hAnsi="Arial Narrow" w:eastAsia="Arial Narrow" w:cs="Arial Narrow"/>
                <w:caps/>
                <w:color w:val="5E7697"/>
                <w:sz w:val="24"/>
                <w:szCs w:val="24"/>
              </w:rPr>
            </w:pPr>
            <w:r w:rsidRPr="089E80AC">
              <w:rPr>
                <w:rFonts w:ascii="Arial Narrow" w:hAnsi="Arial Narrow" w:eastAsia="Arial Narrow" w:cs="Arial Narrow"/>
                <w:caps/>
                <w:color w:val="5E7697"/>
                <w:sz w:val="24"/>
                <w:szCs w:val="24"/>
              </w:rPr>
              <w:t>ALGEMEEN STAGEBEOORDELINGSFORMULIER PRO-ROERMOND</w:t>
            </w:r>
          </w:p>
        </w:tc>
      </w:tr>
      <w:tr w:rsidR="089E80AC" w:rsidTr="009C7250" w14:paraId="6870F1FA" w14:textId="77777777">
        <w:trPr>
          <w:trHeight w:val="825"/>
        </w:trPr>
        <w:tc>
          <w:tcPr>
            <w:tcW w:w="3050" w:type="dxa"/>
            <w:gridSpan w:val="3"/>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D1CE42"/>
          </w:tcPr>
          <w:p w:rsidR="089E80AC" w:rsidP="089E80AC" w:rsidRDefault="089E80AC" w14:paraId="5BC0B292" w14:textId="71C6CB24">
            <w:pPr>
              <w:pStyle w:val="Kop1"/>
              <w:spacing w:before="0" w:line="180" w:lineRule="auto"/>
              <w:outlineLvl w:val="0"/>
              <w:rPr>
                <w:rFonts w:ascii="Arial Narrow" w:hAnsi="Arial Narrow" w:eastAsia="Arial Narrow" w:cs="Arial Narrow"/>
                <w:caps/>
                <w:sz w:val="24"/>
                <w:szCs w:val="24"/>
              </w:rPr>
            </w:pPr>
            <w:r w:rsidRPr="089E80AC">
              <w:rPr>
                <w:rFonts w:ascii="Arial Narrow" w:hAnsi="Arial Narrow" w:eastAsia="Arial Narrow" w:cs="Arial Narrow"/>
                <w:b/>
                <w:bCs/>
                <w:caps/>
                <w:sz w:val="24"/>
                <w:szCs w:val="24"/>
              </w:rPr>
              <w:t>LEERJAAR 4</w:t>
            </w:r>
          </w:p>
          <w:p w:rsidR="089E80AC" w:rsidP="089E80AC" w:rsidRDefault="089E80AC" w14:paraId="5CD1DA0E" w14:textId="1D5739EA">
            <w:pPr>
              <w:spacing w:line="180" w:lineRule="auto"/>
              <w:rPr>
                <w:rFonts w:ascii="Calibri" w:hAnsi="Calibri" w:eastAsia="Calibri" w:cs="Calibri"/>
                <w:color w:val="434343"/>
                <w:sz w:val="26"/>
                <w:szCs w:val="26"/>
              </w:rPr>
            </w:pPr>
            <w:r>
              <w:rPr>
                <w:noProof/>
              </w:rPr>
              <w:drawing>
                <wp:inline distT="0" distB="0" distL="0" distR="0" wp14:anchorId="1EAE5E35" wp14:editId="369444CC">
                  <wp:extent cx="9525" cy="9525"/>
                  <wp:effectExtent l="0" t="0" r="0" b="0"/>
                  <wp:docPr id="1920416001" name="Afbeelding 1920416001" descr="Vorm Blauwe l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p w:rsidR="089E80AC" w:rsidP="089E80AC" w:rsidRDefault="089E80AC" w14:paraId="5AE5B762" w14:textId="70CA84D1">
            <w:pPr>
              <w:pStyle w:val="Lijstalinea"/>
              <w:numPr>
                <w:ilvl w:val="0"/>
                <w:numId w:val="4"/>
              </w:numPr>
              <w:spacing w:before="60"/>
              <w:rPr>
                <w:rFonts w:ascii="Arial Narrow" w:hAnsi="Arial Narrow" w:eastAsia="Arial Narrow" w:cs="Arial Narrow"/>
                <w:caps/>
                <w:color w:val="5E7697"/>
                <w:sz w:val="24"/>
                <w:szCs w:val="24"/>
              </w:rPr>
            </w:pPr>
            <w:r w:rsidRPr="089E80AC">
              <w:rPr>
                <w:rFonts w:ascii="Arial Narrow" w:hAnsi="Arial Narrow" w:eastAsia="Arial Narrow" w:cs="Arial Narrow"/>
                <w:caps/>
                <w:color w:val="5E7697"/>
                <w:sz w:val="24"/>
                <w:szCs w:val="24"/>
              </w:rPr>
              <w:t>2 DAGEN PER WEEK</w:t>
            </w:r>
          </w:p>
          <w:p w:rsidR="089E80AC" w:rsidP="089E80AC" w:rsidRDefault="089E80AC" w14:paraId="7BEEE1D2" w14:textId="7C679292">
            <w:pPr>
              <w:pStyle w:val="Lijstalinea"/>
              <w:numPr>
                <w:ilvl w:val="0"/>
                <w:numId w:val="4"/>
              </w:numPr>
              <w:spacing w:before="60"/>
              <w:rPr>
                <w:rFonts w:ascii="Arial Narrow" w:hAnsi="Arial Narrow" w:eastAsia="Arial Narrow" w:cs="Arial Narrow"/>
                <w:caps/>
                <w:color w:val="5E7697"/>
                <w:sz w:val="24"/>
                <w:szCs w:val="24"/>
              </w:rPr>
            </w:pPr>
            <w:r w:rsidRPr="089E80AC">
              <w:rPr>
                <w:rFonts w:ascii="Arial Narrow" w:hAnsi="Arial Narrow" w:eastAsia="Arial Narrow" w:cs="Arial Narrow"/>
                <w:caps/>
                <w:color w:val="5E7697"/>
                <w:sz w:val="24"/>
                <w:szCs w:val="24"/>
              </w:rPr>
              <w:t>GEHELE SCHOOLJAAR</w:t>
            </w:r>
          </w:p>
          <w:p w:rsidR="089E80AC" w:rsidP="089E80AC" w:rsidRDefault="089E80AC" w14:paraId="1CFD106F" w14:textId="5B36955E">
            <w:pPr>
              <w:spacing w:before="60"/>
              <w:ind w:left="720" w:hanging="360"/>
              <w:rPr>
                <w:rFonts w:ascii="Calibri" w:hAnsi="Calibri" w:eastAsia="Calibri" w:cs="Calibri"/>
                <w:caps/>
                <w:color w:val="5E7697"/>
                <w:sz w:val="24"/>
                <w:szCs w:val="24"/>
              </w:rPr>
            </w:pPr>
            <w:r>
              <w:rPr>
                <w:noProof/>
              </w:rPr>
              <w:drawing>
                <wp:inline distT="0" distB="0" distL="0" distR="0" wp14:anchorId="241E4D56" wp14:editId="5F2B5401">
                  <wp:extent cx="200025" cy="581025"/>
                  <wp:effectExtent l="0" t="0" r="0" b="0"/>
                  <wp:docPr id="295128087" name="Afbeelding 295128087" descr="Tekstv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00025" cy="581025"/>
                          </a:xfrm>
                          <a:prstGeom prst="rect">
                            <a:avLst/>
                          </a:prstGeom>
                        </pic:spPr>
                      </pic:pic>
                    </a:graphicData>
                  </a:graphic>
                </wp:inline>
              </w:drawing>
            </w:r>
          </w:p>
        </w:tc>
        <w:tc>
          <w:tcPr>
            <w:tcW w:w="6310" w:type="dxa"/>
            <w:gridSpan w:val="3"/>
            <w:tcBorders>
              <w:top w:val="single" w:color="000000" w:themeColor="text1" w:sz="12" w:space="0"/>
              <w:left w:val="single" w:color="000000" w:themeColor="text1" w:sz="12" w:space="0"/>
              <w:bottom w:val="single" w:color="000000" w:themeColor="text1" w:sz="12" w:space="0"/>
              <w:right w:val="single" w:color="000000" w:themeColor="text1" w:sz="12" w:space="0"/>
            </w:tcBorders>
          </w:tcPr>
          <w:p w:rsidR="089E80AC" w:rsidP="089E80AC" w:rsidRDefault="089E80AC" w14:paraId="522DACB3" w14:textId="56F037EB">
            <w:pPr>
              <w:pStyle w:val="Kop1"/>
              <w:spacing w:before="0" w:line="180" w:lineRule="auto"/>
              <w:outlineLvl w:val="0"/>
              <w:rPr>
                <w:rFonts w:ascii="Arial Narrow" w:hAnsi="Arial Narrow" w:eastAsia="Arial Narrow" w:cs="Arial Narrow"/>
                <w:caps/>
                <w:sz w:val="24"/>
                <w:szCs w:val="24"/>
              </w:rPr>
            </w:pPr>
            <w:r w:rsidRPr="089E80AC">
              <w:rPr>
                <w:rFonts w:ascii="Arial Narrow" w:hAnsi="Arial Narrow" w:eastAsia="Arial Narrow" w:cs="Arial Narrow"/>
                <w:b/>
                <w:bCs/>
                <w:caps/>
                <w:sz w:val="24"/>
                <w:szCs w:val="24"/>
              </w:rPr>
              <w:t>BEROEPSGERICHTE STAGE</w:t>
            </w:r>
          </w:p>
          <w:p w:rsidR="089E80AC" w:rsidP="089E80AC" w:rsidRDefault="089E80AC" w14:paraId="6D09462F" w14:textId="533D39D1">
            <w:pPr>
              <w:spacing w:before="80" w:after="240" w:line="220" w:lineRule="exact"/>
              <w:rPr>
                <w:rFonts w:ascii="Calibri" w:hAnsi="Calibri" w:eastAsia="Calibri" w:cs="Calibri"/>
                <w:color w:val="666666"/>
                <w:sz w:val="18"/>
                <w:szCs w:val="18"/>
              </w:rPr>
            </w:pPr>
            <w:r>
              <w:rPr>
                <w:noProof/>
              </w:rPr>
              <w:drawing>
                <wp:inline distT="0" distB="0" distL="0" distR="0" wp14:anchorId="49E72872" wp14:editId="6C1350D8">
                  <wp:extent cx="9525" cy="9525"/>
                  <wp:effectExtent l="0" t="0" r="0" b="0"/>
                  <wp:docPr id="324808004" name="Afbeelding 324808004" descr="Vorm Blauwe l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p w:rsidR="089E80AC" w:rsidP="089E80AC" w:rsidRDefault="089E80AC" w14:paraId="010E0D42" w14:textId="7BD64A0B">
            <w:pPr>
              <w:pStyle w:val="Lijstalinea"/>
              <w:numPr>
                <w:ilvl w:val="0"/>
                <w:numId w:val="2"/>
              </w:numPr>
              <w:spacing w:before="60"/>
              <w:rPr>
                <w:rFonts w:ascii="Arial Narrow" w:hAnsi="Arial Narrow" w:eastAsia="Arial Narrow" w:cs="Arial Narrow"/>
                <w:caps/>
                <w:color w:val="5E7697"/>
                <w:sz w:val="24"/>
                <w:szCs w:val="24"/>
              </w:rPr>
            </w:pPr>
            <w:r w:rsidRPr="089E80AC">
              <w:rPr>
                <w:rFonts w:ascii="Arial Narrow" w:hAnsi="Arial Narrow" w:eastAsia="Arial Narrow" w:cs="Arial Narrow"/>
                <w:caps/>
                <w:color w:val="5E7697"/>
                <w:sz w:val="24"/>
                <w:szCs w:val="24"/>
              </w:rPr>
              <w:t>LEEFTIJD: 16 JAAR</w:t>
            </w:r>
          </w:p>
          <w:p w:rsidR="089E80AC" w:rsidP="089E80AC" w:rsidRDefault="089E80AC" w14:paraId="1D716907" w14:textId="17A714E7">
            <w:pPr>
              <w:pStyle w:val="Lijstalinea"/>
              <w:numPr>
                <w:ilvl w:val="0"/>
                <w:numId w:val="2"/>
              </w:numPr>
              <w:spacing w:before="60"/>
              <w:rPr>
                <w:rFonts w:ascii="Arial Narrow" w:hAnsi="Arial Narrow" w:eastAsia="Arial Narrow" w:cs="Arial Narrow"/>
                <w:caps/>
                <w:color w:val="5E7697"/>
                <w:sz w:val="24"/>
                <w:szCs w:val="24"/>
              </w:rPr>
            </w:pPr>
            <w:r w:rsidRPr="089E80AC">
              <w:rPr>
                <w:rFonts w:ascii="Arial Narrow" w:hAnsi="Arial Narrow" w:eastAsia="Arial Narrow" w:cs="Arial Narrow"/>
                <w:caps/>
                <w:color w:val="5E7697"/>
                <w:sz w:val="24"/>
                <w:szCs w:val="24"/>
              </w:rPr>
              <w:t>STARTGESPREKKEN BEGIN SCHOOLJAAR</w:t>
            </w:r>
          </w:p>
          <w:p w:rsidR="089E80AC" w:rsidP="089E80AC" w:rsidRDefault="089E80AC" w14:paraId="0A595876" w14:textId="772B7F90">
            <w:pPr>
              <w:pStyle w:val="Lijstalinea"/>
              <w:numPr>
                <w:ilvl w:val="0"/>
                <w:numId w:val="2"/>
              </w:numPr>
              <w:spacing w:before="60"/>
              <w:rPr>
                <w:rFonts w:ascii="Arial Narrow" w:hAnsi="Arial Narrow" w:eastAsia="Arial Narrow" w:cs="Arial Narrow"/>
                <w:caps/>
                <w:color w:val="5E7697"/>
                <w:sz w:val="24"/>
                <w:szCs w:val="24"/>
              </w:rPr>
            </w:pPr>
            <w:r w:rsidRPr="089E80AC">
              <w:rPr>
                <w:rFonts w:ascii="Arial Narrow" w:hAnsi="Arial Narrow" w:eastAsia="Arial Narrow" w:cs="Arial Narrow"/>
                <w:caps/>
                <w:color w:val="5E7697"/>
                <w:sz w:val="24"/>
                <w:szCs w:val="24"/>
              </w:rPr>
              <w:t>STAGE IN KEUZEPROFIEL</w:t>
            </w:r>
          </w:p>
          <w:p w:rsidR="089E80AC" w:rsidP="089E80AC" w:rsidRDefault="089E80AC" w14:paraId="43898C23" w14:textId="20C2F521">
            <w:pPr>
              <w:pStyle w:val="Lijstalinea"/>
              <w:numPr>
                <w:ilvl w:val="0"/>
                <w:numId w:val="2"/>
              </w:numPr>
              <w:spacing w:before="60"/>
              <w:rPr>
                <w:rFonts w:ascii="Calibri" w:hAnsi="Calibri" w:eastAsia="Calibri" w:cs="Calibri"/>
                <w:caps/>
                <w:color w:val="5E7697"/>
                <w:sz w:val="26"/>
                <w:szCs w:val="26"/>
              </w:rPr>
            </w:pPr>
            <w:r w:rsidRPr="089E80AC">
              <w:rPr>
                <w:rFonts w:ascii="Calibri" w:hAnsi="Calibri" w:eastAsia="Calibri" w:cs="Calibri"/>
                <w:caps/>
                <w:color w:val="5E7697"/>
                <w:sz w:val="26"/>
                <w:szCs w:val="26"/>
              </w:rPr>
              <w:t>STAGEBEOORDELINGSFORMULIER</w:t>
            </w:r>
          </w:p>
          <w:p w:rsidR="089E80AC" w:rsidP="089E80AC" w:rsidRDefault="089E80AC" w14:paraId="422F0114" w14:textId="26F9919F">
            <w:pPr>
              <w:spacing w:before="60"/>
              <w:ind w:left="720" w:hanging="360"/>
              <w:rPr>
                <w:rFonts w:ascii="Calibri" w:hAnsi="Calibri" w:eastAsia="Calibri" w:cs="Calibri"/>
                <w:caps/>
                <w:color w:val="5E7697"/>
                <w:sz w:val="26"/>
                <w:szCs w:val="26"/>
              </w:rPr>
            </w:pPr>
            <w:r w:rsidRPr="089E80AC">
              <w:rPr>
                <w:rFonts w:ascii="Calibri" w:hAnsi="Calibri" w:eastAsia="Calibri" w:cs="Calibri"/>
                <w:caps/>
                <w:color w:val="5E7697"/>
                <w:sz w:val="26"/>
                <w:szCs w:val="26"/>
              </w:rPr>
              <w:t>SVA2 GROEN/WINKEL/CATERING (OOK IN LEERJAAR 5/6)</w:t>
            </w:r>
          </w:p>
        </w:tc>
      </w:tr>
      <w:tr w:rsidR="089E80AC" w:rsidTr="009C7250" w14:paraId="63A22BA3" w14:textId="77777777">
        <w:trPr>
          <w:trHeight w:val="3255"/>
        </w:trPr>
        <w:tc>
          <w:tcPr>
            <w:tcW w:w="3050" w:type="dxa"/>
            <w:gridSpan w:val="3"/>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D1CE42"/>
          </w:tcPr>
          <w:p w:rsidR="089E80AC" w:rsidP="089E80AC" w:rsidRDefault="089E80AC" w14:paraId="25FA2D0D" w14:textId="6966C0D5">
            <w:pPr>
              <w:pStyle w:val="Kop1"/>
              <w:spacing w:before="0" w:line="180" w:lineRule="auto"/>
              <w:outlineLvl w:val="0"/>
              <w:rPr>
                <w:rFonts w:ascii="Arial Narrow" w:hAnsi="Arial Narrow" w:eastAsia="Arial Narrow" w:cs="Arial Narrow"/>
                <w:caps/>
                <w:sz w:val="24"/>
                <w:szCs w:val="24"/>
              </w:rPr>
            </w:pPr>
            <w:r w:rsidRPr="089E80AC">
              <w:rPr>
                <w:rFonts w:ascii="Arial Narrow" w:hAnsi="Arial Narrow" w:eastAsia="Arial Narrow" w:cs="Arial Narrow"/>
                <w:b/>
                <w:bCs/>
                <w:caps/>
                <w:sz w:val="24"/>
                <w:szCs w:val="24"/>
              </w:rPr>
              <w:t>LEERJAAR 5/6</w:t>
            </w:r>
          </w:p>
          <w:p w:rsidR="089E80AC" w:rsidP="089E80AC" w:rsidRDefault="089E80AC" w14:paraId="74C9AA3B" w14:textId="3E4D92B4">
            <w:pPr>
              <w:spacing w:line="180" w:lineRule="auto"/>
              <w:rPr>
                <w:rFonts w:ascii="Calibri" w:hAnsi="Calibri" w:eastAsia="Calibri" w:cs="Calibri"/>
                <w:color w:val="434343"/>
                <w:sz w:val="26"/>
                <w:szCs w:val="26"/>
              </w:rPr>
            </w:pPr>
            <w:r>
              <w:rPr>
                <w:noProof/>
              </w:rPr>
              <w:drawing>
                <wp:inline distT="0" distB="0" distL="0" distR="0" wp14:anchorId="6B668AFC" wp14:editId="050C5FC5">
                  <wp:extent cx="9525" cy="9525"/>
                  <wp:effectExtent l="0" t="0" r="0" b="0"/>
                  <wp:docPr id="351843165" name="Afbeelding 351843165" descr="Vorm Blauwe l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p w:rsidR="089E80AC" w:rsidP="089E80AC" w:rsidRDefault="089E80AC" w14:paraId="13194845" w14:textId="5185A915">
            <w:pPr>
              <w:pStyle w:val="Lijstalinea"/>
              <w:numPr>
                <w:ilvl w:val="0"/>
                <w:numId w:val="4"/>
              </w:numPr>
              <w:spacing w:before="60"/>
              <w:rPr>
                <w:rFonts w:ascii="Arial Narrow" w:hAnsi="Arial Narrow" w:eastAsia="Arial Narrow" w:cs="Arial Narrow"/>
                <w:caps/>
                <w:color w:val="5E7697"/>
                <w:sz w:val="24"/>
                <w:szCs w:val="24"/>
              </w:rPr>
            </w:pPr>
            <w:r w:rsidRPr="089E80AC">
              <w:rPr>
                <w:rFonts w:ascii="Arial Narrow" w:hAnsi="Arial Narrow" w:eastAsia="Arial Narrow" w:cs="Arial Narrow"/>
                <w:caps/>
                <w:color w:val="5E7697"/>
                <w:sz w:val="24"/>
                <w:szCs w:val="24"/>
              </w:rPr>
              <w:t>3 DAGEN PER WEEK</w:t>
            </w:r>
          </w:p>
          <w:p w:rsidR="089E80AC" w:rsidP="089E80AC" w:rsidRDefault="089E80AC" w14:paraId="432E4743" w14:textId="1DB660CA">
            <w:pPr>
              <w:pStyle w:val="Lijstalinea"/>
              <w:numPr>
                <w:ilvl w:val="0"/>
                <w:numId w:val="4"/>
              </w:numPr>
              <w:spacing w:before="60"/>
              <w:rPr>
                <w:rFonts w:ascii="Arial Narrow" w:hAnsi="Arial Narrow" w:eastAsia="Arial Narrow" w:cs="Arial Narrow"/>
                <w:caps/>
                <w:color w:val="5E7697"/>
                <w:sz w:val="24"/>
                <w:szCs w:val="24"/>
              </w:rPr>
            </w:pPr>
            <w:r w:rsidRPr="089E80AC">
              <w:rPr>
                <w:rFonts w:ascii="Arial Narrow" w:hAnsi="Arial Narrow" w:eastAsia="Arial Narrow" w:cs="Arial Narrow"/>
                <w:caps/>
                <w:color w:val="5E7697"/>
                <w:sz w:val="24"/>
                <w:szCs w:val="24"/>
              </w:rPr>
              <w:t>GEHELE SCHOOLJAAR</w:t>
            </w:r>
          </w:p>
          <w:p w:rsidR="089E80AC" w:rsidP="089E80AC" w:rsidRDefault="089E80AC" w14:paraId="5CEDC09D" w14:textId="30ECE451">
            <w:pPr>
              <w:spacing w:line="180" w:lineRule="auto"/>
              <w:ind w:left="720"/>
              <w:rPr>
                <w:rFonts w:ascii="Arial Narrow" w:hAnsi="Arial Narrow" w:eastAsia="Arial Narrow" w:cs="Arial Narrow"/>
                <w:color w:val="434343"/>
                <w:sz w:val="24"/>
                <w:szCs w:val="24"/>
              </w:rPr>
            </w:pPr>
          </w:p>
          <w:p w:rsidR="089E80AC" w:rsidP="089E80AC" w:rsidRDefault="089E80AC" w14:paraId="51102676" w14:textId="73716FB1">
            <w:pPr>
              <w:spacing w:line="180" w:lineRule="auto"/>
              <w:rPr>
                <w:rFonts w:ascii="Bookman Old Style" w:hAnsi="Bookman Old Style" w:eastAsia="Bookman Old Style" w:cs="Bookman Old Style"/>
                <w:caps/>
                <w:sz w:val="28"/>
                <w:szCs w:val="28"/>
              </w:rPr>
            </w:pPr>
          </w:p>
        </w:tc>
        <w:tc>
          <w:tcPr>
            <w:tcW w:w="6310" w:type="dxa"/>
            <w:gridSpan w:val="3"/>
            <w:tcBorders>
              <w:top w:val="single" w:color="000000" w:themeColor="text1" w:sz="12" w:space="0"/>
              <w:left w:val="single" w:color="000000" w:themeColor="text1" w:sz="12" w:space="0"/>
              <w:bottom w:val="single" w:color="000000" w:themeColor="text1" w:sz="12" w:space="0"/>
              <w:right w:val="single" w:color="000000" w:themeColor="text1" w:sz="12" w:space="0"/>
            </w:tcBorders>
          </w:tcPr>
          <w:p w:rsidR="089E80AC" w:rsidP="089E80AC" w:rsidRDefault="089E80AC" w14:paraId="0EF07676" w14:textId="1C065BCC">
            <w:pPr>
              <w:pStyle w:val="Kop1"/>
              <w:spacing w:before="0" w:line="180" w:lineRule="auto"/>
              <w:outlineLvl w:val="0"/>
              <w:rPr>
                <w:rFonts w:ascii="Arial Narrow" w:hAnsi="Arial Narrow" w:eastAsia="Arial Narrow" w:cs="Arial Narrow"/>
                <w:caps/>
                <w:sz w:val="24"/>
                <w:szCs w:val="24"/>
              </w:rPr>
            </w:pPr>
            <w:r w:rsidRPr="089E80AC">
              <w:rPr>
                <w:rFonts w:ascii="Arial Narrow" w:hAnsi="Arial Narrow" w:eastAsia="Arial Narrow" w:cs="Arial Narrow"/>
                <w:b/>
                <w:bCs/>
                <w:caps/>
                <w:sz w:val="24"/>
                <w:szCs w:val="24"/>
              </w:rPr>
              <w:t>BEROEPSGERICHTE STAGE / PLAATSINGSSTAGE</w:t>
            </w:r>
          </w:p>
          <w:p w:rsidR="089E80AC" w:rsidP="089E80AC" w:rsidRDefault="089E80AC" w14:paraId="2A48B312" w14:textId="24608AD3">
            <w:pPr>
              <w:spacing w:line="180" w:lineRule="auto"/>
              <w:rPr>
                <w:rFonts w:ascii="Calibri" w:hAnsi="Calibri" w:eastAsia="Calibri" w:cs="Calibri"/>
                <w:color w:val="434343"/>
                <w:sz w:val="26"/>
                <w:szCs w:val="26"/>
              </w:rPr>
            </w:pPr>
            <w:r>
              <w:rPr>
                <w:noProof/>
              </w:rPr>
              <w:drawing>
                <wp:inline distT="0" distB="0" distL="0" distR="0" wp14:anchorId="3F8527C7" wp14:editId="4F101839">
                  <wp:extent cx="9525" cy="9525"/>
                  <wp:effectExtent l="0" t="0" r="0" b="0"/>
                  <wp:docPr id="997034507" name="Afbeelding 997034507" descr="Vorm Blauwe l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p w:rsidR="089E80AC" w:rsidP="089E80AC" w:rsidRDefault="089E80AC" w14:paraId="3A9BB2D9" w14:textId="485F8BDC">
            <w:pPr>
              <w:spacing w:line="180" w:lineRule="auto"/>
              <w:rPr>
                <w:rFonts w:ascii="Calibri" w:hAnsi="Calibri" w:eastAsia="Calibri" w:cs="Calibri"/>
                <w:color w:val="434343"/>
                <w:sz w:val="26"/>
                <w:szCs w:val="26"/>
              </w:rPr>
            </w:pPr>
          </w:p>
          <w:p w:rsidR="089E80AC" w:rsidP="089E80AC" w:rsidRDefault="089E80AC" w14:paraId="41ED4EF9" w14:textId="55C17706">
            <w:pPr>
              <w:pStyle w:val="Lijstalinea"/>
              <w:numPr>
                <w:ilvl w:val="0"/>
                <w:numId w:val="1"/>
              </w:numPr>
              <w:spacing w:before="60"/>
              <w:rPr>
                <w:rFonts w:ascii="Arial Narrow" w:hAnsi="Arial Narrow" w:eastAsia="Arial Narrow" w:cs="Arial Narrow"/>
                <w:caps/>
                <w:color w:val="5E7697"/>
                <w:sz w:val="24"/>
                <w:szCs w:val="24"/>
              </w:rPr>
            </w:pPr>
            <w:r w:rsidRPr="089E80AC">
              <w:rPr>
                <w:rFonts w:ascii="Arial Narrow" w:hAnsi="Arial Narrow" w:eastAsia="Arial Narrow" w:cs="Arial Narrow"/>
                <w:caps/>
                <w:color w:val="5E7697"/>
                <w:sz w:val="24"/>
                <w:szCs w:val="24"/>
              </w:rPr>
              <w:t>LEEFTIJD: 17/18 JAAR</w:t>
            </w:r>
          </w:p>
          <w:p w:rsidR="089E80AC" w:rsidP="089E80AC" w:rsidRDefault="089E80AC" w14:paraId="292A8EEA" w14:textId="73DAAB9F">
            <w:pPr>
              <w:pStyle w:val="Lijstalinea"/>
              <w:numPr>
                <w:ilvl w:val="0"/>
                <w:numId w:val="1"/>
              </w:numPr>
              <w:spacing w:before="60"/>
              <w:rPr>
                <w:rFonts w:ascii="Arial Narrow" w:hAnsi="Arial Narrow" w:eastAsia="Arial Narrow" w:cs="Arial Narrow"/>
                <w:caps/>
                <w:color w:val="5E7697"/>
                <w:sz w:val="24"/>
                <w:szCs w:val="24"/>
              </w:rPr>
            </w:pPr>
            <w:r w:rsidRPr="089E80AC">
              <w:rPr>
                <w:rFonts w:ascii="Arial Narrow" w:hAnsi="Arial Narrow" w:eastAsia="Arial Narrow" w:cs="Arial Narrow"/>
                <w:caps/>
                <w:color w:val="5E7697"/>
                <w:sz w:val="24"/>
                <w:szCs w:val="24"/>
              </w:rPr>
              <w:t>STARTGESPREKKEN BEGIN SCHOOLJAAR</w:t>
            </w:r>
          </w:p>
          <w:p w:rsidR="089E80AC" w:rsidP="089E80AC" w:rsidRDefault="089E80AC" w14:paraId="74B38F4D" w14:textId="71F01EFB">
            <w:pPr>
              <w:pStyle w:val="Lijstalinea"/>
              <w:numPr>
                <w:ilvl w:val="0"/>
                <w:numId w:val="1"/>
              </w:numPr>
              <w:spacing w:before="60"/>
              <w:rPr>
                <w:rFonts w:ascii="Arial Narrow" w:hAnsi="Arial Narrow" w:eastAsia="Arial Narrow" w:cs="Arial Narrow"/>
                <w:caps/>
                <w:color w:val="5E7697"/>
                <w:sz w:val="24"/>
                <w:szCs w:val="24"/>
              </w:rPr>
            </w:pPr>
            <w:r w:rsidRPr="089E80AC">
              <w:rPr>
                <w:rFonts w:ascii="Arial Narrow" w:hAnsi="Arial Narrow" w:eastAsia="Arial Narrow" w:cs="Arial Narrow"/>
                <w:caps/>
                <w:color w:val="5E7697"/>
                <w:sz w:val="24"/>
                <w:szCs w:val="24"/>
              </w:rPr>
              <w:t xml:space="preserve">STAGE IN KEUZEPROFIEL </w:t>
            </w:r>
          </w:p>
          <w:p w:rsidR="089E80AC" w:rsidP="089E80AC" w:rsidRDefault="089E80AC" w14:paraId="500279D9" w14:textId="57D134CD">
            <w:pPr>
              <w:pStyle w:val="Lijstalinea"/>
              <w:numPr>
                <w:ilvl w:val="0"/>
                <w:numId w:val="1"/>
              </w:numPr>
              <w:spacing w:before="60"/>
              <w:rPr>
                <w:rFonts w:ascii="Arial Narrow" w:hAnsi="Arial Narrow" w:eastAsia="Arial Narrow" w:cs="Arial Narrow"/>
                <w:caps/>
                <w:color w:val="5E7697"/>
                <w:sz w:val="24"/>
                <w:szCs w:val="24"/>
              </w:rPr>
            </w:pPr>
            <w:r w:rsidRPr="089E80AC">
              <w:rPr>
                <w:rFonts w:ascii="Arial Narrow" w:hAnsi="Arial Narrow" w:eastAsia="Arial Narrow" w:cs="Arial Narrow"/>
                <w:caps/>
                <w:color w:val="5E7697"/>
                <w:sz w:val="24"/>
                <w:szCs w:val="24"/>
              </w:rPr>
              <w:t>STAGEBEOORDELINGSFORMULIER</w:t>
            </w:r>
          </w:p>
          <w:p w:rsidR="089E80AC" w:rsidP="089E80AC" w:rsidRDefault="089E80AC" w14:paraId="48503BBB" w14:textId="425BA9C7">
            <w:pPr>
              <w:spacing w:before="60"/>
              <w:ind w:left="720" w:hanging="360"/>
              <w:rPr>
                <w:rFonts w:ascii="Arial Narrow" w:hAnsi="Arial Narrow" w:eastAsia="Arial Narrow" w:cs="Arial Narrow"/>
                <w:caps/>
                <w:color w:val="5E7697"/>
                <w:sz w:val="24"/>
                <w:szCs w:val="24"/>
              </w:rPr>
            </w:pPr>
            <w:r w:rsidRPr="089E80AC">
              <w:rPr>
                <w:rFonts w:ascii="Arial Narrow" w:hAnsi="Arial Narrow" w:eastAsia="Arial Narrow" w:cs="Arial Narrow"/>
                <w:caps/>
                <w:color w:val="5E7697"/>
                <w:sz w:val="24"/>
                <w:szCs w:val="24"/>
              </w:rPr>
              <w:t>(ASSISTENT) LOGISTIEK EN</w:t>
            </w:r>
          </w:p>
          <w:p w:rsidR="089E80AC" w:rsidP="089E80AC" w:rsidRDefault="089E80AC" w14:paraId="222F4FC9" w14:textId="0373D9CC">
            <w:pPr>
              <w:spacing w:before="60"/>
              <w:ind w:left="720" w:hanging="360"/>
              <w:rPr>
                <w:rFonts w:ascii="Arial Narrow" w:hAnsi="Arial Narrow" w:eastAsia="Arial Narrow" w:cs="Arial Narrow"/>
                <w:caps/>
                <w:color w:val="5E7697"/>
                <w:sz w:val="24"/>
                <w:szCs w:val="24"/>
              </w:rPr>
            </w:pPr>
            <w:r w:rsidRPr="089E80AC">
              <w:rPr>
                <w:rFonts w:ascii="Arial Narrow" w:hAnsi="Arial Narrow" w:eastAsia="Arial Narrow" w:cs="Arial Narrow"/>
                <w:caps/>
                <w:color w:val="5E7697"/>
                <w:sz w:val="24"/>
                <w:szCs w:val="24"/>
              </w:rPr>
              <w:t>KCH WINKEL/VERKOOP/KASSAMEDEWERKER</w:t>
            </w:r>
          </w:p>
          <w:p w:rsidR="089E80AC" w:rsidP="089E80AC" w:rsidRDefault="089E80AC" w14:paraId="45B6BF62" w14:textId="15BC9EED">
            <w:pPr>
              <w:pStyle w:val="Lijstalinea"/>
              <w:numPr>
                <w:ilvl w:val="0"/>
                <w:numId w:val="1"/>
              </w:numPr>
              <w:spacing w:before="60"/>
              <w:rPr>
                <w:rFonts w:ascii="Arial Narrow" w:hAnsi="Arial Narrow" w:eastAsia="Arial Narrow" w:cs="Arial Narrow"/>
                <w:caps/>
                <w:color w:val="5E7697"/>
                <w:sz w:val="24"/>
                <w:szCs w:val="24"/>
              </w:rPr>
            </w:pPr>
            <w:r w:rsidRPr="089E80AC">
              <w:rPr>
                <w:rFonts w:ascii="Arial Narrow" w:hAnsi="Arial Narrow" w:eastAsia="Arial Narrow" w:cs="Arial Narrow"/>
                <w:caps/>
                <w:color w:val="5E7697"/>
                <w:sz w:val="24"/>
                <w:szCs w:val="24"/>
              </w:rPr>
              <w:t>SBB PRAKTIJKVERKLARING (ERKEND LEERBEDRIJF)</w:t>
            </w:r>
          </w:p>
          <w:p w:rsidR="089E80AC" w:rsidP="089E80AC" w:rsidRDefault="089E80AC" w14:paraId="7E5292CC" w14:textId="52C92639">
            <w:pPr>
              <w:spacing w:before="60"/>
              <w:ind w:left="720" w:hanging="360"/>
              <w:rPr>
                <w:rFonts w:ascii="Calibri" w:hAnsi="Calibri" w:eastAsia="Calibri" w:cs="Calibri"/>
                <w:caps/>
                <w:color w:val="5E7697"/>
                <w:sz w:val="26"/>
                <w:szCs w:val="26"/>
              </w:rPr>
            </w:pPr>
          </w:p>
        </w:tc>
      </w:tr>
    </w:tbl>
    <w:p w:rsidR="089E80AC" w:rsidP="089E80AC" w:rsidRDefault="089E80AC" w14:paraId="63A8AE74" w14:textId="1EF57CCD">
      <w:pPr>
        <w:spacing w:before="80" w:after="240" w:line="220" w:lineRule="exact"/>
        <w:rPr>
          <w:rFonts w:ascii="Calibri" w:hAnsi="Calibri" w:eastAsia="Calibri" w:cs="Calibri"/>
          <w:color w:val="666666"/>
          <w:sz w:val="18"/>
          <w:szCs w:val="18"/>
        </w:rPr>
      </w:pPr>
    </w:p>
    <w:p w:rsidRPr="009C7250" w:rsidR="089E80AC" w:rsidP="089E80AC" w:rsidRDefault="41067E28" w14:paraId="6B44E927" w14:textId="08A2F144">
      <w:pPr>
        <w:rPr>
          <w:rFonts w:ascii="Arial" w:hAnsi="Arial" w:cs="Arial"/>
        </w:rPr>
      </w:pPr>
      <w:r w:rsidRPr="009C7250">
        <w:rPr>
          <w:rFonts w:ascii="Arial" w:hAnsi="Arial" w:cs="Arial"/>
        </w:rPr>
        <w:lastRenderedPageBreak/>
        <w:t>Bijlage 2 Lessentabel en keuzeprofiellijsten 2023-2024</w:t>
      </w:r>
    </w:p>
    <w:p w:rsidRPr="009C7250" w:rsidR="5864B4FF" w:rsidRDefault="5864B4FF" w14:paraId="6375CF11" w14:textId="0855EF8F">
      <w:pPr>
        <w:rPr>
          <w:rFonts w:ascii="Arial" w:hAnsi="Arial" w:cs="Arial"/>
        </w:rPr>
      </w:pPr>
      <w:r w:rsidRPr="009C7250">
        <w:rPr>
          <w:rFonts w:ascii="Arial" w:hAnsi="Arial" w:eastAsia="Calibri" w:cs="Arial"/>
          <w:u w:val="single"/>
        </w:rPr>
        <w:t>Vakkenpakket 1</w:t>
      </w:r>
      <w:r w:rsidRPr="009C7250">
        <w:rPr>
          <w:rFonts w:ascii="Arial" w:hAnsi="Arial" w:eastAsia="Calibri" w:cs="Arial"/>
          <w:u w:val="single"/>
          <w:vertAlign w:val="superscript"/>
        </w:rPr>
        <w:t>e</w:t>
      </w:r>
      <w:r w:rsidRPr="009C7250">
        <w:rPr>
          <w:rFonts w:ascii="Arial" w:hAnsi="Arial" w:eastAsia="Calibri" w:cs="Arial"/>
          <w:u w:val="single"/>
        </w:rPr>
        <w:t xml:space="preserve"> </w:t>
      </w:r>
      <w:proofErr w:type="spellStart"/>
      <w:r w:rsidRPr="009C7250">
        <w:rPr>
          <w:rFonts w:ascii="Arial" w:hAnsi="Arial" w:eastAsia="Calibri" w:cs="Arial"/>
          <w:u w:val="single"/>
        </w:rPr>
        <w:t>jaars</w:t>
      </w:r>
      <w:proofErr w:type="spellEnd"/>
      <w:r w:rsidRPr="009C7250">
        <w:rPr>
          <w:rFonts w:ascii="Arial" w:hAnsi="Arial" w:eastAsia="Calibri" w:cs="Arial"/>
          <w:u w:val="single"/>
        </w:rPr>
        <w:t>.</w:t>
      </w:r>
      <w:r w:rsidRPr="009C7250">
        <w:rPr>
          <w:rFonts w:ascii="Arial" w:hAnsi="Arial" w:eastAsia="Calibri" w:cs="Arial"/>
        </w:rPr>
        <w:t xml:space="preserve"> </w:t>
      </w:r>
    </w:p>
    <w:p w:rsidRPr="009C7250" w:rsidR="5864B4FF" w:rsidRDefault="5864B4FF" w14:paraId="53AD1623" w14:textId="12E190E3">
      <w:pPr>
        <w:rPr>
          <w:rFonts w:ascii="Arial" w:hAnsi="Arial" w:cs="Arial"/>
        </w:rPr>
      </w:pPr>
      <w:r w:rsidRPr="009C7250">
        <w:rPr>
          <w:rFonts w:ascii="Arial" w:hAnsi="Arial" w:eastAsia="Calibri" w:cs="Arial"/>
        </w:rPr>
        <w:t xml:space="preserve"> </w:t>
      </w:r>
    </w:p>
    <w:p w:rsidRPr="009C7250" w:rsidR="5864B4FF" w:rsidRDefault="5864B4FF" w14:paraId="4A04AD51" w14:textId="1252CC79">
      <w:pPr>
        <w:rPr>
          <w:rFonts w:ascii="Arial" w:hAnsi="Arial" w:cs="Arial"/>
        </w:rPr>
      </w:pPr>
      <w:r w:rsidRPr="009C7250">
        <w:rPr>
          <w:rFonts w:ascii="Arial" w:hAnsi="Arial" w:eastAsia="Calibri" w:cs="Arial"/>
        </w:rPr>
        <w:t xml:space="preserve">Alle eerstejaars volgen de volgende vakken: </w:t>
      </w:r>
    </w:p>
    <w:p w:rsidRPr="009C7250" w:rsidR="5864B4FF" w:rsidRDefault="5864B4FF" w14:paraId="0FA6FBE8" w14:textId="6DF8ACB0">
      <w:pPr>
        <w:rPr>
          <w:rFonts w:ascii="Arial" w:hAnsi="Arial" w:cs="Arial"/>
        </w:rPr>
      </w:pPr>
      <w:r w:rsidRPr="009C7250">
        <w:rPr>
          <w:rFonts w:ascii="Arial" w:hAnsi="Arial" w:eastAsia="Calibri" w:cs="Arial"/>
        </w:rPr>
        <w:t xml:space="preserve"> </w:t>
      </w:r>
    </w:p>
    <w:p w:rsidRPr="009C7250" w:rsidR="5864B4FF" w:rsidRDefault="5864B4FF" w14:paraId="60D3501F" w14:textId="32F58709">
      <w:pPr>
        <w:rPr>
          <w:rFonts w:ascii="Arial" w:hAnsi="Arial" w:cs="Arial"/>
        </w:rPr>
      </w:pPr>
      <w:r w:rsidRPr="009C7250">
        <w:rPr>
          <w:rFonts w:ascii="Arial" w:hAnsi="Arial" w:eastAsia="Calibri" w:cs="Arial"/>
        </w:rPr>
        <w:t>Uren</w:t>
      </w:r>
      <w:r w:rsidRPr="009C7250">
        <w:rPr>
          <w:rFonts w:ascii="Arial" w:hAnsi="Arial" w:cs="Arial"/>
        </w:rPr>
        <w:tab/>
      </w:r>
      <w:r w:rsidRPr="009C7250">
        <w:rPr>
          <w:rFonts w:ascii="Arial" w:hAnsi="Arial" w:cs="Arial"/>
        </w:rPr>
        <w:tab/>
      </w:r>
      <w:r w:rsidRPr="009C7250">
        <w:rPr>
          <w:rFonts w:ascii="Arial" w:hAnsi="Arial" w:eastAsia="Calibri" w:cs="Arial"/>
        </w:rPr>
        <w:t xml:space="preserve">Vak </w:t>
      </w:r>
    </w:p>
    <w:p w:rsidRPr="009C7250" w:rsidR="5864B4FF" w:rsidRDefault="5864B4FF" w14:paraId="11941168" w14:textId="71563613">
      <w:pPr>
        <w:rPr>
          <w:rFonts w:ascii="Arial" w:hAnsi="Arial" w:cs="Arial"/>
        </w:rPr>
      </w:pPr>
      <w:r w:rsidRPr="009C7250">
        <w:rPr>
          <w:rFonts w:ascii="Arial" w:hAnsi="Arial" w:eastAsia="Calibri" w:cs="Arial"/>
        </w:rPr>
        <w:t xml:space="preserve"> </w:t>
      </w:r>
    </w:p>
    <w:p w:rsidRPr="009C7250" w:rsidR="5864B4FF" w:rsidRDefault="5864B4FF" w14:paraId="0F25AE2B" w14:textId="7622A06E">
      <w:pPr>
        <w:rPr>
          <w:rFonts w:ascii="Arial" w:hAnsi="Arial" w:cs="Arial"/>
        </w:rPr>
      </w:pPr>
      <w:r w:rsidRPr="009C7250">
        <w:rPr>
          <w:rFonts w:ascii="Arial" w:hAnsi="Arial" w:eastAsia="Calibri" w:cs="Arial"/>
        </w:rPr>
        <w:t>2</w:t>
      </w:r>
      <w:r w:rsidRPr="009C7250">
        <w:rPr>
          <w:rFonts w:ascii="Arial" w:hAnsi="Arial" w:cs="Arial"/>
        </w:rPr>
        <w:tab/>
      </w:r>
      <w:r w:rsidRPr="009C7250">
        <w:rPr>
          <w:rFonts w:ascii="Arial" w:hAnsi="Arial" w:cs="Arial"/>
        </w:rPr>
        <w:tab/>
      </w:r>
      <w:r w:rsidRPr="009C7250">
        <w:rPr>
          <w:rFonts w:ascii="Arial" w:hAnsi="Arial" w:eastAsia="Calibri" w:cs="Arial"/>
        </w:rPr>
        <w:t xml:space="preserve">Nederlands </w:t>
      </w:r>
    </w:p>
    <w:p w:rsidRPr="009C7250" w:rsidR="5864B4FF" w:rsidRDefault="5864B4FF" w14:paraId="65EB57B7" w14:textId="40B5AF8D">
      <w:pPr>
        <w:rPr>
          <w:rFonts w:ascii="Arial" w:hAnsi="Arial" w:cs="Arial"/>
        </w:rPr>
      </w:pPr>
      <w:r w:rsidRPr="009C7250">
        <w:rPr>
          <w:rFonts w:ascii="Arial" w:hAnsi="Arial" w:eastAsia="Calibri" w:cs="Arial"/>
        </w:rPr>
        <w:t>2</w:t>
      </w:r>
      <w:r w:rsidRPr="009C7250">
        <w:rPr>
          <w:rFonts w:ascii="Arial" w:hAnsi="Arial" w:cs="Arial"/>
        </w:rPr>
        <w:tab/>
      </w:r>
      <w:r w:rsidRPr="009C7250">
        <w:rPr>
          <w:rFonts w:ascii="Arial" w:hAnsi="Arial" w:cs="Arial"/>
        </w:rPr>
        <w:tab/>
      </w:r>
      <w:r w:rsidRPr="009C7250">
        <w:rPr>
          <w:rFonts w:ascii="Arial" w:hAnsi="Arial" w:eastAsia="Calibri" w:cs="Arial"/>
        </w:rPr>
        <w:t xml:space="preserve">Rekenen </w:t>
      </w:r>
    </w:p>
    <w:p w:rsidRPr="009C7250" w:rsidR="5864B4FF" w:rsidRDefault="5864B4FF" w14:paraId="5CD788EA" w14:textId="69168A2E">
      <w:pPr>
        <w:rPr>
          <w:rFonts w:ascii="Arial" w:hAnsi="Arial" w:cs="Arial"/>
        </w:rPr>
      </w:pPr>
      <w:r w:rsidRPr="009C7250">
        <w:rPr>
          <w:rFonts w:ascii="Arial" w:hAnsi="Arial" w:eastAsia="Calibri" w:cs="Arial"/>
        </w:rPr>
        <w:t>2</w:t>
      </w:r>
      <w:r w:rsidRPr="009C7250">
        <w:rPr>
          <w:rFonts w:ascii="Arial" w:hAnsi="Arial" w:cs="Arial"/>
        </w:rPr>
        <w:tab/>
      </w:r>
      <w:r w:rsidRPr="009C7250">
        <w:rPr>
          <w:rFonts w:ascii="Arial" w:hAnsi="Arial" w:cs="Arial"/>
        </w:rPr>
        <w:tab/>
      </w:r>
      <w:r w:rsidRPr="009C7250">
        <w:rPr>
          <w:rFonts w:ascii="Arial" w:hAnsi="Arial" w:eastAsia="Calibri" w:cs="Arial"/>
        </w:rPr>
        <w:t xml:space="preserve">Lichamelijke opvoeding </w:t>
      </w:r>
    </w:p>
    <w:p w:rsidRPr="009C7250" w:rsidR="5864B4FF" w:rsidRDefault="5864B4FF" w14:paraId="334739F2" w14:textId="7D49A109">
      <w:pPr>
        <w:rPr>
          <w:rFonts w:ascii="Arial" w:hAnsi="Arial" w:cs="Arial"/>
        </w:rPr>
      </w:pPr>
      <w:r w:rsidRPr="009C7250">
        <w:rPr>
          <w:rFonts w:ascii="Arial" w:hAnsi="Arial" w:eastAsia="Calibri" w:cs="Arial"/>
        </w:rPr>
        <w:t>1</w:t>
      </w:r>
      <w:r w:rsidRPr="009C7250">
        <w:rPr>
          <w:rFonts w:ascii="Arial" w:hAnsi="Arial" w:cs="Arial"/>
        </w:rPr>
        <w:tab/>
      </w:r>
      <w:r w:rsidRPr="009C7250">
        <w:rPr>
          <w:rFonts w:ascii="Arial" w:hAnsi="Arial" w:cs="Arial"/>
        </w:rPr>
        <w:tab/>
      </w:r>
      <w:r w:rsidRPr="009C7250">
        <w:rPr>
          <w:rFonts w:ascii="Arial" w:hAnsi="Arial" w:eastAsia="Calibri" w:cs="Arial"/>
        </w:rPr>
        <w:t xml:space="preserve">Engels </w:t>
      </w:r>
    </w:p>
    <w:p w:rsidRPr="009C7250" w:rsidR="5864B4FF" w:rsidRDefault="5864B4FF" w14:paraId="45CDF2CA" w14:textId="3D224B43">
      <w:pPr>
        <w:rPr>
          <w:rFonts w:ascii="Arial" w:hAnsi="Arial" w:cs="Arial"/>
        </w:rPr>
      </w:pPr>
      <w:r w:rsidRPr="009C7250">
        <w:rPr>
          <w:rFonts w:ascii="Arial" w:hAnsi="Arial" w:eastAsia="Calibri" w:cs="Arial"/>
        </w:rPr>
        <w:t>1</w:t>
      </w:r>
      <w:r w:rsidRPr="009C7250">
        <w:rPr>
          <w:rFonts w:ascii="Arial" w:hAnsi="Arial" w:cs="Arial"/>
        </w:rPr>
        <w:tab/>
      </w:r>
      <w:r w:rsidRPr="009C7250">
        <w:rPr>
          <w:rFonts w:ascii="Arial" w:hAnsi="Arial" w:cs="Arial"/>
        </w:rPr>
        <w:tab/>
      </w:r>
      <w:r w:rsidRPr="009C7250">
        <w:rPr>
          <w:rFonts w:ascii="Arial" w:hAnsi="Arial" w:eastAsia="Calibri" w:cs="Arial"/>
        </w:rPr>
        <w:t xml:space="preserve">Verkeer </w:t>
      </w:r>
    </w:p>
    <w:p w:rsidRPr="009C7250" w:rsidR="5864B4FF" w:rsidRDefault="5864B4FF" w14:paraId="44083D68" w14:textId="0BD86D24">
      <w:pPr>
        <w:rPr>
          <w:rFonts w:ascii="Arial" w:hAnsi="Arial" w:cs="Arial"/>
        </w:rPr>
      </w:pPr>
      <w:r w:rsidRPr="009C7250">
        <w:rPr>
          <w:rFonts w:ascii="Arial" w:hAnsi="Arial" w:eastAsia="Calibri" w:cs="Arial"/>
        </w:rPr>
        <w:t>1</w:t>
      </w:r>
      <w:r w:rsidRPr="009C7250">
        <w:rPr>
          <w:rFonts w:ascii="Arial" w:hAnsi="Arial" w:cs="Arial"/>
        </w:rPr>
        <w:tab/>
      </w:r>
      <w:r w:rsidRPr="009C7250">
        <w:rPr>
          <w:rFonts w:ascii="Arial" w:hAnsi="Arial" w:cs="Arial"/>
        </w:rPr>
        <w:tab/>
      </w:r>
      <w:r w:rsidRPr="009C7250">
        <w:rPr>
          <w:rFonts w:ascii="Arial" w:hAnsi="Arial" w:eastAsia="Calibri" w:cs="Arial"/>
        </w:rPr>
        <w:t xml:space="preserve">Informatiekunde </w:t>
      </w:r>
    </w:p>
    <w:p w:rsidRPr="009C7250" w:rsidR="5864B4FF" w:rsidRDefault="5864B4FF" w14:paraId="18706F82" w14:textId="66E0D135">
      <w:pPr>
        <w:rPr>
          <w:rFonts w:ascii="Arial" w:hAnsi="Arial" w:cs="Arial"/>
        </w:rPr>
      </w:pPr>
      <w:r w:rsidRPr="009C7250">
        <w:rPr>
          <w:rFonts w:ascii="Arial" w:hAnsi="Arial" w:eastAsia="Calibri" w:cs="Arial"/>
        </w:rPr>
        <w:t>1</w:t>
      </w:r>
      <w:r w:rsidRPr="009C7250">
        <w:rPr>
          <w:rFonts w:ascii="Arial" w:hAnsi="Arial" w:cs="Arial"/>
        </w:rPr>
        <w:tab/>
      </w:r>
      <w:r w:rsidRPr="009C7250">
        <w:rPr>
          <w:rFonts w:ascii="Arial" w:hAnsi="Arial" w:cs="Arial"/>
        </w:rPr>
        <w:tab/>
      </w:r>
      <w:r w:rsidRPr="009C7250">
        <w:rPr>
          <w:rFonts w:ascii="Arial" w:hAnsi="Arial" w:eastAsia="Calibri" w:cs="Arial"/>
        </w:rPr>
        <w:t xml:space="preserve">Mentoruur </w:t>
      </w:r>
    </w:p>
    <w:p w:rsidRPr="009C7250" w:rsidR="5864B4FF" w:rsidRDefault="5864B4FF" w14:paraId="17489CFD" w14:textId="321AB681">
      <w:pPr>
        <w:rPr>
          <w:rFonts w:ascii="Arial" w:hAnsi="Arial" w:cs="Arial"/>
        </w:rPr>
      </w:pPr>
      <w:r w:rsidRPr="009C7250">
        <w:rPr>
          <w:rFonts w:ascii="Arial" w:hAnsi="Arial" w:eastAsia="Calibri" w:cs="Arial"/>
        </w:rPr>
        <w:t>1</w:t>
      </w:r>
      <w:r w:rsidRPr="009C7250">
        <w:rPr>
          <w:rFonts w:ascii="Arial" w:hAnsi="Arial" w:cs="Arial"/>
        </w:rPr>
        <w:tab/>
      </w:r>
      <w:r w:rsidRPr="009C7250">
        <w:rPr>
          <w:rFonts w:ascii="Arial" w:hAnsi="Arial" w:cs="Arial"/>
        </w:rPr>
        <w:tab/>
      </w:r>
      <w:r w:rsidRPr="009C7250">
        <w:rPr>
          <w:rFonts w:ascii="Arial" w:hAnsi="Arial" w:eastAsia="Calibri" w:cs="Arial"/>
        </w:rPr>
        <w:t xml:space="preserve">Expressie </w:t>
      </w:r>
    </w:p>
    <w:p w:rsidRPr="009C7250" w:rsidR="5864B4FF" w:rsidRDefault="5864B4FF" w14:paraId="193F3E7B" w14:textId="5A5E2E88">
      <w:pPr>
        <w:rPr>
          <w:rFonts w:ascii="Arial" w:hAnsi="Arial" w:cs="Arial"/>
        </w:rPr>
      </w:pPr>
      <w:r w:rsidRPr="009C7250">
        <w:rPr>
          <w:rFonts w:ascii="Arial" w:hAnsi="Arial" w:eastAsia="Calibri" w:cs="Arial"/>
        </w:rPr>
        <w:t>1</w:t>
      </w:r>
      <w:r w:rsidRPr="009C7250">
        <w:rPr>
          <w:rFonts w:ascii="Arial" w:hAnsi="Arial" w:cs="Arial"/>
        </w:rPr>
        <w:tab/>
      </w:r>
      <w:r w:rsidRPr="009C7250">
        <w:rPr>
          <w:rFonts w:ascii="Arial" w:hAnsi="Arial" w:cs="Arial"/>
        </w:rPr>
        <w:tab/>
      </w:r>
      <w:r w:rsidRPr="009C7250">
        <w:rPr>
          <w:rFonts w:ascii="Arial" w:hAnsi="Arial" w:eastAsia="Calibri" w:cs="Arial"/>
        </w:rPr>
        <w:t xml:space="preserve">EHBO </w:t>
      </w:r>
    </w:p>
    <w:p w:rsidRPr="009C7250" w:rsidR="5864B4FF" w:rsidRDefault="5864B4FF" w14:paraId="71734F84" w14:textId="6228B2A3">
      <w:pPr>
        <w:rPr>
          <w:rFonts w:ascii="Arial" w:hAnsi="Arial" w:cs="Arial"/>
        </w:rPr>
      </w:pPr>
      <w:r w:rsidRPr="009C7250">
        <w:rPr>
          <w:rFonts w:ascii="Arial" w:hAnsi="Arial" w:eastAsia="Calibri" w:cs="Arial"/>
        </w:rPr>
        <w:t>2</w:t>
      </w:r>
      <w:r w:rsidRPr="009C7250">
        <w:rPr>
          <w:rFonts w:ascii="Arial" w:hAnsi="Arial" w:cs="Arial"/>
        </w:rPr>
        <w:tab/>
      </w:r>
      <w:r w:rsidRPr="009C7250">
        <w:rPr>
          <w:rFonts w:ascii="Arial" w:hAnsi="Arial" w:cs="Arial"/>
        </w:rPr>
        <w:tab/>
      </w:r>
      <w:r w:rsidRPr="009C7250">
        <w:rPr>
          <w:rFonts w:ascii="Arial" w:hAnsi="Arial" w:eastAsia="Calibri" w:cs="Arial"/>
        </w:rPr>
        <w:t xml:space="preserve">Koken  </w:t>
      </w:r>
    </w:p>
    <w:p w:rsidRPr="009C7250" w:rsidR="5864B4FF" w:rsidP="32573682" w:rsidRDefault="5864B4FF" w14:paraId="69B75ABA" w14:textId="40F2DC08">
      <w:pPr>
        <w:ind w:left="1410" w:hanging="1410"/>
        <w:rPr>
          <w:rFonts w:ascii="Arial" w:hAnsi="Arial" w:cs="Arial"/>
        </w:rPr>
      </w:pPr>
      <w:r w:rsidRPr="009C7250">
        <w:rPr>
          <w:rFonts w:ascii="Arial" w:hAnsi="Arial" w:eastAsia="Calibri" w:cs="Arial"/>
        </w:rPr>
        <w:t>6</w:t>
      </w:r>
      <w:r w:rsidRPr="009C7250">
        <w:rPr>
          <w:rFonts w:ascii="Arial" w:hAnsi="Arial" w:cs="Arial"/>
        </w:rPr>
        <w:tab/>
      </w:r>
      <w:r w:rsidRPr="009C7250">
        <w:rPr>
          <w:rFonts w:ascii="Arial" w:hAnsi="Arial" w:eastAsia="Calibri" w:cs="Arial"/>
        </w:rPr>
        <w:t xml:space="preserve">Techniek  </w:t>
      </w:r>
    </w:p>
    <w:p w:rsidRPr="009C7250" w:rsidR="5864B4FF" w:rsidP="32573682" w:rsidRDefault="5864B4FF" w14:paraId="6CB83087" w14:textId="71F24859">
      <w:pPr>
        <w:ind w:left="1410" w:hanging="1410"/>
        <w:rPr>
          <w:rFonts w:ascii="Arial" w:hAnsi="Arial" w:cs="Arial"/>
        </w:rPr>
      </w:pPr>
      <w:r w:rsidRPr="009C7250">
        <w:rPr>
          <w:rFonts w:ascii="Arial" w:hAnsi="Arial" w:eastAsia="Calibri" w:cs="Arial"/>
        </w:rPr>
        <w:t>2</w:t>
      </w:r>
      <w:r w:rsidRPr="009C7250">
        <w:rPr>
          <w:rFonts w:ascii="Arial" w:hAnsi="Arial" w:cs="Arial"/>
        </w:rPr>
        <w:tab/>
      </w:r>
      <w:r w:rsidRPr="009C7250">
        <w:rPr>
          <w:rFonts w:ascii="Arial" w:hAnsi="Arial" w:eastAsia="Calibri" w:cs="Arial"/>
        </w:rPr>
        <w:t>Agro</w:t>
      </w:r>
      <w:r w:rsidRPr="009C7250">
        <w:rPr>
          <w:rFonts w:ascii="Arial" w:hAnsi="Arial" w:cs="Arial"/>
        </w:rPr>
        <w:tab/>
      </w:r>
      <w:r w:rsidRPr="009C7250">
        <w:rPr>
          <w:rFonts w:ascii="Arial" w:hAnsi="Arial" w:eastAsia="Calibri" w:cs="Arial"/>
        </w:rPr>
        <w:t xml:space="preserve"> </w:t>
      </w:r>
    </w:p>
    <w:p w:rsidRPr="009C7250" w:rsidR="5864B4FF" w:rsidRDefault="5864B4FF" w14:paraId="121571D5" w14:textId="471B06D6">
      <w:pPr>
        <w:rPr>
          <w:rFonts w:ascii="Arial" w:hAnsi="Arial" w:cs="Arial"/>
        </w:rPr>
      </w:pPr>
      <w:r w:rsidRPr="009C7250">
        <w:rPr>
          <w:rFonts w:ascii="Arial" w:hAnsi="Arial" w:eastAsia="Calibri" w:cs="Arial"/>
        </w:rPr>
        <w:t>2</w:t>
      </w:r>
      <w:r w:rsidRPr="009C7250">
        <w:rPr>
          <w:rFonts w:ascii="Arial" w:hAnsi="Arial" w:cs="Arial"/>
        </w:rPr>
        <w:tab/>
      </w:r>
      <w:r w:rsidRPr="009C7250">
        <w:rPr>
          <w:rFonts w:ascii="Arial" w:hAnsi="Arial" w:cs="Arial"/>
        </w:rPr>
        <w:tab/>
      </w:r>
      <w:r w:rsidRPr="009C7250">
        <w:rPr>
          <w:rFonts w:ascii="Arial" w:hAnsi="Arial" w:eastAsia="Calibri" w:cs="Arial"/>
        </w:rPr>
        <w:t xml:space="preserve">Facilitaire dienstverlening </w:t>
      </w:r>
    </w:p>
    <w:p w:rsidRPr="009C7250" w:rsidR="5864B4FF" w:rsidRDefault="5864B4FF" w14:paraId="3EB98CF5" w14:textId="6196C98D">
      <w:pPr>
        <w:rPr>
          <w:rFonts w:ascii="Arial" w:hAnsi="Arial" w:cs="Arial"/>
        </w:rPr>
      </w:pPr>
      <w:r w:rsidRPr="009C7250">
        <w:rPr>
          <w:rFonts w:ascii="Arial" w:hAnsi="Arial" w:eastAsia="Calibri" w:cs="Arial"/>
        </w:rPr>
        <w:t>2</w:t>
      </w:r>
      <w:r w:rsidRPr="009C7250">
        <w:rPr>
          <w:rFonts w:ascii="Arial" w:hAnsi="Arial" w:cs="Arial"/>
        </w:rPr>
        <w:tab/>
      </w:r>
      <w:r w:rsidRPr="009C7250">
        <w:rPr>
          <w:rFonts w:ascii="Arial" w:hAnsi="Arial" w:cs="Arial"/>
        </w:rPr>
        <w:tab/>
      </w:r>
      <w:r w:rsidRPr="009C7250">
        <w:rPr>
          <w:rFonts w:ascii="Arial" w:hAnsi="Arial" w:eastAsia="Calibri" w:cs="Arial"/>
        </w:rPr>
        <w:t xml:space="preserve">Textiele werkvormen </w:t>
      </w:r>
    </w:p>
    <w:p w:rsidRPr="009C7250" w:rsidR="5864B4FF" w:rsidRDefault="5864B4FF" w14:paraId="6F2D44AE" w14:textId="781ED0E2">
      <w:pPr>
        <w:rPr>
          <w:rFonts w:ascii="Arial" w:hAnsi="Arial" w:cs="Arial"/>
        </w:rPr>
      </w:pPr>
      <w:r w:rsidRPr="009C7250">
        <w:rPr>
          <w:rFonts w:ascii="Arial" w:hAnsi="Arial" w:eastAsia="Calibri" w:cs="Arial"/>
        </w:rPr>
        <w:t>1</w:t>
      </w:r>
      <w:r w:rsidRPr="009C7250">
        <w:rPr>
          <w:rFonts w:ascii="Arial" w:hAnsi="Arial" w:cs="Arial"/>
        </w:rPr>
        <w:tab/>
      </w:r>
      <w:r w:rsidRPr="009C7250">
        <w:rPr>
          <w:rFonts w:ascii="Arial" w:hAnsi="Arial" w:cs="Arial"/>
        </w:rPr>
        <w:tab/>
      </w:r>
      <w:r w:rsidRPr="009C7250">
        <w:rPr>
          <w:rFonts w:ascii="Arial" w:hAnsi="Arial" w:eastAsia="Calibri" w:cs="Arial"/>
        </w:rPr>
        <w:t xml:space="preserve">Uiterlijke verzorging </w:t>
      </w:r>
    </w:p>
    <w:p w:rsidRPr="009C7250" w:rsidR="5864B4FF" w:rsidRDefault="5864B4FF" w14:paraId="00F19E22" w14:textId="29977987">
      <w:pPr>
        <w:rPr>
          <w:rFonts w:ascii="Arial" w:hAnsi="Arial" w:cs="Arial"/>
        </w:rPr>
      </w:pPr>
      <w:r w:rsidRPr="009C7250">
        <w:rPr>
          <w:rFonts w:ascii="Arial" w:hAnsi="Arial" w:eastAsia="Calibri" w:cs="Arial"/>
        </w:rPr>
        <w:t>1</w:t>
      </w:r>
      <w:r w:rsidRPr="009C7250">
        <w:rPr>
          <w:rFonts w:ascii="Arial" w:hAnsi="Arial" w:cs="Arial"/>
        </w:rPr>
        <w:tab/>
      </w:r>
      <w:r w:rsidRPr="009C7250">
        <w:rPr>
          <w:rFonts w:ascii="Arial" w:hAnsi="Arial" w:cs="Arial"/>
        </w:rPr>
        <w:tab/>
      </w:r>
      <w:proofErr w:type="spellStart"/>
      <w:r w:rsidRPr="009C7250">
        <w:rPr>
          <w:rFonts w:ascii="Arial" w:hAnsi="Arial" w:eastAsia="Calibri" w:cs="Arial"/>
        </w:rPr>
        <w:t>Sova</w:t>
      </w:r>
      <w:proofErr w:type="spellEnd"/>
      <w:r w:rsidRPr="009C7250">
        <w:rPr>
          <w:rFonts w:ascii="Arial" w:hAnsi="Arial" w:eastAsia="Calibri" w:cs="Arial"/>
        </w:rPr>
        <w:t xml:space="preserve"> </w:t>
      </w:r>
    </w:p>
    <w:p w:rsidRPr="009C7250" w:rsidR="5864B4FF" w:rsidRDefault="5864B4FF" w14:paraId="5A296E5E" w14:textId="034F6B02">
      <w:pPr>
        <w:rPr>
          <w:rFonts w:ascii="Arial" w:hAnsi="Arial" w:cs="Arial"/>
        </w:rPr>
      </w:pPr>
      <w:r w:rsidRPr="009C7250">
        <w:rPr>
          <w:rFonts w:ascii="Arial" w:hAnsi="Arial" w:eastAsia="Calibri" w:cs="Arial"/>
        </w:rPr>
        <w:t xml:space="preserve"> </w:t>
      </w:r>
    </w:p>
    <w:p w:rsidRPr="009C7250" w:rsidR="5864B4FF" w:rsidRDefault="5864B4FF" w14:paraId="0C883CAD" w14:textId="35038CD0">
      <w:pPr>
        <w:rPr>
          <w:rFonts w:ascii="Arial" w:hAnsi="Arial" w:cs="Arial"/>
        </w:rPr>
      </w:pPr>
      <w:r w:rsidRPr="009C7250">
        <w:rPr>
          <w:rFonts w:ascii="Arial" w:hAnsi="Arial" w:eastAsia="Calibri" w:cs="Arial"/>
        </w:rPr>
        <w:t xml:space="preserve">Optie:  </w:t>
      </w:r>
    </w:p>
    <w:p w:rsidRPr="009C7250" w:rsidR="5864B4FF" w:rsidRDefault="5864B4FF" w14:paraId="2D6BEF66" w14:textId="5BE72F6D">
      <w:pPr>
        <w:rPr>
          <w:rFonts w:ascii="Arial" w:hAnsi="Arial" w:cs="Arial"/>
        </w:rPr>
      </w:pPr>
      <w:r w:rsidRPr="009C7250">
        <w:rPr>
          <w:rFonts w:ascii="Arial" w:hAnsi="Arial" w:eastAsia="Calibri" w:cs="Arial"/>
        </w:rPr>
        <w:t xml:space="preserve">0 zwemles (voor leerlingen die nog geen diploma hebben) </w:t>
      </w:r>
    </w:p>
    <w:p w:rsidRPr="009C7250" w:rsidR="5864B4FF" w:rsidRDefault="5864B4FF" w14:paraId="6D20D49E" w14:textId="3B5A0202">
      <w:pPr>
        <w:rPr>
          <w:rFonts w:ascii="Arial" w:hAnsi="Arial" w:cs="Arial"/>
        </w:rPr>
      </w:pPr>
      <w:r w:rsidRPr="009C7250">
        <w:rPr>
          <w:rFonts w:ascii="Arial" w:hAnsi="Arial" w:eastAsia="Calibri" w:cs="Arial"/>
        </w:rPr>
        <w:t xml:space="preserve"> </w:t>
      </w:r>
    </w:p>
    <w:p w:rsidRPr="009C7250" w:rsidR="5864B4FF" w:rsidRDefault="5864B4FF" w14:paraId="7989B446" w14:textId="30C584C7">
      <w:pPr>
        <w:rPr>
          <w:rFonts w:ascii="Arial" w:hAnsi="Arial" w:cs="Arial"/>
        </w:rPr>
      </w:pPr>
      <w:r w:rsidRPr="009C7250">
        <w:rPr>
          <w:rFonts w:ascii="Arial" w:hAnsi="Arial" w:eastAsia="Calibri" w:cs="Arial"/>
        </w:rPr>
        <w:t xml:space="preserve"> </w:t>
      </w:r>
    </w:p>
    <w:p w:rsidRPr="009C7250" w:rsidR="5864B4FF" w:rsidRDefault="5864B4FF" w14:paraId="2F1BABB0" w14:textId="63B4C94F">
      <w:pPr>
        <w:rPr>
          <w:rFonts w:ascii="Arial" w:hAnsi="Arial" w:cs="Arial"/>
        </w:rPr>
      </w:pPr>
      <w:r w:rsidRPr="009C7250">
        <w:rPr>
          <w:rFonts w:ascii="Arial" w:hAnsi="Arial" w:eastAsia="Calibri" w:cs="Arial"/>
        </w:rPr>
        <w:t xml:space="preserve"> </w:t>
      </w:r>
    </w:p>
    <w:p w:rsidRPr="009C7250" w:rsidR="5864B4FF" w:rsidRDefault="5864B4FF" w14:paraId="3F515430" w14:textId="00B2014A">
      <w:pPr>
        <w:rPr>
          <w:rFonts w:ascii="Arial" w:hAnsi="Arial" w:cs="Arial"/>
        </w:rPr>
      </w:pPr>
      <w:r w:rsidRPr="009C7250">
        <w:rPr>
          <w:rFonts w:ascii="Arial" w:hAnsi="Arial" w:eastAsia="Calibri" w:cs="Arial"/>
        </w:rPr>
        <w:t xml:space="preserve"> </w:t>
      </w:r>
    </w:p>
    <w:p w:rsidRPr="009C7250" w:rsidR="5864B4FF" w:rsidRDefault="5864B4FF" w14:paraId="107EA87E" w14:textId="4958FE51">
      <w:pPr>
        <w:rPr>
          <w:rFonts w:ascii="Arial" w:hAnsi="Arial" w:cs="Arial"/>
        </w:rPr>
      </w:pPr>
      <w:r w:rsidRPr="009C7250">
        <w:rPr>
          <w:rFonts w:ascii="Arial" w:hAnsi="Arial" w:eastAsia="Calibri" w:cs="Arial"/>
        </w:rPr>
        <w:lastRenderedPageBreak/>
        <w:t xml:space="preserve"> </w:t>
      </w:r>
    </w:p>
    <w:p w:rsidRPr="009C7250" w:rsidR="5864B4FF" w:rsidRDefault="5864B4FF" w14:paraId="0D30621E" w14:textId="57F35140">
      <w:pPr>
        <w:rPr>
          <w:rFonts w:ascii="Arial" w:hAnsi="Arial" w:cs="Arial"/>
        </w:rPr>
      </w:pPr>
      <w:r w:rsidRPr="009C7250">
        <w:rPr>
          <w:rFonts w:ascii="Arial" w:hAnsi="Arial" w:eastAsia="Calibri" w:cs="Arial"/>
          <w:u w:val="single"/>
        </w:rPr>
        <w:t>Keuzeformulier voor leerjaar 2</w:t>
      </w:r>
      <w:r w:rsidRPr="009C7250">
        <w:rPr>
          <w:rFonts w:ascii="Arial" w:hAnsi="Arial" w:eastAsia="Calibri" w:cs="Arial"/>
        </w:rPr>
        <w:t xml:space="preserve"> </w:t>
      </w:r>
    </w:p>
    <w:p w:rsidRPr="009C7250" w:rsidR="5864B4FF" w:rsidRDefault="5864B4FF" w14:paraId="626B7DC1" w14:textId="628775BD">
      <w:pPr>
        <w:rPr>
          <w:rFonts w:ascii="Arial" w:hAnsi="Arial" w:cs="Arial"/>
        </w:rPr>
      </w:pPr>
      <w:r w:rsidRPr="009C7250">
        <w:rPr>
          <w:rFonts w:ascii="Arial" w:hAnsi="Arial" w:eastAsia="Calibri" w:cs="Arial"/>
        </w:rPr>
        <w:t xml:space="preserve"> </w:t>
      </w:r>
    </w:p>
    <w:p w:rsidRPr="009C7250" w:rsidR="5864B4FF" w:rsidRDefault="5864B4FF" w14:paraId="41A922E0" w14:textId="13F1BCFF">
      <w:pPr>
        <w:rPr>
          <w:rFonts w:ascii="Arial" w:hAnsi="Arial" w:cs="Arial"/>
        </w:rPr>
      </w:pPr>
      <w:r w:rsidRPr="009C7250">
        <w:rPr>
          <w:rFonts w:ascii="Arial" w:hAnsi="Arial" w:eastAsia="Calibri" w:cs="Arial"/>
        </w:rPr>
        <w:t xml:space="preserve">Naam:…………………………….. </w:t>
      </w:r>
    </w:p>
    <w:tbl>
      <w:tblPr>
        <w:tblW w:w="0" w:type="auto"/>
        <w:tblLayout w:type="fixed"/>
        <w:tblLook w:val="04A0" w:firstRow="1" w:lastRow="0" w:firstColumn="1" w:lastColumn="0" w:noHBand="0" w:noVBand="1"/>
      </w:tblPr>
      <w:tblGrid>
        <w:gridCol w:w="4560"/>
        <w:gridCol w:w="4500"/>
      </w:tblGrid>
      <w:tr w:rsidRPr="009C7250" w:rsidR="32573682" w:rsidTr="32573682" w14:paraId="51EBA581" w14:textId="77777777">
        <w:trPr>
          <w:trHeight w:val="300"/>
        </w:trPr>
        <w:tc>
          <w:tcPr>
            <w:tcW w:w="4560" w:type="dxa"/>
            <w:tcBorders>
              <w:top w:val="nil"/>
              <w:left w:val="nil"/>
              <w:bottom w:val="nil"/>
              <w:right w:val="nil"/>
            </w:tcBorders>
          </w:tcPr>
          <w:p w:rsidRPr="009C7250" w:rsidR="32573682" w:rsidRDefault="32573682" w14:paraId="2E68F91B" w14:textId="3754BB16">
            <w:pPr>
              <w:rPr>
                <w:rFonts w:ascii="Arial" w:hAnsi="Arial" w:cs="Arial"/>
              </w:rPr>
            </w:pPr>
            <w:r w:rsidRPr="009C7250">
              <w:rPr>
                <w:rFonts w:ascii="Arial" w:hAnsi="Arial" w:eastAsia="Calibri" w:cs="Arial"/>
              </w:rPr>
              <w:t>Algemeen deel verplicht voor alle 2</w:t>
            </w:r>
            <w:r w:rsidRPr="009C7250">
              <w:rPr>
                <w:rFonts w:ascii="Arial" w:hAnsi="Arial" w:eastAsia="Calibri" w:cs="Arial"/>
                <w:vertAlign w:val="superscript"/>
              </w:rPr>
              <w:t>e</w:t>
            </w:r>
            <w:r w:rsidRPr="009C7250">
              <w:rPr>
                <w:rFonts w:ascii="Arial" w:hAnsi="Arial" w:eastAsia="Calibri" w:cs="Arial"/>
              </w:rPr>
              <w:t xml:space="preserve"> </w:t>
            </w:r>
            <w:proofErr w:type="spellStart"/>
            <w:r w:rsidRPr="009C7250">
              <w:rPr>
                <w:rFonts w:ascii="Arial" w:hAnsi="Arial" w:eastAsia="Calibri" w:cs="Arial"/>
              </w:rPr>
              <w:t>jaars</w:t>
            </w:r>
            <w:proofErr w:type="spellEnd"/>
            <w:r w:rsidRPr="009C7250">
              <w:rPr>
                <w:rFonts w:ascii="Arial" w:hAnsi="Arial" w:eastAsia="Calibri" w:cs="Arial"/>
              </w:rPr>
              <w:t xml:space="preserve"> </w:t>
            </w:r>
          </w:p>
        </w:tc>
        <w:tc>
          <w:tcPr>
            <w:tcW w:w="4500" w:type="dxa"/>
            <w:tcBorders>
              <w:top w:val="nil"/>
              <w:left w:val="nil"/>
              <w:bottom w:val="nil"/>
              <w:right w:val="nil"/>
            </w:tcBorders>
          </w:tcPr>
          <w:p w:rsidRPr="009C7250" w:rsidR="32573682" w:rsidRDefault="32573682" w14:paraId="43EA2777" w14:textId="3A8F9021">
            <w:pPr>
              <w:rPr>
                <w:rFonts w:ascii="Arial" w:hAnsi="Arial" w:cs="Arial"/>
              </w:rPr>
            </w:pPr>
            <w:r w:rsidRPr="009C7250">
              <w:rPr>
                <w:rFonts w:ascii="Arial" w:hAnsi="Arial" w:eastAsia="Calibri" w:cs="Arial"/>
              </w:rPr>
              <w:t xml:space="preserve"> </w:t>
            </w:r>
          </w:p>
        </w:tc>
      </w:tr>
      <w:tr w:rsidRPr="009C7250" w:rsidR="32573682" w:rsidTr="32573682" w14:paraId="0CCB6E9E" w14:textId="77777777">
        <w:trPr>
          <w:trHeight w:val="300"/>
        </w:trPr>
        <w:tc>
          <w:tcPr>
            <w:tcW w:w="4560" w:type="dxa"/>
            <w:tcBorders>
              <w:top w:val="nil"/>
              <w:left w:val="nil"/>
              <w:bottom w:val="nil"/>
              <w:right w:val="nil"/>
            </w:tcBorders>
          </w:tcPr>
          <w:p w:rsidRPr="009C7250" w:rsidR="32573682" w:rsidRDefault="32573682" w14:paraId="3C6CA89D" w14:textId="2CBD66E9">
            <w:pPr>
              <w:rPr>
                <w:rFonts w:ascii="Arial" w:hAnsi="Arial" w:cs="Arial"/>
              </w:rPr>
            </w:pPr>
            <w:r w:rsidRPr="009C7250">
              <w:rPr>
                <w:rFonts w:ascii="Arial" w:hAnsi="Arial" w:eastAsia="Calibri" w:cs="Arial"/>
              </w:rPr>
              <w:t xml:space="preserve">Nederlands </w:t>
            </w:r>
          </w:p>
        </w:tc>
        <w:tc>
          <w:tcPr>
            <w:tcW w:w="4500" w:type="dxa"/>
            <w:tcBorders>
              <w:top w:val="nil"/>
              <w:left w:val="nil"/>
              <w:bottom w:val="nil"/>
              <w:right w:val="nil"/>
            </w:tcBorders>
          </w:tcPr>
          <w:p w:rsidRPr="009C7250" w:rsidR="32573682" w:rsidRDefault="32573682" w14:paraId="6155FC8B" w14:textId="61C61C2B">
            <w:pPr>
              <w:rPr>
                <w:rFonts w:ascii="Arial" w:hAnsi="Arial" w:cs="Arial"/>
              </w:rPr>
            </w:pPr>
            <w:r w:rsidRPr="009C7250">
              <w:rPr>
                <w:rFonts w:ascii="Arial" w:hAnsi="Arial" w:eastAsia="Calibri" w:cs="Arial"/>
              </w:rPr>
              <w:t xml:space="preserve">2 </w:t>
            </w:r>
          </w:p>
        </w:tc>
      </w:tr>
      <w:tr w:rsidRPr="009C7250" w:rsidR="32573682" w:rsidTr="32573682" w14:paraId="389DF8CC" w14:textId="77777777">
        <w:trPr>
          <w:trHeight w:val="300"/>
        </w:trPr>
        <w:tc>
          <w:tcPr>
            <w:tcW w:w="4560" w:type="dxa"/>
            <w:tcBorders>
              <w:top w:val="nil"/>
              <w:left w:val="nil"/>
              <w:bottom w:val="nil"/>
              <w:right w:val="nil"/>
            </w:tcBorders>
          </w:tcPr>
          <w:p w:rsidRPr="009C7250" w:rsidR="32573682" w:rsidRDefault="32573682" w14:paraId="68CC48A7" w14:textId="0CDD0E89">
            <w:pPr>
              <w:rPr>
                <w:rFonts w:ascii="Arial" w:hAnsi="Arial" w:cs="Arial"/>
              </w:rPr>
            </w:pPr>
            <w:r w:rsidRPr="009C7250">
              <w:rPr>
                <w:rFonts w:ascii="Arial" w:hAnsi="Arial" w:eastAsia="Calibri" w:cs="Arial"/>
              </w:rPr>
              <w:t xml:space="preserve">Rekenen </w:t>
            </w:r>
          </w:p>
        </w:tc>
        <w:tc>
          <w:tcPr>
            <w:tcW w:w="4500" w:type="dxa"/>
            <w:tcBorders>
              <w:top w:val="nil"/>
              <w:left w:val="nil"/>
              <w:bottom w:val="nil"/>
              <w:right w:val="nil"/>
            </w:tcBorders>
          </w:tcPr>
          <w:p w:rsidRPr="009C7250" w:rsidR="32573682" w:rsidRDefault="32573682" w14:paraId="4C05EE2A" w14:textId="7A69A72C">
            <w:pPr>
              <w:rPr>
                <w:rFonts w:ascii="Arial" w:hAnsi="Arial" w:cs="Arial"/>
              </w:rPr>
            </w:pPr>
            <w:r w:rsidRPr="009C7250">
              <w:rPr>
                <w:rFonts w:ascii="Arial" w:hAnsi="Arial" w:eastAsia="Calibri" w:cs="Arial"/>
              </w:rPr>
              <w:t xml:space="preserve">2 </w:t>
            </w:r>
          </w:p>
        </w:tc>
      </w:tr>
      <w:tr w:rsidRPr="009C7250" w:rsidR="32573682" w:rsidTr="32573682" w14:paraId="2983A43C" w14:textId="77777777">
        <w:trPr>
          <w:trHeight w:val="300"/>
        </w:trPr>
        <w:tc>
          <w:tcPr>
            <w:tcW w:w="4560" w:type="dxa"/>
            <w:tcBorders>
              <w:top w:val="nil"/>
              <w:left w:val="nil"/>
              <w:bottom w:val="nil"/>
              <w:right w:val="nil"/>
            </w:tcBorders>
          </w:tcPr>
          <w:p w:rsidRPr="009C7250" w:rsidR="32573682" w:rsidRDefault="32573682" w14:paraId="0192EB16" w14:textId="6BB93180">
            <w:pPr>
              <w:rPr>
                <w:rFonts w:ascii="Arial" w:hAnsi="Arial" w:cs="Arial"/>
              </w:rPr>
            </w:pPr>
            <w:r w:rsidRPr="009C7250">
              <w:rPr>
                <w:rFonts w:ascii="Arial" w:hAnsi="Arial" w:eastAsia="Calibri" w:cs="Arial"/>
              </w:rPr>
              <w:t xml:space="preserve">Lichamelijk Oefening </w:t>
            </w:r>
          </w:p>
        </w:tc>
        <w:tc>
          <w:tcPr>
            <w:tcW w:w="4500" w:type="dxa"/>
            <w:tcBorders>
              <w:top w:val="nil"/>
              <w:left w:val="nil"/>
              <w:bottom w:val="nil"/>
              <w:right w:val="nil"/>
            </w:tcBorders>
          </w:tcPr>
          <w:p w:rsidRPr="009C7250" w:rsidR="32573682" w:rsidRDefault="32573682" w14:paraId="23C960B1" w14:textId="3EC3FEA8">
            <w:pPr>
              <w:rPr>
                <w:rFonts w:ascii="Arial" w:hAnsi="Arial" w:cs="Arial"/>
              </w:rPr>
            </w:pPr>
            <w:r w:rsidRPr="009C7250">
              <w:rPr>
                <w:rFonts w:ascii="Arial" w:hAnsi="Arial" w:eastAsia="Calibri" w:cs="Arial"/>
              </w:rPr>
              <w:t xml:space="preserve">2 </w:t>
            </w:r>
          </w:p>
        </w:tc>
      </w:tr>
      <w:tr w:rsidRPr="009C7250" w:rsidR="32573682" w:rsidTr="32573682" w14:paraId="5D3C8898" w14:textId="77777777">
        <w:trPr>
          <w:trHeight w:val="300"/>
        </w:trPr>
        <w:tc>
          <w:tcPr>
            <w:tcW w:w="4560" w:type="dxa"/>
            <w:tcBorders>
              <w:top w:val="nil"/>
              <w:left w:val="nil"/>
              <w:bottom w:val="nil"/>
              <w:right w:val="nil"/>
            </w:tcBorders>
          </w:tcPr>
          <w:p w:rsidRPr="009C7250" w:rsidR="32573682" w:rsidRDefault="32573682" w14:paraId="7B3FD3FC" w14:textId="4521E9A3">
            <w:pPr>
              <w:rPr>
                <w:rFonts w:ascii="Arial" w:hAnsi="Arial" w:cs="Arial"/>
              </w:rPr>
            </w:pPr>
            <w:r w:rsidRPr="009C7250">
              <w:rPr>
                <w:rFonts w:ascii="Arial" w:hAnsi="Arial" w:eastAsia="Calibri" w:cs="Arial"/>
              </w:rPr>
              <w:t xml:space="preserve">Mentoruur </w:t>
            </w:r>
          </w:p>
        </w:tc>
        <w:tc>
          <w:tcPr>
            <w:tcW w:w="4500" w:type="dxa"/>
            <w:tcBorders>
              <w:top w:val="nil"/>
              <w:left w:val="nil"/>
              <w:bottom w:val="nil"/>
              <w:right w:val="nil"/>
            </w:tcBorders>
          </w:tcPr>
          <w:p w:rsidRPr="009C7250" w:rsidR="32573682" w:rsidRDefault="32573682" w14:paraId="3666B08D" w14:textId="42ED9A9F">
            <w:pPr>
              <w:rPr>
                <w:rFonts w:ascii="Arial" w:hAnsi="Arial" w:cs="Arial"/>
              </w:rPr>
            </w:pPr>
            <w:r w:rsidRPr="009C7250">
              <w:rPr>
                <w:rFonts w:ascii="Arial" w:hAnsi="Arial" w:eastAsia="Calibri" w:cs="Arial"/>
              </w:rPr>
              <w:t xml:space="preserve">1 </w:t>
            </w:r>
          </w:p>
        </w:tc>
      </w:tr>
      <w:tr w:rsidRPr="009C7250" w:rsidR="32573682" w:rsidTr="32573682" w14:paraId="3F3F0997" w14:textId="77777777">
        <w:trPr>
          <w:trHeight w:val="300"/>
        </w:trPr>
        <w:tc>
          <w:tcPr>
            <w:tcW w:w="4560" w:type="dxa"/>
            <w:tcBorders>
              <w:top w:val="nil"/>
              <w:left w:val="nil"/>
              <w:bottom w:val="nil"/>
              <w:right w:val="nil"/>
            </w:tcBorders>
          </w:tcPr>
          <w:p w:rsidRPr="009C7250" w:rsidR="32573682" w:rsidRDefault="32573682" w14:paraId="76182575" w14:textId="64FB6188">
            <w:pPr>
              <w:rPr>
                <w:rFonts w:ascii="Arial" w:hAnsi="Arial" w:cs="Arial"/>
              </w:rPr>
            </w:pPr>
            <w:r w:rsidRPr="009C7250">
              <w:rPr>
                <w:rFonts w:ascii="Arial" w:hAnsi="Arial" w:eastAsia="Calibri" w:cs="Arial"/>
              </w:rPr>
              <w:t xml:space="preserve">Engels </w:t>
            </w:r>
          </w:p>
        </w:tc>
        <w:tc>
          <w:tcPr>
            <w:tcW w:w="4500" w:type="dxa"/>
            <w:tcBorders>
              <w:top w:val="nil"/>
              <w:left w:val="nil"/>
              <w:bottom w:val="nil"/>
              <w:right w:val="nil"/>
            </w:tcBorders>
          </w:tcPr>
          <w:p w:rsidRPr="009C7250" w:rsidR="32573682" w:rsidRDefault="32573682" w14:paraId="36BC0D86" w14:textId="15426429">
            <w:pPr>
              <w:rPr>
                <w:rFonts w:ascii="Arial" w:hAnsi="Arial" w:cs="Arial"/>
              </w:rPr>
            </w:pPr>
            <w:r w:rsidRPr="009C7250">
              <w:rPr>
                <w:rFonts w:ascii="Arial" w:hAnsi="Arial" w:eastAsia="Calibri" w:cs="Arial"/>
              </w:rPr>
              <w:t xml:space="preserve">1 </w:t>
            </w:r>
          </w:p>
        </w:tc>
      </w:tr>
      <w:tr w:rsidRPr="009C7250" w:rsidR="32573682" w:rsidTr="32573682" w14:paraId="196872F7" w14:textId="77777777">
        <w:trPr>
          <w:trHeight w:val="300"/>
        </w:trPr>
        <w:tc>
          <w:tcPr>
            <w:tcW w:w="4560" w:type="dxa"/>
            <w:tcBorders>
              <w:top w:val="nil"/>
              <w:left w:val="nil"/>
              <w:bottom w:val="nil"/>
              <w:right w:val="nil"/>
            </w:tcBorders>
          </w:tcPr>
          <w:p w:rsidRPr="009C7250" w:rsidR="32573682" w:rsidRDefault="32573682" w14:paraId="67C966E2" w14:textId="19807D56">
            <w:pPr>
              <w:rPr>
                <w:rFonts w:ascii="Arial" w:hAnsi="Arial" w:cs="Arial"/>
              </w:rPr>
            </w:pPr>
            <w:r w:rsidRPr="009C7250">
              <w:rPr>
                <w:rFonts w:ascii="Arial" w:hAnsi="Arial" w:eastAsia="Calibri" w:cs="Arial"/>
              </w:rPr>
              <w:t xml:space="preserve">Verkeer </w:t>
            </w:r>
          </w:p>
        </w:tc>
        <w:tc>
          <w:tcPr>
            <w:tcW w:w="4500" w:type="dxa"/>
            <w:tcBorders>
              <w:top w:val="nil"/>
              <w:left w:val="nil"/>
              <w:bottom w:val="nil"/>
              <w:right w:val="nil"/>
            </w:tcBorders>
          </w:tcPr>
          <w:p w:rsidRPr="009C7250" w:rsidR="32573682" w:rsidRDefault="32573682" w14:paraId="5448894A" w14:textId="21E0424F">
            <w:pPr>
              <w:rPr>
                <w:rFonts w:ascii="Arial" w:hAnsi="Arial" w:cs="Arial"/>
              </w:rPr>
            </w:pPr>
            <w:r w:rsidRPr="009C7250">
              <w:rPr>
                <w:rFonts w:ascii="Arial" w:hAnsi="Arial" w:eastAsia="Calibri" w:cs="Arial"/>
              </w:rPr>
              <w:t xml:space="preserve">1 </w:t>
            </w:r>
          </w:p>
        </w:tc>
      </w:tr>
      <w:tr w:rsidRPr="009C7250" w:rsidR="32573682" w:rsidTr="32573682" w14:paraId="6DC1C897" w14:textId="77777777">
        <w:trPr>
          <w:trHeight w:val="300"/>
        </w:trPr>
        <w:tc>
          <w:tcPr>
            <w:tcW w:w="4560" w:type="dxa"/>
            <w:tcBorders>
              <w:top w:val="nil"/>
              <w:left w:val="nil"/>
              <w:bottom w:val="nil"/>
              <w:right w:val="nil"/>
            </w:tcBorders>
          </w:tcPr>
          <w:p w:rsidRPr="009C7250" w:rsidR="32573682" w:rsidRDefault="32573682" w14:paraId="16574781" w14:textId="00DEB0A6">
            <w:pPr>
              <w:rPr>
                <w:rFonts w:ascii="Arial" w:hAnsi="Arial" w:cs="Arial"/>
              </w:rPr>
            </w:pPr>
            <w:r w:rsidRPr="009C7250">
              <w:rPr>
                <w:rFonts w:ascii="Arial" w:hAnsi="Arial" w:eastAsia="Calibri" w:cs="Arial"/>
              </w:rPr>
              <w:t xml:space="preserve">SOVA </w:t>
            </w:r>
          </w:p>
        </w:tc>
        <w:tc>
          <w:tcPr>
            <w:tcW w:w="4500" w:type="dxa"/>
            <w:tcBorders>
              <w:top w:val="nil"/>
              <w:left w:val="nil"/>
              <w:bottom w:val="nil"/>
              <w:right w:val="nil"/>
            </w:tcBorders>
          </w:tcPr>
          <w:p w:rsidRPr="009C7250" w:rsidR="32573682" w:rsidRDefault="32573682" w14:paraId="3BFC70EC" w14:textId="1CA9B8DE">
            <w:pPr>
              <w:rPr>
                <w:rFonts w:ascii="Arial" w:hAnsi="Arial" w:cs="Arial"/>
              </w:rPr>
            </w:pPr>
            <w:r w:rsidRPr="009C7250">
              <w:rPr>
                <w:rFonts w:ascii="Arial" w:hAnsi="Arial" w:eastAsia="Calibri" w:cs="Arial"/>
              </w:rPr>
              <w:t xml:space="preserve">1 </w:t>
            </w:r>
          </w:p>
        </w:tc>
      </w:tr>
      <w:tr w:rsidRPr="009C7250" w:rsidR="32573682" w:rsidTr="32573682" w14:paraId="35E2B083" w14:textId="77777777">
        <w:trPr>
          <w:trHeight w:val="300"/>
        </w:trPr>
        <w:tc>
          <w:tcPr>
            <w:tcW w:w="4560" w:type="dxa"/>
            <w:tcBorders>
              <w:top w:val="nil"/>
              <w:left w:val="nil"/>
              <w:bottom w:val="nil"/>
              <w:right w:val="nil"/>
            </w:tcBorders>
          </w:tcPr>
          <w:p w:rsidRPr="009C7250" w:rsidR="32573682" w:rsidRDefault="32573682" w14:paraId="757BCEAE" w14:textId="642D3230">
            <w:pPr>
              <w:rPr>
                <w:rFonts w:ascii="Arial" w:hAnsi="Arial" w:cs="Arial"/>
              </w:rPr>
            </w:pPr>
            <w:r w:rsidRPr="009C7250">
              <w:rPr>
                <w:rFonts w:ascii="Arial" w:hAnsi="Arial" w:eastAsia="Calibri" w:cs="Arial"/>
              </w:rPr>
              <w:t xml:space="preserve">Expressie </w:t>
            </w:r>
          </w:p>
        </w:tc>
        <w:tc>
          <w:tcPr>
            <w:tcW w:w="4500" w:type="dxa"/>
            <w:tcBorders>
              <w:top w:val="nil"/>
              <w:left w:val="nil"/>
              <w:bottom w:val="nil"/>
              <w:right w:val="nil"/>
            </w:tcBorders>
          </w:tcPr>
          <w:p w:rsidRPr="009C7250" w:rsidR="32573682" w:rsidRDefault="32573682" w14:paraId="1680609B" w14:textId="29E03228">
            <w:pPr>
              <w:rPr>
                <w:rFonts w:ascii="Arial" w:hAnsi="Arial" w:cs="Arial"/>
              </w:rPr>
            </w:pPr>
            <w:r w:rsidRPr="009C7250">
              <w:rPr>
                <w:rFonts w:ascii="Arial" w:hAnsi="Arial" w:eastAsia="Calibri" w:cs="Arial"/>
              </w:rPr>
              <w:t xml:space="preserve">1 </w:t>
            </w:r>
          </w:p>
        </w:tc>
      </w:tr>
      <w:tr w:rsidRPr="009C7250" w:rsidR="32573682" w:rsidTr="32573682" w14:paraId="426BF035" w14:textId="77777777">
        <w:trPr>
          <w:trHeight w:val="375"/>
        </w:trPr>
        <w:tc>
          <w:tcPr>
            <w:tcW w:w="4560" w:type="dxa"/>
            <w:tcBorders>
              <w:top w:val="nil"/>
              <w:left w:val="nil"/>
              <w:bottom w:val="nil"/>
              <w:right w:val="nil"/>
            </w:tcBorders>
          </w:tcPr>
          <w:p w:rsidRPr="009C7250" w:rsidR="32573682" w:rsidRDefault="32573682" w14:paraId="2841EB34" w14:textId="541249F5">
            <w:pPr>
              <w:rPr>
                <w:rFonts w:ascii="Arial" w:hAnsi="Arial" w:cs="Arial"/>
              </w:rPr>
            </w:pPr>
            <w:r w:rsidRPr="009C7250">
              <w:rPr>
                <w:rFonts w:ascii="Arial" w:hAnsi="Arial" w:eastAsia="Calibri" w:cs="Arial"/>
              </w:rPr>
              <w:t xml:space="preserve">EHBO </w:t>
            </w:r>
          </w:p>
        </w:tc>
        <w:tc>
          <w:tcPr>
            <w:tcW w:w="4500" w:type="dxa"/>
            <w:tcBorders>
              <w:top w:val="nil"/>
              <w:left w:val="nil"/>
              <w:bottom w:val="nil"/>
              <w:right w:val="nil"/>
            </w:tcBorders>
          </w:tcPr>
          <w:p w:rsidRPr="009C7250" w:rsidR="32573682" w:rsidRDefault="32573682" w14:paraId="1347418A" w14:textId="4CE0E7FF">
            <w:pPr>
              <w:rPr>
                <w:rFonts w:ascii="Arial" w:hAnsi="Arial" w:cs="Arial"/>
              </w:rPr>
            </w:pPr>
            <w:r w:rsidRPr="009C7250">
              <w:rPr>
                <w:rFonts w:ascii="Arial" w:hAnsi="Arial" w:eastAsia="Calibri" w:cs="Arial"/>
              </w:rPr>
              <w:t xml:space="preserve">1 </w:t>
            </w:r>
          </w:p>
        </w:tc>
      </w:tr>
      <w:tr w:rsidRPr="009C7250" w:rsidR="32573682" w:rsidTr="32573682" w14:paraId="494EC97D" w14:textId="77777777">
        <w:trPr>
          <w:trHeight w:val="300"/>
        </w:trPr>
        <w:tc>
          <w:tcPr>
            <w:tcW w:w="4560" w:type="dxa"/>
            <w:tcBorders>
              <w:top w:val="nil"/>
              <w:left w:val="nil"/>
              <w:bottom w:val="nil"/>
              <w:right w:val="nil"/>
            </w:tcBorders>
          </w:tcPr>
          <w:p w:rsidRPr="009C7250" w:rsidR="32573682" w:rsidRDefault="32573682" w14:paraId="7965BF9F" w14:textId="4A59613A">
            <w:pPr>
              <w:rPr>
                <w:rFonts w:ascii="Arial" w:hAnsi="Arial" w:cs="Arial"/>
              </w:rPr>
            </w:pPr>
            <w:r w:rsidRPr="009C7250">
              <w:rPr>
                <w:rFonts w:ascii="Arial" w:hAnsi="Arial" w:eastAsia="Calibri" w:cs="Arial"/>
              </w:rPr>
              <w:t xml:space="preserve">Koken 1 </w:t>
            </w:r>
          </w:p>
          <w:p w:rsidRPr="009C7250" w:rsidR="32573682" w:rsidRDefault="32573682" w14:paraId="0C42FA75" w14:textId="649AA4AE">
            <w:pPr>
              <w:rPr>
                <w:rFonts w:ascii="Arial" w:hAnsi="Arial" w:cs="Arial"/>
              </w:rPr>
            </w:pPr>
            <w:r w:rsidRPr="009C7250">
              <w:rPr>
                <w:rFonts w:ascii="Arial" w:hAnsi="Arial" w:eastAsia="Calibri" w:cs="Arial"/>
              </w:rPr>
              <w:t xml:space="preserve">UV </w:t>
            </w:r>
          </w:p>
        </w:tc>
        <w:tc>
          <w:tcPr>
            <w:tcW w:w="4500" w:type="dxa"/>
            <w:tcBorders>
              <w:top w:val="nil"/>
              <w:left w:val="nil"/>
              <w:bottom w:val="nil"/>
              <w:right w:val="nil"/>
            </w:tcBorders>
          </w:tcPr>
          <w:p w:rsidRPr="009C7250" w:rsidR="32573682" w:rsidRDefault="32573682" w14:paraId="6A13FD02" w14:textId="75DFC02F">
            <w:pPr>
              <w:rPr>
                <w:rFonts w:ascii="Arial" w:hAnsi="Arial" w:cs="Arial"/>
              </w:rPr>
            </w:pPr>
            <w:r w:rsidRPr="009C7250">
              <w:rPr>
                <w:rFonts w:ascii="Arial" w:hAnsi="Arial" w:eastAsia="Calibri" w:cs="Arial"/>
              </w:rPr>
              <w:t xml:space="preserve">2 </w:t>
            </w:r>
          </w:p>
          <w:p w:rsidRPr="009C7250" w:rsidR="32573682" w:rsidRDefault="32573682" w14:paraId="390F2231" w14:textId="71EB33EC">
            <w:pPr>
              <w:rPr>
                <w:rFonts w:ascii="Arial" w:hAnsi="Arial" w:cs="Arial"/>
              </w:rPr>
            </w:pPr>
            <w:r w:rsidRPr="009C7250">
              <w:rPr>
                <w:rFonts w:ascii="Arial" w:hAnsi="Arial" w:eastAsia="Calibri" w:cs="Arial"/>
              </w:rPr>
              <w:t xml:space="preserve">2 </w:t>
            </w:r>
          </w:p>
        </w:tc>
      </w:tr>
      <w:tr w:rsidRPr="009C7250" w:rsidR="32573682" w:rsidTr="32573682" w14:paraId="534081B1" w14:textId="77777777">
        <w:trPr>
          <w:trHeight w:val="300"/>
        </w:trPr>
        <w:tc>
          <w:tcPr>
            <w:tcW w:w="4560" w:type="dxa"/>
            <w:tcBorders>
              <w:top w:val="nil"/>
              <w:left w:val="nil"/>
              <w:bottom w:val="nil"/>
              <w:right w:val="nil"/>
            </w:tcBorders>
          </w:tcPr>
          <w:p w:rsidRPr="009C7250" w:rsidR="32573682" w:rsidRDefault="32573682" w14:paraId="6220CF26" w14:textId="2E7EAA84">
            <w:pPr>
              <w:rPr>
                <w:rFonts w:ascii="Arial" w:hAnsi="Arial" w:cs="Arial"/>
              </w:rPr>
            </w:pPr>
            <w:r w:rsidRPr="009C7250">
              <w:rPr>
                <w:rFonts w:ascii="Arial" w:hAnsi="Arial" w:eastAsia="Calibri" w:cs="Arial"/>
              </w:rPr>
              <w:t xml:space="preserve"> </w:t>
            </w:r>
          </w:p>
        </w:tc>
        <w:tc>
          <w:tcPr>
            <w:tcW w:w="4500" w:type="dxa"/>
            <w:tcBorders>
              <w:top w:val="nil"/>
              <w:left w:val="nil"/>
              <w:bottom w:val="nil"/>
              <w:right w:val="nil"/>
            </w:tcBorders>
          </w:tcPr>
          <w:p w:rsidRPr="009C7250" w:rsidR="32573682" w:rsidRDefault="32573682" w14:paraId="60F717A2" w14:textId="17AE231F">
            <w:pPr>
              <w:rPr>
                <w:rFonts w:ascii="Arial" w:hAnsi="Arial" w:cs="Arial"/>
              </w:rPr>
            </w:pPr>
            <w:r w:rsidRPr="009C7250">
              <w:rPr>
                <w:rFonts w:ascii="Arial" w:hAnsi="Arial" w:eastAsia="Calibri" w:cs="Arial"/>
              </w:rPr>
              <w:t xml:space="preserve"> </w:t>
            </w:r>
          </w:p>
        </w:tc>
      </w:tr>
      <w:tr w:rsidRPr="009C7250" w:rsidR="32573682" w:rsidTr="32573682" w14:paraId="34E47F98" w14:textId="77777777">
        <w:trPr>
          <w:trHeight w:val="300"/>
        </w:trPr>
        <w:tc>
          <w:tcPr>
            <w:tcW w:w="4560" w:type="dxa"/>
            <w:tcBorders>
              <w:top w:val="nil"/>
              <w:left w:val="nil"/>
              <w:bottom w:val="nil"/>
              <w:right w:val="nil"/>
            </w:tcBorders>
          </w:tcPr>
          <w:p w:rsidRPr="009C7250" w:rsidR="32573682" w:rsidRDefault="32573682" w14:paraId="7B6888ED" w14:textId="0AD4409F">
            <w:pPr>
              <w:rPr>
                <w:rFonts w:ascii="Arial" w:hAnsi="Arial" w:cs="Arial"/>
              </w:rPr>
            </w:pPr>
            <w:r w:rsidRPr="009C7250">
              <w:rPr>
                <w:rFonts w:ascii="Arial" w:hAnsi="Arial" w:eastAsia="Calibri" w:cs="Arial"/>
                <w:u w:val="single"/>
              </w:rPr>
              <w:t>Kruis drie profielen aan die je wilt volgen</w:t>
            </w:r>
            <w:r w:rsidRPr="009C7250">
              <w:rPr>
                <w:rFonts w:ascii="Arial" w:hAnsi="Arial" w:eastAsia="Calibri" w:cs="Arial"/>
              </w:rPr>
              <w:t xml:space="preserve"> </w:t>
            </w:r>
          </w:p>
        </w:tc>
        <w:tc>
          <w:tcPr>
            <w:tcW w:w="4500" w:type="dxa"/>
            <w:tcBorders>
              <w:top w:val="nil"/>
              <w:left w:val="nil"/>
              <w:bottom w:val="nil"/>
              <w:right w:val="nil"/>
            </w:tcBorders>
          </w:tcPr>
          <w:p w:rsidRPr="009C7250" w:rsidR="32573682" w:rsidRDefault="32573682" w14:paraId="11B30C4C" w14:textId="294BB43C">
            <w:pPr>
              <w:rPr>
                <w:rFonts w:ascii="Arial" w:hAnsi="Arial" w:cs="Arial"/>
              </w:rPr>
            </w:pPr>
            <w:r w:rsidRPr="009C7250">
              <w:rPr>
                <w:rFonts w:ascii="Arial" w:hAnsi="Arial" w:eastAsia="Calibri" w:cs="Arial"/>
              </w:rPr>
              <w:t xml:space="preserve"> </w:t>
            </w:r>
          </w:p>
        </w:tc>
      </w:tr>
      <w:tr w:rsidRPr="009C7250" w:rsidR="32573682" w:rsidTr="32573682" w14:paraId="55E31066" w14:textId="77777777">
        <w:trPr>
          <w:trHeight w:val="300"/>
        </w:trPr>
        <w:tc>
          <w:tcPr>
            <w:tcW w:w="4560" w:type="dxa"/>
            <w:tcBorders>
              <w:top w:val="nil"/>
              <w:left w:val="nil"/>
              <w:bottom w:val="nil"/>
              <w:right w:val="nil"/>
            </w:tcBorders>
          </w:tcPr>
          <w:p w:rsidRPr="009C7250" w:rsidR="32573682" w:rsidRDefault="32573682" w14:paraId="6686C318" w14:textId="59FC0360">
            <w:pPr>
              <w:rPr>
                <w:rFonts w:ascii="Arial" w:hAnsi="Arial" w:cs="Arial"/>
              </w:rPr>
            </w:pPr>
            <w:r w:rsidRPr="009C7250">
              <w:rPr>
                <w:rFonts w:ascii="Arial" w:hAnsi="Arial" w:eastAsia="Calibri" w:cs="Arial"/>
              </w:rPr>
              <w:t xml:space="preserve"> </w:t>
            </w:r>
          </w:p>
        </w:tc>
        <w:tc>
          <w:tcPr>
            <w:tcW w:w="4500" w:type="dxa"/>
            <w:tcBorders>
              <w:top w:val="nil"/>
              <w:left w:val="nil"/>
              <w:bottom w:val="nil"/>
              <w:right w:val="nil"/>
            </w:tcBorders>
          </w:tcPr>
          <w:p w:rsidRPr="009C7250" w:rsidR="32573682" w:rsidRDefault="32573682" w14:paraId="0B9FF3A7" w14:textId="47509F6F">
            <w:pPr>
              <w:rPr>
                <w:rFonts w:ascii="Arial" w:hAnsi="Arial" w:cs="Arial"/>
              </w:rPr>
            </w:pPr>
            <w:r w:rsidRPr="009C7250">
              <w:rPr>
                <w:rFonts w:ascii="Arial" w:hAnsi="Arial" w:eastAsia="Calibri" w:cs="Arial"/>
              </w:rPr>
              <w:t xml:space="preserve"> </w:t>
            </w:r>
          </w:p>
        </w:tc>
      </w:tr>
      <w:tr w:rsidRPr="009C7250" w:rsidR="32573682" w:rsidTr="32573682" w14:paraId="354ED3A9" w14:textId="77777777">
        <w:trPr>
          <w:trHeight w:val="300"/>
        </w:trPr>
        <w:tc>
          <w:tcPr>
            <w:tcW w:w="4560" w:type="dxa"/>
            <w:tcBorders>
              <w:top w:val="nil"/>
              <w:left w:val="nil"/>
              <w:bottom w:val="nil"/>
              <w:right w:val="nil"/>
            </w:tcBorders>
          </w:tcPr>
          <w:p w:rsidRPr="009C7250" w:rsidR="32573682" w:rsidRDefault="32573682" w14:paraId="1227F463" w14:textId="5C5F1E46">
            <w:pPr>
              <w:rPr>
                <w:rFonts w:ascii="Arial" w:hAnsi="Arial" w:cs="Arial"/>
              </w:rPr>
            </w:pPr>
            <w:r w:rsidRPr="009C7250">
              <w:rPr>
                <w:rFonts w:ascii="Arial" w:hAnsi="Arial" w:eastAsia="Calibri" w:cs="Arial"/>
                <w:b/>
                <w:bCs/>
                <w:u w:val="single"/>
              </w:rPr>
              <w:t>O Groen:</w:t>
            </w:r>
            <w:r w:rsidRPr="009C7250">
              <w:rPr>
                <w:rFonts w:ascii="Arial" w:hAnsi="Arial" w:eastAsia="Calibri" w:cs="Arial"/>
              </w:rPr>
              <w:t xml:space="preserve"> </w:t>
            </w:r>
          </w:p>
        </w:tc>
        <w:tc>
          <w:tcPr>
            <w:tcW w:w="4500" w:type="dxa"/>
            <w:tcBorders>
              <w:top w:val="nil"/>
              <w:left w:val="nil"/>
              <w:bottom w:val="nil"/>
              <w:right w:val="nil"/>
            </w:tcBorders>
          </w:tcPr>
          <w:p w:rsidRPr="009C7250" w:rsidR="32573682" w:rsidRDefault="32573682" w14:paraId="0AD6CC1E" w14:textId="6EF1BA4E">
            <w:pPr>
              <w:rPr>
                <w:rFonts w:ascii="Arial" w:hAnsi="Arial" w:cs="Arial"/>
              </w:rPr>
            </w:pPr>
            <w:r w:rsidRPr="009C7250">
              <w:rPr>
                <w:rFonts w:ascii="Arial" w:hAnsi="Arial" w:eastAsia="Calibri" w:cs="Arial"/>
              </w:rPr>
              <w:t xml:space="preserve">4 </w:t>
            </w:r>
          </w:p>
        </w:tc>
      </w:tr>
      <w:tr w:rsidRPr="009C7250" w:rsidR="32573682" w:rsidTr="32573682" w14:paraId="510B9B63" w14:textId="77777777">
        <w:trPr>
          <w:trHeight w:val="300"/>
        </w:trPr>
        <w:tc>
          <w:tcPr>
            <w:tcW w:w="4560" w:type="dxa"/>
            <w:tcBorders>
              <w:top w:val="nil"/>
              <w:left w:val="nil"/>
              <w:bottom w:val="nil"/>
              <w:right w:val="nil"/>
            </w:tcBorders>
          </w:tcPr>
          <w:p w:rsidRPr="009C7250" w:rsidR="32573682" w:rsidRDefault="32573682" w14:paraId="41D8B9C6" w14:textId="2E54A184">
            <w:pPr>
              <w:rPr>
                <w:rFonts w:ascii="Arial" w:hAnsi="Arial" w:cs="Arial"/>
              </w:rPr>
            </w:pPr>
            <w:r w:rsidRPr="009C7250">
              <w:rPr>
                <w:rFonts w:ascii="Arial" w:hAnsi="Arial" w:eastAsia="Calibri" w:cs="Arial"/>
              </w:rPr>
              <w:t xml:space="preserve"> </w:t>
            </w:r>
          </w:p>
        </w:tc>
        <w:tc>
          <w:tcPr>
            <w:tcW w:w="4500" w:type="dxa"/>
            <w:tcBorders>
              <w:top w:val="nil"/>
              <w:left w:val="nil"/>
              <w:bottom w:val="nil"/>
              <w:right w:val="nil"/>
            </w:tcBorders>
          </w:tcPr>
          <w:p w:rsidRPr="009C7250" w:rsidR="32573682" w:rsidRDefault="32573682" w14:paraId="635E0EB8" w14:textId="4C6A2E6F">
            <w:pPr>
              <w:rPr>
                <w:rFonts w:ascii="Arial" w:hAnsi="Arial" w:cs="Arial"/>
              </w:rPr>
            </w:pPr>
            <w:r w:rsidRPr="009C7250">
              <w:rPr>
                <w:rFonts w:ascii="Arial" w:hAnsi="Arial" w:eastAsia="Calibri" w:cs="Arial"/>
              </w:rPr>
              <w:t xml:space="preserve"> </w:t>
            </w:r>
          </w:p>
        </w:tc>
      </w:tr>
      <w:tr w:rsidRPr="009C7250" w:rsidR="32573682" w:rsidTr="32573682" w14:paraId="143BB2E1" w14:textId="77777777">
        <w:trPr>
          <w:trHeight w:val="300"/>
        </w:trPr>
        <w:tc>
          <w:tcPr>
            <w:tcW w:w="4560" w:type="dxa"/>
            <w:tcBorders>
              <w:top w:val="nil"/>
              <w:left w:val="nil"/>
              <w:bottom w:val="nil"/>
              <w:right w:val="nil"/>
            </w:tcBorders>
          </w:tcPr>
          <w:p w:rsidRPr="009C7250" w:rsidR="32573682" w:rsidRDefault="32573682" w14:paraId="1CFFD848" w14:textId="41858D47">
            <w:pPr>
              <w:rPr>
                <w:rFonts w:ascii="Arial" w:hAnsi="Arial" w:cs="Arial"/>
              </w:rPr>
            </w:pPr>
            <w:r w:rsidRPr="009C7250">
              <w:rPr>
                <w:rFonts w:ascii="Arial" w:hAnsi="Arial" w:eastAsia="Calibri" w:cs="Arial"/>
                <w:b/>
                <w:bCs/>
                <w:u w:val="single"/>
              </w:rPr>
              <w:t>O Textiel:</w:t>
            </w:r>
            <w:r w:rsidRPr="009C7250">
              <w:rPr>
                <w:rFonts w:ascii="Arial" w:hAnsi="Arial" w:eastAsia="Calibri" w:cs="Arial"/>
              </w:rPr>
              <w:t xml:space="preserve"> </w:t>
            </w:r>
          </w:p>
        </w:tc>
        <w:tc>
          <w:tcPr>
            <w:tcW w:w="4500" w:type="dxa"/>
            <w:tcBorders>
              <w:top w:val="nil"/>
              <w:left w:val="nil"/>
              <w:bottom w:val="nil"/>
              <w:right w:val="nil"/>
            </w:tcBorders>
          </w:tcPr>
          <w:p w:rsidRPr="009C7250" w:rsidR="32573682" w:rsidRDefault="32573682" w14:paraId="55D4C739" w14:textId="32802713">
            <w:pPr>
              <w:rPr>
                <w:rFonts w:ascii="Arial" w:hAnsi="Arial" w:cs="Arial"/>
              </w:rPr>
            </w:pPr>
            <w:r w:rsidRPr="009C7250">
              <w:rPr>
                <w:rFonts w:ascii="Arial" w:hAnsi="Arial" w:eastAsia="Calibri" w:cs="Arial"/>
              </w:rPr>
              <w:t xml:space="preserve">4 </w:t>
            </w:r>
          </w:p>
        </w:tc>
      </w:tr>
      <w:tr w:rsidRPr="009C7250" w:rsidR="32573682" w:rsidTr="32573682" w14:paraId="46E5BA08" w14:textId="77777777">
        <w:trPr>
          <w:trHeight w:val="300"/>
        </w:trPr>
        <w:tc>
          <w:tcPr>
            <w:tcW w:w="4560" w:type="dxa"/>
            <w:tcBorders>
              <w:top w:val="nil"/>
              <w:left w:val="nil"/>
              <w:bottom w:val="nil"/>
              <w:right w:val="nil"/>
            </w:tcBorders>
          </w:tcPr>
          <w:p w:rsidRPr="009C7250" w:rsidR="32573682" w:rsidRDefault="32573682" w14:paraId="1C185903" w14:textId="2317E8AD">
            <w:pPr>
              <w:rPr>
                <w:rFonts w:ascii="Arial" w:hAnsi="Arial" w:cs="Arial"/>
              </w:rPr>
            </w:pPr>
            <w:r w:rsidRPr="009C7250">
              <w:rPr>
                <w:rFonts w:ascii="Arial" w:hAnsi="Arial" w:eastAsia="Calibri" w:cs="Arial"/>
              </w:rPr>
              <w:t xml:space="preserve"> </w:t>
            </w:r>
          </w:p>
        </w:tc>
        <w:tc>
          <w:tcPr>
            <w:tcW w:w="4500" w:type="dxa"/>
            <w:tcBorders>
              <w:top w:val="nil"/>
              <w:left w:val="nil"/>
              <w:bottom w:val="nil"/>
              <w:right w:val="nil"/>
            </w:tcBorders>
          </w:tcPr>
          <w:p w:rsidRPr="009C7250" w:rsidR="32573682" w:rsidRDefault="32573682" w14:paraId="371FA361" w14:textId="71C331A0">
            <w:pPr>
              <w:rPr>
                <w:rFonts w:ascii="Arial" w:hAnsi="Arial" w:cs="Arial"/>
              </w:rPr>
            </w:pPr>
            <w:r w:rsidRPr="009C7250">
              <w:rPr>
                <w:rFonts w:ascii="Arial" w:hAnsi="Arial" w:eastAsia="Calibri" w:cs="Arial"/>
              </w:rPr>
              <w:t xml:space="preserve"> </w:t>
            </w:r>
          </w:p>
        </w:tc>
      </w:tr>
      <w:tr w:rsidRPr="009C7250" w:rsidR="32573682" w:rsidTr="32573682" w14:paraId="03D769A3" w14:textId="77777777">
        <w:trPr>
          <w:trHeight w:val="300"/>
        </w:trPr>
        <w:tc>
          <w:tcPr>
            <w:tcW w:w="4560" w:type="dxa"/>
            <w:tcBorders>
              <w:top w:val="nil"/>
              <w:left w:val="nil"/>
              <w:bottom w:val="nil"/>
              <w:right w:val="nil"/>
            </w:tcBorders>
          </w:tcPr>
          <w:p w:rsidRPr="009C7250" w:rsidR="32573682" w:rsidRDefault="32573682" w14:paraId="028659C8" w14:textId="09445FFD">
            <w:pPr>
              <w:rPr>
                <w:rFonts w:ascii="Arial" w:hAnsi="Arial" w:cs="Arial"/>
              </w:rPr>
            </w:pPr>
            <w:r w:rsidRPr="009C7250">
              <w:rPr>
                <w:rFonts w:ascii="Arial" w:hAnsi="Arial" w:eastAsia="Calibri" w:cs="Arial"/>
                <w:b/>
                <w:bCs/>
                <w:u w:val="single"/>
              </w:rPr>
              <w:t>O Horeca:</w:t>
            </w:r>
            <w:r w:rsidRPr="009C7250">
              <w:rPr>
                <w:rFonts w:ascii="Arial" w:hAnsi="Arial" w:eastAsia="Calibri" w:cs="Arial"/>
              </w:rPr>
              <w:t xml:space="preserve"> </w:t>
            </w:r>
          </w:p>
          <w:p w:rsidRPr="009C7250" w:rsidR="32573682" w:rsidRDefault="32573682" w14:paraId="75BB7127" w14:textId="3AF68EE1">
            <w:pPr>
              <w:rPr>
                <w:rFonts w:ascii="Arial" w:hAnsi="Arial" w:cs="Arial"/>
              </w:rPr>
            </w:pPr>
            <w:r w:rsidRPr="009C7250">
              <w:rPr>
                <w:rFonts w:ascii="Arial" w:hAnsi="Arial" w:eastAsia="Calibri" w:cs="Arial"/>
              </w:rPr>
              <w:t xml:space="preserve">Catering </w:t>
            </w:r>
          </w:p>
        </w:tc>
        <w:tc>
          <w:tcPr>
            <w:tcW w:w="4500" w:type="dxa"/>
            <w:tcBorders>
              <w:top w:val="nil"/>
              <w:left w:val="nil"/>
              <w:bottom w:val="nil"/>
              <w:right w:val="nil"/>
            </w:tcBorders>
          </w:tcPr>
          <w:p w:rsidRPr="009C7250" w:rsidR="32573682" w:rsidRDefault="32573682" w14:paraId="7D34D41D" w14:textId="0EEA7398">
            <w:pPr>
              <w:rPr>
                <w:rFonts w:ascii="Arial" w:hAnsi="Arial" w:cs="Arial"/>
              </w:rPr>
            </w:pPr>
            <w:r w:rsidRPr="009C7250">
              <w:rPr>
                <w:rFonts w:ascii="Arial" w:hAnsi="Arial" w:eastAsia="Calibri" w:cs="Arial"/>
              </w:rPr>
              <w:t xml:space="preserve"> </w:t>
            </w:r>
          </w:p>
          <w:p w:rsidRPr="009C7250" w:rsidR="32573682" w:rsidRDefault="32573682" w14:paraId="51622EB7" w14:textId="0C4D8F90">
            <w:pPr>
              <w:rPr>
                <w:rFonts w:ascii="Arial" w:hAnsi="Arial" w:cs="Arial"/>
              </w:rPr>
            </w:pPr>
            <w:r w:rsidRPr="009C7250">
              <w:rPr>
                <w:rFonts w:ascii="Arial" w:hAnsi="Arial" w:eastAsia="Calibri" w:cs="Arial"/>
              </w:rPr>
              <w:t xml:space="preserve">4 </w:t>
            </w:r>
          </w:p>
        </w:tc>
      </w:tr>
      <w:tr w:rsidRPr="009C7250" w:rsidR="32573682" w:rsidTr="32573682" w14:paraId="56E10A27" w14:textId="77777777">
        <w:trPr>
          <w:trHeight w:val="300"/>
        </w:trPr>
        <w:tc>
          <w:tcPr>
            <w:tcW w:w="4560" w:type="dxa"/>
            <w:tcBorders>
              <w:top w:val="nil"/>
              <w:left w:val="nil"/>
              <w:bottom w:val="nil"/>
              <w:right w:val="nil"/>
            </w:tcBorders>
          </w:tcPr>
          <w:p w:rsidRPr="009C7250" w:rsidR="32573682" w:rsidRDefault="32573682" w14:paraId="29AB3721" w14:textId="2AC3CA69">
            <w:pPr>
              <w:rPr>
                <w:rFonts w:ascii="Arial" w:hAnsi="Arial" w:cs="Arial"/>
              </w:rPr>
            </w:pPr>
            <w:r w:rsidRPr="009C7250">
              <w:rPr>
                <w:rFonts w:ascii="Arial" w:hAnsi="Arial" w:eastAsia="Calibri" w:cs="Arial"/>
              </w:rPr>
              <w:t xml:space="preserve"> </w:t>
            </w:r>
          </w:p>
        </w:tc>
        <w:tc>
          <w:tcPr>
            <w:tcW w:w="4500" w:type="dxa"/>
            <w:tcBorders>
              <w:top w:val="nil"/>
              <w:left w:val="nil"/>
              <w:bottom w:val="nil"/>
              <w:right w:val="nil"/>
            </w:tcBorders>
          </w:tcPr>
          <w:p w:rsidRPr="009C7250" w:rsidR="32573682" w:rsidRDefault="32573682" w14:paraId="24397B0A" w14:textId="7D1152AE">
            <w:pPr>
              <w:rPr>
                <w:rFonts w:ascii="Arial" w:hAnsi="Arial" w:cs="Arial"/>
              </w:rPr>
            </w:pPr>
            <w:r w:rsidRPr="009C7250">
              <w:rPr>
                <w:rFonts w:ascii="Arial" w:hAnsi="Arial" w:eastAsia="Calibri" w:cs="Arial"/>
              </w:rPr>
              <w:t xml:space="preserve"> </w:t>
            </w:r>
          </w:p>
        </w:tc>
      </w:tr>
      <w:tr w:rsidRPr="009C7250" w:rsidR="32573682" w:rsidTr="32573682" w14:paraId="07D399A6" w14:textId="77777777">
        <w:trPr>
          <w:trHeight w:val="300"/>
        </w:trPr>
        <w:tc>
          <w:tcPr>
            <w:tcW w:w="4560" w:type="dxa"/>
            <w:tcBorders>
              <w:top w:val="nil"/>
              <w:left w:val="nil"/>
              <w:bottom w:val="nil"/>
              <w:right w:val="nil"/>
            </w:tcBorders>
          </w:tcPr>
          <w:p w:rsidRPr="009C7250" w:rsidR="32573682" w:rsidRDefault="32573682" w14:paraId="47EB8F44" w14:textId="197C3C86">
            <w:pPr>
              <w:rPr>
                <w:rFonts w:ascii="Arial" w:hAnsi="Arial" w:cs="Arial"/>
              </w:rPr>
            </w:pPr>
            <w:r w:rsidRPr="009C7250">
              <w:rPr>
                <w:rFonts w:ascii="Arial" w:hAnsi="Arial" w:eastAsia="Calibri" w:cs="Arial"/>
                <w:b/>
                <w:bCs/>
                <w:u w:val="single"/>
              </w:rPr>
              <w:t>O Techniek:</w:t>
            </w:r>
            <w:r w:rsidRPr="009C7250">
              <w:rPr>
                <w:rFonts w:ascii="Arial" w:hAnsi="Arial" w:eastAsia="Calibri" w:cs="Arial"/>
              </w:rPr>
              <w:t xml:space="preserve"> </w:t>
            </w:r>
          </w:p>
        </w:tc>
        <w:tc>
          <w:tcPr>
            <w:tcW w:w="4500" w:type="dxa"/>
            <w:tcBorders>
              <w:top w:val="nil"/>
              <w:left w:val="nil"/>
              <w:bottom w:val="nil"/>
              <w:right w:val="nil"/>
            </w:tcBorders>
          </w:tcPr>
          <w:p w:rsidRPr="009C7250" w:rsidR="32573682" w:rsidRDefault="32573682" w14:paraId="305F7B9F" w14:textId="6E0AF082">
            <w:pPr>
              <w:rPr>
                <w:rFonts w:ascii="Arial" w:hAnsi="Arial" w:cs="Arial"/>
              </w:rPr>
            </w:pPr>
            <w:r w:rsidRPr="009C7250">
              <w:rPr>
                <w:rFonts w:ascii="Arial" w:hAnsi="Arial" w:eastAsia="Calibri" w:cs="Arial"/>
              </w:rPr>
              <w:t xml:space="preserve">4 </w:t>
            </w:r>
          </w:p>
        </w:tc>
      </w:tr>
      <w:tr w:rsidRPr="009C7250" w:rsidR="32573682" w:rsidTr="32573682" w14:paraId="4413A52A" w14:textId="77777777">
        <w:trPr>
          <w:trHeight w:val="300"/>
        </w:trPr>
        <w:tc>
          <w:tcPr>
            <w:tcW w:w="4560" w:type="dxa"/>
            <w:tcBorders>
              <w:top w:val="nil"/>
              <w:left w:val="nil"/>
              <w:bottom w:val="nil"/>
              <w:right w:val="nil"/>
            </w:tcBorders>
          </w:tcPr>
          <w:p w:rsidRPr="009C7250" w:rsidR="32573682" w:rsidRDefault="32573682" w14:paraId="4CECBD57" w14:textId="32824CA8">
            <w:pPr>
              <w:rPr>
                <w:rFonts w:ascii="Arial" w:hAnsi="Arial" w:cs="Arial"/>
              </w:rPr>
            </w:pPr>
            <w:r w:rsidRPr="009C7250">
              <w:rPr>
                <w:rFonts w:ascii="Arial" w:hAnsi="Arial" w:eastAsia="Calibri" w:cs="Arial"/>
              </w:rPr>
              <w:t xml:space="preserve"> </w:t>
            </w:r>
          </w:p>
        </w:tc>
        <w:tc>
          <w:tcPr>
            <w:tcW w:w="4500" w:type="dxa"/>
            <w:tcBorders>
              <w:top w:val="nil"/>
              <w:left w:val="nil"/>
              <w:bottom w:val="nil"/>
              <w:right w:val="nil"/>
            </w:tcBorders>
          </w:tcPr>
          <w:p w:rsidRPr="009C7250" w:rsidR="32573682" w:rsidRDefault="32573682" w14:paraId="27974AD1" w14:textId="0A91FB8D">
            <w:pPr>
              <w:rPr>
                <w:rFonts w:ascii="Arial" w:hAnsi="Arial" w:cs="Arial"/>
              </w:rPr>
            </w:pPr>
            <w:r w:rsidRPr="009C7250">
              <w:rPr>
                <w:rFonts w:ascii="Arial" w:hAnsi="Arial" w:eastAsia="Calibri" w:cs="Arial"/>
              </w:rPr>
              <w:t xml:space="preserve"> </w:t>
            </w:r>
          </w:p>
        </w:tc>
      </w:tr>
      <w:tr w:rsidRPr="009C7250" w:rsidR="32573682" w:rsidTr="32573682" w14:paraId="316E38E5" w14:textId="77777777">
        <w:trPr>
          <w:trHeight w:val="300"/>
        </w:trPr>
        <w:tc>
          <w:tcPr>
            <w:tcW w:w="4560" w:type="dxa"/>
            <w:tcBorders>
              <w:top w:val="nil"/>
              <w:left w:val="nil"/>
              <w:bottom w:val="nil"/>
              <w:right w:val="nil"/>
            </w:tcBorders>
          </w:tcPr>
          <w:p w:rsidRPr="009C7250" w:rsidR="32573682" w:rsidRDefault="32573682" w14:paraId="0C3E5235" w14:textId="229E2604">
            <w:pPr>
              <w:rPr>
                <w:rFonts w:ascii="Arial" w:hAnsi="Arial" w:cs="Arial"/>
              </w:rPr>
            </w:pPr>
            <w:r w:rsidRPr="009C7250">
              <w:rPr>
                <w:rFonts w:ascii="Arial" w:hAnsi="Arial" w:eastAsia="Calibri" w:cs="Arial"/>
                <w:b/>
                <w:bCs/>
                <w:u w:val="single"/>
              </w:rPr>
              <w:t>O Facilitaire dienstverlening:</w:t>
            </w:r>
            <w:r w:rsidRPr="009C7250">
              <w:rPr>
                <w:rFonts w:ascii="Arial" w:hAnsi="Arial" w:eastAsia="Calibri" w:cs="Arial"/>
              </w:rPr>
              <w:t xml:space="preserve"> </w:t>
            </w:r>
          </w:p>
        </w:tc>
        <w:tc>
          <w:tcPr>
            <w:tcW w:w="4500" w:type="dxa"/>
            <w:tcBorders>
              <w:top w:val="nil"/>
              <w:left w:val="nil"/>
              <w:bottom w:val="nil"/>
              <w:right w:val="nil"/>
            </w:tcBorders>
          </w:tcPr>
          <w:p w:rsidRPr="009C7250" w:rsidR="32573682" w:rsidRDefault="32573682" w14:paraId="4D116A21" w14:textId="13E71C93">
            <w:pPr>
              <w:rPr>
                <w:rFonts w:ascii="Arial" w:hAnsi="Arial" w:cs="Arial"/>
              </w:rPr>
            </w:pPr>
            <w:r w:rsidRPr="009C7250">
              <w:rPr>
                <w:rFonts w:ascii="Arial" w:hAnsi="Arial" w:eastAsia="Calibri" w:cs="Arial"/>
              </w:rPr>
              <w:t xml:space="preserve">4 </w:t>
            </w:r>
          </w:p>
        </w:tc>
      </w:tr>
      <w:tr w:rsidRPr="009C7250" w:rsidR="32573682" w:rsidTr="32573682" w14:paraId="2287E4B0" w14:textId="77777777">
        <w:trPr>
          <w:trHeight w:val="300"/>
        </w:trPr>
        <w:tc>
          <w:tcPr>
            <w:tcW w:w="4560" w:type="dxa"/>
            <w:tcBorders>
              <w:top w:val="nil"/>
              <w:left w:val="nil"/>
              <w:bottom w:val="nil"/>
              <w:right w:val="nil"/>
            </w:tcBorders>
          </w:tcPr>
          <w:p w:rsidRPr="009C7250" w:rsidR="32573682" w:rsidRDefault="32573682" w14:paraId="3CD67F95" w14:textId="22D4D4B1">
            <w:pPr>
              <w:rPr>
                <w:rFonts w:ascii="Arial" w:hAnsi="Arial" w:cs="Arial"/>
              </w:rPr>
            </w:pPr>
            <w:r w:rsidRPr="009C7250">
              <w:rPr>
                <w:rFonts w:ascii="Arial" w:hAnsi="Arial" w:eastAsia="Calibri" w:cs="Arial"/>
              </w:rPr>
              <w:lastRenderedPageBreak/>
              <w:t xml:space="preserve"> </w:t>
            </w:r>
          </w:p>
        </w:tc>
        <w:tc>
          <w:tcPr>
            <w:tcW w:w="4500" w:type="dxa"/>
            <w:tcBorders>
              <w:top w:val="nil"/>
              <w:left w:val="nil"/>
              <w:bottom w:val="nil"/>
              <w:right w:val="nil"/>
            </w:tcBorders>
          </w:tcPr>
          <w:p w:rsidRPr="009C7250" w:rsidR="32573682" w:rsidRDefault="32573682" w14:paraId="78E14B2E" w14:textId="24931949">
            <w:pPr>
              <w:rPr>
                <w:rFonts w:ascii="Arial" w:hAnsi="Arial" w:cs="Arial"/>
              </w:rPr>
            </w:pPr>
            <w:r w:rsidRPr="009C7250">
              <w:rPr>
                <w:rFonts w:ascii="Arial" w:hAnsi="Arial" w:eastAsia="Calibri" w:cs="Arial"/>
              </w:rPr>
              <w:t xml:space="preserve"> </w:t>
            </w:r>
          </w:p>
        </w:tc>
      </w:tr>
      <w:tr w:rsidRPr="009C7250" w:rsidR="32573682" w:rsidTr="32573682" w14:paraId="7AC402D2" w14:textId="77777777">
        <w:trPr>
          <w:trHeight w:val="300"/>
        </w:trPr>
        <w:tc>
          <w:tcPr>
            <w:tcW w:w="4560" w:type="dxa"/>
            <w:tcBorders>
              <w:top w:val="nil"/>
              <w:left w:val="nil"/>
              <w:bottom w:val="nil"/>
              <w:right w:val="nil"/>
            </w:tcBorders>
          </w:tcPr>
          <w:p w:rsidRPr="009C7250" w:rsidR="32573682" w:rsidRDefault="32573682" w14:paraId="40B859A5" w14:textId="5F34CB0A">
            <w:pPr>
              <w:rPr>
                <w:rFonts w:ascii="Arial" w:hAnsi="Arial" w:cs="Arial"/>
              </w:rPr>
            </w:pPr>
            <w:r w:rsidRPr="009C7250">
              <w:rPr>
                <w:rFonts w:ascii="Arial" w:hAnsi="Arial" w:eastAsia="Calibri" w:cs="Arial"/>
                <w:b/>
                <w:bCs/>
                <w:u w:val="single"/>
              </w:rPr>
              <w:t>O Werken in de winkel:</w:t>
            </w:r>
            <w:r w:rsidRPr="009C7250">
              <w:rPr>
                <w:rFonts w:ascii="Arial" w:hAnsi="Arial" w:eastAsia="Calibri" w:cs="Arial"/>
              </w:rPr>
              <w:t xml:space="preserve"> </w:t>
            </w:r>
          </w:p>
        </w:tc>
        <w:tc>
          <w:tcPr>
            <w:tcW w:w="4500" w:type="dxa"/>
            <w:tcBorders>
              <w:top w:val="nil"/>
              <w:left w:val="nil"/>
              <w:bottom w:val="nil"/>
              <w:right w:val="nil"/>
            </w:tcBorders>
          </w:tcPr>
          <w:p w:rsidRPr="009C7250" w:rsidR="32573682" w:rsidRDefault="32573682" w14:paraId="46727510" w14:textId="70FF6218">
            <w:pPr>
              <w:rPr>
                <w:rFonts w:ascii="Arial" w:hAnsi="Arial" w:cs="Arial"/>
              </w:rPr>
            </w:pPr>
            <w:r w:rsidRPr="009C7250">
              <w:rPr>
                <w:rFonts w:ascii="Arial" w:hAnsi="Arial" w:eastAsia="Calibri" w:cs="Arial"/>
              </w:rPr>
              <w:t xml:space="preserve"> </w:t>
            </w:r>
          </w:p>
        </w:tc>
      </w:tr>
      <w:tr w:rsidRPr="009C7250" w:rsidR="32573682" w:rsidTr="32573682" w14:paraId="5017AE11" w14:textId="77777777">
        <w:trPr>
          <w:trHeight w:val="300"/>
        </w:trPr>
        <w:tc>
          <w:tcPr>
            <w:tcW w:w="4560" w:type="dxa"/>
            <w:tcBorders>
              <w:top w:val="nil"/>
              <w:left w:val="nil"/>
              <w:bottom w:val="nil"/>
              <w:right w:val="nil"/>
            </w:tcBorders>
          </w:tcPr>
          <w:p w:rsidRPr="009C7250" w:rsidR="32573682" w:rsidRDefault="32573682" w14:paraId="6903C1E8" w14:textId="7344ED6B">
            <w:pPr>
              <w:rPr>
                <w:rFonts w:ascii="Arial" w:hAnsi="Arial" w:cs="Arial"/>
              </w:rPr>
            </w:pPr>
            <w:r w:rsidRPr="009C7250">
              <w:rPr>
                <w:rFonts w:ascii="Arial" w:hAnsi="Arial" w:eastAsia="Calibri" w:cs="Arial"/>
              </w:rPr>
              <w:t xml:space="preserve">Werken in de winkel </w:t>
            </w:r>
          </w:p>
        </w:tc>
        <w:tc>
          <w:tcPr>
            <w:tcW w:w="4500" w:type="dxa"/>
            <w:tcBorders>
              <w:top w:val="nil"/>
              <w:left w:val="nil"/>
              <w:bottom w:val="nil"/>
              <w:right w:val="nil"/>
            </w:tcBorders>
          </w:tcPr>
          <w:p w:rsidRPr="009C7250" w:rsidR="32573682" w:rsidRDefault="32573682" w14:paraId="71C75996" w14:textId="6B57777F">
            <w:pPr>
              <w:rPr>
                <w:rFonts w:ascii="Arial" w:hAnsi="Arial" w:cs="Arial"/>
              </w:rPr>
            </w:pPr>
            <w:r w:rsidRPr="009C7250">
              <w:rPr>
                <w:rFonts w:ascii="Arial" w:hAnsi="Arial" w:eastAsia="Calibri" w:cs="Arial"/>
              </w:rPr>
              <w:t xml:space="preserve">2 </w:t>
            </w:r>
          </w:p>
        </w:tc>
      </w:tr>
      <w:tr w:rsidRPr="009C7250" w:rsidR="32573682" w:rsidTr="32573682" w14:paraId="6A739081" w14:textId="77777777">
        <w:trPr>
          <w:trHeight w:val="300"/>
        </w:trPr>
        <w:tc>
          <w:tcPr>
            <w:tcW w:w="4560" w:type="dxa"/>
            <w:tcBorders>
              <w:top w:val="nil"/>
              <w:left w:val="nil"/>
              <w:bottom w:val="nil"/>
              <w:right w:val="nil"/>
            </w:tcBorders>
          </w:tcPr>
          <w:p w:rsidRPr="009C7250" w:rsidR="32573682" w:rsidRDefault="32573682" w14:paraId="314AE016" w14:textId="16258E63">
            <w:pPr>
              <w:rPr>
                <w:rFonts w:ascii="Arial" w:hAnsi="Arial" w:cs="Arial"/>
              </w:rPr>
            </w:pPr>
            <w:r w:rsidRPr="009C7250">
              <w:rPr>
                <w:rFonts w:ascii="Arial" w:hAnsi="Arial" w:eastAsia="Calibri" w:cs="Arial"/>
              </w:rPr>
              <w:t xml:space="preserve">Facilitaire dienstverlening </w:t>
            </w:r>
          </w:p>
        </w:tc>
        <w:tc>
          <w:tcPr>
            <w:tcW w:w="4500" w:type="dxa"/>
            <w:tcBorders>
              <w:top w:val="nil"/>
              <w:left w:val="nil"/>
              <w:bottom w:val="nil"/>
              <w:right w:val="nil"/>
            </w:tcBorders>
          </w:tcPr>
          <w:p w:rsidRPr="009C7250" w:rsidR="32573682" w:rsidRDefault="32573682" w14:paraId="2DE4715D" w14:textId="16F5B288">
            <w:pPr>
              <w:rPr>
                <w:rFonts w:ascii="Arial" w:hAnsi="Arial" w:cs="Arial"/>
              </w:rPr>
            </w:pPr>
            <w:r w:rsidRPr="009C7250">
              <w:rPr>
                <w:rFonts w:ascii="Arial" w:hAnsi="Arial" w:eastAsia="Calibri" w:cs="Arial"/>
              </w:rPr>
              <w:t xml:space="preserve">1 </w:t>
            </w:r>
          </w:p>
        </w:tc>
      </w:tr>
      <w:tr w:rsidRPr="009C7250" w:rsidR="32573682" w:rsidTr="32573682" w14:paraId="746A529C" w14:textId="77777777">
        <w:trPr>
          <w:trHeight w:val="300"/>
        </w:trPr>
        <w:tc>
          <w:tcPr>
            <w:tcW w:w="4560" w:type="dxa"/>
            <w:tcBorders>
              <w:top w:val="nil"/>
              <w:left w:val="nil"/>
              <w:bottom w:val="nil"/>
              <w:right w:val="nil"/>
            </w:tcBorders>
          </w:tcPr>
          <w:p w:rsidRPr="009C7250" w:rsidR="32573682" w:rsidRDefault="32573682" w14:paraId="4C74F319" w14:textId="0072716B">
            <w:pPr>
              <w:rPr>
                <w:rFonts w:ascii="Arial" w:hAnsi="Arial" w:cs="Arial"/>
              </w:rPr>
            </w:pPr>
            <w:r w:rsidRPr="009C7250">
              <w:rPr>
                <w:rFonts w:ascii="Arial" w:hAnsi="Arial" w:eastAsia="Calibri" w:cs="Arial"/>
              </w:rPr>
              <w:t xml:space="preserve">Duits </w:t>
            </w:r>
          </w:p>
        </w:tc>
        <w:tc>
          <w:tcPr>
            <w:tcW w:w="4500" w:type="dxa"/>
            <w:tcBorders>
              <w:top w:val="nil"/>
              <w:left w:val="nil"/>
              <w:bottom w:val="nil"/>
              <w:right w:val="nil"/>
            </w:tcBorders>
          </w:tcPr>
          <w:p w:rsidRPr="009C7250" w:rsidR="32573682" w:rsidRDefault="32573682" w14:paraId="307E6DC4" w14:textId="408CAF59">
            <w:pPr>
              <w:rPr>
                <w:rFonts w:ascii="Arial" w:hAnsi="Arial" w:cs="Arial"/>
              </w:rPr>
            </w:pPr>
            <w:r w:rsidRPr="009C7250">
              <w:rPr>
                <w:rFonts w:ascii="Arial" w:hAnsi="Arial" w:eastAsia="Calibri" w:cs="Arial"/>
              </w:rPr>
              <w:t xml:space="preserve">1 </w:t>
            </w:r>
          </w:p>
        </w:tc>
      </w:tr>
      <w:tr w:rsidRPr="009C7250" w:rsidR="32573682" w:rsidTr="32573682" w14:paraId="2815BC6C" w14:textId="77777777">
        <w:trPr>
          <w:trHeight w:val="300"/>
        </w:trPr>
        <w:tc>
          <w:tcPr>
            <w:tcW w:w="4560" w:type="dxa"/>
            <w:tcBorders>
              <w:top w:val="nil"/>
              <w:left w:val="nil"/>
              <w:bottom w:val="nil"/>
              <w:right w:val="nil"/>
            </w:tcBorders>
          </w:tcPr>
          <w:p w:rsidRPr="009C7250" w:rsidR="32573682" w:rsidRDefault="32573682" w14:paraId="16946525" w14:textId="2FFE5BB3">
            <w:pPr>
              <w:rPr>
                <w:rFonts w:ascii="Arial" w:hAnsi="Arial" w:cs="Arial"/>
              </w:rPr>
            </w:pPr>
            <w:r w:rsidRPr="009C7250">
              <w:rPr>
                <w:rFonts w:ascii="Arial" w:hAnsi="Arial" w:eastAsia="Calibri" w:cs="Arial"/>
              </w:rPr>
              <w:t xml:space="preserve"> </w:t>
            </w:r>
          </w:p>
        </w:tc>
        <w:tc>
          <w:tcPr>
            <w:tcW w:w="4500" w:type="dxa"/>
            <w:tcBorders>
              <w:top w:val="nil"/>
              <w:left w:val="nil"/>
              <w:bottom w:val="nil"/>
              <w:right w:val="nil"/>
            </w:tcBorders>
          </w:tcPr>
          <w:p w:rsidRPr="009C7250" w:rsidR="32573682" w:rsidRDefault="32573682" w14:paraId="29934CF1" w14:textId="0D88CA41">
            <w:pPr>
              <w:rPr>
                <w:rFonts w:ascii="Arial" w:hAnsi="Arial" w:cs="Arial"/>
              </w:rPr>
            </w:pPr>
            <w:r w:rsidRPr="009C7250">
              <w:rPr>
                <w:rFonts w:ascii="Arial" w:hAnsi="Arial" w:eastAsia="Calibri" w:cs="Arial"/>
              </w:rPr>
              <w:t xml:space="preserve"> </w:t>
            </w:r>
          </w:p>
        </w:tc>
      </w:tr>
    </w:tbl>
    <w:p w:rsidRPr="009C7250" w:rsidR="5864B4FF" w:rsidRDefault="5864B4FF" w14:paraId="36010C76" w14:textId="3B47E175">
      <w:pPr>
        <w:rPr>
          <w:rFonts w:ascii="Arial" w:hAnsi="Arial" w:cs="Arial"/>
        </w:rPr>
      </w:pPr>
      <w:r w:rsidRPr="009C7250">
        <w:rPr>
          <w:rFonts w:ascii="Arial" w:hAnsi="Arial" w:eastAsia="Calibri" w:cs="Arial"/>
        </w:rPr>
        <w:t xml:space="preserve"> </w:t>
      </w:r>
    </w:p>
    <w:p w:rsidRPr="009C7250" w:rsidR="5864B4FF" w:rsidRDefault="5864B4FF" w14:paraId="144060EF" w14:textId="7ACF8814">
      <w:pPr>
        <w:rPr>
          <w:rFonts w:ascii="Arial" w:hAnsi="Arial" w:cs="Arial"/>
        </w:rPr>
      </w:pPr>
      <w:r w:rsidRPr="009C7250">
        <w:rPr>
          <w:rFonts w:ascii="Arial" w:hAnsi="Arial" w:eastAsia="Calibri" w:cs="Arial"/>
        </w:rPr>
        <w:t xml:space="preserve">Een leerling kiest drie profielen gedurende het hele jaar.  </w:t>
      </w:r>
    </w:p>
    <w:p w:rsidRPr="009C7250" w:rsidR="5864B4FF" w:rsidRDefault="5864B4FF" w14:paraId="5D42D825" w14:textId="06B36B87">
      <w:pPr>
        <w:rPr>
          <w:rFonts w:ascii="Arial" w:hAnsi="Arial" w:cs="Arial"/>
        </w:rPr>
      </w:pPr>
      <w:r w:rsidRPr="009C7250">
        <w:rPr>
          <w:rFonts w:ascii="Arial" w:hAnsi="Arial" w:eastAsia="Calibri" w:cs="Arial"/>
        </w:rPr>
        <w:t>Handtekening ouders:</w:t>
      </w:r>
      <w:r w:rsidRPr="009C7250">
        <w:rPr>
          <w:rFonts w:ascii="Arial" w:hAnsi="Arial" w:cs="Arial"/>
        </w:rPr>
        <w:tab/>
      </w:r>
      <w:r w:rsidRPr="009C7250">
        <w:rPr>
          <w:rFonts w:ascii="Arial" w:hAnsi="Arial" w:cs="Arial"/>
        </w:rPr>
        <w:tab/>
      </w:r>
      <w:r w:rsidRPr="009C7250">
        <w:rPr>
          <w:rFonts w:ascii="Arial" w:hAnsi="Arial" w:eastAsia="Calibri" w:cs="Arial"/>
        </w:rPr>
        <w:t xml:space="preserve">Handtekening leerling: </w:t>
      </w:r>
      <w:r w:rsidRPr="009C7250">
        <w:rPr>
          <w:rFonts w:ascii="Arial" w:hAnsi="Arial" w:cs="Arial"/>
        </w:rPr>
        <w:tab/>
      </w:r>
      <w:r w:rsidRPr="009C7250">
        <w:rPr>
          <w:rFonts w:ascii="Arial" w:hAnsi="Arial" w:cs="Arial"/>
        </w:rPr>
        <w:tab/>
      </w:r>
      <w:r w:rsidRPr="009C7250">
        <w:rPr>
          <w:rFonts w:ascii="Arial" w:hAnsi="Arial" w:cs="Arial"/>
        </w:rPr>
        <w:tab/>
      </w:r>
      <w:r w:rsidRPr="009C7250">
        <w:rPr>
          <w:rFonts w:ascii="Arial" w:hAnsi="Arial" w:eastAsia="Calibri" w:cs="Arial"/>
        </w:rPr>
        <w:t>Handtekening mentor:</w:t>
      </w:r>
      <w:r w:rsidRPr="009C7250">
        <w:rPr>
          <w:rFonts w:ascii="Arial" w:hAnsi="Arial" w:eastAsia="Segoe UI" w:cs="Arial"/>
          <w:color w:val="666666"/>
        </w:rPr>
        <w:t xml:space="preserve"> </w:t>
      </w:r>
      <w:r w:rsidRPr="009C7250">
        <w:rPr>
          <w:rFonts w:ascii="Arial" w:hAnsi="Arial" w:eastAsia="Calibri" w:cs="Arial"/>
        </w:rPr>
        <w:t xml:space="preserve"> </w:t>
      </w:r>
    </w:p>
    <w:p w:rsidRPr="009C7250" w:rsidR="5864B4FF" w:rsidRDefault="5864B4FF" w14:paraId="2565C180" w14:textId="712DEF3C">
      <w:pPr>
        <w:rPr>
          <w:rFonts w:ascii="Arial" w:hAnsi="Arial" w:cs="Arial"/>
        </w:rPr>
      </w:pPr>
      <w:r w:rsidRPr="009C7250">
        <w:rPr>
          <w:rFonts w:ascii="Arial" w:hAnsi="Arial" w:eastAsia="Calibri" w:cs="Arial"/>
          <w:u w:val="single"/>
        </w:rPr>
        <w:t>Keuzeformulier voor leerjaar 3</w:t>
      </w:r>
      <w:r w:rsidRPr="009C7250">
        <w:rPr>
          <w:rFonts w:ascii="Arial" w:hAnsi="Arial" w:eastAsia="Calibri" w:cs="Arial"/>
        </w:rPr>
        <w:t xml:space="preserve"> </w:t>
      </w:r>
    </w:p>
    <w:p w:rsidRPr="009C7250" w:rsidR="5864B4FF" w:rsidRDefault="5864B4FF" w14:paraId="4B02785A" w14:textId="0109073E">
      <w:pPr>
        <w:rPr>
          <w:rFonts w:ascii="Arial" w:hAnsi="Arial" w:cs="Arial"/>
        </w:rPr>
      </w:pPr>
      <w:r w:rsidRPr="009C7250">
        <w:rPr>
          <w:rFonts w:ascii="Arial" w:hAnsi="Arial" w:eastAsia="Calibri" w:cs="Arial"/>
        </w:rPr>
        <w:t xml:space="preserve"> </w:t>
      </w:r>
    </w:p>
    <w:p w:rsidRPr="009C7250" w:rsidR="5864B4FF" w:rsidRDefault="5864B4FF" w14:paraId="75092E9A" w14:textId="0DCCFFAF">
      <w:pPr>
        <w:rPr>
          <w:rFonts w:ascii="Arial" w:hAnsi="Arial" w:cs="Arial"/>
        </w:rPr>
      </w:pPr>
      <w:r w:rsidRPr="009C7250">
        <w:rPr>
          <w:rFonts w:ascii="Arial" w:hAnsi="Arial" w:eastAsia="Calibri" w:cs="Arial"/>
        </w:rPr>
        <w:t xml:space="preserve">Naam:……………………………. </w:t>
      </w:r>
    </w:p>
    <w:tbl>
      <w:tblPr>
        <w:tblW w:w="0" w:type="auto"/>
        <w:tblLayout w:type="fixed"/>
        <w:tblLook w:val="04A0" w:firstRow="1" w:lastRow="0" w:firstColumn="1" w:lastColumn="0" w:noHBand="0" w:noVBand="1"/>
      </w:tblPr>
      <w:tblGrid>
        <w:gridCol w:w="4545"/>
        <w:gridCol w:w="4515"/>
      </w:tblGrid>
      <w:tr w:rsidRPr="009C7250" w:rsidR="32573682" w:rsidTr="32573682" w14:paraId="49061641" w14:textId="77777777">
        <w:trPr>
          <w:trHeight w:val="300"/>
        </w:trPr>
        <w:tc>
          <w:tcPr>
            <w:tcW w:w="4545" w:type="dxa"/>
            <w:tcBorders>
              <w:top w:val="nil"/>
              <w:left w:val="nil"/>
              <w:bottom w:val="nil"/>
              <w:right w:val="nil"/>
            </w:tcBorders>
          </w:tcPr>
          <w:p w:rsidRPr="009C7250" w:rsidR="32573682" w:rsidRDefault="32573682" w14:paraId="65E362A0" w14:textId="084BE019">
            <w:pPr>
              <w:rPr>
                <w:rFonts w:ascii="Arial" w:hAnsi="Arial" w:cs="Arial"/>
              </w:rPr>
            </w:pPr>
            <w:r w:rsidRPr="009C7250">
              <w:rPr>
                <w:rFonts w:ascii="Arial" w:hAnsi="Arial" w:eastAsia="Calibri" w:cs="Arial"/>
              </w:rPr>
              <w:t>Algemeen deel verplicht voor alle 3</w:t>
            </w:r>
            <w:r w:rsidRPr="009C7250">
              <w:rPr>
                <w:rFonts w:ascii="Arial" w:hAnsi="Arial" w:eastAsia="Calibri" w:cs="Arial"/>
                <w:vertAlign w:val="superscript"/>
              </w:rPr>
              <w:t>e</w:t>
            </w:r>
            <w:r w:rsidRPr="009C7250">
              <w:rPr>
                <w:rFonts w:ascii="Arial" w:hAnsi="Arial" w:eastAsia="Calibri" w:cs="Arial"/>
              </w:rPr>
              <w:t xml:space="preserve"> </w:t>
            </w:r>
            <w:proofErr w:type="spellStart"/>
            <w:r w:rsidRPr="009C7250">
              <w:rPr>
                <w:rFonts w:ascii="Arial" w:hAnsi="Arial" w:eastAsia="Calibri" w:cs="Arial"/>
              </w:rPr>
              <w:t>jaars</w:t>
            </w:r>
            <w:proofErr w:type="spellEnd"/>
            <w:r w:rsidRPr="009C7250">
              <w:rPr>
                <w:rFonts w:ascii="Arial" w:hAnsi="Arial" w:eastAsia="Calibri" w:cs="Arial"/>
              </w:rPr>
              <w:t xml:space="preserve"> </w:t>
            </w:r>
          </w:p>
        </w:tc>
        <w:tc>
          <w:tcPr>
            <w:tcW w:w="4515" w:type="dxa"/>
            <w:tcBorders>
              <w:top w:val="nil"/>
              <w:left w:val="nil"/>
              <w:bottom w:val="nil"/>
              <w:right w:val="nil"/>
            </w:tcBorders>
          </w:tcPr>
          <w:p w:rsidRPr="009C7250" w:rsidR="32573682" w:rsidRDefault="32573682" w14:paraId="65A8B32A" w14:textId="3D68AFDA">
            <w:pPr>
              <w:rPr>
                <w:rFonts w:ascii="Arial" w:hAnsi="Arial" w:cs="Arial"/>
              </w:rPr>
            </w:pPr>
            <w:r w:rsidRPr="009C7250">
              <w:rPr>
                <w:rFonts w:ascii="Arial" w:hAnsi="Arial" w:eastAsia="Calibri" w:cs="Arial"/>
              </w:rPr>
              <w:t xml:space="preserve"> </w:t>
            </w:r>
          </w:p>
        </w:tc>
      </w:tr>
      <w:tr w:rsidRPr="009C7250" w:rsidR="32573682" w:rsidTr="32573682" w14:paraId="5DD6A232" w14:textId="77777777">
        <w:trPr>
          <w:trHeight w:val="300"/>
        </w:trPr>
        <w:tc>
          <w:tcPr>
            <w:tcW w:w="4545" w:type="dxa"/>
            <w:tcBorders>
              <w:top w:val="nil"/>
              <w:left w:val="nil"/>
              <w:bottom w:val="nil"/>
              <w:right w:val="nil"/>
            </w:tcBorders>
          </w:tcPr>
          <w:p w:rsidRPr="009C7250" w:rsidR="32573682" w:rsidRDefault="32573682" w14:paraId="28056103" w14:textId="2B616DC4">
            <w:pPr>
              <w:rPr>
                <w:rFonts w:ascii="Arial" w:hAnsi="Arial" w:cs="Arial"/>
              </w:rPr>
            </w:pPr>
            <w:r w:rsidRPr="009C7250">
              <w:rPr>
                <w:rFonts w:ascii="Arial" w:hAnsi="Arial" w:eastAsia="Calibri" w:cs="Arial"/>
              </w:rPr>
              <w:t xml:space="preserve"> </w:t>
            </w:r>
          </w:p>
        </w:tc>
        <w:tc>
          <w:tcPr>
            <w:tcW w:w="4515" w:type="dxa"/>
            <w:tcBorders>
              <w:top w:val="nil"/>
              <w:left w:val="nil"/>
              <w:bottom w:val="nil"/>
              <w:right w:val="nil"/>
            </w:tcBorders>
          </w:tcPr>
          <w:p w:rsidRPr="009C7250" w:rsidR="32573682" w:rsidRDefault="32573682" w14:paraId="339FC320" w14:textId="61F09E0A">
            <w:pPr>
              <w:rPr>
                <w:rFonts w:ascii="Arial" w:hAnsi="Arial" w:cs="Arial"/>
              </w:rPr>
            </w:pPr>
            <w:r w:rsidRPr="009C7250">
              <w:rPr>
                <w:rFonts w:ascii="Arial" w:hAnsi="Arial" w:eastAsia="Calibri" w:cs="Arial"/>
              </w:rPr>
              <w:t xml:space="preserve"> </w:t>
            </w:r>
          </w:p>
        </w:tc>
      </w:tr>
      <w:tr w:rsidRPr="009C7250" w:rsidR="32573682" w:rsidTr="32573682" w14:paraId="5EE30994" w14:textId="77777777">
        <w:trPr>
          <w:trHeight w:val="300"/>
        </w:trPr>
        <w:tc>
          <w:tcPr>
            <w:tcW w:w="4545" w:type="dxa"/>
            <w:tcBorders>
              <w:top w:val="nil"/>
              <w:left w:val="nil"/>
              <w:bottom w:val="nil"/>
              <w:right w:val="nil"/>
            </w:tcBorders>
          </w:tcPr>
          <w:p w:rsidRPr="009C7250" w:rsidR="32573682" w:rsidRDefault="32573682" w14:paraId="65D59C2F" w14:textId="60530A9A">
            <w:pPr>
              <w:rPr>
                <w:rFonts w:ascii="Arial" w:hAnsi="Arial" w:cs="Arial"/>
              </w:rPr>
            </w:pPr>
            <w:r w:rsidRPr="009C7250">
              <w:rPr>
                <w:rFonts w:ascii="Arial" w:hAnsi="Arial" w:eastAsia="Calibri" w:cs="Arial"/>
              </w:rPr>
              <w:t xml:space="preserve">Nederlands </w:t>
            </w:r>
          </w:p>
        </w:tc>
        <w:tc>
          <w:tcPr>
            <w:tcW w:w="4515" w:type="dxa"/>
            <w:tcBorders>
              <w:top w:val="nil"/>
              <w:left w:val="nil"/>
              <w:bottom w:val="nil"/>
              <w:right w:val="nil"/>
            </w:tcBorders>
          </w:tcPr>
          <w:p w:rsidRPr="009C7250" w:rsidR="32573682" w:rsidRDefault="32573682" w14:paraId="46E670B7" w14:textId="45C856ED">
            <w:pPr>
              <w:rPr>
                <w:rFonts w:ascii="Arial" w:hAnsi="Arial" w:cs="Arial"/>
              </w:rPr>
            </w:pPr>
            <w:r w:rsidRPr="009C7250">
              <w:rPr>
                <w:rFonts w:ascii="Arial" w:hAnsi="Arial" w:eastAsia="Calibri" w:cs="Arial"/>
              </w:rPr>
              <w:t xml:space="preserve">2 </w:t>
            </w:r>
          </w:p>
        </w:tc>
      </w:tr>
      <w:tr w:rsidRPr="009C7250" w:rsidR="32573682" w:rsidTr="32573682" w14:paraId="70A9BFE7" w14:textId="77777777">
        <w:trPr>
          <w:trHeight w:val="300"/>
        </w:trPr>
        <w:tc>
          <w:tcPr>
            <w:tcW w:w="4545" w:type="dxa"/>
            <w:tcBorders>
              <w:top w:val="nil"/>
              <w:left w:val="nil"/>
              <w:bottom w:val="nil"/>
              <w:right w:val="nil"/>
            </w:tcBorders>
          </w:tcPr>
          <w:p w:rsidRPr="009C7250" w:rsidR="32573682" w:rsidRDefault="32573682" w14:paraId="549905F8" w14:textId="04E62F7B">
            <w:pPr>
              <w:rPr>
                <w:rFonts w:ascii="Arial" w:hAnsi="Arial" w:cs="Arial"/>
              </w:rPr>
            </w:pPr>
            <w:r w:rsidRPr="009C7250">
              <w:rPr>
                <w:rFonts w:ascii="Arial" w:hAnsi="Arial" w:eastAsia="Calibri" w:cs="Arial"/>
              </w:rPr>
              <w:t xml:space="preserve">Rekenen </w:t>
            </w:r>
          </w:p>
        </w:tc>
        <w:tc>
          <w:tcPr>
            <w:tcW w:w="4515" w:type="dxa"/>
            <w:tcBorders>
              <w:top w:val="nil"/>
              <w:left w:val="nil"/>
              <w:bottom w:val="nil"/>
              <w:right w:val="nil"/>
            </w:tcBorders>
          </w:tcPr>
          <w:p w:rsidRPr="009C7250" w:rsidR="32573682" w:rsidRDefault="32573682" w14:paraId="5ADB5C33" w14:textId="5B06CD8D">
            <w:pPr>
              <w:rPr>
                <w:rFonts w:ascii="Arial" w:hAnsi="Arial" w:cs="Arial"/>
              </w:rPr>
            </w:pPr>
            <w:r w:rsidRPr="009C7250">
              <w:rPr>
                <w:rFonts w:ascii="Arial" w:hAnsi="Arial" w:eastAsia="Calibri" w:cs="Arial"/>
              </w:rPr>
              <w:t xml:space="preserve">2 </w:t>
            </w:r>
          </w:p>
        </w:tc>
      </w:tr>
      <w:tr w:rsidRPr="009C7250" w:rsidR="32573682" w:rsidTr="32573682" w14:paraId="1BBE466C" w14:textId="77777777">
        <w:trPr>
          <w:trHeight w:val="300"/>
        </w:trPr>
        <w:tc>
          <w:tcPr>
            <w:tcW w:w="4545" w:type="dxa"/>
            <w:tcBorders>
              <w:top w:val="nil"/>
              <w:left w:val="nil"/>
              <w:bottom w:val="nil"/>
              <w:right w:val="nil"/>
            </w:tcBorders>
          </w:tcPr>
          <w:p w:rsidRPr="009C7250" w:rsidR="32573682" w:rsidRDefault="32573682" w14:paraId="712692F1" w14:textId="725FF06B">
            <w:pPr>
              <w:rPr>
                <w:rFonts w:ascii="Arial" w:hAnsi="Arial" w:cs="Arial"/>
              </w:rPr>
            </w:pPr>
            <w:r w:rsidRPr="009C7250">
              <w:rPr>
                <w:rFonts w:ascii="Arial" w:hAnsi="Arial" w:eastAsia="Calibri" w:cs="Arial"/>
              </w:rPr>
              <w:t xml:space="preserve">Lichamelijke Oefening </w:t>
            </w:r>
          </w:p>
        </w:tc>
        <w:tc>
          <w:tcPr>
            <w:tcW w:w="4515" w:type="dxa"/>
            <w:tcBorders>
              <w:top w:val="nil"/>
              <w:left w:val="nil"/>
              <w:bottom w:val="nil"/>
              <w:right w:val="nil"/>
            </w:tcBorders>
          </w:tcPr>
          <w:p w:rsidRPr="009C7250" w:rsidR="32573682" w:rsidRDefault="32573682" w14:paraId="224A0D90" w14:textId="72D690CC">
            <w:pPr>
              <w:rPr>
                <w:rFonts w:ascii="Arial" w:hAnsi="Arial" w:cs="Arial"/>
              </w:rPr>
            </w:pPr>
            <w:r w:rsidRPr="009C7250">
              <w:rPr>
                <w:rFonts w:ascii="Arial" w:hAnsi="Arial" w:eastAsia="Calibri" w:cs="Arial"/>
              </w:rPr>
              <w:t xml:space="preserve">1 </w:t>
            </w:r>
          </w:p>
        </w:tc>
      </w:tr>
      <w:tr w:rsidRPr="009C7250" w:rsidR="32573682" w:rsidTr="32573682" w14:paraId="40A8F657" w14:textId="77777777">
        <w:trPr>
          <w:trHeight w:val="300"/>
        </w:trPr>
        <w:tc>
          <w:tcPr>
            <w:tcW w:w="4545" w:type="dxa"/>
            <w:tcBorders>
              <w:top w:val="nil"/>
              <w:left w:val="nil"/>
              <w:bottom w:val="nil"/>
              <w:right w:val="nil"/>
            </w:tcBorders>
          </w:tcPr>
          <w:p w:rsidRPr="009C7250" w:rsidR="32573682" w:rsidRDefault="32573682" w14:paraId="02E56FD3" w14:textId="0F612BA1">
            <w:pPr>
              <w:rPr>
                <w:rFonts w:ascii="Arial" w:hAnsi="Arial" w:cs="Arial"/>
              </w:rPr>
            </w:pPr>
            <w:r w:rsidRPr="009C7250">
              <w:rPr>
                <w:rFonts w:ascii="Arial" w:hAnsi="Arial" w:eastAsia="Calibri" w:cs="Arial"/>
              </w:rPr>
              <w:t xml:space="preserve"> </w:t>
            </w:r>
          </w:p>
        </w:tc>
        <w:tc>
          <w:tcPr>
            <w:tcW w:w="4515" w:type="dxa"/>
            <w:tcBorders>
              <w:top w:val="nil"/>
              <w:left w:val="nil"/>
              <w:bottom w:val="nil"/>
              <w:right w:val="nil"/>
            </w:tcBorders>
          </w:tcPr>
          <w:p w:rsidRPr="009C7250" w:rsidR="32573682" w:rsidRDefault="32573682" w14:paraId="3D4E0A80" w14:textId="7D4BBF22">
            <w:pPr>
              <w:rPr>
                <w:rFonts w:ascii="Arial" w:hAnsi="Arial" w:cs="Arial"/>
              </w:rPr>
            </w:pPr>
            <w:r w:rsidRPr="009C7250">
              <w:rPr>
                <w:rFonts w:ascii="Arial" w:hAnsi="Arial" w:eastAsia="Calibri" w:cs="Arial"/>
              </w:rPr>
              <w:t xml:space="preserve"> </w:t>
            </w:r>
          </w:p>
        </w:tc>
      </w:tr>
      <w:tr w:rsidRPr="009C7250" w:rsidR="32573682" w:rsidTr="32573682" w14:paraId="284777E7" w14:textId="77777777">
        <w:trPr>
          <w:trHeight w:val="300"/>
        </w:trPr>
        <w:tc>
          <w:tcPr>
            <w:tcW w:w="4545" w:type="dxa"/>
            <w:tcBorders>
              <w:top w:val="nil"/>
              <w:left w:val="nil"/>
              <w:bottom w:val="nil"/>
              <w:right w:val="nil"/>
            </w:tcBorders>
          </w:tcPr>
          <w:p w:rsidRPr="009C7250" w:rsidR="32573682" w:rsidRDefault="32573682" w14:paraId="3C9C27FC" w14:textId="338498DF">
            <w:pPr>
              <w:rPr>
                <w:rFonts w:ascii="Arial" w:hAnsi="Arial" w:cs="Arial"/>
              </w:rPr>
            </w:pPr>
            <w:r w:rsidRPr="009C7250">
              <w:rPr>
                <w:rFonts w:ascii="Arial" w:hAnsi="Arial" w:eastAsia="Calibri" w:cs="Arial"/>
              </w:rPr>
              <w:t xml:space="preserve">Mentoruur </w:t>
            </w:r>
          </w:p>
        </w:tc>
        <w:tc>
          <w:tcPr>
            <w:tcW w:w="4515" w:type="dxa"/>
            <w:tcBorders>
              <w:top w:val="nil"/>
              <w:left w:val="nil"/>
              <w:bottom w:val="nil"/>
              <w:right w:val="nil"/>
            </w:tcBorders>
          </w:tcPr>
          <w:p w:rsidRPr="009C7250" w:rsidR="32573682" w:rsidRDefault="32573682" w14:paraId="7090BB84" w14:textId="630B7BC2">
            <w:pPr>
              <w:rPr>
                <w:rFonts w:ascii="Arial" w:hAnsi="Arial" w:cs="Arial"/>
              </w:rPr>
            </w:pPr>
            <w:r w:rsidRPr="009C7250">
              <w:rPr>
                <w:rFonts w:ascii="Arial" w:hAnsi="Arial" w:eastAsia="Calibri" w:cs="Arial"/>
              </w:rPr>
              <w:t xml:space="preserve">1 </w:t>
            </w:r>
          </w:p>
        </w:tc>
      </w:tr>
      <w:tr w:rsidRPr="009C7250" w:rsidR="32573682" w:rsidTr="32573682" w14:paraId="79A6F822" w14:textId="77777777">
        <w:trPr>
          <w:trHeight w:val="300"/>
        </w:trPr>
        <w:tc>
          <w:tcPr>
            <w:tcW w:w="4545" w:type="dxa"/>
            <w:tcBorders>
              <w:top w:val="nil"/>
              <w:left w:val="nil"/>
              <w:bottom w:val="nil"/>
              <w:right w:val="nil"/>
            </w:tcBorders>
          </w:tcPr>
          <w:p w:rsidRPr="009C7250" w:rsidR="32573682" w:rsidRDefault="32573682" w14:paraId="08FB9D5B" w14:textId="7A59B4B3">
            <w:pPr>
              <w:rPr>
                <w:rFonts w:ascii="Arial" w:hAnsi="Arial" w:cs="Arial"/>
              </w:rPr>
            </w:pPr>
            <w:r w:rsidRPr="009C7250">
              <w:rPr>
                <w:rFonts w:ascii="Arial" w:hAnsi="Arial" w:eastAsia="Calibri" w:cs="Arial"/>
              </w:rPr>
              <w:t xml:space="preserve">Engels </w:t>
            </w:r>
          </w:p>
        </w:tc>
        <w:tc>
          <w:tcPr>
            <w:tcW w:w="4515" w:type="dxa"/>
            <w:tcBorders>
              <w:top w:val="nil"/>
              <w:left w:val="nil"/>
              <w:bottom w:val="nil"/>
              <w:right w:val="nil"/>
            </w:tcBorders>
          </w:tcPr>
          <w:p w:rsidRPr="009C7250" w:rsidR="32573682" w:rsidRDefault="32573682" w14:paraId="0701C593" w14:textId="226B5578">
            <w:pPr>
              <w:rPr>
                <w:rFonts w:ascii="Arial" w:hAnsi="Arial" w:cs="Arial"/>
              </w:rPr>
            </w:pPr>
            <w:r w:rsidRPr="009C7250">
              <w:rPr>
                <w:rFonts w:ascii="Arial" w:hAnsi="Arial" w:eastAsia="Calibri" w:cs="Arial"/>
              </w:rPr>
              <w:t xml:space="preserve">1 </w:t>
            </w:r>
          </w:p>
        </w:tc>
      </w:tr>
      <w:tr w:rsidRPr="009C7250" w:rsidR="32573682" w:rsidTr="32573682" w14:paraId="400BF524" w14:textId="77777777">
        <w:trPr>
          <w:trHeight w:val="300"/>
        </w:trPr>
        <w:tc>
          <w:tcPr>
            <w:tcW w:w="4545" w:type="dxa"/>
            <w:tcBorders>
              <w:top w:val="nil"/>
              <w:left w:val="nil"/>
              <w:bottom w:val="nil"/>
              <w:right w:val="nil"/>
            </w:tcBorders>
          </w:tcPr>
          <w:p w:rsidRPr="009C7250" w:rsidR="32573682" w:rsidRDefault="32573682" w14:paraId="1A7A112B" w14:textId="63A1779E">
            <w:pPr>
              <w:rPr>
                <w:rFonts w:ascii="Arial" w:hAnsi="Arial" w:cs="Arial"/>
              </w:rPr>
            </w:pPr>
            <w:r w:rsidRPr="009C7250">
              <w:rPr>
                <w:rFonts w:ascii="Arial" w:hAnsi="Arial" w:eastAsia="Calibri" w:cs="Arial"/>
              </w:rPr>
              <w:t xml:space="preserve">Verkeer </w:t>
            </w:r>
          </w:p>
        </w:tc>
        <w:tc>
          <w:tcPr>
            <w:tcW w:w="4515" w:type="dxa"/>
            <w:tcBorders>
              <w:top w:val="nil"/>
              <w:left w:val="nil"/>
              <w:bottom w:val="nil"/>
              <w:right w:val="nil"/>
            </w:tcBorders>
          </w:tcPr>
          <w:p w:rsidRPr="009C7250" w:rsidR="32573682" w:rsidRDefault="32573682" w14:paraId="2F156EFA" w14:textId="438B5B86">
            <w:pPr>
              <w:rPr>
                <w:rFonts w:ascii="Arial" w:hAnsi="Arial" w:cs="Arial"/>
              </w:rPr>
            </w:pPr>
            <w:r w:rsidRPr="009C7250">
              <w:rPr>
                <w:rFonts w:ascii="Arial" w:hAnsi="Arial" w:eastAsia="Calibri" w:cs="Arial"/>
              </w:rPr>
              <w:t xml:space="preserve">1 </w:t>
            </w:r>
          </w:p>
        </w:tc>
      </w:tr>
      <w:tr w:rsidRPr="009C7250" w:rsidR="32573682" w:rsidTr="32573682" w14:paraId="021F8178" w14:textId="77777777">
        <w:trPr>
          <w:trHeight w:val="300"/>
        </w:trPr>
        <w:tc>
          <w:tcPr>
            <w:tcW w:w="4545" w:type="dxa"/>
            <w:tcBorders>
              <w:top w:val="nil"/>
              <w:left w:val="nil"/>
              <w:bottom w:val="nil"/>
              <w:right w:val="nil"/>
            </w:tcBorders>
          </w:tcPr>
          <w:p w:rsidRPr="009C7250" w:rsidR="32573682" w:rsidRDefault="32573682" w14:paraId="2D998027" w14:textId="3FBB94D3">
            <w:pPr>
              <w:rPr>
                <w:rFonts w:ascii="Arial" w:hAnsi="Arial" w:cs="Arial"/>
              </w:rPr>
            </w:pPr>
            <w:r w:rsidRPr="009C7250">
              <w:rPr>
                <w:rFonts w:ascii="Arial" w:hAnsi="Arial" w:eastAsia="Calibri" w:cs="Arial"/>
              </w:rPr>
              <w:t xml:space="preserve">SOVA (o.a. gebruik </w:t>
            </w:r>
            <w:proofErr w:type="spellStart"/>
            <w:r w:rsidRPr="009C7250">
              <w:rPr>
                <w:rFonts w:ascii="Arial" w:hAnsi="Arial" w:eastAsia="Calibri" w:cs="Arial"/>
              </w:rPr>
              <w:t>social</w:t>
            </w:r>
            <w:proofErr w:type="spellEnd"/>
            <w:r w:rsidRPr="009C7250">
              <w:rPr>
                <w:rFonts w:ascii="Arial" w:hAnsi="Arial" w:eastAsia="Calibri" w:cs="Arial"/>
              </w:rPr>
              <w:t xml:space="preserve"> media) </w:t>
            </w:r>
          </w:p>
        </w:tc>
        <w:tc>
          <w:tcPr>
            <w:tcW w:w="4515" w:type="dxa"/>
            <w:tcBorders>
              <w:top w:val="nil"/>
              <w:left w:val="nil"/>
              <w:bottom w:val="nil"/>
              <w:right w:val="nil"/>
            </w:tcBorders>
          </w:tcPr>
          <w:p w:rsidRPr="009C7250" w:rsidR="32573682" w:rsidRDefault="32573682" w14:paraId="5FD036D0" w14:textId="755AFD56">
            <w:pPr>
              <w:rPr>
                <w:rFonts w:ascii="Arial" w:hAnsi="Arial" w:cs="Arial"/>
              </w:rPr>
            </w:pPr>
            <w:r w:rsidRPr="009C7250">
              <w:rPr>
                <w:rFonts w:ascii="Arial" w:hAnsi="Arial" w:eastAsia="Calibri" w:cs="Arial"/>
              </w:rPr>
              <w:t xml:space="preserve">1 </w:t>
            </w:r>
          </w:p>
        </w:tc>
      </w:tr>
      <w:tr w:rsidRPr="009C7250" w:rsidR="32573682" w:rsidTr="32573682" w14:paraId="650E504E" w14:textId="77777777">
        <w:trPr>
          <w:trHeight w:val="300"/>
        </w:trPr>
        <w:tc>
          <w:tcPr>
            <w:tcW w:w="4545" w:type="dxa"/>
            <w:tcBorders>
              <w:top w:val="nil"/>
              <w:left w:val="nil"/>
              <w:bottom w:val="nil"/>
              <w:right w:val="nil"/>
            </w:tcBorders>
          </w:tcPr>
          <w:p w:rsidRPr="009C7250" w:rsidR="32573682" w:rsidRDefault="32573682" w14:paraId="1751F945" w14:textId="6E20B666">
            <w:pPr>
              <w:rPr>
                <w:rFonts w:ascii="Arial" w:hAnsi="Arial" w:cs="Arial"/>
              </w:rPr>
            </w:pPr>
            <w:r w:rsidRPr="009C7250">
              <w:rPr>
                <w:rFonts w:ascii="Arial" w:hAnsi="Arial" w:eastAsia="Calibri" w:cs="Arial"/>
              </w:rPr>
              <w:t xml:space="preserve">Burgerschap </w:t>
            </w:r>
          </w:p>
        </w:tc>
        <w:tc>
          <w:tcPr>
            <w:tcW w:w="4515" w:type="dxa"/>
            <w:tcBorders>
              <w:top w:val="nil"/>
              <w:left w:val="nil"/>
              <w:bottom w:val="nil"/>
              <w:right w:val="nil"/>
            </w:tcBorders>
          </w:tcPr>
          <w:p w:rsidRPr="009C7250" w:rsidR="32573682" w:rsidRDefault="32573682" w14:paraId="486877A8" w14:textId="674095B2">
            <w:pPr>
              <w:rPr>
                <w:rFonts w:ascii="Arial" w:hAnsi="Arial" w:cs="Arial"/>
              </w:rPr>
            </w:pPr>
            <w:r w:rsidRPr="009C7250">
              <w:rPr>
                <w:rFonts w:ascii="Arial" w:hAnsi="Arial" w:eastAsia="Calibri" w:cs="Arial"/>
              </w:rPr>
              <w:t xml:space="preserve">1 </w:t>
            </w:r>
          </w:p>
        </w:tc>
      </w:tr>
      <w:tr w:rsidRPr="009C7250" w:rsidR="32573682" w:rsidTr="32573682" w14:paraId="7BBED739" w14:textId="77777777">
        <w:trPr>
          <w:trHeight w:val="300"/>
        </w:trPr>
        <w:tc>
          <w:tcPr>
            <w:tcW w:w="4545" w:type="dxa"/>
            <w:tcBorders>
              <w:top w:val="nil"/>
              <w:left w:val="nil"/>
              <w:bottom w:val="nil"/>
              <w:right w:val="nil"/>
            </w:tcBorders>
          </w:tcPr>
          <w:p w:rsidRPr="009C7250" w:rsidR="32573682" w:rsidRDefault="32573682" w14:paraId="6A25F8AA" w14:textId="672DEE7C">
            <w:pPr>
              <w:rPr>
                <w:rFonts w:ascii="Arial" w:hAnsi="Arial" w:cs="Arial"/>
              </w:rPr>
            </w:pPr>
            <w:r w:rsidRPr="009C7250">
              <w:rPr>
                <w:rFonts w:ascii="Arial" w:hAnsi="Arial" w:eastAsia="Calibri" w:cs="Arial"/>
              </w:rPr>
              <w:t xml:space="preserve">Woonhuis </w:t>
            </w:r>
          </w:p>
        </w:tc>
        <w:tc>
          <w:tcPr>
            <w:tcW w:w="4515" w:type="dxa"/>
            <w:tcBorders>
              <w:top w:val="nil"/>
              <w:left w:val="nil"/>
              <w:bottom w:val="nil"/>
              <w:right w:val="nil"/>
            </w:tcBorders>
          </w:tcPr>
          <w:p w:rsidRPr="009C7250" w:rsidR="32573682" w:rsidRDefault="32573682" w14:paraId="70704DBB" w14:textId="3B39436A">
            <w:pPr>
              <w:rPr>
                <w:rFonts w:ascii="Arial" w:hAnsi="Arial" w:cs="Arial"/>
              </w:rPr>
            </w:pPr>
            <w:r w:rsidRPr="009C7250">
              <w:rPr>
                <w:rFonts w:ascii="Arial" w:hAnsi="Arial" w:eastAsia="Calibri" w:cs="Arial"/>
              </w:rPr>
              <w:t xml:space="preserve">6 </w:t>
            </w:r>
          </w:p>
        </w:tc>
      </w:tr>
      <w:tr w:rsidRPr="009C7250" w:rsidR="32573682" w:rsidTr="32573682" w14:paraId="0D36AE27" w14:textId="77777777">
        <w:trPr>
          <w:trHeight w:val="300"/>
        </w:trPr>
        <w:tc>
          <w:tcPr>
            <w:tcW w:w="4545" w:type="dxa"/>
            <w:tcBorders>
              <w:top w:val="nil"/>
              <w:left w:val="nil"/>
              <w:bottom w:val="nil"/>
              <w:right w:val="nil"/>
            </w:tcBorders>
          </w:tcPr>
          <w:p w:rsidRPr="009C7250" w:rsidR="32573682" w:rsidRDefault="32573682" w14:paraId="713B31F5" w14:textId="6555E9C7">
            <w:pPr>
              <w:rPr>
                <w:rFonts w:ascii="Arial" w:hAnsi="Arial" w:cs="Arial"/>
              </w:rPr>
            </w:pPr>
            <w:r w:rsidRPr="009C7250">
              <w:rPr>
                <w:rFonts w:ascii="Arial" w:hAnsi="Arial" w:eastAsia="Calibri" w:cs="Arial"/>
              </w:rPr>
              <w:t xml:space="preserve"> </w:t>
            </w:r>
          </w:p>
        </w:tc>
        <w:tc>
          <w:tcPr>
            <w:tcW w:w="4515" w:type="dxa"/>
            <w:tcBorders>
              <w:top w:val="nil"/>
              <w:left w:val="nil"/>
              <w:bottom w:val="nil"/>
              <w:right w:val="nil"/>
            </w:tcBorders>
          </w:tcPr>
          <w:p w:rsidRPr="009C7250" w:rsidR="32573682" w:rsidRDefault="32573682" w14:paraId="27449F5C" w14:textId="340116F1">
            <w:pPr>
              <w:rPr>
                <w:rFonts w:ascii="Arial" w:hAnsi="Arial" w:cs="Arial"/>
              </w:rPr>
            </w:pPr>
            <w:r w:rsidRPr="009C7250">
              <w:rPr>
                <w:rFonts w:ascii="Arial" w:hAnsi="Arial" w:eastAsia="Calibri" w:cs="Arial"/>
              </w:rPr>
              <w:t xml:space="preserve"> </w:t>
            </w:r>
          </w:p>
        </w:tc>
      </w:tr>
      <w:tr w:rsidRPr="009C7250" w:rsidR="32573682" w:rsidTr="32573682" w14:paraId="5C0BD255" w14:textId="77777777">
        <w:trPr>
          <w:trHeight w:val="300"/>
        </w:trPr>
        <w:tc>
          <w:tcPr>
            <w:tcW w:w="4545" w:type="dxa"/>
            <w:tcBorders>
              <w:top w:val="nil"/>
              <w:left w:val="nil"/>
              <w:bottom w:val="nil"/>
              <w:right w:val="nil"/>
            </w:tcBorders>
          </w:tcPr>
          <w:p w:rsidRPr="009C7250" w:rsidR="32573682" w:rsidRDefault="32573682" w14:paraId="7254540E" w14:textId="6B7049AD">
            <w:pPr>
              <w:rPr>
                <w:rFonts w:ascii="Arial" w:hAnsi="Arial" w:cs="Arial"/>
              </w:rPr>
            </w:pPr>
            <w:r w:rsidRPr="009C7250">
              <w:rPr>
                <w:rFonts w:ascii="Arial" w:hAnsi="Arial" w:eastAsia="Calibri" w:cs="Arial"/>
                <w:u w:val="single"/>
              </w:rPr>
              <w:t>Kruis twee profielen aan die je wilt volgen</w:t>
            </w:r>
            <w:r w:rsidRPr="009C7250">
              <w:rPr>
                <w:rFonts w:ascii="Arial" w:hAnsi="Arial" w:eastAsia="Calibri" w:cs="Arial"/>
              </w:rPr>
              <w:t xml:space="preserve"> </w:t>
            </w:r>
          </w:p>
        </w:tc>
        <w:tc>
          <w:tcPr>
            <w:tcW w:w="4515" w:type="dxa"/>
            <w:tcBorders>
              <w:top w:val="nil"/>
              <w:left w:val="nil"/>
              <w:bottom w:val="nil"/>
              <w:right w:val="nil"/>
            </w:tcBorders>
          </w:tcPr>
          <w:p w:rsidRPr="009C7250" w:rsidR="32573682" w:rsidRDefault="32573682" w14:paraId="23231490" w14:textId="741D3C01">
            <w:pPr>
              <w:rPr>
                <w:rFonts w:ascii="Arial" w:hAnsi="Arial" w:cs="Arial"/>
              </w:rPr>
            </w:pPr>
            <w:r w:rsidRPr="009C7250">
              <w:rPr>
                <w:rFonts w:ascii="Arial" w:hAnsi="Arial" w:eastAsia="Calibri" w:cs="Arial"/>
              </w:rPr>
              <w:t xml:space="preserve"> </w:t>
            </w:r>
          </w:p>
        </w:tc>
      </w:tr>
      <w:tr w:rsidRPr="009C7250" w:rsidR="32573682" w:rsidTr="32573682" w14:paraId="70BA6643" w14:textId="77777777">
        <w:trPr>
          <w:trHeight w:val="300"/>
        </w:trPr>
        <w:tc>
          <w:tcPr>
            <w:tcW w:w="4545" w:type="dxa"/>
            <w:tcBorders>
              <w:top w:val="nil"/>
              <w:left w:val="nil"/>
              <w:bottom w:val="nil"/>
              <w:right w:val="nil"/>
            </w:tcBorders>
          </w:tcPr>
          <w:p w:rsidRPr="009C7250" w:rsidR="32573682" w:rsidRDefault="32573682" w14:paraId="6CD6E396" w14:textId="67D11993">
            <w:pPr>
              <w:rPr>
                <w:rFonts w:ascii="Arial" w:hAnsi="Arial" w:cs="Arial"/>
              </w:rPr>
            </w:pPr>
            <w:r w:rsidRPr="009C7250">
              <w:rPr>
                <w:rFonts w:ascii="Arial" w:hAnsi="Arial" w:eastAsia="Calibri" w:cs="Arial"/>
              </w:rPr>
              <w:t xml:space="preserve"> </w:t>
            </w:r>
          </w:p>
        </w:tc>
        <w:tc>
          <w:tcPr>
            <w:tcW w:w="4515" w:type="dxa"/>
            <w:tcBorders>
              <w:top w:val="nil"/>
              <w:left w:val="nil"/>
              <w:bottom w:val="nil"/>
              <w:right w:val="nil"/>
            </w:tcBorders>
          </w:tcPr>
          <w:p w:rsidRPr="009C7250" w:rsidR="32573682" w:rsidRDefault="32573682" w14:paraId="4F18C534" w14:textId="7DB67F23">
            <w:pPr>
              <w:rPr>
                <w:rFonts w:ascii="Arial" w:hAnsi="Arial" w:cs="Arial"/>
              </w:rPr>
            </w:pPr>
            <w:r w:rsidRPr="009C7250">
              <w:rPr>
                <w:rFonts w:ascii="Arial" w:hAnsi="Arial" w:eastAsia="Calibri" w:cs="Arial"/>
              </w:rPr>
              <w:t xml:space="preserve"> </w:t>
            </w:r>
          </w:p>
        </w:tc>
      </w:tr>
      <w:tr w:rsidRPr="009C7250" w:rsidR="32573682" w:rsidTr="32573682" w14:paraId="656E9893" w14:textId="77777777">
        <w:trPr>
          <w:trHeight w:val="300"/>
        </w:trPr>
        <w:tc>
          <w:tcPr>
            <w:tcW w:w="4545" w:type="dxa"/>
            <w:tcBorders>
              <w:top w:val="nil"/>
              <w:left w:val="nil"/>
              <w:bottom w:val="nil"/>
              <w:right w:val="nil"/>
            </w:tcBorders>
          </w:tcPr>
          <w:p w:rsidRPr="009C7250" w:rsidR="32573682" w:rsidRDefault="32573682" w14:paraId="26A26DCD" w14:textId="691D47A2">
            <w:pPr>
              <w:rPr>
                <w:rFonts w:ascii="Arial" w:hAnsi="Arial" w:cs="Arial"/>
              </w:rPr>
            </w:pPr>
            <w:r w:rsidRPr="009C7250">
              <w:rPr>
                <w:rFonts w:ascii="Arial" w:hAnsi="Arial" w:eastAsia="Calibri" w:cs="Arial"/>
              </w:rPr>
              <w:t xml:space="preserve"> </w:t>
            </w:r>
          </w:p>
        </w:tc>
        <w:tc>
          <w:tcPr>
            <w:tcW w:w="4515" w:type="dxa"/>
            <w:tcBorders>
              <w:top w:val="nil"/>
              <w:left w:val="nil"/>
              <w:bottom w:val="nil"/>
              <w:right w:val="nil"/>
            </w:tcBorders>
          </w:tcPr>
          <w:p w:rsidRPr="009C7250" w:rsidR="32573682" w:rsidRDefault="32573682" w14:paraId="03536090" w14:textId="69EB5378">
            <w:pPr>
              <w:rPr>
                <w:rFonts w:ascii="Arial" w:hAnsi="Arial" w:cs="Arial"/>
              </w:rPr>
            </w:pPr>
            <w:r w:rsidRPr="009C7250">
              <w:rPr>
                <w:rFonts w:ascii="Arial" w:hAnsi="Arial" w:eastAsia="Calibri" w:cs="Arial"/>
              </w:rPr>
              <w:t xml:space="preserve"> </w:t>
            </w:r>
          </w:p>
        </w:tc>
      </w:tr>
      <w:tr w:rsidRPr="009C7250" w:rsidR="32573682" w:rsidTr="32573682" w14:paraId="43E1A7AC" w14:textId="77777777">
        <w:trPr>
          <w:trHeight w:val="300"/>
        </w:trPr>
        <w:tc>
          <w:tcPr>
            <w:tcW w:w="4545" w:type="dxa"/>
            <w:tcBorders>
              <w:top w:val="nil"/>
              <w:left w:val="nil"/>
              <w:bottom w:val="nil"/>
              <w:right w:val="nil"/>
            </w:tcBorders>
          </w:tcPr>
          <w:p w:rsidRPr="009C7250" w:rsidR="32573682" w:rsidRDefault="32573682" w14:paraId="14962C4E" w14:textId="3FC2A306">
            <w:pPr>
              <w:rPr>
                <w:rFonts w:ascii="Arial" w:hAnsi="Arial" w:cs="Arial"/>
              </w:rPr>
            </w:pPr>
            <w:r w:rsidRPr="009C7250">
              <w:rPr>
                <w:rFonts w:ascii="Arial" w:hAnsi="Arial" w:eastAsia="Calibri" w:cs="Arial"/>
                <w:b/>
                <w:bCs/>
                <w:u w:val="single"/>
              </w:rPr>
              <w:t>O Agro:</w:t>
            </w:r>
            <w:r w:rsidRPr="009C7250">
              <w:rPr>
                <w:rFonts w:ascii="Arial" w:hAnsi="Arial" w:eastAsia="Calibri" w:cs="Arial"/>
              </w:rPr>
              <w:t xml:space="preserve"> </w:t>
            </w:r>
          </w:p>
        </w:tc>
        <w:tc>
          <w:tcPr>
            <w:tcW w:w="4515" w:type="dxa"/>
            <w:tcBorders>
              <w:top w:val="nil"/>
              <w:left w:val="nil"/>
              <w:bottom w:val="nil"/>
              <w:right w:val="nil"/>
            </w:tcBorders>
          </w:tcPr>
          <w:p w:rsidRPr="009C7250" w:rsidR="32573682" w:rsidRDefault="32573682" w14:paraId="7BEDCAB6" w14:textId="42060E5B">
            <w:pPr>
              <w:rPr>
                <w:rFonts w:ascii="Arial" w:hAnsi="Arial" w:cs="Arial"/>
              </w:rPr>
            </w:pPr>
            <w:r w:rsidRPr="009C7250">
              <w:rPr>
                <w:rFonts w:ascii="Arial" w:hAnsi="Arial" w:eastAsia="Calibri" w:cs="Arial"/>
              </w:rPr>
              <w:t xml:space="preserve"> </w:t>
            </w:r>
          </w:p>
        </w:tc>
      </w:tr>
      <w:tr w:rsidRPr="009C7250" w:rsidR="32573682" w:rsidTr="32573682" w14:paraId="581CEBFD" w14:textId="77777777">
        <w:trPr>
          <w:trHeight w:val="300"/>
        </w:trPr>
        <w:tc>
          <w:tcPr>
            <w:tcW w:w="4545" w:type="dxa"/>
            <w:tcBorders>
              <w:top w:val="nil"/>
              <w:left w:val="nil"/>
              <w:bottom w:val="nil"/>
              <w:right w:val="nil"/>
            </w:tcBorders>
          </w:tcPr>
          <w:p w:rsidRPr="009C7250" w:rsidR="32573682" w:rsidRDefault="32573682" w14:paraId="48D54017" w14:textId="28B42FC5">
            <w:pPr>
              <w:rPr>
                <w:rFonts w:ascii="Arial" w:hAnsi="Arial" w:cs="Arial"/>
              </w:rPr>
            </w:pPr>
            <w:r w:rsidRPr="009C7250">
              <w:rPr>
                <w:rFonts w:ascii="Arial" w:hAnsi="Arial" w:eastAsia="Calibri" w:cs="Arial"/>
              </w:rPr>
              <w:lastRenderedPageBreak/>
              <w:t xml:space="preserve">Werken in het groen en/of plantenteelt </w:t>
            </w:r>
          </w:p>
        </w:tc>
        <w:tc>
          <w:tcPr>
            <w:tcW w:w="4515" w:type="dxa"/>
            <w:tcBorders>
              <w:top w:val="nil"/>
              <w:left w:val="nil"/>
              <w:bottom w:val="nil"/>
              <w:right w:val="nil"/>
            </w:tcBorders>
          </w:tcPr>
          <w:p w:rsidRPr="009C7250" w:rsidR="32573682" w:rsidRDefault="32573682" w14:paraId="05E2F531" w14:textId="6086B2DF">
            <w:pPr>
              <w:rPr>
                <w:rFonts w:ascii="Arial" w:hAnsi="Arial" w:cs="Arial"/>
              </w:rPr>
            </w:pPr>
            <w:r w:rsidRPr="009C7250">
              <w:rPr>
                <w:rFonts w:ascii="Arial" w:hAnsi="Arial" w:eastAsia="Calibri" w:cs="Arial"/>
              </w:rPr>
              <w:t xml:space="preserve">6 </w:t>
            </w:r>
          </w:p>
        </w:tc>
      </w:tr>
      <w:tr w:rsidRPr="009C7250" w:rsidR="32573682" w:rsidTr="32573682" w14:paraId="48B086A7" w14:textId="77777777">
        <w:trPr>
          <w:trHeight w:val="300"/>
        </w:trPr>
        <w:tc>
          <w:tcPr>
            <w:tcW w:w="4545" w:type="dxa"/>
            <w:tcBorders>
              <w:top w:val="nil"/>
              <w:left w:val="nil"/>
              <w:bottom w:val="nil"/>
              <w:right w:val="nil"/>
            </w:tcBorders>
          </w:tcPr>
          <w:p w:rsidRPr="009C7250" w:rsidR="32573682" w:rsidRDefault="32573682" w14:paraId="04D41586" w14:textId="7ED9CB4B">
            <w:pPr>
              <w:rPr>
                <w:rFonts w:ascii="Arial" w:hAnsi="Arial" w:cs="Arial"/>
              </w:rPr>
            </w:pPr>
            <w:r w:rsidRPr="009C7250">
              <w:rPr>
                <w:rFonts w:ascii="Arial" w:hAnsi="Arial" w:eastAsia="Calibri" w:cs="Arial"/>
              </w:rPr>
              <w:t xml:space="preserve">stage </w:t>
            </w:r>
          </w:p>
        </w:tc>
        <w:tc>
          <w:tcPr>
            <w:tcW w:w="4515" w:type="dxa"/>
            <w:tcBorders>
              <w:top w:val="nil"/>
              <w:left w:val="nil"/>
              <w:bottom w:val="nil"/>
              <w:right w:val="nil"/>
            </w:tcBorders>
          </w:tcPr>
          <w:p w:rsidRPr="009C7250" w:rsidR="32573682" w:rsidRDefault="32573682" w14:paraId="23C366AE" w14:textId="32759B52">
            <w:pPr>
              <w:rPr>
                <w:rFonts w:ascii="Arial" w:hAnsi="Arial" w:cs="Arial"/>
              </w:rPr>
            </w:pPr>
            <w:r w:rsidRPr="009C7250">
              <w:rPr>
                <w:rFonts w:ascii="Arial" w:hAnsi="Arial" w:eastAsia="Calibri" w:cs="Arial"/>
              </w:rPr>
              <w:t xml:space="preserve">1 dag </w:t>
            </w:r>
          </w:p>
        </w:tc>
      </w:tr>
      <w:tr w:rsidRPr="009C7250" w:rsidR="32573682" w:rsidTr="32573682" w14:paraId="443752A9" w14:textId="77777777">
        <w:trPr>
          <w:trHeight w:val="300"/>
        </w:trPr>
        <w:tc>
          <w:tcPr>
            <w:tcW w:w="4545" w:type="dxa"/>
            <w:tcBorders>
              <w:top w:val="nil"/>
              <w:left w:val="nil"/>
              <w:bottom w:val="nil"/>
              <w:right w:val="nil"/>
            </w:tcBorders>
          </w:tcPr>
          <w:p w:rsidRPr="009C7250" w:rsidR="32573682" w:rsidRDefault="32573682" w14:paraId="1F847B5B" w14:textId="7DC5ACFC">
            <w:pPr>
              <w:rPr>
                <w:rFonts w:ascii="Arial" w:hAnsi="Arial" w:cs="Arial"/>
              </w:rPr>
            </w:pPr>
            <w:r w:rsidRPr="009C7250">
              <w:rPr>
                <w:rFonts w:ascii="Arial" w:hAnsi="Arial" w:eastAsia="Calibri" w:cs="Arial"/>
              </w:rPr>
              <w:t xml:space="preserve"> </w:t>
            </w:r>
          </w:p>
        </w:tc>
        <w:tc>
          <w:tcPr>
            <w:tcW w:w="4515" w:type="dxa"/>
            <w:tcBorders>
              <w:top w:val="nil"/>
              <w:left w:val="nil"/>
              <w:bottom w:val="nil"/>
              <w:right w:val="nil"/>
            </w:tcBorders>
          </w:tcPr>
          <w:p w:rsidRPr="009C7250" w:rsidR="32573682" w:rsidRDefault="32573682" w14:paraId="127098FB" w14:textId="70FBBC32">
            <w:pPr>
              <w:rPr>
                <w:rFonts w:ascii="Arial" w:hAnsi="Arial" w:cs="Arial"/>
              </w:rPr>
            </w:pPr>
            <w:r w:rsidRPr="009C7250">
              <w:rPr>
                <w:rFonts w:ascii="Arial" w:hAnsi="Arial" w:eastAsia="Calibri" w:cs="Arial"/>
              </w:rPr>
              <w:t xml:space="preserve"> </w:t>
            </w:r>
          </w:p>
        </w:tc>
      </w:tr>
      <w:tr w:rsidRPr="009C7250" w:rsidR="32573682" w:rsidTr="32573682" w14:paraId="75619FF3" w14:textId="77777777">
        <w:trPr>
          <w:trHeight w:val="300"/>
        </w:trPr>
        <w:tc>
          <w:tcPr>
            <w:tcW w:w="4545" w:type="dxa"/>
            <w:tcBorders>
              <w:top w:val="nil"/>
              <w:left w:val="nil"/>
              <w:bottom w:val="nil"/>
              <w:right w:val="nil"/>
            </w:tcBorders>
          </w:tcPr>
          <w:p w:rsidRPr="009C7250" w:rsidR="32573682" w:rsidRDefault="32573682" w14:paraId="67FBE720" w14:textId="4FF35F56">
            <w:pPr>
              <w:rPr>
                <w:rFonts w:ascii="Arial" w:hAnsi="Arial" w:cs="Arial"/>
              </w:rPr>
            </w:pPr>
            <w:r w:rsidRPr="009C7250">
              <w:rPr>
                <w:rFonts w:ascii="Arial" w:hAnsi="Arial" w:eastAsia="Calibri" w:cs="Arial"/>
                <w:b/>
                <w:bCs/>
                <w:u w:val="single"/>
              </w:rPr>
              <w:t>O Textiel:</w:t>
            </w:r>
            <w:r w:rsidRPr="009C7250">
              <w:rPr>
                <w:rFonts w:ascii="Arial" w:hAnsi="Arial" w:eastAsia="Calibri" w:cs="Arial"/>
              </w:rPr>
              <w:t xml:space="preserve"> </w:t>
            </w:r>
          </w:p>
        </w:tc>
        <w:tc>
          <w:tcPr>
            <w:tcW w:w="4515" w:type="dxa"/>
            <w:tcBorders>
              <w:top w:val="nil"/>
              <w:left w:val="nil"/>
              <w:bottom w:val="nil"/>
              <w:right w:val="nil"/>
            </w:tcBorders>
          </w:tcPr>
          <w:p w:rsidRPr="009C7250" w:rsidR="32573682" w:rsidRDefault="32573682" w14:paraId="247FD6CF" w14:textId="159A8096">
            <w:pPr>
              <w:rPr>
                <w:rFonts w:ascii="Arial" w:hAnsi="Arial" w:cs="Arial"/>
              </w:rPr>
            </w:pPr>
            <w:r w:rsidRPr="009C7250">
              <w:rPr>
                <w:rFonts w:ascii="Arial" w:hAnsi="Arial" w:eastAsia="Calibri" w:cs="Arial"/>
              </w:rPr>
              <w:t xml:space="preserve"> </w:t>
            </w:r>
          </w:p>
        </w:tc>
      </w:tr>
      <w:tr w:rsidRPr="009C7250" w:rsidR="32573682" w:rsidTr="32573682" w14:paraId="2D0A2739" w14:textId="77777777">
        <w:trPr>
          <w:trHeight w:val="300"/>
        </w:trPr>
        <w:tc>
          <w:tcPr>
            <w:tcW w:w="4545" w:type="dxa"/>
            <w:tcBorders>
              <w:top w:val="nil"/>
              <w:left w:val="nil"/>
              <w:bottom w:val="nil"/>
              <w:right w:val="nil"/>
            </w:tcBorders>
          </w:tcPr>
          <w:p w:rsidRPr="009C7250" w:rsidR="32573682" w:rsidRDefault="32573682" w14:paraId="00E202FF" w14:textId="77C014B8">
            <w:pPr>
              <w:rPr>
                <w:rFonts w:ascii="Arial" w:hAnsi="Arial" w:cs="Arial"/>
              </w:rPr>
            </w:pPr>
            <w:r w:rsidRPr="009C7250">
              <w:rPr>
                <w:rFonts w:ascii="Arial" w:hAnsi="Arial" w:eastAsia="Calibri" w:cs="Arial"/>
              </w:rPr>
              <w:t xml:space="preserve">Textiel (certificaat) </w:t>
            </w:r>
          </w:p>
        </w:tc>
        <w:tc>
          <w:tcPr>
            <w:tcW w:w="4515" w:type="dxa"/>
            <w:tcBorders>
              <w:top w:val="nil"/>
              <w:left w:val="nil"/>
              <w:bottom w:val="nil"/>
              <w:right w:val="nil"/>
            </w:tcBorders>
          </w:tcPr>
          <w:p w:rsidRPr="009C7250" w:rsidR="32573682" w:rsidRDefault="32573682" w14:paraId="23A69365" w14:textId="7B1699D4">
            <w:pPr>
              <w:rPr>
                <w:rFonts w:ascii="Arial" w:hAnsi="Arial" w:cs="Arial"/>
              </w:rPr>
            </w:pPr>
            <w:r w:rsidRPr="009C7250">
              <w:rPr>
                <w:rFonts w:ascii="Arial" w:hAnsi="Arial" w:eastAsia="Calibri" w:cs="Arial"/>
              </w:rPr>
              <w:t xml:space="preserve">6 </w:t>
            </w:r>
          </w:p>
        </w:tc>
      </w:tr>
      <w:tr w:rsidRPr="009C7250" w:rsidR="32573682" w:rsidTr="32573682" w14:paraId="53D57217" w14:textId="77777777">
        <w:trPr>
          <w:trHeight w:val="300"/>
        </w:trPr>
        <w:tc>
          <w:tcPr>
            <w:tcW w:w="4545" w:type="dxa"/>
            <w:tcBorders>
              <w:top w:val="nil"/>
              <w:left w:val="nil"/>
              <w:bottom w:val="nil"/>
              <w:right w:val="nil"/>
            </w:tcBorders>
          </w:tcPr>
          <w:p w:rsidRPr="009C7250" w:rsidR="32573682" w:rsidRDefault="32573682" w14:paraId="02442500" w14:textId="52159EE0">
            <w:pPr>
              <w:rPr>
                <w:rFonts w:ascii="Arial" w:hAnsi="Arial" w:cs="Arial"/>
              </w:rPr>
            </w:pPr>
            <w:r w:rsidRPr="009C7250">
              <w:rPr>
                <w:rFonts w:ascii="Arial" w:hAnsi="Arial" w:eastAsia="Calibri" w:cs="Arial"/>
              </w:rPr>
              <w:t xml:space="preserve">Stage </w:t>
            </w:r>
          </w:p>
        </w:tc>
        <w:tc>
          <w:tcPr>
            <w:tcW w:w="4515" w:type="dxa"/>
            <w:tcBorders>
              <w:top w:val="nil"/>
              <w:left w:val="nil"/>
              <w:bottom w:val="nil"/>
              <w:right w:val="nil"/>
            </w:tcBorders>
          </w:tcPr>
          <w:p w:rsidRPr="009C7250" w:rsidR="32573682" w:rsidRDefault="32573682" w14:paraId="163338A7" w14:textId="2E198807">
            <w:pPr>
              <w:rPr>
                <w:rFonts w:ascii="Arial" w:hAnsi="Arial" w:cs="Arial"/>
              </w:rPr>
            </w:pPr>
            <w:r w:rsidRPr="009C7250">
              <w:rPr>
                <w:rFonts w:ascii="Arial" w:hAnsi="Arial" w:eastAsia="Calibri" w:cs="Arial"/>
              </w:rPr>
              <w:t xml:space="preserve">1 dag </w:t>
            </w:r>
          </w:p>
        </w:tc>
      </w:tr>
      <w:tr w:rsidRPr="009C7250" w:rsidR="32573682" w:rsidTr="32573682" w14:paraId="7E19A501" w14:textId="77777777">
        <w:trPr>
          <w:trHeight w:val="300"/>
        </w:trPr>
        <w:tc>
          <w:tcPr>
            <w:tcW w:w="4545" w:type="dxa"/>
            <w:tcBorders>
              <w:top w:val="nil"/>
              <w:left w:val="nil"/>
              <w:bottom w:val="nil"/>
              <w:right w:val="nil"/>
            </w:tcBorders>
          </w:tcPr>
          <w:p w:rsidRPr="009C7250" w:rsidR="32573682" w:rsidRDefault="32573682" w14:paraId="54A10DEC" w14:textId="42152104">
            <w:pPr>
              <w:rPr>
                <w:rFonts w:ascii="Arial" w:hAnsi="Arial" w:cs="Arial"/>
              </w:rPr>
            </w:pPr>
            <w:r w:rsidRPr="009C7250">
              <w:rPr>
                <w:rFonts w:ascii="Arial" w:hAnsi="Arial" w:eastAsia="Calibri" w:cs="Arial"/>
              </w:rPr>
              <w:t xml:space="preserve"> </w:t>
            </w:r>
          </w:p>
        </w:tc>
        <w:tc>
          <w:tcPr>
            <w:tcW w:w="4515" w:type="dxa"/>
            <w:tcBorders>
              <w:top w:val="nil"/>
              <w:left w:val="nil"/>
              <w:bottom w:val="nil"/>
              <w:right w:val="nil"/>
            </w:tcBorders>
          </w:tcPr>
          <w:p w:rsidRPr="009C7250" w:rsidR="32573682" w:rsidRDefault="32573682" w14:paraId="2195BA83" w14:textId="2EB79391">
            <w:pPr>
              <w:rPr>
                <w:rFonts w:ascii="Arial" w:hAnsi="Arial" w:cs="Arial"/>
              </w:rPr>
            </w:pPr>
            <w:r w:rsidRPr="009C7250">
              <w:rPr>
                <w:rFonts w:ascii="Arial" w:hAnsi="Arial" w:eastAsia="Calibri" w:cs="Arial"/>
              </w:rPr>
              <w:t xml:space="preserve"> </w:t>
            </w:r>
          </w:p>
        </w:tc>
      </w:tr>
      <w:tr w:rsidRPr="009C7250" w:rsidR="32573682" w:rsidTr="32573682" w14:paraId="3342073D" w14:textId="77777777">
        <w:trPr>
          <w:trHeight w:val="300"/>
        </w:trPr>
        <w:tc>
          <w:tcPr>
            <w:tcW w:w="4545" w:type="dxa"/>
            <w:tcBorders>
              <w:top w:val="nil"/>
              <w:left w:val="nil"/>
              <w:bottom w:val="nil"/>
              <w:right w:val="nil"/>
            </w:tcBorders>
          </w:tcPr>
          <w:p w:rsidRPr="009C7250" w:rsidR="32573682" w:rsidRDefault="32573682" w14:paraId="62BC1DEB" w14:textId="57CFC578">
            <w:pPr>
              <w:rPr>
                <w:rFonts w:ascii="Arial" w:hAnsi="Arial" w:cs="Arial"/>
              </w:rPr>
            </w:pPr>
            <w:r w:rsidRPr="009C7250">
              <w:rPr>
                <w:rFonts w:ascii="Arial" w:hAnsi="Arial" w:eastAsia="Calibri" w:cs="Arial"/>
                <w:b/>
                <w:bCs/>
                <w:u w:val="single"/>
              </w:rPr>
              <w:t>O Horeca:</w:t>
            </w:r>
            <w:r w:rsidRPr="009C7250">
              <w:rPr>
                <w:rFonts w:ascii="Arial" w:hAnsi="Arial" w:eastAsia="Calibri" w:cs="Arial"/>
              </w:rPr>
              <w:t xml:space="preserve"> </w:t>
            </w:r>
          </w:p>
        </w:tc>
        <w:tc>
          <w:tcPr>
            <w:tcW w:w="4515" w:type="dxa"/>
            <w:tcBorders>
              <w:top w:val="nil"/>
              <w:left w:val="nil"/>
              <w:bottom w:val="nil"/>
              <w:right w:val="nil"/>
            </w:tcBorders>
          </w:tcPr>
          <w:p w:rsidRPr="009C7250" w:rsidR="32573682" w:rsidRDefault="32573682" w14:paraId="5E23DA92" w14:textId="6E3B717E">
            <w:pPr>
              <w:rPr>
                <w:rFonts w:ascii="Arial" w:hAnsi="Arial" w:cs="Arial"/>
              </w:rPr>
            </w:pPr>
            <w:r w:rsidRPr="009C7250">
              <w:rPr>
                <w:rFonts w:ascii="Arial" w:hAnsi="Arial" w:eastAsia="Calibri" w:cs="Arial"/>
              </w:rPr>
              <w:t xml:space="preserve"> </w:t>
            </w:r>
          </w:p>
        </w:tc>
      </w:tr>
      <w:tr w:rsidRPr="009C7250" w:rsidR="32573682" w:rsidTr="32573682" w14:paraId="0391EA9E" w14:textId="77777777">
        <w:trPr>
          <w:trHeight w:val="300"/>
        </w:trPr>
        <w:tc>
          <w:tcPr>
            <w:tcW w:w="4545" w:type="dxa"/>
            <w:tcBorders>
              <w:top w:val="nil"/>
              <w:left w:val="nil"/>
              <w:bottom w:val="nil"/>
              <w:right w:val="nil"/>
            </w:tcBorders>
          </w:tcPr>
          <w:p w:rsidRPr="009C7250" w:rsidR="32573682" w:rsidRDefault="32573682" w14:paraId="656A3FE1" w14:textId="4547E679">
            <w:pPr>
              <w:rPr>
                <w:rFonts w:ascii="Arial" w:hAnsi="Arial" w:cs="Arial"/>
              </w:rPr>
            </w:pPr>
            <w:r w:rsidRPr="009C7250">
              <w:rPr>
                <w:rFonts w:ascii="Arial" w:hAnsi="Arial" w:eastAsia="Calibri" w:cs="Arial"/>
              </w:rPr>
              <w:t xml:space="preserve"> </w:t>
            </w:r>
          </w:p>
        </w:tc>
        <w:tc>
          <w:tcPr>
            <w:tcW w:w="4515" w:type="dxa"/>
            <w:tcBorders>
              <w:top w:val="nil"/>
              <w:left w:val="nil"/>
              <w:bottom w:val="nil"/>
              <w:right w:val="nil"/>
            </w:tcBorders>
          </w:tcPr>
          <w:p w:rsidRPr="009C7250" w:rsidR="32573682" w:rsidRDefault="32573682" w14:paraId="72DE9F2D" w14:textId="14034AC2">
            <w:pPr>
              <w:rPr>
                <w:rFonts w:ascii="Arial" w:hAnsi="Arial" w:cs="Arial"/>
              </w:rPr>
            </w:pPr>
            <w:r w:rsidRPr="009C7250">
              <w:rPr>
                <w:rFonts w:ascii="Arial" w:hAnsi="Arial" w:eastAsia="Calibri" w:cs="Arial"/>
              </w:rPr>
              <w:t xml:space="preserve">  </w:t>
            </w:r>
          </w:p>
        </w:tc>
      </w:tr>
      <w:tr w:rsidRPr="009C7250" w:rsidR="32573682" w:rsidTr="32573682" w14:paraId="2636122E" w14:textId="77777777">
        <w:trPr>
          <w:trHeight w:val="300"/>
        </w:trPr>
        <w:tc>
          <w:tcPr>
            <w:tcW w:w="4545" w:type="dxa"/>
            <w:tcBorders>
              <w:top w:val="nil"/>
              <w:left w:val="nil"/>
              <w:bottom w:val="nil"/>
              <w:right w:val="nil"/>
            </w:tcBorders>
          </w:tcPr>
          <w:p w:rsidRPr="009C7250" w:rsidR="32573682" w:rsidRDefault="32573682" w14:paraId="7FC8BC6E" w14:textId="1DBDDE7C">
            <w:pPr>
              <w:rPr>
                <w:rFonts w:ascii="Arial" w:hAnsi="Arial" w:cs="Arial"/>
              </w:rPr>
            </w:pPr>
            <w:r w:rsidRPr="009C7250">
              <w:rPr>
                <w:rFonts w:ascii="Arial" w:hAnsi="Arial" w:eastAsia="Calibri" w:cs="Arial"/>
              </w:rPr>
              <w:t xml:space="preserve">Cateringcertificaat Keuken medewerker </w:t>
            </w:r>
          </w:p>
          <w:p w:rsidRPr="009C7250" w:rsidR="32573682" w:rsidRDefault="32573682" w14:paraId="564C6BFB" w14:textId="534FA726">
            <w:pPr>
              <w:rPr>
                <w:rFonts w:ascii="Arial" w:hAnsi="Arial" w:cs="Arial"/>
              </w:rPr>
            </w:pPr>
            <w:r w:rsidRPr="009C7250">
              <w:rPr>
                <w:rFonts w:ascii="Arial" w:hAnsi="Arial" w:eastAsia="Calibri" w:cs="Arial"/>
              </w:rPr>
              <w:t xml:space="preserve">SVA 1 </w:t>
            </w:r>
          </w:p>
        </w:tc>
        <w:tc>
          <w:tcPr>
            <w:tcW w:w="4515" w:type="dxa"/>
            <w:tcBorders>
              <w:top w:val="nil"/>
              <w:left w:val="nil"/>
              <w:bottom w:val="nil"/>
              <w:right w:val="nil"/>
            </w:tcBorders>
          </w:tcPr>
          <w:p w:rsidRPr="009C7250" w:rsidR="32573682" w:rsidRDefault="32573682" w14:paraId="4C3F339F" w14:textId="3C47A8FC">
            <w:pPr>
              <w:rPr>
                <w:rFonts w:ascii="Arial" w:hAnsi="Arial" w:cs="Arial"/>
              </w:rPr>
            </w:pPr>
            <w:r w:rsidRPr="009C7250">
              <w:rPr>
                <w:rFonts w:ascii="Arial" w:hAnsi="Arial" w:eastAsia="Calibri" w:cs="Arial"/>
              </w:rPr>
              <w:t xml:space="preserve">6 </w:t>
            </w:r>
          </w:p>
        </w:tc>
      </w:tr>
      <w:tr w:rsidRPr="009C7250" w:rsidR="32573682" w:rsidTr="32573682" w14:paraId="04B9DB43" w14:textId="77777777">
        <w:trPr>
          <w:trHeight w:val="300"/>
        </w:trPr>
        <w:tc>
          <w:tcPr>
            <w:tcW w:w="4545" w:type="dxa"/>
            <w:tcBorders>
              <w:top w:val="nil"/>
              <w:left w:val="nil"/>
              <w:bottom w:val="nil"/>
              <w:right w:val="nil"/>
            </w:tcBorders>
          </w:tcPr>
          <w:p w:rsidRPr="009C7250" w:rsidR="32573682" w:rsidRDefault="32573682" w14:paraId="2EC25AB9" w14:textId="5B00F077">
            <w:pPr>
              <w:rPr>
                <w:rFonts w:ascii="Arial" w:hAnsi="Arial" w:cs="Arial"/>
              </w:rPr>
            </w:pPr>
            <w:r w:rsidRPr="009C7250">
              <w:rPr>
                <w:rFonts w:ascii="Arial" w:hAnsi="Arial" w:eastAsia="Calibri" w:cs="Arial"/>
              </w:rPr>
              <w:t xml:space="preserve"> </w:t>
            </w:r>
          </w:p>
        </w:tc>
        <w:tc>
          <w:tcPr>
            <w:tcW w:w="4515" w:type="dxa"/>
            <w:tcBorders>
              <w:top w:val="nil"/>
              <w:left w:val="nil"/>
              <w:bottom w:val="nil"/>
              <w:right w:val="nil"/>
            </w:tcBorders>
          </w:tcPr>
          <w:p w:rsidRPr="009C7250" w:rsidR="32573682" w:rsidRDefault="32573682" w14:paraId="303F4DFB" w14:textId="7C49F2D1">
            <w:pPr>
              <w:rPr>
                <w:rFonts w:ascii="Arial" w:hAnsi="Arial" w:cs="Arial"/>
              </w:rPr>
            </w:pPr>
            <w:r w:rsidRPr="009C7250">
              <w:rPr>
                <w:rFonts w:ascii="Arial" w:hAnsi="Arial" w:eastAsia="Calibri" w:cs="Arial"/>
              </w:rPr>
              <w:t xml:space="preserve"> </w:t>
            </w:r>
          </w:p>
        </w:tc>
      </w:tr>
      <w:tr w:rsidRPr="009C7250" w:rsidR="32573682" w:rsidTr="32573682" w14:paraId="42ACFFC0" w14:textId="77777777">
        <w:trPr>
          <w:trHeight w:val="300"/>
        </w:trPr>
        <w:tc>
          <w:tcPr>
            <w:tcW w:w="4545" w:type="dxa"/>
            <w:tcBorders>
              <w:top w:val="nil"/>
              <w:left w:val="nil"/>
              <w:bottom w:val="nil"/>
              <w:right w:val="nil"/>
            </w:tcBorders>
          </w:tcPr>
          <w:p w:rsidRPr="009C7250" w:rsidR="32573682" w:rsidRDefault="32573682" w14:paraId="1F8190B9" w14:textId="117BBBD9">
            <w:pPr>
              <w:rPr>
                <w:rFonts w:ascii="Arial" w:hAnsi="Arial" w:cs="Arial"/>
              </w:rPr>
            </w:pPr>
            <w:r w:rsidRPr="009C7250">
              <w:rPr>
                <w:rFonts w:ascii="Arial" w:hAnsi="Arial" w:eastAsia="Calibri" w:cs="Arial"/>
              </w:rPr>
              <w:t xml:space="preserve">Stage </w:t>
            </w:r>
          </w:p>
        </w:tc>
        <w:tc>
          <w:tcPr>
            <w:tcW w:w="4515" w:type="dxa"/>
            <w:tcBorders>
              <w:top w:val="nil"/>
              <w:left w:val="nil"/>
              <w:bottom w:val="nil"/>
              <w:right w:val="nil"/>
            </w:tcBorders>
          </w:tcPr>
          <w:p w:rsidRPr="009C7250" w:rsidR="32573682" w:rsidRDefault="32573682" w14:paraId="198DF265" w14:textId="2281FBEF">
            <w:pPr>
              <w:rPr>
                <w:rFonts w:ascii="Arial" w:hAnsi="Arial" w:cs="Arial"/>
              </w:rPr>
            </w:pPr>
            <w:r w:rsidRPr="009C7250">
              <w:rPr>
                <w:rFonts w:ascii="Arial" w:hAnsi="Arial" w:eastAsia="Calibri" w:cs="Arial"/>
              </w:rPr>
              <w:t xml:space="preserve">1 dag </w:t>
            </w:r>
          </w:p>
        </w:tc>
      </w:tr>
      <w:tr w:rsidRPr="009C7250" w:rsidR="32573682" w:rsidTr="32573682" w14:paraId="1CD7E8B6" w14:textId="77777777">
        <w:trPr>
          <w:trHeight w:val="300"/>
        </w:trPr>
        <w:tc>
          <w:tcPr>
            <w:tcW w:w="4545" w:type="dxa"/>
            <w:tcBorders>
              <w:top w:val="nil"/>
              <w:left w:val="nil"/>
              <w:bottom w:val="nil"/>
              <w:right w:val="nil"/>
            </w:tcBorders>
          </w:tcPr>
          <w:p w:rsidRPr="009C7250" w:rsidR="32573682" w:rsidRDefault="32573682" w14:paraId="2C10CD61" w14:textId="7F936E41">
            <w:pPr>
              <w:rPr>
                <w:rFonts w:ascii="Arial" w:hAnsi="Arial" w:cs="Arial"/>
              </w:rPr>
            </w:pPr>
            <w:r w:rsidRPr="009C7250">
              <w:rPr>
                <w:rFonts w:ascii="Arial" w:hAnsi="Arial" w:eastAsia="Calibri" w:cs="Arial"/>
              </w:rPr>
              <w:t xml:space="preserve"> </w:t>
            </w:r>
          </w:p>
        </w:tc>
        <w:tc>
          <w:tcPr>
            <w:tcW w:w="4515" w:type="dxa"/>
            <w:tcBorders>
              <w:top w:val="nil"/>
              <w:left w:val="nil"/>
              <w:bottom w:val="nil"/>
              <w:right w:val="nil"/>
            </w:tcBorders>
          </w:tcPr>
          <w:p w:rsidRPr="009C7250" w:rsidR="32573682" w:rsidRDefault="32573682" w14:paraId="18C2BE02" w14:textId="68C6B30E">
            <w:pPr>
              <w:rPr>
                <w:rFonts w:ascii="Arial" w:hAnsi="Arial" w:cs="Arial"/>
              </w:rPr>
            </w:pPr>
            <w:r w:rsidRPr="009C7250">
              <w:rPr>
                <w:rFonts w:ascii="Arial" w:hAnsi="Arial" w:eastAsia="Calibri" w:cs="Arial"/>
              </w:rPr>
              <w:t xml:space="preserve"> </w:t>
            </w:r>
          </w:p>
        </w:tc>
      </w:tr>
      <w:tr w:rsidRPr="009C7250" w:rsidR="32573682" w:rsidTr="32573682" w14:paraId="4C93168C" w14:textId="77777777">
        <w:trPr>
          <w:trHeight w:val="300"/>
        </w:trPr>
        <w:tc>
          <w:tcPr>
            <w:tcW w:w="4545" w:type="dxa"/>
            <w:tcBorders>
              <w:top w:val="nil"/>
              <w:left w:val="nil"/>
              <w:bottom w:val="nil"/>
              <w:right w:val="nil"/>
            </w:tcBorders>
          </w:tcPr>
          <w:p w:rsidRPr="009C7250" w:rsidR="32573682" w:rsidRDefault="32573682" w14:paraId="6F8B5741" w14:textId="03709AB6">
            <w:pPr>
              <w:rPr>
                <w:rFonts w:ascii="Arial" w:hAnsi="Arial" w:cs="Arial"/>
              </w:rPr>
            </w:pPr>
            <w:r w:rsidRPr="009C7250">
              <w:rPr>
                <w:rFonts w:ascii="Arial" w:hAnsi="Arial" w:eastAsia="Calibri" w:cs="Arial"/>
                <w:b/>
                <w:bCs/>
                <w:u w:val="single"/>
              </w:rPr>
              <w:t>O Techniek</w:t>
            </w:r>
            <w:r w:rsidRPr="009C7250">
              <w:rPr>
                <w:rFonts w:ascii="Arial" w:hAnsi="Arial" w:eastAsia="Calibri" w:cs="Arial"/>
              </w:rPr>
              <w:t xml:space="preserve"> </w:t>
            </w:r>
          </w:p>
        </w:tc>
        <w:tc>
          <w:tcPr>
            <w:tcW w:w="4515" w:type="dxa"/>
            <w:tcBorders>
              <w:top w:val="nil"/>
              <w:left w:val="nil"/>
              <w:bottom w:val="nil"/>
              <w:right w:val="nil"/>
            </w:tcBorders>
          </w:tcPr>
          <w:p w:rsidRPr="009C7250" w:rsidR="32573682" w:rsidRDefault="32573682" w14:paraId="1E406595" w14:textId="52E3E240">
            <w:pPr>
              <w:rPr>
                <w:rFonts w:ascii="Arial" w:hAnsi="Arial" w:cs="Arial"/>
              </w:rPr>
            </w:pPr>
            <w:r w:rsidRPr="009C7250">
              <w:rPr>
                <w:rFonts w:ascii="Arial" w:hAnsi="Arial" w:eastAsia="Calibri" w:cs="Arial"/>
              </w:rPr>
              <w:t xml:space="preserve"> </w:t>
            </w:r>
          </w:p>
        </w:tc>
      </w:tr>
      <w:tr w:rsidRPr="009C7250" w:rsidR="32573682" w:rsidTr="32573682" w14:paraId="19401CCD" w14:textId="77777777">
        <w:trPr>
          <w:trHeight w:val="300"/>
        </w:trPr>
        <w:tc>
          <w:tcPr>
            <w:tcW w:w="4545" w:type="dxa"/>
            <w:tcBorders>
              <w:top w:val="nil"/>
              <w:left w:val="nil"/>
              <w:bottom w:val="nil"/>
              <w:right w:val="nil"/>
            </w:tcBorders>
          </w:tcPr>
          <w:p w:rsidRPr="009C7250" w:rsidR="32573682" w:rsidRDefault="32573682" w14:paraId="49C6513F" w14:textId="7E80442C">
            <w:pPr>
              <w:rPr>
                <w:rFonts w:ascii="Arial" w:hAnsi="Arial" w:cs="Arial"/>
              </w:rPr>
            </w:pPr>
            <w:r w:rsidRPr="009C7250">
              <w:rPr>
                <w:rFonts w:ascii="Arial" w:hAnsi="Arial" w:eastAsia="Calibri" w:cs="Arial"/>
              </w:rPr>
              <w:t xml:space="preserve">Techniek  </w:t>
            </w:r>
          </w:p>
        </w:tc>
        <w:tc>
          <w:tcPr>
            <w:tcW w:w="4515" w:type="dxa"/>
            <w:tcBorders>
              <w:top w:val="nil"/>
              <w:left w:val="nil"/>
              <w:bottom w:val="nil"/>
              <w:right w:val="nil"/>
            </w:tcBorders>
          </w:tcPr>
          <w:p w:rsidRPr="009C7250" w:rsidR="32573682" w:rsidRDefault="32573682" w14:paraId="35C98CED" w14:textId="649416AA">
            <w:pPr>
              <w:rPr>
                <w:rFonts w:ascii="Arial" w:hAnsi="Arial" w:cs="Arial"/>
              </w:rPr>
            </w:pPr>
            <w:r w:rsidRPr="009C7250">
              <w:rPr>
                <w:rFonts w:ascii="Arial" w:hAnsi="Arial" w:eastAsia="Calibri" w:cs="Arial"/>
              </w:rPr>
              <w:t xml:space="preserve">6 </w:t>
            </w:r>
          </w:p>
        </w:tc>
      </w:tr>
      <w:tr w:rsidRPr="009C7250" w:rsidR="32573682" w:rsidTr="32573682" w14:paraId="42456C2F" w14:textId="77777777">
        <w:trPr>
          <w:trHeight w:val="300"/>
        </w:trPr>
        <w:tc>
          <w:tcPr>
            <w:tcW w:w="4545" w:type="dxa"/>
            <w:tcBorders>
              <w:top w:val="nil"/>
              <w:left w:val="nil"/>
              <w:bottom w:val="nil"/>
              <w:right w:val="nil"/>
            </w:tcBorders>
          </w:tcPr>
          <w:p w:rsidRPr="009C7250" w:rsidR="32573682" w:rsidRDefault="32573682" w14:paraId="7DD4DF97" w14:textId="675DE4D9">
            <w:pPr>
              <w:rPr>
                <w:rFonts w:ascii="Arial" w:hAnsi="Arial" w:cs="Arial"/>
              </w:rPr>
            </w:pPr>
            <w:r w:rsidRPr="009C7250">
              <w:rPr>
                <w:rFonts w:ascii="Arial" w:hAnsi="Arial" w:eastAsia="Calibri" w:cs="Arial"/>
              </w:rPr>
              <w:t xml:space="preserve">Stage </w:t>
            </w:r>
          </w:p>
        </w:tc>
        <w:tc>
          <w:tcPr>
            <w:tcW w:w="4515" w:type="dxa"/>
            <w:tcBorders>
              <w:top w:val="nil"/>
              <w:left w:val="nil"/>
              <w:bottom w:val="nil"/>
              <w:right w:val="nil"/>
            </w:tcBorders>
          </w:tcPr>
          <w:p w:rsidRPr="009C7250" w:rsidR="32573682" w:rsidRDefault="32573682" w14:paraId="1F46E90B" w14:textId="2C38C9BB">
            <w:pPr>
              <w:rPr>
                <w:rFonts w:ascii="Arial" w:hAnsi="Arial" w:cs="Arial"/>
              </w:rPr>
            </w:pPr>
            <w:r w:rsidRPr="009C7250">
              <w:rPr>
                <w:rFonts w:ascii="Arial" w:hAnsi="Arial" w:eastAsia="Calibri" w:cs="Arial"/>
              </w:rPr>
              <w:t xml:space="preserve">1 dag </w:t>
            </w:r>
          </w:p>
        </w:tc>
      </w:tr>
      <w:tr w:rsidRPr="009C7250" w:rsidR="32573682" w:rsidTr="32573682" w14:paraId="32BDEAD4" w14:textId="77777777">
        <w:trPr>
          <w:trHeight w:val="300"/>
        </w:trPr>
        <w:tc>
          <w:tcPr>
            <w:tcW w:w="4545" w:type="dxa"/>
            <w:tcBorders>
              <w:top w:val="nil"/>
              <w:left w:val="nil"/>
              <w:bottom w:val="nil"/>
              <w:right w:val="nil"/>
            </w:tcBorders>
          </w:tcPr>
          <w:p w:rsidRPr="009C7250" w:rsidR="32573682" w:rsidRDefault="32573682" w14:paraId="28F2DEAF" w14:textId="11534E2B">
            <w:pPr>
              <w:rPr>
                <w:rFonts w:ascii="Arial" w:hAnsi="Arial" w:cs="Arial"/>
              </w:rPr>
            </w:pPr>
            <w:r w:rsidRPr="009C7250">
              <w:rPr>
                <w:rFonts w:ascii="Arial" w:hAnsi="Arial" w:eastAsia="Calibri" w:cs="Arial"/>
              </w:rPr>
              <w:t xml:space="preserve"> </w:t>
            </w:r>
          </w:p>
        </w:tc>
        <w:tc>
          <w:tcPr>
            <w:tcW w:w="4515" w:type="dxa"/>
            <w:tcBorders>
              <w:top w:val="nil"/>
              <w:left w:val="nil"/>
              <w:bottom w:val="nil"/>
              <w:right w:val="nil"/>
            </w:tcBorders>
          </w:tcPr>
          <w:p w:rsidRPr="009C7250" w:rsidR="32573682" w:rsidRDefault="32573682" w14:paraId="151D3A0B" w14:textId="674E4EED">
            <w:pPr>
              <w:rPr>
                <w:rFonts w:ascii="Arial" w:hAnsi="Arial" w:cs="Arial"/>
              </w:rPr>
            </w:pPr>
            <w:r w:rsidRPr="009C7250">
              <w:rPr>
                <w:rFonts w:ascii="Arial" w:hAnsi="Arial" w:eastAsia="Calibri" w:cs="Arial"/>
              </w:rPr>
              <w:t xml:space="preserve"> </w:t>
            </w:r>
          </w:p>
        </w:tc>
      </w:tr>
      <w:tr w:rsidRPr="009C7250" w:rsidR="32573682" w:rsidTr="32573682" w14:paraId="1F46BBE0" w14:textId="77777777">
        <w:trPr>
          <w:trHeight w:val="300"/>
        </w:trPr>
        <w:tc>
          <w:tcPr>
            <w:tcW w:w="4545" w:type="dxa"/>
            <w:tcBorders>
              <w:top w:val="nil"/>
              <w:left w:val="nil"/>
              <w:bottom w:val="nil"/>
              <w:right w:val="nil"/>
            </w:tcBorders>
          </w:tcPr>
          <w:p w:rsidRPr="009C7250" w:rsidR="32573682" w:rsidRDefault="32573682" w14:paraId="2F20114E" w14:textId="0C770DFD">
            <w:pPr>
              <w:rPr>
                <w:rFonts w:ascii="Arial" w:hAnsi="Arial" w:cs="Arial"/>
              </w:rPr>
            </w:pPr>
            <w:r w:rsidRPr="009C7250">
              <w:rPr>
                <w:rFonts w:ascii="Arial" w:hAnsi="Arial" w:eastAsia="Calibri" w:cs="Arial"/>
                <w:b/>
                <w:bCs/>
                <w:u w:val="single"/>
              </w:rPr>
              <w:t>O Facilitaire Dienstverlening</w:t>
            </w:r>
            <w:r w:rsidRPr="009C7250">
              <w:rPr>
                <w:rFonts w:ascii="Arial" w:hAnsi="Arial" w:eastAsia="Calibri" w:cs="Arial"/>
              </w:rPr>
              <w:t xml:space="preserve"> </w:t>
            </w:r>
          </w:p>
        </w:tc>
        <w:tc>
          <w:tcPr>
            <w:tcW w:w="4515" w:type="dxa"/>
            <w:tcBorders>
              <w:top w:val="nil"/>
              <w:left w:val="nil"/>
              <w:bottom w:val="nil"/>
              <w:right w:val="nil"/>
            </w:tcBorders>
          </w:tcPr>
          <w:p w:rsidRPr="009C7250" w:rsidR="32573682" w:rsidRDefault="32573682" w14:paraId="3ADEADA7" w14:textId="3661A25B">
            <w:pPr>
              <w:rPr>
                <w:rFonts w:ascii="Arial" w:hAnsi="Arial" w:cs="Arial"/>
              </w:rPr>
            </w:pPr>
            <w:r w:rsidRPr="009C7250">
              <w:rPr>
                <w:rFonts w:ascii="Arial" w:hAnsi="Arial" w:eastAsia="Calibri" w:cs="Arial"/>
              </w:rPr>
              <w:t xml:space="preserve"> </w:t>
            </w:r>
          </w:p>
        </w:tc>
      </w:tr>
      <w:tr w:rsidRPr="009C7250" w:rsidR="32573682" w:rsidTr="32573682" w14:paraId="5C7DBFE3" w14:textId="77777777">
        <w:trPr>
          <w:trHeight w:val="300"/>
        </w:trPr>
        <w:tc>
          <w:tcPr>
            <w:tcW w:w="4545" w:type="dxa"/>
            <w:tcBorders>
              <w:top w:val="nil"/>
              <w:left w:val="nil"/>
              <w:bottom w:val="nil"/>
              <w:right w:val="nil"/>
            </w:tcBorders>
          </w:tcPr>
          <w:p w:rsidRPr="009C7250" w:rsidR="32573682" w:rsidRDefault="32573682" w14:paraId="5A32BCA2" w14:textId="6ADF042C">
            <w:pPr>
              <w:rPr>
                <w:rFonts w:ascii="Arial" w:hAnsi="Arial" w:cs="Arial"/>
              </w:rPr>
            </w:pPr>
            <w:r w:rsidRPr="009C7250">
              <w:rPr>
                <w:rFonts w:ascii="Arial" w:hAnsi="Arial" w:eastAsia="Calibri" w:cs="Arial"/>
              </w:rPr>
              <w:t xml:space="preserve">Basis certificaat + divers </w:t>
            </w:r>
          </w:p>
        </w:tc>
        <w:tc>
          <w:tcPr>
            <w:tcW w:w="4515" w:type="dxa"/>
            <w:tcBorders>
              <w:top w:val="nil"/>
              <w:left w:val="nil"/>
              <w:bottom w:val="nil"/>
              <w:right w:val="nil"/>
            </w:tcBorders>
          </w:tcPr>
          <w:p w:rsidRPr="009C7250" w:rsidR="32573682" w:rsidRDefault="32573682" w14:paraId="1BC77BFF" w14:textId="55CA77C1">
            <w:pPr>
              <w:rPr>
                <w:rFonts w:ascii="Arial" w:hAnsi="Arial" w:cs="Arial"/>
              </w:rPr>
            </w:pPr>
            <w:r w:rsidRPr="009C7250">
              <w:rPr>
                <w:rFonts w:ascii="Arial" w:hAnsi="Arial" w:eastAsia="Calibri" w:cs="Arial"/>
              </w:rPr>
              <w:t xml:space="preserve">6 </w:t>
            </w:r>
          </w:p>
        </w:tc>
      </w:tr>
      <w:tr w:rsidRPr="009C7250" w:rsidR="32573682" w:rsidTr="32573682" w14:paraId="1AAD82B3" w14:textId="77777777">
        <w:trPr>
          <w:trHeight w:val="300"/>
        </w:trPr>
        <w:tc>
          <w:tcPr>
            <w:tcW w:w="4545" w:type="dxa"/>
            <w:tcBorders>
              <w:top w:val="nil"/>
              <w:left w:val="nil"/>
              <w:bottom w:val="nil"/>
              <w:right w:val="nil"/>
            </w:tcBorders>
          </w:tcPr>
          <w:p w:rsidRPr="009C7250" w:rsidR="32573682" w:rsidRDefault="32573682" w14:paraId="17C6462E" w14:textId="6C0CD237">
            <w:pPr>
              <w:rPr>
                <w:rFonts w:ascii="Arial" w:hAnsi="Arial" w:cs="Arial"/>
              </w:rPr>
            </w:pPr>
            <w:r w:rsidRPr="009C7250">
              <w:rPr>
                <w:rFonts w:ascii="Arial" w:hAnsi="Arial" w:eastAsia="Calibri" w:cs="Arial"/>
              </w:rPr>
              <w:t xml:space="preserve">Stage </w:t>
            </w:r>
          </w:p>
        </w:tc>
        <w:tc>
          <w:tcPr>
            <w:tcW w:w="4515" w:type="dxa"/>
            <w:tcBorders>
              <w:top w:val="nil"/>
              <w:left w:val="nil"/>
              <w:bottom w:val="nil"/>
              <w:right w:val="nil"/>
            </w:tcBorders>
          </w:tcPr>
          <w:p w:rsidRPr="009C7250" w:rsidR="32573682" w:rsidRDefault="32573682" w14:paraId="13558BD0" w14:textId="0E2F7B2B">
            <w:pPr>
              <w:rPr>
                <w:rFonts w:ascii="Arial" w:hAnsi="Arial" w:cs="Arial"/>
              </w:rPr>
            </w:pPr>
            <w:r w:rsidRPr="009C7250">
              <w:rPr>
                <w:rFonts w:ascii="Arial" w:hAnsi="Arial" w:eastAsia="Calibri" w:cs="Arial"/>
              </w:rPr>
              <w:t xml:space="preserve">1 dag </w:t>
            </w:r>
          </w:p>
        </w:tc>
      </w:tr>
      <w:tr w:rsidRPr="009C7250" w:rsidR="32573682" w:rsidTr="32573682" w14:paraId="2A697EDA" w14:textId="77777777">
        <w:trPr>
          <w:trHeight w:val="300"/>
        </w:trPr>
        <w:tc>
          <w:tcPr>
            <w:tcW w:w="4545" w:type="dxa"/>
            <w:tcBorders>
              <w:top w:val="nil"/>
              <w:left w:val="nil"/>
              <w:bottom w:val="nil"/>
              <w:right w:val="nil"/>
            </w:tcBorders>
          </w:tcPr>
          <w:p w:rsidRPr="009C7250" w:rsidR="32573682" w:rsidRDefault="32573682" w14:paraId="31F4CBBD" w14:textId="162C2608">
            <w:pPr>
              <w:rPr>
                <w:rFonts w:ascii="Arial" w:hAnsi="Arial" w:cs="Arial"/>
              </w:rPr>
            </w:pPr>
            <w:r w:rsidRPr="009C7250">
              <w:rPr>
                <w:rFonts w:ascii="Arial" w:hAnsi="Arial" w:eastAsia="Calibri" w:cs="Arial"/>
              </w:rPr>
              <w:t xml:space="preserve"> </w:t>
            </w:r>
          </w:p>
        </w:tc>
        <w:tc>
          <w:tcPr>
            <w:tcW w:w="4515" w:type="dxa"/>
            <w:tcBorders>
              <w:top w:val="nil"/>
              <w:left w:val="nil"/>
              <w:bottom w:val="nil"/>
              <w:right w:val="nil"/>
            </w:tcBorders>
          </w:tcPr>
          <w:p w:rsidRPr="009C7250" w:rsidR="32573682" w:rsidRDefault="32573682" w14:paraId="30076A34" w14:textId="4A182AEF">
            <w:pPr>
              <w:rPr>
                <w:rFonts w:ascii="Arial" w:hAnsi="Arial" w:cs="Arial"/>
              </w:rPr>
            </w:pPr>
            <w:r w:rsidRPr="009C7250">
              <w:rPr>
                <w:rFonts w:ascii="Arial" w:hAnsi="Arial" w:eastAsia="Calibri" w:cs="Arial"/>
              </w:rPr>
              <w:t xml:space="preserve"> </w:t>
            </w:r>
          </w:p>
        </w:tc>
      </w:tr>
      <w:tr w:rsidRPr="009C7250" w:rsidR="32573682" w:rsidTr="32573682" w14:paraId="7BE18C96" w14:textId="77777777">
        <w:trPr>
          <w:trHeight w:val="300"/>
        </w:trPr>
        <w:tc>
          <w:tcPr>
            <w:tcW w:w="4545" w:type="dxa"/>
            <w:tcBorders>
              <w:top w:val="nil"/>
              <w:left w:val="nil"/>
              <w:bottom w:val="nil"/>
              <w:right w:val="nil"/>
            </w:tcBorders>
          </w:tcPr>
          <w:p w:rsidRPr="009C7250" w:rsidR="32573682" w:rsidRDefault="32573682" w14:paraId="5B63BD12" w14:textId="1708AF7A">
            <w:pPr>
              <w:rPr>
                <w:rFonts w:ascii="Arial" w:hAnsi="Arial" w:cs="Arial"/>
              </w:rPr>
            </w:pPr>
            <w:r w:rsidRPr="009C7250">
              <w:rPr>
                <w:rFonts w:ascii="Arial" w:hAnsi="Arial" w:eastAsia="Calibri" w:cs="Arial"/>
                <w:b/>
                <w:bCs/>
                <w:u w:val="single"/>
              </w:rPr>
              <w:t>O Werken in de winkel</w:t>
            </w:r>
            <w:r w:rsidRPr="009C7250">
              <w:rPr>
                <w:rFonts w:ascii="Arial" w:hAnsi="Arial" w:eastAsia="Calibri" w:cs="Arial"/>
              </w:rPr>
              <w:t xml:space="preserve"> </w:t>
            </w:r>
          </w:p>
        </w:tc>
        <w:tc>
          <w:tcPr>
            <w:tcW w:w="4515" w:type="dxa"/>
            <w:tcBorders>
              <w:top w:val="nil"/>
              <w:left w:val="nil"/>
              <w:bottom w:val="nil"/>
              <w:right w:val="nil"/>
            </w:tcBorders>
          </w:tcPr>
          <w:p w:rsidRPr="009C7250" w:rsidR="32573682" w:rsidRDefault="32573682" w14:paraId="54EE32B9" w14:textId="78A94991">
            <w:pPr>
              <w:rPr>
                <w:rFonts w:ascii="Arial" w:hAnsi="Arial" w:cs="Arial"/>
              </w:rPr>
            </w:pPr>
            <w:r w:rsidRPr="009C7250">
              <w:rPr>
                <w:rFonts w:ascii="Arial" w:hAnsi="Arial" w:eastAsia="Calibri" w:cs="Arial"/>
              </w:rPr>
              <w:t xml:space="preserve"> </w:t>
            </w:r>
          </w:p>
        </w:tc>
      </w:tr>
      <w:tr w:rsidRPr="009C7250" w:rsidR="32573682" w:rsidTr="32573682" w14:paraId="5E18461F" w14:textId="77777777">
        <w:trPr>
          <w:trHeight w:val="300"/>
        </w:trPr>
        <w:tc>
          <w:tcPr>
            <w:tcW w:w="4545" w:type="dxa"/>
            <w:tcBorders>
              <w:top w:val="nil"/>
              <w:left w:val="nil"/>
              <w:bottom w:val="nil"/>
              <w:right w:val="nil"/>
            </w:tcBorders>
          </w:tcPr>
          <w:p w:rsidRPr="009C7250" w:rsidR="32573682" w:rsidRDefault="32573682" w14:paraId="207F9988" w14:textId="1BD7F267">
            <w:pPr>
              <w:rPr>
                <w:rFonts w:ascii="Arial" w:hAnsi="Arial" w:cs="Arial"/>
              </w:rPr>
            </w:pPr>
            <w:r w:rsidRPr="009C7250">
              <w:rPr>
                <w:rFonts w:ascii="Arial" w:hAnsi="Arial" w:eastAsia="Calibri" w:cs="Arial"/>
              </w:rPr>
              <w:t xml:space="preserve">Facilitaire dienstverlening </w:t>
            </w:r>
          </w:p>
          <w:p w:rsidRPr="009C7250" w:rsidR="32573682" w:rsidRDefault="32573682" w14:paraId="0FE3FD72" w14:textId="6E17FCA5">
            <w:pPr>
              <w:rPr>
                <w:rFonts w:ascii="Arial" w:hAnsi="Arial" w:cs="Arial"/>
              </w:rPr>
            </w:pPr>
            <w:r w:rsidRPr="009C7250">
              <w:rPr>
                <w:rFonts w:ascii="Arial" w:hAnsi="Arial" w:eastAsia="Calibri" w:cs="Arial"/>
              </w:rPr>
              <w:t xml:space="preserve">( certificaat basisschoonmaak) </w:t>
            </w:r>
          </w:p>
          <w:p w:rsidRPr="009C7250" w:rsidR="32573682" w:rsidRDefault="32573682" w14:paraId="4F660D14" w14:textId="6608DEC4">
            <w:pPr>
              <w:rPr>
                <w:rFonts w:ascii="Arial" w:hAnsi="Arial" w:cs="Arial"/>
              </w:rPr>
            </w:pPr>
            <w:r w:rsidRPr="009C7250">
              <w:rPr>
                <w:rFonts w:ascii="Arial" w:hAnsi="Arial" w:eastAsia="Calibri" w:cs="Arial"/>
              </w:rPr>
              <w:t xml:space="preserve">Duits </w:t>
            </w:r>
          </w:p>
        </w:tc>
        <w:tc>
          <w:tcPr>
            <w:tcW w:w="4515" w:type="dxa"/>
            <w:tcBorders>
              <w:top w:val="nil"/>
              <w:left w:val="nil"/>
              <w:bottom w:val="nil"/>
              <w:right w:val="nil"/>
            </w:tcBorders>
          </w:tcPr>
          <w:p w:rsidRPr="009C7250" w:rsidR="32573682" w:rsidRDefault="32573682" w14:paraId="1C398272" w14:textId="733E04F4">
            <w:pPr>
              <w:rPr>
                <w:rFonts w:ascii="Arial" w:hAnsi="Arial" w:cs="Arial"/>
              </w:rPr>
            </w:pPr>
            <w:r w:rsidRPr="009C7250">
              <w:rPr>
                <w:rFonts w:ascii="Arial" w:hAnsi="Arial" w:eastAsia="Calibri" w:cs="Arial"/>
              </w:rPr>
              <w:t xml:space="preserve">1 </w:t>
            </w:r>
          </w:p>
          <w:p w:rsidRPr="009C7250" w:rsidR="32573682" w:rsidRDefault="32573682" w14:paraId="59633316" w14:textId="4B850215">
            <w:pPr>
              <w:rPr>
                <w:rFonts w:ascii="Arial" w:hAnsi="Arial" w:cs="Arial"/>
              </w:rPr>
            </w:pPr>
            <w:r w:rsidRPr="009C7250">
              <w:rPr>
                <w:rFonts w:ascii="Arial" w:hAnsi="Arial" w:eastAsia="Calibri" w:cs="Arial"/>
              </w:rPr>
              <w:t xml:space="preserve"> </w:t>
            </w:r>
          </w:p>
          <w:p w:rsidRPr="009C7250" w:rsidR="32573682" w:rsidRDefault="32573682" w14:paraId="440D62CB" w14:textId="2DE209BA">
            <w:pPr>
              <w:rPr>
                <w:rFonts w:ascii="Arial" w:hAnsi="Arial" w:cs="Arial"/>
              </w:rPr>
            </w:pPr>
            <w:r w:rsidRPr="009C7250">
              <w:rPr>
                <w:rFonts w:ascii="Arial" w:hAnsi="Arial" w:eastAsia="Calibri" w:cs="Arial"/>
              </w:rPr>
              <w:t xml:space="preserve">1 </w:t>
            </w:r>
          </w:p>
        </w:tc>
      </w:tr>
      <w:tr w:rsidRPr="009C7250" w:rsidR="32573682" w:rsidTr="32573682" w14:paraId="3A0ABC40" w14:textId="77777777">
        <w:trPr>
          <w:trHeight w:val="300"/>
        </w:trPr>
        <w:tc>
          <w:tcPr>
            <w:tcW w:w="4545" w:type="dxa"/>
            <w:tcBorders>
              <w:top w:val="nil"/>
              <w:left w:val="nil"/>
              <w:bottom w:val="nil"/>
              <w:right w:val="nil"/>
            </w:tcBorders>
          </w:tcPr>
          <w:p w:rsidRPr="009C7250" w:rsidR="32573682" w:rsidRDefault="32573682" w14:paraId="30876DDE" w14:textId="68B3251D">
            <w:pPr>
              <w:rPr>
                <w:rFonts w:ascii="Arial" w:hAnsi="Arial" w:cs="Arial"/>
              </w:rPr>
            </w:pPr>
            <w:r w:rsidRPr="009C7250">
              <w:rPr>
                <w:rFonts w:ascii="Arial" w:hAnsi="Arial" w:eastAsia="Calibri" w:cs="Arial"/>
              </w:rPr>
              <w:t xml:space="preserve">Werken in de winkel </w:t>
            </w:r>
          </w:p>
        </w:tc>
        <w:tc>
          <w:tcPr>
            <w:tcW w:w="4515" w:type="dxa"/>
            <w:tcBorders>
              <w:top w:val="nil"/>
              <w:left w:val="nil"/>
              <w:bottom w:val="nil"/>
              <w:right w:val="nil"/>
            </w:tcBorders>
          </w:tcPr>
          <w:p w:rsidRPr="009C7250" w:rsidR="32573682" w:rsidRDefault="32573682" w14:paraId="065BD68F" w14:textId="16BAD5BB">
            <w:pPr>
              <w:rPr>
                <w:rFonts w:ascii="Arial" w:hAnsi="Arial" w:cs="Arial"/>
              </w:rPr>
            </w:pPr>
            <w:r w:rsidRPr="009C7250">
              <w:rPr>
                <w:rFonts w:ascii="Arial" w:hAnsi="Arial" w:eastAsia="Calibri" w:cs="Arial"/>
              </w:rPr>
              <w:t xml:space="preserve">4 </w:t>
            </w:r>
          </w:p>
        </w:tc>
      </w:tr>
      <w:tr w:rsidRPr="009C7250" w:rsidR="32573682" w:rsidTr="32573682" w14:paraId="3BE02EC0" w14:textId="77777777">
        <w:trPr>
          <w:trHeight w:val="300"/>
        </w:trPr>
        <w:tc>
          <w:tcPr>
            <w:tcW w:w="4545" w:type="dxa"/>
            <w:tcBorders>
              <w:top w:val="nil"/>
              <w:left w:val="nil"/>
              <w:bottom w:val="nil"/>
              <w:right w:val="nil"/>
            </w:tcBorders>
          </w:tcPr>
          <w:p w:rsidRPr="009C7250" w:rsidR="32573682" w:rsidRDefault="32573682" w14:paraId="4E93C400" w14:textId="1C255CCF">
            <w:pPr>
              <w:rPr>
                <w:rFonts w:ascii="Arial" w:hAnsi="Arial" w:cs="Arial"/>
              </w:rPr>
            </w:pPr>
            <w:r w:rsidRPr="009C7250">
              <w:rPr>
                <w:rFonts w:ascii="Arial" w:hAnsi="Arial" w:eastAsia="Calibri" w:cs="Arial"/>
              </w:rPr>
              <w:t xml:space="preserve">Stage </w:t>
            </w:r>
          </w:p>
        </w:tc>
        <w:tc>
          <w:tcPr>
            <w:tcW w:w="4515" w:type="dxa"/>
            <w:tcBorders>
              <w:top w:val="nil"/>
              <w:left w:val="nil"/>
              <w:bottom w:val="nil"/>
              <w:right w:val="nil"/>
            </w:tcBorders>
          </w:tcPr>
          <w:p w:rsidRPr="009C7250" w:rsidR="32573682" w:rsidRDefault="32573682" w14:paraId="5F2BD2D0" w14:textId="404876F1">
            <w:pPr>
              <w:rPr>
                <w:rFonts w:ascii="Arial" w:hAnsi="Arial" w:cs="Arial"/>
              </w:rPr>
            </w:pPr>
            <w:r w:rsidRPr="009C7250">
              <w:rPr>
                <w:rFonts w:ascii="Arial" w:hAnsi="Arial" w:eastAsia="Calibri" w:cs="Arial"/>
              </w:rPr>
              <w:t xml:space="preserve">1 dag </w:t>
            </w:r>
          </w:p>
        </w:tc>
      </w:tr>
      <w:tr w:rsidRPr="009C7250" w:rsidR="32573682" w:rsidTr="32573682" w14:paraId="431A6B86" w14:textId="77777777">
        <w:trPr>
          <w:trHeight w:val="300"/>
        </w:trPr>
        <w:tc>
          <w:tcPr>
            <w:tcW w:w="4545" w:type="dxa"/>
            <w:tcBorders>
              <w:top w:val="nil"/>
              <w:left w:val="nil"/>
              <w:bottom w:val="nil"/>
              <w:right w:val="nil"/>
            </w:tcBorders>
          </w:tcPr>
          <w:p w:rsidRPr="009C7250" w:rsidR="32573682" w:rsidRDefault="32573682" w14:paraId="675A891A" w14:textId="0DFA34CD">
            <w:pPr>
              <w:rPr>
                <w:rFonts w:ascii="Arial" w:hAnsi="Arial" w:cs="Arial"/>
              </w:rPr>
            </w:pPr>
            <w:r w:rsidRPr="009C7250">
              <w:rPr>
                <w:rFonts w:ascii="Arial" w:hAnsi="Arial" w:eastAsia="Calibri" w:cs="Arial"/>
              </w:rPr>
              <w:t xml:space="preserve"> </w:t>
            </w:r>
          </w:p>
        </w:tc>
        <w:tc>
          <w:tcPr>
            <w:tcW w:w="4515" w:type="dxa"/>
            <w:tcBorders>
              <w:top w:val="nil"/>
              <w:left w:val="nil"/>
              <w:bottom w:val="nil"/>
              <w:right w:val="nil"/>
            </w:tcBorders>
          </w:tcPr>
          <w:p w:rsidRPr="009C7250" w:rsidR="32573682" w:rsidRDefault="32573682" w14:paraId="5AD15660" w14:textId="74D77779">
            <w:pPr>
              <w:rPr>
                <w:rFonts w:ascii="Arial" w:hAnsi="Arial" w:cs="Arial"/>
              </w:rPr>
            </w:pPr>
            <w:r w:rsidRPr="009C7250">
              <w:rPr>
                <w:rFonts w:ascii="Arial" w:hAnsi="Arial" w:eastAsia="Calibri" w:cs="Arial"/>
              </w:rPr>
              <w:t xml:space="preserve"> </w:t>
            </w:r>
          </w:p>
        </w:tc>
      </w:tr>
      <w:tr w:rsidRPr="009C7250" w:rsidR="32573682" w:rsidTr="32573682" w14:paraId="27D13EBF" w14:textId="77777777">
        <w:trPr>
          <w:trHeight w:val="300"/>
        </w:trPr>
        <w:tc>
          <w:tcPr>
            <w:tcW w:w="4545" w:type="dxa"/>
            <w:tcBorders>
              <w:top w:val="nil"/>
              <w:left w:val="nil"/>
              <w:bottom w:val="nil"/>
              <w:right w:val="nil"/>
            </w:tcBorders>
          </w:tcPr>
          <w:p w:rsidRPr="009C7250" w:rsidR="32573682" w:rsidRDefault="32573682" w14:paraId="6AE5399D" w14:textId="04999C5F">
            <w:pPr>
              <w:rPr>
                <w:rFonts w:ascii="Arial" w:hAnsi="Arial" w:cs="Arial"/>
              </w:rPr>
            </w:pPr>
            <w:r w:rsidRPr="009C7250">
              <w:rPr>
                <w:rFonts w:ascii="Arial" w:hAnsi="Arial" w:eastAsia="Calibri" w:cs="Arial"/>
              </w:rPr>
              <w:lastRenderedPageBreak/>
              <w:t xml:space="preserve">Alle profielen hebben nog de volgende opties:  </w:t>
            </w:r>
          </w:p>
          <w:p w:rsidRPr="009C7250" w:rsidR="32573682" w:rsidRDefault="32573682" w14:paraId="351ECC2A" w14:textId="2F807820">
            <w:pPr>
              <w:rPr>
                <w:rFonts w:ascii="Arial" w:hAnsi="Arial" w:cs="Arial"/>
              </w:rPr>
            </w:pPr>
            <w:r w:rsidRPr="009C7250">
              <w:rPr>
                <w:rFonts w:ascii="Arial" w:hAnsi="Arial" w:eastAsia="Calibri" w:cs="Arial"/>
              </w:rPr>
              <w:t xml:space="preserve"> </w:t>
            </w:r>
          </w:p>
          <w:p w:rsidRPr="009C7250" w:rsidR="32573682" w:rsidRDefault="32573682" w14:paraId="74AF50ED" w14:textId="4C4A944D">
            <w:pPr>
              <w:rPr>
                <w:rFonts w:ascii="Arial" w:hAnsi="Arial" w:cs="Arial"/>
              </w:rPr>
            </w:pPr>
            <w:r w:rsidRPr="009C7250">
              <w:rPr>
                <w:rFonts w:ascii="Arial" w:hAnsi="Arial" w:eastAsia="Calibri" w:cs="Arial"/>
              </w:rPr>
              <w:t xml:space="preserve">O RAP </w:t>
            </w:r>
          </w:p>
          <w:p w:rsidRPr="009C7250" w:rsidR="32573682" w:rsidRDefault="32573682" w14:paraId="3F682A49" w14:textId="3143417F">
            <w:pPr>
              <w:rPr>
                <w:rFonts w:ascii="Arial" w:hAnsi="Arial" w:cs="Arial"/>
              </w:rPr>
            </w:pPr>
            <w:r w:rsidRPr="009C7250">
              <w:rPr>
                <w:rFonts w:ascii="Arial" w:hAnsi="Arial" w:eastAsia="Calibri" w:cs="Arial"/>
              </w:rPr>
              <w:t xml:space="preserve">O EHBO </w:t>
            </w:r>
          </w:p>
          <w:p w:rsidRPr="009C7250" w:rsidR="32573682" w:rsidRDefault="32573682" w14:paraId="66A04032" w14:textId="1E643EEE">
            <w:pPr>
              <w:rPr>
                <w:rFonts w:ascii="Arial" w:hAnsi="Arial" w:cs="Arial"/>
              </w:rPr>
            </w:pPr>
            <w:r w:rsidRPr="009C7250">
              <w:rPr>
                <w:rFonts w:ascii="Arial" w:hAnsi="Arial" w:eastAsia="Calibri" w:cs="Arial"/>
              </w:rPr>
              <w:t xml:space="preserve"> </w:t>
            </w:r>
          </w:p>
        </w:tc>
        <w:tc>
          <w:tcPr>
            <w:tcW w:w="4515" w:type="dxa"/>
            <w:tcBorders>
              <w:top w:val="nil"/>
              <w:left w:val="nil"/>
              <w:bottom w:val="nil"/>
              <w:right w:val="nil"/>
            </w:tcBorders>
          </w:tcPr>
          <w:p w:rsidRPr="009C7250" w:rsidR="32573682" w:rsidRDefault="32573682" w14:paraId="6BDD3583" w14:textId="465004A2">
            <w:pPr>
              <w:rPr>
                <w:rFonts w:ascii="Arial" w:hAnsi="Arial" w:cs="Arial"/>
              </w:rPr>
            </w:pPr>
            <w:r w:rsidRPr="009C7250">
              <w:rPr>
                <w:rFonts w:ascii="Arial" w:hAnsi="Arial" w:eastAsia="Calibri" w:cs="Arial"/>
              </w:rPr>
              <w:t xml:space="preserve"> </w:t>
            </w:r>
          </w:p>
        </w:tc>
      </w:tr>
    </w:tbl>
    <w:p w:rsidRPr="009C7250" w:rsidR="5864B4FF" w:rsidRDefault="5864B4FF" w14:paraId="38400AFA" w14:textId="2F167DBB">
      <w:pPr>
        <w:rPr>
          <w:rFonts w:ascii="Arial" w:hAnsi="Arial" w:cs="Arial"/>
        </w:rPr>
      </w:pPr>
      <w:r w:rsidRPr="009C7250">
        <w:rPr>
          <w:rFonts w:ascii="Arial" w:hAnsi="Arial" w:eastAsia="Calibri" w:cs="Arial"/>
        </w:rPr>
        <w:t xml:space="preserve"> </w:t>
      </w:r>
    </w:p>
    <w:p w:rsidRPr="009C7250" w:rsidR="5864B4FF" w:rsidRDefault="5864B4FF" w14:paraId="79198E16" w14:textId="088782EE">
      <w:pPr>
        <w:rPr>
          <w:rFonts w:ascii="Arial" w:hAnsi="Arial" w:cs="Arial"/>
        </w:rPr>
      </w:pPr>
      <w:r w:rsidRPr="009C7250">
        <w:rPr>
          <w:rFonts w:ascii="Arial" w:hAnsi="Arial" w:eastAsia="Calibri" w:cs="Arial"/>
        </w:rPr>
        <w:t xml:space="preserve">Achteraf vastleggen in IOP welke vakken hier dan ten koste van gaan.  </w:t>
      </w:r>
    </w:p>
    <w:p w:rsidRPr="009C7250" w:rsidR="5864B4FF" w:rsidRDefault="5864B4FF" w14:paraId="46650E80" w14:textId="1EF6AA7C">
      <w:pPr>
        <w:rPr>
          <w:rFonts w:ascii="Arial" w:hAnsi="Arial" w:cs="Arial"/>
        </w:rPr>
      </w:pPr>
      <w:r w:rsidRPr="009C7250">
        <w:rPr>
          <w:rFonts w:ascii="Arial" w:hAnsi="Arial" w:eastAsia="Calibri" w:cs="Arial"/>
        </w:rPr>
        <w:t xml:space="preserve">Elke leerling kiest twee profielen. Zet een 1 voor je eerste keuze, en een 2 voor je tweede keuze. Zodra je stage loopt, vervalt profielkeuze 2. </w:t>
      </w:r>
    </w:p>
    <w:p w:rsidRPr="009C7250" w:rsidR="5864B4FF" w:rsidRDefault="5864B4FF" w14:paraId="09577659" w14:textId="1EECE44C">
      <w:pPr>
        <w:rPr>
          <w:rFonts w:ascii="Arial" w:hAnsi="Arial" w:cs="Arial"/>
        </w:rPr>
      </w:pPr>
      <w:r w:rsidRPr="009C7250">
        <w:rPr>
          <w:rFonts w:ascii="Arial" w:hAnsi="Arial" w:eastAsia="Calibri" w:cs="Arial"/>
        </w:rPr>
        <w:t xml:space="preserve"> </w:t>
      </w:r>
    </w:p>
    <w:p w:rsidRPr="009C7250" w:rsidR="5864B4FF" w:rsidRDefault="5864B4FF" w14:paraId="2823828D" w14:textId="43866376">
      <w:pPr>
        <w:rPr>
          <w:rFonts w:ascii="Arial" w:hAnsi="Arial" w:cs="Arial"/>
        </w:rPr>
      </w:pPr>
      <w:r w:rsidRPr="009C7250">
        <w:rPr>
          <w:rFonts w:ascii="Arial" w:hAnsi="Arial" w:eastAsia="Calibri" w:cs="Arial"/>
        </w:rPr>
        <w:t xml:space="preserve"> </w:t>
      </w:r>
    </w:p>
    <w:p w:rsidRPr="009C7250" w:rsidR="5864B4FF" w:rsidRDefault="5864B4FF" w14:paraId="34CC0BAD" w14:textId="37B4FFDD">
      <w:pPr>
        <w:rPr>
          <w:rFonts w:ascii="Arial" w:hAnsi="Arial" w:cs="Arial"/>
        </w:rPr>
      </w:pPr>
      <w:r w:rsidRPr="009C7250">
        <w:rPr>
          <w:rFonts w:ascii="Arial" w:hAnsi="Arial" w:eastAsia="Calibri" w:cs="Arial"/>
        </w:rPr>
        <w:t>Handtekening ouders:</w:t>
      </w:r>
      <w:r w:rsidRPr="009C7250">
        <w:rPr>
          <w:rFonts w:ascii="Arial" w:hAnsi="Arial" w:cs="Arial"/>
        </w:rPr>
        <w:tab/>
      </w:r>
      <w:r w:rsidRPr="009C7250">
        <w:rPr>
          <w:rFonts w:ascii="Arial" w:hAnsi="Arial" w:cs="Arial"/>
        </w:rPr>
        <w:tab/>
      </w:r>
      <w:r w:rsidRPr="009C7250">
        <w:rPr>
          <w:rFonts w:ascii="Arial" w:hAnsi="Arial" w:eastAsia="Calibri" w:cs="Arial"/>
        </w:rPr>
        <w:t xml:space="preserve">Handtekening leerling: </w:t>
      </w:r>
      <w:r w:rsidRPr="009C7250">
        <w:rPr>
          <w:rFonts w:ascii="Arial" w:hAnsi="Arial" w:cs="Arial"/>
        </w:rPr>
        <w:tab/>
      </w:r>
      <w:r w:rsidRPr="009C7250">
        <w:rPr>
          <w:rFonts w:ascii="Arial" w:hAnsi="Arial" w:cs="Arial"/>
        </w:rPr>
        <w:tab/>
      </w:r>
      <w:r w:rsidRPr="009C7250">
        <w:rPr>
          <w:rFonts w:ascii="Arial" w:hAnsi="Arial" w:cs="Arial"/>
        </w:rPr>
        <w:tab/>
      </w:r>
      <w:r w:rsidRPr="009C7250">
        <w:rPr>
          <w:rFonts w:ascii="Arial" w:hAnsi="Arial" w:eastAsia="Calibri" w:cs="Arial"/>
        </w:rPr>
        <w:t xml:space="preserve">Handtekening mentor: </w:t>
      </w:r>
    </w:p>
    <w:p w:rsidRPr="009C7250" w:rsidR="5864B4FF" w:rsidRDefault="5864B4FF" w14:paraId="1AC168EB" w14:textId="09823475">
      <w:pPr>
        <w:rPr>
          <w:rFonts w:ascii="Arial" w:hAnsi="Arial" w:cs="Arial"/>
        </w:rPr>
      </w:pPr>
      <w:r w:rsidRPr="009C7250">
        <w:rPr>
          <w:rFonts w:ascii="Arial" w:hAnsi="Arial" w:eastAsia="Calibri" w:cs="Arial"/>
        </w:rPr>
        <w:t xml:space="preserve"> </w:t>
      </w:r>
    </w:p>
    <w:p w:rsidRPr="009C7250" w:rsidR="5864B4FF" w:rsidRDefault="5864B4FF" w14:paraId="1073BF29" w14:textId="55502B48">
      <w:pPr>
        <w:rPr>
          <w:rFonts w:ascii="Arial" w:hAnsi="Arial" w:cs="Arial"/>
        </w:rPr>
      </w:pPr>
      <w:r w:rsidRPr="009C7250">
        <w:rPr>
          <w:rFonts w:ascii="Arial" w:hAnsi="Arial" w:eastAsia="Segoe UI" w:cs="Arial"/>
          <w:color w:val="666666"/>
        </w:rPr>
        <w:t xml:space="preserve"> </w:t>
      </w:r>
      <w:r w:rsidRPr="009C7250">
        <w:rPr>
          <w:rFonts w:ascii="Arial" w:hAnsi="Arial" w:eastAsia="Calibri" w:cs="Arial"/>
        </w:rPr>
        <w:t xml:space="preserve"> </w:t>
      </w:r>
    </w:p>
    <w:p w:rsidRPr="009C7250" w:rsidR="5864B4FF" w:rsidRDefault="5864B4FF" w14:paraId="7D52AF6B" w14:textId="218651AE">
      <w:pPr>
        <w:rPr>
          <w:rFonts w:ascii="Arial" w:hAnsi="Arial" w:cs="Arial"/>
        </w:rPr>
      </w:pPr>
      <w:r w:rsidRPr="009C7250">
        <w:rPr>
          <w:rFonts w:ascii="Arial" w:hAnsi="Arial" w:eastAsia="Calibri" w:cs="Arial"/>
          <w:b/>
          <w:bCs/>
        </w:rPr>
        <w:t>Geen stage, wat dan?</w:t>
      </w:r>
      <w:r w:rsidRPr="009C7250">
        <w:rPr>
          <w:rFonts w:ascii="Arial" w:hAnsi="Arial" w:eastAsia="Calibri" w:cs="Arial"/>
        </w:rPr>
        <w:t xml:space="preserve"> </w:t>
      </w:r>
    </w:p>
    <w:p w:rsidRPr="009C7250" w:rsidR="5864B4FF" w:rsidRDefault="5864B4FF" w14:paraId="739A1F05" w14:textId="5B843193">
      <w:pPr>
        <w:rPr>
          <w:rFonts w:ascii="Arial" w:hAnsi="Arial" w:cs="Arial"/>
        </w:rPr>
      </w:pPr>
      <w:r w:rsidRPr="009C7250">
        <w:rPr>
          <w:rFonts w:ascii="Arial" w:hAnsi="Arial" w:eastAsia="Calibri" w:cs="Arial"/>
        </w:rPr>
        <w:t xml:space="preserve"> </w:t>
      </w:r>
    </w:p>
    <w:p w:rsidRPr="009C7250" w:rsidR="5864B4FF" w:rsidRDefault="5864B4FF" w14:paraId="731CBAAD" w14:textId="5E41449E">
      <w:pPr>
        <w:rPr>
          <w:rFonts w:ascii="Arial" w:hAnsi="Arial" w:cs="Arial"/>
        </w:rPr>
      </w:pPr>
      <w:r w:rsidRPr="009C7250">
        <w:rPr>
          <w:rFonts w:ascii="Arial" w:hAnsi="Arial" w:eastAsia="Calibri" w:cs="Arial"/>
          <w:i/>
          <w:iCs/>
        </w:rPr>
        <w:t>Leerjaar 3</w:t>
      </w:r>
      <w:r w:rsidRPr="009C7250">
        <w:rPr>
          <w:rFonts w:ascii="Arial" w:hAnsi="Arial" w:eastAsia="Calibri" w:cs="Arial"/>
        </w:rPr>
        <w:t xml:space="preserve"> </w:t>
      </w:r>
    </w:p>
    <w:p w:rsidRPr="009C7250" w:rsidR="5864B4FF" w:rsidRDefault="5864B4FF" w14:paraId="282CF3A8" w14:textId="3685D8D3">
      <w:pPr>
        <w:rPr>
          <w:rFonts w:ascii="Arial" w:hAnsi="Arial" w:cs="Arial"/>
        </w:rPr>
      </w:pPr>
      <w:r w:rsidRPr="009C7250">
        <w:rPr>
          <w:rFonts w:ascii="Arial" w:hAnsi="Arial" w:eastAsia="Calibri" w:cs="Arial"/>
        </w:rPr>
        <w:t xml:space="preserve">Alle leerlingen kiezen een tweede profiel. Indien je nog geen 15 jaar bent bij aanvang van het schooljaar start je ook in het tweede profiel. Je volgt dit tweede profiel net zo lang totdat jij op stage gaat. Mislukt de stage dan kan jij dit lesrooster weer oppakken. Dat geldt ook voor leerlingen die meteen met stage kunnen beginnen. Mocht de stage onverhoopt mislukken, dan kun jij in je tweede profielkeuze lessen volgen. </w:t>
      </w:r>
    </w:p>
    <w:p w:rsidRPr="009C7250" w:rsidR="5864B4FF" w:rsidRDefault="5864B4FF" w14:paraId="280208F2" w14:textId="5321310F">
      <w:pPr>
        <w:rPr>
          <w:rFonts w:ascii="Arial" w:hAnsi="Arial" w:cs="Arial"/>
        </w:rPr>
      </w:pPr>
      <w:r w:rsidRPr="009C7250">
        <w:rPr>
          <w:rFonts w:ascii="Arial" w:hAnsi="Arial" w:eastAsia="Calibri" w:cs="Arial"/>
        </w:rPr>
        <w:t xml:space="preserve"> </w:t>
      </w:r>
    </w:p>
    <w:p w:rsidRPr="009C7250" w:rsidR="5864B4FF" w:rsidRDefault="5864B4FF" w14:paraId="2D79BE5F" w14:textId="469BD73C">
      <w:pPr>
        <w:rPr>
          <w:rFonts w:ascii="Arial" w:hAnsi="Arial" w:cs="Arial"/>
        </w:rPr>
      </w:pPr>
      <w:r w:rsidRPr="009C7250">
        <w:rPr>
          <w:rFonts w:ascii="Arial" w:hAnsi="Arial" w:eastAsia="Calibri" w:cs="Arial"/>
          <w:i/>
          <w:iCs/>
        </w:rPr>
        <w:t>Leerjaar 4, leerjaar 5 en leerjaar 6</w:t>
      </w:r>
      <w:r w:rsidRPr="009C7250">
        <w:rPr>
          <w:rFonts w:ascii="Arial" w:hAnsi="Arial" w:eastAsia="Calibri" w:cs="Arial"/>
        </w:rPr>
        <w:t xml:space="preserve"> </w:t>
      </w:r>
    </w:p>
    <w:p w:rsidRPr="009C7250" w:rsidR="5864B4FF" w:rsidRDefault="5864B4FF" w14:paraId="366D3E5B" w14:textId="60A9216F">
      <w:pPr>
        <w:rPr>
          <w:rFonts w:ascii="Arial" w:hAnsi="Arial" w:cs="Arial"/>
        </w:rPr>
      </w:pPr>
      <w:r w:rsidRPr="009C7250">
        <w:rPr>
          <w:rFonts w:ascii="Arial" w:hAnsi="Arial" w:eastAsia="Calibri" w:cs="Arial"/>
        </w:rPr>
        <w:t xml:space="preserve">Zij volgen respectievelijk 2 tot 3 dagen stage. Na de herfstvakantie gaan we ervan uit dat iedereen op stage is. Heb jij na de herfstvakantie nog steeds geen stageplaats, dan ben je verplicht om naar de </w:t>
      </w:r>
      <w:proofErr w:type="spellStart"/>
      <w:r w:rsidRPr="009C7250">
        <w:rPr>
          <w:rFonts w:ascii="Arial" w:hAnsi="Arial" w:eastAsia="Calibri" w:cs="Arial"/>
        </w:rPr>
        <w:t>Westrom</w:t>
      </w:r>
      <w:proofErr w:type="spellEnd"/>
      <w:r w:rsidRPr="009C7250">
        <w:rPr>
          <w:rFonts w:ascii="Arial" w:hAnsi="Arial" w:eastAsia="Calibri" w:cs="Arial"/>
        </w:rPr>
        <w:t xml:space="preserve"> te gaan tijdens de stagedagen. Ga je daar niet heen, dan is dit ongeoorloofd verzuim. Praktijkonderwijs is een stageschool. Stage is een belangrijk onderdeel van ons onderwijsaanbod. </w:t>
      </w:r>
    </w:p>
    <w:p w:rsidRPr="009C7250" w:rsidR="5864B4FF" w:rsidRDefault="5864B4FF" w14:paraId="7A95C9AF" w14:textId="1A0074FF">
      <w:pPr>
        <w:rPr>
          <w:rFonts w:ascii="Arial" w:hAnsi="Arial" w:cs="Arial"/>
        </w:rPr>
      </w:pPr>
      <w:r w:rsidRPr="009C7250">
        <w:rPr>
          <w:rFonts w:ascii="Arial" w:hAnsi="Arial" w:eastAsia="Calibri" w:cs="Arial"/>
        </w:rPr>
        <w:t xml:space="preserve"> </w:t>
      </w:r>
    </w:p>
    <w:p w:rsidRPr="009C7250" w:rsidR="5864B4FF" w:rsidRDefault="5864B4FF" w14:paraId="3DD01E1F" w14:textId="1BCBEE32">
      <w:pPr>
        <w:rPr>
          <w:rFonts w:ascii="Arial" w:hAnsi="Arial" w:cs="Arial"/>
        </w:rPr>
      </w:pPr>
      <w:r w:rsidRPr="009C7250">
        <w:rPr>
          <w:rFonts w:ascii="Arial" w:hAnsi="Arial" w:eastAsia="Calibri" w:cs="Arial"/>
        </w:rPr>
        <w:t xml:space="preserve"> </w:t>
      </w:r>
    </w:p>
    <w:p w:rsidRPr="009C7250" w:rsidR="5864B4FF" w:rsidRDefault="5864B4FF" w14:paraId="5E395F81" w14:textId="7EC78DAA">
      <w:pPr>
        <w:rPr>
          <w:rFonts w:ascii="Arial" w:hAnsi="Arial" w:cs="Arial"/>
        </w:rPr>
      </w:pPr>
      <w:r w:rsidRPr="009C7250">
        <w:rPr>
          <w:rFonts w:ascii="Arial" w:hAnsi="Arial" w:eastAsia="Calibri" w:cs="Arial"/>
        </w:rPr>
        <w:t xml:space="preserve"> </w:t>
      </w:r>
    </w:p>
    <w:p w:rsidRPr="009C7250" w:rsidR="5864B4FF" w:rsidRDefault="5864B4FF" w14:paraId="3616736F" w14:textId="22A8764C">
      <w:pPr>
        <w:rPr>
          <w:rFonts w:ascii="Arial" w:hAnsi="Arial" w:cs="Arial"/>
        </w:rPr>
      </w:pPr>
      <w:r w:rsidRPr="009C7250">
        <w:rPr>
          <w:rFonts w:ascii="Arial" w:hAnsi="Arial" w:eastAsia="Calibri" w:cs="Arial"/>
        </w:rPr>
        <w:lastRenderedPageBreak/>
        <w:t xml:space="preserve"> </w:t>
      </w:r>
    </w:p>
    <w:p w:rsidRPr="009C7250" w:rsidR="5864B4FF" w:rsidRDefault="5864B4FF" w14:paraId="36EE2A06" w14:textId="283B6B4A">
      <w:pPr>
        <w:rPr>
          <w:rFonts w:ascii="Arial" w:hAnsi="Arial" w:cs="Arial"/>
        </w:rPr>
      </w:pPr>
      <w:r w:rsidRPr="009C7250">
        <w:rPr>
          <w:rFonts w:ascii="Arial" w:hAnsi="Arial" w:eastAsia="Calibri" w:cs="Arial"/>
        </w:rPr>
        <w:t>Handtekening ouders:</w:t>
      </w:r>
      <w:r w:rsidRPr="009C7250">
        <w:rPr>
          <w:rFonts w:ascii="Arial" w:hAnsi="Arial" w:cs="Arial"/>
        </w:rPr>
        <w:tab/>
      </w:r>
      <w:r w:rsidRPr="009C7250">
        <w:rPr>
          <w:rFonts w:ascii="Arial" w:hAnsi="Arial" w:cs="Arial"/>
        </w:rPr>
        <w:tab/>
      </w:r>
      <w:r w:rsidRPr="009C7250">
        <w:rPr>
          <w:rFonts w:ascii="Arial" w:hAnsi="Arial" w:eastAsia="Calibri" w:cs="Arial"/>
        </w:rPr>
        <w:t xml:space="preserve">Handtekening leerling: </w:t>
      </w:r>
      <w:r w:rsidRPr="009C7250">
        <w:rPr>
          <w:rFonts w:ascii="Arial" w:hAnsi="Arial" w:cs="Arial"/>
        </w:rPr>
        <w:tab/>
      </w:r>
      <w:r w:rsidRPr="009C7250">
        <w:rPr>
          <w:rFonts w:ascii="Arial" w:hAnsi="Arial" w:cs="Arial"/>
        </w:rPr>
        <w:tab/>
      </w:r>
      <w:r w:rsidRPr="009C7250">
        <w:rPr>
          <w:rFonts w:ascii="Arial" w:hAnsi="Arial" w:cs="Arial"/>
        </w:rPr>
        <w:tab/>
      </w:r>
      <w:r w:rsidRPr="009C7250">
        <w:rPr>
          <w:rFonts w:ascii="Arial" w:hAnsi="Arial" w:eastAsia="Calibri" w:cs="Arial"/>
        </w:rPr>
        <w:t xml:space="preserve">Handtekening mentor: </w:t>
      </w:r>
    </w:p>
    <w:p w:rsidRPr="009C7250" w:rsidR="5864B4FF" w:rsidRDefault="5864B4FF" w14:paraId="056AB5F3" w14:textId="2E2819DF">
      <w:pPr>
        <w:rPr>
          <w:rFonts w:ascii="Arial" w:hAnsi="Arial" w:cs="Arial"/>
        </w:rPr>
      </w:pPr>
      <w:r w:rsidRPr="009C7250">
        <w:rPr>
          <w:rFonts w:ascii="Arial" w:hAnsi="Arial" w:eastAsia="Calibri" w:cs="Arial"/>
        </w:rPr>
        <w:t xml:space="preserve"> </w:t>
      </w:r>
    </w:p>
    <w:p w:rsidRPr="009C7250" w:rsidR="5864B4FF" w:rsidRDefault="5864B4FF" w14:paraId="229EC63C" w14:textId="646A21B7">
      <w:pPr>
        <w:rPr>
          <w:rFonts w:ascii="Arial" w:hAnsi="Arial" w:cs="Arial"/>
        </w:rPr>
      </w:pPr>
      <w:r w:rsidRPr="009C7250">
        <w:rPr>
          <w:rFonts w:ascii="Arial" w:hAnsi="Arial" w:eastAsia="Segoe UI" w:cs="Arial"/>
          <w:color w:val="666666"/>
        </w:rPr>
        <w:t xml:space="preserve"> </w:t>
      </w:r>
      <w:r w:rsidRPr="009C7250">
        <w:rPr>
          <w:rFonts w:ascii="Arial" w:hAnsi="Arial" w:eastAsia="Calibri" w:cs="Arial"/>
        </w:rPr>
        <w:t xml:space="preserve"> </w:t>
      </w:r>
    </w:p>
    <w:p w:rsidRPr="009C7250" w:rsidR="5864B4FF" w:rsidRDefault="5864B4FF" w14:paraId="46006859" w14:textId="19F453DA">
      <w:pPr>
        <w:rPr>
          <w:rFonts w:ascii="Arial" w:hAnsi="Arial" w:cs="Arial"/>
        </w:rPr>
      </w:pPr>
      <w:r w:rsidRPr="009C7250">
        <w:rPr>
          <w:rFonts w:ascii="Arial" w:hAnsi="Arial" w:eastAsia="Calibri" w:cs="Arial"/>
          <w:u w:val="single"/>
        </w:rPr>
        <w:t>Keuzeformulier voor leerjaar 4</w:t>
      </w:r>
      <w:r w:rsidRPr="009C7250">
        <w:rPr>
          <w:rFonts w:ascii="Arial" w:hAnsi="Arial" w:eastAsia="Calibri" w:cs="Arial"/>
        </w:rPr>
        <w:t xml:space="preserve"> </w:t>
      </w:r>
    </w:p>
    <w:p w:rsidRPr="009C7250" w:rsidR="5864B4FF" w:rsidRDefault="5864B4FF" w14:paraId="25E869EF" w14:textId="0AF11871">
      <w:pPr>
        <w:rPr>
          <w:rFonts w:ascii="Arial" w:hAnsi="Arial" w:cs="Arial"/>
        </w:rPr>
      </w:pPr>
      <w:r w:rsidRPr="009C7250">
        <w:rPr>
          <w:rFonts w:ascii="Arial" w:hAnsi="Arial" w:eastAsia="Calibri" w:cs="Arial"/>
        </w:rPr>
        <w:t xml:space="preserve"> </w:t>
      </w:r>
    </w:p>
    <w:p w:rsidRPr="009C7250" w:rsidR="5864B4FF" w:rsidRDefault="5864B4FF" w14:paraId="2830617C" w14:textId="569594B5">
      <w:pPr>
        <w:rPr>
          <w:rFonts w:ascii="Arial" w:hAnsi="Arial" w:cs="Arial"/>
        </w:rPr>
      </w:pPr>
      <w:r w:rsidRPr="009C7250">
        <w:rPr>
          <w:rFonts w:ascii="Arial" w:hAnsi="Arial" w:eastAsia="Calibri" w:cs="Arial"/>
        </w:rPr>
        <w:t xml:space="preserve">Naam: …………………………….. </w:t>
      </w:r>
    </w:p>
    <w:tbl>
      <w:tblPr>
        <w:tblW w:w="0" w:type="auto"/>
        <w:tblLayout w:type="fixed"/>
        <w:tblLook w:val="04A0" w:firstRow="1" w:lastRow="0" w:firstColumn="1" w:lastColumn="0" w:noHBand="0" w:noVBand="1"/>
      </w:tblPr>
      <w:tblGrid>
        <w:gridCol w:w="4515"/>
        <w:gridCol w:w="236"/>
        <w:gridCol w:w="4515"/>
      </w:tblGrid>
      <w:tr w:rsidRPr="009C7250" w:rsidR="32573682" w:rsidTr="32573682" w14:paraId="146DE306" w14:textId="77777777">
        <w:trPr>
          <w:trHeight w:val="300"/>
        </w:trPr>
        <w:tc>
          <w:tcPr>
            <w:tcW w:w="4545" w:type="dxa"/>
            <w:gridSpan w:val="2"/>
            <w:tcBorders>
              <w:top w:val="nil"/>
              <w:left w:val="nil"/>
              <w:bottom w:val="nil"/>
              <w:right w:val="nil"/>
            </w:tcBorders>
          </w:tcPr>
          <w:p w:rsidRPr="009C7250" w:rsidR="32573682" w:rsidRDefault="32573682" w14:paraId="372F1899" w14:textId="7BA288C2">
            <w:pPr>
              <w:rPr>
                <w:rFonts w:ascii="Arial" w:hAnsi="Arial" w:cs="Arial"/>
              </w:rPr>
            </w:pPr>
            <w:r w:rsidRPr="009C7250">
              <w:rPr>
                <w:rFonts w:ascii="Arial" w:hAnsi="Arial" w:eastAsia="Calibri" w:cs="Arial"/>
              </w:rPr>
              <w:t>Algemeen deel verplicht voor alle 4</w:t>
            </w:r>
            <w:r w:rsidRPr="009C7250">
              <w:rPr>
                <w:rFonts w:ascii="Arial" w:hAnsi="Arial" w:eastAsia="Calibri" w:cs="Arial"/>
                <w:vertAlign w:val="superscript"/>
              </w:rPr>
              <w:t>e</w:t>
            </w:r>
            <w:r w:rsidRPr="009C7250">
              <w:rPr>
                <w:rFonts w:ascii="Arial" w:hAnsi="Arial" w:eastAsia="Calibri" w:cs="Arial"/>
              </w:rPr>
              <w:t xml:space="preserve"> </w:t>
            </w:r>
            <w:proofErr w:type="spellStart"/>
            <w:r w:rsidRPr="009C7250">
              <w:rPr>
                <w:rFonts w:ascii="Arial" w:hAnsi="Arial" w:eastAsia="Calibri" w:cs="Arial"/>
              </w:rPr>
              <w:t>jaars</w:t>
            </w:r>
            <w:proofErr w:type="spellEnd"/>
            <w:r w:rsidRPr="009C7250">
              <w:rPr>
                <w:rFonts w:ascii="Arial" w:hAnsi="Arial" w:eastAsia="Calibri" w:cs="Arial"/>
              </w:rPr>
              <w:t xml:space="preserve"> </w:t>
            </w:r>
          </w:p>
        </w:tc>
        <w:tc>
          <w:tcPr>
            <w:tcW w:w="4515" w:type="dxa"/>
            <w:tcBorders>
              <w:top w:val="nil"/>
              <w:left w:val="nil"/>
              <w:bottom w:val="nil"/>
              <w:right w:val="nil"/>
            </w:tcBorders>
          </w:tcPr>
          <w:p w:rsidRPr="009C7250" w:rsidR="32573682" w:rsidRDefault="32573682" w14:paraId="65172E6B" w14:textId="08788E71">
            <w:pPr>
              <w:rPr>
                <w:rFonts w:ascii="Arial" w:hAnsi="Arial" w:cs="Arial"/>
              </w:rPr>
            </w:pPr>
            <w:r w:rsidRPr="009C7250">
              <w:rPr>
                <w:rFonts w:ascii="Arial" w:hAnsi="Arial" w:eastAsia="Calibri" w:cs="Arial"/>
              </w:rPr>
              <w:t xml:space="preserve"> </w:t>
            </w:r>
          </w:p>
        </w:tc>
      </w:tr>
      <w:tr w:rsidRPr="009C7250" w:rsidR="32573682" w:rsidTr="32573682" w14:paraId="60A41444" w14:textId="77777777">
        <w:trPr>
          <w:trHeight w:val="300"/>
        </w:trPr>
        <w:tc>
          <w:tcPr>
            <w:tcW w:w="4545" w:type="dxa"/>
            <w:gridSpan w:val="2"/>
            <w:tcBorders>
              <w:top w:val="nil"/>
              <w:left w:val="nil"/>
              <w:bottom w:val="nil"/>
              <w:right w:val="nil"/>
            </w:tcBorders>
          </w:tcPr>
          <w:p w:rsidRPr="009C7250" w:rsidR="32573682" w:rsidRDefault="32573682" w14:paraId="66208EB2" w14:textId="71055244">
            <w:pPr>
              <w:rPr>
                <w:rFonts w:ascii="Arial" w:hAnsi="Arial" w:cs="Arial"/>
              </w:rPr>
            </w:pPr>
            <w:r w:rsidRPr="009C7250">
              <w:rPr>
                <w:rFonts w:ascii="Arial" w:hAnsi="Arial" w:eastAsia="Calibri" w:cs="Arial"/>
              </w:rPr>
              <w:t xml:space="preserve">Nederlands </w:t>
            </w:r>
          </w:p>
        </w:tc>
        <w:tc>
          <w:tcPr>
            <w:tcW w:w="4515" w:type="dxa"/>
            <w:tcBorders>
              <w:top w:val="nil"/>
              <w:left w:val="nil"/>
              <w:bottom w:val="nil"/>
              <w:right w:val="nil"/>
            </w:tcBorders>
          </w:tcPr>
          <w:p w:rsidRPr="009C7250" w:rsidR="32573682" w:rsidRDefault="32573682" w14:paraId="6C1F29A8" w14:textId="45C8E7B8">
            <w:pPr>
              <w:rPr>
                <w:rFonts w:ascii="Arial" w:hAnsi="Arial" w:cs="Arial"/>
              </w:rPr>
            </w:pPr>
            <w:r w:rsidRPr="009C7250">
              <w:rPr>
                <w:rFonts w:ascii="Arial" w:hAnsi="Arial" w:eastAsia="Calibri" w:cs="Arial"/>
              </w:rPr>
              <w:t xml:space="preserve">2 </w:t>
            </w:r>
          </w:p>
        </w:tc>
      </w:tr>
      <w:tr w:rsidRPr="009C7250" w:rsidR="32573682" w:rsidTr="32573682" w14:paraId="0BC8B9FE" w14:textId="77777777">
        <w:trPr>
          <w:trHeight w:val="300"/>
        </w:trPr>
        <w:tc>
          <w:tcPr>
            <w:tcW w:w="4545" w:type="dxa"/>
            <w:gridSpan w:val="2"/>
            <w:tcBorders>
              <w:top w:val="nil"/>
              <w:left w:val="nil"/>
              <w:bottom w:val="nil"/>
              <w:right w:val="nil"/>
            </w:tcBorders>
          </w:tcPr>
          <w:p w:rsidRPr="009C7250" w:rsidR="32573682" w:rsidRDefault="32573682" w14:paraId="37A4D9E1" w14:textId="452F83D0">
            <w:pPr>
              <w:rPr>
                <w:rFonts w:ascii="Arial" w:hAnsi="Arial" w:cs="Arial"/>
              </w:rPr>
            </w:pPr>
            <w:r w:rsidRPr="009C7250">
              <w:rPr>
                <w:rFonts w:ascii="Arial" w:hAnsi="Arial" w:eastAsia="Calibri" w:cs="Arial"/>
              </w:rPr>
              <w:t xml:space="preserve">Rekenen </w:t>
            </w:r>
          </w:p>
        </w:tc>
        <w:tc>
          <w:tcPr>
            <w:tcW w:w="4515" w:type="dxa"/>
            <w:tcBorders>
              <w:top w:val="nil"/>
              <w:left w:val="nil"/>
              <w:bottom w:val="nil"/>
              <w:right w:val="nil"/>
            </w:tcBorders>
          </w:tcPr>
          <w:p w:rsidRPr="009C7250" w:rsidR="32573682" w:rsidRDefault="32573682" w14:paraId="33F77B22" w14:textId="2F84AF1A">
            <w:pPr>
              <w:rPr>
                <w:rFonts w:ascii="Arial" w:hAnsi="Arial" w:cs="Arial"/>
              </w:rPr>
            </w:pPr>
            <w:r w:rsidRPr="009C7250">
              <w:rPr>
                <w:rFonts w:ascii="Arial" w:hAnsi="Arial" w:eastAsia="Calibri" w:cs="Arial"/>
              </w:rPr>
              <w:t xml:space="preserve">2 </w:t>
            </w:r>
          </w:p>
        </w:tc>
      </w:tr>
      <w:tr w:rsidRPr="009C7250" w:rsidR="32573682" w:rsidTr="32573682" w14:paraId="145ADAFF" w14:textId="77777777">
        <w:trPr>
          <w:trHeight w:val="300"/>
        </w:trPr>
        <w:tc>
          <w:tcPr>
            <w:tcW w:w="4545" w:type="dxa"/>
            <w:gridSpan w:val="2"/>
            <w:tcBorders>
              <w:top w:val="nil"/>
              <w:left w:val="nil"/>
              <w:bottom w:val="nil"/>
              <w:right w:val="nil"/>
            </w:tcBorders>
          </w:tcPr>
          <w:p w:rsidRPr="009C7250" w:rsidR="32573682" w:rsidRDefault="32573682" w14:paraId="5EE327AF" w14:textId="7F785C3E">
            <w:pPr>
              <w:rPr>
                <w:rFonts w:ascii="Arial" w:hAnsi="Arial" w:cs="Arial"/>
              </w:rPr>
            </w:pPr>
            <w:r w:rsidRPr="009C7250">
              <w:rPr>
                <w:rFonts w:ascii="Arial" w:hAnsi="Arial" w:eastAsia="Calibri" w:cs="Arial"/>
              </w:rPr>
              <w:t xml:space="preserve">Lichamelijke Oefening (m.u.v. horeca) </w:t>
            </w:r>
          </w:p>
        </w:tc>
        <w:tc>
          <w:tcPr>
            <w:tcW w:w="4515" w:type="dxa"/>
            <w:tcBorders>
              <w:top w:val="nil"/>
              <w:left w:val="nil"/>
              <w:bottom w:val="nil"/>
              <w:right w:val="nil"/>
            </w:tcBorders>
          </w:tcPr>
          <w:p w:rsidRPr="009C7250" w:rsidR="32573682" w:rsidRDefault="32573682" w14:paraId="1054E8FC" w14:textId="1A295DDF">
            <w:pPr>
              <w:rPr>
                <w:rFonts w:ascii="Arial" w:hAnsi="Arial" w:cs="Arial"/>
              </w:rPr>
            </w:pPr>
            <w:r w:rsidRPr="009C7250">
              <w:rPr>
                <w:rFonts w:ascii="Arial" w:hAnsi="Arial" w:eastAsia="Calibri" w:cs="Arial"/>
              </w:rPr>
              <w:t xml:space="preserve">1 </w:t>
            </w:r>
          </w:p>
        </w:tc>
      </w:tr>
      <w:tr w:rsidRPr="009C7250" w:rsidR="32573682" w:rsidTr="32573682" w14:paraId="4671F2B4" w14:textId="77777777">
        <w:trPr>
          <w:trHeight w:val="300"/>
        </w:trPr>
        <w:tc>
          <w:tcPr>
            <w:tcW w:w="4545" w:type="dxa"/>
            <w:gridSpan w:val="2"/>
            <w:tcBorders>
              <w:top w:val="nil"/>
              <w:left w:val="nil"/>
              <w:bottom w:val="nil"/>
              <w:right w:val="nil"/>
            </w:tcBorders>
          </w:tcPr>
          <w:p w:rsidRPr="009C7250" w:rsidR="32573682" w:rsidRDefault="32573682" w14:paraId="7F5F9652" w14:textId="3352275F">
            <w:pPr>
              <w:rPr>
                <w:rFonts w:ascii="Arial" w:hAnsi="Arial" w:cs="Arial"/>
              </w:rPr>
            </w:pPr>
            <w:r w:rsidRPr="009C7250">
              <w:rPr>
                <w:rFonts w:ascii="Arial" w:hAnsi="Arial" w:eastAsia="Calibri" w:cs="Arial"/>
              </w:rPr>
              <w:t xml:space="preserve">Burgerschap  (m.u.v. horeca) </w:t>
            </w:r>
          </w:p>
        </w:tc>
        <w:tc>
          <w:tcPr>
            <w:tcW w:w="4515" w:type="dxa"/>
            <w:tcBorders>
              <w:top w:val="nil"/>
              <w:left w:val="nil"/>
              <w:bottom w:val="nil"/>
              <w:right w:val="nil"/>
            </w:tcBorders>
          </w:tcPr>
          <w:p w:rsidRPr="009C7250" w:rsidR="32573682" w:rsidRDefault="32573682" w14:paraId="1FB14D34" w14:textId="52D1CD33">
            <w:pPr>
              <w:rPr>
                <w:rFonts w:ascii="Arial" w:hAnsi="Arial" w:cs="Arial"/>
              </w:rPr>
            </w:pPr>
            <w:r w:rsidRPr="009C7250">
              <w:rPr>
                <w:rFonts w:ascii="Arial" w:hAnsi="Arial" w:eastAsia="Calibri" w:cs="Arial"/>
              </w:rPr>
              <w:t xml:space="preserve">1 </w:t>
            </w:r>
          </w:p>
        </w:tc>
      </w:tr>
      <w:tr w:rsidRPr="009C7250" w:rsidR="32573682" w:rsidTr="32573682" w14:paraId="2CD051FE" w14:textId="77777777">
        <w:trPr>
          <w:trHeight w:val="300"/>
        </w:trPr>
        <w:tc>
          <w:tcPr>
            <w:tcW w:w="4545" w:type="dxa"/>
            <w:gridSpan w:val="2"/>
            <w:tcBorders>
              <w:top w:val="nil"/>
              <w:left w:val="nil"/>
              <w:bottom w:val="nil"/>
              <w:right w:val="nil"/>
            </w:tcBorders>
          </w:tcPr>
          <w:p w:rsidRPr="009C7250" w:rsidR="32573682" w:rsidRDefault="32573682" w14:paraId="54064F31" w14:textId="646F88DE">
            <w:pPr>
              <w:rPr>
                <w:rFonts w:ascii="Arial" w:hAnsi="Arial" w:cs="Arial"/>
              </w:rPr>
            </w:pPr>
            <w:r w:rsidRPr="009C7250">
              <w:rPr>
                <w:rFonts w:ascii="Arial" w:hAnsi="Arial" w:eastAsia="Calibri" w:cs="Arial"/>
              </w:rPr>
              <w:t xml:space="preserve">Verkeer (m.u.v. horeca) </w:t>
            </w:r>
          </w:p>
        </w:tc>
        <w:tc>
          <w:tcPr>
            <w:tcW w:w="4515" w:type="dxa"/>
            <w:tcBorders>
              <w:top w:val="nil"/>
              <w:left w:val="nil"/>
              <w:bottom w:val="nil"/>
              <w:right w:val="nil"/>
            </w:tcBorders>
          </w:tcPr>
          <w:p w:rsidRPr="009C7250" w:rsidR="32573682" w:rsidRDefault="32573682" w14:paraId="542BF54B" w14:textId="60B68396">
            <w:pPr>
              <w:rPr>
                <w:rFonts w:ascii="Arial" w:hAnsi="Arial" w:cs="Arial"/>
              </w:rPr>
            </w:pPr>
            <w:r w:rsidRPr="009C7250">
              <w:rPr>
                <w:rFonts w:ascii="Arial" w:hAnsi="Arial" w:eastAsia="Calibri" w:cs="Arial"/>
              </w:rPr>
              <w:t xml:space="preserve">1 </w:t>
            </w:r>
          </w:p>
        </w:tc>
      </w:tr>
      <w:tr w:rsidRPr="009C7250" w:rsidR="32573682" w:rsidTr="32573682" w14:paraId="23ADF792" w14:textId="77777777">
        <w:trPr>
          <w:trHeight w:val="300"/>
        </w:trPr>
        <w:tc>
          <w:tcPr>
            <w:tcW w:w="4545" w:type="dxa"/>
            <w:gridSpan w:val="2"/>
            <w:tcBorders>
              <w:top w:val="nil"/>
              <w:left w:val="nil"/>
              <w:bottom w:val="nil"/>
              <w:right w:val="nil"/>
            </w:tcBorders>
          </w:tcPr>
          <w:p w:rsidRPr="009C7250" w:rsidR="32573682" w:rsidRDefault="32573682" w14:paraId="363FB70D" w14:textId="5942612B">
            <w:pPr>
              <w:rPr>
                <w:rFonts w:ascii="Arial" w:hAnsi="Arial" w:cs="Arial"/>
              </w:rPr>
            </w:pPr>
            <w:r w:rsidRPr="009C7250">
              <w:rPr>
                <w:rFonts w:ascii="Arial" w:hAnsi="Arial" w:eastAsia="Calibri" w:cs="Arial"/>
              </w:rPr>
              <w:t xml:space="preserve">Mentoruur (tenzij op stage) </w:t>
            </w:r>
          </w:p>
        </w:tc>
        <w:tc>
          <w:tcPr>
            <w:tcW w:w="4515" w:type="dxa"/>
            <w:tcBorders>
              <w:top w:val="nil"/>
              <w:left w:val="nil"/>
              <w:bottom w:val="nil"/>
              <w:right w:val="nil"/>
            </w:tcBorders>
          </w:tcPr>
          <w:p w:rsidRPr="009C7250" w:rsidR="32573682" w:rsidRDefault="32573682" w14:paraId="61A7C8E4" w14:textId="106C6D0B">
            <w:pPr>
              <w:rPr>
                <w:rFonts w:ascii="Arial" w:hAnsi="Arial" w:cs="Arial"/>
              </w:rPr>
            </w:pPr>
            <w:r w:rsidRPr="009C7250">
              <w:rPr>
                <w:rFonts w:ascii="Arial" w:hAnsi="Arial" w:eastAsia="Calibri" w:cs="Arial"/>
              </w:rPr>
              <w:t xml:space="preserve">1 </w:t>
            </w:r>
          </w:p>
        </w:tc>
      </w:tr>
      <w:tr w:rsidRPr="009C7250" w:rsidR="32573682" w:rsidTr="32573682" w14:paraId="39C3786E" w14:textId="77777777">
        <w:trPr>
          <w:trHeight w:val="300"/>
        </w:trPr>
        <w:tc>
          <w:tcPr>
            <w:tcW w:w="4545" w:type="dxa"/>
            <w:gridSpan w:val="2"/>
            <w:tcBorders>
              <w:top w:val="nil"/>
              <w:left w:val="nil"/>
              <w:bottom w:val="nil"/>
              <w:right w:val="nil"/>
            </w:tcBorders>
          </w:tcPr>
          <w:p w:rsidRPr="009C7250" w:rsidR="32573682" w:rsidRDefault="32573682" w14:paraId="458FC5D6" w14:textId="39FBD956">
            <w:pPr>
              <w:rPr>
                <w:rFonts w:ascii="Arial" w:hAnsi="Arial" w:cs="Arial"/>
              </w:rPr>
            </w:pPr>
            <w:r w:rsidRPr="009C7250">
              <w:rPr>
                <w:rFonts w:ascii="Arial" w:hAnsi="Arial" w:eastAsia="Calibri" w:cs="Arial"/>
              </w:rPr>
              <w:t xml:space="preserve"> </w:t>
            </w:r>
          </w:p>
        </w:tc>
        <w:tc>
          <w:tcPr>
            <w:tcW w:w="4515" w:type="dxa"/>
            <w:tcBorders>
              <w:top w:val="nil"/>
              <w:left w:val="nil"/>
              <w:bottom w:val="nil"/>
              <w:right w:val="nil"/>
            </w:tcBorders>
          </w:tcPr>
          <w:p w:rsidRPr="009C7250" w:rsidR="32573682" w:rsidRDefault="32573682" w14:paraId="515794F9" w14:textId="53B0687B">
            <w:pPr>
              <w:rPr>
                <w:rFonts w:ascii="Arial" w:hAnsi="Arial" w:cs="Arial"/>
              </w:rPr>
            </w:pPr>
            <w:r w:rsidRPr="009C7250">
              <w:rPr>
                <w:rFonts w:ascii="Arial" w:hAnsi="Arial" w:eastAsia="Calibri" w:cs="Arial"/>
              </w:rPr>
              <w:t xml:space="preserve"> </w:t>
            </w:r>
          </w:p>
        </w:tc>
      </w:tr>
      <w:tr w:rsidRPr="009C7250" w:rsidR="32573682" w:rsidTr="32573682" w14:paraId="2CB5846E" w14:textId="77777777">
        <w:trPr>
          <w:trHeight w:val="300"/>
        </w:trPr>
        <w:tc>
          <w:tcPr>
            <w:tcW w:w="4545" w:type="dxa"/>
            <w:gridSpan w:val="2"/>
            <w:tcBorders>
              <w:top w:val="nil"/>
              <w:left w:val="nil"/>
              <w:bottom w:val="nil"/>
              <w:right w:val="nil"/>
            </w:tcBorders>
          </w:tcPr>
          <w:p w:rsidRPr="009C7250" w:rsidR="32573682" w:rsidRDefault="32573682" w14:paraId="26E1500C" w14:textId="33173A82">
            <w:pPr>
              <w:rPr>
                <w:rFonts w:ascii="Arial" w:hAnsi="Arial" w:cs="Arial"/>
              </w:rPr>
            </w:pPr>
            <w:r w:rsidRPr="009C7250">
              <w:rPr>
                <w:rFonts w:ascii="Arial" w:hAnsi="Arial" w:eastAsia="Calibri" w:cs="Arial"/>
              </w:rPr>
              <w:t xml:space="preserve"> </w:t>
            </w:r>
          </w:p>
          <w:p w:rsidRPr="009C7250" w:rsidR="32573682" w:rsidRDefault="32573682" w14:paraId="38BB9EC7" w14:textId="3B265D12">
            <w:pPr>
              <w:rPr>
                <w:rFonts w:ascii="Arial" w:hAnsi="Arial" w:cs="Arial"/>
              </w:rPr>
            </w:pPr>
            <w:r w:rsidRPr="009C7250">
              <w:rPr>
                <w:rFonts w:ascii="Arial" w:hAnsi="Arial" w:eastAsia="Calibri" w:cs="Arial"/>
              </w:rPr>
              <w:t xml:space="preserve"> </w:t>
            </w:r>
          </w:p>
        </w:tc>
        <w:tc>
          <w:tcPr>
            <w:tcW w:w="4515" w:type="dxa"/>
            <w:tcBorders>
              <w:top w:val="nil"/>
              <w:left w:val="nil"/>
              <w:bottom w:val="nil"/>
              <w:right w:val="nil"/>
            </w:tcBorders>
          </w:tcPr>
          <w:p w:rsidRPr="009C7250" w:rsidR="32573682" w:rsidRDefault="32573682" w14:paraId="6412664E" w14:textId="18C7090C">
            <w:pPr>
              <w:rPr>
                <w:rFonts w:ascii="Arial" w:hAnsi="Arial" w:cs="Arial"/>
              </w:rPr>
            </w:pPr>
            <w:r w:rsidRPr="009C7250">
              <w:rPr>
                <w:rFonts w:ascii="Arial" w:hAnsi="Arial" w:eastAsia="Calibri" w:cs="Arial"/>
              </w:rPr>
              <w:t xml:space="preserve"> </w:t>
            </w:r>
          </w:p>
        </w:tc>
      </w:tr>
      <w:tr w:rsidRPr="009C7250" w:rsidR="32573682" w:rsidTr="32573682" w14:paraId="17F6F505" w14:textId="77777777">
        <w:trPr>
          <w:trHeight w:val="300"/>
        </w:trPr>
        <w:tc>
          <w:tcPr>
            <w:tcW w:w="4545" w:type="dxa"/>
            <w:gridSpan w:val="2"/>
            <w:tcBorders>
              <w:top w:val="nil"/>
              <w:left w:val="nil"/>
              <w:bottom w:val="nil"/>
              <w:right w:val="nil"/>
            </w:tcBorders>
          </w:tcPr>
          <w:p w:rsidRPr="009C7250" w:rsidR="32573682" w:rsidRDefault="32573682" w14:paraId="37ECAC4B" w14:textId="1C11CF1E">
            <w:pPr>
              <w:rPr>
                <w:rFonts w:ascii="Arial" w:hAnsi="Arial" w:cs="Arial"/>
              </w:rPr>
            </w:pPr>
            <w:r w:rsidRPr="009C7250">
              <w:rPr>
                <w:rFonts w:ascii="Arial" w:hAnsi="Arial" w:eastAsia="Calibri" w:cs="Arial"/>
                <w:u w:val="single"/>
              </w:rPr>
              <w:t>Kruis een profiel aan dat je wilt volgen:</w:t>
            </w:r>
            <w:r w:rsidRPr="009C7250">
              <w:rPr>
                <w:rFonts w:ascii="Arial" w:hAnsi="Arial" w:eastAsia="Calibri" w:cs="Arial"/>
              </w:rPr>
              <w:t xml:space="preserve"> </w:t>
            </w:r>
          </w:p>
        </w:tc>
        <w:tc>
          <w:tcPr>
            <w:tcW w:w="4515" w:type="dxa"/>
            <w:tcBorders>
              <w:top w:val="nil"/>
              <w:left w:val="nil"/>
              <w:bottom w:val="nil"/>
              <w:right w:val="nil"/>
            </w:tcBorders>
          </w:tcPr>
          <w:p w:rsidRPr="009C7250" w:rsidR="32573682" w:rsidRDefault="32573682" w14:paraId="5D23C025" w14:textId="5170564E">
            <w:pPr>
              <w:rPr>
                <w:rFonts w:ascii="Arial" w:hAnsi="Arial" w:cs="Arial"/>
              </w:rPr>
            </w:pPr>
            <w:r w:rsidRPr="009C7250">
              <w:rPr>
                <w:rFonts w:ascii="Arial" w:hAnsi="Arial" w:eastAsia="Calibri" w:cs="Arial"/>
              </w:rPr>
              <w:t xml:space="preserve"> </w:t>
            </w:r>
          </w:p>
        </w:tc>
      </w:tr>
      <w:tr w:rsidRPr="009C7250" w:rsidR="32573682" w:rsidTr="32573682" w14:paraId="1DE8044E" w14:textId="77777777">
        <w:trPr>
          <w:trHeight w:val="300"/>
        </w:trPr>
        <w:tc>
          <w:tcPr>
            <w:tcW w:w="4545" w:type="dxa"/>
            <w:gridSpan w:val="2"/>
            <w:tcBorders>
              <w:top w:val="nil"/>
              <w:left w:val="nil"/>
              <w:bottom w:val="nil"/>
              <w:right w:val="nil"/>
            </w:tcBorders>
          </w:tcPr>
          <w:p w:rsidRPr="009C7250" w:rsidR="32573682" w:rsidRDefault="32573682" w14:paraId="0B1975F2" w14:textId="5BFB4B9A">
            <w:pPr>
              <w:rPr>
                <w:rFonts w:ascii="Arial" w:hAnsi="Arial" w:cs="Arial"/>
              </w:rPr>
            </w:pPr>
            <w:r w:rsidRPr="009C7250">
              <w:rPr>
                <w:rFonts w:ascii="Arial" w:hAnsi="Arial" w:eastAsia="Calibri" w:cs="Arial"/>
              </w:rPr>
              <w:t xml:space="preserve"> </w:t>
            </w:r>
          </w:p>
        </w:tc>
        <w:tc>
          <w:tcPr>
            <w:tcW w:w="4515" w:type="dxa"/>
            <w:tcBorders>
              <w:top w:val="nil"/>
              <w:left w:val="nil"/>
              <w:bottom w:val="nil"/>
              <w:right w:val="nil"/>
            </w:tcBorders>
          </w:tcPr>
          <w:p w:rsidRPr="009C7250" w:rsidR="32573682" w:rsidRDefault="32573682" w14:paraId="4FA354E4" w14:textId="1C08A7F9">
            <w:pPr>
              <w:rPr>
                <w:rFonts w:ascii="Arial" w:hAnsi="Arial" w:cs="Arial"/>
              </w:rPr>
            </w:pPr>
            <w:r w:rsidRPr="009C7250">
              <w:rPr>
                <w:rFonts w:ascii="Arial" w:hAnsi="Arial" w:eastAsia="Calibri" w:cs="Arial"/>
              </w:rPr>
              <w:t xml:space="preserve"> </w:t>
            </w:r>
          </w:p>
        </w:tc>
      </w:tr>
      <w:tr w:rsidRPr="009C7250" w:rsidR="32573682" w:rsidTr="32573682" w14:paraId="7E254FE8" w14:textId="77777777">
        <w:trPr>
          <w:trHeight w:val="300"/>
        </w:trPr>
        <w:tc>
          <w:tcPr>
            <w:tcW w:w="4545" w:type="dxa"/>
            <w:gridSpan w:val="2"/>
            <w:tcBorders>
              <w:top w:val="nil"/>
              <w:left w:val="nil"/>
              <w:bottom w:val="nil"/>
              <w:right w:val="nil"/>
            </w:tcBorders>
          </w:tcPr>
          <w:p w:rsidRPr="009C7250" w:rsidR="32573682" w:rsidRDefault="32573682" w14:paraId="48D30EF6" w14:textId="0643AFBC">
            <w:pPr>
              <w:rPr>
                <w:rFonts w:ascii="Arial" w:hAnsi="Arial" w:cs="Arial"/>
              </w:rPr>
            </w:pPr>
            <w:r w:rsidRPr="009C7250">
              <w:rPr>
                <w:rFonts w:ascii="Arial" w:hAnsi="Arial" w:eastAsia="Calibri" w:cs="Arial"/>
                <w:b/>
                <w:bCs/>
                <w:u w:val="single"/>
              </w:rPr>
              <w:t xml:space="preserve">O Agro: </w:t>
            </w:r>
            <w:r w:rsidRPr="009C7250">
              <w:rPr>
                <w:rFonts w:ascii="Arial" w:hAnsi="Arial" w:eastAsia="Calibri" w:cs="Arial"/>
              </w:rPr>
              <w:t xml:space="preserve"> </w:t>
            </w:r>
          </w:p>
        </w:tc>
        <w:tc>
          <w:tcPr>
            <w:tcW w:w="4515" w:type="dxa"/>
            <w:tcBorders>
              <w:top w:val="nil"/>
              <w:left w:val="nil"/>
              <w:bottom w:val="nil"/>
              <w:right w:val="nil"/>
            </w:tcBorders>
          </w:tcPr>
          <w:p w:rsidRPr="009C7250" w:rsidR="32573682" w:rsidRDefault="32573682" w14:paraId="458FDCA8" w14:textId="187169A6">
            <w:pPr>
              <w:rPr>
                <w:rFonts w:ascii="Arial" w:hAnsi="Arial" w:cs="Arial"/>
              </w:rPr>
            </w:pPr>
            <w:r w:rsidRPr="009C7250">
              <w:rPr>
                <w:rFonts w:ascii="Arial" w:hAnsi="Arial" w:eastAsia="Calibri" w:cs="Arial"/>
              </w:rPr>
              <w:t xml:space="preserve"> </w:t>
            </w:r>
          </w:p>
        </w:tc>
      </w:tr>
      <w:tr w:rsidRPr="009C7250" w:rsidR="32573682" w:rsidTr="32573682" w14:paraId="253ED78E" w14:textId="77777777">
        <w:trPr>
          <w:trHeight w:val="300"/>
        </w:trPr>
        <w:tc>
          <w:tcPr>
            <w:tcW w:w="4545" w:type="dxa"/>
            <w:gridSpan w:val="2"/>
            <w:tcBorders>
              <w:top w:val="nil"/>
              <w:left w:val="nil"/>
              <w:bottom w:val="nil"/>
              <w:right w:val="nil"/>
            </w:tcBorders>
          </w:tcPr>
          <w:p w:rsidRPr="009C7250" w:rsidR="32573682" w:rsidRDefault="32573682" w14:paraId="252F3C53" w14:textId="28FFD964">
            <w:pPr>
              <w:rPr>
                <w:rFonts w:ascii="Arial" w:hAnsi="Arial" w:cs="Arial"/>
              </w:rPr>
            </w:pPr>
            <w:r w:rsidRPr="009C7250">
              <w:rPr>
                <w:rFonts w:ascii="Arial" w:hAnsi="Arial" w:eastAsia="Calibri" w:cs="Arial"/>
              </w:rPr>
              <w:t xml:space="preserve">Werken in het groen en /of plantenteelt </w:t>
            </w:r>
          </w:p>
        </w:tc>
        <w:tc>
          <w:tcPr>
            <w:tcW w:w="4515" w:type="dxa"/>
            <w:tcBorders>
              <w:top w:val="nil"/>
              <w:left w:val="nil"/>
              <w:bottom w:val="nil"/>
              <w:right w:val="nil"/>
            </w:tcBorders>
          </w:tcPr>
          <w:p w:rsidRPr="009C7250" w:rsidR="32573682" w:rsidRDefault="32573682" w14:paraId="3EDF8FE6" w14:textId="5E0C1BE5">
            <w:pPr>
              <w:rPr>
                <w:rFonts w:ascii="Arial" w:hAnsi="Arial" w:cs="Arial"/>
              </w:rPr>
            </w:pPr>
            <w:r w:rsidRPr="009C7250">
              <w:rPr>
                <w:rFonts w:ascii="Arial" w:hAnsi="Arial" w:eastAsia="Calibri" w:cs="Arial"/>
              </w:rPr>
              <w:t xml:space="preserve">6 </w:t>
            </w:r>
          </w:p>
        </w:tc>
      </w:tr>
      <w:tr w:rsidRPr="009C7250" w:rsidR="32573682" w:rsidTr="32573682" w14:paraId="4F03C128" w14:textId="77777777">
        <w:trPr>
          <w:trHeight w:val="300"/>
        </w:trPr>
        <w:tc>
          <w:tcPr>
            <w:tcW w:w="4545" w:type="dxa"/>
            <w:gridSpan w:val="2"/>
            <w:tcBorders>
              <w:top w:val="nil"/>
              <w:left w:val="nil"/>
              <w:bottom w:val="nil"/>
              <w:right w:val="nil"/>
            </w:tcBorders>
          </w:tcPr>
          <w:p w:rsidRPr="009C7250" w:rsidR="32573682" w:rsidRDefault="32573682" w14:paraId="563ABA20" w14:textId="76783D06">
            <w:pPr>
              <w:rPr>
                <w:rFonts w:ascii="Arial" w:hAnsi="Arial" w:cs="Arial"/>
              </w:rPr>
            </w:pPr>
            <w:r w:rsidRPr="009C7250">
              <w:rPr>
                <w:rFonts w:ascii="Arial" w:hAnsi="Arial" w:eastAsia="Calibri" w:cs="Arial"/>
              </w:rPr>
              <w:t xml:space="preserve">VCA </w:t>
            </w:r>
          </w:p>
        </w:tc>
        <w:tc>
          <w:tcPr>
            <w:tcW w:w="4515" w:type="dxa"/>
            <w:tcBorders>
              <w:top w:val="nil"/>
              <w:left w:val="nil"/>
              <w:bottom w:val="nil"/>
              <w:right w:val="nil"/>
            </w:tcBorders>
          </w:tcPr>
          <w:p w:rsidRPr="009C7250" w:rsidR="32573682" w:rsidRDefault="32573682" w14:paraId="400FA998" w14:textId="7EAF55F8">
            <w:pPr>
              <w:rPr>
                <w:rFonts w:ascii="Arial" w:hAnsi="Arial" w:cs="Arial"/>
              </w:rPr>
            </w:pPr>
            <w:r w:rsidRPr="009C7250">
              <w:rPr>
                <w:rFonts w:ascii="Arial" w:hAnsi="Arial" w:eastAsia="Calibri" w:cs="Arial"/>
              </w:rPr>
              <w:t xml:space="preserve">2 </w:t>
            </w:r>
          </w:p>
        </w:tc>
      </w:tr>
      <w:tr w:rsidRPr="009C7250" w:rsidR="32573682" w:rsidTr="32573682" w14:paraId="304C28B5" w14:textId="77777777">
        <w:trPr>
          <w:trHeight w:val="300"/>
        </w:trPr>
        <w:tc>
          <w:tcPr>
            <w:tcW w:w="4545" w:type="dxa"/>
            <w:gridSpan w:val="2"/>
            <w:tcBorders>
              <w:top w:val="nil"/>
              <w:left w:val="nil"/>
              <w:bottom w:val="nil"/>
              <w:right w:val="nil"/>
            </w:tcBorders>
          </w:tcPr>
          <w:p w:rsidRPr="009C7250" w:rsidR="32573682" w:rsidRDefault="32573682" w14:paraId="6B33379B" w14:textId="5B6377C2">
            <w:pPr>
              <w:rPr>
                <w:rFonts w:ascii="Arial" w:hAnsi="Arial" w:cs="Arial"/>
              </w:rPr>
            </w:pPr>
            <w:r w:rsidRPr="009C7250">
              <w:rPr>
                <w:rFonts w:ascii="Arial" w:hAnsi="Arial" w:eastAsia="Calibri" w:cs="Arial"/>
              </w:rPr>
              <w:t xml:space="preserve">Stage </w:t>
            </w:r>
          </w:p>
        </w:tc>
        <w:tc>
          <w:tcPr>
            <w:tcW w:w="4515" w:type="dxa"/>
            <w:tcBorders>
              <w:top w:val="nil"/>
              <w:left w:val="nil"/>
              <w:bottom w:val="nil"/>
              <w:right w:val="nil"/>
            </w:tcBorders>
          </w:tcPr>
          <w:p w:rsidRPr="009C7250" w:rsidR="32573682" w:rsidRDefault="32573682" w14:paraId="67FE34D9" w14:textId="175E2C51">
            <w:pPr>
              <w:rPr>
                <w:rFonts w:ascii="Arial" w:hAnsi="Arial" w:cs="Arial"/>
              </w:rPr>
            </w:pPr>
            <w:r w:rsidRPr="009C7250">
              <w:rPr>
                <w:rFonts w:ascii="Arial" w:hAnsi="Arial" w:eastAsia="Calibri" w:cs="Arial"/>
              </w:rPr>
              <w:t xml:space="preserve">2 dagen </w:t>
            </w:r>
          </w:p>
        </w:tc>
      </w:tr>
      <w:tr w:rsidRPr="009C7250" w:rsidR="32573682" w:rsidTr="32573682" w14:paraId="6061C13E" w14:textId="77777777">
        <w:trPr>
          <w:trHeight w:val="300"/>
        </w:trPr>
        <w:tc>
          <w:tcPr>
            <w:tcW w:w="4545" w:type="dxa"/>
            <w:gridSpan w:val="2"/>
            <w:tcBorders>
              <w:top w:val="nil"/>
              <w:left w:val="nil"/>
              <w:bottom w:val="nil"/>
              <w:right w:val="nil"/>
            </w:tcBorders>
          </w:tcPr>
          <w:p w:rsidRPr="009C7250" w:rsidR="32573682" w:rsidRDefault="32573682" w14:paraId="3FD5943F" w14:textId="32B32BE4">
            <w:pPr>
              <w:rPr>
                <w:rFonts w:ascii="Arial" w:hAnsi="Arial" w:cs="Arial"/>
              </w:rPr>
            </w:pPr>
            <w:r w:rsidRPr="009C7250">
              <w:rPr>
                <w:rFonts w:ascii="Arial" w:hAnsi="Arial" w:eastAsia="Calibri" w:cs="Arial"/>
              </w:rPr>
              <w:t xml:space="preserve"> </w:t>
            </w:r>
          </w:p>
        </w:tc>
        <w:tc>
          <w:tcPr>
            <w:tcW w:w="4515" w:type="dxa"/>
            <w:tcBorders>
              <w:top w:val="nil"/>
              <w:left w:val="nil"/>
              <w:bottom w:val="nil"/>
              <w:right w:val="nil"/>
            </w:tcBorders>
          </w:tcPr>
          <w:p w:rsidRPr="009C7250" w:rsidR="32573682" w:rsidRDefault="32573682" w14:paraId="23AEF5C4" w14:textId="3A8EC059">
            <w:pPr>
              <w:rPr>
                <w:rFonts w:ascii="Arial" w:hAnsi="Arial" w:cs="Arial"/>
              </w:rPr>
            </w:pPr>
            <w:r w:rsidRPr="009C7250">
              <w:rPr>
                <w:rFonts w:ascii="Arial" w:hAnsi="Arial" w:eastAsia="Calibri" w:cs="Arial"/>
              </w:rPr>
              <w:t xml:space="preserve"> </w:t>
            </w:r>
          </w:p>
        </w:tc>
      </w:tr>
      <w:tr w:rsidRPr="009C7250" w:rsidR="32573682" w:rsidTr="32573682" w14:paraId="03B324A8" w14:textId="77777777">
        <w:trPr>
          <w:trHeight w:val="300"/>
        </w:trPr>
        <w:tc>
          <w:tcPr>
            <w:tcW w:w="4545" w:type="dxa"/>
            <w:gridSpan w:val="2"/>
            <w:tcBorders>
              <w:top w:val="nil"/>
              <w:left w:val="nil"/>
              <w:bottom w:val="nil"/>
              <w:right w:val="nil"/>
            </w:tcBorders>
          </w:tcPr>
          <w:p w:rsidRPr="009C7250" w:rsidR="32573682" w:rsidRDefault="32573682" w14:paraId="0B122B99" w14:textId="381FEAA0">
            <w:pPr>
              <w:rPr>
                <w:rFonts w:ascii="Arial" w:hAnsi="Arial" w:cs="Arial"/>
              </w:rPr>
            </w:pPr>
            <w:r w:rsidRPr="009C7250">
              <w:rPr>
                <w:rFonts w:ascii="Arial" w:hAnsi="Arial" w:eastAsia="Calibri" w:cs="Arial"/>
                <w:b/>
                <w:bCs/>
                <w:u w:val="single"/>
              </w:rPr>
              <w:t>O Textiel:</w:t>
            </w:r>
            <w:r w:rsidRPr="009C7250">
              <w:rPr>
                <w:rFonts w:ascii="Arial" w:hAnsi="Arial" w:eastAsia="Calibri" w:cs="Arial"/>
              </w:rPr>
              <w:t xml:space="preserve"> </w:t>
            </w:r>
          </w:p>
        </w:tc>
        <w:tc>
          <w:tcPr>
            <w:tcW w:w="4515" w:type="dxa"/>
            <w:tcBorders>
              <w:top w:val="nil"/>
              <w:left w:val="nil"/>
              <w:bottom w:val="nil"/>
              <w:right w:val="nil"/>
            </w:tcBorders>
          </w:tcPr>
          <w:p w:rsidRPr="009C7250" w:rsidR="32573682" w:rsidRDefault="32573682" w14:paraId="003F154A" w14:textId="77BF3D58">
            <w:pPr>
              <w:rPr>
                <w:rFonts w:ascii="Arial" w:hAnsi="Arial" w:cs="Arial"/>
              </w:rPr>
            </w:pPr>
            <w:r w:rsidRPr="009C7250">
              <w:rPr>
                <w:rFonts w:ascii="Arial" w:hAnsi="Arial" w:eastAsia="Calibri" w:cs="Arial"/>
              </w:rPr>
              <w:t xml:space="preserve"> </w:t>
            </w:r>
          </w:p>
        </w:tc>
      </w:tr>
      <w:tr w:rsidRPr="009C7250" w:rsidR="32573682" w:rsidTr="32573682" w14:paraId="1836FEF8" w14:textId="77777777">
        <w:trPr>
          <w:trHeight w:val="300"/>
        </w:trPr>
        <w:tc>
          <w:tcPr>
            <w:tcW w:w="4545" w:type="dxa"/>
            <w:gridSpan w:val="2"/>
            <w:tcBorders>
              <w:top w:val="nil"/>
              <w:left w:val="nil"/>
              <w:bottom w:val="nil"/>
              <w:right w:val="nil"/>
            </w:tcBorders>
          </w:tcPr>
          <w:p w:rsidRPr="009C7250" w:rsidR="32573682" w:rsidRDefault="32573682" w14:paraId="610F088A" w14:textId="0AF85EBD">
            <w:pPr>
              <w:rPr>
                <w:rFonts w:ascii="Arial" w:hAnsi="Arial" w:cs="Arial"/>
              </w:rPr>
            </w:pPr>
            <w:r w:rsidRPr="009C7250">
              <w:rPr>
                <w:rFonts w:ascii="Arial" w:hAnsi="Arial" w:eastAsia="Calibri" w:cs="Arial"/>
              </w:rPr>
              <w:t xml:space="preserve">Textiel certificaat </w:t>
            </w:r>
          </w:p>
        </w:tc>
        <w:tc>
          <w:tcPr>
            <w:tcW w:w="4515" w:type="dxa"/>
            <w:tcBorders>
              <w:top w:val="nil"/>
              <w:left w:val="nil"/>
              <w:bottom w:val="nil"/>
              <w:right w:val="nil"/>
            </w:tcBorders>
          </w:tcPr>
          <w:p w:rsidRPr="009C7250" w:rsidR="32573682" w:rsidRDefault="32573682" w14:paraId="342694D6" w14:textId="2590AEE2">
            <w:pPr>
              <w:rPr>
                <w:rFonts w:ascii="Arial" w:hAnsi="Arial" w:cs="Arial"/>
              </w:rPr>
            </w:pPr>
            <w:r w:rsidRPr="009C7250">
              <w:rPr>
                <w:rFonts w:ascii="Arial" w:hAnsi="Arial" w:eastAsia="Calibri" w:cs="Arial"/>
              </w:rPr>
              <w:t xml:space="preserve">8 </w:t>
            </w:r>
          </w:p>
        </w:tc>
      </w:tr>
      <w:tr w:rsidRPr="009C7250" w:rsidR="32573682" w:rsidTr="32573682" w14:paraId="6EA7E2EA" w14:textId="77777777">
        <w:trPr>
          <w:trHeight w:val="300"/>
        </w:trPr>
        <w:tc>
          <w:tcPr>
            <w:tcW w:w="4545" w:type="dxa"/>
            <w:gridSpan w:val="2"/>
            <w:tcBorders>
              <w:top w:val="nil"/>
              <w:left w:val="nil"/>
              <w:bottom w:val="nil"/>
              <w:right w:val="nil"/>
            </w:tcBorders>
          </w:tcPr>
          <w:p w:rsidRPr="009C7250" w:rsidR="32573682" w:rsidRDefault="32573682" w14:paraId="10148638" w14:textId="1AE421D3">
            <w:pPr>
              <w:rPr>
                <w:rFonts w:ascii="Arial" w:hAnsi="Arial" w:cs="Arial"/>
              </w:rPr>
            </w:pPr>
            <w:r w:rsidRPr="009C7250">
              <w:rPr>
                <w:rFonts w:ascii="Arial" w:hAnsi="Arial" w:eastAsia="Calibri" w:cs="Arial"/>
              </w:rPr>
              <w:t xml:space="preserve">Stage </w:t>
            </w:r>
          </w:p>
        </w:tc>
        <w:tc>
          <w:tcPr>
            <w:tcW w:w="4515" w:type="dxa"/>
            <w:tcBorders>
              <w:top w:val="nil"/>
              <w:left w:val="nil"/>
              <w:bottom w:val="nil"/>
              <w:right w:val="nil"/>
            </w:tcBorders>
          </w:tcPr>
          <w:p w:rsidRPr="009C7250" w:rsidR="32573682" w:rsidRDefault="32573682" w14:paraId="45E6A21F" w14:textId="10846E06">
            <w:pPr>
              <w:rPr>
                <w:rFonts w:ascii="Arial" w:hAnsi="Arial" w:cs="Arial"/>
              </w:rPr>
            </w:pPr>
            <w:r w:rsidRPr="009C7250">
              <w:rPr>
                <w:rFonts w:ascii="Arial" w:hAnsi="Arial" w:eastAsia="Calibri" w:cs="Arial"/>
              </w:rPr>
              <w:t xml:space="preserve">2 dagen </w:t>
            </w:r>
          </w:p>
        </w:tc>
      </w:tr>
      <w:tr w:rsidRPr="009C7250" w:rsidR="32573682" w:rsidTr="32573682" w14:paraId="551E3747" w14:textId="77777777">
        <w:trPr>
          <w:trHeight w:val="300"/>
        </w:trPr>
        <w:tc>
          <w:tcPr>
            <w:tcW w:w="4545" w:type="dxa"/>
            <w:gridSpan w:val="2"/>
            <w:tcBorders>
              <w:top w:val="nil"/>
              <w:left w:val="nil"/>
              <w:bottom w:val="nil"/>
              <w:right w:val="nil"/>
            </w:tcBorders>
          </w:tcPr>
          <w:p w:rsidRPr="009C7250" w:rsidR="32573682" w:rsidRDefault="32573682" w14:paraId="4F5D3D92" w14:textId="15A8DE69">
            <w:pPr>
              <w:rPr>
                <w:rFonts w:ascii="Arial" w:hAnsi="Arial" w:cs="Arial"/>
              </w:rPr>
            </w:pPr>
            <w:r w:rsidRPr="009C7250">
              <w:rPr>
                <w:rFonts w:ascii="Arial" w:hAnsi="Arial" w:eastAsia="Calibri" w:cs="Arial"/>
              </w:rPr>
              <w:t xml:space="preserve"> </w:t>
            </w:r>
          </w:p>
        </w:tc>
        <w:tc>
          <w:tcPr>
            <w:tcW w:w="4515" w:type="dxa"/>
            <w:tcBorders>
              <w:top w:val="nil"/>
              <w:left w:val="nil"/>
              <w:bottom w:val="nil"/>
              <w:right w:val="nil"/>
            </w:tcBorders>
          </w:tcPr>
          <w:p w:rsidRPr="009C7250" w:rsidR="32573682" w:rsidRDefault="32573682" w14:paraId="0768D412" w14:textId="1E6B6145">
            <w:pPr>
              <w:rPr>
                <w:rFonts w:ascii="Arial" w:hAnsi="Arial" w:cs="Arial"/>
              </w:rPr>
            </w:pPr>
            <w:r w:rsidRPr="009C7250">
              <w:rPr>
                <w:rFonts w:ascii="Arial" w:hAnsi="Arial" w:eastAsia="Calibri" w:cs="Arial"/>
              </w:rPr>
              <w:t xml:space="preserve"> </w:t>
            </w:r>
          </w:p>
        </w:tc>
      </w:tr>
      <w:tr w:rsidRPr="009C7250" w:rsidR="32573682" w:rsidTr="32573682" w14:paraId="597592C5" w14:textId="77777777">
        <w:trPr>
          <w:trHeight w:val="300"/>
        </w:trPr>
        <w:tc>
          <w:tcPr>
            <w:tcW w:w="4545" w:type="dxa"/>
            <w:gridSpan w:val="2"/>
            <w:tcBorders>
              <w:top w:val="nil"/>
              <w:left w:val="nil"/>
              <w:bottom w:val="nil"/>
              <w:right w:val="nil"/>
            </w:tcBorders>
          </w:tcPr>
          <w:p w:rsidRPr="009C7250" w:rsidR="32573682" w:rsidRDefault="32573682" w14:paraId="01DE3438" w14:textId="151E9E0F">
            <w:pPr>
              <w:rPr>
                <w:rFonts w:ascii="Arial" w:hAnsi="Arial" w:cs="Arial"/>
              </w:rPr>
            </w:pPr>
            <w:r w:rsidRPr="009C7250">
              <w:rPr>
                <w:rFonts w:ascii="Arial" w:hAnsi="Arial" w:eastAsia="Calibri" w:cs="Arial"/>
              </w:rPr>
              <w:t xml:space="preserve"> </w:t>
            </w:r>
          </w:p>
        </w:tc>
        <w:tc>
          <w:tcPr>
            <w:tcW w:w="4515" w:type="dxa"/>
            <w:tcBorders>
              <w:top w:val="nil"/>
              <w:left w:val="nil"/>
              <w:bottom w:val="nil"/>
              <w:right w:val="nil"/>
            </w:tcBorders>
          </w:tcPr>
          <w:p w:rsidRPr="009C7250" w:rsidR="32573682" w:rsidRDefault="32573682" w14:paraId="68D03A3C" w14:textId="4F3F42A4">
            <w:pPr>
              <w:rPr>
                <w:rFonts w:ascii="Arial" w:hAnsi="Arial" w:cs="Arial"/>
              </w:rPr>
            </w:pPr>
            <w:r w:rsidRPr="009C7250">
              <w:rPr>
                <w:rFonts w:ascii="Arial" w:hAnsi="Arial" w:eastAsia="Calibri" w:cs="Arial"/>
              </w:rPr>
              <w:t xml:space="preserve"> </w:t>
            </w:r>
          </w:p>
        </w:tc>
      </w:tr>
      <w:tr w:rsidRPr="009C7250" w:rsidR="32573682" w:rsidTr="32573682" w14:paraId="05979314" w14:textId="77777777">
        <w:trPr>
          <w:trHeight w:val="300"/>
        </w:trPr>
        <w:tc>
          <w:tcPr>
            <w:tcW w:w="4545" w:type="dxa"/>
            <w:gridSpan w:val="2"/>
            <w:tcBorders>
              <w:top w:val="nil"/>
              <w:left w:val="nil"/>
              <w:bottom w:val="nil"/>
              <w:right w:val="nil"/>
            </w:tcBorders>
          </w:tcPr>
          <w:p w:rsidRPr="009C7250" w:rsidR="32573682" w:rsidRDefault="32573682" w14:paraId="20311AE9" w14:textId="354478E2">
            <w:pPr>
              <w:rPr>
                <w:rFonts w:ascii="Arial" w:hAnsi="Arial" w:cs="Arial"/>
              </w:rPr>
            </w:pPr>
            <w:r w:rsidRPr="009C7250">
              <w:rPr>
                <w:rFonts w:ascii="Arial" w:hAnsi="Arial" w:eastAsia="Calibri" w:cs="Arial"/>
                <w:b/>
                <w:bCs/>
                <w:u w:val="single"/>
              </w:rPr>
              <w:lastRenderedPageBreak/>
              <w:t>O Horeca:</w:t>
            </w:r>
            <w:r w:rsidRPr="009C7250">
              <w:rPr>
                <w:rFonts w:ascii="Arial" w:hAnsi="Arial" w:eastAsia="Calibri" w:cs="Arial"/>
              </w:rPr>
              <w:t xml:space="preserve"> </w:t>
            </w:r>
          </w:p>
        </w:tc>
        <w:tc>
          <w:tcPr>
            <w:tcW w:w="4515" w:type="dxa"/>
            <w:tcBorders>
              <w:top w:val="nil"/>
              <w:left w:val="nil"/>
              <w:bottom w:val="nil"/>
              <w:right w:val="nil"/>
            </w:tcBorders>
          </w:tcPr>
          <w:p w:rsidRPr="009C7250" w:rsidR="32573682" w:rsidRDefault="32573682" w14:paraId="0B8D646E" w14:textId="3AF60ACD">
            <w:pPr>
              <w:rPr>
                <w:rFonts w:ascii="Arial" w:hAnsi="Arial" w:cs="Arial"/>
              </w:rPr>
            </w:pPr>
            <w:r w:rsidRPr="009C7250">
              <w:rPr>
                <w:rFonts w:ascii="Arial" w:hAnsi="Arial" w:eastAsia="Calibri" w:cs="Arial"/>
              </w:rPr>
              <w:t xml:space="preserve"> </w:t>
            </w:r>
          </w:p>
        </w:tc>
      </w:tr>
      <w:tr w:rsidRPr="009C7250" w:rsidR="32573682" w:rsidTr="32573682" w14:paraId="75413E53" w14:textId="77777777">
        <w:trPr>
          <w:trHeight w:val="300"/>
        </w:trPr>
        <w:tc>
          <w:tcPr>
            <w:tcW w:w="4545" w:type="dxa"/>
            <w:gridSpan w:val="2"/>
            <w:tcBorders>
              <w:top w:val="nil"/>
              <w:left w:val="nil"/>
              <w:bottom w:val="nil"/>
              <w:right w:val="nil"/>
            </w:tcBorders>
          </w:tcPr>
          <w:p w:rsidRPr="009C7250" w:rsidR="32573682" w:rsidRDefault="32573682" w14:paraId="4C92620D" w14:textId="6361E795">
            <w:pPr>
              <w:rPr>
                <w:rFonts w:ascii="Arial" w:hAnsi="Arial" w:cs="Arial"/>
              </w:rPr>
            </w:pPr>
            <w:r w:rsidRPr="009C7250">
              <w:rPr>
                <w:rFonts w:ascii="Arial" w:hAnsi="Arial" w:eastAsia="Calibri" w:cs="Arial"/>
              </w:rPr>
              <w:t xml:space="preserve">Catering: Keukenmedewerker SVA1of SVA2 </w:t>
            </w:r>
          </w:p>
          <w:p w:rsidRPr="009C7250" w:rsidR="32573682" w:rsidRDefault="32573682" w14:paraId="6D169248" w14:textId="384E1A39">
            <w:pPr>
              <w:rPr>
                <w:rFonts w:ascii="Arial" w:hAnsi="Arial" w:cs="Arial"/>
              </w:rPr>
            </w:pPr>
            <w:r w:rsidRPr="009C7250">
              <w:rPr>
                <w:rFonts w:ascii="Arial" w:hAnsi="Arial" w:eastAsia="Calibri" w:cs="Arial"/>
              </w:rPr>
              <w:t xml:space="preserve">HACCP, Basisschoonmaak en Horecaschoonmaak </w:t>
            </w:r>
          </w:p>
          <w:p w:rsidRPr="009C7250" w:rsidR="32573682" w:rsidRDefault="32573682" w14:paraId="589B8094" w14:textId="593713C2">
            <w:pPr>
              <w:rPr>
                <w:rFonts w:ascii="Arial" w:hAnsi="Arial" w:cs="Arial"/>
              </w:rPr>
            </w:pPr>
            <w:r w:rsidRPr="009C7250">
              <w:rPr>
                <w:rFonts w:ascii="Arial" w:hAnsi="Arial" w:eastAsia="Calibri" w:cs="Arial"/>
              </w:rPr>
              <w:t xml:space="preserve"> </w:t>
            </w:r>
          </w:p>
        </w:tc>
        <w:tc>
          <w:tcPr>
            <w:tcW w:w="4515" w:type="dxa"/>
            <w:tcBorders>
              <w:top w:val="nil"/>
              <w:left w:val="nil"/>
              <w:bottom w:val="nil"/>
              <w:right w:val="nil"/>
            </w:tcBorders>
          </w:tcPr>
          <w:p w:rsidRPr="009C7250" w:rsidR="32573682" w:rsidRDefault="32573682" w14:paraId="75BA67ED" w14:textId="4F4882F8">
            <w:pPr>
              <w:rPr>
                <w:rFonts w:ascii="Arial" w:hAnsi="Arial" w:cs="Arial"/>
              </w:rPr>
            </w:pPr>
            <w:r w:rsidRPr="009C7250">
              <w:rPr>
                <w:rFonts w:ascii="Arial" w:hAnsi="Arial" w:eastAsia="Calibri" w:cs="Arial"/>
              </w:rPr>
              <w:t xml:space="preserve">12 (een aantal algemene vakken vervallen) </w:t>
            </w:r>
          </w:p>
          <w:p w:rsidRPr="009C7250" w:rsidR="32573682" w:rsidRDefault="32573682" w14:paraId="5DBD7AC5" w14:textId="0BE49FFA">
            <w:pPr>
              <w:rPr>
                <w:rFonts w:ascii="Arial" w:hAnsi="Arial" w:cs="Arial"/>
              </w:rPr>
            </w:pPr>
            <w:r w:rsidRPr="009C7250">
              <w:rPr>
                <w:rFonts w:ascii="Arial" w:hAnsi="Arial" w:eastAsia="Calibri" w:cs="Arial"/>
              </w:rPr>
              <w:t xml:space="preserve"> </w:t>
            </w:r>
          </w:p>
        </w:tc>
      </w:tr>
      <w:tr w:rsidRPr="009C7250" w:rsidR="32573682" w:rsidTr="32573682" w14:paraId="79F13E12" w14:textId="77777777">
        <w:trPr>
          <w:trHeight w:val="300"/>
        </w:trPr>
        <w:tc>
          <w:tcPr>
            <w:tcW w:w="4545" w:type="dxa"/>
            <w:gridSpan w:val="2"/>
            <w:tcBorders>
              <w:top w:val="nil"/>
              <w:left w:val="nil"/>
              <w:bottom w:val="nil"/>
              <w:right w:val="nil"/>
            </w:tcBorders>
          </w:tcPr>
          <w:p w:rsidRPr="009C7250" w:rsidR="32573682" w:rsidRDefault="32573682" w14:paraId="43A9B75A" w14:textId="2C37A0D5">
            <w:pPr>
              <w:rPr>
                <w:rFonts w:ascii="Arial" w:hAnsi="Arial" w:cs="Arial"/>
              </w:rPr>
            </w:pPr>
            <w:r w:rsidRPr="009C7250">
              <w:rPr>
                <w:rFonts w:ascii="Arial" w:hAnsi="Arial" w:eastAsia="Calibri" w:cs="Arial"/>
              </w:rPr>
              <w:t xml:space="preserve">Stage </w:t>
            </w:r>
          </w:p>
        </w:tc>
        <w:tc>
          <w:tcPr>
            <w:tcW w:w="4515" w:type="dxa"/>
            <w:tcBorders>
              <w:top w:val="nil"/>
              <w:left w:val="nil"/>
              <w:bottom w:val="nil"/>
              <w:right w:val="nil"/>
            </w:tcBorders>
          </w:tcPr>
          <w:p w:rsidRPr="009C7250" w:rsidR="32573682" w:rsidRDefault="32573682" w14:paraId="79383237" w14:textId="4C55D76E">
            <w:pPr>
              <w:rPr>
                <w:rFonts w:ascii="Arial" w:hAnsi="Arial" w:cs="Arial"/>
              </w:rPr>
            </w:pPr>
            <w:r w:rsidRPr="009C7250">
              <w:rPr>
                <w:rFonts w:ascii="Arial" w:hAnsi="Arial" w:eastAsia="Calibri" w:cs="Arial"/>
              </w:rPr>
              <w:t xml:space="preserve">2 dagen </w:t>
            </w:r>
          </w:p>
        </w:tc>
      </w:tr>
      <w:tr w:rsidRPr="009C7250" w:rsidR="32573682" w:rsidTr="32573682" w14:paraId="68375AC9" w14:textId="77777777">
        <w:trPr>
          <w:trHeight w:val="300"/>
        </w:trPr>
        <w:tc>
          <w:tcPr>
            <w:tcW w:w="4545" w:type="dxa"/>
            <w:gridSpan w:val="2"/>
            <w:tcBorders>
              <w:top w:val="nil"/>
              <w:left w:val="nil"/>
              <w:bottom w:val="nil"/>
              <w:right w:val="nil"/>
            </w:tcBorders>
          </w:tcPr>
          <w:p w:rsidRPr="009C7250" w:rsidR="32573682" w:rsidRDefault="32573682" w14:paraId="4C7E712D" w14:textId="03A84EDD">
            <w:pPr>
              <w:rPr>
                <w:rFonts w:ascii="Arial" w:hAnsi="Arial" w:cs="Arial"/>
              </w:rPr>
            </w:pPr>
            <w:r w:rsidRPr="009C7250">
              <w:rPr>
                <w:rFonts w:ascii="Arial" w:hAnsi="Arial" w:eastAsia="Calibri" w:cs="Arial"/>
              </w:rPr>
              <w:t xml:space="preserve"> </w:t>
            </w:r>
          </w:p>
        </w:tc>
        <w:tc>
          <w:tcPr>
            <w:tcW w:w="4515" w:type="dxa"/>
            <w:tcBorders>
              <w:top w:val="nil"/>
              <w:left w:val="nil"/>
              <w:bottom w:val="nil"/>
              <w:right w:val="nil"/>
            </w:tcBorders>
          </w:tcPr>
          <w:p w:rsidRPr="009C7250" w:rsidR="32573682" w:rsidRDefault="32573682" w14:paraId="16E5687E" w14:textId="0A2207C4">
            <w:pPr>
              <w:rPr>
                <w:rFonts w:ascii="Arial" w:hAnsi="Arial" w:cs="Arial"/>
              </w:rPr>
            </w:pPr>
            <w:r w:rsidRPr="009C7250">
              <w:rPr>
                <w:rFonts w:ascii="Arial" w:hAnsi="Arial" w:eastAsia="Calibri" w:cs="Arial"/>
              </w:rPr>
              <w:t xml:space="preserve"> </w:t>
            </w:r>
          </w:p>
        </w:tc>
      </w:tr>
      <w:tr w:rsidRPr="009C7250" w:rsidR="32573682" w:rsidTr="32573682" w14:paraId="16673810" w14:textId="77777777">
        <w:trPr>
          <w:trHeight w:val="300"/>
        </w:trPr>
        <w:tc>
          <w:tcPr>
            <w:tcW w:w="4545" w:type="dxa"/>
            <w:gridSpan w:val="2"/>
            <w:tcBorders>
              <w:top w:val="nil"/>
              <w:left w:val="nil"/>
              <w:bottom w:val="nil"/>
              <w:right w:val="nil"/>
            </w:tcBorders>
          </w:tcPr>
          <w:p w:rsidRPr="009C7250" w:rsidR="32573682" w:rsidRDefault="32573682" w14:paraId="71503A90" w14:textId="113E8BF9">
            <w:pPr>
              <w:rPr>
                <w:rFonts w:ascii="Arial" w:hAnsi="Arial" w:cs="Arial"/>
              </w:rPr>
            </w:pPr>
            <w:r w:rsidRPr="009C7250">
              <w:rPr>
                <w:rFonts w:ascii="Arial" w:hAnsi="Arial" w:eastAsia="Calibri" w:cs="Arial"/>
                <w:b/>
                <w:bCs/>
                <w:u w:val="single"/>
              </w:rPr>
              <w:t>O Techniek: ( 2 jarig traject)</w:t>
            </w:r>
            <w:r w:rsidRPr="009C7250">
              <w:rPr>
                <w:rFonts w:ascii="Arial" w:hAnsi="Arial" w:eastAsia="Calibri" w:cs="Arial"/>
              </w:rPr>
              <w:t xml:space="preserve"> </w:t>
            </w:r>
          </w:p>
        </w:tc>
        <w:tc>
          <w:tcPr>
            <w:tcW w:w="4515" w:type="dxa"/>
            <w:tcBorders>
              <w:top w:val="nil"/>
              <w:left w:val="nil"/>
              <w:bottom w:val="nil"/>
              <w:right w:val="nil"/>
            </w:tcBorders>
          </w:tcPr>
          <w:p w:rsidRPr="009C7250" w:rsidR="32573682" w:rsidRDefault="32573682" w14:paraId="1B835D6D" w14:textId="4E6B08C6">
            <w:pPr>
              <w:rPr>
                <w:rFonts w:ascii="Arial" w:hAnsi="Arial" w:cs="Arial"/>
              </w:rPr>
            </w:pPr>
            <w:r w:rsidRPr="009C7250">
              <w:rPr>
                <w:rFonts w:ascii="Arial" w:hAnsi="Arial" w:eastAsia="Calibri" w:cs="Arial"/>
              </w:rPr>
              <w:t xml:space="preserve"> </w:t>
            </w:r>
          </w:p>
        </w:tc>
      </w:tr>
      <w:tr w:rsidRPr="009C7250" w:rsidR="32573682" w:rsidTr="32573682" w14:paraId="059CA8F8" w14:textId="77777777">
        <w:trPr>
          <w:trHeight w:val="300"/>
        </w:trPr>
        <w:tc>
          <w:tcPr>
            <w:tcW w:w="4545" w:type="dxa"/>
            <w:gridSpan w:val="2"/>
            <w:tcBorders>
              <w:top w:val="nil"/>
              <w:left w:val="nil"/>
              <w:bottom w:val="nil"/>
              <w:right w:val="nil"/>
            </w:tcBorders>
          </w:tcPr>
          <w:p w:rsidRPr="009C7250" w:rsidR="32573682" w:rsidRDefault="32573682" w14:paraId="4705E8FF" w14:textId="05F81633">
            <w:pPr>
              <w:rPr>
                <w:rFonts w:ascii="Arial" w:hAnsi="Arial" w:cs="Arial"/>
              </w:rPr>
            </w:pPr>
            <w:r w:rsidRPr="009C7250">
              <w:rPr>
                <w:rFonts w:ascii="Arial" w:hAnsi="Arial" w:eastAsia="Calibri" w:cs="Arial"/>
              </w:rPr>
              <w:t xml:space="preserve">Techniek ( 2 uren basis en 4 uren logistiek) </w:t>
            </w:r>
          </w:p>
        </w:tc>
        <w:tc>
          <w:tcPr>
            <w:tcW w:w="4515" w:type="dxa"/>
            <w:tcBorders>
              <w:top w:val="nil"/>
              <w:left w:val="nil"/>
              <w:bottom w:val="nil"/>
              <w:right w:val="nil"/>
            </w:tcBorders>
          </w:tcPr>
          <w:p w:rsidRPr="009C7250" w:rsidR="32573682" w:rsidRDefault="32573682" w14:paraId="6D6FBD33" w14:textId="4C03773E">
            <w:pPr>
              <w:rPr>
                <w:rFonts w:ascii="Arial" w:hAnsi="Arial" w:cs="Arial"/>
              </w:rPr>
            </w:pPr>
            <w:r w:rsidRPr="009C7250">
              <w:rPr>
                <w:rFonts w:ascii="Arial" w:hAnsi="Arial" w:eastAsia="Calibri" w:cs="Arial"/>
              </w:rPr>
              <w:t xml:space="preserve">6 </w:t>
            </w:r>
          </w:p>
        </w:tc>
      </w:tr>
      <w:tr w:rsidRPr="009C7250" w:rsidR="32573682" w:rsidTr="32573682" w14:paraId="080A0C38" w14:textId="77777777">
        <w:trPr>
          <w:trHeight w:val="300"/>
        </w:trPr>
        <w:tc>
          <w:tcPr>
            <w:tcW w:w="4545" w:type="dxa"/>
            <w:gridSpan w:val="2"/>
            <w:tcBorders>
              <w:top w:val="nil"/>
              <w:left w:val="nil"/>
              <w:bottom w:val="nil"/>
              <w:right w:val="nil"/>
            </w:tcBorders>
          </w:tcPr>
          <w:p w:rsidRPr="009C7250" w:rsidR="32573682" w:rsidRDefault="32573682" w14:paraId="2EC449AF" w14:textId="069ED8CC">
            <w:pPr>
              <w:rPr>
                <w:rFonts w:ascii="Arial" w:hAnsi="Arial" w:cs="Arial"/>
              </w:rPr>
            </w:pPr>
            <w:r w:rsidRPr="009C7250">
              <w:rPr>
                <w:rFonts w:ascii="Arial" w:hAnsi="Arial" w:eastAsia="Calibri" w:cs="Arial"/>
              </w:rPr>
              <w:t xml:space="preserve">VCA  </w:t>
            </w:r>
          </w:p>
        </w:tc>
        <w:tc>
          <w:tcPr>
            <w:tcW w:w="4515" w:type="dxa"/>
            <w:tcBorders>
              <w:top w:val="nil"/>
              <w:left w:val="nil"/>
              <w:bottom w:val="nil"/>
              <w:right w:val="nil"/>
            </w:tcBorders>
          </w:tcPr>
          <w:p w:rsidRPr="009C7250" w:rsidR="32573682" w:rsidRDefault="32573682" w14:paraId="29619F4E" w14:textId="5D238AC7">
            <w:pPr>
              <w:rPr>
                <w:rFonts w:ascii="Arial" w:hAnsi="Arial" w:cs="Arial"/>
              </w:rPr>
            </w:pPr>
            <w:r w:rsidRPr="009C7250">
              <w:rPr>
                <w:rFonts w:ascii="Arial" w:hAnsi="Arial" w:eastAsia="Calibri" w:cs="Arial"/>
              </w:rPr>
              <w:t xml:space="preserve">2 </w:t>
            </w:r>
          </w:p>
        </w:tc>
      </w:tr>
      <w:tr w:rsidRPr="009C7250" w:rsidR="32573682" w:rsidTr="32573682" w14:paraId="78AC41EA" w14:textId="77777777">
        <w:trPr>
          <w:trHeight w:val="300"/>
        </w:trPr>
        <w:tc>
          <w:tcPr>
            <w:tcW w:w="4545" w:type="dxa"/>
            <w:gridSpan w:val="2"/>
            <w:tcBorders>
              <w:top w:val="nil"/>
              <w:left w:val="nil"/>
              <w:bottom w:val="nil"/>
              <w:right w:val="nil"/>
            </w:tcBorders>
          </w:tcPr>
          <w:p w:rsidRPr="009C7250" w:rsidR="32573682" w:rsidRDefault="32573682" w14:paraId="0EAAE9C1" w14:textId="3DF5423C">
            <w:pPr>
              <w:rPr>
                <w:rFonts w:ascii="Arial" w:hAnsi="Arial" w:cs="Arial"/>
              </w:rPr>
            </w:pPr>
            <w:r w:rsidRPr="009C7250">
              <w:rPr>
                <w:rFonts w:ascii="Arial" w:hAnsi="Arial" w:eastAsia="Calibri" w:cs="Arial"/>
              </w:rPr>
              <w:t xml:space="preserve">Stage </w:t>
            </w:r>
          </w:p>
        </w:tc>
        <w:tc>
          <w:tcPr>
            <w:tcW w:w="4515" w:type="dxa"/>
            <w:tcBorders>
              <w:top w:val="nil"/>
              <w:left w:val="nil"/>
              <w:bottom w:val="nil"/>
              <w:right w:val="nil"/>
            </w:tcBorders>
          </w:tcPr>
          <w:p w:rsidRPr="009C7250" w:rsidR="32573682" w:rsidRDefault="32573682" w14:paraId="23B331BC" w14:textId="3F1C92A5">
            <w:pPr>
              <w:rPr>
                <w:rFonts w:ascii="Arial" w:hAnsi="Arial" w:cs="Arial"/>
              </w:rPr>
            </w:pPr>
            <w:r w:rsidRPr="009C7250">
              <w:rPr>
                <w:rFonts w:ascii="Arial" w:hAnsi="Arial" w:eastAsia="Calibri" w:cs="Arial"/>
              </w:rPr>
              <w:t xml:space="preserve">2 dagen </w:t>
            </w:r>
          </w:p>
        </w:tc>
      </w:tr>
      <w:tr w:rsidRPr="009C7250" w:rsidR="32573682" w:rsidTr="32573682" w14:paraId="5EC3AF5D" w14:textId="77777777">
        <w:trPr>
          <w:trHeight w:val="300"/>
        </w:trPr>
        <w:tc>
          <w:tcPr>
            <w:tcW w:w="4545" w:type="dxa"/>
            <w:gridSpan w:val="2"/>
            <w:tcBorders>
              <w:top w:val="nil"/>
              <w:left w:val="nil"/>
              <w:bottom w:val="nil"/>
              <w:right w:val="nil"/>
            </w:tcBorders>
          </w:tcPr>
          <w:p w:rsidRPr="009C7250" w:rsidR="32573682" w:rsidRDefault="32573682" w14:paraId="435F8D90" w14:textId="346284F4">
            <w:pPr>
              <w:rPr>
                <w:rFonts w:ascii="Arial" w:hAnsi="Arial" w:cs="Arial"/>
              </w:rPr>
            </w:pPr>
            <w:r w:rsidRPr="009C7250">
              <w:rPr>
                <w:rFonts w:ascii="Arial" w:hAnsi="Arial" w:eastAsia="Calibri" w:cs="Arial"/>
              </w:rPr>
              <w:t xml:space="preserve"> </w:t>
            </w:r>
          </w:p>
        </w:tc>
        <w:tc>
          <w:tcPr>
            <w:tcW w:w="4515" w:type="dxa"/>
            <w:tcBorders>
              <w:top w:val="nil"/>
              <w:left w:val="nil"/>
              <w:bottom w:val="nil"/>
              <w:right w:val="nil"/>
            </w:tcBorders>
          </w:tcPr>
          <w:p w:rsidRPr="009C7250" w:rsidR="32573682" w:rsidRDefault="32573682" w14:paraId="3E03F5AC" w14:textId="6D74C1CF">
            <w:pPr>
              <w:rPr>
                <w:rFonts w:ascii="Arial" w:hAnsi="Arial" w:cs="Arial"/>
              </w:rPr>
            </w:pPr>
            <w:r w:rsidRPr="009C7250">
              <w:rPr>
                <w:rFonts w:ascii="Arial" w:hAnsi="Arial" w:eastAsia="Calibri" w:cs="Arial"/>
              </w:rPr>
              <w:t xml:space="preserve"> </w:t>
            </w:r>
          </w:p>
        </w:tc>
      </w:tr>
      <w:tr w:rsidRPr="009C7250" w:rsidR="32573682" w:rsidTr="32573682" w14:paraId="515934EE" w14:textId="77777777">
        <w:trPr>
          <w:trHeight w:val="300"/>
        </w:trPr>
        <w:tc>
          <w:tcPr>
            <w:tcW w:w="4545" w:type="dxa"/>
            <w:gridSpan w:val="2"/>
            <w:tcBorders>
              <w:top w:val="nil"/>
              <w:left w:val="nil"/>
              <w:bottom w:val="nil"/>
              <w:right w:val="nil"/>
            </w:tcBorders>
          </w:tcPr>
          <w:p w:rsidRPr="009C7250" w:rsidR="32573682" w:rsidRDefault="32573682" w14:paraId="41EC511E" w14:textId="26A71242">
            <w:pPr>
              <w:rPr>
                <w:rFonts w:ascii="Arial" w:hAnsi="Arial" w:cs="Arial"/>
              </w:rPr>
            </w:pPr>
            <w:r w:rsidRPr="009C7250">
              <w:rPr>
                <w:rFonts w:ascii="Arial" w:hAnsi="Arial" w:eastAsia="Calibri" w:cs="Arial"/>
                <w:b/>
                <w:bCs/>
                <w:u w:val="single"/>
              </w:rPr>
              <w:t xml:space="preserve">O Facilitaire Dienstverlening: </w:t>
            </w:r>
            <w:r w:rsidRPr="009C7250">
              <w:rPr>
                <w:rFonts w:ascii="Arial" w:hAnsi="Arial" w:eastAsia="Calibri" w:cs="Arial"/>
              </w:rPr>
              <w:t xml:space="preserve"> </w:t>
            </w:r>
          </w:p>
        </w:tc>
        <w:tc>
          <w:tcPr>
            <w:tcW w:w="4515" w:type="dxa"/>
            <w:tcBorders>
              <w:top w:val="nil"/>
              <w:left w:val="nil"/>
              <w:bottom w:val="nil"/>
              <w:right w:val="nil"/>
            </w:tcBorders>
          </w:tcPr>
          <w:p w:rsidRPr="009C7250" w:rsidR="32573682" w:rsidRDefault="32573682" w14:paraId="25E0DE95" w14:textId="10DDA612">
            <w:pPr>
              <w:rPr>
                <w:rFonts w:ascii="Arial" w:hAnsi="Arial" w:cs="Arial"/>
              </w:rPr>
            </w:pPr>
            <w:r w:rsidRPr="009C7250">
              <w:rPr>
                <w:rFonts w:ascii="Arial" w:hAnsi="Arial" w:eastAsia="Calibri" w:cs="Arial"/>
              </w:rPr>
              <w:t xml:space="preserve"> </w:t>
            </w:r>
          </w:p>
        </w:tc>
      </w:tr>
      <w:tr w:rsidRPr="009C7250" w:rsidR="32573682" w:rsidTr="32573682" w14:paraId="590033AD" w14:textId="77777777">
        <w:trPr>
          <w:trHeight w:val="300"/>
        </w:trPr>
        <w:tc>
          <w:tcPr>
            <w:tcW w:w="4545" w:type="dxa"/>
            <w:gridSpan w:val="2"/>
            <w:tcBorders>
              <w:top w:val="nil"/>
              <w:left w:val="nil"/>
              <w:bottom w:val="nil"/>
              <w:right w:val="nil"/>
            </w:tcBorders>
          </w:tcPr>
          <w:p w:rsidRPr="009C7250" w:rsidR="32573682" w:rsidRDefault="32573682" w14:paraId="74A04E38" w14:textId="2E0BF7BF">
            <w:pPr>
              <w:rPr>
                <w:rFonts w:ascii="Arial" w:hAnsi="Arial" w:cs="Arial"/>
              </w:rPr>
            </w:pPr>
            <w:r w:rsidRPr="009C7250">
              <w:rPr>
                <w:rFonts w:ascii="Arial" w:hAnsi="Arial" w:eastAsia="Calibri" w:cs="Arial"/>
              </w:rPr>
              <w:t xml:space="preserve">Diverse certificaten </w:t>
            </w:r>
          </w:p>
        </w:tc>
        <w:tc>
          <w:tcPr>
            <w:tcW w:w="4515" w:type="dxa"/>
            <w:tcBorders>
              <w:top w:val="nil"/>
              <w:left w:val="nil"/>
              <w:bottom w:val="nil"/>
              <w:right w:val="nil"/>
            </w:tcBorders>
          </w:tcPr>
          <w:p w:rsidRPr="009C7250" w:rsidR="32573682" w:rsidRDefault="32573682" w14:paraId="7333EA76" w14:textId="758EADA7">
            <w:pPr>
              <w:rPr>
                <w:rFonts w:ascii="Arial" w:hAnsi="Arial" w:cs="Arial"/>
              </w:rPr>
            </w:pPr>
            <w:r w:rsidRPr="009C7250">
              <w:rPr>
                <w:rFonts w:ascii="Arial" w:hAnsi="Arial" w:eastAsia="Calibri" w:cs="Arial"/>
              </w:rPr>
              <w:t xml:space="preserve">8 </w:t>
            </w:r>
          </w:p>
        </w:tc>
      </w:tr>
      <w:tr w:rsidRPr="009C7250" w:rsidR="32573682" w:rsidTr="32573682" w14:paraId="62623DD4" w14:textId="77777777">
        <w:trPr>
          <w:trHeight w:val="300"/>
        </w:trPr>
        <w:tc>
          <w:tcPr>
            <w:tcW w:w="4545" w:type="dxa"/>
            <w:gridSpan w:val="2"/>
            <w:tcBorders>
              <w:top w:val="nil"/>
              <w:left w:val="nil"/>
              <w:bottom w:val="nil"/>
              <w:right w:val="nil"/>
            </w:tcBorders>
          </w:tcPr>
          <w:p w:rsidRPr="009C7250" w:rsidR="32573682" w:rsidRDefault="32573682" w14:paraId="7D9C20CB" w14:textId="51F7F903">
            <w:pPr>
              <w:rPr>
                <w:rFonts w:ascii="Arial" w:hAnsi="Arial" w:cs="Arial"/>
              </w:rPr>
            </w:pPr>
            <w:r w:rsidRPr="009C7250">
              <w:rPr>
                <w:rFonts w:ascii="Arial" w:hAnsi="Arial" w:eastAsia="Calibri" w:cs="Arial"/>
              </w:rPr>
              <w:t xml:space="preserve">Stage </w:t>
            </w:r>
          </w:p>
        </w:tc>
        <w:tc>
          <w:tcPr>
            <w:tcW w:w="4515" w:type="dxa"/>
            <w:tcBorders>
              <w:top w:val="nil"/>
              <w:left w:val="nil"/>
              <w:bottom w:val="nil"/>
              <w:right w:val="nil"/>
            </w:tcBorders>
          </w:tcPr>
          <w:p w:rsidRPr="009C7250" w:rsidR="32573682" w:rsidRDefault="32573682" w14:paraId="5E060DAE" w14:textId="7B28E6A0">
            <w:pPr>
              <w:rPr>
                <w:rFonts w:ascii="Arial" w:hAnsi="Arial" w:cs="Arial"/>
              </w:rPr>
            </w:pPr>
            <w:r w:rsidRPr="009C7250">
              <w:rPr>
                <w:rFonts w:ascii="Arial" w:hAnsi="Arial" w:eastAsia="Calibri" w:cs="Arial"/>
              </w:rPr>
              <w:t xml:space="preserve">2 dagen </w:t>
            </w:r>
          </w:p>
        </w:tc>
      </w:tr>
      <w:tr w:rsidRPr="009C7250" w:rsidR="32573682" w:rsidTr="32573682" w14:paraId="21B6F136" w14:textId="77777777">
        <w:trPr>
          <w:trHeight w:val="300"/>
        </w:trPr>
        <w:tc>
          <w:tcPr>
            <w:tcW w:w="4545" w:type="dxa"/>
            <w:gridSpan w:val="2"/>
            <w:tcBorders>
              <w:top w:val="nil"/>
              <w:left w:val="nil"/>
              <w:bottom w:val="nil"/>
              <w:right w:val="nil"/>
            </w:tcBorders>
          </w:tcPr>
          <w:p w:rsidRPr="009C7250" w:rsidR="32573682" w:rsidRDefault="32573682" w14:paraId="7E33843C" w14:textId="1DD29923">
            <w:pPr>
              <w:rPr>
                <w:rFonts w:ascii="Arial" w:hAnsi="Arial" w:cs="Arial"/>
              </w:rPr>
            </w:pPr>
            <w:r w:rsidRPr="009C7250">
              <w:rPr>
                <w:rFonts w:ascii="Arial" w:hAnsi="Arial" w:eastAsia="Calibri" w:cs="Arial"/>
              </w:rPr>
              <w:t xml:space="preserve"> </w:t>
            </w:r>
          </w:p>
          <w:p w:rsidRPr="009C7250" w:rsidR="32573682" w:rsidRDefault="32573682" w14:paraId="28E155AA" w14:textId="5493C276">
            <w:pPr>
              <w:rPr>
                <w:rFonts w:ascii="Arial" w:hAnsi="Arial" w:cs="Arial"/>
              </w:rPr>
            </w:pPr>
            <w:r w:rsidRPr="009C7250">
              <w:rPr>
                <w:rFonts w:ascii="Arial" w:hAnsi="Arial" w:eastAsia="Calibri" w:cs="Arial"/>
              </w:rPr>
              <w:t xml:space="preserve"> </w:t>
            </w:r>
          </w:p>
          <w:p w:rsidRPr="009C7250" w:rsidR="32573682" w:rsidRDefault="32573682" w14:paraId="5607A816" w14:textId="61AA2670">
            <w:pPr>
              <w:rPr>
                <w:rFonts w:ascii="Arial" w:hAnsi="Arial" w:cs="Arial"/>
              </w:rPr>
            </w:pPr>
            <w:r w:rsidRPr="009C7250">
              <w:rPr>
                <w:rFonts w:ascii="Arial" w:hAnsi="Arial" w:eastAsia="Calibri" w:cs="Arial"/>
              </w:rPr>
              <w:t xml:space="preserve"> </w:t>
            </w:r>
          </w:p>
          <w:p w:rsidRPr="009C7250" w:rsidR="32573682" w:rsidRDefault="32573682" w14:paraId="17523867" w14:textId="139A3D1E">
            <w:pPr>
              <w:rPr>
                <w:rFonts w:ascii="Arial" w:hAnsi="Arial" w:cs="Arial"/>
              </w:rPr>
            </w:pPr>
            <w:r w:rsidRPr="009C7250">
              <w:rPr>
                <w:rFonts w:ascii="Arial" w:hAnsi="Arial" w:eastAsia="Calibri" w:cs="Arial"/>
              </w:rPr>
              <w:t xml:space="preserve"> </w:t>
            </w:r>
          </w:p>
          <w:p w:rsidRPr="009C7250" w:rsidR="32573682" w:rsidRDefault="32573682" w14:paraId="52009B3A" w14:textId="36AED9FA">
            <w:pPr>
              <w:rPr>
                <w:rFonts w:ascii="Arial" w:hAnsi="Arial" w:cs="Arial"/>
              </w:rPr>
            </w:pPr>
            <w:r w:rsidRPr="009C7250">
              <w:rPr>
                <w:rFonts w:ascii="Arial" w:hAnsi="Arial" w:eastAsia="Calibri" w:cs="Arial"/>
              </w:rPr>
              <w:t xml:space="preserve"> </w:t>
            </w:r>
          </w:p>
          <w:p w:rsidRPr="009C7250" w:rsidR="32573682" w:rsidRDefault="32573682" w14:paraId="204FEDCB" w14:textId="39F17D90">
            <w:pPr>
              <w:rPr>
                <w:rFonts w:ascii="Arial" w:hAnsi="Arial" w:cs="Arial"/>
              </w:rPr>
            </w:pPr>
            <w:r w:rsidRPr="009C7250">
              <w:rPr>
                <w:rFonts w:ascii="Arial" w:hAnsi="Arial" w:eastAsia="Calibri" w:cs="Arial"/>
              </w:rPr>
              <w:t xml:space="preserve"> </w:t>
            </w:r>
          </w:p>
          <w:p w:rsidRPr="009C7250" w:rsidR="32573682" w:rsidRDefault="32573682" w14:paraId="7B5790C1" w14:textId="13D7C2D4">
            <w:pPr>
              <w:rPr>
                <w:rFonts w:ascii="Arial" w:hAnsi="Arial" w:cs="Arial"/>
              </w:rPr>
            </w:pPr>
            <w:r w:rsidRPr="009C7250">
              <w:rPr>
                <w:rFonts w:ascii="Arial" w:hAnsi="Arial" w:eastAsia="Calibri" w:cs="Arial"/>
              </w:rPr>
              <w:t xml:space="preserve"> </w:t>
            </w:r>
          </w:p>
          <w:p w:rsidRPr="009C7250" w:rsidR="32573682" w:rsidRDefault="32573682" w14:paraId="03A42D28" w14:textId="10C57CB4">
            <w:pPr>
              <w:rPr>
                <w:rFonts w:ascii="Arial" w:hAnsi="Arial" w:cs="Arial"/>
              </w:rPr>
            </w:pPr>
            <w:r w:rsidRPr="009C7250">
              <w:rPr>
                <w:rFonts w:ascii="Arial" w:hAnsi="Arial" w:eastAsia="Calibri" w:cs="Arial"/>
              </w:rPr>
              <w:t xml:space="preserve"> </w:t>
            </w:r>
          </w:p>
        </w:tc>
        <w:tc>
          <w:tcPr>
            <w:tcW w:w="4515" w:type="dxa"/>
            <w:tcBorders>
              <w:top w:val="nil"/>
              <w:left w:val="nil"/>
              <w:bottom w:val="nil"/>
              <w:right w:val="nil"/>
            </w:tcBorders>
          </w:tcPr>
          <w:p w:rsidRPr="009C7250" w:rsidR="32573682" w:rsidRDefault="32573682" w14:paraId="01FB80D4" w14:textId="1E14BE63">
            <w:pPr>
              <w:rPr>
                <w:rFonts w:ascii="Arial" w:hAnsi="Arial" w:cs="Arial"/>
              </w:rPr>
            </w:pPr>
            <w:r w:rsidRPr="009C7250">
              <w:rPr>
                <w:rFonts w:ascii="Arial" w:hAnsi="Arial" w:eastAsia="Calibri" w:cs="Arial"/>
              </w:rPr>
              <w:t xml:space="preserve"> </w:t>
            </w:r>
          </w:p>
        </w:tc>
      </w:tr>
      <w:tr w:rsidRPr="009C7250" w:rsidR="32573682" w:rsidTr="32573682" w14:paraId="0DB6CF9D" w14:textId="77777777">
        <w:trPr>
          <w:trHeight w:val="300"/>
        </w:trPr>
        <w:tc>
          <w:tcPr>
            <w:tcW w:w="4545" w:type="dxa"/>
            <w:gridSpan w:val="2"/>
            <w:tcBorders>
              <w:top w:val="nil"/>
              <w:left w:val="nil"/>
              <w:bottom w:val="nil"/>
              <w:right w:val="nil"/>
            </w:tcBorders>
          </w:tcPr>
          <w:p w:rsidRPr="009C7250" w:rsidR="32573682" w:rsidRDefault="32573682" w14:paraId="584E5BC1" w14:textId="10998BF8">
            <w:pPr>
              <w:rPr>
                <w:rFonts w:ascii="Arial" w:hAnsi="Arial" w:cs="Arial"/>
              </w:rPr>
            </w:pPr>
            <w:r w:rsidRPr="009C7250">
              <w:rPr>
                <w:rFonts w:ascii="Arial" w:hAnsi="Arial" w:eastAsia="Calibri" w:cs="Arial"/>
                <w:b/>
                <w:bCs/>
                <w:u w:val="single"/>
              </w:rPr>
              <w:t>O Werken in de winkel: (2 jarig traject)</w:t>
            </w:r>
            <w:r w:rsidRPr="009C7250">
              <w:rPr>
                <w:rFonts w:ascii="Arial" w:hAnsi="Arial" w:eastAsia="Calibri" w:cs="Arial"/>
              </w:rPr>
              <w:t xml:space="preserve"> </w:t>
            </w:r>
          </w:p>
        </w:tc>
        <w:tc>
          <w:tcPr>
            <w:tcW w:w="4515" w:type="dxa"/>
            <w:tcBorders>
              <w:top w:val="nil"/>
              <w:left w:val="nil"/>
              <w:bottom w:val="nil"/>
              <w:right w:val="nil"/>
            </w:tcBorders>
          </w:tcPr>
          <w:p w:rsidRPr="009C7250" w:rsidR="32573682" w:rsidRDefault="32573682" w14:paraId="53C57AB3" w14:textId="2C647AAD">
            <w:pPr>
              <w:rPr>
                <w:rFonts w:ascii="Arial" w:hAnsi="Arial" w:cs="Arial"/>
              </w:rPr>
            </w:pPr>
            <w:r w:rsidRPr="009C7250">
              <w:rPr>
                <w:rFonts w:ascii="Arial" w:hAnsi="Arial" w:eastAsia="Calibri" w:cs="Arial"/>
              </w:rPr>
              <w:t xml:space="preserve"> </w:t>
            </w:r>
          </w:p>
        </w:tc>
      </w:tr>
      <w:tr w:rsidRPr="009C7250" w:rsidR="32573682" w:rsidTr="32573682" w14:paraId="7F773BA6" w14:textId="77777777">
        <w:trPr>
          <w:trHeight w:val="300"/>
        </w:trPr>
        <w:tc>
          <w:tcPr>
            <w:tcW w:w="4545" w:type="dxa"/>
            <w:gridSpan w:val="2"/>
            <w:tcBorders>
              <w:top w:val="nil"/>
              <w:left w:val="nil"/>
              <w:bottom w:val="nil"/>
              <w:right w:val="nil"/>
            </w:tcBorders>
          </w:tcPr>
          <w:p w:rsidRPr="009C7250" w:rsidR="32573682" w:rsidRDefault="32573682" w14:paraId="0482CB04" w14:textId="34E5C578">
            <w:pPr>
              <w:rPr>
                <w:rFonts w:ascii="Arial" w:hAnsi="Arial" w:cs="Arial"/>
              </w:rPr>
            </w:pPr>
            <w:r w:rsidRPr="009C7250">
              <w:rPr>
                <w:rFonts w:ascii="Arial" w:hAnsi="Arial" w:eastAsia="Calibri" w:cs="Arial"/>
              </w:rPr>
              <w:t xml:space="preserve">Werken in de winkel  </w:t>
            </w:r>
          </w:p>
        </w:tc>
        <w:tc>
          <w:tcPr>
            <w:tcW w:w="4515" w:type="dxa"/>
            <w:tcBorders>
              <w:top w:val="nil"/>
              <w:left w:val="nil"/>
              <w:bottom w:val="nil"/>
              <w:right w:val="nil"/>
            </w:tcBorders>
          </w:tcPr>
          <w:p w:rsidRPr="009C7250" w:rsidR="32573682" w:rsidRDefault="32573682" w14:paraId="177A0E78" w14:textId="4004F618">
            <w:pPr>
              <w:rPr>
                <w:rFonts w:ascii="Arial" w:hAnsi="Arial" w:cs="Arial"/>
              </w:rPr>
            </w:pPr>
            <w:r w:rsidRPr="009C7250">
              <w:rPr>
                <w:rFonts w:ascii="Arial" w:hAnsi="Arial" w:eastAsia="Calibri" w:cs="Arial"/>
              </w:rPr>
              <w:t xml:space="preserve">4 </w:t>
            </w:r>
          </w:p>
        </w:tc>
      </w:tr>
      <w:tr w:rsidRPr="009C7250" w:rsidR="32573682" w:rsidTr="32573682" w14:paraId="01FB0AE7" w14:textId="77777777">
        <w:trPr>
          <w:trHeight w:val="300"/>
        </w:trPr>
        <w:tc>
          <w:tcPr>
            <w:tcW w:w="4545" w:type="dxa"/>
            <w:gridSpan w:val="2"/>
            <w:tcBorders>
              <w:top w:val="nil"/>
              <w:left w:val="nil"/>
              <w:bottom w:val="nil"/>
              <w:right w:val="nil"/>
            </w:tcBorders>
          </w:tcPr>
          <w:p w:rsidRPr="009C7250" w:rsidR="32573682" w:rsidRDefault="32573682" w14:paraId="4F871285" w14:textId="0D2A7C00">
            <w:pPr>
              <w:rPr>
                <w:rFonts w:ascii="Arial" w:hAnsi="Arial" w:cs="Arial"/>
              </w:rPr>
            </w:pPr>
            <w:r w:rsidRPr="009C7250">
              <w:rPr>
                <w:rFonts w:ascii="Arial" w:hAnsi="Arial" w:eastAsia="Calibri" w:cs="Arial"/>
              </w:rPr>
              <w:t xml:space="preserve">Kassatraining </w:t>
            </w:r>
          </w:p>
          <w:p w:rsidRPr="009C7250" w:rsidR="32573682" w:rsidRDefault="32573682" w14:paraId="2347483F" w14:textId="7A024662">
            <w:pPr>
              <w:rPr>
                <w:rFonts w:ascii="Arial" w:hAnsi="Arial" w:cs="Arial"/>
              </w:rPr>
            </w:pPr>
            <w:r w:rsidRPr="009C7250">
              <w:rPr>
                <w:rFonts w:ascii="Arial" w:hAnsi="Arial" w:eastAsia="Calibri" w:cs="Arial"/>
              </w:rPr>
              <w:t xml:space="preserve">Facilitaire dienstverlening </w:t>
            </w:r>
          </w:p>
          <w:p w:rsidRPr="009C7250" w:rsidR="32573682" w:rsidRDefault="32573682" w14:paraId="04DEFFC1" w14:textId="5B5845FA">
            <w:pPr>
              <w:rPr>
                <w:rFonts w:ascii="Arial" w:hAnsi="Arial" w:cs="Arial"/>
              </w:rPr>
            </w:pPr>
            <w:r w:rsidRPr="009C7250">
              <w:rPr>
                <w:rFonts w:ascii="Arial" w:hAnsi="Arial" w:eastAsia="Calibri" w:cs="Arial"/>
              </w:rPr>
              <w:t xml:space="preserve">( certificaat schoonmaak) </w:t>
            </w:r>
          </w:p>
          <w:p w:rsidRPr="009C7250" w:rsidR="32573682" w:rsidRDefault="32573682" w14:paraId="56905203" w14:textId="71ECE0C3">
            <w:pPr>
              <w:rPr>
                <w:rFonts w:ascii="Arial" w:hAnsi="Arial" w:cs="Arial"/>
              </w:rPr>
            </w:pPr>
            <w:r w:rsidRPr="009C7250">
              <w:rPr>
                <w:rFonts w:ascii="Arial" w:hAnsi="Arial" w:eastAsia="Calibri" w:cs="Arial"/>
              </w:rPr>
              <w:t xml:space="preserve">Duits </w:t>
            </w:r>
          </w:p>
          <w:p w:rsidRPr="009C7250" w:rsidR="32573682" w:rsidRDefault="32573682" w14:paraId="76B63D4C" w14:textId="295C3885">
            <w:pPr>
              <w:rPr>
                <w:rFonts w:ascii="Arial" w:hAnsi="Arial" w:cs="Arial"/>
              </w:rPr>
            </w:pPr>
            <w:r w:rsidRPr="009C7250">
              <w:rPr>
                <w:rFonts w:ascii="Arial" w:hAnsi="Arial" w:eastAsia="Calibri" w:cs="Arial"/>
              </w:rPr>
              <w:t xml:space="preserve">Engels </w:t>
            </w:r>
          </w:p>
        </w:tc>
        <w:tc>
          <w:tcPr>
            <w:tcW w:w="4515" w:type="dxa"/>
            <w:tcBorders>
              <w:top w:val="nil"/>
              <w:left w:val="nil"/>
              <w:bottom w:val="nil"/>
              <w:right w:val="nil"/>
            </w:tcBorders>
          </w:tcPr>
          <w:p w:rsidRPr="009C7250" w:rsidR="32573682" w:rsidRDefault="32573682" w14:paraId="47CA192E" w14:textId="67B0EC02">
            <w:pPr>
              <w:rPr>
                <w:rFonts w:ascii="Arial" w:hAnsi="Arial" w:cs="Arial"/>
              </w:rPr>
            </w:pPr>
            <w:r w:rsidRPr="009C7250">
              <w:rPr>
                <w:rFonts w:ascii="Arial" w:hAnsi="Arial" w:eastAsia="Calibri" w:cs="Arial"/>
              </w:rPr>
              <w:t xml:space="preserve">1 </w:t>
            </w:r>
          </w:p>
          <w:p w:rsidRPr="009C7250" w:rsidR="32573682" w:rsidRDefault="32573682" w14:paraId="7D888A24" w14:textId="202271BD">
            <w:pPr>
              <w:rPr>
                <w:rFonts w:ascii="Arial" w:hAnsi="Arial" w:cs="Arial"/>
              </w:rPr>
            </w:pPr>
            <w:r w:rsidRPr="009C7250">
              <w:rPr>
                <w:rFonts w:ascii="Arial" w:hAnsi="Arial" w:eastAsia="Calibri" w:cs="Arial"/>
              </w:rPr>
              <w:t xml:space="preserve">1 </w:t>
            </w:r>
          </w:p>
          <w:p w:rsidRPr="009C7250" w:rsidR="32573682" w:rsidRDefault="32573682" w14:paraId="6923293B" w14:textId="6BD2C1EA">
            <w:pPr>
              <w:rPr>
                <w:rFonts w:ascii="Arial" w:hAnsi="Arial" w:cs="Arial"/>
              </w:rPr>
            </w:pPr>
            <w:r w:rsidRPr="009C7250">
              <w:rPr>
                <w:rFonts w:ascii="Arial" w:hAnsi="Arial" w:eastAsia="Calibri" w:cs="Arial"/>
              </w:rPr>
              <w:t xml:space="preserve"> </w:t>
            </w:r>
          </w:p>
          <w:p w:rsidRPr="009C7250" w:rsidR="32573682" w:rsidRDefault="32573682" w14:paraId="2D47BF71" w14:textId="024DE744">
            <w:pPr>
              <w:rPr>
                <w:rFonts w:ascii="Arial" w:hAnsi="Arial" w:cs="Arial"/>
              </w:rPr>
            </w:pPr>
            <w:r w:rsidRPr="009C7250">
              <w:rPr>
                <w:rFonts w:ascii="Arial" w:hAnsi="Arial" w:eastAsia="Calibri" w:cs="Arial"/>
              </w:rPr>
              <w:t xml:space="preserve">1 </w:t>
            </w:r>
          </w:p>
          <w:p w:rsidRPr="009C7250" w:rsidR="32573682" w:rsidRDefault="32573682" w14:paraId="2E76F3B4" w14:textId="348630C4">
            <w:pPr>
              <w:rPr>
                <w:rFonts w:ascii="Arial" w:hAnsi="Arial" w:cs="Arial"/>
              </w:rPr>
            </w:pPr>
            <w:r w:rsidRPr="009C7250">
              <w:rPr>
                <w:rFonts w:ascii="Arial" w:hAnsi="Arial" w:eastAsia="Calibri" w:cs="Arial"/>
              </w:rPr>
              <w:t xml:space="preserve">1 </w:t>
            </w:r>
          </w:p>
        </w:tc>
      </w:tr>
      <w:tr w:rsidRPr="009C7250" w:rsidR="32573682" w:rsidTr="32573682" w14:paraId="322052E4" w14:textId="77777777">
        <w:trPr>
          <w:trHeight w:val="300"/>
        </w:trPr>
        <w:tc>
          <w:tcPr>
            <w:tcW w:w="4545" w:type="dxa"/>
            <w:gridSpan w:val="2"/>
            <w:tcBorders>
              <w:top w:val="nil"/>
              <w:left w:val="nil"/>
              <w:bottom w:val="nil"/>
              <w:right w:val="nil"/>
            </w:tcBorders>
          </w:tcPr>
          <w:p w:rsidRPr="009C7250" w:rsidR="32573682" w:rsidRDefault="32573682" w14:paraId="4123589B" w14:textId="2CA7D0CF">
            <w:pPr>
              <w:rPr>
                <w:rFonts w:ascii="Arial" w:hAnsi="Arial" w:cs="Arial"/>
              </w:rPr>
            </w:pPr>
            <w:r w:rsidRPr="009C7250">
              <w:rPr>
                <w:rFonts w:ascii="Arial" w:hAnsi="Arial" w:eastAsia="Calibri" w:cs="Arial"/>
              </w:rPr>
              <w:lastRenderedPageBreak/>
              <w:t xml:space="preserve">Stage </w:t>
            </w:r>
          </w:p>
        </w:tc>
        <w:tc>
          <w:tcPr>
            <w:tcW w:w="4515" w:type="dxa"/>
            <w:tcBorders>
              <w:top w:val="nil"/>
              <w:left w:val="nil"/>
              <w:bottom w:val="nil"/>
              <w:right w:val="nil"/>
            </w:tcBorders>
          </w:tcPr>
          <w:p w:rsidRPr="009C7250" w:rsidR="32573682" w:rsidRDefault="32573682" w14:paraId="0E694FC0" w14:textId="0A654B57">
            <w:pPr>
              <w:rPr>
                <w:rFonts w:ascii="Arial" w:hAnsi="Arial" w:cs="Arial"/>
              </w:rPr>
            </w:pPr>
            <w:r w:rsidRPr="009C7250">
              <w:rPr>
                <w:rFonts w:ascii="Arial" w:hAnsi="Arial" w:eastAsia="Calibri" w:cs="Arial"/>
              </w:rPr>
              <w:t xml:space="preserve">2 dagen </w:t>
            </w:r>
          </w:p>
        </w:tc>
      </w:tr>
      <w:tr w:rsidRPr="009C7250" w:rsidR="32573682" w:rsidTr="32573682" w14:paraId="7F67C0B6" w14:textId="77777777">
        <w:trPr>
          <w:trHeight w:val="300"/>
        </w:trPr>
        <w:tc>
          <w:tcPr>
            <w:tcW w:w="4545" w:type="dxa"/>
            <w:gridSpan w:val="2"/>
            <w:tcBorders>
              <w:top w:val="nil"/>
              <w:left w:val="nil"/>
              <w:bottom w:val="nil"/>
              <w:right w:val="nil"/>
            </w:tcBorders>
          </w:tcPr>
          <w:p w:rsidRPr="009C7250" w:rsidR="32573682" w:rsidRDefault="32573682" w14:paraId="133ABFD5" w14:textId="375D3F50">
            <w:pPr>
              <w:rPr>
                <w:rFonts w:ascii="Arial" w:hAnsi="Arial" w:cs="Arial"/>
              </w:rPr>
            </w:pPr>
            <w:r w:rsidRPr="009C7250">
              <w:rPr>
                <w:rFonts w:ascii="Arial" w:hAnsi="Arial" w:eastAsia="Calibri" w:cs="Arial"/>
              </w:rPr>
              <w:t xml:space="preserve">  </w:t>
            </w:r>
          </w:p>
        </w:tc>
        <w:tc>
          <w:tcPr>
            <w:tcW w:w="4515" w:type="dxa"/>
            <w:tcBorders>
              <w:top w:val="nil"/>
              <w:left w:val="nil"/>
              <w:bottom w:val="nil"/>
              <w:right w:val="nil"/>
            </w:tcBorders>
          </w:tcPr>
          <w:p w:rsidRPr="009C7250" w:rsidR="32573682" w:rsidRDefault="32573682" w14:paraId="254C70B3" w14:textId="408CA735">
            <w:pPr>
              <w:rPr>
                <w:rFonts w:ascii="Arial" w:hAnsi="Arial" w:cs="Arial"/>
              </w:rPr>
            </w:pPr>
            <w:r w:rsidRPr="009C7250">
              <w:rPr>
                <w:rFonts w:ascii="Arial" w:hAnsi="Arial" w:eastAsia="Calibri" w:cs="Arial"/>
              </w:rPr>
              <w:t xml:space="preserve"> </w:t>
            </w:r>
          </w:p>
        </w:tc>
      </w:tr>
      <w:tr w:rsidRPr="009C7250" w:rsidR="32573682" w:rsidTr="32573682" w14:paraId="4481EB14" w14:textId="77777777">
        <w:trPr>
          <w:trHeight w:val="300"/>
        </w:trPr>
        <w:tc>
          <w:tcPr>
            <w:tcW w:w="4515" w:type="dxa"/>
            <w:tcBorders>
              <w:top w:val="nil"/>
              <w:left w:val="nil"/>
              <w:bottom w:val="nil"/>
              <w:right w:val="nil"/>
            </w:tcBorders>
          </w:tcPr>
          <w:p w:rsidRPr="009C7250" w:rsidR="32573682" w:rsidRDefault="32573682" w14:paraId="7AE18052" w14:textId="6F93F6E8">
            <w:pPr>
              <w:rPr>
                <w:rFonts w:ascii="Arial" w:hAnsi="Arial" w:cs="Arial"/>
              </w:rPr>
            </w:pPr>
            <w:r w:rsidRPr="009C7250">
              <w:rPr>
                <w:rFonts w:ascii="Arial" w:hAnsi="Arial" w:eastAsia="Calibri" w:cs="Arial"/>
              </w:rPr>
              <w:t xml:space="preserve"> </w:t>
            </w:r>
          </w:p>
        </w:tc>
        <w:tc>
          <w:tcPr>
            <w:tcW w:w="30" w:type="dxa"/>
            <w:tcBorders>
              <w:top w:val="nil"/>
              <w:left w:val="nil"/>
              <w:bottom w:val="nil"/>
              <w:right w:val="nil"/>
            </w:tcBorders>
          </w:tcPr>
          <w:p w:rsidRPr="009C7250" w:rsidR="32573682" w:rsidRDefault="32573682" w14:paraId="4A07BF83" w14:textId="12842CA0">
            <w:pPr>
              <w:rPr>
                <w:rFonts w:ascii="Arial" w:hAnsi="Arial" w:cs="Arial"/>
              </w:rPr>
            </w:pPr>
            <w:r w:rsidRPr="009C7250">
              <w:rPr>
                <w:rFonts w:ascii="Arial" w:hAnsi="Arial" w:eastAsia="Times New Roman" w:cs="Arial"/>
              </w:rPr>
              <w:t xml:space="preserve"> </w:t>
            </w:r>
          </w:p>
        </w:tc>
        <w:tc>
          <w:tcPr>
            <w:tcW w:w="4515" w:type="dxa"/>
            <w:tcBorders>
              <w:top w:val="nil"/>
              <w:left w:val="nil"/>
              <w:bottom w:val="nil"/>
              <w:right w:val="inset" w:color="auto" w:sz="8" w:space="0"/>
            </w:tcBorders>
            <w:vAlign w:val="center"/>
          </w:tcPr>
          <w:p w:rsidRPr="009C7250" w:rsidR="32573682" w:rsidRDefault="32573682" w14:paraId="4C7E41FA" w14:textId="5498B0A4">
            <w:pPr>
              <w:rPr>
                <w:rFonts w:ascii="Arial" w:hAnsi="Arial" w:cs="Arial"/>
              </w:rPr>
            </w:pPr>
          </w:p>
        </w:tc>
      </w:tr>
      <w:tr w:rsidRPr="009C7250" w:rsidR="32573682" w:rsidTr="32573682" w14:paraId="1BA27541" w14:textId="77777777">
        <w:trPr>
          <w:trHeight w:val="75"/>
        </w:trPr>
        <w:tc>
          <w:tcPr>
            <w:tcW w:w="4515" w:type="dxa"/>
            <w:tcBorders>
              <w:top w:val="nil"/>
              <w:left w:val="nil"/>
              <w:bottom w:val="nil"/>
              <w:right w:val="nil"/>
            </w:tcBorders>
          </w:tcPr>
          <w:p w:rsidRPr="009C7250" w:rsidR="32573682" w:rsidRDefault="32573682" w14:paraId="467631F2" w14:textId="46BE7D78">
            <w:pPr>
              <w:rPr>
                <w:rFonts w:ascii="Arial" w:hAnsi="Arial" w:cs="Arial"/>
              </w:rPr>
            </w:pPr>
            <w:r w:rsidRPr="009C7250">
              <w:rPr>
                <w:rFonts w:ascii="Arial" w:hAnsi="Arial" w:eastAsia="Calibri" w:cs="Arial"/>
              </w:rPr>
              <w:t xml:space="preserve"> </w:t>
            </w:r>
          </w:p>
        </w:tc>
        <w:tc>
          <w:tcPr>
            <w:tcW w:w="30" w:type="dxa"/>
            <w:tcBorders>
              <w:top w:val="nil"/>
              <w:left w:val="nil"/>
              <w:bottom w:val="nil"/>
              <w:right w:val="nil"/>
            </w:tcBorders>
          </w:tcPr>
          <w:p w:rsidRPr="009C7250" w:rsidR="32573682" w:rsidRDefault="32573682" w14:paraId="29D70EB6" w14:textId="7172D2D3">
            <w:pPr>
              <w:rPr>
                <w:rFonts w:ascii="Arial" w:hAnsi="Arial" w:cs="Arial"/>
              </w:rPr>
            </w:pPr>
            <w:r w:rsidRPr="009C7250">
              <w:rPr>
                <w:rFonts w:ascii="Arial" w:hAnsi="Arial" w:eastAsia="Times New Roman" w:cs="Arial"/>
              </w:rPr>
              <w:t xml:space="preserve"> </w:t>
            </w:r>
          </w:p>
        </w:tc>
        <w:tc>
          <w:tcPr>
            <w:tcW w:w="4515" w:type="dxa"/>
            <w:tcBorders>
              <w:top w:val="nil"/>
              <w:left w:val="nil"/>
              <w:bottom w:val="nil"/>
              <w:right w:val="inset" w:color="auto" w:sz="8" w:space="0"/>
            </w:tcBorders>
            <w:vAlign w:val="center"/>
          </w:tcPr>
          <w:p w:rsidRPr="009C7250" w:rsidR="32573682" w:rsidRDefault="32573682" w14:paraId="2459F303" w14:textId="32AF899E">
            <w:pPr>
              <w:rPr>
                <w:rFonts w:ascii="Arial" w:hAnsi="Arial" w:cs="Arial"/>
              </w:rPr>
            </w:pPr>
          </w:p>
        </w:tc>
      </w:tr>
      <w:tr w:rsidRPr="009C7250" w:rsidR="32573682" w:rsidTr="32573682" w14:paraId="12E6329C" w14:textId="77777777">
        <w:trPr>
          <w:trHeight w:val="300"/>
        </w:trPr>
        <w:tc>
          <w:tcPr>
            <w:tcW w:w="4545" w:type="dxa"/>
            <w:gridSpan w:val="2"/>
            <w:tcBorders>
              <w:top w:val="nil"/>
              <w:left w:val="nil"/>
              <w:bottom w:val="nil"/>
              <w:right w:val="nil"/>
            </w:tcBorders>
          </w:tcPr>
          <w:p w:rsidRPr="009C7250" w:rsidR="32573682" w:rsidRDefault="32573682" w14:paraId="7E0900CB" w14:textId="2467AEC8">
            <w:pPr>
              <w:rPr>
                <w:rFonts w:ascii="Arial" w:hAnsi="Arial" w:cs="Arial"/>
              </w:rPr>
            </w:pPr>
            <w:r w:rsidRPr="009C7250">
              <w:rPr>
                <w:rFonts w:ascii="Arial" w:hAnsi="Arial" w:eastAsia="Calibri" w:cs="Arial"/>
                <w:b/>
                <w:bCs/>
                <w:u w:val="single"/>
              </w:rPr>
              <w:t>O Uiterlijke Verzorging</w:t>
            </w:r>
            <w:r w:rsidRPr="009C7250">
              <w:rPr>
                <w:rFonts w:ascii="Arial" w:hAnsi="Arial" w:eastAsia="Calibri" w:cs="Arial"/>
              </w:rPr>
              <w:t xml:space="preserve"> </w:t>
            </w:r>
          </w:p>
        </w:tc>
        <w:tc>
          <w:tcPr>
            <w:tcW w:w="4515" w:type="dxa"/>
            <w:tcBorders>
              <w:top w:val="nil"/>
              <w:left w:val="nil"/>
              <w:bottom w:val="nil"/>
              <w:right w:val="nil"/>
            </w:tcBorders>
          </w:tcPr>
          <w:p w:rsidRPr="009C7250" w:rsidR="32573682" w:rsidRDefault="32573682" w14:paraId="0A4E5118" w14:textId="000AB9FA">
            <w:pPr>
              <w:rPr>
                <w:rFonts w:ascii="Arial" w:hAnsi="Arial" w:cs="Arial"/>
              </w:rPr>
            </w:pPr>
            <w:r w:rsidRPr="009C7250">
              <w:rPr>
                <w:rFonts w:ascii="Arial" w:hAnsi="Arial" w:eastAsia="Calibri" w:cs="Arial"/>
              </w:rPr>
              <w:t xml:space="preserve"> </w:t>
            </w:r>
          </w:p>
        </w:tc>
      </w:tr>
      <w:tr w:rsidRPr="009C7250" w:rsidR="32573682" w:rsidTr="32573682" w14:paraId="0162BA11" w14:textId="77777777">
        <w:trPr>
          <w:trHeight w:val="300"/>
        </w:trPr>
        <w:tc>
          <w:tcPr>
            <w:tcW w:w="4545" w:type="dxa"/>
            <w:gridSpan w:val="2"/>
            <w:tcBorders>
              <w:top w:val="nil"/>
              <w:left w:val="nil"/>
              <w:bottom w:val="nil"/>
              <w:right w:val="nil"/>
            </w:tcBorders>
          </w:tcPr>
          <w:p w:rsidRPr="009C7250" w:rsidR="32573682" w:rsidRDefault="32573682" w14:paraId="75540564" w14:textId="6B254DE1">
            <w:pPr>
              <w:rPr>
                <w:rFonts w:ascii="Arial" w:hAnsi="Arial" w:cs="Arial"/>
              </w:rPr>
            </w:pPr>
            <w:r w:rsidRPr="009C7250">
              <w:rPr>
                <w:rFonts w:ascii="Arial" w:hAnsi="Arial" w:eastAsia="Calibri" w:cs="Arial"/>
              </w:rPr>
              <w:t xml:space="preserve">Certificaat Nagelstyling  </w:t>
            </w:r>
          </w:p>
        </w:tc>
        <w:tc>
          <w:tcPr>
            <w:tcW w:w="4515" w:type="dxa"/>
            <w:tcBorders>
              <w:top w:val="nil"/>
              <w:left w:val="nil"/>
              <w:bottom w:val="nil"/>
              <w:right w:val="nil"/>
            </w:tcBorders>
          </w:tcPr>
          <w:p w:rsidRPr="009C7250" w:rsidR="32573682" w:rsidRDefault="32573682" w14:paraId="18CC58CD" w14:textId="62077466">
            <w:pPr>
              <w:rPr>
                <w:rFonts w:ascii="Arial" w:hAnsi="Arial" w:cs="Arial"/>
              </w:rPr>
            </w:pPr>
            <w:r w:rsidRPr="009C7250">
              <w:rPr>
                <w:rFonts w:ascii="Arial" w:hAnsi="Arial" w:eastAsia="Calibri" w:cs="Arial"/>
              </w:rPr>
              <w:t xml:space="preserve">8 </w:t>
            </w:r>
          </w:p>
        </w:tc>
      </w:tr>
      <w:tr w:rsidRPr="009C7250" w:rsidR="32573682" w:rsidTr="32573682" w14:paraId="34847E4E" w14:textId="77777777">
        <w:trPr>
          <w:trHeight w:val="300"/>
        </w:trPr>
        <w:tc>
          <w:tcPr>
            <w:tcW w:w="4545" w:type="dxa"/>
            <w:gridSpan w:val="2"/>
            <w:tcBorders>
              <w:top w:val="nil"/>
              <w:left w:val="nil"/>
              <w:bottom w:val="nil"/>
              <w:right w:val="nil"/>
            </w:tcBorders>
          </w:tcPr>
          <w:p w:rsidRPr="009C7250" w:rsidR="32573682" w:rsidRDefault="32573682" w14:paraId="30B46DAA" w14:textId="2B391B1C">
            <w:pPr>
              <w:rPr>
                <w:rFonts w:ascii="Arial" w:hAnsi="Arial" w:cs="Arial"/>
              </w:rPr>
            </w:pPr>
            <w:r w:rsidRPr="009C7250">
              <w:rPr>
                <w:rFonts w:ascii="Arial" w:hAnsi="Arial" w:eastAsia="Calibri" w:cs="Arial"/>
              </w:rPr>
              <w:t xml:space="preserve">Stage </w:t>
            </w:r>
          </w:p>
        </w:tc>
        <w:tc>
          <w:tcPr>
            <w:tcW w:w="4515" w:type="dxa"/>
            <w:tcBorders>
              <w:top w:val="nil"/>
              <w:left w:val="nil"/>
              <w:bottom w:val="nil"/>
              <w:right w:val="nil"/>
            </w:tcBorders>
          </w:tcPr>
          <w:p w:rsidRPr="009C7250" w:rsidR="32573682" w:rsidRDefault="32573682" w14:paraId="62CBA44A" w14:textId="009ECA90">
            <w:pPr>
              <w:rPr>
                <w:rFonts w:ascii="Arial" w:hAnsi="Arial" w:cs="Arial"/>
              </w:rPr>
            </w:pPr>
            <w:r w:rsidRPr="009C7250">
              <w:rPr>
                <w:rFonts w:ascii="Arial" w:hAnsi="Arial" w:eastAsia="Calibri" w:cs="Arial"/>
              </w:rPr>
              <w:t xml:space="preserve">2 dagen </w:t>
            </w:r>
          </w:p>
        </w:tc>
      </w:tr>
    </w:tbl>
    <w:p w:rsidRPr="009C7250" w:rsidR="5864B4FF" w:rsidRDefault="5864B4FF" w14:paraId="1B93A5FF" w14:textId="5BB5A488">
      <w:pPr>
        <w:rPr>
          <w:rFonts w:ascii="Arial" w:hAnsi="Arial" w:cs="Arial"/>
        </w:rPr>
      </w:pPr>
      <w:r w:rsidRPr="009C7250">
        <w:rPr>
          <w:rFonts w:ascii="Arial" w:hAnsi="Arial" w:eastAsia="Calibri" w:cs="Arial"/>
        </w:rPr>
        <w:t xml:space="preserve"> </w:t>
      </w:r>
    </w:p>
    <w:p w:rsidRPr="009C7250" w:rsidR="5864B4FF" w:rsidRDefault="5864B4FF" w14:paraId="4B5D68C7" w14:textId="0805541C">
      <w:pPr>
        <w:rPr>
          <w:rFonts w:ascii="Arial" w:hAnsi="Arial" w:cs="Arial"/>
        </w:rPr>
      </w:pPr>
      <w:r w:rsidRPr="009C7250">
        <w:rPr>
          <w:rFonts w:ascii="Arial" w:hAnsi="Arial" w:eastAsia="Calibri" w:cs="Arial"/>
        </w:rPr>
        <w:t xml:space="preserve">Alle profielen hebben nog de volgende opties: </w:t>
      </w:r>
    </w:p>
    <w:p w:rsidRPr="009C7250" w:rsidR="5864B4FF" w:rsidRDefault="5864B4FF" w14:paraId="3E941E8E" w14:textId="1BB71C00">
      <w:pPr>
        <w:rPr>
          <w:rFonts w:ascii="Arial" w:hAnsi="Arial" w:cs="Arial"/>
        </w:rPr>
      </w:pPr>
      <w:r w:rsidRPr="009C7250">
        <w:rPr>
          <w:rFonts w:ascii="Arial" w:hAnsi="Arial" w:eastAsia="Calibri" w:cs="Arial"/>
        </w:rPr>
        <w:t xml:space="preserve">O heftruck (voor werken in de winkel, techniek, groen) </w:t>
      </w:r>
    </w:p>
    <w:p w:rsidRPr="009C7250" w:rsidR="5864B4FF" w:rsidRDefault="5864B4FF" w14:paraId="644E2677" w14:textId="66CCBC48">
      <w:pPr>
        <w:rPr>
          <w:rFonts w:ascii="Arial" w:hAnsi="Arial" w:cs="Arial"/>
        </w:rPr>
      </w:pPr>
      <w:r w:rsidRPr="009C7250">
        <w:rPr>
          <w:rFonts w:ascii="Arial" w:hAnsi="Arial" w:eastAsia="Calibri" w:cs="Arial"/>
        </w:rPr>
        <w:t xml:space="preserve">O EHBO </w:t>
      </w:r>
    </w:p>
    <w:p w:rsidRPr="009C7250" w:rsidR="5864B4FF" w:rsidRDefault="5864B4FF" w14:paraId="710F4423" w14:textId="26F272AA">
      <w:pPr>
        <w:rPr>
          <w:rFonts w:ascii="Arial" w:hAnsi="Arial" w:cs="Arial"/>
        </w:rPr>
      </w:pPr>
      <w:r w:rsidRPr="009C7250">
        <w:rPr>
          <w:rFonts w:ascii="Arial" w:hAnsi="Arial" w:eastAsia="Calibri" w:cs="Arial"/>
        </w:rPr>
        <w:t xml:space="preserve">O rijsimulator ( vanaf 16 jaar) </w:t>
      </w:r>
    </w:p>
    <w:p w:rsidRPr="009C7250" w:rsidR="5864B4FF" w:rsidRDefault="5864B4FF" w14:paraId="227CEC13" w14:textId="513F138D">
      <w:pPr>
        <w:rPr>
          <w:rFonts w:ascii="Arial" w:hAnsi="Arial" w:cs="Arial"/>
        </w:rPr>
      </w:pPr>
      <w:r w:rsidRPr="009C7250">
        <w:rPr>
          <w:rFonts w:ascii="Arial" w:hAnsi="Arial" w:eastAsia="Calibri" w:cs="Arial"/>
        </w:rPr>
        <w:t xml:space="preserve">O lascertificaat ( onder voorbehoud) </w:t>
      </w:r>
    </w:p>
    <w:p w:rsidRPr="009C7250" w:rsidR="5864B4FF" w:rsidRDefault="5864B4FF" w14:paraId="2A42D8DD" w14:textId="616F699D">
      <w:pPr>
        <w:rPr>
          <w:rFonts w:ascii="Arial" w:hAnsi="Arial" w:cs="Arial"/>
        </w:rPr>
      </w:pPr>
      <w:r w:rsidRPr="009C7250">
        <w:rPr>
          <w:rFonts w:ascii="Arial" w:hAnsi="Arial" w:eastAsia="Calibri" w:cs="Arial"/>
        </w:rPr>
        <w:t xml:space="preserve">Achteraf vastleggen in IOP welke vakken hier dan ten koste van gaan. </w:t>
      </w:r>
    </w:p>
    <w:p w:rsidRPr="009C7250" w:rsidR="5864B4FF" w:rsidRDefault="5864B4FF" w14:paraId="52C7E155" w14:textId="1FB3AE82">
      <w:pPr>
        <w:rPr>
          <w:rFonts w:ascii="Arial" w:hAnsi="Arial" w:cs="Arial"/>
        </w:rPr>
      </w:pPr>
      <w:r w:rsidRPr="009C7250">
        <w:rPr>
          <w:rFonts w:ascii="Arial" w:hAnsi="Arial" w:eastAsia="Calibri" w:cs="Arial"/>
        </w:rPr>
        <w:t xml:space="preserve">Een leerling kiest een profiel gedurende het hele jaar.  </w:t>
      </w:r>
    </w:p>
    <w:p w:rsidRPr="009C7250" w:rsidR="5864B4FF" w:rsidRDefault="5864B4FF" w14:paraId="19BCA1CE" w14:textId="5D3C9BFE">
      <w:pPr>
        <w:rPr>
          <w:rFonts w:ascii="Arial" w:hAnsi="Arial" w:cs="Arial"/>
        </w:rPr>
      </w:pPr>
      <w:r w:rsidRPr="009C7250">
        <w:rPr>
          <w:rFonts w:ascii="Arial" w:hAnsi="Arial" w:eastAsia="Calibri" w:cs="Arial"/>
        </w:rPr>
        <w:t xml:space="preserve"> </w:t>
      </w:r>
    </w:p>
    <w:p w:rsidRPr="009C7250" w:rsidR="5864B4FF" w:rsidRDefault="5864B4FF" w14:paraId="62D0FBF4" w14:textId="61CCD999">
      <w:pPr>
        <w:rPr>
          <w:rFonts w:ascii="Arial" w:hAnsi="Arial" w:cs="Arial"/>
        </w:rPr>
      </w:pPr>
      <w:r w:rsidRPr="009C7250">
        <w:rPr>
          <w:rFonts w:ascii="Arial" w:hAnsi="Arial" w:eastAsia="Calibri" w:cs="Arial"/>
        </w:rPr>
        <w:t>Handtekening ouders:</w:t>
      </w:r>
      <w:r w:rsidRPr="009C7250">
        <w:rPr>
          <w:rFonts w:ascii="Arial" w:hAnsi="Arial" w:cs="Arial"/>
        </w:rPr>
        <w:tab/>
      </w:r>
      <w:r w:rsidRPr="009C7250">
        <w:rPr>
          <w:rFonts w:ascii="Arial" w:hAnsi="Arial" w:cs="Arial"/>
        </w:rPr>
        <w:tab/>
      </w:r>
      <w:r w:rsidRPr="009C7250">
        <w:rPr>
          <w:rFonts w:ascii="Arial" w:hAnsi="Arial" w:eastAsia="Calibri" w:cs="Arial"/>
        </w:rPr>
        <w:t xml:space="preserve">Handtekening leerling: </w:t>
      </w:r>
      <w:r w:rsidRPr="009C7250">
        <w:rPr>
          <w:rFonts w:ascii="Arial" w:hAnsi="Arial" w:cs="Arial"/>
        </w:rPr>
        <w:tab/>
      </w:r>
      <w:r w:rsidRPr="009C7250">
        <w:rPr>
          <w:rFonts w:ascii="Arial" w:hAnsi="Arial" w:cs="Arial"/>
        </w:rPr>
        <w:tab/>
      </w:r>
      <w:r w:rsidRPr="009C7250">
        <w:rPr>
          <w:rFonts w:ascii="Arial" w:hAnsi="Arial" w:cs="Arial"/>
        </w:rPr>
        <w:tab/>
      </w:r>
      <w:r w:rsidRPr="009C7250">
        <w:rPr>
          <w:rFonts w:ascii="Arial" w:hAnsi="Arial" w:eastAsia="Calibri" w:cs="Arial"/>
        </w:rPr>
        <w:t xml:space="preserve">Handtekening mentor: </w:t>
      </w:r>
    </w:p>
    <w:p w:rsidRPr="009C7250" w:rsidR="5864B4FF" w:rsidRDefault="5864B4FF" w14:paraId="52677759" w14:textId="5AF4C4F4">
      <w:pPr>
        <w:rPr>
          <w:rFonts w:ascii="Arial" w:hAnsi="Arial" w:cs="Arial"/>
        </w:rPr>
      </w:pPr>
      <w:r w:rsidRPr="009C7250">
        <w:rPr>
          <w:rFonts w:ascii="Arial" w:hAnsi="Arial" w:eastAsia="Segoe UI" w:cs="Arial"/>
          <w:color w:val="666666"/>
        </w:rPr>
        <w:t xml:space="preserve"> </w:t>
      </w:r>
      <w:r w:rsidRPr="009C7250">
        <w:rPr>
          <w:rFonts w:ascii="Arial" w:hAnsi="Arial" w:eastAsia="Calibri" w:cs="Arial"/>
        </w:rPr>
        <w:t xml:space="preserve"> </w:t>
      </w:r>
    </w:p>
    <w:p w:rsidRPr="009C7250" w:rsidR="5864B4FF" w:rsidRDefault="5864B4FF" w14:paraId="0BBB92E5" w14:textId="129A91DA">
      <w:pPr>
        <w:rPr>
          <w:rFonts w:ascii="Arial" w:hAnsi="Arial" w:cs="Arial"/>
        </w:rPr>
      </w:pPr>
      <w:r w:rsidRPr="009C7250">
        <w:rPr>
          <w:rFonts w:ascii="Arial" w:hAnsi="Arial" w:eastAsia="Calibri" w:cs="Arial"/>
          <w:b/>
          <w:bCs/>
        </w:rPr>
        <w:t>Geen stage, wat dan?</w:t>
      </w:r>
      <w:r w:rsidRPr="009C7250">
        <w:rPr>
          <w:rFonts w:ascii="Arial" w:hAnsi="Arial" w:eastAsia="Calibri" w:cs="Arial"/>
        </w:rPr>
        <w:t xml:space="preserve"> </w:t>
      </w:r>
    </w:p>
    <w:p w:rsidRPr="009C7250" w:rsidR="5864B4FF" w:rsidRDefault="5864B4FF" w14:paraId="35F4EBE0" w14:textId="4BEDAE74">
      <w:pPr>
        <w:rPr>
          <w:rFonts w:ascii="Arial" w:hAnsi="Arial" w:cs="Arial"/>
        </w:rPr>
      </w:pPr>
      <w:r w:rsidRPr="009C7250">
        <w:rPr>
          <w:rFonts w:ascii="Arial" w:hAnsi="Arial" w:eastAsia="Calibri" w:cs="Arial"/>
        </w:rPr>
        <w:t xml:space="preserve"> </w:t>
      </w:r>
    </w:p>
    <w:p w:rsidRPr="009C7250" w:rsidR="5864B4FF" w:rsidRDefault="5864B4FF" w14:paraId="5FE5B2D9" w14:textId="783F11B8">
      <w:pPr>
        <w:rPr>
          <w:rFonts w:ascii="Arial" w:hAnsi="Arial" w:cs="Arial"/>
        </w:rPr>
      </w:pPr>
      <w:r w:rsidRPr="009C7250">
        <w:rPr>
          <w:rFonts w:ascii="Arial" w:hAnsi="Arial" w:eastAsia="Calibri" w:cs="Arial"/>
          <w:i/>
          <w:iCs/>
        </w:rPr>
        <w:t>Leerjaar 3</w:t>
      </w:r>
      <w:r w:rsidRPr="009C7250">
        <w:rPr>
          <w:rFonts w:ascii="Arial" w:hAnsi="Arial" w:eastAsia="Calibri" w:cs="Arial"/>
        </w:rPr>
        <w:t xml:space="preserve"> </w:t>
      </w:r>
    </w:p>
    <w:p w:rsidRPr="009C7250" w:rsidR="5864B4FF" w:rsidRDefault="5864B4FF" w14:paraId="69882DB7" w14:textId="2A822B3D">
      <w:pPr>
        <w:rPr>
          <w:rFonts w:ascii="Arial" w:hAnsi="Arial" w:cs="Arial"/>
        </w:rPr>
      </w:pPr>
      <w:r w:rsidRPr="009C7250">
        <w:rPr>
          <w:rFonts w:ascii="Arial" w:hAnsi="Arial" w:eastAsia="Calibri" w:cs="Arial"/>
        </w:rPr>
        <w:t xml:space="preserve">Alle leerlingen kiezen een tweede profiel. Indien je nog geen 15 jaar bent bij aanvang van het schooljaar start je ook in het tweede profiel. Je volgt dit tweede profiel net zo lang totdat jij op stage gaat. Mislukt de stage dan kan jij dit lesrooster weer oppakken. Dat geldt ook voor leerlingen die meteen met stage kunnen beginnen. Mocht de stage onverhoopt mislukken, dan kun jij in je tweede profielkeuze lessen volgen. </w:t>
      </w:r>
    </w:p>
    <w:p w:rsidRPr="009C7250" w:rsidR="5864B4FF" w:rsidRDefault="5864B4FF" w14:paraId="50DF2506" w14:textId="391F745B">
      <w:pPr>
        <w:rPr>
          <w:rFonts w:ascii="Arial" w:hAnsi="Arial" w:cs="Arial"/>
        </w:rPr>
      </w:pPr>
      <w:r w:rsidRPr="009C7250">
        <w:rPr>
          <w:rFonts w:ascii="Arial" w:hAnsi="Arial" w:eastAsia="Calibri" w:cs="Arial"/>
        </w:rPr>
        <w:t xml:space="preserve"> </w:t>
      </w:r>
    </w:p>
    <w:p w:rsidRPr="009C7250" w:rsidR="5864B4FF" w:rsidRDefault="5864B4FF" w14:paraId="73C5FEC7" w14:textId="2411D280">
      <w:pPr>
        <w:rPr>
          <w:rFonts w:ascii="Arial" w:hAnsi="Arial" w:cs="Arial"/>
        </w:rPr>
      </w:pPr>
      <w:r w:rsidRPr="009C7250">
        <w:rPr>
          <w:rFonts w:ascii="Arial" w:hAnsi="Arial" w:eastAsia="Calibri" w:cs="Arial"/>
          <w:i/>
          <w:iCs/>
        </w:rPr>
        <w:t>Leerjaar 4, leerjaar 5 en leerjaar 6</w:t>
      </w:r>
      <w:r w:rsidRPr="009C7250">
        <w:rPr>
          <w:rFonts w:ascii="Arial" w:hAnsi="Arial" w:eastAsia="Calibri" w:cs="Arial"/>
        </w:rPr>
        <w:t xml:space="preserve"> </w:t>
      </w:r>
    </w:p>
    <w:p w:rsidRPr="009C7250" w:rsidR="5864B4FF" w:rsidRDefault="5864B4FF" w14:paraId="449D1FB4" w14:textId="6E7D51ED">
      <w:pPr>
        <w:rPr>
          <w:rFonts w:ascii="Arial" w:hAnsi="Arial" w:cs="Arial"/>
        </w:rPr>
      </w:pPr>
      <w:r w:rsidRPr="009C7250">
        <w:rPr>
          <w:rFonts w:ascii="Arial" w:hAnsi="Arial" w:eastAsia="Calibri" w:cs="Arial"/>
        </w:rPr>
        <w:t xml:space="preserve">Zij volgen respectievelijk 2 tot 3 dagen stage. Na de herfstvakantie gaan we ervan uit dat iedereen op stage is. Heb jij na de herfstvakantie nog steeds geen stageplaats, dan ben je verplicht om naar de </w:t>
      </w:r>
      <w:proofErr w:type="spellStart"/>
      <w:r w:rsidRPr="009C7250">
        <w:rPr>
          <w:rFonts w:ascii="Arial" w:hAnsi="Arial" w:eastAsia="Calibri" w:cs="Arial"/>
        </w:rPr>
        <w:t>Westrom</w:t>
      </w:r>
      <w:proofErr w:type="spellEnd"/>
      <w:r w:rsidRPr="009C7250">
        <w:rPr>
          <w:rFonts w:ascii="Arial" w:hAnsi="Arial" w:eastAsia="Calibri" w:cs="Arial"/>
        </w:rPr>
        <w:t xml:space="preserve"> te gaan tijdens de stagedagen. Ga je daar niet heen, dan is dit </w:t>
      </w:r>
      <w:r w:rsidRPr="009C7250">
        <w:rPr>
          <w:rFonts w:ascii="Arial" w:hAnsi="Arial" w:eastAsia="Calibri" w:cs="Arial"/>
        </w:rPr>
        <w:lastRenderedPageBreak/>
        <w:t xml:space="preserve">ongeoorloofd verzuim. Praktijkonderwijs is een stageschool. Stage is een belangrijk onderdeel van ons onderwijsaanbod. </w:t>
      </w:r>
    </w:p>
    <w:p w:rsidRPr="009C7250" w:rsidR="5864B4FF" w:rsidRDefault="5864B4FF" w14:paraId="13199D0A" w14:textId="08570323">
      <w:pPr>
        <w:rPr>
          <w:rFonts w:ascii="Arial" w:hAnsi="Arial" w:cs="Arial"/>
        </w:rPr>
      </w:pPr>
      <w:r w:rsidRPr="009C7250">
        <w:rPr>
          <w:rFonts w:ascii="Arial" w:hAnsi="Arial" w:eastAsia="Calibri" w:cs="Arial"/>
        </w:rPr>
        <w:t xml:space="preserve"> </w:t>
      </w:r>
    </w:p>
    <w:p w:rsidRPr="009C7250" w:rsidR="5864B4FF" w:rsidRDefault="5864B4FF" w14:paraId="17861817" w14:textId="7C126B84">
      <w:pPr>
        <w:rPr>
          <w:rFonts w:ascii="Arial" w:hAnsi="Arial" w:cs="Arial"/>
        </w:rPr>
      </w:pPr>
      <w:r w:rsidRPr="009C7250">
        <w:rPr>
          <w:rFonts w:ascii="Arial" w:hAnsi="Arial" w:eastAsia="Calibri" w:cs="Arial"/>
        </w:rPr>
        <w:t xml:space="preserve"> </w:t>
      </w:r>
    </w:p>
    <w:p w:rsidRPr="009C7250" w:rsidR="5864B4FF" w:rsidRDefault="5864B4FF" w14:paraId="323FCA47" w14:textId="40BF454B">
      <w:pPr>
        <w:rPr>
          <w:rFonts w:ascii="Arial" w:hAnsi="Arial" w:cs="Arial"/>
        </w:rPr>
      </w:pPr>
      <w:r w:rsidRPr="009C7250">
        <w:rPr>
          <w:rFonts w:ascii="Arial" w:hAnsi="Arial" w:eastAsia="Calibri" w:cs="Arial"/>
        </w:rPr>
        <w:t xml:space="preserve"> </w:t>
      </w:r>
    </w:p>
    <w:p w:rsidRPr="009C7250" w:rsidR="5864B4FF" w:rsidRDefault="5864B4FF" w14:paraId="03987B1F" w14:textId="1169C5C5">
      <w:pPr>
        <w:rPr>
          <w:rFonts w:ascii="Arial" w:hAnsi="Arial" w:cs="Arial"/>
        </w:rPr>
      </w:pPr>
      <w:r w:rsidRPr="009C7250">
        <w:rPr>
          <w:rFonts w:ascii="Arial" w:hAnsi="Arial" w:eastAsia="Calibri" w:cs="Arial"/>
        </w:rPr>
        <w:t xml:space="preserve"> </w:t>
      </w:r>
    </w:p>
    <w:p w:rsidRPr="009C7250" w:rsidR="5864B4FF" w:rsidRDefault="5864B4FF" w14:paraId="0BEAF16B" w14:textId="27943371">
      <w:pPr>
        <w:rPr>
          <w:rFonts w:ascii="Arial" w:hAnsi="Arial" w:cs="Arial"/>
        </w:rPr>
      </w:pPr>
      <w:r w:rsidRPr="009C7250">
        <w:rPr>
          <w:rFonts w:ascii="Arial" w:hAnsi="Arial" w:eastAsia="Calibri" w:cs="Arial"/>
        </w:rPr>
        <w:t>Handtekening ouders:</w:t>
      </w:r>
      <w:r w:rsidRPr="009C7250">
        <w:rPr>
          <w:rFonts w:ascii="Arial" w:hAnsi="Arial" w:cs="Arial"/>
        </w:rPr>
        <w:tab/>
      </w:r>
      <w:r w:rsidRPr="009C7250">
        <w:rPr>
          <w:rFonts w:ascii="Arial" w:hAnsi="Arial" w:cs="Arial"/>
        </w:rPr>
        <w:tab/>
      </w:r>
      <w:r w:rsidRPr="009C7250">
        <w:rPr>
          <w:rFonts w:ascii="Arial" w:hAnsi="Arial" w:eastAsia="Calibri" w:cs="Arial"/>
        </w:rPr>
        <w:t xml:space="preserve">Handtekening leerling: </w:t>
      </w:r>
      <w:r w:rsidRPr="009C7250">
        <w:rPr>
          <w:rFonts w:ascii="Arial" w:hAnsi="Arial" w:cs="Arial"/>
        </w:rPr>
        <w:tab/>
      </w:r>
      <w:r w:rsidRPr="009C7250">
        <w:rPr>
          <w:rFonts w:ascii="Arial" w:hAnsi="Arial" w:cs="Arial"/>
        </w:rPr>
        <w:tab/>
      </w:r>
      <w:r w:rsidRPr="009C7250">
        <w:rPr>
          <w:rFonts w:ascii="Arial" w:hAnsi="Arial" w:cs="Arial"/>
        </w:rPr>
        <w:tab/>
      </w:r>
      <w:r w:rsidRPr="009C7250">
        <w:rPr>
          <w:rFonts w:ascii="Arial" w:hAnsi="Arial" w:eastAsia="Calibri" w:cs="Arial"/>
        </w:rPr>
        <w:t xml:space="preserve">Handtekening mentor: </w:t>
      </w:r>
    </w:p>
    <w:p w:rsidRPr="009C7250" w:rsidR="5864B4FF" w:rsidRDefault="5864B4FF" w14:paraId="23E60D97" w14:textId="4EFBC2C0">
      <w:pPr>
        <w:rPr>
          <w:rFonts w:ascii="Arial" w:hAnsi="Arial" w:cs="Arial"/>
        </w:rPr>
      </w:pPr>
      <w:r w:rsidRPr="009C7250">
        <w:rPr>
          <w:rFonts w:ascii="Arial" w:hAnsi="Arial" w:eastAsia="Calibri" w:cs="Arial"/>
        </w:rPr>
        <w:t xml:space="preserve"> </w:t>
      </w:r>
    </w:p>
    <w:p w:rsidRPr="009C7250" w:rsidR="5864B4FF" w:rsidRDefault="5864B4FF" w14:paraId="3F17D900" w14:textId="56AF0699">
      <w:pPr>
        <w:rPr>
          <w:rFonts w:ascii="Arial" w:hAnsi="Arial" w:cs="Arial"/>
        </w:rPr>
      </w:pPr>
      <w:r w:rsidRPr="009C7250">
        <w:rPr>
          <w:rFonts w:ascii="Arial" w:hAnsi="Arial" w:eastAsia="Calibri" w:cs="Arial"/>
        </w:rPr>
        <w:t xml:space="preserve"> </w:t>
      </w:r>
    </w:p>
    <w:p w:rsidRPr="009C7250" w:rsidR="5864B4FF" w:rsidRDefault="5864B4FF" w14:paraId="0647F556" w14:textId="732FBD50">
      <w:pPr>
        <w:rPr>
          <w:rFonts w:ascii="Arial" w:hAnsi="Arial" w:cs="Arial"/>
        </w:rPr>
      </w:pPr>
      <w:r w:rsidRPr="009C7250">
        <w:rPr>
          <w:rFonts w:ascii="Arial" w:hAnsi="Arial" w:eastAsia="Segoe UI" w:cs="Arial"/>
          <w:color w:val="666666"/>
        </w:rPr>
        <w:t xml:space="preserve"> </w:t>
      </w:r>
      <w:r w:rsidRPr="009C7250">
        <w:rPr>
          <w:rFonts w:ascii="Arial" w:hAnsi="Arial" w:eastAsia="Calibri" w:cs="Arial"/>
        </w:rPr>
        <w:t xml:space="preserve"> </w:t>
      </w:r>
    </w:p>
    <w:p w:rsidRPr="009C7250" w:rsidR="5864B4FF" w:rsidRDefault="5864B4FF" w14:paraId="5E9848EA" w14:textId="34E14AF7">
      <w:pPr>
        <w:rPr>
          <w:rFonts w:ascii="Arial" w:hAnsi="Arial" w:cs="Arial"/>
        </w:rPr>
      </w:pPr>
      <w:r w:rsidRPr="009C7250">
        <w:rPr>
          <w:rFonts w:ascii="Arial" w:hAnsi="Arial" w:eastAsia="Calibri" w:cs="Arial"/>
          <w:u w:val="single"/>
        </w:rPr>
        <w:t>Keuzeformulier voor leerjaar 5 of leerjaar 6</w:t>
      </w:r>
      <w:r w:rsidRPr="009C7250">
        <w:rPr>
          <w:rFonts w:ascii="Arial" w:hAnsi="Arial" w:eastAsia="Calibri" w:cs="Arial"/>
        </w:rPr>
        <w:t xml:space="preserve"> </w:t>
      </w:r>
    </w:p>
    <w:p w:rsidRPr="009C7250" w:rsidR="5864B4FF" w:rsidRDefault="5864B4FF" w14:paraId="4DB4680C" w14:textId="1AB89598">
      <w:pPr>
        <w:rPr>
          <w:rFonts w:ascii="Arial" w:hAnsi="Arial" w:cs="Arial"/>
        </w:rPr>
      </w:pPr>
      <w:r w:rsidRPr="009C7250">
        <w:rPr>
          <w:rFonts w:ascii="Arial" w:hAnsi="Arial" w:eastAsia="Calibri" w:cs="Arial"/>
          <w:b/>
          <w:bCs/>
          <w:u w:val="single"/>
        </w:rPr>
        <w:t>O leerjaar 5</w:t>
      </w:r>
      <w:r w:rsidRPr="009C7250">
        <w:rPr>
          <w:rFonts w:ascii="Arial" w:hAnsi="Arial" w:eastAsia="Calibri" w:cs="Arial"/>
        </w:rPr>
        <w:t xml:space="preserve"> </w:t>
      </w:r>
    </w:p>
    <w:p w:rsidRPr="009C7250" w:rsidR="5864B4FF" w:rsidRDefault="5864B4FF" w14:paraId="20617466" w14:textId="6168D503">
      <w:pPr>
        <w:rPr>
          <w:rFonts w:ascii="Arial" w:hAnsi="Arial" w:cs="Arial"/>
        </w:rPr>
      </w:pPr>
      <w:r w:rsidRPr="009C7250">
        <w:rPr>
          <w:rFonts w:ascii="Arial" w:hAnsi="Arial" w:eastAsia="Calibri" w:cs="Arial"/>
          <w:b/>
          <w:bCs/>
          <w:u w:val="single"/>
        </w:rPr>
        <w:t>O leerjaar 6</w:t>
      </w:r>
      <w:r w:rsidRPr="009C7250">
        <w:rPr>
          <w:rFonts w:ascii="Arial" w:hAnsi="Arial" w:eastAsia="Calibri" w:cs="Arial"/>
        </w:rPr>
        <w:t xml:space="preserve"> </w:t>
      </w:r>
    </w:p>
    <w:p w:rsidRPr="009C7250" w:rsidR="5864B4FF" w:rsidRDefault="5864B4FF" w14:paraId="5DD424DF" w14:textId="6222CC81">
      <w:pPr>
        <w:rPr>
          <w:rFonts w:ascii="Arial" w:hAnsi="Arial" w:cs="Arial"/>
        </w:rPr>
      </w:pPr>
      <w:r w:rsidRPr="009C7250">
        <w:rPr>
          <w:rFonts w:ascii="Arial" w:hAnsi="Arial" w:eastAsia="Calibri" w:cs="Arial"/>
        </w:rPr>
        <w:t xml:space="preserve"> </w:t>
      </w:r>
    </w:p>
    <w:p w:rsidRPr="009C7250" w:rsidR="5864B4FF" w:rsidRDefault="5864B4FF" w14:paraId="15848BD1" w14:textId="54D8D9D8">
      <w:pPr>
        <w:rPr>
          <w:rFonts w:ascii="Arial" w:hAnsi="Arial" w:cs="Arial"/>
        </w:rPr>
      </w:pPr>
      <w:r w:rsidRPr="009C7250">
        <w:rPr>
          <w:rFonts w:ascii="Arial" w:hAnsi="Arial" w:eastAsia="Calibri" w:cs="Arial"/>
        </w:rPr>
        <w:t xml:space="preserve">Naam:………………………………. </w:t>
      </w:r>
    </w:p>
    <w:tbl>
      <w:tblPr>
        <w:tblW w:w="0" w:type="auto"/>
        <w:tblLayout w:type="fixed"/>
        <w:tblLook w:val="04A0" w:firstRow="1" w:lastRow="0" w:firstColumn="1" w:lastColumn="0" w:noHBand="0" w:noVBand="1"/>
      </w:tblPr>
      <w:tblGrid>
        <w:gridCol w:w="4500"/>
        <w:gridCol w:w="236"/>
        <w:gridCol w:w="4500"/>
      </w:tblGrid>
      <w:tr w:rsidRPr="009C7250" w:rsidR="32573682" w:rsidTr="32573682" w14:paraId="209D420D" w14:textId="77777777">
        <w:trPr>
          <w:trHeight w:val="300"/>
        </w:trPr>
        <w:tc>
          <w:tcPr>
            <w:tcW w:w="4560" w:type="dxa"/>
            <w:gridSpan w:val="2"/>
            <w:tcBorders>
              <w:top w:val="nil"/>
              <w:left w:val="nil"/>
              <w:bottom w:val="nil"/>
              <w:right w:val="nil"/>
            </w:tcBorders>
          </w:tcPr>
          <w:p w:rsidRPr="009C7250" w:rsidR="32573682" w:rsidRDefault="32573682" w14:paraId="22B04978" w14:textId="1FDB0BA9">
            <w:pPr>
              <w:rPr>
                <w:rFonts w:ascii="Arial" w:hAnsi="Arial" w:cs="Arial"/>
              </w:rPr>
            </w:pPr>
            <w:r w:rsidRPr="009C7250">
              <w:rPr>
                <w:rFonts w:ascii="Arial" w:hAnsi="Arial" w:eastAsia="Calibri" w:cs="Arial"/>
              </w:rPr>
              <w:t>Algemeen deel verplicht voor alle 5</w:t>
            </w:r>
            <w:r w:rsidRPr="009C7250">
              <w:rPr>
                <w:rFonts w:ascii="Arial" w:hAnsi="Arial" w:eastAsia="Calibri" w:cs="Arial"/>
                <w:vertAlign w:val="superscript"/>
              </w:rPr>
              <w:t xml:space="preserve">e </w:t>
            </w:r>
            <w:r w:rsidRPr="009C7250">
              <w:rPr>
                <w:rFonts w:ascii="Arial" w:hAnsi="Arial" w:eastAsia="Calibri" w:cs="Arial"/>
              </w:rPr>
              <w:t>en 6</w:t>
            </w:r>
            <w:r w:rsidRPr="009C7250">
              <w:rPr>
                <w:rFonts w:ascii="Arial" w:hAnsi="Arial" w:eastAsia="Calibri" w:cs="Arial"/>
                <w:vertAlign w:val="superscript"/>
              </w:rPr>
              <w:t>e</w:t>
            </w:r>
            <w:r w:rsidRPr="009C7250">
              <w:rPr>
                <w:rFonts w:ascii="Arial" w:hAnsi="Arial" w:eastAsia="Calibri" w:cs="Arial"/>
              </w:rPr>
              <w:t xml:space="preserve"> </w:t>
            </w:r>
            <w:proofErr w:type="spellStart"/>
            <w:r w:rsidRPr="009C7250">
              <w:rPr>
                <w:rFonts w:ascii="Arial" w:hAnsi="Arial" w:eastAsia="Calibri" w:cs="Arial"/>
              </w:rPr>
              <w:t>jaars</w:t>
            </w:r>
            <w:proofErr w:type="spellEnd"/>
            <w:r w:rsidRPr="009C7250">
              <w:rPr>
                <w:rFonts w:ascii="Arial" w:hAnsi="Arial" w:eastAsia="Calibri" w:cs="Arial"/>
              </w:rPr>
              <w:t xml:space="preserve"> </w:t>
            </w:r>
          </w:p>
        </w:tc>
        <w:tc>
          <w:tcPr>
            <w:tcW w:w="4500" w:type="dxa"/>
            <w:tcBorders>
              <w:top w:val="nil"/>
              <w:left w:val="nil"/>
              <w:bottom w:val="nil"/>
              <w:right w:val="nil"/>
            </w:tcBorders>
          </w:tcPr>
          <w:p w:rsidRPr="009C7250" w:rsidR="32573682" w:rsidRDefault="32573682" w14:paraId="6C42F4A8" w14:textId="5D97B9C8">
            <w:pPr>
              <w:rPr>
                <w:rFonts w:ascii="Arial" w:hAnsi="Arial" w:cs="Arial"/>
              </w:rPr>
            </w:pPr>
            <w:r w:rsidRPr="009C7250">
              <w:rPr>
                <w:rFonts w:ascii="Arial" w:hAnsi="Arial" w:eastAsia="Calibri" w:cs="Arial"/>
              </w:rPr>
              <w:t xml:space="preserve"> </w:t>
            </w:r>
          </w:p>
        </w:tc>
      </w:tr>
      <w:tr w:rsidRPr="009C7250" w:rsidR="32573682" w:rsidTr="32573682" w14:paraId="5BCF705F" w14:textId="77777777">
        <w:trPr>
          <w:trHeight w:val="300"/>
        </w:trPr>
        <w:tc>
          <w:tcPr>
            <w:tcW w:w="4560" w:type="dxa"/>
            <w:gridSpan w:val="2"/>
            <w:tcBorders>
              <w:top w:val="nil"/>
              <w:left w:val="nil"/>
              <w:bottom w:val="nil"/>
              <w:right w:val="nil"/>
            </w:tcBorders>
          </w:tcPr>
          <w:p w:rsidRPr="009C7250" w:rsidR="32573682" w:rsidRDefault="32573682" w14:paraId="070AE5F2" w14:textId="502A5BB6">
            <w:pPr>
              <w:rPr>
                <w:rFonts w:ascii="Arial" w:hAnsi="Arial" w:cs="Arial"/>
              </w:rPr>
            </w:pPr>
            <w:r w:rsidRPr="009C7250">
              <w:rPr>
                <w:rFonts w:ascii="Arial" w:hAnsi="Arial" w:eastAsia="Calibri" w:cs="Arial"/>
              </w:rPr>
              <w:t xml:space="preserve">Nederlands </w:t>
            </w:r>
          </w:p>
        </w:tc>
        <w:tc>
          <w:tcPr>
            <w:tcW w:w="4500" w:type="dxa"/>
            <w:tcBorders>
              <w:top w:val="nil"/>
              <w:left w:val="nil"/>
              <w:bottom w:val="nil"/>
              <w:right w:val="nil"/>
            </w:tcBorders>
          </w:tcPr>
          <w:p w:rsidRPr="009C7250" w:rsidR="32573682" w:rsidRDefault="32573682" w14:paraId="5DE03FF0" w14:textId="02909992">
            <w:pPr>
              <w:rPr>
                <w:rFonts w:ascii="Arial" w:hAnsi="Arial" w:cs="Arial"/>
              </w:rPr>
            </w:pPr>
            <w:r w:rsidRPr="009C7250">
              <w:rPr>
                <w:rFonts w:ascii="Arial" w:hAnsi="Arial" w:eastAsia="Calibri" w:cs="Arial"/>
              </w:rPr>
              <w:t xml:space="preserve">1 </w:t>
            </w:r>
          </w:p>
        </w:tc>
      </w:tr>
      <w:tr w:rsidRPr="009C7250" w:rsidR="32573682" w:rsidTr="32573682" w14:paraId="2933EEA5" w14:textId="77777777">
        <w:trPr>
          <w:trHeight w:val="300"/>
        </w:trPr>
        <w:tc>
          <w:tcPr>
            <w:tcW w:w="4560" w:type="dxa"/>
            <w:gridSpan w:val="2"/>
            <w:tcBorders>
              <w:top w:val="nil"/>
              <w:left w:val="nil"/>
              <w:bottom w:val="nil"/>
              <w:right w:val="nil"/>
            </w:tcBorders>
          </w:tcPr>
          <w:p w:rsidRPr="009C7250" w:rsidR="32573682" w:rsidRDefault="32573682" w14:paraId="77C5D1F6" w14:textId="0CC2BDBC">
            <w:pPr>
              <w:rPr>
                <w:rFonts w:ascii="Arial" w:hAnsi="Arial" w:cs="Arial"/>
              </w:rPr>
            </w:pPr>
            <w:r w:rsidRPr="009C7250">
              <w:rPr>
                <w:rFonts w:ascii="Arial" w:hAnsi="Arial" w:eastAsia="Calibri" w:cs="Arial"/>
              </w:rPr>
              <w:t xml:space="preserve">Rekenen </w:t>
            </w:r>
          </w:p>
        </w:tc>
        <w:tc>
          <w:tcPr>
            <w:tcW w:w="4500" w:type="dxa"/>
            <w:tcBorders>
              <w:top w:val="nil"/>
              <w:left w:val="nil"/>
              <w:bottom w:val="nil"/>
              <w:right w:val="nil"/>
            </w:tcBorders>
          </w:tcPr>
          <w:p w:rsidRPr="009C7250" w:rsidR="32573682" w:rsidRDefault="32573682" w14:paraId="01B40CA3" w14:textId="5FE0AA87">
            <w:pPr>
              <w:rPr>
                <w:rFonts w:ascii="Arial" w:hAnsi="Arial" w:cs="Arial"/>
              </w:rPr>
            </w:pPr>
            <w:r w:rsidRPr="009C7250">
              <w:rPr>
                <w:rFonts w:ascii="Arial" w:hAnsi="Arial" w:eastAsia="Calibri" w:cs="Arial"/>
              </w:rPr>
              <w:t xml:space="preserve">1 </w:t>
            </w:r>
          </w:p>
        </w:tc>
      </w:tr>
      <w:tr w:rsidRPr="009C7250" w:rsidR="32573682" w:rsidTr="32573682" w14:paraId="5562694F" w14:textId="77777777">
        <w:trPr>
          <w:trHeight w:val="300"/>
        </w:trPr>
        <w:tc>
          <w:tcPr>
            <w:tcW w:w="4560" w:type="dxa"/>
            <w:gridSpan w:val="2"/>
            <w:tcBorders>
              <w:top w:val="nil"/>
              <w:left w:val="nil"/>
              <w:bottom w:val="nil"/>
              <w:right w:val="nil"/>
            </w:tcBorders>
          </w:tcPr>
          <w:p w:rsidRPr="009C7250" w:rsidR="32573682" w:rsidRDefault="32573682" w14:paraId="3300D9FE" w14:textId="36DD09B0">
            <w:pPr>
              <w:rPr>
                <w:rFonts w:ascii="Arial" w:hAnsi="Arial" w:cs="Arial"/>
              </w:rPr>
            </w:pPr>
            <w:r w:rsidRPr="009C7250">
              <w:rPr>
                <w:rFonts w:ascii="Arial" w:hAnsi="Arial" w:eastAsia="Calibri" w:cs="Arial"/>
              </w:rPr>
              <w:t xml:space="preserve">Lichamelijke Oefening (m.u.v. horeca) </w:t>
            </w:r>
          </w:p>
        </w:tc>
        <w:tc>
          <w:tcPr>
            <w:tcW w:w="4500" w:type="dxa"/>
            <w:tcBorders>
              <w:top w:val="nil"/>
              <w:left w:val="nil"/>
              <w:bottom w:val="nil"/>
              <w:right w:val="nil"/>
            </w:tcBorders>
          </w:tcPr>
          <w:p w:rsidRPr="009C7250" w:rsidR="32573682" w:rsidRDefault="32573682" w14:paraId="3EA69E8D" w14:textId="07414701">
            <w:pPr>
              <w:rPr>
                <w:rFonts w:ascii="Arial" w:hAnsi="Arial" w:cs="Arial"/>
              </w:rPr>
            </w:pPr>
            <w:r w:rsidRPr="009C7250">
              <w:rPr>
                <w:rFonts w:ascii="Arial" w:hAnsi="Arial" w:eastAsia="Calibri" w:cs="Arial"/>
              </w:rPr>
              <w:t xml:space="preserve">1 </w:t>
            </w:r>
          </w:p>
        </w:tc>
      </w:tr>
      <w:tr w:rsidRPr="009C7250" w:rsidR="32573682" w:rsidTr="32573682" w14:paraId="08FB8EEA" w14:textId="77777777">
        <w:trPr>
          <w:trHeight w:val="300"/>
        </w:trPr>
        <w:tc>
          <w:tcPr>
            <w:tcW w:w="4560" w:type="dxa"/>
            <w:gridSpan w:val="2"/>
            <w:tcBorders>
              <w:top w:val="nil"/>
              <w:left w:val="nil"/>
              <w:bottom w:val="nil"/>
              <w:right w:val="nil"/>
            </w:tcBorders>
          </w:tcPr>
          <w:p w:rsidRPr="009C7250" w:rsidR="32573682" w:rsidRDefault="32573682" w14:paraId="4202EDE6" w14:textId="2300CE85">
            <w:pPr>
              <w:rPr>
                <w:rFonts w:ascii="Arial" w:hAnsi="Arial" w:cs="Arial"/>
              </w:rPr>
            </w:pPr>
            <w:r w:rsidRPr="009C7250">
              <w:rPr>
                <w:rFonts w:ascii="Arial" w:hAnsi="Arial" w:eastAsia="Calibri" w:cs="Arial"/>
              </w:rPr>
              <w:t xml:space="preserve">Mentoruur (tenzij op stage) </w:t>
            </w:r>
          </w:p>
        </w:tc>
        <w:tc>
          <w:tcPr>
            <w:tcW w:w="4500" w:type="dxa"/>
            <w:tcBorders>
              <w:top w:val="nil"/>
              <w:left w:val="nil"/>
              <w:bottom w:val="nil"/>
              <w:right w:val="nil"/>
            </w:tcBorders>
          </w:tcPr>
          <w:p w:rsidRPr="009C7250" w:rsidR="32573682" w:rsidRDefault="32573682" w14:paraId="7FA92E71" w14:textId="09F2C063">
            <w:pPr>
              <w:rPr>
                <w:rFonts w:ascii="Arial" w:hAnsi="Arial" w:cs="Arial"/>
              </w:rPr>
            </w:pPr>
            <w:r w:rsidRPr="009C7250">
              <w:rPr>
                <w:rFonts w:ascii="Arial" w:hAnsi="Arial" w:eastAsia="Calibri" w:cs="Arial"/>
              </w:rPr>
              <w:t xml:space="preserve">1 </w:t>
            </w:r>
          </w:p>
          <w:p w:rsidRPr="009C7250" w:rsidR="32573682" w:rsidRDefault="32573682" w14:paraId="79361A2E" w14:textId="3AB4CB48">
            <w:pPr>
              <w:rPr>
                <w:rFonts w:ascii="Arial" w:hAnsi="Arial" w:cs="Arial"/>
              </w:rPr>
            </w:pPr>
            <w:r w:rsidRPr="009C7250">
              <w:rPr>
                <w:rFonts w:ascii="Arial" w:hAnsi="Arial" w:eastAsia="Calibri" w:cs="Arial"/>
              </w:rPr>
              <w:t xml:space="preserve"> </w:t>
            </w:r>
          </w:p>
        </w:tc>
      </w:tr>
      <w:tr w:rsidRPr="009C7250" w:rsidR="32573682" w:rsidTr="32573682" w14:paraId="6ECC9B66" w14:textId="77777777">
        <w:trPr>
          <w:trHeight w:val="300"/>
        </w:trPr>
        <w:tc>
          <w:tcPr>
            <w:tcW w:w="4560" w:type="dxa"/>
            <w:gridSpan w:val="2"/>
            <w:tcBorders>
              <w:top w:val="nil"/>
              <w:left w:val="nil"/>
              <w:bottom w:val="nil"/>
              <w:right w:val="nil"/>
            </w:tcBorders>
          </w:tcPr>
          <w:p w:rsidRPr="009C7250" w:rsidR="32573682" w:rsidRDefault="32573682" w14:paraId="19AFEBB0" w14:textId="098CADA3">
            <w:pPr>
              <w:rPr>
                <w:rFonts w:ascii="Arial" w:hAnsi="Arial" w:cs="Arial"/>
              </w:rPr>
            </w:pPr>
            <w:r w:rsidRPr="009C7250">
              <w:rPr>
                <w:rFonts w:ascii="Arial" w:hAnsi="Arial" w:eastAsia="Calibri" w:cs="Arial"/>
              </w:rPr>
              <w:t xml:space="preserve"> </w:t>
            </w:r>
          </w:p>
        </w:tc>
        <w:tc>
          <w:tcPr>
            <w:tcW w:w="4500" w:type="dxa"/>
            <w:tcBorders>
              <w:top w:val="nil"/>
              <w:left w:val="nil"/>
              <w:bottom w:val="nil"/>
              <w:right w:val="nil"/>
            </w:tcBorders>
          </w:tcPr>
          <w:p w:rsidRPr="009C7250" w:rsidR="32573682" w:rsidRDefault="32573682" w14:paraId="2CD19D44" w14:textId="7DF8C865">
            <w:pPr>
              <w:rPr>
                <w:rFonts w:ascii="Arial" w:hAnsi="Arial" w:cs="Arial"/>
              </w:rPr>
            </w:pPr>
            <w:r w:rsidRPr="009C7250">
              <w:rPr>
                <w:rFonts w:ascii="Arial" w:hAnsi="Arial" w:eastAsia="Calibri" w:cs="Arial"/>
              </w:rPr>
              <w:t xml:space="preserve"> </w:t>
            </w:r>
          </w:p>
        </w:tc>
      </w:tr>
      <w:tr w:rsidRPr="009C7250" w:rsidR="32573682" w:rsidTr="32573682" w14:paraId="74FC1325" w14:textId="77777777">
        <w:trPr>
          <w:trHeight w:val="300"/>
        </w:trPr>
        <w:tc>
          <w:tcPr>
            <w:tcW w:w="4560" w:type="dxa"/>
            <w:gridSpan w:val="2"/>
            <w:tcBorders>
              <w:top w:val="nil"/>
              <w:left w:val="nil"/>
              <w:bottom w:val="nil"/>
              <w:right w:val="nil"/>
            </w:tcBorders>
          </w:tcPr>
          <w:p w:rsidRPr="009C7250" w:rsidR="32573682" w:rsidRDefault="32573682" w14:paraId="57BE9A16" w14:textId="3B482500">
            <w:pPr>
              <w:rPr>
                <w:rFonts w:ascii="Arial" w:hAnsi="Arial" w:cs="Arial"/>
              </w:rPr>
            </w:pPr>
            <w:r w:rsidRPr="009C7250">
              <w:rPr>
                <w:rFonts w:ascii="Arial" w:hAnsi="Arial" w:eastAsia="Calibri" w:cs="Arial"/>
              </w:rPr>
              <w:t xml:space="preserve"> </w:t>
            </w:r>
          </w:p>
        </w:tc>
        <w:tc>
          <w:tcPr>
            <w:tcW w:w="4500" w:type="dxa"/>
            <w:tcBorders>
              <w:top w:val="nil"/>
              <w:left w:val="nil"/>
              <w:bottom w:val="nil"/>
              <w:right w:val="nil"/>
            </w:tcBorders>
          </w:tcPr>
          <w:p w:rsidRPr="009C7250" w:rsidR="32573682" w:rsidRDefault="32573682" w14:paraId="2CF1C3F2" w14:textId="59D2C502">
            <w:pPr>
              <w:rPr>
                <w:rFonts w:ascii="Arial" w:hAnsi="Arial" w:cs="Arial"/>
              </w:rPr>
            </w:pPr>
            <w:r w:rsidRPr="009C7250">
              <w:rPr>
                <w:rFonts w:ascii="Arial" w:hAnsi="Arial" w:eastAsia="Calibri" w:cs="Arial"/>
              </w:rPr>
              <w:t xml:space="preserve"> </w:t>
            </w:r>
          </w:p>
        </w:tc>
      </w:tr>
      <w:tr w:rsidRPr="009C7250" w:rsidR="32573682" w:rsidTr="32573682" w14:paraId="114CB117" w14:textId="77777777">
        <w:trPr>
          <w:trHeight w:val="300"/>
        </w:trPr>
        <w:tc>
          <w:tcPr>
            <w:tcW w:w="4560" w:type="dxa"/>
            <w:gridSpan w:val="2"/>
            <w:tcBorders>
              <w:top w:val="nil"/>
              <w:left w:val="nil"/>
              <w:bottom w:val="nil"/>
              <w:right w:val="nil"/>
            </w:tcBorders>
          </w:tcPr>
          <w:p w:rsidRPr="009C7250" w:rsidR="32573682" w:rsidRDefault="32573682" w14:paraId="2F022B1F" w14:textId="1EE883B7">
            <w:pPr>
              <w:rPr>
                <w:rFonts w:ascii="Arial" w:hAnsi="Arial" w:cs="Arial"/>
              </w:rPr>
            </w:pPr>
            <w:r w:rsidRPr="009C7250">
              <w:rPr>
                <w:rFonts w:ascii="Arial" w:hAnsi="Arial" w:eastAsia="Calibri" w:cs="Arial"/>
                <w:b/>
                <w:bCs/>
                <w:u w:val="single"/>
              </w:rPr>
              <w:t xml:space="preserve">O Agro: </w:t>
            </w:r>
            <w:r w:rsidRPr="009C7250">
              <w:rPr>
                <w:rFonts w:ascii="Arial" w:hAnsi="Arial" w:eastAsia="Calibri" w:cs="Arial"/>
              </w:rPr>
              <w:t xml:space="preserve"> </w:t>
            </w:r>
          </w:p>
        </w:tc>
        <w:tc>
          <w:tcPr>
            <w:tcW w:w="4500" w:type="dxa"/>
            <w:tcBorders>
              <w:top w:val="nil"/>
              <w:left w:val="nil"/>
              <w:bottom w:val="nil"/>
              <w:right w:val="nil"/>
            </w:tcBorders>
          </w:tcPr>
          <w:p w:rsidRPr="009C7250" w:rsidR="32573682" w:rsidRDefault="32573682" w14:paraId="397DCD57" w14:textId="70BC57E7">
            <w:pPr>
              <w:rPr>
                <w:rFonts w:ascii="Arial" w:hAnsi="Arial" w:cs="Arial"/>
              </w:rPr>
            </w:pPr>
            <w:r w:rsidRPr="009C7250">
              <w:rPr>
                <w:rFonts w:ascii="Arial" w:hAnsi="Arial" w:eastAsia="Calibri" w:cs="Arial"/>
              </w:rPr>
              <w:t xml:space="preserve"> </w:t>
            </w:r>
          </w:p>
        </w:tc>
      </w:tr>
      <w:tr w:rsidRPr="009C7250" w:rsidR="32573682" w:rsidTr="32573682" w14:paraId="10B65CEA" w14:textId="77777777">
        <w:trPr>
          <w:trHeight w:val="300"/>
        </w:trPr>
        <w:tc>
          <w:tcPr>
            <w:tcW w:w="4560" w:type="dxa"/>
            <w:gridSpan w:val="2"/>
            <w:tcBorders>
              <w:top w:val="nil"/>
              <w:left w:val="nil"/>
              <w:bottom w:val="nil"/>
              <w:right w:val="nil"/>
            </w:tcBorders>
          </w:tcPr>
          <w:p w:rsidRPr="009C7250" w:rsidR="32573682" w:rsidRDefault="32573682" w14:paraId="6BC91190" w14:textId="5B6048F4">
            <w:pPr>
              <w:rPr>
                <w:rFonts w:ascii="Arial" w:hAnsi="Arial" w:cs="Arial"/>
              </w:rPr>
            </w:pPr>
            <w:r w:rsidRPr="009C7250">
              <w:rPr>
                <w:rFonts w:ascii="Arial" w:hAnsi="Arial" w:eastAsia="Calibri" w:cs="Arial"/>
              </w:rPr>
              <w:t xml:space="preserve">Werken in het groen en /of plantenteelt </w:t>
            </w:r>
          </w:p>
        </w:tc>
        <w:tc>
          <w:tcPr>
            <w:tcW w:w="4500" w:type="dxa"/>
            <w:tcBorders>
              <w:top w:val="nil"/>
              <w:left w:val="nil"/>
              <w:bottom w:val="nil"/>
              <w:right w:val="nil"/>
            </w:tcBorders>
          </w:tcPr>
          <w:p w:rsidRPr="009C7250" w:rsidR="32573682" w:rsidRDefault="32573682" w14:paraId="7D72110A" w14:textId="476D1016">
            <w:pPr>
              <w:rPr>
                <w:rFonts w:ascii="Arial" w:hAnsi="Arial" w:cs="Arial"/>
              </w:rPr>
            </w:pPr>
            <w:r w:rsidRPr="009C7250">
              <w:rPr>
                <w:rFonts w:ascii="Arial" w:hAnsi="Arial" w:eastAsia="Calibri" w:cs="Arial"/>
              </w:rPr>
              <w:t xml:space="preserve">6 </w:t>
            </w:r>
          </w:p>
        </w:tc>
      </w:tr>
      <w:tr w:rsidRPr="009C7250" w:rsidR="32573682" w:rsidTr="32573682" w14:paraId="52B11FA6" w14:textId="77777777">
        <w:trPr>
          <w:trHeight w:val="300"/>
        </w:trPr>
        <w:tc>
          <w:tcPr>
            <w:tcW w:w="4560" w:type="dxa"/>
            <w:gridSpan w:val="2"/>
            <w:tcBorders>
              <w:top w:val="nil"/>
              <w:left w:val="nil"/>
              <w:bottom w:val="nil"/>
              <w:right w:val="nil"/>
            </w:tcBorders>
          </w:tcPr>
          <w:p w:rsidRPr="009C7250" w:rsidR="32573682" w:rsidRDefault="32573682" w14:paraId="70C69763" w14:textId="2A172DC5">
            <w:pPr>
              <w:rPr>
                <w:rFonts w:ascii="Arial" w:hAnsi="Arial" w:cs="Arial"/>
              </w:rPr>
            </w:pPr>
            <w:r w:rsidRPr="009C7250">
              <w:rPr>
                <w:rFonts w:ascii="Arial" w:hAnsi="Arial" w:eastAsia="Calibri" w:cs="Arial"/>
              </w:rPr>
              <w:t xml:space="preserve">VCA </w:t>
            </w:r>
          </w:p>
        </w:tc>
        <w:tc>
          <w:tcPr>
            <w:tcW w:w="4500" w:type="dxa"/>
            <w:tcBorders>
              <w:top w:val="nil"/>
              <w:left w:val="nil"/>
              <w:bottom w:val="nil"/>
              <w:right w:val="nil"/>
            </w:tcBorders>
          </w:tcPr>
          <w:p w:rsidRPr="009C7250" w:rsidR="32573682" w:rsidRDefault="32573682" w14:paraId="20B55ABB" w14:textId="49212C18">
            <w:pPr>
              <w:rPr>
                <w:rFonts w:ascii="Arial" w:hAnsi="Arial" w:cs="Arial"/>
              </w:rPr>
            </w:pPr>
            <w:r w:rsidRPr="009C7250">
              <w:rPr>
                <w:rFonts w:ascii="Arial" w:hAnsi="Arial" w:eastAsia="Calibri" w:cs="Arial"/>
              </w:rPr>
              <w:t xml:space="preserve">2 </w:t>
            </w:r>
          </w:p>
        </w:tc>
      </w:tr>
      <w:tr w:rsidRPr="009C7250" w:rsidR="32573682" w:rsidTr="32573682" w14:paraId="366F89E9" w14:textId="77777777">
        <w:trPr>
          <w:trHeight w:val="300"/>
        </w:trPr>
        <w:tc>
          <w:tcPr>
            <w:tcW w:w="4560" w:type="dxa"/>
            <w:gridSpan w:val="2"/>
            <w:tcBorders>
              <w:top w:val="nil"/>
              <w:left w:val="nil"/>
              <w:bottom w:val="nil"/>
              <w:right w:val="nil"/>
            </w:tcBorders>
          </w:tcPr>
          <w:p w:rsidRPr="009C7250" w:rsidR="32573682" w:rsidRDefault="32573682" w14:paraId="249E6CD6" w14:textId="3057CC0D">
            <w:pPr>
              <w:rPr>
                <w:rFonts w:ascii="Arial" w:hAnsi="Arial" w:cs="Arial"/>
              </w:rPr>
            </w:pPr>
            <w:r w:rsidRPr="009C7250">
              <w:rPr>
                <w:rFonts w:ascii="Arial" w:hAnsi="Arial" w:eastAsia="Calibri" w:cs="Arial"/>
              </w:rPr>
              <w:t xml:space="preserve">Stage </w:t>
            </w:r>
          </w:p>
        </w:tc>
        <w:tc>
          <w:tcPr>
            <w:tcW w:w="4500" w:type="dxa"/>
            <w:tcBorders>
              <w:top w:val="nil"/>
              <w:left w:val="nil"/>
              <w:bottom w:val="nil"/>
              <w:right w:val="nil"/>
            </w:tcBorders>
          </w:tcPr>
          <w:p w:rsidRPr="009C7250" w:rsidR="32573682" w:rsidRDefault="32573682" w14:paraId="0F780D68" w14:textId="31D11013">
            <w:pPr>
              <w:rPr>
                <w:rFonts w:ascii="Arial" w:hAnsi="Arial" w:cs="Arial"/>
              </w:rPr>
            </w:pPr>
            <w:r w:rsidRPr="009C7250">
              <w:rPr>
                <w:rFonts w:ascii="Arial" w:hAnsi="Arial" w:eastAsia="Calibri" w:cs="Arial"/>
              </w:rPr>
              <w:t xml:space="preserve">3 dagen </w:t>
            </w:r>
          </w:p>
        </w:tc>
      </w:tr>
      <w:tr w:rsidRPr="009C7250" w:rsidR="32573682" w:rsidTr="32573682" w14:paraId="75DB6722" w14:textId="77777777">
        <w:trPr>
          <w:trHeight w:val="300"/>
        </w:trPr>
        <w:tc>
          <w:tcPr>
            <w:tcW w:w="4560" w:type="dxa"/>
            <w:gridSpan w:val="2"/>
            <w:tcBorders>
              <w:top w:val="nil"/>
              <w:left w:val="nil"/>
              <w:bottom w:val="nil"/>
              <w:right w:val="nil"/>
            </w:tcBorders>
          </w:tcPr>
          <w:p w:rsidRPr="009C7250" w:rsidR="32573682" w:rsidRDefault="32573682" w14:paraId="672F54AD" w14:textId="1923115D">
            <w:pPr>
              <w:rPr>
                <w:rFonts w:ascii="Arial" w:hAnsi="Arial" w:cs="Arial"/>
              </w:rPr>
            </w:pPr>
            <w:r w:rsidRPr="009C7250">
              <w:rPr>
                <w:rFonts w:ascii="Arial" w:hAnsi="Arial" w:eastAsia="Calibri" w:cs="Arial"/>
              </w:rPr>
              <w:t xml:space="preserve"> </w:t>
            </w:r>
          </w:p>
        </w:tc>
        <w:tc>
          <w:tcPr>
            <w:tcW w:w="4500" w:type="dxa"/>
            <w:tcBorders>
              <w:top w:val="nil"/>
              <w:left w:val="nil"/>
              <w:bottom w:val="nil"/>
              <w:right w:val="nil"/>
            </w:tcBorders>
          </w:tcPr>
          <w:p w:rsidRPr="009C7250" w:rsidR="32573682" w:rsidRDefault="32573682" w14:paraId="5B4C0565" w14:textId="03C20994">
            <w:pPr>
              <w:rPr>
                <w:rFonts w:ascii="Arial" w:hAnsi="Arial" w:cs="Arial"/>
              </w:rPr>
            </w:pPr>
            <w:r w:rsidRPr="009C7250">
              <w:rPr>
                <w:rFonts w:ascii="Arial" w:hAnsi="Arial" w:eastAsia="Calibri" w:cs="Arial"/>
              </w:rPr>
              <w:t xml:space="preserve"> </w:t>
            </w:r>
          </w:p>
        </w:tc>
      </w:tr>
      <w:tr w:rsidRPr="009C7250" w:rsidR="32573682" w:rsidTr="32573682" w14:paraId="50F96826" w14:textId="77777777">
        <w:trPr>
          <w:trHeight w:val="300"/>
        </w:trPr>
        <w:tc>
          <w:tcPr>
            <w:tcW w:w="4560" w:type="dxa"/>
            <w:gridSpan w:val="2"/>
            <w:tcBorders>
              <w:top w:val="nil"/>
              <w:left w:val="nil"/>
              <w:bottom w:val="nil"/>
              <w:right w:val="nil"/>
            </w:tcBorders>
          </w:tcPr>
          <w:p w:rsidRPr="009C7250" w:rsidR="32573682" w:rsidRDefault="32573682" w14:paraId="6290A65F" w14:textId="5198D0E9">
            <w:pPr>
              <w:rPr>
                <w:rFonts w:ascii="Arial" w:hAnsi="Arial" w:cs="Arial"/>
              </w:rPr>
            </w:pPr>
            <w:r w:rsidRPr="009C7250">
              <w:rPr>
                <w:rFonts w:ascii="Arial" w:hAnsi="Arial" w:eastAsia="Calibri" w:cs="Arial"/>
                <w:b/>
                <w:bCs/>
                <w:u w:val="single"/>
              </w:rPr>
              <w:t xml:space="preserve">O Facilitaire Dienstverlening: </w:t>
            </w:r>
            <w:r w:rsidRPr="009C7250">
              <w:rPr>
                <w:rFonts w:ascii="Arial" w:hAnsi="Arial" w:eastAsia="Calibri" w:cs="Arial"/>
              </w:rPr>
              <w:t xml:space="preserve"> </w:t>
            </w:r>
          </w:p>
        </w:tc>
        <w:tc>
          <w:tcPr>
            <w:tcW w:w="4500" w:type="dxa"/>
            <w:tcBorders>
              <w:top w:val="nil"/>
              <w:left w:val="nil"/>
              <w:bottom w:val="nil"/>
              <w:right w:val="nil"/>
            </w:tcBorders>
          </w:tcPr>
          <w:p w:rsidRPr="009C7250" w:rsidR="32573682" w:rsidRDefault="32573682" w14:paraId="38A549CA" w14:textId="7DE07073">
            <w:pPr>
              <w:rPr>
                <w:rFonts w:ascii="Arial" w:hAnsi="Arial" w:cs="Arial"/>
              </w:rPr>
            </w:pPr>
            <w:r w:rsidRPr="009C7250">
              <w:rPr>
                <w:rFonts w:ascii="Arial" w:hAnsi="Arial" w:eastAsia="Calibri" w:cs="Arial"/>
              </w:rPr>
              <w:t xml:space="preserve"> </w:t>
            </w:r>
          </w:p>
        </w:tc>
      </w:tr>
      <w:tr w:rsidRPr="009C7250" w:rsidR="32573682" w:rsidTr="32573682" w14:paraId="417BD4C9" w14:textId="77777777">
        <w:trPr>
          <w:trHeight w:val="300"/>
        </w:trPr>
        <w:tc>
          <w:tcPr>
            <w:tcW w:w="4560" w:type="dxa"/>
            <w:gridSpan w:val="2"/>
            <w:tcBorders>
              <w:top w:val="nil"/>
              <w:left w:val="nil"/>
              <w:bottom w:val="nil"/>
              <w:right w:val="nil"/>
            </w:tcBorders>
          </w:tcPr>
          <w:p w:rsidRPr="009C7250" w:rsidR="32573682" w:rsidRDefault="32573682" w14:paraId="25409AEC" w14:textId="1BD49950">
            <w:pPr>
              <w:rPr>
                <w:rFonts w:ascii="Arial" w:hAnsi="Arial" w:cs="Arial"/>
              </w:rPr>
            </w:pPr>
            <w:r w:rsidRPr="009C7250">
              <w:rPr>
                <w:rFonts w:ascii="Arial" w:hAnsi="Arial" w:eastAsia="Calibri" w:cs="Arial"/>
              </w:rPr>
              <w:lastRenderedPageBreak/>
              <w:t xml:space="preserve">Certificaat woonhulp + divers </w:t>
            </w:r>
          </w:p>
        </w:tc>
        <w:tc>
          <w:tcPr>
            <w:tcW w:w="4500" w:type="dxa"/>
            <w:tcBorders>
              <w:top w:val="nil"/>
              <w:left w:val="nil"/>
              <w:bottom w:val="nil"/>
              <w:right w:val="nil"/>
            </w:tcBorders>
          </w:tcPr>
          <w:p w:rsidRPr="009C7250" w:rsidR="32573682" w:rsidRDefault="32573682" w14:paraId="03AB6A82" w14:textId="0EAE37DC">
            <w:pPr>
              <w:rPr>
                <w:rFonts w:ascii="Arial" w:hAnsi="Arial" w:cs="Arial"/>
              </w:rPr>
            </w:pPr>
            <w:r w:rsidRPr="009C7250">
              <w:rPr>
                <w:rFonts w:ascii="Arial" w:hAnsi="Arial" w:eastAsia="Calibri" w:cs="Arial"/>
              </w:rPr>
              <w:t xml:space="preserve">8 </w:t>
            </w:r>
          </w:p>
        </w:tc>
      </w:tr>
      <w:tr w:rsidRPr="009C7250" w:rsidR="32573682" w:rsidTr="32573682" w14:paraId="16388F10" w14:textId="77777777">
        <w:trPr>
          <w:trHeight w:val="300"/>
        </w:trPr>
        <w:tc>
          <w:tcPr>
            <w:tcW w:w="4560" w:type="dxa"/>
            <w:gridSpan w:val="2"/>
            <w:tcBorders>
              <w:top w:val="nil"/>
              <w:left w:val="nil"/>
              <w:bottom w:val="nil"/>
              <w:right w:val="nil"/>
            </w:tcBorders>
          </w:tcPr>
          <w:p w:rsidRPr="009C7250" w:rsidR="32573682" w:rsidRDefault="32573682" w14:paraId="6E570185" w14:textId="786C5C05">
            <w:pPr>
              <w:rPr>
                <w:rFonts w:ascii="Arial" w:hAnsi="Arial" w:cs="Arial"/>
              </w:rPr>
            </w:pPr>
            <w:r w:rsidRPr="009C7250">
              <w:rPr>
                <w:rFonts w:ascii="Arial" w:hAnsi="Arial" w:eastAsia="Calibri" w:cs="Arial"/>
              </w:rPr>
              <w:t xml:space="preserve">Stage </w:t>
            </w:r>
          </w:p>
        </w:tc>
        <w:tc>
          <w:tcPr>
            <w:tcW w:w="4500" w:type="dxa"/>
            <w:tcBorders>
              <w:top w:val="nil"/>
              <w:left w:val="nil"/>
              <w:bottom w:val="nil"/>
              <w:right w:val="nil"/>
            </w:tcBorders>
          </w:tcPr>
          <w:p w:rsidRPr="009C7250" w:rsidR="32573682" w:rsidRDefault="32573682" w14:paraId="3F098136" w14:textId="233D4AB3">
            <w:pPr>
              <w:rPr>
                <w:rFonts w:ascii="Arial" w:hAnsi="Arial" w:cs="Arial"/>
              </w:rPr>
            </w:pPr>
            <w:r w:rsidRPr="009C7250">
              <w:rPr>
                <w:rFonts w:ascii="Arial" w:hAnsi="Arial" w:eastAsia="Calibri" w:cs="Arial"/>
              </w:rPr>
              <w:t xml:space="preserve">3 dagen </w:t>
            </w:r>
          </w:p>
        </w:tc>
      </w:tr>
      <w:tr w:rsidRPr="009C7250" w:rsidR="32573682" w:rsidTr="32573682" w14:paraId="54D7CB07" w14:textId="77777777">
        <w:trPr>
          <w:trHeight w:val="300"/>
        </w:trPr>
        <w:tc>
          <w:tcPr>
            <w:tcW w:w="4560" w:type="dxa"/>
            <w:gridSpan w:val="2"/>
            <w:tcBorders>
              <w:top w:val="nil"/>
              <w:left w:val="nil"/>
              <w:bottom w:val="nil"/>
              <w:right w:val="nil"/>
            </w:tcBorders>
          </w:tcPr>
          <w:p w:rsidRPr="009C7250" w:rsidR="32573682" w:rsidRDefault="32573682" w14:paraId="07E3CCD6" w14:textId="524B4360">
            <w:pPr>
              <w:rPr>
                <w:rFonts w:ascii="Arial" w:hAnsi="Arial" w:cs="Arial"/>
              </w:rPr>
            </w:pPr>
            <w:r w:rsidRPr="009C7250">
              <w:rPr>
                <w:rFonts w:ascii="Arial" w:hAnsi="Arial" w:eastAsia="Calibri" w:cs="Arial"/>
              </w:rPr>
              <w:t xml:space="preserve"> </w:t>
            </w:r>
          </w:p>
        </w:tc>
        <w:tc>
          <w:tcPr>
            <w:tcW w:w="4500" w:type="dxa"/>
            <w:tcBorders>
              <w:top w:val="nil"/>
              <w:left w:val="nil"/>
              <w:bottom w:val="nil"/>
              <w:right w:val="nil"/>
            </w:tcBorders>
          </w:tcPr>
          <w:p w:rsidRPr="009C7250" w:rsidR="32573682" w:rsidRDefault="32573682" w14:paraId="7D473B94" w14:textId="1A3FFCE2">
            <w:pPr>
              <w:rPr>
                <w:rFonts w:ascii="Arial" w:hAnsi="Arial" w:cs="Arial"/>
              </w:rPr>
            </w:pPr>
            <w:r w:rsidRPr="009C7250">
              <w:rPr>
                <w:rFonts w:ascii="Arial" w:hAnsi="Arial" w:eastAsia="Calibri" w:cs="Arial"/>
              </w:rPr>
              <w:t xml:space="preserve"> </w:t>
            </w:r>
          </w:p>
        </w:tc>
      </w:tr>
      <w:tr w:rsidRPr="009C7250" w:rsidR="32573682" w:rsidTr="32573682" w14:paraId="36F846E8" w14:textId="77777777">
        <w:trPr>
          <w:trHeight w:val="300"/>
        </w:trPr>
        <w:tc>
          <w:tcPr>
            <w:tcW w:w="4560" w:type="dxa"/>
            <w:gridSpan w:val="2"/>
            <w:tcBorders>
              <w:top w:val="nil"/>
              <w:left w:val="nil"/>
              <w:bottom w:val="nil"/>
              <w:right w:val="nil"/>
            </w:tcBorders>
          </w:tcPr>
          <w:p w:rsidRPr="009C7250" w:rsidR="32573682" w:rsidRDefault="32573682" w14:paraId="239996E6" w14:textId="4442330B">
            <w:pPr>
              <w:rPr>
                <w:rFonts w:ascii="Arial" w:hAnsi="Arial" w:cs="Arial"/>
              </w:rPr>
            </w:pPr>
            <w:r w:rsidRPr="009C7250">
              <w:rPr>
                <w:rFonts w:ascii="Arial" w:hAnsi="Arial" w:eastAsia="Calibri" w:cs="Arial"/>
                <w:b/>
                <w:bCs/>
                <w:u w:val="single"/>
              </w:rPr>
              <w:t>O Horeca</w:t>
            </w:r>
            <w:r w:rsidRPr="009C7250">
              <w:rPr>
                <w:rFonts w:ascii="Arial" w:hAnsi="Arial" w:eastAsia="Calibri" w:cs="Arial"/>
              </w:rPr>
              <w:t xml:space="preserve"> </w:t>
            </w:r>
          </w:p>
        </w:tc>
        <w:tc>
          <w:tcPr>
            <w:tcW w:w="4500" w:type="dxa"/>
            <w:tcBorders>
              <w:top w:val="nil"/>
              <w:left w:val="nil"/>
              <w:bottom w:val="nil"/>
              <w:right w:val="nil"/>
            </w:tcBorders>
          </w:tcPr>
          <w:p w:rsidRPr="009C7250" w:rsidR="32573682" w:rsidRDefault="32573682" w14:paraId="608A3269" w14:textId="0F042C45">
            <w:pPr>
              <w:rPr>
                <w:rFonts w:ascii="Arial" w:hAnsi="Arial" w:cs="Arial"/>
              </w:rPr>
            </w:pPr>
            <w:r w:rsidRPr="009C7250">
              <w:rPr>
                <w:rFonts w:ascii="Arial" w:hAnsi="Arial" w:eastAsia="Calibri" w:cs="Arial"/>
              </w:rPr>
              <w:t xml:space="preserve"> </w:t>
            </w:r>
          </w:p>
        </w:tc>
      </w:tr>
      <w:tr w:rsidRPr="009C7250" w:rsidR="32573682" w:rsidTr="32573682" w14:paraId="29E3F198" w14:textId="77777777">
        <w:trPr>
          <w:trHeight w:val="300"/>
        </w:trPr>
        <w:tc>
          <w:tcPr>
            <w:tcW w:w="4560" w:type="dxa"/>
            <w:gridSpan w:val="2"/>
            <w:tcBorders>
              <w:top w:val="nil"/>
              <w:left w:val="nil"/>
              <w:bottom w:val="nil"/>
              <w:right w:val="nil"/>
            </w:tcBorders>
          </w:tcPr>
          <w:p w:rsidRPr="009C7250" w:rsidR="32573682" w:rsidRDefault="32573682" w14:paraId="1A018D83" w14:textId="4423F355">
            <w:pPr>
              <w:rPr>
                <w:rFonts w:ascii="Arial" w:hAnsi="Arial" w:cs="Arial"/>
              </w:rPr>
            </w:pPr>
            <w:r w:rsidRPr="009C7250">
              <w:rPr>
                <w:rFonts w:ascii="Arial" w:hAnsi="Arial" w:eastAsia="Calibri" w:cs="Arial"/>
              </w:rPr>
              <w:t xml:space="preserve">HOAS (Bediening assistent/Kook assistent) </w:t>
            </w:r>
          </w:p>
          <w:p w:rsidRPr="009C7250" w:rsidR="32573682" w:rsidRDefault="32573682" w14:paraId="5CD6F18C" w14:textId="5925B36B">
            <w:pPr>
              <w:rPr>
                <w:rFonts w:ascii="Arial" w:hAnsi="Arial" w:cs="Arial"/>
              </w:rPr>
            </w:pPr>
            <w:r w:rsidRPr="009C7250">
              <w:rPr>
                <w:rFonts w:ascii="Arial" w:hAnsi="Arial" w:eastAsia="Calibri" w:cs="Arial"/>
              </w:rPr>
              <w:t xml:space="preserve">Of catering SVA 1 of SVA 2, Basisschoonmaak en Horecaschoonmaak, Sociale Hygiëne </w:t>
            </w:r>
          </w:p>
        </w:tc>
        <w:tc>
          <w:tcPr>
            <w:tcW w:w="4500" w:type="dxa"/>
            <w:tcBorders>
              <w:top w:val="nil"/>
              <w:left w:val="nil"/>
              <w:bottom w:val="nil"/>
              <w:right w:val="nil"/>
            </w:tcBorders>
          </w:tcPr>
          <w:p w:rsidRPr="009C7250" w:rsidR="32573682" w:rsidRDefault="32573682" w14:paraId="59F43EBB" w14:textId="45D2CF02">
            <w:pPr>
              <w:rPr>
                <w:rFonts w:ascii="Arial" w:hAnsi="Arial" w:cs="Arial"/>
              </w:rPr>
            </w:pPr>
            <w:r w:rsidRPr="009C7250">
              <w:rPr>
                <w:rFonts w:ascii="Arial" w:hAnsi="Arial" w:eastAsia="Calibri" w:cs="Arial"/>
              </w:rPr>
              <w:t xml:space="preserve">12 (is inclusief algemene vakken, geen gym) </w:t>
            </w:r>
          </w:p>
          <w:p w:rsidRPr="009C7250" w:rsidR="32573682" w:rsidRDefault="32573682" w14:paraId="2DC31B0D" w14:textId="01E85FA2">
            <w:pPr>
              <w:rPr>
                <w:rFonts w:ascii="Arial" w:hAnsi="Arial" w:cs="Arial"/>
              </w:rPr>
            </w:pPr>
            <w:r w:rsidRPr="009C7250">
              <w:rPr>
                <w:rFonts w:ascii="Arial" w:hAnsi="Arial" w:eastAsia="Calibri" w:cs="Arial"/>
              </w:rPr>
              <w:t xml:space="preserve">12 (is inclusief algemene vakken, geen gym) </w:t>
            </w:r>
          </w:p>
        </w:tc>
      </w:tr>
      <w:tr w:rsidRPr="009C7250" w:rsidR="32573682" w:rsidTr="32573682" w14:paraId="0825562F" w14:textId="77777777">
        <w:trPr>
          <w:trHeight w:val="300"/>
        </w:trPr>
        <w:tc>
          <w:tcPr>
            <w:tcW w:w="4560" w:type="dxa"/>
            <w:gridSpan w:val="2"/>
            <w:tcBorders>
              <w:top w:val="nil"/>
              <w:left w:val="nil"/>
              <w:bottom w:val="nil"/>
              <w:right w:val="nil"/>
            </w:tcBorders>
          </w:tcPr>
          <w:p w:rsidRPr="009C7250" w:rsidR="32573682" w:rsidRDefault="32573682" w14:paraId="56FE940A" w14:textId="10F8D800">
            <w:pPr>
              <w:rPr>
                <w:rFonts w:ascii="Arial" w:hAnsi="Arial" w:cs="Arial"/>
              </w:rPr>
            </w:pPr>
            <w:r w:rsidRPr="009C7250">
              <w:rPr>
                <w:rFonts w:ascii="Arial" w:hAnsi="Arial" w:eastAsia="Calibri" w:cs="Arial"/>
              </w:rPr>
              <w:t xml:space="preserve">Stage </w:t>
            </w:r>
          </w:p>
        </w:tc>
        <w:tc>
          <w:tcPr>
            <w:tcW w:w="4500" w:type="dxa"/>
            <w:tcBorders>
              <w:top w:val="nil"/>
              <w:left w:val="nil"/>
              <w:bottom w:val="nil"/>
              <w:right w:val="nil"/>
            </w:tcBorders>
          </w:tcPr>
          <w:p w:rsidRPr="009C7250" w:rsidR="32573682" w:rsidRDefault="32573682" w14:paraId="63BA65D2" w14:textId="2A74056D">
            <w:pPr>
              <w:rPr>
                <w:rFonts w:ascii="Arial" w:hAnsi="Arial" w:cs="Arial"/>
              </w:rPr>
            </w:pPr>
            <w:r w:rsidRPr="009C7250">
              <w:rPr>
                <w:rFonts w:ascii="Arial" w:hAnsi="Arial" w:eastAsia="Calibri" w:cs="Arial"/>
              </w:rPr>
              <w:t xml:space="preserve">3 dagen </w:t>
            </w:r>
          </w:p>
        </w:tc>
      </w:tr>
      <w:tr w:rsidRPr="009C7250" w:rsidR="32573682" w:rsidTr="32573682" w14:paraId="23C54804" w14:textId="77777777">
        <w:trPr>
          <w:trHeight w:val="300"/>
        </w:trPr>
        <w:tc>
          <w:tcPr>
            <w:tcW w:w="4560" w:type="dxa"/>
            <w:gridSpan w:val="2"/>
            <w:tcBorders>
              <w:top w:val="nil"/>
              <w:left w:val="nil"/>
              <w:bottom w:val="nil"/>
              <w:right w:val="nil"/>
            </w:tcBorders>
          </w:tcPr>
          <w:p w:rsidRPr="009C7250" w:rsidR="32573682" w:rsidRDefault="32573682" w14:paraId="223F04BF" w14:textId="49A6185B">
            <w:pPr>
              <w:rPr>
                <w:rFonts w:ascii="Arial" w:hAnsi="Arial" w:cs="Arial"/>
              </w:rPr>
            </w:pPr>
            <w:r w:rsidRPr="009C7250">
              <w:rPr>
                <w:rFonts w:ascii="Arial" w:hAnsi="Arial" w:eastAsia="Calibri" w:cs="Arial"/>
              </w:rPr>
              <w:t xml:space="preserve"> </w:t>
            </w:r>
          </w:p>
        </w:tc>
        <w:tc>
          <w:tcPr>
            <w:tcW w:w="4500" w:type="dxa"/>
            <w:tcBorders>
              <w:top w:val="nil"/>
              <w:left w:val="nil"/>
              <w:bottom w:val="nil"/>
              <w:right w:val="nil"/>
            </w:tcBorders>
          </w:tcPr>
          <w:p w:rsidRPr="009C7250" w:rsidR="32573682" w:rsidRDefault="32573682" w14:paraId="094EE086" w14:textId="1BE89B46">
            <w:pPr>
              <w:rPr>
                <w:rFonts w:ascii="Arial" w:hAnsi="Arial" w:cs="Arial"/>
              </w:rPr>
            </w:pPr>
            <w:r w:rsidRPr="009C7250">
              <w:rPr>
                <w:rFonts w:ascii="Arial" w:hAnsi="Arial" w:eastAsia="Calibri" w:cs="Arial"/>
              </w:rPr>
              <w:t xml:space="preserve"> </w:t>
            </w:r>
          </w:p>
        </w:tc>
      </w:tr>
      <w:tr w:rsidRPr="009C7250" w:rsidR="32573682" w:rsidTr="32573682" w14:paraId="565BC7FB" w14:textId="77777777">
        <w:trPr>
          <w:trHeight w:val="300"/>
        </w:trPr>
        <w:tc>
          <w:tcPr>
            <w:tcW w:w="4560" w:type="dxa"/>
            <w:gridSpan w:val="2"/>
            <w:tcBorders>
              <w:top w:val="nil"/>
              <w:left w:val="nil"/>
              <w:bottom w:val="nil"/>
              <w:right w:val="nil"/>
            </w:tcBorders>
          </w:tcPr>
          <w:p w:rsidRPr="009C7250" w:rsidR="32573682" w:rsidRDefault="32573682" w14:paraId="0B1B4ADA" w14:textId="5037390B">
            <w:pPr>
              <w:rPr>
                <w:rFonts w:ascii="Arial" w:hAnsi="Arial" w:cs="Arial"/>
              </w:rPr>
            </w:pPr>
            <w:r w:rsidRPr="009C7250">
              <w:rPr>
                <w:rFonts w:ascii="Arial" w:hAnsi="Arial" w:eastAsia="Calibri" w:cs="Arial"/>
                <w:b/>
                <w:bCs/>
                <w:u w:val="single"/>
              </w:rPr>
              <w:t>O Techniek: (vervolg leerjaar 4)</w:t>
            </w:r>
            <w:r w:rsidRPr="009C7250">
              <w:rPr>
                <w:rFonts w:ascii="Arial" w:hAnsi="Arial" w:eastAsia="Calibri" w:cs="Arial"/>
              </w:rPr>
              <w:t xml:space="preserve"> </w:t>
            </w:r>
          </w:p>
        </w:tc>
        <w:tc>
          <w:tcPr>
            <w:tcW w:w="4500" w:type="dxa"/>
            <w:tcBorders>
              <w:top w:val="nil"/>
              <w:left w:val="nil"/>
              <w:bottom w:val="nil"/>
              <w:right w:val="nil"/>
            </w:tcBorders>
          </w:tcPr>
          <w:p w:rsidRPr="009C7250" w:rsidR="32573682" w:rsidRDefault="32573682" w14:paraId="09AF3CD6" w14:textId="3E53C792">
            <w:pPr>
              <w:rPr>
                <w:rFonts w:ascii="Arial" w:hAnsi="Arial" w:cs="Arial"/>
              </w:rPr>
            </w:pPr>
            <w:r w:rsidRPr="009C7250">
              <w:rPr>
                <w:rFonts w:ascii="Arial" w:hAnsi="Arial" w:eastAsia="Calibri" w:cs="Arial"/>
              </w:rPr>
              <w:t xml:space="preserve"> </w:t>
            </w:r>
          </w:p>
        </w:tc>
      </w:tr>
      <w:tr w:rsidRPr="009C7250" w:rsidR="32573682" w:rsidTr="32573682" w14:paraId="15D3D7C1" w14:textId="77777777">
        <w:trPr>
          <w:trHeight w:val="300"/>
        </w:trPr>
        <w:tc>
          <w:tcPr>
            <w:tcW w:w="4560" w:type="dxa"/>
            <w:gridSpan w:val="2"/>
            <w:tcBorders>
              <w:top w:val="nil"/>
              <w:left w:val="nil"/>
              <w:bottom w:val="nil"/>
              <w:right w:val="nil"/>
            </w:tcBorders>
          </w:tcPr>
          <w:p w:rsidRPr="009C7250" w:rsidR="32573682" w:rsidRDefault="32573682" w14:paraId="32D2106D" w14:textId="19821DB8">
            <w:pPr>
              <w:rPr>
                <w:rFonts w:ascii="Arial" w:hAnsi="Arial" w:cs="Arial"/>
              </w:rPr>
            </w:pPr>
            <w:r w:rsidRPr="009C7250">
              <w:rPr>
                <w:rFonts w:ascii="Arial" w:hAnsi="Arial" w:eastAsia="Calibri" w:cs="Arial"/>
              </w:rPr>
              <w:t xml:space="preserve">Techniek (2 uren basis en 4 uren logistiek) </w:t>
            </w:r>
          </w:p>
        </w:tc>
        <w:tc>
          <w:tcPr>
            <w:tcW w:w="4500" w:type="dxa"/>
            <w:tcBorders>
              <w:top w:val="nil"/>
              <w:left w:val="nil"/>
              <w:bottom w:val="nil"/>
              <w:right w:val="nil"/>
            </w:tcBorders>
          </w:tcPr>
          <w:p w:rsidRPr="009C7250" w:rsidR="32573682" w:rsidRDefault="32573682" w14:paraId="47FE698D" w14:textId="15F92CEB">
            <w:pPr>
              <w:rPr>
                <w:rFonts w:ascii="Arial" w:hAnsi="Arial" w:cs="Arial"/>
              </w:rPr>
            </w:pPr>
            <w:r w:rsidRPr="009C7250">
              <w:rPr>
                <w:rFonts w:ascii="Arial" w:hAnsi="Arial" w:eastAsia="Calibri" w:cs="Arial"/>
              </w:rPr>
              <w:t xml:space="preserve">6 </w:t>
            </w:r>
          </w:p>
        </w:tc>
      </w:tr>
      <w:tr w:rsidRPr="009C7250" w:rsidR="32573682" w:rsidTr="32573682" w14:paraId="74847B6E" w14:textId="77777777">
        <w:trPr>
          <w:trHeight w:val="300"/>
        </w:trPr>
        <w:tc>
          <w:tcPr>
            <w:tcW w:w="4560" w:type="dxa"/>
            <w:gridSpan w:val="2"/>
            <w:tcBorders>
              <w:top w:val="nil"/>
              <w:left w:val="nil"/>
              <w:bottom w:val="nil"/>
              <w:right w:val="nil"/>
            </w:tcBorders>
          </w:tcPr>
          <w:p w:rsidRPr="009C7250" w:rsidR="32573682" w:rsidRDefault="32573682" w14:paraId="7AD1796C" w14:textId="0FAE2EFB">
            <w:pPr>
              <w:rPr>
                <w:rFonts w:ascii="Arial" w:hAnsi="Arial" w:cs="Arial"/>
              </w:rPr>
            </w:pPr>
            <w:r w:rsidRPr="009C7250">
              <w:rPr>
                <w:rFonts w:ascii="Arial" w:hAnsi="Arial" w:eastAsia="Calibri" w:cs="Arial"/>
              </w:rPr>
              <w:t xml:space="preserve">VCA </w:t>
            </w:r>
          </w:p>
        </w:tc>
        <w:tc>
          <w:tcPr>
            <w:tcW w:w="4500" w:type="dxa"/>
            <w:tcBorders>
              <w:top w:val="nil"/>
              <w:left w:val="nil"/>
              <w:bottom w:val="nil"/>
              <w:right w:val="nil"/>
            </w:tcBorders>
          </w:tcPr>
          <w:p w:rsidRPr="009C7250" w:rsidR="32573682" w:rsidRDefault="32573682" w14:paraId="21D870C4" w14:textId="66526F3C">
            <w:pPr>
              <w:rPr>
                <w:rFonts w:ascii="Arial" w:hAnsi="Arial" w:cs="Arial"/>
              </w:rPr>
            </w:pPr>
            <w:r w:rsidRPr="009C7250">
              <w:rPr>
                <w:rFonts w:ascii="Arial" w:hAnsi="Arial" w:eastAsia="Calibri" w:cs="Arial"/>
              </w:rPr>
              <w:t xml:space="preserve">2 </w:t>
            </w:r>
          </w:p>
        </w:tc>
      </w:tr>
      <w:tr w:rsidRPr="009C7250" w:rsidR="32573682" w:rsidTr="32573682" w14:paraId="6EF77D1F" w14:textId="77777777">
        <w:trPr>
          <w:trHeight w:val="300"/>
        </w:trPr>
        <w:tc>
          <w:tcPr>
            <w:tcW w:w="4560" w:type="dxa"/>
            <w:gridSpan w:val="2"/>
            <w:tcBorders>
              <w:top w:val="nil"/>
              <w:left w:val="nil"/>
              <w:bottom w:val="nil"/>
              <w:right w:val="nil"/>
            </w:tcBorders>
          </w:tcPr>
          <w:p w:rsidRPr="009C7250" w:rsidR="32573682" w:rsidRDefault="32573682" w14:paraId="1A2ED9E4" w14:textId="1B5F2414">
            <w:pPr>
              <w:rPr>
                <w:rFonts w:ascii="Arial" w:hAnsi="Arial" w:cs="Arial"/>
              </w:rPr>
            </w:pPr>
            <w:r w:rsidRPr="009C7250">
              <w:rPr>
                <w:rFonts w:ascii="Arial" w:hAnsi="Arial" w:eastAsia="Calibri" w:cs="Arial"/>
              </w:rPr>
              <w:t xml:space="preserve">Stage </w:t>
            </w:r>
          </w:p>
        </w:tc>
        <w:tc>
          <w:tcPr>
            <w:tcW w:w="4500" w:type="dxa"/>
            <w:tcBorders>
              <w:top w:val="nil"/>
              <w:left w:val="nil"/>
              <w:bottom w:val="nil"/>
              <w:right w:val="nil"/>
            </w:tcBorders>
          </w:tcPr>
          <w:p w:rsidRPr="009C7250" w:rsidR="32573682" w:rsidRDefault="32573682" w14:paraId="4DFA605F" w14:textId="01C71604">
            <w:pPr>
              <w:rPr>
                <w:rFonts w:ascii="Arial" w:hAnsi="Arial" w:cs="Arial"/>
              </w:rPr>
            </w:pPr>
            <w:r w:rsidRPr="009C7250">
              <w:rPr>
                <w:rFonts w:ascii="Arial" w:hAnsi="Arial" w:eastAsia="Calibri" w:cs="Arial"/>
              </w:rPr>
              <w:t xml:space="preserve">3 dagen </w:t>
            </w:r>
          </w:p>
        </w:tc>
      </w:tr>
      <w:tr w:rsidRPr="009C7250" w:rsidR="32573682" w:rsidTr="32573682" w14:paraId="47C91BBB" w14:textId="77777777">
        <w:trPr>
          <w:trHeight w:val="300"/>
        </w:trPr>
        <w:tc>
          <w:tcPr>
            <w:tcW w:w="4560" w:type="dxa"/>
            <w:gridSpan w:val="2"/>
            <w:tcBorders>
              <w:top w:val="nil"/>
              <w:left w:val="nil"/>
              <w:bottom w:val="nil"/>
              <w:right w:val="nil"/>
            </w:tcBorders>
          </w:tcPr>
          <w:p w:rsidRPr="009C7250" w:rsidR="32573682" w:rsidRDefault="32573682" w14:paraId="7F799E1E" w14:textId="69B0E813">
            <w:pPr>
              <w:rPr>
                <w:rFonts w:ascii="Arial" w:hAnsi="Arial" w:cs="Arial"/>
              </w:rPr>
            </w:pPr>
            <w:r w:rsidRPr="009C7250">
              <w:rPr>
                <w:rFonts w:ascii="Arial" w:hAnsi="Arial" w:eastAsia="Calibri" w:cs="Arial"/>
              </w:rPr>
              <w:t xml:space="preserve"> </w:t>
            </w:r>
          </w:p>
        </w:tc>
        <w:tc>
          <w:tcPr>
            <w:tcW w:w="4500" w:type="dxa"/>
            <w:tcBorders>
              <w:top w:val="nil"/>
              <w:left w:val="nil"/>
              <w:bottom w:val="nil"/>
              <w:right w:val="nil"/>
            </w:tcBorders>
          </w:tcPr>
          <w:p w:rsidRPr="009C7250" w:rsidR="32573682" w:rsidRDefault="32573682" w14:paraId="48E45CD4" w14:textId="58715680">
            <w:pPr>
              <w:rPr>
                <w:rFonts w:ascii="Arial" w:hAnsi="Arial" w:cs="Arial"/>
              </w:rPr>
            </w:pPr>
            <w:r w:rsidRPr="009C7250">
              <w:rPr>
                <w:rFonts w:ascii="Arial" w:hAnsi="Arial" w:eastAsia="Calibri" w:cs="Arial"/>
              </w:rPr>
              <w:t xml:space="preserve"> </w:t>
            </w:r>
          </w:p>
        </w:tc>
      </w:tr>
      <w:tr w:rsidRPr="009C7250" w:rsidR="32573682" w:rsidTr="32573682" w14:paraId="2FBCAA0D" w14:textId="77777777">
        <w:trPr>
          <w:trHeight w:val="300"/>
        </w:trPr>
        <w:tc>
          <w:tcPr>
            <w:tcW w:w="4560" w:type="dxa"/>
            <w:gridSpan w:val="2"/>
            <w:tcBorders>
              <w:top w:val="nil"/>
              <w:left w:val="nil"/>
              <w:bottom w:val="nil"/>
              <w:right w:val="nil"/>
            </w:tcBorders>
          </w:tcPr>
          <w:p w:rsidRPr="009C7250" w:rsidR="32573682" w:rsidRDefault="32573682" w14:paraId="0880B70A" w14:textId="5D8491F2">
            <w:pPr>
              <w:rPr>
                <w:rFonts w:ascii="Arial" w:hAnsi="Arial" w:cs="Arial"/>
              </w:rPr>
            </w:pPr>
            <w:r w:rsidRPr="009C7250">
              <w:rPr>
                <w:rFonts w:ascii="Arial" w:hAnsi="Arial" w:eastAsia="Calibri" w:cs="Arial"/>
                <w:b/>
                <w:bCs/>
                <w:u w:val="single"/>
              </w:rPr>
              <w:t xml:space="preserve">O Textiel: </w:t>
            </w:r>
            <w:r w:rsidRPr="009C7250">
              <w:rPr>
                <w:rFonts w:ascii="Arial" w:hAnsi="Arial" w:eastAsia="Calibri" w:cs="Arial"/>
              </w:rPr>
              <w:t xml:space="preserve"> </w:t>
            </w:r>
          </w:p>
        </w:tc>
        <w:tc>
          <w:tcPr>
            <w:tcW w:w="4500" w:type="dxa"/>
            <w:tcBorders>
              <w:top w:val="nil"/>
              <w:left w:val="nil"/>
              <w:bottom w:val="nil"/>
              <w:right w:val="nil"/>
            </w:tcBorders>
          </w:tcPr>
          <w:p w:rsidRPr="009C7250" w:rsidR="32573682" w:rsidRDefault="32573682" w14:paraId="5B22F7A9" w14:textId="50059E8D">
            <w:pPr>
              <w:rPr>
                <w:rFonts w:ascii="Arial" w:hAnsi="Arial" w:cs="Arial"/>
              </w:rPr>
            </w:pPr>
            <w:r w:rsidRPr="009C7250">
              <w:rPr>
                <w:rFonts w:ascii="Arial" w:hAnsi="Arial" w:eastAsia="Calibri" w:cs="Arial"/>
              </w:rPr>
              <w:t xml:space="preserve"> </w:t>
            </w:r>
          </w:p>
        </w:tc>
      </w:tr>
      <w:tr w:rsidRPr="009C7250" w:rsidR="32573682" w:rsidTr="32573682" w14:paraId="0773F9DE" w14:textId="77777777">
        <w:trPr>
          <w:trHeight w:val="300"/>
        </w:trPr>
        <w:tc>
          <w:tcPr>
            <w:tcW w:w="4560" w:type="dxa"/>
            <w:gridSpan w:val="2"/>
            <w:tcBorders>
              <w:top w:val="nil"/>
              <w:left w:val="nil"/>
              <w:bottom w:val="nil"/>
              <w:right w:val="nil"/>
            </w:tcBorders>
          </w:tcPr>
          <w:p w:rsidRPr="009C7250" w:rsidR="32573682" w:rsidRDefault="32573682" w14:paraId="1C9D1484" w14:textId="7549BC3F">
            <w:pPr>
              <w:rPr>
                <w:rFonts w:ascii="Arial" w:hAnsi="Arial" w:cs="Arial"/>
              </w:rPr>
            </w:pPr>
            <w:r w:rsidRPr="009C7250">
              <w:rPr>
                <w:rFonts w:ascii="Arial" w:hAnsi="Arial" w:eastAsia="Calibri" w:cs="Arial"/>
              </w:rPr>
              <w:t xml:space="preserve">Textiele werkvormen  </w:t>
            </w:r>
          </w:p>
        </w:tc>
        <w:tc>
          <w:tcPr>
            <w:tcW w:w="4500" w:type="dxa"/>
            <w:tcBorders>
              <w:top w:val="nil"/>
              <w:left w:val="nil"/>
              <w:bottom w:val="nil"/>
              <w:right w:val="nil"/>
            </w:tcBorders>
          </w:tcPr>
          <w:p w:rsidRPr="009C7250" w:rsidR="32573682" w:rsidRDefault="32573682" w14:paraId="50E223ED" w14:textId="607CDE48">
            <w:pPr>
              <w:rPr>
                <w:rFonts w:ascii="Arial" w:hAnsi="Arial" w:cs="Arial"/>
              </w:rPr>
            </w:pPr>
            <w:r w:rsidRPr="009C7250">
              <w:rPr>
                <w:rFonts w:ascii="Arial" w:hAnsi="Arial" w:eastAsia="Calibri" w:cs="Arial"/>
              </w:rPr>
              <w:t xml:space="preserve">8 </w:t>
            </w:r>
          </w:p>
        </w:tc>
      </w:tr>
      <w:tr w:rsidRPr="009C7250" w:rsidR="32573682" w:rsidTr="32573682" w14:paraId="7E0CF1AD" w14:textId="77777777">
        <w:trPr>
          <w:trHeight w:val="300"/>
        </w:trPr>
        <w:tc>
          <w:tcPr>
            <w:tcW w:w="4560" w:type="dxa"/>
            <w:gridSpan w:val="2"/>
            <w:tcBorders>
              <w:top w:val="nil"/>
              <w:left w:val="nil"/>
              <w:bottom w:val="nil"/>
              <w:right w:val="nil"/>
            </w:tcBorders>
          </w:tcPr>
          <w:p w:rsidRPr="009C7250" w:rsidR="32573682" w:rsidRDefault="32573682" w14:paraId="6DCBED1D" w14:textId="41758CBB">
            <w:pPr>
              <w:rPr>
                <w:rFonts w:ascii="Arial" w:hAnsi="Arial" w:cs="Arial"/>
              </w:rPr>
            </w:pPr>
            <w:r w:rsidRPr="009C7250">
              <w:rPr>
                <w:rFonts w:ascii="Arial" w:hAnsi="Arial" w:eastAsia="Calibri" w:cs="Arial"/>
              </w:rPr>
              <w:t xml:space="preserve">Stage </w:t>
            </w:r>
          </w:p>
        </w:tc>
        <w:tc>
          <w:tcPr>
            <w:tcW w:w="4500" w:type="dxa"/>
            <w:tcBorders>
              <w:top w:val="nil"/>
              <w:left w:val="nil"/>
              <w:bottom w:val="nil"/>
              <w:right w:val="nil"/>
            </w:tcBorders>
          </w:tcPr>
          <w:p w:rsidRPr="009C7250" w:rsidR="32573682" w:rsidRDefault="32573682" w14:paraId="7705D558" w14:textId="41DB74BD">
            <w:pPr>
              <w:rPr>
                <w:rFonts w:ascii="Arial" w:hAnsi="Arial" w:cs="Arial"/>
              </w:rPr>
            </w:pPr>
            <w:r w:rsidRPr="009C7250">
              <w:rPr>
                <w:rFonts w:ascii="Arial" w:hAnsi="Arial" w:eastAsia="Calibri" w:cs="Arial"/>
              </w:rPr>
              <w:t xml:space="preserve">3 dagen </w:t>
            </w:r>
          </w:p>
        </w:tc>
      </w:tr>
      <w:tr w:rsidRPr="009C7250" w:rsidR="32573682" w:rsidTr="32573682" w14:paraId="58E6D443" w14:textId="77777777">
        <w:trPr>
          <w:trHeight w:val="300"/>
        </w:trPr>
        <w:tc>
          <w:tcPr>
            <w:tcW w:w="4560" w:type="dxa"/>
            <w:gridSpan w:val="2"/>
            <w:tcBorders>
              <w:top w:val="nil"/>
              <w:left w:val="nil"/>
              <w:bottom w:val="nil"/>
              <w:right w:val="nil"/>
            </w:tcBorders>
          </w:tcPr>
          <w:p w:rsidRPr="009C7250" w:rsidR="32573682" w:rsidRDefault="32573682" w14:paraId="42BBD220" w14:textId="17E937AB">
            <w:pPr>
              <w:rPr>
                <w:rFonts w:ascii="Arial" w:hAnsi="Arial" w:cs="Arial"/>
              </w:rPr>
            </w:pPr>
            <w:r w:rsidRPr="009C7250">
              <w:rPr>
                <w:rFonts w:ascii="Arial" w:hAnsi="Arial" w:eastAsia="Calibri" w:cs="Arial"/>
              </w:rPr>
              <w:t xml:space="preserve"> </w:t>
            </w:r>
          </w:p>
        </w:tc>
        <w:tc>
          <w:tcPr>
            <w:tcW w:w="4500" w:type="dxa"/>
            <w:tcBorders>
              <w:top w:val="nil"/>
              <w:left w:val="nil"/>
              <w:bottom w:val="nil"/>
              <w:right w:val="nil"/>
            </w:tcBorders>
          </w:tcPr>
          <w:p w:rsidRPr="009C7250" w:rsidR="32573682" w:rsidRDefault="32573682" w14:paraId="020D481F" w14:textId="3E7DDD68">
            <w:pPr>
              <w:rPr>
                <w:rFonts w:ascii="Arial" w:hAnsi="Arial" w:cs="Arial"/>
              </w:rPr>
            </w:pPr>
            <w:r w:rsidRPr="009C7250">
              <w:rPr>
                <w:rFonts w:ascii="Arial" w:hAnsi="Arial" w:eastAsia="Calibri" w:cs="Arial"/>
              </w:rPr>
              <w:t xml:space="preserve"> </w:t>
            </w:r>
          </w:p>
        </w:tc>
      </w:tr>
      <w:tr w:rsidRPr="009C7250" w:rsidR="32573682" w:rsidTr="32573682" w14:paraId="52F1F9E8" w14:textId="77777777">
        <w:trPr>
          <w:trHeight w:val="300"/>
        </w:trPr>
        <w:tc>
          <w:tcPr>
            <w:tcW w:w="4560" w:type="dxa"/>
            <w:gridSpan w:val="2"/>
            <w:tcBorders>
              <w:top w:val="nil"/>
              <w:left w:val="nil"/>
              <w:bottom w:val="nil"/>
              <w:right w:val="nil"/>
            </w:tcBorders>
          </w:tcPr>
          <w:p w:rsidRPr="009C7250" w:rsidR="32573682" w:rsidRDefault="32573682" w14:paraId="48A52161" w14:textId="2DC80E9B">
            <w:pPr>
              <w:rPr>
                <w:rFonts w:ascii="Arial" w:hAnsi="Arial" w:cs="Arial"/>
              </w:rPr>
            </w:pPr>
            <w:r w:rsidRPr="009C7250">
              <w:rPr>
                <w:rFonts w:ascii="Arial" w:hAnsi="Arial" w:eastAsia="Calibri" w:cs="Arial"/>
              </w:rPr>
              <w:t xml:space="preserve"> </w:t>
            </w:r>
          </w:p>
        </w:tc>
        <w:tc>
          <w:tcPr>
            <w:tcW w:w="4500" w:type="dxa"/>
            <w:tcBorders>
              <w:top w:val="nil"/>
              <w:left w:val="nil"/>
              <w:bottom w:val="nil"/>
              <w:right w:val="nil"/>
            </w:tcBorders>
          </w:tcPr>
          <w:p w:rsidRPr="009C7250" w:rsidR="32573682" w:rsidRDefault="32573682" w14:paraId="2146FC5E" w14:textId="35AB9ADE">
            <w:pPr>
              <w:rPr>
                <w:rFonts w:ascii="Arial" w:hAnsi="Arial" w:cs="Arial"/>
              </w:rPr>
            </w:pPr>
            <w:r w:rsidRPr="009C7250">
              <w:rPr>
                <w:rFonts w:ascii="Arial" w:hAnsi="Arial" w:eastAsia="Calibri" w:cs="Arial"/>
              </w:rPr>
              <w:t xml:space="preserve"> </w:t>
            </w:r>
          </w:p>
        </w:tc>
      </w:tr>
      <w:tr w:rsidRPr="009C7250" w:rsidR="32573682" w:rsidTr="32573682" w14:paraId="318D7577" w14:textId="77777777">
        <w:trPr>
          <w:trHeight w:val="300"/>
        </w:trPr>
        <w:tc>
          <w:tcPr>
            <w:tcW w:w="4560" w:type="dxa"/>
            <w:gridSpan w:val="2"/>
            <w:tcBorders>
              <w:top w:val="nil"/>
              <w:left w:val="nil"/>
              <w:bottom w:val="nil"/>
              <w:right w:val="nil"/>
            </w:tcBorders>
          </w:tcPr>
          <w:p w:rsidRPr="009C7250" w:rsidR="32573682" w:rsidRDefault="32573682" w14:paraId="07C4D371" w14:textId="7D01EE75">
            <w:pPr>
              <w:rPr>
                <w:rFonts w:ascii="Arial" w:hAnsi="Arial" w:cs="Arial"/>
              </w:rPr>
            </w:pPr>
            <w:r w:rsidRPr="009C7250">
              <w:rPr>
                <w:rFonts w:ascii="Arial" w:hAnsi="Arial" w:eastAsia="Calibri" w:cs="Arial"/>
              </w:rPr>
              <w:t xml:space="preserve"> </w:t>
            </w:r>
          </w:p>
          <w:p w:rsidRPr="009C7250" w:rsidR="32573682" w:rsidRDefault="32573682" w14:paraId="2335ECC7" w14:textId="33CFF337">
            <w:pPr>
              <w:rPr>
                <w:rFonts w:ascii="Arial" w:hAnsi="Arial" w:cs="Arial"/>
              </w:rPr>
            </w:pPr>
            <w:r w:rsidRPr="009C7250">
              <w:rPr>
                <w:rFonts w:ascii="Arial" w:hAnsi="Arial" w:eastAsia="Calibri" w:cs="Arial"/>
              </w:rPr>
              <w:t xml:space="preserve"> </w:t>
            </w:r>
          </w:p>
          <w:p w:rsidRPr="009C7250" w:rsidR="32573682" w:rsidRDefault="32573682" w14:paraId="5260F349" w14:textId="14736C28">
            <w:pPr>
              <w:rPr>
                <w:rFonts w:ascii="Arial" w:hAnsi="Arial" w:cs="Arial"/>
              </w:rPr>
            </w:pPr>
            <w:r w:rsidRPr="009C7250">
              <w:rPr>
                <w:rFonts w:ascii="Arial" w:hAnsi="Arial" w:eastAsia="Calibri" w:cs="Arial"/>
              </w:rPr>
              <w:t xml:space="preserve"> </w:t>
            </w:r>
          </w:p>
          <w:p w:rsidRPr="009C7250" w:rsidR="32573682" w:rsidRDefault="32573682" w14:paraId="66F08255" w14:textId="64C37B58">
            <w:pPr>
              <w:rPr>
                <w:rFonts w:ascii="Arial" w:hAnsi="Arial" w:cs="Arial"/>
              </w:rPr>
            </w:pPr>
            <w:r w:rsidRPr="009C7250">
              <w:rPr>
                <w:rFonts w:ascii="Arial" w:hAnsi="Arial" w:eastAsia="Calibri" w:cs="Arial"/>
              </w:rPr>
              <w:t xml:space="preserve"> </w:t>
            </w:r>
          </w:p>
          <w:p w:rsidRPr="009C7250" w:rsidR="32573682" w:rsidRDefault="32573682" w14:paraId="49E8AA20" w14:textId="2E4541F7">
            <w:pPr>
              <w:rPr>
                <w:rFonts w:ascii="Arial" w:hAnsi="Arial" w:cs="Arial"/>
              </w:rPr>
            </w:pPr>
            <w:r w:rsidRPr="009C7250">
              <w:rPr>
                <w:rFonts w:ascii="Arial" w:hAnsi="Arial" w:eastAsia="Calibri" w:cs="Arial"/>
              </w:rPr>
              <w:t xml:space="preserve"> </w:t>
            </w:r>
          </w:p>
          <w:p w:rsidRPr="009C7250" w:rsidR="32573682" w:rsidRDefault="32573682" w14:paraId="19C02270" w14:textId="53DC7250">
            <w:pPr>
              <w:rPr>
                <w:rFonts w:ascii="Arial" w:hAnsi="Arial" w:cs="Arial"/>
              </w:rPr>
            </w:pPr>
            <w:r w:rsidRPr="009C7250">
              <w:rPr>
                <w:rFonts w:ascii="Arial" w:hAnsi="Arial" w:eastAsia="Calibri" w:cs="Arial"/>
              </w:rPr>
              <w:t xml:space="preserve"> </w:t>
            </w:r>
          </w:p>
          <w:p w:rsidRPr="009C7250" w:rsidR="32573682" w:rsidRDefault="32573682" w14:paraId="77A7B3A5" w14:textId="7EBB3F26">
            <w:pPr>
              <w:rPr>
                <w:rFonts w:ascii="Arial" w:hAnsi="Arial" w:cs="Arial"/>
              </w:rPr>
            </w:pPr>
            <w:r w:rsidRPr="009C7250">
              <w:rPr>
                <w:rFonts w:ascii="Arial" w:hAnsi="Arial" w:eastAsia="Calibri" w:cs="Arial"/>
              </w:rPr>
              <w:t xml:space="preserve"> </w:t>
            </w:r>
          </w:p>
          <w:p w:rsidRPr="009C7250" w:rsidR="32573682" w:rsidRDefault="32573682" w14:paraId="2D566A72" w14:textId="033C262E">
            <w:pPr>
              <w:rPr>
                <w:rFonts w:ascii="Arial" w:hAnsi="Arial" w:cs="Arial"/>
              </w:rPr>
            </w:pPr>
            <w:r w:rsidRPr="009C7250">
              <w:rPr>
                <w:rFonts w:ascii="Arial" w:hAnsi="Arial" w:eastAsia="Calibri" w:cs="Arial"/>
              </w:rPr>
              <w:t xml:space="preserve"> </w:t>
            </w:r>
          </w:p>
          <w:p w:rsidRPr="009C7250" w:rsidR="32573682" w:rsidRDefault="32573682" w14:paraId="099D31C1" w14:textId="538ECB6C">
            <w:pPr>
              <w:rPr>
                <w:rFonts w:ascii="Arial" w:hAnsi="Arial" w:cs="Arial"/>
              </w:rPr>
            </w:pPr>
            <w:r w:rsidRPr="009C7250">
              <w:rPr>
                <w:rFonts w:ascii="Arial" w:hAnsi="Arial" w:eastAsia="Calibri" w:cs="Arial"/>
              </w:rPr>
              <w:t xml:space="preserve"> </w:t>
            </w:r>
          </w:p>
          <w:p w:rsidRPr="009C7250" w:rsidR="32573682" w:rsidRDefault="32573682" w14:paraId="16F201BD" w14:textId="48CD583C">
            <w:pPr>
              <w:rPr>
                <w:rFonts w:ascii="Arial" w:hAnsi="Arial" w:cs="Arial"/>
              </w:rPr>
            </w:pPr>
            <w:r w:rsidRPr="009C7250">
              <w:rPr>
                <w:rFonts w:ascii="Arial" w:hAnsi="Arial" w:eastAsia="Calibri" w:cs="Arial"/>
                <w:b/>
                <w:bCs/>
                <w:u w:val="single"/>
              </w:rPr>
              <w:t>O Werken in de winkel 1:(vervolg leerjaar 4)</w:t>
            </w:r>
            <w:r w:rsidRPr="009C7250">
              <w:rPr>
                <w:rFonts w:ascii="Arial" w:hAnsi="Arial" w:eastAsia="Calibri" w:cs="Arial"/>
              </w:rPr>
              <w:t xml:space="preserve"> </w:t>
            </w:r>
          </w:p>
        </w:tc>
        <w:tc>
          <w:tcPr>
            <w:tcW w:w="4500" w:type="dxa"/>
            <w:tcBorders>
              <w:top w:val="nil"/>
              <w:left w:val="nil"/>
              <w:bottom w:val="nil"/>
              <w:right w:val="nil"/>
            </w:tcBorders>
          </w:tcPr>
          <w:p w:rsidRPr="009C7250" w:rsidR="32573682" w:rsidRDefault="32573682" w14:paraId="1D53DADE" w14:textId="56DDF394">
            <w:pPr>
              <w:rPr>
                <w:rFonts w:ascii="Arial" w:hAnsi="Arial" w:cs="Arial"/>
              </w:rPr>
            </w:pPr>
            <w:r w:rsidRPr="009C7250">
              <w:rPr>
                <w:rFonts w:ascii="Arial" w:hAnsi="Arial" w:eastAsia="Calibri" w:cs="Arial"/>
              </w:rPr>
              <w:t xml:space="preserve"> </w:t>
            </w:r>
          </w:p>
        </w:tc>
      </w:tr>
      <w:tr w:rsidRPr="009C7250" w:rsidR="32573682" w:rsidTr="32573682" w14:paraId="5611CA6B" w14:textId="77777777">
        <w:trPr>
          <w:trHeight w:val="300"/>
        </w:trPr>
        <w:tc>
          <w:tcPr>
            <w:tcW w:w="4560" w:type="dxa"/>
            <w:gridSpan w:val="2"/>
            <w:tcBorders>
              <w:top w:val="nil"/>
              <w:left w:val="nil"/>
              <w:bottom w:val="nil"/>
              <w:right w:val="nil"/>
            </w:tcBorders>
          </w:tcPr>
          <w:p w:rsidRPr="009C7250" w:rsidR="32573682" w:rsidRDefault="32573682" w14:paraId="5CA1DAD7" w14:textId="2B37BF4B">
            <w:pPr>
              <w:rPr>
                <w:rFonts w:ascii="Arial" w:hAnsi="Arial" w:cs="Arial"/>
              </w:rPr>
            </w:pPr>
            <w:r w:rsidRPr="009C7250">
              <w:rPr>
                <w:rFonts w:ascii="Arial" w:hAnsi="Arial" w:eastAsia="Calibri" w:cs="Arial"/>
              </w:rPr>
              <w:lastRenderedPageBreak/>
              <w:t xml:space="preserve">Werken in de winkel </w:t>
            </w:r>
          </w:p>
        </w:tc>
        <w:tc>
          <w:tcPr>
            <w:tcW w:w="4500" w:type="dxa"/>
            <w:tcBorders>
              <w:top w:val="nil"/>
              <w:left w:val="nil"/>
              <w:bottom w:val="nil"/>
              <w:right w:val="nil"/>
            </w:tcBorders>
          </w:tcPr>
          <w:p w:rsidRPr="009C7250" w:rsidR="32573682" w:rsidRDefault="32573682" w14:paraId="5DC52D2F" w14:textId="6502E5A7">
            <w:pPr>
              <w:rPr>
                <w:rFonts w:ascii="Arial" w:hAnsi="Arial" w:cs="Arial"/>
              </w:rPr>
            </w:pPr>
            <w:r w:rsidRPr="009C7250">
              <w:rPr>
                <w:rFonts w:ascii="Arial" w:hAnsi="Arial" w:eastAsia="Calibri" w:cs="Arial"/>
              </w:rPr>
              <w:t xml:space="preserve">4 </w:t>
            </w:r>
          </w:p>
        </w:tc>
      </w:tr>
      <w:tr w:rsidRPr="009C7250" w:rsidR="32573682" w:rsidTr="32573682" w14:paraId="25D1EE85" w14:textId="77777777">
        <w:trPr>
          <w:trHeight w:val="300"/>
        </w:trPr>
        <w:tc>
          <w:tcPr>
            <w:tcW w:w="4560" w:type="dxa"/>
            <w:gridSpan w:val="2"/>
            <w:tcBorders>
              <w:top w:val="nil"/>
              <w:left w:val="nil"/>
              <w:bottom w:val="nil"/>
              <w:right w:val="nil"/>
            </w:tcBorders>
          </w:tcPr>
          <w:p w:rsidRPr="009C7250" w:rsidR="32573682" w:rsidRDefault="32573682" w14:paraId="4278CF68" w14:textId="4374885E">
            <w:pPr>
              <w:rPr>
                <w:rFonts w:ascii="Arial" w:hAnsi="Arial" w:cs="Arial"/>
              </w:rPr>
            </w:pPr>
            <w:r w:rsidRPr="009C7250">
              <w:rPr>
                <w:rFonts w:ascii="Arial" w:hAnsi="Arial" w:eastAsia="Calibri" w:cs="Arial"/>
              </w:rPr>
              <w:t xml:space="preserve">Kassatraining </w:t>
            </w:r>
          </w:p>
          <w:p w:rsidRPr="009C7250" w:rsidR="32573682" w:rsidRDefault="32573682" w14:paraId="7CA17964" w14:textId="2B28EFAC">
            <w:pPr>
              <w:rPr>
                <w:rFonts w:ascii="Arial" w:hAnsi="Arial" w:cs="Arial"/>
              </w:rPr>
            </w:pPr>
            <w:r w:rsidRPr="009C7250">
              <w:rPr>
                <w:rFonts w:ascii="Arial" w:hAnsi="Arial" w:eastAsia="Calibri" w:cs="Arial"/>
              </w:rPr>
              <w:t xml:space="preserve">Facilitaire dienstverlening </w:t>
            </w:r>
          </w:p>
          <w:p w:rsidRPr="009C7250" w:rsidR="32573682" w:rsidRDefault="32573682" w14:paraId="286D6301" w14:textId="488A86AD">
            <w:pPr>
              <w:rPr>
                <w:rFonts w:ascii="Arial" w:hAnsi="Arial" w:cs="Arial"/>
              </w:rPr>
            </w:pPr>
            <w:r w:rsidRPr="009C7250">
              <w:rPr>
                <w:rFonts w:ascii="Arial" w:hAnsi="Arial" w:eastAsia="Calibri" w:cs="Arial"/>
              </w:rPr>
              <w:t xml:space="preserve">( certificaat schoonmaak) </w:t>
            </w:r>
          </w:p>
          <w:p w:rsidRPr="009C7250" w:rsidR="32573682" w:rsidRDefault="32573682" w14:paraId="3D2AF5AA" w14:textId="759E5A00">
            <w:pPr>
              <w:rPr>
                <w:rFonts w:ascii="Arial" w:hAnsi="Arial" w:cs="Arial"/>
              </w:rPr>
            </w:pPr>
            <w:r w:rsidRPr="009C7250">
              <w:rPr>
                <w:rFonts w:ascii="Arial" w:hAnsi="Arial" w:eastAsia="Calibri" w:cs="Arial"/>
              </w:rPr>
              <w:t xml:space="preserve">Duits </w:t>
            </w:r>
          </w:p>
          <w:p w:rsidRPr="009C7250" w:rsidR="32573682" w:rsidRDefault="32573682" w14:paraId="0DC7135E" w14:textId="3F1B8EE2">
            <w:pPr>
              <w:rPr>
                <w:rFonts w:ascii="Arial" w:hAnsi="Arial" w:cs="Arial"/>
              </w:rPr>
            </w:pPr>
            <w:r w:rsidRPr="009C7250">
              <w:rPr>
                <w:rFonts w:ascii="Arial" w:hAnsi="Arial" w:eastAsia="Calibri" w:cs="Arial"/>
              </w:rPr>
              <w:t xml:space="preserve">Engels </w:t>
            </w:r>
          </w:p>
        </w:tc>
        <w:tc>
          <w:tcPr>
            <w:tcW w:w="4500" w:type="dxa"/>
            <w:tcBorders>
              <w:top w:val="nil"/>
              <w:left w:val="nil"/>
              <w:bottom w:val="nil"/>
              <w:right w:val="nil"/>
            </w:tcBorders>
          </w:tcPr>
          <w:p w:rsidRPr="009C7250" w:rsidR="32573682" w:rsidRDefault="32573682" w14:paraId="6797136B" w14:textId="34487C53">
            <w:pPr>
              <w:rPr>
                <w:rFonts w:ascii="Arial" w:hAnsi="Arial" w:cs="Arial"/>
              </w:rPr>
            </w:pPr>
            <w:r w:rsidRPr="009C7250">
              <w:rPr>
                <w:rFonts w:ascii="Arial" w:hAnsi="Arial" w:eastAsia="Calibri" w:cs="Arial"/>
              </w:rPr>
              <w:t xml:space="preserve">1 </w:t>
            </w:r>
          </w:p>
          <w:p w:rsidRPr="009C7250" w:rsidR="32573682" w:rsidRDefault="32573682" w14:paraId="50123C34" w14:textId="40C55D52">
            <w:pPr>
              <w:rPr>
                <w:rFonts w:ascii="Arial" w:hAnsi="Arial" w:cs="Arial"/>
              </w:rPr>
            </w:pPr>
            <w:r w:rsidRPr="009C7250">
              <w:rPr>
                <w:rFonts w:ascii="Arial" w:hAnsi="Arial" w:eastAsia="Calibri" w:cs="Arial"/>
              </w:rPr>
              <w:t xml:space="preserve"> </w:t>
            </w:r>
          </w:p>
          <w:p w:rsidRPr="009C7250" w:rsidR="32573682" w:rsidRDefault="32573682" w14:paraId="58B5E1C1" w14:textId="33C33FFB">
            <w:pPr>
              <w:rPr>
                <w:rFonts w:ascii="Arial" w:hAnsi="Arial" w:cs="Arial"/>
              </w:rPr>
            </w:pPr>
            <w:r w:rsidRPr="009C7250">
              <w:rPr>
                <w:rFonts w:ascii="Arial" w:hAnsi="Arial" w:eastAsia="Calibri" w:cs="Arial"/>
              </w:rPr>
              <w:t xml:space="preserve">1 </w:t>
            </w:r>
          </w:p>
          <w:p w:rsidRPr="009C7250" w:rsidR="32573682" w:rsidRDefault="32573682" w14:paraId="4C28E758" w14:textId="4D815156">
            <w:pPr>
              <w:rPr>
                <w:rFonts w:ascii="Arial" w:hAnsi="Arial" w:cs="Arial"/>
              </w:rPr>
            </w:pPr>
            <w:r w:rsidRPr="009C7250">
              <w:rPr>
                <w:rFonts w:ascii="Arial" w:hAnsi="Arial" w:eastAsia="Calibri" w:cs="Arial"/>
              </w:rPr>
              <w:t xml:space="preserve">1 </w:t>
            </w:r>
          </w:p>
          <w:p w:rsidRPr="009C7250" w:rsidR="32573682" w:rsidRDefault="32573682" w14:paraId="1960893A" w14:textId="33456F0E">
            <w:pPr>
              <w:rPr>
                <w:rFonts w:ascii="Arial" w:hAnsi="Arial" w:cs="Arial"/>
              </w:rPr>
            </w:pPr>
            <w:r w:rsidRPr="009C7250">
              <w:rPr>
                <w:rFonts w:ascii="Arial" w:hAnsi="Arial" w:eastAsia="Calibri" w:cs="Arial"/>
              </w:rPr>
              <w:t xml:space="preserve">1 </w:t>
            </w:r>
          </w:p>
        </w:tc>
      </w:tr>
      <w:tr w:rsidRPr="009C7250" w:rsidR="32573682" w:rsidTr="32573682" w14:paraId="7DE7D41C" w14:textId="77777777">
        <w:trPr>
          <w:trHeight w:val="300"/>
        </w:trPr>
        <w:tc>
          <w:tcPr>
            <w:tcW w:w="4560" w:type="dxa"/>
            <w:gridSpan w:val="2"/>
            <w:tcBorders>
              <w:top w:val="nil"/>
              <w:left w:val="nil"/>
              <w:bottom w:val="nil"/>
              <w:right w:val="nil"/>
            </w:tcBorders>
          </w:tcPr>
          <w:p w:rsidRPr="009C7250" w:rsidR="32573682" w:rsidRDefault="32573682" w14:paraId="630EDC1D" w14:textId="0181C636">
            <w:pPr>
              <w:rPr>
                <w:rFonts w:ascii="Arial" w:hAnsi="Arial" w:cs="Arial"/>
              </w:rPr>
            </w:pPr>
            <w:r w:rsidRPr="009C7250">
              <w:rPr>
                <w:rFonts w:ascii="Arial" w:hAnsi="Arial" w:eastAsia="Calibri" w:cs="Arial"/>
              </w:rPr>
              <w:t xml:space="preserve">Stage  </w:t>
            </w:r>
          </w:p>
        </w:tc>
        <w:tc>
          <w:tcPr>
            <w:tcW w:w="4500" w:type="dxa"/>
            <w:tcBorders>
              <w:top w:val="nil"/>
              <w:left w:val="nil"/>
              <w:bottom w:val="nil"/>
              <w:right w:val="nil"/>
            </w:tcBorders>
          </w:tcPr>
          <w:p w:rsidRPr="009C7250" w:rsidR="32573682" w:rsidRDefault="32573682" w14:paraId="2B8E4B03" w14:textId="7A53199C">
            <w:pPr>
              <w:rPr>
                <w:rFonts w:ascii="Arial" w:hAnsi="Arial" w:cs="Arial"/>
              </w:rPr>
            </w:pPr>
            <w:r w:rsidRPr="009C7250">
              <w:rPr>
                <w:rFonts w:ascii="Arial" w:hAnsi="Arial" w:eastAsia="Calibri" w:cs="Arial"/>
              </w:rPr>
              <w:t xml:space="preserve">3 dagen </w:t>
            </w:r>
          </w:p>
        </w:tc>
      </w:tr>
      <w:tr w:rsidRPr="009C7250" w:rsidR="32573682" w:rsidTr="32573682" w14:paraId="6FBD406F" w14:textId="77777777">
        <w:trPr>
          <w:trHeight w:val="300"/>
        </w:trPr>
        <w:tc>
          <w:tcPr>
            <w:tcW w:w="4560" w:type="dxa"/>
            <w:gridSpan w:val="2"/>
            <w:tcBorders>
              <w:top w:val="nil"/>
              <w:left w:val="nil"/>
              <w:bottom w:val="nil"/>
              <w:right w:val="nil"/>
            </w:tcBorders>
          </w:tcPr>
          <w:p w:rsidRPr="009C7250" w:rsidR="32573682" w:rsidRDefault="32573682" w14:paraId="45D23EEC" w14:textId="1D657801">
            <w:pPr>
              <w:rPr>
                <w:rFonts w:ascii="Arial" w:hAnsi="Arial" w:cs="Arial"/>
              </w:rPr>
            </w:pPr>
            <w:r w:rsidRPr="009C7250">
              <w:rPr>
                <w:rFonts w:ascii="Arial" w:hAnsi="Arial" w:eastAsia="Calibri" w:cs="Arial"/>
              </w:rPr>
              <w:t xml:space="preserve"> </w:t>
            </w:r>
          </w:p>
        </w:tc>
        <w:tc>
          <w:tcPr>
            <w:tcW w:w="4500" w:type="dxa"/>
            <w:tcBorders>
              <w:top w:val="nil"/>
              <w:left w:val="nil"/>
              <w:bottom w:val="nil"/>
              <w:right w:val="nil"/>
            </w:tcBorders>
          </w:tcPr>
          <w:p w:rsidRPr="009C7250" w:rsidR="32573682" w:rsidRDefault="32573682" w14:paraId="580C8B41" w14:textId="4DFB84B5">
            <w:pPr>
              <w:rPr>
                <w:rFonts w:ascii="Arial" w:hAnsi="Arial" w:cs="Arial"/>
              </w:rPr>
            </w:pPr>
            <w:r w:rsidRPr="009C7250">
              <w:rPr>
                <w:rFonts w:ascii="Arial" w:hAnsi="Arial" w:eastAsia="Calibri" w:cs="Arial"/>
              </w:rPr>
              <w:t xml:space="preserve"> </w:t>
            </w:r>
          </w:p>
        </w:tc>
      </w:tr>
      <w:tr w:rsidRPr="009C7250" w:rsidR="32573682" w:rsidTr="32573682" w14:paraId="7D2C3BDE" w14:textId="77777777">
        <w:trPr>
          <w:trHeight w:val="300"/>
        </w:trPr>
        <w:tc>
          <w:tcPr>
            <w:tcW w:w="4560" w:type="dxa"/>
            <w:gridSpan w:val="2"/>
            <w:tcBorders>
              <w:top w:val="nil"/>
              <w:left w:val="nil"/>
              <w:bottom w:val="nil"/>
              <w:right w:val="nil"/>
            </w:tcBorders>
          </w:tcPr>
          <w:p w:rsidRPr="009C7250" w:rsidR="32573682" w:rsidRDefault="32573682" w14:paraId="2EC3BA37" w14:textId="50A2F7AB">
            <w:pPr>
              <w:rPr>
                <w:rFonts w:ascii="Arial" w:hAnsi="Arial" w:cs="Arial"/>
              </w:rPr>
            </w:pPr>
            <w:r w:rsidRPr="009C7250">
              <w:rPr>
                <w:rFonts w:ascii="Arial" w:hAnsi="Arial" w:eastAsia="Calibri" w:cs="Arial"/>
              </w:rPr>
              <w:t xml:space="preserve"> </w:t>
            </w:r>
          </w:p>
        </w:tc>
        <w:tc>
          <w:tcPr>
            <w:tcW w:w="4500" w:type="dxa"/>
            <w:tcBorders>
              <w:top w:val="nil"/>
              <w:left w:val="nil"/>
              <w:bottom w:val="nil"/>
              <w:right w:val="nil"/>
            </w:tcBorders>
          </w:tcPr>
          <w:p w:rsidRPr="009C7250" w:rsidR="32573682" w:rsidRDefault="32573682" w14:paraId="7C9B08D9" w14:textId="37D4A19B">
            <w:pPr>
              <w:rPr>
                <w:rFonts w:ascii="Arial" w:hAnsi="Arial" w:cs="Arial"/>
              </w:rPr>
            </w:pPr>
            <w:r w:rsidRPr="009C7250">
              <w:rPr>
                <w:rFonts w:ascii="Arial" w:hAnsi="Arial" w:eastAsia="Calibri" w:cs="Arial"/>
              </w:rPr>
              <w:t xml:space="preserve"> </w:t>
            </w:r>
          </w:p>
        </w:tc>
      </w:tr>
      <w:tr w:rsidRPr="009C7250" w:rsidR="32573682" w:rsidTr="32573682" w14:paraId="291ABC77" w14:textId="77777777">
        <w:trPr>
          <w:trHeight w:val="300"/>
        </w:trPr>
        <w:tc>
          <w:tcPr>
            <w:tcW w:w="4500" w:type="dxa"/>
            <w:tcBorders>
              <w:top w:val="nil"/>
              <w:left w:val="nil"/>
              <w:bottom w:val="nil"/>
              <w:right w:val="nil"/>
            </w:tcBorders>
          </w:tcPr>
          <w:p w:rsidRPr="009C7250" w:rsidR="32573682" w:rsidRDefault="32573682" w14:paraId="51AC9974" w14:textId="10311354">
            <w:pPr>
              <w:rPr>
                <w:rFonts w:ascii="Arial" w:hAnsi="Arial" w:cs="Arial"/>
              </w:rPr>
            </w:pPr>
            <w:r w:rsidRPr="009C7250">
              <w:rPr>
                <w:rFonts w:ascii="Arial" w:hAnsi="Arial" w:eastAsia="Calibri" w:cs="Arial"/>
              </w:rPr>
              <w:t xml:space="preserve"> </w:t>
            </w:r>
          </w:p>
        </w:tc>
        <w:tc>
          <w:tcPr>
            <w:tcW w:w="60" w:type="dxa"/>
            <w:tcBorders>
              <w:top w:val="nil"/>
              <w:left w:val="nil"/>
              <w:bottom w:val="nil"/>
              <w:right w:val="nil"/>
            </w:tcBorders>
          </w:tcPr>
          <w:p w:rsidRPr="009C7250" w:rsidR="32573682" w:rsidRDefault="32573682" w14:paraId="1877001D" w14:textId="5DB7BA27">
            <w:pPr>
              <w:rPr>
                <w:rFonts w:ascii="Arial" w:hAnsi="Arial" w:cs="Arial"/>
              </w:rPr>
            </w:pPr>
            <w:r w:rsidRPr="009C7250">
              <w:rPr>
                <w:rFonts w:ascii="Arial" w:hAnsi="Arial" w:eastAsia="Times New Roman" w:cs="Arial"/>
              </w:rPr>
              <w:t xml:space="preserve"> </w:t>
            </w:r>
          </w:p>
        </w:tc>
        <w:tc>
          <w:tcPr>
            <w:tcW w:w="4500" w:type="dxa"/>
            <w:tcBorders>
              <w:top w:val="nil"/>
              <w:left w:val="nil"/>
              <w:bottom w:val="nil"/>
              <w:right w:val="inset" w:color="auto" w:sz="8" w:space="0"/>
            </w:tcBorders>
            <w:vAlign w:val="center"/>
          </w:tcPr>
          <w:p w:rsidRPr="009C7250" w:rsidR="32573682" w:rsidRDefault="32573682" w14:paraId="07358194" w14:textId="5FDC6E48">
            <w:pPr>
              <w:rPr>
                <w:rFonts w:ascii="Arial" w:hAnsi="Arial" w:cs="Arial"/>
              </w:rPr>
            </w:pPr>
          </w:p>
        </w:tc>
      </w:tr>
      <w:tr w:rsidRPr="009C7250" w:rsidR="32573682" w:rsidTr="32573682" w14:paraId="277C100F" w14:textId="77777777">
        <w:trPr>
          <w:trHeight w:val="300"/>
        </w:trPr>
        <w:tc>
          <w:tcPr>
            <w:tcW w:w="4560" w:type="dxa"/>
            <w:gridSpan w:val="2"/>
            <w:tcBorders>
              <w:top w:val="nil"/>
              <w:left w:val="nil"/>
              <w:bottom w:val="nil"/>
              <w:right w:val="nil"/>
            </w:tcBorders>
          </w:tcPr>
          <w:p w:rsidRPr="009C7250" w:rsidR="32573682" w:rsidRDefault="32573682" w14:paraId="7B766165" w14:textId="31585122">
            <w:pPr>
              <w:rPr>
                <w:rFonts w:ascii="Arial" w:hAnsi="Arial" w:cs="Arial"/>
              </w:rPr>
            </w:pPr>
            <w:r w:rsidRPr="009C7250">
              <w:rPr>
                <w:rFonts w:ascii="Arial" w:hAnsi="Arial" w:eastAsia="Calibri" w:cs="Arial"/>
                <w:b/>
                <w:bCs/>
                <w:u w:val="single"/>
              </w:rPr>
              <w:t>O Uiterlijke Verzorging</w:t>
            </w:r>
            <w:r w:rsidRPr="009C7250">
              <w:rPr>
                <w:rFonts w:ascii="Arial" w:hAnsi="Arial" w:eastAsia="Calibri" w:cs="Arial"/>
              </w:rPr>
              <w:t xml:space="preserve"> </w:t>
            </w:r>
          </w:p>
        </w:tc>
        <w:tc>
          <w:tcPr>
            <w:tcW w:w="4500" w:type="dxa"/>
            <w:tcBorders>
              <w:top w:val="nil"/>
              <w:left w:val="nil"/>
              <w:bottom w:val="nil"/>
              <w:right w:val="nil"/>
            </w:tcBorders>
          </w:tcPr>
          <w:p w:rsidRPr="009C7250" w:rsidR="32573682" w:rsidRDefault="32573682" w14:paraId="100A0743" w14:textId="5E5A0265">
            <w:pPr>
              <w:rPr>
                <w:rFonts w:ascii="Arial" w:hAnsi="Arial" w:cs="Arial"/>
              </w:rPr>
            </w:pPr>
            <w:r w:rsidRPr="009C7250">
              <w:rPr>
                <w:rFonts w:ascii="Arial" w:hAnsi="Arial" w:eastAsia="Calibri" w:cs="Arial"/>
              </w:rPr>
              <w:t xml:space="preserve"> </w:t>
            </w:r>
          </w:p>
        </w:tc>
      </w:tr>
      <w:tr w:rsidRPr="009C7250" w:rsidR="32573682" w:rsidTr="32573682" w14:paraId="6443EE92" w14:textId="77777777">
        <w:trPr>
          <w:trHeight w:val="300"/>
        </w:trPr>
        <w:tc>
          <w:tcPr>
            <w:tcW w:w="4560" w:type="dxa"/>
            <w:gridSpan w:val="2"/>
            <w:tcBorders>
              <w:top w:val="nil"/>
              <w:left w:val="nil"/>
              <w:bottom w:val="nil"/>
              <w:right w:val="nil"/>
            </w:tcBorders>
          </w:tcPr>
          <w:p w:rsidRPr="009C7250" w:rsidR="32573682" w:rsidRDefault="32573682" w14:paraId="1581A576" w14:textId="49FAA114">
            <w:pPr>
              <w:rPr>
                <w:rFonts w:ascii="Arial" w:hAnsi="Arial" w:cs="Arial"/>
              </w:rPr>
            </w:pPr>
            <w:r w:rsidRPr="009C7250">
              <w:rPr>
                <w:rFonts w:ascii="Arial" w:hAnsi="Arial" w:eastAsia="Calibri" w:cs="Arial"/>
              </w:rPr>
              <w:t xml:space="preserve">Certificaat Nagelstyling  </w:t>
            </w:r>
          </w:p>
        </w:tc>
        <w:tc>
          <w:tcPr>
            <w:tcW w:w="4500" w:type="dxa"/>
            <w:tcBorders>
              <w:top w:val="nil"/>
              <w:left w:val="nil"/>
              <w:bottom w:val="nil"/>
              <w:right w:val="nil"/>
            </w:tcBorders>
          </w:tcPr>
          <w:p w:rsidRPr="009C7250" w:rsidR="32573682" w:rsidRDefault="32573682" w14:paraId="1E68EB40" w14:textId="215B5EEF">
            <w:pPr>
              <w:rPr>
                <w:rFonts w:ascii="Arial" w:hAnsi="Arial" w:cs="Arial"/>
              </w:rPr>
            </w:pPr>
            <w:r w:rsidRPr="009C7250">
              <w:rPr>
                <w:rFonts w:ascii="Arial" w:hAnsi="Arial" w:eastAsia="Calibri" w:cs="Arial"/>
              </w:rPr>
              <w:t xml:space="preserve">8 </w:t>
            </w:r>
          </w:p>
        </w:tc>
      </w:tr>
      <w:tr w:rsidRPr="009C7250" w:rsidR="32573682" w:rsidTr="32573682" w14:paraId="059B6F8E" w14:textId="77777777">
        <w:trPr>
          <w:trHeight w:val="300"/>
        </w:trPr>
        <w:tc>
          <w:tcPr>
            <w:tcW w:w="4560" w:type="dxa"/>
            <w:gridSpan w:val="2"/>
            <w:tcBorders>
              <w:top w:val="nil"/>
              <w:left w:val="nil"/>
              <w:bottom w:val="nil"/>
              <w:right w:val="nil"/>
            </w:tcBorders>
          </w:tcPr>
          <w:p w:rsidRPr="009C7250" w:rsidR="32573682" w:rsidRDefault="32573682" w14:paraId="2B825649" w14:textId="6EC58A7E">
            <w:pPr>
              <w:rPr>
                <w:rFonts w:ascii="Arial" w:hAnsi="Arial" w:cs="Arial"/>
              </w:rPr>
            </w:pPr>
            <w:r w:rsidRPr="009C7250">
              <w:rPr>
                <w:rFonts w:ascii="Arial" w:hAnsi="Arial" w:eastAsia="Calibri" w:cs="Arial"/>
              </w:rPr>
              <w:t xml:space="preserve">Stage </w:t>
            </w:r>
          </w:p>
        </w:tc>
        <w:tc>
          <w:tcPr>
            <w:tcW w:w="4500" w:type="dxa"/>
            <w:tcBorders>
              <w:top w:val="nil"/>
              <w:left w:val="nil"/>
              <w:bottom w:val="nil"/>
              <w:right w:val="nil"/>
            </w:tcBorders>
          </w:tcPr>
          <w:p w:rsidRPr="009C7250" w:rsidR="32573682" w:rsidRDefault="32573682" w14:paraId="03C6AA86" w14:textId="04A279CC">
            <w:pPr>
              <w:rPr>
                <w:rFonts w:ascii="Arial" w:hAnsi="Arial" w:cs="Arial"/>
              </w:rPr>
            </w:pPr>
            <w:r w:rsidRPr="009C7250">
              <w:rPr>
                <w:rFonts w:ascii="Arial" w:hAnsi="Arial" w:eastAsia="Calibri" w:cs="Arial"/>
              </w:rPr>
              <w:t xml:space="preserve">3 dagen </w:t>
            </w:r>
          </w:p>
        </w:tc>
      </w:tr>
      <w:tr w:rsidRPr="009C7250" w:rsidR="32573682" w:rsidTr="32573682" w14:paraId="614D5B01" w14:textId="77777777">
        <w:trPr>
          <w:trHeight w:val="300"/>
        </w:trPr>
        <w:tc>
          <w:tcPr>
            <w:tcW w:w="4500" w:type="dxa"/>
            <w:tcBorders>
              <w:top w:val="nil"/>
              <w:left w:val="nil"/>
              <w:bottom w:val="nil"/>
              <w:right w:val="nil"/>
            </w:tcBorders>
            <w:vAlign w:val="center"/>
          </w:tcPr>
          <w:p w:rsidRPr="009C7250" w:rsidR="32573682" w:rsidRDefault="32573682" w14:paraId="5B1DED06" w14:textId="580D6BEB">
            <w:pPr>
              <w:rPr>
                <w:rFonts w:ascii="Arial" w:hAnsi="Arial" w:cs="Arial"/>
              </w:rPr>
            </w:pPr>
          </w:p>
        </w:tc>
        <w:tc>
          <w:tcPr>
            <w:tcW w:w="60" w:type="dxa"/>
            <w:tcBorders>
              <w:top w:val="nil"/>
              <w:left w:val="nil"/>
              <w:bottom w:val="nil"/>
              <w:right w:val="nil"/>
            </w:tcBorders>
            <w:vAlign w:val="center"/>
          </w:tcPr>
          <w:p w:rsidRPr="009C7250" w:rsidR="32573682" w:rsidRDefault="32573682" w14:paraId="1BB1AD83" w14:textId="18B8D403">
            <w:pPr>
              <w:rPr>
                <w:rFonts w:ascii="Arial" w:hAnsi="Arial" w:cs="Arial"/>
              </w:rPr>
            </w:pPr>
          </w:p>
        </w:tc>
        <w:tc>
          <w:tcPr>
            <w:tcW w:w="4500" w:type="dxa"/>
            <w:tcBorders>
              <w:top w:val="nil"/>
              <w:left w:val="nil"/>
              <w:bottom w:val="nil"/>
              <w:right w:val="nil"/>
            </w:tcBorders>
            <w:vAlign w:val="center"/>
          </w:tcPr>
          <w:p w:rsidRPr="009C7250" w:rsidR="32573682" w:rsidRDefault="32573682" w14:paraId="326CDD20" w14:textId="15822606">
            <w:pPr>
              <w:rPr>
                <w:rFonts w:ascii="Arial" w:hAnsi="Arial" w:cs="Arial"/>
              </w:rPr>
            </w:pPr>
          </w:p>
        </w:tc>
      </w:tr>
    </w:tbl>
    <w:p w:rsidRPr="009C7250" w:rsidR="5864B4FF" w:rsidRDefault="5864B4FF" w14:paraId="6B9DB04F" w14:textId="54E52B66">
      <w:pPr>
        <w:rPr>
          <w:rFonts w:ascii="Arial" w:hAnsi="Arial" w:cs="Arial"/>
        </w:rPr>
      </w:pPr>
      <w:r w:rsidRPr="009C7250">
        <w:rPr>
          <w:rFonts w:ascii="Arial" w:hAnsi="Arial" w:eastAsia="Calibri" w:cs="Arial"/>
        </w:rPr>
        <w:t xml:space="preserve"> </w:t>
      </w:r>
    </w:p>
    <w:p w:rsidRPr="009C7250" w:rsidR="5864B4FF" w:rsidRDefault="5864B4FF" w14:paraId="48BCF52D" w14:textId="362179B6">
      <w:pPr>
        <w:rPr>
          <w:rFonts w:ascii="Arial" w:hAnsi="Arial" w:cs="Arial"/>
        </w:rPr>
      </w:pPr>
      <w:r w:rsidRPr="009C7250">
        <w:rPr>
          <w:rFonts w:ascii="Arial" w:hAnsi="Arial" w:eastAsia="Calibri" w:cs="Arial"/>
        </w:rPr>
        <w:t xml:space="preserve">Alle profielen hebben nog de volgende opties: </w:t>
      </w:r>
    </w:p>
    <w:p w:rsidRPr="009C7250" w:rsidR="5864B4FF" w:rsidRDefault="5864B4FF" w14:paraId="005A04FE" w14:textId="3D6120B4">
      <w:pPr>
        <w:rPr>
          <w:rFonts w:ascii="Arial" w:hAnsi="Arial" w:cs="Arial"/>
        </w:rPr>
      </w:pPr>
      <w:r w:rsidRPr="009C7250">
        <w:rPr>
          <w:rFonts w:ascii="Arial" w:hAnsi="Arial" w:eastAsia="Calibri" w:cs="Arial"/>
        </w:rPr>
        <w:t xml:space="preserve">O heftruck (voor werken in de winkel, techniek, groen) </w:t>
      </w:r>
    </w:p>
    <w:p w:rsidRPr="009C7250" w:rsidR="5864B4FF" w:rsidRDefault="5864B4FF" w14:paraId="34FD479B" w14:textId="770F0330">
      <w:pPr>
        <w:rPr>
          <w:rFonts w:ascii="Arial" w:hAnsi="Arial" w:cs="Arial"/>
        </w:rPr>
      </w:pPr>
      <w:r w:rsidRPr="009C7250">
        <w:rPr>
          <w:rFonts w:ascii="Arial" w:hAnsi="Arial" w:eastAsia="Calibri" w:cs="Arial"/>
        </w:rPr>
        <w:t>O EHBO</w:t>
      </w:r>
      <w:r w:rsidRPr="009C7250">
        <w:rPr>
          <w:rFonts w:ascii="Arial" w:hAnsi="Arial" w:cs="Arial"/>
        </w:rPr>
        <w:tab/>
      </w:r>
      <w:r w:rsidRPr="009C7250">
        <w:rPr>
          <w:rFonts w:ascii="Arial" w:hAnsi="Arial" w:eastAsia="Calibri" w:cs="Arial"/>
        </w:rPr>
        <w:t xml:space="preserve"> </w:t>
      </w:r>
    </w:p>
    <w:p w:rsidRPr="009C7250" w:rsidR="5864B4FF" w:rsidRDefault="5864B4FF" w14:paraId="2C3EA17D" w14:textId="66785B13">
      <w:pPr>
        <w:rPr>
          <w:rFonts w:ascii="Arial" w:hAnsi="Arial" w:cs="Arial"/>
        </w:rPr>
      </w:pPr>
      <w:r w:rsidRPr="009C7250">
        <w:rPr>
          <w:rFonts w:ascii="Arial" w:hAnsi="Arial" w:eastAsia="Calibri" w:cs="Arial"/>
        </w:rPr>
        <w:t xml:space="preserve">O rijsimulator ( vanaf 16 jaar) </w:t>
      </w:r>
    </w:p>
    <w:p w:rsidRPr="009C7250" w:rsidR="5864B4FF" w:rsidRDefault="5864B4FF" w14:paraId="6E45A4C9" w14:textId="72018686">
      <w:pPr>
        <w:rPr>
          <w:rFonts w:ascii="Arial" w:hAnsi="Arial" w:cs="Arial"/>
        </w:rPr>
      </w:pPr>
      <w:r w:rsidRPr="009C7250">
        <w:rPr>
          <w:rFonts w:ascii="Arial" w:hAnsi="Arial" w:eastAsia="Calibri" w:cs="Arial"/>
        </w:rPr>
        <w:t xml:space="preserve">O lascertificaat ( onder voorbehoud) </w:t>
      </w:r>
    </w:p>
    <w:p w:rsidRPr="009C7250" w:rsidR="5864B4FF" w:rsidRDefault="5864B4FF" w14:paraId="2A5482BB" w14:textId="14A9CA36">
      <w:pPr>
        <w:rPr>
          <w:rFonts w:ascii="Arial" w:hAnsi="Arial" w:cs="Arial"/>
        </w:rPr>
      </w:pPr>
      <w:r w:rsidRPr="009C7250">
        <w:rPr>
          <w:rFonts w:ascii="Arial" w:hAnsi="Arial" w:eastAsia="Calibri" w:cs="Arial"/>
        </w:rPr>
        <w:t xml:space="preserve">Achteraf vastleggen in IOP welke vakken hier dan ten koste van gaan. </w:t>
      </w:r>
    </w:p>
    <w:p w:rsidRPr="009C7250" w:rsidR="5864B4FF" w:rsidRDefault="5864B4FF" w14:paraId="765895D8" w14:textId="615DAC45">
      <w:pPr>
        <w:rPr>
          <w:rFonts w:ascii="Arial" w:hAnsi="Arial" w:cs="Arial"/>
        </w:rPr>
      </w:pPr>
      <w:r w:rsidRPr="009C7250">
        <w:rPr>
          <w:rFonts w:ascii="Arial" w:hAnsi="Arial" w:eastAsia="Calibri" w:cs="Arial"/>
        </w:rPr>
        <w:t xml:space="preserve">Een leerling kiest een profiel gedurende het hele jaar.  </w:t>
      </w:r>
    </w:p>
    <w:p w:rsidRPr="009C7250" w:rsidR="5864B4FF" w:rsidRDefault="5864B4FF" w14:paraId="4B542176" w14:textId="368F6B84">
      <w:pPr>
        <w:rPr>
          <w:rFonts w:ascii="Arial" w:hAnsi="Arial" w:cs="Arial"/>
        </w:rPr>
      </w:pPr>
      <w:r w:rsidRPr="009C7250">
        <w:rPr>
          <w:rFonts w:ascii="Arial" w:hAnsi="Arial" w:eastAsia="Calibri" w:cs="Arial"/>
        </w:rPr>
        <w:t xml:space="preserve"> </w:t>
      </w:r>
    </w:p>
    <w:p w:rsidRPr="009C7250" w:rsidR="5864B4FF" w:rsidRDefault="5864B4FF" w14:paraId="35ACA83C" w14:textId="5AE72A7F">
      <w:pPr>
        <w:rPr>
          <w:rFonts w:ascii="Arial" w:hAnsi="Arial" w:cs="Arial"/>
        </w:rPr>
      </w:pPr>
      <w:r w:rsidRPr="009C7250">
        <w:rPr>
          <w:rFonts w:ascii="Arial" w:hAnsi="Arial" w:eastAsia="Calibri" w:cs="Arial"/>
        </w:rPr>
        <w:t>Handtekening ouders:</w:t>
      </w:r>
      <w:r w:rsidRPr="009C7250">
        <w:rPr>
          <w:rFonts w:ascii="Arial" w:hAnsi="Arial" w:cs="Arial"/>
        </w:rPr>
        <w:tab/>
      </w:r>
      <w:r w:rsidRPr="009C7250">
        <w:rPr>
          <w:rFonts w:ascii="Arial" w:hAnsi="Arial" w:cs="Arial"/>
        </w:rPr>
        <w:tab/>
      </w:r>
      <w:r w:rsidRPr="009C7250">
        <w:rPr>
          <w:rFonts w:ascii="Arial" w:hAnsi="Arial" w:eastAsia="Calibri" w:cs="Arial"/>
        </w:rPr>
        <w:t xml:space="preserve">Handtekening leerling: </w:t>
      </w:r>
      <w:r w:rsidRPr="009C7250">
        <w:rPr>
          <w:rFonts w:ascii="Arial" w:hAnsi="Arial" w:cs="Arial"/>
        </w:rPr>
        <w:tab/>
      </w:r>
      <w:r w:rsidRPr="009C7250">
        <w:rPr>
          <w:rFonts w:ascii="Arial" w:hAnsi="Arial" w:cs="Arial"/>
        </w:rPr>
        <w:tab/>
      </w:r>
      <w:r w:rsidRPr="009C7250">
        <w:rPr>
          <w:rFonts w:ascii="Arial" w:hAnsi="Arial" w:cs="Arial"/>
        </w:rPr>
        <w:tab/>
      </w:r>
      <w:r w:rsidRPr="009C7250">
        <w:rPr>
          <w:rFonts w:ascii="Arial" w:hAnsi="Arial" w:eastAsia="Calibri" w:cs="Arial"/>
        </w:rPr>
        <w:t xml:space="preserve">Handtekening mentor: </w:t>
      </w:r>
    </w:p>
    <w:p w:rsidRPr="009C7250" w:rsidR="5864B4FF" w:rsidRDefault="5864B4FF" w14:paraId="73E85845" w14:textId="1DEEEB14">
      <w:pPr>
        <w:rPr>
          <w:rFonts w:ascii="Arial" w:hAnsi="Arial" w:cs="Arial"/>
        </w:rPr>
      </w:pPr>
      <w:r w:rsidRPr="009C7250">
        <w:rPr>
          <w:rFonts w:ascii="Arial" w:hAnsi="Arial" w:eastAsia="Segoe UI" w:cs="Arial"/>
          <w:color w:val="666666"/>
        </w:rPr>
        <w:t xml:space="preserve"> </w:t>
      </w:r>
      <w:r w:rsidRPr="009C7250">
        <w:rPr>
          <w:rFonts w:ascii="Arial" w:hAnsi="Arial" w:eastAsia="Calibri" w:cs="Arial"/>
        </w:rPr>
        <w:t xml:space="preserve"> </w:t>
      </w:r>
    </w:p>
    <w:p w:rsidRPr="009C7250" w:rsidR="5864B4FF" w:rsidRDefault="5864B4FF" w14:paraId="2F93FBA5" w14:textId="7DAB1920">
      <w:pPr>
        <w:rPr>
          <w:rFonts w:ascii="Arial" w:hAnsi="Arial" w:cs="Arial"/>
        </w:rPr>
      </w:pPr>
      <w:r w:rsidRPr="009C7250">
        <w:rPr>
          <w:rFonts w:ascii="Arial" w:hAnsi="Arial" w:eastAsia="Calibri" w:cs="Arial"/>
          <w:b/>
          <w:bCs/>
        </w:rPr>
        <w:t>Geen stage, wat dan?</w:t>
      </w:r>
      <w:r w:rsidRPr="009C7250">
        <w:rPr>
          <w:rFonts w:ascii="Arial" w:hAnsi="Arial" w:eastAsia="Calibri" w:cs="Arial"/>
        </w:rPr>
        <w:t xml:space="preserve"> </w:t>
      </w:r>
    </w:p>
    <w:p w:rsidRPr="009C7250" w:rsidR="5864B4FF" w:rsidRDefault="5864B4FF" w14:paraId="6A06C168" w14:textId="509F0C7F">
      <w:pPr>
        <w:rPr>
          <w:rFonts w:ascii="Arial" w:hAnsi="Arial" w:cs="Arial"/>
        </w:rPr>
      </w:pPr>
      <w:r w:rsidRPr="009C7250">
        <w:rPr>
          <w:rFonts w:ascii="Arial" w:hAnsi="Arial" w:eastAsia="Calibri" w:cs="Arial"/>
        </w:rPr>
        <w:t xml:space="preserve"> </w:t>
      </w:r>
    </w:p>
    <w:p w:rsidRPr="009C7250" w:rsidR="5864B4FF" w:rsidRDefault="5864B4FF" w14:paraId="36E4F65E" w14:textId="17837B92">
      <w:pPr>
        <w:rPr>
          <w:rFonts w:ascii="Arial" w:hAnsi="Arial" w:cs="Arial"/>
        </w:rPr>
      </w:pPr>
      <w:r w:rsidRPr="009C7250">
        <w:rPr>
          <w:rFonts w:ascii="Arial" w:hAnsi="Arial" w:eastAsia="Calibri" w:cs="Arial"/>
          <w:i/>
          <w:iCs/>
        </w:rPr>
        <w:t>Leerjaar 3</w:t>
      </w:r>
      <w:r w:rsidRPr="009C7250">
        <w:rPr>
          <w:rFonts w:ascii="Arial" w:hAnsi="Arial" w:eastAsia="Calibri" w:cs="Arial"/>
        </w:rPr>
        <w:t xml:space="preserve"> </w:t>
      </w:r>
    </w:p>
    <w:p w:rsidRPr="009C7250" w:rsidR="5864B4FF" w:rsidRDefault="5864B4FF" w14:paraId="68F83284" w14:textId="0A508C92">
      <w:pPr>
        <w:rPr>
          <w:rFonts w:ascii="Arial" w:hAnsi="Arial" w:cs="Arial"/>
        </w:rPr>
      </w:pPr>
      <w:r w:rsidRPr="009C7250">
        <w:rPr>
          <w:rFonts w:ascii="Arial" w:hAnsi="Arial" w:eastAsia="Calibri" w:cs="Arial"/>
        </w:rPr>
        <w:t xml:space="preserve">Alle leerlingen kiezen een tweede profiel. Indien je nog geen 15 jaar bent bij aanvang van het schooljaar start je ook in het tweede profiel. Je volgt dit tweede profiel net zo lang totdat jij op </w:t>
      </w:r>
      <w:r w:rsidRPr="009C7250">
        <w:rPr>
          <w:rFonts w:ascii="Arial" w:hAnsi="Arial" w:eastAsia="Calibri" w:cs="Arial"/>
        </w:rPr>
        <w:lastRenderedPageBreak/>
        <w:t xml:space="preserve">stage gaat. Mislukt de stage dan kan jij dit lesrooster weer oppakken. Dat geldt ook voor leerlingen die meteen met stage kunnen beginnen. Mocht de stage onverhoopt mislukken, dan kun jij in je tweede profielkeuze lessen volgen. </w:t>
      </w:r>
    </w:p>
    <w:p w:rsidRPr="009C7250" w:rsidR="5864B4FF" w:rsidRDefault="5864B4FF" w14:paraId="146187DA" w14:textId="66D6E442">
      <w:pPr>
        <w:rPr>
          <w:rFonts w:ascii="Arial" w:hAnsi="Arial" w:cs="Arial"/>
        </w:rPr>
      </w:pPr>
      <w:r w:rsidRPr="009C7250">
        <w:rPr>
          <w:rFonts w:ascii="Arial" w:hAnsi="Arial" w:eastAsia="Calibri" w:cs="Arial"/>
        </w:rPr>
        <w:t xml:space="preserve"> </w:t>
      </w:r>
    </w:p>
    <w:p w:rsidRPr="009C7250" w:rsidR="5864B4FF" w:rsidRDefault="5864B4FF" w14:paraId="621F9B33" w14:textId="41A19F21">
      <w:pPr>
        <w:rPr>
          <w:rFonts w:ascii="Arial" w:hAnsi="Arial" w:cs="Arial"/>
        </w:rPr>
      </w:pPr>
      <w:r w:rsidRPr="009C7250">
        <w:rPr>
          <w:rFonts w:ascii="Arial" w:hAnsi="Arial" w:eastAsia="Calibri" w:cs="Arial"/>
          <w:i/>
          <w:iCs/>
        </w:rPr>
        <w:t>Leerjaar 4, leerjaar 5 en leerjaar 6</w:t>
      </w:r>
      <w:r w:rsidRPr="009C7250">
        <w:rPr>
          <w:rFonts w:ascii="Arial" w:hAnsi="Arial" w:eastAsia="Calibri" w:cs="Arial"/>
        </w:rPr>
        <w:t xml:space="preserve"> </w:t>
      </w:r>
    </w:p>
    <w:p w:rsidRPr="009C7250" w:rsidR="5864B4FF" w:rsidRDefault="5864B4FF" w14:paraId="695E8D22" w14:textId="3E4D536E">
      <w:pPr>
        <w:rPr>
          <w:rFonts w:ascii="Arial" w:hAnsi="Arial" w:cs="Arial"/>
        </w:rPr>
      </w:pPr>
      <w:r w:rsidRPr="009C7250">
        <w:rPr>
          <w:rFonts w:ascii="Arial" w:hAnsi="Arial" w:eastAsia="Calibri" w:cs="Arial"/>
        </w:rPr>
        <w:t xml:space="preserve">Zij volgen respectievelijk 2 tot 3 dagen stage. Na de herfstvakantie gaan we ervan uit dat iedereen op stage is. Heb jij na de herfstvakantie nog steeds geen stageplaats, dan ben je verplicht om naar de </w:t>
      </w:r>
      <w:proofErr w:type="spellStart"/>
      <w:r w:rsidRPr="009C7250">
        <w:rPr>
          <w:rFonts w:ascii="Arial" w:hAnsi="Arial" w:eastAsia="Calibri" w:cs="Arial"/>
        </w:rPr>
        <w:t>Westrom</w:t>
      </w:r>
      <w:proofErr w:type="spellEnd"/>
      <w:r w:rsidRPr="009C7250">
        <w:rPr>
          <w:rFonts w:ascii="Arial" w:hAnsi="Arial" w:eastAsia="Calibri" w:cs="Arial"/>
        </w:rPr>
        <w:t xml:space="preserve"> te gaan tijdens de stagedagen. Ga je daar niet heen, dan is dit ongeoorloofd verzuim. Praktijkonderwijs is een stageschool. Stage is een belangrijk onderdeel van ons onderwijsaanbod. </w:t>
      </w:r>
    </w:p>
    <w:p w:rsidRPr="009C7250" w:rsidR="5864B4FF" w:rsidRDefault="5864B4FF" w14:paraId="28A7E824" w14:textId="369515D6">
      <w:pPr>
        <w:rPr>
          <w:rFonts w:ascii="Arial" w:hAnsi="Arial" w:cs="Arial"/>
        </w:rPr>
      </w:pPr>
      <w:r w:rsidRPr="009C7250">
        <w:rPr>
          <w:rFonts w:ascii="Arial" w:hAnsi="Arial" w:eastAsia="Calibri" w:cs="Arial"/>
        </w:rPr>
        <w:t xml:space="preserve"> </w:t>
      </w:r>
    </w:p>
    <w:p w:rsidRPr="009C7250" w:rsidR="5864B4FF" w:rsidRDefault="5864B4FF" w14:paraId="08192E17" w14:textId="51E65F80">
      <w:pPr>
        <w:rPr>
          <w:rFonts w:ascii="Arial" w:hAnsi="Arial" w:cs="Arial"/>
        </w:rPr>
      </w:pPr>
      <w:r w:rsidRPr="009C7250">
        <w:rPr>
          <w:rFonts w:ascii="Arial" w:hAnsi="Arial" w:eastAsia="Calibri" w:cs="Arial"/>
        </w:rPr>
        <w:t xml:space="preserve"> </w:t>
      </w:r>
    </w:p>
    <w:p w:rsidRPr="009C7250" w:rsidR="5864B4FF" w:rsidRDefault="5864B4FF" w14:paraId="05140719" w14:textId="2F1D2BEA">
      <w:pPr>
        <w:rPr>
          <w:rFonts w:ascii="Arial" w:hAnsi="Arial" w:cs="Arial"/>
        </w:rPr>
      </w:pPr>
      <w:r w:rsidRPr="009C7250">
        <w:rPr>
          <w:rFonts w:ascii="Arial" w:hAnsi="Arial" w:eastAsia="Calibri" w:cs="Arial"/>
        </w:rPr>
        <w:t xml:space="preserve"> </w:t>
      </w:r>
    </w:p>
    <w:p w:rsidRPr="009C7250" w:rsidR="5864B4FF" w:rsidRDefault="5864B4FF" w14:paraId="19C56FE4" w14:textId="385E9990">
      <w:pPr>
        <w:rPr>
          <w:rFonts w:ascii="Arial" w:hAnsi="Arial" w:cs="Arial"/>
        </w:rPr>
      </w:pPr>
      <w:r w:rsidRPr="009C7250">
        <w:rPr>
          <w:rFonts w:ascii="Arial" w:hAnsi="Arial" w:eastAsia="Calibri" w:cs="Arial"/>
        </w:rPr>
        <w:t xml:space="preserve"> </w:t>
      </w:r>
    </w:p>
    <w:p w:rsidRPr="009C7250" w:rsidR="5864B4FF" w:rsidRDefault="5864B4FF" w14:paraId="7F609B12" w14:textId="37C275DE">
      <w:pPr>
        <w:rPr>
          <w:rFonts w:ascii="Arial" w:hAnsi="Arial" w:cs="Arial"/>
        </w:rPr>
      </w:pPr>
      <w:r w:rsidRPr="009C7250">
        <w:rPr>
          <w:rFonts w:ascii="Arial" w:hAnsi="Arial" w:eastAsia="Calibri" w:cs="Arial"/>
        </w:rPr>
        <w:t>Handtekening ouders:</w:t>
      </w:r>
      <w:r w:rsidRPr="009C7250">
        <w:rPr>
          <w:rFonts w:ascii="Arial" w:hAnsi="Arial" w:cs="Arial"/>
        </w:rPr>
        <w:tab/>
      </w:r>
      <w:r w:rsidRPr="009C7250">
        <w:rPr>
          <w:rFonts w:ascii="Arial" w:hAnsi="Arial" w:cs="Arial"/>
        </w:rPr>
        <w:tab/>
      </w:r>
      <w:r w:rsidRPr="009C7250">
        <w:rPr>
          <w:rFonts w:ascii="Arial" w:hAnsi="Arial" w:eastAsia="Calibri" w:cs="Arial"/>
        </w:rPr>
        <w:t xml:space="preserve">Handtekening leerling: </w:t>
      </w:r>
      <w:r w:rsidRPr="009C7250">
        <w:rPr>
          <w:rFonts w:ascii="Arial" w:hAnsi="Arial" w:cs="Arial"/>
        </w:rPr>
        <w:tab/>
      </w:r>
      <w:r w:rsidRPr="009C7250">
        <w:rPr>
          <w:rFonts w:ascii="Arial" w:hAnsi="Arial" w:cs="Arial"/>
        </w:rPr>
        <w:tab/>
      </w:r>
      <w:r w:rsidRPr="009C7250">
        <w:rPr>
          <w:rFonts w:ascii="Arial" w:hAnsi="Arial" w:cs="Arial"/>
        </w:rPr>
        <w:tab/>
      </w:r>
      <w:r w:rsidRPr="009C7250">
        <w:rPr>
          <w:rFonts w:ascii="Arial" w:hAnsi="Arial" w:eastAsia="Calibri" w:cs="Arial"/>
        </w:rPr>
        <w:t xml:space="preserve">Handtekening mentor: </w:t>
      </w:r>
    </w:p>
    <w:p w:rsidRPr="009C7250" w:rsidR="5864B4FF" w:rsidRDefault="5864B4FF" w14:paraId="20ED7744" w14:textId="4CDD7F3E">
      <w:pPr>
        <w:rPr>
          <w:rFonts w:ascii="Arial" w:hAnsi="Arial" w:cs="Arial"/>
        </w:rPr>
      </w:pPr>
      <w:r w:rsidRPr="009C7250">
        <w:rPr>
          <w:rFonts w:ascii="Arial" w:hAnsi="Arial" w:eastAsia="Calibri" w:cs="Arial"/>
        </w:rPr>
        <w:t xml:space="preserve"> </w:t>
      </w:r>
    </w:p>
    <w:p w:rsidRPr="009C7250" w:rsidR="32573682" w:rsidP="32573682" w:rsidRDefault="32573682" w14:paraId="70F3150B" w14:textId="65E45748">
      <w:pPr>
        <w:spacing w:line="257" w:lineRule="auto"/>
        <w:rPr>
          <w:rFonts w:ascii="Arial" w:hAnsi="Arial" w:eastAsia="Calibri" w:cs="Arial"/>
        </w:rPr>
      </w:pPr>
    </w:p>
    <w:p w:rsidRPr="009C7250" w:rsidR="32573682" w:rsidP="32573682" w:rsidRDefault="32573682" w14:paraId="342DB74F" w14:textId="699DF85F">
      <w:pPr>
        <w:rPr>
          <w:rFonts w:ascii="Arial" w:hAnsi="Arial" w:cs="Arial"/>
        </w:rPr>
      </w:pPr>
    </w:p>
    <w:p w:rsidRPr="009C7250" w:rsidR="089E80AC" w:rsidRDefault="089E80AC" w14:paraId="063AB7B5" w14:textId="23D8507F">
      <w:pPr>
        <w:rPr>
          <w:rFonts w:ascii="Arial" w:hAnsi="Arial" w:cs="Arial"/>
        </w:rPr>
      </w:pPr>
      <w:r w:rsidRPr="009C7250">
        <w:rPr>
          <w:rFonts w:ascii="Arial" w:hAnsi="Arial" w:cs="Arial"/>
        </w:rPr>
        <w:br w:type="page"/>
      </w:r>
    </w:p>
    <w:p w:rsidRPr="009C7250" w:rsidR="009C7250" w:rsidP="009C7250" w:rsidRDefault="009C7250" w14:paraId="21BDF1B4" w14:textId="1180D64A">
      <w:pPr>
        <w:pStyle w:val="Normaalweb"/>
        <w:rPr>
          <w:rFonts w:ascii="Arial" w:hAnsi="Arial" w:cs="Arial"/>
          <w:b/>
          <w:bCs/>
          <w:color w:val="000000"/>
          <w:sz w:val="22"/>
          <w:szCs w:val="22"/>
        </w:rPr>
      </w:pPr>
      <w:r w:rsidRPr="009C7250">
        <w:rPr>
          <w:rFonts w:ascii="Arial" w:hAnsi="Arial" w:cs="Arial"/>
          <w:b/>
          <w:bCs/>
          <w:color w:val="000000"/>
          <w:sz w:val="22"/>
          <w:szCs w:val="22"/>
        </w:rPr>
        <w:lastRenderedPageBreak/>
        <w:t>Bijlage</w:t>
      </w:r>
      <w:r w:rsidRPr="009C7250">
        <w:rPr>
          <w:rFonts w:ascii="Arial" w:hAnsi="Arial" w:cs="Arial"/>
          <w:b/>
          <w:bCs/>
          <w:color w:val="000000"/>
          <w:sz w:val="22"/>
          <w:szCs w:val="22"/>
        </w:rPr>
        <w:t xml:space="preserve"> 3 </w:t>
      </w:r>
      <w:proofErr w:type="spellStart"/>
      <w:r w:rsidRPr="009C7250">
        <w:rPr>
          <w:rFonts w:ascii="Arial" w:hAnsi="Arial" w:cs="Arial"/>
          <w:b/>
          <w:bCs/>
          <w:color w:val="000000"/>
          <w:sz w:val="22"/>
          <w:szCs w:val="22"/>
        </w:rPr>
        <w:t>Vakgroepdoelen</w:t>
      </w:r>
      <w:proofErr w:type="spellEnd"/>
    </w:p>
    <w:p w:rsidRPr="009C7250" w:rsidR="009C7250" w:rsidP="009C7250" w:rsidRDefault="009C7250" w14:paraId="0EEE3958" w14:textId="77777777">
      <w:pPr>
        <w:pStyle w:val="Normaalweb"/>
        <w:rPr>
          <w:rFonts w:ascii="Arial" w:hAnsi="Arial" w:cs="Arial"/>
          <w:color w:val="000000"/>
          <w:sz w:val="22"/>
          <w:szCs w:val="22"/>
        </w:rPr>
      </w:pPr>
      <w:r w:rsidRPr="009C7250">
        <w:rPr>
          <w:rFonts w:ascii="Arial" w:hAnsi="Arial" w:cs="Arial"/>
          <w:color w:val="000000"/>
          <w:sz w:val="22"/>
          <w:szCs w:val="22"/>
        </w:rPr>
        <w:t>Doelen per vakgebied, zoals beschreven door de docenten</w:t>
      </w:r>
    </w:p>
    <w:p w:rsidRPr="009C7250" w:rsidR="009C7250" w:rsidP="009C7250" w:rsidRDefault="009C7250" w14:paraId="641AAC39" w14:textId="77777777">
      <w:pPr>
        <w:pStyle w:val="Normaalweb"/>
        <w:rPr>
          <w:rFonts w:ascii="Arial" w:hAnsi="Arial" w:cs="Arial"/>
          <w:i/>
          <w:iCs/>
          <w:color w:val="000000"/>
          <w:sz w:val="22"/>
          <w:szCs w:val="22"/>
        </w:rPr>
      </w:pPr>
      <w:r w:rsidRPr="009C7250">
        <w:rPr>
          <w:rFonts w:ascii="Arial" w:hAnsi="Arial" w:cs="Arial"/>
          <w:i/>
          <w:iCs/>
          <w:color w:val="000000"/>
          <w:sz w:val="22"/>
          <w:szCs w:val="22"/>
        </w:rPr>
        <w:t>Woonhuis</w:t>
      </w:r>
    </w:p>
    <w:p w:rsidRPr="009C7250" w:rsidR="009C7250" w:rsidP="009C7250" w:rsidRDefault="009C7250" w14:paraId="6E4DFCF1" w14:textId="77777777">
      <w:pPr>
        <w:pStyle w:val="Normaalweb"/>
        <w:rPr>
          <w:rFonts w:ascii="Arial" w:hAnsi="Arial" w:cs="Arial"/>
          <w:color w:val="000000"/>
          <w:sz w:val="22"/>
          <w:szCs w:val="22"/>
        </w:rPr>
      </w:pPr>
      <w:r w:rsidRPr="009C7250">
        <w:rPr>
          <w:rFonts w:ascii="Arial" w:hAnsi="Arial" w:cs="Arial"/>
          <w:color w:val="000000"/>
          <w:sz w:val="22"/>
          <w:szCs w:val="22"/>
        </w:rPr>
        <w:t>De komende jaren besteden de docenten van het woonhuis hun aandacht aan de revisie van het lesprogramma woonhuis en de implementatie daarvan. Burgerschap komt veel in het woonhuis aan de orde als onderdeel van het zelfstandig wonen en regelen van zaken die daarbij nodig zijn.</w:t>
      </w:r>
    </w:p>
    <w:p w:rsidRPr="009C7250" w:rsidR="009C7250" w:rsidP="009C7250" w:rsidRDefault="009C7250" w14:paraId="40ED9B84" w14:textId="77777777">
      <w:pPr>
        <w:pStyle w:val="Normaalweb"/>
        <w:rPr>
          <w:rFonts w:ascii="Arial" w:hAnsi="Arial" w:cs="Arial"/>
          <w:i/>
          <w:iCs/>
          <w:color w:val="000000"/>
          <w:sz w:val="22"/>
          <w:szCs w:val="22"/>
        </w:rPr>
      </w:pPr>
      <w:r w:rsidRPr="009C7250">
        <w:rPr>
          <w:rFonts w:ascii="Arial" w:hAnsi="Arial" w:cs="Arial"/>
          <w:i/>
          <w:iCs/>
          <w:color w:val="000000"/>
          <w:sz w:val="22"/>
          <w:szCs w:val="22"/>
        </w:rPr>
        <w:t>Uiterlijke verzorging</w:t>
      </w:r>
    </w:p>
    <w:p w:rsidRPr="009C7250" w:rsidR="009C7250" w:rsidP="009C7250" w:rsidRDefault="009C7250" w14:paraId="7673FB6E" w14:textId="77777777">
      <w:pPr>
        <w:pStyle w:val="Normaalweb"/>
        <w:rPr>
          <w:rFonts w:ascii="Arial" w:hAnsi="Arial" w:cs="Arial"/>
          <w:color w:val="000000"/>
          <w:sz w:val="22"/>
          <w:szCs w:val="22"/>
        </w:rPr>
      </w:pPr>
      <w:r w:rsidRPr="009C7250">
        <w:rPr>
          <w:rFonts w:ascii="Arial" w:hAnsi="Arial" w:cs="Arial"/>
          <w:color w:val="000000"/>
          <w:sz w:val="22"/>
          <w:szCs w:val="22"/>
        </w:rPr>
        <w:t>Voor het vak uiterlijke verzorging zijn de volgende zaken aan de orde:</w:t>
      </w:r>
    </w:p>
    <w:p w:rsidRPr="009C7250" w:rsidR="009C7250" w:rsidP="009C7250" w:rsidRDefault="009C7250" w14:paraId="5A819B0D" w14:textId="77777777">
      <w:pPr>
        <w:pStyle w:val="Normaalweb"/>
        <w:rPr>
          <w:rFonts w:ascii="Arial" w:hAnsi="Arial" w:cs="Arial"/>
          <w:color w:val="000000"/>
          <w:sz w:val="22"/>
          <w:szCs w:val="22"/>
        </w:rPr>
      </w:pPr>
      <w:r w:rsidRPr="009C7250">
        <w:rPr>
          <w:rFonts w:ascii="Arial" w:hAnsi="Arial" w:cs="Arial"/>
          <w:color w:val="000000"/>
          <w:sz w:val="22"/>
          <w:szCs w:val="22"/>
        </w:rPr>
        <w:t xml:space="preserve">- Verrijken van de lesstof, vooral met digitale hulpmiddelen en ondersteuning. Bijvoorbeeld: Digibord met filmpjes, </w:t>
      </w:r>
      <w:proofErr w:type="spellStart"/>
      <w:r w:rsidRPr="009C7250">
        <w:rPr>
          <w:rFonts w:ascii="Arial" w:hAnsi="Arial" w:cs="Arial"/>
          <w:color w:val="000000"/>
          <w:sz w:val="22"/>
          <w:szCs w:val="22"/>
        </w:rPr>
        <w:t>tutorials</w:t>
      </w:r>
      <w:proofErr w:type="spellEnd"/>
      <w:r w:rsidRPr="009C7250">
        <w:rPr>
          <w:rFonts w:ascii="Arial" w:hAnsi="Arial" w:cs="Arial"/>
          <w:color w:val="000000"/>
          <w:sz w:val="22"/>
          <w:szCs w:val="22"/>
        </w:rPr>
        <w:t>, opnames/ instructies.</w:t>
      </w:r>
    </w:p>
    <w:p w:rsidRPr="009C7250" w:rsidR="009C7250" w:rsidP="009C7250" w:rsidRDefault="009C7250" w14:paraId="392637BC" w14:textId="77777777">
      <w:pPr>
        <w:pStyle w:val="Normaalweb"/>
        <w:rPr>
          <w:rFonts w:ascii="Arial" w:hAnsi="Arial" w:cs="Arial"/>
          <w:color w:val="000000"/>
          <w:sz w:val="22"/>
          <w:szCs w:val="22"/>
        </w:rPr>
      </w:pPr>
      <w:r w:rsidRPr="009C7250">
        <w:rPr>
          <w:rFonts w:ascii="Arial" w:hAnsi="Arial" w:cs="Arial"/>
          <w:color w:val="000000"/>
          <w:sz w:val="22"/>
          <w:szCs w:val="22"/>
        </w:rPr>
        <w:t xml:space="preserve">- Lesstof bundelen in lesboek voor 2e </w:t>
      </w:r>
      <w:proofErr w:type="spellStart"/>
      <w:r w:rsidRPr="009C7250">
        <w:rPr>
          <w:rFonts w:ascii="Arial" w:hAnsi="Arial" w:cs="Arial"/>
          <w:color w:val="000000"/>
          <w:sz w:val="22"/>
          <w:szCs w:val="22"/>
        </w:rPr>
        <w:t>jaars</w:t>
      </w:r>
      <w:proofErr w:type="spellEnd"/>
      <w:r w:rsidRPr="009C7250">
        <w:rPr>
          <w:rFonts w:ascii="Arial" w:hAnsi="Arial" w:cs="Arial"/>
          <w:color w:val="000000"/>
          <w:sz w:val="22"/>
          <w:szCs w:val="22"/>
        </w:rPr>
        <w:t xml:space="preserve"> leerlingen</w:t>
      </w:r>
    </w:p>
    <w:p w:rsidRPr="009C7250" w:rsidR="009C7250" w:rsidP="009C7250" w:rsidRDefault="009C7250" w14:paraId="0A35045D" w14:textId="77777777">
      <w:pPr>
        <w:pStyle w:val="Normaalweb"/>
        <w:rPr>
          <w:rFonts w:ascii="Arial" w:hAnsi="Arial" w:cs="Arial"/>
          <w:color w:val="000000"/>
          <w:sz w:val="22"/>
          <w:szCs w:val="22"/>
        </w:rPr>
      </w:pPr>
      <w:r w:rsidRPr="009C7250">
        <w:rPr>
          <w:rFonts w:ascii="Arial" w:hAnsi="Arial" w:cs="Arial"/>
          <w:color w:val="000000"/>
          <w:sz w:val="22"/>
          <w:szCs w:val="22"/>
        </w:rPr>
        <w:t>- Stageplaatsen en examinering zoeken voor het vak nagelstyling om dit weer aan te kunnen bieden.</w:t>
      </w:r>
    </w:p>
    <w:p w:rsidRPr="009C7250" w:rsidR="009C7250" w:rsidP="009C7250" w:rsidRDefault="009C7250" w14:paraId="2EF507D4" w14:textId="77777777">
      <w:pPr>
        <w:pStyle w:val="Normaalweb"/>
        <w:rPr>
          <w:rFonts w:ascii="Arial" w:hAnsi="Arial" w:cs="Arial"/>
          <w:i/>
          <w:iCs/>
          <w:color w:val="000000"/>
          <w:sz w:val="22"/>
          <w:szCs w:val="22"/>
        </w:rPr>
      </w:pPr>
      <w:r w:rsidRPr="009C7250">
        <w:rPr>
          <w:rFonts w:ascii="Arial" w:hAnsi="Arial" w:cs="Arial"/>
          <w:i/>
          <w:iCs/>
          <w:color w:val="000000"/>
          <w:sz w:val="22"/>
          <w:szCs w:val="22"/>
        </w:rPr>
        <w:t>Stage</w:t>
      </w:r>
    </w:p>
    <w:p w:rsidRPr="009C7250" w:rsidR="009C7250" w:rsidP="009C7250" w:rsidRDefault="009C7250" w14:paraId="093A11A8" w14:textId="77777777">
      <w:pPr>
        <w:pStyle w:val="Normaalweb"/>
        <w:rPr>
          <w:rFonts w:ascii="Arial" w:hAnsi="Arial" w:cs="Arial"/>
          <w:color w:val="000000"/>
          <w:sz w:val="22"/>
          <w:szCs w:val="22"/>
        </w:rPr>
      </w:pPr>
      <w:r w:rsidRPr="009C7250">
        <w:rPr>
          <w:rFonts w:ascii="Arial" w:hAnsi="Arial" w:cs="Arial"/>
          <w:color w:val="000000"/>
          <w:sz w:val="22"/>
          <w:szCs w:val="22"/>
        </w:rPr>
        <w:t>De stagedoelen staan ook bij de bredere onderwijsdoelen geformuleerd. De komende jaren zal gewerkt worden aan een stage-aanbod voor de leerling, die niet alleen in een regulier bedrijf kan functioneren en waarvoor het uitstroomperspectief beschut werk of dagbesteding is. Er wordt al samengewerkt met de sociale werkvoorziening en de organisaties die dagbesteding aanbieden. Verder kan gedacht worden aan uitbreiding van het begeleid werken op locatie (RAP) of inzet van een jobcoach.</w:t>
      </w:r>
    </w:p>
    <w:p w:rsidRPr="009C7250" w:rsidR="009C7250" w:rsidP="009C7250" w:rsidRDefault="009C7250" w14:paraId="13C41201" w14:textId="77777777">
      <w:pPr>
        <w:pStyle w:val="Normaalweb"/>
        <w:rPr>
          <w:rFonts w:ascii="Arial" w:hAnsi="Arial" w:cs="Arial"/>
          <w:color w:val="000000"/>
          <w:sz w:val="22"/>
          <w:szCs w:val="22"/>
        </w:rPr>
      </w:pPr>
      <w:r w:rsidRPr="009C7250">
        <w:rPr>
          <w:rFonts w:ascii="Arial" w:hAnsi="Arial" w:cs="Arial"/>
          <w:color w:val="000000"/>
          <w:sz w:val="22"/>
          <w:szCs w:val="22"/>
        </w:rPr>
        <w:t>Verder wil het stageteam de start van de stages voor de bovenbouwleerlingen soepeler laten verlopen. Momenteel is het team tot de herfstvakantie bezig om voor iedere leerling een passende plek te vinden. Door het stroomlijnen van de mentorgesprekken en LOB-gesprekken in het mentoruur en de intakegesprekken van het stageteam kan tijdswinst behaald worden. Ook wordt gedacht aan het doorlopen van stages na de zomervakantie tot een nieuwe stage is gevonden in het volgende schooljaar.</w:t>
      </w:r>
    </w:p>
    <w:p w:rsidRPr="009C7250" w:rsidR="009C7250" w:rsidP="009C7250" w:rsidRDefault="009C7250" w14:paraId="63F37E23" w14:textId="77777777">
      <w:pPr>
        <w:pStyle w:val="Normaalweb"/>
        <w:rPr>
          <w:rFonts w:ascii="Arial" w:hAnsi="Arial" w:cs="Arial"/>
          <w:i/>
          <w:iCs/>
          <w:color w:val="000000"/>
          <w:sz w:val="22"/>
          <w:szCs w:val="22"/>
        </w:rPr>
      </w:pPr>
      <w:r w:rsidRPr="009C7250">
        <w:rPr>
          <w:rFonts w:ascii="Arial" w:hAnsi="Arial" w:cs="Arial"/>
          <w:i/>
          <w:iCs/>
          <w:color w:val="000000"/>
          <w:sz w:val="22"/>
          <w:szCs w:val="22"/>
        </w:rPr>
        <w:t>Lichamelijke oefening</w:t>
      </w:r>
    </w:p>
    <w:p w:rsidRPr="009C7250" w:rsidR="009C7250" w:rsidP="009C7250" w:rsidRDefault="009C7250" w14:paraId="0F3AF363" w14:textId="77777777">
      <w:pPr>
        <w:pStyle w:val="Normaalweb"/>
        <w:rPr>
          <w:rFonts w:ascii="Arial" w:hAnsi="Arial" w:cs="Arial"/>
          <w:color w:val="000000"/>
          <w:sz w:val="22"/>
          <w:szCs w:val="22"/>
        </w:rPr>
      </w:pPr>
      <w:r w:rsidRPr="009C7250">
        <w:rPr>
          <w:rFonts w:ascii="Arial" w:hAnsi="Arial" w:cs="Arial"/>
          <w:color w:val="000000"/>
          <w:sz w:val="22"/>
          <w:szCs w:val="22"/>
        </w:rPr>
        <w:t>Er zal worden uitgezocht of we kunnen gaan werken met een tablet.</w:t>
      </w:r>
    </w:p>
    <w:p w:rsidRPr="009C7250" w:rsidR="009C7250" w:rsidP="009C7250" w:rsidRDefault="009C7250" w14:paraId="6397DB4E" w14:textId="77777777">
      <w:pPr>
        <w:pStyle w:val="Normaalweb"/>
        <w:rPr>
          <w:rFonts w:ascii="Arial" w:hAnsi="Arial" w:cs="Arial"/>
          <w:color w:val="000000"/>
          <w:sz w:val="22"/>
          <w:szCs w:val="22"/>
        </w:rPr>
      </w:pPr>
      <w:r w:rsidRPr="009C7250">
        <w:rPr>
          <w:rFonts w:ascii="Arial" w:hAnsi="Arial" w:cs="Arial"/>
          <w:color w:val="000000"/>
          <w:sz w:val="22"/>
          <w:szCs w:val="22"/>
        </w:rPr>
        <w:t>- Opzetten van een Leerlingvolgsysteem voor LO</w:t>
      </w:r>
    </w:p>
    <w:p w:rsidRPr="009C7250" w:rsidR="009C7250" w:rsidP="009C7250" w:rsidRDefault="009C7250" w14:paraId="53C51DF8" w14:textId="77777777">
      <w:pPr>
        <w:pStyle w:val="Normaalweb"/>
        <w:rPr>
          <w:rFonts w:ascii="Arial" w:hAnsi="Arial" w:cs="Arial"/>
          <w:color w:val="000000"/>
          <w:sz w:val="22"/>
          <w:szCs w:val="22"/>
        </w:rPr>
      </w:pPr>
      <w:r w:rsidRPr="009C7250">
        <w:rPr>
          <w:rFonts w:ascii="Arial" w:hAnsi="Arial" w:cs="Arial"/>
          <w:color w:val="000000"/>
          <w:sz w:val="22"/>
          <w:szCs w:val="22"/>
        </w:rPr>
        <w:t>- Elk schooljaar vernieuwing onderwijsaanbod --&gt; nieuwe sporten en nieuwe lesmethodes blijven gebruiken.</w:t>
      </w:r>
    </w:p>
    <w:p w:rsidRPr="009C7250" w:rsidR="009C7250" w:rsidP="009C7250" w:rsidRDefault="009C7250" w14:paraId="4C1B9CBE" w14:textId="77777777">
      <w:pPr>
        <w:pStyle w:val="Normaalweb"/>
        <w:rPr>
          <w:rFonts w:ascii="Arial" w:hAnsi="Arial" w:cs="Arial"/>
          <w:color w:val="000000"/>
          <w:sz w:val="22"/>
          <w:szCs w:val="22"/>
        </w:rPr>
      </w:pPr>
      <w:r w:rsidRPr="009C7250">
        <w:rPr>
          <w:rFonts w:ascii="Arial" w:hAnsi="Arial" w:cs="Arial"/>
          <w:color w:val="000000"/>
          <w:sz w:val="22"/>
          <w:szCs w:val="22"/>
        </w:rPr>
        <w:t>- Samenwerking met vak als Koken.</w:t>
      </w:r>
    </w:p>
    <w:p w:rsidRPr="009C7250" w:rsidR="009C7250" w:rsidP="009C7250" w:rsidRDefault="009C7250" w14:paraId="5A590335" w14:textId="77777777">
      <w:pPr>
        <w:pStyle w:val="Normaalweb"/>
        <w:rPr>
          <w:rFonts w:ascii="Arial" w:hAnsi="Arial" w:cs="Arial"/>
          <w:color w:val="000000"/>
          <w:sz w:val="22"/>
          <w:szCs w:val="22"/>
        </w:rPr>
      </w:pPr>
      <w:r w:rsidRPr="009C7250">
        <w:rPr>
          <w:rFonts w:ascii="Arial" w:hAnsi="Arial" w:cs="Arial"/>
          <w:color w:val="000000"/>
          <w:sz w:val="22"/>
          <w:szCs w:val="22"/>
        </w:rPr>
        <w:lastRenderedPageBreak/>
        <w:t>- Nauwere samenwerking met ouder(s)/ verzorger(s) en Cultuur-/ Beweegmakelaar om leerlingen die nog niet sporten of een vrijetijdsbesteding hebben en dit wél graag willen, te begeleiden.</w:t>
      </w:r>
    </w:p>
    <w:p w:rsidRPr="009C7250" w:rsidR="009C7250" w:rsidP="009C7250" w:rsidRDefault="009C7250" w14:paraId="23DCEE75" w14:textId="77777777">
      <w:pPr>
        <w:pStyle w:val="Normaalweb"/>
        <w:rPr>
          <w:rFonts w:ascii="Arial" w:hAnsi="Arial" w:cs="Arial"/>
          <w:i/>
          <w:iCs/>
          <w:color w:val="000000"/>
          <w:sz w:val="22"/>
          <w:szCs w:val="22"/>
        </w:rPr>
      </w:pPr>
      <w:r w:rsidRPr="009C7250">
        <w:rPr>
          <w:rFonts w:ascii="Arial" w:hAnsi="Arial" w:cs="Arial"/>
          <w:i/>
          <w:iCs/>
          <w:color w:val="000000"/>
          <w:sz w:val="22"/>
          <w:szCs w:val="22"/>
        </w:rPr>
        <w:t>Facilitaire dienstverlening</w:t>
      </w:r>
    </w:p>
    <w:p w:rsidRPr="009C7250" w:rsidR="009C7250" w:rsidP="009C7250" w:rsidRDefault="009C7250" w14:paraId="6DB4CF0D" w14:textId="77777777">
      <w:pPr>
        <w:pStyle w:val="Normaalweb"/>
        <w:rPr>
          <w:rFonts w:ascii="Arial" w:hAnsi="Arial" w:cs="Arial"/>
          <w:color w:val="000000"/>
          <w:sz w:val="22"/>
          <w:szCs w:val="22"/>
        </w:rPr>
      </w:pPr>
      <w:r w:rsidRPr="009C7250">
        <w:rPr>
          <w:rFonts w:ascii="Arial" w:hAnsi="Arial" w:cs="Arial"/>
          <w:color w:val="000000"/>
          <w:sz w:val="22"/>
          <w:szCs w:val="22"/>
        </w:rPr>
        <w:t>De komende jaren gaan we werken aan:</w:t>
      </w:r>
    </w:p>
    <w:p w:rsidRPr="009C7250" w:rsidR="009C7250" w:rsidP="009C7250" w:rsidRDefault="009C7250" w14:paraId="4C7809AD" w14:textId="77777777">
      <w:pPr>
        <w:pStyle w:val="Normaalweb"/>
        <w:rPr>
          <w:rFonts w:ascii="Arial" w:hAnsi="Arial" w:cs="Arial"/>
          <w:color w:val="000000"/>
          <w:sz w:val="22"/>
          <w:szCs w:val="22"/>
        </w:rPr>
      </w:pPr>
      <w:r w:rsidRPr="009C7250">
        <w:rPr>
          <w:rFonts w:ascii="Arial" w:hAnsi="Arial" w:cs="Arial"/>
          <w:color w:val="000000"/>
          <w:sz w:val="22"/>
          <w:szCs w:val="22"/>
        </w:rPr>
        <w:t>Differentiatie in de lessen: we hebben de laatste jaren veel aandacht gehad voor het behalen van branchecertificaten, maar hebben we nog wat te ontwikkelen voor de “zwakkere” leerlingen?</w:t>
      </w:r>
    </w:p>
    <w:p w:rsidRPr="009C7250" w:rsidR="009C7250" w:rsidP="009C7250" w:rsidRDefault="009C7250" w14:paraId="341817AD" w14:textId="77777777">
      <w:pPr>
        <w:pStyle w:val="Normaalweb"/>
        <w:rPr>
          <w:rFonts w:ascii="Arial" w:hAnsi="Arial" w:cs="Arial"/>
          <w:color w:val="000000"/>
          <w:sz w:val="22"/>
          <w:szCs w:val="22"/>
        </w:rPr>
      </w:pPr>
      <w:r w:rsidRPr="009C7250">
        <w:rPr>
          <w:rFonts w:ascii="Arial" w:hAnsi="Arial" w:cs="Arial"/>
          <w:color w:val="000000"/>
          <w:sz w:val="22"/>
          <w:szCs w:val="22"/>
        </w:rPr>
        <w:t>De zwakkere leerlingen kunnen op maat een certificaat halen. Dat is een schoolcertificaat met het onderdeel of de onderdelen die een leerling wel kan uitvoeren. Eventueel ook de leerling langer de tijd geven om te oefenen, in plaats van 1 jaar, 2 jaar over een certificaat doen.</w:t>
      </w:r>
    </w:p>
    <w:p w:rsidRPr="009C7250" w:rsidR="009C7250" w:rsidP="009C7250" w:rsidRDefault="009C7250" w14:paraId="1B511BEB" w14:textId="77777777">
      <w:pPr>
        <w:pStyle w:val="Normaalweb"/>
        <w:rPr>
          <w:rFonts w:ascii="Arial" w:hAnsi="Arial" w:cs="Arial"/>
          <w:color w:val="000000"/>
          <w:sz w:val="22"/>
          <w:szCs w:val="22"/>
        </w:rPr>
      </w:pPr>
      <w:r w:rsidRPr="009C7250">
        <w:rPr>
          <w:rFonts w:ascii="Arial" w:hAnsi="Arial" w:cs="Arial"/>
          <w:color w:val="000000"/>
          <w:sz w:val="22"/>
          <w:szCs w:val="22"/>
        </w:rPr>
        <w:t>Reviseren en implementeren van de methodes, nieuwe zaken in het lesprogramma incorporeren.</w:t>
      </w:r>
    </w:p>
    <w:p w:rsidRPr="009C7250" w:rsidR="009C7250" w:rsidP="009C7250" w:rsidRDefault="009C7250" w14:paraId="11A8D892" w14:textId="77777777">
      <w:pPr>
        <w:pStyle w:val="Normaalweb"/>
        <w:rPr>
          <w:rFonts w:ascii="Arial" w:hAnsi="Arial" w:cs="Arial"/>
          <w:color w:val="000000"/>
          <w:sz w:val="22"/>
          <w:szCs w:val="22"/>
        </w:rPr>
      </w:pPr>
      <w:r w:rsidRPr="009C7250">
        <w:rPr>
          <w:rFonts w:ascii="Arial" w:hAnsi="Arial" w:cs="Arial"/>
          <w:color w:val="000000"/>
          <w:sz w:val="22"/>
          <w:szCs w:val="22"/>
        </w:rPr>
        <w:t xml:space="preserve">Het basisschoonmaak certificaat wordt aangeboden door </w:t>
      </w:r>
      <w:proofErr w:type="spellStart"/>
      <w:r w:rsidRPr="009C7250">
        <w:rPr>
          <w:rFonts w:ascii="Arial" w:hAnsi="Arial" w:cs="Arial"/>
          <w:color w:val="000000"/>
          <w:sz w:val="22"/>
          <w:szCs w:val="22"/>
        </w:rPr>
        <w:t>Sanlynkro</w:t>
      </w:r>
      <w:proofErr w:type="spellEnd"/>
      <w:r w:rsidRPr="009C7250">
        <w:rPr>
          <w:rFonts w:ascii="Arial" w:hAnsi="Arial" w:cs="Arial"/>
          <w:color w:val="000000"/>
          <w:sz w:val="22"/>
          <w:szCs w:val="22"/>
        </w:rPr>
        <w:t>. En elke keer bieden wij een nieuwe module aan. Modules worden op maat van de leerlingen aangepast. Dus een leerling die in het ziekenhuis werkt, krijgt de module Gezondheidszorg aangeboden. Terwijl een leerling, die in een bungalowpark wil gaan werken, de module Bungalow schoonmaak krijgt aangeboden.</w:t>
      </w:r>
    </w:p>
    <w:p w:rsidRPr="009C7250" w:rsidR="009C7250" w:rsidP="009C7250" w:rsidRDefault="009C7250" w14:paraId="1589167C" w14:textId="77777777">
      <w:pPr>
        <w:pStyle w:val="Normaalweb"/>
        <w:rPr>
          <w:rFonts w:ascii="Arial" w:hAnsi="Arial" w:cs="Arial"/>
          <w:color w:val="000000"/>
          <w:sz w:val="22"/>
          <w:szCs w:val="22"/>
        </w:rPr>
      </w:pPr>
      <w:r w:rsidRPr="009C7250">
        <w:rPr>
          <w:rFonts w:ascii="Arial" w:hAnsi="Arial" w:cs="Arial"/>
          <w:color w:val="000000"/>
          <w:sz w:val="22"/>
          <w:szCs w:val="22"/>
        </w:rPr>
        <w:t>Vakoverstijgende werken mogelijk maken: het profiel facilitaire dienstverlening sluit aan bij het woonhuis, zelfstandig wonen. Ook wordt het vak facilitaire dienstverlening aangeboden bij het profiel werken in de winkel en horeca.</w:t>
      </w:r>
    </w:p>
    <w:p w:rsidRPr="009C7250" w:rsidR="009C7250" w:rsidP="009C7250" w:rsidRDefault="009C7250" w14:paraId="4730446D" w14:textId="77777777">
      <w:pPr>
        <w:pStyle w:val="Normaalweb"/>
        <w:rPr>
          <w:rFonts w:ascii="Arial" w:hAnsi="Arial" w:cs="Arial"/>
          <w:color w:val="000000"/>
          <w:sz w:val="22"/>
          <w:szCs w:val="22"/>
        </w:rPr>
      </w:pPr>
      <w:r w:rsidRPr="009C7250">
        <w:rPr>
          <w:rFonts w:ascii="Arial" w:hAnsi="Arial" w:cs="Arial"/>
          <w:color w:val="000000"/>
          <w:sz w:val="22"/>
          <w:szCs w:val="22"/>
        </w:rPr>
        <w:t>Wij gaan dit schooljaar nog een module ‘Ramen wassen’ en ‘Schoonmaken in de winkel met machines’ volgen en daarna aan de leerlingen aanbieden. Dus door elke keer nieuwe certificaten aan te bieden proberen wij didactisch vaardig te blijven.</w:t>
      </w:r>
    </w:p>
    <w:p w:rsidRPr="009C7250" w:rsidR="009C7250" w:rsidP="009C7250" w:rsidRDefault="009C7250" w14:paraId="21BDD7FA" w14:textId="77777777">
      <w:pPr>
        <w:pStyle w:val="Normaalweb"/>
        <w:rPr>
          <w:rFonts w:ascii="Arial" w:hAnsi="Arial" w:cs="Arial"/>
          <w:color w:val="000000"/>
          <w:sz w:val="22"/>
          <w:szCs w:val="22"/>
        </w:rPr>
      </w:pPr>
      <w:r w:rsidRPr="009C7250">
        <w:rPr>
          <w:rFonts w:ascii="Arial" w:hAnsi="Arial" w:cs="Arial"/>
          <w:color w:val="000000"/>
          <w:sz w:val="22"/>
          <w:szCs w:val="22"/>
        </w:rPr>
        <w:t>Ervaring opdoen met de opleiding "Woonhulp".</w:t>
      </w:r>
    </w:p>
    <w:p w:rsidRPr="009C7250" w:rsidR="009C7250" w:rsidP="009C7250" w:rsidRDefault="009C7250" w14:paraId="0B134526" w14:textId="77777777">
      <w:pPr>
        <w:pStyle w:val="Normaalweb"/>
        <w:rPr>
          <w:rFonts w:ascii="Arial" w:hAnsi="Arial" w:cs="Arial"/>
          <w:i/>
          <w:iCs/>
          <w:color w:val="000000"/>
          <w:sz w:val="22"/>
          <w:szCs w:val="22"/>
        </w:rPr>
      </w:pPr>
      <w:r w:rsidRPr="009C7250">
        <w:rPr>
          <w:rFonts w:ascii="Arial" w:hAnsi="Arial" w:cs="Arial"/>
          <w:i/>
          <w:iCs/>
          <w:color w:val="000000"/>
          <w:sz w:val="22"/>
          <w:szCs w:val="22"/>
        </w:rPr>
        <w:t>Werken in de winkel</w:t>
      </w:r>
    </w:p>
    <w:p w:rsidRPr="009C7250" w:rsidR="009C7250" w:rsidP="009C7250" w:rsidRDefault="009C7250" w14:paraId="7D508689" w14:textId="77777777">
      <w:pPr>
        <w:pStyle w:val="Normaalweb"/>
        <w:rPr>
          <w:rFonts w:ascii="Arial" w:hAnsi="Arial" w:cs="Arial"/>
          <w:color w:val="000000"/>
          <w:sz w:val="22"/>
          <w:szCs w:val="22"/>
        </w:rPr>
      </w:pPr>
      <w:r w:rsidRPr="009C7250">
        <w:rPr>
          <w:rFonts w:ascii="Arial" w:hAnsi="Arial" w:cs="Arial"/>
          <w:color w:val="000000"/>
          <w:sz w:val="22"/>
          <w:szCs w:val="22"/>
        </w:rPr>
        <w:t>Enkele doelen waar de werkgroep WW de komende jaren aan wil werken zijn;</w:t>
      </w:r>
    </w:p>
    <w:p w:rsidRPr="009C7250" w:rsidR="009C7250" w:rsidP="009C7250" w:rsidRDefault="009C7250" w14:paraId="15463DC4" w14:textId="77777777">
      <w:pPr>
        <w:pStyle w:val="Normaalweb"/>
        <w:rPr>
          <w:rFonts w:ascii="Arial" w:hAnsi="Arial" w:cs="Arial"/>
          <w:color w:val="000000"/>
          <w:sz w:val="22"/>
          <w:szCs w:val="22"/>
        </w:rPr>
      </w:pPr>
      <w:r w:rsidRPr="009C7250">
        <w:rPr>
          <w:rFonts w:ascii="Arial" w:hAnsi="Arial" w:cs="Arial"/>
          <w:color w:val="000000"/>
          <w:sz w:val="22"/>
          <w:szCs w:val="22"/>
        </w:rPr>
        <w:t>· We gaan in de toekomst meer aansluiting zoeken bij het werkveld.</w:t>
      </w:r>
    </w:p>
    <w:p w:rsidRPr="009C7250" w:rsidR="009C7250" w:rsidP="009C7250" w:rsidRDefault="009C7250" w14:paraId="42BC55C1" w14:textId="77777777">
      <w:pPr>
        <w:pStyle w:val="Normaalweb"/>
        <w:rPr>
          <w:rFonts w:ascii="Arial" w:hAnsi="Arial" w:cs="Arial"/>
          <w:color w:val="000000"/>
          <w:sz w:val="22"/>
          <w:szCs w:val="22"/>
        </w:rPr>
      </w:pPr>
      <w:r w:rsidRPr="009C7250">
        <w:rPr>
          <w:rFonts w:ascii="Arial" w:hAnsi="Arial" w:cs="Arial"/>
          <w:color w:val="000000"/>
          <w:sz w:val="22"/>
          <w:szCs w:val="22"/>
        </w:rPr>
        <w:t>Leerlingen gaan bijvoorbeeld aan de hand van opdrachten in groepjes naar de stad en gaan een presentatie maken over een relevant onderwerp.</w:t>
      </w:r>
    </w:p>
    <w:p w:rsidRPr="009C7250" w:rsidR="009C7250" w:rsidP="009C7250" w:rsidRDefault="009C7250" w14:paraId="4E32A6E0" w14:textId="77777777">
      <w:pPr>
        <w:pStyle w:val="Normaalweb"/>
        <w:rPr>
          <w:rFonts w:ascii="Arial" w:hAnsi="Arial" w:cs="Arial"/>
          <w:color w:val="000000"/>
          <w:sz w:val="22"/>
          <w:szCs w:val="22"/>
        </w:rPr>
      </w:pPr>
      <w:r w:rsidRPr="009C7250">
        <w:rPr>
          <w:rFonts w:ascii="Arial" w:hAnsi="Arial" w:cs="Arial"/>
          <w:color w:val="000000"/>
          <w:sz w:val="22"/>
          <w:szCs w:val="22"/>
        </w:rPr>
        <w:t>We gaan bedrijven (winkel(ketens)) uitnodigen om een presentatie te verzorgen. Dit kan op school plaats vinden maar zou ook in de vorm van een excursie op locatie gedaan kunnen worden.</w:t>
      </w:r>
    </w:p>
    <w:p w:rsidRPr="009C7250" w:rsidR="009C7250" w:rsidP="009C7250" w:rsidRDefault="009C7250" w14:paraId="0838D072" w14:textId="77777777">
      <w:pPr>
        <w:pStyle w:val="Normaalweb"/>
        <w:rPr>
          <w:rFonts w:ascii="Arial" w:hAnsi="Arial" w:cs="Arial"/>
          <w:color w:val="000000"/>
          <w:sz w:val="22"/>
          <w:szCs w:val="22"/>
        </w:rPr>
      </w:pPr>
      <w:r w:rsidRPr="009C7250">
        <w:rPr>
          <w:rFonts w:ascii="Arial" w:hAnsi="Arial" w:cs="Arial"/>
          <w:color w:val="000000"/>
          <w:sz w:val="22"/>
          <w:szCs w:val="22"/>
        </w:rPr>
        <w:t>· We gaan aansluiting zoeken bij het MBO.</w:t>
      </w:r>
    </w:p>
    <w:p w:rsidRPr="009C7250" w:rsidR="009C7250" w:rsidP="009C7250" w:rsidRDefault="009C7250" w14:paraId="06A15C91" w14:textId="77777777">
      <w:pPr>
        <w:pStyle w:val="Normaalweb"/>
        <w:rPr>
          <w:rFonts w:ascii="Arial" w:hAnsi="Arial" w:cs="Arial"/>
          <w:color w:val="000000"/>
          <w:sz w:val="22"/>
          <w:szCs w:val="22"/>
        </w:rPr>
      </w:pPr>
      <w:r w:rsidRPr="009C7250">
        <w:rPr>
          <w:rFonts w:ascii="Arial" w:hAnsi="Arial" w:cs="Arial"/>
          <w:color w:val="000000"/>
          <w:sz w:val="22"/>
          <w:szCs w:val="22"/>
        </w:rPr>
        <w:lastRenderedPageBreak/>
        <w:t>We gaan contacten leggen met het MBO en gaan onderzoeken wat we voor elkaar zouden kunnen betekenen. Te denken valt aan het vergelijken van elkaars lesmethodes en of het mogelijk is een betere doorstroming van doorstromers van het PRO naar het MBO te realiseren (van PRO naar mbo-niveau 2).</w:t>
      </w:r>
    </w:p>
    <w:p w:rsidRPr="009C7250" w:rsidR="009C7250" w:rsidP="009C7250" w:rsidRDefault="009C7250" w14:paraId="7768CE29" w14:textId="77777777">
      <w:pPr>
        <w:pStyle w:val="Normaalweb"/>
        <w:rPr>
          <w:rFonts w:ascii="Arial" w:hAnsi="Arial" w:cs="Arial"/>
          <w:color w:val="000000"/>
          <w:sz w:val="22"/>
          <w:szCs w:val="22"/>
        </w:rPr>
      </w:pPr>
      <w:r w:rsidRPr="009C7250">
        <w:rPr>
          <w:rFonts w:ascii="Arial" w:hAnsi="Arial" w:cs="Arial"/>
          <w:color w:val="000000"/>
          <w:sz w:val="22"/>
          <w:szCs w:val="22"/>
        </w:rPr>
        <w:t>· We gaan onderzoeken of het zinvol is en of het haalbaar is een “echte” winkel te openen in de stad.</w:t>
      </w:r>
    </w:p>
    <w:p w:rsidRPr="009C7250" w:rsidR="009C7250" w:rsidP="009C7250" w:rsidRDefault="009C7250" w14:paraId="0AB9F089" w14:textId="77777777">
      <w:pPr>
        <w:pStyle w:val="Normaalweb"/>
        <w:rPr>
          <w:rFonts w:ascii="Arial" w:hAnsi="Arial" w:cs="Arial"/>
          <w:color w:val="000000"/>
          <w:sz w:val="22"/>
          <w:szCs w:val="22"/>
        </w:rPr>
      </w:pPr>
      <w:r w:rsidRPr="009C7250">
        <w:rPr>
          <w:rFonts w:ascii="Arial" w:hAnsi="Arial" w:cs="Arial"/>
          <w:color w:val="000000"/>
          <w:sz w:val="22"/>
          <w:szCs w:val="22"/>
        </w:rPr>
        <w:t>Deze winkel zou dan moeten functioneren als een soort RAP waar leerlingen met een grotere afstand tot de arbeidsmarkt ervaringen op kunnen doen binnen de detailhandel.</w:t>
      </w:r>
    </w:p>
    <w:p w:rsidRPr="009C7250" w:rsidR="009C7250" w:rsidP="009C7250" w:rsidRDefault="009C7250" w14:paraId="1A4D7224" w14:textId="77777777">
      <w:pPr>
        <w:pStyle w:val="Normaalweb"/>
        <w:rPr>
          <w:rFonts w:ascii="Arial" w:hAnsi="Arial" w:cs="Arial"/>
          <w:color w:val="000000"/>
          <w:sz w:val="22"/>
          <w:szCs w:val="22"/>
        </w:rPr>
      </w:pPr>
      <w:r w:rsidRPr="009C7250">
        <w:rPr>
          <w:rFonts w:ascii="Arial" w:hAnsi="Arial" w:cs="Arial"/>
          <w:color w:val="000000"/>
          <w:sz w:val="22"/>
          <w:szCs w:val="22"/>
        </w:rPr>
        <w:t>· We gaan onderzoeken of het haalbaar is een soort schoolwinkel te openen.</w:t>
      </w:r>
    </w:p>
    <w:p w:rsidRPr="009C7250" w:rsidR="009C7250" w:rsidP="009C7250" w:rsidRDefault="009C7250" w14:paraId="282095AA" w14:textId="77777777">
      <w:pPr>
        <w:pStyle w:val="Normaalweb"/>
        <w:rPr>
          <w:rFonts w:ascii="Arial" w:hAnsi="Arial" w:cs="Arial"/>
          <w:color w:val="000000"/>
          <w:sz w:val="22"/>
          <w:szCs w:val="22"/>
        </w:rPr>
      </w:pPr>
      <w:r w:rsidRPr="009C7250">
        <w:rPr>
          <w:rFonts w:ascii="Arial" w:hAnsi="Arial" w:cs="Arial"/>
          <w:color w:val="000000"/>
          <w:sz w:val="22"/>
          <w:szCs w:val="22"/>
        </w:rPr>
        <w:t>Leerlingen kunnen dan op een bepaald tijdstip school gerelateerde artikelen kopen.</w:t>
      </w:r>
    </w:p>
    <w:p w:rsidRPr="009C7250" w:rsidR="009C7250" w:rsidP="009C7250" w:rsidRDefault="009C7250" w14:paraId="051A5249" w14:textId="77777777">
      <w:pPr>
        <w:pStyle w:val="Normaalweb"/>
        <w:rPr>
          <w:rFonts w:ascii="Arial" w:hAnsi="Arial" w:cs="Arial"/>
          <w:color w:val="000000"/>
          <w:sz w:val="22"/>
          <w:szCs w:val="22"/>
        </w:rPr>
      </w:pPr>
      <w:r w:rsidRPr="009C7250">
        <w:rPr>
          <w:rFonts w:ascii="Arial" w:hAnsi="Arial" w:cs="Arial"/>
          <w:color w:val="000000"/>
          <w:sz w:val="22"/>
          <w:szCs w:val="22"/>
        </w:rPr>
        <w:t>· We gaan onderzoeken of lokaal 15 een andere inrichting moet krijgen.</w:t>
      </w:r>
    </w:p>
    <w:p w:rsidRPr="009C7250" w:rsidR="009C7250" w:rsidP="009C7250" w:rsidRDefault="009C7250" w14:paraId="5DD35E7C" w14:textId="77777777">
      <w:pPr>
        <w:pStyle w:val="Normaalweb"/>
        <w:rPr>
          <w:rFonts w:ascii="Arial" w:hAnsi="Arial" w:cs="Arial"/>
          <w:color w:val="000000"/>
          <w:sz w:val="22"/>
          <w:szCs w:val="22"/>
        </w:rPr>
      </w:pPr>
      <w:r w:rsidRPr="009C7250">
        <w:rPr>
          <w:rFonts w:ascii="Arial" w:hAnsi="Arial" w:cs="Arial"/>
          <w:color w:val="000000"/>
          <w:sz w:val="22"/>
          <w:szCs w:val="22"/>
        </w:rPr>
        <w:t>De vloer in lokaal 15 wordt vervangen. Dit betekent dat het lokaal volledig leeg moet worden gehaald. Dit is het moment om te onderzoeken of er een andere indeling van lokaal 15 gewenst is.</w:t>
      </w:r>
    </w:p>
    <w:p w:rsidRPr="009C7250" w:rsidR="009C7250" w:rsidP="009C7250" w:rsidRDefault="009C7250" w14:paraId="10DC9C15" w14:textId="77777777">
      <w:pPr>
        <w:pStyle w:val="Normaalweb"/>
        <w:rPr>
          <w:rFonts w:ascii="Arial" w:hAnsi="Arial" w:cs="Arial"/>
          <w:i/>
          <w:iCs/>
          <w:color w:val="000000"/>
          <w:sz w:val="22"/>
          <w:szCs w:val="22"/>
        </w:rPr>
      </w:pPr>
      <w:r w:rsidRPr="009C7250">
        <w:rPr>
          <w:rFonts w:ascii="Arial" w:hAnsi="Arial" w:cs="Arial"/>
          <w:i/>
          <w:iCs/>
          <w:color w:val="000000"/>
          <w:sz w:val="22"/>
          <w:szCs w:val="22"/>
        </w:rPr>
        <w:t>Digitale geletterdheid</w:t>
      </w:r>
    </w:p>
    <w:p w:rsidRPr="009C7250" w:rsidR="009C7250" w:rsidP="009C7250" w:rsidRDefault="009C7250" w14:paraId="7A5C8DB8" w14:textId="77777777">
      <w:pPr>
        <w:pStyle w:val="Normaalweb"/>
        <w:rPr>
          <w:rFonts w:ascii="Arial" w:hAnsi="Arial" w:cs="Arial"/>
          <w:color w:val="000000"/>
          <w:sz w:val="22"/>
          <w:szCs w:val="22"/>
        </w:rPr>
      </w:pPr>
      <w:r w:rsidRPr="009C7250">
        <w:rPr>
          <w:rFonts w:ascii="Arial" w:hAnsi="Arial" w:cs="Arial"/>
          <w:color w:val="000000"/>
          <w:sz w:val="22"/>
          <w:szCs w:val="22"/>
        </w:rPr>
        <w:t>Onder digitale vaardigheden vallen de domeinen informatievaardigheden mediawijsheid, ICT-basisvaardigheden en “</w:t>
      </w:r>
      <w:proofErr w:type="spellStart"/>
      <w:r w:rsidRPr="009C7250">
        <w:rPr>
          <w:rFonts w:ascii="Arial" w:hAnsi="Arial" w:cs="Arial"/>
          <w:color w:val="000000"/>
          <w:sz w:val="22"/>
          <w:szCs w:val="22"/>
        </w:rPr>
        <w:t>computational</w:t>
      </w:r>
      <w:proofErr w:type="spellEnd"/>
      <w:r w:rsidRPr="009C7250">
        <w:rPr>
          <w:rFonts w:ascii="Arial" w:hAnsi="Arial" w:cs="Arial"/>
          <w:color w:val="000000"/>
          <w:sz w:val="22"/>
          <w:szCs w:val="22"/>
        </w:rPr>
        <w:t xml:space="preserve"> thinking” (het praktisch en creatief inzetten van digitale tools om een probleem op te lossen). Digitale geletterdheid wordt momenteel nog niet door de overheid gemonitord. Er zijn nog geen kerndoelen voor digitale geletterdheid waardoor de opdracht rondom digitaal geletterdheid voor scholen niet duidelijk is.</w:t>
      </w:r>
    </w:p>
    <w:p w:rsidRPr="009C7250" w:rsidR="009C7250" w:rsidP="009C7250" w:rsidRDefault="009C7250" w14:paraId="4BB5BF9C" w14:textId="77777777">
      <w:pPr>
        <w:pStyle w:val="Normaalweb"/>
        <w:rPr>
          <w:rFonts w:ascii="Arial" w:hAnsi="Arial" w:cs="Arial"/>
          <w:color w:val="000000"/>
          <w:sz w:val="22"/>
          <w:szCs w:val="22"/>
        </w:rPr>
      </w:pPr>
      <w:r w:rsidRPr="009C7250">
        <w:rPr>
          <w:rFonts w:ascii="Arial" w:hAnsi="Arial" w:cs="Arial"/>
          <w:color w:val="000000"/>
          <w:sz w:val="22"/>
          <w:szCs w:val="22"/>
        </w:rPr>
        <w:t>Praktijkonderwijs Roermond gaat de komende jaren volgen wat de overheid van scholen op dit gebied verwacht. Daarbij zal Praktijkonderwijs ook kijken wat voor onze doelgroep relevant of niet relevant is. Op dit moment zien we digitaal geletterdheid als een onderdeel van het domein zelfredzaamheid en deels hoort dit ook bij het domein werken. In de coronaperiode hebben we bij onze leerlingen noodgedwongen een enorme sprong bereikt op dit gebied. In de eerste lockdown zijn leerlingen noodgedwongen aan de slag gegaan met online lessen. Waardoor zij leerden e-mailen en computervaardiger werden. Bij diverse vakken wordt de computer steeds vaker ingezet, omdat adaptief werken zo tot de mogelijkheden behoort. Hierdoor worden leerlingen digitaal vaardiger. De afgelopen jaren is daar een ontwikkeling in de school en bij de leerlingen waarneembaar geweest. Er wordt binnen de praktijkvakken ook steeds meer gebruikt gemaakt van een digitaal portfolio (KCH), waarin leerlingen hun stagebeoordelingen moeten uploaden.</w:t>
      </w:r>
    </w:p>
    <w:p w:rsidRPr="009C7250" w:rsidR="009C7250" w:rsidP="009C7250" w:rsidRDefault="009C7250" w14:paraId="16848F94" w14:textId="77777777">
      <w:pPr>
        <w:pStyle w:val="Normaalweb"/>
        <w:rPr>
          <w:rFonts w:ascii="Arial" w:hAnsi="Arial" w:cs="Arial"/>
          <w:color w:val="000000"/>
          <w:sz w:val="22"/>
          <w:szCs w:val="22"/>
        </w:rPr>
      </w:pPr>
      <w:r w:rsidRPr="009C7250">
        <w:rPr>
          <w:rFonts w:ascii="Arial" w:hAnsi="Arial" w:cs="Arial"/>
          <w:color w:val="000000"/>
          <w:sz w:val="22"/>
          <w:szCs w:val="22"/>
        </w:rPr>
        <w:t>We zullen bij het vak informatiekunde bekijken wat er in het onderwijsprogramma nodig is. Tegelijkertijd gaan we onderzoeken wat er op het</w:t>
      </w:r>
    </w:p>
    <w:p w:rsidRPr="009C7250" w:rsidR="009C7250" w:rsidP="009C7250" w:rsidRDefault="009C7250" w14:paraId="7684D450" w14:textId="77777777">
      <w:pPr>
        <w:pStyle w:val="Normaalweb"/>
        <w:rPr>
          <w:rFonts w:ascii="Arial" w:hAnsi="Arial" w:cs="Arial"/>
          <w:color w:val="000000"/>
          <w:sz w:val="22"/>
          <w:szCs w:val="22"/>
        </w:rPr>
      </w:pPr>
      <w:r w:rsidRPr="009C7250">
        <w:rPr>
          <w:rFonts w:ascii="Arial" w:hAnsi="Arial" w:cs="Arial"/>
          <w:color w:val="000000"/>
          <w:sz w:val="22"/>
          <w:szCs w:val="22"/>
        </w:rPr>
        <w:t xml:space="preserve">gebied van digitale geletterdheid als rode draad door de school heen mogelijk is en al gebeurd. Zo is er in de lessen uitgebreid aandacht voor mediawijsheid en komt dit op diverse plekken (informatiekunde, </w:t>
      </w:r>
      <w:proofErr w:type="spellStart"/>
      <w:r w:rsidRPr="009C7250">
        <w:rPr>
          <w:rFonts w:ascii="Arial" w:hAnsi="Arial" w:cs="Arial"/>
          <w:color w:val="000000"/>
          <w:sz w:val="22"/>
          <w:szCs w:val="22"/>
        </w:rPr>
        <w:t>sova</w:t>
      </w:r>
      <w:proofErr w:type="spellEnd"/>
      <w:r w:rsidRPr="009C7250">
        <w:rPr>
          <w:rFonts w:ascii="Arial" w:hAnsi="Arial" w:cs="Arial"/>
          <w:color w:val="000000"/>
          <w:sz w:val="22"/>
          <w:szCs w:val="22"/>
        </w:rPr>
        <w:t xml:space="preserve">, </w:t>
      </w:r>
      <w:proofErr w:type="spellStart"/>
      <w:r w:rsidRPr="009C7250">
        <w:rPr>
          <w:rFonts w:ascii="Arial" w:hAnsi="Arial" w:cs="Arial"/>
          <w:color w:val="000000"/>
          <w:sz w:val="22"/>
          <w:szCs w:val="22"/>
        </w:rPr>
        <w:t>ll&amp;b</w:t>
      </w:r>
      <w:proofErr w:type="spellEnd"/>
      <w:r w:rsidRPr="009C7250">
        <w:rPr>
          <w:rFonts w:ascii="Arial" w:hAnsi="Arial" w:cs="Arial"/>
          <w:color w:val="000000"/>
          <w:sz w:val="22"/>
          <w:szCs w:val="22"/>
        </w:rPr>
        <w:t xml:space="preserve">, mentoruur) met enige regelmaat terug. Doelen op dit onderwerp worden gaande het schoolplan ontwikkeld, zodra de kerndoelen voor dit onderwerp duidelijk zijn. Zelf denken we dat de leerlingen de volgende vaardigheden moeten aanleren: het </w:t>
      </w:r>
      <w:r w:rsidRPr="009C7250">
        <w:rPr>
          <w:rFonts w:ascii="Arial" w:hAnsi="Arial" w:cs="Arial"/>
          <w:color w:val="000000"/>
          <w:sz w:val="22"/>
          <w:szCs w:val="22"/>
        </w:rPr>
        <w:lastRenderedPageBreak/>
        <w:t>gebruiken van diverse apps die je in het dagelijks leven nodig hebt (DIGID, NS- reisplanner, 9292, energieleverancier, online bankieren e.d.).</w:t>
      </w:r>
    </w:p>
    <w:p w:rsidRPr="009C7250" w:rsidR="009C7250" w:rsidP="009C7250" w:rsidRDefault="009C7250" w14:paraId="60D20010" w14:textId="77777777">
      <w:pPr>
        <w:pStyle w:val="Normaalweb"/>
        <w:rPr>
          <w:rFonts w:ascii="Arial" w:hAnsi="Arial" w:cs="Arial"/>
          <w:i/>
          <w:iCs/>
          <w:color w:val="000000"/>
          <w:sz w:val="22"/>
          <w:szCs w:val="22"/>
        </w:rPr>
      </w:pPr>
      <w:r w:rsidRPr="009C7250">
        <w:rPr>
          <w:rFonts w:ascii="Arial" w:hAnsi="Arial" w:cs="Arial"/>
          <w:i/>
          <w:iCs/>
          <w:color w:val="000000"/>
          <w:sz w:val="22"/>
          <w:szCs w:val="22"/>
        </w:rPr>
        <w:t>Taal en rekenen</w:t>
      </w:r>
    </w:p>
    <w:p w:rsidRPr="009C7250" w:rsidR="009C7250" w:rsidP="009C7250" w:rsidRDefault="009C7250" w14:paraId="73596184" w14:textId="77777777">
      <w:pPr>
        <w:pStyle w:val="Normaalweb"/>
        <w:rPr>
          <w:rFonts w:ascii="Arial" w:hAnsi="Arial" w:cs="Arial"/>
          <w:color w:val="000000"/>
          <w:sz w:val="22"/>
          <w:szCs w:val="22"/>
        </w:rPr>
      </w:pPr>
      <w:r w:rsidRPr="009C7250">
        <w:rPr>
          <w:rFonts w:ascii="Arial" w:hAnsi="Arial" w:cs="Arial"/>
          <w:color w:val="000000"/>
          <w:sz w:val="22"/>
          <w:szCs w:val="22"/>
        </w:rPr>
        <w:t>De doelen staan al bij de algemene onderwijsdoelen</w:t>
      </w:r>
    </w:p>
    <w:p w:rsidRPr="009C7250" w:rsidR="009C7250" w:rsidP="009C7250" w:rsidRDefault="009C7250" w14:paraId="46FF00E2" w14:textId="77777777">
      <w:pPr>
        <w:pStyle w:val="Normaalweb"/>
        <w:rPr>
          <w:rFonts w:ascii="Arial" w:hAnsi="Arial" w:cs="Arial"/>
          <w:i/>
          <w:iCs/>
          <w:color w:val="000000"/>
          <w:sz w:val="22"/>
          <w:szCs w:val="22"/>
        </w:rPr>
      </w:pPr>
      <w:r w:rsidRPr="009C7250">
        <w:rPr>
          <w:rFonts w:ascii="Arial" w:hAnsi="Arial" w:cs="Arial"/>
          <w:i/>
          <w:iCs/>
          <w:color w:val="000000"/>
          <w:sz w:val="22"/>
          <w:szCs w:val="22"/>
        </w:rPr>
        <w:t>Verkeer</w:t>
      </w:r>
    </w:p>
    <w:p w:rsidRPr="009C7250" w:rsidR="009C7250" w:rsidP="009C7250" w:rsidRDefault="009C7250" w14:paraId="3FD1C8BA" w14:textId="77777777">
      <w:pPr>
        <w:pStyle w:val="Normaalweb"/>
        <w:rPr>
          <w:rFonts w:ascii="Arial" w:hAnsi="Arial" w:cs="Arial"/>
          <w:color w:val="000000"/>
          <w:sz w:val="22"/>
          <w:szCs w:val="22"/>
        </w:rPr>
      </w:pPr>
      <w:r w:rsidRPr="009C7250">
        <w:rPr>
          <w:rFonts w:ascii="Arial" w:hAnsi="Arial" w:cs="Arial"/>
          <w:color w:val="000000"/>
          <w:sz w:val="22"/>
          <w:szCs w:val="22"/>
        </w:rPr>
        <w:t>Voor het voortgezet onderwijs geldt dat de kerndoelen, zoals deze zijn opgesteld voor het VO als leidraad gelden: Kerndoel 35 De leerling leert over zorg en leert zorgen voor zichzelf, anderen en zijn omgeving, en hoe hij de veiligheid van zichzelf en anderen in verschillende leefsituaties (wonen, leren, werken, uitgaan, verkeer) positief kan beïnvloeden.</w:t>
      </w:r>
    </w:p>
    <w:p w:rsidRPr="009C7250" w:rsidR="009C7250" w:rsidP="009C7250" w:rsidRDefault="009C7250" w14:paraId="6E0E4D40" w14:textId="77777777">
      <w:pPr>
        <w:pStyle w:val="Normaalweb"/>
        <w:rPr>
          <w:rFonts w:ascii="Arial" w:hAnsi="Arial" w:cs="Arial"/>
          <w:color w:val="000000"/>
          <w:sz w:val="22"/>
          <w:szCs w:val="22"/>
        </w:rPr>
      </w:pPr>
      <w:r w:rsidRPr="009C7250">
        <w:rPr>
          <w:rFonts w:ascii="Arial" w:hAnsi="Arial" w:cs="Arial"/>
          <w:color w:val="000000"/>
          <w:sz w:val="22"/>
          <w:szCs w:val="22"/>
        </w:rPr>
        <w:t>Leerjaar 1 en leerjaar 2 gebruiken de methode ‘Veilig Verkeer Nederland’. De doelen die centraal staan zijn: de leerling gedraagt zich veilig als passagier, de leerling gedraagt zich veilig als voetganger en de leerling gedraag zich veilig als fietser. Deze doelen zijn weer onderverdeeld in drie domeinen, waarop leerlingen verkeersveilig gedrag aanleren: veiligheidsbewustzijn, kennis, vaardigheden en houding. Aan het eind van leerjaar 2 krijgen de leerlingen een theoretisch verkeersexamen om hun opgedane kennis te testen.</w:t>
      </w:r>
    </w:p>
    <w:p w:rsidRPr="009C7250" w:rsidR="009C7250" w:rsidP="009C7250" w:rsidRDefault="009C7250" w14:paraId="35B68D9B" w14:textId="77777777">
      <w:pPr>
        <w:pStyle w:val="Normaalweb"/>
        <w:rPr>
          <w:rFonts w:ascii="Arial" w:hAnsi="Arial" w:cs="Arial"/>
          <w:color w:val="000000"/>
          <w:sz w:val="22"/>
          <w:szCs w:val="22"/>
        </w:rPr>
      </w:pPr>
      <w:r w:rsidRPr="009C7250">
        <w:rPr>
          <w:rFonts w:ascii="Arial" w:hAnsi="Arial" w:cs="Arial"/>
          <w:color w:val="000000"/>
          <w:sz w:val="22"/>
          <w:szCs w:val="22"/>
        </w:rPr>
        <w:t>Leerjaar 3 en leerjaar 4 gebruiken de methode Smit rijschoolservice Rijbewijs B. De methode bestaat uit tien verschillende modules. De opbouw van de onderwerpen bestaat uit plaatje-praatje-</w:t>
      </w:r>
      <w:proofErr w:type="spellStart"/>
      <w:r w:rsidRPr="009C7250">
        <w:rPr>
          <w:rFonts w:ascii="Arial" w:hAnsi="Arial" w:cs="Arial"/>
          <w:color w:val="000000"/>
          <w:sz w:val="22"/>
          <w:szCs w:val="22"/>
        </w:rPr>
        <w:t>daadje</w:t>
      </w:r>
      <w:proofErr w:type="spellEnd"/>
      <w:r w:rsidRPr="009C7250">
        <w:rPr>
          <w:rFonts w:ascii="Arial" w:hAnsi="Arial" w:cs="Arial"/>
          <w:color w:val="000000"/>
          <w:sz w:val="22"/>
          <w:szCs w:val="22"/>
        </w:rPr>
        <w:t>. Dus eerst een afbeelding, dan een stuk tekst en dan een opdracht. Na de lesstof kunnen de leerlingen een examen maken die op het niveau is van het wettelijke autotheorie examen. Als de leerling 16 is kan deze opgedane kennis toegepast worden in de rijsimulator. Rijden in een rijsimulator is veilig en effectief. De rijsimulator is bij uitstek geschikt om de leerlingen te laten ervaren wat de grenzen van hun gedrag zijn, zonder de kans op letsel.</w:t>
      </w:r>
    </w:p>
    <w:p w:rsidRPr="009C7250" w:rsidR="009C7250" w:rsidP="009C7250" w:rsidRDefault="009C7250" w14:paraId="376348CD" w14:textId="77777777">
      <w:pPr>
        <w:pStyle w:val="Normaalweb"/>
        <w:rPr>
          <w:rFonts w:ascii="Arial" w:hAnsi="Arial" w:cs="Arial"/>
          <w:color w:val="000000"/>
          <w:sz w:val="22"/>
          <w:szCs w:val="22"/>
        </w:rPr>
      </w:pPr>
      <w:r w:rsidRPr="009C7250">
        <w:rPr>
          <w:rFonts w:ascii="Arial" w:hAnsi="Arial" w:cs="Arial"/>
          <w:color w:val="000000"/>
          <w:sz w:val="22"/>
          <w:szCs w:val="22"/>
        </w:rPr>
        <w:t>Het vak is de afgelopen 2 jaar geheel vernieuwd, vandaar momenteel geen nieuwe doelen, wel worden er steeds interessante en relevante gastlessen ingezet en zullen we de komende tijd werken aan het bestendigen van deze ontwikkelingen.</w:t>
      </w:r>
    </w:p>
    <w:p w:rsidRPr="009C7250" w:rsidR="009C7250" w:rsidP="009C7250" w:rsidRDefault="009C7250" w14:paraId="76ECC3F9" w14:textId="77777777">
      <w:pPr>
        <w:pStyle w:val="Normaalweb"/>
        <w:rPr>
          <w:rFonts w:ascii="Arial" w:hAnsi="Arial" w:cs="Arial"/>
          <w:i/>
          <w:iCs/>
          <w:color w:val="000000"/>
          <w:sz w:val="22"/>
          <w:szCs w:val="22"/>
        </w:rPr>
      </w:pPr>
      <w:r w:rsidRPr="009C7250">
        <w:rPr>
          <w:rFonts w:ascii="Arial" w:hAnsi="Arial" w:cs="Arial"/>
          <w:i/>
          <w:iCs/>
          <w:color w:val="000000"/>
          <w:sz w:val="22"/>
          <w:szCs w:val="22"/>
        </w:rPr>
        <w:t>Techniek/Agro</w:t>
      </w:r>
    </w:p>
    <w:p w:rsidRPr="009C7250" w:rsidR="009C7250" w:rsidP="009C7250" w:rsidRDefault="009C7250" w14:paraId="7427300C" w14:textId="77777777">
      <w:pPr>
        <w:pStyle w:val="Normaalweb"/>
        <w:rPr>
          <w:rFonts w:ascii="Arial" w:hAnsi="Arial" w:cs="Arial"/>
          <w:color w:val="000000"/>
          <w:sz w:val="22"/>
          <w:szCs w:val="22"/>
        </w:rPr>
      </w:pPr>
      <w:r w:rsidRPr="009C7250">
        <w:rPr>
          <w:rFonts w:ascii="Arial" w:hAnsi="Arial" w:cs="Arial"/>
          <w:color w:val="000000"/>
          <w:sz w:val="22"/>
          <w:szCs w:val="22"/>
        </w:rPr>
        <w:t>Als vakgroep Techniek/Agro/Logistiek stellen we ons tot algemeen doel dat we iedere leerling perspectief op werk bieden.</w:t>
      </w:r>
    </w:p>
    <w:p w:rsidRPr="009C7250" w:rsidR="009C7250" w:rsidP="009C7250" w:rsidRDefault="009C7250" w14:paraId="1E6B41A9" w14:textId="77777777">
      <w:pPr>
        <w:pStyle w:val="Normaalweb"/>
        <w:rPr>
          <w:rFonts w:ascii="Arial" w:hAnsi="Arial" w:cs="Arial"/>
          <w:color w:val="000000"/>
          <w:sz w:val="22"/>
          <w:szCs w:val="22"/>
        </w:rPr>
      </w:pPr>
      <w:r w:rsidRPr="009C7250">
        <w:rPr>
          <w:rFonts w:ascii="Arial" w:hAnsi="Arial" w:cs="Arial"/>
          <w:color w:val="000000"/>
          <w:sz w:val="22"/>
          <w:szCs w:val="22"/>
        </w:rPr>
        <w:t>Daarin vinden wij het van belang dat leerlingen zinvolle werkstukken en opdrachten maken die aansluiten op de (nieuwe) technieken in de diverse werkvelden die onze regio rijk is.</w:t>
      </w:r>
    </w:p>
    <w:p w:rsidRPr="009C7250" w:rsidR="009C7250" w:rsidP="009C7250" w:rsidRDefault="009C7250" w14:paraId="13C2A945" w14:textId="77777777">
      <w:pPr>
        <w:pStyle w:val="Normaalweb"/>
        <w:rPr>
          <w:rFonts w:ascii="Arial" w:hAnsi="Arial" w:cs="Arial"/>
          <w:color w:val="000000"/>
          <w:sz w:val="22"/>
          <w:szCs w:val="22"/>
        </w:rPr>
      </w:pPr>
      <w:r w:rsidRPr="009C7250">
        <w:rPr>
          <w:rFonts w:ascii="Arial" w:hAnsi="Arial" w:cs="Arial"/>
          <w:color w:val="000000"/>
          <w:sz w:val="22"/>
          <w:szCs w:val="22"/>
        </w:rPr>
        <w:t xml:space="preserve">Door een uitgebreid aanbod binnen de eerdergenoemde afdelingen stimuleren en ondersteunen wij onze leerlingen: VCA-B, Heftruck, EPT, </w:t>
      </w:r>
      <w:proofErr w:type="spellStart"/>
      <w:r w:rsidRPr="009C7250">
        <w:rPr>
          <w:rFonts w:ascii="Arial" w:hAnsi="Arial" w:cs="Arial"/>
          <w:color w:val="000000"/>
          <w:sz w:val="22"/>
          <w:szCs w:val="22"/>
        </w:rPr>
        <w:t>Stapelaar</w:t>
      </w:r>
      <w:proofErr w:type="spellEnd"/>
      <w:r w:rsidRPr="009C7250">
        <w:rPr>
          <w:rFonts w:ascii="Arial" w:hAnsi="Arial" w:cs="Arial"/>
          <w:color w:val="000000"/>
          <w:sz w:val="22"/>
          <w:szCs w:val="22"/>
        </w:rPr>
        <w:t>, SBB Praktijkverklaringen, KCH (assistent) Logistiek medewerker, SVA1 en 2 Groen.</w:t>
      </w:r>
    </w:p>
    <w:p w:rsidRPr="009C7250" w:rsidR="009C7250" w:rsidP="009C7250" w:rsidRDefault="009C7250" w14:paraId="2DE46A60" w14:textId="77777777">
      <w:pPr>
        <w:pStyle w:val="Normaalweb"/>
        <w:rPr>
          <w:rFonts w:ascii="Arial" w:hAnsi="Arial" w:cs="Arial"/>
          <w:color w:val="000000"/>
          <w:sz w:val="22"/>
          <w:szCs w:val="22"/>
        </w:rPr>
      </w:pPr>
      <w:r w:rsidRPr="009C7250">
        <w:rPr>
          <w:rFonts w:ascii="Arial" w:hAnsi="Arial" w:cs="Arial"/>
          <w:color w:val="000000"/>
          <w:sz w:val="22"/>
          <w:szCs w:val="22"/>
        </w:rPr>
        <w:t>Wij kijken hierbij naar hun mogelijkheden en passies, om vervolgens opdrachten doorgaand te vernieuwen en evalueren. Om dit te kunnen bewerkstelligen zoeken wij naar meer aansluiting tot de arbeidsmarkt (contacten met huidige en nieuwe (stage) bedrijven) en het MBO in de regio.</w:t>
      </w:r>
    </w:p>
    <w:p w:rsidRPr="009C7250" w:rsidR="009C7250" w:rsidP="009C7250" w:rsidRDefault="009C7250" w14:paraId="2ED1A218" w14:textId="77777777">
      <w:pPr>
        <w:pStyle w:val="Normaalweb"/>
        <w:rPr>
          <w:rFonts w:ascii="Arial" w:hAnsi="Arial" w:cs="Arial"/>
          <w:color w:val="000000"/>
          <w:sz w:val="22"/>
          <w:szCs w:val="22"/>
        </w:rPr>
      </w:pPr>
      <w:r w:rsidRPr="009C7250">
        <w:rPr>
          <w:rFonts w:ascii="Arial" w:hAnsi="Arial" w:cs="Arial"/>
          <w:color w:val="000000"/>
          <w:sz w:val="22"/>
          <w:szCs w:val="22"/>
        </w:rPr>
        <w:lastRenderedPageBreak/>
        <w:t>Concreet gaan we dit doen door (bestaande) opdrachten aan te vullen, zinvoller te maken door vernieuwende technieken toe te passen en doorlopend te evalueren, waar mogelijk in overleg met het bedrijfsleven en het MBO.</w:t>
      </w:r>
    </w:p>
    <w:p w:rsidRPr="009C7250" w:rsidR="009C7250" w:rsidP="009C7250" w:rsidRDefault="009C7250" w14:paraId="3B44358E" w14:textId="2B1BD450">
      <w:pPr>
        <w:pStyle w:val="Normaalweb"/>
        <w:rPr>
          <w:rFonts w:ascii="Arial" w:hAnsi="Arial" w:cs="Arial"/>
          <w:color w:val="000000"/>
          <w:sz w:val="22"/>
          <w:szCs w:val="22"/>
        </w:rPr>
      </w:pPr>
      <w:r w:rsidRPr="009C7250">
        <w:rPr>
          <w:rFonts w:ascii="Arial" w:hAnsi="Arial" w:cs="Arial"/>
          <w:color w:val="000000"/>
          <w:sz w:val="22"/>
          <w:szCs w:val="22"/>
        </w:rPr>
        <w:t>Ook zal er een pilotproject komen om onze beste techniekleerlingen een NIL</w:t>
      </w:r>
      <w:r>
        <w:rPr>
          <w:rFonts w:ascii="Arial" w:hAnsi="Arial" w:cs="Arial"/>
          <w:color w:val="000000"/>
          <w:sz w:val="22"/>
          <w:szCs w:val="22"/>
        </w:rPr>
        <w:t xml:space="preserve"> lasdiploma.</w:t>
      </w:r>
    </w:p>
    <w:p w:rsidRPr="009C7250" w:rsidR="009C7250" w:rsidRDefault="009C7250" w14:paraId="4DAEC687" w14:textId="77777777">
      <w:pPr>
        <w:rPr>
          <w:rFonts w:ascii="Arial" w:hAnsi="Arial" w:cs="Arial"/>
          <w:b/>
          <w:bCs/>
        </w:rPr>
      </w:pPr>
      <w:r w:rsidRPr="009C7250">
        <w:rPr>
          <w:rFonts w:ascii="Arial" w:hAnsi="Arial" w:cs="Arial"/>
          <w:b/>
          <w:bCs/>
        </w:rPr>
        <w:br w:type="page"/>
      </w:r>
    </w:p>
    <w:p w:rsidRPr="009C7250" w:rsidR="2A118A07" w:rsidP="04DB7E88" w:rsidRDefault="0009448B" w14:paraId="6B64A8D1" w14:textId="2529BFC6">
      <w:pPr>
        <w:rPr>
          <w:rFonts w:ascii="Arial" w:hAnsi="Arial" w:cs="Arial"/>
          <w:b/>
          <w:bCs/>
        </w:rPr>
      </w:pPr>
      <w:r w:rsidRPr="009C7250">
        <w:rPr>
          <w:rFonts w:ascii="Arial" w:hAnsi="Arial" w:cs="Arial"/>
          <w:b/>
          <w:bCs/>
        </w:rPr>
        <w:lastRenderedPageBreak/>
        <w:t>Literatuurlijst</w:t>
      </w:r>
    </w:p>
    <w:p w:rsidRPr="009C7250" w:rsidR="00C33911" w:rsidP="04DB7E88" w:rsidRDefault="00C33911" w14:paraId="6AA48223" w14:textId="77777777">
      <w:pPr>
        <w:rPr>
          <w:rFonts w:ascii="Arial" w:hAnsi="Arial" w:cs="Arial"/>
        </w:rPr>
      </w:pPr>
    </w:p>
    <w:p w:rsidRPr="009C7250" w:rsidR="002F4DA1" w:rsidP="04DB7E88" w:rsidRDefault="002F4DA1" w14:paraId="142694FF" w14:textId="177D6C6B">
      <w:pPr>
        <w:rPr>
          <w:rFonts w:ascii="Arial" w:hAnsi="Arial" w:cs="Arial"/>
        </w:rPr>
      </w:pPr>
      <w:r w:rsidRPr="009C7250">
        <w:rPr>
          <w:rFonts w:ascii="Arial" w:hAnsi="Arial" w:cs="Arial"/>
        </w:rPr>
        <w:t xml:space="preserve">Bruin de, C. (2011) </w:t>
      </w:r>
      <w:r w:rsidRPr="009C7250">
        <w:rPr>
          <w:rFonts w:ascii="Arial" w:hAnsi="Arial" w:cs="Arial"/>
          <w:i/>
          <w:iCs/>
        </w:rPr>
        <w:t xml:space="preserve">Geef me de vijf, een </w:t>
      </w:r>
      <w:r w:rsidRPr="009C7250" w:rsidR="257DC94D">
        <w:rPr>
          <w:rFonts w:ascii="Arial" w:hAnsi="Arial" w:cs="Arial"/>
          <w:i/>
          <w:iCs/>
        </w:rPr>
        <w:t>praktische</w:t>
      </w:r>
      <w:r w:rsidRPr="009C7250">
        <w:rPr>
          <w:rFonts w:ascii="Arial" w:hAnsi="Arial" w:cs="Arial"/>
          <w:i/>
          <w:iCs/>
        </w:rPr>
        <w:t xml:space="preserve"> houvast bij de opvoeding en begeleiding van kinderen met autisme</w:t>
      </w:r>
      <w:r w:rsidRPr="009C7250" w:rsidR="00D95E14">
        <w:rPr>
          <w:rFonts w:ascii="Arial" w:hAnsi="Arial" w:cs="Arial"/>
          <w:i/>
          <w:iCs/>
        </w:rPr>
        <w:t>.</w:t>
      </w:r>
      <w:r w:rsidRPr="009C7250" w:rsidR="00D95E14">
        <w:rPr>
          <w:rFonts w:ascii="Arial" w:hAnsi="Arial" w:cs="Arial"/>
        </w:rPr>
        <w:t xml:space="preserve"> </w:t>
      </w:r>
      <w:proofErr w:type="spellStart"/>
      <w:r w:rsidRPr="009C7250" w:rsidR="00D95E14">
        <w:rPr>
          <w:rFonts w:ascii="Arial" w:hAnsi="Arial" w:cs="Arial"/>
        </w:rPr>
        <w:t>Graviant</w:t>
      </w:r>
      <w:proofErr w:type="spellEnd"/>
      <w:r w:rsidRPr="009C7250" w:rsidR="00D95E14">
        <w:rPr>
          <w:rFonts w:ascii="Arial" w:hAnsi="Arial" w:cs="Arial"/>
        </w:rPr>
        <w:t xml:space="preserve"> Educatie uitgagen.</w:t>
      </w:r>
    </w:p>
    <w:p w:rsidRPr="009C7250" w:rsidR="00FB3EE6" w:rsidP="04DB7E88" w:rsidRDefault="00FB3EE6" w14:paraId="0FC6D831" w14:textId="1E74E5EB">
      <w:pPr>
        <w:rPr>
          <w:rFonts w:ascii="Arial" w:hAnsi="Arial" w:cs="Arial"/>
        </w:rPr>
      </w:pPr>
      <w:r w:rsidRPr="009C7250">
        <w:rPr>
          <w:rFonts w:ascii="Arial" w:hAnsi="Arial" w:cs="Arial"/>
        </w:rPr>
        <w:t xml:space="preserve">Bootsma, M &amp; </w:t>
      </w:r>
      <w:proofErr w:type="spellStart"/>
      <w:r w:rsidRPr="009C7250">
        <w:rPr>
          <w:rFonts w:ascii="Arial" w:hAnsi="Arial" w:cs="Arial"/>
        </w:rPr>
        <w:t>Naaijkens</w:t>
      </w:r>
      <w:proofErr w:type="spellEnd"/>
      <w:r w:rsidRPr="009C7250">
        <w:rPr>
          <w:rFonts w:ascii="Arial" w:hAnsi="Arial" w:cs="Arial"/>
        </w:rPr>
        <w:t xml:space="preserve">, E. (2020). </w:t>
      </w:r>
      <w:r w:rsidRPr="009C7250">
        <w:rPr>
          <w:rFonts w:ascii="Arial" w:hAnsi="Arial" w:cs="Arial"/>
          <w:i/>
          <w:iCs/>
        </w:rPr>
        <w:t xml:space="preserve">En wat als we nu weer eens gewoon gingen lesgeven in het voortgezet onderwijs. </w:t>
      </w:r>
      <w:r w:rsidRPr="009C7250">
        <w:rPr>
          <w:rFonts w:ascii="Arial" w:hAnsi="Arial" w:cs="Arial"/>
        </w:rPr>
        <w:t>Pica</w:t>
      </w:r>
    </w:p>
    <w:p w:rsidRPr="009C7250" w:rsidR="000A71F9" w:rsidP="04DB7E88" w:rsidRDefault="000A71F9" w14:paraId="28F7583D" w14:textId="7AF98AC6">
      <w:pPr>
        <w:rPr>
          <w:rFonts w:ascii="Arial" w:hAnsi="Arial" w:cs="Arial"/>
          <w:i/>
          <w:iCs/>
        </w:rPr>
      </w:pPr>
      <w:r w:rsidRPr="009C7250">
        <w:rPr>
          <w:rFonts w:ascii="Arial" w:hAnsi="Arial" w:cs="Arial"/>
        </w:rPr>
        <w:t xml:space="preserve">Dun van, M en Vugts, P </w:t>
      </w:r>
      <w:r w:rsidRPr="009C7250">
        <w:rPr>
          <w:rFonts w:ascii="Arial" w:hAnsi="Arial" w:cs="Arial"/>
          <w:i/>
          <w:iCs/>
        </w:rPr>
        <w:t>Tieners achter de tralies</w:t>
      </w:r>
    </w:p>
    <w:p w:rsidRPr="009C7250" w:rsidR="00C33911" w:rsidP="04DB7E88" w:rsidRDefault="00C33911" w14:paraId="5322E14D" w14:textId="75E02D16">
      <w:pPr>
        <w:rPr>
          <w:rFonts w:ascii="Arial" w:hAnsi="Arial" w:cs="Arial"/>
        </w:rPr>
      </w:pPr>
      <w:r w:rsidRPr="009C7250">
        <w:rPr>
          <w:rFonts w:ascii="Arial" w:hAnsi="Arial" w:cs="Arial"/>
        </w:rPr>
        <w:t xml:space="preserve">Herpen van, M. </w:t>
      </w:r>
      <w:r w:rsidRPr="009C7250" w:rsidR="007E1923">
        <w:rPr>
          <w:rFonts w:ascii="Arial" w:hAnsi="Arial" w:cs="Arial"/>
        </w:rPr>
        <w:t xml:space="preserve">(2013) </w:t>
      </w:r>
      <w:r w:rsidRPr="009C7250">
        <w:rPr>
          <w:rFonts w:ascii="Arial" w:hAnsi="Arial" w:cs="Arial"/>
          <w:i/>
          <w:iCs/>
        </w:rPr>
        <w:t>Ik de leraar</w:t>
      </w:r>
      <w:r w:rsidRPr="009C7250" w:rsidR="00613D49">
        <w:rPr>
          <w:rFonts w:ascii="Arial" w:hAnsi="Arial" w:cs="Arial"/>
          <w:i/>
          <w:iCs/>
        </w:rPr>
        <w:t>,  Uit liefde voor het vak in het belang van ieder kind in dienst van onze samenleving</w:t>
      </w:r>
      <w:r w:rsidRPr="009C7250" w:rsidR="00A4194B">
        <w:rPr>
          <w:rFonts w:ascii="Arial" w:hAnsi="Arial" w:cs="Arial"/>
          <w:i/>
          <w:iCs/>
        </w:rPr>
        <w:t xml:space="preserve">. </w:t>
      </w:r>
      <w:r w:rsidRPr="009C7250" w:rsidR="00044061">
        <w:rPr>
          <w:rFonts w:ascii="Arial" w:hAnsi="Arial" w:cs="Arial"/>
        </w:rPr>
        <w:t>CPC</w:t>
      </w:r>
    </w:p>
    <w:p w:rsidRPr="009C7250" w:rsidR="00C33911" w:rsidP="04DB7E88" w:rsidRDefault="00C33911" w14:paraId="621CAE1D" w14:textId="6B2F9AB6">
      <w:pPr>
        <w:rPr>
          <w:rFonts w:ascii="Arial" w:hAnsi="Arial" w:cs="Arial"/>
        </w:rPr>
      </w:pPr>
      <w:r w:rsidRPr="009C7250">
        <w:rPr>
          <w:rFonts w:ascii="Arial" w:hAnsi="Arial" w:cs="Arial"/>
        </w:rPr>
        <w:t>Herpen van, M.</w:t>
      </w:r>
      <w:r w:rsidRPr="009C7250" w:rsidR="009516B9">
        <w:rPr>
          <w:rFonts w:ascii="Arial" w:hAnsi="Arial" w:cs="Arial"/>
        </w:rPr>
        <w:t xml:space="preserve"> (2018) </w:t>
      </w:r>
      <w:r w:rsidRPr="009C7250">
        <w:rPr>
          <w:rFonts w:ascii="Arial" w:hAnsi="Arial" w:cs="Arial"/>
        </w:rPr>
        <w:t xml:space="preserve"> </w:t>
      </w:r>
      <w:r w:rsidRPr="009C7250">
        <w:rPr>
          <w:rFonts w:ascii="Arial" w:hAnsi="Arial" w:cs="Arial"/>
          <w:i/>
          <w:iCs/>
        </w:rPr>
        <w:t>Wij zijn</w:t>
      </w:r>
      <w:r w:rsidRPr="009C7250" w:rsidR="00714F92">
        <w:rPr>
          <w:rFonts w:ascii="Arial" w:hAnsi="Arial" w:cs="Arial"/>
          <w:i/>
          <w:iCs/>
        </w:rPr>
        <w:t xml:space="preserve"> leiders</w:t>
      </w:r>
      <w:r w:rsidRPr="009C7250" w:rsidR="00613D49">
        <w:rPr>
          <w:rFonts w:ascii="Arial" w:hAnsi="Arial" w:cs="Arial"/>
          <w:i/>
          <w:iCs/>
        </w:rPr>
        <w:t>, Antwoorden op vragen van de toekomst met de mens als leerling, leraart en leider</w:t>
      </w:r>
      <w:r w:rsidRPr="009C7250" w:rsidR="009516B9">
        <w:rPr>
          <w:rFonts w:ascii="Arial" w:hAnsi="Arial" w:cs="Arial"/>
          <w:i/>
          <w:iCs/>
        </w:rPr>
        <w:t>.</w:t>
      </w:r>
      <w:r w:rsidRPr="009C7250" w:rsidR="009516B9">
        <w:rPr>
          <w:rFonts w:ascii="Arial" w:hAnsi="Arial" w:cs="Arial"/>
        </w:rPr>
        <w:t xml:space="preserve"> CPC</w:t>
      </w:r>
    </w:p>
    <w:p w:rsidRPr="009C7250" w:rsidR="00714F92" w:rsidP="04DB7E88" w:rsidRDefault="00714F92" w14:paraId="78B6FB5C" w14:textId="64FA04E9">
      <w:pPr>
        <w:rPr>
          <w:rFonts w:ascii="Arial" w:hAnsi="Arial" w:cs="Arial"/>
        </w:rPr>
      </w:pPr>
      <w:r w:rsidRPr="009C7250">
        <w:rPr>
          <w:rFonts w:ascii="Arial" w:hAnsi="Arial" w:cs="Arial"/>
        </w:rPr>
        <w:t>Herpen van, M.</w:t>
      </w:r>
      <w:r w:rsidRPr="009C7250" w:rsidR="00044061">
        <w:rPr>
          <w:rFonts w:ascii="Arial" w:hAnsi="Arial" w:cs="Arial"/>
        </w:rPr>
        <w:t xml:space="preserve"> (2016) </w:t>
      </w:r>
      <w:r w:rsidRPr="009C7250">
        <w:rPr>
          <w:rFonts w:ascii="Arial" w:hAnsi="Arial" w:cs="Arial"/>
        </w:rPr>
        <w:t xml:space="preserve"> </w:t>
      </w:r>
      <w:r w:rsidRPr="009C7250">
        <w:rPr>
          <w:rFonts w:ascii="Arial" w:hAnsi="Arial" w:cs="Arial"/>
          <w:i/>
          <w:iCs/>
        </w:rPr>
        <w:t>Wij de leraar, Onderwijs en opvoeding met het leven als uitgangspunt en de ander als perspectief</w:t>
      </w:r>
      <w:r w:rsidRPr="009C7250" w:rsidR="00044061">
        <w:rPr>
          <w:rFonts w:ascii="Arial" w:hAnsi="Arial" w:cs="Arial"/>
          <w:i/>
          <w:iCs/>
        </w:rPr>
        <w:t>.</w:t>
      </w:r>
      <w:r w:rsidRPr="009C7250" w:rsidR="00044061">
        <w:rPr>
          <w:rFonts w:ascii="Arial" w:hAnsi="Arial" w:cs="Arial"/>
        </w:rPr>
        <w:t xml:space="preserve"> CPC</w:t>
      </w:r>
    </w:p>
    <w:p w:rsidRPr="009C7250" w:rsidR="008317FC" w:rsidP="04DB7E88" w:rsidRDefault="008317FC" w14:paraId="32C211FC" w14:textId="05A532C7">
      <w:pPr>
        <w:rPr>
          <w:rFonts w:ascii="Arial" w:hAnsi="Arial" w:cs="Arial"/>
        </w:rPr>
      </w:pPr>
      <w:r w:rsidRPr="009C7250">
        <w:rPr>
          <w:rFonts w:ascii="Arial" w:hAnsi="Arial" w:cs="Arial"/>
        </w:rPr>
        <w:t>Herpen van, M.</w:t>
      </w:r>
      <w:r w:rsidRPr="009C7250" w:rsidR="009516B9">
        <w:rPr>
          <w:rFonts w:ascii="Arial" w:hAnsi="Arial" w:cs="Arial"/>
        </w:rPr>
        <w:t xml:space="preserve">(2017) </w:t>
      </w:r>
      <w:r w:rsidRPr="009C7250">
        <w:rPr>
          <w:rFonts w:ascii="Arial" w:hAnsi="Arial" w:cs="Arial"/>
        </w:rPr>
        <w:t xml:space="preserve"> </w:t>
      </w:r>
      <w:r w:rsidRPr="009C7250">
        <w:rPr>
          <w:rFonts w:ascii="Arial" w:hAnsi="Arial" w:cs="Arial"/>
          <w:i/>
          <w:iCs/>
        </w:rPr>
        <w:t>Ik de coach, Coachen in contact een (sport)wereld van verschil</w:t>
      </w:r>
      <w:r w:rsidRPr="009C7250" w:rsidR="009516B9">
        <w:rPr>
          <w:rFonts w:ascii="Arial" w:hAnsi="Arial" w:cs="Arial"/>
        </w:rPr>
        <w:t>. CPC</w:t>
      </w:r>
      <w:r w:rsidRPr="009C7250" w:rsidR="00FB3EE6">
        <w:rPr>
          <w:rFonts w:ascii="Arial" w:hAnsi="Arial" w:cs="Arial"/>
        </w:rPr>
        <w:t>.</w:t>
      </w:r>
    </w:p>
    <w:p w:rsidRPr="009C7250" w:rsidR="00FB3EE6" w:rsidP="04DB7E88" w:rsidRDefault="00FB3EE6" w14:paraId="7E1831CB" w14:textId="4496DA81">
      <w:pPr>
        <w:rPr>
          <w:rFonts w:ascii="Arial" w:hAnsi="Arial" w:cs="Arial"/>
        </w:rPr>
      </w:pPr>
      <w:r w:rsidRPr="009C7250">
        <w:rPr>
          <w:rFonts w:ascii="Arial" w:hAnsi="Arial" w:cs="Arial"/>
        </w:rPr>
        <w:t xml:space="preserve">Korthagen, F &amp; </w:t>
      </w:r>
      <w:proofErr w:type="spellStart"/>
      <w:r w:rsidRPr="009C7250">
        <w:rPr>
          <w:rFonts w:ascii="Arial" w:hAnsi="Arial" w:cs="Arial"/>
        </w:rPr>
        <w:t>Lagerwerf</w:t>
      </w:r>
      <w:proofErr w:type="spellEnd"/>
      <w:r w:rsidRPr="009C7250">
        <w:rPr>
          <w:rFonts w:ascii="Arial" w:hAnsi="Arial" w:cs="Arial"/>
        </w:rPr>
        <w:t>, B</w:t>
      </w:r>
      <w:r w:rsidRPr="009C7250">
        <w:rPr>
          <w:rFonts w:ascii="Arial" w:hAnsi="Arial" w:cs="Arial"/>
          <w:i/>
          <w:iCs/>
        </w:rPr>
        <w:t>.</w:t>
      </w:r>
      <w:r w:rsidRPr="009C7250">
        <w:rPr>
          <w:rFonts w:ascii="Arial" w:hAnsi="Arial" w:cs="Arial"/>
        </w:rPr>
        <w:t xml:space="preserve"> (2014)</w:t>
      </w:r>
      <w:r w:rsidRPr="009C7250">
        <w:rPr>
          <w:rFonts w:ascii="Arial" w:hAnsi="Arial" w:cs="Arial"/>
          <w:i/>
          <w:iCs/>
        </w:rPr>
        <w:t xml:space="preserve"> Een leraar van klasse, een goede docent worden en blijven.</w:t>
      </w:r>
      <w:r w:rsidRPr="009C7250">
        <w:rPr>
          <w:rFonts w:ascii="Arial" w:hAnsi="Arial" w:cs="Arial"/>
        </w:rPr>
        <w:t xml:space="preserve"> Boom.</w:t>
      </w:r>
    </w:p>
    <w:p w:rsidRPr="009C7250" w:rsidR="00F60A37" w:rsidP="04DB7E88" w:rsidRDefault="00F60A37" w14:paraId="21F9C328" w14:textId="3980B866">
      <w:pPr>
        <w:rPr>
          <w:rFonts w:ascii="Arial" w:hAnsi="Arial" w:cs="Arial"/>
        </w:rPr>
      </w:pPr>
      <w:r w:rsidRPr="009C7250">
        <w:rPr>
          <w:rFonts w:ascii="Arial" w:hAnsi="Arial" w:cs="Arial"/>
        </w:rPr>
        <w:t xml:space="preserve">Manen van, M, (2014) </w:t>
      </w:r>
      <w:r w:rsidRPr="009C7250">
        <w:rPr>
          <w:rFonts w:ascii="Arial" w:hAnsi="Arial" w:cs="Arial"/>
          <w:i/>
          <w:iCs/>
        </w:rPr>
        <w:t>Weten wat e doen, wanneer je niet weet wat te doen</w:t>
      </w:r>
      <w:r w:rsidRPr="009C7250">
        <w:rPr>
          <w:rFonts w:ascii="Arial" w:hAnsi="Arial" w:cs="Arial"/>
        </w:rPr>
        <w:t xml:space="preserve">. </w:t>
      </w:r>
      <w:proofErr w:type="spellStart"/>
      <w:r w:rsidRPr="009C7250">
        <w:rPr>
          <w:rFonts w:ascii="Arial" w:hAnsi="Arial" w:cs="Arial"/>
        </w:rPr>
        <w:t>Nivoz</w:t>
      </w:r>
      <w:proofErr w:type="spellEnd"/>
    </w:p>
    <w:p w:rsidRPr="009C7250" w:rsidR="00070F4B" w:rsidP="04DB7E88" w:rsidRDefault="00070F4B" w14:paraId="7BA0A51A" w14:textId="41D0B357">
      <w:pPr>
        <w:rPr>
          <w:rFonts w:ascii="Arial" w:hAnsi="Arial" w:cs="Arial"/>
        </w:rPr>
      </w:pPr>
      <w:proofErr w:type="spellStart"/>
      <w:r w:rsidRPr="009C7250">
        <w:rPr>
          <w:rFonts w:ascii="Arial" w:hAnsi="Arial" w:cs="Arial"/>
        </w:rPr>
        <w:t>Pameijer</w:t>
      </w:r>
      <w:proofErr w:type="spellEnd"/>
      <w:r w:rsidRPr="009C7250">
        <w:rPr>
          <w:rFonts w:ascii="Arial" w:hAnsi="Arial" w:cs="Arial"/>
        </w:rPr>
        <w:t xml:space="preserve">, N., </w:t>
      </w:r>
      <w:proofErr w:type="spellStart"/>
      <w:r w:rsidRPr="009C7250">
        <w:rPr>
          <w:rFonts w:ascii="Arial" w:hAnsi="Arial" w:cs="Arial"/>
        </w:rPr>
        <w:t>Beukering</w:t>
      </w:r>
      <w:proofErr w:type="spellEnd"/>
      <w:r w:rsidRPr="009C7250">
        <w:rPr>
          <w:rFonts w:ascii="Arial" w:hAnsi="Arial" w:cs="Arial"/>
        </w:rPr>
        <w:t xml:space="preserve"> van, T. Wulp van der, M, Zandbergen, A. (2012) </w:t>
      </w:r>
      <w:r w:rsidRPr="009C7250">
        <w:rPr>
          <w:rFonts w:ascii="Arial" w:hAnsi="Arial" w:cs="Arial"/>
          <w:i/>
          <w:iCs/>
        </w:rPr>
        <w:t>Handelingsgericht werken in het VO.</w:t>
      </w:r>
      <w:r w:rsidRPr="009C7250">
        <w:rPr>
          <w:rFonts w:ascii="Arial" w:hAnsi="Arial" w:cs="Arial"/>
        </w:rPr>
        <w:t xml:space="preserve"> </w:t>
      </w:r>
      <w:proofErr w:type="spellStart"/>
      <w:r w:rsidRPr="009C7250">
        <w:rPr>
          <w:rFonts w:ascii="Arial" w:hAnsi="Arial" w:cs="Arial"/>
        </w:rPr>
        <w:t>Acco</w:t>
      </w:r>
      <w:proofErr w:type="spellEnd"/>
    </w:p>
    <w:p w:rsidRPr="009C7250" w:rsidR="0089388C" w:rsidP="04DB7E88" w:rsidRDefault="0089388C" w14:paraId="10E3C028" w14:textId="43147F30">
      <w:pPr>
        <w:rPr>
          <w:rFonts w:ascii="Arial" w:hAnsi="Arial" w:cs="Arial"/>
        </w:rPr>
      </w:pPr>
      <w:proofErr w:type="spellStart"/>
      <w:r w:rsidRPr="009C7250">
        <w:rPr>
          <w:rFonts w:ascii="Arial" w:hAnsi="Arial" w:cs="Arial"/>
        </w:rPr>
        <w:t>Ruigrok</w:t>
      </w:r>
      <w:proofErr w:type="spellEnd"/>
      <w:r w:rsidRPr="009C7250">
        <w:rPr>
          <w:rFonts w:ascii="Arial" w:hAnsi="Arial" w:cs="Arial"/>
        </w:rPr>
        <w:t xml:space="preserve">, J. (2010). </w:t>
      </w:r>
      <w:r w:rsidRPr="009C7250">
        <w:rPr>
          <w:rFonts w:ascii="Arial" w:hAnsi="Arial" w:cs="Arial"/>
          <w:i/>
          <w:iCs/>
        </w:rPr>
        <w:t>Handboek alles over Pesten</w:t>
      </w:r>
      <w:r w:rsidRPr="009C7250">
        <w:rPr>
          <w:rFonts w:ascii="Arial" w:hAnsi="Arial" w:cs="Arial"/>
        </w:rPr>
        <w:t>. Quirijn</w:t>
      </w:r>
    </w:p>
    <w:p w:rsidRPr="009C7250" w:rsidR="00AE6B66" w:rsidP="04DB7E88" w:rsidRDefault="00AE6B66" w14:paraId="53769C0F" w14:textId="55E6FCD0">
      <w:pPr>
        <w:rPr>
          <w:rFonts w:ascii="Arial" w:hAnsi="Arial" w:cs="Arial"/>
        </w:rPr>
      </w:pPr>
      <w:proofErr w:type="spellStart"/>
      <w:r w:rsidRPr="009C7250">
        <w:rPr>
          <w:rFonts w:ascii="Arial" w:hAnsi="Arial" w:cs="Arial"/>
        </w:rPr>
        <w:t>Steeneveld</w:t>
      </w:r>
      <w:proofErr w:type="spellEnd"/>
      <w:r w:rsidRPr="009C7250">
        <w:rPr>
          <w:rFonts w:ascii="Arial" w:hAnsi="Arial" w:cs="Arial"/>
        </w:rPr>
        <w:t xml:space="preserve">, M. (2020). </w:t>
      </w:r>
      <w:r w:rsidRPr="009C7250">
        <w:rPr>
          <w:rFonts w:ascii="Arial" w:hAnsi="Arial" w:cs="Arial"/>
          <w:i/>
          <w:iCs/>
        </w:rPr>
        <w:t>Hybride organiseren interactieve bijeenkomsten</w:t>
      </w:r>
      <w:r w:rsidRPr="009C7250">
        <w:rPr>
          <w:rFonts w:ascii="Arial" w:hAnsi="Arial" w:cs="Arial"/>
        </w:rPr>
        <w:t>. Uitgeverij Positieve Psychologie</w:t>
      </w:r>
    </w:p>
    <w:p w:rsidRPr="009C7250" w:rsidR="00FB3EE6" w:rsidP="04DB7E88" w:rsidRDefault="00FB3EE6" w14:paraId="1DD2F6C3" w14:textId="767F1D1D">
      <w:pPr>
        <w:rPr>
          <w:rFonts w:ascii="Arial" w:hAnsi="Arial" w:cs="Arial"/>
        </w:rPr>
      </w:pPr>
      <w:r w:rsidRPr="009C7250">
        <w:rPr>
          <w:rFonts w:ascii="Arial" w:hAnsi="Arial" w:cs="Arial"/>
        </w:rPr>
        <w:t xml:space="preserve">Stevens, L &amp; </w:t>
      </w:r>
      <w:proofErr w:type="spellStart"/>
      <w:r w:rsidRPr="009C7250">
        <w:rPr>
          <w:rFonts w:ascii="Arial" w:hAnsi="Arial" w:cs="Arial"/>
        </w:rPr>
        <w:t>Bors</w:t>
      </w:r>
      <w:proofErr w:type="spellEnd"/>
      <w:r w:rsidRPr="009C7250">
        <w:rPr>
          <w:rFonts w:ascii="Arial" w:hAnsi="Arial" w:cs="Arial"/>
        </w:rPr>
        <w:t xml:space="preserve">, G (2014) </w:t>
      </w:r>
      <w:r w:rsidRPr="009C7250">
        <w:rPr>
          <w:rFonts w:ascii="Arial" w:hAnsi="Arial" w:cs="Arial"/>
          <w:i/>
          <w:iCs/>
        </w:rPr>
        <w:t>Pedagogisch tact, op het goede moment het juiste doen, ook in de ogen van de leerling.</w:t>
      </w:r>
      <w:r w:rsidRPr="009C7250">
        <w:rPr>
          <w:rFonts w:ascii="Arial" w:hAnsi="Arial" w:cs="Arial"/>
        </w:rPr>
        <w:t xml:space="preserve"> Garant</w:t>
      </w:r>
    </w:p>
    <w:p w:rsidR="0060173E" w:rsidP="04DB7E88" w:rsidRDefault="0060173E" w14:paraId="088D6E36" w14:textId="45832153">
      <w:pPr>
        <w:rPr>
          <w:rFonts w:ascii="Arial" w:hAnsi="Arial" w:cs="Arial"/>
        </w:rPr>
      </w:pPr>
      <w:proofErr w:type="spellStart"/>
      <w:r w:rsidRPr="009C7250">
        <w:rPr>
          <w:rFonts w:ascii="Arial" w:hAnsi="Arial" w:cs="Arial"/>
        </w:rPr>
        <w:t>Wawoe</w:t>
      </w:r>
      <w:proofErr w:type="spellEnd"/>
      <w:r w:rsidRPr="009C7250">
        <w:rPr>
          <w:rFonts w:ascii="Arial" w:hAnsi="Arial" w:cs="Arial"/>
        </w:rPr>
        <w:t xml:space="preserve">, K.W. (2018), </w:t>
      </w:r>
      <w:r w:rsidRPr="009C7250">
        <w:rPr>
          <w:rFonts w:ascii="Arial" w:hAnsi="Arial" w:cs="Arial"/>
          <w:i/>
          <w:iCs/>
        </w:rPr>
        <w:t>Het nieuwe belonen</w:t>
      </w:r>
      <w:r w:rsidRPr="009C7250">
        <w:rPr>
          <w:rFonts w:ascii="Arial" w:hAnsi="Arial" w:cs="Arial"/>
        </w:rPr>
        <w:t xml:space="preserve">. </w:t>
      </w:r>
      <w:proofErr w:type="spellStart"/>
      <w:r w:rsidRPr="009C7250">
        <w:rPr>
          <w:rFonts w:ascii="Arial" w:hAnsi="Arial" w:cs="Arial"/>
        </w:rPr>
        <w:t>P</w:t>
      </w:r>
      <w:r>
        <w:rPr>
          <w:rFonts w:ascii="Arial" w:hAnsi="Arial" w:cs="Arial"/>
        </w:rPr>
        <w:t>erforma</w:t>
      </w:r>
      <w:proofErr w:type="spellEnd"/>
      <w:r>
        <w:rPr>
          <w:rFonts w:ascii="Arial" w:hAnsi="Arial" w:cs="Arial"/>
        </w:rPr>
        <w:t xml:space="preserve"> Uitgeverij</w:t>
      </w:r>
    </w:p>
    <w:sectPr w:rsidR="0060173E">
      <w:headerReference w:type="default" r:id="rId17"/>
      <w:footerReference w:type="default" r:id="rId1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7EC1" w:rsidP="008C5F12" w:rsidRDefault="00537EC1" w14:paraId="36770C33" w14:textId="77777777">
      <w:pPr>
        <w:spacing w:after="0" w:line="240" w:lineRule="auto"/>
      </w:pPr>
      <w:r>
        <w:separator/>
      </w:r>
    </w:p>
  </w:endnote>
  <w:endnote w:type="continuationSeparator" w:id="0">
    <w:p w:rsidR="00537EC1" w:rsidP="008C5F12" w:rsidRDefault="00537EC1" w14:paraId="1447FFD8" w14:textId="77777777">
      <w:pPr>
        <w:spacing w:after="0" w:line="240" w:lineRule="auto"/>
      </w:pPr>
      <w:r>
        <w:continuationSeparator/>
      </w:r>
    </w:p>
  </w:endnote>
  <w:endnote w:type="continuationNotice" w:id="1">
    <w:p w:rsidR="00537EC1" w:rsidRDefault="00537EC1" w14:paraId="0327D3D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53AB" w:rsidP="00BE53AB" w:rsidRDefault="32573682" w14:paraId="102754E6" w14:textId="0BE6E9E8">
    <w:pPr>
      <w:pStyle w:val="Voettekst"/>
    </w:pPr>
    <w:r w:rsidR="5942BAEE">
      <w:rPr/>
      <w:t xml:space="preserve">Versie </w:t>
    </w:r>
    <w:r w:rsidR="5942BAEE">
      <w:rPr/>
      <w:t>definitief 14-2-</w:t>
    </w:r>
    <w:r w:rsidR="5942BAEE">
      <w:rPr/>
      <w:t xml:space="preserve">2023 Schoolplan 2022-2026 “Excellent onderwijs blijven verzorgen” </w:t>
    </w:r>
    <w:r>
      <w:tab/>
    </w:r>
    <w:sdt>
      <w:sdtPr>
        <w:id w:val="607529918"/>
        <w:docPartObj>
          <w:docPartGallery w:val="Page Numbers (Bottom of Page)"/>
          <w:docPartUnique/>
        </w:docPartObj>
      </w:sdtPr>
      <w:sdtContent>
        <w:r>
          <w:fldChar w:fldCharType="begin"/>
        </w:r>
        <w:r>
          <w:instrText xml:space="preserve">PAGE   \* MERGEFORMAT</w:instrText>
        </w:r>
        <w:r>
          <w:fldChar w:fldCharType="separate"/>
        </w:r>
        <w:r w:rsidR="5942BAEE">
          <w:rPr/>
          <w:t>2</w:t>
        </w:r>
        <w:r>
          <w:fldChar w:fldCharType="end"/>
        </w:r>
      </w:sdtContent>
    </w:sdt>
  </w:p>
  <w:p w:rsidR="008C5F12" w:rsidP="005E3AE7" w:rsidRDefault="008C5F12" w14:paraId="3B0348A0" w14:textId="3F0F915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7EC1" w:rsidP="008C5F12" w:rsidRDefault="00537EC1" w14:paraId="77EA6BDB" w14:textId="77777777">
      <w:pPr>
        <w:spacing w:after="0" w:line="240" w:lineRule="auto"/>
      </w:pPr>
      <w:r>
        <w:separator/>
      </w:r>
    </w:p>
  </w:footnote>
  <w:footnote w:type="continuationSeparator" w:id="0">
    <w:p w:rsidR="00537EC1" w:rsidP="008C5F12" w:rsidRDefault="00537EC1" w14:paraId="55F5EE2C" w14:textId="77777777">
      <w:pPr>
        <w:spacing w:after="0" w:line="240" w:lineRule="auto"/>
      </w:pPr>
      <w:r>
        <w:continuationSeparator/>
      </w:r>
    </w:p>
  </w:footnote>
  <w:footnote w:type="continuationNotice" w:id="1">
    <w:p w:rsidR="00537EC1" w:rsidRDefault="00537EC1" w14:paraId="740164A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2573682" w:rsidTr="32573682" w14:paraId="49795A94" w14:textId="77777777">
      <w:trPr>
        <w:trHeight w:val="300"/>
      </w:trPr>
      <w:tc>
        <w:tcPr>
          <w:tcW w:w="3120" w:type="dxa"/>
        </w:tcPr>
        <w:p w:rsidR="32573682" w:rsidP="32573682" w:rsidRDefault="32573682" w14:paraId="226B52C5" w14:textId="6D6F2D0D">
          <w:pPr>
            <w:pStyle w:val="Koptekst"/>
            <w:ind w:left="-115"/>
          </w:pPr>
        </w:p>
      </w:tc>
      <w:tc>
        <w:tcPr>
          <w:tcW w:w="3120" w:type="dxa"/>
        </w:tcPr>
        <w:p w:rsidR="32573682" w:rsidP="32573682" w:rsidRDefault="32573682" w14:paraId="4686A449" w14:textId="536CA035">
          <w:pPr>
            <w:pStyle w:val="Koptekst"/>
            <w:jc w:val="center"/>
          </w:pPr>
        </w:p>
      </w:tc>
      <w:tc>
        <w:tcPr>
          <w:tcW w:w="3120" w:type="dxa"/>
        </w:tcPr>
        <w:p w:rsidR="32573682" w:rsidP="32573682" w:rsidRDefault="32573682" w14:paraId="57769111" w14:textId="0EE270AC">
          <w:pPr>
            <w:pStyle w:val="Koptekst"/>
            <w:ind w:right="-115"/>
            <w:jc w:val="right"/>
          </w:pPr>
        </w:p>
      </w:tc>
    </w:tr>
  </w:tbl>
  <w:p w:rsidR="32573682" w:rsidP="32573682" w:rsidRDefault="32573682" w14:paraId="589CEEAE" w14:textId="4FC92E8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502C"/>
    <w:multiLevelType w:val="hybridMultilevel"/>
    <w:tmpl w:val="B93CEAD4"/>
    <w:lvl w:ilvl="0" w:tplc="185E2A4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68759A"/>
    <w:multiLevelType w:val="hybridMultilevel"/>
    <w:tmpl w:val="FB5A6344"/>
    <w:lvl w:ilvl="0" w:tplc="185E2A4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9F6483"/>
    <w:multiLevelType w:val="hybridMultilevel"/>
    <w:tmpl w:val="FFFFFFFF"/>
    <w:lvl w:ilvl="0" w:tplc="DDDA9EA0">
      <w:start w:val="1"/>
      <w:numFmt w:val="bullet"/>
      <w:lvlText w:val=""/>
      <w:lvlJc w:val="left"/>
      <w:pPr>
        <w:ind w:left="720" w:hanging="360"/>
      </w:pPr>
      <w:rPr>
        <w:rFonts w:hint="default" w:ascii="Symbol" w:hAnsi="Symbol"/>
      </w:rPr>
    </w:lvl>
    <w:lvl w:ilvl="1" w:tplc="C8108AA0">
      <w:start w:val="1"/>
      <w:numFmt w:val="bullet"/>
      <w:lvlText w:val="o"/>
      <w:lvlJc w:val="left"/>
      <w:pPr>
        <w:ind w:left="1440" w:hanging="360"/>
      </w:pPr>
      <w:rPr>
        <w:rFonts w:hint="default" w:ascii="Courier New" w:hAnsi="Courier New"/>
      </w:rPr>
    </w:lvl>
    <w:lvl w:ilvl="2" w:tplc="971EC60A">
      <w:start w:val="1"/>
      <w:numFmt w:val="bullet"/>
      <w:lvlText w:val=""/>
      <w:lvlJc w:val="left"/>
      <w:pPr>
        <w:ind w:left="2160" w:hanging="360"/>
      </w:pPr>
      <w:rPr>
        <w:rFonts w:hint="default" w:ascii="Wingdings" w:hAnsi="Wingdings"/>
      </w:rPr>
    </w:lvl>
    <w:lvl w:ilvl="3" w:tplc="0908FAAE">
      <w:start w:val="1"/>
      <w:numFmt w:val="bullet"/>
      <w:lvlText w:val=""/>
      <w:lvlJc w:val="left"/>
      <w:pPr>
        <w:ind w:left="2880" w:hanging="360"/>
      </w:pPr>
      <w:rPr>
        <w:rFonts w:hint="default" w:ascii="Symbol" w:hAnsi="Symbol"/>
      </w:rPr>
    </w:lvl>
    <w:lvl w:ilvl="4" w:tplc="7236FA12">
      <w:start w:val="1"/>
      <w:numFmt w:val="bullet"/>
      <w:lvlText w:val="o"/>
      <w:lvlJc w:val="left"/>
      <w:pPr>
        <w:ind w:left="3600" w:hanging="360"/>
      </w:pPr>
      <w:rPr>
        <w:rFonts w:hint="default" w:ascii="Courier New" w:hAnsi="Courier New"/>
      </w:rPr>
    </w:lvl>
    <w:lvl w:ilvl="5" w:tplc="10EA40D4">
      <w:start w:val="1"/>
      <w:numFmt w:val="bullet"/>
      <w:lvlText w:val=""/>
      <w:lvlJc w:val="left"/>
      <w:pPr>
        <w:ind w:left="4320" w:hanging="360"/>
      </w:pPr>
      <w:rPr>
        <w:rFonts w:hint="default" w:ascii="Wingdings" w:hAnsi="Wingdings"/>
      </w:rPr>
    </w:lvl>
    <w:lvl w:ilvl="6" w:tplc="7EDC2F66">
      <w:start w:val="1"/>
      <w:numFmt w:val="bullet"/>
      <w:lvlText w:val=""/>
      <w:lvlJc w:val="left"/>
      <w:pPr>
        <w:ind w:left="5040" w:hanging="360"/>
      </w:pPr>
      <w:rPr>
        <w:rFonts w:hint="default" w:ascii="Symbol" w:hAnsi="Symbol"/>
      </w:rPr>
    </w:lvl>
    <w:lvl w:ilvl="7" w:tplc="A8ECD826">
      <w:start w:val="1"/>
      <w:numFmt w:val="bullet"/>
      <w:lvlText w:val="o"/>
      <w:lvlJc w:val="left"/>
      <w:pPr>
        <w:ind w:left="5760" w:hanging="360"/>
      </w:pPr>
      <w:rPr>
        <w:rFonts w:hint="default" w:ascii="Courier New" w:hAnsi="Courier New"/>
      </w:rPr>
    </w:lvl>
    <w:lvl w:ilvl="8" w:tplc="D92AB282">
      <w:start w:val="1"/>
      <w:numFmt w:val="bullet"/>
      <w:lvlText w:val=""/>
      <w:lvlJc w:val="left"/>
      <w:pPr>
        <w:ind w:left="6480" w:hanging="360"/>
      </w:pPr>
      <w:rPr>
        <w:rFonts w:hint="default" w:ascii="Wingdings" w:hAnsi="Wingdings"/>
      </w:rPr>
    </w:lvl>
  </w:abstractNum>
  <w:abstractNum w:abstractNumId="3" w15:restartNumberingAfterBreak="0">
    <w:nsid w:val="0E639AE9"/>
    <w:multiLevelType w:val="hybridMultilevel"/>
    <w:tmpl w:val="FFFFFFFF"/>
    <w:lvl w:ilvl="0" w:tplc="EA52C866">
      <w:start w:val="1"/>
      <w:numFmt w:val="bullet"/>
      <w:lvlText w:val=""/>
      <w:lvlJc w:val="left"/>
      <w:pPr>
        <w:ind w:left="720" w:hanging="360"/>
      </w:pPr>
      <w:rPr>
        <w:rFonts w:hint="default" w:ascii="Symbol" w:hAnsi="Symbol"/>
      </w:rPr>
    </w:lvl>
    <w:lvl w:ilvl="1" w:tplc="9812910C">
      <w:start w:val="1"/>
      <w:numFmt w:val="bullet"/>
      <w:lvlText w:val="o"/>
      <w:lvlJc w:val="left"/>
      <w:pPr>
        <w:ind w:left="1440" w:hanging="360"/>
      </w:pPr>
      <w:rPr>
        <w:rFonts w:hint="default" w:ascii="Courier New" w:hAnsi="Courier New"/>
      </w:rPr>
    </w:lvl>
    <w:lvl w:ilvl="2" w:tplc="1130B4AA">
      <w:start w:val="1"/>
      <w:numFmt w:val="bullet"/>
      <w:lvlText w:val=""/>
      <w:lvlJc w:val="left"/>
      <w:pPr>
        <w:ind w:left="2160" w:hanging="360"/>
      </w:pPr>
      <w:rPr>
        <w:rFonts w:hint="default" w:ascii="Wingdings" w:hAnsi="Wingdings"/>
      </w:rPr>
    </w:lvl>
    <w:lvl w:ilvl="3" w:tplc="6D361B46">
      <w:start w:val="1"/>
      <w:numFmt w:val="bullet"/>
      <w:lvlText w:val=""/>
      <w:lvlJc w:val="left"/>
      <w:pPr>
        <w:ind w:left="2880" w:hanging="360"/>
      </w:pPr>
      <w:rPr>
        <w:rFonts w:hint="default" w:ascii="Symbol" w:hAnsi="Symbol"/>
      </w:rPr>
    </w:lvl>
    <w:lvl w:ilvl="4" w:tplc="B9EC4CE2">
      <w:start w:val="1"/>
      <w:numFmt w:val="bullet"/>
      <w:lvlText w:val="o"/>
      <w:lvlJc w:val="left"/>
      <w:pPr>
        <w:ind w:left="3600" w:hanging="360"/>
      </w:pPr>
      <w:rPr>
        <w:rFonts w:hint="default" w:ascii="Courier New" w:hAnsi="Courier New"/>
      </w:rPr>
    </w:lvl>
    <w:lvl w:ilvl="5" w:tplc="DD1E80C4">
      <w:start w:val="1"/>
      <w:numFmt w:val="bullet"/>
      <w:lvlText w:val=""/>
      <w:lvlJc w:val="left"/>
      <w:pPr>
        <w:ind w:left="4320" w:hanging="360"/>
      </w:pPr>
      <w:rPr>
        <w:rFonts w:hint="default" w:ascii="Wingdings" w:hAnsi="Wingdings"/>
      </w:rPr>
    </w:lvl>
    <w:lvl w:ilvl="6" w:tplc="5C3267EC">
      <w:start w:val="1"/>
      <w:numFmt w:val="bullet"/>
      <w:lvlText w:val=""/>
      <w:lvlJc w:val="left"/>
      <w:pPr>
        <w:ind w:left="5040" w:hanging="360"/>
      </w:pPr>
      <w:rPr>
        <w:rFonts w:hint="default" w:ascii="Symbol" w:hAnsi="Symbol"/>
      </w:rPr>
    </w:lvl>
    <w:lvl w:ilvl="7" w:tplc="3DB231B8">
      <w:start w:val="1"/>
      <w:numFmt w:val="bullet"/>
      <w:lvlText w:val="o"/>
      <w:lvlJc w:val="left"/>
      <w:pPr>
        <w:ind w:left="5760" w:hanging="360"/>
      </w:pPr>
      <w:rPr>
        <w:rFonts w:hint="default" w:ascii="Courier New" w:hAnsi="Courier New"/>
      </w:rPr>
    </w:lvl>
    <w:lvl w:ilvl="8" w:tplc="C7DCEA88">
      <w:start w:val="1"/>
      <w:numFmt w:val="bullet"/>
      <w:lvlText w:val=""/>
      <w:lvlJc w:val="left"/>
      <w:pPr>
        <w:ind w:left="6480" w:hanging="360"/>
      </w:pPr>
      <w:rPr>
        <w:rFonts w:hint="default" w:ascii="Wingdings" w:hAnsi="Wingdings"/>
      </w:rPr>
    </w:lvl>
  </w:abstractNum>
  <w:abstractNum w:abstractNumId="4" w15:restartNumberingAfterBreak="0">
    <w:nsid w:val="0E836D5D"/>
    <w:multiLevelType w:val="multilevel"/>
    <w:tmpl w:val="A3265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556491"/>
    <w:multiLevelType w:val="hybridMultilevel"/>
    <w:tmpl w:val="A7502C5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10E12D3B"/>
    <w:multiLevelType w:val="multilevel"/>
    <w:tmpl w:val="E1003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9D51F4"/>
    <w:multiLevelType w:val="multilevel"/>
    <w:tmpl w:val="6F32614E"/>
    <w:lvl w:ilvl="0">
      <w:start w:val="2023"/>
      <w:numFmt w:val="decimal"/>
      <w:lvlText w:val="%1"/>
      <w:lvlJc w:val="left"/>
      <w:pPr>
        <w:ind w:left="900" w:hanging="900"/>
      </w:pPr>
      <w:rPr>
        <w:rFonts w:hint="default"/>
      </w:rPr>
    </w:lvl>
    <w:lvl w:ilvl="1">
      <w:start w:val="2024"/>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A62245"/>
    <w:multiLevelType w:val="hybridMultilevel"/>
    <w:tmpl w:val="0C86B052"/>
    <w:lvl w:ilvl="0" w:tplc="185E2A4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46C0A4B"/>
    <w:multiLevelType w:val="hybridMultilevel"/>
    <w:tmpl w:val="FFFFFFFF"/>
    <w:lvl w:ilvl="0" w:tplc="74EAD9E6">
      <w:start w:val="1"/>
      <w:numFmt w:val="bullet"/>
      <w:lvlText w:val=""/>
      <w:lvlJc w:val="left"/>
      <w:pPr>
        <w:ind w:left="720" w:hanging="360"/>
      </w:pPr>
      <w:rPr>
        <w:rFonts w:hint="default" w:ascii="Symbol" w:hAnsi="Symbol"/>
      </w:rPr>
    </w:lvl>
    <w:lvl w:ilvl="1" w:tplc="0AE6992E">
      <w:start w:val="1"/>
      <w:numFmt w:val="bullet"/>
      <w:lvlText w:val="o"/>
      <w:lvlJc w:val="left"/>
      <w:pPr>
        <w:ind w:left="1440" w:hanging="360"/>
      </w:pPr>
      <w:rPr>
        <w:rFonts w:hint="default" w:ascii="Courier New" w:hAnsi="Courier New"/>
      </w:rPr>
    </w:lvl>
    <w:lvl w:ilvl="2" w:tplc="E5A0D8EC">
      <w:start w:val="1"/>
      <w:numFmt w:val="bullet"/>
      <w:lvlText w:val=""/>
      <w:lvlJc w:val="left"/>
      <w:pPr>
        <w:ind w:left="2160" w:hanging="360"/>
      </w:pPr>
      <w:rPr>
        <w:rFonts w:hint="default" w:ascii="Wingdings" w:hAnsi="Wingdings"/>
      </w:rPr>
    </w:lvl>
    <w:lvl w:ilvl="3" w:tplc="766EB5BA">
      <w:start w:val="1"/>
      <w:numFmt w:val="bullet"/>
      <w:lvlText w:val=""/>
      <w:lvlJc w:val="left"/>
      <w:pPr>
        <w:ind w:left="2880" w:hanging="360"/>
      </w:pPr>
      <w:rPr>
        <w:rFonts w:hint="default" w:ascii="Symbol" w:hAnsi="Symbol"/>
      </w:rPr>
    </w:lvl>
    <w:lvl w:ilvl="4" w:tplc="26202070">
      <w:start w:val="1"/>
      <w:numFmt w:val="bullet"/>
      <w:lvlText w:val="o"/>
      <w:lvlJc w:val="left"/>
      <w:pPr>
        <w:ind w:left="3600" w:hanging="360"/>
      </w:pPr>
      <w:rPr>
        <w:rFonts w:hint="default" w:ascii="Courier New" w:hAnsi="Courier New"/>
      </w:rPr>
    </w:lvl>
    <w:lvl w:ilvl="5" w:tplc="B5CA7CC0">
      <w:start w:val="1"/>
      <w:numFmt w:val="bullet"/>
      <w:lvlText w:val=""/>
      <w:lvlJc w:val="left"/>
      <w:pPr>
        <w:ind w:left="4320" w:hanging="360"/>
      </w:pPr>
      <w:rPr>
        <w:rFonts w:hint="default" w:ascii="Wingdings" w:hAnsi="Wingdings"/>
      </w:rPr>
    </w:lvl>
    <w:lvl w:ilvl="6" w:tplc="78000BAA">
      <w:start w:val="1"/>
      <w:numFmt w:val="bullet"/>
      <w:lvlText w:val=""/>
      <w:lvlJc w:val="left"/>
      <w:pPr>
        <w:ind w:left="5040" w:hanging="360"/>
      </w:pPr>
      <w:rPr>
        <w:rFonts w:hint="default" w:ascii="Symbol" w:hAnsi="Symbol"/>
      </w:rPr>
    </w:lvl>
    <w:lvl w:ilvl="7" w:tplc="F6FA894C">
      <w:start w:val="1"/>
      <w:numFmt w:val="bullet"/>
      <w:lvlText w:val="o"/>
      <w:lvlJc w:val="left"/>
      <w:pPr>
        <w:ind w:left="5760" w:hanging="360"/>
      </w:pPr>
      <w:rPr>
        <w:rFonts w:hint="default" w:ascii="Courier New" w:hAnsi="Courier New"/>
      </w:rPr>
    </w:lvl>
    <w:lvl w:ilvl="8" w:tplc="BD3C2C6A">
      <w:start w:val="1"/>
      <w:numFmt w:val="bullet"/>
      <w:lvlText w:val=""/>
      <w:lvlJc w:val="left"/>
      <w:pPr>
        <w:ind w:left="6480" w:hanging="360"/>
      </w:pPr>
      <w:rPr>
        <w:rFonts w:hint="default" w:ascii="Wingdings" w:hAnsi="Wingdings"/>
      </w:rPr>
    </w:lvl>
  </w:abstractNum>
  <w:abstractNum w:abstractNumId="10" w15:restartNumberingAfterBreak="0">
    <w:nsid w:val="188D90F9"/>
    <w:multiLevelType w:val="hybridMultilevel"/>
    <w:tmpl w:val="11181D00"/>
    <w:lvl w:ilvl="0" w:tplc="0136CD20">
      <w:start w:val="1"/>
      <w:numFmt w:val="bullet"/>
      <w:lvlText w:val=""/>
      <w:lvlJc w:val="left"/>
      <w:pPr>
        <w:ind w:left="720" w:hanging="360"/>
      </w:pPr>
      <w:rPr>
        <w:rFonts w:hint="default" w:ascii="Symbol" w:hAnsi="Symbol"/>
      </w:rPr>
    </w:lvl>
    <w:lvl w:ilvl="1" w:tplc="D80AA8E2">
      <w:start w:val="1"/>
      <w:numFmt w:val="bullet"/>
      <w:lvlText w:val="o"/>
      <w:lvlJc w:val="left"/>
      <w:pPr>
        <w:ind w:left="1440" w:hanging="360"/>
      </w:pPr>
      <w:rPr>
        <w:rFonts w:hint="default" w:ascii="Courier New" w:hAnsi="Courier New"/>
      </w:rPr>
    </w:lvl>
    <w:lvl w:ilvl="2" w:tplc="708888DC">
      <w:start w:val="1"/>
      <w:numFmt w:val="bullet"/>
      <w:lvlText w:val=""/>
      <w:lvlJc w:val="left"/>
      <w:pPr>
        <w:ind w:left="2160" w:hanging="360"/>
      </w:pPr>
      <w:rPr>
        <w:rFonts w:hint="default" w:ascii="Wingdings" w:hAnsi="Wingdings"/>
      </w:rPr>
    </w:lvl>
    <w:lvl w:ilvl="3" w:tplc="F5DA5F70">
      <w:start w:val="1"/>
      <w:numFmt w:val="bullet"/>
      <w:lvlText w:val=""/>
      <w:lvlJc w:val="left"/>
      <w:pPr>
        <w:ind w:left="2880" w:hanging="360"/>
      </w:pPr>
      <w:rPr>
        <w:rFonts w:hint="default" w:ascii="Symbol" w:hAnsi="Symbol"/>
      </w:rPr>
    </w:lvl>
    <w:lvl w:ilvl="4" w:tplc="CDAAB204">
      <w:start w:val="1"/>
      <w:numFmt w:val="bullet"/>
      <w:lvlText w:val="o"/>
      <w:lvlJc w:val="left"/>
      <w:pPr>
        <w:ind w:left="3600" w:hanging="360"/>
      </w:pPr>
      <w:rPr>
        <w:rFonts w:hint="default" w:ascii="Courier New" w:hAnsi="Courier New"/>
      </w:rPr>
    </w:lvl>
    <w:lvl w:ilvl="5" w:tplc="F8F6B566">
      <w:start w:val="1"/>
      <w:numFmt w:val="bullet"/>
      <w:lvlText w:val=""/>
      <w:lvlJc w:val="left"/>
      <w:pPr>
        <w:ind w:left="4320" w:hanging="360"/>
      </w:pPr>
      <w:rPr>
        <w:rFonts w:hint="default" w:ascii="Wingdings" w:hAnsi="Wingdings"/>
      </w:rPr>
    </w:lvl>
    <w:lvl w:ilvl="6" w:tplc="7808637A">
      <w:start w:val="1"/>
      <w:numFmt w:val="bullet"/>
      <w:lvlText w:val=""/>
      <w:lvlJc w:val="left"/>
      <w:pPr>
        <w:ind w:left="5040" w:hanging="360"/>
      </w:pPr>
      <w:rPr>
        <w:rFonts w:hint="default" w:ascii="Symbol" w:hAnsi="Symbol"/>
      </w:rPr>
    </w:lvl>
    <w:lvl w:ilvl="7" w:tplc="A1DAC184">
      <w:start w:val="1"/>
      <w:numFmt w:val="bullet"/>
      <w:lvlText w:val="o"/>
      <w:lvlJc w:val="left"/>
      <w:pPr>
        <w:ind w:left="5760" w:hanging="360"/>
      </w:pPr>
      <w:rPr>
        <w:rFonts w:hint="default" w:ascii="Courier New" w:hAnsi="Courier New"/>
      </w:rPr>
    </w:lvl>
    <w:lvl w:ilvl="8" w:tplc="5FC0BC5E">
      <w:start w:val="1"/>
      <w:numFmt w:val="bullet"/>
      <w:lvlText w:val=""/>
      <w:lvlJc w:val="left"/>
      <w:pPr>
        <w:ind w:left="6480" w:hanging="360"/>
      </w:pPr>
      <w:rPr>
        <w:rFonts w:hint="default" w:ascii="Wingdings" w:hAnsi="Wingdings"/>
      </w:rPr>
    </w:lvl>
  </w:abstractNum>
  <w:abstractNum w:abstractNumId="11" w15:restartNumberingAfterBreak="0">
    <w:nsid w:val="19B85903"/>
    <w:multiLevelType w:val="hybridMultilevel"/>
    <w:tmpl w:val="4168B896"/>
    <w:lvl w:ilvl="0" w:tplc="C4185C96">
      <w:start w:val="1"/>
      <w:numFmt w:val="bullet"/>
      <w:lvlText w:val="·"/>
      <w:lvlJc w:val="left"/>
      <w:pPr>
        <w:ind w:left="720" w:hanging="360"/>
      </w:pPr>
      <w:rPr>
        <w:rFonts w:hint="default" w:ascii="Symbol" w:hAnsi="Symbol"/>
      </w:rPr>
    </w:lvl>
    <w:lvl w:ilvl="1" w:tplc="45E03836">
      <w:start w:val="1"/>
      <w:numFmt w:val="bullet"/>
      <w:lvlText w:val="o"/>
      <w:lvlJc w:val="left"/>
      <w:pPr>
        <w:ind w:left="1440" w:hanging="360"/>
      </w:pPr>
      <w:rPr>
        <w:rFonts w:hint="default" w:ascii="Courier New" w:hAnsi="Courier New"/>
      </w:rPr>
    </w:lvl>
    <w:lvl w:ilvl="2" w:tplc="FFDAE350">
      <w:start w:val="1"/>
      <w:numFmt w:val="bullet"/>
      <w:lvlText w:val=""/>
      <w:lvlJc w:val="left"/>
      <w:pPr>
        <w:ind w:left="2160" w:hanging="360"/>
      </w:pPr>
      <w:rPr>
        <w:rFonts w:hint="default" w:ascii="Wingdings" w:hAnsi="Wingdings"/>
      </w:rPr>
    </w:lvl>
    <w:lvl w:ilvl="3" w:tplc="0D50187C">
      <w:start w:val="1"/>
      <w:numFmt w:val="bullet"/>
      <w:lvlText w:val=""/>
      <w:lvlJc w:val="left"/>
      <w:pPr>
        <w:ind w:left="2880" w:hanging="360"/>
      </w:pPr>
      <w:rPr>
        <w:rFonts w:hint="default" w:ascii="Symbol" w:hAnsi="Symbol"/>
      </w:rPr>
    </w:lvl>
    <w:lvl w:ilvl="4" w:tplc="970E9142">
      <w:start w:val="1"/>
      <w:numFmt w:val="bullet"/>
      <w:lvlText w:val="o"/>
      <w:lvlJc w:val="left"/>
      <w:pPr>
        <w:ind w:left="3600" w:hanging="360"/>
      </w:pPr>
      <w:rPr>
        <w:rFonts w:hint="default" w:ascii="Courier New" w:hAnsi="Courier New"/>
      </w:rPr>
    </w:lvl>
    <w:lvl w:ilvl="5" w:tplc="06FEA3D8">
      <w:start w:val="1"/>
      <w:numFmt w:val="bullet"/>
      <w:lvlText w:val=""/>
      <w:lvlJc w:val="left"/>
      <w:pPr>
        <w:ind w:left="4320" w:hanging="360"/>
      </w:pPr>
      <w:rPr>
        <w:rFonts w:hint="default" w:ascii="Wingdings" w:hAnsi="Wingdings"/>
      </w:rPr>
    </w:lvl>
    <w:lvl w:ilvl="6" w:tplc="2F7AB54E">
      <w:start w:val="1"/>
      <w:numFmt w:val="bullet"/>
      <w:lvlText w:val=""/>
      <w:lvlJc w:val="left"/>
      <w:pPr>
        <w:ind w:left="5040" w:hanging="360"/>
      </w:pPr>
      <w:rPr>
        <w:rFonts w:hint="default" w:ascii="Symbol" w:hAnsi="Symbol"/>
      </w:rPr>
    </w:lvl>
    <w:lvl w:ilvl="7" w:tplc="26363002">
      <w:start w:val="1"/>
      <w:numFmt w:val="bullet"/>
      <w:lvlText w:val="o"/>
      <w:lvlJc w:val="left"/>
      <w:pPr>
        <w:ind w:left="5760" w:hanging="360"/>
      </w:pPr>
      <w:rPr>
        <w:rFonts w:hint="default" w:ascii="Courier New" w:hAnsi="Courier New"/>
      </w:rPr>
    </w:lvl>
    <w:lvl w:ilvl="8" w:tplc="43CA294E">
      <w:start w:val="1"/>
      <w:numFmt w:val="bullet"/>
      <w:lvlText w:val=""/>
      <w:lvlJc w:val="left"/>
      <w:pPr>
        <w:ind w:left="6480" w:hanging="360"/>
      </w:pPr>
      <w:rPr>
        <w:rFonts w:hint="default" w:ascii="Wingdings" w:hAnsi="Wingdings"/>
      </w:rPr>
    </w:lvl>
  </w:abstractNum>
  <w:abstractNum w:abstractNumId="12" w15:restartNumberingAfterBreak="0">
    <w:nsid w:val="19CD70A6"/>
    <w:multiLevelType w:val="hybridMultilevel"/>
    <w:tmpl w:val="A3E4F6A2"/>
    <w:lvl w:ilvl="0" w:tplc="B34272F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BE7890E"/>
    <w:multiLevelType w:val="hybridMultilevel"/>
    <w:tmpl w:val="AEA0D5BC"/>
    <w:lvl w:ilvl="0" w:tplc="48160028">
      <w:start w:val="1"/>
      <w:numFmt w:val="bullet"/>
      <w:lvlText w:val=""/>
      <w:lvlJc w:val="left"/>
      <w:pPr>
        <w:ind w:left="720" w:hanging="360"/>
      </w:pPr>
      <w:rPr>
        <w:rFonts w:hint="default" w:ascii="Wingdings" w:hAnsi="Wingdings"/>
      </w:rPr>
    </w:lvl>
    <w:lvl w:ilvl="1" w:tplc="3E0A8F1A">
      <w:start w:val="1"/>
      <w:numFmt w:val="bullet"/>
      <w:lvlText w:val="o"/>
      <w:lvlJc w:val="left"/>
      <w:pPr>
        <w:ind w:left="1440" w:hanging="360"/>
      </w:pPr>
      <w:rPr>
        <w:rFonts w:hint="default" w:ascii="Courier New" w:hAnsi="Courier New"/>
      </w:rPr>
    </w:lvl>
    <w:lvl w:ilvl="2" w:tplc="82B26634">
      <w:start w:val="1"/>
      <w:numFmt w:val="bullet"/>
      <w:lvlText w:val=""/>
      <w:lvlJc w:val="left"/>
      <w:pPr>
        <w:ind w:left="2160" w:hanging="360"/>
      </w:pPr>
      <w:rPr>
        <w:rFonts w:hint="default" w:ascii="Wingdings" w:hAnsi="Wingdings"/>
      </w:rPr>
    </w:lvl>
    <w:lvl w:ilvl="3" w:tplc="328C7E04">
      <w:start w:val="1"/>
      <w:numFmt w:val="bullet"/>
      <w:lvlText w:val=""/>
      <w:lvlJc w:val="left"/>
      <w:pPr>
        <w:ind w:left="2880" w:hanging="360"/>
      </w:pPr>
      <w:rPr>
        <w:rFonts w:hint="default" w:ascii="Symbol" w:hAnsi="Symbol"/>
      </w:rPr>
    </w:lvl>
    <w:lvl w:ilvl="4" w:tplc="04602636">
      <w:start w:val="1"/>
      <w:numFmt w:val="bullet"/>
      <w:lvlText w:val="o"/>
      <w:lvlJc w:val="left"/>
      <w:pPr>
        <w:ind w:left="3600" w:hanging="360"/>
      </w:pPr>
      <w:rPr>
        <w:rFonts w:hint="default" w:ascii="Courier New" w:hAnsi="Courier New"/>
      </w:rPr>
    </w:lvl>
    <w:lvl w:ilvl="5" w:tplc="29448C7C">
      <w:start w:val="1"/>
      <w:numFmt w:val="bullet"/>
      <w:lvlText w:val=""/>
      <w:lvlJc w:val="left"/>
      <w:pPr>
        <w:ind w:left="4320" w:hanging="360"/>
      </w:pPr>
      <w:rPr>
        <w:rFonts w:hint="default" w:ascii="Wingdings" w:hAnsi="Wingdings"/>
      </w:rPr>
    </w:lvl>
    <w:lvl w:ilvl="6" w:tplc="19FADFCC">
      <w:start w:val="1"/>
      <w:numFmt w:val="bullet"/>
      <w:lvlText w:val=""/>
      <w:lvlJc w:val="left"/>
      <w:pPr>
        <w:ind w:left="5040" w:hanging="360"/>
      </w:pPr>
      <w:rPr>
        <w:rFonts w:hint="default" w:ascii="Symbol" w:hAnsi="Symbol"/>
      </w:rPr>
    </w:lvl>
    <w:lvl w:ilvl="7" w:tplc="2BFE26F0">
      <w:start w:val="1"/>
      <w:numFmt w:val="bullet"/>
      <w:lvlText w:val="o"/>
      <w:lvlJc w:val="left"/>
      <w:pPr>
        <w:ind w:left="5760" w:hanging="360"/>
      </w:pPr>
      <w:rPr>
        <w:rFonts w:hint="default" w:ascii="Courier New" w:hAnsi="Courier New"/>
      </w:rPr>
    </w:lvl>
    <w:lvl w:ilvl="8" w:tplc="0F1AD0DC">
      <w:start w:val="1"/>
      <w:numFmt w:val="bullet"/>
      <w:lvlText w:val=""/>
      <w:lvlJc w:val="left"/>
      <w:pPr>
        <w:ind w:left="6480" w:hanging="360"/>
      </w:pPr>
      <w:rPr>
        <w:rFonts w:hint="default" w:ascii="Wingdings" w:hAnsi="Wingdings"/>
      </w:rPr>
    </w:lvl>
  </w:abstractNum>
  <w:abstractNum w:abstractNumId="14" w15:restartNumberingAfterBreak="0">
    <w:nsid w:val="1CB854A9"/>
    <w:multiLevelType w:val="hybridMultilevel"/>
    <w:tmpl w:val="FFFFFFFF"/>
    <w:lvl w:ilvl="0" w:tplc="11A64BFC">
      <w:start w:val="1"/>
      <w:numFmt w:val="bullet"/>
      <w:lvlText w:val=""/>
      <w:lvlJc w:val="left"/>
      <w:pPr>
        <w:ind w:left="720" w:hanging="360"/>
      </w:pPr>
      <w:rPr>
        <w:rFonts w:hint="default" w:ascii="Symbol" w:hAnsi="Symbol"/>
      </w:rPr>
    </w:lvl>
    <w:lvl w:ilvl="1" w:tplc="6928B9D0">
      <w:start w:val="1"/>
      <w:numFmt w:val="bullet"/>
      <w:lvlText w:val="o"/>
      <w:lvlJc w:val="left"/>
      <w:pPr>
        <w:ind w:left="1440" w:hanging="360"/>
      </w:pPr>
      <w:rPr>
        <w:rFonts w:hint="default" w:ascii="Courier New" w:hAnsi="Courier New"/>
      </w:rPr>
    </w:lvl>
    <w:lvl w:ilvl="2" w:tplc="CFC2D98E">
      <w:start w:val="1"/>
      <w:numFmt w:val="bullet"/>
      <w:lvlText w:val=""/>
      <w:lvlJc w:val="left"/>
      <w:pPr>
        <w:ind w:left="2160" w:hanging="360"/>
      </w:pPr>
      <w:rPr>
        <w:rFonts w:hint="default" w:ascii="Wingdings" w:hAnsi="Wingdings"/>
      </w:rPr>
    </w:lvl>
    <w:lvl w:ilvl="3" w:tplc="D32E162C">
      <w:start w:val="1"/>
      <w:numFmt w:val="bullet"/>
      <w:lvlText w:val=""/>
      <w:lvlJc w:val="left"/>
      <w:pPr>
        <w:ind w:left="2880" w:hanging="360"/>
      </w:pPr>
      <w:rPr>
        <w:rFonts w:hint="default" w:ascii="Symbol" w:hAnsi="Symbol"/>
      </w:rPr>
    </w:lvl>
    <w:lvl w:ilvl="4" w:tplc="07303E2C">
      <w:start w:val="1"/>
      <w:numFmt w:val="bullet"/>
      <w:lvlText w:val="o"/>
      <w:lvlJc w:val="left"/>
      <w:pPr>
        <w:ind w:left="3600" w:hanging="360"/>
      </w:pPr>
      <w:rPr>
        <w:rFonts w:hint="default" w:ascii="Courier New" w:hAnsi="Courier New"/>
      </w:rPr>
    </w:lvl>
    <w:lvl w:ilvl="5" w:tplc="71600D06">
      <w:start w:val="1"/>
      <w:numFmt w:val="bullet"/>
      <w:lvlText w:val=""/>
      <w:lvlJc w:val="left"/>
      <w:pPr>
        <w:ind w:left="4320" w:hanging="360"/>
      </w:pPr>
      <w:rPr>
        <w:rFonts w:hint="default" w:ascii="Wingdings" w:hAnsi="Wingdings"/>
      </w:rPr>
    </w:lvl>
    <w:lvl w:ilvl="6" w:tplc="1B586796">
      <w:start w:val="1"/>
      <w:numFmt w:val="bullet"/>
      <w:lvlText w:val=""/>
      <w:lvlJc w:val="left"/>
      <w:pPr>
        <w:ind w:left="5040" w:hanging="360"/>
      </w:pPr>
      <w:rPr>
        <w:rFonts w:hint="default" w:ascii="Symbol" w:hAnsi="Symbol"/>
      </w:rPr>
    </w:lvl>
    <w:lvl w:ilvl="7" w:tplc="5EC073A8">
      <w:start w:val="1"/>
      <w:numFmt w:val="bullet"/>
      <w:lvlText w:val="o"/>
      <w:lvlJc w:val="left"/>
      <w:pPr>
        <w:ind w:left="5760" w:hanging="360"/>
      </w:pPr>
      <w:rPr>
        <w:rFonts w:hint="default" w:ascii="Courier New" w:hAnsi="Courier New"/>
      </w:rPr>
    </w:lvl>
    <w:lvl w:ilvl="8" w:tplc="7638C57C">
      <w:start w:val="1"/>
      <w:numFmt w:val="bullet"/>
      <w:lvlText w:val=""/>
      <w:lvlJc w:val="left"/>
      <w:pPr>
        <w:ind w:left="6480" w:hanging="360"/>
      </w:pPr>
      <w:rPr>
        <w:rFonts w:hint="default" w:ascii="Wingdings" w:hAnsi="Wingdings"/>
      </w:rPr>
    </w:lvl>
  </w:abstractNum>
  <w:abstractNum w:abstractNumId="15" w15:restartNumberingAfterBreak="0">
    <w:nsid w:val="21EBD2F2"/>
    <w:multiLevelType w:val="hybridMultilevel"/>
    <w:tmpl w:val="03F6387A"/>
    <w:lvl w:ilvl="0" w:tplc="19701EF8">
      <w:start w:val="1"/>
      <w:numFmt w:val="bullet"/>
      <w:lvlText w:val=""/>
      <w:lvlJc w:val="left"/>
      <w:pPr>
        <w:ind w:left="720" w:hanging="360"/>
      </w:pPr>
      <w:rPr>
        <w:rFonts w:hint="default" w:ascii="Wingdings" w:hAnsi="Wingdings"/>
      </w:rPr>
    </w:lvl>
    <w:lvl w:ilvl="1" w:tplc="587CE3E8">
      <w:start w:val="1"/>
      <w:numFmt w:val="bullet"/>
      <w:lvlText w:val="o"/>
      <w:lvlJc w:val="left"/>
      <w:pPr>
        <w:ind w:left="1440" w:hanging="360"/>
      </w:pPr>
      <w:rPr>
        <w:rFonts w:hint="default" w:ascii="Courier New" w:hAnsi="Courier New"/>
      </w:rPr>
    </w:lvl>
    <w:lvl w:ilvl="2" w:tplc="E9E239FC">
      <w:start w:val="1"/>
      <w:numFmt w:val="bullet"/>
      <w:lvlText w:val=""/>
      <w:lvlJc w:val="left"/>
      <w:pPr>
        <w:ind w:left="2160" w:hanging="360"/>
      </w:pPr>
      <w:rPr>
        <w:rFonts w:hint="default" w:ascii="Wingdings" w:hAnsi="Wingdings"/>
      </w:rPr>
    </w:lvl>
    <w:lvl w:ilvl="3" w:tplc="F8A09FD8">
      <w:start w:val="1"/>
      <w:numFmt w:val="bullet"/>
      <w:lvlText w:val=""/>
      <w:lvlJc w:val="left"/>
      <w:pPr>
        <w:ind w:left="2880" w:hanging="360"/>
      </w:pPr>
      <w:rPr>
        <w:rFonts w:hint="default" w:ascii="Symbol" w:hAnsi="Symbol"/>
      </w:rPr>
    </w:lvl>
    <w:lvl w:ilvl="4" w:tplc="B3067B04">
      <w:start w:val="1"/>
      <w:numFmt w:val="bullet"/>
      <w:lvlText w:val="o"/>
      <w:lvlJc w:val="left"/>
      <w:pPr>
        <w:ind w:left="3600" w:hanging="360"/>
      </w:pPr>
      <w:rPr>
        <w:rFonts w:hint="default" w:ascii="Courier New" w:hAnsi="Courier New"/>
      </w:rPr>
    </w:lvl>
    <w:lvl w:ilvl="5" w:tplc="AF802E06">
      <w:start w:val="1"/>
      <w:numFmt w:val="bullet"/>
      <w:lvlText w:val=""/>
      <w:lvlJc w:val="left"/>
      <w:pPr>
        <w:ind w:left="4320" w:hanging="360"/>
      </w:pPr>
      <w:rPr>
        <w:rFonts w:hint="default" w:ascii="Wingdings" w:hAnsi="Wingdings"/>
      </w:rPr>
    </w:lvl>
    <w:lvl w:ilvl="6" w:tplc="E7986CA6">
      <w:start w:val="1"/>
      <w:numFmt w:val="bullet"/>
      <w:lvlText w:val=""/>
      <w:lvlJc w:val="left"/>
      <w:pPr>
        <w:ind w:left="5040" w:hanging="360"/>
      </w:pPr>
      <w:rPr>
        <w:rFonts w:hint="default" w:ascii="Symbol" w:hAnsi="Symbol"/>
      </w:rPr>
    </w:lvl>
    <w:lvl w:ilvl="7" w:tplc="A86258C4">
      <w:start w:val="1"/>
      <w:numFmt w:val="bullet"/>
      <w:lvlText w:val="o"/>
      <w:lvlJc w:val="left"/>
      <w:pPr>
        <w:ind w:left="5760" w:hanging="360"/>
      </w:pPr>
      <w:rPr>
        <w:rFonts w:hint="default" w:ascii="Courier New" w:hAnsi="Courier New"/>
      </w:rPr>
    </w:lvl>
    <w:lvl w:ilvl="8" w:tplc="E3ACFA38">
      <w:start w:val="1"/>
      <w:numFmt w:val="bullet"/>
      <w:lvlText w:val=""/>
      <w:lvlJc w:val="left"/>
      <w:pPr>
        <w:ind w:left="6480" w:hanging="360"/>
      </w:pPr>
      <w:rPr>
        <w:rFonts w:hint="default" w:ascii="Wingdings" w:hAnsi="Wingdings"/>
      </w:rPr>
    </w:lvl>
  </w:abstractNum>
  <w:abstractNum w:abstractNumId="16" w15:restartNumberingAfterBreak="0">
    <w:nsid w:val="26385FB9"/>
    <w:multiLevelType w:val="multilevel"/>
    <w:tmpl w:val="2B9ED536"/>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7E7764D"/>
    <w:multiLevelType w:val="multilevel"/>
    <w:tmpl w:val="803035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FE8181"/>
    <w:multiLevelType w:val="hybridMultilevel"/>
    <w:tmpl w:val="FFFFFFFF"/>
    <w:lvl w:ilvl="0" w:tplc="BB82F10C">
      <w:start w:val="1"/>
      <w:numFmt w:val="bullet"/>
      <w:lvlText w:val=""/>
      <w:lvlJc w:val="left"/>
      <w:pPr>
        <w:ind w:left="720" w:hanging="360"/>
      </w:pPr>
      <w:rPr>
        <w:rFonts w:hint="default" w:ascii="Symbol" w:hAnsi="Symbol"/>
      </w:rPr>
    </w:lvl>
    <w:lvl w:ilvl="1" w:tplc="EAEAB81A">
      <w:start w:val="1"/>
      <w:numFmt w:val="bullet"/>
      <w:lvlText w:val="o"/>
      <w:lvlJc w:val="left"/>
      <w:pPr>
        <w:ind w:left="1440" w:hanging="360"/>
      </w:pPr>
      <w:rPr>
        <w:rFonts w:hint="default" w:ascii="Courier New" w:hAnsi="Courier New"/>
      </w:rPr>
    </w:lvl>
    <w:lvl w:ilvl="2" w:tplc="6F72F3B4">
      <w:start w:val="1"/>
      <w:numFmt w:val="bullet"/>
      <w:lvlText w:val=""/>
      <w:lvlJc w:val="left"/>
      <w:pPr>
        <w:ind w:left="2160" w:hanging="360"/>
      </w:pPr>
      <w:rPr>
        <w:rFonts w:hint="default" w:ascii="Wingdings" w:hAnsi="Wingdings"/>
      </w:rPr>
    </w:lvl>
    <w:lvl w:ilvl="3" w:tplc="CDB2AA42">
      <w:start w:val="1"/>
      <w:numFmt w:val="bullet"/>
      <w:lvlText w:val=""/>
      <w:lvlJc w:val="left"/>
      <w:pPr>
        <w:ind w:left="2880" w:hanging="360"/>
      </w:pPr>
      <w:rPr>
        <w:rFonts w:hint="default" w:ascii="Symbol" w:hAnsi="Symbol"/>
      </w:rPr>
    </w:lvl>
    <w:lvl w:ilvl="4" w:tplc="2BAE34D0">
      <w:start w:val="1"/>
      <w:numFmt w:val="bullet"/>
      <w:lvlText w:val="o"/>
      <w:lvlJc w:val="left"/>
      <w:pPr>
        <w:ind w:left="3600" w:hanging="360"/>
      </w:pPr>
      <w:rPr>
        <w:rFonts w:hint="default" w:ascii="Courier New" w:hAnsi="Courier New"/>
      </w:rPr>
    </w:lvl>
    <w:lvl w:ilvl="5" w:tplc="73BEA676">
      <w:start w:val="1"/>
      <w:numFmt w:val="bullet"/>
      <w:lvlText w:val=""/>
      <w:lvlJc w:val="left"/>
      <w:pPr>
        <w:ind w:left="4320" w:hanging="360"/>
      </w:pPr>
      <w:rPr>
        <w:rFonts w:hint="default" w:ascii="Wingdings" w:hAnsi="Wingdings"/>
      </w:rPr>
    </w:lvl>
    <w:lvl w:ilvl="6" w:tplc="9154ED3A">
      <w:start w:val="1"/>
      <w:numFmt w:val="bullet"/>
      <w:lvlText w:val=""/>
      <w:lvlJc w:val="left"/>
      <w:pPr>
        <w:ind w:left="5040" w:hanging="360"/>
      </w:pPr>
      <w:rPr>
        <w:rFonts w:hint="default" w:ascii="Symbol" w:hAnsi="Symbol"/>
      </w:rPr>
    </w:lvl>
    <w:lvl w:ilvl="7" w:tplc="8B7699BA">
      <w:start w:val="1"/>
      <w:numFmt w:val="bullet"/>
      <w:lvlText w:val="o"/>
      <w:lvlJc w:val="left"/>
      <w:pPr>
        <w:ind w:left="5760" w:hanging="360"/>
      </w:pPr>
      <w:rPr>
        <w:rFonts w:hint="default" w:ascii="Courier New" w:hAnsi="Courier New"/>
      </w:rPr>
    </w:lvl>
    <w:lvl w:ilvl="8" w:tplc="E4DC86BE">
      <w:start w:val="1"/>
      <w:numFmt w:val="bullet"/>
      <w:lvlText w:val=""/>
      <w:lvlJc w:val="left"/>
      <w:pPr>
        <w:ind w:left="6480" w:hanging="360"/>
      </w:pPr>
      <w:rPr>
        <w:rFonts w:hint="default" w:ascii="Wingdings" w:hAnsi="Wingdings"/>
      </w:rPr>
    </w:lvl>
  </w:abstractNum>
  <w:abstractNum w:abstractNumId="19" w15:restartNumberingAfterBreak="0">
    <w:nsid w:val="2D6F4BCE"/>
    <w:multiLevelType w:val="hybridMultilevel"/>
    <w:tmpl w:val="CC1CC3BA"/>
    <w:lvl w:ilvl="0" w:tplc="72745DDE">
      <w:start w:val="1"/>
      <w:numFmt w:val="bullet"/>
      <w:lvlText w:val=""/>
      <w:lvlJc w:val="left"/>
      <w:pPr>
        <w:ind w:left="720" w:hanging="360"/>
      </w:pPr>
      <w:rPr>
        <w:rFonts w:hint="default" w:ascii="Symbol" w:hAnsi="Symbol"/>
      </w:rPr>
    </w:lvl>
    <w:lvl w:ilvl="1" w:tplc="85904466">
      <w:start w:val="1"/>
      <w:numFmt w:val="bullet"/>
      <w:lvlText w:val="o"/>
      <w:lvlJc w:val="left"/>
      <w:pPr>
        <w:ind w:left="1440" w:hanging="360"/>
      </w:pPr>
      <w:rPr>
        <w:rFonts w:hint="default" w:ascii="Courier New" w:hAnsi="Courier New"/>
      </w:rPr>
    </w:lvl>
    <w:lvl w:ilvl="2" w:tplc="78AE35E2">
      <w:start w:val="1"/>
      <w:numFmt w:val="bullet"/>
      <w:lvlText w:val=""/>
      <w:lvlJc w:val="left"/>
      <w:pPr>
        <w:ind w:left="2160" w:hanging="360"/>
      </w:pPr>
      <w:rPr>
        <w:rFonts w:hint="default" w:ascii="Wingdings" w:hAnsi="Wingdings"/>
      </w:rPr>
    </w:lvl>
    <w:lvl w:ilvl="3" w:tplc="94BA0C44">
      <w:start w:val="1"/>
      <w:numFmt w:val="bullet"/>
      <w:lvlText w:val=""/>
      <w:lvlJc w:val="left"/>
      <w:pPr>
        <w:ind w:left="2880" w:hanging="360"/>
      </w:pPr>
      <w:rPr>
        <w:rFonts w:hint="default" w:ascii="Symbol" w:hAnsi="Symbol"/>
      </w:rPr>
    </w:lvl>
    <w:lvl w:ilvl="4" w:tplc="085E6460">
      <w:start w:val="1"/>
      <w:numFmt w:val="bullet"/>
      <w:lvlText w:val="o"/>
      <w:lvlJc w:val="left"/>
      <w:pPr>
        <w:ind w:left="3600" w:hanging="360"/>
      </w:pPr>
      <w:rPr>
        <w:rFonts w:hint="default" w:ascii="Courier New" w:hAnsi="Courier New"/>
      </w:rPr>
    </w:lvl>
    <w:lvl w:ilvl="5" w:tplc="14B6E3B8">
      <w:start w:val="1"/>
      <w:numFmt w:val="bullet"/>
      <w:lvlText w:val=""/>
      <w:lvlJc w:val="left"/>
      <w:pPr>
        <w:ind w:left="4320" w:hanging="360"/>
      </w:pPr>
      <w:rPr>
        <w:rFonts w:hint="default" w:ascii="Wingdings" w:hAnsi="Wingdings"/>
      </w:rPr>
    </w:lvl>
    <w:lvl w:ilvl="6" w:tplc="AB80C84E">
      <w:start w:val="1"/>
      <w:numFmt w:val="bullet"/>
      <w:lvlText w:val=""/>
      <w:lvlJc w:val="left"/>
      <w:pPr>
        <w:ind w:left="5040" w:hanging="360"/>
      </w:pPr>
      <w:rPr>
        <w:rFonts w:hint="default" w:ascii="Symbol" w:hAnsi="Symbol"/>
      </w:rPr>
    </w:lvl>
    <w:lvl w:ilvl="7" w:tplc="DE38C030">
      <w:start w:val="1"/>
      <w:numFmt w:val="bullet"/>
      <w:lvlText w:val="o"/>
      <w:lvlJc w:val="left"/>
      <w:pPr>
        <w:ind w:left="5760" w:hanging="360"/>
      </w:pPr>
      <w:rPr>
        <w:rFonts w:hint="default" w:ascii="Courier New" w:hAnsi="Courier New"/>
      </w:rPr>
    </w:lvl>
    <w:lvl w:ilvl="8" w:tplc="ADCA9534">
      <w:start w:val="1"/>
      <w:numFmt w:val="bullet"/>
      <w:lvlText w:val=""/>
      <w:lvlJc w:val="left"/>
      <w:pPr>
        <w:ind w:left="6480" w:hanging="360"/>
      </w:pPr>
      <w:rPr>
        <w:rFonts w:hint="default" w:ascii="Wingdings" w:hAnsi="Wingdings"/>
      </w:rPr>
    </w:lvl>
  </w:abstractNum>
  <w:abstractNum w:abstractNumId="20" w15:restartNumberingAfterBreak="0">
    <w:nsid w:val="342649DE"/>
    <w:multiLevelType w:val="multilevel"/>
    <w:tmpl w:val="3454C6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7B0497"/>
    <w:multiLevelType w:val="hybridMultilevel"/>
    <w:tmpl w:val="7BAC10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76438F3"/>
    <w:multiLevelType w:val="multilevel"/>
    <w:tmpl w:val="E2AEE8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306B60"/>
    <w:multiLevelType w:val="hybridMultilevel"/>
    <w:tmpl w:val="C018DE52"/>
    <w:lvl w:ilvl="0" w:tplc="777C3044">
      <w:start w:val="1"/>
      <w:numFmt w:val="bullet"/>
      <w:lvlText w:val=""/>
      <w:lvlJc w:val="left"/>
      <w:pPr>
        <w:ind w:left="720" w:hanging="360"/>
      </w:pPr>
      <w:rPr>
        <w:rFonts w:hint="default" w:ascii="Wingdings" w:hAnsi="Wingdings"/>
      </w:rPr>
    </w:lvl>
    <w:lvl w:ilvl="1" w:tplc="FCD666DE">
      <w:start w:val="1"/>
      <w:numFmt w:val="bullet"/>
      <w:lvlText w:val="o"/>
      <w:lvlJc w:val="left"/>
      <w:pPr>
        <w:ind w:left="1440" w:hanging="360"/>
      </w:pPr>
      <w:rPr>
        <w:rFonts w:hint="default" w:ascii="Courier New" w:hAnsi="Courier New"/>
      </w:rPr>
    </w:lvl>
    <w:lvl w:ilvl="2" w:tplc="C4FCA0E4">
      <w:start w:val="1"/>
      <w:numFmt w:val="bullet"/>
      <w:lvlText w:val=""/>
      <w:lvlJc w:val="left"/>
      <w:pPr>
        <w:ind w:left="2160" w:hanging="360"/>
      </w:pPr>
      <w:rPr>
        <w:rFonts w:hint="default" w:ascii="Wingdings" w:hAnsi="Wingdings"/>
      </w:rPr>
    </w:lvl>
    <w:lvl w:ilvl="3" w:tplc="C1DEDA7E">
      <w:start w:val="1"/>
      <w:numFmt w:val="bullet"/>
      <w:lvlText w:val=""/>
      <w:lvlJc w:val="left"/>
      <w:pPr>
        <w:ind w:left="2880" w:hanging="360"/>
      </w:pPr>
      <w:rPr>
        <w:rFonts w:hint="default" w:ascii="Symbol" w:hAnsi="Symbol"/>
      </w:rPr>
    </w:lvl>
    <w:lvl w:ilvl="4" w:tplc="C78E273E">
      <w:start w:val="1"/>
      <w:numFmt w:val="bullet"/>
      <w:lvlText w:val="o"/>
      <w:lvlJc w:val="left"/>
      <w:pPr>
        <w:ind w:left="3600" w:hanging="360"/>
      </w:pPr>
      <w:rPr>
        <w:rFonts w:hint="default" w:ascii="Courier New" w:hAnsi="Courier New"/>
      </w:rPr>
    </w:lvl>
    <w:lvl w:ilvl="5" w:tplc="03CE380C">
      <w:start w:val="1"/>
      <w:numFmt w:val="bullet"/>
      <w:lvlText w:val=""/>
      <w:lvlJc w:val="left"/>
      <w:pPr>
        <w:ind w:left="4320" w:hanging="360"/>
      </w:pPr>
      <w:rPr>
        <w:rFonts w:hint="default" w:ascii="Wingdings" w:hAnsi="Wingdings"/>
      </w:rPr>
    </w:lvl>
    <w:lvl w:ilvl="6" w:tplc="9FFCF6A6">
      <w:start w:val="1"/>
      <w:numFmt w:val="bullet"/>
      <w:lvlText w:val=""/>
      <w:lvlJc w:val="left"/>
      <w:pPr>
        <w:ind w:left="5040" w:hanging="360"/>
      </w:pPr>
      <w:rPr>
        <w:rFonts w:hint="default" w:ascii="Symbol" w:hAnsi="Symbol"/>
      </w:rPr>
    </w:lvl>
    <w:lvl w:ilvl="7" w:tplc="DF14C25E">
      <w:start w:val="1"/>
      <w:numFmt w:val="bullet"/>
      <w:lvlText w:val="o"/>
      <w:lvlJc w:val="left"/>
      <w:pPr>
        <w:ind w:left="5760" w:hanging="360"/>
      </w:pPr>
      <w:rPr>
        <w:rFonts w:hint="default" w:ascii="Courier New" w:hAnsi="Courier New"/>
      </w:rPr>
    </w:lvl>
    <w:lvl w:ilvl="8" w:tplc="2794B0CE">
      <w:start w:val="1"/>
      <w:numFmt w:val="bullet"/>
      <w:lvlText w:val=""/>
      <w:lvlJc w:val="left"/>
      <w:pPr>
        <w:ind w:left="6480" w:hanging="360"/>
      </w:pPr>
      <w:rPr>
        <w:rFonts w:hint="default" w:ascii="Wingdings" w:hAnsi="Wingdings"/>
      </w:rPr>
    </w:lvl>
  </w:abstractNum>
  <w:abstractNum w:abstractNumId="24" w15:restartNumberingAfterBreak="0">
    <w:nsid w:val="3AF16269"/>
    <w:multiLevelType w:val="hybridMultilevel"/>
    <w:tmpl w:val="E64EFAFA"/>
    <w:lvl w:ilvl="0" w:tplc="185E2A4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C150416"/>
    <w:multiLevelType w:val="hybridMultilevel"/>
    <w:tmpl w:val="65A600CC"/>
    <w:lvl w:ilvl="0" w:tplc="0128C9D6">
      <w:start w:val="1"/>
      <w:numFmt w:val="bullet"/>
      <w:lvlText w:val=""/>
      <w:lvlJc w:val="left"/>
      <w:pPr>
        <w:ind w:left="720" w:hanging="360"/>
      </w:pPr>
      <w:rPr>
        <w:rFonts w:hint="default" w:ascii="Wingdings" w:hAnsi="Wingdings"/>
      </w:rPr>
    </w:lvl>
    <w:lvl w:ilvl="1" w:tplc="C062F7F0">
      <w:start w:val="1"/>
      <w:numFmt w:val="bullet"/>
      <w:lvlText w:val="o"/>
      <w:lvlJc w:val="left"/>
      <w:pPr>
        <w:ind w:left="1440" w:hanging="360"/>
      </w:pPr>
      <w:rPr>
        <w:rFonts w:hint="default" w:ascii="Courier New" w:hAnsi="Courier New"/>
      </w:rPr>
    </w:lvl>
    <w:lvl w:ilvl="2" w:tplc="6B984288">
      <w:start w:val="1"/>
      <w:numFmt w:val="bullet"/>
      <w:lvlText w:val=""/>
      <w:lvlJc w:val="left"/>
      <w:pPr>
        <w:ind w:left="2160" w:hanging="360"/>
      </w:pPr>
      <w:rPr>
        <w:rFonts w:hint="default" w:ascii="Wingdings" w:hAnsi="Wingdings"/>
      </w:rPr>
    </w:lvl>
    <w:lvl w:ilvl="3" w:tplc="C248DF6E">
      <w:start w:val="1"/>
      <w:numFmt w:val="bullet"/>
      <w:lvlText w:val=""/>
      <w:lvlJc w:val="left"/>
      <w:pPr>
        <w:ind w:left="2880" w:hanging="360"/>
      </w:pPr>
      <w:rPr>
        <w:rFonts w:hint="default" w:ascii="Symbol" w:hAnsi="Symbol"/>
      </w:rPr>
    </w:lvl>
    <w:lvl w:ilvl="4" w:tplc="2DBE5582">
      <w:start w:val="1"/>
      <w:numFmt w:val="bullet"/>
      <w:lvlText w:val="o"/>
      <w:lvlJc w:val="left"/>
      <w:pPr>
        <w:ind w:left="3600" w:hanging="360"/>
      </w:pPr>
      <w:rPr>
        <w:rFonts w:hint="default" w:ascii="Courier New" w:hAnsi="Courier New"/>
      </w:rPr>
    </w:lvl>
    <w:lvl w:ilvl="5" w:tplc="CF7ED160">
      <w:start w:val="1"/>
      <w:numFmt w:val="bullet"/>
      <w:lvlText w:val=""/>
      <w:lvlJc w:val="left"/>
      <w:pPr>
        <w:ind w:left="4320" w:hanging="360"/>
      </w:pPr>
      <w:rPr>
        <w:rFonts w:hint="default" w:ascii="Wingdings" w:hAnsi="Wingdings"/>
      </w:rPr>
    </w:lvl>
    <w:lvl w:ilvl="6" w:tplc="CA9EBEF6">
      <w:start w:val="1"/>
      <w:numFmt w:val="bullet"/>
      <w:lvlText w:val=""/>
      <w:lvlJc w:val="left"/>
      <w:pPr>
        <w:ind w:left="5040" w:hanging="360"/>
      </w:pPr>
      <w:rPr>
        <w:rFonts w:hint="default" w:ascii="Symbol" w:hAnsi="Symbol"/>
      </w:rPr>
    </w:lvl>
    <w:lvl w:ilvl="7" w:tplc="72824656">
      <w:start w:val="1"/>
      <w:numFmt w:val="bullet"/>
      <w:lvlText w:val="o"/>
      <w:lvlJc w:val="left"/>
      <w:pPr>
        <w:ind w:left="5760" w:hanging="360"/>
      </w:pPr>
      <w:rPr>
        <w:rFonts w:hint="default" w:ascii="Courier New" w:hAnsi="Courier New"/>
      </w:rPr>
    </w:lvl>
    <w:lvl w:ilvl="8" w:tplc="DBDAFECA">
      <w:start w:val="1"/>
      <w:numFmt w:val="bullet"/>
      <w:lvlText w:val=""/>
      <w:lvlJc w:val="left"/>
      <w:pPr>
        <w:ind w:left="6480" w:hanging="360"/>
      </w:pPr>
      <w:rPr>
        <w:rFonts w:hint="default" w:ascii="Wingdings" w:hAnsi="Wingdings"/>
      </w:rPr>
    </w:lvl>
  </w:abstractNum>
  <w:abstractNum w:abstractNumId="26" w15:restartNumberingAfterBreak="0">
    <w:nsid w:val="3CDF6869"/>
    <w:multiLevelType w:val="multilevel"/>
    <w:tmpl w:val="B34CDF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F1FA4B6"/>
    <w:multiLevelType w:val="hybridMultilevel"/>
    <w:tmpl w:val="FFFFFFFF"/>
    <w:lvl w:ilvl="0" w:tplc="FB6AAF00">
      <w:start w:val="1"/>
      <w:numFmt w:val="decimal"/>
      <w:lvlText w:val="%1."/>
      <w:lvlJc w:val="left"/>
      <w:pPr>
        <w:ind w:left="720" w:hanging="360"/>
      </w:pPr>
    </w:lvl>
    <w:lvl w:ilvl="1" w:tplc="4A1A4B5E">
      <w:start w:val="1"/>
      <w:numFmt w:val="lowerLetter"/>
      <w:lvlText w:val="%2."/>
      <w:lvlJc w:val="left"/>
      <w:pPr>
        <w:ind w:left="1440" w:hanging="360"/>
      </w:pPr>
    </w:lvl>
    <w:lvl w:ilvl="2" w:tplc="E96A2F2A">
      <w:start w:val="1"/>
      <w:numFmt w:val="lowerRoman"/>
      <w:lvlText w:val="%3."/>
      <w:lvlJc w:val="right"/>
      <w:pPr>
        <w:ind w:left="2160" w:hanging="180"/>
      </w:pPr>
    </w:lvl>
    <w:lvl w:ilvl="3" w:tplc="B2085E10">
      <w:start w:val="1"/>
      <w:numFmt w:val="decimal"/>
      <w:lvlText w:val="%4."/>
      <w:lvlJc w:val="left"/>
      <w:pPr>
        <w:ind w:left="2880" w:hanging="360"/>
      </w:pPr>
    </w:lvl>
    <w:lvl w:ilvl="4" w:tplc="15DCDF50">
      <w:start w:val="1"/>
      <w:numFmt w:val="lowerLetter"/>
      <w:lvlText w:val="%5."/>
      <w:lvlJc w:val="left"/>
      <w:pPr>
        <w:ind w:left="3600" w:hanging="360"/>
      </w:pPr>
    </w:lvl>
    <w:lvl w:ilvl="5" w:tplc="B6CADE12">
      <w:start w:val="1"/>
      <w:numFmt w:val="lowerRoman"/>
      <w:lvlText w:val="%6."/>
      <w:lvlJc w:val="right"/>
      <w:pPr>
        <w:ind w:left="4320" w:hanging="180"/>
      </w:pPr>
    </w:lvl>
    <w:lvl w:ilvl="6" w:tplc="F116795E">
      <w:start w:val="1"/>
      <w:numFmt w:val="decimal"/>
      <w:lvlText w:val="%7."/>
      <w:lvlJc w:val="left"/>
      <w:pPr>
        <w:ind w:left="5040" w:hanging="360"/>
      </w:pPr>
    </w:lvl>
    <w:lvl w:ilvl="7" w:tplc="942847F0">
      <w:start w:val="1"/>
      <w:numFmt w:val="lowerLetter"/>
      <w:lvlText w:val="%8."/>
      <w:lvlJc w:val="left"/>
      <w:pPr>
        <w:ind w:left="5760" w:hanging="360"/>
      </w:pPr>
    </w:lvl>
    <w:lvl w:ilvl="8" w:tplc="4A1C62BA">
      <w:start w:val="1"/>
      <w:numFmt w:val="lowerRoman"/>
      <w:lvlText w:val="%9."/>
      <w:lvlJc w:val="right"/>
      <w:pPr>
        <w:ind w:left="6480" w:hanging="180"/>
      </w:pPr>
    </w:lvl>
  </w:abstractNum>
  <w:abstractNum w:abstractNumId="28" w15:restartNumberingAfterBreak="0">
    <w:nsid w:val="40AA725F"/>
    <w:multiLevelType w:val="hybridMultilevel"/>
    <w:tmpl w:val="FA923D0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9" w15:restartNumberingAfterBreak="0">
    <w:nsid w:val="41FE923F"/>
    <w:multiLevelType w:val="hybridMultilevel"/>
    <w:tmpl w:val="BEF2BA42"/>
    <w:lvl w:ilvl="0" w:tplc="E97E04B2">
      <w:start w:val="1"/>
      <w:numFmt w:val="bullet"/>
      <w:lvlText w:val=""/>
      <w:lvlJc w:val="left"/>
      <w:pPr>
        <w:ind w:left="720" w:hanging="360"/>
      </w:pPr>
      <w:rPr>
        <w:rFonts w:hint="default" w:ascii="Wingdings" w:hAnsi="Wingdings"/>
      </w:rPr>
    </w:lvl>
    <w:lvl w:ilvl="1" w:tplc="82B866A0">
      <w:start w:val="1"/>
      <w:numFmt w:val="bullet"/>
      <w:lvlText w:val="o"/>
      <w:lvlJc w:val="left"/>
      <w:pPr>
        <w:ind w:left="1440" w:hanging="360"/>
      </w:pPr>
      <w:rPr>
        <w:rFonts w:hint="default" w:ascii="Courier New" w:hAnsi="Courier New"/>
      </w:rPr>
    </w:lvl>
    <w:lvl w:ilvl="2" w:tplc="980A672E">
      <w:start w:val="1"/>
      <w:numFmt w:val="bullet"/>
      <w:lvlText w:val=""/>
      <w:lvlJc w:val="left"/>
      <w:pPr>
        <w:ind w:left="2160" w:hanging="360"/>
      </w:pPr>
      <w:rPr>
        <w:rFonts w:hint="default" w:ascii="Wingdings" w:hAnsi="Wingdings"/>
      </w:rPr>
    </w:lvl>
    <w:lvl w:ilvl="3" w:tplc="A96294C4">
      <w:start w:val="1"/>
      <w:numFmt w:val="bullet"/>
      <w:lvlText w:val=""/>
      <w:lvlJc w:val="left"/>
      <w:pPr>
        <w:ind w:left="2880" w:hanging="360"/>
      </w:pPr>
      <w:rPr>
        <w:rFonts w:hint="default" w:ascii="Symbol" w:hAnsi="Symbol"/>
      </w:rPr>
    </w:lvl>
    <w:lvl w:ilvl="4" w:tplc="9BAA59B8">
      <w:start w:val="1"/>
      <w:numFmt w:val="bullet"/>
      <w:lvlText w:val="o"/>
      <w:lvlJc w:val="left"/>
      <w:pPr>
        <w:ind w:left="3600" w:hanging="360"/>
      </w:pPr>
      <w:rPr>
        <w:rFonts w:hint="default" w:ascii="Courier New" w:hAnsi="Courier New"/>
      </w:rPr>
    </w:lvl>
    <w:lvl w:ilvl="5" w:tplc="718A23A0">
      <w:start w:val="1"/>
      <w:numFmt w:val="bullet"/>
      <w:lvlText w:val=""/>
      <w:lvlJc w:val="left"/>
      <w:pPr>
        <w:ind w:left="4320" w:hanging="360"/>
      </w:pPr>
      <w:rPr>
        <w:rFonts w:hint="default" w:ascii="Wingdings" w:hAnsi="Wingdings"/>
      </w:rPr>
    </w:lvl>
    <w:lvl w:ilvl="6" w:tplc="F6E685AA">
      <w:start w:val="1"/>
      <w:numFmt w:val="bullet"/>
      <w:lvlText w:val=""/>
      <w:lvlJc w:val="left"/>
      <w:pPr>
        <w:ind w:left="5040" w:hanging="360"/>
      </w:pPr>
      <w:rPr>
        <w:rFonts w:hint="default" w:ascii="Symbol" w:hAnsi="Symbol"/>
      </w:rPr>
    </w:lvl>
    <w:lvl w:ilvl="7" w:tplc="58D2CDF0">
      <w:start w:val="1"/>
      <w:numFmt w:val="bullet"/>
      <w:lvlText w:val="o"/>
      <w:lvlJc w:val="left"/>
      <w:pPr>
        <w:ind w:left="5760" w:hanging="360"/>
      </w:pPr>
      <w:rPr>
        <w:rFonts w:hint="default" w:ascii="Courier New" w:hAnsi="Courier New"/>
      </w:rPr>
    </w:lvl>
    <w:lvl w:ilvl="8" w:tplc="F2600C24">
      <w:start w:val="1"/>
      <w:numFmt w:val="bullet"/>
      <w:lvlText w:val=""/>
      <w:lvlJc w:val="left"/>
      <w:pPr>
        <w:ind w:left="6480" w:hanging="360"/>
      </w:pPr>
      <w:rPr>
        <w:rFonts w:hint="default" w:ascii="Wingdings" w:hAnsi="Wingdings"/>
      </w:rPr>
    </w:lvl>
  </w:abstractNum>
  <w:abstractNum w:abstractNumId="30" w15:restartNumberingAfterBreak="0">
    <w:nsid w:val="4A310D02"/>
    <w:multiLevelType w:val="hybridMultilevel"/>
    <w:tmpl w:val="E9A29006"/>
    <w:lvl w:ilvl="0" w:tplc="9D4289BA">
      <w:start w:val="1"/>
      <w:numFmt w:val="bullet"/>
      <w:lvlText w:val=""/>
      <w:lvlJc w:val="left"/>
      <w:pPr>
        <w:ind w:left="720" w:hanging="360"/>
      </w:pPr>
      <w:rPr>
        <w:rFonts w:hint="default" w:ascii="Wingdings" w:hAnsi="Wingdings"/>
      </w:rPr>
    </w:lvl>
    <w:lvl w:ilvl="1" w:tplc="0406D98C">
      <w:start w:val="1"/>
      <w:numFmt w:val="bullet"/>
      <w:lvlText w:val="o"/>
      <w:lvlJc w:val="left"/>
      <w:pPr>
        <w:ind w:left="1440" w:hanging="360"/>
      </w:pPr>
      <w:rPr>
        <w:rFonts w:hint="default" w:ascii="Courier New" w:hAnsi="Courier New"/>
      </w:rPr>
    </w:lvl>
    <w:lvl w:ilvl="2" w:tplc="7AACBFFC">
      <w:start w:val="1"/>
      <w:numFmt w:val="bullet"/>
      <w:lvlText w:val=""/>
      <w:lvlJc w:val="left"/>
      <w:pPr>
        <w:ind w:left="2160" w:hanging="360"/>
      </w:pPr>
      <w:rPr>
        <w:rFonts w:hint="default" w:ascii="Wingdings" w:hAnsi="Wingdings"/>
      </w:rPr>
    </w:lvl>
    <w:lvl w:ilvl="3" w:tplc="D04EE4D4">
      <w:start w:val="1"/>
      <w:numFmt w:val="bullet"/>
      <w:lvlText w:val=""/>
      <w:lvlJc w:val="left"/>
      <w:pPr>
        <w:ind w:left="2880" w:hanging="360"/>
      </w:pPr>
      <w:rPr>
        <w:rFonts w:hint="default" w:ascii="Symbol" w:hAnsi="Symbol"/>
      </w:rPr>
    </w:lvl>
    <w:lvl w:ilvl="4" w:tplc="3834A0B8">
      <w:start w:val="1"/>
      <w:numFmt w:val="bullet"/>
      <w:lvlText w:val="o"/>
      <w:lvlJc w:val="left"/>
      <w:pPr>
        <w:ind w:left="3600" w:hanging="360"/>
      </w:pPr>
      <w:rPr>
        <w:rFonts w:hint="default" w:ascii="Courier New" w:hAnsi="Courier New"/>
      </w:rPr>
    </w:lvl>
    <w:lvl w:ilvl="5" w:tplc="49C0ACBE">
      <w:start w:val="1"/>
      <w:numFmt w:val="bullet"/>
      <w:lvlText w:val=""/>
      <w:lvlJc w:val="left"/>
      <w:pPr>
        <w:ind w:left="4320" w:hanging="360"/>
      </w:pPr>
      <w:rPr>
        <w:rFonts w:hint="default" w:ascii="Wingdings" w:hAnsi="Wingdings"/>
      </w:rPr>
    </w:lvl>
    <w:lvl w:ilvl="6" w:tplc="736EA6AC">
      <w:start w:val="1"/>
      <w:numFmt w:val="bullet"/>
      <w:lvlText w:val=""/>
      <w:lvlJc w:val="left"/>
      <w:pPr>
        <w:ind w:left="5040" w:hanging="360"/>
      </w:pPr>
      <w:rPr>
        <w:rFonts w:hint="default" w:ascii="Symbol" w:hAnsi="Symbol"/>
      </w:rPr>
    </w:lvl>
    <w:lvl w:ilvl="7" w:tplc="B414DCCC">
      <w:start w:val="1"/>
      <w:numFmt w:val="bullet"/>
      <w:lvlText w:val="o"/>
      <w:lvlJc w:val="left"/>
      <w:pPr>
        <w:ind w:left="5760" w:hanging="360"/>
      </w:pPr>
      <w:rPr>
        <w:rFonts w:hint="default" w:ascii="Courier New" w:hAnsi="Courier New"/>
      </w:rPr>
    </w:lvl>
    <w:lvl w:ilvl="8" w:tplc="2F6EED5C">
      <w:start w:val="1"/>
      <w:numFmt w:val="bullet"/>
      <w:lvlText w:val=""/>
      <w:lvlJc w:val="left"/>
      <w:pPr>
        <w:ind w:left="6480" w:hanging="360"/>
      </w:pPr>
      <w:rPr>
        <w:rFonts w:hint="default" w:ascii="Wingdings" w:hAnsi="Wingdings"/>
      </w:rPr>
    </w:lvl>
  </w:abstractNum>
  <w:abstractNum w:abstractNumId="31" w15:restartNumberingAfterBreak="0">
    <w:nsid w:val="4F1D5543"/>
    <w:multiLevelType w:val="multilevel"/>
    <w:tmpl w:val="980480E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14B43D0"/>
    <w:multiLevelType w:val="multilevel"/>
    <w:tmpl w:val="786E9D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AF4726"/>
    <w:multiLevelType w:val="hybridMultilevel"/>
    <w:tmpl w:val="1E562A2A"/>
    <w:lvl w:ilvl="0" w:tplc="DCD6B744">
      <w:start w:val="1"/>
      <w:numFmt w:val="decimal"/>
      <w:lvlText w:val="%1."/>
      <w:lvlJc w:val="left"/>
      <w:pPr>
        <w:ind w:left="720" w:hanging="360"/>
      </w:pPr>
      <w:rPr>
        <w:rFonts w:hint="default" w:ascii="Arial"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57571A0"/>
    <w:multiLevelType w:val="hybridMultilevel"/>
    <w:tmpl w:val="5A248412"/>
    <w:lvl w:ilvl="0" w:tplc="28E41D0E">
      <w:start w:val="1"/>
      <w:numFmt w:val="bullet"/>
      <w:lvlText w:val=""/>
      <w:lvlJc w:val="left"/>
      <w:pPr>
        <w:ind w:left="720" w:hanging="360"/>
      </w:pPr>
      <w:rPr>
        <w:rFonts w:hint="default" w:ascii="Symbol" w:hAnsi="Symbol"/>
      </w:rPr>
    </w:lvl>
    <w:lvl w:ilvl="1" w:tplc="FCB2D478">
      <w:start w:val="1"/>
      <w:numFmt w:val="bullet"/>
      <w:lvlText w:val="o"/>
      <w:lvlJc w:val="left"/>
      <w:pPr>
        <w:ind w:left="1440" w:hanging="360"/>
      </w:pPr>
      <w:rPr>
        <w:rFonts w:hint="default" w:ascii="Courier New" w:hAnsi="Courier New"/>
      </w:rPr>
    </w:lvl>
    <w:lvl w:ilvl="2" w:tplc="957EB1CE">
      <w:start w:val="1"/>
      <w:numFmt w:val="bullet"/>
      <w:lvlText w:val=""/>
      <w:lvlJc w:val="left"/>
      <w:pPr>
        <w:ind w:left="2160" w:hanging="360"/>
      </w:pPr>
      <w:rPr>
        <w:rFonts w:hint="default" w:ascii="Wingdings" w:hAnsi="Wingdings"/>
      </w:rPr>
    </w:lvl>
    <w:lvl w:ilvl="3" w:tplc="9A8A38AA">
      <w:start w:val="1"/>
      <w:numFmt w:val="bullet"/>
      <w:lvlText w:val=""/>
      <w:lvlJc w:val="left"/>
      <w:pPr>
        <w:ind w:left="2880" w:hanging="360"/>
      </w:pPr>
      <w:rPr>
        <w:rFonts w:hint="default" w:ascii="Symbol" w:hAnsi="Symbol"/>
      </w:rPr>
    </w:lvl>
    <w:lvl w:ilvl="4" w:tplc="1FD6BB70">
      <w:start w:val="1"/>
      <w:numFmt w:val="bullet"/>
      <w:lvlText w:val="o"/>
      <w:lvlJc w:val="left"/>
      <w:pPr>
        <w:ind w:left="3600" w:hanging="360"/>
      </w:pPr>
      <w:rPr>
        <w:rFonts w:hint="default" w:ascii="Courier New" w:hAnsi="Courier New"/>
      </w:rPr>
    </w:lvl>
    <w:lvl w:ilvl="5" w:tplc="35E85BF6">
      <w:start w:val="1"/>
      <w:numFmt w:val="bullet"/>
      <w:lvlText w:val=""/>
      <w:lvlJc w:val="left"/>
      <w:pPr>
        <w:ind w:left="4320" w:hanging="360"/>
      </w:pPr>
      <w:rPr>
        <w:rFonts w:hint="default" w:ascii="Wingdings" w:hAnsi="Wingdings"/>
      </w:rPr>
    </w:lvl>
    <w:lvl w:ilvl="6" w:tplc="4650B6B8">
      <w:start w:val="1"/>
      <w:numFmt w:val="bullet"/>
      <w:lvlText w:val=""/>
      <w:lvlJc w:val="left"/>
      <w:pPr>
        <w:ind w:left="5040" w:hanging="360"/>
      </w:pPr>
      <w:rPr>
        <w:rFonts w:hint="default" w:ascii="Symbol" w:hAnsi="Symbol"/>
      </w:rPr>
    </w:lvl>
    <w:lvl w:ilvl="7" w:tplc="47B696FE">
      <w:start w:val="1"/>
      <w:numFmt w:val="bullet"/>
      <w:lvlText w:val="o"/>
      <w:lvlJc w:val="left"/>
      <w:pPr>
        <w:ind w:left="5760" w:hanging="360"/>
      </w:pPr>
      <w:rPr>
        <w:rFonts w:hint="default" w:ascii="Courier New" w:hAnsi="Courier New"/>
      </w:rPr>
    </w:lvl>
    <w:lvl w:ilvl="8" w:tplc="2F089E8E">
      <w:start w:val="1"/>
      <w:numFmt w:val="bullet"/>
      <w:lvlText w:val=""/>
      <w:lvlJc w:val="left"/>
      <w:pPr>
        <w:ind w:left="6480" w:hanging="360"/>
      </w:pPr>
      <w:rPr>
        <w:rFonts w:hint="default" w:ascii="Wingdings" w:hAnsi="Wingdings"/>
      </w:rPr>
    </w:lvl>
  </w:abstractNum>
  <w:abstractNum w:abstractNumId="35" w15:restartNumberingAfterBreak="0">
    <w:nsid w:val="734FC525"/>
    <w:multiLevelType w:val="hybridMultilevel"/>
    <w:tmpl w:val="38E61F0E"/>
    <w:lvl w:ilvl="0" w:tplc="E6F4A116">
      <w:start w:val="1"/>
      <w:numFmt w:val="bullet"/>
      <w:lvlText w:val=""/>
      <w:lvlJc w:val="left"/>
      <w:pPr>
        <w:ind w:left="720" w:hanging="360"/>
      </w:pPr>
      <w:rPr>
        <w:rFonts w:hint="default" w:ascii="Symbol" w:hAnsi="Symbol"/>
      </w:rPr>
    </w:lvl>
    <w:lvl w:ilvl="1" w:tplc="499A096A">
      <w:start w:val="1"/>
      <w:numFmt w:val="bullet"/>
      <w:lvlText w:val="o"/>
      <w:lvlJc w:val="left"/>
      <w:pPr>
        <w:ind w:left="1440" w:hanging="360"/>
      </w:pPr>
      <w:rPr>
        <w:rFonts w:hint="default" w:ascii="Courier New" w:hAnsi="Courier New"/>
      </w:rPr>
    </w:lvl>
    <w:lvl w:ilvl="2" w:tplc="6F72D256">
      <w:start w:val="1"/>
      <w:numFmt w:val="bullet"/>
      <w:lvlText w:val=""/>
      <w:lvlJc w:val="left"/>
      <w:pPr>
        <w:ind w:left="2160" w:hanging="360"/>
      </w:pPr>
      <w:rPr>
        <w:rFonts w:hint="default" w:ascii="Wingdings" w:hAnsi="Wingdings"/>
      </w:rPr>
    </w:lvl>
    <w:lvl w:ilvl="3" w:tplc="D6646CEC">
      <w:start w:val="1"/>
      <w:numFmt w:val="bullet"/>
      <w:lvlText w:val=""/>
      <w:lvlJc w:val="left"/>
      <w:pPr>
        <w:ind w:left="2880" w:hanging="360"/>
      </w:pPr>
      <w:rPr>
        <w:rFonts w:hint="default" w:ascii="Symbol" w:hAnsi="Symbol"/>
      </w:rPr>
    </w:lvl>
    <w:lvl w:ilvl="4" w:tplc="20CA62EE">
      <w:start w:val="1"/>
      <w:numFmt w:val="bullet"/>
      <w:lvlText w:val="o"/>
      <w:lvlJc w:val="left"/>
      <w:pPr>
        <w:ind w:left="3600" w:hanging="360"/>
      </w:pPr>
      <w:rPr>
        <w:rFonts w:hint="default" w:ascii="Courier New" w:hAnsi="Courier New"/>
      </w:rPr>
    </w:lvl>
    <w:lvl w:ilvl="5" w:tplc="D9DAF8CE">
      <w:start w:val="1"/>
      <w:numFmt w:val="bullet"/>
      <w:lvlText w:val=""/>
      <w:lvlJc w:val="left"/>
      <w:pPr>
        <w:ind w:left="4320" w:hanging="360"/>
      </w:pPr>
      <w:rPr>
        <w:rFonts w:hint="default" w:ascii="Wingdings" w:hAnsi="Wingdings"/>
      </w:rPr>
    </w:lvl>
    <w:lvl w:ilvl="6" w:tplc="BED46572">
      <w:start w:val="1"/>
      <w:numFmt w:val="bullet"/>
      <w:lvlText w:val=""/>
      <w:lvlJc w:val="left"/>
      <w:pPr>
        <w:ind w:left="5040" w:hanging="360"/>
      </w:pPr>
      <w:rPr>
        <w:rFonts w:hint="default" w:ascii="Symbol" w:hAnsi="Symbol"/>
      </w:rPr>
    </w:lvl>
    <w:lvl w:ilvl="7" w:tplc="2C0E6316">
      <w:start w:val="1"/>
      <w:numFmt w:val="bullet"/>
      <w:lvlText w:val="o"/>
      <w:lvlJc w:val="left"/>
      <w:pPr>
        <w:ind w:left="5760" w:hanging="360"/>
      </w:pPr>
      <w:rPr>
        <w:rFonts w:hint="default" w:ascii="Courier New" w:hAnsi="Courier New"/>
      </w:rPr>
    </w:lvl>
    <w:lvl w:ilvl="8" w:tplc="C73E07DC">
      <w:start w:val="1"/>
      <w:numFmt w:val="bullet"/>
      <w:lvlText w:val=""/>
      <w:lvlJc w:val="left"/>
      <w:pPr>
        <w:ind w:left="6480" w:hanging="360"/>
      </w:pPr>
      <w:rPr>
        <w:rFonts w:hint="default" w:ascii="Wingdings" w:hAnsi="Wingdings"/>
      </w:rPr>
    </w:lvl>
  </w:abstractNum>
  <w:abstractNum w:abstractNumId="36" w15:restartNumberingAfterBreak="0">
    <w:nsid w:val="744E2424"/>
    <w:multiLevelType w:val="hybridMultilevel"/>
    <w:tmpl w:val="49D622C2"/>
    <w:lvl w:ilvl="0" w:tplc="04130001">
      <w:start w:val="1"/>
      <w:numFmt w:val="bullet"/>
      <w:lvlText w:val=""/>
      <w:lvlJc w:val="left"/>
      <w:pPr>
        <w:ind w:left="720" w:hanging="360"/>
      </w:pPr>
      <w:rPr>
        <w:rFonts w:hint="default" w:ascii="Symbol" w:hAnsi="Symbol"/>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6BCFF9A"/>
    <w:multiLevelType w:val="hybridMultilevel"/>
    <w:tmpl w:val="DB9470E6"/>
    <w:lvl w:ilvl="0" w:tplc="909ADA2C">
      <w:start w:val="1"/>
      <w:numFmt w:val="bullet"/>
      <w:lvlText w:val=""/>
      <w:lvlJc w:val="left"/>
      <w:pPr>
        <w:ind w:left="720" w:hanging="360"/>
      </w:pPr>
      <w:rPr>
        <w:rFonts w:hint="default" w:ascii="Symbol" w:hAnsi="Symbol"/>
      </w:rPr>
    </w:lvl>
    <w:lvl w:ilvl="1" w:tplc="4956CDF0">
      <w:start w:val="1"/>
      <w:numFmt w:val="bullet"/>
      <w:lvlText w:val="o"/>
      <w:lvlJc w:val="left"/>
      <w:pPr>
        <w:ind w:left="1440" w:hanging="360"/>
      </w:pPr>
      <w:rPr>
        <w:rFonts w:hint="default" w:ascii="Courier New" w:hAnsi="Courier New"/>
      </w:rPr>
    </w:lvl>
    <w:lvl w:ilvl="2" w:tplc="0EA66612">
      <w:start w:val="1"/>
      <w:numFmt w:val="bullet"/>
      <w:lvlText w:val=""/>
      <w:lvlJc w:val="left"/>
      <w:pPr>
        <w:ind w:left="2160" w:hanging="360"/>
      </w:pPr>
      <w:rPr>
        <w:rFonts w:hint="default" w:ascii="Wingdings" w:hAnsi="Wingdings"/>
      </w:rPr>
    </w:lvl>
    <w:lvl w:ilvl="3" w:tplc="5DD64814">
      <w:start w:val="1"/>
      <w:numFmt w:val="bullet"/>
      <w:lvlText w:val=""/>
      <w:lvlJc w:val="left"/>
      <w:pPr>
        <w:ind w:left="2880" w:hanging="360"/>
      </w:pPr>
      <w:rPr>
        <w:rFonts w:hint="default" w:ascii="Symbol" w:hAnsi="Symbol"/>
      </w:rPr>
    </w:lvl>
    <w:lvl w:ilvl="4" w:tplc="762860C0">
      <w:start w:val="1"/>
      <w:numFmt w:val="bullet"/>
      <w:lvlText w:val="o"/>
      <w:lvlJc w:val="left"/>
      <w:pPr>
        <w:ind w:left="3600" w:hanging="360"/>
      </w:pPr>
      <w:rPr>
        <w:rFonts w:hint="default" w:ascii="Courier New" w:hAnsi="Courier New"/>
      </w:rPr>
    </w:lvl>
    <w:lvl w:ilvl="5" w:tplc="0D84F200">
      <w:start w:val="1"/>
      <w:numFmt w:val="bullet"/>
      <w:lvlText w:val=""/>
      <w:lvlJc w:val="left"/>
      <w:pPr>
        <w:ind w:left="4320" w:hanging="360"/>
      </w:pPr>
      <w:rPr>
        <w:rFonts w:hint="default" w:ascii="Wingdings" w:hAnsi="Wingdings"/>
      </w:rPr>
    </w:lvl>
    <w:lvl w:ilvl="6" w:tplc="80BAE690">
      <w:start w:val="1"/>
      <w:numFmt w:val="bullet"/>
      <w:lvlText w:val=""/>
      <w:lvlJc w:val="left"/>
      <w:pPr>
        <w:ind w:left="5040" w:hanging="360"/>
      </w:pPr>
      <w:rPr>
        <w:rFonts w:hint="default" w:ascii="Symbol" w:hAnsi="Symbol"/>
      </w:rPr>
    </w:lvl>
    <w:lvl w:ilvl="7" w:tplc="CFF0AA96">
      <w:start w:val="1"/>
      <w:numFmt w:val="bullet"/>
      <w:lvlText w:val="o"/>
      <w:lvlJc w:val="left"/>
      <w:pPr>
        <w:ind w:left="5760" w:hanging="360"/>
      </w:pPr>
      <w:rPr>
        <w:rFonts w:hint="default" w:ascii="Courier New" w:hAnsi="Courier New"/>
      </w:rPr>
    </w:lvl>
    <w:lvl w:ilvl="8" w:tplc="EAA08E10">
      <w:start w:val="1"/>
      <w:numFmt w:val="bullet"/>
      <w:lvlText w:val=""/>
      <w:lvlJc w:val="left"/>
      <w:pPr>
        <w:ind w:left="6480" w:hanging="360"/>
      </w:pPr>
      <w:rPr>
        <w:rFonts w:hint="default" w:ascii="Wingdings" w:hAnsi="Wingdings"/>
      </w:rPr>
    </w:lvl>
  </w:abstractNum>
  <w:abstractNum w:abstractNumId="38" w15:restartNumberingAfterBreak="0">
    <w:nsid w:val="78BC19AC"/>
    <w:multiLevelType w:val="hybridMultilevel"/>
    <w:tmpl w:val="86ECAACC"/>
    <w:lvl w:ilvl="0" w:tplc="B34272F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9EEE0CD"/>
    <w:multiLevelType w:val="hybridMultilevel"/>
    <w:tmpl w:val="1712817E"/>
    <w:lvl w:ilvl="0" w:tplc="227EC8B0">
      <w:start w:val="1"/>
      <w:numFmt w:val="bullet"/>
      <w:lvlText w:val=""/>
      <w:lvlJc w:val="left"/>
      <w:pPr>
        <w:ind w:left="720" w:hanging="360"/>
      </w:pPr>
      <w:rPr>
        <w:rFonts w:hint="default" w:ascii="Symbol" w:hAnsi="Symbol"/>
      </w:rPr>
    </w:lvl>
    <w:lvl w:ilvl="1" w:tplc="AD24B5A8">
      <w:start w:val="1"/>
      <w:numFmt w:val="bullet"/>
      <w:lvlText w:val="o"/>
      <w:lvlJc w:val="left"/>
      <w:pPr>
        <w:ind w:left="1440" w:hanging="360"/>
      </w:pPr>
      <w:rPr>
        <w:rFonts w:hint="default" w:ascii="Courier New" w:hAnsi="Courier New"/>
      </w:rPr>
    </w:lvl>
    <w:lvl w:ilvl="2" w:tplc="8E6A1A6A">
      <w:start w:val="1"/>
      <w:numFmt w:val="bullet"/>
      <w:lvlText w:val=""/>
      <w:lvlJc w:val="left"/>
      <w:pPr>
        <w:ind w:left="2160" w:hanging="360"/>
      </w:pPr>
      <w:rPr>
        <w:rFonts w:hint="default" w:ascii="Wingdings" w:hAnsi="Wingdings"/>
      </w:rPr>
    </w:lvl>
    <w:lvl w:ilvl="3" w:tplc="94003E8C">
      <w:start w:val="1"/>
      <w:numFmt w:val="bullet"/>
      <w:lvlText w:val=""/>
      <w:lvlJc w:val="left"/>
      <w:pPr>
        <w:ind w:left="2880" w:hanging="360"/>
      </w:pPr>
      <w:rPr>
        <w:rFonts w:hint="default" w:ascii="Symbol" w:hAnsi="Symbol"/>
      </w:rPr>
    </w:lvl>
    <w:lvl w:ilvl="4" w:tplc="E1482DB6">
      <w:start w:val="1"/>
      <w:numFmt w:val="bullet"/>
      <w:lvlText w:val="o"/>
      <w:lvlJc w:val="left"/>
      <w:pPr>
        <w:ind w:left="3600" w:hanging="360"/>
      </w:pPr>
      <w:rPr>
        <w:rFonts w:hint="default" w:ascii="Courier New" w:hAnsi="Courier New"/>
      </w:rPr>
    </w:lvl>
    <w:lvl w:ilvl="5" w:tplc="E7BEF7B2">
      <w:start w:val="1"/>
      <w:numFmt w:val="bullet"/>
      <w:lvlText w:val=""/>
      <w:lvlJc w:val="left"/>
      <w:pPr>
        <w:ind w:left="4320" w:hanging="360"/>
      </w:pPr>
      <w:rPr>
        <w:rFonts w:hint="default" w:ascii="Wingdings" w:hAnsi="Wingdings"/>
      </w:rPr>
    </w:lvl>
    <w:lvl w:ilvl="6" w:tplc="1E1C7CB6">
      <w:start w:val="1"/>
      <w:numFmt w:val="bullet"/>
      <w:lvlText w:val=""/>
      <w:lvlJc w:val="left"/>
      <w:pPr>
        <w:ind w:left="5040" w:hanging="360"/>
      </w:pPr>
      <w:rPr>
        <w:rFonts w:hint="default" w:ascii="Symbol" w:hAnsi="Symbol"/>
      </w:rPr>
    </w:lvl>
    <w:lvl w:ilvl="7" w:tplc="CE98306A">
      <w:start w:val="1"/>
      <w:numFmt w:val="bullet"/>
      <w:lvlText w:val="o"/>
      <w:lvlJc w:val="left"/>
      <w:pPr>
        <w:ind w:left="5760" w:hanging="360"/>
      </w:pPr>
      <w:rPr>
        <w:rFonts w:hint="default" w:ascii="Courier New" w:hAnsi="Courier New"/>
      </w:rPr>
    </w:lvl>
    <w:lvl w:ilvl="8" w:tplc="CBF2A37C">
      <w:start w:val="1"/>
      <w:numFmt w:val="bullet"/>
      <w:lvlText w:val=""/>
      <w:lvlJc w:val="left"/>
      <w:pPr>
        <w:ind w:left="6480" w:hanging="360"/>
      </w:pPr>
      <w:rPr>
        <w:rFonts w:hint="default" w:ascii="Wingdings" w:hAnsi="Wingdings"/>
      </w:rPr>
    </w:lvl>
  </w:abstractNum>
  <w:abstractNum w:abstractNumId="40" w15:restartNumberingAfterBreak="0">
    <w:nsid w:val="7E4B5245"/>
    <w:multiLevelType w:val="hybridMultilevel"/>
    <w:tmpl w:val="FFFFFFFF"/>
    <w:lvl w:ilvl="0" w:tplc="387E90E8">
      <w:start w:val="1"/>
      <w:numFmt w:val="bullet"/>
      <w:lvlText w:val=""/>
      <w:lvlJc w:val="left"/>
      <w:pPr>
        <w:ind w:left="720" w:hanging="360"/>
      </w:pPr>
      <w:rPr>
        <w:rFonts w:hint="default" w:ascii="Symbol" w:hAnsi="Symbol"/>
      </w:rPr>
    </w:lvl>
    <w:lvl w:ilvl="1" w:tplc="A7C253C8">
      <w:start w:val="1"/>
      <w:numFmt w:val="bullet"/>
      <w:lvlText w:val="o"/>
      <w:lvlJc w:val="left"/>
      <w:pPr>
        <w:ind w:left="1440" w:hanging="360"/>
      </w:pPr>
      <w:rPr>
        <w:rFonts w:hint="default" w:ascii="Courier New" w:hAnsi="Courier New"/>
      </w:rPr>
    </w:lvl>
    <w:lvl w:ilvl="2" w:tplc="B3EE6162">
      <w:start w:val="1"/>
      <w:numFmt w:val="bullet"/>
      <w:lvlText w:val=""/>
      <w:lvlJc w:val="left"/>
      <w:pPr>
        <w:ind w:left="2160" w:hanging="360"/>
      </w:pPr>
      <w:rPr>
        <w:rFonts w:hint="default" w:ascii="Wingdings" w:hAnsi="Wingdings"/>
      </w:rPr>
    </w:lvl>
    <w:lvl w:ilvl="3" w:tplc="8A426936">
      <w:start w:val="1"/>
      <w:numFmt w:val="bullet"/>
      <w:lvlText w:val=""/>
      <w:lvlJc w:val="left"/>
      <w:pPr>
        <w:ind w:left="2880" w:hanging="360"/>
      </w:pPr>
      <w:rPr>
        <w:rFonts w:hint="default" w:ascii="Symbol" w:hAnsi="Symbol"/>
      </w:rPr>
    </w:lvl>
    <w:lvl w:ilvl="4" w:tplc="B81CB192">
      <w:start w:val="1"/>
      <w:numFmt w:val="bullet"/>
      <w:lvlText w:val="o"/>
      <w:lvlJc w:val="left"/>
      <w:pPr>
        <w:ind w:left="3600" w:hanging="360"/>
      </w:pPr>
      <w:rPr>
        <w:rFonts w:hint="default" w:ascii="Courier New" w:hAnsi="Courier New"/>
      </w:rPr>
    </w:lvl>
    <w:lvl w:ilvl="5" w:tplc="A9162E44">
      <w:start w:val="1"/>
      <w:numFmt w:val="bullet"/>
      <w:lvlText w:val=""/>
      <w:lvlJc w:val="left"/>
      <w:pPr>
        <w:ind w:left="4320" w:hanging="360"/>
      </w:pPr>
      <w:rPr>
        <w:rFonts w:hint="default" w:ascii="Wingdings" w:hAnsi="Wingdings"/>
      </w:rPr>
    </w:lvl>
    <w:lvl w:ilvl="6" w:tplc="67D607D0">
      <w:start w:val="1"/>
      <w:numFmt w:val="bullet"/>
      <w:lvlText w:val=""/>
      <w:lvlJc w:val="left"/>
      <w:pPr>
        <w:ind w:left="5040" w:hanging="360"/>
      </w:pPr>
      <w:rPr>
        <w:rFonts w:hint="default" w:ascii="Symbol" w:hAnsi="Symbol"/>
      </w:rPr>
    </w:lvl>
    <w:lvl w:ilvl="7" w:tplc="2F345C2C">
      <w:start w:val="1"/>
      <w:numFmt w:val="bullet"/>
      <w:lvlText w:val="o"/>
      <w:lvlJc w:val="left"/>
      <w:pPr>
        <w:ind w:left="5760" w:hanging="360"/>
      </w:pPr>
      <w:rPr>
        <w:rFonts w:hint="default" w:ascii="Courier New" w:hAnsi="Courier New"/>
      </w:rPr>
    </w:lvl>
    <w:lvl w:ilvl="8" w:tplc="8B8E3AC8">
      <w:start w:val="1"/>
      <w:numFmt w:val="bullet"/>
      <w:lvlText w:val=""/>
      <w:lvlJc w:val="left"/>
      <w:pPr>
        <w:ind w:left="6480" w:hanging="360"/>
      </w:pPr>
      <w:rPr>
        <w:rFonts w:hint="default" w:ascii="Wingdings" w:hAnsi="Wingdings"/>
      </w:rPr>
    </w:lvl>
  </w:abstractNum>
  <w:num w:numId="1" w16cid:durableId="1322734595">
    <w:abstractNumId w:val="23"/>
  </w:num>
  <w:num w:numId="2" w16cid:durableId="597252436">
    <w:abstractNumId w:val="13"/>
  </w:num>
  <w:num w:numId="3" w16cid:durableId="851262450">
    <w:abstractNumId w:val="30"/>
  </w:num>
  <w:num w:numId="4" w16cid:durableId="765075563">
    <w:abstractNumId w:val="15"/>
  </w:num>
  <w:num w:numId="5" w16cid:durableId="1359625243">
    <w:abstractNumId w:val="25"/>
  </w:num>
  <w:num w:numId="6" w16cid:durableId="308481241">
    <w:abstractNumId w:val="29"/>
  </w:num>
  <w:num w:numId="7" w16cid:durableId="2129083991">
    <w:abstractNumId w:val="11"/>
  </w:num>
  <w:num w:numId="8" w16cid:durableId="1814441949">
    <w:abstractNumId w:val="34"/>
  </w:num>
  <w:num w:numId="9" w16cid:durableId="1602182911">
    <w:abstractNumId w:val="10"/>
  </w:num>
  <w:num w:numId="10" w16cid:durableId="1042945002">
    <w:abstractNumId w:val="37"/>
  </w:num>
  <w:num w:numId="11" w16cid:durableId="1599217218">
    <w:abstractNumId w:val="19"/>
  </w:num>
  <w:num w:numId="12" w16cid:durableId="1275404782">
    <w:abstractNumId w:val="35"/>
  </w:num>
  <w:num w:numId="13" w16cid:durableId="526869093">
    <w:abstractNumId w:val="39"/>
  </w:num>
  <w:num w:numId="14" w16cid:durableId="87311063">
    <w:abstractNumId w:val="40"/>
  </w:num>
  <w:num w:numId="15" w16cid:durableId="309790623">
    <w:abstractNumId w:val="18"/>
  </w:num>
  <w:num w:numId="16" w16cid:durableId="449787751">
    <w:abstractNumId w:val="9"/>
  </w:num>
  <w:num w:numId="17" w16cid:durableId="262419605">
    <w:abstractNumId w:val="3"/>
  </w:num>
  <w:num w:numId="18" w16cid:durableId="194926864">
    <w:abstractNumId w:val="14"/>
  </w:num>
  <w:num w:numId="19" w16cid:durableId="581835367">
    <w:abstractNumId w:val="2"/>
  </w:num>
  <w:num w:numId="20" w16cid:durableId="6061127">
    <w:abstractNumId w:val="27"/>
  </w:num>
  <w:num w:numId="21" w16cid:durableId="236287477">
    <w:abstractNumId w:val="16"/>
  </w:num>
  <w:num w:numId="22" w16cid:durableId="1791825754">
    <w:abstractNumId w:val="1"/>
  </w:num>
  <w:num w:numId="23" w16cid:durableId="791051286">
    <w:abstractNumId w:val="31"/>
  </w:num>
  <w:num w:numId="24" w16cid:durableId="924260928">
    <w:abstractNumId w:val="6"/>
  </w:num>
  <w:num w:numId="25" w16cid:durableId="968248560">
    <w:abstractNumId w:val="20"/>
  </w:num>
  <w:num w:numId="26" w16cid:durableId="1559781213">
    <w:abstractNumId w:val="26"/>
  </w:num>
  <w:num w:numId="27" w16cid:durableId="868370213">
    <w:abstractNumId w:val="7"/>
  </w:num>
  <w:num w:numId="28" w16cid:durableId="1287078375">
    <w:abstractNumId w:val="5"/>
  </w:num>
  <w:num w:numId="29" w16cid:durableId="201214673">
    <w:abstractNumId w:val="0"/>
  </w:num>
  <w:num w:numId="30" w16cid:durableId="2323717">
    <w:abstractNumId w:val="8"/>
  </w:num>
  <w:num w:numId="31" w16cid:durableId="1363819034">
    <w:abstractNumId w:val="24"/>
  </w:num>
  <w:num w:numId="32" w16cid:durableId="1444888175">
    <w:abstractNumId w:val="33"/>
  </w:num>
  <w:num w:numId="33" w16cid:durableId="1056585066">
    <w:abstractNumId w:val="38"/>
  </w:num>
  <w:num w:numId="34" w16cid:durableId="1123034808">
    <w:abstractNumId w:val="36"/>
  </w:num>
  <w:num w:numId="35" w16cid:durableId="786125805">
    <w:abstractNumId w:val="28"/>
  </w:num>
  <w:num w:numId="36" w16cid:durableId="2071925514">
    <w:abstractNumId w:val="21"/>
  </w:num>
  <w:num w:numId="37" w16cid:durableId="1458450510">
    <w:abstractNumId w:val="12"/>
  </w:num>
  <w:num w:numId="38" w16cid:durableId="484710864">
    <w:abstractNumId w:val="4"/>
  </w:num>
  <w:num w:numId="39" w16cid:durableId="2091805482">
    <w:abstractNumId w:val="17"/>
  </w:num>
  <w:num w:numId="40" w16cid:durableId="2119904464">
    <w:abstractNumId w:val="22"/>
  </w:num>
  <w:num w:numId="41" w16cid:durableId="1501239003">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2E4"/>
    <w:rsid w:val="00000270"/>
    <w:rsid w:val="000006E0"/>
    <w:rsid w:val="00001426"/>
    <w:rsid w:val="00002EC0"/>
    <w:rsid w:val="00004676"/>
    <w:rsid w:val="00005305"/>
    <w:rsid w:val="00005ACA"/>
    <w:rsid w:val="00006396"/>
    <w:rsid w:val="0000C116"/>
    <w:rsid w:val="0001308C"/>
    <w:rsid w:val="0001339A"/>
    <w:rsid w:val="000134DA"/>
    <w:rsid w:val="000137AF"/>
    <w:rsid w:val="00015E4F"/>
    <w:rsid w:val="00020117"/>
    <w:rsid w:val="00020A9E"/>
    <w:rsid w:val="00020C24"/>
    <w:rsid w:val="00021DFE"/>
    <w:rsid w:val="00023875"/>
    <w:rsid w:val="00025061"/>
    <w:rsid w:val="000265AD"/>
    <w:rsid w:val="000275C2"/>
    <w:rsid w:val="0003061E"/>
    <w:rsid w:val="00035E39"/>
    <w:rsid w:val="00035F70"/>
    <w:rsid w:val="00037519"/>
    <w:rsid w:val="00040D1C"/>
    <w:rsid w:val="00043C08"/>
    <w:rsid w:val="00044061"/>
    <w:rsid w:val="00044FD4"/>
    <w:rsid w:val="0004542A"/>
    <w:rsid w:val="00045752"/>
    <w:rsid w:val="0004620D"/>
    <w:rsid w:val="000469E8"/>
    <w:rsid w:val="00047625"/>
    <w:rsid w:val="000479F4"/>
    <w:rsid w:val="00052527"/>
    <w:rsid w:val="000560F8"/>
    <w:rsid w:val="0006339A"/>
    <w:rsid w:val="000635DA"/>
    <w:rsid w:val="000647EB"/>
    <w:rsid w:val="0006583D"/>
    <w:rsid w:val="000663F2"/>
    <w:rsid w:val="00067A9B"/>
    <w:rsid w:val="000702FE"/>
    <w:rsid w:val="00070CC0"/>
    <w:rsid w:val="00070F4B"/>
    <w:rsid w:val="00070F50"/>
    <w:rsid w:val="0007235D"/>
    <w:rsid w:val="00072A81"/>
    <w:rsid w:val="00072D2E"/>
    <w:rsid w:val="00075045"/>
    <w:rsid w:val="00075C3F"/>
    <w:rsid w:val="00076568"/>
    <w:rsid w:val="00077687"/>
    <w:rsid w:val="000800EA"/>
    <w:rsid w:val="00080831"/>
    <w:rsid w:val="0008476A"/>
    <w:rsid w:val="00084817"/>
    <w:rsid w:val="000849B9"/>
    <w:rsid w:val="0009166A"/>
    <w:rsid w:val="000937D6"/>
    <w:rsid w:val="00093FB6"/>
    <w:rsid w:val="0009448B"/>
    <w:rsid w:val="00099A3B"/>
    <w:rsid w:val="000A0482"/>
    <w:rsid w:val="000A0554"/>
    <w:rsid w:val="000A1CDD"/>
    <w:rsid w:val="000A2FFA"/>
    <w:rsid w:val="000A3EAA"/>
    <w:rsid w:val="000A4CC5"/>
    <w:rsid w:val="000A5592"/>
    <w:rsid w:val="000A6374"/>
    <w:rsid w:val="000A71F9"/>
    <w:rsid w:val="000A793E"/>
    <w:rsid w:val="000A7D08"/>
    <w:rsid w:val="000B099D"/>
    <w:rsid w:val="000B334B"/>
    <w:rsid w:val="000B39A6"/>
    <w:rsid w:val="000B6E15"/>
    <w:rsid w:val="000C0724"/>
    <w:rsid w:val="000C2E4B"/>
    <w:rsid w:val="000C39B1"/>
    <w:rsid w:val="000C5160"/>
    <w:rsid w:val="000C74AC"/>
    <w:rsid w:val="000C7CCB"/>
    <w:rsid w:val="000C7E51"/>
    <w:rsid w:val="000D133A"/>
    <w:rsid w:val="000D1D12"/>
    <w:rsid w:val="000D1DB4"/>
    <w:rsid w:val="000D33BE"/>
    <w:rsid w:val="000D368A"/>
    <w:rsid w:val="000D3A2F"/>
    <w:rsid w:val="000D41BA"/>
    <w:rsid w:val="000D4B0F"/>
    <w:rsid w:val="000D5471"/>
    <w:rsid w:val="000D5E2C"/>
    <w:rsid w:val="000D6127"/>
    <w:rsid w:val="000D704B"/>
    <w:rsid w:val="000D7706"/>
    <w:rsid w:val="000D79F9"/>
    <w:rsid w:val="000E1459"/>
    <w:rsid w:val="000E1BBC"/>
    <w:rsid w:val="000E4C33"/>
    <w:rsid w:val="000E4E4F"/>
    <w:rsid w:val="000E5498"/>
    <w:rsid w:val="000E61F9"/>
    <w:rsid w:val="000E620B"/>
    <w:rsid w:val="000E6A9E"/>
    <w:rsid w:val="000F04DC"/>
    <w:rsid w:val="000F2ADA"/>
    <w:rsid w:val="000F3904"/>
    <w:rsid w:val="000F46F3"/>
    <w:rsid w:val="00100C64"/>
    <w:rsid w:val="0010101F"/>
    <w:rsid w:val="00105B61"/>
    <w:rsid w:val="00107ECE"/>
    <w:rsid w:val="00111F04"/>
    <w:rsid w:val="0011294F"/>
    <w:rsid w:val="00112AD0"/>
    <w:rsid w:val="00115839"/>
    <w:rsid w:val="001177E3"/>
    <w:rsid w:val="0011784C"/>
    <w:rsid w:val="00120A54"/>
    <w:rsid w:val="00120DD9"/>
    <w:rsid w:val="00121462"/>
    <w:rsid w:val="00121DA3"/>
    <w:rsid w:val="00121FA6"/>
    <w:rsid w:val="001220C5"/>
    <w:rsid w:val="00122A94"/>
    <w:rsid w:val="0012427B"/>
    <w:rsid w:val="00125169"/>
    <w:rsid w:val="00130363"/>
    <w:rsid w:val="00130D46"/>
    <w:rsid w:val="001323C8"/>
    <w:rsid w:val="00132AF0"/>
    <w:rsid w:val="00132E07"/>
    <w:rsid w:val="00133058"/>
    <w:rsid w:val="0013389C"/>
    <w:rsid w:val="00134118"/>
    <w:rsid w:val="00137D24"/>
    <w:rsid w:val="001409D4"/>
    <w:rsid w:val="001412EF"/>
    <w:rsid w:val="00141DD6"/>
    <w:rsid w:val="00143486"/>
    <w:rsid w:val="001459BD"/>
    <w:rsid w:val="001478B7"/>
    <w:rsid w:val="001532BF"/>
    <w:rsid w:val="00153BD0"/>
    <w:rsid w:val="0015424E"/>
    <w:rsid w:val="001542B5"/>
    <w:rsid w:val="00155B25"/>
    <w:rsid w:val="00155E0A"/>
    <w:rsid w:val="00155F7A"/>
    <w:rsid w:val="00156FE1"/>
    <w:rsid w:val="0015722B"/>
    <w:rsid w:val="00157787"/>
    <w:rsid w:val="00162242"/>
    <w:rsid w:val="00166472"/>
    <w:rsid w:val="00167A4A"/>
    <w:rsid w:val="001709EE"/>
    <w:rsid w:val="00172D24"/>
    <w:rsid w:val="0017482E"/>
    <w:rsid w:val="001761CF"/>
    <w:rsid w:val="00177951"/>
    <w:rsid w:val="0018160B"/>
    <w:rsid w:val="001846DD"/>
    <w:rsid w:val="00184D33"/>
    <w:rsid w:val="00185ACE"/>
    <w:rsid w:val="00185D83"/>
    <w:rsid w:val="001903FC"/>
    <w:rsid w:val="00190872"/>
    <w:rsid w:val="001913DD"/>
    <w:rsid w:val="001934E4"/>
    <w:rsid w:val="0019435C"/>
    <w:rsid w:val="00194D1C"/>
    <w:rsid w:val="001975AD"/>
    <w:rsid w:val="001A1B43"/>
    <w:rsid w:val="001A20A1"/>
    <w:rsid w:val="001A26A7"/>
    <w:rsid w:val="001A2EF1"/>
    <w:rsid w:val="001A39F5"/>
    <w:rsid w:val="001A46C7"/>
    <w:rsid w:val="001A743B"/>
    <w:rsid w:val="001B1438"/>
    <w:rsid w:val="001B4F31"/>
    <w:rsid w:val="001B5801"/>
    <w:rsid w:val="001B5FA8"/>
    <w:rsid w:val="001B644B"/>
    <w:rsid w:val="001B6B66"/>
    <w:rsid w:val="001B7ED2"/>
    <w:rsid w:val="001B7F03"/>
    <w:rsid w:val="001C042B"/>
    <w:rsid w:val="001C0C44"/>
    <w:rsid w:val="001C25DA"/>
    <w:rsid w:val="001C313D"/>
    <w:rsid w:val="001C3341"/>
    <w:rsid w:val="001C4206"/>
    <w:rsid w:val="001C59A6"/>
    <w:rsid w:val="001D0D0A"/>
    <w:rsid w:val="001D1BDB"/>
    <w:rsid w:val="001D29F4"/>
    <w:rsid w:val="001D3791"/>
    <w:rsid w:val="001D47D1"/>
    <w:rsid w:val="001D6433"/>
    <w:rsid w:val="001D67AE"/>
    <w:rsid w:val="001D7526"/>
    <w:rsid w:val="001D7FD0"/>
    <w:rsid w:val="001E0183"/>
    <w:rsid w:val="001E47E9"/>
    <w:rsid w:val="001E4874"/>
    <w:rsid w:val="001E5168"/>
    <w:rsid w:val="001E5418"/>
    <w:rsid w:val="001E5949"/>
    <w:rsid w:val="001E6119"/>
    <w:rsid w:val="001E71EE"/>
    <w:rsid w:val="001F4505"/>
    <w:rsid w:val="001F55DB"/>
    <w:rsid w:val="001F5803"/>
    <w:rsid w:val="001F7993"/>
    <w:rsid w:val="00201C7A"/>
    <w:rsid w:val="002027FF"/>
    <w:rsid w:val="00203019"/>
    <w:rsid w:val="00205492"/>
    <w:rsid w:val="002066BC"/>
    <w:rsid w:val="00207F29"/>
    <w:rsid w:val="0021124D"/>
    <w:rsid w:val="00211BEF"/>
    <w:rsid w:val="00212FAE"/>
    <w:rsid w:val="00214184"/>
    <w:rsid w:val="002148E8"/>
    <w:rsid w:val="00215917"/>
    <w:rsid w:val="00215B79"/>
    <w:rsid w:val="00215F5F"/>
    <w:rsid w:val="0021695C"/>
    <w:rsid w:val="00217B7C"/>
    <w:rsid w:val="00217E06"/>
    <w:rsid w:val="00217E50"/>
    <w:rsid w:val="002217D7"/>
    <w:rsid w:val="002227EC"/>
    <w:rsid w:val="00222AFD"/>
    <w:rsid w:val="00222F70"/>
    <w:rsid w:val="0022439D"/>
    <w:rsid w:val="002243F8"/>
    <w:rsid w:val="0022467F"/>
    <w:rsid w:val="0022504C"/>
    <w:rsid w:val="00225E2E"/>
    <w:rsid w:val="002261A6"/>
    <w:rsid w:val="00226C0D"/>
    <w:rsid w:val="00227B00"/>
    <w:rsid w:val="00227B34"/>
    <w:rsid w:val="00231E73"/>
    <w:rsid w:val="0023259E"/>
    <w:rsid w:val="00234769"/>
    <w:rsid w:val="002403F3"/>
    <w:rsid w:val="00241935"/>
    <w:rsid w:val="00242887"/>
    <w:rsid w:val="00244C8B"/>
    <w:rsid w:val="00245026"/>
    <w:rsid w:val="0024577F"/>
    <w:rsid w:val="00246C3C"/>
    <w:rsid w:val="002500C3"/>
    <w:rsid w:val="00250679"/>
    <w:rsid w:val="00254C9C"/>
    <w:rsid w:val="002560C7"/>
    <w:rsid w:val="002564C0"/>
    <w:rsid w:val="0026026D"/>
    <w:rsid w:val="002651AD"/>
    <w:rsid w:val="0026617B"/>
    <w:rsid w:val="00266EC3"/>
    <w:rsid w:val="00267F60"/>
    <w:rsid w:val="00271B13"/>
    <w:rsid w:val="00272242"/>
    <w:rsid w:val="0027317B"/>
    <w:rsid w:val="0027522D"/>
    <w:rsid w:val="002754C7"/>
    <w:rsid w:val="0027578F"/>
    <w:rsid w:val="00280125"/>
    <w:rsid w:val="00280609"/>
    <w:rsid w:val="002818DC"/>
    <w:rsid w:val="00283617"/>
    <w:rsid w:val="00283A1E"/>
    <w:rsid w:val="00284863"/>
    <w:rsid w:val="002868BB"/>
    <w:rsid w:val="00286986"/>
    <w:rsid w:val="0028750C"/>
    <w:rsid w:val="00290B13"/>
    <w:rsid w:val="00290EF2"/>
    <w:rsid w:val="00291779"/>
    <w:rsid w:val="00291B1B"/>
    <w:rsid w:val="00295752"/>
    <w:rsid w:val="00296B46"/>
    <w:rsid w:val="00296F4A"/>
    <w:rsid w:val="002A1DDA"/>
    <w:rsid w:val="002A2266"/>
    <w:rsid w:val="002A3B43"/>
    <w:rsid w:val="002B008B"/>
    <w:rsid w:val="002B05A4"/>
    <w:rsid w:val="002B1156"/>
    <w:rsid w:val="002B1C75"/>
    <w:rsid w:val="002B302D"/>
    <w:rsid w:val="002B3291"/>
    <w:rsid w:val="002B3702"/>
    <w:rsid w:val="002B41B7"/>
    <w:rsid w:val="002B5BF7"/>
    <w:rsid w:val="002B6142"/>
    <w:rsid w:val="002B7186"/>
    <w:rsid w:val="002B7994"/>
    <w:rsid w:val="002C3B70"/>
    <w:rsid w:val="002C418B"/>
    <w:rsid w:val="002C613F"/>
    <w:rsid w:val="002C65CC"/>
    <w:rsid w:val="002C78C0"/>
    <w:rsid w:val="002C7967"/>
    <w:rsid w:val="002D060D"/>
    <w:rsid w:val="002D210C"/>
    <w:rsid w:val="002D3C83"/>
    <w:rsid w:val="002D7C44"/>
    <w:rsid w:val="002E15E0"/>
    <w:rsid w:val="002E1FC3"/>
    <w:rsid w:val="002E27E4"/>
    <w:rsid w:val="002E3304"/>
    <w:rsid w:val="002E49FE"/>
    <w:rsid w:val="002E4CAB"/>
    <w:rsid w:val="002E56B6"/>
    <w:rsid w:val="002E7D37"/>
    <w:rsid w:val="002F00C9"/>
    <w:rsid w:val="002F4425"/>
    <w:rsid w:val="002F4863"/>
    <w:rsid w:val="002F4DA1"/>
    <w:rsid w:val="002F6A33"/>
    <w:rsid w:val="003000C0"/>
    <w:rsid w:val="00300419"/>
    <w:rsid w:val="00300EE5"/>
    <w:rsid w:val="003010A6"/>
    <w:rsid w:val="0030142E"/>
    <w:rsid w:val="003014ED"/>
    <w:rsid w:val="00302EA4"/>
    <w:rsid w:val="00305117"/>
    <w:rsid w:val="0030593A"/>
    <w:rsid w:val="00306647"/>
    <w:rsid w:val="0030728D"/>
    <w:rsid w:val="00310CA2"/>
    <w:rsid w:val="003122CE"/>
    <w:rsid w:val="0031316C"/>
    <w:rsid w:val="00316471"/>
    <w:rsid w:val="00317898"/>
    <w:rsid w:val="00321905"/>
    <w:rsid w:val="00322FC2"/>
    <w:rsid w:val="003236E1"/>
    <w:rsid w:val="00323BBA"/>
    <w:rsid w:val="0032510A"/>
    <w:rsid w:val="003258B8"/>
    <w:rsid w:val="0032610D"/>
    <w:rsid w:val="00327336"/>
    <w:rsid w:val="003275E4"/>
    <w:rsid w:val="0033026C"/>
    <w:rsid w:val="00334C71"/>
    <w:rsid w:val="00335FB7"/>
    <w:rsid w:val="00336382"/>
    <w:rsid w:val="00337769"/>
    <w:rsid w:val="00343247"/>
    <w:rsid w:val="003437AD"/>
    <w:rsid w:val="00344149"/>
    <w:rsid w:val="00344167"/>
    <w:rsid w:val="00345089"/>
    <w:rsid w:val="0034573C"/>
    <w:rsid w:val="00346EE4"/>
    <w:rsid w:val="0034747B"/>
    <w:rsid w:val="00351E9C"/>
    <w:rsid w:val="00352027"/>
    <w:rsid w:val="00354ADC"/>
    <w:rsid w:val="0035737E"/>
    <w:rsid w:val="00362562"/>
    <w:rsid w:val="003634BD"/>
    <w:rsid w:val="00363A0E"/>
    <w:rsid w:val="00363C7E"/>
    <w:rsid w:val="003645EC"/>
    <w:rsid w:val="003662A4"/>
    <w:rsid w:val="003674E8"/>
    <w:rsid w:val="00370048"/>
    <w:rsid w:val="00370F3C"/>
    <w:rsid w:val="00371197"/>
    <w:rsid w:val="00371261"/>
    <w:rsid w:val="00371323"/>
    <w:rsid w:val="0037201C"/>
    <w:rsid w:val="0037208D"/>
    <w:rsid w:val="0037255D"/>
    <w:rsid w:val="00372589"/>
    <w:rsid w:val="00375879"/>
    <w:rsid w:val="003814B1"/>
    <w:rsid w:val="00383FD1"/>
    <w:rsid w:val="00387F4C"/>
    <w:rsid w:val="00390F03"/>
    <w:rsid w:val="00391E81"/>
    <w:rsid w:val="00393A6C"/>
    <w:rsid w:val="00393D31"/>
    <w:rsid w:val="00395531"/>
    <w:rsid w:val="003966A3"/>
    <w:rsid w:val="003968CC"/>
    <w:rsid w:val="00397FF1"/>
    <w:rsid w:val="003A04D0"/>
    <w:rsid w:val="003A39C1"/>
    <w:rsid w:val="003A437A"/>
    <w:rsid w:val="003A5701"/>
    <w:rsid w:val="003A6F2E"/>
    <w:rsid w:val="003B0D82"/>
    <w:rsid w:val="003B44D1"/>
    <w:rsid w:val="003B4CD2"/>
    <w:rsid w:val="003B71E2"/>
    <w:rsid w:val="003B744F"/>
    <w:rsid w:val="003C069B"/>
    <w:rsid w:val="003C0A7D"/>
    <w:rsid w:val="003C0F97"/>
    <w:rsid w:val="003C2EF7"/>
    <w:rsid w:val="003C6E8D"/>
    <w:rsid w:val="003C7953"/>
    <w:rsid w:val="003D0079"/>
    <w:rsid w:val="003D28C5"/>
    <w:rsid w:val="003D2EA5"/>
    <w:rsid w:val="003E0245"/>
    <w:rsid w:val="003E05CE"/>
    <w:rsid w:val="003E0F5B"/>
    <w:rsid w:val="003E1182"/>
    <w:rsid w:val="003E12BA"/>
    <w:rsid w:val="003E22FC"/>
    <w:rsid w:val="003E23BC"/>
    <w:rsid w:val="003E5D26"/>
    <w:rsid w:val="003E6381"/>
    <w:rsid w:val="003E79CE"/>
    <w:rsid w:val="003F0BAA"/>
    <w:rsid w:val="003F2362"/>
    <w:rsid w:val="003F3182"/>
    <w:rsid w:val="003F44E3"/>
    <w:rsid w:val="003F6B10"/>
    <w:rsid w:val="003F6D2A"/>
    <w:rsid w:val="003F72EA"/>
    <w:rsid w:val="0040010B"/>
    <w:rsid w:val="00400368"/>
    <w:rsid w:val="0040126F"/>
    <w:rsid w:val="00403DD9"/>
    <w:rsid w:val="00404BA6"/>
    <w:rsid w:val="004073EC"/>
    <w:rsid w:val="004074D9"/>
    <w:rsid w:val="00407D84"/>
    <w:rsid w:val="00411FF4"/>
    <w:rsid w:val="00413885"/>
    <w:rsid w:val="00414241"/>
    <w:rsid w:val="00414D07"/>
    <w:rsid w:val="004151CC"/>
    <w:rsid w:val="004155F9"/>
    <w:rsid w:val="004163F2"/>
    <w:rsid w:val="0041703C"/>
    <w:rsid w:val="00417178"/>
    <w:rsid w:val="0042292F"/>
    <w:rsid w:val="0042321E"/>
    <w:rsid w:val="004236A1"/>
    <w:rsid w:val="004241A3"/>
    <w:rsid w:val="004260DD"/>
    <w:rsid w:val="00427CFB"/>
    <w:rsid w:val="00431964"/>
    <w:rsid w:val="00432233"/>
    <w:rsid w:val="004323F8"/>
    <w:rsid w:val="00434A77"/>
    <w:rsid w:val="00440CE7"/>
    <w:rsid w:val="004457B6"/>
    <w:rsid w:val="00450116"/>
    <w:rsid w:val="004504EE"/>
    <w:rsid w:val="00451CE6"/>
    <w:rsid w:val="00452D46"/>
    <w:rsid w:val="004549FC"/>
    <w:rsid w:val="00455275"/>
    <w:rsid w:val="00455FD1"/>
    <w:rsid w:val="004567AC"/>
    <w:rsid w:val="00461CCE"/>
    <w:rsid w:val="00464E0E"/>
    <w:rsid w:val="00464E6D"/>
    <w:rsid w:val="0046594C"/>
    <w:rsid w:val="00465BAC"/>
    <w:rsid w:val="004667A0"/>
    <w:rsid w:val="004670D3"/>
    <w:rsid w:val="004677E0"/>
    <w:rsid w:val="004678EB"/>
    <w:rsid w:val="0047024B"/>
    <w:rsid w:val="00471644"/>
    <w:rsid w:val="00471E09"/>
    <w:rsid w:val="00471EF0"/>
    <w:rsid w:val="00473607"/>
    <w:rsid w:val="004738F4"/>
    <w:rsid w:val="004755A1"/>
    <w:rsid w:val="0047738C"/>
    <w:rsid w:val="0048026B"/>
    <w:rsid w:val="00480742"/>
    <w:rsid w:val="00480E68"/>
    <w:rsid w:val="0048112B"/>
    <w:rsid w:val="00481786"/>
    <w:rsid w:val="0048179A"/>
    <w:rsid w:val="00482509"/>
    <w:rsid w:val="004834E1"/>
    <w:rsid w:val="00484556"/>
    <w:rsid w:val="00487BC0"/>
    <w:rsid w:val="00490958"/>
    <w:rsid w:val="0049169F"/>
    <w:rsid w:val="00491BF3"/>
    <w:rsid w:val="00492D3B"/>
    <w:rsid w:val="00493FE1"/>
    <w:rsid w:val="00494B23"/>
    <w:rsid w:val="0049625E"/>
    <w:rsid w:val="00497896"/>
    <w:rsid w:val="004A23FD"/>
    <w:rsid w:val="004A3135"/>
    <w:rsid w:val="004A6612"/>
    <w:rsid w:val="004B131E"/>
    <w:rsid w:val="004B44BC"/>
    <w:rsid w:val="004B65F5"/>
    <w:rsid w:val="004B6977"/>
    <w:rsid w:val="004B6D51"/>
    <w:rsid w:val="004C2796"/>
    <w:rsid w:val="004C2EEC"/>
    <w:rsid w:val="004C3793"/>
    <w:rsid w:val="004C37E1"/>
    <w:rsid w:val="004C4347"/>
    <w:rsid w:val="004D1921"/>
    <w:rsid w:val="004D1A75"/>
    <w:rsid w:val="004D3CF0"/>
    <w:rsid w:val="004D409C"/>
    <w:rsid w:val="004D47E1"/>
    <w:rsid w:val="004D4FAB"/>
    <w:rsid w:val="004D649D"/>
    <w:rsid w:val="004D6E8E"/>
    <w:rsid w:val="004D75B1"/>
    <w:rsid w:val="004E13CB"/>
    <w:rsid w:val="004E4BBE"/>
    <w:rsid w:val="004E57CE"/>
    <w:rsid w:val="004E5F27"/>
    <w:rsid w:val="004E6A35"/>
    <w:rsid w:val="004E7B8F"/>
    <w:rsid w:val="004F0A9A"/>
    <w:rsid w:val="004F1AA1"/>
    <w:rsid w:val="004F29E6"/>
    <w:rsid w:val="004F3629"/>
    <w:rsid w:val="004F59D0"/>
    <w:rsid w:val="00502830"/>
    <w:rsid w:val="00503578"/>
    <w:rsid w:val="00503D42"/>
    <w:rsid w:val="005046B6"/>
    <w:rsid w:val="00505E13"/>
    <w:rsid w:val="00505F07"/>
    <w:rsid w:val="00506FA5"/>
    <w:rsid w:val="0051442A"/>
    <w:rsid w:val="0051524E"/>
    <w:rsid w:val="00516315"/>
    <w:rsid w:val="005202ED"/>
    <w:rsid w:val="00521A5A"/>
    <w:rsid w:val="00522340"/>
    <w:rsid w:val="0052241F"/>
    <w:rsid w:val="005233E9"/>
    <w:rsid w:val="00523D73"/>
    <w:rsid w:val="00524074"/>
    <w:rsid w:val="005241A0"/>
    <w:rsid w:val="005257AC"/>
    <w:rsid w:val="00526C78"/>
    <w:rsid w:val="00527A9F"/>
    <w:rsid w:val="005325D4"/>
    <w:rsid w:val="005329FB"/>
    <w:rsid w:val="005338CB"/>
    <w:rsid w:val="005340E6"/>
    <w:rsid w:val="0053472D"/>
    <w:rsid w:val="005351DA"/>
    <w:rsid w:val="0053568A"/>
    <w:rsid w:val="00535B3A"/>
    <w:rsid w:val="00536201"/>
    <w:rsid w:val="005366BF"/>
    <w:rsid w:val="005369A0"/>
    <w:rsid w:val="00536A30"/>
    <w:rsid w:val="00537753"/>
    <w:rsid w:val="00537EC1"/>
    <w:rsid w:val="00541B45"/>
    <w:rsid w:val="0054201E"/>
    <w:rsid w:val="00542260"/>
    <w:rsid w:val="00542821"/>
    <w:rsid w:val="00544EF6"/>
    <w:rsid w:val="00547A34"/>
    <w:rsid w:val="005505BD"/>
    <w:rsid w:val="00550CF1"/>
    <w:rsid w:val="0055134C"/>
    <w:rsid w:val="00551806"/>
    <w:rsid w:val="005527B9"/>
    <w:rsid w:val="005535F6"/>
    <w:rsid w:val="00554408"/>
    <w:rsid w:val="005552FF"/>
    <w:rsid w:val="00556E7C"/>
    <w:rsid w:val="005577A7"/>
    <w:rsid w:val="00560301"/>
    <w:rsid w:val="00564C0E"/>
    <w:rsid w:val="0056706D"/>
    <w:rsid w:val="00571570"/>
    <w:rsid w:val="00571819"/>
    <w:rsid w:val="00571DBA"/>
    <w:rsid w:val="0057228A"/>
    <w:rsid w:val="00576E2B"/>
    <w:rsid w:val="00582934"/>
    <w:rsid w:val="00582D95"/>
    <w:rsid w:val="00583026"/>
    <w:rsid w:val="005839C0"/>
    <w:rsid w:val="0058537E"/>
    <w:rsid w:val="00586554"/>
    <w:rsid w:val="00587647"/>
    <w:rsid w:val="0059044A"/>
    <w:rsid w:val="00591B8F"/>
    <w:rsid w:val="005927C1"/>
    <w:rsid w:val="0059304A"/>
    <w:rsid w:val="00594258"/>
    <w:rsid w:val="005948CA"/>
    <w:rsid w:val="00594B3A"/>
    <w:rsid w:val="00595E79"/>
    <w:rsid w:val="00596305"/>
    <w:rsid w:val="005A163C"/>
    <w:rsid w:val="005A3442"/>
    <w:rsid w:val="005A4762"/>
    <w:rsid w:val="005A56C9"/>
    <w:rsid w:val="005A5E0C"/>
    <w:rsid w:val="005A6DE0"/>
    <w:rsid w:val="005A718C"/>
    <w:rsid w:val="005A7A19"/>
    <w:rsid w:val="005B0E51"/>
    <w:rsid w:val="005B10F4"/>
    <w:rsid w:val="005B1CF4"/>
    <w:rsid w:val="005B454E"/>
    <w:rsid w:val="005B4D12"/>
    <w:rsid w:val="005B7BCC"/>
    <w:rsid w:val="005C16F5"/>
    <w:rsid w:val="005C3996"/>
    <w:rsid w:val="005C47F7"/>
    <w:rsid w:val="005C62E7"/>
    <w:rsid w:val="005C75CC"/>
    <w:rsid w:val="005C7796"/>
    <w:rsid w:val="005C7F82"/>
    <w:rsid w:val="005D4487"/>
    <w:rsid w:val="005D7387"/>
    <w:rsid w:val="005D78F2"/>
    <w:rsid w:val="005E18A5"/>
    <w:rsid w:val="005E28B0"/>
    <w:rsid w:val="005E32E6"/>
    <w:rsid w:val="005E3457"/>
    <w:rsid w:val="005E3AE7"/>
    <w:rsid w:val="005E412E"/>
    <w:rsid w:val="005E455C"/>
    <w:rsid w:val="005E6EC7"/>
    <w:rsid w:val="005E7246"/>
    <w:rsid w:val="005E7448"/>
    <w:rsid w:val="005F010F"/>
    <w:rsid w:val="005F3B92"/>
    <w:rsid w:val="005F3FC8"/>
    <w:rsid w:val="005F4019"/>
    <w:rsid w:val="005F54D8"/>
    <w:rsid w:val="0060173E"/>
    <w:rsid w:val="00603AEC"/>
    <w:rsid w:val="00603B45"/>
    <w:rsid w:val="00603E70"/>
    <w:rsid w:val="00607447"/>
    <w:rsid w:val="00607944"/>
    <w:rsid w:val="00611D13"/>
    <w:rsid w:val="00611DB3"/>
    <w:rsid w:val="0061257A"/>
    <w:rsid w:val="00613D49"/>
    <w:rsid w:val="00613D8F"/>
    <w:rsid w:val="00614636"/>
    <w:rsid w:val="00615AF5"/>
    <w:rsid w:val="00616B79"/>
    <w:rsid w:val="006211BD"/>
    <w:rsid w:val="00622096"/>
    <w:rsid w:val="006233F0"/>
    <w:rsid w:val="00624179"/>
    <w:rsid w:val="006254C4"/>
    <w:rsid w:val="006275EE"/>
    <w:rsid w:val="00627E0A"/>
    <w:rsid w:val="00631382"/>
    <w:rsid w:val="00631935"/>
    <w:rsid w:val="006320A6"/>
    <w:rsid w:val="006326A3"/>
    <w:rsid w:val="00632B74"/>
    <w:rsid w:val="00633155"/>
    <w:rsid w:val="006333F5"/>
    <w:rsid w:val="00634994"/>
    <w:rsid w:val="00635795"/>
    <w:rsid w:val="00635BFF"/>
    <w:rsid w:val="006368BD"/>
    <w:rsid w:val="00636EDC"/>
    <w:rsid w:val="0064047A"/>
    <w:rsid w:val="006417EA"/>
    <w:rsid w:val="0064193C"/>
    <w:rsid w:val="00641DDA"/>
    <w:rsid w:val="00641DFC"/>
    <w:rsid w:val="0064294D"/>
    <w:rsid w:val="00642C8F"/>
    <w:rsid w:val="00643B91"/>
    <w:rsid w:val="006449EB"/>
    <w:rsid w:val="00646323"/>
    <w:rsid w:val="00646A28"/>
    <w:rsid w:val="00647262"/>
    <w:rsid w:val="006527A6"/>
    <w:rsid w:val="0065483E"/>
    <w:rsid w:val="00655DC8"/>
    <w:rsid w:val="00656176"/>
    <w:rsid w:val="00656F8A"/>
    <w:rsid w:val="0065748A"/>
    <w:rsid w:val="00661067"/>
    <w:rsid w:val="00661387"/>
    <w:rsid w:val="00661BA5"/>
    <w:rsid w:val="00662764"/>
    <w:rsid w:val="00664BD3"/>
    <w:rsid w:val="0066590E"/>
    <w:rsid w:val="00665D35"/>
    <w:rsid w:val="00666913"/>
    <w:rsid w:val="00667DBD"/>
    <w:rsid w:val="00670A6C"/>
    <w:rsid w:val="00673482"/>
    <w:rsid w:val="00673E5F"/>
    <w:rsid w:val="00676106"/>
    <w:rsid w:val="006763AC"/>
    <w:rsid w:val="00677873"/>
    <w:rsid w:val="00682910"/>
    <w:rsid w:val="00683186"/>
    <w:rsid w:val="00683591"/>
    <w:rsid w:val="00683627"/>
    <w:rsid w:val="00685333"/>
    <w:rsid w:val="00685BA8"/>
    <w:rsid w:val="0068624A"/>
    <w:rsid w:val="0069127C"/>
    <w:rsid w:val="00692608"/>
    <w:rsid w:val="00692A41"/>
    <w:rsid w:val="00695488"/>
    <w:rsid w:val="0069574B"/>
    <w:rsid w:val="00696D61"/>
    <w:rsid w:val="006A026A"/>
    <w:rsid w:val="006A0509"/>
    <w:rsid w:val="006A15F5"/>
    <w:rsid w:val="006A1EA3"/>
    <w:rsid w:val="006A27EC"/>
    <w:rsid w:val="006A2C3A"/>
    <w:rsid w:val="006A35A8"/>
    <w:rsid w:val="006A3961"/>
    <w:rsid w:val="006A3DCE"/>
    <w:rsid w:val="006A4F58"/>
    <w:rsid w:val="006A51E4"/>
    <w:rsid w:val="006A74E7"/>
    <w:rsid w:val="006A7D4A"/>
    <w:rsid w:val="006B074A"/>
    <w:rsid w:val="006B104E"/>
    <w:rsid w:val="006B22E4"/>
    <w:rsid w:val="006B2C25"/>
    <w:rsid w:val="006B3A81"/>
    <w:rsid w:val="006C23D7"/>
    <w:rsid w:val="006C2707"/>
    <w:rsid w:val="006C2B77"/>
    <w:rsid w:val="006C3F9A"/>
    <w:rsid w:val="006C547C"/>
    <w:rsid w:val="006C71DB"/>
    <w:rsid w:val="006C73B2"/>
    <w:rsid w:val="006D1191"/>
    <w:rsid w:val="006D14BA"/>
    <w:rsid w:val="006D16BF"/>
    <w:rsid w:val="006D29CC"/>
    <w:rsid w:val="006D3976"/>
    <w:rsid w:val="006D499E"/>
    <w:rsid w:val="006E0AD2"/>
    <w:rsid w:val="006E0C6E"/>
    <w:rsid w:val="006E170B"/>
    <w:rsid w:val="006E2F01"/>
    <w:rsid w:val="006E4B94"/>
    <w:rsid w:val="006E52ED"/>
    <w:rsid w:val="006E5A1C"/>
    <w:rsid w:val="006E6DDB"/>
    <w:rsid w:val="006E7406"/>
    <w:rsid w:val="006E7646"/>
    <w:rsid w:val="006F105F"/>
    <w:rsid w:val="006F1698"/>
    <w:rsid w:val="006F1ECB"/>
    <w:rsid w:val="006F2598"/>
    <w:rsid w:val="006F31E9"/>
    <w:rsid w:val="006F5633"/>
    <w:rsid w:val="006F7141"/>
    <w:rsid w:val="006F7BBE"/>
    <w:rsid w:val="00700B62"/>
    <w:rsid w:val="00700C28"/>
    <w:rsid w:val="007015AB"/>
    <w:rsid w:val="00702DFB"/>
    <w:rsid w:val="00704E7A"/>
    <w:rsid w:val="007050B1"/>
    <w:rsid w:val="007051D5"/>
    <w:rsid w:val="0071006D"/>
    <w:rsid w:val="0071015D"/>
    <w:rsid w:val="00711BE8"/>
    <w:rsid w:val="00712B9C"/>
    <w:rsid w:val="00714F92"/>
    <w:rsid w:val="00715601"/>
    <w:rsid w:val="00720095"/>
    <w:rsid w:val="00722222"/>
    <w:rsid w:val="00723784"/>
    <w:rsid w:val="0072438B"/>
    <w:rsid w:val="007276C2"/>
    <w:rsid w:val="007278C6"/>
    <w:rsid w:val="00731A8E"/>
    <w:rsid w:val="00732C0D"/>
    <w:rsid w:val="00734D18"/>
    <w:rsid w:val="00735347"/>
    <w:rsid w:val="00735AF1"/>
    <w:rsid w:val="007377C2"/>
    <w:rsid w:val="00741E54"/>
    <w:rsid w:val="00742318"/>
    <w:rsid w:val="00742379"/>
    <w:rsid w:val="007435A9"/>
    <w:rsid w:val="007439AE"/>
    <w:rsid w:val="00743E0C"/>
    <w:rsid w:val="00744536"/>
    <w:rsid w:val="00750387"/>
    <w:rsid w:val="00750457"/>
    <w:rsid w:val="00750ADA"/>
    <w:rsid w:val="007542F2"/>
    <w:rsid w:val="0075436F"/>
    <w:rsid w:val="007548DB"/>
    <w:rsid w:val="00754DD9"/>
    <w:rsid w:val="00755A95"/>
    <w:rsid w:val="00755C3D"/>
    <w:rsid w:val="00760DC7"/>
    <w:rsid w:val="00761300"/>
    <w:rsid w:val="00761F81"/>
    <w:rsid w:val="00763BF6"/>
    <w:rsid w:val="007649BF"/>
    <w:rsid w:val="00770158"/>
    <w:rsid w:val="00770DF6"/>
    <w:rsid w:val="00771047"/>
    <w:rsid w:val="00771430"/>
    <w:rsid w:val="00771701"/>
    <w:rsid w:val="007719AC"/>
    <w:rsid w:val="007753EA"/>
    <w:rsid w:val="00786BC1"/>
    <w:rsid w:val="00786E65"/>
    <w:rsid w:val="007908CF"/>
    <w:rsid w:val="007913DC"/>
    <w:rsid w:val="00791BA2"/>
    <w:rsid w:val="007932D6"/>
    <w:rsid w:val="0079596B"/>
    <w:rsid w:val="007962D0"/>
    <w:rsid w:val="00796DCD"/>
    <w:rsid w:val="00797D76"/>
    <w:rsid w:val="007A00F6"/>
    <w:rsid w:val="007A11D5"/>
    <w:rsid w:val="007A2A25"/>
    <w:rsid w:val="007A3DA5"/>
    <w:rsid w:val="007A5152"/>
    <w:rsid w:val="007A517E"/>
    <w:rsid w:val="007A5819"/>
    <w:rsid w:val="007A63DD"/>
    <w:rsid w:val="007A696B"/>
    <w:rsid w:val="007B0C09"/>
    <w:rsid w:val="007B1269"/>
    <w:rsid w:val="007B3B00"/>
    <w:rsid w:val="007B529F"/>
    <w:rsid w:val="007B52E0"/>
    <w:rsid w:val="007B5785"/>
    <w:rsid w:val="007B5F57"/>
    <w:rsid w:val="007B63D6"/>
    <w:rsid w:val="007B73A2"/>
    <w:rsid w:val="007C02ED"/>
    <w:rsid w:val="007C1C14"/>
    <w:rsid w:val="007C1E90"/>
    <w:rsid w:val="007C2041"/>
    <w:rsid w:val="007C3433"/>
    <w:rsid w:val="007C7649"/>
    <w:rsid w:val="007D189E"/>
    <w:rsid w:val="007D226B"/>
    <w:rsid w:val="007D23CD"/>
    <w:rsid w:val="007D273F"/>
    <w:rsid w:val="007D46B9"/>
    <w:rsid w:val="007D4874"/>
    <w:rsid w:val="007D49AA"/>
    <w:rsid w:val="007D5AE6"/>
    <w:rsid w:val="007D6B53"/>
    <w:rsid w:val="007E189D"/>
    <w:rsid w:val="007E1923"/>
    <w:rsid w:val="007E1E56"/>
    <w:rsid w:val="007E2443"/>
    <w:rsid w:val="007E3825"/>
    <w:rsid w:val="007E3E76"/>
    <w:rsid w:val="007E44B2"/>
    <w:rsid w:val="007E4DC7"/>
    <w:rsid w:val="007E5399"/>
    <w:rsid w:val="007E57F5"/>
    <w:rsid w:val="007E57FF"/>
    <w:rsid w:val="007E63C6"/>
    <w:rsid w:val="007E6DBA"/>
    <w:rsid w:val="007F00F4"/>
    <w:rsid w:val="007F2685"/>
    <w:rsid w:val="007F2869"/>
    <w:rsid w:val="007F4513"/>
    <w:rsid w:val="007F467B"/>
    <w:rsid w:val="007F47E4"/>
    <w:rsid w:val="007F5B95"/>
    <w:rsid w:val="007F5FB4"/>
    <w:rsid w:val="007F62A2"/>
    <w:rsid w:val="007F6350"/>
    <w:rsid w:val="007F6531"/>
    <w:rsid w:val="007F7798"/>
    <w:rsid w:val="00800AF2"/>
    <w:rsid w:val="00801A02"/>
    <w:rsid w:val="008027B6"/>
    <w:rsid w:val="008034EC"/>
    <w:rsid w:val="00803629"/>
    <w:rsid w:val="008045F3"/>
    <w:rsid w:val="00810630"/>
    <w:rsid w:val="00810AB1"/>
    <w:rsid w:val="00811607"/>
    <w:rsid w:val="00811D45"/>
    <w:rsid w:val="00812A5A"/>
    <w:rsid w:val="00813017"/>
    <w:rsid w:val="00817338"/>
    <w:rsid w:val="008179C0"/>
    <w:rsid w:val="0082015D"/>
    <w:rsid w:val="00822654"/>
    <w:rsid w:val="008230E8"/>
    <w:rsid w:val="008261FF"/>
    <w:rsid w:val="00827424"/>
    <w:rsid w:val="0082795E"/>
    <w:rsid w:val="00831117"/>
    <w:rsid w:val="008317FC"/>
    <w:rsid w:val="008318AB"/>
    <w:rsid w:val="00831C02"/>
    <w:rsid w:val="008322E7"/>
    <w:rsid w:val="00832CA0"/>
    <w:rsid w:val="00840906"/>
    <w:rsid w:val="00840C52"/>
    <w:rsid w:val="00842A37"/>
    <w:rsid w:val="00842CE5"/>
    <w:rsid w:val="0084391F"/>
    <w:rsid w:val="00843E25"/>
    <w:rsid w:val="00846018"/>
    <w:rsid w:val="00846B23"/>
    <w:rsid w:val="008473AD"/>
    <w:rsid w:val="008511EE"/>
    <w:rsid w:val="00853432"/>
    <w:rsid w:val="0085620D"/>
    <w:rsid w:val="00856C2C"/>
    <w:rsid w:val="008600B0"/>
    <w:rsid w:val="008621FA"/>
    <w:rsid w:val="008624F2"/>
    <w:rsid w:val="00862EFE"/>
    <w:rsid w:val="00863D84"/>
    <w:rsid w:val="008646F4"/>
    <w:rsid w:val="00866E1B"/>
    <w:rsid w:val="00866E4A"/>
    <w:rsid w:val="00866F4A"/>
    <w:rsid w:val="00867411"/>
    <w:rsid w:val="008705A1"/>
    <w:rsid w:val="008718D4"/>
    <w:rsid w:val="00873889"/>
    <w:rsid w:val="0087566A"/>
    <w:rsid w:val="00875EE1"/>
    <w:rsid w:val="00876481"/>
    <w:rsid w:val="00877840"/>
    <w:rsid w:val="008806E0"/>
    <w:rsid w:val="00880901"/>
    <w:rsid w:val="0088182E"/>
    <w:rsid w:val="00883B85"/>
    <w:rsid w:val="00884B09"/>
    <w:rsid w:val="00884E2F"/>
    <w:rsid w:val="00885167"/>
    <w:rsid w:val="00887352"/>
    <w:rsid w:val="0089131C"/>
    <w:rsid w:val="00892C7C"/>
    <w:rsid w:val="008935FC"/>
    <w:rsid w:val="0089388C"/>
    <w:rsid w:val="00893DC6"/>
    <w:rsid w:val="00893E3C"/>
    <w:rsid w:val="00893E4C"/>
    <w:rsid w:val="00895298"/>
    <w:rsid w:val="008958F7"/>
    <w:rsid w:val="00896765"/>
    <w:rsid w:val="008A2D4C"/>
    <w:rsid w:val="008A56BD"/>
    <w:rsid w:val="008A7796"/>
    <w:rsid w:val="008B103E"/>
    <w:rsid w:val="008B191F"/>
    <w:rsid w:val="008B1C25"/>
    <w:rsid w:val="008B1D84"/>
    <w:rsid w:val="008B29D1"/>
    <w:rsid w:val="008B3392"/>
    <w:rsid w:val="008B3A53"/>
    <w:rsid w:val="008B4355"/>
    <w:rsid w:val="008B4D88"/>
    <w:rsid w:val="008B5E29"/>
    <w:rsid w:val="008B5F7C"/>
    <w:rsid w:val="008B605C"/>
    <w:rsid w:val="008B6756"/>
    <w:rsid w:val="008C2D97"/>
    <w:rsid w:val="008C5F12"/>
    <w:rsid w:val="008D0725"/>
    <w:rsid w:val="008D1436"/>
    <w:rsid w:val="008D147B"/>
    <w:rsid w:val="008D17BC"/>
    <w:rsid w:val="008D2B53"/>
    <w:rsid w:val="008D33F2"/>
    <w:rsid w:val="008D4B20"/>
    <w:rsid w:val="008D5116"/>
    <w:rsid w:val="008D627F"/>
    <w:rsid w:val="008E1228"/>
    <w:rsid w:val="008E6726"/>
    <w:rsid w:val="008F0521"/>
    <w:rsid w:val="008F59CE"/>
    <w:rsid w:val="008F5E9B"/>
    <w:rsid w:val="00903E20"/>
    <w:rsid w:val="00905642"/>
    <w:rsid w:val="00905C69"/>
    <w:rsid w:val="00906B54"/>
    <w:rsid w:val="00907E7D"/>
    <w:rsid w:val="00907FF3"/>
    <w:rsid w:val="0091089C"/>
    <w:rsid w:val="00912000"/>
    <w:rsid w:val="00913D26"/>
    <w:rsid w:val="00914E80"/>
    <w:rsid w:val="0091540D"/>
    <w:rsid w:val="0091587A"/>
    <w:rsid w:val="0091659C"/>
    <w:rsid w:val="00917FA9"/>
    <w:rsid w:val="009234FD"/>
    <w:rsid w:val="00927036"/>
    <w:rsid w:val="00927A28"/>
    <w:rsid w:val="00927CD0"/>
    <w:rsid w:val="00933344"/>
    <w:rsid w:val="00935BF4"/>
    <w:rsid w:val="00935D2C"/>
    <w:rsid w:val="00937734"/>
    <w:rsid w:val="00937C94"/>
    <w:rsid w:val="00937E9C"/>
    <w:rsid w:val="00940084"/>
    <w:rsid w:val="0094326E"/>
    <w:rsid w:val="009440A8"/>
    <w:rsid w:val="0094427A"/>
    <w:rsid w:val="00944902"/>
    <w:rsid w:val="00944C7B"/>
    <w:rsid w:val="00944FEF"/>
    <w:rsid w:val="0094525B"/>
    <w:rsid w:val="009453B3"/>
    <w:rsid w:val="009516B9"/>
    <w:rsid w:val="00952FF9"/>
    <w:rsid w:val="00953533"/>
    <w:rsid w:val="00953C15"/>
    <w:rsid w:val="00954BFE"/>
    <w:rsid w:val="00956C66"/>
    <w:rsid w:val="0095777E"/>
    <w:rsid w:val="00960ADE"/>
    <w:rsid w:val="009610AA"/>
    <w:rsid w:val="0096178D"/>
    <w:rsid w:val="00961F67"/>
    <w:rsid w:val="009627A5"/>
    <w:rsid w:val="00964D68"/>
    <w:rsid w:val="00965D7A"/>
    <w:rsid w:val="00966B4E"/>
    <w:rsid w:val="00970171"/>
    <w:rsid w:val="009709A1"/>
    <w:rsid w:val="00970C9F"/>
    <w:rsid w:val="00972CF4"/>
    <w:rsid w:val="00974E6C"/>
    <w:rsid w:val="00977E9F"/>
    <w:rsid w:val="00980938"/>
    <w:rsid w:val="009822C2"/>
    <w:rsid w:val="0098390A"/>
    <w:rsid w:val="00985135"/>
    <w:rsid w:val="009856BE"/>
    <w:rsid w:val="0098770E"/>
    <w:rsid w:val="009878E8"/>
    <w:rsid w:val="00987DC7"/>
    <w:rsid w:val="00991130"/>
    <w:rsid w:val="00992ED9"/>
    <w:rsid w:val="00993938"/>
    <w:rsid w:val="00993BEA"/>
    <w:rsid w:val="00994CE8"/>
    <w:rsid w:val="00996071"/>
    <w:rsid w:val="00997712"/>
    <w:rsid w:val="009978D5"/>
    <w:rsid w:val="009A0FD7"/>
    <w:rsid w:val="009A300D"/>
    <w:rsid w:val="009A36BD"/>
    <w:rsid w:val="009A3A05"/>
    <w:rsid w:val="009A4CBE"/>
    <w:rsid w:val="009A4DCD"/>
    <w:rsid w:val="009A5901"/>
    <w:rsid w:val="009A771D"/>
    <w:rsid w:val="009B0957"/>
    <w:rsid w:val="009B36E6"/>
    <w:rsid w:val="009B3CF7"/>
    <w:rsid w:val="009B3F73"/>
    <w:rsid w:val="009B4D84"/>
    <w:rsid w:val="009B4F69"/>
    <w:rsid w:val="009B5A27"/>
    <w:rsid w:val="009B65A7"/>
    <w:rsid w:val="009B6721"/>
    <w:rsid w:val="009B674D"/>
    <w:rsid w:val="009B7490"/>
    <w:rsid w:val="009B75D6"/>
    <w:rsid w:val="009C0BB4"/>
    <w:rsid w:val="009C101D"/>
    <w:rsid w:val="009C207A"/>
    <w:rsid w:val="009C22E4"/>
    <w:rsid w:val="009C248A"/>
    <w:rsid w:val="009C290B"/>
    <w:rsid w:val="009C2C48"/>
    <w:rsid w:val="009C3B24"/>
    <w:rsid w:val="009C46E8"/>
    <w:rsid w:val="009C473B"/>
    <w:rsid w:val="009C59CD"/>
    <w:rsid w:val="009C6979"/>
    <w:rsid w:val="009C7250"/>
    <w:rsid w:val="009D29B0"/>
    <w:rsid w:val="009D6262"/>
    <w:rsid w:val="009E1237"/>
    <w:rsid w:val="009E1596"/>
    <w:rsid w:val="009E1730"/>
    <w:rsid w:val="009E3B1E"/>
    <w:rsid w:val="009E5565"/>
    <w:rsid w:val="009E5BA6"/>
    <w:rsid w:val="009E72ED"/>
    <w:rsid w:val="009F07CA"/>
    <w:rsid w:val="009F0FE0"/>
    <w:rsid w:val="009F3CAD"/>
    <w:rsid w:val="009F6451"/>
    <w:rsid w:val="009F7010"/>
    <w:rsid w:val="00A01A44"/>
    <w:rsid w:val="00A01FCA"/>
    <w:rsid w:val="00A02DE6"/>
    <w:rsid w:val="00A06B16"/>
    <w:rsid w:val="00A074FA"/>
    <w:rsid w:val="00A07B18"/>
    <w:rsid w:val="00A10E3E"/>
    <w:rsid w:val="00A11801"/>
    <w:rsid w:val="00A1394D"/>
    <w:rsid w:val="00A14B76"/>
    <w:rsid w:val="00A16102"/>
    <w:rsid w:val="00A16447"/>
    <w:rsid w:val="00A165FF"/>
    <w:rsid w:val="00A17BE7"/>
    <w:rsid w:val="00A17CCB"/>
    <w:rsid w:val="00A21677"/>
    <w:rsid w:val="00A21F90"/>
    <w:rsid w:val="00A24616"/>
    <w:rsid w:val="00A24B87"/>
    <w:rsid w:val="00A25940"/>
    <w:rsid w:val="00A25A11"/>
    <w:rsid w:val="00A27114"/>
    <w:rsid w:val="00A271E1"/>
    <w:rsid w:val="00A30916"/>
    <w:rsid w:val="00A31A35"/>
    <w:rsid w:val="00A32B81"/>
    <w:rsid w:val="00A332CF"/>
    <w:rsid w:val="00A34B22"/>
    <w:rsid w:val="00A34B8A"/>
    <w:rsid w:val="00A35D5A"/>
    <w:rsid w:val="00A3663A"/>
    <w:rsid w:val="00A3683A"/>
    <w:rsid w:val="00A37ACB"/>
    <w:rsid w:val="00A401CD"/>
    <w:rsid w:val="00A403F3"/>
    <w:rsid w:val="00A4194B"/>
    <w:rsid w:val="00A42917"/>
    <w:rsid w:val="00A47934"/>
    <w:rsid w:val="00A5149F"/>
    <w:rsid w:val="00A52247"/>
    <w:rsid w:val="00A53B1B"/>
    <w:rsid w:val="00A552A3"/>
    <w:rsid w:val="00A55880"/>
    <w:rsid w:val="00A569A9"/>
    <w:rsid w:val="00A56DC1"/>
    <w:rsid w:val="00A56FAB"/>
    <w:rsid w:val="00A5705B"/>
    <w:rsid w:val="00A6046F"/>
    <w:rsid w:val="00A60C9B"/>
    <w:rsid w:val="00A613C9"/>
    <w:rsid w:val="00A61DFB"/>
    <w:rsid w:val="00A624AB"/>
    <w:rsid w:val="00A63DFE"/>
    <w:rsid w:val="00A67251"/>
    <w:rsid w:val="00A677C8"/>
    <w:rsid w:val="00A67B75"/>
    <w:rsid w:val="00A7042C"/>
    <w:rsid w:val="00A738AB"/>
    <w:rsid w:val="00A74785"/>
    <w:rsid w:val="00A80212"/>
    <w:rsid w:val="00A81920"/>
    <w:rsid w:val="00A82742"/>
    <w:rsid w:val="00A837A5"/>
    <w:rsid w:val="00A84667"/>
    <w:rsid w:val="00A84955"/>
    <w:rsid w:val="00A84F5A"/>
    <w:rsid w:val="00A85153"/>
    <w:rsid w:val="00A86B83"/>
    <w:rsid w:val="00A87A72"/>
    <w:rsid w:val="00A92011"/>
    <w:rsid w:val="00A921E3"/>
    <w:rsid w:val="00A924FD"/>
    <w:rsid w:val="00A934F1"/>
    <w:rsid w:val="00A93F1B"/>
    <w:rsid w:val="00A94869"/>
    <w:rsid w:val="00A96B5F"/>
    <w:rsid w:val="00A97087"/>
    <w:rsid w:val="00A97119"/>
    <w:rsid w:val="00A97BD0"/>
    <w:rsid w:val="00AA0308"/>
    <w:rsid w:val="00AA1078"/>
    <w:rsid w:val="00AA1EDC"/>
    <w:rsid w:val="00AA1F3D"/>
    <w:rsid w:val="00AA55B2"/>
    <w:rsid w:val="00AA7814"/>
    <w:rsid w:val="00AA7B89"/>
    <w:rsid w:val="00AB4FA8"/>
    <w:rsid w:val="00AB63E8"/>
    <w:rsid w:val="00AB7EAB"/>
    <w:rsid w:val="00AC0553"/>
    <w:rsid w:val="00AC08C2"/>
    <w:rsid w:val="00AC147C"/>
    <w:rsid w:val="00AC1B60"/>
    <w:rsid w:val="00AC1D7D"/>
    <w:rsid w:val="00AC3765"/>
    <w:rsid w:val="00AC5965"/>
    <w:rsid w:val="00AC5BF1"/>
    <w:rsid w:val="00AC67D1"/>
    <w:rsid w:val="00AC6B43"/>
    <w:rsid w:val="00AC752B"/>
    <w:rsid w:val="00AD0B1F"/>
    <w:rsid w:val="00AD10E3"/>
    <w:rsid w:val="00AD2BD8"/>
    <w:rsid w:val="00AD33E2"/>
    <w:rsid w:val="00AD605E"/>
    <w:rsid w:val="00AD699C"/>
    <w:rsid w:val="00AD73F2"/>
    <w:rsid w:val="00AE195A"/>
    <w:rsid w:val="00AE2019"/>
    <w:rsid w:val="00AE286E"/>
    <w:rsid w:val="00AE3E24"/>
    <w:rsid w:val="00AE5475"/>
    <w:rsid w:val="00AE560F"/>
    <w:rsid w:val="00AE6B66"/>
    <w:rsid w:val="00AF2951"/>
    <w:rsid w:val="00AF3E88"/>
    <w:rsid w:val="00AF41BF"/>
    <w:rsid w:val="00AF555A"/>
    <w:rsid w:val="00AF645B"/>
    <w:rsid w:val="00AF6B60"/>
    <w:rsid w:val="00B02835"/>
    <w:rsid w:val="00B03682"/>
    <w:rsid w:val="00B03DAE"/>
    <w:rsid w:val="00B05264"/>
    <w:rsid w:val="00B0651E"/>
    <w:rsid w:val="00B11727"/>
    <w:rsid w:val="00B12FF6"/>
    <w:rsid w:val="00B135EC"/>
    <w:rsid w:val="00B1423A"/>
    <w:rsid w:val="00B1499E"/>
    <w:rsid w:val="00B14CAE"/>
    <w:rsid w:val="00B17B0C"/>
    <w:rsid w:val="00B223BF"/>
    <w:rsid w:val="00B22796"/>
    <w:rsid w:val="00B2434A"/>
    <w:rsid w:val="00B273AF"/>
    <w:rsid w:val="00B30149"/>
    <w:rsid w:val="00B302A5"/>
    <w:rsid w:val="00B3143E"/>
    <w:rsid w:val="00B32412"/>
    <w:rsid w:val="00B34CC5"/>
    <w:rsid w:val="00B36E80"/>
    <w:rsid w:val="00B379B6"/>
    <w:rsid w:val="00B40EBD"/>
    <w:rsid w:val="00B41350"/>
    <w:rsid w:val="00B4356D"/>
    <w:rsid w:val="00B435A7"/>
    <w:rsid w:val="00B435AC"/>
    <w:rsid w:val="00B43EA3"/>
    <w:rsid w:val="00B44616"/>
    <w:rsid w:val="00B468B5"/>
    <w:rsid w:val="00B46EE0"/>
    <w:rsid w:val="00B47EF6"/>
    <w:rsid w:val="00B5098A"/>
    <w:rsid w:val="00B50FE5"/>
    <w:rsid w:val="00B51301"/>
    <w:rsid w:val="00B5185D"/>
    <w:rsid w:val="00B536BC"/>
    <w:rsid w:val="00B54752"/>
    <w:rsid w:val="00B54895"/>
    <w:rsid w:val="00B62036"/>
    <w:rsid w:val="00B6235E"/>
    <w:rsid w:val="00B64944"/>
    <w:rsid w:val="00B64D2C"/>
    <w:rsid w:val="00B672B6"/>
    <w:rsid w:val="00B70577"/>
    <w:rsid w:val="00B7206C"/>
    <w:rsid w:val="00B72E94"/>
    <w:rsid w:val="00B80053"/>
    <w:rsid w:val="00B8103E"/>
    <w:rsid w:val="00B82178"/>
    <w:rsid w:val="00B82212"/>
    <w:rsid w:val="00B82A67"/>
    <w:rsid w:val="00B8517F"/>
    <w:rsid w:val="00B8625D"/>
    <w:rsid w:val="00B867EB"/>
    <w:rsid w:val="00B90EA5"/>
    <w:rsid w:val="00B92697"/>
    <w:rsid w:val="00B9578F"/>
    <w:rsid w:val="00B959A0"/>
    <w:rsid w:val="00B967E6"/>
    <w:rsid w:val="00B97477"/>
    <w:rsid w:val="00B97CEC"/>
    <w:rsid w:val="00BA10B7"/>
    <w:rsid w:val="00BA1AB4"/>
    <w:rsid w:val="00BA4BA0"/>
    <w:rsid w:val="00BA675B"/>
    <w:rsid w:val="00BA771C"/>
    <w:rsid w:val="00BB39D2"/>
    <w:rsid w:val="00BB3D43"/>
    <w:rsid w:val="00BB5CDA"/>
    <w:rsid w:val="00BB5F24"/>
    <w:rsid w:val="00BB7570"/>
    <w:rsid w:val="00BB779F"/>
    <w:rsid w:val="00BC009C"/>
    <w:rsid w:val="00BC1824"/>
    <w:rsid w:val="00BC4568"/>
    <w:rsid w:val="00BD11A5"/>
    <w:rsid w:val="00BD13D4"/>
    <w:rsid w:val="00BD33C0"/>
    <w:rsid w:val="00BD3918"/>
    <w:rsid w:val="00BD4C86"/>
    <w:rsid w:val="00BD506B"/>
    <w:rsid w:val="00BD72FC"/>
    <w:rsid w:val="00BE02C8"/>
    <w:rsid w:val="00BE2066"/>
    <w:rsid w:val="00BE21E5"/>
    <w:rsid w:val="00BE231C"/>
    <w:rsid w:val="00BE2A54"/>
    <w:rsid w:val="00BE53AB"/>
    <w:rsid w:val="00BE6925"/>
    <w:rsid w:val="00BE6D76"/>
    <w:rsid w:val="00BE7456"/>
    <w:rsid w:val="00BE764C"/>
    <w:rsid w:val="00BF5BB6"/>
    <w:rsid w:val="00BF65EE"/>
    <w:rsid w:val="00BF6850"/>
    <w:rsid w:val="00BF71F3"/>
    <w:rsid w:val="00BF7739"/>
    <w:rsid w:val="00C008D1"/>
    <w:rsid w:val="00C02E7E"/>
    <w:rsid w:val="00C0378D"/>
    <w:rsid w:val="00C037E2"/>
    <w:rsid w:val="00C03EC8"/>
    <w:rsid w:val="00C04314"/>
    <w:rsid w:val="00C04992"/>
    <w:rsid w:val="00C061ED"/>
    <w:rsid w:val="00C07CC6"/>
    <w:rsid w:val="00C110DC"/>
    <w:rsid w:val="00C134C4"/>
    <w:rsid w:val="00C13567"/>
    <w:rsid w:val="00C15035"/>
    <w:rsid w:val="00C150D0"/>
    <w:rsid w:val="00C152DC"/>
    <w:rsid w:val="00C17A1C"/>
    <w:rsid w:val="00C2096D"/>
    <w:rsid w:val="00C20C66"/>
    <w:rsid w:val="00C213B6"/>
    <w:rsid w:val="00C2333F"/>
    <w:rsid w:val="00C23527"/>
    <w:rsid w:val="00C23A55"/>
    <w:rsid w:val="00C2476A"/>
    <w:rsid w:val="00C24FA9"/>
    <w:rsid w:val="00C26B60"/>
    <w:rsid w:val="00C26D92"/>
    <w:rsid w:val="00C26E78"/>
    <w:rsid w:val="00C272EC"/>
    <w:rsid w:val="00C307EF"/>
    <w:rsid w:val="00C31FB0"/>
    <w:rsid w:val="00C33911"/>
    <w:rsid w:val="00C33ECB"/>
    <w:rsid w:val="00C439A5"/>
    <w:rsid w:val="00C44779"/>
    <w:rsid w:val="00C44F45"/>
    <w:rsid w:val="00C4668A"/>
    <w:rsid w:val="00C469CF"/>
    <w:rsid w:val="00C51531"/>
    <w:rsid w:val="00C51F97"/>
    <w:rsid w:val="00C53FE9"/>
    <w:rsid w:val="00C572AB"/>
    <w:rsid w:val="00C57B2E"/>
    <w:rsid w:val="00C6228F"/>
    <w:rsid w:val="00C62455"/>
    <w:rsid w:val="00C62746"/>
    <w:rsid w:val="00C64653"/>
    <w:rsid w:val="00C647E8"/>
    <w:rsid w:val="00C65322"/>
    <w:rsid w:val="00C70938"/>
    <w:rsid w:val="00C709BD"/>
    <w:rsid w:val="00C70DBF"/>
    <w:rsid w:val="00C722F0"/>
    <w:rsid w:val="00C723CB"/>
    <w:rsid w:val="00C728AB"/>
    <w:rsid w:val="00C73C07"/>
    <w:rsid w:val="00C750FE"/>
    <w:rsid w:val="00C7541B"/>
    <w:rsid w:val="00C75BF6"/>
    <w:rsid w:val="00C76750"/>
    <w:rsid w:val="00C81EFD"/>
    <w:rsid w:val="00C834A6"/>
    <w:rsid w:val="00C83531"/>
    <w:rsid w:val="00C83853"/>
    <w:rsid w:val="00C851D8"/>
    <w:rsid w:val="00C85AEF"/>
    <w:rsid w:val="00C864D8"/>
    <w:rsid w:val="00C869B8"/>
    <w:rsid w:val="00C86AF8"/>
    <w:rsid w:val="00C905F1"/>
    <w:rsid w:val="00C90BED"/>
    <w:rsid w:val="00C90F5E"/>
    <w:rsid w:val="00C91E98"/>
    <w:rsid w:val="00C920C6"/>
    <w:rsid w:val="00C93BFA"/>
    <w:rsid w:val="00C955F7"/>
    <w:rsid w:val="00C96EC0"/>
    <w:rsid w:val="00C9774C"/>
    <w:rsid w:val="00C97C5B"/>
    <w:rsid w:val="00C97F69"/>
    <w:rsid w:val="00CA1D5F"/>
    <w:rsid w:val="00CA21D1"/>
    <w:rsid w:val="00CA36F7"/>
    <w:rsid w:val="00CA3AD8"/>
    <w:rsid w:val="00CA75A2"/>
    <w:rsid w:val="00CA7681"/>
    <w:rsid w:val="00CB0061"/>
    <w:rsid w:val="00CB1582"/>
    <w:rsid w:val="00CB168E"/>
    <w:rsid w:val="00CB1AB4"/>
    <w:rsid w:val="00CB3E82"/>
    <w:rsid w:val="00CB5A10"/>
    <w:rsid w:val="00CB61AC"/>
    <w:rsid w:val="00CB69FE"/>
    <w:rsid w:val="00CC00FA"/>
    <w:rsid w:val="00CC03BA"/>
    <w:rsid w:val="00CC14F0"/>
    <w:rsid w:val="00CC28F9"/>
    <w:rsid w:val="00CC3265"/>
    <w:rsid w:val="00CC67F6"/>
    <w:rsid w:val="00CC7FA7"/>
    <w:rsid w:val="00CD0078"/>
    <w:rsid w:val="00CD1C8B"/>
    <w:rsid w:val="00CD2003"/>
    <w:rsid w:val="00CD3FDE"/>
    <w:rsid w:val="00CD70D6"/>
    <w:rsid w:val="00CD7454"/>
    <w:rsid w:val="00CD7A1C"/>
    <w:rsid w:val="00CE14A1"/>
    <w:rsid w:val="00CE26A0"/>
    <w:rsid w:val="00CE394C"/>
    <w:rsid w:val="00CE3D05"/>
    <w:rsid w:val="00CE3EAD"/>
    <w:rsid w:val="00CE3F44"/>
    <w:rsid w:val="00CE498C"/>
    <w:rsid w:val="00CE4E1D"/>
    <w:rsid w:val="00CE534D"/>
    <w:rsid w:val="00CE557B"/>
    <w:rsid w:val="00CE5D21"/>
    <w:rsid w:val="00CE6B1A"/>
    <w:rsid w:val="00CF00EB"/>
    <w:rsid w:val="00CF0262"/>
    <w:rsid w:val="00CF1219"/>
    <w:rsid w:val="00CF1C68"/>
    <w:rsid w:val="00CF226B"/>
    <w:rsid w:val="00CF3DA7"/>
    <w:rsid w:val="00CF6785"/>
    <w:rsid w:val="00CF74FE"/>
    <w:rsid w:val="00D00C97"/>
    <w:rsid w:val="00D012F3"/>
    <w:rsid w:val="00D02E09"/>
    <w:rsid w:val="00D06CB6"/>
    <w:rsid w:val="00D10A26"/>
    <w:rsid w:val="00D11178"/>
    <w:rsid w:val="00D11505"/>
    <w:rsid w:val="00D12900"/>
    <w:rsid w:val="00D12F04"/>
    <w:rsid w:val="00D15EED"/>
    <w:rsid w:val="00D17772"/>
    <w:rsid w:val="00D203DA"/>
    <w:rsid w:val="00D22358"/>
    <w:rsid w:val="00D22671"/>
    <w:rsid w:val="00D240B7"/>
    <w:rsid w:val="00D25D1D"/>
    <w:rsid w:val="00D264A1"/>
    <w:rsid w:val="00D2676E"/>
    <w:rsid w:val="00D267EF"/>
    <w:rsid w:val="00D26BC2"/>
    <w:rsid w:val="00D27382"/>
    <w:rsid w:val="00D27E0C"/>
    <w:rsid w:val="00D32366"/>
    <w:rsid w:val="00D33C11"/>
    <w:rsid w:val="00D33C43"/>
    <w:rsid w:val="00D34005"/>
    <w:rsid w:val="00D3608A"/>
    <w:rsid w:val="00D36189"/>
    <w:rsid w:val="00D364A0"/>
    <w:rsid w:val="00D37942"/>
    <w:rsid w:val="00D37B69"/>
    <w:rsid w:val="00D40F37"/>
    <w:rsid w:val="00D41712"/>
    <w:rsid w:val="00D43CE8"/>
    <w:rsid w:val="00D44509"/>
    <w:rsid w:val="00D44611"/>
    <w:rsid w:val="00D45091"/>
    <w:rsid w:val="00D453DB"/>
    <w:rsid w:val="00D4785D"/>
    <w:rsid w:val="00D479BD"/>
    <w:rsid w:val="00D47DAB"/>
    <w:rsid w:val="00D5035C"/>
    <w:rsid w:val="00D50D97"/>
    <w:rsid w:val="00D51011"/>
    <w:rsid w:val="00D51922"/>
    <w:rsid w:val="00D51C3C"/>
    <w:rsid w:val="00D53808"/>
    <w:rsid w:val="00D5529A"/>
    <w:rsid w:val="00D569F8"/>
    <w:rsid w:val="00D56ECD"/>
    <w:rsid w:val="00D61CBA"/>
    <w:rsid w:val="00D63414"/>
    <w:rsid w:val="00D64145"/>
    <w:rsid w:val="00D6554C"/>
    <w:rsid w:val="00D704F2"/>
    <w:rsid w:val="00D7169D"/>
    <w:rsid w:val="00D80060"/>
    <w:rsid w:val="00D81625"/>
    <w:rsid w:val="00D81A36"/>
    <w:rsid w:val="00D820FD"/>
    <w:rsid w:val="00D842E4"/>
    <w:rsid w:val="00D84530"/>
    <w:rsid w:val="00D8490C"/>
    <w:rsid w:val="00D854E9"/>
    <w:rsid w:val="00D86E1E"/>
    <w:rsid w:val="00D86F49"/>
    <w:rsid w:val="00D87293"/>
    <w:rsid w:val="00D9064D"/>
    <w:rsid w:val="00D9173D"/>
    <w:rsid w:val="00D946E0"/>
    <w:rsid w:val="00D95E14"/>
    <w:rsid w:val="00D96AAE"/>
    <w:rsid w:val="00DA1848"/>
    <w:rsid w:val="00DA4B13"/>
    <w:rsid w:val="00DA527E"/>
    <w:rsid w:val="00DA5895"/>
    <w:rsid w:val="00DA6333"/>
    <w:rsid w:val="00DA7292"/>
    <w:rsid w:val="00DB09A1"/>
    <w:rsid w:val="00DB0DB9"/>
    <w:rsid w:val="00DB12E9"/>
    <w:rsid w:val="00DB1AF5"/>
    <w:rsid w:val="00DB1E97"/>
    <w:rsid w:val="00DB22A1"/>
    <w:rsid w:val="00DB23FF"/>
    <w:rsid w:val="00DB2A68"/>
    <w:rsid w:val="00DB3EF4"/>
    <w:rsid w:val="00DB5BA2"/>
    <w:rsid w:val="00DB6B92"/>
    <w:rsid w:val="00DB7DD7"/>
    <w:rsid w:val="00DB7E90"/>
    <w:rsid w:val="00DC05CC"/>
    <w:rsid w:val="00DC0687"/>
    <w:rsid w:val="00DC1B55"/>
    <w:rsid w:val="00DC2E65"/>
    <w:rsid w:val="00DC2E6D"/>
    <w:rsid w:val="00DC3AEA"/>
    <w:rsid w:val="00DC424E"/>
    <w:rsid w:val="00DC4FD1"/>
    <w:rsid w:val="00DC5305"/>
    <w:rsid w:val="00DC78A4"/>
    <w:rsid w:val="00DD0B92"/>
    <w:rsid w:val="00DD16E5"/>
    <w:rsid w:val="00DD2DB5"/>
    <w:rsid w:val="00DD33F1"/>
    <w:rsid w:val="00DD468F"/>
    <w:rsid w:val="00DD495E"/>
    <w:rsid w:val="00DD54B9"/>
    <w:rsid w:val="00DD62F5"/>
    <w:rsid w:val="00DE01F3"/>
    <w:rsid w:val="00DE05FF"/>
    <w:rsid w:val="00DE0AA9"/>
    <w:rsid w:val="00DE11E6"/>
    <w:rsid w:val="00DE1EF0"/>
    <w:rsid w:val="00DE3049"/>
    <w:rsid w:val="00DE3F6D"/>
    <w:rsid w:val="00DE3F90"/>
    <w:rsid w:val="00DE4198"/>
    <w:rsid w:val="00DE4F1A"/>
    <w:rsid w:val="00DE50E3"/>
    <w:rsid w:val="00DE6A47"/>
    <w:rsid w:val="00DE769A"/>
    <w:rsid w:val="00DE7E2E"/>
    <w:rsid w:val="00DF0231"/>
    <w:rsid w:val="00DF2EBE"/>
    <w:rsid w:val="00DF42F4"/>
    <w:rsid w:val="00DF57A3"/>
    <w:rsid w:val="00DF70B1"/>
    <w:rsid w:val="00DF77C9"/>
    <w:rsid w:val="00DF7B23"/>
    <w:rsid w:val="00E001AB"/>
    <w:rsid w:val="00E02657"/>
    <w:rsid w:val="00E0371C"/>
    <w:rsid w:val="00E05512"/>
    <w:rsid w:val="00E065B3"/>
    <w:rsid w:val="00E07D47"/>
    <w:rsid w:val="00E1092F"/>
    <w:rsid w:val="00E11D5B"/>
    <w:rsid w:val="00E13478"/>
    <w:rsid w:val="00E139E2"/>
    <w:rsid w:val="00E13F9F"/>
    <w:rsid w:val="00E16228"/>
    <w:rsid w:val="00E17D6B"/>
    <w:rsid w:val="00E219D1"/>
    <w:rsid w:val="00E21AD1"/>
    <w:rsid w:val="00E225BC"/>
    <w:rsid w:val="00E2405D"/>
    <w:rsid w:val="00E242EA"/>
    <w:rsid w:val="00E2486E"/>
    <w:rsid w:val="00E255BD"/>
    <w:rsid w:val="00E25639"/>
    <w:rsid w:val="00E26724"/>
    <w:rsid w:val="00E301A3"/>
    <w:rsid w:val="00E311D4"/>
    <w:rsid w:val="00E3295E"/>
    <w:rsid w:val="00E34EED"/>
    <w:rsid w:val="00E35592"/>
    <w:rsid w:val="00E36BBE"/>
    <w:rsid w:val="00E36FDD"/>
    <w:rsid w:val="00E37E51"/>
    <w:rsid w:val="00E40943"/>
    <w:rsid w:val="00E40BFB"/>
    <w:rsid w:val="00E415D0"/>
    <w:rsid w:val="00E4226B"/>
    <w:rsid w:val="00E433BF"/>
    <w:rsid w:val="00E43ED8"/>
    <w:rsid w:val="00E45DCA"/>
    <w:rsid w:val="00E475D8"/>
    <w:rsid w:val="00E47829"/>
    <w:rsid w:val="00E535C0"/>
    <w:rsid w:val="00E56771"/>
    <w:rsid w:val="00E56ABD"/>
    <w:rsid w:val="00E60FBA"/>
    <w:rsid w:val="00E61FE0"/>
    <w:rsid w:val="00E638B7"/>
    <w:rsid w:val="00E63D00"/>
    <w:rsid w:val="00E647B1"/>
    <w:rsid w:val="00E64BC3"/>
    <w:rsid w:val="00E64FBD"/>
    <w:rsid w:val="00E66755"/>
    <w:rsid w:val="00E66D09"/>
    <w:rsid w:val="00E67637"/>
    <w:rsid w:val="00E718E4"/>
    <w:rsid w:val="00E72766"/>
    <w:rsid w:val="00E72EA5"/>
    <w:rsid w:val="00E7577A"/>
    <w:rsid w:val="00E7666C"/>
    <w:rsid w:val="00E7739E"/>
    <w:rsid w:val="00E80645"/>
    <w:rsid w:val="00E80FD7"/>
    <w:rsid w:val="00E8187F"/>
    <w:rsid w:val="00E81B28"/>
    <w:rsid w:val="00E84CA1"/>
    <w:rsid w:val="00E84F01"/>
    <w:rsid w:val="00E857C0"/>
    <w:rsid w:val="00E86E05"/>
    <w:rsid w:val="00E877CE"/>
    <w:rsid w:val="00E87BB2"/>
    <w:rsid w:val="00E90AC3"/>
    <w:rsid w:val="00E90BF1"/>
    <w:rsid w:val="00E90F30"/>
    <w:rsid w:val="00E92027"/>
    <w:rsid w:val="00E948A5"/>
    <w:rsid w:val="00E962E0"/>
    <w:rsid w:val="00E96565"/>
    <w:rsid w:val="00E97E20"/>
    <w:rsid w:val="00E97F93"/>
    <w:rsid w:val="00EA2AC0"/>
    <w:rsid w:val="00EA5BF0"/>
    <w:rsid w:val="00EA7A8D"/>
    <w:rsid w:val="00EB1D55"/>
    <w:rsid w:val="00EB2BC8"/>
    <w:rsid w:val="00EB3F7D"/>
    <w:rsid w:val="00EB4136"/>
    <w:rsid w:val="00EB5CDD"/>
    <w:rsid w:val="00EB6D29"/>
    <w:rsid w:val="00EB7D3A"/>
    <w:rsid w:val="00EC0557"/>
    <w:rsid w:val="00EC18A5"/>
    <w:rsid w:val="00EC20FB"/>
    <w:rsid w:val="00EC22DC"/>
    <w:rsid w:val="00EC2711"/>
    <w:rsid w:val="00EC38D7"/>
    <w:rsid w:val="00EC3A2B"/>
    <w:rsid w:val="00EC6AE5"/>
    <w:rsid w:val="00EC6B4F"/>
    <w:rsid w:val="00EC76C6"/>
    <w:rsid w:val="00ED1AA4"/>
    <w:rsid w:val="00ED462E"/>
    <w:rsid w:val="00ED6E51"/>
    <w:rsid w:val="00ED7D70"/>
    <w:rsid w:val="00EDEF36"/>
    <w:rsid w:val="00EE0DC7"/>
    <w:rsid w:val="00EE1E1F"/>
    <w:rsid w:val="00EE2C23"/>
    <w:rsid w:val="00EE3708"/>
    <w:rsid w:val="00EE41CD"/>
    <w:rsid w:val="00EE4369"/>
    <w:rsid w:val="00EE4983"/>
    <w:rsid w:val="00EE60EB"/>
    <w:rsid w:val="00EE675E"/>
    <w:rsid w:val="00EF025B"/>
    <w:rsid w:val="00EF0F99"/>
    <w:rsid w:val="00EF11BA"/>
    <w:rsid w:val="00EF1FF0"/>
    <w:rsid w:val="00EF3848"/>
    <w:rsid w:val="00EF3922"/>
    <w:rsid w:val="00EF4A16"/>
    <w:rsid w:val="00EF529A"/>
    <w:rsid w:val="00EF6C32"/>
    <w:rsid w:val="00EF6D50"/>
    <w:rsid w:val="00EFC991"/>
    <w:rsid w:val="00F00C77"/>
    <w:rsid w:val="00F01025"/>
    <w:rsid w:val="00F02ED0"/>
    <w:rsid w:val="00F05348"/>
    <w:rsid w:val="00F10E74"/>
    <w:rsid w:val="00F10FCB"/>
    <w:rsid w:val="00F1285C"/>
    <w:rsid w:val="00F12866"/>
    <w:rsid w:val="00F137A4"/>
    <w:rsid w:val="00F1488E"/>
    <w:rsid w:val="00F1573F"/>
    <w:rsid w:val="00F162D8"/>
    <w:rsid w:val="00F21933"/>
    <w:rsid w:val="00F23418"/>
    <w:rsid w:val="00F24AFB"/>
    <w:rsid w:val="00F258D5"/>
    <w:rsid w:val="00F25D77"/>
    <w:rsid w:val="00F26861"/>
    <w:rsid w:val="00F26D9F"/>
    <w:rsid w:val="00F311BC"/>
    <w:rsid w:val="00F317F9"/>
    <w:rsid w:val="00F3198F"/>
    <w:rsid w:val="00F32E00"/>
    <w:rsid w:val="00F35F2F"/>
    <w:rsid w:val="00F41AED"/>
    <w:rsid w:val="00F449EF"/>
    <w:rsid w:val="00F45E03"/>
    <w:rsid w:val="00F4736B"/>
    <w:rsid w:val="00F50321"/>
    <w:rsid w:val="00F51ACA"/>
    <w:rsid w:val="00F53373"/>
    <w:rsid w:val="00F53777"/>
    <w:rsid w:val="00F53F54"/>
    <w:rsid w:val="00F549C9"/>
    <w:rsid w:val="00F54C2F"/>
    <w:rsid w:val="00F559F0"/>
    <w:rsid w:val="00F56089"/>
    <w:rsid w:val="00F6000A"/>
    <w:rsid w:val="00F60A37"/>
    <w:rsid w:val="00F65729"/>
    <w:rsid w:val="00F65D0A"/>
    <w:rsid w:val="00F66269"/>
    <w:rsid w:val="00F678B5"/>
    <w:rsid w:val="00F71610"/>
    <w:rsid w:val="00F71622"/>
    <w:rsid w:val="00F71FAC"/>
    <w:rsid w:val="00F72423"/>
    <w:rsid w:val="00F72A98"/>
    <w:rsid w:val="00F72EAB"/>
    <w:rsid w:val="00F767AF"/>
    <w:rsid w:val="00F80227"/>
    <w:rsid w:val="00F817D3"/>
    <w:rsid w:val="00F81F0E"/>
    <w:rsid w:val="00F83D37"/>
    <w:rsid w:val="00F852CF"/>
    <w:rsid w:val="00F85D70"/>
    <w:rsid w:val="00F87CD2"/>
    <w:rsid w:val="00F87E53"/>
    <w:rsid w:val="00F90BF3"/>
    <w:rsid w:val="00F90E7B"/>
    <w:rsid w:val="00F90FD4"/>
    <w:rsid w:val="00F91A01"/>
    <w:rsid w:val="00F92FD8"/>
    <w:rsid w:val="00F94E80"/>
    <w:rsid w:val="00F96588"/>
    <w:rsid w:val="00F971E2"/>
    <w:rsid w:val="00FA00BB"/>
    <w:rsid w:val="00FA01B5"/>
    <w:rsid w:val="00FA11C5"/>
    <w:rsid w:val="00FA164F"/>
    <w:rsid w:val="00FA2C23"/>
    <w:rsid w:val="00FA5ACD"/>
    <w:rsid w:val="00FA5C1B"/>
    <w:rsid w:val="00FA6600"/>
    <w:rsid w:val="00FA7694"/>
    <w:rsid w:val="00FA7A36"/>
    <w:rsid w:val="00FB0496"/>
    <w:rsid w:val="00FB234E"/>
    <w:rsid w:val="00FB3CA4"/>
    <w:rsid w:val="00FB3D29"/>
    <w:rsid w:val="00FB3EE6"/>
    <w:rsid w:val="00FB5086"/>
    <w:rsid w:val="00FC0AF6"/>
    <w:rsid w:val="00FC1B9F"/>
    <w:rsid w:val="00FC2A9F"/>
    <w:rsid w:val="00FD1722"/>
    <w:rsid w:val="00FD4254"/>
    <w:rsid w:val="00FD631F"/>
    <w:rsid w:val="00FE039B"/>
    <w:rsid w:val="00FE1017"/>
    <w:rsid w:val="00FE1FC0"/>
    <w:rsid w:val="00FE23D5"/>
    <w:rsid w:val="00FE28CC"/>
    <w:rsid w:val="00FE3E77"/>
    <w:rsid w:val="00FE4E1B"/>
    <w:rsid w:val="00FE617D"/>
    <w:rsid w:val="00FE651C"/>
    <w:rsid w:val="00FF0596"/>
    <w:rsid w:val="00FF3714"/>
    <w:rsid w:val="00FF4BE2"/>
    <w:rsid w:val="00FF69BE"/>
    <w:rsid w:val="00FF77FE"/>
    <w:rsid w:val="01263D98"/>
    <w:rsid w:val="013C3B3E"/>
    <w:rsid w:val="014AEE37"/>
    <w:rsid w:val="015FED8E"/>
    <w:rsid w:val="018A1D65"/>
    <w:rsid w:val="01968877"/>
    <w:rsid w:val="01C96837"/>
    <w:rsid w:val="01DD068D"/>
    <w:rsid w:val="01E552EC"/>
    <w:rsid w:val="01EEC876"/>
    <w:rsid w:val="01F98220"/>
    <w:rsid w:val="021B1574"/>
    <w:rsid w:val="02577933"/>
    <w:rsid w:val="026A482D"/>
    <w:rsid w:val="026F72A0"/>
    <w:rsid w:val="02FCEC53"/>
    <w:rsid w:val="03251B43"/>
    <w:rsid w:val="03476EE7"/>
    <w:rsid w:val="03537C23"/>
    <w:rsid w:val="03619764"/>
    <w:rsid w:val="038D98C7"/>
    <w:rsid w:val="0391249C"/>
    <w:rsid w:val="039500F5"/>
    <w:rsid w:val="03A91E09"/>
    <w:rsid w:val="04020A0B"/>
    <w:rsid w:val="040A6E20"/>
    <w:rsid w:val="042C8ABA"/>
    <w:rsid w:val="048E4073"/>
    <w:rsid w:val="04948ECF"/>
    <w:rsid w:val="04A071EA"/>
    <w:rsid w:val="04B7B6F3"/>
    <w:rsid w:val="04CE2939"/>
    <w:rsid w:val="04DB7E88"/>
    <w:rsid w:val="04E0DAD1"/>
    <w:rsid w:val="04E17D6D"/>
    <w:rsid w:val="05094369"/>
    <w:rsid w:val="0509AB42"/>
    <w:rsid w:val="0517C8AF"/>
    <w:rsid w:val="051B2F09"/>
    <w:rsid w:val="052EC12B"/>
    <w:rsid w:val="053097A1"/>
    <w:rsid w:val="05503F8C"/>
    <w:rsid w:val="0552B636"/>
    <w:rsid w:val="0552CF42"/>
    <w:rsid w:val="056184FB"/>
    <w:rsid w:val="058E5C0E"/>
    <w:rsid w:val="059CEC9C"/>
    <w:rsid w:val="05A93E71"/>
    <w:rsid w:val="05ACCA46"/>
    <w:rsid w:val="05BE42A2"/>
    <w:rsid w:val="06501DEA"/>
    <w:rsid w:val="0653A9BF"/>
    <w:rsid w:val="066BA32C"/>
    <w:rsid w:val="069F357B"/>
    <w:rsid w:val="06AF521F"/>
    <w:rsid w:val="06B7EF2E"/>
    <w:rsid w:val="06C56B5F"/>
    <w:rsid w:val="06C99A3F"/>
    <w:rsid w:val="06CD26FD"/>
    <w:rsid w:val="06CD3C13"/>
    <w:rsid w:val="06F19F93"/>
    <w:rsid w:val="0704A1C8"/>
    <w:rsid w:val="071479E8"/>
    <w:rsid w:val="074EF427"/>
    <w:rsid w:val="0753C5C3"/>
    <w:rsid w:val="076EA7BD"/>
    <w:rsid w:val="07DAB6BD"/>
    <w:rsid w:val="07EF57B5"/>
    <w:rsid w:val="07F509C6"/>
    <w:rsid w:val="07F9CF23"/>
    <w:rsid w:val="07FEEF1B"/>
    <w:rsid w:val="08152194"/>
    <w:rsid w:val="084251E7"/>
    <w:rsid w:val="085659DD"/>
    <w:rsid w:val="0885C007"/>
    <w:rsid w:val="089DA785"/>
    <w:rsid w:val="089E80AC"/>
    <w:rsid w:val="08B3AA18"/>
    <w:rsid w:val="08C84E4E"/>
    <w:rsid w:val="08D6575F"/>
    <w:rsid w:val="08DC846F"/>
    <w:rsid w:val="08F470EC"/>
    <w:rsid w:val="09066664"/>
    <w:rsid w:val="092CC68E"/>
    <w:rsid w:val="0945BC1A"/>
    <w:rsid w:val="09484BD0"/>
    <w:rsid w:val="098C4796"/>
    <w:rsid w:val="09AA0189"/>
    <w:rsid w:val="09E3B1EE"/>
    <w:rsid w:val="0A1D765A"/>
    <w:rsid w:val="0A49D407"/>
    <w:rsid w:val="0A75AEA3"/>
    <w:rsid w:val="0A8BBB5B"/>
    <w:rsid w:val="0AC2637A"/>
    <w:rsid w:val="0AD2E15A"/>
    <w:rsid w:val="0AEBE17E"/>
    <w:rsid w:val="0AFEF4AB"/>
    <w:rsid w:val="0B0A5C18"/>
    <w:rsid w:val="0B348FFE"/>
    <w:rsid w:val="0B46A6CB"/>
    <w:rsid w:val="0B4B9461"/>
    <w:rsid w:val="0B4EE624"/>
    <w:rsid w:val="0B6065A5"/>
    <w:rsid w:val="0B64571C"/>
    <w:rsid w:val="0B9DE516"/>
    <w:rsid w:val="0BD2E8EC"/>
    <w:rsid w:val="0BE31F79"/>
    <w:rsid w:val="0BE737BC"/>
    <w:rsid w:val="0C006019"/>
    <w:rsid w:val="0C112A73"/>
    <w:rsid w:val="0C5FE64D"/>
    <w:rsid w:val="0C91002B"/>
    <w:rsid w:val="0C94BED1"/>
    <w:rsid w:val="0C9D54F2"/>
    <w:rsid w:val="0CA9AAD5"/>
    <w:rsid w:val="0CACB83E"/>
    <w:rsid w:val="0CCC398F"/>
    <w:rsid w:val="0CCEF4E6"/>
    <w:rsid w:val="0D1E93A3"/>
    <w:rsid w:val="0D390BC9"/>
    <w:rsid w:val="0D3A3C89"/>
    <w:rsid w:val="0D5D49AF"/>
    <w:rsid w:val="0D73E34C"/>
    <w:rsid w:val="0D94378D"/>
    <w:rsid w:val="0D982904"/>
    <w:rsid w:val="0DACC02C"/>
    <w:rsid w:val="0DC3FE0D"/>
    <w:rsid w:val="0DD543D8"/>
    <w:rsid w:val="0DE76A5E"/>
    <w:rsid w:val="0DFAA897"/>
    <w:rsid w:val="0DFCDD4E"/>
    <w:rsid w:val="0E2D9603"/>
    <w:rsid w:val="0E6E95B5"/>
    <w:rsid w:val="0E8F04B1"/>
    <w:rsid w:val="0E984B4F"/>
    <w:rsid w:val="0EE15E0C"/>
    <w:rsid w:val="0EE7AC68"/>
    <w:rsid w:val="0F14136D"/>
    <w:rsid w:val="0F1ED87E"/>
    <w:rsid w:val="0F969D0D"/>
    <w:rsid w:val="0F97AE18"/>
    <w:rsid w:val="0FD61286"/>
    <w:rsid w:val="0FEB169B"/>
    <w:rsid w:val="1045E680"/>
    <w:rsid w:val="10473628"/>
    <w:rsid w:val="104F5C0A"/>
    <w:rsid w:val="1062F5C9"/>
    <w:rsid w:val="10D97CB9"/>
    <w:rsid w:val="10F17626"/>
    <w:rsid w:val="11241C18"/>
    <w:rsid w:val="112562A2"/>
    <w:rsid w:val="11364164"/>
    <w:rsid w:val="1137450D"/>
    <w:rsid w:val="11434AD0"/>
    <w:rsid w:val="1161AEC7"/>
    <w:rsid w:val="1178A17D"/>
    <w:rsid w:val="11D6421B"/>
    <w:rsid w:val="12641243"/>
    <w:rsid w:val="127D1267"/>
    <w:rsid w:val="12950BD4"/>
    <w:rsid w:val="12EED407"/>
    <w:rsid w:val="12F58805"/>
    <w:rsid w:val="133756CB"/>
    <w:rsid w:val="1351B8B0"/>
    <w:rsid w:val="1386CAF6"/>
    <w:rsid w:val="138BAA18"/>
    <w:rsid w:val="138F246E"/>
    <w:rsid w:val="13987607"/>
    <w:rsid w:val="13C8033F"/>
    <w:rsid w:val="13CB8F14"/>
    <w:rsid w:val="13D41B88"/>
    <w:rsid w:val="13EB1065"/>
    <w:rsid w:val="13F249A1"/>
    <w:rsid w:val="141840B8"/>
    <w:rsid w:val="144800C1"/>
    <w:rsid w:val="144EFBC5"/>
    <w:rsid w:val="1450E7AC"/>
    <w:rsid w:val="145DE7E9"/>
    <w:rsid w:val="1464F44B"/>
    <w:rsid w:val="1466E5DB"/>
    <w:rsid w:val="146BBA8F"/>
    <w:rsid w:val="146D6D2A"/>
    <w:rsid w:val="14867683"/>
    <w:rsid w:val="14CBB173"/>
    <w:rsid w:val="15155C8F"/>
    <w:rsid w:val="155265F8"/>
    <w:rsid w:val="1554A3E4"/>
    <w:rsid w:val="158D39BA"/>
    <w:rsid w:val="15ABFB76"/>
    <w:rsid w:val="15BEE799"/>
    <w:rsid w:val="15D8D606"/>
    <w:rsid w:val="1610A66B"/>
    <w:rsid w:val="161EAF7C"/>
    <w:rsid w:val="162D9806"/>
    <w:rsid w:val="16416293"/>
    <w:rsid w:val="16455A0B"/>
    <w:rsid w:val="16559D5A"/>
    <w:rsid w:val="1678DD51"/>
    <w:rsid w:val="16947384"/>
    <w:rsid w:val="16AC4D8C"/>
    <w:rsid w:val="16B3875A"/>
    <w:rsid w:val="16E8A2DC"/>
    <w:rsid w:val="16F259A6"/>
    <w:rsid w:val="16F665D8"/>
    <w:rsid w:val="1719A94F"/>
    <w:rsid w:val="172C0A0B"/>
    <w:rsid w:val="172C3CDC"/>
    <w:rsid w:val="1742DB6B"/>
    <w:rsid w:val="1744DFCC"/>
    <w:rsid w:val="17B54219"/>
    <w:rsid w:val="17BBB9F1"/>
    <w:rsid w:val="17EA7D4F"/>
    <w:rsid w:val="17F88660"/>
    <w:rsid w:val="17FF8DC6"/>
    <w:rsid w:val="1803400A"/>
    <w:rsid w:val="1822AE5F"/>
    <w:rsid w:val="1822F42C"/>
    <w:rsid w:val="18447853"/>
    <w:rsid w:val="18F1A628"/>
    <w:rsid w:val="18F6885B"/>
    <w:rsid w:val="19564F51"/>
    <w:rsid w:val="199AE286"/>
    <w:rsid w:val="19B0E225"/>
    <w:rsid w:val="19B2DBF3"/>
    <w:rsid w:val="19C9EF0D"/>
    <w:rsid w:val="19E46C01"/>
    <w:rsid w:val="19F0D941"/>
    <w:rsid w:val="19F5105B"/>
    <w:rsid w:val="1A142C0A"/>
    <w:rsid w:val="1A1E5395"/>
    <w:rsid w:val="1A2C2861"/>
    <w:rsid w:val="1A3B0E01"/>
    <w:rsid w:val="1A3D88B2"/>
    <w:rsid w:val="1A415C5D"/>
    <w:rsid w:val="1A44D44B"/>
    <w:rsid w:val="1A6F0A10"/>
    <w:rsid w:val="1AA59BE6"/>
    <w:rsid w:val="1ADA329F"/>
    <w:rsid w:val="1AEEAE8F"/>
    <w:rsid w:val="1AF98145"/>
    <w:rsid w:val="1B372E88"/>
    <w:rsid w:val="1B4493BF"/>
    <w:rsid w:val="1B753C15"/>
    <w:rsid w:val="1BB2E637"/>
    <w:rsid w:val="1BB2FC5B"/>
    <w:rsid w:val="1C083F57"/>
    <w:rsid w:val="1C7D7974"/>
    <w:rsid w:val="1C8C3B76"/>
    <w:rsid w:val="1CA4A709"/>
    <w:rsid w:val="1CC1AD18"/>
    <w:rsid w:val="1CD74931"/>
    <w:rsid w:val="1D1E37D2"/>
    <w:rsid w:val="1D366410"/>
    <w:rsid w:val="1D81756A"/>
    <w:rsid w:val="1DAFDC9E"/>
    <w:rsid w:val="1DD6C25C"/>
    <w:rsid w:val="1DDF9F66"/>
    <w:rsid w:val="1DEA8CE9"/>
    <w:rsid w:val="1DEC5DE9"/>
    <w:rsid w:val="1E09A898"/>
    <w:rsid w:val="1E781134"/>
    <w:rsid w:val="1E90D3EF"/>
    <w:rsid w:val="1EBD9A00"/>
    <w:rsid w:val="1EC44A64"/>
    <w:rsid w:val="1EF3B4C1"/>
    <w:rsid w:val="1F036260"/>
    <w:rsid w:val="1F06F740"/>
    <w:rsid w:val="1F0D1AE4"/>
    <w:rsid w:val="1F25324C"/>
    <w:rsid w:val="1F35416A"/>
    <w:rsid w:val="1F377CC0"/>
    <w:rsid w:val="1F523C8B"/>
    <w:rsid w:val="1FAC6A60"/>
    <w:rsid w:val="1FAD0C70"/>
    <w:rsid w:val="1FB90594"/>
    <w:rsid w:val="1FE335AB"/>
    <w:rsid w:val="2004F8BF"/>
    <w:rsid w:val="2010AFCF"/>
    <w:rsid w:val="2025E6B5"/>
    <w:rsid w:val="203571A7"/>
    <w:rsid w:val="20824188"/>
    <w:rsid w:val="20BA24C4"/>
    <w:rsid w:val="20C0E731"/>
    <w:rsid w:val="20CF2313"/>
    <w:rsid w:val="20F10CDC"/>
    <w:rsid w:val="20F25229"/>
    <w:rsid w:val="2105DE3C"/>
    <w:rsid w:val="2113E731"/>
    <w:rsid w:val="212BE09E"/>
    <w:rsid w:val="216A238F"/>
    <w:rsid w:val="218D9657"/>
    <w:rsid w:val="21A6700C"/>
    <w:rsid w:val="21B412AC"/>
    <w:rsid w:val="21CD6237"/>
    <w:rsid w:val="21E75E8A"/>
    <w:rsid w:val="21F9099B"/>
    <w:rsid w:val="2213C58F"/>
    <w:rsid w:val="229A8B44"/>
    <w:rsid w:val="229ABE15"/>
    <w:rsid w:val="22B67628"/>
    <w:rsid w:val="22BDCB3B"/>
    <w:rsid w:val="22BFCF0C"/>
    <w:rsid w:val="22CDAC93"/>
    <w:rsid w:val="22CF764C"/>
    <w:rsid w:val="22E7C26E"/>
    <w:rsid w:val="22EDBE15"/>
    <w:rsid w:val="22F755C1"/>
    <w:rsid w:val="2330F934"/>
    <w:rsid w:val="23670799"/>
    <w:rsid w:val="2389BAB0"/>
    <w:rsid w:val="23917565"/>
    <w:rsid w:val="239DF577"/>
    <w:rsid w:val="23C25B29"/>
    <w:rsid w:val="23D1F292"/>
    <w:rsid w:val="23ED97D4"/>
    <w:rsid w:val="23FC2032"/>
    <w:rsid w:val="2465E98D"/>
    <w:rsid w:val="2469DD3E"/>
    <w:rsid w:val="24746228"/>
    <w:rsid w:val="24826B39"/>
    <w:rsid w:val="249590D5"/>
    <w:rsid w:val="24D8DA68"/>
    <w:rsid w:val="250963BF"/>
    <w:rsid w:val="251C5785"/>
    <w:rsid w:val="253D6DE9"/>
    <w:rsid w:val="2576021C"/>
    <w:rsid w:val="257B66F7"/>
    <w:rsid w:val="257DC94D"/>
    <w:rsid w:val="258D95E7"/>
    <w:rsid w:val="2598413B"/>
    <w:rsid w:val="25AC2B52"/>
    <w:rsid w:val="25AFDD96"/>
    <w:rsid w:val="25D61E09"/>
    <w:rsid w:val="25D7DCE7"/>
    <w:rsid w:val="25DFD070"/>
    <w:rsid w:val="25F115DF"/>
    <w:rsid w:val="260CDBAA"/>
    <w:rsid w:val="26213B8A"/>
    <w:rsid w:val="2639FE45"/>
    <w:rsid w:val="2668027E"/>
    <w:rsid w:val="267E2B77"/>
    <w:rsid w:val="26CB4136"/>
    <w:rsid w:val="26F48012"/>
    <w:rsid w:val="27414B7B"/>
    <w:rsid w:val="2758E88D"/>
    <w:rsid w:val="27CEAB69"/>
    <w:rsid w:val="27D467AB"/>
    <w:rsid w:val="27E388A3"/>
    <w:rsid w:val="28752540"/>
    <w:rsid w:val="2881AA56"/>
    <w:rsid w:val="28A25593"/>
    <w:rsid w:val="28E5301D"/>
    <w:rsid w:val="2921C4C0"/>
    <w:rsid w:val="29365B0B"/>
    <w:rsid w:val="29A233F1"/>
    <w:rsid w:val="29A8E98C"/>
    <w:rsid w:val="29C14C81"/>
    <w:rsid w:val="29D1C129"/>
    <w:rsid w:val="29DAE188"/>
    <w:rsid w:val="29E9FCD2"/>
    <w:rsid w:val="2A0CC7BC"/>
    <w:rsid w:val="2A118A07"/>
    <w:rsid w:val="2A2923CE"/>
    <w:rsid w:val="2A319CAD"/>
    <w:rsid w:val="2A4B6B7D"/>
    <w:rsid w:val="2A574F47"/>
    <w:rsid w:val="2A598F44"/>
    <w:rsid w:val="2A60A735"/>
    <w:rsid w:val="2A67860B"/>
    <w:rsid w:val="2AC0BDC4"/>
    <w:rsid w:val="2B1F3066"/>
    <w:rsid w:val="2B4BE52A"/>
    <w:rsid w:val="2B67379B"/>
    <w:rsid w:val="2B93C19F"/>
    <w:rsid w:val="2B96F7A4"/>
    <w:rsid w:val="2BD39663"/>
    <w:rsid w:val="2BE37677"/>
    <w:rsid w:val="2C3A06AF"/>
    <w:rsid w:val="2C4B207D"/>
    <w:rsid w:val="2C50B8DD"/>
    <w:rsid w:val="2C5E4619"/>
    <w:rsid w:val="2C82686A"/>
    <w:rsid w:val="2C96D602"/>
    <w:rsid w:val="2C97D221"/>
    <w:rsid w:val="2C9A94A8"/>
    <w:rsid w:val="2CEE73B2"/>
    <w:rsid w:val="2CF5648D"/>
    <w:rsid w:val="2D35C7F5"/>
    <w:rsid w:val="2D5286BF"/>
    <w:rsid w:val="2D619BE6"/>
    <w:rsid w:val="2D9A4035"/>
    <w:rsid w:val="2DA09552"/>
    <w:rsid w:val="2DD19888"/>
    <w:rsid w:val="2DE5B5EB"/>
    <w:rsid w:val="2E02444A"/>
    <w:rsid w:val="2E09B322"/>
    <w:rsid w:val="2E24F761"/>
    <w:rsid w:val="2E2E08C0"/>
    <w:rsid w:val="2E32C34B"/>
    <w:rsid w:val="2E393228"/>
    <w:rsid w:val="2E3DB60A"/>
    <w:rsid w:val="2E5C721F"/>
    <w:rsid w:val="2E7438BB"/>
    <w:rsid w:val="2E9DAA68"/>
    <w:rsid w:val="2EB27BAC"/>
    <w:rsid w:val="2F03BC05"/>
    <w:rsid w:val="2F2505DB"/>
    <w:rsid w:val="2F36DB4A"/>
    <w:rsid w:val="2F4161B8"/>
    <w:rsid w:val="2F4E58AF"/>
    <w:rsid w:val="2F6B4739"/>
    <w:rsid w:val="2F88E85D"/>
    <w:rsid w:val="2F8C7432"/>
    <w:rsid w:val="2FCCDF56"/>
    <w:rsid w:val="2FFB0F9F"/>
    <w:rsid w:val="2FFECE45"/>
    <w:rsid w:val="301DE9F4"/>
    <w:rsid w:val="301E4F96"/>
    <w:rsid w:val="30656A64"/>
    <w:rsid w:val="30904407"/>
    <w:rsid w:val="30A80AA3"/>
    <w:rsid w:val="30DBF597"/>
    <w:rsid w:val="31134B16"/>
    <w:rsid w:val="31183938"/>
    <w:rsid w:val="3118D0B0"/>
    <w:rsid w:val="31246954"/>
    <w:rsid w:val="314E847A"/>
    <w:rsid w:val="31A44A69"/>
    <w:rsid w:val="31BCBA45"/>
    <w:rsid w:val="31C54755"/>
    <w:rsid w:val="322F4398"/>
    <w:rsid w:val="3239C26F"/>
    <w:rsid w:val="3251BBDC"/>
    <w:rsid w:val="32573682"/>
    <w:rsid w:val="32D5288D"/>
    <w:rsid w:val="32D693B9"/>
    <w:rsid w:val="32E2FECD"/>
    <w:rsid w:val="32ED21FA"/>
    <w:rsid w:val="32F99D8D"/>
    <w:rsid w:val="33033BF3"/>
    <w:rsid w:val="331061F1"/>
    <w:rsid w:val="33285B5E"/>
    <w:rsid w:val="33401ACA"/>
    <w:rsid w:val="334CE379"/>
    <w:rsid w:val="338F3BA7"/>
    <w:rsid w:val="3397FC87"/>
    <w:rsid w:val="339B8957"/>
    <w:rsid w:val="33A2D118"/>
    <w:rsid w:val="33AADB5B"/>
    <w:rsid w:val="33B08D6C"/>
    <w:rsid w:val="33DC5166"/>
    <w:rsid w:val="33E08046"/>
    <w:rsid w:val="341D56DE"/>
    <w:rsid w:val="343E23F5"/>
    <w:rsid w:val="3440080F"/>
    <w:rsid w:val="34438C2D"/>
    <w:rsid w:val="349B0811"/>
    <w:rsid w:val="34BCD5B1"/>
    <w:rsid w:val="34CAB784"/>
    <w:rsid w:val="34DB2812"/>
    <w:rsid w:val="34DBD94F"/>
    <w:rsid w:val="34FEE966"/>
    <w:rsid w:val="34FF0A19"/>
    <w:rsid w:val="34FF1EAE"/>
    <w:rsid w:val="3510B52A"/>
    <w:rsid w:val="3523DB9C"/>
    <w:rsid w:val="3570BDB0"/>
    <w:rsid w:val="35B0FD4B"/>
    <w:rsid w:val="35B6284A"/>
    <w:rsid w:val="35C072B5"/>
    <w:rsid w:val="35ED3D66"/>
    <w:rsid w:val="35F72DC2"/>
    <w:rsid w:val="361A3AE8"/>
    <w:rsid w:val="361A6DB9"/>
    <w:rsid w:val="3640EA0E"/>
    <w:rsid w:val="3652717B"/>
    <w:rsid w:val="36CE63C1"/>
    <w:rsid w:val="37180D3B"/>
    <w:rsid w:val="37475337"/>
    <w:rsid w:val="376A9F8F"/>
    <w:rsid w:val="378EED14"/>
    <w:rsid w:val="379A16C8"/>
    <w:rsid w:val="37A111CC"/>
    <w:rsid w:val="37F068D2"/>
    <w:rsid w:val="3806535A"/>
    <w:rsid w:val="3865DE20"/>
    <w:rsid w:val="3896FA61"/>
    <w:rsid w:val="38AB64BD"/>
    <w:rsid w:val="38BC756C"/>
    <w:rsid w:val="38BDEFF7"/>
    <w:rsid w:val="38C7AD22"/>
    <w:rsid w:val="38DF4FC1"/>
    <w:rsid w:val="390C4D43"/>
    <w:rsid w:val="39247981"/>
    <w:rsid w:val="395C2A8F"/>
    <w:rsid w:val="39E2ECC5"/>
    <w:rsid w:val="3A0C2BA1"/>
    <w:rsid w:val="3A17F54B"/>
    <w:rsid w:val="3A51EBDE"/>
    <w:rsid w:val="3A74D7F0"/>
    <w:rsid w:val="3A7E2012"/>
    <w:rsid w:val="3A8917F4"/>
    <w:rsid w:val="3B19E22E"/>
    <w:rsid w:val="3B3D0863"/>
    <w:rsid w:val="3B555611"/>
    <w:rsid w:val="3BB0AED5"/>
    <w:rsid w:val="3BDE936B"/>
    <w:rsid w:val="3BFAD3C9"/>
    <w:rsid w:val="3C43BC2F"/>
    <w:rsid w:val="3C4A3A3E"/>
    <w:rsid w:val="3C4E069A"/>
    <w:rsid w:val="3C58C044"/>
    <w:rsid w:val="3C7C77F5"/>
    <w:rsid w:val="3CB8ECC2"/>
    <w:rsid w:val="3CBD05B3"/>
    <w:rsid w:val="3CE4E62E"/>
    <w:rsid w:val="3CE96CB8"/>
    <w:rsid w:val="3D1AB6C9"/>
    <w:rsid w:val="3D329E47"/>
    <w:rsid w:val="3D394F43"/>
    <w:rsid w:val="3D664211"/>
    <w:rsid w:val="3D759E6F"/>
    <w:rsid w:val="3D77C97E"/>
    <w:rsid w:val="3D937264"/>
    <w:rsid w:val="3DC0B8B6"/>
    <w:rsid w:val="3DD5A6CC"/>
    <w:rsid w:val="3DDE2B5B"/>
    <w:rsid w:val="3E2CC971"/>
    <w:rsid w:val="3E305035"/>
    <w:rsid w:val="3E415C0E"/>
    <w:rsid w:val="3E8ABAF7"/>
    <w:rsid w:val="3E96DC97"/>
    <w:rsid w:val="3EAC137D"/>
    <w:rsid w:val="3EAEA333"/>
    <w:rsid w:val="3EBD58EC"/>
    <w:rsid w:val="3EE29E7D"/>
    <w:rsid w:val="3F017DE4"/>
    <w:rsid w:val="3F051262"/>
    <w:rsid w:val="3F089E37"/>
    <w:rsid w:val="3F3E6C52"/>
    <w:rsid w:val="3F49C5E5"/>
    <w:rsid w:val="3F4AD29F"/>
    <w:rsid w:val="3F554FDB"/>
    <w:rsid w:val="3F581262"/>
    <w:rsid w:val="3FD68669"/>
    <w:rsid w:val="3FD946B2"/>
    <w:rsid w:val="40041F72"/>
    <w:rsid w:val="400D101C"/>
    <w:rsid w:val="401685A6"/>
    <w:rsid w:val="40213F50"/>
    <w:rsid w:val="40438328"/>
    <w:rsid w:val="406F7D8D"/>
    <w:rsid w:val="407F3663"/>
    <w:rsid w:val="409D7E2C"/>
    <w:rsid w:val="40AF6A40"/>
    <w:rsid w:val="40E2751B"/>
    <w:rsid w:val="41067E28"/>
    <w:rsid w:val="4119EFD9"/>
    <w:rsid w:val="412EF47A"/>
    <w:rsid w:val="4155A314"/>
    <w:rsid w:val="4165AEFB"/>
    <w:rsid w:val="41B74F2B"/>
    <w:rsid w:val="41E2E9F6"/>
    <w:rsid w:val="4221C2DF"/>
    <w:rsid w:val="424113DA"/>
    <w:rsid w:val="424A24BD"/>
    <w:rsid w:val="428C2654"/>
    <w:rsid w:val="428E68DE"/>
    <w:rsid w:val="4297560C"/>
    <w:rsid w:val="42A11376"/>
    <w:rsid w:val="42A41FC1"/>
    <w:rsid w:val="42A4D7C3"/>
    <w:rsid w:val="42A78141"/>
    <w:rsid w:val="42BC4BFF"/>
    <w:rsid w:val="42CAC4DB"/>
    <w:rsid w:val="42FD5203"/>
    <w:rsid w:val="42FE8067"/>
    <w:rsid w:val="42FF2277"/>
    <w:rsid w:val="4310E774"/>
    <w:rsid w:val="43235154"/>
    <w:rsid w:val="432F79F8"/>
    <w:rsid w:val="433F85DF"/>
    <w:rsid w:val="434F286D"/>
    <w:rsid w:val="437AEF1F"/>
    <w:rsid w:val="438C04B2"/>
    <w:rsid w:val="43BB9C25"/>
    <w:rsid w:val="440F2DB3"/>
    <w:rsid w:val="44110C23"/>
    <w:rsid w:val="4428A527"/>
    <w:rsid w:val="442FFA3A"/>
    <w:rsid w:val="444322E3"/>
    <w:rsid w:val="44977535"/>
    <w:rsid w:val="44B5C74F"/>
    <w:rsid w:val="44BC3996"/>
    <w:rsid w:val="45009536"/>
    <w:rsid w:val="4519BD93"/>
    <w:rsid w:val="4531986C"/>
    <w:rsid w:val="454B1FA2"/>
    <w:rsid w:val="45516DFE"/>
    <w:rsid w:val="45B91B82"/>
    <w:rsid w:val="45FAAA5C"/>
    <w:rsid w:val="45FB0736"/>
    <w:rsid w:val="46088C2F"/>
    <w:rsid w:val="4632D657"/>
    <w:rsid w:val="463FD41C"/>
    <w:rsid w:val="466CD19E"/>
    <w:rsid w:val="46A48FD9"/>
    <w:rsid w:val="46DC5FF5"/>
    <w:rsid w:val="46E38B6C"/>
    <w:rsid w:val="46F00B7E"/>
    <w:rsid w:val="4724F686"/>
    <w:rsid w:val="475374F2"/>
    <w:rsid w:val="47B23D68"/>
    <w:rsid w:val="47BE5AB4"/>
    <w:rsid w:val="47CA69A6"/>
    <w:rsid w:val="481682D7"/>
    <w:rsid w:val="4816B5A8"/>
    <w:rsid w:val="48386CA0"/>
    <w:rsid w:val="485B79C6"/>
    <w:rsid w:val="48860B37"/>
    <w:rsid w:val="48B21BC6"/>
    <w:rsid w:val="48D528EC"/>
    <w:rsid w:val="48DEE677"/>
    <w:rsid w:val="491D72AA"/>
    <w:rsid w:val="4920DE02"/>
    <w:rsid w:val="49432BE6"/>
    <w:rsid w:val="49462083"/>
    <w:rsid w:val="496C9387"/>
    <w:rsid w:val="4971FD47"/>
    <w:rsid w:val="49735191"/>
    <w:rsid w:val="49908EC7"/>
    <w:rsid w:val="49965EB7"/>
    <w:rsid w:val="49A54741"/>
    <w:rsid w:val="49AB2FFB"/>
    <w:rsid w:val="49BA1885"/>
    <w:rsid w:val="49CF5227"/>
    <w:rsid w:val="49DB55A6"/>
    <w:rsid w:val="4A00C470"/>
    <w:rsid w:val="4A055DD0"/>
    <w:rsid w:val="4A0646B4"/>
    <w:rsid w:val="4A13F96F"/>
    <w:rsid w:val="4A31C4D5"/>
    <w:rsid w:val="4A3550AA"/>
    <w:rsid w:val="4A4D4A17"/>
    <w:rsid w:val="4A6280FD"/>
    <w:rsid w:val="4AA3AEED"/>
    <w:rsid w:val="4AC3D114"/>
    <w:rsid w:val="4AC6C66C"/>
    <w:rsid w:val="4AD4756E"/>
    <w:rsid w:val="4AD5D6C0"/>
    <w:rsid w:val="4B20C170"/>
    <w:rsid w:val="4B29B5AD"/>
    <w:rsid w:val="4B2CB71A"/>
    <w:rsid w:val="4B35C585"/>
    <w:rsid w:val="4B4508AA"/>
    <w:rsid w:val="4B5003C6"/>
    <w:rsid w:val="4B6FD6BA"/>
    <w:rsid w:val="4B7B9155"/>
    <w:rsid w:val="4B8506DF"/>
    <w:rsid w:val="4B9748F9"/>
    <w:rsid w:val="4BA007F3"/>
    <w:rsid w:val="4BA42E21"/>
    <w:rsid w:val="4BA7B9F6"/>
    <w:rsid w:val="4BD55A83"/>
    <w:rsid w:val="4BD8E658"/>
    <w:rsid w:val="4BDF01E3"/>
    <w:rsid w:val="4BFCA4BB"/>
    <w:rsid w:val="4C1E6329"/>
    <w:rsid w:val="4C71A721"/>
    <w:rsid w:val="4C932ABC"/>
    <w:rsid w:val="4CE29EE7"/>
    <w:rsid w:val="4CEBD427"/>
    <w:rsid w:val="4CF6D9AE"/>
    <w:rsid w:val="4D23D730"/>
    <w:rsid w:val="4D430E8C"/>
    <w:rsid w:val="4D552CBF"/>
    <w:rsid w:val="4D878EAF"/>
    <w:rsid w:val="4DB396F0"/>
    <w:rsid w:val="4DB3B489"/>
    <w:rsid w:val="4DE24A74"/>
    <w:rsid w:val="4E0F1525"/>
    <w:rsid w:val="4E6247F6"/>
    <w:rsid w:val="4E713080"/>
    <w:rsid w:val="4E84FB0D"/>
    <w:rsid w:val="4E8AA789"/>
    <w:rsid w:val="4EB16F05"/>
    <w:rsid w:val="4F1670CF"/>
    <w:rsid w:val="4F4F84EA"/>
    <w:rsid w:val="4F50336F"/>
    <w:rsid w:val="4F5E24D1"/>
    <w:rsid w:val="4F6D7DAB"/>
    <w:rsid w:val="4F901F86"/>
    <w:rsid w:val="4F9D3684"/>
    <w:rsid w:val="4FE9B557"/>
    <w:rsid w:val="4FE9E828"/>
    <w:rsid w:val="4FF75802"/>
    <w:rsid w:val="5004A41C"/>
    <w:rsid w:val="50477A94"/>
    <w:rsid w:val="504E2D97"/>
    <w:rsid w:val="505B134B"/>
    <w:rsid w:val="507DEDA0"/>
    <w:rsid w:val="50A4CF97"/>
    <w:rsid w:val="50B85B89"/>
    <w:rsid w:val="50CDEACF"/>
    <w:rsid w:val="50D45CCF"/>
    <w:rsid w:val="511774B8"/>
    <w:rsid w:val="514547E0"/>
    <w:rsid w:val="514E728C"/>
    <w:rsid w:val="515E7D0F"/>
    <w:rsid w:val="516342DB"/>
    <w:rsid w:val="51C3596A"/>
    <w:rsid w:val="51CDAB11"/>
    <w:rsid w:val="51EAEA42"/>
    <w:rsid w:val="51EFC06F"/>
    <w:rsid w:val="5223B348"/>
    <w:rsid w:val="52566984"/>
    <w:rsid w:val="52AD58DD"/>
    <w:rsid w:val="52C135E8"/>
    <w:rsid w:val="52DE8A39"/>
    <w:rsid w:val="52F32AA2"/>
    <w:rsid w:val="5334F968"/>
    <w:rsid w:val="535B8BD2"/>
    <w:rsid w:val="536FFFFB"/>
    <w:rsid w:val="53882C39"/>
    <w:rsid w:val="5396E1F2"/>
    <w:rsid w:val="53BB833B"/>
    <w:rsid w:val="53D8A99B"/>
    <w:rsid w:val="53E25A0E"/>
    <w:rsid w:val="53F4579A"/>
    <w:rsid w:val="53F60590"/>
    <w:rsid w:val="544AD3BB"/>
    <w:rsid w:val="5451DC77"/>
    <w:rsid w:val="547DBB37"/>
    <w:rsid w:val="5488A114"/>
    <w:rsid w:val="54A067B0"/>
    <w:rsid w:val="54A09A81"/>
    <w:rsid w:val="54DED5C4"/>
    <w:rsid w:val="550ED04C"/>
    <w:rsid w:val="550FAAEA"/>
    <w:rsid w:val="55125C21"/>
    <w:rsid w:val="552DC1DC"/>
    <w:rsid w:val="555F0DC5"/>
    <w:rsid w:val="5561D04C"/>
    <w:rsid w:val="558CAF76"/>
    <w:rsid w:val="55974997"/>
    <w:rsid w:val="55A15BF2"/>
    <w:rsid w:val="55E6064B"/>
    <w:rsid w:val="55E9DBEB"/>
    <w:rsid w:val="55F33346"/>
    <w:rsid w:val="56204390"/>
    <w:rsid w:val="563AD2CA"/>
    <w:rsid w:val="563F6AD2"/>
    <w:rsid w:val="5643FD5E"/>
    <w:rsid w:val="567A3E94"/>
    <w:rsid w:val="56923801"/>
    <w:rsid w:val="56BBA9AE"/>
    <w:rsid w:val="5712AF5A"/>
    <w:rsid w:val="572E676D"/>
    <w:rsid w:val="57A074D9"/>
    <w:rsid w:val="57D3E525"/>
    <w:rsid w:val="580A742A"/>
    <w:rsid w:val="580EEBB8"/>
    <w:rsid w:val="581CCD8B"/>
    <w:rsid w:val="5864B4FF"/>
    <w:rsid w:val="58655AE7"/>
    <w:rsid w:val="587CA6E1"/>
    <w:rsid w:val="5885A586"/>
    <w:rsid w:val="588EF45E"/>
    <w:rsid w:val="58925869"/>
    <w:rsid w:val="58A46108"/>
    <w:rsid w:val="58ADDDAB"/>
    <w:rsid w:val="58AFC870"/>
    <w:rsid w:val="58F10867"/>
    <w:rsid w:val="59083E51"/>
    <w:rsid w:val="590DBDF5"/>
    <w:rsid w:val="593F9C3D"/>
    <w:rsid w:val="5942BAEE"/>
    <w:rsid w:val="594943C9"/>
    <w:rsid w:val="596C50EF"/>
    <w:rsid w:val="596C83C0"/>
    <w:rsid w:val="597D5536"/>
    <w:rsid w:val="5981BAA6"/>
    <w:rsid w:val="59930015"/>
    <w:rsid w:val="5995C29C"/>
    <w:rsid w:val="59DFB1B9"/>
    <w:rsid w:val="59E8C29C"/>
    <w:rsid w:val="59F7AB26"/>
    <w:rsid w:val="5A187742"/>
    <w:rsid w:val="5A2AF704"/>
    <w:rsid w:val="5A44BF50"/>
    <w:rsid w:val="5A4CE0CD"/>
    <w:rsid w:val="5A5B3579"/>
    <w:rsid w:val="5A68AAE0"/>
    <w:rsid w:val="5A6ABABA"/>
    <w:rsid w:val="5A87B48F"/>
    <w:rsid w:val="5AC9E8F7"/>
    <w:rsid w:val="5ADC3DF8"/>
    <w:rsid w:val="5ADD8845"/>
    <w:rsid w:val="5AE4519B"/>
    <w:rsid w:val="5B00FE13"/>
    <w:rsid w:val="5B1634F9"/>
    <w:rsid w:val="5B2533D4"/>
    <w:rsid w:val="5B43327B"/>
    <w:rsid w:val="5B576D42"/>
    <w:rsid w:val="5B5B2BE8"/>
    <w:rsid w:val="5B732555"/>
    <w:rsid w:val="5B9DD55D"/>
    <w:rsid w:val="5BB5FBCD"/>
    <w:rsid w:val="5BCA24DE"/>
    <w:rsid w:val="5BF2F264"/>
    <w:rsid w:val="5C01A5BF"/>
    <w:rsid w:val="5C0E8B73"/>
    <w:rsid w:val="5C0FDE56"/>
    <w:rsid w:val="5C1350D0"/>
    <w:rsid w:val="5C499206"/>
    <w:rsid w:val="5C591D6F"/>
    <w:rsid w:val="5C59FC5F"/>
    <w:rsid w:val="5C644297"/>
    <w:rsid w:val="5C86A702"/>
    <w:rsid w:val="5C950B3A"/>
    <w:rsid w:val="5CD5DB0A"/>
    <w:rsid w:val="5D1CD68E"/>
    <w:rsid w:val="5D3502CC"/>
    <w:rsid w:val="5D3AFB57"/>
    <w:rsid w:val="5D493D24"/>
    <w:rsid w:val="5D8B71FB"/>
    <w:rsid w:val="5DAB53F2"/>
    <w:rsid w:val="5DB4DB02"/>
    <w:rsid w:val="5DFD339B"/>
    <w:rsid w:val="5E243FBA"/>
    <w:rsid w:val="5E3C5FD9"/>
    <w:rsid w:val="5E669730"/>
    <w:rsid w:val="5E71AB6B"/>
    <w:rsid w:val="5E76E2C1"/>
    <w:rsid w:val="5E982145"/>
    <w:rsid w:val="5E99BD16"/>
    <w:rsid w:val="5E99EFE7"/>
    <w:rsid w:val="5E9ABB26"/>
    <w:rsid w:val="5F05632B"/>
    <w:rsid w:val="5F6FD76F"/>
    <w:rsid w:val="5F94FE21"/>
    <w:rsid w:val="5FAAC57E"/>
    <w:rsid w:val="5FFA4A76"/>
    <w:rsid w:val="600F815C"/>
    <w:rsid w:val="6010D8ED"/>
    <w:rsid w:val="6014391E"/>
    <w:rsid w:val="603B82BF"/>
    <w:rsid w:val="6040AD4F"/>
    <w:rsid w:val="60570801"/>
    <w:rsid w:val="607D728E"/>
    <w:rsid w:val="60B85818"/>
    <w:rsid w:val="60BEA23A"/>
    <w:rsid w:val="60CE1C79"/>
    <w:rsid w:val="60DF3A0F"/>
    <w:rsid w:val="61157B45"/>
    <w:rsid w:val="612053F4"/>
    <w:rsid w:val="612260F4"/>
    <w:rsid w:val="612B82D7"/>
    <w:rsid w:val="6134CD14"/>
    <w:rsid w:val="616C80F1"/>
    <w:rsid w:val="618EC4C9"/>
    <w:rsid w:val="61B96165"/>
    <w:rsid w:val="61DC7DB0"/>
    <w:rsid w:val="61E2C426"/>
    <w:rsid w:val="61FE2984"/>
    <w:rsid w:val="62078926"/>
    <w:rsid w:val="6217D3F2"/>
    <w:rsid w:val="62572869"/>
    <w:rsid w:val="629CE8A6"/>
    <w:rsid w:val="62BBA0A9"/>
    <w:rsid w:val="62BC9CC8"/>
    <w:rsid w:val="62FEB824"/>
    <w:rsid w:val="630193B7"/>
    <w:rsid w:val="634D1E37"/>
    <w:rsid w:val="635C5EDA"/>
    <w:rsid w:val="6367EC93"/>
    <w:rsid w:val="636F96B1"/>
    <w:rsid w:val="63735557"/>
    <w:rsid w:val="63C263E0"/>
    <w:rsid w:val="63D14C6A"/>
    <w:rsid w:val="63D3DC20"/>
    <w:rsid w:val="64246682"/>
    <w:rsid w:val="64348B22"/>
    <w:rsid w:val="645BB601"/>
    <w:rsid w:val="646C05E0"/>
    <w:rsid w:val="64B7C502"/>
    <w:rsid w:val="64C30B8C"/>
    <w:rsid w:val="64C3EB78"/>
    <w:rsid w:val="64DB04F9"/>
    <w:rsid w:val="64DBD131"/>
    <w:rsid w:val="650CAD9B"/>
    <w:rsid w:val="65202EB9"/>
    <w:rsid w:val="6534FFFD"/>
    <w:rsid w:val="6538E008"/>
    <w:rsid w:val="6543269C"/>
    <w:rsid w:val="656525A8"/>
    <w:rsid w:val="65763846"/>
    <w:rsid w:val="65A6F46E"/>
    <w:rsid w:val="65D218C6"/>
    <w:rsid w:val="65F635C8"/>
    <w:rsid w:val="65F66899"/>
    <w:rsid w:val="660E6206"/>
    <w:rsid w:val="6613A232"/>
    <w:rsid w:val="6630B31D"/>
    <w:rsid w:val="66386A30"/>
    <w:rsid w:val="6651387E"/>
    <w:rsid w:val="66846BBD"/>
    <w:rsid w:val="66919BE6"/>
    <w:rsid w:val="6691CEB7"/>
    <w:rsid w:val="66A836DA"/>
    <w:rsid w:val="66B5E7A1"/>
    <w:rsid w:val="66F61426"/>
    <w:rsid w:val="67269D3C"/>
    <w:rsid w:val="672E5832"/>
    <w:rsid w:val="67390DDB"/>
    <w:rsid w:val="67950619"/>
    <w:rsid w:val="67C6A9F1"/>
    <w:rsid w:val="6802312C"/>
    <w:rsid w:val="681BEAD2"/>
    <w:rsid w:val="683015C2"/>
    <w:rsid w:val="6846738E"/>
    <w:rsid w:val="684DCEBD"/>
    <w:rsid w:val="6874E147"/>
    <w:rsid w:val="689071F9"/>
    <w:rsid w:val="68933D13"/>
    <w:rsid w:val="6898704C"/>
    <w:rsid w:val="68A38405"/>
    <w:rsid w:val="68B6EBB0"/>
    <w:rsid w:val="68B7F19D"/>
    <w:rsid w:val="68CCC2E1"/>
    <w:rsid w:val="68FE476B"/>
    <w:rsid w:val="6926B2A6"/>
    <w:rsid w:val="693A60CD"/>
    <w:rsid w:val="694CC063"/>
    <w:rsid w:val="6955131C"/>
    <w:rsid w:val="695AA236"/>
    <w:rsid w:val="6961F749"/>
    <w:rsid w:val="696C73FC"/>
    <w:rsid w:val="697FB2BE"/>
    <w:rsid w:val="698B3625"/>
    <w:rsid w:val="69A32F92"/>
    <w:rsid w:val="69BCFF4C"/>
    <w:rsid w:val="69C30B46"/>
    <w:rsid w:val="69D28D31"/>
    <w:rsid w:val="6A26936A"/>
    <w:rsid w:val="6A27C02C"/>
    <w:rsid w:val="6A3056B2"/>
    <w:rsid w:val="6A422185"/>
    <w:rsid w:val="6A49DCC6"/>
    <w:rsid w:val="6A7D5AE9"/>
    <w:rsid w:val="6A9A8EA2"/>
    <w:rsid w:val="6AA699C5"/>
    <w:rsid w:val="6AB269BB"/>
    <w:rsid w:val="6ABF5C80"/>
    <w:rsid w:val="6AD3CA18"/>
    <w:rsid w:val="6AD7231C"/>
    <w:rsid w:val="6ADAE883"/>
    <w:rsid w:val="6B0BEBB9"/>
    <w:rsid w:val="6B1C7FAD"/>
    <w:rsid w:val="6B2370A5"/>
    <w:rsid w:val="6B258ADE"/>
    <w:rsid w:val="6B45B8F8"/>
    <w:rsid w:val="6B5CBB1C"/>
    <w:rsid w:val="6B5E0724"/>
    <w:rsid w:val="6B7A76C0"/>
    <w:rsid w:val="6BAA03F8"/>
    <w:rsid w:val="6BBF8F8C"/>
    <w:rsid w:val="6BDB9501"/>
    <w:rsid w:val="6C14A214"/>
    <w:rsid w:val="6C1C2B3A"/>
    <w:rsid w:val="6C30FC7E"/>
    <w:rsid w:val="6C37847D"/>
    <w:rsid w:val="6C38EA04"/>
    <w:rsid w:val="6C3ED2BE"/>
    <w:rsid w:val="6C416E31"/>
    <w:rsid w:val="6C48F5EB"/>
    <w:rsid w:val="6C60EF58"/>
    <w:rsid w:val="6C9541ED"/>
    <w:rsid w:val="6CAB75ED"/>
    <w:rsid w:val="6CD5C04B"/>
    <w:rsid w:val="6CE874BE"/>
    <w:rsid w:val="6D0AAA22"/>
    <w:rsid w:val="6D2D6BAD"/>
    <w:rsid w:val="6D426FC2"/>
    <w:rsid w:val="6D4B65EE"/>
    <w:rsid w:val="6D5773D7"/>
    <w:rsid w:val="6D6CAABD"/>
    <w:rsid w:val="6D8766B1"/>
    <w:rsid w:val="6DB53B9A"/>
    <w:rsid w:val="6DE0C138"/>
    <w:rsid w:val="6DF665CA"/>
    <w:rsid w:val="6E0115D7"/>
    <w:rsid w:val="6E076F57"/>
    <w:rsid w:val="6E268B75"/>
    <w:rsid w:val="6E7D74C9"/>
    <w:rsid w:val="6EA3DE24"/>
    <w:rsid w:val="6EB46521"/>
    <w:rsid w:val="6ECDA75C"/>
    <w:rsid w:val="6ED5965F"/>
    <w:rsid w:val="6ED71CE6"/>
    <w:rsid w:val="6EE4FEB9"/>
    <w:rsid w:val="6EE60570"/>
    <w:rsid w:val="6F2AFC5F"/>
    <w:rsid w:val="6F4D272B"/>
    <w:rsid w:val="6F6892A8"/>
    <w:rsid w:val="6F8DDE19"/>
    <w:rsid w:val="6FDDB96B"/>
    <w:rsid w:val="6FE0EAC1"/>
    <w:rsid w:val="7020E2F0"/>
    <w:rsid w:val="7029A1AA"/>
    <w:rsid w:val="7034821D"/>
    <w:rsid w:val="703DDB1D"/>
    <w:rsid w:val="7075ED37"/>
    <w:rsid w:val="70AB1B76"/>
    <w:rsid w:val="70D3A6E1"/>
    <w:rsid w:val="70D5492E"/>
    <w:rsid w:val="710E4F8E"/>
    <w:rsid w:val="7134607B"/>
    <w:rsid w:val="714FE5BD"/>
    <w:rsid w:val="71688504"/>
    <w:rsid w:val="717694E3"/>
    <w:rsid w:val="717CBAA3"/>
    <w:rsid w:val="71AC4F5C"/>
    <w:rsid w:val="71B45DFD"/>
    <w:rsid w:val="71C92F41"/>
    <w:rsid w:val="71D45DBA"/>
    <w:rsid w:val="720F82CB"/>
    <w:rsid w:val="721D0EBA"/>
    <w:rsid w:val="724C9BF2"/>
    <w:rsid w:val="729877A9"/>
    <w:rsid w:val="7299E400"/>
    <w:rsid w:val="729A0A8D"/>
    <w:rsid w:val="72CD79BC"/>
    <w:rsid w:val="732989D0"/>
    <w:rsid w:val="733BFE2F"/>
    <w:rsid w:val="733FED42"/>
    <w:rsid w:val="734122F9"/>
    <w:rsid w:val="7356BA23"/>
    <w:rsid w:val="7367FF92"/>
    <w:rsid w:val="737CCCFF"/>
    <w:rsid w:val="7380C24D"/>
    <w:rsid w:val="7399909B"/>
    <w:rsid w:val="73D9F403"/>
    <w:rsid w:val="73DA26D4"/>
    <w:rsid w:val="73E53A8D"/>
    <w:rsid w:val="740EDF0B"/>
    <w:rsid w:val="74422AE9"/>
    <w:rsid w:val="74A67058"/>
    <w:rsid w:val="74B558E2"/>
    <w:rsid w:val="74D87E01"/>
    <w:rsid w:val="74DD44CB"/>
    <w:rsid w:val="74F2624B"/>
    <w:rsid w:val="7501D627"/>
    <w:rsid w:val="7512FF26"/>
    <w:rsid w:val="75156F71"/>
    <w:rsid w:val="7541D676"/>
    <w:rsid w:val="7556A7BA"/>
    <w:rsid w:val="75725FCD"/>
    <w:rsid w:val="75730D44"/>
    <w:rsid w:val="75B882F2"/>
    <w:rsid w:val="75C8CEFC"/>
    <w:rsid w:val="75CD9459"/>
    <w:rsid w:val="75E4535F"/>
    <w:rsid w:val="7630A040"/>
    <w:rsid w:val="764540A9"/>
    <w:rsid w:val="76568BE6"/>
    <w:rsid w:val="768B00E6"/>
    <w:rsid w:val="769255F9"/>
    <w:rsid w:val="7695B2E2"/>
    <w:rsid w:val="769E2BC1"/>
    <w:rsid w:val="769F3BAD"/>
    <w:rsid w:val="76A2FA53"/>
    <w:rsid w:val="76C21602"/>
    <w:rsid w:val="7700F166"/>
    <w:rsid w:val="77347015"/>
    <w:rsid w:val="774C36B1"/>
    <w:rsid w:val="77545353"/>
    <w:rsid w:val="776D8169"/>
    <w:rsid w:val="77763EDB"/>
    <w:rsid w:val="77B1B0F8"/>
    <w:rsid w:val="77FB78C4"/>
    <w:rsid w:val="780AA9F5"/>
    <w:rsid w:val="78434DDC"/>
    <w:rsid w:val="78503E22"/>
    <w:rsid w:val="7860E653"/>
    <w:rsid w:val="789BECE6"/>
    <w:rsid w:val="78A1B92D"/>
    <w:rsid w:val="78AB54D3"/>
    <w:rsid w:val="78C65AB2"/>
    <w:rsid w:val="78D60C8A"/>
    <w:rsid w:val="78F25C15"/>
    <w:rsid w:val="790DE157"/>
    <w:rsid w:val="79345DAC"/>
    <w:rsid w:val="793CD0E2"/>
    <w:rsid w:val="793D685A"/>
    <w:rsid w:val="794061B1"/>
    <w:rsid w:val="79555EC0"/>
    <w:rsid w:val="79654A74"/>
    <w:rsid w:val="79841D1F"/>
    <w:rsid w:val="7998D215"/>
    <w:rsid w:val="79A2ED13"/>
    <w:rsid w:val="79E1BE52"/>
    <w:rsid w:val="7A0DBFB5"/>
    <w:rsid w:val="7A3C2895"/>
    <w:rsid w:val="7A3FB565"/>
    <w:rsid w:val="7A75C3CA"/>
    <w:rsid w:val="7A997D98"/>
    <w:rsid w:val="7AC182EC"/>
    <w:rsid w:val="7B3A415A"/>
    <w:rsid w:val="7B6EE392"/>
    <w:rsid w:val="7B7C758A"/>
    <w:rsid w:val="7BA33627"/>
    <w:rsid w:val="7BA78642"/>
    <w:rsid w:val="7BBB2F94"/>
    <w:rsid w:val="7BDE3685"/>
    <w:rsid w:val="7BE1CEA5"/>
    <w:rsid w:val="7C002683"/>
    <w:rsid w:val="7C181FF0"/>
    <w:rsid w:val="7C1A5F3D"/>
    <w:rsid w:val="7C200DF6"/>
    <w:rsid w:val="7C2BAA33"/>
    <w:rsid w:val="7C4C5AEA"/>
    <w:rsid w:val="7C5A5458"/>
    <w:rsid w:val="7C5AF668"/>
    <w:rsid w:val="7C5C2086"/>
    <w:rsid w:val="7C61A96B"/>
    <w:rsid w:val="7C646BF2"/>
    <w:rsid w:val="7C7BA1D7"/>
    <w:rsid w:val="7C8B4DE9"/>
    <w:rsid w:val="7C9B59D0"/>
    <w:rsid w:val="7CBE99C7"/>
    <w:rsid w:val="7CD3D0AD"/>
    <w:rsid w:val="7CE5161C"/>
    <w:rsid w:val="7CE7D8A3"/>
    <w:rsid w:val="7CEB6478"/>
    <w:rsid w:val="7CFFD210"/>
    <w:rsid w:val="7D7CDA3A"/>
    <w:rsid w:val="7DC1D129"/>
    <w:rsid w:val="7DC3E27D"/>
    <w:rsid w:val="7DD63EC1"/>
    <w:rsid w:val="7DD9CA96"/>
    <w:rsid w:val="7DEFD65D"/>
    <w:rsid w:val="7DF5468C"/>
    <w:rsid w:val="7E5EE7B4"/>
    <w:rsid w:val="7E696690"/>
    <w:rsid w:val="7E814C1F"/>
    <w:rsid w:val="7E980B09"/>
    <w:rsid w:val="7EC53B5C"/>
    <w:rsid w:val="7EDD34C9"/>
    <w:rsid w:val="7EE677B2"/>
    <w:rsid w:val="7F0F584D"/>
    <w:rsid w:val="7F6566D7"/>
    <w:rsid w:val="7F7D6044"/>
    <w:rsid w:val="7F9BA80D"/>
    <w:rsid w:val="7FB07951"/>
    <w:rsid w:val="7FDE9023"/>
    <w:rsid w:val="7FECC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096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uiPriority w:val="9"/>
    <w:qFormat/>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8C5F12"/>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8C5F12"/>
  </w:style>
  <w:style w:type="paragraph" w:styleId="Voettekst">
    <w:name w:val="footer"/>
    <w:basedOn w:val="Standaard"/>
    <w:link w:val="VoettekstChar"/>
    <w:uiPriority w:val="99"/>
    <w:unhideWhenUsed/>
    <w:rsid w:val="008C5F12"/>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8C5F12"/>
  </w:style>
  <w:style w:type="paragraph" w:styleId="Lijstalinea">
    <w:name w:val="List Paragraph"/>
    <w:basedOn w:val="Standaard"/>
    <w:uiPriority w:val="34"/>
    <w:qFormat/>
    <w:rsid w:val="00D25D1D"/>
    <w:pPr>
      <w:ind w:left="720"/>
      <w:contextualSpacing/>
    </w:pPr>
  </w:style>
  <w:style w:type="paragraph" w:styleId="paragraph" w:customStyle="1">
    <w:name w:val="paragraph"/>
    <w:basedOn w:val="Standaard"/>
    <w:rsid w:val="00846B23"/>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normaltextrun" w:customStyle="1">
    <w:name w:val="normaltextrun"/>
    <w:basedOn w:val="Standaardalinea-lettertype"/>
    <w:rsid w:val="00846B23"/>
  </w:style>
  <w:style w:type="character" w:styleId="eop" w:customStyle="1">
    <w:name w:val="eop"/>
    <w:basedOn w:val="Standaardalinea-lettertype"/>
    <w:rsid w:val="00846B23"/>
  </w:style>
  <w:style w:type="character" w:styleId="contextualspellingandgrammarerror" w:customStyle="1">
    <w:name w:val="contextualspellingandgrammarerror"/>
    <w:basedOn w:val="Standaardalinea-lettertype"/>
    <w:rsid w:val="00B2434A"/>
  </w:style>
  <w:style w:type="character" w:styleId="spellingerror" w:customStyle="1">
    <w:name w:val="spellingerror"/>
    <w:basedOn w:val="Standaardalinea-lettertype"/>
    <w:rsid w:val="00B2434A"/>
  </w:style>
  <w:style w:type="table" w:styleId="Tabelraster">
    <w:name w:val="Table Grid"/>
    <w:basedOn w:val="Standaardtabe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Normaalweb">
    <w:name w:val="Normal (Web)"/>
    <w:basedOn w:val="Standaard"/>
    <w:uiPriority w:val="99"/>
    <w:semiHidden/>
    <w:unhideWhenUsed/>
    <w:rsid w:val="006F31E9"/>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contentpasted0" w:customStyle="1">
    <w:name w:val="contentpasted0"/>
    <w:basedOn w:val="Standaardalinea-lettertype"/>
    <w:rsid w:val="006F31E9"/>
  </w:style>
  <w:style w:type="character" w:styleId="OndertitelChar" w:customStyle="1">
    <w:name w:val="Ondertitel Char"/>
    <w:basedOn w:val="Standaardalinea-lettertype"/>
    <w:link w:val="Ondertitel"/>
    <w:uiPriority w:val="11"/>
    <w:rPr>
      <w:rFonts w:eastAsiaTheme="minorEastAsia"/>
      <w:color w:val="5A5A5A" w:themeColor="text1" w:themeTint="A5"/>
      <w:spacing w:val="15"/>
    </w:rPr>
  </w:style>
  <w:style w:type="paragraph" w:styleId="Ondertitel">
    <w:name w:val="Subtitle"/>
    <w:basedOn w:val="Standaard"/>
    <w:next w:val="Standaard"/>
    <w:link w:val="OndertitelChar"/>
    <w:uiPriority w:val="11"/>
    <w:qFormat/>
    <w:pPr>
      <w:numPr>
        <w:ilvl w:val="1"/>
      </w:numPr>
    </w:pPr>
    <w:rPr>
      <w:rFonts w:eastAsiaTheme="minorEastAsia"/>
      <w:color w:val="5A5A5A" w:themeColor="text1" w:themeTint="A5"/>
      <w:spacing w:val="15"/>
    </w:rPr>
  </w:style>
  <w:style w:type="character" w:styleId="Kop1Char" w:customStyle="1">
    <w:name w:val="Kop 1 Char"/>
    <w:basedOn w:val="Standaardalinea-lettertype"/>
    <w:link w:val="Kop1"/>
    <w:uiPriority w:val="9"/>
    <w:rPr>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29774">
      <w:bodyDiv w:val="1"/>
      <w:marLeft w:val="0"/>
      <w:marRight w:val="0"/>
      <w:marTop w:val="0"/>
      <w:marBottom w:val="0"/>
      <w:divBdr>
        <w:top w:val="none" w:sz="0" w:space="0" w:color="auto"/>
        <w:left w:val="none" w:sz="0" w:space="0" w:color="auto"/>
        <w:bottom w:val="none" w:sz="0" w:space="0" w:color="auto"/>
        <w:right w:val="none" w:sz="0" w:space="0" w:color="auto"/>
      </w:divBdr>
      <w:divsChild>
        <w:div w:id="299850443">
          <w:marLeft w:val="0"/>
          <w:marRight w:val="0"/>
          <w:marTop w:val="0"/>
          <w:marBottom w:val="0"/>
          <w:divBdr>
            <w:top w:val="none" w:sz="0" w:space="0" w:color="auto"/>
            <w:left w:val="none" w:sz="0" w:space="0" w:color="auto"/>
            <w:bottom w:val="none" w:sz="0" w:space="0" w:color="auto"/>
            <w:right w:val="none" w:sz="0" w:space="0" w:color="auto"/>
          </w:divBdr>
          <w:divsChild>
            <w:div w:id="612397725">
              <w:marLeft w:val="0"/>
              <w:marRight w:val="0"/>
              <w:marTop w:val="0"/>
              <w:marBottom w:val="0"/>
              <w:divBdr>
                <w:top w:val="none" w:sz="0" w:space="0" w:color="auto"/>
                <w:left w:val="none" w:sz="0" w:space="0" w:color="auto"/>
                <w:bottom w:val="none" w:sz="0" w:space="0" w:color="auto"/>
                <w:right w:val="none" w:sz="0" w:space="0" w:color="auto"/>
              </w:divBdr>
            </w:div>
          </w:divsChild>
        </w:div>
        <w:div w:id="428698181">
          <w:marLeft w:val="0"/>
          <w:marRight w:val="0"/>
          <w:marTop w:val="0"/>
          <w:marBottom w:val="0"/>
          <w:divBdr>
            <w:top w:val="none" w:sz="0" w:space="0" w:color="auto"/>
            <w:left w:val="none" w:sz="0" w:space="0" w:color="auto"/>
            <w:bottom w:val="none" w:sz="0" w:space="0" w:color="auto"/>
            <w:right w:val="none" w:sz="0" w:space="0" w:color="auto"/>
          </w:divBdr>
          <w:divsChild>
            <w:div w:id="341710717">
              <w:marLeft w:val="0"/>
              <w:marRight w:val="0"/>
              <w:marTop w:val="0"/>
              <w:marBottom w:val="0"/>
              <w:divBdr>
                <w:top w:val="none" w:sz="0" w:space="0" w:color="auto"/>
                <w:left w:val="none" w:sz="0" w:space="0" w:color="auto"/>
                <w:bottom w:val="none" w:sz="0" w:space="0" w:color="auto"/>
                <w:right w:val="none" w:sz="0" w:space="0" w:color="auto"/>
              </w:divBdr>
            </w:div>
          </w:divsChild>
        </w:div>
        <w:div w:id="475757965">
          <w:marLeft w:val="0"/>
          <w:marRight w:val="0"/>
          <w:marTop w:val="0"/>
          <w:marBottom w:val="0"/>
          <w:divBdr>
            <w:top w:val="none" w:sz="0" w:space="0" w:color="auto"/>
            <w:left w:val="none" w:sz="0" w:space="0" w:color="auto"/>
            <w:bottom w:val="none" w:sz="0" w:space="0" w:color="auto"/>
            <w:right w:val="none" w:sz="0" w:space="0" w:color="auto"/>
          </w:divBdr>
          <w:divsChild>
            <w:div w:id="173498312">
              <w:marLeft w:val="0"/>
              <w:marRight w:val="0"/>
              <w:marTop w:val="0"/>
              <w:marBottom w:val="0"/>
              <w:divBdr>
                <w:top w:val="none" w:sz="0" w:space="0" w:color="auto"/>
                <w:left w:val="none" w:sz="0" w:space="0" w:color="auto"/>
                <w:bottom w:val="none" w:sz="0" w:space="0" w:color="auto"/>
                <w:right w:val="none" w:sz="0" w:space="0" w:color="auto"/>
              </w:divBdr>
            </w:div>
          </w:divsChild>
        </w:div>
        <w:div w:id="584341968">
          <w:marLeft w:val="0"/>
          <w:marRight w:val="0"/>
          <w:marTop w:val="0"/>
          <w:marBottom w:val="0"/>
          <w:divBdr>
            <w:top w:val="none" w:sz="0" w:space="0" w:color="auto"/>
            <w:left w:val="none" w:sz="0" w:space="0" w:color="auto"/>
            <w:bottom w:val="none" w:sz="0" w:space="0" w:color="auto"/>
            <w:right w:val="none" w:sz="0" w:space="0" w:color="auto"/>
          </w:divBdr>
          <w:divsChild>
            <w:div w:id="21984085">
              <w:marLeft w:val="0"/>
              <w:marRight w:val="0"/>
              <w:marTop w:val="0"/>
              <w:marBottom w:val="0"/>
              <w:divBdr>
                <w:top w:val="none" w:sz="0" w:space="0" w:color="auto"/>
                <w:left w:val="none" w:sz="0" w:space="0" w:color="auto"/>
                <w:bottom w:val="none" w:sz="0" w:space="0" w:color="auto"/>
                <w:right w:val="none" w:sz="0" w:space="0" w:color="auto"/>
              </w:divBdr>
            </w:div>
            <w:div w:id="119107119">
              <w:marLeft w:val="0"/>
              <w:marRight w:val="0"/>
              <w:marTop w:val="0"/>
              <w:marBottom w:val="0"/>
              <w:divBdr>
                <w:top w:val="none" w:sz="0" w:space="0" w:color="auto"/>
                <w:left w:val="none" w:sz="0" w:space="0" w:color="auto"/>
                <w:bottom w:val="none" w:sz="0" w:space="0" w:color="auto"/>
                <w:right w:val="none" w:sz="0" w:space="0" w:color="auto"/>
              </w:divBdr>
            </w:div>
            <w:div w:id="245962417">
              <w:marLeft w:val="0"/>
              <w:marRight w:val="0"/>
              <w:marTop w:val="0"/>
              <w:marBottom w:val="0"/>
              <w:divBdr>
                <w:top w:val="none" w:sz="0" w:space="0" w:color="auto"/>
                <w:left w:val="none" w:sz="0" w:space="0" w:color="auto"/>
                <w:bottom w:val="none" w:sz="0" w:space="0" w:color="auto"/>
                <w:right w:val="none" w:sz="0" w:space="0" w:color="auto"/>
              </w:divBdr>
            </w:div>
            <w:div w:id="552161087">
              <w:marLeft w:val="0"/>
              <w:marRight w:val="0"/>
              <w:marTop w:val="0"/>
              <w:marBottom w:val="0"/>
              <w:divBdr>
                <w:top w:val="none" w:sz="0" w:space="0" w:color="auto"/>
                <w:left w:val="none" w:sz="0" w:space="0" w:color="auto"/>
                <w:bottom w:val="none" w:sz="0" w:space="0" w:color="auto"/>
                <w:right w:val="none" w:sz="0" w:space="0" w:color="auto"/>
              </w:divBdr>
            </w:div>
            <w:div w:id="1703823649">
              <w:marLeft w:val="0"/>
              <w:marRight w:val="0"/>
              <w:marTop w:val="0"/>
              <w:marBottom w:val="0"/>
              <w:divBdr>
                <w:top w:val="none" w:sz="0" w:space="0" w:color="auto"/>
                <w:left w:val="none" w:sz="0" w:space="0" w:color="auto"/>
                <w:bottom w:val="none" w:sz="0" w:space="0" w:color="auto"/>
                <w:right w:val="none" w:sz="0" w:space="0" w:color="auto"/>
              </w:divBdr>
            </w:div>
            <w:div w:id="2142646134">
              <w:marLeft w:val="0"/>
              <w:marRight w:val="0"/>
              <w:marTop w:val="0"/>
              <w:marBottom w:val="0"/>
              <w:divBdr>
                <w:top w:val="none" w:sz="0" w:space="0" w:color="auto"/>
                <w:left w:val="none" w:sz="0" w:space="0" w:color="auto"/>
                <w:bottom w:val="none" w:sz="0" w:space="0" w:color="auto"/>
                <w:right w:val="none" w:sz="0" w:space="0" w:color="auto"/>
              </w:divBdr>
            </w:div>
          </w:divsChild>
        </w:div>
        <w:div w:id="608856369">
          <w:marLeft w:val="0"/>
          <w:marRight w:val="0"/>
          <w:marTop w:val="0"/>
          <w:marBottom w:val="0"/>
          <w:divBdr>
            <w:top w:val="none" w:sz="0" w:space="0" w:color="auto"/>
            <w:left w:val="none" w:sz="0" w:space="0" w:color="auto"/>
            <w:bottom w:val="none" w:sz="0" w:space="0" w:color="auto"/>
            <w:right w:val="none" w:sz="0" w:space="0" w:color="auto"/>
          </w:divBdr>
          <w:divsChild>
            <w:div w:id="1132752471">
              <w:marLeft w:val="0"/>
              <w:marRight w:val="0"/>
              <w:marTop w:val="0"/>
              <w:marBottom w:val="0"/>
              <w:divBdr>
                <w:top w:val="none" w:sz="0" w:space="0" w:color="auto"/>
                <w:left w:val="none" w:sz="0" w:space="0" w:color="auto"/>
                <w:bottom w:val="none" w:sz="0" w:space="0" w:color="auto"/>
                <w:right w:val="none" w:sz="0" w:space="0" w:color="auto"/>
              </w:divBdr>
            </w:div>
          </w:divsChild>
        </w:div>
        <w:div w:id="693924821">
          <w:marLeft w:val="0"/>
          <w:marRight w:val="0"/>
          <w:marTop w:val="0"/>
          <w:marBottom w:val="0"/>
          <w:divBdr>
            <w:top w:val="none" w:sz="0" w:space="0" w:color="auto"/>
            <w:left w:val="none" w:sz="0" w:space="0" w:color="auto"/>
            <w:bottom w:val="none" w:sz="0" w:space="0" w:color="auto"/>
            <w:right w:val="none" w:sz="0" w:space="0" w:color="auto"/>
          </w:divBdr>
          <w:divsChild>
            <w:div w:id="1058478673">
              <w:marLeft w:val="0"/>
              <w:marRight w:val="0"/>
              <w:marTop w:val="0"/>
              <w:marBottom w:val="0"/>
              <w:divBdr>
                <w:top w:val="none" w:sz="0" w:space="0" w:color="auto"/>
                <w:left w:val="none" w:sz="0" w:space="0" w:color="auto"/>
                <w:bottom w:val="none" w:sz="0" w:space="0" w:color="auto"/>
                <w:right w:val="none" w:sz="0" w:space="0" w:color="auto"/>
              </w:divBdr>
            </w:div>
            <w:div w:id="1232227248">
              <w:marLeft w:val="0"/>
              <w:marRight w:val="0"/>
              <w:marTop w:val="0"/>
              <w:marBottom w:val="0"/>
              <w:divBdr>
                <w:top w:val="none" w:sz="0" w:space="0" w:color="auto"/>
                <w:left w:val="none" w:sz="0" w:space="0" w:color="auto"/>
                <w:bottom w:val="none" w:sz="0" w:space="0" w:color="auto"/>
                <w:right w:val="none" w:sz="0" w:space="0" w:color="auto"/>
              </w:divBdr>
            </w:div>
            <w:div w:id="1584949292">
              <w:marLeft w:val="0"/>
              <w:marRight w:val="0"/>
              <w:marTop w:val="0"/>
              <w:marBottom w:val="0"/>
              <w:divBdr>
                <w:top w:val="none" w:sz="0" w:space="0" w:color="auto"/>
                <w:left w:val="none" w:sz="0" w:space="0" w:color="auto"/>
                <w:bottom w:val="none" w:sz="0" w:space="0" w:color="auto"/>
                <w:right w:val="none" w:sz="0" w:space="0" w:color="auto"/>
              </w:divBdr>
            </w:div>
          </w:divsChild>
        </w:div>
        <w:div w:id="1410232048">
          <w:marLeft w:val="0"/>
          <w:marRight w:val="0"/>
          <w:marTop w:val="0"/>
          <w:marBottom w:val="0"/>
          <w:divBdr>
            <w:top w:val="none" w:sz="0" w:space="0" w:color="auto"/>
            <w:left w:val="none" w:sz="0" w:space="0" w:color="auto"/>
            <w:bottom w:val="none" w:sz="0" w:space="0" w:color="auto"/>
            <w:right w:val="none" w:sz="0" w:space="0" w:color="auto"/>
          </w:divBdr>
          <w:divsChild>
            <w:div w:id="179511253">
              <w:marLeft w:val="0"/>
              <w:marRight w:val="0"/>
              <w:marTop w:val="0"/>
              <w:marBottom w:val="0"/>
              <w:divBdr>
                <w:top w:val="none" w:sz="0" w:space="0" w:color="auto"/>
                <w:left w:val="none" w:sz="0" w:space="0" w:color="auto"/>
                <w:bottom w:val="none" w:sz="0" w:space="0" w:color="auto"/>
                <w:right w:val="none" w:sz="0" w:space="0" w:color="auto"/>
              </w:divBdr>
            </w:div>
            <w:div w:id="535199646">
              <w:marLeft w:val="0"/>
              <w:marRight w:val="0"/>
              <w:marTop w:val="0"/>
              <w:marBottom w:val="0"/>
              <w:divBdr>
                <w:top w:val="none" w:sz="0" w:space="0" w:color="auto"/>
                <w:left w:val="none" w:sz="0" w:space="0" w:color="auto"/>
                <w:bottom w:val="none" w:sz="0" w:space="0" w:color="auto"/>
                <w:right w:val="none" w:sz="0" w:space="0" w:color="auto"/>
              </w:divBdr>
            </w:div>
            <w:div w:id="1927886150">
              <w:marLeft w:val="0"/>
              <w:marRight w:val="0"/>
              <w:marTop w:val="0"/>
              <w:marBottom w:val="0"/>
              <w:divBdr>
                <w:top w:val="none" w:sz="0" w:space="0" w:color="auto"/>
                <w:left w:val="none" w:sz="0" w:space="0" w:color="auto"/>
                <w:bottom w:val="none" w:sz="0" w:space="0" w:color="auto"/>
                <w:right w:val="none" w:sz="0" w:space="0" w:color="auto"/>
              </w:divBdr>
            </w:div>
          </w:divsChild>
        </w:div>
        <w:div w:id="1641693657">
          <w:marLeft w:val="0"/>
          <w:marRight w:val="0"/>
          <w:marTop w:val="0"/>
          <w:marBottom w:val="0"/>
          <w:divBdr>
            <w:top w:val="none" w:sz="0" w:space="0" w:color="auto"/>
            <w:left w:val="none" w:sz="0" w:space="0" w:color="auto"/>
            <w:bottom w:val="none" w:sz="0" w:space="0" w:color="auto"/>
            <w:right w:val="none" w:sz="0" w:space="0" w:color="auto"/>
          </w:divBdr>
          <w:divsChild>
            <w:div w:id="7041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958">
      <w:bodyDiv w:val="1"/>
      <w:marLeft w:val="0"/>
      <w:marRight w:val="0"/>
      <w:marTop w:val="0"/>
      <w:marBottom w:val="0"/>
      <w:divBdr>
        <w:top w:val="none" w:sz="0" w:space="0" w:color="auto"/>
        <w:left w:val="none" w:sz="0" w:space="0" w:color="auto"/>
        <w:bottom w:val="none" w:sz="0" w:space="0" w:color="auto"/>
        <w:right w:val="none" w:sz="0" w:space="0" w:color="auto"/>
      </w:divBdr>
      <w:divsChild>
        <w:div w:id="683677700">
          <w:marLeft w:val="0"/>
          <w:marRight w:val="0"/>
          <w:marTop w:val="0"/>
          <w:marBottom w:val="0"/>
          <w:divBdr>
            <w:top w:val="none" w:sz="0" w:space="0" w:color="auto"/>
            <w:left w:val="none" w:sz="0" w:space="0" w:color="auto"/>
            <w:bottom w:val="none" w:sz="0" w:space="0" w:color="auto"/>
            <w:right w:val="none" w:sz="0" w:space="0" w:color="auto"/>
          </w:divBdr>
          <w:divsChild>
            <w:div w:id="375325164">
              <w:marLeft w:val="0"/>
              <w:marRight w:val="0"/>
              <w:marTop w:val="0"/>
              <w:marBottom w:val="0"/>
              <w:divBdr>
                <w:top w:val="none" w:sz="0" w:space="0" w:color="auto"/>
                <w:left w:val="none" w:sz="0" w:space="0" w:color="auto"/>
                <w:bottom w:val="none" w:sz="0" w:space="0" w:color="auto"/>
                <w:right w:val="none" w:sz="0" w:space="0" w:color="auto"/>
              </w:divBdr>
            </w:div>
            <w:div w:id="444353923">
              <w:marLeft w:val="0"/>
              <w:marRight w:val="0"/>
              <w:marTop w:val="0"/>
              <w:marBottom w:val="0"/>
              <w:divBdr>
                <w:top w:val="none" w:sz="0" w:space="0" w:color="auto"/>
                <w:left w:val="none" w:sz="0" w:space="0" w:color="auto"/>
                <w:bottom w:val="none" w:sz="0" w:space="0" w:color="auto"/>
                <w:right w:val="none" w:sz="0" w:space="0" w:color="auto"/>
              </w:divBdr>
            </w:div>
            <w:div w:id="816610527">
              <w:marLeft w:val="0"/>
              <w:marRight w:val="0"/>
              <w:marTop w:val="0"/>
              <w:marBottom w:val="0"/>
              <w:divBdr>
                <w:top w:val="none" w:sz="0" w:space="0" w:color="auto"/>
                <w:left w:val="none" w:sz="0" w:space="0" w:color="auto"/>
                <w:bottom w:val="none" w:sz="0" w:space="0" w:color="auto"/>
                <w:right w:val="none" w:sz="0" w:space="0" w:color="auto"/>
              </w:divBdr>
            </w:div>
            <w:div w:id="1163623154">
              <w:marLeft w:val="0"/>
              <w:marRight w:val="0"/>
              <w:marTop w:val="0"/>
              <w:marBottom w:val="0"/>
              <w:divBdr>
                <w:top w:val="none" w:sz="0" w:space="0" w:color="auto"/>
                <w:left w:val="none" w:sz="0" w:space="0" w:color="auto"/>
                <w:bottom w:val="none" w:sz="0" w:space="0" w:color="auto"/>
                <w:right w:val="none" w:sz="0" w:space="0" w:color="auto"/>
              </w:divBdr>
            </w:div>
            <w:div w:id="1355154460">
              <w:marLeft w:val="0"/>
              <w:marRight w:val="0"/>
              <w:marTop w:val="0"/>
              <w:marBottom w:val="0"/>
              <w:divBdr>
                <w:top w:val="none" w:sz="0" w:space="0" w:color="auto"/>
                <w:left w:val="none" w:sz="0" w:space="0" w:color="auto"/>
                <w:bottom w:val="none" w:sz="0" w:space="0" w:color="auto"/>
                <w:right w:val="none" w:sz="0" w:space="0" w:color="auto"/>
              </w:divBdr>
            </w:div>
          </w:divsChild>
        </w:div>
        <w:div w:id="891774719">
          <w:marLeft w:val="0"/>
          <w:marRight w:val="0"/>
          <w:marTop w:val="0"/>
          <w:marBottom w:val="0"/>
          <w:divBdr>
            <w:top w:val="none" w:sz="0" w:space="0" w:color="auto"/>
            <w:left w:val="none" w:sz="0" w:space="0" w:color="auto"/>
            <w:bottom w:val="none" w:sz="0" w:space="0" w:color="auto"/>
            <w:right w:val="none" w:sz="0" w:space="0" w:color="auto"/>
          </w:divBdr>
        </w:div>
        <w:div w:id="1212766497">
          <w:marLeft w:val="0"/>
          <w:marRight w:val="0"/>
          <w:marTop w:val="0"/>
          <w:marBottom w:val="0"/>
          <w:divBdr>
            <w:top w:val="none" w:sz="0" w:space="0" w:color="auto"/>
            <w:left w:val="none" w:sz="0" w:space="0" w:color="auto"/>
            <w:bottom w:val="none" w:sz="0" w:space="0" w:color="auto"/>
            <w:right w:val="none" w:sz="0" w:space="0" w:color="auto"/>
          </w:divBdr>
        </w:div>
        <w:div w:id="1304382188">
          <w:marLeft w:val="0"/>
          <w:marRight w:val="0"/>
          <w:marTop w:val="0"/>
          <w:marBottom w:val="0"/>
          <w:divBdr>
            <w:top w:val="none" w:sz="0" w:space="0" w:color="auto"/>
            <w:left w:val="none" w:sz="0" w:space="0" w:color="auto"/>
            <w:bottom w:val="none" w:sz="0" w:space="0" w:color="auto"/>
            <w:right w:val="none" w:sz="0" w:space="0" w:color="auto"/>
          </w:divBdr>
        </w:div>
        <w:div w:id="1442919900">
          <w:marLeft w:val="0"/>
          <w:marRight w:val="0"/>
          <w:marTop w:val="0"/>
          <w:marBottom w:val="0"/>
          <w:divBdr>
            <w:top w:val="none" w:sz="0" w:space="0" w:color="auto"/>
            <w:left w:val="none" w:sz="0" w:space="0" w:color="auto"/>
            <w:bottom w:val="none" w:sz="0" w:space="0" w:color="auto"/>
            <w:right w:val="none" w:sz="0" w:space="0" w:color="auto"/>
          </w:divBdr>
        </w:div>
        <w:div w:id="1557203454">
          <w:marLeft w:val="0"/>
          <w:marRight w:val="0"/>
          <w:marTop w:val="0"/>
          <w:marBottom w:val="0"/>
          <w:divBdr>
            <w:top w:val="none" w:sz="0" w:space="0" w:color="auto"/>
            <w:left w:val="none" w:sz="0" w:space="0" w:color="auto"/>
            <w:bottom w:val="none" w:sz="0" w:space="0" w:color="auto"/>
            <w:right w:val="none" w:sz="0" w:space="0" w:color="auto"/>
          </w:divBdr>
        </w:div>
        <w:div w:id="1593901659">
          <w:marLeft w:val="0"/>
          <w:marRight w:val="0"/>
          <w:marTop w:val="0"/>
          <w:marBottom w:val="0"/>
          <w:divBdr>
            <w:top w:val="none" w:sz="0" w:space="0" w:color="auto"/>
            <w:left w:val="none" w:sz="0" w:space="0" w:color="auto"/>
            <w:bottom w:val="none" w:sz="0" w:space="0" w:color="auto"/>
            <w:right w:val="none" w:sz="0" w:space="0" w:color="auto"/>
          </w:divBdr>
        </w:div>
        <w:div w:id="1601647923">
          <w:marLeft w:val="0"/>
          <w:marRight w:val="0"/>
          <w:marTop w:val="0"/>
          <w:marBottom w:val="0"/>
          <w:divBdr>
            <w:top w:val="none" w:sz="0" w:space="0" w:color="auto"/>
            <w:left w:val="none" w:sz="0" w:space="0" w:color="auto"/>
            <w:bottom w:val="none" w:sz="0" w:space="0" w:color="auto"/>
            <w:right w:val="none" w:sz="0" w:space="0" w:color="auto"/>
          </w:divBdr>
        </w:div>
        <w:div w:id="1657801889">
          <w:marLeft w:val="0"/>
          <w:marRight w:val="0"/>
          <w:marTop w:val="0"/>
          <w:marBottom w:val="0"/>
          <w:divBdr>
            <w:top w:val="none" w:sz="0" w:space="0" w:color="auto"/>
            <w:left w:val="none" w:sz="0" w:space="0" w:color="auto"/>
            <w:bottom w:val="none" w:sz="0" w:space="0" w:color="auto"/>
            <w:right w:val="none" w:sz="0" w:space="0" w:color="auto"/>
          </w:divBdr>
        </w:div>
        <w:div w:id="1854563757">
          <w:marLeft w:val="0"/>
          <w:marRight w:val="0"/>
          <w:marTop w:val="0"/>
          <w:marBottom w:val="0"/>
          <w:divBdr>
            <w:top w:val="none" w:sz="0" w:space="0" w:color="auto"/>
            <w:left w:val="none" w:sz="0" w:space="0" w:color="auto"/>
            <w:bottom w:val="none" w:sz="0" w:space="0" w:color="auto"/>
            <w:right w:val="none" w:sz="0" w:space="0" w:color="auto"/>
          </w:divBdr>
        </w:div>
        <w:div w:id="1925217838">
          <w:marLeft w:val="0"/>
          <w:marRight w:val="0"/>
          <w:marTop w:val="0"/>
          <w:marBottom w:val="0"/>
          <w:divBdr>
            <w:top w:val="none" w:sz="0" w:space="0" w:color="auto"/>
            <w:left w:val="none" w:sz="0" w:space="0" w:color="auto"/>
            <w:bottom w:val="none" w:sz="0" w:space="0" w:color="auto"/>
            <w:right w:val="none" w:sz="0" w:space="0" w:color="auto"/>
          </w:divBdr>
        </w:div>
        <w:div w:id="1964337772">
          <w:marLeft w:val="0"/>
          <w:marRight w:val="0"/>
          <w:marTop w:val="0"/>
          <w:marBottom w:val="0"/>
          <w:divBdr>
            <w:top w:val="none" w:sz="0" w:space="0" w:color="auto"/>
            <w:left w:val="none" w:sz="0" w:space="0" w:color="auto"/>
            <w:bottom w:val="none" w:sz="0" w:space="0" w:color="auto"/>
            <w:right w:val="none" w:sz="0" w:space="0" w:color="auto"/>
          </w:divBdr>
        </w:div>
        <w:div w:id="2009138714">
          <w:marLeft w:val="0"/>
          <w:marRight w:val="0"/>
          <w:marTop w:val="0"/>
          <w:marBottom w:val="0"/>
          <w:divBdr>
            <w:top w:val="none" w:sz="0" w:space="0" w:color="auto"/>
            <w:left w:val="none" w:sz="0" w:space="0" w:color="auto"/>
            <w:bottom w:val="none" w:sz="0" w:space="0" w:color="auto"/>
            <w:right w:val="none" w:sz="0" w:space="0" w:color="auto"/>
          </w:divBdr>
        </w:div>
      </w:divsChild>
    </w:div>
    <w:div w:id="607667089">
      <w:bodyDiv w:val="1"/>
      <w:marLeft w:val="0"/>
      <w:marRight w:val="0"/>
      <w:marTop w:val="0"/>
      <w:marBottom w:val="0"/>
      <w:divBdr>
        <w:top w:val="none" w:sz="0" w:space="0" w:color="auto"/>
        <w:left w:val="none" w:sz="0" w:space="0" w:color="auto"/>
        <w:bottom w:val="none" w:sz="0" w:space="0" w:color="auto"/>
        <w:right w:val="none" w:sz="0" w:space="0" w:color="auto"/>
      </w:divBdr>
    </w:div>
    <w:div w:id="932319574">
      <w:bodyDiv w:val="1"/>
      <w:marLeft w:val="0"/>
      <w:marRight w:val="0"/>
      <w:marTop w:val="0"/>
      <w:marBottom w:val="0"/>
      <w:divBdr>
        <w:top w:val="none" w:sz="0" w:space="0" w:color="auto"/>
        <w:left w:val="none" w:sz="0" w:space="0" w:color="auto"/>
        <w:bottom w:val="none" w:sz="0" w:space="0" w:color="auto"/>
        <w:right w:val="none" w:sz="0" w:space="0" w:color="auto"/>
      </w:divBdr>
    </w:div>
    <w:div w:id="1350571105">
      <w:bodyDiv w:val="1"/>
      <w:marLeft w:val="0"/>
      <w:marRight w:val="0"/>
      <w:marTop w:val="0"/>
      <w:marBottom w:val="0"/>
      <w:divBdr>
        <w:top w:val="none" w:sz="0" w:space="0" w:color="auto"/>
        <w:left w:val="none" w:sz="0" w:space="0" w:color="auto"/>
        <w:bottom w:val="none" w:sz="0" w:space="0" w:color="auto"/>
        <w:right w:val="none" w:sz="0" w:space="0" w:color="auto"/>
      </w:divBdr>
      <w:divsChild>
        <w:div w:id="138689542">
          <w:marLeft w:val="0"/>
          <w:marRight w:val="0"/>
          <w:marTop w:val="0"/>
          <w:marBottom w:val="0"/>
          <w:divBdr>
            <w:top w:val="none" w:sz="0" w:space="0" w:color="auto"/>
            <w:left w:val="none" w:sz="0" w:space="0" w:color="auto"/>
            <w:bottom w:val="none" w:sz="0" w:space="0" w:color="auto"/>
            <w:right w:val="none" w:sz="0" w:space="0" w:color="auto"/>
          </w:divBdr>
        </w:div>
        <w:div w:id="425426734">
          <w:marLeft w:val="0"/>
          <w:marRight w:val="0"/>
          <w:marTop w:val="0"/>
          <w:marBottom w:val="0"/>
          <w:divBdr>
            <w:top w:val="none" w:sz="0" w:space="0" w:color="auto"/>
            <w:left w:val="none" w:sz="0" w:space="0" w:color="auto"/>
            <w:bottom w:val="none" w:sz="0" w:space="0" w:color="auto"/>
            <w:right w:val="none" w:sz="0" w:space="0" w:color="auto"/>
          </w:divBdr>
        </w:div>
        <w:div w:id="477458255">
          <w:marLeft w:val="0"/>
          <w:marRight w:val="0"/>
          <w:marTop w:val="0"/>
          <w:marBottom w:val="0"/>
          <w:divBdr>
            <w:top w:val="none" w:sz="0" w:space="0" w:color="auto"/>
            <w:left w:val="none" w:sz="0" w:space="0" w:color="auto"/>
            <w:bottom w:val="none" w:sz="0" w:space="0" w:color="auto"/>
            <w:right w:val="none" w:sz="0" w:space="0" w:color="auto"/>
          </w:divBdr>
        </w:div>
        <w:div w:id="529150029">
          <w:marLeft w:val="0"/>
          <w:marRight w:val="0"/>
          <w:marTop w:val="0"/>
          <w:marBottom w:val="0"/>
          <w:divBdr>
            <w:top w:val="none" w:sz="0" w:space="0" w:color="auto"/>
            <w:left w:val="none" w:sz="0" w:space="0" w:color="auto"/>
            <w:bottom w:val="none" w:sz="0" w:space="0" w:color="auto"/>
            <w:right w:val="none" w:sz="0" w:space="0" w:color="auto"/>
          </w:divBdr>
        </w:div>
        <w:div w:id="538781981">
          <w:marLeft w:val="0"/>
          <w:marRight w:val="0"/>
          <w:marTop w:val="0"/>
          <w:marBottom w:val="0"/>
          <w:divBdr>
            <w:top w:val="none" w:sz="0" w:space="0" w:color="auto"/>
            <w:left w:val="none" w:sz="0" w:space="0" w:color="auto"/>
            <w:bottom w:val="none" w:sz="0" w:space="0" w:color="auto"/>
            <w:right w:val="none" w:sz="0" w:space="0" w:color="auto"/>
          </w:divBdr>
        </w:div>
        <w:div w:id="1138259867">
          <w:marLeft w:val="-75"/>
          <w:marRight w:val="0"/>
          <w:marTop w:val="30"/>
          <w:marBottom w:val="30"/>
          <w:divBdr>
            <w:top w:val="none" w:sz="0" w:space="0" w:color="auto"/>
            <w:left w:val="none" w:sz="0" w:space="0" w:color="auto"/>
            <w:bottom w:val="none" w:sz="0" w:space="0" w:color="auto"/>
            <w:right w:val="none" w:sz="0" w:space="0" w:color="auto"/>
          </w:divBdr>
          <w:divsChild>
            <w:div w:id="100299745">
              <w:marLeft w:val="0"/>
              <w:marRight w:val="0"/>
              <w:marTop w:val="0"/>
              <w:marBottom w:val="0"/>
              <w:divBdr>
                <w:top w:val="none" w:sz="0" w:space="0" w:color="auto"/>
                <w:left w:val="none" w:sz="0" w:space="0" w:color="auto"/>
                <w:bottom w:val="none" w:sz="0" w:space="0" w:color="auto"/>
                <w:right w:val="none" w:sz="0" w:space="0" w:color="auto"/>
              </w:divBdr>
              <w:divsChild>
                <w:div w:id="1115757240">
                  <w:marLeft w:val="0"/>
                  <w:marRight w:val="0"/>
                  <w:marTop w:val="0"/>
                  <w:marBottom w:val="0"/>
                  <w:divBdr>
                    <w:top w:val="none" w:sz="0" w:space="0" w:color="auto"/>
                    <w:left w:val="none" w:sz="0" w:space="0" w:color="auto"/>
                    <w:bottom w:val="none" w:sz="0" w:space="0" w:color="auto"/>
                    <w:right w:val="none" w:sz="0" w:space="0" w:color="auto"/>
                  </w:divBdr>
                </w:div>
              </w:divsChild>
            </w:div>
            <w:div w:id="140274908">
              <w:marLeft w:val="0"/>
              <w:marRight w:val="0"/>
              <w:marTop w:val="0"/>
              <w:marBottom w:val="0"/>
              <w:divBdr>
                <w:top w:val="none" w:sz="0" w:space="0" w:color="auto"/>
                <w:left w:val="none" w:sz="0" w:space="0" w:color="auto"/>
                <w:bottom w:val="none" w:sz="0" w:space="0" w:color="auto"/>
                <w:right w:val="none" w:sz="0" w:space="0" w:color="auto"/>
              </w:divBdr>
              <w:divsChild>
                <w:div w:id="2122335754">
                  <w:marLeft w:val="0"/>
                  <w:marRight w:val="0"/>
                  <w:marTop w:val="0"/>
                  <w:marBottom w:val="0"/>
                  <w:divBdr>
                    <w:top w:val="none" w:sz="0" w:space="0" w:color="auto"/>
                    <w:left w:val="none" w:sz="0" w:space="0" w:color="auto"/>
                    <w:bottom w:val="none" w:sz="0" w:space="0" w:color="auto"/>
                    <w:right w:val="none" w:sz="0" w:space="0" w:color="auto"/>
                  </w:divBdr>
                </w:div>
              </w:divsChild>
            </w:div>
            <w:div w:id="227956859">
              <w:marLeft w:val="0"/>
              <w:marRight w:val="0"/>
              <w:marTop w:val="0"/>
              <w:marBottom w:val="0"/>
              <w:divBdr>
                <w:top w:val="none" w:sz="0" w:space="0" w:color="auto"/>
                <w:left w:val="none" w:sz="0" w:space="0" w:color="auto"/>
                <w:bottom w:val="none" w:sz="0" w:space="0" w:color="auto"/>
                <w:right w:val="none" w:sz="0" w:space="0" w:color="auto"/>
              </w:divBdr>
              <w:divsChild>
                <w:div w:id="1131900489">
                  <w:marLeft w:val="0"/>
                  <w:marRight w:val="0"/>
                  <w:marTop w:val="0"/>
                  <w:marBottom w:val="0"/>
                  <w:divBdr>
                    <w:top w:val="none" w:sz="0" w:space="0" w:color="auto"/>
                    <w:left w:val="none" w:sz="0" w:space="0" w:color="auto"/>
                    <w:bottom w:val="none" w:sz="0" w:space="0" w:color="auto"/>
                    <w:right w:val="none" w:sz="0" w:space="0" w:color="auto"/>
                  </w:divBdr>
                </w:div>
              </w:divsChild>
            </w:div>
            <w:div w:id="687952559">
              <w:marLeft w:val="0"/>
              <w:marRight w:val="0"/>
              <w:marTop w:val="0"/>
              <w:marBottom w:val="0"/>
              <w:divBdr>
                <w:top w:val="none" w:sz="0" w:space="0" w:color="auto"/>
                <w:left w:val="none" w:sz="0" w:space="0" w:color="auto"/>
                <w:bottom w:val="none" w:sz="0" w:space="0" w:color="auto"/>
                <w:right w:val="none" w:sz="0" w:space="0" w:color="auto"/>
              </w:divBdr>
              <w:divsChild>
                <w:div w:id="1209415198">
                  <w:marLeft w:val="0"/>
                  <w:marRight w:val="0"/>
                  <w:marTop w:val="0"/>
                  <w:marBottom w:val="0"/>
                  <w:divBdr>
                    <w:top w:val="none" w:sz="0" w:space="0" w:color="auto"/>
                    <w:left w:val="none" w:sz="0" w:space="0" w:color="auto"/>
                    <w:bottom w:val="none" w:sz="0" w:space="0" w:color="auto"/>
                    <w:right w:val="none" w:sz="0" w:space="0" w:color="auto"/>
                  </w:divBdr>
                </w:div>
              </w:divsChild>
            </w:div>
            <w:div w:id="837772383">
              <w:marLeft w:val="0"/>
              <w:marRight w:val="0"/>
              <w:marTop w:val="0"/>
              <w:marBottom w:val="0"/>
              <w:divBdr>
                <w:top w:val="none" w:sz="0" w:space="0" w:color="auto"/>
                <w:left w:val="none" w:sz="0" w:space="0" w:color="auto"/>
                <w:bottom w:val="none" w:sz="0" w:space="0" w:color="auto"/>
                <w:right w:val="none" w:sz="0" w:space="0" w:color="auto"/>
              </w:divBdr>
              <w:divsChild>
                <w:div w:id="1951888213">
                  <w:marLeft w:val="0"/>
                  <w:marRight w:val="0"/>
                  <w:marTop w:val="0"/>
                  <w:marBottom w:val="0"/>
                  <w:divBdr>
                    <w:top w:val="none" w:sz="0" w:space="0" w:color="auto"/>
                    <w:left w:val="none" w:sz="0" w:space="0" w:color="auto"/>
                    <w:bottom w:val="none" w:sz="0" w:space="0" w:color="auto"/>
                    <w:right w:val="none" w:sz="0" w:space="0" w:color="auto"/>
                  </w:divBdr>
                </w:div>
              </w:divsChild>
            </w:div>
            <w:div w:id="1033576811">
              <w:marLeft w:val="0"/>
              <w:marRight w:val="0"/>
              <w:marTop w:val="0"/>
              <w:marBottom w:val="0"/>
              <w:divBdr>
                <w:top w:val="none" w:sz="0" w:space="0" w:color="auto"/>
                <w:left w:val="none" w:sz="0" w:space="0" w:color="auto"/>
                <w:bottom w:val="none" w:sz="0" w:space="0" w:color="auto"/>
                <w:right w:val="none" w:sz="0" w:space="0" w:color="auto"/>
              </w:divBdr>
              <w:divsChild>
                <w:div w:id="1523204299">
                  <w:marLeft w:val="0"/>
                  <w:marRight w:val="0"/>
                  <w:marTop w:val="0"/>
                  <w:marBottom w:val="0"/>
                  <w:divBdr>
                    <w:top w:val="none" w:sz="0" w:space="0" w:color="auto"/>
                    <w:left w:val="none" w:sz="0" w:space="0" w:color="auto"/>
                    <w:bottom w:val="none" w:sz="0" w:space="0" w:color="auto"/>
                    <w:right w:val="none" w:sz="0" w:space="0" w:color="auto"/>
                  </w:divBdr>
                </w:div>
              </w:divsChild>
            </w:div>
            <w:div w:id="1054082653">
              <w:marLeft w:val="0"/>
              <w:marRight w:val="0"/>
              <w:marTop w:val="0"/>
              <w:marBottom w:val="0"/>
              <w:divBdr>
                <w:top w:val="none" w:sz="0" w:space="0" w:color="auto"/>
                <w:left w:val="none" w:sz="0" w:space="0" w:color="auto"/>
                <w:bottom w:val="none" w:sz="0" w:space="0" w:color="auto"/>
                <w:right w:val="none" w:sz="0" w:space="0" w:color="auto"/>
              </w:divBdr>
              <w:divsChild>
                <w:div w:id="1174223621">
                  <w:marLeft w:val="0"/>
                  <w:marRight w:val="0"/>
                  <w:marTop w:val="0"/>
                  <w:marBottom w:val="0"/>
                  <w:divBdr>
                    <w:top w:val="none" w:sz="0" w:space="0" w:color="auto"/>
                    <w:left w:val="none" w:sz="0" w:space="0" w:color="auto"/>
                    <w:bottom w:val="none" w:sz="0" w:space="0" w:color="auto"/>
                    <w:right w:val="none" w:sz="0" w:space="0" w:color="auto"/>
                  </w:divBdr>
                </w:div>
              </w:divsChild>
            </w:div>
            <w:div w:id="1212228462">
              <w:marLeft w:val="0"/>
              <w:marRight w:val="0"/>
              <w:marTop w:val="0"/>
              <w:marBottom w:val="0"/>
              <w:divBdr>
                <w:top w:val="none" w:sz="0" w:space="0" w:color="auto"/>
                <w:left w:val="none" w:sz="0" w:space="0" w:color="auto"/>
                <w:bottom w:val="none" w:sz="0" w:space="0" w:color="auto"/>
                <w:right w:val="none" w:sz="0" w:space="0" w:color="auto"/>
              </w:divBdr>
              <w:divsChild>
                <w:div w:id="758909204">
                  <w:marLeft w:val="0"/>
                  <w:marRight w:val="0"/>
                  <w:marTop w:val="0"/>
                  <w:marBottom w:val="0"/>
                  <w:divBdr>
                    <w:top w:val="none" w:sz="0" w:space="0" w:color="auto"/>
                    <w:left w:val="none" w:sz="0" w:space="0" w:color="auto"/>
                    <w:bottom w:val="none" w:sz="0" w:space="0" w:color="auto"/>
                    <w:right w:val="none" w:sz="0" w:space="0" w:color="auto"/>
                  </w:divBdr>
                </w:div>
              </w:divsChild>
            </w:div>
            <w:div w:id="1315336088">
              <w:marLeft w:val="0"/>
              <w:marRight w:val="0"/>
              <w:marTop w:val="0"/>
              <w:marBottom w:val="0"/>
              <w:divBdr>
                <w:top w:val="none" w:sz="0" w:space="0" w:color="auto"/>
                <w:left w:val="none" w:sz="0" w:space="0" w:color="auto"/>
                <w:bottom w:val="none" w:sz="0" w:space="0" w:color="auto"/>
                <w:right w:val="none" w:sz="0" w:space="0" w:color="auto"/>
              </w:divBdr>
              <w:divsChild>
                <w:div w:id="505675831">
                  <w:marLeft w:val="0"/>
                  <w:marRight w:val="0"/>
                  <w:marTop w:val="0"/>
                  <w:marBottom w:val="0"/>
                  <w:divBdr>
                    <w:top w:val="none" w:sz="0" w:space="0" w:color="auto"/>
                    <w:left w:val="none" w:sz="0" w:space="0" w:color="auto"/>
                    <w:bottom w:val="none" w:sz="0" w:space="0" w:color="auto"/>
                    <w:right w:val="none" w:sz="0" w:space="0" w:color="auto"/>
                  </w:divBdr>
                </w:div>
              </w:divsChild>
            </w:div>
            <w:div w:id="1318000319">
              <w:marLeft w:val="0"/>
              <w:marRight w:val="0"/>
              <w:marTop w:val="0"/>
              <w:marBottom w:val="0"/>
              <w:divBdr>
                <w:top w:val="none" w:sz="0" w:space="0" w:color="auto"/>
                <w:left w:val="none" w:sz="0" w:space="0" w:color="auto"/>
                <w:bottom w:val="none" w:sz="0" w:space="0" w:color="auto"/>
                <w:right w:val="none" w:sz="0" w:space="0" w:color="auto"/>
              </w:divBdr>
              <w:divsChild>
                <w:div w:id="2098750783">
                  <w:marLeft w:val="0"/>
                  <w:marRight w:val="0"/>
                  <w:marTop w:val="0"/>
                  <w:marBottom w:val="0"/>
                  <w:divBdr>
                    <w:top w:val="none" w:sz="0" w:space="0" w:color="auto"/>
                    <w:left w:val="none" w:sz="0" w:space="0" w:color="auto"/>
                    <w:bottom w:val="none" w:sz="0" w:space="0" w:color="auto"/>
                    <w:right w:val="none" w:sz="0" w:space="0" w:color="auto"/>
                  </w:divBdr>
                </w:div>
              </w:divsChild>
            </w:div>
            <w:div w:id="1385059466">
              <w:marLeft w:val="0"/>
              <w:marRight w:val="0"/>
              <w:marTop w:val="0"/>
              <w:marBottom w:val="0"/>
              <w:divBdr>
                <w:top w:val="none" w:sz="0" w:space="0" w:color="auto"/>
                <w:left w:val="none" w:sz="0" w:space="0" w:color="auto"/>
                <w:bottom w:val="none" w:sz="0" w:space="0" w:color="auto"/>
                <w:right w:val="none" w:sz="0" w:space="0" w:color="auto"/>
              </w:divBdr>
              <w:divsChild>
                <w:div w:id="884171298">
                  <w:marLeft w:val="0"/>
                  <w:marRight w:val="0"/>
                  <w:marTop w:val="0"/>
                  <w:marBottom w:val="0"/>
                  <w:divBdr>
                    <w:top w:val="none" w:sz="0" w:space="0" w:color="auto"/>
                    <w:left w:val="none" w:sz="0" w:space="0" w:color="auto"/>
                    <w:bottom w:val="none" w:sz="0" w:space="0" w:color="auto"/>
                    <w:right w:val="none" w:sz="0" w:space="0" w:color="auto"/>
                  </w:divBdr>
                </w:div>
              </w:divsChild>
            </w:div>
            <w:div w:id="1801024195">
              <w:marLeft w:val="0"/>
              <w:marRight w:val="0"/>
              <w:marTop w:val="0"/>
              <w:marBottom w:val="0"/>
              <w:divBdr>
                <w:top w:val="none" w:sz="0" w:space="0" w:color="auto"/>
                <w:left w:val="none" w:sz="0" w:space="0" w:color="auto"/>
                <w:bottom w:val="none" w:sz="0" w:space="0" w:color="auto"/>
                <w:right w:val="none" w:sz="0" w:space="0" w:color="auto"/>
              </w:divBdr>
              <w:divsChild>
                <w:div w:id="1590890873">
                  <w:marLeft w:val="0"/>
                  <w:marRight w:val="0"/>
                  <w:marTop w:val="0"/>
                  <w:marBottom w:val="0"/>
                  <w:divBdr>
                    <w:top w:val="none" w:sz="0" w:space="0" w:color="auto"/>
                    <w:left w:val="none" w:sz="0" w:space="0" w:color="auto"/>
                    <w:bottom w:val="none" w:sz="0" w:space="0" w:color="auto"/>
                    <w:right w:val="none" w:sz="0" w:space="0" w:color="auto"/>
                  </w:divBdr>
                </w:div>
              </w:divsChild>
            </w:div>
            <w:div w:id="1994987251">
              <w:marLeft w:val="0"/>
              <w:marRight w:val="0"/>
              <w:marTop w:val="0"/>
              <w:marBottom w:val="0"/>
              <w:divBdr>
                <w:top w:val="none" w:sz="0" w:space="0" w:color="auto"/>
                <w:left w:val="none" w:sz="0" w:space="0" w:color="auto"/>
                <w:bottom w:val="none" w:sz="0" w:space="0" w:color="auto"/>
                <w:right w:val="none" w:sz="0" w:space="0" w:color="auto"/>
              </w:divBdr>
              <w:divsChild>
                <w:div w:id="270868305">
                  <w:marLeft w:val="0"/>
                  <w:marRight w:val="0"/>
                  <w:marTop w:val="0"/>
                  <w:marBottom w:val="0"/>
                  <w:divBdr>
                    <w:top w:val="none" w:sz="0" w:space="0" w:color="auto"/>
                    <w:left w:val="none" w:sz="0" w:space="0" w:color="auto"/>
                    <w:bottom w:val="none" w:sz="0" w:space="0" w:color="auto"/>
                    <w:right w:val="none" w:sz="0" w:space="0" w:color="auto"/>
                  </w:divBdr>
                </w:div>
              </w:divsChild>
            </w:div>
            <w:div w:id="2034728213">
              <w:marLeft w:val="0"/>
              <w:marRight w:val="0"/>
              <w:marTop w:val="0"/>
              <w:marBottom w:val="0"/>
              <w:divBdr>
                <w:top w:val="none" w:sz="0" w:space="0" w:color="auto"/>
                <w:left w:val="none" w:sz="0" w:space="0" w:color="auto"/>
                <w:bottom w:val="none" w:sz="0" w:space="0" w:color="auto"/>
                <w:right w:val="none" w:sz="0" w:space="0" w:color="auto"/>
              </w:divBdr>
              <w:divsChild>
                <w:div w:id="452138729">
                  <w:marLeft w:val="0"/>
                  <w:marRight w:val="0"/>
                  <w:marTop w:val="0"/>
                  <w:marBottom w:val="0"/>
                  <w:divBdr>
                    <w:top w:val="none" w:sz="0" w:space="0" w:color="auto"/>
                    <w:left w:val="none" w:sz="0" w:space="0" w:color="auto"/>
                    <w:bottom w:val="none" w:sz="0" w:space="0" w:color="auto"/>
                    <w:right w:val="none" w:sz="0" w:space="0" w:color="auto"/>
                  </w:divBdr>
                </w:div>
              </w:divsChild>
            </w:div>
            <w:div w:id="2108304163">
              <w:marLeft w:val="0"/>
              <w:marRight w:val="0"/>
              <w:marTop w:val="0"/>
              <w:marBottom w:val="0"/>
              <w:divBdr>
                <w:top w:val="none" w:sz="0" w:space="0" w:color="auto"/>
                <w:left w:val="none" w:sz="0" w:space="0" w:color="auto"/>
                <w:bottom w:val="none" w:sz="0" w:space="0" w:color="auto"/>
                <w:right w:val="none" w:sz="0" w:space="0" w:color="auto"/>
              </w:divBdr>
              <w:divsChild>
                <w:div w:id="9898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700">
          <w:marLeft w:val="0"/>
          <w:marRight w:val="0"/>
          <w:marTop w:val="0"/>
          <w:marBottom w:val="0"/>
          <w:divBdr>
            <w:top w:val="none" w:sz="0" w:space="0" w:color="auto"/>
            <w:left w:val="none" w:sz="0" w:space="0" w:color="auto"/>
            <w:bottom w:val="none" w:sz="0" w:space="0" w:color="auto"/>
            <w:right w:val="none" w:sz="0" w:space="0" w:color="auto"/>
          </w:divBdr>
        </w:div>
        <w:div w:id="1744796985">
          <w:marLeft w:val="0"/>
          <w:marRight w:val="0"/>
          <w:marTop w:val="0"/>
          <w:marBottom w:val="0"/>
          <w:divBdr>
            <w:top w:val="none" w:sz="0" w:space="0" w:color="auto"/>
            <w:left w:val="none" w:sz="0" w:space="0" w:color="auto"/>
            <w:bottom w:val="none" w:sz="0" w:space="0" w:color="auto"/>
            <w:right w:val="none" w:sz="0" w:space="0" w:color="auto"/>
          </w:divBdr>
        </w:div>
        <w:div w:id="1801994775">
          <w:marLeft w:val="0"/>
          <w:marRight w:val="0"/>
          <w:marTop w:val="0"/>
          <w:marBottom w:val="0"/>
          <w:divBdr>
            <w:top w:val="none" w:sz="0" w:space="0" w:color="auto"/>
            <w:left w:val="none" w:sz="0" w:space="0" w:color="auto"/>
            <w:bottom w:val="none" w:sz="0" w:space="0" w:color="auto"/>
            <w:right w:val="none" w:sz="0" w:space="0" w:color="auto"/>
          </w:divBdr>
        </w:div>
      </w:divsChild>
    </w:div>
    <w:div w:id="1380857365">
      <w:bodyDiv w:val="1"/>
      <w:marLeft w:val="0"/>
      <w:marRight w:val="0"/>
      <w:marTop w:val="0"/>
      <w:marBottom w:val="0"/>
      <w:divBdr>
        <w:top w:val="none" w:sz="0" w:space="0" w:color="auto"/>
        <w:left w:val="none" w:sz="0" w:space="0" w:color="auto"/>
        <w:bottom w:val="none" w:sz="0" w:space="0" w:color="auto"/>
        <w:right w:val="none" w:sz="0" w:space="0" w:color="auto"/>
      </w:divBdr>
    </w:div>
    <w:div w:id="1448694833">
      <w:bodyDiv w:val="1"/>
      <w:marLeft w:val="0"/>
      <w:marRight w:val="0"/>
      <w:marTop w:val="0"/>
      <w:marBottom w:val="0"/>
      <w:divBdr>
        <w:top w:val="none" w:sz="0" w:space="0" w:color="auto"/>
        <w:left w:val="none" w:sz="0" w:space="0" w:color="auto"/>
        <w:bottom w:val="none" w:sz="0" w:space="0" w:color="auto"/>
        <w:right w:val="none" w:sz="0" w:space="0" w:color="auto"/>
      </w:divBdr>
      <w:divsChild>
        <w:div w:id="46147076">
          <w:marLeft w:val="0"/>
          <w:marRight w:val="0"/>
          <w:marTop w:val="0"/>
          <w:marBottom w:val="0"/>
          <w:divBdr>
            <w:top w:val="none" w:sz="0" w:space="0" w:color="auto"/>
            <w:left w:val="none" w:sz="0" w:space="0" w:color="auto"/>
            <w:bottom w:val="none" w:sz="0" w:space="0" w:color="auto"/>
            <w:right w:val="none" w:sz="0" w:space="0" w:color="auto"/>
          </w:divBdr>
        </w:div>
        <w:div w:id="419563546">
          <w:marLeft w:val="0"/>
          <w:marRight w:val="0"/>
          <w:marTop w:val="0"/>
          <w:marBottom w:val="0"/>
          <w:divBdr>
            <w:top w:val="none" w:sz="0" w:space="0" w:color="auto"/>
            <w:left w:val="none" w:sz="0" w:space="0" w:color="auto"/>
            <w:bottom w:val="none" w:sz="0" w:space="0" w:color="auto"/>
            <w:right w:val="none" w:sz="0" w:space="0" w:color="auto"/>
          </w:divBdr>
        </w:div>
        <w:div w:id="680936760">
          <w:marLeft w:val="0"/>
          <w:marRight w:val="0"/>
          <w:marTop w:val="0"/>
          <w:marBottom w:val="0"/>
          <w:divBdr>
            <w:top w:val="none" w:sz="0" w:space="0" w:color="auto"/>
            <w:left w:val="none" w:sz="0" w:space="0" w:color="auto"/>
            <w:bottom w:val="none" w:sz="0" w:space="0" w:color="auto"/>
            <w:right w:val="none" w:sz="0" w:space="0" w:color="auto"/>
          </w:divBdr>
        </w:div>
        <w:div w:id="966088347">
          <w:marLeft w:val="0"/>
          <w:marRight w:val="0"/>
          <w:marTop w:val="0"/>
          <w:marBottom w:val="0"/>
          <w:divBdr>
            <w:top w:val="none" w:sz="0" w:space="0" w:color="auto"/>
            <w:left w:val="none" w:sz="0" w:space="0" w:color="auto"/>
            <w:bottom w:val="none" w:sz="0" w:space="0" w:color="auto"/>
            <w:right w:val="none" w:sz="0" w:space="0" w:color="auto"/>
          </w:divBdr>
        </w:div>
        <w:div w:id="1142817217">
          <w:marLeft w:val="0"/>
          <w:marRight w:val="0"/>
          <w:marTop w:val="0"/>
          <w:marBottom w:val="0"/>
          <w:divBdr>
            <w:top w:val="none" w:sz="0" w:space="0" w:color="auto"/>
            <w:left w:val="none" w:sz="0" w:space="0" w:color="auto"/>
            <w:bottom w:val="none" w:sz="0" w:space="0" w:color="auto"/>
            <w:right w:val="none" w:sz="0" w:space="0" w:color="auto"/>
          </w:divBdr>
          <w:divsChild>
            <w:div w:id="483856817">
              <w:marLeft w:val="0"/>
              <w:marRight w:val="0"/>
              <w:marTop w:val="30"/>
              <w:marBottom w:val="30"/>
              <w:divBdr>
                <w:top w:val="none" w:sz="0" w:space="0" w:color="auto"/>
                <w:left w:val="none" w:sz="0" w:space="0" w:color="auto"/>
                <w:bottom w:val="none" w:sz="0" w:space="0" w:color="auto"/>
                <w:right w:val="none" w:sz="0" w:space="0" w:color="auto"/>
              </w:divBdr>
              <w:divsChild>
                <w:div w:id="422798709">
                  <w:marLeft w:val="0"/>
                  <w:marRight w:val="0"/>
                  <w:marTop w:val="0"/>
                  <w:marBottom w:val="0"/>
                  <w:divBdr>
                    <w:top w:val="none" w:sz="0" w:space="0" w:color="auto"/>
                    <w:left w:val="none" w:sz="0" w:space="0" w:color="auto"/>
                    <w:bottom w:val="none" w:sz="0" w:space="0" w:color="auto"/>
                    <w:right w:val="none" w:sz="0" w:space="0" w:color="auto"/>
                  </w:divBdr>
                  <w:divsChild>
                    <w:div w:id="1064059207">
                      <w:marLeft w:val="0"/>
                      <w:marRight w:val="0"/>
                      <w:marTop w:val="0"/>
                      <w:marBottom w:val="0"/>
                      <w:divBdr>
                        <w:top w:val="none" w:sz="0" w:space="0" w:color="auto"/>
                        <w:left w:val="none" w:sz="0" w:space="0" w:color="auto"/>
                        <w:bottom w:val="none" w:sz="0" w:space="0" w:color="auto"/>
                        <w:right w:val="none" w:sz="0" w:space="0" w:color="auto"/>
                      </w:divBdr>
                    </w:div>
                    <w:div w:id="1717701937">
                      <w:marLeft w:val="0"/>
                      <w:marRight w:val="0"/>
                      <w:marTop w:val="0"/>
                      <w:marBottom w:val="0"/>
                      <w:divBdr>
                        <w:top w:val="none" w:sz="0" w:space="0" w:color="auto"/>
                        <w:left w:val="none" w:sz="0" w:space="0" w:color="auto"/>
                        <w:bottom w:val="none" w:sz="0" w:space="0" w:color="auto"/>
                        <w:right w:val="none" w:sz="0" w:space="0" w:color="auto"/>
                      </w:divBdr>
                    </w:div>
                  </w:divsChild>
                </w:div>
                <w:div w:id="821773845">
                  <w:marLeft w:val="0"/>
                  <w:marRight w:val="0"/>
                  <w:marTop w:val="0"/>
                  <w:marBottom w:val="0"/>
                  <w:divBdr>
                    <w:top w:val="none" w:sz="0" w:space="0" w:color="auto"/>
                    <w:left w:val="none" w:sz="0" w:space="0" w:color="auto"/>
                    <w:bottom w:val="none" w:sz="0" w:space="0" w:color="auto"/>
                    <w:right w:val="none" w:sz="0" w:space="0" w:color="auto"/>
                  </w:divBdr>
                  <w:divsChild>
                    <w:div w:id="1567228552">
                      <w:marLeft w:val="0"/>
                      <w:marRight w:val="0"/>
                      <w:marTop w:val="0"/>
                      <w:marBottom w:val="0"/>
                      <w:divBdr>
                        <w:top w:val="none" w:sz="0" w:space="0" w:color="auto"/>
                        <w:left w:val="none" w:sz="0" w:space="0" w:color="auto"/>
                        <w:bottom w:val="none" w:sz="0" w:space="0" w:color="auto"/>
                        <w:right w:val="none" w:sz="0" w:space="0" w:color="auto"/>
                      </w:divBdr>
                    </w:div>
                  </w:divsChild>
                </w:div>
                <w:div w:id="953634731">
                  <w:marLeft w:val="0"/>
                  <w:marRight w:val="0"/>
                  <w:marTop w:val="0"/>
                  <w:marBottom w:val="0"/>
                  <w:divBdr>
                    <w:top w:val="none" w:sz="0" w:space="0" w:color="auto"/>
                    <w:left w:val="none" w:sz="0" w:space="0" w:color="auto"/>
                    <w:bottom w:val="none" w:sz="0" w:space="0" w:color="auto"/>
                    <w:right w:val="none" w:sz="0" w:space="0" w:color="auto"/>
                  </w:divBdr>
                  <w:divsChild>
                    <w:div w:id="1484345633">
                      <w:marLeft w:val="0"/>
                      <w:marRight w:val="0"/>
                      <w:marTop w:val="0"/>
                      <w:marBottom w:val="0"/>
                      <w:divBdr>
                        <w:top w:val="none" w:sz="0" w:space="0" w:color="auto"/>
                        <w:left w:val="none" w:sz="0" w:space="0" w:color="auto"/>
                        <w:bottom w:val="none" w:sz="0" w:space="0" w:color="auto"/>
                        <w:right w:val="none" w:sz="0" w:space="0" w:color="auto"/>
                      </w:divBdr>
                    </w:div>
                    <w:div w:id="1622033698">
                      <w:marLeft w:val="0"/>
                      <w:marRight w:val="0"/>
                      <w:marTop w:val="0"/>
                      <w:marBottom w:val="0"/>
                      <w:divBdr>
                        <w:top w:val="none" w:sz="0" w:space="0" w:color="auto"/>
                        <w:left w:val="none" w:sz="0" w:space="0" w:color="auto"/>
                        <w:bottom w:val="none" w:sz="0" w:space="0" w:color="auto"/>
                        <w:right w:val="none" w:sz="0" w:space="0" w:color="auto"/>
                      </w:divBdr>
                    </w:div>
                    <w:div w:id="1825975438">
                      <w:marLeft w:val="0"/>
                      <w:marRight w:val="0"/>
                      <w:marTop w:val="0"/>
                      <w:marBottom w:val="0"/>
                      <w:divBdr>
                        <w:top w:val="none" w:sz="0" w:space="0" w:color="auto"/>
                        <w:left w:val="none" w:sz="0" w:space="0" w:color="auto"/>
                        <w:bottom w:val="none" w:sz="0" w:space="0" w:color="auto"/>
                        <w:right w:val="none" w:sz="0" w:space="0" w:color="auto"/>
                      </w:divBdr>
                    </w:div>
                  </w:divsChild>
                </w:div>
                <w:div w:id="1017656704">
                  <w:marLeft w:val="0"/>
                  <w:marRight w:val="0"/>
                  <w:marTop w:val="0"/>
                  <w:marBottom w:val="0"/>
                  <w:divBdr>
                    <w:top w:val="none" w:sz="0" w:space="0" w:color="auto"/>
                    <w:left w:val="none" w:sz="0" w:space="0" w:color="auto"/>
                    <w:bottom w:val="none" w:sz="0" w:space="0" w:color="auto"/>
                    <w:right w:val="none" w:sz="0" w:space="0" w:color="auto"/>
                  </w:divBdr>
                  <w:divsChild>
                    <w:div w:id="1018309473">
                      <w:marLeft w:val="0"/>
                      <w:marRight w:val="0"/>
                      <w:marTop w:val="0"/>
                      <w:marBottom w:val="0"/>
                      <w:divBdr>
                        <w:top w:val="none" w:sz="0" w:space="0" w:color="auto"/>
                        <w:left w:val="none" w:sz="0" w:space="0" w:color="auto"/>
                        <w:bottom w:val="none" w:sz="0" w:space="0" w:color="auto"/>
                        <w:right w:val="none" w:sz="0" w:space="0" w:color="auto"/>
                      </w:divBdr>
                    </w:div>
                    <w:div w:id="1323268428">
                      <w:marLeft w:val="0"/>
                      <w:marRight w:val="0"/>
                      <w:marTop w:val="0"/>
                      <w:marBottom w:val="0"/>
                      <w:divBdr>
                        <w:top w:val="none" w:sz="0" w:space="0" w:color="auto"/>
                        <w:left w:val="none" w:sz="0" w:space="0" w:color="auto"/>
                        <w:bottom w:val="none" w:sz="0" w:space="0" w:color="auto"/>
                        <w:right w:val="none" w:sz="0" w:space="0" w:color="auto"/>
                      </w:divBdr>
                    </w:div>
                    <w:div w:id="2002466404">
                      <w:marLeft w:val="0"/>
                      <w:marRight w:val="0"/>
                      <w:marTop w:val="0"/>
                      <w:marBottom w:val="0"/>
                      <w:divBdr>
                        <w:top w:val="none" w:sz="0" w:space="0" w:color="auto"/>
                        <w:left w:val="none" w:sz="0" w:space="0" w:color="auto"/>
                        <w:bottom w:val="none" w:sz="0" w:space="0" w:color="auto"/>
                        <w:right w:val="none" w:sz="0" w:space="0" w:color="auto"/>
                      </w:divBdr>
                    </w:div>
                  </w:divsChild>
                </w:div>
                <w:div w:id="1244486761">
                  <w:marLeft w:val="0"/>
                  <w:marRight w:val="0"/>
                  <w:marTop w:val="0"/>
                  <w:marBottom w:val="0"/>
                  <w:divBdr>
                    <w:top w:val="none" w:sz="0" w:space="0" w:color="auto"/>
                    <w:left w:val="none" w:sz="0" w:space="0" w:color="auto"/>
                    <w:bottom w:val="none" w:sz="0" w:space="0" w:color="auto"/>
                    <w:right w:val="none" w:sz="0" w:space="0" w:color="auto"/>
                  </w:divBdr>
                  <w:divsChild>
                    <w:div w:id="1794444738">
                      <w:marLeft w:val="0"/>
                      <w:marRight w:val="0"/>
                      <w:marTop w:val="0"/>
                      <w:marBottom w:val="0"/>
                      <w:divBdr>
                        <w:top w:val="none" w:sz="0" w:space="0" w:color="auto"/>
                        <w:left w:val="none" w:sz="0" w:space="0" w:color="auto"/>
                        <w:bottom w:val="none" w:sz="0" w:space="0" w:color="auto"/>
                        <w:right w:val="none" w:sz="0" w:space="0" w:color="auto"/>
                      </w:divBdr>
                    </w:div>
                  </w:divsChild>
                </w:div>
                <w:div w:id="1368219998">
                  <w:marLeft w:val="0"/>
                  <w:marRight w:val="0"/>
                  <w:marTop w:val="0"/>
                  <w:marBottom w:val="0"/>
                  <w:divBdr>
                    <w:top w:val="none" w:sz="0" w:space="0" w:color="auto"/>
                    <w:left w:val="none" w:sz="0" w:space="0" w:color="auto"/>
                    <w:bottom w:val="none" w:sz="0" w:space="0" w:color="auto"/>
                    <w:right w:val="none" w:sz="0" w:space="0" w:color="auto"/>
                  </w:divBdr>
                  <w:divsChild>
                    <w:div w:id="1163004981">
                      <w:marLeft w:val="0"/>
                      <w:marRight w:val="0"/>
                      <w:marTop w:val="0"/>
                      <w:marBottom w:val="0"/>
                      <w:divBdr>
                        <w:top w:val="none" w:sz="0" w:space="0" w:color="auto"/>
                        <w:left w:val="none" w:sz="0" w:space="0" w:color="auto"/>
                        <w:bottom w:val="none" w:sz="0" w:space="0" w:color="auto"/>
                        <w:right w:val="none" w:sz="0" w:space="0" w:color="auto"/>
                      </w:divBdr>
                    </w:div>
                  </w:divsChild>
                </w:div>
                <w:div w:id="1459060517">
                  <w:marLeft w:val="0"/>
                  <w:marRight w:val="0"/>
                  <w:marTop w:val="0"/>
                  <w:marBottom w:val="0"/>
                  <w:divBdr>
                    <w:top w:val="none" w:sz="0" w:space="0" w:color="auto"/>
                    <w:left w:val="none" w:sz="0" w:space="0" w:color="auto"/>
                    <w:bottom w:val="none" w:sz="0" w:space="0" w:color="auto"/>
                    <w:right w:val="none" w:sz="0" w:space="0" w:color="auto"/>
                  </w:divBdr>
                  <w:divsChild>
                    <w:div w:id="80763495">
                      <w:marLeft w:val="0"/>
                      <w:marRight w:val="0"/>
                      <w:marTop w:val="0"/>
                      <w:marBottom w:val="0"/>
                      <w:divBdr>
                        <w:top w:val="none" w:sz="0" w:space="0" w:color="auto"/>
                        <w:left w:val="none" w:sz="0" w:space="0" w:color="auto"/>
                        <w:bottom w:val="none" w:sz="0" w:space="0" w:color="auto"/>
                        <w:right w:val="none" w:sz="0" w:space="0" w:color="auto"/>
                      </w:divBdr>
                    </w:div>
                  </w:divsChild>
                </w:div>
                <w:div w:id="1721325187">
                  <w:marLeft w:val="0"/>
                  <w:marRight w:val="0"/>
                  <w:marTop w:val="0"/>
                  <w:marBottom w:val="0"/>
                  <w:divBdr>
                    <w:top w:val="none" w:sz="0" w:space="0" w:color="auto"/>
                    <w:left w:val="none" w:sz="0" w:space="0" w:color="auto"/>
                    <w:bottom w:val="none" w:sz="0" w:space="0" w:color="auto"/>
                    <w:right w:val="none" w:sz="0" w:space="0" w:color="auto"/>
                  </w:divBdr>
                  <w:divsChild>
                    <w:div w:id="1352993612">
                      <w:marLeft w:val="0"/>
                      <w:marRight w:val="0"/>
                      <w:marTop w:val="0"/>
                      <w:marBottom w:val="0"/>
                      <w:divBdr>
                        <w:top w:val="none" w:sz="0" w:space="0" w:color="auto"/>
                        <w:left w:val="none" w:sz="0" w:space="0" w:color="auto"/>
                        <w:bottom w:val="none" w:sz="0" w:space="0" w:color="auto"/>
                        <w:right w:val="none" w:sz="0" w:space="0" w:color="auto"/>
                      </w:divBdr>
                    </w:div>
                    <w:div w:id="18564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662550">
          <w:marLeft w:val="0"/>
          <w:marRight w:val="0"/>
          <w:marTop w:val="0"/>
          <w:marBottom w:val="0"/>
          <w:divBdr>
            <w:top w:val="none" w:sz="0" w:space="0" w:color="auto"/>
            <w:left w:val="none" w:sz="0" w:space="0" w:color="auto"/>
            <w:bottom w:val="none" w:sz="0" w:space="0" w:color="auto"/>
            <w:right w:val="none" w:sz="0" w:space="0" w:color="auto"/>
          </w:divBdr>
        </w:div>
        <w:div w:id="1709573273">
          <w:marLeft w:val="0"/>
          <w:marRight w:val="0"/>
          <w:marTop w:val="0"/>
          <w:marBottom w:val="0"/>
          <w:divBdr>
            <w:top w:val="none" w:sz="0" w:space="0" w:color="auto"/>
            <w:left w:val="none" w:sz="0" w:space="0" w:color="auto"/>
            <w:bottom w:val="none" w:sz="0" w:space="0" w:color="auto"/>
            <w:right w:val="none" w:sz="0" w:space="0" w:color="auto"/>
          </w:divBdr>
        </w:div>
        <w:div w:id="1954481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image" Target="media/image6.png"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image" Target="media/image5.png"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glossaryDocument" Target="glossary/document.xml" Id="Rd12a98b8d993437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d1d44df-44b6-4fdb-bb56-7089177b6a58}"/>
      </w:docPartPr>
      <w:docPartBody>
        <w:p w14:paraId="272610F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23c47fb-4f83-43b6-82ed-30dfa3f7284e" xsi:nil="true"/>
    <lcf76f155ced4ddcb4097134ff3c332f xmlns="2422f610-75f6-4b37-960a-f990a440475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B84AF7B431B654291258D394813E623" ma:contentTypeVersion="16" ma:contentTypeDescription="Een nieuw document maken." ma:contentTypeScope="" ma:versionID="06a44cd69c3bfea6d18d891e08fb7db4">
  <xsd:schema xmlns:xsd="http://www.w3.org/2001/XMLSchema" xmlns:xs="http://www.w3.org/2001/XMLSchema" xmlns:p="http://schemas.microsoft.com/office/2006/metadata/properties" xmlns:ns2="2422f610-75f6-4b37-960a-f990a4404759" xmlns:ns3="323c47fb-4f83-43b6-82ed-30dfa3f7284e" targetNamespace="http://schemas.microsoft.com/office/2006/metadata/properties" ma:root="true" ma:fieldsID="f984b17a661c29229efb1f94f93c1f10" ns2:_="" ns3:_="">
    <xsd:import namespace="2422f610-75f6-4b37-960a-f990a4404759"/>
    <xsd:import namespace="323c47fb-4f83-43b6-82ed-30dfa3f728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2f610-75f6-4b37-960a-f990a4404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a2817dbd-11e3-4a5b-a5c1-b031cba5c714"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3c47fb-4f83-43b6-82ed-30dfa3f7284e"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9291d0e0-0570-4cc3-b702-1ac9c5a3a616}" ma:internalName="TaxCatchAll" ma:showField="CatchAllData" ma:web="323c47fb-4f83-43b6-82ed-30dfa3f728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63E8D4-ED18-49F1-9A57-18BDE309B7F6}">
  <ds:schemaRefs>
    <ds:schemaRef ds:uri="http://schemas.microsoft.com/office/2006/metadata/properties"/>
    <ds:schemaRef ds:uri="http://schemas.microsoft.com/office/infopath/2007/PartnerControls"/>
    <ds:schemaRef ds:uri="323c47fb-4f83-43b6-82ed-30dfa3f7284e"/>
    <ds:schemaRef ds:uri="2422f610-75f6-4b37-960a-f990a4404759"/>
  </ds:schemaRefs>
</ds:datastoreItem>
</file>

<file path=customXml/itemProps2.xml><?xml version="1.0" encoding="utf-8"?>
<ds:datastoreItem xmlns:ds="http://schemas.openxmlformats.org/officeDocument/2006/customXml" ds:itemID="{8FD15EFC-7753-4DA5-A720-C628D7C7D362}">
  <ds:schemaRefs>
    <ds:schemaRef ds:uri="http://schemas.microsoft.com/sharepoint/v3/contenttype/forms"/>
  </ds:schemaRefs>
</ds:datastoreItem>
</file>

<file path=customXml/itemProps3.xml><?xml version="1.0" encoding="utf-8"?>
<ds:datastoreItem xmlns:ds="http://schemas.openxmlformats.org/officeDocument/2006/customXml" ds:itemID="{1D3FC758-3A79-43CB-A171-6CB33F08C653}">
  <ds:schemaRefs>
    <ds:schemaRef ds:uri="http://schemas.openxmlformats.org/officeDocument/2006/bibliography"/>
  </ds:schemaRefs>
</ds:datastoreItem>
</file>

<file path=customXml/itemProps4.xml><?xml version="1.0" encoding="utf-8"?>
<ds:datastoreItem xmlns:ds="http://schemas.openxmlformats.org/officeDocument/2006/customXml" ds:itemID="{52EAEC87-CAC4-4A37-82CD-4557A1716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2f610-75f6-4b37-960a-f990a4404759"/>
    <ds:schemaRef ds:uri="323c47fb-4f83-43b6-82ed-30dfa3f728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Annemarie Geenen</cp:lastModifiedBy>
  <cp:revision>14</cp:revision>
  <dcterms:created xsi:type="dcterms:W3CDTF">2013-07-04T22:47:00Z</dcterms:created>
  <dcterms:modified xsi:type="dcterms:W3CDTF">2023-02-14T14:42:18Z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0x0101001B84AF7B431B654291258D394813E623</vt:lpwstr>
  </property>
  <property fmtid="{D5CDD505-2E9C-101B-9397-08002B2CF9AE}" pid="3" name="MediaServiceImageTags">
    <vt:lpwstr/>
  </property>
</Properties>
</file>