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3"/>
        <w:jc w:val="center"/>
        <w:rPr>
          <w:rFonts w:ascii="Times New Roman" w:cs="Times New Roman" w:eastAsia="Times New Roman" w:hAnsi="Times New Roman"/>
          <w:sz w:val="40"/>
          <w:szCs w:val="40"/>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2992120</wp:posOffset>
            </wp:positionH>
            <wp:positionV relativeFrom="paragraph">
              <wp:posOffset>152400</wp:posOffset>
            </wp:positionV>
            <wp:extent cx="3498850" cy="711200"/>
            <wp:effectExtent b="0" l="0" r="0" t="0"/>
            <wp:wrapSquare wrapText="bothSides" distB="152400" distT="152400" distL="152400" distR="152400"/>
            <wp:docPr id="6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98850" cy="711200"/>
                    </a:xfrm>
                    <a:prstGeom prst="rect"/>
                    <a:ln/>
                  </pic:spPr>
                </pic:pic>
              </a:graphicData>
            </a:graphic>
          </wp:anchor>
        </w:drawing>
      </w:r>
    </w:p>
    <w:p w:rsidR="00000000" w:rsidDel="00000000" w:rsidP="00000000" w:rsidRDefault="00000000" w:rsidRPr="00000000" w14:paraId="00000008">
      <w:pPr>
        <w:pStyle w:val="Heading3"/>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9">
      <w:pPr>
        <w:pStyle w:val="Heading3"/>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A">
      <w:pPr>
        <w:pStyle w:val="Heading3"/>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Strategisch Beleidsplan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2023-2027</w:t>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76" w:lineRule="auto"/>
        <w:rPr>
          <w:b w:val="1"/>
          <w:u w:val="single"/>
        </w:rPr>
        <w:sectPr>
          <w:footerReference r:id="rId8" w:type="default"/>
          <w:footerReference r:id="rId9" w:type="even"/>
          <w:pgSz w:h="11906" w:w="16838" w:orient="landscape"/>
          <w:pgMar w:bottom="1417" w:top="1417" w:left="1417" w:right="1417"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INLEIDING</w:t>
      </w:r>
    </w:p>
    <w:p w:rsidR="00000000" w:rsidDel="00000000" w:rsidP="00000000" w:rsidRDefault="00000000" w:rsidRPr="00000000" w14:paraId="00000015">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Doelen en functie van het Strategisch Plan</w:t>
      </w:r>
    </w:p>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Het strategisch plan van Basisschool De Klokkenberg geeft voor de komende vier jaren de hoofdlijnen van het bestuursbeleid aan en de strategische keuzes die daarbinnen zijn gemaakt. Het plan beschrijft op bestuursniveau de concrete ambities, het proces om deze doelen te realiseren en de beoogde opbrengsten. Het plan heeft betrekking op alle aspecten van de organisatie en genereert daarmee een integrale benadering.</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Het strategisch plan is in de komende jaren het referentiekader voor de voorbereiding, de ontwikkeling, de uitvoering en de evaluatie van het beleid binnen de stichting. Bestuursbesluiten, operationele plannen en resultaten zullen steeds getoetst worden aan het strategisch plan. Slechts bij uitzondering zullen we op grond van argumenten afwijken van de geformuleerde hoofdlijnen. Dat doet recht aan de verantwoording en maakt het beleid transparant.</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Het strategisch plan voor De Klokkenberg wil een opbrengstgericht instrument zijn en een bindend element voor bestuur, directie en uitvoerend schoolteam.</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Jaarlijks zal op basis van de PDCA cyclus een verander paragraaf worden toegevoegd (het zg schoolplan) waarin er een herijking van de doelen uit het operationele gedeelte van het SBP worden beschreven.</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E">
      <w:pPr>
        <w:rPr>
          <w:rFonts w:ascii="Calibri" w:cs="Calibri" w:eastAsia="Calibri" w:hAnsi="Calibri"/>
          <w:b w:val="1"/>
        </w:rPr>
      </w:pPr>
      <w:r w:rsidDel="00000000" w:rsidR="00000000" w:rsidRPr="00000000">
        <w:rPr>
          <w:rFonts w:ascii="Calibri" w:cs="Calibri" w:eastAsia="Calibri" w:hAnsi="Calibri"/>
          <w:b w:val="1"/>
          <w:rtl w:val="0"/>
        </w:rPr>
        <w:t xml:space="preserve">Procedures opstellen en vaststellen van het Strategisch Plan</w:t>
      </w:r>
    </w:p>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De hoofdlijnen van beleid, zoals die geformuleerd zijn in het strategisch Beleidsplan, vormen de basis voor gesprekken over de voortgang en uitvoering van beleid tussen het bestuur en de directie van de school. Tevens biedt het plan een basis om verantwoording af te leggen aan extern betrokkenen (maatschappelijke en publieke verantwoording).</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De weliswaar kleine organisatie De Klokkenberg kent toch verschillende geledingen met ieder een eigen rol en verantwoordelijkheid en een eigen wijze om daaraan vorm en inhoud te geven.</w:t>
      </w:r>
    </w:p>
    <w:p w:rsidR="00000000" w:rsidDel="00000000" w:rsidP="00000000" w:rsidRDefault="00000000" w:rsidRPr="00000000" w14:paraId="00000022">
      <w:pPr>
        <w:rPr>
          <w:rFonts w:ascii="Calibri" w:cs="Calibri" w:eastAsia="Calibri" w:hAnsi="Calibri"/>
          <w:i w:val="1"/>
        </w:rPr>
      </w:pPr>
      <w:r w:rsidDel="00000000" w:rsidR="00000000" w:rsidRPr="00000000">
        <w:rPr>
          <w:rFonts w:ascii="Calibri" w:cs="Calibri" w:eastAsia="Calibri" w:hAnsi="Calibri"/>
          <w:rtl w:val="0"/>
        </w:rPr>
        <w:t xml:space="preserve">Het toezichthoudend bestuur heeft een beleidsbepalende en toezichthoudende rol. Vanuit die rol beschrijft zij gewenst beleid en houdt zij toezicht op de domeinen </w:t>
      </w:r>
      <w:r w:rsidDel="00000000" w:rsidR="00000000" w:rsidRPr="00000000">
        <w:rPr>
          <w:rFonts w:ascii="Calibri" w:cs="Calibri" w:eastAsia="Calibri" w:hAnsi="Calibri"/>
          <w:i w:val="1"/>
          <w:rtl w:val="0"/>
        </w:rPr>
        <w:t xml:space="preserve">(zie strategisch beleidsplan 3.)</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Het dagelijks bestuur heeft een beleidsbepalende (strategisch) en ondersteunende (tactisch) rol. De directie heeft een adviserende en uitvoerende rol (strategisch, tactisch/operationeel).</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De beleidsdomeinen van het dagelijks bestuur en de directie worden op elkaar afgestemd.</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Het dagelijks bestuur en de directie maken afspraken over de realisering van de ambities, zoals geformuleerd in het strategisch plan, deze worden neergelegd in de verander paragraaf (het schoolplan)</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De opbouw van dit plan is gebaseerd op het model van het Instituut Nederlandse Kwaliteit (INK) waarbij we steeds de structuur van waarom, wat en hoe gebruiken.</w:t>
      </w:r>
    </w:p>
    <w:p w:rsidR="00000000" w:rsidDel="00000000" w:rsidP="00000000" w:rsidRDefault="00000000" w:rsidRPr="00000000" w14:paraId="00000029">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waarom</w:t>
      </w:r>
    </w:p>
    <w:p w:rsidR="00000000" w:rsidDel="00000000" w:rsidP="00000000" w:rsidRDefault="00000000" w:rsidRPr="00000000" w14:paraId="0000002A">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waarom doen we het</w:t>
      </w:r>
    </w:p>
    <w:p w:rsidR="00000000" w:rsidDel="00000000" w:rsidP="00000000" w:rsidRDefault="00000000" w:rsidRPr="00000000" w14:paraId="0000002B">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hoe</w:t>
      </w:r>
    </w:p>
    <w:p w:rsidR="00000000" w:rsidDel="00000000" w:rsidP="00000000" w:rsidRDefault="00000000" w:rsidRPr="00000000" w14:paraId="0000002C">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hoe willen we het realiseren</w:t>
      </w:r>
    </w:p>
    <w:p w:rsidR="00000000" w:rsidDel="00000000" w:rsidP="00000000" w:rsidRDefault="00000000" w:rsidRPr="00000000" w14:paraId="0000002D">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wat</w:t>
      </w:r>
    </w:p>
    <w:p w:rsidR="00000000" w:rsidDel="00000000" w:rsidP="00000000" w:rsidRDefault="00000000" w:rsidRPr="00000000" w14:paraId="0000002E">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wat doen we om dit te realiseren.</w:t>
      </w:r>
    </w:p>
    <w:p w:rsidR="00000000" w:rsidDel="00000000" w:rsidP="00000000" w:rsidRDefault="00000000" w:rsidRPr="00000000" w14:paraId="0000002F">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numPr>
          <w:ilvl w:val="0"/>
          <w:numId w:val="5"/>
        </w:numPr>
        <w:ind w:left="426" w:hanging="426"/>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Beschrijving van de Stichting De Klokkenberg</w:t>
      </w:r>
    </w:p>
    <w:p w:rsidR="00000000" w:rsidDel="00000000" w:rsidP="00000000" w:rsidRDefault="00000000" w:rsidRPr="00000000" w14:paraId="00000037">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rPr>
      </w:pPr>
      <w:r w:rsidDel="00000000" w:rsidR="00000000" w:rsidRPr="00000000">
        <w:rPr>
          <w:rFonts w:ascii="Calibri" w:cs="Calibri" w:eastAsia="Calibri" w:hAnsi="Calibri"/>
          <w:b w:val="1"/>
          <w:rtl w:val="0"/>
        </w:rPr>
        <w:t xml:space="preserve">Uitgangspunten</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Met een nieuw strategisch plan is Basisschool De Klokkenberg in Nijmegen in een volgende fase van haar rijke geschiedenis gestapt:</w:t>
      </w:r>
    </w:p>
    <w:p w:rsidR="00000000" w:rsidDel="00000000" w:rsidP="00000000" w:rsidRDefault="00000000" w:rsidRPr="00000000" w14:paraId="0000003B">
      <w:pPr>
        <w:numPr>
          <w:ilvl w:val="0"/>
          <w:numId w:val="1"/>
        </w:numPr>
        <w:ind w:left="720" w:hanging="360"/>
        <w:rPr/>
      </w:pPr>
      <w:r w:rsidDel="00000000" w:rsidR="00000000" w:rsidRPr="00000000">
        <w:rPr>
          <w:rFonts w:ascii="Calibri" w:cs="Calibri" w:eastAsia="Calibri" w:hAnsi="Calibri"/>
          <w:rtl w:val="0"/>
        </w:rPr>
        <w:t xml:space="preserve">Een bestuursstructuur, met een Toezichthoudend Bestuur en een Dagelijks Bestuur op strategisch-tactisch niveau, die voldoet aan de wettelijke Code van goed bestuur.</w:t>
      </w:r>
      <w:r w:rsidDel="00000000" w:rsidR="00000000" w:rsidRPr="00000000">
        <w:rPr>
          <w:rtl w:val="0"/>
        </w:rPr>
      </w:r>
    </w:p>
    <w:p w:rsidR="00000000" w:rsidDel="00000000" w:rsidP="00000000" w:rsidRDefault="00000000" w:rsidRPr="00000000" w14:paraId="0000003C">
      <w:pPr>
        <w:numPr>
          <w:ilvl w:val="0"/>
          <w:numId w:val="1"/>
        </w:numPr>
        <w:ind w:left="720" w:hanging="360"/>
        <w:rPr/>
      </w:pPr>
      <w:r w:rsidDel="00000000" w:rsidR="00000000" w:rsidRPr="00000000">
        <w:rPr>
          <w:rFonts w:ascii="Calibri" w:cs="Calibri" w:eastAsia="Calibri" w:hAnsi="Calibri"/>
          <w:rtl w:val="0"/>
        </w:rPr>
        <w:t xml:space="preserve">Een ervaren, ondernemende directie met een visie op onderwijs, ontwikkeling en organisatie</w:t>
      </w:r>
      <w:r w:rsidDel="00000000" w:rsidR="00000000" w:rsidRPr="00000000">
        <w:rPr>
          <w:rtl w:val="0"/>
        </w:rPr>
      </w:r>
    </w:p>
    <w:p w:rsidR="00000000" w:rsidDel="00000000" w:rsidP="00000000" w:rsidRDefault="00000000" w:rsidRPr="00000000" w14:paraId="0000003D">
      <w:pPr>
        <w:numPr>
          <w:ilvl w:val="0"/>
          <w:numId w:val="1"/>
        </w:numPr>
        <w:ind w:left="720" w:hanging="360"/>
        <w:rPr/>
      </w:pPr>
      <w:r w:rsidDel="00000000" w:rsidR="00000000" w:rsidRPr="00000000">
        <w:rPr>
          <w:rFonts w:ascii="Calibri" w:cs="Calibri" w:eastAsia="Calibri" w:hAnsi="Calibri"/>
          <w:rtl w:val="0"/>
        </w:rPr>
        <w:t xml:space="preserve">Een professioneel team dat zich bewust is van haar maatschappelijke opdracht en de toegevoegde waarde van de school</w:t>
      </w:r>
      <w:r w:rsidDel="00000000" w:rsidR="00000000" w:rsidRPr="00000000">
        <w:rPr>
          <w:rtl w:val="0"/>
        </w:rPr>
      </w:r>
    </w:p>
    <w:p w:rsidR="00000000" w:rsidDel="00000000" w:rsidP="00000000" w:rsidRDefault="00000000" w:rsidRPr="00000000" w14:paraId="0000003E">
      <w:pPr>
        <w:numPr>
          <w:ilvl w:val="0"/>
          <w:numId w:val="1"/>
        </w:numPr>
        <w:ind w:left="720" w:hanging="360"/>
        <w:rPr/>
      </w:pPr>
      <w:r w:rsidDel="00000000" w:rsidR="00000000" w:rsidRPr="00000000">
        <w:rPr>
          <w:rFonts w:ascii="Calibri" w:cs="Calibri" w:eastAsia="Calibri" w:hAnsi="Calibri"/>
          <w:rtl w:val="0"/>
        </w:rPr>
        <w:t xml:space="preserve">Betrokken en positief kritische ouders die het beste willen voor hun kinderen op </w:t>
      </w:r>
      <w:r w:rsidDel="00000000" w:rsidR="00000000" w:rsidRPr="00000000">
        <w:rPr>
          <w:rFonts w:ascii="Calibri" w:cs="Calibri" w:eastAsia="Calibri" w:hAnsi="Calibri"/>
          <w:rtl w:val="0"/>
        </w:rPr>
        <w:t xml:space="preserve">school</w:t>
      </w: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De verschillende geledingen van De Klokkenberg hebben samen de collectieve ambitie uitgesproken om vanuit dit strategisch plan blijvend vorm te geven aan de maatschappelijke opdracht van de school en de geformuleerde ambities in de komende vier jaar te realiseren.</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Daarmee</w:t>
      </w:r>
      <w:r w:rsidDel="00000000" w:rsidR="00000000" w:rsidRPr="00000000">
        <w:rPr>
          <w:rFonts w:ascii="Abadi MT Condensed Extra Bold" w:cs="Abadi MT Condensed Extra Bold" w:eastAsia="Abadi MT Condensed Extra Bold" w:hAnsi="Abadi MT Condensed Extra Bold"/>
          <w:rtl w:val="0"/>
        </w:rPr>
        <w:t xml:space="preserve"> </w:t>
      </w:r>
      <w:r w:rsidDel="00000000" w:rsidR="00000000" w:rsidRPr="00000000">
        <w:rPr>
          <w:rFonts w:ascii="Calibri" w:cs="Calibri" w:eastAsia="Calibri" w:hAnsi="Calibri"/>
          <w:rtl w:val="0"/>
        </w:rPr>
        <w:t xml:space="preserve">is de positie van De Klokkenberg als ‘eenpitter’ in een traditie van ruim 175 jaar veiliggesteld voor de komende jaren.</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We weten ons daarin gesteund en ondersteund door de Stichting Vrienden van de Klokkenberg.</w:t>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Het strategisch beleidsplan geeft aan welke doelen het bestuur op hoofdlijnen over 4 jaren wil bereiken.</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Op basis van deze doelen is het schoolplan gerealiseerd. Dit schoolplan (4 jarenplan bestaande uit een algemeen deel en 4 jaarlijkse jaarplannen, is het verantwoordingsdocument naar de inspectie. In het schoolplan staan naast de algemene wettelijke kaders ook de jaarlijkse doelen beschreven. Elk jaar worden deze doelen geëvalueerd, geconformeerd aan de doelen van het SBP en op basis daarvan verwerkt middels de PDCA cirkel. Daaruit ontstaan de nieuwe beleidskeuzes die in het opvolgende jaarplan worden beschreven.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2578100</wp:posOffset>
                </wp:positionH>
                <wp:positionV relativeFrom="paragraph">
                  <wp:posOffset>901700</wp:posOffset>
                </wp:positionV>
                <wp:extent cx="2632075" cy="555625"/>
                <wp:effectExtent b="0" l="0" r="0" t="0"/>
                <wp:wrapNone/>
                <wp:docPr id="45" name=""/>
                <a:graphic>
                  <a:graphicData uri="http://schemas.microsoft.com/office/word/2010/wordprocessingShape">
                    <wps:wsp>
                      <wps:cNvSpPr/>
                      <wps:cNvPr id="3" name="Shape 3"/>
                      <wps:spPr>
                        <a:xfrm>
                          <a:off x="4036313" y="3508538"/>
                          <a:ext cx="2619375" cy="542925"/>
                        </a:xfrm>
                        <a:prstGeom prst="curvedDownArrow">
                          <a:avLst>
                            <a:gd fmla="val 25000" name="adj1"/>
                            <a:gd fmla="val 50000" name="adj2"/>
                            <a:gd fmla="val 25000" name="adj3"/>
                          </a:avLst>
                        </a:prstGeom>
                        <a:solidFill>
                          <a:schemeClr val="accent6"/>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2578100</wp:posOffset>
                </wp:positionH>
                <wp:positionV relativeFrom="paragraph">
                  <wp:posOffset>901700</wp:posOffset>
                </wp:positionV>
                <wp:extent cx="2632075" cy="555625"/>
                <wp:effectExtent b="0" l="0" r="0" t="0"/>
                <wp:wrapNone/>
                <wp:docPr id="4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632075" cy="555625"/>
                        </a:xfrm>
                        <a:prstGeom prst="rect"/>
                        <a:ln/>
                      </pic:spPr>
                    </pic:pic>
                  </a:graphicData>
                </a:graphic>
              </wp:anchor>
            </w:drawing>
          </mc:Fallback>
        </mc:AlternateConten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In schema:</w:t>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127000</wp:posOffset>
                </wp:positionV>
                <wp:extent cx="1117600" cy="322020"/>
                <wp:effectExtent b="0" l="0" r="0" t="0"/>
                <wp:wrapNone/>
                <wp:docPr id="61" name=""/>
                <a:graphic>
                  <a:graphicData uri="http://schemas.microsoft.com/office/word/2010/wordprocessingShape">
                    <wps:wsp>
                      <wps:cNvSpPr/>
                      <wps:cNvPr id="2" name="Shape 2"/>
                      <wps:spPr>
                        <a:xfrm>
                          <a:off x="4793550" y="3626013"/>
                          <a:ext cx="1104900" cy="307975"/>
                        </a:xfrm>
                        <a:prstGeom prst="rect">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jaar</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plan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127000</wp:posOffset>
                </wp:positionV>
                <wp:extent cx="1117600" cy="322020"/>
                <wp:effectExtent b="0" l="0" r="0" t="0"/>
                <wp:wrapNone/>
                <wp:docPr id="61"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1117600" cy="322020"/>
                        </a:xfrm>
                        <a:prstGeom prst="rect"/>
                        <a:ln/>
                      </pic:spPr>
                    </pic:pic>
                  </a:graphicData>
                </a:graphic>
              </wp:anchor>
            </w:drawing>
          </mc:Fallback>
        </mc:AlternateContent>
      </w:r>
    </w:p>
    <w:p w:rsidR="00000000" w:rsidDel="00000000" w:rsidP="00000000" w:rsidRDefault="00000000" w:rsidRPr="00000000" w14:paraId="0000004A">
      <w:pPr>
        <w:rPr>
          <w:rFonts w:ascii="Calibri" w:cs="Calibri" w:eastAsia="Calibri" w:hAnsi="Calibri"/>
          <w:b w:val="1"/>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88900</wp:posOffset>
                </wp:positionV>
                <wp:extent cx="1117600" cy="1196975"/>
                <wp:effectExtent b="0" l="0" r="0" t="0"/>
                <wp:wrapNone/>
                <wp:docPr id="53" name=""/>
                <a:graphic>
                  <a:graphicData uri="http://schemas.microsoft.com/office/word/2010/wordprocessingShape">
                    <wps:wsp>
                      <wps:cNvSpPr/>
                      <wps:cNvPr id="10" name="Shape 10"/>
                      <wps:spPr>
                        <a:xfrm>
                          <a:off x="4793550" y="3187863"/>
                          <a:ext cx="1104900" cy="1184275"/>
                        </a:xfrm>
                        <a:prstGeom prst="rect">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Missie}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Visie}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Swot}      SPB</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Beleids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Keuzes}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88900</wp:posOffset>
                </wp:positionV>
                <wp:extent cx="1117600" cy="1196975"/>
                <wp:effectExtent b="0" l="0" r="0" t="0"/>
                <wp:wrapNone/>
                <wp:docPr id="53"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1117600" cy="1196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88900</wp:posOffset>
                </wp:positionV>
                <wp:extent cx="1117600" cy="927100"/>
                <wp:effectExtent b="0" l="0" r="0" t="0"/>
                <wp:wrapNone/>
                <wp:docPr id="58" name=""/>
                <a:graphic>
                  <a:graphicData uri="http://schemas.microsoft.com/office/word/2010/wordprocessingShape">
                    <wps:wsp>
                      <wps:cNvSpPr/>
                      <wps:cNvPr id="35" name="Shape 35"/>
                      <wps:spPr>
                        <a:xfrm>
                          <a:off x="4793550" y="3322800"/>
                          <a:ext cx="1104900" cy="914400"/>
                        </a:xfrm>
                        <a:prstGeom prst="rect">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schoolplan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88900</wp:posOffset>
                </wp:positionV>
                <wp:extent cx="1117600" cy="927100"/>
                <wp:effectExtent b="0" l="0" r="0" t="0"/>
                <wp:wrapNone/>
                <wp:docPr id="58"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1117600" cy="927100"/>
                        </a:xfrm>
                        <a:prstGeom prst="rect"/>
                        <a:ln/>
                      </pic:spPr>
                    </pic:pic>
                  </a:graphicData>
                </a:graphic>
              </wp:anchor>
            </w:drawing>
          </mc:Fallback>
        </mc:AlternateContent>
      </w:r>
    </w:p>
    <w:p w:rsidR="00000000" w:rsidDel="00000000" w:rsidP="00000000" w:rsidRDefault="00000000" w:rsidRPr="00000000" w14:paraId="0000004B">
      <w:pPr>
        <w:rPr>
          <w:rFonts w:ascii="Calibri" w:cs="Calibri" w:eastAsia="Calibri" w:hAnsi="Calibri"/>
          <w:b w:val="1"/>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4562475</wp:posOffset>
                </wp:positionH>
                <wp:positionV relativeFrom="paragraph">
                  <wp:posOffset>75605</wp:posOffset>
                </wp:positionV>
                <wp:extent cx="1117600" cy="322020"/>
                <wp:effectExtent b="0" l="0" r="0" t="0"/>
                <wp:wrapNone/>
                <wp:docPr id="51" name=""/>
                <a:graphic>
                  <a:graphicData uri="http://schemas.microsoft.com/office/word/2010/wordprocessingShape">
                    <wps:wsp>
                      <wps:cNvSpPr/>
                      <wps:cNvPr id="2" name="Shape 2"/>
                      <wps:spPr>
                        <a:xfrm>
                          <a:off x="4793550" y="3626013"/>
                          <a:ext cx="1104900" cy="307975"/>
                        </a:xfrm>
                        <a:prstGeom prst="rect">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jaar</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plan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4562475</wp:posOffset>
                </wp:positionH>
                <wp:positionV relativeFrom="paragraph">
                  <wp:posOffset>75605</wp:posOffset>
                </wp:positionV>
                <wp:extent cx="1117600" cy="322020"/>
                <wp:effectExtent b="0" l="0" r="0" t="0"/>
                <wp:wrapNone/>
                <wp:docPr id="51"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1117600" cy="322020"/>
                        </a:xfrm>
                        <a:prstGeom prst="rect"/>
                        <a:ln/>
                      </pic:spPr>
                    </pic:pic>
                  </a:graphicData>
                </a:graphic>
              </wp:anchor>
            </w:drawing>
          </mc:Fallback>
        </mc:AlternateContent>
      </w:r>
    </w:p>
    <w:p w:rsidR="00000000" w:rsidDel="00000000" w:rsidP="00000000" w:rsidRDefault="00000000" w:rsidRPr="00000000" w14:paraId="0000004C">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25400</wp:posOffset>
                </wp:positionV>
                <wp:extent cx="784225" cy="262255"/>
                <wp:effectExtent b="0" l="0" r="0" t="0"/>
                <wp:wrapNone/>
                <wp:docPr id="57" name=""/>
                <a:graphic>
                  <a:graphicData uri="http://schemas.microsoft.com/office/word/2010/wordprocessingShape">
                    <wps:wsp>
                      <wps:cNvSpPr/>
                      <wps:cNvPr id="34" name="Shape 34"/>
                      <wps:spPr>
                        <a:xfrm>
                          <a:off x="4960238" y="3655223"/>
                          <a:ext cx="771525" cy="249555"/>
                        </a:xfrm>
                        <a:prstGeom prst="rightArrow">
                          <a:avLst>
                            <a:gd fmla="val 50000" name="adj1"/>
                            <a:gd fmla="val 50000" name="adj2"/>
                          </a:avLst>
                        </a:prstGeom>
                        <a:solidFill>
                          <a:schemeClr val="accent6"/>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25400</wp:posOffset>
                </wp:positionV>
                <wp:extent cx="784225" cy="262255"/>
                <wp:effectExtent b="0" l="0" r="0" t="0"/>
                <wp:wrapNone/>
                <wp:docPr id="57"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784225" cy="2622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3657600</wp:posOffset>
                </wp:positionH>
                <wp:positionV relativeFrom="paragraph">
                  <wp:posOffset>76200</wp:posOffset>
                </wp:positionV>
                <wp:extent cx="784225" cy="262255"/>
                <wp:effectExtent b="0" l="0" r="0" t="0"/>
                <wp:wrapNone/>
                <wp:docPr id="47" name=""/>
                <a:graphic>
                  <a:graphicData uri="http://schemas.microsoft.com/office/word/2010/wordprocessingShape">
                    <wps:wsp>
                      <wps:cNvSpPr/>
                      <wps:cNvPr id="5" name="Shape 5"/>
                      <wps:spPr>
                        <a:xfrm>
                          <a:off x="4960238" y="3655223"/>
                          <a:ext cx="771525" cy="249555"/>
                        </a:xfrm>
                        <a:prstGeom prst="rightArrow">
                          <a:avLst>
                            <a:gd fmla="val 50000" name="adj1"/>
                            <a:gd fmla="val 50000" name="adj2"/>
                          </a:avLst>
                        </a:prstGeom>
                        <a:solidFill>
                          <a:schemeClr val="accent6"/>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3657600</wp:posOffset>
                </wp:positionH>
                <wp:positionV relativeFrom="paragraph">
                  <wp:posOffset>76200</wp:posOffset>
                </wp:positionV>
                <wp:extent cx="784225" cy="262255"/>
                <wp:effectExtent b="0" l="0" r="0" t="0"/>
                <wp:wrapNone/>
                <wp:docPr id="47"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784225" cy="262255"/>
                        </a:xfrm>
                        <a:prstGeom prst="rect"/>
                        <a:ln/>
                      </pic:spPr>
                    </pic:pic>
                  </a:graphicData>
                </a:graphic>
              </wp:anchor>
            </w:drawing>
          </mc:Fallback>
        </mc:AlternateContent>
      </w:r>
    </w:p>
    <w:p w:rsidR="00000000" w:rsidDel="00000000" w:rsidP="00000000" w:rsidRDefault="00000000" w:rsidRPr="00000000" w14:paraId="0000004D">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4562475</wp:posOffset>
                </wp:positionH>
                <wp:positionV relativeFrom="paragraph">
                  <wp:posOffset>27980</wp:posOffset>
                </wp:positionV>
                <wp:extent cx="1117600" cy="322020"/>
                <wp:effectExtent b="0" l="0" r="0" t="0"/>
                <wp:wrapNone/>
                <wp:docPr id="59" name=""/>
                <a:graphic>
                  <a:graphicData uri="http://schemas.microsoft.com/office/word/2010/wordprocessingShape">
                    <wps:wsp>
                      <wps:cNvSpPr/>
                      <wps:cNvPr id="2" name="Shape 2"/>
                      <wps:spPr>
                        <a:xfrm>
                          <a:off x="4793550" y="3626013"/>
                          <a:ext cx="1104900" cy="307975"/>
                        </a:xfrm>
                        <a:prstGeom prst="rect">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jaar</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plan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4562475</wp:posOffset>
                </wp:positionH>
                <wp:positionV relativeFrom="paragraph">
                  <wp:posOffset>27980</wp:posOffset>
                </wp:positionV>
                <wp:extent cx="1117600" cy="322020"/>
                <wp:effectExtent b="0" l="0" r="0" t="0"/>
                <wp:wrapNone/>
                <wp:docPr id="59"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1117600" cy="322020"/>
                        </a:xfrm>
                        <a:prstGeom prst="rect"/>
                        <a:ln/>
                      </pic:spPr>
                    </pic:pic>
                  </a:graphicData>
                </a:graphic>
              </wp:anchor>
            </w:drawing>
          </mc:Fallback>
        </mc:AlternateContent>
      </w:r>
    </w:p>
    <w:p w:rsidR="00000000" w:rsidDel="00000000" w:rsidP="00000000" w:rsidRDefault="00000000" w:rsidRPr="00000000" w14:paraId="0000004E">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4562475</wp:posOffset>
                </wp:positionH>
                <wp:positionV relativeFrom="paragraph">
                  <wp:posOffset>166390</wp:posOffset>
                </wp:positionV>
                <wp:extent cx="1117600" cy="322020"/>
                <wp:effectExtent b="0" l="0" r="0" t="0"/>
                <wp:wrapNone/>
                <wp:docPr id="44" name=""/>
                <a:graphic>
                  <a:graphicData uri="http://schemas.microsoft.com/office/word/2010/wordprocessingShape">
                    <wps:wsp>
                      <wps:cNvSpPr/>
                      <wps:cNvPr id="2" name="Shape 2"/>
                      <wps:spPr>
                        <a:xfrm>
                          <a:off x="4793550" y="3626013"/>
                          <a:ext cx="1104900" cy="307975"/>
                        </a:xfrm>
                        <a:prstGeom prst="rect">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jaar</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plan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4562475</wp:posOffset>
                </wp:positionH>
                <wp:positionV relativeFrom="paragraph">
                  <wp:posOffset>166390</wp:posOffset>
                </wp:positionV>
                <wp:extent cx="1117600" cy="322020"/>
                <wp:effectExtent b="0" l="0" r="0" t="0"/>
                <wp:wrapNone/>
                <wp:docPr id="44"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1117600" cy="322020"/>
                        </a:xfrm>
                        <a:prstGeom prst="rect"/>
                        <a:ln/>
                      </pic:spPr>
                    </pic:pic>
                  </a:graphicData>
                </a:graphic>
              </wp:anchor>
            </w:drawing>
          </mc:Fallback>
        </mc:AlternateContent>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2603500</wp:posOffset>
                </wp:positionH>
                <wp:positionV relativeFrom="paragraph">
                  <wp:posOffset>152400</wp:posOffset>
                </wp:positionV>
                <wp:extent cx="2689225" cy="587375"/>
                <wp:effectExtent b="0" l="0" r="0" t="0"/>
                <wp:wrapNone/>
                <wp:docPr id="62" name=""/>
                <a:graphic>
                  <a:graphicData uri="http://schemas.microsoft.com/office/word/2010/wordprocessingShape">
                    <wps:wsp>
                      <wps:cNvSpPr/>
                      <wps:cNvPr id="37" name="Shape 37"/>
                      <wps:spPr>
                        <a:xfrm rot="10800000">
                          <a:off x="4007738" y="3492663"/>
                          <a:ext cx="2676525" cy="574675"/>
                        </a:xfrm>
                        <a:prstGeom prst="curvedDownArrow">
                          <a:avLst>
                            <a:gd fmla="val 25000" name="adj1"/>
                            <a:gd fmla="val 50000" name="adj2"/>
                            <a:gd fmla="val 25000" name="adj3"/>
                          </a:avLst>
                        </a:prstGeom>
                        <a:solidFill>
                          <a:schemeClr val="accent6"/>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2603500</wp:posOffset>
                </wp:positionH>
                <wp:positionV relativeFrom="paragraph">
                  <wp:posOffset>152400</wp:posOffset>
                </wp:positionV>
                <wp:extent cx="2689225" cy="587375"/>
                <wp:effectExtent b="0" l="0" r="0" t="0"/>
                <wp:wrapNone/>
                <wp:docPr id="62"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2689225" cy="587375"/>
                        </a:xfrm>
                        <a:prstGeom prst="rect"/>
                        <a:ln/>
                      </pic:spPr>
                    </pic:pic>
                  </a:graphicData>
                </a:graphic>
              </wp:anchor>
            </w:drawing>
          </mc:Fallback>
        </mc:AlternateContent>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Het bestuur van Basisschool De Klokkenberg spreekt op onderstaande gebieden de volgende ambities uit:</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4770"/>
        </w:tabs>
        <w:ind w:hanging="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4770"/>
        </w:tabs>
        <w:ind w:hanging="720"/>
        <w:rPr>
          <w:b w:val="1"/>
        </w:rPr>
      </w:pPr>
      <w:r w:rsidDel="00000000" w:rsidR="00000000" w:rsidRPr="00000000">
        <w:rPr>
          <w:rFonts w:ascii="Calibri" w:cs="Calibri" w:eastAsia="Calibri" w:hAnsi="Calibri"/>
          <w:b w:val="1"/>
          <w:rtl w:val="0"/>
        </w:rPr>
        <w:tab/>
      </w: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2. Missie en Visie, het waarom.</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2.1. Missie</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Op de Klokkenberg hebben we plezier in het ontwikkelen van onze talenten en maken we gebruik van elkaars kwaliteiten. Iedereen kan zichzelf zijn: verschillen geven kleur.</w:t>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u w:val="single"/>
        </w:rPr>
      </w:pPr>
      <w:r w:rsidDel="00000000" w:rsidR="00000000" w:rsidRPr="00000000">
        <w:rPr>
          <w:b w:val="1"/>
          <w:rtl w:val="0"/>
        </w:rPr>
        <w:t xml:space="preserve">2.2. Visie</w:t>
      </w:r>
      <w:r w:rsidDel="00000000" w:rsidR="00000000" w:rsidRPr="00000000">
        <w:rPr>
          <w:rtl w:val="0"/>
        </w:rPr>
      </w:r>
    </w:p>
    <w:p w:rsidR="00000000" w:rsidDel="00000000" w:rsidP="00000000" w:rsidRDefault="00000000" w:rsidRPr="00000000" w14:paraId="00000061">
      <w:pP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62">
      <w:pPr>
        <w:jc w:val="center"/>
        <w:rPr>
          <w:rFonts w:ascii="Calibri" w:cs="Calibri" w:eastAsia="Calibri" w:hAnsi="Calibri"/>
          <w:b w:val="1"/>
          <w:sz w:val="40"/>
          <w:szCs w:val="4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127000</wp:posOffset>
                </wp:positionV>
                <wp:extent cx="6762750" cy="3846789"/>
                <wp:effectExtent b="0" l="0" r="0" t="0"/>
                <wp:wrapNone/>
                <wp:docPr id="56" name=""/>
                <a:graphic>
                  <a:graphicData uri="http://schemas.microsoft.com/office/word/2010/wordprocessingGroup">
                    <wpg:wgp>
                      <wpg:cNvGrpSpPr/>
                      <wpg:grpSpPr>
                        <a:xfrm>
                          <a:off x="1964625" y="1856606"/>
                          <a:ext cx="6762750" cy="3846789"/>
                          <a:chOff x="1964625" y="1856606"/>
                          <a:chExt cx="6762750" cy="3846789"/>
                        </a:xfrm>
                      </wpg:grpSpPr>
                      <wpg:grpSp>
                        <wpg:cNvGrpSpPr/>
                        <wpg:grpSpPr>
                          <a:xfrm>
                            <a:off x="1964625" y="1856606"/>
                            <a:ext cx="6762750" cy="3846789"/>
                            <a:chOff x="1964625" y="1856606"/>
                            <a:chExt cx="6762750" cy="3846789"/>
                          </a:xfrm>
                        </wpg:grpSpPr>
                        <wps:wsp>
                          <wps:cNvSpPr/>
                          <wps:cNvPr id="14" name="Shape 14"/>
                          <wps:spPr>
                            <a:xfrm>
                              <a:off x="1964625" y="1856606"/>
                              <a:ext cx="6762750" cy="384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64625" y="1856606"/>
                              <a:ext cx="6762750" cy="3846789"/>
                              <a:chOff x="1964625" y="1860713"/>
                              <a:chExt cx="6762750" cy="3838575"/>
                            </a:xfrm>
                          </wpg:grpSpPr>
                          <wps:wsp>
                            <wps:cNvSpPr/>
                            <wps:cNvPr id="16" name="Shape 16"/>
                            <wps:spPr>
                              <a:xfrm>
                                <a:off x="1964625" y="1860713"/>
                                <a:ext cx="6762750" cy="3838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64625" y="1860713"/>
                                <a:ext cx="6762750" cy="3838575"/>
                                <a:chOff x="0" y="0"/>
                                <a:chExt cx="6762882" cy="3838395"/>
                              </a:xfrm>
                            </wpg:grpSpPr>
                            <wps:wsp>
                              <wps:cNvSpPr/>
                              <wps:cNvPr id="18" name="Shape 18"/>
                              <wps:spPr>
                                <a:xfrm>
                                  <a:off x="0" y="0"/>
                                  <a:ext cx="6762875" cy="3838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17253"/>
                                  <a:ext cx="2423795" cy="2190750"/>
                                  <a:chOff x="0" y="0"/>
                                  <a:chExt cx="2423795" cy="2190750"/>
                                </a:xfrm>
                              </wpg:grpSpPr>
                              <wps:wsp>
                                <wps:cNvSpPr/>
                                <wps:cNvPr id="20" name="Shape 20"/>
                                <wps:spPr>
                                  <a:xfrm>
                                    <a:off x="0" y="0"/>
                                    <a:ext cx="2423795" cy="2190750"/>
                                  </a:xfrm>
                                  <a:prstGeom prst="ellipse">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396816" y="603849"/>
                                    <a:ext cx="1535459" cy="7143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Uitdagend en toekomstgericht onderwijs</w:t>
                                      </w:r>
                                    </w:p>
                                  </w:txbxContent>
                                </wps:txbx>
                                <wps:bodyPr anchorCtr="0" anchor="t" bIns="45700" lIns="91425" spcFirstLastPara="1" rIns="91425" wrap="square" tIns="45700">
                                  <a:noAutofit/>
                                </wps:bodyPr>
                              </wps:wsp>
                            </wpg:grpSp>
                            <wpg:grpSp>
                              <wpg:cNvGrpSpPr/>
                              <wpg:grpSpPr>
                                <a:xfrm>
                                  <a:off x="3226280" y="1647645"/>
                                  <a:ext cx="2423795" cy="2190750"/>
                                  <a:chOff x="0" y="0"/>
                                  <a:chExt cx="2423795" cy="2190750"/>
                                </a:xfrm>
                              </wpg:grpSpPr>
                              <wps:wsp>
                                <wps:cNvSpPr/>
                                <wps:cNvPr id="23" name="Shape 23"/>
                                <wps:spPr>
                                  <a:xfrm>
                                    <a:off x="0" y="0"/>
                                    <a:ext cx="2423795" cy="2190750"/>
                                  </a:xfrm>
                                  <a:prstGeom prst="ellipse">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439947" y="715993"/>
                                    <a:ext cx="1794544" cy="7143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Klein en fijn</w:t>
                                      </w:r>
                                    </w:p>
                                  </w:txbxContent>
                                </wps:txbx>
                                <wps:bodyPr anchorCtr="0" anchor="t" bIns="45700" lIns="91425" spcFirstLastPara="1" rIns="91425" wrap="square" tIns="45700">
                                  <a:noAutofit/>
                                </wps:bodyPr>
                              </wps:wsp>
                            </wpg:grpSp>
                            <wpg:grpSp>
                              <wpg:cNvGrpSpPr/>
                              <wpg:grpSpPr>
                                <a:xfrm>
                                  <a:off x="4339087" y="17253"/>
                                  <a:ext cx="2423795" cy="2190750"/>
                                  <a:chOff x="0" y="0"/>
                                  <a:chExt cx="2423795" cy="2190750"/>
                                </a:xfrm>
                              </wpg:grpSpPr>
                              <wps:wsp>
                                <wps:cNvSpPr/>
                                <wps:cNvPr id="26" name="Shape 26"/>
                                <wps:spPr>
                                  <a:xfrm>
                                    <a:off x="0" y="0"/>
                                    <a:ext cx="2423795" cy="2190750"/>
                                  </a:xfrm>
                                  <a:prstGeom prst="ellipse">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353683" y="767751"/>
                                    <a:ext cx="1811054" cy="5098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Sterke verbondenheid school en omgeving</w:t>
                                      </w:r>
                                    </w:p>
                                  </w:txbxContent>
                                </wps:txbx>
                                <wps:bodyPr anchorCtr="0" anchor="t" bIns="45700" lIns="91425" spcFirstLastPara="1" rIns="91425" wrap="square" tIns="45700">
                                  <a:noAutofit/>
                                </wps:bodyPr>
                              </wps:wsp>
                            </wpg:grpSp>
                            <wpg:grpSp>
                              <wpg:cNvGrpSpPr/>
                              <wpg:grpSpPr>
                                <a:xfrm>
                                  <a:off x="1138687" y="1647645"/>
                                  <a:ext cx="2423795" cy="2190750"/>
                                  <a:chOff x="0" y="0"/>
                                  <a:chExt cx="2423795" cy="2190750"/>
                                </a:xfrm>
                              </wpg:grpSpPr>
                              <wps:wsp>
                                <wps:cNvSpPr/>
                                <wps:cNvPr id="29" name="Shape 29"/>
                                <wps:spPr>
                                  <a:xfrm>
                                    <a:off x="0" y="0"/>
                                    <a:ext cx="2423795" cy="2190750"/>
                                  </a:xfrm>
                                  <a:prstGeom prst="ellipse">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01925" y="690113"/>
                                    <a:ext cx="1656111" cy="7143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Lerende organisatie: leren van en met elkaar</w:t>
                                      </w:r>
                                    </w:p>
                                  </w:txbxContent>
                                </wps:txbx>
                                <wps:bodyPr anchorCtr="0" anchor="t" bIns="45700" lIns="91425" spcFirstLastPara="1" rIns="91425" wrap="square" tIns="45700">
                                  <a:noAutofit/>
                                </wps:bodyPr>
                              </wps:wsp>
                            </wpg:grpSp>
                            <wpg:grpSp>
                              <wpg:cNvGrpSpPr/>
                              <wpg:grpSpPr>
                                <a:xfrm>
                                  <a:off x="2199736" y="0"/>
                                  <a:ext cx="2423795" cy="2190750"/>
                                  <a:chOff x="0" y="0"/>
                                  <a:chExt cx="2423795" cy="2190750"/>
                                </a:xfrm>
                              </wpg:grpSpPr>
                              <wps:wsp>
                                <wps:cNvSpPr/>
                                <wps:cNvPr id="32" name="Shape 32"/>
                                <wps:spPr>
                                  <a:xfrm>
                                    <a:off x="0" y="0"/>
                                    <a:ext cx="2423795" cy="2190750"/>
                                  </a:xfrm>
                                  <a:prstGeom prst="ellipse">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483080" y="560717"/>
                                    <a:ext cx="1561494" cy="889592"/>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6"/>
                                          <w:vertAlign w:val="baseline"/>
                                        </w:rPr>
                                        <w:t xml:space="preserve">Met plezier wijzer worden</w:t>
                                      </w:r>
                                    </w:p>
                                  </w:txbxContent>
                                </wps:txbx>
                                <wps:bodyPr anchorCtr="0" anchor="t" bIns="45700" lIns="91425" spcFirstLastPara="1" rIns="91425" wrap="square" tIns="45700">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127000</wp:posOffset>
                </wp:positionV>
                <wp:extent cx="6762750" cy="3846789"/>
                <wp:effectExtent b="0" l="0" r="0" t="0"/>
                <wp:wrapNone/>
                <wp:docPr id="56"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6762750" cy="3846789"/>
                        </a:xfrm>
                        <a:prstGeom prst="rect"/>
                        <a:ln/>
                      </pic:spPr>
                    </pic:pic>
                  </a:graphicData>
                </a:graphic>
              </wp:anchor>
            </w:drawing>
          </mc:Fallback>
        </mc:AlternateContent>
      </w:r>
    </w:p>
    <w:p w:rsidR="00000000" w:rsidDel="00000000" w:rsidP="00000000" w:rsidRDefault="00000000" w:rsidRPr="00000000" w14:paraId="00000063">
      <w:pPr>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64">
      <w:pPr>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65">
      <w:pPr>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66">
      <w:pPr>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67">
      <w:pPr>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68">
      <w:pPr>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69">
      <w:pPr>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6A">
      <w:pPr>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6B">
      <w:pPr>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rPr>
      </w:pPr>
      <w:r w:rsidDel="00000000" w:rsidR="00000000" w:rsidRPr="00000000">
        <w:rPr>
          <w:rFonts w:ascii="Calibri" w:cs="Calibri" w:eastAsia="Calibri" w:hAnsi="Calibri"/>
          <w:b w:val="1"/>
          <w:rtl w:val="0"/>
        </w:rPr>
        <w:t xml:space="preserve">3. De strategische keuzes, het hoe</w:t>
      </w:r>
    </w:p>
    <w:p w:rsidR="00000000" w:rsidDel="00000000" w:rsidP="00000000" w:rsidRDefault="00000000" w:rsidRPr="00000000" w14:paraId="00000070">
      <w:pPr>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rPr>
      </w:pPr>
      <w:r w:rsidDel="00000000" w:rsidR="00000000" w:rsidRPr="00000000">
        <w:rPr>
          <w:rFonts w:ascii="Calibri" w:cs="Calibri" w:eastAsia="Calibri" w:hAnsi="Calibri"/>
          <w:b w:val="1"/>
          <w:rtl w:val="0"/>
        </w:rPr>
        <w:t xml:space="preserve">3.1. Uitdagend en toekomstgericht onderwijs</w:t>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Onze school staat midden in de samenleving. Deze samenleving verandert steeds sneller. De 21</w:t>
      </w:r>
      <w:r w:rsidDel="00000000" w:rsidR="00000000" w:rsidRPr="00000000">
        <w:rPr>
          <w:rFonts w:ascii="Calibri" w:cs="Calibri" w:eastAsia="Calibri" w:hAnsi="Calibri"/>
          <w:vertAlign w:val="superscript"/>
          <w:rtl w:val="0"/>
        </w:rPr>
        <w:t xml:space="preserve">e</w:t>
      </w:r>
      <w:r w:rsidDel="00000000" w:rsidR="00000000" w:rsidRPr="00000000">
        <w:rPr>
          <w:rFonts w:ascii="Calibri" w:cs="Calibri" w:eastAsia="Calibri" w:hAnsi="Calibri"/>
          <w:rtl w:val="0"/>
        </w:rPr>
        <w:t xml:space="preserve"> eeuw vraagt om andere en nieuwe kennis en vaardigheden. Wij willen onze kinderen voorbereiden op de toekomst, door ze meer eigenaar van hun leerproces te laten zijn: weten wat je wel en niet kunt, je eigen manier van leren en valkuilen kennen en gebruikmaken van anderen op gebieden waarin je zelf tekortschiet, kortom: je eigen talenten en leerbehoeften kennen.</w:t>
      </w:r>
    </w:p>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Toekomstgericht werken betekent ook leren in samenhang: vaardigheden en kennis gebruik je niet los van elkaar. We willen onze kinderen leren om hun kennis en vaardigheden toe te passen en te combineren om uitdagende doelen te bereiken.</w:t>
      </w:r>
    </w:p>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Informatie- en communicatietechnologie is niet meer weg te denken uit de maatschappij. We willen onze kinderen niet alleen leren met ICT om te gaan, maar ook begeleiden bij hoe ze keuzes kunnen maken in alle informatie die op hen afkomt en bij hoe ze bewust om kunnen gaan met de mogelijkheden die er zijn.</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rPr>
      </w:pPr>
      <w:r w:rsidDel="00000000" w:rsidR="00000000" w:rsidRPr="00000000">
        <w:rPr>
          <w:rFonts w:ascii="Calibri" w:cs="Calibri" w:eastAsia="Calibri" w:hAnsi="Calibri"/>
          <w:b w:val="1"/>
          <w:rtl w:val="0"/>
        </w:rPr>
        <w:t xml:space="preserve">3.2. Sterke verbondenheid school en omgeving</w:t>
      </w:r>
    </w:p>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Onze school is sterk verbonden met haar omgeving. We maken doelgericht en duurzaam gebruik van de ruimte die we tot onze beschikking hebben: in ons gebouw, rond ons gebouw en in onze groene omgeving.</w:t>
      </w:r>
    </w:p>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rtl w:val="0"/>
        </w:rPr>
        <w:t xml:space="preserve">Onze school staat midden in de samenleving. We zorgen voor een heldere communicatie naar alle belanghebbenden van onze school en we onderhouden bewust contact met betrokkenen in de wijk, scholen voor het Voortgezet Onderwijs en andere instanties waar we als school mee te maken hebben.</w:t>
      </w:r>
    </w:p>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Ouderparticipatie is vanzelfsprekend en onmisbaar. Ouders en leerkrachten werken samen om de ontwikkeling van de kinderen te optimaliseren. Ouders weten wat ze van onze school mogen verwachten en de school weet wat ze van ouders mag verwachten.</w:t>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rPr>
          <w:rFonts w:ascii="Calibri" w:cs="Calibri" w:eastAsia="Calibri" w:hAnsi="Calibri"/>
          <w:b w:val="1"/>
        </w:rPr>
      </w:pPr>
      <w:r w:rsidDel="00000000" w:rsidR="00000000" w:rsidRPr="00000000">
        <w:rPr>
          <w:rFonts w:ascii="Calibri" w:cs="Calibri" w:eastAsia="Calibri" w:hAnsi="Calibri"/>
          <w:b w:val="1"/>
          <w:rtl w:val="0"/>
        </w:rPr>
        <w:t xml:space="preserve">3.3. Lerende organisatie: leren van en met elkaar</w:t>
      </w:r>
    </w:p>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Een lerende organisatie is een organisatie waarin samen werken en samen leren centraal staat. Onze school stimuleert het van en met elkaar leren, zowel door de leerlingen onderling als door de leerkrachten, directie en ouders. Door op diverse manieren samen te werken, willen we optimaal gebruikmaken van ieders talent.</w:t>
      </w:r>
    </w:p>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De professionaliteit van de leerkrachten staat voorop. Leerkrachten kennen hun sterke en zwakke punten, zijn voortdurend in ontwikkeling en staan open voor innovatie en verandering. </w:t>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Leerkrachten maken deel uit van een groter geheel. Zowel in teamverband als naar ouders en kinderen communiceren we helder en open. We zien het geven en ontvangen van feedback gericht op verbetering en ontwikkeling als vanzelfsprekend.</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tabs>
          <w:tab w:val="left" w:pos="4770"/>
        </w:tabs>
        <w:ind w:hanging="720"/>
        <w:rPr>
          <w:rFonts w:ascii="Calibri" w:cs="Calibri" w:eastAsia="Calibri" w:hAnsi="Calibri"/>
          <w:b w:val="1"/>
        </w:rPr>
      </w:pPr>
      <w:r w:rsidDel="00000000" w:rsidR="00000000" w:rsidRPr="00000000">
        <w:rPr>
          <w:rFonts w:ascii="Calibri" w:cs="Calibri" w:eastAsia="Calibri" w:hAnsi="Calibri"/>
          <w:b w:val="1"/>
          <w:rtl w:val="0"/>
        </w:rPr>
        <w:tab/>
        <w:t xml:space="preserve">3.4. Klein en fijn</w:t>
      </w:r>
    </w:p>
    <w:p w:rsidR="00000000" w:rsidDel="00000000" w:rsidP="00000000" w:rsidRDefault="00000000" w:rsidRPr="00000000" w14:paraId="0000008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Wij zijn een kleine, fijne school met maximaal 220 leerlingen. Leerkrachten, leerlingen en ouders kennen elkaar. Dagelijks treffen wij elkaar op het schoolplein, in de school en in de klas. Dit zorgt voor een vertrouwde en veilige leeromgeving voor de leerlingen. Leerkrachten kunnen eventuele problemen snel signaleren en bespreken met ouders. Het omgekeerde geldt ook. Ouders kunnen laagdrempelig terecht bij leerkrachten en de schooldirectie. De lijnen zijn kort. Daarnaast is de betrokkenheid van ouders groot. Het schoolbestuur wordt gevormd door ouders. Daarnaast is de Oude</w:t>
      </w:r>
      <w:r w:rsidDel="00000000" w:rsidR="00000000" w:rsidRPr="00000000">
        <w:rPr>
          <w:rFonts w:ascii="Calibri" w:cs="Calibri" w:eastAsia="Calibri" w:hAnsi="Calibri"/>
          <w:color w:val="333333"/>
          <w:rtl w:val="0"/>
        </w:rPr>
        <w:t xml:space="preserve">rraad zeer actief betrokken. Door ouderparticipatie is het mogelijk om veel leuke en leerzame activiteiten voor leerlingen te organiseren. 'Met plezie</w:t>
      </w:r>
      <w:r w:rsidDel="00000000" w:rsidR="00000000" w:rsidRPr="00000000">
        <w:rPr>
          <w:rFonts w:ascii="Calibri" w:cs="Calibri" w:eastAsia="Calibri" w:hAnsi="Calibri"/>
          <w:color w:val="333333"/>
          <w:rtl w:val="0"/>
        </w:rPr>
        <w:t xml:space="preserve">r wijzer worden' is dan ook ons missiestatement.</w:t>
      </w:r>
    </w:p>
    <w:p w:rsidR="00000000" w:rsidDel="00000000" w:rsidP="00000000" w:rsidRDefault="00000000" w:rsidRPr="00000000" w14:paraId="00000083">
      <w:pPr>
        <w:tabs>
          <w:tab w:val="left" w:pos="4770"/>
        </w:tabs>
        <w:ind w:hanging="720"/>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4">
      <w:pPr>
        <w:tabs>
          <w:tab w:val="left" w:pos="4770"/>
        </w:tabs>
        <w:ind w:hanging="720"/>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4.  ORGANISATIE VERANTWOORDING</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Organigram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38100</wp:posOffset>
                </wp:positionV>
                <wp:extent cx="942975" cy="622430"/>
                <wp:effectExtent b="0" l="0" r="0" t="0"/>
                <wp:wrapNone/>
                <wp:docPr id="55" name=""/>
                <a:graphic>
                  <a:graphicData uri="http://schemas.microsoft.com/office/word/2010/wordprocessingShape">
                    <wps:wsp>
                      <wps:cNvSpPr/>
                      <wps:cNvPr id="12" name="Shape 12"/>
                      <wps:spPr>
                        <a:xfrm>
                          <a:off x="4888800" y="3486630"/>
                          <a:ext cx="914400" cy="586740"/>
                        </a:xfrm>
                        <a:prstGeom prst="ellipse">
                          <a:avLst/>
                        </a:prstGeom>
                        <a:solidFill>
                          <a:srgbClr val="C2D69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bestuur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38100</wp:posOffset>
                </wp:positionV>
                <wp:extent cx="942975" cy="622430"/>
                <wp:effectExtent b="0" l="0" r="0" t="0"/>
                <wp:wrapNone/>
                <wp:docPr id="55"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942975" cy="622430"/>
                        </a:xfrm>
                        <a:prstGeom prst="rect"/>
                        <a:ln/>
                      </pic:spPr>
                    </pic:pic>
                  </a:graphicData>
                </a:graphic>
              </wp:anchor>
            </w:drawing>
          </mc:Fallback>
        </mc:AlternateContent>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ab/>
        <w:tab/>
        <w:tab/>
        <w:tab/>
        <w:tab/>
        <w:tab/>
        <w:tab/>
        <w:tab/>
        <w:tab/>
        <w:tab/>
      </w:r>
      <w:r w:rsidDel="00000000" w:rsidR="00000000" w:rsidRPr="00000000">
        <w:rPr>
          <w:rtl w:val="0"/>
        </w:rPr>
        <w:t xml:space="preserve">Strategische laag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88900</wp:posOffset>
                </wp:positionV>
                <wp:extent cx="1476375" cy="31750"/>
                <wp:effectExtent b="0" l="0" r="0" t="0"/>
                <wp:wrapNone/>
                <wp:docPr id="54" name=""/>
                <a:graphic>
                  <a:graphicData uri="http://schemas.microsoft.com/office/word/2010/wordprocessingShape">
                    <wps:wsp>
                      <wps:cNvCnPr/>
                      <wps:spPr>
                        <a:xfrm rot="10800000">
                          <a:off x="4617338" y="3780000"/>
                          <a:ext cx="145732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88900</wp:posOffset>
                </wp:positionV>
                <wp:extent cx="1476375" cy="31750"/>
                <wp:effectExtent b="0" l="0" r="0" t="0"/>
                <wp:wrapNone/>
                <wp:docPr id="54"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1476375" cy="31750"/>
                        </a:xfrm>
                        <a:prstGeom prst="rect"/>
                        <a:ln/>
                      </pic:spPr>
                    </pic:pic>
                  </a:graphicData>
                </a:graphic>
              </wp:anchor>
            </w:drawing>
          </mc:Fallback>
        </mc:AlternateContent>
      </w:r>
    </w:p>
    <w:p w:rsidR="00000000" w:rsidDel="00000000" w:rsidP="00000000" w:rsidRDefault="00000000" w:rsidRPr="00000000" w14:paraId="0000008B">
      <w:pPr>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101600</wp:posOffset>
                </wp:positionV>
                <wp:extent cx="1466850" cy="681442"/>
                <wp:effectExtent b="0" l="0" r="0" t="0"/>
                <wp:wrapNone/>
                <wp:docPr id="46" name=""/>
                <a:graphic>
                  <a:graphicData uri="http://schemas.microsoft.com/office/word/2010/wordprocessingShape">
                    <wps:wsp>
                      <wps:cNvSpPr/>
                      <wps:cNvPr id="4" name="Shape 4"/>
                      <wps:spPr>
                        <a:xfrm>
                          <a:off x="4626863" y="3456150"/>
                          <a:ext cx="1438275" cy="647700"/>
                        </a:xfrm>
                        <a:prstGeom prst="ellipse">
                          <a:avLst/>
                        </a:prstGeom>
                        <a:solidFill>
                          <a:srgbClr val="C2D69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Directie/MT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101600</wp:posOffset>
                </wp:positionV>
                <wp:extent cx="1466850" cy="681442"/>
                <wp:effectExtent b="0" l="0" r="0" t="0"/>
                <wp:wrapNone/>
                <wp:docPr id="46"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1466850" cy="681442"/>
                        </a:xfrm>
                        <a:prstGeom prst="rect"/>
                        <a:ln/>
                      </pic:spPr>
                    </pic:pic>
                  </a:graphicData>
                </a:graphic>
              </wp:anchor>
            </w:drawing>
          </mc:Fallback>
        </mc:AlternateContent>
      </w:r>
    </w:p>
    <w:p w:rsidR="00000000" w:rsidDel="00000000" w:rsidP="00000000" w:rsidRDefault="00000000" w:rsidRPr="00000000" w14:paraId="0000008C">
      <w:pPr>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76200</wp:posOffset>
                </wp:positionV>
                <wp:extent cx="838200" cy="409575"/>
                <wp:effectExtent b="0" l="0" r="0" t="0"/>
                <wp:wrapNone/>
                <wp:docPr id="64" name=""/>
                <a:graphic>
                  <a:graphicData uri="http://schemas.microsoft.com/office/word/2010/wordprocessingShape">
                    <wps:wsp>
                      <wps:cNvSpPr/>
                      <wps:cNvPr id="39" name="Shape 39"/>
                      <wps:spPr>
                        <a:xfrm>
                          <a:off x="4941188" y="3589500"/>
                          <a:ext cx="809625" cy="381000"/>
                        </a:xfrm>
                        <a:prstGeom prst="ellipse">
                          <a:avLst/>
                        </a:prstGeom>
                        <a:solidFill>
                          <a:srgbClr val="C2D69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76200</wp:posOffset>
                </wp:positionV>
                <wp:extent cx="838200" cy="409575"/>
                <wp:effectExtent b="0" l="0" r="0" t="0"/>
                <wp:wrapNone/>
                <wp:docPr id="64" name="image22.png"/>
                <a:graphic>
                  <a:graphicData uri="http://schemas.openxmlformats.org/drawingml/2006/picture">
                    <pic:pic>
                      <pic:nvPicPr>
                        <pic:cNvPr id="0" name="image22.png"/>
                        <pic:cNvPicPr preferRelativeResize="0"/>
                      </pic:nvPicPr>
                      <pic:blipFill>
                        <a:blip r:embed="rId24"/>
                        <a:srcRect/>
                        <a:stretch>
                          <a:fillRect/>
                        </a:stretch>
                      </pic:blipFill>
                      <pic:spPr>
                        <a:xfrm>
                          <a:off x="0" y="0"/>
                          <a:ext cx="838200" cy="409575"/>
                        </a:xfrm>
                        <a:prstGeom prst="rect"/>
                        <a:ln/>
                      </pic:spPr>
                    </pic:pic>
                  </a:graphicData>
                </a:graphic>
              </wp:anchor>
            </w:drawing>
          </mc:Fallback>
        </mc:AlternateContent>
      </w:r>
    </w:p>
    <w:p w:rsidR="00000000" w:rsidDel="00000000" w:rsidP="00000000" w:rsidRDefault="00000000" w:rsidRPr="00000000" w14:paraId="0000008D">
      <w:pPr>
        <w:rPr/>
      </w:pPr>
      <w:r w:rsidDel="00000000" w:rsidR="00000000" w:rsidRPr="00000000">
        <w:rPr>
          <w:b w:val="1"/>
          <w:rtl w:val="0"/>
        </w:rPr>
        <w:tab/>
        <w:tab/>
        <w:tab/>
        <w:tab/>
        <w:tab/>
        <w:tab/>
        <w:tab/>
        <w:tab/>
        <w:tab/>
        <w:tab/>
      </w:r>
      <w:r w:rsidDel="00000000" w:rsidR="00000000" w:rsidRPr="00000000">
        <w:rPr>
          <w:rtl w:val="0"/>
        </w:rPr>
        <w:t xml:space="preserve">Tactische laag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50800</wp:posOffset>
                </wp:positionV>
                <wp:extent cx="1162050" cy="31750"/>
                <wp:effectExtent b="0" l="0" r="0" t="0"/>
                <wp:wrapNone/>
                <wp:docPr id="52" name=""/>
                <a:graphic>
                  <a:graphicData uri="http://schemas.microsoft.com/office/word/2010/wordprocessingShape">
                    <wps:wsp>
                      <wps:cNvCnPr/>
                      <wps:spPr>
                        <a:xfrm rot="10800000">
                          <a:off x="4774500" y="3780000"/>
                          <a:ext cx="11430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50800</wp:posOffset>
                </wp:positionV>
                <wp:extent cx="1162050" cy="31750"/>
                <wp:effectExtent b="0" l="0" r="0" t="0"/>
                <wp:wrapNone/>
                <wp:docPr id="52"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116205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50800</wp:posOffset>
                </wp:positionV>
                <wp:extent cx="857250" cy="31750"/>
                <wp:effectExtent b="0" l="0" r="0" t="0"/>
                <wp:wrapNone/>
                <wp:docPr id="65" name=""/>
                <a:graphic>
                  <a:graphicData uri="http://schemas.microsoft.com/office/word/2010/wordprocessingShape">
                    <wps:wsp>
                      <wps:cNvCnPr/>
                      <wps:spPr>
                        <a:xfrm flipH="1">
                          <a:off x="4926900" y="3779683"/>
                          <a:ext cx="838200" cy="63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50800</wp:posOffset>
                </wp:positionV>
                <wp:extent cx="857250" cy="31750"/>
                <wp:effectExtent b="0" l="0" r="0" t="0"/>
                <wp:wrapNone/>
                <wp:docPr id="65" name="image23.png"/>
                <a:graphic>
                  <a:graphicData uri="http://schemas.openxmlformats.org/drawingml/2006/picture">
                    <pic:pic>
                      <pic:nvPicPr>
                        <pic:cNvPr id="0" name="image23.png"/>
                        <pic:cNvPicPr preferRelativeResize="0"/>
                      </pic:nvPicPr>
                      <pic:blipFill>
                        <a:blip r:embed="rId26"/>
                        <a:srcRect/>
                        <a:stretch>
                          <a:fillRect/>
                        </a:stretch>
                      </pic:blipFill>
                      <pic:spPr>
                        <a:xfrm>
                          <a:off x="0" y="0"/>
                          <a:ext cx="857250" cy="31750"/>
                        </a:xfrm>
                        <a:prstGeom prst="rect"/>
                        <a:ln/>
                      </pic:spPr>
                    </pic:pic>
                  </a:graphicData>
                </a:graphic>
              </wp:anchor>
            </w:drawing>
          </mc:Fallback>
        </mc:AlternateConten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50800</wp:posOffset>
                </wp:positionV>
                <wp:extent cx="2400300" cy="933450"/>
                <wp:effectExtent b="0" l="0" r="0" t="0"/>
                <wp:wrapNone/>
                <wp:docPr id="60" name=""/>
                <a:graphic>
                  <a:graphicData uri="http://schemas.microsoft.com/office/word/2010/wordprocessingShape">
                    <wps:wsp>
                      <wps:cNvSpPr/>
                      <wps:cNvPr id="36" name="Shape 36"/>
                      <wps:spPr>
                        <a:xfrm>
                          <a:off x="4160138" y="3327563"/>
                          <a:ext cx="2371725" cy="904875"/>
                        </a:xfrm>
                        <a:prstGeom prst="ellipse">
                          <a:avLst/>
                        </a:prstGeom>
                        <a:solidFill>
                          <a:srgbClr val="C2D69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team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50800</wp:posOffset>
                </wp:positionV>
                <wp:extent cx="2400300" cy="933450"/>
                <wp:effectExtent b="0" l="0" r="0" t="0"/>
                <wp:wrapNone/>
                <wp:docPr id="60" name="image18.png"/>
                <a:graphic>
                  <a:graphicData uri="http://schemas.openxmlformats.org/drawingml/2006/picture">
                    <pic:pic>
                      <pic:nvPicPr>
                        <pic:cNvPr id="0" name="image18.png"/>
                        <pic:cNvPicPr preferRelativeResize="0"/>
                      </pic:nvPicPr>
                      <pic:blipFill>
                        <a:blip r:embed="rId27"/>
                        <a:srcRect/>
                        <a:stretch>
                          <a:fillRect/>
                        </a:stretch>
                      </pic:blipFill>
                      <pic:spPr>
                        <a:xfrm>
                          <a:off x="0" y="0"/>
                          <a:ext cx="2400300" cy="933450"/>
                        </a:xfrm>
                        <a:prstGeom prst="rect"/>
                        <a:ln/>
                      </pic:spPr>
                    </pic:pic>
                  </a:graphicData>
                </a:graphic>
              </wp:anchor>
            </w:drawing>
          </mc:Fallback>
        </mc:AlternateContent>
      </w:r>
    </w:p>
    <w:p w:rsidR="00000000" w:rsidDel="00000000" w:rsidP="00000000" w:rsidRDefault="00000000" w:rsidRPr="00000000" w14:paraId="0000009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127000</wp:posOffset>
                </wp:positionV>
                <wp:extent cx="838200" cy="409575"/>
                <wp:effectExtent b="0" l="0" r="0" t="0"/>
                <wp:wrapNone/>
                <wp:docPr id="48" name=""/>
                <a:graphic>
                  <a:graphicData uri="http://schemas.microsoft.com/office/word/2010/wordprocessingShape">
                    <wps:wsp>
                      <wps:cNvSpPr/>
                      <wps:cNvPr id="6" name="Shape 6"/>
                      <wps:spPr>
                        <a:xfrm>
                          <a:off x="4941188" y="3589500"/>
                          <a:ext cx="809625" cy="381000"/>
                        </a:xfrm>
                        <a:prstGeom prst="ellipse">
                          <a:avLst/>
                        </a:prstGeom>
                        <a:solidFill>
                          <a:srgbClr val="C2D69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127000</wp:posOffset>
                </wp:positionV>
                <wp:extent cx="838200" cy="409575"/>
                <wp:effectExtent b="0" l="0" r="0" t="0"/>
                <wp:wrapNone/>
                <wp:docPr id="48" name="image6.png"/>
                <a:graphic>
                  <a:graphicData uri="http://schemas.openxmlformats.org/drawingml/2006/picture">
                    <pic:pic>
                      <pic:nvPicPr>
                        <pic:cNvPr id="0" name="image6.png"/>
                        <pic:cNvPicPr preferRelativeResize="0"/>
                      </pic:nvPicPr>
                      <pic:blipFill>
                        <a:blip r:embed="rId28"/>
                        <a:srcRect/>
                        <a:stretch>
                          <a:fillRect/>
                        </a:stretch>
                      </pic:blipFill>
                      <pic:spPr>
                        <a:xfrm>
                          <a:off x="0" y="0"/>
                          <a:ext cx="838200" cy="409575"/>
                        </a:xfrm>
                        <a:prstGeom prst="rect"/>
                        <a:ln/>
                      </pic:spPr>
                    </pic:pic>
                  </a:graphicData>
                </a:graphic>
              </wp:anchor>
            </w:drawing>
          </mc:Fallback>
        </mc:AlternateContent>
      </w:r>
    </w:p>
    <w:p w:rsidR="00000000" w:rsidDel="00000000" w:rsidP="00000000" w:rsidRDefault="00000000" w:rsidRPr="00000000" w14:paraId="00000091">
      <w:pPr>
        <w:rPr/>
      </w:pPr>
      <w:r w:rsidDel="00000000" w:rsidR="00000000" w:rsidRPr="00000000">
        <w:rPr>
          <w:rtl w:val="0"/>
        </w:rPr>
        <w:tab/>
        <w:tab/>
        <w:tab/>
        <w:tab/>
        <w:tab/>
        <w:tab/>
        <w:tab/>
        <w:tab/>
        <w:tab/>
        <w:tab/>
        <w:t xml:space="preserve">Operationele laag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114300</wp:posOffset>
                </wp:positionV>
                <wp:extent cx="400050" cy="31750"/>
                <wp:effectExtent b="0" l="0" r="0" t="0"/>
                <wp:wrapNone/>
                <wp:docPr id="49" name=""/>
                <a:graphic>
                  <a:graphicData uri="http://schemas.microsoft.com/office/word/2010/wordprocessingShape">
                    <wps:wsp>
                      <wps:cNvCnPr/>
                      <wps:spPr>
                        <a:xfrm flipH="1">
                          <a:off x="5155500" y="3779683"/>
                          <a:ext cx="381000" cy="63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114300</wp:posOffset>
                </wp:positionV>
                <wp:extent cx="400050" cy="31750"/>
                <wp:effectExtent b="0" l="0" r="0" t="0"/>
                <wp:wrapNone/>
                <wp:docPr id="49"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40005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50800</wp:posOffset>
                </wp:positionV>
                <wp:extent cx="685800" cy="31750"/>
                <wp:effectExtent b="0" l="0" r="0" t="0"/>
                <wp:wrapNone/>
                <wp:docPr id="50" name=""/>
                <a:graphic>
                  <a:graphicData uri="http://schemas.microsoft.com/office/word/2010/wordprocessingShape">
                    <wps:wsp>
                      <wps:cNvCnPr/>
                      <wps:spPr>
                        <a:xfrm rot="10800000">
                          <a:off x="5012625" y="3780000"/>
                          <a:ext cx="666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50800</wp:posOffset>
                </wp:positionV>
                <wp:extent cx="685800" cy="31750"/>
                <wp:effectExtent b="0" l="0" r="0" t="0"/>
                <wp:wrapNone/>
                <wp:docPr id="50" name="image8.png"/>
                <a:graphic>
                  <a:graphicData uri="http://schemas.openxmlformats.org/drawingml/2006/picture">
                    <pic:pic>
                      <pic:nvPicPr>
                        <pic:cNvPr id="0" name="image8.png"/>
                        <pic:cNvPicPr preferRelativeResize="0"/>
                      </pic:nvPicPr>
                      <pic:blipFill>
                        <a:blip r:embed="rId30"/>
                        <a:srcRect/>
                        <a:stretch>
                          <a:fillRect/>
                        </a:stretch>
                      </pic:blipFill>
                      <pic:spPr>
                        <a:xfrm>
                          <a:off x="0" y="0"/>
                          <a:ext cx="685800" cy="31750"/>
                        </a:xfrm>
                        <a:prstGeom prst="rect"/>
                        <a:ln/>
                      </pic:spPr>
                    </pic:pic>
                  </a:graphicData>
                </a:graphic>
              </wp:anchor>
            </w:drawing>
          </mc:Fallback>
        </mc:AlternateConten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Organisatie Directie/MT</w:t>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1536700</wp:posOffset>
                </wp:positionH>
                <wp:positionV relativeFrom="paragraph">
                  <wp:posOffset>25400</wp:posOffset>
                </wp:positionV>
                <wp:extent cx="2390775" cy="1233373"/>
                <wp:effectExtent b="0" l="0" r="0" t="0"/>
                <wp:wrapNone/>
                <wp:docPr id="63" name=""/>
                <a:graphic>
                  <a:graphicData uri="http://schemas.microsoft.com/office/word/2010/wordprocessingShape">
                    <wps:wsp>
                      <wps:cNvSpPr/>
                      <wps:cNvPr id="38" name="Shape 38"/>
                      <wps:spPr>
                        <a:xfrm>
                          <a:off x="4155375" y="3168076"/>
                          <a:ext cx="2381250" cy="1223848"/>
                        </a:xfrm>
                        <a:prstGeom prst="ellipse">
                          <a:avLst/>
                        </a:prstGeom>
                        <a:solidFill>
                          <a:srgbClr val="C2D69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Directeur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IB’er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coördinator onderbouw</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coördinator bovenbouw</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1536700</wp:posOffset>
                </wp:positionH>
                <wp:positionV relativeFrom="paragraph">
                  <wp:posOffset>25400</wp:posOffset>
                </wp:positionV>
                <wp:extent cx="2390775" cy="1233373"/>
                <wp:effectExtent b="0" l="0" r="0" t="0"/>
                <wp:wrapNone/>
                <wp:docPr id="63" name="image21.png"/>
                <a:graphic>
                  <a:graphicData uri="http://schemas.openxmlformats.org/drawingml/2006/picture">
                    <pic:pic>
                      <pic:nvPicPr>
                        <pic:cNvPr id="0" name="image21.png"/>
                        <pic:cNvPicPr preferRelativeResize="0"/>
                      </pic:nvPicPr>
                      <pic:blipFill>
                        <a:blip r:embed="rId31"/>
                        <a:srcRect/>
                        <a:stretch>
                          <a:fillRect/>
                        </a:stretch>
                      </pic:blipFill>
                      <pic:spPr>
                        <a:xfrm>
                          <a:off x="0" y="0"/>
                          <a:ext cx="2390775" cy="1233373"/>
                        </a:xfrm>
                        <a:prstGeom prst="rect"/>
                        <a:ln/>
                      </pic:spPr>
                    </pic:pic>
                  </a:graphicData>
                </a:graphic>
              </wp:anchor>
            </w:drawing>
          </mc:Fallback>
        </mc:AlternateContent>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tabs>
          <w:tab w:val="left" w:pos="4770"/>
        </w:tabs>
        <w:ind w:hanging="720"/>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tabs>
          <w:tab w:val="left" w:pos="4770"/>
        </w:tabs>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rPr>
          <w:rFonts w:ascii="Calibri" w:cs="Calibri" w:eastAsia="Calibri" w:hAnsi="Calibri"/>
          <w:b w:val="1"/>
        </w:rPr>
      </w:pPr>
      <w:r w:rsidDel="00000000" w:rsidR="00000000" w:rsidRPr="00000000">
        <w:rPr>
          <w:rFonts w:ascii="Calibri" w:cs="Calibri" w:eastAsia="Calibri" w:hAnsi="Calibri"/>
          <w:b w:val="1"/>
          <w:rtl w:val="0"/>
        </w:rPr>
        <w:t xml:space="preserve">5. De beleidskaders (operationele uitwerking), het wat</w:t>
      </w:r>
    </w:p>
    <w:p w:rsidR="00000000" w:rsidDel="00000000" w:rsidP="00000000" w:rsidRDefault="00000000" w:rsidRPr="00000000" w14:paraId="000000AA">
      <w:pPr>
        <w:rPr>
          <w:rFonts w:ascii="Calibri" w:cs="Calibri" w:eastAsia="Calibri" w:hAnsi="Calibri"/>
          <w:b w:val="1"/>
        </w:rPr>
      </w:pPr>
      <w:r w:rsidDel="00000000" w:rsidR="00000000" w:rsidRPr="00000000">
        <w:rPr>
          <w:rtl w:val="0"/>
        </w:rPr>
      </w:r>
    </w:p>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Om de beleidskaders goed te kunnen realiseren is er eerst een SWOT analyse nodig. </w:t>
      </w:r>
    </w:p>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rtl w:val="0"/>
        </w:rPr>
        <w:t xml:space="preserve">De SWOT analyse is een model om een interne en externe analyse van de organisatie te maken. Op basis van deze analyse worden de risico’s en de mogelijkheden in kaart gebracht. Op basis van deze risico’s kan het beleid geformuleerd worden. </w:t>
      </w:r>
    </w:p>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Deze SWOT analyse wordt door een aantal geledingen binnen de organisatie gedaan, zijnde de externe analyse:</w:t>
      </w:r>
    </w:p>
    <w:p w:rsidR="00000000" w:rsidDel="00000000" w:rsidP="00000000" w:rsidRDefault="00000000" w:rsidRPr="00000000" w14:paraId="000000AF">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het bestuur, kansen en bedreigingen</w:t>
      </w:r>
    </w:p>
    <w:p w:rsidR="00000000" w:rsidDel="00000000" w:rsidP="00000000" w:rsidRDefault="00000000" w:rsidRPr="00000000" w14:paraId="000000B0">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de MR, kansen en bedreigingen</w:t>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de interne analyse;</w:t>
      </w:r>
    </w:p>
    <w:p w:rsidR="00000000" w:rsidDel="00000000" w:rsidP="00000000" w:rsidRDefault="00000000" w:rsidRPr="00000000" w14:paraId="000000B2">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de directie en het team, zwakke en sterke</w:t>
      </w:r>
      <w:r w:rsidDel="00000000" w:rsidR="00000000" w:rsidRPr="00000000">
        <w:rPr>
          <w:rFonts w:ascii="Calibri" w:cs="Calibri" w:eastAsia="Calibri" w:hAnsi="Calibri"/>
          <w:rtl w:val="0"/>
        </w:rPr>
        <w:t xml:space="preserve"> kanten </w:t>
      </w:r>
      <w:r w:rsidDel="00000000" w:rsidR="00000000" w:rsidRPr="00000000">
        <w:rPr>
          <w:rtl w:val="0"/>
        </w:rPr>
      </w:r>
    </w:p>
    <w:p w:rsidR="00000000" w:rsidDel="00000000" w:rsidP="00000000" w:rsidRDefault="00000000" w:rsidRPr="00000000" w14:paraId="000000B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4">
      <w:pPr>
        <w:rPr>
          <w:rFonts w:ascii="Calibri" w:cs="Calibri" w:eastAsia="Calibri" w:hAnsi="Calibri"/>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Uit de SWOT volgt een beleidsanalyse, de confrontatiematrix. Deze matrix geeft inzicht in de prioritering van de te nemen acties die voortkomen uit de SWOT analyse. Deze acties worden in de beleidsplannen volgens het INK model omgezet in Kritische succes factoren (KSF) en Prestatie indicatoren (PI). </w:t>
      </w:r>
    </w:p>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rtl w:val="0"/>
        </w:rPr>
        <w:t xml:space="preserve">Daarnaast hanteren we een jaarlijkse cyclus van enquêtes. De uitkomsten van deze enquêtes verwerken we als evaluatie in de jaarplannen.</w:t>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De uitslag van de enquêtes en de daaruit voorkomende beleidskeuzes worden gedeeld middels een jaarlijkse ouderavond aan het begin van het schooljaar.</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rPr>
        <w:sectPr>
          <w:type w:val="continuous"/>
          <w:pgSz w:h="11906" w:w="16838" w:orient="landscape"/>
          <w:pgMar w:bottom="1417" w:top="1417" w:left="1417" w:right="1417" w:header="709" w:footer="709"/>
        </w:sectPr>
      </w:pPr>
      <w:r w:rsidDel="00000000" w:rsidR="00000000" w:rsidRPr="00000000">
        <w:rPr>
          <w:rtl w:val="0"/>
        </w:rPr>
      </w:r>
    </w:p>
    <w:p w:rsidR="00000000" w:rsidDel="00000000" w:rsidP="00000000" w:rsidRDefault="00000000" w:rsidRPr="00000000" w14:paraId="000000B9">
      <w:pPr>
        <w:rPr>
          <w:rFonts w:ascii="Calibri" w:cs="Calibri" w:eastAsia="Calibri" w:hAnsi="Calibri"/>
          <w:b w:val="1"/>
        </w:rPr>
      </w:pPr>
      <w:r w:rsidDel="00000000" w:rsidR="00000000" w:rsidRPr="00000000">
        <w:rPr>
          <w:rFonts w:ascii="Calibri" w:cs="Calibri" w:eastAsia="Calibri" w:hAnsi="Calibri"/>
          <w:b w:val="1"/>
          <w:rtl w:val="0"/>
        </w:rPr>
        <w:t xml:space="preserve">5. SWOT-ANALYSE</w:t>
      </w:r>
    </w:p>
    <w:p w:rsidR="00000000" w:rsidDel="00000000" w:rsidP="00000000" w:rsidRDefault="00000000" w:rsidRPr="00000000" w14:paraId="000000BA">
      <w:pPr>
        <w:rPr>
          <w:rFonts w:ascii="Calibri" w:cs="Calibri" w:eastAsia="Calibri" w:hAnsi="Calibri"/>
        </w:rPr>
      </w:pPr>
      <w:r w:rsidDel="00000000" w:rsidR="00000000" w:rsidRPr="00000000">
        <w:rPr>
          <w:rtl w:val="0"/>
        </w:rPr>
      </w:r>
    </w:p>
    <w:p w:rsidR="00000000" w:rsidDel="00000000" w:rsidP="00000000" w:rsidRDefault="00000000" w:rsidRPr="00000000" w14:paraId="000000BB">
      <w:pPr>
        <w:rPr>
          <w:rFonts w:ascii="Calibri" w:cs="Calibri" w:eastAsia="Calibri" w:hAnsi="Calibri"/>
          <w:b w:val="1"/>
        </w:rPr>
      </w:pPr>
      <w:r w:rsidDel="00000000" w:rsidR="00000000" w:rsidRPr="00000000">
        <w:rPr>
          <w:rFonts w:ascii="Calibri" w:cs="Calibri" w:eastAsia="Calibri" w:hAnsi="Calibri"/>
          <w:b w:val="1"/>
          <w:rtl w:val="0"/>
        </w:rPr>
        <w:t xml:space="preserve">5.1 SWOT analyse geledingen.</w:t>
      </w:r>
    </w:p>
    <w:p w:rsidR="00000000" w:rsidDel="00000000" w:rsidP="00000000" w:rsidRDefault="00000000" w:rsidRPr="00000000" w14:paraId="000000BC">
      <w:pPr>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De “C” achter de opmerkingen geeft aan dat deze opmerking actief terugkomt in de beleidsplannen, de “A” geeft aan dat er wel aandacht voor is maar dat er geen directe actie voor nodig is.</w:t>
      </w:r>
    </w:p>
    <w:p w:rsidR="00000000" w:rsidDel="00000000" w:rsidP="00000000" w:rsidRDefault="00000000" w:rsidRPr="00000000" w14:paraId="000000BE">
      <w:pPr>
        <w:rPr>
          <w:rFonts w:ascii="Calibri" w:cs="Calibri" w:eastAsia="Calibri" w:hAnsi="Calibri"/>
        </w:rPr>
      </w:pPr>
      <w:r w:rsidDel="00000000" w:rsidR="00000000" w:rsidRPr="00000000">
        <w:rPr>
          <w:rFonts w:ascii="Calibri" w:cs="Calibri" w:eastAsia="Calibri" w:hAnsi="Calibri"/>
          <w:rtl w:val="0"/>
        </w:rPr>
        <w:t xml:space="preserve"> </w:t>
      </w:r>
    </w:p>
    <w:tbl>
      <w:tblPr>
        <w:tblStyle w:val="Table1"/>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1"/>
        <w:gridCol w:w="374"/>
        <w:gridCol w:w="5118"/>
        <w:gridCol w:w="455"/>
        <w:tblGridChange w:id="0">
          <w:tblGrid>
            <w:gridCol w:w="3971"/>
            <w:gridCol w:w="374"/>
            <w:gridCol w:w="5118"/>
            <w:gridCol w:w="455"/>
          </w:tblGrid>
        </w:tblGridChange>
      </w:tblGrid>
      <w:tr>
        <w:trPr>
          <w:cantSplit w:val="0"/>
          <w:tblHeader w:val="0"/>
        </w:trPr>
        <w:tc>
          <w:tcPr>
            <w:gridSpan w:val="2"/>
            <w:shd w:fill="f0efef" w:val="clear"/>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kansen</w:t>
            </w:r>
            <w:r w:rsidDel="00000000" w:rsidR="00000000" w:rsidRPr="00000000">
              <w:rPr>
                <w:rtl w:val="0"/>
              </w:rPr>
            </w:r>
          </w:p>
        </w:tc>
        <w:tc>
          <w:tcPr>
            <w:gridSpan w:val="2"/>
            <w:shd w:fill="f0efef" w:val="clear"/>
          </w:tcPr>
          <w:p w:rsidR="00000000" w:rsidDel="00000000" w:rsidP="00000000" w:rsidRDefault="00000000" w:rsidRPr="00000000" w14:paraId="000000C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bedreigingen</w:t>
            </w:r>
          </w:p>
        </w:tc>
      </w:tr>
      <w:tr>
        <w:trPr>
          <w:cantSplit w:val="0"/>
          <w:tblHeader w:val="0"/>
        </w:trPr>
        <w:tc>
          <w:tcPr/>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centraal</w:t>
            </w:r>
          </w:p>
        </w:tc>
        <w:tc>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vergrijzing/krimp</w:t>
            </w:r>
          </w:p>
        </w:tc>
        <w:tc>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r>
      <w:tr>
        <w:trPr>
          <w:cantSplit w:val="0"/>
          <w:tblHeader w:val="0"/>
        </w:trPr>
        <w:tc>
          <w:tcPr/>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team</w:t>
            </w:r>
          </w:p>
        </w:tc>
        <w:tc>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Inspectiedruk</w:t>
            </w:r>
          </w:p>
        </w:tc>
        <w:tc>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p>
        </w:tc>
      </w:tr>
      <w:tr>
        <w:trPr>
          <w:cantSplit w:val="0"/>
          <w:tblHeader w:val="0"/>
        </w:trPr>
        <w:tc>
          <w:tcPr/>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betrokken </w:t>
            </w:r>
          </w:p>
        </w:tc>
        <w:tc>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krapte arbeidsmarkt/npo gelden stoppen</w:t>
            </w:r>
          </w:p>
        </w:tc>
        <w:tc>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p>
        </w:tc>
      </w:tr>
      <w:tr>
        <w:trPr>
          <w:cantSplit w:val="0"/>
          <w:tblHeader w:val="0"/>
        </w:trPr>
        <w:tc>
          <w:tcPr/>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Goed werkgeverschap</w:t>
            </w:r>
          </w:p>
        </w:tc>
        <w:tc>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lang druk van corona</w:t>
            </w:r>
          </w:p>
        </w:tc>
        <w:tc>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p>
        </w:tc>
      </w:tr>
      <w:tr>
        <w:trPr>
          <w:cantSplit w:val="0"/>
          <w:tblHeader w:val="0"/>
        </w:trPr>
        <w:tc>
          <w:tcPr/>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w:t>
            </w:r>
            <w:r w:rsidDel="00000000" w:rsidR="00000000" w:rsidRPr="00000000">
              <w:rPr>
                <w:rFonts w:ascii="Calibri" w:cs="Calibri" w:eastAsia="Calibri" w:hAnsi="Calibri"/>
                <w:sz w:val="24"/>
                <w:szCs w:val="24"/>
                <w:rtl w:val="0"/>
              </w:rPr>
              <w:t xml:space="preserve">iet te lesw</w:t>
            </w:r>
            <w:r w:rsidDel="00000000" w:rsidR="00000000" w:rsidRPr="00000000">
              <w:rPr>
                <w:rFonts w:ascii="Calibri" w:cs="Calibri" w:eastAsia="Calibri" w:hAnsi="Calibri"/>
                <w:sz w:val="24"/>
                <w:szCs w:val="24"/>
                <w:rtl w:val="0"/>
              </w:rPr>
              <w:t xml:space="preserve">eek gebonden rooster</w:t>
            </w:r>
          </w:p>
        </w:tc>
        <w:tc>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p>
        </w:tc>
        <w:tc>
          <w:tcPr/>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minder diversiteit omgeving</w:t>
            </w:r>
          </w:p>
        </w:tc>
        <w:tc>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r>
      <w:tr>
        <w:trPr>
          <w:cantSplit w:val="0"/>
          <w:tblHeader w:val="0"/>
        </w:trPr>
        <w:tc>
          <w:tcPr/>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Technische ontwikkelingen (ict)</w:t>
            </w:r>
          </w:p>
        </w:tc>
        <w:tc>
          <w:tcPr/>
          <w:p w:rsidR="00000000" w:rsidDel="00000000" w:rsidP="00000000" w:rsidRDefault="00000000" w:rsidRPr="00000000" w14:paraId="000000D8">
            <w:pPr>
              <w:tabs>
                <w:tab w:val="left" w:pos="325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p>
        </w:tc>
        <w:tc>
          <w:tcPr/>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between w:color="000000" w:space="0" w:sz="0" w:val="none"/>
              </w:pBdr>
              <w:tabs>
                <w:tab w:val="left" w:pos="325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veel scholen oost                                       </w:t>
              <w:tab/>
              <w:t xml:space="preserve"> </w:t>
            </w:r>
          </w:p>
        </w:tc>
        <w:tc>
          <w:tcPr/>
          <w:p w:rsidR="00000000" w:rsidDel="00000000" w:rsidP="00000000" w:rsidRDefault="00000000" w:rsidRPr="00000000" w14:paraId="000000DA">
            <w:pPr>
              <w:tabs>
                <w:tab w:val="left" w:pos="325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r>
      <w:tr>
        <w:trPr>
          <w:cantSplit w:val="0"/>
          <w:tblHeader w:val="0"/>
        </w:trPr>
        <w:tc>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Locatie</w:t>
            </w:r>
          </w:p>
        </w:tc>
        <w:tc>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Sluiting andere scholen</w:t>
            </w:r>
          </w:p>
        </w:tc>
        <w:tc>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tl w:val="0"/>
              </w:rPr>
            </w:r>
          </w:p>
        </w:tc>
      </w:tr>
      <w:tr>
        <w:trPr>
          <w:cantSplit w:val="0"/>
          <w:tblHeader w:val="0"/>
        </w:trPr>
        <w:tc>
          <w:tcPr>
            <w:gridSpan w:val="2"/>
            <w:shd w:fill="f0efef" w:val="clear"/>
          </w:tcPr>
          <w:p w:rsidR="00000000" w:rsidDel="00000000" w:rsidP="00000000" w:rsidRDefault="00000000" w:rsidRPr="00000000" w14:paraId="000000E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Sterk</w:t>
            </w:r>
          </w:p>
        </w:tc>
        <w:tc>
          <w:tcPr>
            <w:gridSpan w:val="2"/>
            <w:shd w:fill="f0efef" w:val="clear"/>
          </w:tcPr>
          <w:p w:rsidR="00000000" w:rsidDel="00000000" w:rsidP="00000000" w:rsidRDefault="00000000" w:rsidRPr="00000000" w14:paraId="000000E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zwak</w:t>
            </w:r>
          </w:p>
        </w:tc>
      </w:tr>
      <w:tr>
        <w:trPr>
          <w:cantSplit w:val="0"/>
          <w:tblHeader w:val="0"/>
        </w:trPr>
        <w:tc>
          <w:tcPr/>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Team: flexibel, enthousiast, fijne sfeer, goede samenwerking.</w:t>
            </w:r>
            <w:r w:rsidDel="00000000" w:rsidR="00000000" w:rsidRPr="00000000">
              <w:rPr>
                <w:rtl w:val="0"/>
              </w:rPr>
            </w:r>
          </w:p>
        </w:tc>
        <w:tc>
          <w:tcPr/>
          <w:p w:rsidR="00000000" w:rsidDel="00000000" w:rsidP="00000000" w:rsidRDefault="00000000" w:rsidRPr="00000000" w14:paraId="000000E8">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w:t>
            </w:r>
          </w:p>
        </w:tc>
        <w:tc>
          <w:tcPr/>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Gebrek aan extra ruimtes</w:t>
            </w:r>
          </w:p>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EB">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w:t>
            </w:r>
          </w:p>
        </w:tc>
      </w:tr>
      <w:tr>
        <w:trPr>
          <w:cantSplit w:val="0"/>
          <w:tblHeader w:val="0"/>
        </w:trPr>
        <w:tc>
          <w:tcPr/>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Kleinschalig, korte lijntjes</w:t>
            </w:r>
          </w:p>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EE">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w:t>
            </w:r>
          </w:p>
        </w:tc>
        <w:tc>
          <w:tcPr/>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Communicatie naar ouders kan beter (praktisch/organisatorisch)</w:t>
            </w:r>
            <w:r w:rsidDel="00000000" w:rsidR="00000000" w:rsidRPr="00000000">
              <w:rPr>
                <w:rtl w:val="0"/>
              </w:rPr>
            </w:r>
          </w:p>
        </w:tc>
        <w:tc>
          <w:tcPr/>
          <w:p w:rsidR="00000000" w:rsidDel="00000000" w:rsidP="00000000" w:rsidRDefault="00000000" w:rsidRPr="00000000" w14:paraId="000000F0">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w:t>
            </w:r>
          </w:p>
        </w:tc>
      </w:tr>
      <w:tr>
        <w:trPr>
          <w:cantSplit w:val="0"/>
          <w:tblHeader w:val="0"/>
        </w:trPr>
        <w:tc>
          <w:tcPr/>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We kijken naar de mogelijkheden in het belang van het kind, veel differentiatiemogelijkheden in en buiten de klas</w:t>
            </w:r>
            <w:r w:rsidDel="00000000" w:rsidR="00000000" w:rsidRPr="00000000">
              <w:rPr>
                <w:rtl w:val="0"/>
              </w:rPr>
            </w:r>
          </w:p>
        </w:tc>
        <w:tc>
          <w:tcPr/>
          <w:p w:rsidR="00000000" w:rsidDel="00000000" w:rsidP="00000000" w:rsidRDefault="00000000" w:rsidRPr="00000000" w14:paraId="000000F2">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w:t>
            </w:r>
          </w:p>
        </w:tc>
        <w:tc>
          <w:tcPr/>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Nieuwe ontwikkelingen kosten (te) veel tijd</w:t>
            </w:r>
          </w:p>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5">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w:t>
            </w:r>
          </w:p>
        </w:tc>
      </w:tr>
      <w:tr>
        <w:trPr>
          <w:cantSplit w:val="0"/>
          <w:tblHeader w:val="0"/>
        </w:trPr>
        <w:tc>
          <w:tcPr/>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Bereidheid voor ontwikkelingen, ruimte voor feedback</w:t>
            </w:r>
            <w:r w:rsidDel="00000000" w:rsidR="00000000" w:rsidRPr="00000000">
              <w:rPr>
                <w:rtl w:val="0"/>
              </w:rPr>
            </w:r>
          </w:p>
        </w:tc>
        <w:tc>
          <w:tcPr/>
          <w:p w:rsidR="00000000" w:rsidDel="00000000" w:rsidP="00000000" w:rsidRDefault="00000000" w:rsidRPr="00000000" w14:paraId="000000F7">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w:t>
            </w:r>
          </w:p>
        </w:tc>
        <w:tc>
          <w:tcPr/>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Te weinig aandacht voor delen wat er speelt in de klas (thema`s, projecten, pestsituaties)</w:t>
            </w:r>
            <w:r w:rsidDel="00000000" w:rsidR="00000000" w:rsidRPr="00000000">
              <w:rPr>
                <w:rtl w:val="0"/>
              </w:rPr>
            </w:r>
          </w:p>
        </w:tc>
        <w:tc>
          <w:tcPr/>
          <w:p w:rsidR="00000000" w:rsidDel="00000000" w:rsidP="00000000" w:rsidRDefault="00000000" w:rsidRPr="00000000" w14:paraId="000000F9">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w:t>
            </w:r>
          </w:p>
        </w:tc>
      </w:tr>
      <w:tr>
        <w:trPr>
          <w:cantSplit w:val="0"/>
          <w:tblHeader w:val="0"/>
        </w:trPr>
        <w:tc>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Veel activiteiten</w:t>
            </w:r>
            <w:r w:rsidDel="00000000" w:rsidR="00000000" w:rsidRPr="00000000">
              <w:rPr>
                <w:rtl w:val="0"/>
              </w:rPr>
            </w:r>
          </w:p>
        </w:tc>
        <w:tc>
          <w:tcPr/>
          <w:p w:rsidR="00000000" w:rsidDel="00000000" w:rsidP="00000000" w:rsidRDefault="00000000" w:rsidRPr="00000000" w14:paraId="000000FB">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w:t>
            </w:r>
          </w:p>
        </w:tc>
        <w:tc>
          <w:tcPr/>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Eindopbrengst lager dan de norm inspectie</w:t>
            </w:r>
            <w:r w:rsidDel="00000000" w:rsidR="00000000" w:rsidRPr="00000000">
              <w:rPr>
                <w:rtl w:val="0"/>
              </w:rPr>
            </w:r>
          </w:p>
        </w:tc>
        <w:tc>
          <w:tcPr/>
          <w:p w:rsidR="00000000" w:rsidDel="00000000" w:rsidP="00000000" w:rsidRDefault="00000000" w:rsidRPr="00000000" w14:paraId="000000FD">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w:t>
            </w:r>
          </w:p>
        </w:tc>
      </w:tr>
      <w:tr>
        <w:trPr>
          <w:cantSplit w:val="0"/>
          <w:tblHeader w:val="0"/>
        </w:trPr>
        <w:tc>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inzet van kwaliteiten van teamleden </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0">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w:t>
            </w:r>
          </w:p>
        </w:tc>
        <w:tc>
          <w:tcPr/>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Weinig gebruik gemaakt van deskundigheidsbevordering</w:t>
            </w:r>
            <w:r w:rsidDel="00000000" w:rsidR="00000000" w:rsidRPr="00000000">
              <w:rPr>
                <w:rtl w:val="0"/>
              </w:rPr>
            </w:r>
          </w:p>
        </w:tc>
        <w:tc>
          <w:tcPr/>
          <w:p w:rsidR="00000000" w:rsidDel="00000000" w:rsidP="00000000" w:rsidRDefault="00000000" w:rsidRPr="00000000" w14:paraId="00000102">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w:t>
            </w:r>
          </w:p>
        </w:tc>
      </w:tr>
      <w:tr>
        <w:trPr>
          <w:cantSplit w:val="0"/>
          <w:tblHeader w:val="0"/>
        </w:trPr>
        <w:tc>
          <w:tcPr/>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Groepsgrootte</w:t>
            </w:r>
            <w:r w:rsidDel="00000000" w:rsidR="00000000" w:rsidRPr="00000000">
              <w:rPr>
                <w:rtl w:val="0"/>
              </w:rPr>
            </w:r>
          </w:p>
        </w:tc>
        <w:tc>
          <w:tcPr/>
          <w:p w:rsidR="00000000" w:rsidDel="00000000" w:rsidP="00000000" w:rsidRDefault="00000000" w:rsidRPr="00000000" w14:paraId="00000104">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w:t>
            </w:r>
          </w:p>
        </w:tc>
        <w:tc>
          <w:tcPr/>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Visie kunst / cultuur</w:t>
            </w:r>
            <w:r w:rsidDel="00000000" w:rsidR="00000000" w:rsidRPr="00000000">
              <w:rPr>
                <w:rtl w:val="0"/>
              </w:rPr>
            </w:r>
          </w:p>
        </w:tc>
        <w:tc>
          <w:tcPr/>
          <w:p w:rsidR="00000000" w:rsidDel="00000000" w:rsidP="00000000" w:rsidRDefault="00000000" w:rsidRPr="00000000" w14:paraId="00000106">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w:t>
            </w:r>
          </w:p>
        </w:tc>
      </w:tr>
      <w:tr>
        <w:trPr>
          <w:cantSplit w:val="0"/>
          <w:tblHeader w:val="0"/>
        </w:trPr>
        <w:tc>
          <w:tcPr/>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ind w:left="360" w:firstLine="0"/>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108">
            <w:pPr>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Grote verschillen tussen onderbouw en bovenbouw (creativiteit)</w:t>
            </w:r>
          </w:p>
        </w:tc>
        <w:tc>
          <w:tcPr/>
          <w:p w:rsidR="00000000" w:rsidDel="00000000" w:rsidP="00000000" w:rsidRDefault="00000000" w:rsidRPr="00000000" w14:paraId="0000010A">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w:t>
            </w:r>
          </w:p>
        </w:tc>
      </w:tr>
      <w:tr>
        <w:trPr>
          <w:cantSplit w:val="0"/>
          <w:tblHeader w:val="0"/>
        </w:trPr>
        <w:tc>
          <w:tcPr/>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Kleine betrokken school</w:t>
            </w:r>
            <w:r w:rsidDel="00000000" w:rsidR="00000000" w:rsidRPr="00000000">
              <w:rPr>
                <w:rtl w:val="0"/>
              </w:rPr>
            </w:r>
          </w:p>
        </w:tc>
        <w:tc>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p w:rsidR="00000000" w:rsidDel="00000000" w:rsidP="00000000" w:rsidRDefault="00000000" w:rsidRPr="00000000" w14:paraId="0000010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directiepositie</w:t>
            </w:r>
            <w:r w:rsidDel="00000000" w:rsidR="00000000" w:rsidRPr="00000000">
              <w:rPr>
                <w:rtl w:val="0"/>
              </w:rPr>
            </w:r>
          </w:p>
        </w:tc>
        <w:tc>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r>
      <w:tr>
        <w:trPr>
          <w:cantSplit w:val="0"/>
          <w:tblHeader w:val="0"/>
        </w:trPr>
        <w:tc>
          <w:tcPr/>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Bso-tso-kdv-school in 1 gebouw</w:t>
            </w:r>
            <w:r w:rsidDel="00000000" w:rsidR="00000000" w:rsidRPr="00000000">
              <w:rPr>
                <w:rtl w:val="0"/>
              </w:rPr>
            </w:r>
          </w:p>
        </w:tc>
        <w:tc>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stg SOOS</w:t>
            </w:r>
            <w:r w:rsidDel="00000000" w:rsidR="00000000" w:rsidRPr="00000000">
              <w:rPr>
                <w:rtl w:val="0"/>
              </w:rPr>
            </w:r>
          </w:p>
        </w:tc>
        <w:tc>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r>
      <w:tr>
        <w:trPr>
          <w:cantSplit w:val="0"/>
          <w:tblHeader w:val="0"/>
        </w:trPr>
        <w:tc>
          <w:tcPr/>
          <w:p w:rsidR="00000000" w:rsidDel="00000000" w:rsidP="00000000" w:rsidRDefault="00000000" w:rsidRPr="00000000" w14:paraId="0000011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Middelen, financieel gezond</w:t>
            </w:r>
            <w:r w:rsidDel="00000000" w:rsidR="00000000" w:rsidRPr="00000000">
              <w:rPr>
                <w:rtl w:val="0"/>
              </w:rPr>
            </w:r>
          </w:p>
        </w:tc>
        <w:tc>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p w:rsidR="00000000" w:rsidDel="00000000" w:rsidP="00000000" w:rsidRDefault="00000000" w:rsidRPr="00000000" w14:paraId="0000011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geen buitenschoolse dingen georganiseerd</w:t>
            </w:r>
            <w:r w:rsidDel="00000000" w:rsidR="00000000" w:rsidRPr="00000000">
              <w:rPr>
                <w:rtl w:val="0"/>
              </w:rPr>
            </w:r>
          </w:p>
        </w:tc>
        <w:tc>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p>
        </w:tc>
      </w:tr>
      <w:tr>
        <w:trPr>
          <w:cantSplit w:val="0"/>
          <w:tblHeader w:val="0"/>
        </w:trPr>
        <w:tc>
          <w:tcPr/>
          <w:p w:rsidR="00000000" w:rsidDel="00000000" w:rsidP="00000000" w:rsidRDefault="00000000" w:rsidRPr="00000000" w14:paraId="00000117">
            <w:pP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Gebouw</w:t>
            </w:r>
            <w:r w:rsidDel="00000000" w:rsidR="00000000" w:rsidRPr="00000000">
              <w:rPr>
                <w:rtl w:val="0"/>
              </w:rPr>
            </w:r>
          </w:p>
        </w:tc>
        <w:tc>
          <w:tcPr/>
          <w:p w:rsidR="00000000" w:rsidDel="00000000" w:rsidP="00000000" w:rsidRDefault="00000000" w:rsidRPr="00000000" w14:paraId="00000118">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w:t>
            </w:r>
          </w:p>
        </w:tc>
        <w:tc>
          <w:tcPr/>
          <w:p w:rsidR="00000000" w:rsidDel="00000000" w:rsidP="00000000" w:rsidRDefault="00000000" w:rsidRPr="00000000" w14:paraId="0000011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11A">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B">
            <w:pP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Daadkrachtig leiderschap</w:t>
            </w:r>
            <w:r w:rsidDel="00000000" w:rsidR="00000000" w:rsidRPr="00000000">
              <w:rPr>
                <w:rtl w:val="0"/>
              </w:rPr>
            </w:r>
          </w:p>
        </w:tc>
        <w:tc>
          <w:tcPr/>
          <w:p w:rsidR="00000000" w:rsidDel="00000000" w:rsidP="00000000" w:rsidRDefault="00000000" w:rsidRPr="00000000" w14:paraId="0000011C">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w:t>
            </w:r>
          </w:p>
        </w:tc>
        <w:tc>
          <w:tcPr/>
          <w:p w:rsidR="00000000" w:rsidDel="00000000" w:rsidP="00000000" w:rsidRDefault="00000000" w:rsidRPr="00000000" w14:paraId="0000011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11E">
            <w:pPr>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11F">
      <w:pPr>
        <w:rPr>
          <w:rFonts w:ascii="Calibri" w:cs="Calibri" w:eastAsia="Calibri" w:hAnsi="Calibri"/>
          <w:b w:val="1"/>
        </w:rPr>
      </w:pPr>
      <w:r w:rsidDel="00000000" w:rsidR="00000000" w:rsidRPr="00000000">
        <w:rPr>
          <w:rtl w:val="0"/>
        </w:rPr>
      </w:r>
    </w:p>
    <w:p w:rsidR="00000000" w:rsidDel="00000000" w:rsidP="00000000" w:rsidRDefault="00000000" w:rsidRPr="00000000" w14:paraId="00000120">
      <w:pPr>
        <w:rPr>
          <w:rFonts w:ascii="Calibri" w:cs="Calibri" w:eastAsia="Calibri" w:hAnsi="Calibri"/>
        </w:rPr>
      </w:pPr>
      <w:r w:rsidDel="00000000" w:rsidR="00000000" w:rsidRPr="00000000">
        <w:rPr>
          <w:rFonts w:ascii="Calibri" w:cs="Calibri" w:eastAsia="Calibri" w:hAnsi="Calibri"/>
          <w:b w:val="1"/>
          <w:rtl w:val="0"/>
        </w:rPr>
        <w:t xml:space="preserve">5.2.</w:t>
        <w:tab/>
        <w:t xml:space="preserve">Beleidsanalyse uitkomsten SWOT</w:t>
      </w:r>
      <w:r w:rsidDel="00000000" w:rsidR="00000000" w:rsidRPr="00000000">
        <w:rPr>
          <w:rFonts w:ascii="Calibri" w:cs="Calibri" w:eastAsia="Calibri" w:hAnsi="Calibri"/>
          <w:rtl w:val="0"/>
        </w:rPr>
        <w:t xml:space="preserve">.</w:t>
      </w:r>
    </w:p>
    <w:p w:rsidR="00000000" w:rsidDel="00000000" w:rsidP="00000000" w:rsidRDefault="00000000" w:rsidRPr="00000000" w14:paraId="00000121">
      <w:pPr>
        <w:rPr>
          <w:rFonts w:ascii="Calibri" w:cs="Calibri" w:eastAsia="Calibri" w:hAnsi="Calibri"/>
        </w:rPr>
      </w:pPr>
      <w:r w:rsidDel="00000000" w:rsidR="00000000" w:rsidRPr="00000000">
        <w:rPr>
          <w:rtl w:val="0"/>
        </w:rPr>
      </w:r>
    </w:p>
    <w:p w:rsidR="00000000" w:rsidDel="00000000" w:rsidP="00000000" w:rsidRDefault="00000000" w:rsidRPr="00000000" w14:paraId="00000122">
      <w:pPr>
        <w:rPr>
          <w:rFonts w:ascii="Calibri" w:cs="Calibri" w:eastAsia="Calibri" w:hAnsi="Calibri"/>
        </w:rPr>
      </w:pPr>
      <w:r w:rsidDel="00000000" w:rsidR="00000000" w:rsidRPr="00000000">
        <w:rPr>
          <w:rFonts w:ascii="Calibri" w:cs="Calibri" w:eastAsia="Calibri" w:hAnsi="Calibri"/>
          <w:rtl w:val="0"/>
        </w:rPr>
        <w:t xml:space="preserve">Uit de SWOT analyse komen een aantal acties (de “C” punten) waar de komende jaren aandacht aan moet worden geschonken. Deze acties zijn van belang om op korte termijn (de “C” categorie) beleid te ontwikkelen die ervoor zorgt dat we onze positie handhaven zoniet kunnen verbeteren. Voor de langere termijn zijn de acties uit de “A” categorie van belang. Deze acties worden voor de komende 4 jaar in het Strategische Beleids Plan (SBP) beschreven.</w:t>
      </w:r>
    </w:p>
    <w:p w:rsidR="00000000" w:rsidDel="00000000" w:rsidP="00000000" w:rsidRDefault="00000000" w:rsidRPr="00000000" w14:paraId="00000123">
      <w:pPr>
        <w:rPr>
          <w:rFonts w:ascii="Calibri" w:cs="Calibri" w:eastAsia="Calibri" w:hAnsi="Calibri"/>
        </w:rPr>
      </w:pPr>
      <w:r w:rsidDel="00000000" w:rsidR="00000000" w:rsidRPr="00000000">
        <w:rPr>
          <w:rtl w:val="0"/>
        </w:rPr>
      </w:r>
    </w:p>
    <w:p w:rsidR="00000000" w:rsidDel="00000000" w:rsidP="00000000" w:rsidRDefault="00000000" w:rsidRPr="00000000" w14:paraId="00000124">
      <w:pPr>
        <w:rPr>
          <w:rFonts w:ascii="Calibri" w:cs="Calibri" w:eastAsia="Calibri" w:hAnsi="Calibri"/>
        </w:rPr>
      </w:pPr>
      <w:r w:rsidDel="00000000" w:rsidR="00000000" w:rsidRPr="00000000">
        <w:rPr>
          <w:rFonts w:ascii="Calibri" w:cs="Calibri" w:eastAsia="Calibri" w:hAnsi="Calibri"/>
          <w:rtl w:val="0"/>
        </w:rPr>
        <w:t xml:space="preserve">Naast de hierboven genoemde acties wordt er ook jaarlijks gekeken naar de onderwijskundige ontwikkelingen op de school. Deze worden weergegeven in het schoolplan en jaarlijks middels de PDCA-cyclus geëvalueerd en vastgelegd in de jaarplannen.</w:t>
      </w:r>
    </w:p>
    <w:p w:rsidR="00000000" w:rsidDel="00000000" w:rsidP="00000000" w:rsidRDefault="00000000" w:rsidRPr="00000000" w14:paraId="00000125">
      <w:pPr>
        <w:rPr>
          <w:rFonts w:ascii="Calibri" w:cs="Calibri" w:eastAsia="Calibri" w:hAnsi="Calibri"/>
        </w:rPr>
      </w:pPr>
      <w:r w:rsidDel="00000000" w:rsidR="00000000" w:rsidRPr="00000000">
        <w:rPr>
          <w:rtl w:val="0"/>
        </w:rPr>
      </w:r>
    </w:p>
    <w:p w:rsidR="00000000" w:rsidDel="00000000" w:rsidP="00000000" w:rsidRDefault="00000000" w:rsidRPr="00000000" w14:paraId="00000126">
      <w:pPr>
        <w:rPr>
          <w:b w:val="1"/>
        </w:rPr>
      </w:pPr>
      <w:r w:rsidDel="00000000" w:rsidR="00000000" w:rsidRPr="00000000">
        <w:rPr>
          <w:rtl w:val="0"/>
        </w:rPr>
      </w:r>
    </w:p>
    <w:p w:rsidR="00000000" w:rsidDel="00000000" w:rsidP="00000000" w:rsidRDefault="00000000" w:rsidRPr="00000000" w14:paraId="00000127">
      <w:pPr>
        <w:rPr>
          <w:rFonts w:ascii="Calibri" w:cs="Calibri" w:eastAsia="Calibri" w:hAnsi="Calibri"/>
          <w:b w:val="1"/>
        </w:rPr>
      </w:pPr>
      <w:r w:rsidDel="00000000" w:rsidR="00000000" w:rsidRPr="00000000">
        <w:rPr>
          <w:rtl w:val="0"/>
        </w:rPr>
      </w:r>
    </w:p>
    <w:p w:rsidR="00000000" w:rsidDel="00000000" w:rsidP="00000000" w:rsidRDefault="00000000" w:rsidRPr="00000000" w14:paraId="00000128">
      <w:pPr>
        <w:rPr>
          <w:rFonts w:ascii="Calibri" w:cs="Calibri" w:eastAsia="Calibri" w:hAnsi="Calibri"/>
          <w:b w:val="1"/>
        </w:rPr>
      </w:pPr>
      <w:r w:rsidDel="00000000" w:rsidR="00000000" w:rsidRPr="00000000">
        <w:rPr>
          <w:rtl w:val="0"/>
        </w:rPr>
      </w:r>
    </w:p>
    <w:p w:rsidR="00000000" w:rsidDel="00000000" w:rsidP="00000000" w:rsidRDefault="00000000" w:rsidRPr="00000000" w14:paraId="00000129">
      <w:pPr>
        <w:rPr>
          <w:rFonts w:ascii="Calibri" w:cs="Calibri" w:eastAsia="Calibri" w:hAnsi="Calibri"/>
          <w:b w:val="1"/>
        </w:rPr>
      </w:pPr>
      <w:r w:rsidDel="00000000" w:rsidR="00000000" w:rsidRPr="00000000">
        <w:rPr>
          <w:rtl w:val="0"/>
        </w:rPr>
      </w:r>
    </w:p>
    <w:p w:rsidR="00000000" w:rsidDel="00000000" w:rsidP="00000000" w:rsidRDefault="00000000" w:rsidRPr="00000000" w14:paraId="0000012A">
      <w:pPr>
        <w:rPr>
          <w:rFonts w:ascii="Calibri" w:cs="Calibri" w:eastAsia="Calibri" w:hAnsi="Calibri"/>
          <w:b w:val="1"/>
        </w:rPr>
      </w:pPr>
      <w:r w:rsidDel="00000000" w:rsidR="00000000" w:rsidRPr="00000000">
        <w:rPr>
          <w:rFonts w:ascii="Calibri" w:cs="Calibri" w:eastAsia="Calibri" w:hAnsi="Calibri"/>
          <w:b w:val="1"/>
          <w:rtl w:val="0"/>
        </w:rPr>
        <w:t xml:space="preserve">6. BELEIDSONTWIKKELING</w:t>
      </w:r>
    </w:p>
    <w:p w:rsidR="00000000" w:rsidDel="00000000" w:rsidP="00000000" w:rsidRDefault="00000000" w:rsidRPr="00000000" w14:paraId="0000012B">
      <w:pPr>
        <w:rPr>
          <w:rFonts w:ascii="Calibri" w:cs="Calibri" w:eastAsia="Calibri" w:hAnsi="Calibri"/>
          <w:b w:val="1"/>
        </w:rPr>
      </w:pPr>
      <w:r w:rsidDel="00000000" w:rsidR="00000000" w:rsidRPr="00000000">
        <w:rPr>
          <w:rtl w:val="0"/>
        </w:rPr>
      </w:r>
    </w:p>
    <w:p w:rsidR="00000000" w:rsidDel="00000000" w:rsidP="00000000" w:rsidRDefault="00000000" w:rsidRPr="00000000" w14:paraId="0000012C">
      <w:pPr>
        <w:rPr>
          <w:rFonts w:ascii="Calibri" w:cs="Calibri" w:eastAsia="Calibri" w:hAnsi="Calibri"/>
        </w:rPr>
      </w:pPr>
      <w:r w:rsidDel="00000000" w:rsidR="00000000" w:rsidRPr="00000000">
        <w:rPr>
          <w:rFonts w:ascii="Calibri" w:cs="Calibri" w:eastAsia="Calibri" w:hAnsi="Calibri"/>
          <w:rtl w:val="0"/>
        </w:rPr>
        <w:t xml:space="preserve">Hieronder staat per domein beschreven welke beleidsdocumenten er zijn. </w:t>
      </w:r>
    </w:p>
    <w:p w:rsidR="00000000" w:rsidDel="00000000" w:rsidP="00000000" w:rsidRDefault="00000000" w:rsidRPr="00000000" w14:paraId="0000012D">
      <w:pPr>
        <w:rPr>
          <w:rFonts w:ascii="Calibri" w:cs="Calibri" w:eastAsia="Calibri" w:hAnsi="Calibri"/>
        </w:rPr>
      </w:pPr>
      <w:r w:rsidDel="00000000" w:rsidR="00000000" w:rsidRPr="00000000">
        <w:rPr>
          <w:rFonts w:ascii="Calibri" w:cs="Calibri" w:eastAsia="Calibri" w:hAnsi="Calibri"/>
          <w:rtl w:val="0"/>
        </w:rPr>
        <w:t xml:space="preserve">Deze </w:t>
      </w:r>
      <w:r w:rsidDel="00000000" w:rsidR="00000000" w:rsidRPr="00000000">
        <w:rPr>
          <w:rFonts w:ascii="Calibri" w:cs="Calibri" w:eastAsia="Calibri" w:hAnsi="Calibri"/>
          <w:rtl w:val="0"/>
        </w:rPr>
        <w:t xml:space="preserve">documenten zijn opgeslagen in de kwaliteitsbieb.</w:t>
      </w:r>
      <w:r w:rsidDel="00000000" w:rsidR="00000000" w:rsidRPr="00000000">
        <w:rPr>
          <w:rtl w:val="0"/>
        </w:rPr>
      </w:r>
    </w:p>
    <w:p w:rsidR="00000000" w:rsidDel="00000000" w:rsidP="00000000" w:rsidRDefault="00000000" w:rsidRPr="00000000" w14:paraId="0000012E">
      <w:pPr>
        <w:rPr>
          <w:rFonts w:ascii="Calibri" w:cs="Calibri" w:eastAsia="Calibri" w:hAnsi="Calibri"/>
        </w:rPr>
      </w:pPr>
      <w:r w:rsidDel="00000000" w:rsidR="00000000" w:rsidRPr="00000000">
        <w:rPr>
          <w:rFonts w:ascii="Calibri" w:cs="Calibri" w:eastAsia="Calibri" w:hAnsi="Calibri"/>
          <w:rtl w:val="0"/>
        </w:rPr>
        <w:t xml:space="preserve">In hoofdstuk 8 resultaatgebieden wordt per domein beschreven welke onderdelen er zijn (Kritische succesfactoren) en welke doelen (prestatie indicatoren)  er over 4 jaar dienen behaald te worden </w:t>
      </w:r>
    </w:p>
    <w:p w:rsidR="00000000" w:rsidDel="00000000" w:rsidP="00000000" w:rsidRDefault="00000000" w:rsidRPr="00000000" w14:paraId="0000012F">
      <w:pPr>
        <w:rPr>
          <w:rFonts w:ascii="Calibri" w:cs="Calibri" w:eastAsia="Calibri" w:hAnsi="Calibri"/>
          <w:b w:val="1"/>
        </w:rPr>
      </w:pPr>
      <w:r w:rsidDel="00000000" w:rsidR="00000000" w:rsidRPr="00000000">
        <w:rPr>
          <w:rtl w:val="0"/>
        </w:rPr>
      </w:r>
    </w:p>
    <w:p w:rsidR="00000000" w:rsidDel="00000000" w:rsidP="00000000" w:rsidRDefault="00000000" w:rsidRPr="00000000" w14:paraId="00000130">
      <w:pPr>
        <w:rPr>
          <w:rFonts w:ascii="Calibri" w:cs="Calibri" w:eastAsia="Calibri" w:hAnsi="Calibri"/>
          <w:b w:val="1"/>
        </w:rPr>
      </w:pPr>
      <w:r w:rsidDel="00000000" w:rsidR="00000000" w:rsidRPr="00000000">
        <w:rPr>
          <w:rFonts w:ascii="Calibri" w:cs="Calibri" w:eastAsia="Calibri" w:hAnsi="Calibri"/>
          <w:b w:val="1"/>
          <w:rtl w:val="0"/>
        </w:rPr>
        <w:t xml:space="preserve">Domein ALGEMEEN</w:t>
      </w:r>
    </w:p>
    <w:p w:rsidR="00000000" w:rsidDel="00000000" w:rsidP="00000000" w:rsidRDefault="00000000" w:rsidRPr="00000000" w14:paraId="00000131">
      <w:pPr>
        <w:rPr>
          <w:rFonts w:ascii="Calibri" w:cs="Calibri" w:eastAsia="Calibri" w:hAnsi="Calibri"/>
        </w:rPr>
      </w:pPr>
      <w:r w:rsidDel="00000000" w:rsidR="00000000" w:rsidRPr="00000000">
        <w:rPr>
          <w:rFonts w:ascii="Calibri" w:cs="Calibri" w:eastAsia="Calibri" w:hAnsi="Calibri"/>
          <w:rtl w:val="0"/>
        </w:rPr>
        <w:t xml:space="preserve">Strategisch beleidsplan</w:t>
      </w:r>
    </w:p>
    <w:p w:rsidR="00000000" w:rsidDel="00000000" w:rsidP="00000000" w:rsidRDefault="00000000" w:rsidRPr="00000000" w14:paraId="00000132">
      <w:pPr>
        <w:rPr>
          <w:rFonts w:ascii="Calibri" w:cs="Calibri" w:eastAsia="Calibri" w:hAnsi="Calibri"/>
          <w:b w:val="1"/>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rPr>
      </w:pPr>
      <w:r w:rsidDel="00000000" w:rsidR="00000000" w:rsidRPr="00000000">
        <w:rPr>
          <w:rFonts w:ascii="Calibri" w:cs="Calibri" w:eastAsia="Calibri" w:hAnsi="Calibri"/>
          <w:b w:val="1"/>
          <w:rtl w:val="0"/>
        </w:rPr>
        <w:t xml:space="preserve">Domein ONDERWIJS</w:t>
      </w:r>
    </w:p>
    <w:p w:rsidR="00000000" w:rsidDel="00000000" w:rsidP="00000000" w:rsidRDefault="00000000" w:rsidRPr="00000000" w14:paraId="00000134">
      <w:pPr>
        <w:rPr>
          <w:rFonts w:ascii="Calibri" w:cs="Calibri" w:eastAsia="Calibri" w:hAnsi="Calibri"/>
        </w:rPr>
      </w:pPr>
      <w:r w:rsidDel="00000000" w:rsidR="00000000" w:rsidRPr="00000000">
        <w:rPr>
          <w:rFonts w:ascii="Calibri" w:cs="Calibri" w:eastAsia="Calibri" w:hAnsi="Calibri"/>
          <w:rtl w:val="0"/>
        </w:rPr>
        <w:t xml:space="preserve">Meerjaren schoolplan (bijlage 1)</w:t>
      </w:r>
    </w:p>
    <w:p w:rsidR="00000000" w:rsidDel="00000000" w:rsidP="00000000" w:rsidRDefault="00000000" w:rsidRPr="00000000" w14:paraId="00000135">
      <w:pPr>
        <w:rPr>
          <w:rFonts w:ascii="Calibri" w:cs="Calibri" w:eastAsia="Calibri" w:hAnsi="Calibri"/>
        </w:rPr>
      </w:pPr>
      <w:r w:rsidDel="00000000" w:rsidR="00000000" w:rsidRPr="00000000">
        <w:rPr>
          <w:rFonts w:ascii="Calibri" w:cs="Calibri" w:eastAsia="Calibri" w:hAnsi="Calibri"/>
          <w:rtl w:val="0"/>
        </w:rPr>
        <w:t xml:space="preserve">Passend onderwijs beleid</w:t>
      </w:r>
    </w:p>
    <w:p w:rsidR="00000000" w:rsidDel="00000000" w:rsidP="00000000" w:rsidRDefault="00000000" w:rsidRPr="00000000" w14:paraId="00000136">
      <w:pPr>
        <w:rPr>
          <w:rFonts w:ascii="Calibri" w:cs="Calibri" w:eastAsia="Calibri" w:hAnsi="Calibri"/>
        </w:rPr>
      </w:pPr>
      <w:r w:rsidDel="00000000" w:rsidR="00000000" w:rsidRPr="00000000">
        <w:rPr>
          <w:rFonts w:ascii="Calibri" w:cs="Calibri" w:eastAsia="Calibri" w:hAnsi="Calibri"/>
          <w:rtl w:val="0"/>
        </w:rPr>
        <w:t xml:space="preserve">Zorgplan</w:t>
      </w:r>
    </w:p>
    <w:p w:rsidR="00000000" w:rsidDel="00000000" w:rsidP="00000000" w:rsidRDefault="00000000" w:rsidRPr="00000000" w14:paraId="00000137">
      <w:pPr>
        <w:rPr>
          <w:rFonts w:ascii="Calibri" w:cs="Calibri" w:eastAsia="Calibri" w:hAnsi="Calibri"/>
          <w:b w:val="1"/>
        </w:rPr>
      </w:pPr>
      <w:r w:rsidDel="00000000" w:rsidR="00000000" w:rsidRPr="00000000">
        <w:rPr>
          <w:rtl w:val="0"/>
        </w:rPr>
      </w:r>
    </w:p>
    <w:p w:rsidR="00000000" w:rsidDel="00000000" w:rsidP="00000000" w:rsidRDefault="00000000" w:rsidRPr="00000000" w14:paraId="00000138">
      <w:pPr>
        <w:rPr>
          <w:rFonts w:ascii="Calibri" w:cs="Calibri" w:eastAsia="Calibri" w:hAnsi="Calibri"/>
          <w:b w:val="1"/>
        </w:rPr>
      </w:pPr>
      <w:r w:rsidDel="00000000" w:rsidR="00000000" w:rsidRPr="00000000">
        <w:rPr>
          <w:rFonts w:ascii="Calibri" w:cs="Calibri" w:eastAsia="Calibri" w:hAnsi="Calibri"/>
          <w:b w:val="1"/>
          <w:rtl w:val="0"/>
        </w:rPr>
        <w:t xml:space="preserve">Domein PERSONEEL</w:t>
      </w:r>
    </w:p>
    <w:p w:rsidR="00000000" w:rsidDel="00000000" w:rsidP="00000000" w:rsidRDefault="00000000" w:rsidRPr="00000000" w14:paraId="00000139">
      <w:pPr>
        <w:rPr>
          <w:rFonts w:ascii="Calibri" w:cs="Calibri" w:eastAsia="Calibri" w:hAnsi="Calibri"/>
        </w:rPr>
      </w:pPr>
      <w:r w:rsidDel="00000000" w:rsidR="00000000" w:rsidRPr="00000000">
        <w:rPr>
          <w:rFonts w:ascii="Calibri" w:cs="Calibri" w:eastAsia="Calibri" w:hAnsi="Calibri"/>
          <w:rtl w:val="0"/>
        </w:rPr>
        <w:t xml:space="preserve">Integraal Personeelsbeleidsplan</w:t>
      </w:r>
    </w:p>
    <w:p w:rsidR="00000000" w:rsidDel="00000000" w:rsidP="00000000" w:rsidRDefault="00000000" w:rsidRPr="00000000" w14:paraId="0000013A">
      <w:pPr>
        <w:rPr>
          <w:rFonts w:ascii="Calibri" w:cs="Calibri" w:eastAsia="Calibri" w:hAnsi="Calibri"/>
        </w:rPr>
      </w:pPr>
      <w:r w:rsidDel="00000000" w:rsidR="00000000" w:rsidRPr="00000000">
        <w:rPr>
          <w:rFonts w:ascii="Calibri" w:cs="Calibri" w:eastAsia="Calibri" w:hAnsi="Calibri"/>
          <w:rtl w:val="0"/>
        </w:rPr>
        <w:t xml:space="preserve">Veiligheidsplan</w:t>
      </w:r>
    </w:p>
    <w:p w:rsidR="00000000" w:rsidDel="00000000" w:rsidP="00000000" w:rsidRDefault="00000000" w:rsidRPr="00000000" w14:paraId="0000013B">
      <w:pPr>
        <w:rPr>
          <w:rFonts w:ascii="Calibri" w:cs="Calibri" w:eastAsia="Calibri" w:hAnsi="Calibri"/>
        </w:rPr>
      </w:pPr>
      <w:r w:rsidDel="00000000" w:rsidR="00000000" w:rsidRPr="00000000">
        <w:rPr>
          <w:rFonts w:ascii="Calibri" w:cs="Calibri" w:eastAsia="Calibri" w:hAnsi="Calibri"/>
          <w:rtl w:val="0"/>
        </w:rPr>
        <w:t xml:space="preserve">Functiebouwwerk en mix.</w:t>
      </w:r>
    </w:p>
    <w:p w:rsidR="00000000" w:rsidDel="00000000" w:rsidP="00000000" w:rsidRDefault="00000000" w:rsidRPr="00000000" w14:paraId="0000013C">
      <w:pPr>
        <w:rPr>
          <w:rFonts w:ascii="Calibri" w:cs="Calibri" w:eastAsia="Calibri" w:hAnsi="Calibri"/>
        </w:rPr>
      </w:pPr>
      <w:r w:rsidDel="00000000" w:rsidR="00000000" w:rsidRPr="00000000">
        <w:rPr>
          <w:rFonts w:ascii="Calibri" w:cs="Calibri" w:eastAsia="Calibri" w:hAnsi="Calibri"/>
          <w:rtl w:val="0"/>
        </w:rPr>
        <w:t xml:space="preserve">Werk Verdelingsplan</w:t>
      </w:r>
    </w:p>
    <w:p w:rsidR="00000000" w:rsidDel="00000000" w:rsidP="00000000" w:rsidRDefault="00000000" w:rsidRPr="00000000" w14:paraId="0000013D">
      <w:pPr>
        <w:rPr>
          <w:rFonts w:ascii="Calibri" w:cs="Calibri" w:eastAsia="Calibri" w:hAnsi="Calibri"/>
          <w:b w:val="1"/>
        </w:rPr>
      </w:pPr>
      <w:r w:rsidDel="00000000" w:rsidR="00000000" w:rsidRPr="00000000">
        <w:rPr>
          <w:rtl w:val="0"/>
        </w:rPr>
      </w:r>
    </w:p>
    <w:p w:rsidR="00000000" w:rsidDel="00000000" w:rsidP="00000000" w:rsidRDefault="00000000" w:rsidRPr="00000000" w14:paraId="0000013E">
      <w:pPr>
        <w:rPr>
          <w:rFonts w:ascii="Calibri" w:cs="Calibri" w:eastAsia="Calibri" w:hAnsi="Calibri"/>
          <w:b w:val="1"/>
        </w:rPr>
      </w:pPr>
      <w:r w:rsidDel="00000000" w:rsidR="00000000" w:rsidRPr="00000000">
        <w:rPr>
          <w:rFonts w:ascii="Calibri" w:cs="Calibri" w:eastAsia="Calibri" w:hAnsi="Calibri"/>
          <w:b w:val="1"/>
          <w:rtl w:val="0"/>
        </w:rPr>
        <w:t xml:space="preserve">Domein FACILITAIR</w:t>
      </w:r>
    </w:p>
    <w:p w:rsidR="00000000" w:rsidDel="00000000" w:rsidP="00000000" w:rsidRDefault="00000000" w:rsidRPr="00000000" w14:paraId="0000013F">
      <w:pPr>
        <w:rPr>
          <w:rFonts w:ascii="Calibri" w:cs="Calibri" w:eastAsia="Calibri" w:hAnsi="Calibri"/>
        </w:rPr>
      </w:pPr>
      <w:r w:rsidDel="00000000" w:rsidR="00000000" w:rsidRPr="00000000">
        <w:rPr>
          <w:rFonts w:ascii="Calibri" w:cs="Calibri" w:eastAsia="Calibri" w:hAnsi="Calibri"/>
          <w:rtl w:val="0"/>
        </w:rPr>
        <w:t xml:space="preserve">ICT beleidsplan</w:t>
      </w:r>
    </w:p>
    <w:p w:rsidR="00000000" w:rsidDel="00000000" w:rsidP="00000000" w:rsidRDefault="00000000" w:rsidRPr="00000000" w14:paraId="00000140">
      <w:pPr>
        <w:rPr>
          <w:rFonts w:ascii="Calibri" w:cs="Calibri" w:eastAsia="Calibri" w:hAnsi="Calibri"/>
        </w:rPr>
      </w:pPr>
      <w:r w:rsidDel="00000000" w:rsidR="00000000" w:rsidRPr="00000000">
        <w:rPr>
          <w:rFonts w:ascii="Calibri" w:cs="Calibri" w:eastAsia="Calibri" w:hAnsi="Calibri"/>
          <w:rtl w:val="0"/>
        </w:rPr>
        <w:t xml:space="preserve">Meerjarenbegroting</w:t>
      </w:r>
    </w:p>
    <w:p w:rsidR="00000000" w:rsidDel="00000000" w:rsidP="00000000" w:rsidRDefault="00000000" w:rsidRPr="00000000" w14:paraId="00000141">
      <w:pPr>
        <w:rPr>
          <w:rFonts w:ascii="Calibri" w:cs="Calibri" w:eastAsia="Calibri" w:hAnsi="Calibri"/>
        </w:rPr>
      </w:pPr>
      <w:r w:rsidDel="00000000" w:rsidR="00000000" w:rsidRPr="00000000">
        <w:rPr>
          <w:rFonts w:ascii="Calibri" w:cs="Calibri" w:eastAsia="Calibri" w:hAnsi="Calibri"/>
          <w:rtl w:val="0"/>
        </w:rPr>
        <w:t xml:space="preserve">Huisvestingsbeleid</w:t>
      </w:r>
    </w:p>
    <w:p w:rsidR="00000000" w:rsidDel="00000000" w:rsidP="00000000" w:rsidRDefault="00000000" w:rsidRPr="00000000" w14:paraId="00000142">
      <w:pPr>
        <w:rPr>
          <w:rFonts w:ascii="Calibri" w:cs="Calibri" w:eastAsia="Calibri" w:hAnsi="Calibri"/>
        </w:rPr>
      </w:pPr>
      <w:r w:rsidDel="00000000" w:rsidR="00000000" w:rsidRPr="00000000">
        <w:rPr>
          <w:rFonts w:ascii="Calibri" w:cs="Calibri" w:eastAsia="Calibri" w:hAnsi="Calibri"/>
          <w:rtl w:val="0"/>
        </w:rPr>
        <w:t xml:space="preserve">Onderhoudsplan</w:t>
      </w:r>
    </w:p>
    <w:p w:rsidR="00000000" w:rsidDel="00000000" w:rsidP="00000000" w:rsidRDefault="00000000" w:rsidRPr="00000000" w14:paraId="00000143">
      <w:pPr>
        <w:rPr>
          <w:rFonts w:ascii="Calibri" w:cs="Calibri" w:eastAsia="Calibri" w:hAnsi="Calibri"/>
          <w:b w:val="1"/>
        </w:rPr>
      </w:pPr>
      <w:r w:rsidDel="00000000" w:rsidR="00000000" w:rsidRPr="00000000">
        <w:rPr>
          <w:rtl w:val="0"/>
        </w:rPr>
      </w:r>
    </w:p>
    <w:p w:rsidR="00000000" w:rsidDel="00000000" w:rsidP="00000000" w:rsidRDefault="00000000" w:rsidRPr="00000000" w14:paraId="00000144">
      <w:pPr>
        <w:rPr>
          <w:rFonts w:ascii="Calibri" w:cs="Calibri" w:eastAsia="Calibri" w:hAnsi="Calibri"/>
          <w:b w:val="1"/>
        </w:rPr>
      </w:pPr>
      <w:r w:rsidDel="00000000" w:rsidR="00000000" w:rsidRPr="00000000">
        <w:rPr>
          <w:rFonts w:ascii="Calibri" w:cs="Calibri" w:eastAsia="Calibri" w:hAnsi="Calibri"/>
          <w:b w:val="1"/>
          <w:rtl w:val="0"/>
        </w:rPr>
        <w:t xml:space="preserve">Domein PR EN MARKETING</w:t>
      </w:r>
    </w:p>
    <w:p w:rsidR="00000000" w:rsidDel="00000000" w:rsidP="00000000" w:rsidRDefault="00000000" w:rsidRPr="00000000" w14:paraId="00000145">
      <w:pPr>
        <w:rPr>
          <w:rFonts w:ascii="Calibri" w:cs="Calibri" w:eastAsia="Calibri" w:hAnsi="Calibri"/>
        </w:rPr>
        <w:sectPr>
          <w:type w:val="continuous"/>
          <w:pgSz w:h="11906" w:w="16838" w:orient="landscape"/>
          <w:pgMar w:bottom="1417" w:top="1417" w:left="1417" w:right="1417" w:header="709" w:footer="709"/>
        </w:sectPr>
      </w:pPr>
      <w:r w:rsidDel="00000000" w:rsidR="00000000" w:rsidRPr="00000000">
        <w:rPr>
          <w:rFonts w:ascii="Calibri" w:cs="Calibri" w:eastAsia="Calibri" w:hAnsi="Calibri"/>
          <w:rtl w:val="0"/>
        </w:rPr>
        <w:t xml:space="preserve">PR en marketingbeleid</w:t>
      </w:r>
    </w:p>
    <w:p w:rsidR="00000000" w:rsidDel="00000000" w:rsidP="00000000" w:rsidRDefault="00000000" w:rsidRPr="00000000" w14:paraId="00000146">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7. </w:t>
      </w:r>
      <w:r w:rsidDel="00000000" w:rsidR="00000000" w:rsidRPr="00000000">
        <w:rPr>
          <w:rFonts w:ascii="Calibri" w:cs="Calibri" w:eastAsia="Calibri" w:hAnsi="Calibri"/>
          <w:b w:val="1"/>
          <w:sz w:val="22"/>
          <w:szCs w:val="22"/>
          <w:rtl w:val="0"/>
        </w:rPr>
        <w:t xml:space="preserve">RESULTAATSGEBIEDE</w:t>
      </w:r>
      <w:r w:rsidDel="00000000" w:rsidR="00000000" w:rsidRPr="00000000">
        <w:rPr>
          <w:rFonts w:ascii="Calibri" w:cs="Calibri" w:eastAsia="Calibri" w:hAnsi="Calibri"/>
          <w:b w:val="1"/>
          <w:sz w:val="21"/>
          <w:szCs w:val="21"/>
          <w:rtl w:val="0"/>
        </w:rPr>
        <w:t xml:space="preserve">N</w:t>
      </w:r>
    </w:p>
    <w:p w:rsidR="00000000" w:rsidDel="00000000" w:rsidP="00000000" w:rsidRDefault="00000000" w:rsidRPr="00000000" w14:paraId="00000147">
      <w:pPr>
        <w:ind w:left="-180" w:firstLine="180"/>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148">
      <w:pPr>
        <w:rPr>
          <w:rFonts w:ascii="Calibri" w:cs="Calibri" w:eastAsia="Calibri" w:hAnsi="Calibri"/>
        </w:rPr>
      </w:pPr>
      <w:r w:rsidDel="00000000" w:rsidR="00000000" w:rsidRPr="00000000">
        <w:rPr>
          <w:rFonts w:ascii="Calibri" w:cs="Calibri" w:eastAsia="Calibri" w:hAnsi="Calibri"/>
          <w:rtl w:val="0"/>
        </w:rPr>
        <w:t xml:space="preserve">Opsomming van de resultaatgebieden zoals de school die erkent en over 4 jaar gerealiseerd wil hebben. </w:t>
      </w:r>
    </w:p>
    <w:p w:rsidR="00000000" w:rsidDel="00000000" w:rsidP="00000000" w:rsidRDefault="00000000" w:rsidRPr="00000000" w14:paraId="00000149">
      <w:pPr>
        <w:rPr>
          <w:rFonts w:ascii="Calibri" w:cs="Calibri" w:eastAsia="Calibri" w:hAnsi="Calibri"/>
        </w:rPr>
      </w:pPr>
      <w:r w:rsidDel="00000000" w:rsidR="00000000" w:rsidRPr="00000000">
        <w:rPr>
          <w:rFonts w:ascii="Calibri" w:cs="Calibri" w:eastAsia="Calibri" w:hAnsi="Calibri"/>
          <w:rtl w:val="0"/>
        </w:rPr>
        <w:t xml:space="preserve">Tevens is aangegeven in welk (beleids)document de doelstelling terug te vinden is en welk resultaat de school nastreeft. </w:t>
      </w:r>
    </w:p>
    <w:p w:rsidR="00000000" w:rsidDel="00000000" w:rsidP="00000000" w:rsidRDefault="00000000" w:rsidRPr="00000000" w14:paraId="0000014A">
      <w:pPr>
        <w:rPr>
          <w:rFonts w:ascii="Calibri" w:cs="Calibri" w:eastAsia="Calibri" w:hAnsi="Calibri"/>
        </w:rPr>
      </w:pPr>
      <w:r w:rsidDel="00000000" w:rsidR="00000000" w:rsidRPr="00000000">
        <w:rPr>
          <w:rFonts w:ascii="Calibri" w:cs="Calibri" w:eastAsia="Calibri" w:hAnsi="Calibri"/>
          <w:rtl w:val="0"/>
        </w:rPr>
        <w:t xml:space="preserve">Jaarlijks wordt de stand van zaken m.b.t. de strategische doelen gemeten. Deze wordt weergegeven in het jaarplan welke elk jaar is gekoppeld aan het schoolplan. Dit kan door middel van enquêtes voor ouders, personeel, management, leerlingen en schoolverlaters. De resultaten van de verschillende enquêtes staan per jaar naast de streefscore vermeld. De scores zijn op basis van een 4-puntsschaal, m.a.w. de hoogst haalbare score is een 4, uitgezonderd het rapportcijfer dat op basis van de gebruikelijke 10-puntschaal is.</w:t>
      </w:r>
    </w:p>
    <w:p w:rsidR="00000000" w:rsidDel="00000000" w:rsidP="00000000" w:rsidRDefault="00000000" w:rsidRPr="00000000" w14:paraId="0000014B">
      <w:pPr>
        <w:rPr>
          <w:rFonts w:ascii="Calibri" w:cs="Calibri" w:eastAsia="Calibri" w:hAnsi="Calibri"/>
        </w:rPr>
      </w:pPr>
      <w:r w:rsidDel="00000000" w:rsidR="00000000" w:rsidRPr="00000000">
        <w:rPr>
          <w:rFonts w:ascii="Calibri" w:cs="Calibri" w:eastAsia="Calibri" w:hAnsi="Calibri"/>
          <w:rtl w:val="0"/>
        </w:rPr>
        <w:t xml:space="preserve">Op de andere beleidsterreinen is aangegeven in welke maand van het betrokken schooljaar de plannen gerealiseerd moeten zijn. </w:t>
      </w:r>
    </w:p>
    <w:p w:rsidR="00000000" w:rsidDel="00000000" w:rsidP="00000000" w:rsidRDefault="00000000" w:rsidRPr="00000000" w14:paraId="0000014C">
      <w:pPr>
        <w:rPr>
          <w:rFonts w:ascii="Calibri" w:cs="Calibri" w:eastAsia="Calibri" w:hAnsi="Calibri"/>
        </w:rPr>
      </w:pPr>
      <w:r w:rsidDel="00000000" w:rsidR="00000000" w:rsidRPr="00000000">
        <w:rPr>
          <w:rtl w:val="0"/>
        </w:rPr>
      </w:r>
    </w:p>
    <w:p w:rsidR="00000000" w:rsidDel="00000000" w:rsidP="00000000" w:rsidRDefault="00000000" w:rsidRPr="00000000" w14:paraId="0000014D">
      <w:pPr>
        <w:rPr>
          <w:rFonts w:ascii="Calibri" w:cs="Calibri" w:eastAsia="Calibri" w:hAnsi="Calibri"/>
        </w:rPr>
      </w:pPr>
      <w:r w:rsidDel="00000000" w:rsidR="00000000" w:rsidRPr="00000000">
        <w:rPr>
          <w:rFonts w:ascii="Calibri" w:cs="Calibri" w:eastAsia="Calibri" w:hAnsi="Calibri"/>
          <w:rtl w:val="0"/>
        </w:rPr>
        <w:t xml:space="preserve">Elk jaar worden de opbrengsten vanuit de resultaatgebieden geëvalueerd. Vanuit deze evaluatie volgen beleidsaanpassingen die beschreven worden in de jaarplannen van het schoolplan, zie bijlage 1. </w:t>
      </w:r>
    </w:p>
    <w:p w:rsidR="00000000" w:rsidDel="00000000" w:rsidP="00000000" w:rsidRDefault="00000000" w:rsidRPr="00000000" w14:paraId="0000014E">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Gezien onze ambitie en het belang van de opbrengsten, zoals die ook staan weergegeven in het toezichtkader :opbrengstgericht werken, is er in een extra paragraaf (7.2)beschreven hoe wij die ambitie willen vormgeven.</w:t>
      </w:r>
    </w:p>
    <w:p w:rsidR="00000000" w:rsidDel="00000000" w:rsidP="00000000" w:rsidRDefault="00000000" w:rsidRPr="00000000" w14:paraId="000001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0">
      <w:pPr>
        <w:tabs>
          <w:tab w:val="left" w:pos="10155"/>
        </w:tabs>
        <w:ind w:right="-938"/>
        <w:rPr>
          <w:rFonts w:ascii="Calibri" w:cs="Calibri" w:eastAsia="Calibri" w:hAnsi="Calibri"/>
        </w:rPr>
      </w:pPr>
      <w:r w:rsidDel="00000000" w:rsidR="00000000" w:rsidRPr="00000000">
        <w:rPr>
          <w:rFonts w:ascii="Calibri" w:cs="Calibri" w:eastAsia="Calibri" w:hAnsi="Calibri"/>
          <w:rtl w:val="0"/>
        </w:rPr>
        <w:t xml:space="preserve">7.1 resultaatsgebieden:</w:t>
      </w:r>
    </w:p>
    <w:p w:rsidR="00000000" w:rsidDel="00000000" w:rsidP="00000000" w:rsidRDefault="00000000" w:rsidRPr="00000000" w14:paraId="00000151">
      <w:pPr>
        <w:tabs>
          <w:tab w:val="left" w:pos="10155"/>
        </w:tabs>
        <w:ind w:left="1428" w:right="-938" w:hanging="708"/>
        <w:rPr>
          <w:rFonts w:ascii="Calibri" w:cs="Calibri" w:eastAsia="Calibri" w:hAnsi="Calibri"/>
          <w:b w:val="1"/>
        </w:rPr>
      </w:pPr>
      <w:r w:rsidDel="00000000" w:rsidR="00000000" w:rsidRPr="00000000">
        <w:rPr>
          <w:rFonts w:ascii="Calibri" w:cs="Calibri" w:eastAsia="Calibri" w:hAnsi="Calibri"/>
          <w:i w:val="1"/>
          <w:rtl w:val="0"/>
        </w:rPr>
        <w:tab/>
        <w:t xml:space="preserve">                                                                                                                                                                </w:t>
      </w:r>
      <w:r w:rsidDel="00000000" w:rsidR="00000000" w:rsidRPr="00000000">
        <w:rPr>
          <w:rtl w:val="0"/>
        </w:rPr>
      </w:r>
    </w:p>
    <w:tbl>
      <w:tblPr>
        <w:tblStyle w:val="Table2"/>
        <w:tblW w:w="138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4"/>
        <w:gridCol w:w="4944"/>
        <w:gridCol w:w="236"/>
        <w:gridCol w:w="5706"/>
        <w:gridCol w:w="2495"/>
        <w:tblGridChange w:id="0">
          <w:tblGrid>
            <w:gridCol w:w="434"/>
            <w:gridCol w:w="4944"/>
            <w:gridCol w:w="236"/>
            <w:gridCol w:w="5706"/>
            <w:gridCol w:w="2495"/>
          </w:tblGrid>
        </w:tblGridChange>
      </w:tblGrid>
      <w:tr>
        <w:trPr>
          <w:cantSplit w:val="0"/>
          <w:tblHeader w:val="0"/>
        </w:trPr>
        <w:tc>
          <w:tcPr>
            <w:gridSpan w:val="5"/>
          </w:tcPr>
          <w:p w:rsidR="00000000" w:rsidDel="00000000" w:rsidP="00000000" w:rsidRDefault="00000000" w:rsidRPr="00000000" w14:paraId="00000152">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157">
            <w:pPr>
              <w:rPr>
                <w:rFonts w:ascii="Calibri" w:cs="Calibri" w:eastAsia="Calibri" w:hAnsi="Calibri"/>
                <w:b w:val="1"/>
              </w:rPr>
            </w:pPr>
            <w:r w:rsidDel="00000000" w:rsidR="00000000" w:rsidRPr="00000000">
              <w:rPr>
                <w:rtl w:val="0"/>
              </w:rPr>
            </w:r>
          </w:p>
        </w:tc>
        <w:tc>
          <w:tcPr>
            <w:shd w:fill="bfbfbf" w:val="clear"/>
          </w:tcPr>
          <w:p w:rsidR="00000000" w:rsidDel="00000000" w:rsidP="00000000" w:rsidRDefault="00000000" w:rsidRPr="00000000" w14:paraId="00000158">
            <w:pPr>
              <w:rPr>
                <w:rFonts w:ascii="Calibri" w:cs="Calibri" w:eastAsia="Calibri" w:hAnsi="Calibri"/>
                <w:b w:val="1"/>
              </w:rPr>
            </w:pPr>
            <w:r w:rsidDel="00000000" w:rsidR="00000000" w:rsidRPr="00000000">
              <w:rPr>
                <w:rFonts w:ascii="Calibri" w:cs="Calibri" w:eastAsia="Calibri" w:hAnsi="Calibri"/>
                <w:b w:val="1"/>
                <w:rtl w:val="0"/>
              </w:rPr>
              <w:t xml:space="preserve">KSF</w:t>
            </w:r>
          </w:p>
        </w:tc>
        <w:tc>
          <w:tcPr>
            <w:gridSpan w:val="2"/>
            <w:shd w:fill="bfbfbf" w:val="clear"/>
          </w:tcPr>
          <w:p w:rsidR="00000000" w:rsidDel="00000000" w:rsidP="00000000" w:rsidRDefault="00000000" w:rsidRPr="00000000" w14:paraId="00000159">
            <w:pPr>
              <w:rPr>
                <w:rFonts w:ascii="Calibri" w:cs="Calibri" w:eastAsia="Calibri" w:hAnsi="Calibri"/>
                <w:b w:val="1"/>
              </w:rPr>
            </w:pPr>
            <w:r w:rsidDel="00000000" w:rsidR="00000000" w:rsidRPr="00000000">
              <w:rPr>
                <w:rFonts w:ascii="Calibri" w:cs="Calibri" w:eastAsia="Calibri" w:hAnsi="Calibri"/>
                <w:b w:val="1"/>
                <w:rtl w:val="0"/>
              </w:rPr>
              <w:t xml:space="preserve">PI</w:t>
            </w:r>
          </w:p>
        </w:tc>
        <w:tc>
          <w:tcPr>
            <w:shd w:fill="bfbfbf" w:val="clear"/>
          </w:tcPr>
          <w:p w:rsidR="00000000" w:rsidDel="00000000" w:rsidP="00000000" w:rsidRDefault="00000000" w:rsidRPr="00000000" w14:paraId="0000015B">
            <w:pPr>
              <w:rPr>
                <w:rFonts w:ascii="Calibri" w:cs="Calibri" w:eastAsia="Calibri" w:hAnsi="Calibri"/>
                <w:b w:val="1"/>
              </w:rPr>
            </w:pPr>
            <w:r w:rsidDel="00000000" w:rsidR="00000000" w:rsidRPr="00000000">
              <w:rPr>
                <w:rFonts w:ascii="Calibri" w:cs="Calibri" w:eastAsia="Calibri" w:hAnsi="Calibri"/>
                <w:b w:val="1"/>
                <w:rtl w:val="0"/>
              </w:rPr>
              <w:t xml:space="preserve">Borging</w:t>
            </w:r>
          </w:p>
        </w:tc>
      </w:tr>
      <w:tr>
        <w:trPr>
          <w:cantSplit w:val="0"/>
          <w:tblHeader w:val="0"/>
        </w:trPr>
        <w:tc>
          <w:tcPr/>
          <w:p w:rsidR="00000000" w:rsidDel="00000000" w:rsidP="00000000" w:rsidRDefault="00000000" w:rsidRPr="00000000" w14:paraId="0000015C">
            <w:pPr>
              <w:rPr>
                <w:rFonts w:ascii="Calibri" w:cs="Calibri" w:eastAsia="Calibri" w:hAnsi="Calibri"/>
                <w:b w:val="1"/>
              </w:rPr>
            </w:pPr>
            <w:r w:rsidDel="00000000" w:rsidR="00000000" w:rsidRPr="00000000">
              <w:rPr>
                <w:rFonts w:ascii="Calibri" w:cs="Calibri" w:eastAsia="Calibri" w:hAnsi="Calibri"/>
                <w:b w:val="1"/>
                <w:rtl w:val="0"/>
              </w:rPr>
              <w:t xml:space="preserve">SWOT</w:t>
            </w:r>
          </w:p>
          <w:p w:rsidR="00000000" w:rsidDel="00000000" w:rsidP="00000000" w:rsidRDefault="00000000" w:rsidRPr="00000000" w14:paraId="0000015D">
            <w:pPr>
              <w:rPr>
                <w:rFonts w:ascii="Calibri" w:cs="Calibri" w:eastAsia="Calibri" w:hAnsi="Calibri"/>
                <w:b w:val="1"/>
              </w:rPr>
            </w:pPr>
            <w:r w:rsidDel="00000000" w:rsidR="00000000" w:rsidRPr="00000000">
              <w:rPr>
                <w:rtl w:val="0"/>
              </w:rPr>
            </w:r>
          </w:p>
          <w:p w:rsidR="00000000" w:rsidDel="00000000" w:rsidP="00000000" w:rsidRDefault="00000000" w:rsidRPr="00000000" w14:paraId="0000015E">
            <w:pPr>
              <w:rPr>
                <w:rFonts w:ascii="Calibri" w:cs="Calibri" w:eastAsia="Calibri" w:hAnsi="Calibri"/>
                <w:b w:val="1"/>
              </w:rPr>
            </w:pPr>
            <w:r w:rsidDel="00000000" w:rsidR="00000000" w:rsidRPr="00000000">
              <w:rPr>
                <w:rtl w:val="0"/>
              </w:rPr>
            </w:r>
          </w:p>
          <w:p w:rsidR="00000000" w:rsidDel="00000000" w:rsidP="00000000" w:rsidRDefault="00000000" w:rsidRPr="00000000" w14:paraId="0000015F">
            <w:pPr>
              <w:rPr>
                <w:rFonts w:ascii="Calibri" w:cs="Calibri" w:eastAsia="Calibri" w:hAnsi="Calibri"/>
                <w:b w:val="1"/>
              </w:rPr>
            </w:pPr>
            <w:r w:rsidDel="00000000" w:rsidR="00000000" w:rsidRPr="00000000">
              <w:rPr>
                <w:rtl w:val="0"/>
              </w:rPr>
            </w:r>
          </w:p>
          <w:p w:rsidR="00000000" w:rsidDel="00000000" w:rsidP="00000000" w:rsidRDefault="00000000" w:rsidRPr="00000000" w14:paraId="00000160">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61">
            <w:pPr>
              <w:rPr>
                <w:rFonts w:ascii="Calibri" w:cs="Calibri" w:eastAsia="Calibri" w:hAnsi="Calibri"/>
              </w:rPr>
            </w:pPr>
            <w:r w:rsidDel="00000000" w:rsidR="00000000" w:rsidRPr="00000000">
              <w:rPr>
                <w:rFonts w:ascii="Calibri" w:cs="Calibri" w:eastAsia="Calibri" w:hAnsi="Calibri"/>
                <w:rtl w:val="0"/>
              </w:rPr>
              <w:t xml:space="preserve">Niet te lesweek gebonden rooster</w:t>
            </w:r>
          </w:p>
          <w:p w:rsidR="00000000" w:rsidDel="00000000" w:rsidP="00000000" w:rsidRDefault="00000000" w:rsidRPr="00000000" w14:paraId="00000162">
            <w:pPr>
              <w:rPr>
                <w:rFonts w:ascii="Calibri" w:cs="Calibri" w:eastAsia="Calibri" w:hAnsi="Calibri"/>
              </w:rPr>
            </w:pPr>
            <w:r w:rsidDel="00000000" w:rsidR="00000000" w:rsidRPr="00000000">
              <w:rPr>
                <w:rFonts w:ascii="Calibri" w:cs="Calibri" w:eastAsia="Calibri" w:hAnsi="Calibri"/>
                <w:rtl w:val="0"/>
              </w:rPr>
              <w:t xml:space="preserve">Krapte arbeidsmarkt/npo gelden stoppen</w:t>
            </w:r>
          </w:p>
          <w:p w:rsidR="00000000" w:rsidDel="00000000" w:rsidP="00000000" w:rsidRDefault="00000000" w:rsidRPr="00000000" w14:paraId="00000163">
            <w:pPr>
              <w:rPr>
                <w:rFonts w:ascii="Calibri" w:cs="Calibri" w:eastAsia="Calibri" w:hAnsi="Calibri"/>
                <w:color w:val="000000"/>
              </w:rPr>
            </w:pPr>
            <w:r w:rsidDel="00000000" w:rsidR="00000000" w:rsidRPr="00000000">
              <w:rPr>
                <w:rFonts w:ascii="Calibri" w:cs="Calibri" w:eastAsia="Calibri" w:hAnsi="Calibri"/>
                <w:color w:val="000000"/>
                <w:rtl w:val="0"/>
              </w:rPr>
              <w:t xml:space="preserve">Geen buitenschoolse dingen georganiseerd</w:t>
            </w:r>
          </w:p>
          <w:p w:rsidR="00000000" w:rsidDel="00000000" w:rsidP="00000000" w:rsidRDefault="00000000" w:rsidRPr="00000000" w14:paraId="0000016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5">
            <w:pPr>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166">
            <w:pPr>
              <w:rPr>
                <w:rFonts w:ascii="Calibri" w:cs="Calibri" w:eastAsia="Calibri" w:hAnsi="Calibri"/>
              </w:rPr>
            </w:pPr>
            <w:r w:rsidDel="00000000" w:rsidR="00000000" w:rsidRPr="00000000">
              <w:rPr>
                <w:rFonts w:ascii="Calibri" w:cs="Calibri" w:eastAsia="Calibri" w:hAnsi="Calibri"/>
                <w:rtl w:val="0"/>
              </w:rPr>
              <w:t xml:space="preserve">Alle klassen werken met een weektaak</w:t>
            </w:r>
          </w:p>
          <w:p w:rsidR="00000000" w:rsidDel="00000000" w:rsidP="00000000" w:rsidRDefault="00000000" w:rsidRPr="00000000" w14:paraId="00000167">
            <w:pPr>
              <w:rPr>
                <w:rFonts w:ascii="Calibri" w:cs="Calibri" w:eastAsia="Calibri" w:hAnsi="Calibri"/>
              </w:rPr>
            </w:pPr>
            <w:r w:rsidDel="00000000" w:rsidR="00000000" w:rsidRPr="00000000">
              <w:rPr>
                <w:rFonts w:ascii="Calibri" w:cs="Calibri" w:eastAsia="Calibri" w:hAnsi="Calibri"/>
                <w:rtl w:val="0"/>
              </w:rPr>
              <w:t xml:space="preserve">85 % van het budget is minimaal besteed aan formatie</w:t>
            </w:r>
          </w:p>
          <w:p w:rsidR="00000000" w:rsidDel="00000000" w:rsidP="00000000" w:rsidRDefault="00000000" w:rsidRPr="00000000" w14:paraId="00000168">
            <w:pPr>
              <w:rPr>
                <w:rFonts w:ascii="Calibri" w:cs="Calibri" w:eastAsia="Calibri" w:hAnsi="Calibri"/>
              </w:rPr>
            </w:pPr>
            <w:r w:rsidDel="00000000" w:rsidR="00000000" w:rsidRPr="00000000">
              <w:rPr>
                <w:rFonts w:ascii="Calibri" w:cs="Calibri" w:eastAsia="Calibri" w:hAnsi="Calibri"/>
                <w:rtl w:val="0"/>
              </w:rPr>
              <w:t xml:space="preserve">De school organiseert educatieve activiteiten na school</w:t>
            </w:r>
          </w:p>
        </w:tc>
        <w:tc>
          <w:tcPr/>
          <w:p w:rsidR="00000000" w:rsidDel="00000000" w:rsidP="00000000" w:rsidRDefault="00000000" w:rsidRPr="00000000" w14:paraId="0000016A">
            <w:pPr>
              <w:rPr>
                <w:rFonts w:ascii="Calibri" w:cs="Calibri" w:eastAsia="Calibri" w:hAnsi="Calibri"/>
              </w:rPr>
            </w:pPr>
            <w:r w:rsidDel="00000000" w:rsidR="00000000" w:rsidRPr="00000000">
              <w:rPr>
                <w:rFonts w:ascii="Calibri" w:cs="Calibri" w:eastAsia="Calibri" w:hAnsi="Calibri"/>
                <w:rtl w:val="0"/>
              </w:rPr>
              <w:t xml:space="preserve">Map drive met layout</w:t>
            </w:r>
          </w:p>
          <w:p w:rsidR="00000000" w:rsidDel="00000000" w:rsidP="00000000" w:rsidRDefault="00000000" w:rsidRPr="00000000" w14:paraId="0000016B">
            <w:pPr>
              <w:rPr>
                <w:rFonts w:ascii="Calibri" w:cs="Calibri" w:eastAsia="Calibri" w:hAnsi="Calibri"/>
              </w:rPr>
            </w:pPr>
            <w:r w:rsidDel="00000000" w:rsidR="00000000" w:rsidRPr="00000000">
              <w:rPr>
                <w:rFonts w:ascii="Calibri" w:cs="Calibri" w:eastAsia="Calibri" w:hAnsi="Calibri"/>
                <w:rtl w:val="0"/>
              </w:rPr>
              <w:t xml:space="preserve">Formatieplan</w:t>
            </w:r>
          </w:p>
          <w:p w:rsidR="00000000" w:rsidDel="00000000" w:rsidP="00000000" w:rsidRDefault="00000000" w:rsidRPr="00000000" w14:paraId="0000016C">
            <w:pPr>
              <w:rPr>
                <w:rFonts w:ascii="Calibri" w:cs="Calibri" w:eastAsia="Calibri" w:hAnsi="Calibri"/>
              </w:rPr>
            </w:pPr>
            <w:r w:rsidDel="00000000" w:rsidR="00000000" w:rsidRPr="00000000">
              <w:rPr>
                <w:rtl w:val="0"/>
              </w:rPr>
            </w:r>
          </w:p>
        </w:tc>
      </w:tr>
      <w:tr>
        <w:trPr>
          <w:cantSplit w:val="0"/>
          <w:trHeight w:val="500" w:hRule="atLeast"/>
          <w:tblHeader w:val="0"/>
        </w:trPr>
        <w:tc>
          <w:tcPr>
            <w:vMerge w:val="restart"/>
          </w:tcPr>
          <w:p w:rsidR="00000000" w:rsidDel="00000000" w:rsidP="00000000" w:rsidRDefault="00000000" w:rsidRPr="00000000" w14:paraId="0000016D">
            <w:pPr>
              <w:rPr>
                <w:rFonts w:ascii="Calibri" w:cs="Calibri" w:eastAsia="Calibri" w:hAnsi="Calibri"/>
                <w:b w:val="1"/>
              </w:rPr>
            </w:pPr>
            <w:r w:rsidDel="00000000" w:rsidR="00000000" w:rsidRPr="00000000">
              <w:rPr>
                <w:rFonts w:ascii="Calibri" w:cs="Calibri" w:eastAsia="Calibri" w:hAnsi="Calibri"/>
                <w:b w:val="1"/>
                <w:rtl w:val="0"/>
              </w:rPr>
              <w:t xml:space="preserve">A</w:t>
            </w:r>
          </w:p>
          <w:p w:rsidR="00000000" w:rsidDel="00000000" w:rsidP="00000000" w:rsidRDefault="00000000" w:rsidRPr="00000000" w14:paraId="0000016E">
            <w:pPr>
              <w:rPr>
                <w:rFonts w:ascii="Calibri" w:cs="Calibri" w:eastAsia="Calibri" w:hAnsi="Calibri"/>
                <w:b w:val="1"/>
              </w:rPr>
            </w:pPr>
            <w:r w:rsidDel="00000000" w:rsidR="00000000" w:rsidRPr="00000000">
              <w:rPr>
                <w:rFonts w:ascii="Calibri" w:cs="Calibri" w:eastAsia="Calibri" w:hAnsi="Calibri"/>
                <w:b w:val="1"/>
                <w:rtl w:val="0"/>
              </w:rPr>
              <w:t xml:space="preserve">L</w:t>
            </w:r>
          </w:p>
          <w:p w:rsidR="00000000" w:rsidDel="00000000" w:rsidP="00000000" w:rsidRDefault="00000000" w:rsidRPr="00000000" w14:paraId="0000016F">
            <w:pPr>
              <w:rPr>
                <w:rFonts w:ascii="Calibri" w:cs="Calibri" w:eastAsia="Calibri" w:hAnsi="Calibri"/>
                <w:b w:val="1"/>
              </w:rPr>
            </w:pPr>
            <w:r w:rsidDel="00000000" w:rsidR="00000000" w:rsidRPr="00000000">
              <w:rPr>
                <w:rFonts w:ascii="Calibri" w:cs="Calibri" w:eastAsia="Calibri" w:hAnsi="Calibri"/>
                <w:b w:val="1"/>
                <w:rtl w:val="0"/>
              </w:rPr>
              <w:t xml:space="preserve">G</w:t>
            </w:r>
          </w:p>
          <w:p w:rsidR="00000000" w:rsidDel="00000000" w:rsidP="00000000" w:rsidRDefault="00000000" w:rsidRPr="00000000" w14:paraId="00000170">
            <w:pPr>
              <w:rPr>
                <w:rFonts w:ascii="Calibri" w:cs="Calibri" w:eastAsia="Calibri" w:hAnsi="Calibri"/>
                <w:b w:val="1"/>
              </w:rPr>
            </w:pPr>
            <w:r w:rsidDel="00000000" w:rsidR="00000000" w:rsidRPr="00000000">
              <w:rPr>
                <w:rFonts w:ascii="Calibri" w:cs="Calibri" w:eastAsia="Calibri" w:hAnsi="Calibri"/>
                <w:b w:val="1"/>
                <w:rtl w:val="0"/>
              </w:rPr>
              <w:t xml:space="preserve">E</w:t>
            </w:r>
          </w:p>
          <w:p w:rsidR="00000000" w:rsidDel="00000000" w:rsidP="00000000" w:rsidRDefault="00000000" w:rsidRPr="00000000" w14:paraId="00000171">
            <w:pPr>
              <w:rPr>
                <w:rFonts w:ascii="Calibri" w:cs="Calibri" w:eastAsia="Calibri" w:hAnsi="Calibri"/>
                <w:b w:val="1"/>
              </w:rPr>
            </w:pPr>
            <w:r w:rsidDel="00000000" w:rsidR="00000000" w:rsidRPr="00000000">
              <w:rPr>
                <w:rFonts w:ascii="Calibri" w:cs="Calibri" w:eastAsia="Calibri" w:hAnsi="Calibri"/>
                <w:b w:val="1"/>
                <w:rtl w:val="0"/>
              </w:rPr>
              <w:t xml:space="preserve">M</w:t>
            </w:r>
          </w:p>
          <w:p w:rsidR="00000000" w:rsidDel="00000000" w:rsidP="00000000" w:rsidRDefault="00000000" w:rsidRPr="00000000" w14:paraId="00000172">
            <w:pPr>
              <w:rPr>
                <w:rFonts w:ascii="Calibri" w:cs="Calibri" w:eastAsia="Calibri" w:hAnsi="Calibri"/>
                <w:b w:val="1"/>
              </w:rPr>
            </w:pPr>
            <w:r w:rsidDel="00000000" w:rsidR="00000000" w:rsidRPr="00000000">
              <w:rPr>
                <w:rFonts w:ascii="Calibri" w:cs="Calibri" w:eastAsia="Calibri" w:hAnsi="Calibri"/>
                <w:b w:val="1"/>
                <w:rtl w:val="0"/>
              </w:rPr>
              <w:t xml:space="preserve">E</w:t>
            </w:r>
          </w:p>
          <w:p w:rsidR="00000000" w:rsidDel="00000000" w:rsidP="00000000" w:rsidRDefault="00000000" w:rsidRPr="00000000" w14:paraId="00000173">
            <w:pPr>
              <w:rPr>
                <w:rFonts w:ascii="Calibri" w:cs="Calibri" w:eastAsia="Calibri" w:hAnsi="Calibri"/>
                <w:b w:val="1"/>
              </w:rPr>
            </w:pPr>
            <w:r w:rsidDel="00000000" w:rsidR="00000000" w:rsidRPr="00000000">
              <w:rPr>
                <w:rFonts w:ascii="Calibri" w:cs="Calibri" w:eastAsia="Calibri" w:hAnsi="Calibri"/>
                <w:b w:val="1"/>
                <w:rtl w:val="0"/>
              </w:rPr>
              <w:t xml:space="preserve">E</w:t>
            </w:r>
          </w:p>
          <w:p w:rsidR="00000000" w:rsidDel="00000000" w:rsidP="00000000" w:rsidRDefault="00000000" w:rsidRPr="00000000" w14:paraId="00000174">
            <w:pPr>
              <w:rPr>
                <w:rFonts w:ascii="Calibri" w:cs="Calibri" w:eastAsia="Calibri" w:hAnsi="Calibri"/>
                <w:b w:val="1"/>
              </w:rPr>
            </w:pPr>
            <w:r w:rsidDel="00000000" w:rsidR="00000000" w:rsidRPr="00000000">
              <w:rPr>
                <w:rFonts w:ascii="Calibri" w:cs="Calibri" w:eastAsia="Calibri" w:hAnsi="Calibri"/>
                <w:b w:val="1"/>
                <w:rtl w:val="0"/>
              </w:rPr>
              <w:t xml:space="preserve">N</w:t>
            </w:r>
          </w:p>
          <w:p w:rsidR="00000000" w:rsidDel="00000000" w:rsidP="00000000" w:rsidRDefault="00000000" w:rsidRPr="00000000" w14:paraId="00000175">
            <w:pPr>
              <w:rPr>
                <w:rFonts w:ascii="Calibri" w:cs="Calibri" w:eastAsia="Calibri" w:hAnsi="Calibri"/>
                <w:b w:val="1"/>
              </w:rPr>
            </w:pPr>
            <w:r w:rsidDel="00000000" w:rsidR="00000000" w:rsidRPr="00000000">
              <w:rPr>
                <w:rtl w:val="0"/>
              </w:rPr>
            </w:r>
          </w:p>
        </w:tc>
        <w:tc>
          <w:tcPr>
            <w:vMerge w:val="restart"/>
          </w:tcPr>
          <w:p w:rsidR="00000000" w:rsidDel="00000000" w:rsidP="00000000" w:rsidRDefault="00000000" w:rsidRPr="00000000" w14:paraId="00000176">
            <w:pPr>
              <w:widowControl w:val="0"/>
              <w:rPr>
                <w:rFonts w:ascii="Calibri" w:cs="Calibri" w:eastAsia="Calibri" w:hAnsi="Calibri"/>
              </w:rPr>
            </w:pPr>
            <w:r w:rsidDel="00000000" w:rsidR="00000000" w:rsidRPr="00000000">
              <w:rPr>
                <w:rFonts w:ascii="Calibri" w:cs="Calibri" w:eastAsia="Calibri" w:hAnsi="Calibri"/>
                <w:rtl w:val="0"/>
              </w:rPr>
              <w:t xml:space="preserve">Kengetal school grootte 220 leerlingen (met ingroei jonge kind)</w:t>
            </w:r>
          </w:p>
          <w:p w:rsidR="00000000" w:rsidDel="00000000" w:rsidP="00000000" w:rsidRDefault="00000000" w:rsidRPr="00000000" w14:paraId="00000177">
            <w:pPr>
              <w:widowControl w:val="0"/>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78">
            <w:pPr>
              <w:rPr>
                <w:rFonts w:ascii="Calibri" w:cs="Calibri" w:eastAsia="Calibri" w:hAnsi="Calibri"/>
              </w:rPr>
            </w:pPr>
            <w:r w:rsidDel="00000000" w:rsidR="00000000" w:rsidRPr="00000000">
              <w:rPr>
                <w:rFonts w:ascii="Calibri" w:cs="Calibri" w:eastAsia="Calibri" w:hAnsi="Calibri"/>
                <w:rtl w:val="0"/>
              </w:rPr>
              <w:t xml:space="preserve">Aantal leslokalen is 8</w:t>
            </w:r>
          </w:p>
        </w:tc>
        <w:tc>
          <w:tcPr/>
          <w:p w:rsidR="00000000" w:rsidDel="00000000" w:rsidP="00000000" w:rsidRDefault="00000000" w:rsidRPr="00000000" w14:paraId="0000017A">
            <w:pPr>
              <w:rPr>
                <w:rFonts w:ascii="Calibri" w:cs="Calibri" w:eastAsia="Calibri" w:hAnsi="Calibri"/>
              </w:rPr>
            </w:pPr>
            <w:r w:rsidDel="00000000" w:rsidR="00000000" w:rsidRPr="00000000">
              <w:rPr>
                <w:rFonts w:ascii="Calibri" w:cs="Calibri" w:eastAsia="Calibri" w:hAnsi="Calibri"/>
                <w:rtl w:val="0"/>
              </w:rPr>
              <w:t xml:space="preserve">bouwbesluit</w:t>
            </w:r>
          </w:p>
        </w:tc>
      </w:tr>
      <w:tr>
        <w:trPr>
          <w:cantSplit w:val="0"/>
          <w:trHeight w:val="500" w:hRule="atLeast"/>
          <w:tblHeader w:val="0"/>
        </w:trPr>
        <w:tc>
          <w:tcPr>
            <w:vMerge w:val="continue"/>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7D">
            <w:pPr>
              <w:rPr>
                <w:rFonts w:ascii="Calibri" w:cs="Calibri" w:eastAsia="Calibri" w:hAnsi="Calibri"/>
              </w:rPr>
            </w:pPr>
            <w:r w:rsidDel="00000000" w:rsidR="00000000" w:rsidRPr="00000000">
              <w:rPr>
                <w:rFonts w:ascii="Calibri" w:cs="Calibri" w:eastAsia="Calibri" w:hAnsi="Calibri"/>
                <w:rtl w:val="0"/>
              </w:rPr>
              <w:t xml:space="preserve">Alleen uitbreiding extra lokaal voor groepsgrootte onderbouw (gr 1-2)</w:t>
            </w:r>
          </w:p>
        </w:tc>
        <w:tc>
          <w:tcPr/>
          <w:p w:rsidR="00000000" w:rsidDel="00000000" w:rsidP="00000000" w:rsidRDefault="00000000" w:rsidRPr="00000000" w14:paraId="0000017F">
            <w:pPr>
              <w:rPr>
                <w:rFonts w:ascii="Calibri" w:cs="Calibri" w:eastAsia="Calibri" w:hAnsi="Calibri"/>
              </w:rPr>
            </w:pPr>
            <w:r w:rsidDel="00000000" w:rsidR="00000000" w:rsidRPr="00000000">
              <w:rPr>
                <w:rFonts w:ascii="Calibri" w:cs="Calibri" w:eastAsia="Calibri" w:hAnsi="Calibri"/>
                <w:rtl w:val="0"/>
              </w:rPr>
              <w:t xml:space="preserve">bestuursnotulen</w:t>
            </w:r>
          </w:p>
        </w:tc>
      </w:tr>
      <w:tr>
        <w:trPr>
          <w:cantSplit w:val="0"/>
          <w:trHeight w:val="500" w:hRule="atLeast"/>
          <w:tblHeader w:val="0"/>
        </w:trPr>
        <w:tc>
          <w:tcPr>
            <w:vMerge w:val="continue"/>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82">
            <w:pPr>
              <w:rPr>
                <w:rFonts w:ascii="Calibri" w:cs="Calibri" w:eastAsia="Calibri" w:hAnsi="Calibri"/>
              </w:rPr>
            </w:pPr>
            <w:r w:rsidDel="00000000" w:rsidR="00000000" w:rsidRPr="00000000">
              <w:rPr>
                <w:rFonts w:ascii="Calibri" w:cs="Calibri" w:eastAsia="Calibri" w:hAnsi="Calibri"/>
                <w:rtl w:val="0"/>
              </w:rPr>
              <w:t xml:space="preserve">In de meerjarenbegroting staat het getal 220 als uitgangs- en rekenpunt</w:t>
            </w:r>
          </w:p>
        </w:tc>
        <w:tc>
          <w:tcPr/>
          <w:p w:rsidR="00000000" w:rsidDel="00000000" w:rsidP="00000000" w:rsidRDefault="00000000" w:rsidRPr="00000000" w14:paraId="00000184">
            <w:pPr>
              <w:rPr>
                <w:rFonts w:ascii="Calibri" w:cs="Calibri" w:eastAsia="Calibri" w:hAnsi="Calibri"/>
              </w:rPr>
            </w:pPr>
            <w:r w:rsidDel="00000000" w:rsidR="00000000" w:rsidRPr="00000000">
              <w:rPr>
                <w:rFonts w:ascii="Calibri" w:cs="Calibri" w:eastAsia="Calibri" w:hAnsi="Calibri"/>
                <w:rtl w:val="0"/>
              </w:rPr>
              <w:t xml:space="preserve">meerjarenbegroting</w:t>
            </w:r>
          </w:p>
        </w:tc>
      </w:tr>
      <w:tr>
        <w:trPr>
          <w:cantSplit w:val="0"/>
          <w:trHeight w:val="320" w:hRule="atLeast"/>
          <w:tblHeader w:val="0"/>
        </w:trPr>
        <w:tc>
          <w:tcPr>
            <w:vMerge w:val="continue"/>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restart"/>
          </w:tcPr>
          <w:p w:rsidR="00000000" w:rsidDel="00000000" w:rsidP="00000000" w:rsidRDefault="00000000" w:rsidRPr="00000000" w14:paraId="00000186">
            <w:pPr>
              <w:widowControl w:val="0"/>
              <w:rPr>
                <w:rFonts w:ascii="Calibri" w:cs="Calibri" w:eastAsia="Calibri" w:hAnsi="Calibri"/>
              </w:rPr>
            </w:pPr>
            <w:r w:rsidDel="00000000" w:rsidR="00000000" w:rsidRPr="00000000">
              <w:rPr>
                <w:rFonts w:ascii="Calibri" w:cs="Calibri" w:eastAsia="Calibri" w:hAnsi="Calibri"/>
                <w:rtl w:val="0"/>
              </w:rPr>
              <w:t xml:space="preserve">Netwerken</w:t>
            </w:r>
          </w:p>
          <w:p w:rsidR="00000000" w:rsidDel="00000000" w:rsidP="00000000" w:rsidRDefault="00000000" w:rsidRPr="00000000" w14:paraId="00000187">
            <w:pPr>
              <w:widowControl w:val="0"/>
              <w:rPr>
                <w:rFonts w:ascii="Calibri" w:cs="Calibri" w:eastAsia="Calibri" w:hAnsi="Calibri"/>
              </w:rPr>
            </w:pPr>
            <w:r w:rsidDel="00000000" w:rsidR="00000000" w:rsidRPr="00000000">
              <w:rPr>
                <w:rtl w:val="0"/>
              </w:rPr>
            </w:r>
          </w:p>
        </w:tc>
        <w:tc>
          <w:tcPr>
            <w:gridSpan w:val="2"/>
            <w:vMerge w:val="restart"/>
          </w:tcPr>
          <w:p w:rsidR="00000000" w:rsidDel="00000000" w:rsidP="00000000" w:rsidRDefault="00000000" w:rsidRPr="00000000" w14:paraId="00000188">
            <w:pPr>
              <w:rPr>
                <w:rFonts w:ascii="Calibri" w:cs="Calibri" w:eastAsia="Calibri" w:hAnsi="Calibri"/>
              </w:rPr>
            </w:pPr>
            <w:r w:rsidDel="00000000" w:rsidR="00000000" w:rsidRPr="00000000">
              <w:rPr>
                <w:rFonts w:ascii="Calibri" w:cs="Calibri" w:eastAsia="Calibri" w:hAnsi="Calibri"/>
                <w:rtl w:val="0"/>
              </w:rPr>
              <w:t xml:space="preserve">De directie participeert (namens het bestuur)in overlegstructuren)</w:t>
            </w:r>
          </w:p>
        </w:tc>
        <w:tc>
          <w:tcPr>
            <w:vMerge w:val="restart"/>
          </w:tcPr>
          <w:p w:rsidR="00000000" w:rsidDel="00000000" w:rsidP="00000000" w:rsidRDefault="00000000" w:rsidRPr="00000000" w14:paraId="0000018A">
            <w:pPr>
              <w:rPr>
                <w:rFonts w:ascii="Calibri" w:cs="Calibri" w:eastAsia="Calibri" w:hAnsi="Calibri"/>
              </w:rPr>
            </w:pPr>
            <w:r w:rsidDel="00000000" w:rsidR="00000000" w:rsidRPr="00000000">
              <w:rPr>
                <w:rtl w:val="0"/>
              </w:rPr>
            </w:r>
          </w:p>
        </w:tc>
      </w:tr>
      <w:tr>
        <w:trPr>
          <w:cantSplit w:val="0"/>
          <w:trHeight w:val="309" w:hRule="atLeast"/>
          <w:tblHeader w:val="0"/>
        </w:trPr>
        <w:tc>
          <w:tcPr>
            <w:vMerge w:val="continue"/>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vMerge w:val="continue"/>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91">
            <w:pPr>
              <w:widowControl w:val="0"/>
              <w:rPr>
                <w:rFonts w:ascii="Calibri" w:cs="Calibri" w:eastAsia="Calibri" w:hAnsi="Calibri"/>
              </w:rPr>
            </w:pPr>
            <w:r w:rsidDel="00000000" w:rsidR="00000000" w:rsidRPr="00000000">
              <w:rPr>
                <w:rFonts w:ascii="Calibri" w:cs="Calibri" w:eastAsia="Calibri" w:hAnsi="Calibri"/>
                <w:rtl w:val="0"/>
              </w:rPr>
              <w:t xml:space="preserve">De n</w:t>
            </w:r>
            <w:r w:rsidDel="00000000" w:rsidR="00000000" w:rsidRPr="00000000">
              <w:rPr>
                <w:rFonts w:ascii="Calibri" w:cs="Calibri" w:eastAsia="Calibri" w:hAnsi="Calibri"/>
                <w:rtl w:val="0"/>
              </w:rPr>
              <w:t xml:space="preserve">atuur in de school en de school in de natuur brenge</w:t>
            </w:r>
            <w:r w:rsidDel="00000000" w:rsidR="00000000" w:rsidRPr="00000000">
              <w:rPr>
                <w:rFonts w:ascii="Calibri" w:cs="Calibri" w:eastAsia="Calibri" w:hAnsi="Calibri"/>
                <w:rtl w:val="0"/>
              </w:rPr>
              <w:t xml:space="preserve">n</w:t>
            </w:r>
          </w:p>
          <w:p w:rsidR="00000000" w:rsidDel="00000000" w:rsidP="00000000" w:rsidRDefault="00000000" w:rsidRPr="00000000" w14:paraId="00000192">
            <w:pPr>
              <w:widowControl w:val="0"/>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93">
            <w:pPr>
              <w:rPr>
                <w:rFonts w:ascii="Calibri" w:cs="Calibri" w:eastAsia="Calibri" w:hAnsi="Calibri"/>
              </w:rPr>
            </w:pPr>
            <w:r w:rsidDel="00000000" w:rsidR="00000000" w:rsidRPr="00000000">
              <w:rPr>
                <w:rFonts w:ascii="Calibri" w:cs="Calibri" w:eastAsia="Calibri" w:hAnsi="Calibri"/>
                <w:rtl w:val="0"/>
              </w:rPr>
              <w:t xml:space="preserve">Er is een beleidsparagraaf duurzaamheid.</w:t>
            </w:r>
          </w:p>
          <w:p w:rsidR="00000000" w:rsidDel="00000000" w:rsidP="00000000" w:rsidRDefault="00000000" w:rsidRPr="00000000" w14:paraId="0000019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96">
            <w:pPr>
              <w:rPr>
                <w:rFonts w:ascii="Calibri" w:cs="Calibri" w:eastAsia="Calibri" w:hAnsi="Calibri"/>
              </w:rPr>
            </w:pPr>
            <w:r w:rsidDel="00000000" w:rsidR="00000000" w:rsidRPr="00000000">
              <w:rPr>
                <w:rFonts w:ascii="Calibri" w:cs="Calibri" w:eastAsia="Calibri" w:hAnsi="Calibri"/>
                <w:rtl w:val="0"/>
              </w:rPr>
              <w:t xml:space="preserve">beleidsparagraaf duurzaamheid in schoolplan.</w:t>
            </w:r>
          </w:p>
        </w:tc>
      </w:tr>
      <w:tr>
        <w:trPr>
          <w:cantSplit w:val="0"/>
          <w:tblHeader w:val="0"/>
        </w:trPr>
        <w:tc>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98">
            <w:pPr>
              <w:widowControl w:val="0"/>
              <w:rPr>
                <w:rFonts w:ascii="Calibri" w:cs="Calibri" w:eastAsia="Calibri" w:hAnsi="Calibri"/>
              </w:rPr>
            </w:pPr>
            <w:r w:rsidDel="00000000" w:rsidR="00000000" w:rsidRPr="00000000">
              <w:rPr>
                <w:rFonts w:ascii="Calibri" w:cs="Calibri" w:eastAsia="Calibri" w:hAnsi="Calibri"/>
                <w:rtl w:val="0"/>
              </w:rPr>
              <w:t xml:space="preserve">Participeren in schoolwijzer en in aanbod gemeente Nijmegen</w:t>
            </w:r>
          </w:p>
        </w:tc>
        <w:tc>
          <w:tcPr>
            <w:gridSpan w:val="2"/>
          </w:tcPr>
          <w:p w:rsidR="00000000" w:rsidDel="00000000" w:rsidP="00000000" w:rsidRDefault="00000000" w:rsidRPr="00000000" w14:paraId="00000199">
            <w:pPr>
              <w:rPr>
                <w:rFonts w:ascii="Calibri" w:cs="Calibri" w:eastAsia="Calibri" w:hAnsi="Calibri"/>
              </w:rPr>
            </w:pPr>
            <w:r w:rsidDel="00000000" w:rsidR="00000000" w:rsidRPr="00000000">
              <w:rPr>
                <w:rFonts w:ascii="Calibri" w:cs="Calibri" w:eastAsia="Calibri" w:hAnsi="Calibri"/>
                <w:rtl w:val="0"/>
              </w:rPr>
              <w:t xml:space="preserve">De directie heeft zitting in schoolwijzer</w:t>
            </w:r>
          </w:p>
        </w:tc>
        <w:tc>
          <w:tcPr/>
          <w:p w:rsidR="00000000" w:rsidDel="00000000" w:rsidP="00000000" w:rsidRDefault="00000000" w:rsidRPr="00000000" w14:paraId="0000019B">
            <w:pPr>
              <w:rPr>
                <w:rFonts w:ascii="Calibri" w:cs="Calibri" w:eastAsia="Calibri" w:hAnsi="Calibri"/>
              </w:rPr>
            </w:pPr>
            <w:r w:rsidDel="00000000" w:rsidR="00000000" w:rsidRPr="00000000">
              <w:rPr>
                <w:rFonts w:ascii="Calibri" w:cs="Calibri" w:eastAsia="Calibri" w:hAnsi="Calibri"/>
                <w:rtl w:val="0"/>
              </w:rPr>
              <w:t xml:space="preserve">directiestatuut</w:t>
            </w:r>
          </w:p>
        </w:tc>
      </w:tr>
      <w:tr>
        <w:trPr>
          <w:cantSplit w:val="0"/>
          <w:trHeight w:val="240" w:hRule="atLeast"/>
          <w:tblHeader w:val="0"/>
        </w:trPr>
        <w:tc>
          <w:tcPr>
            <w:vMerge w:val="restart"/>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14:paraId="0000019D">
            <w:pPr>
              <w:widowControl w:val="0"/>
              <w:rPr>
                <w:rFonts w:ascii="Calibri" w:cs="Calibri" w:eastAsia="Calibri" w:hAnsi="Calibri"/>
              </w:rPr>
            </w:pPr>
            <w:r w:rsidDel="00000000" w:rsidR="00000000" w:rsidRPr="00000000">
              <w:rPr>
                <w:rFonts w:ascii="Calibri" w:cs="Calibri" w:eastAsia="Calibri" w:hAnsi="Calibri"/>
                <w:rtl w:val="0"/>
              </w:rPr>
              <w:t xml:space="preserve">Samenwerking SOOS (kdv, tso)</w:t>
            </w:r>
          </w:p>
        </w:tc>
        <w:tc>
          <w:tcPr>
            <w:gridSpan w:val="2"/>
          </w:tcPr>
          <w:p w:rsidR="00000000" w:rsidDel="00000000" w:rsidP="00000000" w:rsidRDefault="00000000" w:rsidRPr="00000000" w14:paraId="0000019E">
            <w:pPr>
              <w:rPr>
                <w:rFonts w:ascii="Calibri" w:cs="Calibri" w:eastAsia="Calibri" w:hAnsi="Calibri"/>
              </w:rPr>
            </w:pPr>
            <w:r w:rsidDel="00000000" w:rsidR="00000000" w:rsidRPr="00000000">
              <w:rPr>
                <w:rFonts w:ascii="Calibri" w:cs="Calibri" w:eastAsia="Calibri" w:hAnsi="Calibri"/>
                <w:rtl w:val="0"/>
              </w:rPr>
              <w:t xml:space="preserve">Er is minimaal tweejaarlijks inhoudelijk overleg met SOOS </w:t>
            </w:r>
          </w:p>
        </w:tc>
        <w:tc>
          <w:tcPr/>
          <w:p w:rsidR="00000000" w:rsidDel="00000000" w:rsidP="00000000" w:rsidRDefault="00000000" w:rsidRPr="00000000" w14:paraId="000001A0">
            <w:pPr>
              <w:rPr>
                <w:rFonts w:ascii="Calibri" w:cs="Calibri" w:eastAsia="Calibri" w:hAnsi="Calibri"/>
              </w:rPr>
            </w:pPr>
            <w:r w:rsidDel="00000000" w:rsidR="00000000" w:rsidRPr="00000000">
              <w:rPr>
                <w:rFonts w:ascii="Calibri" w:cs="Calibri" w:eastAsia="Calibri" w:hAnsi="Calibri"/>
                <w:rtl w:val="0"/>
              </w:rPr>
              <w:t xml:space="preserve">schoolplan</w:t>
            </w:r>
          </w:p>
        </w:tc>
      </w:tr>
      <w:tr>
        <w:trPr>
          <w:cantSplit w:val="0"/>
          <w:trHeight w:val="180" w:hRule="atLeast"/>
          <w:tblHeader w:val="0"/>
        </w:trPr>
        <w:tc>
          <w:tcPr>
            <w:vMerge w:val="continue"/>
            <w:shd w:fill="bfbfbf" w:val="clear"/>
          </w:tcPr>
          <w:p w:rsidR="00000000" w:rsidDel="00000000" w:rsidP="00000000" w:rsidRDefault="00000000" w:rsidRPr="00000000" w14:paraId="000001A1">
            <w:pPr>
              <w:spacing w:after="0" w:before="0" w:line="240" w:lineRule="auto"/>
              <w:ind w:left="0" w:firstLine="0"/>
              <w:rPr>
                <w:rFonts w:ascii="Calibri" w:cs="Calibri" w:eastAsia="Calibri" w:hAnsi="Calibri"/>
                <w:b w:val="1"/>
                <w:sz w:val="18"/>
                <w:szCs w:val="18"/>
              </w:rPr>
            </w:pPr>
            <w:r w:rsidDel="00000000" w:rsidR="00000000" w:rsidRPr="00000000">
              <w:rPr>
                <w:rtl w:val="0"/>
              </w:rPr>
            </w:r>
          </w:p>
        </w:tc>
        <w:tc>
          <w:tcPr>
            <w:vMerge w:val="continue"/>
          </w:tcPr>
          <w:p w:rsidR="00000000" w:rsidDel="00000000" w:rsidP="00000000" w:rsidRDefault="00000000" w:rsidRPr="00000000" w14:paraId="000001A2">
            <w:pPr>
              <w:spacing w:after="0" w:before="0" w:line="240" w:lineRule="auto"/>
              <w:ind w:left="0" w:firstLine="0"/>
              <w:rPr>
                <w:rFonts w:ascii="Calibri" w:cs="Calibri" w:eastAsia="Calibri" w:hAnsi="Calibri"/>
                <w:b w:val="1"/>
                <w:sz w:val="18"/>
                <w:szCs w:val="18"/>
              </w:rPr>
            </w:pPr>
            <w:r w:rsidDel="00000000" w:rsidR="00000000" w:rsidRPr="00000000">
              <w:rPr>
                <w:rtl w:val="0"/>
              </w:rPr>
            </w:r>
          </w:p>
        </w:tc>
        <w:tc>
          <w:tcPr>
            <w:gridSpan w:val="2"/>
          </w:tcPr>
          <w:p w:rsidR="00000000" w:rsidDel="00000000" w:rsidP="00000000" w:rsidRDefault="00000000" w:rsidRPr="00000000" w14:paraId="000001A3">
            <w:pPr>
              <w:rPr>
                <w:rFonts w:ascii="Calibri" w:cs="Calibri" w:eastAsia="Calibri" w:hAnsi="Calibri"/>
              </w:rPr>
            </w:pPr>
            <w:r w:rsidDel="00000000" w:rsidR="00000000" w:rsidRPr="00000000">
              <w:rPr>
                <w:rFonts w:ascii="Calibri" w:cs="Calibri" w:eastAsia="Calibri" w:hAnsi="Calibri"/>
                <w:rtl w:val="0"/>
              </w:rPr>
              <w:t xml:space="preserve">Soos is de primaire gesprekspartner kinderopvang</w:t>
            </w:r>
          </w:p>
        </w:tc>
        <w:tc>
          <w:tcPr/>
          <w:p w:rsidR="00000000" w:rsidDel="00000000" w:rsidP="00000000" w:rsidRDefault="00000000" w:rsidRPr="00000000" w14:paraId="000001A5">
            <w:pPr>
              <w:rPr>
                <w:rFonts w:ascii="Calibri" w:cs="Calibri" w:eastAsia="Calibri" w:hAnsi="Calibri"/>
              </w:rPr>
            </w:pPr>
            <w:r w:rsidDel="00000000" w:rsidR="00000000" w:rsidRPr="00000000">
              <w:rPr>
                <w:rFonts w:ascii="Calibri" w:cs="Calibri" w:eastAsia="Calibri" w:hAnsi="Calibri"/>
                <w:rtl w:val="0"/>
              </w:rPr>
              <w:t xml:space="preserve">contract SOOS</w:t>
            </w:r>
          </w:p>
        </w:tc>
      </w:tr>
      <w:tr>
        <w:trPr>
          <w:cantSplit w:val="0"/>
          <w:trHeight w:val="180" w:hRule="atLeast"/>
          <w:tblHeader w:val="0"/>
        </w:trPr>
        <w:tc>
          <w:tcPr>
            <w:vMerge w:val="continue"/>
            <w:shd w:fill="bfbfbf" w:val="clear"/>
          </w:tcPr>
          <w:p w:rsidR="00000000" w:rsidDel="00000000" w:rsidP="00000000" w:rsidRDefault="00000000" w:rsidRPr="00000000" w14:paraId="000001A6">
            <w:pPr>
              <w:spacing w:after="0" w:before="0" w:line="240" w:lineRule="auto"/>
              <w:ind w:left="0" w:firstLine="0"/>
              <w:rPr>
                <w:rFonts w:ascii="Calibri" w:cs="Calibri" w:eastAsia="Calibri" w:hAnsi="Calibri"/>
                <w:b w:val="1"/>
                <w:sz w:val="18"/>
                <w:szCs w:val="18"/>
              </w:rPr>
            </w:pPr>
            <w:r w:rsidDel="00000000" w:rsidR="00000000" w:rsidRPr="00000000">
              <w:rPr>
                <w:rtl w:val="0"/>
              </w:rPr>
            </w:r>
          </w:p>
        </w:tc>
        <w:tc>
          <w:tcPr>
            <w:vMerge w:val="continue"/>
          </w:tcPr>
          <w:p w:rsidR="00000000" w:rsidDel="00000000" w:rsidP="00000000" w:rsidRDefault="00000000" w:rsidRPr="00000000" w14:paraId="000001A7">
            <w:pPr>
              <w:spacing w:after="0" w:before="0" w:line="240" w:lineRule="auto"/>
              <w:ind w:left="0" w:firstLine="0"/>
              <w:rPr>
                <w:rFonts w:ascii="Calibri" w:cs="Calibri" w:eastAsia="Calibri" w:hAnsi="Calibri"/>
                <w:b w:val="1"/>
                <w:sz w:val="18"/>
                <w:szCs w:val="18"/>
              </w:rPr>
            </w:pPr>
            <w:r w:rsidDel="00000000" w:rsidR="00000000" w:rsidRPr="00000000">
              <w:rPr>
                <w:rtl w:val="0"/>
              </w:rPr>
            </w:r>
          </w:p>
        </w:tc>
        <w:tc>
          <w:tcPr>
            <w:gridSpan w:val="2"/>
          </w:tcPr>
          <w:p w:rsidR="00000000" w:rsidDel="00000000" w:rsidP="00000000" w:rsidRDefault="00000000" w:rsidRPr="00000000" w14:paraId="000001A8">
            <w:pPr>
              <w:rPr>
                <w:rFonts w:ascii="Calibri" w:cs="Calibri" w:eastAsia="Calibri" w:hAnsi="Calibri"/>
              </w:rPr>
            </w:pPr>
            <w:r w:rsidDel="00000000" w:rsidR="00000000" w:rsidRPr="00000000">
              <w:rPr>
                <w:rFonts w:ascii="Calibri" w:cs="Calibri" w:eastAsia="Calibri" w:hAnsi="Calibri"/>
                <w:rtl w:val="0"/>
              </w:rPr>
              <w:t xml:space="preserve">Soos voldoet aan de voldoende kwalificatie uit de enquête</w:t>
            </w:r>
          </w:p>
        </w:tc>
        <w:tc>
          <w:tcPr/>
          <w:p w:rsidR="00000000" w:rsidDel="00000000" w:rsidP="00000000" w:rsidRDefault="00000000" w:rsidRPr="00000000" w14:paraId="000001AA">
            <w:pPr>
              <w:rPr>
                <w:rFonts w:ascii="Calibri" w:cs="Calibri" w:eastAsia="Calibri" w:hAnsi="Calibri"/>
              </w:rPr>
            </w:pPr>
            <w:r w:rsidDel="00000000" w:rsidR="00000000" w:rsidRPr="00000000">
              <w:rPr>
                <w:rFonts w:ascii="Calibri" w:cs="Calibri" w:eastAsia="Calibri" w:hAnsi="Calibri"/>
                <w:rtl w:val="0"/>
              </w:rPr>
              <w:t xml:space="preserve">ouderenquête</w:t>
            </w:r>
          </w:p>
        </w:tc>
      </w:tr>
      <w:tr>
        <w:trPr>
          <w:cantSplit w:val="0"/>
          <w:tblHeader w:val="0"/>
        </w:trPr>
        <w:tc>
          <w:tcPr>
            <w:shd w:fill="bfbfbf" w:val="clear"/>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tc>
        <w:tc>
          <w:tcPr>
            <w:shd w:fill="bfbfbf" w:val="clear"/>
          </w:tcPr>
          <w:p w:rsidR="00000000" w:rsidDel="00000000" w:rsidP="00000000" w:rsidRDefault="00000000" w:rsidRPr="00000000" w14:paraId="000001AC">
            <w:pPr>
              <w:widowControl w:val="0"/>
              <w:rPr>
                <w:rFonts w:ascii="Calibri" w:cs="Calibri" w:eastAsia="Calibri" w:hAnsi="Calibri"/>
              </w:rPr>
            </w:pPr>
            <w:r w:rsidDel="00000000" w:rsidR="00000000" w:rsidRPr="00000000">
              <w:rPr>
                <w:rtl w:val="0"/>
              </w:rPr>
            </w:r>
          </w:p>
        </w:tc>
        <w:tc>
          <w:tcPr>
            <w:gridSpan w:val="2"/>
            <w:shd w:fill="bfbfbf" w:val="clear"/>
          </w:tcPr>
          <w:p w:rsidR="00000000" w:rsidDel="00000000" w:rsidP="00000000" w:rsidRDefault="00000000" w:rsidRPr="00000000" w14:paraId="000001AD">
            <w:pPr>
              <w:rPr>
                <w:rFonts w:ascii="Calibri" w:cs="Calibri" w:eastAsia="Calibri" w:hAnsi="Calibri"/>
              </w:rPr>
            </w:pPr>
            <w:r w:rsidDel="00000000" w:rsidR="00000000" w:rsidRPr="00000000">
              <w:rPr>
                <w:rtl w:val="0"/>
              </w:rPr>
            </w:r>
          </w:p>
        </w:tc>
        <w:tc>
          <w:tcPr>
            <w:shd w:fill="bfbfbf" w:val="clear"/>
          </w:tcPr>
          <w:p w:rsidR="00000000" w:rsidDel="00000000" w:rsidP="00000000" w:rsidRDefault="00000000" w:rsidRPr="00000000" w14:paraId="000001AF">
            <w:pPr>
              <w:rPr>
                <w:rFonts w:ascii="Calibri" w:cs="Calibri" w:eastAsia="Calibri" w:hAnsi="Calibri"/>
              </w:rPr>
            </w:pPr>
            <w:r w:rsidDel="00000000" w:rsidR="00000000" w:rsidRPr="00000000">
              <w:rPr>
                <w:rtl w:val="0"/>
              </w:rPr>
            </w:r>
          </w:p>
        </w:tc>
      </w:tr>
      <w:tr>
        <w:trPr>
          <w:cantSplit w:val="0"/>
          <w:trHeight w:val="240" w:hRule="atLeast"/>
          <w:tblHeader w:val="0"/>
        </w:trPr>
        <w:tc>
          <w:tcPr>
            <w:vMerge w:val="restart"/>
          </w:tcPr>
          <w:p w:rsidR="00000000" w:rsidDel="00000000" w:rsidP="00000000" w:rsidRDefault="00000000" w:rsidRPr="00000000" w14:paraId="000001B0">
            <w:pPr>
              <w:rPr>
                <w:rFonts w:ascii="Calibri" w:cs="Calibri" w:eastAsia="Calibri" w:hAnsi="Calibri"/>
                <w:b w:val="1"/>
              </w:rPr>
            </w:pPr>
            <w:r w:rsidDel="00000000" w:rsidR="00000000" w:rsidRPr="00000000">
              <w:rPr>
                <w:rtl w:val="0"/>
              </w:rPr>
            </w:r>
          </w:p>
          <w:p w:rsidR="00000000" w:rsidDel="00000000" w:rsidP="00000000" w:rsidRDefault="00000000" w:rsidRPr="00000000" w14:paraId="000001B1">
            <w:pPr>
              <w:rPr>
                <w:rFonts w:ascii="Calibri" w:cs="Calibri" w:eastAsia="Calibri" w:hAnsi="Calibri"/>
                <w:b w:val="1"/>
              </w:rPr>
            </w:pPr>
            <w:r w:rsidDel="00000000" w:rsidR="00000000" w:rsidRPr="00000000">
              <w:rPr>
                <w:rtl w:val="0"/>
              </w:rPr>
            </w:r>
          </w:p>
          <w:p w:rsidR="00000000" w:rsidDel="00000000" w:rsidP="00000000" w:rsidRDefault="00000000" w:rsidRPr="00000000" w14:paraId="000001B2">
            <w:pPr>
              <w:rPr>
                <w:rFonts w:ascii="Calibri" w:cs="Calibri" w:eastAsia="Calibri" w:hAnsi="Calibri"/>
                <w:b w:val="1"/>
              </w:rPr>
            </w:pPr>
            <w:r w:rsidDel="00000000" w:rsidR="00000000" w:rsidRPr="00000000">
              <w:rPr>
                <w:rFonts w:ascii="Calibri" w:cs="Calibri" w:eastAsia="Calibri" w:hAnsi="Calibri"/>
                <w:b w:val="1"/>
                <w:rtl w:val="0"/>
              </w:rPr>
              <w:t xml:space="preserve">O</w:t>
            </w:r>
          </w:p>
          <w:p w:rsidR="00000000" w:rsidDel="00000000" w:rsidP="00000000" w:rsidRDefault="00000000" w:rsidRPr="00000000" w14:paraId="000001B3">
            <w:pPr>
              <w:rPr>
                <w:rFonts w:ascii="Calibri" w:cs="Calibri" w:eastAsia="Calibri" w:hAnsi="Calibri"/>
                <w:b w:val="1"/>
              </w:rPr>
            </w:pPr>
            <w:r w:rsidDel="00000000" w:rsidR="00000000" w:rsidRPr="00000000">
              <w:rPr>
                <w:rFonts w:ascii="Calibri" w:cs="Calibri" w:eastAsia="Calibri" w:hAnsi="Calibri"/>
                <w:b w:val="1"/>
                <w:rtl w:val="0"/>
              </w:rPr>
              <w:t xml:space="preserve">N</w:t>
            </w:r>
          </w:p>
          <w:p w:rsidR="00000000" w:rsidDel="00000000" w:rsidP="00000000" w:rsidRDefault="00000000" w:rsidRPr="00000000" w14:paraId="000001B4">
            <w:pPr>
              <w:rPr>
                <w:rFonts w:ascii="Calibri" w:cs="Calibri" w:eastAsia="Calibri" w:hAnsi="Calibri"/>
                <w:b w:val="1"/>
              </w:rPr>
            </w:pPr>
            <w:r w:rsidDel="00000000" w:rsidR="00000000" w:rsidRPr="00000000">
              <w:rPr>
                <w:rFonts w:ascii="Calibri" w:cs="Calibri" w:eastAsia="Calibri" w:hAnsi="Calibri"/>
                <w:b w:val="1"/>
                <w:rtl w:val="0"/>
              </w:rPr>
              <w:t xml:space="preserve">D</w:t>
            </w:r>
          </w:p>
          <w:p w:rsidR="00000000" w:rsidDel="00000000" w:rsidP="00000000" w:rsidRDefault="00000000" w:rsidRPr="00000000" w14:paraId="000001B5">
            <w:pPr>
              <w:rPr>
                <w:rFonts w:ascii="Calibri" w:cs="Calibri" w:eastAsia="Calibri" w:hAnsi="Calibri"/>
                <w:b w:val="1"/>
              </w:rPr>
            </w:pPr>
            <w:r w:rsidDel="00000000" w:rsidR="00000000" w:rsidRPr="00000000">
              <w:rPr>
                <w:rFonts w:ascii="Calibri" w:cs="Calibri" w:eastAsia="Calibri" w:hAnsi="Calibri"/>
                <w:b w:val="1"/>
                <w:rtl w:val="0"/>
              </w:rPr>
              <w:t xml:space="preserve">E</w:t>
            </w:r>
          </w:p>
          <w:p w:rsidR="00000000" w:rsidDel="00000000" w:rsidP="00000000" w:rsidRDefault="00000000" w:rsidRPr="00000000" w14:paraId="000001B6">
            <w:pPr>
              <w:rPr>
                <w:rFonts w:ascii="Calibri" w:cs="Calibri" w:eastAsia="Calibri" w:hAnsi="Calibri"/>
                <w:b w:val="1"/>
              </w:rPr>
            </w:pPr>
            <w:r w:rsidDel="00000000" w:rsidR="00000000" w:rsidRPr="00000000">
              <w:rPr>
                <w:rFonts w:ascii="Calibri" w:cs="Calibri" w:eastAsia="Calibri" w:hAnsi="Calibri"/>
                <w:b w:val="1"/>
                <w:rtl w:val="0"/>
              </w:rPr>
              <w:t xml:space="preserve">R</w:t>
            </w:r>
          </w:p>
          <w:p w:rsidR="00000000" w:rsidDel="00000000" w:rsidP="00000000" w:rsidRDefault="00000000" w:rsidRPr="00000000" w14:paraId="000001B7">
            <w:pPr>
              <w:rPr>
                <w:rFonts w:ascii="Calibri" w:cs="Calibri" w:eastAsia="Calibri" w:hAnsi="Calibri"/>
                <w:b w:val="1"/>
              </w:rPr>
            </w:pPr>
            <w:r w:rsidDel="00000000" w:rsidR="00000000" w:rsidRPr="00000000">
              <w:rPr>
                <w:rFonts w:ascii="Calibri" w:cs="Calibri" w:eastAsia="Calibri" w:hAnsi="Calibri"/>
                <w:b w:val="1"/>
                <w:rtl w:val="0"/>
              </w:rPr>
              <w:t xml:space="preserve">W</w:t>
            </w:r>
          </w:p>
          <w:p w:rsidR="00000000" w:rsidDel="00000000" w:rsidP="00000000" w:rsidRDefault="00000000" w:rsidRPr="00000000" w14:paraId="000001B8">
            <w:pPr>
              <w:rPr>
                <w:rFonts w:ascii="Calibri" w:cs="Calibri" w:eastAsia="Calibri" w:hAnsi="Calibri"/>
                <w:b w:val="1"/>
              </w:rPr>
            </w:pPr>
            <w:r w:rsidDel="00000000" w:rsidR="00000000" w:rsidRPr="00000000">
              <w:rPr>
                <w:rFonts w:ascii="Calibri" w:cs="Calibri" w:eastAsia="Calibri" w:hAnsi="Calibri"/>
                <w:b w:val="1"/>
                <w:rtl w:val="0"/>
              </w:rPr>
              <w:t xml:space="preserve">I</w:t>
            </w:r>
          </w:p>
          <w:p w:rsidR="00000000" w:rsidDel="00000000" w:rsidP="00000000" w:rsidRDefault="00000000" w:rsidRPr="00000000" w14:paraId="000001B9">
            <w:pPr>
              <w:rPr>
                <w:rFonts w:ascii="Calibri" w:cs="Calibri" w:eastAsia="Calibri" w:hAnsi="Calibri"/>
                <w:b w:val="1"/>
              </w:rPr>
            </w:pPr>
            <w:r w:rsidDel="00000000" w:rsidR="00000000" w:rsidRPr="00000000">
              <w:rPr>
                <w:rFonts w:ascii="Calibri" w:cs="Calibri" w:eastAsia="Calibri" w:hAnsi="Calibri"/>
                <w:b w:val="1"/>
                <w:rtl w:val="0"/>
              </w:rPr>
              <w:t xml:space="preserve">J</w:t>
            </w:r>
          </w:p>
          <w:p w:rsidR="00000000" w:rsidDel="00000000" w:rsidP="00000000" w:rsidRDefault="00000000" w:rsidRPr="00000000" w14:paraId="000001BA">
            <w:pPr>
              <w:rPr>
                <w:rFonts w:ascii="Calibri" w:cs="Calibri" w:eastAsia="Calibri" w:hAnsi="Calibri"/>
                <w:b w:val="1"/>
              </w:rPr>
            </w:pPr>
            <w:r w:rsidDel="00000000" w:rsidR="00000000" w:rsidRPr="00000000">
              <w:rPr>
                <w:rFonts w:ascii="Calibri" w:cs="Calibri" w:eastAsia="Calibri" w:hAnsi="Calibri"/>
                <w:b w:val="1"/>
                <w:rtl w:val="0"/>
              </w:rPr>
              <w:t xml:space="preserve">S</w:t>
            </w:r>
          </w:p>
        </w:tc>
        <w:tc>
          <w:tcPr>
            <w:gridSpan w:val="4"/>
            <w:shd w:fill="f0efef" w:val="clear"/>
          </w:tcPr>
          <w:p w:rsidR="00000000" w:rsidDel="00000000" w:rsidP="00000000" w:rsidRDefault="00000000" w:rsidRPr="00000000" w14:paraId="000001BB">
            <w:pPr>
              <w:widowControl w:val="0"/>
              <w:rPr>
                <w:rFonts w:ascii="Calibri" w:cs="Calibri" w:eastAsia="Calibri" w:hAnsi="Calibri"/>
              </w:rPr>
            </w:pPr>
            <w:r w:rsidDel="00000000" w:rsidR="00000000" w:rsidRPr="00000000">
              <w:rPr>
                <w:rFonts w:ascii="Calibri" w:cs="Calibri" w:eastAsia="Calibri" w:hAnsi="Calibri"/>
                <w:rtl w:val="0"/>
              </w:rPr>
              <w:t xml:space="preserve">Onderwijsaanbod didactisch</w:t>
            </w:r>
          </w:p>
        </w:tc>
      </w:tr>
      <w:tr>
        <w:trPr>
          <w:cantSplit w:val="0"/>
          <w:trHeight w:val="240" w:hRule="atLeast"/>
          <w:tblHeader w:val="0"/>
        </w:trPr>
        <w:tc>
          <w:tcPr>
            <w:vMerge w:val="continue"/>
          </w:tcPr>
          <w:p w:rsidR="00000000" w:rsidDel="00000000" w:rsidP="00000000" w:rsidRDefault="00000000" w:rsidRPr="00000000" w14:paraId="000001BF">
            <w:pPr>
              <w:spacing w:after="0" w:before="0" w:line="240" w:lineRule="auto"/>
              <w:ind w:left="0" w:firstLine="0"/>
              <w:rPr>
                <w:rFonts w:ascii="Calibri" w:cs="Calibri" w:eastAsia="Calibri" w:hAnsi="Calibri"/>
                <w:b w:val="1"/>
                <w:sz w:val="18"/>
                <w:szCs w:val="18"/>
              </w:rPr>
            </w:pPr>
            <w:r w:rsidDel="00000000" w:rsidR="00000000" w:rsidRPr="00000000">
              <w:rPr>
                <w:rtl w:val="0"/>
              </w:rPr>
            </w:r>
          </w:p>
        </w:tc>
        <w:tc>
          <w:tcPr>
            <w:vMerge w:val="restart"/>
          </w:tcPr>
          <w:p w:rsidR="00000000" w:rsidDel="00000000" w:rsidP="00000000" w:rsidRDefault="00000000" w:rsidRPr="00000000" w14:paraId="000001C0">
            <w:pPr>
              <w:widowControl w:val="0"/>
              <w:rPr>
                <w:rFonts w:ascii="Calibri" w:cs="Calibri" w:eastAsia="Calibri" w:hAnsi="Calibri"/>
              </w:rPr>
            </w:pPr>
            <w:r w:rsidDel="00000000" w:rsidR="00000000" w:rsidRPr="00000000">
              <w:rPr>
                <w:rFonts w:ascii="Calibri" w:cs="Calibri" w:eastAsia="Calibri" w:hAnsi="Calibri"/>
                <w:rtl w:val="0"/>
              </w:rPr>
              <w:t xml:space="preserve">Onderwijsaanbod</w:t>
            </w:r>
          </w:p>
          <w:p w:rsidR="00000000" w:rsidDel="00000000" w:rsidP="00000000" w:rsidRDefault="00000000" w:rsidRPr="00000000" w14:paraId="000001C1">
            <w:pPr>
              <w:tabs>
                <w:tab w:val="left" w:pos="10155"/>
              </w:tabs>
              <w:ind w:left="1428" w:right="-938" w:hanging="708"/>
              <w:rPr>
                <w:rFonts w:ascii="Calibri" w:cs="Calibri" w:eastAsia="Calibri" w:hAnsi="Calibri"/>
                <w:b w:val="1"/>
              </w:rPr>
            </w:pPr>
            <w:r w:rsidDel="00000000" w:rsidR="00000000" w:rsidRPr="00000000">
              <w:rPr>
                <w:rtl w:val="0"/>
              </w:rPr>
            </w:r>
          </w:p>
          <w:p w:rsidR="00000000" w:rsidDel="00000000" w:rsidP="00000000" w:rsidRDefault="00000000" w:rsidRPr="00000000" w14:paraId="000001C2">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C3">
            <w:pPr>
              <w:rPr>
                <w:rFonts w:ascii="Calibri" w:cs="Calibri" w:eastAsia="Calibri" w:hAnsi="Calibri"/>
              </w:rPr>
            </w:pPr>
            <w:r w:rsidDel="00000000" w:rsidR="00000000" w:rsidRPr="00000000">
              <w:rPr>
                <w:rFonts w:ascii="Calibri" w:cs="Calibri" w:eastAsia="Calibri" w:hAnsi="Calibri"/>
                <w:rtl w:val="0"/>
              </w:rPr>
              <w:t xml:space="preserve">We geven les in jaargroepen</w:t>
            </w:r>
          </w:p>
        </w:tc>
        <w:tc>
          <w:tcPr/>
          <w:p w:rsidR="00000000" w:rsidDel="00000000" w:rsidP="00000000" w:rsidRDefault="00000000" w:rsidRPr="00000000" w14:paraId="000001C5">
            <w:pPr>
              <w:rPr>
                <w:rFonts w:ascii="Calibri" w:cs="Calibri" w:eastAsia="Calibri" w:hAnsi="Calibri"/>
              </w:rPr>
            </w:pPr>
            <w:r w:rsidDel="00000000" w:rsidR="00000000" w:rsidRPr="00000000">
              <w:rPr>
                <w:rFonts w:ascii="Calibri" w:cs="Calibri" w:eastAsia="Calibri" w:hAnsi="Calibri"/>
                <w:rtl w:val="0"/>
              </w:rPr>
              <w:t xml:space="preserve">schoolplan</w:t>
            </w:r>
          </w:p>
        </w:tc>
      </w:tr>
      <w:tr>
        <w:trPr>
          <w:cantSplit w:val="0"/>
          <w:trHeight w:val="240" w:hRule="atLeast"/>
          <w:tblHeader w:val="0"/>
        </w:trPr>
        <w:tc>
          <w:tcPr>
            <w:vMerge w:val="continue"/>
          </w:tcPr>
          <w:p w:rsidR="00000000" w:rsidDel="00000000" w:rsidP="00000000" w:rsidRDefault="00000000" w:rsidRPr="00000000" w14:paraId="000001C6">
            <w:pPr>
              <w:spacing w:after="0" w:before="0" w:line="240" w:lineRule="auto"/>
              <w:ind w:left="0" w:firstLine="0"/>
              <w:rPr>
                <w:rFonts w:ascii="Calibri" w:cs="Calibri" w:eastAsia="Calibri" w:hAnsi="Calibri"/>
                <w:b w:val="1"/>
                <w:sz w:val="18"/>
                <w:szCs w:val="18"/>
              </w:rPr>
            </w:pPr>
            <w:r w:rsidDel="00000000" w:rsidR="00000000" w:rsidRPr="00000000">
              <w:rPr>
                <w:rtl w:val="0"/>
              </w:rPr>
            </w:r>
          </w:p>
        </w:tc>
        <w:tc>
          <w:tcPr>
            <w:vMerge w:val="continue"/>
          </w:tcPr>
          <w:p w:rsidR="00000000" w:rsidDel="00000000" w:rsidP="00000000" w:rsidRDefault="00000000" w:rsidRPr="00000000" w14:paraId="000001C7">
            <w:pPr>
              <w:widowControl w:val="0"/>
              <w:spacing w:after="0" w:before="0" w:line="240" w:lineRule="auto"/>
              <w:ind w:left="0" w:firstLine="0"/>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C8">
            <w:pPr>
              <w:rPr>
                <w:rFonts w:ascii="Calibri" w:cs="Calibri" w:eastAsia="Calibri" w:hAnsi="Calibri"/>
              </w:rPr>
            </w:pPr>
            <w:r w:rsidDel="00000000" w:rsidR="00000000" w:rsidRPr="00000000">
              <w:rPr>
                <w:rFonts w:ascii="Calibri" w:cs="Calibri" w:eastAsia="Calibri" w:hAnsi="Calibri"/>
                <w:rtl w:val="0"/>
              </w:rPr>
              <w:t xml:space="preserve">Het onderwijsaanbod is gericht op doelen aanbod van de jaargroep.</w:t>
            </w:r>
          </w:p>
        </w:tc>
        <w:tc>
          <w:tcPr/>
          <w:p w:rsidR="00000000" w:rsidDel="00000000" w:rsidP="00000000" w:rsidRDefault="00000000" w:rsidRPr="00000000" w14:paraId="000001CA">
            <w:pPr>
              <w:rPr>
                <w:rFonts w:ascii="Calibri" w:cs="Calibri" w:eastAsia="Calibri" w:hAnsi="Calibri"/>
              </w:rPr>
            </w:pPr>
            <w:r w:rsidDel="00000000" w:rsidR="00000000" w:rsidRPr="00000000">
              <w:rPr>
                <w:rFonts w:ascii="Calibri" w:cs="Calibri" w:eastAsia="Calibri" w:hAnsi="Calibri"/>
                <w:rtl w:val="0"/>
              </w:rPr>
              <w:t xml:space="preserve">schoolplan</w:t>
            </w:r>
          </w:p>
        </w:tc>
      </w:tr>
      <w:tr>
        <w:trPr>
          <w:cantSplit w:val="0"/>
          <w:trHeight w:val="240" w:hRule="atLeast"/>
          <w:tblHeader w:val="0"/>
        </w:trPr>
        <w:tc>
          <w:tcPr>
            <w:vMerge w:val="continue"/>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CD">
            <w:pPr>
              <w:rPr>
                <w:rFonts w:ascii="Calibri" w:cs="Calibri" w:eastAsia="Calibri" w:hAnsi="Calibri"/>
              </w:rPr>
            </w:pPr>
            <w:r w:rsidDel="00000000" w:rsidR="00000000" w:rsidRPr="00000000">
              <w:rPr>
                <w:rFonts w:ascii="Calibri" w:cs="Calibri" w:eastAsia="Calibri" w:hAnsi="Calibri"/>
                <w:rtl w:val="0"/>
              </w:rPr>
              <w:t xml:space="preserve">Leerrendementen zijn gekoppeld aan aanbod binnen de jaargroep.</w:t>
            </w:r>
          </w:p>
        </w:tc>
        <w:tc>
          <w:tcPr/>
          <w:p w:rsidR="00000000" w:rsidDel="00000000" w:rsidP="00000000" w:rsidRDefault="00000000" w:rsidRPr="00000000" w14:paraId="000001CF">
            <w:pPr>
              <w:rPr>
                <w:rFonts w:ascii="Calibri" w:cs="Calibri" w:eastAsia="Calibri" w:hAnsi="Calibri"/>
              </w:rPr>
            </w:pPr>
            <w:r w:rsidDel="00000000" w:rsidR="00000000" w:rsidRPr="00000000">
              <w:rPr>
                <w:rFonts w:ascii="Calibri" w:cs="Calibri" w:eastAsia="Calibri" w:hAnsi="Calibri"/>
                <w:rtl w:val="0"/>
              </w:rPr>
              <w:t xml:space="preserve">trendanalyse</w:t>
            </w:r>
          </w:p>
        </w:tc>
      </w:tr>
      <w:tr>
        <w:trPr>
          <w:cantSplit w:val="0"/>
          <w:trHeight w:val="240" w:hRule="atLeast"/>
          <w:tblHeader w:val="0"/>
        </w:trPr>
        <w:tc>
          <w:tcPr>
            <w:vMerge w:val="continue"/>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1D1">
            <w:pPr>
              <w:widowControl w:val="0"/>
              <w:spacing w:after="0" w:before="0" w:line="240" w:lineRule="auto"/>
              <w:ind w:left="0" w:firstLine="0"/>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D2">
            <w:pPr>
              <w:rPr>
                <w:rFonts w:ascii="Calibri" w:cs="Calibri" w:eastAsia="Calibri" w:hAnsi="Calibri"/>
              </w:rPr>
            </w:pPr>
            <w:r w:rsidDel="00000000" w:rsidR="00000000" w:rsidRPr="00000000">
              <w:rPr>
                <w:rFonts w:ascii="Calibri" w:cs="Calibri" w:eastAsia="Calibri" w:hAnsi="Calibri"/>
                <w:rtl w:val="0"/>
              </w:rPr>
              <w:t xml:space="preserve">Per vakgebied is de ambitie vastgesteld, deze ligt minimaal op het gemiddelde van vergelijkbare scholen</w:t>
            </w:r>
          </w:p>
        </w:tc>
        <w:tc>
          <w:tcPr/>
          <w:p w:rsidR="00000000" w:rsidDel="00000000" w:rsidP="00000000" w:rsidRDefault="00000000" w:rsidRPr="00000000" w14:paraId="000001D4">
            <w:pPr>
              <w:rPr>
                <w:rFonts w:ascii="Calibri" w:cs="Calibri" w:eastAsia="Calibri" w:hAnsi="Calibri"/>
              </w:rPr>
            </w:pPr>
            <w:r w:rsidDel="00000000" w:rsidR="00000000" w:rsidRPr="00000000">
              <w:rPr>
                <w:rFonts w:ascii="Calibri" w:cs="Calibri" w:eastAsia="Calibri" w:hAnsi="Calibri"/>
                <w:rtl w:val="0"/>
              </w:rPr>
              <w:t xml:space="preserve">Onderwijs </w:t>
            </w:r>
          </w:p>
          <w:p w:rsidR="00000000" w:rsidDel="00000000" w:rsidP="00000000" w:rsidRDefault="00000000" w:rsidRPr="00000000" w14:paraId="000001D5">
            <w:pPr>
              <w:rPr>
                <w:rFonts w:ascii="Calibri" w:cs="Calibri" w:eastAsia="Calibri" w:hAnsi="Calibri"/>
              </w:rPr>
            </w:pPr>
            <w:r w:rsidDel="00000000" w:rsidR="00000000" w:rsidRPr="00000000">
              <w:rPr>
                <w:rFonts w:ascii="Calibri" w:cs="Calibri" w:eastAsia="Calibri" w:hAnsi="Calibri"/>
                <w:rtl w:val="0"/>
              </w:rPr>
              <w:t xml:space="preserve">resultaten model</w:t>
            </w:r>
          </w:p>
        </w:tc>
      </w:tr>
      <w:tr>
        <w:trPr>
          <w:cantSplit w:val="0"/>
          <w:trHeight w:val="240" w:hRule="atLeast"/>
          <w:tblHeader w:val="0"/>
        </w:trPr>
        <w:tc>
          <w:tcPr>
            <w:vMerge w:val="continue"/>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D8">
            <w:pPr>
              <w:rPr>
                <w:rFonts w:ascii="Calibri" w:cs="Calibri" w:eastAsia="Calibri" w:hAnsi="Calibri"/>
              </w:rPr>
            </w:pPr>
            <w:r w:rsidDel="00000000" w:rsidR="00000000" w:rsidRPr="00000000">
              <w:rPr>
                <w:rFonts w:ascii="Calibri" w:cs="Calibri" w:eastAsia="Calibri" w:hAnsi="Calibri"/>
                <w:rtl w:val="0"/>
              </w:rPr>
              <w:t xml:space="preserve">Zelfstandig werken is uitgangspunt in de weektaak waarbij het rooster niet te lesgebonden is</w:t>
            </w:r>
          </w:p>
        </w:tc>
        <w:tc>
          <w:tcPr/>
          <w:p w:rsidR="00000000" w:rsidDel="00000000" w:rsidP="00000000" w:rsidRDefault="00000000" w:rsidRPr="00000000" w14:paraId="000001DA">
            <w:pPr>
              <w:rPr>
                <w:rFonts w:ascii="Calibri" w:cs="Calibri" w:eastAsia="Calibri" w:hAnsi="Calibri"/>
              </w:rPr>
            </w:pPr>
            <w:r w:rsidDel="00000000" w:rsidR="00000000" w:rsidRPr="00000000">
              <w:rPr>
                <w:rFonts w:ascii="Calibri" w:cs="Calibri" w:eastAsia="Calibri" w:hAnsi="Calibri"/>
                <w:rtl w:val="0"/>
              </w:rPr>
              <w:t xml:space="preserve">schoolplan</w:t>
            </w:r>
          </w:p>
        </w:tc>
      </w:tr>
      <w:tr>
        <w:trPr>
          <w:cantSplit w:val="0"/>
          <w:trHeight w:val="240" w:hRule="atLeast"/>
          <w:tblHeader w:val="0"/>
        </w:trPr>
        <w:tc>
          <w:tcPr>
            <w:vMerge w:val="continue"/>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DD">
            <w:pPr>
              <w:rPr>
                <w:rFonts w:ascii="Calibri" w:cs="Calibri" w:eastAsia="Calibri" w:hAnsi="Calibri"/>
              </w:rPr>
            </w:pPr>
            <w:r w:rsidDel="00000000" w:rsidR="00000000" w:rsidRPr="00000000">
              <w:rPr>
                <w:rFonts w:ascii="Calibri" w:cs="Calibri" w:eastAsia="Calibri" w:hAnsi="Calibri"/>
                <w:rtl w:val="0"/>
              </w:rPr>
              <w:t xml:space="preserve">Er zijn structurele gesprekken met kinderen over hun ontwikkeling, hierin is een herkenbare opbouw</w:t>
            </w:r>
          </w:p>
        </w:tc>
        <w:tc>
          <w:tcPr/>
          <w:p w:rsidR="00000000" w:rsidDel="00000000" w:rsidP="00000000" w:rsidRDefault="00000000" w:rsidRPr="00000000" w14:paraId="000001DF">
            <w:pPr>
              <w:rPr>
                <w:rFonts w:ascii="Calibri" w:cs="Calibri" w:eastAsia="Calibri" w:hAnsi="Calibri"/>
              </w:rPr>
            </w:pPr>
            <w:r w:rsidDel="00000000" w:rsidR="00000000" w:rsidRPr="00000000">
              <w:rPr>
                <w:rFonts w:ascii="Calibri" w:cs="Calibri" w:eastAsia="Calibri" w:hAnsi="Calibri"/>
                <w:rtl w:val="0"/>
              </w:rPr>
              <w:t xml:space="preserve">schoolplan</w:t>
            </w:r>
          </w:p>
        </w:tc>
      </w:tr>
      <w:tr>
        <w:trPr>
          <w:cantSplit w:val="0"/>
          <w:trHeight w:val="240" w:hRule="atLeast"/>
          <w:tblHeader w:val="0"/>
        </w:trPr>
        <w:tc>
          <w:tcPr>
            <w:vMerge w:val="continue"/>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14:paraId="000001E1">
            <w:pPr>
              <w:widowControl w:val="0"/>
              <w:rPr>
                <w:rFonts w:ascii="Calibri" w:cs="Calibri" w:eastAsia="Calibri" w:hAnsi="Calibri"/>
              </w:rPr>
            </w:pPr>
            <w:r w:rsidDel="00000000" w:rsidR="00000000" w:rsidRPr="00000000">
              <w:rPr>
                <w:rFonts w:ascii="Calibri" w:cs="Calibri" w:eastAsia="Calibri" w:hAnsi="Calibri"/>
                <w:rtl w:val="0"/>
              </w:rPr>
              <w:t xml:space="preserve">Digitale wereld</w:t>
            </w:r>
          </w:p>
        </w:tc>
        <w:tc>
          <w:tcPr>
            <w:gridSpan w:val="2"/>
          </w:tcPr>
          <w:p w:rsidR="00000000" w:rsidDel="00000000" w:rsidP="00000000" w:rsidRDefault="00000000" w:rsidRPr="00000000" w14:paraId="000001E2">
            <w:pPr>
              <w:rPr>
                <w:rFonts w:ascii="Calibri" w:cs="Calibri" w:eastAsia="Calibri" w:hAnsi="Calibri"/>
              </w:rPr>
            </w:pPr>
            <w:r w:rsidDel="00000000" w:rsidR="00000000" w:rsidRPr="00000000">
              <w:rPr>
                <w:rFonts w:ascii="Calibri" w:cs="Calibri" w:eastAsia="Calibri" w:hAnsi="Calibri"/>
                <w:rtl w:val="0"/>
              </w:rPr>
              <w:t xml:space="preserve">Er is een inhoudelijke leerlijn ICT vanaf groep 1</w:t>
            </w:r>
          </w:p>
        </w:tc>
        <w:tc>
          <w:tcPr>
            <w:vMerge w:val="restart"/>
          </w:tcPr>
          <w:p w:rsidR="00000000" w:rsidDel="00000000" w:rsidP="00000000" w:rsidRDefault="00000000" w:rsidRPr="00000000" w14:paraId="000001E4">
            <w:pPr>
              <w:rPr>
                <w:rFonts w:ascii="Calibri" w:cs="Calibri" w:eastAsia="Calibri" w:hAnsi="Calibri"/>
              </w:rPr>
            </w:pPr>
            <w:r w:rsidDel="00000000" w:rsidR="00000000" w:rsidRPr="00000000">
              <w:rPr>
                <w:rFonts w:ascii="Calibri" w:cs="Calibri" w:eastAsia="Calibri" w:hAnsi="Calibri"/>
                <w:rtl w:val="0"/>
              </w:rPr>
              <w:t xml:space="preserve">ICT plan</w:t>
            </w:r>
          </w:p>
        </w:tc>
      </w:tr>
      <w:tr>
        <w:trPr>
          <w:cantSplit w:val="0"/>
          <w:trHeight w:val="240" w:hRule="atLeast"/>
          <w:tblHeader w:val="0"/>
        </w:trPr>
        <w:tc>
          <w:tcPr>
            <w:vMerge w:val="continue"/>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1E6">
            <w:pPr>
              <w:widowControl w:val="0"/>
              <w:rPr>
                <w:rFonts w:ascii="Calibri" w:cs="Calibri" w:eastAsia="Calibri" w:hAnsi="Calibri"/>
              </w:rPr>
            </w:pPr>
            <w:r w:rsidDel="00000000" w:rsidR="00000000" w:rsidRPr="00000000">
              <w:rPr>
                <w:rFonts w:ascii="Calibri" w:cs="Calibri" w:eastAsia="Calibri" w:hAnsi="Calibri"/>
                <w:rtl w:val="0"/>
              </w:rPr>
              <w:t xml:space="preserve">Thematisch werken </w:t>
            </w:r>
          </w:p>
        </w:tc>
        <w:tc>
          <w:tcPr>
            <w:gridSpan w:val="2"/>
          </w:tcPr>
          <w:p w:rsidR="00000000" w:rsidDel="00000000" w:rsidP="00000000" w:rsidRDefault="00000000" w:rsidRPr="00000000" w14:paraId="000001E7">
            <w:pPr>
              <w:rPr>
                <w:rFonts w:ascii="Calibri" w:cs="Calibri" w:eastAsia="Calibri" w:hAnsi="Calibri"/>
              </w:rPr>
            </w:pPr>
            <w:r w:rsidDel="00000000" w:rsidR="00000000" w:rsidRPr="00000000">
              <w:rPr>
                <w:rFonts w:ascii="Calibri" w:cs="Calibri" w:eastAsia="Calibri" w:hAnsi="Calibri"/>
                <w:rtl w:val="0"/>
              </w:rPr>
              <w:t xml:space="preserve">Onderwijs software is up to date</w:t>
            </w:r>
          </w:p>
        </w:tc>
        <w:tc>
          <w:tcPr>
            <w:vMerge w:val="continue"/>
          </w:tcPr>
          <w:p w:rsidR="00000000" w:rsidDel="00000000" w:rsidP="00000000" w:rsidRDefault="00000000" w:rsidRPr="00000000" w14:paraId="000001E9">
            <w:pPr>
              <w:rPr>
                <w:rFonts w:ascii="Calibri" w:cs="Calibri" w:eastAsia="Calibri" w:hAnsi="Calibri"/>
              </w:rPr>
            </w:pPr>
            <w:r w:rsidDel="00000000" w:rsidR="00000000" w:rsidRPr="00000000">
              <w:rPr>
                <w:rFonts w:ascii="Calibri" w:cs="Calibri" w:eastAsia="Calibri" w:hAnsi="Calibri"/>
                <w:rtl w:val="0"/>
              </w:rPr>
              <w:t xml:space="preserve">schoolplan</w:t>
            </w:r>
          </w:p>
        </w:tc>
      </w:tr>
      <w:tr>
        <w:trPr>
          <w:cantSplit w:val="0"/>
          <w:trHeight w:val="240" w:hRule="atLeast"/>
          <w:tblHeader w:val="0"/>
        </w:trPr>
        <w:tc>
          <w:tcPr>
            <w:vMerge w:val="continue"/>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1EB">
            <w:pPr>
              <w:widowControl w:val="0"/>
              <w:rPr>
                <w:rFonts w:ascii="Calibri" w:cs="Calibri" w:eastAsia="Calibri" w:hAnsi="Calibri"/>
              </w:rPr>
            </w:pPr>
            <w:r w:rsidDel="00000000" w:rsidR="00000000" w:rsidRPr="00000000">
              <w:rPr>
                <w:rFonts w:ascii="Calibri" w:cs="Calibri" w:eastAsia="Calibri" w:hAnsi="Calibri"/>
                <w:rtl w:val="0"/>
              </w:rPr>
              <w:t xml:space="preserve">Van spelend leren naar lerend spelen</w:t>
            </w:r>
          </w:p>
        </w:tc>
        <w:tc>
          <w:tcPr>
            <w:gridSpan w:val="2"/>
          </w:tcPr>
          <w:p w:rsidR="00000000" w:rsidDel="00000000" w:rsidP="00000000" w:rsidRDefault="00000000" w:rsidRPr="00000000" w14:paraId="000001EC">
            <w:pPr>
              <w:rPr>
                <w:rFonts w:ascii="Calibri" w:cs="Calibri" w:eastAsia="Calibri" w:hAnsi="Calibri"/>
              </w:rPr>
            </w:pPr>
            <w:r w:rsidDel="00000000" w:rsidR="00000000" w:rsidRPr="00000000">
              <w:rPr>
                <w:rFonts w:ascii="Calibri" w:cs="Calibri" w:eastAsia="Calibri" w:hAnsi="Calibri"/>
                <w:rtl w:val="0"/>
              </w:rPr>
              <w:t xml:space="preserve">In de plannen is zichtbaar de lijn vanuit spelend leren naar lerend spelen</w:t>
            </w:r>
          </w:p>
        </w:tc>
        <w:tc>
          <w:tcPr/>
          <w:p w:rsidR="00000000" w:rsidDel="00000000" w:rsidP="00000000" w:rsidRDefault="00000000" w:rsidRPr="00000000" w14:paraId="000001EE">
            <w:pPr>
              <w:rPr>
                <w:rFonts w:ascii="Calibri" w:cs="Calibri" w:eastAsia="Calibri" w:hAnsi="Calibri"/>
              </w:rPr>
            </w:pPr>
            <w:r w:rsidDel="00000000" w:rsidR="00000000" w:rsidRPr="00000000">
              <w:rPr>
                <w:rFonts w:ascii="Calibri" w:cs="Calibri" w:eastAsia="Calibri" w:hAnsi="Calibri"/>
                <w:rtl w:val="0"/>
              </w:rPr>
              <w:t xml:space="preserve">schoolplan</w:t>
            </w:r>
          </w:p>
        </w:tc>
      </w:tr>
      <w:tr>
        <w:trPr>
          <w:cantSplit w:val="0"/>
          <w:trHeight w:val="240" w:hRule="atLeast"/>
          <w:tblHeader w:val="0"/>
        </w:trPr>
        <w:tc>
          <w:tcPr>
            <w:vMerge w:val="continue"/>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gridSpan w:val="4"/>
            <w:shd w:fill="f0efef" w:val="clea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Onderwijsaanbod pedagogisch</w:t>
            </w:r>
          </w:p>
        </w:tc>
      </w:tr>
      <w:tr>
        <w:trPr>
          <w:cantSplit w:val="0"/>
          <w:trHeight w:val="240" w:hRule="atLeast"/>
          <w:tblHeader w:val="0"/>
        </w:trPr>
        <w:tc>
          <w:tcPr>
            <w:vMerge w:val="continue"/>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Vaardigheden kinderen</w:t>
            </w:r>
          </w:p>
        </w:tc>
        <w:tc>
          <w:tcPr>
            <w:gridSpan w:val="2"/>
          </w:tcPr>
          <w:p w:rsidR="00000000" w:rsidDel="00000000" w:rsidP="00000000" w:rsidRDefault="00000000" w:rsidRPr="00000000" w14:paraId="000001F6">
            <w:pPr>
              <w:rPr>
                <w:rFonts w:ascii="Calibri" w:cs="Calibri" w:eastAsia="Calibri" w:hAnsi="Calibri"/>
              </w:rPr>
            </w:pPr>
            <w:r w:rsidDel="00000000" w:rsidR="00000000" w:rsidRPr="00000000">
              <w:rPr>
                <w:rFonts w:ascii="Calibri" w:cs="Calibri" w:eastAsia="Calibri" w:hAnsi="Calibri"/>
                <w:rtl w:val="0"/>
              </w:rPr>
              <w:t xml:space="preserve">Er is een doorlopende leerlijn in de ontwikkeling van vaardigheden </w:t>
            </w:r>
          </w:p>
        </w:tc>
        <w:tc>
          <w:tcPr/>
          <w:p w:rsidR="00000000" w:rsidDel="00000000" w:rsidP="00000000" w:rsidRDefault="00000000" w:rsidRPr="00000000" w14:paraId="000001F8">
            <w:pPr>
              <w:rPr>
                <w:rFonts w:ascii="Calibri" w:cs="Calibri" w:eastAsia="Calibri" w:hAnsi="Calibri"/>
              </w:rPr>
            </w:pPr>
            <w:r w:rsidDel="00000000" w:rsidR="00000000" w:rsidRPr="00000000">
              <w:rPr>
                <w:rFonts w:ascii="Calibri" w:cs="Calibri" w:eastAsia="Calibri" w:hAnsi="Calibri"/>
                <w:rtl w:val="0"/>
              </w:rPr>
              <w:t xml:space="preserve">schoolplan</w:t>
            </w:r>
          </w:p>
        </w:tc>
      </w:tr>
      <w:tr>
        <w:trPr>
          <w:cantSplit w:val="0"/>
          <w:trHeight w:val="240" w:hRule="atLeast"/>
          <w:tblHeader w:val="0"/>
        </w:trPr>
        <w:tc>
          <w:tcPr>
            <w:vMerge w:val="continue"/>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1FA">
            <w:pPr>
              <w:widowControl w:val="0"/>
              <w:rPr>
                <w:rFonts w:ascii="Calibri" w:cs="Calibri" w:eastAsia="Calibri" w:hAnsi="Calibri"/>
              </w:rPr>
            </w:pPr>
            <w:r w:rsidDel="00000000" w:rsidR="00000000" w:rsidRPr="00000000">
              <w:rPr>
                <w:rFonts w:ascii="Calibri" w:cs="Calibri" w:eastAsia="Calibri" w:hAnsi="Calibri"/>
                <w:rtl w:val="0"/>
              </w:rPr>
              <w:t xml:space="preserve">Kindgerichte benadering</w:t>
            </w:r>
          </w:p>
        </w:tc>
        <w:tc>
          <w:tcPr>
            <w:gridSpan w:val="2"/>
          </w:tcPr>
          <w:p w:rsidR="00000000" w:rsidDel="00000000" w:rsidP="00000000" w:rsidRDefault="00000000" w:rsidRPr="00000000" w14:paraId="000001FB">
            <w:pPr>
              <w:rPr>
                <w:rFonts w:ascii="Calibri" w:cs="Calibri" w:eastAsia="Calibri" w:hAnsi="Calibri"/>
              </w:rPr>
            </w:pPr>
            <w:r w:rsidDel="00000000" w:rsidR="00000000" w:rsidRPr="00000000">
              <w:rPr>
                <w:rFonts w:ascii="Calibri" w:cs="Calibri" w:eastAsia="Calibri" w:hAnsi="Calibri"/>
                <w:rtl w:val="0"/>
              </w:rPr>
              <w:t xml:space="preserve">Eigenaarschap van kinderen is vastgelegd in rapportages </w:t>
            </w:r>
          </w:p>
        </w:tc>
        <w:tc>
          <w:tcPr/>
          <w:p w:rsidR="00000000" w:rsidDel="00000000" w:rsidP="00000000" w:rsidRDefault="00000000" w:rsidRPr="00000000" w14:paraId="000001FD">
            <w:pPr>
              <w:rPr>
                <w:rFonts w:ascii="Calibri" w:cs="Calibri" w:eastAsia="Calibri" w:hAnsi="Calibri"/>
              </w:rPr>
            </w:pPr>
            <w:r w:rsidDel="00000000" w:rsidR="00000000" w:rsidRPr="00000000">
              <w:rPr>
                <w:rFonts w:ascii="Calibri" w:cs="Calibri" w:eastAsia="Calibri" w:hAnsi="Calibri"/>
                <w:rtl w:val="0"/>
              </w:rPr>
              <w:t xml:space="preserve">schoolplan</w:t>
            </w:r>
          </w:p>
        </w:tc>
      </w:tr>
      <w:tr>
        <w:trPr>
          <w:cantSplit w:val="0"/>
          <w:trHeight w:val="240" w:hRule="atLeast"/>
          <w:tblHeader w:val="0"/>
        </w:trPr>
        <w:tc>
          <w:tcPr>
            <w:vMerge w:val="continue"/>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1FF">
            <w:pPr>
              <w:rPr>
                <w:rFonts w:ascii="Calibri" w:cs="Calibri" w:eastAsia="Calibri" w:hAnsi="Calibri"/>
                <w:color w:val="000000"/>
              </w:rPr>
            </w:pPr>
            <w:r w:rsidDel="00000000" w:rsidR="00000000" w:rsidRPr="00000000">
              <w:rPr>
                <w:rFonts w:ascii="Calibri" w:cs="Calibri" w:eastAsia="Calibri" w:hAnsi="Calibri"/>
                <w:color w:val="000000"/>
                <w:rtl w:val="0"/>
              </w:rPr>
              <w:t xml:space="preserve">Visie kunst / cultuur</w:t>
            </w:r>
          </w:p>
          <w:p w:rsidR="00000000" w:rsidDel="00000000" w:rsidP="00000000" w:rsidRDefault="00000000" w:rsidRPr="00000000" w14:paraId="00000200">
            <w:pPr>
              <w:widowControl w:val="0"/>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01">
            <w:pPr>
              <w:rPr>
                <w:rFonts w:ascii="Calibri" w:cs="Calibri" w:eastAsia="Calibri" w:hAnsi="Calibri"/>
              </w:rPr>
            </w:pPr>
            <w:r w:rsidDel="00000000" w:rsidR="00000000" w:rsidRPr="00000000">
              <w:rPr>
                <w:rFonts w:ascii="Calibri" w:cs="Calibri" w:eastAsia="Calibri" w:hAnsi="Calibri"/>
                <w:rtl w:val="0"/>
              </w:rPr>
              <w:t xml:space="preserve">De school heeft de visie op kunst en cultuur vastgelegd in het kunst en cultuur beleidsplan</w:t>
            </w:r>
          </w:p>
        </w:tc>
        <w:tc>
          <w:tcPr/>
          <w:p w:rsidR="00000000" w:rsidDel="00000000" w:rsidP="00000000" w:rsidRDefault="00000000" w:rsidRPr="00000000" w14:paraId="00000203">
            <w:pPr>
              <w:rPr>
                <w:rFonts w:ascii="Calibri" w:cs="Calibri" w:eastAsia="Calibri" w:hAnsi="Calibri"/>
              </w:rPr>
            </w:pPr>
            <w:r w:rsidDel="00000000" w:rsidR="00000000" w:rsidRPr="00000000">
              <w:rPr>
                <w:rFonts w:ascii="Calibri" w:cs="Calibri" w:eastAsia="Calibri" w:hAnsi="Calibri"/>
                <w:rtl w:val="0"/>
              </w:rPr>
              <w:t xml:space="preserve">Kunst en cultuur beleidsplan</w:t>
            </w:r>
          </w:p>
        </w:tc>
      </w:tr>
      <w:tr>
        <w:trPr>
          <w:cantSplit w:val="0"/>
          <w:trHeight w:val="240" w:hRule="atLeast"/>
          <w:tblHeader w:val="0"/>
        </w:trPr>
        <w:tc>
          <w:tcPr>
            <w:vMerge w:val="continue"/>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05">
            <w:pPr>
              <w:rPr>
                <w:rFonts w:ascii="Calibri" w:cs="Calibri" w:eastAsia="Calibri" w:hAnsi="Calibri"/>
              </w:rPr>
            </w:pPr>
            <w:r w:rsidDel="00000000" w:rsidR="00000000" w:rsidRPr="00000000">
              <w:rPr>
                <w:rFonts w:ascii="Calibri" w:cs="Calibri" w:eastAsia="Calibri" w:hAnsi="Calibri"/>
                <w:rtl w:val="0"/>
              </w:rPr>
              <w:t xml:space="preserve">Creatieve vakken</w:t>
            </w:r>
          </w:p>
        </w:tc>
        <w:tc>
          <w:tcPr>
            <w:gridSpan w:val="2"/>
          </w:tcPr>
          <w:p w:rsidR="00000000" w:rsidDel="00000000" w:rsidP="00000000" w:rsidRDefault="00000000" w:rsidRPr="00000000" w14:paraId="00000206">
            <w:pPr>
              <w:rPr>
                <w:rFonts w:ascii="Calibri" w:cs="Calibri" w:eastAsia="Calibri" w:hAnsi="Calibri"/>
              </w:rPr>
            </w:pPr>
            <w:r w:rsidDel="00000000" w:rsidR="00000000" w:rsidRPr="00000000">
              <w:rPr>
                <w:rFonts w:ascii="Calibri" w:cs="Calibri" w:eastAsia="Calibri" w:hAnsi="Calibri"/>
                <w:rtl w:val="0"/>
              </w:rPr>
              <w:t xml:space="preserve">De school geeft structurele aandacht aan </w:t>
            </w:r>
          </w:p>
          <w:p w:rsidR="00000000" w:rsidDel="00000000" w:rsidP="00000000" w:rsidRDefault="00000000" w:rsidRPr="00000000" w14:paraId="00000207">
            <w:pPr>
              <w:rPr>
                <w:rFonts w:ascii="Calibri" w:cs="Calibri" w:eastAsia="Calibri" w:hAnsi="Calibri"/>
              </w:rPr>
            </w:pPr>
            <w:r w:rsidDel="00000000" w:rsidR="00000000" w:rsidRPr="00000000">
              <w:rPr>
                <w:rFonts w:ascii="Calibri" w:cs="Calibri" w:eastAsia="Calibri" w:hAnsi="Calibri"/>
                <w:rtl w:val="0"/>
              </w:rPr>
              <w:t xml:space="preserve">-muziek</w:t>
            </w:r>
          </w:p>
          <w:p w:rsidR="00000000" w:rsidDel="00000000" w:rsidP="00000000" w:rsidRDefault="00000000" w:rsidRPr="00000000" w14:paraId="00000208">
            <w:pPr>
              <w:rPr>
                <w:rFonts w:ascii="Calibri" w:cs="Calibri" w:eastAsia="Calibri" w:hAnsi="Calibri"/>
              </w:rPr>
            </w:pPr>
            <w:r w:rsidDel="00000000" w:rsidR="00000000" w:rsidRPr="00000000">
              <w:rPr>
                <w:rFonts w:ascii="Calibri" w:cs="Calibri" w:eastAsia="Calibri" w:hAnsi="Calibri"/>
                <w:rtl w:val="0"/>
              </w:rPr>
              <w:t xml:space="preserve">-drama</w:t>
            </w:r>
          </w:p>
          <w:p w:rsidR="00000000" w:rsidDel="00000000" w:rsidP="00000000" w:rsidRDefault="00000000" w:rsidRPr="00000000" w14:paraId="00000209">
            <w:pPr>
              <w:rPr>
                <w:rFonts w:ascii="Calibri" w:cs="Calibri" w:eastAsia="Calibri" w:hAnsi="Calibri"/>
              </w:rPr>
            </w:pPr>
            <w:r w:rsidDel="00000000" w:rsidR="00000000" w:rsidRPr="00000000">
              <w:rPr>
                <w:rFonts w:ascii="Calibri" w:cs="Calibri" w:eastAsia="Calibri" w:hAnsi="Calibri"/>
                <w:rtl w:val="0"/>
              </w:rPr>
              <w:t xml:space="preserve">-creatieve vorming</w:t>
            </w:r>
          </w:p>
        </w:tc>
        <w:tc>
          <w:tcPr/>
          <w:p w:rsidR="00000000" w:rsidDel="00000000" w:rsidP="00000000" w:rsidRDefault="00000000" w:rsidRPr="00000000" w14:paraId="0000020B">
            <w:pPr>
              <w:rPr>
                <w:rFonts w:ascii="Calibri" w:cs="Calibri" w:eastAsia="Calibri" w:hAnsi="Calibri"/>
              </w:rPr>
            </w:pPr>
            <w:r w:rsidDel="00000000" w:rsidR="00000000" w:rsidRPr="00000000">
              <w:rPr>
                <w:rFonts w:ascii="Calibri" w:cs="Calibri" w:eastAsia="Calibri" w:hAnsi="Calibri"/>
                <w:rtl w:val="0"/>
              </w:rPr>
              <w:t xml:space="preserve">Kunst en cultuur beleidsplan</w:t>
            </w:r>
          </w:p>
        </w:tc>
      </w:tr>
      <w:tr>
        <w:trPr>
          <w:cantSplit w:val="0"/>
          <w:trHeight w:val="240" w:hRule="atLeast"/>
          <w:tblHeader w:val="0"/>
        </w:trPr>
        <w:tc>
          <w:tcPr>
            <w:vMerge w:val="continue"/>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vMerge w:val="restart"/>
            <w:shd w:fill="ffffff" w:val="clear"/>
          </w:tcPr>
          <w:p w:rsidR="00000000" w:rsidDel="00000000" w:rsidP="00000000" w:rsidRDefault="00000000" w:rsidRPr="00000000" w14:paraId="0000020D">
            <w:pPr>
              <w:rPr>
                <w:rFonts w:ascii="Calibri" w:cs="Calibri" w:eastAsia="Calibri" w:hAnsi="Calibri"/>
              </w:rPr>
            </w:pPr>
            <w:r w:rsidDel="00000000" w:rsidR="00000000" w:rsidRPr="00000000">
              <w:rPr>
                <w:rFonts w:ascii="Calibri" w:cs="Calibri" w:eastAsia="Calibri" w:hAnsi="Calibri"/>
                <w:rtl w:val="0"/>
              </w:rPr>
              <w:t xml:space="preserve">Sociale veiligheid</w:t>
            </w:r>
          </w:p>
        </w:tc>
        <w:tc>
          <w:tcPr>
            <w:gridSpan w:val="2"/>
            <w:vMerge w:val="restart"/>
            <w:shd w:fill="ffffff" w:val="clear"/>
          </w:tcPr>
          <w:p w:rsidR="00000000" w:rsidDel="00000000" w:rsidP="00000000" w:rsidRDefault="00000000" w:rsidRPr="00000000" w14:paraId="0000020E">
            <w:pPr>
              <w:rPr>
                <w:rFonts w:ascii="Calibri" w:cs="Calibri" w:eastAsia="Calibri" w:hAnsi="Calibri"/>
              </w:rPr>
            </w:pPr>
            <w:r w:rsidDel="00000000" w:rsidR="00000000" w:rsidRPr="00000000">
              <w:rPr>
                <w:rFonts w:ascii="Calibri" w:cs="Calibri" w:eastAsia="Calibri" w:hAnsi="Calibri"/>
                <w:rtl w:val="0"/>
              </w:rPr>
              <w:t xml:space="preserve">De school hanteert een structurele aanpak om de veiligheid op school te waarborgen</w:t>
            </w:r>
          </w:p>
        </w:tc>
        <w:tc>
          <w:tcPr>
            <w:vMerge w:val="restart"/>
            <w:shd w:fill="ffffff" w:val="clear"/>
          </w:tcPr>
          <w:p w:rsidR="00000000" w:rsidDel="00000000" w:rsidP="00000000" w:rsidRDefault="00000000" w:rsidRPr="00000000" w14:paraId="00000210">
            <w:pPr>
              <w:rPr>
                <w:rFonts w:ascii="Calibri" w:cs="Calibri" w:eastAsia="Calibri" w:hAnsi="Calibri"/>
              </w:rPr>
            </w:pPr>
            <w:r w:rsidDel="00000000" w:rsidR="00000000" w:rsidRPr="00000000">
              <w:rPr>
                <w:rFonts w:ascii="Calibri" w:cs="Calibri" w:eastAsia="Calibri" w:hAnsi="Calibri"/>
                <w:rtl w:val="0"/>
              </w:rPr>
              <w:t xml:space="preserve">veiligheidsplan</w:t>
            </w:r>
          </w:p>
        </w:tc>
      </w:tr>
      <w:tr>
        <w:trPr>
          <w:cantSplit w:val="0"/>
          <w:trHeight w:val="240" w:hRule="atLeast"/>
          <w:tblHeader w:val="0"/>
        </w:trPr>
        <w:tc>
          <w:tcPr>
            <w:vMerge w:val="continue"/>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vMerge w:val="continue"/>
            <w:shd w:fill="ffffff" w:val="clear"/>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vMerge w:val="continue"/>
            <w:shd w:fill="ffffff" w:val="clea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ffffff" w:val="clear"/>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vMerge w:val="continue"/>
            <w:shd w:fill="ffffff" w:val="clear"/>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vMerge w:val="continue"/>
            <w:shd w:fill="ffffff" w:val="clear"/>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ffffff" w:val="clear"/>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21B">
            <w:pPr>
              <w:rPr>
                <w:rFonts w:ascii="Calibri" w:cs="Calibri" w:eastAsia="Calibri" w:hAnsi="Calibri"/>
                <w:b w:val="1"/>
              </w:rPr>
            </w:pPr>
            <w:r w:rsidDel="00000000" w:rsidR="00000000" w:rsidRPr="00000000">
              <w:rPr>
                <w:rtl w:val="0"/>
              </w:rPr>
            </w:r>
          </w:p>
        </w:tc>
        <w:tc>
          <w:tcPr>
            <w:shd w:fill="bfbfbf" w:val="clear"/>
          </w:tcPr>
          <w:p w:rsidR="00000000" w:rsidDel="00000000" w:rsidP="00000000" w:rsidRDefault="00000000" w:rsidRPr="00000000" w14:paraId="0000021C">
            <w:pPr>
              <w:rPr>
                <w:rFonts w:ascii="Calibri" w:cs="Calibri" w:eastAsia="Calibri" w:hAnsi="Calibri"/>
              </w:rPr>
            </w:pPr>
            <w:r w:rsidDel="00000000" w:rsidR="00000000" w:rsidRPr="00000000">
              <w:rPr>
                <w:rtl w:val="0"/>
              </w:rPr>
            </w:r>
          </w:p>
        </w:tc>
        <w:tc>
          <w:tcPr>
            <w:gridSpan w:val="2"/>
            <w:shd w:fill="bfbfbf" w:val="clear"/>
          </w:tcPr>
          <w:p w:rsidR="00000000" w:rsidDel="00000000" w:rsidP="00000000" w:rsidRDefault="00000000" w:rsidRPr="00000000" w14:paraId="0000021D">
            <w:pPr>
              <w:rPr>
                <w:rFonts w:ascii="Calibri" w:cs="Calibri" w:eastAsia="Calibri" w:hAnsi="Calibri"/>
              </w:rPr>
            </w:pPr>
            <w:r w:rsidDel="00000000" w:rsidR="00000000" w:rsidRPr="00000000">
              <w:rPr>
                <w:rtl w:val="0"/>
              </w:rPr>
            </w:r>
          </w:p>
        </w:tc>
        <w:tc>
          <w:tcPr>
            <w:shd w:fill="bfbfbf" w:val="clear"/>
          </w:tcPr>
          <w:p w:rsidR="00000000" w:rsidDel="00000000" w:rsidP="00000000" w:rsidRDefault="00000000" w:rsidRPr="00000000" w14:paraId="0000021F">
            <w:pPr>
              <w:rPr>
                <w:rFonts w:ascii="Calibri" w:cs="Calibri" w:eastAsia="Calibri" w:hAnsi="Calibri"/>
              </w:rPr>
            </w:pPr>
            <w:r w:rsidDel="00000000" w:rsidR="00000000" w:rsidRPr="00000000">
              <w:rPr>
                <w:rtl w:val="0"/>
              </w:rPr>
            </w:r>
          </w:p>
        </w:tc>
      </w:tr>
      <w:tr>
        <w:trPr>
          <w:cantSplit w:val="0"/>
          <w:trHeight w:val="180" w:hRule="atLeast"/>
          <w:tblHeader w:val="0"/>
        </w:trPr>
        <w:tc>
          <w:tcPr>
            <w:vMerge w:val="restart"/>
          </w:tcPr>
          <w:p w:rsidR="00000000" w:rsidDel="00000000" w:rsidP="00000000" w:rsidRDefault="00000000" w:rsidRPr="00000000" w14:paraId="00000220">
            <w:pPr>
              <w:rPr>
                <w:rFonts w:ascii="Calibri" w:cs="Calibri" w:eastAsia="Calibri" w:hAnsi="Calibri"/>
                <w:b w:val="1"/>
              </w:rPr>
            </w:pPr>
            <w:r w:rsidDel="00000000" w:rsidR="00000000" w:rsidRPr="00000000">
              <w:rPr>
                <w:rFonts w:ascii="Calibri" w:cs="Calibri" w:eastAsia="Calibri" w:hAnsi="Calibri"/>
                <w:b w:val="1"/>
                <w:rtl w:val="0"/>
              </w:rPr>
              <w:t xml:space="preserve">P</w:t>
            </w:r>
          </w:p>
          <w:p w:rsidR="00000000" w:rsidDel="00000000" w:rsidP="00000000" w:rsidRDefault="00000000" w:rsidRPr="00000000" w14:paraId="00000221">
            <w:pPr>
              <w:rPr>
                <w:rFonts w:ascii="Calibri" w:cs="Calibri" w:eastAsia="Calibri" w:hAnsi="Calibri"/>
                <w:b w:val="1"/>
              </w:rPr>
            </w:pPr>
            <w:r w:rsidDel="00000000" w:rsidR="00000000" w:rsidRPr="00000000">
              <w:rPr>
                <w:rFonts w:ascii="Calibri" w:cs="Calibri" w:eastAsia="Calibri" w:hAnsi="Calibri"/>
                <w:b w:val="1"/>
                <w:rtl w:val="0"/>
              </w:rPr>
              <w:t xml:space="preserve">E</w:t>
            </w:r>
          </w:p>
          <w:p w:rsidR="00000000" w:rsidDel="00000000" w:rsidP="00000000" w:rsidRDefault="00000000" w:rsidRPr="00000000" w14:paraId="00000222">
            <w:pPr>
              <w:rPr>
                <w:rFonts w:ascii="Calibri" w:cs="Calibri" w:eastAsia="Calibri" w:hAnsi="Calibri"/>
                <w:b w:val="1"/>
              </w:rPr>
            </w:pPr>
            <w:r w:rsidDel="00000000" w:rsidR="00000000" w:rsidRPr="00000000">
              <w:rPr>
                <w:rFonts w:ascii="Calibri" w:cs="Calibri" w:eastAsia="Calibri" w:hAnsi="Calibri"/>
                <w:b w:val="1"/>
                <w:rtl w:val="0"/>
              </w:rPr>
              <w:t xml:space="preserve">R</w:t>
            </w:r>
          </w:p>
          <w:p w:rsidR="00000000" w:rsidDel="00000000" w:rsidP="00000000" w:rsidRDefault="00000000" w:rsidRPr="00000000" w14:paraId="00000223">
            <w:pPr>
              <w:rPr>
                <w:rFonts w:ascii="Calibri" w:cs="Calibri" w:eastAsia="Calibri" w:hAnsi="Calibri"/>
                <w:b w:val="1"/>
              </w:rPr>
            </w:pPr>
            <w:r w:rsidDel="00000000" w:rsidR="00000000" w:rsidRPr="00000000">
              <w:rPr>
                <w:rFonts w:ascii="Calibri" w:cs="Calibri" w:eastAsia="Calibri" w:hAnsi="Calibri"/>
                <w:b w:val="1"/>
                <w:rtl w:val="0"/>
              </w:rPr>
              <w:t xml:space="preserve">S</w:t>
            </w:r>
          </w:p>
          <w:p w:rsidR="00000000" w:rsidDel="00000000" w:rsidP="00000000" w:rsidRDefault="00000000" w:rsidRPr="00000000" w14:paraId="00000224">
            <w:pPr>
              <w:rPr>
                <w:rFonts w:ascii="Calibri" w:cs="Calibri" w:eastAsia="Calibri" w:hAnsi="Calibri"/>
                <w:b w:val="1"/>
              </w:rPr>
            </w:pPr>
            <w:r w:rsidDel="00000000" w:rsidR="00000000" w:rsidRPr="00000000">
              <w:rPr>
                <w:rFonts w:ascii="Calibri" w:cs="Calibri" w:eastAsia="Calibri" w:hAnsi="Calibri"/>
                <w:b w:val="1"/>
                <w:rtl w:val="0"/>
              </w:rPr>
              <w:t xml:space="preserve">O</w:t>
            </w:r>
          </w:p>
          <w:p w:rsidR="00000000" w:rsidDel="00000000" w:rsidP="00000000" w:rsidRDefault="00000000" w:rsidRPr="00000000" w14:paraId="00000225">
            <w:pPr>
              <w:rPr>
                <w:rFonts w:ascii="Calibri" w:cs="Calibri" w:eastAsia="Calibri" w:hAnsi="Calibri"/>
                <w:b w:val="1"/>
              </w:rPr>
            </w:pPr>
            <w:r w:rsidDel="00000000" w:rsidR="00000000" w:rsidRPr="00000000">
              <w:rPr>
                <w:rFonts w:ascii="Calibri" w:cs="Calibri" w:eastAsia="Calibri" w:hAnsi="Calibri"/>
                <w:b w:val="1"/>
                <w:rtl w:val="0"/>
              </w:rPr>
              <w:t xml:space="preserve">N</w:t>
            </w:r>
          </w:p>
          <w:p w:rsidR="00000000" w:rsidDel="00000000" w:rsidP="00000000" w:rsidRDefault="00000000" w:rsidRPr="00000000" w14:paraId="00000226">
            <w:pPr>
              <w:rPr>
                <w:rFonts w:ascii="Calibri" w:cs="Calibri" w:eastAsia="Calibri" w:hAnsi="Calibri"/>
                <w:b w:val="1"/>
              </w:rPr>
            </w:pPr>
            <w:r w:rsidDel="00000000" w:rsidR="00000000" w:rsidRPr="00000000">
              <w:rPr>
                <w:rFonts w:ascii="Calibri" w:cs="Calibri" w:eastAsia="Calibri" w:hAnsi="Calibri"/>
                <w:b w:val="1"/>
                <w:rtl w:val="0"/>
              </w:rPr>
              <w:t xml:space="preserve">E</w:t>
            </w:r>
          </w:p>
          <w:p w:rsidR="00000000" w:rsidDel="00000000" w:rsidP="00000000" w:rsidRDefault="00000000" w:rsidRPr="00000000" w14:paraId="00000227">
            <w:pPr>
              <w:rPr>
                <w:rFonts w:ascii="Calibri" w:cs="Calibri" w:eastAsia="Calibri" w:hAnsi="Calibri"/>
                <w:b w:val="1"/>
              </w:rPr>
            </w:pPr>
            <w:r w:rsidDel="00000000" w:rsidR="00000000" w:rsidRPr="00000000">
              <w:rPr>
                <w:rFonts w:ascii="Calibri" w:cs="Calibri" w:eastAsia="Calibri" w:hAnsi="Calibri"/>
                <w:b w:val="1"/>
                <w:rtl w:val="0"/>
              </w:rPr>
              <w:t xml:space="preserve">E</w:t>
            </w:r>
          </w:p>
          <w:p w:rsidR="00000000" w:rsidDel="00000000" w:rsidP="00000000" w:rsidRDefault="00000000" w:rsidRPr="00000000" w14:paraId="00000228">
            <w:pPr>
              <w:rPr>
                <w:rFonts w:ascii="Calibri" w:cs="Calibri" w:eastAsia="Calibri" w:hAnsi="Calibri"/>
                <w:b w:val="1"/>
              </w:rPr>
            </w:pPr>
            <w:r w:rsidDel="00000000" w:rsidR="00000000" w:rsidRPr="00000000">
              <w:rPr>
                <w:rFonts w:ascii="Calibri" w:cs="Calibri" w:eastAsia="Calibri" w:hAnsi="Calibri"/>
                <w:b w:val="1"/>
                <w:rtl w:val="0"/>
              </w:rPr>
              <w:t xml:space="preserve">L</w:t>
            </w:r>
          </w:p>
        </w:tc>
        <w:tc>
          <w:tcPr/>
          <w:p w:rsidR="00000000" w:rsidDel="00000000" w:rsidP="00000000" w:rsidRDefault="00000000" w:rsidRPr="00000000" w14:paraId="00000229">
            <w:pPr>
              <w:widowControl w:val="0"/>
              <w:rPr>
                <w:rFonts w:ascii="Calibri" w:cs="Calibri" w:eastAsia="Calibri" w:hAnsi="Calibri"/>
              </w:rPr>
            </w:pPr>
            <w:r w:rsidDel="00000000" w:rsidR="00000000" w:rsidRPr="00000000">
              <w:rPr>
                <w:rFonts w:ascii="Calibri" w:cs="Calibri" w:eastAsia="Calibri" w:hAnsi="Calibri"/>
                <w:rtl w:val="0"/>
              </w:rPr>
              <w:t xml:space="preserve">Goed werkgeverschap</w:t>
            </w:r>
          </w:p>
        </w:tc>
        <w:tc>
          <w:tcPr>
            <w:gridSpan w:val="2"/>
          </w:tcPr>
          <w:p w:rsidR="00000000" w:rsidDel="00000000" w:rsidP="00000000" w:rsidRDefault="00000000" w:rsidRPr="00000000" w14:paraId="0000022A">
            <w:pPr>
              <w:rPr>
                <w:rFonts w:ascii="Calibri" w:cs="Calibri" w:eastAsia="Calibri" w:hAnsi="Calibri"/>
              </w:rPr>
            </w:pPr>
            <w:r w:rsidDel="00000000" w:rsidR="00000000" w:rsidRPr="00000000">
              <w:rPr>
                <w:rFonts w:ascii="Calibri" w:cs="Calibri" w:eastAsia="Calibri" w:hAnsi="Calibri"/>
                <w:rtl w:val="0"/>
              </w:rPr>
              <w:t xml:space="preserve">In een gedragscode wordt vastgelegd welke omgangsvormen er zijn.</w:t>
            </w:r>
          </w:p>
        </w:tc>
        <w:tc>
          <w:tcPr/>
          <w:p w:rsidR="00000000" w:rsidDel="00000000" w:rsidP="00000000" w:rsidRDefault="00000000" w:rsidRPr="00000000" w14:paraId="0000022C">
            <w:pPr>
              <w:rPr>
                <w:rFonts w:ascii="Calibri" w:cs="Calibri" w:eastAsia="Calibri" w:hAnsi="Calibri"/>
              </w:rPr>
            </w:pPr>
            <w:r w:rsidDel="00000000" w:rsidR="00000000" w:rsidRPr="00000000">
              <w:rPr>
                <w:rFonts w:ascii="Calibri" w:cs="Calibri" w:eastAsia="Calibri" w:hAnsi="Calibri"/>
                <w:rtl w:val="0"/>
              </w:rPr>
              <w:t xml:space="preserve">paragraaf SBP </w:t>
            </w:r>
          </w:p>
        </w:tc>
      </w:tr>
      <w:tr>
        <w:trPr>
          <w:cantSplit w:val="0"/>
          <w:trHeight w:val="240" w:hRule="atLeast"/>
          <w:tblHeader w:val="0"/>
        </w:trPr>
        <w:tc>
          <w:tcPr>
            <w:vMerge w:val="continue"/>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14:paraId="0000022E">
            <w:pPr>
              <w:rPr>
                <w:rFonts w:ascii="Calibri" w:cs="Calibri" w:eastAsia="Calibri" w:hAnsi="Calibri"/>
              </w:rPr>
            </w:pPr>
            <w:r w:rsidDel="00000000" w:rsidR="00000000" w:rsidRPr="00000000">
              <w:rPr>
                <w:rFonts w:ascii="Calibri" w:cs="Calibri" w:eastAsia="Calibri" w:hAnsi="Calibri"/>
                <w:rtl w:val="0"/>
              </w:rPr>
              <w:t xml:space="preserve">Welbevinden werknemers, </w:t>
            </w:r>
          </w:p>
        </w:tc>
        <w:tc>
          <w:tcPr>
            <w:gridSpan w:val="2"/>
          </w:tcPr>
          <w:p w:rsidR="00000000" w:rsidDel="00000000" w:rsidP="00000000" w:rsidRDefault="00000000" w:rsidRPr="00000000" w14:paraId="0000022F">
            <w:pPr>
              <w:rPr>
                <w:rFonts w:ascii="Calibri" w:cs="Calibri" w:eastAsia="Calibri" w:hAnsi="Calibri"/>
              </w:rPr>
            </w:pPr>
            <w:r w:rsidDel="00000000" w:rsidR="00000000" w:rsidRPr="00000000">
              <w:rPr>
                <w:rFonts w:ascii="Calibri" w:cs="Calibri" w:eastAsia="Calibri" w:hAnsi="Calibri"/>
                <w:rtl w:val="0"/>
              </w:rPr>
              <w:t xml:space="preserve">Elk jaar wordt conform de cao een werkverdeling plan vastgelegd</w:t>
            </w:r>
          </w:p>
        </w:tc>
        <w:tc>
          <w:tcPr/>
          <w:p w:rsidR="00000000" w:rsidDel="00000000" w:rsidP="00000000" w:rsidRDefault="00000000" w:rsidRPr="00000000" w14:paraId="00000231">
            <w:pPr>
              <w:rPr>
                <w:rFonts w:ascii="Calibri" w:cs="Calibri" w:eastAsia="Calibri" w:hAnsi="Calibri"/>
              </w:rPr>
            </w:pPr>
            <w:r w:rsidDel="00000000" w:rsidR="00000000" w:rsidRPr="00000000">
              <w:rPr>
                <w:rFonts w:ascii="Calibri" w:cs="Calibri" w:eastAsia="Calibri" w:hAnsi="Calibri"/>
                <w:rtl w:val="0"/>
              </w:rPr>
              <w:t xml:space="preserve">werk verdelingsplan</w:t>
            </w:r>
          </w:p>
        </w:tc>
      </w:tr>
      <w:tr>
        <w:trPr>
          <w:cantSplit w:val="0"/>
          <w:trHeight w:val="240" w:hRule="atLeast"/>
          <w:tblHeader w:val="0"/>
        </w:trPr>
        <w:tc>
          <w:tcPr>
            <w:vMerge w:val="continue"/>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34">
            <w:pPr>
              <w:rPr>
                <w:rFonts w:ascii="Calibri" w:cs="Calibri" w:eastAsia="Calibri" w:hAnsi="Calibri"/>
              </w:rPr>
            </w:pPr>
            <w:r w:rsidDel="00000000" w:rsidR="00000000" w:rsidRPr="00000000">
              <w:rPr>
                <w:rFonts w:ascii="Calibri" w:cs="Calibri" w:eastAsia="Calibri" w:hAnsi="Calibri"/>
                <w:rtl w:val="0"/>
              </w:rPr>
              <w:t xml:space="preserve">Jaarlijks verantwoord de directie achteraf welke sociale activiteiten er zijn georganiseerd.</w:t>
            </w:r>
          </w:p>
        </w:tc>
        <w:tc>
          <w:tcPr/>
          <w:p w:rsidR="00000000" w:rsidDel="00000000" w:rsidP="00000000" w:rsidRDefault="00000000" w:rsidRPr="00000000" w14:paraId="00000236">
            <w:pPr>
              <w:rPr>
                <w:rFonts w:ascii="Calibri" w:cs="Calibri" w:eastAsia="Calibri" w:hAnsi="Calibri"/>
              </w:rPr>
            </w:pPr>
            <w:r w:rsidDel="00000000" w:rsidR="00000000" w:rsidRPr="00000000">
              <w:rPr>
                <w:rFonts w:ascii="Calibri" w:cs="Calibri" w:eastAsia="Calibri" w:hAnsi="Calibri"/>
                <w:rtl w:val="0"/>
              </w:rPr>
              <w:t xml:space="preserve">notulen bestuursvergadering</w:t>
            </w:r>
          </w:p>
        </w:tc>
      </w:tr>
      <w:tr>
        <w:trPr>
          <w:cantSplit w:val="0"/>
          <w:trHeight w:val="240" w:hRule="atLeast"/>
          <w:tblHeader w:val="0"/>
        </w:trPr>
        <w:tc>
          <w:tcPr>
            <w:vMerge w:val="continue"/>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14:paraId="00000238">
            <w:pPr>
              <w:widowControl w:val="0"/>
              <w:rPr>
                <w:rFonts w:ascii="Calibri" w:cs="Calibri" w:eastAsia="Calibri" w:hAnsi="Calibri"/>
              </w:rPr>
            </w:pPr>
            <w:r w:rsidDel="00000000" w:rsidR="00000000" w:rsidRPr="00000000">
              <w:rPr>
                <w:rFonts w:ascii="Calibri" w:cs="Calibri" w:eastAsia="Calibri" w:hAnsi="Calibri"/>
                <w:rtl w:val="0"/>
              </w:rPr>
              <w:t xml:space="preserve">Kwaliteiten team (deskundigheidsbevordering) inzetten in onderwijsontwikkeling</w:t>
            </w:r>
          </w:p>
        </w:tc>
        <w:tc>
          <w:tcPr>
            <w:gridSpan w:val="2"/>
          </w:tcPr>
          <w:p w:rsidR="00000000" w:rsidDel="00000000" w:rsidP="00000000" w:rsidRDefault="00000000" w:rsidRPr="00000000" w14:paraId="00000239">
            <w:pPr>
              <w:rPr>
                <w:rFonts w:ascii="Calibri" w:cs="Calibri" w:eastAsia="Calibri" w:hAnsi="Calibri"/>
              </w:rPr>
            </w:pPr>
            <w:r w:rsidDel="00000000" w:rsidR="00000000" w:rsidRPr="00000000">
              <w:rPr>
                <w:rFonts w:ascii="Calibri" w:cs="Calibri" w:eastAsia="Calibri" w:hAnsi="Calibri"/>
                <w:rtl w:val="0"/>
              </w:rPr>
              <w:t xml:space="preserve">Er is een overzicht welke specialisaties er binnen het team aanwezig zijn</w:t>
            </w:r>
          </w:p>
        </w:tc>
        <w:tc>
          <w:tcPr/>
          <w:p w:rsidR="00000000" w:rsidDel="00000000" w:rsidP="00000000" w:rsidRDefault="00000000" w:rsidRPr="00000000" w14:paraId="0000023B">
            <w:pPr>
              <w:rPr>
                <w:rFonts w:ascii="Calibri" w:cs="Calibri" w:eastAsia="Calibri" w:hAnsi="Calibri"/>
              </w:rPr>
            </w:pPr>
            <w:r w:rsidDel="00000000" w:rsidR="00000000" w:rsidRPr="00000000">
              <w:rPr>
                <w:rFonts w:ascii="Calibri" w:cs="Calibri" w:eastAsia="Calibri" w:hAnsi="Calibri"/>
                <w:rtl w:val="0"/>
              </w:rPr>
              <w:t xml:space="preserve">IPB</w:t>
            </w:r>
          </w:p>
        </w:tc>
      </w:tr>
      <w:tr>
        <w:trPr>
          <w:cantSplit w:val="0"/>
          <w:trHeight w:val="240" w:hRule="atLeast"/>
          <w:tblHeader w:val="0"/>
        </w:trPr>
        <w:tc>
          <w:tcPr>
            <w:vMerge w:val="continue"/>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3E">
            <w:pPr>
              <w:rPr>
                <w:rFonts w:ascii="Calibri" w:cs="Calibri" w:eastAsia="Calibri" w:hAnsi="Calibri"/>
              </w:rPr>
            </w:pPr>
            <w:r w:rsidDel="00000000" w:rsidR="00000000" w:rsidRPr="00000000">
              <w:rPr>
                <w:rFonts w:ascii="Calibri" w:cs="Calibri" w:eastAsia="Calibri" w:hAnsi="Calibri"/>
                <w:rtl w:val="0"/>
              </w:rPr>
              <w:t xml:space="preserve">Daar waar mogelijk worden specialisaties van leerkrachten ingezet</w:t>
            </w:r>
          </w:p>
        </w:tc>
        <w:tc>
          <w:tcPr/>
          <w:p w:rsidR="00000000" w:rsidDel="00000000" w:rsidP="00000000" w:rsidRDefault="00000000" w:rsidRPr="00000000" w14:paraId="00000240">
            <w:pPr>
              <w:rPr>
                <w:rFonts w:ascii="Calibri" w:cs="Calibri" w:eastAsia="Calibri" w:hAnsi="Calibri"/>
              </w:rPr>
            </w:pPr>
            <w:r w:rsidDel="00000000" w:rsidR="00000000" w:rsidRPr="00000000">
              <w:rPr>
                <w:rFonts w:ascii="Calibri" w:cs="Calibri" w:eastAsia="Calibri" w:hAnsi="Calibri"/>
                <w:rtl w:val="0"/>
              </w:rPr>
              <w:t xml:space="preserve">nascholingsplan</w:t>
            </w:r>
          </w:p>
        </w:tc>
      </w:tr>
      <w:tr>
        <w:trPr>
          <w:cantSplit w:val="0"/>
          <w:trHeight w:val="240" w:hRule="atLeast"/>
          <w:tblHeader w:val="0"/>
        </w:trPr>
        <w:tc>
          <w:tcPr>
            <w:vMerge w:val="continue"/>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43">
            <w:pPr>
              <w:rPr>
                <w:rFonts w:ascii="Calibri" w:cs="Calibri" w:eastAsia="Calibri" w:hAnsi="Calibri"/>
              </w:rPr>
            </w:pPr>
            <w:r w:rsidDel="00000000" w:rsidR="00000000" w:rsidRPr="00000000">
              <w:rPr>
                <w:rFonts w:ascii="Calibri" w:cs="Calibri" w:eastAsia="Calibri" w:hAnsi="Calibri"/>
                <w:rtl w:val="0"/>
              </w:rPr>
              <w:t xml:space="preserve">Elk jaar evalueert de directie met het team of er voldoende rekening is gehouden met ieders kwaliteiten</w:t>
            </w:r>
          </w:p>
        </w:tc>
        <w:tc>
          <w:tcPr/>
          <w:p w:rsidR="00000000" w:rsidDel="00000000" w:rsidP="00000000" w:rsidRDefault="00000000" w:rsidRPr="00000000" w14:paraId="00000245">
            <w:pPr>
              <w:rPr>
                <w:rFonts w:ascii="Calibri" w:cs="Calibri" w:eastAsia="Calibri" w:hAnsi="Calibri"/>
              </w:rPr>
            </w:pPr>
            <w:r w:rsidDel="00000000" w:rsidR="00000000" w:rsidRPr="00000000">
              <w:rPr>
                <w:rFonts w:ascii="Calibri" w:cs="Calibri" w:eastAsia="Calibri" w:hAnsi="Calibri"/>
                <w:rtl w:val="0"/>
              </w:rPr>
              <w:t xml:space="preserve">docenten enquête</w:t>
            </w:r>
          </w:p>
        </w:tc>
      </w:tr>
      <w:tr>
        <w:trPr>
          <w:cantSplit w:val="0"/>
          <w:trHeight w:val="240" w:hRule="atLeast"/>
          <w:tblHeader w:val="0"/>
        </w:trPr>
        <w:tc>
          <w:tcPr>
            <w:vMerge w:val="continue"/>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247">
            <w:pPr>
              <w:widowControl w:val="0"/>
              <w:spacing w:after="0" w:before="0" w:line="240" w:lineRule="auto"/>
              <w:ind w:left="0" w:firstLine="0"/>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48">
            <w:pPr>
              <w:rPr>
                <w:rFonts w:ascii="Calibri" w:cs="Calibri" w:eastAsia="Calibri" w:hAnsi="Calibri"/>
              </w:rPr>
            </w:pPr>
            <w:r w:rsidDel="00000000" w:rsidR="00000000" w:rsidRPr="00000000">
              <w:rPr>
                <w:rFonts w:ascii="Calibri" w:cs="Calibri" w:eastAsia="Calibri" w:hAnsi="Calibri"/>
                <w:rtl w:val="0"/>
              </w:rPr>
              <w:t xml:space="preserve">2 x per jaar  structureel wordt in de bouwvergadering het scholingsaanbod besproken.</w:t>
            </w:r>
          </w:p>
        </w:tc>
        <w:tc>
          <w:tcPr/>
          <w:p w:rsidR="00000000" w:rsidDel="00000000" w:rsidP="00000000" w:rsidRDefault="00000000" w:rsidRPr="00000000" w14:paraId="0000024A">
            <w:pPr>
              <w:rPr>
                <w:rFonts w:ascii="Calibri" w:cs="Calibri" w:eastAsia="Calibri" w:hAnsi="Calibri"/>
              </w:rPr>
            </w:pPr>
            <w:r w:rsidDel="00000000" w:rsidR="00000000" w:rsidRPr="00000000">
              <w:rPr>
                <w:rFonts w:ascii="Calibri" w:cs="Calibri" w:eastAsia="Calibri" w:hAnsi="Calibri"/>
                <w:rtl w:val="0"/>
              </w:rPr>
              <w:t xml:space="preserve">agenda, werkverdelingsplan</w:t>
            </w:r>
          </w:p>
        </w:tc>
      </w:tr>
      <w:tr>
        <w:trPr>
          <w:cantSplit w:val="0"/>
          <w:tblHeader w:val="0"/>
        </w:trPr>
        <w:tc>
          <w:tcPr>
            <w:shd w:fill="bfbfbf" w:val="clear"/>
          </w:tcPr>
          <w:p w:rsidR="00000000" w:rsidDel="00000000" w:rsidP="00000000" w:rsidRDefault="00000000" w:rsidRPr="00000000" w14:paraId="0000024B">
            <w:pPr>
              <w:rPr>
                <w:rFonts w:ascii="Calibri" w:cs="Calibri" w:eastAsia="Calibri" w:hAnsi="Calibri"/>
                <w:b w:val="1"/>
              </w:rPr>
            </w:pPr>
            <w:r w:rsidDel="00000000" w:rsidR="00000000" w:rsidRPr="00000000">
              <w:rPr>
                <w:rtl w:val="0"/>
              </w:rPr>
            </w:r>
          </w:p>
        </w:tc>
        <w:tc>
          <w:tcPr>
            <w:shd w:fill="bfbfbf" w:val="clear"/>
          </w:tcPr>
          <w:p w:rsidR="00000000" w:rsidDel="00000000" w:rsidP="00000000" w:rsidRDefault="00000000" w:rsidRPr="00000000" w14:paraId="0000024C">
            <w:pPr>
              <w:rPr>
                <w:rFonts w:ascii="Calibri" w:cs="Calibri" w:eastAsia="Calibri" w:hAnsi="Calibri"/>
                <w:b w:val="1"/>
              </w:rPr>
            </w:pPr>
            <w:r w:rsidDel="00000000" w:rsidR="00000000" w:rsidRPr="00000000">
              <w:rPr>
                <w:rtl w:val="0"/>
              </w:rPr>
            </w:r>
          </w:p>
        </w:tc>
        <w:tc>
          <w:tcPr>
            <w:shd w:fill="bfbfbf" w:val="clear"/>
          </w:tcPr>
          <w:p w:rsidR="00000000" w:rsidDel="00000000" w:rsidP="00000000" w:rsidRDefault="00000000" w:rsidRPr="00000000" w14:paraId="0000024D">
            <w:pPr>
              <w:rPr>
                <w:rFonts w:ascii="Calibri" w:cs="Calibri" w:eastAsia="Calibri" w:hAnsi="Calibri"/>
              </w:rPr>
            </w:pPr>
            <w:r w:rsidDel="00000000" w:rsidR="00000000" w:rsidRPr="00000000">
              <w:rPr>
                <w:rtl w:val="0"/>
              </w:rPr>
            </w:r>
          </w:p>
        </w:tc>
        <w:tc>
          <w:tcPr>
            <w:shd w:fill="bfbfbf" w:val="clear"/>
          </w:tcPr>
          <w:p w:rsidR="00000000" w:rsidDel="00000000" w:rsidP="00000000" w:rsidRDefault="00000000" w:rsidRPr="00000000" w14:paraId="0000024E">
            <w:pPr>
              <w:rPr>
                <w:rFonts w:ascii="Calibri" w:cs="Calibri" w:eastAsia="Calibri" w:hAnsi="Calibri"/>
              </w:rPr>
            </w:pPr>
            <w:r w:rsidDel="00000000" w:rsidR="00000000" w:rsidRPr="00000000">
              <w:rPr>
                <w:rtl w:val="0"/>
              </w:rPr>
            </w:r>
          </w:p>
        </w:tc>
        <w:tc>
          <w:tcPr>
            <w:shd w:fill="bfbfbf" w:val="clear"/>
          </w:tcPr>
          <w:p w:rsidR="00000000" w:rsidDel="00000000" w:rsidP="00000000" w:rsidRDefault="00000000" w:rsidRPr="00000000" w14:paraId="0000024F">
            <w:pPr>
              <w:rPr>
                <w:rFonts w:ascii="Calibri" w:cs="Calibri" w:eastAsia="Calibri" w:hAnsi="Calibri"/>
              </w:rPr>
            </w:pPr>
            <w:r w:rsidDel="00000000" w:rsidR="00000000" w:rsidRPr="00000000">
              <w:rPr>
                <w:rtl w:val="0"/>
              </w:rPr>
            </w:r>
          </w:p>
        </w:tc>
      </w:tr>
      <w:tr>
        <w:trPr>
          <w:cantSplit w:val="0"/>
          <w:trHeight w:val="180" w:hRule="atLeast"/>
          <w:tblHeader w:val="0"/>
        </w:trPr>
        <w:tc>
          <w:tcPr>
            <w:vMerge w:val="restart"/>
          </w:tcPr>
          <w:p w:rsidR="00000000" w:rsidDel="00000000" w:rsidP="00000000" w:rsidRDefault="00000000" w:rsidRPr="00000000" w14:paraId="00000250">
            <w:pPr>
              <w:rPr>
                <w:rFonts w:ascii="Calibri" w:cs="Calibri" w:eastAsia="Calibri" w:hAnsi="Calibri"/>
                <w:b w:val="1"/>
              </w:rPr>
            </w:pPr>
            <w:r w:rsidDel="00000000" w:rsidR="00000000" w:rsidRPr="00000000">
              <w:rPr>
                <w:rFonts w:ascii="Calibri" w:cs="Calibri" w:eastAsia="Calibri" w:hAnsi="Calibri"/>
                <w:b w:val="1"/>
                <w:rtl w:val="0"/>
              </w:rPr>
              <w:t xml:space="preserve">F</w:t>
            </w:r>
          </w:p>
          <w:p w:rsidR="00000000" w:rsidDel="00000000" w:rsidP="00000000" w:rsidRDefault="00000000" w:rsidRPr="00000000" w14:paraId="00000251">
            <w:pPr>
              <w:rPr>
                <w:rFonts w:ascii="Calibri" w:cs="Calibri" w:eastAsia="Calibri" w:hAnsi="Calibri"/>
                <w:b w:val="1"/>
              </w:rPr>
            </w:pPr>
            <w:r w:rsidDel="00000000" w:rsidR="00000000" w:rsidRPr="00000000">
              <w:rPr>
                <w:rFonts w:ascii="Calibri" w:cs="Calibri" w:eastAsia="Calibri" w:hAnsi="Calibri"/>
                <w:b w:val="1"/>
                <w:rtl w:val="0"/>
              </w:rPr>
              <w:t xml:space="preserve">A</w:t>
            </w:r>
          </w:p>
          <w:p w:rsidR="00000000" w:rsidDel="00000000" w:rsidP="00000000" w:rsidRDefault="00000000" w:rsidRPr="00000000" w14:paraId="00000252">
            <w:pPr>
              <w:rPr>
                <w:rFonts w:ascii="Calibri" w:cs="Calibri" w:eastAsia="Calibri" w:hAnsi="Calibri"/>
                <w:b w:val="1"/>
              </w:rPr>
            </w:pPr>
            <w:r w:rsidDel="00000000" w:rsidR="00000000" w:rsidRPr="00000000">
              <w:rPr>
                <w:rFonts w:ascii="Calibri" w:cs="Calibri" w:eastAsia="Calibri" w:hAnsi="Calibri"/>
                <w:b w:val="1"/>
                <w:rtl w:val="0"/>
              </w:rPr>
              <w:t xml:space="preserve">C</w:t>
            </w:r>
          </w:p>
          <w:p w:rsidR="00000000" w:rsidDel="00000000" w:rsidP="00000000" w:rsidRDefault="00000000" w:rsidRPr="00000000" w14:paraId="00000253">
            <w:pPr>
              <w:rPr>
                <w:rFonts w:ascii="Calibri" w:cs="Calibri" w:eastAsia="Calibri" w:hAnsi="Calibri"/>
                <w:b w:val="1"/>
              </w:rPr>
            </w:pPr>
            <w:r w:rsidDel="00000000" w:rsidR="00000000" w:rsidRPr="00000000">
              <w:rPr>
                <w:rFonts w:ascii="Calibri" w:cs="Calibri" w:eastAsia="Calibri" w:hAnsi="Calibri"/>
                <w:b w:val="1"/>
                <w:rtl w:val="0"/>
              </w:rPr>
              <w:t xml:space="preserve">I</w:t>
            </w:r>
          </w:p>
          <w:p w:rsidR="00000000" w:rsidDel="00000000" w:rsidP="00000000" w:rsidRDefault="00000000" w:rsidRPr="00000000" w14:paraId="00000254">
            <w:pPr>
              <w:rPr>
                <w:rFonts w:ascii="Calibri" w:cs="Calibri" w:eastAsia="Calibri" w:hAnsi="Calibri"/>
                <w:b w:val="1"/>
              </w:rPr>
            </w:pPr>
            <w:r w:rsidDel="00000000" w:rsidR="00000000" w:rsidRPr="00000000">
              <w:rPr>
                <w:rFonts w:ascii="Calibri" w:cs="Calibri" w:eastAsia="Calibri" w:hAnsi="Calibri"/>
                <w:b w:val="1"/>
                <w:rtl w:val="0"/>
              </w:rPr>
              <w:t xml:space="preserve">L</w:t>
            </w:r>
          </w:p>
          <w:p w:rsidR="00000000" w:rsidDel="00000000" w:rsidP="00000000" w:rsidRDefault="00000000" w:rsidRPr="00000000" w14:paraId="00000255">
            <w:pPr>
              <w:rPr>
                <w:rFonts w:ascii="Calibri" w:cs="Calibri" w:eastAsia="Calibri" w:hAnsi="Calibri"/>
                <w:b w:val="1"/>
              </w:rPr>
            </w:pPr>
            <w:r w:rsidDel="00000000" w:rsidR="00000000" w:rsidRPr="00000000">
              <w:rPr>
                <w:rFonts w:ascii="Calibri" w:cs="Calibri" w:eastAsia="Calibri" w:hAnsi="Calibri"/>
                <w:b w:val="1"/>
                <w:rtl w:val="0"/>
              </w:rPr>
              <w:t xml:space="preserve">I</w:t>
            </w:r>
          </w:p>
          <w:p w:rsidR="00000000" w:rsidDel="00000000" w:rsidP="00000000" w:rsidRDefault="00000000" w:rsidRPr="00000000" w14:paraId="00000256">
            <w:pPr>
              <w:rPr>
                <w:rFonts w:ascii="Calibri" w:cs="Calibri" w:eastAsia="Calibri" w:hAnsi="Calibri"/>
                <w:b w:val="1"/>
              </w:rPr>
            </w:pPr>
            <w:r w:rsidDel="00000000" w:rsidR="00000000" w:rsidRPr="00000000">
              <w:rPr>
                <w:rFonts w:ascii="Calibri" w:cs="Calibri" w:eastAsia="Calibri" w:hAnsi="Calibri"/>
                <w:b w:val="1"/>
                <w:rtl w:val="0"/>
              </w:rPr>
              <w:t xml:space="preserve">T</w:t>
            </w:r>
          </w:p>
          <w:p w:rsidR="00000000" w:rsidDel="00000000" w:rsidP="00000000" w:rsidRDefault="00000000" w:rsidRPr="00000000" w14:paraId="00000257">
            <w:pPr>
              <w:rPr>
                <w:rFonts w:ascii="Calibri" w:cs="Calibri" w:eastAsia="Calibri" w:hAnsi="Calibri"/>
                <w:b w:val="1"/>
              </w:rPr>
            </w:pPr>
            <w:r w:rsidDel="00000000" w:rsidR="00000000" w:rsidRPr="00000000">
              <w:rPr>
                <w:rFonts w:ascii="Calibri" w:cs="Calibri" w:eastAsia="Calibri" w:hAnsi="Calibri"/>
                <w:b w:val="1"/>
                <w:rtl w:val="0"/>
              </w:rPr>
              <w:t xml:space="preserve">A</w:t>
            </w:r>
          </w:p>
          <w:p w:rsidR="00000000" w:rsidDel="00000000" w:rsidP="00000000" w:rsidRDefault="00000000" w:rsidRPr="00000000" w14:paraId="00000258">
            <w:pPr>
              <w:rPr>
                <w:rFonts w:ascii="Calibri" w:cs="Calibri" w:eastAsia="Calibri" w:hAnsi="Calibri"/>
                <w:b w:val="1"/>
              </w:rPr>
            </w:pPr>
            <w:r w:rsidDel="00000000" w:rsidR="00000000" w:rsidRPr="00000000">
              <w:rPr>
                <w:rFonts w:ascii="Calibri" w:cs="Calibri" w:eastAsia="Calibri" w:hAnsi="Calibri"/>
                <w:b w:val="1"/>
                <w:rtl w:val="0"/>
              </w:rPr>
              <w:t xml:space="preserve">I</w:t>
            </w:r>
          </w:p>
          <w:p w:rsidR="00000000" w:rsidDel="00000000" w:rsidP="00000000" w:rsidRDefault="00000000" w:rsidRPr="00000000" w14:paraId="00000259">
            <w:pPr>
              <w:rPr>
                <w:rFonts w:ascii="Calibri" w:cs="Calibri" w:eastAsia="Calibri" w:hAnsi="Calibri"/>
                <w:b w:val="1"/>
              </w:rPr>
            </w:pPr>
            <w:r w:rsidDel="00000000" w:rsidR="00000000" w:rsidRPr="00000000">
              <w:rPr>
                <w:rFonts w:ascii="Calibri" w:cs="Calibri" w:eastAsia="Calibri" w:hAnsi="Calibri"/>
                <w:b w:val="1"/>
                <w:rtl w:val="0"/>
              </w:rPr>
              <w:t xml:space="preserve">R</w:t>
            </w:r>
          </w:p>
          <w:p w:rsidR="00000000" w:rsidDel="00000000" w:rsidP="00000000" w:rsidRDefault="00000000" w:rsidRPr="00000000" w14:paraId="0000025A">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5B">
            <w:pPr>
              <w:widowControl w:val="0"/>
              <w:rPr>
                <w:rFonts w:ascii="Calibri" w:cs="Calibri" w:eastAsia="Calibri" w:hAnsi="Calibri"/>
                <w:b w:val="1"/>
              </w:rPr>
            </w:pPr>
            <w:r w:rsidDel="00000000" w:rsidR="00000000" w:rsidRPr="00000000">
              <w:rPr>
                <w:rFonts w:ascii="Calibri" w:cs="Calibri" w:eastAsia="Calibri" w:hAnsi="Calibri"/>
                <w:rtl w:val="0"/>
              </w:rPr>
              <w:t xml:space="preserve">Infrastructuur hardware</w:t>
            </w:r>
            <w:r w:rsidDel="00000000" w:rsidR="00000000" w:rsidRPr="00000000">
              <w:rPr>
                <w:rtl w:val="0"/>
              </w:rPr>
            </w:r>
          </w:p>
        </w:tc>
        <w:tc>
          <w:tcPr>
            <w:gridSpan w:val="2"/>
          </w:tcPr>
          <w:p w:rsidR="00000000" w:rsidDel="00000000" w:rsidP="00000000" w:rsidRDefault="00000000" w:rsidRPr="00000000" w14:paraId="0000025C">
            <w:pPr>
              <w:rPr>
                <w:rFonts w:ascii="Calibri" w:cs="Calibri" w:eastAsia="Calibri" w:hAnsi="Calibri"/>
              </w:rPr>
            </w:pPr>
            <w:r w:rsidDel="00000000" w:rsidR="00000000" w:rsidRPr="00000000">
              <w:rPr>
                <w:rFonts w:ascii="Calibri" w:cs="Calibri" w:eastAsia="Calibri" w:hAnsi="Calibri"/>
                <w:rtl w:val="0"/>
              </w:rPr>
              <w:t xml:space="preserve">Driejaarlijks wordt vastgesteld welke acties er nodig zijn om de infrastructuur optimaal te houden</w:t>
            </w:r>
          </w:p>
        </w:tc>
        <w:tc>
          <w:tcPr/>
          <w:p w:rsidR="00000000" w:rsidDel="00000000" w:rsidP="00000000" w:rsidRDefault="00000000" w:rsidRPr="00000000" w14:paraId="0000025E">
            <w:pPr>
              <w:rPr>
                <w:rFonts w:ascii="Calibri" w:cs="Calibri" w:eastAsia="Calibri" w:hAnsi="Calibri"/>
              </w:rPr>
            </w:pPr>
            <w:r w:rsidDel="00000000" w:rsidR="00000000" w:rsidRPr="00000000">
              <w:rPr>
                <w:rFonts w:ascii="Calibri" w:cs="Calibri" w:eastAsia="Calibri" w:hAnsi="Calibri"/>
                <w:rtl w:val="0"/>
              </w:rPr>
              <w:t xml:space="preserve">ICT plan </w:t>
            </w:r>
          </w:p>
          <w:p w:rsidR="00000000" w:rsidDel="00000000" w:rsidP="00000000" w:rsidRDefault="00000000" w:rsidRPr="00000000" w14:paraId="0000025F">
            <w:pPr>
              <w:rPr>
                <w:rFonts w:ascii="Calibri" w:cs="Calibri" w:eastAsia="Calibri" w:hAnsi="Calibri"/>
              </w:rPr>
            </w:pPr>
            <w:r w:rsidDel="00000000" w:rsidR="00000000" w:rsidRPr="00000000">
              <w:rPr>
                <w:rFonts w:ascii="Calibri" w:cs="Calibri" w:eastAsia="Calibri" w:hAnsi="Calibri"/>
                <w:rtl w:val="0"/>
              </w:rPr>
              <w:t xml:space="preserve">meerjarenbegroting (MIP)</w:t>
            </w:r>
          </w:p>
        </w:tc>
      </w:tr>
      <w:tr>
        <w:trPr>
          <w:cantSplit w:val="0"/>
          <w:trHeight w:val="400" w:hRule="atLeast"/>
          <w:tblHeader w:val="0"/>
        </w:trPr>
        <w:tc>
          <w:tcPr>
            <w:vMerge w:val="continue"/>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14:paraId="00000261">
            <w:pPr>
              <w:rPr>
                <w:rFonts w:ascii="Calibri" w:cs="Calibri" w:eastAsia="Calibri" w:hAnsi="Calibri"/>
              </w:rPr>
            </w:pPr>
            <w:r w:rsidDel="00000000" w:rsidR="00000000" w:rsidRPr="00000000">
              <w:rPr>
                <w:rFonts w:ascii="Calibri" w:cs="Calibri" w:eastAsia="Calibri" w:hAnsi="Calibri"/>
                <w:rtl w:val="0"/>
              </w:rPr>
              <w:t xml:space="preserve">Gebouw</w:t>
            </w:r>
          </w:p>
        </w:tc>
        <w:tc>
          <w:tcPr>
            <w:gridSpan w:val="2"/>
          </w:tcPr>
          <w:p w:rsidR="00000000" w:rsidDel="00000000" w:rsidP="00000000" w:rsidRDefault="00000000" w:rsidRPr="00000000" w14:paraId="00000262">
            <w:pPr>
              <w:rPr>
                <w:rFonts w:ascii="Calibri" w:cs="Calibri" w:eastAsia="Calibri" w:hAnsi="Calibri"/>
              </w:rPr>
            </w:pPr>
            <w:r w:rsidDel="00000000" w:rsidR="00000000" w:rsidRPr="00000000">
              <w:rPr>
                <w:rFonts w:ascii="Calibri" w:cs="Calibri" w:eastAsia="Calibri" w:hAnsi="Calibri"/>
                <w:rtl w:val="0"/>
              </w:rPr>
              <w:t xml:space="preserve">Er is een up to date onderhoudsplan</w:t>
            </w:r>
          </w:p>
        </w:tc>
        <w:tc>
          <w:tcPr/>
          <w:p w:rsidR="00000000" w:rsidDel="00000000" w:rsidP="00000000" w:rsidRDefault="00000000" w:rsidRPr="00000000" w14:paraId="00000264">
            <w:pPr>
              <w:rPr>
                <w:rFonts w:ascii="Calibri" w:cs="Calibri" w:eastAsia="Calibri" w:hAnsi="Calibri"/>
              </w:rPr>
            </w:pPr>
            <w:r w:rsidDel="00000000" w:rsidR="00000000" w:rsidRPr="00000000">
              <w:rPr>
                <w:rtl w:val="0"/>
              </w:rPr>
            </w:r>
          </w:p>
        </w:tc>
      </w:tr>
      <w:tr>
        <w:trPr>
          <w:cantSplit w:val="0"/>
          <w:trHeight w:val="400" w:hRule="atLeast"/>
          <w:tblHeader w:val="0"/>
        </w:trPr>
        <w:tc>
          <w:tcPr>
            <w:vMerge w:val="continue"/>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67">
            <w:pPr>
              <w:rPr>
                <w:rFonts w:ascii="Calibri" w:cs="Calibri" w:eastAsia="Calibri" w:hAnsi="Calibri"/>
              </w:rPr>
            </w:pPr>
            <w:r w:rsidDel="00000000" w:rsidR="00000000" w:rsidRPr="00000000">
              <w:rPr>
                <w:rFonts w:ascii="Calibri" w:cs="Calibri" w:eastAsia="Calibri" w:hAnsi="Calibri"/>
                <w:rtl w:val="0"/>
              </w:rPr>
              <w:t xml:space="preserve">Ruimtes worden zoveel mogelijk functioneel ingezet</w:t>
            </w:r>
          </w:p>
        </w:tc>
        <w:tc>
          <w:tcPr/>
          <w:p w:rsidR="00000000" w:rsidDel="00000000" w:rsidP="00000000" w:rsidRDefault="00000000" w:rsidRPr="00000000" w14:paraId="00000269">
            <w:pPr>
              <w:rPr>
                <w:rFonts w:ascii="Calibri" w:cs="Calibri" w:eastAsia="Calibri" w:hAnsi="Calibri"/>
              </w:rPr>
            </w:pPr>
            <w:r w:rsidDel="00000000" w:rsidR="00000000" w:rsidRPr="00000000">
              <w:rPr>
                <w:rFonts w:ascii="Calibri" w:cs="Calibri" w:eastAsia="Calibri" w:hAnsi="Calibri"/>
                <w:rtl w:val="0"/>
              </w:rPr>
              <w:t xml:space="preserve">schoolplan</w:t>
            </w:r>
          </w:p>
        </w:tc>
      </w:tr>
      <w:tr>
        <w:trPr>
          <w:cantSplit w:val="0"/>
          <w:trHeight w:val="400" w:hRule="atLeast"/>
          <w:tblHeader w:val="0"/>
        </w:trPr>
        <w:tc>
          <w:tcPr>
            <w:vMerge w:val="continue"/>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6B">
            <w:pPr>
              <w:widowControl w:val="0"/>
              <w:rPr>
                <w:rFonts w:ascii="Calibri" w:cs="Calibri" w:eastAsia="Calibri" w:hAnsi="Calibri"/>
              </w:rPr>
            </w:pPr>
            <w:r w:rsidDel="00000000" w:rsidR="00000000" w:rsidRPr="00000000">
              <w:rPr>
                <w:rFonts w:ascii="Calibri" w:cs="Calibri" w:eastAsia="Calibri" w:hAnsi="Calibri"/>
                <w:rtl w:val="0"/>
              </w:rPr>
              <w:t xml:space="preserve">Technische ontwikkelingen (ict) (swot)</w:t>
            </w:r>
          </w:p>
        </w:tc>
        <w:tc>
          <w:tcPr>
            <w:gridSpan w:val="2"/>
          </w:tcPr>
          <w:p w:rsidR="00000000" w:rsidDel="00000000" w:rsidP="00000000" w:rsidRDefault="00000000" w:rsidRPr="00000000" w14:paraId="0000026C">
            <w:pPr>
              <w:rPr>
                <w:rFonts w:ascii="Calibri" w:cs="Calibri" w:eastAsia="Calibri" w:hAnsi="Calibri"/>
              </w:rPr>
            </w:pPr>
            <w:r w:rsidDel="00000000" w:rsidR="00000000" w:rsidRPr="00000000">
              <w:rPr>
                <w:rFonts w:ascii="Calibri" w:cs="Calibri" w:eastAsia="Calibri" w:hAnsi="Calibri"/>
                <w:rtl w:val="0"/>
              </w:rPr>
              <w:t xml:space="preserve">Op zowel hardware als software voldoet de school aan de nieuwste richtlijnen</w:t>
            </w:r>
          </w:p>
        </w:tc>
        <w:tc>
          <w:tcPr/>
          <w:p w:rsidR="00000000" w:rsidDel="00000000" w:rsidP="00000000" w:rsidRDefault="00000000" w:rsidRPr="00000000" w14:paraId="0000026E">
            <w:pPr>
              <w:rPr>
                <w:rFonts w:ascii="Calibri" w:cs="Calibri" w:eastAsia="Calibri" w:hAnsi="Calibri"/>
              </w:rPr>
            </w:pPr>
            <w:r w:rsidDel="00000000" w:rsidR="00000000" w:rsidRPr="00000000">
              <w:rPr>
                <w:rFonts w:ascii="Calibri" w:cs="Calibri" w:eastAsia="Calibri" w:hAnsi="Calibri"/>
                <w:rtl w:val="0"/>
              </w:rPr>
              <w:t xml:space="preserve">ICT plan</w:t>
            </w:r>
          </w:p>
        </w:tc>
      </w:tr>
      <w:tr>
        <w:trPr>
          <w:cantSplit w:val="0"/>
          <w:tblHeader w:val="0"/>
        </w:trPr>
        <w:tc>
          <w:tcPr>
            <w:shd w:fill="bfbfbf" w:val="clear"/>
          </w:tcPr>
          <w:p w:rsidR="00000000" w:rsidDel="00000000" w:rsidP="00000000" w:rsidRDefault="00000000" w:rsidRPr="00000000" w14:paraId="0000026F">
            <w:pPr>
              <w:rPr>
                <w:rFonts w:ascii="Calibri" w:cs="Calibri" w:eastAsia="Calibri" w:hAnsi="Calibri"/>
                <w:b w:val="1"/>
              </w:rPr>
            </w:pPr>
            <w:r w:rsidDel="00000000" w:rsidR="00000000" w:rsidRPr="00000000">
              <w:rPr>
                <w:rtl w:val="0"/>
              </w:rPr>
            </w:r>
          </w:p>
        </w:tc>
        <w:tc>
          <w:tcPr>
            <w:shd w:fill="bfbfbf" w:val="clear"/>
          </w:tcPr>
          <w:p w:rsidR="00000000" w:rsidDel="00000000" w:rsidP="00000000" w:rsidRDefault="00000000" w:rsidRPr="00000000" w14:paraId="00000270">
            <w:pPr>
              <w:rPr>
                <w:rFonts w:ascii="Calibri" w:cs="Calibri" w:eastAsia="Calibri" w:hAnsi="Calibri"/>
                <w:b w:val="1"/>
              </w:rPr>
            </w:pPr>
            <w:r w:rsidDel="00000000" w:rsidR="00000000" w:rsidRPr="00000000">
              <w:rPr>
                <w:rtl w:val="0"/>
              </w:rPr>
            </w:r>
          </w:p>
        </w:tc>
        <w:tc>
          <w:tcPr>
            <w:shd w:fill="bfbfbf" w:val="clear"/>
          </w:tcPr>
          <w:p w:rsidR="00000000" w:rsidDel="00000000" w:rsidP="00000000" w:rsidRDefault="00000000" w:rsidRPr="00000000" w14:paraId="00000271">
            <w:pPr>
              <w:rPr>
                <w:rFonts w:ascii="Calibri" w:cs="Calibri" w:eastAsia="Calibri" w:hAnsi="Calibri"/>
                <w:b w:val="1"/>
              </w:rPr>
            </w:pPr>
            <w:r w:rsidDel="00000000" w:rsidR="00000000" w:rsidRPr="00000000">
              <w:rPr>
                <w:rtl w:val="0"/>
              </w:rPr>
            </w:r>
          </w:p>
        </w:tc>
        <w:tc>
          <w:tcPr>
            <w:shd w:fill="bfbfbf" w:val="clear"/>
          </w:tcPr>
          <w:p w:rsidR="00000000" w:rsidDel="00000000" w:rsidP="00000000" w:rsidRDefault="00000000" w:rsidRPr="00000000" w14:paraId="00000272">
            <w:pPr>
              <w:rPr>
                <w:rFonts w:ascii="Calibri" w:cs="Calibri" w:eastAsia="Calibri" w:hAnsi="Calibri"/>
              </w:rPr>
            </w:pPr>
            <w:r w:rsidDel="00000000" w:rsidR="00000000" w:rsidRPr="00000000">
              <w:rPr>
                <w:rtl w:val="0"/>
              </w:rPr>
            </w:r>
          </w:p>
        </w:tc>
        <w:tc>
          <w:tcPr>
            <w:shd w:fill="bfbfbf" w:val="clear"/>
          </w:tcPr>
          <w:p w:rsidR="00000000" w:rsidDel="00000000" w:rsidP="00000000" w:rsidRDefault="00000000" w:rsidRPr="00000000" w14:paraId="00000273">
            <w:pPr>
              <w:rPr>
                <w:rFonts w:ascii="Calibri" w:cs="Calibri" w:eastAsia="Calibri" w:hAnsi="Calibri"/>
              </w:rPr>
            </w:pPr>
            <w:r w:rsidDel="00000000" w:rsidR="00000000" w:rsidRPr="00000000">
              <w:rPr>
                <w:rtl w:val="0"/>
              </w:rPr>
            </w:r>
          </w:p>
        </w:tc>
      </w:tr>
      <w:tr>
        <w:trPr>
          <w:cantSplit w:val="0"/>
          <w:trHeight w:val="240" w:hRule="atLeast"/>
          <w:tblHeader w:val="0"/>
        </w:trPr>
        <w:tc>
          <w:tcPr>
            <w:vMerge w:val="restart"/>
          </w:tcPr>
          <w:p w:rsidR="00000000" w:rsidDel="00000000" w:rsidP="00000000" w:rsidRDefault="00000000" w:rsidRPr="00000000" w14:paraId="00000274">
            <w:pPr>
              <w:rPr>
                <w:rFonts w:ascii="Calibri" w:cs="Calibri" w:eastAsia="Calibri" w:hAnsi="Calibri"/>
                <w:b w:val="1"/>
              </w:rPr>
            </w:pPr>
            <w:r w:rsidDel="00000000" w:rsidR="00000000" w:rsidRPr="00000000">
              <w:rPr>
                <w:rFonts w:ascii="Calibri" w:cs="Calibri" w:eastAsia="Calibri" w:hAnsi="Calibri"/>
                <w:b w:val="1"/>
                <w:rtl w:val="0"/>
              </w:rPr>
              <w:t xml:space="preserve">P</w:t>
            </w:r>
          </w:p>
          <w:p w:rsidR="00000000" w:rsidDel="00000000" w:rsidP="00000000" w:rsidRDefault="00000000" w:rsidRPr="00000000" w14:paraId="00000275">
            <w:pPr>
              <w:rPr>
                <w:rFonts w:ascii="Calibri" w:cs="Calibri" w:eastAsia="Calibri" w:hAnsi="Calibri"/>
                <w:b w:val="1"/>
              </w:rPr>
            </w:pPr>
            <w:r w:rsidDel="00000000" w:rsidR="00000000" w:rsidRPr="00000000">
              <w:rPr>
                <w:rFonts w:ascii="Calibri" w:cs="Calibri" w:eastAsia="Calibri" w:hAnsi="Calibri"/>
                <w:b w:val="1"/>
                <w:rtl w:val="0"/>
              </w:rPr>
              <w:t xml:space="preserve">R  </w:t>
            </w:r>
          </w:p>
          <w:p w:rsidR="00000000" w:rsidDel="00000000" w:rsidP="00000000" w:rsidRDefault="00000000" w:rsidRPr="00000000" w14:paraId="00000276">
            <w:pPr>
              <w:rPr>
                <w:rFonts w:ascii="Calibri" w:cs="Calibri" w:eastAsia="Calibri" w:hAnsi="Calibri"/>
                <w:b w:val="1"/>
              </w:rPr>
            </w:pPr>
            <w:r w:rsidDel="00000000" w:rsidR="00000000" w:rsidRPr="00000000">
              <w:rPr>
                <w:rtl w:val="0"/>
              </w:rPr>
            </w:r>
          </w:p>
          <w:p w:rsidR="00000000" w:rsidDel="00000000" w:rsidP="00000000" w:rsidRDefault="00000000" w:rsidRPr="00000000" w14:paraId="00000277">
            <w:pPr>
              <w:rPr>
                <w:rFonts w:ascii="Calibri" w:cs="Calibri" w:eastAsia="Calibri" w:hAnsi="Calibri"/>
                <w:b w:val="1"/>
              </w:rPr>
            </w:pPr>
            <w:r w:rsidDel="00000000" w:rsidR="00000000" w:rsidRPr="00000000">
              <w:rPr>
                <w:rFonts w:ascii="Calibri" w:cs="Calibri" w:eastAsia="Calibri" w:hAnsi="Calibri"/>
                <w:b w:val="1"/>
                <w:rtl w:val="0"/>
              </w:rPr>
              <w:t xml:space="preserve">MARKE</w:t>
            </w:r>
          </w:p>
          <w:p w:rsidR="00000000" w:rsidDel="00000000" w:rsidP="00000000" w:rsidRDefault="00000000" w:rsidRPr="00000000" w14:paraId="00000278">
            <w:pPr>
              <w:rPr>
                <w:rFonts w:ascii="Calibri" w:cs="Calibri" w:eastAsia="Calibri" w:hAnsi="Calibri"/>
                <w:b w:val="1"/>
              </w:rPr>
            </w:pPr>
            <w:r w:rsidDel="00000000" w:rsidR="00000000" w:rsidRPr="00000000">
              <w:rPr>
                <w:rFonts w:ascii="Calibri" w:cs="Calibri" w:eastAsia="Calibri" w:hAnsi="Calibri"/>
                <w:b w:val="1"/>
                <w:rtl w:val="0"/>
              </w:rPr>
              <w:t xml:space="preserve">T</w:t>
            </w:r>
          </w:p>
          <w:p w:rsidR="00000000" w:rsidDel="00000000" w:rsidP="00000000" w:rsidRDefault="00000000" w:rsidRPr="00000000" w14:paraId="00000279">
            <w:pPr>
              <w:rPr>
                <w:rFonts w:ascii="Calibri" w:cs="Calibri" w:eastAsia="Calibri" w:hAnsi="Calibri"/>
                <w:b w:val="1"/>
              </w:rPr>
            </w:pPr>
            <w:r w:rsidDel="00000000" w:rsidR="00000000" w:rsidRPr="00000000">
              <w:rPr>
                <w:rFonts w:ascii="Calibri" w:cs="Calibri" w:eastAsia="Calibri" w:hAnsi="Calibri"/>
                <w:b w:val="1"/>
                <w:rtl w:val="0"/>
              </w:rPr>
              <w:t xml:space="preserve">I</w:t>
            </w:r>
          </w:p>
          <w:p w:rsidR="00000000" w:rsidDel="00000000" w:rsidP="00000000" w:rsidRDefault="00000000" w:rsidRPr="00000000" w14:paraId="0000027A">
            <w:pPr>
              <w:rPr>
                <w:rFonts w:ascii="Calibri" w:cs="Calibri" w:eastAsia="Calibri" w:hAnsi="Calibri"/>
                <w:b w:val="1"/>
              </w:rPr>
            </w:pPr>
            <w:r w:rsidDel="00000000" w:rsidR="00000000" w:rsidRPr="00000000">
              <w:rPr>
                <w:rFonts w:ascii="Calibri" w:cs="Calibri" w:eastAsia="Calibri" w:hAnsi="Calibri"/>
                <w:b w:val="1"/>
                <w:rtl w:val="0"/>
              </w:rPr>
              <w:t xml:space="preserve">NG</w:t>
            </w:r>
          </w:p>
        </w:tc>
        <w:tc>
          <w:tcPr>
            <w:vMerge w:val="restart"/>
          </w:tcPr>
          <w:p w:rsidR="00000000" w:rsidDel="00000000" w:rsidP="00000000" w:rsidRDefault="00000000" w:rsidRPr="00000000" w14:paraId="0000027B">
            <w:pPr>
              <w:widowControl w:val="0"/>
              <w:rPr>
                <w:rFonts w:ascii="Calibri" w:cs="Calibri" w:eastAsia="Calibri" w:hAnsi="Calibri"/>
                <w:b w:val="1"/>
              </w:rPr>
            </w:pPr>
            <w:r w:rsidDel="00000000" w:rsidR="00000000" w:rsidRPr="00000000">
              <w:rPr>
                <w:rFonts w:ascii="Calibri" w:cs="Calibri" w:eastAsia="Calibri" w:hAnsi="Calibri"/>
                <w:color w:val="000000"/>
                <w:rtl w:val="0"/>
              </w:rPr>
              <w:t xml:space="preserve">Communicatie naar ouders kan beter (praktisch/organisatorisch) </w:t>
            </w:r>
            <w:r w:rsidDel="00000000" w:rsidR="00000000" w:rsidRPr="00000000">
              <w:rPr>
                <w:rtl w:val="0"/>
              </w:rPr>
            </w:r>
          </w:p>
          <w:p w:rsidR="00000000" w:rsidDel="00000000" w:rsidP="00000000" w:rsidRDefault="00000000" w:rsidRPr="00000000" w14:paraId="0000027C">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27D">
            <w:pPr>
              <w:widowControl w:val="0"/>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7E">
            <w:pPr>
              <w:rPr>
                <w:rFonts w:ascii="Calibri" w:cs="Calibri" w:eastAsia="Calibri" w:hAnsi="Calibri"/>
              </w:rPr>
            </w:pPr>
            <w:r w:rsidDel="00000000" w:rsidR="00000000" w:rsidRPr="00000000">
              <w:rPr>
                <w:rFonts w:ascii="Calibri" w:cs="Calibri" w:eastAsia="Calibri" w:hAnsi="Calibri"/>
                <w:rtl w:val="0"/>
              </w:rPr>
              <w:t xml:space="preserve">Jaarlijks is er een ouderenquête</w:t>
            </w:r>
          </w:p>
        </w:tc>
        <w:tc>
          <w:tcPr/>
          <w:p w:rsidR="00000000" w:rsidDel="00000000" w:rsidP="00000000" w:rsidRDefault="00000000" w:rsidRPr="00000000" w14:paraId="00000280">
            <w:pPr>
              <w:rPr>
                <w:rFonts w:ascii="Calibri" w:cs="Calibri" w:eastAsia="Calibri" w:hAnsi="Calibri"/>
              </w:rPr>
            </w:pPr>
            <w:r w:rsidDel="00000000" w:rsidR="00000000" w:rsidRPr="00000000">
              <w:rPr>
                <w:rFonts w:ascii="Calibri" w:cs="Calibri" w:eastAsia="Calibri" w:hAnsi="Calibri"/>
                <w:rtl w:val="0"/>
              </w:rPr>
              <w:t xml:space="preserve">schoolplan</w:t>
            </w:r>
          </w:p>
        </w:tc>
      </w:tr>
      <w:tr>
        <w:trPr>
          <w:cantSplit w:val="0"/>
          <w:trHeight w:val="240" w:hRule="atLeast"/>
          <w:tblHeader w:val="0"/>
        </w:trPr>
        <w:tc>
          <w:tcPr>
            <w:vMerge w:val="continue"/>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83">
            <w:pPr>
              <w:rPr>
                <w:rFonts w:ascii="Calibri" w:cs="Calibri" w:eastAsia="Calibri" w:hAnsi="Calibri"/>
              </w:rPr>
            </w:pPr>
            <w:r w:rsidDel="00000000" w:rsidR="00000000" w:rsidRPr="00000000">
              <w:rPr>
                <w:rFonts w:ascii="Calibri" w:cs="Calibri" w:eastAsia="Calibri" w:hAnsi="Calibri"/>
                <w:rtl w:val="0"/>
              </w:rPr>
              <w:t xml:space="preserve">Er zijn 2x per jaar door school georganiseerde bijeenkomsten met ouders</w:t>
            </w:r>
          </w:p>
        </w:tc>
        <w:tc>
          <w:tcPr/>
          <w:p w:rsidR="00000000" w:rsidDel="00000000" w:rsidP="00000000" w:rsidRDefault="00000000" w:rsidRPr="00000000" w14:paraId="00000285">
            <w:pPr>
              <w:rPr>
                <w:rFonts w:ascii="Calibri" w:cs="Calibri" w:eastAsia="Calibri" w:hAnsi="Calibri"/>
              </w:rPr>
            </w:pPr>
            <w:r w:rsidDel="00000000" w:rsidR="00000000" w:rsidRPr="00000000">
              <w:rPr>
                <w:rFonts w:ascii="Calibri" w:cs="Calibri" w:eastAsia="Calibri" w:hAnsi="Calibri"/>
                <w:rtl w:val="0"/>
              </w:rPr>
              <w:t xml:space="preserve">communicatieplan</w:t>
            </w:r>
          </w:p>
        </w:tc>
      </w:tr>
      <w:tr>
        <w:trPr>
          <w:cantSplit w:val="0"/>
          <w:trHeight w:val="240" w:hRule="atLeast"/>
          <w:tblHeader w:val="0"/>
        </w:trPr>
        <w:tc>
          <w:tcPr>
            <w:vMerge w:val="continue"/>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88">
            <w:pPr>
              <w:rPr>
                <w:rFonts w:ascii="Calibri" w:cs="Calibri" w:eastAsia="Calibri" w:hAnsi="Calibri"/>
              </w:rPr>
            </w:pPr>
            <w:r w:rsidDel="00000000" w:rsidR="00000000" w:rsidRPr="00000000">
              <w:rPr>
                <w:rFonts w:ascii="Calibri" w:cs="Calibri" w:eastAsia="Calibri" w:hAnsi="Calibri"/>
                <w:rtl w:val="0"/>
              </w:rPr>
              <w:t xml:space="preserve">School inloop voor start lessen wordt structureel geëvalueerd en naar behoefte aangepast structureel verankerd</w:t>
            </w:r>
          </w:p>
        </w:tc>
        <w:tc>
          <w:tcPr/>
          <w:p w:rsidR="00000000" w:rsidDel="00000000" w:rsidP="00000000" w:rsidRDefault="00000000" w:rsidRPr="00000000" w14:paraId="0000028A">
            <w:pPr>
              <w:rPr>
                <w:rFonts w:ascii="Calibri" w:cs="Calibri" w:eastAsia="Calibri" w:hAnsi="Calibri"/>
              </w:rPr>
            </w:pPr>
            <w:r w:rsidDel="00000000" w:rsidR="00000000" w:rsidRPr="00000000">
              <w:rPr>
                <w:rFonts w:ascii="Calibri" w:cs="Calibri" w:eastAsia="Calibri" w:hAnsi="Calibri"/>
                <w:rtl w:val="0"/>
              </w:rPr>
              <w:t xml:space="preserve">communicatieplan</w:t>
            </w:r>
          </w:p>
        </w:tc>
      </w:tr>
      <w:tr>
        <w:trPr>
          <w:cantSplit w:val="0"/>
          <w:trHeight w:val="240" w:hRule="atLeast"/>
          <w:tblHeader w:val="0"/>
        </w:trPr>
        <w:tc>
          <w:tcPr>
            <w:vMerge w:val="continue"/>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8D">
            <w:pPr>
              <w:rPr>
                <w:rFonts w:ascii="Calibri" w:cs="Calibri" w:eastAsia="Calibri" w:hAnsi="Calibri"/>
              </w:rPr>
            </w:pPr>
            <w:r w:rsidDel="00000000" w:rsidR="00000000" w:rsidRPr="00000000">
              <w:rPr>
                <w:rFonts w:ascii="Calibri" w:cs="Calibri" w:eastAsia="Calibri" w:hAnsi="Calibri"/>
                <w:rtl w:val="0"/>
              </w:rPr>
              <w:t xml:space="preserve">In het communicatieplan staan de afspraken over de communicatie (in en extern)</w:t>
            </w:r>
          </w:p>
        </w:tc>
        <w:tc>
          <w:tcPr/>
          <w:p w:rsidR="00000000" w:rsidDel="00000000" w:rsidP="00000000" w:rsidRDefault="00000000" w:rsidRPr="00000000" w14:paraId="0000028F">
            <w:pPr>
              <w:rPr>
                <w:rFonts w:ascii="Calibri" w:cs="Calibri" w:eastAsia="Calibri" w:hAnsi="Calibri"/>
              </w:rPr>
            </w:pPr>
            <w:r w:rsidDel="00000000" w:rsidR="00000000" w:rsidRPr="00000000">
              <w:rPr>
                <w:rFonts w:ascii="Calibri" w:cs="Calibri" w:eastAsia="Calibri" w:hAnsi="Calibri"/>
                <w:rtl w:val="0"/>
              </w:rPr>
              <w:t xml:space="preserve">communicatieplan</w:t>
            </w:r>
          </w:p>
        </w:tc>
      </w:tr>
      <w:tr>
        <w:trPr>
          <w:cantSplit w:val="0"/>
          <w:trHeight w:val="200" w:hRule="atLeast"/>
          <w:tblHeader w:val="0"/>
        </w:trPr>
        <w:tc>
          <w:tcPr>
            <w:vMerge w:val="continue"/>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91">
            <w:pPr>
              <w:widowControl w:val="0"/>
              <w:rPr>
                <w:rFonts w:ascii="Calibri" w:cs="Calibri" w:eastAsia="Calibri" w:hAnsi="Calibri"/>
                <w:b w:val="1"/>
              </w:rPr>
            </w:pPr>
            <w:r w:rsidDel="00000000" w:rsidR="00000000" w:rsidRPr="00000000">
              <w:rPr>
                <w:rFonts w:ascii="Calibri" w:cs="Calibri" w:eastAsia="Calibri" w:hAnsi="Calibri"/>
                <w:rtl w:val="0"/>
              </w:rPr>
              <w:t xml:space="preserve">Eigen identiteit </w:t>
            </w:r>
            <w:r w:rsidDel="00000000" w:rsidR="00000000" w:rsidRPr="00000000">
              <w:rPr>
                <w:rtl w:val="0"/>
              </w:rPr>
            </w:r>
          </w:p>
        </w:tc>
        <w:tc>
          <w:tcPr>
            <w:gridSpan w:val="2"/>
          </w:tcPr>
          <w:p w:rsidR="00000000" w:rsidDel="00000000" w:rsidP="00000000" w:rsidRDefault="00000000" w:rsidRPr="00000000" w14:paraId="00000292">
            <w:pPr>
              <w:rPr>
                <w:rFonts w:ascii="Calibri" w:cs="Calibri" w:eastAsia="Calibri" w:hAnsi="Calibri"/>
              </w:rPr>
            </w:pPr>
            <w:r w:rsidDel="00000000" w:rsidR="00000000" w:rsidRPr="00000000">
              <w:rPr>
                <w:rFonts w:ascii="Calibri" w:cs="Calibri" w:eastAsia="Calibri" w:hAnsi="Calibri"/>
                <w:rtl w:val="0"/>
              </w:rPr>
              <w:t xml:space="preserve">Jaarlijks zijn er twee overlegmomenten met alle geledingen over de missie en visie van de school en de status ervan</w:t>
            </w:r>
          </w:p>
        </w:tc>
        <w:tc>
          <w:tcPr/>
          <w:p w:rsidR="00000000" w:rsidDel="00000000" w:rsidP="00000000" w:rsidRDefault="00000000" w:rsidRPr="00000000" w14:paraId="00000294">
            <w:pPr>
              <w:rPr>
                <w:rFonts w:ascii="Calibri" w:cs="Calibri" w:eastAsia="Calibri" w:hAnsi="Calibri"/>
              </w:rPr>
            </w:pPr>
            <w:r w:rsidDel="00000000" w:rsidR="00000000" w:rsidRPr="00000000">
              <w:rPr>
                <w:rFonts w:ascii="Calibri" w:cs="Calibri" w:eastAsia="Calibri" w:hAnsi="Calibri"/>
                <w:rtl w:val="0"/>
              </w:rPr>
              <w:t xml:space="preserve">communicatieplan</w:t>
            </w:r>
          </w:p>
        </w:tc>
      </w:tr>
      <w:tr>
        <w:trPr>
          <w:cantSplit w:val="0"/>
          <w:trHeight w:val="200" w:hRule="atLeast"/>
          <w:tblHeader w:val="0"/>
        </w:trPr>
        <w:tc>
          <w:tcPr>
            <w:vMerge w:val="continue"/>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96">
            <w:pPr>
              <w:widowControl w:val="0"/>
              <w:rPr>
                <w:rFonts w:ascii="Calibri" w:cs="Calibri" w:eastAsia="Calibri" w:hAnsi="Calibri"/>
                <w:b w:val="1"/>
              </w:rPr>
            </w:pPr>
            <w:r w:rsidDel="00000000" w:rsidR="00000000" w:rsidRPr="00000000">
              <w:rPr>
                <w:rFonts w:ascii="Calibri" w:cs="Calibri" w:eastAsia="Calibri" w:hAnsi="Calibri"/>
                <w:rtl w:val="0"/>
              </w:rPr>
              <w:t xml:space="preserve">Bijeenkomsten organiseren waarin we in gesprek gaan met ouders en/of specialisten</w:t>
            </w:r>
            <w:r w:rsidDel="00000000" w:rsidR="00000000" w:rsidRPr="00000000">
              <w:rPr>
                <w:rtl w:val="0"/>
              </w:rPr>
            </w:r>
          </w:p>
        </w:tc>
        <w:tc>
          <w:tcPr>
            <w:gridSpan w:val="2"/>
          </w:tcPr>
          <w:p w:rsidR="00000000" w:rsidDel="00000000" w:rsidP="00000000" w:rsidRDefault="00000000" w:rsidRPr="00000000" w14:paraId="00000297">
            <w:pPr>
              <w:rPr>
                <w:rFonts w:ascii="Calibri" w:cs="Calibri" w:eastAsia="Calibri" w:hAnsi="Calibri"/>
              </w:rPr>
            </w:pPr>
            <w:r w:rsidDel="00000000" w:rsidR="00000000" w:rsidRPr="00000000">
              <w:rPr>
                <w:rFonts w:ascii="Calibri" w:cs="Calibri" w:eastAsia="Calibri" w:hAnsi="Calibri"/>
                <w:rtl w:val="0"/>
              </w:rPr>
              <w:t xml:space="preserve">Er zijn 1 x per jaar door de ouderraad georganiseerde bijeenkomsten met gastspreker</w:t>
            </w:r>
          </w:p>
        </w:tc>
        <w:tc>
          <w:tcPr/>
          <w:p w:rsidR="00000000" w:rsidDel="00000000" w:rsidP="00000000" w:rsidRDefault="00000000" w:rsidRPr="00000000" w14:paraId="00000299">
            <w:pPr>
              <w:rPr>
                <w:rFonts w:ascii="Calibri" w:cs="Calibri" w:eastAsia="Calibri" w:hAnsi="Calibri"/>
              </w:rPr>
            </w:pPr>
            <w:r w:rsidDel="00000000" w:rsidR="00000000" w:rsidRPr="00000000">
              <w:rPr>
                <w:rFonts w:ascii="Calibri" w:cs="Calibri" w:eastAsia="Calibri" w:hAnsi="Calibri"/>
                <w:rtl w:val="0"/>
              </w:rPr>
              <w:t xml:space="preserve">communicatieplan</w:t>
            </w:r>
          </w:p>
        </w:tc>
      </w:tr>
      <w:tr>
        <w:trPr>
          <w:cantSplit w:val="0"/>
          <w:trHeight w:val="200" w:hRule="atLeast"/>
          <w:tblHeader w:val="0"/>
        </w:trPr>
        <w:tc>
          <w:tcPr>
            <w:vMerge w:val="continue"/>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9B">
            <w:pPr>
              <w:widowControl w:val="0"/>
              <w:rPr>
                <w:rFonts w:ascii="Calibri" w:cs="Calibri" w:eastAsia="Calibri" w:hAnsi="Calibri"/>
                <w:b w:val="1"/>
              </w:rPr>
            </w:pPr>
            <w:r w:rsidDel="00000000" w:rsidR="00000000" w:rsidRPr="00000000">
              <w:rPr>
                <w:rFonts w:ascii="Calibri" w:cs="Calibri" w:eastAsia="Calibri" w:hAnsi="Calibri"/>
                <w:rtl w:val="0"/>
              </w:rPr>
              <w:t xml:space="preserve">Visie school delen met externen</w:t>
            </w:r>
            <w:r w:rsidDel="00000000" w:rsidR="00000000" w:rsidRPr="00000000">
              <w:rPr>
                <w:rtl w:val="0"/>
              </w:rPr>
            </w:r>
          </w:p>
        </w:tc>
        <w:tc>
          <w:tcPr>
            <w:gridSpan w:val="2"/>
          </w:tcPr>
          <w:p w:rsidR="00000000" w:rsidDel="00000000" w:rsidP="00000000" w:rsidRDefault="00000000" w:rsidRPr="00000000" w14:paraId="0000029C">
            <w:pPr>
              <w:rPr>
                <w:rFonts w:ascii="Calibri" w:cs="Calibri" w:eastAsia="Calibri" w:hAnsi="Calibri"/>
              </w:rPr>
            </w:pPr>
            <w:r w:rsidDel="00000000" w:rsidR="00000000" w:rsidRPr="00000000">
              <w:rPr>
                <w:rFonts w:ascii="Calibri" w:cs="Calibri" w:eastAsia="Calibri" w:hAnsi="Calibri"/>
                <w:rtl w:val="0"/>
              </w:rPr>
              <w:t xml:space="preserve">Op de website (en de app) staat de actuele situatie over de school</w:t>
            </w:r>
          </w:p>
        </w:tc>
        <w:tc>
          <w:tcPr/>
          <w:p w:rsidR="00000000" w:rsidDel="00000000" w:rsidP="00000000" w:rsidRDefault="00000000" w:rsidRPr="00000000" w14:paraId="0000029E">
            <w:pPr>
              <w:rPr>
                <w:rFonts w:ascii="Calibri" w:cs="Calibri" w:eastAsia="Calibri" w:hAnsi="Calibri"/>
              </w:rPr>
            </w:pPr>
            <w:r w:rsidDel="00000000" w:rsidR="00000000" w:rsidRPr="00000000">
              <w:rPr>
                <w:rFonts w:ascii="Calibri" w:cs="Calibri" w:eastAsia="Calibri" w:hAnsi="Calibri"/>
                <w:rtl w:val="0"/>
              </w:rPr>
              <w:t xml:space="preserve">communicatieplan</w:t>
            </w:r>
          </w:p>
        </w:tc>
      </w:tr>
      <w:tr>
        <w:trPr>
          <w:cantSplit w:val="0"/>
          <w:trHeight w:val="240" w:hRule="atLeast"/>
          <w:tblHeader w:val="0"/>
        </w:trPr>
        <w:tc>
          <w:tcPr>
            <w:vMerge w:val="continue"/>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2A0">
            <w:pPr>
              <w:rPr>
                <w:rFonts w:ascii="Calibri" w:cs="Calibri" w:eastAsia="Calibri" w:hAnsi="Calibri"/>
              </w:rPr>
            </w:pPr>
            <w:r w:rsidDel="00000000" w:rsidR="00000000" w:rsidRPr="00000000">
              <w:rPr>
                <w:rFonts w:ascii="Calibri" w:cs="Calibri" w:eastAsia="Calibri" w:hAnsi="Calibri"/>
                <w:rtl w:val="0"/>
              </w:rPr>
              <w:t xml:space="preserve">Contacten met de buurt </w:t>
            </w:r>
          </w:p>
        </w:tc>
        <w:tc>
          <w:tcPr>
            <w:gridSpan w:val="2"/>
            <w:tcBorders>
              <w:bottom w:color="000000" w:space="0" w:sz="4" w:val="single"/>
            </w:tcBorders>
          </w:tcPr>
          <w:p w:rsidR="00000000" w:rsidDel="00000000" w:rsidP="00000000" w:rsidRDefault="00000000" w:rsidRPr="00000000" w14:paraId="000002A1">
            <w:pPr>
              <w:rPr>
                <w:rFonts w:ascii="Calibri" w:cs="Calibri" w:eastAsia="Calibri" w:hAnsi="Calibri"/>
              </w:rPr>
            </w:pPr>
            <w:r w:rsidDel="00000000" w:rsidR="00000000" w:rsidRPr="00000000">
              <w:rPr>
                <w:rFonts w:ascii="Calibri" w:cs="Calibri" w:eastAsia="Calibri" w:hAnsi="Calibri"/>
                <w:rtl w:val="0"/>
              </w:rPr>
              <w:t xml:space="preserve">Jaarlijks is er een contactmoment met de buurt</w:t>
            </w:r>
          </w:p>
        </w:tc>
        <w:tc>
          <w:tcPr>
            <w:tcBorders>
              <w:bottom w:color="000000" w:space="0" w:sz="4" w:val="single"/>
            </w:tcBorders>
          </w:tcPr>
          <w:p w:rsidR="00000000" w:rsidDel="00000000" w:rsidP="00000000" w:rsidRDefault="00000000" w:rsidRPr="00000000" w14:paraId="000002A3">
            <w:pPr>
              <w:rPr>
                <w:rFonts w:ascii="Calibri" w:cs="Calibri" w:eastAsia="Calibri" w:hAnsi="Calibri"/>
              </w:rPr>
            </w:pPr>
            <w:r w:rsidDel="00000000" w:rsidR="00000000" w:rsidRPr="00000000">
              <w:rPr>
                <w:rFonts w:ascii="Calibri" w:cs="Calibri" w:eastAsia="Calibri" w:hAnsi="Calibri"/>
                <w:rtl w:val="0"/>
              </w:rPr>
              <w:t xml:space="preserve">communicatieplan</w:t>
            </w:r>
          </w:p>
        </w:tc>
      </w:tr>
      <w:tr>
        <w:trPr>
          <w:cantSplit w:val="0"/>
          <w:trHeight w:val="240" w:hRule="atLeast"/>
          <w:tblHeader w:val="0"/>
        </w:trPr>
        <w:tc>
          <w:tcPr>
            <w:vMerge w:val="continue"/>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2A5">
            <w:pPr>
              <w:spacing w:after="0" w:before="0" w:line="240" w:lineRule="auto"/>
              <w:ind w:left="0" w:firstLine="0"/>
              <w:rPr>
                <w:rFonts w:ascii="Calibri" w:cs="Calibri" w:eastAsia="Calibri" w:hAnsi="Calibri"/>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A6">
            <w:pPr>
              <w:rPr>
                <w:rFonts w:ascii="Calibri" w:cs="Calibri" w:eastAsia="Calibri" w:hAnsi="Calibri"/>
              </w:rPr>
            </w:pPr>
            <w:r w:rsidDel="00000000" w:rsidR="00000000" w:rsidRPr="00000000">
              <w:rPr>
                <w:rFonts w:ascii="Calibri" w:cs="Calibri" w:eastAsia="Calibri" w:hAnsi="Calibri"/>
                <w:rtl w:val="0"/>
              </w:rPr>
              <w:t xml:space="preserve">Er is jaarlijks een open dag</w:t>
            </w:r>
          </w:p>
        </w:tc>
        <w:tc>
          <w:tcPr>
            <w:tcBorders>
              <w:bottom w:color="000000" w:space="0" w:sz="4" w:val="single"/>
            </w:tcBorders>
          </w:tcPr>
          <w:p w:rsidR="00000000" w:rsidDel="00000000" w:rsidP="00000000" w:rsidRDefault="00000000" w:rsidRPr="00000000" w14:paraId="000002A8">
            <w:pPr>
              <w:rPr>
                <w:rFonts w:ascii="Calibri" w:cs="Calibri" w:eastAsia="Calibri" w:hAnsi="Calibri"/>
              </w:rPr>
            </w:pPr>
            <w:r w:rsidDel="00000000" w:rsidR="00000000" w:rsidRPr="00000000">
              <w:rPr>
                <w:rFonts w:ascii="Calibri" w:cs="Calibri" w:eastAsia="Calibri" w:hAnsi="Calibri"/>
                <w:rtl w:val="0"/>
              </w:rPr>
              <w:t xml:space="preserve">communicatieplan</w:t>
            </w:r>
          </w:p>
        </w:tc>
      </w:tr>
      <w:tr>
        <w:trPr>
          <w:cantSplit w:val="0"/>
          <w:tblHeader w:val="0"/>
        </w:trPr>
        <w:tc>
          <w:tcPr>
            <w:shd w:fill="999999" w:val="clear"/>
          </w:tcPr>
          <w:p w:rsidR="00000000" w:rsidDel="00000000" w:rsidP="00000000" w:rsidRDefault="00000000" w:rsidRPr="00000000" w14:paraId="000002A9">
            <w:pPr>
              <w:rPr>
                <w:rFonts w:ascii="Calibri" w:cs="Calibri" w:eastAsia="Calibri" w:hAnsi="Calibri"/>
                <w:b w:val="1"/>
              </w:rPr>
            </w:pPr>
            <w:r w:rsidDel="00000000" w:rsidR="00000000" w:rsidRPr="00000000">
              <w:rPr>
                <w:rtl w:val="0"/>
              </w:rPr>
            </w:r>
          </w:p>
        </w:tc>
        <w:tc>
          <w:tcPr>
            <w:shd w:fill="999999" w:val="clear"/>
          </w:tcPr>
          <w:p w:rsidR="00000000" w:rsidDel="00000000" w:rsidP="00000000" w:rsidRDefault="00000000" w:rsidRPr="00000000" w14:paraId="000002AA">
            <w:pPr>
              <w:rPr>
                <w:rFonts w:ascii="Calibri" w:cs="Calibri" w:eastAsia="Calibri" w:hAnsi="Calibri"/>
                <w:b w:val="1"/>
              </w:rPr>
            </w:pPr>
            <w:r w:rsidDel="00000000" w:rsidR="00000000" w:rsidRPr="00000000">
              <w:rPr>
                <w:rtl w:val="0"/>
              </w:rPr>
            </w:r>
          </w:p>
        </w:tc>
        <w:tc>
          <w:tcPr>
            <w:shd w:fill="999999" w:val="clear"/>
          </w:tcPr>
          <w:p w:rsidR="00000000" w:rsidDel="00000000" w:rsidP="00000000" w:rsidRDefault="00000000" w:rsidRPr="00000000" w14:paraId="000002AB">
            <w:pPr>
              <w:rPr>
                <w:rFonts w:ascii="Calibri" w:cs="Calibri" w:eastAsia="Calibri" w:hAnsi="Calibri"/>
              </w:rPr>
            </w:pPr>
            <w:r w:rsidDel="00000000" w:rsidR="00000000" w:rsidRPr="00000000">
              <w:rPr>
                <w:rtl w:val="0"/>
              </w:rPr>
            </w:r>
          </w:p>
        </w:tc>
        <w:tc>
          <w:tcPr>
            <w:shd w:fill="999999" w:val="clear"/>
          </w:tcPr>
          <w:p w:rsidR="00000000" w:rsidDel="00000000" w:rsidP="00000000" w:rsidRDefault="00000000" w:rsidRPr="00000000" w14:paraId="000002AC">
            <w:pPr>
              <w:rPr>
                <w:rFonts w:ascii="Calibri" w:cs="Calibri" w:eastAsia="Calibri" w:hAnsi="Calibri"/>
              </w:rPr>
            </w:pPr>
            <w:r w:rsidDel="00000000" w:rsidR="00000000" w:rsidRPr="00000000">
              <w:rPr>
                <w:rtl w:val="0"/>
              </w:rPr>
            </w:r>
          </w:p>
        </w:tc>
        <w:tc>
          <w:tcPr>
            <w:shd w:fill="999999" w:val="clear"/>
          </w:tcPr>
          <w:p w:rsidR="00000000" w:rsidDel="00000000" w:rsidP="00000000" w:rsidRDefault="00000000" w:rsidRPr="00000000" w14:paraId="000002AD">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2AE">
      <w:pPr>
        <w:rPr>
          <w:rFonts w:ascii="Calibri" w:cs="Calibri" w:eastAsia="Calibri" w:hAnsi="Calibri"/>
        </w:rPr>
      </w:pPr>
      <w:r w:rsidDel="00000000" w:rsidR="00000000" w:rsidRPr="00000000">
        <w:rPr>
          <w:rFonts w:ascii="Calibri" w:cs="Calibri" w:eastAsia="Calibri" w:hAnsi="Calibri"/>
          <w:rtl w:val="0"/>
        </w:rPr>
        <w:t xml:space="preserve">Op basis van de resultaatsgebieden, gekoppeld met de evaluaties van voorgaande jaren en de enquêtes, wordt het schoolplan voor de komende 4 jaar gerealiseerd.</w:t>
      </w:r>
    </w:p>
    <w:p w:rsidR="00000000" w:rsidDel="00000000" w:rsidP="00000000" w:rsidRDefault="00000000" w:rsidRPr="00000000" w14:paraId="000002AF">
      <w:pPr>
        <w:rPr>
          <w:rFonts w:ascii="Calibri" w:cs="Calibri" w:eastAsia="Calibri" w:hAnsi="Calibri"/>
        </w:rPr>
      </w:pPr>
      <w:r w:rsidDel="00000000" w:rsidR="00000000" w:rsidRPr="00000000">
        <w:rPr>
          <w:rtl w:val="0"/>
        </w:rPr>
      </w:r>
    </w:p>
    <w:p w:rsidR="00000000" w:rsidDel="00000000" w:rsidP="00000000" w:rsidRDefault="00000000" w:rsidRPr="00000000" w14:paraId="000002B0">
      <w:pPr>
        <w:rPr>
          <w:rFonts w:ascii="Calibri" w:cs="Calibri" w:eastAsia="Calibri" w:hAnsi="Calibri"/>
        </w:rPr>
      </w:pPr>
      <w:r w:rsidDel="00000000" w:rsidR="00000000" w:rsidRPr="00000000">
        <w:rPr>
          <w:rtl w:val="0"/>
        </w:rPr>
      </w:r>
    </w:p>
    <w:p w:rsidR="00000000" w:rsidDel="00000000" w:rsidP="00000000" w:rsidRDefault="00000000" w:rsidRPr="00000000" w14:paraId="000002B1">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7.2 Ambitie opbrengsten.</w:t>
      </w:r>
    </w:p>
    <w:p w:rsidR="00000000" w:rsidDel="00000000" w:rsidP="00000000" w:rsidRDefault="00000000" w:rsidRPr="00000000" w14:paraId="000002B2">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2B3">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Sinds 2020 is het de doelstelling dat de (leer)opbrengsten van een school niet meer worden gerelateerd aan de eind cito scores maar aan de opbrengsten van groep 8 over de laatste drie jaar, gebaseerd op de vakken rekenen/wiskunde, (begrijpend)lezen en taalverzorging. In dat kader worden onze opbrengsten vergeleken met een doelgroep die vergelijkbaar is met onze doelgroep.</w:t>
      </w:r>
    </w:p>
    <w:p w:rsidR="00000000" w:rsidDel="00000000" w:rsidP="00000000" w:rsidRDefault="00000000" w:rsidRPr="00000000" w14:paraId="000002B4">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2B5">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Het is onze ambitie om in 2027 binnen deze doelgroep bij de hoogst scorende 10% te horen. De plannen hiervoor staan beschreven in het beleidsdocument opbrengstgericht werken. Om deze ambitie te halen willen we structureel investeren in een drietal onderdelen, te weten:</w:t>
      </w:r>
    </w:p>
    <w:p w:rsidR="00000000" w:rsidDel="00000000" w:rsidP="00000000" w:rsidRDefault="00000000" w:rsidRPr="00000000" w14:paraId="000002B6">
      <w:pPr>
        <w:numPr>
          <w:ilvl w:val="0"/>
          <w:numId w:val="2"/>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instructievaardigheden </w:t>
      </w:r>
    </w:p>
    <w:p w:rsidR="00000000" w:rsidDel="00000000" w:rsidP="00000000" w:rsidRDefault="00000000" w:rsidRPr="00000000" w14:paraId="000002B7">
      <w:pPr>
        <w:numPr>
          <w:ilvl w:val="1"/>
          <w:numId w:val="2"/>
        </w:numPr>
        <w:ind w:left="144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onze leerkrachten zijn effectief in het instrueren op twee niveaus, zijnde de basisgroep (1F niveau) en de plusgroep (2F/1S niveau).</w:t>
      </w:r>
    </w:p>
    <w:p w:rsidR="00000000" w:rsidDel="00000000" w:rsidP="00000000" w:rsidRDefault="00000000" w:rsidRPr="00000000" w14:paraId="000002B8">
      <w:pPr>
        <w:numPr>
          <w:ilvl w:val="1"/>
          <w:numId w:val="2"/>
        </w:numPr>
        <w:ind w:left="144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onze leerkrachten differentiëren binnen het 1F niveau </w:t>
      </w:r>
    </w:p>
    <w:p w:rsidR="00000000" w:rsidDel="00000000" w:rsidP="00000000" w:rsidRDefault="00000000" w:rsidRPr="00000000" w14:paraId="000002B9">
      <w:pPr>
        <w:numPr>
          <w:ilvl w:val="0"/>
          <w:numId w:val="2"/>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Methodieken</w:t>
      </w:r>
    </w:p>
    <w:p w:rsidR="00000000" w:rsidDel="00000000" w:rsidP="00000000" w:rsidRDefault="00000000" w:rsidRPr="00000000" w14:paraId="000002BA">
      <w:pPr>
        <w:numPr>
          <w:ilvl w:val="1"/>
          <w:numId w:val="2"/>
        </w:numPr>
        <w:ind w:left="144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wij willen in deze periode een drietal methodes aanpassen aan de laatste kwaliteitseisen, passend binnen onze doelgroep, zijnde:</w:t>
      </w:r>
    </w:p>
    <w:p w:rsidR="00000000" w:rsidDel="00000000" w:rsidP="00000000" w:rsidRDefault="00000000" w:rsidRPr="00000000" w14:paraId="000002BB">
      <w:pPr>
        <w:numPr>
          <w:ilvl w:val="2"/>
          <w:numId w:val="2"/>
        </w:numPr>
        <w:ind w:left="216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rekenen</w:t>
      </w:r>
    </w:p>
    <w:p w:rsidR="00000000" w:rsidDel="00000000" w:rsidP="00000000" w:rsidRDefault="00000000" w:rsidRPr="00000000" w14:paraId="000002BC">
      <w:pPr>
        <w:numPr>
          <w:ilvl w:val="2"/>
          <w:numId w:val="2"/>
        </w:numPr>
        <w:ind w:left="216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taal</w:t>
      </w:r>
    </w:p>
    <w:p w:rsidR="00000000" w:rsidDel="00000000" w:rsidP="00000000" w:rsidRDefault="00000000" w:rsidRPr="00000000" w14:paraId="000002BD">
      <w:pPr>
        <w:numPr>
          <w:ilvl w:val="2"/>
          <w:numId w:val="2"/>
        </w:numPr>
        <w:ind w:left="216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begrijpend lezen.</w:t>
      </w:r>
    </w:p>
    <w:p w:rsidR="00000000" w:rsidDel="00000000" w:rsidP="00000000" w:rsidRDefault="00000000" w:rsidRPr="00000000" w14:paraId="000002BE">
      <w:pPr>
        <w:numPr>
          <w:ilvl w:val="0"/>
          <w:numId w:val="2"/>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Sociaal emotioneel klimaat</w:t>
      </w:r>
    </w:p>
    <w:p w:rsidR="00000000" w:rsidDel="00000000" w:rsidP="00000000" w:rsidRDefault="00000000" w:rsidRPr="00000000" w14:paraId="000002BF">
      <w:pPr>
        <w:numPr>
          <w:ilvl w:val="1"/>
          <w:numId w:val="2"/>
        </w:numPr>
        <w:ind w:left="144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om de gewenste opbrengsten te halen is er een basis veiligheid nodig. Als leerlingen zich prettig voelen zijn ze instaat om zichzelf te laten uitdagen. Gezien de wettelijke kaders en onze behoefte om deze sociale veiligheid te blijven realiseren, kiezen we ervoor om dit klimaat  methodisch aan te pakken. In 2027 hebben we deze methode succesvol geïntegreerd in ons onderwijs aanbod. </w:t>
      </w:r>
    </w:p>
    <w:p w:rsidR="00000000" w:rsidDel="00000000" w:rsidP="00000000" w:rsidRDefault="00000000" w:rsidRPr="00000000" w14:paraId="000002C0">
      <w:pPr>
        <w:ind w:left="0" w:firstLine="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C1">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2C2">
      <w:pPr>
        <w:rPr>
          <w:rFonts w:ascii="Calibri" w:cs="Calibri" w:eastAsia="Calibri" w:hAnsi="Calibri"/>
        </w:rPr>
      </w:pPr>
      <w:r w:rsidDel="00000000" w:rsidR="00000000" w:rsidRPr="00000000">
        <w:rPr>
          <w:rtl w:val="0"/>
        </w:rPr>
      </w:r>
    </w:p>
    <w:p w:rsidR="00000000" w:rsidDel="00000000" w:rsidP="00000000" w:rsidRDefault="00000000" w:rsidRPr="00000000" w14:paraId="000002C3">
      <w:pPr>
        <w:rPr>
          <w:rFonts w:ascii="Calibri" w:cs="Calibri" w:eastAsia="Calibri" w:hAnsi="Calibri"/>
        </w:rPr>
      </w:pPr>
      <w:r w:rsidDel="00000000" w:rsidR="00000000" w:rsidRPr="00000000">
        <w:rPr>
          <w:rtl w:val="0"/>
        </w:rPr>
      </w:r>
    </w:p>
    <w:sectPr>
      <w:type w:val="nextPage"/>
      <w:pgSz w:h="11906" w:w="16838" w:orient="landscape"/>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Abadi MT Condensed Extra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4">
    <w:pPr>
      <w:pBdr>
        <w:top w:space="0" w:sz="0" w:val="nil"/>
        <w:left w:space="0" w:sz="0" w:val="nil"/>
        <w:bottom w:space="0" w:sz="0" w:val="nil"/>
        <w:right w:space="0" w:sz="0" w:val="nil"/>
        <w:between w:space="0" w:sz="0" w:val="nil"/>
      </w:pBdr>
      <w:tabs>
        <w:tab w:val="center" w:pos="4536"/>
        <w:tab w:val="right" w:pos="9072"/>
      </w:tabs>
      <w:ind w:right="360"/>
      <w:rPr>
        <w:color w:val="000000"/>
        <w:sz w:val="16"/>
        <w:szCs w:val="16"/>
      </w:rPr>
    </w:pP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tabs>
        <w:tab w:val="center" w:pos="4536"/>
        <w:tab w:val="right" w:pos="9072"/>
      </w:tabs>
      <w:ind w:right="360"/>
      <w:rPr>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6">
    <w:pPr>
      <w:pBdr>
        <w:top w:space="0" w:sz="0" w:val="nil"/>
        <w:left w:space="0" w:sz="0" w:val="nil"/>
        <w:bottom w:space="0" w:sz="0" w:val="nil"/>
        <w:right w:space="0" w:sz="0" w:val="nil"/>
        <w:between w:space="0" w:sz="0" w:val="nil"/>
      </w:pBdr>
      <w:tabs>
        <w:tab w:val="center" w:pos="4536"/>
        <w:tab w:val="right" w:pos="9072"/>
      </w:tabs>
      <w:ind w:right="360"/>
      <w:jc w:val="right"/>
      <w:rPr>
        <w:color w:val="000000"/>
        <w:sz w:val="16"/>
        <w:szCs w:val="16"/>
      </w:rPr>
    </w:pP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tabs>
        <w:tab w:val="center" w:pos="4536"/>
        <w:tab w:val="right" w:pos="9072"/>
      </w:tabs>
      <w:ind w:right="360"/>
      <w:rPr>
        <w:color w:val="000000"/>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F40D13"/>
    <w:rPr>
      <w:rFonts w:ascii="Times New Roman" w:cs="Times New Roman" w:eastAsia="Times New Roman" w:hAnsi="Times New Roman"/>
      <w:lang w:eastAsia="nl-NL"/>
    </w:rPr>
  </w:style>
  <w:style w:type="paragraph" w:styleId="Kop3">
    <w:name w:val="heading 3"/>
    <w:basedOn w:val="Standaard"/>
    <w:next w:val="Standaard"/>
    <w:link w:val="Kop3Char"/>
    <w:uiPriority w:val="9"/>
    <w:unhideWhenUsed w:val="1"/>
    <w:qFormat w:val="1"/>
    <w:rsid w:val="00F40D13"/>
    <w:pPr>
      <w:keepNext w:val="1"/>
      <w:spacing w:after="60" w:before="240"/>
      <w:outlineLvl w:val="2"/>
    </w:pPr>
    <w:rPr>
      <w:rFonts w:ascii="Arial" w:cs="Arial" w:eastAsia="Arial" w:hAnsi="Arial"/>
      <w:b w:val="1"/>
      <w:sz w:val="26"/>
      <w:szCs w:val="2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3Char" w:customStyle="1">
    <w:name w:val="Kop 3 Char"/>
    <w:basedOn w:val="Standaardalinea-lettertype"/>
    <w:link w:val="Kop3"/>
    <w:uiPriority w:val="9"/>
    <w:rsid w:val="00F40D13"/>
    <w:rPr>
      <w:rFonts w:ascii="Arial" w:cs="Arial" w:eastAsia="Arial" w:hAnsi="Arial"/>
      <w:b w:val="1"/>
      <w:sz w:val="26"/>
      <w:szCs w:val="26"/>
      <w:lang w:eastAsia="nl-NL"/>
    </w:rPr>
  </w:style>
  <w:style w:type="table" w:styleId="Tabelraster">
    <w:name w:val="Table Grid"/>
    <w:basedOn w:val="Standaardtabel"/>
    <w:uiPriority w:val="39"/>
    <w:rsid w:val="003272B4"/>
    <w:pPr>
      <w:pBdr>
        <w:top w:space="0" w:sz="0" w:val="nil"/>
        <w:left w:space="0" w:sz="0" w:val="nil"/>
        <w:bottom w:space="0" w:sz="0" w:val="nil"/>
        <w:right w:space="0" w:sz="0" w:val="nil"/>
        <w:between w:space="0" w:sz="0" w:val="nil"/>
        <w:bar w:space="0" w:sz="0" w:val="nil"/>
      </w:pBdr>
    </w:pPr>
    <w:rPr>
      <w:rFonts w:ascii="Times New Roman" w:cs="Times New Roman" w:hAnsi="Times New Roman"/>
      <w:sz w:val="20"/>
      <w:szCs w:val="20"/>
      <w:bdr w:space="0" w:sz="0" w:val="ni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jstalinea">
    <w:name w:val="List Paragraph"/>
    <w:basedOn w:val="Standaard"/>
    <w:uiPriority w:val="34"/>
    <w:qFormat w:val="1"/>
    <w:rsid w:val="00BD760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12.png"/><Relationship Id="rId21" Type="http://schemas.openxmlformats.org/officeDocument/2006/relationships/image" Target="media/image13.png"/><Relationship Id="rId24" Type="http://schemas.openxmlformats.org/officeDocument/2006/relationships/image" Target="media/image22.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image" Target="media/image23.png"/><Relationship Id="rId25" Type="http://schemas.openxmlformats.org/officeDocument/2006/relationships/image" Target="media/image10.png"/><Relationship Id="rId28" Type="http://schemas.openxmlformats.org/officeDocument/2006/relationships/image" Target="media/image6.png"/><Relationship Id="rId27" Type="http://schemas.openxmlformats.org/officeDocument/2006/relationships/image" Target="media/image18.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7.png"/><Relationship Id="rId7" Type="http://schemas.openxmlformats.org/officeDocument/2006/relationships/image" Target="media/image1.png"/><Relationship Id="rId8" Type="http://schemas.openxmlformats.org/officeDocument/2006/relationships/footer" Target="footer2.xml"/><Relationship Id="rId31" Type="http://schemas.openxmlformats.org/officeDocument/2006/relationships/image" Target="media/image21.png"/><Relationship Id="rId30" Type="http://schemas.openxmlformats.org/officeDocument/2006/relationships/image" Target="media/image8.png"/><Relationship Id="rId11" Type="http://schemas.openxmlformats.org/officeDocument/2006/relationships/image" Target="media/image19.png"/><Relationship Id="rId10" Type="http://schemas.openxmlformats.org/officeDocument/2006/relationships/image" Target="media/image3.png"/><Relationship Id="rId13" Type="http://schemas.openxmlformats.org/officeDocument/2006/relationships/image" Target="media/image16.png"/><Relationship Id="rId12" Type="http://schemas.openxmlformats.org/officeDocument/2006/relationships/image" Target="media/image11.png"/><Relationship Id="rId15" Type="http://schemas.openxmlformats.org/officeDocument/2006/relationships/image" Target="media/image15.png"/><Relationship Id="rId14" Type="http://schemas.openxmlformats.org/officeDocument/2006/relationships/image" Target="media/image9.png"/><Relationship Id="rId17" Type="http://schemas.openxmlformats.org/officeDocument/2006/relationships/image" Target="media/image17.png"/><Relationship Id="rId16" Type="http://schemas.openxmlformats.org/officeDocument/2006/relationships/image" Target="media/image5.png"/><Relationship Id="rId19" Type="http://schemas.openxmlformats.org/officeDocument/2006/relationships/image" Target="media/image20.png"/><Relationship Id="rId18"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p+bQF2LAao57dEABW1xHWi5yA==">AMUW2mWCb95YWKT/YvdR4SCtHR9mLqXckrYonIe08GZMcyPfaDe4Aha2ODcRRSSghk45+jD+PbYOYfJkyMsdT008vlV+3wrK+EGwlXL+Cr/WjP3Ng5m1XFA=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2022-06-02T12:34:00Z</dcterms:created>
  <dc:creator>henk pepping</dc:creator>
</cp:coreProperties>
</file>