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0516" w14:textId="77777777" w:rsidR="003E0EB1" w:rsidRPr="00164A8A" w:rsidRDefault="00164A8A">
      <w:pPr>
        <w:rPr>
          <w:rFonts w:ascii="Century Gothic" w:hAnsi="Century Gothic"/>
          <w:sz w:val="88"/>
        </w:rPr>
      </w:pPr>
      <w:r w:rsidRPr="00164A8A">
        <w:rPr>
          <w:rFonts w:ascii="Century Gothic" w:hAnsi="Century Gothic"/>
          <w:sz w:val="88"/>
        </w:rPr>
        <w:t>Het zes-stappen-plan</w:t>
      </w:r>
    </w:p>
    <w:p w14:paraId="6334DBDB" w14:textId="77777777" w:rsidR="00164A8A" w:rsidRPr="00164A8A" w:rsidRDefault="00B6284E">
      <w:pPr>
        <w:rPr>
          <w:rFonts w:ascii="Century Gothic" w:hAnsi="Century Gothic"/>
          <w:sz w:val="16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58240" behindDoc="0" locked="0" layoutInCell="1" allowOverlap="1" wp14:anchorId="33D2DFCD" wp14:editId="3BE09949">
            <wp:simplePos x="0" y="0"/>
            <wp:positionH relativeFrom="column">
              <wp:posOffset>3987165</wp:posOffset>
            </wp:positionH>
            <wp:positionV relativeFrom="paragraph">
              <wp:posOffset>13970</wp:posOffset>
            </wp:positionV>
            <wp:extent cx="1852295" cy="1951355"/>
            <wp:effectExtent l="0" t="0" r="0" b="0"/>
            <wp:wrapSquare wrapText="bothSides"/>
            <wp:docPr id="1" name="Afbeelding 1" descr="Afbeeldingsresultaat voor ru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ruz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3499B" w14:textId="77777777" w:rsidR="00164A8A" w:rsidRPr="00164A8A" w:rsidRDefault="00164A8A">
      <w:pPr>
        <w:rPr>
          <w:rFonts w:ascii="Century Gothic" w:hAnsi="Century Gothic"/>
          <w:sz w:val="40"/>
        </w:rPr>
      </w:pPr>
      <w:r w:rsidRPr="00164A8A">
        <w:rPr>
          <w:rFonts w:ascii="Century Gothic" w:hAnsi="Century Gothic"/>
          <w:sz w:val="40"/>
        </w:rPr>
        <w:t>Stap 1: Stop en koel af.</w:t>
      </w:r>
    </w:p>
    <w:p w14:paraId="138BB27A" w14:textId="77777777" w:rsidR="00164A8A" w:rsidRPr="00164A8A" w:rsidRDefault="00164A8A">
      <w:pPr>
        <w:rPr>
          <w:rFonts w:ascii="Century Gothic" w:hAnsi="Century Gothic"/>
          <w:sz w:val="40"/>
        </w:rPr>
      </w:pPr>
    </w:p>
    <w:p w14:paraId="714AACD6" w14:textId="77777777" w:rsidR="00164A8A" w:rsidRPr="00164A8A" w:rsidRDefault="00164A8A">
      <w:pPr>
        <w:rPr>
          <w:rFonts w:ascii="Century Gothic" w:hAnsi="Century Gothic"/>
          <w:sz w:val="40"/>
        </w:rPr>
      </w:pPr>
      <w:r w:rsidRPr="00164A8A">
        <w:rPr>
          <w:rFonts w:ascii="Century Gothic" w:hAnsi="Century Gothic"/>
          <w:sz w:val="40"/>
        </w:rPr>
        <w:t>Stap 2: Praat met elkaar en luister naar elkaar.</w:t>
      </w:r>
    </w:p>
    <w:p w14:paraId="58D588A0" w14:textId="77777777" w:rsidR="00164A8A" w:rsidRPr="00B6284E" w:rsidRDefault="00164A8A">
      <w:pPr>
        <w:rPr>
          <w:rFonts w:ascii="Century Gothic" w:hAnsi="Century Gothic"/>
          <w:sz w:val="30"/>
        </w:rPr>
      </w:pPr>
      <w:r w:rsidRPr="00B6284E">
        <w:rPr>
          <w:rFonts w:ascii="Century Gothic" w:hAnsi="Century Gothic"/>
          <w:sz w:val="30"/>
        </w:rPr>
        <w:t>- Denk aan de ik-boodschappen</w:t>
      </w:r>
    </w:p>
    <w:p w14:paraId="12E737C5" w14:textId="77777777" w:rsidR="00164A8A" w:rsidRPr="00B6284E" w:rsidRDefault="00164A8A">
      <w:pPr>
        <w:rPr>
          <w:rFonts w:ascii="Century Gothic" w:hAnsi="Century Gothic"/>
          <w:sz w:val="30"/>
        </w:rPr>
      </w:pPr>
      <w:r w:rsidRPr="00B6284E">
        <w:rPr>
          <w:rFonts w:ascii="Century Gothic" w:hAnsi="Century Gothic"/>
          <w:sz w:val="30"/>
        </w:rPr>
        <w:t>- Vat samen wat de ander zegt en probeer zijn of haar gevoel te benoemen.</w:t>
      </w:r>
    </w:p>
    <w:p w14:paraId="4B534BA5" w14:textId="77777777" w:rsidR="00164A8A" w:rsidRPr="00164A8A" w:rsidRDefault="00164A8A">
      <w:pPr>
        <w:rPr>
          <w:rFonts w:ascii="Century Gothic" w:hAnsi="Century Gothic"/>
          <w:sz w:val="40"/>
        </w:rPr>
      </w:pPr>
    </w:p>
    <w:p w14:paraId="5589D2EE" w14:textId="77777777" w:rsidR="00164A8A" w:rsidRPr="00164A8A" w:rsidRDefault="00164A8A">
      <w:pPr>
        <w:rPr>
          <w:rFonts w:ascii="Century Gothic" w:hAnsi="Century Gothic"/>
          <w:sz w:val="40"/>
        </w:rPr>
      </w:pPr>
      <w:r w:rsidRPr="00164A8A">
        <w:rPr>
          <w:rFonts w:ascii="Century Gothic" w:hAnsi="Century Gothic"/>
          <w:sz w:val="40"/>
        </w:rPr>
        <w:t>Stap 3: Zoek uit wat de behoeften zijn.</w:t>
      </w:r>
    </w:p>
    <w:p w14:paraId="236DD412" w14:textId="77777777" w:rsidR="00164A8A" w:rsidRPr="00164A8A" w:rsidRDefault="00164A8A">
      <w:pPr>
        <w:rPr>
          <w:rFonts w:ascii="Century Gothic" w:hAnsi="Century Gothic"/>
          <w:sz w:val="40"/>
        </w:rPr>
      </w:pPr>
      <w:r w:rsidRPr="00B6284E">
        <w:rPr>
          <w:rFonts w:ascii="Century Gothic" w:hAnsi="Century Gothic"/>
          <w:sz w:val="30"/>
        </w:rPr>
        <w:t>- Wat willen jullie? Waar gaat het eigenlijk om?</w:t>
      </w:r>
    </w:p>
    <w:p w14:paraId="476D87B0" w14:textId="77777777" w:rsidR="00164A8A" w:rsidRPr="00164A8A" w:rsidRDefault="00B6284E">
      <w:pPr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  <w:lang w:eastAsia="nl-NL"/>
        </w:rPr>
        <w:drawing>
          <wp:anchor distT="0" distB="0" distL="114300" distR="114300" simplePos="0" relativeHeight="251659264" behindDoc="0" locked="0" layoutInCell="1" allowOverlap="1" wp14:anchorId="326548E2" wp14:editId="72A9C4E4">
            <wp:simplePos x="0" y="0"/>
            <wp:positionH relativeFrom="column">
              <wp:posOffset>-46990</wp:posOffset>
            </wp:positionH>
            <wp:positionV relativeFrom="paragraph">
              <wp:posOffset>365125</wp:posOffset>
            </wp:positionV>
            <wp:extent cx="2539365" cy="2261870"/>
            <wp:effectExtent l="0" t="0" r="0" b="508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B39E9" w14:textId="77777777" w:rsidR="00164A8A" w:rsidRPr="00164A8A" w:rsidRDefault="00164A8A">
      <w:pPr>
        <w:rPr>
          <w:rFonts w:ascii="Century Gothic" w:hAnsi="Century Gothic"/>
          <w:sz w:val="40"/>
        </w:rPr>
      </w:pPr>
      <w:r w:rsidRPr="00164A8A">
        <w:rPr>
          <w:rFonts w:ascii="Century Gothic" w:hAnsi="Century Gothic"/>
          <w:sz w:val="40"/>
        </w:rPr>
        <w:t>Stap 4: Bedenk veel oplossingen.</w:t>
      </w:r>
    </w:p>
    <w:p w14:paraId="73E98AB7" w14:textId="77777777" w:rsidR="00164A8A" w:rsidRPr="00164A8A" w:rsidRDefault="00164A8A">
      <w:pPr>
        <w:rPr>
          <w:rFonts w:ascii="Century Gothic" w:hAnsi="Century Gothic"/>
          <w:sz w:val="40"/>
        </w:rPr>
      </w:pPr>
    </w:p>
    <w:p w14:paraId="617B7DF9" w14:textId="77777777" w:rsidR="00164A8A" w:rsidRPr="00164A8A" w:rsidRDefault="00164A8A">
      <w:pPr>
        <w:rPr>
          <w:rFonts w:ascii="Century Gothic" w:hAnsi="Century Gothic"/>
          <w:sz w:val="40"/>
        </w:rPr>
      </w:pPr>
      <w:r w:rsidRPr="00164A8A">
        <w:rPr>
          <w:rFonts w:ascii="Century Gothic" w:hAnsi="Century Gothic"/>
          <w:sz w:val="40"/>
        </w:rPr>
        <w:t>Stap 5: Kies het idee dat iedereen het beste vindt.</w:t>
      </w:r>
    </w:p>
    <w:p w14:paraId="599C9E16" w14:textId="77777777" w:rsidR="00164A8A" w:rsidRPr="00164A8A" w:rsidRDefault="00164A8A">
      <w:pPr>
        <w:rPr>
          <w:rFonts w:ascii="Century Gothic" w:hAnsi="Century Gothic"/>
          <w:sz w:val="40"/>
        </w:rPr>
      </w:pPr>
    </w:p>
    <w:p w14:paraId="686989A8" w14:textId="77777777" w:rsidR="00164A8A" w:rsidRPr="00164A8A" w:rsidRDefault="00164A8A">
      <w:pPr>
        <w:rPr>
          <w:rFonts w:ascii="Century Gothic" w:hAnsi="Century Gothic"/>
          <w:sz w:val="40"/>
        </w:rPr>
      </w:pPr>
      <w:r w:rsidRPr="00164A8A">
        <w:rPr>
          <w:rFonts w:ascii="Century Gothic" w:hAnsi="Century Gothic"/>
          <w:sz w:val="40"/>
        </w:rPr>
        <w:t>Stap 6: Maak een plan en voer het uit.</w:t>
      </w:r>
    </w:p>
    <w:sectPr w:rsidR="00164A8A" w:rsidRPr="0016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A8A"/>
    <w:rsid w:val="00015B67"/>
    <w:rsid w:val="00164A8A"/>
    <w:rsid w:val="003E0EB1"/>
    <w:rsid w:val="00B6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FBA5"/>
  <w15:docId w15:val="{EC3302E1-67B6-45F0-97C2-25F04CE4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hyperlink" Target="http://www.google.nl/url?sa=i&amp;rct=j&amp;q=&amp;esrc=s&amp;source=images&amp;cd=&amp;cad=rja&amp;uact=8&amp;ved=0ahUKEwj85tiLgenOAhUEOhQKHTH1AvgQjRwIBw&amp;url=http%3A%2F%2Fwww.animatiemagazijn.nl%2Fruzie%2Fanimatiemagazijn.php%3Fgallery%3Druzie&amp;bvm=bv.131286987,d.bGg&amp;psig=AFQjCNHyse5HCUzasbxDosrtRTOoVbAOVA&amp;ust=147264195143575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0c1d81-03e0-41d9-9879-9a68b78abf98">
      <UserInfo>
        <DisplayName>Marieke Tromp</DisplayName>
        <AccountId>33</AccountId>
        <AccountType/>
      </UserInfo>
      <UserInfo>
        <DisplayName>Linda Dirne</DisplayName>
        <AccountId>34</AccountId>
        <AccountType/>
      </UserInfo>
    </SharedWithUsers>
    <TaxCatchAll xmlns="fe82f2b3-caa0-440d-a3c3-723748464a6a" xsi:nil="true"/>
    <lcf76f155ced4ddcb4097134ff3c332f xmlns="9e62241d-ab64-44b0-9d90-26ea5e55959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FF7E3EFCA3D4AB08FC9A50AB0EB3E" ma:contentTypeVersion="15" ma:contentTypeDescription="Een nieuw document maken." ma:contentTypeScope="" ma:versionID="e2088b23535728f021e88b15351408a5">
  <xsd:schema xmlns:xsd="http://www.w3.org/2001/XMLSchema" xmlns:xs="http://www.w3.org/2001/XMLSchema" xmlns:p="http://schemas.microsoft.com/office/2006/metadata/properties" xmlns:ns2="9e62241d-ab64-44b0-9d90-26ea5e559594" xmlns:ns3="e90c1d81-03e0-41d9-9879-9a68b78abf98" xmlns:ns4="fe82f2b3-caa0-440d-a3c3-723748464a6a" targetNamespace="http://schemas.microsoft.com/office/2006/metadata/properties" ma:root="true" ma:fieldsID="64535039bedaeceb9e61aa1b672c15cd" ns2:_="" ns3:_="" ns4:_="">
    <xsd:import namespace="9e62241d-ab64-44b0-9d90-26ea5e559594"/>
    <xsd:import namespace="e90c1d81-03e0-41d9-9879-9a68b78abf98"/>
    <xsd:import namespace="fe82f2b3-caa0-440d-a3c3-723748464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241d-ab64-44b0-9d90-26ea5e559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456547a-329a-433b-9799-6bae7fbd5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c1d81-03e0-41d9-9879-9a68b78ab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2f2b3-caa0-440d-a3c3-723748464a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Catch-all-kolom van taxonomie" ma:hidden="true" ma:list="{668df3d8-8a29-4a53-92bc-06c7c0b65c83}" ma:internalName="TaxCatchAll" ma:showField="CatchAllData" ma:web="fe82f2b3-caa0-440d-a3c3-723748464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4D756-E97A-4555-B73C-A32E6CF97F2A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9e62241d-ab64-44b0-9d90-26ea5e559594"/>
    <ds:schemaRef ds:uri="http://purl.org/dc/terms/"/>
    <ds:schemaRef ds:uri="http://purl.org/dc/elements/1.1/"/>
    <ds:schemaRef ds:uri="e90c1d81-03e0-41d9-9879-9a68b78abf98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365564-FBCD-4494-982C-7C6EAE014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A9550-07B1-486D-8BFE-A5C33CC08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van de Wiel</dc:creator>
  <cp:lastModifiedBy>Marieke Tromp</cp:lastModifiedBy>
  <cp:revision>2</cp:revision>
  <cp:lastPrinted>2016-08-30T11:16:00Z</cp:lastPrinted>
  <dcterms:created xsi:type="dcterms:W3CDTF">2020-12-01T10:24:00Z</dcterms:created>
  <dcterms:modified xsi:type="dcterms:W3CDTF">2020-12-01T10:24:00Z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0x010100B2DFF7E3EFCA3D4AB08FC9A50AB0EB3E</vt:lpwstr>
  </property>
  <property fmtid="{D5CDD505-2E9C-101B-9397-08002B2CF9AE}" pid="3" name="Order">
    <vt:r8>22200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