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KBS Ludger</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KBS Ludger</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repeatingSection/>
              <w15:appearance w15:val="hidden"/>
            </w:sdtPr>
            <w:sdtEndPr>
              <w:rPr>
                <w:b w:val="0"/>
              </w:rPr>
            </w:sdtEndPr>
            <w:sdtContent>
              <w:sdt>
                <w:sdtPr>
                  <w:rPr>
                    <w:b/>
                    <w:sz w:val="18"/>
                    <w:szCs w:val="18"/>
                  </w:rPr>
                  <w:id w:val="-1448002441"/>
                  <w:placeholder>
                    <w:docPart w:val="48D769A9C3784F21B9FA031691D087C0"/>
                  </w:placeholder>
                  <w15:repeatingSectionItem/>
                  <w15:appearance w15:val="hidden"/>
                </w:sdtPr>
                <w:sdtEndPr>
                  <w:rPr>
                    <w:b w:val="0"/>
                  </w:rPr>
                </w:sdtEndPr>
                <w:sdtContent>
                  <w:sdt>
                    <w:sdtPr>
                      <w:rPr>
                        <w:sz w:val="18"/>
                        <w:szCs w:val="18"/>
                        <w:lang w:val="en-GB"/>
                      </w:rPr>
                      <w:alias w:val=""/>
                      <w:tag w:val=""/>
                      <w:id w:val="-341326190"/>
                      <w15:repeatingSection/>
                      <w15:appearance w15:val="hidden"/>
                    </w:sdtPr>
                    <w:sdtEndPr>
                      <w:rPr>
                        <w:lang w:val="nl-NL"/>
                      </w:rPr>
                    </w:sdtEndPr>
                    <w:sdtConten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Hoogbegaafdheidsklas (deeltijd)</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Voorschool</w:t>
                                </w:r>
                              </w:sdtContent>
                            </w:sdt>
                          </w:p>
                        </w:sdtContent>
                      </w:sdt>
                    </w:sdtContent>
                  </w:sdt>
                </w:sdtContent>
              </w:sdt>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Autiklas / structuurgroep</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(voltijd)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Observatieklas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Taalklas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Zomerschool</w:t>
                                </w:r>
                              </w:sdtContent>
                            </w:sdt>
                          </w:p>
                        </w:sdtContent>
                      </w:sdt>
                    </w:sdtContent>
                  </w:sdt>
                </w:sdtContent>
              </w:sdt>
            </w:sdtContent>
          </w:sdt>
          <w:sdt>
            <w:sdtPr>
              <w:rPr>
                <w:rFonts w:cstheme="minorHAnsi"/>
                <w:sz w:val="18"/>
                <w:szCs w:val="18"/>
              </w:rPr>
              <w:alias w:val=""/>
              <w:tag w:val=""/>
              <w:id w:val="-1229998618"/>
              <w:placeholder>
                <w:docPart w:val="0313EAF9A2184A9BA3F27675931E1B6F"/>
              </w:placeholder>
              <w15:appearance w15:val="hidden"/>
            </w:sdtPr>
            <w:sdtEndPr>
              <w:rPr>
                <w:b/>
              </w:rPr>
            </w:sdtEndPr>
            <w:sdtContent>
              <w:sdt>
                <w:sdtPr>
                  <w:rPr>
                    <w:rFonts w:cstheme="minorHAnsi"/>
                    <w:sz w:val="18"/>
                    <w:szCs w:val="18"/>
                  </w:rPr>
                  <w:alias w:val=""/>
                  <w:tag w:val=""/>
                  <w:id w:val="-1895270738"/>
                  <w15:repeatingSection/>
                  <w15:appearance w15:val="hidden"/>
                </w:sdtPr>
                <w:sdtContent>
                  <w:sdt>
                    <w:sdtPr>
                      <w:rPr>
                        <w:rFonts w:cstheme="minorHAnsi"/>
                        <w:sz w:val="18"/>
                        <w:szCs w:val="18"/>
                      </w:rPr>
                      <w:id w:val="1127125865"/>
                      <w:placeholder>
                        <w:docPart w:val="5C9A5403C893428BB9C23A2573D6EF7D"/>
                      </w:placeholder>
                      <w15:repeatingSectionItem/>
                      <w15:appearance w15:val="hidden"/>
                    </w:sdtPr>
                    <w:sdtContent>
                      <w:p w:rsidRPr="00161A93" w:rsidR="00306CA3" w:rsidP="00306CA3" w:rsidRDefault="00000000" w14:paraId="3C8547A4" w14:textId="77777777">
                        <w:pPr>
                          <w:pStyle w:val="Lijstalinea"/>
                          <w:numPr>
                            <w:ilvl w:val="0"/>
                            <w:numId w:val="2"/>
                          </w:numPr>
                          <w:rPr>
                            <w:rFonts w:cstheme="minorHAnsi"/>
                            <w:b/>
                            <w:sz w:val="18"/>
                            <w:szCs w:val="18"/>
                          </w:rPr>
                        </w:pPr>
                        <w:sdt>
                          <w:sdtPr>
                            <w:rPr>
                              <w:rFonts w:cstheme="minorHAnsi"/>
                              <w:sz w:val="18"/>
                              <w:szCs w:val="18"/>
                            </w:rPr>
                            <w:alias w:val=""/>
                            <w:tag w:val=""/>
                            <w:id w:val="1956450176"/>
                            <w:placeholder>
                              <w:docPart w:val="0313EAF9A2184A9BA3F27675931E1B6F"/>
                            </w:placeholder>
                            <w:text/>
                            <w15:appearance w15:val="hidden"/>
                          </w:sdtPr>
                          <w:sdtContent>
                            <w:r>
                              <w:rPr>
                                <w:rFonts w:cstheme="minorHAnsi"/>
                                <w:sz w:val="18"/>
                                <w:szCs w:val="18"/>
                              </w:rPr>
                              <w:t>Taalschool</w:t>
                            </w:r>
                          </w:sdtContent>
                        </w:sdt>
                      </w:p>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Content>
              <w:sdt>
                <w:sdtPr>
                  <w:rPr>
                    <w:sz w:val="18"/>
                    <w:szCs w:val="18"/>
                  </w:rPr>
                  <w:alias w:val=""/>
                  <w:tag w:val=""/>
                  <w:id w:val="-1742858950"/>
                  <w15:repeatingSection/>
                  <w15:appearance w15:val="hidden"/>
                </w:sdtPr>
                <w:sdtContent>
                  <w:sdt>
                    <w:sdtPr>
                      <w:rPr>
                        <w:sz w:val="18"/>
                        <w:szCs w:val="18"/>
                      </w:rPr>
                      <w:id w:val="-1862961199"/>
                      <w:placeholder>
                        <w:docPart w:val="FAA421F055F444ED86327C08FF5ACAD6"/>
                      </w:placeholder>
                      <w15:repeatingSectionItem/>
                      <w15:appearance w15:val="hidden"/>
                    </w:sdtPr>
                    <w:sdtContent>
                      <w:p w:rsidRPr="00161A93" w:rsidR="00306CA3" w:rsidP="00306CA3" w:rsidRDefault="00000000" w14:paraId="1E294D36" w14:textId="77777777">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text/>
                            <w15:appearance w15:val="hidden"/>
                          </w:sdtPr>
                          <w:sdtContent>
                            <w:r>
                              <w:rPr>
                                <w:sz w:val="18"/>
                                <w:szCs w:val="18"/>
                              </w:rPr>
                              <w:t>Verbindingsgroep</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Content>
              <w:sdt>
                <w:sdtPr>
                  <w:rPr>
                    <w:sz w:val="18"/>
                    <w:szCs w:val="18"/>
                  </w:rPr>
                  <w:alias w:val=""/>
                  <w:tag w:val=""/>
                  <w:id w:val="357326328"/>
                  <w15:repeatingSection/>
                  <w15:appearance w15:val="hidden"/>
                </w:sdtPr>
                <w:sdtContent>
                  <w:sdt>
                    <w:sdtPr>
                      <w:rPr>
                        <w:sz w:val="18"/>
                        <w:szCs w:val="18"/>
                      </w:rPr>
                      <w:id w:val="1230736383"/>
                      <w:placeholder>
                        <w:docPart w:val="0E6F6274B5514585BD0FAF6FF912E93D"/>
                      </w:placeholder>
                      <w15:repeatingSectionItem/>
                      <w15:appearance w15:val="hidden"/>
                    </w:sdtPr>
                    <w:sdtContent>
                      <w:p w:rsidRPr="00161A93" w:rsidR="00306CA3" w:rsidP="00306CA3" w:rsidRDefault="00000000" w14:paraId="3183E3B7" w14:textId="77777777">
                        <w:pPr>
                          <w:pStyle w:val="Lijstalinea"/>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text/>
                            <w15:appearance w15:val="hidden"/>
                          </w:sdtPr>
                          <w:sdtContent>
                            <w:r>
                              <w:rPr>
                                <w:sz w:val="18"/>
                                <w:szCs w:val="18"/>
                              </w:rPr>
                              <w:t>OZA groep</w:t>
                            </w:r>
                          </w:sdtContent>
                        </w:sdt>
                      </w:p>
                    </w:sdtContent>
                  </w:sdt>
                </w:sdtContent>
              </w:sdt>
            </w:sdtContent>
          </w:sdt>
          <w:sdt>
            <w:sdtPr>
              <w:rPr>
                <w:rFonts w:ascii="Open Sans Light" w:hAnsi="Open Sans Light"/>
                <w:b/>
                <w:sz w:val="18"/>
                <w:szCs w:val="18"/>
              </w:rPr>
              <w:alias w:val=""/>
              <w:tag w:val=""/>
              <w:id w:val="-951625324"/>
              <w:placeholder>
                <w:docPart w:val="255D25CED862463CAF5CAC738259D88A"/>
              </w:placeholder>
              <w15:appearance w15:val="hidden"/>
            </w:sdtPr>
            <w:sdtContent>
              <w:sdt>
                <w:sdtPr>
                  <w:rPr>
                    <w:sz w:val="18"/>
                    <w:szCs w:val="18"/>
                  </w:rPr>
                  <w:alias w:val=""/>
                  <w:tag w:val=""/>
                  <w:id w:val="-893115329"/>
                  <w15:repeatingSection/>
                  <w15:appearance w15:val="hidden"/>
                </w:sdtPr>
                <w:sdtContent>
                  <w:sdt>
                    <w:sdtPr>
                      <w:rPr>
                        <w:sz w:val="18"/>
                        <w:szCs w:val="18"/>
                      </w:rPr>
                      <w:id w:val="-1033494002"/>
                      <w:placeholder>
                        <w:docPart w:val="74EEF2370D8044E680FFA67FDBFB17FC"/>
                      </w:placeholder>
                      <w15:repeatingSectionItem/>
                      <w15:appearance w15:val="hidden"/>
                    </w:sdtPr>
                    <w:sdtContent>
                      <w:p w:rsidRPr="00161A93" w:rsidR="00306CA3" w:rsidP="00306CA3" w:rsidRDefault="00000000" w14:paraId="2BC3A7D1" w14:textId="77777777">
                        <w:pPr>
                          <w:pStyle w:val="Lijstalinea"/>
                          <w:numPr>
                            <w:ilvl w:val="0"/>
                            <w:numId w:val="2"/>
                          </w:numPr>
                          <w:rPr>
                            <w:rFonts w:ascii="Open Sans Light" w:hAnsi="Open Sans Light"/>
                            <w:b/>
                            <w:sz w:val="18"/>
                            <w:szCs w:val="18"/>
                          </w:rPr>
                        </w:pPr>
                        <w:sdt>
                          <w:sdtPr>
                            <w:rPr>
                              <w:sz w:val="18"/>
                              <w:szCs w:val="18"/>
                            </w:rPr>
                            <w:alias w:val=""/>
                            <w:tag w:val=""/>
                            <w:id w:val="-1345401200"/>
                            <w:placeholder>
                              <w:docPart w:val="255D25CED862463CAF5CAC738259D88A"/>
                            </w:placeholder>
                            <w:text/>
                            <w15:appearance w15:val="hidden"/>
                          </w:sdtPr>
                          <w:sdtContent>
                            <w:r>
                              <w:rPr>
                                <w:sz w:val="18"/>
                                <w:szCs w:val="18"/>
                              </w:rPr>
                              <w:t>HB+ groep</w:t>
                            </w:r>
                          </w:sdtContent>
                        </w:sdt>
                      </w:p>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Intern 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Onderwijsassistent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repeatingSection/>
                  <w15:appearance w15:val="hidden"/>
                </w:sdtPr>
                <w:sdtContent>
                  <w:sdt>
                    <w:sdtPr>
                      <w:rPr>
                        <w:sz w:val="18"/>
                        <w:szCs w:val="18"/>
                      </w:rPr>
                      <w:id w:val="-1152672779"/>
                      <w:placeholder>
                        <w:docPart w:val="4EA88A94FF984D679473493D603938FF"/>
                      </w:placeholder>
                      <w15:repeatingSectionItem/>
                      <w15:appearance w15:val="hidden"/>
                    </w:sdtPr>
                    <w:sdtContent>
                      <w:p w:rsidRPr="00381485" w:rsidR="00DA7708" w:rsidP="00694BA2" w:rsidRDefault="00000000" w14:paraId="21BF5E41" w14:textId="77777777">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text/>
                            <w15:appearance w15:val="hidden"/>
                          </w:sdtPr>
                          <w:sdtContent>
                            <w:r>
                              <w:rPr>
                                <w:sz w:val="18"/>
                                <w:szCs w:val="18"/>
                              </w:rPr>
                              <w:t>Extra leerkracht ter ondersteuning van het onderwijsproces</w:t>
                            </w:r>
                          </w:sdtContent>
                        </w:sdt>
                      </w:p>
                    </w:sdtContent>
                  </w:sdt>
                </w:sdtContent>
              </w:sdt>
            </w:sdtContent>
          </w:sdt>
          <w:sdt>
            <w:sdtPr>
              <w:rPr>
                <w:rFonts w:ascii="Open Sans Light" w:hAnsi="Open Sans Light"/>
                <w:b/>
                <w:sz w:val="18"/>
                <w:szCs w:val="18"/>
              </w:rPr>
              <w:alias w:val=""/>
              <w:tag w:val=""/>
              <w:id w:val="2131884576"/>
              <w:placeholder>
                <w:docPart w:val="B55E04D0A1DF4073A1A6900BADC70309"/>
              </w:placeholder>
              <w15:appearance w15:val="hidden"/>
            </w:sdtPr>
            <w:sdtContent>
              <w:sdt>
                <w:sdtPr>
                  <w:rPr>
                    <w:sz w:val="18"/>
                    <w:szCs w:val="18"/>
                  </w:rPr>
                  <w:alias w:val=""/>
                  <w:tag w:val=""/>
                  <w:id w:val="118030019"/>
                  <w15:repeatingSection/>
                  <w15:appearance w15:val="hidden"/>
                </w:sdtPr>
                <w:sdtContent>
                  <w:sdt>
                    <w:sdtPr>
                      <w:rPr>
                        <w:sz w:val="18"/>
                        <w:szCs w:val="18"/>
                      </w:rPr>
                      <w:id w:val="-119917815"/>
                      <w:placeholder>
                        <w:docPart w:val="7B4B091EC26E4F10B2C6018F280905F4"/>
                      </w:placeholder>
                      <w15:repeatingSectionItem/>
                      <w15:appearance w15:val="hidden"/>
                    </w:sdtPr>
                    <w:sdtContent>
                      <w:p w:rsidRPr="00381485" w:rsidR="00DA7708" w:rsidP="00694BA2" w:rsidRDefault="00000000" w14:paraId="458FA613" w14:textId="77777777">
                        <w:pPr>
                          <w:pStyle w:val="Lijstalinea"/>
                          <w:numPr>
                            <w:ilvl w:val="0"/>
                            <w:numId w:val="1"/>
                          </w:numPr>
                          <w:rPr>
                            <w:rFonts w:ascii="Open Sans Light" w:hAnsi="Open Sans Light"/>
                            <w:b/>
                            <w:sz w:val="18"/>
                            <w:szCs w:val="18"/>
                          </w:rPr>
                        </w:pPr>
                        <w:sdt>
                          <w:sdtPr>
                            <w:rPr>
                              <w:sz w:val="18"/>
                              <w:szCs w:val="18"/>
                            </w:rPr>
                            <w:alias w:val=""/>
                            <w:tag w:val=""/>
                            <w:id w:val="665362884"/>
                            <w:placeholder>
                              <w:docPart w:val="B55E04D0A1DF4073A1A6900BADC70309"/>
                            </w:placeholder>
                            <w:text/>
                            <w15:appearance w15:val="hidden"/>
                          </w:sdtPr>
                          <w:sdtContent>
                            <w:r>
                              <w:rPr>
                                <w:sz w:val="18"/>
                                <w:szCs w:val="18"/>
                              </w:rPr>
                              <w:t>Vertrouwenspersoon</w:t>
                            </w:r>
                          </w:sdtContent>
                        </w:sdt>
                      </w:p>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jstalinea"/>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Consulent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Laagbegaafdenspecialist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Minder- en laagbegaafdheid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Specialist dyscalculie of ernstige rekenproblematiek</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Specialist dyslexie of ernstige leesproblematiek</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Schoolpsycholoog</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 of ernstige leesproblematiek</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motorische/fysieke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repeatingSection/>
              <w15:appearance w15:val="hidden"/>
            </w:sdtPr>
            <w:sdtEndPr>
              <w:rPr>
                <w:b w:val="0"/>
              </w:rPr>
            </w:sdtEndPr>
            <w:sdtContent>
              <w:sdt>
                <w:sdtPr>
                  <w:rPr>
                    <w:b/>
                    <w:sz w:val="18"/>
                    <w:szCs w:val="18"/>
                  </w:rPr>
                  <w:id w:val="864569480"/>
                  <w:placeholder>
                    <w:docPart w:val="540CAC94C23F4802A0D819478FBDECDE"/>
                  </w:placeholder>
                  <w15:repeatingSectionItem/>
                  <w15:appearance w15:val="hidden"/>
                </w:sdtPr>
                <w:sdtEndPr>
                  <w:rPr>
                    <w:b w:val="0"/>
                  </w:rPr>
                </w:sdtEndPr>
                <w:sdtContent>
                  <w:sdt>
                    <w:sdtPr>
                      <w:rPr>
                        <w:sz w:val="18"/>
                        <w:szCs w:val="18"/>
                        <w:lang w:val="en-GB"/>
                      </w:rPr>
                      <w:alias w:val=""/>
                      <w:tag w:val=""/>
                      <w:id w:val="-326834223"/>
                      <w15:repeatingSection/>
                      <w15:appearance w15:val="hidden"/>
                    </w:sdtPr>
                    <w:sdtEndPr>
                      <w:rPr>
                        <w:lang w:val="nl-NL"/>
                      </w:rPr>
                    </w:sdtEndPr>
                    <w:sdtConten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dyscalculie of ernstige rekenproblematiek</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executieve functies</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laagbegaafdheid</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Preventieve signalering van leer-, opgroei-, opvoedproblemen</w:t>
                                </w:r>
                              </w:sdtContent>
                            </w:sdt>
                          </w:p>
                        </w:sdtContent>
                      </w:sdt>
                    </w:sdtContent>
                  </w:sdt>
                </w:sdtContent>
              </w:sdt>
            </w:sdtContent>
          </w:sdt>
        </w:tc>
      </w:tr>
    </w:tbl>
    <w:p w:rsidR="00755588" w:rsidP="00755588" w:rsidRDefault="00803990" w14:paraId="08BD1001" w14:textId="77777777">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696BDB" w14:paraId="02EAF973" w14:textId="77777777">
            <w:trPr>
              <w:cantSplit/>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354703" w14:paraId="0817A753" w14:textId="77777777">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b49fd277-64a5-4fee-9e19-aa4d327a085e"/>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c7ec5231-7c1d-4a07-b92f-4ba1c975034a"/>
                              </w:sdtContent>
                            </w:sdt>
                          </w:p>
                        </w:sdtContent>
                      </w:sdt>
                    </w:sdtContent>
                  </w:sdt>
                </w:sdtContent>
              </w:sdt>
              <w:p w:rsidRPr="00C96A5B" w:rsidR="00755588" w:rsidP="00354703" w:rsidRDefault="00755588" w14:paraId="5E1288D1" w14:textId="77777777">
                <w:pPr>
                  <w:rPr>
                    <w:rFonts w:cstheme="minorHAnsi"/>
                    <w:sz w:val="16"/>
                    <w:szCs w:val="16"/>
                  </w:rPr>
                </w:pPr>
              </w:p>
            </w:tc>
          </w:tr>
          <w:tr w:rsidR="00755588" w:rsidTr="00354703" w14:paraId="34836106" w14:textId="77777777">
            <w:trPr>
              <w:trHeight w:val="227" w:hRule="exact"/>
              <w:tblHeader/>
            </w:trPr>
            <w:tc>
              <w:tcPr>
                <w:tcW w:w="7524" w:type="dxa"/>
              </w:tcPr>
              <w:p w:rsidRPr="004F4D0D" w:rsidR="00755588" w:rsidP="00354703" w:rsidRDefault="00755588" w14:paraId="0E7AD620" w14:textId="77777777">
                <w:pPr>
                  <w:rPr>
                    <w:sz w:val="12"/>
                  </w:rPr>
                </w:pPr>
              </w:p>
            </w:tc>
            <w:tc>
              <w:tcPr>
                <w:tcW w:w="236" w:type="dxa"/>
              </w:tcPr>
              <w:p w:rsidRPr="004F4D0D" w:rsidR="00755588" w:rsidP="00354703" w:rsidRDefault="00755588" w14:paraId="19753B3B" w14:textId="77777777">
                <w:pPr>
                  <w:rPr>
                    <w:sz w:val="12"/>
                  </w:rPr>
                </w:pPr>
              </w:p>
            </w:tc>
            <w:tc>
              <w:tcPr>
                <w:tcW w:w="7524" w:type="dxa"/>
              </w:tcPr>
              <w:p w:rsidRPr="004F4D0D" w:rsidR="00755588" w:rsidP="00354703" w:rsidRDefault="00755588" w14:paraId="416E035A" w14:textId="1ADF0EF1">
                <w:pPr>
                  <w:rPr>
                    <w:sz w:val="12"/>
                  </w:rPr>
                </w:pPr>
              </w:p>
            </w:tc>
          </w:tr>
          <w:tr w:rsidR="00755588" w:rsidTr="00696BDB" w14:paraId="5B665BEC" w14:textId="77777777">
            <w:trPr>
              <w:cantSplit/>
              <w:trHeight w:val="567" w:hRule="exact"/>
            </w:trPr>
            <w:tc>
              <w:tcPr>
                <w:tcW w:w="7524" w:type="dxa"/>
                <w:shd w:val="clear" w:color="auto" w:fill="F2C71A" w:themeFill="accent3"/>
                <w:vAlign w:val="center"/>
              </w:tcPr>
              <w:p w:rsidRPr="007504C6" w:rsidR="00755588" w:rsidP="00354703" w:rsidRDefault="00755588" w14:paraId="2F2DE80A" w14:textId="21AF90A4">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755588" w:rsidP="00354703" w:rsidRDefault="00755588" w14:paraId="0F2B9EB4" w14:textId="77777777"/>
            </w:tc>
            <w:tc>
              <w:tcPr>
                <w:tcW w:w="7524" w:type="dxa"/>
                <w:shd w:val="clear" w:color="auto" w:fill="1182D9" w:themeFill="accent1"/>
                <w:vAlign w:val="center"/>
              </w:tcPr>
              <w:p w:rsidRPr="007504C6" w:rsidR="00755588" w:rsidP="00354703" w:rsidRDefault="00755588" w14:paraId="1774156B" w14:textId="77777777">
                <w:pPr>
                  <w:jc w:val="center"/>
                  <w:rPr>
                    <w:color w:val="FFFFFF" w:themeColor="background2"/>
                    <w:sz w:val="24"/>
                  </w:rPr>
                </w:pPr>
                <w:r w:rsidRPr="007504C6">
                  <w:rPr>
                    <w:rStyle w:val="A1"/>
                    <w:color w:val="FFFFFF" w:themeColor="background2"/>
                    <w:sz w:val="24"/>
                  </w:rPr>
                  <w:t>Onze ambities en ontwikkeldoelen</w:t>
                </w:r>
              </w:p>
            </w:tc>
          </w:tr>
          <w:tr w:rsidR="00755588" w:rsidTr="00354703" w14:paraId="2A4872DD" w14:textId="77777777">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Content>
                  <w:sdt>
                    <w:sdtPr>
                      <w:rPr>
                        <w:rFonts w:cstheme="minorHAnsi"/>
                        <w:sz w:val="16"/>
                        <w:szCs w:val="16"/>
                      </w:rPr>
                      <w:alias w:val=""/>
                      <w:tag w:val=""/>
                      <w:id w:val="-1713413345"/>
                      <w15:repeatingSection/>
                      <w15:appearance w15:val="hidden"/>
                    </w:sdtPr>
                    <w:sdtContent>
                      <w:sdt>
                        <w:sdtPr>
                          <w:rPr>
                            <w:rFonts w:cstheme="minorHAnsi"/>
                            <w:sz w:val="16"/>
                            <w:szCs w:val="16"/>
                          </w:rPr>
                          <w:id w:val="-263461638"/>
                          <w:placeholder>
                            <w:docPart w:val="A4A38D2F09A9483B926C7C335D251878"/>
                          </w:placeholder>
                          <w15:repeatingSectionItem/>
                          <w15:appearance w15:val="hidden"/>
                        </w:sdtPr>
                        <w:sdtContent>
                          <w:p w:rsidRPr="008148B4" w:rsidR="00755588" w:rsidP="00354703" w:rsidRDefault="00755588" w14:paraId="00E15377" w14:textId="77777777">
                            <w:pPr>
                              <w:rPr>
                                <w:rFonts w:cstheme="minorHAnsi"/>
                                <w:sz w:val="16"/>
                                <w:szCs w:val="16"/>
                              </w:rPr>
                            </w:pPr>
                          </w:p>
                          <w:p w:rsidRPr="008148B4" w:rsidR="00755588" w:rsidP="00354703" w:rsidRDefault="00755588" w14:paraId="5F4BB0D4"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text/>
                                <w15:appearance w15:val="hidden"/>
                              </w:sdtPr>
                              <w:sdtContent>
                                <w:altChunk r:id="AltChunk-4b0c62b8-9ec8-4759-bd3a-4b06c763355b"/>
                              </w:sdtContent>
                            </w:sdt>
                          </w:p>
                        </w:sdtContent>
                      </w:sdt>
                    </w:sdtContent>
                  </w:sdt>
                </w:sdtContent>
              </w:sdt>
            </w:tc>
            <w:tc>
              <w:tcPr>
                <w:tcW w:w="236" w:type="dxa"/>
                <w:tcBorders>
                  <w:left w:val="nil"/>
                </w:tcBorders>
              </w:tcPr>
              <w:p w:rsidRPr="008148B4" w:rsidR="00755588" w:rsidP="00354703" w:rsidRDefault="00755588" w14:paraId="325CD015"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Content>
                  <w:sdt>
                    <w:sdtPr>
                      <w:rPr>
                        <w:rFonts w:cstheme="minorHAnsi"/>
                        <w:sz w:val="16"/>
                        <w:szCs w:val="16"/>
                      </w:rPr>
                      <w:alias w:val=""/>
                      <w:tag w:val=""/>
                      <w:id w:val="839120761"/>
                      <w15:repeatingSection/>
                      <w15:appearance w15:val="hidden"/>
                    </w:sdtPr>
                    <w:sdtContent>
                      <w:sdt>
                        <w:sdtPr>
                          <w:rPr>
                            <w:rFonts w:cstheme="minorHAnsi"/>
                            <w:sz w:val="16"/>
                            <w:szCs w:val="16"/>
                          </w:rPr>
                          <w:id w:val="1111170297"/>
                          <w:placeholder>
                            <w:docPart w:val="92CD9FBDB3B247F08DEE2A22F6C93F75"/>
                          </w:placeholder>
                          <w15:repeatingSectionItem/>
                          <w15:appearance w15:val="hidden"/>
                        </w:sdtPr>
                        <w:sdtContent>
                          <w:p w:rsidRPr="008148B4" w:rsidR="00755588" w:rsidP="00354703" w:rsidRDefault="00755588" w14:paraId="2DA78AF9" w14:textId="77777777">
                            <w:pPr>
                              <w:rPr>
                                <w:rFonts w:cstheme="minorHAnsi"/>
                                <w:sz w:val="16"/>
                                <w:szCs w:val="16"/>
                              </w:rPr>
                            </w:pPr>
                          </w:p>
                          <w:p w:rsidRPr="008148B4" w:rsidR="00755588" w:rsidP="00354703" w:rsidRDefault="00755588" w14:paraId="0F8B4807"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text/>
                                <w15:appearance w15:val="hidden"/>
                              </w:sdtPr>
                              <w:sdtContent>
                                <w:altChunk r:id="AltChunk-4bff8e00-9303-4d2b-a0dc-3fddfff312f1"/>
                              </w:sdtContent>
                            </w:sdt>
                          </w:p>
                        </w:sdtContent>
                      </w:sdt>
                    </w:sdtContent>
                  </w:sdt>
                </w:sdtContent>
              </w:sdt>
              <w:p w:rsidRPr="008148B4" w:rsidR="00755588" w:rsidP="00354703" w:rsidRDefault="00755588" w14:paraId="163C81B3" w14:textId="553CF63A">
                <w:pPr>
                  <w:rPr>
                    <w:rFonts w:cstheme="minorHAnsi"/>
                    <w:sz w:val="16"/>
                    <w:szCs w:val="16"/>
                  </w:rPr>
                </w:pPr>
              </w:p>
            </w:tc>
          </w:tr>
        </w:tbl>
        <w:p w:rsidRPr="00BD2F7B" w:rsidR="00B86DA0" w:rsidP="00E877E8" w:rsidRDefault="00000000" w14:paraId="64A50155" w14:textId="3007EF30"/>
      </w:sdtContent>
    </w:sdt>
    <w:sectPr w:rsidRPr="00BD2F7B" w:rsidR="00B86DA0"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4669" w14:textId="77777777" w:rsidR="00572038" w:rsidRDefault="00572038" w:rsidP="003F7EEE">
      <w:r>
        <w:separator/>
      </w:r>
    </w:p>
  </w:endnote>
  <w:endnote w:type="continuationSeparator" w:id="0">
    <w:p w14:paraId="3224EA4C" w14:textId="77777777" w:rsidR="00572038" w:rsidRDefault="00572038"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0918" w14:textId="77777777" w:rsidR="00572038" w:rsidRDefault="00572038" w:rsidP="003F7EEE">
      <w:r>
        <w:separator/>
      </w:r>
    </w:p>
  </w:footnote>
  <w:footnote w:type="continuationSeparator" w:id="0">
    <w:p w14:paraId="435D66A6" w14:textId="77777777" w:rsidR="00572038" w:rsidRDefault="00572038"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b49fd277-64a5-4fee-9e19-aa4d327a085e" /><Relationship Type="http://schemas.openxmlformats.org/officeDocument/2006/relationships/aFChunk" Target="/word/afchunk2.htm" Id="AltChunk-c7ec5231-7c1d-4a07-b92f-4ba1c975034a" /><Relationship Type="http://schemas.openxmlformats.org/officeDocument/2006/relationships/aFChunk" Target="/word/afchunk3.htm" Id="AltChunk-4b0c62b8-9ec8-4759-bd3a-4b06c763355b" /><Relationship Type="http://schemas.openxmlformats.org/officeDocument/2006/relationships/aFChunk" Target="/word/afchunk4.htm" Id="AltChunk-4bff8e00-9303-4d2b-a0dc-3fddfff312f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Tekstvantijdelijkeaanduiding"/>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Tekstvantijdelijkeaanduiding"/>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Tekstvantijdelijkeaanduiding"/>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Tekstvantijdelijkeaanduiding"/>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Tekstvantijdelijkeaanduiding"/>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Tekstvantijdelijkeaanduiding"/>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Tekstvantijdelijkeaanduiding"/>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Tekstvantijdelijkeaanduiding"/>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Tekstvantijdelijkeaanduiding"/>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Tekstvantijdelijkeaanduiding"/>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Tekstvantijdelijkeaanduiding"/>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Tekstvantijdelijkeaanduiding"/>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Tekstvantijdelijkeaanduiding"/>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Tekstvantijdelijkeaanduiding"/>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Tekstvantijdelijkeaanduiding"/>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Tekstvantijdelijkeaanduiding"/>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Tekstvantijdelijkeaanduiding"/>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Tekstvantijdelijkeaanduiding"/>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Tekstvantijdelijkeaanduiding"/>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Tekstvantijdelijkeaanduiding"/>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Tekstvantijdelijkeaanduiding"/>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Tekstvantijdelijkeaanduiding"/>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Tekstvantijdelijkeaanduiding"/>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Tekstvantijdelijkeaanduiding"/>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Tekstvantijdelijkeaanduiding"/>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Tekstvantijdelijkeaanduiding"/>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Tekstvantijdelijkeaanduiding"/>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Tekstvantijdelijkeaanduiding"/>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Tekstvantijdelijkeaanduiding"/>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Tekstvantijdelijkeaanduiding"/>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Tekstvantijdelijkeaanduiding"/>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61E9F24859654919983C235CF0CC2F6D"/>
        <w:category>
          <w:name w:val="Algemeen"/>
          <w:gallery w:val="placeholder"/>
        </w:category>
        <w:types>
          <w:type w:val="bbPlcHdr"/>
        </w:types>
        <w:behaviors>
          <w:behavior w:val="content"/>
        </w:behaviors>
        <w:guid w:val="{79D4543A-F2C4-406F-9959-FA21E8A257FD}"/>
      </w:docPartPr>
      <w:docPartBody>
        <w:p w:rsidR="008E53F3" w:rsidRDefault="00C225D8" w:rsidP="00C225D8">
          <w:pPr>
            <w:pStyle w:val="61E9F24859654919983C235CF0CC2F6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62612DF3FCA494EAFE59E8A0B38E7A3"/>
        <w:category>
          <w:name w:val="Algemeen"/>
          <w:gallery w:val="placeholder"/>
        </w:category>
        <w:types>
          <w:type w:val="bbPlcHdr"/>
        </w:types>
        <w:behaviors>
          <w:behavior w:val="content"/>
        </w:behaviors>
        <w:guid w:val="{3FBCD30B-401B-4D1C-9665-9AB68187A2E4}"/>
      </w:docPartPr>
      <w:docPartBody>
        <w:p w:rsidR="008E53F3" w:rsidRDefault="00C225D8" w:rsidP="00C225D8">
          <w:pPr>
            <w:pStyle w:val="F62612DF3FCA494EAFE59E8A0B38E7A3"/>
          </w:pPr>
          <w:r w:rsidRPr="008D2AED">
            <w:rPr>
              <w:rStyle w:val="Tekstvantijdelijkeaanduiding"/>
            </w:rPr>
            <w:t>Click or tap here to enter text.</w:t>
          </w:r>
        </w:p>
      </w:docPartBody>
    </w:docPart>
    <w:docPart>
      <w:docPartPr>
        <w:name w:val="9FDA2424F47C4884A0A477D7A8E0F35F"/>
        <w:category>
          <w:name w:val="Algemeen"/>
          <w:gallery w:val="placeholder"/>
        </w:category>
        <w:types>
          <w:type w:val="bbPlcHdr"/>
        </w:types>
        <w:behaviors>
          <w:behavior w:val="content"/>
        </w:behaviors>
        <w:guid w:val="{6E71C292-C3AB-4C69-AF65-9F11FB1A970A}"/>
      </w:docPartPr>
      <w:docPartBody>
        <w:p w:rsidR="008E53F3" w:rsidRDefault="00C225D8" w:rsidP="00C225D8">
          <w:pPr>
            <w:pStyle w:val="9FDA2424F47C4884A0A477D7A8E0F35F"/>
          </w:pPr>
          <w:r w:rsidRPr="00BB1371">
            <w:rPr>
              <w:rStyle w:val="Tekstvantijdelijkeaanduiding"/>
            </w:rPr>
            <w:t>Click or tap here to enter text.</w:t>
          </w:r>
        </w:p>
      </w:docPartBody>
    </w:docPart>
    <w:docPart>
      <w:docPartPr>
        <w:name w:val="0E837BB39D5B47DB9E76E4681CEA766E"/>
        <w:category>
          <w:name w:val="Algemeen"/>
          <w:gallery w:val="placeholder"/>
        </w:category>
        <w:types>
          <w:type w:val="bbPlcHdr"/>
        </w:types>
        <w:behaviors>
          <w:behavior w:val="content"/>
        </w:behaviors>
        <w:guid w:val="{3CA44E0E-9AEB-492B-ADCE-BBFBFE828A52}"/>
      </w:docPartPr>
      <w:docPartBody>
        <w:p w:rsidR="008E53F3" w:rsidRDefault="00C225D8" w:rsidP="00C225D8">
          <w:pPr>
            <w:pStyle w:val="0E837BB39D5B47DB9E76E4681CEA766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958EA0342604E8E93D8AF0DBCFAEAD5"/>
        <w:category>
          <w:name w:val="Algemeen"/>
          <w:gallery w:val="placeholder"/>
        </w:category>
        <w:types>
          <w:type w:val="bbPlcHdr"/>
        </w:types>
        <w:behaviors>
          <w:behavior w:val="content"/>
        </w:behaviors>
        <w:guid w:val="{EE073D38-5752-4BAE-85BD-5AF3F00A15DD}"/>
      </w:docPartPr>
      <w:docPartBody>
        <w:p w:rsidR="008E53F3" w:rsidRDefault="00C225D8" w:rsidP="00C225D8">
          <w:pPr>
            <w:pStyle w:val="E958EA0342604E8E93D8AF0DBCFAEAD5"/>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BDBB941EA17144DCA8EA003A69B99DCA"/>
        <w:category>
          <w:name w:val="Algemeen"/>
          <w:gallery w:val="placeholder"/>
        </w:category>
        <w:types>
          <w:type w:val="bbPlcHdr"/>
        </w:types>
        <w:behaviors>
          <w:behavior w:val="content"/>
        </w:behaviors>
        <w:guid w:val="{2B61D468-4C5F-4E57-B426-42F08B4C166F}"/>
      </w:docPartPr>
      <w:docPartBody>
        <w:p w:rsidR="008E53F3" w:rsidRDefault="00C225D8" w:rsidP="00C225D8">
          <w:pPr>
            <w:pStyle w:val="BDBB941EA17144DCA8EA003A69B99DC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4B08E0980547D5B16867BEEB604705"/>
        <w:category>
          <w:name w:val="Algemeen"/>
          <w:gallery w:val="placeholder"/>
        </w:category>
        <w:types>
          <w:type w:val="bbPlcHdr"/>
        </w:types>
        <w:behaviors>
          <w:behavior w:val="content"/>
        </w:behaviors>
        <w:guid w:val="{276DC37B-C3B9-4861-97D3-0DBE8719E2BF}"/>
      </w:docPartPr>
      <w:docPartBody>
        <w:p w:rsidR="008E53F3" w:rsidRDefault="00C225D8" w:rsidP="00C225D8">
          <w:pPr>
            <w:pStyle w:val="A34B08E0980547D5B16867BEEB604705"/>
          </w:pPr>
          <w:r w:rsidRPr="008D2AED">
            <w:rPr>
              <w:rStyle w:val="Tekstvantijdelijkeaanduiding"/>
            </w:rPr>
            <w:t>Click or tap here to enter text.</w:t>
          </w:r>
        </w:p>
      </w:docPartBody>
    </w:docPart>
    <w:docPart>
      <w:docPartPr>
        <w:name w:val="BE148A1077E346949E3DDAFFB193F165"/>
        <w:category>
          <w:name w:val="Algemeen"/>
          <w:gallery w:val="placeholder"/>
        </w:category>
        <w:types>
          <w:type w:val="bbPlcHdr"/>
        </w:types>
        <w:behaviors>
          <w:behavior w:val="content"/>
        </w:behaviors>
        <w:guid w:val="{3BDE97B4-98BA-4682-A499-BE282BECBAB8}"/>
      </w:docPartPr>
      <w:docPartBody>
        <w:p w:rsidR="008E53F3" w:rsidRDefault="00C225D8" w:rsidP="00C225D8">
          <w:pPr>
            <w:pStyle w:val="BE148A1077E346949E3DDAFFB193F165"/>
          </w:pPr>
          <w:r w:rsidRPr="00BB1371">
            <w:rPr>
              <w:rStyle w:val="Tekstvantijdelijkeaanduiding"/>
            </w:rPr>
            <w:t>Click or tap here to enter text.</w:t>
          </w:r>
        </w:p>
      </w:docPartBody>
    </w:docPart>
    <w:docPart>
      <w:docPartPr>
        <w:name w:val="3A64BC0B6B014E66AC23E3A7B4649F90"/>
        <w:category>
          <w:name w:val="Algemeen"/>
          <w:gallery w:val="placeholder"/>
        </w:category>
        <w:types>
          <w:type w:val="bbPlcHdr"/>
        </w:types>
        <w:behaviors>
          <w:behavior w:val="content"/>
        </w:behaviors>
        <w:guid w:val="{AEE56E40-EC0C-41F8-9163-000D0BDE5E04}"/>
      </w:docPartPr>
      <w:docPartBody>
        <w:p w:rsidR="008E53F3" w:rsidRDefault="00C225D8" w:rsidP="00C225D8">
          <w:pPr>
            <w:pStyle w:val="3A64BC0B6B014E66AC23E3A7B4649F9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5F93FF4D56D84EB3B0DB77F86ABA54E3"/>
        <w:category>
          <w:name w:val="Algemeen"/>
          <w:gallery w:val="placeholder"/>
        </w:category>
        <w:types>
          <w:type w:val="bbPlcHdr"/>
        </w:types>
        <w:behaviors>
          <w:behavior w:val="content"/>
        </w:behaviors>
        <w:guid w:val="{1738665F-AE8A-449F-A0C3-3FD540579594}"/>
      </w:docPartPr>
      <w:docPartBody>
        <w:p w:rsidR="008E53F3" w:rsidRDefault="00C225D8" w:rsidP="00C225D8">
          <w:pPr>
            <w:pStyle w:val="5F93FF4D56D84EB3B0DB77F86ABA54E3"/>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335</Words>
  <Characters>1913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144</cp:revision>
  <dcterms:created xsi:type="dcterms:W3CDTF">2022-10-26T09:33:00Z</dcterms:created>
  <dcterms:modified xsi:type="dcterms:W3CDTF">2023-03-16T14:34:00Z</dcterms:modified>
</cp:coreProperties>
</file>